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04D4E" w14:textId="12210780" w:rsidR="00D26360" w:rsidRPr="005E1C4B" w:rsidRDefault="00007D30" w:rsidP="00D26360">
      <w:pPr>
        <w:spacing w:after="0"/>
        <w:ind w:right="8"/>
        <w:jc w:val="center"/>
        <w:rPr>
          <w:b/>
          <w:szCs w:val="24"/>
        </w:rPr>
      </w:pPr>
      <w:bookmarkStart w:id="0" w:name="_GoBack"/>
      <w:r>
        <w:rPr>
          <w:b/>
          <w:szCs w:val="24"/>
        </w:rPr>
        <w:t xml:space="preserve">AKDENİZ ÜNİVERSİTESİ </w:t>
      </w:r>
      <w:r w:rsidR="00295DD7" w:rsidRPr="005E1C4B">
        <w:rPr>
          <w:b/>
          <w:szCs w:val="24"/>
        </w:rPr>
        <w:t>SOSYAL TRANSKRİPT YÖNERGESİ</w:t>
      </w:r>
      <w:r w:rsidR="00D26360" w:rsidRPr="005E1C4B">
        <w:rPr>
          <w:b/>
          <w:szCs w:val="24"/>
        </w:rPr>
        <w:t xml:space="preserve"> </w:t>
      </w:r>
    </w:p>
    <w:bookmarkEnd w:id="0"/>
    <w:p w14:paraId="5E15CF68" w14:textId="77777777" w:rsidR="003E4B04" w:rsidRPr="005E1C4B" w:rsidRDefault="003E4B04" w:rsidP="00182EB6">
      <w:pPr>
        <w:spacing w:after="0"/>
        <w:ind w:right="2"/>
        <w:jc w:val="center"/>
        <w:rPr>
          <w:b/>
          <w:szCs w:val="24"/>
        </w:rPr>
      </w:pPr>
    </w:p>
    <w:p w14:paraId="05C2A5FF" w14:textId="77777777" w:rsidR="00B026FB" w:rsidRPr="005E1C4B" w:rsidRDefault="00295DD7" w:rsidP="00182EB6">
      <w:pPr>
        <w:spacing w:after="0"/>
        <w:ind w:right="2"/>
        <w:jc w:val="center"/>
        <w:rPr>
          <w:szCs w:val="24"/>
        </w:rPr>
      </w:pPr>
      <w:r w:rsidRPr="005E1C4B">
        <w:rPr>
          <w:b/>
          <w:szCs w:val="24"/>
        </w:rPr>
        <w:t>BİRİNCİ BÖLÜM</w:t>
      </w:r>
    </w:p>
    <w:p w14:paraId="1766D99E" w14:textId="77777777" w:rsidR="00B026FB" w:rsidRPr="005E1C4B" w:rsidRDefault="00295DD7" w:rsidP="00182EB6">
      <w:pPr>
        <w:spacing w:after="0"/>
        <w:ind w:right="3"/>
        <w:jc w:val="center"/>
        <w:rPr>
          <w:szCs w:val="24"/>
        </w:rPr>
      </w:pPr>
      <w:r w:rsidRPr="005E1C4B">
        <w:rPr>
          <w:b/>
          <w:szCs w:val="24"/>
        </w:rPr>
        <w:t>Amaç, Kapsam, Dayanak ve Tanımlar</w:t>
      </w:r>
    </w:p>
    <w:p w14:paraId="5FB73BCB" w14:textId="77777777" w:rsidR="00B026FB" w:rsidRPr="005E1C4B" w:rsidRDefault="00295DD7" w:rsidP="00182EB6">
      <w:pPr>
        <w:pStyle w:val="Balk1"/>
        <w:spacing w:after="0" w:line="360" w:lineRule="auto"/>
        <w:ind w:left="355" w:right="0"/>
        <w:jc w:val="both"/>
        <w:rPr>
          <w:szCs w:val="24"/>
        </w:rPr>
      </w:pPr>
      <w:r w:rsidRPr="005E1C4B">
        <w:rPr>
          <w:szCs w:val="24"/>
        </w:rPr>
        <w:t>Amaç</w:t>
      </w:r>
    </w:p>
    <w:p w14:paraId="137DB9D5" w14:textId="758BABD0" w:rsidR="00F03DDC" w:rsidRPr="005E1C4B" w:rsidRDefault="00F03DDC" w:rsidP="00182EB6">
      <w:pPr>
        <w:spacing w:after="0"/>
        <w:ind w:left="0" w:firstLine="360"/>
        <w:rPr>
          <w:color w:val="000000" w:themeColor="text1"/>
          <w:szCs w:val="24"/>
        </w:rPr>
      </w:pPr>
      <w:r w:rsidRPr="005E1C4B">
        <w:rPr>
          <w:b/>
          <w:szCs w:val="24"/>
        </w:rPr>
        <w:t xml:space="preserve">Madde 1 </w:t>
      </w:r>
      <w:r w:rsidRPr="005E1C4B">
        <w:rPr>
          <w:szCs w:val="24"/>
        </w:rPr>
        <w:t xml:space="preserve">- (1) </w:t>
      </w:r>
      <w:r w:rsidR="0070469A" w:rsidRPr="009C3836">
        <w:rPr>
          <w:b/>
          <w:bCs/>
          <w:szCs w:val="24"/>
        </w:rPr>
        <w:t>(Değişik:Senato-</w:t>
      </w:r>
      <w:r w:rsidR="0070469A">
        <w:rPr>
          <w:b/>
          <w:bCs/>
          <w:szCs w:val="24"/>
        </w:rPr>
        <w:t>02</w:t>
      </w:r>
      <w:r w:rsidR="0070469A" w:rsidRPr="009C3836">
        <w:rPr>
          <w:b/>
          <w:bCs/>
          <w:szCs w:val="24"/>
        </w:rPr>
        <w:t>/0</w:t>
      </w:r>
      <w:r w:rsidR="0070469A">
        <w:rPr>
          <w:b/>
          <w:bCs/>
          <w:szCs w:val="24"/>
        </w:rPr>
        <w:t>9</w:t>
      </w:r>
      <w:r w:rsidR="0070469A" w:rsidRPr="009C3836">
        <w:rPr>
          <w:b/>
          <w:bCs/>
          <w:szCs w:val="24"/>
        </w:rPr>
        <w:t>/2026-1</w:t>
      </w:r>
      <w:r w:rsidR="0070469A">
        <w:rPr>
          <w:b/>
          <w:bCs/>
          <w:szCs w:val="24"/>
        </w:rPr>
        <w:t>6</w:t>
      </w:r>
      <w:r w:rsidR="0070469A" w:rsidRPr="009C3836">
        <w:rPr>
          <w:b/>
          <w:bCs/>
          <w:szCs w:val="24"/>
        </w:rPr>
        <w:t>/0</w:t>
      </w:r>
      <w:r w:rsidR="0070469A">
        <w:rPr>
          <w:b/>
          <w:bCs/>
          <w:szCs w:val="24"/>
        </w:rPr>
        <w:t xml:space="preserve">2) </w:t>
      </w:r>
      <w:r w:rsidRPr="005E1C4B">
        <w:rPr>
          <w:szCs w:val="24"/>
        </w:rPr>
        <w:t>Bu yönergenin amacı, Akdeniz Üniversitesinde kayıtlı</w:t>
      </w:r>
      <w:r w:rsidR="004E6EFB" w:rsidRPr="005E1C4B">
        <w:rPr>
          <w:szCs w:val="24"/>
        </w:rPr>
        <w:t xml:space="preserve"> </w:t>
      </w:r>
      <w:r w:rsidR="003508D5" w:rsidRPr="005E1C4B">
        <w:rPr>
          <w:szCs w:val="24"/>
        </w:rPr>
        <w:t>ön lisans</w:t>
      </w:r>
      <w:r w:rsidR="00C8482E">
        <w:rPr>
          <w:szCs w:val="24"/>
        </w:rPr>
        <w:t>,</w:t>
      </w:r>
      <w:r w:rsidR="003508D5" w:rsidRPr="005E1C4B">
        <w:rPr>
          <w:szCs w:val="24"/>
        </w:rPr>
        <w:t xml:space="preserve"> lisans</w:t>
      </w:r>
      <w:r w:rsidR="00C8482E">
        <w:rPr>
          <w:szCs w:val="24"/>
        </w:rPr>
        <w:t xml:space="preserve"> ve lisansüstü</w:t>
      </w:r>
      <w:r w:rsidR="003508D5" w:rsidRPr="005E1C4B">
        <w:rPr>
          <w:szCs w:val="24"/>
        </w:rPr>
        <w:t xml:space="preserve"> </w:t>
      </w:r>
      <w:r w:rsidR="00AE1129" w:rsidRPr="005E1C4B">
        <w:rPr>
          <w:szCs w:val="24"/>
        </w:rPr>
        <w:t xml:space="preserve">programı </w:t>
      </w:r>
      <w:r w:rsidRPr="005E1C4B">
        <w:rPr>
          <w:szCs w:val="24"/>
        </w:rPr>
        <w:t>öğrencilerin</w:t>
      </w:r>
      <w:r w:rsidR="003508D5" w:rsidRPr="005E1C4B">
        <w:rPr>
          <w:szCs w:val="24"/>
        </w:rPr>
        <w:t>in</w:t>
      </w:r>
      <w:r w:rsidRPr="005E1C4B">
        <w:rPr>
          <w:szCs w:val="24"/>
        </w:rPr>
        <w:t xml:space="preserve"> öğrenim süreleri boyunca üniversite içinde ya da kamu</w:t>
      </w:r>
      <w:r w:rsidR="00E91085" w:rsidRPr="005E1C4B">
        <w:rPr>
          <w:szCs w:val="24"/>
        </w:rPr>
        <w:t>/özel</w:t>
      </w:r>
      <w:r w:rsidRPr="005E1C4B">
        <w:rPr>
          <w:szCs w:val="24"/>
        </w:rPr>
        <w:t xml:space="preserve"> kurum</w:t>
      </w:r>
      <w:r w:rsidR="00CE19C6" w:rsidRPr="005E1C4B">
        <w:rPr>
          <w:szCs w:val="24"/>
        </w:rPr>
        <w:t xml:space="preserve"> </w:t>
      </w:r>
      <w:r w:rsidR="008F0E8C" w:rsidRPr="005E1C4B">
        <w:rPr>
          <w:szCs w:val="24"/>
        </w:rPr>
        <w:t xml:space="preserve">ve </w:t>
      </w:r>
      <w:r w:rsidR="00CE19C6" w:rsidRPr="005E1C4B">
        <w:rPr>
          <w:szCs w:val="24"/>
        </w:rPr>
        <w:t>kuruluşları</w:t>
      </w:r>
      <w:r w:rsidRPr="005E1C4B">
        <w:rPr>
          <w:szCs w:val="24"/>
        </w:rPr>
        <w:t xml:space="preserve"> ve sivil toplum kuruluşları bünyesinde organize edilen sosyal</w:t>
      </w:r>
      <w:r w:rsidR="003E4B04" w:rsidRPr="005E1C4B">
        <w:rPr>
          <w:szCs w:val="24"/>
        </w:rPr>
        <w:t>-kültürel</w:t>
      </w:r>
      <w:r w:rsidR="00D82479" w:rsidRPr="005E1C4B">
        <w:rPr>
          <w:szCs w:val="24"/>
        </w:rPr>
        <w:t>-bilimsel-sportif</w:t>
      </w:r>
      <w:r w:rsidR="003E4B04" w:rsidRPr="005E1C4B">
        <w:rPr>
          <w:szCs w:val="24"/>
        </w:rPr>
        <w:t xml:space="preserve"> </w:t>
      </w:r>
      <w:r w:rsidR="00C8482E">
        <w:rPr>
          <w:szCs w:val="24"/>
        </w:rPr>
        <w:t>etkinliklere</w:t>
      </w:r>
      <w:r w:rsidR="00C8364F" w:rsidRPr="005E1C4B">
        <w:rPr>
          <w:szCs w:val="24"/>
        </w:rPr>
        <w:t xml:space="preserve"> </w:t>
      </w:r>
      <w:r w:rsidRPr="005E1C4B">
        <w:rPr>
          <w:szCs w:val="24"/>
        </w:rPr>
        <w:t>katılımları sonucu elde edilen kazanımların tanınması</w:t>
      </w:r>
      <w:r w:rsidR="00C8364F" w:rsidRPr="005E1C4B">
        <w:rPr>
          <w:szCs w:val="24"/>
        </w:rPr>
        <w:t>,</w:t>
      </w:r>
      <w:r w:rsidRPr="005E1C4B">
        <w:rPr>
          <w:szCs w:val="24"/>
        </w:rPr>
        <w:t xml:space="preserve"> sistem</w:t>
      </w:r>
      <w:r w:rsidR="00C8364F" w:rsidRPr="005E1C4B">
        <w:rPr>
          <w:szCs w:val="24"/>
        </w:rPr>
        <w:t xml:space="preserve">atik </w:t>
      </w:r>
      <w:r w:rsidRPr="005E1C4B">
        <w:rPr>
          <w:szCs w:val="24"/>
        </w:rPr>
        <w:t xml:space="preserve">olarak kayıt </w:t>
      </w:r>
      <w:r w:rsidR="00C8364F" w:rsidRPr="005E1C4B">
        <w:rPr>
          <w:szCs w:val="24"/>
        </w:rPr>
        <w:t>edilmesiyle</w:t>
      </w:r>
      <w:r w:rsidRPr="005E1C4B">
        <w:rPr>
          <w:szCs w:val="24"/>
        </w:rPr>
        <w:t xml:space="preserve"> ilgili </w:t>
      </w:r>
      <w:r w:rsidRPr="005E1C4B">
        <w:rPr>
          <w:color w:val="000000" w:themeColor="text1"/>
          <w:szCs w:val="24"/>
        </w:rPr>
        <w:t>süreçleri ve oluşturulacak transkriptin yapısını belirlemektir.</w:t>
      </w:r>
    </w:p>
    <w:p w14:paraId="594EE71C" w14:textId="617B9D8D" w:rsidR="00C8364F" w:rsidRPr="005E1C4B" w:rsidRDefault="00F03DDC" w:rsidP="00182EB6">
      <w:pPr>
        <w:spacing w:after="0"/>
        <w:ind w:left="-14" w:firstLine="360"/>
        <w:rPr>
          <w:szCs w:val="24"/>
        </w:rPr>
      </w:pPr>
      <w:r w:rsidRPr="005E1C4B">
        <w:rPr>
          <w:color w:val="000000" w:themeColor="text1"/>
          <w:szCs w:val="24"/>
        </w:rPr>
        <w:t xml:space="preserve"> </w:t>
      </w:r>
      <w:r w:rsidR="00C8364F" w:rsidRPr="005E1C4B">
        <w:rPr>
          <w:color w:val="000000" w:themeColor="text1"/>
          <w:szCs w:val="24"/>
        </w:rPr>
        <w:t xml:space="preserve"> (2) Sosyal transkript uygulaması</w:t>
      </w:r>
      <w:r w:rsidR="00734310" w:rsidRPr="005E1C4B">
        <w:rPr>
          <w:color w:val="000000" w:themeColor="text1"/>
          <w:szCs w:val="24"/>
        </w:rPr>
        <w:t>,</w:t>
      </w:r>
      <w:r w:rsidR="00C8364F" w:rsidRPr="005E1C4B">
        <w:rPr>
          <w:color w:val="000000" w:themeColor="text1"/>
          <w:szCs w:val="24"/>
        </w:rPr>
        <w:t xml:space="preserve"> </w:t>
      </w:r>
      <w:r w:rsidR="00D82479" w:rsidRPr="005E1C4B">
        <w:rPr>
          <w:color w:val="000000" w:themeColor="text1"/>
          <w:szCs w:val="24"/>
        </w:rPr>
        <w:t xml:space="preserve">Türkiye Yükseköğretim Yeterlilikler Çerçevesinde belirtilen bilgi, beceri ve yetkinlikler kapsamında sosyal olaylara duyarlı, </w:t>
      </w:r>
      <w:r w:rsidR="00734310" w:rsidRPr="005E1C4B">
        <w:rPr>
          <w:color w:val="000000" w:themeColor="text1"/>
          <w:szCs w:val="24"/>
        </w:rPr>
        <w:t>topluma fayda üreten, iletişim, ekip çalışması, eleştirel ve analitik düşünme, liderlik gibi s</w:t>
      </w:r>
      <w:r w:rsidR="00C8364F" w:rsidRPr="005E1C4B">
        <w:rPr>
          <w:color w:val="000000" w:themeColor="text1"/>
          <w:szCs w:val="24"/>
        </w:rPr>
        <w:t xml:space="preserve">osyal </w:t>
      </w:r>
      <w:r w:rsidR="00734310" w:rsidRPr="005E1C4B">
        <w:rPr>
          <w:color w:val="000000" w:themeColor="text1"/>
          <w:szCs w:val="24"/>
        </w:rPr>
        <w:t>be</w:t>
      </w:r>
      <w:r w:rsidR="00C8364F" w:rsidRPr="005E1C4B">
        <w:rPr>
          <w:color w:val="000000" w:themeColor="text1"/>
          <w:szCs w:val="24"/>
        </w:rPr>
        <w:t>ceri</w:t>
      </w:r>
      <w:r w:rsidR="00734310" w:rsidRPr="005E1C4B">
        <w:rPr>
          <w:color w:val="000000" w:themeColor="text1"/>
          <w:szCs w:val="24"/>
        </w:rPr>
        <w:t xml:space="preserve">leri gelişmiş, evrensel </w:t>
      </w:r>
      <w:r w:rsidR="00734310" w:rsidRPr="005E1C4B">
        <w:rPr>
          <w:szCs w:val="24"/>
        </w:rPr>
        <w:t>ve insani değerlerin farkında ve e</w:t>
      </w:r>
      <w:r w:rsidR="00C8364F" w:rsidRPr="005E1C4B">
        <w:rPr>
          <w:szCs w:val="24"/>
        </w:rPr>
        <w:t>stetik anlayış</w:t>
      </w:r>
      <w:r w:rsidR="00734310" w:rsidRPr="005E1C4B">
        <w:rPr>
          <w:szCs w:val="24"/>
        </w:rPr>
        <w:t xml:space="preserve">a sahip </w:t>
      </w:r>
      <w:r w:rsidR="00C8364F" w:rsidRPr="005E1C4B">
        <w:rPr>
          <w:szCs w:val="24"/>
        </w:rPr>
        <w:t>bireylerin yetişmesine katkı sağlamayı amaçlamaktadır.</w:t>
      </w:r>
    </w:p>
    <w:p w14:paraId="1D1D9308" w14:textId="77777777" w:rsidR="00182EB6" w:rsidRPr="005E1C4B" w:rsidRDefault="00182EB6" w:rsidP="00182EB6">
      <w:pPr>
        <w:spacing w:after="0"/>
        <w:ind w:left="0" w:firstLine="360"/>
        <w:rPr>
          <w:b/>
          <w:szCs w:val="24"/>
        </w:rPr>
      </w:pPr>
    </w:p>
    <w:p w14:paraId="430508FE" w14:textId="1844A93F" w:rsidR="00C8364F" w:rsidRPr="005E1C4B" w:rsidRDefault="00F03DDC" w:rsidP="00182EB6">
      <w:pPr>
        <w:spacing w:after="0"/>
        <w:ind w:left="0" w:firstLine="360"/>
        <w:rPr>
          <w:szCs w:val="24"/>
        </w:rPr>
      </w:pPr>
      <w:r w:rsidRPr="005E1C4B">
        <w:rPr>
          <w:b/>
          <w:szCs w:val="24"/>
        </w:rPr>
        <w:t>Kapsam</w:t>
      </w:r>
      <w:r w:rsidRPr="005E1C4B">
        <w:rPr>
          <w:szCs w:val="24"/>
        </w:rPr>
        <w:t xml:space="preserve"> </w:t>
      </w:r>
    </w:p>
    <w:p w14:paraId="3336E0B9" w14:textId="6B5B8E29" w:rsidR="00F03DDC" w:rsidRPr="005E1C4B" w:rsidRDefault="00F03DDC" w:rsidP="00182EB6">
      <w:pPr>
        <w:spacing w:after="0"/>
        <w:ind w:left="0" w:firstLine="360"/>
        <w:rPr>
          <w:b/>
          <w:szCs w:val="24"/>
        </w:rPr>
      </w:pPr>
      <w:r w:rsidRPr="005E1C4B">
        <w:rPr>
          <w:b/>
          <w:szCs w:val="24"/>
        </w:rPr>
        <w:t xml:space="preserve">Madde </w:t>
      </w:r>
      <w:proofErr w:type="gramStart"/>
      <w:r w:rsidRPr="005E1C4B">
        <w:rPr>
          <w:b/>
          <w:szCs w:val="24"/>
        </w:rPr>
        <w:t>2</w:t>
      </w:r>
      <w:r w:rsidRPr="005E1C4B">
        <w:rPr>
          <w:szCs w:val="24"/>
        </w:rPr>
        <w:t xml:space="preserve"> -</w:t>
      </w:r>
      <w:proofErr w:type="gramEnd"/>
      <w:r w:rsidRPr="005E1C4B">
        <w:rPr>
          <w:szCs w:val="24"/>
        </w:rPr>
        <w:t xml:space="preserve"> (1) </w:t>
      </w:r>
      <w:r w:rsidR="00392C95" w:rsidRPr="009C3836">
        <w:rPr>
          <w:b/>
          <w:bCs/>
          <w:szCs w:val="24"/>
        </w:rPr>
        <w:t>(Değişik:Senato-</w:t>
      </w:r>
      <w:r w:rsidR="00392C95">
        <w:rPr>
          <w:b/>
          <w:bCs/>
          <w:szCs w:val="24"/>
        </w:rPr>
        <w:t>02</w:t>
      </w:r>
      <w:r w:rsidR="00392C95" w:rsidRPr="009C3836">
        <w:rPr>
          <w:b/>
          <w:bCs/>
          <w:szCs w:val="24"/>
        </w:rPr>
        <w:t>/0</w:t>
      </w:r>
      <w:r w:rsidR="00392C95">
        <w:rPr>
          <w:b/>
          <w:bCs/>
          <w:szCs w:val="24"/>
        </w:rPr>
        <w:t>9</w:t>
      </w:r>
      <w:r w:rsidR="00392C95" w:rsidRPr="009C3836">
        <w:rPr>
          <w:b/>
          <w:bCs/>
          <w:szCs w:val="24"/>
        </w:rPr>
        <w:t>/2026-1</w:t>
      </w:r>
      <w:r w:rsidR="00392C95">
        <w:rPr>
          <w:b/>
          <w:bCs/>
          <w:szCs w:val="24"/>
        </w:rPr>
        <w:t>6</w:t>
      </w:r>
      <w:r w:rsidR="00392C95" w:rsidRPr="009C3836">
        <w:rPr>
          <w:b/>
          <w:bCs/>
          <w:szCs w:val="24"/>
        </w:rPr>
        <w:t>/0</w:t>
      </w:r>
      <w:r w:rsidR="00392C95">
        <w:rPr>
          <w:b/>
          <w:bCs/>
          <w:szCs w:val="24"/>
        </w:rPr>
        <w:t>2</w:t>
      </w:r>
      <w:r w:rsidR="00DD059E">
        <w:rPr>
          <w:b/>
          <w:bCs/>
          <w:szCs w:val="24"/>
        </w:rPr>
        <w:t xml:space="preserve">) </w:t>
      </w:r>
      <w:r w:rsidRPr="005E1C4B">
        <w:rPr>
          <w:szCs w:val="24"/>
        </w:rPr>
        <w:t xml:space="preserve">Bu </w:t>
      </w:r>
      <w:r w:rsidR="00417148" w:rsidRPr="005E1C4B">
        <w:rPr>
          <w:szCs w:val="24"/>
        </w:rPr>
        <w:t>Y</w:t>
      </w:r>
      <w:r w:rsidRPr="005E1C4B">
        <w:rPr>
          <w:szCs w:val="24"/>
        </w:rPr>
        <w:t>önerge</w:t>
      </w:r>
      <w:r w:rsidR="00417148" w:rsidRPr="005E1C4B">
        <w:rPr>
          <w:szCs w:val="24"/>
        </w:rPr>
        <w:t>,</w:t>
      </w:r>
      <w:r w:rsidRPr="005E1C4B">
        <w:rPr>
          <w:szCs w:val="24"/>
        </w:rPr>
        <w:t xml:space="preserve"> </w:t>
      </w:r>
      <w:r w:rsidR="00246A72" w:rsidRPr="005E1C4B">
        <w:rPr>
          <w:szCs w:val="24"/>
        </w:rPr>
        <w:t xml:space="preserve">Akdeniz </w:t>
      </w:r>
      <w:r w:rsidRPr="005E1C4B">
        <w:rPr>
          <w:szCs w:val="24"/>
        </w:rPr>
        <w:t xml:space="preserve">Üniversitesinde kayıtlı </w:t>
      </w:r>
      <w:r w:rsidR="00246A72" w:rsidRPr="005E1C4B">
        <w:rPr>
          <w:szCs w:val="24"/>
        </w:rPr>
        <w:t>ön lisans</w:t>
      </w:r>
      <w:r w:rsidR="00DD059E">
        <w:rPr>
          <w:szCs w:val="24"/>
        </w:rPr>
        <w:t xml:space="preserve">, </w:t>
      </w:r>
      <w:r w:rsidRPr="005E1C4B">
        <w:rPr>
          <w:szCs w:val="24"/>
        </w:rPr>
        <w:t>lisans</w:t>
      </w:r>
      <w:r w:rsidR="00DD059E">
        <w:rPr>
          <w:szCs w:val="24"/>
        </w:rPr>
        <w:t xml:space="preserve"> ve lisansüstü</w:t>
      </w:r>
      <w:r w:rsidRPr="005E1C4B">
        <w:rPr>
          <w:szCs w:val="24"/>
        </w:rPr>
        <w:t xml:space="preserve"> </w:t>
      </w:r>
      <w:r w:rsidR="000D27B8" w:rsidRPr="005E1C4B">
        <w:rPr>
          <w:szCs w:val="24"/>
        </w:rPr>
        <w:t>prog</w:t>
      </w:r>
      <w:r w:rsidR="000F1836" w:rsidRPr="005E1C4B">
        <w:rPr>
          <w:szCs w:val="24"/>
        </w:rPr>
        <w:t>ra</w:t>
      </w:r>
      <w:r w:rsidR="000D27B8" w:rsidRPr="005E1C4B">
        <w:rPr>
          <w:szCs w:val="24"/>
        </w:rPr>
        <w:t xml:space="preserve">mı </w:t>
      </w:r>
      <w:r w:rsidRPr="005E1C4B">
        <w:rPr>
          <w:szCs w:val="24"/>
        </w:rPr>
        <w:t>öğrencilerinin sosyal</w:t>
      </w:r>
      <w:r w:rsidR="003E4B04" w:rsidRPr="005E1C4B">
        <w:rPr>
          <w:szCs w:val="24"/>
        </w:rPr>
        <w:t>-</w:t>
      </w:r>
      <w:r w:rsidR="003E4B04" w:rsidRPr="005E1C4B">
        <w:rPr>
          <w:color w:val="000000" w:themeColor="text1"/>
          <w:szCs w:val="24"/>
        </w:rPr>
        <w:t>kültürel</w:t>
      </w:r>
      <w:r w:rsidR="000D27B8" w:rsidRPr="005E1C4B">
        <w:rPr>
          <w:color w:val="000000" w:themeColor="text1"/>
          <w:szCs w:val="24"/>
        </w:rPr>
        <w:t>, bilimsel ve sportif</w:t>
      </w:r>
      <w:r w:rsidR="003E4B04" w:rsidRPr="005E1C4B">
        <w:rPr>
          <w:color w:val="000000" w:themeColor="text1"/>
          <w:szCs w:val="24"/>
        </w:rPr>
        <w:t xml:space="preserve"> </w:t>
      </w:r>
      <w:r w:rsidR="00246A72" w:rsidRPr="005E1C4B">
        <w:rPr>
          <w:szCs w:val="24"/>
        </w:rPr>
        <w:t xml:space="preserve"> </w:t>
      </w:r>
      <w:r w:rsidR="00DD059E" w:rsidRPr="00DD059E">
        <w:t>etkinliklerinin</w:t>
      </w:r>
      <w:r w:rsidR="00DD059E" w:rsidRPr="005E1C4B">
        <w:rPr>
          <w:szCs w:val="24"/>
        </w:rPr>
        <w:t xml:space="preserve"> </w:t>
      </w:r>
      <w:r w:rsidRPr="005E1C4B">
        <w:rPr>
          <w:szCs w:val="24"/>
        </w:rPr>
        <w:t>kayıt altına alınma ve belgelendirme süreçlerini kapsar.</w:t>
      </w:r>
      <w:r w:rsidRPr="005E1C4B">
        <w:rPr>
          <w:b/>
          <w:szCs w:val="24"/>
        </w:rPr>
        <w:t xml:space="preserve"> </w:t>
      </w:r>
    </w:p>
    <w:p w14:paraId="5F4D6BCA" w14:textId="77777777" w:rsidR="00182EB6" w:rsidRPr="005E1C4B" w:rsidRDefault="00182EB6" w:rsidP="00182EB6">
      <w:pPr>
        <w:pStyle w:val="Balk1"/>
        <w:spacing w:after="0" w:line="360" w:lineRule="auto"/>
        <w:ind w:left="355" w:right="0"/>
        <w:jc w:val="both"/>
        <w:rPr>
          <w:szCs w:val="24"/>
        </w:rPr>
      </w:pPr>
    </w:p>
    <w:p w14:paraId="5B57FAFD" w14:textId="129E55C7" w:rsidR="00B026FB" w:rsidRPr="005E1C4B" w:rsidRDefault="00295DD7" w:rsidP="00182EB6">
      <w:pPr>
        <w:pStyle w:val="Balk1"/>
        <w:spacing w:after="0" w:line="360" w:lineRule="auto"/>
        <w:ind w:left="355" w:right="0"/>
        <w:jc w:val="both"/>
        <w:rPr>
          <w:color w:val="000000" w:themeColor="text1"/>
          <w:szCs w:val="24"/>
        </w:rPr>
      </w:pPr>
      <w:r w:rsidRPr="005E1C4B">
        <w:rPr>
          <w:szCs w:val="24"/>
        </w:rPr>
        <w:t>Dayanak</w:t>
      </w:r>
    </w:p>
    <w:p w14:paraId="59449752" w14:textId="4F6AB254" w:rsidR="00B026FB" w:rsidRPr="005E1C4B" w:rsidRDefault="00295DD7" w:rsidP="00182EB6">
      <w:pPr>
        <w:spacing w:after="0"/>
        <w:ind w:left="-14" w:firstLine="360"/>
        <w:rPr>
          <w:color w:val="FF0000"/>
          <w:szCs w:val="24"/>
        </w:rPr>
      </w:pPr>
      <w:r w:rsidRPr="005E1C4B">
        <w:rPr>
          <w:b/>
          <w:color w:val="000000" w:themeColor="text1"/>
          <w:szCs w:val="24"/>
        </w:rPr>
        <w:t xml:space="preserve">Madde </w:t>
      </w:r>
      <w:proofErr w:type="gramStart"/>
      <w:r w:rsidRPr="005E1C4B">
        <w:rPr>
          <w:b/>
          <w:color w:val="000000" w:themeColor="text1"/>
          <w:szCs w:val="24"/>
        </w:rPr>
        <w:t>3 -</w:t>
      </w:r>
      <w:proofErr w:type="gramEnd"/>
      <w:r w:rsidRPr="005E1C4B">
        <w:rPr>
          <w:b/>
          <w:color w:val="000000" w:themeColor="text1"/>
          <w:szCs w:val="24"/>
        </w:rPr>
        <w:t xml:space="preserve"> </w:t>
      </w:r>
      <w:r w:rsidRPr="005E1C4B">
        <w:rPr>
          <w:color w:val="000000" w:themeColor="text1"/>
          <w:szCs w:val="24"/>
        </w:rPr>
        <w:t xml:space="preserve">(1) Bu Yönerge, 4/11/1981 tarihli ve 2547 sayılı Yükseköğretim Kanununun </w:t>
      </w:r>
      <w:r w:rsidR="00182EB6" w:rsidRPr="005E1C4B">
        <w:rPr>
          <w:color w:val="000000" w:themeColor="text1"/>
          <w:szCs w:val="24"/>
        </w:rPr>
        <w:t>4., 14. ve 44</w:t>
      </w:r>
      <w:r w:rsidR="00C917E0" w:rsidRPr="005E1C4B">
        <w:rPr>
          <w:color w:val="000000" w:themeColor="text1"/>
          <w:szCs w:val="24"/>
        </w:rPr>
        <w:t xml:space="preserve">. </w:t>
      </w:r>
      <w:r w:rsidR="00C917E0" w:rsidRPr="005E1C4B">
        <w:rPr>
          <w:szCs w:val="24"/>
        </w:rPr>
        <w:t>madde</w:t>
      </w:r>
      <w:r w:rsidR="00B30C91" w:rsidRPr="005E1C4B">
        <w:rPr>
          <w:szCs w:val="24"/>
        </w:rPr>
        <w:t>sine</w:t>
      </w:r>
      <w:r w:rsidR="00C917E0" w:rsidRPr="005E1C4B">
        <w:rPr>
          <w:szCs w:val="24"/>
        </w:rPr>
        <w:t xml:space="preserve"> </w:t>
      </w:r>
      <w:r w:rsidRPr="005E1C4B">
        <w:rPr>
          <w:szCs w:val="24"/>
        </w:rPr>
        <w:t>dayanılarak hazırlanmıştır.</w:t>
      </w:r>
      <w:r w:rsidR="00CE19C6" w:rsidRPr="005E1C4B">
        <w:rPr>
          <w:szCs w:val="24"/>
        </w:rPr>
        <w:t xml:space="preserve"> </w:t>
      </w:r>
    </w:p>
    <w:p w14:paraId="30E2653A" w14:textId="77777777" w:rsidR="00182EB6" w:rsidRPr="005E1C4B" w:rsidRDefault="00182EB6" w:rsidP="00182EB6">
      <w:pPr>
        <w:pStyle w:val="Balk1"/>
        <w:spacing w:after="0" w:line="360" w:lineRule="auto"/>
        <w:ind w:left="355" w:right="0"/>
        <w:jc w:val="both"/>
        <w:rPr>
          <w:szCs w:val="24"/>
        </w:rPr>
      </w:pPr>
    </w:p>
    <w:p w14:paraId="376E15B5" w14:textId="382CFC93" w:rsidR="00B026FB" w:rsidRPr="005E1C4B" w:rsidRDefault="00295DD7" w:rsidP="00182EB6">
      <w:pPr>
        <w:pStyle w:val="Balk1"/>
        <w:spacing w:after="0" w:line="360" w:lineRule="auto"/>
        <w:ind w:left="355" w:right="0"/>
        <w:jc w:val="both"/>
        <w:rPr>
          <w:szCs w:val="24"/>
        </w:rPr>
      </w:pPr>
      <w:r w:rsidRPr="005E1C4B">
        <w:rPr>
          <w:szCs w:val="24"/>
        </w:rPr>
        <w:t>Tanımlar</w:t>
      </w:r>
    </w:p>
    <w:p w14:paraId="15439055" w14:textId="77777777" w:rsidR="00B026FB" w:rsidRPr="005E1C4B" w:rsidRDefault="00295DD7" w:rsidP="00182EB6">
      <w:pPr>
        <w:spacing w:after="0"/>
        <w:ind w:left="370"/>
        <w:rPr>
          <w:szCs w:val="24"/>
        </w:rPr>
      </w:pPr>
      <w:r w:rsidRPr="005E1C4B">
        <w:rPr>
          <w:b/>
          <w:szCs w:val="24"/>
        </w:rPr>
        <w:t xml:space="preserve">Madde </w:t>
      </w:r>
      <w:proofErr w:type="gramStart"/>
      <w:r w:rsidRPr="005E1C4B">
        <w:rPr>
          <w:b/>
          <w:szCs w:val="24"/>
        </w:rPr>
        <w:t>4 -</w:t>
      </w:r>
      <w:proofErr w:type="gramEnd"/>
      <w:r w:rsidRPr="005E1C4B">
        <w:rPr>
          <w:b/>
          <w:szCs w:val="24"/>
        </w:rPr>
        <w:t xml:space="preserve"> </w:t>
      </w:r>
      <w:r w:rsidRPr="005E1C4B">
        <w:rPr>
          <w:szCs w:val="24"/>
        </w:rPr>
        <w:t>(1) Bu yönergede geçen,</w:t>
      </w:r>
    </w:p>
    <w:p w14:paraId="5C04BC9B" w14:textId="77777777" w:rsidR="00B026FB" w:rsidRPr="005E1C4B" w:rsidRDefault="00295DD7" w:rsidP="00182EB6">
      <w:pPr>
        <w:numPr>
          <w:ilvl w:val="0"/>
          <w:numId w:val="2"/>
        </w:numPr>
        <w:spacing w:after="0"/>
        <w:ind w:hanging="282"/>
        <w:rPr>
          <w:szCs w:val="24"/>
        </w:rPr>
      </w:pPr>
      <w:r w:rsidRPr="005E1C4B">
        <w:rPr>
          <w:szCs w:val="24"/>
        </w:rPr>
        <w:t xml:space="preserve">Rektör: </w:t>
      </w:r>
      <w:r w:rsidR="00246A72" w:rsidRPr="005E1C4B">
        <w:rPr>
          <w:szCs w:val="24"/>
        </w:rPr>
        <w:t xml:space="preserve">Akdeniz </w:t>
      </w:r>
      <w:r w:rsidRPr="005E1C4B">
        <w:rPr>
          <w:szCs w:val="24"/>
        </w:rPr>
        <w:t>Üniversitesi Rektörü'nü,</w:t>
      </w:r>
    </w:p>
    <w:p w14:paraId="3CC47B32" w14:textId="77777777" w:rsidR="00B026FB" w:rsidRPr="005E1C4B" w:rsidRDefault="00295DD7" w:rsidP="00182EB6">
      <w:pPr>
        <w:numPr>
          <w:ilvl w:val="0"/>
          <w:numId w:val="2"/>
        </w:numPr>
        <w:spacing w:after="0"/>
        <w:ind w:hanging="282"/>
        <w:rPr>
          <w:szCs w:val="24"/>
        </w:rPr>
      </w:pPr>
      <w:r w:rsidRPr="005E1C4B">
        <w:rPr>
          <w:szCs w:val="24"/>
        </w:rPr>
        <w:t xml:space="preserve">Senato: </w:t>
      </w:r>
      <w:r w:rsidR="00246A72" w:rsidRPr="005E1C4B">
        <w:rPr>
          <w:szCs w:val="24"/>
        </w:rPr>
        <w:t xml:space="preserve">Akdeniz </w:t>
      </w:r>
      <w:r w:rsidRPr="005E1C4B">
        <w:rPr>
          <w:szCs w:val="24"/>
        </w:rPr>
        <w:t>Üniversitesi Senatosu'nu,</w:t>
      </w:r>
    </w:p>
    <w:p w14:paraId="58B714CA" w14:textId="21DE189F" w:rsidR="00B026FB" w:rsidRPr="005E1C4B" w:rsidRDefault="00430D52" w:rsidP="00182EB6">
      <w:pPr>
        <w:numPr>
          <w:ilvl w:val="0"/>
          <w:numId w:val="2"/>
        </w:numPr>
        <w:spacing w:after="0"/>
        <w:ind w:hanging="282"/>
        <w:rPr>
          <w:szCs w:val="24"/>
        </w:rPr>
      </w:pPr>
      <w:r w:rsidRPr="009C3836">
        <w:rPr>
          <w:b/>
          <w:bCs/>
          <w:szCs w:val="24"/>
        </w:rPr>
        <w:t>(</w:t>
      </w:r>
      <w:proofErr w:type="gramStart"/>
      <w:r w:rsidRPr="009C3836">
        <w:rPr>
          <w:b/>
          <w:bCs/>
          <w:szCs w:val="24"/>
        </w:rPr>
        <w:t>Değişik:Senato</w:t>
      </w:r>
      <w:proofErr w:type="gramEnd"/>
      <w:r w:rsidRPr="009C3836">
        <w:rPr>
          <w:b/>
          <w:bCs/>
          <w:szCs w:val="24"/>
        </w:rPr>
        <w:t>-</w:t>
      </w:r>
      <w:r>
        <w:rPr>
          <w:b/>
          <w:bCs/>
          <w:szCs w:val="24"/>
        </w:rPr>
        <w:t>02</w:t>
      </w:r>
      <w:r w:rsidRPr="009C3836">
        <w:rPr>
          <w:b/>
          <w:bCs/>
          <w:szCs w:val="24"/>
        </w:rPr>
        <w:t>/0</w:t>
      </w:r>
      <w:r>
        <w:rPr>
          <w:b/>
          <w:bCs/>
          <w:szCs w:val="24"/>
        </w:rPr>
        <w:t>9</w:t>
      </w:r>
      <w:r w:rsidRPr="009C3836">
        <w:rPr>
          <w:b/>
          <w:bCs/>
          <w:szCs w:val="24"/>
        </w:rPr>
        <w:t>/2026-1</w:t>
      </w:r>
      <w:r>
        <w:rPr>
          <w:b/>
          <w:bCs/>
          <w:szCs w:val="24"/>
        </w:rPr>
        <w:t>6</w:t>
      </w:r>
      <w:r w:rsidRPr="009C3836">
        <w:rPr>
          <w:b/>
          <w:bCs/>
          <w:szCs w:val="24"/>
        </w:rPr>
        <w:t>/0</w:t>
      </w:r>
      <w:r>
        <w:rPr>
          <w:b/>
          <w:bCs/>
          <w:szCs w:val="24"/>
        </w:rPr>
        <w:t xml:space="preserve">2) </w:t>
      </w:r>
      <w:r w:rsidR="00295DD7" w:rsidRPr="005E1C4B">
        <w:rPr>
          <w:szCs w:val="24"/>
        </w:rPr>
        <w:t xml:space="preserve">Birim: </w:t>
      </w:r>
      <w:r w:rsidR="00246A72" w:rsidRPr="005E1C4B">
        <w:rPr>
          <w:szCs w:val="24"/>
        </w:rPr>
        <w:t xml:space="preserve">Akdeniz </w:t>
      </w:r>
      <w:r w:rsidR="00295DD7" w:rsidRPr="005E1C4B">
        <w:rPr>
          <w:szCs w:val="24"/>
        </w:rPr>
        <w:t>Üniversitesi bünyesindeki fakülte,</w:t>
      </w:r>
      <w:r>
        <w:rPr>
          <w:szCs w:val="24"/>
        </w:rPr>
        <w:t xml:space="preserve"> enstitü,</w:t>
      </w:r>
      <w:r w:rsidR="00295DD7" w:rsidRPr="005E1C4B">
        <w:rPr>
          <w:szCs w:val="24"/>
        </w:rPr>
        <w:t xml:space="preserve"> yüksekokul</w:t>
      </w:r>
      <w:r w:rsidR="00211545" w:rsidRPr="005E1C4B">
        <w:rPr>
          <w:szCs w:val="24"/>
        </w:rPr>
        <w:t>, konservatuvar</w:t>
      </w:r>
      <w:r w:rsidR="00295DD7" w:rsidRPr="005E1C4B">
        <w:rPr>
          <w:szCs w:val="24"/>
        </w:rPr>
        <w:t xml:space="preserve"> ve meslek yüksekokul</w:t>
      </w:r>
      <w:r w:rsidR="001E0753" w:rsidRPr="005E1C4B">
        <w:rPr>
          <w:szCs w:val="24"/>
        </w:rPr>
        <w:t>unu</w:t>
      </w:r>
      <w:r w:rsidR="00C917E0" w:rsidRPr="005E1C4B">
        <w:rPr>
          <w:szCs w:val="24"/>
        </w:rPr>
        <w:t>,</w:t>
      </w:r>
    </w:p>
    <w:p w14:paraId="02A56B3E" w14:textId="3FD9EA54" w:rsidR="00B026FB" w:rsidRPr="005E1C4B" w:rsidRDefault="00295DD7" w:rsidP="00182EB6">
      <w:pPr>
        <w:spacing w:after="0"/>
        <w:ind w:left="437"/>
        <w:rPr>
          <w:szCs w:val="24"/>
        </w:rPr>
      </w:pPr>
      <w:proofErr w:type="gramStart"/>
      <w:r w:rsidRPr="005E1C4B">
        <w:rPr>
          <w:szCs w:val="24"/>
        </w:rPr>
        <w:t>ç</w:t>
      </w:r>
      <w:proofErr w:type="gramEnd"/>
      <w:r w:rsidRPr="005E1C4B">
        <w:rPr>
          <w:szCs w:val="24"/>
        </w:rPr>
        <w:t xml:space="preserve">) </w:t>
      </w:r>
      <w:r w:rsidR="00401C8E" w:rsidRPr="005E1C4B">
        <w:rPr>
          <w:szCs w:val="24"/>
        </w:rPr>
        <w:t>Program</w:t>
      </w:r>
      <w:r w:rsidRPr="005E1C4B">
        <w:rPr>
          <w:szCs w:val="24"/>
        </w:rPr>
        <w:t xml:space="preserve">: </w:t>
      </w:r>
      <w:r w:rsidR="00401C8E" w:rsidRPr="005E1C4B">
        <w:rPr>
          <w:szCs w:val="24"/>
        </w:rPr>
        <w:t>Belirli bir alana yönelik olarak eğitim veren öğretim programını</w:t>
      </w:r>
      <w:r w:rsidRPr="005E1C4B">
        <w:rPr>
          <w:szCs w:val="24"/>
        </w:rPr>
        <w:t>,</w:t>
      </w:r>
    </w:p>
    <w:p w14:paraId="1F0FE58B" w14:textId="4502EAF2" w:rsidR="00454FBB" w:rsidRPr="005E1C4B" w:rsidRDefault="004E34C7" w:rsidP="00182EB6">
      <w:pPr>
        <w:numPr>
          <w:ilvl w:val="0"/>
          <w:numId w:val="2"/>
        </w:numPr>
        <w:spacing w:after="0"/>
        <w:ind w:hanging="282"/>
        <w:rPr>
          <w:color w:val="000000" w:themeColor="text1"/>
          <w:szCs w:val="24"/>
        </w:rPr>
      </w:pPr>
      <w:r w:rsidRPr="009C3836">
        <w:rPr>
          <w:b/>
          <w:bCs/>
          <w:szCs w:val="24"/>
        </w:rPr>
        <w:lastRenderedPageBreak/>
        <w:t>(</w:t>
      </w:r>
      <w:proofErr w:type="gramStart"/>
      <w:r w:rsidRPr="009C3836">
        <w:rPr>
          <w:b/>
          <w:bCs/>
          <w:szCs w:val="24"/>
        </w:rPr>
        <w:t>Değişik:Senato</w:t>
      </w:r>
      <w:proofErr w:type="gramEnd"/>
      <w:r w:rsidRPr="009C3836">
        <w:rPr>
          <w:b/>
          <w:bCs/>
          <w:szCs w:val="24"/>
        </w:rPr>
        <w:t>-</w:t>
      </w:r>
      <w:r>
        <w:rPr>
          <w:b/>
          <w:bCs/>
          <w:szCs w:val="24"/>
        </w:rPr>
        <w:t>02</w:t>
      </w:r>
      <w:r w:rsidRPr="009C3836">
        <w:rPr>
          <w:b/>
          <w:bCs/>
          <w:szCs w:val="24"/>
        </w:rPr>
        <w:t>/0</w:t>
      </w:r>
      <w:r>
        <w:rPr>
          <w:b/>
          <w:bCs/>
          <w:szCs w:val="24"/>
        </w:rPr>
        <w:t>9</w:t>
      </w:r>
      <w:r w:rsidRPr="009C3836">
        <w:rPr>
          <w:b/>
          <w:bCs/>
          <w:szCs w:val="24"/>
        </w:rPr>
        <w:t>/2026-1</w:t>
      </w:r>
      <w:r>
        <w:rPr>
          <w:b/>
          <w:bCs/>
          <w:szCs w:val="24"/>
        </w:rPr>
        <w:t>6</w:t>
      </w:r>
      <w:r w:rsidRPr="009C3836">
        <w:rPr>
          <w:b/>
          <w:bCs/>
          <w:szCs w:val="24"/>
        </w:rPr>
        <w:t>/0</w:t>
      </w:r>
      <w:r>
        <w:rPr>
          <w:b/>
          <w:bCs/>
          <w:szCs w:val="24"/>
        </w:rPr>
        <w:t xml:space="preserve">2) </w:t>
      </w:r>
      <w:r w:rsidR="00454FBB" w:rsidRPr="005E1C4B">
        <w:rPr>
          <w:color w:val="000000" w:themeColor="text1"/>
          <w:szCs w:val="24"/>
        </w:rPr>
        <w:t>Eğitim Öğretim Koordinasyon Kurulu</w:t>
      </w:r>
      <w:r w:rsidR="000F13CC" w:rsidRPr="005E1C4B">
        <w:rPr>
          <w:color w:val="000000" w:themeColor="text1"/>
          <w:szCs w:val="24"/>
        </w:rPr>
        <w:t xml:space="preserve"> (EÖKK)</w:t>
      </w:r>
      <w:r w:rsidR="00454FBB" w:rsidRPr="005E1C4B">
        <w:rPr>
          <w:color w:val="000000" w:themeColor="text1"/>
          <w:szCs w:val="24"/>
        </w:rPr>
        <w:t>: Akdeniz Üniversitesi bünyesindeki fakülte,</w:t>
      </w:r>
      <w:r>
        <w:rPr>
          <w:color w:val="000000" w:themeColor="text1"/>
          <w:szCs w:val="24"/>
        </w:rPr>
        <w:t xml:space="preserve"> enstitü,</w:t>
      </w:r>
      <w:r w:rsidR="00454FBB" w:rsidRPr="005E1C4B">
        <w:rPr>
          <w:color w:val="000000" w:themeColor="text1"/>
          <w:szCs w:val="24"/>
        </w:rPr>
        <w:t xml:space="preserve"> yüksekokul</w:t>
      </w:r>
      <w:r w:rsidR="00163EB6" w:rsidRPr="005E1C4B">
        <w:rPr>
          <w:color w:val="000000" w:themeColor="text1"/>
          <w:szCs w:val="24"/>
        </w:rPr>
        <w:t>,</w:t>
      </w:r>
      <w:r w:rsidR="00163EB6" w:rsidRPr="005E1C4B">
        <w:rPr>
          <w:szCs w:val="24"/>
        </w:rPr>
        <w:t xml:space="preserve"> konservatuvar</w:t>
      </w:r>
      <w:r w:rsidR="00454FBB" w:rsidRPr="005E1C4B">
        <w:rPr>
          <w:color w:val="000000" w:themeColor="text1"/>
          <w:szCs w:val="24"/>
        </w:rPr>
        <w:t xml:space="preserve"> ve meslek yüksekokulları Eğitim Öğretim Koordinasyon Kurul</w:t>
      </w:r>
      <w:r w:rsidR="00163EB6" w:rsidRPr="005E1C4B">
        <w:rPr>
          <w:color w:val="000000" w:themeColor="text1"/>
          <w:szCs w:val="24"/>
        </w:rPr>
        <w:t>unu</w:t>
      </w:r>
      <w:r w:rsidR="00454FBB" w:rsidRPr="005E1C4B">
        <w:rPr>
          <w:color w:val="000000" w:themeColor="text1"/>
          <w:szCs w:val="24"/>
        </w:rPr>
        <w:t>,</w:t>
      </w:r>
      <w:r w:rsidR="003C742F" w:rsidRPr="005E1C4B">
        <w:rPr>
          <w:color w:val="000000" w:themeColor="text1"/>
          <w:szCs w:val="24"/>
        </w:rPr>
        <w:t xml:space="preserve"> </w:t>
      </w:r>
    </w:p>
    <w:p w14:paraId="4DB24B87" w14:textId="18F41B5A" w:rsidR="00D82479" w:rsidRPr="005E1C4B" w:rsidRDefault="00D82479" w:rsidP="00D82479">
      <w:pPr>
        <w:numPr>
          <w:ilvl w:val="0"/>
          <w:numId w:val="2"/>
        </w:numPr>
        <w:spacing w:after="0"/>
        <w:ind w:hanging="282"/>
        <w:rPr>
          <w:color w:val="000000" w:themeColor="text1"/>
          <w:szCs w:val="24"/>
        </w:rPr>
      </w:pPr>
      <w:r w:rsidRPr="005E1C4B">
        <w:rPr>
          <w:color w:val="000000" w:themeColor="text1"/>
          <w:szCs w:val="24"/>
        </w:rPr>
        <w:t>Öğrenci Bilgi Sistemi</w:t>
      </w:r>
      <w:r w:rsidR="005E1C4B" w:rsidRPr="005E1C4B">
        <w:rPr>
          <w:color w:val="000000" w:themeColor="text1"/>
          <w:szCs w:val="24"/>
        </w:rPr>
        <w:t xml:space="preserve"> (OBS)</w:t>
      </w:r>
      <w:r w:rsidRPr="005E1C4B">
        <w:rPr>
          <w:color w:val="000000" w:themeColor="text1"/>
          <w:szCs w:val="24"/>
        </w:rPr>
        <w:t>: Akdeniz Üniversitesi Öğrenci Bilgi Sistemi</w:t>
      </w:r>
      <w:r w:rsidR="005E1C4B" w:rsidRPr="005E1C4B">
        <w:rPr>
          <w:color w:val="000000" w:themeColor="text1"/>
          <w:szCs w:val="24"/>
        </w:rPr>
        <w:t>ni,</w:t>
      </w:r>
      <w:r w:rsidRPr="005E1C4B">
        <w:rPr>
          <w:color w:val="000000" w:themeColor="text1"/>
          <w:szCs w:val="24"/>
        </w:rPr>
        <w:t xml:space="preserve"> </w:t>
      </w:r>
    </w:p>
    <w:p w14:paraId="3FE5CBEE" w14:textId="77777777" w:rsidR="00B026FB" w:rsidRPr="005E1C4B" w:rsidRDefault="00295DD7" w:rsidP="00182EB6">
      <w:pPr>
        <w:numPr>
          <w:ilvl w:val="0"/>
          <w:numId w:val="2"/>
        </w:numPr>
        <w:spacing w:after="0"/>
        <w:ind w:hanging="282"/>
        <w:rPr>
          <w:szCs w:val="24"/>
        </w:rPr>
      </w:pPr>
      <w:r w:rsidRPr="005E1C4B">
        <w:rPr>
          <w:szCs w:val="24"/>
        </w:rPr>
        <w:t xml:space="preserve">Sosyal Transkript: </w:t>
      </w:r>
      <w:r w:rsidR="00246A72" w:rsidRPr="005E1C4B">
        <w:rPr>
          <w:szCs w:val="24"/>
        </w:rPr>
        <w:t xml:space="preserve">Akdeniz </w:t>
      </w:r>
      <w:r w:rsidRPr="005E1C4B">
        <w:rPr>
          <w:szCs w:val="24"/>
        </w:rPr>
        <w:t xml:space="preserve">Üniversitesi Sosyal </w:t>
      </w:r>
      <w:proofErr w:type="spellStart"/>
      <w:r w:rsidRPr="005E1C4B">
        <w:rPr>
          <w:szCs w:val="24"/>
        </w:rPr>
        <w:t>Transkript’i</w:t>
      </w:r>
      <w:r w:rsidR="00246A72" w:rsidRPr="005E1C4B">
        <w:rPr>
          <w:szCs w:val="24"/>
        </w:rPr>
        <w:t>ni</w:t>
      </w:r>
      <w:proofErr w:type="spellEnd"/>
      <w:r w:rsidRPr="005E1C4B">
        <w:rPr>
          <w:szCs w:val="24"/>
        </w:rPr>
        <w:t xml:space="preserve"> ifade eder.</w:t>
      </w:r>
    </w:p>
    <w:p w14:paraId="6DCD5069" w14:textId="77777777" w:rsidR="003E4B04" w:rsidRPr="005E1C4B" w:rsidRDefault="003E4B04" w:rsidP="00182EB6">
      <w:pPr>
        <w:spacing w:after="0"/>
        <w:ind w:right="2"/>
        <w:jc w:val="center"/>
        <w:rPr>
          <w:b/>
          <w:szCs w:val="24"/>
        </w:rPr>
      </w:pPr>
    </w:p>
    <w:p w14:paraId="7892BC02" w14:textId="77777777" w:rsidR="00B026FB" w:rsidRPr="005E1C4B" w:rsidRDefault="00295DD7" w:rsidP="00182EB6">
      <w:pPr>
        <w:spacing w:after="0"/>
        <w:ind w:right="2"/>
        <w:jc w:val="center"/>
        <w:rPr>
          <w:szCs w:val="24"/>
        </w:rPr>
      </w:pPr>
      <w:r w:rsidRPr="005E1C4B">
        <w:rPr>
          <w:b/>
          <w:szCs w:val="24"/>
        </w:rPr>
        <w:t>İKİNCİ BÖLÜM</w:t>
      </w:r>
    </w:p>
    <w:p w14:paraId="3043A046" w14:textId="77777777" w:rsidR="00463BDA" w:rsidRPr="005E1C4B" w:rsidRDefault="00295DD7" w:rsidP="00182EB6">
      <w:pPr>
        <w:pStyle w:val="Balk1"/>
        <w:spacing w:after="0" w:line="360" w:lineRule="auto"/>
        <w:ind w:left="355" w:right="0"/>
        <w:jc w:val="both"/>
        <w:rPr>
          <w:szCs w:val="24"/>
        </w:rPr>
      </w:pPr>
      <w:r w:rsidRPr="005E1C4B">
        <w:rPr>
          <w:szCs w:val="24"/>
        </w:rPr>
        <w:t xml:space="preserve">Sınıflandırma, Başvuru, Değerlendirme, İtiraz ve </w:t>
      </w:r>
      <w:r w:rsidR="00463BDA" w:rsidRPr="005E1C4B">
        <w:rPr>
          <w:szCs w:val="24"/>
        </w:rPr>
        <w:t>Sosyal Transkriptin Düzenlenmesi</w:t>
      </w:r>
    </w:p>
    <w:p w14:paraId="2D686789" w14:textId="77777777" w:rsidR="00B026FB" w:rsidRPr="005E1C4B" w:rsidRDefault="00295DD7" w:rsidP="00182EB6">
      <w:pPr>
        <w:pStyle w:val="Balk1"/>
        <w:spacing w:after="0" w:line="360" w:lineRule="auto"/>
        <w:ind w:left="355" w:right="0"/>
        <w:jc w:val="both"/>
        <w:rPr>
          <w:szCs w:val="24"/>
        </w:rPr>
      </w:pPr>
      <w:r w:rsidRPr="005E1C4B">
        <w:rPr>
          <w:szCs w:val="24"/>
        </w:rPr>
        <w:t>Sınıflandırma</w:t>
      </w:r>
    </w:p>
    <w:p w14:paraId="1958BEE6" w14:textId="5E0F7235" w:rsidR="00B026FB" w:rsidRPr="005E1C4B" w:rsidRDefault="00295DD7" w:rsidP="00182EB6">
      <w:pPr>
        <w:spacing w:after="0"/>
        <w:ind w:left="-14" w:firstLine="357"/>
        <w:rPr>
          <w:szCs w:val="24"/>
        </w:rPr>
      </w:pPr>
      <w:r w:rsidRPr="005E1C4B">
        <w:rPr>
          <w:b/>
          <w:szCs w:val="24"/>
        </w:rPr>
        <w:t xml:space="preserve">Madde </w:t>
      </w:r>
      <w:proofErr w:type="gramStart"/>
      <w:r w:rsidRPr="005E1C4B">
        <w:rPr>
          <w:b/>
          <w:szCs w:val="24"/>
        </w:rPr>
        <w:t>5 -</w:t>
      </w:r>
      <w:proofErr w:type="gramEnd"/>
      <w:r w:rsidRPr="005E1C4B">
        <w:rPr>
          <w:b/>
          <w:szCs w:val="24"/>
        </w:rPr>
        <w:t xml:space="preserve"> </w:t>
      </w:r>
      <w:r w:rsidRPr="005E1C4B">
        <w:rPr>
          <w:szCs w:val="24"/>
        </w:rPr>
        <w:t xml:space="preserve">(1) </w:t>
      </w:r>
      <w:r w:rsidR="001755BC" w:rsidRPr="009C3836">
        <w:rPr>
          <w:b/>
          <w:bCs/>
          <w:szCs w:val="24"/>
        </w:rPr>
        <w:t>(Değişik:Senato-</w:t>
      </w:r>
      <w:r w:rsidR="001755BC">
        <w:rPr>
          <w:b/>
          <w:bCs/>
          <w:szCs w:val="24"/>
        </w:rPr>
        <w:t>02</w:t>
      </w:r>
      <w:r w:rsidR="001755BC" w:rsidRPr="009C3836">
        <w:rPr>
          <w:b/>
          <w:bCs/>
          <w:szCs w:val="24"/>
        </w:rPr>
        <w:t>/0</w:t>
      </w:r>
      <w:r w:rsidR="001755BC">
        <w:rPr>
          <w:b/>
          <w:bCs/>
          <w:szCs w:val="24"/>
        </w:rPr>
        <w:t>9</w:t>
      </w:r>
      <w:r w:rsidR="001755BC" w:rsidRPr="009C3836">
        <w:rPr>
          <w:b/>
          <w:bCs/>
          <w:szCs w:val="24"/>
        </w:rPr>
        <w:t>/2026-1</w:t>
      </w:r>
      <w:r w:rsidR="001755BC">
        <w:rPr>
          <w:b/>
          <w:bCs/>
          <w:szCs w:val="24"/>
        </w:rPr>
        <w:t>6</w:t>
      </w:r>
      <w:r w:rsidR="001755BC" w:rsidRPr="009C3836">
        <w:rPr>
          <w:b/>
          <w:bCs/>
          <w:szCs w:val="24"/>
        </w:rPr>
        <w:t>/0</w:t>
      </w:r>
      <w:r w:rsidR="001755BC">
        <w:rPr>
          <w:b/>
          <w:bCs/>
          <w:szCs w:val="24"/>
        </w:rPr>
        <w:t xml:space="preserve">2) </w:t>
      </w:r>
      <w:r w:rsidRPr="005E1C4B">
        <w:rPr>
          <w:szCs w:val="24"/>
        </w:rPr>
        <w:t xml:space="preserve">Sosyal transkript, öğrencinin </w:t>
      </w:r>
      <w:r w:rsidR="00463BDA" w:rsidRPr="005E1C4B">
        <w:rPr>
          <w:szCs w:val="24"/>
        </w:rPr>
        <w:t xml:space="preserve">müfredatına bağlı zorunlu </w:t>
      </w:r>
      <w:r w:rsidRPr="005E1C4B">
        <w:rPr>
          <w:szCs w:val="24"/>
        </w:rPr>
        <w:t xml:space="preserve">akademik faaliyetleri dışında kalan aşağıdaki sosyal </w:t>
      </w:r>
      <w:r w:rsidR="001755BC">
        <w:rPr>
          <w:szCs w:val="24"/>
        </w:rPr>
        <w:t>etkinlik</w:t>
      </w:r>
      <w:r w:rsidR="00D82479" w:rsidRPr="005E1C4B">
        <w:rPr>
          <w:szCs w:val="24"/>
        </w:rPr>
        <w:t xml:space="preserve"> </w:t>
      </w:r>
      <w:r w:rsidR="009B0526">
        <w:rPr>
          <w:szCs w:val="24"/>
        </w:rPr>
        <w:t>kategorilerinden</w:t>
      </w:r>
      <w:r w:rsidRPr="005E1C4B">
        <w:rPr>
          <w:szCs w:val="24"/>
        </w:rPr>
        <w:t xml:space="preserve"> oluşur;</w:t>
      </w:r>
    </w:p>
    <w:p w14:paraId="2BAAAD5E" w14:textId="77777777" w:rsidR="002710A4" w:rsidRPr="005E1C4B" w:rsidRDefault="002710A4" w:rsidP="00182EB6">
      <w:pPr>
        <w:pStyle w:val="ListeParagraf"/>
        <w:numPr>
          <w:ilvl w:val="0"/>
          <w:numId w:val="6"/>
        </w:numPr>
        <w:spacing w:after="0"/>
        <w:rPr>
          <w:color w:val="000000" w:themeColor="text1"/>
          <w:szCs w:val="24"/>
        </w:rPr>
      </w:pPr>
      <w:r w:rsidRPr="005E1C4B">
        <w:rPr>
          <w:color w:val="000000" w:themeColor="text1"/>
          <w:szCs w:val="24"/>
        </w:rPr>
        <w:t>Topluma yönelik hizmetler ve çalışmalar,</w:t>
      </w:r>
    </w:p>
    <w:p w14:paraId="16D8EE6D" w14:textId="77777777" w:rsidR="00D82479" w:rsidRPr="005E1C4B" w:rsidRDefault="002710A4" w:rsidP="00D82479">
      <w:pPr>
        <w:pStyle w:val="ListeParagraf"/>
        <w:numPr>
          <w:ilvl w:val="0"/>
          <w:numId w:val="6"/>
        </w:numPr>
        <w:spacing w:after="120"/>
        <w:rPr>
          <w:color w:val="000000" w:themeColor="text1"/>
          <w:szCs w:val="24"/>
        </w:rPr>
      </w:pPr>
      <w:r w:rsidRPr="005E1C4B">
        <w:rPr>
          <w:color w:val="000000" w:themeColor="text1"/>
          <w:szCs w:val="24"/>
        </w:rPr>
        <w:t>Bilimsel etkinlikler</w:t>
      </w:r>
      <w:r w:rsidR="00A712BA" w:rsidRPr="005E1C4B">
        <w:rPr>
          <w:color w:val="000000" w:themeColor="text1"/>
          <w:szCs w:val="24"/>
        </w:rPr>
        <w:t>,</w:t>
      </w:r>
    </w:p>
    <w:p w14:paraId="1B560799" w14:textId="5F63E870" w:rsidR="00D82479" w:rsidRPr="005E1C4B" w:rsidRDefault="00D82479" w:rsidP="00D82479">
      <w:pPr>
        <w:pStyle w:val="ListeParagraf"/>
        <w:numPr>
          <w:ilvl w:val="0"/>
          <w:numId w:val="6"/>
        </w:numPr>
        <w:spacing w:after="120"/>
        <w:rPr>
          <w:color w:val="000000" w:themeColor="text1"/>
          <w:szCs w:val="24"/>
        </w:rPr>
      </w:pPr>
      <w:r w:rsidRPr="005E1C4B">
        <w:rPr>
          <w:color w:val="000000" w:themeColor="text1"/>
          <w:szCs w:val="24"/>
        </w:rPr>
        <w:t>Staj faaliyetleri,</w:t>
      </w:r>
    </w:p>
    <w:p w14:paraId="4E6E41DD" w14:textId="77777777" w:rsidR="00D82479" w:rsidRPr="005E1C4B" w:rsidRDefault="00D82479" w:rsidP="00D82479">
      <w:pPr>
        <w:pStyle w:val="ListeParagraf"/>
        <w:numPr>
          <w:ilvl w:val="0"/>
          <w:numId w:val="6"/>
        </w:numPr>
        <w:spacing w:after="120"/>
        <w:rPr>
          <w:color w:val="000000" w:themeColor="text1"/>
          <w:szCs w:val="24"/>
        </w:rPr>
      </w:pPr>
      <w:r w:rsidRPr="005E1C4B">
        <w:rPr>
          <w:color w:val="000000" w:themeColor="text1"/>
          <w:szCs w:val="24"/>
        </w:rPr>
        <w:t>Araştırma, projeler ve yayınlar,</w:t>
      </w:r>
    </w:p>
    <w:p w14:paraId="50B1E946" w14:textId="77777777" w:rsidR="002710A4" w:rsidRPr="005E1C4B" w:rsidRDefault="002710A4" w:rsidP="00182EB6">
      <w:pPr>
        <w:pStyle w:val="ListeParagraf"/>
        <w:numPr>
          <w:ilvl w:val="0"/>
          <w:numId w:val="6"/>
        </w:numPr>
        <w:spacing w:after="0"/>
        <w:rPr>
          <w:color w:val="000000" w:themeColor="text1"/>
          <w:szCs w:val="24"/>
        </w:rPr>
      </w:pPr>
      <w:r w:rsidRPr="005E1C4B">
        <w:rPr>
          <w:color w:val="000000" w:themeColor="text1"/>
          <w:szCs w:val="24"/>
        </w:rPr>
        <w:t>Ulusal ve uluslararası düzeylerde kazanılan ödüller ve dereceler,</w:t>
      </w:r>
    </w:p>
    <w:p w14:paraId="544EF154" w14:textId="77777777" w:rsidR="00B026FB" w:rsidRPr="005E1C4B" w:rsidRDefault="00295DD7" w:rsidP="00182EB6">
      <w:pPr>
        <w:pStyle w:val="ListeParagraf"/>
        <w:numPr>
          <w:ilvl w:val="0"/>
          <w:numId w:val="6"/>
        </w:numPr>
        <w:spacing w:after="0"/>
        <w:rPr>
          <w:color w:val="000000" w:themeColor="text1"/>
          <w:szCs w:val="24"/>
        </w:rPr>
      </w:pPr>
      <w:r w:rsidRPr="005E1C4B">
        <w:rPr>
          <w:color w:val="000000" w:themeColor="text1"/>
          <w:szCs w:val="24"/>
        </w:rPr>
        <w:t>Öğrenci toplulukları</w:t>
      </w:r>
      <w:r w:rsidR="00AC472E" w:rsidRPr="005E1C4B">
        <w:rPr>
          <w:szCs w:val="24"/>
        </w:rPr>
        <w:t>/kulüpleri</w:t>
      </w:r>
      <w:r w:rsidRPr="005E1C4B">
        <w:rPr>
          <w:szCs w:val="24"/>
        </w:rPr>
        <w:t xml:space="preserve"> tarafından yapılan etkinlikler,</w:t>
      </w:r>
    </w:p>
    <w:p w14:paraId="738D079E" w14:textId="146462CE" w:rsidR="002710A4" w:rsidRPr="005E1C4B" w:rsidRDefault="002710A4" w:rsidP="00182EB6">
      <w:pPr>
        <w:pStyle w:val="ListeParagraf"/>
        <w:numPr>
          <w:ilvl w:val="0"/>
          <w:numId w:val="6"/>
        </w:numPr>
        <w:spacing w:after="0"/>
        <w:rPr>
          <w:color w:val="000000" w:themeColor="text1"/>
          <w:szCs w:val="24"/>
        </w:rPr>
      </w:pPr>
      <w:r w:rsidRPr="005E1C4B">
        <w:rPr>
          <w:color w:val="000000" w:themeColor="text1"/>
          <w:szCs w:val="24"/>
        </w:rPr>
        <w:t>Kültür-sanat ve spor faaliyetler</w:t>
      </w:r>
      <w:r w:rsidR="00A760C0" w:rsidRPr="005E1C4B">
        <w:rPr>
          <w:color w:val="000000" w:themeColor="text1"/>
          <w:szCs w:val="24"/>
        </w:rPr>
        <w:t>i</w:t>
      </w:r>
      <w:r w:rsidRPr="005E1C4B">
        <w:rPr>
          <w:color w:val="000000" w:themeColor="text1"/>
          <w:szCs w:val="24"/>
        </w:rPr>
        <w:t>,</w:t>
      </w:r>
    </w:p>
    <w:p w14:paraId="7827536A" w14:textId="4AF36E6E" w:rsidR="00B026FB" w:rsidRPr="005E1C4B" w:rsidRDefault="009F3D69" w:rsidP="00182EB6">
      <w:pPr>
        <w:pStyle w:val="ListeParagraf"/>
        <w:numPr>
          <w:ilvl w:val="0"/>
          <w:numId w:val="6"/>
        </w:numPr>
        <w:spacing w:after="0"/>
        <w:rPr>
          <w:color w:val="000000" w:themeColor="text1"/>
          <w:szCs w:val="24"/>
        </w:rPr>
      </w:pPr>
      <w:r w:rsidRPr="005E1C4B">
        <w:rPr>
          <w:color w:val="000000" w:themeColor="text1"/>
          <w:szCs w:val="24"/>
        </w:rPr>
        <w:t>EÖKK</w:t>
      </w:r>
      <w:r w:rsidR="00820387" w:rsidRPr="005E1C4B">
        <w:rPr>
          <w:color w:val="000000" w:themeColor="text1"/>
          <w:szCs w:val="24"/>
        </w:rPr>
        <w:t xml:space="preserve"> </w:t>
      </w:r>
      <w:r w:rsidR="00295DD7" w:rsidRPr="005E1C4B">
        <w:rPr>
          <w:color w:val="000000" w:themeColor="text1"/>
          <w:szCs w:val="24"/>
        </w:rPr>
        <w:t>tarafından onaylanmış diğer sosyal ve kültürel etkinlikler</w:t>
      </w:r>
      <w:r w:rsidR="00261D37" w:rsidRPr="005E1C4B">
        <w:rPr>
          <w:color w:val="000000" w:themeColor="text1"/>
          <w:szCs w:val="24"/>
        </w:rPr>
        <w:t>,</w:t>
      </w:r>
    </w:p>
    <w:p w14:paraId="24655477" w14:textId="77777777" w:rsidR="00814EE9" w:rsidRPr="005E1C4B" w:rsidRDefault="008C3220" w:rsidP="00182EB6">
      <w:pPr>
        <w:spacing w:after="0"/>
        <w:ind w:left="360" w:firstLine="0"/>
        <w:rPr>
          <w:color w:val="000000" w:themeColor="text1"/>
          <w:szCs w:val="24"/>
        </w:rPr>
      </w:pPr>
      <w:r w:rsidRPr="005E1C4B">
        <w:rPr>
          <w:color w:val="000000" w:themeColor="text1"/>
          <w:szCs w:val="24"/>
        </w:rPr>
        <w:t>(2) Siyasi partiler ve bağlı kuruluşları tarafından düzenlenen etkinliklerde görev almak bu</w:t>
      </w:r>
    </w:p>
    <w:p w14:paraId="71A763C4" w14:textId="5A12F59C" w:rsidR="008C3220" w:rsidRPr="005E1C4B" w:rsidRDefault="008C3220" w:rsidP="00814EE9">
      <w:pPr>
        <w:spacing w:after="0"/>
        <w:rPr>
          <w:color w:val="000000" w:themeColor="text1"/>
          <w:szCs w:val="24"/>
        </w:rPr>
      </w:pPr>
      <w:proofErr w:type="gramStart"/>
      <w:r w:rsidRPr="005E1C4B">
        <w:rPr>
          <w:color w:val="000000" w:themeColor="text1"/>
          <w:szCs w:val="24"/>
        </w:rPr>
        <w:t>yönerge</w:t>
      </w:r>
      <w:proofErr w:type="gramEnd"/>
      <w:r w:rsidRPr="005E1C4B">
        <w:rPr>
          <w:color w:val="000000" w:themeColor="text1"/>
          <w:szCs w:val="24"/>
        </w:rPr>
        <w:t xml:space="preserve"> kapsamı dışındadır.</w:t>
      </w:r>
    </w:p>
    <w:p w14:paraId="133714AD" w14:textId="77777777" w:rsidR="00182EB6" w:rsidRPr="005E1C4B" w:rsidRDefault="00182EB6" w:rsidP="00182EB6">
      <w:pPr>
        <w:pStyle w:val="Balk1"/>
        <w:spacing w:after="0" w:line="360" w:lineRule="auto"/>
        <w:ind w:left="355" w:right="0"/>
        <w:jc w:val="both"/>
        <w:rPr>
          <w:szCs w:val="24"/>
        </w:rPr>
      </w:pPr>
    </w:p>
    <w:p w14:paraId="17B81208" w14:textId="31E75866" w:rsidR="00B026FB" w:rsidRPr="005E1C4B" w:rsidRDefault="00295DD7" w:rsidP="00182EB6">
      <w:pPr>
        <w:pStyle w:val="Balk1"/>
        <w:spacing w:after="0" w:line="360" w:lineRule="auto"/>
        <w:ind w:left="355" w:right="0"/>
        <w:jc w:val="both"/>
        <w:rPr>
          <w:szCs w:val="24"/>
        </w:rPr>
      </w:pPr>
      <w:r w:rsidRPr="005E1C4B">
        <w:rPr>
          <w:szCs w:val="24"/>
        </w:rPr>
        <w:t>Başvuru</w:t>
      </w:r>
    </w:p>
    <w:p w14:paraId="7CBF3CE8" w14:textId="77777777" w:rsidR="00016228" w:rsidRPr="001759E0" w:rsidRDefault="00295DD7" w:rsidP="00016228">
      <w:pPr>
        <w:spacing w:after="0"/>
        <w:ind w:left="-14" w:firstLine="360"/>
      </w:pPr>
      <w:r w:rsidRPr="005E1C4B">
        <w:rPr>
          <w:b/>
          <w:szCs w:val="24"/>
        </w:rPr>
        <w:t xml:space="preserve">Madde 6- </w:t>
      </w:r>
      <w:r w:rsidRPr="005E1C4B">
        <w:rPr>
          <w:szCs w:val="24"/>
        </w:rPr>
        <w:t xml:space="preserve">(1) </w:t>
      </w:r>
      <w:r w:rsidR="00016228" w:rsidRPr="009C3836">
        <w:rPr>
          <w:b/>
          <w:bCs/>
          <w:szCs w:val="24"/>
        </w:rPr>
        <w:t>(</w:t>
      </w:r>
      <w:proofErr w:type="gramStart"/>
      <w:r w:rsidR="00016228" w:rsidRPr="009C3836">
        <w:rPr>
          <w:b/>
          <w:bCs/>
          <w:szCs w:val="24"/>
        </w:rPr>
        <w:t>Değişik:Senato</w:t>
      </w:r>
      <w:proofErr w:type="gramEnd"/>
      <w:r w:rsidR="00016228" w:rsidRPr="009C3836">
        <w:rPr>
          <w:b/>
          <w:bCs/>
          <w:szCs w:val="24"/>
        </w:rPr>
        <w:t>-</w:t>
      </w:r>
      <w:r w:rsidR="00016228">
        <w:rPr>
          <w:b/>
          <w:bCs/>
          <w:szCs w:val="24"/>
        </w:rPr>
        <w:t>02</w:t>
      </w:r>
      <w:r w:rsidR="00016228" w:rsidRPr="009C3836">
        <w:rPr>
          <w:b/>
          <w:bCs/>
          <w:szCs w:val="24"/>
        </w:rPr>
        <w:t>/0</w:t>
      </w:r>
      <w:r w:rsidR="00016228">
        <w:rPr>
          <w:b/>
          <w:bCs/>
          <w:szCs w:val="24"/>
        </w:rPr>
        <w:t>9</w:t>
      </w:r>
      <w:r w:rsidR="00016228" w:rsidRPr="009C3836">
        <w:rPr>
          <w:b/>
          <w:bCs/>
          <w:szCs w:val="24"/>
        </w:rPr>
        <w:t>/2026-1</w:t>
      </w:r>
      <w:r w:rsidR="00016228">
        <w:rPr>
          <w:b/>
          <w:bCs/>
          <w:szCs w:val="24"/>
        </w:rPr>
        <w:t>6</w:t>
      </w:r>
      <w:r w:rsidR="00016228" w:rsidRPr="009C3836">
        <w:rPr>
          <w:b/>
          <w:bCs/>
          <w:szCs w:val="24"/>
        </w:rPr>
        <w:t>/0</w:t>
      </w:r>
      <w:r w:rsidR="00016228">
        <w:rPr>
          <w:b/>
          <w:bCs/>
          <w:szCs w:val="24"/>
        </w:rPr>
        <w:t xml:space="preserve">2) </w:t>
      </w:r>
      <w:r w:rsidR="00016228" w:rsidRPr="00016228">
        <w:t>Yapılan sosyal-kültürel-bilimsel ve sportif etkinliklerin transkriptte görünebilmesi için yarıyıllık eğitim veren birimlerde</w:t>
      </w:r>
      <w:r w:rsidR="00016228" w:rsidRPr="00016228">
        <w:rPr>
          <w:b/>
        </w:rPr>
        <w:t xml:space="preserve"> </w:t>
      </w:r>
      <w:r w:rsidR="00016228" w:rsidRPr="00016228">
        <w:t>öğrencinin yarıyıl ders kaydı yaptırmış olmak koşulu ile akademik takvimde belirtilen ilgili yarıyıl derslerinin sona ermesi tarihine kadar OBS üzerinden başvurması gerekir. Yıllık eğitim veren birimlerde başvurular ilgili eğitim öğretim yılı başında ders kaydı yaptırmış olmak koşulu ile yarıyıllık eğitim veren birimlerin akademik takvimine göre   gerçekleştirilir. Başvuruda bulunmak öğrencinin isteğine bağlıdır.</w:t>
      </w:r>
      <w:r w:rsidR="00016228" w:rsidRPr="001759E0">
        <w:t xml:space="preserve"> </w:t>
      </w:r>
    </w:p>
    <w:p w14:paraId="68013671" w14:textId="146FD303" w:rsidR="00B026FB" w:rsidRPr="005E1C4B" w:rsidRDefault="005E1C4B" w:rsidP="00182EB6">
      <w:pPr>
        <w:spacing w:after="0"/>
        <w:ind w:left="371"/>
        <w:rPr>
          <w:color w:val="000000" w:themeColor="text1"/>
          <w:szCs w:val="24"/>
        </w:rPr>
      </w:pPr>
      <w:r w:rsidRPr="005E1C4B">
        <w:rPr>
          <w:color w:val="000000" w:themeColor="text1"/>
          <w:szCs w:val="24"/>
        </w:rPr>
        <w:t xml:space="preserve"> </w:t>
      </w:r>
      <w:r w:rsidR="00295DD7" w:rsidRPr="005E1C4B">
        <w:rPr>
          <w:color w:val="000000" w:themeColor="text1"/>
          <w:szCs w:val="24"/>
        </w:rPr>
        <w:t>(</w:t>
      </w:r>
      <w:r w:rsidR="00793456" w:rsidRPr="005E1C4B">
        <w:rPr>
          <w:color w:val="000000" w:themeColor="text1"/>
          <w:szCs w:val="24"/>
        </w:rPr>
        <w:t>2</w:t>
      </w:r>
      <w:r w:rsidR="00295DD7" w:rsidRPr="005E1C4B">
        <w:rPr>
          <w:color w:val="000000" w:themeColor="text1"/>
          <w:szCs w:val="24"/>
        </w:rPr>
        <w:t xml:space="preserve">) </w:t>
      </w:r>
      <w:r w:rsidR="00E75B43" w:rsidRPr="009C3836">
        <w:rPr>
          <w:b/>
          <w:bCs/>
          <w:szCs w:val="24"/>
        </w:rPr>
        <w:t>(</w:t>
      </w:r>
      <w:proofErr w:type="gramStart"/>
      <w:r w:rsidR="00E75B43" w:rsidRPr="009C3836">
        <w:rPr>
          <w:b/>
          <w:bCs/>
          <w:szCs w:val="24"/>
        </w:rPr>
        <w:t>Değişik:Senato</w:t>
      </w:r>
      <w:proofErr w:type="gramEnd"/>
      <w:r w:rsidR="00E75B43" w:rsidRPr="009C3836">
        <w:rPr>
          <w:b/>
          <w:bCs/>
          <w:szCs w:val="24"/>
        </w:rPr>
        <w:t>-</w:t>
      </w:r>
      <w:r w:rsidR="00E75B43">
        <w:rPr>
          <w:b/>
          <w:bCs/>
          <w:szCs w:val="24"/>
        </w:rPr>
        <w:t>02</w:t>
      </w:r>
      <w:r w:rsidR="00E75B43" w:rsidRPr="009C3836">
        <w:rPr>
          <w:b/>
          <w:bCs/>
          <w:szCs w:val="24"/>
        </w:rPr>
        <w:t>/0</w:t>
      </w:r>
      <w:r w:rsidR="00E75B43">
        <w:rPr>
          <w:b/>
          <w:bCs/>
          <w:szCs w:val="24"/>
        </w:rPr>
        <w:t>9</w:t>
      </w:r>
      <w:r w:rsidR="00E75B43" w:rsidRPr="009C3836">
        <w:rPr>
          <w:b/>
          <w:bCs/>
          <w:szCs w:val="24"/>
        </w:rPr>
        <w:t>/2026-1</w:t>
      </w:r>
      <w:r w:rsidR="00E75B43">
        <w:rPr>
          <w:b/>
          <w:bCs/>
          <w:szCs w:val="24"/>
        </w:rPr>
        <w:t>6</w:t>
      </w:r>
      <w:r w:rsidR="00E75B43" w:rsidRPr="009C3836">
        <w:rPr>
          <w:b/>
          <w:bCs/>
          <w:szCs w:val="24"/>
        </w:rPr>
        <w:t>/0</w:t>
      </w:r>
      <w:r w:rsidR="00E75B43">
        <w:rPr>
          <w:b/>
          <w:bCs/>
          <w:szCs w:val="24"/>
        </w:rPr>
        <w:t xml:space="preserve">2) </w:t>
      </w:r>
      <w:r w:rsidR="007C3B7E" w:rsidRPr="005E1C4B">
        <w:rPr>
          <w:color w:val="000000" w:themeColor="text1"/>
          <w:szCs w:val="24"/>
        </w:rPr>
        <w:t xml:space="preserve">Eğitim-öğretim süresince yapılan </w:t>
      </w:r>
      <w:r w:rsidR="00E75B43" w:rsidRPr="00E75B43">
        <w:rPr>
          <w:szCs w:val="24"/>
        </w:rPr>
        <w:t>etkinlikler</w:t>
      </w:r>
      <w:r w:rsidR="007C3B7E" w:rsidRPr="00E75B43">
        <w:rPr>
          <w:color w:val="000000" w:themeColor="text1"/>
          <w:szCs w:val="24"/>
        </w:rPr>
        <w:t xml:space="preserve"> çerçevesinde başvuru yapılabilir. Akademik takvim süresi dışında gerçekleştirilen </w:t>
      </w:r>
      <w:r w:rsidR="00E75B43" w:rsidRPr="00E75B43">
        <w:rPr>
          <w:szCs w:val="24"/>
        </w:rPr>
        <w:t>etkinliklerin</w:t>
      </w:r>
      <w:r w:rsidR="007C3B7E" w:rsidRPr="00E75B43">
        <w:rPr>
          <w:color w:val="000000" w:themeColor="text1"/>
          <w:szCs w:val="24"/>
        </w:rPr>
        <w:t xml:space="preserve"> başvurusu takip eden dönem sonunda yapılır.</w:t>
      </w:r>
      <w:r w:rsidR="007C3B7E" w:rsidRPr="005E1C4B">
        <w:rPr>
          <w:color w:val="000000" w:themeColor="text1"/>
          <w:szCs w:val="24"/>
        </w:rPr>
        <w:t xml:space="preserve"> </w:t>
      </w:r>
    </w:p>
    <w:p w14:paraId="18D52868" w14:textId="5958F1CC" w:rsidR="00457017" w:rsidRPr="005E1C4B" w:rsidRDefault="00295DD7" w:rsidP="00457017">
      <w:pPr>
        <w:spacing w:after="0"/>
        <w:ind w:left="371"/>
        <w:rPr>
          <w:color w:val="000000" w:themeColor="text1"/>
          <w:szCs w:val="24"/>
        </w:rPr>
      </w:pPr>
      <w:r w:rsidRPr="005E1C4B">
        <w:rPr>
          <w:color w:val="000000" w:themeColor="text1"/>
          <w:szCs w:val="24"/>
        </w:rPr>
        <w:lastRenderedPageBreak/>
        <w:t>(</w:t>
      </w:r>
      <w:r w:rsidR="00793456" w:rsidRPr="005E1C4B">
        <w:rPr>
          <w:color w:val="000000" w:themeColor="text1"/>
          <w:szCs w:val="24"/>
        </w:rPr>
        <w:t>3</w:t>
      </w:r>
      <w:r w:rsidRPr="005E1C4B">
        <w:rPr>
          <w:color w:val="000000" w:themeColor="text1"/>
          <w:szCs w:val="24"/>
        </w:rPr>
        <w:t xml:space="preserve">) </w:t>
      </w:r>
      <w:r w:rsidR="00683E47">
        <w:rPr>
          <w:color w:val="000000" w:themeColor="text1"/>
          <w:szCs w:val="24"/>
        </w:rPr>
        <w:t>(</w:t>
      </w:r>
      <w:proofErr w:type="gramStart"/>
      <w:r w:rsidR="005D5107" w:rsidRPr="009C3836">
        <w:rPr>
          <w:b/>
          <w:bCs/>
          <w:szCs w:val="24"/>
        </w:rPr>
        <w:t>Değişik:Senato</w:t>
      </w:r>
      <w:proofErr w:type="gramEnd"/>
      <w:r w:rsidR="005D5107" w:rsidRPr="009C3836">
        <w:rPr>
          <w:b/>
          <w:bCs/>
          <w:szCs w:val="24"/>
        </w:rPr>
        <w:t>-</w:t>
      </w:r>
      <w:r w:rsidR="005D5107">
        <w:rPr>
          <w:b/>
          <w:bCs/>
          <w:szCs w:val="24"/>
        </w:rPr>
        <w:t>02</w:t>
      </w:r>
      <w:r w:rsidR="005D5107" w:rsidRPr="009C3836">
        <w:rPr>
          <w:b/>
          <w:bCs/>
          <w:szCs w:val="24"/>
        </w:rPr>
        <w:t>/0</w:t>
      </w:r>
      <w:r w:rsidR="005D5107">
        <w:rPr>
          <w:b/>
          <w:bCs/>
          <w:szCs w:val="24"/>
        </w:rPr>
        <w:t>9</w:t>
      </w:r>
      <w:r w:rsidR="005D5107" w:rsidRPr="009C3836">
        <w:rPr>
          <w:b/>
          <w:bCs/>
          <w:szCs w:val="24"/>
        </w:rPr>
        <w:t>/2026-1</w:t>
      </w:r>
      <w:r w:rsidR="005D5107">
        <w:rPr>
          <w:b/>
          <w:bCs/>
          <w:szCs w:val="24"/>
        </w:rPr>
        <w:t>6</w:t>
      </w:r>
      <w:r w:rsidR="005D5107" w:rsidRPr="009C3836">
        <w:rPr>
          <w:b/>
          <w:bCs/>
          <w:szCs w:val="24"/>
        </w:rPr>
        <w:t>/0</w:t>
      </w:r>
      <w:r w:rsidR="005D5107">
        <w:rPr>
          <w:b/>
          <w:bCs/>
          <w:szCs w:val="24"/>
        </w:rPr>
        <w:t xml:space="preserve">2) </w:t>
      </w:r>
      <w:r w:rsidR="007C3B7E" w:rsidRPr="005E1C4B">
        <w:rPr>
          <w:color w:val="000000" w:themeColor="text1"/>
          <w:szCs w:val="24"/>
        </w:rPr>
        <w:t xml:space="preserve">Başvuru ile birlikte, </w:t>
      </w:r>
      <w:r w:rsidR="007C3B7E" w:rsidRPr="005E1C4B">
        <w:rPr>
          <w:szCs w:val="24"/>
        </w:rPr>
        <w:t xml:space="preserve">sosyal-kültürel-bilimsel ve sportif </w:t>
      </w:r>
      <w:r w:rsidR="00C45A8F">
        <w:rPr>
          <w:szCs w:val="24"/>
        </w:rPr>
        <w:t>etkinlikleri</w:t>
      </w:r>
      <w:r w:rsidR="007C3B7E" w:rsidRPr="005E1C4B">
        <w:rPr>
          <w:color w:val="000000" w:themeColor="text1"/>
          <w:szCs w:val="24"/>
        </w:rPr>
        <w:t>n gerçekleştirildiğini gösteren kanıtlayıcı belge sunulur.</w:t>
      </w:r>
    </w:p>
    <w:p w14:paraId="3B2E2BB9" w14:textId="4320FF99" w:rsidR="00246A72" w:rsidRPr="005E1C4B" w:rsidRDefault="00295DD7" w:rsidP="00182EB6">
      <w:pPr>
        <w:pStyle w:val="Balk1"/>
        <w:spacing w:after="0" w:line="360" w:lineRule="auto"/>
        <w:ind w:left="355" w:right="0"/>
        <w:jc w:val="both"/>
        <w:rPr>
          <w:color w:val="000000" w:themeColor="text1"/>
          <w:szCs w:val="24"/>
        </w:rPr>
      </w:pPr>
      <w:r w:rsidRPr="005E1C4B">
        <w:rPr>
          <w:color w:val="000000" w:themeColor="text1"/>
          <w:szCs w:val="24"/>
        </w:rPr>
        <w:t xml:space="preserve">Değerlendirme </w:t>
      </w:r>
    </w:p>
    <w:p w14:paraId="75501BDD" w14:textId="092FB462" w:rsidR="0086265F" w:rsidRPr="005E1C4B" w:rsidRDefault="00FF5DF6" w:rsidP="00182EB6">
      <w:pPr>
        <w:pStyle w:val="Balk1"/>
        <w:spacing w:after="0" w:line="360" w:lineRule="auto"/>
        <w:ind w:right="0"/>
        <w:jc w:val="both"/>
        <w:rPr>
          <w:b w:val="0"/>
          <w:color w:val="000000" w:themeColor="text1"/>
          <w:szCs w:val="24"/>
        </w:rPr>
      </w:pPr>
      <w:r w:rsidRPr="005E1C4B">
        <w:rPr>
          <w:color w:val="000000" w:themeColor="text1"/>
          <w:szCs w:val="24"/>
        </w:rPr>
        <w:t xml:space="preserve">      </w:t>
      </w:r>
      <w:r w:rsidR="00295DD7" w:rsidRPr="005E1C4B">
        <w:rPr>
          <w:color w:val="000000" w:themeColor="text1"/>
          <w:szCs w:val="24"/>
        </w:rPr>
        <w:t xml:space="preserve">Madde 7 </w:t>
      </w:r>
      <w:r w:rsidR="00626576" w:rsidRPr="005E1C4B">
        <w:rPr>
          <w:color w:val="000000" w:themeColor="text1"/>
          <w:szCs w:val="24"/>
        </w:rPr>
        <w:t>–</w:t>
      </w:r>
      <w:r w:rsidR="00246A72" w:rsidRPr="005E1C4B">
        <w:rPr>
          <w:color w:val="000000" w:themeColor="text1"/>
          <w:szCs w:val="24"/>
        </w:rPr>
        <w:t xml:space="preserve"> </w:t>
      </w:r>
      <w:r w:rsidR="0086265F" w:rsidRPr="005E1C4B">
        <w:rPr>
          <w:b w:val="0"/>
          <w:color w:val="000000" w:themeColor="text1"/>
          <w:szCs w:val="24"/>
        </w:rPr>
        <w:t xml:space="preserve">(1) </w:t>
      </w:r>
      <w:r w:rsidR="00D62C36">
        <w:rPr>
          <w:b w:val="0"/>
          <w:color w:val="000000" w:themeColor="text1"/>
          <w:szCs w:val="24"/>
        </w:rPr>
        <w:t>(</w:t>
      </w:r>
      <w:proofErr w:type="gramStart"/>
      <w:r w:rsidR="005E6AE4" w:rsidRPr="009C3836">
        <w:rPr>
          <w:bCs/>
          <w:szCs w:val="24"/>
        </w:rPr>
        <w:t>Değişik:Senato</w:t>
      </w:r>
      <w:proofErr w:type="gramEnd"/>
      <w:r w:rsidR="005E6AE4" w:rsidRPr="009C3836">
        <w:rPr>
          <w:bCs/>
          <w:szCs w:val="24"/>
        </w:rPr>
        <w:t>-</w:t>
      </w:r>
      <w:r w:rsidR="005E6AE4">
        <w:rPr>
          <w:b w:val="0"/>
          <w:bCs/>
          <w:szCs w:val="24"/>
        </w:rPr>
        <w:t>02</w:t>
      </w:r>
      <w:r w:rsidR="005E6AE4" w:rsidRPr="009C3836">
        <w:rPr>
          <w:bCs/>
          <w:szCs w:val="24"/>
        </w:rPr>
        <w:t>/0</w:t>
      </w:r>
      <w:r w:rsidR="005E6AE4">
        <w:rPr>
          <w:b w:val="0"/>
          <w:bCs/>
          <w:szCs w:val="24"/>
        </w:rPr>
        <w:t>9</w:t>
      </w:r>
      <w:r w:rsidR="005E6AE4" w:rsidRPr="009C3836">
        <w:rPr>
          <w:bCs/>
          <w:szCs w:val="24"/>
        </w:rPr>
        <w:t>/2026-1</w:t>
      </w:r>
      <w:r w:rsidR="005E6AE4">
        <w:rPr>
          <w:b w:val="0"/>
          <w:bCs/>
          <w:szCs w:val="24"/>
        </w:rPr>
        <w:t>6</w:t>
      </w:r>
      <w:r w:rsidR="005E6AE4" w:rsidRPr="009C3836">
        <w:rPr>
          <w:bCs/>
          <w:szCs w:val="24"/>
        </w:rPr>
        <w:t>/0</w:t>
      </w:r>
      <w:r w:rsidR="005E6AE4">
        <w:rPr>
          <w:b w:val="0"/>
          <w:bCs/>
          <w:szCs w:val="24"/>
        </w:rPr>
        <w:t xml:space="preserve">2) </w:t>
      </w:r>
      <w:r w:rsidR="00240BA3" w:rsidRPr="00240BA3">
        <w:rPr>
          <w:b w:val="0"/>
          <w:sz w:val="22"/>
        </w:rPr>
        <w:t>Değerlendirme yarıyıllık/yıllık eğitim veren birimlerde güz ve bahar dönemlerinin sonunda olmak üzere yılda iki kez, akademik takvimde yer alan yarıyıl sonu ikinci sınav tarihi sonuna kadar EÖKK tarafından yapılır ve ilan edilir.</w:t>
      </w:r>
      <w:r w:rsidR="00454FBB" w:rsidRPr="005E1C4B">
        <w:rPr>
          <w:b w:val="0"/>
          <w:color w:val="000000" w:themeColor="text1"/>
          <w:szCs w:val="24"/>
        </w:rPr>
        <w:t xml:space="preserve"> </w:t>
      </w:r>
    </w:p>
    <w:p w14:paraId="1D49EE50" w14:textId="0627DC23" w:rsidR="00137F32" w:rsidRPr="005E1C4B" w:rsidRDefault="0086265F" w:rsidP="00182EB6">
      <w:pPr>
        <w:spacing w:after="0"/>
        <w:ind w:left="-14" w:firstLine="360"/>
        <w:rPr>
          <w:color w:val="000000" w:themeColor="text1"/>
          <w:szCs w:val="24"/>
        </w:rPr>
      </w:pPr>
      <w:r w:rsidRPr="005E1C4B">
        <w:rPr>
          <w:color w:val="000000" w:themeColor="text1"/>
          <w:szCs w:val="24"/>
        </w:rPr>
        <w:t xml:space="preserve"> (2) </w:t>
      </w:r>
      <w:r w:rsidR="00D62C36">
        <w:rPr>
          <w:color w:val="000000" w:themeColor="text1"/>
          <w:szCs w:val="24"/>
        </w:rPr>
        <w:t>(</w:t>
      </w:r>
      <w:proofErr w:type="gramStart"/>
      <w:r w:rsidR="005E6AE4" w:rsidRPr="009C3836">
        <w:rPr>
          <w:b/>
          <w:bCs/>
          <w:szCs w:val="24"/>
        </w:rPr>
        <w:t>Değişik:Senato</w:t>
      </w:r>
      <w:proofErr w:type="gramEnd"/>
      <w:r w:rsidR="005E6AE4" w:rsidRPr="009C3836">
        <w:rPr>
          <w:b/>
          <w:bCs/>
          <w:szCs w:val="24"/>
        </w:rPr>
        <w:t>-</w:t>
      </w:r>
      <w:r w:rsidR="005E6AE4">
        <w:rPr>
          <w:b/>
          <w:bCs/>
          <w:szCs w:val="24"/>
        </w:rPr>
        <w:t>02</w:t>
      </w:r>
      <w:r w:rsidR="005E6AE4" w:rsidRPr="009C3836">
        <w:rPr>
          <w:b/>
          <w:bCs/>
          <w:szCs w:val="24"/>
        </w:rPr>
        <w:t>/0</w:t>
      </w:r>
      <w:r w:rsidR="005E6AE4">
        <w:rPr>
          <w:b/>
          <w:bCs/>
          <w:szCs w:val="24"/>
        </w:rPr>
        <w:t>9</w:t>
      </w:r>
      <w:r w:rsidR="005E6AE4" w:rsidRPr="009C3836">
        <w:rPr>
          <w:b/>
          <w:bCs/>
          <w:szCs w:val="24"/>
        </w:rPr>
        <w:t>/2026-1</w:t>
      </w:r>
      <w:r w:rsidR="005E6AE4">
        <w:rPr>
          <w:b/>
          <w:bCs/>
          <w:szCs w:val="24"/>
        </w:rPr>
        <w:t>6</w:t>
      </w:r>
      <w:r w:rsidR="005E6AE4" w:rsidRPr="009C3836">
        <w:rPr>
          <w:b/>
          <w:bCs/>
          <w:szCs w:val="24"/>
        </w:rPr>
        <w:t>/0</w:t>
      </w:r>
      <w:r w:rsidR="005E6AE4">
        <w:rPr>
          <w:b/>
          <w:bCs/>
          <w:szCs w:val="24"/>
        </w:rPr>
        <w:t xml:space="preserve">2) </w:t>
      </w:r>
      <w:r w:rsidR="00417148" w:rsidRPr="005E1C4B">
        <w:rPr>
          <w:color w:val="000000" w:themeColor="text1"/>
          <w:szCs w:val="24"/>
        </w:rPr>
        <w:t>EÖKK</w:t>
      </w:r>
      <w:r w:rsidR="006D5F26" w:rsidRPr="005E1C4B">
        <w:rPr>
          <w:color w:val="000000" w:themeColor="text1"/>
          <w:szCs w:val="24"/>
        </w:rPr>
        <w:t>,</w:t>
      </w:r>
      <w:r w:rsidR="009F3D69" w:rsidRPr="005E1C4B">
        <w:rPr>
          <w:color w:val="000000" w:themeColor="text1"/>
          <w:szCs w:val="24"/>
        </w:rPr>
        <w:t xml:space="preserve"> </w:t>
      </w:r>
      <w:r w:rsidR="00741B4D" w:rsidRPr="005E1C4B">
        <w:rPr>
          <w:color w:val="000000" w:themeColor="text1"/>
          <w:szCs w:val="24"/>
        </w:rPr>
        <w:t>öğrencilerin sosyal</w:t>
      </w:r>
      <w:r w:rsidR="00454FBB" w:rsidRPr="005E1C4B">
        <w:rPr>
          <w:color w:val="000000" w:themeColor="text1"/>
          <w:szCs w:val="24"/>
        </w:rPr>
        <w:t>-kültürel</w:t>
      </w:r>
      <w:r w:rsidR="000D1EDB" w:rsidRPr="005E1C4B">
        <w:rPr>
          <w:color w:val="000000" w:themeColor="text1"/>
          <w:szCs w:val="24"/>
        </w:rPr>
        <w:t xml:space="preserve">-bilimsel-sportif </w:t>
      </w:r>
      <w:r w:rsidR="00240BA3">
        <w:rPr>
          <w:color w:val="000000" w:themeColor="text1"/>
          <w:szCs w:val="24"/>
        </w:rPr>
        <w:t>etkinliklere</w:t>
      </w:r>
      <w:r w:rsidR="00741B4D" w:rsidRPr="005E1C4B">
        <w:rPr>
          <w:color w:val="000000" w:themeColor="text1"/>
          <w:szCs w:val="24"/>
        </w:rPr>
        <w:t xml:space="preserve"> ilişkin başvuruları sunulan kanıtlar çerçevesinde</w:t>
      </w:r>
      <w:r w:rsidR="00463BDA" w:rsidRPr="005E1C4B">
        <w:rPr>
          <w:color w:val="000000" w:themeColor="text1"/>
          <w:szCs w:val="24"/>
        </w:rPr>
        <w:t xml:space="preserve"> ve bu yönergede yer alan </w:t>
      </w:r>
      <w:r w:rsidR="00D82479" w:rsidRPr="005E1C4B">
        <w:rPr>
          <w:color w:val="000000" w:themeColor="text1"/>
          <w:szCs w:val="24"/>
        </w:rPr>
        <w:t>“</w:t>
      </w:r>
      <w:r w:rsidR="00D82479" w:rsidRPr="005E1C4B">
        <w:rPr>
          <w:bCs/>
          <w:color w:val="000000" w:themeColor="text1"/>
          <w:spacing w:val="-3"/>
          <w:szCs w:val="24"/>
        </w:rPr>
        <w:t>Sosyal</w:t>
      </w:r>
      <w:r w:rsidR="00D82479" w:rsidRPr="005E1C4B">
        <w:rPr>
          <w:bCs/>
          <w:color w:val="000000" w:themeColor="text1"/>
          <w:spacing w:val="-17"/>
          <w:szCs w:val="24"/>
        </w:rPr>
        <w:t xml:space="preserve"> </w:t>
      </w:r>
      <w:r w:rsidR="00D82479" w:rsidRPr="005E1C4B">
        <w:rPr>
          <w:bCs/>
          <w:color w:val="000000" w:themeColor="text1"/>
          <w:spacing w:val="-3"/>
          <w:szCs w:val="24"/>
        </w:rPr>
        <w:t xml:space="preserve">Transkript </w:t>
      </w:r>
      <w:r w:rsidR="00240BA3" w:rsidRPr="00240BA3">
        <w:rPr>
          <w:bCs/>
          <w:spacing w:val="-3"/>
        </w:rPr>
        <w:t>Etkinlik Kategorileri Puan</w:t>
      </w:r>
      <w:r w:rsidR="00D82479" w:rsidRPr="005E1C4B">
        <w:rPr>
          <w:bCs/>
          <w:color w:val="000000" w:themeColor="text1"/>
          <w:spacing w:val="-3"/>
          <w:szCs w:val="24"/>
        </w:rPr>
        <w:t xml:space="preserve"> </w:t>
      </w:r>
      <w:r w:rsidR="00D82479" w:rsidRPr="005E1C4B">
        <w:rPr>
          <w:bCs/>
          <w:color w:val="000000" w:themeColor="text1"/>
          <w:spacing w:val="-2"/>
          <w:szCs w:val="24"/>
        </w:rPr>
        <w:t>Tablosuna</w:t>
      </w:r>
      <w:r w:rsidR="00D82479" w:rsidRPr="005E1C4B">
        <w:rPr>
          <w:color w:val="000000" w:themeColor="text1"/>
          <w:spacing w:val="-2"/>
          <w:szCs w:val="24"/>
        </w:rPr>
        <w:t xml:space="preserve">” </w:t>
      </w:r>
      <w:r w:rsidR="00712966" w:rsidRPr="005E1C4B">
        <w:rPr>
          <w:color w:val="000000" w:themeColor="text1"/>
          <w:szCs w:val="24"/>
        </w:rPr>
        <w:t>göre</w:t>
      </w:r>
      <w:r w:rsidR="00741B4D" w:rsidRPr="005E1C4B">
        <w:rPr>
          <w:color w:val="000000" w:themeColor="text1"/>
          <w:szCs w:val="24"/>
        </w:rPr>
        <w:t xml:space="preserve"> değerlendirir. </w:t>
      </w:r>
    </w:p>
    <w:p w14:paraId="384844CF" w14:textId="4234D799" w:rsidR="00463BDA" w:rsidRPr="005E1C4B" w:rsidRDefault="00B74A15" w:rsidP="00182EB6">
      <w:pPr>
        <w:spacing w:after="0"/>
        <w:ind w:left="-14" w:firstLine="360"/>
        <w:rPr>
          <w:color w:val="000000" w:themeColor="text1"/>
          <w:szCs w:val="24"/>
        </w:rPr>
      </w:pPr>
      <w:r w:rsidRPr="005E1C4B">
        <w:rPr>
          <w:color w:val="000000" w:themeColor="text1"/>
          <w:szCs w:val="24"/>
        </w:rPr>
        <w:t>(3</w:t>
      </w:r>
      <w:r w:rsidR="00137F32" w:rsidRPr="005E1C4B">
        <w:rPr>
          <w:color w:val="000000" w:themeColor="text1"/>
          <w:szCs w:val="24"/>
        </w:rPr>
        <w:t xml:space="preserve">) </w:t>
      </w:r>
      <w:r w:rsidR="00D62C36">
        <w:rPr>
          <w:color w:val="000000" w:themeColor="text1"/>
          <w:szCs w:val="24"/>
        </w:rPr>
        <w:t>(</w:t>
      </w:r>
      <w:proofErr w:type="gramStart"/>
      <w:r w:rsidR="005E6AE4" w:rsidRPr="009C3836">
        <w:rPr>
          <w:b/>
          <w:bCs/>
          <w:szCs w:val="24"/>
        </w:rPr>
        <w:t>Değişik:Senato</w:t>
      </w:r>
      <w:proofErr w:type="gramEnd"/>
      <w:r w:rsidR="005E6AE4" w:rsidRPr="009C3836">
        <w:rPr>
          <w:b/>
          <w:bCs/>
          <w:szCs w:val="24"/>
        </w:rPr>
        <w:t>-</w:t>
      </w:r>
      <w:r w:rsidR="005E6AE4">
        <w:rPr>
          <w:b/>
          <w:bCs/>
          <w:szCs w:val="24"/>
        </w:rPr>
        <w:t>02</w:t>
      </w:r>
      <w:r w:rsidR="005E6AE4" w:rsidRPr="009C3836">
        <w:rPr>
          <w:b/>
          <w:bCs/>
          <w:szCs w:val="24"/>
        </w:rPr>
        <w:t>/0</w:t>
      </w:r>
      <w:r w:rsidR="005E6AE4">
        <w:rPr>
          <w:b/>
          <w:bCs/>
          <w:szCs w:val="24"/>
        </w:rPr>
        <w:t>9</w:t>
      </w:r>
      <w:r w:rsidR="005E6AE4" w:rsidRPr="009C3836">
        <w:rPr>
          <w:b/>
          <w:bCs/>
          <w:szCs w:val="24"/>
        </w:rPr>
        <w:t>/2026-1</w:t>
      </w:r>
      <w:r w:rsidR="005E6AE4">
        <w:rPr>
          <w:b/>
          <w:bCs/>
          <w:szCs w:val="24"/>
        </w:rPr>
        <w:t>6</w:t>
      </w:r>
      <w:r w:rsidR="005E6AE4" w:rsidRPr="009C3836">
        <w:rPr>
          <w:b/>
          <w:bCs/>
          <w:szCs w:val="24"/>
        </w:rPr>
        <w:t>/0</w:t>
      </w:r>
      <w:r w:rsidR="005E6AE4">
        <w:rPr>
          <w:b/>
          <w:bCs/>
          <w:szCs w:val="24"/>
        </w:rPr>
        <w:t xml:space="preserve">2) </w:t>
      </w:r>
      <w:r w:rsidR="00240BA3" w:rsidRPr="00240BA3">
        <w:t>Lisans ve doktora programı öğrencileri için etkinlik kategorilerinden en az ikisinden, toplamda en az 100 puan; ön lisans ve yüksek lisans programı öğrencileri için etkinlik kategorilerinden en az ikisinden, toplamda en az 50 puan alan öğrenci sosyal transkripti almaya hak kazanır. EÖKK değerlendirmeleri Birim yönetim kurulu tarafından onaylanır.</w:t>
      </w:r>
    </w:p>
    <w:p w14:paraId="4784998F" w14:textId="7AB58C75" w:rsidR="00741B4D" w:rsidRPr="005E1C4B" w:rsidRDefault="00B74A15" w:rsidP="00182EB6">
      <w:pPr>
        <w:spacing w:after="0"/>
        <w:ind w:left="-14" w:firstLine="360"/>
        <w:rPr>
          <w:color w:val="000000" w:themeColor="text1"/>
          <w:szCs w:val="24"/>
        </w:rPr>
      </w:pPr>
      <w:r w:rsidRPr="005E1C4B">
        <w:rPr>
          <w:color w:val="000000" w:themeColor="text1"/>
          <w:szCs w:val="24"/>
        </w:rPr>
        <w:t>(4</w:t>
      </w:r>
      <w:r w:rsidR="00463BDA" w:rsidRPr="005E1C4B">
        <w:rPr>
          <w:color w:val="000000" w:themeColor="text1"/>
          <w:szCs w:val="24"/>
        </w:rPr>
        <w:t xml:space="preserve">) </w:t>
      </w:r>
      <w:r w:rsidR="007961F1" w:rsidRPr="005E1C4B">
        <w:rPr>
          <w:color w:val="000000" w:themeColor="text1"/>
          <w:szCs w:val="24"/>
        </w:rPr>
        <w:t>Başvuru</w:t>
      </w:r>
      <w:r w:rsidR="009E0B0E" w:rsidRPr="005E1C4B">
        <w:rPr>
          <w:color w:val="000000" w:themeColor="text1"/>
          <w:szCs w:val="24"/>
        </w:rPr>
        <w:t xml:space="preserve"> sonuçları, </w:t>
      </w:r>
      <w:r w:rsidR="007961F1" w:rsidRPr="005E1C4B">
        <w:rPr>
          <w:color w:val="000000" w:themeColor="text1"/>
          <w:szCs w:val="24"/>
        </w:rPr>
        <w:t xml:space="preserve">OBS öğrenci ara yüzünde ilan edilir. Onaylanan </w:t>
      </w:r>
      <w:r w:rsidR="00747923" w:rsidRPr="005E1C4B">
        <w:rPr>
          <w:color w:val="000000" w:themeColor="text1"/>
          <w:szCs w:val="24"/>
        </w:rPr>
        <w:t>başvurular</w:t>
      </w:r>
      <w:r w:rsidR="007961F1" w:rsidRPr="005E1C4B">
        <w:rPr>
          <w:color w:val="000000" w:themeColor="text1"/>
          <w:szCs w:val="24"/>
        </w:rPr>
        <w:t xml:space="preserve"> “kabul” olarak, reddedilen başvurular </w:t>
      </w:r>
      <w:r w:rsidR="00747923" w:rsidRPr="005E1C4B">
        <w:rPr>
          <w:color w:val="000000" w:themeColor="text1"/>
          <w:szCs w:val="24"/>
        </w:rPr>
        <w:t xml:space="preserve">ise </w:t>
      </w:r>
      <w:r w:rsidR="007961F1" w:rsidRPr="005E1C4B">
        <w:rPr>
          <w:color w:val="000000" w:themeColor="text1"/>
          <w:szCs w:val="24"/>
        </w:rPr>
        <w:t xml:space="preserve">gerekçesi ile birlikte “ret” olarak görülür. </w:t>
      </w:r>
    </w:p>
    <w:p w14:paraId="44B6DB16" w14:textId="77777777" w:rsidR="00715AC8" w:rsidRPr="005E1C4B" w:rsidRDefault="009537A8" w:rsidP="003D0790">
      <w:pPr>
        <w:spacing w:after="0"/>
        <w:ind w:left="360" w:firstLine="0"/>
        <w:rPr>
          <w:color w:val="000000" w:themeColor="text1"/>
          <w:szCs w:val="24"/>
        </w:rPr>
      </w:pPr>
      <w:r w:rsidRPr="005E1C4B">
        <w:rPr>
          <w:color w:val="000000" w:themeColor="text1"/>
          <w:szCs w:val="24"/>
        </w:rPr>
        <w:t>(</w:t>
      </w:r>
      <w:r w:rsidR="00B74A15" w:rsidRPr="005E1C4B">
        <w:rPr>
          <w:color w:val="000000" w:themeColor="text1"/>
          <w:szCs w:val="24"/>
        </w:rPr>
        <w:t>5</w:t>
      </w:r>
      <w:r w:rsidRPr="005E1C4B">
        <w:rPr>
          <w:color w:val="000000" w:themeColor="text1"/>
          <w:szCs w:val="24"/>
        </w:rPr>
        <w:t>) Mevcut yasal düzenlemelere uygun olmayan etkinliklere ilişkin başvurular</w:t>
      </w:r>
      <w:r w:rsidR="007D581B" w:rsidRPr="005E1C4B">
        <w:rPr>
          <w:color w:val="000000" w:themeColor="text1"/>
          <w:szCs w:val="24"/>
        </w:rPr>
        <w:t xml:space="preserve"> ile usule</w:t>
      </w:r>
    </w:p>
    <w:p w14:paraId="1584896E" w14:textId="7CA7BFA7" w:rsidR="0039581E" w:rsidRDefault="007D581B" w:rsidP="00715AC8">
      <w:pPr>
        <w:spacing w:after="0"/>
        <w:rPr>
          <w:color w:val="000000" w:themeColor="text1"/>
          <w:szCs w:val="24"/>
        </w:rPr>
      </w:pPr>
      <w:proofErr w:type="gramStart"/>
      <w:r w:rsidRPr="005E1C4B">
        <w:rPr>
          <w:color w:val="000000" w:themeColor="text1"/>
          <w:szCs w:val="24"/>
        </w:rPr>
        <w:t>uygun</w:t>
      </w:r>
      <w:proofErr w:type="gramEnd"/>
      <w:r w:rsidRPr="005E1C4B">
        <w:rPr>
          <w:color w:val="000000" w:themeColor="text1"/>
          <w:szCs w:val="24"/>
        </w:rPr>
        <w:t xml:space="preserve"> </w:t>
      </w:r>
      <w:r w:rsidR="00182EB6" w:rsidRPr="005E1C4B">
        <w:rPr>
          <w:color w:val="000000" w:themeColor="text1"/>
          <w:szCs w:val="24"/>
        </w:rPr>
        <w:t>olmayan başvurular</w:t>
      </w:r>
      <w:r w:rsidR="009537A8" w:rsidRPr="005E1C4B">
        <w:rPr>
          <w:color w:val="000000" w:themeColor="text1"/>
          <w:szCs w:val="24"/>
        </w:rPr>
        <w:t xml:space="preserve"> kabul edilmez.</w:t>
      </w:r>
    </w:p>
    <w:p w14:paraId="4A7073E9" w14:textId="2618BC43" w:rsidR="005E6AE4" w:rsidRPr="005E1C4B" w:rsidRDefault="005E6AE4" w:rsidP="00715AC8">
      <w:pPr>
        <w:spacing w:after="0"/>
        <w:rPr>
          <w:color w:val="000000" w:themeColor="text1"/>
          <w:szCs w:val="24"/>
        </w:rPr>
      </w:pPr>
      <w:r>
        <w:rPr>
          <w:color w:val="000000" w:themeColor="text1"/>
          <w:szCs w:val="24"/>
        </w:rPr>
        <w:tab/>
        <w:t xml:space="preserve">      (6)</w:t>
      </w:r>
      <w:r w:rsidR="00240BA3">
        <w:rPr>
          <w:color w:val="000000" w:themeColor="text1"/>
          <w:szCs w:val="24"/>
        </w:rPr>
        <w:t xml:space="preserve"> </w:t>
      </w:r>
      <w:r w:rsidR="00240BA3" w:rsidRPr="009C3836">
        <w:rPr>
          <w:b/>
          <w:bCs/>
          <w:szCs w:val="24"/>
        </w:rPr>
        <w:t>(</w:t>
      </w:r>
      <w:proofErr w:type="gramStart"/>
      <w:r w:rsidR="00240BA3" w:rsidRPr="009C3836">
        <w:rPr>
          <w:b/>
          <w:bCs/>
          <w:szCs w:val="24"/>
        </w:rPr>
        <w:t>Ek:Senato</w:t>
      </w:r>
      <w:proofErr w:type="gramEnd"/>
      <w:r w:rsidR="00240BA3" w:rsidRPr="009C3836">
        <w:rPr>
          <w:b/>
          <w:bCs/>
          <w:szCs w:val="24"/>
        </w:rPr>
        <w:t>-</w:t>
      </w:r>
      <w:r w:rsidR="00240BA3">
        <w:rPr>
          <w:b/>
          <w:bCs/>
          <w:szCs w:val="24"/>
        </w:rPr>
        <w:t>02</w:t>
      </w:r>
      <w:r w:rsidR="00240BA3" w:rsidRPr="009C3836">
        <w:rPr>
          <w:b/>
          <w:bCs/>
          <w:szCs w:val="24"/>
        </w:rPr>
        <w:t>/</w:t>
      </w:r>
      <w:r w:rsidR="00240BA3">
        <w:rPr>
          <w:b/>
          <w:bCs/>
          <w:szCs w:val="24"/>
        </w:rPr>
        <w:t>09</w:t>
      </w:r>
      <w:r w:rsidR="00240BA3" w:rsidRPr="009C3836">
        <w:rPr>
          <w:b/>
          <w:bCs/>
          <w:szCs w:val="24"/>
        </w:rPr>
        <w:t>/202</w:t>
      </w:r>
      <w:r w:rsidR="00240BA3">
        <w:rPr>
          <w:b/>
          <w:bCs/>
          <w:szCs w:val="24"/>
        </w:rPr>
        <w:t>6</w:t>
      </w:r>
      <w:r w:rsidR="00240BA3" w:rsidRPr="009C3836">
        <w:rPr>
          <w:b/>
          <w:bCs/>
          <w:szCs w:val="24"/>
        </w:rPr>
        <w:t>-</w:t>
      </w:r>
      <w:r w:rsidR="00240BA3">
        <w:rPr>
          <w:b/>
          <w:bCs/>
          <w:szCs w:val="24"/>
        </w:rPr>
        <w:t>16</w:t>
      </w:r>
      <w:r w:rsidR="00240BA3" w:rsidRPr="009C3836">
        <w:rPr>
          <w:b/>
          <w:bCs/>
          <w:szCs w:val="24"/>
        </w:rPr>
        <w:t>/0</w:t>
      </w:r>
      <w:r w:rsidR="00240BA3">
        <w:rPr>
          <w:b/>
          <w:bCs/>
          <w:szCs w:val="24"/>
        </w:rPr>
        <w:t>2</w:t>
      </w:r>
      <w:r w:rsidR="00240BA3" w:rsidRPr="009C3836">
        <w:rPr>
          <w:b/>
          <w:bCs/>
          <w:szCs w:val="24"/>
        </w:rPr>
        <w:t>)</w:t>
      </w:r>
      <w:r w:rsidR="00240BA3">
        <w:rPr>
          <w:b/>
          <w:bCs/>
          <w:szCs w:val="24"/>
        </w:rPr>
        <w:t xml:space="preserve"> </w:t>
      </w:r>
      <w:r w:rsidR="00240BA3" w:rsidRPr="00240BA3">
        <w:t>Lisansüstü programlarda EÖKK yükümlülükleri ana bilim/ana sanat dalı başkanı tarafından yürütülür. Ana bilim/ana sanat dalı başkanı değerlendirmeleri enstitü yönetim kurulu tarafından onaylanır.</w:t>
      </w:r>
    </w:p>
    <w:p w14:paraId="4503CD0E" w14:textId="55FE3D5A" w:rsidR="00B026FB" w:rsidRPr="005E1C4B" w:rsidRDefault="00295DD7" w:rsidP="00182EB6">
      <w:pPr>
        <w:pStyle w:val="Balk1"/>
        <w:spacing w:after="0" w:line="360" w:lineRule="auto"/>
        <w:ind w:left="355" w:right="0"/>
        <w:jc w:val="both"/>
        <w:rPr>
          <w:color w:val="000000" w:themeColor="text1"/>
          <w:szCs w:val="24"/>
        </w:rPr>
      </w:pPr>
      <w:r w:rsidRPr="005E1C4B">
        <w:rPr>
          <w:color w:val="000000" w:themeColor="text1"/>
          <w:szCs w:val="24"/>
        </w:rPr>
        <w:t>İtiraz</w:t>
      </w:r>
    </w:p>
    <w:p w14:paraId="5B0975FB" w14:textId="003FDADC" w:rsidR="002D0D36" w:rsidRPr="005E1C4B" w:rsidRDefault="00295DD7" w:rsidP="002D0D36">
      <w:pPr>
        <w:spacing w:after="0"/>
        <w:ind w:left="-14" w:firstLine="360"/>
        <w:rPr>
          <w:rFonts w:eastAsia="TimesNewRomanPSMT"/>
          <w:color w:val="auto"/>
          <w:szCs w:val="24"/>
        </w:rPr>
      </w:pPr>
      <w:r w:rsidRPr="005E1C4B">
        <w:rPr>
          <w:b/>
          <w:szCs w:val="24"/>
        </w:rPr>
        <w:t xml:space="preserve">Madde </w:t>
      </w:r>
      <w:proofErr w:type="gramStart"/>
      <w:r w:rsidRPr="005E1C4B">
        <w:rPr>
          <w:b/>
          <w:szCs w:val="24"/>
        </w:rPr>
        <w:t>8 -</w:t>
      </w:r>
      <w:proofErr w:type="gramEnd"/>
      <w:r w:rsidRPr="005E1C4B">
        <w:rPr>
          <w:b/>
          <w:szCs w:val="24"/>
        </w:rPr>
        <w:t xml:space="preserve"> </w:t>
      </w:r>
      <w:r w:rsidRPr="005E1C4B">
        <w:rPr>
          <w:szCs w:val="24"/>
        </w:rPr>
        <w:t>(1)</w:t>
      </w:r>
      <w:r w:rsidR="00240BA3" w:rsidRPr="00240BA3">
        <w:rPr>
          <w:b/>
          <w:bCs/>
          <w:szCs w:val="24"/>
        </w:rPr>
        <w:t xml:space="preserve"> </w:t>
      </w:r>
      <w:r w:rsidR="00D62C36">
        <w:rPr>
          <w:b/>
          <w:bCs/>
          <w:szCs w:val="24"/>
        </w:rPr>
        <w:t>(</w:t>
      </w:r>
      <w:r w:rsidR="00240BA3" w:rsidRPr="009C3836">
        <w:rPr>
          <w:b/>
          <w:bCs/>
          <w:szCs w:val="24"/>
        </w:rPr>
        <w:t>Değişik:Senato-</w:t>
      </w:r>
      <w:r w:rsidR="00240BA3">
        <w:rPr>
          <w:b/>
          <w:bCs/>
          <w:szCs w:val="24"/>
        </w:rPr>
        <w:t>02</w:t>
      </w:r>
      <w:r w:rsidR="00240BA3" w:rsidRPr="009C3836">
        <w:rPr>
          <w:b/>
          <w:bCs/>
          <w:szCs w:val="24"/>
        </w:rPr>
        <w:t>/0</w:t>
      </w:r>
      <w:r w:rsidR="00240BA3">
        <w:rPr>
          <w:b/>
          <w:bCs/>
          <w:szCs w:val="24"/>
        </w:rPr>
        <w:t>9</w:t>
      </w:r>
      <w:r w:rsidR="00240BA3" w:rsidRPr="009C3836">
        <w:rPr>
          <w:b/>
          <w:bCs/>
          <w:szCs w:val="24"/>
        </w:rPr>
        <w:t>/2026-1</w:t>
      </w:r>
      <w:r w:rsidR="00240BA3">
        <w:rPr>
          <w:b/>
          <w:bCs/>
          <w:szCs w:val="24"/>
        </w:rPr>
        <w:t>6</w:t>
      </w:r>
      <w:r w:rsidR="00240BA3" w:rsidRPr="009C3836">
        <w:rPr>
          <w:b/>
          <w:bCs/>
          <w:szCs w:val="24"/>
        </w:rPr>
        <w:t>/0</w:t>
      </w:r>
      <w:r w:rsidR="00240BA3">
        <w:rPr>
          <w:b/>
          <w:bCs/>
          <w:szCs w:val="24"/>
        </w:rPr>
        <w:t xml:space="preserve">2) </w:t>
      </w:r>
      <w:r w:rsidRPr="005E1C4B">
        <w:rPr>
          <w:szCs w:val="24"/>
        </w:rPr>
        <w:t xml:space="preserve"> Öğrenci</w:t>
      </w:r>
      <w:r w:rsidR="00041C28" w:rsidRPr="005E1C4B">
        <w:rPr>
          <w:szCs w:val="24"/>
        </w:rPr>
        <w:t xml:space="preserve">, </w:t>
      </w:r>
      <w:r w:rsidRPr="005E1C4B">
        <w:rPr>
          <w:szCs w:val="24"/>
        </w:rPr>
        <w:t>başvuru yapmış olduğu</w:t>
      </w:r>
      <w:r w:rsidR="00041C28" w:rsidRPr="005E1C4B">
        <w:rPr>
          <w:szCs w:val="24"/>
        </w:rPr>
        <w:t xml:space="preserve"> </w:t>
      </w:r>
      <w:r w:rsidR="00240BA3">
        <w:rPr>
          <w:szCs w:val="24"/>
        </w:rPr>
        <w:t>etkinliklerin</w:t>
      </w:r>
      <w:r w:rsidR="00041C28" w:rsidRPr="005E1C4B">
        <w:rPr>
          <w:szCs w:val="24"/>
        </w:rPr>
        <w:t xml:space="preserve"> değerlendirme sonuçlarına</w:t>
      </w:r>
      <w:r w:rsidRPr="005E1C4B">
        <w:rPr>
          <w:szCs w:val="24"/>
        </w:rPr>
        <w:t xml:space="preserve"> sonuçların ilan edilmesinden sonraki ilk beş iş günü içinde </w:t>
      </w:r>
      <w:r w:rsidR="00820387" w:rsidRPr="005E1C4B">
        <w:rPr>
          <w:szCs w:val="24"/>
        </w:rPr>
        <w:t>OBS</w:t>
      </w:r>
      <w:r w:rsidRPr="005E1C4B">
        <w:rPr>
          <w:szCs w:val="24"/>
        </w:rPr>
        <w:t xml:space="preserve"> üzerinden </w:t>
      </w:r>
      <w:r w:rsidR="00041C28" w:rsidRPr="005E1C4B">
        <w:rPr>
          <w:szCs w:val="24"/>
        </w:rPr>
        <w:t>itiraz yapa</w:t>
      </w:r>
      <w:r w:rsidR="009B7589" w:rsidRPr="005E1C4B">
        <w:rPr>
          <w:szCs w:val="24"/>
        </w:rPr>
        <w:t>bilir.</w:t>
      </w:r>
    </w:p>
    <w:p w14:paraId="3D8A6E02" w14:textId="2CBBC7F8" w:rsidR="0039581E" w:rsidRDefault="00295DD7" w:rsidP="009E0B0E">
      <w:pPr>
        <w:spacing w:after="0"/>
        <w:ind w:left="-14" w:firstLine="360"/>
        <w:rPr>
          <w:szCs w:val="24"/>
        </w:rPr>
      </w:pPr>
      <w:r w:rsidRPr="005E1C4B">
        <w:rPr>
          <w:szCs w:val="24"/>
        </w:rPr>
        <w:t xml:space="preserve">(2) </w:t>
      </w:r>
      <w:r w:rsidR="00D62C36">
        <w:rPr>
          <w:szCs w:val="24"/>
        </w:rPr>
        <w:t>(</w:t>
      </w:r>
      <w:proofErr w:type="gramStart"/>
      <w:r w:rsidR="00240BA3" w:rsidRPr="009C3836">
        <w:rPr>
          <w:b/>
          <w:bCs/>
          <w:szCs w:val="24"/>
        </w:rPr>
        <w:t>Değişik:Senato</w:t>
      </w:r>
      <w:proofErr w:type="gramEnd"/>
      <w:r w:rsidR="00240BA3" w:rsidRPr="009C3836">
        <w:rPr>
          <w:b/>
          <w:bCs/>
          <w:szCs w:val="24"/>
        </w:rPr>
        <w:t>-</w:t>
      </w:r>
      <w:r w:rsidR="00240BA3">
        <w:rPr>
          <w:b/>
          <w:bCs/>
          <w:szCs w:val="24"/>
        </w:rPr>
        <w:t>02</w:t>
      </w:r>
      <w:r w:rsidR="00240BA3" w:rsidRPr="009C3836">
        <w:rPr>
          <w:b/>
          <w:bCs/>
          <w:szCs w:val="24"/>
        </w:rPr>
        <w:t>/0</w:t>
      </w:r>
      <w:r w:rsidR="00240BA3">
        <w:rPr>
          <w:b/>
          <w:bCs/>
          <w:szCs w:val="24"/>
        </w:rPr>
        <w:t>9</w:t>
      </w:r>
      <w:r w:rsidR="00240BA3" w:rsidRPr="009C3836">
        <w:rPr>
          <w:b/>
          <w:bCs/>
          <w:szCs w:val="24"/>
        </w:rPr>
        <w:t>/2026-1</w:t>
      </w:r>
      <w:r w:rsidR="00240BA3">
        <w:rPr>
          <w:b/>
          <w:bCs/>
          <w:szCs w:val="24"/>
        </w:rPr>
        <w:t>6</w:t>
      </w:r>
      <w:r w:rsidR="00240BA3" w:rsidRPr="009C3836">
        <w:rPr>
          <w:b/>
          <w:bCs/>
          <w:szCs w:val="24"/>
        </w:rPr>
        <w:t>/0</w:t>
      </w:r>
      <w:r w:rsidR="00240BA3">
        <w:rPr>
          <w:b/>
          <w:bCs/>
          <w:szCs w:val="24"/>
        </w:rPr>
        <w:t xml:space="preserve">2) </w:t>
      </w:r>
      <w:proofErr w:type="spellStart"/>
      <w:r w:rsidR="00240BA3" w:rsidRPr="00240BA3">
        <w:rPr>
          <w:color w:val="auto"/>
          <w:szCs w:val="24"/>
        </w:rPr>
        <w:t>Önlisans</w:t>
      </w:r>
      <w:proofErr w:type="spellEnd"/>
      <w:r w:rsidR="00240BA3" w:rsidRPr="00240BA3">
        <w:rPr>
          <w:color w:val="auto"/>
          <w:szCs w:val="24"/>
        </w:rPr>
        <w:t xml:space="preserve"> ve lisans programlarında</w:t>
      </w:r>
      <w:r w:rsidR="00240BA3" w:rsidRPr="00240BA3">
        <w:rPr>
          <w:szCs w:val="24"/>
        </w:rPr>
        <w:t xml:space="preserve"> </w:t>
      </w:r>
      <w:r w:rsidRPr="005E1C4B">
        <w:rPr>
          <w:szCs w:val="24"/>
        </w:rPr>
        <w:t>İtira</w:t>
      </w:r>
      <w:r w:rsidR="002C4A78" w:rsidRPr="005E1C4B">
        <w:rPr>
          <w:szCs w:val="24"/>
        </w:rPr>
        <w:t xml:space="preserve">z </w:t>
      </w:r>
      <w:r w:rsidRPr="005E1C4B">
        <w:rPr>
          <w:szCs w:val="24"/>
        </w:rPr>
        <w:t>talepleri</w:t>
      </w:r>
      <w:r w:rsidR="005A017D" w:rsidRPr="005E1C4B">
        <w:rPr>
          <w:szCs w:val="24"/>
        </w:rPr>
        <w:t>,</w:t>
      </w:r>
      <w:r w:rsidRPr="005E1C4B">
        <w:rPr>
          <w:szCs w:val="24"/>
        </w:rPr>
        <w:t xml:space="preserve"> itiraz süresinin bitiminden sonraki beş iş günü içinde </w:t>
      </w:r>
      <w:r w:rsidR="009F3D69" w:rsidRPr="005E1C4B">
        <w:rPr>
          <w:szCs w:val="24"/>
        </w:rPr>
        <w:t>EÖKK</w:t>
      </w:r>
      <w:r w:rsidRPr="005E1C4B">
        <w:rPr>
          <w:szCs w:val="24"/>
        </w:rPr>
        <w:t xml:space="preserve"> tarafından </w:t>
      </w:r>
      <w:r w:rsidR="00417148" w:rsidRPr="005E1C4B">
        <w:rPr>
          <w:szCs w:val="24"/>
        </w:rPr>
        <w:t xml:space="preserve">değerlendirilir </w:t>
      </w:r>
      <w:r w:rsidRPr="005E1C4B">
        <w:rPr>
          <w:szCs w:val="24"/>
        </w:rPr>
        <w:t xml:space="preserve">ve </w:t>
      </w:r>
      <w:r w:rsidR="00820387" w:rsidRPr="005E1C4B">
        <w:rPr>
          <w:szCs w:val="24"/>
        </w:rPr>
        <w:t>OBS</w:t>
      </w:r>
      <w:r w:rsidRPr="005E1C4B">
        <w:rPr>
          <w:szCs w:val="24"/>
        </w:rPr>
        <w:t xml:space="preserve"> üzerinden ilan edilir.</w:t>
      </w:r>
    </w:p>
    <w:p w14:paraId="065FC113" w14:textId="1CF4A55E" w:rsidR="00240BA3" w:rsidRPr="009B0526" w:rsidRDefault="00240BA3" w:rsidP="009E0B0E">
      <w:pPr>
        <w:spacing w:after="0"/>
        <w:ind w:left="-14" w:firstLine="360"/>
        <w:rPr>
          <w:szCs w:val="24"/>
        </w:rPr>
      </w:pPr>
      <w:r>
        <w:rPr>
          <w:szCs w:val="24"/>
        </w:rPr>
        <w:t>(3)</w:t>
      </w:r>
      <w:r w:rsidRPr="00240BA3">
        <w:rPr>
          <w:b/>
          <w:bCs/>
          <w:szCs w:val="24"/>
        </w:rPr>
        <w:t xml:space="preserve"> </w:t>
      </w:r>
      <w:r w:rsidRPr="009C3836">
        <w:rPr>
          <w:b/>
          <w:bCs/>
          <w:szCs w:val="24"/>
        </w:rPr>
        <w:t>(</w:t>
      </w:r>
      <w:proofErr w:type="gramStart"/>
      <w:r w:rsidRPr="009C3836">
        <w:rPr>
          <w:b/>
          <w:bCs/>
          <w:szCs w:val="24"/>
        </w:rPr>
        <w:t>Ek:Senato</w:t>
      </w:r>
      <w:proofErr w:type="gramEnd"/>
      <w:r w:rsidRPr="009C3836">
        <w:rPr>
          <w:b/>
          <w:bCs/>
          <w:szCs w:val="24"/>
        </w:rPr>
        <w:t>-</w:t>
      </w:r>
      <w:r>
        <w:rPr>
          <w:b/>
          <w:bCs/>
          <w:szCs w:val="24"/>
        </w:rPr>
        <w:t>02</w:t>
      </w:r>
      <w:r w:rsidRPr="009C3836">
        <w:rPr>
          <w:b/>
          <w:bCs/>
          <w:szCs w:val="24"/>
        </w:rPr>
        <w:t>/</w:t>
      </w:r>
      <w:r>
        <w:rPr>
          <w:b/>
          <w:bCs/>
          <w:szCs w:val="24"/>
        </w:rPr>
        <w:t>09</w:t>
      </w:r>
      <w:r w:rsidRPr="009C3836">
        <w:rPr>
          <w:b/>
          <w:bCs/>
          <w:szCs w:val="24"/>
        </w:rPr>
        <w:t>/202</w:t>
      </w:r>
      <w:r>
        <w:rPr>
          <w:b/>
          <w:bCs/>
          <w:szCs w:val="24"/>
        </w:rPr>
        <w:t>6</w:t>
      </w:r>
      <w:r w:rsidRPr="009C3836">
        <w:rPr>
          <w:b/>
          <w:bCs/>
          <w:szCs w:val="24"/>
        </w:rPr>
        <w:t>-</w:t>
      </w:r>
      <w:r>
        <w:rPr>
          <w:b/>
          <w:bCs/>
          <w:szCs w:val="24"/>
        </w:rPr>
        <w:t>16</w:t>
      </w:r>
      <w:r w:rsidRPr="009C3836">
        <w:rPr>
          <w:b/>
          <w:bCs/>
          <w:szCs w:val="24"/>
        </w:rPr>
        <w:t>/0</w:t>
      </w:r>
      <w:r>
        <w:rPr>
          <w:b/>
          <w:bCs/>
          <w:szCs w:val="24"/>
        </w:rPr>
        <w:t>2</w:t>
      </w:r>
      <w:r w:rsidRPr="009C3836">
        <w:rPr>
          <w:b/>
          <w:bCs/>
          <w:szCs w:val="24"/>
        </w:rPr>
        <w:t>)</w:t>
      </w:r>
      <w:r>
        <w:rPr>
          <w:b/>
          <w:bCs/>
          <w:szCs w:val="24"/>
        </w:rPr>
        <w:t xml:space="preserve"> </w:t>
      </w:r>
      <w:r w:rsidRPr="009B0526">
        <w:rPr>
          <w:color w:val="auto"/>
          <w:szCs w:val="24"/>
        </w:rPr>
        <w:t>Lisansüstü programlarda itiraz talepleri, itiraz süresinin bitiminden sonraki beş iş günü içinde ana bilim/ana sanat dalı başkanı tarafından değerlendirilir ve OBS üzerinden ilan edilir.</w:t>
      </w:r>
    </w:p>
    <w:p w14:paraId="71A290F6" w14:textId="294E0A21" w:rsidR="00820387" w:rsidRPr="005E1C4B" w:rsidRDefault="00295DD7" w:rsidP="00182EB6">
      <w:pPr>
        <w:pStyle w:val="Balk1"/>
        <w:spacing w:after="0" w:line="360" w:lineRule="auto"/>
        <w:ind w:left="355" w:right="0"/>
        <w:jc w:val="both"/>
        <w:rPr>
          <w:szCs w:val="24"/>
        </w:rPr>
      </w:pPr>
      <w:r w:rsidRPr="005E1C4B">
        <w:rPr>
          <w:szCs w:val="24"/>
        </w:rPr>
        <w:t xml:space="preserve">Sosyal </w:t>
      </w:r>
      <w:r w:rsidR="00182EB6" w:rsidRPr="005E1C4B">
        <w:rPr>
          <w:szCs w:val="24"/>
        </w:rPr>
        <w:t>transkriptin düzenlenmesi</w:t>
      </w:r>
    </w:p>
    <w:p w14:paraId="04A02A20" w14:textId="77777777" w:rsidR="00B026FB" w:rsidRPr="005E1C4B" w:rsidRDefault="00295DD7" w:rsidP="00182EB6">
      <w:pPr>
        <w:pStyle w:val="Balk1"/>
        <w:spacing w:after="0" w:line="360" w:lineRule="auto"/>
        <w:ind w:left="355" w:right="0"/>
        <w:jc w:val="both"/>
        <w:rPr>
          <w:szCs w:val="24"/>
        </w:rPr>
      </w:pPr>
      <w:r w:rsidRPr="005E1C4B">
        <w:rPr>
          <w:szCs w:val="24"/>
        </w:rPr>
        <w:t xml:space="preserve">Madde </w:t>
      </w:r>
      <w:proofErr w:type="gramStart"/>
      <w:r w:rsidRPr="005E1C4B">
        <w:rPr>
          <w:szCs w:val="24"/>
        </w:rPr>
        <w:t>9 -</w:t>
      </w:r>
      <w:proofErr w:type="gramEnd"/>
      <w:r w:rsidRPr="005E1C4B">
        <w:rPr>
          <w:szCs w:val="24"/>
        </w:rPr>
        <w:t xml:space="preserve"> </w:t>
      </w:r>
    </w:p>
    <w:p w14:paraId="0F7CD1BD" w14:textId="77777777" w:rsidR="00B026FB" w:rsidRPr="005E1C4B" w:rsidRDefault="00295DD7" w:rsidP="00182EB6">
      <w:pPr>
        <w:numPr>
          <w:ilvl w:val="0"/>
          <w:numId w:val="4"/>
        </w:numPr>
        <w:spacing w:after="0"/>
        <w:ind w:hanging="360"/>
        <w:rPr>
          <w:szCs w:val="24"/>
        </w:rPr>
      </w:pPr>
      <w:r w:rsidRPr="005E1C4B">
        <w:rPr>
          <w:szCs w:val="24"/>
        </w:rPr>
        <w:t xml:space="preserve">Öğrenci sosyal transkriptini </w:t>
      </w:r>
      <w:r w:rsidR="00820387" w:rsidRPr="005E1C4B">
        <w:rPr>
          <w:szCs w:val="24"/>
        </w:rPr>
        <w:t>OBS</w:t>
      </w:r>
      <w:r w:rsidRPr="005E1C4B">
        <w:rPr>
          <w:szCs w:val="24"/>
        </w:rPr>
        <w:t xml:space="preserve"> ara yüzünden görebilir.</w:t>
      </w:r>
    </w:p>
    <w:p w14:paraId="4286F768" w14:textId="740C9C5E" w:rsidR="00B026FB" w:rsidRPr="005E1C4B" w:rsidRDefault="00295DD7" w:rsidP="00182EB6">
      <w:pPr>
        <w:numPr>
          <w:ilvl w:val="0"/>
          <w:numId w:val="4"/>
        </w:numPr>
        <w:spacing w:after="0"/>
        <w:ind w:hanging="360"/>
        <w:rPr>
          <w:szCs w:val="24"/>
        </w:rPr>
      </w:pPr>
      <w:r w:rsidRPr="005E1C4B">
        <w:rPr>
          <w:szCs w:val="24"/>
        </w:rPr>
        <w:lastRenderedPageBreak/>
        <w:t xml:space="preserve">Sosyal </w:t>
      </w:r>
      <w:r w:rsidRPr="005E1C4B">
        <w:rPr>
          <w:color w:val="000000" w:themeColor="text1"/>
          <w:szCs w:val="24"/>
        </w:rPr>
        <w:t>T</w:t>
      </w:r>
      <w:r w:rsidRPr="005E1C4B">
        <w:rPr>
          <w:szCs w:val="24"/>
        </w:rPr>
        <w:t xml:space="preserve">ranskript, </w:t>
      </w:r>
      <w:r w:rsidR="00D051F4" w:rsidRPr="005E1C4B">
        <w:rPr>
          <w:szCs w:val="24"/>
        </w:rPr>
        <w:t xml:space="preserve">Birim </w:t>
      </w:r>
      <w:r w:rsidRPr="005E1C4B">
        <w:rPr>
          <w:szCs w:val="24"/>
        </w:rPr>
        <w:t>Öğrenci İşleri tarafından düzenlenir ve talep edildiğind</w:t>
      </w:r>
      <w:r w:rsidR="00C0520F" w:rsidRPr="005E1C4B">
        <w:rPr>
          <w:szCs w:val="24"/>
        </w:rPr>
        <w:t xml:space="preserve">e </w:t>
      </w:r>
      <w:r w:rsidRPr="005E1C4B">
        <w:rPr>
          <w:szCs w:val="24"/>
        </w:rPr>
        <w:t xml:space="preserve">öğrenciye </w:t>
      </w:r>
      <w:r w:rsidR="00D051F4" w:rsidRPr="005E1C4B">
        <w:rPr>
          <w:szCs w:val="24"/>
        </w:rPr>
        <w:t xml:space="preserve">Dekan/Müdür </w:t>
      </w:r>
      <w:r w:rsidRPr="005E1C4B">
        <w:rPr>
          <w:szCs w:val="24"/>
        </w:rPr>
        <w:t>onaylı olarak teslim edilir.</w:t>
      </w:r>
    </w:p>
    <w:p w14:paraId="4ECE3004" w14:textId="77777777" w:rsidR="003E4B04" w:rsidRPr="005E1C4B" w:rsidRDefault="003E4B04" w:rsidP="00182EB6">
      <w:pPr>
        <w:spacing w:after="0"/>
        <w:ind w:right="3"/>
        <w:jc w:val="center"/>
        <w:rPr>
          <w:b/>
          <w:szCs w:val="24"/>
        </w:rPr>
      </w:pPr>
    </w:p>
    <w:p w14:paraId="5714DE1F" w14:textId="77777777" w:rsidR="00B026FB" w:rsidRPr="005E1C4B" w:rsidRDefault="00295DD7" w:rsidP="00182EB6">
      <w:pPr>
        <w:spacing w:after="0"/>
        <w:ind w:right="3"/>
        <w:jc w:val="center"/>
        <w:rPr>
          <w:szCs w:val="24"/>
        </w:rPr>
      </w:pPr>
      <w:r w:rsidRPr="005E1C4B">
        <w:rPr>
          <w:b/>
          <w:szCs w:val="24"/>
        </w:rPr>
        <w:t>ÜÇÜNCÜ BÖLÜM</w:t>
      </w:r>
    </w:p>
    <w:p w14:paraId="569A2ED7" w14:textId="77777777" w:rsidR="00B026FB" w:rsidRPr="005E1C4B" w:rsidRDefault="00295DD7" w:rsidP="00182EB6">
      <w:pPr>
        <w:spacing w:after="0"/>
        <w:ind w:right="8"/>
        <w:jc w:val="center"/>
        <w:rPr>
          <w:szCs w:val="24"/>
        </w:rPr>
      </w:pPr>
      <w:r w:rsidRPr="005E1C4B">
        <w:rPr>
          <w:b/>
          <w:szCs w:val="24"/>
        </w:rPr>
        <w:t>Çeşitli ve Son Hükümler</w:t>
      </w:r>
    </w:p>
    <w:p w14:paraId="7403D74D" w14:textId="77777777" w:rsidR="00B026FB" w:rsidRPr="005E1C4B" w:rsidRDefault="00295DD7" w:rsidP="00182EB6">
      <w:pPr>
        <w:pStyle w:val="Balk1"/>
        <w:spacing w:after="0" w:line="360" w:lineRule="auto"/>
        <w:ind w:left="355" w:right="0"/>
        <w:rPr>
          <w:szCs w:val="24"/>
        </w:rPr>
      </w:pPr>
      <w:r w:rsidRPr="005E1C4B">
        <w:rPr>
          <w:szCs w:val="24"/>
        </w:rPr>
        <w:t>Yönergede hüküm bulunmayan hususlar</w:t>
      </w:r>
    </w:p>
    <w:p w14:paraId="6D5AFF8A" w14:textId="77777777" w:rsidR="00B026FB" w:rsidRPr="005E1C4B" w:rsidRDefault="00295DD7" w:rsidP="00182EB6">
      <w:pPr>
        <w:spacing w:after="0"/>
        <w:ind w:left="-14" w:firstLine="426"/>
        <w:rPr>
          <w:szCs w:val="24"/>
        </w:rPr>
      </w:pPr>
      <w:r w:rsidRPr="005E1C4B">
        <w:rPr>
          <w:b/>
          <w:szCs w:val="24"/>
        </w:rPr>
        <w:t xml:space="preserve">Madde </w:t>
      </w:r>
      <w:proofErr w:type="gramStart"/>
      <w:r w:rsidRPr="005E1C4B">
        <w:rPr>
          <w:b/>
          <w:szCs w:val="24"/>
        </w:rPr>
        <w:t>10 -</w:t>
      </w:r>
      <w:proofErr w:type="gramEnd"/>
      <w:r w:rsidRPr="005E1C4B">
        <w:rPr>
          <w:b/>
          <w:szCs w:val="24"/>
        </w:rPr>
        <w:t xml:space="preserve"> </w:t>
      </w:r>
      <w:r w:rsidRPr="005E1C4B">
        <w:rPr>
          <w:szCs w:val="24"/>
        </w:rPr>
        <w:t>(1) Bu Yönergede hüküm bulunmayan hususlarda, ilgili kanun, mevzuat hükümleri ve Senato kararları uygulanır.</w:t>
      </w:r>
    </w:p>
    <w:p w14:paraId="6829BC5C" w14:textId="77777777" w:rsidR="00793456" w:rsidRPr="005E1C4B" w:rsidRDefault="00793456" w:rsidP="00793456">
      <w:pPr>
        <w:spacing w:after="0"/>
        <w:ind w:left="-14" w:firstLine="426"/>
        <w:rPr>
          <w:szCs w:val="24"/>
        </w:rPr>
      </w:pPr>
      <w:r w:rsidRPr="005E1C4B">
        <w:rPr>
          <w:b/>
          <w:szCs w:val="24"/>
        </w:rPr>
        <w:t xml:space="preserve">Geçici Madde 1- </w:t>
      </w:r>
      <w:r w:rsidRPr="005E1C4B">
        <w:rPr>
          <w:bCs/>
          <w:szCs w:val="24"/>
        </w:rPr>
        <w:t>(1)</w:t>
      </w:r>
      <w:r w:rsidRPr="005E1C4B">
        <w:rPr>
          <w:b/>
          <w:szCs w:val="24"/>
        </w:rPr>
        <w:t xml:space="preserve"> </w:t>
      </w:r>
      <w:r w:rsidRPr="005E1C4B">
        <w:rPr>
          <w:bCs/>
          <w:szCs w:val="24"/>
        </w:rPr>
        <w:t xml:space="preserve">Bu </w:t>
      </w:r>
      <w:r w:rsidRPr="005E1C4B">
        <w:rPr>
          <w:szCs w:val="24"/>
        </w:rPr>
        <w:t>Yönerge, 2025-2026 Eğitim Öğretim Yılından itibaren uygulanacaktır.</w:t>
      </w:r>
    </w:p>
    <w:p w14:paraId="229840A5" w14:textId="77777777" w:rsidR="00793456" w:rsidRPr="005E1C4B" w:rsidRDefault="00793456" w:rsidP="00182EB6">
      <w:pPr>
        <w:spacing w:after="0"/>
        <w:ind w:left="-14" w:firstLine="426"/>
        <w:rPr>
          <w:szCs w:val="24"/>
        </w:rPr>
      </w:pPr>
    </w:p>
    <w:p w14:paraId="78BB04B9" w14:textId="25424F90" w:rsidR="00793456" w:rsidRPr="005E1C4B" w:rsidRDefault="00793456" w:rsidP="00793456">
      <w:pPr>
        <w:spacing w:after="0"/>
        <w:ind w:left="-14" w:firstLine="426"/>
        <w:rPr>
          <w:szCs w:val="24"/>
        </w:rPr>
      </w:pPr>
      <w:r w:rsidRPr="005E1C4B">
        <w:rPr>
          <w:b/>
          <w:szCs w:val="24"/>
        </w:rPr>
        <w:t xml:space="preserve">Geçici Madde 2- </w:t>
      </w:r>
      <w:r w:rsidRPr="005E1C4B">
        <w:rPr>
          <w:bCs/>
          <w:szCs w:val="24"/>
        </w:rPr>
        <w:t>(1)</w:t>
      </w:r>
      <w:r w:rsidRPr="005E1C4B">
        <w:rPr>
          <w:b/>
          <w:szCs w:val="24"/>
        </w:rPr>
        <w:t xml:space="preserve"> </w:t>
      </w:r>
      <w:r w:rsidR="00A57DB2">
        <w:rPr>
          <w:b/>
          <w:szCs w:val="24"/>
        </w:rPr>
        <w:t>(</w:t>
      </w:r>
      <w:proofErr w:type="gramStart"/>
      <w:r w:rsidR="00A57DB2" w:rsidRPr="009C3836">
        <w:rPr>
          <w:b/>
          <w:bCs/>
          <w:szCs w:val="24"/>
        </w:rPr>
        <w:t>Değişik:Senato</w:t>
      </w:r>
      <w:proofErr w:type="gramEnd"/>
      <w:r w:rsidR="00A57DB2" w:rsidRPr="009C3836">
        <w:rPr>
          <w:b/>
          <w:bCs/>
          <w:szCs w:val="24"/>
        </w:rPr>
        <w:t>-</w:t>
      </w:r>
      <w:r w:rsidR="00A57DB2">
        <w:rPr>
          <w:b/>
          <w:bCs/>
          <w:szCs w:val="24"/>
        </w:rPr>
        <w:t>02</w:t>
      </w:r>
      <w:r w:rsidR="00A57DB2" w:rsidRPr="009C3836">
        <w:rPr>
          <w:b/>
          <w:bCs/>
          <w:szCs w:val="24"/>
        </w:rPr>
        <w:t>/0</w:t>
      </w:r>
      <w:r w:rsidR="00A57DB2">
        <w:rPr>
          <w:b/>
          <w:bCs/>
          <w:szCs w:val="24"/>
        </w:rPr>
        <w:t>9</w:t>
      </w:r>
      <w:r w:rsidR="00A57DB2" w:rsidRPr="009C3836">
        <w:rPr>
          <w:b/>
          <w:bCs/>
          <w:szCs w:val="24"/>
        </w:rPr>
        <w:t>/2026-1</w:t>
      </w:r>
      <w:r w:rsidR="00A57DB2">
        <w:rPr>
          <w:b/>
          <w:bCs/>
          <w:szCs w:val="24"/>
        </w:rPr>
        <w:t>6</w:t>
      </w:r>
      <w:r w:rsidR="00A57DB2" w:rsidRPr="009C3836">
        <w:rPr>
          <w:b/>
          <w:bCs/>
          <w:szCs w:val="24"/>
        </w:rPr>
        <w:t>/0</w:t>
      </w:r>
      <w:r w:rsidR="00A57DB2">
        <w:rPr>
          <w:b/>
          <w:bCs/>
          <w:szCs w:val="24"/>
        </w:rPr>
        <w:t xml:space="preserve">2) </w:t>
      </w:r>
      <w:r w:rsidRPr="005E1C4B">
        <w:rPr>
          <w:bCs/>
          <w:szCs w:val="24"/>
        </w:rPr>
        <w:t xml:space="preserve">Bu </w:t>
      </w:r>
      <w:r w:rsidRPr="005E1C4B">
        <w:rPr>
          <w:szCs w:val="24"/>
        </w:rPr>
        <w:t xml:space="preserve">Yönerge, yürürlüğe girdiği tarihi takip eden ilk başvuru döneminde öğrenciliği aktif olarak devam eden öğrenciler geçmiş döneme ilişkin </w:t>
      </w:r>
      <w:r w:rsidR="00683E47">
        <w:rPr>
          <w:szCs w:val="24"/>
        </w:rPr>
        <w:t>etkinlik</w:t>
      </w:r>
      <w:r w:rsidR="00A57DB2">
        <w:rPr>
          <w:szCs w:val="24"/>
        </w:rPr>
        <w:t>ler</w:t>
      </w:r>
      <w:r w:rsidRPr="005E1C4B">
        <w:rPr>
          <w:szCs w:val="24"/>
        </w:rPr>
        <w:t xml:space="preserve"> için başvuru yapabilir. </w:t>
      </w:r>
    </w:p>
    <w:p w14:paraId="2F1E2602" w14:textId="77777777" w:rsidR="00793456" w:rsidRPr="005E1C4B" w:rsidRDefault="00793456" w:rsidP="005E1C4B">
      <w:pPr>
        <w:spacing w:after="0"/>
        <w:ind w:left="0" w:firstLine="0"/>
        <w:rPr>
          <w:szCs w:val="24"/>
        </w:rPr>
      </w:pPr>
    </w:p>
    <w:p w14:paraId="412FC9F4" w14:textId="77777777" w:rsidR="00B026FB" w:rsidRPr="005E1C4B" w:rsidRDefault="00295DD7" w:rsidP="00182EB6">
      <w:pPr>
        <w:pStyle w:val="Balk1"/>
        <w:spacing w:after="0" w:line="360" w:lineRule="auto"/>
        <w:ind w:left="355" w:right="0"/>
        <w:jc w:val="both"/>
        <w:rPr>
          <w:szCs w:val="24"/>
        </w:rPr>
      </w:pPr>
      <w:r w:rsidRPr="005E1C4B">
        <w:rPr>
          <w:szCs w:val="24"/>
        </w:rPr>
        <w:t>Yürürlük</w:t>
      </w:r>
    </w:p>
    <w:p w14:paraId="61636BCE" w14:textId="02A019C0" w:rsidR="00B026FB" w:rsidRPr="005E1C4B" w:rsidRDefault="00295DD7" w:rsidP="00182EB6">
      <w:pPr>
        <w:spacing w:after="0"/>
        <w:ind w:left="412" w:right="278" w:hanging="67"/>
        <w:rPr>
          <w:szCs w:val="24"/>
        </w:rPr>
      </w:pPr>
      <w:r w:rsidRPr="005E1C4B">
        <w:rPr>
          <w:b/>
          <w:szCs w:val="24"/>
        </w:rPr>
        <w:t xml:space="preserve">Madde </w:t>
      </w:r>
      <w:proofErr w:type="gramStart"/>
      <w:r w:rsidRPr="005E1C4B">
        <w:rPr>
          <w:b/>
          <w:szCs w:val="24"/>
        </w:rPr>
        <w:t>11 -</w:t>
      </w:r>
      <w:proofErr w:type="gramEnd"/>
      <w:r w:rsidRPr="005E1C4B">
        <w:rPr>
          <w:b/>
          <w:szCs w:val="24"/>
        </w:rPr>
        <w:t xml:space="preserve"> </w:t>
      </w:r>
      <w:r w:rsidRPr="005E1C4B">
        <w:rPr>
          <w:szCs w:val="24"/>
        </w:rPr>
        <w:t>(1) Bu Yönerge,</w:t>
      </w:r>
      <w:r w:rsidR="009B7A84" w:rsidRPr="005E1C4B">
        <w:rPr>
          <w:szCs w:val="24"/>
        </w:rPr>
        <w:t xml:space="preserve"> </w:t>
      </w:r>
      <w:r w:rsidRPr="005E1C4B">
        <w:rPr>
          <w:szCs w:val="24"/>
        </w:rPr>
        <w:t xml:space="preserve"> Senatoda kabul edildiği tarihte yürürlüğe girer.</w:t>
      </w:r>
    </w:p>
    <w:p w14:paraId="2E7F9ECF" w14:textId="77777777" w:rsidR="00B026FB" w:rsidRPr="005E1C4B" w:rsidRDefault="00295DD7" w:rsidP="00182EB6">
      <w:pPr>
        <w:pStyle w:val="Balk1"/>
        <w:spacing w:after="0" w:line="360" w:lineRule="auto"/>
        <w:ind w:left="355" w:right="0"/>
        <w:jc w:val="both"/>
        <w:rPr>
          <w:szCs w:val="24"/>
        </w:rPr>
      </w:pPr>
      <w:r w:rsidRPr="005E1C4B">
        <w:rPr>
          <w:szCs w:val="24"/>
        </w:rPr>
        <w:t>Yürütme</w:t>
      </w:r>
    </w:p>
    <w:p w14:paraId="70FC2710" w14:textId="6674A7A2" w:rsidR="00B026FB" w:rsidRPr="005E1C4B" w:rsidRDefault="00295DD7" w:rsidP="00182EB6">
      <w:pPr>
        <w:spacing w:after="0"/>
        <w:ind w:left="-14" w:firstLine="426"/>
        <w:rPr>
          <w:szCs w:val="24"/>
        </w:rPr>
      </w:pPr>
      <w:r w:rsidRPr="005E1C4B">
        <w:rPr>
          <w:b/>
          <w:szCs w:val="24"/>
        </w:rPr>
        <w:t xml:space="preserve">Madde </w:t>
      </w:r>
      <w:proofErr w:type="gramStart"/>
      <w:r w:rsidRPr="005E1C4B">
        <w:rPr>
          <w:b/>
          <w:szCs w:val="24"/>
        </w:rPr>
        <w:t>12 -</w:t>
      </w:r>
      <w:proofErr w:type="gramEnd"/>
      <w:r w:rsidRPr="005E1C4B">
        <w:rPr>
          <w:b/>
          <w:szCs w:val="24"/>
        </w:rPr>
        <w:t xml:space="preserve"> </w:t>
      </w:r>
      <w:r w:rsidRPr="005E1C4B">
        <w:rPr>
          <w:szCs w:val="24"/>
        </w:rPr>
        <w:t xml:space="preserve">(1) Bu Yönerge hükümlerini </w:t>
      </w:r>
      <w:r w:rsidR="00820387" w:rsidRPr="005E1C4B">
        <w:rPr>
          <w:szCs w:val="24"/>
        </w:rPr>
        <w:t xml:space="preserve">Akdeniz </w:t>
      </w:r>
      <w:r w:rsidRPr="005E1C4B">
        <w:rPr>
          <w:szCs w:val="24"/>
        </w:rPr>
        <w:t>Üniversitesi Rektörü yürütür.</w:t>
      </w:r>
    </w:p>
    <w:p w14:paraId="2F84E508" w14:textId="77777777" w:rsidR="00793456" w:rsidRPr="005E1C4B" w:rsidRDefault="00793456" w:rsidP="00B2226B">
      <w:pPr>
        <w:spacing w:after="0"/>
        <w:ind w:left="-14" w:firstLine="426"/>
        <w:rPr>
          <w:szCs w:val="24"/>
        </w:rPr>
      </w:pPr>
    </w:p>
    <w:p w14:paraId="507480F8" w14:textId="77777777" w:rsidR="00793456" w:rsidRPr="005E1C4B" w:rsidRDefault="00793456" w:rsidP="00B2226B">
      <w:pPr>
        <w:spacing w:after="0"/>
        <w:ind w:left="-14" w:firstLine="426"/>
        <w:rPr>
          <w:szCs w:val="24"/>
        </w:rPr>
      </w:pPr>
    </w:p>
    <w:p w14:paraId="6812EA14" w14:textId="59FCC26D" w:rsidR="006B4BF3" w:rsidRPr="00DD7A14" w:rsidRDefault="00807E7C" w:rsidP="00DD7A14">
      <w:pPr>
        <w:spacing w:after="0"/>
        <w:ind w:left="-14" w:firstLine="0"/>
        <w:jc w:val="left"/>
        <w:rPr>
          <w:b/>
          <w:spacing w:val="-2"/>
          <w:szCs w:val="24"/>
        </w:rPr>
      </w:pPr>
      <w:r w:rsidRPr="00DD7A14">
        <w:rPr>
          <w:b/>
          <w:spacing w:val="-3"/>
          <w:szCs w:val="24"/>
        </w:rPr>
        <w:t>SOSYAL</w:t>
      </w:r>
      <w:r w:rsidRPr="00DD7A14">
        <w:rPr>
          <w:b/>
          <w:spacing w:val="-17"/>
          <w:szCs w:val="24"/>
        </w:rPr>
        <w:t xml:space="preserve"> </w:t>
      </w:r>
      <w:r w:rsidRPr="00DD7A14">
        <w:rPr>
          <w:b/>
          <w:spacing w:val="-3"/>
          <w:szCs w:val="24"/>
        </w:rPr>
        <w:t xml:space="preserve">TRANSKRİPT </w:t>
      </w:r>
      <w:r w:rsidR="005C5CB4" w:rsidRPr="00DD7A14">
        <w:rPr>
          <w:b/>
          <w:szCs w:val="24"/>
        </w:rPr>
        <w:t>(</w:t>
      </w:r>
      <w:r w:rsidR="005C5CB4" w:rsidRPr="00DD7A14">
        <w:rPr>
          <w:b/>
          <w:bCs/>
          <w:szCs w:val="24"/>
        </w:rPr>
        <w:t>Değişik</w:t>
      </w:r>
      <w:r w:rsidR="009B0526">
        <w:rPr>
          <w:b/>
          <w:bCs/>
          <w:szCs w:val="24"/>
        </w:rPr>
        <w:t xml:space="preserve"> </w:t>
      </w:r>
      <w:proofErr w:type="gramStart"/>
      <w:r w:rsidR="009B0526">
        <w:rPr>
          <w:b/>
          <w:bCs/>
          <w:szCs w:val="24"/>
        </w:rPr>
        <w:t>ibare</w:t>
      </w:r>
      <w:r w:rsidR="005C5CB4" w:rsidRPr="00DD7A14">
        <w:rPr>
          <w:b/>
          <w:bCs/>
          <w:szCs w:val="24"/>
        </w:rPr>
        <w:t>:Senato</w:t>
      </w:r>
      <w:proofErr w:type="gramEnd"/>
      <w:r w:rsidR="005C5CB4" w:rsidRPr="00DD7A14">
        <w:rPr>
          <w:b/>
          <w:bCs/>
          <w:szCs w:val="24"/>
        </w:rPr>
        <w:t xml:space="preserve">-02/09/2026-16/02) </w:t>
      </w:r>
      <w:r w:rsidR="005C5CB4" w:rsidRPr="00DD7A14">
        <w:rPr>
          <w:b/>
          <w:spacing w:val="-3"/>
          <w:szCs w:val="24"/>
        </w:rPr>
        <w:t xml:space="preserve">ETKİNLİK KATEGORİLERİ </w:t>
      </w:r>
      <w:r w:rsidR="005C5CB4" w:rsidRPr="00DD7A14">
        <w:rPr>
          <w:b/>
          <w:spacing w:val="-2"/>
          <w:szCs w:val="24"/>
        </w:rPr>
        <w:t>PUAN</w:t>
      </w:r>
      <w:r w:rsidR="005C5CB4" w:rsidRPr="00DD7A14">
        <w:rPr>
          <w:b/>
          <w:spacing w:val="-3"/>
          <w:szCs w:val="24"/>
        </w:rPr>
        <w:t xml:space="preserve"> </w:t>
      </w:r>
      <w:r w:rsidRPr="00DD7A14">
        <w:rPr>
          <w:b/>
          <w:spacing w:val="-2"/>
          <w:szCs w:val="24"/>
        </w:rPr>
        <w:t>TABLOSU</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8"/>
        <w:gridCol w:w="1134"/>
      </w:tblGrid>
      <w:tr w:rsidR="007961F1" w:rsidRPr="005E1C4B" w14:paraId="3A9DBD10" w14:textId="77777777" w:rsidTr="00C2151B">
        <w:trPr>
          <w:trHeight w:val="397"/>
        </w:trPr>
        <w:tc>
          <w:tcPr>
            <w:tcW w:w="7938" w:type="dxa"/>
            <w:tcBorders>
              <w:left w:val="single" w:sz="4" w:space="0" w:color="auto"/>
            </w:tcBorders>
            <w:shd w:val="pct10" w:color="auto" w:fill="auto"/>
          </w:tcPr>
          <w:p w14:paraId="38AAE406" w14:textId="5DFBDC2F" w:rsidR="007961F1" w:rsidRPr="005E1C4B" w:rsidRDefault="007961F1" w:rsidP="00A97C33">
            <w:pPr>
              <w:pStyle w:val="TableParagraph"/>
              <w:numPr>
                <w:ilvl w:val="0"/>
                <w:numId w:val="7"/>
              </w:numPr>
              <w:spacing w:line="276" w:lineRule="auto"/>
              <w:ind w:right="151"/>
              <w:rPr>
                <w:b/>
                <w:sz w:val="24"/>
                <w:szCs w:val="24"/>
              </w:rPr>
            </w:pPr>
            <w:proofErr w:type="spellStart"/>
            <w:r w:rsidRPr="005E1C4B">
              <w:rPr>
                <w:b/>
                <w:sz w:val="24"/>
                <w:szCs w:val="24"/>
              </w:rPr>
              <w:t>Topluma</w:t>
            </w:r>
            <w:proofErr w:type="spellEnd"/>
            <w:r w:rsidRPr="005E1C4B">
              <w:rPr>
                <w:b/>
                <w:spacing w:val="-12"/>
                <w:sz w:val="24"/>
                <w:szCs w:val="24"/>
              </w:rPr>
              <w:t xml:space="preserve"> </w:t>
            </w:r>
            <w:proofErr w:type="spellStart"/>
            <w:r w:rsidRPr="005E1C4B">
              <w:rPr>
                <w:b/>
                <w:sz w:val="24"/>
                <w:szCs w:val="24"/>
              </w:rPr>
              <w:t>Hizmet</w:t>
            </w:r>
            <w:proofErr w:type="spellEnd"/>
          </w:p>
        </w:tc>
        <w:tc>
          <w:tcPr>
            <w:tcW w:w="1134" w:type="dxa"/>
            <w:shd w:val="pct10" w:color="auto" w:fill="auto"/>
          </w:tcPr>
          <w:p w14:paraId="0EFA7D18" w14:textId="77777777" w:rsidR="007961F1" w:rsidRPr="005E1C4B" w:rsidRDefault="007961F1" w:rsidP="00A97C33">
            <w:pPr>
              <w:pStyle w:val="TableParagraph"/>
              <w:spacing w:line="276" w:lineRule="auto"/>
              <w:ind w:left="138" w:right="126"/>
              <w:jc w:val="center"/>
              <w:rPr>
                <w:b/>
                <w:sz w:val="24"/>
                <w:szCs w:val="24"/>
              </w:rPr>
            </w:pPr>
            <w:r w:rsidRPr="005E1C4B">
              <w:rPr>
                <w:b/>
                <w:sz w:val="24"/>
                <w:szCs w:val="24"/>
              </w:rPr>
              <w:t>Puan</w:t>
            </w:r>
          </w:p>
        </w:tc>
      </w:tr>
      <w:tr w:rsidR="00352DA8" w:rsidRPr="005E1C4B" w14:paraId="3B53BADE" w14:textId="77777777" w:rsidTr="00C2151B">
        <w:trPr>
          <w:trHeight w:val="397"/>
        </w:trPr>
        <w:tc>
          <w:tcPr>
            <w:tcW w:w="7938" w:type="dxa"/>
            <w:tcBorders>
              <w:left w:val="single" w:sz="4" w:space="0" w:color="auto"/>
            </w:tcBorders>
          </w:tcPr>
          <w:p w14:paraId="506AE342" w14:textId="0F56FB84" w:rsidR="00352DA8" w:rsidRPr="005E1C4B" w:rsidRDefault="00B97609" w:rsidP="00352DA8">
            <w:pPr>
              <w:pStyle w:val="TableParagraph"/>
              <w:tabs>
                <w:tab w:val="left" w:pos="396"/>
              </w:tabs>
              <w:spacing w:line="276" w:lineRule="auto"/>
              <w:rPr>
                <w:color w:val="000000" w:themeColor="text1"/>
                <w:sz w:val="24"/>
                <w:szCs w:val="24"/>
                <w:lang w:val="tr-TR"/>
              </w:rPr>
            </w:pPr>
            <w:r w:rsidRPr="005E1C4B">
              <w:rPr>
                <w:color w:val="000000" w:themeColor="text1"/>
                <w:sz w:val="24"/>
                <w:szCs w:val="24"/>
              </w:rPr>
              <w:t>Bir</w:t>
            </w:r>
            <w:r w:rsidR="00352DA8" w:rsidRPr="005E1C4B">
              <w:rPr>
                <w:color w:val="000000" w:themeColor="text1"/>
                <w:sz w:val="24"/>
                <w:szCs w:val="24"/>
              </w:rPr>
              <w:t xml:space="preserve"> </w:t>
            </w:r>
            <w:proofErr w:type="spellStart"/>
            <w:r w:rsidR="00352DA8" w:rsidRPr="005E1C4B">
              <w:rPr>
                <w:color w:val="000000" w:themeColor="text1"/>
                <w:sz w:val="24"/>
                <w:szCs w:val="24"/>
              </w:rPr>
              <w:t>sosyal</w:t>
            </w:r>
            <w:proofErr w:type="spellEnd"/>
            <w:r w:rsidR="00352DA8" w:rsidRPr="005E1C4B">
              <w:rPr>
                <w:color w:val="000000" w:themeColor="text1"/>
                <w:sz w:val="24"/>
                <w:szCs w:val="24"/>
              </w:rPr>
              <w:t xml:space="preserve"> </w:t>
            </w:r>
            <w:proofErr w:type="spellStart"/>
            <w:r w:rsidR="00352DA8" w:rsidRPr="005E1C4B">
              <w:rPr>
                <w:color w:val="000000" w:themeColor="text1"/>
                <w:sz w:val="24"/>
                <w:szCs w:val="24"/>
              </w:rPr>
              <w:t>sorumluluk</w:t>
            </w:r>
            <w:proofErr w:type="spellEnd"/>
            <w:r w:rsidR="00352DA8" w:rsidRPr="005E1C4B">
              <w:rPr>
                <w:color w:val="000000" w:themeColor="text1"/>
                <w:sz w:val="24"/>
                <w:szCs w:val="24"/>
              </w:rPr>
              <w:t xml:space="preserve"> </w:t>
            </w:r>
            <w:proofErr w:type="spellStart"/>
            <w:r w:rsidR="00352DA8" w:rsidRPr="005E1C4B">
              <w:rPr>
                <w:color w:val="000000" w:themeColor="text1"/>
                <w:sz w:val="24"/>
                <w:szCs w:val="24"/>
              </w:rPr>
              <w:t>projesi</w:t>
            </w:r>
            <w:proofErr w:type="spellEnd"/>
            <w:r w:rsidR="00352DA8" w:rsidRPr="005E1C4B">
              <w:rPr>
                <w:color w:val="000000" w:themeColor="text1"/>
                <w:sz w:val="24"/>
                <w:szCs w:val="24"/>
              </w:rPr>
              <w:t xml:space="preserve"> </w:t>
            </w:r>
            <w:proofErr w:type="spellStart"/>
            <w:r w:rsidR="00352DA8" w:rsidRPr="005E1C4B">
              <w:rPr>
                <w:color w:val="000000" w:themeColor="text1"/>
                <w:sz w:val="24"/>
                <w:szCs w:val="24"/>
              </w:rPr>
              <w:t>yürütmek</w:t>
            </w:r>
            <w:proofErr w:type="spellEnd"/>
          </w:p>
        </w:tc>
        <w:tc>
          <w:tcPr>
            <w:tcW w:w="1134" w:type="dxa"/>
          </w:tcPr>
          <w:p w14:paraId="2F9D29A7" w14:textId="2D565215" w:rsidR="00352DA8" w:rsidRPr="005E1C4B" w:rsidRDefault="00352DA8" w:rsidP="00352DA8">
            <w:pPr>
              <w:pStyle w:val="TableParagraph"/>
              <w:spacing w:line="276" w:lineRule="auto"/>
              <w:ind w:left="137" w:right="126"/>
              <w:jc w:val="center"/>
              <w:rPr>
                <w:b/>
                <w:color w:val="000000" w:themeColor="text1"/>
                <w:sz w:val="24"/>
                <w:szCs w:val="24"/>
              </w:rPr>
            </w:pPr>
            <w:r w:rsidRPr="005E1C4B">
              <w:rPr>
                <w:b/>
                <w:color w:val="000000" w:themeColor="text1"/>
                <w:sz w:val="24"/>
                <w:szCs w:val="24"/>
              </w:rPr>
              <w:t>30</w:t>
            </w:r>
          </w:p>
        </w:tc>
      </w:tr>
      <w:tr w:rsidR="00352DA8" w:rsidRPr="005E1C4B" w14:paraId="7EEF2A58" w14:textId="77777777" w:rsidTr="00C2151B">
        <w:trPr>
          <w:trHeight w:val="397"/>
        </w:trPr>
        <w:tc>
          <w:tcPr>
            <w:tcW w:w="7938" w:type="dxa"/>
            <w:tcBorders>
              <w:left w:val="single" w:sz="4" w:space="0" w:color="auto"/>
            </w:tcBorders>
          </w:tcPr>
          <w:p w14:paraId="1634B044" w14:textId="7B22D133" w:rsidR="00352DA8" w:rsidRPr="005E1C4B" w:rsidRDefault="00B97609" w:rsidP="00352DA8">
            <w:pPr>
              <w:pStyle w:val="TableParagraph"/>
              <w:tabs>
                <w:tab w:val="left" w:pos="396"/>
              </w:tabs>
              <w:spacing w:line="276" w:lineRule="auto"/>
              <w:rPr>
                <w:color w:val="000000" w:themeColor="text1"/>
                <w:sz w:val="24"/>
                <w:szCs w:val="24"/>
              </w:rPr>
            </w:pPr>
            <w:r w:rsidRPr="005E1C4B">
              <w:rPr>
                <w:color w:val="000000" w:themeColor="text1"/>
                <w:spacing w:val="-4"/>
                <w:sz w:val="24"/>
                <w:szCs w:val="24"/>
              </w:rPr>
              <w:t>Bir</w:t>
            </w:r>
            <w:r w:rsidR="00352DA8" w:rsidRPr="005E1C4B">
              <w:rPr>
                <w:color w:val="000000" w:themeColor="text1"/>
                <w:spacing w:val="-4"/>
                <w:sz w:val="24"/>
                <w:szCs w:val="24"/>
              </w:rPr>
              <w:t xml:space="preserve"> </w:t>
            </w:r>
            <w:proofErr w:type="spellStart"/>
            <w:r w:rsidR="00352DA8" w:rsidRPr="005E1C4B">
              <w:rPr>
                <w:color w:val="000000" w:themeColor="text1"/>
                <w:sz w:val="24"/>
                <w:szCs w:val="24"/>
              </w:rPr>
              <w:t>sosyal</w:t>
            </w:r>
            <w:proofErr w:type="spellEnd"/>
            <w:r w:rsidR="00352DA8" w:rsidRPr="005E1C4B">
              <w:rPr>
                <w:color w:val="000000" w:themeColor="text1"/>
                <w:spacing w:val="-3"/>
                <w:sz w:val="24"/>
                <w:szCs w:val="24"/>
              </w:rPr>
              <w:t xml:space="preserve"> </w:t>
            </w:r>
            <w:proofErr w:type="spellStart"/>
            <w:r w:rsidR="00352DA8" w:rsidRPr="005E1C4B">
              <w:rPr>
                <w:color w:val="000000" w:themeColor="text1"/>
                <w:sz w:val="24"/>
                <w:szCs w:val="24"/>
              </w:rPr>
              <w:t>sorumluluk</w:t>
            </w:r>
            <w:proofErr w:type="spellEnd"/>
            <w:r w:rsidR="00352DA8" w:rsidRPr="005E1C4B">
              <w:rPr>
                <w:color w:val="000000" w:themeColor="text1"/>
                <w:spacing w:val="-3"/>
                <w:sz w:val="24"/>
                <w:szCs w:val="24"/>
              </w:rPr>
              <w:t xml:space="preserve"> </w:t>
            </w:r>
            <w:proofErr w:type="spellStart"/>
            <w:r w:rsidR="00352DA8" w:rsidRPr="005E1C4B">
              <w:rPr>
                <w:color w:val="000000" w:themeColor="text1"/>
                <w:sz w:val="24"/>
                <w:szCs w:val="24"/>
              </w:rPr>
              <w:t>proje</w:t>
            </w:r>
            <w:r w:rsidR="00BE59F8" w:rsidRPr="005E1C4B">
              <w:rPr>
                <w:color w:val="000000" w:themeColor="text1"/>
                <w:sz w:val="24"/>
                <w:szCs w:val="24"/>
              </w:rPr>
              <w:t>sin</w:t>
            </w:r>
            <w:r w:rsidR="00352DA8" w:rsidRPr="005E1C4B">
              <w:rPr>
                <w:color w:val="000000" w:themeColor="text1"/>
                <w:sz w:val="24"/>
                <w:szCs w:val="24"/>
              </w:rPr>
              <w:t>de</w:t>
            </w:r>
            <w:proofErr w:type="spellEnd"/>
            <w:r w:rsidR="00352DA8" w:rsidRPr="005E1C4B">
              <w:rPr>
                <w:color w:val="000000" w:themeColor="text1"/>
                <w:sz w:val="24"/>
                <w:szCs w:val="24"/>
              </w:rPr>
              <w:t xml:space="preserve"> </w:t>
            </w:r>
            <w:proofErr w:type="spellStart"/>
            <w:r w:rsidR="00352DA8" w:rsidRPr="005E1C4B">
              <w:rPr>
                <w:color w:val="000000" w:themeColor="text1"/>
                <w:spacing w:val="-4"/>
                <w:sz w:val="24"/>
                <w:szCs w:val="24"/>
              </w:rPr>
              <w:t>gönüllü</w:t>
            </w:r>
            <w:proofErr w:type="spellEnd"/>
            <w:r w:rsidR="00352DA8" w:rsidRPr="005E1C4B">
              <w:rPr>
                <w:color w:val="000000" w:themeColor="text1"/>
                <w:spacing w:val="-4"/>
                <w:sz w:val="24"/>
                <w:szCs w:val="24"/>
              </w:rPr>
              <w:t xml:space="preserve"> </w:t>
            </w:r>
            <w:proofErr w:type="spellStart"/>
            <w:r w:rsidR="00352DA8" w:rsidRPr="005E1C4B">
              <w:rPr>
                <w:color w:val="000000" w:themeColor="text1"/>
                <w:spacing w:val="-4"/>
                <w:sz w:val="24"/>
                <w:szCs w:val="24"/>
              </w:rPr>
              <w:t>olarak</w:t>
            </w:r>
            <w:proofErr w:type="spellEnd"/>
            <w:r w:rsidR="00352DA8" w:rsidRPr="005E1C4B">
              <w:rPr>
                <w:color w:val="000000" w:themeColor="text1"/>
                <w:sz w:val="24"/>
                <w:szCs w:val="24"/>
              </w:rPr>
              <w:t xml:space="preserve"> </w:t>
            </w:r>
            <w:proofErr w:type="spellStart"/>
            <w:r w:rsidR="00352DA8" w:rsidRPr="005E1C4B">
              <w:rPr>
                <w:color w:val="000000" w:themeColor="text1"/>
                <w:sz w:val="24"/>
                <w:szCs w:val="24"/>
              </w:rPr>
              <w:t>yer</w:t>
            </w:r>
            <w:proofErr w:type="spellEnd"/>
            <w:r w:rsidR="00352DA8" w:rsidRPr="005E1C4B">
              <w:rPr>
                <w:color w:val="000000" w:themeColor="text1"/>
                <w:spacing w:val="-3"/>
                <w:sz w:val="24"/>
                <w:szCs w:val="24"/>
              </w:rPr>
              <w:t xml:space="preserve"> </w:t>
            </w:r>
            <w:proofErr w:type="spellStart"/>
            <w:r w:rsidR="00352DA8" w:rsidRPr="005E1C4B">
              <w:rPr>
                <w:color w:val="000000" w:themeColor="text1"/>
                <w:sz w:val="24"/>
                <w:szCs w:val="24"/>
              </w:rPr>
              <w:t>almak</w:t>
            </w:r>
            <w:proofErr w:type="spellEnd"/>
          </w:p>
        </w:tc>
        <w:tc>
          <w:tcPr>
            <w:tcW w:w="1134" w:type="dxa"/>
          </w:tcPr>
          <w:p w14:paraId="7E5ADD77" w14:textId="6DC5D237" w:rsidR="00352DA8" w:rsidRPr="005E1C4B" w:rsidRDefault="00352DA8" w:rsidP="00352DA8">
            <w:pPr>
              <w:pStyle w:val="TableParagraph"/>
              <w:spacing w:line="276" w:lineRule="auto"/>
              <w:ind w:left="137" w:right="126"/>
              <w:jc w:val="center"/>
              <w:rPr>
                <w:b/>
                <w:color w:val="000000" w:themeColor="text1"/>
                <w:sz w:val="24"/>
                <w:szCs w:val="24"/>
              </w:rPr>
            </w:pPr>
            <w:r w:rsidRPr="005E1C4B">
              <w:rPr>
                <w:b/>
                <w:color w:val="000000" w:themeColor="text1"/>
                <w:sz w:val="24"/>
                <w:szCs w:val="24"/>
              </w:rPr>
              <w:t>20</w:t>
            </w:r>
          </w:p>
        </w:tc>
      </w:tr>
      <w:tr w:rsidR="00352DA8" w:rsidRPr="005E1C4B" w14:paraId="00CE327B" w14:textId="77777777" w:rsidTr="00C2151B">
        <w:trPr>
          <w:trHeight w:val="397"/>
        </w:trPr>
        <w:tc>
          <w:tcPr>
            <w:tcW w:w="7938" w:type="dxa"/>
            <w:tcBorders>
              <w:left w:val="single" w:sz="4" w:space="0" w:color="auto"/>
            </w:tcBorders>
          </w:tcPr>
          <w:p w14:paraId="79E98CCB" w14:textId="5B28C862" w:rsidR="00352DA8" w:rsidRPr="005E1C4B" w:rsidRDefault="00352DA8" w:rsidP="00352DA8">
            <w:pPr>
              <w:pStyle w:val="TableParagraph"/>
              <w:tabs>
                <w:tab w:val="left" w:pos="396"/>
              </w:tabs>
              <w:spacing w:line="276" w:lineRule="auto"/>
              <w:rPr>
                <w:color w:val="000000" w:themeColor="text1"/>
                <w:sz w:val="24"/>
                <w:szCs w:val="24"/>
              </w:rPr>
            </w:pPr>
            <w:proofErr w:type="spellStart"/>
            <w:r w:rsidRPr="005E1C4B">
              <w:rPr>
                <w:color w:val="000000" w:themeColor="text1"/>
                <w:sz w:val="24"/>
                <w:szCs w:val="24"/>
              </w:rPr>
              <w:t>Toplumsal</w:t>
            </w:r>
            <w:proofErr w:type="spellEnd"/>
            <w:r w:rsidRPr="005E1C4B">
              <w:rPr>
                <w:color w:val="000000" w:themeColor="text1"/>
                <w:sz w:val="24"/>
                <w:szCs w:val="24"/>
              </w:rPr>
              <w:t xml:space="preserve"> </w:t>
            </w:r>
            <w:proofErr w:type="spellStart"/>
            <w:r w:rsidRPr="005E1C4B">
              <w:rPr>
                <w:color w:val="000000" w:themeColor="text1"/>
                <w:sz w:val="24"/>
                <w:szCs w:val="24"/>
              </w:rPr>
              <w:t>Duyarlılık</w:t>
            </w:r>
            <w:proofErr w:type="spellEnd"/>
            <w:r w:rsidRPr="005E1C4B">
              <w:rPr>
                <w:color w:val="000000" w:themeColor="text1"/>
                <w:sz w:val="24"/>
                <w:szCs w:val="24"/>
              </w:rPr>
              <w:t xml:space="preserve"> </w:t>
            </w:r>
            <w:proofErr w:type="spellStart"/>
            <w:r w:rsidRPr="005E1C4B">
              <w:rPr>
                <w:color w:val="000000" w:themeColor="text1"/>
                <w:sz w:val="24"/>
                <w:szCs w:val="24"/>
              </w:rPr>
              <w:t>ve</w:t>
            </w:r>
            <w:proofErr w:type="spellEnd"/>
            <w:r w:rsidRPr="005E1C4B">
              <w:rPr>
                <w:color w:val="000000" w:themeColor="text1"/>
                <w:sz w:val="24"/>
                <w:szCs w:val="24"/>
              </w:rPr>
              <w:t xml:space="preserve"> </w:t>
            </w:r>
            <w:proofErr w:type="spellStart"/>
            <w:r w:rsidRPr="005E1C4B">
              <w:rPr>
                <w:color w:val="000000" w:themeColor="text1"/>
                <w:sz w:val="24"/>
                <w:szCs w:val="24"/>
              </w:rPr>
              <w:t>Katkı</w:t>
            </w:r>
            <w:proofErr w:type="spellEnd"/>
            <w:r w:rsidRPr="005E1C4B">
              <w:rPr>
                <w:color w:val="000000" w:themeColor="text1"/>
                <w:sz w:val="24"/>
                <w:szCs w:val="24"/>
              </w:rPr>
              <w:t xml:space="preserve"> </w:t>
            </w:r>
            <w:proofErr w:type="spellStart"/>
            <w:r w:rsidRPr="005E1C4B">
              <w:rPr>
                <w:color w:val="000000" w:themeColor="text1"/>
                <w:sz w:val="24"/>
                <w:szCs w:val="24"/>
              </w:rPr>
              <w:t>Projelerinde</w:t>
            </w:r>
            <w:proofErr w:type="spellEnd"/>
            <w:r w:rsidRPr="005E1C4B">
              <w:rPr>
                <w:color w:val="000000" w:themeColor="text1"/>
                <w:spacing w:val="-4"/>
                <w:sz w:val="24"/>
                <w:szCs w:val="24"/>
              </w:rPr>
              <w:t xml:space="preserve"> </w:t>
            </w:r>
            <w:proofErr w:type="spellStart"/>
            <w:r w:rsidRPr="005E1C4B">
              <w:rPr>
                <w:color w:val="000000" w:themeColor="text1"/>
                <w:spacing w:val="-4"/>
                <w:sz w:val="24"/>
                <w:szCs w:val="24"/>
                <w:u w:val="single"/>
              </w:rPr>
              <w:t>gönüllü</w:t>
            </w:r>
            <w:proofErr w:type="spellEnd"/>
            <w:r w:rsidRPr="005E1C4B">
              <w:rPr>
                <w:color w:val="000000" w:themeColor="text1"/>
                <w:spacing w:val="-4"/>
                <w:sz w:val="24"/>
                <w:szCs w:val="24"/>
              </w:rPr>
              <w:t xml:space="preserve"> </w:t>
            </w:r>
            <w:proofErr w:type="spellStart"/>
            <w:r w:rsidRPr="005E1C4B">
              <w:rPr>
                <w:color w:val="000000" w:themeColor="text1"/>
                <w:spacing w:val="-4"/>
                <w:sz w:val="24"/>
                <w:szCs w:val="24"/>
              </w:rPr>
              <w:t>olarak</w:t>
            </w:r>
            <w:proofErr w:type="spellEnd"/>
            <w:r w:rsidRPr="005E1C4B">
              <w:rPr>
                <w:color w:val="000000" w:themeColor="text1"/>
                <w:spacing w:val="-4"/>
                <w:sz w:val="24"/>
                <w:szCs w:val="24"/>
              </w:rPr>
              <w:t xml:space="preserve"> </w:t>
            </w:r>
            <w:proofErr w:type="spellStart"/>
            <w:r w:rsidRPr="005E1C4B">
              <w:rPr>
                <w:color w:val="000000" w:themeColor="text1"/>
                <w:sz w:val="24"/>
                <w:szCs w:val="24"/>
              </w:rPr>
              <w:t>yer</w:t>
            </w:r>
            <w:proofErr w:type="spellEnd"/>
            <w:r w:rsidRPr="005E1C4B">
              <w:rPr>
                <w:color w:val="000000" w:themeColor="text1"/>
                <w:spacing w:val="-3"/>
                <w:sz w:val="24"/>
                <w:szCs w:val="24"/>
              </w:rPr>
              <w:t xml:space="preserve"> </w:t>
            </w:r>
            <w:proofErr w:type="spellStart"/>
            <w:r w:rsidRPr="005E1C4B">
              <w:rPr>
                <w:color w:val="000000" w:themeColor="text1"/>
                <w:sz w:val="24"/>
                <w:szCs w:val="24"/>
              </w:rPr>
              <w:t>almak</w:t>
            </w:r>
            <w:proofErr w:type="spellEnd"/>
            <w:r w:rsidR="00F276A3" w:rsidRPr="005E1C4B">
              <w:rPr>
                <w:color w:val="000000" w:themeColor="text1"/>
                <w:sz w:val="24"/>
                <w:szCs w:val="24"/>
              </w:rPr>
              <w:t xml:space="preserve">* </w:t>
            </w:r>
          </w:p>
        </w:tc>
        <w:tc>
          <w:tcPr>
            <w:tcW w:w="1134" w:type="dxa"/>
          </w:tcPr>
          <w:p w14:paraId="0FCB2EC7" w14:textId="5906E99B" w:rsidR="00352DA8" w:rsidRPr="005E1C4B" w:rsidRDefault="00352DA8" w:rsidP="00352DA8">
            <w:pPr>
              <w:pStyle w:val="TableParagraph"/>
              <w:spacing w:line="276" w:lineRule="auto"/>
              <w:ind w:left="137" w:right="126"/>
              <w:jc w:val="center"/>
              <w:rPr>
                <w:b/>
                <w:color w:val="000000" w:themeColor="text1"/>
                <w:sz w:val="24"/>
                <w:szCs w:val="24"/>
              </w:rPr>
            </w:pPr>
            <w:r w:rsidRPr="005E1C4B">
              <w:rPr>
                <w:b/>
                <w:color w:val="000000" w:themeColor="text1"/>
                <w:sz w:val="24"/>
                <w:szCs w:val="24"/>
              </w:rPr>
              <w:t>20</w:t>
            </w:r>
          </w:p>
        </w:tc>
      </w:tr>
      <w:tr w:rsidR="00352DA8" w:rsidRPr="005E1C4B" w14:paraId="0B50C09F" w14:textId="77777777" w:rsidTr="00C2151B">
        <w:trPr>
          <w:trHeight w:val="397"/>
        </w:trPr>
        <w:tc>
          <w:tcPr>
            <w:tcW w:w="7938" w:type="dxa"/>
            <w:tcBorders>
              <w:left w:val="single" w:sz="4" w:space="0" w:color="auto"/>
            </w:tcBorders>
          </w:tcPr>
          <w:p w14:paraId="73343FB9" w14:textId="010B1F77" w:rsidR="00352DA8" w:rsidRPr="005E1C4B" w:rsidRDefault="00352DA8" w:rsidP="00352DA8">
            <w:pPr>
              <w:pStyle w:val="TableParagraph"/>
              <w:tabs>
                <w:tab w:val="left" w:pos="396"/>
              </w:tabs>
              <w:spacing w:line="276" w:lineRule="auto"/>
              <w:rPr>
                <w:color w:val="000000" w:themeColor="text1"/>
                <w:sz w:val="24"/>
                <w:szCs w:val="24"/>
                <w:lang w:val="tr-TR"/>
              </w:rPr>
            </w:pPr>
            <w:proofErr w:type="spellStart"/>
            <w:r w:rsidRPr="005E1C4B">
              <w:rPr>
                <w:color w:val="000000" w:themeColor="text1"/>
                <w:sz w:val="24"/>
                <w:szCs w:val="24"/>
              </w:rPr>
              <w:t>Sivil</w:t>
            </w:r>
            <w:proofErr w:type="spellEnd"/>
            <w:r w:rsidRPr="005E1C4B">
              <w:rPr>
                <w:color w:val="000000" w:themeColor="text1"/>
                <w:sz w:val="24"/>
                <w:szCs w:val="24"/>
              </w:rPr>
              <w:t xml:space="preserve"> </w:t>
            </w:r>
            <w:proofErr w:type="spellStart"/>
            <w:r w:rsidRPr="005E1C4B">
              <w:rPr>
                <w:color w:val="000000" w:themeColor="text1"/>
                <w:sz w:val="24"/>
                <w:szCs w:val="24"/>
              </w:rPr>
              <w:t>toplum</w:t>
            </w:r>
            <w:proofErr w:type="spellEnd"/>
            <w:r w:rsidRPr="005E1C4B">
              <w:rPr>
                <w:color w:val="000000" w:themeColor="text1"/>
                <w:sz w:val="24"/>
                <w:szCs w:val="24"/>
              </w:rPr>
              <w:t xml:space="preserve"> </w:t>
            </w:r>
            <w:proofErr w:type="spellStart"/>
            <w:r w:rsidRPr="005E1C4B">
              <w:rPr>
                <w:color w:val="000000" w:themeColor="text1"/>
                <w:sz w:val="24"/>
                <w:szCs w:val="24"/>
              </w:rPr>
              <w:t>kuruluşları</w:t>
            </w:r>
            <w:proofErr w:type="spellEnd"/>
            <w:r w:rsidRPr="005E1C4B">
              <w:rPr>
                <w:color w:val="000000" w:themeColor="text1"/>
                <w:sz w:val="24"/>
                <w:szCs w:val="24"/>
              </w:rPr>
              <w:t>/</w:t>
            </w:r>
            <w:proofErr w:type="spellStart"/>
            <w:r w:rsidRPr="005E1C4B">
              <w:rPr>
                <w:color w:val="000000" w:themeColor="text1"/>
                <w:sz w:val="24"/>
                <w:szCs w:val="24"/>
              </w:rPr>
              <w:t>meslek</w:t>
            </w:r>
            <w:proofErr w:type="spellEnd"/>
            <w:r w:rsidRPr="005E1C4B">
              <w:rPr>
                <w:color w:val="000000" w:themeColor="text1"/>
                <w:sz w:val="24"/>
                <w:szCs w:val="24"/>
              </w:rPr>
              <w:t xml:space="preserve"> </w:t>
            </w:r>
            <w:proofErr w:type="spellStart"/>
            <w:r w:rsidRPr="005E1C4B">
              <w:rPr>
                <w:color w:val="000000" w:themeColor="text1"/>
                <w:sz w:val="24"/>
                <w:szCs w:val="24"/>
              </w:rPr>
              <w:t>odaları</w:t>
            </w:r>
            <w:proofErr w:type="spellEnd"/>
            <w:r w:rsidRPr="005E1C4B">
              <w:rPr>
                <w:color w:val="000000" w:themeColor="text1"/>
                <w:sz w:val="24"/>
                <w:szCs w:val="24"/>
              </w:rPr>
              <w:t xml:space="preserve">, </w:t>
            </w:r>
            <w:proofErr w:type="spellStart"/>
            <w:r w:rsidRPr="005E1C4B">
              <w:rPr>
                <w:color w:val="000000" w:themeColor="text1"/>
                <w:sz w:val="24"/>
                <w:szCs w:val="24"/>
              </w:rPr>
              <w:t>kamu</w:t>
            </w:r>
            <w:proofErr w:type="spellEnd"/>
            <w:r w:rsidRPr="005E1C4B">
              <w:rPr>
                <w:color w:val="000000" w:themeColor="text1"/>
                <w:sz w:val="24"/>
                <w:szCs w:val="24"/>
              </w:rPr>
              <w:t xml:space="preserve"> </w:t>
            </w:r>
            <w:proofErr w:type="spellStart"/>
            <w:r w:rsidRPr="005E1C4B">
              <w:rPr>
                <w:color w:val="000000" w:themeColor="text1"/>
                <w:sz w:val="24"/>
                <w:szCs w:val="24"/>
              </w:rPr>
              <w:t>kurumları</w:t>
            </w:r>
            <w:proofErr w:type="spellEnd"/>
            <w:r w:rsidRPr="005E1C4B">
              <w:rPr>
                <w:color w:val="000000" w:themeColor="text1"/>
                <w:sz w:val="24"/>
                <w:szCs w:val="24"/>
              </w:rPr>
              <w:t xml:space="preserve"> </w:t>
            </w:r>
            <w:proofErr w:type="spellStart"/>
            <w:r w:rsidRPr="005E1C4B">
              <w:rPr>
                <w:color w:val="000000" w:themeColor="text1"/>
                <w:sz w:val="24"/>
                <w:szCs w:val="24"/>
              </w:rPr>
              <w:t>ya</w:t>
            </w:r>
            <w:proofErr w:type="spellEnd"/>
            <w:r w:rsidRPr="005E1C4B">
              <w:rPr>
                <w:color w:val="000000" w:themeColor="text1"/>
                <w:sz w:val="24"/>
                <w:szCs w:val="24"/>
              </w:rPr>
              <w:t xml:space="preserve"> da </w:t>
            </w:r>
            <w:proofErr w:type="spellStart"/>
            <w:r w:rsidRPr="005E1C4B">
              <w:rPr>
                <w:color w:val="000000" w:themeColor="text1"/>
                <w:sz w:val="24"/>
                <w:szCs w:val="24"/>
              </w:rPr>
              <w:t>yerel</w:t>
            </w:r>
            <w:proofErr w:type="spellEnd"/>
            <w:r w:rsidRPr="005E1C4B">
              <w:rPr>
                <w:color w:val="000000" w:themeColor="text1"/>
                <w:sz w:val="24"/>
                <w:szCs w:val="24"/>
              </w:rPr>
              <w:t xml:space="preserve"> </w:t>
            </w:r>
            <w:proofErr w:type="spellStart"/>
            <w:r w:rsidRPr="005E1C4B">
              <w:rPr>
                <w:color w:val="000000" w:themeColor="text1"/>
                <w:sz w:val="24"/>
                <w:szCs w:val="24"/>
              </w:rPr>
              <w:t>yönetimler</w:t>
            </w:r>
            <w:proofErr w:type="spellEnd"/>
            <w:r w:rsidRPr="005E1C4B">
              <w:rPr>
                <w:color w:val="000000" w:themeColor="text1"/>
                <w:sz w:val="24"/>
                <w:szCs w:val="24"/>
              </w:rPr>
              <w:t xml:space="preserve"> </w:t>
            </w:r>
            <w:proofErr w:type="spellStart"/>
            <w:r w:rsidRPr="005E1C4B">
              <w:rPr>
                <w:color w:val="000000" w:themeColor="text1"/>
                <w:sz w:val="24"/>
                <w:szCs w:val="24"/>
              </w:rPr>
              <w:t>tarafından</w:t>
            </w:r>
            <w:proofErr w:type="spellEnd"/>
            <w:r w:rsidRPr="005E1C4B">
              <w:rPr>
                <w:color w:val="000000" w:themeColor="text1"/>
                <w:sz w:val="24"/>
                <w:szCs w:val="24"/>
              </w:rPr>
              <w:t xml:space="preserve"> </w:t>
            </w:r>
            <w:proofErr w:type="spellStart"/>
            <w:r w:rsidRPr="005E1C4B">
              <w:rPr>
                <w:color w:val="000000" w:themeColor="text1"/>
                <w:sz w:val="24"/>
                <w:szCs w:val="24"/>
              </w:rPr>
              <w:t>gerçekleştirilen</w:t>
            </w:r>
            <w:proofErr w:type="spellEnd"/>
            <w:r w:rsidRPr="005E1C4B">
              <w:rPr>
                <w:color w:val="000000" w:themeColor="text1"/>
                <w:sz w:val="24"/>
                <w:szCs w:val="24"/>
              </w:rPr>
              <w:t xml:space="preserve"> </w:t>
            </w:r>
            <w:proofErr w:type="spellStart"/>
            <w:r w:rsidRPr="005E1C4B">
              <w:rPr>
                <w:color w:val="000000" w:themeColor="text1"/>
                <w:sz w:val="24"/>
                <w:szCs w:val="24"/>
              </w:rPr>
              <w:t>topluma</w:t>
            </w:r>
            <w:proofErr w:type="spellEnd"/>
            <w:r w:rsidRPr="005E1C4B">
              <w:rPr>
                <w:color w:val="000000" w:themeColor="text1"/>
                <w:sz w:val="24"/>
                <w:szCs w:val="24"/>
              </w:rPr>
              <w:t xml:space="preserve"> </w:t>
            </w:r>
            <w:proofErr w:type="spellStart"/>
            <w:r w:rsidRPr="005E1C4B">
              <w:rPr>
                <w:color w:val="000000" w:themeColor="text1"/>
                <w:sz w:val="24"/>
                <w:szCs w:val="24"/>
              </w:rPr>
              <w:t>hizmet</w:t>
            </w:r>
            <w:proofErr w:type="spellEnd"/>
            <w:r w:rsidRPr="005E1C4B">
              <w:rPr>
                <w:color w:val="000000" w:themeColor="text1"/>
                <w:sz w:val="24"/>
                <w:szCs w:val="24"/>
              </w:rPr>
              <w:t xml:space="preserve"> </w:t>
            </w:r>
            <w:proofErr w:type="spellStart"/>
            <w:r w:rsidRPr="005E1C4B">
              <w:rPr>
                <w:color w:val="000000" w:themeColor="text1"/>
                <w:sz w:val="24"/>
                <w:szCs w:val="24"/>
              </w:rPr>
              <w:t>faaliyetlerinde</w:t>
            </w:r>
            <w:proofErr w:type="spellEnd"/>
            <w:r w:rsidRPr="005E1C4B">
              <w:rPr>
                <w:color w:val="000000" w:themeColor="text1"/>
                <w:sz w:val="24"/>
                <w:szCs w:val="24"/>
              </w:rPr>
              <w:t xml:space="preserve"> </w:t>
            </w:r>
            <w:proofErr w:type="spellStart"/>
            <w:r w:rsidRPr="005E1C4B">
              <w:rPr>
                <w:color w:val="000000" w:themeColor="text1"/>
                <w:sz w:val="24"/>
                <w:szCs w:val="24"/>
              </w:rPr>
              <w:t>gönüllü</w:t>
            </w:r>
            <w:proofErr w:type="spellEnd"/>
            <w:r w:rsidRPr="005E1C4B">
              <w:rPr>
                <w:color w:val="000000" w:themeColor="text1"/>
                <w:sz w:val="24"/>
                <w:szCs w:val="24"/>
              </w:rPr>
              <w:t xml:space="preserve"> </w:t>
            </w:r>
            <w:proofErr w:type="spellStart"/>
            <w:r w:rsidRPr="005E1C4B">
              <w:rPr>
                <w:color w:val="000000" w:themeColor="text1"/>
                <w:sz w:val="24"/>
                <w:szCs w:val="24"/>
              </w:rPr>
              <w:t>olarak</w:t>
            </w:r>
            <w:proofErr w:type="spellEnd"/>
            <w:r w:rsidRPr="005E1C4B">
              <w:rPr>
                <w:color w:val="000000" w:themeColor="text1"/>
                <w:sz w:val="24"/>
                <w:szCs w:val="24"/>
              </w:rPr>
              <w:t xml:space="preserve"> </w:t>
            </w:r>
            <w:proofErr w:type="spellStart"/>
            <w:r w:rsidRPr="005E1C4B">
              <w:rPr>
                <w:color w:val="000000" w:themeColor="text1"/>
                <w:sz w:val="24"/>
                <w:szCs w:val="24"/>
              </w:rPr>
              <w:t>yer</w:t>
            </w:r>
            <w:proofErr w:type="spellEnd"/>
            <w:r w:rsidRPr="005E1C4B">
              <w:rPr>
                <w:color w:val="000000" w:themeColor="text1"/>
                <w:sz w:val="24"/>
                <w:szCs w:val="24"/>
              </w:rPr>
              <w:t xml:space="preserve"> </w:t>
            </w:r>
            <w:proofErr w:type="spellStart"/>
            <w:r w:rsidRPr="005E1C4B">
              <w:rPr>
                <w:color w:val="000000" w:themeColor="text1"/>
                <w:sz w:val="24"/>
                <w:szCs w:val="24"/>
              </w:rPr>
              <w:t>almak</w:t>
            </w:r>
            <w:proofErr w:type="spellEnd"/>
          </w:p>
        </w:tc>
        <w:tc>
          <w:tcPr>
            <w:tcW w:w="1134" w:type="dxa"/>
          </w:tcPr>
          <w:p w14:paraId="367D9884" w14:textId="22C2D72C" w:rsidR="00352DA8" w:rsidRPr="005E1C4B" w:rsidRDefault="00352DA8" w:rsidP="00352DA8">
            <w:pPr>
              <w:pStyle w:val="TableParagraph"/>
              <w:spacing w:line="276" w:lineRule="auto"/>
              <w:ind w:left="137" w:right="126"/>
              <w:jc w:val="center"/>
              <w:rPr>
                <w:b/>
                <w:color w:val="000000" w:themeColor="text1"/>
                <w:sz w:val="24"/>
                <w:szCs w:val="24"/>
              </w:rPr>
            </w:pPr>
            <w:r w:rsidRPr="005E1C4B">
              <w:rPr>
                <w:b/>
                <w:color w:val="000000" w:themeColor="text1"/>
                <w:sz w:val="24"/>
                <w:szCs w:val="24"/>
              </w:rPr>
              <w:t>20</w:t>
            </w:r>
          </w:p>
        </w:tc>
      </w:tr>
      <w:tr w:rsidR="00352DA8" w:rsidRPr="005E1C4B" w14:paraId="53120FA9" w14:textId="77777777" w:rsidTr="00C2151B">
        <w:trPr>
          <w:trHeight w:val="397"/>
        </w:trPr>
        <w:tc>
          <w:tcPr>
            <w:tcW w:w="7938" w:type="dxa"/>
            <w:tcBorders>
              <w:left w:val="single" w:sz="4" w:space="0" w:color="auto"/>
            </w:tcBorders>
          </w:tcPr>
          <w:p w14:paraId="38386595" w14:textId="1072A297" w:rsidR="00352DA8" w:rsidRPr="005E1C4B" w:rsidRDefault="00352DA8" w:rsidP="00352DA8">
            <w:pPr>
              <w:pStyle w:val="TableParagraph"/>
              <w:tabs>
                <w:tab w:val="left" w:pos="396"/>
              </w:tabs>
              <w:spacing w:line="276" w:lineRule="auto"/>
              <w:ind w:right="337"/>
              <w:rPr>
                <w:color w:val="000000" w:themeColor="text1"/>
                <w:sz w:val="24"/>
                <w:szCs w:val="24"/>
                <w:lang w:val="tr-TR"/>
              </w:rPr>
            </w:pPr>
            <w:proofErr w:type="spellStart"/>
            <w:r w:rsidRPr="005E1C4B">
              <w:rPr>
                <w:color w:val="000000" w:themeColor="text1"/>
                <w:sz w:val="24"/>
                <w:szCs w:val="24"/>
              </w:rPr>
              <w:t>Sivil</w:t>
            </w:r>
            <w:proofErr w:type="spellEnd"/>
            <w:r w:rsidRPr="005E1C4B">
              <w:rPr>
                <w:color w:val="000000" w:themeColor="text1"/>
                <w:sz w:val="24"/>
                <w:szCs w:val="24"/>
              </w:rPr>
              <w:t xml:space="preserve"> </w:t>
            </w:r>
            <w:proofErr w:type="spellStart"/>
            <w:r w:rsidRPr="005E1C4B">
              <w:rPr>
                <w:color w:val="000000" w:themeColor="text1"/>
                <w:sz w:val="24"/>
                <w:szCs w:val="24"/>
              </w:rPr>
              <w:t>toplum</w:t>
            </w:r>
            <w:proofErr w:type="spellEnd"/>
            <w:r w:rsidRPr="005E1C4B">
              <w:rPr>
                <w:color w:val="000000" w:themeColor="text1"/>
                <w:sz w:val="24"/>
                <w:szCs w:val="24"/>
              </w:rPr>
              <w:t xml:space="preserve"> </w:t>
            </w:r>
            <w:proofErr w:type="spellStart"/>
            <w:r w:rsidRPr="005E1C4B">
              <w:rPr>
                <w:color w:val="000000" w:themeColor="text1"/>
                <w:sz w:val="24"/>
                <w:szCs w:val="24"/>
              </w:rPr>
              <w:t>kuruluşları</w:t>
            </w:r>
            <w:proofErr w:type="spellEnd"/>
            <w:r w:rsidRPr="005E1C4B">
              <w:rPr>
                <w:color w:val="000000" w:themeColor="text1"/>
                <w:sz w:val="24"/>
                <w:szCs w:val="24"/>
              </w:rPr>
              <w:t>/</w:t>
            </w:r>
            <w:proofErr w:type="spellStart"/>
            <w:r w:rsidRPr="005E1C4B">
              <w:rPr>
                <w:color w:val="000000" w:themeColor="text1"/>
                <w:sz w:val="24"/>
                <w:szCs w:val="24"/>
              </w:rPr>
              <w:t>meslek</w:t>
            </w:r>
            <w:proofErr w:type="spellEnd"/>
            <w:r w:rsidRPr="005E1C4B">
              <w:rPr>
                <w:color w:val="000000" w:themeColor="text1"/>
                <w:sz w:val="24"/>
                <w:szCs w:val="24"/>
              </w:rPr>
              <w:t xml:space="preserve"> </w:t>
            </w:r>
            <w:proofErr w:type="spellStart"/>
            <w:r w:rsidRPr="005E1C4B">
              <w:rPr>
                <w:color w:val="000000" w:themeColor="text1"/>
                <w:sz w:val="24"/>
                <w:szCs w:val="24"/>
              </w:rPr>
              <w:t>odaları</w:t>
            </w:r>
            <w:proofErr w:type="spellEnd"/>
            <w:r w:rsidRPr="005E1C4B">
              <w:rPr>
                <w:color w:val="000000" w:themeColor="text1"/>
                <w:sz w:val="24"/>
                <w:szCs w:val="24"/>
              </w:rPr>
              <w:t xml:space="preserve">, </w:t>
            </w:r>
            <w:proofErr w:type="spellStart"/>
            <w:r w:rsidRPr="005E1C4B">
              <w:rPr>
                <w:color w:val="000000" w:themeColor="text1"/>
                <w:sz w:val="24"/>
                <w:szCs w:val="24"/>
              </w:rPr>
              <w:t>kamu</w:t>
            </w:r>
            <w:proofErr w:type="spellEnd"/>
            <w:r w:rsidRPr="005E1C4B">
              <w:rPr>
                <w:color w:val="000000" w:themeColor="text1"/>
                <w:sz w:val="24"/>
                <w:szCs w:val="24"/>
              </w:rPr>
              <w:t xml:space="preserve"> </w:t>
            </w:r>
            <w:proofErr w:type="spellStart"/>
            <w:r w:rsidRPr="005E1C4B">
              <w:rPr>
                <w:color w:val="000000" w:themeColor="text1"/>
                <w:sz w:val="24"/>
                <w:szCs w:val="24"/>
              </w:rPr>
              <w:t>kurumları</w:t>
            </w:r>
            <w:proofErr w:type="spellEnd"/>
            <w:r w:rsidRPr="005E1C4B">
              <w:rPr>
                <w:color w:val="000000" w:themeColor="text1"/>
                <w:sz w:val="24"/>
                <w:szCs w:val="24"/>
              </w:rPr>
              <w:t xml:space="preserve"> </w:t>
            </w:r>
            <w:proofErr w:type="spellStart"/>
            <w:r w:rsidRPr="005E1C4B">
              <w:rPr>
                <w:color w:val="000000" w:themeColor="text1"/>
                <w:sz w:val="24"/>
                <w:szCs w:val="24"/>
              </w:rPr>
              <w:t>ya</w:t>
            </w:r>
            <w:proofErr w:type="spellEnd"/>
            <w:r w:rsidRPr="005E1C4B">
              <w:rPr>
                <w:color w:val="000000" w:themeColor="text1"/>
                <w:sz w:val="24"/>
                <w:szCs w:val="24"/>
              </w:rPr>
              <w:t xml:space="preserve"> da </w:t>
            </w:r>
            <w:proofErr w:type="spellStart"/>
            <w:r w:rsidRPr="005E1C4B">
              <w:rPr>
                <w:color w:val="000000" w:themeColor="text1"/>
                <w:sz w:val="24"/>
                <w:szCs w:val="24"/>
              </w:rPr>
              <w:t>yerel</w:t>
            </w:r>
            <w:proofErr w:type="spellEnd"/>
            <w:r w:rsidRPr="005E1C4B">
              <w:rPr>
                <w:color w:val="000000" w:themeColor="text1"/>
                <w:sz w:val="24"/>
                <w:szCs w:val="24"/>
              </w:rPr>
              <w:t xml:space="preserve"> </w:t>
            </w:r>
            <w:proofErr w:type="spellStart"/>
            <w:r w:rsidRPr="005E1C4B">
              <w:rPr>
                <w:color w:val="000000" w:themeColor="text1"/>
                <w:sz w:val="24"/>
                <w:szCs w:val="24"/>
              </w:rPr>
              <w:t>yönetimlerin</w:t>
            </w:r>
            <w:proofErr w:type="spellEnd"/>
            <w:r w:rsidRPr="005E1C4B">
              <w:rPr>
                <w:color w:val="000000" w:themeColor="text1"/>
                <w:sz w:val="24"/>
                <w:szCs w:val="24"/>
              </w:rPr>
              <w:t xml:space="preserve"> </w:t>
            </w:r>
            <w:proofErr w:type="spellStart"/>
            <w:r w:rsidRPr="005E1C4B">
              <w:rPr>
                <w:color w:val="000000" w:themeColor="text1"/>
                <w:sz w:val="24"/>
                <w:szCs w:val="24"/>
              </w:rPr>
              <w:t>gönüllü</w:t>
            </w:r>
            <w:r w:rsidR="00417148" w:rsidRPr="005E1C4B">
              <w:rPr>
                <w:color w:val="000000" w:themeColor="text1"/>
                <w:sz w:val="24"/>
                <w:szCs w:val="24"/>
              </w:rPr>
              <w:t>k</w:t>
            </w:r>
            <w:proofErr w:type="spellEnd"/>
            <w:r w:rsidRPr="005E1C4B">
              <w:rPr>
                <w:color w:val="000000" w:themeColor="text1"/>
                <w:sz w:val="24"/>
                <w:szCs w:val="24"/>
              </w:rPr>
              <w:t xml:space="preserve"> </w:t>
            </w:r>
            <w:proofErr w:type="spellStart"/>
            <w:r w:rsidRPr="005E1C4B">
              <w:rPr>
                <w:color w:val="000000" w:themeColor="text1"/>
                <w:sz w:val="24"/>
                <w:szCs w:val="24"/>
              </w:rPr>
              <w:t>programlarına</w:t>
            </w:r>
            <w:proofErr w:type="spellEnd"/>
            <w:r w:rsidRPr="005E1C4B">
              <w:rPr>
                <w:color w:val="000000" w:themeColor="text1"/>
                <w:sz w:val="24"/>
                <w:szCs w:val="24"/>
              </w:rPr>
              <w:t xml:space="preserve"> </w:t>
            </w:r>
            <w:proofErr w:type="spellStart"/>
            <w:r w:rsidRPr="005E1C4B">
              <w:rPr>
                <w:color w:val="000000" w:themeColor="text1"/>
                <w:sz w:val="24"/>
                <w:szCs w:val="24"/>
              </w:rPr>
              <w:t>kayıtlı</w:t>
            </w:r>
            <w:proofErr w:type="spellEnd"/>
            <w:r w:rsidRPr="005E1C4B">
              <w:rPr>
                <w:color w:val="000000" w:themeColor="text1"/>
                <w:sz w:val="24"/>
                <w:szCs w:val="24"/>
              </w:rPr>
              <w:t xml:space="preserve"> </w:t>
            </w:r>
            <w:proofErr w:type="spellStart"/>
            <w:r w:rsidRPr="005E1C4B">
              <w:rPr>
                <w:color w:val="000000" w:themeColor="text1"/>
                <w:sz w:val="24"/>
                <w:szCs w:val="24"/>
              </w:rPr>
              <w:t>olmak</w:t>
            </w:r>
            <w:proofErr w:type="spellEnd"/>
            <w:r w:rsidRPr="005E1C4B">
              <w:rPr>
                <w:color w:val="000000" w:themeColor="text1"/>
                <w:sz w:val="24"/>
                <w:szCs w:val="24"/>
              </w:rPr>
              <w:t xml:space="preserve"> </w:t>
            </w:r>
          </w:p>
        </w:tc>
        <w:tc>
          <w:tcPr>
            <w:tcW w:w="1134" w:type="dxa"/>
          </w:tcPr>
          <w:p w14:paraId="669DE975" w14:textId="4321AAB9" w:rsidR="00352DA8" w:rsidRPr="005E1C4B" w:rsidRDefault="00352DA8" w:rsidP="00352DA8">
            <w:pPr>
              <w:pStyle w:val="TableParagraph"/>
              <w:spacing w:line="276" w:lineRule="auto"/>
              <w:ind w:left="137" w:right="126"/>
              <w:jc w:val="center"/>
              <w:rPr>
                <w:b/>
                <w:color w:val="000000" w:themeColor="text1"/>
                <w:sz w:val="24"/>
                <w:szCs w:val="24"/>
              </w:rPr>
            </w:pPr>
            <w:r w:rsidRPr="005E1C4B">
              <w:rPr>
                <w:b/>
                <w:color w:val="000000" w:themeColor="text1"/>
                <w:sz w:val="24"/>
                <w:szCs w:val="24"/>
              </w:rPr>
              <w:t>10</w:t>
            </w:r>
          </w:p>
        </w:tc>
      </w:tr>
      <w:tr w:rsidR="00352DA8" w:rsidRPr="005E1C4B" w14:paraId="7D4B22D5" w14:textId="77777777" w:rsidTr="00C2151B">
        <w:trPr>
          <w:trHeight w:val="397"/>
        </w:trPr>
        <w:tc>
          <w:tcPr>
            <w:tcW w:w="7938" w:type="dxa"/>
            <w:tcBorders>
              <w:left w:val="single" w:sz="4" w:space="0" w:color="auto"/>
            </w:tcBorders>
          </w:tcPr>
          <w:p w14:paraId="580DF6E6" w14:textId="66BBA305" w:rsidR="00352DA8" w:rsidRPr="005E1C4B" w:rsidRDefault="005C5CB4" w:rsidP="00352DA8">
            <w:pPr>
              <w:pStyle w:val="TableParagraph"/>
              <w:tabs>
                <w:tab w:val="left" w:pos="396"/>
              </w:tabs>
              <w:spacing w:line="276" w:lineRule="auto"/>
              <w:ind w:right="337"/>
              <w:rPr>
                <w:color w:val="000000" w:themeColor="text1"/>
                <w:spacing w:val="-1"/>
                <w:sz w:val="24"/>
                <w:szCs w:val="24"/>
              </w:rPr>
            </w:pPr>
            <w:r>
              <w:rPr>
                <w:b/>
                <w:szCs w:val="24"/>
              </w:rPr>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proofErr w:type="spellStart"/>
            <w:r w:rsidR="00352DA8" w:rsidRPr="005E1C4B">
              <w:rPr>
                <w:color w:val="000000" w:themeColor="text1"/>
                <w:sz w:val="24"/>
                <w:szCs w:val="24"/>
              </w:rPr>
              <w:t>Diğer</w:t>
            </w:r>
            <w:proofErr w:type="spellEnd"/>
            <w:r w:rsidR="00F276A3" w:rsidRPr="005E1C4B">
              <w:rPr>
                <w:color w:val="000000" w:themeColor="text1"/>
                <w:sz w:val="24"/>
                <w:szCs w:val="24"/>
              </w:rPr>
              <w:t>**</w:t>
            </w:r>
            <w:r w:rsidR="00906A4C">
              <w:rPr>
                <w:color w:val="000000" w:themeColor="text1"/>
                <w:sz w:val="24"/>
                <w:szCs w:val="24"/>
              </w:rPr>
              <w:t>*</w:t>
            </w:r>
          </w:p>
        </w:tc>
        <w:tc>
          <w:tcPr>
            <w:tcW w:w="1134" w:type="dxa"/>
          </w:tcPr>
          <w:p w14:paraId="2AC5B205" w14:textId="1DE7C7A5" w:rsidR="00352DA8" w:rsidRPr="005E1C4B" w:rsidRDefault="005C5CB4" w:rsidP="00352DA8">
            <w:pPr>
              <w:pStyle w:val="TableParagraph"/>
              <w:spacing w:line="276" w:lineRule="auto"/>
              <w:ind w:left="137" w:right="126"/>
              <w:jc w:val="center"/>
              <w:rPr>
                <w:b/>
                <w:color w:val="000000" w:themeColor="text1"/>
                <w:sz w:val="24"/>
                <w:szCs w:val="24"/>
              </w:rPr>
            </w:pPr>
            <w:r>
              <w:rPr>
                <w:b/>
                <w:color w:val="000000" w:themeColor="text1"/>
                <w:sz w:val="24"/>
                <w:szCs w:val="24"/>
              </w:rPr>
              <w:t>10</w:t>
            </w:r>
          </w:p>
        </w:tc>
      </w:tr>
      <w:tr w:rsidR="00352DA8" w:rsidRPr="005E1C4B" w14:paraId="26E2E6D4" w14:textId="77777777" w:rsidTr="00F276A3">
        <w:trPr>
          <w:trHeight w:val="331"/>
        </w:trPr>
        <w:tc>
          <w:tcPr>
            <w:tcW w:w="7938" w:type="dxa"/>
            <w:shd w:val="pct10" w:color="auto" w:fill="auto"/>
          </w:tcPr>
          <w:p w14:paraId="76EF9E48" w14:textId="2CC9F61C" w:rsidR="00352DA8" w:rsidRPr="005E1C4B" w:rsidRDefault="00352DA8" w:rsidP="00F276A3">
            <w:pPr>
              <w:pStyle w:val="TableParagraph"/>
              <w:numPr>
                <w:ilvl w:val="0"/>
                <w:numId w:val="7"/>
              </w:numPr>
              <w:tabs>
                <w:tab w:val="left" w:pos="396"/>
              </w:tabs>
              <w:spacing w:line="276" w:lineRule="auto"/>
              <w:ind w:left="110" w:right="1220" w:firstLine="0"/>
              <w:rPr>
                <w:b/>
                <w:sz w:val="24"/>
                <w:szCs w:val="24"/>
              </w:rPr>
            </w:pPr>
            <w:r w:rsidRPr="005E1C4B">
              <w:rPr>
                <w:b/>
                <w:sz w:val="24"/>
                <w:szCs w:val="24"/>
              </w:rPr>
              <w:t xml:space="preserve"> </w:t>
            </w:r>
            <w:proofErr w:type="spellStart"/>
            <w:r w:rsidRPr="005E1C4B">
              <w:rPr>
                <w:b/>
                <w:color w:val="000000" w:themeColor="text1"/>
                <w:sz w:val="24"/>
                <w:szCs w:val="24"/>
              </w:rPr>
              <w:t>Bilimsel</w:t>
            </w:r>
            <w:proofErr w:type="spellEnd"/>
            <w:r w:rsidRPr="005E1C4B">
              <w:rPr>
                <w:b/>
                <w:color w:val="000000" w:themeColor="text1"/>
                <w:spacing w:val="-1"/>
                <w:sz w:val="24"/>
                <w:szCs w:val="24"/>
              </w:rPr>
              <w:t xml:space="preserve"> </w:t>
            </w:r>
            <w:proofErr w:type="spellStart"/>
            <w:r w:rsidRPr="005E1C4B">
              <w:rPr>
                <w:b/>
                <w:color w:val="000000" w:themeColor="text1"/>
                <w:spacing w:val="-1"/>
                <w:sz w:val="24"/>
                <w:szCs w:val="24"/>
              </w:rPr>
              <w:t>Etkinlikler</w:t>
            </w:r>
            <w:proofErr w:type="spellEnd"/>
            <w:r w:rsidRPr="005E1C4B">
              <w:rPr>
                <w:b/>
                <w:color w:val="000000" w:themeColor="text1"/>
                <w:spacing w:val="-1"/>
                <w:sz w:val="24"/>
                <w:szCs w:val="24"/>
              </w:rPr>
              <w:t xml:space="preserve"> </w:t>
            </w:r>
          </w:p>
        </w:tc>
        <w:tc>
          <w:tcPr>
            <w:tcW w:w="1134" w:type="dxa"/>
            <w:shd w:val="pct10" w:color="auto" w:fill="auto"/>
          </w:tcPr>
          <w:p w14:paraId="619832D4" w14:textId="77777777" w:rsidR="00352DA8" w:rsidRPr="005E1C4B" w:rsidRDefault="00352DA8" w:rsidP="00352DA8">
            <w:pPr>
              <w:pStyle w:val="TableParagraph"/>
              <w:spacing w:line="276" w:lineRule="auto"/>
              <w:ind w:left="0"/>
              <w:jc w:val="center"/>
              <w:rPr>
                <w:sz w:val="24"/>
                <w:szCs w:val="24"/>
              </w:rPr>
            </w:pPr>
            <w:r w:rsidRPr="005E1C4B">
              <w:rPr>
                <w:b/>
                <w:sz w:val="24"/>
                <w:szCs w:val="24"/>
              </w:rPr>
              <w:t>Puan</w:t>
            </w:r>
          </w:p>
        </w:tc>
      </w:tr>
      <w:tr w:rsidR="00352DA8" w:rsidRPr="005E1C4B" w14:paraId="3D4490FC" w14:textId="77777777" w:rsidTr="00C2151B">
        <w:trPr>
          <w:trHeight w:val="397"/>
        </w:trPr>
        <w:tc>
          <w:tcPr>
            <w:tcW w:w="7938" w:type="dxa"/>
          </w:tcPr>
          <w:p w14:paraId="69BE177F" w14:textId="41264844" w:rsidR="00352DA8" w:rsidRPr="005E1C4B" w:rsidRDefault="00352DA8" w:rsidP="00352DA8">
            <w:pPr>
              <w:pStyle w:val="TableParagraph"/>
              <w:tabs>
                <w:tab w:val="left" w:pos="396"/>
              </w:tabs>
              <w:spacing w:line="276" w:lineRule="auto"/>
              <w:ind w:right="915"/>
              <w:rPr>
                <w:sz w:val="24"/>
                <w:szCs w:val="24"/>
              </w:rPr>
            </w:pPr>
            <w:proofErr w:type="spellStart"/>
            <w:r w:rsidRPr="005E1C4B">
              <w:rPr>
                <w:sz w:val="24"/>
                <w:szCs w:val="24"/>
              </w:rPr>
              <w:t>Öğrenci</w:t>
            </w:r>
            <w:proofErr w:type="spellEnd"/>
            <w:r w:rsidRPr="005E1C4B">
              <w:rPr>
                <w:spacing w:val="-2"/>
                <w:sz w:val="24"/>
                <w:szCs w:val="24"/>
              </w:rPr>
              <w:t xml:space="preserve"> </w:t>
            </w:r>
            <w:proofErr w:type="spellStart"/>
            <w:r w:rsidRPr="005E1C4B">
              <w:rPr>
                <w:sz w:val="24"/>
                <w:szCs w:val="24"/>
              </w:rPr>
              <w:t>değişim</w:t>
            </w:r>
            <w:proofErr w:type="spellEnd"/>
            <w:r w:rsidRPr="005E1C4B">
              <w:rPr>
                <w:spacing w:val="-1"/>
                <w:sz w:val="24"/>
                <w:szCs w:val="24"/>
              </w:rPr>
              <w:t xml:space="preserve"> </w:t>
            </w:r>
            <w:proofErr w:type="spellStart"/>
            <w:proofErr w:type="gramStart"/>
            <w:r w:rsidRPr="005E1C4B">
              <w:rPr>
                <w:sz w:val="24"/>
                <w:szCs w:val="24"/>
              </w:rPr>
              <w:t>programlarına</w:t>
            </w:r>
            <w:proofErr w:type="spellEnd"/>
            <w:r w:rsidRPr="005E1C4B">
              <w:rPr>
                <w:sz w:val="24"/>
                <w:szCs w:val="24"/>
              </w:rPr>
              <w:t xml:space="preserve"> </w:t>
            </w:r>
            <w:r w:rsidRPr="005E1C4B">
              <w:rPr>
                <w:spacing w:val="-57"/>
                <w:sz w:val="24"/>
                <w:szCs w:val="24"/>
              </w:rPr>
              <w:t xml:space="preserve"> </w:t>
            </w:r>
            <w:proofErr w:type="spellStart"/>
            <w:r w:rsidRPr="005E1C4B">
              <w:rPr>
                <w:sz w:val="24"/>
                <w:szCs w:val="24"/>
              </w:rPr>
              <w:t>katılmak</w:t>
            </w:r>
            <w:proofErr w:type="spellEnd"/>
            <w:proofErr w:type="gramEnd"/>
          </w:p>
        </w:tc>
        <w:tc>
          <w:tcPr>
            <w:tcW w:w="1134" w:type="dxa"/>
          </w:tcPr>
          <w:p w14:paraId="3C986417"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30</w:t>
            </w:r>
          </w:p>
        </w:tc>
      </w:tr>
      <w:tr w:rsidR="00352DA8" w:rsidRPr="005E1C4B" w14:paraId="695DD36A" w14:textId="77777777" w:rsidTr="00C2151B">
        <w:trPr>
          <w:trHeight w:val="397"/>
        </w:trPr>
        <w:tc>
          <w:tcPr>
            <w:tcW w:w="7938" w:type="dxa"/>
          </w:tcPr>
          <w:p w14:paraId="0A7AEA18" w14:textId="26D7885F" w:rsidR="00352DA8" w:rsidRPr="005E1C4B" w:rsidRDefault="00352DA8" w:rsidP="00352DA8">
            <w:pPr>
              <w:pStyle w:val="TableParagraph"/>
              <w:tabs>
                <w:tab w:val="left" w:pos="396"/>
              </w:tabs>
              <w:spacing w:line="276" w:lineRule="auto"/>
              <w:ind w:right="103"/>
              <w:rPr>
                <w:sz w:val="24"/>
                <w:szCs w:val="24"/>
                <w:lang w:val="tr-TR"/>
              </w:rPr>
            </w:pPr>
            <w:r w:rsidRPr="005E1C4B">
              <w:rPr>
                <w:sz w:val="24"/>
                <w:szCs w:val="24"/>
                <w:lang w:val="tr-TR"/>
              </w:rPr>
              <w:t>Kongre, konferans, sempozyum, panel, çalıştay ve benzeri etkinliklerde görev</w:t>
            </w:r>
            <w:r w:rsidRPr="005E1C4B">
              <w:rPr>
                <w:spacing w:val="-1"/>
                <w:sz w:val="24"/>
                <w:szCs w:val="24"/>
                <w:lang w:val="tr-TR"/>
              </w:rPr>
              <w:t xml:space="preserve"> </w:t>
            </w:r>
            <w:r w:rsidRPr="005E1C4B">
              <w:rPr>
                <w:sz w:val="24"/>
                <w:szCs w:val="24"/>
                <w:lang w:val="tr-TR"/>
              </w:rPr>
              <w:t>almak</w:t>
            </w:r>
          </w:p>
        </w:tc>
        <w:tc>
          <w:tcPr>
            <w:tcW w:w="1134" w:type="dxa"/>
          </w:tcPr>
          <w:p w14:paraId="28734654"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20</w:t>
            </w:r>
          </w:p>
        </w:tc>
      </w:tr>
      <w:tr w:rsidR="00352DA8" w:rsidRPr="005E1C4B" w14:paraId="6234EDC6" w14:textId="77777777" w:rsidTr="00C2151B">
        <w:trPr>
          <w:trHeight w:val="397"/>
        </w:trPr>
        <w:tc>
          <w:tcPr>
            <w:tcW w:w="7938" w:type="dxa"/>
          </w:tcPr>
          <w:p w14:paraId="4F846D9D" w14:textId="4769F479" w:rsidR="00352DA8" w:rsidRPr="005E1C4B" w:rsidRDefault="00906A4C" w:rsidP="00352DA8">
            <w:pPr>
              <w:pStyle w:val="TableParagraph"/>
              <w:tabs>
                <w:tab w:val="left" w:pos="396"/>
              </w:tabs>
              <w:spacing w:line="276" w:lineRule="auto"/>
              <w:ind w:right="1166"/>
              <w:rPr>
                <w:sz w:val="24"/>
                <w:szCs w:val="24"/>
                <w:lang w:val="tr-TR"/>
              </w:rPr>
            </w:pPr>
            <w:r>
              <w:rPr>
                <w:b/>
                <w:szCs w:val="24"/>
              </w:rPr>
              <w:lastRenderedPageBreak/>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r w:rsidR="00352DA8" w:rsidRPr="005E1C4B">
              <w:rPr>
                <w:sz w:val="24"/>
                <w:szCs w:val="24"/>
                <w:lang w:val="tr-TR"/>
              </w:rPr>
              <w:t>Kongre,</w:t>
            </w:r>
            <w:r w:rsidR="00352DA8" w:rsidRPr="005E1C4B">
              <w:rPr>
                <w:spacing w:val="-3"/>
                <w:sz w:val="24"/>
                <w:szCs w:val="24"/>
                <w:lang w:val="tr-TR"/>
              </w:rPr>
              <w:t xml:space="preserve"> </w:t>
            </w:r>
            <w:r w:rsidR="00352DA8" w:rsidRPr="005E1C4B">
              <w:rPr>
                <w:sz w:val="24"/>
                <w:szCs w:val="24"/>
                <w:lang w:val="tr-TR"/>
              </w:rPr>
              <w:t>konferans,</w:t>
            </w:r>
            <w:r w:rsidR="00352DA8" w:rsidRPr="005E1C4B">
              <w:rPr>
                <w:spacing w:val="-3"/>
                <w:sz w:val="24"/>
                <w:szCs w:val="24"/>
                <w:lang w:val="tr-TR"/>
              </w:rPr>
              <w:t xml:space="preserve"> </w:t>
            </w:r>
            <w:r w:rsidR="00352DA8" w:rsidRPr="005E1C4B">
              <w:rPr>
                <w:sz w:val="24"/>
                <w:szCs w:val="24"/>
                <w:lang w:val="tr-TR"/>
              </w:rPr>
              <w:t>sempozyum,</w:t>
            </w:r>
            <w:r w:rsidR="00352DA8" w:rsidRPr="005E1C4B">
              <w:rPr>
                <w:spacing w:val="-2"/>
                <w:sz w:val="24"/>
                <w:szCs w:val="24"/>
                <w:lang w:val="tr-TR"/>
              </w:rPr>
              <w:t xml:space="preserve"> </w:t>
            </w:r>
            <w:r w:rsidR="00352DA8" w:rsidRPr="005E1C4B">
              <w:rPr>
                <w:sz w:val="24"/>
                <w:szCs w:val="24"/>
                <w:lang w:val="tr-TR"/>
              </w:rPr>
              <w:t>panel,</w:t>
            </w:r>
            <w:r w:rsidR="00352DA8" w:rsidRPr="005E1C4B">
              <w:rPr>
                <w:spacing w:val="-3"/>
                <w:sz w:val="24"/>
                <w:szCs w:val="24"/>
                <w:lang w:val="tr-TR"/>
              </w:rPr>
              <w:t xml:space="preserve"> </w:t>
            </w:r>
            <w:r w:rsidR="00352DA8" w:rsidRPr="005E1C4B">
              <w:rPr>
                <w:sz w:val="24"/>
                <w:szCs w:val="24"/>
                <w:lang w:val="tr-TR"/>
              </w:rPr>
              <w:t>çalıştay</w:t>
            </w:r>
            <w:r w:rsidR="00352DA8" w:rsidRPr="005E1C4B">
              <w:rPr>
                <w:spacing w:val="-3"/>
                <w:sz w:val="24"/>
                <w:szCs w:val="24"/>
                <w:lang w:val="tr-TR"/>
              </w:rPr>
              <w:t xml:space="preserve"> </w:t>
            </w:r>
            <w:r w:rsidR="00352DA8" w:rsidRPr="005E1C4B">
              <w:rPr>
                <w:sz w:val="24"/>
                <w:szCs w:val="24"/>
                <w:lang w:val="tr-TR"/>
              </w:rPr>
              <w:t>ve</w:t>
            </w:r>
            <w:r w:rsidR="00352DA8" w:rsidRPr="005E1C4B">
              <w:rPr>
                <w:spacing w:val="-3"/>
                <w:sz w:val="24"/>
                <w:szCs w:val="24"/>
                <w:lang w:val="tr-TR"/>
              </w:rPr>
              <w:t xml:space="preserve"> </w:t>
            </w:r>
            <w:r w:rsidR="00352DA8" w:rsidRPr="005E1C4B">
              <w:rPr>
                <w:sz w:val="24"/>
                <w:szCs w:val="24"/>
                <w:lang w:val="tr-TR"/>
              </w:rPr>
              <w:t>benzeri</w:t>
            </w:r>
            <w:r w:rsidR="00352DA8" w:rsidRPr="005E1C4B">
              <w:rPr>
                <w:spacing w:val="-57"/>
                <w:sz w:val="24"/>
                <w:szCs w:val="24"/>
                <w:lang w:val="tr-TR"/>
              </w:rPr>
              <w:t xml:space="preserve">    </w:t>
            </w:r>
            <w:r w:rsidR="00352DA8" w:rsidRPr="005E1C4B">
              <w:rPr>
                <w:sz w:val="24"/>
                <w:szCs w:val="24"/>
                <w:lang w:val="tr-TR"/>
              </w:rPr>
              <w:t>etkinliklerde</w:t>
            </w:r>
            <w:r w:rsidR="00352DA8" w:rsidRPr="005E1C4B">
              <w:rPr>
                <w:spacing w:val="-2"/>
                <w:sz w:val="24"/>
                <w:szCs w:val="24"/>
                <w:lang w:val="tr-TR"/>
              </w:rPr>
              <w:t xml:space="preserve"> </w:t>
            </w:r>
            <w:r w:rsidR="00352DA8" w:rsidRPr="005E1C4B">
              <w:rPr>
                <w:sz w:val="24"/>
                <w:szCs w:val="24"/>
                <w:lang w:val="tr-TR"/>
              </w:rPr>
              <w:t>bildiri sunmak</w:t>
            </w:r>
          </w:p>
        </w:tc>
        <w:tc>
          <w:tcPr>
            <w:tcW w:w="1134" w:type="dxa"/>
          </w:tcPr>
          <w:p w14:paraId="266DED4A" w14:textId="2E8CB2FF" w:rsidR="00352DA8" w:rsidRPr="005E1C4B" w:rsidRDefault="00906A4C" w:rsidP="00352DA8">
            <w:pPr>
              <w:pStyle w:val="TableParagraph"/>
              <w:spacing w:line="276" w:lineRule="auto"/>
              <w:ind w:left="137" w:right="126"/>
              <w:jc w:val="center"/>
              <w:rPr>
                <w:b/>
                <w:sz w:val="24"/>
                <w:szCs w:val="24"/>
              </w:rPr>
            </w:pPr>
            <w:r>
              <w:rPr>
                <w:b/>
                <w:sz w:val="24"/>
                <w:szCs w:val="24"/>
              </w:rPr>
              <w:t>2</w:t>
            </w:r>
            <w:r w:rsidR="00352DA8" w:rsidRPr="005E1C4B">
              <w:rPr>
                <w:b/>
                <w:sz w:val="24"/>
                <w:szCs w:val="24"/>
              </w:rPr>
              <w:t>0</w:t>
            </w:r>
          </w:p>
        </w:tc>
      </w:tr>
      <w:tr w:rsidR="00352DA8" w:rsidRPr="005E1C4B" w14:paraId="12191896" w14:textId="77777777" w:rsidTr="00C2151B">
        <w:trPr>
          <w:trHeight w:val="397"/>
        </w:trPr>
        <w:tc>
          <w:tcPr>
            <w:tcW w:w="7938" w:type="dxa"/>
            <w:tcBorders>
              <w:bottom w:val="single" w:sz="4" w:space="0" w:color="000000"/>
            </w:tcBorders>
          </w:tcPr>
          <w:p w14:paraId="2392A01F" w14:textId="7DB61B5B" w:rsidR="00352DA8" w:rsidRPr="005E1C4B" w:rsidRDefault="00352DA8" w:rsidP="00352DA8">
            <w:pPr>
              <w:pStyle w:val="TableParagraph"/>
              <w:tabs>
                <w:tab w:val="left" w:pos="396"/>
              </w:tabs>
              <w:spacing w:line="276" w:lineRule="auto"/>
              <w:ind w:right="1166"/>
              <w:rPr>
                <w:sz w:val="24"/>
                <w:szCs w:val="24"/>
                <w:lang w:val="tr-TR"/>
              </w:rPr>
            </w:pPr>
            <w:r w:rsidRPr="005E1C4B">
              <w:rPr>
                <w:sz w:val="24"/>
                <w:szCs w:val="24"/>
                <w:lang w:val="tr-TR"/>
              </w:rPr>
              <w:t>Kongre,</w:t>
            </w:r>
            <w:r w:rsidRPr="005E1C4B">
              <w:rPr>
                <w:spacing w:val="-3"/>
                <w:sz w:val="24"/>
                <w:szCs w:val="24"/>
                <w:lang w:val="tr-TR"/>
              </w:rPr>
              <w:t xml:space="preserve"> </w:t>
            </w:r>
            <w:r w:rsidRPr="005E1C4B">
              <w:rPr>
                <w:sz w:val="24"/>
                <w:szCs w:val="24"/>
                <w:lang w:val="tr-TR"/>
              </w:rPr>
              <w:t>konferans,</w:t>
            </w:r>
            <w:r w:rsidRPr="005E1C4B">
              <w:rPr>
                <w:spacing w:val="-3"/>
                <w:sz w:val="24"/>
                <w:szCs w:val="24"/>
                <w:lang w:val="tr-TR"/>
              </w:rPr>
              <w:t xml:space="preserve"> </w:t>
            </w:r>
            <w:r w:rsidRPr="005E1C4B">
              <w:rPr>
                <w:sz w:val="24"/>
                <w:szCs w:val="24"/>
                <w:lang w:val="tr-TR"/>
              </w:rPr>
              <w:t>sempozyum,</w:t>
            </w:r>
            <w:r w:rsidRPr="005E1C4B">
              <w:rPr>
                <w:spacing w:val="-2"/>
                <w:sz w:val="24"/>
                <w:szCs w:val="24"/>
                <w:lang w:val="tr-TR"/>
              </w:rPr>
              <w:t xml:space="preserve"> </w:t>
            </w:r>
            <w:r w:rsidRPr="005E1C4B">
              <w:rPr>
                <w:sz w:val="24"/>
                <w:szCs w:val="24"/>
                <w:lang w:val="tr-TR"/>
              </w:rPr>
              <w:t>panel,</w:t>
            </w:r>
            <w:r w:rsidRPr="005E1C4B">
              <w:rPr>
                <w:spacing w:val="-3"/>
                <w:sz w:val="24"/>
                <w:szCs w:val="24"/>
                <w:lang w:val="tr-TR"/>
              </w:rPr>
              <w:t xml:space="preserve"> </w:t>
            </w:r>
            <w:r w:rsidRPr="005E1C4B">
              <w:rPr>
                <w:sz w:val="24"/>
                <w:szCs w:val="24"/>
                <w:lang w:val="tr-TR"/>
              </w:rPr>
              <w:t>çalıştay</w:t>
            </w:r>
            <w:r w:rsidRPr="005E1C4B">
              <w:rPr>
                <w:spacing w:val="-3"/>
                <w:sz w:val="24"/>
                <w:szCs w:val="24"/>
                <w:lang w:val="tr-TR"/>
              </w:rPr>
              <w:t xml:space="preserve"> </w:t>
            </w:r>
            <w:r w:rsidRPr="005E1C4B">
              <w:rPr>
                <w:sz w:val="24"/>
                <w:szCs w:val="24"/>
                <w:lang w:val="tr-TR"/>
              </w:rPr>
              <w:t>ve</w:t>
            </w:r>
            <w:r w:rsidRPr="005E1C4B">
              <w:rPr>
                <w:spacing w:val="-3"/>
                <w:sz w:val="24"/>
                <w:szCs w:val="24"/>
                <w:lang w:val="tr-TR"/>
              </w:rPr>
              <w:t xml:space="preserve"> </w:t>
            </w:r>
            <w:r w:rsidRPr="005E1C4B">
              <w:rPr>
                <w:sz w:val="24"/>
                <w:szCs w:val="24"/>
                <w:lang w:val="tr-TR"/>
              </w:rPr>
              <w:t>benzeri etkinliklere</w:t>
            </w:r>
            <w:r w:rsidRPr="005E1C4B">
              <w:rPr>
                <w:spacing w:val="-2"/>
                <w:sz w:val="24"/>
                <w:szCs w:val="24"/>
                <w:lang w:val="tr-TR"/>
              </w:rPr>
              <w:t xml:space="preserve"> </w:t>
            </w:r>
            <w:r w:rsidRPr="005E1C4B">
              <w:rPr>
                <w:sz w:val="24"/>
                <w:szCs w:val="24"/>
                <w:lang w:val="tr-TR"/>
              </w:rPr>
              <w:t>katılmak</w:t>
            </w:r>
          </w:p>
        </w:tc>
        <w:tc>
          <w:tcPr>
            <w:tcW w:w="1134" w:type="dxa"/>
            <w:tcBorders>
              <w:bottom w:val="single" w:sz="4" w:space="0" w:color="000000"/>
            </w:tcBorders>
          </w:tcPr>
          <w:p w14:paraId="4B157AE9" w14:textId="4076AD59" w:rsidR="00352DA8" w:rsidRPr="005E1C4B" w:rsidRDefault="00352DA8" w:rsidP="00352DA8">
            <w:pPr>
              <w:pStyle w:val="TableParagraph"/>
              <w:spacing w:line="276" w:lineRule="auto"/>
              <w:ind w:left="11"/>
              <w:jc w:val="center"/>
              <w:rPr>
                <w:b/>
                <w:sz w:val="24"/>
                <w:szCs w:val="24"/>
              </w:rPr>
            </w:pPr>
            <w:r w:rsidRPr="005E1C4B">
              <w:rPr>
                <w:b/>
                <w:sz w:val="24"/>
                <w:szCs w:val="24"/>
              </w:rPr>
              <w:t>5</w:t>
            </w:r>
          </w:p>
        </w:tc>
      </w:tr>
      <w:tr w:rsidR="00352DA8" w:rsidRPr="005E1C4B" w14:paraId="6C0D000B" w14:textId="77777777" w:rsidTr="00C2151B">
        <w:trPr>
          <w:trHeight w:val="397"/>
        </w:trPr>
        <w:tc>
          <w:tcPr>
            <w:tcW w:w="7938" w:type="dxa"/>
            <w:tcBorders>
              <w:bottom w:val="single" w:sz="4" w:space="0" w:color="000000"/>
            </w:tcBorders>
          </w:tcPr>
          <w:p w14:paraId="71D41035" w14:textId="4E445E08" w:rsidR="00352DA8" w:rsidRPr="005E1C4B" w:rsidRDefault="00352DA8" w:rsidP="00352DA8">
            <w:pPr>
              <w:pStyle w:val="TableParagraph"/>
              <w:tabs>
                <w:tab w:val="left" w:pos="396"/>
              </w:tabs>
              <w:spacing w:line="276" w:lineRule="auto"/>
              <w:ind w:right="1166"/>
              <w:rPr>
                <w:color w:val="FF0000"/>
                <w:sz w:val="24"/>
                <w:szCs w:val="24"/>
              </w:rPr>
            </w:pPr>
            <w:proofErr w:type="spellStart"/>
            <w:r w:rsidRPr="005E1C4B">
              <w:rPr>
                <w:color w:val="000000" w:themeColor="text1"/>
                <w:sz w:val="24"/>
                <w:szCs w:val="24"/>
              </w:rPr>
              <w:t>Bilimsel</w:t>
            </w:r>
            <w:proofErr w:type="spellEnd"/>
            <w:r w:rsidRPr="005E1C4B">
              <w:rPr>
                <w:color w:val="000000" w:themeColor="text1"/>
                <w:sz w:val="24"/>
                <w:szCs w:val="24"/>
              </w:rPr>
              <w:t xml:space="preserve"> </w:t>
            </w:r>
            <w:proofErr w:type="spellStart"/>
            <w:r w:rsidRPr="005E1C4B">
              <w:rPr>
                <w:color w:val="000000" w:themeColor="text1"/>
                <w:sz w:val="24"/>
                <w:szCs w:val="24"/>
              </w:rPr>
              <w:t>bir</w:t>
            </w:r>
            <w:proofErr w:type="spellEnd"/>
            <w:r w:rsidRPr="005E1C4B">
              <w:rPr>
                <w:color w:val="000000" w:themeColor="text1"/>
                <w:sz w:val="24"/>
                <w:szCs w:val="24"/>
              </w:rPr>
              <w:t xml:space="preserve"> </w:t>
            </w:r>
            <w:proofErr w:type="spellStart"/>
            <w:r w:rsidRPr="005E1C4B">
              <w:rPr>
                <w:color w:val="000000" w:themeColor="text1"/>
                <w:sz w:val="24"/>
                <w:szCs w:val="24"/>
              </w:rPr>
              <w:t>çalışmada</w:t>
            </w:r>
            <w:proofErr w:type="spellEnd"/>
            <w:r w:rsidRPr="005E1C4B">
              <w:rPr>
                <w:color w:val="000000" w:themeColor="text1"/>
                <w:sz w:val="24"/>
                <w:szCs w:val="24"/>
              </w:rPr>
              <w:t xml:space="preserve"> </w:t>
            </w:r>
            <w:proofErr w:type="spellStart"/>
            <w:r w:rsidRPr="005E1C4B">
              <w:rPr>
                <w:color w:val="000000" w:themeColor="text1"/>
                <w:sz w:val="24"/>
                <w:szCs w:val="24"/>
              </w:rPr>
              <w:t>yer</w:t>
            </w:r>
            <w:proofErr w:type="spellEnd"/>
            <w:r w:rsidRPr="005E1C4B">
              <w:rPr>
                <w:color w:val="000000" w:themeColor="text1"/>
                <w:sz w:val="24"/>
                <w:szCs w:val="24"/>
              </w:rPr>
              <w:t xml:space="preserve"> </w:t>
            </w:r>
            <w:proofErr w:type="spellStart"/>
            <w:r w:rsidRPr="005E1C4B">
              <w:rPr>
                <w:color w:val="000000" w:themeColor="text1"/>
                <w:sz w:val="24"/>
                <w:szCs w:val="24"/>
              </w:rPr>
              <w:t>almak</w:t>
            </w:r>
            <w:proofErr w:type="spellEnd"/>
            <w:r w:rsidRPr="005E1C4B">
              <w:rPr>
                <w:color w:val="000000" w:themeColor="text1"/>
                <w:sz w:val="24"/>
                <w:szCs w:val="24"/>
                <w:lang w:val="tr-TR"/>
              </w:rPr>
              <w:t xml:space="preserve"> (Kazı ve müze çalışmaları </w:t>
            </w:r>
            <w:r w:rsidR="00062D5C" w:rsidRPr="005E1C4B">
              <w:rPr>
                <w:color w:val="000000" w:themeColor="text1"/>
                <w:sz w:val="24"/>
                <w:szCs w:val="24"/>
                <w:lang w:val="tr-TR"/>
              </w:rPr>
              <w:t xml:space="preserve">gibi çalışmalar </w:t>
            </w:r>
            <w:r w:rsidRPr="005E1C4B">
              <w:rPr>
                <w:color w:val="000000" w:themeColor="text1"/>
                <w:sz w:val="24"/>
                <w:szCs w:val="24"/>
                <w:lang w:val="tr-TR"/>
              </w:rPr>
              <w:t>dahil)</w:t>
            </w:r>
          </w:p>
        </w:tc>
        <w:tc>
          <w:tcPr>
            <w:tcW w:w="1134" w:type="dxa"/>
            <w:tcBorders>
              <w:bottom w:val="single" w:sz="4" w:space="0" w:color="000000"/>
            </w:tcBorders>
          </w:tcPr>
          <w:p w14:paraId="6F7EBC5C" w14:textId="3A21EE60" w:rsidR="00352DA8" w:rsidRPr="005E1C4B" w:rsidRDefault="00352DA8" w:rsidP="00352DA8">
            <w:pPr>
              <w:pStyle w:val="TableParagraph"/>
              <w:spacing w:line="276" w:lineRule="auto"/>
              <w:ind w:left="11"/>
              <w:jc w:val="center"/>
              <w:rPr>
                <w:b/>
                <w:color w:val="FF0000"/>
                <w:sz w:val="24"/>
                <w:szCs w:val="24"/>
              </w:rPr>
            </w:pPr>
            <w:r w:rsidRPr="005E1C4B">
              <w:rPr>
                <w:b/>
                <w:color w:val="000000" w:themeColor="text1"/>
                <w:sz w:val="24"/>
                <w:szCs w:val="24"/>
              </w:rPr>
              <w:t>10</w:t>
            </w:r>
          </w:p>
        </w:tc>
      </w:tr>
      <w:tr w:rsidR="00352DA8" w:rsidRPr="005E1C4B" w14:paraId="29A93913" w14:textId="77777777" w:rsidTr="00C2151B">
        <w:trPr>
          <w:trHeight w:val="397"/>
        </w:trPr>
        <w:tc>
          <w:tcPr>
            <w:tcW w:w="7938" w:type="dxa"/>
            <w:tcBorders>
              <w:bottom w:val="single" w:sz="4" w:space="0" w:color="000000"/>
            </w:tcBorders>
          </w:tcPr>
          <w:p w14:paraId="2464B448" w14:textId="46D490E3" w:rsidR="00352DA8" w:rsidRPr="005E1C4B" w:rsidRDefault="00906A4C" w:rsidP="00352DA8">
            <w:pPr>
              <w:pStyle w:val="TableParagraph"/>
              <w:tabs>
                <w:tab w:val="left" w:pos="396"/>
              </w:tabs>
              <w:spacing w:line="276" w:lineRule="auto"/>
              <w:ind w:right="1166"/>
              <w:rPr>
                <w:sz w:val="24"/>
                <w:szCs w:val="24"/>
              </w:rPr>
            </w:pPr>
            <w:r>
              <w:rPr>
                <w:b/>
                <w:szCs w:val="24"/>
              </w:rPr>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r w:rsidR="00352DA8" w:rsidRPr="005E1C4B">
              <w:rPr>
                <w:sz w:val="24"/>
                <w:szCs w:val="24"/>
              </w:rPr>
              <w:t xml:space="preserve"> </w:t>
            </w:r>
            <w:proofErr w:type="spellStart"/>
            <w:r w:rsidR="00352DA8" w:rsidRPr="005E1C4B">
              <w:rPr>
                <w:sz w:val="24"/>
                <w:szCs w:val="24"/>
              </w:rPr>
              <w:t>Diğer</w:t>
            </w:r>
            <w:proofErr w:type="spellEnd"/>
            <w:r w:rsidR="00352DA8" w:rsidRPr="005E1C4B">
              <w:rPr>
                <w:sz w:val="24"/>
                <w:szCs w:val="24"/>
              </w:rPr>
              <w:t>*</w:t>
            </w:r>
            <w:r w:rsidR="00F276A3" w:rsidRPr="005E1C4B">
              <w:rPr>
                <w:sz w:val="24"/>
                <w:szCs w:val="24"/>
              </w:rPr>
              <w:t>*</w:t>
            </w:r>
            <w:r>
              <w:rPr>
                <w:sz w:val="24"/>
                <w:szCs w:val="24"/>
              </w:rPr>
              <w:t>*</w:t>
            </w:r>
          </w:p>
        </w:tc>
        <w:tc>
          <w:tcPr>
            <w:tcW w:w="1134" w:type="dxa"/>
            <w:tcBorders>
              <w:bottom w:val="single" w:sz="4" w:space="0" w:color="000000"/>
            </w:tcBorders>
          </w:tcPr>
          <w:p w14:paraId="4664F21E" w14:textId="79B958BE" w:rsidR="00352DA8" w:rsidRPr="005E1C4B" w:rsidRDefault="00906A4C" w:rsidP="00352DA8">
            <w:pPr>
              <w:pStyle w:val="TableParagraph"/>
              <w:spacing w:line="276" w:lineRule="auto"/>
              <w:ind w:left="11"/>
              <w:jc w:val="center"/>
              <w:rPr>
                <w:b/>
                <w:sz w:val="24"/>
                <w:szCs w:val="24"/>
              </w:rPr>
            </w:pPr>
            <w:r>
              <w:rPr>
                <w:b/>
                <w:sz w:val="24"/>
                <w:szCs w:val="24"/>
              </w:rPr>
              <w:t>5</w:t>
            </w:r>
          </w:p>
        </w:tc>
      </w:tr>
      <w:tr w:rsidR="00352DA8" w:rsidRPr="005E1C4B" w14:paraId="7EC851B2" w14:textId="77777777" w:rsidTr="00C2151B">
        <w:trPr>
          <w:trHeight w:val="397"/>
        </w:trPr>
        <w:tc>
          <w:tcPr>
            <w:tcW w:w="7938" w:type="dxa"/>
            <w:shd w:val="pct10" w:color="auto" w:fill="auto"/>
          </w:tcPr>
          <w:p w14:paraId="331B5FE8" w14:textId="77777777" w:rsidR="007E1E75" w:rsidRPr="007E1E75" w:rsidRDefault="00352DA8" w:rsidP="00352DA8">
            <w:pPr>
              <w:pStyle w:val="TableParagraph"/>
              <w:numPr>
                <w:ilvl w:val="0"/>
                <w:numId w:val="7"/>
              </w:numPr>
              <w:tabs>
                <w:tab w:val="left" w:pos="396"/>
              </w:tabs>
              <w:spacing w:line="276" w:lineRule="auto"/>
              <w:ind w:left="110" w:right="1284" w:firstLine="0"/>
              <w:rPr>
                <w:b/>
                <w:sz w:val="24"/>
                <w:szCs w:val="24"/>
                <w:lang w:val="tr-TR"/>
              </w:rPr>
            </w:pPr>
            <w:r w:rsidRPr="005E1C4B">
              <w:rPr>
                <w:b/>
                <w:sz w:val="24"/>
                <w:szCs w:val="24"/>
                <w:lang w:val="tr-TR"/>
              </w:rPr>
              <w:t xml:space="preserve"> Staj Faaliyetleri</w:t>
            </w:r>
            <w:r w:rsidRPr="005E1C4B">
              <w:rPr>
                <w:sz w:val="24"/>
                <w:szCs w:val="24"/>
                <w:lang w:val="tr-TR"/>
              </w:rPr>
              <w:t xml:space="preserve"> </w:t>
            </w:r>
            <w:r w:rsidR="007E1E75">
              <w:rPr>
                <w:b/>
                <w:szCs w:val="24"/>
              </w:rPr>
              <w:t>(</w:t>
            </w:r>
            <w:proofErr w:type="gramStart"/>
            <w:r w:rsidR="007E1E75" w:rsidRPr="009C3836">
              <w:rPr>
                <w:b/>
                <w:bCs/>
                <w:color w:val="000000"/>
                <w:sz w:val="24"/>
                <w:szCs w:val="24"/>
              </w:rPr>
              <w:t>Değişik:Senato</w:t>
            </w:r>
            <w:proofErr w:type="gramEnd"/>
            <w:r w:rsidR="007E1E75" w:rsidRPr="009C3836">
              <w:rPr>
                <w:b/>
                <w:bCs/>
                <w:color w:val="000000"/>
                <w:sz w:val="24"/>
                <w:szCs w:val="24"/>
              </w:rPr>
              <w:t>-</w:t>
            </w:r>
            <w:r w:rsidR="007E1E75">
              <w:rPr>
                <w:b/>
                <w:bCs/>
                <w:color w:val="000000"/>
                <w:sz w:val="24"/>
                <w:szCs w:val="24"/>
              </w:rPr>
              <w:t>02</w:t>
            </w:r>
            <w:r w:rsidR="007E1E75" w:rsidRPr="009C3836">
              <w:rPr>
                <w:b/>
                <w:bCs/>
                <w:color w:val="000000"/>
                <w:sz w:val="24"/>
                <w:szCs w:val="24"/>
              </w:rPr>
              <w:t>/0</w:t>
            </w:r>
            <w:r w:rsidR="007E1E75">
              <w:rPr>
                <w:b/>
                <w:bCs/>
                <w:color w:val="000000"/>
                <w:sz w:val="24"/>
                <w:szCs w:val="24"/>
              </w:rPr>
              <w:t>9</w:t>
            </w:r>
            <w:r w:rsidR="007E1E75" w:rsidRPr="009C3836">
              <w:rPr>
                <w:b/>
                <w:bCs/>
                <w:color w:val="000000"/>
                <w:sz w:val="24"/>
                <w:szCs w:val="24"/>
              </w:rPr>
              <w:t>/2026-1</w:t>
            </w:r>
            <w:r w:rsidR="007E1E75">
              <w:rPr>
                <w:b/>
                <w:bCs/>
                <w:color w:val="000000"/>
                <w:sz w:val="24"/>
                <w:szCs w:val="24"/>
              </w:rPr>
              <w:t>6</w:t>
            </w:r>
            <w:r w:rsidR="007E1E75" w:rsidRPr="009C3836">
              <w:rPr>
                <w:b/>
                <w:bCs/>
                <w:color w:val="000000"/>
                <w:sz w:val="24"/>
                <w:szCs w:val="24"/>
              </w:rPr>
              <w:t>/0</w:t>
            </w:r>
            <w:r w:rsidR="007E1E75">
              <w:rPr>
                <w:b/>
                <w:bCs/>
                <w:color w:val="000000"/>
                <w:sz w:val="24"/>
                <w:szCs w:val="24"/>
              </w:rPr>
              <w:t>2</w:t>
            </w:r>
            <w:r w:rsidR="007E1E75">
              <w:rPr>
                <w:b/>
                <w:bCs/>
                <w:szCs w:val="24"/>
              </w:rPr>
              <w:t xml:space="preserve">) </w:t>
            </w:r>
          </w:p>
          <w:p w14:paraId="67D0E118" w14:textId="6D7ABDCB" w:rsidR="00352DA8" w:rsidRPr="005E1C4B" w:rsidRDefault="007E1E75" w:rsidP="007E1E75">
            <w:pPr>
              <w:pStyle w:val="TableParagraph"/>
              <w:tabs>
                <w:tab w:val="left" w:pos="396"/>
              </w:tabs>
              <w:spacing w:line="276" w:lineRule="auto"/>
              <w:ind w:right="1284"/>
              <w:rPr>
                <w:b/>
                <w:sz w:val="24"/>
                <w:szCs w:val="24"/>
                <w:lang w:val="tr-TR"/>
              </w:rPr>
            </w:pPr>
            <w:r>
              <w:rPr>
                <w:b/>
                <w:sz w:val="24"/>
                <w:szCs w:val="24"/>
                <w:lang w:val="tr-TR"/>
              </w:rPr>
              <w:t xml:space="preserve">      </w:t>
            </w:r>
            <w:r w:rsidR="00352DA8" w:rsidRPr="005E1C4B">
              <w:rPr>
                <w:sz w:val="24"/>
                <w:szCs w:val="24"/>
                <w:lang w:val="tr-TR"/>
              </w:rPr>
              <w:t>(</w:t>
            </w:r>
            <w:proofErr w:type="gramStart"/>
            <w:r w:rsidR="00352DA8" w:rsidRPr="005E1C4B">
              <w:rPr>
                <w:sz w:val="24"/>
                <w:szCs w:val="24"/>
                <w:lang w:val="tr-TR"/>
              </w:rPr>
              <w:t>en</w:t>
            </w:r>
            <w:proofErr w:type="gramEnd"/>
            <w:r w:rsidR="00352DA8" w:rsidRPr="005E1C4B">
              <w:rPr>
                <w:sz w:val="24"/>
                <w:szCs w:val="24"/>
                <w:lang w:val="tr-TR"/>
              </w:rPr>
              <w:t xml:space="preserve"> az 20 iş</w:t>
            </w:r>
            <w:r w:rsidR="00352DA8" w:rsidRPr="005E1C4B">
              <w:rPr>
                <w:spacing w:val="-1"/>
                <w:sz w:val="24"/>
                <w:szCs w:val="24"/>
                <w:lang w:val="tr-TR"/>
              </w:rPr>
              <w:t xml:space="preserve"> </w:t>
            </w:r>
            <w:r w:rsidR="00352DA8" w:rsidRPr="005E1C4B">
              <w:rPr>
                <w:sz w:val="24"/>
                <w:szCs w:val="24"/>
                <w:lang w:val="tr-TR"/>
              </w:rPr>
              <w:t>günü)</w:t>
            </w:r>
            <w:r w:rsidR="00906A4C">
              <w:rPr>
                <w:sz w:val="24"/>
                <w:szCs w:val="24"/>
                <w:lang w:val="tr-TR"/>
              </w:rPr>
              <w:t>**</w:t>
            </w:r>
          </w:p>
        </w:tc>
        <w:tc>
          <w:tcPr>
            <w:tcW w:w="1134" w:type="dxa"/>
            <w:shd w:val="pct10" w:color="auto" w:fill="auto"/>
          </w:tcPr>
          <w:p w14:paraId="5358552C" w14:textId="77777777" w:rsidR="00352DA8" w:rsidRPr="005E1C4B" w:rsidRDefault="00352DA8" w:rsidP="00352DA8">
            <w:pPr>
              <w:pStyle w:val="TableParagraph"/>
              <w:spacing w:line="276" w:lineRule="auto"/>
              <w:ind w:left="0"/>
              <w:jc w:val="center"/>
              <w:rPr>
                <w:sz w:val="24"/>
                <w:szCs w:val="24"/>
              </w:rPr>
            </w:pPr>
            <w:r w:rsidRPr="005E1C4B">
              <w:rPr>
                <w:b/>
                <w:sz w:val="24"/>
                <w:szCs w:val="24"/>
              </w:rPr>
              <w:t>Puan</w:t>
            </w:r>
          </w:p>
        </w:tc>
      </w:tr>
      <w:tr w:rsidR="00352DA8" w:rsidRPr="005E1C4B" w14:paraId="473EDE8D" w14:textId="77777777" w:rsidTr="00C2151B">
        <w:trPr>
          <w:trHeight w:val="397"/>
        </w:trPr>
        <w:tc>
          <w:tcPr>
            <w:tcW w:w="7938" w:type="dxa"/>
          </w:tcPr>
          <w:p w14:paraId="65F31C43" w14:textId="77777777" w:rsidR="00352DA8" w:rsidRPr="005E1C4B" w:rsidRDefault="00352DA8" w:rsidP="00352DA8">
            <w:pPr>
              <w:pStyle w:val="TableParagraph"/>
              <w:tabs>
                <w:tab w:val="left" w:pos="396"/>
              </w:tabs>
              <w:spacing w:line="276" w:lineRule="auto"/>
              <w:ind w:right="396"/>
              <w:rPr>
                <w:sz w:val="24"/>
                <w:szCs w:val="24"/>
              </w:rPr>
            </w:pPr>
            <w:proofErr w:type="spellStart"/>
            <w:r w:rsidRPr="005E1C4B">
              <w:rPr>
                <w:sz w:val="24"/>
                <w:szCs w:val="24"/>
              </w:rPr>
              <w:t>Gönüllü</w:t>
            </w:r>
            <w:proofErr w:type="spellEnd"/>
            <w:r w:rsidRPr="005E1C4B">
              <w:rPr>
                <w:spacing w:val="-1"/>
                <w:sz w:val="24"/>
                <w:szCs w:val="24"/>
              </w:rPr>
              <w:t xml:space="preserve"> </w:t>
            </w:r>
            <w:proofErr w:type="spellStart"/>
            <w:r w:rsidRPr="005E1C4B">
              <w:rPr>
                <w:sz w:val="24"/>
                <w:szCs w:val="24"/>
              </w:rPr>
              <w:t>stajlar</w:t>
            </w:r>
            <w:proofErr w:type="spellEnd"/>
          </w:p>
        </w:tc>
        <w:tc>
          <w:tcPr>
            <w:tcW w:w="1134" w:type="dxa"/>
          </w:tcPr>
          <w:p w14:paraId="3A902742"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20</w:t>
            </w:r>
          </w:p>
        </w:tc>
      </w:tr>
      <w:tr w:rsidR="00352DA8" w:rsidRPr="005E1C4B" w14:paraId="4CB723E7" w14:textId="77777777" w:rsidTr="00C2151B">
        <w:trPr>
          <w:trHeight w:val="397"/>
        </w:trPr>
        <w:tc>
          <w:tcPr>
            <w:tcW w:w="7938" w:type="dxa"/>
          </w:tcPr>
          <w:p w14:paraId="51EC9D51" w14:textId="2E17D905" w:rsidR="00352DA8" w:rsidRPr="005E1C4B" w:rsidRDefault="00352DA8" w:rsidP="00352DA8">
            <w:pPr>
              <w:pStyle w:val="TableParagraph"/>
              <w:tabs>
                <w:tab w:val="left" w:pos="396"/>
              </w:tabs>
              <w:spacing w:line="276" w:lineRule="auto"/>
              <w:rPr>
                <w:sz w:val="24"/>
                <w:szCs w:val="24"/>
              </w:rPr>
            </w:pPr>
            <w:proofErr w:type="spellStart"/>
            <w:r w:rsidRPr="005E1C4B">
              <w:rPr>
                <w:sz w:val="24"/>
                <w:szCs w:val="24"/>
              </w:rPr>
              <w:t>Teknokentte</w:t>
            </w:r>
            <w:proofErr w:type="spellEnd"/>
            <w:r w:rsidRPr="005E1C4B">
              <w:rPr>
                <w:spacing w:val="-4"/>
                <w:sz w:val="24"/>
                <w:szCs w:val="24"/>
              </w:rPr>
              <w:t xml:space="preserve"> </w:t>
            </w:r>
            <w:proofErr w:type="spellStart"/>
            <w:r w:rsidRPr="005E1C4B">
              <w:rPr>
                <w:sz w:val="24"/>
                <w:szCs w:val="24"/>
              </w:rPr>
              <w:t>yapılan</w:t>
            </w:r>
            <w:proofErr w:type="spellEnd"/>
            <w:r w:rsidRPr="005E1C4B">
              <w:rPr>
                <w:spacing w:val="1"/>
                <w:sz w:val="24"/>
                <w:szCs w:val="24"/>
              </w:rPr>
              <w:t xml:space="preserve"> </w:t>
            </w:r>
            <w:proofErr w:type="spellStart"/>
            <w:r w:rsidRPr="005E1C4B">
              <w:rPr>
                <w:sz w:val="24"/>
                <w:szCs w:val="24"/>
              </w:rPr>
              <w:t>staj</w:t>
            </w:r>
            <w:proofErr w:type="spellEnd"/>
            <w:r w:rsidRPr="005E1C4B">
              <w:rPr>
                <w:spacing w:val="-2"/>
                <w:sz w:val="24"/>
                <w:szCs w:val="24"/>
              </w:rPr>
              <w:t xml:space="preserve"> </w:t>
            </w:r>
            <w:proofErr w:type="spellStart"/>
            <w:r w:rsidRPr="005E1C4B">
              <w:rPr>
                <w:sz w:val="24"/>
                <w:szCs w:val="24"/>
              </w:rPr>
              <w:t>faaliyetleri</w:t>
            </w:r>
            <w:proofErr w:type="spellEnd"/>
          </w:p>
        </w:tc>
        <w:tc>
          <w:tcPr>
            <w:tcW w:w="1134" w:type="dxa"/>
          </w:tcPr>
          <w:p w14:paraId="7D5BFAF2"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20</w:t>
            </w:r>
          </w:p>
        </w:tc>
      </w:tr>
      <w:tr w:rsidR="00352DA8" w:rsidRPr="005E1C4B" w14:paraId="4EE22963" w14:textId="77777777" w:rsidTr="00C2151B">
        <w:trPr>
          <w:trHeight w:val="397"/>
        </w:trPr>
        <w:tc>
          <w:tcPr>
            <w:tcW w:w="7938" w:type="dxa"/>
            <w:tcBorders>
              <w:bottom w:val="single" w:sz="4" w:space="0" w:color="000000"/>
            </w:tcBorders>
          </w:tcPr>
          <w:p w14:paraId="28E936DA" w14:textId="12A9EBE0"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Cumhurbaşkanlığı staj programı, kamu</w:t>
            </w:r>
            <w:r w:rsidRPr="005E1C4B">
              <w:rPr>
                <w:spacing w:val="-2"/>
                <w:sz w:val="24"/>
                <w:szCs w:val="24"/>
                <w:lang w:val="tr-TR"/>
              </w:rPr>
              <w:t xml:space="preserve"> </w:t>
            </w:r>
            <w:r w:rsidRPr="005E1C4B">
              <w:rPr>
                <w:sz w:val="24"/>
                <w:szCs w:val="24"/>
                <w:lang w:val="tr-TR"/>
              </w:rPr>
              <w:t>kurumları ve</w:t>
            </w:r>
            <w:r w:rsidRPr="005E1C4B">
              <w:rPr>
                <w:spacing w:val="-2"/>
                <w:sz w:val="24"/>
                <w:szCs w:val="24"/>
                <w:lang w:val="tr-TR"/>
              </w:rPr>
              <w:t xml:space="preserve"> </w:t>
            </w:r>
            <w:r w:rsidRPr="005E1C4B">
              <w:rPr>
                <w:sz w:val="24"/>
                <w:szCs w:val="24"/>
                <w:lang w:val="tr-TR"/>
              </w:rPr>
              <w:t>özel</w:t>
            </w:r>
            <w:r w:rsidRPr="005E1C4B">
              <w:rPr>
                <w:spacing w:val="-2"/>
                <w:sz w:val="24"/>
                <w:szCs w:val="24"/>
                <w:lang w:val="tr-TR"/>
              </w:rPr>
              <w:t xml:space="preserve"> </w:t>
            </w:r>
            <w:r w:rsidRPr="005E1C4B">
              <w:rPr>
                <w:sz w:val="24"/>
                <w:szCs w:val="24"/>
                <w:lang w:val="tr-TR"/>
              </w:rPr>
              <w:t>sektörde</w:t>
            </w:r>
            <w:r w:rsidRPr="005E1C4B">
              <w:rPr>
                <w:spacing w:val="-2"/>
                <w:sz w:val="24"/>
                <w:szCs w:val="24"/>
                <w:lang w:val="tr-TR"/>
              </w:rPr>
              <w:t xml:space="preserve"> </w:t>
            </w:r>
            <w:r w:rsidRPr="005E1C4B">
              <w:rPr>
                <w:sz w:val="24"/>
                <w:szCs w:val="24"/>
                <w:lang w:val="tr-TR"/>
              </w:rPr>
              <w:t>yürütülen</w:t>
            </w:r>
            <w:r w:rsidRPr="005E1C4B">
              <w:rPr>
                <w:spacing w:val="-2"/>
                <w:sz w:val="24"/>
                <w:szCs w:val="24"/>
                <w:lang w:val="tr-TR"/>
              </w:rPr>
              <w:t xml:space="preserve"> </w:t>
            </w:r>
            <w:proofErr w:type="gramStart"/>
            <w:r w:rsidRPr="005E1C4B">
              <w:rPr>
                <w:sz w:val="24"/>
                <w:szCs w:val="24"/>
                <w:lang w:val="tr-TR"/>
              </w:rPr>
              <w:t xml:space="preserve">staj </w:t>
            </w:r>
            <w:r w:rsidRPr="005E1C4B">
              <w:rPr>
                <w:spacing w:val="-55"/>
                <w:sz w:val="24"/>
                <w:szCs w:val="24"/>
                <w:lang w:val="tr-TR"/>
              </w:rPr>
              <w:t xml:space="preserve"> </w:t>
            </w:r>
            <w:r w:rsidRPr="005E1C4B">
              <w:rPr>
                <w:sz w:val="24"/>
                <w:szCs w:val="24"/>
                <w:lang w:val="tr-TR"/>
              </w:rPr>
              <w:t>faaliyetleri</w:t>
            </w:r>
            <w:proofErr w:type="gramEnd"/>
            <w:r w:rsidRPr="005E1C4B">
              <w:rPr>
                <w:spacing w:val="-1"/>
                <w:sz w:val="24"/>
                <w:szCs w:val="24"/>
                <w:lang w:val="tr-TR"/>
              </w:rPr>
              <w:t xml:space="preserve"> </w:t>
            </w:r>
          </w:p>
        </w:tc>
        <w:tc>
          <w:tcPr>
            <w:tcW w:w="1134" w:type="dxa"/>
            <w:tcBorders>
              <w:bottom w:val="single" w:sz="4" w:space="0" w:color="000000"/>
            </w:tcBorders>
          </w:tcPr>
          <w:p w14:paraId="15EA0C2F"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20</w:t>
            </w:r>
          </w:p>
        </w:tc>
      </w:tr>
      <w:tr w:rsidR="00352DA8" w:rsidRPr="005E1C4B" w14:paraId="0D426E6C" w14:textId="77777777" w:rsidTr="00C2151B">
        <w:trPr>
          <w:trHeight w:val="397"/>
        </w:trPr>
        <w:tc>
          <w:tcPr>
            <w:tcW w:w="7938" w:type="dxa"/>
            <w:tcBorders>
              <w:bottom w:val="single" w:sz="4" w:space="0" w:color="000000"/>
            </w:tcBorders>
          </w:tcPr>
          <w:p w14:paraId="5090B27E" w14:textId="63C72084" w:rsidR="00352DA8" w:rsidRPr="005E1C4B" w:rsidRDefault="00352DA8" w:rsidP="00352DA8">
            <w:pPr>
              <w:pStyle w:val="TableParagraph"/>
              <w:tabs>
                <w:tab w:val="left" w:pos="396"/>
              </w:tabs>
              <w:spacing w:line="276" w:lineRule="auto"/>
              <w:rPr>
                <w:sz w:val="24"/>
                <w:szCs w:val="24"/>
              </w:rPr>
            </w:pPr>
            <w:r w:rsidRPr="005E1C4B">
              <w:rPr>
                <w:sz w:val="24"/>
                <w:szCs w:val="24"/>
              </w:rPr>
              <w:t xml:space="preserve"> </w:t>
            </w:r>
            <w:r w:rsidR="00906A4C">
              <w:rPr>
                <w:b/>
                <w:szCs w:val="24"/>
              </w:rPr>
              <w:t>(</w:t>
            </w:r>
            <w:proofErr w:type="gramStart"/>
            <w:r w:rsidR="00906A4C" w:rsidRPr="009C3836">
              <w:rPr>
                <w:b/>
                <w:bCs/>
                <w:color w:val="000000"/>
                <w:sz w:val="24"/>
                <w:szCs w:val="24"/>
              </w:rPr>
              <w:t>Değişik:Senato</w:t>
            </w:r>
            <w:proofErr w:type="gramEnd"/>
            <w:r w:rsidR="00906A4C" w:rsidRPr="009C3836">
              <w:rPr>
                <w:b/>
                <w:bCs/>
                <w:color w:val="000000"/>
                <w:sz w:val="24"/>
                <w:szCs w:val="24"/>
              </w:rPr>
              <w:t>-</w:t>
            </w:r>
            <w:r w:rsidR="00906A4C">
              <w:rPr>
                <w:b/>
                <w:bCs/>
                <w:color w:val="000000"/>
                <w:sz w:val="24"/>
                <w:szCs w:val="24"/>
              </w:rPr>
              <w:t>02</w:t>
            </w:r>
            <w:r w:rsidR="00906A4C" w:rsidRPr="009C3836">
              <w:rPr>
                <w:b/>
                <w:bCs/>
                <w:color w:val="000000"/>
                <w:sz w:val="24"/>
                <w:szCs w:val="24"/>
              </w:rPr>
              <w:t>/0</w:t>
            </w:r>
            <w:r w:rsidR="00906A4C">
              <w:rPr>
                <w:b/>
                <w:bCs/>
                <w:color w:val="000000"/>
                <w:sz w:val="24"/>
                <w:szCs w:val="24"/>
              </w:rPr>
              <w:t>9</w:t>
            </w:r>
            <w:r w:rsidR="00906A4C" w:rsidRPr="009C3836">
              <w:rPr>
                <w:b/>
                <w:bCs/>
                <w:color w:val="000000"/>
                <w:sz w:val="24"/>
                <w:szCs w:val="24"/>
              </w:rPr>
              <w:t>/2026-1</w:t>
            </w:r>
            <w:r w:rsidR="00906A4C">
              <w:rPr>
                <w:b/>
                <w:bCs/>
                <w:color w:val="000000"/>
                <w:sz w:val="24"/>
                <w:szCs w:val="24"/>
              </w:rPr>
              <w:t>6</w:t>
            </w:r>
            <w:r w:rsidR="00906A4C" w:rsidRPr="009C3836">
              <w:rPr>
                <w:b/>
                <w:bCs/>
                <w:color w:val="000000"/>
                <w:sz w:val="24"/>
                <w:szCs w:val="24"/>
              </w:rPr>
              <w:t>/0</w:t>
            </w:r>
            <w:r w:rsidR="00906A4C">
              <w:rPr>
                <w:b/>
                <w:bCs/>
                <w:color w:val="000000"/>
                <w:sz w:val="24"/>
                <w:szCs w:val="24"/>
              </w:rPr>
              <w:t>2</w:t>
            </w:r>
            <w:r w:rsidR="00906A4C">
              <w:rPr>
                <w:b/>
                <w:bCs/>
                <w:szCs w:val="24"/>
              </w:rPr>
              <w:t xml:space="preserve">) </w:t>
            </w:r>
            <w:proofErr w:type="spellStart"/>
            <w:r w:rsidRPr="005E1C4B">
              <w:rPr>
                <w:sz w:val="24"/>
                <w:szCs w:val="24"/>
              </w:rPr>
              <w:t>Diğer</w:t>
            </w:r>
            <w:proofErr w:type="spellEnd"/>
            <w:r w:rsidRPr="005E1C4B">
              <w:rPr>
                <w:sz w:val="24"/>
                <w:szCs w:val="24"/>
              </w:rPr>
              <w:t>*</w:t>
            </w:r>
            <w:r w:rsidR="00F276A3" w:rsidRPr="005E1C4B">
              <w:rPr>
                <w:sz w:val="24"/>
                <w:szCs w:val="24"/>
              </w:rPr>
              <w:t>*</w:t>
            </w:r>
            <w:r w:rsidR="00906A4C">
              <w:rPr>
                <w:sz w:val="24"/>
                <w:szCs w:val="24"/>
              </w:rPr>
              <w:t>*</w:t>
            </w:r>
          </w:p>
        </w:tc>
        <w:tc>
          <w:tcPr>
            <w:tcW w:w="1134" w:type="dxa"/>
            <w:tcBorders>
              <w:bottom w:val="single" w:sz="4" w:space="0" w:color="000000"/>
            </w:tcBorders>
          </w:tcPr>
          <w:p w14:paraId="5A1C5DAC" w14:textId="4B3C495D" w:rsidR="00352DA8" w:rsidRPr="005E1C4B" w:rsidRDefault="00906A4C" w:rsidP="00352DA8">
            <w:pPr>
              <w:pStyle w:val="TableParagraph"/>
              <w:spacing w:line="276" w:lineRule="auto"/>
              <w:ind w:left="137" w:right="126"/>
              <w:jc w:val="center"/>
              <w:rPr>
                <w:b/>
                <w:sz w:val="24"/>
                <w:szCs w:val="24"/>
              </w:rPr>
            </w:pPr>
            <w:r>
              <w:rPr>
                <w:b/>
                <w:sz w:val="24"/>
                <w:szCs w:val="24"/>
              </w:rPr>
              <w:t>20</w:t>
            </w:r>
          </w:p>
        </w:tc>
      </w:tr>
      <w:tr w:rsidR="00352DA8" w:rsidRPr="005E1C4B" w14:paraId="1092F081" w14:textId="77777777" w:rsidTr="00C2151B">
        <w:trPr>
          <w:trHeight w:val="397"/>
        </w:trPr>
        <w:tc>
          <w:tcPr>
            <w:tcW w:w="7938" w:type="dxa"/>
            <w:shd w:val="pct10" w:color="auto" w:fill="auto"/>
          </w:tcPr>
          <w:p w14:paraId="555A8B49" w14:textId="57599CA5" w:rsidR="00352DA8" w:rsidRPr="005E1C4B" w:rsidRDefault="00352DA8" w:rsidP="00352DA8">
            <w:pPr>
              <w:pStyle w:val="TableParagraph"/>
              <w:numPr>
                <w:ilvl w:val="0"/>
                <w:numId w:val="7"/>
              </w:numPr>
              <w:tabs>
                <w:tab w:val="left" w:pos="396"/>
              </w:tabs>
              <w:spacing w:line="276" w:lineRule="auto"/>
              <w:ind w:left="110" w:right="1220" w:firstLine="0"/>
              <w:rPr>
                <w:b/>
                <w:sz w:val="24"/>
                <w:szCs w:val="24"/>
              </w:rPr>
            </w:pPr>
            <w:r w:rsidRPr="005E1C4B">
              <w:rPr>
                <w:b/>
                <w:sz w:val="24"/>
                <w:szCs w:val="24"/>
              </w:rPr>
              <w:t xml:space="preserve"> </w:t>
            </w:r>
            <w:proofErr w:type="spellStart"/>
            <w:r w:rsidRPr="005E1C4B">
              <w:rPr>
                <w:b/>
                <w:sz w:val="24"/>
                <w:szCs w:val="24"/>
              </w:rPr>
              <w:t>Araştırmalar</w:t>
            </w:r>
            <w:proofErr w:type="spellEnd"/>
            <w:r w:rsidRPr="005E1C4B">
              <w:rPr>
                <w:b/>
                <w:sz w:val="24"/>
                <w:szCs w:val="24"/>
              </w:rPr>
              <w:t xml:space="preserve">, </w:t>
            </w:r>
            <w:proofErr w:type="spellStart"/>
            <w:r w:rsidRPr="005E1C4B">
              <w:rPr>
                <w:b/>
                <w:sz w:val="24"/>
                <w:szCs w:val="24"/>
              </w:rPr>
              <w:t>Projeler</w:t>
            </w:r>
            <w:proofErr w:type="spellEnd"/>
            <w:r w:rsidRPr="005E1C4B">
              <w:rPr>
                <w:b/>
                <w:sz w:val="24"/>
                <w:szCs w:val="24"/>
              </w:rPr>
              <w:t xml:space="preserve">, </w:t>
            </w:r>
            <w:proofErr w:type="spellStart"/>
            <w:r w:rsidRPr="005E1C4B">
              <w:rPr>
                <w:b/>
                <w:sz w:val="24"/>
                <w:szCs w:val="24"/>
              </w:rPr>
              <w:t>Yayınlar</w:t>
            </w:r>
            <w:proofErr w:type="spellEnd"/>
          </w:p>
        </w:tc>
        <w:tc>
          <w:tcPr>
            <w:tcW w:w="1134" w:type="dxa"/>
            <w:shd w:val="pct10" w:color="auto" w:fill="auto"/>
          </w:tcPr>
          <w:p w14:paraId="0D9E64F0" w14:textId="77777777" w:rsidR="00352DA8" w:rsidRPr="005E1C4B" w:rsidRDefault="00352DA8" w:rsidP="00352DA8">
            <w:pPr>
              <w:pStyle w:val="TableParagraph"/>
              <w:spacing w:line="276" w:lineRule="auto"/>
              <w:ind w:left="0"/>
              <w:jc w:val="center"/>
              <w:rPr>
                <w:b/>
                <w:sz w:val="24"/>
                <w:szCs w:val="24"/>
              </w:rPr>
            </w:pPr>
            <w:r w:rsidRPr="005E1C4B">
              <w:rPr>
                <w:b/>
                <w:sz w:val="24"/>
                <w:szCs w:val="24"/>
              </w:rPr>
              <w:t>Puan</w:t>
            </w:r>
          </w:p>
        </w:tc>
      </w:tr>
      <w:tr w:rsidR="00352DA8" w:rsidRPr="005E1C4B" w14:paraId="6EC7CE98" w14:textId="77777777" w:rsidTr="00C2151B">
        <w:trPr>
          <w:trHeight w:val="397"/>
        </w:trPr>
        <w:tc>
          <w:tcPr>
            <w:tcW w:w="7938" w:type="dxa"/>
          </w:tcPr>
          <w:p w14:paraId="702149DF" w14:textId="77777777"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TÜBİTAK</w:t>
            </w:r>
            <w:r w:rsidRPr="005E1C4B">
              <w:rPr>
                <w:spacing w:val="-5"/>
                <w:sz w:val="24"/>
                <w:szCs w:val="24"/>
                <w:lang w:val="tr-TR"/>
              </w:rPr>
              <w:t xml:space="preserve"> </w:t>
            </w:r>
            <w:r w:rsidRPr="005E1C4B">
              <w:rPr>
                <w:sz w:val="24"/>
                <w:szCs w:val="24"/>
                <w:lang w:val="tr-TR"/>
              </w:rPr>
              <w:t>Lisans</w:t>
            </w:r>
            <w:r w:rsidRPr="005E1C4B">
              <w:rPr>
                <w:spacing w:val="-4"/>
                <w:sz w:val="24"/>
                <w:szCs w:val="24"/>
                <w:lang w:val="tr-TR"/>
              </w:rPr>
              <w:t xml:space="preserve"> </w:t>
            </w:r>
            <w:r w:rsidRPr="005E1C4B">
              <w:rPr>
                <w:sz w:val="24"/>
                <w:szCs w:val="24"/>
                <w:lang w:val="tr-TR"/>
              </w:rPr>
              <w:t>projeleri</w:t>
            </w:r>
            <w:r w:rsidRPr="005E1C4B">
              <w:rPr>
                <w:spacing w:val="-4"/>
                <w:sz w:val="24"/>
                <w:szCs w:val="24"/>
                <w:lang w:val="tr-TR"/>
              </w:rPr>
              <w:t xml:space="preserve"> </w:t>
            </w:r>
            <w:r w:rsidRPr="005E1C4B">
              <w:rPr>
                <w:sz w:val="24"/>
                <w:szCs w:val="24"/>
                <w:lang w:val="tr-TR"/>
              </w:rPr>
              <w:t>kapsamında</w:t>
            </w:r>
            <w:r w:rsidRPr="005E1C4B">
              <w:rPr>
                <w:spacing w:val="-3"/>
                <w:sz w:val="24"/>
                <w:szCs w:val="24"/>
                <w:lang w:val="tr-TR"/>
              </w:rPr>
              <w:t xml:space="preserve"> </w:t>
            </w:r>
            <w:r w:rsidRPr="005E1C4B">
              <w:rPr>
                <w:sz w:val="24"/>
                <w:szCs w:val="24"/>
                <w:lang w:val="tr-TR"/>
              </w:rPr>
              <w:t>yürütülen</w:t>
            </w:r>
            <w:r w:rsidRPr="005E1C4B">
              <w:rPr>
                <w:spacing w:val="-4"/>
                <w:sz w:val="24"/>
                <w:szCs w:val="24"/>
                <w:lang w:val="tr-TR"/>
              </w:rPr>
              <w:t xml:space="preserve"> </w:t>
            </w:r>
            <w:r w:rsidRPr="005E1C4B">
              <w:rPr>
                <w:sz w:val="24"/>
                <w:szCs w:val="24"/>
                <w:lang w:val="tr-TR"/>
              </w:rPr>
              <w:t>projelerde</w:t>
            </w:r>
            <w:r w:rsidRPr="005E1C4B">
              <w:rPr>
                <w:spacing w:val="-3"/>
                <w:sz w:val="24"/>
                <w:szCs w:val="24"/>
                <w:lang w:val="tr-TR"/>
              </w:rPr>
              <w:t xml:space="preserve"> </w:t>
            </w:r>
            <w:r w:rsidRPr="005E1C4B">
              <w:rPr>
                <w:sz w:val="24"/>
                <w:szCs w:val="24"/>
                <w:lang w:val="tr-TR"/>
              </w:rPr>
              <w:t>yürütücü</w:t>
            </w:r>
            <w:r w:rsidRPr="005E1C4B">
              <w:rPr>
                <w:spacing w:val="-55"/>
                <w:sz w:val="24"/>
                <w:szCs w:val="24"/>
                <w:lang w:val="tr-TR"/>
              </w:rPr>
              <w:t xml:space="preserve">    </w:t>
            </w:r>
            <w:r w:rsidRPr="005E1C4B">
              <w:rPr>
                <w:sz w:val="24"/>
                <w:szCs w:val="24"/>
                <w:lang w:val="tr-TR"/>
              </w:rPr>
              <w:t>olmak</w:t>
            </w:r>
          </w:p>
        </w:tc>
        <w:tc>
          <w:tcPr>
            <w:tcW w:w="1134" w:type="dxa"/>
          </w:tcPr>
          <w:p w14:paraId="481BD504"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30</w:t>
            </w:r>
          </w:p>
        </w:tc>
      </w:tr>
      <w:tr w:rsidR="00352DA8" w:rsidRPr="005E1C4B" w14:paraId="211DE967" w14:textId="77777777" w:rsidTr="00C2151B">
        <w:trPr>
          <w:trHeight w:val="397"/>
        </w:trPr>
        <w:tc>
          <w:tcPr>
            <w:tcW w:w="7938" w:type="dxa"/>
          </w:tcPr>
          <w:p w14:paraId="024D9CC0" w14:textId="77777777"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TÜBİTAK</w:t>
            </w:r>
            <w:r w:rsidRPr="005E1C4B">
              <w:rPr>
                <w:spacing w:val="-5"/>
                <w:sz w:val="24"/>
                <w:szCs w:val="24"/>
                <w:lang w:val="tr-TR"/>
              </w:rPr>
              <w:t xml:space="preserve"> </w:t>
            </w:r>
            <w:r w:rsidRPr="005E1C4B">
              <w:rPr>
                <w:sz w:val="24"/>
                <w:szCs w:val="24"/>
                <w:lang w:val="tr-TR"/>
              </w:rPr>
              <w:t>Lisans</w:t>
            </w:r>
            <w:r w:rsidRPr="005E1C4B">
              <w:rPr>
                <w:spacing w:val="-5"/>
                <w:sz w:val="24"/>
                <w:szCs w:val="24"/>
                <w:lang w:val="tr-TR"/>
              </w:rPr>
              <w:t xml:space="preserve"> </w:t>
            </w:r>
            <w:r w:rsidRPr="005E1C4B">
              <w:rPr>
                <w:sz w:val="24"/>
                <w:szCs w:val="24"/>
                <w:lang w:val="tr-TR"/>
              </w:rPr>
              <w:t>projeleri</w:t>
            </w:r>
            <w:r w:rsidRPr="005E1C4B">
              <w:rPr>
                <w:spacing w:val="-3"/>
                <w:sz w:val="24"/>
                <w:szCs w:val="24"/>
                <w:lang w:val="tr-TR"/>
              </w:rPr>
              <w:t xml:space="preserve"> </w:t>
            </w:r>
            <w:r w:rsidRPr="005E1C4B">
              <w:rPr>
                <w:sz w:val="24"/>
                <w:szCs w:val="24"/>
                <w:lang w:val="tr-TR"/>
              </w:rPr>
              <w:t>kapsamında</w:t>
            </w:r>
            <w:r w:rsidRPr="005E1C4B">
              <w:rPr>
                <w:spacing w:val="-4"/>
                <w:sz w:val="24"/>
                <w:szCs w:val="24"/>
                <w:lang w:val="tr-TR"/>
              </w:rPr>
              <w:t xml:space="preserve"> </w:t>
            </w:r>
            <w:r w:rsidRPr="005E1C4B">
              <w:rPr>
                <w:sz w:val="24"/>
                <w:szCs w:val="24"/>
                <w:lang w:val="tr-TR"/>
              </w:rPr>
              <w:t>yürütülen</w:t>
            </w:r>
            <w:r w:rsidRPr="005E1C4B">
              <w:rPr>
                <w:spacing w:val="-3"/>
                <w:sz w:val="24"/>
                <w:szCs w:val="24"/>
                <w:lang w:val="tr-TR"/>
              </w:rPr>
              <w:t xml:space="preserve"> </w:t>
            </w:r>
            <w:r w:rsidRPr="005E1C4B">
              <w:rPr>
                <w:sz w:val="24"/>
                <w:szCs w:val="24"/>
                <w:lang w:val="tr-TR"/>
              </w:rPr>
              <w:t>projelerde</w:t>
            </w:r>
            <w:r w:rsidRPr="005E1C4B">
              <w:rPr>
                <w:spacing w:val="-6"/>
                <w:sz w:val="24"/>
                <w:szCs w:val="24"/>
                <w:lang w:val="tr-TR"/>
              </w:rPr>
              <w:t xml:space="preserve"> </w:t>
            </w:r>
            <w:r w:rsidRPr="005E1C4B">
              <w:rPr>
                <w:sz w:val="24"/>
                <w:szCs w:val="24"/>
                <w:lang w:val="tr-TR"/>
              </w:rPr>
              <w:t xml:space="preserve">araştırmacı </w:t>
            </w:r>
            <w:r w:rsidRPr="005E1C4B">
              <w:rPr>
                <w:spacing w:val="-54"/>
                <w:sz w:val="24"/>
                <w:szCs w:val="24"/>
                <w:lang w:val="tr-TR"/>
              </w:rPr>
              <w:t xml:space="preserve">  </w:t>
            </w:r>
            <w:r w:rsidRPr="005E1C4B">
              <w:rPr>
                <w:sz w:val="24"/>
                <w:szCs w:val="24"/>
                <w:lang w:val="tr-TR"/>
              </w:rPr>
              <w:t>olmak</w:t>
            </w:r>
          </w:p>
        </w:tc>
        <w:tc>
          <w:tcPr>
            <w:tcW w:w="1134" w:type="dxa"/>
          </w:tcPr>
          <w:p w14:paraId="76832B38"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20</w:t>
            </w:r>
          </w:p>
        </w:tc>
      </w:tr>
      <w:tr w:rsidR="00352DA8" w:rsidRPr="005E1C4B" w14:paraId="189ABCE5" w14:textId="77777777" w:rsidTr="00C2151B">
        <w:trPr>
          <w:trHeight w:val="397"/>
        </w:trPr>
        <w:tc>
          <w:tcPr>
            <w:tcW w:w="7938" w:type="dxa"/>
          </w:tcPr>
          <w:p w14:paraId="138FC7BF" w14:textId="77777777" w:rsidR="00352DA8" w:rsidRPr="005E1C4B" w:rsidRDefault="00352DA8" w:rsidP="00352DA8">
            <w:pPr>
              <w:pStyle w:val="TableParagraph"/>
              <w:tabs>
                <w:tab w:val="left" w:pos="396"/>
              </w:tabs>
              <w:spacing w:line="276" w:lineRule="auto"/>
              <w:ind w:right="361"/>
              <w:rPr>
                <w:sz w:val="24"/>
                <w:szCs w:val="24"/>
                <w:lang w:val="tr-TR"/>
              </w:rPr>
            </w:pPr>
            <w:r w:rsidRPr="005E1C4B">
              <w:rPr>
                <w:sz w:val="24"/>
                <w:szCs w:val="24"/>
                <w:lang w:val="tr-TR"/>
              </w:rPr>
              <w:t xml:space="preserve">TÜBİTAK Lisans projeleri kapsamında yürütülen projelerde </w:t>
            </w:r>
            <w:proofErr w:type="gramStart"/>
            <w:r w:rsidRPr="005E1C4B">
              <w:rPr>
                <w:sz w:val="24"/>
                <w:szCs w:val="24"/>
                <w:lang w:val="tr-TR"/>
              </w:rPr>
              <w:t xml:space="preserve">bursiyer </w:t>
            </w:r>
            <w:r w:rsidRPr="005E1C4B">
              <w:rPr>
                <w:spacing w:val="-56"/>
                <w:sz w:val="24"/>
                <w:szCs w:val="24"/>
                <w:lang w:val="tr-TR"/>
              </w:rPr>
              <w:t xml:space="preserve"> </w:t>
            </w:r>
            <w:r w:rsidRPr="005E1C4B">
              <w:rPr>
                <w:sz w:val="24"/>
                <w:szCs w:val="24"/>
                <w:lang w:val="tr-TR"/>
              </w:rPr>
              <w:t>olmak</w:t>
            </w:r>
            <w:proofErr w:type="gramEnd"/>
          </w:p>
        </w:tc>
        <w:tc>
          <w:tcPr>
            <w:tcW w:w="1134" w:type="dxa"/>
          </w:tcPr>
          <w:p w14:paraId="0DEEAE20"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10</w:t>
            </w:r>
          </w:p>
        </w:tc>
      </w:tr>
      <w:tr w:rsidR="00352DA8" w:rsidRPr="005E1C4B" w14:paraId="021DAA34" w14:textId="77777777" w:rsidTr="00C2151B">
        <w:trPr>
          <w:trHeight w:val="397"/>
        </w:trPr>
        <w:tc>
          <w:tcPr>
            <w:tcW w:w="7938" w:type="dxa"/>
          </w:tcPr>
          <w:p w14:paraId="034D6AAC" w14:textId="66A15CE5" w:rsidR="00352DA8" w:rsidRPr="005E1C4B" w:rsidRDefault="00352DA8" w:rsidP="00352DA8">
            <w:pPr>
              <w:tabs>
                <w:tab w:val="left" w:pos="396"/>
              </w:tabs>
              <w:spacing w:after="0" w:line="276" w:lineRule="auto"/>
              <w:ind w:left="110" w:firstLine="0"/>
              <w:rPr>
                <w:szCs w:val="24"/>
                <w:lang w:val="tr-TR"/>
              </w:rPr>
            </w:pPr>
            <w:r w:rsidRPr="005E1C4B">
              <w:rPr>
                <w:szCs w:val="24"/>
                <w:lang w:val="tr-TR"/>
              </w:rPr>
              <w:t>Bilimsel Araştırma Projeleri</w:t>
            </w:r>
            <w:r w:rsidR="006F56C8" w:rsidRPr="005E1C4B">
              <w:rPr>
                <w:szCs w:val="24"/>
                <w:lang w:val="tr-TR"/>
              </w:rPr>
              <w:t>nde</w:t>
            </w:r>
            <w:r w:rsidRPr="005E1C4B">
              <w:rPr>
                <w:szCs w:val="24"/>
                <w:lang w:val="tr-TR"/>
              </w:rPr>
              <w:t xml:space="preserve"> yürütücü olmak</w:t>
            </w:r>
          </w:p>
        </w:tc>
        <w:tc>
          <w:tcPr>
            <w:tcW w:w="1134" w:type="dxa"/>
          </w:tcPr>
          <w:p w14:paraId="4C01F4EB" w14:textId="77777777" w:rsidR="00352DA8" w:rsidRPr="005E1C4B" w:rsidRDefault="00352DA8" w:rsidP="00352DA8">
            <w:pPr>
              <w:spacing w:after="0" w:line="276" w:lineRule="auto"/>
              <w:ind w:left="0" w:firstLine="0"/>
              <w:jc w:val="center"/>
              <w:rPr>
                <w:b/>
                <w:szCs w:val="24"/>
              </w:rPr>
            </w:pPr>
            <w:r w:rsidRPr="005E1C4B">
              <w:rPr>
                <w:b/>
                <w:szCs w:val="24"/>
              </w:rPr>
              <w:t>30</w:t>
            </w:r>
          </w:p>
        </w:tc>
      </w:tr>
      <w:tr w:rsidR="00352DA8" w:rsidRPr="005E1C4B" w14:paraId="5374FB49" w14:textId="77777777" w:rsidTr="00C2151B">
        <w:trPr>
          <w:trHeight w:val="397"/>
        </w:trPr>
        <w:tc>
          <w:tcPr>
            <w:tcW w:w="7938" w:type="dxa"/>
          </w:tcPr>
          <w:p w14:paraId="4717344E" w14:textId="7A74A9E8" w:rsidR="00352DA8" w:rsidRPr="005E1C4B" w:rsidRDefault="006F56C8" w:rsidP="00352DA8">
            <w:pPr>
              <w:pStyle w:val="TableParagraph"/>
              <w:tabs>
                <w:tab w:val="left" w:pos="396"/>
              </w:tabs>
              <w:spacing w:line="276" w:lineRule="auto"/>
              <w:rPr>
                <w:color w:val="000000" w:themeColor="text1"/>
                <w:sz w:val="24"/>
                <w:szCs w:val="24"/>
              </w:rPr>
            </w:pPr>
            <w:r w:rsidRPr="005E1C4B">
              <w:rPr>
                <w:sz w:val="24"/>
                <w:szCs w:val="24"/>
                <w:lang w:val="tr-TR"/>
              </w:rPr>
              <w:t xml:space="preserve">Bilimsel Araştırma Projelerinde </w:t>
            </w:r>
            <w:proofErr w:type="spellStart"/>
            <w:r w:rsidR="00352DA8" w:rsidRPr="005E1C4B">
              <w:rPr>
                <w:color w:val="000000" w:themeColor="text1"/>
                <w:sz w:val="24"/>
                <w:szCs w:val="24"/>
              </w:rPr>
              <w:t>araştırmacı</w:t>
            </w:r>
            <w:proofErr w:type="spellEnd"/>
            <w:r w:rsidR="00352DA8" w:rsidRPr="005E1C4B">
              <w:rPr>
                <w:color w:val="000000" w:themeColor="text1"/>
                <w:spacing w:val="-4"/>
                <w:sz w:val="24"/>
                <w:szCs w:val="24"/>
              </w:rPr>
              <w:t xml:space="preserve"> </w:t>
            </w:r>
            <w:proofErr w:type="spellStart"/>
            <w:r w:rsidR="00352DA8" w:rsidRPr="005E1C4B">
              <w:rPr>
                <w:color w:val="000000" w:themeColor="text1"/>
                <w:sz w:val="24"/>
                <w:szCs w:val="24"/>
              </w:rPr>
              <w:t>olmak</w:t>
            </w:r>
            <w:proofErr w:type="spellEnd"/>
          </w:p>
        </w:tc>
        <w:tc>
          <w:tcPr>
            <w:tcW w:w="1134" w:type="dxa"/>
          </w:tcPr>
          <w:p w14:paraId="603E5CA4" w14:textId="77777777" w:rsidR="00352DA8" w:rsidRPr="005E1C4B" w:rsidRDefault="00352DA8" w:rsidP="00352DA8">
            <w:pPr>
              <w:pStyle w:val="TableParagraph"/>
              <w:spacing w:line="276" w:lineRule="auto"/>
              <w:ind w:left="137" w:right="126"/>
              <w:jc w:val="center"/>
              <w:rPr>
                <w:b/>
                <w:color w:val="000000" w:themeColor="text1"/>
                <w:sz w:val="24"/>
                <w:szCs w:val="24"/>
              </w:rPr>
            </w:pPr>
            <w:r w:rsidRPr="005E1C4B">
              <w:rPr>
                <w:b/>
                <w:color w:val="000000" w:themeColor="text1"/>
                <w:sz w:val="24"/>
                <w:szCs w:val="24"/>
              </w:rPr>
              <w:t>20</w:t>
            </w:r>
          </w:p>
        </w:tc>
      </w:tr>
      <w:tr w:rsidR="007A2782" w:rsidRPr="005E1C4B" w14:paraId="1626697F" w14:textId="77777777" w:rsidTr="00C2151B">
        <w:trPr>
          <w:trHeight w:val="397"/>
        </w:trPr>
        <w:tc>
          <w:tcPr>
            <w:tcW w:w="7938" w:type="dxa"/>
          </w:tcPr>
          <w:p w14:paraId="432D024F" w14:textId="5722FB40" w:rsidR="007A2782" w:rsidRPr="005E1C4B" w:rsidRDefault="007A2782" w:rsidP="00352DA8">
            <w:pPr>
              <w:pStyle w:val="TableParagraph"/>
              <w:tabs>
                <w:tab w:val="left" w:pos="396"/>
              </w:tabs>
              <w:spacing w:line="276" w:lineRule="auto"/>
              <w:rPr>
                <w:color w:val="000000" w:themeColor="text1"/>
                <w:sz w:val="24"/>
                <w:szCs w:val="24"/>
              </w:rPr>
            </w:pPr>
            <w:proofErr w:type="spellStart"/>
            <w:r w:rsidRPr="005E1C4B">
              <w:rPr>
                <w:color w:val="000000" w:themeColor="text1"/>
                <w:sz w:val="24"/>
                <w:szCs w:val="24"/>
              </w:rPr>
              <w:t>Kırsal</w:t>
            </w:r>
            <w:proofErr w:type="spellEnd"/>
            <w:r w:rsidRPr="005E1C4B">
              <w:rPr>
                <w:color w:val="000000" w:themeColor="text1"/>
                <w:sz w:val="24"/>
                <w:szCs w:val="24"/>
              </w:rPr>
              <w:t>/</w:t>
            </w:r>
            <w:proofErr w:type="spellStart"/>
            <w:r w:rsidRPr="005E1C4B">
              <w:rPr>
                <w:color w:val="000000" w:themeColor="text1"/>
                <w:sz w:val="24"/>
                <w:szCs w:val="24"/>
              </w:rPr>
              <w:t>yerel</w:t>
            </w:r>
            <w:proofErr w:type="spellEnd"/>
            <w:r w:rsidRPr="005E1C4B">
              <w:rPr>
                <w:color w:val="000000" w:themeColor="text1"/>
                <w:sz w:val="24"/>
                <w:szCs w:val="24"/>
              </w:rPr>
              <w:t xml:space="preserve"> </w:t>
            </w:r>
            <w:proofErr w:type="spellStart"/>
            <w:r w:rsidRPr="005E1C4B">
              <w:rPr>
                <w:color w:val="000000" w:themeColor="text1"/>
                <w:sz w:val="24"/>
                <w:szCs w:val="24"/>
              </w:rPr>
              <w:t>bir</w:t>
            </w:r>
            <w:proofErr w:type="spellEnd"/>
            <w:r w:rsidRPr="005E1C4B">
              <w:rPr>
                <w:color w:val="000000" w:themeColor="text1"/>
                <w:sz w:val="24"/>
                <w:szCs w:val="24"/>
              </w:rPr>
              <w:t xml:space="preserve"> </w:t>
            </w:r>
            <w:proofErr w:type="spellStart"/>
            <w:r w:rsidRPr="005E1C4B">
              <w:rPr>
                <w:color w:val="000000" w:themeColor="text1"/>
                <w:sz w:val="24"/>
                <w:szCs w:val="24"/>
              </w:rPr>
              <w:t>projede</w:t>
            </w:r>
            <w:proofErr w:type="spellEnd"/>
            <w:r w:rsidRPr="005E1C4B">
              <w:rPr>
                <w:color w:val="000000" w:themeColor="text1"/>
                <w:sz w:val="24"/>
                <w:szCs w:val="24"/>
              </w:rPr>
              <w:t xml:space="preserve"> </w:t>
            </w:r>
            <w:r w:rsidRPr="005E1C4B">
              <w:rPr>
                <w:color w:val="000000" w:themeColor="text1"/>
                <w:sz w:val="24"/>
                <w:szCs w:val="24"/>
                <w:lang w:val="tr-TR"/>
              </w:rPr>
              <w:t>yürütücü olmak</w:t>
            </w:r>
            <w:r w:rsidRPr="005E1C4B">
              <w:rPr>
                <w:color w:val="000000" w:themeColor="text1"/>
                <w:sz w:val="24"/>
                <w:szCs w:val="24"/>
              </w:rPr>
              <w:t xml:space="preserve"> </w:t>
            </w:r>
          </w:p>
        </w:tc>
        <w:tc>
          <w:tcPr>
            <w:tcW w:w="1134" w:type="dxa"/>
          </w:tcPr>
          <w:p w14:paraId="30BE78A0" w14:textId="4CAE03DF" w:rsidR="007A2782" w:rsidRPr="005E1C4B" w:rsidRDefault="007A2782" w:rsidP="00352DA8">
            <w:pPr>
              <w:pStyle w:val="TableParagraph"/>
              <w:spacing w:line="276" w:lineRule="auto"/>
              <w:ind w:left="137" w:right="126"/>
              <w:jc w:val="center"/>
              <w:rPr>
                <w:b/>
                <w:color w:val="000000" w:themeColor="text1"/>
                <w:sz w:val="24"/>
                <w:szCs w:val="24"/>
              </w:rPr>
            </w:pPr>
            <w:r w:rsidRPr="005E1C4B">
              <w:rPr>
                <w:b/>
                <w:color w:val="000000" w:themeColor="text1"/>
                <w:sz w:val="24"/>
                <w:szCs w:val="24"/>
              </w:rPr>
              <w:t>30</w:t>
            </w:r>
          </w:p>
        </w:tc>
      </w:tr>
      <w:tr w:rsidR="007A2782" w:rsidRPr="005E1C4B" w14:paraId="52DE5F26" w14:textId="77777777" w:rsidTr="00C2151B">
        <w:trPr>
          <w:trHeight w:val="397"/>
        </w:trPr>
        <w:tc>
          <w:tcPr>
            <w:tcW w:w="7938" w:type="dxa"/>
          </w:tcPr>
          <w:p w14:paraId="1A7B449A" w14:textId="720236E3" w:rsidR="007A2782" w:rsidRPr="005E1C4B" w:rsidRDefault="007A2782" w:rsidP="00352DA8">
            <w:pPr>
              <w:pStyle w:val="TableParagraph"/>
              <w:tabs>
                <w:tab w:val="left" w:pos="396"/>
              </w:tabs>
              <w:spacing w:line="276" w:lineRule="auto"/>
              <w:rPr>
                <w:color w:val="000000" w:themeColor="text1"/>
                <w:sz w:val="24"/>
                <w:szCs w:val="24"/>
              </w:rPr>
            </w:pPr>
            <w:proofErr w:type="spellStart"/>
            <w:r w:rsidRPr="005E1C4B">
              <w:rPr>
                <w:color w:val="000000" w:themeColor="text1"/>
                <w:sz w:val="24"/>
                <w:szCs w:val="24"/>
              </w:rPr>
              <w:t>Kırsal</w:t>
            </w:r>
            <w:proofErr w:type="spellEnd"/>
            <w:r w:rsidRPr="005E1C4B">
              <w:rPr>
                <w:color w:val="000000" w:themeColor="text1"/>
                <w:sz w:val="24"/>
                <w:szCs w:val="24"/>
              </w:rPr>
              <w:t>/</w:t>
            </w:r>
            <w:proofErr w:type="spellStart"/>
            <w:r w:rsidRPr="005E1C4B">
              <w:rPr>
                <w:color w:val="000000" w:themeColor="text1"/>
                <w:sz w:val="24"/>
                <w:szCs w:val="24"/>
              </w:rPr>
              <w:t>yerel</w:t>
            </w:r>
            <w:proofErr w:type="spellEnd"/>
            <w:r w:rsidRPr="005E1C4B">
              <w:rPr>
                <w:color w:val="000000" w:themeColor="text1"/>
                <w:sz w:val="24"/>
                <w:szCs w:val="24"/>
              </w:rPr>
              <w:t xml:space="preserve"> </w:t>
            </w:r>
            <w:proofErr w:type="spellStart"/>
            <w:r w:rsidRPr="005E1C4B">
              <w:rPr>
                <w:color w:val="000000" w:themeColor="text1"/>
                <w:sz w:val="24"/>
                <w:szCs w:val="24"/>
              </w:rPr>
              <w:t>bir</w:t>
            </w:r>
            <w:proofErr w:type="spellEnd"/>
            <w:r w:rsidRPr="005E1C4B">
              <w:rPr>
                <w:color w:val="000000" w:themeColor="text1"/>
                <w:sz w:val="24"/>
                <w:szCs w:val="24"/>
              </w:rPr>
              <w:t xml:space="preserve"> </w:t>
            </w:r>
            <w:proofErr w:type="spellStart"/>
            <w:r w:rsidRPr="005E1C4B">
              <w:rPr>
                <w:color w:val="000000" w:themeColor="text1"/>
                <w:sz w:val="24"/>
                <w:szCs w:val="24"/>
              </w:rPr>
              <w:t>projede</w:t>
            </w:r>
            <w:proofErr w:type="spellEnd"/>
            <w:r w:rsidRPr="005E1C4B">
              <w:rPr>
                <w:color w:val="000000" w:themeColor="text1"/>
                <w:sz w:val="24"/>
                <w:szCs w:val="24"/>
              </w:rPr>
              <w:t xml:space="preserve"> </w:t>
            </w:r>
            <w:proofErr w:type="spellStart"/>
            <w:r w:rsidRPr="005E1C4B">
              <w:rPr>
                <w:color w:val="000000" w:themeColor="text1"/>
                <w:sz w:val="24"/>
                <w:szCs w:val="24"/>
              </w:rPr>
              <w:t>araştırmacı</w:t>
            </w:r>
            <w:proofErr w:type="spellEnd"/>
            <w:r w:rsidRPr="005E1C4B">
              <w:rPr>
                <w:color w:val="000000" w:themeColor="text1"/>
                <w:spacing w:val="-4"/>
                <w:sz w:val="24"/>
                <w:szCs w:val="24"/>
              </w:rPr>
              <w:t xml:space="preserve"> </w:t>
            </w:r>
            <w:r w:rsidRPr="005E1C4B">
              <w:rPr>
                <w:color w:val="000000" w:themeColor="text1"/>
                <w:sz w:val="24"/>
                <w:szCs w:val="24"/>
                <w:lang w:val="tr-TR"/>
              </w:rPr>
              <w:t>olmak</w:t>
            </w:r>
          </w:p>
        </w:tc>
        <w:tc>
          <w:tcPr>
            <w:tcW w:w="1134" w:type="dxa"/>
          </w:tcPr>
          <w:p w14:paraId="060397AC" w14:textId="62E968D6" w:rsidR="007A2782" w:rsidRPr="005E1C4B" w:rsidRDefault="007A2782" w:rsidP="00352DA8">
            <w:pPr>
              <w:pStyle w:val="TableParagraph"/>
              <w:spacing w:line="276" w:lineRule="auto"/>
              <w:ind w:left="137" w:right="126"/>
              <w:jc w:val="center"/>
              <w:rPr>
                <w:b/>
                <w:color w:val="000000" w:themeColor="text1"/>
                <w:sz w:val="24"/>
                <w:szCs w:val="24"/>
              </w:rPr>
            </w:pPr>
            <w:r w:rsidRPr="005E1C4B">
              <w:rPr>
                <w:b/>
                <w:color w:val="000000" w:themeColor="text1"/>
                <w:sz w:val="24"/>
                <w:szCs w:val="24"/>
              </w:rPr>
              <w:t>20</w:t>
            </w:r>
          </w:p>
        </w:tc>
      </w:tr>
      <w:tr w:rsidR="00352DA8" w:rsidRPr="005E1C4B" w14:paraId="4B3FAE57" w14:textId="77777777" w:rsidTr="00C2151B">
        <w:trPr>
          <w:trHeight w:val="397"/>
        </w:trPr>
        <w:tc>
          <w:tcPr>
            <w:tcW w:w="7938" w:type="dxa"/>
          </w:tcPr>
          <w:p w14:paraId="49D8F516" w14:textId="77777777"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Uluslararası</w:t>
            </w:r>
            <w:r w:rsidRPr="005E1C4B">
              <w:rPr>
                <w:spacing w:val="-3"/>
                <w:sz w:val="24"/>
                <w:szCs w:val="24"/>
                <w:lang w:val="tr-TR"/>
              </w:rPr>
              <w:t xml:space="preserve"> </w:t>
            </w:r>
            <w:r w:rsidRPr="005E1C4B">
              <w:rPr>
                <w:sz w:val="24"/>
                <w:szCs w:val="24"/>
                <w:lang w:val="tr-TR"/>
              </w:rPr>
              <w:t>hakemli</w:t>
            </w:r>
            <w:r w:rsidRPr="005E1C4B">
              <w:rPr>
                <w:spacing w:val="-3"/>
                <w:sz w:val="24"/>
                <w:szCs w:val="24"/>
                <w:lang w:val="tr-TR"/>
              </w:rPr>
              <w:t xml:space="preserve"> </w:t>
            </w:r>
            <w:r w:rsidRPr="005E1C4B">
              <w:rPr>
                <w:sz w:val="24"/>
                <w:szCs w:val="24"/>
                <w:lang w:val="tr-TR"/>
              </w:rPr>
              <w:t>dergilerde</w:t>
            </w:r>
            <w:r w:rsidRPr="005E1C4B">
              <w:rPr>
                <w:spacing w:val="-5"/>
                <w:sz w:val="24"/>
                <w:szCs w:val="24"/>
                <w:lang w:val="tr-TR"/>
              </w:rPr>
              <w:t xml:space="preserve"> </w:t>
            </w:r>
            <w:r w:rsidRPr="005E1C4B">
              <w:rPr>
                <w:sz w:val="24"/>
                <w:szCs w:val="24"/>
                <w:lang w:val="tr-TR"/>
              </w:rPr>
              <w:t>yayın yapmak</w:t>
            </w:r>
          </w:p>
        </w:tc>
        <w:tc>
          <w:tcPr>
            <w:tcW w:w="1134" w:type="dxa"/>
          </w:tcPr>
          <w:p w14:paraId="233F3778" w14:textId="77777777" w:rsidR="00352DA8" w:rsidRPr="005E1C4B" w:rsidRDefault="00352DA8" w:rsidP="00352DA8">
            <w:pPr>
              <w:pStyle w:val="TableParagraph"/>
              <w:spacing w:line="276" w:lineRule="auto"/>
              <w:ind w:left="137" w:right="126"/>
              <w:jc w:val="center"/>
              <w:rPr>
                <w:b/>
                <w:sz w:val="24"/>
                <w:szCs w:val="24"/>
              </w:rPr>
            </w:pPr>
            <w:r w:rsidRPr="005E1C4B">
              <w:rPr>
                <w:b/>
                <w:sz w:val="24"/>
                <w:szCs w:val="24"/>
              </w:rPr>
              <w:t>30</w:t>
            </w:r>
          </w:p>
        </w:tc>
      </w:tr>
      <w:tr w:rsidR="00352DA8" w:rsidRPr="005E1C4B" w14:paraId="4C1D7982" w14:textId="77777777" w:rsidTr="00C2151B">
        <w:trPr>
          <w:trHeight w:val="397"/>
        </w:trPr>
        <w:tc>
          <w:tcPr>
            <w:tcW w:w="7938" w:type="dxa"/>
            <w:tcBorders>
              <w:bottom w:val="single" w:sz="4" w:space="0" w:color="000000"/>
            </w:tcBorders>
          </w:tcPr>
          <w:p w14:paraId="65101ED6" w14:textId="5348254B" w:rsidR="00352DA8" w:rsidRPr="005E1C4B" w:rsidRDefault="00352DA8" w:rsidP="00352DA8">
            <w:pPr>
              <w:pStyle w:val="TableParagraph"/>
              <w:tabs>
                <w:tab w:val="left" w:pos="396"/>
              </w:tabs>
              <w:spacing w:line="276" w:lineRule="auto"/>
              <w:rPr>
                <w:sz w:val="24"/>
                <w:szCs w:val="24"/>
                <w:lang w:val="nl-NL"/>
              </w:rPr>
            </w:pPr>
            <w:r w:rsidRPr="005E1C4B">
              <w:rPr>
                <w:sz w:val="24"/>
                <w:szCs w:val="24"/>
                <w:lang w:val="nl-NL"/>
              </w:rPr>
              <w:t>Ulusal</w:t>
            </w:r>
            <w:r w:rsidRPr="005E1C4B">
              <w:rPr>
                <w:spacing w:val="-3"/>
                <w:sz w:val="24"/>
                <w:szCs w:val="24"/>
                <w:lang w:val="nl-NL"/>
              </w:rPr>
              <w:t xml:space="preserve"> </w:t>
            </w:r>
            <w:r w:rsidRPr="005E1C4B">
              <w:rPr>
                <w:sz w:val="24"/>
                <w:szCs w:val="24"/>
                <w:lang w:val="nl-NL"/>
              </w:rPr>
              <w:t>hakemli</w:t>
            </w:r>
            <w:r w:rsidRPr="005E1C4B">
              <w:rPr>
                <w:spacing w:val="-3"/>
                <w:sz w:val="24"/>
                <w:szCs w:val="24"/>
                <w:lang w:val="nl-NL"/>
              </w:rPr>
              <w:t xml:space="preserve"> </w:t>
            </w:r>
            <w:r w:rsidRPr="005E1C4B">
              <w:rPr>
                <w:sz w:val="24"/>
                <w:szCs w:val="24"/>
                <w:lang w:val="nl-NL"/>
              </w:rPr>
              <w:t>dergilerde</w:t>
            </w:r>
            <w:r w:rsidRPr="005E1C4B">
              <w:rPr>
                <w:spacing w:val="-4"/>
                <w:sz w:val="24"/>
                <w:szCs w:val="24"/>
                <w:lang w:val="nl-NL"/>
              </w:rPr>
              <w:t xml:space="preserve"> </w:t>
            </w:r>
            <w:r w:rsidRPr="005E1C4B">
              <w:rPr>
                <w:sz w:val="24"/>
                <w:szCs w:val="24"/>
                <w:lang w:val="nl-NL"/>
              </w:rPr>
              <w:t xml:space="preserve">yayın yapmak </w:t>
            </w:r>
          </w:p>
        </w:tc>
        <w:tc>
          <w:tcPr>
            <w:tcW w:w="1134" w:type="dxa"/>
            <w:tcBorders>
              <w:bottom w:val="single" w:sz="4" w:space="0" w:color="000000"/>
            </w:tcBorders>
          </w:tcPr>
          <w:p w14:paraId="367BF2C6" w14:textId="6A139F48" w:rsidR="00352DA8" w:rsidRPr="005E1C4B" w:rsidRDefault="00352DA8" w:rsidP="00352DA8">
            <w:pPr>
              <w:pStyle w:val="TableParagraph"/>
              <w:spacing w:line="276" w:lineRule="auto"/>
              <w:ind w:left="137" w:right="126"/>
              <w:jc w:val="center"/>
              <w:rPr>
                <w:b/>
                <w:sz w:val="24"/>
                <w:szCs w:val="24"/>
              </w:rPr>
            </w:pPr>
            <w:r w:rsidRPr="005E1C4B">
              <w:rPr>
                <w:b/>
                <w:sz w:val="24"/>
                <w:szCs w:val="24"/>
              </w:rPr>
              <w:t>20</w:t>
            </w:r>
          </w:p>
        </w:tc>
      </w:tr>
      <w:tr w:rsidR="00352DA8" w:rsidRPr="005E1C4B" w14:paraId="458886E0" w14:textId="77777777" w:rsidTr="00C2151B">
        <w:trPr>
          <w:trHeight w:val="397"/>
        </w:trPr>
        <w:tc>
          <w:tcPr>
            <w:tcW w:w="7938" w:type="dxa"/>
            <w:tcBorders>
              <w:bottom w:val="single" w:sz="4" w:space="0" w:color="000000"/>
            </w:tcBorders>
          </w:tcPr>
          <w:p w14:paraId="2FB2C0A8" w14:textId="309285FF" w:rsidR="00352DA8" w:rsidRPr="005E1C4B" w:rsidRDefault="00906A4C" w:rsidP="00352DA8">
            <w:pPr>
              <w:pStyle w:val="TableParagraph"/>
              <w:tabs>
                <w:tab w:val="left" w:pos="396"/>
              </w:tabs>
              <w:spacing w:line="276" w:lineRule="auto"/>
              <w:rPr>
                <w:sz w:val="24"/>
                <w:szCs w:val="24"/>
              </w:rPr>
            </w:pPr>
            <w:r>
              <w:rPr>
                <w:b/>
                <w:szCs w:val="24"/>
              </w:rPr>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proofErr w:type="spellStart"/>
            <w:r w:rsidR="00352DA8" w:rsidRPr="005E1C4B">
              <w:rPr>
                <w:sz w:val="24"/>
                <w:szCs w:val="24"/>
              </w:rPr>
              <w:t>Diğer</w:t>
            </w:r>
            <w:proofErr w:type="spellEnd"/>
            <w:r w:rsidR="00352DA8" w:rsidRPr="005E1C4B">
              <w:rPr>
                <w:sz w:val="24"/>
                <w:szCs w:val="24"/>
              </w:rPr>
              <w:t>*</w:t>
            </w:r>
            <w:r w:rsidR="00F276A3" w:rsidRPr="005E1C4B">
              <w:rPr>
                <w:sz w:val="24"/>
                <w:szCs w:val="24"/>
              </w:rPr>
              <w:t>*</w:t>
            </w:r>
            <w:r w:rsidR="009B0526">
              <w:rPr>
                <w:sz w:val="24"/>
                <w:szCs w:val="24"/>
              </w:rPr>
              <w:t>*</w:t>
            </w:r>
          </w:p>
        </w:tc>
        <w:tc>
          <w:tcPr>
            <w:tcW w:w="1134" w:type="dxa"/>
            <w:tcBorders>
              <w:bottom w:val="single" w:sz="4" w:space="0" w:color="000000"/>
            </w:tcBorders>
          </w:tcPr>
          <w:p w14:paraId="7795B688" w14:textId="3367387D" w:rsidR="00352DA8" w:rsidRPr="005E1C4B" w:rsidRDefault="00906A4C" w:rsidP="00352DA8">
            <w:pPr>
              <w:pStyle w:val="TableParagraph"/>
              <w:spacing w:line="276" w:lineRule="auto"/>
              <w:ind w:left="137" w:right="126"/>
              <w:jc w:val="center"/>
              <w:rPr>
                <w:b/>
                <w:sz w:val="24"/>
                <w:szCs w:val="24"/>
              </w:rPr>
            </w:pPr>
            <w:r>
              <w:rPr>
                <w:b/>
                <w:sz w:val="24"/>
                <w:szCs w:val="24"/>
              </w:rPr>
              <w:t>10</w:t>
            </w:r>
          </w:p>
        </w:tc>
      </w:tr>
      <w:tr w:rsidR="00352DA8" w:rsidRPr="005E1C4B" w14:paraId="5A320CCE"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000000"/>
              <w:left w:val="single" w:sz="4" w:space="0" w:color="auto"/>
              <w:bottom w:val="single" w:sz="4" w:space="0" w:color="auto"/>
              <w:right w:val="single" w:sz="4" w:space="0" w:color="auto"/>
            </w:tcBorders>
            <w:shd w:val="pct10" w:color="auto" w:fill="auto"/>
          </w:tcPr>
          <w:p w14:paraId="21CB596E" w14:textId="0CD73208" w:rsidR="00352DA8" w:rsidRPr="005E1C4B" w:rsidRDefault="00352DA8" w:rsidP="00352DA8">
            <w:pPr>
              <w:pStyle w:val="TableParagraph"/>
              <w:numPr>
                <w:ilvl w:val="0"/>
                <w:numId w:val="7"/>
              </w:numPr>
              <w:tabs>
                <w:tab w:val="left" w:pos="396"/>
              </w:tabs>
              <w:spacing w:line="276" w:lineRule="auto"/>
              <w:ind w:left="110" w:right="151" w:firstLine="0"/>
              <w:rPr>
                <w:b/>
                <w:sz w:val="24"/>
                <w:szCs w:val="24"/>
              </w:rPr>
            </w:pPr>
            <w:r w:rsidRPr="005E1C4B">
              <w:rPr>
                <w:b/>
                <w:sz w:val="24"/>
                <w:szCs w:val="24"/>
              </w:rPr>
              <w:t xml:space="preserve"> </w:t>
            </w:r>
            <w:proofErr w:type="spellStart"/>
            <w:r w:rsidRPr="005E1C4B">
              <w:rPr>
                <w:b/>
                <w:sz w:val="24"/>
                <w:szCs w:val="24"/>
              </w:rPr>
              <w:t>Kulüpler</w:t>
            </w:r>
            <w:proofErr w:type="spellEnd"/>
            <w:r w:rsidRPr="005E1C4B">
              <w:rPr>
                <w:b/>
                <w:spacing w:val="-4"/>
                <w:sz w:val="24"/>
                <w:szCs w:val="24"/>
              </w:rPr>
              <w:t>,</w:t>
            </w:r>
            <w:r w:rsidRPr="005E1C4B">
              <w:rPr>
                <w:b/>
                <w:sz w:val="24"/>
                <w:szCs w:val="24"/>
              </w:rPr>
              <w:t xml:space="preserve"> </w:t>
            </w:r>
            <w:proofErr w:type="spellStart"/>
            <w:r w:rsidRPr="005E1C4B">
              <w:rPr>
                <w:b/>
                <w:sz w:val="24"/>
                <w:szCs w:val="24"/>
              </w:rPr>
              <w:t>Organizasyonlar</w:t>
            </w:r>
            <w:proofErr w:type="spellEnd"/>
            <w:r w:rsidRPr="005E1C4B">
              <w:rPr>
                <w:b/>
                <w:sz w:val="24"/>
                <w:szCs w:val="24"/>
              </w:rPr>
              <w:t xml:space="preserve">, </w:t>
            </w:r>
            <w:proofErr w:type="spellStart"/>
            <w:r w:rsidRPr="005E1C4B">
              <w:rPr>
                <w:b/>
                <w:sz w:val="24"/>
                <w:szCs w:val="24"/>
              </w:rPr>
              <w:t>Girişimcilik</w:t>
            </w:r>
            <w:proofErr w:type="spellEnd"/>
          </w:p>
        </w:tc>
        <w:tc>
          <w:tcPr>
            <w:tcW w:w="1134" w:type="dxa"/>
            <w:tcBorders>
              <w:top w:val="single" w:sz="4" w:space="0" w:color="000000"/>
              <w:left w:val="single" w:sz="4" w:space="0" w:color="auto"/>
              <w:bottom w:val="single" w:sz="4" w:space="0" w:color="auto"/>
              <w:right w:val="single" w:sz="4" w:space="0" w:color="auto"/>
            </w:tcBorders>
            <w:shd w:val="pct10" w:color="auto" w:fill="auto"/>
          </w:tcPr>
          <w:p w14:paraId="11328557" w14:textId="77777777" w:rsidR="00352DA8" w:rsidRPr="005E1C4B" w:rsidRDefault="00352DA8" w:rsidP="00352DA8">
            <w:pPr>
              <w:pStyle w:val="TableParagraph"/>
              <w:spacing w:line="276" w:lineRule="auto"/>
              <w:ind w:left="0" w:right="291"/>
              <w:jc w:val="center"/>
              <w:rPr>
                <w:b/>
                <w:sz w:val="24"/>
                <w:szCs w:val="24"/>
              </w:rPr>
            </w:pPr>
            <w:r w:rsidRPr="005E1C4B">
              <w:rPr>
                <w:b/>
                <w:sz w:val="24"/>
                <w:szCs w:val="24"/>
              </w:rPr>
              <w:t>Puan</w:t>
            </w:r>
          </w:p>
        </w:tc>
      </w:tr>
      <w:tr w:rsidR="00352DA8" w:rsidRPr="005E1C4B" w14:paraId="13659691"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4D222F80" w14:textId="523F92C0" w:rsidR="00352DA8" w:rsidRPr="005E1C4B" w:rsidRDefault="00352DA8" w:rsidP="00352DA8">
            <w:pPr>
              <w:tabs>
                <w:tab w:val="left" w:pos="396"/>
              </w:tabs>
              <w:spacing w:after="0" w:line="276" w:lineRule="auto"/>
              <w:ind w:left="110" w:firstLine="0"/>
              <w:rPr>
                <w:szCs w:val="24"/>
                <w:lang w:val="tr-TR"/>
              </w:rPr>
            </w:pPr>
            <w:r w:rsidRPr="005E1C4B">
              <w:rPr>
                <w:szCs w:val="24"/>
                <w:lang w:val="tr-TR"/>
              </w:rPr>
              <w:t>Bir öğrenci kulübü/topluluğunda başkan/başkan yardımcısı olmak</w:t>
            </w:r>
          </w:p>
        </w:tc>
        <w:tc>
          <w:tcPr>
            <w:tcW w:w="1134" w:type="dxa"/>
            <w:tcBorders>
              <w:top w:val="single" w:sz="4" w:space="0" w:color="auto"/>
              <w:left w:val="single" w:sz="4" w:space="0" w:color="auto"/>
              <w:bottom w:val="single" w:sz="4" w:space="0" w:color="auto"/>
              <w:right w:val="single" w:sz="4" w:space="0" w:color="auto"/>
            </w:tcBorders>
          </w:tcPr>
          <w:p w14:paraId="33851439" w14:textId="77777777" w:rsidR="00352DA8" w:rsidRPr="005E1C4B" w:rsidRDefault="00352DA8" w:rsidP="00352DA8">
            <w:pPr>
              <w:spacing w:after="0" w:line="276" w:lineRule="auto"/>
              <w:ind w:left="0" w:firstLine="0"/>
              <w:jc w:val="center"/>
              <w:rPr>
                <w:b/>
                <w:szCs w:val="24"/>
              </w:rPr>
            </w:pPr>
            <w:r w:rsidRPr="005E1C4B">
              <w:rPr>
                <w:b/>
                <w:szCs w:val="24"/>
              </w:rPr>
              <w:t>30</w:t>
            </w:r>
          </w:p>
        </w:tc>
      </w:tr>
      <w:tr w:rsidR="00352DA8" w:rsidRPr="005E1C4B" w14:paraId="06AFB5AD"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3B4DF392" w14:textId="60592F5A"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Bir</w:t>
            </w:r>
            <w:r w:rsidRPr="005E1C4B">
              <w:rPr>
                <w:spacing w:val="-1"/>
                <w:sz w:val="24"/>
                <w:szCs w:val="24"/>
                <w:lang w:val="tr-TR"/>
              </w:rPr>
              <w:t xml:space="preserve"> </w:t>
            </w:r>
            <w:r w:rsidRPr="005E1C4B">
              <w:rPr>
                <w:sz w:val="24"/>
                <w:szCs w:val="24"/>
                <w:lang w:val="tr-TR"/>
              </w:rPr>
              <w:t>öğrenci</w:t>
            </w:r>
            <w:r w:rsidRPr="005E1C4B">
              <w:rPr>
                <w:spacing w:val="-1"/>
                <w:sz w:val="24"/>
                <w:szCs w:val="24"/>
                <w:lang w:val="tr-TR"/>
              </w:rPr>
              <w:t xml:space="preserve"> </w:t>
            </w:r>
            <w:r w:rsidRPr="005E1C4B">
              <w:rPr>
                <w:sz w:val="24"/>
                <w:szCs w:val="24"/>
                <w:lang w:val="tr-TR"/>
              </w:rPr>
              <w:t>kulübünde/topluluğunda</w:t>
            </w:r>
            <w:r w:rsidRPr="005E1C4B">
              <w:rPr>
                <w:spacing w:val="-2"/>
                <w:sz w:val="24"/>
                <w:szCs w:val="24"/>
                <w:lang w:val="tr-TR"/>
              </w:rPr>
              <w:t xml:space="preserve"> yönetim ve denetim kurulunda </w:t>
            </w:r>
            <w:r w:rsidRPr="005E1C4B">
              <w:rPr>
                <w:sz w:val="24"/>
                <w:szCs w:val="24"/>
                <w:lang w:val="tr-TR"/>
              </w:rPr>
              <w:t>üye</w:t>
            </w:r>
            <w:r w:rsidRPr="005E1C4B">
              <w:rPr>
                <w:spacing w:val="-2"/>
                <w:sz w:val="24"/>
                <w:szCs w:val="24"/>
                <w:lang w:val="tr-TR"/>
              </w:rPr>
              <w:t xml:space="preserve"> </w:t>
            </w:r>
            <w:r w:rsidRPr="005E1C4B">
              <w:rPr>
                <w:sz w:val="24"/>
                <w:szCs w:val="24"/>
                <w:lang w:val="tr-TR"/>
              </w:rPr>
              <w:t xml:space="preserve">olmak </w:t>
            </w:r>
          </w:p>
        </w:tc>
        <w:tc>
          <w:tcPr>
            <w:tcW w:w="1134" w:type="dxa"/>
            <w:tcBorders>
              <w:top w:val="single" w:sz="4" w:space="0" w:color="auto"/>
              <w:left w:val="single" w:sz="4" w:space="0" w:color="auto"/>
              <w:bottom w:val="single" w:sz="4" w:space="0" w:color="auto"/>
              <w:right w:val="single" w:sz="4" w:space="0" w:color="auto"/>
            </w:tcBorders>
          </w:tcPr>
          <w:p w14:paraId="3885F90A" w14:textId="77777777" w:rsidR="00352DA8" w:rsidRPr="005E1C4B" w:rsidRDefault="00352DA8" w:rsidP="00352DA8">
            <w:pPr>
              <w:spacing w:after="0" w:line="276" w:lineRule="auto"/>
              <w:jc w:val="center"/>
              <w:rPr>
                <w:b/>
                <w:szCs w:val="24"/>
              </w:rPr>
            </w:pPr>
            <w:r w:rsidRPr="005E1C4B">
              <w:rPr>
                <w:b/>
                <w:szCs w:val="24"/>
              </w:rPr>
              <w:t>15</w:t>
            </w:r>
          </w:p>
        </w:tc>
      </w:tr>
      <w:tr w:rsidR="00352DA8" w:rsidRPr="005E1C4B" w14:paraId="66FA18D8"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1DD95470" w14:textId="09FD623D" w:rsidR="00352DA8" w:rsidRPr="005E1C4B" w:rsidRDefault="00906A4C" w:rsidP="00352DA8">
            <w:pPr>
              <w:pStyle w:val="TableParagraph"/>
              <w:tabs>
                <w:tab w:val="left" w:pos="396"/>
              </w:tabs>
              <w:spacing w:line="276" w:lineRule="auto"/>
              <w:rPr>
                <w:sz w:val="24"/>
                <w:szCs w:val="24"/>
                <w:lang w:val="tr-TR"/>
              </w:rPr>
            </w:pPr>
            <w:r>
              <w:rPr>
                <w:b/>
                <w:szCs w:val="24"/>
              </w:rPr>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r w:rsidR="00352DA8" w:rsidRPr="005E1C4B">
              <w:rPr>
                <w:sz w:val="24"/>
                <w:szCs w:val="24"/>
                <w:lang w:val="tr-TR"/>
              </w:rPr>
              <w:t>Öğrenci</w:t>
            </w:r>
            <w:r w:rsidR="00352DA8" w:rsidRPr="005E1C4B">
              <w:rPr>
                <w:spacing w:val="-3"/>
                <w:sz w:val="24"/>
                <w:szCs w:val="24"/>
                <w:lang w:val="tr-TR"/>
              </w:rPr>
              <w:t xml:space="preserve"> </w:t>
            </w:r>
            <w:r w:rsidR="00352DA8" w:rsidRPr="005E1C4B">
              <w:rPr>
                <w:sz w:val="24"/>
                <w:szCs w:val="24"/>
                <w:lang w:val="tr-TR"/>
              </w:rPr>
              <w:t>toplulukları</w:t>
            </w:r>
            <w:r w:rsidR="00352DA8" w:rsidRPr="005E1C4B">
              <w:rPr>
                <w:spacing w:val="-2"/>
                <w:sz w:val="24"/>
                <w:szCs w:val="24"/>
                <w:lang w:val="tr-TR"/>
              </w:rPr>
              <w:t xml:space="preserve"> </w:t>
            </w:r>
            <w:r w:rsidR="00352DA8" w:rsidRPr="005E1C4B">
              <w:rPr>
                <w:sz w:val="24"/>
                <w:szCs w:val="24"/>
                <w:lang w:val="tr-TR"/>
              </w:rPr>
              <w:t>tarafından</w:t>
            </w:r>
            <w:r w:rsidR="00352DA8" w:rsidRPr="005E1C4B">
              <w:rPr>
                <w:spacing w:val="-2"/>
                <w:sz w:val="24"/>
                <w:szCs w:val="24"/>
                <w:lang w:val="tr-TR"/>
              </w:rPr>
              <w:t xml:space="preserve"> </w:t>
            </w:r>
            <w:r w:rsidR="00352DA8" w:rsidRPr="005E1C4B">
              <w:rPr>
                <w:sz w:val="24"/>
                <w:szCs w:val="24"/>
                <w:lang w:val="tr-TR"/>
              </w:rPr>
              <w:t>yapılan</w:t>
            </w:r>
            <w:r w:rsidR="00352DA8" w:rsidRPr="005E1C4B">
              <w:rPr>
                <w:spacing w:val="-3"/>
                <w:sz w:val="24"/>
                <w:szCs w:val="24"/>
                <w:lang w:val="tr-TR"/>
              </w:rPr>
              <w:t xml:space="preserve"> </w:t>
            </w:r>
            <w:r w:rsidR="00E16A3B">
              <w:rPr>
                <w:spacing w:val="-3"/>
                <w:sz w:val="24"/>
                <w:szCs w:val="24"/>
                <w:lang w:val="tr-TR"/>
              </w:rPr>
              <w:t>etkinlikler</w:t>
            </w:r>
            <w:r w:rsidR="00352DA8" w:rsidRPr="005E1C4B">
              <w:rPr>
                <w:sz w:val="24"/>
                <w:szCs w:val="24"/>
                <w:lang w:val="tr-TR"/>
              </w:rPr>
              <w:t>de</w:t>
            </w:r>
            <w:r w:rsidR="00352DA8" w:rsidRPr="005E1C4B">
              <w:rPr>
                <w:spacing w:val="-3"/>
                <w:sz w:val="24"/>
                <w:szCs w:val="24"/>
                <w:lang w:val="tr-TR"/>
              </w:rPr>
              <w:t xml:space="preserve"> görev </w:t>
            </w:r>
            <w:r w:rsidR="00352DA8" w:rsidRPr="005E1C4B">
              <w:rPr>
                <w:sz w:val="24"/>
                <w:szCs w:val="24"/>
                <w:lang w:val="tr-TR"/>
              </w:rPr>
              <w:t>almak</w:t>
            </w:r>
          </w:p>
        </w:tc>
        <w:tc>
          <w:tcPr>
            <w:tcW w:w="1134" w:type="dxa"/>
            <w:tcBorders>
              <w:top w:val="single" w:sz="4" w:space="0" w:color="auto"/>
              <w:left w:val="single" w:sz="4" w:space="0" w:color="auto"/>
              <w:bottom w:val="single" w:sz="4" w:space="0" w:color="auto"/>
              <w:right w:val="single" w:sz="4" w:space="0" w:color="auto"/>
            </w:tcBorders>
          </w:tcPr>
          <w:p w14:paraId="35891512" w14:textId="513B3F0F" w:rsidR="00352DA8" w:rsidRPr="005E1C4B" w:rsidRDefault="00352DA8" w:rsidP="00352DA8">
            <w:pPr>
              <w:spacing w:after="0" w:line="276" w:lineRule="auto"/>
              <w:jc w:val="center"/>
              <w:rPr>
                <w:b/>
                <w:szCs w:val="24"/>
              </w:rPr>
            </w:pPr>
            <w:r w:rsidRPr="005E1C4B">
              <w:rPr>
                <w:b/>
                <w:szCs w:val="24"/>
              </w:rPr>
              <w:t>15</w:t>
            </w:r>
          </w:p>
        </w:tc>
      </w:tr>
      <w:tr w:rsidR="00352DA8" w:rsidRPr="005E1C4B" w14:paraId="37C90EF0"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23981759" w14:textId="77777777" w:rsidR="00352DA8" w:rsidRPr="005E1C4B" w:rsidRDefault="00352DA8" w:rsidP="00352DA8">
            <w:pPr>
              <w:pStyle w:val="TableParagraph"/>
              <w:tabs>
                <w:tab w:val="left" w:pos="396"/>
              </w:tabs>
              <w:spacing w:line="276" w:lineRule="auto"/>
              <w:rPr>
                <w:sz w:val="24"/>
                <w:szCs w:val="24"/>
                <w:lang w:val="nl-NL"/>
              </w:rPr>
            </w:pPr>
            <w:r w:rsidRPr="005E1C4B">
              <w:rPr>
                <w:sz w:val="24"/>
                <w:szCs w:val="24"/>
                <w:lang w:val="nl-NL"/>
              </w:rPr>
              <w:t>Üniversitesitede</w:t>
            </w:r>
            <w:r w:rsidRPr="005E1C4B">
              <w:rPr>
                <w:spacing w:val="-1"/>
                <w:sz w:val="24"/>
                <w:szCs w:val="24"/>
                <w:lang w:val="nl-NL"/>
              </w:rPr>
              <w:t xml:space="preserve"> </w:t>
            </w:r>
            <w:r w:rsidRPr="005E1C4B">
              <w:rPr>
                <w:sz w:val="24"/>
                <w:szCs w:val="24"/>
                <w:lang w:val="nl-NL"/>
              </w:rPr>
              <w:t>bir</w:t>
            </w:r>
            <w:r w:rsidRPr="005E1C4B">
              <w:rPr>
                <w:spacing w:val="-2"/>
                <w:sz w:val="24"/>
                <w:szCs w:val="24"/>
                <w:lang w:val="nl-NL"/>
              </w:rPr>
              <w:t xml:space="preserve"> </w:t>
            </w:r>
            <w:r w:rsidRPr="005E1C4B">
              <w:rPr>
                <w:sz w:val="24"/>
                <w:szCs w:val="24"/>
                <w:lang w:val="nl-NL"/>
              </w:rPr>
              <w:t>komisyonda</w:t>
            </w:r>
            <w:r w:rsidRPr="005E1C4B">
              <w:rPr>
                <w:spacing w:val="-2"/>
                <w:sz w:val="24"/>
                <w:szCs w:val="24"/>
                <w:lang w:val="nl-NL"/>
              </w:rPr>
              <w:t xml:space="preserve"> </w:t>
            </w:r>
            <w:r w:rsidRPr="005E1C4B">
              <w:rPr>
                <w:sz w:val="24"/>
                <w:szCs w:val="24"/>
                <w:lang w:val="nl-NL"/>
              </w:rPr>
              <w:t>görev</w:t>
            </w:r>
            <w:r w:rsidRPr="005E1C4B">
              <w:rPr>
                <w:spacing w:val="-2"/>
                <w:sz w:val="24"/>
                <w:szCs w:val="24"/>
                <w:lang w:val="nl-NL"/>
              </w:rPr>
              <w:t xml:space="preserve"> </w:t>
            </w:r>
            <w:r w:rsidRPr="005E1C4B">
              <w:rPr>
                <w:sz w:val="24"/>
                <w:szCs w:val="24"/>
                <w:lang w:val="nl-NL"/>
              </w:rPr>
              <w:t>almak</w:t>
            </w:r>
          </w:p>
        </w:tc>
        <w:tc>
          <w:tcPr>
            <w:tcW w:w="1134" w:type="dxa"/>
            <w:tcBorders>
              <w:top w:val="single" w:sz="4" w:space="0" w:color="auto"/>
              <w:left w:val="single" w:sz="4" w:space="0" w:color="auto"/>
              <w:bottom w:val="single" w:sz="4" w:space="0" w:color="auto"/>
              <w:right w:val="single" w:sz="4" w:space="0" w:color="auto"/>
            </w:tcBorders>
          </w:tcPr>
          <w:p w14:paraId="1CC474FF" w14:textId="77777777" w:rsidR="00352DA8" w:rsidRPr="005E1C4B" w:rsidRDefault="00352DA8" w:rsidP="00352DA8">
            <w:pPr>
              <w:spacing w:after="0" w:line="276" w:lineRule="auto"/>
              <w:jc w:val="center"/>
              <w:rPr>
                <w:b/>
                <w:szCs w:val="24"/>
              </w:rPr>
            </w:pPr>
            <w:r w:rsidRPr="005E1C4B">
              <w:rPr>
                <w:b/>
                <w:szCs w:val="24"/>
              </w:rPr>
              <w:t>15</w:t>
            </w:r>
          </w:p>
        </w:tc>
      </w:tr>
      <w:tr w:rsidR="00352DA8" w:rsidRPr="005E1C4B" w14:paraId="224F9C66"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374EDEC9" w14:textId="77777777"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Mesleki</w:t>
            </w:r>
            <w:r w:rsidRPr="005E1C4B">
              <w:rPr>
                <w:spacing w:val="-1"/>
                <w:sz w:val="24"/>
                <w:szCs w:val="24"/>
                <w:lang w:val="tr-TR"/>
              </w:rPr>
              <w:t xml:space="preserve"> </w:t>
            </w:r>
            <w:r w:rsidRPr="005E1C4B">
              <w:rPr>
                <w:sz w:val="24"/>
                <w:szCs w:val="24"/>
                <w:lang w:val="tr-TR"/>
              </w:rPr>
              <w:t>kuruluşlara</w:t>
            </w:r>
            <w:r w:rsidRPr="005E1C4B">
              <w:rPr>
                <w:spacing w:val="-1"/>
                <w:sz w:val="24"/>
                <w:szCs w:val="24"/>
                <w:lang w:val="tr-TR"/>
              </w:rPr>
              <w:t xml:space="preserve"> </w:t>
            </w:r>
            <w:r w:rsidRPr="005E1C4B">
              <w:rPr>
                <w:sz w:val="24"/>
                <w:szCs w:val="24"/>
                <w:lang w:val="tr-TR"/>
              </w:rPr>
              <w:t>ya da</w:t>
            </w:r>
            <w:r w:rsidRPr="005E1C4B">
              <w:rPr>
                <w:spacing w:val="-1"/>
                <w:sz w:val="24"/>
                <w:szCs w:val="24"/>
                <w:lang w:val="tr-TR"/>
              </w:rPr>
              <w:t xml:space="preserve"> </w:t>
            </w:r>
            <w:r w:rsidRPr="005E1C4B">
              <w:rPr>
                <w:sz w:val="24"/>
                <w:szCs w:val="24"/>
                <w:lang w:val="tr-TR"/>
              </w:rPr>
              <w:t>sivil</w:t>
            </w:r>
            <w:r w:rsidRPr="005E1C4B">
              <w:rPr>
                <w:spacing w:val="-2"/>
                <w:sz w:val="24"/>
                <w:szCs w:val="24"/>
                <w:lang w:val="tr-TR"/>
              </w:rPr>
              <w:t xml:space="preserve"> </w:t>
            </w:r>
            <w:r w:rsidRPr="005E1C4B">
              <w:rPr>
                <w:sz w:val="24"/>
                <w:szCs w:val="24"/>
                <w:lang w:val="tr-TR"/>
              </w:rPr>
              <w:t>toplum kuruluşlarına</w:t>
            </w:r>
            <w:r w:rsidRPr="005E1C4B">
              <w:rPr>
                <w:spacing w:val="-2"/>
                <w:sz w:val="24"/>
                <w:szCs w:val="24"/>
                <w:lang w:val="tr-TR"/>
              </w:rPr>
              <w:t xml:space="preserve"> </w:t>
            </w:r>
            <w:r w:rsidRPr="005E1C4B">
              <w:rPr>
                <w:sz w:val="24"/>
                <w:szCs w:val="24"/>
                <w:lang w:val="tr-TR"/>
              </w:rPr>
              <w:t>üye</w:t>
            </w:r>
            <w:r w:rsidRPr="005E1C4B">
              <w:rPr>
                <w:spacing w:val="-2"/>
                <w:sz w:val="24"/>
                <w:szCs w:val="24"/>
                <w:lang w:val="tr-TR"/>
              </w:rPr>
              <w:t xml:space="preserve"> </w:t>
            </w:r>
            <w:r w:rsidRPr="005E1C4B">
              <w:rPr>
                <w:sz w:val="24"/>
                <w:szCs w:val="24"/>
                <w:lang w:val="tr-TR"/>
              </w:rPr>
              <w:t>olmak</w:t>
            </w:r>
          </w:p>
        </w:tc>
        <w:tc>
          <w:tcPr>
            <w:tcW w:w="1134" w:type="dxa"/>
            <w:tcBorders>
              <w:top w:val="single" w:sz="4" w:space="0" w:color="auto"/>
              <w:left w:val="single" w:sz="4" w:space="0" w:color="auto"/>
              <w:bottom w:val="single" w:sz="4" w:space="0" w:color="auto"/>
              <w:right w:val="single" w:sz="4" w:space="0" w:color="auto"/>
            </w:tcBorders>
          </w:tcPr>
          <w:p w14:paraId="67C59770" w14:textId="652955A8" w:rsidR="00352DA8" w:rsidRPr="005E1C4B" w:rsidRDefault="00352DA8" w:rsidP="00352DA8">
            <w:pPr>
              <w:spacing w:after="0" w:line="276" w:lineRule="auto"/>
              <w:jc w:val="center"/>
              <w:rPr>
                <w:b/>
                <w:szCs w:val="24"/>
              </w:rPr>
            </w:pPr>
            <w:r w:rsidRPr="005E1C4B">
              <w:rPr>
                <w:b/>
                <w:szCs w:val="24"/>
              </w:rPr>
              <w:t>20</w:t>
            </w:r>
          </w:p>
        </w:tc>
      </w:tr>
      <w:tr w:rsidR="00352DA8" w:rsidRPr="005E1C4B" w14:paraId="4CB160B3"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00BF5FA6" w14:textId="1FC47B20"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 xml:space="preserve">Girişimcilik </w:t>
            </w:r>
            <w:proofErr w:type="spellStart"/>
            <w:r w:rsidRPr="005E1C4B">
              <w:rPr>
                <w:sz w:val="24"/>
                <w:szCs w:val="24"/>
                <w:lang w:val="tr-TR"/>
              </w:rPr>
              <w:t>faliyetlerinde</w:t>
            </w:r>
            <w:proofErr w:type="spellEnd"/>
            <w:r w:rsidRPr="005E1C4B">
              <w:rPr>
                <w:sz w:val="24"/>
                <w:szCs w:val="24"/>
                <w:lang w:val="tr-TR"/>
              </w:rPr>
              <w:t xml:space="preserve"> (Üniversite-sanayi </w:t>
            </w:r>
            <w:proofErr w:type="gramStart"/>
            <w:r w:rsidRPr="005E1C4B">
              <w:rPr>
                <w:sz w:val="24"/>
                <w:szCs w:val="24"/>
                <w:lang w:val="tr-TR"/>
              </w:rPr>
              <w:t>işbirliği</w:t>
            </w:r>
            <w:proofErr w:type="gramEnd"/>
            <w:r w:rsidRPr="005E1C4B">
              <w:rPr>
                <w:sz w:val="24"/>
                <w:szCs w:val="24"/>
                <w:lang w:val="tr-TR"/>
              </w:rPr>
              <w:t>, KOSGEB, İŞKUR vb.) yer almak</w:t>
            </w:r>
          </w:p>
        </w:tc>
        <w:tc>
          <w:tcPr>
            <w:tcW w:w="1134" w:type="dxa"/>
            <w:tcBorders>
              <w:top w:val="single" w:sz="4" w:space="0" w:color="auto"/>
              <w:left w:val="single" w:sz="4" w:space="0" w:color="auto"/>
              <w:bottom w:val="single" w:sz="4" w:space="0" w:color="auto"/>
              <w:right w:val="single" w:sz="4" w:space="0" w:color="auto"/>
            </w:tcBorders>
          </w:tcPr>
          <w:p w14:paraId="48C51B33" w14:textId="34A4D9B8" w:rsidR="00352DA8" w:rsidRPr="005E1C4B" w:rsidRDefault="00352DA8" w:rsidP="00352DA8">
            <w:pPr>
              <w:spacing w:after="0" w:line="276" w:lineRule="auto"/>
              <w:jc w:val="center"/>
              <w:rPr>
                <w:b/>
                <w:szCs w:val="24"/>
              </w:rPr>
            </w:pPr>
            <w:r w:rsidRPr="005E1C4B">
              <w:rPr>
                <w:b/>
                <w:szCs w:val="24"/>
              </w:rPr>
              <w:t>30</w:t>
            </w:r>
          </w:p>
        </w:tc>
      </w:tr>
      <w:tr w:rsidR="00352DA8" w:rsidRPr="005E1C4B" w14:paraId="600CADC2"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514AE59E" w14:textId="58AE6DD0" w:rsidR="00352DA8" w:rsidRPr="005E1C4B" w:rsidRDefault="00906A4C" w:rsidP="00352DA8">
            <w:pPr>
              <w:pStyle w:val="TableParagraph"/>
              <w:tabs>
                <w:tab w:val="left" w:pos="396"/>
              </w:tabs>
              <w:spacing w:line="276" w:lineRule="auto"/>
              <w:rPr>
                <w:sz w:val="24"/>
                <w:szCs w:val="24"/>
              </w:rPr>
            </w:pPr>
            <w:r>
              <w:rPr>
                <w:b/>
                <w:szCs w:val="24"/>
              </w:rPr>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proofErr w:type="spellStart"/>
            <w:r w:rsidR="00352DA8" w:rsidRPr="005E1C4B">
              <w:rPr>
                <w:sz w:val="24"/>
                <w:szCs w:val="24"/>
              </w:rPr>
              <w:t>Diğer</w:t>
            </w:r>
            <w:proofErr w:type="spellEnd"/>
            <w:r w:rsidR="00352DA8" w:rsidRPr="005E1C4B">
              <w:rPr>
                <w:sz w:val="24"/>
                <w:szCs w:val="24"/>
              </w:rPr>
              <w:t>*</w:t>
            </w:r>
            <w:r w:rsidR="00F276A3" w:rsidRPr="005E1C4B">
              <w:rPr>
                <w:sz w:val="24"/>
                <w:szCs w:val="24"/>
              </w:rPr>
              <w:t>*</w:t>
            </w:r>
            <w:r w:rsidR="00E16A3B">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157CAD2" w14:textId="62B6379D" w:rsidR="00352DA8" w:rsidRPr="005E1C4B" w:rsidRDefault="00E16A3B" w:rsidP="00352DA8">
            <w:pPr>
              <w:spacing w:after="0" w:line="276" w:lineRule="auto"/>
              <w:jc w:val="center"/>
              <w:rPr>
                <w:b/>
                <w:szCs w:val="24"/>
              </w:rPr>
            </w:pPr>
            <w:r>
              <w:rPr>
                <w:b/>
                <w:szCs w:val="24"/>
              </w:rPr>
              <w:t>15</w:t>
            </w:r>
          </w:p>
        </w:tc>
      </w:tr>
      <w:tr w:rsidR="00352DA8" w:rsidRPr="005E1C4B" w14:paraId="7C1C3A10"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shd w:val="pct10" w:color="auto" w:fill="auto"/>
          </w:tcPr>
          <w:p w14:paraId="65F5B6F0" w14:textId="401B285C" w:rsidR="00352DA8" w:rsidRPr="005E1C4B" w:rsidRDefault="00352DA8" w:rsidP="00352DA8">
            <w:pPr>
              <w:pStyle w:val="TableParagraph"/>
              <w:numPr>
                <w:ilvl w:val="0"/>
                <w:numId w:val="7"/>
              </w:numPr>
              <w:tabs>
                <w:tab w:val="left" w:pos="396"/>
              </w:tabs>
              <w:spacing w:line="276" w:lineRule="auto"/>
              <w:ind w:left="110" w:right="148" w:firstLine="0"/>
              <w:rPr>
                <w:b/>
                <w:sz w:val="24"/>
                <w:szCs w:val="24"/>
              </w:rPr>
            </w:pPr>
            <w:proofErr w:type="spellStart"/>
            <w:r w:rsidRPr="005E1C4B">
              <w:rPr>
                <w:b/>
                <w:sz w:val="24"/>
                <w:szCs w:val="24"/>
              </w:rPr>
              <w:t>Ödüller</w:t>
            </w:r>
            <w:proofErr w:type="spellEnd"/>
          </w:p>
        </w:tc>
        <w:tc>
          <w:tcPr>
            <w:tcW w:w="1134" w:type="dxa"/>
            <w:tcBorders>
              <w:top w:val="single" w:sz="4" w:space="0" w:color="auto"/>
              <w:left w:val="single" w:sz="4" w:space="0" w:color="auto"/>
              <w:bottom w:val="single" w:sz="4" w:space="0" w:color="auto"/>
              <w:right w:val="single" w:sz="4" w:space="0" w:color="auto"/>
            </w:tcBorders>
            <w:shd w:val="pct10" w:color="auto" w:fill="auto"/>
          </w:tcPr>
          <w:p w14:paraId="1E77FC71" w14:textId="77777777" w:rsidR="00352DA8" w:rsidRPr="005E1C4B" w:rsidRDefault="00352DA8" w:rsidP="00352DA8">
            <w:pPr>
              <w:pStyle w:val="TableParagraph"/>
              <w:spacing w:line="276" w:lineRule="auto"/>
              <w:ind w:left="0" w:right="291"/>
              <w:jc w:val="center"/>
              <w:rPr>
                <w:b/>
                <w:sz w:val="24"/>
                <w:szCs w:val="24"/>
              </w:rPr>
            </w:pPr>
            <w:r w:rsidRPr="005E1C4B">
              <w:rPr>
                <w:b/>
                <w:sz w:val="24"/>
                <w:szCs w:val="24"/>
              </w:rPr>
              <w:t>Puan</w:t>
            </w:r>
          </w:p>
        </w:tc>
      </w:tr>
      <w:tr w:rsidR="00352DA8" w:rsidRPr="005E1C4B" w14:paraId="7040DB76"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61EC6ECC" w14:textId="77777777"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Bir aktivite</w:t>
            </w:r>
            <w:r w:rsidRPr="005E1C4B">
              <w:rPr>
                <w:spacing w:val="-1"/>
                <w:sz w:val="24"/>
                <w:szCs w:val="24"/>
                <w:lang w:val="tr-TR"/>
              </w:rPr>
              <w:t xml:space="preserve"> </w:t>
            </w:r>
            <w:r w:rsidRPr="005E1C4B">
              <w:rPr>
                <w:sz w:val="24"/>
                <w:szCs w:val="24"/>
                <w:lang w:val="tr-TR"/>
              </w:rPr>
              <w:t>ya da</w:t>
            </w:r>
            <w:r w:rsidRPr="005E1C4B">
              <w:rPr>
                <w:spacing w:val="-2"/>
                <w:sz w:val="24"/>
                <w:szCs w:val="24"/>
                <w:lang w:val="tr-TR"/>
              </w:rPr>
              <w:t xml:space="preserve"> </w:t>
            </w:r>
            <w:r w:rsidRPr="005E1C4B">
              <w:rPr>
                <w:sz w:val="24"/>
                <w:szCs w:val="24"/>
                <w:lang w:val="tr-TR"/>
              </w:rPr>
              <w:t>ürün</w:t>
            </w:r>
            <w:r w:rsidRPr="005E1C4B">
              <w:rPr>
                <w:spacing w:val="-1"/>
                <w:sz w:val="24"/>
                <w:szCs w:val="24"/>
                <w:lang w:val="tr-TR"/>
              </w:rPr>
              <w:t xml:space="preserve"> </w:t>
            </w:r>
            <w:r w:rsidRPr="005E1C4B">
              <w:rPr>
                <w:sz w:val="24"/>
                <w:szCs w:val="24"/>
                <w:lang w:val="tr-TR"/>
              </w:rPr>
              <w:t>ile uluslararası bir</w:t>
            </w:r>
            <w:r w:rsidRPr="005E1C4B">
              <w:rPr>
                <w:spacing w:val="-1"/>
                <w:sz w:val="24"/>
                <w:szCs w:val="24"/>
                <w:lang w:val="tr-TR"/>
              </w:rPr>
              <w:t xml:space="preserve"> </w:t>
            </w:r>
            <w:r w:rsidRPr="005E1C4B">
              <w:rPr>
                <w:sz w:val="24"/>
                <w:szCs w:val="24"/>
                <w:lang w:val="tr-TR"/>
              </w:rPr>
              <w:t>yarışmada</w:t>
            </w:r>
            <w:r w:rsidRPr="005E1C4B">
              <w:rPr>
                <w:spacing w:val="-1"/>
                <w:sz w:val="24"/>
                <w:szCs w:val="24"/>
                <w:lang w:val="tr-TR"/>
              </w:rPr>
              <w:t xml:space="preserve"> </w:t>
            </w:r>
            <w:r w:rsidRPr="005E1C4B">
              <w:rPr>
                <w:sz w:val="24"/>
                <w:szCs w:val="24"/>
                <w:lang w:val="tr-TR"/>
              </w:rPr>
              <w:t xml:space="preserve">ödül almak </w:t>
            </w:r>
          </w:p>
        </w:tc>
        <w:tc>
          <w:tcPr>
            <w:tcW w:w="1134" w:type="dxa"/>
            <w:tcBorders>
              <w:top w:val="single" w:sz="4" w:space="0" w:color="auto"/>
              <w:left w:val="single" w:sz="4" w:space="0" w:color="auto"/>
              <w:bottom w:val="single" w:sz="4" w:space="0" w:color="auto"/>
              <w:right w:val="single" w:sz="4" w:space="0" w:color="auto"/>
            </w:tcBorders>
          </w:tcPr>
          <w:p w14:paraId="46637308" w14:textId="77777777" w:rsidR="00352DA8" w:rsidRPr="005E1C4B" w:rsidRDefault="00352DA8" w:rsidP="00352DA8">
            <w:pPr>
              <w:pStyle w:val="TableParagraph"/>
              <w:spacing w:line="276" w:lineRule="auto"/>
              <w:ind w:left="0" w:right="291"/>
              <w:jc w:val="center"/>
              <w:rPr>
                <w:b/>
                <w:sz w:val="24"/>
                <w:szCs w:val="24"/>
              </w:rPr>
            </w:pPr>
            <w:r w:rsidRPr="005E1C4B">
              <w:rPr>
                <w:b/>
                <w:sz w:val="24"/>
                <w:szCs w:val="24"/>
              </w:rPr>
              <w:t>30</w:t>
            </w:r>
          </w:p>
        </w:tc>
      </w:tr>
      <w:tr w:rsidR="00352DA8" w:rsidRPr="005E1C4B" w14:paraId="7B02BB16"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03302ABE" w14:textId="77777777" w:rsidR="00352DA8" w:rsidRPr="005E1C4B" w:rsidRDefault="00352DA8" w:rsidP="00352DA8">
            <w:pPr>
              <w:pStyle w:val="TableParagraph"/>
              <w:tabs>
                <w:tab w:val="left" w:pos="396"/>
              </w:tabs>
              <w:spacing w:line="276" w:lineRule="auto"/>
              <w:rPr>
                <w:sz w:val="24"/>
                <w:szCs w:val="24"/>
                <w:lang w:val="tr-TR"/>
              </w:rPr>
            </w:pPr>
            <w:r w:rsidRPr="005E1C4B">
              <w:rPr>
                <w:sz w:val="24"/>
                <w:szCs w:val="24"/>
                <w:lang w:val="tr-TR"/>
              </w:rPr>
              <w:t>Bir aktivite</w:t>
            </w:r>
            <w:r w:rsidRPr="005E1C4B">
              <w:rPr>
                <w:spacing w:val="-1"/>
                <w:sz w:val="24"/>
                <w:szCs w:val="24"/>
                <w:lang w:val="tr-TR"/>
              </w:rPr>
              <w:t xml:space="preserve"> </w:t>
            </w:r>
            <w:r w:rsidRPr="005E1C4B">
              <w:rPr>
                <w:sz w:val="24"/>
                <w:szCs w:val="24"/>
                <w:lang w:val="tr-TR"/>
              </w:rPr>
              <w:t>ya da</w:t>
            </w:r>
            <w:r w:rsidRPr="005E1C4B">
              <w:rPr>
                <w:spacing w:val="-2"/>
                <w:sz w:val="24"/>
                <w:szCs w:val="24"/>
                <w:lang w:val="tr-TR"/>
              </w:rPr>
              <w:t xml:space="preserve"> </w:t>
            </w:r>
            <w:r w:rsidRPr="005E1C4B">
              <w:rPr>
                <w:sz w:val="24"/>
                <w:szCs w:val="24"/>
                <w:lang w:val="tr-TR"/>
              </w:rPr>
              <w:t>ürün</w:t>
            </w:r>
            <w:r w:rsidRPr="005E1C4B">
              <w:rPr>
                <w:spacing w:val="-1"/>
                <w:sz w:val="24"/>
                <w:szCs w:val="24"/>
                <w:lang w:val="tr-TR"/>
              </w:rPr>
              <w:t xml:space="preserve"> </w:t>
            </w:r>
            <w:r w:rsidRPr="005E1C4B">
              <w:rPr>
                <w:sz w:val="24"/>
                <w:szCs w:val="24"/>
                <w:lang w:val="tr-TR"/>
              </w:rPr>
              <w:t>ile ulusal bir</w:t>
            </w:r>
            <w:r w:rsidRPr="005E1C4B">
              <w:rPr>
                <w:spacing w:val="-1"/>
                <w:sz w:val="24"/>
                <w:szCs w:val="24"/>
                <w:lang w:val="tr-TR"/>
              </w:rPr>
              <w:t xml:space="preserve"> </w:t>
            </w:r>
            <w:r w:rsidRPr="005E1C4B">
              <w:rPr>
                <w:sz w:val="24"/>
                <w:szCs w:val="24"/>
                <w:lang w:val="tr-TR"/>
              </w:rPr>
              <w:t>yarışmada</w:t>
            </w:r>
            <w:r w:rsidRPr="005E1C4B">
              <w:rPr>
                <w:spacing w:val="-1"/>
                <w:sz w:val="24"/>
                <w:szCs w:val="24"/>
                <w:lang w:val="tr-TR"/>
              </w:rPr>
              <w:t xml:space="preserve"> </w:t>
            </w:r>
            <w:r w:rsidRPr="005E1C4B">
              <w:rPr>
                <w:sz w:val="24"/>
                <w:szCs w:val="24"/>
                <w:lang w:val="tr-TR"/>
              </w:rPr>
              <w:t xml:space="preserve">ödül almak </w:t>
            </w:r>
          </w:p>
        </w:tc>
        <w:tc>
          <w:tcPr>
            <w:tcW w:w="1134" w:type="dxa"/>
            <w:tcBorders>
              <w:top w:val="single" w:sz="4" w:space="0" w:color="auto"/>
              <w:left w:val="single" w:sz="4" w:space="0" w:color="auto"/>
              <w:bottom w:val="single" w:sz="4" w:space="0" w:color="auto"/>
              <w:right w:val="single" w:sz="4" w:space="0" w:color="auto"/>
            </w:tcBorders>
          </w:tcPr>
          <w:p w14:paraId="69E46BA6" w14:textId="6FE5E939" w:rsidR="00352DA8" w:rsidRPr="005E1C4B" w:rsidRDefault="00352DA8" w:rsidP="00352DA8">
            <w:pPr>
              <w:pStyle w:val="TableParagraph"/>
              <w:spacing w:line="276" w:lineRule="auto"/>
              <w:ind w:left="0" w:right="291"/>
              <w:jc w:val="center"/>
              <w:rPr>
                <w:b/>
                <w:sz w:val="24"/>
                <w:szCs w:val="24"/>
              </w:rPr>
            </w:pPr>
            <w:r w:rsidRPr="005E1C4B">
              <w:rPr>
                <w:b/>
                <w:sz w:val="24"/>
                <w:szCs w:val="24"/>
              </w:rPr>
              <w:t>20</w:t>
            </w:r>
          </w:p>
        </w:tc>
      </w:tr>
      <w:tr w:rsidR="00352DA8" w:rsidRPr="005E1C4B" w14:paraId="4EDEC95A"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32D02E88" w14:textId="1FC290E7" w:rsidR="00352DA8" w:rsidRPr="0013521D" w:rsidRDefault="0013521D" w:rsidP="00352DA8">
            <w:pPr>
              <w:pStyle w:val="TableParagraph"/>
              <w:tabs>
                <w:tab w:val="left" w:pos="396"/>
              </w:tabs>
              <w:spacing w:line="276" w:lineRule="auto"/>
              <w:ind w:right="710"/>
              <w:rPr>
                <w:sz w:val="24"/>
                <w:szCs w:val="24"/>
              </w:rPr>
            </w:pPr>
            <w:r>
              <w:rPr>
                <w:b/>
                <w:szCs w:val="24"/>
              </w:rPr>
              <w:lastRenderedPageBreak/>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r w:rsidRPr="0013521D">
              <w:rPr>
                <w:sz w:val="24"/>
                <w:szCs w:val="24"/>
              </w:rPr>
              <w:t xml:space="preserve">Bir </w:t>
            </w:r>
            <w:proofErr w:type="spellStart"/>
            <w:r w:rsidRPr="0013521D">
              <w:rPr>
                <w:sz w:val="24"/>
                <w:szCs w:val="24"/>
              </w:rPr>
              <w:t>aktivite</w:t>
            </w:r>
            <w:proofErr w:type="spellEnd"/>
            <w:r w:rsidRPr="0013521D">
              <w:rPr>
                <w:spacing w:val="-1"/>
                <w:sz w:val="24"/>
                <w:szCs w:val="24"/>
              </w:rPr>
              <w:t xml:space="preserve"> </w:t>
            </w:r>
            <w:proofErr w:type="spellStart"/>
            <w:r w:rsidRPr="0013521D">
              <w:rPr>
                <w:sz w:val="24"/>
                <w:szCs w:val="24"/>
              </w:rPr>
              <w:t>ya</w:t>
            </w:r>
            <w:proofErr w:type="spellEnd"/>
            <w:r w:rsidRPr="0013521D">
              <w:rPr>
                <w:sz w:val="24"/>
                <w:szCs w:val="24"/>
              </w:rPr>
              <w:t xml:space="preserve"> da</w:t>
            </w:r>
            <w:r w:rsidRPr="0013521D">
              <w:rPr>
                <w:spacing w:val="-2"/>
                <w:sz w:val="24"/>
                <w:szCs w:val="24"/>
              </w:rPr>
              <w:t xml:space="preserve"> </w:t>
            </w:r>
            <w:proofErr w:type="spellStart"/>
            <w:r w:rsidRPr="0013521D">
              <w:rPr>
                <w:sz w:val="24"/>
                <w:szCs w:val="24"/>
              </w:rPr>
              <w:t>ürün</w:t>
            </w:r>
            <w:proofErr w:type="spellEnd"/>
            <w:r w:rsidRPr="0013521D">
              <w:rPr>
                <w:spacing w:val="-1"/>
                <w:sz w:val="24"/>
                <w:szCs w:val="24"/>
              </w:rPr>
              <w:t xml:space="preserve"> </w:t>
            </w:r>
            <w:proofErr w:type="spellStart"/>
            <w:r w:rsidRPr="0013521D">
              <w:rPr>
                <w:sz w:val="24"/>
                <w:szCs w:val="24"/>
              </w:rPr>
              <w:t>ile</w:t>
            </w:r>
            <w:proofErr w:type="spellEnd"/>
            <w:r w:rsidRPr="0013521D">
              <w:rPr>
                <w:sz w:val="24"/>
                <w:szCs w:val="24"/>
              </w:rPr>
              <w:t xml:space="preserve"> </w:t>
            </w:r>
            <w:proofErr w:type="spellStart"/>
            <w:r w:rsidRPr="0013521D">
              <w:rPr>
                <w:sz w:val="24"/>
                <w:szCs w:val="24"/>
              </w:rPr>
              <w:t>yarışmalara</w:t>
            </w:r>
            <w:proofErr w:type="spellEnd"/>
            <w:r w:rsidRPr="0013521D">
              <w:rPr>
                <w:sz w:val="24"/>
                <w:szCs w:val="24"/>
              </w:rPr>
              <w:t xml:space="preserve"> </w:t>
            </w:r>
            <w:proofErr w:type="spellStart"/>
            <w:r w:rsidRPr="0013521D">
              <w:rPr>
                <w:sz w:val="24"/>
                <w:szCs w:val="24"/>
              </w:rPr>
              <w:t>katılmak</w:t>
            </w:r>
            <w:proofErr w:type="spellEnd"/>
          </w:p>
        </w:tc>
        <w:tc>
          <w:tcPr>
            <w:tcW w:w="1134" w:type="dxa"/>
            <w:tcBorders>
              <w:top w:val="single" w:sz="4" w:space="0" w:color="auto"/>
              <w:left w:val="single" w:sz="4" w:space="0" w:color="auto"/>
              <w:bottom w:val="single" w:sz="4" w:space="0" w:color="auto"/>
              <w:right w:val="single" w:sz="4" w:space="0" w:color="auto"/>
            </w:tcBorders>
          </w:tcPr>
          <w:p w14:paraId="7795F4D7" w14:textId="0C0DA6C3" w:rsidR="00352DA8" w:rsidRPr="005E1C4B" w:rsidRDefault="0013521D" w:rsidP="00352DA8">
            <w:pPr>
              <w:pStyle w:val="TableParagraph"/>
              <w:spacing w:line="276" w:lineRule="auto"/>
              <w:ind w:left="0" w:right="291"/>
              <w:jc w:val="center"/>
              <w:rPr>
                <w:b/>
                <w:sz w:val="24"/>
                <w:szCs w:val="24"/>
              </w:rPr>
            </w:pPr>
            <w:r>
              <w:rPr>
                <w:b/>
                <w:sz w:val="24"/>
                <w:szCs w:val="24"/>
              </w:rPr>
              <w:t>1</w:t>
            </w:r>
            <w:r w:rsidR="00352DA8" w:rsidRPr="005E1C4B">
              <w:rPr>
                <w:b/>
                <w:sz w:val="24"/>
                <w:szCs w:val="24"/>
              </w:rPr>
              <w:t>0</w:t>
            </w:r>
          </w:p>
        </w:tc>
      </w:tr>
      <w:tr w:rsidR="00352DA8" w:rsidRPr="005E1C4B" w14:paraId="5FE3D19F"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53DF553D" w14:textId="5E5406AD" w:rsidR="00352DA8" w:rsidRPr="005E1C4B" w:rsidRDefault="0013521D" w:rsidP="00352DA8">
            <w:pPr>
              <w:pStyle w:val="TableParagraph"/>
              <w:tabs>
                <w:tab w:val="left" w:pos="396"/>
              </w:tabs>
              <w:spacing w:line="276" w:lineRule="auto"/>
              <w:ind w:right="710"/>
              <w:rPr>
                <w:sz w:val="24"/>
                <w:szCs w:val="24"/>
              </w:rPr>
            </w:pPr>
            <w:proofErr w:type="spellStart"/>
            <w:r w:rsidRPr="005E1C4B">
              <w:rPr>
                <w:sz w:val="24"/>
                <w:szCs w:val="24"/>
              </w:rPr>
              <w:t>Kongre</w:t>
            </w:r>
            <w:proofErr w:type="spellEnd"/>
            <w:r w:rsidRPr="005E1C4B">
              <w:rPr>
                <w:sz w:val="24"/>
                <w:szCs w:val="24"/>
              </w:rPr>
              <w:t xml:space="preserve"> </w:t>
            </w:r>
            <w:proofErr w:type="spellStart"/>
            <w:r w:rsidRPr="005E1C4B">
              <w:rPr>
                <w:sz w:val="24"/>
                <w:szCs w:val="24"/>
              </w:rPr>
              <w:t>bildirisi</w:t>
            </w:r>
            <w:proofErr w:type="spellEnd"/>
            <w:r w:rsidRPr="005E1C4B">
              <w:rPr>
                <w:sz w:val="24"/>
                <w:szCs w:val="24"/>
              </w:rPr>
              <w:t xml:space="preserve"> </w:t>
            </w:r>
            <w:proofErr w:type="spellStart"/>
            <w:r w:rsidRPr="005E1C4B">
              <w:rPr>
                <w:sz w:val="24"/>
                <w:szCs w:val="24"/>
              </w:rPr>
              <w:t>ile</w:t>
            </w:r>
            <w:proofErr w:type="spellEnd"/>
            <w:r w:rsidRPr="005E1C4B">
              <w:rPr>
                <w:sz w:val="24"/>
                <w:szCs w:val="24"/>
              </w:rPr>
              <w:t xml:space="preserve"> </w:t>
            </w:r>
            <w:proofErr w:type="spellStart"/>
            <w:r w:rsidRPr="005E1C4B">
              <w:rPr>
                <w:sz w:val="24"/>
                <w:szCs w:val="24"/>
              </w:rPr>
              <w:t>ödül</w:t>
            </w:r>
            <w:proofErr w:type="spellEnd"/>
            <w:r w:rsidRPr="005E1C4B">
              <w:rPr>
                <w:sz w:val="24"/>
                <w:szCs w:val="24"/>
              </w:rPr>
              <w:t xml:space="preserve"> </w:t>
            </w:r>
            <w:proofErr w:type="spellStart"/>
            <w:r w:rsidRPr="005E1C4B">
              <w:rPr>
                <w:sz w:val="24"/>
                <w:szCs w:val="24"/>
              </w:rPr>
              <w:t>almak</w:t>
            </w:r>
            <w:proofErr w:type="spellEnd"/>
          </w:p>
        </w:tc>
        <w:tc>
          <w:tcPr>
            <w:tcW w:w="1134" w:type="dxa"/>
            <w:tcBorders>
              <w:top w:val="single" w:sz="4" w:space="0" w:color="auto"/>
              <w:left w:val="single" w:sz="4" w:space="0" w:color="auto"/>
              <w:bottom w:val="single" w:sz="4" w:space="0" w:color="auto"/>
              <w:right w:val="single" w:sz="4" w:space="0" w:color="auto"/>
            </w:tcBorders>
          </w:tcPr>
          <w:p w14:paraId="39D5F34E" w14:textId="77777777" w:rsidR="00352DA8" w:rsidRPr="005E1C4B" w:rsidRDefault="00352DA8" w:rsidP="00352DA8">
            <w:pPr>
              <w:pStyle w:val="TableParagraph"/>
              <w:spacing w:line="276" w:lineRule="auto"/>
              <w:ind w:left="0" w:right="291"/>
              <w:jc w:val="center"/>
              <w:rPr>
                <w:b/>
                <w:sz w:val="24"/>
                <w:szCs w:val="24"/>
              </w:rPr>
            </w:pPr>
            <w:r w:rsidRPr="005E1C4B">
              <w:rPr>
                <w:b/>
                <w:sz w:val="24"/>
                <w:szCs w:val="24"/>
              </w:rPr>
              <w:t>15</w:t>
            </w:r>
          </w:p>
        </w:tc>
      </w:tr>
      <w:tr w:rsidR="00352DA8" w:rsidRPr="005E1C4B" w14:paraId="46881E56"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263AEAEE" w14:textId="36B7B27C" w:rsidR="00352DA8" w:rsidRPr="005E1C4B" w:rsidRDefault="00352DA8" w:rsidP="00352DA8">
            <w:pPr>
              <w:pStyle w:val="TableParagraph"/>
              <w:tabs>
                <w:tab w:val="left" w:pos="396"/>
              </w:tabs>
              <w:spacing w:line="276" w:lineRule="auto"/>
              <w:ind w:right="710"/>
              <w:rPr>
                <w:sz w:val="24"/>
                <w:szCs w:val="24"/>
              </w:rPr>
            </w:pPr>
            <w:r w:rsidRPr="005E1C4B">
              <w:rPr>
                <w:sz w:val="24"/>
                <w:szCs w:val="24"/>
              </w:rPr>
              <w:t xml:space="preserve"> </w:t>
            </w:r>
            <w:r w:rsidR="00906A4C">
              <w:rPr>
                <w:b/>
                <w:szCs w:val="24"/>
              </w:rPr>
              <w:t>(</w:t>
            </w:r>
            <w:proofErr w:type="gramStart"/>
            <w:r w:rsidR="00906A4C" w:rsidRPr="009C3836">
              <w:rPr>
                <w:b/>
                <w:bCs/>
                <w:color w:val="000000"/>
                <w:sz w:val="24"/>
                <w:szCs w:val="24"/>
              </w:rPr>
              <w:t>Değişik:Senato</w:t>
            </w:r>
            <w:proofErr w:type="gramEnd"/>
            <w:r w:rsidR="00906A4C" w:rsidRPr="009C3836">
              <w:rPr>
                <w:b/>
                <w:bCs/>
                <w:color w:val="000000"/>
                <w:sz w:val="24"/>
                <w:szCs w:val="24"/>
              </w:rPr>
              <w:t>-</w:t>
            </w:r>
            <w:r w:rsidR="00906A4C">
              <w:rPr>
                <w:b/>
                <w:bCs/>
                <w:color w:val="000000"/>
                <w:sz w:val="24"/>
                <w:szCs w:val="24"/>
              </w:rPr>
              <w:t>02</w:t>
            </w:r>
            <w:r w:rsidR="00906A4C" w:rsidRPr="009C3836">
              <w:rPr>
                <w:b/>
                <w:bCs/>
                <w:color w:val="000000"/>
                <w:sz w:val="24"/>
                <w:szCs w:val="24"/>
              </w:rPr>
              <w:t>/0</w:t>
            </w:r>
            <w:r w:rsidR="00906A4C">
              <w:rPr>
                <w:b/>
                <w:bCs/>
                <w:color w:val="000000"/>
                <w:sz w:val="24"/>
                <w:szCs w:val="24"/>
              </w:rPr>
              <w:t>9</w:t>
            </w:r>
            <w:r w:rsidR="00906A4C" w:rsidRPr="009C3836">
              <w:rPr>
                <w:b/>
                <w:bCs/>
                <w:color w:val="000000"/>
                <w:sz w:val="24"/>
                <w:szCs w:val="24"/>
              </w:rPr>
              <w:t>/2026-1</w:t>
            </w:r>
            <w:r w:rsidR="00906A4C">
              <w:rPr>
                <w:b/>
                <w:bCs/>
                <w:color w:val="000000"/>
                <w:sz w:val="24"/>
                <w:szCs w:val="24"/>
              </w:rPr>
              <w:t>6</w:t>
            </w:r>
            <w:r w:rsidR="00906A4C" w:rsidRPr="009C3836">
              <w:rPr>
                <w:b/>
                <w:bCs/>
                <w:color w:val="000000"/>
                <w:sz w:val="24"/>
                <w:szCs w:val="24"/>
              </w:rPr>
              <w:t>/0</w:t>
            </w:r>
            <w:r w:rsidR="00906A4C">
              <w:rPr>
                <w:b/>
                <w:bCs/>
                <w:color w:val="000000"/>
                <w:sz w:val="24"/>
                <w:szCs w:val="24"/>
              </w:rPr>
              <w:t>2</w:t>
            </w:r>
            <w:r w:rsidR="00906A4C">
              <w:rPr>
                <w:b/>
                <w:bCs/>
                <w:szCs w:val="24"/>
              </w:rPr>
              <w:t xml:space="preserve">) </w:t>
            </w:r>
            <w:proofErr w:type="spellStart"/>
            <w:r w:rsidRPr="005E1C4B">
              <w:rPr>
                <w:sz w:val="24"/>
                <w:szCs w:val="24"/>
              </w:rPr>
              <w:t>Diğer</w:t>
            </w:r>
            <w:proofErr w:type="spellEnd"/>
            <w:r w:rsidRPr="005E1C4B">
              <w:rPr>
                <w:sz w:val="24"/>
                <w:szCs w:val="24"/>
              </w:rPr>
              <w:t>*</w:t>
            </w:r>
            <w:r w:rsidR="00F276A3" w:rsidRPr="005E1C4B">
              <w:rPr>
                <w:sz w:val="24"/>
                <w:szCs w:val="24"/>
              </w:rPr>
              <w:t>*</w:t>
            </w:r>
            <w:r w:rsidR="00E16A3B">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3D537A50" w14:textId="08175254" w:rsidR="00352DA8" w:rsidRPr="005E1C4B" w:rsidRDefault="0013521D" w:rsidP="00352DA8">
            <w:pPr>
              <w:pStyle w:val="TableParagraph"/>
              <w:spacing w:line="276" w:lineRule="auto"/>
              <w:ind w:left="0" w:right="291"/>
              <w:jc w:val="center"/>
              <w:rPr>
                <w:b/>
                <w:sz w:val="24"/>
                <w:szCs w:val="24"/>
              </w:rPr>
            </w:pPr>
            <w:r>
              <w:rPr>
                <w:b/>
                <w:sz w:val="24"/>
                <w:szCs w:val="24"/>
              </w:rPr>
              <w:t>10</w:t>
            </w:r>
          </w:p>
        </w:tc>
      </w:tr>
      <w:tr w:rsidR="00352DA8" w:rsidRPr="005E1C4B" w14:paraId="7F63FA7F"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shd w:val="pct10" w:color="auto" w:fill="auto"/>
          </w:tcPr>
          <w:p w14:paraId="130B46A4" w14:textId="5B44178D" w:rsidR="00352DA8" w:rsidRPr="005E1C4B" w:rsidRDefault="00352DA8" w:rsidP="00352DA8">
            <w:pPr>
              <w:pStyle w:val="TableParagraph"/>
              <w:numPr>
                <w:ilvl w:val="0"/>
                <w:numId w:val="7"/>
              </w:numPr>
              <w:tabs>
                <w:tab w:val="left" w:pos="396"/>
              </w:tabs>
              <w:spacing w:line="276" w:lineRule="auto"/>
              <w:ind w:left="110" w:right="150" w:firstLine="0"/>
              <w:rPr>
                <w:b/>
                <w:sz w:val="24"/>
                <w:szCs w:val="24"/>
              </w:rPr>
            </w:pPr>
            <w:r w:rsidRPr="005E1C4B">
              <w:rPr>
                <w:b/>
                <w:sz w:val="24"/>
                <w:szCs w:val="24"/>
              </w:rPr>
              <w:t xml:space="preserve"> </w:t>
            </w:r>
            <w:proofErr w:type="spellStart"/>
            <w:r w:rsidRPr="005E1C4B">
              <w:rPr>
                <w:b/>
                <w:sz w:val="24"/>
                <w:szCs w:val="24"/>
              </w:rPr>
              <w:t>Kültür</w:t>
            </w:r>
            <w:proofErr w:type="spellEnd"/>
            <w:r w:rsidRPr="005E1C4B">
              <w:rPr>
                <w:b/>
                <w:sz w:val="24"/>
                <w:szCs w:val="24"/>
              </w:rPr>
              <w:t>,</w:t>
            </w:r>
            <w:r w:rsidRPr="005E1C4B">
              <w:rPr>
                <w:b/>
                <w:spacing w:val="-8"/>
                <w:sz w:val="24"/>
                <w:szCs w:val="24"/>
              </w:rPr>
              <w:t xml:space="preserve"> </w:t>
            </w:r>
            <w:proofErr w:type="spellStart"/>
            <w:r w:rsidRPr="005E1C4B">
              <w:rPr>
                <w:b/>
                <w:sz w:val="24"/>
                <w:szCs w:val="24"/>
              </w:rPr>
              <w:t>Sanat</w:t>
            </w:r>
            <w:proofErr w:type="spellEnd"/>
            <w:r w:rsidRPr="005E1C4B">
              <w:rPr>
                <w:b/>
                <w:sz w:val="24"/>
                <w:szCs w:val="24"/>
              </w:rPr>
              <w:t>,</w:t>
            </w:r>
            <w:r w:rsidRPr="005E1C4B">
              <w:rPr>
                <w:b/>
                <w:spacing w:val="-7"/>
                <w:sz w:val="24"/>
                <w:szCs w:val="24"/>
              </w:rPr>
              <w:t xml:space="preserve"> </w:t>
            </w:r>
            <w:proofErr w:type="spellStart"/>
            <w:r w:rsidRPr="005E1C4B">
              <w:rPr>
                <w:b/>
                <w:sz w:val="24"/>
                <w:szCs w:val="24"/>
              </w:rPr>
              <w:t>Spor</w:t>
            </w:r>
            <w:proofErr w:type="spellEnd"/>
          </w:p>
        </w:tc>
        <w:tc>
          <w:tcPr>
            <w:tcW w:w="1134" w:type="dxa"/>
            <w:tcBorders>
              <w:top w:val="single" w:sz="4" w:space="0" w:color="auto"/>
              <w:left w:val="single" w:sz="4" w:space="0" w:color="auto"/>
              <w:bottom w:val="single" w:sz="4" w:space="0" w:color="auto"/>
              <w:right w:val="single" w:sz="4" w:space="0" w:color="auto"/>
            </w:tcBorders>
            <w:shd w:val="pct10" w:color="auto" w:fill="auto"/>
          </w:tcPr>
          <w:p w14:paraId="32A1AC83" w14:textId="77777777" w:rsidR="00352DA8" w:rsidRPr="005E1C4B" w:rsidRDefault="00352DA8" w:rsidP="00352DA8">
            <w:pPr>
              <w:pStyle w:val="TableParagraph"/>
              <w:spacing w:line="276" w:lineRule="auto"/>
              <w:ind w:left="0"/>
              <w:jc w:val="center"/>
              <w:rPr>
                <w:b/>
                <w:sz w:val="24"/>
                <w:szCs w:val="24"/>
              </w:rPr>
            </w:pPr>
            <w:r w:rsidRPr="005E1C4B">
              <w:rPr>
                <w:b/>
                <w:sz w:val="24"/>
                <w:szCs w:val="24"/>
              </w:rPr>
              <w:t>Puan</w:t>
            </w:r>
          </w:p>
        </w:tc>
      </w:tr>
      <w:tr w:rsidR="00352DA8" w:rsidRPr="005E1C4B" w14:paraId="0B54B8F0"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398DE355" w14:textId="274047A8" w:rsidR="00352DA8" w:rsidRPr="005E1C4B" w:rsidRDefault="00352DA8" w:rsidP="00352DA8">
            <w:pPr>
              <w:pStyle w:val="TableParagraph"/>
              <w:tabs>
                <w:tab w:val="left" w:pos="396"/>
              </w:tabs>
              <w:spacing w:line="276" w:lineRule="auto"/>
              <w:ind w:right="710"/>
              <w:rPr>
                <w:color w:val="000000" w:themeColor="text1"/>
                <w:sz w:val="24"/>
                <w:szCs w:val="24"/>
                <w:lang w:val="tr-TR"/>
              </w:rPr>
            </w:pPr>
            <w:r w:rsidRPr="005E1C4B">
              <w:rPr>
                <w:color w:val="000000" w:themeColor="text1"/>
                <w:sz w:val="24"/>
                <w:szCs w:val="24"/>
              </w:rPr>
              <w:t>Konser,</w:t>
            </w:r>
            <w:r w:rsidRPr="005E1C4B">
              <w:rPr>
                <w:color w:val="000000" w:themeColor="text1"/>
                <w:spacing w:val="-4"/>
                <w:sz w:val="24"/>
                <w:szCs w:val="24"/>
              </w:rPr>
              <w:t xml:space="preserve"> </w:t>
            </w:r>
            <w:proofErr w:type="gramStart"/>
            <w:r w:rsidRPr="005E1C4B">
              <w:rPr>
                <w:color w:val="000000" w:themeColor="text1"/>
                <w:sz w:val="24"/>
                <w:szCs w:val="24"/>
              </w:rPr>
              <w:t xml:space="preserve">tiyatro </w:t>
            </w:r>
            <w:r w:rsidRPr="005E1C4B">
              <w:rPr>
                <w:color w:val="000000" w:themeColor="text1"/>
                <w:spacing w:val="-57"/>
                <w:sz w:val="24"/>
                <w:szCs w:val="24"/>
              </w:rPr>
              <w:t xml:space="preserve"> </w:t>
            </w:r>
            <w:r w:rsidRPr="005E1C4B">
              <w:rPr>
                <w:color w:val="000000" w:themeColor="text1"/>
                <w:sz w:val="24"/>
                <w:szCs w:val="24"/>
              </w:rPr>
              <w:t>gösterisi</w:t>
            </w:r>
            <w:proofErr w:type="gramEnd"/>
            <w:r w:rsidRPr="005E1C4B">
              <w:rPr>
                <w:color w:val="000000" w:themeColor="text1"/>
                <w:sz w:val="24"/>
                <w:szCs w:val="24"/>
              </w:rPr>
              <w:t>,</w:t>
            </w:r>
            <w:r w:rsidRPr="005E1C4B">
              <w:rPr>
                <w:color w:val="000000" w:themeColor="text1"/>
                <w:spacing w:val="-1"/>
                <w:sz w:val="24"/>
                <w:szCs w:val="24"/>
              </w:rPr>
              <w:t xml:space="preserve"> </w:t>
            </w:r>
            <w:r w:rsidRPr="005E1C4B">
              <w:rPr>
                <w:color w:val="000000" w:themeColor="text1"/>
                <w:sz w:val="24"/>
                <w:szCs w:val="24"/>
              </w:rPr>
              <w:t>yarışma, sergi</w:t>
            </w:r>
            <w:r w:rsidRPr="005E1C4B">
              <w:rPr>
                <w:color w:val="000000" w:themeColor="text1"/>
                <w:spacing w:val="-1"/>
                <w:sz w:val="24"/>
                <w:szCs w:val="24"/>
              </w:rPr>
              <w:t xml:space="preserve"> </w:t>
            </w:r>
            <w:r w:rsidRPr="005E1C4B">
              <w:rPr>
                <w:color w:val="000000" w:themeColor="text1"/>
                <w:sz w:val="24"/>
                <w:szCs w:val="24"/>
              </w:rPr>
              <w:t>düzenlemek</w:t>
            </w:r>
          </w:p>
        </w:tc>
        <w:tc>
          <w:tcPr>
            <w:tcW w:w="1134" w:type="dxa"/>
            <w:tcBorders>
              <w:top w:val="single" w:sz="4" w:space="0" w:color="auto"/>
              <w:left w:val="single" w:sz="4" w:space="0" w:color="auto"/>
              <w:bottom w:val="single" w:sz="4" w:space="0" w:color="auto"/>
              <w:right w:val="single" w:sz="4" w:space="0" w:color="auto"/>
            </w:tcBorders>
          </w:tcPr>
          <w:p w14:paraId="1356FDD6" w14:textId="77777777" w:rsidR="00352DA8" w:rsidRPr="005E1C4B" w:rsidRDefault="00352DA8" w:rsidP="00352DA8">
            <w:pPr>
              <w:pStyle w:val="TableParagraph"/>
              <w:spacing w:line="276" w:lineRule="auto"/>
              <w:ind w:left="0" w:right="291"/>
              <w:jc w:val="center"/>
              <w:rPr>
                <w:b/>
                <w:color w:val="000000" w:themeColor="text1"/>
                <w:sz w:val="24"/>
                <w:szCs w:val="24"/>
              </w:rPr>
            </w:pPr>
            <w:r w:rsidRPr="005E1C4B">
              <w:rPr>
                <w:b/>
                <w:color w:val="000000" w:themeColor="text1"/>
                <w:sz w:val="24"/>
                <w:szCs w:val="24"/>
              </w:rPr>
              <w:t>10</w:t>
            </w:r>
          </w:p>
        </w:tc>
      </w:tr>
      <w:tr w:rsidR="00352DA8" w:rsidRPr="005E1C4B" w14:paraId="46B92FB0"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4C477986" w14:textId="4C30816E" w:rsidR="00352DA8" w:rsidRPr="005E1C4B" w:rsidRDefault="00352DA8" w:rsidP="00352DA8">
            <w:pPr>
              <w:pStyle w:val="TableParagraph"/>
              <w:tabs>
                <w:tab w:val="left" w:pos="396"/>
              </w:tabs>
              <w:spacing w:line="276" w:lineRule="auto"/>
              <w:rPr>
                <w:color w:val="000000" w:themeColor="text1"/>
                <w:sz w:val="24"/>
                <w:szCs w:val="24"/>
                <w:lang w:val="tr-TR"/>
              </w:rPr>
            </w:pPr>
            <w:r w:rsidRPr="005E1C4B">
              <w:rPr>
                <w:color w:val="000000" w:themeColor="text1"/>
                <w:sz w:val="24"/>
                <w:szCs w:val="24"/>
              </w:rPr>
              <w:t>Tiyatro,</w:t>
            </w:r>
            <w:r w:rsidRPr="005E1C4B">
              <w:rPr>
                <w:color w:val="000000" w:themeColor="text1"/>
                <w:spacing w:val="-1"/>
                <w:sz w:val="24"/>
                <w:szCs w:val="24"/>
              </w:rPr>
              <w:t xml:space="preserve"> </w:t>
            </w:r>
            <w:r w:rsidRPr="005E1C4B">
              <w:rPr>
                <w:color w:val="000000" w:themeColor="text1"/>
                <w:sz w:val="24"/>
                <w:szCs w:val="24"/>
              </w:rPr>
              <w:t>müzik</w:t>
            </w:r>
            <w:r w:rsidRPr="005E1C4B">
              <w:rPr>
                <w:color w:val="000000" w:themeColor="text1"/>
                <w:spacing w:val="-1"/>
                <w:sz w:val="24"/>
                <w:szCs w:val="24"/>
              </w:rPr>
              <w:t xml:space="preserve"> </w:t>
            </w:r>
            <w:r w:rsidRPr="005E1C4B">
              <w:rPr>
                <w:color w:val="000000" w:themeColor="text1"/>
                <w:sz w:val="24"/>
                <w:szCs w:val="24"/>
              </w:rPr>
              <w:t>grubu</w:t>
            </w:r>
            <w:r w:rsidRPr="005E1C4B">
              <w:rPr>
                <w:color w:val="000000" w:themeColor="text1"/>
                <w:spacing w:val="-1"/>
                <w:sz w:val="24"/>
                <w:szCs w:val="24"/>
              </w:rPr>
              <w:t xml:space="preserve"> </w:t>
            </w:r>
            <w:r w:rsidRPr="005E1C4B">
              <w:rPr>
                <w:color w:val="000000" w:themeColor="text1"/>
                <w:sz w:val="24"/>
                <w:szCs w:val="24"/>
              </w:rPr>
              <w:t>ve</w:t>
            </w:r>
            <w:r w:rsidRPr="005E1C4B">
              <w:rPr>
                <w:color w:val="000000" w:themeColor="text1"/>
                <w:spacing w:val="-1"/>
                <w:sz w:val="24"/>
                <w:szCs w:val="24"/>
              </w:rPr>
              <w:t xml:space="preserve"> </w:t>
            </w:r>
            <w:r w:rsidRPr="005E1C4B">
              <w:rPr>
                <w:color w:val="000000" w:themeColor="text1"/>
                <w:sz w:val="24"/>
                <w:szCs w:val="24"/>
              </w:rPr>
              <w:t>benzeri</w:t>
            </w:r>
            <w:r w:rsidRPr="005E1C4B">
              <w:rPr>
                <w:color w:val="000000" w:themeColor="text1"/>
                <w:spacing w:val="-1"/>
                <w:sz w:val="24"/>
                <w:szCs w:val="24"/>
              </w:rPr>
              <w:t xml:space="preserve"> </w:t>
            </w:r>
            <w:r w:rsidRPr="005E1C4B">
              <w:rPr>
                <w:color w:val="000000" w:themeColor="text1"/>
                <w:sz w:val="24"/>
                <w:szCs w:val="24"/>
              </w:rPr>
              <w:t>sanat</w:t>
            </w:r>
            <w:r w:rsidRPr="005E1C4B">
              <w:rPr>
                <w:color w:val="000000" w:themeColor="text1"/>
                <w:spacing w:val="-1"/>
                <w:sz w:val="24"/>
                <w:szCs w:val="24"/>
              </w:rPr>
              <w:t xml:space="preserve"> </w:t>
            </w:r>
            <w:r w:rsidRPr="005E1C4B">
              <w:rPr>
                <w:color w:val="000000" w:themeColor="text1"/>
                <w:sz w:val="24"/>
                <w:szCs w:val="24"/>
              </w:rPr>
              <w:t>etkinliklerinde görev almak</w:t>
            </w:r>
          </w:p>
        </w:tc>
        <w:tc>
          <w:tcPr>
            <w:tcW w:w="1134" w:type="dxa"/>
            <w:tcBorders>
              <w:top w:val="single" w:sz="4" w:space="0" w:color="auto"/>
              <w:left w:val="single" w:sz="4" w:space="0" w:color="auto"/>
              <w:bottom w:val="single" w:sz="4" w:space="0" w:color="auto"/>
              <w:right w:val="single" w:sz="4" w:space="0" w:color="auto"/>
            </w:tcBorders>
          </w:tcPr>
          <w:p w14:paraId="6D0DD534" w14:textId="3884CE51" w:rsidR="00352DA8" w:rsidRPr="005E1C4B" w:rsidRDefault="00352DA8" w:rsidP="00352DA8">
            <w:pPr>
              <w:pStyle w:val="TableParagraph"/>
              <w:spacing w:line="276" w:lineRule="auto"/>
              <w:ind w:left="0" w:right="351"/>
              <w:jc w:val="center"/>
              <w:rPr>
                <w:b/>
                <w:color w:val="000000" w:themeColor="text1"/>
                <w:sz w:val="24"/>
                <w:szCs w:val="24"/>
              </w:rPr>
            </w:pPr>
            <w:r w:rsidRPr="005E1C4B">
              <w:rPr>
                <w:b/>
                <w:color w:val="000000" w:themeColor="text1"/>
                <w:sz w:val="24"/>
                <w:szCs w:val="24"/>
              </w:rPr>
              <w:t>10</w:t>
            </w:r>
          </w:p>
        </w:tc>
      </w:tr>
      <w:tr w:rsidR="00352DA8" w:rsidRPr="005E1C4B" w14:paraId="6DFA3010"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2D2755E7" w14:textId="48F8416B" w:rsidR="00352DA8" w:rsidRPr="005E1C4B" w:rsidRDefault="00E16A3B" w:rsidP="00352DA8">
            <w:pPr>
              <w:pStyle w:val="TableParagraph"/>
              <w:tabs>
                <w:tab w:val="left" w:pos="396"/>
              </w:tabs>
              <w:spacing w:line="276" w:lineRule="auto"/>
              <w:rPr>
                <w:color w:val="000000" w:themeColor="text1"/>
                <w:sz w:val="24"/>
                <w:szCs w:val="24"/>
                <w:lang w:val="tr-TR"/>
              </w:rPr>
            </w:pPr>
            <w:r w:rsidRPr="005E1C4B">
              <w:rPr>
                <w:sz w:val="24"/>
                <w:szCs w:val="24"/>
              </w:rPr>
              <w:t xml:space="preserve">Milli </w:t>
            </w:r>
            <w:proofErr w:type="spellStart"/>
            <w:r w:rsidRPr="005E1C4B">
              <w:rPr>
                <w:sz w:val="24"/>
                <w:szCs w:val="24"/>
              </w:rPr>
              <w:t>sporcu</w:t>
            </w:r>
            <w:proofErr w:type="spellEnd"/>
            <w:r w:rsidRPr="005E1C4B">
              <w:rPr>
                <w:sz w:val="24"/>
                <w:szCs w:val="24"/>
              </w:rPr>
              <w:t xml:space="preserve"> </w:t>
            </w:r>
            <w:proofErr w:type="spellStart"/>
            <w:r w:rsidRPr="005E1C4B">
              <w:rPr>
                <w:sz w:val="24"/>
                <w:szCs w:val="24"/>
              </w:rPr>
              <w:t>olmak</w:t>
            </w:r>
            <w:proofErr w:type="spellEnd"/>
          </w:p>
        </w:tc>
        <w:tc>
          <w:tcPr>
            <w:tcW w:w="1134" w:type="dxa"/>
            <w:tcBorders>
              <w:top w:val="single" w:sz="4" w:space="0" w:color="auto"/>
              <w:left w:val="single" w:sz="4" w:space="0" w:color="auto"/>
              <w:bottom w:val="single" w:sz="4" w:space="0" w:color="auto"/>
              <w:right w:val="single" w:sz="4" w:space="0" w:color="auto"/>
            </w:tcBorders>
          </w:tcPr>
          <w:p w14:paraId="59174D38" w14:textId="0D76F398" w:rsidR="00352DA8" w:rsidRPr="005E1C4B" w:rsidRDefault="00E16A3B" w:rsidP="00352DA8">
            <w:pPr>
              <w:pStyle w:val="TableParagraph"/>
              <w:spacing w:line="276" w:lineRule="auto"/>
              <w:ind w:left="0" w:right="351"/>
              <w:jc w:val="center"/>
              <w:rPr>
                <w:b/>
                <w:color w:val="000000" w:themeColor="text1"/>
                <w:sz w:val="24"/>
                <w:szCs w:val="24"/>
              </w:rPr>
            </w:pPr>
            <w:r>
              <w:rPr>
                <w:b/>
                <w:color w:val="000000" w:themeColor="text1"/>
                <w:sz w:val="24"/>
                <w:szCs w:val="24"/>
              </w:rPr>
              <w:t>30</w:t>
            </w:r>
          </w:p>
        </w:tc>
      </w:tr>
      <w:tr w:rsidR="00352DA8" w:rsidRPr="005E1C4B" w14:paraId="669B4BB1"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49676042" w14:textId="79BD4948" w:rsidR="00352DA8" w:rsidRPr="005E1C4B" w:rsidRDefault="004C45B8" w:rsidP="00352DA8">
            <w:pPr>
              <w:pStyle w:val="TableParagraph"/>
              <w:tabs>
                <w:tab w:val="left" w:pos="396"/>
              </w:tabs>
              <w:spacing w:line="276" w:lineRule="auto"/>
              <w:rPr>
                <w:sz w:val="24"/>
                <w:szCs w:val="24"/>
              </w:rPr>
            </w:pPr>
            <w:r>
              <w:rPr>
                <w:b/>
                <w:szCs w:val="24"/>
              </w:rPr>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proofErr w:type="spellStart"/>
            <w:r w:rsidR="00E16A3B">
              <w:rPr>
                <w:sz w:val="24"/>
                <w:szCs w:val="24"/>
              </w:rPr>
              <w:t>Lisanslı</w:t>
            </w:r>
            <w:proofErr w:type="spellEnd"/>
            <w:r w:rsidR="00E16A3B">
              <w:rPr>
                <w:sz w:val="24"/>
                <w:szCs w:val="24"/>
              </w:rPr>
              <w:t xml:space="preserve"> </w:t>
            </w:r>
            <w:proofErr w:type="spellStart"/>
            <w:r w:rsidR="00E16A3B">
              <w:rPr>
                <w:sz w:val="24"/>
                <w:szCs w:val="24"/>
              </w:rPr>
              <w:t>sporcu</w:t>
            </w:r>
            <w:proofErr w:type="spellEnd"/>
            <w:r w:rsidR="00E16A3B">
              <w:rPr>
                <w:sz w:val="24"/>
                <w:szCs w:val="24"/>
              </w:rPr>
              <w:t xml:space="preserve"> </w:t>
            </w:r>
            <w:proofErr w:type="spellStart"/>
            <w:r w:rsidR="00E16A3B">
              <w:rPr>
                <w:sz w:val="24"/>
                <w:szCs w:val="24"/>
              </w:rPr>
              <w:t>olmak</w:t>
            </w:r>
            <w:proofErr w:type="spellEnd"/>
          </w:p>
        </w:tc>
        <w:tc>
          <w:tcPr>
            <w:tcW w:w="1134" w:type="dxa"/>
            <w:tcBorders>
              <w:top w:val="single" w:sz="4" w:space="0" w:color="auto"/>
              <w:left w:val="single" w:sz="4" w:space="0" w:color="auto"/>
              <w:bottom w:val="single" w:sz="4" w:space="0" w:color="auto"/>
              <w:right w:val="single" w:sz="4" w:space="0" w:color="auto"/>
            </w:tcBorders>
          </w:tcPr>
          <w:p w14:paraId="1DE49E58" w14:textId="6EFAB86A" w:rsidR="00352DA8" w:rsidRPr="005E1C4B" w:rsidRDefault="00E16A3B" w:rsidP="00352DA8">
            <w:pPr>
              <w:pStyle w:val="TableParagraph"/>
              <w:spacing w:line="276" w:lineRule="auto"/>
              <w:ind w:left="0" w:right="351"/>
              <w:jc w:val="center"/>
              <w:rPr>
                <w:b/>
                <w:sz w:val="24"/>
                <w:szCs w:val="24"/>
              </w:rPr>
            </w:pPr>
            <w:r>
              <w:rPr>
                <w:b/>
                <w:sz w:val="24"/>
                <w:szCs w:val="24"/>
              </w:rPr>
              <w:t>2</w:t>
            </w:r>
            <w:r w:rsidR="00352DA8" w:rsidRPr="005E1C4B">
              <w:rPr>
                <w:b/>
                <w:sz w:val="24"/>
                <w:szCs w:val="24"/>
              </w:rPr>
              <w:t>0</w:t>
            </w:r>
          </w:p>
        </w:tc>
      </w:tr>
      <w:tr w:rsidR="00E16A3B" w:rsidRPr="005E1C4B" w14:paraId="4130503A"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42B6827D" w14:textId="6DB159B2" w:rsidR="00E16A3B" w:rsidRPr="005E1C4B" w:rsidRDefault="004C45B8" w:rsidP="00352DA8">
            <w:pPr>
              <w:pStyle w:val="TableParagraph"/>
              <w:tabs>
                <w:tab w:val="left" w:pos="396"/>
              </w:tabs>
              <w:spacing w:line="276" w:lineRule="auto"/>
              <w:rPr>
                <w:sz w:val="24"/>
                <w:szCs w:val="24"/>
              </w:rPr>
            </w:pPr>
            <w:r>
              <w:rPr>
                <w:b/>
                <w:szCs w:val="24"/>
              </w:rPr>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proofErr w:type="spellStart"/>
            <w:r w:rsidR="00E16A3B">
              <w:rPr>
                <w:sz w:val="24"/>
                <w:szCs w:val="24"/>
              </w:rPr>
              <w:t>Üniversitede</w:t>
            </w:r>
            <w:proofErr w:type="spellEnd"/>
            <w:r w:rsidR="00E16A3B">
              <w:rPr>
                <w:sz w:val="24"/>
                <w:szCs w:val="24"/>
              </w:rPr>
              <w:t xml:space="preserve"> </w:t>
            </w:r>
            <w:proofErr w:type="spellStart"/>
            <w:r w:rsidR="00E16A3B">
              <w:rPr>
                <w:sz w:val="24"/>
                <w:szCs w:val="24"/>
              </w:rPr>
              <w:t>düzenlenen</w:t>
            </w:r>
            <w:proofErr w:type="spellEnd"/>
            <w:r w:rsidR="00E16A3B">
              <w:rPr>
                <w:sz w:val="24"/>
                <w:szCs w:val="24"/>
              </w:rPr>
              <w:t xml:space="preserve"> </w:t>
            </w:r>
            <w:proofErr w:type="spellStart"/>
            <w:r w:rsidR="00E16A3B">
              <w:rPr>
                <w:sz w:val="24"/>
                <w:szCs w:val="24"/>
              </w:rPr>
              <w:t>spor</w:t>
            </w:r>
            <w:proofErr w:type="spellEnd"/>
            <w:r w:rsidR="00E16A3B">
              <w:rPr>
                <w:sz w:val="24"/>
                <w:szCs w:val="24"/>
              </w:rPr>
              <w:t xml:space="preserve"> </w:t>
            </w:r>
            <w:proofErr w:type="spellStart"/>
            <w:r w:rsidR="00E16A3B">
              <w:rPr>
                <w:sz w:val="24"/>
                <w:szCs w:val="24"/>
              </w:rPr>
              <w:t>müsabakalarında</w:t>
            </w:r>
            <w:proofErr w:type="spellEnd"/>
            <w:r w:rsidR="00E16A3B">
              <w:rPr>
                <w:sz w:val="24"/>
                <w:szCs w:val="24"/>
              </w:rPr>
              <w:t xml:space="preserve"> </w:t>
            </w:r>
            <w:proofErr w:type="spellStart"/>
            <w:r w:rsidR="00E16A3B">
              <w:rPr>
                <w:sz w:val="24"/>
                <w:szCs w:val="24"/>
              </w:rPr>
              <w:t>oynamak</w:t>
            </w:r>
            <w:proofErr w:type="spellEnd"/>
          </w:p>
        </w:tc>
        <w:tc>
          <w:tcPr>
            <w:tcW w:w="1134" w:type="dxa"/>
            <w:tcBorders>
              <w:top w:val="single" w:sz="4" w:space="0" w:color="auto"/>
              <w:left w:val="single" w:sz="4" w:space="0" w:color="auto"/>
              <w:bottom w:val="single" w:sz="4" w:space="0" w:color="auto"/>
              <w:right w:val="single" w:sz="4" w:space="0" w:color="auto"/>
            </w:tcBorders>
          </w:tcPr>
          <w:p w14:paraId="6EB8C37C" w14:textId="42CDAAE6" w:rsidR="00E16A3B" w:rsidRDefault="00E16A3B" w:rsidP="00352DA8">
            <w:pPr>
              <w:pStyle w:val="TableParagraph"/>
              <w:spacing w:line="276" w:lineRule="auto"/>
              <w:ind w:left="0" w:right="351"/>
              <w:jc w:val="center"/>
              <w:rPr>
                <w:b/>
                <w:sz w:val="24"/>
                <w:szCs w:val="24"/>
              </w:rPr>
            </w:pPr>
            <w:r>
              <w:rPr>
                <w:b/>
                <w:sz w:val="24"/>
                <w:szCs w:val="24"/>
              </w:rPr>
              <w:t>10</w:t>
            </w:r>
          </w:p>
        </w:tc>
      </w:tr>
      <w:tr w:rsidR="00352DA8" w:rsidRPr="005E1C4B" w14:paraId="40BE09A5"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247F4EE2" w14:textId="47CAFC52" w:rsidR="00352DA8" w:rsidRPr="005E1C4B" w:rsidRDefault="004C45B8" w:rsidP="00352DA8">
            <w:pPr>
              <w:pStyle w:val="TableParagraph"/>
              <w:tabs>
                <w:tab w:val="left" w:pos="396"/>
              </w:tabs>
              <w:spacing w:line="276" w:lineRule="auto"/>
              <w:rPr>
                <w:sz w:val="24"/>
                <w:szCs w:val="24"/>
              </w:rPr>
            </w:pPr>
            <w:r>
              <w:rPr>
                <w:b/>
                <w:szCs w:val="24"/>
              </w:rPr>
              <w:t>(</w:t>
            </w:r>
            <w:proofErr w:type="gramStart"/>
            <w:r w:rsidRPr="009C3836">
              <w:rPr>
                <w:b/>
                <w:bCs/>
                <w:color w:val="000000"/>
                <w:sz w:val="24"/>
                <w:szCs w:val="24"/>
              </w:rPr>
              <w:t>Değişik:Senato</w:t>
            </w:r>
            <w:proofErr w:type="gramEnd"/>
            <w:r w:rsidRPr="009C3836">
              <w:rPr>
                <w:b/>
                <w:bCs/>
                <w:color w:val="000000"/>
                <w:sz w:val="24"/>
                <w:szCs w:val="24"/>
              </w:rPr>
              <w:t>-</w:t>
            </w:r>
            <w:r>
              <w:rPr>
                <w:b/>
                <w:bCs/>
                <w:color w:val="000000"/>
                <w:sz w:val="24"/>
                <w:szCs w:val="24"/>
              </w:rPr>
              <w:t>02</w:t>
            </w:r>
            <w:r w:rsidRPr="009C3836">
              <w:rPr>
                <w:b/>
                <w:bCs/>
                <w:color w:val="000000"/>
                <w:sz w:val="24"/>
                <w:szCs w:val="24"/>
              </w:rPr>
              <w:t>/0</w:t>
            </w:r>
            <w:r>
              <w:rPr>
                <w:b/>
                <w:bCs/>
                <w:color w:val="000000"/>
                <w:sz w:val="24"/>
                <w:szCs w:val="24"/>
              </w:rPr>
              <w:t>9</w:t>
            </w:r>
            <w:r w:rsidRPr="009C3836">
              <w:rPr>
                <w:b/>
                <w:bCs/>
                <w:color w:val="000000"/>
                <w:sz w:val="24"/>
                <w:szCs w:val="24"/>
              </w:rPr>
              <w:t>/2026-1</w:t>
            </w:r>
            <w:r>
              <w:rPr>
                <w:b/>
                <w:bCs/>
                <w:color w:val="000000"/>
                <w:sz w:val="24"/>
                <w:szCs w:val="24"/>
              </w:rPr>
              <w:t>6</w:t>
            </w:r>
            <w:r w:rsidRPr="009C3836">
              <w:rPr>
                <w:b/>
                <w:bCs/>
                <w:color w:val="000000"/>
                <w:sz w:val="24"/>
                <w:szCs w:val="24"/>
              </w:rPr>
              <w:t>/0</w:t>
            </w:r>
            <w:r>
              <w:rPr>
                <w:b/>
                <w:bCs/>
                <w:color w:val="000000"/>
                <w:sz w:val="24"/>
                <w:szCs w:val="24"/>
              </w:rPr>
              <w:t>2</w:t>
            </w:r>
            <w:r>
              <w:rPr>
                <w:b/>
                <w:bCs/>
                <w:szCs w:val="24"/>
              </w:rPr>
              <w:t xml:space="preserve">) </w:t>
            </w:r>
            <w:proofErr w:type="spellStart"/>
            <w:r w:rsidR="00352DA8" w:rsidRPr="005E1C4B">
              <w:rPr>
                <w:sz w:val="24"/>
                <w:szCs w:val="24"/>
              </w:rPr>
              <w:t>Diğer</w:t>
            </w:r>
            <w:proofErr w:type="spellEnd"/>
            <w:r w:rsidR="00352DA8" w:rsidRPr="005E1C4B">
              <w:rPr>
                <w:sz w:val="24"/>
                <w:szCs w:val="24"/>
              </w:rPr>
              <w:t>*</w:t>
            </w:r>
            <w:r w:rsidR="00F276A3" w:rsidRPr="005E1C4B">
              <w:rPr>
                <w:sz w:val="24"/>
                <w:szCs w:val="24"/>
              </w:rPr>
              <w:t>*</w:t>
            </w:r>
            <w:r w:rsidR="00E16A3B">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3020D1E" w14:textId="56CAB1F4" w:rsidR="00352DA8" w:rsidRPr="005E1C4B" w:rsidRDefault="00E16A3B" w:rsidP="00352DA8">
            <w:pPr>
              <w:pStyle w:val="TableParagraph"/>
              <w:spacing w:line="276" w:lineRule="auto"/>
              <w:ind w:left="0" w:right="351"/>
              <w:jc w:val="center"/>
              <w:rPr>
                <w:b/>
                <w:sz w:val="24"/>
                <w:szCs w:val="24"/>
              </w:rPr>
            </w:pPr>
            <w:r>
              <w:rPr>
                <w:b/>
                <w:sz w:val="24"/>
                <w:szCs w:val="24"/>
              </w:rPr>
              <w:t>10</w:t>
            </w:r>
          </w:p>
        </w:tc>
      </w:tr>
      <w:tr w:rsidR="00352DA8" w:rsidRPr="005E1C4B" w14:paraId="3517D2A3"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shd w:val="pct15" w:color="auto" w:fill="auto"/>
          </w:tcPr>
          <w:p w14:paraId="795B5E42" w14:textId="3DDDEB2C" w:rsidR="00352DA8" w:rsidRPr="005E1C4B" w:rsidRDefault="00352DA8" w:rsidP="00352DA8">
            <w:pPr>
              <w:pStyle w:val="TableParagraph"/>
              <w:numPr>
                <w:ilvl w:val="0"/>
                <w:numId w:val="7"/>
              </w:numPr>
              <w:tabs>
                <w:tab w:val="left" w:pos="396"/>
              </w:tabs>
              <w:spacing w:line="276" w:lineRule="auto"/>
              <w:ind w:left="110" w:firstLine="0"/>
              <w:rPr>
                <w:b/>
                <w:sz w:val="24"/>
                <w:szCs w:val="24"/>
              </w:rPr>
            </w:pPr>
            <w:r w:rsidRPr="005E1C4B">
              <w:rPr>
                <w:b/>
                <w:sz w:val="24"/>
                <w:szCs w:val="24"/>
              </w:rPr>
              <w:t xml:space="preserve"> </w:t>
            </w:r>
            <w:proofErr w:type="spellStart"/>
            <w:r w:rsidRPr="005E1C4B">
              <w:rPr>
                <w:b/>
                <w:sz w:val="24"/>
                <w:szCs w:val="24"/>
              </w:rPr>
              <w:t>Temsilcilik</w:t>
            </w:r>
            <w:proofErr w:type="spellEnd"/>
            <w:r w:rsidRPr="005E1C4B">
              <w:rPr>
                <w:b/>
                <w:sz w:val="24"/>
                <w:szCs w:val="24"/>
              </w:rPr>
              <w:t xml:space="preserve">, </w:t>
            </w:r>
            <w:proofErr w:type="spellStart"/>
            <w:r w:rsidRPr="005E1C4B">
              <w:rPr>
                <w:b/>
                <w:sz w:val="24"/>
                <w:szCs w:val="24"/>
              </w:rPr>
              <w:t>Mentörlük</w:t>
            </w:r>
            <w:proofErr w:type="spellEnd"/>
          </w:p>
        </w:tc>
        <w:tc>
          <w:tcPr>
            <w:tcW w:w="1134" w:type="dxa"/>
            <w:tcBorders>
              <w:top w:val="single" w:sz="4" w:space="0" w:color="auto"/>
              <w:left w:val="single" w:sz="4" w:space="0" w:color="auto"/>
              <w:bottom w:val="single" w:sz="4" w:space="0" w:color="auto"/>
              <w:right w:val="single" w:sz="4" w:space="0" w:color="auto"/>
            </w:tcBorders>
            <w:shd w:val="pct15" w:color="auto" w:fill="auto"/>
          </w:tcPr>
          <w:p w14:paraId="413BFAF8" w14:textId="6049E3D4" w:rsidR="00352DA8" w:rsidRPr="005E1C4B" w:rsidRDefault="00352DA8" w:rsidP="00352DA8">
            <w:pPr>
              <w:pStyle w:val="TableParagraph"/>
              <w:spacing w:line="276" w:lineRule="auto"/>
              <w:ind w:left="0" w:right="351"/>
              <w:jc w:val="center"/>
              <w:rPr>
                <w:b/>
                <w:sz w:val="24"/>
                <w:szCs w:val="24"/>
              </w:rPr>
            </w:pPr>
            <w:r w:rsidRPr="005E1C4B">
              <w:rPr>
                <w:b/>
                <w:sz w:val="24"/>
                <w:szCs w:val="24"/>
              </w:rPr>
              <w:t>Puan</w:t>
            </w:r>
          </w:p>
        </w:tc>
      </w:tr>
      <w:tr w:rsidR="00352DA8" w:rsidRPr="005E1C4B" w14:paraId="19B05139"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75A6586B" w14:textId="04853AED" w:rsidR="00352DA8" w:rsidRPr="005E1C4B" w:rsidRDefault="00352DA8" w:rsidP="00352DA8">
            <w:pPr>
              <w:tabs>
                <w:tab w:val="left" w:pos="396"/>
              </w:tabs>
              <w:spacing w:after="0" w:line="276" w:lineRule="auto"/>
              <w:ind w:left="110" w:firstLine="0"/>
              <w:rPr>
                <w:szCs w:val="24"/>
              </w:rPr>
            </w:pPr>
            <w:r w:rsidRPr="005E1C4B">
              <w:rPr>
                <w:szCs w:val="24"/>
              </w:rPr>
              <w:t xml:space="preserve"> </w:t>
            </w:r>
            <w:proofErr w:type="spellStart"/>
            <w:r w:rsidRPr="005E1C4B">
              <w:rPr>
                <w:szCs w:val="24"/>
              </w:rPr>
              <w:t>Birim</w:t>
            </w:r>
            <w:proofErr w:type="spellEnd"/>
            <w:r w:rsidRPr="005E1C4B">
              <w:rPr>
                <w:szCs w:val="24"/>
              </w:rPr>
              <w:t>/</w:t>
            </w:r>
            <w:proofErr w:type="spellStart"/>
            <w:r w:rsidRPr="005E1C4B">
              <w:rPr>
                <w:szCs w:val="24"/>
              </w:rPr>
              <w:t>bölüm</w:t>
            </w:r>
            <w:proofErr w:type="spellEnd"/>
            <w:r w:rsidRPr="005E1C4B">
              <w:rPr>
                <w:szCs w:val="24"/>
              </w:rPr>
              <w:t xml:space="preserve"> </w:t>
            </w:r>
            <w:proofErr w:type="spellStart"/>
            <w:r w:rsidRPr="005E1C4B">
              <w:rPr>
                <w:szCs w:val="24"/>
              </w:rPr>
              <w:t>temsilcisi</w:t>
            </w:r>
            <w:proofErr w:type="spellEnd"/>
            <w:r w:rsidRPr="005E1C4B">
              <w:rPr>
                <w:szCs w:val="24"/>
              </w:rPr>
              <w:t xml:space="preserve"> </w:t>
            </w:r>
            <w:proofErr w:type="spellStart"/>
            <w:r w:rsidRPr="005E1C4B">
              <w:rPr>
                <w:szCs w:val="24"/>
              </w:rPr>
              <w:t>olmak</w:t>
            </w:r>
            <w:proofErr w:type="spellEnd"/>
          </w:p>
        </w:tc>
        <w:tc>
          <w:tcPr>
            <w:tcW w:w="1134" w:type="dxa"/>
            <w:tcBorders>
              <w:top w:val="single" w:sz="4" w:space="0" w:color="auto"/>
              <w:left w:val="single" w:sz="4" w:space="0" w:color="auto"/>
              <w:bottom w:val="single" w:sz="4" w:space="0" w:color="auto"/>
              <w:right w:val="single" w:sz="4" w:space="0" w:color="auto"/>
            </w:tcBorders>
          </w:tcPr>
          <w:p w14:paraId="099AFB88" w14:textId="3FD82839" w:rsidR="00352DA8" w:rsidRPr="005E1C4B" w:rsidRDefault="00352DA8" w:rsidP="00352DA8">
            <w:pPr>
              <w:pStyle w:val="TableParagraph"/>
              <w:spacing w:line="276" w:lineRule="auto"/>
              <w:ind w:left="0" w:right="351"/>
              <w:jc w:val="center"/>
              <w:rPr>
                <w:b/>
                <w:sz w:val="24"/>
                <w:szCs w:val="24"/>
              </w:rPr>
            </w:pPr>
            <w:r w:rsidRPr="005E1C4B">
              <w:rPr>
                <w:b/>
                <w:sz w:val="24"/>
                <w:szCs w:val="24"/>
              </w:rPr>
              <w:t>20</w:t>
            </w:r>
          </w:p>
        </w:tc>
      </w:tr>
      <w:tr w:rsidR="00352DA8" w:rsidRPr="005E1C4B" w14:paraId="61C7C7EA"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1C9FBC54" w14:textId="15B7B826" w:rsidR="00352DA8" w:rsidRPr="005E1C4B" w:rsidRDefault="00352DA8" w:rsidP="00352DA8">
            <w:pPr>
              <w:tabs>
                <w:tab w:val="left" w:pos="396"/>
              </w:tabs>
              <w:spacing w:after="0" w:line="276" w:lineRule="auto"/>
              <w:ind w:left="110" w:firstLine="0"/>
              <w:rPr>
                <w:szCs w:val="24"/>
              </w:rPr>
            </w:pPr>
            <w:r w:rsidRPr="005E1C4B">
              <w:rPr>
                <w:szCs w:val="24"/>
              </w:rPr>
              <w:t xml:space="preserve"> </w:t>
            </w:r>
            <w:proofErr w:type="spellStart"/>
            <w:r w:rsidRPr="005E1C4B">
              <w:rPr>
                <w:szCs w:val="24"/>
              </w:rPr>
              <w:t>Sınıf</w:t>
            </w:r>
            <w:proofErr w:type="spellEnd"/>
            <w:r w:rsidRPr="005E1C4B">
              <w:rPr>
                <w:szCs w:val="24"/>
              </w:rPr>
              <w:t xml:space="preserve"> </w:t>
            </w:r>
            <w:proofErr w:type="spellStart"/>
            <w:r w:rsidRPr="005E1C4B">
              <w:rPr>
                <w:szCs w:val="24"/>
              </w:rPr>
              <w:t>temsilcisi</w:t>
            </w:r>
            <w:proofErr w:type="spellEnd"/>
            <w:r w:rsidRPr="005E1C4B">
              <w:rPr>
                <w:szCs w:val="24"/>
              </w:rPr>
              <w:t xml:space="preserve"> </w:t>
            </w:r>
            <w:proofErr w:type="spellStart"/>
            <w:r w:rsidRPr="005E1C4B">
              <w:rPr>
                <w:szCs w:val="24"/>
              </w:rPr>
              <w:t>olmak</w:t>
            </w:r>
            <w:proofErr w:type="spellEnd"/>
          </w:p>
        </w:tc>
        <w:tc>
          <w:tcPr>
            <w:tcW w:w="1134" w:type="dxa"/>
            <w:tcBorders>
              <w:top w:val="single" w:sz="4" w:space="0" w:color="auto"/>
              <w:left w:val="single" w:sz="4" w:space="0" w:color="auto"/>
              <w:bottom w:val="single" w:sz="4" w:space="0" w:color="auto"/>
              <w:right w:val="single" w:sz="4" w:space="0" w:color="auto"/>
            </w:tcBorders>
          </w:tcPr>
          <w:p w14:paraId="3708A5A7" w14:textId="4EBB291F" w:rsidR="00352DA8" w:rsidRPr="005E1C4B" w:rsidRDefault="00352DA8" w:rsidP="00352DA8">
            <w:pPr>
              <w:pStyle w:val="TableParagraph"/>
              <w:spacing w:line="276" w:lineRule="auto"/>
              <w:ind w:left="0" w:right="351"/>
              <w:jc w:val="center"/>
              <w:rPr>
                <w:b/>
                <w:sz w:val="24"/>
                <w:szCs w:val="24"/>
              </w:rPr>
            </w:pPr>
            <w:r w:rsidRPr="005E1C4B">
              <w:rPr>
                <w:b/>
                <w:sz w:val="24"/>
                <w:szCs w:val="24"/>
              </w:rPr>
              <w:t>15</w:t>
            </w:r>
          </w:p>
        </w:tc>
      </w:tr>
      <w:tr w:rsidR="00352DA8" w:rsidRPr="005E1C4B" w14:paraId="6C5BC232" w14:textId="77777777" w:rsidTr="00C215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7"/>
        </w:trPr>
        <w:tc>
          <w:tcPr>
            <w:tcW w:w="7938" w:type="dxa"/>
            <w:tcBorders>
              <w:top w:val="single" w:sz="4" w:space="0" w:color="auto"/>
              <w:left w:val="single" w:sz="4" w:space="0" w:color="auto"/>
              <w:bottom w:val="single" w:sz="4" w:space="0" w:color="auto"/>
              <w:right w:val="single" w:sz="4" w:space="0" w:color="auto"/>
            </w:tcBorders>
          </w:tcPr>
          <w:p w14:paraId="418C951D" w14:textId="362A2FA4" w:rsidR="00352DA8" w:rsidRPr="005E1C4B" w:rsidRDefault="00352DA8" w:rsidP="00352DA8">
            <w:pPr>
              <w:tabs>
                <w:tab w:val="left" w:pos="396"/>
              </w:tabs>
              <w:spacing w:after="0" w:line="276" w:lineRule="auto"/>
              <w:ind w:left="110" w:firstLine="0"/>
              <w:rPr>
                <w:szCs w:val="24"/>
              </w:rPr>
            </w:pPr>
            <w:r w:rsidRPr="005E1C4B">
              <w:rPr>
                <w:szCs w:val="24"/>
              </w:rPr>
              <w:t xml:space="preserve"> Alt</w:t>
            </w:r>
            <w:r w:rsidRPr="005E1C4B">
              <w:rPr>
                <w:spacing w:val="-3"/>
                <w:szCs w:val="24"/>
              </w:rPr>
              <w:t xml:space="preserve"> </w:t>
            </w:r>
            <w:proofErr w:type="spellStart"/>
            <w:r w:rsidRPr="005E1C4B">
              <w:rPr>
                <w:szCs w:val="24"/>
              </w:rPr>
              <w:t>sınıf</w:t>
            </w:r>
            <w:proofErr w:type="spellEnd"/>
            <w:r w:rsidRPr="005E1C4B">
              <w:rPr>
                <w:spacing w:val="-1"/>
                <w:szCs w:val="24"/>
              </w:rPr>
              <w:t xml:space="preserve"> </w:t>
            </w:r>
            <w:proofErr w:type="spellStart"/>
            <w:r w:rsidRPr="005E1C4B">
              <w:rPr>
                <w:szCs w:val="24"/>
              </w:rPr>
              <w:t>öğrencilerine</w:t>
            </w:r>
            <w:proofErr w:type="spellEnd"/>
            <w:r w:rsidRPr="005E1C4B">
              <w:rPr>
                <w:spacing w:val="-3"/>
                <w:szCs w:val="24"/>
              </w:rPr>
              <w:t xml:space="preserve"> </w:t>
            </w:r>
            <w:proofErr w:type="spellStart"/>
            <w:r w:rsidRPr="005E1C4B">
              <w:rPr>
                <w:szCs w:val="24"/>
              </w:rPr>
              <w:t>mentorluk</w:t>
            </w:r>
            <w:proofErr w:type="spellEnd"/>
            <w:r w:rsidRPr="005E1C4B">
              <w:rPr>
                <w:spacing w:val="-1"/>
                <w:szCs w:val="24"/>
              </w:rPr>
              <w:t xml:space="preserve"> </w:t>
            </w:r>
            <w:proofErr w:type="spellStart"/>
            <w:r w:rsidRPr="005E1C4B">
              <w:rPr>
                <w:szCs w:val="24"/>
              </w:rPr>
              <w:t>yapmak</w:t>
            </w:r>
            <w:proofErr w:type="spellEnd"/>
          </w:p>
        </w:tc>
        <w:tc>
          <w:tcPr>
            <w:tcW w:w="1134" w:type="dxa"/>
            <w:tcBorders>
              <w:top w:val="single" w:sz="4" w:space="0" w:color="auto"/>
              <w:left w:val="single" w:sz="4" w:space="0" w:color="auto"/>
              <w:bottom w:val="single" w:sz="4" w:space="0" w:color="auto"/>
              <w:right w:val="single" w:sz="4" w:space="0" w:color="auto"/>
            </w:tcBorders>
          </w:tcPr>
          <w:p w14:paraId="4941620F" w14:textId="2D606B7F" w:rsidR="00352DA8" w:rsidRPr="005E1C4B" w:rsidRDefault="00352DA8" w:rsidP="00352DA8">
            <w:pPr>
              <w:pStyle w:val="TableParagraph"/>
              <w:spacing w:line="276" w:lineRule="auto"/>
              <w:ind w:left="0" w:right="351"/>
              <w:jc w:val="center"/>
              <w:rPr>
                <w:b/>
                <w:sz w:val="24"/>
                <w:szCs w:val="24"/>
              </w:rPr>
            </w:pPr>
            <w:r w:rsidRPr="005E1C4B">
              <w:rPr>
                <w:b/>
                <w:sz w:val="24"/>
                <w:szCs w:val="24"/>
              </w:rPr>
              <w:t>10</w:t>
            </w:r>
          </w:p>
        </w:tc>
      </w:tr>
      <w:tr w:rsidR="00352DA8" w:rsidRPr="005E1C4B" w14:paraId="37C110CF" w14:textId="77777777" w:rsidTr="00A904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5"/>
        </w:trPr>
        <w:tc>
          <w:tcPr>
            <w:tcW w:w="7938" w:type="dxa"/>
            <w:tcBorders>
              <w:top w:val="single" w:sz="4" w:space="0" w:color="auto"/>
              <w:left w:val="single" w:sz="4" w:space="0" w:color="auto"/>
              <w:bottom w:val="single" w:sz="4" w:space="0" w:color="auto"/>
              <w:right w:val="single" w:sz="4" w:space="0" w:color="auto"/>
            </w:tcBorders>
          </w:tcPr>
          <w:p w14:paraId="27DAC1CD" w14:textId="513EBCF7" w:rsidR="00352DA8" w:rsidRPr="005E1C4B" w:rsidRDefault="00352DA8" w:rsidP="00352DA8">
            <w:pPr>
              <w:tabs>
                <w:tab w:val="left" w:pos="396"/>
              </w:tabs>
              <w:spacing w:after="0" w:line="276" w:lineRule="auto"/>
              <w:ind w:left="110" w:firstLine="0"/>
              <w:rPr>
                <w:szCs w:val="24"/>
              </w:rPr>
            </w:pPr>
            <w:r w:rsidRPr="005E1C4B">
              <w:rPr>
                <w:szCs w:val="24"/>
              </w:rPr>
              <w:t xml:space="preserve"> </w:t>
            </w:r>
            <w:r w:rsidR="004C45B8">
              <w:rPr>
                <w:b/>
                <w:szCs w:val="24"/>
              </w:rPr>
              <w:t>(</w:t>
            </w:r>
            <w:proofErr w:type="gramStart"/>
            <w:r w:rsidR="004C45B8" w:rsidRPr="009C3836">
              <w:rPr>
                <w:b/>
                <w:bCs/>
                <w:szCs w:val="24"/>
              </w:rPr>
              <w:t>Değişik:Senato</w:t>
            </w:r>
            <w:proofErr w:type="gramEnd"/>
            <w:r w:rsidR="004C45B8" w:rsidRPr="009C3836">
              <w:rPr>
                <w:b/>
                <w:bCs/>
                <w:szCs w:val="24"/>
              </w:rPr>
              <w:t>-</w:t>
            </w:r>
            <w:r w:rsidR="004C45B8">
              <w:rPr>
                <w:b/>
                <w:bCs/>
                <w:szCs w:val="24"/>
              </w:rPr>
              <w:t>02</w:t>
            </w:r>
            <w:r w:rsidR="004C45B8" w:rsidRPr="009C3836">
              <w:rPr>
                <w:b/>
                <w:bCs/>
                <w:szCs w:val="24"/>
              </w:rPr>
              <w:t>/0</w:t>
            </w:r>
            <w:r w:rsidR="004C45B8">
              <w:rPr>
                <w:b/>
                <w:bCs/>
                <w:szCs w:val="24"/>
              </w:rPr>
              <w:t>9</w:t>
            </w:r>
            <w:r w:rsidR="004C45B8" w:rsidRPr="009C3836">
              <w:rPr>
                <w:b/>
                <w:bCs/>
                <w:szCs w:val="24"/>
              </w:rPr>
              <w:t>/2026-1</w:t>
            </w:r>
            <w:r w:rsidR="004C45B8">
              <w:rPr>
                <w:b/>
                <w:bCs/>
                <w:szCs w:val="24"/>
              </w:rPr>
              <w:t>6</w:t>
            </w:r>
            <w:r w:rsidR="004C45B8" w:rsidRPr="009C3836">
              <w:rPr>
                <w:b/>
                <w:bCs/>
                <w:szCs w:val="24"/>
              </w:rPr>
              <w:t>/0</w:t>
            </w:r>
            <w:r w:rsidR="004C45B8">
              <w:rPr>
                <w:b/>
                <w:bCs/>
                <w:szCs w:val="24"/>
              </w:rPr>
              <w:t xml:space="preserve">2) </w:t>
            </w:r>
            <w:proofErr w:type="spellStart"/>
            <w:r w:rsidRPr="005E1C4B">
              <w:rPr>
                <w:szCs w:val="24"/>
              </w:rPr>
              <w:t>Diğer</w:t>
            </w:r>
            <w:proofErr w:type="spellEnd"/>
            <w:r w:rsidRPr="005E1C4B">
              <w:rPr>
                <w:szCs w:val="24"/>
              </w:rPr>
              <w:t>*</w:t>
            </w:r>
            <w:r w:rsidR="00F276A3" w:rsidRPr="005E1C4B">
              <w:rPr>
                <w:szCs w:val="24"/>
              </w:rPr>
              <w:t>*</w:t>
            </w:r>
            <w:r w:rsidR="00E16A3B">
              <w:rPr>
                <w:szCs w:val="24"/>
              </w:rPr>
              <w:t>*</w:t>
            </w:r>
          </w:p>
        </w:tc>
        <w:tc>
          <w:tcPr>
            <w:tcW w:w="1134" w:type="dxa"/>
            <w:tcBorders>
              <w:top w:val="single" w:sz="4" w:space="0" w:color="auto"/>
              <w:left w:val="single" w:sz="4" w:space="0" w:color="auto"/>
              <w:bottom w:val="single" w:sz="4" w:space="0" w:color="auto"/>
              <w:right w:val="single" w:sz="4" w:space="0" w:color="auto"/>
            </w:tcBorders>
          </w:tcPr>
          <w:p w14:paraId="0E49940B" w14:textId="0096E10A" w:rsidR="00352DA8" w:rsidRPr="005E1C4B" w:rsidRDefault="00E16A3B" w:rsidP="00352DA8">
            <w:pPr>
              <w:pStyle w:val="TableParagraph"/>
              <w:spacing w:line="276" w:lineRule="auto"/>
              <w:ind w:left="0" w:right="351"/>
              <w:jc w:val="center"/>
              <w:rPr>
                <w:b/>
                <w:sz w:val="24"/>
                <w:szCs w:val="24"/>
              </w:rPr>
            </w:pPr>
            <w:r>
              <w:rPr>
                <w:b/>
                <w:sz w:val="24"/>
                <w:szCs w:val="24"/>
              </w:rPr>
              <w:t>10</w:t>
            </w:r>
          </w:p>
        </w:tc>
      </w:tr>
    </w:tbl>
    <w:p w14:paraId="211574CB" w14:textId="3E11E527" w:rsidR="00BE2BAE" w:rsidRDefault="00BE2BAE" w:rsidP="00BE2BAE">
      <w:pPr>
        <w:spacing w:after="0"/>
        <w:rPr>
          <w:spacing w:val="-4"/>
          <w:szCs w:val="24"/>
        </w:rPr>
      </w:pPr>
      <w:r>
        <w:rPr>
          <w:b/>
          <w:szCs w:val="24"/>
        </w:rPr>
        <w:t>(</w:t>
      </w:r>
      <w:proofErr w:type="gramStart"/>
      <w:r w:rsidRPr="009C3836">
        <w:rPr>
          <w:b/>
          <w:bCs/>
          <w:szCs w:val="24"/>
        </w:rPr>
        <w:t>Değişik:Senato</w:t>
      </w:r>
      <w:proofErr w:type="gramEnd"/>
      <w:r w:rsidRPr="009C3836">
        <w:rPr>
          <w:b/>
          <w:bCs/>
          <w:szCs w:val="24"/>
        </w:rPr>
        <w:t>-</w:t>
      </w:r>
      <w:r>
        <w:rPr>
          <w:b/>
          <w:bCs/>
          <w:szCs w:val="24"/>
        </w:rPr>
        <w:t>02</w:t>
      </w:r>
      <w:r w:rsidRPr="009C3836">
        <w:rPr>
          <w:b/>
          <w:bCs/>
          <w:szCs w:val="24"/>
        </w:rPr>
        <w:t>/0</w:t>
      </w:r>
      <w:r>
        <w:rPr>
          <w:b/>
          <w:bCs/>
          <w:szCs w:val="24"/>
        </w:rPr>
        <w:t>9</w:t>
      </w:r>
      <w:r w:rsidRPr="009C3836">
        <w:rPr>
          <w:b/>
          <w:bCs/>
          <w:szCs w:val="24"/>
        </w:rPr>
        <w:t>/2026-1</w:t>
      </w:r>
      <w:r>
        <w:rPr>
          <w:b/>
          <w:bCs/>
          <w:szCs w:val="24"/>
        </w:rPr>
        <w:t>6</w:t>
      </w:r>
      <w:r w:rsidRPr="009C3836">
        <w:rPr>
          <w:b/>
          <w:bCs/>
          <w:szCs w:val="24"/>
        </w:rPr>
        <w:t>/0</w:t>
      </w:r>
      <w:r>
        <w:rPr>
          <w:b/>
          <w:bCs/>
          <w:szCs w:val="24"/>
        </w:rPr>
        <w:t>2)</w:t>
      </w:r>
    </w:p>
    <w:p w14:paraId="535FFAAE" w14:textId="41742DFF" w:rsidR="00BE2BAE" w:rsidRPr="00BE2BAE" w:rsidRDefault="00BE2BAE" w:rsidP="00BE2BAE">
      <w:pPr>
        <w:spacing w:after="0"/>
        <w:rPr>
          <w:spacing w:val="-4"/>
          <w:szCs w:val="24"/>
        </w:rPr>
      </w:pPr>
      <w:r w:rsidRPr="00BE2BAE">
        <w:rPr>
          <w:spacing w:val="-4"/>
          <w:szCs w:val="24"/>
        </w:rPr>
        <w:t xml:space="preserve">*İlgili projenin yürütüldüğü </w:t>
      </w:r>
      <w:r w:rsidRPr="00BE2BAE">
        <w:rPr>
          <w:szCs w:val="24"/>
        </w:rPr>
        <w:t xml:space="preserve">Toplumsal Duyarlılık ve Katkı </w:t>
      </w:r>
      <w:r w:rsidRPr="00BE2BAE">
        <w:rPr>
          <w:spacing w:val="-4"/>
          <w:szCs w:val="24"/>
        </w:rPr>
        <w:t>dersine kayıtlı öğrenciler başvuramaz.</w:t>
      </w:r>
    </w:p>
    <w:p w14:paraId="2420D2FC" w14:textId="77777777" w:rsidR="00BE2BAE" w:rsidRPr="00BE2BAE" w:rsidRDefault="00BE2BAE" w:rsidP="00BE2BAE">
      <w:pPr>
        <w:spacing w:after="0"/>
        <w:rPr>
          <w:szCs w:val="24"/>
        </w:rPr>
      </w:pPr>
      <w:r w:rsidRPr="00BE2BAE">
        <w:rPr>
          <w:spacing w:val="-4"/>
          <w:szCs w:val="24"/>
        </w:rPr>
        <w:t>**İlgili staj faaliyetinin öğrencinin not transkriptinde yer alan herhangi bir ders kapsamında yapılmamış olması gerekmektedir.</w:t>
      </w:r>
    </w:p>
    <w:p w14:paraId="1A4AC4FF" w14:textId="77777777" w:rsidR="00BE2BAE" w:rsidRPr="000466E2" w:rsidRDefault="00BE2BAE" w:rsidP="00BE2BAE">
      <w:pPr>
        <w:spacing w:after="0"/>
        <w:rPr>
          <w:spacing w:val="-4"/>
          <w:szCs w:val="24"/>
        </w:rPr>
      </w:pPr>
      <w:r w:rsidRPr="00BE2BAE">
        <w:rPr>
          <w:spacing w:val="-4"/>
          <w:szCs w:val="24"/>
        </w:rPr>
        <w:t>***Diğer seçeneği, mevcut alt kategoriler tarafından karşılanmayan ancak, yapısal ve niteliksel olarak bu alt kategorilere muadil sayılabilecek faaliyetlerin belgelendirilmesi için ayrılmıştır. Mevcut alt kategorilerin asgari ölçütlerini karşılamayan etkinlikler bu kapsamda kabul edilmeyecektir.</w:t>
      </w:r>
    </w:p>
    <w:p w14:paraId="12DE9EE8" w14:textId="77777777" w:rsidR="00BE2BAE" w:rsidRDefault="00BE2BAE" w:rsidP="004C5CFB">
      <w:pPr>
        <w:spacing w:after="0" w:line="276" w:lineRule="auto"/>
        <w:ind w:left="0" w:firstLine="0"/>
        <w:rPr>
          <w:color w:val="000000" w:themeColor="text1"/>
          <w:spacing w:val="-4"/>
          <w:szCs w:val="24"/>
        </w:rPr>
      </w:pPr>
    </w:p>
    <w:p w14:paraId="136599F4" w14:textId="77777777" w:rsidR="00BE2BAE" w:rsidRDefault="00BE2BAE" w:rsidP="004C5CFB">
      <w:pPr>
        <w:spacing w:after="0" w:line="276" w:lineRule="auto"/>
        <w:ind w:left="0" w:firstLine="0"/>
        <w:rPr>
          <w:color w:val="000000" w:themeColor="text1"/>
          <w:spacing w:val="-4"/>
          <w:szCs w:val="24"/>
        </w:rPr>
      </w:pPr>
    </w:p>
    <w:p w14:paraId="335E27D1" w14:textId="77777777" w:rsidR="00BE2BAE" w:rsidRDefault="00BE2BAE" w:rsidP="004C5CFB">
      <w:pPr>
        <w:spacing w:after="0" w:line="276" w:lineRule="auto"/>
        <w:ind w:left="0" w:firstLine="0"/>
        <w:rPr>
          <w:color w:val="000000" w:themeColor="text1"/>
          <w:spacing w:val="-4"/>
          <w:szCs w:val="24"/>
        </w:rPr>
      </w:pPr>
    </w:p>
    <w:p w14:paraId="79E7C804" w14:textId="77777777" w:rsidR="00BE2BAE" w:rsidRDefault="00BE2BAE" w:rsidP="004C5CFB">
      <w:pPr>
        <w:spacing w:after="0" w:line="276" w:lineRule="auto"/>
        <w:ind w:left="0" w:firstLine="0"/>
        <w:rPr>
          <w:color w:val="000000" w:themeColor="text1"/>
          <w:spacing w:val="-4"/>
          <w:szCs w:val="24"/>
        </w:rPr>
      </w:pPr>
    </w:p>
    <w:p w14:paraId="0322A854" w14:textId="77777777" w:rsidR="00BE2BAE" w:rsidRDefault="00BE2BAE" w:rsidP="004C5CFB">
      <w:pPr>
        <w:spacing w:after="0" w:line="276" w:lineRule="auto"/>
        <w:ind w:left="0" w:firstLine="0"/>
        <w:rPr>
          <w:color w:val="000000" w:themeColor="text1"/>
          <w:spacing w:val="-4"/>
          <w:szCs w:val="24"/>
        </w:rPr>
      </w:pPr>
    </w:p>
    <w:p w14:paraId="1936E649" w14:textId="77777777" w:rsidR="00BE2BAE" w:rsidRDefault="00BE2BAE" w:rsidP="004C5CFB">
      <w:pPr>
        <w:spacing w:after="0" w:line="276" w:lineRule="auto"/>
        <w:ind w:left="0" w:firstLine="0"/>
        <w:rPr>
          <w:color w:val="000000" w:themeColor="text1"/>
          <w:spacing w:val="-4"/>
          <w:szCs w:val="24"/>
        </w:rPr>
      </w:pPr>
    </w:p>
    <w:p w14:paraId="7DF2BAB9" w14:textId="63A05702" w:rsidR="00B030C8" w:rsidRDefault="00B030C8" w:rsidP="004C5CFB">
      <w:pPr>
        <w:spacing w:after="0" w:line="276" w:lineRule="auto"/>
        <w:ind w:left="0" w:firstLine="0"/>
        <w:rPr>
          <w:color w:val="000000" w:themeColor="text1"/>
          <w:spacing w:val="-4"/>
          <w:szCs w:val="24"/>
        </w:rPr>
      </w:pPr>
      <w:r>
        <w:rPr>
          <w:color w:val="000000" w:themeColor="text1"/>
          <w:spacing w:val="-4"/>
          <w:szCs w:val="24"/>
        </w:rPr>
        <w:t xml:space="preserve">          _________________________________________________________________</w:t>
      </w:r>
    </w:p>
    <w:p w14:paraId="213E06F7" w14:textId="186B9E7C" w:rsidR="00B030C8" w:rsidRDefault="00B030C8" w:rsidP="004C5CFB">
      <w:pPr>
        <w:spacing w:after="0" w:line="276" w:lineRule="auto"/>
        <w:ind w:left="0" w:firstLine="0"/>
        <w:rPr>
          <w:b/>
          <w:color w:val="000000" w:themeColor="text1"/>
          <w:spacing w:val="-4"/>
          <w:szCs w:val="24"/>
        </w:rPr>
      </w:pPr>
      <w:r>
        <w:rPr>
          <w:b/>
          <w:color w:val="000000" w:themeColor="text1"/>
          <w:spacing w:val="-4"/>
          <w:szCs w:val="24"/>
        </w:rPr>
        <w:t xml:space="preserve">           </w:t>
      </w:r>
      <w:r w:rsidR="002C6A16">
        <w:rPr>
          <w:b/>
          <w:color w:val="000000" w:themeColor="text1"/>
          <w:spacing w:val="-4"/>
          <w:szCs w:val="24"/>
        </w:rPr>
        <w:t xml:space="preserve">   </w:t>
      </w:r>
      <w:r>
        <w:rPr>
          <w:b/>
          <w:color w:val="000000" w:themeColor="text1"/>
          <w:spacing w:val="-4"/>
          <w:szCs w:val="24"/>
        </w:rPr>
        <w:t xml:space="preserve"> </w:t>
      </w:r>
      <w:r w:rsidRPr="00B030C8">
        <w:rPr>
          <w:b/>
          <w:color w:val="000000" w:themeColor="text1"/>
          <w:spacing w:val="-4"/>
          <w:szCs w:val="24"/>
        </w:rPr>
        <w:t>19.06.2025 tarih ve 10/02 sayılı Senato Kararı ile kabul edildi.</w:t>
      </w:r>
    </w:p>
    <w:p w14:paraId="3D4E04CF" w14:textId="1D055456" w:rsidR="0070469A" w:rsidRPr="00B030C8" w:rsidRDefault="0070469A" w:rsidP="004C5CFB">
      <w:pPr>
        <w:spacing w:after="0" w:line="276" w:lineRule="auto"/>
        <w:ind w:left="0" w:firstLine="0"/>
        <w:rPr>
          <w:b/>
          <w:color w:val="000000" w:themeColor="text1"/>
          <w:spacing w:val="-4"/>
          <w:szCs w:val="24"/>
        </w:rPr>
      </w:pPr>
      <w:r>
        <w:rPr>
          <w:b/>
          <w:color w:val="000000" w:themeColor="text1"/>
          <w:spacing w:val="-4"/>
          <w:szCs w:val="24"/>
        </w:rPr>
        <w:tab/>
      </w:r>
      <w:r w:rsidR="002C6A16">
        <w:rPr>
          <w:b/>
          <w:color w:val="000000" w:themeColor="text1"/>
          <w:spacing w:val="-4"/>
          <w:szCs w:val="24"/>
        </w:rPr>
        <w:t xml:space="preserve">  </w:t>
      </w:r>
      <w:r>
        <w:rPr>
          <w:b/>
          <w:color w:val="000000" w:themeColor="text1"/>
          <w:spacing w:val="-4"/>
          <w:szCs w:val="24"/>
        </w:rPr>
        <w:t xml:space="preserve">02.09.2026 </w:t>
      </w:r>
      <w:r w:rsidRPr="00B030C8">
        <w:rPr>
          <w:b/>
          <w:color w:val="000000" w:themeColor="text1"/>
          <w:spacing w:val="-4"/>
          <w:szCs w:val="24"/>
        </w:rPr>
        <w:t>tarih ve 1</w:t>
      </w:r>
      <w:r>
        <w:rPr>
          <w:b/>
          <w:color w:val="000000" w:themeColor="text1"/>
          <w:spacing w:val="-4"/>
          <w:szCs w:val="24"/>
        </w:rPr>
        <w:t>6/02</w:t>
      </w:r>
      <w:r w:rsidRPr="00B030C8">
        <w:rPr>
          <w:b/>
          <w:color w:val="000000" w:themeColor="text1"/>
          <w:spacing w:val="-4"/>
          <w:szCs w:val="24"/>
        </w:rPr>
        <w:t xml:space="preserve"> sayılı Senato Kararı ile </w:t>
      </w:r>
      <w:r>
        <w:rPr>
          <w:b/>
          <w:color w:val="000000" w:themeColor="text1"/>
          <w:spacing w:val="-4"/>
          <w:szCs w:val="24"/>
        </w:rPr>
        <w:t>değişiklik yapıldı</w:t>
      </w:r>
      <w:r w:rsidRPr="00B030C8">
        <w:rPr>
          <w:b/>
          <w:color w:val="000000" w:themeColor="text1"/>
          <w:spacing w:val="-4"/>
          <w:szCs w:val="24"/>
        </w:rPr>
        <w:t>.</w:t>
      </w:r>
    </w:p>
    <w:sectPr w:rsidR="0070469A" w:rsidRPr="00B030C8" w:rsidSect="00F276A3">
      <w:pgSz w:w="11910" w:h="16840"/>
      <w:pgMar w:top="1378" w:right="1414" w:bottom="851"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5" w:usb1="08070000" w:usb2="00000010" w:usb3="00000000" w:csb0="0002001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30B17"/>
    <w:multiLevelType w:val="hybridMultilevel"/>
    <w:tmpl w:val="80C8F20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6CE2997"/>
    <w:multiLevelType w:val="hybridMultilevel"/>
    <w:tmpl w:val="66C4F570"/>
    <w:lvl w:ilvl="0" w:tplc="940637B2">
      <w:start w:val="1"/>
      <w:numFmt w:val="lowerLetter"/>
      <w:lvlText w:val="%1)"/>
      <w:lvlJc w:val="left"/>
      <w:pPr>
        <w:ind w:left="7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3122E98">
      <w:start w:val="1"/>
      <w:numFmt w:val="lowerLetter"/>
      <w:lvlText w:val="%2"/>
      <w:lvlJc w:val="left"/>
      <w:pPr>
        <w:ind w:left="1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DD004D0">
      <w:start w:val="1"/>
      <w:numFmt w:val="lowerRoman"/>
      <w:lvlText w:val="%3"/>
      <w:lvlJc w:val="left"/>
      <w:pPr>
        <w:ind w:left="2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DEC291E">
      <w:start w:val="1"/>
      <w:numFmt w:val="decimal"/>
      <w:lvlText w:val="%4"/>
      <w:lvlJc w:val="left"/>
      <w:pPr>
        <w:ind w:left="29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E806432">
      <w:start w:val="1"/>
      <w:numFmt w:val="lowerLetter"/>
      <w:lvlText w:val="%5"/>
      <w:lvlJc w:val="left"/>
      <w:pPr>
        <w:ind w:left="36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7AD394">
      <w:start w:val="1"/>
      <w:numFmt w:val="lowerRoman"/>
      <w:lvlText w:val="%6"/>
      <w:lvlJc w:val="left"/>
      <w:pPr>
        <w:ind w:left="43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9E27494">
      <w:start w:val="1"/>
      <w:numFmt w:val="decimal"/>
      <w:lvlText w:val="%7"/>
      <w:lvlJc w:val="left"/>
      <w:pPr>
        <w:ind w:left="51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8B66E28">
      <w:start w:val="1"/>
      <w:numFmt w:val="lowerLetter"/>
      <w:lvlText w:val="%8"/>
      <w:lvlJc w:val="left"/>
      <w:pPr>
        <w:ind w:left="58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C1447F2">
      <w:start w:val="1"/>
      <w:numFmt w:val="lowerRoman"/>
      <w:lvlText w:val="%9"/>
      <w:lvlJc w:val="left"/>
      <w:pPr>
        <w:ind w:left="65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76E381C"/>
    <w:multiLevelType w:val="hybridMultilevel"/>
    <w:tmpl w:val="81840A5C"/>
    <w:lvl w:ilvl="0" w:tplc="EED29EEC">
      <w:start w:val="1"/>
      <w:numFmt w:val="lowerLetter"/>
      <w:lvlText w:val="%1."/>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408420">
      <w:start w:val="1"/>
      <w:numFmt w:val="lowerLetter"/>
      <w:lvlText w:val="%2"/>
      <w:lvlJc w:val="left"/>
      <w:pPr>
        <w:ind w:left="1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B07BAE">
      <w:start w:val="1"/>
      <w:numFmt w:val="lowerRoman"/>
      <w:lvlText w:val="%3"/>
      <w:lvlJc w:val="left"/>
      <w:pPr>
        <w:ind w:left="2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A05356">
      <w:start w:val="1"/>
      <w:numFmt w:val="decimal"/>
      <w:lvlText w:val="%4"/>
      <w:lvlJc w:val="left"/>
      <w:pPr>
        <w:ind w:left="3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1CAA60">
      <w:start w:val="1"/>
      <w:numFmt w:val="lowerLetter"/>
      <w:lvlText w:val="%5"/>
      <w:lvlJc w:val="left"/>
      <w:pPr>
        <w:ind w:left="4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1A2ADC">
      <w:start w:val="1"/>
      <w:numFmt w:val="lowerRoman"/>
      <w:lvlText w:val="%6"/>
      <w:lvlJc w:val="left"/>
      <w:pPr>
        <w:ind w:left="4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7AC69E">
      <w:start w:val="1"/>
      <w:numFmt w:val="decimal"/>
      <w:lvlText w:val="%7"/>
      <w:lvlJc w:val="left"/>
      <w:pPr>
        <w:ind w:left="5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C0DC40">
      <w:start w:val="1"/>
      <w:numFmt w:val="lowerLetter"/>
      <w:lvlText w:val="%8"/>
      <w:lvlJc w:val="left"/>
      <w:pPr>
        <w:ind w:left="6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269D96">
      <w:start w:val="1"/>
      <w:numFmt w:val="lowerRoman"/>
      <w:lvlText w:val="%9"/>
      <w:lvlJc w:val="left"/>
      <w:pPr>
        <w:ind w:left="7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4151DC6"/>
    <w:multiLevelType w:val="hybridMultilevel"/>
    <w:tmpl w:val="CF00BC4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0E27CFF"/>
    <w:multiLevelType w:val="hybridMultilevel"/>
    <w:tmpl w:val="043269B6"/>
    <w:lvl w:ilvl="0" w:tplc="F246F04A">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5" w15:restartNumberingAfterBreak="0">
    <w:nsid w:val="7AC34D20"/>
    <w:multiLevelType w:val="hybridMultilevel"/>
    <w:tmpl w:val="EE560EA2"/>
    <w:lvl w:ilvl="0" w:tplc="9BAA43F6">
      <w:start w:val="1"/>
      <w:numFmt w:val="decimal"/>
      <w:lvlText w:val="(%1)"/>
      <w:lvlJc w:val="left"/>
      <w:pPr>
        <w:ind w:left="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78EE8E">
      <w:start w:val="1"/>
      <w:numFmt w:val="lowerLetter"/>
      <w:lvlText w:val="%2"/>
      <w:lvlJc w:val="left"/>
      <w:pPr>
        <w:ind w:left="14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625716">
      <w:start w:val="1"/>
      <w:numFmt w:val="lowerRoman"/>
      <w:lvlText w:val="%3"/>
      <w:lvlJc w:val="left"/>
      <w:pPr>
        <w:ind w:left="2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70917E">
      <w:start w:val="1"/>
      <w:numFmt w:val="decimal"/>
      <w:lvlText w:val="%4"/>
      <w:lvlJc w:val="left"/>
      <w:pPr>
        <w:ind w:left="2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8CB928">
      <w:start w:val="1"/>
      <w:numFmt w:val="lowerLetter"/>
      <w:lvlText w:val="%5"/>
      <w:lvlJc w:val="left"/>
      <w:pPr>
        <w:ind w:left="36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A81B0C">
      <w:start w:val="1"/>
      <w:numFmt w:val="lowerRoman"/>
      <w:lvlText w:val="%6"/>
      <w:lvlJc w:val="left"/>
      <w:pPr>
        <w:ind w:left="4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CED0D6">
      <w:start w:val="1"/>
      <w:numFmt w:val="decimal"/>
      <w:lvlText w:val="%7"/>
      <w:lvlJc w:val="left"/>
      <w:pPr>
        <w:ind w:left="5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D4A2E4">
      <w:start w:val="1"/>
      <w:numFmt w:val="lowerLetter"/>
      <w:lvlText w:val="%8"/>
      <w:lvlJc w:val="left"/>
      <w:pPr>
        <w:ind w:left="5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78F166">
      <w:start w:val="1"/>
      <w:numFmt w:val="lowerRoman"/>
      <w:lvlText w:val="%9"/>
      <w:lvlJc w:val="left"/>
      <w:pPr>
        <w:ind w:left="6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F703416"/>
    <w:multiLevelType w:val="hybridMultilevel"/>
    <w:tmpl w:val="81840A5C"/>
    <w:lvl w:ilvl="0" w:tplc="EED29EEC">
      <w:start w:val="1"/>
      <w:numFmt w:val="lowerLetter"/>
      <w:lvlText w:val="%1."/>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408420">
      <w:start w:val="1"/>
      <w:numFmt w:val="lowerLetter"/>
      <w:lvlText w:val="%2"/>
      <w:lvlJc w:val="left"/>
      <w:pPr>
        <w:ind w:left="1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B07BAE">
      <w:start w:val="1"/>
      <w:numFmt w:val="lowerRoman"/>
      <w:lvlText w:val="%3"/>
      <w:lvlJc w:val="left"/>
      <w:pPr>
        <w:ind w:left="2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A05356">
      <w:start w:val="1"/>
      <w:numFmt w:val="decimal"/>
      <w:lvlText w:val="%4"/>
      <w:lvlJc w:val="left"/>
      <w:pPr>
        <w:ind w:left="3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1CAA60">
      <w:start w:val="1"/>
      <w:numFmt w:val="lowerLetter"/>
      <w:lvlText w:val="%5"/>
      <w:lvlJc w:val="left"/>
      <w:pPr>
        <w:ind w:left="4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1A2ADC">
      <w:start w:val="1"/>
      <w:numFmt w:val="lowerRoman"/>
      <w:lvlText w:val="%6"/>
      <w:lvlJc w:val="left"/>
      <w:pPr>
        <w:ind w:left="4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7AC69E">
      <w:start w:val="1"/>
      <w:numFmt w:val="decimal"/>
      <w:lvlText w:val="%7"/>
      <w:lvlJc w:val="left"/>
      <w:pPr>
        <w:ind w:left="5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C0DC40">
      <w:start w:val="1"/>
      <w:numFmt w:val="lowerLetter"/>
      <w:lvlText w:val="%8"/>
      <w:lvlJc w:val="left"/>
      <w:pPr>
        <w:ind w:left="6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269D96">
      <w:start w:val="1"/>
      <w:numFmt w:val="lowerRoman"/>
      <w:lvlText w:val="%9"/>
      <w:lvlJc w:val="left"/>
      <w:pPr>
        <w:ind w:left="7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F7B6D41"/>
    <w:multiLevelType w:val="hybridMultilevel"/>
    <w:tmpl w:val="5240F58C"/>
    <w:lvl w:ilvl="0" w:tplc="96A82F8A">
      <w:start w:val="1"/>
      <w:numFmt w:val="bullet"/>
      <w:lvlText w:val=""/>
      <w:lvlJc w:val="left"/>
      <w:pPr>
        <w:ind w:left="7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D3A33BE">
      <w:start w:val="1"/>
      <w:numFmt w:val="bullet"/>
      <w:lvlText w:val="o"/>
      <w:lvlJc w:val="left"/>
      <w:pPr>
        <w:ind w:left="18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59AEE90">
      <w:start w:val="1"/>
      <w:numFmt w:val="bullet"/>
      <w:lvlText w:val="▪"/>
      <w:lvlJc w:val="left"/>
      <w:pPr>
        <w:ind w:left="25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B5CA8E2">
      <w:start w:val="1"/>
      <w:numFmt w:val="bullet"/>
      <w:lvlText w:val="•"/>
      <w:lvlJc w:val="left"/>
      <w:pPr>
        <w:ind w:left="32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A886570">
      <w:start w:val="1"/>
      <w:numFmt w:val="bullet"/>
      <w:lvlText w:val="o"/>
      <w:lvlJc w:val="left"/>
      <w:pPr>
        <w:ind w:left="40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5A0277A">
      <w:start w:val="1"/>
      <w:numFmt w:val="bullet"/>
      <w:lvlText w:val="▪"/>
      <w:lvlJc w:val="left"/>
      <w:pPr>
        <w:ind w:left="47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18CED6">
      <w:start w:val="1"/>
      <w:numFmt w:val="bullet"/>
      <w:lvlText w:val="•"/>
      <w:lvlJc w:val="left"/>
      <w:pPr>
        <w:ind w:left="54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84EDD6C">
      <w:start w:val="1"/>
      <w:numFmt w:val="bullet"/>
      <w:lvlText w:val="o"/>
      <w:lvlJc w:val="left"/>
      <w:pPr>
        <w:ind w:left="61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8A82C5E">
      <w:start w:val="1"/>
      <w:numFmt w:val="bullet"/>
      <w:lvlText w:val="▪"/>
      <w:lvlJc w:val="left"/>
      <w:pPr>
        <w:ind w:left="68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1"/>
  </w:num>
  <w:num w:numId="3">
    <w:abstractNumId w:val="2"/>
  </w:num>
  <w:num w:numId="4">
    <w:abstractNumId w:val="5"/>
  </w:num>
  <w:num w:numId="5">
    <w:abstractNumId w:val="6"/>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6FB"/>
    <w:rsid w:val="00007D30"/>
    <w:rsid w:val="00016228"/>
    <w:rsid w:val="00041C28"/>
    <w:rsid w:val="000439C5"/>
    <w:rsid w:val="00044592"/>
    <w:rsid w:val="0004685E"/>
    <w:rsid w:val="00057C9A"/>
    <w:rsid w:val="00062D5C"/>
    <w:rsid w:val="00064225"/>
    <w:rsid w:val="000B0BA0"/>
    <w:rsid w:val="000D1EDB"/>
    <w:rsid w:val="000D27B8"/>
    <w:rsid w:val="000E1764"/>
    <w:rsid w:val="000E1802"/>
    <w:rsid w:val="000F13CC"/>
    <w:rsid w:val="000F1836"/>
    <w:rsid w:val="000F3971"/>
    <w:rsid w:val="00120B09"/>
    <w:rsid w:val="0013521D"/>
    <w:rsid w:val="00137F32"/>
    <w:rsid w:val="00163EB6"/>
    <w:rsid w:val="001755BC"/>
    <w:rsid w:val="00180F92"/>
    <w:rsid w:val="00182EB6"/>
    <w:rsid w:val="00193328"/>
    <w:rsid w:val="001972CA"/>
    <w:rsid w:val="001D0E37"/>
    <w:rsid w:val="001D67A4"/>
    <w:rsid w:val="001E0753"/>
    <w:rsid w:val="002073E0"/>
    <w:rsid w:val="00211545"/>
    <w:rsid w:val="00211632"/>
    <w:rsid w:val="0022610C"/>
    <w:rsid w:val="00230881"/>
    <w:rsid w:val="00231CC1"/>
    <w:rsid w:val="00240BA3"/>
    <w:rsid w:val="00246A72"/>
    <w:rsid w:val="00261D37"/>
    <w:rsid w:val="00263501"/>
    <w:rsid w:val="002710A4"/>
    <w:rsid w:val="00274070"/>
    <w:rsid w:val="00295DD7"/>
    <w:rsid w:val="002C4A78"/>
    <w:rsid w:val="002C6A16"/>
    <w:rsid w:val="002D0D36"/>
    <w:rsid w:val="002D3145"/>
    <w:rsid w:val="002E15A4"/>
    <w:rsid w:val="00334FDB"/>
    <w:rsid w:val="003356F4"/>
    <w:rsid w:val="00342221"/>
    <w:rsid w:val="003504EC"/>
    <w:rsid w:val="003508D5"/>
    <w:rsid w:val="00352DA8"/>
    <w:rsid w:val="00371296"/>
    <w:rsid w:val="003725AC"/>
    <w:rsid w:val="0038511D"/>
    <w:rsid w:val="00390682"/>
    <w:rsid w:val="003915FD"/>
    <w:rsid w:val="00392C95"/>
    <w:rsid w:val="0039581E"/>
    <w:rsid w:val="003C742F"/>
    <w:rsid w:val="003D0790"/>
    <w:rsid w:val="003E397E"/>
    <w:rsid w:val="003E4B04"/>
    <w:rsid w:val="00401C8E"/>
    <w:rsid w:val="00416B6A"/>
    <w:rsid w:val="00417148"/>
    <w:rsid w:val="00421142"/>
    <w:rsid w:val="00430D52"/>
    <w:rsid w:val="00454FBB"/>
    <w:rsid w:val="00457017"/>
    <w:rsid w:val="00463BDA"/>
    <w:rsid w:val="00474B8A"/>
    <w:rsid w:val="00490F9B"/>
    <w:rsid w:val="0049566F"/>
    <w:rsid w:val="00497B65"/>
    <w:rsid w:val="004A17B8"/>
    <w:rsid w:val="004A6521"/>
    <w:rsid w:val="004B7518"/>
    <w:rsid w:val="004C45B8"/>
    <w:rsid w:val="004C50A9"/>
    <w:rsid w:val="004C5CFB"/>
    <w:rsid w:val="004D148E"/>
    <w:rsid w:val="004E34C7"/>
    <w:rsid w:val="004E429D"/>
    <w:rsid w:val="004E6EFB"/>
    <w:rsid w:val="004F549B"/>
    <w:rsid w:val="00530E72"/>
    <w:rsid w:val="00533F39"/>
    <w:rsid w:val="00537C40"/>
    <w:rsid w:val="005419EE"/>
    <w:rsid w:val="005A017D"/>
    <w:rsid w:val="005A1E5E"/>
    <w:rsid w:val="005C41F3"/>
    <w:rsid w:val="005C5CB4"/>
    <w:rsid w:val="005C7BAA"/>
    <w:rsid w:val="005D47EE"/>
    <w:rsid w:val="005D5107"/>
    <w:rsid w:val="005D7A72"/>
    <w:rsid w:val="005E1C4B"/>
    <w:rsid w:val="005E4958"/>
    <w:rsid w:val="005E6AE4"/>
    <w:rsid w:val="00605870"/>
    <w:rsid w:val="006144B1"/>
    <w:rsid w:val="00626576"/>
    <w:rsid w:val="00660E52"/>
    <w:rsid w:val="00661C35"/>
    <w:rsid w:val="00683E47"/>
    <w:rsid w:val="0069116E"/>
    <w:rsid w:val="006A3D1D"/>
    <w:rsid w:val="006B4BF3"/>
    <w:rsid w:val="006D5F26"/>
    <w:rsid w:val="006D73D5"/>
    <w:rsid w:val="006F56C8"/>
    <w:rsid w:val="006F6B2B"/>
    <w:rsid w:val="0070437B"/>
    <w:rsid w:val="0070469A"/>
    <w:rsid w:val="007065F7"/>
    <w:rsid w:val="00712966"/>
    <w:rsid w:val="00715AC8"/>
    <w:rsid w:val="00717137"/>
    <w:rsid w:val="007240DD"/>
    <w:rsid w:val="007315E9"/>
    <w:rsid w:val="00734310"/>
    <w:rsid w:val="00741B4D"/>
    <w:rsid w:val="00747923"/>
    <w:rsid w:val="00755FA6"/>
    <w:rsid w:val="00764A2C"/>
    <w:rsid w:val="00767E7A"/>
    <w:rsid w:val="00774AED"/>
    <w:rsid w:val="00786FB0"/>
    <w:rsid w:val="00793456"/>
    <w:rsid w:val="007961F1"/>
    <w:rsid w:val="007A2782"/>
    <w:rsid w:val="007C3B7E"/>
    <w:rsid w:val="007D581B"/>
    <w:rsid w:val="007D6171"/>
    <w:rsid w:val="007E1E75"/>
    <w:rsid w:val="00807E7C"/>
    <w:rsid w:val="00814EE9"/>
    <w:rsid w:val="00820387"/>
    <w:rsid w:val="00831C8E"/>
    <w:rsid w:val="00852348"/>
    <w:rsid w:val="0086265F"/>
    <w:rsid w:val="00865F2E"/>
    <w:rsid w:val="00871948"/>
    <w:rsid w:val="008A0D5E"/>
    <w:rsid w:val="008A5630"/>
    <w:rsid w:val="008A696A"/>
    <w:rsid w:val="008B5FB1"/>
    <w:rsid w:val="008B7D98"/>
    <w:rsid w:val="008C3220"/>
    <w:rsid w:val="008F0E8C"/>
    <w:rsid w:val="008F2666"/>
    <w:rsid w:val="00905C96"/>
    <w:rsid w:val="00906A4C"/>
    <w:rsid w:val="00912DA8"/>
    <w:rsid w:val="00931DD7"/>
    <w:rsid w:val="00932FEB"/>
    <w:rsid w:val="00933941"/>
    <w:rsid w:val="00946D3D"/>
    <w:rsid w:val="009537A8"/>
    <w:rsid w:val="009B014A"/>
    <w:rsid w:val="009B0526"/>
    <w:rsid w:val="009B7589"/>
    <w:rsid w:val="009B7A84"/>
    <w:rsid w:val="009C17E5"/>
    <w:rsid w:val="009C6053"/>
    <w:rsid w:val="009D7B1D"/>
    <w:rsid w:val="009E0B0E"/>
    <w:rsid w:val="009F3D69"/>
    <w:rsid w:val="009F4057"/>
    <w:rsid w:val="009F7CE6"/>
    <w:rsid w:val="00A17772"/>
    <w:rsid w:val="00A221B3"/>
    <w:rsid w:val="00A57DB2"/>
    <w:rsid w:val="00A712BA"/>
    <w:rsid w:val="00A71E7A"/>
    <w:rsid w:val="00A760C0"/>
    <w:rsid w:val="00A7796C"/>
    <w:rsid w:val="00A8191B"/>
    <w:rsid w:val="00A87E2D"/>
    <w:rsid w:val="00A9042F"/>
    <w:rsid w:val="00A95EBE"/>
    <w:rsid w:val="00A97C33"/>
    <w:rsid w:val="00AB336C"/>
    <w:rsid w:val="00AC472E"/>
    <w:rsid w:val="00AD3FC6"/>
    <w:rsid w:val="00AD79D4"/>
    <w:rsid w:val="00AE0BBA"/>
    <w:rsid w:val="00AE1129"/>
    <w:rsid w:val="00AF57F0"/>
    <w:rsid w:val="00B026FB"/>
    <w:rsid w:val="00B030C8"/>
    <w:rsid w:val="00B2226B"/>
    <w:rsid w:val="00B22E8D"/>
    <w:rsid w:val="00B2582D"/>
    <w:rsid w:val="00B30C91"/>
    <w:rsid w:val="00B320E7"/>
    <w:rsid w:val="00B53C27"/>
    <w:rsid w:val="00B576CE"/>
    <w:rsid w:val="00B74A15"/>
    <w:rsid w:val="00B848DD"/>
    <w:rsid w:val="00B97576"/>
    <w:rsid w:val="00B97609"/>
    <w:rsid w:val="00BB4FC7"/>
    <w:rsid w:val="00BB70D5"/>
    <w:rsid w:val="00BB7AC4"/>
    <w:rsid w:val="00BD7438"/>
    <w:rsid w:val="00BE2BAE"/>
    <w:rsid w:val="00BE59F8"/>
    <w:rsid w:val="00C0520F"/>
    <w:rsid w:val="00C2151B"/>
    <w:rsid w:val="00C25A06"/>
    <w:rsid w:val="00C45A8F"/>
    <w:rsid w:val="00C561EB"/>
    <w:rsid w:val="00C57B7C"/>
    <w:rsid w:val="00C8364F"/>
    <w:rsid w:val="00C8482E"/>
    <w:rsid w:val="00C85F4F"/>
    <w:rsid w:val="00C917E0"/>
    <w:rsid w:val="00C92116"/>
    <w:rsid w:val="00CB3054"/>
    <w:rsid w:val="00CC1DEA"/>
    <w:rsid w:val="00CC75F9"/>
    <w:rsid w:val="00CD0453"/>
    <w:rsid w:val="00CD45D6"/>
    <w:rsid w:val="00CD659C"/>
    <w:rsid w:val="00CE19C6"/>
    <w:rsid w:val="00CE73ED"/>
    <w:rsid w:val="00CF7EB5"/>
    <w:rsid w:val="00D01A89"/>
    <w:rsid w:val="00D051F4"/>
    <w:rsid w:val="00D05A57"/>
    <w:rsid w:val="00D26360"/>
    <w:rsid w:val="00D36ED3"/>
    <w:rsid w:val="00D62C36"/>
    <w:rsid w:val="00D646EE"/>
    <w:rsid w:val="00D6631C"/>
    <w:rsid w:val="00D666B4"/>
    <w:rsid w:val="00D82479"/>
    <w:rsid w:val="00DA4A53"/>
    <w:rsid w:val="00DA5233"/>
    <w:rsid w:val="00DD059E"/>
    <w:rsid w:val="00DD7A14"/>
    <w:rsid w:val="00DE42B5"/>
    <w:rsid w:val="00DE51B6"/>
    <w:rsid w:val="00DE5B5A"/>
    <w:rsid w:val="00E16A3B"/>
    <w:rsid w:val="00E170BE"/>
    <w:rsid w:val="00E2120E"/>
    <w:rsid w:val="00E22B03"/>
    <w:rsid w:val="00E27DFC"/>
    <w:rsid w:val="00E377A1"/>
    <w:rsid w:val="00E532E1"/>
    <w:rsid w:val="00E53F6A"/>
    <w:rsid w:val="00E57A0D"/>
    <w:rsid w:val="00E75B43"/>
    <w:rsid w:val="00E91085"/>
    <w:rsid w:val="00E97A26"/>
    <w:rsid w:val="00EF5AAE"/>
    <w:rsid w:val="00EF617E"/>
    <w:rsid w:val="00F002BE"/>
    <w:rsid w:val="00F03DDC"/>
    <w:rsid w:val="00F04385"/>
    <w:rsid w:val="00F22005"/>
    <w:rsid w:val="00F254C2"/>
    <w:rsid w:val="00F255E2"/>
    <w:rsid w:val="00F276A3"/>
    <w:rsid w:val="00F601FD"/>
    <w:rsid w:val="00F735FA"/>
    <w:rsid w:val="00F74717"/>
    <w:rsid w:val="00F76EE0"/>
    <w:rsid w:val="00F76F85"/>
    <w:rsid w:val="00F84058"/>
    <w:rsid w:val="00FB7F0F"/>
    <w:rsid w:val="00FC5910"/>
    <w:rsid w:val="00FF5DF6"/>
    <w:rsid w:val="00FF75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43FC9"/>
  <w15:docId w15:val="{5327066F-D0D0-4CCA-BD09-382E1EA2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48" w:line="360" w:lineRule="auto"/>
      <w:ind w:left="1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114"/>
      <w:ind w:left="10" w:right="3" w:hanging="10"/>
      <w:outlineLvl w:val="0"/>
    </w:pPr>
    <w:rPr>
      <w:rFonts w:ascii="Times New Roman" w:eastAsia="Times New Roman" w:hAnsi="Times New Roman" w:cs="Times New Roman"/>
      <w:b/>
      <w:color w:val="000000"/>
      <w:sz w:val="24"/>
    </w:rPr>
  </w:style>
  <w:style w:type="paragraph" w:styleId="Balk2">
    <w:name w:val="heading 2"/>
    <w:basedOn w:val="Normal"/>
    <w:next w:val="Normal"/>
    <w:link w:val="Balk2Char"/>
    <w:uiPriority w:val="9"/>
    <w:unhideWhenUsed/>
    <w:qFormat/>
    <w:rsid w:val="007D61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B2582D"/>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paragraph" w:styleId="ListeParagraf">
    <w:name w:val="List Paragraph"/>
    <w:basedOn w:val="Normal"/>
    <w:uiPriority w:val="34"/>
    <w:qFormat/>
    <w:rsid w:val="00734310"/>
    <w:pPr>
      <w:ind w:left="720"/>
      <w:contextualSpacing/>
    </w:pPr>
  </w:style>
  <w:style w:type="character" w:customStyle="1" w:styleId="Balk3Char">
    <w:name w:val="Başlık 3 Char"/>
    <w:basedOn w:val="VarsaylanParagrafYazTipi"/>
    <w:link w:val="Balk3"/>
    <w:uiPriority w:val="9"/>
    <w:semiHidden/>
    <w:rsid w:val="00B2582D"/>
    <w:rPr>
      <w:rFonts w:asciiTheme="majorHAnsi" w:eastAsiaTheme="majorEastAsia" w:hAnsiTheme="majorHAnsi" w:cstheme="majorBidi"/>
      <w:color w:val="1F4D78" w:themeColor="accent1" w:themeShade="7F"/>
      <w:sz w:val="24"/>
      <w:szCs w:val="24"/>
    </w:rPr>
  </w:style>
  <w:style w:type="table" w:customStyle="1" w:styleId="TableNormal">
    <w:name w:val="Table Normal"/>
    <w:uiPriority w:val="2"/>
    <w:semiHidden/>
    <w:unhideWhenUsed/>
    <w:qFormat/>
    <w:rsid w:val="007961F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961F1"/>
    <w:pPr>
      <w:widowControl w:val="0"/>
      <w:autoSpaceDE w:val="0"/>
      <w:autoSpaceDN w:val="0"/>
      <w:spacing w:after="0" w:line="240" w:lineRule="auto"/>
      <w:ind w:left="110" w:firstLine="0"/>
      <w:jc w:val="left"/>
    </w:pPr>
    <w:rPr>
      <w:color w:val="auto"/>
      <w:sz w:val="22"/>
      <w:lang w:eastAsia="en-US"/>
    </w:rPr>
  </w:style>
  <w:style w:type="paragraph" w:customStyle="1" w:styleId="Normal1">
    <w:name w:val="Normal1"/>
    <w:basedOn w:val="Normal"/>
    <w:rsid w:val="006A3D1D"/>
    <w:pPr>
      <w:spacing w:after="200" w:line="260" w:lineRule="atLeast"/>
      <w:ind w:left="0" w:firstLine="0"/>
      <w:jc w:val="left"/>
    </w:pPr>
    <w:rPr>
      <w:rFonts w:ascii="Calibri" w:hAnsi="Calibri" w:cs="Calibri"/>
      <w:color w:val="auto"/>
      <w:sz w:val="22"/>
    </w:rPr>
  </w:style>
  <w:style w:type="character" w:customStyle="1" w:styleId="normalchar1">
    <w:name w:val="normal__char1"/>
    <w:rsid w:val="006A3D1D"/>
    <w:rPr>
      <w:rFonts w:ascii="Calibri" w:hAnsi="Calibri" w:cs="Calibri" w:hint="default"/>
      <w:sz w:val="22"/>
      <w:szCs w:val="22"/>
    </w:rPr>
  </w:style>
  <w:style w:type="character" w:styleId="AklamaBavurusu">
    <w:name w:val="annotation reference"/>
    <w:basedOn w:val="VarsaylanParagrafYazTipi"/>
    <w:uiPriority w:val="99"/>
    <w:semiHidden/>
    <w:unhideWhenUsed/>
    <w:rsid w:val="003D0790"/>
    <w:rPr>
      <w:sz w:val="16"/>
      <w:szCs w:val="16"/>
    </w:rPr>
  </w:style>
  <w:style w:type="paragraph" w:styleId="AklamaMetni">
    <w:name w:val="annotation text"/>
    <w:basedOn w:val="Normal"/>
    <w:link w:val="AklamaMetniChar"/>
    <w:uiPriority w:val="99"/>
    <w:unhideWhenUsed/>
    <w:rsid w:val="003D0790"/>
    <w:pPr>
      <w:spacing w:line="240" w:lineRule="auto"/>
    </w:pPr>
    <w:rPr>
      <w:sz w:val="20"/>
      <w:szCs w:val="20"/>
    </w:rPr>
  </w:style>
  <w:style w:type="character" w:customStyle="1" w:styleId="AklamaMetniChar">
    <w:name w:val="Açıklama Metni Char"/>
    <w:basedOn w:val="VarsaylanParagrafYazTipi"/>
    <w:link w:val="AklamaMetni"/>
    <w:uiPriority w:val="99"/>
    <w:rsid w:val="003D0790"/>
    <w:rPr>
      <w:rFonts w:ascii="Times New Roman" w:eastAsia="Times New Roman" w:hAnsi="Times New Roman" w:cs="Times New Roman"/>
      <w:color w:val="000000"/>
      <w:sz w:val="20"/>
      <w:szCs w:val="20"/>
    </w:rPr>
  </w:style>
  <w:style w:type="paragraph" w:styleId="AklamaKonusu">
    <w:name w:val="annotation subject"/>
    <w:basedOn w:val="AklamaMetni"/>
    <w:next w:val="AklamaMetni"/>
    <w:link w:val="AklamaKonusuChar"/>
    <w:uiPriority w:val="99"/>
    <w:semiHidden/>
    <w:unhideWhenUsed/>
    <w:rsid w:val="003D0790"/>
    <w:rPr>
      <w:b/>
      <w:bCs/>
    </w:rPr>
  </w:style>
  <w:style w:type="character" w:customStyle="1" w:styleId="AklamaKonusuChar">
    <w:name w:val="Açıklama Konusu Char"/>
    <w:basedOn w:val="AklamaMetniChar"/>
    <w:link w:val="AklamaKonusu"/>
    <w:uiPriority w:val="99"/>
    <w:semiHidden/>
    <w:rsid w:val="003D0790"/>
    <w:rPr>
      <w:rFonts w:ascii="Times New Roman" w:eastAsia="Times New Roman" w:hAnsi="Times New Roman" w:cs="Times New Roman"/>
      <w:b/>
      <w:bCs/>
      <w:color w:val="000000"/>
      <w:sz w:val="20"/>
      <w:szCs w:val="20"/>
    </w:rPr>
  </w:style>
  <w:style w:type="character" w:customStyle="1" w:styleId="cf01">
    <w:name w:val="cf01"/>
    <w:basedOn w:val="VarsaylanParagrafYazTipi"/>
    <w:rsid w:val="004C5CFB"/>
    <w:rPr>
      <w:rFonts w:ascii="Segoe UI" w:hAnsi="Segoe UI" w:cs="Segoe UI" w:hint="default"/>
      <w:sz w:val="18"/>
      <w:szCs w:val="18"/>
    </w:rPr>
  </w:style>
  <w:style w:type="character" w:customStyle="1" w:styleId="cf11">
    <w:name w:val="cf11"/>
    <w:basedOn w:val="VarsaylanParagrafYazTipi"/>
    <w:rsid w:val="004C5CFB"/>
    <w:rPr>
      <w:rFonts w:ascii="Segoe UI" w:hAnsi="Segoe UI" w:cs="Segoe UI" w:hint="default"/>
      <w:sz w:val="18"/>
      <w:szCs w:val="18"/>
      <w:shd w:val="clear" w:color="auto" w:fill="FFFF00"/>
    </w:rPr>
  </w:style>
  <w:style w:type="paragraph" w:styleId="BalonMetni">
    <w:name w:val="Balloon Text"/>
    <w:basedOn w:val="Normal"/>
    <w:link w:val="BalonMetniChar"/>
    <w:uiPriority w:val="99"/>
    <w:semiHidden/>
    <w:unhideWhenUsed/>
    <w:rsid w:val="00AE11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129"/>
    <w:rPr>
      <w:rFonts w:ascii="Segoe UI" w:eastAsia="Times New Roman" w:hAnsi="Segoe UI" w:cs="Segoe UI"/>
      <w:color w:val="000000"/>
      <w:sz w:val="18"/>
      <w:szCs w:val="18"/>
    </w:rPr>
  </w:style>
  <w:style w:type="paragraph" w:styleId="Dzeltme">
    <w:name w:val="Revision"/>
    <w:hidden/>
    <w:uiPriority w:val="99"/>
    <w:semiHidden/>
    <w:rsid w:val="003504EC"/>
    <w:pPr>
      <w:spacing w:after="0" w:line="240" w:lineRule="auto"/>
    </w:pPr>
    <w:rPr>
      <w:rFonts w:ascii="Times New Roman" w:eastAsia="Times New Roman" w:hAnsi="Times New Roman" w:cs="Times New Roman"/>
      <w:color w:val="000000"/>
      <w:sz w:val="24"/>
    </w:rPr>
  </w:style>
  <w:style w:type="character" w:customStyle="1" w:styleId="Balk2Char">
    <w:name w:val="Başlık 2 Char"/>
    <w:basedOn w:val="VarsaylanParagrafYazTipi"/>
    <w:link w:val="Balk2"/>
    <w:uiPriority w:val="9"/>
    <w:rsid w:val="007D617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5165770">
      <w:bodyDiv w:val="1"/>
      <w:marLeft w:val="0"/>
      <w:marRight w:val="0"/>
      <w:marTop w:val="0"/>
      <w:marBottom w:val="0"/>
      <w:divBdr>
        <w:top w:val="none" w:sz="0" w:space="0" w:color="auto"/>
        <w:left w:val="none" w:sz="0" w:space="0" w:color="auto"/>
        <w:bottom w:val="none" w:sz="0" w:space="0" w:color="auto"/>
        <w:right w:val="none" w:sz="0" w:space="0" w:color="auto"/>
      </w:divBdr>
    </w:div>
    <w:div w:id="1679389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879E2-22E1-48A1-B424-2FB23DDFA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Pages>
  <Words>1672</Words>
  <Characters>9536</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Sakarya University</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SUBU</dc:creator>
  <cp:keywords/>
  <cp:lastModifiedBy>user</cp:lastModifiedBy>
  <cp:revision>27</cp:revision>
  <cp:lastPrinted>2025-03-02T13:39:00Z</cp:lastPrinted>
  <dcterms:created xsi:type="dcterms:W3CDTF">2026-09-03T10:16:00Z</dcterms:created>
  <dcterms:modified xsi:type="dcterms:W3CDTF">2026-09-03T12:54:00Z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41e124b4cdff84e473d089f6f961267213992146875757a7ee6855a0f5473c61</vt:lpwstr>
  </property>
</Properties>
</file>