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C1B19" w14:textId="77777777" w:rsidR="00D513C6" w:rsidRDefault="00DF3B05" w:rsidP="00A000B0">
      <w:pPr>
        <w:pStyle w:val="Default"/>
        <w:spacing w:line="276" w:lineRule="auto"/>
        <w:jc w:val="center"/>
        <w:rPr>
          <w:b/>
          <w:color w:val="auto"/>
          <w:shd w:val="clear" w:color="auto" w:fill="FEFFFF"/>
        </w:rPr>
      </w:pPr>
      <w:r w:rsidRPr="004A5239">
        <w:rPr>
          <w:b/>
          <w:color w:val="auto"/>
          <w:shd w:val="clear" w:color="auto" w:fill="FEFFFF"/>
        </w:rPr>
        <w:t>AKDENİZ ÜNİVERSİTESİ</w:t>
      </w:r>
    </w:p>
    <w:p w14:paraId="0F38793C" w14:textId="77777777" w:rsidR="00DF3B05" w:rsidRPr="004A5239" w:rsidRDefault="00DF3B05" w:rsidP="00A000B0">
      <w:pPr>
        <w:pStyle w:val="Default"/>
        <w:spacing w:line="276" w:lineRule="auto"/>
        <w:jc w:val="center"/>
        <w:rPr>
          <w:b/>
          <w:color w:val="auto"/>
          <w:shd w:val="clear" w:color="auto" w:fill="FEFFFF"/>
        </w:rPr>
      </w:pPr>
      <w:r w:rsidRPr="004A5239">
        <w:rPr>
          <w:b/>
          <w:color w:val="auto"/>
          <w:shd w:val="clear" w:color="auto" w:fill="FEFFFF"/>
        </w:rPr>
        <w:t xml:space="preserve"> SU ÜRÜNLERİ FAKÜLTESİ</w:t>
      </w:r>
    </w:p>
    <w:p w14:paraId="048F9CB0" w14:textId="77777777" w:rsidR="00DF3B05" w:rsidRPr="004A5239" w:rsidRDefault="00DF3B05" w:rsidP="00A000B0">
      <w:pPr>
        <w:pStyle w:val="Default"/>
        <w:spacing w:line="276" w:lineRule="auto"/>
        <w:jc w:val="center"/>
        <w:rPr>
          <w:b/>
          <w:color w:val="auto"/>
          <w:shd w:val="clear" w:color="auto" w:fill="FEFFFF"/>
        </w:rPr>
      </w:pPr>
      <w:r w:rsidRPr="004A5239">
        <w:rPr>
          <w:b/>
          <w:color w:val="auto"/>
          <w:shd w:val="clear" w:color="auto" w:fill="FEFFFF"/>
        </w:rPr>
        <w:t>HAYVAN DENEYLERİ YEREL ETİK KURUL</w:t>
      </w:r>
      <w:r w:rsidR="00EB379F">
        <w:rPr>
          <w:b/>
          <w:color w:val="auto"/>
          <w:shd w:val="clear" w:color="auto" w:fill="FEFFFF"/>
        </w:rPr>
        <w:t>U</w:t>
      </w:r>
      <w:r w:rsidR="00D96466">
        <w:rPr>
          <w:b/>
          <w:color w:val="auto"/>
          <w:shd w:val="clear" w:color="auto" w:fill="FEFFFF"/>
        </w:rPr>
        <w:t xml:space="preserve"> (</w:t>
      </w:r>
      <w:r w:rsidR="00B6159E">
        <w:rPr>
          <w:color w:val="auto"/>
        </w:rPr>
        <w:t>SÜ</w:t>
      </w:r>
      <w:r w:rsidR="00D96466" w:rsidRPr="004941BD">
        <w:rPr>
          <w:color w:val="auto"/>
        </w:rPr>
        <w:t>F</w:t>
      </w:r>
      <w:r w:rsidR="00D96466" w:rsidRPr="0065650F">
        <w:rPr>
          <w:color w:val="auto"/>
          <w:shd w:val="clear" w:color="auto" w:fill="FEFFFF"/>
        </w:rPr>
        <w:t>HADYEK</w:t>
      </w:r>
      <w:r w:rsidR="00D96466">
        <w:rPr>
          <w:shd w:val="clear" w:color="auto" w:fill="FEFFFF"/>
        </w:rPr>
        <w:t>)</w:t>
      </w:r>
      <w:r w:rsidRPr="004A5239">
        <w:rPr>
          <w:b/>
          <w:color w:val="auto"/>
          <w:shd w:val="clear" w:color="auto" w:fill="FEFFFF"/>
        </w:rPr>
        <w:t xml:space="preserve"> YÖNERGESİ</w:t>
      </w:r>
    </w:p>
    <w:p w14:paraId="147AADA9" w14:textId="77777777" w:rsidR="00DF3B05" w:rsidRPr="004A5239" w:rsidRDefault="00DF3B05" w:rsidP="004A5239">
      <w:pPr>
        <w:pStyle w:val="Default"/>
        <w:spacing w:line="276" w:lineRule="auto"/>
        <w:jc w:val="both"/>
        <w:rPr>
          <w:b/>
          <w:color w:val="auto"/>
          <w:shd w:val="clear" w:color="auto" w:fill="FEFFFF"/>
        </w:rPr>
      </w:pPr>
    </w:p>
    <w:p w14:paraId="4164D5D5" w14:textId="77777777" w:rsidR="00DF3B05" w:rsidRPr="004A5239" w:rsidRDefault="00DF3B05" w:rsidP="004A5239">
      <w:pPr>
        <w:pStyle w:val="Default"/>
        <w:spacing w:line="276" w:lineRule="auto"/>
        <w:jc w:val="both"/>
        <w:rPr>
          <w:b/>
          <w:bCs/>
          <w:color w:val="auto"/>
        </w:rPr>
      </w:pPr>
    </w:p>
    <w:p w14:paraId="546C1103" w14:textId="77777777" w:rsidR="00DF3B05" w:rsidRPr="004A5239" w:rsidRDefault="00DF3B05" w:rsidP="004A5239">
      <w:pPr>
        <w:pStyle w:val="Default"/>
        <w:spacing w:line="276" w:lineRule="auto"/>
        <w:jc w:val="both"/>
        <w:rPr>
          <w:b/>
          <w:bCs/>
          <w:color w:val="auto"/>
        </w:rPr>
      </w:pPr>
      <w:r w:rsidRPr="004A5239">
        <w:rPr>
          <w:b/>
          <w:bCs/>
          <w:color w:val="auto"/>
        </w:rPr>
        <w:t>BİRİNCİ BÖLÜM</w:t>
      </w:r>
    </w:p>
    <w:p w14:paraId="50D5889D" w14:textId="77777777" w:rsidR="00DF3B05" w:rsidRPr="004A5239" w:rsidRDefault="00DF3B05" w:rsidP="004A5239">
      <w:pPr>
        <w:pStyle w:val="Default"/>
        <w:spacing w:line="276" w:lineRule="auto"/>
        <w:jc w:val="both"/>
        <w:rPr>
          <w:color w:val="auto"/>
        </w:rPr>
      </w:pPr>
      <w:r w:rsidRPr="004A5239">
        <w:rPr>
          <w:color w:val="auto"/>
        </w:rPr>
        <w:t>Amaç, Kapsam, Dayanak, Tanımlar ve Kısaltmalar</w:t>
      </w:r>
    </w:p>
    <w:p w14:paraId="2AE6D7C9" w14:textId="77777777" w:rsidR="00A07BB6" w:rsidRDefault="00A07BB6" w:rsidP="00A07BB6">
      <w:pPr>
        <w:spacing w:after="0" w:line="240" w:lineRule="auto"/>
        <w:ind w:right="72"/>
        <w:jc w:val="both"/>
        <w:rPr>
          <w:rFonts w:ascii="Times New Roman" w:eastAsia="Times New Roman" w:hAnsi="Times New Roman" w:cs="Times New Roman"/>
          <w:b/>
          <w:sz w:val="24"/>
          <w:szCs w:val="24"/>
          <w:lang w:eastAsia="tr-TR"/>
        </w:rPr>
      </w:pPr>
    </w:p>
    <w:p w14:paraId="74F1114F" w14:textId="77777777" w:rsidR="00DF3B05" w:rsidRPr="00DF3B05" w:rsidRDefault="00DF3B05" w:rsidP="00A07BB6">
      <w:pPr>
        <w:spacing w:after="0" w:line="240" w:lineRule="auto"/>
        <w:ind w:right="72"/>
        <w:jc w:val="both"/>
        <w:rPr>
          <w:rFonts w:ascii="Times New Roman" w:eastAsia="Times New Roman" w:hAnsi="Times New Roman" w:cs="Times New Roman"/>
          <w:b/>
          <w:sz w:val="24"/>
          <w:szCs w:val="24"/>
          <w:lang w:eastAsia="tr-TR"/>
        </w:rPr>
      </w:pPr>
      <w:r w:rsidRPr="00DF3B05">
        <w:rPr>
          <w:rFonts w:ascii="Times New Roman" w:eastAsia="Times New Roman" w:hAnsi="Times New Roman" w:cs="Times New Roman"/>
          <w:b/>
          <w:sz w:val="24"/>
          <w:szCs w:val="24"/>
          <w:lang w:eastAsia="tr-TR"/>
        </w:rPr>
        <w:t xml:space="preserve">Amaç ve kapsam </w:t>
      </w:r>
    </w:p>
    <w:p w14:paraId="5F31F4FD" w14:textId="77777777" w:rsidR="004941BD" w:rsidRDefault="004941BD" w:rsidP="00A07BB6">
      <w:pPr>
        <w:spacing w:after="0" w:line="240" w:lineRule="auto"/>
        <w:ind w:right="72"/>
        <w:jc w:val="both"/>
        <w:rPr>
          <w:rFonts w:ascii="Times New Roman" w:eastAsia="Times New Roman" w:hAnsi="Times New Roman" w:cs="Times New Roman"/>
          <w:b/>
          <w:sz w:val="24"/>
          <w:szCs w:val="24"/>
          <w:lang w:eastAsia="tr-TR"/>
        </w:rPr>
      </w:pPr>
    </w:p>
    <w:p w14:paraId="1A908054" w14:textId="407E9D51" w:rsidR="00DF3B05" w:rsidRPr="004A5239" w:rsidRDefault="00DF3B05" w:rsidP="00A07BB6">
      <w:pPr>
        <w:spacing w:after="0" w:line="240" w:lineRule="auto"/>
        <w:ind w:right="72"/>
        <w:jc w:val="both"/>
        <w:rPr>
          <w:rFonts w:ascii="Times New Roman" w:eastAsia="Times New Roman" w:hAnsi="Times New Roman" w:cs="Times New Roman"/>
          <w:sz w:val="24"/>
          <w:szCs w:val="24"/>
          <w:lang w:eastAsia="tr-TR"/>
        </w:rPr>
      </w:pPr>
      <w:r w:rsidRPr="00DF3B05">
        <w:rPr>
          <w:rFonts w:ascii="Times New Roman" w:eastAsia="Times New Roman" w:hAnsi="Times New Roman" w:cs="Times New Roman"/>
          <w:b/>
          <w:sz w:val="24"/>
          <w:szCs w:val="24"/>
          <w:lang w:eastAsia="tr-TR"/>
        </w:rPr>
        <w:t>Madde 1-</w:t>
      </w:r>
      <w:r w:rsidRPr="00DF3B05">
        <w:rPr>
          <w:rFonts w:ascii="Times New Roman" w:eastAsia="Times New Roman" w:hAnsi="Times New Roman" w:cs="Times New Roman"/>
          <w:sz w:val="24"/>
          <w:szCs w:val="24"/>
          <w:lang w:eastAsia="tr-TR"/>
        </w:rPr>
        <w:t xml:space="preserve"> (1) Bu Yönergenin amacı</w:t>
      </w:r>
      <w:r w:rsidR="00394AE9">
        <w:rPr>
          <w:rFonts w:ascii="Times New Roman" w:eastAsia="Times New Roman" w:hAnsi="Times New Roman" w:cs="Times New Roman"/>
          <w:sz w:val="24"/>
          <w:szCs w:val="24"/>
          <w:lang w:eastAsia="tr-TR"/>
        </w:rPr>
        <w:t>;</w:t>
      </w:r>
      <w:r w:rsidRPr="00DF3B05">
        <w:rPr>
          <w:rFonts w:ascii="Times New Roman" w:eastAsia="Times New Roman" w:hAnsi="Times New Roman" w:cs="Times New Roman"/>
          <w:sz w:val="24"/>
          <w:szCs w:val="24"/>
          <w:lang w:eastAsia="tr-TR"/>
        </w:rPr>
        <w:t xml:space="preserve"> Akdeniz Üniversitesi </w:t>
      </w:r>
      <w:r w:rsidRPr="004A5239">
        <w:rPr>
          <w:rFonts w:ascii="Times New Roman" w:eastAsia="Times New Roman" w:hAnsi="Times New Roman" w:cs="Times New Roman"/>
          <w:sz w:val="24"/>
          <w:szCs w:val="24"/>
          <w:lang w:eastAsia="tr-TR"/>
        </w:rPr>
        <w:t>Su Ürünleri</w:t>
      </w:r>
      <w:r w:rsidRPr="00DF3B05">
        <w:rPr>
          <w:rFonts w:ascii="Times New Roman" w:eastAsia="Times New Roman" w:hAnsi="Times New Roman" w:cs="Times New Roman"/>
          <w:sz w:val="24"/>
          <w:szCs w:val="24"/>
          <w:lang w:eastAsia="tr-TR"/>
        </w:rPr>
        <w:t xml:space="preserve"> Fakültesinde yapılacak olan eğitim-öğretim, deneysel ve test amaçlı olarak kullanılacak tüm deney hayvanlarının uygun koşullarda barındırılmaları, üretilmeleri, dış ortamdan izole edilmeleri, </w:t>
      </w:r>
      <w:r w:rsidRPr="004A5239">
        <w:rPr>
          <w:rFonts w:ascii="Times New Roman" w:hAnsi="Times New Roman" w:cs="Times New Roman"/>
          <w:sz w:val="24"/>
          <w:szCs w:val="24"/>
        </w:rPr>
        <w:t xml:space="preserve">deney hayvanları üzerinde yapılan </w:t>
      </w:r>
      <w:r w:rsidR="00394AE9">
        <w:rPr>
          <w:rFonts w:ascii="Times New Roman" w:hAnsi="Times New Roman" w:cs="Times New Roman"/>
          <w:sz w:val="24"/>
          <w:szCs w:val="24"/>
        </w:rPr>
        <w:t xml:space="preserve">tüm işlemleri </w:t>
      </w:r>
      <w:r w:rsidRPr="004A5239">
        <w:rPr>
          <w:rFonts w:ascii="Times New Roman" w:hAnsi="Times New Roman" w:cs="Times New Roman"/>
          <w:sz w:val="24"/>
          <w:szCs w:val="24"/>
        </w:rPr>
        <w:t>kayıt altına al</w:t>
      </w:r>
      <w:r w:rsidR="00394AE9">
        <w:rPr>
          <w:rFonts w:ascii="Times New Roman" w:hAnsi="Times New Roman" w:cs="Times New Roman"/>
          <w:sz w:val="24"/>
          <w:szCs w:val="24"/>
        </w:rPr>
        <w:t>arak</w:t>
      </w:r>
      <w:r w:rsidRPr="004A5239">
        <w:rPr>
          <w:rFonts w:ascii="Times New Roman" w:hAnsi="Times New Roman" w:cs="Times New Roman"/>
          <w:sz w:val="24"/>
          <w:szCs w:val="24"/>
        </w:rPr>
        <w:t xml:space="preserve">, izlenebilirliği ve </w:t>
      </w:r>
      <w:proofErr w:type="spellStart"/>
      <w:r w:rsidR="00A0478B" w:rsidRPr="004A5239">
        <w:rPr>
          <w:rFonts w:ascii="Times New Roman" w:hAnsi="Times New Roman" w:cs="Times New Roman"/>
          <w:sz w:val="24"/>
          <w:szCs w:val="24"/>
        </w:rPr>
        <w:t>denetlenebilir</w:t>
      </w:r>
      <w:r w:rsidR="00A0478B">
        <w:rPr>
          <w:rFonts w:ascii="Times New Roman" w:hAnsi="Times New Roman" w:cs="Times New Roman"/>
          <w:sz w:val="24"/>
          <w:szCs w:val="24"/>
        </w:rPr>
        <w:t>liğ</w:t>
      </w:r>
      <w:r w:rsidR="00A0478B" w:rsidRPr="004A5239">
        <w:rPr>
          <w:rFonts w:ascii="Times New Roman" w:hAnsi="Times New Roman" w:cs="Times New Roman"/>
          <w:sz w:val="24"/>
          <w:szCs w:val="24"/>
        </w:rPr>
        <w:t>ini</w:t>
      </w:r>
      <w:proofErr w:type="spellEnd"/>
      <w:r w:rsidRPr="004A5239">
        <w:rPr>
          <w:rFonts w:ascii="Times New Roman" w:hAnsi="Times New Roman" w:cs="Times New Roman"/>
          <w:sz w:val="24"/>
          <w:szCs w:val="24"/>
        </w:rPr>
        <w:t xml:space="preserve"> </w:t>
      </w:r>
      <w:r w:rsidR="00032B92" w:rsidRPr="004A5239">
        <w:rPr>
          <w:rFonts w:ascii="Times New Roman" w:hAnsi="Times New Roman" w:cs="Times New Roman"/>
          <w:sz w:val="24"/>
          <w:szCs w:val="24"/>
        </w:rPr>
        <w:t>sağlamak</w:t>
      </w:r>
      <w:r w:rsidR="00032B92">
        <w:rPr>
          <w:rFonts w:ascii="Times New Roman" w:hAnsi="Times New Roman" w:cs="Times New Roman"/>
          <w:sz w:val="24"/>
          <w:szCs w:val="24"/>
        </w:rPr>
        <w:t xml:space="preserve">tır. </w:t>
      </w:r>
      <w:r w:rsidR="00032B92" w:rsidRPr="004A5239">
        <w:rPr>
          <w:rFonts w:ascii="Times New Roman" w:hAnsi="Times New Roman" w:cs="Times New Roman"/>
          <w:sz w:val="24"/>
          <w:szCs w:val="24"/>
        </w:rPr>
        <w:t>Uygulanma</w:t>
      </w:r>
      <w:r w:rsidRPr="004A5239">
        <w:rPr>
          <w:rFonts w:ascii="Times New Roman" w:hAnsi="Times New Roman" w:cs="Times New Roman"/>
          <w:sz w:val="24"/>
          <w:szCs w:val="24"/>
        </w:rPr>
        <w:t xml:space="preserve"> aşamalarında genel etik ilke ve kurallarına,  ulusal ve </w:t>
      </w:r>
      <w:r w:rsidR="007B6F55" w:rsidRPr="004A5239">
        <w:rPr>
          <w:rFonts w:ascii="Times New Roman" w:hAnsi="Times New Roman" w:cs="Times New Roman"/>
          <w:sz w:val="24"/>
          <w:szCs w:val="24"/>
        </w:rPr>
        <w:t>uluslararası</w:t>
      </w:r>
      <w:r w:rsidRPr="004A5239">
        <w:rPr>
          <w:rFonts w:ascii="Times New Roman" w:hAnsi="Times New Roman" w:cs="Times New Roman"/>
          <w:sz w:val="24"/>
          <w:szCs w:val="24"/>
        </w:rPr>
        <w:t xml:space="preserve"> antlaşma ve bildirilerin hükümleri</w:t>
      </w:r>
      <w:r w:rsidR="00C35D53">
        <w:rPr>
          <w:rFonts w:ascii="Times New Roman" w:hAnsi="Times New Roman" w:cs="Times New Roman"/>
          <w:sz w:val="24"/>
          <w:szCs w:val="24"/>
        </w:rPr>
        <w:t xml:space="preserve"> ile</w:t>
      </w:r>
      <w:r w:rsidRPr="004A5239">
        <w:rPr>
          <w:rFonts w:ascii="Times New Roman" w:hAnsi="Times New Roman" w:cs="Times New Roman"/>
          <w:sz w:val="24"/>
          <w:szCs w:val="24"/>
        </w:rPr>
        <w:t xml:space="preserve"> ilgili mevzuata uygun olup olmadığını incelemek ve bu amaçla yapılacak bireysel veya kurumsal başvurularda görüş bildirmek</w:t>
      </w:r>
      <w:r w:rsidR="00394AE9">
        <w:rPr>
          <w:rFonts w:ascii="Times New Roman" w:hAnsi="Times New Roman" w:cs="Times New Roman"/>
          <w:sz w:val="24"/>
          <w:szCs w:val="24"/>
        </w:rPr>
        <w:t xml:space="preserve">tir. Deney hayvanlarının </w:t>
      </w:r>
      <w:r w:rsidRPr="00DF3B05">
        <w:rPr>
          <w:rFonts w:ascii="Times New Roman" w:eastAsia="Times New Roman" w:hAnsi="Times New Roman" w:cs="Times New Roman"/>
          <w:sz w:val="24"/>
          <w:szCs w:val="24"/>
          <w:lang w:eastAsia="tr-TR"/>
        </w:rPr>
        <w:t>üretici veya kullanıcı kuruluşlara nakledilmeleri, bilimsel deneylerde gözlem ve işlemlerle</w:t>
      </w:r>
      <w:r w:rsidR="00FD0900">
        <w:rPr>
          <w:rFonts w:ascii="Times New Roman" w:eastAsia="Times New Roman" w:hAnsi="Times New Roman" w:cs="Times New Roman"/>
          <w:sz w:val="24"/>
          <w:szCs w:val="24"/>
          <w:lang w:eastAsia="tr-TR"/>
        </w:rPr>
        <w:t xml:space="preserve"> </w:t>
      </w:r>
      <w:r w:rsidRPr="00DF3B05">
        <w:rPr>
          <w:rFonts w:ascii="Times New Roman" w:eastAsia="Times New Roman" w:hAnsi="Times New Roman" w:cs="Times New Roman"/>
          <w:sz w:val="24"/>
          <w:szCs w:val="24"/>
          <w:lang w:eastAsia="tr-TR"/>
        </w:rPr>
        <w:t>tüm süreçlerde etik bakımdan kabul edilebilir uygulamaların sınırlarını belirlemek ve araştırma önerilerini bu açılardan incelemek</w:t>
      </w:r>
      <w:r w:rsidR="00A0478B">
        <w:rPr>
          <w:rFonts w:ascii="Times New Roman" w:eastAsia="Times New Roman" w:hAnsi="Times New Roman" w:cs="Times New Roman"/>
          <w:sz w:val="24"/>
          <w:szCs w:val="24"/>
          <w:lang w:eastAsia="tr-TR"/>
        </w:rPr>
        <w:t>tir. Bu amaçlar doğrultusunda</w:t>
      </w:r>
      <w:r w:rsidRPr="00DF3B05">
        <w:rPr>
          <w:rFonts w:ascii="Times New Roman" w:eastAsia="Times New Roman" w:hAnsi="Times New Roman" w:cs="Times New Roman"/>
          <w:sz w:val="24"/>
          <w:szCs w:val="24"/>
          <w:lang w:eastAsia="tr-TR"/>
        </w:rPr>
        <w:t xml:space="preserve"> oluşturulacak </w:t>
      </w:r>
      <w:r w:rsidRPr="004A5239">
        <w:rPr>
          <w:rFonts w:ascii="Times New Roman" w:eastAsia="Times New Roman" w:hAnsi="Times New Roman" w:cs="Times New Roman"/>
          <w:sz w:val="24"/>
          <w:szCs w:val="24"/>
          <w:lang w:eastAsia="tr-TR"/>
        </w:rPr>
        <w:t xml:space="preserve">Akdeniz Üniversitesi Su Ürünleri Fakültesi </w:t>
      </w:r>
      <w:r w:rsidRPr="00DF3B05">
        <w:rPr>
          <w:rFonts w:ascii="Times New Roman" w:eastAsia="Times New Roman" w:hAnsi="Times New Roman" w:cs="Times New Roman"/>
          <w:sz w:val="24"/>
          <w:szCs w:val="24"/>
          <w:lang w:eastAsia="tr-TR"/>
        </w:rPr>
        <w:t>Hayvan Bakım - Kullanım ve Hayvan Deneyleri Etik Kurulunun</w:t>
      </w:r>
      <w:r w:rsidR="00394AE9">
        <w:rPr>
          <w:rFonts w:ascii="Times New Roman" w:eastAsia="Times New Roman" w:hAnsi="Times New Roman" w:cs="Times New Roman"/>
          <w:sz w:val="24"/>
          <w:szCs w:val="24"/>
          <w:lang w:eastAsia="tr-TR"/>
        </w:rPr>
        <w:t>(</w:t>
      </w:r>
      <w:r w:rsidR="00DB19F0">
        <w:rPr>
          <w:rFonts w:ascii="Times New Roman" w:eastAsia="Times New Roman" w:hAnsi="Times New Roman" w:cs="Times New Roman"/>
          <w:sz w:val="24"/>
          <w:szCs w:val="24"/>
          <w:lang w:eastAsia="tr-TR"/>
        </w:rPr>
        <w:t>SÜF</w:t>
      </w:r>
      <w:r w:rsidRPr="004A5239">
        <w:rPr>
          <w:rFonts w:ascii="Times New Roman" w:eastAsia="Times New Roman" w:hAnsi="Times New Roman" w:cs="Times New Roman"/>
          <w:sz w:val="24"/>
          <w:szCs w:val="24"/>
          <w:lang w:eastAsia="tr-TR"/>
        </w:rPr>
        <w:t>HADYEK</w:t>
      </w:r>
      <w:r w:rsidR="00394AE9">
        <w:rPr>
          <w:rFonts w:ascii="Times New Roman" w:eastAsia="Times New Roman" w:hAnsi="Times New Roman" w:cs="Times New Roman"/>
          <w:sz w:val="24"/>
          <w:szCs w:val="24"/>
          <w:lang w:eastAsia="tr-TR"/>
        </w:rPr>
        <w:t>)</w:t>
      </w:r>
      <w:r w:rsidRPr="00DF3B05">
        <w:rPr>
          <w:rFonts w:ascii="Times New Roman" w:eastAsia="Times New Roman" w:hAnsi="Times New Roman" w:cs="Times New Roman"/>
          <w:sz w:val="24"/>
          <w:szCs w:val="24"/>
          <w:lang w:eastAsia="tr-TR"/>
        </w:rPr>
        <w:t xml:space="preserve"> kuruluş ve çalışma esasları</w:t>
      </w:r>
      <w:r w:rsidR="00A0478B">
        <w:rPr>
          <w:rFonts w:ascii="Times New Roman" w:eastAsia="Times New Roman" w:hAnsi="Times New Roman" w:cs="Times New Roman"/>
          <w:sz w:val="24"/>
          <w:szCs w:val="24"/>
          <w:lang w:eastAsia="tr-TR"/>
        </w:rPr>
        <w:t>;</w:t>
      </w:r>
      <w:r w:rsidRPr="00DF3B05">
        <w:rPr>
          <w:rFonts w:ascii="Times New Roman" w:eastAsia="Times New Roman" w:hAnsi="Times New Roman" w:cs="Times New Roman"/>
          <w:sz w:val="24"/>
          <w:szCs w:val="24"/>
          <w:lang w:eastAsia="tr-TR"/>
        </w:rPr>
        <w:t xml:space="preserve"> planlanan tüm deneysel araştırma önerilerinin incelenmesine, uygulanmalarına izin verilmesine, onaylanmış protokole uygun olarak </w:t>
      </w:r>
      <w:r w:rsidR="007B6F55" w:rsidRPr="00DF3B05">
        <w:rPr>
          <w:rFonts w:ascii="Times New Roman" w:eastAsia="Times New Roman" w:hAnsi="Times New Roman" w:cs="Times New Roman"/>
          <w:sz w:val="24"/>
          <w:szCs w:val="24"/>
          <w:lang w:eastAsia="tr-TR"/>
        </w:rPr>
        <w:t>yapılmasının izlenmesi</w:t>
      </w:r>
      <w:r w:rsidRPr="00DF3B05">
        <w:rPr>
          <w:rFonts w:ascii="Times New Roman" w:eastAsia="Times New Roman" w:hAnsi="Times New Roman" w:cs="Times New Roman"/>
          <w:sz w:val="24"/>
          <w:szCs w:val="24"/>
          <w:lang w:eastAsia="tr-TR"/>
        </w:rPr>
        <w:t xml:space="preserve"> ve gerektiğinde sonlandırılmasına ilişkin esasları belirlemektir.  </w:t>
      </w:r>
    </w:p>
    <w:p w14:paraId="3497D801" w14:textId="77777777" w:rsidR="00A07BB6" w:rsidRDefault="00A07BB6" w:rsidP="004A5239">
      <w:pPr>
        <w:pStyle w:val="Default"/>
        <w:spacing w:line="276" w:lineRule="auto"/>
        <w:jc w:val="both"/>
        <w:rPr>
          <w:b/>
          <w:bCs/>
          <w:color w:val="auto"/>
        </w:rPr>
      </w:pPr>
    </w:p>
    <w:p w14:paraId="40466EC3" w14:textId="77777777" w:rsidR="00BA53EB" w:rsidRPr="004A5239" w:rsidRDefault="00BA53EB" w:rsidP="004A5239">
      <w:pPr>
        <w:pStyle w:val="Default"/>
        <w:spacing w:line="276" w:lineRule="auto"/>
        <w:jc w:val="both"/>
        <w:rPr>
          <w:b/>
          <w:bCs/>
          <w:color w:val="auto"/>
        </w:rPr>
      </w:pPr>
      <w:r w:rsidRPr="004A5239">
        <w:rPr>
          <w:b/>
          <w:bCs/>
          <w:color w:val="auto"/>
        </w:rPr>
        <w:t>Dayanak</w:t>
      </w:r>
    </w:p>
    <w:p w14:paraId="691404DB" w14:textId="77777777" w:rsidR="004941BD" w:rsidRDefault="004941BD" w:rsidP="00AA3235">
      <w:pPr>
        <w:spacing w:after="0"/>
        <w:jc w:val="both"/>
        <w:rPr>
          <w:rFonts w:ascii="Times New Roman" w:hAnsi="Times New Roman" w:cs="Times New Roman"/>
          <w:b/>
          <w:bCs/>
          <w:sz w:val="24"/>
          <w:szCs w:val="24"/>
        </w:rPr>
      </w:pPr>
    </w:p>
    <w:p w14:paraId="400B337B" w14:textId="7EC52E6A" w:rsidR="00BA53EB" w:rsidRPr="004A5239" w:rsidRDefault="00BA53EB" w:rsidP="00AA3235">
      <w:pPr>
        <w:spacing w:after="0"/>
        <w:jc w:val="both"/>
        <w:rPr>
          <w:rFonts w:ascii="Times New Roman" w:hAnsi="Times New Roman" w:cs="Times New Roman"/>
          <w:sz w:val="24"/>
          <w:szCs w:val="24"/>
        </w:rPr>
      </w:pPr>
      <w:r w:rsidRPr="004A5239">
        <w:rPr>
          <w:rFonts w:ascii="Times New Roman" w:hAnsi="Times New Roman" w:cs="Times New Roman"/>
          <w:b/>
          <w:bCs/>
          <w:sz w:val="24"/>
          <w:szCs w:val="24"/>
        </w:rPr>
        <w:t xml:space="preserve">Madde 2. </w:t>
      </w:r>
      <w:r w:rsidR="00394AE9">
        <w:rPr>
          <w:rFonts w:ascii="Times New Roman" w:hAnsi="Times New Roman" w:cs="Times New Roman"/>
          <w:sz w:val="24"/>
          <w:szCs w:val="24"/>
        </w:rPr>
        <w:t>Bu yönerge;</w:t>
      </w:r>
      <w:r w:rsidRPr="004A5239">
        <w:rPr>
          <w:rFonts w:ascii="Times New Roman" w:hAnsi="Times New Roman" w:cs="Times New Roman"/>
          <w:sz w:val="24"/>
          <w:szCs w:val="24"/>
        </w:rPr>
        <w:t xml:space="preserve"> 15 Şubat 2014 tarih</w:t>
      </w:r>
      <w:r w:rsidR="00394AE9">
        <w:rPr>
          <w:rFonts w:ascii="Times New Roman" w:hAnsi="Times New Roman" w:cs="Times New Roman"/>
          <w:sz w:val="24"/>
          <w:szCs w:val="24"/>
        </w:rPr>
        <w:t xml:space="preserve"> ve</w:t>
      </w:r>
      <w:r w:rsidRPr="004A5239">
        <w:rPr>
          <w:rFonts w:ascii="Times New Roman" w:hAnsi="Times New Roman" w:cs="Times New Roman"/>
          <w:sz w:val="24"/>
          <w:szCs w:val="24"/>
        </w:rPr>
        <w:t xml:space="preserve"> 28914 sayılı Resmi Gazetede yayınlanan “Hayvan</w:t>
      </w:r>
      <w:r w:rsidR="00FD0900">
        <w:rPr>
          <w:rFonts w:ascii="Times New Roman" w:hAnsi="Times New Roman" w:cs="Times New Roman"/>
          <w:sz w:val="24"/>
          <w:szCs w:val="24"/>
        </w:rPr>
        <w:t xml:space="preserve"> </w:t>
      </w:r>
      <w:r w:rsidRPr="004A5239">
        <w:rPr>
          <w:rFonts w:ascii="Times New Roman" w:hAnsi="Times New Roman" w:cs="Times New Roman"/>
          <w:sz w:val="24"/>
          <w:szCs w:val="24"/>
        </w:rPr>
        <w:t>Deneyleri Etik Kurullarının Çalışma Usul ve Esaslarına Dair Yönetmelik” ile</w:t>
      </w:r>
      <w:r w:rsidRPr="004A5239">
        <w:rPr>
          <w:rFonts w:ascii="Times New Roman" w:hAnsi="Times New Roman" w:cs="Times New Roman"/>
          <w:bCs/>
          <w:sz w:val="24"/>
          <w:szCs w:val="24"/>
        </w:rPr>
        <w:t xml:space="preserve"> 2010/63/</w:t>
      </w:r>
      <w:r w:rsidR="007B6F55" w:rsidRPr="004A5239">
        <w:rPr>
          <w:rFonts w:ascii="Times New Roman" w:hAnsi="Times New Roman" w:cs="Times New Roman"/>
          <w:bCs/>
          <w:sz w:val="24"/>
          <w:szCs w:val="24"/>
        </w:rPr>
        <w:t>EU sayılı</w:t>
      </w:r>
      <w:r w:rsidRPr="004A5239">
        <w:rPr>
          <w:rFonts w:ascii="Times New Roman" w:hAnsi="Times New Roman" w:cs="Times New Roman"/>
          <w:bCs/>
          <w:sz w:val="24"/>
          <w:szCs w:val="24"/>
        </w:rPr>
        <w:t xml:space="preserve"> “Bilimsel Amaçlarla Kullanılan Hayvanların Korunmasına İlişk</w:t>
      </w:r>
      <w:r w:rsidR="00D94685">
        <w:rPr>
          <w:rFonts w:ascii="Times New Roman" w:hAnsi="Times New Roman" w:cs="Times New Roman"/>
          <w:bCs/>
          <w:sz w:val="24"/>
          <w:szCs w:val="24"/>
        </w:rPr>
        <w:t>in Avrupa Birliği Direktifine”,</w:t>
      </w:r>
      <w:r w:rsidRPr="004A5239">
        <w:rPr>
          <w:rFonts w:ascii="Times New Roman" w:hAnsi="Times New Roman" w:cs="Times New Roman"/>
          <w:bCs/>
          <w:sz w:val="24"/>
          <w:szCs w:val="24"/>
        </w:rPr>
        <w:t xml:space="preserve"> 13 Aralık 2011 tarih ve 28141 sayılı Resmi Gazetede yayınlanan “Deneysel ve Diğer Bilimsel Amaçlar için Kullanılan Hayvanların Refah ve Korunmasına Dair </w:t>
      </w:r>
      <w:r w:rsidR="0010624D" w:rsidRPr="004A5239">
        <w:rPr>
          <w:rFonts w:ascii="Times New Roman" w:hAnsi="Times New Roman" w:cs="Times New Roman"/>
          <w:bCs/>
          <w:sz w:val="24"/>
          <w:szCs w:val="24"/>
        </w:rPr>
        <w:t xml:space="preserve">Yönetmelik </w:t>
      </w:r>
      <w:r w:rsidR="0010624D">
        <w:rPr>
          <w:rFonts w:ascii="Times New Roman" w:hAnsi="Times New Roman" w:cs="Times New Roman"/>
          <w:bCs/>
          <w:sz w:val="24"/>
          <w:szCs w:val="24"/>
        </w:rPr>
        <w:t xml:space="preserve">” ve </w:t>
      </w:r>
      <w:r w:rsidRPr="004A5239">
        <w:rPr>
          <w:rFonts w:ascii="Times New Roman" w:hAnsi="Times New Roman" w:cs="Times New Roman"/>
          <w:bCs/>
          <w:sz w:val="24"/>
          <w:szCs w:val="24"/>
        </w:rPr>
        <w:t xml:space="preserve">42. Maddesine istinaden yayınlanan </w:t>
      </w:r>
      <w:r w:rsidRPr="004A5239">
        <w:rPr>
          <w:rFonts w:ascii="Times New Roman" w:hAnsi="Times New Roman" w:cs="Times New Roman"/>
          <w:sz w:val="24"/>
          <w:szCs w:val="24"/>
        </w:rPr>
        <w:t>18.05.2012 tarih ve 1179 sayılı Olurlu “Deneysel ve Diğer Bilimsel Amaçlar İçin Kullanılan Hayvanların Refah ve Korunmasına Dair Yönetmeliğin Uygulama Talimatı” ile ilgili mevzuata dayanmaktadır.</w:t>
      </w:r>
    </w:p>
    <w:p w14:paraId="08C2BB12" w14:textId="77777777" w:rsidR="004941BD" w:rsidRDefault="004941BD" w:rsidP="004A5239">
      <w:pPr>
        <w:spacing w:after="0" w:line="240" w:lineRule="auto"/>
        <w:ind w:right="72"/>
        <w:jc w:val="both"/>
        <w:rPr>
          <w:rFonts w:ascii="Times New Roman" w:eastAsia="Times New Roman" w:hAnsi="Times New Roman" w:cs="Times New Roman"/>
          <w:b/>
          <w:sz w:val="24"/>
          <w:szCs w:val="24"/>
          <w:lang w:eastAsia="tr-TR"/>
        </w:rPr>
      </w:pPr>
    </w:p>
    <w:p w14:paraId="318F5CA9" w14:textId="77777777" w:rsidR="00BA53EB" w:rsidRPr="00BA53EB" w:rsidRDefault="00BA53EB" w:rsidP="004A5239">
      <w:pPr>
        <w:spacing w:after="0" w:line="240" w:lineRule="auto"/>
        <w:ind w:right="72"/>
        <w:jc w:val="both"/>
        <w:rPr>
          <w:rFonts w:ascii="Times New Roman" w:eastAsia="Times New Roman" w:hAnsi="Times New Roman" w:cs="Times New Roman"/>
          <w:b/>
          <w:sz w:val="24"/>
          <w:szCs w:val="24"/>
          <w:lang w:eastAsia="tr-TR"/>
        </w:rPr>
      </w:pPr>
      <w:r w:rsidRPr="00BA53EB">
        <w:rPr>
          <w:rFonts w:ascii="Times New Roman" w:eastAsia="Times New Roman" w:hAnsi="Times New Roman" w:cs="Times New Roman"/>
          <w:b/>
          <w:sz w:val="24"/>
          <w:szCs w:val="24"/>
          <w:lang w:eastAsia="tr-TR"/>
        </w:rPr>
        <w:t>Tanımlar</w:t>
      </w:r>
    </w:p>
    <w:p w14:paraId="63E27EEF" w14:textId="77777777" w:rsidR="004941BD" w:rsidRDefault="004941BD" w:rsidP="004A5239">
      <w:pPr>
        <w:spacing w:after="0" w:line="240" w:lineRule="auto"/>
        <w:ind w:right="72"/>
        <w:jc w:val="both"/>
        <w:rPr>
          <w:rFonts w:ascii="Times New Roman" w:eastAsia="Times New Roman" w:hAnsi="Times New Roman" w:cs="Times New Roman"/>
          <w:b/>
          <w:sz w:val="24"/>
          <w:szCs w:val="24"/>
          <w:lang w:eastAsia="tr-TR"/>
        </w:rPr>
      </w:pPr>
    </w:p>
    <w:p w14:paraId="032C71DE" w14:textId="77777777" w:rsidR="00BA53EB" w:rsidRPr="00BA53EB" w:rsidRDefault="00BA53EB" w:rsidP="004A5239">
      <w:pPr>
        <w:spacing w:after="0" w:line="240" w:lineRule="auto"/>
        <w:ind w:right="72"/>
        <w:jc w:val="both"/>
        <w:rPr>
          <w:rFonts w:ascii="Times New Roman" w:eastAsia="Times New Roman" w:hAnsi="Times New Roman" w:cs="Times New Roman"/>
          <w:sz w:val="24"/>
          <w:szCs w:val="24"/>
          <w:lang w:eastAsia="tr-TR"/>
        </w:rPr>
      </w:pPr>
      <w:r w:rsidRPr="00BA53EB">
        <w:rPr>
          <w:rFonts w:ascii="Times New Roman" w:eastAsia="Times New Roman" w:hAnsi="Times New Roman" w:cs="Times New Roman"/>
          <w:b/>
          <w:sz w:val="24"/>
          <w:szCs w:val="24"/>
          <w:lang w:eastAsia="tr-TR"/>
        </w:rPr>
        <w:t>Madde 3-</w:t>
      </w:r>
      <w:r w:rsidRPr="00BA53EB">
        <w:rPr>
          <w:rFonts w:ascii="Times New Roman" w:eastAsia="Times New Roman" w:hAnsi="Times New Roman" w:cs="Times New Roman"/>
          <w:sz w:val="24"/>
          <w:szCs w:val="24"/>
          <w:lang w:eastAsia="tr-TR"/>
        </w:rPr>
        <w:t xml:space="preserve">  Bu Yönergede geçen sözcük ve </w:t>
      </w:r>
      <w:r w:rsidR="007B6F55" w:rsidRPr="00BA53EB">
        <w:rPr>
          <w:rFonts w:ascii="Times New Roman" w:eastAsia="Times New Roman" w:hAnsi="Times New Roman" w:cs="Times New Roman"/>
          <w:sz w:val="24"/>
          <w:szCs w:val="24"/>
          <w:lang w:eastAsia="tr-TR"/>
        </w:rPr>
        <w:t>terimlerden;</w:t>
      </w:r>
    </w:p>
    <w:p w14:paraId="5B18F95C" w14:textId="77777777" w:rsidR="00BA53EB" w:rsidRPr="00BA53EB" w:rsidRDefault="00BA53EB" w:rsidP="004A5239">
      <w:pPr>
        <w:tabs>
          <w:tab w:val="left" w:pos="2520"/>
        </w:tabs>
        <w:spacing w:after="0" w:line="240" w:lineRule="auto"/>
        <w:ind w:right="72"/>
        <w:jc w:val="both"/>
        <w:rPr>
          <w:rFonts w:ascii="Times New Roman" w:eastAsia="Times New Roman" w:hAnsi="Times New Roman" w:cs="Times New Roman"/>
          <w:sz w:val="24"/>
          <w:szCs w:val="24"/>
          <w:lang w:eastAsia="tr-TR"/>
        </w:rPr>
      </w:pPr>
      <w:r w:rsidRPr="00BA53EB">
        <w:rPr>
          <w:rFonts w:ascii="Times New Roman" w:eastAsia="Times New Roman" w:hAnsi="Times New Roman" w:cs="Times New Roman"/>
          <w:b/>
          <w:sz w:val="24"/>
          <w:szCs w:val="24"/>
          <w:lang w:eastAsia="tr-TR"/>
        </w:rPr>
        <w:t>Üniversi</w:t>
      </w:r>
      <w:r w:rsidRPr="004A5239">
        <w:rPr>
          <w:rFonts w:ascii="Times New Roman" w:eastAsia="Times New Roman" w:hAnsi="Times New Roman" w:cs="Times New Roman"/>
          <w:b/>
          <w:sz w:val="24"/>
          <w:szCs w:val="24"/>
          <w:lang w:eastAsia="tr-TR"/>
        </w:rPr>
        <w:t>te:</w:t>
      </w:r>
      <w:r w:rsidRPr="00BA53EB">
        <w:rPr>
          <w:rFonts w:ascii="Times New Roman" w:eastAsia="Times New Roman" w:hAnsi="Times New Roman" w:cs="Times New Roman"/>
          <w:sz w:val="24"/>
          <w:szCs w:val="24"/>
          <w:lang w:eastAsia="tr-TR"/>
        </w:rPr>
        <w:t xml:space="preserve"> Akdeniz Üniversitesini, </w:t>
      </w:r>
    </w:p>
    <w:p w14:paraId="6823229A" w14:textId="77777777" w:rsidR="00BA53EB" w:rsidRPr="00BA53EB" w:rsidRDefault="00BA53EB" w:rsidP="004A5239">
      <w:pPr>
        <w:tabs>
          <w:tab w:val="left" w:pos="2520"/>
        </w:tabs>
        <w:spacing w:after="0" w:line="240" w:lineRule="auto"/>
        <w:ind w:right="72"/>
        <w:jc w:val="both"/>
        <w:rPr>
          <w:rFonts w:ascii="Times New Roman" w:eastAsia="Times New Roman" w:hAnsi="Times New Roman" w:cs="Times New Roman"/>
          <w:sz w:val="24"/>
          <w:szCs w:val="24"/>
          <w:lang w:eastAsia="tr-TR"/>
        </w:rPr>
      </w:pPr>
      <w:r w:rsidRPr="004A5239">
        <w:rPr>
          <w:rFonts w:ascii="Times New Roman" w:eastAsia="Times New Roman" w:hAnsi="Times New Roman" w:cs="Times New Roman"/>
          <w:b/>
          <w:sz w:val="24"/>
          <w:szCs w:val="24"/>
          <w:lang w:eastAsia="tr-TR"/>
        </w:rPr>
        <w:t>Rektör</w:t>
      </w:r>
      <w:r w:rsidRPr="00BA53EB">
        <w:rPr>
          <w:rFonts w:ascii="Times New Roman" w:eastAsia="Times New Roman" w:hAnsi="Times New Roman" w:cs="Times New Roman"/>
          <w:b/>
          <w:sz w:val="24"/>
          <w:szCs w:val="24"/>
          <w:lang w:eastAsia="tr-TR"/>
        </w:rPr>
        <w:t>:</w:t>
      </w:r>
      <w:r w:rsidRPr="00BA53EB">
        <w:rPr>
          <w:rFonts w:ascii="Times New Roman" w:eastAsia="Times New Roman" w:hAnsi="Times New Roman" w:cs="Times New Roman"/>
          <w:sz w:val="24"/>
          <w:szCs w:val="24"/>
          <w:lang w:eastAsia="tr-TR"/>
        </w:rPr>
        <w:t xml:space="preserve"> Akdeniz Üniversitesi Rektörünü,</w:t>
      </w:r>
    </w:p>
    <w:p w14:paraId="26F3592B" w14:textId="77777777" w:rsidR="00BA53EB" w:rsidRPr="00BA53EB" w:rsidRDefault="00BA53EB" w:rsidP="004A5239">
      <w:pPr>
        <w:tabs>
          <w:tab w:val="left" w:pos="2520"/>
        </w:tabs>
        <w:spacing w:after="0" w:line="240" w:lineRule="auto"/>
        <w:ind w:right="72"/>
        <w:jc w:val="both"/>
        <w:rPr>
          <w:rFonts w:ascii="Times New Roman" w:eastAsia="Times New Roman" w:hAnsi="Times New Roman" w:cs="Times New Roman"/>
          <w:sz w:val="24"/>
          <w:szCs w:val="24"/>
          <w:lang w:eastAsia="tr-TR"/>
        </w:rPr>
      </w:pPr>
      <w:r w:rsidRPr="004A5239">
        <w:rPr>
          <w:rFonts w:ascii="Times New Roman" w:eastAsia="Times New Roman" w:hAnsi="Times New Roman" w:cs="Times New Roman"/>
          <w:b/>
          <w:sz w:val="24"/>
          <w:szCs w:val="24"/>
          <w:lang w:eastAsia="tr-TR"/>
        </w:rPr>
        <w:t>Senato</w:t>
      </w:r>
      <w:r w:rsidRPr="00BA53EB">
        <w:rPr>
          <w:rFonts w:ascii="Times New Roman" w:eastAsia="Times New Roman" w:hAnsi="Times New Roman" w:cs="Times New Roman"/>
          <w:b/>
          <w:sz w:val="24"/>
          <w:szCs w:val="24"/>
          <w:lang w:eastAsia="tr-TR"/>
        </w:rPr>
        <w:t>:</w:t>
      </w:r>
      <w:r w:rsidRPr="00BA53EB">
        <w:rPr>
          <w:rFonts w:ascii="Times New Roman" w:eastAsia="Times New Roman" w:hAnsi="Times New Roman" w:cs="Times New Roman"/>
          <w:sz w:val="24"/>
          <w:szCs w:val="24"/>
          <w:lang w:eastAsia="tr-TR"/>
        </w:rPr>
        <w:t xml:space="preserve"> Akdeniz Üniversitesi Senatosunu,</w:t>
      </w:r>
    </w:p>
    <w:p w14:paraId="60B09DB0" w14:textId="77777777" w:rsidR="00BA53EB" w:rsidRPr="00BA53EB" w:rsidRDefault="00BA53EB" w:rsidP="004A5239">
      <w:pPr>
        <w:tabs>
          <w:tab w:val="left" w:pos="-1843"/>
          <w:tab w:val="left" w:pos="2520"/>
        </w:tabs>
        <w:spacing w:after="0" w:line="240" w:lineRule="auto"/>
        <w:ind w:right="72"/>
        <w:jc w:val="both"/>
        <w:rPr>
          <w:rFonts w:ascii="Times New Roman" w:eastAsia="Times New Roman" w:hAnsi="Times New Roman" w:cs="Times New Roman"/>
          <w:sz w:val="24"/>
          <w:szCs w:val="24"/>
          <w:lang w:eastAsia="tr-TR"/>
        </w:rPr>
      </w:pPr>
      <w:r w:rsidRPr="00BA53EB">
        <w:rPr>
          <w:rFonts w:ascii="Times New Roman" w:eastAsia="Times New Roman" w:hAnsi="Times New Roman" w:cs="Times New Roman"/>
          <w:b/>
          <w:sz w:val="24"/>
          <w:szCs w:val="24"/>
          <w:lang w:eastAsia="tr-TR"/>
        </w:rPr>
        <w:t>Dekan:</w:t>
      </w:r>
      <w:r w:rsidRPr="00BA53EB">
        <w:rPr>
          <w:rFonts w:ascii="Times New Roman" w:eastAsia="Times New Roman" w:hAnsi="Times New Roman" w:cs="Times New Roman"/>
          <w:sz w:val="24"/>
          <w:szCs w:val="24"/>
          <w:lang w:eastAsia="tr-TR"/>
        </w:rPr>
        <w:t xml:space="preserve"> Akdeniz Üniversitesi </w:t>
      </w:r>
      <w:r w:rsidRPr="004A5239">
        <w:rPr>
          <w:rFonts w:ascii="Times New Roman" w:eastAsia="Times New Roman" w:hAnsi="Times New Roman" w:cs="Times New Roman"/>
          <w:sz w:val="24"/>
          <w:szCs w:val="24"/>
          <w:lang w:eastAsia="tr-TR"/>
        </w:rPr>
        <w:t>Su Ürünleri</w:t>
      </w:r>
      <w:r w:rsidRPr="00BA53EB">
        <w:rPr>
          <w:rFonts w:ascii="Times New Roman" w:eastAsia="Times New Roman" w:hAnsi="Times New Roman" w:cs="Times New Roman"/>
          <w:sz w:val="24"/>
          <w:szCs w:val="24"/>
          <w:lang w:eastAsia="tr-TR"/>
        </w:rPr>
        <w:t xml:space="preserve"> Fakültesi Dekanını,</w:t>
      </w:r>
    </w:p>
    <w:p w14:paraId="729E4552" w14:textId="281BB65F" w:rsidR="00BA53EB" w:rsidRPr="00BA53EB" w:rsidRDefault="00BA53EB" w:rsidP="004A5239">
      <w:pPr>
        <w:widowControl w:val="0"/>
        <w:shd w:val="clear" w:color="auto" w:fill="FEFFFF"/>
        <w:autoSpaceDE w:val="0"/>
        <w:autoSpaceDN w:val="0"/>
        <w:adjustRightInd w:val="0"/>
        <w:spacing w:after="0"/>
        <w:ind w:left="10" w:right="5"/>
        <w:jc w:val="both"/>
        <w:rPr>
          <w:rFonts w:ascii="Times New Roman" w:eastAsia="Times New Roman" w:hAnsi="Times New Roman" w:cs="Times New Roman"/>
          <w:sz w:val="24"/>
          <w:szCs w:val="24"/>
          <w:shd w:val="clear" w:color="auto" w:fill="FEFFFF"/>
          <w:lang w:eastAsia="tr-TR"/>
        </w:rPr>
      </w:pPr>
      <w:r w:rsidRPr="00BA53EB">
        <w:rPr>
          <w:rFonts w:ascii="Times New Roman" w:eastAsia="Times New Roman" w:hAnsi="Times New Roman" w:cs="Times New Roman"/>
          <w:b/>
          <w:sz w:val="24"/>
          <w:szCs w:val="24"/>
          <w:lang w:eastAsia="tr-TR"/>
        </w:rPr>
        <w:t xml:space="preserve">Etik </w:t>
      </w:r>
      <w:r w:rsidR="0010624D" w:rsidRPr="004A5239">
        <w:rPr>
          <w:rFonts w:ascii="Times New Roman" w:eastAsia="Times New Roman" w:hAnsi="Times New Roman" w:cs="Times New Roman"/>
          <w:b/>
          <w:sz w:val="24"/>
          <w:szCs w:val="24"/>
          <w:lang w:eastAsia="tr-TR"/>
        </w:rPr>
        <w:t>Kurul</w:t>
      </w:r>
      <w:r w:rsidR="0010624D" w:rsidRPr="00BA53EB">
        <w:rPr>
          <w:rFonts w:ascii="Times New Roman" w:eastAsia="Times New Roman" w:hAnsi="Times New Roman" w:cs="Times New Roman"/>
          <w:b/>
          <w:sz w:val="24"/>
          <w:szCs w:val="24"/>
          <w:lang w:eastAsia="tr-TR"/>
        </w:rPr>
        <w:t>:</w:t>
      </w:r>
      <w:r w:rsidR="0010624D" w:rsidRPr="00407F57">
        <w:rPr>
          <w:rFonts w:ascii="Times New Roman" w:eastAsia="Times New Roman" w:hAnsi="Times New Roman" w:cs="Times New Roman"/>
          <w:sz w:val="24"/>
          <w:szCs w:val="24"/>
          <w:shd w:val="clear" w:color="auto" w:fill="FEFFFF"/>
          <w:lang w:eastAsia="tr-TR"/>
        </w:rPr>
        <w:t xml:space="preserve"> Deney</w:t>
      </w:r>
      <w:r w:rsidR="00407F57" w:rsidRPr="00407F57">
        <w:rPr>
          <w:rFonts w:ascii="Times New Roman" w:eastAsia="Times New Roman" w:hAnsi="Times New Roman" w:cs="Times New Roman"/>
          <w:sz w:val="24"/>
          <w:szCs w:val="24"/>
          <w:shd w:val="clear" w:color="auto" w:fill="FEFFFF"/>
          <w:lang w:eastAsia="tr-TR"/>
        </w:rPr>
        <w:t xml:space="preserve"> hayvanları ile yapılacak çalışma isteklerinin incelenmesi, bu çalışmaların etik açıdan değerlendirilmesi, izlenmesi ve görüş bildirilmesi amacıyla </w:t>
      </w:r>
      <w:r w:rsidR="00936EE8">
        <w:rPr>
          <w:rFonts w:ascii="Times New Roman" w:eastAsia="Times New Roman" w:hAnsi="Times New Roman" w:cs="Times New Roman"/>
          <w:sz w:val="24"/>
          <w:szCs w:val="24"/>
          <w:shd w:val="clear" w:color="auto" w:fill="FEFFFF"/>
          <w:lang w:eastAsia="tr-TR"/>
        </w:rPr>
        <w:t xml:space="preserve">oluşturulan </w:t>
      </w:r>
      <w:r w:rsidRPr="00BA53EB">
        <w:rPr>
          <w:rFonts w:ascii="Times New Roman" w:eastAsia="Times New Roman" w:hAnsi="Times New Roman" w:cs="Times New Roman"/>
          <w:sz w:val="24"/>
          <w:szCs w:val="24"/>
          <w:lang w:eastAsia="tr-TR"/>
        </w:rPr>
        <w:t xml:space="preserve">Akdeniz Üniversitesi </w:t>
      </w:r>
      <w:r w:rsidRPr="004A5239">
        <w:rPr>
          <w:rFonts w:ascii="Times New Roman" w:eastAsia="Times New Roman" w:hAnsi="Times New Roman" w:cs="Times New Roman"/>
          <w:sz w:val="24"/>
          <w:szCs w:val="24"/>
          <w:lang w:eastAsia="tr-TR"/>
        </w:rPr>
        <w:t>Su Ürünleri Fakültesi</w:t>
      </w:r>
      <w:r w:rsidR="00A0478B">
        <w:rPr>
          <w:rFonts w:ascii="Times New Roman" w:eastAsia="Times New Roman" w:hAnsi="Times New Roman" w:cs="Times New Roman"/>
          <w:sz w:val="24"/>
          <w:szCs w:val="24"/>
          <w:lang w:eastAsia="tr-TR"/>
        </w:rPr>
        <w:t xml:space="preserve"> Hayvan Deneyleri Yerel Etik Kurulu (</w:t>
      </w:r>
      <w:r w:rsidR="00B6159E">
        <w:rPr>
          <w:rFonts w:ascii="Times New Roman" w:eastAsia="Times New Roman" w:hAnsi="Times New Roman" w:cs="Times New Roman"/>
          <w:sz w:val="24"/>
          <w:szCs w:val="24"/>
          <w:lang w:eastAsia="tr-TR"/>
        </w:rPr>
        <w:t>SÜ</w:t>
      </w:r>
      <w:r w:rsidR="00D96466" w:rsidRPr="003310B2">
        <w:rPr>
          <w:rFonts w:ascii="Times New Roman" w:eastAsia="Times New Roman" w:hAnsi="Times New Roman" w:cs="Times New Roman"/>
          <w:sz w:val="24"/>
          <w:szCs w:val="24"/>
          <w:lang w:eastAsia="tr-TR"/>
        </w:rPr>
        <w:t>F</w:t>
      </w:r>
      <w:r w:rsidR="00407F57" w:rsidRPr="0065650F">
        <w:rPr>
          <w:rFonts w:ascii="Times New Roman" w:eastAsia="Times New Roman" w:hAnsi="Times New Roman" w:cs="Times New Roman"/>
          <w:sz w:val="24"/>
          <w:szCs w:val="24"/>
          <w:shd w:val="clear" w:color="auto" w:fill="FEFFFF"/>
          <w:lang w:eastAsia="tr-TR"/>
        </w:rPr>
        <w:t>HADYE</w:t>
      </w:r>
      <w:r w:rsidR="00407F57" w:rsidRPr="004A5239">
        <w:rPr>
          <w:rFonts w:ascii="Times New Roman" w:eastAsia="Times New Roman" w:hAnsi="Times New Roman" w:cs="Times New Roman"/>
          <w:sz w:val="24"/>
          <w:szCs w:val="24"/>
          <w:shd w:val="clear" w:color="auto" w:fill="FEFFFF"/>
          <w:lang w:eastAsia="tr-TR"/>
        </w:rPr>
        <w:t>K</w:t>
      </w:r>
      <w:r w:rsidR="00A0478B">
        <w:rPr>
          <w:rFonts w:ascii="Times New Roman" w:eastAsia="Times New Roman" w:hAnsi="Times New Roman" w:cs="Times New Roman"/>
          <w:sz w:val="24"/>
          <w:szCs w:val="24"/>
          <w:shd w:val="clear" w:color="auto" w:fill="FEFFFF"/>
          <w:lang w:eastAsia="tr-TR"/>
        </w:rPr>
        <w:t>)’nu</w:t>
      </w:r>
      <w:r w:rsidR="00407F57" w:rsidRPr="004A5239">
        <w:rPr>
          <w:rFonts w:ascii="Times New Roman" w:eastAsia="Times New Roman" w:hAnsi="Times New Roman" w:cs="Times New Roman"/>
          <w:sz w:val="24"/>
          <w:szCs w:val="24"/>
          <w:shd w:val="clear" w:color="auto" w:fill="FEFFFF"/>
          <w:lang w:eastAsia="tr-TR"/>
        </w:rPr>
        <w:t>,</w:t>
      </w:r>
    </w:p>
    <w:p w14:paraId="3CD65991" w14:textId="77777777" w:rsidR="00BA53EB" w:rsidRPr="004A5239" w:rsidRDefault="00BA53EB" w:rsidP="004A5239">
      <w:pPr>
        <w:tabs>
          <w:tab w:val="left" w:pos="2520"/>
        </w:tabs>
        <w:spacing w:after="0" w:line="240" w:lineRule="auto"/>
        <w:ind w:right="72"/>
        <w:jc w:val="both"/>
        <w:rPr>
          <w:rFonts w:ascii="Times New Roman" w:eastAsia="Times New Roman" w:hAnsi="Times New Roman" w:cs="Times New Roman"/>
          <w:sz w:val="24"/>
          <w:szCs w:val="24"/>
          <w:lang w:eastAsia="tr-TR"/>
        </w:rPr>
      </w:pPr>
      <w:r w:rsidRPr="004A5239">
        <w:rPr>
          <w:rFonts w:ascii="Times New Roman" w:eastAsia="Times New Roman" w:hAnsi="Times New Roman" w:cs="Times New Roman"/>
          <w:b/>
          <w:sz w:val="24"/>
          <w:szCs w:val="24"/>
          <w:lang w:eastAsia="tr-TR"/>
        </w:rPr>
        <w:lastRenderedPageBreak/>
        <w:t>Başkan</w:t>
      </w:r>
      <w:r w:rsidRPr="00BA53EB">
        <w:rPr>
          <w:rFonts w:ascii="Times New Roman" w:eastAsia="Times New Roman" w:hAnsi="Times New Roman" w:cs="Times New Roman"/>
          <w:b/>
          <w:sz w:val="24"/>
          <w:szCs w:val="24"/>
          <w:lang w:eastAsia="tr-TR"/>
        </w:rPr>
        <w:t>:</w:t>
      </w:r>
      <w:r w:rsidRPr="00BA53EB">
        <w:rPr>
          <w:rFonts w:ascii="Times New Roman" w:eastAsia="Times New Roman" w:hAnsi="Times New Roman" w:cs="Times New Roman"/>
          <w:sz w:val="24"/>
          <w:szCs w:val="24"/>
          <w:lang w:eastAsia="tr-TR"/>
        </w:rPr>
        <w:t xml:space="preserve"> Akdeniz Üniversitesi </w:t>
      </w:r>
      <w:r w:rsidRPr="004A5239">
        <w:rPr>
          <w:rFonts w:ascii="Times New Roman" w:eastAsia="Times New Roman" w:hAnsi="Times New Roman" w:cs="Times New Roman"/>
          <w:sz w:val="24"/>
          <w:szCs w:val="24"/>
          <w:lang w:eastAsia="tr-TR"/>
        </w:rPr>
        <w:t>Su Ürünleri Fakültesi</w:t>
      </w:r>
      <w:r w:rsidR="00C16739">
        <w:rPr>
          <w:rFonts w:ascii="Times New Roman" w:eastAsia="Times New Roman" w:hAnsi="Times New Roman" w:cs="Times New Roman"/>
          <w:sz w:val="24"/>
          <w:szCs w:val="24"/>
          <w:lang w:eastAsia="tr-TR"/>
        </w:rPr>
        <w:t xml:space="preserve"> </w:t>
      </w:r>
      <w:r w:rsidR="00407F57" w:rsidRPr="004A5239">
        <w:rPr>
          <w:rFonts w:ascii="Times New Roman" w:eastAsia="ヒラギノ明朝 Pro W3" w:hAnsi="Times New Roman" w:cs="Times New Roman"/>
          <w:sz w:val="24"/>
          <w:szCs w:val="24"/>
        </w:rPr>
        <w:t xml:space="preserve">Hayvan Deneyleri Yerel Etik Kurulu </w:t>
      </w:r>
      <w:r w:rsidRPr="00BA53EB">
        <w:rPr>
          <w:rFonts w:ascii="Times New Roman" w:eastAsia="Times New Roman" w:hAnsi="Times New Roman" w:cs="Times New Roman"/>
          <w:sz w:val="24"/>
          <w:szCs w:val="24"/>
          <w:lang w:eastAsia="tr-TR"/>
        </w:rPr>
        <w:t>Başkanını,</w:t>
      </w:r>
    </w:p>
    <w:p w14:paraId="0636F668" w14:textId="77777777" w:rsidR="00407F57" w:rsidRPr="004A5239" w:rsidRDefault="00407F57" w:rsidP="004A5239">
      <w:pPr>
        <w:widowControl w:val="0"/>
        <w:shd w:val="clear" w:color="auto" w:fill="FEFFFF"/>
        <w:autoSpaceDE w:val="0"/>
        <w:autoSpaceDN w:val="0"/>
        <w:adjustRightInd w:val="0"/>
        <w:spacing w:after="0"/>
        <w:ind w:left="10"/>
        <w:jc w:val="both"/>
        <w:rPr>
          <w:rFonts w:ascii="Times New Roman" w:eastAsia="ヒラギノ明朝 Pro W3" w:hAnsi="Times New Roman" w:cs="Times New Roman"/>
          <w:sz w:val="24"/>
          <w:szCs w:val="24"/>
        </w:rPr>
      </w:pPr>
      <w:r w:rsidRPr="00407F57">
        <w:rPr>
          <w:rFonts w:ascii="Times New Roman" w:eastAsia="ヒラギノ明朝 Pro W3" w:hAnsi="Times New Roman" w:cs="Times New Roman"/>
          <w:b/>
          <w:sz w:val="24"/>
          <w:szCs w:val="24"/>
        </w:rPr>
        <w:t>HADMEK:</w:t>
      </w:r>
      <w:r w:rsidRPr="00407F57">
        <w:rPr>
          <w:rFonts w:ascii="Times New Roman" w:eastAsia="ヒラギノ明朝 Pro W3" w:hAnsi="Times New Roman" w:cs="Times New Roman"/>
          <w:sz w:val="24"/>
          <w:szCs w:val="24"/>
        </w:rPr>
        <w:t xml:space="preserve"> Hayvan Deneyleri Merkezi Etik Kurulunu,</w:t>
      </w:r>
    </w:p>
    <w:p w14:paraId="0597A863" w14:textId="77777777" w:rsidR="00407F57" w:rsidRPr="00407F57" w:rsidRDefault="00D96466" w:rsidP="004A5239">
      <w:pPr>
        <w:widowControl w:val="0"/>
        <w:shd w:val="clear" w:color="auto" w:fill="FEFFFF"/>
        <w:autoSpaceDE w:val="0"/>
        <w:autoSpaceDN w:val="0"/>
        <w:adjustRightInd w:val="0"/>
        <w:spacing w:after="0"/>
        <w:ind w:left="10"/>
        <w:jc w:val="both"/>
        <w:rPr>
          <w:rFonts w:ascii="Times New Roman" w:eastAsia="ヒラギノ明朝 Pro W3" w:hAnsi="Times New Roman" w:cs="Times New Roman"/>
          <w:sz w:val="24"/>
          <w:szCs w:val="24"/>
        </w:rPr>
      </w:pPr>
      <w:proofErr w:type="spellStart"/>
      <w:proofErr w:type="gramStart"/>
      <w:r w:rsidRPr="0065650F">
        <w:rPr>
          <w:rFonts w:ascii="Times New Roman" w:eastAsia="Times New Roman" w:hAnsi="Times New Roman" w:cs="Times New Roman"/>
          <w:b/>
          <w:sz w:val="24"/>
          <w:szCs w:val="24"/>
          <w:lang w:eastAsia="tr-TR"/>
        </w:rPr>
        <w:t>SUF</w:t>
      </w:r>
      <w:r w:rsidR="00407F57" w:rsidRPr="0065650F">
        <w:rPr>
          <w:rFonts w:ascii="Times New Roman" w:eastAsia="ヒラギノ明朝 Pro W3" w:hAnsi="Times New Roman" w:cs="Times New Roman"/>
          <w:b/>
          <w:sz w:val="24"/>
          <w:szCs w:val="24"/>
        </w:rPr>
        <w:t>HADYEK</w:t>
      </w:r>
      <w:r w:rsidR="00407F57" w:rsidRPr="00407F57">
        <w:rPr>
          <w:rFonts w:ascii="Times New Roman" w:eastAsia="ヒラギノ明朝 Pro W3" w:hAnsi="Times New Roman" w:cs="Times New Roman"/>
          <w:b/>
          <w:sz w:val="24"/>
          <w:szCs w:val="24"/>
        </w:rPr>
        <w:t>:</w:t>
      </w:r>
      <w:r w:rsidR="00407F57" w:rsidRPr="00407F57">
        <w:rPr>
          <w:rFonts w:ascii="Times New Roman" w:eastAsia="Times New Roman" w:hAnsi="Times New Roman" w:cs="Times New Roman"/>
          <w:sz w:val="24"/>
          <w:szCs w:val="24"/>
          <w:shd w:val="clear" w:color="auto" w:fill="FEFFFF"/>
          <w:lang w:eastAsia="tr-TR"/>
        </w:rPr>
        <w:t>Akdeniz</w:t>
      </w:r>
      <w:proofErr w:type="spellEnd"/>
      <w:proofErr w:type="gramEnd"/>
      <w:r w:rsidR="00C16739">
        <w:rPr>
          <w:rFonts w:ascii="Times New Roman" w:eastAsia="Times New Roman" w:hAnsi="Times New Roman" w:cs="Times New Roman"/>
          <w:sz w:val="24"/>
          <w:szCs w:val="24"/>
          <w:shd w:val="clear" w:color="auto" w:fill="FEFFFF"/>
          <w:lang w:eastAsia="tr-TR"/>
        </w:rPr>
        <w:t xml:space="preserve"> </w:t>
      </w:r>
      <w:r w:rsidR="007B6F55" w:rsidRPr="004A5239">
        <w:rPr>
          <w:rFonts w:ascii="Times New Roman" w:eastAsia="Times New Roman" w:hAnsi="Times New Roman" w:cs="Times New Roman"/>
          <w:sz w:val="24"/>
          <w:szCs w:val="24"/>
          <w:shd w:val="clear" w:color="auto" w:fill="FEFFFF"/>
          <w:lang w:eastAsia="tr-TR"/>
        </w:rPr>
        <w:t xml:space="preserve">Üniversitesi </w:t>
      </w:r>
      <w:r w:rsidR="007B6F55" w:rsidRPr="00407F57">
        <w:rPr>
          <w:rFonts w:ascii="Times New Roman" w:eastAsia="Times New Roman" w:hAnsi="Times New Roman" w:cs="Times New Roman"/>
          <w:sz w:val="24"/>
          <w:szCs w:val="24"/>
          <w:shd w:val="clear" w:color="auto" w:fill="FEFFFF"/>
          <w:lang w:eastAsia="tr-TR"/>
        </w:rPr>
        <w:t>Su</w:t>
      </w:r>
      <w:r w:rsidR="00407F57" w:rsidRPr="00407F57">
        <w:rPr>
          <w:rFonts w:ascii="Times New Roman" w:eastAsia="Times New Roman" w:hAnsi="Times New Roman" w:cs="Times New Roman"/>
          <w:sz w:val="24"/>
          <w:szCs w:val="24"/>
          <w:shd w:val="clear" w:color="auto" w:fill="FEFFFF"/>
          <w:lang w:eastAsia="tr-TR"/>
        </w:rPr>
        <w:t xml:space="preserve"> Ürünleri </w:t>
      </w:r>
      <w:r w:rsidR="00407F57" w:rsidRPr="004A5239">
        <w:rPr>
          <w:rFonts w:ascii="Times New Roman" w:eastAsia="Times New Roman" w:hAnsi="Times New Roman" w:cs="Times New Roman"/>
          <w:sz w:val="24"/>
          <w:szCs w:val="24"/>
          <w:shd w:val="clear" w:color="auto" w:fill="FEFFFF"/>
          <w:lang w:eastAsia="tr-TR"/>
        </w:rPr>
        <w:t xml:space="preserve">Fakültesi </w:t>
      </w:r>
      <w:r w:rsidR="00407F57" w:rsidRPr="00407F57">
        <w:rPr>
          <w:rFonts w:ascii="Times New Roman" w:eastAsia="ヒラギノ明朝 Pro W3" w:hAnsi="Times New Roman" w:cs="Times New Roman"/>
          <w:sz w:val="24"/>
          <w:szCs w:val="24"/>
        </w:rPr>
        <w:t>Hayvan Deneyleri Yerel Etik Kurulunu,</w:t>
      </w:r>
    </w:p>
    <w:p w14:paraId="26237EB6" w14:textId="77777777" w:rsidR="00407F57" w:rsidRPr="00407F57" w:rsidRDefault="00407F57" w:rsidP="004A5239">
      <w:pPr>
        <w:widowControl w:val="0"/>
        <w:shd w:val="clear" w:color="auto" w:fill="FEFFFF"/>
        <w:autoSpaceDE w:val="0"/>
        <w:autoSpaceDN w:val="0"/>
        <w:adjustRightInd w:val="0"/>
        <w:spacing w:after="0"/>
        <w:ind w:right="14"/>
        <w:jc w:val="both"/>
        <w:rPr>
          <w:rFonts w:ascii="Times New Roman" w:eastAsia="Times New Roman" w:hAnsi="Times New Roman" w:cs="Times New Roman"/>
          <w:b/>
          <w:bCs/>
          <w:sz w:val="24"/>
          <w:szCs w:val="24"/>
          <w:shd w:val="clear" w:color="auto" w:fill="FEFFFF"/>
          <w:lang w:eastAsia="tr-TR"/>
        </w:rPr>
      </w:pPr>
      <w:r w:rsidRPr="00407F57">
        <w:rPr>
          <w:rFonts w:ascii="Times New Roman" w:eastAsia="Times New Roman" w:hAnsi="Times New Roman" w:cs="Times New Roman"/>
          <w:b/>
          <w:color w:val="000000"/>
          <w:sz w:val="24"/>
          <w:szCs w:val="24"/>
          <w:lang w:eastAsia="tr-TR"/>
        </w:rPr>
        <w:t>3R ilkesi:</w:t>
      </w:r>
      <w:r w:rsidRPr="00407F57">
        <w:rPr>
          <w:rFonts w:ascii="Times New Roman" w:eastAsia="Times New Roman" w:hAnsi="Times New Roman" w:cs="Times New Roman"/>
          <w:color w:val="000000"/>
          <w:sz w:val="24"/>
          <w:szCs w:val="24"/>
          <w:lang w:eastAsia="tr-TR"/>
        </w:rPr>
        <w:t xml:space="preserve"> Mümkün olan her durumda, canlı hayvan yerine bilimsel açıdan geçerli başka alternatif bir yöntem ya da deneme stratejisinin uygulaması, proje hedeflerinden ödün vermeden kullanılacak hayvan sayısının olabildiğince azaltılması, hayvanlara acı, eziyet,</w:t>
      </w:r>
      <w:r w:rsidRPr="004A5239">
        <w:rPr>
          <w:rFonts w:ascii="Times New Roman" w:eastAsia="Times New Roman" w:hAnsi="Times New Roman" w:cs="Times New Roman"/>
          <w:color w:val="000000"/>
          <w:sz w:val="24"/>
          <w:szCs w:val="24"/>
          <w:lang w:eastAsia="tr-TR"/>
        </w:rPr>
        <w:t> </w:t>
      </w:r>
      <w:proofErr w:type="spellStart"/>
      <w:r w:rsidRPr="004A5239">
        <w:rPr>
          <w:rFonts w:ascii="Times New Roman" w:eastAsia="Times New Roman" w:hAnsi="Times New Roman" w:cs="Times New Roman"/>
          <w:color w:val="000000"/>
          <w:sz w:val="24"/>
          <w:szCs w:val="24"/>
          <w:lang w:eastAsia="tr-TR"/>
        </w:rPr>
        <w:t>ızdırap</w:t>
      </w:r>
      <w:proofErr w:type="spellEnd"/>
      <w:r w:rsidRPr="004A5239">
        <w:rPr>
          <w:rFonts w:ascii="Times New Roman" w:eastAsia="Times New Roman" w:hAnsi="Times New Roman" w:cs="Times New Roman"/>
          <w:color w:val="000000"/>
          <w:sz w:val="24"/>
          <w:szCs w:val="24"/>
          <w:lang w:eastAsia="tr-TR"/>
        </w:rPr>
        <w:t> </w:t>
      </w:r>
      <w:r w:rsidRPr="00407F57">
        <w:rPr>
          <w:rFonts w:ascii="Times New Roman" w:eastAsia="Times New Roman" w:hAnsi="Times New Roman" w:cs="Times New Roman"/>
          <w:color w:val="000000"/>
          <w:sz w:val="24"/>
          <w:szCs w:val="24"/>
          <w:lang w:eastAsia="tr-TR"/>
        </w:rPr>
        <w:t>çektirecek ve kalıcı hasar yapacak</w:t>
      </w:r>
      <w:r w:rsidRPr="004A5239">
        <w:rPr>
          <w:rFonts w:ascii="Times New Roman" w:eastAsia="Times New Roman" w:hAnsi="Times New Roman" w:cs="Times New Roman"/>
          <w:color w:val="000000"/>
          <w:sz w:val="24"/>
          <w:szCs w:val="24"/>
          <w:lang w:eastAsia="tr-TR"/>
        </w:rPr>
        <w:t> </w:t>
      </w:r>
      <w:r w:rsidR="00A0478B">
        <w:rPr>
          <w:rFonts w:ascii="Times New Roman" w:eastAsia="Times New Roman" w:hAnsi="Times New Roman" w:cs="Times New Roman"/>
          <w:color w:val="000000"/>
          <w:sz w:val="24"/>
          <w:szCs w:val="24"/>
          <w:lang w:eastAsia="tr-TR"/>
        </w:rPr>
        <w:t>prosedürlerin</w:t>
      </w:r>
      <w:r w:rsidR="00C16739">
        <w:rPr>
          <w:rFonts w:ascii="Times New Roman" w:eastAsia="Times New Roman" w:hAnsi="Times New Roman" w:cs="Times New Roman"/>
          <w:color w:val="000000"/>
          <w:sz w:val="24"/>
          <w:szCs w:val="24"/>
          <w:lang w:eastAsia="tr-TR"/>
        </w:rPr>
        <w:t xml:space="preserve"> </w:t>
      </w:r>
      <w:r w:rsidRPr="00407F57">
        <w:rPr>
          <w:rFonts w:ascii="Times New Roman" w:eastAsia="Times New Roman" w:hAnsi="Times New Roman" w:cs="Times New Roman"/>
          <w:color w:val="000000"/>
          <w:sz w:val="24"/>
          <w:szCs w:val="24"/>
          <w:lang w:eastAsia="tr-TR"/>
        </w:rPr>
        <w:t>iyileştirilerek hayvan refahının artırılmasını,</w:t>
      </w:r>
    </w:p>
    <w:p w14:paraId="3AC0CE0E" w14:textId="77777777" w:rsidR="00407F57" w:rsidRPr="00407F57" w:rsidRDefault="00407F57" w:rsidP="004A5239">
      <w:pPr>
        <w:widowControl w:val="0"/>
        <w:shd w:val="clear" w:color="auto" w:fill="FEFFFF"/>
        <w:autoSpaceDE w:val="0"/>
        <w:autoSpaceDN w:val="0"/>
        <w:adjustRightInd w:val="0"/>
        <w:spacing w:after="0"/>
        <w:ind w:left="10" w:right="5"/>
        <w:jc w:val="both"/>
        <w:rPr>
          <w:rFonts w:ascii="Times New Roman" w:eastAsia="Times New Roman" w:hAnsi="Times New Roman" w:cs="Times New Roman"/>
          <w:sz w:val="24"/>
          <w:szCs w:val="24"/>
          <w:shd w:val="clear" w:color="auto" w:fill="FEFFFF"/>
          <w:lang w:eastAsia="tr-TR"/>
        </w:rPr>
      </w:pPr>
      <w:r w:rsidRPr="00407F57">
        <w:rPr>
          <w:rFonts w:ascii="Times New Roman" w:eastAsia="Times New Roman" w:hAnsi="Times New Roman" w:cs="Times New Roman"/>
          <w:b/>
          <w:sz w:val="24"/>
          <w:szCs w:val="24"/>
          <w:shd w:val="clear" w:color="auto" w:fill="FEFFFF"/>
          <w:lang w:eastAsia="tr-TR"/>
        </w:rPr>
        <w:t>Çalışma:</w:t>
      </w:r>
      <w:r w:rsidRPr="00407F57">
        <w:rPr>
          <w:rFonts w:ascii="Times New Roman" w:eastAsia="Times New Roman" w:hAnsi="Times New Roman" w:cs="Times New Roman"/>
          <w:sz w:val="24"/>
          <w:szCs w:val="24"/>
          <w:shd w:val="clear" w:color="auto" w:fill="FEFFFF"/>
          <w:lang w:eastAsia="tr-TR"/>
        </w:rPr>
        <w:t xml:space="preserve"> Araştırma ve eğitim amacıyla, deney hayvanları üzerinde yürütülen ve Akdeniz</w:t>
      </w:r>
      <w:r w:rsidRPr="004A5239">
        <w:rPr>
          <w:rFonts w:ascii="Times New Roman" w:eastAsia="Times New Roman" w:hAnsi="Times New Roman" w:cs="Times New Roman"/>
          <w:sz w:val="24"/>
          <w:szCs w:val="24"/>
          <w:shd w:val="clear" w:color="auto" w:fill="FEFFFF"/>
          <w:lang w:eastAsia="tr-TR"/>
        </w:rPr>
        <w:t xml:space="preserve"> Üniversitesi </w:t>
      </w:r>
      <w:r w:rsidRPr="00407F57">
        <w:rPr>
          <w:rFonts w:ascii="Times New Roman" w:eastAsia="Times New Roman" w:hAnsi="Times New Roman" w:cs="Times New Roman"/>
          <w:sz w:val="24"/>
          <w:szCs w:val="24"/>
          <w:shd w:val="clear" w:color="auto" w:fill="FEFFFF"/>
          <w:lang w:eastAsia="tr-TR"/>
        </w:rPr>
        <w:t>Su Ürünleri</w:t>
      </w:r>
      <w:r w:rsidRPr="004A5239">
        <w:rPr>
          <w:rFonts w:ascii="Times New Roman" w:eastAsia="Times New Roman" w:hAnsi="Times New Roman" w:cs="Times New Roman"/>
          <w:sz w:val="24"/>
          <w:szCs w:val="24"/>
          <w:shd w:val="clear" w:color="auto" w:fill="FEFFFF"/>
          <w:lang w:eastAsia="tr-TR"/>
        </w:rPr>
        <w:t xml:space="preserve"> Fakültesi</w:t>
      </w:r>
      <w:r w:rsidR="00FD0900">
        <w:rPr>
          <w:rFonts w:ascii="Times New Roman" w:eastAsia="Times New Roman" w:hAnsi="Times New Roman" w:cs="Times New Roman"/>
          <w:sz w:val="24"/>
          <w:szCs w:val="24"/>
          <w:shd w:val="clear" w:color="auto" w:fill="FEFFFF"/>
          <w:lang w:eastAsia="tr-TR"/>
        </w:rPr>
        <w:t xml:space="preserve"> </w:t>
      </w:r>
      <w:r w:rsidR="00B6159E">
        <w:rPr>
          <w:rFonts w:ascii="Times New Roman" w:eastAsia="Times New Roman" w:hAnsi="Times New Roman" w:cs="Times New Roman"/>
          <w:sz w:val="24"/>
          <w:szCs w:val="24"/>
          <w:lang w:eastAsia="tr-TR"/>
        </w:rPr>
        <w:t>SÜ</w:t>
      </w:r>
      <w:r w:rsidR="00D96466" w:rsidRPr="004941BD">
        <w:rPr>
          <w:rFonts w:ascii="Times New Roman" w:eastAsia="Times New Roman" w:hAnsi="Times New Roman" w:cs="Times New Roman"/>
          <w:sz w:val="24"/>
          <w:szCs w:val="24"/>
          <w:lang w:eastAsia="tr-TR"/>
        </w:rPr>
        <w:t>F</w:t>
      </w:r>
      <w:r w:rsidRPr="0065650F">
        <w:rPr>
          <w:rFonts w:ascii="Times New Roman" w:eastAsia="Times New Roman" w:hAnsi="Times New Roman" w:cs="Times New Roman"/>
          <w:sz w:val="24"/>
          <w:szCs w:val="24"/>
          <w:shd w:val="clear" w:color="auto" w:fill="FEFFFF"/>
          <w:lang w:eastAsia="tr-TR"/>
        </w:rPr>
        <w:t>HADYEK</w:t>
      </w:r>
      <w:r w:rsidRPr="00407F57">
        <w:rPr>
          <w:rFonts w:ascii="Times New Roman" w:eastAsia="Times New Roman" w:hAnsi="Times New Roman" w:cs="Times New Roman"/>
          <w:sz w:val="24"/>
          <w:szCs w:val="24"/>
          <w:shd w:val="clear" w:color="auto" w:fill="FEFFFF"/>
          <w:lang w:eastAsia="tr-TR"/>
        </w:rPr>
        <w:t xml:space="preserve"> tarafından kabul edilmiş çalışmaları,</w:t>
      </w:r>
    </w:p>
    <w:p w14:paraId="11ADC2EF" w14:textId="77777777" w:rsidR="00407F57" w:rsidRPr="00407F57" w:rsidRDefault="00407F57" w:rsidP="004A5239">
      <w:pPr>
        <w:widowControl w:val="0"/>
        <w:shd w:val="clear" w:color="auto" w:fill="FEFFFF"/>
        <w:autoSpaceDE w:val="0"/>
        <w:autoSpaceDN w:val="0"/>
        <w:adjustRightInd w:val="0"/>
        <w:spacing w:after="0"/>
        <w:ind w:left="10" w:right="9"/>
        <w:jc w:val="both"/>
        <w:rPr>
          <w:rFonts w:ascii="Times New Roman" w:eastAsia="Times New Roman" w:hAnsi="Times New Roman" w:cs="Times New Roman"/>
          <w:sz w:val="24"/>
          <w:szCs w:val="24"/>
          <w:shd w:val="clear" w:color="auto" w:fill="FEFFFF"/>
          <w:lang w:eastAsia="tr-TR"/>
        </w:rPr>
      </w:pPr>
      <w:r w:rsidRPr="00407F57">
        <w:rPr>
          <w:rFonts w:ascii="Times New Roman" w:eastAsia="Times New Roman" w:hAnsi="Times New Roman" w:cs="Times New Roman"/>
          <w:b/>
          <w:bCs/>
          <w:sz w:val="24"/>
          <w:szCs w:val="24"/>
          <w:shd w:val="clear" w:color="auto" w:fill="FEFFFF"/>
          <w:lang w:eastAsia="tr-TR"/>
        </w:rPr>
        <w:t xml:space="preserve">Çalışma izni: </w:t>
      </w:r>
      <w:r w:rsidRPr="00407F57">
        <w:rPr>
          <w:rFonts w:ascii="Times New Roman" w:eastAsia="Times New Roman" w:hAnsi="Times New Roman" w:cs="Times New Roman"/>
          <w:sz w:val="24"/>
          <w:szCs w:val="24"/>
          <w:shd w:val="clear" w:color="auto" w:fill="FEFFFF"/>
          <w:lang w:eastAsia="tr-TR"/>
        </w:rPr>
        <w:t>Gıda</w:t>
      </w:r>
      <w:r w:rsidR="00BC4931">
        <w:rPr>
          <w:rFonts w:ascii="Times New Roman" w:eastAsia="Times New Roman" w:hAnsi="Times New Roman" w:cs="Times New Roman"/>
          <w:sz w:val="24"/>
          <w:szCs w:val="24"/>
          <w:shd w:val="clear" w:color="auto" w:fill="FEFFFF"/>
          <w:lang w:eastAsia="tr-TR"/>
        </w:rPr>
        <w:t>,</w:t>
      </w:r>
      <w:r w:rsidRPr="00407F57">
        <w:rPr>
          <w:rFonts w:ascii="Times New Roman" w:eastAsia="Times New Roman" w:hAnsi="Times New Roman" w:cs="Times New Roman"/>
          <w:sz w:val="24"/>
          <w:szCs w:val="24"/>
          <w:shd w:val="clear" w:color="auto" w:fill="FEFFFF"/>
          <w:lang w:eastAsia="tr-TR"/>
        </w:rPr>
        <w:t xml:space="preserve"> Tarım ve Hayvancılık bakanlığınca kurulma izni verilmiş ve uygun yer, proje ve planlarına göre yapılmış kuruluşların faaliyete geçmesi için, Bakanlıkça verilen izin belgesini,</w:t>
      </w:r>
    </w:p>
    <w:p w14:paraId="521C081D" w14:textId="77777777" w:rsidR="00407F57" w:rsidRPr="00407F57" w:rsidRDefault="00407F57" w:rsidP="004A5239">
      <w:pPr>
        <w:widowControl w:val="0"/>
        <w:shd w:val="clear" w:color="auto" w:fill="FEFFFF"/>
        <w:autoSpaceDE w:val="0"/>
        <w:autoSpaceDN w:val="0"/>
        <w:adjustRightInd w:val="0"/>
        <w:spacing w:after="0"/>
        <w:ind w:left="10" w:right="9"/>
        <w:jc w:val="both"/>
        <w:rPr>
          <w:rFonts w:ascii="Times New Roman" w:eastAsia="Times New Roman" w:hAnsi="Times New Roman" w:cs="Times New Roman"/>
          <w:sz w:val="24"/>
          <w:szCs w:val="24"/>
          <w:shd w:val="clear" w:color="auto" w:fill="FEFFFF"/>
          <w:lang w:eastAsia="tr-TR"/>
        </w:rPr>
      </w:pPr>
      <w:r w:rsidRPr="00407F57">
        <w:rPr>
          <w:rFonts w:ascii="Times New Roman" w:eastAsia="Times New Roman" w:hAnsi="Times New Roman" w:cs="Times New Roman"/>
          <w:b/>
          <w:sz w:val="24"/>
          <w:szCs w:val="24"/>
          <w:shd w:val="clear" w:color="auto" w:fill="FEFFFF"/>
          <w:lang w:eastAsia="tr-TR"/>
        </w:rPr>
        <w:t>Deney Hayvanları:</w:t>
      </w:r>
      <w:r w:rsidRPr="00407F57">
        <w:rPr>
          <w:rFonts w:ascii="Times New Roman" w:eastAsia="Times New Roman" w:hAnsi="Times New Roman" w:cs="Times New Roman"/>
          <w:sz w:val="24"/>
          <w:szCs w:val="24"/>
          <w:shd w:val="clear" w:color="auto" w:fill="FEFFFF"/>
          <w:lang w:eastAsia="tr-TR"/>
        </w:rPr>
        <w:t xml:space="preserve"> Araştırma ve eğitim amaçlı deneysel çalışmalarda kullanılan ya da kullanılacak hayvanları, </w:t>
      </w:r>
    </w:p>
    <w:p w14:paraId="187030B5" w14:textId="77777777" w:rsidR="00407F57" w:rsidRPr="00407F57" w:rsidRDefault="00407F57" w:rsidP="004A5239">
      <w:pPr>
        <w:widowControl w:val="0"/>
        <w:shd w:val="clear" w:color="auto" w:fill="FEFFFF"/>
        <w:autoSpaceDE w:val="0"/>
        <w:autoSpaceDN w:val="0"/>
        <w:adjustRightInd w:val="0"/>
        <w:spacing w:after="0"/>
        <w:ind w:left="10" w:right="5"/>
        <w:jc w:val="both"/>
        <w:rPr>
          <w:rFonts w:ascii="Times New Roman" w:eastAsia="Times New Roman" w:hAnsi="Times New Roman" w:cs="Times New Roman"/>
          <w:sz w:val="24"/>
          <w:szCs w:val="24"/>
          <w:shd w:val="clear" w:color="auto" w:fill="FEFFFF"/>
          <w:lang w:eastAsia="tr-TR"/>
        </w:rPr>
      </w:pPr>
      <w:r w:rsidRPr="00407F57">
        <w:rPr>
          <w:rFonts w:ascii="Times New Roman" w:eastAsia="Times New Roman" w:hAnsi="Times New Roman" w:cs="Times New Roman"/>
          <w:b/>
          <w:sz w:val="24"/>
          <w:szCs w:val="24"/>
          <w:shd w:val="clear" w:color="auto" w:fill="FEFFFF"/>
          <w:lang w:eastAsia="tr-TR"/>
        </w:rPr>
        <w:t>Etik:</w:t>
      </w:r>
      <w:r w:rsidRPr="00407F57">
        <w:rPr>
          <w:rFonts w:ascii="Times New Roman" w:eastAsia="Times New Roman" w:hAnsi="Times New Roman" w:cs="Times New Roman"/>
          <w:sz w:val="24"/>
          <w:szCs w:val="24"/>
          <w:shd w:val="clear" w:color="auto" w:fill="FEFFFF"/>
          <w:lang w:eastAsia="tr-TR"/>
        </w:rPr>
        <w:t xml:space="preserve"> İnsanların bireysel ve toplumsal ilişkilerinin temelini oluşturan değerleri, normları, kuralları ahlaki yönden araştıran, tutum ve davranışları belirleyen, yol gösteren</w:t>
      </w:r>
      <w:r w:rsidR="002D4D89">
        <w:rPr>
          <w:rFonts w:ascii="Times New Roman" w:eastAsia="Times New Roman" w:hAnsi="Times New Roman" w:cs="Times New Roman"/>
          <w:sz w:val="24"/>
          <w:szCs w:val="24"/>
          <w:shd w:val="clear" w:color="auto" w:fill="FEFFFF"/>
          <w:lang w:eastAsia="tr-TR"/>
        </w:rPr>
        <w:t>,</w:t>
      </w:r>
      <w:r w:rsidRPr="00407F57">
        <w:rPr>
          <w:rFonts w:ascii="Times New Roman" w:eastAsia="Times New Roman" w:hAnsi="Times New Roman" w:cs="Times New Roman"/>
          <w:sz w:val="24"/>
          <w:szCs w:val="24"/>
          <w:shd w:val="clear" w:color="auto" w:fill="FEFFFF"/>
          <w:lang w:eastAsia="tr-TR"/>
        </w:rPr>
        <w:t xml:space="preserve"> sınırlayan ve yürürlükteki ilkeleri irdeleyen bir felsefe alt dalını ya da başka bir deyişle "ahlak felsefesini, </w:t>
      </w:r>
    </w:p>
    <w:p w14:paraId="23094003" w14:textId="77777777" w:rsidR="00407F57" w:rsidRPr="00407F57" w:rsidRDefault="00407F57" w:rsidP="004A5239">
      <w:pPr>
        <w:tabs>
          <w:tab w:val="left" w:pos="566"/>
        </w:tabs>
        <w:spacing w:after="0"/>
        <w:jc w:val="both"/>
        <w:rPr>
          <w:rFonts w:ascii="Times New Roman" w:eastAsia="ヒラギノ明朝 Pro W3" w:hAnsi="Times New Roman" w:cs="Times New Roman"/>
          <w:sz w:val="24"/>
          <w:szCs w:val="24"/>
        </w:rPr>
      </w:pPr>
      <w:r w:rsidRPr="00407F57">
        <w:rPr>
          <w:rFonts w:ascii="Times New Roman" w:eastAsia="ヒラギノ明朝 Pro W3" w:hAnsi="Times New Roman" w:cs="Times New Roman"/>
          <w:b/>
          <w:sz w:val="24"/>
          <w:szCs w:val="24"/>
        </w:rPr>
        <w:t>Hayvan Refahı Birimi:</w:t>
      </w:r>
      <w:r w:rsidRPr="00407F57">
        <w:rPr>
          <w:rFonts w:ascii="Times New Roman" w:eastAsia="ヒラギノ明朝 Pro W3" w:hAnsi="Times New Roman" w:cs="Times New Roman"/>
          <w:sz w:val="24"/>
          <w:szCs w:val="24"/>
        </w:rPr>
        <w:t xml:space="preserve"> Üretici, tedarikçi, kullanıcı ve araştırmaya yetkili kuruluşlarda kurulması zorunlu olan, hayvanların refahı </w:t>
      </w:r>
      <w:r w:rsidR="00A0478B">
        <w:rPr>
          <w:rFonts w:ascii="Times New Roman" w:eastAsia="ヒラギノ明朝 Pro W3" w:hAnsi="Times New Roman" w:cs="Times New Roman"/>
          <w:sz w:val="24"/>
          <w:szCs w:val="24"/>
        </w:rPr>
        <w:t xml:space="preserve">ve </w:t>
      </w:r>
      <w:r w:rsidRPr="00407F57">
        <w:rPr>
          <w:rFonts w:ascii="Times New Roman" w:eastAsia="ヒラギノ明朝 Pro W3" w:hAnsi="Times New Roman" w:cs="Times New Roman"/>
          <w:sz w:val="24"/>
          <w:szCs w:val="24"/>
        </w:rPr>
        <w:t>bakımından sorumlu, veteriner hekim</w:t>
      </w:r>
      <w:r w:rsidR="007B6F55">
        <w:rPr>
          <w:rFonts w:ascii="Times New Roman" w:eastAsia="ヒラギノ明朝 Pro W3" w:hAnsi="Times New Roman" w:cs="Times New Roman"/>
          <w:sz w:val="24"/>
          <w:szCs w:val="24"/>
        </w:rPr>
        <w:t>,</w:t>
      </w:r>
      <w:r w:rsidRPr="00407F57">
        <w:rPr>
          <w:rFonts w:ascii="Times New Roman" w:eastAsia="ヒラギノ明朝 Pro W3" w:hAnsi="Times New Roman" w:cs="Times New Roman"/>
          <w:sz w:val="24"/>
          <w:szCs w:val="24"/>
        </w:rPr>
        <w:t xml:space="preserve"> veteriner sağlık teknikeri veya veteriner sağlık teknisyeni unvanına sahip en az bir kişiden, kullanıcı kuruluşlarda ise bu unvanlardan birine sahip bir kişiye ilaveten biri yerel etik kurul üyesi olmak üzere en fazla üç kişiden oluşan birimi, </w:t>
      </w:r>
    </w:p>
    <w:p w14:paraId="34E965AB" w14:textId="77777777" w:rsidR="00407F57" w:rsidRPr="00407F57" w:rsidRDefault="00407F57" w:rsidP="004A5239">
      <w:pPr>
        <w:tabs>
          <w:tab w:val="left" w:pos="566"/>
        </w:tabs>
        <w:spacing w:after="0"/>
        <w:jc w:val="both"/>
        <w:rPr>
          <w:rFonts w:ascii="Times New Roman" w:eastAsia="ヒラギノ明朝 Pro W3" w:hAnsi="Times New Roman" w:cs="Times New Roman"/>
          <w:sz w:val="24"/>
          <w:szCs w:val="24"/>
        </w:rPr>
      </w:pPr>
      <w:r w:rsidRPr="00407F57">
        <w:rPr>
          <w:rFonts w:ascii="Times New Roman" w:eastAsia="ヒラギノ明朝 Pro W3" w:hAnsi="Times New Roman" w:cs="Times New Roman"/>
          <w:b/>
          <w:sz w:val="24"/>
          <w:szCs w:val="24"/>
        </w:rPr>
        <w:t>İyi Laboratuvar Uygulamaları:</w:t>
      </w:r>
      <w:r w:rsidRPr="00407F57">
        <w:rPr>
          <w:rFonts w:ascii="Times New Roman" w:eastAsia="ヒラギノ明朝 Pro W3" w:hAnsi="Times New Roman" w:cs="Times New Roman"/>
          <w:sz w:val="24"/>
          <w:szCs w:val="24"/>
        </w:rPr>
        <w:t xml:space="preserve"> Klinik çalışmalar dışındaki sağlık ve çevre güvenliği çalışmalarının planlanması, yapılması, izlenmesi, kaydedilmesi, arşivlenmesi</w:t>
      </w:r>
      <w:r w:rsidR="00AC22EE">
        <w:rPr>
          <w:rFonts w:ascii="Times New Roman" w:eastAsia="ヒラギノ明朝 Pro W3" w:hAnsi="Times New Roman" w:cs="Times New Roman"/>
          <w:sz w:val="24"/>
          <w:szCs w:val="24"/>
        </w:rPr>
        <w:t>,</w:t>
      </w:r>
      <w:r w:rsidRPr="00407F57">
        <w:rPr>
          <w:rFonts w:ascii="Times New Roman" w:eastAsia="ヒラギノ明朝 Pro W3" w:hAnsi="Times New Roman" w:cs="Times New Roman"/>
          <w:sz w:val="24"/>
          <w:szCs w:val="24"/>
        </w:rPr>
        <w:t xml:space="preserve"> rapor edilmesi şartları</w:t>
      </w:r>
      <w:r w:rsidR="00315DA4">
        <w:rPr>
          <w:rFonts w:ascii="Times New Roman" w:eastAsia="ヒラギノ明朝 Pro W3" w:hAnsi="Times New Roman" w:cs="Times New Roman"/>
          <w:sz w:val="24"/>
          <w:szCs w:val="24"/>
        </w:rPr>
        <w:t xml:space="preserve"> ve</w:t>
      </w:r>
      <w:r w:rsidRPr="00407F57">
        <w:rPr>
          <w:rFonts w:ascii="Times New Roman" w:eastAsia="ヒラギノ明朝 Pro W3" w:hAnsi="Times New Roman" w:cs="Times New Roman"/>
          <w:sz w:val="24"/>
          <w:szCs w:val="24"/>
        </w:rPr>
        <w:t xml:space="preserve"> yönetim usulleri </w:t>
      </w:r>
      <w:r w:rsidR="00A0478B">
        <w:rPr>
          <w:rFonts w:ascii="Times New Roman" w:eastAsia="ヒラギノ明朝 Pro W3" w:hAnsi="Times New Roman" w:cs="Times New Roman"/>
          <w:sz w:val="24"/>
          <w:szCs w:val="24"/>
        </w:rPr>
        <w:t>ile</w:t>
      </w:r>
      <w:r w:rsidRPr="00407F57">
        <w:rPr>
          <w:rFonts w:ascii="Times New Roman" w:eastAsia="ヒラギノ明朝 Pro W3" w:hAnsi="Times New Roman" w:cs="Times New Roman"/>
          <w:sz w:val="24"/>
          <w:szCs w:val="24"/>
        </w:rPr>
        <w:t xml:space="preserve"> ilgili kalite sistemini, </w:t>
      </w:r>
    </w:p>
    <w:p w14:paraId="78EE1BE5" w14:textId="77777777" w:rsidR="00407F57" w:rsidRPr="00407F57" w:rsidRDefault="00407F57" w:rsidP="004A5239">
      <w:pPr>
        <w:tabs>
          <w:tab w:val="left" w:pos="566"/>
        </w:tabs>
        <w:spacing w:after="0"/>
        <w:jc w:val="both"/>
        <w:rPr>
          <w:rFonts w:ascii="Times New Roman" w:eastAsia="ヒラギノ明朝 Pro W3" w:hAnsi="Times New Roman" w:cs="Times New Roman"/>
          <w:sz w:val="24"/>
          <w:szCs w:val="24"/>
        </w:rPr>
      </w:pPr>
      <w:r w:rsidRPr="00407F57">
        <w:rPr>
          <w:rFonts w:ascii="Times New Roman" w:eastAsia="ヒラギノ明朝 Pro W3" w:hAnsi="Times New Roman" w:cs="Times New Roman"/>
          <w:b/>
          <w:sz w:val="24"/>
          <w:szCs w:val="24"/>
        </w:rPr>
        <w:t>Kullanıcı:</w:t>
      </w:r>
      <w:r w:rsidRPr="00407F57">
        <w:rPr>
          <w:rFonts w:ascii="Times New Roman" w:eastAsia="ヒラギノ明朝 Pro W3" w:hAnsi="Times New Roman" w:cs="Times New Roman"/>
          <w:sz w:val="24"/>
          <w:szCs w:val="24"/>
        </w:rPr>
        <w:t xml:space="preserve"> Hayvanları prosedürlerde kullanmaya yetkili olan kişiyi, </w:t>
      </w:r>
    </w:p>
    <w:p w14:paraId="61B12B08" w14:textId="77777777" w:rsidR="00407F57" w:rsidRPr="00407F57" w:rsidRDefault="00407F57" w:rsidP="004A5239">
      <w:pPr>
        <w:tabs>
          <w:tab w:val="left" w:pos="566"/>
        </w:tabs>
        <w:spacing w:after="0"/>
        <w:jc w:val="both"/>
        <w:rPr>
          <w:rFonts w:ascii="Times New Roman" w:eastAsia="ヒラギノ明朝 Pro W3" w:hAnsi="Times New Roman" w:cs="Times New Roman"/>
          <w:sz w:val="24"/>
          <w:szCs w:val="24"/>
        </w:rPr>
      </w:pPr>
      <w:r w:rsidRPr="00407F57">
        <w:rPr>
          <w:rFonts w:ascii="Times New Roman" w:eastAsia="ヒラギノ明朝 Pro W3" w:hAnsi="Times New Roman" w:cs="Times New Roman"/>
          <w:b/>
          <w:sz w:val="24"/>
          <w:szCs w:val="24"/>
        </w:rPr>
        <w:t>Kuruluş:</w:t>
      </w:r>
      <w:r w:rsidRPr="00407F57">
        <w:rPr>
          <w:rFonts w:ascii="Times New Roman" w:eastAsia="ヒラギノ明朝 Pro W3" w:hAnsi="Times New Roman" w:cs="Times New Roman"/>
          <w:sz w:val="24"/>
          <w:szCs w:val="24"/>
        </w:rPr>
        <w:t xml:space="preserve"> Gıda, Tarım ve Hayvancılık Bakanlığınca çalışma izni bulunan, müştemilatı ile birlikte açık, kapalı, yarı açık, her türlü sabit ya da taşınabilir tesis, bina veya binalar grubunu,</w:t>
      </w:r>
    </w:p>
    <w:p w14:paraId="64CCC212" w14:textId="77777777" w:rsidR="00407F57" w:rsidRPr="00407F57" w:rsidRDefault="00407F57" w:rsidP="004A5239">
      <w:pPr>
        <w:widowControl w:val="0"/>
        <w:shd w:val="clear" w:color="auto" w:fill="FEFFFF"/>
        <w:autoSpaceDE w:val="0"/>
        <w:autoSpaceDN w:val="0"/>
        <w:adjustRightInd w:val="0"/>
        <w:spacing w:after="0"/>
        <w:ind w:left="15" w:right="10"/>
        <w:jc w:val="both"/>
        <w:rPr>
          <w:rFonts w:ascii="Times New Roman" w:eastAsia="Times New Roman" w:hAnsi="Times New Roman" w:cs="Times New Roman"/>
          <w:sz w:val="24"/>
          <w:szCs w:val="24"/>
          <w:shd w:val="clear" w:color="auto" w:fill="FEFFFF"/>
          <w:lang w:eastAsia="tr-TR"/>
        </w:rPr>
      </w:pPr>
      <w:r w:rsidRPr="00407F57">
        <w:rPr>
          <w:rFonts w:ascii="Times New Roman" w:eastAsia="Times New Roman" w:hAnsi="Times New Roman" w:cs="Times New Roman"/>
          <w:b/>
          <w:bCs/>
          <w:sz w:val="24"/>
          <w:szCs w:val="24"/>
          <w:shd w:val="clear" w:color="auto" w:fill="FEFFFF"/>
          <w:lang w:eastAsia="tr-TR"/>
        </w:rPr>
        <w:t xml:space="preserve">Laboratuvar: </w:t>
      </w:r>
      <w:r w:rsidRPr="00407F57">
        <w:rPr>
          <w:rFonts w:ascii="Times New Roman" w:eastAsia="Times New Roman" w:hAnsi="Times New Roman" w:cs="Times New Roman"/>
          <w:sz w:val="24"/>
          <w:szCs w:val="24"/>
          <w:shd w:val="clear" w:color="auto" w:fill="FEFFFF"/>
          <w:lang w:eastAsia="tr-TR"/>
        </w:rPr>
        <w:t>Kuruluşların bünyesinde yer alan</w:t>
      </w:r>
      <w:r w:rsidR="00E76FB1">
        <w:rPr>
          <w:rFonts w:ascii="Times New Roman" w:eastAsia="Times New Roman" w:hAnsi="Times New Roman" w:cs="Times New Roman"/>
          <w:sz w:val="24"/>
          <w:szCs w:val="24"/>
          <w:shd w:val="clear" w:color="auto" w:fill="FEFFFF"/>
          <w:lang w:eastAsia="tr-TR"/>
        </w:rPr>
        <w:t>,</w:t>
      </w:r>
      <w:r w:rsidRPr="00407F57">
        <w:rPr>
          <w:rFonts w:ascii="Times New Roman" w:eastAsia="Times New Roman" w:hAnsi="Times New Roman" w:cs="Times New Roman"/>
          <w:sz w:val="24"/>
          <w:szCs w:val="24"/>
          <w:shd w:val="clear" w:color="auto" w:fill="FEFFFF"/>
          <w:lang w:eastAsia="tr-TR"/>
        </w:rPr>
        <w:t xml:space="preserve"> deneysel ve bilimsel amaç için deney hayvanlarına müdahale yapılan birimleri, </w:t>
      </w:r>
    </w:p>
    <w:p w14:paraId="1E3E2986" w14:textId="4A301D0D" w:rsidR="00407F57" w:rsidRPr="00407F57" w:rsidRDefault="00407F57" w:rsidP="004A5239">
      <w:pPr>
        <w:widowControl w:val="0"/>
        <w:shd w:val="clear" w:color="auto" w:fill="FEFFFF"/>
        <w:autoSpaceDE w:val="0"/>
        <w:autoSpaceDN w:val="0"/>
        <w:adjustRightInd w:val="0"/>
        <w:spacing w:after="0"/>
        <w:ind w:left="15" w:right="10"/>
        <w:jc w:val="both"/>
        <w:rPr>
          <w:rFonts w:ascii="Times New Roman" w:eastAsia="Times New Roman" w:hAnsi="Times New Roman" w:cs="Times New Roman"/>
          <w:sz w:val="24"/>
          <w:szCs w:val="24"/>
          <w:shd w:val="clear" w:color="auto" w:fill="FEFFFF"/>
          <w:lang w:eastAsia="tr-TR"/>
        </w:rPr>
      </w:pPr>
      <w:r w:rsidRPr="00407F57">
        <w:rPr>
          <w:rFonts w:ascii="Times New Roman" w:eastAsia="Times New Roman" w:hAnsi="Times New Roman" w:cs="Times New Roman"/>
          <w:b/>
          <w:sz w:val="24"/>
          <w:szCs w:val="24"/>
          <w:shd w:val="clear" w:color="auto" w:fill="FEFFFF"/>
          <w:lang w:eastAsia="tr-TR"/>
        </w:rPr>
        <w:t>Ön Çalışma:</w:t>
      </w:r>
      <w:r w:rsidR="0010624D">
        <w:rPr>
          <w:rFonts w:ascii="Times New Roman" w:eastAsia="Times New Roman" w:hAnsi="Times New Roman" w:cs="Times New Roman"/>
          <w:b/>
          <w:sz w:val="24"/>
          <w:szCs w:val="24"/>
          <w:shd w:val="clear" w:color="auto" w:fill="FEFFFF"/>
          <w:lang w:eastAsia="tr-TR"/>
        </w:rPr>
        <w:t xml:space="preserve"> </w:t>
      </w:r>
      <w:proofErr w:type="spellStart"/>
      <w:r w:rsidR="00B6159E">
        <w:rPr>
          <w:rFonts w:ascii="Times New Roman" w:eastAsia="Times New Roman" w:hAnsi="Times New Roman" w:cs="Times New Roman"/>
          <w:sz w:val="24"/>
          <w:szCs w:val="24"/>
          <w:shd w:val="clear" w:color="auto" w:fill="FEFFFF"/>
          <w:lang w:eastAsia="tr-TR"/>
        </w:rPr>
        <w:t>SÜ</w:t>
      </w:r>
      <w:r w:rsidR="00AA3235" w:rsidRPr="004941BD">
        <w:rPr>
          <w:rFonts w:ascii="Times New Roman" w:eastAsia="Times New Roman" w:hAnsi="Times New Roman" w:cs="Times New Roman"/>
          <w:sz w:val="24"/>
          <w:szCs w:val="24"/>
          <w:shd w:val="clear" w:color="auto" w:fill="FEFFFF"/>
          <w:lang w:eastAsia="tr-TR"/>
        </w:rPr>
        <w:t>F</w:t>
      </w:r>
      <w:r w:rsidRPr="0065650F">
        <w:rPr>
          <w:rFonts w:ascii="Times New Roman" w:eastAsia="Times New Roman" w:hAnsi="Times New Roman" w:cs="Times New Roman"/>
          <w:sz w:val="24"/>
          <w:szCs w:val="24"/>
          <w:shd w:val="clear" w:color="auto" w:fill="FEFFFF"/>
          <w:lang w:eastAsia="tr-TR"/>
        </w:rPr>
        <w:t>HADYEK'</w:t>
      </w:r>
      <w:r w:rsidRPr="00407F57">
        <w:rPr>
          <w:rFonts w:ascii="Times New Roman" w:eastAsia="Times New Roman" w:hAnsi="Times New Roman" w:cs="Times New Roman"/>
          <w:sz w:val="24"/>
          <w:szCs w:val="24"/>
          <w:shd w:val="clear" w:color="auto" w:fill="FEFFFF"/>
          <w:lang w:eastAsia="tr-TR"/>
        </w:rPr>
        <w:t>in</w:t>
      </w:r>
      <w:proofErr w:type="spellEnd"/>
      <w:r w:rsidRPr="00407F57">
        <w:rPr>
          <w:rFonts w:ascii="Times New Roman" w:eastAsia="Times New Roman" w:hAnsi="Times New Roman" w:cs="Times New Roman"/>
          <w:sz w:val="24"/>
          <w:szCs w:val="24"/>
          <w:shd w:val="clear" w:color="auto" w:fill="FEFFFF"/>
          <w:lang w:eastAsia="tr-TR"/>
        </w:rPr>
        <w:t xml:space="preserve"> izni ile laboratu</w:t>
      </w:r>
      <w:r w:rsidR="004941BD">
        <w:rPr>
          <w:rFonts w:ascii="Times New Roman" w:eastAsia="Times New Roman" w:hAnsi="Times New Roman" w:cs="Times New Roman"/>
          <w:sz w:val="24"/>
          <w:szCs w:val="24"/>
          <w:shd w:val="clear" w:color="auto" w:fill="FEFFFF"/>
          <w:lang w:eastAsia="tr-TR"/>
        </w:rPr>
        <w:t>v</w:t>
      </w:r>
      <w:r w:rsidRPr="00407F57">
        <w:rPr>
          <w:rFonts w:ascii="Times New Roman" w:eastAsia="Times New Roman" w:hAnsi="Times New Roman" w:cs="Times New Roman"/>
          <w:sz w:val="24"/>
          <w:szCs w:val="24"/>
          <w:shd w:val="clear" w:color="auto" w:fill="FEFFFF"/>
          <w:lang w:eastAsia="tr-TR"/>
        </w:rPr>
        <w:t xml:space="preserve">ar araştırmaları ve projelerin verilmesinden önce ya da sonra, araştırma ve projelerin kabulünden önce gereç ve yöntemin uygunluğunu denemek amacıyla yapılan çalışmayı, </w:t>
      </w:r>
    </w:p>
    <w:p w14:paraId="51CBAC41" w14:textId="77777777" w:rsidR="00407F57" w:rsidRPr="00407F57" w:rsidRDefault="00407F57" w:rsidP="004A5239">
      <w:pPr>
        <w:widowControl w:val="0"/>
        <w:shd w:val="clear" w:color="auto" w:fill="FEFFFF"/>
        <w:autoSpaceDE w:val="0"/>
        <w:autoSpaceDN w:val="0"/>
        <w:adjustRightInd w:val="0"/>
        <w:spacing w:after="0"/>
        <w:ind w:left="15" w:right="10"/>
        <w:jc w:val="both"/>
        <w:rPr>
          <w:rFonts w:ascii="Times New Roman" w:eastAsia="Times New Roman" w:hAnsi="Times New Roman" w:cs="Times New Roman"/>
          <w:sz w:val="24"/>
          <w:szCs w:val="24"/>
          <w:lang w:eastAsia="tr-TR"/>
        </w:rPr>
      </w:pPr>
      <w:r w:rsidRPr="00407F57">
        <w:rPr>
          <w:rFonts w:ascii="Times New Roman" w:eastAsia="Times New Roman" w:hAnsi="Times New Roman" w:cs="Times New Roman"/>
          <w:b/>
          <w:sz w:val="24"/>
          <w:szCs w:val="24"/>
          <w:lang w:eastAsia="tr-TR"/>
        </w:rPr>
        <w:t>Prosedür:</w:t>
      </w:r>
      <w:r w:rsidRPr="00407F57">
        <w:rPr>
          <w:rFonts w:ascii="Times New Roman" w:eastAsia="Times New Roman" w:hAnsi="Times New Roman" w:cs="Times New Roman"/>
          <w:sz w:val="24"/>
          <w:szCs w:val="24"/>
          <w:lang w:eastAsia="tr-TR"/>
        </w:rPr>
        <w:t xml:space="preserve"> Hayvanların yalnızca organları veya dokularını kullanmak için öldürülmesi ha</w:t>
      </w:r>
      <w:r w:rsidR="00E76FB1">
        <w:rPr>
          <w:rFonts w:ascii="Times New Roman" w:eastAsia="Times New Roman" w:hAnsi="Times New Roman" w:cs="Times New Roman"/>
          <w:sz w:val="24"/>
          <w:szCs w:val="24"/>
          <w:lang w:eastAsia="tr-TR"/>
        </w:rPr>
        <w:t>riç; bilimsel ya da eğitim</w:t>
      </w:r>
      <w:r w:rsidRPr="00407F57">
        <w:rPr>
          <w:rFonts w:ascii="Times New Roman" w:eastAsia="Times New Roman" w:hAnsi="Times New Roman" w:cs="Times New Roman"/>
          <w:sz w:val="24"/>
          <w:szCs w:val="24"/>
          <w:lang w:eastAsia="tr-TR"/>
        </w:rPr>
        <w:t xml:space="preserve"> ama</w:t>
      </w:r>
      <w:r w:rsidR="00E76FB1">
        <w:rPr>
          <w:rFonts w:ascii="Times New Roman" w:eastAsia="Times New Roman" w:hAnsi="Times New Roman" w:cs="Times New Roman"/>
          <w:sz w:val="24"/>
          <w:szCs w:val="24"/>
          <w:lang w:eastAsia="tr-TR"/>
        </w:rPr>
        <w:t xml:space="preserve">cı </w:t>
      </w:r>
      <w:r w:rsidRPr="00407F57">
        <w:rPr>
          <w:rFonts w:ascii="Times New Roman" w:eastAsia="Times New Roman" w:hAnsi="Times New Roman" w:cs="Times New Roman"/>
          <w:sz w:val="24"/>
          <w:szCs w:val="24"/>
          <w:lang w:eastAsia="tr-TR"/>
        </w:rPr>
        <w:t>için yapılacak tüm uygulamalarda hayva</w:t>
      </w:r>
      <w:r w:rsidR="00E76FB1">
        <w:rPr>
          <w:rFonts w:ascii="Times New Roman" w:eastAsia="Times New Roman" w:hAnsi="Times New Roman" w:cs="Times New Roman"/>
          <w:sz w:val="24"/>
          <w:szCs w:val="24"/>
          <w:lang w:eastAsia="tr-TR"/>
        </w:rPr>
        <w:t>na</w:t>
      </w:r>
      <w:r w:rsidRPr="00407F57">
        <w:rPr>
          <w:rFonts w:ascii="Times New Roman" w:eastAsia="Times New Roman" w:hAnsi="Times New Roman" w:cs="Times New Roman"/>
          <w:sz w:val="24"/>
          <w:szCs w:val="24"/>
          <w:lang w:eastAsia="tr-TR"/>
        </w:rPr>
        <w:t xml:space="preserve"> bir iğnenin batırılmasıyla oluşan ağrıya eşit veya daha fazla ağrı, eziyet, sıkıntı veya kalıcı hasara yol açabilen kullanım</w:t>
      </w:r>
      <w:r w:rsidR="00E76FB1">
        <w:rPr>
          <w:rFonts w:ascii="Times New Roman" w:eastAsia="Times New Roman" w:hAnsi="Times New Roman" w:cs="Times New Roman"/>
          <w:sz w:val="24"/>
          <w:szCs w:val="24"/>
          <w:lang w:eastAsia="tr-TR"/>
        </w:rPr>
        <w:t>ı</w:t>
      </w:r>
      <w:r w:rsidRPr="00407F57">
        <w:rPr>
          <w:rFonts w:ascii="Times New Roman" w:eastAsia="Times New Roman" w:hAnsi="Times New Roman" w:cs="Times New Roman"/>
          <w:sz w:val="24"/>
          <w:szCs w:val="24"/>
          <w:lang w:eastAsia="tr-TR"/>
        </w:rPr>
        <w:t>,</w:t>
      </w:r>
    </w:p>
    <w:p w14:paraId="0D9C2AC2" w14:textId="77777777" w:rsidR="00407F57" w:rsidRPr="00407F57" w:rsidRDefault="00407F57" w:rsidP="004A5239">
      <w:pPr>
        <w:widowControl w:val="0"/>
        <w:shd w:val="clear" w:color="auto" w:fill="FEFFFF"/>
        <w:autoSpaceDE w:val="0"/>
        <w:autoSpaceDN w:val="0"/>
        <w:adjustRightInd w:val="0"/>
        <w:spacing w:after="0"/>
        <w:ind w:left="10" w:right="5"/>
        <w:jc w:val="both"/>
        <w:rPr>
          <w:rFonts w:ascii="Times New Roman" w:eastAsia="Times New Roman" w:hAnsi="Times New Roman" w:cs="Times New Roman"/>
          <w:sz w:val="24"/>
          <w:szCs w:val="24"/>
          <w:shd w:val="clear" w:color="auto" w:fill="FEFFFF"/>
          <w:lang w:eastAsia="tr-TR"/>
        </w:rPr>
      </w:pPr>
      <w:r w:rsidRPr="00407F57">
        <w:rPr>
          <w:rFonts w:ascii="Times New Roman" w:eastAsia="Times New Roman" w:hAnsi="Times New Roman" w:cs="Times New Roman"/>
          <w:b/>
          <w:sz w:val="24"/>
          <w:szCs w:val="24"/>
          <w:shd w:val="clear" w:color="auto" w:fill="FEFFFF"/>
          <w:lang w:eastAsia="tr-TR"/>
        </w:rPr>
        <w:t>Tür:</w:t>
      </w:r>
      <w:r w:rsidRPr="00407F57">
        <w:rPr>
          <w:rFonts w:ascii="Times New Roman" w:eastAsia="Times New Roman" w:hAnsi="Times New Roman" w:cs="Times New Roman"/>
          <w:sz w:val="24"/>
          <w:szCs w:val="24"/>
          <w:shd w:val="clear" w:color="auto" w:fill="FEFFFF"/>
          <w:lang w:eastAsia="tr-TR"/>
        </w:rPr>
        <w:t xml:space="preserve"> Birbirleriyle çiftleşebilen ve üreme yeteneğine sahip yavru yetiştirme potansiyelinde olan bireylerin ait olduğu </w:t>
      </w:r>
      <w:proofErr w:type="spellStart"/>
      <w:r w:rsidRPr="00407F57">
        <w:rPr>
          <w:rFonts w:ascii="Times New Roman" w:eastAsia="Times New Roman" w:hAnsi="Times New Roman" w:cs="Times New Roman"/>
          <w:sz w:val="24"/>
          <w:szCs w:val="24"/>
          <w:shd w:val="clear" w:color="auto" w:fill="FEFFFF"/>
          <w:lang w:eastAsia="tr-TR"/>
        </w:rPr>
        <w:t>taksonomik</w:t>
      </w:r>
      <w:proofErr w:type="spellEnd"/>
      <w:r w:rsidRPr="00407F57">
        <w:rPr>
          <w:rFonts w:ascii="Times New Roman" w:eastAsia="Times New Roman" w:hAnsi="Times New Roman" w:cs="Times New Roman"/>
          <w:sz w:val="24"/>
          <w:szCs w:val="24"/>
          <w:shd w:val="clear" w:color="auto" w:fill="FEFFFF"/>
          <w:lang w:eastAsia="tr-TR"/>
        </w:rPr>
        <w:t xml:space="preserve"> birimi, </w:t>
      </w:r>
    </w:p>
    <w:p w14:paraId="3B211298" w14:textId="77777777" w:rsidR="00407F57" w:rsidRPr="00407F57" w:rsidRDefault="00407F57" w:rsidP="004A5239">
      <w:pPr>
        <w:widowControl w:val="0"/>
        <w:shd w:val="clear" w:color="auto" w:fill="FEFFFF"/>
        <w:autoSpaceDE w:val="0"/>
        <w:autoSpaceDN w:val="0"/>
        <w:adjustRightInd w:val="0"/>
        <w:spacing w:after="0"/>
        <w:ind w:left="15" w:right="5"/>
        <w:jc w:val="both"/>
        <w:rPr>
          <w:rFonts w:ascii="Times New Roman" w:eastAsia="Times New Roman" w:hAnsi="Times New Roman" w:cs="Times New Roman"/>
          <w:sz w:val="24"/>
          <w:szCs w:val="24"/>
          <w:shd w:val="clear" w:color="auto" w:fill="FEFFFF"/>
          <w:lang w:eastAsia="tr-TR"/>
        </w:rPr>
      </w:pPr>
      <w:r w:rsidRPr="00407F57">
        <w:rPr>
          <w:rFonts w:ascii="Times New Roman" w:eastAsia="Times New Roman" w:hAnsi="Times New Roman" w:cs="Times New Roman"/>
          <w:b/>
          <w:bCs/>
          <w:sz w:val="24"/>
          <w:szCs w:val="24"/>
          <w:shd w:val="clear" w:color="auto" w:fill="FEFFFF"/>
          <w:lang w:eastAsia="tr-TR"/>
        </w:rPr>
        <w:t xml:space="preserve">Uzman: </w:t>
      </w:r>
      <w:r w:rsidRPr="00407F57">
        <w:rPr>
          <w:rFonts w:ascii="Times New Roman" w:eastAsia="Times New Roman" w:hAnsi="Times New Roman" w:cs="Times New Roman"/>
          <w:sz w:val="24"/>
          <w:szCs w:val="24"/>
          <w:shd w:val="clear" w:color="auto" w:fill="FEFFFF"/>
          <w:lang w:eastAsia="tr-TR"/>
        </w:rPr>
        <w:t>Tesiste çalışacak her biri ilgili dallarında uzmanlaşmış veya akademik kariyer yapmış veteriner hekim, mühendis, kimyager, biyolog vb., gibi uzmanları ifade eder.</w:t>
      </w:r>
    </w:p>
    <w:p w14:paraId="7ED31AF2" w14:textId="77777777" w:rsidR="00BA53EB" w:rsidRPr="00DF3B05" w:rsidRDefault="00BA53EB" w:rsidP="004A5239">
      <w:pPr>
        <w:spacing w:after="0" w:line="240" w:lineRule="auto"/>
        <w:ind w:right="72" w:firstLine="720"/>
        <w:jc w:val="both"/>
        <w:rPr>
          <w:rFonts w:ascii="Times New Roman" w:eastAsia="Times New Roman" w:hAnsi="Times New Roman" w:cs="Times New Roman"/>
          <w:sz w:val="24"/>
          <w:szCs w:val="24"/>
          <w:lang w:eastAsia="tr-TR"/>
        </w:rPr>
      </w:pPr>
    </w:p>
    <w:p w14:paraId="03BDABEE" w14:textId="77777777" w:rsidR="004F1B22" w:rsidRPr="004F1B22" w:rsidRDefault="004F1B22" w:rsidP="004A5239">
      <w:pPr>
        <w:autoSpaceDE w:val="0"/>
        <w:autoSpaceDN w:val="0"/>
        <w:adjustRightInd w:val="0"/>
        <w:spacing w:after="0"/>
        <w:jc w:val="both"/>
        <w:rPr>
          <w:rFonts w:ascii="Times New Roman" w:eastAsia="Times New Roman" w:hAnsi="Times New Roman" w:cs="Times New Roman"/>
          <w:b/>
          <w:bCs/>
          <w:sz w:val="24"/>
          <w:szCs w:val="24"/>
          <w:lang w:eastAsia="tr-TR"/>
        </w:rPr>
      </w:pPr>
      <w:r w:rsidRPr="004F1B22">
        <w:rPr>
          <w:rFonts w:ascii="Times New Roman" w:eastAsia="Times New Roman" w:hAnsi="Times New Roman" w:cs="Times New Roman"/>
          <w:b/>
          <w:bCs/>
          <w:sz w:val="24"/>
          <w:szCs w:val="24"/>
          <w:lang w:eastAsia="tr-TR"/>
        </w:rPr>
        <w:t>İKİNCİ BÖLÜM</w:t>
      </w:r>
    </w:p>
    <w:p w14:paraId="1E79803C" w14:textId="77777777" w:rsidR="004F1B22" w:rsidRPr="004941BD" w:rsidRDefault="004F1B22" w:rsidP="004A5239">
      <w:pPr>
        <w:autoSpaceDE w:val="0"/>
        <w:autoSpaceDN w:val="0"/>
        <w:adjustRightInd w:val="0"/>
        <w:spacing w:after="0"/>
        <w:jc w:val="both"/>
        <w:rPr>
          <w:rFonts w:ascii="Times New Roman" w:eastAsia="Times New Roman" w:hAnsi="Times New Roman" w:cs="Times New Roman"/>
          <w:bCs/>
          <w:sz w:val="24"/>
          <w:szCs w:val="24"/>
          <w:lang w:eastAsia="tr-TR"/>
        </w:rPr>
      </w:pPr>
      <w:r w:rsidRPr="004941BD">
        <w:rPr>
          <w:rFonts w:ascii="Times New Roman" w:eastAsia="Times New Roman" w:hAnsi="Times New Roman" w:cs="Times New Roman"/>
          <w:bCs/>
          <w:sz w:val="24"/>
          <w:szCs w:val="24"/>
          <w:lang w:eastAsia="tr-TR"/>
        </w:rPr>
        <w:t>Deney Hayvanının Kullanılm</w:t>
      </w:r>
      <w:r w:rsidR="00AA3041">
        <w:rPr>
          <w:rFonts w:ascii="Times New Roman" w:eastAsia="Times New Roman" w:hAnsi="Times New Roman" w:cs="Times New Roman"/>
          <w:bCs/>
          <w:sz w:val="24"/>
          <w:szCs w:val="24"/>
          <w:lang w:eastAsia="tr-TR"/>
        </w:rPr>
        <w:t>a Amaçları, Etik Kurulun Oluşumu</w:t>
      </w:r>
      <w:r w:rsidRPr="004941BD">
        <w:rPr>
          <w:rFonts w:ascii="Times New Roman" w:eastAsia="Times New Roman" w:hAnsi="Times New Roman" w:cs="Times New Roman"/>
          <w:bCs/>
          <w:sz w:val="24"/>
          <w:szCs w:val="24"/>
          <w:lang w:eastAsia="tr-TR"/>
        </w:rPr>
        <w:t>, Görev Süresi, Çalışma Yöntemi, Görev ve Yetkileri</w:t>
      </w:r>
    </w:p>
    <w:p w14:paraId="36394F2C" w14:textId="77777777" w:rsidR="004F1B22" w:rsidRPr="004F1B22" w:rsidRDefault="004F1B22" w:rsidP="004A5239">
      <w:pPr>
        <w:autoSpaceDE w:val="0"/>
        <w:autoSpaceDN w:val="0"/>
        <w:adjustRightInd w:val="0"/>
        <w:spacing w:after="0"/>
        <w:jc w:val="both"/>
        <w:rPr>
          <w:rFonts w:ascii="Times New Roman" w:eastAsia="Times New Roman" w:hAnsi="Times New Roman" w:cs="Times New Roman"/>
          <w:b/>
          <w:bCs/>
          <w:sz w:val="24"/>
          <w:szCs w:val="24"/>
          <w:lang w:eastAsia="tr-TR"/>
        </w:rPr>
      </w:pPr>
    </w:p>
    <w:p w14:paraId="4F9F0880" w14:textId="77777777" w:rsidR="004F1B22" w:rsidRPr="004F1B22" w:rsidRDefault="004F1B22" w:rsidP="004A5239">
      <w:pPr>
        <w:tabs>
          <w:tab w:val="left" w:pos="142"/>
        </w:tabs>
        <w:spacing w:after="0"/>
        <w:jc w:val="both"/>
        <w:rPr>
          <w:rFonts w:ascii="Times New Roman" w:eastAsia="ヒラギノ明朝 Pro W3" w:hAnsi="Times New Roman" w:cs="Times New Roman"/>
          <w:b/>
          <w:sz w:val="24"/>
          <w:szCs w:val="24"/>
        </w:rPr>
      </w:pPr>
      <w:r w:rsidRPr="004F1B22">
        <w:rPr>
          <w:rFonts w:ascii="Times New Roman" w:eastAsia="ヒラギノ明朝 Pro W3" w:hAnsi="Times New Roman" w:cs="Times New Roman"/>
          <w:b/>
          <w:sz w:val="24"/>
          <w:szCs w:val="24"/>
        </w:rPr>
        <w:t>Deney Hayvanının Kullanılma Amaçları</w:t>
      </w:r>
    </w:p>
    <w:p w14:paraId="2315F536" w14:textId="77777777" w:rsidR="004941BD" w:rsidRDefault="004941BD" w:rsidP="004A5239">
      <w:pPr>
        <w:tabs>
          <w:tab w:val="left" w:pos="142"/>
        </w:tabs>
        <w:spacing w:after="0"/>
        <w:jc w:val="both"/>
        <w:rPr>
          <w:rFonts w:ascii="Times New Roman" w:eastAsia="ヒラギノ明朝 Pro W3" w:hAnsi="Times New Roman" w:cs="Times New Roman"/>
          <w:b/>
          <w:sz w:val="24"/>
          <w:szCs w:val="24"/>
        </w:rPr>
      </w:pPr>
    </w:p>
    <w:p w14:paraId="1C6CE2E0" w14:textId="77777777" w:rsidR="004F1B22" w:rsidRPr="004F1B22" w:rsidRDefault="004F1B22" w:rsidP="004A5239">
      <w:pPr>
        <w:tabs>
          <w:tab w:val="left" w:pos="142"/>
        </w:tabs>
        <w:spacing w:after="0"/>
        <w:jc w:val="both"/>
        <w:rPr>
          <w:rFonts w:ascii="Times New Roman" w:eastAsia="ヒラギノ明朝 Pro W3" w:hAnsi="Times New Roman" w:cs="Times New Roman"/>
          <w:sz w:val="24"/>
          <w:szCs w:val="24"/>
        </w:rPr>
      </w:pPr>
      <w:r w:rsidRPr="004F1B22">
        <w:rPr>
          <w:rFonts w:ascii="Times New Roman" w:eastAsia="ヒラギノ明朝 Pro W3" w:hAnsi="Times New Roman" w:cs="Times New Roman"/>
          <w:b/>
          <w:sz w:val="24"/>
          <w:szCs w:val="24"/>
        </w:rPr>
        <w:t xml:space="preserve">Madde </w:t>
      </w:r>
      <w:r w:rsidR="004941BD">
        <w:rPr>
          <w:rFonts w:ascii="Times New Roman" w:eastAsia="ヒラギノ明朝 Pro W3" w:hAnsi="Times New Roman" w:cs="Times New Roman"/>
          <w:b/>
          <w:sz w:val="24"/>
          <w:szCs w:val="24"/>
        </w:rPr>
        <w:t>4</w:t>
      </w:r>
      <w:r w:rsidRPr="004F1B22">
        <w:rPr>
          <w:rFonts w:ascii="Times New Roman" w:eastAsia="ヒラギノ明朝 Pro W3" w:hAnsi="Times New Roman" w:cs="Times New Roman"/>
          <w:b/>
          <w:sz w:val="24"/>
          <w:szCs w:val="24"/>
        </w:rPr>
        <w:t xml:space="preserve">. </w:t>
      </w:r>
      <w:r w:rsidRPr="004F1B22">
        <w:rPr>
          <w:rFonts w:ascii="Times New Roman" w:eastAsia="ヒラギノ明朝 Pro W3" w:hAnsi="Times New Roman" w:cs="Times New Roman"/>
          <w:sz w:val="24"/>
          <w:szCs w:val="24"/>
        </w:rPr>
        <w:t>Deney hayvanlarının kullanılma amaçları aşağıda belirtilmiştir:</w:t>
      </w:r>
    </w:p>
    <w:p w14:paraId="18485F14" w14:textId="77777777" w:rsidR="000440A1" w:rsidRDefault="004F1B22" w:rsidP="000440A1">
      <w:pPr>
        <w:pStyle w:val="ListeParagraf"/>
        <w:numPr>
          <w:ilvl w:val="0"/>
          <w:numId w:val="7"/>
        </w:numPr>
        <w:tabs>
          <w:tab w:val="left" w:pos="142"/>
        </w:tabs>
        <w:spacing w:after="0"/>
        <w:ind w:left="426"/>
        <w:jc w:val="both"/>
        <w:rPr>
          <w:rFonts w:ascii="Times New Roman" w:eastAsia="ヒラギノ明朝 Pro W3" w:hAnsi="Times New Roman" w:cs="Times New Roman"/>
          <w:sz w:val="24"/>
          <w:szCs w:val="24"/>
        </w:rPr>
      </w:pPr>
      <w:r w:rsidRPr="000440A1">
        <w:rPr>
          <w:rFonts w:ascii="Times New Roman" w:eastAsia="ヒラギノ明朝 Pro W3" w:hAnsi="Times New Roman" w:cs="Times New Roman"/>
          <w:sz w:val="24"/>
          <w:szCs w:val="24"/>
        </w:rPr>
        <w:t>Temel ve bilimsel araştırmalar,</w:t>
      </w:r>
    </w:p>
    <w:p w14:paraId="2B74427B" w14:textId="77777777" w:rsidR="004F1B22" w:rsidRPr="000440A1" w:rsidRDefault="004F1B22" w:rsidP="000440A1">
      <w:pPr>
        <w:pStyle w:val="ListeParagraf"/>
        <w:numPr>
          <w:ilvl w:val="0"/>
          <w:numId w:val="7"/>
        </w:numPr>
        <w:tabs>
          <w:tab w:val="left" w:pos="142"/>
        </w:tabs>
        <w:spacing w:after="0"/>
        <w:ind w:left="426"/>
        <w:jc w:val="both"/>
        <w:rPr>
          <w:rFonts w:ascii="Times New Roman" w:eastAsia="ヒラギノ明朝 Pro W3" w:hAnsi="Times New Roman" w:cs="Times New Roman"/>
          <w:sz w:val="24"/>
          <w:szCs w:val="24"/>
        </w:rPr>
      </w:pPr>
      <w:r w:rsidRPr="000440A1">
        <w:rPr>
          <w:rFonts w:ascii="Times New Roman" w:eastAsia="ヒラギノ明朝 Pro W3" w:hAnsi="Times New Roman" w:cs="Times New Roman"/>
          <w:sz w:val="24"/>
          <w:szCs w:val="24"/>
        </w:rPr>
        <w:t>Aşağıdaki amaçlardan herhangi birini taşıyan araştırmalar;</w:t>
      </w:r>
    </w:p>
    <w:p w14:paraId="262735B6" w14:textId="77777777" w:rsidR="004F1B22" w:rsidRPr="004F1B22" w:rsidRDefault="004F1B22" w:rsidP="000440A1">
      <w:pPr>
        <w:tabs>
          <w:tab w:val="left" w:pos="142"/>
        </w:tabs>
        <w:spacing w:after="0"/>
        <w:ind w:left="567" w:hanging="141"/>
        <w:jc w:val="both"/>
        <w:rPr>
          <w:rFonts w:ascii="Times New Roman" w:eastAsia="ヒラギノ明朝 Pro W3" w:hAnsi="Times New Roman" w:cs="Times New Roman"/>
          <w:sz w:val="24"/>
          <w:szCs w:val="24"/>
        </w:rPr>
      </w:pPr>
      <w:r w:rsidRPr="004F1B22">
        <w:rPr>
          <w:rFonts w:ascii="Times New Roman" w:eastAsia="ヒラギノ明朝 Pro W3" w:hAnsi="Times New Roman" w:cs="Times New Roman"/>
          <w:sz w:val="24"/>
          <w:szCs w:val="24"/>
        </w:rPr>
        <w:tab/>
        <w:t>1) İnsan, hayvan veya bitkilerdeki hastalık, sağlık bozuklukları ve diğer anormalliklerin önlenmesi, tanı, tedavisi veya hastalıklardan korunması</w:t>
      </w:r>
    </w:p>
    <w:p w14:paraId="49445677" w14:textId="77777777" w:rsidR="004F1B22" w:rsidRPr="004F1B22" w:rsidRDefault="004F1B22" w:rsidP="000440A1">
      <w:pPr>
        <w:tabs>
          <w:tab w:val="left" w:pos="142"/>
        </w:tabs>
        <w:spacing w:after="0"/>
        <w:ind w:left="567" w:hanging="141"/>
        <w:jc w:val="both"/>
        <w:rPr>
          <w:rFonts w:ascii="Times New Roman" w:eastAsia="ヒラギノ明朝 Pro W3" w:hAnsi="Times New Roman" w:cs="Times New Roman"/>
          <w:sz w:val="24"/>
          <w:szCs w:val="24"/>
        </w:rPr>
      </w:pPr>
      <w:r w:rsidRPr="004F1B22">
        <w:rPr>
          <w:rFonts w:ascii="Times New Roman" w:eastAsia="ヒラギノ明朝 Pro W3" w:hAnsi="Times New Roman" w:cs="Times New Roman"/>
          <w:sz w:val="24"/>
          <w:szCs w:val="24"/>
        </w:rPr>
        <w:tab/>
        <w:t>2) İnsan, hayvan veya bitkilerdeki fizyolojik bozuklukların incelenmesi, belirlenmesi, düzeltilmesi veya modifikasyonu.</w:t>
      </w:r>
    </w:p>
    <w:p w14:paraId="5DB5FAC8" w14:textId="77777777" w:rsidR="004F1B22" w:rsidRPr="004F1B22" w:rsidRDefault="004F1B22" w:rsidP="000440A1">
      <w:pPr>
        <w:tabs>
          <w:tab w:val="left" w:pos="142"/>
        </w:tabs>
        <w:spacing w:after="0"/>
        <w:ind w:left="426"/>
        <w:jc w:val="both"/>
        <w:rPr>
          <w:rFonts w:ascii="Times New Roman" w:eastAsia="ヒラギノ明朝 Pro W3" w:hAnsi="Times New Roman" w:cs="Times New Roman"/>
          <w:sz w:val="24"/>
          <w:szCs w:val="24"/>
        </w:rPr>
      </w:pPr>
      <w:r w:rsidRPr="004F1B22">
        <w:rPr>
          <w:rFonts w:ascii="Times New Roman" w:eastAsia="ヒラギノ明朝 Pro W3" w:hAnsi="Times New Roman" w:cs="Times New Roman"/>
          <w:sz w:val="24"/>
          <w:szCs w:val="24"/>
        </w:rPr>
        <w:t>3) Hayvanların refahı ve üretim şartlarının iyileştirilmesi.</w:t>
      </w:r>
    </w:p>
    <w:p w14:paraId="2962A58C" w14:textId="77777777" w:rsidR="000440A1" w:rsidRDefault="004F1B22" w:rsidP="000440A1">
      <w:pPr>
        <w:pStyle w:val="ListeParagraf"/>
        <w:numPr>
          <w:ilvl w:val="0"/>
          <w:numId w:val="7"/>
        </w:numPr>
        <w:tabs>
          <w:tab w:val="left" w:pos="142"/>
        </w:tabs>
        <w:spacing w:after="0"/>
        <w:ind w:left="426"/>
        <w:jc w:val="both"/>
        <w:rPr>
          <w:rFonts w:ascii="Times New Roman" w:eastAsia="ヒラギノ明朝 Pro W3" w:hAnsi="Times New Roman" w:cs="Times New Roman"/>
          <w:sz w:val="24"/>
          <w:szCs w:val="24"/>
        </w:rPr>
      </w:pPr>
      <w:r w:rsidRPr="000440A1">
        <w:rPr>
          <w:rFonts w:ascii="Times New Roman" w:eastAsia="ヒラギノ明朝 Pro W3" w:hAnsi="Times New Roman" w:cs="Times New Roman"/>
          <w:sz w:val="24"/>
          <w:szCs w:val="24"/>
        </w:rPr>
        <w:t>(b) bendinde belirtilen amaçlardan herhangi biri için, ilaçlar, gıda hammaddeleri, yem hammaddeleri, başka maddeler ve ürünlerin kalite, etkinlik ve güvenilirliklerinin geliştirilmesi, üretilmesi ve test edilmesi.</w:t>
      </w:r>
    </w:p>
    <w:p w14:paraId="4875ABFF" w14:textId="77777777" w:rsidR="000440A1" w:rsidRDefault="004F1B22" w:rsidP="000440A1">
      <w:pPr>
        <w:pStyle w:val="ListeParagraf"/>
        <w:numPr>
          <w:ilvl w:val="0"/>
          <w:numId w:val="7"/>
        </w:numPr>
        <w:tabs>
          <w:tab w:val="left" w:pos="142"/>
        </w:tabs>
        <w:spacing w:after="0"/>
        <w:ind w:left="426"/>
        <w:jc w:val="both"/>
        <w:rPr>
          <w:rFonts w:ascii="Times New Roman" w:eastAsia="ヒラギノ明朝 Pro W3" w:hAnsi="Times New Roman" w:cs="Times New Roman"/>
          <w:sz w:val="24"/>
          <w:szCs w:val="24"/>
        </w:rPr>
      </w:pPr>
      <w:r w:rsidRPr="000440A1">
        <w:rPr>
          <w:rFonts w:ascii="Times New Roman" w:eastAsia="ヒラギノ明朝 Pro W3" w:hAnsi="Times New Roman" w:cs="Times New Roman"/>
          <w:sz w:val="24"/>
          <w:szCs w:val="24"/>
        </w:rPr>
        <w:t xml:space="preserve">İnsan ve hayvan sağlığı </w:t>
      </w:r>
      <w:r w:rsidR="00E831A2">
        <w:rPr>
          <w:rFonts w:ascii="Times New Roman" w:eastAsia="ヒラギノ明朝 Pro W3" w:hAnsi="Times New Roman" w:cs="Times New Roman"/>
          <w:sz w:val="24"/>
          <w:szCs w:val="24"/>
        </w:rPr>
        <w:t xml:space="preserve">ile </w:t>
      </w:r>
      <w:r w:rsidRPr="000440A1">
        <w:rPr>
          <w:rFonts w:ascii="Times New Roman" w:eastAsia="ヒラギノ明朝 Pro W3" w:hAnsi="Times New Roman" w:cs="Times New Roman"/>
          <w:sz w:val="24"/>
          <w:szCs w:val="24"/>
        </w:rPr>
        <w:t>refahı için doğal çevrenin korunması.</w:t>
      </w:r>
    </w:p>
    <w:p w14:paraId="6554420E" w14:textId="77777777" w:rsidR="000440A1" w:rsidRDefault="004F1B22" w:rsidP="000440A1">
      <w:pPr>
        <w:pStyle w:val="ListeParagraf"/>
        <w:numPr>
          <w:ilvl w:val="0"/>
          <w:numId w:val="7"/>
        </w:numPr>
        <w:tabs>
          <w:tab w:val="left" w:pos="142"/>
        </w:tabs>
        <w:spacing w:after="0"/>
        <w:ind w:left="426"/>
        <w:jc w:val="both"/>
        <w:rPr>
          <w:rFonts w:ascii="Times New Roman" w:eastAsia="ヒラギノ明朝 Pro W3" w:hAnsi="Times New Roman" w:cs="Times New Roman"/>
          <w:sz w:val="24"/>
          <w:szCs w:val="24"/>
        </w:rPr>
      </w:pPr>
      <w:r w:rsidRPr="000440A1">
        <w:rPr>
          <w:rFonts w:ascii="Times New Roman" w:eastAsia="ヒラギノ明朝 Pro W3" w:hAnsi="Times New Roman" w:cs="Times New Roman"/>
          <w:sz w:val="24"/>
          <w:szCs w:val="24"/>
        </w:rPr>
        <w:t>Türlerin korunmasını amaçlayan araştırmalar.</w:t>
      </w:r>
    </w:p>
    <w:p w14:paraId="6C770CEB" w14:textId="77777777" w:rsidR="000440A1" w:rsidRDefault="004F1B22" w:rsidP="000440A1">
      <w:pPr>
        <w:pStyle w:val="ListeParagraf"/>
        <w:numPr>
          <w:ilvl w:val="0"/>
          <w:numId w:val="7"/>
        </w:numPr>
        <w:tabs>
          <w:tab w:val="left" w:pos="142"/>
        </w:tabs>
        <w:spacing w:after="0"/>
        <w:ind w:left="426"/>
        <w:jc w:val="both"/>
        <w:rPr>
          <w:rFonts w:ascii="Times New Roman" w:eastAsia="ヒラギノ明朝 Pro W3" w:hAnsi="Times New Roman" w:cs="Times New Roman"/>
          <w:sz w:val="24"/>
          <w:szCs w:val="24"/>
        </w:rPr>
      </w:pPr>
      <w:r w:rsidRPr="000440A1">
        <w:rPr>
          <w:rFonts w:ascii="Times New Roman" w:eastAsia="ヒラギノ明朝 Pro W3" w:hAnsi="Times New Roman" w:cs="Times New Roman"/>
          <w:sz w:val="24"/>
          <w:szCs w:val="24"/>
        </w:rPr>
        <w:t xml:space="preserve">Mesleki becerilerin kazandırılması, sürdürülmesi ve geliştirilmesi için </w:t>
      </w:r>
      <w:r w:rsidR="007B6F55" w:rsidRPr="000440A1">
        <w:rPr>
          <w:rFonts w:ascii="Times New Roman" w:eastAsia="ヒラギノ明朝 Pro W3" w:hAnsi="Times New Roman" w:cs="Times New Roman"/>
          <w:sz w:val="24"/>
          <w:szCs w:val="24"/>
        </w:rPr>
        <w:t>yükseköğrenim</w:t>
      </w:r>
      <w:r w:rsidRPr="000440A1">
        <w:rPr>
          <w:rFonts w:ascii="Times New Roman" w:eastAsia="ヒラギノ明朝 Pro W3" w:hAnsi="Times New Roman" w:cs="Times New Roman"/>
          <w:sz w:val="24"/>
          <w:szCs w:val="24"/>
        </w:rPr>
        <w:t xml:space="preserve"> veya eğitimi.</w:t>
      </w:r>
    </w:p>
    <w:p w14:paraId="2E377A8C" w14:textId="77777777" w:rsidR="004F1B22" w:rsidRPr="000440A1" w:rsidRDefault="004F1B22" w:rsidP="000440A1">
      <w:pPr>
        <w:pStyle w:val="ListeParagraf"/>
        <w:numPr>
          <w:ilvl w:val="0"/>
          <w:numId w:val="7"/>
        </w:numPr>
        <w:tabs>
          <w:tab w:val="left" w:pos="142"/>
        </w:tabs>
        <w:spacing w:after="0"/>
        <w:ind w:left="426"/>
        <w:jc w:val="both"/>
        <w:rPr>
          <w:rFonts w:ascii="Times New Roman" w:eastAsia="ヒラギノ明朝 Pro W3" w:hAnsi="Times New Roman" w:cs="Times New Roman"/>
          <w:sz w:val="24"/>
          <w:szCs w:val="24"/>
        </w:rPr>
      </w:pPr>
      <w:r w:rsidRPr="000440A1">
        <w:rPr>
          <w:rFonts w:ascii="Times New Roman" w:eastAsia="ヒラギノ明朝 Pro W3" w:hAnsi="Times New Roman" w:cs="Times New Roman"/>
          <w:sz w:val="24"/>
          <w:szCs w:val="24"/>
        </w:rPr>
        <w:t>Adli tıp soruşturmaları.</w:t>
      </w:r>
    </w:p>
    <w:p w14:paraId="21652B59" w14:textId="77777777" w:rsidR="00E367D8" w:rsidRDefault="00E367D8" w:rsidP="007E4960">
      <w:pPr>
        <w:spacing w:after="0" w:line="240" w:lineRule="auto"/>
        <w:ind w:right="72"/>
        <w:jc w:val="both"/>
        <w:rPr>
          <w:rFonts w:ascii="Times New Roman" w:eastAsia="Times New Roman" w:hAnsi="Times New Roman" w:cs="Times New Roman"/>
          <w:b/>
          <w:sz w:val="24"/>
          <w:szCs w:val="24"/>
          <w:lang w:eastAsia="tr-TR"/>
        </w:rPr>
      </w:pPr>
    </w:p>
    <w:p w14:paraId="413CAAAE" w14:textId="77777777" w:rsidR="000D2B08" w:rsidRPr="000D2B08" w:rsidRDefault="000D2B08" w:rsidP="007E4960">
      <w:pPr>
        <w:spacing w:after="0" w:line="240" w:lineRule="auto"/>
        <w:ind w:right="72"/>
        <w:jc w:val="both"/>
        <w:rPr>
          <w:rFonts w:ascii="Times New Roman" w:eastAsia="Times New Roman" w:hAnsi="Times New Roman" w:cs="Times New Roman"/>
          <w:b/>
          <w:sz w:val="24"/>
          <w:szCs w:val="24"/>
          <w:lang w:eastAsia="tr-TR"/>
        </w:rPr>
      </w:pPr>
      <w:bookmarkStart w:id="0" w:name="_Hlk104193031"/>
      <w:r w:rsidRPr="000D2B08">
        <w:rPr>
          <w:rFonts w:ascii="Times New Roman" w:eastAsia="Times New Roman" w:hAnsi="Times New Roman" w:cs="Times New Roman"/>
          <w:b/>
          <w:sz w:val="24"/>
          <w:szCs w:val="24"/>
          <w:lang w:eastAsia="tr-TR"/>
        </w:rPr>
        <w:t xml:space="preserve">Etik Kurulun Oluşumu </w:t>
      </w:r>
    </w:p>
    <w:p w14:paraId="4F6CBBA3" w14:textId="77777777" w:rsidR="004941BD" w:rsidRDefault="004941BD" w:rsidP="007E4960">
      <w:pPr>
        <w:spacing w:after="0" w:line="240" w:lineRule="auto"/>
        <w:ind w:right="72"/>
        <w:jc w:val="both"/>
        <w:rPr>
          <w:rFonts w:ascii="Times New Roman" w:eastAsia="Times New Roman" w:hAnsi="Times New Roman" w:cs="Times New Roman"/>
          <w:b/>
          <w:sz w:val="24"/>
          <w:szCs w:val="24"/>
          <w:lang w:eastAsia="tr-TR"/>
        </w:rPr>
      </w:pPr>
    </w:p>
    <w:p w14:paraId="196741AC" w14:textId="77777777" w:rsidR="00B74578" w:rsidRPr="00B74578" w:rsidRDefault="000D2B08" w:rsidP="00B74578">
      <w:pPr>
        <w:jc w:val="both"/>
        <w:rPr>
          <w:rFonts w:ascii="Times New Roman" w:hAnsi="Times New Roman" w:cs="Times New Roman"/>
          <w:sz w:val="24"/>
          <w:szCs w:val="24"/>
        </w:rPr>
      </w:pPr>
      <w:r w:rsidRPr="0043160A">
        <w:rPr>
          <w:rFonts w:ascii="Times New Roman" w:hAnsi="Times New Roman"/>
          <w:b/>
          <w:sz w:val="24"/>
          <w:szCs w:val="24"/>
        </w:rPr>
        <w:t xml:space="preserve">Madde </w:t>
      </w:r>
      <w:r w:rsidR="004941BD" w:rsidRPr="00B74578">
        <w:rPr>
          <w:rFonts w:ascii="Times New Roman" w:hAnsi="Times New Roman"/>
          <w:b/>
          <w:sz w:val="24"/>
          <w:szCs w:val="24"/>
        </w:rPr>
        <w:t>5</w:t>
      </w:r>
      <w:r w:rsidRPr="00B74578">
        <w:rPr>
          <w:rFonts w:ascii="Times New Roman" w:hAnsi="Times New Roman"/>
          <w:b/>
          <w:sz w:val="24"/>
          <w:szCs w:val="24"/>
        </w:rPr>
        <w:t>.</w:t>
      </w:r>
      <w:r w:rsidR="00B74578" w:rsidRPr="00B74578">
        <w:rPr>
          <w:rFonts w:ascii="Times New Roman" w:hAnsi="Times New Roman" w:cs="Times New Roman"/>
          <w:b/>
          <w:bCs/>
          <w:sz w:val="24"/>
          <w:szCs w:val="24"/>
        </w:rPr>
        <w:t xml:space="preserve"> </w:t>
      </w:r>
      <w:r w:rsidR="00B74578" w:rsidRPr="00B74578">
        <w:rPr>
          <w:rFonts w:ascii="Times New Roman" w:hAnsi="Times New Roman" w:cs="Times New Roman"/>
          <w:b/>
          <w:sz w:val="24"/>
          <w:szCs w:val="24"/>
        </w:rPr>
        <w:t>Etik Kurul Üyeleri</w:t>
      </w:r>
      <w:r w:rsidR="00B74578" w:rsidRPr="00B74578">
        <w:rPr>
          <w:rFonts w:ascii="Times New Roman" w:hAnsi="Times New Roman" w:cs="Times New Roman"/>
          <w:sz w:val="24"/>
          <w:szCs w:val="24"/>
        </w:rPr>
        <w:t>;</w:t>
      </w:r>
    </w:p>
    <w:p w14:paraId="294F14B7" w14:textId="77777777" w:rsidR="00B74578" w:rsidRPr="00B74578" w:rsidRDefault="00B74578" w:rsidP="00B74578">
      <w:pPr>
        <w:pStyle w:val="ListeParagraf"/>
        <w:numPr>
          <w:ilvl w:val="0"/>
          <w:numId w:val="13"/>
        </w:numPr>
        <w:spacing w:after="160" w:line="256" w:lineRule="auto"/>
        <w:jc w:val="both"/>
        <w:rPr>
          <w:rFonts w:ascii="Times New Roman" w:hAnsi="Times New Roman" w:cs="Times New Roman"/>
          <w:sz w:val="24"/>
          <w:szCs w:val="24"/>
        </w:rPr>
      </w:pPr>
      <w:r w:rsidRPr="00B74578">
        <w:rPr>
          <w:rFonts w:ascii="Times New Roman" w:hAnsi="Times New Roman" w:cs="Times New Roman"/>
          <w:sz w:val="24"/>
          <w:szCs w:val="24"/>
        </w:rPr>
        <w:t>Fakülte içinde deney hayvanları ile çalışma yapan öğretim üyeleri arasından 1 (bir) üye Başkan, 1 (bir) üye Başkanvekili dahil olmak üzere 4 (dört) öğretim üyesi,</w:t>
      </w:r>
    </w:p>
    <w:p w14:paraId="59DA70EB" w14:textId="77777777" w:rsidR="00B74578" w:rsidRPr="00B74578" w:rsidRDefault="00B74578" w:rsidP="00B74578">
      <w:pPr>
        <w:pStyle w:val="ListeParagraf"/>
        <w:numPr>
          <w:ilvl w:val="0"/>
          <w:numId w:val="13"/>
        </w:numPr>
        <w:spacing w:after="160" w:line="256" w:lineRule="auto"/>
        <w:jc w:val="both"/>
        <w:rPr>
          <w:rFonts w:ascii="Times New Roman" w:hAnsi="Times New Roman" w:cs="Times New Roman"/>
          <w:sz w:val="24"/>
          <w:szCs w:val="24"/>
        </w:rPr>
      </w:pPr>
      <w:r w:rsidRPr="00B74578">
        <w:rPr>
          <w:rFonts w:ascii="Times New Roman" w:hAnsi="Times New Roman" w:cs="Times New Roman"/>
          <w:sz w:val="24"/>
          <w:szCs w:val="24"/>
        </w:rPr>
        <w:t>Kendisi ve birinci derece yakınları, hayvanlar üzerinde deneysel çalışma yapmayan ve kuruluş ile çıkar ilişkisi olmayan Türkiye Cumhuriyeti vatandaşı 1 (bir) üye,</w:t>
      </w:r>
    </w:p>
    <w:p w14:paraId="2C2AC94E" w14:textId="77777777" w:rsidR="00B74578" w:rsidRPr="00B74578" w:rsidRDefault="00B74578" w:rsidP="00B74578">
      <w:pPr>
        <w:pStyle w:val="ListeParagraf"/>
        <w:numPr>
          <w:ilvl w:val="0"/>
          <w:numId w:val="13"/>
        </w:numPr>
        <w:spacing w:after="160" w:line="256" w:lineRule="auto"/>
        <w:jc w:val="both"/>
        <w:rPr>
          <w:rFonts w:ascii="Times New Roman" w:hAnsi="Times New Roman" w:cs="Times New Roman"/>
          <w:sz w:val="24"/>
          <w:szCs w:val="24"/>
        </w:rPr>
      </w:pPr>
      <w:r w:rsidRPr="00B74578">
        <w:rPr>
          <w:rFonts w:ascii="Times New Roman" w:hAnsi="Times New Roman" w:cs="Times New Roman"/>
          <w:sz w:val="24"/>
          <w:szCs w:val="24"/>
        </w:rPr>
        <w:t>Üniversite veya Kurum ile çıkar ilişkisi olmayan sivil toplum kuruluşuna üye Türkiye Cumhuriyeti vatandaşı 1 (bir) üye,</w:t>
      </w:r>
    </w:p>
    <w:p w14:paraId="4F09CA77" w14:textId="314CAE0F" w:rsidR="000D2B08" w:rsidRPr="0010624D" w:rsidRDefault="00B74578" w:rsidP="008C09DA">
      <w:pPr>
        <w:pStyle w:val="ListeParagraf"/>
        <w:numPr>
          <w:ilvl w:val="0"/>
          <w:numId w:val="13"/>
        </w:numPr>
        <w:spacing w:after="160" w:line="256" w:lineRule="auto"/>
        <w:ind w:right="72"/>
        <w:jc w:val="both"/>
        <w:rPr>
          <w:rFonts w:ascii="Times New Roman" w:hAnsi="Times New Roman"/>
          <w:sz w:val="24"/>
          <w:szCs w:val="24"/>
        </w:rPr>
      </w:pPr>
      <w:r w:rsidRPr="0010624D">
        <w:rPr>
          <w:rFonts w:ascii="Times New Roman" w:hAnsi="Times New Roman" w:cs="Times New Roman"/>
          <w:sz w:val="24"/>
          <w:szCs w:val="24"/>
        </w:rPr>
        <w:t>Hayvan deneyleri konusunda deneyimli, Kurum içinde deney hayvanı yetiştirilmesi, üretilmesi ve bakımından sorumlu 1 (bir) veteriner hekim,</w:t>
      </w:r>
      <w:r w:rsidR="0010624D">
        <w:rPr>
          <w:rFonts w:ascii="Times New Roman" w:hAnsi="Times New Roman" w:cs="Times New Roman"/>
          <w:sz w:val="24"/>
          <w:szCs w:val="24"/>
        </w:rPr>
        <w:t xml:space="preserve"> </w:t>
      </w:r>
      <w:r w:rsidRPr="0010624D">
        <w:rPr>
          <w:rFonts w:ascii="Times New Roman" w:hAnsi="Times New Roman"/>
          <w:sz w:val="24"/>
          <w:szCs w:val="24"/>
        </w:rPr>
        <w:t>olmak üzere toplam 7 (yedi) üyeden oluşur</w:t>
      </w:r>
      <w:r w:rsidR="00B97D25" w:rsidRPr="0010624D">
        <w:rPr>
          <w:rFonts w:ascii="Times New Roman" w:hAnsi="Times New Roman"/>
          <w:sz w:val="24"/>
          <w:szCs w:val="24"/>
        </w:rPr>
        <w:t>.</w:t>
      </w:r>
    </w:p>
    <w:p w14:paraId="45A9078E" w14:textId="77777777" w:rsidR="0043160A" w:rsidRPr="0043160A" w:rsidRDefault="0043160A" w:rsidP="0043160A">
      <w:pPr>
        <w:pStyle w:val="AralkYok"/>
        <w:ind w:right="72"/>
        <w:jc w:val="both"/>
        <w:rPr>
          <w:rFonts w:ascii="Times New Roman" w:hAnsi="Times New Roman"/>
          <w:sz w:val="24"/>
          <w:szCs w:val="24"/>
        </w:rPr>
      </w:pPr>
    </w:p>
    <w:p w14:paraId="0093AD1A" w14:textId="77777777" w:rsidR="00B97D25" w:rsidRDefault="00B97D25" w:rsidP="007E4960">
      <w:pPr>
        <w:spacing w:after="0" w:line="240" w:lineRule="auto"/>
        <w:ind w:right="72"/>
        <w:jc w:val="both"/>
        <w:rPr>
          <w:rFonts w:ascii="Times New Roman" w:eastAsia="Times New Roman" w:hAnsi="Times New Roman" w:cs="Times New Roman"/>
          <w:sz w:val="24"/>
          <w:szCs w:val="24"/>
          <w:lang w:eastAsia="tr-TR"/>
        </w:rPr>
      </w:pPr>
    </w:p>
    <w:p w14:paraId="3C64821B" w14:textId="77777777" w:rsidR="00B97D25" w:rsidRDefault="00B97D25" w:rsidP="007E4960">
      <w:pPr>
        <w:spacing w:after="0" w:line="240" w:lineRule="auto"/>
        <w:ind w:right="72"/>
        <w:jc w:val="both"/>
        <w:rPr>
          <w:rFonts w:ascii="Times New Roman" w:eastAsia="Times New Roman" w:hAnsi="Times New Roman" w:cs="Times New Roman"/>
          <w:b/>
          <w:sz w:val="24"/>
          <w:szCs w:val="24"/>
          <w:lang w:eastAsia="tr-TR"/>
        </w:rPr>
      </w:pPr>
      <w:r w:rsidRPr="00B97D25">
        <w:rPr>
          <w:rFonts w:ascii="Times New Roman" w:eastAsia="Times New Roman" w:hAnsi="Times New Roman" w:cs="Times New Roman"/>
          <w:b/>
          <w:sz w:val="24"/>
          <w:szCs w:val="24"/>
          <w:lang w:eastAsia="tr-TR"/>
        </w:rPr>
        <w:t xml:space="preserve">Etik Kurula </w:t>
      </w:r>
      <w:r w:rsidR="00D94685">
        <w:rPr>
          <w:rFonts w:ascii="Times New Roman" w:eastAsia="Times New Roman" w:hAnsi="Times New Roman" w:cs="Times New Roman"/>
          <w:b/>
          <w:sz w:val="24"/>
          <w:szCs w:val="24"/>
          <w:lang w:eastAsia="tr-TR"/>
        </w:rPr>
        <w:t>Görevlendirme</w:t>
      </w:r>
      <w:r w:rsidRPr="00B97D25">
        <w:rPr>
          <w:rFonts w:ascii="Times New Roman" w:eastAsia="Times New Roman" w:hAnsi="Times New Roman" w:cs="Times New Roman"/>
          <w:b/>
          <w:sz w:val="24"/>
          <w:szCs w:val="24"/>
          <w:lang w:eastAsia="tr-TR"/>
        </w:rPr>
        <w:t xml:space="preserve"> ve Görev Süresi</w:t>
      </w:r>
    </w:p>
    <w:p w14:paraId="76E02078" w14:textId="77777777" w:rsidR="00B74578" w:rsidRPr="00B97D25" w:rsidRDefault="00B74578" w:rsidP="007E4960">
      <w:pPr>
        <w:spacing w:after="0" w:line="240" w:lineRule="auto"/>
        <w:ind w:right="72"/>
        <w:jc w:val="both"/>
        <w:rPr>
          <w:rFonts w:ascii="Times New Roman" w:eastAsia="Times New Roman" w:hAnsi="Times New Roman" w:cs="Times New Roman"/>
          <w:b/>
          <w:sz w:val="24"/>
          <w:szCs w:val="24"/>
          <w:lang w:eastAsia="tr-TR"/>
        </w:rPr>
      </w:pPr>
    </w:p>
    <w:p w14:paraId="0F4A9F05" w14:textId="65BE4D6A" w:rsidR="00B97D25" w:rsidRPr="00DB19F0" w:rsidRDefault="00B97D25" w:rsidP="003A0462">
      <w:pPr>
        <w:pStyle w:val="2-ortabaslk"/>
        <w:spacing w:before="0" w:beforeAutospacing="0" w:after="0" w:afterAutospacing="0" w:line="240" w:lineRule="atLeast"/>
        <w:jc w:val="both"/>
        <w:rPr>
          <w:sz w:val="27"/>
          <w:szCs w:val="27"/>
        </w:rPr>
      </w:pPr>
      <w:bookmarkStart w:id="1" w:name="_Hlk104192123"/>
      <w:r w:rsidRPr="00B97D25">
        <w:rPr>
          <w:b/>
        </w:rPr>
        <w:t xml:space="preserve">Madde </w:t>
      </w:r>
      <w:r w:rsidR="004941BD">
        <w:rPr>
          <w:b/>
        </w:rPr>
        <w:t>6</w:t>
      </w:r>
      <w:r w:rsidRPr="00B97D25">
        <w:rPr>
          <w:b/>
        </w:rPr>
        <w:t>.</w:t>
      </w:r>
      <w:bookmarkEnd w:id="1"/>
      <w:r w:rsidR="0010624D">
        <w:rPr>
          <w:b/>
        </w:rPr>
        <w:t xml:space="preserve"> </w:t>
      </w:r>
      <w:r w:rsidR="00EB379F" w:rsidRPr="00B97D25">
        <w:t>Etik Kurul Başkanı</w:t>
      </w:r>
      <w:r w:rsidR="0093769C">
        <w:t>, Başkan</w:t>
      </w:r>
      <w:r w:rsidR="006F7EB9">
        <w:t xml:space="preserve"> </w:t>
      </w:r>
      <w:r w:rsidR="0093769C">
        <w:t>vekili</w:t>
      </w:r>
      <w:r w:rsidR="006F7EB9">
        <w:t xml:space="preserve"> </w:t>
      </w:r>
      <w:r w:rsidR="00EB379F">
        <w:t>ve</w:t>
      </w:r>
      <w:r w:rsidR="006D2DF7">
        <w:t xml:space="preserve"> SÜ</w:t>
      </w:r>
      <w:r w:rsidRPr="00B97D25">
        <w:t xml:space="preserve">FAK personeli </w:t>
      </w:r>
      <w:r w:rsidRPr="00DB19F0">
        <w:t>üyeler</w:t>
      </w:r>
      <w:r w:rsidR="00791E88" w:rsidRPr="00DB19F0">
        <w:t>i</w:t>
      </w:r>
      <w:r w:rsidR="006F7EB9">
        <w:t xml:space="preserve"> </w:t>
      </w:r>
      <w:proofErr w:type="spellStart"/>
      <w:r w:rsidRPr="00DB19F0">
        <w:t>Dekan</w:t>
      </w:r>
      <w:r w:rsidR="00791E88" w:rsidRPr="00DB19F0">
        <w:t>’ın</w:t>
      </w:r>
      <w:proofErr w:type="spellEnd"/>
      <w:r w:rsidR="00791E88" w:rsidRPr="00DB19F0">
        <w:t xml:space="preserve"> önerisi</w:t>
      </w:r>
      <w:r w:rsidR="000F63DF">
        <w:t xml:space="preserve"> i</w:t>
      </w:r>
      <w:r w:rsidR="00791E88" w:rsidRPr="00DB19F0">
        <w:t xml:space="preserve">le </w:t>
      </w:r>
      <w:r w:rsidR="00832AC1" w:rsidRPr="00DB19F0">
        <w:t xml:space="preserve">Rektör </w:t>
      </w:r>
      <w:r w:rsidRPr="00DB19F0">
        <w:t xml:space="preserve">tarafından </w:t>
      </w:r>
      <w:r w:rsidR="00D94685">
        <w:t>görevlendirilir.</w:t>
      </w:r>
      <w:r w:rsidRPr="00DB19F0">
        <w:t xml:space="preserve"> Etik Kurulda görev yapacak olan sivil toplum örgütüne bağlı üye ile sivil üye </w:t>
      </w:r>
      <w:proofErr w:type="spellStart"/>
      <w:r w:rsidRPr="00DB19F0">
        <w:t>Dekan</w:t>
      </w:r>
      <w:r w:rsidR="00DB19F0" w:rsidRPr="00DB19F0">
        <w:t>’ın</w:t>
      </w:r>
      <w:proofErr w:type="spellEnd"/>
      <w:r w:rsidR="00DB19F0" w:rsidRPr="00DB19F0">
        <w:t xml:space="preserve"> önerisi ve </w:t>
      </w:r>
      <w:r w:rsidR="00832AC1" w:rsidRPr="00DB19F0">
        <w:t>Rektör</w:t>
      </w:r>
      <w:r w:rsidR="00DB19F0" w:rsidRPr="00DB19F0">
        <w:t xml:space="preserve">’ün onayı ile </w:t>
      </w:r>
      <w:r w:rsidRPr="00DB19F0">
        <w:t xml:space="preserve">seçilir. </w:t>
      </w:r>
      <w:r w:rsidR="00D94685">
        <w:t>G</w:t>
      </w:r>
      <w:r w:rsidR="00DB19F0" w:rsidRPr="00DB19F0">
        <w:t>örevlendirmeler, Hayvan Deneyleri M</w:t>
      </w:r>
      <w:r w:rsidRPr="00DB19F0">
        <w:t>er</w:t>
      </w:r>
      <w:r w:rsidR="00DB19F0" w:rsidRPr="00DB19F0">
        <w:t>kezi Etik K</w:t>
      </w:r>
      <w:r w:rsidRPr="00DB19F0">
        <w:t>urulu</w:t>
      </w:r>
      <w:r w:rsidR="00DB19F0" w:rsidRPr="00DB19F0">
        <w:t>’</w:t>
      </w:r>
      <w:r w:rsidRPr="00DB19F0">
        <w:t>na bildirilir.</w:t>
      </w:r>
    </w:p>
    <w:p w14:paraId="3CC34D5F" w14:textId="77777777" w:rsidR="00B97D25" w:rsidRDefault="00364C89" w:rsidP="005C2D72">
      <w:pPr>
        <w:pStyle w:val="DzMetin"/>
        <w:jc w:val="both"/>
        <w:rPr>
          <w:rFonts w:ascii="Times New Roman" w:hAnsi="Times New Roman" w:cs="Times New Roman"/>
          <w:sz w:val="24"/>
          <w:szCs w:val="24"/>
          <w:lang w:val="tr-TR"/>
        </w:rPr>
      </w:pPr>
      <w:r w:rsidRPr="00347431">
        <w:rPr>
          <w:rFonts w:ascii="Times New Roman" w:eastAsia="Times New Roman" w:hAnsi="Times New Roman" w:cs="Times New Roman"/>
          <w:sz w:val="24"/>
          <w:szCs w:val="24"/>
          <w:lang w:val="tr-TR" w:eastAsia="tr-TR"/>
        </w:rPr>
        <w:lastRenderedPageBreak/>
        <w:t xml:space="preserve">Veteriner hekim kurulun daimi üyesidir. </w:t>
      </w:r>
      <w:r w:rsidR="00B97D25" w:rsidRPr="00347431">
        <w:rPr>
          <w:rFonts w:ascii="Times New Roman" w:hAnsi="Times New Roman" w:cs="Times New Roman"/>
          <w:sz w:val="24"/>
          <w:szCs w:val="24"/>
          <w:lang w:val="tr-TR"/>
        </w:rPr>
        <w:t>SÜFHADYEK üyelerinin görev süresi</w:t>
      </w:r>
      <w:r w:rsidR="00DB19F0">
        <w:rPr>
          <w:rFonts w:ascii="Times New Roman" w:hAnsi="Times New Roman" w:cs="Times New Roman"/>
          <w:sz w:val="24"/>
          <w:szCs w:val="24"/>
          <w:lang w:val="tr-TR"/>
        </w:rPr>
        <w:t xml:space="preserve"> 4(</w:t>
      </w:r>
      <w:r w:rsidR="002D4D89">
        <w:rPr>
          <w:rFonts w:ascii="Times New Roman" w:hAnsi="Times New Roman" w:cs="Times New Roman"/>
          <w:sz w:val="24"/>
          <w:szCs w:val="24"/>
          <w:lang w:val="tr-TR"/>
        </w:rPr>
        <w:t>d</w:t>
      </w:r>
      <w:r w:rsidR="00DB19F0">
        <w:rPr>
          <w:rFonts w:ascii="Times New Roman" w:hAnsi="Times New Roman" w:cs="Times New Roman"/>
          <w:sz w:val="24"/>
          <w:szCs w:val="24"/>
          <w:lang w:val="tr-TR"/>
        </w:rPr>
        <w:t xml:space="preserve">ört) </w:t>
      </w:r>
      <w:r w:rsidR="00B97D25" w:rsidRPr="00347431">
        <w:rPr>
          <w:rFonts w:ascii="Times New Roman" w:hAnsi="Times New Roman" w:cs="Times New Roman"/>
          <w:sz w:val="24"/>
          <w:szCs w:val="24"/>
          <w:lang w:val="tr-TR"/>
        </w:rPr>
        <w:t xml:space="preserve">yıldır. Görev süresi biten üye yeniden </w:t>
      </w:r>
      <w:r w:rsidR="00D94685">
        <w:rPr>
          <w:rFonts w:ascii="Times New Roman" w:hAnsi="Times New Roman" w:cs="Times New Roman"/>
          <w:sz w:val="24"/>
          <w:szCs w:val="24"/>
          <w:lang w:val="tr-TR"/>
        </w:rPr>
        <w:t>görevlendirilebilir</w:t>
      </w:r>
      <w:r w:rsidR="00B97D25" w:rsidRPr="00347431">
        <w:rPr>
          <w:rFonts w:ascii="Times New Roman" w:hAnsi="Times New Roman" w:cs="Times New Roman"/>
          <w:sz w:val="24"/>
          <w:szCs w:val="24"/>
          <w:lang w:val="tr-TR"/>
        </w:rPr>
        <w:t xml:space="preserve">. Başkan, </w:t>
      </w:r>
      <w:r w:rsidR="00DB19F0">
        <w:rPr>
          <w:rFonts w:ascii="Times New Roman" w:hAnsi="Times New Roman" w:cs="Times New Roman"/>
          <w:sz w:val="24"/>
          <w:szCs w:val="24"/>
          <w:lang w:val="tr-TR"/>
        </w:rPr>
        <w:t>4</w:t>
      </w:r>
      <w:r w:rsidR="00B97D25" w:rsidRPr="00347431">
        <w:rPr>
          <w:rFonts w:ascii="Times New Roman" w:hAnsi="Times New Roman" w:cs="Times New Roman"/>
          <w:sz w:val="24"/>
          <w:szCs w:val="24"/>
          <w:lang w:val="tr-TR"/>
        </w:rPr>
        <w:t xml:space="preserve"> yıl süre ile üyeler arasından bir </w:t>
      </w:r>
      <w:r w:rsidR="00CD45B6">
        <w:rPr>
          <w:rFonts w:ascii="Times New Roman" w:hAnsi="Times New Roman" w:cs="Times New Roman"/>
          <w:sz w:val="24"/>
          <w:szCs w:val="24"/>
          <w:lang w:val="tr-TR"/>
        </w:rPr>
        <w:t>R</w:t>
      </w:r>
      <w:r w:rsidRPr="00347431">
        <w:rPr>
          <w:rFonts w:ascii="Times New Roman" w:hAnsi="Times New Roman" w:cs="Times New Roman"/>
          <w:sz w:val="24"/>
          <w:szCs w:val="24"/>
          <w:lang w:val="tr-TR"/>
        </w:rPr>
        <w:t>aportör</w:t>
      </w:r>
      <w:r w:rsidR="00B97D25" w:rsidRPr="00347431">
        <w:rPr>
          <w:rFonts w:ascii="Times New Roman" w:hAnsi="Times New Roman" w:cs="Times New Roman"/>
          <w:sz w:val="24"/>
          <w:szCs w:val="24"/>
          <w:lang w:val="tr-TR"/>
        </w:rPr>
        <w:t xml:space="preserve"> görevlendirir. </w:t>
      </w:r>
      <w:r w:rsidR="00CD45B6">
        <w:rPr>
          <w:rFonts w:ascii="Times New Roman" w:eastAsia="Times New Roman" w:hAnsi="Times New Roman" w:cs="Times New Roman"/>
          <w:sz w:val="24"/>
          <w:szCs w:val="24"/>
          <w:lang w:val="tr-TR" w:eastAsia="tr-TR"/>
        </w:rPr>
        <w:t>Başkanın olmadığı durumlarda B</w:t>
      </w:r>
      <w:r w:rsidR="00347431" w:rsidRPr="00347431">
        <w:rPr>
          <w:rFonts w:ascii="Times New Roman" w:eastAsia="Times New Roman" w:hAnsi="Times New Roman" w:cs="Times New Roman"/>
          <w:sz w:val="24"/>
          <w:szCs w:val="24"/>
          <w:lang w:val="tr-TR" w:eastAsia="tr-TR"/>
        </w:rPr>
        <w:t xml:space="preserve">aşkanvekili </w:t>
      </w:r>
      <w:r w:rsidR="00CD45B6">
        <w:rPr>
          <w:rFonts w:ascii="Times New Roman" w:eastAsia="Times New Roman" w:hAnsi="Times New Roman" w:cs="Times New Roman"/>
          <w:sz w:val="24"/>
          <w:szCs w:val="24"/>
          <w:lang w:val="tr-TR" w:eastAsia="tr-TR"/>
        </w:rPr>
        <w:t>B</w:t>
      </w:r>
      <w:r w:rsidR="00347431" w:rsidRPr="00F80807">
        <w:rPr>
          <w:rFonts w:ascii="Times New Roman" w:eastAsia="Times New Roman" w:hAnsi="Times New Roman" w:cs="Times New Roman"/>
          <w:sz w:val="24"/>
          <w:szCs w:val="24"/>
          <w:lang w:val="tr-TR" w:eastAsia="tr-TR"/>
        </w:rPr>
        <w:t>aşkan</w:t>
      </w:r>
      <w:r w:rsidR="00CD45B6">
        <w:rPr>
          <w:rFonts w:ascii="Times New Roman" w:eastAsia="Times New Roman" w:hAnsi="Times New Roman" w:cs="Times New Roman"/>
          <w:sz w:val="24"/>
          <w:szCs w:val="24"/>
          <w:lang w:val="tr-TR" w:eastAsia="tr-TR"/>
        </w:rPr>
        <w:t>’</w:t>
      </w:r>
      <w:r w:rsidR="00347431" w:rsidRPr="00F80807">
        <w:rPr>
          <w:rFonts w:ascii="Times New Roman" w:eastAsia="Times New Roman" w:hAnsi="Times New Roman" w:cs="Times New Roman"/>
          <w:sz w:val="24"/>
          <w:szCs w:val="24"/>
          <w:lang w:val="tr-TR" w:eastAsia="tr-TR"/>
        </w:rPr>
        <w:t>a vekalet eder</w:t>
      </w:r>
      <w:r w:rsidR="00347431" w:rsidRPr="00347431">
        <w:rPr>
          <w:rFonts w:ascii="Times New Roman" w:eastAsia="Times New Roman" w:hAnsi="Times New Roman" w:cs="Times New Roman"/>
          <w:sz w:val="24"/>
          <w:szCs w:val="24"/>
          <w:lang w:val="tr-TR" w:eastAsia="tr-TR"/>
        </w:rPr>
        <w:t xml:space="preserve">. </w:t>
      </w:r>
      <w:r w:rsidR="00B97D25" w:rsidRPr="00347431">
        <w:rPr>
          <w:rFonts w:ascii="Times New Roman" w:hAnsi="Times New Roman" w:cs="Times New Roman"/>
          <w:sz w:val="24"/>
          <w:szCs w:val="24"/>
          <w:lang w:val="tr-TR"/>
        </w:rPr>
        <w:t>Başkan</w:t>
      </w:r>
      <w:r w:rsidR="00CD45B6">
        <w:rPr>
          <w:rFonts w:ascii="Times New Roman" w:hAnsi="Times New Roman" w:cs="Times New Roman"/>
          <w:sz w:val="24"/>
          <w:szCs w:val="24"/>
          <w:lang w:val="tr-TR"/>
        </w:rPr>
        <w:t>’</w:t>
      </w:r>
      <w:r w:rsidR="00B97D25" w:rsidRPr="00347431">
        <w:rPr>
          <w:rFonts w:ascii="Times New Roman" w:hAnsi="Times New Roman" w:cs="Times New Roman"/>
          <w:sz w:val="24"/>
          <w:szCs w:val="24"/>
          <w:lang w:val="tr-TR"/>
        </w:rPr>
        <w:t xml:space="preserve">ın görevi bittiğinde, </w:t>
      </w:r>
      <w:r w:rsidR="00CD45B6">
        <w:rPr>
          <w:rFonts w:ascii="Times New Roman" w:hAnsi="Times New Roman" w:cs="Times New Roman"/>
          <w:sz w:val="24"/>
          <w:szCs w:val="24"/>
          <w:lang w:val="tr-TR"/>
        </w:rPr>
        <w:t>Başkanvekili ve R</w:t>
      </w:r>
      <w:r w:rsidRPr="00347431">
        <w:rPr>
          <w:rFonts w:ascii="Times New Roman" w:hAnsi="Times New Roman" w:cs="Times New Roman"/>
          <w:sz w:val="24"/>
          <w:szCs w:val="24"/>
          <w:lang w:val="tr-TR"/>
        </w:rPr>
        <w:t>aportörün</w:t>
      </w:r>
      <w:r w:rsidR="00B97D25" w:rsidRPr="00347431">
        <w:rPr>
          <w:rFonts w:ascii="Times New Roman" w:hAnsi="Times New Roman" w:cs="Times New Roman"/>
          <w:sz w:val="24"/>
          <w:szCs w:val="24"/>
          <w:lang w:val="tr-TR"/>
        </w:rPr>
        <w:t xml:space="preserve"> d</w:t>
      </w:r>
      <w:r w:rsidR="00347431" w:rsidRPr="00347431">
        <w:rPr>
          <w:rFonts w:ascii="Times New Roman" w:hAnsi="Times New Roman" w:cs="Times New Roman"/>
          <w:sz w:val="24"/>
          <w:szCs w:val="24"/>
          <w:lang w:val="tr-TR"/>
        </w:rPr>
        <w:t>e</w:t>
      </w:r>
      <w:r w:rsidR="00B97D25" w:rsidRPr="00347431">
        <w:rPr>
          <w:rFonts w:ascii="Times New Roman" w:hAnsi="Times New Roman" w:cs="Times New Roman"/>
          <w:sz w:val="24"/>
          <w:szCs w:val="24"/>
          <w:lang w:val="tr-TR"/>
        </w:rPr>
        <w:t xml:space="preserve"> görevi </w:t>
      </w:r>
      <w:r w:rsidR="00347431" w:rsidRPr="00347431">
        <w:rPr>
          <w:rFonts w:ascii="Times New Roman" w:hAnsi="Times New Roman" w:cs="Times New Roman"/>
          <w:sz w:val="24"/>
          <w:szCs w:val="24"/>
          <w:lang w:val="tr-TR"/>
        </w:rPr>
        <w:t>sona erer</w:t>
      </w:r>
      <w:r w:rsidR="00B97D25" w:rsidRPr="00347431">
        <w:rPr>
          <w:rFonts w:ascii="Times New Roman" w:hAnsi="Times New Roman" w:cs="Times New Roman"/>
          <w:sz w:val="24"/>
          <w:szCs w:val="24"/>
          <w:lang w:val="tr-TR"/>
        </w:rPr>
        <w:t>.</w:t>
      </w:r>
    </w:p>
    <w:p w14:paraId="2B7C0516" w14:textId="77777777" w:rsidR="00B74578" w:rsidRPr="00347431" w:rsidRDefault="00B74578" w:rsidP="005C2D72">
      <w:pPr>
        <w:pStyle w:val="DzMetin"/>
        <w:jc w:val="both"/>
        <w:rPr>
          <w:rFonts w:ascii="Times New Roman" w:hAnsi="Times New Roman" w:cs="Times New Roman"/>
          <w:sz w:val="24"/>
          <w:szCs w:val="24"/>
          <w:lang w:val="tr-TR"/>
        </w:rPr>
      </w:pPr>
    </w:p>
    <w:p w14:paraId="4FDBF316" w14:textId="77777777" w:rsidR="00E15E78" w:rsidRPr="00B74578" w:rsidRDefault="009A4BD8" w:rsidP="00B74578">
      <w:pPr>
        <w:rPr>
          <w:rFonts w:ascii="Times New Roman" w:hAnsi="Times New Roman" w:cs="Times New Roman"/>
          <w:sz w:val="24"/>
          <w:szCs w:val="24"/>
        </w:rPr>
      </w:pPr>
      <w:proofErr w:type="spellStart"/>
      <w:r w:rsidRPr="009A4BD8">
        <w:rPr>
          <w:rFonts w:ascii="Times New Roman" w:hAnsi="Times New Roman"/>
          <w:sz w:val="24"/>
          <w:szCs w:val="24"/>
        </w:rPr>
        <w:t>SÜFHADYEK’da</w:t>
      </w:r>
      <w:proofErr w:type="spellEnd"/>
      <w:r w:rsidRPr="009A4BD8">
        <w:rPr>
          <w:rFonts w:ascii="Times New Roman" w:hAnsi="Times New Roman"/>
          <w:sz w:val="24"/>
          <w:szCs w:val="24"/>
        </w:rPr>
        <w:t xml:space="preserve"> </w:t>
      </w:r>
      <w:r w:rsidR="00B74578" w:rsidRPr="00B74578">
        <w:rPr>
          <w:rFonts w:ascii="Times New Roman" w:hAnsi="Times New Roman" w:cs="Times New Roman"/>
          <w:sz w:val="24"/>
          <w:szCs w:val="24"/>
        </w:rPr>
        <w:t xml:space="preserve">görev alacak üyelerden;  en az 1 (bir) üyenin </w:t>
      </w:r>
      <w:r w:rsidR="00B74578" w:rsidRPr="00B74578">
        <w:rPr>
          <w:rFonts w:ascii="Times New Roman" w:hAnsi="Times New Roman" w:cs="Times New Roman"/>
          <w:i/>
          <w:iCs/>
          <w:sz w:val="24"/>
          <w:szCs w:val="24"/>
        </w:rPr>
        <w:t xml:space="preserve">in </w:t>
      </w:r>
      <w:proofErr w:type="spellStart"/>
      <w:r w:rsidR="00B74578" w:rsidRPr="00B74578">
        <w:rPr>
          <w:rFonts w:ascii="Times New Roman" w:hAnsi="Times New Roman" w:cs="Times New Roman"/>
          <w:i/>
          <w:iCs/>
          <w:sz w:val="24"/>
          <w:szCs w:val="24"/>
        </w:rPr>
        <w:t>vivo</w:t>
      </w:r>
      <w:proofErr w:type="spellEnd"/>
      <w:r w:rsidR="00B74578" w:rsidRPr="00B74578">
        <w:rPr>
          <w:rFonts w:ascii="Times New Roman" w:hAnsi="Times New Roman" w:cs="Times New Roman"/>
          <w:sz w:val="24"/>
          <w:szCs w:val="24"/>
        </w:rPr>
        <w:t xml:space="preserve"> hayvan deneylerinde asgari 1 (bir) yıl tecrübeli ve doktora derecesine sahip olması gerekir.</w:t>
      </w:r>
    </w:p>
    <w:bookmarkEnd w:id="0"/>
    <w:p w14:paraId="44096184" w14:textId="77777777" w:rsidR="009A4BD8" w:rsidRPr="009A4BD8" w:rsidRDefault="009A4BD8" w:rsidP="005C2D72">
      <w:pPr>
        <w:pStyle w:val="DzMetin"/>
        <w:jc w:val="both"/>
        <w:rPr>
          <w:rFonts w:ascii="Times New Roman" w:hAnsi="Times New Roman" w:cs="Times New Roman"/>
          <w:sz w:val="24"/>
          <w:szCs w:val="24"/>
          <w:lang w:val="tr-TR"/>
        </w:rPr>
      </w:pPr>
    </w:p>
    <w:p w14:paraId="36EEEC94" w14:textId="77777777" w:rsidR="000D2B08" w:rsidRPr="004A5239" w:rsidRDefault="00D95487" w:rsidP="007E4960">
      <w:pPr>
        <w:spacing w:after="0" w:line="240" w:lineRule="auto"/>
        <w:ind w:right="72"/>
        <w:jc w:val="both"/>
        <w:rPr>
          <w:rFonts w:ascii="Times New Roman" w:eastAsia="Times New Roman" w:hAnsi="Times New Roman" w:cs="Times New Roman"/>
          <w:sz w:val="24"/>
          <w:szCs w:val="24"/>
          <w:lang w:eastAsia="tr-TR"/>
        </w:rPr>
      </w:pPr>
      <w:r w:rsidRPr="004A5239">
        <w:rPr>
          <w:rFonts w:ascii="Times New Roman" w:eastAsia="Times New Roman" w:hAnsi="Times New Roman" w:cs="Times New Roman"/>
          <w:b/>
          <w:sz w:val="24"/>
          <w:szCs w:val="24"/>
          <w:lang w:eastAsia="tr-TR"/>
        </w:rPr>
        <w:t xml:space="preserve">Madde </w:t>
      </w:r>
      <w:r w:rsidR="004941BD">
        <w:rPr>
          <w:rFonts w:ascii="Times New Roman" w:eastAsia="Times New Roman" w:hAnsi="Times New Roman" w:cs="Times New Roman"/>
          <w:b/>
          <w:sz w:val="24"/>
          <w:szCs w:val="24"/>
          <w:lang w:eastAsia="tr-TR"/>
        </w:rPr>
        <w:t>7</w:t>
      </w:r>
      <w:r w:rsidRPr="004A5239">
        <w:rPr>
          <w:rFonts w:ascii="Times New Roman" w:eastAsia="Times New Roman" w:hAnsi="Times New Roman" w:cs="Times New Roman"/>
          <w:sz w:val="24"/>
          <w:szCs w:val="24"/>
          <w:lang w:eastAsia="tr-TR"/>
        </w:rPr>
        <w:t xml:space="preserve">. </w:t>
      </w:r>
      <w:r w:rsidR="000D2B08" w:rsidRPr="000D2B08">
        <w:rPr>
          <w:rFonts w:ascii="Times New Roman" w:eastAsia="Times New Roman" w:hAnsi="Times New Roman" w:cs="Times New Roman"/>
          <w:sz w:val="24"/>
          <w:szCs w:val="24"/>
          <w:lang w:eastAsia="tr-TR"/>
        </w:rPr>
        <w:t xml:space="preserve">Bir takvim yılı içerisinde izinsiz ve mazeretsiz olarak üst üste üç toplantıya katılamayan üyenin üyeliği kendiliğinden düşer. Üyelik sıfatının ölüm, emeklilik, ayrılma gibi herhangi bir nedenle sona ermesi veya üyeliğin düşmesi halinde, yerine aynı usul </w:t>
      </w:r>
      <w:r w:rsidR="002D6407">
        <w:rPr>
          <w:rFonts w:ascii="Times New Roman" w:eastAsia="Times New Roman" w:hAnsi="Times New Roman" w:cs="Times New Roman"/>
          <w:sz w:val="24"/>
          <w:szCs w:val="24"/>
          <w:lang w:eastAsia="tr-TR"/>
        </w:rPr>
        <w:t xml:space="preserve">ile </w:t>
      </w:r>
      <w:r w:rsidR="000D2B08" w:rsidRPr="000D2B08">
        <w:rPr>
          <w:rFonts w:ascii="Times New Roman" w:eastAsia="Times New Roman" w:hAnsi="Times New Roman" w:cs="Times New Roman"/>
          <w:sz w:val="24"/>
          <w:szCs w:val="24"/>
          <w:lang w:eastAsia="tr-TR"/>
        </w:rPr>
        <w:t>kalan süreyi tamamlamak üzere ayrılan üyenin niteliklerini taşıyan yeni bir üye seçilir</w:t>
      </w:r>
      <w:r w:rsidR="000D2B08" w:rsidRPr="004A5239">
        <w:rPr>
          <w:rFonts w:ascii="Times New Roman" w:eastAsia="Times New Roman" w:hAnsi="Times New Roman" w:cs="Times New Roman"/>
          <w:sz w:val="24"/>
          <w:szCs w:val="24"/>
          <w:lang w:eastAsia="tr-TR"/>
        </w:rPr>
        <w:t>.</w:t>
      </w:r>
    </w:p>
    <w:p w14:paraId="06F6CBA0" w14:textId="77777777" w:rsidR="007E4960" w:rsidRDefault="007E4960" w:rsidP="007731AB">
      <w:pPr>
        <w:spacing w:after="0" w:line="240" w:lineRule="auto"/>
        <w:ind w:right="72" w:firstLine="720"/>
        <w:jc w:val="both"/>
        <w:rPr>
          <w:rFonts w:ascii="Times New Roman" w:eastAsia="Times New Roman" w:hAnsi="Times New Roman" w:cs="Times New Roman"/>
          <w:b/>
          <w:color w:val="FF0000"/>
          <w:sz w:val="24"/>
          <w:szCs w:val="24"/>
          <w:lang w:eastAsia="tr-TR"/>
        </w:rPr>
      </w:pPr>
    </w:p>
    <w:p w14:paraId="44EE7525" w14:textId="77777777" w:rsidR="007E4960" w:rsidRDefault="007E4960" w:rsidP="007E4960">
      <w:pPr>
        <w:spacing w:after="0" w:line="240" w:lineRule="auto"/>
        <w:ind w:right="72"/>
        <w:jc w:val="both"/>
        <w:rPr>
          <w:rFonts w:ascii="Times New Roman" w:eastAsia="Times New Roman" w:hAnsi="Times New Roman" w:cs="Times New Roman"/>
          <w:b/>
          <w:color w:val="FF0000"/>
          <w:sz w:val="24"/>
          <w:szCs w:val="24"/>
          <w:lang w:eastAsia="tr-TR"/>
        </w:rPr>
      </w:pPr>
      <w:proofErr w:type="spellStart"/>
      <w:r w:rsidRPr="0065650F">
        <w:rPr>
          <w:rFonts w:ascii="Times New Roman" w:hAnsi="Times New Roman" w:cs="Times New Roman"/>
          <w:b/>
          <w:sz w:val="24"/>
          <w:szCs w:val="24"/>
          <w:lang w:val="en-US"/>
        </w:rPr>
        <w:t>SUFHADYEK</w:t>
      </w:r>
      <w:r w:rsidR="00AA3041">
        <w:rPr>
          <w:rFonts w:ascii="Times New Roman" w:hAnsi="Times New Roman" w:cs="Times New Roman"/>
          <w:b/>
          <w:sz w:val="24"/>
          <w:szCs w:val="24"/>
          <w:lang w:val="en-US"/>
        </w:rPr>
        <w:t>’in</w:t>
      </w:r>
      <w:proofErr w:type="spellEnd"/>
      <w:r w:rsidR="00FD0900">
        <w:rPr>
          <w:rFonts w:ascii="Times New Roman" w:hAnsi="Times New Roman" w:cs="Times New Roman"/>
          <w:b/>
          <w:sz w:val="24"/>
          <w:szCs w:val="24"/>
          <w:lang w:val="en-US"/>
        </w:rPr>
        <w:t xml:space="preserve"> </w:t>
      </w:r>
      <w:proofErr w:type="spellStart"/>
      <w:r w:rsidRPr="00B2611D">
        <w:rPr>
          <w:rFonts w:ascii="Times New Roman" w:hAnsi="Times New Roman" w:cs="Times New Roman"/>
          <w:b/>
          <w:sz w:val="24"/>
          <w:szCs w:val="24"/>
          <w:lang w:val="en-US"/>
        </w:rPr>
        <w:t>Çalışma</w:t>
      </w:r>
      <w:proofErr w:type="spellEnd"/>
      <w:r w:rsidR="00FD0900">
        <w:rPr>
          <w:rFonts w:ascii="Times New Roman" w:hAnsi="Times New Roman" w:cs="Times New Roman"/>
          <w:b/>
          <w:sz w:val="24"/>
          <w:szCs w:val="24"/>
          <w:lang w:val="en-US"/>
        </w:rPr>
        <w:t xml:space="preserve"> </w:t>
      </w:r>
      <w:proofErr w:type="spellStart"/>
      <w:r w:rsidRPr="00B2611D">
        <w:rPr>
          <w:rFonts w:ascii="Times New Roman" w:hAnsi="Times New Roman" w:cs="Times New Roman"/>
          <w:b/>
          <w:sz w:val="24"/>
          <w:szCs w:val="24"/>
          <w:lang w:val="en-US"/>
        </w:rPr>
        <w:t>Yöntemi</w:t>
      </w:r>
      <w:proofErr w:type="spellEnd"/>
    </w:p>
    <w:p w14:paraId="0B10D2E1" w14:textId="77777777" w:rsidR="007E4960" w:rsidRDefault="007E4960" w:rsidP="007731AB">
      <w:pPr>
        <w:spacing w:after="0" w:line="240" w:lineRule="auto"/>
        <w:ind w:right="72" w:firstLine="720"/>
        <w:jc w:val="both"/>
        <w:rPr>
          <w:rFonts w:ascii="Times New Roman" w:eastAsia="Times New Roman" w:hAnsi="Times New Roman" w:cs="Times New Roman"/>
          <w:b/>
          <w:color w:val="FF0000"/>
          <w:sz w:val="24"/>
          <w:szCs w:val="24"/>
          <w:lang w:eastAsia="tr-TR"/>
        </w:rPr>
      </w:pPr>
    </w:p>
    <w:p w14:paraId="1F76AB53" w14:textId="77777777" w:rsidR="00D95487" w:rsidRPr="00D95487" w:rsidRDefault="00D95487" w:rsidP="00A07BB6">
      <w:pPr>
        <w:spacing w:after="0" w:line="240" w:lineRule="auto"/>
        <w:ind w:right="72"/>
        <w:jc w:val="both"/>
        <w:rPr>
          <w:rFonts w:ascii="Times New Roman" w:eastAsia="Times New Roman" w:hAnsi="Times New Roman" w:cs="Times New Roman"/>
          <w:sz w:val="24"/>
          <w:szCs w:val="24"/>
          <w:lang w:eastAsia="tr-TR"/>
        </w:rPr>
      </w:pPr>
      <w:r w:rsidRPr="0065650F">
        <w:rPr>
          <w:rFonts w:ascii="Times New Roman" w:eastAsia="Times New Roman" w:hAnsi="Times New Roman" w:cs="Times New Roman"/>
          <w:b/>
          <w:sz w:val="24"/>
          <w:szCs w:val="24"/>
          <w:lang w:eastAsia="tr-TR"/>
        </w:rPr>
        <w:t xml:space="preserve">Madde </w:t>
      </w:r>
      <w:r w:rsidR="004941BD">
        <w:rPr>
          <w:rFonts w:ascii="Times New Roman" w:eastAsia="Times New Roman" w:hAnsi="Times New Roman" w:cs="Times New Roman"/>
          <w:b/>
          <w:sz w:val="24"/>
          <w:szCs w:val="24"/>
          <w:lang w:eastAsia="tr-TR"/>
        </w:rPr>
        <w:t>8</w:t>
      </w:r>
      <w:r w:rsidRPr="0065650F">
        <w:rPr>
          <w:rFonts w:ascii="Times New Roman" w:eastAsia="Times New Roman" w:hAnsi="Times New Roman" w:cs="Times New Roman"/>
          <w:b/>
          <w:sz w:val="24"/>
          <w:szCs w:val="24"/>
          <w:lang w:eastAsia="tr-TR"/>
        </w:rPr>
        <w:t xml:space="preserve">. </w:t>
      </w:r>
      <w:r w:rsidR="00B6159E">
        <w:rPr>
          <w:rFonts w:ascii="Times New Roman" w:eastAsia="Times New Roman" w:hAnsi="Times New Roman" w:cs="Times New Roman"/>
          <w:sz w:val="24"/>
          <w:szCs w:val="24"/>
          <w:lang w:eastAsia="tr-TR"/>
        </w:rPr>
        <w:t>SÜ</w:t>
      </w:r>
      <w:r w:rsidR="00D81FEF" w:rsidRPr="00906721">
        <w:rPr>
          <w:rFonts w:ascii="Times New Roman" w:eastAsia="Times New Roman" w:hAnsi="Times New Roman" w:cs="Times New Roman"/>
          <w:sz w:val="24"/>
          <w:szCs w:val="24"/>
          <w:lang w:eastAsia="tr-TR"/>
        </w:rPr>
        <w:t>F</w:t>
      </w:r>
      <w:r w:rsidRPr="0065650F">
        <w:rPr>
          <w:rFonts w:ascii="Times New Roman" w:eastAsia="Times New Roman" w:hAnsi="Times New Roman" w:cs="Times New Roman"/>
          <w:bCs/>
          <w:sz w:val="24"/>
          <w:szCs w:val="24"/>
          <w:lang w:eastAsia="tr-TR"/>
        </w:rPr>
        <w:t>HADYEK</w:t>
      </w:r>
      <w:r w:rsidRPr="00D95487">
        <w:rPr>
          <w:rFonts w:ascii="Times New Roman" w:eastAsia="Times New Roman" w:hAnsi="Times New Roman" w:cs="Times New Roman"/>
          <w:sz w:val="24"/>
          <w:szCs w:val="24"/>
          <w:lang w:eastAsia="tr-TR"/>
        </w:rPr>
        <w:t xml:space="preserve">, başkanın belirleyeceği gündemle </w:t>
      </w:r>
      <w:r w:rsidRPr="0065650F">
        <w:rPr>
          <w:rFonts w:ascii="Times New Roman" w:eastAsia="Times New Roman" w:hAnsi="Times New Roman" w:cs="Times New Roman"/>
          <w:sz w:val="24"/>
          <w:szCs w:val="24"/>
          <w:lang w:eastAsia="tr-TR"/>
        </w:rPr>
        <w:t xml:space="preserve">ayda </w:t>
      </w:r>
      <w:r w:rsidR="00347431" w:rsidRPr="0065650F">
        <w:rPr>
          <w:rFonts w:ascii="Times New Roman" w:eastAsia="Times New Roman" w:hAnsi="Times New Roman" w:cs="Times New Roman"/>
          <w:sz w:val="24"/>
          <w:szCs w:val="24"/>
          <w:lang w:eastAsia="tr-TR"/>
        </w:rPr>
        <w:t xml:space="preserve">en az </w:t>
      </w:r>
      <w:r w:rsidRPr="0065650F">
        <w:rPr>
          <w:rFonts w:ascii="Times New Roman" w:eastAsia="Times New Roman" w:hAnsi="Times New Roman" w:cs="Times New Roman"/>
          <w:sz w:val="24"/>
          <w:szCs w:val="24"/>
          <w:lang w:eastAsia="tr-TR"/>
        </w:rPr>
        <w:t xml:space="preserve">bir defa </w:t>
      </w:r>
      <w:r w:rsidRPr="00D95487">
        <w:rPr>
          <w:rFonts w:ascii="Times New Roman" w:eastAsia="Times New Roman" w:hAnsi="Times New Roman" w:cs="Times New Roman"/>
          <w:sz w:val="24"/>
          <w:szCs w:val="24"/>
          <w:lang w:eastAsia="tr-TR"/>
        </w:rPr>
        <w:t xml:space="preserve">ve üyelerinin en az üçte ikisinin katılımı ile toplanır. Yerel Etik Kurul kendi sekretaryasını kurmak ve yürütmek üzere gerekli tedbirleri alır. Yerel Etik Kurul gerektiğinde alt kurullar oluşturabilir. Yerel etik kurul toplantıları başkanın bulunmadığı hallerde başkan vekilinin yönetiminde yürütülür. Kararlar, oy çokluğu ile alınır. Oyların eşit olması halinde başkanın oyu yönünde karar verilir. </w:t>
      </w:r>
    </w:p>
    <w:p w14:paraId="269761BA" w14:textId="77777777" w:rsidR="00A07BB6" w:rsidRDefault="00A07BB6" w:rsidP="00A07BB6">
      <w:pPr>
        <w:autoSpaceDE w:val="0"/>
        <w:autoSpaceDN w:val="0"/>
        <w:adjustRightInd w:val="0"/>
        <w:spacing w:after="0"/>
        <w:jc w:val="both"/>
        <w:rPr>
          <w:rFonts w:ascii="Times New Roman" w:eastAsia="Times New Roman" w:hAnsi="Times New Roman" w:cs="Times New Roman"/>
          <w:sz w:val="24"/>
          <w:szCs w:val="24"/>
          <w:lang w:eastAsia="tr-TR"/>
        </w:rPr>
      </w:pPr>
    </w:p>
    <w:p w14:paraId="188CD67E" w14:textId="77777777" w:rsidR="00D95487" w:rsidRPr="00D95487" w:rsidRDefault="00D95487" w:rsidP="00A07BB6">
      <w:pPr>
        <w:autoSpaceDE w:val="0"/>
        <w:autoSpaceDN w:val="0"/>
        <w:adjustRightInd w:val="0"/>
        <w:spacing w:after="0"/>
        <w:jc w:val="both"/>
        <w:rPr>
          <w:rFonts w:ascii="Times New Roman" w:eastAsia="Times New Roman" w:hAnsi="Times New Roman" w:cs="Times New Roman"/>
          <w:sz w:val="24"/>
          <w:szCs w:val="24"/>
          <w:lang w:eastAsia="tr-TR"/>
        </w:rPr>
      </w:pPr>
      <w:r w:rsidRPr="00D95487">
        <w:rPr>
          <w:rFonts w:ascii="Times New Roman" w:eastAsia="Times New Roman" w:hAnsi="Times New Roman" w:cs="Times New Roman"/>
          <w:sz w:val="24"/>
          <w:szCs w:val="24"/>
          <w:lang w:eastAsia="tr-TR"/>
        </w:rPr>
        <w:t>Başvurular</w:t>
      </w:r>
      <w:r w:rsidR="00FD0900">
        <w:rPr>
          <w:rFonts w:ascii="Times New Roman" w:eastAsia="Times New Roman" w:hAnsi="Times New Roman" w:cs="Times New Roman"/>
          <w:sz w:val="24"/>
          <w:szCs w:val="24"/>
          <w:lang w:eastAsia="tr-TR"/>
        </w:rPr>
        <w:t xml:space="preserve"> </w:t>
      </w:r>
      <w:r w:rsidR="00A07BB6" w:rsidRPr="00D95487">
        <w:rPr>
          <w:rFonts w:ascii="Times New Roman" w:eastAsia="Times New Roman" w:hAnsi="Times New Roman" w:cs="Times New Roman"/>
          <w:sz w:val="24"/>
          <w:szCs w:val="24"/>
          <w:lang w:eastAsia="tr-TR"/>
        </w:rPr>
        <w:t>araştırma</w:t>
      </w:r>
      <w:r w:rsidR="0025619A">
        <w:rPr>
          <w:rFonts w:ascii="Times New Roman" w:eastAsia="Times New Roman" w:hAnsi="Times New Roman" w:cs="Times New Roman"/>
          <w:sz w:val="24"/>
          <w:szCs w:val="24"/>
          <w:lang w:eastAsia="tr-TR"/>
        </w:rPr>
        <w:t>nın</w:t>
      </w:r>
      <w:r w:rsidR="00A07BB6" w:rsidRPr="00D95487">
        <w:rPr>
          <w:rFonts w:ascii="Times New Roman" w:eastAsia="Times New Roman" w:hAnsi="Times New Roman" w:cs="Times New Roman"/>
          <w:sz w:val="24"/>
          <w:szCs w:val="24"/>
          <w:lang w:eastAsia="tr-TR"/>
        </w:rPr>
        <w:t xml:space="preserve"> yürütücüsü tarafından</w:t>
      </w:r>
      <w:r w:rsidRPr="00D95487">
        <w:rPr>
          <w:rFonts w:ascii="Times New Roman" w:eastAsia="Times New Roman" w:hAnsi="Times New Roman" w:cs="Times New Roman"/>
          <w:sz w:val="24"/>
          <w:szCs w:val="24"/>
          <w:lang w:eastAsia="tr-TR"/>
        </w:rPr>
        <w:t xml:space="preserve">, </w:t>
      </w:r>
      <w:r w:rsidRPr="00D95487">
        <w:rPr>
          <w:rFonts w:ascii="Times New Roman" w:eastAsia="Times New Roman" w:hAnsi="Times New Roman" w:cs="Times New Roman"/>
          <w:b/>
          <w:sz w:val="24"/>
          <w:szCs w:val="24"/>
          <w:lang w:eastAsia="tr-TR"/>
        </w:rPr>
        <w:t>Başvuru Formu (Ek.1)</w:t>
      </w:r>
      <w:r w:rsidRPr="00D95487">
        <w:rPr>
          <w:rFonts w:ascii="Times New Roman" w:eastAsia="Times New Roman" w:hAnsi="Times New Roman" w:cs="Times New Roman"/>
          <w:sz w:val="24"/>
          <w:szCs w:val="24"/>
          <w:lang w:eastAsia="tr-TR"/>
        </w:rPr>
        <w:t xml:space="preserve"> ve </w:t>
      </w:r>
      <w:r w:rsidRPr="00D95487">
        <w:rPr>
          <w:rFonts w:ascii="Times New Roman" w:eastAsia="Times New Roman" w:hAnsi="Times New Roman" w:cs="Times New Roman"/>
          <w:b/>
          <w:sz w:val="24"/>
          <w:szCs w:val="24"/>
          <w:lang w:eastAsia="tr-TR"/>
        </w:rPr>
        <w:t>Taahhütname (Ek.2)</w:t>
      </w:r>
      <w:r w:rsidRPr="00D95487">
        <w:rPr>
          <w:rFonts w:ascii="Times New Roman" w:eastAsia="Times New Roman" w:hAnsi="Times New Roman" w:cs="Times New Roman"/>
          <w:sz w:val="24"/>
          <w:szCs w:val="24"/>
          <w:lang w:eastAsia="tr-TR"/>
        </w:rPr>
        <w:t xml:space="preserve"> doldurularak yapılır. Form, deney hayvanlarının kullanılma gerekçesi, uygulanacak işlemler, kullanılacak hayvan tür ve sayıları, </w:t>
      </w:r>
      <w:r w:rsidR="00A07BB6" w:rsidRPr="00D95487">
        <w:rPr>
          <w:rFonts w:ascii="Times New Roman" w:eastAsia="Times New Roman" w:hAnsi="Times New Roman" w:cs="Times New Roman"/>
          <w:color w:val="000000"/>
          <w:sz w:val="24"/>
          <w:szCs w:val="24"/>
          <w:lang w:eastAsia="tr-TR"/>
        </w:rPr>
        <w:t>temin edildikleri yerler, kullanıcı kuruluşa geldiği tarih ve yapılan tüm işlemler</w:t>
      </w:r>
      <w:r w:rsidR="00FD0900">
        <w:rPr>
          <w:rFonts w:ascii="Times New Roman" w:eastAsia="Times New Roman" w:hAnsi="Times New Roman" w:cs="Times New Roman"/>
          <w:color w:val="000000"/>
          <w:sz w:val="24"/>
          <w:szCs w:val="24"/>
          <w:lang w:eastAsia="tr-TR"/>
        </w:rPr>
        <w:t xml:space="preserve"> </w:t>
      </w:r>
      <w:r w:rsidRPr="00D95487">
        <w:rPr>
          <w:rFonts w:ascii="Times New Roman" w:eastAsia="Times New Roman" w:hAnsi="Times New Roman" w:cs="Times New Roman"/>
          <w:sz w:val="24"/>
          <w:szCs w:val="24"/>
          <w:lang w:eastAsia="tr-TR"/>
        </w:rPr>
        <w:t xml:space="preserve">hayvana verilecek zararların niteliği ve boyutları, deneylere katılacak personeli içerir. Bütün başvurular ve alınan kararlar tarih ve sayı numarası verilerek kayıt altına alınır. </w:t>
      </w:r>
    </w:p>
    <w:p w14:paraId="6E0D62E8" w14:textId="77777777" w:rsidR="00A07BB6" w:rsidRDefault="00A07BB6" w:rsidP="00A07BB6">
      <w:pPr>
        <w:autoSpaceDE w:val="0"/>
        <w:autoSpaceDN w:val="0"/>
        <w:adjustRightInd w:val="0"/>
        <w:spacing w:after="0"/>
        <w:jc w:val="both"/>
        <w:rPr>
          <w:rFonts w:ascii="Times New Roman" w:eastAsia="Times New Roman" w:hAnsi="Times New Roman" w:cs="Times New Roman"/>
          <w:sz w:val="24"/>
          <w:szCs w:val="24"/>
          <w:lang w:eastAsia="tr-TR"/>
        </w:rPr>
      </w:pPr>
    </w:p>
    <w:p w14:paraId="129854E5" w14:textId="77777777" w:rsidR="00D95487" w:rsidRPr="00D95487" w:rsidRDefault="00D95487" w:rsidP="00A07BB6">
      <w:pPr>
        <w:autoSpaceDE w:val="0"/>
        <w:autoSpaceDN w:val="0"/>
        <w:adjustRightInd w:val="0"/>
        <w:spacing w:after="0"/>
        <w:jc w:val="both"/>
        <w:rPr>
          <w:rFonts w:ascii="Times New Roman" w:eastAsia="Times New Roman" w:hAnsi="Times New Roman" w:cs="Times New Roman"/>
          <w:sz w:val="24"/>
          <w:szCs w:val="24"/>
          <w:lang w:eastAsia="tr-TR"/>
        </w:rPr>
      </w:pPr>
      <w:r w:rsidRPr="00D95487">
        <w:rPr>
          <w:rFonts w:ascii="Times New Roman" w:eastAsia="Times New Roman" w:hAnsi="Times New Roman" w:cs="Times New Roman"/>
          <w:sz w:val="24"/>
          <w:szCs w:val="24"/>
          <w:lang w:eastAsia="tr-TR"/>
        </w:rPr>
        <w:t>Yerel etik kurul</w:t>
      </w:r>
      <w:r w:rsidR="00A07BB6">
        <w:rPr>
          <w:rFonts w:ascii="Times New Roman" w:eastAsia="Times New Roman" w:hAnsi="Times New Roman" w:cs="Times New Roman"/>
          <w:sz w:val="24"/>
          <w:szCs w:val="24"/>
          <w:lang w:eastAsia="tr-TR"/>
        </w:rPr>
        <w:t>,</w:t>
      </w:r>
      <w:r w:rsidRPr="00D95487">
        <w:rPr>
          <w:rFonts w:ascii="Times New Roman" w:eastAsia="Times New Roman" w:hAnsi="Times New Roman" w:cs="Times New Roman"/>
          <w:sz w:val="24"/>
          <w:szCs w:val="24"/>
          <w:lang w:eastAsia="tr-TR"/>
        </w:rPr>
        <w:t xml:space="preserve"> raporunda “</w:t>
      </w:r>
      <w:r w:rsidRPr="00D95487">
        <w:rPr>
          <w:rFonts w:ascii="Times New Roman" w:eastAsia="Times New Roman" w:hAnsi="Times New Roman" w:cs="Times New Roman"/>
          <w:b/>
          <w:sz w:val="24"/>
          <w:szCs w:val="24"/>
          <w:lang w:eastAsia="tr-TR"/>
        </w:rPr>
        <w:t xml:space="preserve">Uygun, Düzeltilmesi Gerekir, Koşullu Olarak Uygun </w:t>
      </w:r>
      <w:proofErr w:type="gramStart"/>
      <w:r w:rsidRPr="00D95487">
        <w:rPr>
          <w:rFonts w:ascii="Times New Roman" w:eastAsia="Times New Roman" w:hAnsi="Times New Roman" w:cs="Times New Roman"/>
          <w:sz w:val="24"/>
          <w:szCs w:val="24"/>
          <w:lang w:eastAsia="tr-TR"/>
        </w:rPr>
        <w:t>yada</w:t>
      </w:r>
      <w:proofErr w:type="gramEnd"/>
      <w:r w:rsidRPr="00D95487">
        <w:rPr>
          <w:rFonts w:ascii="Times New Roman" w:eastAsia="Times New Roman" w:hAnsi="Times New Roman" w:cs="Times New Roman"/>
          <w:b/>
          <w:sz w:val="24"/>
          <w:szCs w:val="24"/>
          <w:lang w:eastAsia="tr-TR"/>
        </w:rPr>
        <w:t xml:space="preserve"> Uygun Değildir”</w:t>
      </w:r>
      <w:r w:rsidRPr="00D95487">
        <w:rPr>
          <w:rFonts w:ascii="Times New Roman" w:eastAsia="Times New Roman" w:hAnsi="Times New Roman" w:cs="Times New Roman"/>
          <w:sz w:val="24"/>
          <w:szCs w:val="24"/>
          <w:lang w:eastAsia="tr-TR"/>
        </w:rPr>
        <w:t xml:space="preserve"> yazarak sonucu </w:t>
      </w:r>
      <w:r w:rsidR="00A07BB6">
        <w:rPr>
          <w:rFonts w:ascii="Times New Roman" w:eastAsia="Times New Roman" w:hAnsi="Times New Roman" w:cs="Times New Roman"/>
          <w:sz w:val="24"/>
          <w:szCs w:val="24"/>
          <w:lang w:eastAsia="tr-TR"/>
        </w:rPr>
        <w:t>başvuru sahibine bildirir.</w:t>
      </w:r>
      <w:r w:rsidRPr="00D95487">
        <w:rPr>
          <w:rFonts w:ascii="Times New Roman" w:eastAsia="Times New Roman" w:hAnsi="Times New Roman" w:cs="Times New Roman"/>
          <w:sz w:val="24"/>
          <w:szCs w:val="24"/>
          <w:lang w:eastAsia="tr-TR"/>
        </w:rPr>
        <w:t xml:space="preserve"> Eğer yerel </w:t>
      </w:r>
      <w:r w:rsidR="00A07BB6">
        <w:rPr>
          <w:rFonts w:ascii="Times New Roman" w:eastAsia="Times New Roman" w:hAnsi="Times New Roman" w:cs="Times New Roman"/>
          <w:sz w:val="24"/>
          <w:szCs w:val="24"/>
          <w:lang w:eastAsia="tr-TR"/>
        </w:rPr>
        <w:t xml:space="preserve">etik </w:t>
      </w:r>
      <w:r w:rsidRPr="00D95487">
        <w:rPr>
          <w:rFonts w:ascii="Times New Roman" w:eastAsia="Times New Roman" w:hAnsi="Times New Roman" w:cs="Times New Roman"/>
          <w:sz w:val="24"/>
          <w:szCs w:val="24"/>
          <w:lang w:eastAsia="tr-TR"/>
        </w:rPr>
        <w:t xml:space="preserve">kurul üyelerine ait başvuru varsa ilgili kurul üyesi görüşmelere katılamaz ve oy kullanamaz. </w:t>
      </w:r>
    </w:p>
    <w:p w14:paraId="78FD9D58" w14:textId="7CD6A4F2" w:rsidR="003A6361" w:rsidRDefault="00D95487" w:rsidP="003A6361">
      <w:pPr>
        <w:pStyle w:val="AralkYok"/>
        <w:jc w:val="both"/>
        <w:rPr>
          <w:rFonts w:ascii="Times New Roman" w:hAnsi="Times New Roman"/>
          <w:sz w:val="24"/>
          <w:szCs w:val="24"/>
        </w:rPr>
      </w:pPr>
      <w:r w:rsidRPr="00D95487">
        <w:rPr>
          <w:rFonts w:ascii="Times New Roman" w:hAnsi="Times New Roman"/>
          <w:b/>
          <w:sz w:val="24"/>
          <w:szCs w:val="24"/>
        </w:rPr>
        <w:t>“Düzeltilmesi Gerekir”</w:t>
      </w:r>
      <w:r w:rsidRPr="00D95487">
        <w:rPr>
          <w:rFonts w:ascii="Times New Roman" w:hAnsi="Times New Roman"/>
          <w:sz w:val="24"/>
          <w:szCs w:val="24"/>
        </w:rPr>
        <w:t xml:space="preserve"> kararı çıkan başvurularda düzeltilme yapıldıktan sonra </w:t>
      </w:r>
      <w:r w:rsidR="00A07BB6">
        <w:rPr>
          <w:rFonts w:ascii="Times New Roman" w:hAnsi="Times New Roman"/>
          <w:sz w:val="24"/>
          <w:szCs w:val="24"/>
        </w:rPr>
        <w:t>başvuru</w:t>
      </w:r>
      <w:r w:rsidR="00FD0900">
        <w:rPr>
          <w:rFonts w:ascii="Times New Roman" w:hAnsi="Times New Roman"/>
          <w:sz w:val="24"/>
          <w:szCs w:val="24"/>
        </w:rPr>
        <w:t xml:space="preserve"> </w:t>
      </w:r>
      <w:r w:rsidRPr="00D95487">
        <w:rPr>
          <w:rFonts w:ascii="Times New Roman" w:hAnsi="Times New Roman"/>
          <w:sz w:val="24"/>
          <w:szCs w:val="24"/>
        </w:rPr>
        <w:t>yerel etik kurula tekrar sunulur ve değerlendirilir. “</w:t>
      </w:r>
      <w:r w:rsidRPr="00D95487">
        <w:rPr>
          <w:rFonts w:ascii="Times New Roman" w:hAnsi="Times New Roman"/>
          <w:b/>
          <w:sz w:val="24"/>
          <w:szCs w:val="24"/>
        </w:rPr>
        <w:t>Koşullu Olarak Uygun”</w:t>
      </w:r>
      <w:r w:rsidRPr="00D95487">
        <w:rPr>
          <w:rFonts w:ascii="Times New Roman" w:hAnsi="Times New Roman"/>
          <w:sz w:val="24"/>
          <w:szCs w:val="24"/>
        </w:rPr>
        <w:t xml:space="preserve"> kararı çıkan başvurularda yerel etik kurul tarafından belirlenecek süre boyunca izlenip, istenilen koşullar sağlanıp sağlanmadığı değerlendirilerek “</w:t>
      </w:r>
      <w:r w:rsidRPr="00D95487">
        <w:rPr>
          <w:rFonts w:ascii="Times New Roman" w:hAnsi="Times New Roman"/>
          <w:b/>
          <w:sz w:val="24"/>
          <w:szCs w:val="24"/>
        </w:rPr>
        <w:t>Uygun”</w:t>
      </w:r>
      <w:r w:rsidRPr="00D95487">
        <w:rPr>
          <w:rFonts w:ascii="Times New Roman" w:hAnsi="Times New Roman"/>
          <w:sz w:val="24"/>
          <w:szCs w:val="24"/>
        </w:rPr>
        <w:t xml:space="preserve"> ya da “</w:t>
      </w:r>
      <w:r w:rsidRPr="00D95487">
        <w:rPr>
          <w:rFonts w:ascii="Times New Roman" w:hAnsi="Times New Roman"/>
          <w:b/>
          <w:sz w:val="24"/>
          <w:szCs w:val="24"/>
        </w:rPr>
        <w:t>Uygun Değildir”</w:t>
      </w:r>
      <w:r w:rsidRPr="00D95487">
        <w:rPr>
          <w:rFonts w:ascii="Times New Roman" w:hAnsi="Times New Roman"/>
          <w:sz w:val="24"/>
          <w:szCs w:val="24"/>
        </w:rPr>
        <w:t xml:space="preserve"> şeklinde karar verilir.  Kararlar başvuru sahibine başvurunun yapıldığı tarihte</w:t>
      </w:r>
      <w:r w:rsidR="002D6407">
        <w:rPr>
          <w:rFonts w:ascii="Times New Roman" w:hAnsi="Times New Roman"/>
          <w:sz w:val="24"/>
          <w:szCs w:val="24"/>
        </w:rPr>
        <w:t>n</w:t>
      </w:r>
      <w:r w:rsidRPr="00D95487">
        <w:rPr>
          <w:rFonts w:ascii="Times New Roman" w:hAnsi="Times New Roman"/>
          <w:sz w:val="24"/>
          <w:szCs w:val="24"/>
        </w:rPr>
        <w:t xml:space="preserve"> itibaren </w:t>
      </w:r>
      <w:r w:rsidR="003A6361">
        <w:rPr>
          <w:rFonts w:ascii="Times New Roman" w:hAnsi="Times New Roman"/>
          <w:sz w:val="24"/>
          <w:szCs w:val="24"/>
        </w:rPr>
        <w:t>4</w:t>
      </w:r>
      <w:r w:rsidR="007E4960" w:rsidRPr="0065650F">
        <w:rPr>
          <w:rFonts w:ascii="Times New Roman" w:hAnsi="Times New Roman"/>
          <w:sz w:val="24"/>
          <w:szCs w:val="24"/>
        </w:rPr>
        <w:t>0</w:t>
      </w:r>
      <w:r w:rsidRPr="00D95487">
        <w:rPr>
          <w:rFonts w:ascii="Times New Roman" w:hAnsi="Times New Roman"/>
          <w:sz w:val="24"/>
          <w:szCs w:val="24"/>
        </w:rPr>
        <w:t xml:space="preserve">iş günü içinde yazılı olarak bildirilir. Bu süre proje değerlendirilmesini de kapsar. Projenin karmaşıklığı veya birden çok bilim dalını ilgilendirdiği hallerde, </w:t>
      </w:r>
      <w:r w:rsidR="00B6159E">
        <w:rPr>
          <w:rFonts w:ascii="Times New Roman" w:hAnsi="Times New Roman"/>
          <w:sz w:val="24"/>
          <w:szCs w:val="24"/>
        </w:rPr>
        <w:t>SÜ</w:t>
      </w:r>
      <w:r w:rsidR="00D81FEF" w:rsidRPr="007C1D04">
        <w:rPr>
          <w:rFonts w:ascii="Times New Roman" w:hAnsi="Times New Roman"/>
          <w:sz w:val="24"/>
          <w:szCs w:val="24"/>
        </w:rPr>
        <w:t>F</w:t>
      </w:r>
      <w:r w:rsidRPr="0065650F">
        <w:rPr>
          <w:rFonts w:ascii="Times New Roman" w:hAnsi="Times New Roman"/>
          <w:sz w:val="24"/>
          <w:szCs w:val="24"/>
        </w:rPr>
        <w:t>H</w:t>
      </w:r>
      <w:r w:rsidRPr="00D95487">
        <w:rPr>
          <w:rFonts w:ascii="Times New Roman" w:hAnsi="Times New Roman"/>
          <w:sz w:val="24"/>
          <w:szCs w:val="24"/>
        </w:rPr>
        <w:t xml:space="preserve">ADYEK süreyi bir defaya mahsus olmak üzere 15 iş gününü geçmeyecek şekilde uzatabilir. Uzatma sebebi ve süresi gerekçelendirilerek, süre sona ermeden yürütücü bilgilendirilir. </w:t>
      </w:r>
      <w:r w:rsidR="00B6159E">
        <w:rPr>
          <w:rFonts w:ascii="Times New Roman" w:hAnsi="Times New Roman"/>
          <w:sz w:val="24"/>
          <w:szCs w:val="24"/>
        </w:rPr>
        <w:t>SÜ</w:t>
      </w:r>
      <w:r w:rsidR="00D81FEF" w:rsidRPr="007C1D04">
        <w:rPr>
          <w:rFonts w:ascii="Times New Roman" w:hAnsi="Times New Roman"/>
          <w:sz w:val="24"/>
          <w:szCs w:val="24"/>
        </w:rPr>
        <w:t>F</w:t>
      </w:r>
      <w:r w:rsidRPr="0065650F">
        <w:rPr>
          <w:rFonts w:ascii="Times New Roman" w:hAnsi="Times New Roman"/>
          <w:sz w:val="24"/>
          <w:szCs w:val="24"/>
        </w:rPr>
        <w:t>H</w:t>
      </w:r>
      <w:r w:rsidRPr="00D95487">
        <w:rPr>
          <w:rFonts w:ascii="Times New Roman" w:hAnsi="Times New Roman"/>
          <w:sz w:val="24"/>
          <w:szCs w:val="24"/>
        </w:rPr>
        <w:t>ADYEK bir projenin yapılabilirliğini sınamak amacıyla az sayıda hayvan üzerinde ön çalışmaların yapılmasını isteyebilir. Bu durumda kesin karar, “</w:t>
      </w:r>
      <w:r w:rsidRPr="00D95487">
        <w:rPr>
          <w:rFonts w:ascii="Times New Roman" w:hAnsi="Times New Roman"/>
          <w:b/>
          <w:sz w:val="24"/>
          <w:szCs w:val="24"/>
        </w:rPr>
        <w:t>Koşullu Olarak Uygun”</w:t>
      </w:r>
      <w:r w:rsidRPr="00D95487">
        <w:rPr>
          <w:rFonts w:ascii="Times New Roman" w:hAnsi="Times New Roman"/>
          <w:sz w:val="24"/>
          <w:szCs w:val="24"/>
        </w:rPr>
        <w:t xml:space="preserve"> kararı verilen projelerdeki usullere göre verilir.</w:t>
      </w:r>
      <w:r w:rsidR="0010624D">
        <w:rPr>
          <w:rFonts w:ascii="Times New Roman" w:hAnsi="Times New Roman"/>
          <w:sz w:val="24"/>
          <w:szCs w:val="24"/>
        </w:rPr>
        <w:t xml:space="preserve"> </w:t>
      </w:r>
      <w:r w:rsidR="003A6361" w:rsidRPr="006D5BF1">
        <w:rPr>
          <w:rFonts w:ascii="Times New Roman" w:hAnsi="Times New Roman"/>
          <w:sz w:val="24"/>
          <w:szCs w:val="24"/>
        </w:rPr>
        <w:t>Etik Kurul gerektiğinde başvurunun niteliğine göre Etik Kurul Başkanının önerisi üzerine başka disiplinlerden görüş alabilir ve/veya kişi</w:t>
      </w:r>
      <w:r w:rsidR="0010116D">
        <w:rPr>
          <w:rFonts w:ascii="Times New Roman" w:hAnsi="Times New Roman"/>
          <w:sz w:val="24"/>
          <w:szCs w:val="24"/>
        </w:rPr>
        <w:t xml:space="preserve"> </w:t>
      </w:r>
      <w:r w:rsidR="003A6361" w:rsidRPr="006D5BF1">
        <w:rPr>
          <w:rFonts w:ascii="Times New Roman" w:hAnsi="Times New Roman"/>
          <w:sz w:val="24"/>
          <w:szCs w:val="24"/>
        </w:rPr>
        <w:t>(</w:t>
      </w:r>
      <w:proofErr w:type="spellStart"/>
      <w:r w:rsidR="003A6361" w:rsidRPr="006D5BF1">
        <w:rPr>
          <w:rFonts w:ascii="Times New Roman" w:hAnsi="Times New Roman"/>
          <w:sz w:val="24"/>
          <w:szCs w:val="24"/>
        </w:rPr>
        <w:t>leri</w:t>
      </w:r>
      <w:proofErr w:type="spellEnd"/>
      <w:r w:rsidR="003A6361" w:rsidRPr="006D5BF1">
        <w:rPr>
          <w:rFonts w:ascii="Times New Roman" w:hAnsi="Times New Roman"/>
          <w:sz w:val="24"/>
          <w:szCs w:val="24"/>
        </w:rPr>
        <w:t>) toplantılara davet edebilir.</w:t>
      </w:r>
    </w:p>
    <w:p w14:paraId="348A361A" w14:textId="77777777" w:rsidR="003A6361" w:rsidRDefault="003A6361" w:rsidP="004A5239">
      <w:pPr>
        <w:autoSpaceDE w:val="0"/>
        <w:autoSpaceDN w:val="0"/>
        <w:adjustRightInd w:val="0"/>
        <w:spacing w:after="0"/>
        <w:jc w:val="both"/>
        <w:rPr>
          <w:rFonts w:ascii="Times New Roman" w:eastAsia="Times New Roman" w:hAnsi="Times New Roman" w:cs="Times New Roman"/>
          <w:sz w:val="24"/>
          <w:szCs w:val="24"/>
          <w:lang w:eastAsia="tr-TR"/>
        </w:rPr>
      </w:pPr>
    </w:p>
    <w:p w14:paraId="354A441C" w14:textId="77777777" w:rsidR="00D36BFC" w:rsidRPr="0078233D" w:rsidRDefault="00D36BFC" w:rsidP="001F47DF">
      <w:pPr>
        <w:spacing w:after="0"/>
        <w:jc w:val="both"/>
        <w:rPr>
          <w:rFonts w:ascii="Times New Roman" w:hAnsi="Times New Roman" w:cs="Times New Roman"/>
          <w:sz w:val="24"/>
          <w:szCs w:val="24"/>
        </w:rPr>
      </w:pPr>
      <w:r w:rsidRPr="0078233D">
        <w:rPr>
          <w:rFonts w:ascii="Times New Roman" w:eastAsia="Times New Roman" w:hAnsi="Times New Roman" w:cs="Times New Roman"/>
          <w:sz w:val="24"/>
          <w:szCs w:val="24"/>
          <w:lang w:eastAsia="tr-TR"/>
        </w:rPr>
        <w:lastRenderedPageBreak/>
        <w:t>SUFHADYEK</w:t>
      </w:r>
      <w:r w:rsidR="00F17E09">
        <w:rPr>
          <w:rFonts w:ascii="Times New Roman" w:eastAsia="Times New Roman" w:hAnsi="Times New Roman" w:cs="Times New Roman"/>
          <w:sz w:val="24"/>
          <w:szCs w:val="24"/>
          <w:lang w:eastAsia="tr-TR"/>
        </w:rPr>
        <w:t xml:space="preserve"> </w:t>
      </w:r>
      <w:r w:rsidRPr="0078233D">
        <w:rPr>
          <w:rFonts w:ascii="Times New Roman" w:hAnsi="Times New Roman" w:cs="Times New Roman"/>
          <w:sz w:val="24"/>
          <w:szCs w:val="24"/>
        </w:rPr>
        <w:t>tarafından projelere azami beş yıl süre ile izin verilir, süre uzatımı talebi olması halinde, talebin gerekçelendirilmesi şartıyla ek süre verilebilir.</w:t>
      </w:r>
    </w:p>
    <w:p w14:paraId="7D23B6A4" w14:textId="77777777" w:rsidR="00D36BFC" w:rsidRPr="00D36BFC" w:rsidRDefault="00D36BFC" w:rsidP="001F47DF">
      <w:pPr>
        <w:spacing w:after="0"/>
        <w:jc w:val="both"/>
        <w:rPr>
          <w:rFonts w:ascii="Times New Roman" w:eastAsia="Times New Roman" w:hAnsi="Times New Roman" w:cs="Times New Roman"/>
          <w:color w:val="FF0000"/>
          <w:sz w:val="24"/>
          <w:szCs w:val="24"/>
          <w:lang w:eastAsia="tr-TR"/>
        </w:rPr>
      </w:pPr>
    </w:p>
    <w:p w14:paraId="5E22B4ED" w14:textId="5182E2FB" w:rsidR="00D95487" w:rsidRPr="00D95487" w:rsidRDefault="001F47DF" w:rsidP="001F47DF">
      <w:pPr>
        <w:spacing w:after="0"/>
        <w:jc w:val="both"/>
        <w:rPr>
          <w:rFonts w:ascii="Times New Roman" w:eastAsia="Times New Roman" w:hAnsi="Times New Roman" w:cs="Times New Roman"/>
          <w:sz w:val="24"/>
          <w:szCs w:val="24"/>
          <w:lang w:eastAsia="tr-TR"/>
        </w:rPr>
      </w:pPr>
      <w:r w:rsidRPr="00D95487">
        <w:rPr>
          <w:rFonts w:ascii="Times New Roman" w:eastAsia="Times New Roman" w:hAnsi="Times New Roman" w:cs="Times New Roman"/>
          <w:sz w:val="24"/>
          <w:szCs w:val="24"/>
          <w:lang w:eastAsia="tr-TR"/>
        </w:rPr>
        <w:t>Kullanılan tüm deney hayvanlarına ait kayıtlar hayvan refahı biriminde görevli deney hayvanı yetiştirilmesi, üretimi ve bakımın</w:t>
      </w:r>
      <w:r w:rsidRPr="00D95487">
        <w:rPr>
          <w:rFonts w:ascii="Times New Roman" w:eastAsia="Times New Roman" w:hAnsi="Times New Roman" w:cs="Times New Roman"/>
          <w:color w:val="000000"/>
          <w:sz w:val="24"/>
          <w:szCs w:val="24"/>
          <w:lang w:eastAsia="tr-TR"/>
        </w:rPr>
        <w:t>dan sorumlu veteriner hekim tarafından tutulur veya tutturulur.</w:t>
      </w:r>
      <w:r w:rsidR="0010116D">
        <w:rPr>
          <w:rFonts w:ascii="Times New Roman" w:eastAsia="Times New Roman" w:hAnsi="Times New Roman" w:cs="Times New Roman"/>
          <w:color w:val="000000"/>
          <w:sz w:val="24"/>
          <w:szCs w:val="24"/>
          <w:lang w:eastAsia="tr-TR"/>
        </w:rPr>
        <w:t xml:space="preserve"> </w:t>
      </w:r>
      <w:r w:rsidR="00D95487" w:rsidRPr="00D95487">
        <w:rPr>
          <w:rFonts w:ascii="Times New Roman" w:eastAsia="Times New Roman" w:hAnsi="Times New Roman" w:cs="Times New Roman"/>
          <w:sz w:val="24"/>
          <w:szCs w:val="24"/>
          <w:lang w:eastAsia="tr-TR"/>
        </w:rPr>
        <w:t xml:space="preserve">Yapılan tüm başvurular ve alınan kararlar </w:t>
      </w:r>
      <w:r>
        <w:rPr>
          <w:rFonts w:ascii="Times New Roman" w:eastAsia="Times New Roman" w:hAnsi="Times New Roman" w:cs="Times New Roman"/>
          <w:sz w:val="24"/>
          <w:szCs w:val="24"/>
          <w:lang w:eastAsia="tr-TR"/>
        </w:rPr>
        <w:t>en az 5 (</w:t>
      </w:r>
      <w:r w:rsidR="00BF1483">
        <w:rPr>
          <w:rFonts w:ascii="Times New Roman" w:eastAsia="Times New Roman" w:hAnsi="Times New Roman" w:cs="Times New Roman"/>
          <w:sz w:val="24"/>
          <w:szCs w:val="24"/>
          <w:lang w:eastAsia="tr-TR"/>
        </w:rPr>
        <w:t>b</w:t>
      </w:r>
      <w:r>
        <w:rPr>
          <w:rFonts w:ascii="Times New Roman" w:eastAsia="Times New Roman" w:hAnsi="Times New Roman" w:cs="Times New Roman"/>
          <w:sz w:val="24"/>
          <w:szCs w:val="24"/>
          <w:lang w:eastAsia="tr-TR"/>
        </w:rPr>
        <w:t xml:space="preserve">eş) yıl süreyle </w:t>
      </w:r>
      <w:r w:rsidR="00D95487" w:rsidRPr="00D95487">
        <w:rPr>
          <w:rFonts w:ascii="Times New Roman" w:eastAsia="Times New Roman" w:hAnsi="Times New Roman" w:cs="Times New Roman"/>
          <w:sz w:val="24"/>
          <w:szCs w:val="24"/>
          <w:lang w:eastAsia="tr-TR"/>
        </w:rPr>
        <w:t xml:space="preserve">saklanır. Kayıtlar HADMEK ve Bakanlığın denetimine açık tutulur. </w:t>
      </w:r>
    </w:p>
    <w:p w14:paraId="7483D1F8" w14:textId="77777777" w:rsidR="00C968F4" w:rsidRPr="004A5239" w:rsidRDefault="00C968F4" w:rsidP="004A5239">
      <w:pPr>
        <w:spacing w:after="0"/>
        <w:jc w:val="both"/>
        <w:rPr>
          <w:rFonts w:ascii="Times New Roman" w:eastAsia="Times New Roman" w:hAnsi="Times New Roman" w:cs="Times New Roman"/>
          <w:b/>
          <w:sz w:val="24"/>
          <w:szCs w:val="24"/>
          <w:shd w:val="clear" w:color="auto" w:fill="FEFFFF"/>
          <w:lang w:eastAsia="tr-TR"/>
        </w:rPr>
      </w:pPr>
    </w:p>
    <w:p w14:paraId="001B0A30" w14:textId="77777777" w:rsidR="00C968F4" w:rsidRPr="00C968F4" w:rsidRDefault="00AA3041" w:rsidP="004A5239">
      <w:pPr>
        <w:spacing w:after="0"/>
        <w:jc w:val="both"/>
        <w:rPr>
          <w:rFonts w:ascii="Times New Roman" w:eastAsia="Times New Roman" w:hAnsi="Times New Roman" w:cs="Times New Roman"/>
          <w:b/>
          <w:sz w:val="24"/>
          <w:szCs w:val="24"/>
          <w:shd w:val="clear" w:color="auto" w:fill="FEFFFF"/>
          <w:lang w:eastAsia="tr-TR"/>
        </w:rPr>
      </w:pPr>
      <w:r>
        <w:rPr>
          <w:rFonts w:ascii="Times New Roman" w:eastAsia="Times New Roman" w:hAnsi="Times New Roman" w:cs="Times New Roman"/>
          <w:b/>
          <w:sz w:val="24"/>
          <w:szCs w:val="24"/>
          <w:shd w:val="clear" w:color="auto" w:fill="FEFFFF"/>
          <w:lang w:eastAsia="tr-TR"/>
        </w:rPr>
        <w:t xml:space="preserve">Etik Kurulun </w:t>
      </w:r>
      <w:r w:rsidR="00C968F4" w:rsidRPr="00C968F4">
        <w:rPr>
          <w:rFonts w:ascii="Times New Roman" w:eastAsia="Times New Roman" w:hAnsi="Times New Roman" w:cs="Times New Roman"/>
          <w:b/>
          <w:sz w:val="24"/>
          <w:szCs w:val="24"/>
          <w:shd w:val="clear" w:color="auto" w:fill="FEFFFF"/>
          <w:lang w:eastAsia="tr-TR"/>
        </w:rPr>
        <w:t>Yetkileri</w:t>
      </w:r>
    </w:p>
    <w:p w14:paraId="286286EA" w14:textId="77777777" w:rsidR="00C968F4" w:rsidRPr="004A5239" w:rsidRDefault="00C968F4" w:rsidP="004A5239">
      <w:pPr>
        <w:widowControl w:val="0"/>
        <w:shd w:val="clear" w:color="auto" w:fill="FEFFFF"/>
        <w:autoSpaceDE w:val="0"/>
        <w:autoSpaceDN w:val="0"/>
        <w:adjustRightInd w:val="0"/>
        <w:spacing w:after="0"/>
        <w:jc w:val="both"/>
        <w:rPr>
          <w:rFonts w:ascii="Times New Roman" w:eastAsia="Times New Roman" w:hAnsi="Times New Roman" w:cs="Times New Roman"/>
          <w:b/>
          <w:sz w:val="24"/>
          <w:szCs w:val="24"/>
          <w:shd w:val="clear" w:color="auto" w:fill="FEFFFF"/>
          <w:lang w:eastAsia="tr-TR"/>
        </w:rPr>
      </w:pPr>
    </w:p>
    <w:p w14:paraId="66DE90AE" w14:textId="1B24C7E4" w:rsidR="00C968F4" w:rsidRPr="00C968F4" w:rsidRDefault="00C968F4" w:rsidP="004A5239">
      <w:pPr>
        <w:widowControl w:val="0"/>
        <w:shd w:val="clear" w:color="auto" w:fill="FEFFFF"/>
        <w:autoSpaceDE w:val="0"/>
        <w:autoSpaceDN w:val="0"/>
        <w:adjustRightInd w:val="0"/>
        <w:spacing w:after="0"/>
        <w:jc w:val="both"/>
        <w:rPr>
          <w:rFonts w:ascii="Times New Roman" w:eastAsia="Times New Roman" w:hAnsi="Times New Roman" w:cs="Times New Roman"/>
          <w:sz w:val="24"/>
          <w:szCs w:val="24"/>
          <w:shd w:val="clear" w:color="auto" w:fill="FEFFFF"/>
          <w:lang w:eastAsia="tr-TR"/>
        </w:rPr>
      </w:pPr>
      <w:r w:rsidRPr="00C968F4">
        <w:rPr>
          <w:rFonts w:ascii="Times New Roman" w:eastAsia="Times New Roman" w:hAnsi="Times New Roman" w:cs="Times New Roman"/>
          <w:b/>
          <w:sz w:val="24"/>
          <w:szCs w:val="24"/>
          <w:shd w:val="clear" w:color="auto" w:fill="FEFFFF"/>
          <w:lang w:eastAsia="tr-TR"/>
        </w:rPr>
        <w:t xml:space="preserve">Madde </w:t>
      </w:r>
      <w:r w:rsidR="004941BD">
        <w:rPr>
          <w:rFonts w:ascii="Times New Roman" w:eastAsia="Times New Roman" w:hAnsi="Times New Roman" w:cs="Times New Roman"/>
          <w:b/>
          <w:sz w:val="24"/>
          <w:szCs w:val="24"/>
          <w:shd w:val="clear" w:color="auto" w:fill="FEFFFF"/>
          <w:lang w:eastAsia="tr-TR"/>
        </w:rPr>
        <w:t>9</w:t>
      </w:r>
      <w:r w:rsidRPr="00C968F4">
        <w:rPr>
          <w:rFonts w:ascii="Times New Roman" w:eastAsia="Times New Roman" w:hAnsi="Times New Roman" w:cs="Times New Roman"/>
          <w:b/>
          <w:sz w:val="24"/>
          <w:szCs w:val="24"/>
          <w:shd w:val="clear" w:color="auto" w:fill="FEFFFF"/>
          <w:lang w:eastAsia="tr-TR"/>
        </w:rPr>
        <w:t>.</w:t>
      </w:r>
      <w:r w:rsidR="0010624D">
        <w:rPr>
          <w:rFonts w:ascii="Times New Roman" w:eastAsia="Times New Roman" w:hAnsi="Times New Roman" w:cs="Times New Roman"/>
          <w:b/>
          <w:sz w:val="24"/>
          <w:szCs w:val="24"/>
          <w:shd w:val="clear" w:color="auto" w:fill="FEFFFF"/>
          <w:lang w:eastAsia="tr-TR"/>
        </w:rPr>
        <w:t xml:space="preserve"> </w:t>
      </w:r>
      <w:r w:rsidR="00D81FEF" w:rsidRPr="00906721">
        <w:rPr>
          <w:rFonts w:ascii="Times New Roman" w:eastAsia="Times New Roman" w:hAnsi="Times New Roman" w:cs="Times New Roman"/>
          <w:sz w:val="24"/>
          <w:szCs w:val="24"/>
          <w:shd w:val="clear" w:color="auto" w:fill="FEFFFF"/>
          <w:lang w:eastAsia="tr-TR"/>
        </w:rPr>
        <w:t>SUF</w:t>
      </w:r>
      <w:r w:rsidRPr="0065650F">
        <w:rPr>
          <w:rFonts w:ascii="Times New Roman" w:eastAsia="Times New Roman" w:hAnsi="Times New Roman" w:cs="Times New Roman"/>
          <w:sz w:val="24"/>
          <w:szCs w:val="24"/>
          <w:shd w:val="clear" w:color="auto" w:fill="FEFFFF"/>
          <w:lang w:eastAsia="tr-TR"/>
        </w:rPr>
        <w:t xml:space="preserve">HADYEK' </w:t>
      </w:r>
      <w:r w:rsidRPr="00C968F4">
        <w:rPr>
          <w:rFonts w:ascii="Times New Roman" w:eastAsia="Times New Roman" w:hAnsi="Times New Roman" w:cs="Times New Roman"/>
          <w:sz w:val="24"/>
          <w:szCs w:val="24"/>
          <w:shd w:val="clear" w:color="auto" w:fill="FEFFFF"/>
          <w:lang w:eastAsia="tr-TR"/>
        </w:rPr>
        <w:t xml:space="preserve">in yetkileri; </w:t>
      </w:r>
    </w:p>
    <w:p w14:paraId="03614AFE" w14:textId="77777777" w:rsidR="00C968F4" w:rsidRPr="00C968F4" w:rsidRDefault="00C968F4" w:rsidP="004A5239">
      <w:pPr>
        <w:widowControl w:val="0"/>
        <w:shd w:val="clear" w:color="auto" w:fill="FEFFFF"/>
        <w:autoSpaceDE w:val="0"/>
        <w:autoSpaceDN w:val="0"/>
        <w:adjustRightInd w:val="0"/>
        <w:spacing w:after="0"/>
        <w:ind w:left="5" w:right="18" w:firstLine="703"/>
        <w:jc w:val="both"/>
        <w:rPr>
          <w:rFonts w:ascii="Times New Roman" w:eastAsia="Times New Roman" w:hAnsi="Times New Roman" w:cs="Times New Roman"/>
          <w:sz w:val="24"/>
          <w:szCs w:val="24"/>
          <w:shd w:val="clear" w:color="auto" w:fill="FEFFFF"/>
          <w:lang w:eastAsia="tr-TR"/>
        </w:rPr>
      </w:pPr>
      <w:r w:rsidRPr="00C968F4">
        <w:rPr>
          <w:rFonts w:ascii="Times New Roman" w:eastAsia="Times New Roman" w:hAnsi="Times New Roman" w:cs="Times New Roman"/>
          <w:sz w:val="24"/>
          <w:szCs w:val="24"/>
          <w:shd w:val="clear" w:color="auto" w:fill="FEFFFF"/>
          <w:lang w:eastAsia="tr-TR"/>
        </w:rPr>
        <w:t xml:space="preserve">Yönerge kapsamında, </w:t>
      </w:r>
      <w:r w:rsidR="00AA3041">
        <w:rPr>
          <w:rFonts w:ascii="Times New Roman" w:eastAsia="Times New Roman" w:hAnsi="Times New Roman" w:cs="Times New Roman"/>
          <w:sz w:val="24"/>
          <w:szCs w:val="24"/>
          <w:shd w:val="clear" w:color="auto" w:fill="FEFFFF"/>
          <w:lang w:eastAsia="tr-TR"/>
        </w:rPr>
        <w:t>Su Ürünleri Fakültesi</w:t>
      </w:r>
      <w:r w:rsidRPr="00C968F4">
        <w:rPr>
          <w:rFonts w:ascii="Times New Roman" w:eastAsia="Times New Roman" w:hAnsi="Times New Roman" w:cs="Times New Roman"/>
          <w:sz w:val="24"/>
          <w:szCs w:val="24"/>
          <w:shd w:val="clear" w:color="auto" w:fill="FEFFFF"/>
          <w:lang w:eastAsia="tr-TR"/>
        </w:rPr>
        <w:t xml:space="preserve"> bünyesinde deney hayvanları üzerinde yapılacak </w:t>
      </w:r>
      <w:r w:rsidR="00A03664">
        <w:rPr>
          <w:rFonts w:ascii="Times New Roman" w:eastAsia="Times New Roman" w:hAnsi="Times New Roman" w:cs="Times New Roman"/>
          <w:sz w:val="24"/>
          <w:szCs w:val="24"/>
          <w:shd w:val="clear" w:color="auto" w:fill="FEFFFF"/>
          <w:lang w:eastAsia="tr-TR"/>
        </w:rPr>
        <w:t xml:space="preserve">tüm </w:t>
      </w:r>
      <w:r w:rsidRPr="00C968F4">
        <w:rPr>
          <w:rFonts w:ascii="Times New Roman" w:eastAsia="Times New Roman" w:hAnsi="Times New Roman" w:cs="Times New Roman"/>
          <w:sz w:val="24"/>
          <w:szCs w:val="24"/>
          <w:shd w:val="clear" w:color="auto" w:fill="FEFFFF"/>
          <w:lang w:eastAsia="tr-TR"/>
        </w:rPr>
        <w:t xml:space="preserve">uygulamaların, </w:t>
      </w:r>
      <w:r w:rsidR="00AA3235" w:rsidRPr="00906721">
        <w:rPr>
          <w:rFonts w:ascii="Times New Roman" w:eastAsia="Times New Roman" w:hAnsi="Times New Roman" w:cs="Times New Roman"/>
          <w:sz w:val="24"/>
          <w:szCs w:val="24"/>
          <w:shd w:val="clear" w:color="auto" w:fill="FEFFFF"/>
          <w:lang w:eastAsia="tr-TR"/>
        </w:rPr>
        <w:t>SUF</w:t>
      </w:r>
      <w:r w:rsidRPr="00906721">
        <w:rPr>
          <w:rFonts w:ascii="Times New Roman" w:eastAsia="Times New Roman" w:hAnsi="Times New Roman" w:cs="Times New Roman"/>
          <w:sz w:val="24"/>
          <w:szCs w:val="24"/>
          <w:shd w:val="clear" w:color="auto" w:fill="FEFFFF"/>
          <w:lang w:eastAsia="tr-TR"/>
        </w:rPr>
        <w:t>H</w:t>
      </w:r>
      <w:r w:rsidRPr="0065650F">
        <w:rPr>
          <w:rFonts w:ascii="Times New Roman" w:eastAsia="Times New Roman" w:hAnsi="Times New Roman" w:cs="Times New Roman"/>
          <w:sz w:val="24"/>
          <w:szCs w:val="24"/>
          <w:shd w:val="clear" w:color="auto" w:fill="FEFFFF"/>
          <w:lang w:eastAsia="tr-TR"/>
        </w:rPr>
        <w:t>AD</w:t>
      </w:r>
      <w:r w:rsidRPr="00C968F4">
        <w:rPr>
          <w:rFonts w:ascii="Times New Roman" w:eastAsia="Times New Roman" w:hAnsi="Times New Roman" w:cs="Times New Roman"/>
          <w:sz w:val="24"/>
          <w:szCs w:val="24"/>
          <w:shd w:val="clear" w:color="auto" w:fill="FEFFFF"/>
          <w:lang w:eastAsia="tr-TR"/>
        </w:rPr>
        <w:t xml:space="preserve">YEK tarafından onaylanmış olması zorunludur. Kurum dışından temin edilecek deney hayvanları </w:t>
      </w:r>
      <w:r w:rsidR="00682A10" w:rsidRPr="0065650F">
        <w:rPr>
          <w:rFonts w:ascii="Times New Roman" w:eastAsia="Times New Roman" w:hAnsi="Times New Roman" w:cs="Times New Roman"/>
          <w:sz w:val="24"/>
          <w:szCs w:val="24"/>
          <w:shd w:val="clear" w:color="auto" w:fill="FEFFFF"/>
          <w:lang w:eastAsia="tr-TR"/>
        </w:rPr>
        <w:t xml:space="preserve">ve araştırmalar </w:t>
      </w:r>
      <w:r w:rsidRPr="00C968F4">
        <w:rPr>
          <w:rFonts w:ascii="Times New Roman" w:eastAsia="Times New Roman" w:hAnsi="Times New Roman" w:cs="Times New Roman"/>
          <w:sz w:val="24"/>
          <w:szCs w:val="24"/>
          <w:shd w:val="clear" w:color="auto" w:fill="FEFFFF"/>
          <w:lang w:eastAsia="tr-TR"/>
        </w:rPr>
        <w:t xml:space="preserve">ile ilgili </w:t>
      </w:r>
      <w:r w:rsidRPr="004A5239">
        <w:rPr>
          <w:rFonts w:ascii="Times New Roman" w:eastAsia="Times New Roman" w:hAnsi="Times New Roman" w:cs="Times New Roman"/>
          <w:sz w:val="24"/>
          <w:szCs w:val="24"/>
          <w:shd w:val="clear" w:color="auto" w:fill="FEFFFF"/>
          <w:lang w:eastAsia="tr-TR"/>
        </w:rPr>
        <w:t>Fakültenin</w:t>
      </w:r>
      <w:r w:rsidRPr="00C968F4">
        <w:rPr>
          <w:rFonts w:ascii="Times New Roman" w:eastAsia="Times New Roman" w:hAnsi="Times New Roman" w:cs="Times New Roman"/>
          <w:sz w:val="24"/>
          <w:szCs w:val="24"/>
          <w:shd w:val="clear" w:color="auto" w:fill="FEFFFF"/>
          <w:lang w:eastAsia="tr-TR"/>
        </w:rPr>
        <w:t xml:space="preserve"> de içinde yer alacağı çalışmalarda, Etik Kurul tarafında</w:t>
      </w:r>
      <w:r w:rsidR="007B50AC">
        <w:rPr>
          <w:rFonts w:ascii="Times New Roman" w:eastAsia="Times New Roman" w:hAnsi="Times New Roman" w:cs="Times New Roman"/>
          <w:sz w:val="24"/>
          <w:szCs w:val="24"/>
          <w:shd w:val="clear" w:color="auto" w:fill="FEFFFF"/>
          <w:lang w:eastAsia="tr-TR"/>
        </w:rPr>
        <w:t>n</w:t>
      </w:r>
      <w:r w:rsidRPr="00C968F4">
        <w:rPr>
          <w:rFonts w:ascii="Times New Roman" w:eastAsia="Times New Roman" w:hAnsi="Times New Roman" w:cs="Times New Roman"/>
          <w:sz w:val="24"/>
          <w:szCs w:val="24"/>
          <w:shd w:val="clear" w:color="auto" w:fill="FEFFFF"/>
          <w:lang w:eastAsia="tr-TR"/>
        </w:rPr>
        <w:t xml:space="preserve"> verilecek karara göre işlem yapılır.  </w:t>
      </w:r>
    </w:p>
    <w:p w14:paraId="46869557" w14:textId="77777777" w:rsidR="00C968F4" w:rsidRPr="004A5239" w:rsidRDefault="00C968F4" w:rsidP="004A5239">
      <w:pPr>
        <w:spacing w:after="0" w:line="240" w:lineRule="auto"/>
        <w:ind w:right="72"/>
        <w:jc w:val="both"/>
        <w:rPr>
          <w:rFonts w:ascii="Times New Roman" w:eastAsia="Times New Roman" w:hAnsi="Times New Roman" w:cs="Times New Roman"/>
          <w:b/>
          <w:sz w:val="24"/>
          <w:szCs w:val="24"/>
          <w:lang w:eastAsia="tr-TR"/>
        </w:rPr>
      </w:pPr>
    </w:p>
    <w:p w14:paraId="341C04BF" w14:textId="77777777" w:rsidR="00C968F4" w:rsidRPr="00C968F4" w:rsidRDefault="00C968F4" w:rsidP="004A5239">
      <w:pPr>
        <w:spacing w:after="0" w:line="240" w:lineRule="auto"/>
        <w:ind w:right="72"/>
        <w:jc w:val="both"/>
        <w:rPr>
          <w:rFonts w:ascii="Times New Roman" w:eastAsia="Times New Roman" w:hAnsi="Times New Roman" w:cs="Times New Roman"/>
          <w:b/>
          <w:sz w:val="24"/>
          <w:szCs w:val="24"/>
          <w:lang w:eastAsia="tr-TR"/>
        </w:rPr>
      </w:pPr>
      <w:r w:rsidRPr="00C968F4">
        <w:rPr>
          <w:rFonts w:ascii="Times New Roman" w:eastAsia="Times New Roman" w:hAnsi="Times New Roman" w:cs="Times New Roman"/>
          <w:b/>
          <w:sz w:val="24"/>
          <w:szCs w:val="24"/>
          <w:lang w:eastAsia="tr-TR"/>
        </w:rPr>
        <w:t>Etik Kurulun Görev ve Sorumlulukları</w:t>
      </w:r>
    </w:p>
    <w:p w14:paraId="31EEDA92" w14:textId="77777777" w:rsidR="00C968F4" w:rsidRPr="004A5239" w:rsidRDefault="00C968F4" w:rsidP="004A5239">
      <w:pPr>
        <w:spacing w:after="0" w:line="240" w:lineRule="auto"/>
        <w:ind w:right="72"/>
        <w:jc w:val="both"/>
        <w:rPr>
          <w:rFonts w:ascii="Times New Roman" w:eastAsia="Times New Roman" w:hAnsi="Times New Roman" w:cs="Times New Roman"/>
          <w:b/>
          <w:sz w:val="24"/>
          <w:szCs w:val="24"/>
          <w:lang w:eastAsia="tr-TR"/>
        </w:rPr>
      </w:pPr>
    </w:p>
    <w:p w14:paraId="3343DBF2" w14:textId="77777777" w:rsidR="00C968F4" w:rsidRPr="004A5239" w:rsidRDefault="00C968F4" w:rsidP="004A5239">
      <w:pPr>
        <w:spacing w:after="0" w:line="240" w:lineRule="auto"/>
        <w:ind w:right="72"/>
        <w:jc w:val="both"/>
        <w:rPr>
          <w:rFonts w:ascii="Times New Roman" w:eastAsia="Times New Roman" w:hAnsi="Times New Roman" w:cs="Times New Roman"/>
          <w:sz w:val="24"/>
          <w:szCs w:val="24"/>
          <w:lang w:eastAsia="tr-TR"/>
        </w:rPr>
      </w:pPr>
      <w:r w:rsidRPr="00C968F4">
        <w:rPr>
          <w:rFonts w:ascii="Times New Roman" w:eastAsia="Times New Roman" w:hAnsi="Times New Roman" w:cs="Times New Roman"/>
          <w:b/>
          <w:sz w:val="24"/>
          <w:szCs w:val="24"/>
          <w:lang w:eastAsia="tr-TR"/>
        </w:rPr>
        <w:t xml:space="preserve">Madde </w:t>
      </w:r>
      <w:r w:rsidRPr="004A5239">
        <w:rPr>
          <w:rFonts w:ascii="Times New Roman" w:eastAsia="Times New Roman" w:hAnsi="Times New Roman" w:cs="Times New Roman"/>
          <w:b/>
          <w:sz w:val="24"/>
          <w:szCs w:val="24"/>
          <w:lang w:eastAsia="tr-TR"/>
        </w:rPr>
        <w:t>1</w:t>
      </w:r>
      <w:r w:rsidR="004941BD">
        <w:rPr>
          <w:rFonts w:ascii="Times New Roman" w:eastAsia="Times New Roman" w:hAnsi="Times New Roman" w:cs="Times New Roman"/>
          <w:b/>
          <w:sz w:val="24"/>
          <w:szCs w:val="24"/>
          <w:lang w:eastAsia="tr-TR"/>
        </w:rPr>
        <w:t>0</w:t>
      </w:r>
      <w:r w:rsidRPr="004A5239">
        <w:rPr>
          <w:rFonts w:ascii="Times New Roman" w:eastAsia="Times New Roman" w:hAnsi="Times New Roman" w:cs="Times New Roman"/>
          <w:b/>
          <w:sz w:val="24"/>
          <w:szCs w:val="24"/>
          <w:lang w:eastAsia="tr-TR"/>
        </w:rPr>
        <w:t xml:space="preserve">. </w:t>
      </w:r>
      <w:r w:rsidR="00B6159E">
        <w:rPr>
          <w:rFonts w:ascii="Times New Roman" w:eastAsia="Times New Roman" w:hAnsi="Times New Roman" w:cs="Times New Roman"/>
          <w:sz w:val="24"/>
          <w:szCs w:val="24"/>
          <w:shd w:val="clear" w:color="auto" w:fill="FEFFFF"/>
          <w:lang w:eastAsia="tr-TR"/>
        </w:rPr>
        <w:t>SÜ</w:t>
      </w:r>
      <w:r w:rsidR="00AA3041" w:rsidRPr="00906721">
        <w:rPr>
          <w:rFonts w:ascii="Times New Roman" w:eastAsia="Times New Roman" w:hAnsi="Times New Roman" w:cs="Times New Roman"/>
          <w:sz w:val="24"/>
          <w:szCs w:val="24"/>
          <w:shd w:val="clear" w:color="auto" w:fill="FEFFFF"/>
          <w:lang w:eastAsia="tr-TR"/>
        </w:rPr>
        <w:t>F</w:t>
      </w:r>
      <w:r w:rsidR="00AA3041" w:rsidRPr="0065650F">
        <w:rPr>
          <w:rFonts w:ascii="Times New Roman" w:eastAsia="Times New Roman" w:hAnsi="Times New Roman" w:cs="Times New Roman"/>
          <w:sz w:val="24"/>
          <w:szCs w:val="24"/>
          <w:shd w:val="clear" w:color="auto" w:fill="FEFFFF"/>
          <w:lang w:eastAsia="tr-TR"/>
        </w:rPr>
        <w:t>HADYEK</w:t>
      </w:r>
      <w:r w:rsidRPr="00C968F4">
        <w:rPr>
          <w:rFonts w:ascii="Times New Roman" w:eastAsia="Times New Roman" w:hAnsi="Times New Roman" w:cs="Times New Roman"/>
          <w:sz w:val="24"/>
          <w:szCs w:val="24"/>
          <w:lang w:eastAsia="tr-TR"/>
        </w:rPr>
        <w:t>, görevlerini 1 inci madde çerçevesinde yerine getirir. Bu amaçla;</w:t>
      </w:r>
    </w:p>
    <w:p w14:paraId="4D59A2A3" w14:textId="77777777" w:rsidR="00C968F4" w:rsidRPr="00C968F4" w:rsidRDefault="00C968F4" w:rsidP="004A5239">
      <w:pPr>
        <w:spacing w:after="0" w:line="240" w:lineRule="auto"/>
        <w:ind w:right="72"/>
        <w:jc w:val="both"/>
        <w:rPr>
          <w:rFonts w:ascii="Times New Roman" w:eastAsia="Times New Roman" w:hAnsi="Times New Roman" w:cs="Times New Roman"/>
          <w:sz w:val="24"/>
          <w:szCs w:val="24"/>
          <w:lang w:eastAsia="tr-TR"/>
        </w:rPr>
      </w:pPr>
    </w:p>
    <w:p w14:paraId="02C12B40" w14:textId="77777777" w:rsidR="00C968F4" w:rsidRPr="00C968F4" w:rsidRDefault="00C968F4" w:rsidP="00A17109">
      <w:pPr>
        <w:numPr>
          <w:ilvl w:val="0"/>
          <w:numId w:val="1"/>
        </w:numPr>
        <w:tabs>
          <w:tab w:val="clear" w:pos="1065"/>
        </w:tabs>
        <w:spacing w:after="0" w:line="240" w:lineRule="auto"/>
        <w:ind w:left="426" w:right="72"/>
        <w:jc w:val="both"/>
        <w:rPr>
          <w:rFonts w:ascii="Times New Roman" w:eastAsia="Times New Roman" w:hAnsi="Times New Roman" w:cs="Times New Roman"/>
          <w:sz w:val="24"/>
          <w:szCs w:val="24"/>
          <w:lang w:eastAsia="tr-TR"/>
        </w:rPr>
      </w:pPr>
      <w:r w:rsidRPr="00C968F4">
        <w:rPr>
          <w:rFonts w:ascii="Times New Roman" w:eastAsia="Times New Roman" w:hAnsi="Times New Roman" w:cs="Times New Roman"/>
          <w:sz w:val="24"/>
          <w:szCs w:val="24"/>
          <w:lang w:eastAsia="tr-TR"/>
        </w:rPr>
        <w:t xml:space="preserve">Fakülte bünyesindeki Deney Hayvanları Ünitesinde üretilen ve bakılan deney hayvanlarının sağlıklı ve bilimsel standartlara uygun koşullarda yaşamalarını sağlamak, deneylerin yapıldığı laboratuvar koşullarının ve ekipmanın etik yönden uygun olup olmadığını denetlemek, uygun görmediği durumlarda deney hayvanı kullanılmasını engellemek </w:t>
      </w:r>
      <w:r w:rsidR="005070E7" w:rsidRPr="00C968F4">
        <w:rPr>
          <w:rFonts w:ascii="Times New Roman" w:eastAsia="Times New Roman" w:hAnsi="Times New Roman" w:cs="Times New Roman"/>
          <w:sz w:val="24"/>
          <w:szCs w:val="24"/>
          <w:lang w:eastAsia="tr-TR"/>
        </w:rPr>
        <w:t>ve bu</w:t>
      </w:r>
      <w:r w:rsidRPr="00C968F4">
        <w:rPr>
          <w:rFonts w:ascii="Times New Roman" w:eastAsia="Times New Roman" w:hAnsi="Times New Roman" w:cs="Times New Roman"/>
          <w:sz w:val="24"/>
          <w:szCs w:val="24"/>
          <w:lang w:eastAsia="tr-TR"/>
        </w:rPr>
        <w:t xml:space="preserve"> konuda gerekli tedbirleri alarak denetimleri yapmak, </w:t>
      </w:r>
    </w:p>
    <w:p w14:paraId="47A4D62B" w14:textId="77777777" w:rsidR="00C968F4" w:rsidRPr="00C968F4" w:rsidRDefault="00C968F4" w:rsidP="00A17109">
      <w:pPr>
        <w:numPr>
          <w:ilvl w:val="0"/>
          <w:numId w:val="1"/>
        </w:numPr>
        <w:tabs>
          <w:tab w:val="clear" w:pos="1065"/>
        </w:tabs>
        <w:spacing w:after="0" w:line="240" w:lineRule="auto"/>
        <w:ind w:left="426" w:right="72"/>
        <w:jc w:val="both"/>
        <w:rPr>
          <w:rFonts w:ascii="Times New Roman" w:eastAsia="Times New Roman" w:hAnsi="Times New Roman" w:cs="Times New Roman"/>
          <w:sz w:val="24"/>
          <w:szCs w:val="24"/>
          <w:lang w:eastAsia="tr-TR"/>
        </w:rPr>
      </w:pPr>
      <w:r w:rsidRPr="00C968F4">
        <w:rPr>
          <w:rFonts w:ascii="Times New Roman" w:eastAsia="Times New Roman" w:hAnsi="Times New Roman" w:cs="Times New Roman"/>
          <w:sz w:val="24"/>
          <w:szCs w:val="24"/>
          <w:lang w:eastAsia="tr-TR"/>
        </w:rPr>
        <w:t xml:space="preserve">Üniversite mensuplarınca deney hayvanı kullanılarak yapılacak eğitsel ve bilimsel çalışmaların belirlenen ilkeler doğrultusunda değerlendirmesini yapmak, uygun görülen çalışmalarda kullanılmak üzere hayvan tahsis etmek, </w:t>
      </w:r>
    </w:p>
    <w:p w14:paraId="19B91800" w14:textId="77777777" w:rsidR="00A17109" w:rsidRDefault="00C968F4" w:rsidP="00A17109">
      <w:pPr>
        <w:numPr>
          <w:ilvl w:val="0"/>
          <w:numId w:val="1"/>
        </w:numPr>
        <w:tabs>
          <w:tab w:val="clear" w:pos="1065"/>
        </w:tabs>
        <w:spacing w:after="0" w:line="240" w:lineRule="auto"/>
        <w:ind w:left="426" w:right="72" w:hanging="422"/>
        <w:jc w:val="both"/>
        <w:rPr>
          <w:rFonts w:ascii="Times New Roman" w:eastAsia="Times New Roman" w:hAnsi="Times New Roman" w:cs="Times New Roman"/>
          <w:sz w:val="24"/>
          <w:szCs w:val="24"/>
          <w:lang w:eastAsia="tr-TR"/>
        </w:rPr>
      </w:pPr>
      <w:r w:rsidRPr="00906721">
        <w:rPr>
          <w:rFonts w:ascii="Times New Roman" w:eastAsia="Times New Roman" w:hAnsi="Times New Roman" w:cs="Times New Roman"/>
          <w:sz w:val="24"/>
          <w:szCs w:val="24"/>
          <w:lang w:eastAsia="tr-TR"/>
        </w:rPr>
        <w:t>Deney hayvanları üzerinde yapılacak işleml</w:t>
      </w:r>
      <w:r w:rsidR="00906721">
        <w:rPr>
          <w:rFonts w:ascii="Times New Roman" w:eastAsia="Times New Roman" w:hAnsi="Times New Roman" w:cs="Times New Roman"/>
          <w:sz w:val="24"/>
          <w:szCs w:val="24"/>
          <w:lang w:eastAsia="tr-TR"/>
        </w:rPr>
        <w:t xml:space="preserve">erin onaylanmış protokole uygun </w:t>
      </w:r>
      <w:r w:rsidRPr="00906721">
        <w:rPr>
          <w:rFonts w:ascii="Times New Roman" w:eastAsia="Times New Roman" w:hAnsi="Times New Roman" w:cs="Times New Roman"/>
          <w:sz w:val="24"/>
          <w:szCs w:val="24"/>
          <w:lang w:eastAsia="tr-TR"/>
        </w:rPr>
        <w:t>olarak yapılmasını sağlamak, gerektiğinde sonlandırılmasına karar vermek,</w:t>
      </w:r>
    </w:p>
    <w:p w14:paraId="6CDA8373" w14:textId="77777777" w:rsidR="00C968F4" w:rsidRPr="000440A1" w:rsidRDefault="00C968F4" w:rsidP="000440A1">
      <w:pPr>
        <w:numPr>
          <w:ilvl w:val="0"/>
          <w:numId w:val="1"/>
        </w:numPr>
        <w:tabs>
          <w:tab w:val="clear" w:pos="1065"/>
        </w:tabs>
        <w:spacing w:after="0" w:line="240" w:lineRule="auto"/>
        <w:ind w:left="426" w:right="72" w:hanging="423"/>
        <w:jc w:val="both"/>
        <w:rPr>
          <w:rFonts w:ascii="Times New Roman" w:eastAsia="Times New Roman" w:hAnsi="Times New Roman" w:cs="Times New Roman"/>
          <w:sz w:val="24"/>
          <w:szCs w:val="24"/>
          <w:lang w:eastAsia="tr-TR"/>
        </w:rPr>
      </w:pPr>
      <w:r w:rsidRPr="000440A1">
        <w:rPr>
          <w:rFonts w:ascii="Times New Roman" w:eastAsia="Times New Roman" w:hAnsi="Times New Roman" w:cs="Times New Roman"/>
          <w:sz w:val="24"/>
          <w:szCs w:val="24"/>
          <w:lang w:eastAsia="tr-TR"/>
        </w:rPr>
        <w:t>Deney hayvanı ile çalışacak personelin gerekli eğitimi almasını sağlamak, bu amaçla sertifika programları düzenlemek ve deney hayvanları sertifikası olmayanların hayvan deneyleri yapmasını engellemek,</w:t>
      </w:r>
    </w:p>
    <w:p w14:paraId="15F1CF9C" w14:textId="77777777" w:rsidR="00C968F4" w:rsidRPr="00C968F4" w:rsidRDefault="00C968F4" w:rsidP="00A17109">
      <w:pPr>
        <w:numPr>
          <w:ilvl w:val="0"/>
          <w:numId w:val="1"/>
        </w:numPr>
        <w:tabs>
          <w:tab w:val="clear" w:pos="1065"/>
        </w:tabs>
        <w:spacing w:after="0" w:line="240" w:lineRule="auto"/>
        <w:ind w:left="426" w:right="72"/>
        <w:jc w:val="both"/>
        <w:rPr>
          <w:rFonts w:ascii="Times New Roman" w:eastAsia="Times New Roman" w:hAnsi="Times New Roman" w:cs="Times New Roman"/>
          <w:sz w:val="24"/>
          <w:szCs w:val="24"/>
          <w:lang w:eastAsia="tr-TR"/>
        </w:rPr>
      </w:pPr>
      <w:r w:rsidRPr="00C968F4">
        <w:rPr>
          <w:rFonts w:ascii="Times New Roman" w:eastAsia="Times New Roman" w:hAnsi="Times New Roman" w:cs="Times New Roman"/>
          <w:sz w:val="24"/>
          <w:szCs w:val="24"/>
          <w:lang w:eastAsia="tr-TR"/>
        </w:rPr>
        <w:t xml:space="preserve">Deney hayvanı kullanımı ile ilgili her türlü veriyi toplamak ve deney hayvanları kullanımı yıllık raporunu hazırlamak ve </w:t>
      </w:r>
      <w:r w:rsidRPr="0065650F">
        <w:rPr>
          <w:rFonts w:ascii="Times New Roman" w:eastAsia="Times New Roman" w:hAnsi="Times New Roman" w:cs="Times New Roman"/>
          <w:sz w:val="24"/>
          <w:szCs w:val="24"/>
          <w:lang w:eastAsia="tr-TR"/>
        </w:rPr>
        <w:t xml:space="preserve">Hayvan Deneyleri Merkezi Etik Kuruluna </w:t>
      </w:r>
      <w:r w:rsidRPr="00C968F4">
        <w:rPr>
          <w:rFonts w:ascii="Times New Roman" w:eastAsia="Times New Roman" w:hAnsi="Times New Roman" w:cs="Times New Roman"/>
          <w:sz w:val="24"/>
          <w:szCs w:val="24"/>
          <w:lang w:eastAsia="tr-TR"/>
        </w:rPr>
        <w:t>sunmak,</w:t>
      </w:r>
    </w:p>
    <w:p w14:paraId="78B65ED2" w14:textId="77777777" w:rsidR="00C968F4" w:rsidRPr="00C968F4" w:rsidRDefault="00C968F4" w:rsidP="00A17109">
      <w:pPr>
        <w:numPr>
          <w:ilvl w:val="0"/>
          <w:numId w:val="1"/>
        </w:numPr>
        <w:tabs>
          <w:tab w:val="clear" w:pos="1065"/>
        </w:tabs>
        <w:spacing w:after="0" w:line="240" w:lineRule="auto"/>
        <w:ind w:left="426" w:right="72"/>
        <w:jc w:val="both"/>
        <w:rPr>
          <w:rFonts w:ascii="Times New Roman" w:eastAsia="Times New Roman" w:hAnsi="Times New Roman" w:cs="Times New Roman"/>
          <w:sz w:val="24"/>
          <w:szCs w:val="24"/>
          <w:lang w:eastAsia="tr-TR"/>
        </w:rPr>
      </w:pPr>
      <w:r w:rsidRPr="00C968F4">
        <w:rPr>
          <w:rFonts w:ascii="Times New Roman" w:eastAsia="Times New Roman" w:hAnsi="Times New Roman" w:cs="Times New Roman"/>
          <w:sz w:val="24"/>
          <w:szCs w:val="24"/>
          <w:lang w:eastAsia="tr-TR"/>
        </w:rPr>
        <w:t>Etiğin yaşama saygı ilkesi her türlü hayvan türü için geçerli kabul edildiğinden, bilimsel araştırmalarda kullanılması zorunlu olan deney hayvanlarına kötü uygulamalardan kaçınmak,</w:t>
      </w:r>
    </w:p>
    <w:p w14:paraId="0760A59D" w14:textId="77777777" w:rsidR="00906721" w:rsidRDefault="00C968F4" w:rsidP="00A17109">
      <w:pPr>
        <w:numPr>
          <w:ilvl w:val="0"/>
          <w:numId w:val="1"/>
        </w:numPr>
        <w:tabs>
          <w:tab w:val="clear" w:pos="1065"/>
        </w:tabs>
        <w:spacing w:after="0" w:line="240" w:lineRule="auto"/>
        <w:ind w:left="426" w:right="72" w:hanging="375"/>
        <w:jc w:val="both"/>
        <w:rPr>
          <w:rFonts w:ascii="Times New Roman" w:eastAsia="Times New Roman" w:hAnsi="Times New Roman" w:cs="Times New Roman"/>
          <w:sz w:val="24"/>
          <w:szCs w:val="24"/>
          <w:lang w:eastAsia="tr-TR"/>
        </w:rPr>
      </w:pPr>
      <w:r w:rsidRPr="00906721">
        <w:rPr>
          <w:rFonts w:ascii="Times New Roman" w:eastAsia="Times New Roman" w:hAnsi="Times New Roman" w:cs="Times New Roman"/>
          <w:sz w:val="24"/>
          <w:szCs w:val="24"/>
          <w:lang w:eastAsia="tr-TR"/>
        </w:rPr>
        <w:t>Ağır acı, stres ya da buna denk eziyet veren deneylerde bir hayvanın bir defadan fazla kullanılmamasını sağlamak,</w:t>
      </w:r>
    </w:p>
    <w:p w14:paraId="21BE2D50" w14:textId="77777777" w:rsidR="00C968F4" w:rsidRPr="00906721" w:rsidRDefault="00C968F4" w:rsidP="00A17109">
      <w:pPr>
        <w:numPr>
          <w:ilvl w:val="0"/>
          <w:numId w:val="1"/>
        </w:numPr>
        <w:tabs>
          <w:tab w:val="clear" w:pos="1065"/>
        </w:tabs>
        <w:spacing w:after="0" w:line="240" w:lineRule="auto"/>
        <w:ind w:left="426" w:right="72" w:hanging="375"/>
        <w:jc w:val="both"/>
        <w:rPr>
          <w:rFonts w:ascii="Times New Roman" w:eastAsia="Times New Roman" w:hAnsi="Times New Roman" w:cs="Times New Roman"/>
          <w:sz w:val="24"/>
          <w:szCs w:val="24"/>
          <w:lang w:eastAsia="tr-TR"/>
        </w:rPr>
      </w:pPr>
      <w:r w:rsidRPr="00906721">
        <w:rPr>
          <w:rFonts w:ascii="Times New Roman" w:eastAsia="Times New Roman" w:hAnsi="Times New Roman" w:cs="Times New Roman"/>
          <w:sz w:val="24"/>
          <w:szCs w:val="24"/>
          <w:lang w:eastAsia="tr-TR"/>
        </w:rPr>
        <w:t>Eğitim için sunum amacıyla kongre, konferans ve seminerlerde ağrılı deneylerin yapılmamasını sağlamak,</w:t>
      </w:r>
    </w:p>
    <w:p w14:paraId="17DD0F29" w14:textId="77777777" w:rsidR="00906721" w:rsidRDefault="00C968F4" w:rsidP="00A17109">
      <w:pPr>
        <w:numPr>
          <w:ilvl w:val="0"/>
          <w:numId w:val="1"/>
        </w:numPr>
        <w:tabs>
          <w:tab w:val="clear" w:pos="1065"/>
        </w:tabs>
        <w:spacing w:after="0" w:line="240" w:lineRule="auto"/>
        <w:ind w:left="426" w:right="72" w:hanging="375"/>
        <w:jc w:val="both"/>
        <w:rPr>
          <w:rFonts w:ascii="Times New Roman" w:eastAsia="Times New Roman" w:hAnsi="Times New Roman" w:cs="Times New Roman"/>
          <w:sz w:val="24"/>
          <w:szCs w:val="24"/>
          <w:lang w:eastAsia="tr-TR"/>
        </w:rPr>
      </w:pPr>
      <w:r w:rsidRPr="00906721">
        <w:rPr>
          <w:rFonts w:ascii="Times New Roman" w:eastAsia="Times New Roman" w:hAnsi="Times New Roman" w:cs="Times New Roman"/>
          <w:sz w:val="24"/>
          <w:szCs w:val="24"/>
          <w:lang w:eastAsia="tr-TR"/>
        </w:rPr>
        <w:t>Hayvanlara mümkün olduğu kadar az acı çektirerek ve en az strese sokarak bilimsel açıdan güvenilir veri elde edilmesini sağlamak,</w:t>
      </w:r>
    </w:p>
    <w:p w14:paraId="169B5B1C" w14:textId="77777777" w:rsidR="00C968F4" w:rsidRPr="00906721" w:rsidRDefault="00C968F4" w:rsidP="00A17109">
      <w:pPr>
        <w:numPr>
          <w:ilvl w:val="0"/>
          <w:numId w:val="1"/>
        </w:numPr>
        <w:tabs>
          <w:tab w:val="clear" w:pos="1065"/>
        </w:tabs>
        <w:spacing w:after="0" w:line="240" w:lineRule="auto"/>
        <w:ind w:left="426" w:right="72" w:hanging="375"/>
        <w:jc w:val="both"/>
        <w:rPr>
          <w:rFonts w:ascii="Times New Roman" w:eastAsia="Times New Roman" w:hAnsi="Times New Roman" w:cs="Times New Roman"/>
          <w:sz w:val="24"/>
          <w:szCs w:val="24"/>
          <w:lang w:eastAsia="tr-TR"/>
        </w:rPr>
      </w:pPr>
      <w:r w:rsidRPr="00906721">
        <w:rPr>
          <w:rFonts w:ascii="Times New Roman" w:eastAsia="Times New Roman" w:hAnsi="Times New Roman" w:cs="Times New Roman"/>
          <w:sz w:val="24"/>
          <w:szCs w:val="24"/>
          <w:lang w:eastAsia="tr-TR"/>
        </w:rPr>
        <w:t>Araştırmalar süresince kullanılan deney hayvanlarına, türüne uygun şartlar hazırlamak ve en iyi fizyolojik, davranışsal ve çevresel koşulların teminini sağlamak,</w:t>
      </w:r>
    </w:p>
    <w:p w14:paraId="6102F206" w14:textId="77777777" w:rsidR="00C968F4" w:rsidRPr="00C968F4" w:rsidRDefault="00C968F4" w:rsidP="00A17109">
      <w:pPr>
        <w:numPr>
          <w:ilvl w:val="0"/>
          <w:numId w:val="1"/>
        </w:numPr>
        <w:tabs>
          <w:tab w:val="clear" w:pos="1065"/>
        </w:tabs>
        <w:spacing w:after="0" w:line="240" w:lineRule="auto"/>
        <w:ind w:left="426" w:right="72"/>
        <w:jc w:val="both"/>
        <w:rPr>
          <w:rFonts w:ascii="Times New Roman" w:eastAsia="Times New Roman" w:hAnsi="Times New Roman" w:cs="Times New Roman"/>
          <w:sz w:val="24"/>
          <w:szCs w:val="24"/>
          <w:lang w:eastAsia="tr-TR"/>
        </w:rPr>
      </w:pPr>
      <w:r w:rsidRPr="00C968F4">
        <w:rPr>
          <w:rFonts w:ascii="Times New Roman" w:eastAsia="Times New Roman" w:hAnsi="Times New Roman" w:cs="Times New Roman"/>
          <w:sz w:val="24"/>
          <w:szCs w:val="24"/>
          <w:lang w:eastAsia="tr-TR"/>
        </w:rPr>
        <w:t>Uygun şekilde eğitilmiş personel tarafından uygun koşullarda deney hayvanı bakımını sağlamak,</w:t>
      </w:r>
    </w:p>
    <w:p w14:paraId="490BBA81" w14:textId="77777777" w:rsidR="00C968F4" w:rsidRPr="00C968F4" w:rsidRDefault="00C968F4" w:rsidP="00A17109">
      <w:pPr>
        <w:numPr>
          <w:ilvl w:val="0"/>
          <w:numId w:val="1"/>
        </w:numPr>
        <w:tabs>
          <w:tab w:val="clear" w:pos="1065"/>
        </w:tabs>
        <w:spacing w:after="0" w:line="240" w:lineRule="auto"/>
        <w:ind w:left="426" w:right="72"/>
        <w:jc w:val="both"/>
        <w:rPr>
          <w:rFonts w:ascii="Times New Roman" w:eastAsia="Times New Roman" w:hAnsi="Times New Roman" w:cs="Times New Roman"/>
          <w:sz w:val="24"/>
          <w:szCs w:val="24"/>
          <w:lang w:eastAsia="tr-TR"/>
        </w:rPr>
      </w:pPr>
      <w:r w:rsidRPr="00C968F4">
        <w:rPr>
          <w:rFonts w:ascii="Times New Roman" w:eastAsia="Times New Roman" w:hAnsi="Times New Roman" w:cs="Times New Roman"/>
          <w:sz w:val="24"/>
          <w:szCs w:val="24"/>
          <w:lang w:eastAsia="tr-TR"/>
        </w:rPr>
        <w:lastRenderedPageBreak/>
        <w:t>Araştırıcılar tarafından deneysel hedef noktaların belirlenmesini sağlamak</w:t>
      </w:r>
    </w:p>
    <w:p w14:paraId="61FEB709" w14:textId="77777777" w:rsidR="00C968F4" w:rsidRPr="00C968F4" w:rsidRDefault="00C968F4" w:rsidP="00A17109">
      <w:pPr>
        <w:numPr>
          <w:ilvl w:val="0"/>
          <w:numId w:val="1"/>
        </w:numPr>
        <w:tabs>
          <w:tab w:val="clear" w:pos="1065"/>
        </w:tabs>
        <w:spacing w:after="0" w:line="240" w:lineRule="auto"/>
        <w:ind w:left="426" w:right="72"/>
        <w:jc w:val="both"/>
        <w:rPr>
          <w:rFonts w:ascii="Times New Roman" w:eastAsia="Times New Roman" w:hAnsi="Times New Roman" w:cs="Times New Roman"/>
          <w:sz w:val="24"/>
          <w:szCs w:val="24"/>
          <w:lang w:eastAsia="tr-TR"/>
        </w:rPr>
      </w:pPr>
      <w:r w:rsidRPr="00C968F4">
        <w:rPr>
          <w:rFonts w:ascii="Times New Roman" w:eastAsia="Times New Roman" w:hAnsi="Times New Roman" w:cs="Times New Roman"/>
          <w:sz w:val="24"/>
          <w:szCs w:val="24"/>
          <w:lang w:eastAsia="tr-TR"/>
        </w:rPr>
        <w:t>Araştırılan bilginin elde edilmesinde geçerliliği kanıtlanmış alternatif yöntemler varsa hayvan deneylerini etik olarak uygun görmemek ve daha önceden ayrıntılı olarak yapılmış deneylerin tekrar edilmesinin önlenmesini sağlamak,</w:t>
      </w:r>
    </w:p>
    <w:p w14:paraId="03C0BBC0" w14:textId="77777777" w:rsidR="00C968F4" w:rsidRPr="00C968F4" w:rsidRDefault="00C968F4" w:rsidP="00A17109">
      <w:pPr>
        <w:numPr>
          <w:ilvl w:val="0"/>
          <w:numId w:val="1"/>
        </w:numPr>
        <w:tabs>
          <w:tab w:val="clear" w:pos="1065"/>
        </w:tabs>
        <w:spacing w:after="0" w:line="240" w:lineRule="auto"/>
        <w:ind w:left="426" w:right="72"/>
        <w:jc w:val="both"/>
        <w:rPr>
          <w:rFonts w:ascii="Times New Roman" w:eastAsia="Times New Roman" w:hAnsi="Times New Roman" w:cs="Times New Roman"/>
          <w:sz w:val="24"/>
          <w:szCs w:val="24"/>
          <w:lang w:eastAsia="tr-TR"/>
        </w:rPr>
      </w:pPr>
      <w:r w:rsidRPr="00C968F4">
        <w:rPr>
          <w:rFonts w:ascii="Times New Roman" w:eastAsia="Times New Roman" w:hAnsi="Times New Roman" w:cs="Times New Roman"/>
          <w:sz w:val="24"/>
          <w:szCs w:val="24"/>
          <w:lang w:eastAsia="tr-TR"/>
        </w:rPr>
        <w:t>Deney için en uygun hayvan ve yöntemin seçilmesini ve bilimsel sonucu verebilecek en az sayıda hayvan kullanılmasını sağlamak,</w:t>
      </w:r>
    </w:p>
    <w:p w14:paraId="13EF624F" w14:textId="77777777" w:rsidR="00C968F4" w:rsidRPr="00C968F4" w:rsidRDefault="00C968F4" w:rsidP="00A17109">
      <w:pPr>
        <w:numPr>
          <w:ilvl w:val="0"/>
          <w:numId w:val="1"/>
        </w:numPr>
        <w:tabs>
          <w:tab w:val="clear" w:pos="1065"/>
        </w:tabs>
        <w:spacing w:after="0" w:line="240" w:lineRule="auto"/>
        <w:ind w:left="426" w:right="72"/>
        <w:jc w:val="both"/>
        <w:rPr>
          <w:rFonts w:ascii="Times New Roman" w:eastAsia="Times New Roman" w:hAnsi="Times New Roman" w:cs="Times New Roman"/>
          <w:sz w:val="24"/>
          <w:szCs w:val="24"/>
          <w:lang w:eastAsia="tr-TR"/>
        </w:rPr>
      </w:pPr>
      <w:r w:rsidRPr="00C968F4">
        <w:rPr>
          <w:rFonts w:ascii="Times New Roman" w:eastAsia="Times New Roman" w:hAnsi="Times New Roman" w:cs="Times New Roman"/>
          <w:sz w:val="24"/>
          <w:szCs w:val="24"/>
          <w:lang w:eastAsia="tr-TR"/>
        </w:rPr>
        <w:t>Deney hayvanlarına gereksiz acı ve ağrı verecek deneylerin uygun bir anestezi yöntemi uygulanmasını ve araştırmalarda uygun ağrı kesici ve anestezi kullanılmasını sağlamak.</w:t>
      </w:r>
    </w:p>
    <w:p w14:paraId="619B34F5" w14:textId="77777777" w:rsidR="00906721" w:rsidRDefault="00C968F4" w:rsidP="00A17109">
      <w:pPr>
        <w:numPr>
          <w:ilvl w:val="0"/>
          <w:numId w:val="1"/>
        </w:numPr>
        <w:tabs>
          <w:tab w:val="clear" w:pos="1065"/>
        </w:tabs>
        <w:spacing w:after="0" w:line="240" w:lineRule="auto"/>
        <w:ind w:left="426" w:right="72" w:hanging="375"/>
        <w:jc w:val="both"/>
        <w:rPr>
          <w:rFonts w:ascii="Times New Roman" w:eastAsia="Times New Roman" w:hAnsi="Times New Roman" w:cs="Times New Roman"/>
          <w:sz w:val="24"/>
          <w:szCs w:val="24"/>
          <w:lang w:eastAsia="tr-TR"/>
        </w:rPr>
      </w:pPr>
      <w:r w:rsidRPr="00906721">
        <w:rPr>
          <w:rFonts w:ascii="Times New Roman" w:eastAsia="Times New Roman" w:hAnsi="Times New Roman" w:cs="Times New Roman"/>
          <w:sz w:val="24"/>
          <w:szCs w:val="24"/>
          <w:lang w:eastAsia="tr-TR"/>
        </w:rPr>
        <w:t xml:space="preserve">Anestezinin, hayvan için deneyin kendisinden daha fazla </w:t>
      </w:r>
      <w:proofErr w:type="spellStart"/>
      <w:r w:rsidRPr="00906721">
        <w:rPr>
          <w:rFonts w:ascii="Times New Roman" w:eastAsia="Times New Roman" w:hAnsi="Times New Roman" w:cs="Times New Roman"/>
          <w:sz w:val="24"/>
          <w:szCs w:val="24"/>
          <w:lang w:eastAsia="tr-TR"/>
        </w:rPr>
        <w:t>travmatik</w:t>
      </w:r>
      <w:proofErr w:type="spellEnd"/>
      <w:r w:rsidRPr="00906721">
        <w:rPr>
          <w:rFonts w:ascii="Times New Roman" w:eastAsia="Times New Roman" w:hAnsi="Times New Roman" w:cs="Times New Roman"/>
          <w:sz w:val="24"/>
          <w:szCs w:val="24"/>
          <w:lang w:eastAsia="tr-TR"/>
        </w:rPr>
        <w:t xml:space="preserve"> olması ve deneyin amacına uygun olmaması durumunda deneyin yapılmasını engellemek.</w:t>
      </w:r>
    </w:p>
    <w:p w14:paraId="1A4B870E" w14:textId="77777777" w:rsidR="00C968F4" w:rsidRPr="00906721" w:rsidRDefault="00C968F4" w:rsidP="00A17109">
      <w:pPr>
        <w:pStyle w:val="ListeParagraf"/>
        <w:numPr>
          <w:ilvl w:val="0"/>
          <w:numId w:val="2"/>
        </w:numPr>
        <w:tabs>
          <w:tab w:val="clear" w:pos="1080"/>
        </w:tabs>
        <w:spacing w:after="0" w:line="240" w:lineRule="auto"/>
        <w:ind w:left="426" w:right="72"/>
        <w:jc w:val="both"/>
        <w:rPr>
          <w:rFonts w:ascii="Times New Roman" w:eastAsia="Times New Roman" w:hAnsi="Times New Roman" w:cs="Times New Roman"/>
          <w:sz w:val="24"/>
          <w:szCs w:val="24"/>
          <w:lang w:eastAsia="tr-TR"/>
        </w:rPr>
      </w:pPr>
      <w:r w:rsidRPr="00906721">
        <w:rPr>
          <w:rFonts w:ascii="Times New Roman" w:eastAsia="Times New Roman" w:hAnsi="Times New Roman" w:cs="Times New Roman"/>
          <w:sz w:val="24"/>
          <w:szCs w:val="24"/>
          <w:lang w:eastAsia="tr-TR"/>
        </w:rPr>
        <w:t>Deneyin etik ilkeler çerçevesinde yapılması ve amacına uygun olması için; anesteziden çıktığında önemli oranda acıya maruz kalacak olan hayvanın ağrı kesici araçlarla tedavi edilmesi, bu mümkün değilse insancıl bir metotla öldürülmesi ve deney hayvanının araştırma sürecinde ya da sonunda yaşamına son verilmesi işlemlerinin uygun gerekçelerle yapılmasını sağlamak, şiddetli ve sürekli ağrı çeken veya normal yaşamını sürdüremeyecek duruma gelen deney hayvanları ile kamu sağlığı ve çevresi için risk oluşturabilecek deney hayvanlarının en uygun yöntemle acı duymayacak şekilde yaşamlarına son verilmesini sağlamak ve</w:t>
      </w:r>
      <w:r w:rsidR="00073892">
        <w:rPr>
          <w:rFonts w:ascii="Times New Roman" w:eastAsia="Times New Roman" w:hAnsi="Times New Roman" w:cs="Times New Roman"/>
          <w:sz w:val="24"/>
          <w:szCs w:val="24"/>
          <w:lang w:eastAsia="tr-TR"/>
        </w:rPr>
        <w:t>ya</w:t>
      </w:r>
      <w:r w:rsidRPr="00906721">
        <w:rPr>
          <w:rFonts w:ascii="Times New Roman" w:eastAsia="Times New Roman" w:hAnsi="Times New Roman" w:cs="Times New Roman"/>
          <w:sz w:val="24"/>
          <w:szCs w:val="24"/>
          <w:lang w:eastAsia="tr-TR"/>
        </w:rPr>
        <w:t xml:space="preserve"> hayvan hayatta bırakılacaksa sağlığının yeniden kazandırılmasında geçen süre boyunca uygun bakımını sağlamak, hayvanın yetiştirilmesi, üretilmesi ve bakımından sorumlu veteriner hekim gözetiminde olmasını sağlamak</w:t>
      </w:r>
      <w:r w:rsidR="009132E3">
        <w:rPr>
          <w:rFonts w:ascii="Times New Roman" w:eastAsia="Times New Roman" w:hAnsi="Times New Roman" w:cs="Times New Roman"/>
          <w:sz w:val="24"/>
          <w:szCs w:val="24"/>
          <w:lang w:eastAsia="tr-TR"/>
        </w:rPr>
        <w:t>tır.</w:t>
      </w:r>
    </w:p>
    <w:p w14:paraId="5E88D4B6" w14:textId="77777777" w:rsidR="00906721" w:rsidRDefault="00C968F4" w:rsidP="00A17109">
      <w:pPr>
        <w:numPr>
          <w:ilvl w:val="0"/>
          <w:numId w:val="2"/>
        </w:numPr>
        <w:tabs>
          <w:tab w:val="clear" w:pos="1080"/>
        </w:tabs>
        <w:spacing w:after="0" w:line="240" w:lineRule="auto"/>
        <w:ind w:left="426" w:right="72"/>
        <w:jc w:val="both"/>
        <w:rPr>
          <w:rFonts w:ascii="Times New Roman" w:eastAsia="Times New Roman" w:hAnsi="Times New Roman" w:cs="Times New Roman"/>
          <w:sz w:val="24"/>
          <w:szCs w:val="24"/>
          <w:lang w:eastAsia="tr-TR"/>
        </w:rPr>
      </w:pPr>
      <w:r w:rsidRPr="00906721">
        <w:rPr>
          <w:rFonts w:ascii="Times New Roman" w:eastAsia="Times New Roman" w:hAnsi="Times New Roman" w:cs="Times New Roman"/>
          <w:sz w:val="24"/>
          <w:szCs w:val="24"/>
          <w:lang w:eastAsia="tr-TR"/>
        </w:rPr>
        <w:t>Deneyin insan veya hayvanların hayati ihtiyaçlarının karşılanması için yeterli önem taşımadığı kanaatine varıldığında, hayvanın uzun süreli ağır acı yaşayacağı ya da yaşayabileceği bir deneye tabi tutulmasının önlenmesini sağlamak,</w:t>
      </w:r>
    </w:p>
    <w:p w14:paraId="425545E6" w14:textId="77777777" w:rsidR="00C968F4" w:rsidRPr="00906721" w:rsidRDefault="00C968F4" w:rsidP="00A17109">
      <w:pPr>
        <w:numPr>
          <w:ilvl w:val="0"/>
          <w:numId w:val="2"/>
        </w:numPr>
        <w:tabs>
          <w:tab w:val="clear" w:pos="1080"/>
        </w:tabs>
        <w:spacing w:after="0" w:line="240" w:lineRule="auto"/>
        <w:ind w:left="426" w:right="72"/>
        <w:jc w:val="both"/>
        <w:rPr>
          <w:rFonts w:ascii="Times New Roman" w:eastAsia="Times New Roman" w:hAnsi="Times New Roman" w:cs="Times New Roman"/>
          <w:sz w:val="24"/>
          <w:szCs w:val="24"/>
          <w:lang w:eastAsia="tr-TR"/>
        </w:rPr>
      </w:pPr>
      <w:r w:rsidRPr="00906721">
        <w:rPr>
          <w:rFonts w:ascii="Times New Roman" w:eastAsia="Times New Roman" w:hAnsi="Times New Roman" w:cs="Times New Roman"/>
          <w:sz w:val="24"/>
          <w:szCs w:val="24"/>
          <w:lang w:eastAsia="tr-TR"/>
        </w:rPr>
        <w:t>Araştırmada kullanılan ve yaşamlarını sürdüren deney hayvanlarına, deney sonunda sağlıklı yaşam koşullarının teminini sağlamak,</w:t>
      </w:r>
    </w:p>
    <w:p w14:paraId="5C676517" w14:textId="77777777" w:rsidR="00C968F4" w:rsidRPr="00C968F4" w:rsidRDefault="00C968F4" w:rsidP="00A17109">
      <w:pPr>
        <w:numPr>
          <w:ilvl w:val="0"/>
          <w:numId w:val="2"/>
        </w:numPr>
        <w:tabs>
          <w:tab w:val="clear" w:pos="1080"/>
        </w:tabs>
        <w:spacing w:after="0" w:line="240" w:lineRule="auto"/>
        <w:ind w:left="426" w:right="72"/>
        <w:jc w:val="both"/>
        <w:rPr>
          <w:rFonts w:ascii="Times New Roman" w:eastAsia="Times New Roman" w:hAnsi="Times New Roman" w:cs="Times New Roman"/>
          <w:sz w:val="24"/>
          <w:szCs w:val="24"/>
          <w:lang w:eastAsia="tr-TR"/>
        </w:rPr>
      </w:pPr>
      <w:r w:rsidRPr="00C968F4">
        <w:rPr>
          <w:rFonts w:ascii="Times New Roman" w:eastAsia="Times New Roman" w:hAnsi="Times New Roman" w:cs="Times New Roman"/>
          <w:sz w:val="24"/>
          <w:szCs w:val="24"/>
          <w:lang w:eastAsia="tr-TR"/>
        </w:rPr>
        <w:t>Hayvanları ağır ve uzun süreli acıya maruz bırakacak deneylerin etik kurul tarafından etik ilkeler çerçevesinde uygun görülmesinden sonra yapılmasını sağlamak.</w:t>
      </w:r>
    </w:p>
    <w:p w14:paraId="059E09B6" w14:textId="77777777" w:rsidR="00906721" w:rsidRDefault="00C968F4" w:rsidP="00A17109">
      <w:pPr>
        <w:pStyle w:val="Stil"/>
        <w:numPr>
          <w:ilvl w:val="0"/>
          <w:numId w:val="2"/>
        </w:numPr>
        <w:shd w:val="clear" w:color="auto" w:fill="FEFFFF"/>
        <w:tabs>
          <w:tab w:val="clear" w:pos="1080"/>
        </w:tabs>
        <w:spacing w:line="276" w:lineRule="auto"/>
        <w:ind w:left="426" w:right="5"/>
        <w:jc w:val="both"/>
        <w:rPr>
          <w:rFonts w:ascii="Times New Roman" w:hAnsi="Times New Roman" w:cs="Times New Roman"/>
        </w:rPr>
      </w:pPr>
      <w:r w:rsidRPr="00906721">
        <w:rPr>
          <w:rFonts w:ascii="Times New Roman" w:hAnsi="Times New Roman" w:cs="Times New Roman"/>
        </w:rPr>
        <w:t xml:space="preserve">Deneysel çalışmalar sonunda ortaya çıkan atıklar, ölü hayvanlar ve tıbbi atıkların 2872 sayılı Çevre Kanunu ve ilgili mevzuat çerçevesince </w:t>
      </w:r>
      <w:proofErr w:type="spellStart"/>
      <w:r w:rsidRPr="00906721">
        <w:rPr>
          <w:rFonts w:ascii="Times New Roman" w:hAnsi="Times New Roman" w:cs="Times New Roman"/>
        </w:rPr>
        <w:t>bertarafını</w:t>
      </w:r>
      <w:proofErr w:type="spellEnd"/>
      <w:r w:rsidRPr="00906721">
        <w:rPr>
          <w:rFonts w:ascii="Times New Roman" w:hAnsi="Times New Roman" w:cs="Times New Roman"/>
        </w:rPr>
        <w:t xml:space="preserve"> sağlamak.</w:t>
      </w:r>
    </w:p>
    <w:p w14:paraId="1AE7433E" w14:textId="19A48892" w:rsidR="00C968F4" w:rsidRPr="00906721" w:rsidRDefault="00906721" w:rsidP="00A17109">
      <w:pPr>
        <w:pStyle w:val="Stil"/>
        <w:shd w:val="clear" w:color="auto" w:fill="FEFFFF"/>
        <w:spacing w:line="276" w:lineRule="auto"/>
        <w:ind w:left="426" w:right="5" w:hanging="273"/>
        <w:jc w:val="both"/>
        <w:rPr>
          <w:rFonts w:ascii="Times New Roman" w:hAnsi="Times New Roman" w:cs="Times New Roman"/>
        </w:rPr>
      </w:pPr>
      <w:r w:rsidRPr="00906721">
        <w:rPr>
          <w:rFonts w:ascii="Times New Roman" w:hAnsi="Times New Roman" w:cs="Times New Roman"/>
          <w:b/>
        </w:rPr>
        <w:t>y)</w:t>
      </w:r>
      <w:r w:rsidR="0010624D">
        <w:rPr>
          <w:rFonts w:ascii="Times New Roman" w:hAnsi="Times New Roman" w:cs="Times New Roman"/>
          <w:b/>
        </w:rPr>
        <w:t xml:space="preserve"> </w:t>
      </w:r>
      <w:r w:rsidR="00C968F4" w:rsidRPr="00906721">
        <w:rPr>
          <w:rFonts w:ascii="Times New Roman" w:hAnsi="Times New Roman" w:cs="Times New Roman"/>
        </w:rPr>
        <w:t>5199 sayılı Hayvanları Koruma Kanununun ve ilgili mevzuatın getirdiği hükümler</w:t>
      </w:r>
      <w:r w:rsidR="00F17E09">
        <w:rPr>
          <w:rFonts w:ascii="Times New Roman" w:hAnsi="Times New Roman" w:cs="Times New Roman"/>
        </w:rPr>
        <w:t xml:space="preserve"> </w:t>
      </w:r>
      <w:r w:rsidR="00C968F4" w:rsidRPr="00906721">
        <w:rPr>
          <w:rFonts w:ascii="Times New Roman" w:hAnsi="Times New Roman" w:cs="Times New Roman"/>
        </w:rPr>
        <w:t>çerçevesinde deney hayvanlarının kayıt altına alınmalarını ve izlenebilmelerini sağlamak</w:t>
      </w:r>
      <w:r w:rsidR="008B7D61">
        <w:rPr>
          <w:rFonts w:ascii="Times New Roman" w:hAnsi="Times New Roman" w:cs="Times New Roman"/>
        </w:rPr>
        <w:t>tır</w:t>
      </w:r>
      <w:r w:rsidR="00C968F4" w:rsidRPr="00906721">
        <w:rPr>
          <w:rFonts w:ascii="Times New Roman" w:hAnsi="Times New Roman" w:cs="Times New Roman"/>
        </w:rPr>
        <w:t>.</w:t>
      </w:r>
    </w:p>
    <w:p w14:paraId="350B56E0" w14:textId="77777777" w:rsidR="00AA3235" w:rsidRDefault="00AA3235" w:rsidP="004A5239">
      <w:pPr>
        <w:pStyle w:val="Default"/>
        <w:spacing w:line="276" w:lineRule="auto"/>
        <w:jc w:val="both"/>
        <w:rPr>
          <w:b/>
          <w:bCs/>
          <w:color w:val="auto"/>
        </w:rPr>
      </w:pPr>
    </w:p>
    <w:p w14:paraId="0F108F71" w14:textId="77777777" w:rsidR="002D308E" w:rsidRPr="004A5239" w:rsidRDefault="002D308E" w:rsidP="004A5239">
      <w:pPr>
        <w:pStyle w:val="Default"/>
        <w:spacing w:line="276" w:lineRule="auto"/>
        <w:jc w:val="both"/>
        <w:rPr>
          <w:b/>
          <w:bCs/>
          <w:color w:val="auto"/>
        </w:rPr>
      </w:pPr>
      <w:r w:rsidRPr="004A5239">
        <w:rPr>
          <w:b/>
          <w:bCs/>
          <w:color w:val="auto"/>
        </w:rPr>
        <w:t>ÜÇÜNCÜ BÖLÜM</w:t>
      </w:r>
    </w:p>
    <w:p w14:paraId="095BA125" w14:textId="77777777" w:rsidR="002D308E" w:rsidRPr="004A5239" w:rsidRDefault="002D308E" w:rsidP="004A5239">
      <w:pPr>
        <w:pStyle w:val="Stil"/>
        <w:shd w:val="clear" w:color="auto" w:fill="FEFFFF"/>
        <w:spacing w:line="276" w:lineRule="auto"/>
        <w:ind w:left="19" w:right="5"/>
        <w:jc w:val="both"/>
        <w:rPr>
          <w:rFonts w:ascii="Times New Roman" w:hAnsi="Times New Roman" w:cs="Times New Roman"/>
          <w:b/>
          <w:bCs/>
          <w:iCs/>
          <w:w w:val="86"/>
          <w:shd w:val="clear" w:color="auto" w:fill="FEFFFF"/>
        </w:rPr>
      </w:pPr>
    </w:p>
    <w:p w14:paraId="1B41B9AC" w14:textId="77777777" w:rsidR="002D308E" w:rsidRPr="004A5239" w:rsidRDefault="002D308E" w:rsidP="004A5239">
      <w:pPr>
        <w:pStyle w:val="Stil"/>
        <w:shd w:val="clear" w:color="auto" w:fill="FEFFFF"/>
        <w:spacing w:line="276" w:lineRule="auto"/>
        <w:ind w:left="10" w:right="4"/>
        <w:jc w:val="both"/>
        <w:rPr>
          <w:rFonts w:ascii="Times New Roman" w:hAnsi="Times New Roman" w:cs="Times New Roman"/>
          <w:b/>
          <w:shd w:val="clear" w:color="auto" w:fill="FEFFFF"/>
        </w:rPr>
      </w:pPr>
      <w:r w:rsidRPr="004A5239">
        <w:rPr>
          <w:rFonts w:ascii="Times New Roman" w:hAnsi="Times New Roman" w:cs="Times New Roman"/>
          <w:b/>
          <w:shd w:val="clear" w:color="auto" w:fill="FEFFFF"/>
        </w:rPr>
        <w:t>Hayvan Deneyleri İle İlgili Etik İlkeler</w:t>
      </w:r>
    </w:p>
    <w:p w14:paraId="437CBBEC" w14:textId="77777777" w:rsidR="00AA3041" w:rsidRDefault="00AA3041" w:rsidP="004A5239">
      <w:pPr>
        <w:pStyle w:val="Stil"/>
        <w:shd w:val="clear" w:color="auto" w:fill="FEFFFF"/>
        <w:spacing w:line="276" w:lineRule="auto"/>
        <w:ind w:left="10" w:right="4"/>
        <w:jc w:val="both"/>
        <w:rPr>
          <w:rFonts w:ascii="Times New Roman" w:hAnsi="Times New Roman" w:cs="Times New Roman"/>
          <w:b/>
          <w:shd w:val="clear" w:color="auto" w:fill="FEFFFF"/>
        </w:rPr>
      </w:pPr>
    </w:p>
    <w:p w14:paraId="23422EAB" w14:textId="77777777" w:rsidR="002D308E" w:rsidRPr="004A5239" w:rsidRDefault="002D308E" w:rsidP="004A5239">
      <w:pPr>
        <w:pStyle w:val="Stil"/>
        <w:shd w:val="clear" w:color="auto" w:fill="FEFFFF"/>
        <w:spacing w:line="276" w:lineRule="auto"/>
        <w:ind w:left="10" w:right="4"/>
        <w:jc w:val="both"/>
        <w:rPr>
          <w:rFonts w:ascii="Times New Roman" w:hAnsi="Times New Roman" w:cs="Times New Roman"/>
          <w:shd w:val="clear" w:color="auto" w:fill="FEFFFF"/>
        </w:rPr>
      </w:pPr>
      <w:r w:rsidRPr="004A5239">
        <w:rPr>
          <w:rFonts w:ascii="Times New Roman" w:hAnsi="Times New Roman" w:cs="Times New Roman"/>
          <w:b/>
          <w:shd w:val="clear" w:color="auto" w:fill="FEFFFF"/>
        </w:rPr>
        <w:t>Madde 1</w:t>
      </w:r>
      <w:r w:rsidR="004941BD">
        <w:rPr>
          <w:rFonts w:ascii="Times New Roman" w:hAnsi="Times New Roman" w:cs="Times New Roman"/>
          <w:b/>
          <w:shd w:val="clear" w:color="auto" w:fill="FEFFFF"/>
        </w:rPr>
        <w:t>1</w:t>
      </w:r>
      <w:r w:rsidRPr="004A5239">
        <w:rPr>
          <w:rFonts w:ascii="Times New Roman" w:hAnsi="Times New Roman" w:cs="Times New Roman"/>
          <w:b/>
          <w:shd w:val="clear" w:color="auto" w:fill="FEFFFF"/>
        </w:rPr>
        <w:t>.</w:t>
      </w:r>
      <w:r w:rsidRPr="004A5239">
        <w:rPr>
          <w:rFonts w:ascii="Times New Roman" w:hAnsi="Times New Roman" w:cs="Times New Roman"/>
          <w:shd w:val="clear" w:color="auto" w:fill="FEFFFF"/>
        </w:rPr>
        <w:t xml:space="preserve"> Deney hayvanları üzerinde eğitim ve araştırma amacıyla yapılacak çalışmaların </w:t>
      </w:r>
      <w:r w:rsidRPr="004A5239">
        <w:rPr>
          <w:rFonts w:ascii="Times New Roman" w:hAnsi="Times New Roman" w:cs="Times New Roman"/>
          <w:shd w:val="clear" w:color="auto" w:fill="FEFFFF"/>
        </w:rPr>
        <w:br/>
        <w:t xml:space="preserve">yürütülmesinde aşağıdaki hususlara uyulur; </w:t>
      </w:r>
    </w:p>
    <w:p w14:paraId="3D05191C" w14:textId="77777777" w:rsidR="0076414B" w:rsidRDefault="002D308E" w:rsidP="00A17109">
      <w:pPr>
        <w:pStyle w:val="Stil"/>
        <w:numPr>
          <w:ilvl w:val="0"/>
          <w:numId w:val="5"/>
        </w:numPr>
        <w:shd w:val="clear" w:color="auto" w:fill="FEFFFF"/>
        <w:spacing w:line="276" w:lineRule="auto"/>
        <w:ind w:left="426" w:right="9"/>
        <w:jc w:val="both"/>
        <w:rPr>
          <w:rFonts w:ascii="Times New Roman" w:hAnsi="Times New Roman" w:cs="Times New Roman"/>
          <w:shd w:val="clear" w:color="auto" w:fill="FEFFFF"/>
        </w:rPr>
      </w:pPr>
      <w:r w:rsidRPr="0076414B">
        <w:rPr>
          <w:rFonts w:ascii="Times New Roman" w:hAnsi="Times New Roman" w:cs="Times New Roman"/>
          <w:shd w:val="clear" w:color="auto" w:fill="FEFFFF"/>
        </w:rPr>
        <w:t xml:space="preserve">Bu yönergede açıkça belirtilen ilkelere bağlı kalındığı sürece, insan ve hayvan sağlığı konusunda bilime katkıda bulunacak eğitim, öğretim ve bilimsel amaçlı çalışmalar, uygun anestezi uygulanan ve ağrıya duyarsızlaştırılan hayvanlarda gerçekleştirilebilir. </w:t>
      </w:r>
    </w:p>
    <w:p w14:paraId="07A1097D" w14:textId="77777777" w:rsidR="0076414B" w:rsidRDefault="002D308E" w:rsidP="00A17109">
      <w:pPr>
        <w:pStyle w:val="Stil"/>
        <w:numPr>
          <w:ilvl w:val="0"/>
          <w:numId w:val="5"/>
        </w:numPr>
        <w:shd w:val="clear" w:color="auto" w:fill="FEFFFF"/>
        <w:spacing w:line="276" w:lineRule="auto"/>
        <w:ind w:left="426" w:right="4"/>
        <w:jc w:val="both"/>
        <w:rPr>
          <w:rFonts w:ascii="Times New Roman" w:hAnsi="Times New Roman" w:cs="Times New Roman"/>
          <w:shd w:val="clear" w:color="auto" w:fill="FEFFFF"/>
        </w:rPr>
      </w:pPr>
      <w:r w:rsidRPr="0076414B">
        <w:rPr>
          <w:rFonts w:ascii="Times New Roman" w:hAnsi="Times New Roman" w:cs="Times New Roman"/>
          <w:shd w:val="clear" w:color="auto" w:fill="FEFFFF"/>
        </w:rPr>
        <w:t xml:space="preserve">Deneysel çalışmalarda kullanılması zorunlu olan deney hayvanlarına karşı saygı göstermek ve etik açıdan tutarlı olmak araştırmacıların başta gelen sorumlulukları arasında olmalıdır. </w:t>
      </w:r>
    </w:p>
    <w:p w14:paraId="47F5AA5F" w14:textId="77777777" w:rsidR="0076414B" w:rsidRDefault="002D308E" w:rsidP="00A17109">
      <w:pPr>
        <w:pStyle w:val="Stil"/>
        <w:numPr>
          <w:ilvl w:val="0"/>
          <w:numId w:val="5"/>
        </w:numPr>
        <w:shd w:val="clear" w:color="auto" w:fill="FEFFFF"/>
        <w:spacing w:line="276" w:lineRule="auto"/>
        <w:ind w:left="426" w:right="9"/>
        <w:jc w:val="both"/>
        <w:rPr>
          <w:rFonts w:ascii="Times New Roman" w:hAnsi="Times New Roman" w:cs="Times New Roman"/>
          <w:shd w:val="clear" w:color="auto" w:fill="FEFFFF"/>
        </w:rPr>
      </w:pPr>
      <w:r w:rsidRPr="0076414B">
        <w:rPr>
          <w:rFonts w:ascii="Times New Roman" w:hAnsi="Times New Roman" w:cs="Times New Roman"/>
          <w:shd w:val="clear" w:color="auto" w:fill="FEFFFF"/>
        </w:rPr>
        <w:t xml:space="preserve">Deney hayvanları üzerinde yapılacak bütün deneysel çalışmalar, bu konuda uygun eğitimi almış deneyimli kişiler tarafından ya da bu kişilerin denetimi ve danışmanlığı altında </w:t>
      </w:r>
      <w:r w:rsidRPr="0076414B">
        <w:rPr>
          <w:rFonts w:ascii="Times New Roman" w:hAnsi="Times New Roman" w:cs="Times New Roman"/>
          <w:shd w:val="clear" w:color="auto" w:fill="FEFFFF"/>
        </w:rPr>
        <w:lastRenderedPageBreak/>
        <w:t xml:space="preserve">yürütülmelidir. İlk defa çalışma yapacak öğrenci ya da araştırmacılar anestezi ve diğer cerrahi teknikler hakkında bir eğitim almadan </w:t>
      </w:r>
      <w:proofErr w:type="spellStart"/>
      <w:r w:rsidRPr="0076414B">
        <w:rPr>
          <w:rFonts w:ascii="Times New Roman" w:hAnsi="Times New Roman" w:cs="Times New Roman"/>
          <w:shd w:val="clear" w:color="auto" w:fill="FEFFFF"/>
        </w:rPr>
        <w:t>invazif</w:t>
      </w:r>
      <w:proofErr w:type="spellEnd"/>
      <w:r w:rsidRPr="0076414B">
        <w:rPr>
          <w:rFonts w:ascii="Times New Roman" w:hAnsi="Times New Roman" w:cs="Times New Roman"/>
          <w:shd w:val="clear" w:color="auto" w:fill="FEFFFF"/>
        </w:rPr>
        <w:t xml:space="preserve"> yöntemleri uygulamamalıdır. </w:t>
      </w:r>
    </w:p>
    <w:p w14:paraId="3695CD90" w14:textId="4110B7D9" w:rsidR="0076414B" w:rsidRDefault="002D308E" w:rsidP="00A17109">
      <w:pPr>
        <w:pStyle w:val="Stil"/>
        <w:numPr>
          <w:ilvl w:val="0"/>
          <w:numId w:val="5"/>
        </w:numPr>
        <w:shd w:val="clear" w:color="auto" w:fill="FEFFFF"/>
        <w:spacing w:line="276" w:lineRule="auto"/>
        <w:ind w:left="426" w:right="9"/>
        <w:jc w:val="both"/>
        <w:rPr>
          <w:rFonts w:ascii="Times New Roman" w:hAnsi="Times New Roman" w:cs="Times New Roman"/>
          <w:shd w:val="clear" w:color="auto" w:fill="FEFFFF"/>
        </w:rPr>
      </w:pPr>
      <w:r w:rsidRPr="0076414B">
        <w:rPr>
          <w:rFonts w:ascii="Times New Roman" w:hAnsi="Times New Roman" w:cs="Times New Roman"/>
          <w:shd w:val="clear" w:color="auto" w:fill="FEFFFF"/>
        </w:rPr>
        <w:t xml:space="preserve">Deney hayvanı </w:t>
      </w:r>
      <w:r w:rsidR="0010624D" w:rsidRPr="0076414B">
        <w:rPr>
          <w:rFonts w:ascii="Times New Roman" w:hAnsi="Times New Roman" w:cs="Times New Roman"/>
          <w:shd w:val="clear" w:color="auto" w:fill="FEFFFF"/>
        </w:rPr>
        <w:t>kullanılmadan</w:t>
      </w:r>
      <w:r w:rsidR="0010624D">
        <w:rPr>
          <w:rFonts w:ascii="Times New Roman" w:hAnsi="Times New Roman" w:cs="Times New Roman"/>
          <w:shd w:val="clear" w:color="auto" w:fill="FEFFFF"/>
        </w:rPr>
        <w:t>,</w:t>
      </w:r>
      <w:r w:rsidR="0010624D" w:rsidRPr="0076414B">
        <w:rPr>
          <w:rFonts w:ascii="Times New Roman" w:hAnsi="Times New Roman" w:cs="Times New Roman"/>
          <w:shd w:val="clear" w:color="auto" w:fill="FEFFFF"/>
        </w:rPr>
        <w:t xml:space="preserve"> geçerliliği</w:t>
      </w:r>
      <w:r w:rsidRPr="0076414B">
        <w:rPr>
          <w:rFonts w:ascii="Times New Roman" w:hAnsi="Times New Roman" w:cs="Times New Roman"/>
          <w:shd w:val="clear" w:color="auto" w:fill="FEFFFF"/>
        </w:rPr>
        <w:t xml:space="preserve"> kanıtlanmış diğer bilimsel alternatif yöntemler (video, in </w:t>
      </w:r>
      <w:proofErr w:type="spellStart"/>
      <w:r w:rsidRPr="0076414B">
        <w:rPr>
          <w:rFonts w:ascii="Times New Roman" w:hAnsi="Times New Roman" w:cs="Times New Roman"/>
          <w:shd w:val="clear" w:color="auto" w:fill="FEFFFF"/>
        </w:rPr>
        <w:t>vitro</w:t>
      </w:r>
      <w:proofErr w:type="spellEnd"/>
      <w:r w:rsidRPr="0076414B">
        <w:rPr>
          <w:rFonts w:ascii="Times New Roman" w:hAnsi="Times New Roman" w:cs="Times New Roman"/>
          <w:shd w:val="clear" w:color="auto" w:fill="FEFFFF"/>
        </w:rPr>
        <w:t xml:space="preserve"> biyolojik sistemler, bilgisayar simülasyon ve matematiksel yöntemler gibi) varsa deney yapılmamalıdır. Daha önce ayrıntılı olarak yapılmış çalışmalar tekrarlanamaz.</w:t>
      </w:r>
    </w:p>
    <w:p w14:paraId="2BFBD8FE" w14:textId="77777777" w:rsidR="0076414B" w:rsidRDefault="002D308E" w:rsidP="00A17109">
      <w:pPr>
        <w:pStyle w:val="Stil"/>
        <w:numPr>
          <w:ilvl w:val="0"/>
          <w:numId w:val="5"/>
        </w:numPr>
        <w:shd w:val="clear" w:color="auto" w:fill="FEFFFF"/>
        <w:spacing w:line="276" w:lineRule="auto"/>
        <w:ind w:left="426" w:right="4"/>
        <w:jc w:val="both"/>
        <w:rPr>
          <w:rFonts w:ascii="Times New Roman" w:hAnsi="Times New Roman" w:cs="Times New Roman"/>
          <w:shd w:val="clear" w:color="auto" w:fill="FEFFFF"/>
        </w:rPr>
      </w:pPr>
      <w:r w:rsidRPr="0076414B">
        <w:rPr>
          <w:rFonts w:ascii="Times New Roman" w:hAnsi="Times New Roman" w:cs="Times New Roman"/>
          <w:shd w:val="clear" w:color="auto" w:fill="FEFFFF"/>
        </w:rPr>
        <w:t>Silah, cephane, tütün ürünleri, deterjanlar ve kozmetik ürünlerin geliştirilmesi ya da denenmesi amacıyla hayvanlar üzerinde deneysel çalışma yapılamaz.</w:t>
      </w:r>
    </w:p>
    <w:p w14:paraId="77C04D48" w14:textId="77777777" w:rsidR="0076414B" w:rsidRDefault="002D308E" w:rsidP="00A17109">
      <w:pPr>
        <w:pStyle w:val="Stil"/>
        <w:numPr>
          <w:ilvl w:val="0"/>
          <w:numId w:val="5"/>
        </w:numPr>
        <w:shd w:val="clear" w:color="auto" w:fill="FEFFFF"/>
        <w:spacing w:line="276" w:lineRule="auto"/>
        <w:ind w:left="426" w:right="4"/>
        <w:jc w:val="both"/>
        <w:rPr>
          <w:rFonts w:ascii="Times New Roman" w:hAnsi="Times New Roman" w:cs="Times New Roman"/>
          <w:shd w:val="clear" w:color="auto" w:fill="FEFFFF"/>
        </w:rPr>
      </w:pPr>
      <w:r w:rsidRPr="0076414B">
        <w:rPr>
          <w:rFonts w:ascii="Times New Roman" w:hAnsi="Times New Roman" w:cs="Times New Roman"/>
          <w:shd w:val="clear" w:color="auto" w:fill="FEFFFF"/>
        </w:rPr>
        <w:t>Deney hayvanının tekrar kullanılıp kullanılamayacağına sorumlu veteriner hekim karar verir.</w:t>
      </w:r>
    </w:p>
    <w:p w14:paraId="2761A829" w14:textId="0B31C398" w:rsidR="0076414B" w:rsidRDefault="002D308E" w:rsidP="00A17109">
      <w:pPr>
        <w:pStyle w:val="Stil"/>
        <w:numPr>
          <w:ilvl w:val="0"/>
          <w:numId w:val="5"/>
        </w:numPr>
        <w:shd w:val="clear" w:color="auto" w:fill="FEFFFF"/>
        <w:spacing w:line="276" w:lineRule="auto"/>
        <w:ind w:left="426" w:right="9"/>
        <w:jc w:val="both"/>
        <w:rPr>
          <w:rFonts w:ascii="Times New Roman" w:hAnsi="Times New Roman" w:cs="Times New Roman"/>
          <w:shd w:val="clear" w:color="auto" w:fill="FEFFFF"/>
        </w:rPr>
      </w:pPr>
      <w:r w:rsidRPr="0076414B">
        <w:rPr>
          <w:rFonts w:ascii="Times New Roman" w:hAnsi="Times New Roman" w:cs="Times New Roman"/>
          <w:shd w:val="clear" w:color="auto" w:fill="FEFFFF"/>
        </w:rPr>
        <w:t xml:space="preserve">Deneysel çalışma için en uygun cins, </w:t>
      </w:r>
      <w:r w:rsidR="0010624D" w:rsidRPr="0076414B">
        <w:rPr>
          <w:rFonts w:ascii="Times New Roman" w:hAnsi="Times New Roman" w:cs="Times New Roman"/>
          <w:shd w:val="clear" w:color="auto" w:fill="FEFFFF"/>
        </w:rPr>
        <w:t>tür, kalite</w:t>
      </w:r>
      <w:r w:rsidRPr="0076414B">
        <w:rPr>
          <w:rFonts w:ascii="Times New Roman" w:hAnsi="Times New Roman" w:cs="Times New Roman"/>
          <w:shd w:val="clear" w:color="auto" w:fill="FEFFFF"/>
        </w:rPr>
        <w:t xml:space="preserve"> ve sayıda hayvan modeli seçilmeli ve bilimsel olarak geçerli sonuçları verebilecek mümkün olan en az sayıda ve en az kompleks tür tercih edilmeli, deney hayvanı ile gereç-yöntemin uygunluğunu belirlemek üzere “</w:t>
      </w:r>
      <w:r w:rsidRPr="0076414B">
        <w:rPr>
          <w:rFonts w:ascii="Times New Roman" w:hAnsi="Times New Roman" w:cs="Times New Roman"/>
          <w:b/>
          <w:shd w:val="clear" w:color="auto" w:fill="FEFFFF"/>
        </w:rPr>
        <w:t>Koşullu Olarak Uygun”</w:t>
      </w:r>
      <w:r w:rsidRPr="0076414B">
        <w:rPr>
          <w:rFonts w:ascii="Times New Roman" w:hAnsi="Times New Roman" w:cs="Times New Roman"/>
          <w:shd w:val="clear" w:color="auto" w:fill="FEFFFF"/>
        </w:rPr>
        <w:t xml:space="preserve"> görülen başvurularda ön</w:t>
      </w:r>
      <w:r w:rsidR="00F17E09">
        <w:rPr>
          <w:rFonts w:ascii="Times New Roman" w:hAnsi="Times New Roman" w:cs="Times New Roman"/>
          <w:shd w:val="clear" w:color="auto" w:fill="FEFFFF"/>
        </w:rPr>
        <w:t xml:space="preserve"> </w:t>
      </w:r>
      <w:r w:rsidRPr="0076414B">
        <w:rPr>
          <w:rFonts w:ascii="Times New Roman" w:hAnsi="Times New Roman" w:cs="Times New Roman"/>
          <w:shd w:val="clear" w:color="auto" w:fill="FEFFFF"/>
        </w:rPr>
        <w:t xml:space="preserve">çalışma yapılması istenebilir. </w:t>
      </w:r>
    </w:p>
    <w:p w14:paraId="687D0109" w14:textId="77777777" w:rsidR="0076414B" w:rsidRDefault="002D308E" w:rsidP="00A17109">
      <w:pPr>
        <w:pStyle w:val="Stil"/>
        <w:numPr>
          <w:ilvl w:val="0"/>
          <w:numId w:val="5"/>
        </w:numPr>
        <w:shd w:val="clear" w:color="auto" w:fill="FEFFFF"/>
        <w:spacing w:line="276" w:lineRule="auto"/>
        <w:ind w:left="426" w:right="5"/>
        <w:jc w:val="both"/>
        <w:rPr>
          <w:rFonts w:ascii="Times New Roman" w:hAnsi="Times New Roman" w:cs="Times New Roman"/>
          <w:shd w:val="clear" w:color="auto" w:fill="FEFFFF"/>
        </w:rPr>
      </w:pPr>
      <w:r w:rsidRPr="0076414B">
        <w:rPr>
          <w:rFonts w:ascii="Times New Roman" w:hAnsi="Times New Roman" w:cs="Times New Roman"/>
          <w:shd w:val="clear" w:color="auto" w:fill="FEFFFF"/>
        </w:rPr>
        <w:t>Yetiştirilen ve deneylerde kullanılan bütün hayvanların, güncel uluslararası standart ve kurallar kapsamında türlerine uygun fizyolojik, psikolojik ve çevresel koşullarda, uygun bakım</w:t>
      </w:r>
      <w:r w:rsidR="00745CE3">
        <w:rPr>
          <w:rFonts w:ascii="Times New Roman" w:hAnsi="Times New Roman" w:cs="Times New Roman"/>
          <w:shd w:val="clear" w:color="auto" w:fill="FEFFFF"/>
        </w:rPr>
        <w:t>,</w:t>
      </w:r>
      <w:r w:rsidRPr="0076414B">
        <w:rPr>
          <w:rFonts w:ascii="Times New Roman" w:hAnsi="Times New Roman" w:cs="Times New Roman"/>
          <w:shd w:val="clear" w:color="auto" w:fill="FEFFFF"/>
        </w:rPr>
        <w:t xml:space="preserve"> besleme ile sağlıklı ve rahat yaşamalarına olanak sağlanmalıdır. </w:t>
      </w:r>
    </w:p>
    <w:p w14:paraId="1E9DB5CD" w14:textId="77777777" w:rsidR="0076414B" w:rsidRDefault="002D308E" w:rsidP="00A17109">
      <w:pPr>
        <w:pStyle w:val="Stil"/>
        <w:numPr>
          <w:ilvl w:val="0"/>
          <w:numId w:val="5"/>
        </w:numPr>
        <w:shd w:val="clear" w:color="auto" w:fill="FEFFFF"/>
        <w:spacing w:line="276" w:lineRule="auto"/>
        <w:ind w:left="426" w:right="9"/>
        <w:jc w:val="both"/>
        <w:rPr>
          <w:rFonts w:ascii="Times New Roman" w:hAnsi="Times New Roman" w:cs="Times New Roman"/>
          <w:shd w:val="clear" w:color="auto" w:fill="FEFFFF"/>
        </w:rPr>
      </w:pPr>
      <w:r w:rsidRPr="0076414B">
        <w:rPr>
          <w:rFonts w:ascii="Times New Roman" w:hAnsi="Times New Roman" w:cs="Times New Roman"/>
          <w:shd w:val="clear" w:color="auto" w:fill="FEFFFF"/>
        </w:rPr>
        <w:t xml:space="preserve">Deney hayvanlarının nakilleri sırasında türlerine ve özelliklerine uygun şartlar sağlanmalıdır. </w:t>
      </w:r>
    </w:p>
    <w:p w14:paraId="235432CB" w14:textId="77777777" w:rsidR="0076414B" w:rsidRDefault="002D308E" w:rsidP="00A17109">
      <w:pPr>
        <w:pStyle w:val="Stil"/>
        <w:numPr>
          <w:ilvl w:val="0"/>
          <w:numId w:val="5"/>
        </w:numPr>
        <w:shd w:val="clear" w:color="auto" w:fill="FEFFFF"/>
        <w:spacing w:line="276" w:lineRule="auto"/>
        <w:ind w:left="426" w:right="9"/>
        <w:jc w:val="both"/>
        <w:rPr>
          <w:rFonts w:ascii="Times New Roman" w:hAnsi="Times New Roman" w:cs="Times New Roman"/>
          <w:shd w:val="clear" w:color="auto" w:fill="FEFFFF"/>
        </w:rPr>
      </w:pPr>
      <w:r w:rsidRPr="0076414B">
        <w:rPr>
          <w:rFonts w:ascii="Times New Roman" w:hAnsi="Times New Roman" w:cs="Times New Roman"/>
          <w:shd w:val="clear" w:color="auto" w:fill="FEFFFF"/>
        </w:rPr>
        <w:t xml:space="preserve">Araştırmacılar, insanda ağrı ile sonuçlanan işlemlerin omurgalı hayvan türlerinde de ağrıya neden olacağını göz önünde bulundurarak çalışmalarını en az ağrı ve sıkıntı yaratacak koşullarda, uygun </w:t>
      </w:r>
      <w:proofErr w:type="spellStart"/>
      <w:r w:rsidRPr="0076414B">
        <w:rPr>
          <w:rFonts w:ascii="Times New Roman" w:hAnsi="Times New Roman" w:cs="Times New Roman"/>
          <w:shd w:val="clear" w:color="auto" w:fill="FEFFFF"/>
        </w:rPr>
        <w:t>sedasyon</w:t>
      </w:r>
      <w:proofErr w:type="spellEnd"/>
      <w:r w:rsidRPr="0076414B">
        <w:rPr>
          <w:rFonts w:ascii="Times New Roman" w:hAnsi="Times New Roman" w:cs="Times New Roman"/>
          <w:shd w:val="clear" w:color="auto" w:fill="FEFFFF"/>
        </w:rPr>
        <w:t xml:space="preserve"> ve anestezi yöntemlerini kullanarak yapmalıdır. </w:t>
      </w:r>
      <w:proofErr w:type="spellStart"/>
      <w:r w:rsidRPr="0076414B">
        <w:rPr>
          <w:rFonts w:ascii="Times New Roman" w:hAnsi="Times New Roman" w:cs="Times New Roman"/>
          <w:shd w:val="clear" w:color="auto" w:fill="FEFFFF"/>
        </w:rPr>
        <w:t>Nöromuskülerblokaj</w:t>
      </w:r>
      <w:proofErr w:type="spellEnd"/>
      <w:r w:rsidRPr="0076414B">
        <w:rPr>
          <w:rFonts w:ascii="Times New Roman" w:hAnsi="Times New Roman" w:cs="Times New Roman"/>
          <w:shd w:val="clear" w:color="auto" w:fill="FEFFFF"/>
        </w:rPr>
        <w:t xml:space="preserve"> yapan ajanlar bilinç kaybı oluşturmadan paralize (felç) neden olduğu için </w:t>
      </w:r>
      <w:proofErr w:type="spellStart"/>
      <w:r w:rsidRPr="0076414B">
        <w:rPr>
          <w:rFonts w:ascii="Times New Roman" w:hAnsi="Times New Roman" w:cs="Times New Roman"/>
          <w:shd w:val="clear" w:color="auto" w:fill="FEFFFF"/>
        </w:rPr>
        <w:t>anestezik</w:t>
      </w:r>
      <w:proofErr w:type="spellEnd"/>
      <w:r w:rsidRPr="0076414B">
        <w:rPr>
          <w:rFonts w:ascii="Times New Roman" w:hAnsi="Times New Roman" w:cs="Times New Roman"/>
          <w:shd w:val="clear" w:color="auto" w:fill="FEFFFF"/>
        </w:rPr>
        <w:t xml:space="preserve"> madde yerine kullanılamazlar. </w:t>
      </w:r>
    </w:p>
    <w:p w14:paraId="702D6DDC" w14:textId="77777777" w:rsidR="0076414B" w:rsidRDefault="002D308E" w:rsidP="00A17109">
      <w:pPr>
        <w:pStyle w:val="Stil"/>
        <w:numPr>
          <w:ilvl w:val="0"/>
          <w:numId w:val="5"/>
        </w:numPr>
        <w:shd w:val="clear" w:color="auto" w:fill="FEFFFF"/>
        <w:spacing w:line="276" w:lineRule="auto"/>
        <w:ind w:left="426" w:right="4"/>
        <w:jc w:val="both"/>
        <w:rPr>
          <w:rFonts w:ascii="Times New Roman" w:hAnsi="Times New Roman" w:cs="Times New Roman"/>
          <w:shd w:val="clear" w:color="auto" w:fill="FEFFFF"/>
        </w:rPr>
      </w:pPr>
      <w:r w:rsidRPr="0076414B">
        <w:rPr>
          <w:rFonts w:ascii="Times New Roman" w:hAnsi="Times New Roman" w:cs="Times New Roman"/>
          <w:shd w:val="clear" w:color="auto" w:fill="FEFFFF"/>
        </w:rPr>
        <w:t xml:space="preserve">Kullanılacak deney hayvanlarının fiziksel hareketlerini ve ihtiyaçlarını sınırlayan prosedürler çalışmanın amacına ulaşması için gereken en az sürede olmalıdır. </w:t>
      </w:r>
    </w:p>
    <w:p w14:paraId="19DC8224" w14:textId="77777777" w:rsidR="0076414B" w:rsidRDefault="002D308E" w:rsidP="00A17109">
      <w:pPr>
        <w:pStyle w:val="Stil"/>
        <w:numPr>
          <w:ilvl w:val="0"/>
          <w:numId w:val="5"/>
        </w:numPr>
        <w:shd w:val="clear" w:color="auto" w:fill="FEFFFF"/>
        <w:spacing w:line="276" w:lineRule="auto"/>
        <w:ind w:left="426" w:right="4"/>
        <w:jc w:val="both"/>
        <w:rPr>
          <w:rFonts w:ascii="Times New Roman" w:hAnsi="Times New Roman" w:cs="Times New Roman"/>
          <w:shd w:val="clear" w:color="auto" w:fill="FEFFFF"/>
        </w:rPr>
      </w:pPr>
      <w:r w:rsidRPr="0076414B">
        <w:rPr>
          <w:rFonts w:ascii="Times New Roman" w:hAnsi="Times New Roman" w:cs="Times New Roman"/>
          <w:shd w:val="clear" w:color="auto" w:fill="FEFFFF"/>
        </w:rPr>
        <w:t xml:space="preserve">Araştırmacılar, aşağıdaki prosedürlerin kullanımında özellikle duyarlı olmalıdır; Uygulama öncesi ve sonrası dönemlerde </w:t>
      </w:r>
      <w:proofErr w:type="spellStart"/>
      <w:r w:rsidRPr="0076414B">
        <w:rPr>
          <w:rFonts w:ascii="Times New Roman" w:hAnsi="Times New Roman" w:cs="Times New Roman"/>
          <w:shd w:val="clear" w:color="auto" w:fill="FEFFFF"/>
        </w:rPr>
        <w:t>sedadif</w:t>
      </w:r>
      <w:proofErr w:type="spellEnd"/>
      <w:r w:rsidRPr="0076414B">
        <w:rPr>
          <w:rFonts w:ascii="Times New Roman" w:hAnsi="Times New Roman" w:cs="Times New Roman"/>
          <w:shd w:val="clear" w:color="auto" w:fill="FEFFFF"/>
        </w:rPr>
        <w:t xml:space="preserve"> ve </w:t>
      </w:r>
      <w:proofErr w:type="spellStart"/>
      <w:r w:rsidRPr="0076414B">
        <w:rPr>
          <w:rFonts w:ascii="Times New Roman" w:hAnsi="Times New Roman" w:cs="Times New Roman"/>
          <w:shd w:val="clear" w:color="auto" w:fill="FEFFFF"/>
        </w:rPr>
        <w:t>anesteziklerin</w:t>
      </w:r>
      <w:proofErr w:type="spellEnd"/>
      <w:r w:rsidRPr="0076414B">
        <w:rPr>
          <w:rFonts w:ascii="Times New Roman" w:hAnsi="Times New Roman" w:cs="Times New Roman"/>
          <w:shd w:val="clear" w:color="auto" w:fill="FEFFFF"/>
        </w:rPr>
        <w:t xml:space="preserve"> kullanılmasını kısıtlayan çalışmalar, ağrı duyusunun azaltılmadığı paralizi ve </w:t>
      </w:r>
      <w:proofErr w:type="spellStart"/>
      <w:r w:rsidRPr="0076414B">
        <w:rPr>
          <w:rFonts w:ascii="Times New Roman" w:hAnsi="Times New Roman" w:cs="Times New Roman"/>
          <w:shd w:val="clear" w:color="auto" w:fill="FEFFFF"/>
        </w:rPr>
        <w:t>immobilizasyon</w:t>
      </w:r>
      <w:proofErr w:type="spellEnd"/>
      <w:r w:rsidRPr="0076414B">
        <w:rPr>
          <w:rFonts w:ascii="Times New Roman" w:hAnsi="Times New Roman" w:cs="Times New Roman"/>
          <w:shd w:val="clear" w:color="auto" w:fill="FEFFFF"/>
        </w:rPr>
        <w:t xml:space="preserve"> stresi gibi durumlar, elektrik şoku ve anormal çevre şartlarının (düşük ya da yüksek ısı, ışık, kirlilik gibi) kullanılarak yaşam şartlarının olumsuzlaştırıldığı çalışmalar, ağrı ve stres gibi travma ile ilgili çalışmalar, deney hayvanının fizyolojik beslenme koşullarına uymayan (uzun süreli besin verilmemesi gibi) durumlar. </w:t>
      </w:r>
    </w:p>
    <w:p w14:paraId="3B79643D" w14:textId="77777777" w:rsidR="0076414B" w:rsidRDefault="002D308E" w:rsidP="00A17109">
      <w:pPr>
        <w:pStyle w:val="Stil"/>
        <w:numPr>
          <w:ilvl w:val="0"/>
          <w:numId w:val="5"/>
        </w:numPr>
        <w:shd w:val="clear" w:color="auto" w:fill="FEFFFF"/>
        <w:spacing w:line="276" w:lineRule="auto"/>
        <w:ind w:left="426" w:right="4"/>
        <w:jc w:val="both"/>
        <w:rPr>
          <w:rFonts w:ascii="Times New Roman" w:hAnsi="Times New Roman" w:cs="Times New Roman"/>
          <w:shd w:val="clear" w:color="auto" w:fill="FEFFFF"/>
        </w:rPr>
      </w:pPr>
      <w:r w:rsidRPr="0076414B">
        <w:rPr>
          <w:rFonts w:ascii="Times New Roman" w:hAnsi="Times New Roman" w:cs="Times New Roman"/>
          <w:shd w:val="clear" w:color="auto" w:fill="FEFFFF"/>
        </w:rPr>
        <w:t xml:space="preserve">Uzun süreli çalışmalarda, hayvanın yaşam koşullarının en iyi düzeyde tutulması için gereken özen gösterilmelidir. Yiyecek ve su kısıntısı ya da kesilmesini kapsayan deneysel prosedürler, kısa süreli olmalı ve hayvan sağlığına zararlı hiçbir yan etkiye sahip olmamalıdır. </w:t>
      </w:r>
    </w:p>
    <w:p w14:paraId="3B0744BD" w14:textId="77777777" w:rsidR="0076414B" w:rsidRDefault="002D308E" w:rsidP="00A17109">
      <w:pPr>
        <w:pStyle w:val="Stil"/>
        <w:numPr>
          <w:ilvl w:val="0"/>
          <w:numId w:val="5"/>
        </w:numPr>
        <w:shd w:val="clear" w:color="auto" w:fill="FEFFFF"/>
        <w:spacing w:line="276" w:lineRule="auto"/>
        <w:ind w:left="426" w:right="4"/>
        <w:jc w:val="both"/>
        <w:rPr>
          <w:rFonts w:ascii="Times New Roman" w:hAnsi="Times New Roman" w:cs="Times New Roman"/>
          <w:shd w:val="clear" w:color="auto" w:fill="FEFFFF"/>
        </w:rPr>
      </w:pPr>
      <w:r w:rsidRPr="0076414B">
        <w:rPr>
          <w:rFonts w:ascii="Times New Roman" w:hAnsi="Times New Roman" w:cs="Times New Roman"/>
          <w:shd w:val="clear" w:color="auto" w:fill="FEFFFF"/>
        </w:rPr>
        <w:t xml:space="preserve">Çevreyi etkileyebilecek çalışmaların yürütülmesinde özel bir dikkat gösterilmelidir. Çalışma sonunda ortaya çıkan atıklar ile ölü hayvanların ve biyolojik materyalin, çevreye, insan ve hayvan sağlığına zarar vermemesi için tüm atıklar uygun şekilde imha edilmelidir.            </w:t>
      </w:r>
    </w:p>
    <w:p w14:paraId="20E4D291" w14:textId="77777777" w:rsidR="0076414B" w:rsidRPr="0076414B" w:rsidRDefault="002D308E" w:rsidP="00A17109">
      <w:pPr>
        <w:pStyle w:val="Stil"/>
        <w:numPr>
          <w:ilvl w:val="0"/>
          <w:numId w:val="5"/>
        </w:numPr>
        <w:shd w:val="clear" w:color="auto" w:fill="FEFFFF"/>
        <w:spacing w:line="276" w:lineRule="auto"/>
        <w:ind w:left="426" w:right="13"/>
        <w:jc w:val="both"/>
        <w:rPr>
          <w:rFonts w:ascii="Times New Roman" w:hAnsi="Times New Roman" w:cs="Times New Roman"/>
          <w:shd w:val="clear" w:color="auto" w:fill="FEFFFF"/>
        </w:rPr>
      </w:pPr>
      <w:r w:rsidRPr="0076414B">
        <w:rPr>
          <w:rFonts w:ascii="Times New Roman" w:hAnsi="Times New Roman" w:cs="Times New Roman"/>
          <w:shd w:val="clear" w:color="auto" w:fill="FEFFFF"/>
        </w:rPr>
        <w:t xml:space="preserve">Çalışmanın sonunda şiddetli ve sürekli ağrı çeken, iyileşmesi mümkün olmayan, yaşamını sürdüremeyecek durumda ve çevresi için risk oluşturabilecek olan deney hayvanlarının, tercihen prosedür sırasında veya sonunda, insani bir yöntemle ve gerekçeleri belirtilerek yaşamlarına son verilebilir. Ötenazide, ani ve ağrısız bir ölümle sonuçlanacak bir yöntem seçilir ve deney hayvanı ancak ölüm kriterleri kanıtlandıktan sonra atılabilir. </w:t>
      </w:r>
      <w:r w:rsidRPr="0076414B">
        <w:rPr>
          <w:rFonts w:ascii="Times New Roman" w:hAnsi="Times New Roman" w:cs="Times New Roman"/>
        </w:rPr>
        <w:t xml:space="preserve">13.12.2011 </w:t>
      </w:r>
      <w:r w:rsidRPr="0076414B">
        <w:rPr>
          <w:rFonts w:ascii="Times New Roman" w:hAnsi="Times New Roman" w:cs="Times New Roman"/>
        </w:rPr>
        <w:lastRenderedPageBreak/>
        <w:t>tarih ve 28141sayılı Resmi Gazetede Yayımlanarak yürürlüğe giren “Deneysel Ve Diğer Bilimsel Amaçlar İçin Kullanılan Hayvanların Refah ve Korunmasına Dair Yönetmelik’ in Ek-9’daki hayvanları öldürme yöntemleri dikkate alınarak öldürme işlemi gerçekleştirilebilir.</w:t>
      </w:r>
    </w:p>
    <w:p w14:paraId="056EB83B" w14:textId="77777777" w:rsidR="002D308E" w:rsidRPr="0076414B" w:rsidRDefault="002D308E" w:rsidP="00A17109">
      <w:pPr>
        <w:pStyle w:val="Stil"/>
        <w:numPr>
          <w:ilvl w:val="0"/>
          <w:numId w:val="5"/>
        </w:numPr>
        <w:shd w:val="clear" w:color="auto" w:fill="FEFFFF"/>
        <w:spacing w:line="276" w:lineRule="auto"/>
        <w:ind w:left="426" w:right="13"/>
        <w:jc w:val="both"/>
        <w:rPr>
          <w:rFonts w:ascii="Times New Roman" w:hAnsi="Times New Roman" w:cs="Times New Roman"/>
          <w:shd w:val="clear" w:color="auto" w:fill="FEFFFF"/>
        </w:rPr>
      </w:pPr>
      <w:r w:rsidRPr="0076414B">
        <w:rPr>
          <w:rFonts w:ascii="Times New Roman" w:hAnsi="Times New Roman" w:cs="Times New Roman"/>
          <w:shd w:val="clear" w:color="auto" w:fill="FEFFFF"/>
        </w:rPr>
        <w:t xml:space="preserve">Deney hayvanları ile yapılan çalışmalar, basın-yayın gibi kitle iletişim araçları ile </w:t>
      </w:r>
      <w:r w:rsidRPr="0076414B">
        <w:rPr>
          <w:rFonts w:ascii="Times New Roman" w:hAnsi="Times New Roman" w:cs="Times New Roman"/>
          <w:shd w:val="clear" w:color="auto" w:fill="FEFFFF"/>
        </w:rPr>
        <w:br/>
        <w:t xml:space="preserve">sergilenemez. </w:t>
      </w:r>
    </w:p>
    <w:p w14:paraId="039E61B7" w14:textId="77777777" w:rsidR="009D4991" w:rsidRPr="004A5239" w:rsidRDefault="009D4991" w:rsidP="004A5239">
      <w:pPr>
        <w:pStyle w:val="Stil"/>
        <w:shd w:val="clear" w:color="auto" w:fill="FEFFFF"/>
        <w:spacing w:line="276" w:lineRule="auto"/>
        <w:ind w:left="9" w:right="9"/>
        <w:jc w:val="both"/>
        <w:rPr>
          <w:rFonts w:ascii="Times New Roman" w:hAnsi="Times New Roman" w:cs="Times New Roman"/>
          <w:b/>
          <w:bCs/>
          <w:iCs/>
          <w:shd w:val="clear" w:color="auto" w:fill="FEFFFF"/>
        </w:rPr>
      </w:pPr>
    </w:p>
    <w:p w14:paraId="6E175862" w14:textId="77777777" w:rsidR="002D308E" w:rsidRPr="004A5239" w:rsidRDefault="002D308E" w:rsidP="004A5239">
      <w:pPr>
        <w:pStyle w:val="Stil"/>
        <w:shd w:val="clear" w:color="auto" w:fill="FEFFFF"/>
        <w:spacing w:line="276" w:lineRule="auto"/>
        <w:ind w:left="9" w:right="9"/>
        <w:jc w:val="both"/>
        <w:rPr>
          <w:rFonts w:ascii="Times New Roman" w:hAnsi="Times New Roman" w:cs="Times New Roman"/>
          <w:shd w:val="clear" w:color="auto" w:fill="FEFFFF"/>
        </w:rPr>
      </w:pPr>
      <w:r w:rsidRPr="004A5239">
        <w:rPr>
          <w:rFonts w:ascii="Times New Roman" w:hAnsi="Times New Roman" w:cs="Times New Roman"/>
          <w:b/>
          <w:bCs/>
          <w:iCs/>
          <w:shd w:val="clear" w:color="auto" w:fill="FEFFFF"/>
        </w:rPr>
        <w:t>İzin Zorunluluğu</w:t>
      </w:r>
    </w:p>
    <w:p w14:paraId="10A69C91" w14:textId="77777777" w:rsidR="00AA3041" w:rsidRDefault="00AA3041" w:rsidP="004A5239">
      <w:pPr>
        <w:pStyle w:val="Stil"/>
        <w:shd w:val="clear" w:color="auto" w:fill="FEFFFF"/>
        <w:spacing w:line="276" w:lineRule="auto"/>
        <w:ind w:left="18" w:right="9"/>
        <w:jc w:val="both"/>
        <w:rPr>
          <w:rFonts w:ascii="Times New Roman" w:hAnsi="Times New Roman" w:cs="Times New Roman"/>
          <w:b/>
          <w:shd w:val="clear" w:color="auto" w:fill="FEFFFF"/>
        </w:rPr>
      </w:pPr>
    </w:p>
    <w:p w14:paraId="62D12EFB" w14:textId="77777777" w:rsidR="002D308E" w:rsidRPr="004A5239" w:rsidRDefault="002D308E" w:rsidP="004A5239">
      <w:pPr>
        <w:pStyle w:val="Stil"/>
        <w:shd w:val="clear" w:color="auto" w:fill="FEFFFF"/>
        <w:spacing w:line="276" w:lineRule="auto"/>
        <w:ind w:left="18" w:right="9"/>
        <w:jc w:val="both"/>
        <w:rPr>
          <w:rFonts w:ascii="Times New Roman" w:hAnsi="Times New Roman" w:cs="Times New Roman"/>
          <w:shd w:val="clear" w:color="auto" w:fill="FEFFFF"/>
        </w:rPr>
      </w:pPr>
      <w:r w:rsidRPr="004A5239">
        <w:rPr>
          <w:rFonts w:ascii="Times New Roman" w:hAnsi="Times New Roman" w:cs="Times New Roman"/>
          <w:b/>
          <w:shd w:val="clear" w:color="auto" w:fill="FEFFFF"/>
        </w:rPr>
        <w:t>Madde 1</w:t>
      </w:r>
      <w:r w:rsidR="004941BD">
        <w:rPr>
          <w:rFonts w:ascii="Times New Roman" w:hAnsi="Times New Roman" w:cs="Times New Roman"/>
          <w:b/>
          <w:shd w:val="clear" w:color="auto" w:fill="FEFFFF"/>
        </w:rPr>
        <w:t>2</w:t>
      </w:r>
      <w:r w:rsidRPr="004A5239">
        <w:rPr>
          <w:rFonts w:ascii="Times New Roman" w:hAnsi="Times New Roman" w:cs="Times New Roman"/>
          <w:b/>
          <w:shd w:val="clear" w:color="auto" w:fill="FEFFFF"/>
        </w:rPr>
        <w:t>.</w:t>
      </w:r>
      <w:r w:rsidRPr="004A5239">
        <w:rPr>
          <w:rFonts w:ascii="Times New Roman" w:hAnsi="Times New Roman" w:cs="Times New Roman"/>
          <w:shd w:val="clear" w:color="auto" w:fill="FEFFFF"/>
        </w:rPr>
        <w:t xml:space="preserve"> Aşağıda belirtilen çalışmalarda Etik Kurul'un onayının alınması zorunludur. </w:t>
      </w:r>
    </w:p>
    <w:p w14:paraId="0E0437E4" w14:textId="77777777" w:rsidR="0076414B" w:rsidRDefault="002D308E" w:rsidP="00A17109">
      <w:pPr>
        <w:pStyle w:val="Stil"/>
        <w:numPr>
          <w:ilvl w:val="0"/>
          <w:numId w:val="6"/>
        </w:numPr>
        <w:shd w:val="clear" w:color="auto" w:fill="FEFFFF"/>
        <w:spacing w:line="276" w:lineRule="auto"/>
        <w:ind w:left="426" w:right="9"/>
        <w:jc w:val="both"/>
        <w:rPr>
          <w:rFonts w:ascii="Times New Roman" w:hAnsi="Times New Roman" w:cs="Times New Roman"/>
          <w:shd w:val="clear" w:color="auto" w:fill="FEFFFF"/>
        </w:rPr>
      </w:pPr>
      <w:r w:rsidRPr="0076414B">
        <w:rPr>
          <w:rFonts w:ascii="Times New Roman" w:hAnsi="Times New Roman" w:cs="Times New Roman"/>
          <w:shd w:val="clear" w:color="auto" w:fill="FEFFFF"/>
        </w:rPr>
        <w:t>Her türlü araştırma projesi, tez (</w:t>
      </w:r>
      <w:r w:rsidR="00684AA2">
        <w:rPr>
          <w:rFonts w:ascii="Times New Roman" w:hAnsi="Times New Roman" w:cs="Times New Roman"/>
          <w:shd w:val="clear" w:color="auto" w:fill="FEFFFF"/>
        </w:rPr>
        <w:t>yüksek lisans</w:t>
      </w:r>
      <w:r w:rsidRPr="0076414B">
        <w:rPr>
          <w:rFonts w:ascii="Times New Roman" w:hAnsi="Times New Roman" w:cs="Times New Roman"/>
          <w:shd w:val="clear" w:color="auto" w:fill="FEFFFF"/>
        </w:rPr>
        <w:t xml:space="preserve"> ve doktora) çalışmasına yönelik hayvan deneyleri ve gözlemleri, </w:t>
      </w:r>
    </w:p>
    <w:p w14:paraId="52E0DE19" w14:textId="77777777" w:rsidR="0076414B" w:rsidRDefault="002D308E" w:rsidP="00A17109">
      <w:pPr>
        <w:pStyle w:val="Stil"/>
        <w:numPr>
          <w:ilvl w:val="0"/>
          <w:numId w:val="6"/>
        </w:numPr>
        <w:shd w:val="clear" w:color="auto" w:fill="FEFFFF"/>
        <w:spacing w:line="276" w:lineRule="auto"/>
        <w:ind w:left="426" w:right="9"/>
        <w:jc w:val="both"/>
        <w:rPr>
          <w:rFonts w:ascii="Times New Roman" w:hAnsi="Times New Roman" w:cs="Times New Roman"/>
          <w:shd w:val="clear" w:color="auto" w:fill="FEFFFF"/>
        </w:rPr>
      </w:pPr>
      <w:r w:rsidRPr="0076414B">
        <w:rPr>
          <w:rFonts w:ascii="Times New Roman" w:hAnsi="Times New Roman" w:cs="Times New Roman"/>
          <w:shd w:val="clear" w:color="auto" w:fill="FEFFFF"/>
        </w:rPr>
        <w:t xml:space="preserve">Eğitim amacıyla yapılacak öğrenci pratikleri ve demonstrasyonlar, </w:t>
      </w:r>
    </w:p>
    <w:p w14:paraId="17B54EBC" w14:textId="77777777" w:rsidR="0076414B" w:rsidRDefault="002D308E" w:rsidP="00A17109">
      <w:pPr>
        <w:pStyle w:val="Stil"/>
        <w:numPr>
          <w:ilvl w:val="0"/>
          <w:numId w:val="6"/>
        </w:numPr>
        <w:shd w:val="clear" w:color="auto" w:fill="FEFFFF"/>
        <w:spacing w:line="276" w:lineRule="auto"/>
        <w:ind w:left="426" w:right="13"/>
        <w:jc w:val="both"/>
        <w:rPr>
          <w:rFonts w:ascii="Times New Roman" w:hAnsi="Times New Roman" w:cs="Times New Roman"/>
          <w:shd w:val="clear" w:color="auto" w:fill="FEFFFF"/>
        </w:rPr>
      </w:pPr>
      <w:r w:rsidRPr="0076414B">
        <w:rPr>
          <w:rFonts w:ascii="Times New Roman" w:hAnsi="Times New Roman" w:cs="Times New Roman"/>
          <w:shd w:val="clear" w:color="auto" w:fill="FEFFFF"/>
        </w:rPr>
        <w:t xml:space="preserve">Bir metot öğrenilmesi ve el alıştırması için yapılacak testler ve çalışmalar, </w:t>
      </w:r>
    </w:p>
    <w:p w14:paraId="219A3A1F" w14:textId="77777777" w:rsidR="0076414B" w:rsidRPr="0078233D" w:rsidRDefault="00C55861" w:rsidP="00A17109">
      <w:pPr>
        <w:pStyle w:val="Stil"/>
        <w:numPr>
          <w:ilvl w:val="0"/>
          <w:numId w:val="6"/>
        </w:numPr>
        <w:shd w:val="clear" w:color="auto" w:fill="FEFFFF"/>
        <w:spacing w:line="276" w:lineRule="auto"/>
        <w:ind w:left="426" w:right="9"/>
        <w:jc w:val="both"/>
        <w:rPr>
          <w:rFonts w:ascii="Times New Roman" w:hAnsi="Times New Roman" w:cs="Times New Roman"/>
          <w:shd w:val="clear" w:color="auto" w:fill="FEFFFF"/>
        </w:rPr>
      </w:pPr>
      <w:r w:rsidRPr="0076414B">
        <w:rPr>
          <w:rFonts w:ascii="Times New Roman" w:hAnsi="Times New Roman" w:cs="Times New Roman"/>
          <w:shd w:val="clear" w:color="auto" w:fill="FEFFFF"/>
        </w:rPr>
        <w:t xml:space="preserve">Akdeniz Üniversitesi </w:t>
      </w:r>
      <w:r w:rsidR="00665920" w:rsidRPr="0076414B">
        <w:rPr>
          <w:rFonts w:ascii="Times New Roman" w:hAnsi="Times New Roman" w:cs="Times New Roman"/>
          <w:shd w:val="clear" w:color="auto" w:fill="FEFFFF"/>
        </w:rPr>
        <w:t xml:space="preserve">Su Ürünleri Fakültesi </w:t>
      </w:r>
      <w:r w:rsidR="002D308E" w:rsidRPr="0076414B">
        <w:rPr>
          <w:rFonts w:ascii="Times New Roman" w:hAnsi="Times New Roman" w:cs="Times New Roman"/>
          <w:shd w:val="clear" w:color="auto" w:fill="FEFFFF"/>
        </w:rPr>
        <w:t xml:space="preserve">personeli olmamakla </w:t>
      </w:r>
      <w:r w:rsidR="002D308E" w:rsidRPr="0078233D">
        <w:rPr>
          <w:rFonts w:ascii="Times New Roman" w:hAnsi="Times New Roman" w:cs="Times New Roman"/>
          <w:shd w:val="clear" w:color="auto" w:fill="FEFFFF"/>
        </w:rPr>
        <w:t xml:space="preserve">birlikte </w:t>
      </w:r>
      <w:r w:rsidR="002F012B" w:rsidRPr="0078233D">
        <w:rPr>
          <w:rFonts w:ascii="Times New Roman" w:hAnsi="Times New Roman" w:cs="Times New Roman"/>
          <w:shd w:val="clear" w:color="auto" w:fill="FEFFFF"/>
        </w:rPr>
        <w:t xml:space="preserve">Su Ürünleri Fakültesinden bir akademik personel olmak kaydıyla </w:t>
      </w:r>
      <w:r w:rsidR="00665920" w:rsidRPr="0078233D">
        <w:rPr>
          <w:rFonts w:ascii="Times New Roman" w:hAnsi="Times New Roman" w:cs="Times New Roman"/>
          <w:shd w:val="clear" w:color="auto" w:fill="FEFFFF"/>
        </w:rPr>
        <w:t>Fakülte</w:t>
      </w:r>
      <w:r w:rsidR="002D308E" w:rsidRPr="0078233D">
        <w:rPr>
          <w:rFonts w:ascii="Times New Roman" w:hAnsi="Times New Roman" w:cs="Times New Roman"/>
          <w:shd w:val="clear" w:color="auto" w:fill="FEFFFF"/>
        </w:rPr>
        <w:t xml:space="preserve"> bünyesinde deney hayvanı kullanacakların yapacakları çalışmalar, </w:t>
      </w:r>
    </w:p>
    <w:p w14:paraId="34B4771A" w14:textId="77777777" w:rsidR="0091249F" w:rsidRPr="0078233D" w:rsidRDefault="002A28F2" w:rsidP="00A17109">
      <w:pPr>
        <w:pStyle w:val="Stil"/>
        <w:numPr>
          <w:ilvl w:val="0"/>
          <w:numId w:val="6"/>
        </w:numPr>
        <w:shd w:val="clear" w:color="auto" w:fill="FEFFFF"/>
        <w:spacing w:line="276" w:lineRule="auto"/>
        <w:ind w:left="426" w:right="9"/>
        <w:jc w:val="both"/>
        <w:rPr>
          <w:rFonts w:ascii="Times New Roman" w:hAnsi="Times New Roman" w:cs="Times New Roman"/>
          <w:shd w:val="clear" w:color="auto" w:fill="FEFFFF"/>
        </w:rPr>
      </w:pPr>
      <w:r w:rsidRPr="0078233D">
        <w:rPr>
          <w:rFonts w:ascii="Times New Roman" w:hAnsi="Times New Roman" w:cs="Times New Roman"/>
          <w:shd w:val="clear" w:color="auto" w:fill="FEFFFF"/>
        </w:rPr>
        <w:t>Akdeniz Üniversitesi Su Ürünleri Fakültesinden bir akademik personel olmak kaydıyla Üniversite dışında deney hayvanı kullanacakların yapacakları çalışmalar,</w:t>
      </w:r>
    </w:p>
    <w:p w14:paraId="0A49F0FF" w14:textId="77777777" w:rsidR="002D308E" w:rsidRPr="0076414B" w:rsidRDefault="002D308E" w:rsidP="00A17109">
      <w:pPr>
        <w:pStyle w:val="Stil"/>
        <w:numPr>
          <w:ilvl w:val="0"/>
          <w:numId w:val="6"/>
        </w:numPr>
        <w:shd w:val="clear" w:color="auto" w:fill="FEFFFF"/>
        <w:spacing w:line="276" w:lineRule="auto"/>
        <w:ind w:left="426" w:right="9"/>
        <w:jc w:val="both"/>
        <w:rPr>
          <w:rFonts w:ascii="Times New Roman" w:hAnsi="Times New Roman" w:cs="Times New Roman"/>
          <w:shd w:val="clear" w:color="auto" w:fill="FEFFFF"/>
        </w:rPr>
      </w:pPr>
      <w:r w:rsidRPr="0076414B">
        <w:rPr>
          <w:rFonts w:ascii="Times New Roman" w:hAnsi="Times New Roman" w:cs="Times New Roman"/>
          <w:shd w:val="clear" w:color="auto" w:fill="FEFFFF"/>
        </w:rPr>
        <w:t xml:space="preserve">Rutin deneysel uygulamalar için kuruldan bir defaya mahsus olarak gerekli izinler alınır. Her uygulama için tekrar izin alınmasına gerek yoktur. Deneysel uygulamalarda ortaya konacak değişiklikler bildirilerek her defasında kurul onayı yenilenmelidir. </w:t>
      </w:r>
    </w:p>
    <w:p w14:paraId="51AF243A" w14:textId="77777777" w:rsidR="002D308E" w:rsidRPr="004A5239" w:rsidRDefault="002D308E" w:rsidP="004A5239">
      <w:pPr>
        <w:pStyle w:val="Stil"/>
        <w:shd w:val="clear" w:color="auto" w:fill="FEFFFF"/>
        <w:spacing w:line="276" w:lineRule="auto"/>
        <w:ind w:right="9"/>
        <w:jc w:val="both"/>
        <w:rPr>
          <w:rFonts w:ascii="Times New Roman" w:hAnsi="Times New Roman" w:cs="Times New Roman"/>
          <w:shd w:val="clear" w:color="auto" w:fill="FEFFFF"/>
        </w:rPr>
      </w:pPr>
    </w:p>
    <w:p w14:paraId="470DAABF" w14:textId="77777777" w:rsidR="002D308E" w:rsidRPr="002D308E" w:rsidRDefault="002D308E" w:rsidP="004A5239">
      <w:pPr>
        <w:widowControl w:val="0"/>
        <w:shd w:val="clear" w:color="auto" w:fill="FEFFFF"/>
        <w:autoSpaceDE w:val="0"/>
        <w:autoSpaceDN w:val="0"/>
        <w:adjustRightInd w:val="0"/>
        <w:spacing w:after="0"/>
        <w:ind w:left="4" w:right="9"/>
        <w:jc w:val="both"/>
        <w:rPr>
          <w:rFonts w:ascii="Times New Roman" w:eastAsia="Times New Roman" w:hAnsi="Times New Roman" w:cs="Times New Roman"/>
          <w:b/>
          <w:bCs/>
          <w:iCs/>
          <w:sz w:val="24"/>
          <w:szCs w:val="24"/>
          <w:shd w:val="clear" w:color="auto" w:fill="FEFFFF"/>
          <w:lang w:eastAsia="tr-TR"/>
        </w:rPr>
      </w:pPr>
      <w:r w:rsidRPr="002D308E">
        <w:rPr>
          <w:rFonts w:ascii="Times New Roman" w:eastAsia="Times New Roman" w:hAnsi="Times New Roman" w:cs="Times New Roman"/>
          <w:b/>
          <w:bCs/>
          <w:iCs/>
          <w:sz w:val="24"/>
          <w:szCs w:val="24"/>
          <w:shd w:val="clear" w:color="auto" w:fill="FEFFFF"/>
          <w:lang w:eastAsia="tr-TR"/>
        </w:rPr>
        <w:t>DÖRDÜNCÜ BÖLÜM</w:t>
      </w:r>
    </w:p>
    <w:p w14:paraId="725C4DE1" w14:textId="77777777" w:rsidR="002D308E" w:rsidRPr="002D308E" w:rsidRDefault="002D308E" w:rsidP="004A5239">
      <w:pPr>
        <w:widowControl w:val="0"/>
        <w:shd w:val="clear" w:color="auto" w:fill="FEFFFF"/>
        <w:autoSpaceDE w:val="0"/>
        <w:autoSpaceDN w:val="0"/>
        <w:adjustRightInd w:val="0"/>
        <w:spacing w:after="0"/>
        <w:ind w:left="4" w:right="9"/>
        <w:jc w:val="both"/>
        <w:rPr>
          <w:rFonts w:ascii="Times New Roman" w:eastAsia="Times New Roman" w:hAnsi="Times New Roman" w:cs="Times New Roman"/>
          <w:b/>
          <w:bCs/>
          <w:iCs/>
          <w:w w:val="82"/>
          <w:sz w:val="24"/>
          <w:szCs w:val="24"/>
          <w:shd w:val="clear" w:color="auto" w:fill="FEFFFF"/>
          <w:lang w:eastAsia="tr-TR"/>
        </w:rPr>
      </w:pPr>
    </w:p>
    <w:p w14:paraId="5A24B18A" w14:textId="77777777" w:rsidR="002D308E" w:rsidRPr="002D308E" w:rsidRDefault="002D308E" w:rsidP="004A5239">
      <w:pPr>
        <w:widowControl w:val="0"/>
        <w:shd w:val="clear" w:color="auto" w:fill="FEFFFF"/>
        <w:autoSpaceDE w:val="0"/>
        <w:autoSpaceDN w:val="0"/>
        <w:adjustRightInd w:val="0"/>
        <w:spacing w:after="0"/>
        <w:ind w:left="14"/>
        <w:jc w:val="both"/>
        <w:rPr>
          <w:rFonts w:ascii="Times New Roman" w:eastAsia="Times New Roman" w:hAnsi="Times New Roman" w:cs="Times New Roman"/>
          <w:b/>
          <w:sz w:val="24"/>
          <w:szCs w:val="24"/>
          <w:shd w:val="clear" w:color="auto" w:fill="FEFFFF"/>
          <w:lang w:eastAsia="tr-TR"/>
        </w:rPr>
      </w:pPr>
      <w:r w:rsidRPr="002D308E">
        <w:rPr>
          <w:rFonts w:ascii="Times New Roman" w:eastAsia="Times New Roman" w:hAnsi="Times New Roman" w:cs="Times New Roman"/>
          <w:b/>
          <w:sz w:val="24"/>
          <w:szCs w:val="24"/>
          <w:shd w:val="clear" w:color="auto" w:fill="FEFFFF"/>
          <w:lang w:eastAsia="tr-TR"/>
        </w:rPr>
        <w:t>Başvuru İşlemleri</w:t>
      </w:r>
    </w:p>
    <w:p w14:paraId="4CBBDE43" w14:textId="77777777" w:rsidR="00AA3041" w:rsidRDefault="00AA3041" w:rsidP="004A5239">
      <w:pPr>
        <w:widowControl w:val="0"/>
        <w:shd w:val="clear" w:color="auto" w:fill="FEFFFF"/>
        <w:autoSpaceDE w:val="0"/>
        <w:autoSpaceDN w:val="0"/>
        <w:adjustRightInd w:val="0"/>
        <w:spacing w:after="0"/>
        <w:ind w:left="14"/>
        <w:jc w:val="both"/>
        <w:rPr>
          <w:rFonts w:ascii="Times New Roman" w:eastAsia="Times New Roman" w:hAnsi="Times New Roman" w:cs="Times New Roman"/>
          <w:b/>
          <w:sz w:val="24"/>
          <w:szCs w:val="24"/>
          <w:shd w:val="clear" w:color="auto" w:fill="FEFFFF"/>
          <w:lang w:eastAsia="tr-TR"/>
        </w:rPr>
      </w:pPr>
    </w:p>
    <w:p w14:paraId="5E4A9617" w14:textId="77777777" w:rsidR="002D308E" w:rsidRPr="002D308E" w:rsidRDefault="002D308E" w:rsidP="004A5239">
      <w:pPr>
        <w:widowControl w:val="0"/>
        <w:shd w:val="clear" w:color="auto" w:fill="FEFFFF"/>
        <w:autoSpaceDE w:val="0"/>
        <w:autoSpaceDN w:val="0"/>
        <w:adjustRightInd w:val="0"/>
        <w:spacing w:after="0"/>
        <w:ind w:left="14"/>
        <w:jc w:val="both"/>
        <w:rPr>
          <w:rFonts w:ascii="Times New Roman" w:eastAsia="Times New Roman" w:hAnsi="Times New Roman" w:cs="Times New Roman"/>
          <w:sz w:val="24"/>
          <w:szCs w:val="24"/>
          <w:shd w:val="clear" w:color="auto" w:fill="FEFFFF"/>
          <w:lang w:eastAsia="tr-TR"/>
        </w:rPr>
      </w:pPr>
      <w:r w:rsidRPr="002D308E">
        <w:rPr>
          <w:rFonts w:ascii="Times New Roman" w:eastAsia="Times New Roman" w:hAnsi="Times New Roman" w:cs="Times New Roman"/>
          <w:b/>
          <w:sz w:val="24"/>
          <w:szCs w:val="24"/>
          <w:shd w:val="clear" w:color="auto" w:fill="FEFFFF"/>
          <w:lang w:eastAsia="tr-TR"/>
        </w:rPr>
        <w:t>Madde 1</w:t>
      </w:r>
      <w:r w:rsidR="004941BD">
        <w:rPr>
          <w:rFonts w:ascii="Times New Roman" w:eastAsia="Times New Roman" w:hAnsi="Times New Roman" w:cs="Times New Roman"/>
          <w:b/>
          <w:sz w:val="24"/>
          <w:szCs w:val="24"/>
          <w:shd w:val="clear" w:color="auto" w:fill="FEFFFF"/>
          <w:lang w:eastAsia="tr-TR"/>
        </w:rPr>
        <w:t>3</w:t>
      </w:r>
      <w:r w:rsidRPr="002D308E">
        <w:rPr>
          <w:rFonts w:ascii="Times New Roman" w:eastAsia="Times New Roman" w:hAnsi="Times New Roman" w:cs="Times New Roman"/>
          <w:b/>
          <w:sz w:val="24"/>
          <w:szCs w:val="24"/>
          <w:shd w:val="clear" w:color="auto" w:fill="FEFFFF"/>
          <w:lang w:eastAsia="tr-TR"/>
        </w:rPr>
        <w:t>.</w:t>
      </w:r>
      <w:r w:rsidR="00721D42">
        <w:rPr>
          <w:rFonts w:ascii="Times New Roman" w:eastAsia="Times New Roman" w:hAnsi="Times New Roman" w:cs="Times New Roman"/>
          <w:sz w:val="24"/>
          <w:szCs w:val="24"/>
          <w:shd w:val="clear" w:color="auto" w:fill="FEFFFF"/>
          <w:lang w:eastAsia="tr-TR"/>
        </w:rPr>
        <w:t xml:space="preserve"> Etik Kurula</w:t>
      </w:r>
      <w:r w:rsidRPr="002D308E">
        <w:rPr>
          <w:rFonts w:ascii="Times New Roman" w:eastAsia="Times New Roman" w:hAnsi="Times New Roman" w:cs="Times New Roman"/>
          <w:sz w:val="24"/>
          <w:szCs w:val="24"/>
          <w:shd w:val="clear" w:color="auto" w:fill="FEFFFF"/>
          <w:lang w:eastAsia="tr-TR"/>
        </w:rPr>
        <w:t xml:space="preserve"> başvurular, ilgili formların </w:t>
      </w:r>
      <w:r w:rsidRPr="002D308E">
        <w:rPr>
          <w:rFonts w:ascii="Times New Roman" w:eastAsia="Times New Roman" w:hAnsi="Times New Roman" w:cs="Times New Roman"/>
          <w:b/>
          <w:sz w:val="24"/>
          <w:szCs w:val="24"/>
          <w:shd w:val="clear" w:color="auto" w:fill="FEFFFF"/>
          <w:lang w:eastAsia="tr-TR"/>
        </w:rPr>
        <w:t>(Ek.1 ve Ek.2)</w:t>
      </w:r>
      <w:r w:rsidRPr="002D308E">
        <w:rPr>
          <w:rFonts w:ascii="Times New Roman" w:eastAsia="Times New Roman" w:hAnsi="Times New Roman" w:cs="Times New Roman"/>
          <w:sz w:val="24"/>
          <w:szCs w:val="24"/>
          <w:shd w:val="clear" w:color="auto" w:fill="FEFFFF"/>
          <w:lang w:eastAsia="tr-TR"/>
        </w:rPr>
        <w:t xml:space="preserve"> doldurula</w:t>
      </w:r>
      <w:r w:rsidR="0034483B">
        <w:rPr>
          <w:rFonts w:ascii="Times New Roman" w:eastAsia="Times New Roman" w:hAnsi="Times New Roman" w:cs="Times New Roman"/>
          <w:sz w:val="24"/>
          <w:szCs w:val="24"/>
          <w:shd w:val="clear" w:color="auto" w:fill="FEFFFF"/>
          <w:lang w:eastAsia="tr-TR"/>
        </w:rPr>
        <w:t>rak Etik Kurul</w:t>
      </w:r>
      <w:r w:rsidRPr="002D308E">
        <w:rPr>
          <w:rFonts w:ascii="Times New Roman" w:eastAsia="Times New Roman" w:hAnsi="Times New Roman" w:cs="Times New Roman"/>
          <w:sz w:val="24"/>
          <w:szCs w:val="24"/>
          <w:shd w:val="clear" w:color="auto" w:fill="FEFFFF"/>
          <w:lang w:eastAsia="tr-TR"/>
        </w:rPr>
        <w:t xml:space="preserve"> Başkanlığı'na teslim edilmesi ile yapılır. </w:t>
      </w:r>
      <w:r w:rsidRPr="002D308E">
        <w:rPr>
          <w:rFonts w:ascii="Times New Roman" w:eastAsia="Times New Roman" w:hAnsi="Times New Roman" w:cs="Times New Roman"/>
          <w:sz w:val="24"/>
          <w:szCs w:val="24"/>
          <w:lang w:eastAsia="tr-TR"/>
        </w:rPr>
        <w:t>Bütün başvuruların</w:t>
      </w:r>
      <w:r w:rsidR="00A5279B">
        <w:rPr>
          <w:rFonts w:ascii="Times New Roman" w:eastAsia="Times New Roman" w:hAnsi="Times New Roman" w:cs="Times New Roman"/>
          <w:sz w:val="24"/>
          <w:szCs w:val="24"/>
          <w:lang w:eastAsia="tr-TR"/>
        </w:rPr>
        <w:t xml:space="preserve"> </w:t>
      </w:r>
      <w:r w:rsidRPr="002D308E">
        <w:rPr>
          <w:rFonts w:ascii="Times New Roman" w:eastAsia="Times New Roman" w:hAnsi="Times New Roman" w:cs="Times New Roman"/>
          <w:sz w:val="24"/>
          <w:szCs w:val="24"/>
          <w:shd w:val="clear" w:color="auto" w:fill="FEFFFF"/>
          <w:lang w:eastAsia="tr-TR"/>
        </w:rPr>
        <w:t xml:space="preserve">proje yürütücüsü tarafından yapılması gereklidir. </w:t>
      </w:r>
      <w:r w:rsidR="003D2690">
        <w:rPr>
          <w:rFonts w:ascii="Times New Roman" w:eastAsia="Times New Roman" w:hAnsi="Times New Roman" w:cs="Times New Roman"/>
          <w:sz w:val="24"/>
          <w:szCs w:val="24"/>
          <w:shd w:val="clear" w:color="auto" w:fill="FEFFFF"/>
          <w:lang w:eastAsia="tr-TR"/>
        </w:rPr>
        <w:t>Su Ürünleri Fakültesi</w:t>
      </w:r>
      <w:r w:rsidRPr="0065650F">
        <w:rPr>
          <w:rFonts w:ascii="Times New Roman" w:eastAsia="Times New Roman" w:hAnsi="Times New Roman" w:cs="Times New Roman"/>
          <w:sz w:val="24"/>
          <w:szCs w:val="24"/>
          <w:shd w:val="clear" w:color="auto" w:fill="FEFFFF"/>
          <w:lang w:eastAsia="tr-TR"/>
        </w:rPr>
        <w:t xml:space="preserve"> Deney Hayvanları </w:t>
      </w:r>
      <w:r w:rsidR="003D2690">
        <w:rPr>
          <w:rFonts w:ascii="Times New Roman" w:eastAsia="Times New Roman" w:hAnsi="Times New Roman" w:cs="Times New Roman"/>
          <w:sz w:val="24"/>
          <w:szCs w:val="24"/>
          <w:shd w:val="clear" w:color="auto" w:fill="FEFFFF"/>
          <w:lang w:eastAsia="tr-TR"/>
        </w:rPr>
        <w:t xml:space="preserve">Araştırma </w:t>
      </w:r>
      <w:r w:rsidRPr="0065650F">
        <w:rPr>
          <w:rFonts w:ascii="Times New Roman" w:eastAsia="Times New Roman" w:hAnsi="Times New Roman" w:cs="Times New Roman"/>
          <w:sz w:val="24"/>
          <w:szCs w:val="24"/>
          <w:shd w:val="clear" w:color="auto" w:fill="FEFFFF"/>
          <w:lang w:eastAsia="tr-TR"/>
        </w:rPr>
        <w:t xml:space="preserve">Biriminde, </w:t>
      </w:r>
      <w:r w:rsidRPr="002D308E">
        <w:rPr>
          <w:rFonts w:ascii="Times New Roman" w:eastAsia="Times New Roman" w:hAnsi="Times New Roman" w:cs="Times New Roman"/>
          <w:sz w:val="24"/>
          <w:szCs w:val="24"/>
          <w:shd w:val="clear" w:color="auto" w:fill="FEFFFF"/>
          <w:lang w:eastAsia="tr-TR"/>
        </w:rPr>
        <w:t>deneysel çalışma yapmak üzere yazılı olarak başvuran tüm araştırmacıl</w:t>
      </w:r>
      <w:r w:rsidR="00B62CA1">
        <w:rPr>
          <w:rFonts w:ascii="Times New Roman" w:eastAsia="Times New Roman" w:hAnsi="Times New Roman" w:cs="Times New Roman"/>
          <w:sz w:val="24"/>
          <w:szCs w:val="24"/>
          <w:shd w:val="clear" w:color="auto" w:fill="FEFFFF"/>
          <w:lang w:eastAsia="tr-TR"/>
        </w:rPr>
        <w:t>ar, Etik Kurul</w:t>
      </w:r>
      <w:r w:rsidRPr="002D308E">
        <w:rPr>
          <w:rFonts w:ascii="Times New Roman" w:eastAsia="Times New Roman" w:hAnsi="Times New Roman" w:cs="Times New Roman"/>
          <w:sz w:val="24"/>
          <w:szCs w:val="24"/>
          <w:shd w:val="clear" w:color="auto" w:fill="FEFFFF"/>
          <w:lang w:eastAsia="tr-TR"/>
        </w:rPr>
        <w:t xml:space="preserve"> onayını almak zorundadır. Etik Kurulu'na sunulan ön çalışma ve araştırma projeleri incelenerek etik açıdan değerlendirmeye alınır. </w:t>
      </w:r>
    </w:p>
    <w:p w14:paraId="6E6CE3D1" w14:textId="77777777" w:rsidR="002D308E" w:rsidRPr="002D308E" w:rsidRDefault="002D308E" w:rsidP="004941BD">
      <w:pPr>
        <w:widowControl w:val="0"/>
        <w:shd w:val="clear" w:color="auto" w:fill="FEFFFF"/>
        <w:autoSpaceDE w:val="0"/>
        <w:autoSpaceDN w:val="0"/>
        <w:adjustRightInd w:val="0"/>
        <w:spacing w:after="0"/>
        <w:ind w:left="14"/>
        <w:jc w:val="both"/>
        <w:rPr>
          <w:rFonts w:ascii="Times New Roman" w:eastAsia="Times New Roman" w:hAnsi="Times New Roman" w:cs="Times New Roman"/>
          <w:sz w:val="24"/>
          <w:szCs w:val="24"/>
          <w:shd w:val="clear" w:color="auto" w:fill="FEFFFF"/>
          <w:lang w:eastAsia="tr-TR"/>
        </w:rPr>
      </w:pPr>
      <w:r w:rsidRPr="002D308E">
        <w:rPr>
          <w:rFonts w:ascii="Times New Roman" w:eastAsia="Times New Roman" w:hAnsi="Times New Roman" w:cs="Times New Roman"/>
          <w:sz w:val="24"/>
          <w:szCs w:val="24"/>
          <w:shd w:val="clear" w:color="auto" w:fill="FEFFFF"/>
          <w:lang w:eastAsia="tr-TR"/>
        </w:rPr>
        <w:tab/>
        <w:t>Kurum dışından temin ettikleri deney hayvanları ile çalışma taleplerinde bulunan başvuru sahipleri;</w:t>
      </w:r>
    </w:p>
    <w:p w14:paraId="626CC59B" w14:textId="77777777" w:rsidR="002D308E" w:rsidRPr="002D308E" w:rsidRDefault="002D308E" w:rsidP="00AA3041">
      <w:pPr>
        <w:widowControl w:val="0"/>
        <w:numPr>
          <w:ilvl w:val="1"/>
          <w:numId w:val="4"/>
        </w:numPr>
        <w:shd w:val="clear" w:color="auto" w:fill="FEFFFF"/>
        <w:autoSpaceDE w:val="0"/>
        <w:autoSpaceDN w:val="0"/>
        <w:adjustRightInd w:val="0"/>
        <w:spacing w:after="0"/>
        <w:ind w:left="426"/>
        <w:jc w:val="both"/>
        <w:rPr>
          <w:rFonts w:ascii="Times New Roman" w:eastAsia="Times New Roman" w:hAnsi="Times New Roman" w:cs="Times New Roman"/>
          <w:sz w:val="24"/>
          <w:szCs w:val="24"/>
          <w:shd w:val="clear" w:color="auto" w:fill="FEFFFF"/>
          <w:lang w:eastAsia="tr-TR"/>
        </w:rPr>
      </w:pPr>
      <w:r w:rsidRPr="002D308E">
        <w:rPr>
          <w:rFonts w:ascii="Times New Roman" w:eastAsia="Times New Roman" w:hAnsi="Times New Roman" w:cs="Times New Roman"/>
          <w:sz w:val="24"/>
          <w:szCs w:val="24"/>
          <w:shd w:val="clear" w:color="auto" w:fill="FEFFFF"/>
          <w:lang w:eastAsia="tr-TR"/>
        </w:rPr>
        <w:t>Temin edilen deney hayvanlarına ait, yasal hayvan üreticisi ve tedarikçilerinden alındığına dair belge,</w:t>
      </w:r>
    </w:p>
    <w:p w14:paraId="01E5AEBE" w14:textId="77777777" w:rsidR="002D308E" w:rsidRPr="002D308E" w:rsidRDefault="002D308E" w:rsidP="00AA3041">
      <w:pPr>
        <w:widowControl w:val="0"/>
        <w:numPr>
          <w:ilvl w:val="1"/>
          <w:numId w:val="4"/>
        </w:numPr>
        <w:shd w:val="clear" w:color="auto" w:fill="FEFFFF"/>
        <w:autoSpaceDE w:val="0"/>
        <w:autoSpaceDN w:val="0"/>
        <w:adjustRightInd w:val="0"/>
        <w:spacing w:after="0"/>
        <w:ind w:left="426"/>
        <w:jc w:val="both"/>
        <w:rPr>
          <w:rFonts w:ascii="Times New Roman" w:eastAsia="Times New Roman" w:hAnsi="Times New Roman" w:cs="Times New Roman"/>
          <w:sz w:val="24"/>
          <w:szCs w:val="24"/>
          <w:shd w:val="clear" w:color="auto" w:fill="FEFFFF"/>
          <w:lang w:eastAsia="tr-TR"/>
        </w:rPr>
      </w:pPr>
      <w:r w:rsidRPr="002D308E">
        <w:rPr>
          <w:rFonts w:ascii="Times New Roman" w:eastAsia="Times New Roman" w:hAnsi="Times New Roman" w:cs="Times New Roman"/>
          <w:sz w:val="24"/>
          <w:szCs w:val="24"/>
          <w:shd w:val="clear" w:color="auto" w:fill="FEFFFF"/>
          <w:lang w:eastAsia="tr-TR"/>
        </w:rPr>
        <w:t>Yapılacak çalışmaya ait ilgili formlarla birlikte Etik Kurul Başkanlığı</w:t>
      </w:r>
      <w:r w:rsidR="0084602B">
        <w:rPr>
          <w:rFonts w:ascii="Times New Roman" w:eastAsia="Times New Roman" w:hAnsi="Times New Roman" w:cs="Times New Roman"/>
          <w:sz w:val="24"/>
          <w:szCs w:val="24"/>
          <w:shd w:val="clear" w:color="auto" w:fill="FEFFFF"/>
          <w:lang w:eastAsia="tr-TR"/>
        </w:rPr>
        <w:t>'na başvuru yapılır. Etik Kurul</w:t>
      </w:r>
      <w:r w:rsidRPr="002D308E">
        <w:rPr>
          <w:rFonts w:ascii="Times New Roman" w:eastAsia="Times New Roman" w:hAnsi="Times New Roman" w:cs="Times New Roman"/>
          <w:sz w:val="24"/>
          <w:szCs w:val="24"/>
          <w:shd w:val="clear" w:color="auto" w:fill="FEFFFF"/>
          <w:lang w:eastAsia="tr-TR"/>
        </w:rPr>
        <w:t xml:space="preserve"> tarafından kabul görmesi durumunda çalışmaya izin verilir. </w:t>
      </w:r>
    </w:p>
    <w:p w14:paraId="636D63EC" w14:textId="77777777" w:rsidR="002D308E" w:rsidRPr="002D308E" w:rsidRDefault="002D308E" w:rsidP="004A5239">
      <w:pPr>
        <w:widowControl w:val="0"/>
        <w:shd w:val="clear" w:color="auto" w:fill="FEFFFF"/>
        <w:autoSpaceDE w:val="0"/>
        <w:autoSpaceDN w:val="0"/>
        <w:adjustRightInd w:val="0"/>
        <w:spacing w:after="0"/>
        <w:ind w:left="14"/>
        <w:jc w:val="both"/>
        <w:rPr>
          <w:rFonts w:ascii="Times New Roman" w:eastAsia="Times New Roman" w:hAnsi="Times New Roman" w:cs="Times New Roman"/>
          <w:color w:val="FF0000"/>
          <w:sz w:val="24"/>
          <w:szCs w:val="24"/>
          <w:shd w:val="clear" w:color="auto" w:fill="FEFFFF"/>
          <w:lang w:eastAsia="tr-TR"/>
        </w:rPr>
      </w:pPr>
    </w:p>
    <w:p w14:paraId="769F37B7" w14:textId="77777777" w:rsidR="002D308E" w:rsidRPr="002D308E" w:rsidRDefault="002D308E" w:rsidP="004A5239">
      <w:pPr>
        <w:widowControl w:val="0"/>
        <w:autoSpaceDE w:val="0"/>
        <w:autoSpaceDN w:val="0"/>
        <w:adjustRightInd w:val="0"/>
        <w:spacing w:after="0"/>
        <w:ind w:left="4" w:right="9"/>
        <w:jc w:val="both"/>
        <w:rPr>
          <w:rFonts w:ascii="Times New Roman" w:eastAsia="Times New Roman" w:hAnsi="Times New Roman" w:cs="Times New Roman"/>
          <w:b/>
          <w:bCs/>
          <w:iCs/>
          <w:sz w:val="24"/>
          <w:szCs w:val="24"/>
          <w:shd w:val="clear" w:color="auto" w:fill="FEFFFF"/>
          <w:lang w:eastAsia="tr-TR"/>
        </w:rPr>
      </w:pPr>
      <w:r w:rsidRPr="002D308E">
        <w:rPr>
          <w:rFonts w:ascii="Times New Roman" w:eastAsia="Times New Roman" w:hAnsi="Times New Roman" w:cs="Times New Roman"/>
          <w:b/>
          <w:bCs/>
          <w:iCs/>
          <w:sz w:val="24"/>
          <w:szCs w:val="24"/>
          <w:shd w:val="clear" w:color="auto" w:fill="FEFFFF"/>
          <w:lang w:eastAsia="tr-TR"/>
        </w:rPr>
        <w:t xml:space="preserve">Başvuru Sahiplerinin Sorumlulukları </w:t>
      </w:r>
    </w:p>
    <w:p w14:paraId="5529564C" w14:textId="77777777" w:rsidR="00AA3041" w:rsidRDefault="00AA3041" w:rsidP="004A5239">
      <w:pPr>
        <w:widowControl w:val="0"/>
        <w:shd w:val="clear" w:color="auto" w:fill="FEFFFF"/>
        <w:autoSpaceDE w:val="0"/>
        <w:autoSpaceDN w:val="0"/>
        <w:adjustRightInd w:val="0"/>
        <w:spacing w:after="0"/>
        <w:ind w:left="8" w:right="13"/>
        <w:jc w:val="both"/>
        <w:rPr>
          <w:rFonts w:ascii="Times New Roman" w:eastAsia="Times New Roman" w:hAnsi="Times New Roman" w:cs="Times New Roman"/>
          <w:b/>
          <w:sz w:val="24"/>
          <w:szCs w:val="24"/>
          <w:shd w:val="clear" w:color="auto" w:fill="FEFFFF"/>
          <w:lang w:eastAsia="tr-TR"/>
        </w:rPr>
      </w:pPr>
    </w:p>
    <w:p w14:paraId="2DE09453" w14:textId="77777777" w:rsidR="002D308E" w:rsidRPr="002D308E" w:rsidRDefault="002D308E" w:rsidP="004A5239">
      <w:pPr>
        <w:widowControl w:val="0"/>
        <w:shd w:val="clear" w:color="auto" w:fill="FEFFFF"/>
        <w:autoSpaceDE w:val="0"/>
        <w:autoSpaceDN w:val="0"/>
        <w:adjustRightInd w:val="0"/>
        <w:spacing w:after="0"/>
        <w:ind w:left="8" w:right="13"/>
        <w:jc w:val="both"/>
        <w:rPr>
          <w:rFonts w:ascii="Times New Roman" w:eastAsia="Times New Roman" w:hAnsi="Times New Roman" w:cs="Times New Roman"/>
          <w:sz w:val="24"/>
          <w:szCs w:val="24"/>
          <w:shd w:val="clear" w:color="auto" w:fill="FEFFFF"/>
          <w:lang w:eastAsia="tr-TR"/>
        </w:rPr>
      </w:pPr>
      <w:r w:rsidRPr="002D308E">
        <w:rPr>
          <w:rFonts w:ascii="Times New Roman" w:eastAsia="Times New Roman" w:hAnsi="Times New Roman" w:cs="Times New Roman"/>
          <w:b/>
          <w:sz w:val="24"/>
          <w:szCs w:val="24"/>
          <w:shd w:val="clear" w:color="auto" w:fill="FEFFFF"/>
          <w:lang w:eastAsia="tr-TR"/>
        </w:rPr>
        <w:t>Madde 1</w:t>
      </w:r>
      <w:r w:rsidR="004941BD">
        <w:rPr>
          <w:rFonts w:ascii="Times New Roman" w:eastAsia="Times New Roman" w:hAnsi="Times New Roman" w:cs="Times New Roman"/>
          <w:b/>
          <w:sz w:val="24"/>
          <w:szCs w:val="24"/>
          <w:shd w:val="clear" w:color="auto" w:fill="FEFFFF"/>
          <w:lang w:eastAsia="tr-TR"/>
        </w:rPr>
        <w:t>4</w:t>
      </w:r>
      <w:r w:rsidRPr="002D308E">
        <w:rPr>
          <w:rFonts w:ascii="Times New Roman" w:eastAsia="Times New Roman" w:hAnsi="Times New Roman" w:cs="Times New Roman"/>
          <w:b/>
          <w:sz w:val="24"/>
          <w:szCs w:val="24"/>
          <w:shd w:val="clear" w:color="auto" w:fill="FEFFFF"/>
          <w:lang w:eastAsia="tr-TR"/>
        </w:rPr>
        <w:t xml:space="preserve">. </w:t>
      </w:r>
      <w:r w:rsidRPr="002D308E">
        <w:rPr>
          <w:rFonts w:ascii="Times New Roman" w:eastAsia="Times New Roman" w:hAnsi="Times New Roman" w:cs="Times New Roman"/>
          <w:sz w:val="24"/>
          <w:szCs w:val="24"/>
          <w:shd w:val="clear" w:color="auto" w:fill="FEFFFF"/>
          <w:lang w:eastAsia="tr-TR"/>
        </w:rPr>
        <w:t xml:space="preserve">Etik Kurulu'na yapılacak başvurularda kişisel beyan esastır ve başvuru sahipleri aşağıdaki hususları kabul etmişlerdir. </w:t>
      </w:r>
    </w:p>
    <w:p w14:paraId="1BA71184" w14:textId="77777777" w:rsidR="00AA3041" w:rsidRDefault="002D308E" w:rsidP="00AA3041">
      <w:pPr>
        <w:pStyle w:val="ListeParagraf"/>
        <w:widowControl w:val="0"/>
        <w:numPr>
          <w:ilvl w:val="0"/>
          <w:numId w:val="11"/>
        </w:numPr>
        <w:shd w:val="clear" w:color="auto" w:fill="FEFFFF"/>
        <w:autoSpaceDE w:val="0"/>
        <w:autoSpaceDN w:val="0"/>
        <w:adjustRightInd w:val="0"/>
        <w:spacing w:after="0"/>
        <w:ind w:left="426" w:right="9"/>
        <w:jc w:val="both"/>
        <w:rPr>
          <w:rFonts w:ascii="Times New Roman" w:eastAsia="Times New Roman" w:hAnsi="Times New Roman" w:cs="Times New Roman"/>
          <w:sz w:val="24"/>
          <w:szCs w:val="24"/>
          <w:shd w:val="clear" w:color="auto" w:fill="FEFFFF"/>
          <w:lang w:eastAsia="tr-TR"/>
        </w:rPr>
      </w:pPr>
      <w:r w:rsidRPr="00AA3041">
        <w:rPr>
          <w:rFonts w:ascii="Times New Roman" w:eastAsia="Times New Roman" w:hAnsi="Times New Roman" w:cs="Times New Roman"/>
          <w:sz w:val="24"/>
          <w:szCs w:val="24"/>
          <w:shd w:val="clear" w:color="auto" w:fill="FEFFFF"/>
          <w:lang w:eastAsia="tr-TR"/>
        </w:rPr>
        <w:lastRenderedPageBreak/>
        <w:t xml:space="preserve">Başvuru formlarında vermiş oldukları bilgilerin doğruluğunu teyit etmişlerdir. </w:t>
      </w:r>
    </w:p>
    <w:p w14:paraId="7357B4DD" w14:textId="77777777" w:rsidR="00AA3041" w:rsidRDefault="002D308E" w:rsidP="00AA3041">
      <w:pPr>
        <w:pStyle w:val="ListeParagraf"/>
        <w:widowControl w:val="0"/>
        <w:numPr>
          <w:ilvl w:val="0"/>
          <w:numId w:val="11"/>
        </w:numPr>
        <w:shd w:val="clear" w:color="auto" w:fill="FEFFFF"/>
        <w:autoSpaceDE w:val="0"/>
        <w:autoSpaceDN w:val="0"/>
        <w:adjustRightInd w:val="0"/>
        <w:spacing w:after="0"/>
        <w:ind w:left="426" w:right="4"/>
        <w:jc w:val="both"/>
        <w:rPr>
          <w:rFonts w:ascii="Times New Roman" w:eastAsia="Times New Roman" w:hAnsi="Times New Roman" w:cs="Times New Roman"/>
          <w:sz w:val="24"/>
          <w:szCs w:val="24"/>
          <w:shd w:val="clear" w:color="auto" w:fill="FEFFFF"/>
          <w:lang w:eastAsia="tr-TR"/>
        </w:rPr>
      </w:pPr>
      <w:r w:rsidRPr="00AA3041">
        <w:rPr>
          <w:rFonts w:ascii="Times New Roman" w:eastAsia="Times New Roman" w:hAnsi="Times New Roman" w:cs="Times New Roman"/>
          <w:sz w:val="24"/>
          <w:szCs w:val="24"/>
          <w:shd w:val="clear" w:color="auto" w:fill="FEFFFF"/>
          <w:lang w:eastAsia="tr-TR"/>
        </w:rPr>
        <w:t xml:space="preserve">Etik Kurul onayı almadan çalışmaya başlamayacaklarını taahhüt etmişlerdir. </w:t>
      </w:r>
    </w:p>
    <w:p w14:paraId="06C2802B" w14:textId="77777777" w:rsidR="00AA3041" w:rsidRDefault="002D308E" w:rsidP="00AA3041">
      <w:pPr>
        <w:pStyle w:val="ListeParagraf"/>
        <w:widowControl w:val="0"/>
        <w:numPr>
          <w:ilvl w:val="0"/>
          <w:numId w:val="11"/>
        </w:numPr>
        <w:shd w:val="clear" w:color="auto" w:fill="FEFFFF"/>
        <w:autoSpaceDE w:val="0"/>
        <w:autoSpaceDN w:val="0"/>
        <w:adjustRightInd w:val="0"/>
        <w:spacing w:after="0"/>
        <w:ind w:left="426" w:right="9"/>
        <w:jc w:val="both"/>
        <w:rPr>
          <w:rFonts w:ascii="Times New Roman" w:eastAsia="Times New Roman" w:hAnsi="Times New Roman" w:cs="Times New Roman"/>
          <w:sz w:val="24"/>
          <w:szCs w:val="24"/>
          <w:shd w:val="clear" w:color="auto" w:fill="FEFFFF"/>
          <w:lang w:eastAsia="tr-TR"/>
        </w:rPr>
      </w:pPr>
      <w:r w:rsidRPr="00AA3041">
        <w:rPr>
          <w:rFonts w:ascii="Times New Roman" w:eastAsia="Times New Roman" w:hAnsi="Times New Roman" w:cs="Times New Roman"/>
          <w:sz w:val="24"/>
          <w:szCs w:val="24"/>
          <w:shd w:val="clear" w:color="auto" w:fill="FEFFFF"/>
          <w:lang w:eastAsia="tr-TR"/>
        </w:rPr>
        <w:t xml:space="preserve">Deney hayvanlarında yapılacak işlemleri başvuru formunda belirtilen hususlara uygun şekilde yapmayı ve Etik Kurulu'nun çalışmaları izleme isteğinde bulunması durumunda, çalışmanın yapıldığı </w:t>
      </w:r>
      <w:r w:rsidR="00CE6B2E">
        <w:rPr>
          <w:rFonts w:ascii="Times New Roman" w:eastAsia="Times New Roman" w:hAnsi="Times New Roman" w:cs="Times New Roman"/>
          <w:sz w:val="24"/>
          <w:szCs w:val="24"/>
          <w:shd w:val="clear" w:color="auto" w:fill="FEFFFF"/>
          <w:lang w:eastAsia="tr-TR"/>
        </w:rPr>
        <w:t>laboratuvarlarını,</w:t>
      </w:r>
      <w:r w:rsidRPr="00AA3041">
        <w:rPr>
          <w:rFonts w:ascii="Times New Roman" w:eastAsia="Times New Roman" w:hAnsi="Times New Roman" w:cs="Times New Roman"/>
          <w:sz w:val="24"/>
          <w:szCs w:val="24"/>
          <w:shd w:val="clear" w:color="auto" w:fill="FEFFFF"/>
          <w:lang w:eastAsia="tr-TR"/>
        </w:rPr>
        <w:t xml:space="preserve"> Etik Kurulu üyelerine açmayı kabul etmişlerdir. </w:t>
      </w:r>
    </w:p>
    <w:p w14:paraId="6EBBAB17" w14:textId="77777777" w:rsidR="002D308E" w:rsidRPr="00AA3041" w:rsidRDefault="002D308E" w:rsidP="00AA3041">
      <w:pPr>
        <w:pStyle w:val="ListeParagraf"/>
        <w:widowControl w:val="0"/>
        <w:numPr>
          <w:ilvl w:val="0"/>
          <w:numId w:val="11"/>
        </w:numPr>
        <w:shd w:val="clear" w:color="auto" w:fill="FEFFFF"/>
        <w:autoSpaceDE w:val="0"/>
        <w:autoSpaceDN w:val="0"/>
        <w:adjustRightInd w:val="0"/>
        <w:spacing w:after="0"/>
        <w:ind w:left="426" w:right="9"/>
        <w:jc w:val="both"/>
        <w:rPr>
          <w:rFonts w:ascii="Times New Roman" w:eastAsia="Times New Roman" w:hAnsi="Times New Roman" w:cs="Times New Roman"/>
          <w:sz w:val="24"/>
          <w:szCs w:val="24"/>
          <w:shd w:val="clear" w:color="auto" w:fill="FEFFFF"/>
          <w:lang w:eastAsia="tr-TR"/>
        </w:rPr>
      </w:pPr>
      <w:r w:rsidRPr="00AA3041">
        <w:rPr>
          <w:rFonts w:ascii="Times New Roman" w:eastAsia="Times New Roman" w:hAnsi="Times New Roman" w:cs="Times New Roman"/>
          <w:sz w:val="24"/>
          <w:szCs w:val="24"/>
          <w:shd w:val="clear" w:color="auto" w:fill="FEFFFF"/>
          <w:lang w:eastAsia="tr-TR"/>
        </w:rPr>
        <w:t xml:space="preserve">Etik Kurul onayından sonra araştırma projesinde yapılan değişiklikler kurula yazılı olarak bildirilmelidir ve onayının alınması gerekmektedir. </w:t>
      </w:r>
    </w:p>
    <w:p w14:paraId="309F7769" w14:textId="77777777" w:rsidR="002D308E" w:rsidRPr="002D308E" w:rsidRDefault="002D308E" w:rsidP="004A5239">
      <w:pPr>
        <w:widowControl w:val="0"/>
        <w:shd w:val="clear" w:color="auto" w:fill="FEFFFF"/>
        <w:autoSpaceDE w:val="0"/>
        <w:autoSpaceDN w:val="0"/>
        <w:adjustRightInd w:val="0"/>
        <w:spacing w:after="0"/>
        <w:ind w:left="9" w:right="9"/>
        <w:jc w:val="both"/>
        <w:rPr>
          <w:rFonts w:ascii="Times New Roman" w:eastAsia="Times New Roman" w:hAnsi="Times New Roman" w:cs="Times New Roman"/>
          <w:b/>
          <w:bCs/>
          <w:iCs/>
          <w:w w:val="82"/>
          <w:sz w:val="24"/>
          <w:szCs w:val="24"/>
          <w:shd w:val="clear" w:color="auto" w:fill="FEFFFF"/>
          <w:lang w:eastAsia="tr-TR"/>
        </w:rPr>
      </w:pPr>
    </w:p>
    <w:p w14:paraId="70B4B9E7" w14:textId="77777777" w:rsidR="002D308E" w:rsidRPr="002D308E" w:rsidRDefault="002D308E" w:rsidP="004A5239">
      <w:pPr>
        <w:widowControl w:val="0"/>
        <w:shd w:val="clear" w:color="auto" w:fill="FEFFFF"/>
        <w:autoSpaceDE w:val="0"/>
        <w:autoSpaceDN w:val="0"/>
        <w:adjustRightInd w:val="0"/>
        <w:spacing w:after="0"/>
        <w:ind w:left="4" w:right="13"/>
        <w:jc w:val="both"/>
        <w:rPr>
          <w:rFonts w:ascii="Times New Roman" w:eastAsia="Times New Roman" w:hAnsi="Times New Roman" w:cs="Times New Roman"/>
          <w:b/>
          <w:sz w:val="24"/>
          <w:szCs w:val="24"/>
          <w:shd w:val="clear" w:color="auto" w:fill="FEFFFF"/>
          <w:lang w:eastAsia="tr-TR"/>
        </w:rPr>
      </w:pPr>
      <w:r w:rsidRPr="002D308E">
        <w:rPr>
          <w:rFonts w:ascii="Times New Roman" w:eastAsia="Times New Roman" w:hAnsi="Times New Roman" w:cs="Times New Roman"/>
          <w:b/>
          <w:sz w:val="24"/>
          <w:szCs w:val="24"/>
          <w:shd w:val="clear" w:color="auto" w:fill="FEFFFF"/>
          <w:lang w:eastAsia="tr-TR"/>
        </w:rPr>
        <w:t>İnceleme Yöntemi</w:t>
      </w:r>
    </w:p>
    <w:p w14:paraId="604CCD0D" w14:textId="77777777" w:rsidR="00AA3041" w:rsidRDefault="00AA3041" w:rsidP="004A5239">
      <w:pPr>
        <w:widowControl w:val="0"/>
        <w:shd w:val="clear" w:color="auto" w:fill="FEFFFF"/>
        <w:autoSpaceDE w:val="0"/>
        <w:autoSpaceDN w:val="0"/>
        <w:adjustRightInd w:val="0"/>
        <w:spacing w:after="0"/>
        <w:ind w:left="4" w:right="13"/>
        <w:jc w:val="both"/>
        <w:rPr>
          <w:rFonts w:ascii="Times New Roman" w:eastAsia="Times New Roman" w:hAnsi="Times New Roman" w:cs="Times New Roman"/>
          <w:b/>
          <w:sz w:val="24"/>
          <w:szCs w:val="24"/>
          <w:shd w:val="clear" w:color="auto" w:fill="FEFFFF"/>
          <w:lang w:eastAsia="tr-TR"/>
        </w:rPr>
      </w:pPr>
    </w:p>
    <w:p w14:paraId="7D63488E" w14:textId="77777777" w:rsidR="002D308E" w:rsidRPr="002D308E" w:rsidRDefault="002D308E" w:rsidP="004A5239">
      <w:pPr>
        <w:widowControl w:val="0"/>
        <w:shd w:val="clear" w:color="auto" w:fill="FEFFFF"/>
        <w:autoSpaceDE w:val="0"/>
        <w:autoSpaceDN w:val="0"/>
        <w:adjustRightInd w:val="0"/>
        <w:spacing w:after="0"/>
        <w:ind w:left="4" w:right="13"/>
        <w:jc w:val="both"/>
        <w:rPr>
          <w:rFonts w:ascii="Times New Roman" w:eastAsia="Times New Roman" w:hAnsi="Times New Roman" w:cs="Times New Roman"/>
          <w:sz w:val="24"/>
          <w:szCs w:val="24"/>
          <w:shd w:val="clear" w:color="auto" w:fill="FEFFFF"/>
          <w:lang w:eastAsia="tr-TR"/>
        </w:rPr>
      </w:pPr>
      <w:r w:rsidRPr="002D308E">
        <w:rPr>
          <w:rFonts w:ascii="Times New Roman" w:eastAsia="Times New Roman" w:hAnsi="Times New Roman" w:cs="Times New Roman"/>
          <w:b/>
          <w:sz w:val="24"/>
          <w:szCs w:val="24"/>
          <w:shd w:val="clear" w:color="auto" w:fill="FEFFFF"/>
          <w:lang w:eastAsia="tr-TR"/>
        </w:rPr>
        <w:t>Madde 1</w:t>
      </w:r>
      <w:r w:rsidR="004941BD">
        <w:rPr>
          <w:rFonts w:ascii="Times New Roman" w:eastAsia="Times New Roman" w:hAnsi="Times New Roman" w:cs="Times New Roman"/>
          <w:b/>
          <w:sz w:val="24"/>
          <w:szCs w:val="24"/>
          <w:shd w:val="clear" w:color="auto" w:fill="FEFFFF"/>
          <w:lang w:eastAsia="tr-TR"/>
        </w:rPr>
        <w:t>5</w:t>
      </w:r>
      <w:r w:rsidRPr="002D308E">
        <w:rPr>
          <w:rFonts w:ascii="Times New Roman" w:eastAsia="Times New Roman" w:hAnsi="Times New Roman" w:cs="Times New Roman"/>
          <w:b/>
          <w:sz w:val="24"/>
          <w:szCs w:val="24"/>
          <w:shd w:val="clear" w:color="auto" w:fill="FEFFFF"/>
          <w:lang w:eastAsia="tr-TR"/>
        </w:rPr>
        <w:t>.</w:t>
      </w:r>
      <w:r w:rsidRPr="002D308E">
        <w:rPr>
          <w:rFonts w:ascii="Times New Roman" w:eastAsia="Times New Roman" w:hAnsi="Times New Roman" w:cs="Times New Roman"/>
          <w:sz w:val="24"/>
          <w:szCs w:val="24"/>
          <w:shd w:val="clear" w:color="auto" w:fill="FEFFFF"/>
          <w:lang w:eastAsia="tr-TR"/>
        </w:rPr>
        <w:t xml:space="preserve"> Etik Kurulu, ulusal ve uluslararası sözleşmeleri ve bildirgeleri de göz önünde bulundurarak projeleri, ilgili mevzuata göre etik ve deontolojik yönleriyle inceler ve açıklığa kavuşturur. Ulusal ve uluslararası metinlerde düzenlenmemiş bir sorunla karşılaşıldığında bunu ilkeye bağlayabilir. </w:t>
      </w:r>
    </w:p>
    <w:p w14:paraId="64E371CF" w14:textId="77777777" w:rsidR="002D308E" w:rsidRPr="002D308E" w:rsidRDefault="002D308E" w:rsidP="004A5239">
      <w:pPr>
        <w:widowControl w:val="0"/>
        <w:shd w:val="clear" w:color="auto" w:fill="FEFFFF"/>
        <w:autoSpaceDE w:val="0"/>
        <w:autoSpaceDN w:val="0"/>
        <w:adjustRightInd w:val="0"/>
        <w:spacing w:after="0"/>
        <w:ind w:left="4" w:right="13"/>
        <w:jc w:val="both"/>
        <w:rPr>
          <w:rFonts w:ascii="Times New Roman" w:eastAsia="Times New Roman" w:hAnsi="Times New Roman" w:cs="Times New Roman"/>
          <w:b/>
          <w:bCs/>
          <w:iCs/>
          <w:w w:val="82"/>
          <w:sz w:val="24"/>
          <w:szCs w:val="24"/>
          <w:shd w:val="clear" w:color="auto" w:fill="FEFFFF"/>
          <w:lang w:eastAsia="tr-TR"/>
        </w:rPr>
      </w:pPr>
    </w:p>
    <w:p w14:paraId="049206B7" w14:textId="77777777" w:rsidR="002D308E" w:rsidRPr="002D308E" w:rsidRDefault="002D308E" w:rsidP="004A5239">
      <w:pPr>
        <w:widowControl w:val="0"/>
        <w:shd w:val="clear" w:color="auto" w:fill="FEFFFF"/>
        <w:autoSpaceDE w:val="0"/>
        <w:autoSpaceDN w:val="0"/>
        <w:adjustRightInd w:val="0"/>
        <w:spacing w:after="0"/>
        <w:ind w:right="13"/>
        <w:jc w:val="both"/>
        <w:rPr>
          <w:rFonts w:ascii="Times New Roman" w:eastAsia="Times New Roman" w:hAnsi="Times New Roman" w:cs="Times New Roman"/>
          <w:b/>
          <w:sz w:val="24"/>
          <w:szCs w:val="24"/>
          <w:shd w:val="clear" w:color="auto" w:fill="FEFFFF"/>
          <w:lang w:eastAsia="tr-TR"/>
        </w:rPr>
      </w:pPr>
      <w:r w:rsidRPr="002D308E">
        <w:rPr>
          <w:rFonts w:ascii="Times New Roman" w:eastAsia="Times New Roman" w:hAnsi="Times New Roman" w:cs="Times New Roman"/>
          <w:b/>
          <w:sz w:val="24"/>
          <w:szCs w:val="24"/>
          <w:shd w:val="clear" w:color="auto" w:fill="FEFFFF"/>
          <w:lang w:eastAsia="tr-TR"/>
        </w:rPr>
        <w:t>Raporların Hazırlanması ve İçeriği</w:t>
      </w:r>
    </w:p>
    <w:p w14:paraId="71185F43" w14:textId="77777777" w:rsidR="00AA3041" w:rsidRDefault="00AA3041" w:rsidP="004A5239">
      <w:pPr>
        <w:widowControl w:val="0"/>
        <w:shd w:val="clear" w:color="auto" w:fill="FEFFFF"/>
        <w:autoSpaceDE w:val="0"/>
        <w:autoSpaceDN w:val="0"/>
        <w:adjustRightInd w:val="0"/>
        <w:spacing w:after="0"/>
        <w:ind w:right="13"/>
        <w:jc w:val="both"/>
        <w:rPr>
          <w:rFonts w:ascii="Times New Roman" w:eastAsia="Times New Roman" w:hAnsi="Times New Roman" w:cs="Times New Roman"/>
          <w:b/>
          <w:sz w:val="24"/>
          <w:szCs w:val="24"/>
          <w:shd w:val="clear" w:color="auto" w:fill="FEFFFF"/>
          <w:lang w:eastAsia="tr-TR"/>
        </w:rPr>
      </w:pPr>
    </w:p>
    <w:p w14:paraId="4F0B83CD" w14:textId="40102140" w:rsidR="002D308E" w:rsidRPr="002D308E" w:rsidRDefault="002D308E" w:rsidP="004A5239">
      <w:pPr>
        <w:widowControl w:val="0"/>
        <w:shd w:val="clear" w:color="auto" w:fill="FEFFFF"/>
        <w:autoSpaceDE w:val="0"/>
        <w:autoSpaceDN w:val="0"/>
        <w:adjustRightInd w:val="0"/>
        <w:spacing w:after="0"/>
        <w:ind w:right="13"/>
        <w:jc w:val="both"/>
        <w:rPr>
          <w:rFonts w:ascii="Times New Roman" w:eastAsia="Times New Roman" w:hAnsi="Times New Roman" w:cs="Times New Roman"/>
          <w:sz w:val="24"/>
          <w:szCs w:val="24"/>
          <w:shd w:val="clear" w:color="auto" w:fill="FEFFFF"/>
          <w:lang w:eastAsia="tr-TR"/>
        </w:rPr>
      </w:pPr>
      <w:r w:rsidRPr="002D308E">
        <w:rPr>
          <w:rFonts w:ascii="Times New Roman" w:eastAsia="Times New Roman" w:hAnsi="Times New Roman" w:cs="Times New Roman"/>
          <w:b/>
          <w:sz w:val="24"/>
          <w:szCs w:val="24"/>
          <w:shd w:val="clear" w:color="auto" w:fill="FEFFFF"/>
          <w:lang w:eastAsia="tr-TR"/>
        </w:rPr>
        <w:t>Madde 1</w:t>
      </w:r>
      <w:r w:rsidR="004941BD">
        <w:rPr>
          <w:rFonts w:ascii="Times New Roman" w:eastAsia="Times New Roman" w:hAnsi="Times New Roman" w:cs="Times New Roman"/>
          <w:b/>
          <w:sz w:val="24"/>
          <w:szCs w:val="24"/>
          <w:shd w:val="clear" w:color="auto" w:fill="FEFFFF"/>
          <w:lang w:eastAsia="tr-TR"/>
        </w:rPr>
        <w:t>6</w:t>
      </w:r>
      <w:r w:rsidRPr="002D308E">
        <w:rPr>
          <w:rFonts w:ascii="Times New Roman" w:eastAsia="Times New Roman" w:hAnsi="Times New Roman" w:cs="Times New Roman"/>
          <w:b/>
          <w:sz w:val="24"/>
          <w:szCs w:val="24"/>
          <w:shd w:val="clear" w:color="auto" w:fill="FEFFFF"/>
          <w:lang w:eastAsia="tr-TR"/>
        </w:rPr>
        <w:t xml:space="preserve">. </w:t>
      </w:r>
      <w:r w:rsidRPr="002D308E">
        <w:rPr>
          <w:rFonts w:ascii="Times New Roman" w:eastAsia="Times New Roman" w:hAnsi="Times New Roman" w:cs="Times New Roman"/>
          <w:sz w:val="24"/>
          <w:szCs w:val="24"/>
          <w:shd w:val="clear" w:color="auto" w:fill="FEFFFF"/>
          <w:lang w:eastAsia="tr-TR"/>
        </w:rPr>
        <w:t>Usulüne uygun olarak yapıldığı saptanan başvurular</w:t>
      </w:r>
      <w:r w:rsidR="009301CD">
        <w:rPr>
          <w:rFonts w:ascii="Times New Roman" w:eastAsia="Times New Roman" w:hAnsi="Times New Roman" w:cs="Times New Roman"/>
          <w:sz w:val="24"/>
          <w:szCs w:val="24"/>
          <w:shd w:val="clear" w:color="auto" w:fill="FEFFFF"/>
          <w:lang w:eastAsia="tr-TR"/>
        </w:rPr>
        <w:t xml:space="preserve"> </w:t>
      </w:r>
      <w:r w:rsidR="009D4991" w:rsidRPr="004A5239">
        <w:rPr>
          <w:rFonts w:ascii="Times New Roman" w:eastAsia="Times New Roman" w:hAnsi="Times New Roman" w:cs="Times New Roman"/>
          <w:sz w:val="24"/>
          <w:szCs w:val="24"/>
          <w:shd w:val="clear" w:color="auto" w:fill="FEFFFF"/>
          <w:lang w:eastAsia="tr-TR"/>
        </w:rPr>
        <w:t xml:space="preserve">incelenmek üzere </w:t>
      </w:r>
      <w:r w:rsidR="009D4991" w:rsidRPr="001A51DB">
        <w:rPr>
          <w:rFonts w:ascii="Times New Roman" w:eastAsia="Times New Roman" w:hAnsi="Times New Roman" w:cs="Times New Roman"/>
          <w:sz w:val="24"/>
          <w:szCs w:val="24"/>
          <w:shd w:val="clear" w:color="auto" w:fill="FEFFFF"/>
          <w:lang w:eastAsia="tr-TR"/>
        </w:rPr>
        <w:t>Etik</w:t>
      </w:r>
      <w:r w:rsidR="009301CD">
        <w:rPr>
          <w:rFonts w:ascii="Times New Roman" w:eastAsia="Times New Roman" w:hAnsi="Times New Roman" w:cs="Times New Roman"/>
          <w:sz w:val="24"/>
          <w:szCs w:val="24"/>
          <w:shd w:val="clear" w:color="auto" w:fill="FEFFFF"/>
          <w:lang w:eastAsia="tr-TR"/>
        </w:rPr>
        <w:t xml:space="preserve"> </w:t>
      </w:r>
      <w:r w:rsidR="009D4991" w:rsidRPr="001A51DB">
        <w:rPr>
          <w:rFonts w:ascii="Times New Roman" w:eastAsia="Times New Roman" w:hAnsi="Times New Roman" w:cs="Times New Roman"/>
          <w:sz w:val="24"/>
          <w:szCs w:val="24"/>
          <w:shd w:val="clear" w:color="auto" w:fill="FEFFFF"/>
          <w:lang w:eastAsia="tr-TR"/>
        </w:rPr>
        <w:t xml:space="preserve">Kurulca </w:t>
      </w:r>
      <w:r w:rsidRPr="001A51DB">
        <w:rPr>
          <w:rFonts w:ascii="Times New Roman" w:eastAsia="Times New Roman" w:hAnsi="Times New Roman" w:cs="Times New Roman"/>
          <w:sz w:val="24"/>
          <w:szCs w:val="24"/>
          <w:shd w:val="clear" w:color="auto" w:fill="FEFFFF"/>
          <w:lang w:eastAsia="tr-TR"/>
        </w:rPr>
        <w:t>belirlenen raportör</w:t>
      </w:r>
      <w:r w:rsidR="0010624D">
        <w:rPr>
          <w:rFonts w:ascii="Times New Roman" w:eastAsia="Times New Roman" w:hAnsi="Times New Roman" w:cs="Times New Roman"/>
          <w:sz w:val="24"/>
          <w:szCs w:val="24"/>
          <w:shd w:val="clear" w:color="auto" w:fill="FEFFFF"/>
          <w:lang w:eastAsia="tr-TR"/>
        </w:rPr>
        <w:t xml:space="preserve"> </w:t>
      </w:r>
      <w:r w:rsidRPr="001A51DB">
        <w:rPr>
          <w:rFonts w:ascii="Times New Roman" w:eastAsia="Times New Roman" w:hAnsi="Times New Roman" w:cs="Times New Roman"/>
          <w:sz w:val="24"/>
          <w:szCs w:val="24"/>
          <w:shd w:val="clear" w:color="auto" w:fill="FEFFFF"/>
          <w:lang w:eastAsia="tr-TR"/>
        </w:rPr>
        <w:t>(</w:t>
      </w:r>
      <w:proofErr w:type="spellStart"/>
      <w:r w:rsidRPr="001A51DB">
        <w:rPr>
          <w:rFonts w:ascii="Times New Roman" w:eastAsia="Times New Roman" w:hAnsi="Times New Roman" w:cs="Times New Roman"/>
          <w:sz w:val="24"/>
          <w:szCs w:val="24"/>
          <w:shd w:val="clear" w:color="auto" w:fill="FEFFFF"/>
          <w:lang w:eastAsia="tr-TR"/>
        </w:rPr>
        <w:t>ler</w:t>
      </w:r>
      <w:proofErr w:type="spellEnd"/>
      <w:r w:rsidRPr="001A51DB">
        <w:rPr>
          <w:rFonts w:ascii="Times New Roman" w:eastAsia="Times New Roman" w:hAnsi="Times New Roman" w:cs="Times New Roman"/>
          <w:sz w:val="24"/>
          <w:szCs w:val="24"/>
          <w:shd w:val="clear" w:color="auto" w:fill="FEFFFF"/>
          <w:lang w:eastAsia="tr-TR"/>
        </w:rPr>
        <w:t>)</w:t>
      </w:r>
      <w:r w:rsidR="0010624D">
        <w:rPr>
          <w:rFonts w:ascii="Times New Roman" w:eastAsia="Times New Roman" w:hAnsi="Times New Roman" w:cs="Times New Roman"/>
          <w:sz w:val="24"/>
          <w:szCs w:val="24"/>
          <w:shd w:val="clear" w:color="auto" w:fill="FEFFFF"/>
          <w:lang w:eastAsia="tr-TR"/>
        </w:rPr>
        <w:t xml:space="preserve"> </w:t>
      </w:r>
      <w:r w:rsidRPr="001A51DB">
        <w:rPr>
          <w:rFonts w:ascii="Times New Roman" w:eastAsia="Times New Roman" w:hAnsi="Times New Roman" w:cs="Times New Roman"/>
          <w:sz w:val="24"/>
          <w:szCs w:val="24"/>
          <w:shd w:val="clear" w:color="auto" w:fill="FEFFFF"/>
          <w:lang w:eastAsia="tr-TR"/>
        </w:rPr>
        <w:t>e iletilir. Raportörün görüşünü hazırlamasını takiben, ilk Etik Kurul toplantısında başvuru gündeme alınarak değerlendir</w:t>
      </w:r>
      <w:r w:rsidRPr="002D308E">
        <w:rPr>
          <w:rFonts w:ascii="Times New Roman" w:eastAsia="Times New Roman" w:hAnsi="Times New Roman" w:cs="Times New Roman"/>
          <w:sz w:val="24"/>
          <w:szCs w:val="24"/>
          <w:shd w:val="clear" w:color="auto" w:fill="FEFFFF"/>
          <w:lang w:eastAsia="tr-TR"/>
        </w:rPr>
        <w:t xml:space="preserve">ilir. Raportör çalışmayı yapmak isteyenle mülakat yapılmasını isteme hakkına da sahiptir. </w:t>
      </w:r>
    </w:p>
    <w:p w14:paraId="07CC300F" w14:textId="77777777" w:rsidR="002D308E" w:rsidRPr="001A51DB" w:rsidRDefault="002D308E" w:rsidP="004A5239">
      <w:pPr>
        <w:widowControl w:val="0"/>
        <w:shd w:val="clear" w:color="auto" w:fill="FEFFFF"/>
        <w:autoSpaceDE w:val="0"/>
        <w:autoSpaceDN w:val="0"/>
        <w:adjustRightInd w:val="0"/>
        <w:spacing w:after="0"/>
        <w:ind w:left="10" w:right="5"/>
        <w:jc w:val="both"/>
        <w:rPr>
          <w:rFonts w:ascii="Times New Roman" w:eastAsia="Times New Roman" w:hAnsi="Times New Roman" w:cs="Times New Roman"/>
          <w:sz w:val="24"/>
          <w:szCs w:val="24"/>
          <w:shd w:val="clear" w:color="auto" w:fill="FEFFFF"/>
          <w:lang w:eastAsia="tr-TR"/>
        </w:rPr>
      </w:pPr>
      <w:r w:rsidRPr="002D308E">
        <w:rPr>
          <w:rFonts w:ascii="Times New Roman" w:eastAsia="Times New Roman" w:hAnsi="Times New Roman" w:cs="Times New Roman"/>
          <w:sz w:val="24"/>
          <w:szCs w:val="24"/>
          <w:shd w:val="clear" w:color="auto" w:fill="FEFFFF"/>
          <w:lang w:eastAsia="tr-TR"/>
        </w:rPr>
        <w:t xml:space="preserve">Etik Kurul, yaptığı değerlendirme neticesinde "uygun", "düzeltilmesi gerekir" "koşullu olarak uygun" ya da "uygun değildir" şeklinde karar verir. </w:t>
      </w:r>
      <w:r w:rsidRPr="001A51DB">
        <w:rPr>
          <w:rFonts w:ascii="Times New Roman" w:eastAsia="Times New Roman" w:hAnsi="Times New Roman" w:cs="Times New Roman"/>
          <w:sz w:val="24"/>
          <w:szCs w:val="24"/>
          <w:shd w:val="clear" w:color="auto" w:fill="FEFFFF"/>
          <w:lang w:eastAsia="tr-TR"/>
        </w:rPr>
        <w:t>Etik Kurul üyelerine ait başvurular görüşülürken</w:t>
      </w:r>
      <w:r w:rsidR="009301CD">
        <w:rPr>
          <w:rFonts w:ascii="Times New Roman" w:eastAsia="Times New Roman" w:hAnsi="Times New Roman" w:cs="Times New Roman"/>
          <w:sz w:val="24"/>
          <w:szCs w:val="24"/>
          <w:shd w:val="clear" w:color="auto" w:fill="FEFFFF"/>
          <w:lang w:eastAsia="tr-TR"/>
        </w:rPr>
        <w:t xml:space="preserve"> </w:t>
      </w:r>
      <w:r w:rsidRPr="001A51DB">
        <w:rPr>
          <w:rFonts w:ascii="Times New Roman" w:eastAsia="Times New Roman" w:hAnsi="Times New Roman" w:cs="Times New Roman"/>
          <w:sz w:val="24"/>
          <w:szCs w:val="24"/>
          <w:shd w:val="clear" w:color="auto" w:fill="FEFFFF"/>
          <w:lang w:eastAsia="tr-TR"/>
        </w:rPr>
        <w:t xml:space="preserve">ilgili Kurul üyesi görüşmelere katılamaz ve oy kullanamaz. </w:t>
      </w:r>
    </w:p>
    <w:p w14:paraId="3F5C6818" w14:textId="77777777" w:rsidR="002D308E" w:rsidRPr="001A51DB" w:rsidRDefault="002D308E" w:rsidP="004A5239">
      <w:pPr>
        <w:widowControl w:val="0"/>
        <w:shd w:val="clear" w:color="auto" w:fill="FEFFFF"/>
        <w:autoSpaceDE w:val="0"/>
        <w:autoSpaceDN w:val="0"/>
        <w:adjustRightInd w:val="0"/>
        <w:spacing w:after="0"/>
        <w:ind w:left="10"/>
        <w:jc w:val="both"/>
        <w:rPr>
          <w:rFonts w:ascii="Times New Roman" w:eastAsia="Times New Roman" w:hAnsi="Times New Roman" w:cs="Times New Roman"/>
          <w:sz w:val="24"/>
          <w:szCs w:val="24"/>
          <w:shd w:val="clear" w:color="auto" w:fill="FEFFFF"/>
          <w:lang w:eastAsia="tr-TR"/>
        </w:rPr>
      </w:pPr>
      <w:r w:rsidRPr="001A51DB">
        <w:rPr>
          <w:rFonts w:ascii="Times New Roman" w:eastAsia="Times New Roman" w:hAnsi="Times New Roman" w:cs="Times New Roman"/>
          <w:sz w:val="24"/>
          <w:szCs w:val="24"/>
          <w:shd w:val="clear" w:color="auto" w:fill="FEFFFF"/>
          <w:lang w:eastAsia="tr-TR"/>
        </w:rPr>
        <w:t>"Düzeltilmesi gerekir" kararı verilen başvurular</w:t>
      </w:r>
      <w:r w:rsidRPr="001A51DB">
        <w:rPr>
          <w:rFonts w:ascii="Times New Roman" w:eastAsia="Times New Roman" w:hAnsi="Times New Roman" w:cs="Times New Roman"/>
          <w:w w:val="81"/>
          <w:sz w:val="24"/>
          <w:szCs w:val="24"/>
          <w:shd w:val="clear" w:color="auto" w:fill="FEFFFF"/>
          <w:lang w:eastAsia="tr-TR"/>
        </w:rPr>
        <w:t xml:space="preserve">, </w:t>
      </w:r>
      <w:r w:rsidRPr="001A51DB">
        <w:rPr>
          <w:rFonts w:ascii="Times New Roman" w:eastAsia="Times New Roman" w:hAnsi="Times New Roman" w:cs="Times New Roman"/>
          <w:sz w:val="24"/>
          <w:szCs w:val="24"/>
          <w:shd w:val="clear" w:color="auto" w:fill="FEFFFF"/>
          <w:lang w:eastAsia="tr-TR"/>
        </w:rPr>
        <w:t xml:space="preserve">başvuru sahibi tarafından düzeltildikten sonra, Etik Kurul'da tekrar değerlendirilir. "Koşullu olarak uygun" kararı verilen projeler Etik Kurul tarafından saptanacak belli bir süre boyunca izlenip istenen koşulların yerine getirilip getirilmediği değerlendirildikten sonra "uygun" ya da "uygun değildir" şeklinde karara bağlanır. Etik Kurul, deney hayvanlarında uygulama yapacak kişilerin ehil olup olmadıklarını da değerlendirebilir ve yeterli görmemesi halinde eğitim almaları için alanlarında deneyimli bir araştırıcıyla bir süre çalışmalarını veya bir eğitimden geçmelerini isteyebilir. </w:t>
      </w:r>
    </w:p>
    <w:p w14:paraId="571246D8" w14:textId="77777777" w:rsidR="002D308E" w:rsidRPr="001A51DB" w:rsidRDefault="002D308E" w:rsidP="004A5239">
      <w:pPr>
        <w:widowControl w:val="0"/>
        <w:shd w:val="clear" w:color="auto" w:fill="FEFFFF"/>
        <w:autoSpaceDE w:val="0"/>
        <w:autoSpaceDN w:val="0"/>
        <w:adjustRightInd w:val="0"/>
        <w:spacing w:after="0"/>
        <w:ind w:left="10"/>
        <w:jc w:val="both"/>
        <w:rPr>
          <w:rFonts w:ascii="Times New Roman" w:eastAsia="Times New Roman" w:hAnsi="Times New Roman" w:cs="Times New Roman"/>
          <w:sz w:val="24"/>
          <w:szCs w:val="24"/>
          <w:shd w:val="clear" w:color="auto" w:fill="FEFFFF"/>
          <w:lang w:eastAsia="tr-TR"/>
        </w:rPr>
      </w:pPr>
    </w:p>
    <w:p w14:paraId="7334BC69" w14:textId="77777777" w:rsidR="002D308E" w:rsidRPr="002D308E" w:rsidRDefault="002D308E" w:rsidP="004A5239">
      <w:pPr>
        <w:widowControl w:val="0"/>
        <w:shd w:val="clear" w:color="auto" w:fill="FEFFFF"/>
        <w:autoSpaceDE w:val="0"/>
        <w:autoSpaceDN w:val="0"/>
        <w:adjustRightInd w:val="0"/>
        <w:spacing w:after="0"/>
        <w:ind w:left="23" w:right="9"/>
        <w:jc w:val="both"/>
        <w:rPr>
          <w:rFonts w:ascii="Times New Roman" w:eastAsia="Times New Roman" w:hAnsi="Times New Roman" w:cs="Times New Roman"/>
          <w:b/>
          <w:sz w:val="24"/>
          <w:szCs w:val="24"/>
          <w:shd w:val="clear" w:color="auto" w:fill="FEFFFF"/>
          <w:lang w:eastAsia="tr-TR"/>
        </w:rPr>
      </w:pPr>
      <w:r w:rsidRPr="002D308E">
        <w:rPr>
          <w:rFonts w:ascii="Times New Roman" w:eastAsia="Times New Roman" w:hAnsi="Times New Roman" w:cs="Times New Roman"/>
          <w:b/>
          <w:sz w:val="24"/>
          <w:szCs w:val="24"/>
          <w:shd w:val="clear" w:color="auto" w:fill="FEFFFF"/>
          <w:lang w:eastAsia="tr-TR"/>
        </w:rPr>
        <w:t>Kararlar</w:t>
      </w:r>
    </w:p>
    <w:p w14:paraId="492CF038" w14:textId="77777777" w:rsidR="00AA3041" w:rsidRDefault="00AA3041" w:rsidP="004A5239">
      <w:pPr>
        <w:widowControl w:val="0"/>
        <w:shd w:val="clear" w:color="auto" w:fill="FEFFFF"/>
        <w:autoSpaceDE w:val="0"/>
        <w:autoSpaceDN w:val="0"/>
        <w:adjustRightInd w:val="0"/>
        <w:spacing w:after="0"/>
        <w:ind w:left="23" w:right="9"/>
        <w:jc w:val="both"/>
        <w:rPr>
          <w:rFonts w:ascii="Times New Roman" w:eastAsia="Times New Roman" w:hAnsi="Times New Roman" w:cs="Times New Roman"/>
          <w:b/>
          <w:sz w:val="24"/>
          <w:szCs w:val="24"/>
          <w:shd w:val="clear" w:color="auto" w:fill="FEFFFF"/>
          <w:lang w:eastAsia="tr-TR"/>
        </w:rPr>
      </w:pPr>
    </w:p>
    <w:p w14:paraId="5C0879B8" w14:textId="77777777" w:rsidR="002D308E" w:rsidRPr="002D308E" w:rsidRDefault="002D308E" w:rsidP="004A5239">
      <w:pPr>
        <w:widowControl w:val="0"/>
        <w:shd w:val="clear" w:color="auto" w:fill="FEFFFF"/>
        <w:autoSpaceDE w:val="0"/>
        <w:autoSpaceDN w:val="0"/>
        <w:adjustRightInd w:val="0"/>
        <w:spacing w:after="0"/>
        <w:ind w:left="23" w:right="9"/>
        <w:jc w:val="both"/>
        <w:rPr>
          <w:rFonts w:ascii="Times New Roman" w:eastAsia="Times New Roman" w:hAnsi="Times New Roman" w:cs="Times New Roman"/>
          <w:sz w:val="24"/>
          <w:szCs w:val="24"/>
          <w:shd w:val="clear" w:color="auto" w:fill="FEFFFF"/>
          <w:lang w:eastAsia="tr-TR"/>
        </w:rPr>
      </w:pPr>
      <w:r w:rsidRPr="002D308E">
        <w:rPr>
          <w:rFonts w:ascii="Times New Roman" w:eastAsia="Times New Roman" w:hAnsi="Times New Roman" w:cs="Times New Roman"/>
          <w:b/>
          <w:sz w:val="24"/>
          <w:szCs w:val="24"/>
          <w:shd w:val="clear" w:color="auto" w:fill="FEFFFF"/>
          <w:lang w:eastAsia="tr-TR"/>
        </w:rPr>
        <w:t>Madde 1</w:t>
      </w:r>
      <w:r w:rsidR="004941BD">
        <w:rPr>
          <w:rFonts w:ascii="Times New Roman" w:eastAsia="Times New Roman" w:hAnsi="Times New Roman" w:cs="Times New Roman"/>
          <w:b/>
          <w:sz w:val="24"/>
          <w:szCs w:val="24"/>
          <w:shd w:val="clear" w:color="auto" w:fill="FEFFFF"/>
          <w:lang w:eastAsia="tr-TR"/>
        </w:rPr>
        <w:t>7</w:t>
      </w:r>
      <w:r w:rsidRPr="002D308E">
        <w:rPr>
          <w:rFonts w:ascii="Times New Roman" w:eastAsia="Times New Roman" w:hAnsi="Times New Roman" w:cs="Times New Roman"/>
          <w:b/>
          <w:sz w:val="24"/>
          <w:szCs w:val="24"/>
          <w:shd w:val="clear" w:color="auto" w:fill="FEFFFF"/>
          <w:lang w:eastAsia="tr-TR"/>
        </w:rPr>
        <w:t xml:space="preserve">. </w:t>
      </w:r>
      <w:r w:rsidR="00D81FEF" w:rsidRPr="007C1D04">
        <w:rPr>
          <w:rFonts w:ascii="Times New Roman" w:eastAsia="Times New Roman" w:hAnsi="Times New Roman" w:cs="Times New Roman"/>
          <w:sz w:val="24"/>
          <w:szCs w:val="24"/>
          <w:shd w:val="clear" w:color="auto" w:fill="FEFFFF"/>
          <w:lang w:eastAsia="tr-TR"/>
        </w:rPr>
        <w:t>SÜF</w:t>
      </w:r>
      <w:r w:rsidRPr="0065650F">
        <w:rPr>
          <w:rFonts w:ascii="Times New Roman" w:eastAsia="Times New Roman" w:hAnsi="Times New Roman" w:cs="Times New Roman"/>
          <w:sz w:val="24"/>
          <w:szCs w:val="24"/>
          <w:shd w:val="clear" w:color="auto" w:fill="FEFFFF"/>
          <w:lang w:eastAsia="tr-TR"/>
        </w:rPr>
        <w:t>HADYE</w:t>
      </w:r>
      <w:r w:rsidRPr="00D81FEF">
        <w:rPr>
          <w:rFonts w:ascii="Times New Roman" w:eastAsia="Times New Roman" w:hAnsi="Times New Roman" w:cs="Times New Roman"/>
          <w:sz w:val="24"/>
          <w:szCs w:val="24"/>
          <w:shd w:val="clear" w:color="auto" w:fill="FEFFFF"/>
          <w:lang w:eastAsia="tr-TR"/>
        </w:rPr>
        <w:t>K</w:t>
      </w:r>
      <w:r w:rsidRPr="002D308E">
        <w:rPr>
          <w:rFonts w:ascii="Times New Roman" w:eastAsia="Times New Roman" w:hAnsi="Times New Roman" w:cs="Times New Roman"/>
          <w:sz w:val="24"/>
          <w:szCs w:val="24"/>
          <w:shd w:val="clear" w:color="auto" w:fill="FEFFFF"/>
          <w:lang w:eastAsia="tr-TR"/>
        </w:rPr>
        <w:t xml:space="preserve"> başkanının gündemli çağrısı üzerine toplanan kurul, kendisine gönderilen başvuru formlarını inceledikten sonra hazırladığı raporları belli bir süre içinde proje yöneticisine gönderir. Kararlar, kurul üye sayısının çoğunluğuna göre alınır, oy eşitliği durumunda başkanın oyu yönünde karar verilir. Proje başvuruları, incelendikten sonra sonuçlar yazılı olarak başvuru sahibine gönderilir. </w:t>
      </w:r>
    </w:p>
    <w:p w14:paraId="4C327ED4" w14:textId="77777777" w:rsidR="002D308E" w:rsidRPr="002D308E" w:rsidRDefault="002D308E" w:rsidP="004A5239">
      <w:pPr>
        <w:widowControl w:val="0"/>
        <w:shd w:val="clear" w:color="auto" w:fill="FEFFFF"/>
        <w:autoSpaceDE w:val="0"/>
        <w:autoSpaceDN w:val="0"/>
        <w:adjustRightInd w:val="0"/>
        <w:spacing w:after="0"/>
        <w:ind w:left="23" w:right="9"/>
        <w:jc w:val="both"/>
        <w:rPr>
          <w:rFonts w:ascii="Times New Roman" w:eastAsia="Times New Roman" w:hAnsi="Times New Roman" w:cs="Times New Roman"/>
          <w:sz w:val="24"/>
          <w:szCs w:val="24"/>
          <w:shd w:val="clear" w:color="auto" w:fill="FEFFFF"/>
          <w:lang w:eastAsia="tr-TR"/>
        </w:rPr>
      </w:pPr>
    </w:p>
    <w:p w14:paraId="483875F0" w14:textId="77777777" w:rsidR="002D308E" w:rsidRPr="002D308E" w:rsidRDefault="003F2C1C" w:rsidP="004A5239">
      <w:pPr>
        <w:widowControl w:val="0"/>
        <w:shd w:val="clear" w:color="auto" w:fill="FEFFFF"/>
        <w:autoSpaceDE w:val="0"/>
        <w:autoSpaceDN w:val="0"/>
        <w:adjustRightInd w:val="0"/>
        <w:spacing w:after="0"/>
        <w:ind w:left="15" w:right="5"/>
        <w:jc w:val="both"/>
        <w:rPr>
          <w:rFonts w:ascii="Times New Roman" w:eastAsia="Times New Roman" w:hAnsi="Times New Roman" w:cs="Times New Roman"/>
          <w:sz w:val="24"/>
          <w:szCs w:val="24"/>
          <w:shd w:val="clear" w:color="auto" w:fill="FEFFFF"/>
          <w:lang w:eastAsia="tr-TR"/>
        </w:rPr>
      </w:pPr>
      <w:r>
        <w:rPr>
          <w:rFonts w:ascii="Times New Roman" w:eastAsia="Times New Roman" w:hAnsi="Times New Roman" w:cs="Times New Roman"/>
          <w:b/>
          <w:sz w:val="24"/>
          <w:szCs w:val="24"/>
          <w:shd w:val="clear" w:color="auto" w:fill="FEFFFF"/>
          <w:lang w:eastAsia="tr-TR"/>
        </w:rPr>
        <w:t>Madde 1</w:t>
      </w:r>
      <w:r w:rsidR="004941BD">
        <w:rPr>
          <w:rFonts w:ascii="Times New Roman" w:eastAsia="Times New Roman" w:hAnsi="Times New Roman" w:cs="Times New Roman"/>
          <w:b/>
          <w:sz w:val="24"/>
          <w:szCs w:val="24"/>
          <w:shd w:val="clear" w:color="auto" w:fill="FEFFFF"/>
          <w:lang w:eastAsia="tr-TR"/>
        </w:rPr>
        <w:t>8</w:t>
      </w:r>
      <w:r w:rsidR="002D308E" w:rsidRPr="002D308E">
        <w:rPr>
          <w:rFonts w:ascii="Times New Roman" w:eastAsia="Times New Roman" w:hAnsi="Times New Roman" w:cs="Times New Roman"/>
          <w:b/>
          <w:sz w:val="24"/>
          <w:szCs w:val="24"/>
          <w:shd w:val="clear" w:color="auto" w:fill="FEFFFF"/>
          <w:lang w:eastAsia="tr-TR"/>
        </w:rPr>
        <w:t>.</w:t>
      </w:r>
      <w:r w:rsidR="002D308E" w:rsidRPr="002D308E">
        <w:rPr>
          <w:rFonts w:ascii="Times New Roman" w:eastAsia="Times New Roman" w:hAnsi="Times New Roman" w:cs="Times New Roman"/>
          <w:sz w:val="24"/>
          <w:szCs w:val="24"/>
          <w:shd w:val="clear" w:color="auto" w:fill="FEFFFF"/>
          <w:lang w:eastAsia="tr-TR"/>
        </w:rPr>
        <w:t xml:space="preserve"> Hazırlanan raporlar, Etik Kurulu'nda tartışmaya açıldıktan sonra oylanır ve kesin rapor kurul üyeleri tarafından imzalanır. Karara katılmayan üye </w:t>
      </w:r>
      <w:r w:rsidR="002D308E" w:rsidRPr="002D308E">
        <w:rPr>
          <w:rFonts w:ascii="Times New Roman" w:eastAsia="Times New Roman" w:hAnsi="Times New Roman" w:cs="Times New Roman"/>
          <w:b/>
          <w:sz w:val="24"/>
          <w:szCs w:val="24"/>
          <w:shd w:val="clear" w:color="auto" w:fill="FEFFFF"/>
          <w:lang w:eastAsia="tr-TR"/>
        </w:rPr>
        <w:t>"karşı oy"</w:t>
      </w:r>
      <w:r w:rsidR="002D308E" w:rsidRPr="002D308E">
        <w:rPr>
          <w:rFonts w:ascii="Times New Roman" w:eastAsia="Times New Roman" w:hAnsi="Times New Roman" w:cs="Times New Roman"/>
          <w:sz w:val="24"/>
          <w:szCs w:val="24"/>
          <w:shd w:val="clear" w:color="auto" w:fill="FEFFFF"/>
          <w:lang w:eastAsia="tr-TR"/>
        </w:rPr>
        <w:t xml:space="preserve"> gerekçesini yazmak zorundadır. </w:t>
      </w:r>
    </w:p>
    <w:p w14:paraId="391159BF" w14:textId="77777777" w:rsidR="002D308E" w:rsidRPr="002D308E" w:rsidRDefault="002D308E" w:rsidP="004A5239">
      <w:pPr>
        <w:widowControl w:val="0"/>
        <w:shd w:val="clear" w:color="auto" w:fill="FEFFFF"/>
        <w:autoSpaceDE w:val="0"/>
        <w:autoSpaceDN w:val="0"/>
        <w:adjustRightInd w:val="0"/>
        <w:spacing w:after="0"/>
        <w:ind w:left="15" w:right="5"/>
        <w:jc w:val="both"/>
        <w:rPr>
          <w:rFonts w:ascii="Times New Roman" w:eastAsia="Times New Roman" w:hAnsi="Times New Roman" w:cs="Times New Roman"/>
          <w:sz w:val="24"/>
          <w:szCs w:val="24"/>
          <w:shd w:val="clear" w:color="auto" w:fill="FEFFFF"/>
          <w:lang w:eastAsia="tr-TR"/>
        </w:rPr>
      </w:pPr>
    </w:p>
    <w:p w14:paraId="69ACBAE4" w14:textId="77777777" w:rsidR="002D308E" w:rsidRPr="002D308E" w:rsidRDefault="002D308E" w:rsidP="004A5239">
      <w:pPr>
        <w:widowControl w:val="0"/>
        <w:shd w:val="clear" w:color="auto" w:fill="FEFFFF"/>
        <w:autoSpaceDE w:val="0"/>
        <w:autoSpaceDN w:val="0"/>
        <w:adjustRightInd w:val="0"/>
        <w:spacing w:after="0"/>
        <w:ind w:left="10" w:right="5"/>
        <w:jc w:val="both"/>
        <w:rPr>
          <w:rFonts w:ascii="Times New Roman" w:eastAsia="Times New Roman" w:hAnsi="Times New Roman" w:cs="Times New Roman"/>
          <w:sz w:val="24"/>
          <w:szCs w:val="24"/>
          <w:shd w:val="clear" w:color="auto" w:fill="FEFFFF"/>
          <w:lang w:eastAsia="tr-TR"/>
        </w:rPr>
      </w:pPr>
      <w:r w:rsidRPr="002D308E">
        <w:rPr>
          <w:rFonts w:ascii="Times New Roman" w:eastAsia="Times New Roman" w:hAnsi="Times New Roman" w:cs="Times New Roman"/>
          <w:b/>
          <w:sz w:val="24"/>
          <w:szCs w:val="24"/>
          <w:shd w:val="clear" w:color="auto" w:fill="FEFFFF"/>
          <w:lang w:eastAsia="tr-TR"/>
        </w:rPr>
        <w:lastRenderedPageBreak/>
        <w:t xml:space="preserve">Madde </w:t>
      </w:r>
      <w:r w:rsidR="004941BD">
        <w:rPr>
          <w:rFonts w:ascii="Times New Roman" w:eastAsia="Times New Roman" w:hAnsi="Times New Roman" w:cs="Times New Roman"/>
          <w:b/>
          <w:sz w:val="24"/>
          <w:szCs w:val="24"/>
          <w:shd w:val="clear" w:color="auto" w:fill="FEFFFF"/>
          <w:lang w:eastAsia="tr-TR"/>
        </w:rPr>
        <w:t>19</w:t>
      </w:r>
      <w:r w:rsidRPr="002D308E">
        <w:rPr>
          <w:rFonts w:ascii="Times New Roman" w:eastAsia="Times New Roman" w:hAnsi="Times New Roman" w:cs="Times New Roman"/>
          <w:b/>
          <w:sz w:val="24"/>
          <w:szCs w:val="24"/>
          <w:shd w:val="clear" w:color="auto" w:fill="FEFFFF"/>
          <w:lang w:eastAsia="tr-TR"/>
        </w:rPr>
        <w:t>.</w:t>
      </w:r>
      <w:r w:rsidRPr="002D308E">
        <w:rPr>
          <w:rFonts w:ascii="Times New Roman" w:eastAsia="Times New Roman" w:hAnsi="Times New Roman" w:cs="Times New Roman"/>
          <w:sz w:val="24"/>
          <w:szCs w:val="24"/>
          <w:shd w:val="clear" w:color="auto" w:fill="FEFFFF"/>
          <w:lang w:eastAsia="tr-TR"/>
        </w:rPr>
        <w:t xml:space="preserve"> Raporda etik değerlendirme ve sonuç, gerekçesi ile belirtilir. Başvuru etik ilkelere uygun ise" </w:t>
      </w:r>
      <w:r w:rsidRPr="002D308E">
        <w:rPr>
          <w:rFonts w:ascii="Times New Roman" w:eastAsia="Times New Roman" w:hAnsi="Times New Roman" w:cs="Times New Roman"/>
          <w:b/>
          <w:sz w:val="24"/>
          <w:szCs w:val="24"/>
          <w:shd w:val="clear" w:color="auto" w:fill="FEFFFF"/>
          <w:lang w:eastAsia="tr-TR"/>
        </w:rPr>
        <w:t>Hayvan Deneyleri Yerel Etik Kurulu Yönergesi ilkelerine uyulmuştur</w:t>
      </w:r>
      <w:r w:rsidRPr="002D308E">
        <w:rPr>
          <w:rFonts w:ascii="Times New Roman" w:eastAsia="Times New Roman" w:hAnsi="Times New Roman" w:cs="Times New Roman"/>
          <w:sz w:val="24"/>
          <w:szCs w:val="24"/>
          <w:shd w:val="clear" w:color="auto" w:fill="FEFFFF"/>
          <w:lang w:eastAsia="tr-TR"/>
        </w:rPr>
        <w:t>. " cümlesine yer verilir. Bu ifade</w:t>
      </w:r>
      <w:r w:rsidRPr="002D308E">
        <w:rPr>
          <w:rFonts w:ascii="Times New Roman" w:eastAsia="Times New Roman" w:hAnsi="Times New Roman" w:cs="Times New Roman"/>
          <w:b/>
          <w:sz w:val="24"/>
          <w:szCs w:val="24"/>
          <w:shd w:val="clear" w:color="auto" w:fill="FEFFFF"/>
          <w:lang w:eastAsia="tr-TR"/>
        </w:rPr>
        <w:t>" Etik Kurulu Onayı"</w:t>
      </w:r>
      <w:r w:rsidR="009301CD">
        <w:rPr>
          <w:rFonts w:ascii="Times New Roman" w:eastAsia="Times New Roman" w:hAnsi="Times New Roman" w:cs="Times New Roman"/>
          <w:b/>
          <w:sz w:val="24"/>
          <w:szCs w:val="24"/>
          <w:shd w:val="clear" w:color="auto" w:fill="FEFFFF"/>
          <w:lang w:eastAsia="tr-TR"/>
        </w:rPr>
        <w:t xml:space="preserve"> </w:t>
      </w:r>
      <w:r w:rsidRPr="00D36BFC">
        <w:rPr>
          <w:rFonts w:ascii="Times New Roman" w:eastAsia="Times New Roman" w:hAnsi="Times New Roman" w:cs="Times New Roman"/>
          <w:sz w:val="24"/>
          <w:szCs w:val="24"/>
          <w:shd w:val="clear" w:color="auto" w:fill="FEFFFF"/>
          <w:lang w:eastAsia="tr-TR"/>
        </w:rPr>
        <w:t>olarak kabul edilir.</w:t>
      </w:r>
    </w:p>
    <w:p w14:paraId="228ABA1C" w14:textId="77777777" w:rsidR="002D308E" w:rsidRPr="002D308E" w:rsidRDefault="002D308E" w:rsidP="004A5239">
      <w:pPr>
        <w:widowControl w:val="0"/>
        <w:shd w:val="clear" w:color="auto" w:fill="FEFFFF"/>
        <w:autoSpaceDE w:val="0"/>
        <w:autoSpaceDN w:val="0"/>
        <w:adjustRightInd w:val="0"/>
        <w:spacing w:after="0"/>
        <w:ind w:left="10" w:right="5"/>
        <w:jc w:val="both"/>
        <w:rPr>
          <w:rFonts w:ascii="Times New Roman" w:eastAsia="Times New Roman" w:hAnsi="Times New Roman" w:cs="Times New Roman"/>
          <w:sz w:val="24"/>
          <w:szCs w:val="24"/>
          <w:shd w:val="clear" w:color="auto" w:fill="FEFFFF"/>
          <w:lang w:eastAsia="tr-TR"/>
        </w:rPr>
      </w:pPr>
    </w:p>
    <w:p w14:paraId="3F12929F" w14:textId="77777777" w:rsidR="002D308E" w:rsidRPr="002D308E" w:rsidRDefault="002D308E" w:rsidP="004A5239">
      <w:pPr>
        <w:widowControl w:val="0"/>
        <w:shd w:val="clear" w:color="auto" w:fill="FEFFFF"/>
        <w:autoSpaceDE w:val="0"/>
        <w:autoSpaceDN w:val="0"/>
        <w:adjustRightInd w:val="0"/>
        <w:spacing w:after="0"/>
        <w:ind w:left="4" w:right="9"/>
        <w:jc w:val="both"/>
        <w:rPr>
          <w:rFonts w:ascii="Times New Roman" w:eastAsia="Times New Roman" w:hAnsi="Times New Roman" w:cs="Times New Roman"/>
          <w:b/>
          <w:bCs/>
          <w:iCs/>
          <w:sz w:val="24"/>
          <w:szCs w:val="24"/>
          <w:shd w:val="clear" w:color="auto" w:fill="FEFFFF"/>
          <w:lang w:eastAsia="tr-TR"/>
        </w:rPr>
      </w:pPr>
      <w:r w:rsidRPr="002D308E">
        <w:rPr>
          <w:rFonts w:ascii="Times New Roman" w:eastAsia="Times New Roman" w:hAnsi="Times New Roman" w:cs="Times New Roman"/>
          <w:b/>
          <w:bCs/>
          <w:iCs/>
          <w:sz w:val="24"/>
          <w:szCs w:val="24"/>
          <w:shd w:val="clear" w:color="auto" w:fill="FEFFFF"/>
          <w:lang w:eastAsia="tr-TR"/>
        </w:rPr>
        <w:t xml:space="preserve">BEŞİNCİ BÖLÜM </w:t>
      </w:r>
    </w:p>
    <w:p w14:paraId="468FBE6B" w14:textId="77777777" w:rsidR="002D308E" w:rsidRPr="002D308E" w:rsidRDefault="002D308E" w:rsidP="004A5239">
      <w:pPr>
        <w:widowControl w:val="0"/>
        <w:shd w:val="clear" w:color="auto" w:fill="FEFFFF"/>
        <w:autoSpaceDE w:val="0"/>
        <w:autoSpaceDN w:val="0"/>
        <w:adjustRightInd w:val="0"/>
        <w:spacing w:after="0"/>
        <w:ind w:left="4" w:right="9"/>
        <w:jc w:val="both"/>
        <w:rPr>
          <w:rFonts w:ascii="Times New Roman" w:eastAsia="Times New Roman" w:hAnsi="Times New Roman" w:cs="Times New Roman"/>
          <w:b/>
          <w:bCs/>
          <w:iCs/>
          <w:sz w:val="24"/>
          <w:szCs w:val="24"/>
          <w:shd w:val="clear" w:color="auto" w:fill="FEFFFF"/>
          <w:lang w:eastAsia="tr-TR"/>
        </w:rPr>
      </w:pPr>
    </w:p>
    <w:p w14:paraId="1388F4DA" w14:textId="77777777" w:rsidR="002D308E" w:rsidRDefault="002D308E" w:rsidP="004A5239">
      <w:pPr>
        <w:spacing w:after="0"/>
        <w:jc w:val="both"/>
        <w:rPr>
          <w:rFonts w:ascii="Times New Roman" w:eastAsia="Times New Roman" w:hAnsi="Times New Roman" w:cs="Times New Roman"/>
          <w:b/>
          <w:bCs/>
          <w:sz w:val="24"/>
          <w:szCs w:val="24"/>
          <w:lang w:eastAsia="tr-TR"/>
        </w:rPr>
      </w:pPr>
      <w:r w:rsidRPr="002D308E">
        <w:rPr>
          <w:rFonts w:ascii="Times New Roman" w:eastAsia="Times New Roman" w:hAnsi="Times New Roman" w:cs="Times New Roman"/>
          <w:b/>
          <w:bCs/>
          <w:sz w:val="24"/>
          <w:szCs w:val="24"/>
          <w:lang w:eastAsia="tr-TR"/>
        </w:rPr>
        <w:t>Deney Hayvanları Kullanımına Ait Eğitim Sertifikası Programı</w:t>
      </w:r>
    </w:p>
    <w:p w14:paraId="08260AD8" w14:textId="77777777" w:rsidR="00AA3041" w:rsidRPr="002D308E" w:rsidRDefault="00AA3041" w:rsidP="004A5239">
      <w:pPr>
        <w:spacing w:after="0"/>
        <w:jc w:val="both"/>
        <w:rPr>
          <w:rFonts w:ascii="Times New Roman" w:eastAsia="Times New Roman" w:hAnsi="Times New Roman" w:cs="Times New Roman"/>
          <w:b/>
          <w:bCs/>
          <w:sz w:val="24"/>
          <w:szCs w:val="24"/>
          <w:lang w:eastAsia="tr-TR"/>
        </w:rPr>
      </w:pPr>
    </w:p>
    <w:p w14:paraId="367AA410" w14:textId="77777777" w:rsidR="002D308E" w:rsidRPr="002D308E" w:rsidRDefault="002D308E" w:rsidP="004A5239">
      <w:pPr>
        <w:spacing w:after="0"/>
        <w:jc w:val="both"/>
        <w:rPr>
          <w:rFonts w:ascii="Times New Roman" w:eastAsia="Times New Roman" w:hAnsi="Times New Roman" w:cs="Times New Roman"/>
          <w:bCs/>
          <w:color w:val="000000"/>
          <w:sz w:val="24"/>
          <w:szCs w:val="24"/>
          <w:lang w:eastAsia="tr-TR"/>
        </w:rPr>
      </w:pPr>
      <w:r w:rsidRPr="002D308E">
        <w:rPr>
          <w:rFonts w:ascii="Times New Roman" w:eastAsia="Times New Roman" w:hAnsi="Times New Roman" w:cs="Times New Roman"/>
          <w:b/>
          <w:bCs/>
          <w:sz w:val="24"/>
          <w:szCs w:val="24"/>
          <w:lang w:eastAsia="tr-TR"/>
        </w:rPr>
        <w:t xml:space="preserve">Madde </w:t>
      </w:r>
      <w:r w:rsidR="009D4991" w:rsidRPr="004A5239">
        <w:rPr>
          <w:rFonts w:ascii="Times New Roman" w:eastAsia="Times New Roman" w:hAnsi="Times New Roman" w:cs="Times New Roman"/>
          <w:b/>
          <w:bCs/>
          <w:sz w:val="24"/>
          <w:szCs w:val="24"/>
          <w:lang w:eastAsia="tr-TR"/>
        </w:rPr>
        <w:t>2</w:t>
      </w:r>
      <w:r w:rsidR="004941BD">
        <w:rPr>
          <w:rFonts w:ascii="Times New Roman" w:eastAsia="Times New Roman" w:hAnsi="Times New Roman" w:cs="Times New Roman"/>
          <w:b/>
          <w:bCs/>
          <w:sz w:val="24"/>
          <w:szCs w:val="24"/>
          <w:lang w:eastAsia="tr-TR"/>
        </w:rPr>
        <w:t>0</w:t>
      </w:r>
      <w:r w:rsidRPr="002D308E">
        <w:rPr>
          <w:rFonts w:ascii="Times New Roman" w:eastAsia="Times New Roman" w:hAnsi="Times New Roman" w:cs="Times New Roman"/>
          <w:b/>
          <w:bCs/>
          <w:sz w:val="24"/>
          <w:szCs w:val="24"/>
          <w:lang w:eastAsia="tr-TR"/>
        </w:rPr>
        <w:t xml:space="preserve">. </w:t>
      </w:r>
      <w:r w:rsidRPr="002D308E">
        <w:rPr>
          <w:rFonts w:ascii="Times New Roman" w:eastAsia="Times New Roman" w:hAnsi="Times New Roman" w:cs="Times New Roman"/>
          <w:bCs/>
          <w:color w:val="000000"/>
          <w:sz w:val="24"/>
          <w:szCs w:val="24"/>
          <w:lang w:eastAsia="tr-TR"/>
        </w:rPr>
        <w:t>Eğitim Sertifikası Programı, Orman Su İşleri Bakanlığı’nın 12.12.2007 tarihinde yayınladığı 2007/11 sayılı Genelgede belirtilen Deney Hayvanları Kullanım Sertifikası Eğitim Programına uygun olarak düzenlenir.</w:t>
      </w:r>
    </w:p>
    <w:p w14:paraId="19F4B801" w14:textId="77777777" w:rsidR="002D308E" w:rsidRPr="002D308E" w:rsidRDefault="002D308E" w:rsidP="004A5239">
      <w:pPr>
        <w:widowControl w:val="0"/>
        <w:shd w:val="clear" w:color="auto" w:fill="FEFFFF"/>
        <w:autoSpaceDE w:val="0"/>
        <w:autoSpaceDN w:val="0"/>
        <w:adjustRightInd w:val="0"/>
        <w:spacing w:after="0"/>
        <w:ind w:left="4" w:right="9"/>
        <w:jc w:val="both"/>
        <w:rPr>
          <w:rFonts w:ascii="Times New Roman" w:eastAsia="Times New Roman" w:hAnsi="Times New Roman" w:cs="Times New Roman"/>
          <w:b/>
          <w:bCs/>
          <w:iCs/>
          <w:w w:val="81"/>
          <w:sz w:val="24"/>
          <w:szCs w:val="24"/>
          <w:shd w:val="clear" w:color="auto" w:fill="FEFFFF"/>
          <w:lang w:eastAsia="tr-TR"/>
        </w:rPr>
      </w:pPr>
    </w:p>
    <w:p w14:paraId="5C43CF0F" w14:textId="77777777" w:rsidR="002D308E" w:rsidRPr="002D308E" w:rsidRDefault="002D308E" w:rsidP="004A5239">
      <w:pPr>
        <w:widowControl w:val="0"/>
        <w:shd w:val="clear" w:color="auto" w:fill="FEFFFF"/>
        <w:autoSpaceDE w:val="0"/>
        <w:autoSpaceDN w:val="0"/>
        <w:adjustRightInd w:val="0"/>
        <w:spacing w:after="0"/>
        <w:ind w:left="4" w:right="9"/>
        <w:jc w:val="both"/>
        <w:rPr>
          <w:rFonts w:ascii="Times New Roman" w:eastAsia="Times New Roman" w:hAnsi="Times New Roman" w:cs="Times New Roman"/>
          <w:b/>
          <w:bCs/>
          <w:iCs/>
          <w:sz w:val="24"/>
          <w:szCs w:val="24"/>
          <w:shd w:val="clear" w:color="auto" w:fill="FEFFFF"/>
          <w:lang w:eastAsia="tr-TR"/>
        </w:rPr>
      </w:pPr>
      <w:r w:rsidRPr="002D308E">
        <w:rPr>
          <w:rFonts w:ascii="Times New Roman" w:eastAsia="Times New Roman" w:hAnsi="Times New Roman" w:cs="Times New Roman"/>
          <w:b/>
          <w:bCs/>
          <w:iCs/>
          <w:sz w:val="24"/>
          <w:szCs w:val="24"/>
          <w:shd w:val="clear" w:color="auto" w:fill="FEFFFF"/>
          <w:lang w:eastAsia="tr-TR"/>
        </w:rPr>
        <w:t>ALTINCI BÖLÜM</w:t>
      </w:r>
    </w:p>
    <w:p w14:paraId="306B6457" w14:textId="77777777" w:rsidR="002D308E" w:rsidRPr="002D308E" w:rsidRDefault="002D308E" w:rsidP="004A5239">
      <w:pPr>
        <w:widowControl w:val="0"/>
        <w:shd w:val="clear" w:color="auto" w:fill="FEFFFF"/>
        <w:autoSpaceDE w:val="0"/>
        <w:autoSpaceDN w:val="0"/>
        <w:adjustRightInd w:val="0"/>
        <w:spacing w:after="0"/>
        <w:ind w:left="4" w:right="9"/>
        <w:jc w:val="both"/>
        <w:rPr>
          <w:rFonts w:ascii="Times New Roman" w:eastAsia="Times New Roman" w:hAnsi="Times New Roman" w:cs="Times New Roman"/>
          <w:b/>
          <w:bCs/>
          <w:iCs/>
          <w:sz w:val="24"/>
          <w:szCs w:val="24"/>
          <w:shd w:val="clear" w:color="auto" w:fill="FEFFFF"/>
          <w:lang w:eastAsia="tr-TR"/>
        </w:rPr>
      </w:pPr>
    </w:p>
    <w:p w14:paraId="22F53B0B" w14:textId="77777777" w:rsidR="002D308E" w:rsidRPr="002D308E" w:rsidRDefault="002D308E" w:rsidP="004A5239">
      <w:pPr>
        <w:widowControl w:val="0"/>
        <w:shd w:val="clear" w:color="auto" w:fill="FEFFFF"/>
        <w:autoSpaceDE w:val="0"/>
        <w:autoSpaceDN w:val="0"/>
        <w:adjustRightInd w:val="0"/>
        <w:spacing w:after="0"/>
        <w:ind w:left="10" w:right="9"/>
        <w:jc w:val="both"/>
        <w:rPr>
          <w:rFonts w:ascii="Times New Roman" w:eastAsia="Times New Roman" w:hAnsi="Times New Roman" w:cs="Times New Roman"/>
          <w:b/>
          <w:sz w:val="24"/>
          <w:szCs w:val="24"/>
          <w:shd w:val="clear" w:color="auto" w:fill="FEFFFF"/>
          <w:lang w:eastAsia="tr-TR"/>
        </w:rPr>
      </w:pPr>
      <w:r w:rsidRPr="002D308E">
        <w:rPr>
          <w:rFonts w:ascii="Times New Roman" w:eastAsia="Times New Roman" w:hAnsi="Times New Roman" w:cs="Times New Roman"/>
          <w:b/>
          <w:sz w:val="24"/>
          <w:szCs w:val="24"/>
          <w:shd w:val="clear" w:color="auto" w:fill="FEFFFF"/>
          <w:lang w:eastAsia="tr-TR"/>
        </w:rPr>
        <w:t>Son Hükümler</w:t>
      </w:r>
    </w:p>
    <w:p w14:paraId="34E6DBE1" w14:textId="77777777" w:rsidR="00AA3041" w:rsidRDefault="00AA3041" w:rsidP="004A5239">
      <w:pPr>
        <w:widowControl w:val="0"/>
        <w:shd w:val="clear" w:color="auto" w:fill="FEFFFF"/>
        <w:autoSpaceDE w:val="0"/>
        <w:autoSpaceDN w:val="0"/>
        <w:adjustRightInd w:val="0"/>
        <w:spacing w:after="0"/>
        <w:ind w:left="10" w:right="9"/>
        <w:jc w:val="both"/>
        <w:rPr>
          <w:rFonts w:ascii="Times New Roman" w:eastAsia="Times New Roman" w:hAnsi="Times New Roman" w:cs="Times New Roman"/>
          <w:b/>
          <w:sz w:val="24"/>
          <w:szCs w:val="24"/>
          <w:shd w:val="clear" w:color="auto" w:fill="FEFFFF"/>
          <w:lang w:eastAsia="tr-TR"/>
        </w:rPr>
      </w:pPr>
    </w:p>
    <w:p w14:paraId="178E1A23" w14:textId="77777777" w:rsidR="002D308E" w:rsidRPr="002D308E" w:rsidRDefault="002D308E" w:rsidP="004A5239">
      <w:pPr>
        <w:widowControl w:val="0"/>
        <w:shd w:val="clear" w:color="auto" w:fill="FEFFFF"/>
        <w:autoSpaceDE w:val="0"/>
        <w:autoSpaceDN w:val="0"/>
        <w:adjustRightInd w:val="0"/>
        <w:spacing w:after="0"/>
        <w:ind w:left="10" w:right="9"/>
        <w:jc w:val="both"/>
        <w:rPr>
          <w:rFonts w:ascii="Times New Roman" w:eastAsia="Times New Roman" w:hAnsi="Times New Roman" w:cs="Times New Roman"/>
          <w:sz w:val="24"/>
          <w:szCs w:val="24"/>
          <w:shd w:val="clear" w:color="auto" w:fill="FEFFFF"/>
          <w:lang w:eastAsia="tr-TR"/>
        </w:rPr>
      </w:pPr>
      <w:r w:rsidRPr="002D308E">
        <w:rPr>
          <w:rFonts w:ascii="Times New Roman" w:eastAsia="Times New Roman" w:hAnsi="Times New Roman" w:cs="Times New Roman"/>
          <w:b/>
          <w:sz w:val="24"/>
          <w:szCs w:val="24"/>
          <w:shd w:val="clear" w:color="auto" w:fill="FEFFFF"/>
          <w:lang w:eastAsia="tr-TR"/>
        </w:rPr>
        <w:t xml:space="preserve">Madde </w:t>
      </w:r>
      <w:r w:rsidR="009D4991" w:rsidRPr="004A5239">
        <w:rPr>
          <w:rFonts w:ascii="Times New Roman" w:eastAsia="Times New Roman" w:hAnsi="Times New Roman" w:cs="Times New Roman"/>
          <w:b/>
          <w:sz w:val="24"/>
          <w:szCs w:val="24"/>
          <w:shd w:val="clear" w:color="auto" w:fill="FEFFFF"/>
          <w:lang w:eastAsia="tr-TR"/>
        </w:rPr>
        <w:t>2</w:t>
      </w:r>
      <w:r w:rsidR="004941BD">
        <w:rPr>
          <w:rFonts w:ascii="Times New Roman" w:eastAsia="Times New Roman" w:hAnsi="Times New Roman" w:cs="Times New Roman"/>
          <w:b/>
          <w:sz w:val="24"/>
          <w:szCs w:val="24"/>
          <w:shd w:val="clear" w:color="auto" w:fill="FEFFFF"/>
          <w:lang w:eastAsia="tr-TR"/>
        </w:rPr>
        <w:t>1</w:t>
      </w:r>
      <w:r w:rsidRPr="002D308E">
        <w:rPr>
          <w:rFonts w:ascii="Times New Roman" w:eastAsia="Times New Roman" w:hAnsi="Times New Roman" w:cs="Times New Roman"/>
          <w:b/>
          <w:sz w:val="24"/>
          <w:szCs w:val="24"/>
          <w:shd w:val="clear" w:color="auto" w:fill="FEFFFF"/>
          <w:lang w:eastAsia="tr-TR"/>
        </w:rPr>
        <w:t>.</w:t>
      </w:r>
      <w:r w:rsidRPr="002D308E">
        <w:rPr>
          <w:rFonts w:ascii="Times New Roman" w:eastAsia="Times New Roman" w:hAnsi="Times New Roman" w:cs="Times New Roman"/>
          <w:sz w:val="24"/>
          <w:szCs w:val="24"/>
          <w:shd w:val="clear" w:color="auto" w:fill="FEFFFF"/>
          <w:lang w:eastAsia="tr-TR"/>
        </w:rPr>
        <w:t xml:space="preserve"> Bu yönergede belirtilen ilkelere uygun olmayan eğitim, öğretim ve bilimsel araştırma amaçlı çalışmalar, </w:t>
      </w:r>
      <w:r w:rsidR="00B6159E">
        <w:rPr>
          <w:rFonts w:ascii="Times New Roman" w:eastAsia="Times New Roman" w:hAnsi="Times New Roman" w:cs="Times New Roman"/>
          <w:sz w:val="24"/>
          <w:szCs w:val="24"/>
          <w:shd w:val="clear" w:color="auto" w:fill="FEFFFF"/>
          <w:lang w:eastAsia="tr-TR"/>
        </w:rPr>
        <w:t>SÜ</w:t>
      </w:r>
      <w:r w:rsidR="009D4991" w:rsidRPr="004A5239">
        <w:rPr>
          <w:rFonts w:ascii="Times New Roman" w:eastAsia="Times New Roman" w:hAnsi="Times New Roman" w:cs="Times New Roman"/>
          <w:sz w:val="24"/>
          <w:szCs w:val="24"/>
          <w:shd w:val="clear" w:color="auto" w:fill="FEFFFF"/>
          <w:lang w:eastAsia="tr-TR"/>
        </w:rPr>
        <w:t>FAK</w:t>
      </w:r>
      <w:r w:rsidRPr="002D308E">
        <w:rPr>
          <w:rFonts w:ascii="Times New Roman" w:eastAsia="Times New Roman" w:hAnsi="Times New Roman" w:cs="Times New Roman"/>
          <w:sz w:val="24"/>
          <w:szCs w:val="24"/>
          <w:shd w:val="clear" w:color="auto" w:fill="FEFFFF"/>
          <w:lang w:eastAsia="tr-TR"/>
        </w:rPr>
        <w:t xml:space="preserve"> Deney Hayvanları Birimi ve </w:t>
      </w:r>
      <w:r w:rsidR="009D4991" w:rsidRPr="004A5239">
        <w:rPr>
          <w:rFonts w:ascii="Times New Roman" w:eastAsia="Times New Roman" w:hAnsi="Times New Roman" w:cs="Times New Roman"/>
          <w:sz w:val="24"/>
          <w:szCs w:val="24"/>
          <w:shd w:val="clear" w:color="auto" w:fill="FEFFFF"/>
          <w:lang w:eastAsia="tr-TR"/>
        </w:rPr>
        <w:t>Fakültenin</w:t>
      </w:r>
      <w:r w:rsidRPr="002D308E">
        <w:rPr>
          <w:rFonts w:ascii="Times New Roman" w:eastAsia="Times New Roman" w:hAnsi="Times New Roman" w:cs="Times New Roman"/>
          <w:sz w:val="24"/>
          <w:szCs w:val="24"/>
          <w:shd w:val="clear" w:color="auto" w:fill="FEFFFF"/>
          <w:lang w:eastAsia="tr-TR"/>
        </w:rPr>
        <w:t xml:space="preserve"> diğer birimlerinde yapılamaz. </w:t>
      </w:r>
    </w:p>
    <w:p w14:paraId="418D6A8F" w14:textId="77777777" w:rsidR="002D308E" w:rsidRPr="0065650F" w:rsidRDefault="002D308E" w:rsidP="004A5239">
      <w:pPr>
        <w:widowControl w:val="0"/>
        <w:shd w:val="clear" w:color="auto" w:fill="FEFFFF"/>
        <w:autoSpaceDE w:val="0"/>
        <w:autoSpaceDN w:val="0"/>
        <w:adjustRightInd w:val="0"/>
        <w:spacing w:after="0"/>
        <w:ind w:left="19" w:right="9"/>
        <w:jc w:val="both"/>
        <w:rPr>
          <w:rFonts w:ascii="Times New Roman" w:eastAsia="Times New Roman" w:hAnsi="Times New Roman" w:cs="Times New Roman"/>
          <w:sz w:val="24"/>
          <w:szCs w:val="24"/>
          <w:shd w:val="clear" w:color="auto" w:fill="FEFFFF"/>
          <w:lang w:eastAsia="tr-TR"/>
        </w:rPr>
      </w:pPr>
      <w:r w:rsidRPr="0065650F">
        <w:rPr>
          <w:rFonts w:ascii="Times New Roman" w:eastAsia="Times New Roman" w:hAnsi="Times New Roman" w:cs="Times New Roman"/>
          <w:b/>
          <w:sz w:val="24"/>
          <w:szCs w:val="24"/>
          <w:shd w:val="clear" w:color="auto" w:fill="FEFFFF"/>
          <w:lang w:eastAsia="tr-TR"/>
        </w:rPr>
        <w:t>Madde 2</w:t>
      </w:r>
      <w:r w:rsidR="004941BD">
        <w:rPr>
          <w:rFonts w:ascii="Times New Roman" w:eastAsia="Times New Roman" w:hAnsi="Times New Roman" w:cs="Times New Roman"/>
          <w:b/>
          <w:sz w:val="24"/>
          <w:szCs w:val="24"/>
          <w:shd w:val="clear" w:color="auto" w:fill="FEFFFF"/>
          <w:lang w:eastAsia="tr-TR"/>
        </w:rPr>
        <w:t>2</w:t>
      </w:r>
      <w:r w:rsidRPr="0065650F">
        <w:rPr>
          <w:rFonts w:ascii="Times New Roman" w:eastAsia="Times New Roman" w:hAnsi="Times New Roman" w:cs="Times New Roman"/>
          <w:b/>
          <w:sz w:val="24"/>
          <w:szCs w:val="24"/>
          <w:shd w:val="clear" w:color="auto" w:fill="FEFFFF"/>
          <w:lang w:eastAsia="tr-TR"/>
        </w:rPr>
        <w:t xml:space="preserve">. </w:t>
      </w:r>
      <w:r w:rsidRPr="0065650F">
        <w:rPr>
          <w:rFonts w:ascii="Times New Roman" w:eastAsia="Times New Roman" w:hAnsi="Times New Roman" w:cs="Times New Roman"/>
          <w:sz w:val="24"/>
          <w:szCs w:val="24"/>
          <w:shd w:val="clear" w:color="auto" w:fill="FEFFFF"/>
          <w:lang w:eastAsia="tr-TR"/>
        </w:rPr>
        <w:t xml:space="preserve">Yönergenin kabul tarihinden itibaren yapılmış hayvan deneylerine dayalı bilimsel makaleler ve sunumlarda, </w:t>
      </w:r>
      <w:r w:rsidRPr="0065650F">
        <w:rPr>
          <w:rFonts w:ascii="Times New Roman" w:eastAsia="Times New Roman" w:hAnsi="Times New Roman" w:cs="Times New Roman"/>
          <w:b/>
          <w:sz w:val="24"/>
          <w:szCs w:val="24"/>
          <w:shd w:val="clear" w:color="auto" w:fill="FEFFFF"/>
          <w:lang w:eastAsia="tr-TR"/>
        </w:rPr>
        <w:t>" Etik Kurulu ilkelerine uyulmuştur. "</w:t>
      </w:r>
      <w:r w:rsidRPr="0065650F">
        <w:rPr>
          <w:rFonts w:ascii="Times New Roman" w:eastAsia="Times New Roman" w:hAnsi="Times New Roman" w:cs="Times New Roman"/>
          <w:sz w:val="24"/>
          <w:szCs w:val="24"/>
          <w:shd w:val="clear" w:color="auto" w:fill="FEFFFF"/>
          <w:lang w:eastAsia="tr-TR"/>
        </w:rPr>
        <w:t xml:space="preserve">ifadesi yer almalıdır. </w:t>
      </w:r>
    </w:p>
    <w:p w14:paraId="693DD27A" w14:textId="77777777" w:rsidR="002D308E" w:rsidRPr="002D308E" w:rsidRDefault="002D308E" w:rsidP="004A5239">
      <w:pPr>
        <w:widowControl w:val="0"/>
        <w:shd w:val="clear" w:color="auto" w:fill="FEFFFF"/>
        <w:autoSpaceDE w:val="0"/>
        <w:autoSpaceDN w:val="0"/>
        <w:adjustRightInd w:val="0"/>
        <w:spacing w:after="0"/>
        <w:ind w:left="5" w:right="9"/>
        <w:jc w:val="both"/>
        <w:rPr>
          <w:rFonts w:ascii="Times New Roman" w:eastAsia="Times New Roman" w:hAnsi="Times New Roman" w:cs="Times New Roman"/>
          <w:sz w:val="24"/>
          <w:szCs w:val="24"/>
          <w:shd w:val="clear" w:color="auto" w:fill="FEFFFF"/>
          <w:lang w:eastAsia="tr-TR"/>
        </w:rPr>
      </w:pPr>
      <w:r w:rsidRPr="002D308E">
        <w:rPr>
          <w:rFonts w:ascii="Times New Roman" w:eastAsia="Times New Roman" w:hAnsi="Times New Roman" w:cs="Times New Roman"/>
          <w:b/>
          <w:sz w:val="24"/>
          <w:szCs w:val="24"/>
          <w:shd w:val="clear" w:color="auto" w:fill="FEFFFF"/>
          <w:lang w:eastAsia="tr-TR"/>
        </w:rPr>
        <w:t>Madde 2</w:t>
      </w:r>
      <w:r w:rsidR="004941BD">
        <w:rPr>
          <w:rFonts w:ascii="Times New Roman" w:eastAsia="Times New Roman" w:hAnsi="Times New Roman" w:cs="Times New Roman"/>
          <w:b/>
          <w:sz w:val="24"/>
          <w:szCs w:val="24"/>
          <w:shd w:val="clear" w:color="auto" w:fill="FEFFFF"/>
          <w:lang w:eastAsia="tr-TR"/>
        </w:rPr>
        <w:t>3</w:t>
      </w:r>
      <w:r w:rsidRPr="002D308E">
        <w:rPr>
          <w:rFonts w:ascii="Times New Roman" w:eastAsia="Times New Roman" w:hAnsi="Times New Roman" w:cs="Times New Roman"/>
          <w:b/>
          <w:sz w:val="24"/>
          <w:szCs w:val="24"/>
          <w:shd w:val="clear" w:color="auto" w:fill="FEFFFF"/>
          <w:lang w:eastAsia="tr-TR"/>
        </w:rPr>
        <w:t>.</w:t>
      </w:r>
      <w:r w:rsidRPr="002D308E">
        <w:rPr>
          <w:rFonts w:ascii="Times New Roman" w:eastAsia="Times New Roman" w:hAnsi="Times New Roman" w:cs="Times New Roman"/>
          <w:sz w:val="24"/>
          <w:szCs w:val="24"/>
          <w:shd w:val="clear" w:color="auto" w:fill="FEFFFF"/>
          <w:lang w:eastAsia="tr-TR"/>
        </w:rPr>
        <w:t xml:space="preserve"> Etik Kurulu'na başvuru yapılmadan sunulacak olan bildiri ve posterler ile yayımlanacak makalelerde yer alacak olan" Etik Kurulu ilkelerine uyulmuştur." beyanından doğabilecek etik sorunların tüm sorumluluğu araştırmacı/araştırmacılara ait olacaktır. </w:t>
      </w:r>
    </w:p>
    <w:p w14:paraId="03C08D0F" w14:textId="77777777" w:rsidR="002D308E" w:rsidRPr="002D308E" w:rsidRDefault="002D308E" w:rsidP="004A5239">
      <w:pPr>
        <w:widowControl w:val="0"/>
        <w:shd w:val="clear" w:color="auto" w:fill="FEFFFF"/>
        <w:autoSpaceDE w:val="0"/>
        <w:autoSpaceDN w:val="0"/>
        <w:adjustRightInd w:val="0"/>
        <w:spacing w:after="0"/>
        <w:ind w:left="9" w:right="9"/>
        <w:jc w:val="both"/>
        <w:rPr>
          <w:rFonts w:ascii="Times New Roman" w:eastAsia="Times New Roman" w:hAnsi="Times New Roman" w:cs="Times New Roman"/>
          <w:sz w:val="24"/>
          <w:szCs w:val="24"/>
          <w:shd w:val="clear" w:color="auto" w:fill="FEFFFF"/>
          <w:lang w:eastAsia="tr-TR"/>
        </w:rPr>
      </w:pPr>
      <w:r w:rsidRPr="002D308E">
        <w:rPr>
          <w:rFonts w:ascii="Times New Roman" w:eastAsia="Times New Roman" w:hAnsi="Times New Roman" w:cs="Times New Roman"/>
          <w:b/>
          <w:sz w:val="24"/>
          <w:szCs w:val="24"/>
          <w:shd w:val="clear" w:color="auto" w:fill="FEFFFF"/>
          <w:lang w:eastAsia="tr-TR"/>
        </w:rPr>
        <w:t>Madde 2</w:t>
      </w:r>
      <w:r w:rsidR="004941BD">
        <w:rPr>
          <w:rFonts w:ascii="Times New Roman" w:eastAsia="Times New Roman" w:hAnsi="Times New Roman" w:cs="Times New Roman"/>
          <w:b/>
          <w:sz w:val="24"/>
          <w:szCs w:val="24"/>
          <w:shd w:val="clear" w:color="auto" w:fill="FEFFFF"/>
          <w:lang w:eastAsia="tr-TR"/>
        </w:rPr>
        <w:t>4</w:t>
      </w:r>
      <w:r w:rsidRPr="002D308E">
        <w:rPr>
          <w:rFonts w:ascii="Times New Roman" w:eastAsia="Times New Roman" w:hAnsi="Times New Roman" w:cs="Times New Roman"/>
          <w:b/>
          <w:sz w:val="24"/>
          <w:szCs w:val="24"/>
          <w:shd w:val="clear" w:color="auto" w:fill="FEFFFF"/>
          <w:lang w:eastAsia="tr-TR"/>
        </w:rPr>
        <w:t>.</w:t>
      </w:r>
      <w:r w:rsidRPr="002D308E">
        <w:rPr>
          <w:rFonts w:ascii="Times New Roman" w:eastAsia="Times New Roman" w:hAnsi="Times New Roman" w:cs="Times New Roman"/>
          <w:sz w:val="24"/>
          <w:szCs w:val="24"/>
          <w:shd w:val="clear" w:color="auto" w:fill="FEFFFF"/>
          <w:lang w:eastAsia="tr-TR"/>
        </w:rPr>
        <w:t xml:space="preserve"> Etik Kurul kararları gizli olup, başvuru sahiplerinden başkasına bilgi verilmez. </w:t>
      </w:r>
    </w:p>
    <w:p w14:paraId="0CF019CC" w14:textId="77777777" w:rsidR="002D308E" w:rsidRPr="002D308E" w:rsidRDefault="00245729" w:rsidP="004A5239">
      <w:pPr>
        <w:widowControl w:val="0"/>
        <w:shd w:val="clear" w:color="auto" w:fill="FEFFFF"/>
        <w:autoSpaceDE w:val="0"/>
        <w:autoSpaceDN w:val="0"/>
        <w:adjustRightInd w:val="0"/>
        <w:spacing w:after="0"/>
        <w:ind w:right="10"/>
        <w:jc w:val="both"/>
        <w:rPr>
          <w:rFonts w:ascii="Times New Roman" w:eastAsia="Times New Roman" w:hAnsi="Times New Roman" w:cs="Times New Roman"/>
          <w:b/>
          <w:sz w:val="24"/>
          <w:szCs w:val="24"/>
          <w:shd w:val="clear" w:color="auto" w:fill="FEFFFF"/>
          <w:lang w:eastAsia="tr-TR"/>
        </w:rPr>
      </w:pPr>
      <w:r>
        <w:rPr>
          <w:rFonts w:ascii="Times New Roman" w:eastAsia="Times New Roman" w:hAnsi="Times New Roman" w:cs="Times New Roman"/>
          <w:b/>
          <w:sz w:val="24"/>
          <w:szCs w:val="24"/>
          <w:shd w:val="clear" w:color="auto" w:fill="FEFFFF"/>
          <w:lang w:eastAsia="tr-TR"/>
        </w:rPr>
        <w:t xml:space="preserve">Madde 25. </w:t>
      </w:r>
      <w:r w:rsidRPr="0078233D">
        <w:rPr>
          <w:rFonts w:ascii="Times New Roman" w:eastAsia="Times New Roman" w:hAnsi="Times New Roman" w:cs="Times New Roman"/>
          <w:sz w:val="24"/>
          <w:szCs w:val="24"/>
          <w:shd w:val="clear" w:color="auto" w:fill="FEFFFF"/>
          <w:lang w:eastAsia="tr-TR"/>
        </w:rPr>
        <w:t>SÜFHADYEK sadece Su Ürünleri Alanında</w:t>
      </w:r>
      <w:r w:rsidR="00CD4050" w:rsidRPr="0078233D">
        <w:rPr>
          <w:rFonts w:ascii="Times New Roman" w:eastAsia="Times New Roman" w:hAnsi="Times New Roman" w:cs="Times New Roman"/>
          <w:sz w:val="24"/>
          <w:szCs w:val="24"/>
          <w:shd w:val="clear" w:color="auto" w:fill="FEFFFF"/>
          <w:lang w:eastAsia="tr-TR"/>
        </w:rPr>
        <w:t xml:space="preserve">ki </w:t>
      </w:r>
      <w:r w:rsidRPr="0078233D">
        <w:rPr>
          <w:rFonts w:ascii="Times New Roman" w:eastAsia="Times New Roman" w:hAnsi="Times New Roman" w:cs="Times New Roman"/>
          <w:sz w:val="24"/>
          <w:szCs w:val="24"/>
          <w:shd w:val="clear" w:color="auto" w:fill="FEFFFF"/>
          <w:lang w:eastAsia="tr-TR"/>
        </w:rPr>
        <w:t>başvuruları değerlendirmek ve karar vermekle yetkilidir.</w:t>
      </w:r>
    </w:p>
    <w:p w14:paraId="721A5410" w14:textId="77777777" w:rsidR="007B50AC" w:rsidRDefault="007B50AC" w:rsidP="004A5239">
      <w:pPr>
        <w:widowControl w:val="0"/>
        <w:shd w:val="clear" w:color="auto" w:fill="FEFFFF"/>
        <w:autoSpaceDE w:val="0"/>
        <w:autoSpaceDN w:val="0"/>
        <w:adjustRightInd w:val="0"/>
        <w:spacing w:after="0"/>
        <w:ind w:right="10"/>
        <w:jc w:val="both"/>
        <w:rPr>
          <w:rFonts w:ascii="Times New Roman" w:eastAsia="Times New Roman" w:hAnsi="Times New Roman" w:cs="Times New Roman"/>
          <w:b/>
          <w:sz w:val="24"/>
          <w:szCs w:val="24"/>
          <w:shd w:val="clear" w:color="auto" w:fill="FEFFFF"/>
          <w:lang w:eastAsia="tr-TR"/>
        </w:rPr>
      </w:pPr>
    </w:p>
    <w:p w14:paraId="7717E96A" w14:textId="77777777" w:rsidR="002D308E" w:rsidRPr="002D308E" w:rsidRDefault="002D308E" w:rsidP="004A5239">
      <w:pPr>
        <w:widowControl w:val="0"/>
        <w:shd w:val="clear" w:color="auto" w:fill="FEFFFF"/>
        <w:autoSpaceDE w:val="0"/>
        <w:autoSpaceDN w:val="0"/>
        <w:adjustRightInd w:val="0"/>
        <w:spacing w:after="0"/>
        <w:ind w:right="10"/>
        <w:jc w:val="both"/>
        <w:rPr>
          <w:rFonts w:ascii="Times New Roman" w:eastAsia="Times New Roman" w:hAnsi="Times New Roman" w:cs="Times New Roman"/>
          <w:b/>
          <w:sz w:val="24"/>
          <w:szCs w:val="24"/>
          <w:shd w:val="clear" w:color="auto" w:fill="FEFFFF"/>
          <w:lang w:eastAsia="tr-TR"/>
        </w:rPr>
      </w:pPr>
      <w:r w:rsidRPr="002D308E">
        <w:rPr>
          <w:rFonts w:ascii="Times New Roman" w:eastAsia="Times New Roman" w:hAnsi="Times New Roman" w:cs="Times New Roman"/>
          <w:b/>
          <w:sz w:val="24"/>
          <w:szCs w:val="24"/>
          <w:shd w:val="clear" w:color="auto" w:fill="FEFFFF"/>
          <w:lang w:eastAsia="tr-TR"/>
        </w:rPr>
        <w:t>Yürürlük</w:t>
      </w:r>
    </w:p>
    <w:p w14:paraId="6B626E3B" w14:textId="77777777" w:rsidR="00AA3041" w:rsidRDefault="00AA3041" w:rsidP="004A5239">
      <w:pPr>
        <w:widowControl w:val="0"/>
        <w:shd w:val="clear" w:color="auto" w:fill="FEFFFF"/>
        <w:autoSpaceDE w:val="0"/>
        <w:autoSpaceDN w:val="0"/>
        <w:adjustRightInd w:val="0"/>
        <w:spacing w:after="0"/>
        <w:ind w:right="10"/>
        <w:jc w:val="both"/>
        <w:rPr>
          <w:rFonts w:ascii="Times New Roman" w:eastAsia="Times New Roman" w:hAnsi="Times New Roman" w:cs="Times New Roman"/>
          <w:b/>
          <w:sz w:val="24"/>
          <w:szCs w:val="24"/>
          <w:shd w:val="clear" w:color="auto" w:fill="FEFFFF"/>
          <w:lang w:eastAsia="tr-TR"/>
        </w:rPr>
      </w:pPr>
    </w:p>
    <w:p w14:paraId="3A2BCED6" w14:textId="701FFB68" w:rsidR="002D308E" w:rsidRPr="002D308E" w:rsidRDefault="002D308E" w:rsidP="004A5239">
      <w:pPr>
        <w:widowControl w:val="0"/>
        <w:shd w:val="clear" w:color="auto" w:fill="FEFFFF"/>
        <w:autoSpaceDE w:val="0"/>
        <w:autoSpaceDN w:val="0"/>
        <w:adjustRightInd w:val="0"/>
        <w:spacing w:after="0"/>
        <w:ind w:right="10"/>
        <w:jc w:val="both"/>
        <w:rPr>
          <w:rFonts w:ascii="Times New Roman" w:eastAsia="Times New Roman" w:hAnsi="Times New Roman" w:cs="Times New Roman"/>
          <w:sz w:val="24"/>
          <w:szCs w:val="24"/>
          <w:shd w:val="clear" w:color="auto" w:fill="FEFFFF"/>
          <w:lang w:eastAsia="tr-TR"/>
        </w:rPr>
      </w:pPr>
      <w:r w:rsidRPr="002D308E">
        <w:rPr>
          <w:rFonts w:ascii="Times New Roman" w:eastAsia="Times New Roman" w:hAnsi="Times New Roman" w:cs="Times New Roman"/>
          <w:b/>
          <w:sz w:val="24"/>
          <w:szCs w:val="24"/>
          <w:shd w:val="clear" w:color="auto" w:fill="FEFFFF"/>
          <w:lang w:eastAsia="tr-TR"/>
        </w:rPr>
        <w:t>Madde 2</w:t>
      </w:r>
      <w:r w:rsidR="00CD4050">
        <w:rPr>
          <w:rFonts w:ascii="Times New Roman" w:eastAsia="Times New Roman" w:hAnsi="Times New Roman" w:cs="Times New Roman"/>
          <w:b/>
          <w:sz w:val="24"/>
          <w:szCs w:val="24"/>
          <w:shd w:val="clear" w:color="auto" w:fill="FEFFFF"/>
          <w:lang w:eastAsia="tr-TR"/>
        </w:rPr>
        <w:t>6</w:t>
      </w:r>
      <w:r w:rsidRPr="002D308E">
        <w:rPr>
          <w:rFonts w:ascii="Times New Roman" w:eastAsia="Times New Roman" w:hAnsi="Times New Roman" w:cs="Times New Roman"/>
          <w:b/>
          <w:sz w:val="24"/>
          <w:szCs w:val="24"/>
          <w:shd w:val="clear" w:color="auto" w:fill="FEFFFF"/>
          <w:lang w:eastAsia="tr-TR"/>
        </w:rPr>
        <w:t>.</w:t>
      </w:r>
      <w:r w:rsidRPr="002D308E">
        <w:rPr>
          <w:rFonts w:ascii="Times New Roman" w:eastAsia="Times New Roman" w:hAnsi="Times New Roman" w:cs="Times New Roman"/>
          <w:sz w:val="24"/>
          <w:szCs w:val="24"/>
          <w:lang w:eastAsia="tr-TR"/>
        </w:rPr>
        <w:t xml:space="preserve">Bu </w:t>
      </w:r>
      <w:r w:rsidR="00091250" w:rsidRPr="002D308E">
        <w:rPr>
          <w:rFonts w:ascii="Times New Roman" w:eastAsia="Times New Roman" w:hAnsi="Times New Roman" w:cs="Times New Roman"/>
          <w:sz w:val="24"/>
          <w:szCs w:val="24"/>
          <w:lang w:eastAsia="tr-TR"/>
        </w:rPr>
        <w:t>Yönerge</w:t>
      </w:r>
      <w:r w:rsidR="00091250">
        <w:rPr>
          <w:rFonts w:ascii="Times New Roman" w:eastAsia="Times New Roman" w:hAnsi="Times New Roman" w:cs="Times New Roman"/>
          <w:sz w:val="24"/>
          <w:szCs w:val="24"/>
          <w:lang w:eastAsia="tr-TR"/>
        </w:rPr>
        <w:t>, Akdeniz</w:t>
      </w:r>
      <w:r w:rsidR="008B7D61">
        <w:rPr>
          <w:rFonts w:ascii="Times New Roman" w:eastAsia="Times New Roman" w:hAnsi="Times New Roman" w:cs="Times New Roman"/>
          <w:sz w:val="24"/>
          <w:szCs w:val="24"/>
          <w:lang w:eastAsia="tr-TR"/>
        </w:rPr>
        <w:t xml:space="preserve"> Üniversitesi </w:t>
      </w:r>
      <w:r w:rsidR="008B7D61" w:rsidRPr="0065650F">
        <w:rPr>
          <w:rFonts w:ascii="Times New Roman" w:eastAsia="Times New Roman" w:hAnsi="Times New Roman" w:cs="Times New Roman"/>
          <w:sz w:val="24"/>
          <w:szCs w:val="24"/>
          <w:lang w:eastAsia="tr-TR"/>
        </w:rPr>
        <w:t>Senato</w:t>
      </w:r>
      <w:r w:rsidR="0012651D">
        <w:rPr>
          <w:rFonts w:ascii="Times New Roman" w:eastAsia="Times New Roman" w:hAnsi="Times New Roman" w:cs="Times New Roman"/>
          <w:sz w:val="24"/>
          <w:szCs w:val="24"/>
          <w:lang w:eastAsia="tr-TR"/>
        </w:rPr>
        <w:t xml:space="preserve">sunda kabulü ile </w:t>
      </w:r>
      <w:r w:rsidRPr="002D308E">
        <w:rPr>
          <w:rFonts w:ascii="Times New Roman" w:eastAsia="Times New Roman" w:hAnsi="Times New Roman" w:cs="Times New Roman"/>
          <w:sz w:val="24"/>
          <w:szCs w:val="24"/>
          <w:lang w:eastAsia="tr-TR"/>
        </w:rPr>
        <w:t>Orman ve Su İşleri Bakanlığı Hayvan Deneyleri Merkezi Etik Kurul Başkanlığ</w:t>
      </w:r>
      <w:r w:rsidR="009D4991" w:rsidRPr="004A5239">
        <w:rPr>
          <w:rFonts w:ascii="Times New Roman" w:eastAsia="Times New Roman" w:hAnsi="Times New Roman" w:cs="Times New Roman"/>
          <w:sz w:val="24"/>
          <w:szCs w:val="24"/>
          <w:lang w:eastAsia="tr-TR"/>
        </w:rPr>
        <w:t>ı tarafından onaylanması</w:t>
      </w:r>
      <w:r w:rsidR="008B7D61">
        <w:rPr>
          <w:rFonts w:ascii="Times New Roman" w:eastAsia="Times New Roman" w:hAnsi="Times New Roman" w:cs="Times New Roman"/>
          <w:sz w:val="24"/>
          <w:szCs w:val="24"/>
          <w:lang w:eastAsia="tr-TR"/>
        </w:rPr>
        <w:t>ndan</w:t>
      </w:r>
      <w:r w:rsidR="00A32D6E">
        <w:rPr>
          <w:rFonts w:ascii="Times New Roman" w:eastAsia="Times New Roman" w:hAnsi="Times New Roman" w:cs="Times New Roman"/>
          <w:sz w:val="24"/>
          <w:szCs w:val="24"/>
          <w:lang w:eastAsia="tr-TR"/>
        </w:rPr>
        <w:t xml:space="preserve"> </w:t>
      </w:r>
      <w:r w:rsidRPr="002D308E">
        <w:rPr>
          <w:rFonts w:ascii="Times New Roman" w:eastAsia="Times New Roman" w:hAnsi="Times New Roman" w:cs="Times New Roman"/>
          <w:sz w:val="24"/>
          <w:szCs w:val="24"/>
          <w:lang w:eastAsia="tr-TR"/>
        </w:rPr>
        <w:t>itibaren yürürlüğe girer.</w:t>
      </w:r>
    </w:p>
    <w:p w14:paraId="3DAAB5E5" w14:textId="77777777" w:rsidR="002D308E" w:rsidRPr="002D308E" w:rsidRDefault="002D308E" w:rsidP="004A5239">
      <w:pPr>
        <w:widowControl w:val="0"/>
        <w:shd w:val="clear" w:color="auto" w:fill="FEFFFF"/>
        <w:autoSpaceDE w:val="0"/>
        <w:autoSpaceDN w:val="0"/>
        <w:adjustRightInd w:val="0"/>
        <w:spacing w:after="0"/>
        <w:ind w:right="10"/>
        <w:jc w:val="both"/>
        <w:rPr>
          <w:rFonts w:ascii="Times New Roman" w:eastAsia="Times New Roman" w:hAnsi="Times New Roman" w:cs="Times New Roman"/>
          <w:b/>
          <w:sz w:val="24"/>
          <w:szCs w:val="24"/>
          <w:shd w:val="clear" w:color="auto" w:fill="FEFFFF"/>
          <w:lang w:eastAsia="tr-TR"/>
        </w:rPr>
      </w:pPr>
    </w:p>
    <w:p w14:paraId="5910D6F9" w14:textId="77777777" w:rsidR="002D308E" w:rsidRPr="002D308E" w:rsidRDefault="002D308E" w:rsidP="004A5239">
      <w:pPr>
        <w:widowControl w:val="0"/>
        <w:shd w:val="clear" w:color="auto" w:fill="FEFFFF"/>
        <w:autoSpaceDE w:val="0"/>
        <w:autoSpaceDN w:val="0"/>
        <w:adjustRightInd w:val="0"/>
        <w:spacing w:after="0"/>
        <w:ind w:right="10"/>
        <w:jc w:val="both"/>
        <w:rPr>
          <w:rFonts w:ascii="Times New Roman" w:eastAsia="Times New Roman" w:hAnsi="Times New Roman" w:cs="Times New Roman"/>
          <w:b/>
          <w:sz w:val="24"/>
          <w:szCs w:val="24"/>
          <w:shd w:val="clear" w:color="auto" w:fill="FEFFFF"/>
          <w:lang w:eastAsia="tr-TR"/>
        </w:rPr>
      </w:pPr>
      <w:r w:rsidRPr="002D308E">
        <w:rPr>
          <w:rFonts w:ascii="Times New Roman" w:eastAsia="Times New Roman" w:hAnsi="Times New Roman" w:cs="Times New Roman"/>
          <w:b/>
          <w:sz w:val="24"/>
          <w:szCs w:val="24"/>
          <w:shd w:val="clear" w:color="auto" w:fill="FEFFFF"/>
          <w:lang w:eastAsia="tr-TR"/>
        </w:rPr>
        <w:t>Yürütme</w:t>
      </w:r>
    </w:p>
    <w:p w14:paraId="761404EA" w14:textId="77777777" w:rsidR="00AA3041" w:rsidRDefault="00AA3041" w:rsidP="004A5239">
      <w:pPr>
        <w:widowControl w:val="0"/>
        <w:shd w:val="clear" w:color="auto" w:fill="FEFFFF"/>
        <w:autoSpaceDE w:val="0"/>
        <w:autoSpaceDN w:val="0"/>
        <w:adjustRightInd w:val="0"/>
        <w:spacing w:after="0"/>
        <w:ind w:right="10"/>
        <w:jc w:val="both"/>
        <w:rPr>
          <w:rFonts w:ascii="Times New Roman" w:eastAsia="Times New Roman" w:hAnsi="Times New Roman" w:cs="Times New Roman"/>
          <w:b/>
          <w:sz w:val="24"/>
          <w:szCs w:val="24"/>
          <w:shd w:val="clear" w:color="auto" w:fill="FEFFFF"/>
          <w:lang w:eastAsia="tr-TR"/>
        </w:rPr>
      </w:pPr>
    </w:p>
    <w:p w14:paraId="790D8BE0" w14:textId="77777777" w:rsidR="002D308E" w:rsidRPr="002D308E" w:rsidRDefault="002D308E" w:rsidP="004A5239">
      <w:pPr>
        <w:widowControl w:val="0"/>
        <w:shd w:val="clear" w:color="auto" w:fill="FEFFFF"/>
        <w:autoSpaceDE w:val="0"/>
        <w:autoSpaceDN w:val="0"/>
        <w:adjustRightInd w:val="0"/>
        <w:spacing w:after="0"/>
        <w:ind w:right="10"/>
        <w:jc w:val="both"/>
        <w:rPr>
          <w:rFonts w:ascii="Times New Roman" w:eastAsia="Times New Roman" w:hAnsi="Times New Roman" w:cs="Times New Roman"/>
          <w:sz w:val="24"/>
          <w:szCs w:val="24"/>
          <w:shd w:val="clear" w:color="auto" w:fill="FEFFFF"/>
          <w:lang w:eastAsia="tr-TR"/>
        </w:rPr>
      </w:pPr>
      <w:r w:rsidRPr="002D308E">
        <w:rPr>
          <w:rFonts w:ascii="Times New Roman" w:eastAsia="Times New Roman" w:hAnsi="Times New Roman" w:cs="Times New Roman"/>
          <w:b/>
          <w:sz w:val="24"/>
          <w:szCs w:val="24"/>
          <w:shd w:val="clear" w:color="auto" w:fill="FEFFFF"/>
          <w:lang w:eastAsia="tr-TR"/>
        </w:rPr>
        <w:t>Madde 2</w:t>
      </w:r>
      <w:r w:rsidR="00CD4050">
        <w:rPr>
          <w:rFonts w:ascii="Times New Roman" w:eastAsia="Times New Roman" w:hAnsi="Times New Roman" w:cs="Times New Roman"/>
          <w:b/>
          <w:sz w:val="24"/>
          <w:szCs w:val="24"/>
          <w:shd w:val="clear" w:color="auto" w:fill="FEFFFF"/>
          <w:lang w:eastAsia="tr-TR"/>
        </w:rPr>
        <w:t>7</w:t>
      </w:r>
      <w:r w:rsidRPr="002D308E">
        <w:rPr>
          <w:rFonts w:ascii="Times New Roman" w:eastAsia="Times New Roman" w:hAnsi="Times New Roman" w:cs="Times New Roman"/>
          <w:b/>
          <w:sz w:val="24"/>
          <w:szCs w:val="24"/>
          <w:shd w:val="clear" w:color="auto" w:fill="FEFFFF"/>
          <w:lang w:eastAsia="tr-TR"/>
        </w:rPr>
        <w:t>.</w:t>
      </w:r>
      <w:r w:rsidRPr="002D308E">
        <w:rPr>
          <w:rFonts w:ascii="Times New Roman" w:eastAsia="Times New Roman" w:hAnsi="Times New Roman" w:cs="Times New Roman"/>
          <w:sz w:val="24"/>
          <w:szCs w:val="24"/>
          <w:shd w:val="clear" w:color="auto" w:fill="FEFFFF"/>
          <w:lang w:eastAsia="tr-TR"/>
        </w:rPr>
        <w:t xml:space="preserve"> Bu yönerge hükümleri </w:t>
      </w:r>
      <w:r w:rsidR="006B3C44">
        <w:rPr>
          <w:rFonts w:ascii="Times New Roman" w:eastAsia="Times New Roman" w:hAnsi="Times New Roman" w:cs="Times New Roman"/>
          <w:sz w:val="24"/>
          <w:szCs w:val="24"/>
          <w:shd w:val="clear" w:color="auto" w:fill="FEFFFF"/>
          <w:lang w:eastAsia="tr-TR"/>
        </w:rPr>
        <w:t xml:space="preserve">Rektör </w:t>
      </w:r>
      <w:r w:rsidRPr="002D308E">
        <w:rPr>
          <w:rFonts w:ascii="Times New Roman" w:eastAsia="Times New Roman" w:hAnsi="Times New Roman" w:cs="Times New Roman"/>
          <w:sz w:val="24"/>
          <w:szCs w:val="24"/>
          <w:shd w:val="clear" w:color="auto" w:fill="FEFFFF"/>
          <w:lang w:eastAsia="tr-TR"/>
        </w:rPr>
        <w:t xml:space="preserve">tarafından yürütülür. </w:t>
      </w:r>
    </w:p>
    <w:p w14:paraId="17BC0EC8" w14:textId="77777777" w:rsidR="000D2B08" w:rsidRPr="004A5239" w:rsidRDefault="000D2B08" w:rsidP="004A5239">
      <w:pPr>
        <w:jc w:val="both"/>
        <w:rPr>
          <w:rFonts w:ascii="Times New Roman" w:hAnsi="Times New Roman" w:cs="Times New Roman"/>
          <w:sz w:val="24"/>
          <w:szCs w:val="24"/>
        </w:rPr>
      </w:pPr>
    </w:p>
    <w:p w14:paraId="248FD29E" w14:textId="77777777" w:rsidR="004A5239" w:rsidRPr="007C51E3" w:rsidRDefault="007C51E3" w:rsidP="004A5239">
      <w:pPr>
        <w:jc w:val="both"/>
        <w:rPr>
          <w:rFonts w:ascii="Times New Roman" w:hAnsi="Times New Roman" w:cs="Times New Roman"/>
          <w:b/>
          <w:sz w:val="24"/>
          <w:szCs w:val="24"/>
        </w:rPr>
      </w:pPr>
      <w:r w:rsidRPr="007C51E3">
        <w:rPr>
          <w:rFonts w:ascii="Times New Roman" w:hAnsi="Times New Roman" w:cs="Times New Roman"/>
          <w:b/>
          <w:sz w:val="24"/>
          <w:szCs w:val="24"/>
        </w:rPr>
        <w:t>EKLER:</w:t>
      </w:r>
    </w:p>
    <w:p w14:paraId="3C8FC792" w14:textId="77777777" w:rsidR="007C51E3" w:rsidRDefault="007C51E3" w:rsidP="004A5239">
      <w:pPr>
        <w:jc w:val="both"/>
        <w:rPr>
          <w:rFonts w:ascii="Times New Roman" w:hAnsi="Times New Roman" w:cs="Times New Roman"/>
          <w:sz w:val="24"/>
          <w:szCs w:val="24"/>
        </w:rPr>
      </w:pPr>
      <w:r>
        <w:rPr>
          <w:rFonts w:ascii="Times New Roman" w:hAnsi="Times New Roman" w:cs="Times New Roman"/>
          <w:sz w:val="24"/>
          <w:szCs w:val="24"/>
        </w:rPr>
        <w:t>EK-1: Başvuru Formu</w:t>
      </w:r>
    </w:p>
    <w:p w14:paraId="72E81383" w14:textId="77777777" w:rsidR="007C51E3" w:rsidRDefault="007C51E3" w:rsidP="004A5239">
      <w:pPr>
        <w:jc w:val="both"/>
        <w:rPr>
          <w:rFonts w:ascii="Times New Roman" w:hAnsi="Times New Roman" w:cs="Times New Roman"/>
          <w:sz w:val="24"/>
          <w:szCs w:val="24"/>
        </w:rPr>
      </w:pPr>
      <w:r>
        <w:rPr>
          <w:rFonts w:ascii="Times New Roman" w:hAnsi="Times New Roman" w:cs="Times New Roman"/>
          <w:sz w:val="24"/>
          <w:szCs w:val="24"/>
        </w:rPr>
        <w:t>EK-2: Taahhütname</w:t>
      </w:r>
    </w:p>
    <w:p w14:paraId="14250FCF" w14:textId="77777777" w:rsidR="007A2580" w:rsidRDefault="007A2580" w:rsidP="007A2580">
      <w:pPr>
        <w:jc w:val="both"/>
        <w:rPr>
          <w:rFonts w:ascii="Times New Roman" w:hAnsi="Times New Roman" w:cs="Times New Roman"/>
          <w:sz w:val="24"/>
          <w:szCs w:val="24"/>
        </w:rPr>
      </w:pPr>
    </w:p>
    <w:p w14:paraId="6CDC21C8" w14:textId="77777777" w:rsidR="007A2580" w:rsidRDefault="007A2580" w:rsidP="007A2580">
      <w:pPr>
        <w:pBdr>
          <w:top w:val="single" w:sz="4" w:space="1" w:color="auto"/>
        </w:pBdr>
        <w:jc w:val="both"/>
        <w:rPr>
          <w:rFonts w:ascii="Times New Roman" w:hAnsi="Times New Roman" w:cs="Times New Roman"/>
          <w:sz w:val="24"/>
          <w:szCs w:val="24"/>
        </w:rPr>
      </w:pPr>
      <w:r>
        <w:rPr>
          <w:rFonts w:ascii="Times New Roman" w:hAnsi="Times New Roman" w:cs="Times New Roman"/>
          <w:sz w:val="24"/>
          <w:szCs w:val="24"/>
        </w:rPr>
        <w:t xml:space="preserve">      30.05.2018 tarihli ve 16/13 sayılı Senato Kararı ile kabul edildi.</w:t>
      </w:r>
    </w:p>
    <w:p w14:paraId="5408EE97" w14:textId="77777777" w:rsidR="007A2580" w:rsidRDefault="007A2580" w:rsidP="007A2580">
      <w:pPr>
        <w:pBdr>
          <w:top w:val="single" w:sz="4" w:space="1" w:color="auto"/>
        </w:pBdr>
        <w:jc w:val="both"/>
        <w:rPr>
          <w:rFonts w:ascii="Times New Roman" w:hAnsi="Times New Roman" w:cs="Times New Roman"/>
          <w:sz w:val="24"/>
          <w:szCs w:val="24"/>
        </w:rPr>
      </w:pPr>
      <w:r>
        <w:rPr>
          <w:rFonts w:ascii="Times New Roman" w:hAnsi="Times New Roman" w:cs="Times New Roman"/>
          <w:sz w:val="24"/>
          <w:szCs w:val="24"/>
        </w:rPr>
        <w:t>(1) 18.07.2018 tarihli ve 20/02 sayılı Senato Kararı ile yapılan değişiklik.</w:t>
      </w:r>
    </w:p>
    <w:p w14:paraId="3B9AB6EA" w14:textId="73234FB9" w:rsidR="007A2580" w:rsidRDefault="007A2580" w:rsidP="007A2580">
      <w:pPr>
        <w:pBdr>
          <w:top w:val="single" w:sz="4" w:space="1" w:color="auto"/>
        </w:pBdr>
        <w:jc w:val="both"/>
        <w:rPr>
          <w:rFonts w:ascii="Times New Roman" w:hAnsi="Times New Roman" w:cs="Times New Roman"/>
          <w:sz w:val="24"/>
          <w:szCs w:val="24"/>
        </w:rPr>
      </w:pPr>
      <w:r>
        <w:rPr>
          <w:rFonts w:ascii="Times New Roman" w:hAnsi="Times New Roman" w:cs="Times New Roman"/>
          <w:sz w:val="24"/>
          <w:szCs w:val="24"/>
        </w:rPr>
        <w:t>(2) 22.06.2022 tarihli ve 09/13 sayılı Senato Kararı ile yapılan değişiklik.</w:t>
      </w:r>
    </w:p>
    <w:p w14:paraId="60D6E336" w14:textId="77777777" w:rsidR="007A2580" w:rsidRDefault="007A2580" w:rsidP="007A2580">
      <w:pPr>
        <w:pBdr>
          <w:top w:val="single" w:sz="4" w:space="1" w:color="auto"/>
        </w:pBdr>
        <w:jc w:val="both"/>
        <w:rPr>
          <w:rFonts w:ascii="Times New Roman" w:hAnsi="Times New Roman" w:cs="Times New Roman"/>
          <w:sz w:val="24"/>
          <w:szCs w:val="24"/>
        </w:rPr>
      </w:pPr>
    </w:p>
    <w:p w14:paraId="4C4182DF" w14:textId="77777777" w:rsidR="00302C6C" w:rsidRDefault="00302C6C" w:rsidP="004A5239">
      <w:pPr>
        <w:jc w:val="both"/>
        <w:rPr>
          <w:rFonts w:ascii="Times New Roman" w:hAnsi="Times New Roman" w:cs="Times New Roman"/>
          <w:sz w:val="24"/>
          <w:szCs w:val="24"/>
        </w:rPr>
      </w:pPr>
    </w:p>
    <w:p w14:paraId="08468FA3" w14:textId="77777777" w:rsidR="001A51DB" w:rsidRPr="006B3401" w:rsidRDefault="004A5239" w:rsidP="001A51DB">
      <w:pPr>
        <w:jc w:val="right"/>
        <w:rPr>
          <w:rFonts w:ascii="Times New Roman" w:hAnsi="Times New Roman" w:cs="Times New Roman"/>
          <w:b/>
        </w:rPr>
      </w:pPr>
      <w:r w:rsidRPr="006B3401">
        <w:rPr>
          <w:rFonts w:ascii="Times New Roman" w:hAnsi="Times New Roman" w:cs="Times New Roman"/>
          <w:b/>
        </w:rPr>
        <w:t>EK</w:t>
      </w:r>
      <w:r w:rsidR="007C51E3" w:rsidRPr="006B3401">
        <w:rPr>
          <w:rFonts w:ascii="Times New Roman" w:hAnsi="Times New Roman" w:cs="Times New Roman"/>
          <w:b/>
        </w:rPr>
        <w:t>-</w:t>
      </w:r>
      <w:r w:rsidRPr="006B3401">
        <w:rPr>
          <w:rFonts w:ascii="Times New Roman" w:hAnsi="Times New Roman" w:cs="Times New Roman"/>
          <w:b/>
        </w:rPr>
        <w:t xml:space="preserve">1         </w:t>
      </w:r>
    </w:p>
    <w:p w14:paraId="160125E7" w14:textId="77777777" w:rsidR="0098595B" w:rsidRPr="00E75EB0" w:rsidRDefault="00AA3041" w:rsidP="0098595B">
      <w:pPr>
        <w:spacing w:after="0"/>
        <w:jc w:val="center"/>
        <w:outlineLvl w:val="0"/>
        <w:rPr>
          <w:rFonts w:ascii="Times New Roman" w:hAnsi="Times New Roman"/>
          <w:b/>
        </w:rPr>
      </w:pPr>
      <w:r>
        <w:rPr>
          <w:rFonts w:ascii="Times New Roman" w:eastAsia="Times New Roman" w:hAnsi="Times New Roman" w:cs="Times New Roman"/>
          <w:b/>
          <w:bCs/>
          <w:sz w:val="24"/>
          <w:szCs w:val="24"/>
          <w:lang w:eastAsia="tr-TR"/>
        </w:rPr>
        <w:br/>
      </w:r>
      <w:r w:rsidR="0098595B" w:rsidRPr="00E75EB0">
        <w:rPr>
          <w:rFonts w:ascii="Times New Roman" w:hAnsi="Times New Roman"/>
          <w:b/>
        </w:rPr>
        <w:t>AKDENİZ ÜNİVERSİTESİ</w:t>
      </w:r>
    </w:p>
    <w:p w14:paraId="4517BF8C" w14:textId="77777777" w:rsidR="0098595B" w:rsidRPr="00E75EB0" w:rsidRDefault="0098595B" w:rsidP="0098595B">
      <w:pPr>
        <w:spacing w:after="0"/>
        <w:jc w:val="center"/>
        <w:rPr>
          <w:rFonts w:ascii="Times New Roman" w:hAnsi="Times New Roman"/>
          <w:b/>
        </w:rPr>
      </w:pPr>
      <w:r w:rsidRPr="00E75EB0">
        <w:rPr>
          <w:rFonts w:ascii="Times New Roman" w:hAnsi="Times New Roman"/>
          <w:b/>
        </w:rPr>
        <w:t>SU ÜRÜNLERİ FAKÜLTESİ</w:t>
      </w:r>
    </w:p>
    <w:p w14:paraId="3B1C3347" w14:textId="77777777" w:rsidR="0098595B" w:rsidRPr="00485625" w:rsidRDefault="0098595B" w:rsidP="0098595B">
      <w:pPr>
        <w:spacing w:after="0"/>
        <w:jc w:val="center"/>
        <w:outlineLvl w:val="0"/>
        <w:rPr>
          <w:rFonts w:ascii="Times New Roman" w:hAnsi="Times New Roman"/>
          <w:b/>
        </w:rPr>
      </w:pPr>
      <w:r w:rsidRPr="00485625">
        <w:rPr>
          <w:rFonts w:ascii="Times New Roman" w:hAnsi="Times New Roman"/>
          <w:b/>
        </w:rPr>
        <w:t>HAYVAN DENEYLERİ YEREL ETİK KURULU</w:t>
      </w:r>
      <w:r w:rsidR="00B6159E">
        <w:rPr>
          <w:rFonts w:ascii="Times New Roman" w:hAnsi="Times New Roman"/>
          <w:b/>
        </w:rPr>
        <w:t xml:space="preserve"> (SÜ</w:t>
      </w:r>
      <w:r>
        <w:rPr>
          <w:rFonts w:ascii="Times New Roman" w:hAnsi="Times New Roman"/>
          <w:b/>
        </w:rPr>
        <w:t xml:space="preserve">FHADYEK) </w:t>
      </w:r>
      <w:r w:rsidRPr="00485625">
        <w:rPr>
          <w:rFonts w:ascii="Times New Roman" w:hAnsi="Times New Roman"/>
          <w:b/>
        </w:rPr>
        <w:t>BAŞVURU FORMU</w:t>
      </w:r>
    </w:p>
    <w:p w14:paraId="43E80754" w14:textId="77777777" w:rsidR="0098595B" w:rsidRPr="002A3E75" w:rsidRDefault="0098595B" w:rsidP="0098595B">
      <w:pPr>
        <w:spacing w:after="0"/>
        <w:jc w:val="both"/>
        <w:rPr>
          <w:rFonts w:ascii="Times New Roman" w:hAnsi="Times New Roman"/>
          <w:b/>
          <w:sz w:val="16"/>
          <w:szCs w:val="16"/>
        </w:rPr>
      </w:pPr>
    </w:p>
    <w:p w14:paraId="376E07DE" w14:textId="2C9ADD50" w:rsidR="0098595B" w:rsidRPr="00AA7DD2" w:rsidRDefault="00091250" w:rsidP="0098595B">
      <w:pPr>
        <w:spacing w:after="0"/>
        <w:jc w:val="both"/>
        <w:outlineLvl w:val="0"/>
        <w:rPr>
          <w:rFonts w:ascii="Times New Roman" w:hAnsi="Times New Roman"/>
          <w:b/>
          <w:sz w:val="20"/>
          <w:szCs w:val="20"/>
        </w:rPr>
      </w:pPr>
      <w:r w:rsidRPr="00AA7DD2">
        <w:rPr>
          <w:rFonts w:ascii="Times New Roman" w:hAnsi="Times New Roman"/>
          <w:b/>
          <w:sz w:val="20"/>
          <w:szCs w:val="20"/>
        </w:rPr>
        <w:t>A. UYGULAMA</w:t>
      </w:r>
      <w:r w:rsidR="0098595B" w:rsidRPr="00AA7DD2">
        <w:rPr>
          <w:rFonts w:ascii="Times New Roman" w:hAnsi="Times New Roman"/>
          <w:b/>
          <w:sz w:val="20"/>
          <w:szCs w:val="20"/>
        </w:rPr>
        <w:t xml:space="preserve"> ( EĞİTİM, ARAŞTIRMA, PROJE VEYA DENEYSEL TEST</w:t>
      </w:r>
      <w:r w:rsidR="0098595B">
        <w:rPr>
          <w:rFonts w:ascii="Times New Roman" w:hAnsi="Times New Roman"/>
          <w:b/>
          <w:sz w:val="20"/>
          <w:szCs w:val="20"/>
        </w:rPr>
        <w:t>)</w:t>
      </w:r>
      <w:r w:rsidR="0098595B" w:rsidRPr="00AA7DD2">
        <w:rPr>
          <w:rFonts w:ascii="Times New Roman" w:hAnsi="Times New Roman"/>
          <w:b/>
          <w:sz w:val="20"/>
          <w:szCs w:val="20"/>
        </w:rPr>
        <w:t xml:space="preserve"> İL</w:t>
      </w:r>
      <w:r w:rsidR="0098595B">
        <w:rPr>
          <w:rFonts w:ascii="Times New Roman" w:hAnsi="Times New Roman"/>
          <w:b/>
          <w:sz w:val="20"/>
          <w:szCs w:val="20"/>
        </w:rPr>
        <w:t>E İL</w:t>
      </w:r>
      <w:r w:rsidR="0098595B" w:rsidRPr="00AA7DD2">
        <w:rPr>
          <w:rFonts w:ascii="Times New Roman" w:hAnsi="Times New Roman"/>
          <w:b/>
          <w:sz w:val="20"/>
          <w:szCs w:val="20"/>
        </w:rPr>
        <w:t>GİLİ BİLGİLER</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568"/>
      </w:tblGrid>
      <w:tr w:rsidR="0098595B" w:rsidRPr="00D1293F" w14:paraId="4D952A10" w14:textId="77777777" w:rsidTr="0098595B">
        <w:trPr>
          <w:trHeight w:val="575"/>
        </w:trPr>
        <w:tc>
          <w:tcPr>
            <w:tcW w:w="9568" w:type="dxa"/>
            <w:vAlign w:val="center"/>
          </w:tcPr>
          <w:p w14:paraId="1330AE23" w14:textId="77777777" w:rsidR="0098595B" w:rsidRPr="00E46660" w:rsidRDefault="0098595B" w:rsidP="0098595B">
            <w:pPr>
              <w:pStyle w:val="WW-NormalWeb1"/>
              <w:spacing w:before="0" w:after="0" w:line="276" w:lineRule="auto"/>
              <w:rPr>
                <w:b/>
                <w:bCs/>
                <w:sz w:val="20"/>
                <w:szCs w:val="20"/>
              </w:rPr>
            </w:pPr>
            <w:r w:rsidRPr="00E46660">
              <w:rPr>
                <w:b/>
                <w:bCs/>
                <w:sz w:val="20"/>
                <w:szCs w:val="20"/>
              </w:rPr>
              <w:t>A.1. Uygulamanın Ad</w:t>
            </w:r>
            <w:r w:rsidRPr="00E75EB0">
              <w:rPr>
                <w:b/>
                <w:bCs/>
                <w:sz w:val="20"/>
                <w:szCs w:val="20"/>
              </w:rPr>
              <w:t>ı:</w:t>
            </w:r>
          </w:p>
        </w:tc>
      </w:tr>
      <w:tr w:rsidR="0098595B" w:rsidRPr="00D1293F" w14:paraId="56A09DAB" w14:textId="77777777" w:rsidTr="0098595B">
        <w:trPr>
          <w:trHeight w:val="851"/>
        </w:trPr>
        <w:tc>
          <w:tcPr>
            <w:tcW w:w="9568" w:type="dxa"/>
            <w:vAlign w:val="center"/>
          </w:tcPr>
          <w:p w14:paraId="6E7B8E3D" w14:textId="77777777" w:rsidR="0098595B" w:rsidRPr="00D1293F" w:rsidRDefault="0098595B" w:rsidP="0098595B">
            <w:pPr>
              <w:spacing w:after="0"/>
              <w:rPr>
                <w:rFonts w:ascii="Times New Roman" w:hAnsi="Times New Roman"/>
                <w:b/>
                <w:bCs/>
                <w:sz w:val="20"/>
                <w:szCs w:val="20"/>
              </w:rPr>
            </w:pPr>
            <w:r w:rsidRPr="00D1293F">
              <w:rPr>
                <w:rFonts w:ascii="Times New Roman" w:hAnsi="Times New Roman"/>
                <w:b/>
                <w:bCs/>
                <w:sz w:val="20"/>
                <w:szCs w:val="20"/>
              </w:rPr>
              <w:t>A.2. Uygulamanın Türü</w:t>
            </w:r>
            <w:r>
              <w:rPr>
                <w:rFonts w:ascii="Times New Roman" w:hAnsi="Times New Roman"/>
                <w:b/>
                <w:bCs/>
                <w:sz w:val="20"/>
                <w:szCs w:val="20"/>
              </w:rPr>
              <w:t>:</w:t>
            </w:r>
          </w:p>
          <w:p w14:paraId="150C9F9E" w14:textId="5FAF1DAD" w:rsidR="0098595B" w:rsidRPr="00FD4D8D" w:rsidRDefault="00527A47" w:rsidP="0098595B">
            <w:pPr>
              <w:spacing w:after="0"/>
              <w:rPr>
                <w:rFonts w:ascii="Times New Roman" w:hAnsi="Times New Roman"/>
                <w:sz w:val="20"/>
                <w:szCs w:val="20"/>
              </w:rPr>
            </w:pPr>
            <w:r w:rsidRPr="00FD4D8D">
              <w:rPr>
                <w:rFonts w:ascii="Times New Roman" w:hAnsi="Times New Roman"/>
                <w:sz w:val="20"/>
                <w:szCs w:val="20"/>
              </w:rPr>
              <w:fldChar w:fldCharType="begin">
                <w:ffData>
                  <w:name w:val=""/>
                  <w:enabled/>
                  <w:calcOnExit w:val="0"/>
                  <w:checkBox>
                    <w:sizeAuto/>
                    <w:default w:val="0"/>
                  </w:checkBox>
                </w:ffData>
              </w:fldChar>
            </w:r>
            <w:r w:rsidR="0098595B" w:rsidRPr="00FD4D8D">
              <w:rPr>
                <w:rFonts w:ascii="Times New Roman" w:hAnsi="Times New Roman"/>
                <w:sz w:val="20"/>
                <w:szCs w:val="20"/>
              </w:rPr>
              <w:instrText xml:space="preserve"> FORMCHECKBOX </w:instrText>
            </w:r>
            <w:r w:rsidR="004346B5">
              <w:rPr>
                <w:rFonts w:ascii="Times New Roman" w:hAnsi="Times New Roman"/>
                <w:sz w:val="20"/>
                <w:szCs w:val="20"/>
              </w:rPr>
            </w:r>
            <w:r w:rsidR="004346B5">
              <w:rPr>
                <w:rFonts w:ascii="Times New Roman" w:hAnsi="Times New Roman"/>
                <w:sz w:val="20"/>
                <w:szCs w:val="20"/>
              </w:rPr>
              <w:fldChar w:fldCharType="separate"/>
            </w:r>
            <w:r w:rsidRPr="00FD4D8D">
              <w:rPr>
                <w:rFonts w:ascii="Times New Roman" w:hAnsi="Times New Roman"/>
                <w:sz w:val="20"/>
                <w:szCs w:val="20"/>
              </w:rPr>
              <w:fldChar w:fldCharType="end"/>
            </w:r>
            <w:proofErr w:type="spellStart"/>
            <w:r w:rsidR="0098595B" w:rsidRPr="00FD4D8D">
              <w:rPr>
                <w:rFonts w:ascii="Times New Roman" w:hAnsi="Times New Roman"/>
                <w:sz w:val="20"/>
                <w:szCs w:val="20"/>
              </w:rPr>
              <w:t>Laboratuar</w:t>
            </w:r>
            <w:proofErr w:type="spellEnd"/>
            <w:r w:rsidR="0098595B" w:rsidRPr="00FD4D8D">
              <w:rPr>
                <w:rFonts w:ascii="Times New Roman" w:hAnsi="Times New Roman"/>
                <w:sz w:val="20"/>
                <w:szCs w:val="20"/>
              </w:rPr>
              <w:t xml:space="preserve"> Çalışması   </w:t>
            </w:r>
            <w:r w:rsidR="0010116D">
              <w:rPr>
                <w:rFonts w:ascii="Times New Roman" w:hAnsi="Times New Roman"/>
                <w:sz w:val="20"/>
                <w:szCs w:val="20"/>
              </w:rPr>
              <w:t xml:space="preserve"> </w:t>
            </w:r>
            <w:r w:rsidRPr="00FD4D8D">
              <w:rPr>
                <w:rFonts w:ascii="Times New Roman" w:hAnsi="Times New Roman"/>
                <w:sz w:val="20"/>
                <w:szCs w:val="20"/>
              </w:rPr>
              <w:fldChar w:fldCharType="begin">
                <w:ffData>
                  <w:name w:val=""/>
                  <w:enabled/>
                  <w:calcOnExit w:val="0"/>
                  <w:checkBox>
                    <w:sizeAuto/>
                    <w:default w:val="0"/>
                  </w:checkBox>
                </w:ffData>
              </w:fldChar>
            </w:r>
            <w:r w:rsidR="0098595B" w:rsidRPr="00FD4D8D">
              <w:rPr>
                <w:rFonts w:ascii="Times New Roman" w:hAnsi="Times New Roman"/>
                <w:sz w:val="20"/>
                <w:szCs w:val="20"/>
              </w:rPr>
              <w:instrText xml:space="preserve"> FORMCHECKBOX </w:instrText>
            </w:r>
            <w:r w:rsidR="004346B5">
              <w:rPr>
                <w:rFonts w:ascii="Times New Roman" w:hAnsi="Times New Roman"/>
                <w:sz w:val="20"/>
                <w:szCs w:val="20"/>
              </w:rPr>
            </w:r>
            <w:r w:rsidR="004346B5">
              <w:rPr>
                <w:rFonts w:ascii="Times New Roman" w:hAnsi="Times New Roman"/>
                <w:sz w:val="20"/>
                <w:szCs w:val="20"/>
              </w:rPr>
              <w:fldChar w:fldCharType="separate"/>
            </w:r>
            <w:r w:rsidRPr="00FD4D8D">
              <w:rPr>
                <w:rFonts w:ascii="Times New Roman" w:hAnsi="Times New Roman"/>
                <w:sz w:val="20"/>
                <w:szCs w:val="20"/>
              </w:rPr>
              <w:fldChar w:fldCharType="end"/>
            </w:r>
            <w:r w:rsidR="0098595B" w:rsidRPr="00FD4D8D">
              <w:rPr>
                <w:rFonts w:ascii="Times New Roman" w:hAnsi="Times New Roman"/>
                <w:sz w:val="20"/>
                <w:szCs w:val="20"/>
              </w:rPr>
              <w:t xml:space="preserve">Eğitim                     </w:t>
            </w:r>
            <w:r w:rsidR="0010116D">
              <w:rPr>
                <w:rFonts w:ascii="Times New Roman" w:hAnsi="Times New Roman"/>
                <w:sz w:val="20"/>
                <w:szCs w:val="20"/>
              </w:rPr>
              <w:t xml:space="preserve"> </w:t>
            </w:r>
            <w:r w:rsidRPr="00FD4D8D">
              <w:rPr>
                <w:rFonts w:ascii="Times New Roman" w:hAnsi="Times New Roman"/>
                <w:sz w:val="20"/>
                <w:szCs w:val="20"/>
              </w:rPr>
              <w:fldChar w:fldCharType="begin">
                <w:ffData>
                  <w:name w:val=""/>
                  <w:enabled/>
                  <w:calcOnExit w:val="0"/>
                  <w:checkBox>
                    <w:sizeAuto/>
                    <w:default w:val="0"/>
                  </w:checkBox>
                </w:ffData>
              </w:fldChar>
            </w:r>
            <w:r w:rsidR="0098595B" w:rsidRPr="00FD4D8D">
              <w:rPr>
                <w:rFonts w:ascii="Times New Roman" w:hAnsi="Times New Roman"/>
                <w:sz w:val="20"/>
                <w:szCs w:val="20"/>
              </w:rPr>
              <w:instrText xml:space="preserve"> FORMCHECKBOX </w:instrText>
            </w:r>
            <w:r w:rsidR="004346B5">
              <w:rPr>
                <w:rFonts w:ascii="Times New Roman" w:hAnsi="Times New Roman"/>
                <w:sz w:val="20"/>
                <w:szCs w:val="20"/>
              </w:rPr>
            </w:r>
            <w:r w:rsidR="004346B5">
              <w:rPr>
                <w:rFonts w:ascii="Times New Roman" w:hAnsi="Times New Roman"/>
                <w:sz w:val="20"/>
                <w:szCs w:val="20"/>
              </w:rPr>
              <w:fldChar w:fldCharType="separate"/>
            </w:r>
            <w:r w:rsidRPr="00FD4D8D">
              <w:rPr>
                <w:rFonts w:ascii="Times New Roman" w:hAnsi="Times New Roman"/>
                <w:sz w:val="20"/>
                <w:szCs w:val="20"/>
              </w:rPr>
              <w:fldChar w:fldCharType="end"/>
            </w:r>
            <w:r w:rsidR="0098595B" w:rsidRPr="00FD4D8D">
              <w:rPr>
                <w:rFonts w:ascii="Times New Roman" w:hAnsi="Times New Roman"/>
                <w:bCs/>
                <w:sz w:val="20"/>
                <w:szCs w:val="20"/>
              </w:rPr>
              <w:t xml:space="preserve">Araştırma Projesi     </w:t>
            </w:r>
            <w:r w:rsidRPr="00FD4D8D">
              <w:rPr>
                <w:rFonts w:ascii="Times New Roman" w:hAnsi="Times New Roman"/>
                <w:sz w:val="20"/>
                <w:szCs w:val="20"/>
              </w:rPr>
              <w:fldChar w:fldCharType="begin">
                <w:ffData>
                  <w:name w:val=""/>
                  <w:enabled/>
                  <w:calcOnExit w:val="0"/>
                  <w:checkBox>
                    <w:sizeAuto/>
                    <w:default w:val="0"/>
                  </w:checkBox>
                </w:ffData>
              </w:fldChar>
            </w:r>
            <w:r w:rsidR="0098595B" w:rsidRPr="00FD4D8D">
              <w:rPr>
                <w:rFonts w:ascii="Times New Roman" w:hAnsi="Times New Roman"/>
                <w:sz w:val="20"/>
                <w:szCs w:val="20"/>
              </w:rPr>
              <w:instrText xml:space="preserve"> FORMCHECKBOX </w:instrText>
            </w:r>
            <w:r w:rsidR="004346B5">
              <w:rPr>
                <w:rFonts w:ascii="Times New Roman" w:hAnsi="Times New Roman"/>
                <w:sz w:val="20"/>
                <w:szCs w:val="20"/>
              </w:rPr>
            </w:r>
            <w:r w:rsidR="004346B5">
              <w:rPr>
                <w:rFonts w:ascii="Times New Roman" w:hAnsi="Times New Roman"/>
                <w:sz w:val="20"/>
                <w:szCs w:val="20"/>
              </w:rPr>
              <w:fldChar w:fldCharType="separate"/>
            </w:r>
            <w:r w:rsidRPr="00FD4D8D">
              <w:rPr>
                <w:rFonts w:ascii="Times New Roman" w:hAnsi="Times New Roman"/>
                <w:sz w:val="20"/>
                <w:szCs w:val="20"/>
              </w:rPr>
              <w:fldChar w:fldCharType="end"/>
            </w:r>
            <w:r w:rsidR="0098595B" w:rsidRPr="00FD4D8D">
              <w:rPr>
                <w:rFonts w:ascii="Times New Roman" w:hAnsi="Times New Roman"/>
                <w:sz w:val="20"/>
                <w:szCs w:val="20"/>
              </w:rPr>
              <w:t xml:space="preserve">Deneysel Test     </w:t>
            </w:r>
          </w:p>
          <w:p w14:paraId="205421C7" w14:textId="77777777" w:rsidR="0098595B" w:rsidRPr="00D1293F" w:rsidRDefault="00527A47" w:rsidP="0078233D">
            <w:pPr>
              <w:spacing w:after="0"/>
              <w:rPr>
                <w:rFonts w:ascii="Times New Roman" w:hAnsi="Times New Roman"/>
                <w:b/>
                <w:bCs/>
                <w:sz w:val="20"/>
                <w:szCs w:val="20"/>
              </w:rPr>
            </w:pPr>
            <w:r w:rsidRPr="00FD4D8D">
              <w:rPr>
                <w:rFonts w:ascii="Times New Roman" w:hAnsi="Times New Roman"/>
                <w:sz w:val="20"/>
                <w:szCs w:val="20"/>
              </w:rPr>
              <w:fldChar w:fldCharType="begin">
                <w:ffData>
                  <w:name w:val="Check3"/>
                  <w:enabled/>
                  <w:calcOnExit w:val="0"/>
                  <w:checkBox>
                    <w:sizeAuto/>
                    <w:default w:val="0"/>
                  </w:checkBox>
                </w:ffData>
              </w:fldChar>
            </w:r>
            <w:r w:rsidR="0098595B" w:rsidRPr="00FD4D8D">
              <w:rPr>
                <w:rFonts w:ascii="Times New Roman" w:hAnsi="Times New Roman"/>
                <w:sz w:val="20"/>
                <w:szCs w:val="20"/>
              </w:rPr>
              <w:instrText xml:space="preserve"> FORMCHECKBOX </w:instrText>
            </w:r>
            <w:r w:rsidR="004346B5">
              <w:rPr>
                <w:rFonts w:ascii="Times New Roman" w:hAnsi="Times New Roman"/>
                <w:sz w:val="20"/>
                <w:szCs w:val="20"/>
              </w:rPr>
            </w:r>
            <w:r w:rsidR="004346B5">
              <w:rPr>
                <w:rFonts w:ascii="Times New Roman" w:hAnsi="Times New Roman"/>
                <w:sz w:val="20"/>
                <w:szCs w:val="20"/>
              </w:rPr>
              <w:fldChar w:fldCharType="separate"/>
            </w:r>
            <w:r w:rsidRPr="00FD4D8D">
              <w:rPr>
                <w:rFonts w:ascii="Times New Roman" w:hAnsi="Times New Roman"/>
                <w:sz w:val="20"/>
                <w:szCs w:val="20"/>
              </w:rPr>
              <w:fldChar w:fldCharType="end"/>
            </w:r>
            <w:r w:rsidR="0098595B" w:rsidRPr="00FD4D8D">
              <w:rPr>
                <w:rFonts w:ascii="Times New Roman" w:hAnsi="Times New Roman"/>
                <w:bCs/>
                <w:sz w:val="20"/>
                <w:szCs w:val="20"/>
              </w:rPr>
              <w:t xml:space="preserve">Doktora tezi                  </w:t>
            </w:r>
            <w:r w:rsidRPr="00FD4D8D">
              <w:rPr>
                <w:rFonts w:ascii="Times New Roman" w:hAnsi="Times New Roman"/>
                <w:sz w:val="20"/>
                <w:szCs w:val="20"/>
              </w:rPr>
              <w:fldChar w:fldCharType="begin">
                <w:ffData>
                  <w:name w:val="Check3"/>
                  <w:enabled/>
                  <w:calcOnExit w:val="0"/>
                  <w:checkBox>
                    <w:sizeAuto/>
                    <w:default w:val="0"/>
                  </w:checkBox>
                </w:ffData>
              </w:fldChar>
            </w:r>
            <w:r w:rsidR="0098595B" w:rsidRPr="00FD4D8D">
              <w:rPr>
                <w:rFonts w:ascii="Times New Roman" w:hAnsi="Times New Roman"/>
                <w:sz w:val="20"/>
                <w:szCs w:val="20"/>
              </w:rPr>
              <w:instrText xml:space="preserve"> FORMCHECKBOX </w:instrText>
            </w:r>
            <w:r w:rsidR="004346B5">
              <w:rPr>
                <w:rFonts w:ascii="Times New Roman" w:hAnsi="Times New Roman"/>
                <w:sz w:val="20"/>
                <w:szCs w:val="20"/>
              </w:rPr>
            </w:r>
            <w:r w:rsidR="004346B5">
              <w:rPr>
                <w:rFonts w:ascii="Times New Roman" w:hAnsi="Times New Roman"/>
                <w:sz w:val="20"/>
                <w:szCs w:val="20"/>
              </w:rPr>
              <w:fldChar w:fldCharType="separate"/>
            </w:r>
            <w:r w:rsidRPr="00FD4D8D">
              <w:rPr>
                <w:rFonts w:ascii="Times New Roman" w:hAnsi="Times New Roman"/>
                <w:sz w:val="20"/>
                <w:szCs w:val="20"/>
              </w:rPr>
              <w:fldChar w:fldCharType="end"/>
            </w:r>
            <w:r w:rsidR="0098595B" w:rsidRPr="00FD4D8D">
              <w:rPr>
                <w:rFonts w:ascii="Times New Roman" w:hAnsi="Times New Roman"/>
                <w:bCs/>
                <w:sz w:val="20"/>
                <w:szCs w:val="20"/>
              </w:rPr>
              <w:t xml:space="preserve">  Yüksek Lisans tezi </w:t>
            </w:r>
            <w:r w:rsidRPr="00FD4D8D">
              <w:rPr>
                <w:rFonts w:ascii="Times New Roman" w:hAnsi="Times New Roman"/>
                <w:sz w:val="20"/>
                <w:szCs w:val="20"/>
              </w:rPr>
              <w:fldChar w:fldCharType="begin">
                <w:ffData>
                  <w:name w:val=""/>
                  <w:enabled/>
                  <w:calcOnExit w:val="0"/>
                  <w:checkBox>
                    <w:sizeAuto/>
                    <w:default w:val="0"/>
                  </w:checkBox>
                </w:ffData>
              </w:fldChar>
            </w:r>
            <w:r w:rsidR="0098595B" w:rsidRPr="00FD4D8D">
              <w:rPr>
                <w:rFonts w:ascii="Times New Roman" w:hAnsi="Times New Roman"/>
                <w:sz w:val="20"/>
                <w:szCs w:val="20"/>
              </w:rPr>
              <w:instrText xml:space="preserve"> FORMCHECKBOX </w:instrText>
            </w:r>
            <w:r w:rsidR="004346B5">
              <w:rPr>
                <w:rFonts w:ascii="Times New Roman" w:hAnsi="Times New Roman"/>
                <w:sz w:val="20"/>
                <w:szCs w:val="20"/>
              </w:rPr>
            </w:r>
            <w:r w:rsidR="004346B5">
              <w:rPr>
                <w:rFonts w:ascii="Times New Roman" w:hAnsi="Times New Roman"/>
                <w:sz w:val="20"/>
                <w:szCs w:val="20"/>
              </w:rPr>
              <w:fldChar w:fldCharType="separate"/>
            </w:r>
            <w:r w:rsidRPr="00FD4D8D">
              <w:rPr>
                <w:rFonts w:ascii="Times New Roman" w:hAnsi="Times New Roman"/>
                <w:sz w:val="20"/>
                <w:szCs w:val="20"/>
              </w:rPr>
              <w:fldChar w:fldCharType="end"/>
            </w:r>
            <w:r w:rsidR="0098595B" w:rsidRPr="00FD4D8D">
              <w:rPr>
                <w:rFonts w:ascii="Times New Roman" w:hAnsi="Times New Roman"/>
                <w:bCs/>
                <w:sz w:val="20"/>
                <w:szCs w:val="20"/>
              </w:rPr>
              <w:t xml:space="preserve">Uzmanlık tezi           </w:t>
            </w:r>
            <w:r w:rsidRPr="00FD4D8D">
              <w:rPr>
                <w:rFonts w:ascii="Times New Roman" w:hAnsi="Times New Roman"/>
                <w:sz w:val="20"/>
                <w:szCs w:val="20"/>
              </w:rPr>
              <w:fldChar w:fldCharType="begin">
                <w:ffData>
                  <w:name w:val=""/>
                  <w:enabled/>
                  <w:calcOnExit w:val="0"/>
                  <w:checkBox>
                    <w:sizeAuto/>
                    <w:default w:val="0"/>
                  </w:checkBox>
                </w:ffData>
              </w:fldChar>
            </w:r>
            <w:r w:rsidR="0098595B" w:rsidRPr="00FD4D8D">
              <w:rPr>
                <w:rFonts w:ascii="Times New Roman" w:hAnsi="Times New Roman"/>
                <w:sz w:val="20"/>
                <w:szCs w:val="20"/>
              </w:rPr>
              <w:instrText xml:space="preserve"> FORMCHECKBOX </w:instrText>
            </w:r>
            <w:r w:rsidR="004346B5">
              <w:rPr>
                <w:rFonts w:ascii="Times New Roman" w:hAnsi="Times New Roman"/>
                <w:sz w:val="20"/>
                <w:szCs w:val="20"/>
              </w:rPr>
            </w:r>
            <w:r w:rsidR="004346B5">
              <w:rPr>
                <w:rFonts w:ascii="Times New Roman" w:hAnsi="Times New Roman"/>
                <w:sz w:val="20"/>
                <w:szCs w:val="20"/>
              </w:rPr>
              <w:fldChar w:fldCharType="separate"/>
            </w:r>
            <w:r w:rsidRPr="00FD4D8D">
              <w:rPr>
                <w:rFonts w:ascii="Times New Roman" w:hAnsi="Times New Roman"/>
                <w:sz w:val="20"/>
                <w:szCs w:val="20"/>
              </w:rPr>
              <w:fldChar w:fldCharType="end"/>
            </w:r>
            <w:r w:rsidR="0098595B" w:rsidRPr="00FD4D8D">
              <w:rPr>
                <w:rFonts w:ascii="Times New Roman" w:hAnsi="Times New Roman"/>
                <w:sz w:val="20"/>
                <w:szCs w:val="20"/>
              </w:rPr>
              <w:t>Diğer……</w:t>
            </w:r>
            <w:r w:rsidR="0098595B">
              <w:rPr>
                <w:rFonts w:ascii="Times New Roman" w:hAnsi="Times New Roman"/>
                <w:sz w:val="20"/>
                <w:szCs w:val="20"/>
              </w:rPr>
              <w:t>…</w:t>
            </w:r>
            <w:r w:rsidR="0098595B" w:rsidRPr="00FD4D8D">
              <w:rPr>
                <w:rFonts w:ascii="Times New Roman" w:hAnsi="Times New Roman"/>
                <w:sz w:val="20"/>
                <w:szCs w:val="20"/>
              </w:rPr>
              <w:t>…</w:t>
            </w:r>
          </w:p>
        </w:tc>
      </w:tr>
      <w:tr w:rsidR="0098595B" w:rsidRPr="00D1293F" w14:paraId="23E235BF" w14:textId="77777777" w:rsidTr="0098595B">
        <w:trPr>
          <w:trHeight w:val="851"/>
        </w:trPr>
        <w:tc>
          <w:tcPr>
            <w:tcW w:w="9568" w:type="dxa"/>
            <w:vAlign w:val="center"/>
          </w:tcPr>
          <w:p w14:paraId="6ACD82CF" w14:textId="77777777" w:rsidR="0098595B" w:rsidRPr="00D1293F" w:rsidRDefault="0098595B" w:rsidP="0098595B">
            <w:pPr>
              <w:spacing w:after="0"/>
              <w:jc w:val="both"/>
              <w:rPr>
                <w:rFonts w:ascii="Times New Roman" w:hAnsi="Times New Roman"/>
                <w:b/>
                <w:bCs/>
                <w:sz w:val="20"/>
                <w:szCs w:val="20"/>
              </w:rPr>
            </w:pPr>
            <w:r w:rsidRPr="00D1293F">
              <w:rPr>
                <w:rFonts w:ascii="Times New Roman" w:hAnsi="Times New Roman"/>
                <w:b/>
                <w:bCs/>
                <w:sz w:val="20"/>
                <w:szCs w:val="20"/>
              </w:rPr>
              <w:t xml:space="preserve">A.3. </w:t>
            </w:r>
            <w:r>
              <w:rPr>
                <w:rFonts w:ascii="Times New Roman" w:hAnsi="Times New Roman"/>
                <w:b/>
                <w:bCs/>
                <w:sz w:val="20"/>
                <w:szCs w:val="20"/>
              </w:rPr>
              <w:t>Uygulama Sorumlusu Kişi v</w:t>
            </w:r>
            <w:r w:rsidRPr="00D1293F">
              <w:rPr>
                <w:rFonts w:ascii="Times New Roman" w:hAnsi="Times New Roman"/>
                <w:b/>
                <w:bCs/>
                <w:sz w:val="20"/>
                <w:szCs w:val="20"/>
              </w:rPr>
              <w:t>eya Kişiler</w:t>
            </w:r>
            <w:r>
              <w:rPr>
                <w:rFonts w:ascii="Times New Roman" w:hAnsi="Times New Roman"/>
                <w:b/>
                <w:bCs/>
                <w:sz w:val="20"/>
                <w:szCs w:val="20"/>
              </w:rPr>
              <w:t>:</w:t>
            </w:r>
            <w:r w:rsidRPr="00D1293F">
              <w:rPr>
                <w:rFonts w:ascii="Times New Roman" w:hAnsi="Times New Roman"/>
                <w:b/>
                <w:bCs/>
                <w:sz w:val="20"/>
                <w:szCs w:val="20"/>
              </w:rPr>
              <w:tab/>
            </w:r>
          </w:p>
          <w:p w14:paraId="6920294C" w14:textId="77777777" w:rsidR="0098595B" w:rsidRPr="00E75EB0" w:rsidRDefault="0098595B" w:rsidP="0098595B">
            <w:pPr>
              <w:spacing w:after="0"/>
              <w:jc w:val="both"/>
              <w:rPr>
                <w:rFonts w:ascii="Times New Roman" w:hAnsi="Times New Roman"/>
                <w:bCs/>
                <w:sz w:val="20"/>
                <w:szCs w:val="20"/>
              </w:rPr>
            </w:pPr>
            <w:r w:rsidRPr="00E75EB0">
              <w:rPr>
                <w:rFonts w:ascii="Times New Roman" w:hAnsi="Times New Roman"/>
                <w:bCs/>
                <w:sz w:val="20"/>
                <w:szCs w:val="20"/>
              </w:rPr>
              <w:t>Bölüm Başkanı/Laboratuvar Şefi/Uzman:</w:t>
            </w:r>
          </w:p>
          <w:p w14:paraId="11DD2A3E" w14:textId="77777777" w:rsidR="0098595B" w:rsidRPr="00E75EB0" w:rsidRDefault="0098595B" w:rsidP="0098595B">
            <w:pPr>
              <w:spacing w:after="0"/>
              <w:jc w:val="both"/>
              <w:rPr>
                <w:rFonts w:ascii="Times New Roman" w:hAnsi="Times New Roman"/>
                <w:bCs/>
                <w:sz w:val="20"/>
                <w:szCs w:val="20"/>
              </w:rPr>
            </w:pPr>
            <w:r w:rsidRPr="00E75EB0">
              <w:rPr>
                <w:rFonts w:ascii="Times New Roman" w:hAnsi="Times New Roman"/>
                <w:bCs/>
                <w:sz w:val="20"/>
                <w:szCs w:val="20"/>
              </w:rPr>
              <w:t xml:space="preserve">Adı, Soyadı, Unvanı:  </w:t>
            </w:r>
          </w:p>
          <w:p w14:paraId="6CAA59FF" w14:textId="77777777" w:rsidR="0098595B" w:rsidRPr="00E75EB0" w:rsidRDefault="0098595B" w:rsidP="0098595B">
            <w:pPr>
              <w:spacing w:after="0"/>
              <w:jc w:val="both"/>
              <w:rPr>
                <w:rFonts w:ascii="Times New Roman" w:hAnsi="Times New Roman"/>
                <w:bCs/>
                <w:sz w:val="20"/>
                <w:szCs w:val="20"/>
              </w:rPr>
            </w:pPr>
            <w:r w:rsidRPr="00E75EB0">
              <w:rPr>
                <w:rFonts w:ascii="Times New Roman" w:hAnsi="Times New Roman"/>
                <w:bCs/>
                <w:sz w:val="20"/>
                <w:szCs w:val="20"/>
              </w:rPr>
              <w:t xml:space="preserve">Kurumu:  </w:t>
            </w:r>
          </w:p>
          <w:p w14:paraId="5E4B84CB" w14:textId="77777777" w:rsidR="0098595B" w:rsidRPr="00E75EB0" w:rsidRDefault="0098595B" w:rsidP="0098595B">
            <w:pPr>
              <w:spacing w:after="0"/>
              <w:jc w:val="both"/>
              <w:rPr>
                <w:rFonts w:ascii="Times New Roman" w:hAnsi="Times New Roman"/>
                <w:bCs/>
                <w:sz w:val="20"/>
                <w:szCs w:val="20"/>
              </w:rPr>
            </w:pPr>
            <w:r w:rsidRPr="00E75EB0">
              <w:rPr>
                <w:rFonts w:ascii="Times New Roman" w:hAnsi="Times New Roman"/>
                <w:bCs/>
                <w:sz w:val="20"/>
                <w:szCs w:val="20"/>
              </w:rPr>
              <w:t>Laboratuvar /Anabilim Dalı / Klinik Bilimleri Bölümü Adı:</w:t>
            </w:r>
            <w:r w:rsidRPr="00E75EB0">
              <w:rPr>
                <w:rFonts w:ascii="Times New Roman" w:hAnsi="Times New Roman"/>
                <w:bCs/>
                <w:sz w:val="20"/>
                <w:szCs w:val="20"/>
              </w:rPr>
              <w:tab/>
            </w:r>
          </w:p>
          <w:p w14:paraId="12325503" w14:textId="77777777" w:rsidR="0098595B" w:rsidRPr="00E75EB0" w:rsidRDefault="0098595B" w:rsidP="0098595B">
            <w:pPr>
              <w:spacing w:after="0"/>
              <w:jc w:val="both"/>
              <w:rPr>
                <w:rFonts w:ascii="Times New Roman" w:hAnsi="Times New Roman"/>
                <w:bCs/>
                <w:sz w:val="20"/>
                <w:szCs w:val="20"/>
              </w:rPr>
            </w:pPr>
            <w:r w:rsidRPr="00E75EB0">
              <w:rPr>
                <w:rFonts w:ascii="Times New Roman" w:hAnsi="Times New Roman"/>
                <w:bCs/>
                <w:sz w:val="20"/>
                <w:szCs w:val="20"/>
              </w:rPr>
              <w:t xml:space="preserve">İş telefonu: </w:t>
            </w:r>
          </w:p>
          <w:p w14:paraId="2FF411D5" w14:textId="77777777" w:rsidR="0098595B" w:rsidRPr="00E75EB0" w:rsidRDefault="0098595B" w:rsidP="0098595B">
            <w:pPr>
              <w:spacing w:after="0"/>
              <w:jc w:val="both"/>
              <w:rPr>
                <w:rFonts w:ascii="Times New Roman" w:hAnsi="Times New Roman"/>
                <w:bCs/>
                <w:sz w:val="20"/>
                <w:szCs w:val="20"/>
              </w:rPr>
            </w:pPr>
            <w:r w:rsidRPr="00E75EB0">
              <w:rPr>
                <w:rFonts w:ascii="Times New Roman" w:hAnsi="Times New Roman"/>
                <w:bCs/>
                <w:sz w:val="20"/>
                <w:szCs w:val="20"/>
              </w:rPr>
              <w:t xml:space="preserve">Cep telefonu:  </w:t>
            </w:r>
          </w:p>
          <w:p w14:paraId="415CE5A1" w14:textId="77777777" w:rsidR="0098595B" w:rsidRPr="00D1293F" w:rsidRDefault="0098595B" w:rsidP="0098595B">
            <w:pPr>
              <w:spacing w:after="0"/>
              <w:jc w:val="both"/>
              <w:rPr>
                <w:rFonts w:ascii="Times New Roman" w:hAnsi="Times New Roman"/>
                <w:b/>
                <w:bCs/>
                <w:sz w:val="20"/>
                <w:szCs w:val="20"/>
              </w:rPr>
            </w:pPr>
            <w:r w:rsidRPr="00E75EB0">
              <w:rPr>
                <w:rFonts w:ascii="Times New Roman" w:hAnsi="Times New Roman"/>
                <w:bCs/>
                <w:sz w:val="20"/>
                <w:szCs w:val="20"/>
              </w:rPr>
              <w:t>Başvuru tarihi:</w:t>
            </w:r>
          </w:p>
        </w:tc>
      </w:tr>
      <w:tr w:rsidR="0098595B" w:rsidRPr="00D1293F" w14:paraId="00D45E4D" w14:textId="77777777" w:rsidTr="0098595B">
        <w:trPr>
          <w:trHeight w:val="851"/>
        </w:trPr>
        <w:tc>
          <w:tcPr>
            <w:tcW w:w="9568" w:type="dxa"/>
            <w:tcBorders>
              <w:top w:val="single" w:sz="4" w:space="0" w:color="auto"/>
              <w:left w:val="single" w:sz="4" w:space="0" w:color="auto"/>
              <w:bottom w:val="single" w:sz="4" w:space="0" w:color="auto"/>
              <w:right w:val="single" w:sz="4" w:space="0" w:color="auto"/>
            </w:tcBorders>
            <w:vAlign w:val="center"/>
          </w:tcPr>
          <w:p w14:paraId="38349536" w14:textId="77777777" w:rsidR="0098595B" w:rsidRPr="00D1293F" w:rsidRDefault="0098595B" w:rsidP="0098595B">
            <w:pPr>
              <w:spacing w:after="0"/>
              <w:jc w:val="both"/>
              <w:rPr>
                <w:rFonts w:ascii="Times New Roman" w:hAnsi="Times New Roman"/>
                <w:b/>
                <w:bCs/>
                <w:sz w:val="20"/>
                <w:szCs w:val="20"/>
              </w:rPr>
            </w:pPr>
          </w:p>
          <w:p w14:paraId="544D14A1" w14:textId="77777777" w:rsidR="0098595B" w:rsidRPr="00D1293F" w:rsidRDefault="0098595B" w:rsidP="0098595B">
            <w:pPr>
              <w:spacing w:after="0"/>
              <w:jc w:val="both"/>
              <w:rPr>
                <w:rFonts w:ascii="Times New Roman" w:hAnsi="Times New Roman"/>
                <w:b/>
                <w:bCs/>
                <w:sz w:val="20"/>
                <w:szCs w:val="20"/>
              </w:rPr>
            </w:pPr>
            <w:r w:rsidRPr="00D1293F">
              <w:rPr>
                <w:rFonts w:ascii="Times New Roman" w:hAnsi="Times New Roman"/>
                <w:b/>
                <w:bCs/>
                <w:sz w:val="20"/>
                <w:szCs w:val="20"/>
              </w:rPr>
              <w:t xml:space="preserve">A.4. Araştırmaya Katılacak Tüm Araştırmacıların Listesi </w:t>
            </w:r>
          </w:p>
          <w:p w14:paraId="2C1D406D" w14:textId="77777777" w:rsidR="0098595B" w:rsidRPr="00D1293F" w:rsidRDefault="0098595B" w:rsidP="0098595B">
            <w:pPr>
              <w:spacing w:after="0"/>
              <w:jc w:val="both"/>
              <w:rPr>
                <w:rFonts w:ascii="Times New Roman" w:hAnsi="Times New Roman"/>
                <w:b/>
                <w:bCs/>
                <w:sz w:val="20"/>
                <w:szCs w:val="20"/>
              </w:rPr>
            </w:pPr>
          </w:p>
          <w:tbl>
            <w:tblPr>
              <w:tblW w:w="12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9"/>
              <w:gridCol w:w="1559"/>
              <w:gridCol w:w="1556"/>
              <w:gridCol w:w="1845"/>
              <w:gridCol w:w="992"/>
              <w:gridCol w:w="992"/>
              <w:gridCol w:w="855"/>
              <w:gridCol w:w="1274"/>
              <w:gridCol w:w="1272"/>
            </w:tblGrid>
            <w:tr w:rsidR="0098595B" w:rsidRPr="00D1293F" w14:paraId="06C66B4D" w14:textId="77777777" w:rsidTr="0098595B">
              <w:trPr>
                <w:trHeight w:val="1228"/>
              </w:trPr>
              <w:tc>
                <w:tcPr>
                  <w:tcW w:w="705" w:type="pct"/>
                  <w:vAlign w:val="center"/>
                </w:tcPr>
                <w:p w14:paraId="793D6A90" w14:textId="77777777" w:rsidR="0098595B" w:rsidRPr="007C51E3" w:rsidRDefault="0098595B" w:rsidP="0098595B">
                  <w:pPr>
                    <w:spacing w:after="0"/>
                    <w:jc w:val="center"/>
                    <w:rPr>
                      <w:rFonts w:ascii="Times New Roman" w:hAnsi="Times New Roman"/>
                      <w:bCs/>
                      <w:sz w:val="20"/>
                      <w:szCs w:val="20"/>
                    </w:rPr>
                  </w:pPr>
                  <w:r w:rsidRPr="007C51E3">
                    <w:rPr>
                      <w:rFonts w:ascii="Times New Roman" w:hAnsi="Times New Roman"/>
                      <w:bCs/>
                      <w:sz w:val="20"/>
                      <w:szCs w:val="20"/>
                    </w:rPr>
                    <w:t xml:space="preserve">Adı-Soyadı, </w:t>
                  </w:r>
                  <w:proofErr w:type="spellStart"/>
                  <w:r w:rsidRPr="007C51E3">
                    <w:rPr>
                      <w:rFonts w:ascii="Times New Roman" w:hAnsi="Times New Roman"/>
                      <w:bCs/>
                      <w:sz w:val="20"/>
                      <w:szCs w:val="20"/>
                    </w:rPr>
                    <w:t>Ünvanı</w:t>
                  </w:r>
                  <w:proofErr w:type="spellEnd"/>
                </w:p>
              </w:tc>
              <w:tc>
                <w:tcPr>
                  <w:tcW w:w="647" w:type="pct"/>
                  <w:vAlign w:val="center"/>
                </w:tcPr>
                <w:p w14:paraId="442E15C4" w14:textId="77777777" w:rsidR="0098595B" w:rsidRPr="007C51E3" w:rsidRDefault="0098595B" w:rsidP="0098595B">
                  <w:pPr>
                    <w:spacing w:after="0"/>
                    <w:jc w:val="center"/>
                    <w:rPr>
                      <w:rFonts w:ascii="Times New Roman" w:hAnsi="Times New Roman"/>
                      <w:bCs/>
                      <w:sz w:val="20"/>
                      <w:szCs w:val="20"/>
                    </w:rPr>
                  </w:pPr>
                  <w:proofErr w:type="spellStart"/>
                  <w:r w:rsidRPr="007C51E3">
                    <w:rPr>
                      <w:rFonts w:ascii="Times New Roman" w:hAnsi="Times New Roman"/>
                      <w:bCs/>
                      <w:sz w:val="20"/>
                      <w:szCs w:val="20"/>
                    </w:rPr>
                    <w:t>Laboratuarı</w:t>
                  </w:r>
                  <w:proofErr w:type="spellEnd"/>
                  <w:r w:rsidRPr="007C51E3">
                    <w:rPr>
                      <w:rFonts w:ascii="Times New Roman" w:hAnsi="Times New Roman"/>
                      <w:bCs/>
                      <w:sz w:val="20"/>
                      <w:szCs w:val="20"/>
                    </w:rPr>
                    <w:t xml:space="preserve"> /Anabilim Dalı- Bölüm/ Kurumu</w:t>
                  </w:r>
                </w:p>
              </w:tc>
              <w:tc>
                <w:tcPr>
                  <w:tcW w:w="646" w:type="pct"/>
                  <w:vAlign w:val="center"/>
                </w:tcPr>
                <w:p w14:paraId="3705D8FE" w14:textId="77777777" w:rsidR="0098595B" w:rsidRPr="007C51E3" w:rsidRDefault="0098595B" w:rsidP="0098595B">
                  <w:pPr>
                    <w:spacing w:after="0"/>
                    <w:jc w:val="center"/>
                    <w:rPr>
                      <w:rFonts w:ascii="Times New Roman" w:hAnsi="Times New Roman"/>
                      <w:bCs/>
                      <w:sz w:val="20"/>
                      <w:szCs w:val="20"/>
                    </w:rPr>
                  </w:pPr>
                  <w:r w:rsidRPr="007C51E3">
                    <w:rPr>
                      <w:rFonts w:ascii="Times New Roman" w:hAnsi="Times New Roman"/>
                      <w:bCs/>
                      <w:sz w:val="20"/>
                      <w:szCs w:val="20"/>
                    </w:rPr>
                    <w:t>Uygulamadaki görevi</w:t>
                  </w:r>
                </w:p>
              </w:tc>
              <w:tc>
                <w:tcPr>
                  <w:tcW w:w="766" w:type="pct"/>
                  <w:vAlign w:val="center"/>
                </w:tcPr>
                <w:p w14:paraId="76626B7A" w14:textId="77777777" w:rsidR="0098595B" w:rsidRPr="007C51E3" w:rsidRDefault="0098595B" w:rsidP="0098595B">
                  <w:pPr>
                    <w:spacing w:after="0"/>
                    <w:jc w:val="center"/>
                    <w:rPr>
                      <w:rFonts w:ascii="Times New Roman" w:hAnsi="Times New Roman"/>
                      <w:bCs/>
                      <w:sz w:val="20"/>
                      <w:szCs w:val="20"/>
                    </w:rPr>
                  </w:pPr>
                  <w:r w:rsidRPr="007C51E3">
                    <w:rPr>
                      <w:rFonts w:ascii="Times New Roman" w:hAnsi="Times New Roman"/>
                      <w:bCs/>
                      <w:sz w:val="20"/>
                      <w:szCs w:val="20"/>
                    </w:rPr>
                    <w:t>Deney Hayvanları Kullanımı Sertifikası var mı?</w:t>
                  </w:r>
                </w:p>
              </w:tc>
              <w:tc>
                <w:tcPr>
                  <w:tcW w:w="412" w:type="pct"/>
                  <w:vAlign w:val="center"/>
                </w:tcPr>
                <w:p w14:paraId="38C2140B" w14:textId="77777777" w:rsidR="0098595B" w:rsidRPr="007C51E3" w:rsidRDefault="0098595B" w:rsidP="0098595B">
                  <w:pPr>
                    <w:spacing w:after="0"/>
                    <w:jc w:val="center"/>
                    <w:rPr>
                      <w:rFonts w:ascii="Times New Roman" w:hAnsi="Times New Roman"/>
                      <w:bCs/>
                      <w:sz w:val="20"/>
                      <w:szCs w:val="20"/>
                    </w:rPr>
                  </w:pPr>
                  <w:r w:rsidRPr="007C51E3">
                    <w:rPr>
                      <w:rFonts w:ascii="Times New Roman" w:hAnsi="Times New Roman"/>
                      <w:bCs/>
                      <w:sz w:val="20"/>
                      <w:szCs w:val="20"/>
                    </w:rPr>
                    <w:t>E-mail</w:t>
                  </w:r>
                </w:p>
              </w:tc>
              <w:tc>
                <w:tcPr>
                  <w:tcW w:w="412" w:type="pct"/>
                </w:tcPr>
                <w:p w14:paraId="0887B30E" w14:textId="77777777" w:rsidR="0098595B" w:rsidRPr="007C51E3" w:rsidRDefault="0098595B" w:rsidP="0098595B">
                  <w:pPr>
                    <w:spacing w:after="0"/>
                    <w:jc w:val="center"/>
                    <w:rPr>
                      <w:rFonts w:ascii="Times New Roman" w:hAnsi="Times New Roman"/>
                      <w:bCs/>
                      <w:sz w:val="20"/>
                      <w:szCs w:val="20"/>
                    </w:rPr>
                  </w:pPr>
                </w:p>
                <w:p w14:paraId="58ECD762" w14:textId="77777777" w:rsidR="0098595B" w:rsidRPr="007C51E3" w:rsidRDefault="0098595B" w:rsidP="0098595B">
                  <w:pPr>
                    <w:spacing w:after="0"/>
                    <w:jc w:val="center"/>
                    <w:rPr>
                      <w:rFonts w:ascii="Times New Roman" w:hAnsi="Times New Roman"/>
                      <w:bCs/>
                      <w:sz w:val="20"/>
                      <w:szCs w:val="20"/>
                    </w:rPr>
                  </w:pPr>
                </w:p>
                <w:p w14:paraId="110FA664" w14:textId="77777777" w:rsidR="0098595B" w:rsidRPr="007C51E3" w:rsidRDefault="0098595B" w:rsidP="0098595B">
                  <w:pPr>
                    <w:spacing w:after="0"/>
                    <w:jc w:val="center"/>
                    <w:rPr>
                      <w:rFonts w:ascii="Times New Roman" w:hAnsi="Times New Roman"/>
                      <w:bCs/>
                      <w:sz w:val="20"/>
                      <w:szCs w:val="20"/>
                    </w:rPr>
                  </w:pPr>
                  <w:r w:rsidRPr="007C51E3">
                    <w:rPr>
                      <w:rFonts w:ascii="Times New Roman" w:hAnsi="Times New Roman"/>
                      <w:bCs/>
                      <w:sz w:val="20"/>
                      <w:szCs w:val="20"/>
                    </w:rPr>
                    <w:t>Telefon</w:t>
                  </w:r>
                </w:p>
              </w:tc>
              <w:tc>
                <w:tcPr>
                  <w:tcW w:w="355" w:type="pct"/>
                </w:tcPr>
                <w:p w14:paraId="206F115D" w14:textId="77777777" w:rsidR="0098595B" w:rsidRPr="007C51E3" w:rsidRDefault="0098595B" w:rsidP="0098595B">
                  <w:pPr>
                    <w:spacing w:after="0"/>
                    <w:jc w:val="center"/>
                    <w:rPr>
                      <w:rFonts w:ascii="Times New Roman" w:hAnsi="Times New Roman"/>
                      <w:bCs/>
                      <w:sz w:val="20"/>
                      <w:szCs w:val="20"/>
                    </w:rPr>
                  </w:pPr>
                </w:p>
                <w:p w14:paraId="5FF9D7C1" w14:textId="77777777" w:rsidR="0098595B" w:rsidRPr="007C51E3" w:rsidRDefault="0098595B" w:rsidP="0098595B">
                  <w:pPr>
                    <w:spacing w:after="0"/>
                    <w:jc w:val="center"/>
                    <w:rPr>
                      <w:rFonts w:ascii="Times New Roman" w:hAnsi="Times New Roman"/>
                      <w:bCs/>
                      <w:sz w:val="20"/>
                      <w:szCs w:val="20"/>
                    </w:rPr>
                  </w:pPr>
                </w:p>
                <w:p w14:paraId="0ED6DF15" w14:textId="77777777" w:rsidR="0098595B" w:rsidRPr="007C51E3" w:rsidRDefault="0098595B" w:rsidP="0098595B">
                  <w:pPr>
                    <w:spacing w:after="0"/>
                    <w:jc w:val="center"/>
                    <w:rPr>
                      <w:rFonts w:ascii="Times New Roman" w:hAnsi="Times New Roman"/>
                      <w:bCs/>
                      <w:sz w:val="20"/>
                      <w:szCs w:val="20"/>
                    </w:rPr>
                  </w:pPr>
                  <w:r w:rsidRPr="007C51E3">
                    <w:rPr>
                      <w:rFonts w:ascii="Times New Roman" w:hAnsi="Times New Roman"/>
                      <w:bCs/>
                      <w:sz w:val="20"/>
                      <w:szCs w:val="20"/>
                    </w:rPr>
                    <w:t>İmza</w:t>
                  </w:r>
                </w:p>
              </w:tc>
              <w:tc>
                <w:tcPr>
                  <w:tcW w:w="529" w:type="pct"/>
                  <w:vAlign w:val="center"/>
                </w:tcPr>
                <w:p w14:paraId="6438E58B" w14:textId="77777777" w:rsidR="0098595B" w:rsidRPr="00D1293F" w:rsidRDefault="0098595B" w:rsidP="0098595B">
                  <w:pPr>
                    <w:spacing w:after="0"/>
                    <w:jc w:val="both"/>
                    <w:rPr>
                      <w:rFonts w:ascii="Times New Roman" w:hAnsi="Times New Roman"/>
                      <w:b/>
                      <w:bCs/>
                      <w:sz w:val="20"/>
                      <w:szCs w:val="20"/>
                    </w:rPr>
                  </w:pPr>
                  <w:r w:rsidRPr="00D1293F">
                    <w:rPr>
                      <w:rFonts w:ascii="Times New Roman" w:hAnsi="Times New Roman"/>
                      <w:b/>
                      <w:bCs/>
                      <w:sz w:val="20"/>
                      <w:szCs w:val="20"/>
                    </w:rPr>
                    <w:t>Telefon</w:t>
                  </w:r>
                </w:p>
              </w:tc>
              <w:tc>
                <w:tcPr>
                  <w:tcW w:w="528" w:type="pct"/>
                </w:tcPr>
                <w:p w14:paraId="75CAF92F" w14:textId="77777777" w:rsidR="0098595B" w:rsidRPr="00D1293F" w:rsidRDefault="0098595B" w:rsidP="0098595B">
                  <w:pPr>
                    <w:spacing w:after="0"/>
                    <w:jc w:val="both"/>
                    <w:rPr>
                      <w:rFonts w:ascii="Times New Roman" w:hAnsi="Times New Roman"/>
                      <w:b/>
                      <w:bCs/>
                      <w:sz w:val="20"/>
                      <w:szCs w:val="20"/>
                    </w:rPr>
                  </w:pPr>
                </w:p>
              </w:tc>
            </w:tr>
            <w:tr w:rsidR="0098595B" w:rsidRPr="00D1293F" w14:paraId="4750408D" w14:textId="77777777" w:rsidTr="0098595B">
              <w:tc>
                <w:tcPr>
                  <w:tcW w:w="705" w:type="pct"/>
                </w:tcPr>
                <w:p w14:paraId="050F19C1" w14:textId="77777777" w:rsidR="0098595B" w:rsidRPr="00D1293F" w:rsidRDefault="0098595B" w:rsidP="0098595B">
                  <w:pPr>
                    <w:spacing w:after="0" w:line="360" w:lineRule="auto"/>
                    <w:jc w:val="both"/>
                    <w:rPr>
                      <w:rFonts w:ascii="Times New Roman" w:hAnsi="Times New Roman"/>
                      <w:b/>
                      <w:bCs/>
                      <w:sz w:val="20"/>
                      <w:szCs w:val="20"/>
                    </w:rPr>
                  </w:pPr>
                </w:p>
              </w:tc>
              <w:tc>
                <w:tcPr>
                  <w:tcW w:w="647" w:type="pct"/>
                </w:tcPr>
                <w:p w14:paraId="2F5BBE1B" w14:textId="77777777" w:rsidR="0098595B" w:rsidRPr="00D1293F" w:rsidRDefault="0098595B" w:rsidP="0098595B">
                  <w:pPr>
                    <w:spacing w:after="0" w:line="360" w:lineRule="auto"/>
                    <w:jc w:val="both"/>
                    <w:rPr>
                      <w:rFonts w:ascii="Times New Roman" w:hAnsi="Times New Roman"/>
                      <w:b/>
                      <w:bCs/>
                      <w:sz w:val="20"/>
                      <w:szCs w:val="20"/>
                    </w:rPr>
                  </w:pPr>
                </w:p>
              </w:tc>
              <w:tc>
                <w:tcPr>
                  <w:tcW w:w="646" w:type="pct"/>
                </w:tcPr>
                <w:p w14:paraId="6D98E61A" w14:textId="77777777" w:rsidR="0098595B" w:rsidRPr="00D1293F" w:rsidRDefault="0098595B" w:rsidP="0098595B">
                  <w:pPr>
                    <w:spacing w:after="0" w:line="360" w:lineRule="auto"/>
                    <w:jc w:val="both"/>
                    <w:rPr>
                      <w:rFonts w:ascii="Times New Roman" w:hAnsi="Times New Roman"/>
                      <w:b/>
                      <w:bCs/>
                      <w:sz w:val="20"/>
                      <w:szCs w:val="20"/>
                    </w:rPr>
                  </w:pPr>
                </w:p>
              </w:tc>
              <w:tc>
                <w:tcPr>
                  <w:tcW w:w="766" w:type="pct"/>
                </w:tcPr>
                <w:p w14:paraId="1DC05A8D" w14:textId="77777777" w:rsidR="0098595B" w:rsidRPr="00D1293F" w:rsidRDefault="0098595B" w:rsidP="0098595B">
                  <w:pPr>
                    <w:spacing w:after="0" w:line="360" w:lineRule="auto"/>
                    <w:jc w:val="both"/>
                    <w:rPr>
                      <w:rFonts w:ascii="Times New Roman" w:hAnsi="Times New Roman"/>
                      <w:b/>
                      <w:bCs/>
                      <w:sz w:val="20"/>
                      <w:szCs w:val="20"/>
                    </w:rPr>
                  </w:pPr>
                </w:p>
              </w:tc>
              <w:tc>
                <w:tcPr>
                  <w:tcW w:w="412" w:type="pct"/>
                </w:tcPr>
                <w:p w14:paraId="775E844C" w14:textId="77777777" w:rsidR="0098595B" w:rsidRPr="00D1293F" w:rsidRDefault="0098595B" w:rsidP="0098595B">
                  <w:pPr>
                    <w:spacing w:after="0" w:line="360" w:lineRule="auto"/>
                    <w:jc w:val="both"/>
                    <w:rPr>
                      <w:rFonts w:ascii="Times New Roman" w:hAnsi="Times New Roman"/>
                      <w:b/>
                      <w:bCs/>
                      <w:sz w:val="20"/>
                      <w:szCs w:val="20"/>
                    </w:rPr>
                  </w:pPr>
                </w:p>
              </w:tc>
              <w:tc>
                <w:tcPr>
                  <w:tcW w:w="412" w:type="pct"/>
                </w:tcPr>
                <w:p w14:paraId="000656D8" w14:textId="77777777" w:rsidR="0098595B" w:rsidRPr="00D1293F" w:rsidRDefault="0098595B" w:rsidP="0098595B">
                  <w:pPr>
                    <w:spacing w:after="0" w:line="360" w:lineRule="auto"/>
                    <w:jc w:val="both"/>
                    <w:rPr>
                      <w:rFonts w:ascii="Times New Roman" w:hAnsi="Times New Roman"/>
                      <w:b/>
                      <w:bCs/>
                      <w:sz w:val="20"/>
                      <w:szCs w:val="20"/>
                    </w:rPr>
                  </w:pPr>
                </w:p>
              </w:tc>
              <w:tc>
                <w:tcPr>
                  <w:tcW w:w="355" w:type="pct"/>
                </w:tcPr>
                <w:p w14:paraId="0E3E3A12" w14:textId="77777777" w:rsidR="0098595B" w:rsidRPr="00D1293F" w:rsidRDefault="0098595B" w:rsidP="0098595B">
                  <w:pPr>
                    <w:spacing w:after="0" w:line="360" w:lineRule="auto"/>
                    <w:jc w:val="both"/>
                    <w:rPr>
                      <w:rFonts w:ascii="Times New Roman" w:hAnsi="Times New Roman"/>
                      <w:b/>
                      <w:bCs/>
                      <w:sz w:val="20"/>
                      <w:szCs w:val="20"/>
                    </w:rPr>
                  </w:pPr>
                </w:p>
              </w:tc>
              <w:tc>
                <w:tcPr>
                  <w:tcW w:w="529" w:type="pct"/>
                </w:tcPr>
                <w:p w14:paraId="04466E5B" w14:textId="77777777" w:rsidR="0098595B" w:rsidRPr="00D1293F" w:rsidRDefault="0098595B" w:rsidP="0098595B">
                  <w:pPr>
                    <w:spacing w:after="0"/>
                    <w:jc w:val="both"/>
                    <w:rPr>
                      <w:rFonts w:ascii="Times New Roman" w:hAnsi="Times New Roman"/>
                      <w:b/>
                      <w:bCs/>
                      <w:sz w:val="20"/>
                      <w:szCs w:val="20"/>
                    </w:rPr>
                  </w:pPr>
                </w:p>
              </w:tc>
              <w:tc>
                <w:tcPr>
                  <w:tcW w:w="528" w:type="pct"/>
                </w:tcPr>
                <w:p w14:paraId="1D044177" w14:textId="77777777" w:rsidR="0098595B" w:rsidRPr="00D1293F" w:rsidRDefault="0098595B" w:rsidP="0098595B">
                  <w:pPr>
                    <w:spacing w:after="0"/>
                    <w:jc w:val="both"/>
                    <w:rPr>
                      <w:rFonts w:ascii="Times New Roman" w:hAnsi="Times New Roman"/>
                      <w:b/>
                      <w:bCs/>
                      <w:sz w:val="20"/>
                      <w:szCs w:val="20"/>
                    </w:rPr>
                  </w:pPr>
                </w:p>
              </w:tc>
            </w:tr>
            <w:tr w:rsidR="0098595B" w:rsidRPr="00D1293F" w14:paraId="6F6D7190" w14:textId="77777777" w:rsidTr="0098595B">
              <w:tc>
                <w:tcPr>
                  <w:tcW w:w="705" w:type="pct"/>
                </w:tcPr>
                <w:p w14:paraId="6CC92C13" w14:textId="77777777" w:rsidR="0098595B" w:rsidRPr="00D1293F" w:rsidRDefault="0098595B" w:rsidP="0098595B">
                  <w:pPr>
                    <w:spacing w:after="0" w:line="360" w:lineRule="auto"/>
                    <w:jc w:val="both"/>
                    <w:rPr>
                      <w:rFonts w:ascii="Times New Roman" w:hAnsi="Times New Roman"/>
                      <w:b/>
                      <w:bCs/>
                      <w:sz w:val="20"/>
                      <w:szCs w:val="20"/>
                    </w:rPr>
                  </w:pPr>
                </w:p>
              </w:tc>
              <w:tc>
                <w:tcPr>
                  <w:tcW w:w="647" w:type="pct"/>
                </w:tcPr>
                <w:p w14:paraId="7CACC059" w14:textId="77777777" w:rsidR="0098595B" w:rsidRPr="00D1293F" w:rsidRDefault="0098595B" w:rsidP="0098595B">
                  <w:pPr>
                    <w:spacing w:after="0" w:line="360" w:lineRule="auto"/>
                    <w:jc w:val="both"/>
                    <w:rPr>
                      <w:rFonts w:ascii="Times New Roman" w:hAnsi="Times New Roman"/>
                      <w:b/>
                      <w:bCs/>
                      <w:sz w:val="20"/>
                      <w:szCs w:val="20"/>
                    </w:rPr>
                  </w:pPr>
                </w:p>
              </w:tc>
              <w:tc>
                <w:tcPr>
                  <w:tcW w:w="646" w:type="pct"/>
                </w:tcPr>
                <w:p w14:paraId="0A5C0275" w14:textId="77777777" w:rsidR="0098595B" w:rsidRPr="00D1293F" w:rsidRDefault="0098595B" w:rsidP="0098595B">
                  <w:pPr>
                    <w:spacing w:after="0" w:line="360" w:lineRule="auto"/>
                    <w:jc w:val="both"/>
                    <w:rPr>
                      <w:rFonts w:ascii="Times New Roman" w:hAnsi="Times New Roman"/>
                      <w:b/>
                      <w:bCs/>
                      <w:sz w:val="20"/>
                      <w:szCs w:val="20"/>
                    </w:rPr>
                  </w:pPr>
                </w:p>
              </w:tc>
              <w:tc>
                <w:tcPr>
                  <w:tcW w:w="766" w:type="pct"/>
                </w:tcPr>
                <w:p w14:paraId="06D6FA2E" w14:textId="77777777" w:rsidR="0098595B" w:rsidRPr="00D1293F" w:rsidRDefault="0098595B" w:rsidP="0098595B">
                  <w:pPr>
                    <w:spacing w:after="0" w:line="360" w:lineRule="auto"/>
                    <w:jc w:val="both"/>
                    <w:rPr>
                      <w:rFonts w:ascii="Times New Roman" w:hAnsi="Times New Roman"/>
                      <w:b/>
                      <w:bCs/>
                      <w:sz w:val="20"/>
                      <w:szCs w:val="20"/>
                    </w:rPr>
                  </w:pPr>
                </w:p>
              </w:tc>
              <w:tc>
                <w:tcPr>
                  <w:tcW w:w="412" w:type="pct"/>
                </w:tcPr>
                <w:p w14:paraId="0048689E" w14:textId="77777777" w:rsidR="0098595B" w:rsidRPr="00D1293F" w:rsidRDefault="0098595B" w:rsidP="0098595B">
                  <w:pPr>
                    <w:spacing w:after="0" w:line="360" w:lineRule="auto"/>
                    <w:jc w:val="both"/>
                    <w:rPr>
                      <w:rFonts w:ascii="Times New Roman" w:hAnsi="Times New Roman"/>
                      <w:b/>
                      <w:bCs/>
                      <w:sz w:val="20"/>
                      <w:szCs w:val="20"/>
                    </w:rPr>
                  </w:pPr>
                </w:p>
              </w:tc>
              <w:tc>
                <w:tcPr>
                  <w:tcW w:w="412" w:type="pct"/>
                </w:tcPr>
                <w:p w14:paraId="74E227D3" w14:textId="77777777" w:rsidR="0098595B" w:rsidRPr="00D1293F" w:rsidRDefault="0098595B" w:rsidP="0098595B">
                  <w:pPr>
                    <w:spacing w:after="0" w:line="360" w:lineRule="auto"/>
                    <w:jc w:val="both"/>
                    <w:rPr>
                      <w:rFonts w:ascii="Times New Roman" w:hAnsi="Times New Roman"/>
                      <w:b/>
                      <w:bCs/>
                      <w:sz w:val="20"/>
                      <w:szCs w:val="20"/>
                    </w:rPr>
                  </w:pPr>
                </w:p>
              </w:tc>
              <w:tc>
                <w:tcPr>
                  <w:tcW w:w="355" w:type="pct"/>
                </w:tcPr>
                <w:p w14:paraId="231EACDC" w14:textId="77777777" w:rsidR="0098595B" w:rsidRPr="00D1293F" w:rsidRDefault="0098595B" w:rsidP="0098595B">
                  <w:pPr>
                    <w:spacing w:after="0" w:line="360" w:lineRule="auto"/>
                    <w:jc w:val="both"/>
                    <w:rPr>
                      <w:rFonts w:ascii="Times New Roman" w:hAnsi="Times New Roman"/>
                      <w:b/>
                      <w:bCs/>
                      <w:sz w:val="20"/>
                      <w:szCs w:val="20"/>
                    </w:rPr>
                  </w:pPr>
                </w:p>
              </w:tc>
              <w:tc>
                <w:tcPr>
                  <w:tcW w:w="529" w:type="pct"/>
                </w:tcPr>
                <w:p w14:paraId="6ADA48AA" w14:textId="77777777" w:rsidR="0098595B" w:rsidRPr="00D1293F" w:rsidRDefault="0098595B" w:rsidP="0098595B">
                  <w:pPr>
                    <w:spacing w:after="0"/>
                    <w:jc w:val="both"/>
                    <w:rPr>
                      <w:rFonts w:ascii="Times New Roman" w:hAnsi="Times New Roman"/>
                      <w:b/>
                      <w:bCs/>
                      <w:sz w:val="20"/>
                      <w:szCs w:val="20"/>
                    </w:rPr>
                  </w:pPr>
                </w:p>
              </w:tc>
              <w:tc>
                <w:tcPr>
                  <w:tcW w:w="528" w:type="pct"/>
                </w:tcPr>
                <w:p w14:paraId="53228C4E" w14:textId="77777777" w:rsidR="0098595B" w:rsidRPr="00D1293F" w:rsidRDefault="0098595B" w:rsidP="0098595B">
                  <w:pPr>
                    <w:spacing w:after="0"/>
                    <w:jc w:val="both"/>
                    <w:rPr>
                      <w:rFonts w:ascii="Times New Roman" w:hAnsi="Times New Roman"/>
                      <w:b/>
                      <w:bCs/>
                      <w:sz w:val="20"/>
                      <w:szCs w:val="20"/>
                    </w:rPr>
                  </w:pPr>
                </w:p>
              </w:tc>
            </w:tr>
            <w:tr w:rsidR="0098595B" w:rsidRPr="00D1293F" w14:paraId="356D8ED3" w14:textId="77777777" w:rsidTr="0098595B">
              <w:tc>
                <w:tcPr>
                  <w:tcW w:w="705" w:type="pct"/>
                </w:tcPr>
                <w:p w14:paraId="54AA8A5C" w14:textId="77777777" w:rsidR="0098595B" w:rsidRPr="00D1293F" w:rsidRDefault="0098595B" w:rsidP="0098595B">
                  <w:pPr>
                    <w:spacing w:after="0" w:line="360" w:lineRule="auto"/>
                    <w:jc w:val="both"/>
                    <w:rPr>
                      <w:rFonts w:ascii="Times New Roman" w:hAnsi="Times New Roman"/>
                      <w:b/>
                      <w:bCs/>
                      <w:sz w:val="20"/>
                      <w:szCs w:val="20"/>
                    </w:rPr>
                  </w:pPr>
                </w:p>
              </w:tc>
              <w:tc>
                <w:tcPr>
                  <w:tcW w:w="647" w:type="pct"/>
                </w:tcPr>
                <w:p w14:paraId="2D8ADEBD" w14:textId="77777777" w:rsidR="0098595B" w:rsidRPr="00D1293F" w:rsidRDefault="0098595B" w:rsidP="0098595B">
                  <w:pPr>
                    <w:spacing w:after="0" w:line="360" w:lineRule="auto"/>
                    <w:jc w:val="both"/>
                    <w:rPr>
                      <w:rFonts w:ascii="Times New Roman" w:hAnsi="Times New Roman"/>
                      <w:b/>
                      <w:bCs/>
                      <w:sz w:val="20"/>
                      <w:szCs w:val="20"/>
                    </w:rPr>
                  </w:pPr>
                </w:p>
              </w:tc>
              <w:tc>
                <w:tcPr>
                  <w:tcW w:w="646" w:type="pct"/>
                </w:tcPr>
                <w:p w14:paraId="438FC10A" w14:textId="77777777" w:rsidR="0098595B" w:rsidRPr="00D1293F" w:rsidRDefault="0098595B" w:rsidP="0098595B">
                  <w:pPr>
                    <w:spacing w:after="0" w:line="360" w:lineRule="auto"/>
                    <w:jc w:val="both"/>
                    <w:rPr>
                      <w:rFonts w:ascii="Times New Roman" w:hAnsi="Times New Roman"/>
                      <w:b/>
                      <w:bCs/>
                      <w:sz w:val="20"/>
                      <w:szCs w:val="20"/>
                    </w:rPr>
                  </w:pPr>
                </w:p>
              </w:tc>
              <w:tc>
                <w:tcPr>
                  <w:tcW w:w="766" w:type="pct"/>
                </w:tcPr>
                <w:p w14:paraId="7CED884D" w14:textId="77777777" w:rsidR="0098595B" w:rsidRPr="00D1293F" w:rsidRDefault="0098595B" w:rsidP="0098595B">
                  <w:pPr>
                    <w:spacing w:after="0" w:line="360" w:lineRule="auto"/>
                    <w:jc w:val="both"/>
                    <w:rPr>
                      <w:rFonts w:ascii="Times New Roman" w:hAnsi="Times New Roman"/>
                      <w:b/>
                      <w:bCs/>
                      <w:sz w:val="20"/>
                      <w:szCs w:val="20"/>
                    </w:rPr>
                  </w:pPr>
                </w:p>
              </w:tc>
              <w:tc>
                <w:tcPr>
                  <w:tcW w:w="412" w:type="pct"/>
                </w:tcPr>
                <w:p w14:paraId="3F92F2DA" w14:textId="77777777" w:rsidR="0098595B" w:rsidRPr="00D1293F" w:rsidRDefault="0098595B" w:rsidP="0098595B">
                  <w:pPr>
                    <w:spacing w:after="0" w:line="360" w:lineRule="auto"/>
                    <w:jc w:val="both"/>
                    <w:rPr>
                      <w:rFonts w:ascii="Times New Roman" w:hAnsi="Times New Roman"/>
                      <w:b/>
                      <w:bCs/>
                      <w:sz w:val="20"/>
                      <w:szCs w:val="20"/>
                    </w:rPr>
                  </w:pPr>
                </w:p>
              </w:tc>
              <w:tc>
                <w:tcPr>
                  <w:tcW w:w="412" w:type="pct"/>
                </w:tcPr>
                <w:p w14:paraId="037B58DC" w14:textId="77777777" w:rsidR="0098595B" w:rsidRPr="00D1293F" w:rsidRDefault="0098595B" w:rsidP="0098595B">
                  <w:pPr>
                    <w:spacing w:after="0" w:line="360" w:lineRule="auto"/>
                    <w:jc w:val="both"/>
                    <w:rPr>
                      <w:rFonts w:ascii="Times New Roman" w:hAnsi="Times New Roman"/>
                      <w:b/>
                      <w:bCs/>
                      <w:sz w:val="20"/>
                      <w:szCs w:val="20"/>
                    </w:rPr>
                  </w:pPr>
                </w:p>
              </w:tc>
              <w:tc>
                <w:tcPr>
                  <w:tcW w:w="355" w:type="pct"/>
                </w:tcPr>
                <w:p w14:paraId="2E0CA439" w14:textId="77777777" w:rsidR="0098595B" w:rsidRPr="00D1293F" w:rsidRDefault="0098595B" w:rsidP="0098595B">
                  <w:pPr>
                    <w:spacing w:after="0" w:line="360" w:lineRule="auto"/>
                    <w:jc w:val="both"/>
                    <w:rPr>
                      <w:rFonts w:ascii="Times New Roman" w:hAnsi="Times New Roman"/>
                      <w:b/>
                      <w:bCs/>
                      <w:sz w:val="20"/>
                      <w:szCs w:val="20"/>
                    </w:rPr>
                  </w:pPr>
                </w:p>
              </w:tc>
              <w:tc>
                <w:tcPr>
                  <w:tcW w:w="529" w:type="pct"/>
                </w:tcPr>
                <w:p w14:paraId="3604F04E" w14:textId="77777777" w:rsidR="0098595B" w:rsidRPr="00D1293F" w:rsidRDefault="0098595B" w:rsidP="0098595B">
                  <w:pPr>
                    <w:spacing w:after="0"/>
                    <w:jc w:val="both"/>
                    <w:rPr>
                      <w:rFonts w:ascii="Times New Roman" w:hAnsi="Times New Roman"/>
                      <w:b/>
                      <w:bCs/>
                      <w:sz w:val="20"/>
                      <w:szCs w:val="20"/>
                    </w:rPr>
                  </w:pPr>
                </w:p>
              </w:tc>
              <w:tc>
                <w:tcPr>
                  <w:tcW w:w="528" w:type="pct"/>
                </w:tcPr>
                <w:p w14:paraId="7683B2C1" w14:textId="77777777" w:rsidR="0098595B" w:rsidRPr="00D1293F" w:rsidRDefault="0098595B" w:rsidP="0098595B">
                  <w:pPr>
                    <w:spacing w:after="0"/>
                    <w:jc w:val="both"/>
                    <w:rPr>
                      <w:rFonts w:ascii="Times New Roman" w:hAnsi="Times New Roman"/>
                      <w:b/>
                      <w:bCs/>
                      <w:sz w:val="20"/>
                      <w:szCs w:val="20"/>
                    </w:rPr>
                  </w:pPr>
                </w:p>
              </w:tc>
            </w:tr>
            <w:tr w:rsidR="0098595B" w:rsidRPr="00D1293F" w14:paraId="4729DCEC" w14:textId="77777777" w:rsidTr="0098595B">
              <w:tc>
                <w:tcPr>
                  <w:tcW w:w="705" w:type="pct"/>
                </w:tcPr>
                <w:p w14:paraId="470D001B" w14:textId="77777777" w:rsidR="0098595B" w:rsidRPr="00D1293F" w:rsidRDefault="0098595B" w:rsidP="0098595B">
                  <w:pPr>
                    <w:spacing w:after="0" w:line="360" w:lineRule="auto"/>
                    <w:jc w:val="both"/>
                    <w:rPr>
                      <w:rFonts w:ascii="Times New Roman" w:hAnsi="Times New Roman"/>
                      <w:b/>
                      <w:bCs/>
                      <w:sz w:val="20"/>
                      <w:szCs w:val="20"/>
                    </w:rPr>
                  </w:pPr>
                </w:p>
              </w:tc>
              <w:tc>
                <w:tcPr>
                  <w:tcW w:w="647" w:type="pct"/>
                </w:tcPr>
                <w:p w14:paraId="58C9E246" w14:textId="77777777" w:rsidR="0098595B" w:rsidRPr="00D1293F" w:rsidRDefault="0098595B" w:rsidP="0098595B">
                  <w:pPr>
                    <w:spacing w:after="0" w:line="360" w:lineRule="auto"/>
                    <w:jc w:val="both"/>
                    <w:rPr>
                      <w:rFonts w:ascii="Times New Roman" w:hAnsi="Times New Roman"/>
                      <w:b/>
                      <w:bCs/>
                      <w:sz w:val="20"/>
                      <w:szCs w:val="20"/>
                    </w:rPr>
                  </w:pPr>
                </w:p>
              </w:tc>
              <w:tc>
                <w:tcPr>
                  <w:tcW w:w="646" w:type="pct"/>
                </w:tcPr>
                <w:p w14:paraId="53FA88CC" w14:textId="77777777" w:rsidR="0098595B" w:rsidRPr="00D1293F" w:rsidRDefault="0098595B" w:rsidP="0098595B">
                  <w:pPr>
                    <w:spacing w:after="0" w:line="360" w:lineRule="auto"/>
                    <w:jc w:val="both"/>
                    <w:rPr>
                      <w:rFonts w:ascii="Times New Roman" w:hAnsi="Times New Roman"/>
                      <w:b/>
                      <w:bCs/>
                      <w:sz w:val="20"/>
                      <w:szCs w:val="20"/>
                    </w:rPr>
                  </w:pPr>
                </w:p>
              </w:tc>
              <w:tc>
                <w:tcPr>
                  <w:tcW w:w="766" w:type="pct"/>
                </w:tcPr>
                <w:p w14:paraId="4D5ECD21" w14:textId="77777777" w:rsidR="0098595B" w:rsidRPr="00D1293F" w:rsidRDefault="0098595B" w:rsidP="0098595B">
                  <w:pPr>
                    <w:spacing w:after="0" w:line="360" w:lineRule="auto"/>
                    <w:jc w:val="both"/>
                    <w:rPr>
                      <w:rFonts w:ascii="Times New Roman" w:hAnsi="Times New Roman"/>
                      <w:b/>
                      <w:bCs/>
                      <w:sz w:val="20"/>
                      <w:szCs w:val="20"/>
                    </w:rPr>
                  </w:pPr>
                </w:p>
              </w:tc>
              <w:tc>
                <w:tcPr>
                  <w:tcW w:w="412" w:type="pct"/>
                </w:tcPr>
                <w:p w14:paraId="48F04EB8" w14:textId="77777777" w:rsidR="0098595B" w:rsidRPr="00D1293F" w:rsidRDefault="0098595B" w:rsidP="0098595B">
                  <w:pPr>
                    <w:spacing w:after="0" w:line="360" w:lineRule="auto"/>
                    <w:jc w:val="both"/>
                    <w:rPr>
                      <w:rFonts w:ascii="Times New Roman" w:hAnsi="Times New Roman"/>
                      <w:b/>
                      <w:bCs/>
                      <w:sz w:val="20"/>
                      <w:szCs w:val="20"/>
                    </w:rPr>
                  </w:pPr>
                </w:p>
              </w:tc>
              <w:tc>
                <w:tcPr>
                  <w:tcW w:w="412" w:type="pct"/>
                </w:tcPr>
                <w:p w14:paraId="4608B99E" w14:textId="77777777" w:rsidR="0098595B" w:rsidRPr="00D1293F" w:rsidRDefault="0098595B" w:rsidP="0098595B">
                  <w:pPr>
                    <w:spacing w:after="0" w:line="360" w:lineRule="auto"/>
                    <w:jc w:val="both"/>
                    <w:rPr>
                      <w:rFonts w:ascii="Times New Roman" w:hAnsi="Times New Roman"/>
                      <w:b/>
                      <w:bCs/>
                      <w:sz w:val="20"/>
                      <w:szCs w:val="20"/>
                    </w:rPr>
                  </w:pPr>
                </w:p>
              </w:tc>
              <w:tc>
                <w:tcPr>
                  <w:tcW w:w="355" w:type="pct"/>
                </w:tcPr>
                <w:p w14:paraId="57C5B4E5" w14:textId="77777777" w:rsidR="0098595B" w:rsidRPr="00D1293F" w:rsidRDefault="0098595B" w:rsidP="0098595B">
                  <w:pPr>
                    <w:spacing w:after="0" w:line="360" w:lineRule="auto"/>
                    <w:jc w:val="both"/>
                    <w:rPr>
                      <w:rFonts w:ascii="Times New Roman" w:hAnsi="Times New Roman"/>
                      <w:b/>
                      <w:bCs/>
                      <w:sz w:val="20"/>
                      <w:szCs w:val="20"/>
                    </w:rPr>
                  </w:pPr>
                </w:p>
              </w:tc>
              <w:tc>
                <w:tcPr>
                  <w:tcW w:w="529" w:type="pct"/>
                </w:tcPr>
                <w:p w14:paraId="56B98E81" w14:textId="77777777" w:rsidR="0098595B" w:rsidRPr="00D1293F" w:rsidRDefault="0098595B" w:rsidP="0098595B">
                  <w:pPr>
                    <w:spacing w:after="0"/>
                    <w:jc w:val="both"/>
                    <w:rPr>
                      <w:rFonts w:ascii="Times New Roman" w:hAnsi="Times New Roman"/>
                      <w:b/>
                      <w:bCs/>
                      <w:sz w:val="20"/>
                      <w:szCs w:val="20"/>
                    </w:rPr>
                  </w:pPr>
                </w:p>
              </w:tc>
              <w:tc>
                <w:tcPr>
                  <w:tcW w:w="528" w:type="pct"/>
                </w:tcPr>
                <w:p w14:paraId="279CD87C" w14:textId="77777777" w:rsidR="0098595B" w:rsidRPr="00D1293F" w:rsidRDefault="0098595B" w:rsidP="0098595B">
                  <w:pPr>
                    <w:spacing w:after="0"/>
                    <w:jc w:val="both"/>
                    <w:rPr>
                      <w:rFonts w:ascii="Times New Roman" w:hAnsi="Times New Roman"/>
                      <w:b/>
                      <w:bCs/>
                      <w:sz w:val="20"/>
                      <w:szCs w:val="20"/>
                    </w:rPr>
                  </w:pPr>
                </w:p>
              </w:tc>
            </w:tr>
            <w:tr w:rsidR="0098595B" w:rsidRPr="00D1293F" w14:paraId="511CF8DE" w14:textId="77777777" w:rsidTr="0098595B">
              <w:tc>
                <w:tcPr>
                  <w:tcW w:w="705" w:type="pct"/>
                </w:tcPr>
                <w:p w14:paraId="2C0D1557" w14:textId="77777777" w:rsidR="0098595B" w:rsidRPr="00D1293F" w:rsidRDefault="0098595B" w:rsidP="0098595B">
                  <w:pPr>
                    <w:spacing w:after="0" w:line="360" w:lineRule="auto"/>
                    <w:jc w:val="both"/>
                    <w:rPr>
                      <w:rFonts w:ascii="Times New Roman" w:hAnsi="Times New Roman"/>
                      <w:b/>
                      <w:bCs/>
                      <w:sz w:val="20"/>
                      <w:szCs w:val="20"/>
                    </w:rPr>
                  </w:pPr>
                </w:p>
              </w:tc>
              <w:tc>
                <w:tcPr>
                  <w:tcW w:w="647" w:type="pct"/>
                </w:tcPr>
                <w:p w14:paraId="0CF868A6" w14:textId="77777777" w:rsidR="0098595B" w:rsidRPr="00D1293F" w:rsidRDefault="0098595B" w:rsidP="0098595B">
                  <w:pPr>
                    <w:spacing w:after="0" w:line="360" w:lineRule="auto"/>
                    <w:jc w:val="both"/>
                    <w:rPr>
                      <w:rFonts w:ascii="Times New Roman" w:hAnsi="Times New Roman"/>
                      <w:b/>
                      <w:bCs/>
                      <w:sz w:val="20"/>
                      <w:szCs w:val="20"/>
                    </w:rPr>
                  </w:pPr>
                </w:p>
              </w:tc>
              <w:tc>
                <w:tcPr>
                  <w:tcW w:w="646" w:type="pct"/>
                </w:tcPr>
                <w:p w14:paraId="30D36B11" w14:textId="77777777" w:rsidR="0098595B" w:rsidRPr="00D1293F" w:rsidRDefault="0098595B" w:rsidP="0098595B">
                  <w:pPr>
                    <w:spacing w:after="0" w:line="360" w:lineRule="auto"/>
                    <w:jc w:val="both"/>
                    <w:rPr>
                      <w:rFonts w:ascii="Times New Roman" w:hAnsi="Times New Roman"/>
                      <w:b/>
                      <w:bCs/>
                      <w:sz w:val="20"/>
                      <w:szCs w:val="20"/>
                    </w:rPr>
                  </w:pPr>
                </w:p>
              </w:tc>
              <w:tc>
                <w:tcPr>
                  <w:tcW w:w="766" w:type="pct"/>
                </w:tcPr>
                <w:p w14:paraId="39BF3EF2" w14:textId="77777777" w:rsidR="0098595B" w:rsidRPr="00D1293F" w:rsidRDefault="0098595B" w:rsidP="0098595B">
                  <w:pPr>
                    <w:spacing w:after="0" w:line="360" w:lineRule="auto"/>
                    <w:jc w:val="both"/>
                    <w:rPr>
                      <w:rFonts w:ascii="Times New Roman" w:hAnsi="Times New Roman"/>
                      <w:b/>
                      <w:bCs/>
                      <w:sz w:val="20"/>
                      <w:szCs w:val="20"/>
                    </w:rPr>
                  </w:pPr>
                </w:p>
              </w:tc>
              <w:tc>
                <w:tcPr>
                  <w:tcW w:w="412" w:type="pct"/>
                </w:tcPr>
                <w:p w14:paraId="78DEA699" w14:textId="77777777" w:rsidR="0098595B" w:rsidRPr="00D1293F" w:rsidRDefault="0098595B" w:rsidP="0098595B">
                  <w:pPr>
                    <w:spacing w:after="0" w:line="360" w:lineRule="auto"/>
                    <w:jc w:val="both"/>
                    <w:rPr>
                      <w:rFonts w:ascii="Times New Roman" w:hAnsi="Times New Roman"/>
                      <w:b/>
                      <w:bCs/>
                      <w:sz w:val="20"/>
                      <w:szCs w:val="20"/>
                    </w:rPr>
                  </w:pPr>
                </w:p>
              </w:tc>
              <w:tc>
                <w:tcPr>
                  <w:tcW w:w="412" w:type="pct"/>
                </w:tcPr>
                <w:p w14:paraId="10AA2FE0" w14:textId="77777777" w:rsidR="0098595B" w:rsidRPr="00D1293F" w:rsidRDefault="0098595B" w:rsidP="0098595B">
                  <w:pPr>
                    <w:spacing w:after="0" w:line="360" w:lineRule="auto"/>
                    <w:jc w:val="both"/>
                    <w:rPr>
                      <w:rFonts w:ascii="Times New Roman" w:hAnsi="Times New Roman"/>
                      <w:b/>
                      <w:bCs/>
                      <w:sz w:val="20"/>
                      <w:szCs w:val="20"/>
                    </w:rPr>
                  </w:pPr>
                </w:p>
              </w:tc>
              <w:tc>
                <w:tcPr>
                  <w:tcW w:w="355" w:type="pct"/>
                </w:tcPr>
                <w:p w14:paraId="6BFB5440" w14:textId="77777777" w:rsidR="0098595B" w:rsidRPr="00D1293F" w:rsidRDefault="0098595B" w:rsidP="0098595B">
                  <w:pPr>
                    <w:spacing w:after="0" w:line="360" w:lineRule="auto"/>
                    <w:jc w:val="both"/>
                    <w:rPr>
                      <w:rFonts w:ascii="Times New Roman" w:hAnsi="Times New Roman"/>
                      <w:b/>
                      <w:bCs/>
                      <w:sz w:val="20"/>
                      <w:szCs w:val="20"/>
                    </w:rPr>
                  </w:pPr>
                </w:p>
              </w:tc>
              <w:tc>
                <w:tcPr>
                  <w:tcW w:w="529" w:type="pct"/>
                </w:tcPr>
                <w:p w14:paraId="23DC1E14" w14:textId="77777777" w:rsidR="0098595B" w:rsidRPr="00D1293F" w:rsidRDefault="0098595B" w:rsidP="0098595B">
                  <w:pPr>
                    <w:spacing w:after="0"/>
                    <w:jc w:val="both"/>
                    <w:rPr>
                      <w:rFonts w:ascii="Times New Roman" w:hAnsi="Times New Roman"/>
                      <w:b/>
                      <w:bCs/>
                      <w:sz w:val="20"/>
                      <w:szCs w:val="20"/>
                    </w:rPr>
                  </w:pPr>
                </w:p>
              </w:tc>
              <w:tc>
                <w:tcPr>
                  <w:tcW w:w="528" w:type="pct"/>
                </w:tcPr>
                <w:p w14:paraId="4E7A9E6F" w14:textId="77777777" w:rsidR="0098595B" w:rsidRPr="00D1293F" w:rsidRDefault="0098595B" w:rsidP="0098595B">
                  <w:pPr>
                    <w:spacing w:after="0"/>
                    <w:jc w:val="both"/>
                    <w:rPr>
                      <w:rFonts w:ascii="Times New Roman" w:hAnsi="Times New Roman"/>
                      <w:b/>
                      <w:bCs/>
                      <w:sz w:val="20"/>
                      <w:szCs w:val="20"/>
                    </w:rPr>
                  </w:pPr>
                </w:p>
              </w:tc>
            </w:tr>
            <w:tr w:rsidR="0098595B" w:rsidRPr="00D1293F" w14:paraId="3BF50514" w14:textId="77777777" w:rsidTr="0098595B">
              <w:tc>
                <w:tcPr>
                  <w:tcW w:w="705" w:type="pct"/>
                </w:tcPr>
                <w:p w14:paraId="5F842FBE" w14:textId="77777777" w:rsidR="0098595B" w:rsidRPr="00D1293F" w:rsidRDefault="0098595B" w:rsidP="0098595B">
                  <w:pPr>
                    <w:spacing w:after="0" w:line="360" w:lineRule="auto"/>
                    <w:jc w:val="both"/>
                    <w:rPr>
                      <w:rFonts w:ascii="Times New Roman" w:hAnsi="Times New Roman"/>
                      <w:b/>
                      <w:bCs/>
                      <w:sz w:val="20"/>
                      <w:szCs w:val="20"/>
                    </w:rPr>
                  </w:pPr>
                </w:p>
              </w:tc>
              <w:tc>
                <w:tcPr>
                  <w:tcW w:w="647" w:type="pct"/>
                </w:tcPr>
                <w:p w14:paraId="6D2876B8" w14:textId="77777777" w:rsidR="0098595B" w:rsidRPr="00D1293F" w:rsidRDefault="0098595B" w:rsidP="0098595B">
                  <w:pPr>
                    <w:spacing w:after="0" w:line="360" w:lineRule="auto"/>
                    <w:jc w:val="both"/>
                    <w:rPr>
                      <w:rFonts w:ascii="Times New Roman" w:hAnsi="Times New Roman"/>
                      <w:b/>
                      <w:bCs/>
                      <w:sz w:val="20"/>
                      <w:szCs w:val="20"/>
                    </w:rPr>
                  </w:pPr>
                </w:p>
              </w:tc>
              <w:tc>
                <w:tcPr>
                  <w:tcW w:w="646" w:type="pct"/>
                </w:tcPr>
                <w:p w14:paraId="445F63DC" w14:textId="77777777" w:rsidR="0098595B" w:rsidRPr="00D1293F" w:rsidRDefault="0098595B" w:rsidP="0098595B">
                  <w:pPr>
                    <w:spacing w:after="0" w:line="360" w:lineRule="auto"/>
                    <w:jc w:val="both"/>
                    <w:rPr>
                      <w:rFonts w:ascii="Times New Roman" w:hAnsi="Times New Roman"/>
                      <w:b/>
                      <w:bCs/>
                      <w:sz w:val="20"/>
                      <w:szCs w:val="20"/>
                    </w:rPr>
                  </w:pPr>
                </w:p>
              </w:tc>
              <w:tc>
                <w:tcPr>
                  <w:tcW w:w="766" w:type="pct"/>
                </w:tcPr>
                <w:p w14:paraId="1A86C1DF" w14:textId="77777777" w:rsidR="0098595B" w:rsidRPr="00D1293F" w:rsidRDefault="0098595B" w:rsidP="0098595B">
                  <w:pPr>
                    <w:spacing w:after="0" w:line="360" w:lineRule="auto"/>
                    <w:jc w:val="both"/>
                    <w:rPr>
                      <w:rFonts w:ascii="Times New Roman" w:hAnsi="Times New Roman"/>
                      <w:b/>
                      <w:bCs/>
                      <w:sz w:val="20"/>
                      <w:szCs w:val="20"/>
                    </w:rPr>
                  </w:pPr>
                </w:p>
              </w:tc>
              <w:tc>
                <w:tcPr>
                  <w:tcW w:w="412" w:type="pct"/>
                </w:tcPr>
                <w:p w14:paraId="3EC83E69" w14:textId="77777777" w:rsidR="0098595B" w:rsidRPr="00D1293F" w:rsidRDefault="0098595B" w:rsidP="0098595B">
                  <w:pPr>
                    <w:spacing w:after="0" w:line="360" w:lineRule="auto"/>
                    <w:jc w:val="both"/>
                    <w:rPr>
                      <w:rFonts w:ascii="Times New Roman" w:hAnsi="Times New Roman"/>
                      <w:b/>
                      <w:bCs/>
                      <w:sz w:val="20"/>
                      <w:szCs w:val="20"/>
                    </w:rPr>
                  </w:pPr>
                </w:p>
              </w:tc>
              <w:tc>
                <w:tcPr>
                  <w:tcW w:w="412" w:type="pct"/>
                </w:tcPr>
                <w:p w14:paraId="230F170A" w14:textId="77777777" w:rsidR="0098595B" w:rsidRPr="00D1293F" w:rsidRDefault="0098595B" w:rsidP="0098595B">
                  <w:pPr>
                    <w:spacing w:after="0" w:line="360" w:lineRule="auto"/>
                    <w:jc w:val="both"/>
                    <w:rPr>
                      <w:rFonts w:ascii="Times New Roman" w:hAnsi="Times New Roman"/>
                      <w:b/>
                      <w:bCs/>
                      <w:sz w:val="20"/>
                      <w:szCs w:val="20"/>
                    </w:rPr>
                  </w:pPr>
                </w:p>
              </w:tc>
              <w:tc>
                <w:tcPr>
                  <w:tcW w:w="355" w:type="pct"/>
                </w:tcPr>
                <w:p w14:paraId="14F3ACC2" w14:textId="77777777" w:rsidR="0098595B" w:rsidRPr="00D1293F" w:rsidRDefault="0098595B" w:rsidP="0098595B">
                  <w:pPr>
                    <w:spacing w:after="0" w:line="360" w:lineRule="auto"/>
                    <w:jc w:val="both"/>
                    <w:rPr>
                      <w:rFonts w:ascii="Times New Roman" w:hAnsi="Times New Roman"/>
                      <w:b/>
                      <w:bCs/>
                      <w:sz w:val="20"/>
                      <w:szCs w:val="20"/>
                    </w:rPr>
                  </w:pPr>
                </w:p>
              </w:tc>
              <w:tc>
                <w:tcPr>
                  <w:tcW w:w="529" w:type="pct"/>
                </w:tcPr>
                <w:p w14:paraId="633744F3" w14:textId="77777777" w:rsidR="0098595B" w:rsidRPr="00D1293F" w:rsidRDefault="0098595B" w:rsidP="0098595B">
                  <w:pPr>
                    <w:spacing w:after="0"/>
                    <w:jc w:val="both"/>
                    <w:rPr>
                      <w:rFonts w:ascii="Times New Roman" w:hAnsi="Times New Roman"/>
                      <w:b/>
                      <w:bCs/>
                      <w:sz w:val="20"/>
                      <w:szCs w:val="20"/>
                    </w:rPr>
                  </w:pPr>
                </w:p>
              </w:tc>
              <w:tc>
                <w:tcPr>
                  <w:tcW w:w="528" w:type="pct"/>
                </w:tcPr>
                <w:p w14:paraId="5A5CFA23" w14:textId="77777777" w:rsidR="0098595B" w:rsidRPr="00D1293F" w:rsidRDefault="0098595B" w:rsidP="0098595B">
                  <w:pPr>
                    <w:spacing w:after="0"/>
                    <w:jc w:val="both"/>
                    <w:rPr>
                      <w:rFonts w:ascii="Times New Roman" w:hAnsi="Times New Roman"/>
                      <w:b/>
                      <w:bCs/>
                      <w:sz w:val="20"/>
                      <w:szCs w:val="20"/>
                    </w:rPr>
                  </w:pPr>
                </w:p>
              </w:tc>
            </w:tr>
            <w:tr w:rsidR="0098595B" w:rsidRPr="00D1293F" w14:paraId="6036DD8F" w14:textId="77777777" w:rsidTr="0098595B">
              <w:tc>
                <w:tcPr>
                  <w:tcW w:w="705" w:type="pct"/>
                </w:tcPr>
                <w:p w14:paraId="41D0AD7A" w14:textId="77777777" w:rsidR="0098595B" w:rsidRPr="00D1293F" w:rsidRDefault="0098595B" w:rsidP="0098595B">
                  <w:pPr>
                    <w:spacing w:after="0" w:line="360" w:lineRule="auto"/>
                    <w:jc w:val="both"/>
                    <w:rPr>
                      <w:rFonts w:ascii="Times New Roman" w:hAnsi="Times New Roman"/>
                      <w:b/>
                      <w:bCs/>
                      <w:sz w:val="20"/>
                      <w:szCs w:val="20"/>
                    </w:rPr>
                  </w:pPr>
                </w:p>
              </w:tc>
              <w:tc>
                <w:tcPr>
                  <w:tcW w:w="647" w:type="pct"/>
                </w:tcPr>
                <w:p w14:paraId="7D9BF9A8" w14:textId="77777777" w:rsidR="0098595B" w:rsidRPr="00D1293F" w:rsidRDefault="0098595B" w:rsidP="0098595B">
                  <w:pPr>
                    <w:spacing w:after="0" w:line="360" w:lineRule="auto"/>
                    <w:jc w:val="both"/>
                    <w:rPr>
                      <w:rFonts w:ascii="Times New Roman" w:hAnsi="Times New Roman"/>
                      <w:b/>
                      <w:bCs/>
                      <w:sz w:val="20"/>
                      <w:szCs w:val="20"/>
                    </w:rPr>
                  </w:pPr>
                </w:p>
              </w:tc>
              <w:tc>
                <w:tcPr>
                  <w:tcW w:w="646" w:type="pct"/>
                </w:tcPr>
                <w:p w14:paraId="63C5A827" w14:textId="77777777" w:rsidR="0098595B" w:rsidRPr="00D1293F" w:rsidRDefault="0098595B" w:rsidP="0098595B">
                  <w:pPr>
                    <w:spacing w:after="0" w:line="360" w:lineRule="auto"/>
                    <w:jc w:val="both"/>
                    <w:rPr>
                      <w:rFonts w:ascii="Times New Roman" w:hAnsi="Times New Roman"/>
                      <w:b/>
                      <w:bCs/>
                      <w:sz w:val="20"/>
                      <w:szCs w:val="20"/>
                    </w:rPr>
                  </w:pPr>
                </w:p>
              </w:tc>
              <w:tc>
                <w:tcPr>
                  <w:tcW w:w="766" w:type="pct"/>
                </w:tcPr>
                <w:p w14:paraId="30D0BF67" w14:textId="77777777" w:rsidR="0098595B" w:rsidRPr="00D1293F" w:rsidRDefault="0098595B" w:rsidP="0098595B">
                  <w:pPr>
                    <w:spacing w:after="0" w:line="360" w:lineRule="auto"/>
                    <w:jc w:val="both"/>
                    <w:rPr>
                      <w:rFonts w:ascii="Times New Roman" w:hAnsi="Times New Roman"/>
                      <w:b/>
                      <w:bCs/>
                      <w:sz w:val="20"/>
                      <w:szCs w:val="20"/>
                    </w:rPr>
                  </w:pPr>
                </w:p>
              </w:tc>
              <w:tc>
                <w:tcPr>
                  <w:tcW w:w="412" w:type="pct"/>
                </w:tcPr>
                <w:p w14:paraId="534BA716" w14:textId="77777777" w:rsidR="0098595B" w:rsidRPr="00D1293F" w:rsidRDefault="0098595B" w:rsidP="0098595B">
                  <w:pPr>
                    <w:spacing w:after="0" w:line="360" w:lineRule="auto"/>
                    <w:jc w:val="both"/>
                    <w:rPr>
                      <w:rFonts w:ascii="Times New Roman" w:hAnsi="Times New Roman"/>
                      <w:b/>
                      <w:bCs/>
                      <w:sz w:val="20"/>
                      <w:szCs w:val="20"/>
                    </w:rPr>
                  </w:pPr>
                </w:p>
              </w:tc>
              <w:tc>
                <w:tcPr>
                  <w:tcW w:w="412" w:type="pct"/>
                </w:tcPr>
                <w:p w14:paraId="1855DA93" w14:textId="77777777" w:rsidR="0098595B" w:rsidRPr="00D1293F" w:rsidRDefault="0098595B" w:rsidP="0098595B">
                  <w:pPr>
                    <w:spacing w:after="0" w:line="360" w:lineRule="auto"/>
                    <w:jc w:val="both"/>
                    <w:rPr>
                      <w:rFonts w:ascii="Times New Roman" w:hAnsi="Times New Roman"/>
                      <w:b/>
                      <w:bCs/>
                      <w:sz w:val="20"/>
                      <w:szCs w:val="20"/>
                    </w:rPr>
                  </w:pPr>
                </w:p>
              </w:tc>
              <w:tc>
                <w:tcPr>
                  <w:tcW w:w="355" w:type="pct"/>
                </w:tcPr>
                <w:p w14:paraId="30AEFC3D" w14:textId="77777777" w:rsidR="0098595B" w:rsidRPr="00D1293F" w:rsidRDefault="0098595B" w:rsidP="0098595B">
                  <w:pPr>
                    <w:spacing w:after="0" w:line="360" w:lineRule="auto"/>
                    <w:jc w:val="both"/>
                    <w:rPr>
                      <w:rFonts w:ascii="Times New Roman" w:hAnsi="Times New Roman"/>
                      <w:b/>
                      <w:bCs/>
                      <w:sz w:val="20"/>
                      <w:szCs w:val="20"/>
                    </w:rPr>
                  </w:pPr>
                </w:p>
              </w:tc>
              <w:tc>
                <w:tcPr>
                  <w:tcW w:w="529" w:type="pct"/>
                </w:tcPr>
                <w:p w14:paraId="440F8AE6" w14:textId="77777777" w:rsidR="0098595B" w:rsidRPr="00D1293F" w:rsidRDefault="0098595B" w:rsidP="0098595B">
                  <w:pPr>
                    <w:spacing w:after="0"/>
                    <w:jc w:val="both"/>
                    <w:rPr>
                      <w:rFonts w:ascii="Times New Roman" w:hAnsi="Times New Roman"/>
                      <w:b/>
                      <w:bCs/>
                      <w:sz w:val="20"/>
                      <w:szCs w:val="20"/>
                    </w:rPr>
                  </w:pPr>
                </w:p>
              </w:tc>
              <w:tc>
                <w:tcPr>
                  <w:tcW w:w="528" w:type="pct"/>
                </w:tcPr>
                <w:p w14:paraId="2350721F" w14:textId="77777777" w:rsidR="0098595B" w:rsidRPr="00D1293F" w:rsidRDefault="0098595B" w:rsidP="0098595B">
                  <w:pPr>
                    <w:spacing w:after="0"/>
                    <w:jc w:val="both"/>
                    <w:rPr>
                      <w:rFonts w:ascii="Times New Roman" w:hAnsi="Times New Roman"/>
                      <w:b/>
                      <w:bCs/>
                      <w:sz w:val="20"/>
                      <w:szCs w:val="20"/>
                    </w:rPr>
                  </w:pPr>
                </w:p>
              </w:tc>
            </w:tr>
            <w:tr w:rsidR="0098595B" w:rsidRPr="00D1293F" w14:paraId="1F29F5F2" w14:textId="77777777" w:rsidTr="0098595B">
              <w:tc>
                <w:tcPr>
                  <w:tcW w:w="705" w:type="pct"/>
                </w:tcPr>
                <w:p w14:paraId="33DEB009" w14:textId="77777777" w:rsidR="0098595B" w:rsidRPr="00D1293F" w:rsidRDefault="0098595B" w:rsidP="0098595B">
                  <w:pPr>
                    <w:spacing w:after="0" w:line="360" w:lineRule="auto"/>
                    <w:jc w:val="both"/>
                    <w:rPr>
                      <w:rFonts w:ascii="Times New Roman" w:hAnsi="Times New Roman"/>
                      <w:b/>
                      <w:bCs/>
                      <w:sz w:val="20"/>
                      <w:szCs w:val="20"/>
                    </w:rPr>
                  </w:pPr>
                </w:p>
              </w:tc>
              <w:tc>
                <w:tcPr>
                  <w:tcW w:w="647" w:type="pct"/>
                </w:tcPr>
                <w:p w14:paraId="01141121" w14:textId="77777777" w:rsidR="0098595B" w:rsidRPr="00D1293F" w:rsidRDefault="0098595B" w:rsidP="0098595B">
                  <w:pPr>
                    <w:spacing w:after="0" w:line="360" w:lineRule="auto"/>
                    <w:jc w:val="both"/>
                    <w:rPr>
                      <w:rFonts w:ascii="Times New Roman" w:hAnsi="Times New Roman"/>
                      <w:b/>
                      <w:bCs/>
                      <w:sz w:val="20"/>
                      <w:szCs w:val="20"/>
                    </w:rPr>
                  </w:pPr>
                </w:p>
              </w:tc>
              <w:tc>
                <w:tcPr>
                  <w:tcW w:w="646" w:type="pct"/>
                </w:tcPr>
                <w:p w14:paraId="79E1D9E1" w14:textId="77777777" w:rsidR="0098595B" w:rsidRPr="00D1293F" w:rsidRDefault="0098595B" w:rsidP="0098595B">
                  <w:pPr>
                    <w:spacing w:after="0" w:line="360" w:lineRule="auto"/>
                    <w:jc w:val="both"/>
                    <w:rPr>
                      <w:rFonts w:ascii="Times New Roman" w:hAnsi="Times New Roman"/>
                      <w:b/>
                      <w:bCs/>
                      <w:sz w:val="20"/>
                      <w:szCs w:val="20"/>
                    </w:rPr>
                  </w:pPr>
                </w:p>
              </w:tc>
              <w:tc>
                <w:tcPr>
                  <w:tcW w:w="766" w:type="pct"/>
                </w:tcPr>
                <w:p w14:paraId="68708419" w14:textId="77777777" w:rsidR="0098595B" w:rsidRPr="00D1293F" w:rsidRDefault="0098595B" w:rsidP="0098595B">
                  <w:pPr>
                    <w:spacing w:after="0" w:line="360" w:lineRule="auto"/>
                    <w:jc w:val="both"/>
                    <w:rPr>
                      <w:rFonts w:ascii="Times New Roman" w:hAnsi="Times New Roman"/>
                      <w:b/>
                      <w:bCs/>
                      <w:sz w:val="20"/>
                      <w:szCs w:val="20"/>
                    </w:rPr>
                  </w:pPr>
                </w:p>
              </w:tc>
              <w:tc>
                <w:tcPr>
                  <w:tcW w:w="412" w:type="pct"/>
                </w:tcPr>
                <w:p w14:paraId="3F88A619" w14:textId="77777777" w:rsidR="0098595B" w:rsidRPr="00D1293F" w:rsidRDefault="0098595B" w:rsidP="0098595B">
                  <w:pPr>
                    <w:spacing w:after="0" w:line="360" w:lineRule="auto"/>
                    <w:jc w:val="both"/>
                    <w:rPr>
                      <w:rFonts w:ascii="Times New Roman" w:hAnsi="Times New Roman"/>
                      <w:b/>
                      <w:bCs/>
                      <w:sz w:val="20"/>
                      <w:szCs w:val="20"/>
                    </w:rPr>
                  </w:pPr>
                </w:p>
              </w:tc>
              <w:tc>
                <w:tcPr>
                  <w:tcW w:w="412" w:type="pct"/>
                </w:tcPr>
                <w:p w14:paraId="7858DFF3" w14:textId="77777777" w:rsidR="0098595B" w:rsidRPr="00D1293F" w:rsidRDefault="0098595B" w:rsidP="0098595B">
                  <w:pPr>
                    <w:spacing w:after="0" w:line="360" w:lineRule="auto"/>
                    <w:jc w:val="both"/>
                    <w:rPr>
                      <w:rFonts w:ascii="Times New Roman" w:hAnsi="Times New Roman"/>
                      <w:b/>
                      <w:bCs/>
                      <w:sz w:val="20"/>
                      <w:szCs w:val="20"/>
                    </w:rPr>
                  </w:pPr>
                </w:p>
              </w:tc>
              <w:tc>
                <w:tcPr>
                  <w:tcW w:w="355" w:type="pct"/>
                </w:tcPr>
                <w:p w14:paraId="04946970" w14:textId="77777777" w:rsidR="0098595B" w:rsidRPr="00D1293F" w:rsidRDefault="0098595B" w:rsidP="0098595B">
                  <w:pPr>
                    <w:spacing w:after="0" w:line="360" w:lineRule="auto"/>
                    <w:jc w:val="both"/>
                    <w:rPr>
                      <w:rFonts w:ascii="Times New Roman" w:hAnsi="Times New Roman"/>
                      <w:b/>
                      <w:bCs/>
                      <w:sz w:val="20"/>
                      <w:szCs w:val="20"/>
                    </w:rPr>
                  </w:pPr>
                </w:p>
              </w:tc>
              <w:tc>
                <w:tcPr>
                  <w:tcW w:w="529" w:type="pct"/>
                </w:tcPr>
                <w:p w14:paraId="4C9DA06A" w14:textId="77777777" w:rsidR="0098595B" w:rsidRPr="00D1293F" w:rsidRDefault="0098595B" w:rsidP="0098595B">
                  <w:pPr>
                    <w:spacing w:after="0"/>
                    <w:jc w:val="both"/>
                    <w:rPr>
                      <w:rFonts w:ascii="Times New Roman" w:hAnsi="Times New Roman"/>
                      <w:b/>
                      <w:bCs/>
                      <w:sz w:val="20"/>
                      <w:szCs w:val="20"/>
                    </w:rPr>
                  </w:pPr>
                </w:p>
              </w:tc>
              <w:tc>
                <w:tcPr>
                  <w:tcW w:w="528" w:type="pct"/>
                </w:tcPr>
                <w:p w14:paraId="561FDB39" w14:textId="77777777" w:rsidR="0098595B" w:rsidRPr="00D1293F" w:rsidRDefault="0098595B" w:rsidP="0098595B">
                  <w:pPr>
                    <w:spacing w:after="0"/>
                    <w:jc w:val="both"/>
                    <w:rPr>
                      <w:rFonts w:ascii="Times New Roman" w:hAnsi="Times New Roman"/>
                      <w:b/>
                      <w:bCs/>
                      <w:sz w:val="20"/>
                      <w:szCs w:val="20"/>
                    </w:rPr>
                  </w:pPr>
                </w:p>
              </w:tc>
            </w:tr>
          </w:tbl>
          <w:p w14:paraId="27CD0F65" w14:textId="77777777" w:rsidR="0098595B" w:rsidRPr="00D1293F" w:rsidRDefault="0098595B" w:rsidP="0098595B">
            <w:pPr>
              <w:spacing w:after="0"/>
              <w:jc w:val="both"/>
              <w:rPr>
                <w:rFonts w:ascii="Times New Roman" w:hAnsi="Times New Roman"/>
                <w:b/>
                <w:bCs/>
                <w:sz w:val="20"/>
                <w:szCs w:val="20"/>
              </w:rPr>
            </w:pPr>
          </w:p>
        </w:tc>
      </w:tr>
      <w:tr w:rsidR="0098595B" w:rsidRPr="00D1293F" w14:paraId="3321167C" w14:textId="77777777" w:rsidTr="0098595B">
        <w:trPr>
          <w:trHeight w:val="851"/>
        </w:trPr>
        <w:tc>
          <w:tcPr>
            <w:tcW w:w="9568" w:type="dxa"/>
            <w:tcBorders>
              <w:top w:val="single" w:sz="4" w:space="0" w:color="auto"/>
              <w:left w:val="single" w:sz="4" w:space="0" w:color="auto"/>
              <w:bottom w:val="single" w:sz="4" w:space="0" w:color="auto"/>
              <w:right w:val="single" w:sz="4" w:space="0" w:color="auto"/>
            </w:tcBorders>
            <w:vAlign w:val="center"/>
          </w:tcPr>
          <w:p w14:paraId="6E3263D2" w14:textId="77777777" w:rsidR="0098595B" w:rsidRPr="00D1293F" w:rsidRDefault="0098595B" w:rsidP="0098595B">
            <w:pPr>
              <w:spacing w:after="0"/>
              <w:jc w:val="both"/>
              <w:rPr>
                <w:rFonts w:ascii="Times New Roman" w:hAnsi="Times New Roman"/>
                <w:b/>
                <w:bCs/>
                <w:sz w:val="20"/>
                <w:szCs w:val="20"/>
              </w:rPr>
            </w:pPr>
          </w:p>
          <w:p w14:paraId="1E2C63CE" w14:textId="77777777" w:rsidR="0098595B" w:rsidRPr="00D1293F" w:rsidRDefault="0098595B" w:rsidP="0098595B">
            <w:pPr>
              <w:spacing w:after="0"/>
              <w:jc w:val="both"/>
              <w:rPr>
                <w:rFonts w:ascii="Times New Roman" w:hAnsi="Times New Roman"/>
                <w:b/>
                <w:bCs/>
                <w:sz w:val="20"/>
                <w:szCs w:val="20"/>
              </w:rPr>
            </w:pPr>
            <w:r w:rsidRPr="00D1293F">
              <w:rPr>
                <w:rFonts w:ascii="Times New Roman" w:hAnsi="Times New Roman"/>
                <w:b/>
                <w:bCs/>
                <w:sz w:val="20"/>
                <w:szCs w:val="20"/>
              </w:rPr>
              <w:t>A.5. Uygulamanın Amacı (Teknik dil kullanmadan, konu dışı kişilerin de anlayabileceği sade bir şekilde açıklayınız.)</w:t>
            </w:r>
            <w:r>
              <w:rPr>
                <w:rFonts w:ascii="Times New Roman" w:hAnsi="Times New Roman"/>
                <w:b/>
                <w:bCs/>
                <w:sz w:val="20"/>
                <w:szCs w:val="20"/>
              </w:rPr>
              <w:t>:</w:t>
            </w:r>
          </w:p>
          <w:p w14:paraId="27FDA63C" w14:textId="77777777" w:rsidR="0098595B" w:rsidRDefault="0098595B" w:rsidP="0098595B">
            <w:pPr>
              <w:pStyle w:val="WW-NormalWeb1"/>
              <w:spacing w:before="0" w:after="0" w:line="276" w:lineRule="auto"/>
              <w:jc w:val="both"/>
              <w:rPr>
                <w:b/>
                <w:bCs/>
                <w:sz w:val="20"/>
                <w:szCs w:val="20"/>
              </w:rPr>
            </w:pPr>
          </w:p>
          <w:p w14:paraId="48DF21D0" w14:textId="77777777" w:rsidR="0098595B" w:rsidRPr="00E46660" w:rsidRDefault="0098595B" w:rsidP="0098595B">
            <w:pPr>
              <w:pStyle w:val="WW-NormalWeb1"/>
              <w:spacing w:before="0" w:after="0" w:line="276" w:lineRule="auto"/>
              <w:jc w:val="both"/>
              <w:rPr>
                <w:b/>
                <w:bCs/>
                <w:sz w:val="20"/>
                <w:szCs w:val="20"/>
              </w:rPr>
            </w:pPr>
          </w:p>
        </w:tc>
      </w:tr>
      <w:tr w:rsidR="0098595B" w:rsidRPr="00D1293F" w14:paraId="19155572" w14:textId="77777777" w:rsidTr="0098595B">
        <w:trPr>
          <w:trHeight w:val="851"/>
        </w:trPr>
        <w:tc>
          <w:tcPr>
            <w:tcW w:w="9568" w:type="dxa"/>
            <w:tcBorders>
              <w:top w:val="single" w:sz="4" w:space="0" w:color="auto"/>
              <w:left w:val="single" w:sz="4" w:space="0" w:color="auto"/>
              <w:bottom w:val="single" w:sz="4" w:space="0" w:color="auto"/>
              <w:right w:val="single" w:sz="4" w:space="0" w:color="auto"/>
            </w:tcBorders>
            <w:vAlign w:val="center"/>
          </w:tcPr>
          <w:p w14:paraId="1768586F" w14:textId="77777777" w:rsidR="0098595B" w:rsidRPr="00D1293F" w:rsidRDefault="0098595B" w:rsidP="0098595B">
            <w:pPr>
              <w:spacing w:after="0"/>
              <w:jc w:val="both"/>
              <w:rPr>
                <w:rFonts w:ascii="Times New Roman" w:hAnsi="Times New Roman"/>
                <w:b/>
                <w:bCs/>
                <w:sz w:val="20"/>
                <w:szCs w:val="20"/>
              </w:rPr>
            </w:pPr>
            <w:r w:rsidRPr="00D1293F">
              <w:rPr>
                <w:rFonts w:ascii="Times New Roman" w:hAnsi="Times New Roman"/>
                <w:b/>
                <w:bCs/>
                <w:sz w:val="20"/>
                <w:szCs w:val="20"/>
              </w:rPr>
              <w:t xml:space="preserve">A.6. </w:t>
            </w:r>
            <w:r>
              <w:rPr>
                <w:rFonts w:ascii="Times New Roman" w:hAnsi="Times New Roman"/>
                <w:b/>
                <w:bCs/>
                <w:sz w:val="20"/>
                <w:szCs w:val="20"/>
              </w:rPr>
              <w:t>Projede Yer Alanların Yetkiliği:</w:t>
            </w:r>
          </w:p>
        </w:tc>
      </w:tr>
      <w:tr w:rsidR="0098595B" w:rsidRPr="00D1293F" w14:paraId="3FE3C105" w14:textId="77777777" w:rsidTr="0098595B">
        <w:trPr>
          <w:trHeight w:val="851"/>
        </w:trPr>
        <w:tc>
          <w:tcPr>
            <w:tcW w:w="9568" w:type="dxa"/>
            <w:tcBorders>
              <w:top w:val="single" w:sz="4" w:space="0" w:color="auto"/>
              <w:left w:val="single" w:sz="4" w:space="0" w:color="auto"/>
              <w:bottom w:val="single" w:sz="4" w:space="0" w:color="auto"/>
              <w:right w:val="single" w:sz="4" w:space="0" w:color="auto"/>
            </w:tcBorders>
            <w:vAlign w:val="center"/>
          </w:tcPr>
          <w:p w14:paraId="627BB5F4" w14:textId="77777777" w:rsidR="0098595B" w:rsidRPr="00D1293F" w:rsidRDefault="0098595B" w:rsidP="0098595B">
            <w:pPr>
              <w:spacing w:after="0"/>
              <w:jc w:val="both"/>
              <w:rPr>
                <w:rFonts w:ascii="Times New Roman" w:hAnsi="Times New Roman"/>
                <w:b/>
                <w:bCs/>
                <w:sz w:val="20"/>
                <w:szCs w:val="20"/>
              </w:rPr>
            </w:pPr>
          </w:p>
          <w:p w14:paraId="3F002CAE" w14:textId="77777777" w:rsidR="0098595B" w:rsidRPr="00D1293F" w:rsidRDefault="0098595B" w:rsidP="0098595B">
            <w:pPr>
              <w:spacing w:after="0"/>
              <w:jc w:val="both"/>
              <w:rPr>
                <w:rFonts w:ascii="Times New Roman" w:hAnsi="Times New Roman"/>
                <w:b/>
                <w:bCs/>
                <w:sz w:val="20"/>
                <w:szCs w:val="20"/>
              </w:rPr>
            </w:pPr>
            <w:r w:rsidRPr="00D1293F">
              <w:rPr>
                <w:rFonts w:ascii="Times New Roman" w:hAnsi="Times New Roman"/>
                <w:b/>
                <w:bCs/>
                <w:sz w:val="20"/>
                <w:szCs w:val="20"/>
              </w:rPr>
              <w:t xml:space="preserve">A.7. Proje ise Özeti (Giriş, </w:t>
            </w:r>
            <w:r>
              <w:rPr>
                <w:rFonts w:ascii="Times New Roman" w:hAnsi="Times New Roman"/>
                <w:b/>
                <w:bCs/>
                <w:sz w:val="20"/>
                <w:szCs w:val="20"/>
              </w:rPr>
              <w:t>materyal</w:t>
            </w:r>
            <w:r w:rsidRPr="00D1293F">
              <w:rPr>
                <w:rFonts w:ascii="Times New Roman" w:hAnsi="Times New Roman"/>
                <w:b/>
                <w:bCs/>
                <w:sz w:val="20"/>
                <w:szCs w:val="20"/>
              </w:rPr>
              <w:t>-yöntem, bilime katkısı kısaca açıklanmalıdır)</w:t>
            </w:r>
            <w:r>
              <w:rPr>
                <w:rFonts w:ascii="Times New Roman" w:hAnsi="Times New Roman"/>
                <w:b/>
                <w:bCs/>
                <w:sz w:val="20"/>
                <w:szCs w:val="20"/>
              </w:rPr>
              <w:t>:</w:t>
            </w:r>
          </w:p>
          <w:p w14:paraId="04BEDD4A" w14:textId="77777777" w:rsidR="0098595B" w:rsidRPr="00D1293F" w:rsidRDefault="0098595B" w:rsidP="0098595B">
            <w:pPr>
              <w:spacing w:after="0"/>
              <w:jc w:val="both"/>
              <w:rPr>
                <w:rFonts w:ascii="Times New Roman" w:hAnsi="Times New Roman"/>
                <w:b/>
                <w:bCs/>
                <w:sz w:val="20"/>
                <w:szCs w:val="20"/>
              </w:rPr>
            </w:pPr>
          </w:p>
          <w:p w14:paraId="293C1DB3" w14:textId="77777777" w:rsidR="0098595B" w:rsidRPr="00D1293F" w:rsidRDefault="0098595B" w:rsidP="0098595B">
            <w:pPr>
              <w:spacing w:after="0"/>
              <w:jc w:val="both"/>
              <w:rPr>
                <w:rFonts w:ascii="Times New Roman" w:hAnsi="Times New Roman"/>
                <w:b/>
                <w:bCs/>
                <w:sz w:val="20"/>
                <w:szCs w:val="20"/>
              </w:rPr>
            </w:pPr>
          </w:p>
          <w:p w14:paraId="024C3040" w14:textId="77777777" w:rsidR="0098595B" w:rsidRPr="00D1293F" w:rsidRDefault="0098595B" w:rsidP="0098595B">
            <w:pPr>
              <w:autoSpaceDE w:val="0"/>
              <w:autoSpaceDN w:val="0"/>
              <w:adjustRightInd w:val="0"/>
              <w:spacing w:after="0"/>
              <w:ind w:left="885" w:hanging="709"/>
              <w:jc w:val="both"/>
              <w:rPr>
                <w:rFonts w:ascii="Times New Roman" w:hAnsi="Times New Roman"/>
                <w:b/>
                <w:bCs/>
                <w:sz w:val="20"/>
                <w:szCs w:val="20"/>
              </w:rPr>
            </w:pPr>
          </w:p>
        </w:tc>
      </w:tr>
    </w:tbl>
    <w:p w14:paraId="1F70B862" w14:textId="77777777" w:rsidR="007C51E3" w:rsidRDefault="007C51E3" w:rsidP="0098595B">
      <w:pPr>
        <w:spacing w:after="0"/>
        <w:jc w:val="both"/>
        <w:outlineLvl w:val="0"/>
        <w:rPr>
          <w:rFonts w:ascii="Times New Roman" w:hAnsi="Times New Roman"/>
          <w:b/>
          <w:bCs/>
          <w:sz w:val="20"/>
          <w:szCs w:val="20"/>
        </w:rPr>
      </w:pPr>
    </w:p>
    <w:p w14:paraId="425E50BB" w14:textId="77777777" w:rsidR="0098595B" w:rsidRPr="001D2E48" w:rsidRDefault="0098595B" w:rsidP="0098595B">
      <w:pPr>
        <w:spacing w:after="0"/>
        <w:jc w:val="both"/>
        <w:outlineLvl w:val="0"/>
        <w:rPr>
          <w:rFonts w:ascii="Times New Roman" w:hAnsi="Times New Roman"/>
          <w:b/>
          <w:bCs/>
          <w:sz w:val="20"/>
          <w:szCs w:val="20"/>
        </w:rPr>
      </w:pPr>
      <w:r w:rsidRPr="001D2E48">
        <w:rPr>
          <w:rFonts w:ascii="Times New Roman" w:hAnsi="Times New Roman"/>
          <w:b/>
          <w:bCs/>
          <w:sz w:val="20"/>
          <w:szCs w:val="20"/>
        </w:rPr>
        <w:t>B. KULLANILACAK HAYVANLAR İL</w:t>
      </w:r>
      <w:r>
        <w:rPr>
          <w:rFonts w:ascii="Times New Roman" w:hAnsi="Times New Roman"/>
          <w:b/>
          <w:bCs/>
          <w:sz w:val="20"/>
          <w:szCs w:val="20"/>
        </w:rPr>
        <w:t>E İL</w:t>
      </w:r>
      <w:r w:rsidRPr="001D2E48">
        <w:rPr>
          <w:rFonts w:ascii="Times New Roman" w:hAnsi="Times New Roman"/>
          <w:b/>
          <w:bCs/>
          <w:sz w:val="20"/>
          <w:szCs w:val="20"/>
        </w:rPr>
        <w:t>GİLİ BİLGİLER</w:t>
      </w:r>
    </w:p>
    <w:tbl>
      <w:tblPr>
        <w:tblW w:w="960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606"/>
      </w:tblGrid>
      <w:tr w:rsidR="0098595B" w:rsidRPr="00D1293F" w14:paraId="5DE4C4A3" w14:textId="77777777" w:rsidTr="0098595B">
        <w:trPr>
          <w:trHeight w:val="708"/>
        </w:trPr>
        <w:tc>
          <w:tcPr>
            <w:tcW w:w="9606" w:type="dxa"/>
            <w:tcBorders>
              <w:top w:val="single" w:sz="4" w:space="0" w:color="auto"/>
              <w:left w:val="single" w:sz="4" w:space="0" w:color="auto"/>
              <w:bottom w:val="single" w:sz="4" w:space="0" w:color="auto"/>
              <w:right w:val="single" w:sz="4" w:space="0" w:color="auto"/>
            </w:tcBorders>
            <w:vAlign w:val="center"/>
          </w:tcPr>
          <w:p w14:paraId="374BFA90" w14:textId="77777777" w:rsidR="0098595B" w:rsidRPr="00D1293F" w:rsidRDefault="0098595B" w:rsidP="0098595B">
            <w:pPr>
              <w:spacing w:after="0"/>
              <w:jc w:val="both"/>
              <w:rPr>
                <w:rFonts w:ascii="Times New Roman" w:hAnsi="Times New Roman"/>
                <w:b/>
                <w:bCs/>
                <w:sz w:val="20"/>
                <w:szCs w:val="20"/>
              </w:rPr>
            </w:pPr>
            <w:r w:rsidRPr="00D1293F">
              <w:rPr>
                <w:rFonts w:ascii="Times New Roman" w:hAnsi="Times New Roman"/>
                <w:b/>
                <w:bCs/>
                <w:sz w:val="20"/>
                <w:szCs w:val="20"/>
              </w:rPr>
              <w:t>B.1. Deney Hayvanı Kimliği</w:t>
            </w:r>
            <w:r>
              <w:rPr>
                <w:rFonts w:ascii="Times New Roman" w:hAnsi="Times New Roman"/>
                <w:b/>
                <w:bCs/>
                <w:sz w:val="20"/>
                <w:szCs w:val="20"/>
              </w:rPr>
              <w:t>:</w:t>
            </w:r>
          </w:p>
          <w:p w14:paraId="78D83DFA" w14:textId="77777777" w:rsidR="0098595B" w:rsidRPr="00E75EB0" w:rsidRDefault="0098595B" w:rsidP="0098595B">
            <w:pPr>
              <w:spacing w:after="0"/>
              <w:jc w:val="both"/>
              <w:rPr>
                <w:rFonts w:ascii="Times New Roman" w:hAnsi="Times New Roman"/>
                <w:bCs/>
                <w:sz w:val="20"/>
                <w:szCs w:val="20"/>
              </w:rPr>
            </w:pPr>
            <w:r w:rsidRPr="00E75EB0">
              <w:rPr>
                <w:rFonts w:ascii="Times New Roman" w:hAnsi="Times New Roman"/>
                <w:bCs/>
                <w:sz w:val="20"/>
                <w:szCs w:val="20"/>
              </w:rPr>
              <w:t>Kullanılacak Hayvan Türü:</w:t>
            </w:r>
          </w:p>
          <w:p w14:paraId="1ACE8D98" w14:textId="77777777" w:rsidR="0098595B" w:rsidRPr="00E75EB0" w:rsidRDefault="0098595B" w:rsidP="0098595B">
            <w:pPr>
              <w:spacing w:after="0"/>
              <w:jc w:val="both"/>
              <w:rPr>
                <w:rFonts w:ascii="Times New Roman" w:hAnsi="Times New Roman"/>
                <w:bCs/>
                <w:sz w:val="20"/>
                <w:szCs w:val="20"/>
              </w:rPr>
            </w:pPr>
            <w:r w:rsidRPr="00E75EB0">
              <w:rPr>
                <w:rFonts w:ascii="Times New Roman" w:hAnsi="Times New Roman"/>
                <w:bCs/>
                <w:sz w:val="20"/>
                <w:szCs w:val="20"/>
              </w:rPr>
              <w:t xml:space="preserve">Cinsiyet:   </w:t>
            </w:r>
          </w:p>
          <w:p w14:paraId="011AB7BF" w14:textId="77777777" w:rsidR="0098595B" w:rsidRPr="00E75EB0" w:rsidRDefault="0098595B" w:rsidP="0098595B">
            <w:pPr>
              <w:spacing w:after="0"/>
              <w:jc w:val="both"/>
              <w:rPr>
                <w:rFonts w:ascii="Times New Roman" w:hAnsi="Times New Roman"/>
                <w:bCs/>
                <w:sz w:val="20"/>
                <w:szCs w:val="20"/>
              </w:rPr>
            </w:pPr>
            <w:r w:rsidRPr="00E75EB0">
              <w:rPr>
                <w:rFonts w:ascii="Times New Roman" w:hAnsi="Times New Roman"/>
                <w:bCs/>
                <w:sz w:val="20"/>
                <w:szCs w:val="20"/>
              </w:rPr>
              <w:t>Yaşı:</w:t>
            </w:r>
          </w:p>
          <w:p w14:paraId="7907BE59" w14:textId="77777777" w:rsidR="0098595B" w:rsidRPr="00E75EB0" w:rsidRDefault="0098595B" w:rsidP="0098595B">
            <w:pPr>
              <w:spacing w:after="0"/>
              <w:jc w:val="both"/>
              <w:rPr>
                <w:rFonts w:ascii="Times New Roman" w:hAnsi="Times New Roman"/>
                <w:bCs/>
                <w:sz w:val="20"/>
                <w:szCs w:val="20"/>
              </w:rPr>
            </w:pPr>
            <w:r w:rsidRPr="00E75EB0">
              <w:rPr>
                <w:rFonts w:ascii="Times New Roman" w:hAnsi="Times New Roman"/>
                <w:bCs/>
                <w:sz w:val="20"/>
                <w:szCs w:val="20"/>
              </w:rPr>
              <w:t xml:space="preserve">Sayısı: </w:t>
            </w:r>
          </w:p>
          <w:p w14:paraId="391E63BB" w14:textId="77777777" w:rsidR="0098595B" w:rsidRPr="00D1293F" w:rsidRDefault="0098595B" w:rsidP="0098595B">
            <w:pPr>
              <w:spacing w:after="0"/>
              <w:jc w:val="both"/>
              <w:rPr>
                <w:rFonts w:ascii="Times New Roman" w:hAnsi="Times New Roman"/>
                <w:b/>
                <w:bCs/>
                <w:sz w:val="20"/>
                <w:szCs w:val="20"/>
              </w:rPr>
            </w:pPr>
            <w:r w:rsidRPr="00E75EB0">
              <w:rPr>
                <w:rFonts w:ascii="Times New Roman" w:hAnsi="Times New Roman"/>
                <w:bCs/>
                <w:sz w:val="20"/>
                <w:szCs w:val="20"/>
              </w:rPr>
              <w:t>Deney hayvanının temin edileceği yer:</w:t>
            </w:r>
          </w:p>
        </w:tc>
      </w:tr>
      <w:tr w:rsidR="0098595B" w:rsidRPr="00D1293F" w14:paraId="227E4C66" w14:textId="77777777" w:rsidTr="0098595B">
        <w:trPr>
          <w:trHeight w:val="670"/>
        </w:trPr>
        <w:tc>
          <w:tcPr>
            <w:tcW w:w="9606" w:type="dxa"/>
            <w:tcBorders>
              <w:top w:val="single" w:sz="4" w:space="0" w:color="auto"/>
              <w:left w:val="single" w:sz="4" w:space="0" w:color="auto"/>
              <w:bottom w:val="single" w:sz="4" w:space="0" w:color="auto"/>
              <w:right w:val="single" w:sz="4" w:space="0" w:color="auto"/>
            </w:tcBorders>
            <w:vAlign w:val="center"/>
          </w:tcPr>
          <w:p w14:paraId="2C589AE6" w14:textId="77777777" w:rsidR="0098595B" w:rsidRPr="00D1293F" w:rsidRDefault="0098595B" w:rsidP="0098595B">
            <w:pPr>
              <w:spacing w:after="0"/>
              <w:jc w:val="both"/>
              <w:rPr>
                <w:rFonts w:ascii="Times New Roman" w:hAnsi="Times New Roman"/>
                <w:b/>
                <w:bCs/>
                <w:sz w:val="20"/>
                <w:szCs w:val="20"/>
              </w:rPr>
            </w:pPr>
            <w:r w:rsidRPr="00D1293F">
              <w:rPr>
                <w:rFonts w:ascii="Times New Roman" w:hAnsi="Times New Roman"/>
                <w:b/>
                <w:bCs/>
                <w:sz w:val="20"/>
                <w:szCs w:val="20"/>
              </w:rPr>
              <w:t xml:space="preserve">B.2. Hayvanlar Üzerinde Gerçekleştirilecek Prosedürler: </w:t>
            </w:r>
          </w:p>
          <w:p w14:paraId="5E3B42CB" w14:textId="77777777" w:rsidR="0098595B" w:rsidRPr="00D1293F" w:rsidRDefault="0098595B" w:rsidP="0098595B">
            <w:pPr>
              <w:spacing w:after="0"/>
              <w:jc w:val="both"/>
              <w:rPr>
                <w:rFonts w:ascii="Times New Roman" w:hAnsi="Times New Roman"/>
                <w:b/>
                <w:bCs/>
                <w:sz w:val="20"/>
                <w:szCs w:val="20"/>
              </w:rPr>
            </w:pPr>
          </w:p>
        </w:tc>
      </w:tr>
      <w:tr w:rsidR="0098595B" w:rsidRPr="00D1293F" w14:paraId="48ED3C34" w14:textId="77777777" w:rsidTr="0098595B">
        <w:trPr>
          <w:trHeight w:val="785"/>
        </w:trPr>
        <w:tc>
          <w:tcPr>
            <w:tcW w:w="9606" w:type="dxa"/>
            <w:tcBorders>
              <w:top w:val="single" w:sz="4" w:space="0" w:color="auto"/>
              <w:left w:val="single" w:sz="4" w:space="0" w:color="auto"/>
              <w:bottom w:val="single" w:sz="4" w:space="0" w:color="auto"/>
              <w:right w:val="single" w:sz="4" w:space="0" w:color="auto"/>
            </w:tcBorders>
            <w:vAlign w:val="center"/>
          </w:tcPr>
          <w:p w14:paraId="6245B90C" w14:textId="77777777" w:rsidR="0098595B" w:rsidRPr="00D1293F" w:rsidRDefault="0098595B" w:rsidP="0098595B">
            <w:pPr>
              <w:spacing w:after="0"/>
              <w:jc w:val="both"/>
              <w:rPr>
                <w:rFonts w:ascii="Times New Roman" w:hAnsi="Times New Roman"/>
                <w:b/>
                <w:bCs/>
                <w:sz w:val="20"/>
                <w:szCs w:val="20"/>
              </w:rPr>
            </w:pPr>
            <w:r w:rsidRPr="00D1293F">
              <w:rPr>
                <w:rFonts w:ascii="Times New Roman" w:hAnsi="Times New Roman"/>
                <w:b/>
                <w:bCs/>
                <w:sz w:val="20"/>
                <w:szCs w:val="20"/>
              </w:rPr>
              <w:t xml:space="preserve">B.3. Prosedürlerin Sebep Olacağı Acı, Eziyet, </w:t>
            </w:r>
            <w:proofErr w:type="spellStart"/>
            <w:r w:rsidRPr="00D1293F">
              <w:rPr>
                <w:rFonts w:ascii="Times New Roman" w:hAnsi="Times New Roman"/>
                <w:b/>
                <w:bCs/>
                <w:sz w:val="20"/>
                <w:szCs w:val="20"/>
              </w:rPr>
              <w:t>Izdırap</w:t>
            </w:r>
            <w:proofErr w:type="spellEnd"/>
            <w:r w:rsidRPr="00D1293F">
              <w:rPr>
                <w:rFonts w:ascii="Times New Roman" w:hAnsi="Times New Roman"/>
                <w:b/>
                <w:bCs/>
                <w:sz w:val="20"/>
                <w:szCs w:val="20"/>
              </w:rPr>
              <w:t xml:space="preserve"> ve Kalıcı Hasar Düzeyi:                                </w:t>
            </w:r>
          </w:p>
          <w:p w14:paraId="27D8F2F4" w14:textId="77777777" w:rsidR="0098595B" w:rsidRPr="00D1293F" w:rsidRDefault="0098595B" w:rsidP="0098595B">
            <w:pPr>
              <w:spacing w:after="0"/>
              <w:jc w:val="both"/>
              <w:rPr>
                <w:rFonts w:ascii="Times New Roman" w:hAnsi="Times New Roman"/>
                <w:bCs/>
                <w:sz w:val="20"/>
                <w:szCs w:val="20"/>
              </w:rPr>
            </w:pPr>
          </w:p>
        </w:tc>
      </w:tr>
      <w:tr w:rsidR="0098595B" w:rsidRPr="00D1293F" w14:paraId="2D31ABE0" w14:textId="77777777" w:rsidTr="0098595B">
        <w:trPr>
          <w:trHeight w:val="785"/>
        </w:trPr>
        <w:tc>
          <w:tcPr>
            <w:tcW w:w="9606" w:type="dxa"/>
            <w:tcBorders>
              <w:top w:val="single" w:sz="4" w:space="0" w:color="auto"/>
              <w:left w:val="single" w:sz="4" w:space="0" w:color="auto"/>
              <w:bottom w:val="single" w:sz="4" w:space="0" w:color="auto"/>
              <w:right w:val="single" w:sz="4" w:space="0" w:color="auto"/>
            </w:tcBorders>
            <w:vAlign w:val="center"/>
          </w:tcPr>
          <w:p w14:paraId="502B6E42" w14:textId="77777777" w:rsidR="0098595B" w:rsidRPr="00D1293F" w:rsidRDefault="0098595B" w:rsidP="0098595B">
            <w:pPr>
              <w:spacing w:after="0"/>
              <w:jc w:val="both"/>
              <w:rPr>
                <w:rFonts w:ascii="Times New Roman" w:hAnsi="Times New Roman"/>
                <w:b/>
                <w:bCs/>
                <w:sz w:val="20"/>
                <w:szCs w:val="20"/>
              </w:rPr>
            </w:pPr>
            <w:r w:rsidRPr="00D1293F">
              <w:rPr>
                <w:rFonts w:ascii="Times New Roman" w:hAnsi="Times New Roman"/>
                <w:b/>
                <w:bCs/>
                <w:sz w:val="20"/>
                <w:szCs w:val="20"/>
              </w:rPr>
              <w:t>B.4. 3R İlkesinin Prosedürlerde Uygulanma Şekli:</w:t>
            </w:r>
          </w:p>
        </w:tc>
      </w:tr>
      <w:tr w:rsidR="0098595B" w:rsidRPr="00D1293F" w14:paraId="7FCACA36" w14:textId="77777777" w:rsidTr="0098595B">
        <w:trPr>
          <w:trHeight w:val="1103"/>
        </w:trPr>
        <w:tc>
          <w:tcPr>
            <w:tcW w:w="9606" w:type="dxa"/>
            <w:tcBorders>
              <w:top w:val="single" w:sz="4" w:space="0" w:color="auto"/>
              <w:left w:val="single" w:sz="4" w:space="0" w:color="auto"/>
              <w:bottom w:val="single" w:sz="4" w:space="0" w:color="auto"/>
              <w:right w:val="single" w:sz="4" w:space="0" w:color="auto"/>
            </w:tcBorders>
            <w:vAlign w:val="center"/>
          </w:tcPr>
          <w:p w14:paraId="659B784E" w14:textId="77777777" w:rsidR="0098595B" w:rsidRPr="00D1293F" w:rsidRDefault="0098595B" w:rsidP="0098595B">
            <w:pPr>
              <w:spacing w:after="0"/>
              <w:jc w:val="both"/>
              <w:rPr>
                <w:rFonts w:ascii="Times New Roman" w:hAnsi="Times New Roman"/>
                <w:b/>
                <w:bCs/>
                <w:sz w:val="20"/>
                <w:szCs w:val="20"/>
              </w:rPr>
            </w:pPr>
          </w:p>
          <w:p w14:paraId="18633090" w14:textId="77777777" w:rsidR="0098595B" w:rsidRPr="00D1293F" w:rsidRDefault="0098595B" w:rsidP="0098595B">
            <w:pPr>
              <w:spacing w:after="0"/>
              <w:jc w:val="both"/>
              <w:rPr>
                <w:rFonts w:ascii="Times New Roman" w:hAnsi="Times New Roman"/>
                <w:b/>
                <w:bCs/>
                <w:sz w:val="20"/>
                <w:szCs w:val="20"/>
              </w:rPr>
            </w:pPr>
            <w:r w:rsidRPr="00D1293F">
              <w:rPr>
                <w:rFonts w:ascii="Times New Roman" w:hAnsi="Times New Roman"/>
                <w:b/>
                <w:bCs/>
                <w:sz w:val="20"/>
                <w:szCs w:val="20"/>
              </w:rPr>
              <w:t>B.5. Uygulamalarda Deney Grupları ve Sayıları:</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260"/>
              <w:gridCol w:w="1507"/>
              <w:gridCol w:w="3100"/>
            </w:tblGrid>
            <w:tr w:rsidR="0098595B" w:rsidRPr="00D1293F" w14:paraId="3283D2B4" w14:textId="77777777" w:rsidTr="0098595B">
              <w:trPr>
                <w:trHeight w:val="201"/>
                <w:jc w:val="center"/>
              </w:trPr>
              <w:tc>
                <w:tcPr>
                  <w:tcW w:w="1418" w:type="dxa"/>
                </w:tcPr>
                <w:p w14:paraId="304AD131" w14:textId="77777777" w:rsidR="0098595B" w:rsidRPr="00E75EB0" w:rsidRDefault="0098595B" w:rsidP="0098595B">
                  <w:pPr>
                    <w:pStyle w:val="WW-NormalWeb1"/>
                    <w:snapToGrid w:val="0"/>
                    <w:spacing w:before="0" w:after="0" w:line="276" w:lineRule="auto"/>
                    <w:jc w:val="both"/>
                    <w:rPr>
                      <w:sz w:val="20"/>
                      <w:szCs w:val="20"/>
                    </w:rPr>
                  </w:pPr>
                </w:p>
              </w:tc>
              <w:tc>
                <w:tcPr>
                  <w:tcW w:w="3260" w:type="dxa"/>
                </w:tcPr>
                <w:p w14:paraId="41480637" w14:textId="77777777" w:rsidR="0098595B" w:rsidRPr="00E75EB0" w:rsidRDefault="0098595B" w:rsidP="0098595B">
                  <w:pPr>
                    <w:pStyle w:val="WW-NormalWeb1"/>
                    <w:snapToGrid w:val="0"/>
                    <w:spacing w:before="0" w:after="0" w:line="276" w:lineRule="auto"/>
                    <w:jc w:val="both"/>
                    <w:rPr>
                      <w:sz w:val="20"/>
                      <w:szCs w:val="20"/>
                    </w:rPr>
                  </w:pPr>
                  <w:r w:rsidRPr="00E75EB0">
                    <w:rPr>
                      <w:sz w:val="20"/>
                      <w:szCs w:val="20"/>
                    </w:rPr>
                    <w:t>Gerekli minimum hayvan sayısı</w:t>
                  </w:r>
                </w:p>
              </w:tc>
              <w:tc>
                <w:tcPr>
                  <w:tcW w:w="1507" w:type="dxa"/>
                </w:tcPr>
                <w:p w14:paraId="0323356A" w14:textId="77777777" w:rsidR="0098595B" w:rsidRPr="00E75EB0" w:rsidRDefault="0098595B" w:rsidP="0098595B">
                  <w:pPr>
                    <w:pStyle w:val="WW-NormalWeb1"/>
                    <w:snapToGrid w:val="0"/>
                    <w:spacing w:before="0" w:after="0" w:line="276" w:lineRule="auto"/>
                    <w:jc w:val="both"/>
                    <w:rPr>
                      <w:sz w:val="20"/>
                      <w:szCs w:val="20"/>
                    </w:rPr>
                  </w:pPr>
                  <w:r w:rsidRPr="00E75EB0">
                    <w:rPr>
                      <w:sz w:val="20"/>
                      <w:szCs w:val="20"/>
                    </w:rPr>
                    <w:t>Tekrar sayısı</w:t>
                  </w:r>
                </w:p>
              </w:tc>
              <w:tc>
                <w:tcPr>
                  <w:tcW w:w="3100" w:type="dxa"/>
                </w:tcPr>
                <w:p w14:paraId="78C4D748" w14:textId="77777777" w:rsidR="0098595B" w:rsidRPr="00E75EB0" w:rsidRDefault="0098595B" w:rsidP="0098595B">
                  <w:pPr>
                    <w:pStyle w:val="WW-NormalWeb1"/>
                    <w:snapToGrid w:val="0"/>
                    <w:spacing w:before="0" w:after="0" w:line="276" w:lineRule="auto"/>
                    <w:jc w:val="both"/>
                    <w:rPr>
                      <w:sz w:val="20"/>
                      <w:szCs w:val="20"/>
                    </w:rPr>
                  </w:pPr>
                  <w:r w:rsidRPr="00E75EB0">
                    <w:rPr>
                      <w:sz w:val="20"/>
                      <w:szCs w:val="20"/>
                    </w:rPr>
                    <w:t>Kullanılan toplam hayvan sayısı</w:t>
                  </w:r>
                </w:p>
              </w:tc>
            </w:tr>
            <w:tr w:rsidR="0098595B" w:rsidRPr="00D1293F" w14:paraId="4C7AE51F" w14:textId="77777777" w:rsidTr="0098595B">
              <w:trPr>
                <w:trHeight w:val="201"/>
                <w:jc w:val="center"/>
              </w:trPr>
              <w:tc>
                <w:tcPr>
                  <w:tcW w:w="1418" w:type="dxa"/>
                </w:tcPr>
                <w:p w14:paraId="06372361" w14:textId="77777777" w:rsidR="0098595B" w:rsidRPr="00E75EB0" w:rsidRDefault="0098595B" w:rsidP="0098595B">
                  <w:pPr>
                    <w:pStyle w:val="WW-NormalWeb1"/>
                    <w:snapToGrid w:val="0"/>
                    <w:spacing w:before="0" w:after="0" w:line="276" w:lineRule="auto"/>
                    <w:jc w:val="both"/>
                    <w:rPr>
                      <w:sz w:val="20"/>
                      <w:szCs w:val="20"/>
                    </w:rPr>
                  </w:pPr>
                  <w:r w:rsidRPr="00E75EB0">
                    <w:rPr>
                      <w:sz w:val="20"/>
                      <w:szCs w:val="20"/>
                    </w:rPr>
                    <w:t>Grup I</w:t>
                  </w:r>
                </w:p>
              </w:tc>
              <w:tc>
                <w:tcPr>
                  <w:tcW w:w="3260" w:type="dxa"/>
                </w:tcPr>
                <w:p w14:paraId="0C54E781" w14:textId="77777777" w:rsidR="0098595B" w:rsidRPr="00E75EB0" w:rsidRDefault="0098595B" w:rsidP="0098595B">
                  <w:pPr>
                    <w:pStyle w:val="WW-NormalWeb1"/>
                    <w:snapToGrid w:val="0"/>
                    <w:spacing w:before="0" w:after="0" w:line="276" w:lineRule="auto"/>
                    <w:jc w:val="both"/>
                    <w:rPr>
                      <w:sz w:val="20"/>
                      <w:szCs w:val="20"/>
                    </w:rPr>
                  </w:pPr>
                </w:p>
              </w:tc>
              <w:tc>
                <w:tcPr>
                  <w:tcW w:w="1507" w:type="dxa"/>
                </w:tcPr>
                <w:p w14:paraId="3041FA3C" w14:textId="77777777" w:rsidR="0098595B" w:rsidRPr="00E75EB0" w:rsidRDefault="0098595B" w:rsidP="0098595B">
                  <w:pPr>
                    <w:pStyle w:val="WW-NormalWeb1"/>
                    <w:snapToGrid w:val="0"/>
                    <w:spacing w:before="0" w:after="0" w:line="276" w:lineRule="auto"/>
                    <w:jc w:val="both"/>
                    <w:rPr>
                      <w:sz w:val="20"/>
                      <w:szCs w:val="20"/>
                    </w:rPr>
                  </w:pPr>
                </w:p>
              </w:tc>
              <w:tc>
                <w:tcPr>
                  <w:tcW w:w="3100" w:type="dxa"/>
                </w:tcPr>
                <w:p w14:paraId="6E299660" w14:textId="77777777" w:rsidR="0098595B" w:rsidRPr="00E75EB0" w:rsidRDefault="0098595B" w:rsidP="0098595B">
                  <w:pPr>
                    <w:pStyle w:val="WW-NormalWeb1"/>
                    <w:snapToGrid w:val="0"/>
                    <w:spacing w:before="0" w:after="0" w:line="276" w:lineRule="auto"/>
                    <w:jc w:val="both"/>
                    <w:rPr>
                      <w:sz w:val="20"/>
                      <w:szCs w:val="20"/>
                    </w:rPr>
                  </w:pPr>
                </w:p>
              </w:tc>
            </w:tr>
            <w:tr w:rsidR="0098595B" w:rsidRPr="00D1293F" w14:paraId="4433F8D6" w14:textId="77777777" w:rsidTr="0098595B">
              <w:trPr>
                <w:trHeight w:val="242"/>
                <w:jc w:val="center"/>
              </w:trPr>
              <w:tc>
                <w:tcPr>
                  <w:tcW w:w="1418" w:type="dxa"/>
                </w:tcPr>
                <w:p w14:paraId="21B4C708" w14:textId="77777777" w:rsidR="0098595B" w:rsidRPr="00E75EB0" w:rsidRDefault="0098595B" w:rsidP="0098595B">
                  <w:pPr>
                    <w:pStyle w:val="WW-NormalWeb1"/>
                    <w:snapToGrid w:val="0"/>
                    <w:spacing w:before="0" w:after="0" w:line="276" w:lineRule="auto"/>
                    <w:jc w:val="both"/>
                    <w:rPr>
                      <w:sz w:val="20"/>
                      <w:szCs w:val="20"/>
                    </w:rPr>
                  </w:pPr>
                  <w:r w:rsidRPr="00E75EB0">
                    <w:rPr>
                      <w:sz w:val="20"/>
                      <w:szCs w:val="20"/>
                    </w:rPr>
                    <w:t>Grup II</w:t>
                  </w:r>
                </w:p>
              </w:tc>
              <w:tc>
                <w:tcPr>
                  <w:tcW w:w="3260" w:type="dxa"/>
                </w:tcPr>
                <w:p w14:paraId="2F443F8B" w14:textId="77777777" w:rsidR="0098595B" w:rsidRPr="00E75EB0" w:rsidRDefault="0098595B" w:rsidP="0098595B">
                  <w:pPr>
                    <w:pStyle w:val="WW-NormalWeb1"/>
                    <w:snapToGrid w:val="0"/>
                    <w:spacing w:before="0" w:after="0" w:line="276" w:lineRule="auto"/>
                    <w:jc w:val="both"/>
                    <w:rPr>
                      <w:sz w:val="20"/>
                      <w:szCs w:val="20"/>
                    </w:rPr>
                  </w:pPr>
                </w:p>
              </w:tc>
              <w:tc>
                <w:tcPr>
                  <w:tcW w:w="1507" w:type="dxa"/>
                </w:tcPr>
                <w:p w14:paraId="684695D4" w14:textId="77777777" w:rsidR="0098595B" w:rsidRPr="00E75EB0" w:rsidRDefault="0098595B" w:rsidP="0098595B">
                  <w:pPr>
                    <w:pStyle w:val="WW-NormalWeb1"/>
                    <w:snapToGrid w:val="0"/>
                    <w:spacing w:before="0" w:after="0" w:line="276" w:lineRule="auto"/>
                    <w:jc w:val="both"/>
                    <w:rPr>
                      <w:sz w:val="20"/>
                      <w:szCs w:val="20"/>
                    </w:rPr>
                  </w:pPr>
                </w:p>
              </w:tc>
              <w:tc>
                <w:tcPr>
                  <w:tcW w:w="3100" w:type="dxa"/>
                </w:tcPr>
                <w:p w14:paraId="76EEDA27" w14:textId="77777777" w:rsidR="0098595B" w:rsidRPr="00E75EB0" w:rsidRDefault="0098595B" w:rsidP="0098595B">
                  <w:pPr>
                    <w:pStyle w:val="WW-NormalWeb1"/>
                    <w:snapToGrid w:val="0"/>
                    <w:spacing w:before="0" w:after="0" w:line="276" w:lineRule="auto"/>
                    <w:jc w:val="both"/>
                    <w:rPr>
                      <w:sz w:val="20"/>
                      <w:szCs w:val="20"/>
                    </w:rPr>
                  </w:pPr>
                </w:p>
              </w:tc>
            </w:tr>
            <w:tr w:rsidR="0098595B" w:rsidRPr="00D1293F" w14:paraId="3DE10237" w14:textId="77777777" w:rsidTr="0098595B">
              <w:trPr>
                <w:trHeight w:val="277"/>
                <w:jc w:val="center"/>
              </w:trPr>
              <w:tc>
                <w:tcPr>
                  <w:tcW w:w="1418" w:type="dxa"/>
                </w:tcPr>
                <w:p w14:paraId="18DE0E86" w14:textId="77777777" w:rsidR="0098595B" w:rsidRPr="00E75EB0" w:rsidRDefault="0098595B" w:rsidP="0098595B">
                  <w:pPr>
                    <w:pStyle w:val="WW-NormalWeb1"/>
                    <w:snapToGrid w:val="0"/>
                    <w:spacing w:before="0" w:after="0" w:line="276" w:lineRule="auto"/>
                    <w:jc w:val="both"/>
                    <w:rPr>
                      <w:sz w:val="20"/>
                      <w:szCs w:val="20"/>
                    </w:rPr>
                  </w:pPr>
                  <w:r w:rsidRPr="00E75EB0">
                    <w:rPr>
                      <w:sz w:val="20"/>
                      <w:szCs w:val="20"/>
                    </w:rPr>
                    <w:t>Grup III</w:t>
                  </w:r>
                </w:p>
              </w:tc>
              <w:tc>
                <w:tcPr>
                  <w:tcW w:w="3260" w:type="dxa"/>
                </w:tcPr>
                <w:p w14:paraId="19DFE9EC" w14:textId="77777777" w:rsidR="0098595B" w:rsidRPr="00E75EB0" w:rsidRDefault="0098595B" w:rsidP="0098595B">
                  <w:pPr>
                    <w:pStyle w:val="WW-NormalWeb1"/>
                    <w:snapToGrid w:val="0"/>
                    <w:spacing w:before="0" w:after="0" w:line="276" w:lineRule="auto"/>
                    <w:jc w:val="both"/>
                    <w:rPr>
                      <w:sz w:val="20"/>
                      <w:szCs w:val="20"/>
                    </w:rPr>
                  </w:pPr>
                </w:p>
              </w:tc>
              <w:tc>
                <w:tcPr>
                  <w:tcW w:w="1507" w:type="dxa"/>
                </w:tcPr>
                <w:p w14:paraId="3E1DC1E6" w14:textId="77777777" w:rsidR="0098595B" w:rsidRPr="00E75EB0" w:rsidRDefault="0098595B" w:rsidP="0098595B">
                  <w:pPr>
                    <w:pStyle w:val="WW-NormalWeb1"/>
                    <w:snapToGrid w:val="0"/>
                    <w:spacing w:before="0" w:after="0" w:line="276" w:lineRule="auto"/>
                    <w:jc w:val="both"/>
                    <w:rPr>
                      <w:sz w:val="20"/>
                      <w:szCs w:val="20"/>
                    </w:rPr>
                  </w:pPr>
                </w:p>
              </w:tc>
              <w:tc>
                <w:tcPr>
                  <w:tcW w:w="3100" w:type="dxa"/>
                </w:tcPr>
                <w:p w14:paraId="16A4731E" w14:textId="77777777" w:rsidR="0098595B" w:rsidRPr="00E75EB0" w:rsidRDefault="0098595B" w:rsidP="0098595B">
                  <w:pPr>
                    <w:pStyle w:val="WW-NormalWeb1"/>
                    <w:snapToGrid w:val="0"/>
                    <w:spacing w:before="0" w:after="0" w:line="276" w:lineRule="auto"/>
                    <w:jc w:val="both"/>
                    <w:rPr>
                      <w:sz w:val="20"/>
                      <w:szCs w:val="20"/>
                    </w:rPr>
                  </w:pPr>
                </w:p>
              </w:tc>
            </w:tr>
            <w:tr w:rsidR="0098595B" w:rsidRPr="00D1293F" w14:paraId="0A6E93BC" w14:textId="77777777" w:rsidTr="0098595B">
              <w:trPr>
                <w:trHeight w:val="201"/>
                <w:jc w:val="center"/>
              </w:trPr>
              <w:tc>
                <w:tcPr>
                  <w:tcW w:w="1418" w:type="dxa"/>
                </w:tcPr>
                <w:p w14:paraId="7C1EDA48" w14:textId="77777777" w:rsidR="0098595B" w:rsidRPr="00E75EB0" w:rsidRDefault="0098595B" w:rsidP="0098595B">
                  <w:pPr>
                    <w:pStyle w:val="WW-NormalWeb1"/>
                    <w:snapToGrid w:val="0"/>
                    <w:spacing w:before="0" w:after="0" w:line="276" w:lineRule="auto"/>
                    <w:jc w:val="both"/>
                    <w:rPr>
                      <w:sz w:val="20"/>
                      <w:szCs w:val="20"/>
                    </w:rPr>
                  </w:pPr>
                  <w:r w:rsidRPr="00E75EB0">
                    <w:rPr>
                      <w:sz w:val="20"/>
                      <w:szCs w:val="20"/>
                    </w:rPr>
                    <w:t>Grup IV</w:t>
                  </w:r>
                </w:p>
              </w:tc>
              <w:tc>
                <w:tcPr>
                  <w:tcW w:w="3260" w:type="dxa"/>
                </w:tcPr>
                <w:p w14:paraId="46A90859" w14:textId="77777777" w:rsidR="0098595B" w:rsidRPr="00E75EB0" w:rsidRDefault="0098595B" w:rsidP="0098595B">
                  <w:pPr>
                    <w:pStyle w:val="WW-NormalWeb1"/>
                    <w:snapToGrid w:val="0"/>
                    <w:spacing w:before="0" w:after="0" w:line="276" w:lineRule="auto"/>
                    <w:jc w:val="both"/>
                    <w:rPr>
                      <w:sz w:val="20"/>
                      <w:szCs w:val="20"/>
                    </w:rPr>
                  </w:pPr>
                </w:p>
              </w:tc>
              <w:tc>
                <w:tcPr>
                  <w:tcW w:w="1507" w:type="dxa"/>
                </w:tcPr>
                <w:p w14:paraId="5DB2127A" w14:textId="77777777" w:rsidR="0098595B" w:rsidRPr="00E75EB0" w:rsidRDefault="0098595B" w:rsidP="0098595B">
                  <w:pPr>
                    <w:pStyle w:val="WW-NormalWeb1"/>
                    <w:snapToGrid w:val="0"/>
                    <w:spacing w:before="0" w:after="0" w:line="276" w:lineRule="auto"/>
                    <w:jc w:val="both"/>
                    <w:rPr>
                      <w:sz w:val="20"/>
                      <w:szCs w:val="20"/>
                    </w:rPr>
                  </w:pPr>
                </w:p>
              </w:tc>
              <w:tc>
                <w:tcPr>
                  <w:tcW w:w="3100" w:type="dxa"/>
                </w:tcPr>
                <w:p w14:paraId="137BAB7D" w14:textId="77777777" w:rsidR="0098595B" w:rsidRPr="00E75EB0" w:rsidRDefault="0098595B" w:rsidP="0098595B">
                  <w:pPr>
                    <w:pStyle w:val="WW-NormalWeb1"/>
                    <w:snapToGrid w:val="0"/>
                    <w:spacing w:before="0" w:after="0" w:line="276" w:lineRule="auto"/>
                    <w:jc w:val="both"/>
                    <w:rPr>
                      <w:sz w:val="20"/>
                      <w:szCs w:val="20"/>
                    </w:rPr>
                  </w:pPr>
                </w:p>
              </w:tc>
            </w:tr>
            <w:tr w:rsidR="0098595B" w:rsidRPr="00D1293F" w14:paraId="585A66DC" w14:textId="77777777" w:rsidTr="0098595B">
              <w:trPr>
                <w:trHeight w:val="267"/>
                <w:jc w:val="center"/>
              </w:trPr>
              <w:tc>
                <w:tcPr>
                  <w:tcW w:w="1418" w:type="dxa"/>
                </w:tcPr>
                <w:p w14:paraId="4F26450C" w14:textId="77777777" w:rsidR="0098595B" w:rsidRPr="00E75EB0" w:rsidRDefault="0098595B" w:rsidP="0098595B">
                  <w:pPr>
                    <w:pStyle w:val="WW-NormalWeb1"/>
                    <w:snapToGrid w:val="0"/>
                    <w:spacing w:before="0" w:after="0" w:line="276" w:lineRule="auto"/>
                    <w:jc w:val="both"/>
                    <w:rPr>
                      <w:sz w:val="20"/>
                      <w:szCs w:val="20"/>
                    </w:rPr>
                  </w:pPr>
                  <w:r w:rsidRPr="00E75EB0">
                    <w:rPr>
                      <w:sz w:val="20"/>
                      <w:szCs w:val="20"/>
                    </w:rPr>
                    <w:t>TOPLAM</w:t>
                  </w:r>
                </w:p>
              </w:tc>
              <w:tc>
                <w:tcPr>
                  <w:tcW w:w="3260" w:type="dxa"/>
                </w:tcPr>
                <w:p w14:paraId="0A33CE94" w14:textId="77777777" w:rsidR="0098595B" w:rsidRPr="00E75EB0" w:rsidRDefault="0098595B" w:rsidP="0098595B">
                  <w:pPr>
                    <w:pStyle w:val="WW-NormalWeb1"/>
                    <w:snapToGrid w:val="0"/>
                    <w:spacing w:before="0" w:after="0" w:line="276" w:lineRule="auto"/>
                    <w:jc w:val="both"/>
                    <w:rPr>
                      <w:sz w:val="20"/>
                      <w:szCs w:val="20"/>
                    </w:rPr>
                  </w:pPr>
                </w:p>
              </w:tc>
              <w:tc>
                <w:tcPr>
                  <w:tcW w:w="1507" w:type="dxa"/>
                </w:tcPr>
                <w:p w14:paraId="0088C8DB" w14:textId="77777777" w:rsidR="0098595B" w:rsidRPr="00E75EB0" w:rsidRDefault="0098595B" w:rsidP="0098595B">
                  <w:pPr>
                    <w:pStyle w:val="WW-NormalWeb1"/>
                    <w:snapToGrid w:val="0"/>
                    <w:spacing w:before="0" w:after="0" w:line="276" w:lineRule="auto"/>
                    <w:jc w:val="both"/>
                    <w:rPr>
                      <w:sz w:val="20"/>
                      <w:szCs w:val="20"/>
                    </w:rPr>
                  </w:pPr>
                </w:p>
              </w:tc>
              <w:tc>
                <w:tcPr>
                  <w:tcW w:w="3100" w:type="dxa"/>
                </w:tcPr>
                <w:p w14:paraId="1A8E18CE" w14:textId="77777777" w:rsidR="0098595B" w:rsidRPr="00E75EB0" w:rsidRDefault="0098595B" w:rsidP="0098595B">
                  <w:pPr>
                    <w:pStyle w:val="WW-NormalWeb1"/>
                    <w:snapToGrid w:val="0"/>
                    <w:spacing w:before="0" w:after="0" w:line="276" w:lineRule="auto"/>
                    <w:jc w:val="both"/>
                    <w:rPr>
                      <w:sz w:val="20"/>
                      <w:szCs w:val="20"/>
                    </w:rPr>
                  </w:pPr>
                </w:p>
              </w:tc>
            </w:tr>
          </w:tbl>
          <w:p w14:paraId="1F28EAF7" w14:textId="77777777" w:rsidR="0098595B" w:rsidRPr="00D1293F" w:rsidRDefault="0098595B" w:rsidP="0098595B">
            <w:pPr>
              <w:spacing w:after="0"/>
              <w:jc w:val="both"/>
              <w:rPr>
                <w:rFonts w:ascii="Times New Roman" w:hAnsi="Times New Roman"/>
                <w:b/>
                <w:bCs/>
                <w:sz w:val="20"/>
                <w:szCs w:val="20"/>
              </w:rPr>
            </w:pPr>
          </w:p>
        </w:tc>
      </w:tr>
    </w:tbl>
    <w:p w14:paraId="21BC7A92" w14:textId="77777777" w:rsidR="0098595B" w:rsidRPr="00D35C8A" w:rsidRDefault="0098595B" w:rsidP="0098595B">
      <w:pPr>
        <w:spacing w:after="0"/>
        <w:jc w:val="both"/>
        <w:rPr>
          <w:rFonts w:ascii="Times New Roman" w:hAnsi="Times New Roman"/>
          <w:b/>
          <w:bCs/>
          <w:sz w:val="24"/>
          <w:szCs w:val="24"/>
        </w:rPr>
      </w:pPr>
    </w:p>
    <w:p w14:paraId="56B6FDBE" w14:textId="77777777" w:rsidR="0098595B" w:rsidRPr="00E63CB8" w:rsidRDefault="0098595B" w:rsidP="0098595B">
      <w:pPr>
        <w:spacing w:after="0"/>
        <w:jc w:val="both"/>
        <w:outlineLvl w:val="0"/>
        <w:rPr>
          <w:rFonts w:ascii="Times New Roman" w:hAnsi="Times New Roman"/>
          <w:b/>
          <w:bCs/>
          <w:sz w:val="20"/>
          <w:szCs w:val="20"/>
        </w:rPr>
      </w:pPr>
      <w:r w:rsidRPr="00E63CB8">
        <w:rPr>
          <w:rFonts w:ascii="Times New Roman" w:hAnsi="Times New Roman"/>
          <w:b/>
          <w:bCs/>
          <w:sz w:val="20"/>
          <w:szCs w:val="20"/>
        </w:rPr>
        <w:t>C. UYGULAMALARLA İLGİLİ BİLGİLER</w:t>
      </w:r>
    </w:p>
    <w:tbl>
      <w:tblPr>
        <w:tblW w:w="960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606"/>
      </w:tblGrid>
      <w:tr w:rsidR="0098595B" w:rsidRPr="00E63CB8" w14:paraId="7A30BDA4" w14:textId="77777777" w:rsidTr="0098595B">
        <w:trPr>
          <w:trHeight w:val="567"/>
        </w:trPr>
        <w:tc>
          <w:tcPr>
            <w:tcW w:w="9606" w:type="dxa"/>
            <w:vAlign w:val="center"/>
          </w:tcPr>
          <w:p w14:paraId="45313F89" w14:textId="77777777" w:rsidR="0098595B" w:rsidRPr="0052640F" w:rsidRDefault="0098595B" w:rsidP="0098595B">
            <w:pPr>
              <w:spacing w:after="0"/>
              <w:jc w:val="both"/>
              <w:rPr>
                <w:rFonts w:ascii="Times New Roman" w:hAnsi="Times New Roman"/>
                <w:b/>
                <w:bCs/>
                <w:sz w:val="24"/>
                <w:szCs w:val="24"/>
              </w:rPr>
            </w:pPr>
            <w:r w:rsidRPr="00E63CB8">
              <w:rPr>
                <w:rFonts w:ascii="Times New Roman" w:hAnsi="Times New Roman"/>
                <w:b/>
                <w:bCs/>
                <w:sz w:val="20"/>
                <w:szCs w:val="20"/>
              </w:rPr>
              <w:t xml:space="preserve">C.1. </w:t>
            </w:r>
            <w:r w:rsidRPr="0052640F">
              <w:rPr>
                <w:rFonts w:ascii="Times New Roman" w:hAnsi="Times New Roman"/>
                <w:b/>
                <w:bCs/>
                <w:sz w:val="24"/>
                <w:szCs w:val="24"/>
              </w:rPr>
              <w:t xml:space="preserve">Deneyde kimyasal ve biyolojik maddeler ve farmakolojik ajanlar kullanılacak mı? </w:t>
            </w:r>
          </w:p>
          <w:p w14:paraId="0D5F38A0" w14:textId="04CD781D" w:rsidR="0098595B" w:rsidRDefault="00527A47" w:rsidP="0098595B">
            <w:pPr>
              <w:spacing w:after="0"/>
              <w:jc w:val="both"/>
              <w:rPr>
                <w:rFonts w:ascii="Times New Roman" w:hAnsi="Times New Roman"/>
                <w:b/>
                <w:bCs/>
                <w:sz w:val="20"/>
                <w:szCs w:val="20"/>
              </w:rPr>
            </w:pPr>
            <w:r w:rsidRPr="00FD4D8D">
              <w:rPr>
                <w:rFonts w:ascii="Times New Roman" w:hAnsi="Times New Roman"/>
                <w:sz w:val="20"/>
                <w:szCs w:val="20"/>
              </w:rPr>
              <w:fldChar w:fldCharType="begin">
                <w:ffData>
                  <w:name w:val=""/>
                  <w:enabled/>
                  <w:calcOnExit w:val="0"/>
                  <w:checkBox>
                    <w:sizeAuto/>
                    <w:default w:val="0"/>
                  </w:checkBox>
                </w:ffData>
              </w:fldChar>
            </w:r>
            <w:r w:rsidR="0098595B" w:rsidRPr="00FD4D8D">
              <w:rPr>
                <w:rFonts w:ascii="Times New Roman" w:hAnsi="Times New Roman"/>
                <w:sz w:val="20"/>
                <w:szCs w:val="20"/>
              </w:rPr>
              <w:instrText xml:space="preserve"> FORMCHECKBOX </w:instrText>
            </w:r>
            <w:r w:rsidR="004346B5">
              <w:rPr>
                <w:rFonts w:ascii="Times New Roman" w:hAnsi="Times New Roman"/>
                <w:sz w:val="20"/>
                <w:szCs w:val="20"/>
              </w:rPr>
            </w:r>
            <w:r w:rsidR="004346B5">
              <w:rPr>
                <w:rFonts w:ascii="Times New Roman" w:hAnsi="Times New Roman"/>
                <w:sz w:val="20"/>
                <w:szCs w:val="20"/>
              </w:rPr>
              <w:fldChar w:fldCharType="separate"/>
            </w:r>
            <w:r w:rsidRPr="00FD4D8D">
              <w:rPr>
                <w:rFonts w:ascii="Times New Roman" w:hAnsi="Times New Roman"/>
                <w:sz w:val="20"/>
                <w:szCs w:val="20"/>
              </w:rPr>
              <w:fldChar w:fldCharType="end"/>
            </w:r>
            <w:r w:rsidR="0098595B">
              <w:rPr>
                <w:rFonts w:ascii="Times New Roman" w:hAnsi="Times New Roman"/>
                <w:sz w:val="20"/>
                <w:szCs w:val="20"/>
              </w:rPr>
              <w:t>Hayır</w:t>
            </w:r>
            <w:r w:rsidR="00091250">
              <w:rPr>
                <w:rFonts w:ascii="Times New Roman" w:hAnsi="Times New Roman"/>
                <w:sz w:val="20"/>
                <w:szCs w:val="20"/>
              </w:rPr>
              <w:t xml:space="preserve">   </w:t>
            </w:r>
            <w:r w:rsidRPr="00FD4D8D">
              <w:rPr>
                <w:rFonts w:ascii="Times New Roman" w:hAnsi="Times New Roman"/>
                <w:sz w:val="20"/>
                <w:szCs w:val="20"/>
              </w:rPr>
              <w:fldChar w:fldCharType="begin">
                <w:ffData>
                  <w:name w:val=""/>
                  <w:enabled/>
                  <w:calcOnExit w:val="0"/>
                  <w:checkBox>
                    <w:sizeAuto/>
                    <w:default w:val="0"/>
                  </w:checkBox>
                </w:ffData>
              </w:fldChar>
            </w:r>
            <w:r w:rsidR="0098595B" w:rsidRPr="00FD4D8D">
              <w:rPr>
                <w:rFonts w:ascii="Times New Roman" w:hAnsi="Times New Roman"/>
                <w:sz w:val="20"/>
                <w:szCs w:val="20"/>
              </w:rPr>
              <w:instrText xml:space="preserve"> FORMCHECKBOX </w:instrText>
            </w:r>
            <w:r w:rsidR="004346B5">
              <w:rPr>
                <w:rFonts w:ascii="Times New Roman" w:hAnsi="Times New Roman"/>
                <w:sz w:val="20"/>
                <w:szCs w:val="20"/>
              </w:rPr>
            </w:r>
            <w:r w:rsidR="004346B5">
              <w:rPr>
                <w:rFonts w:ascii="Times New Roman" w:hAnsi="Times New Roman"/>
                <w:sz w:val="20"/>
                <w:szCs w:val="20"/>
              </w:rPr>
              <w:fldChar w:fldCharType="separate"/>
            </w:r>
            <w:r w:rsidRPr="00FD4D8D">
              <w:rPr>
                <w:rFonts w:ascii="Times New Roman" w:hAnsi="Times New Roman"/>
                <w:sz w:val="20"/>
                <w:szCs w:val="20"/>
              </w:rPr>
              <w:fldChar w:fldCharType="end"/>
            </w:r>
            <w:r w:rsidR="0098595B" w:rsidRPr="00FD4D8D">
              <w:rPr>
                <w:rFonts w:ascii="Times New Roman" w:hAnsi="Times New Roman"/>
                <w:sz w:val="20"/>
                <w:szCs w:val="20"/>
              </w:rPr>
              <w:t>E</w:t>
            </w:r>
            <w:r w:rsidR="0098595B">
              <w:rPr>
                <w:rFonts w:ascii="Times New Roman" w:hAnsi="Times New Roman"/>
                <w:sz w:val="20"/>
                <w:szCs w:val="20"/>
              </w:rPr>
              <w:t>vet</w:t>
            </w:r>
          </w:p>
          <w:p w14:paraId="190BFB0A" w14:textId="77777777" w:rsidR="0098595B" w:rsidRPr="007C51E3" w:rsidRDefault="0098595B" w:rsidP="0098595B">
            <w:pPr>
              <w:spacing w:after="0"/>
              <w:jc w:val="both"/>
              <w:rPr>
                <w:rFonts w:ascii="Times New Roman" w:hAnsi="Times New Roman"/>
                <w:bCs/>
                <w:sz w:val="20"/>
                <w:szCs w:val="20"/>
              </w:rPr>
            </w:pPr>
            <w:r w:rsidRPr="007C51E3">
              <w:rPr>
                <w:rFonts w:ascii="Times New Roman" w:hAnsi="Times New Roman"/>
                <w:bCs/>
                <w:sz w:val="20"/>
                <w:szCs w:val="20"/>
              </w:rPr>
              <w:t>Evet (Kullanılacak) ise:</w:t>
            </w: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389"/>
              <w:gridCol w:w="1390"/>
              <w:gridCol w:w="2120"/>
              <w:gridCol w:w="2120"/>
              <w:gridCol w:w="1302"/>
            </w:tblGrid>
            <w:tr w:rsidR="0098595B" w:rsidRPr="00E63CB8" w14:paraId="3920DE82" w14:textId="77777777" w:rsidTr="0098595B">
              <w:trPr>
                <w:trHeight w:val="213"/>
              </w:trPr>
              <w:tc>
                <w:tcPr>
                  <w:tcW w:w="2389" w:type="dxa"/>
                </w:tcPr>
                <w:p w14:paraId="7BAA68D9" w14:textId="77777777" w:rsidR="0098595B" w:rsidRPr="007C51E3" w:rsidRDefault="0098595B" w:rsidP="0098595B">
                  <w:pPr>
                    <w:spacing w:after="0"/>
                    <w:jc w:val="both"/>
                    <w:rPr>
                      <w:rFonts w:ascii="Times New Roman" w:hAnsi="Times New Roman"/>
                      <w:bCs/>
                      <w:sz w:val="20"/>
                      <w:szCs w:val="20"/>
                    </w:rPr>
                  </w:pPr>
                </w:p>
              </w:tc>
              <w:tc>
                <w:tcPr>
                  <w:tcW w:w="1390" w:type="dxa"/>
                  <w:vAlign w:val="center"/>
                </w:tcPr>
                <w:p w14:paraId="53855234" w14:textId="77777777" w:rsidR="0098595B" w:rsidRPr="007C51E3" w:rsidRDefault="0098595B" w:rsidP="0098595B">
                  <w:pPr>
                    <w:spacing w:after="0"/>
                    <w:jc w:val="both"/>
                    <w:rPr>
                      <w:rFonts w:ascii="Times New Roman" w:hAnsi="Times New Roman"/>
                      <w:bCs/>
                      <w:sz w:val="20"/>
                      <w:szCs w:val="20"/>
                    </w:rPr>
                  </w:pPr>
                  <w:r w:rsidRPr="007C51E3">
                    <w:rPr>
                      <w:rFonts w:ascii="Times New Roman" w:hAnsi="Times New Roman"/>
                      <w:bCs/>
                      <w:sz w:val="20"/>
                      <w:szCs w:val="20"/>
                    </w:rPr>
                    <w:t>İlaç 1</w:t>
                  </w:r>
                </w:p>
              </w:tc>
              <w:tc>
                <w:tcPr>
                  <w:tcW w:w="2120" w:type="dxa"/>
                  <w:vAlign w:val="center"/>
                </w:tcPr>
                <w:p w14:paraId="3CAF7B05" w14:textId="77777777" w:rsidR="0098595B" w:rsidRPr="007C51E3" w:rsidRDefault="0098595B" w:rsidP="0098595B">
                  <w:pPr>
                    <w:spacing w:after="0"/>
                    <w:jc w:val="both"/>
                    <w:rPr>
                      <w:rFonts w:ascii="Times New Roman" w:hAnsi="Times New Roman"/>
                      <w:bCs/>
                      <w:sz w:val="20"/>
                      <w:szCs w:val="20"/>
                    </w:rPr>
                  </w:pPr>
                  <w:r w:rsidRPr="007C51E3">
                    <w:rPr>
                      <w:rFonts w:ascii="Times New Roman" w:hAnsi="Times New Roman"/>
                      <w:bCs/>
                      <w:sz w:val="20"/>
                      <w:szCs w:val="20"/>
                    </w:rPr>
                    <w:t>İlaç 2</w:t>
                  </w:r>
                </w:p>
              </w:tc>
              <w:tc>
                <w:tcPr>
                  <w:tcW w:w="2120" w:type="dxa"/>
                  <w:vAlign w:val="center"/>
                </w:tcPr>
                <w:p w14:paraId="330F3866" w14:textId="77777777" w:rsidR="0098595B" w:rsidRPr="007C51E3" w:rsidRDefault="0098595B" w:rsidP="0098595B">
                  <w:pPr>
                    <w:spacing w:after="0"/>
                    <w:jc w:val="both"/>
                    <w:rPr>
                      <w:rFonts w:ascii="Times New Roman" w:hAnsi="Times New Roman"/>
                      <w:bCs/>
                      <w:sz w:val="20"/>
                      <w:szCs w:val="20"/>
                    </w:rPr>
                  </w:pPr>
                  <w:r w:rsidRPr="007C51E3">
                    <w:rPr>
                      <w:rFonts w:ascii="Times New Roman" w:hAnsi="Times New Roman"/>
                      <w:bCs/>
                      <w:sz w:val="20"/>
                      <w:szCs w:val="20"/>
                    </w:rPr>
                    <w:t>İlaç 3</w:t>
                  </w:r>
                </w:p>
              </w:tc>
              <w:tc>
                <w:tcPr>
                  <w:tcW w:w="1302" w:type="dxa"/>
                  <w:vAlign w:val="center"/>
                </w:tcPr>
                <w:p w14:paraId="69F362C4" w14:textId="77777777" w:rsidR="0098595B" w:rsidRPr="007C51E3" w:rsidRDefault="0098595B" w:rsidP="0098595B">
                  <w:pPr>
                    <w:spacing w:after="0"/>
                    <w:jc w:val="both"/>
                    <w:rPr>
                      <w:rFonts w:ascii="Times New Roman" w:hAnsi="Times New Roman"/>
                      <w:bCs/>
                      <w:sz w:val="20"/>
                      <w:szCs w:val="20"/>
                    </w:rPr>
                  </w:pPr>
                  <w:r w:rsidRPr="007C51E3">
                    <w:rPr>
                      <w:rFonts w:ascii="Times New Roman" w:hAnsi="Times New Roman"/>
                      <w:bCs/>
                      <w:sz w:val="20"/>
                      <w:szCs w:val="20"/>
                    </w:rPr>
                    <w:t>İlaç 4</w:t>
                  </w:r>
                </w:p>
              </w:tc>
            </w:tr>
            <w:tr w:rsidR="0098595B" w:rsidRPr="00E63CB8" w14:paraId="6EDA29B1" w14:textId="77777777" w:rsidTr="0098595B">
              <w:trPr>
                <w:trHeight w:hRule="exact" w:val="487"/>
              </w:trPr>
              <w:tc>
                <w:tcPr>
                  <w:tcW w:w="2389" w:type="dxa"/>
                </w:tcPr>
                <w:p w14:paraId="3D04EAE2" w14:textId="77777777" w:rsidR="0098595B" w:rsidRPr="007C51E3" w:rsidRDefault="0098595B" w:rsidP="0098595B">
                  <w:pPr>
                    <w:spacing w:after="0"/>
                    <w:jc w:val="both"/>
                    <w:rPr>
                      <w:rFonts w:ascii="Times New Roman" w:hAnsi="Times New Roman"/>
                      <w:bCs/>
                      <w:sz w:val="20"/>
                      <w:szCs w:val="20"/>
                    </w:rPr>
                  </w:pPr>
                  <w:r w:rsidRPr="007C51E3">
                    <w:rPr>
                      <w:rFonts w:ascii="Times New Roman" w:hAnsi="Times New Roman"/>
                      <w:bCs/>
                      <w:sz w:val="20"/>
                      <w:szCs w:val="20"/>
                    </w:rPr>
                    <w:t>Adı</w:t>
                  </w:r>
                </w:p>
                <w:p w14:paraId="00B3A8C9" w14:textId="77777777" w:rsidR="0098595B" w:rsidRPr="007C51E3" w:rsidRDefault="0098595B" w:rsidP="0098595B">
                  <w:pPr>
                    <w:spacing w:after="0"/>
                    <w:jc w:val="both"/>
                    <w:rPr>
                      <w:rFonts w:ascii="Times New Roman" w:hAnsi="Times New Roman"/>
                      <w:bCs/>
                      <w:sz w:val="20"/>
                      <w:szCs w:val="20"/>
                    </w:rPr>
                  </w:pPr>
                  <w:r w:rsidRPr="007C51E3">
                    <w:rPr>
                      <w:rFonts w:ascii="Times New Roman" w:hAnsi="Times New Roman"/>
                      <w:bCs/>
                      <w:sz w:val="20"/>
                      <w:szCs w:val="20"/>
                    </w:rPr>
                    <w:t>(satışa sunulan şekliyle)</w:t>
                  </w:r>
                </w:p>
              </w:tc>
              <w:tc>
                <w:tcPr>
                  <w:tcW w:w="1390" w:type="dxa"/>
                </w:tcPr>
                <w:p w14:paraId="075EE1D8" w14:textId="77777777" w:rsidR="0098595B" w:rsidRPr="007C51E3" w:rsidRDefault="0098595B" w:rsidP="0098595B">
                  <w:pPr>
                    <w:spacing w:after="0"/>
                    <w:jc w:val="both"/>
                    <w:rPr>
                      <w:rFonts w:ascii="Times New Roman" w:hAnsi="Times New Roman"/>
                      <w:bCs/>
                      <w:sz w:val="20"/>
                      <w:szCs w:val="20"/>
                    </w:rPr>
                  </w:pPr>
                </w:p>
              </w:tc>
              <w:tc>
                <w:tcPr>
                  <w:tcW w:w="2120" w:type="dxa"/>
                </w:tcPr>
                <w:p w14:paraId="5E0ABF22" w14:textId="77777777" w:rsidR="0098595B" w:rsidRPr="007C51E3" w:rsidRDefault="0098595B" w:rsidP="0098595B">
                  <w:pPr>
                    <w:spacing w:after="0"/>
                    <w:jc w:val="both"/>
                    <w:rPr>
                      <w:rFonts w:ascii="Times New Roman" w:hAnsi="Times New Roman"/>
                      <w:bCs/>
                      <w:sz w:val="20"/>
                      <w:szCs w:val="20"/>
                    </w:rPr>
                  </w:pPr>
                </w:p>
              </w:tc>
              <w:tc>
                <w:tcPr>
                  <w:tcW w:w="2120" w:type="dxa"/>
                </w:tcPr>
                <w:p w14:paraId="5D537260" w14:textId="77777777" w:rsidR="0098595B" w:rsidRPr="007C51E3" w:rsidRDefault="0098595B" w:rsidP="0098595B">
                  <w:pPr>
                    <w:spacing w:after="0"/>
                    <w:jc w:val="both"/>
                    <w:rPr>
                      <w:rFonts w:ascii="Times New Roman" w:hAnsi="Times New Roman"/>
                      <w:bCs/>
                      <w:sz w:val="20"/>
                      <w:szCs w:val="20"/>
                    </w:rPr>
                  </w:pPr>
                </w:p>
              </w:tc>
              <w:tc>
                <w:tcPr>
                  <w:tcW w:w="1302" w:type="dxa"/>
                </w:tcPr>
                <w:p w14:paraId="6557A823" w14:textId="77777777" w:rsidR="0098595B" w:rsidRPr="007C51E3" w:rsidRDefault="0098595B" w:rsidP="0098595B">
                  <w:pPr>
                    <w:spacing w:after="0"/>
                    <w:jc w:val="both"/>
                    <w:rPr>
                      <w:rFonts w:ascii="Times New Roman" w:hAnsi="Times New Roman"/>
                      <w:bCs/>
                      <w:sz w:val="20"/>
                      <w:szCs w:val="20"/>
                    </w:rPr>
                  </w:pPr>
                </w:p>
              </w:tc>
            </w:tr>
            <w:tr w:rsidR="0098595B" w:rsidRPr="00E63CB8" w14:paraId="734008D3" w14:textId="77777777" w:rsidTr="0098595B">
              <w:trPr>
                <w:trHeight w:hRule="exact" w:val="378"/>
              </w:trPr>
              <w:tc>
                <w:tcPr>
                  <w:tcW w:w="2389" w:type="dxa"/>
                </w:tcPr>
                <w:p w14:paraId="427E697B" w14:textId="77777777" w:rsidR="0098595B" w:rsidRPr="007C51E3" w:rsidRDefault="0098595B" w:rsidP="0098595B">
                  <w:pPr>
                    <w:spacing w:after="0"/>
                    <w:jc w:val="both"/>
                    <w:rPr>
                      <w:rFonts w:ascii="Times New Roman" w:hAnsi="Times New Roman"/>
                      <w:bCs/>
                      <w:sz w:val="20"/>
                      <w:szCs w:val="20"/>
                    </w:rPr>
                  </w:pPr>
                  <w:r w:rsidRPr="007C51E3">
                    <w:rPr>
                      <w:rFonts w:ascii="Times New Roman" w:hAnsi="Times New Roman"/>
                      <w:bCs/>
                      <w:sz w:val="20"/>
                      <w:szCs w:val="20"/>
                    </w:rPr>
                    <w:t>Türü</w:t>
                  </w:r>
                </w:p>
              </w:tc>
              <w:tc>
                <w:tcPr>
                  <w:tcW w:w="1390" w:type="dxa"/>
                </w:tcPr>
                <w:p w14:paraId="06A16908" w14:textId="77777777" w:rsidR="0098595B" w:rsidRPr="007C51E3" w:rsidRDefault="0098595B" w:rsidP="0098595B">
                  <w:pPr>
                    <w:spacing w:after="0"/>
                    <w:jc w:val="both"/>
                    <w:rPr>
                      <w:rFonts w:ascii="Times New Roman" w:hAnsi="Times New Roman"/>
                      <w:bCs/>
                      <w:sz w:val="20"/>
                      <w:szCs w:val="20"/>
                    </w:rPr>
                  </w:pPr>
                </w:p>
              </w:tc>
              <w:tc>
                <w:tcPr>
                  <w:tcW w:w="2120" w:type="dxa"/>
                </w:tcPr>
                <w:p w14:paraId="7947071C" w14:textId="77777777" w:rsidR="0098595B" w:rsidRPr="007C51E3" w:rsidRDefault="0098595B" w:rsidP="0098595B">
                  <w:pPr>
                    <w:spacing w:after="0"/>
                    <w:jc w:val="both"/>
                    <w:rPr>
                      <w:rFonts w:ascii="Times New Roman" w:hAnsi="Times New Roman"/>
                      <w:bCs/>
                      <w:sz w:val="20"/>
                      <w:szCs w:val="20"/>
                    </w:rPr>
                  </w:pPr>
                </w:p>
              </w:tc>
              <w:tc>
                <w:tcPr>
                  <w:tcW w:w="2120" w:type="dxa"/>
                </w:tcPr>
                <w:p w14:paraId="34E8A7A5" w14:textId="77777777" w:rsidR="0098595B" w:rsidRPr="007C51E3" w:rsidRDefault="0098595B" w:rsidP="0098595B">
                  <w:pPr>
                    <w:spacing w:after="0"/>
                    <w:jc w:val="both"/>
                    <w:rPr>
                      <w:rFonts w:ascii="Times New Roman" w:hAnsi="Times New Roman"/>
                      <w:bCs/>
                      <w:sz w:val="20"/>
                      <w:szCs w:val="20"/>
                    </w:rPr>
                  </w:pPr>
                </w:p>
              </w:tc>
              <w:tc>
                <w:tcPr>
                  <w:tcW w:w="1302" w:type="dxa"/>
                </w:tcPr>
                <w:p w14:paraId="5C744320" w14:textId="77777777" w:rsidR="0098595B" w:rsidRPr="007C51E3" w:rsidRDefault="0098595B" w:rsidP="0098595B">
                  <w:pPr>
                    <w:spacing w:after="0"/>
                    <w:jc w:val="both"/>
                    <w:rPr>
                      <w:rFonts w:ascii="Times New Roman" w:hAnsi="Times New Roman"/>
                      <w:bCs/>
                      <w:sz w:val="20"/>
                      <w:szCs w:val="20"/>
                    </w:rPr>
                  </w:pPr>
                </w:p>
              </w:tc>
            </w:tr>
            <w:tr w:rsidR="0098595B" w:rsidRPr="00E63CB8" w14:paraId="465360EC" w14:textId="77777777" w:rsidTr="0098595B">
              <w:trPr>
                <w:trHeight w:hRule="exact" w:val="378"/>
              </w:trPr>
              <w:tc>
                <w:tcPr>
                  <w:tcW w:w="2389" w:type="dxa"/>
                </w:tcPr>
                <w:p w14:paraId="7A9F7D8F" w14:textId="77777777" w:rsidR="0098595B" w:rsidRPr="007C51E3" w:rsidRDefault="0098595B" w:rsidP="0098595B">
                  <w:pPr>
                    <w:spacing w:after="0"/>
                    <w:jc w:val="both"/>
                    <w:rPr>
                      <w:rFonts w:ascii="Times New Roman" w:hAnsi="Times New Roman"/>
                      <w:bCs/>
                      <w:sz w:val="20"/>
                      <w:szCs w:val="20"/>
                    </w:rPr>
                  </w:pPr>
                  <w:r w:rsidRPr="007C51E3">
                    <w:rPr>
                      <w:rFonts w:ascii="Times New Roman" w:hAnsi="Times New Roman"/>
                      <w:bCs/>
                      <w:sz w:val="20"/>
                      <w:szCs w:val="20"/>
                    </w:rPr>
                    <w:t>Uygulama doz miktarı (mg/kg)</w:t>
                  </w:r>
                </w:p>
              </w:tc>
              <w:tc>
                <w:tcPr>
                  <w:tcW w:w="1390" w:type="dxa"/>
                </w:tcPr>
                <w:p w14:paraId="53A0E157" w14:textId="77777777" w:rsidR="0098595B" w:rsidRPr="007C51E3" w:rsidRDefault="0098595B" w:rsidP="0098595B">
                  <w:pPr>
                    <w:spacing w:after="0"/>
                    <w:jc w:val="both"/>
                    <w:rPr>
                      <w:rFonts w:ascii="Times New Roman" w:hAnsi="Times New Roman"/>
                      <w:bCs/>
                      <w:sz w:val="20"/>
                      <w:szCs w:val="20"/>
                    </w:rPr>
                  </w:pPr>
                </w:p>
              </w:tc>
              <w:tc>
                <w:tcPr>
                  <w:tcW w:w="2120" w:type="dxa"/>
                </w:tcPr>
                <w:p w14:paraId="5DF1B353" w14:textId="77777777" w:rsidR="0098595B" w:rsidRPr="007C51E3" w:rsidRDefault="0098595B" w:rsidP="0098595B">
                  <w:pPr>
                    <w:spacing w:after="0"/>
                    <w:jc w:val="both"/>
                    <w:rPr>
                      <w:rFonts w:ascii="Times New Roman" w:hAnsi="Times New Roman"/>
                      <w:bCs/>
                      <w:sz w:val="20"/>
                      <w:szCs w:val="20"/>
                    </w:rPr>
                  </w:pPr>
                </w:p>
              </w:tc>
              <w:tc>
                <w:tcPr>
                  <w:tcW w:w="2120" w:type="dxa"/>
                </w:tcPr>
                <w:p w14:paraId="1C796680" w14:textId="77777777" w:rsidR="0098595B" w:rsidRPr="007C51E3" w:rsidRDefault="0098595B" w:rsidP="0098595B">
                  <w:pPr>
                    <w:spacing w:after="0"/>
                    <w:jc w:val="both"/>
                    <w:rPr>
                      <w:rFonts w:ascii="Times New Roman" w:hAnsi="Times New Roman"/>
                      <w:bCs/>
                      <w:sz w:val="20"/>
                      <w:szCs w:val="20"/>
                    </w:rPr>
                  </w:pPr>
                </w:p>
              </w:tc>
              <w:tc>
                <w:tcPr>
                  <w:tcW w:w="1302" w:type="dxa"/>
                </w:tcPr>
                <w:p w14:paraId="785DECD3" w14:textId="77777777" w:rsidR="0098595B" w:rsidRPr="007C51E3" w:rsidRDefault="0098595B" w:rsidP="0098595B">
                  <w:pPr>
                    <w:spacing w:after="0"/>
                    <w:jc w:val="both"/>
                    <w:rPr>
                      <w:rFonts w:ascii="Times New Roman" w:hAnsi="Times New Roman"/>
                      <w:bCs/>
                      <w:sz w:val="20"/>
                      <w:szCs w:val="20"/>
                    </w:rPr>
                  </w:pPr>
                </w:p>
              </w:tc>
            </w:tr>
            <w:tr w:rsidR="0098595B" w:rsidRPr="00E63CB8" w14:paraId="6D20A437" w14:textId="77777777" w:rsidTr="0098595B">
              <w:trPr>
                <w:trHeight w:hRule="exact" w:val="378"/>
              </w:trPr>
              <w:tc>
                <w:tcPr>
                  <w:tcW w:w="2389" w:type="dxa"/>
                </w:tcPr>
                <w:p w14:paraId="07BA2AC2" w14:textId="77777777" w:rsidR="0098595B" w:rsidRPr="007C51E3" w:rsidRDefault="0098595B" w:rsidP="0098595B">
                  <w:pPr>
                    <w:spacing w:after="0"/>
                    <w:jc w:val="both"/>
                    <w:rPr>
                      <w:rFonts w:ascii="Times New Roman" w:hAnsi="Times New Roman"/>
                      <w:bCs/>
                      <w:sz w:val="20"/>
                      <w:szCs w:val="20"/>
                    </w:rPr>
                  </w:pPr>
                  <w:r w:rsidRPr="007C51E3">
                    <w:rPr>
                      <w:rFonts w:ascii="Times New Roman" w:hAnsi="Times New Roman"/>
                      <w:bCs/>
                      <w:sz w:val="20"/>
                      <w:szCs w:val="20"/>
                    </w:rPr>
                    <w:t>Uygulama yolu/şekli</w:t>
                  </w:r>
                </w:p>
              </w:tc>
              <w:tc>
                <w:tcPr>
                  <w:tcW w:w="1390" w:type="dxa"/>
                </w:tcPr>
                <w:p w14:paraId="0C0712F8" w14:textId="77777777" w:rsidR="0098595B" w:rsidRPr="007C51E3" w:rsidRDefault="0098595B" w:rsidP="0098595B">
                  <w:pPr>
                    <w:spacing w:after="0"/>
                    <w:jc w:val="both"/>
                    <w:rPr>
                      <w:rFonts w:ascii="Times New Roman" w:hAnsi="Times New Roman"/>
                      <w:bCs/>
                      <w:sz w:val="20"/>
                      <w:szCs w:val="20"/>
                    </w:rPr>
                  </w:pPr>
                </w:p>
              </w:tc>
              <w:tc>
                <w:tcPr>
                  <w:tcW w:w="2120" w:type="dxa"/>
                </w:tcPr>
                <w:p w14:paraId="066F7A4E" w14:textId="77777777" w:rsidR="0098595B" w:rsidRPr="007C51E3" w:rsidRDefault="0098595B" w:rsidP="0098595B">
                  <w:pPr>
                    <w:spacing w:after="0"/>
                    <w:jc w:val="both"/>
                    <w:rPr>
                      <w:rFonts w:ascii="Times New Roman" w:hAnsi="Times New Roman"/>
                      <w:bCs/>
                      <w:sz w:val="20"/>
                      <w:szCs w:val="20"/>
                    </w:rPr>
                  </w:pPr>
                </w:p>
              </w:tc>
              <w:tc>
                <w:tcPr>
                  <w:tcW w:w="2120" w:type="dxa"/>
                </w:tcPr>
                <w:p w14:paraId="7DB3BD60" w14:textId="77777777" w:rsidR="0098595B" w:rsidRPr="007C51E3" w:rsidRDefault="0098595B" w:rsidP="0098595B">
                  <w:pPr>
                    <w:spacing w:after="0"/>
                    <w:jc w:val="both"/>
                    <w:rPr>
                      <w:rFonts w:ascii="Times New Roman" w:hAnsi="Times New Roman"/>
                      <w:bCs/>
                      <w:sz w:val="20"/>
                      <w:szCs w:val="20"/>
                    </w:rPr>
                  </w:pPr>
                </w:p>
              </w:tc>
              <w:tc>
                <w:tcPr>
                  <w:tcW w:w="1302" w:type="dxa"/>
                </w:tcPr>
                <w:p w14:paraId="7375112B" w14:textId="77777777" w:rsidR="0098595B" w:rsidRPr="007C51E3" w:rsidRDefault="0098595B" w:rsidP="0098595B">
                  <w:pPr>
                    <w:spacing w:after="0"/>
                    <w:jc w:val="both"/>
                    <w:rPr>
                      <w:rFonts w:ascii="Times New Roman" w:hAnsi="Times New Roman"/>
                      <w:bCs/>
                      <w:sz w:val="20"/>
                      <w:szCs w:val="20"/>
                    </w:rPr>
                  </w:pPr>
                </w:p>
              </w:tc>
            </w:tr>
            <w:tr w:rsidR="0098595B" w:rsidRPr="00E63CB8" w14:paraId="698A203F" w14:textId="77777777" w:rsidTr="0098595B">
              <w:trPr>
                <w:trHeight w:hRule="exact" w:val="378"/>
              </w:trPr>
              <w:tc>
                <w:tcPr>
                  <w:tcW w:w="2389" w:type="dxa"/>
                </w:tcPr>
                <w:p w14:paraId="1848CD17" w14:textId="77777777" w:rsidR="0098595B" w:rsidRPr="007C51E3" w:rsidRDefault="0098595B" w:rsidP="0098595B">
                  <w:pPr>
                    <w:spacing w:after="0"/>
                    <w:jc w:val="both"/>
                    <w:rPr>
                      <w:rFonts w:ascii="Times New Roman" w:hAnsi="Times New Roman"/>
                      <w:bCs/>
                      <w:sz w:val="20"/>
                      <w:szCs w:val="20"/>
                    </w:rPr>
                  </w:pPr>
                  <w:r w:rsidRPr="007C51E3">
                    <w:rPr>
                      <w:rFonts w:ascii="Times New Roman" w:hAnsi="Times New Roman"/>
                      <w:bCs/>
                      <w:sz w:val="20"/>
                      <w:szCs w:val="20"/>
                    </w:rPr>
                    <w:t>Uygulama sıklığı</w:t>
                  </w:r>
                </w:p>
              </w:tc>
              <w:tc>
                <w:tcPr>
                  <w:tcW w:w="1390" w:type="dxa"/>
                </w:tcPr>
                <w:p w14:paraId="3BF0AF9E" w14:textId="77777777" w:rsidR="0098595B" w:rsidRPr="007C51E3" w:rsidRDefault="0098595B" w:rsidP="0098595B">
                  <w:pPr>
                    <w:spacing w:after="0"/>
                    <w:jc w:val="both"/>
                    <w:rPr>
                      <w:rFonts w:ascii="Times New Roman" w:hAnsi="Times New Roman"/>
                      <w:bCs/>
                      <w:sz w:val="20"/>
                      <w:szCs w:val="20"/>
                    </w:rPr>
                  </w:pPr>
                </w:p>
              </w:tc>
              <w:tc>
                <w:tcPr>
                  <w:tcW w:w="2120" w:type="dxa"/>
                </w:tcPr>
                <w:p w14:paraId="1B8E0616" w14:textId="77777777" w:rsidR="0098595B" w:rsidRPr="007C51E3" w:rsidRDefault="0098595B" w:rsidP="0098595B">
                  <w:pPr>
                    <w:spacing w:after="0"/>
                    <w:jc w:val="both"/>
                    <w:rPr>
                      <w:rFonts w:ascii="Times New Roman" w:hAnsi="Times New Roman"/>
                      <w:bCs/>
                      <w:sz w:val="20"/>
                      <w:szCs w:val="20"/>
                    </w:rPr>
                  </w:pPr>
                </w:p>
              </w:tc>
              <w:tc>
                <w:tcPr>
                  <w:tcW w:w="2120" w:type="dxa"/>
                </w:tcPr>
                <w:p w14:paraId="328C2A9F" w14:textId="77777777" w:rsidR="0098595B" w:rsidRPr="007C51E3" w:rsidRDefault="0098595B" w:rsidP="0098595B">
                  <w:pPr>
                    <w:spacing w:after="0"/>
                    <w:jc w:val="both"/>
                    <w:rPr>
                      <w:rFonts w:ascii="Times New Roman" w:hAnsi="Times New Roman"/>
                      <w:bCs/>
                      <w:sz w:val="20"/>
                      <w:szCs w:val="20"/>
                    </w:rPr>
                  </w:pPr>
                </w:p>
              </w:tc>
              <w:tc>
                <w:tcPr>
                  <w:tcW w:w="1302" w:type="dxa"/>
                </w:tcPr>
                <w:p w14:paraId="464BEB2E" w14:textId="77777777" w:rsidR="0098595B" w:rsidRPr="007C51E3" w:rsidRDefault="0098595B" w:rsidP="0098595B">
                  <w:pPr>
                    <w:spacing w:after="0"/>
                    <w:jc w:val="both"/>
                    <w:rPr>
                      <w:rFonts w:ascii="Times New Roman" w:hAnsi="Times New Roman"/>
                      <w:bCs/>
                      <w:sz w:val="20"/>
                      <w:szCs w:val="20"/>
                    </w:rPr>
                  </w:pPr>
                </w:p>
              </w:tc>
            </w:tr>
          </w:tbl>
          <w:p w14:paraId="7303F73C" w14:textId="77777777" w:rsidR="0098595B" w:rsidRPr="00E63CB8" w:rsidRDefault="0098595B" w:rsidP="0098595B">
            <w:pPr>
              <w:spacing w:after="0"/>
              <w:jc w:val="both"/>
              <w:rPr>
                <w:rFonts w:ascii="Times New Roman" w:hAnsi="Times New Roman"/>
                <w:b/>
                <w:bCs/>
                <w:sz w:val="20"/>
                <w:szCs w:val="20"/>
              </w:rPr>
            </w:pPr>
          </w:p>
        </w:tc>
      </w:tr>
      <w:tr w:rsidR="0098595B" w:rsidRPr="00E63CB8" w14:paraId="661EE7B2" w14:textId="77777777" w:rsidTr="0098595B">
        <w:trPr>
          <w:trHeight w:val="567"/>
        </w:trPr>
        <w:tc>
          <w:tcPr>
            <w:tcW w:w="9606" w:type="dxa"/>
            <w:vAlign w:val="center"/>
          </w:tcPr>
          <w:p w14:paraId="3AE83EBB" w14:textId="77777777" w:rsidR="0098595B" w:rsidRDefault="0098595B" w:rsidP="0098595B">
            <w:pPr>
              <w:spacing w:after="0"/>
              <w:jc w:val="both"/>
              <w:rPr>
                <w:rFonts w:ascii="Times New Roman" w:hAnsi="Times New Roman"/>
                <w:b/>
                <w:bCs/>
                <w:sz w:val="20"/>
                <w:szCs w:val="20"/>
              </w:rPr>
            </w:pPr>
          </w:p>
          <w:p w14:paraId="7ABB530A" w14:textId="77777777" w:rsidR="0098595B" w:rsidRPr="0052640F" w:rsidRDefault="0098595B" w:rsidP="0098595B">
            <w:pPr>
              <w:spacing w:after="0"/>
              <w:jc w:val="both"/>
              <w:rPr>
                <w:rFonts w:ascii="Times New Roman" w:hAnsi="Times New Roman"/>
                <w:b/>
                <w:bCs/>
                <w:sz w:val="24"/>
                <w:szCs w:val="24"/>
              </w:rPr>
            </w:pPr>
            <w:r w:rsidRPr="00E63CB8">
              <w:rPr>
                <w:rFonts w:ascii="Times New Roman" w:hAnsi="Times New Roman"/>
                <w:b/>
                <w:bCs/>
                <w:sz w:val="20"/>
                <w:szCs w:val="20"/>
              </w:rPr>
              <w:t xml:space="preserve">C.2. </w:t>
            </w:r>
            <w:r w:rsidRPr="0052640F">
              <w:rPr>
                <w:rFonts w:ascii="Times New Roman" w:hAnsi="Times New Roman"/>
                <w:b/>
                <w:bCs/>
                <w:sz w:val="24"/>
                <w:szCs w:val="24"/>
              </w:rPr>
              <w:t>Cerrahi Uygulamalar</w:t>
            </w:r>
          </w:p>
          <w:p w14:paraId="7F6D8EEE" w14:textId="77777777" w:rsidR="0098595B" w:rsidRPr="00E63CB8" w:rsidRDefault="0098595B" w:rsidP="0098595B">
            <w:pPr>
              <w:spacing w:after="0"/>
              <w:jc w:val="both"/>
              <w:rPr>
                <w:rFonts w:ascii="Times New Roman" w:hAnsi="Times New Roman"/>
                <w:b/>
                <w:bCs/>
                <w:sz w:val="20"/>
                <w:szCs w:val="20"/>
              </w:rPr>
            </w:pPr>
          </w:p>
          <w:p w14:paraId="29113AAC" w14:textId="25D8688D" w:rsidR="0098595B" w:rsidRPr="00E63CB8" w:rsidRDefault="00091250" w:rsidP="0098595B">
            <w:pPr>
              <w:spacing w:after="0"/>
              <w:jc w:val="both"/>
              <w:rPr>
                <w:rFonts w:ascii="Times New Roman" w:hAnsi="Times New Roman"/>
                <w:b/>
                <w:bCs/>
                <w:sz w:val="20"/>
                <w:szCs w:val="20"/>
              </w:rPr>
            </w:pPr>
            <w:r w:rsidRPr="00E63CB8">
              <w:rPr>
                <w:rFonts w:ascii="Times New Roman" w:hAnsi="Times New Roman"/>
                <w:b/>
                <w:bCs/>
                <w:sz w:val="20"/>
                <w:szCs w:val="20"/>
              </w:rPr>
              <w:t>C.2.a. Cerrahi</w:t>
            </w:r>
            <w:r w:rsidR="0098595B" w:rsidRPr="00E63CB8">
              <w:rPr>
                <w:rFonts w:ascii="Times New Roman" w:hAnsi="Times New Roman"/>
                <w:b/>
                <w:bCs/>
                <w:sz w:val="20"/>
                <w:szCs w:val="20"/>
              </w:rPr>
              <w:t xml:space="preserve"> Öncesi İşlemler:</w:t>
            </w:r>
          </w:p>
          <w:p w14:paraId="150495DB" w14:textId="77777777" w:rsidR="0098595B" w:rsidRPr="00E63CB8" w:rsidRDefault="0098595B" w:rsidP="0098595B">
            <w:pPr>
              <w:spacing w:after="0"/>
              <w:jc w:val="both"/>
              <w:rPr>
                <w:rFonts w:ascii="Times New Roman" w:hAnsi="Times New Roman"/>
                <w:b/>
                <w:bCs/>
                <w:sz w:val="20"/>
                <w:szCs w:val="20"/>
              </w:rPr>
            </w:pPr>
          </w:p>
          <w:p w14:paraId="6BF59CF7" w14:textId="77777777" w:rsidR="0098595B" w:rsidRPr="00E63CB8" w:rsidRDefault="0098595B" w:rsidP="0098595B">
            <w:pPr>
              <w:spacing w:after="0"/>
              <w:jc w:val="both"/>
              <w:rPr>
                <w:rFonts w:ascii="Times New Roman" w:hAnsi="Times New Roman"/>
                <w:b/>
                <w:bCs/>
                <w:sz w:val="20"/>
                <w:szCs w:val="20"/>
              </w:rPr>
            </w:pPr>
          </w:p>
          <w:p w14:paraId="4893A897" w14:textId="77777777" w:rsidR="0098595B" w:rsidRPr="00E63CB8" w:rsidRDefault="0098595B" w:rsidP="0098595B">
            <w:pPr>
              <w:spacing w:after="0"/>
              <w:jc w:val="both"/>
              <w:rPr>
                <w:rFonts w:ascii="Times New Roman" w:hAnsi="Times New Roman"/>
                <w:b/>
                <w:bCs/>
                <w:sz w:val="20"/>
                <w:szCs w:val="20"/>
              </w:rPr>
            </w:pPr>
          </w:p>
          <w:p w14:paraId="63B7823E" w14:textId="77777777" w:rsidR="0098595B" w:rsidRPr="00E63CB8" w:rsidRDefault="0098595B" w:rsidP="0098595B">
            <w:pPr>
              <w:spacing w:after="0"/>
              <w:jc w:val="both"/>
              <w:rPr>
                <w:rFonts w:ascii="Times New Roman" w:hAnsi="Times New Roman"/>
                <w:b/>
                <w:bCs/>
                <w:sz w:val="20"/>
                <w:szCs w:val="20"/>
              </w:rPr>
            </w:pPr>
            <w:r w:rsidRPr="00E63CB8">
              <w:rPr>
                <w:rFonts w:ascii="Times New Roman" w:hAnsi="Times New Roman"/>
                <w:b/>
                <w:bCs/>
                <w:sz w:val="20"/>
                <w:szCs w:val="20"/>
              </w:rPr>
              <w:t>C.2.b. Kullanılması Planlanan Anestezi, Analjezi ve Diğer Ağrı Kesici Yöntemler:</w:t>
            </w:r>
          </w:p>
          <w:p w14:paraId="120C791D" w14:textId="77777777" w:rsidR="0098595B" w:rsidRPr="00E63CB8" w:rsidRDefault="0098595B" w:rsidP="0098595B">
            <w:pPr>
              <w:spacing w:after="0"/>
              <w:jc w:val="both"/>
              <w:rPr>
                <w:rFonts w:ascii="Times New Roman" w:hAnsi="Times New Roman"/>
                <w:b/>
                <w:bCs/>
                <w:sz w:val="20"/>
                <w:szCs w:val="20"/>
              </w:rPr>
            </w:pPr>
          </w:p>
          <w:p w14:paraId="038F194B" w14:textId="77777777" w:rsidR="0098595B" w:rsidRPr="00E63CB8" w:rsidRDefault="0098595B" w:rsidP="0098595B">
            <w:pPr>
              <w:spacing w:after="0"/>
              <w:jc w:val="both"/>
              <w:rPr>
                <w:rFonts w:ascii="Times New Roman" w:hAnsi="Times New Roman"/>
                <w:b/>
                <w:bCs/>
                <w:sz w:val="20"/>
                <w:szCs w:val="20"/>
              </w:rPr>
            </w:pPr>
          </w:p>
          <w:p w14:paraId="23C9F7DD" w14:textId="77777777" w:rsidR="0098595B" w:rsidRPr="00E63CB8" w:rsidRDefault="0098595B" w:rsidP="0098595B">
            <w:pPr>
              <w:spacing w:after="0"/>
              <w:jc w:val="both"/>
              <w:rPr>
                <w:rFonts w:ascii="Times New Roman" w:hAnsi="Times New Roman"/>
                <w:b/>
                <w:bCs/>
                <w:sz w:val="20"/>
                <w:szCs w:val="20"/>
              </w:rPr>
            </w:pPr>
          </w:p>
          <w:p w14:paraId="5EECEAB3" w14:textId="77777777" w:rsidR="0098595B" w:rsidRPr="00E63CB8" w:rsidRDefault="0098595B" w:rsidP="0098595B">
            <w:pPr>
              <w:spacing w:after="0"/>
              <w:jc w:val="both"/>
              <w:rPr>
                <w:rFonts w:ascii="Times New Roman" w:hAnsi="Times New Roman"/>
                <w:b/>
                <w:bCs/>
                <w:sz w:val="20"/>
                <w:szCs w:val="20"/>
              </w:rPr>
            </w:pPr>
            <w:r w:rsidRPr="00E63CB8">
              <w:rPr>
                <w:rFonts w:ascii="Times New Roman" w:hAnsi="Times New Roman"/>
                <w:b/>
                <w:bCs/>
                <w:sz w:val="20"/>
                <w:szCs w:val="20"/>
              </w:rPr>
              <w:t xml:space="preserve">C.2.c. Anestezi ve </w:t>
            </w:r>
            <w:r>
              <w:rPr>
                <w:rFonts w:ascii="Times New Roman" w:hAnsi="Times New Roman"/>
                <w:b/>
                <w:bCs/>
                <w:sz w:val="20"/>
                <w:szCs w:val="20"/>
              </w:rPr>
              <w:t xml:space="preserve">Analjezide Kullanılacak </w:t>
            </w:r>
            <w:proofErr w:type="spellStart"/>
            <w:r>
              <w:rPr>
                <w:rFonts w:ascii="Times New Roman" w:hAnsi="Times New Roman"/>
                <w:b/>
                <w:bCs/>
                <w:sz w:val="20"/>
                <w:szCs w:val="20"/>
              </w:rPr>
              <w:t>Anestezik</w:t>
            </w:r>
            <w:proofErr w:type="spellEnd"/>
            <w:r>
              <w:rPr>
                <w:rFonts w:ascii="Times New Roman" w:hAnsi="Times New Roman"/>
                <w:b/>
                <w:bCs/>
                <w:sz w:val="20"/>
                <w:szCs w:val="20"/>
              </w:rPr>
              <w:t xml:space="preserve">, Analjezik, </w:t>
            </w:r>
            <w:proofErr w:type="spellStart"/>
            <w:r>
              <w:rPr>
                <w:rFonts w:ascii="Times New Roman" w:hAnsi="Times New Roman"/>
                <w:b/>
                <w:bCs/>
                <w:sz w:val="20"/>
                <w:szCs w:val="20"/>
              </w:rPr>
              <w:t>Sedatif</w:t>
            </w:r>
            <w:proofErr w:type="spellEnd"/>
            <w:r>
              <w:rPr>
                <w:rFonts w:ascii="Times New Roman" w:hAnsi="Times New Roman"/>
                <w:b/>
                <w:bCs/>
                <w:sz w:val="20"/>
                <w:szCs w:val="20"/>
              </w:rPr>
              <w:t xml:space="preserve"> ya da </w:t>
            </w:r>
            <w:proofErr w:type="spellStart"/>
            <w:r>
              <w:rPr>
                <w:rFonts w:ascii="Times New Roman" w:hAnsi="Times New Roman"/>
                <w:b/>
                <w:bCs/>
                <w:sz w:val="20"/>
                <w:szCs w:val="20"/>
              </w:rPr>
              <w:t>Nöromusküler</w:t>
            </w:r>
            <w:proofErr w:type="spellEnd"/>
            <w:r>
              <w:rPr>
                <w:rFonts w:ascii="Times New Roman" w:hAnsi="Times New Roman"/>
                <w:b/>
                <w:bCs/>
                <w:sz w:val="20"/>
                <w:szCs w:val="20"/>
              </w:rPr>
              <w:t xml:space="preserve"> Bloke Edici İlaçlar:</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28"/>
              <w:gridCol w:w="1953"/>
              <w:gridCol w:w="1953"/>
              <w:gridCol w:w="1953"/>
              <w:gridCol w:w="1953"/>
            </w:tblGrid>
            <w:tr w:rsidR="0098595B" w:rsidRPr="00E63CB8" w14:paraId="6C05340E" w14:textId="77777777" w:rsidTr="0098595B">
              <w:trPr>
                <w:trHeight w:val="156"/>
              </w:trPr>
              <w:tc>
                <w:tcPr>
                  <w:tcW w:w="1528" w:type="dxa"/>
                </w:tcPr>
                <w:p w14:paraId="41F4C678" w14:textId="77777777" w:rsidR="0098595B" w:rsidRPr="007C51E3" w:rsidRDefault="0098595B" w:rsidP="0098595B">
                  <w:pPr>
                    <w:spacing w:after="0"/>
                    <w:jc w:val="both"/>
                    <w:rPr>
                      <w:rFonts w:ascii="Times New Roman" w:hAnsi="Times New Roman"/>
                      <w:bCs/>
                      <w:sz w:val="20"/>
                      <w:szCs w:val="20"/>
                    </w:rPr>
                  </w:pPr>
                </w:p>
              </w:tc>
              <w:tc>
                <w:tcPr>
                  <w:tcW w:w="1953" w:type="dxa"/>
                  <w:vAlign w:val="center"/>
                </w:tcPr>
                <w:p w14:paraId="666EC395" w14:textId="77777777" w:rsidR="0098595B" w:rsidRPr="007C51E3" w:rsidRDefault="0098595B" w:rsidP="0098595B">
                  <w:pPr>
                    <w:spacing w:after="0"/>
                    <w:jc w:val="both"/>
                    <w:rPr>
                      <w:rFonts w:ascii="Times New Roman" w:hAnsi="Times New Roman"/>
                      <w:bCs/>
                      <w:sz w:val="20"/>
                      <w:szCs w:val="20"/>
                    </w:rPr>
                  </w:pPr>
                  <w:r w:rsidRPr="007C51E3">
                    <w:rPr>
                      <w:rFonts w:ascii="Times New Roman" w:hAnsi="Times New Roman"/>
                      <w:bCs/>
                      <w:sz w:val="20"/>
                      <w:szCs w:val="20"/>
                    </w:rPr>
                    <w:t>İlaç 1</w:t>
                  </w:r>
                </w:p>
              </w:tc>
              <w:tc>
                <w:tcPr>
                  <w:tcW w:w="1953" w:type="dxa"/>
                  <w:vAlign w:val="center"/>
                </w:tcPr>
                <w:p w14:paraId="42520ABD" w14:textId="77777777" w:rsidR="0098595B" w:rsidRPr="007C51E3" w:rsidRDefault="0098595B" w:rsidP="0098595B">
                  <w:pPr>
                    <w:spacing w:after="0"/>
                    <w:jc w:val="both"/>
                    <w:rPr>
                      <w:rFonts w:ascii="Times New Roman" w:hAnsi="Times New Roman"/>
                      <w:bCs/>
                      <w:sz w:val="20"/>
                      <w:szCs w:val="20"/>
                    </w:rPr>
                  </w:pPr>
                  <w:r w:rsidRPr="007C51E3">
                    <w:rPr>
                      <w:rFonts w:ascii="Times New Roman" w:hAnsi="Times New Roman"/>
                      <w:bCs/>
                      <w:sz w:val="20"/>
                      <w:szCs w:val="20"/>
                    </w:rPr>
                    <w:t>İlaç 2</w:t>
                  </w:r>
                </w:p>
              </w:tc>
              <w:tc>
                <w:tcPr>
                  <w:tcW w:w="1953" w:type="dxa"/>
                  <w:vAlign w:val="center"/>
                </w:tcPr>
                <w:p w14:paraId="6072C5CE" w14:textId="77777777" w:rsidR="0098595B" w:rsidRPr="007C51E3" w:rsidRDefault="0098595B" w:rsidP="0098595B">
                  <w:pPr>
                    <w:spacing w:after="0"/>
                    <w:jc w:val="both"/>
                    <w:rPr>
                      <w:rFonts w:ascii="Times New Roman" w:hAnsi="Times New Roman"/>
                      <w:bCs/>
                      <w:sz w:val="20"/>
                      <w:szCs w:val="20"/>
                    </w:rPr>
                  </w:pPr>
                  <w:r w:rsidRPr="007C51E3">
                    <w:rPr>
                      <w:rFonts w:ascii="Times New Roman" w:hAnsi="Times New Roman"/>
                      <w:bCs/>
                      <w:sz w:val="20"/>
                      <w:szCs w:val="20"/>
                    </w:rPr>
                    <w:t>İlaç 3</w:t>
                  </w:r>
                </w:p>
              </w:tc>
              <w:tc>
                <w:tcPr>
                  <w:tcW w:w="1953" w:type="dxa"/>
                  <w:vAlign w:val="center"/>
                </w:tcPr>
                <w:p w14:paraId="2E1B652D" w14:textId="77777777" w:rsidR="0098595B" w:rsidRPr="007C51E3" w:rsidRDefault="0098595B" w:rsidP="0098595B">
                  <w:pPr>
                    <w:spacing w:after="0"/>
                    <w:jc w:val="both"/>
                    <w:rPr>
                      <w:rFonts w:ascii="Times New Roman" w:hAnsi="Times New Roman"/>
                      <w:bCs/>
                      <w:sz w:val="20"/>
                      <w:szCs w:val="20"/>
                    </w:rPr>
                  </w:pPr>
                  <w:r w:rsidRPr="007C51E3">
                    <w:rPr>
                      <w:rFonts w:ascii="Times New Roman" w:hAnsi="Times New Roman"/>
                      <w:bCs/>
                      <w:sz w:val="20"/>
                      <w:szCs w:val="20"/>
                    </w:rPr>
                    <w:t>İlaç 4</w:t>
                  </w:r>
                </w:p>
              </w:tc>
            </w:tr>
            <w:tr w:rsidR="0098595B" w:rsidRPr="00E63CB8" w14:paraId="34E28261" w14:textId="77777777" w:rsidTr="0098595B">
              <w:trPr>
                <w:trHeight w:hRule="exact" w:val="277"/>
              </w:trPr>
              <w:tc>
                <w:tcPr>
                  <w:tcW w:w="1528" w:type="dxa"/>
                </w:tcPr>
                <w:p w14:paraId="1EAAEC95" w14:textId="77777777" w:rsidR="0098595B" w:rsidRPr="007C51E3" w:rsidRDefault="0098595B" w:rsidP="0098595B">
                  <w:pPr>
                    <w:spacing w:after="0"/>
                    <w:jc w:val="both"/>
                    <w:rPr>
                      <w:rFonts w:ascii="Times New Roman" w:hAnsi="Times New Roman"/>
                      <w:bCs/>
                      <w:sz w:val="20"/>
                      <w:szCs w:val="20"/>
                    </w:rPr>
                  </w:pPr>
                  <w:r w:rsidRPr="007C51E3">
                    <w:rPr>
                      <w:rFonts w:ascii="Times New Roman" w:hAnsi="Times New Roman"/>
                      <w:bCs/>
                      <w:sz w:val="20"/>
                      <w:szCs w:val="20"/>
                    </w:rPr>
                    <w:t>Adı</w:t>
                  </w:r>
                </w:p>
              </w:tc>
              <w:tc>
                <w:tcPr>
                  <w:tcW w:w="1953" w:type="dxa"/>
                </w:tcPr>
                <w:p w14:paraId="1E42CE66" w14:textId="77777777" w:rsidR="0098595B" w:rsidRPr="007C51E3" w:rsidRDefault="0098595B" w:rsidP="0098595B">
                  <w:pPr>
                    <w:spacing w:after="0"/>
                    <w:jc w:val="both"/>
                    <w:rPr>
                      <w:rFonts w:ascii="Times New Roman" w:hAnsi="Times New Roman"/>
                      <w:bCs/>
                      <w:sz w:val="20"/>
                      <w:szCs w:val="20"/>
                    </w:rPr>
                  </w:pPr>
                </w:p>
              </w:tc>
              <w:tc>
                <w:tcPr>
                  <w:tcW w:w="1953" w:type="dxa"/>
                </w:tcPr>
                <w:p w14:paraId="03F4D05D" w14:textId="77777777" w:rsidR="0098595B" w:rsidRPr="007C51E3" w:rsidRDefault="0098595B" w:rsidP="0098595B">
                  <w:pPr>
                    <w:spacing w:after="0"/>
                    <w:jc w:val="both"/>
                    <w:rPr>
                      <w:rFonts w:ascii="Times New Roman" w:hAnsi="Times New Roman"/>
                      <w:bCs/>
                      <w:sz w:val="20"/>
                      <w:szCs w:val="20"/>
                    </w:rPr>
                  </w:pPr>
                </w:p>
              </w:tc>
              <w:tc>
                <w:tcPr>
                  <w:tcW w:w="1953" w:type="dxa"/>
                </w:tcPr>
                <w:p w14:paraId="61EA20D4" w14:textId="77777777" w:rsidR="0098595B" w:rsidRPr="007C51E3" w:rsidRDefault="0098595B" w:rsidP="0098595B">
                  <w:pPr>
                    <w:spacing w:after="0"/>
                    <w:jc w:val="both"/>
                    <w:rPr>
                      <w:rFonts w:ascii="Times New Roman" w:hAnsi="Times New Roman"/>
                      <w:bCs/>
                      <w:sz w:val="20"/>
                      <w:szCs w:val="20"/>
                    </w:rPr>
                  </w:pPr>
                </w:p>
              </w:tc>
              <w:tc>
                <w:tcPr>
                  <w:tcW w:w="1953" w:type="dxa"/>
                </w:tcPr>
                <w:p w14:paraId="6DFA42D3" w14:textId="77777777" w:rsidR="0098595B" w:rsidRPr="007C51E3" w:rsidRDefault="0098595B" w:rsidP="0098595B">
                  <w:pPr>
                    <w:spacing w:after="0"/>
                    <w:jc w:val="both"/>
                    <w:rPr>
                      <w:rFonts w:ascii="Times New Roman" w:hAnsi="Times New Roman"/>
                      <w:bCs/>
                      <w:sz w:val="20"/>
                      <w:szCs w:val="20"/>
                    </w:rPr>
                  </w:pPr>
                </w:p>
              </w:tc>
            </w:tr>
            <w:tr w:rsidR="0098595B" w:rsidRPr="00E63CB8" w14:paraId="729A9A9B" w14:textId="77777777" w:rsidTr="0098595B">
              <w:trPr>
                <w:trHeight w:hRule="exact" w:val="277"/>
              </w:trPr>
              <w:tc>
                <w:tcPr>
                  <w:tcW w:w="1528" w:type="dxa"/>
                </w:tcPr>
                <w:p w14:paraId="70B0821A" w14:textId="77777777" w:rsidR="0098595B" w:rsidRPr="007C51E3" w:rsidRDefault="0098595B" w:rsidP="0098595B">
                  <w:pPr>
                    <w:spacing w:after="0"/>
                    <w:jc w:val="both"/>
                    <w:rPr>
                      <w:rFonts w:ascii="Times New Roman" w:hAnsi="Times New Roman"/>
                      <w:bCs/>
                      <w:sz w:val="20"/>
                      <w:szCs w:val="20"/>
                    </w:rPr>
                  </w:pPr>
                  <w:r w:rsidRPr="007C51E3">
                    <w:rPr>
                      <w:rFonts w:ascii="Times New Roman" w:hAnsi="Times New Roman"/>
                      <w:bCs/>
                      <w:sz w:val="20"/>
                      <w:szCs w:val="20"/>
                    </w:rPr>
                    <w:t>Tür</w:t>
                  </w:r>
                </w:p>
              </w:tc>
              <w:tc>
                <w:tcPr>
                  <w:tcW w:w="1953" w:type="dxa"/>
                </w:tcPr>
                <w:p w14:paraId="3E7C087F" w14:textId="77777777" w:rsidR="0098595B" w:rsidRPr="007C51E3" w:rsidRDefault="0098595B" w:rsidP="0098595B">
                  <w:pPr>
                    <w:spacing w:after="0"/>
                    <w:jc w:val="both"/>
                    <w:rPr>
                      <w:rFonts w:ascii="Times New Roman" w:hAnsi="Times New Roman"/>
                      <w:bCs/>
                      <w:sz w:val="20"/>
                      <w:szCs w:val="20"/>
                    </w:rPr>
                  </w:pPr>
                </w:p>
              </w:tc>
              <w:tc>
                <w:tcPr>
                  <w:tcW w:w="1953" w:type="dxa"/>
                </w:tcPr>
                <w:p w14:paraId="375EBD17" w14:textId="77777777" w:rsidR="0098595B" w:rsidRPr="007C51E3" w:rsidRDefault="0098595B" w:rsidP="0098595B">
                  <w:pPr>
                    <w:spacing w:after="0"/>
                    <w:jc w:val="both"/>
                    <w:rPr>
                      <w:rFonts w:ascii="Times New Roman" w:hAnsi="Times New Roman"/>
                      <w:bCs/>
                      <w:sz w:val="20"/>
                      <w:szCs w:val="20"/>
                    </w:rPr>
                  </w:pPr>
                </w:p>
              </w:tc>
              <w:tc>
                <w:tcPr>
                  <w:tcW w:w="1953" w:type="dxa"/>
                </w:tcPr>
                <w:p w14:paraId="4888E3BC" w14:textId="77777777" w:rsidR="0098595B" w:rsidRPr="007C51E3" w:rsidRDefault="0098595B" w:rsidP="0098595B">
                  <w:pPr>
                    <w:spacing w:after="0"/>
                    <w:jc w:val="both"/>
                    <w:rPr>
                      <w:rFonts w:ascii="Times New Roman" w:hAnsi="Times New Roman"/>
                      <w:bCs/>
                      <w:sz w:val="20"/>
                      <w:szCs w:val="20"/>
                    </w:rPr>
                  </w:pPr>
                </w:p>
              </w:tc>
              <w:tc>
                <w:tcPr>
                  <w:tcW w:w="1953" w:type="dxa"/>
                </w:tcPr>
                <w:p w14:paraId="46958EF8" w14:textId="77777777" w:rsidR="0098595B" w:rsidRPr="007C51E3" w:rsidRDefault="0098595B" w:rsidP="0098595B">
                  <w:pPr>
                    <w:spacing w:after="0"/>
                    <w:jc w:val="both"/>
                    <w:rPr>
                      <w:rFonts w:ascii="Times New Roman" w:hAnsi="Times New Roman"/>
                      <w:bCs/>
                      <w:sz w:val="20"/>
                      <w:szCs w:val="20"/>
                    </w:rPr>
                  </w:pPr>
                </w:p>
              </w:tc>
            </w:tr>
            <w:tr w:rsidR="0098595B" w:rsidRPr="00E63CB8" w14:paraId="4184D958" w14:textId="77777777" w:rsidTr="0098595B">
              <w:trPr>
                <w:trHeight w:hRule="exact" w:val="277"/>
              </w:trPr>
              <w:tc>
                <w:tcPr>
                  <w:tcW w:w="1528" w:type="dxa"/>
                </w:tcPr>
                <w:p w14:paraId="302A1655" w14:textId="77777777" w:rsidR="0098595B" w:rsidRPr="007C51E3" w:rsidRDefault="0098595B" w:rsidP="0098595B">
                  <w:pPr>
                    <w:spacing w:after="0"/>
                    <w:jc w:val="both"/>
                    <w:rPr>
                      <w:rFonts w:ascii="Times New Roman" w:hAnsi="Times New Roman"/>
                      <w:bCs/>
                      <w:sz w:val="20"/>
                      <w:szCs w:val="20"/>
                    </w:rPr>
                  </w:pPr>
                  <w:r w:rsidRPr="007C51E3">
                    <w:rPr>
                      <w:rFonts w:ascii="Times New Roman" w:hAnsi="Times New Roman"/>
                      <w:bCs/>
                      <w:sz w:val="20"/>
                      <w:szCs w:val="20"/>
                    </w:rPr>
                    <w:t>Doz (mg/kg)</w:t>
                  </w:r>
                </w:p>
              </w:tc>
              <w:tc>
                <w:tcPr>
                  <w:tcW w:w="1953" w:type="dxa"/>
                </w:tcPr>
                <w:p w14:paraId="59A7959E" w14:textId="77777777" w:rsidR="0098595B" w:rsidRPr="007C51E3" w:rsidRDefault="0098595B" w:rsidP="0098595B">
                  <w:pPr>
                    <w:spacing w:after="0"/>
                    <w:jc w:val="both"/>
                    <w:rPr>
                      <w:rFonts w:ascii="Times New Roman" w:hAnsi="Times New Roman"/>
                      <w:bCs/>
                      <w:sz w:val="20"/>
                      <w:szCs w:val="20"/>
                    </w:rPr>
                  </w:pPr>
                </w:p>
              </w:tc>
              <w:tc>
                <w:tcPr>
                  <w:tcW w:w="1953" w:type="dxa"/>
                </w:tcPr>
                <w:p w14:paraId="0D23A6F8" w14:textId="77777777" w:rsidR="0098595B" w:rsidRPr="007C51E3" w:rsidRDefault="0098595B" w:rsidP="0098595B">
                  <w:pPr>
                    <w:spacing w:after="0"/>
                    <w:jc w:val="both"/>
                    <w:rPr>
                      <w:rFonts w:ascii="Times New Roman" w:hAnsi="Times New Roman"/>
                      <w:bCs/>
                      <w:sz w:val="20"/>
                      <w:szCs w:val="20"/>
                    </w:rPr>
                  </w:pPr>
                </w:p>
              </w:tc>
              <w:tc>
                <w:tcPr>
                  <w:tcW w:w="1953" w:type="dxa"/>
                </w:tcPr>
                <w:p w14:paraId="2BC92008" w14:textId="77777777" w:rsidR="0098595B" w:rsidRPr="007C51E3" w:rsidRDefault="0098595B" w:rsidP="0098595B">
                  <w:pPr>
                    <w:spacing w:after="0"/>
                    <w:jc w:val="both"/>
                    <w:rPr>
                      <w:rFonts w:ascii="Times New Roman" w:hAnsi="Times New Roman"/>
                      <w:bCs/>
                      <w:sz w:val="20"/>
                      <w:szCs w:val="20"/>
                    </w:rPr>
                  </w:pPr>
                </w:p>
              </w:tc>
              <w:tc>
                <w:tcPr>
                  <w:tcW w:w="1953" w:type="dxa"/>
                </w:tcPr>
                <w:p w14:paraId="5DDEA5A0" w14:textId="77777777" w:rsidR="0098595B" w:rsidRPr="007C51E3" w:rsidRDefault="0098595B" w:rsidP="0098595B">
                  <w:pPr>
                    <w:spacing w:after="0"/>
                    <w:jc w:val="both"/>
                    <w:rPr>
                      <w:rFonts w:ascii="Times New Roman" w:hAnsi="Times New Roman"/>
                      <w:bCs/>
                      <w:sz w:val="20"/>
                      <w:szCs w:val="20"/>
                    </w:rPr>
                  </w:pPr>
                </w:p>
              </w:tc>
            </w:tr>
            <w:tr w:rsidR="0098595B" w:rsidRPr="00E63CB8" w14:paraId="60321E61" w14:textId="77777777" w:rsidTr="0098595B">
              <w:trPr>
                <w:trHeight w:hRule="exact" w:val="277"/>
              </w:trPr>
              <w:tc>
                <w:tcPr>
                  <w:tcW w:w="1528" w:type="dxa"/>
                </w:tcPr>
                <w:p w14:paraId="2092E63A" w14:textId="77777777" w:rsidR="0098595B" w:rsidRPr="007C51E3" w:rsidRDefault="0098595B" w:rsidP="0098595B">
                  <w:pPr>
                    <w:spacing w:after="0"/>
                    <w:jc w:val="both"/>
                    <w:rPr>
                      <w:rFonts w:ascii="Times New Roman" w:hAnsi="Times New Roman"/>
                      <w:bCs/>
                      <w:sz w:val="20"/>
                      <w:szCs w:val="20"/>
                    </w:rPr>
                  </w:pPr>
                  <w:r w:rsidRPr="007C51E3">
                    <w:rPr>
                      <w:rFonts w:ascii="Times New Roman" w:hAnsi="Times New Roman"/>
                      <w:bCs/>
                      <w:sz w:val="20"/>
                      <w:szCs w:val="20"/>
                    </w:rPr>
                    <w:t>Uygulama yolu/şekli</w:t>
                  </w:r>
                </w:p>
              </w:tc>
              <w:tc>
                <w:tcPr>
                  <w:tcW w:w="1953" w:type="dxa"/>
                </w:tcPr>
                <w:p w14:paraId="3E971011" w14:textId="77777777" w:rsidR="0098595B" w:rsidRPr="007C51E3" w:rsidRDefault="0098595B" w:rsidP="0098595B">
                  <w:pPr>
                    <w:spacing w:after="0"/>
                    <w:jc w:val="both"/>
                    <w:rPr>
                      <w:rFonts w:ascii="Times New Roman" w:hAnsi="Times New Roman"/>
                      <w:bCs/>
                      <w:sz w:val="20"/>
                      <w:szCs w:val="20"/>
                    </w:rPr>
                  </w:pPr>
                </w:p>
              </w:tc>
              <w:tc>
                <w:tcPr>
                  <w:tcW w:w="1953" w:type="dxa"/>
                </w:tcPr>
                <w:p w14:paraId="44504394" w14:textId="77777777" w:rsidR="0098595B" w:rsidRPr="007C51E3" w:rsidRDefault="0098595B" w:rsidP="0098595B">
                  <w:pPr>
                    <w:spacing w:after="0"/>
                    <w:jc w:val="both"/>
                    <w:rPr>
                      <w:rFonts w:ascii="Times New Roman" w:hAnsi="Times New Roman"/>
                      <w:bCs/>
                      <w:sz w:val="20"/>
                      <w:szCs w:val="20"/>
                    </w:rPr>
                  </w:pPr>
                </w:p>
              </w:tc>
              <w:tc>
                <w:tcPr>
                  <w:tcW w:w="1953" w:type="dxa"/>
                </w:tcPr>
                <w:p w14:paraId="563D51B7" w14:textId="77777777" w:rsidR="0098595B" w:rsidRPr="007C51E3" w:rsidRDefault="0098595B" w:rsidP="0098595B">
                  <w:pPr>
                    <w:spacing w:after="0"/>
                    <w:jc w:val="both"/>
                    <w:rPr>
                      <w:rFonts w:ascii="Times New Roman" w:hAnsi="Times New Roman"/>
                      <w:bCs/>
                      <w:sz w:val="20"/>
                      <w:szCs w:val="20"/>
                    </w:rPr>
                  </w:pPr>
                </w:p>
              </w:tc>
              <w:tc>
                <w:tcPr>
                  <w:tcW w:w="1953" w:type="dxa"/>
                </w:tcPr>
                <w:p w14:paraId="0974C83A" w14:textId="77777777" w:rsidR="0098595B" w:rsidRPr="007C51E3" w:rsidRDefault="0098595B" w:rsidP="0098595B">
                  <w:pPr>
                    <w:spacing w:after="0"/>
                    <w:jc w:val="both"/>
                    <w:rPr>
                      <w:rFonts w:ascii="Times New Roman" w:hAnsi="Times New Roman"/>
                      <w:bCs/>
                      <w:sz w:val="20"/>
                      <w:szCs w:val="20"/>
                    </w:rPr>
                  </w:pPr>
                </w:p>
              </w:tc>
            </w:tr>
            <w:tr w:rsidR="0098595B" w:rsidRPr="00E63CB8" w14:paraId="2E8160EC" w14:textId="77777777" w:rsidTr="0098595B">
              <w:trPr>
                <w:trHeight w:hRule="exact" w:val="277"/>
              </w:trPr>
              <w:tc>
                <w:tcPr>
                  <w:tcW w:w="1528" w:type="dxa"/>
                </w:tcPr>
                <w:p w14:paraId="7DC449C0" w14:textId="77777777" w:rsidR="0098595B" w:rsidRPr="007C51E3" w:rsidRDefault="0098595B" w:rsidP="0098595B">
                  <w:pPr>
                    <w:spacing w:after="0"/>
                    <w:jc w:val="both"/>
                    <w:rPr>
                      <w:rFonts w:ascii="Times New Roman" w:hAnsi="Times New Roman"/>
                      <w:bCs/>
                      <w:sz w:val="20"/>
                      <w:szCs w:val="20"/>
                    </w:rPr>
                  </w:pPr>
                  <w:r w:rsidRPr="007C51E3">
                    <w:rPr>
                      <w:rFonts w:ascii="Times New Roman" w:hAnsi="Times New Roman"/>
                      <w:bCs/>
                      <w:sz w:val="20"/>
                      <w:szCs w:val="20"/>
                    </w:rPr>
                    <w:t>Uygulama sıklığı</w:t>
                  </w:r>
                </w:p>
              </w:tc>
              <w:tc>
                <w:tcPr>
                  <w:tcW w:w="1953" w:type="dxa"/>
                </w:tcPr>
                <w:p w14:paraId="6E4E34C5" w14:textId="77777777" w:rsidR="0098595B" w:rsidRPr="007C51E3" w:rsidRDefault="0098595B" w:rsidP="0098595B">
                  <w:pPr>
                    <w:spacing w:after="0"/>
                    <w:jc w:val="both"/>
                    <w:rPr>
                      <w:rFonts w:ascii="Times New Roman" w:hAnsi="Times New Roman"/>
                      <w:bCs/>
                      <w:sz w:val="20"/>
                      <w:szCs w:val="20"/>
                    </w:rPr>
                  </w:pPr>
                </w:p>
              </w:tc>
              <w:tc>
                <w:tcPr>
                  <w:tcW w:w="1953" w:type="dxa"/>
                </w:tcPr>
                <w:p w14:paraId="494B6AAB" w14:textId="77777777" w:rsidR="0098595B" w:rsidRPr="007C51E3" w:rsidRDefault="0098595B" w:rsidP="0098595B">
                  <w:pPr>
                    <w:spacing w:after="0"/>
                    <w:jc w:val="both"/>
                    <w:rPr>
                      <w:rFonts w:ascii="Times New Roman" w:hAnsi="Times New Roman"/>
                      <w:bCs/>
                      <w:sz w:val="20"/>
                      <w:szCs w:val="20"/>
                    </w:rPr>
                  </w:pPr>
                </w:p>
              </w:tc>
              <w:tc>
                <w:tcPr>
                  <w:tcW w:w="1953" w:type="dxa"/>
                </w:tcPr>
                <w:p w14:paraId="6D47FAC2" w14:textId="77777777" w:rsidR="0098595B" w:rsidRPr="007C51E3" w:rsidRDefault="0098595B" w:rsidP="0098595B">
                  <w:pPr>
                    <w:spacing w:after="0"/>
                    <w:jc w:val="both"/>
                    <w:rPr>
                      <w:rFonts w:ascii="Times New Roman" w:hAnsi="Times New Roman"/>
                      <w:bCs/>
                      <w:sz w:val="20"/>
                      <w:szCs w:val="20"/>
                    </w:rPr>
                  </w:pPr>
                </w:p>
              </w:tc>
              <w:tc>
                <w:tcPr>
                  <w:tcW w:w="1953" w:type="dxa"/>
                </w:tcPr>
                <w:p w14:paraId="7D6BE01B" w14:textId="77777777" w:rsidR="0098595B" w:rsidRPr="007C51E3" w:rsidRDefault="0098595B" w:rsidP="0098595B">
                  <w:pPr>
                    <w:spacing w:after="0"/>
                    <w:jc w:val="both"/>
                    <w:rPr>
                      <w:rFonts w:ascii="Times New Roman" w:hAnsi="Times New Roman"/>
                      <w:bCs/>
                      <w:sz w:val="20"/>
                      <w:szCs w:val="20"/>
                    </w:rPr>
                  </w:pPr>
                </w:p>
              </w:tc>
            </w:tr>
          </w:tbl>
          <w:p w14:paraId="347013FA" w14:textId="77777777" w:rsidR="007C51E3" w:rsidRDefault="007C51E3" w:rsidP="0098595B">
            <w:pPr>
              <w:spacing w:after="0"/>
              <w:jc w:val="both"/>
              <w:rPr>
                <w:rFonts w:ascii="Times New Roman" w:hAnsi="Times New Roman"/>
                <w:b/>
                <w:bCs/>
                <w:sz w:val="20"/>
                <w:szCs w:val="20"/>
              </w:rPr>
            </w:pPr>
          </w:p>
          <w:p w14:paraId="4ABB3A48" w14:textId="77777777" w:rsidR="0098595B" w:rsidRPr="00E63CB8" w:rsidRDefault="0098595B" w:rsidP="0098595B">
            <w:pPr>
              <w:spacing w:after="0"/>
              <w:jc w:val="both"/>
              <w:rPr>
                <w:rFonts w:ascii="Times New Roman" w:hAnsi="Times New Roman"/>
                <w:b/>
                <w:bCs/>
                <w:sz w:val="20"/>
                <w:szCs w:val="20"/>
              </w:rPr>
            </w:pPr>
            <w:r w:rsidRPr="00E63CB8">
              <w:rPr>
                <w:rFonts w:ascii="Times New Roman" w:hAnsi="Times New Roman"/>
                <w:b/>
                <w:bCs/>
                <w:sz w:val="20"/>
                <w:szCs w:val="20"/>
              </w:rPr>
              <w:t xml:space="preserve">C.2.d. Cerrahi İşlemler:   </w:t>
            </w:r>
          </w:p>
          <w:p w14:paraId="0BB7BB8B" w14:textId="77777777" w:rsidR="0098595B" w:rsidRPr="00E63CB8" w:rsidRDefault="0098595B" w:rsidP="0098595B">
            <w:pPr>
              <w:spacing w:after="0"/>
              <w:jc w:val="both"/>
              <w:rPr>
                <w:rFonts w:ascii="Times New Roman" w:hAnsi="Times New Roman"/>
                <w:b/>
                <w:bCs/>
                <w:sz w:val="20"/>
                <w:szCs w:val="20"/>
              </w:rPr>
            </w:pPr>
          </w:p>
          <w:p w14:paraId="22A27FBE" w14:textId="77777777" w:rsidR="0098595B" w:rsidRPr="00E63CB8" w:rsidRDefault="0098595B" w:rsidP="0098595B">
            <w:pPr>
              <w:spacing w:after="0"/>
              <w:jc w:val="both"/>
              <w:rPr>
                <w:rFonts w:ascii="Times New Roman" w:hAnsi="Times New Roman"/>
                <w:b/>
                <w:bCs/>
                <w:sz w:val="20"/>
                <w:szCs w:val="20"/>
              </w:rPr>
            </w:pPr>
          </w:p>
          <w:p w14:paraId="4F0B50FF" w14:textId="77777777" w:rsidR="0098595B" w:rsidRPr="00E63CB8" w:rsidRDefault="0098595B" w:rsidP="0098595B">
            <w:pPr>
              <w:spacing w:after="0"/>
              <w:jc w:val="both"/>
              <w:rPr>
                <w:rFonts w:ascii="Times New Roman" w:hAnsi="Times New Roman"/>
                <w:b/>
                <w:bCs/>
                <w:sz w:val="20"/>
                <w:szCs w:val="20"/>
              </w:rPr>
            </w:pPr>
            <w:r w:rsidRPr="00E63CB8">
              <w:rPr>
                <w:rFonts w:ascii="Times New Roman" w:hAnsi="Times New Roman"/>
                <w:b/>
                <w:bCs/>
                <w:sz w:val="20"/>
                <w:szCs w:val="20"/>
              </w:rPr>
              <w:t xml:space="preserve">C.2.e. Uygulama Süresi:  </w:t>
            </w:r>
          </w:p>
          <w:p w14:paraId="002F3097" w14:textId="77777777" w:rsidR="0098595B" w:rsidRPr="00E63CB8" w:rsidRDefault="0098595B" w:rsidP="0098595B">
            <w:pPr>
              <w:spacing w:after="0"/>
              <w:jc w:val="both"/>
              <w:rPr>
                <w:rFonts w:ascii="Times New Roman" w:hAnsi="Times New Roman"/>
                <w:b/>
                <w:bCs/>
                <w:sz w:val="20"/>
                <w:szCs w:val="20"/>
              </w:rPr>
            </w:pPr>
          </w:p>
          <w:p w14:paraId="2D67BE30" w14:textId="77777777" w:rsidR="0098595B" w:rsidRPr="00E63CB8" w:rsidRDefault="0098595B" w:rsidP="0098595B">
            <w:pPr>
              <w:spacing w:after="0"/>
              <w:jc w:val="both"/>
              <w:rPr>
                <w:rFonts w:ascii="Times New Roman" w:hAnsi="Times New Roman"/>
                <w:b/>
                <w:bCs/>
                <w:sz w:val="20"/>
                <w:szCs w:val="20"/>
              </w:rPr>
            </w:pPr>
          </w:p>
          <w:p w14:paraId="7FF80D27" w14:textId="77777777" w:rsidR="0098595B" w:rsidRPr="00E63CB8" w:rsidRDefault="0098595B" w:rsidP="0098595B">
            <w:pPr>
              <w:spacing w:after="0"/>
              <w:jc w:val="both"/>
              <w:rPr>
                <w:rFonts w:ascii="Times New Roman" w:hAnsi="Times New Roman"/>
                <w:b/>
                <w:bCs/>
                <w:sz w:val="20"/>
                <w:szCs w:val="20"/>
              </w:rPr>
            </w:pPr>
            <w:r>
              <w:rPr>
                <w:rFonts w:ascii="Times New Roman" w:hAnsi="Times New Roman"/>
                <w:b/>
                <w:bCs/>
                <w:sz w:val="20"/>
                <w:szCs w:val="20"/>
              </w:rPr>
              <w:t>C.2.f. Uygulama S</w:t>
            </w:r>
            <w:r w:rsidRPr="00E63CB8">
              <w:rPr>
                <w:rFonts w:ascii="Times New Roman" w:hAnsi="Times New Roman"/>
                <w:b/>
                <w:bCs/>
                <w:sz w:val="20"/>
                <w:szCs w:val="20"/>
              </w:rPr>
              <w:t xml:space="preserve">onrası Bakım:  </w:t>
            </w:r>
          </w:p>
          <w:p w14:paraId="6A1D97F6" w14:textId="77777777" w:rsidR="0098595B" w:rsidRPr="00E63CB8" w:rsidRDefault="0098595B" w:rsidP="0098595B">
            <w:pPr>
              <w:spacing w:after="0"/>
              <w:jc w:val="both"/>
              <w:rPr>
                <w:rFonts w:ascii="Times New Roman" w:hAnsi="Times New Roman"/>
                <w:b/>
                <w:bCs/>
                <w:sz w:val="20"/>
                <w:szCs w:val="20"/>
              </w:rPr>
            </w:pPr>
          </w:p>
          <w:p w14:paraId="0C5BAFE2" w14:textId="77777777" w:rsidR="0098595B" w:rsidRPr="00E63CB8" w:rsidRDefault="0098595B" w:rsidP="0098595B">
            <w:pPr>
              <w:spacing w:after="0"/>
              <w:jc w:val="both"/>
              <w:rPr>
                <w:rFonts w:ascii="Times New Roman" w:hAnsi="Times New Roman"/>
                <w:b/>
                <w:bCs/>
                <w:sz w:val="20"/>
                <w:szCs w:val="20"/>
              </w:rPr>
            </w:pPr>
          </w:p>
          <w:p w14:paraId="347719B7" w14:textId="3CA822F2" w:rsidR="0098595B" w:rsidRPr="00E63CB8" w:rsidRDefault="00091250" w:rsidP="0098595B">
            <w:pPr>
              <w:spacing w:after="0"/>
              <w:jc w:val="both"/>
              <w:rPr>
                <w:rFonts w:ascii="Times New Roman" w:hAnsi="Times New Roman"/>
                <w:b/>
                <w:bCs/>
                <w:sz w:val="20"/>
                <w:szCs w:val="20"/>
              </w:rPr>
            </w:pPr>
            <w:r w:rsidRPr="00E63CB8">
              <w:rPr>
                <w:rFonts w:ascii="Times New Roman" w:hAnsi="Times New Roman"/>
                <w:b/>
                <w:bCs/>
                <w:sz w:val="20"/>
                <w:szCs w:val="20"/>
              </w:rPr>
              <w:t>C.2.g. Hayvanların</w:t>
            </w:r>
            <w:r w:rsidR="0098595B" w:rsidRPr="00E63CB8">
              <w:rPr>
                <w:rFonts w:ascii="Times New Roman" w:hAnsi="Times New Roman"/>
                <w:b/>
                <w:bCs/>
                <w:sz w:val="20"/>
                <w:szCs w:val="20"/>
              </w:rPr>
              <w:t xml:space="preserve"> Yaşamları Boyunca Acı ve </w:t>
            </w:r>
            <w:proofErr w:type="spellStart"/>
            <w:r w:rsidR="0098595B" w:rsidRPr="00E63CB8">
              <w:rPr>
                <w:rFonts w:ascii="Times New Roman" w:hAnsi="Times New Roman"/>
                <w:b/>
                <w:bCs/>
                <w:sz w:val="20"/>
                <w:szCs w:val="20"/>
              </w:rPr>
              <w:t>Izdırap</w:t>
            </w:r>
            <w:proofErr w:type="spellEnd"/>
            <w:r w:rsidR="0098595B" w:rsidRPr="00E63CB8">
              <w:rPr>
                <w:rFonts w:ascii="Times New Roman" w:hAnsi="Times New Roman"/>
                <w:b/>
                <w:bCs/>
                <w:sz w:val="20"/>
                <w:szCs w:val="20"/>
              </w:rPr>
              <w:t xml:space="preserve"> Çekmemesi </w:t>
            </w:r>
            <w:r w:rsidR="0098595B">
              <w:rPr>
                <w:rFonts w:ascii="Times New Roman" w:hAnsi="Times New Roman"/>
                <w:b/>
                <w:bCs/>
                <w:sz w:val="20"/>
                <w:szCs w:val="20"/>
              </w:rPr>
              <w:t>y</w:t>
            </w:r>
            <w:r w:rsidR="0098595B" w:rsidRPr="00E63CB8">
              <w:rPr>
                <w:rFonts w:ascii="Times New Roman" w:hAnsi="Times New Roman"/>
                <w:b/>
                <w:bCs/>
                <w:sz w:val="20"/>
                <w:szCs w:val="20"/>
              </w:rPr>
              <w:t xml:space="preserve">a da Çektikleri </w:t>
            </w:r>
            <w:proofErr w:type="spellStart"/>
            <w:r w:rsidR="0098595B" w:rsidRPr="00E63CB8">
              <w:rPr>
                <w:rFonts w:ascii="Times New Roman" w:hAnsi="Times New Roman"/>
                <w:b/>
                <w:bCs/>
                <w:sz w:val="20"/>
                <w:szCs w:val="20"/>
              </w:rPr>
              <w:t>Izdırabın</w:t>
            </w:r>
            <w:proofErr w:type="spellEnd"/>
            <w:r w:rsidR="0098595B" w:rsidRPr="00E63CB8">
              <w:rPr>
                <w:rFonts w:ascii="Times New Roman" w:hAnsi="Times New Roman"/>
                <w:b/>
                <w:bCs/>
                <w:sz w:val="20"/>
                <w:szCs w:val="20"/>
              </w:rPr>
              <w:t xml:space="preserve"> Azaltılması İçin Alınacak Önlemler:</w:t>
            </w:r>
          </w:p>
          <w:p w14:paraId="58224630" w14:textId="77777777" w:rsidR="0098595B" w:rsidRPr="00E63CB8" w:rsidRDefault="0098595B" w:rsidP="0098595B">
            <w:pPr>
              <w:spacing w:after="0"/>
              <w:jc w:val="both"/>
              <w:rPr>
                <w:rFonts w:ascii="Times New Roman" w:hAnsi="Times New Roman"/>
                <w:b/>
                <w:bCs/>
                <w:sz w:val="20"/>
                <w:szCs w:val="20"/>
              </w:rPr>
            </w:pPr>
          </w:p>
          <w:p w14:paraId="35EB8EEF" w14:textId="77777777" w:rsidR="0098595B" w:rsidRPr="00E63CB8" w:rsidRDefault="0098595B" w:rsidP="0098595B">
            <w:pPr>
              <w:spacing w:after="0"/>
              <w:jc w:val="both"/>
              <w:rPr>
                <w:rFonts w:ascii="Times New Roman" w:hAnsi="Times New Roman"/>
                <w:b/>
                <w:bCs/>
                <w:sz w:val="20"/>
                <w:szCs w:val="20"/>
              </w:rPr>
            </w:pPr>
          </w:p>
          <w:p w14:paraId="28D72517" w14:textId="77777777" w:rsidR="0098595B" w:rsidRPr="00E63CB8" w:rsidRDefault="0098595B" w:rsidP="0098595B">
            <w:pPr>
              <w:spacing w:after="0"/>
              <w:jc w:val="both"/>
              <w:rPr>
                <w:rFonts w:ascii="Times New Roman" w:hAnsi="Times New Roman"/>
                <w:b/>
                <w:bCs/>
                <w:sz w:val="20"/>
                <w:szCs w:val="20"/>
              </w:rPr>
            </w:pPr>
            <w:r w:rsidRPr="00E63CB8">
              <w:rPr>
                <w:rFonts w:ascii="Times New Roman" w:hAnsi="Times New Roman"/>
                <w:b/>
                <w:bCs/>
                <w:sz w:val="20"/>
                <w:szCs w:val="20"/>
              </w:rPr>
              <w:t>C.2.h. Hayvanların Birden Fazla Projede Kullanılıp Kullanılmayacağı:</w:t>
            </w:r>
          </w:p>
          <w:p w14:paraId="60B6BB05" w14:textId="77777777" w:rsidR="0098595B" w:rsidRPr="00E63CB8" w:rsidRDefault="0098595B" w:rsidP="0098595B">
            <w:pPr>
              <w:spacing w:after="0"/>
              <w:jc w:val="both"/>
              <w:rPr>
                <w:rFonts w:ascii="Times New Roman" w:hAnsi="Times New Roman"/>
                <w:b/>
                <w:bCs/>
                <w:sz w:val="20"/>
                <w:szCs w:val="20"/>
              </w:rPr>
            </w:pPr>
          </w:p>
          <w:p w14:paraId="5D319C96" w14:textId="77777777" w:rsidR="0098595B" w:rsidRPr="00E63CB8" w:rsidRDefault="0098595B" w:rsidP="0098595B">
            <w:pPr>
              <w:spacing w:after="0"/>
              <w:jc w:val="both"/>
              <w:rPr>
                <w:rFonts w:ascii="Times New Roman" w:hAnsi="Times New Roman"/>
                <w:b/>
                <w:bCs/>
                <w:sz w:val="20"/>
                <w:szCs w:val="20"/>
              </w:rPr>
            </w:pPr>
          </w:p>
          <w:p w14:paraId="5351044D" w14:textId="77777777" w:rsidR="0098595B" w:rsidRPr="00E63CB8" w:rsidRDefault="0098595B" w:rsidP="0098595B">
            <w:pPr>
              <w:spacing w:after="0"/>
              <w:jc w:val="both"/>
              <w:rPr>
                <w:rFonts w:ascii="Times New Roman" w:hAnsi="Times New Roman"/>
                <w:b/>
                <w:bCs/>
                <w:sz w:val="20"/>
                <w:szCs w:val="20"/>
              </w:rPr>
            </w:pPr>
          </w:p>
        </w:tc>
      </w:tr>
      <w:tr w:rsidR="0098595B" w:rsidRPr="00E63CB8" w14:paraId="200C452C" w14:textId="77777777" w:rsidTr="0098595B">
        <w:trPr>
          <w:trHeight w:val="567"/>
        </w:trPr>
        <w:tc>
          <w:tcPr>
            <w:tcW w:w="9606" w:type="dxa"/>
            <w:vAlign w:val="center"/>
          </w:tcPr>
          <w:p w14:paraId="4AAB7CD1" w14:textId="77777777" w:rsidR="0098595B" w:rsidRPr="00E63CB8" w:rsidRDefault="0098595B" w:rsidP="0098595B">
            <w:pPr>
              <w:spacing w:after="0"/>
              <w:jc w:val="both"/>
              <w:rPr>
                <w:rFonts w:ascii="Times New Roman" w:hAnsi="Times New Roman"/>
                <w:b/>
                <w:bCs/>
                <w:sz w:val="20"/>
                <w:szCs w:val="20"/>
              </w:rPr>
            </w:pPr>
            <w:r w:rsidRPr="00E63CB8">
              <w:rPr>
                <w:rFonts w:ascii="Times New Roman" w:hAnsi="Times New Roman"/>
                <w:b/>
                <w:bCs/>
                <w:sz w:val="20"/>
                <w:szCs w:val="20"/>
              </w:rPr>
              <w:t xml:space="preserve">C.3. </w:t>
            </w:r>
            <w:r w:rsidRPr="0052640F">
              <w:rPr>
                <w:rFonts w:ascii="Times New Roman" w:hAnsi="Times New Roman"/>
                <w:b/>
                <w:bCs/>
                <w:sz w:val="24"/>
                <w:szCs w:val="24"/>
              </w:rPr>
              <w:t>Diğer İşlemler</w:t>
            </w:r>
          </w:p>
          <w:p w14:paraId="2FE04002" w14:textId="77777777" w:rsidR="0098595B" w:rsidRPr="00E63CB8" w:rsidRDefault="0098595B" w:rsidP="0098595B">
            <w:pPr>
              <w:spacing w:after="0"/>
              <w:jc w:val="both"/>
              <w:rPr>
                <w:rFonts w:ascii="Times New Roman" w:hAnsi="Times New Roman"/>
                <w:b/>
                <w:bCs/>
                <w:sz w:val="20"/>
                <w:szCs w:val="20"/>
              </w:rPr>
            </w:pPr>
            <w:r w:rsidRPr="00E63CB8">
              <w:rPr>
                <w:rFonts w:ascii="Times New Roman" w:hAnsi="Times New Roman"/>
                <w:b/>
                <w:bCs/>
                <w:sz w:val="20"/>
                <w:szCs w:val="20"/>
              </w:rPr>
              <w:t xml:space="preserve">C.3.a. Cerrahi Dışı İşlemler: </w:t>
            </w:r>
          </w:p>
          <w:p w14:paraId="49045DA6" w14:textId="77777777" w:rsidR="0098595B" w:rsidRPr="00E63CB8" w:rsidRDefault="0098595B" w:rsidP="0098595B">
            <w:pPr>
              <w:spacing w:after="0"/>
              <w:jc w:val="both"/>
              <w:rPr>
                <w:rFonts w:ascii="Times New Roman" w:hAnsi="Times New Roman"/>
                <w:b/>
                <w:bCs/>
                <w:sz w:val="20"/>
                <w:szCs w:val="20"/>
              </w:rPr>
            </w:pPr>
          </w:p>
          <w:p w14:paraId="478989BD" w14:textId="50ED1AE4" w:rsidR="0098595B" w:rsidRPr="00E63CB8" w:rsidRDefault="00091250" w:rsidP="0098595B">
            <w:pPr>
              <w:spacing w:after="0"/>
              <w:jc w:val="both"/>
              <w:rPr>
                <w:rFonts w:ascii="Times New Roman" w:hAnsi="Times New Roman"/>
                <w:b/>
                <w:bCs/>
                <w:sz w:val="20"/>
                <w:szCs w:val="20"/>
              </w:rPr>
            </w:pPr>
            <w:r w:rsidRPr="00E63CB8">
              <w:rPr>
                <w:rFonts w:ascii="Times New Roman" w:hAnsi="Times New Roman"/>
                <w:b/>
                <w:bCs/>
                <w:sz w:val="20"/>
                <w:szCs w:val="20"/>
              </w:rPr>
              <w:t>C.3.b. Örnek</w:t>
            </w:r>
            <w:r w:rsidR="0098595B" w:rsidRPr="00E63CB8">
              <w:rPr>
                <w:rFonts w:ascii="Times New Roman" w:hAnsi="Times New Roman"/>
                <w:b/>
                <w:bCs/>
                <w:sz w:val="20"/>
                <w:szCs w:val="20"/>
              </w:rPr>
              <w:t xml:space="preserve"> Toplama İşlemleri:</w:t>
            </w:r>
          </w:p>
          <w:p w14:paraId="0275E8BD" w14:textId="77777777" w:rsidR="0098595B" w:rsidRPr="00E63CB8" w:rsidRDefault="0098595B" w:rsidP="0098595B">
            <w:pPr>
              <w:spacing w:after="0"/>
              <w:jc w:val="both"/>
              <w:rPr>
                <w:rFonts w:ascii="Times New Roman" w:hAnsi="Times New Roman"/>
                <w:b/>
                <w:bCs/>
                <w:sz w:val="20"/>
                <w:szCs w:val="20"/>
              </w:rPr>
            </w:pPr>
          </w:p>
          <w:p w14:paraId="006E3C4F" w14:textId="77777777" w:rsidR="0098595B" w:rsidRPr="00E63CB8" w:rsidRDefault="0098595B" w:rsidP="0098595B">
            <w:pPr>
              <w:spacing w:after="0"/>
              <w:jc w:val="both"/>
              <w:rPr>
                <w:rFonts w:ascii="Times New Roman" w:hAnsi="Times New Roman"/>
                <w:b/>
                <w:bCs/>
                <w:sz w:val="20"/>
                <w:szCs w:val="20"/>
              </w:rPr>
            </w:pPr>
          </w:p>
        </w:tc>
      </w:tr>
    </w:tbl>
    <w:p w14:paraId="11C66260" w14:textId="77777777" w:rsidR="0098595B" w:rsidRPr="00E63CB8" w:rsidRDefault="0098595B" w:rsidP="0098595B">
      <w:pPr>
        <w:spacing w:after="0"/>
        <w:jc w:val="both"/>
        <w:outlineLvl w:val="0"/>
        <w:rPr>
          <w:rFonts w:ascii="Times New Roman" w:hAnsi="Times New Roman"/>
          <w:b/>
          <w:bCs/>
          <w:sz w:val="20"/>
          <w:szCs w:val="20"/>
        </w:rPr>
      </w:pPr>
      <w:r w:rsidRPr="00E63CB8">
        <w:rPr>
          <w:rFonts w:ascii="Times New Roman" w:hAnsi="Times New Roman"/>
          <w:b/>
          <w:bCs/>
          <w:sz w:val="20"/>
          <w:szCs w:val="20"/>
        </w:rPr>
        <w:t>D. PROSEDÜRLERİN SONLANDIRILMASI</w:t>
      </w:r>
    </w:p>
    <w:tbl>
      <w:tblPr>
        <w:tblW w:w="960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606"/>
      </w:tblGrid>
      <w:tr w:rsidR="0098595B" w:rsidRPr="00E63CB8" w14:paraId="34915E8E" w14:textId="77777777" w:rsidTr="0098595B">
        <w:trPr>
          <w:trHeight w:val="836"/>
        </w:trPr>
        <w:tc>
          <w:tcPr>
            <w:tcW w:w="9606" w:type="dxa"/>
            <w:tcBorders>
              <w:top w:val="single" w:sz="4" w:space="0" w:color="auto"/>
              <w:left w:val="single" w:sz="4" w:space="0" w:color="auto"/>
              <w:bottom w:val="single" w:sz="4" w:space="0" w:color="auto"/>
              <w:right w:val="single" w:sz="4" w:space="0" w:color="auto"/>
            </w:tcBorders>
            <w:vAlign w:val="center"/>
          </w:tcPr>
          <w:p w14:paraId="02B8C8D2" w14:textId="77777777" w:rsidR="0098595B" w:rsidRPr="00E63CB8" w:rsidRDefault="0098595B" w:rsidP="0098595B">
            <w:pPr>
              <w:spacing w:after="0"/>
              <w:jc w:val="both"/>
              <w:rPr>
                <w:rFonts w:ascii="Times New Roman" w:hAnsi="Times New Roman"/>
                <w:b/>
                <w:bCs/>
                <w:sz w:val="20"/>
                <w:szCs w:val="20"/>
              </w:rPr>
            </w:pPr>
            <w:r w:rsidRPr="00E63CB8">
              <w:rPr>
                <w:rFonts w:ascii="Times New Roman" w:hAnsi="Times New Roman"/>
                <w:b/>
                <w:bCs/>
                <w:sz w:val="20"/>
                <w:szCs w:val="20"/>
              </w:rPr>
              <w:t xml:space="preserve">D.1. Prosedürlerin Sonlandırılma Süresi: </w:t>
            </w:r>
          </w:p>
          <w:p w14:paraId="05FCC425" w14:textId="77777777" w:rsidR="0098595B" w:rsidRPr="00E63CB8" w:rsidRDefault="0098595B" w:rsidP="0098595B">
            <w:pPr>
              <w:spacing w:after="0"/>
              <w:jc w:val="both"/>
              <w:rPr>
                <w:rFonts w:ascii="Times New Roman" w:hAnsi="Times New Roman"/>
                <w:b/>
                <w:bCs/>
                <w:sz w:val="20"/>
                <w:szCs w:val="20"/>
              </w:rPr>
            </w:pPr>
          </w:p>
          <w:p w14:paraId="4CFD82D7" w14:textId="77777777" w:rsidR="0098595B" w:rsidRPr="00E63CB8" w:rsidRDefault="0098595B" w:rsidP="0098595B">
            <w:pPr>
              <w:spacing w:after="0"/>
              <w:jc w:val="both"/>
              <w:rPr>
                <w:rFonts w:ascii="Times New Roman" w:hAnsi="Times New Roman"/>
                <w:b/>
                <w:bCs/>
                <w:sz w:val="20"/>
                <w:szCs w:val="20"/>
              </w:rPr>
            </w:pPr>
          </w:p>
        </w:tc>
      </w:tr>
      <w:tr w:rsidR="0098595B" w:rsidRPr="00E63CB8" w14:paraId="4B2C40DB" w14:textId="77777777" w:rsidTr="0098595B">
        <w:trPr>
          <w:trHeight w:val="836"/>
        </w:trPr>
        <w:tc>
          <w:tcPr>
            <w:tcW w:w="9606" w:type="dxa"/>
            <w:tcBorders>
              <w:top w:val="single" w:sz="4" w:space="0" w:color="auto"/>
              <w:left w:val="single" w:sz="4" w:space="0" w:color="auto"/>
              <w:bottom w:val="single" w:sz="4" w:space="0" w:color="auto"/>
              <w:right w:val="single" w:sz="4" w:space="0" w:color="auto"/>
            </w:tcBorders>
            <w:vAlign w:val="center"/>
          </w:tcPr>
          <w:p w14:paraId="47E54879" w14:textId="77777777" w:rsidR="0098595B" w:rsidRPr="00E63CB8" w:rsidRDefault="0098595B" w:rsidP="0098595B">
            <w:pPr>
              <w:spacing w:after="0"/>
              <w:jc w:val="both"/>
              <w:rPr>
                <w:rFonts w:ascii="Times New Roman" w:hAnsi="Times New Roman"/>
                <w:b/>
                <w:bCs/>
                <w:sz w:val="20"/>
                <w:szCs w:val="20"/>
              </w:rPr>
            </w:pPr>
          </w:p>
          <w:p w14:paraId="421A3076" w14:textId="77777777" w:rsidR="0098595B" w:rsidRPr="00E63CB8" w:rsidRDefault="0098595B" w:rsidP="0098595B">
            <w:pPr>
              <w:spacing w:after="0"/>
              <w:jc w:val="both"/>
              <w:rPr>
                <w:rFonts w:ascii="Times New Roman" w:hAnsi="Times New Roman"/>
                <w:b/>
                <w:bCs/>
                <w:sz w:val="20"/>
                <w:szCs w:val="20"/>
              </w:rPr>
            </w:pPr>
            <w:r w:rsidRPr="00E63CB8">
              <w:rPr>
                <w:rFonts w:ascii="Times New Roman" w:hAnsi="Times New Roman"/>
                <w:b/>
                <w:bCs/>
                <w:sz w:val="20"/>
                <w:szCs w:val="20"/>
              </w:rPr>
              <w:t xml:space="preserve">D.2. Ötenazi Uygulanacaksa İnsancıl Öldürme Metodunun Belirlenmesi: </w:t>
            </w:r>
          </w:p>
          <w:p w14:paraId="01C1E4EE" w14:textId="77777777" w:rsidR="0098595B" w:rsidRPr="00E63CB8" w:rsidRDefault="0098595B" w:rsidP="0098595B">
            <w:pPr>
              <w:spacing w:after="0"/>
              <w:jc w:val="both"/>
              <w:rPr>
                <w:rFonts w:ascii="Times New Roman" w:hAnsi="Times New Roman"/>
                <w:b/>
                <w:bCs/>
                <w:sz w:val="20"/>
                <w:szCs w:val="20"/>
              </w:rPr>
            </w:pPr>
          </w:p>
          <w:p w14:paraId="06782B92" w14:textId="77777777" w:rsidR="0098595B" w:rsidRPr="00E63CB8" w:rsidRDefault="0098595B" w:rsidP="0098595B">
            <w:pPr>
              <w:spacing w:after="0"/>
              <w:jc w:val="both"/>
              <w:rPr>
                <w:rFonts w:ascii="Times New Roman" w:hAnsi="Times New Roman"/>
                <w:b/>
                <w:bCs/>
                <w:sz w:val="20"/>
                <w:szCs w:val="20"/>
              </w:rPr>
            </w:pPr>
          </w:p>
        </w:tc>
      </w:tr>
      <w:tr w:rsidR="0098595B" w:rsidRPr="00E63CB8" w14:paraId="02B86F02" w14:textId="77777777" w:rsidTr="0098595B">
        <w:trPr>
          <w:trHeight w:val="836"/>
        </w:trPr>
        <w:tc>
          <w:tcPr>
            <w:tcW w:w="9606" w:type="dxa"/>
            <w:tcBorders>
              <w:top w:val="single" w:sz="4" w:space="0" w:color="auto"/>
              <w:left w:val="single" w:sz="4" w:space="0" w:color="auto"/>
              <w:bottom w:val="single" w:sz="4" w:space="0" w:color="auto"/>
              <w:right w:val="single" w:sz="4" w:space="0" w:color="auto"/>
            </w:tcBorders>
            <w:vAlign w:val="center"/>
          </w:tcPr>
          <w:p w14:paraId="7BC0E098" w14:textId="77777777" w:rsidR="0098595B" w:rsidRPr="00E63CB8" w:rsidRDefault="0098595B" w:rsidP="0098595B">
            <w:pPr>
              <w:spacing w:after="0"/>
              <w:jc w:val="both"/>
              <w:rPr>
                <w:rFonts w:ascii="Times New Roman" w:hAnsi="Times New Roman"/>
                <w:b/>
                <w:bCs/>
                <w:sz w:val="20"/>
                <w:szCs w:val="20"/>
              </w:rPr>
            </w:pPr>
            <w:r w:rsidRPr="00E63CB8">
              <w:rPr>
                <w:rFonts w:ascii="Times New Roman" w:hAnsi="Times New Roman"/>
                <w:b/>
                <w:bCs/>
                <w:sz w:val="20"/>
                <w:szCs w:val="20"/>
              </w:rPr>
              <w:lastRenderedPageBreak/>
              <w:t xml:space="preserve">D.3. Hayvan Sayısını ve Prosedürlerin Sebep Olacağı Acı, Eziyet, </w:t>
            </w:r>
            <w:proofErr w:type="spellStart"/>
            <w:r w:rsidRPr="00E63CB8">
              <w:rPr>
                <w:rFonts w:ascii="Times New Roman" w:hAnsi="Times New Roman"/>
                <w:b/>
                <w:bCs/>
                <w:sz w:val="20"/>
                <w:szCs w:val="20"/>
              </w:rPr>
              <w:t>Izdırap</w:t>
            </w:r>
            <w:proofErr w:type="spellEnd"/>
            <w:r w:rsidRPr="00E63CB8">
              <w:rPr>
                <w:rFonts w:ascii="Times New Roman" w:hAnsi="Times New Roman"/>
                <w:b/>
                <w:bCs/>
                <w:sz w:val="20"/>
                <w:szCs w:val="20"/>
              </w:rPr>
              <w:t xml:space="preserve"> Ya da Olası Çevresel Etkileri Asgariye İndirmek İçin Uygulanacak Deneysel Veya Gözlemsel Stratejiler İle Veri Analiz Usulleri:</w:t>
            </w:r>
          </w:p>
          <w:p w14:paraId="31753057" w14:textId="77777777" w:rsidR="0098595B" w:rsidRPr="00E63CB8" w:rsidRDefault="0098595B" w:rsidP="0098595B">
            <w:pPr>
              <w:spacing w:after="0"/>
              <w:jc w:val="both"/>
              <w:rPr>
                <w:rFonts w:ascii="Times New Roman" w:hAnsi="Times New Roman"/>
                <w:b/>
                <w:bCs/>
                <w:sz w:val="20"/>
                <w:szCs w:val="20"/>
              </w:rPr>
            </w:pPr>
          </w:p>
          <w:p w14:paraId="77CC3CAA" w14:textId="77777777" w:rsidR="0098595B" w:rsidRPr="00E63CB8" w:rsidRDefault="0098595B" w:rsidP="0098595B">
            <w:pPr>
              <w:spacing w:after="0"/>
              <w:jc w:val="both"/>
              <w:rPr>
                <w:rFonts w:ascii="Times New Roman" w:hAnsi="Times New Roman"/>
                <w:b/>
                <w:bCs/>
                <w:sz w:val="20"/>
                <w:szCs w:val="20"/>
              </w:rPr>
            </w:pPr>
          </w:p>
          <w:p w14:paraId="71403566" w14:textId="77777777" w:rsidR="0098595B" w:rsidRPr="00E63CB8" w:rsidRDefault="0098595B" w:rsidP="0098595B">
            <w:pPr>
              <w:spacing w:after="0"/>
              <w:jc w:val="both"/>
              <w:rPr>
                <w:rFonts w:ascii="Times New Roman" w:hAnsi="Times New Roman"/>
                <w:b/>
                <w:bCs/>
                <w:sz w:val="20"/>
                <w:szCs w:val="20"/>
              </w:rPr>
            </w:pPr>
          </w:p>
          <w:p w14:paraId="474D7CC5" w14:textId="77777777" w:rsidR="0098595B" w:rsidRPr="00E63CB8" w:rsidRDefault="0098595B" w:rsidP="0098595B">
            <w:pPr>
              <w:spacing w:after="0"/>
              <w:jc w:val="both"/>
              <w:rPr>
                <w:rFonts w:ascii="Times New Roman" w:hAnsi="Times New Roman"/>
                <w:b/>
                <w:bCs/>
                <w:sz w:val="20"/>
                <w:szCs w:val="20"/>
              </w:rPr>
            </w:pPr>
          </w:p>
        </w:tc>
      </w:tr>
    </w:tbl>
    <w:p w14:paraId="7887403E" w14:textId="77777777" w:rsidR="0098595B" w:rsidRDefault="0098595B" w:rsidP="0098595B">
      <w:pPr>
        <w:spacing w:after="0"/>
        <w:ind w:right="-426"/>
        <w:jc w:val="both"/>
        <w:outlineLvl w:val="0"/>
        <w:rPr>
          <w:rFonts w:ascii="Times New Roman" w:hAnsi="Times New Roman"/>
          <w:b/>
          <w:bCs/>
          <w:sz w:val="24"/>
          <w:szCs w:val="24"/>
        </w:rPr>
      </w:pPr>
    </w:p>
    <w:p w14:paraId="77B88448" w14:textId="77777777" w:rsidR="0098595B" w:rsidRPr="00E63CB8" w:rsidRDefault="0098595B" w:rsidP="0098595B">
      <w:pPr>
        <w:spacing w:after="0"/>
        <w:ind w:right="-426"/>
        <w:jc w:val="both"/>
        <w:outlineLvl w:val="0"/>
        <w:rPr>
          <w:rFonts w:ascii="Times New Roman" w:hAnsi="Times New Roman"/>
          <w:b/>
          <w:bCs/>
          <w:sz w:val="20"/>
          <w:szCs w:val="20"/>
        </w:rPr>
      </w:pPr>
      <w:r w:rsidRPr="00E63CB8">
        <w:rPr>
          <w:rFonts w:ascii="Times New Roman" w:hAnsi="Times New Roman"/>
          <w:b/>
          <w:bCs/>
          <w:sz w:val="20"/>
          <w:szCs w:val="20"/>
        </w:rPr>
        <w:t>E. HAYVAN SAĞLIĞI,  KARANTİNA,  KOŞULLANDIRMA,   BARINAK ÖZELLİKLERİ, ÇEVRESEL ETKİLER VE KORUNMA ŞARTLARI</w:t>
      </w:r>
    </w:p>
    <w:tbl>
      <w:tblPr>
        <w:tblW w:w="960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606"/>
      </w:tblGrid>
      <w:tr w:rsidR="0098595B" w:rsidRPr="00E63CB8" w14:paraId="0B482C2E" w14:textId="77777777" w:rsidTr="0098595B">
        <w:trPr>
          <w:trHeight w:val="463"/>
        </w:trPr>
        <w:tc>
          <w:tcPr>
            <w:tcW w:w="9606" w:type="dxa"/>
            <w:vAlign w:val="center"/>
          </w:tcPr>
          <w:p w14:paraId="7CB7B55D" w14:textId="77777777" w:rsidR="0098595B" w:rsidRPr="00E63CB8" w:rsidRDefault="0098595B" w:rsidP="0098595B">
            <w:pPr>
              <w:spacing w:after="0"/>
              <w:jc w:val="both"/>
              <w:rPr>
                <w:rFonts w:ascii="Times New Roman" w:hAnsi="Times New Roman"/>
                <w:b/>
                <w:bCs/>
                <w:sz w:val="20"/>
                <w:szCs w:val="20"/>
              </w:rPr>
            </w:pPr>
            <w:r w:rsidRPr="00E63CB8">
              <w:rPr>
                <w:rFonts w:ascii="Times New Roman" w:hAnsi="Times New Roman"/>
                <w:b/>
                <w:bCs/>
                <w:sz w:val="20"/>
                <w:szCs w:val="20"/>
              </w:rPr>
              <w:t xml:space="preserve">E.1. Deneyin Yapılacağı Yerin Uygunluğu: </w:t>
            </w:r>
          </w:p>
          <w:p w14:paraId="2EB5B0B0" w14:textId="77777777" w:rsidR="0098595B" w:rsidRPr="00E63CB8" w:rsidRDefault="0098595B" w:rsidP="0098595B">
            <w:pPr>
              <w:spacing w:after="0"/>
              <w:jc w:val="both"/>
              <w:rPr>
                <w:rFonts w:ascii="Times New Roman" w:hAnsi="Times New Roman"/>
                <w:b/>
                <w:bCs/>
                <w:sz w:val="20"/>
                <w:szCs w:val="20"/>
              </w:rPr>
            </w:pPr>
          </w:p>
        </w:tc>
      </w:tr>
      <w:tr w:rsidR="0098595B" w:rsidRPr="00E63CB8" w14:paraId="1BC88B0E" w14:textId="77777777" w:rsidTr="0098595B">
        <w:trPr>
          <w:trHeight w:val="567"/>
        </w:trPr>
        <w:tc>
          <w:tcPr>
            <w:tcW w:w="9606" w:type="dxa"/>
            <w:vAlign w:val="center"/>
          </w:tcPr>
          <w:p w14:paraId="6AD384D3" w14:textId="77777777" w:rsidR="0098595B" w:rsidRPr="00E63CB8" w:rsidRDefault="0098595B" w:rsidP="0098595B">
            <w:pPr>
              <w:spacing w:after="0"/>
              <w:jc w:val="both"/>
              <w:rPr>
                <w:rFonts w:ascii="Times New Roman" w:hAnsi="Times New Roman"/>
                <w:b/>
                <w:bCs/>
                <w:sz w:val="20"/>
                <w:szCs w:val="20"/>
              </w:rPr>
            </w:pPr>
            <w:r w:rsidRPr="00E63CB8">
              <w:rPr>
                <w:rFonts w:ascii="Times New Roman" w:hAnsi="Times New Roman"/>
                <w:b/>
                <w:bCs/>
                <w:sz w:val="20"/>
                <w:szCs w:val="20"/>
              </w:rPr>
              <w:t xml:space="preserve">E.2. Hayvanların Uygulama Öncesi Ve Uygulama Sonrası Barınacağı Yer Ve Uygunluğu: </w:t>
            </w:r>
          </w:p>
          <w:p w14:paraId="4F9B819F" w14:textId="77777777" w:rsidR="0098595B" w:rsidRPr="00E63CB8" w:rsidRDefault="0098595B" w:rsidP="0098595B">
            <w:pPr>
              <w:spacing w:after="0"/>
              <w:jc w:val="both"/>
              <w:rPr>
                <w:rFonts w:ascii="Times New Roman" w:hAnsi="Times New Roman"/>
                <w:b/>
                <w:bCs/>
                <w:sz w:val="20"/>
                <w:szCs w:val="20"/>
              </w:rPr>
            </w:pPr>
          </w:p>
        </w:tc>
      </w:tr>
      <w:tr w:rsidR="0098595B" w:rsidRPr="00E63CB8" w14:paraId="161821E7" w14:textId="77777777" w:rsidTr="0098595B">
        <w:trPr>
          <w:trHeight w:val="567"/>
        </w:trPr>
        <w:tc>
          <w:tcPr>
            <w:tcW w:w="9606" w:type="dxa"/>
            <w:vAlign w:val="center"/>
          </w:tcPr>
          <w:p w14:paraId="778B46D7" w14:textId="77777777" w:rsidR="0098595B" w:rsidRPr="00E63CB8" w:rsidRDefault="0098595B" w:rsidP="0098595B">
            <w:pPr>
              <w:spacing w:after="0"/>
              <w:jc w:val="both"/>
              <w:rPr>
                <w:rFonts w:ascii="Times New Roman" w:hAnsi="Times New Roman"/>
                <w:b/>
                <w:bCs/>
                <w:sz w:val="20"/>
                <w:szCs w:val="20"/>
              </w:rPr>
            </w:pPr>
            <w:r w:rsidRPr="00E63CB8">
              <w:rPr>
                <w:rFonts w:ascii="Times New Roman" w:hAnsi="Times New Roman"/>
                <w:b/>
                <w:bCs/>
                <w:sz w:val="20"/>
                <w:szCs w:val="20"/>
              </w:rPr>
              <w:t xml:space="preserve">E.3. Bakımdan Sorumlu Araştırmacı Veya Araştırmacılar: </w:t>
            </w:r>
          </w:p>
          <w:p w14:paraId="35298D22" w14:textId="77777777" w:rsidR="0098595B" w:rsidRPr="00E63CB8" w:rsidRDefault="0098595B" w:rsidP="0098595B">
            <w:pPr>
              <w:spacing w:after="0"/>
              <w:jc w:val="both"/>
              <w:rPr>
                <w:rFonts w:ascii="Times New Roman" w:hAnsi="Times New Roman"/>
                <w:b/>
                <w:bCs/>
                <w:sz w:val="20"/>
                <w:szCs w:val="20"/>
              </w:rPr>
            </w:pPr>
          </w:p>
        </w:tc>
      </w:tr>
      <w:tr w:rsidR="0098595B" w:rsidRPr="00E63CB8" w14:paraId="4427F6F2" w14:textId="77777777" w:rsidTr="0098595B">
        <w:trPr>
          <w:trHeight w:val="567"/>
        </w:trPr>
        <w:tc>
          <w:tcPr>
            <w:tcW w:w="9606" w:type="dxa"/>
            <w:vAlign w:val="center"/>
          </w:tcPr>
          <w:p w14:paraId="36D95883" w14:textId="77777777" w:rsidR="0098595B" w:rsidRPr="00E63CB8" w:rsidRDefault="0098595B" w:rsidP="0098595B">
            <w:pPr>
              <w:spacing w:after="0"/>
              <w:jc w:val="both"/>
              <w:rPr>
                <w:rFonts w:ascii="Times New Roman" w:hAnsi="Times New Roman"/>
                <w:b/>
                <w:bCs/>
                <w:sz w:val="20"/>
                <w:szCs w:val="20"/>
              </w:rPr>
            </w:pPr>
            <w:r w:rsidRPr="00E63CB8">
              <w:rPr>
                <w:rFonts w:ascii="Times New Roman" w:hAnsi="Times New Roman"/>
                <w:b/>
                <w:bCs/>
                <w:sz w:val="20"/>
                <w:szCs w:val="20"/>
              </w:rPr>
              <w:t>E.4. Kullanılacak Karantina Ve Koşullandırma Yöntemleri Varsa Açıklayınız.</w:t>
            </w:r>
          </w:p>
          <w:p w14:paraId="4B2558E7" w14:textId="77777777" w:rsidR="0098595B" w:rsidRPr="00E63CB8" w:rsidRDefault="0098595B" w:rsidP="0098595B">
            <w:pPr>
              <w:spacing w:after="0"/>
              <w:jc w:val="both"/>
              <w:rPr>
                <w:rFonts w:ascii="Times New Roman" w:hAnsi="Times New Roman"/>
                <w:b/>
                <w:bCs/>
                <w:sz w:val="20"/>
                <w:szCs w:val="20"/>
              </w:rPr>
            </w:pPr>
          </w:p>
          <w:p w14:paraId="72D08269" w14:textId="77777777" w:rsidR="0098595B" w:rsidRPr="00E63CB8" w:rsidRDefault="0098595B" w:rsidP="0098595B">
            <w:pPr>
              <w:spacing w:after="0"/>
              <w:jc w:val="both"/>
              <w:rPr>
                <w:rFonts w:ascii="Times New Roman" w:hAnsi="Times New Roman"/>
                <w:b/>
                <w:bCs/>
                <w:sz w:val="20"/>
                <w:szCs w:val="20"/>
              </w:rPr>
            </w:pPr>
          </w:p>
        </w:tc>
      </w:tr>
      <w:tr w:rsidR="0098595B" w:rsidRPr="00E63CB8" w14:paraId="61054783" w14:textId="77777777" w:rsidTr="0098595B">
        <w:trPr>
          <w:trHeight w:val="567"/>
        </w:trPr>
        <w:tc>
          <w:tcPr>
            <w:tcW w:w="9606" w:type="dxa"/>
            <w:vAlign w:val="center"/>
          </w:tcPr>
          <w:p w14:paraId="4C39850B" w14:textId="77777777" w:rsidR="0098595B" w:rsidRPr="00E63CB8" w:rsidRDefault="0098595B" w:rsidP="0098595B">
            <w:pPr>
              <w:spacing w:after="0"/>
              <w:jc w:val="both"/>
              <w:rPr>
                <w:rFonts w:ascii="Times New Roman" w:hAnsi="Times New Roman"/>
                <w:b/>
                <w:bCs/>
                <w:sz w:val="20"/>
                <w:szCs w:val="20"/>
              </w:rPr>
            </w:pPr>
            <w:r w:rsidRPr="00E63CB8">
              <w:rPr>
                <w:rFonts w:ascii="Times New Roman" w:hAnsi="Times New Roman"/>
                <w:b/>
                <w:bCs/>
                <w:sz w:val="20"/>
                <w:szCs w:val="20"/>
              </w:rPr>
              <w:t>E.5. Herhangi Özel Bir Barınak, Ekipman Ya Da Hayvan Bakımı (Su, Özel Diyet, İlaç Uygulaması Ya Da Atık Kontrolü, Vb.) Kullanılacaksa Açıklayınız.</w:t>
            </w:r>
          </w:p>
          <w:p w14:paraId="55B1DCBF" w14:textId="77777777" w:rsidR="0098595B" w:rsidRPr="00E63CB8" w:rsidRDefault="0098595B" w:rsidP="0098595B">
            <w:pPr>
              <w:spacing w:after="0"/>
              <w:jc w:val="both"/>
              <w:rPr>
                <w:rFonts w:ascii="Times New Roman" w:hAnsi="Times New Roman"/>
                <w:b/>
                <w:bCs/>
                <w:sz w:val="20"/>
                <w:szCs w:val="20"/>
              </w:rPr>
            </w:pPr>
          </w:p>
          <w:p w14:paraId="236E7EDA" w14:textId="77777777" w:rsidR="0098595B" w:rsidRPr="00E63CB8" w:rsidRDefault="0098595B" w:rsidP="0098595B">
            <w:pPr>
              <w:spacing w:after="0"/>
              <w:jc w:val="both"/>
              <w:rPr>
                <w:rFonts w:ascii="Times New Roman" w:hAnsi="Times New Roman"/>
                <w:b/>
                <w:bCs/>
                <w:sz w:val="20"/>
                <w:szCs w:val="20"/>
              </w:rPr>
            </w:pPr>
          </w:p>
        </w:tc>
      </w:tr>
      <w:tr w:rsidR="0098595B" w:rsidRPr="00E63CB8" w14:paraId="7CEFA5B3" w14:textId="77777777" w:rsidTr="0098595B">
        <w:trPr>
          <w:trHeight w:val="567"/>
        </w:trPr>
        <w:tc>
          <w:tcPr>
            <w:tcW w:w="9606" w:type="dxa"/>
            <w:vAlign w:val="center"/>
          </w:tcPr>
          <w:p w14:paraId="22955006" w14:textId="77777777" w:rsidR="0098595B" w:rsidRPr="00E63CB8" w:rsidRDefault="0098595B" w:rsidP="0098595B">
            <w:pPr>
              <w:spacing w:after="0"/>
              <w:jc w:val="both"/>
              <w:rPr>
                <w:rFonts w:ascii="Times New Roman" w:hAnsi="Times New Roman"/>
                <w:b/>
                <w:bCs/>
                <w:sz w:val="20"/>
                <w:szCs w:val="20"/>
              </w:rPr>
            </w:pPr>
            <w:r w:rsidRPr="00E63CB8">
              <w:rPr>
                <w:rFonts w:ascii="Times New Roman" w:hAnsi="Times New Roman"/>
                <w:b/>
                <w:bCs/>
                <w:sz w:val="20"/>
                <w:szCs w:val="20"/>
              </w:rPr>
              <w:t>E.6. Özel Bir Diyet Uygulanmasının Gerekçelerini Ve Deney Hayvanlarının Sağlığı Üzerindeki Etkilerini Kısaca Açıklayınız.</w:t>
            </w:r>
          </w:p>
          <w:p w14:paraId="552BAB14" w14:textId="77777777" w:rsidR="0098595B" w:rsidRPr="00E63CB8" w:rsidRDefault="0098595B" w:rsidP="0098595B">
            <w:pPr>
              <w:spacing w:after="0"/>
              <w:jc w:val="both"/>
              <w:rPr>
                <w:rFonts w:ascii="Times New Roman" w:hAnsi="Times New Roman"/>
                <w:b/>
                <w:bCs/>
                <w:sz w:val="20"/>
                <w:szCs w:val="20"/>
              </w:rPr>
            </w:pPr>
          </w:p>
          <w:p w14:paraId="074F0140" w14:textId="77777777" w:rsidR="0098595B" w:rsidRPr="00E63CB8" w:rsidRDefault="0098595B" w:rsidP="0098595B">
            <w:pPr>
              <w:spacing w:after="0"/>
              <w:jc w:val="both"/>
              <w:rPr>
                <w:rFonts w:ascii="Times New Roman" w:hAnsi="Times New Roman"/>
                <w:b/>
                <w:bCs/>
                <w:sz w:val="20"/>
                <w:szCs w:val="20"/>
              </w:rPr>
            </w:pPr>
          </w:p>
        </w:tc>
      </w:tr>
      <w:tr w:rsidR="0098595B" w:rsidRPr="00E63CB8" w14:paraId="2AF3CD82" w14:textId="77777777" w:rsidTr="0098595B">
        <w:trPr>
          <w:trHeight w:val="567"/>
        </w:trPr>
        <w:tc>
          <w:tcPr>
            <w:tcW w:w="9606" w:type="dxa"/>
            <w:vAlign w:val="center"/>
          </w:tcPr>
          <w:p w14:paraId="10B4BFBD" w14:textId="77777777" w:rsidR="0098595B" w:rsidRPr="00E63CB8" w:rsidRDefault="0098595B" w:rsidP="0098595B">
            <w:pPr>
              <w:spacing w:after="0"/>
              <w:jc w:val="both"/>
              <w:rPr>
                <w:rFonts w:ascii="Times New Roman" w:hAnsi="Times New Roman"/>
                <w:b/>
                <w:bCs/>
                <w:sz w:val="20"/>
                <w:szCs w:val="20"/>
              </w:rPr>
            </w:pPr>
            <w:r w:rsidRPr="00E63CB8">
              <w:rPr>
                <w:rFonts w:ascii="Times New Roman" w:hAnsi="Times New Roman"/>
                <w:b/>
                <w:bCs/>
                <w:sz w:val="20"/>
                <w:szCs w:val="20"/>
              </w:rPr>
              <w:t xml:space="preserve">E.7. İnsanlara ya da başka hayvanlara zararı dokunabilecek ajanlar (enfeksiyon ajanı, kanserojen madde, radyoaktif ajan, biyolojik toksin, </w:t>
            </w:r>
            <w:proofErr w:type="spellStart"/>
            <w:r w:rsidRPr="00E63CB8">
              <w:rPr>
                <w:rFonts w:ascii="Times New Roman" w:hAnsi="Times New Roman"/>
                <w:b/>
                <w:bCs/>
                <w:sz w:val="20"/>
                <w:szCs w:val="20"/>
              </w:rPr>
              <w:t>antineoplastik</w:t>
            </w:r>
            <w:proofErr w:type="spellEnd"/>
            <w:r w:rsidRPr="00E63CB8">
              <w:rPr>
                <w:rFonts w:ascii="Times New Roman" w:hAnsi="Times New Roman"/>
                <w:b/>
                <w:bCs/>
                <w:sz w:val="20"/>
                <w:szCs w:val="20"/>
              </w:rPr>
              <w:t>/</w:t>
            </w:r>
            <w:proofErr w:type="spellStart"/>
            <w:r w:rsidRPr="00E63CB8">
              <w:rPr>
                <w:rFonts w:ascii="Times New Roman" w:hAnsi="Times New Roman"/>
                <w:b/>
                <w:bCs/>
                <w:sz w:val="20"/>
                <w:szCs w:val="20"/>
              </w:rPr>
              <w:t>sitotoksik</w:t>
            </w:r>
            <w:proofErr w:type="spellEnd"/>
            <w:r w:rsidRPr="00E63CB8">
              <w:rPr>
                <w:rFonts w:ascii="Times New Roman" w:hAnsi="Times New Roman"/>
                <w:b/>
                <w:bCs/>
                <w:sz w:val="20"/>
                <w:szCs w:val="20"/>
              </w:rPr>
              <w:t xml:space="preserve"> ajan, değişik ilaçlar, </w:t>
            </w:r>
            <w:proofErr w:type="spellStart"/>
            <w:r w:rsidRPr="00E63CB8">
              <w:rPr>
                <w:rFonts w:ascii="Times New Roman" w:hAnsi="Times New Roman"/>
                <w:b/>
                <w:bCs/>
                <w:sz w:val="20"/>
                <w:szCs w:val="20"/>
              </w:rPr>
              <w:t>rekombinant</w:t>
            </w:r>
            <w:proofErr w:type="spellEnd"/>
            <w:r w:rsidRPr="00E63CB8">
              <w:rPr>
                <w:rFonts w:ascii="Times New Roman" w:hAnsi="Times New Roman"/>
                <w:b/>
                <w:bCs/>
                <w:sz w:val="20"/>
                <w:szCs w:val="20"/>
              </w:rPr>
              <w:t xml:space="preserve"> DNA ve diğerleri) verilen hayvanlar nerede barındırılacaktır?</w:t>
            </w:r>
          </w:p>
          <w:p w14:paraId="012C64F2" w14:textId="77777777" w:rsidR="0098595B" w:rsidRPr="00E63CB8" w:rsidRDefault="0098595B" w:rsidP="0098595B">
            <w:pPr>
              <w:spacing w:after="0"/>
              <w:jc w:val="both"/>
              <w:rPr>
                <w:rFonts w:ascii="Times New Roman" w:hAnsi="Times New Roman"/>
                <w:bCs/>
                <w:sz w:val="18"/>
                <w:szCs w:val="18"/>
              </w:rPr>
            </w:pPr>
            <w:r w:rsidRPr="00E63CB8">
              <w:rPr>
                <w:rFonts w:ascii="Times New Roman" w:hAnsi="Times New Roman"/>
                <w:b/>
                <w:bCs/>
                <w:sz w:val="20"/>
                <w:szCs w:val="20"/>
              </w:rPr>
              <w:t xml:space="preserve">Aşağıdaki tabloyu hayvan barınağında tutulan zararlı ajanları alacak hayvanlar için doldurunuz. </w:t>
            </w:r>
            <w:r>
              <w:rPr>
                <w:rFonts w:ascii="Times New Roman" w:hAnsi="Times New Roman"/>
                <w:b/>
                <w:bCs/>
                <w:sz w:val="20"/>
                <w:szCs w:val="20"/>
              </w:rPr>
              <w:t xml:space="preserve">            *</w:t>
            </w:r>
            <w:r w:rsidRPr="00E63CB8">
              <w:rPr>
                <w:rFonts w:ascii="Times New Roman" w:hAnsi="Times New Roman"/>
                <w:bCs/>
                <w:sz w:val="18"/>
                <w:szCs w:val="18"/>
              </w:rPr>
              <w:t>Dörtten fazla ajan kullanılacak ise eklenecek olanları içerebilecek şekilde tabloyu çoğaltınız.</w:t>
            </w:r>
          </w:p>
          <w:tbl>
            <w:tblPr>
              <w:tblpPr w:leftFromText="141" w:rightFromText="141" w:vertAnchor="text" w:horzAnchor="margin" w:tblpY="-51"/>
              <w:tblOverlap w:val="neve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002"/>
              <w:gridCol w:w="1418"/>
              <w:gridCol w:w="1276"/>
              <w:gridCol w:w="1417"/>
              <w:gridCol w:w="1269"/>
            </w:tblGrid>
            <w:tr w:rsidR="0098595B" w:rsidRPr="00E63CB8" w14:paraId="2F7CCB24" w14:textId="77777777" w:rsidTr="0098595B">
              <w:trPr>
                <w:trHeight w:val="220"/>
              </w:trPr>
              <w:tc>
                <w:tcPr>
                  <w:tcW w:w="4002" w:type="dxa"/>
                </w:tcPr>
                <w:p w14:paraId="1F293CA2" w14:textId="77777777" w:rsidR="0098595B" w:rsidRPr="0052640F" w:rsidRDefault="0098595B" w:rsidP="0098595B">
                  <w:pPr>
                    <w:spacing w:after="0"/>
                    <w:jc w:val="both"/>
                    <w:rPr>
                      <w:rFonts w:ascii="Times New Roman" w:hAnsi="Times New Roman"/>
                      <w:bCs/>
                      <w:sz w:val="20"/>
                      <w:szCs w:val="20"/>
                    </w:rPr>
                  </w:pPr>
                </w:p>
              </w:tc>
              <w:tc>
                <w:tcPr>
                  <w:tcW w:w="1418" w:type="dxa"/>
                </w:tcPr>
                <w:p w14:paraId="0C07C67B" w14:textId="77777777" w:rsidR="0098595B" w:rsidRPr="0052640F" w:rsidRDefault="0098595B" w:rsidP="0098595B">
                  <w:pPr>
                    <w:spacing w:after="0"/>
                    <w:jc w:val="both"/>
                    <w:rPr>
                      <w:rFonts w:ascii="Times New Roman" w:hAnsi="Times New Roman"/>
                      <w:bCs/>
                      <w:sz w:val="20"/>
                      <w:szCs w:val="20"/>
                    </w:rPr>
                  </w:pPr>
                  <w:r w:rsidRPr="0052640F">
                    <w:rPr>
                      <w:rFonts w:ascii="Times New Roman" w:hAnsi="Times New Roman"/>
                      <w:bCs/>
                      <w:sz w:val="20"/>
                      <w:szCs w:val="20"/>
                    </w:rPr>
                    <w:t>Ajan 1</w:t>
                  </w:r>
                </w:p>
              </w:tc>
              <w:tc>
                <w:tcPr>
                  <w:tcW w:w="1276" w:type="dxa"/>
                </w:tcPr>
                <w:p w14:paraId="2156216F" w14:textId="77777777" w:rsidR="0098595B" w:rsidRPr="0052640F" w:rsidRDefault="0098595B" w:rsidP="0098595B">
                  <w:pPr>
                    <w:spacing w:after="0"/>
                    <w:jc w:val="both"/>
                    <w:rPr>
                      <w:rFonts w:ascii="Times New Roman" w:hAnsi="Times New Roman"/>
                      <w:bCs/>
                      <w:sz w:val="20"/>
                      <w:szCs w:val="20"/>
                    </w:rPr>
                  </w:pPr>
                  <w:r w:rsidRPr="0052640F">
                    <w:rPr>
                      <w:rFonts w:ascii="Times New Roman" w:hAnsi="Times New Roman"/>
                      <w:bCs/>
                      <w:sz w:val="20"/>
                      <w:szCs w:val="20"/>
                    </w:rPr>
                    <w:t>Ajan 2</w:t>
                  </w:r>
                </w:p>
              </w:tc>
              <w:tc>
                <w:tcPr>
                  <w:tcW w:w="1417" w:type="dxa"/>
                </w:tcPr>
                <w:p w14:paraId="004D58C3" w14:textId="77777777" w:rsidR="0098595B" w:rsidRPr="0052640F" w:rsidRDefault="0098595B" w:rsidP="0098595B">
                  <w:pPr>
                    <w:spacing w:after="0"/>
                    <w:jc w:val="both"/>
                    <w:rPr>
                      <w:rFonts w:ascii="Times New Roman" w:hAnsi="Times New Roman"/>
                      <w:bCs/>
                      <w:sz w:val="20"/>
                      <w:szCs w:val="20"/>
                    </w:rPr>
                  </w:pPr>
                  <w:r w:rsidRPr="0052640F">
                    <w:rPr>
                      <w:rFonts w:ascii="Times New Roman" w:hAnsi="Times New Roman"/>
                      <w:bCs/>
                      <w:sz w:val="20"/>
                      <w:szCs w:val="20"/>
                    </w:rPr>
                    <w:t>Ajan 3</w:t>
                  </w:r>
                </w:p>
              </w:tc>
              <w:tc>
                <w:tcPr>
                  <w:tcW w:w="1269" w:type="dxa"/>
                </w:tcPr>
                <w:p w14:paraId="3252D9DD" w14:textId="77777777" w:rsidR="0098595B" w:rsidRPr="0052640F" w:rsidRDefault="0098595B" w:rsidP="0098595B">
                  <w:pPr>
                    <w:spacing w:after="0"/>
                    <w:jc w:val="both"/>
                    <w:rPr>
                      <w:rFonts w:ascii="Times New Roman" w:hAnsi="Times New Roman"/>
                      <w:bCs/>
                      <w:sz w:val="20"/>
                      <w:szCs w:val="20"/>
                    </w:rPr>
                  </w:pPr>
                  <w:r w:rsidRPr="0052640F">
                    <w:rPr>
                      <w:rFonts w:ascii="Times New Roman" w:hAnsi="Times New Roman"/>
                      <w:bCs/>
                      <w:sz w:val="20"/>
                      <w:szCs w:val="20"/>
                    </w:rPr>
                    <w:t>Ajan 4</w:t>
                  </w:r>
                </w:p>
              </w:tc>
            </w:tr>
            <w:tr w:rsidR="0098595B" w:rsidRPr="00E63CB8" w14:paraId="1802624A" w14:textId="77777777" w:rsidTr="0098595B">
              <w:trPr>
                <w:trHeight w:val="220"/>
              </w:trPr>
              <w:tc>
                <w:tcPr>
                  <w:tcW w:w="4002" w:type="dxa"/>
                </w:tcPr>
                <w:p w14:paraId="6189F81C" w14:textId="77777777" w:rsidR="0098595B" w:rsidRPr="0052640F" w:rsidRDefault="0098595B" w:rsidP="0098595B">
                  <w:pPr>
                    <w:spacing w:after="0"/>
                    <w:jc w:val="both"/>
                    <w:rPr>
                      <w:rFonts w:ascii="Times New Roman" w:hAnsi="Times New Roman"/>
                      <w:bCs/>
                      <w:sz w:val="20"/>
                      <w:szCs w:val="20"/>
                    </w:rPr>
                  </w:pPr>
                  <w:r w:rsidRPr="0052640F">
                    <w:rPr>
                      <w:rFonts w:ascii="Times New Roman" w:hAnsi="Times New Roman"/>
                      <w:bCs/>
                      <w:sz w:val="20"/>
                      <w:szCs w:val="20"/>
                    </w:rPr>
                    <w:t>Tehlikeli ajan</w:t>
                  </w:r>
                </w:p>
              </w:tc>
              <w:tc>
                <w:tcPr>
                  <w:tcW w:w="1418" w:type="dxa"/>
                </w:tcPr>
                <w:p w14:paraId="05002C12" w14:textId="77777777" w:rsidR="0098595B" w:rsidRPr="0052640F" w:rsidRDefault="0098595B" w:rsidP="0098595B">
                  <w:pPr>
                    <w:spacing w:after="0"/>
                    <w:jc w:val="both"/>
                    <w:rPr>
                      <w:rFonts w:ascii="Times New Roman" w:hAnsi="Times New Roman"/>
                      <w:bCs/>
                      <w:sz w:val="20"/>
                      <w:szCs w:val="20"/>
                    </w:rPr>
                  </w:pPr>
                </w:p>
              </w:tc>
              <w:tc>
                <w:tcPr>
                  <w:tcW w:w="1276" w:type="dxa"/>
                </w:tcPr>
                <w:p w14:paraId="72A75AE5" w14:textId="77777777" w:rsidR="0098595B" w:rsidRPr="0052640F" w:rsidRDefault="0098595B" w:rsidP="0098595B">
                  <w:pPr>
                    <w:spacing w:after="0"/>
                    <w:jc w:val="both"/>
                    <w:rPr>
                      <w:rFonts w:ascii="Times New Roman" w:hAnsi="Times New Roman"/>
                      <w:bCs/>
                      <w:sz w:val="20"/>
                      <w:szCs w:val="20"/>
                    </w:rPr>
                  </w:pPr>
                </w:p>
              </w:tc>
              <w:tc>
                <w:tcPr>
                  <w:tcW w:w="1417" w:type="dxa"/>
                </w:tcPr>
                <w:p w14:paraId="1956F16A" w14:textId="77777777" w:rsidR="0098595B" w:rsidRPr="0052640F" w:rsidRDefault="0098595B" w:rsidP="0098595B">
                  <w:pPr>
                    <w:spacing w:after="0"/>
                    <w:jc w:val="both"/>
                    <w:rPr>
                      <w:rFonts w:ascii="Times New Roman" w:hAnsi="Times New Roman"/>
                      <w:bCs/>
                      <w:sz w:val="20"/>
                      <w:szCs w:val="20"/>
                    </w:rPr>
                  </w:pPr>
                </w:p>
              </w:tc>
              <w:tc>
                <w:tcPr>
                  <w:tcW w:w="1269" w:type="dxa"/>
                </w:tcPr>
                <w:p w14:paraId="37782A7A" w14:textId="77777777" w:rsidR="0098595B" w:rsidRPr="0052640F" w:rsidRDefault="0098595B" w:rsidP="0098595B">
                  <w:pPr>
                    <w:spacing w:after="0"/>
                    <w:jc w:val="both"/>
                    <w:rPr>
                      <w:rFonts w:ascii="Times New Roman" w:hAnsi="Times New Roman"/>
                      <w:bCs/>
                      <w:sz w:val="20"/>
                      <w:szCs w:val="20"/>
                    </w:rPr>
                  </w:pPr>
                </w:p>
              </w:tc>
            </w:tr>
            <w:tr w:rsidR="0098595B" w:rsidRPr="00E63CB8" w14:paraId="25B65C77" w14:textId="77777777" w:rsidTr="0098595B">
              <w:trPr>
                <w:trHeight w:val="220"/>
              </w:trPr>
              <w:tc>
                <w:tcPr>
                  <w:tcW w:w="4002" w:type="dxa"/>
                </w:tcPr>
                <w:p w14:paraId="2E816DCD" w14:textId="77777777" w:rsidR="0098595B" w:rsidRPr="0052640F" w:rsidRDefault="0098595B" w:rsidP="0098595B">
                  <w:pPr>
                    <w:spacing w:after="0"/>
                    <w:jc w:val="both"/>
                    <w:rPr>
                      <w:rFonts w:ascii="Times New Roman" w:hAnsi="Times New Roman"/>
                      <w:bCs/>
                      <w:sz w:val="20"/>
                      <w:szCs w:val="20"/>
                    </w:rPr>
                  </w:pPr>
                  <w:r w:rsidRPr="0052640F">
                    <w:rPr>
                      <w:rFonts w:ascii="Times New Roman" w:hAnsi="Times New Roman"/>
                      <w:bCs/>
                      <w:sz w:val="20"/>
                      <w:szCs w:val="20"/>
                    </w:rPr>
                    <w:t>Tehlikenin türü</w:t>
                  </w:r>
                </w:p>
              </w:tc>
              <w:tc>
                <w:tcPr>
                  <w:tcW w:w="1418" w:type="dxa"/>
                </w:tcPr>
                <w:p w14:paraId="365E1ECD" w14:textId="77777777" w:rsidR="0098595B" w:rsidRPr="0052640F" w:rsidRDefault="0098595B" w:rsidP="0098595B">
                  <w:pPr>
                    <w:spacing w:after="0"/>
                    <w:jc w:val="both"/>
                    <w:rPr>
                      <w:rFonts w:ascii="Times New Roman" w:hAnsi="Times New Roman"/>
                      <w:bCs/>
                      <w:sz w:val="20"/>
                      <w:szCs w:val="20"/>
                    </w:rPr>
                  </w:pPr>
                </w:p>
              </w:tc>
              <w:tc>
                <w:tcPr>
                  <w:tcW w:w="1276" w:type="dxa"/>
                </w:tcPr>
                <w:p w14:paraId="53D06355" w14:textId="77777777" w:rsidR="0098595B" w:rsidRPr="0052640F" w:rsidRDefault="0098595B" w:rsidP="0098595B">
                  <w:pPr>
                    <w:spacing w:after="0"/>
                    <w:jc w:val="both"/>
                    <w:rPr>
                      <w:rFonts w:ascii="Times New Roman" w:hAnsi="Times New Roman"/>
                      <w:bCs/>
                      <w:sz w:val="20"/>
                      <w:szCs w:val="20"/>
                    </w:rPr>
                  </w:pPr>
                </w:p>
              </w:tc>
              <w:tc>
                <w:tcPr>
                  <w:tcW w:w="1417" w:type="dxa"/>
                </w:tcPr>
                <w:p w14:paraId="7C7F8AF1" w14:textId="77777777" w:rsidR="0098595B" w:rsidRPr="0052640F" w:rsidRDefault="0098595B" w:rsidP="0098595B">
                  <w:pPr>
                    <w:spacing w:after="0"/>
                    <w:jc w:val="both"/>
                    <w:rPr>
                      <w:rFonts w:ascii="Times New Roman" w:hAnsi="Times New Roman"/>
                      <w:bCs/>
                      <w:sz w:val="20"/>
                      <w:szCs w:val="20"/>
                    </w:rPr>
                  </w:pPr>
                </w:p>
              </w:tc>
              <w:tc>
                <w:tcPr>
                  <w:tcW w:w="1269" w:type="dxa"/>
                </w:tcPr>
                <w:p w14:paraId="4402424D" w14:textId="77777777" w:rsidR="0098595B" w:rsidRPr="0052640F" w:rsidRDefault="0098595B" w:rsidP="0098595B">
                  <w:pPr>
                    <w:spacing w:after="0"/>
                    <w:jc w:val="both"/>
                    <w:rPr>
                      <w:rFonts w:ascii="Times New Roman" w:hAnsi="Times New Roman"/>
                      <w:bCs/>
                      <w:sz w:val="20"/>
                      <w:szCs w:val="20"/>
                    </w:rPr>
                  </w:pPr>
                </w:p>
              </w:tc>
            </w:tr>
            <w:tr w:rsidR="0098595B" w:rsidRPr="00E63CB8" w14:paraId="5C75AEC7" w14:textId="77777777" w:rsidTr="0098595B">
              <w:trPr>
                <w:trHeight w:val="220"/>
              </w:trPr>
              <w:tc>
                <w:tcPr>
                  <w:tcW w:w="4002" w:type="dxa"/>
                </w:tcPr>
                <w:p w14:paraId="60060890" w14:textId="77777777" w:rsidR="0098595B" w:rsidRPr="0052640F" w:rsidRDefault="0098595B" w:rsidP="0098595B">
                  <w:pPr>
                    <w:spacing w:after="0"/>
                    <w:jc w:val="both"/>
                    <w:rPr>
                      <w:rFonts w:ascii="Times New Roman" w:hAnsi="Times New Roman"/>
                      <w:bCs/>
                      <w:sz w:val="20"/>
                      <w:szCs w:val="20"/>
                    </w:rPr>
                  </w:pPr>
                  <w:r w:rsidRPr="0052640F">
                    <w:rPr>
                      <w:rFonts w:ascii="Times New Roman" w:hAnsi="Times New Roman"/>
                      <w:bCs/>
                      <w:sz w:val="20"/>
                      <w:szCs w:val="20"/>
                    </w:rPr>
                    <w:t>Uygulama miktarı</w:t>
                  </w:r>
                </w:p>
              </w:tc>
              <w:tc>
                <w:tcPr>
                  <w:tcW w:w="1418" w:type="dxa"/>
                </w:tcPr>
                <w:p w14:paraId="62835327" w14:textId="77777777" w:rsidR="0098595B" w:rsidRPr="0052640F" w:rsidRDefault="0098595B" w:rsidP="0098595B">
                  <w:pPr>
                    <w:spacing w:after="0"/>
                    <w:jc w:val="both"/>
                    <w:rPr>
                      <w:rFonts w:ascii="Times New Roman" w:hAnsi="Times New Roman"/>
                      <w:bCs/>
                      <w:sz w:val="20"/>
                      <w:szCs w:val="20"/>
                    </w:rPr>
                  </w:pPr>
                </w:p>
              </w:tc>
              <w:tc>
                <w:tcPr>
                  <w:tcW w:w="1276" w:type="dxa"/>
                </w:tcPr>
                <w:p w14:paraId="6319ED03" w14:textId="77777777" w:rsidR="0098595B" w:rsidRPr="0052640F" w:rsidRDefault="0098595B" w:rsidP="0098595B">
                  <w:pPr>
                    <w:spacing w:after="0"/>
                    <w:jc w:val="both"/>
                    <w:rPr>
                      <w:rFonts w:ascii="Times New Roman" w:hAnsi="Times New Roman"/>
                      <w:bCs/>
                      <w:sz w:val="20"/>
                      <w:szCs w:val="20"/>
                    </w:rPr>
                  </w:pPr>
                </w:p>
              </w:tc>
              <w:tc>
                <w:tcPr>
                  <w:tcW w:w="1417" w:type="dxa"/>
                </w:tcPr>
                <w:p w14:paraId="74A670DE" w14:textId="77777777" w:rsidR="0098595B" w:rsidRPr="0052640F" w:rsidRDefault="0098595B" w:rsidP="0098595B">
                  <w:pPr>
                    <w:spacing w:after="0"/>
                    <w:jc w:val="both"/>
                    <w:rPr>
                      <w:rFonts w:ascii="Times New Roman" w:hAnsi="Times New Roman"/>
                      <w:bCs/>
                      <w:sz w:val="20"/>
                      <w:szCs w:val="20"/>
                    </w:rPr>
                  </w:pPr>
                </w:p>
              </w:tc>
              <w:tc>
                <w:tcPr>
                  <w:tcW w:w="1269" w:type="dxa"/>
                </w:tcPr>
                <w:p w14:paraId="3044DA41" w14:textId="77777777" w:rsidR="0098595B" w:rsidRPr="0052640F" w:rsidRDefault="0098595B" w:rsidP="0098595B">
                  <w:pPr>
                    <w:spacing w:after="0"/>
                    <w:jc w:val="both"/>
                    <w:rPr>
                      <w:rFonts w:ascii="Times New Roman" w:hAnsi="Times New Roman"/>
                      <w:bCs/>
                      <w:sz w:val="20"/>
                      <w:szCs w:val="20"/>
                    </w:rPr>
                  </w:pPr>
                </w:p>
              </w:tc>
            </w:tr>
            <w:tr w:rsidR="0098595B" w:rsidRPr="00E63CB8" w14:paraId="576ABD96" w14:textId="77777777" w:rsidTr="0098595B">
              <w:trPr>
                <w:trHeight w:val="220"/>
              </w:trPr>
              <w:tc>
                <w:tcPr>
                  <w:tcW w:w="4002" w:type="dxa"/>
                </w:tcPr>
                <w:p w14:paraId="29BEE6DB" w14:textId="77777777" w:rsidR="0098595B" w:rsidRPr="0052640F" w:rsidRDefault="0098595B" w:rsidP="0098595B">
                  <w:pPr>
                    <w:spacing w:after="0"/>
                    <w:jc w:val="both"/>
                    <w:rPr>
                      <w:rFonts w:ascii="Times New Roman" w:hAnsi="Times New Roman"/>
                      <w:bCs/>
                      <w:sz w:val="20"/>
                      <w:szCs w:val="20"/>
                    </w:rPr>
                  </w:pPr>
                  <w:r w:rsidRPr="0052640F">
                    <w:rPr>
                      <w:rFonts w:ascii="Times New Roman" w:hAnsi="Times New Roman"/>
                      <w:bCs/>
                      <w:sz w:val="20"/>
                      <w:szCs w:val="20"/>
                    </w:rPr>
                    <w:t>Uygulama yolu</w:t>
                  </w:r>
                </w:p>
              </w:tc>
              <w:tc>
                <w:tcPr>
                  <w:tcW w:w="1418" w:type="dxa"/>
                </w:tcPr>
                <w:p w14:paraId="1BAB1BE1" w14:textId="77777777" w:rsidR="0098595B" w:rsidRPr="0052640F" w:rsidRDefault="0098595B" w:rsidP="0098595B">
                  <w:pPr>
                    <w:spacing w:after="0"/>
                    <w:jc w:val="both"/>
                    <w:rPr>
                      <w:rFonts w:ascii="Times New Roman" w:hAnsi="Times New Roman"/>
                      <w:bCs/>
                      <w:sz w:val="20"/>
                      <w:szCs w:val="20"/>
                    </w:rPr>
                  </w:pPr>
                </w:p>
              </w:tc>
              <w:tc>
                <w:tcPr>
                  <w:tcW w:w="1276" w:type="dxa"/>
                </w:tcPr>
                <w:p w14:paraId="0E5942AF" w14:textId="77777777" w:rsidR="0098595B" w:rsidRPr="0052640F" w:rsidRDefault="0098595B" w:rsidP="0098595B">
                  <w:pPr>
                    <w:spacing w:after="0"/>
                    <w:jc w:val="both"/>
                    <w:rPr>
                      <w:rFonts w:ascii="Times New Roman" w:hAnsi="Times New Roman"/>
                      <w:bCs/>
                      <w:sz w:val="20"/>
                      <w:szCs w:val="20"/>
                    </w:rPr>
                  </w:pPr>
                </w:p>
              </w:tc>
              <w:tc>
                <w:tcPr>
                  <w:tcW w:w="1417" w:type="dxa"/>
                </w:tcPr>
                <w:p w14:paraId="115FF30B" w14:textId="77777777" w:rsidR="0098595B" w:rsidRPr="0052640F" w:rsidRDefault="0098595B" w:rsidP="0098595B">
                  <w:pPr>
                    <w:spacing w:after="0"/>
                    <w:jc w:val="both"/>
                    <w:rPr>
                      <w:rFonts w:ascii="Times New Roman" w:hAnsi="Times New Roman"/>
                      <w:bCs/>
                      <w:sz w:val="20"/>
                      <w:szCs w:val="20"/>
                    </w:rPr>
                  </w:pPr>
                </w:p>
              </w:tc>
              <w:tc>
                <w:tcPr>
                  <w:tcW w:w="1269" w:type="dxa"/>
                </w:tcPr>
                <w:p w14:paraId="28FB9AB4" w14:textId="77777777" w:rsidR="0098595B" w:rsidRPr="0052640F" w:rsidRDefault="0098595B" w:rsidP="0098595B">
                  <w:pPr>
                    <w:spacing w:after="0"/>
                    <w:jc w:val="both"/>
                    <w:rPr>
                      <w:rFonts w:ascii="Times New Roman" w:hAnsi="Times New Roman"/>
                      <w:bCs/>
                      <w:sz w:val="20"/>
                      <w:szCs w:val="20"/>
                    </w:rPr>
                  </w:pPr>
                </w:p>
              </w:tc>
            </w:tr>
            <w:tr w:rsidR="0098595B" w:rsidRPr="00E63CB8" w14:paraId="66E58B1F" w14:textId="77777777" w:rsidTr="0098595B">
              <w:trPr>
                <w:trHeight w:val="220"/>
              </w:trPr>
              <w:tc>
                <w:tcPr>
                  <w:tcW w:w="4002" w:type="dxa"/>
                </w:tcPr>
                <w:p w14:paraId="34F8074C" w14:textId="77777777" w:rsidR="0098595B" w:rsidRPr="0052640F" w:rsidRDefault="0098595B" w:rsidP="0098595B">
                  <w:pPr>
                    <w:spacing w:after="0"/>
                    <w:jc w:val="both"/>
                    <w:rPr>
                      <w:rFonts w:ascii="Times New Roman" w:hAnsi="Times New Roman"/>
                      <w:bCs/>
                      <w:sz w:val="20"/>
                      <w:szCs w:val="20"/>
                    </w:rPr>
                  </w:pPr>
                  <w:r w:rsidRPr="0052640F">
                    <w:rPr>
                      <w:rFonts w:ascii="Times New Roman" w:hAnsi="Times New Roman"/>
                      <w:bCs/>
                      <w:sz w:val="20"/>
                      <w:szCs w:val="20"/>
                    </w:rPr>
                    <w:t>Hayvanların maruz kalacağı süre</w:t>
                  </w:r>
                </w:p>
              </w:tc>
              <w:tc>
                <w:tcPr>
                  <w:tcW w:w="1418" w:type="dxa"/>
                </w:tcPr>
                <w:p w14:paraId="2A3CC65A" w14:textId="77777777" w:rsidR="0098595B" w:rsidRPr="0052640F" w:rsidRDefault="0098595B" w:rsidP="0098595B">
                  <w:pPr>
                    <w:spacing w:after="0"/>
                    <w:jc w:val="both"/>
                    <w:rPr>
                      <w:rFonts w:ascii="Times New Roman" w:hAnsi="Times New Roman"/>
                      <w:bCs/>
                      <w:sz w:val="20"/>
                      <w:szCs w:val="20"/>
                    </w:rPr>
                  </w:pPr>
                </w:p>
              </w:tc>
              <w:tc>
                <w:tcPr>
                  <w:tcW w:w="1276" w:type="dxa"/>
                </w:tcPr>
                <w:p w14:paraId="78923911" w14:textId="77777777" w:rsidR="0098595B" w:rsidRPr="0052640F" w:rsidRDefault="0098595B" w:rsidP="0098595B">
                  <w:pPr>
                    <w:spacing w:after="0"/>
                    <w:jc w:val="both"/>
                    <w:rPr>
                      <w:rFonts w:ascii="Times New Roman" w:hAnsi="Times New Roman"/>
                      <w:bCs/>
                      <w:sz w:val="20"/>
                      <w:szCs w:val="20"/>
                    </w:rPr>
                  </w:pPr>
                </w:p>
              </w:tc>
              <w:tc>
                <w:tcPr>
                  <w:tcW w:w="1417" w:type="dxa"/>
                </w:tcPr>
                <w:p w14:paraId="1CA4413B" w14:textId="77777777" w:rsidR="0098595B" w:rsidRPr="0052640F" w:rsidRDefault="0098595B" w:rsidP="0098595B">
                  <w:pPr>
                    <w:spacing w:after="0"/>
                    <w:jc w:val="both"/>
                    <w:rPr>
                      <w:rFonts w:ascii="Times New Roman" w:hAnsi="Times New Roman"/>
                      <w:bCs/>
                      <w:sz w:val="20"/>
                      <w:szCs w:val="20"/>
                    </w:rPr>
                  </w:pPr>
                </w:p>
              </w:tc>
              <w:tc>
                <w:tcPr>
                  <w:tcW w:w="1269" w:type="dxa"/>
                </w:tcPr>
                <w:p w14:paraId="6467383E" w14:textId="77777777" w:rsidR="0098595B" w:rsidRPr="0052640F" w:rsidRDefault="0098595B" w:rsidP="0098595B">
                  <w:pPr>
                    <w:spacing w:after="0"/>
                    <w:jc w:val="both"/>
                    <w:rPr>
                      <w:rFonts w:ascii="Times New Roman" w:hAnsi="Times New Roman"/>
                      <w:bCs/>
                      <w:sz w:val="20"/>
                      <w:szCs w:val="20"/>
                    </w:rPr>
                  </w:pPr>
                </w:p>
              </w:tc>
            </w:tr>
            <w:tr w:rsidR="0098595B" w:rsidRPr="00E63CB8" w14:paraId="1C909BC3" w14:textId="77777777" w:rsidTr="0098595B">
              <w:trPr>
                <w:trHeight w:val="220"/>
              </w:trPr>
              <w:tc>
                <w:tcPr>
                  <w:tcW w:w="4002" w:type="dxa"/>
                </w:tcPr>
                <w:p w14:paraId="0F1713FC" w14:textId="77777777" w:rsidR="0098595B" w:rsidRPr="0052640F" w:rsidRDefault="0098595B" w:rsidP="0098595B">
                  <w:pPr>
                    <w:spacing w:after="0"/>
                    <w:jc w:val="both"/>
                    <w:rPr>
                      <w:rFonts w:ascii="Times New Roman" w:hAnsi="Times New Roman"/>
                      <w:bCs/>
                      <w:sz w:val="20"/>
                      <w:szCs w:val="20"/>
                    </w:rPr>
                  </w:pPr>
                  <w:r w:rsidRPr="0052640F">
                    <w:rPr>
                      <w:rFonts w:ascii="Times New Roman" w:hAnsi="Times New Roman"/>
                      <w:bCs/>
                      <w:sz w:val="20"/>
                      <w:szCs w:val="20"/>
                    </w:rPr>
                    <w:t>Tehlike barınağa getirilecek mi? (Evet/Hayır)</w:t>
                  </w:r>
                </w:p>
              </w:tc>
              <w:tc>
                <w:tcPr>
                  <w:tcW w:w="1418" w:type="dxa"/>
                </w:tcPr>
                <w:p w14:paraId="0366575C" w14:textId="77777777" w:rsidR="0098595B" w:rsidRPr="0052640F" w:rsidRDefault="0098595B" w:rsidP="0098595B">
                  <w:pPr>
                    <w:spacing w:after="0"/>
                    <w:jc w:val="both"/>
                    <w:rPr>
                      <w:rFonts w:ascii="Times New Roman" w:hAnsi="Times New Roman"/>
                      <w:bCs/>
                      <w:sz w:val="20"/>
                      <w:szCs w:val="20"/>
                    </w:rPr>
                  </w:pPr>
                </w:p>
              </w:tc>
              <w:tc>
                <w:tcPr>
                  <w:tcW w:w="1276" w:type="dxa"/>
                </w:tcPr>
                <w:p w14:paraId="0832095E" w14:textId="77777777" w:rsidR="0098595B" w:rsidRPr="0052640F" w:rsidRDefault="0098595B" w:rsidP="0098595B">
                  <w:pPr>
                    <w:spacing w:after="0"/>
                    <w:jc w:val="both"/>
                    <w:rPr>
                      <w:rFonts w:ascii="Times New Roman" w:hAnsi="Times New Roman"/>
                      <w:bCs/>
                      <w:sz w:val="20"/>
                      <w:szCs w:val="20"/>
                    </w:rPr>
                  </w:pPr>
                </w:p>
              </w:tc>
              <w:tc>
                <w:tcPr>
                  <w:tcW w:w="1417" w:type="dxa"/>
                </w:tcPr>
                <w:p w14:paraId="029DFD52" w14:textId="77777777" w:rsidR="0098595B" w:rsidRPr="0052640F" w:rsidRDefault="0098595B" w:rsidP="0098595B">
                  <w:pPr>
                    <w:spacing w:after="0"/>
                    <w:jc w:val="both"/>
                    <w:rPr>
                      <w:rFonts w:ascii="Times New Roman" w:hAnsi="Times New Roman"/>
                      <w:bCs/>
                      <w:sz w:val="20"/>
                      <w:szCs w:val="20"/>
                    </w:rPr>
                  </w:pPr>
                </w:p>
              </w:tc>
              <w:tc>
                <w:tcPr>
                  <w:tcW w:w="1269" w:type="dxa"/>
                </w:tcPr>
                <w:p w14:paraId="020BDFAD" w14:textId="77777777" w:rsidR="0098595B" w:rsidRPr="0052640F" w:rsidRDefault="0098595B" w:rsidP="0098595B">
                  <w:pPr>
                    <w:spacing w:after="0"/>
                    <w:jc w:val="both"/>
                    <w:rPr>
                      <w:rFonts w:ascii="Times New Roman" w:hAnsi="Times New Roman"/>
                      <w:bCs/>
                      <w:sz w:val="20"/>
                      <w:szCs w:val="20"/>
                    </w:rPr>
                  </w:pPr>
                </w:p>
              </w:tc>
            </w:tr>
            <w:tr w:rsidR="0098595B" w:rsidRPr="00E63CB8" w14:paraId="59BF9BAB" w14:textId="77777777" w:rsidTr="0098595B">
              <w:trPr>
                <w:trHeight w:val="220"/>
              </w:trPr>
              <w:tc>
                <w:tcPr>
                  <w:tcW w:w="4002" w:type="dxa"/>
                </w:tcPr>
                <w:p w14:paraId="72B43CE2" w14:textId="77777777" w:rsidR="0098595B" w:rsidRPr="0052640F" w:rsidRDefault="0098595B" w:rsidP="0098595B">
                  <w:pPr>
                    <w:spacing w:after="0"/>
                    <w:jc w:val="both"/>
                    <w:rPr>
                      <w:rFonts w:ascii="Times New Roman" w:hAnsi="Times New Roman"/>
                      <w:bCs/>
                      <w:sz w:val="20"/>
                      <w:szCs w:val="20"/>
                    </w:rPr>
                  </w:pPr>
                  <w:r w:rsidRPr="0052640F">
                    <w:rPr>
                      <w:rFonts w:ascii="Times New Roman" w:hAnsi="Times New Roman"/>
                      <w:bCs/>
                      <w:sz w:val="20"/>
                      <w:szCs w:val="20"/>
                    </w:rPr>
                    <w:t>Tehlike barınakta iken hayvanlar tarafından bulaştırılacak mı? (Evet/Hayır)</w:t>
                  </w:r>
                </w:p>
              </w:tc>
              <w:tc>
                <w:tcPr>
                  <w:tcW w:w="1418" w:type="dxa"/>
                </w:tcPr>
                <w:p w14:paraId="07909361" w14:textId="77777777" w:rsidR="0098595B" w:rsidRPr="0052640F" w:rsidRDefault="0098595B" w:rsidP="0098595B">
                  <w:pPr>
                    <w:spacing w:after="0"/>
                    <w:jc w:val="both"/>
                    <w:rPr>
                      <w:rFonts w:ascii="Times New Roman" w:hAnsi="Times New Roman"/>
                      <w:bCs/>
                      <w:sz w:val="20"/>
                      <w:szCs w:val="20"/>
                    </w:rPr>
                  </w:pPr>
                </w:p>
              </w:tc>
              <w:tc>
                <w:tcPr>
                  <w:tcW w:w="1276" w:type="dxa"/>
                </w:tcPr>
                <w:p w14:paraId="5072ABA8" w14:textId="77777777" w:rsidR="0098595B" w:rsidRPr="0052640F" w:rsidRDefault="0098595B" w:rsidP="0098595B">
                  <w:pPr>
                    <w:spacing w:after="0"/>
                    <w:jc w:val="both"/>
                    <w:rPr>
                      <w:rFonts w:ascii="Times New Roman" w:hAnsi="Times New Roman"/>
                      <w:bCs/>
                      <w:sz w:val="20"/>
                      <w:szCs w:val="20"/>
                    </w:rPr>
                  </w:pPr>
                </w:p>
              </w:tc>
              <w:tc>
                <w:tcPr>
                  <w:tcW w:w="1417" w:type="dxa"/>
                </w:tcPr>
                <w:p w14:paraId="5A302771" w14:textId="77777777" w:rsidR="0098595B" w:rsidRPr="0052640F" w:rsidRDefault="0098595B" w:rsidP="0098595B">
                  <w:pPr>
                    <w:spacing w:after="0"/>
                    <w:jc w:val="both"/>
                    <w:rPr>
                      <w:rFonts w:ascii="Times New Roman" w:hAnsi="Times New Roman"/>
                      <w:bCs/>
                      <w:sz w:val="20"/>
                      <w:szCs w:val="20"/>
                    </w:rPr>
                  </w:pPr>
                </w:p>
              </w:tc>
              <w:tc>
                <w:tcPr>
                  <w:tcW w:w="1269" w:type="dxa"/>
                </w:tcPr>
                <w:p w14:paraId="04660AF9" w14:textId="77777777" w:rsidR="0098595B" w:rsidRPr="0052640F" w:rsidRDefault="0098595B" w:rsidP="0098595B">
                  <w:pPr>
                    <w:spacing w:after="0"/>
                    <w:jc w:val="both"/>
                    <w:rPr>
                      <w:rFonts w:ascii="Times New Roman" w:hAnsi="Times New Roman"/>
                      <w:bCs/>
                      <w:sz w:val="20"/>
                      <w:szCs w:val="20"/>
                    </w:rPr>
                  </w:pPr>
                </w:p>
              </w:tc>
            </w:tr>
            <w:tr w:rsidR="0098595B" w:rsidRPr="00E63CB8" w14:paraId="716C976C" w14:textId="77777777" w:rsidTr="0098595B">
              <w:trPr>
                <w:trHeight w:val="220"/>
              </w:trPr>
              <w:tc>
                <w:tcPr>
                  <w:tcW w:w="4002" w:type="dxa"/>
                </w:tcPr>
                <w:p w14:paraId="26C3C537" w14:textId="77777777" w:rsidR="0098595B" w:rsidRPr="0052640F" w:rsidRDefault="0098595B" w:rsidP="0098595B">
                  <w:pPr>
                    <w:spacing w:after="0"/>
                    <w:jc w:val="both"/>
                    <w:rPr>
                      <w:rFonts w:ascii="Times New Roman" w:hAnsi="Times New Roman"/>
                      <w:bCs/>
                      <w:sz w:val="20"/>
                      <w:szCs w:val="20"/>
                    </w:rPr>
                  </w:pPr>
                  <w:r w:rsidRPr="0052640F">
                    <w:rPr>
                      <w:rFonts w:ascii="Times New Roman" w:hAnsi="Times New Roman"/>
                      <w:bCs/>
                      <w:sz w:val="20"/>
                      <w:szCs w:val="20"/>
                    </w:rPr>
                    <w:t>Tehlikenin barınakta bulunma süresi</w:t>
                  </w:r>
                </w:p>
              </w:tc>
              <w:tc>
                <w:tcPr>
                  <w:tcW w:w="1418" w:type="dxa"/>
                </w:tcPr>
                <w:p w14:paraId="3F719D81" w14:textId="77777777" w:rsidR="0098595B" w:rsidRPr="0052640F" w:rsidRDefault="0098595B" w:rsidP="0098595B">
                  <w:pPr>
                    <w:spacing w:after="0"/>
                    <w:jc w:val="both"/>
                    <w:rPr>
                      <w:rFonts w:ascii="Times New Roman" w:hAnsi="Times New Roman"/>
                      <w:bCs/>
                      <w:sz w:val="20"/>
                      <w:szCs w:val="20"/>
                    </w:rPr>
                  </w:pPr>
                </w:p>
              </w:tc>
              <w:tc>
                <w:tcPr>
                  <w:tcW w:w="1276" w:type="dxa"/>
                </w:tcPr>
                <w:p w14:paraId="04B4457E" w14:textId="77777777" w:rsidR="0098595B" w:rsidRPr="0052640F" w:rsidRDefault="0098595B" w:rsidP="0098595B">
                  <w:pPr>
                    <w:spacing w:after="0"/>
                    <w:jc w:val="both"/>
                    <w:rPr>
                      <w:rFonts w:ascii="Times New Roman" w:hAnsi="Times New Roman"/>
                      <w:bCs/>
                      <w:sz w:val="20"/>
                      <w:szCs w:val="20"/>
                    </w:rPr>
                  </w:pPr>
                </w:p>
              </w:tc>
              <w:tc>
                <w:tcPr>
                  <w:tcW w:w="1417" w:type="dxa"/>
                </w:tcPr>
                <w:p w14:paraId="12DAAE45" w14:textId="77777777" w:rsidR="0098595B" w:rsidRPr="0052640F" w:rsidRDefault="0098595B" w:rsidP="0098595B">
                  <w:pPr>
                    <w:spacing w:after="0"/>
                    <w:jc w:val="both"/>
                    <w:rPr>
                      <w:rFonts w:ascii="Times New Roman" w:hAnsi="Times New Roman"/>
                      <w:bCs/>
                      <w:sz w:val="20"/>
                      <w:szCs w:val="20"/>
                    </w:rPr>
                  </w:pPr>
                </w:p>
              </w:tc>
              <w:tc>
                <w:tcPr>
                  <w:tcW w:w="1269" w:type="dxa"/>
                </w:tcPr>
                <w:p w14:paraId="6A5C4915" w14:textId="77777777" w:rsidR="0098595B" w:rsidRPr="0052640F" w:rsidRDefault="0098595B" w:rsidP="0098595B">
                  <w:pPr>
                    <w:spacing w:after="0"/>
                    <w:jc w:val="both"/>
                    <w:rPr>
                      <w:rFonts w:ascii="Times New Roman" w:hAnsi="Times New Roman"/>
                      <w:bCs/>
                      <w:sz w:val="20"/>
                      <w:szCs w:val="20"/>
                    </w:rPr>
                  </w:pPr>
                </w:p>
              </w:tc>
            </w:tr>
          </w:tbl>
          <w:p w14:paraId="6DFA008B" w14:textId="77777777" w:rsidR="0098595B" w:rsidRPr="00E63CB8" w:rsidRDefault="0098595B" w:rsidP="0098595B">
            <w:pPr>
              <w:spacing w:after="0"/>
              <w:jc w:val="both"/>
              <w:rPr>
                <w:rFonts w:ascii="Times New Roman" w:hAnsi="Times New Roman"/>
                <w:b/>
                <w:bCs/>
                <w:sz w:val="20"/>
                <w:szCs w:val="20"/>
              </w:rPr>
            </w:pPr>
          </w:p>
        </w:tc>
      </w:tr>
      <w:tr w:rsidR="0098595B" w:rsidRPr="00E63CB8" w14:paraId="0AD4869E" w14:textId="77777777" w:rsidTr="0098595B">
        <w:trPr>
          <w:trHeight w:val="567"/>
        </w:trPr>
        <w:tc>
          <w:tcPr>
            <w:tcW w:w="9606" w:type="dxa"/>
            <w:vAlign w:val="center"/>
          </w:tcPr>
          <w:p w14:paraId="661FB530" w14:textId="77777777" w:rsidR="0098595B" w:rsidRDefault="0098595B" w:rsidP="0098595B">
            <w:pPr>
              <w:spacing w:after="0"/>
              <w:jc w:val="both"/>
              <w:rPr>
                <w:rFonts w:ascii="Times New Roman" w:hAnsi="Times New Roman"/>
                <w:b/>
                <w:bCs/>
                <w:sz w:val="20"/>
                <w:szCs w:val="20"/>
              </w:rPr>
            </w:pPr>
            <w:r w:rsidRPr="00E63CB8">
              <w:rPr>
                <w:rFonts w:ascii="Times New Roman" w:hAnsi="Times New Roman"/>
                <w:b/>
                <w:bCs/>
                <w:sz w:val="20"/>
                <w:szCs w:val="20"/>
              </w:rPr>
              <w:t>E.8. Tabloda Belirtilen Tehlikelerden Herhangi Biri Enfeksiyon O</w:t>
            </w:r>
            <w:r>
              <w:rPr>
                <w:rFonts w:ascii="Times New Roman" w:hAnsi="Times New Roman"/>
                <w:b/>
                <w:bCs/>
                <w:sz w:val="20"/>
                <w:szCs w:val="20"/>
              </w:rPr>
              <w:t>larak Tanımlanıyorsa Personeli v</w:t>
            </w:r>
            <w:r w:rsidRPr="00E63CB8">
              <w:rPr>
                <w:rFonts w:ascii="Times New Roman" w:hAnsi="Times New Roman"/>
                <w:b/>
                <w:bCs/>
                <w:sz w:val="20"/>
                <w:szCs w:val="20"/>
              </w:rPr>
              <w:t>e Diğer Hayvanları Bu Enfeksiyon Ajanlarından Korumak İçin Kulla</w:t>
            </w:r>
            <w:r>
              <w:rPr>
                <w:rFonts w:ascii="Times New Roman" w:hAnsi="Times New Roman"/>
                <w:b/>
                <w:bCs/>
                <w:sz w:val="20"/>
                <w:szCs w:val="20"/>
              </w:rPr>
              <w:t>nılacak Prosedürü Tanımlayınız:</w:t>
            </w:r>
          </w:p>
          <w:p w14:paraId="6976DEC8" w14:textId="77777777" w:rsidR="0098595B" w:rsidRPr="00E63CB8" w:rsidRDefault="0098595B" w:rsidP="0098595B">
            <w:pPr>
              <w:spacing w:after="0"/>
              <w:jc w:val="both"/>
              <w:rPr>
                <w:rFonts w:ascii="Times New Roman" w:hAnsi="Times New Roman"/>
                <w:b/>
                <w:bCs/>
                <w:sz w:val="20"/>
                <w:szCs w:val="20"/>
              </w:rPr>
            </w:pPr>
          </w:p>
          <w:p w14:paraId="104D9186" w14:textId="77777777" w:rsidR="0098595B" w:rsidRPr="00E63CB8" w:rsidRDefault="0098595B" w:rsidP="0098595B">
            <w:pPr>
              <w:spacing w:after="0"/>
              <w:jc w:val="both"/>
              <w:rPr>
                <w:rFonts w:ascii="Times New Roman" w:hAnsi="Times New Roman"/>
                <w:b/>
                <w:bCs/>
                <w:sz w:val="20"/>
                <w:szCs w:val="20"/>
              </w:rPr>
            </w:pPr>
          </w:p>
        </w:tc>
      </w:tr>
      <w:tr w:rsidR="0098595B" w:rsidRPr="00E63CB8" w14:paraId="744F1154" w14:textId="77777777" w:rsidTr="0098595B">
        <w:trPr>
          <w:trHeight w:val="728"/>
        </w:trPr>
        <w:tc>
          <w:tcPr>
            <w:tcW w:w="9606" w:type="dxa"/>
            <w:vAlign w:val="center"/>
          </w:tcPr>
          <w:p w14:paraId="163D1313" w14:textId="77777777" w:rsidR="0098595B" w:rsidRDefault="0098595B" w:rsidP="0098595B">
            <w:pPr>
              <w:spacing w:after="0"/>
              <w:jc w:val="both"/>
              <w:rPr>
                <w:rFonts w:ascii="Times New Roman" w:hAnsi="Times New Roman"/>
                <w:b/>
                <w:bCs/>
                <w:sz w:val="20"/>
                <w:szCs w:val="20"/>
              </w:rPr>
            </w:pPr>
            <w:r w:rsidRPr="00E63CB8">
              <w:rPr>
                <w:rFonts w:ascii="Times New Roman" w:hAnsi="Times New Roman"/>
                <w:b/>
                <w:bCs/>
                <w:sz w:val="20"/>
                <w:szCs w:val="20"/>
              </w:rPr>
              <w:t>E.9. Tabloda Belirtilen Tehlikelerden Herhangi Biri Enfeksiyon O</w:t>
            </w:r>
            <w:r>
              <w:rPr>
                <w:rFonts w:ascii="Times New Roman" w:hAnsi="Times New Roman"/>
                <w:b/>
                <w:bCs/>
                <w:sz w:val="20"/>
                <w:szCs w:val="20"/>
              </w:rPr>
              <w:t>larak Tanımlanıyorsa Personeli v</w:t>
            </w:r>
            <w:r w:rsidRPr="00E63CB8">
              <w:rPr>
                <w:rFonts w:ascii="Times New Roman" w:hAnsi="Times New Roman"/>
                <w:b/>
                <w:bCs/>
                <w:sz w:val="20"/>
                <w:szCs w:val="20"/>
              </w:rPr>
              <w:t>e Diğer Hayvanları Bu Enfeksiyon Ajanlarından Korumak İçin Kull</w:t>
            </w:r>
            <w:r>
              <w:rPr>
                <w:rFonts w:ascii="Times New Roman" w:hAnsi="Times New Roman"/>
                <w:b/>
                <w:bCs/>
                <w:sz w:val="20"/>
                <w:szCs w:val="20"/>
              </w:rPr>
              <w:t>anılacak Prosedürü Tanımlayınız:</w:t>
            </w:r>
          </w:p>
          <w:p w14:paraId="401171CE" w14:textId="77777777" w:rsidR="0098595B" w:rsidRPr="00E63CB8" w:rsidRDefault="0098595B" w:rsidP="0098595B">
            <w:pPr>
              <w:spacing w:after="0"/>
              <w:jc w:val="both"/>
              <w:rPr>
                <w:rFonts w:ascii="Times New Roman" w:hAnsi="Times New Roman"/>
                <w:b/>
                <w:bCs/>
                <w:sz w:val="20"/>
                <w:szCs w:val="20"/>
              </w:rPr>
            </w:pPr>
          </w:p>
          <w:p w14:paraId="7847C49F" w14:textId="77777777" w:rsidR="0098595B" w:rsidRPr="00E63CB8" w:rsidRDefault="0098595B" w:rsidP="0098595B">
            <w:pPr>
              <w:spacing w:after="0"/>
              <w:jc w:val="both"/>
              <w:rPr>
                <w:rFonts w:ascii="Times New Roman" w:hAnsi="Times New Roman"/>
                <w:b/>
                <w:bCs/>
                <w:sz w:val="20"/>
                <w:szCs w:val="20"/>
              </w:rPr>
            </w:pPr>
          </w:p>
        </w:tc>
      </w:tr>
      <w:tr w:rsidR="0098595B" w:rsidRPr="00E63CB8" w14:paraId="2E3DC35E" w14:textId="77777777" w:rsidTr="0098595B">
        <w:trPr>
          <w:trHeight w:val="567"/>
        </w:trPr>
        <w:tc>
          <w:tcPr>
            <w:tcW w:w="9606" w:type="dxa"/>
            <w:tcBorders>
              <w:bottom w:val="single" w:sz="4" w:space="0" w:color="auto"/>
            </w:tcBorders>
            <w:vAlign w:val="center"/>
          </w:tcPr>
          <w:p w14:paraId="1858B03D" w14:textId="77777777" w:rsidR="0098595B" w:rsidRDefault="0098595B" w:rsidP="0098595B">
            <w:pPr>
              <w:spacing w:after="0"/>
              <w:jc w:val="both"/>
              <w:rPr>
                <w:rFonts w:ascii="Times New Roman" w:hAnsi="Times New Roman"/>
                <w:b/>
                <w:bCs/>
                <w:sz w:val="20"/>
                <w:szCs w:val="20"/>
              </w:rPr>
            </w:pPr>
            <w:r w:rsidRPr="00E63CB8">
              <w:rPr>
                <w:rFonts w:ascii="Times New Roman" w:hAnsi="Times New Roman"/>
                <w:b/>
                <w:bCs/>
                <w:sz w:val="20"/>
                <w:szCs w:val="20"/>
              </w:rPr>
              <w:lastRenderedPageBreak/>
              <w:t>E.10. Tabloda Belirtilen Tehlikel</w:t>
            </w:r>
            <w:r>
              <w:rPr>
                <w:rFonts w:ascii="Times New Roman" w:hAnsi="Times New Roman"/>
                <w:b/>
                <w:bCs/>
                <w:sz w:val="20"/>
                <w:szCs w:val="20"/>
              </w:rPr>
              <w:t>erden Herhangi Biri Radyoaktif i</w:t>
            </w:r>
            <w:r w:rsidRPr="00E63CB8">
              <w:rPr>
                <w:rFonts w:ascii="Times New Roman" w:hAnsi="Times New Roman"/>
                <w:b/>
                <w:bCs/>
                <w:sz w:val="20"/>
                <w:szCs w:val="20"/>
              </w:rPr>
              <w:t>se Personel</w:t>
            </w:r>
            <w:r>
              <w:rPr>
                <w:rFonts w:ascii="Times New Roman" w:hAnsi="Times New Roman"/>
                <w:b/>
                <w:bCs/>
                <w:sz w:val="20"/>
                <w:szCs w:val="20"/>
              </w:rPr>
              <w:t>in v</w:t>
            </w:r>
            <w:r w:rsidRPr="00E63CB8">
              <w:rPr>
                <w:rFonts w:ascii="Times New Roman" w:hAnsi="Times New Roman"/>
                <w:b/>
                <w:bCs/>
                <w:sz w:val="20"/>
                <w:szCs w:val="20"/>
              </w:rPr>
              <w:t>e Diğer Hayvanların Radyoaktif Maddelerden Korunması İçin Alınacak Önlemleri, Radyoaktif Atı</w:t>
            </w:r>
            <w:r>
              <w:rPr>
                <w:rFonts w:ascii="Times New Roman" w:hAnsi="Times New Roman"/>
                <w:b/>
                <w:bCs/>
                <w:sz w:val="20"/>
                <w:szCs w:val="20"/>
              </w:rPr>
              <w:t>kların Yok Edilme Yöntemlerini v</w:t>
            </w:r>
            <w:r w:rsidRPr="00E63CB8">
              <w:rPr>
                <w:rFonts w:ascii="Times New Roman" w:hAnsi="Times New Roman"/>
                <w:b/>
                <w:bCs/>
                <w:sz w:val="20"/>
                <w:szCs w:val="20"/>
              </w:rPr>
              <w:t>e Radyoa</w:t>
            </w:r>
            <w:r>
              <w:rPr>
                <w:rFonts w:ascii="Times New Roman" w:hAnsi="Times New Roman"/>
                <w:b/>
                <w:bCs/>
                <w:sz w:val="20"/>
                <w:szCs w:val="20"/>
              </w:rPr>
              <w:t>ktif Gözlemi Kısaca Açıklayınız:</w:t>
            </w:r>
          </w:p>
          <w:p w14:paraId="1D6DDD38" w14:textId="77777777" w:rsidR="0098595B" w:rsidRPr="00E63CB8" w:rsidRDefault="0098595B" w:rsidP="0098595B">
            <w:pPr>
              <w:spacing w:after="0"/>
              <w:jc w:val="both"/>
              <w:rPr>
                <w:rFonts w:ascii="Times New Roman" w:hAnsi="Times New Roman"/>
                <w:b/>
                <w:bCs/>
                <w:sz w:val="20"/>
                <w:szCs w:val="20"/>
              </w:rPr>
            </w:pPr>
          </w:p>
          <w:p w14:paraId="1ACC64A5" w14:textId="77777777" w:rsidR="0098595B" w:rsidRPr="00E63CB8" w:rsidRDefault="0098595B" w:rsidP="0098595B">
            <w:pPr>
              <w:spacing w:after="0"/>
              <w:jc w:val="both"/>
              <w:rPr>
                <w:rFonts w:ascii="Times New Roman" w:hAnsi="Times New Roman"/>
                <w:b/>
                <w:bCs/>
                <w:sz w:val="20"/>
                <w:szCs w:val="20"/>
              </w:rPr>
            </w:pPr>
          </w:p>
        </w:tc>
      </w:tr>
      <w:tr w:rsidR="0098595B" w:rsidRPr="00E63CB8" w14:paraId="50C723A5" w14:textId="77777777" w:rsidTr="00091250">
        <w:trPr>
          <w:trHeight w:val="567"/>
        </w:trPr>
        <w:tc>
          <w:tcPr>
            <w:tcW w:w="9606" w:type="dxa"/>
            <w:tcBorders>
              <w:top w:val="single" w:sz="4" w:space="0" w:color="auto"/>
            </w:tcBorders>
            <w:vAlign w:val="center"/>
          </w:tcPr>
          <w:p w14:paraId="127CB42F" w14:textId="77777777" w:rsidR="0098595B" w:rsidRDefault="0098595B" w:rsidP="0098595B">
            <w:pPr>
              <w:spacing w:after="0"/>
              <w:jc w:val="both"/>
              <w:rPr>
                <w:rFonts w:ascii="Times New Roman" w:hAnsi="Times New Roman"/>
                <w:b/>
                <w:bCs/>
                <w:sz w:val="20"/>
                <w:szCs w:val="20"/>
              </w:rPr>
            </w:pPr>
            <w:r w:rsidRPr="00E63CB8">
              <w:rPr>
                <w:rFonts w:ascii="Times New Roman" w:hAnsi="Times New Roman"/>
                <w:b/>
                <w:bCs/>
                <w:sz w:val="20"/>
                <w:szCs w:val="20"/>
              </w:rPr>
              <w:t>E.11. Tabloda Belirtilen Tehlikelerden He</w:t>
            </w:r>
            <w:r>
              <w:rPr>
                <w:rFonts w:ascii="Times New Roman" w:hAnsi="Times New Roman"/>
                <w:b/>
                <w:bCs/>
                <w:sz w:val="20"/>
                <w:szCs w:val="20"/>
              </w:rPr>
              <w:t xml:space="preserve">rhangi Biri Kanserojen, </w:t>
            </w:r>
            <w:proofErr w:type="spellStart"/>
            <w:r>
              <w:rPr>
                <w:rFonts w:ascii="Times New Roman" w:hAnsi="Times New Roman"/>
                <w:b/>
                <w:bCs/>
                <w:sz w:val="20"/>
                <w:szCs w:val="20"/>
              </w:rPr>
              <w:t>Toksik</w:t>
            </w:r>
            <w:proofErr w:type="spellEnd"/>
            <w:r>
              <w:rPr>
                <w:rFonts w:ascii="Times New Roman" w:hAnsi="Times New Roman"/>
                <w:b/>
                <w:bCs/>
                <w:sz w:val="20"/>
                <w:szCs w:val="20"/>
              </w:rPr>
              <w:t xml:space="preserve"> ya da Kimyasal ise Personeli v</w:t>
            </w:r>
            <w:r w:rsidRPr="00E63CB8">
              <w:rPr>
                <w:rFonts w:ascii="Times New Roman" w:hAnsi="Times New Roman"/>
                <w:b/>
                <w:bCs/>
                <w:sz w:val="20"/>
                <w:szCs w:val="20"/>
              </w:rPr>
              <w:t>e Diğer Hayvanları Bu Tehlikelere Karşı N</w:t>
            </w:r>
            <w:r>
              <w:rPr>
                <w:rFonts w:ascii="Times New Roman" w:hAnsi="Times New Roman"/>
                <w:b/>
                <w:bCs/>
                <w:sz w:val="20"/>
                <w:szCs w:val="20"/>
              </w:rPr>
              <w:t>asıl Koruyacağınızı Açıklayınız:</w:t>
            </w:r>
          </w:p>
          <w:p w14:paraId="55192A0B" w14:textId="77777777" w:rsidR="0098595B" w:rsidRPr="00E63CB8" w:rsidRDefault="0098595B" w:rsidP="0098595B">
            <w:pPr>
              <w:spacing w:after="0"/>
              <w:jc w:val="both"/>
              <w:rPr>
                <w:rFonts w:ascii="Times New Roman" w:hAnsi="Times New Roman"/>
                <w:b/>
                <w:bCs/>
                <w:sz w:val="20"/>
                <w:szCs w:val="20"/>
              </w:rPr>
            </w:pPr>
          </w:p>
          <w:p w14:paraId="416EBFF6" w14:textId="77777777" w:rsidR="0098595B" w:rsidRPr="00E63CB8" w:rsidRDefault="0098595B" w:rsidP="0098595B">
            <w:pPr>
              <w:spacing w:after="0"/>
              <w:jc w:val="both"/>
              <w:rPr>
                <w:rFonts w:ascii="Times New Roman" w:hAnsi="Times New Roman"/>
                <w:b/>
                <w:bCs/>
                <w:sz w:val="20"/>
                <w:szCs w:val="20"/>
              </w:rPr>
            </w:pPr>
          </w:p>
        </w:tc>
      </w:tr>
      <w:tr w:rsidR="0098595B" w:rsidRPr="00E63CB8" w14:paraId="47BB8A94" w14:textId="77777777" w:rsidTr="0098595B">
        <w:trPr>
          <w:trHeight w:val="567"/>
        </w:trPr>
        <w:tc>
          <w:tcPr>
            <w:tcW w:w="9606" w:type="dxa"/>
            <w:vAlign w:val="center"/>
          </w:tcPr>
          <w:p w14:paraId="02AF64A2" w14:textId="77777777" w:rsidR="0098595B" w:rsidRDefault="0098595B" w:rsidP="0098595B">
            <w:pPr>
              <w:spacing w:after="0"/>
              <w:jc w:val="both"/>
              <w:rPr>
                <w:rFonts w:ascii="Times New Roman" w:hAnsi="Times New Roman"/>
                <w:b/>
                <w:bCs/>
                <w:sz w:val="20"/>
                <w:szCs w:val="20"/>
              </w:rPr>
            </w:pPr>
            <w:r w:rsidRPr="00E63CB8">
              <w:rPr>
                <w:rFonts w:ascii="Times New Roman" w:hAnsi="Times New Roman"/>
                <w:b/>
                <w:bCs/>
                <w:sz w:val="20"/>
                <w:szCs w:val="20"/>
              </w:rPr>
              <w:t>E.1</w:t>
            </w:r>
            <w:r>
              <w:rPr>
                <w:rFonts w:ascii="Times New Roman" w:hAnsi="Times New Roman"/>
                <w:b/>
                <w:bCs/>
                <w:sz w:val="20"/>
                <w:szCs w:val="20"/>
              </w:rPr>
              <w:t>2</w:t>
            </w:r>
            <w:r w:rsidRPr="00E63CB8">
              <w:rPr>
                <w:rFonts w:ascii="Times New Roman" w:hAnsi="Times New Roman"/>
                <w:b/>
                <w:bCs/>
                <w:sz w:val="20"/>
                <w:szCs w:val="20"/>
              </w:rPr>
              <w:t xml:space="preserve">. Biyolojik Materyaller / Hayvan Ürünleri(hücre kültürleri, kan, </w:t>
            </w:r>
            <w:proofErr w:type="spellStart"/>
            <w:r w:rsidRPr="00E63CB8">
              <w:rPr>
                <w:rFonts w:ascii="Times New Roman" w:hAnsi="Times New Roman"/>
                <w:b/>
                <w:bCs/>
                <w:sz w:val="20"/>
                <w:szCs w:val="20"/>
              </w:rPr>
              <w:t>hibridomalar</w:t>
            </w:r>
            <w:proofErr w:type="spellEnd"/>
            <w:r w:rsidRPr="00E63CB8">
              <w:rPr>
                <w:rFonts w:ascii="Times New Roman" w:hAnsi="Times New Roman"/>
                <w:b/>
                <w:bCs/>
                <w:sz w:val="20"/>
                <w:szCs w:val="20"/>
              </w:rPr>
              <w:t xml:space="preserve">, tümörler, </w:t>
            </w:r>
            <w:proofErr w:type="spellStart"/>
            <w:r w:rsidRPr="00E63CB8">
              <w:rPr>
                <w:rFonts w:ascii="Times New Roman" w:hAnsi="Times New Roman"/>
                <w:b/>
                <w:bCs/>
                <w:sz w:val="20"/>
                <w:szCs w:val="20"/>
              </w:rPr>
              <w:t>monoklonal</w:t>
            </w:r>
            <w:proofErr w:type="spellEnd"/>
            <w:r w:rsidRPr="00E63CB8">
              <w:rPr>
                <w:rFonts w:ascii="Times New Roman" w:hAnsi="Times New Roman"/>
                <w:b/>
                <w:bCs/>
                <w:sz w:val="20"/>
                <w:szCs w:val="20"/>
              </w:rPr>
              <w:t>/</w:t>
            </w:r>
            <w:proofErr w:type="spellStart"/>
            <w:r w:rsidRPr="00E63CB8">
              <w:rPr>
                <w:rFonts w:ascii="Times New Roman" w:hAnsi="Times New Roman"/>
                <w:b/>
                <w:bCs/>
                <w:sz w:val="20"/>
                <w:szCs w:val="20"/>
              </w:rPr>
              <w:t>poliklonal</w:t>
            </w:r>
            <w:proofErr w:type="spellEnd"/>
            <w:r w:rsidRPr="00E63CB8">
              <w:rPr>
                <w:rFonts w:ascii="Times New Roman" w:hAnsi="Times New Roman"/>
                <w:b/>
                <w:bCs/>
                <w:sz w:val="20"/>
                <w:szCs w:val="20"/>
              </w:rPr>
              <w:t xml:space="preserve"> antikor, </w:t>
            </w:r>
            <w:proofErr w:type="spellStart"/>
            <w:r w:rsidRPr="00E63CB8">
              <w:rPr>
                <w:rFonts w:ascii="Times New Roman" w:hAnsi="Times New Roman"/>
                <w:b/>
                <w:bCs/>
                <w:sz w:val="20"/>
                <w:szCs w:val="20"/>
              </w:rPr>
              <w:t>embriyonik</w:t>
            </w:r>
            <w:proofErr w:type="spellEnd"/>
            <w:r w:rsidRPr="00E63CB8">
              <w:rPr>
                <w:rFonts w:ascii="Times New Roman" w:hAnsi="Times New Roman"/>
                <w:b/>
                <w:bCs/>
                <w:sz w:val="20"/>
                <w:szCs w:val="20"/>
              </w:rPr>
              <w:t xml:space="preserve"> kök hücreleri, vb.) kullanılacaksa adını, niteli</w:t>
            </w:r>
            <w:r>
              <w:rPr>
                <w:rFonts w:ascii="Times New Roman" w:hAnsi="Times New Roman"/>
                <w:b/>
                <w:bCs/>
                <w:sz w:val="20"/>
                <w:szCs w:val="20"/>
              </w:rPr>
              <w:t>klerini ve kaynağını belirtiniz:</w:t>
            </w:r>
          </w:p>
          <w:p w14:paraId="1DB45FB7" w14:textId="77777777" w:rsidR="0098595B" w:rsidRDefault="0098595B" w:rsidP="0098595B">
            <w:pPr>
              <w:spacing w:after="0"/>
              <w:jc w:val="both"/>
              <w:rPr>
                <w:rFonts w:ascii="Times New Roman" w:hAnsi="Times New Roman"/>
                <w:b/>
                <w:bCs/>
                <w:sz w:val="20"/>
                <w:szCs w:val="20"/>
              </w:rPr>
            </w:pPr>
          </w:p>
          <w:p w14:paraId="2BC8A030" w14:textId="77777777" w:rsidR="0098595B" w:rsidRPr="00E63CB8" w:rsidRDefault="0098595B" w:rsidP="0098595B">
            <w:pPr>
              <w:spacing w:after="0"/>
              <w:jc w:val="both"/>
              <w:rPr>
                <w:rFonts w:ascii="Times New Roman" w:hAnsi="Times New Roman"/>
                <w:b/>
                <w:bCs/>
                <w:sz w:val="20"/>
                <w:szCs w:val="20"/>
              </w:rPr>
            </w:pPr>
          </w:p>
          <w:p w14:paraId="4AB61E77" w14:textId="77777777" w:rsidR="0098595B" w:rsidRPr="00E63CB8" w:rsidRDefault="0098595B" w:rsidP="0098595B">
            <w:pPr>
              <w:spacing w:after="0"/>
              <w:jc w:val="both"/>
              <w:rPr>
                <w:rFonts w:ascii="Times New Roman" w:hAnsi="Times New Roman"/>
                <w:b/>
                <w:bCs/>
                <w:sz w:val="20"/>
                <w:szCs w:val="20"/>
              </w:rPr>
            </w:pPr>
          </w:p>
        </w:tc>
      </w:tr>
    </w:tbl>
    <w:p w14:paraId="00C03752" w14:textId="77777777" w:rsidR="0098595B" w:rsidRDefault="0098595B" w:rsidP="0098595B">
      <w:pPr>
        <w:spacing w:after="0"/>
        <w:jc w:val="both"/>
        <w:outlineLvl w:val="0"/>
        <w:rPr>
          <w:rFonts w:ascii="Times New Roman" w:hAnsi="Times New Roman"/>
          <w:b/>
          <w:bCs/>
          <w:sz w:val="20"/>
          <w:szCs w:val="20"/>
        </w:rPr>
      </w:pPr>
    </w:p>
    <w:p w14:paraId="6916F950" w14:textId="77777777" w:rsidR="0098595B" w:rsidRDefault="0098595B" w:rsidP="0098595B">
      <w:pPr>
        <w:spacing w:after="0"/>
        <w:jc w:val="both"/>
        <w:outlineLvl w:val="0"/>
        <w:rPr>
          <w:rFonts w:ascii="Times New Roman" w:hAnsi="Times New Roman"/>
          <w:b/>
          <w:bCs/>
          <w:sz w:val="20"/>
          <w:szCs w:val="20"/>
        </w:rPr>
      </w:pPr>
    </w:p>
    <w:p w14:paraId="31675891" w14:textId="77777777" w:rsidR="0098595B" w:rsidRPr="00E63CB8" w:rsidRDefault="0098595B" w:rsidP="0098595B">
      <w:pPr>
        <w:spacing w:after="0"/>
        <w:jc w:val="both"/>
        <w:outlineLvl w:val="0"/>
        <w:rPr>
          <w:rFonts w:ascii="Times New Roman" w:hAnsi="Times New Roman"/>
          <w:b/>
          <w:bCs/>
          <w:sz w:val="20"/>
          <w:szCs w:val="20"/>
        </w:rPr>
      </w:pPr>
      <w:r w:rsidRPr="00E63CB8">
        <w:rPr>
          <w:rFonts w:ascii="Times New Roman" w:hAnsi="Times New Roman"/>
          <w:b/>
          <w:bCs/>
          <w:sz w:val="20"/>
          <w:szCs w:val="20"/>
        </w:rPr>
        <w:t>F. GENEL BİLGİLER</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8595B" w:rsidRPr="00E63CB8" w14:paraId="75A25136" w14:textId="77777777" w:rsidTr="0098595B">
        <w:trPr>
          <w:trHeight w:val="2215"/>
        </w:trPr>
        <w:tc>
          <w:tcPr>
            <w:tcW w:w="9606" w:type="dxa"/>
            <w:vAlign w:val="center"/>
          </w:tcPr>
          <w:p w14:paraId="64BD8432" w14:textId="77777777" w:rsidR="0098595B" w:rsidRPr="00E63CB8" w:rsidRDefault="0098595B" w:rsidP="0098595B">
            <w:pPr>
              <w:spacing w:after="0"/>
              <w:jc w:val="both"/>
              <w:rPr>
                <w:rFonts w:ascii="Times New Roman" w:hAnsi="Times New Roman"/>
                <w:b/>
                <w:bCs/>
                <w:sz w:val="20"/>
                <w:szCs w:val="20"/>
              </w:rPr>
            </w:pPr>
            <w:r w:rsidRPr="00E63CB8">
              <w:rPr>
                <w:rFonts w:ascii="Times New Roman" w:hAnsi="Times New Roman"/>
                <w:b/>
                <w:bCs/>
                <w:sz w:val="20"/>
                <w:szCs w:val="20"/>
              </w:rPr>
              <w:t xml:space="preserve">F.1. </w:t>
            </w:r>
            <w:r>
              <w:rPr>
                <w:rFonts w:ascii="Times New Roman" w:hAnsi="Times New Roman"/>
                <w:b/>
                <w:bCs/>
                <w:sz w:val="20"/>
                <w:szCs w:val="20"/>
              </w:rPr>
              <w:t>Mali Kaynak</w:t>
            </w:r>
          </w:p>
          <w:p w14:paraId="558563FB" w14:textId="77777777" w:rsidR="0098595B" w:rsidRDefault="0098595B" w:rsidP="0098595B">
            <w:pPr>
              <w:spacing w:after="0"/>
              <w:jc w:val="both"/>
              <w:rPr>
                <w:rFonts w:ascii="Times New Roman" w:hAnsi="Times New Roman"/>
                <w:b/>
                <w:bCs/>
                <w:sz w:val="20"/>
                <w:szCs w:val="20"/>
              </w:rPr>
            </w:pPr>
          </w:p>
          <w:p w14:paraId="79596AA6" w14:textId="3D15BD2F" w:rsidR="0098595B" w:rsidRPr="00E63CB8" w:rsidRDefault="0098595B" w:rsidP="0098595B">
            <w:pPr>
              <w:spacing w:after="0"/>
              <w:jc w:val="both"/>
              <w:rPr>
                <w:rFonts w:ascii="Times New Roman" w:hAnsi="Times New Roman"/>
                <w:b/>
                <w:bCs/>
                <w:sz w:val="20"/>
                <w:szCs w:val="20"/>
              </w:rPr>
            </w:pPr>
            <w:r w:rsidRPr="0078544D">
              <w:rPr>
                <w:rFonts w:ascii="Times New Roman" w:hAnsi="Times New Roman"/>
                <w:bCs/>
                <w:sz w:val="20"/>
                <w:szCs w:val="20"/>
              </w:rPr>
              <w:t>Araştırma Fonu Desteği:</w:t>
            </w:r>
            <w:r w:rsidR="00BB6EF2">
              <w:rPr>
                <w:rFonts w:ascii="Times New Roman" w:hAnsi="Times New Roman"/>
                <w:bCs/>
                <w:sz w:val="20"/>
                <w:szCs w:val="20"/>
              </w:rPr>
              <w:t xml:space="preserve"> </w:t>
            </w:r>
            <w:r w:rsidR="00527A47" w:rsidRPr="00E63CB8">
              <w:rPr>
                <w:rFonts w:ascii="Times New Roman" w:hAnsi="Times New Roman"/>
                <w:sz w:val="20"/>
                <w:szCs w:val="20"/>
              </w:rPr>
              <w:fldChar w:fldCharType="begin">
                <w:ffData>
                  <w:name w:val=""/>
                  <w:enabled/>
                  <w:calcOnExit w:val="0"/>
                  <w:checkBox>
                    <w:sizeAuto/>
                    <w:default w:val="0"/>
                  </w:checkBox>
                </w:ffData>
              </w:fldChar>
            </w:r>
            <w:r w:rsidRPr="00E63CB8">
              <w:rPr>
                <w:rFonts w:ascii="Times New Roman" w:hAnsi="Times New Roman"/>
                <w:sz w:val="20"/>
                <w:szCs w:val="20"/>
              </w:rPr>
              <w:instrText xml:space="preserve"> FORMCHECKBOX </w:instrText>
            </w:r>
            <w:r w:rsidR="004346B5">
              <w:rPr>
                <w:rFonts w:ascii="Times New Roman" w:hAnsi="Times New Roman"/>
                <w:sz w:val="20"/>
                <w:szCs w:val="20"/>
              </w:rPr>
            </w:r>
            <w:r w:rsidR="004346B5">
              <w:rPr>
                <w:rFonts w:ascii="Times New Roman" w:hAnsi="Times New Roman"/>
                <w:sz w:val="20"/>
                <w:szCs w:val="20"/>
              </w:rPr>
              <w:fldChar w:fldCharType="separate"/>
            </w:r>
            <w:r w:rsidR="00527A47" w:rsidRPr="00E63CB8">
              <w:rPr>
                <w:rFonts w:ascii="Times New Roman" w:hAnsi="Times New Roman"/>
                <w:sz w:val="20"/>
                <w:szCs w:val="20"/>
              </w:rPr>
              <w:fldChar w:fldCharType="end"/>
            </w:r>
            <w:r w:rsidRPr="0078544D">
              <w:rPr>
                <w:rFonts w:ascii="Times New Roman" w:hAnsi="Times New Roman"/>
                <w:bCs/>
                <w:sz w:val="20"/>
                <w:szCs w:val="20"/>
              </w:rPr>
              <w:t xml:space="preserve">Var </w:t>
            </w:r>
            <w:r w:rsidR="00BB6EF2">
              <w:rPr>
                <w:rFonts w:ascii="Times New Roman" w:hAnsi="Times New Roman"/>
                <w:bCs/>
                <w:sz w:val="20"/>
                <w:szCs w:val="20"/>
              </w:rPr>
              <w:t xml:space="preserve">   </w:t>
            </w:r>
            <w:r w:rsidR="00527A47" w:rsidRPr="00E63CB8">
              <w:rPr>
                <w:rFonts w:ascii="Times New Roman" w:hAnsi="Times New Roman"/>
                <w:sz w:val="20"/>
                <w:szCs w:val="20"/>
              </w:rPr>
              <w:fldChar w:fldCharType="begin">
                <w:ffData>
                  <w:name w:val="Check3"/>
                  <w:enabled/>
                  <w:calcOnExit w:val="0"/>
                  <w:checkBox>
                    <w:sizeAuto/>
                    <w:default w:val="0"/>
                  </w:checkBox>
                </w:ffData>
              </w:fldChar>
            </w:r>
            <w:r w:rsidRPr="00E63CB8">
              <w:rPr>
                <w:rFonts w:ascii="Times New Roman" w:hAnsi="Times New Roman"/>
                <w:sz w:val="20"/>
                <w:szCs w:val="20"/>
              </w:rPr>
              <w:instrText xml:space="preserve"> FORMCHECKBOX </w:instrText>
            </w:r>
            <w:r w:rsidR="004346B5">
              <w:rPr>
                <w:rFonts w:ascii="Times New Roman" w:hAnsi="Times New Roman"/>
                <w:sz w:val="20"/>
                <w:szCs w:val="20"/>
              </w:rPr>
            </w:r>
            <w:r w:rsidR="004346B5">
              <w:rPr>
                <w:rFonts w:ascii="Times New Roman" w:hAnsi="Times New Roman"/>
                <w:sz w:val="20"/>
                <w:szCs w:val="20"/>
              </w:rPr>
              <w:fldChar w:fldCharType="separate"/>
            </w:r>
            <w:r w:rsidR="00527A47" w:rsidRPr="00E63CB8">
              <w:rPr>
                <w:rFonts w:ascii="Times New Roman" w:hAnsi="Times New Roman"/>
                <w:sz w:val="20"/>
                <w:szCs w:val="20"/>
              </w:rPr>
              <w:fldChar w:fldCharType="end"/>
            </w:r>
            <w:r w:rsidRPr="0078544D">
              <w:rPr>
                <w:rFonts w:ascii="Times New Roman" w:hAnsi="Times New Roman"/>
                <w:bCs/>
                <w:sz w:val="20"/>
                <w:szCs w:val="20"/>
              </w:rPr>
              <w:t xml:space="preserve">Yok  </w:t>
            </w:r>
          </w:p>
          <w:p w14:paraId="765D53AB" w14:textId="77777777" w:rsidR="0098595B" w:rsidRPr="00E63CB8" w:rsidRDefault="0098595B" w:rsidP="0098595B">
            <w:pPr>
              <w:spacing w:after="0"/>
              <w:jc w:val="both"/>
              <w:rPr>
                <w:rFonts w:ascii="Times New Roman" w:hAnsi="Times New Roman"/>
                <w:b/>
                <w:bCs/>
                <w:sz w:val="20"/>
                <w:szCs w:val="20"/>
              </w:rPr>
            </w:pPr>
          </w:p>
          <w:p w14:paraId="755FC094" w14:textId="625A058A" w:rsidR="0098595B" w:rsidRDefault="00527A47" w:rsidP="0098595B">
            <w:pPr>
              <w:spacing w:after="0"/>
              <w:jc w:val="both"/>
              <w:rPr>
                <w:rFonts w:ascii="Times New Roman" w:hAnsi="Times New Roman"/>
                <w:sz w:val="20"/>
                <w:szCs w:val="20"/>
              </w:rPr>
            </w:pPr>
            <w:r w:rsidRPr="00E63CB8">
              <w:rPr>
                <w:rFonts w:ascii="Times New Roman" w:hAnsi="Times New Roman"/>
                <w:sz w:val="20"/>
                <w:szCs w:val="20"/>
              </w:rPr>
              <w:fldChar w:fldCharType="begin">
                <w:ffData>
                  <w:name w:val=""/>
                  <w:enabled/>
                  <w:calcOnExit w:val="0"/>
                  <w:checkBox>
                    <w:sizeAuto/>
                    <w:default w:val="0"/>
                  </w:checkBox>
                </w:ffData>
              </w:fldChar>
            </w:r>
            <w:r w:rsidR="0098595B" w:rsidRPr="00E63CB8">
              <w:rPr>
                <w:rFonts w:ascii="Times New Roman" w:hAnsi="Times New Roman"/>
                <w:sz w:val="20"/>
                <w:szCs w:val="20"/>
              </w:rPr>
              <w:instrText xml:space="preserve"> FORMCHECKBOX </w:instrText>
            </w:r>
            <w:r w:rsidR="004346B5">
              <w:rPr>
                <w:rFonts w:ascii="Times New Roman" w:hAnsi="Times New Roman"/>
                <w:sz w:val="20"/>
                <w:szCs w:val="20"/>
              </w:rPr>
            </w:r>
            <w:r w:rsidR="004346B5">
              <w:rPr>
                <w:rFonts w:ascii="Times New Roman" w:hAnsi="Times New Roman"/>
                <w:sz w:val="20"/>
                <w:szCs w:val="20"/>
              </w:rPr>
              <w:fldChar w:fldCharType="separate"/>
            </w:r>
            <w:r w:rsidRPr="00E63CB8">
              <w:rPr>
                <w:rFonts w:ascii="Times New Roman" w:hAnsi="Times New Roman"/>
                <w:sz w:val="20"/>
                <w:szCs w:val="20"/>
              </w:rPr>
              <w:fldChar w:fldCharType="end"/>
            </w:r>
            <w:r w:rsidR="0098595B" w:rsidRPr="0078544D">
              <w:rPr>
                <w:rFonts w:ascii="Times New Roman" w:hAnsi="Times New Roman"/>
                <w:bCs/>
                <w:sz w:val="20"/>
                <w:szCs w:val="20"/>
              </w:rPr>
              <w:t xml:space="preserve">Üniversite </w:t>
            </w:r>
            <w:r w:rsidR="00BB6EF2">
              <w:rPr>
                <w:rFonts w:ascii="Times New Roman" w:hAnsi="Times New Roman"/>
                <w:bCs/>
                <w:sz w:val="20"/>
                <w:szCs w:val="20"/>
              </w:rPr>
              <w:t xml:space="preserve">  </w:t>
            </w:r>
            <w:r w:rsidRPr="00E63CB8">
              <w:rPr>
                <w:rFonts w:ascii="Times New Roman" w:hAnsi="Times New Roman"/>
                <w:sz w:val="20"/>
                <w:szCs w:val="20"/>
              </w:rPr>
              <w:fldChar w:fldCharType="begin">
                <w:ffData>
                  <w:name w:val=""/>
                  <w:enabled/>
                  <w:calcOnExit w:val="0"/>
                  <w:checkBox>
                    <w:sizeAuto/>
                    <w:default w:val="0"/>
                  </w:checkBox>
                </w:ffData>
              </w:fldChar>
            </w:r>
            <w:r w:rsidR="0098595B" w:rsidRPr="00E63CB8">
              <w:rPr>
                <w:rFonts w:ascii="Times New Roman" w:hAnsi="Times New Roman"/>
                <w:sz w:val="20"/>
                <w:szCs w:val="20"/>
              </w:rPr>
              <w:instrText xml:space="preserve"> FORMCHECKBOX </w:instrText>
            </w:r>
            <w:r w:rsidR="004346B5">
              <w:rPr>
                <w:rFonts w:ascii="Times New Roman" w:hAnsi="Times New Roman"/>
                <w:sz w:val="20"/>
                <w:szCs w:val="20"/>
              </w:rPr>
            </w:r>
            <w:r w:rsidR="004346B5">
              <w:rPr>
                <w:rFonts w:ascii="Times New Roman" w:hAnsi="Times New Roman"/>
                <w:sz w:val="20"/>
                <w:szCs w:val="20"/>
              </w:rPr>
              <w:fldChar w:fldCharType="separate"/>
            </w:r>
            <w:r w:rsidRPr="00E63CB8">
              <w:rPr>
                <w:rFonts w:ascii="Times New Roman" w:hAnsi="Times New Roman"/>
                <w:sz w:val="20"/>
                <w:szCs w:val="20"/>
              </w:rPr>
              <w:fldChar w:fldCharType="end"/>
            </w:r>
            <w:r w:rsidR="0098595B">
              <w:rPr>
                <w:rFonts w:ascii="Times New Roman" w:hAnsi="Times New Roman"/>
                <w:sz w:val="20"/>
                <w:szCs w:val="20"/>
              </w:rPr>
              <w:t>Özel sektör</w:t>
            </w:r>
            <w:r w:rsidR="00BB6EF2">
              <w:rPr>
                <w:rFonts w:ascii="Times New Roman" w:hAnsi="Times New Roman"/>
                <w:sz w:val="20"/>
                <w:szCs w:val="20"/>
              </w:rPr>
              <w:t xml:space="preserve">  </w:t>
            </w:r>
            <w:r w:rsidRPr="00E63CB8">
              <w:rPr>
                <w:rFonts w:ascii="Times New Roman" w:hAnsi="Times New Roman"/>
                <w:sz w:val="20"/>
                <w:szCs w:val="20"/>
              </w:rPr>
              <w:fldChar w:fldCharType="begin">
                <w:ffData>
                  <w:name w:val=""/>
                  <w:enabled/>
                  <w:calcOnExit w:val="0"/>
                  <w:checkBox>
                    <w:sizeAuto/>
                    <w:default w:val="0"/>
                  </w:checkBox>
                </w:ffData>
              </w:fldChar>
            </w:r>
            <w:r w:rsidR="0098595B" w:rsidRPr="00E63CB8">
              <w:rPr>
                <w:rFonts w:ascii="Times New Roman" w:hAnsi="Times New Roman"/>
                <w:sz w:val="20"/>
                <w:szCs w:val="20"/>
              </w:rPr>
              <w:instrText xml:space="preserve"> FORMCHECKBOX </w:instrText>
            </w:r>
            <w:r w:rsidR="004346B5">
              <w:rPr>
                <w:rFonts w:ascii="Times New Roman" w:hAnsi="Times New Roman"/>
                <w:sz w:val="20"/>
                <w:szCs w:val="20"/>
              </w:rPr>
            </w:r>
            <w:r w:rsidR="004346B5">
              <w:rPr>
                <w:rFonts w:ascii="Times New Roman" w:hAnsi="Times New Roman"/>
                <w:sz w:val="20"/>
                <w:szCs w:val="20"/>
              </w:rPr>
              <w:fldChar w:fldCharType="separate"/>
            </w:r>
            <w:r w:rsidRPr="00E63CB8">
              <w:rPr>
                <w:rFonts w:ascii="Times New Roman" w:hAnsi="Times New Roman"/>
                <w:sz w:val="20"/>
                <w:szCs w:val="20"/>
              </w:rPr>
              <w:fldChar w:fldCharType="end"/>
            </w:r>
            <w:proofErr w:type="spellStart"/>
            <w:r w:rsidR="0098595B" w:rsidRPr="0078544D">
              <w:rPr>
                <w:rFonts w:ascii="Times New Roman" w:hAnsi="Times New Roman"/>
                <w:bCs/>
                <w:sz w:val="20"/>
                <w:szCs w:val="20"/>
              </w:rPr>
              <w:t>Tübitak</w:t>
            </w:r>
            <w:proofErr w:type="spellEnd"/>
            <w:r w:rsidR="00BB6EF2">
              <w:rPr>
                <w:rFonts w:ascii="Times New Roman" w:hAnsi="Times New Roman"/>
                <w:bCs/>
                <w:sz w:val="20"/>
                <w:szCs w:val="20"/>
              </w:rPr>
              <w:t xml:space="preserve">   </w:t>
            </w:r>
            <w:r w:rsidRPr="00E63CB8">
              <w:rPr>
                <w:rFonts w:ascii="Times New Roman" w:hAnsi="Times New Roman"/>
                <w:sz w:val="20"/>
                <w:szCs w:val="20"/>
              </w:rPr>
              <w:fldChar w:fldCharType="begin">
                <w:ffData>
                  <w:name w:val=""/>
                  <w:enabled/>
                  <w:calcOnExit w:val="0"/>
                  <w:checkBox>
                    <w:sizeAuto/>
                    <w:default w:val="0"/>
                  </w:checkBox>
                </w:ffData>
              </w:fldChar>
            </w:r>
            <w:r w:rsidR="0098595B" w:rsidRPr="00E63CB8">
              <w:rPr>
                <w:rFonts w:ascii="Times New Roman" w:hAnsi="Times New Roman"/>
                <w:sz w:val="20"/>
                <w:szCs w:val="20"/>
              </w:rPr>
              <w:instrText xml:space="preserve"> FORMCHECKBOX </w:instrText>
            </w:r>
            <w:r w:rsidR="004346B5">
              <w:rPr>
                <w:rFonts w:ascii="Times New Roman" w:hAnsi="Times New Roman"/>
                <w:sz w:val="20"/>
                <w:szCs w:val="20"/>
              </w:rPr>
            </w:r>
            <w:r w:rsidR="004346B5">
              <w:rPr>
                <w:rFonts w:ascii="Times New Roman" w:hAnsi="Times New Roman"/>
                <w:sz w:val="20"/>
                <w:szCs w:val="20"/>
              </w:rPr>
              <w:fldChar w:fldCharType="separate"/>
            </w:r>
            <w:r w:rsidRPr="00E63CB8">
              <w:rPr>
                <w:rFonts w:ascii="Times New Roman" w:hAnsi="Times New Roman"/>
                <w:sz w:val="20"/>
                <w:szCs w:val="20"/>
              </w:rPr>
              <w:fldChar w:fldCharType="end"/>
            </w:r>
            <w:r w:rsidR="0098595B">
              <w:rPr>
                <w:rFonts w:ascii="Times New Roman" w:hAnsi="Times New Roman"/>
                <w:sz w:val="20"/>
                <w:szCs w:val="20"/>
              </w:rPr>
              <w:t xml:space="preserve">San-tez </w:t>
            </w:r>
          </w:p>
          <w:p w14:paraId="756BD889" w14:textId="77777777" w:rsidR="0098595B" w:rsidRDefault="0098595B" w:rsidP="0098595B">
            <w:pPr>
              <w:spacing w:after="0"/>
              <w:jc w:val="both"/>
              <w:rPr>
                <w:rFonts w:ascii="Times New Roman" w:hAnsi="Times New Roman"/>
                <w:sz w:val="20"/>
                <w:szCs w:val="20"/>
              </w:rPr>
            </w:pPr>
          </w:p>
          <w:p w14:paraId="455EF9D4" w14:textId="77777777" w:rsidR="0098595B" w:rsidRPr="006B3401" w:rsidRDefault="00527A47" w:rsidP="0098595B">
            <w:pPr>
              <w:spacing w:after="0"/>
              <w:jc w:val="both"/>
              <w:rPr>
                <w:rFonts w:ascii="Times New Roman" w:hAnsi="Times New Roman"/>
                <w:bCs/>
                <w:sz w:val="20"/>
                <w:szCs w:val="20"/>
              </w:rPr>
            </w:pPr>
            <w:r w:rsidRPr="00E63CB8">
              <w:rPr>
                <w:rFonts w:ascii="Times New Roman" w:hAnsi="Times New Roman"/>
                <w:sz w:val="20"/>
                <w:szCs w:val="20"/>
              </w:rPr>
              <w:fldChar w:fldCharType="begin">
                <w:ffData>
                  <w:name w:val=""/>
                  <w:enabled/>
                  <w:calcOnExit w:val="0"/>
                  <w:checkBox>
                    <w:sizeAuto/>
                    <w:default w:val="0"/>
                  </w:checkBox>
                </w:ffData>
              </w:fldChar>
            </w:r>
            <w:r w:rsidR="0098595B" w:rsidRPr="00E63CB8">
              <w:rPr>
                <w:rFonts w:ascii="Times New Roman" w:hAnsi="Times New Roman"/>
                <w:sz w:val="20"/>
                <w:szCs w:val="20"/>
              </w:rPr>
              <w:instrText xml:space="preserve"> FORMCHECKBOX </w:instrText>
            </w:r>
            <w:r w:rsidR="004346B5">
              <w:rPr>
                <w:rFonts w:ascii="Times New Roman" w:hAnsi="Times New Roman"/>
                <w:sz w:val="20"/>
                <w:szCs w:val="20"/>
              </w:rPr>
            </w:r>
            <w:r w:rsidR="004346B5">
              <w:rPr>
                <w:rFonts w:ascii="Times New Roman" w:hAnsi="Times New Roman"/>
                <w:sz w:val="20"/>
                <w:szCs w:val="20"/>
              </w:rPr>
              <w:fldChar w:fldCharType="separate"/>
            </w:r>
            <w:r w:rsidRPr="00E63CB8">
              <w:rPr>
                <w:rFonts w:ascii="Times New Roman" w:hAnsi="Times New Roman"/>
                <w:sz w:val="20"/>
                <w:szCs w:val="20"/>
              </w:rPr>
              <w:fldChar w:fldCharType="end"/>
            </w:r>
            <w:r w:rsidR="0098595B">
              <w:rPr>
                <w:rFonts w:ascii="Times New Roman" w:hAnsi="Times New Roman"/>
                <w:sz w:val="20"/>
                <w:szCs w:val="20"/>
              </w:rPr>
              <w:t>Uluslararası</w:t>
            </w:r>
            <w:proofErr w:type="gramStart"/>
            <w:r w:rsidR="0098595B" w:rsidRPr="00E63CB8">
              <w:rPr>
                <w:rFonts w:ascii="Times New Roman" w:hAnsi="Times New Roman"/>
                <w:sz w:val="20"/>
                <w:szCs w:val="20"/>
              </w:rPr>
              <w:t>……………………………….</w:t>
            </w:r>
            <w:proofErr w:type="gramEnd"/>
            <w:r w:rsidRPr="00E63CB8">
              <w:rPr>
                <w:rFonts w:ascii="Times New Roman" w:hAnsi="Times New Roman"/>
                <w:sz w:val="20"/>
                <w:szCs w:val="20"/>
              </w:rPr>
              <w:fldChar w:fldCharType="begin">
                <w:ffData>
                  <w:name w:val=""/>
                  <w:enabled/>
                  <w:calcOnExit w:val="0"/>
                  <w:checkBox>
                    <w:sizeAuto/>
                    <w:default w:val="0"/>
                  </w:checkBox>
                </w:ffData>
              </w:fldChar>
            </w:r>
            <w:r w:rsidR="0098595B" w:rsidRPr="00E63CB8">
              <w:rPr>
                <w:rFonts w:ascii="Times New Roman" w:hAnsi="Times New Roman"/>
                <w:sz w:val="20"/>
                <w:szCs w:val="20"/>
              </w:rPr>
              <w:instrText xml:space="preserve"> FORMCHECKBOX </w:instrText>
            </w:r>
            <w:r w:rsidR="004346B5">
              <w:rPr>
                <w:rFonts w:ascii="Times New Roman" w:hAnsi="Times New Roman"/>
                <w:sz w:val="20"/>
                <w:szCs w:val="20"/>
              </w:rPr>
            </w:r>
            <w:r w:rsidR="004346B5">
              <w:rPr>
                <w:rFonts w:ascii="Times New Roman" w:hAnsi="Times New Roman"/>
                <w:sz w:val="20"/>
                <w:szCs w:val="20"/>
              </w:rPr>
              <w:fldChar w:fldCharType="separate"/>
            </w:r>
            <w:r w:rsidRPr="00E63CB8">
              <w:rPr>
                <w:rFonts w:ascii="Times New Roman" w:hAnsi="Times New Roman"/>
                <w:sz w:val="20"/>
                <w:szCs w:val="20"/>
              </w:rPr>
              <w:fldChar w:fldCharType="end"/>
            </w:r>
            <w:r w:rsidR="0098595B" w:rsidRPr="006B3401">
              <w:rPr>
                <w:rFonts w:ascii="Times New Roman" w:hAnsi="Times New Roman"/>
                <w:bCs/>
                <w:sz w:val="20"/>
                <w:szCs w:val="20"/>
              </w:rPr>
              <w:t>Diğer …………………………….</w:t>
            </w:r>
          </w:p>
          <w:p w14:paraId="67A30FCE" w14:textId="77777777" w:rsidR="0098595B" w:rsidRPr="00E63CB8" w:rsidRDefault="0098595B" w:rsidP="0098595B">
            <w:pPr>
              <w:spacing w:after="0"/>
              <w:jc w:val="both"/>
              <w:rPr>
                <w:rFonts w:ascii="Times New Roman" w:hAnsi="Times New Roman"/>
                <w:b/>
                <w:bCs/>
                <w:sz w:val="20"/>
                <w:szCs w:val="20"/>
              </w:rPr>
            </w:pPr>
          </w:p>
        </w:tc>
      </w:tr>
      <w:tr w:rsidR="0098595B" w:rsidRPr="00E63CB8" w14:paraId="4BECAA59" w14:textId="77777777" w:rsidTr="0098595B">
        <w:trPr>
          <w:trHeight w:val="832"/>
        </w:trPr>
        <w:tc>
          <w:tcPr>
            <w:tcW w:w="9606" w:type="dxa"/>
            <w:vAlign w:val="center"/>
          </w:tcPr>
          <w:p w14:paraId="6F127CBA" w14:textId="77777777" w:rsidR="0098595B" w:rsidRPr="00E63CB8" w:rsidRDefault="0098595B" w:rsidP="0098595B">
            <w:pPr>
              <w:spacing w:after="0"/>
              <w:jc w:val="both"/>
              <w:rPr>
                <w:rFonts w:ascii="Times New Roman" w:hAnsi="Times New Roman"/>
                <w:b/>
                <w:bCs/>
                <w:sz w:val="20"/>
                <w:szCs w:val="20"/>
              </w:rPr>
            </w:pPr>
            <w:r w:rsidRPr="00E63CB8">
              <w:rPr>
                <w:rFonts w:ascii="Times New Roman" w:hAnsi="Times New Roman"/>
                <w:b/>
                <w:bCs/>
                <w:sz w:val="20"/>
                <w:szCs w:val="20"/>
              </w:rPr>
              <w:t xml:space="preserve">F.2. </w:t>
            </w:r>
            <w:r>
              <w:rPr>
                <w:rFonts w:ascii="Times New Roman" w:hAnsi="Times New Roman"/>
                <w:b/>
                <w:bCs/>
                <w:sz w:val="20"/>
                <w:szCs w:val="20"/>
              </w:rPr>
              <w:t xml:space="preserve">Araştırma </w:t>
            </w:r>
            <w:r w:rsidRPr="00E63CB8">
              <w:rPr>
                <w:rFonts w:ascii="Times New Roman" w:hAnsi="Times New Roman"/>
                <w:b/>
                <w:bCs/>
                <w:sz w:val="20"/>
                <w:szCs w:val="20"/>
              </w:rPr>
              <w:t>Süre</w:t>
            </w:r>
            <w:r>
              <w:rPr>
                <w:rFonts w:ascii="Times New Roman" w:hAnsi="Times New Roman"/>
                <w:b/>
                <w:bCs/>
                <w:sz w:val="20"/>
                <w:szCs w:val="20"/>
              </w:rPr>
              <w:t>si</w:t>
            </w:r>
            <w:r w:rsidRPr="00E63CB8">
              <w:rPr>
                <w:rFonts w:ascii="Times New Roman" w:hAnsi="Times New Roman"/>
                <w:b/>
                <w:bCs/>
                <w:sz w:val="20"/>
                <w:szCs w:val="20"/>
              </w:rPr>
              <w:t>:</w:t>
            </w:r>
          </w:p>
          <w:p w14:paraId="3347CC01" w14:textId="77777777" w:rsidR="0098595B" w:rsidRPr="0078544D" w:rsidRDefault="0098595B" w:rsidP="0098595B">
            <w:pPr>
              <w:spacing w:after="0"/>
              <w:jc w:val="both"/>
              <w:rPr>
                <w:rFonts w:ascii="Times New Roman" w:hAnsi="Times New Roman"/>
                <w:bCs/>
                <w:sz w:val="20"/>
                <w:szCs w:val="20"/>
              </w:rPr>
            </w:pPr>
            <w:r w:rsidRPr="0078544D">
              <w:rPr>
                <w:rFonts w:ascii="Times New Roman" w:hAnsi="Times New Roman"/>
                <w:bCs/>
                <w:sz w:val="20"/>
                <w:szCs w:val="20"/>
              </w:rPr>
              <w:t>Deney Sırasında Deney Hayvanları Laboratuvarını Kullanma Süresi:</w:t>
            </w:r>
          </w:p>
          <w:p w14:paraId="646A1382" w14:textId="77777777" w:rsidR="0098595B" w:rsidRPr="0078544D" w:rsidRDefault="0098595B" w:rsidP="0098595B">
            <w:pPr>
              <w:spacing w:after="0"/>
              <w:jc w:val="both"/>
              <w:rPr>
                <w:rFonts w:ascii="Times New Roman" w:hAnsi="Times New Roman"/>
                <w:bCs/>
                <w:sz w:val="20"/>
                <w:szCs w:val="20"/>
              </w:rPr>
            </w:pPr>
          </w:p>
          <w:p w14:paraId="547B5790" w14:textId="77777777" w:rsidR="0098595B" w:rsidRPr="0078544D" w:rsidRDefault="0098595B" w:rsidP="0098595B">
            <w:pPr>
              <w:spacing w:after="0"/>
              <w:ind w:right="-108"/>
              <w:jc w:val="both"/>
              <w:rPr>
                <w:rFonts w:ascii="Times New Roman" w:hAnsi="Times New Roman"/>
                <w:bCs/>
                <w:sz w:val="20"/>
                <w:szCs w:val="20"/>
              </w:rPr>
            </w:pPr>
            <w:r w:rsidRPr="0078544D">
              <w:rPr>
                <w:rFonts w:ascii="Times New Roman" w:hAnsi="Times New Roman"/>
                <w:bCs/>
                <w:sz w:val="20"/>
                <w:szCs w:val="20"/>
              </w:rPr>
              <w:t>Deneylere Başlama Tarihi:</w:t>
            </w:r>
          </w:p>
          <w:p w14:paraId="1ADB1A63" w14:textId="77777777" w:rsidR="0098595B" w:rsidRPr="0078544D" w:rsidRDefault="0098595B" w:rsidP="0098595B">
            <w:pPr>
              <w:spacing w:after="0"/>
              <w:jc w:val="both"/>
              <w:rPr>
                <w:rFonts w:ascii="Times New Roman" w:hAnsi="Times New Roman"/>
                <w:bCs/>
                <w:sz w:val="20"/>
                <w:szCs w:val="20"/>
              </w:rPr>
            </w:pPr>
          </w:p>
          <w:p w14:paraId="62901118" w14:textId="77777777" w:rsidR="0098595B" w:rsidRPr="00E63CB8" w:rsidRDefault="0098595B" w:rsidP="0098595B">
            <w:pPr>
              <w:spacing w:after="0"/>
              <w:jc w:val="both"/>
              <w:rPr>
                <w:rFonts w:ascii="Times New Roman" w:hAnsi="Times New Roman"/>
                <w:b/>
                <w:bCs/>
                <w:sz w:val="20"/>
                <w:szCs w:val="20"/>
              </w:rPr>
            </w:pPr>
            <w:r w:rsidRPr="0078544D">
              <w:rPr>
                <w:rFonts w:ascii="Times New Roman" w:hAnsi="Times New Roman"/>
                <w:bCs/>
                <w:sz w:val="20"/>
                <w:szCs w:val="20"/>
              </w:rPr>
              <w:t>Deneylerin Bitiş Tarihi:</w:t>
            </w:r>
          </w:p>
        </w:tc>
      </w:tr>
    </w:tbl>
    <w:p w14:paraId="514FEFFF" w14:textId="77777777" w:rsidR="0098595B" w:rsidRDefault="0098595B" w:rsidP="0098595B">
      <w:pPr>
        <w:spacing w:after="0"/>
        <w:outlineLvl w:val="0"/>
        <w:rPr>
          <w:rFonts w:ascii="Times New Roman" w:hAnsi="Times New Roman"/>
          <w:b/>
          <w:bCs/>
          <w:sz w:val="20"/>
          <w:szCs w:val="20"/>
        </w:rPr>
      </w:pPr>
    </w:p>
    <w:p w14:paraId="02B6F769" w14:textId="77777777" w:rsidR="0098595B" w:rsidRPr="00E63CB8" w:rsidRDefault="0098595B" w:rsidP="0098595B">
      <w:pPr>
        <w:spacing w:after="0"/>
        <w:outlineLvl w:val="0"/>
        <w:rPr>
          <w:rFonts w:ascii="Times New Roman" w:hAnsi="Times New Roman"/>
          <w:b/>
          <w:bCs/>
          <w:sz w:val="20"/>
          <w:szCs w:val="20"/>
        </w:rPr>
      </w:pPr>
      <w:r w:rsidRPr="00E63CB8">
        <w:rPr>
          <w:rFonts w:ascii="Times New Roman" w:hAnsi="Times New Roman"/>
          <w:b/>
          <w:bCs/>
          <w:sz w:val="20"/>
          <w:szCs w:val="20"/>
        </w:rPr>
        <w:t>G. PROJE YÜRÜTÜCÜSÜNE AİT BİLGİLER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6"/>
      </w:tblGrid>
      <w:tr w:rsidR="0098595B" w:rsidRPr="00E63CB8" w14:paraId="5FD8308A" w14:textId="77777777" w:rsidTr="0098595B">
        <w:tc>
          <w:tcPr>
            <w:tcW w:w="9606" w:type="dxa"/>
          </w:tcPr>
          <w:p w14:paraId="403E2E97" w14:textId="77777777" w:rsidR="0098595B" w:rsidRPr="00E63CB8" w:rsidRDefault="0098595B" w:rsidP="0098595B">
            <w:pPr>
              <w:spacing w:after="0"/>
              <w:outlineLvl w:val="0"/>
              <w:rPr>
                <w:rFonts w:ascii="Times New Roman" w:hAnsi="Times New Roman"/>
                <w:b/>
                <w:bCs/>
                <w:sz w:val="20"/>
                <w:szCs w:val="20"/>
              </w:rPr>
            </w:pPr>
          </w:p>
          <w:p w14:paraId="2C8E4095" w14:textId="77777777" w:rsidR="00024C5B" w:rsidRDefault="0098595B" w:rsidP="00024C5B">
            <w:pPr>
              <w:spacing w:after="0"/>
              <w:ind w:left="993" w:hanging="993"/>
              <w:outlineLvl w:val="0"/>
              <w:rPr>
                <w:rFonts w:ascii="Times New Roman" w:hAnsi="Times New Roman"/>
                <w:b/>
                <w:bCs/>
                <w:sz w:val="20"/>
                <w:szCs w:val="20"/>
              </w:rPr>
            </w:pPr>
            <w:r w:rsidRPr="00E63CB8">
              <w:rPr>
                <w:rFonts w:ascii="Times New Roman" w:hAnsi="Times New Roman"/>
                <w:b/>
                <w:bCs/>
                <w:sz w:val="20"/>
                <w:szCs w:val="20"/>
              </w:rPr>
              <w:t>Adı Soyadı</w:t>
            </w:r>
            <w:proofErr w:type="gramStart"/>
            <w:r w:rsidRPr="00E63CB8">
              <w:rPr>
                <w:rFonts w:ascii="Times New Roman" w:hAnsi="Times New Roman"/>
                <w:b/>
                <w:bCs/>
                <w:sz w:val="20"/>
                <w:szCs w:val="20"/>
              </w:rPr>
              <w:t>:…………………………</w:t>
            </w:r>
            <w:r>
              <w:rPr>
                <w:rFonts w:ascii="Times New Roman" w:hAnsi="Times New Roman"/>
                <w:b/>
                <w:bCs/>
                <w:sz w:val="20"/>
                <w:szCs w:val="20"/>
              </w:rPr>
              <w:t>………………………………………………………………………….………</w:t>
            </w:r>
            <w:proofErr w:type="gramEnd"/>
          </w:p>
          <w:p w14:paraId="685069EB" w14:textId="77777777" w:rsidR="0098595B" w:rsidRPr="00E63CB8" w:rsidRDefault="0098595B" w:rsidP="00024C5B">
            <w:pPr>
              <w:spacing w:after="0"/>
              <w:ind w:left="993" w:hanging="993"/>
              <w:outlineLvl w:val="0"/>
              <w:rPr>
                <w:rFonts w:ascii="Times New Roman" w:hAnsi="Times New Roman"/>
                <w:b/>
                <w:bCs/>
                <w:sz w:val="20"/>
                <w:szCs w:val="20"/>
              </w:rPr>
            </w:pPr>
            <w:r w:rsidRPr="00E63CB8">
              <w:rPr>
                <w:rFonts w:ascii="Times New Roman" w:hAnsi="Times New Roman"/>
                <w:b/>
                <w:bCs/>
                <w:sz w:val="20"/>
                <w:szCs w:val="20"/>
              </w:rPr>
              <w:t>Adresi</w:t>
            </w:r>
            <w:r w:rsidR="00024C5B">
              <w:rPr>
                <w:rFonts w:ascii="Times New Roman" w:hAnsi="Times New Roman"/>
                <w:b/>
                <w:bCs/>
                <w:sz w:val="20"/>
                <w:szCs w:val="20"/>
              </w:rPr>
              <w:t xml:space="preserve">       : </w:t>
            </w:r>
            <w:proofErr w:type="gramStart"/>
            <w:r w:rsidRPr="00E63CB8">
              <w:rPr>
                <w:rFonts w:ascii="Times New Roman" w:hAnsi="Times New Roman"/>
                <w:b/>
                <w:bCs/>
                <w:sz w:val="20"/>
                <w:szCs w:val="20"/>
              </w:rPr>
              <w:t>…………………………………………………………………………………...………</w:t>
            </w:r>
            <w:r>
              <w:rPr>
                <w:rFonts w:ascii="Times New Roman" w:hAnsi="Times New Roman"/>
                <w:b/>
                <w:bCs/>
                <w:sz w:val="20"/>
                <w:szCs w:val="20"/>
              </w:rPr>
              <w:t>….….</w:t>
            </w:r>
            <w:r w:rsidRPr="00E63CB8">
              <w:rPr>
                <w:rFonts w:ascii="Times New Roman" w:hAnsi="Times New Roman"/>
                <w:b/>
                <w:bCs/>
                <w:sz w:val="20"/>
                <w:szCs w:val="20"/>
              </w:rPr>
              <w:t>……………………………………………………………………………………………………</w:t>
            </w:r>
            <w:r>
              <w:rPr>
                <w:rFonts w:ascii="Times New Roman" w:hAnsi="Times New Roman"/>
                <w:b/>
                <w:bCs/>
                <w:sz w:val="20"/>
                <w:szCs w:val="20"/>
              </w:rPr>
              <w:t>.</w:t>
            </w:r>
            <w:r w:rsidRPr="00E63CB8">
              <w:rPr>
                <w:rFonts w:ascii="Times New Roman" w:hAnsi="Times New Roman"/>
                <w:b/>
                <w:bCs/>
                <w:sz w:val="20"/>
                <w:szCs w:val="20"/>
              </w:rPr>
              <w:t>……</w:t>
            </w:r>
            <w:r>
              <w:rPr>
                <w:rFonts w:ascii="Times New Roman" w:hAnsi="Times New Roman"/>
                <w:b/>
                <w:bCs/>
                <w:sz w:val="20"/>
                <w:szCs w:val="20"/>
              </w:rPr>
              <w:t>.</w:t>
            </w:r>
            <w:r w:rsidRPr="00E63CB8">
              <w:rPr>
                <w:rFonts w:ascii="Times New Roman" w:hAnsi="Times New Roman"/>
                <w:b/>
                <w:bCs/>
                <w:sz w:val="20"/>
                <w:szCs w:val="20"/>
              </w:rPr>
              <w:t>…………………………………………………</w:t>
            </w:r>
            <w:r>
              <w:rPr>
                <w:rFonts w:ascii="Times New Roman" w:hAnsi="Times New Roman"/>
                <w:b/>
                <w:bCs/>
                <w:sz w:val="20"/>
                <w:szCs w:val="20"/>
              </w:rPr>
              <w:t>……………………………………………………..</w:t>
            </w:r>
            <w:proofErr w:type="gramEnd"/>
          </w:p>
          <w:p w14:paraId="6FFC5BBF" w14:textId="77777777" w:rsidR="0098595B" w:rsidRPr="00E63CB8" w:rsidRDefault="0098595B" w:rsidP="0098595B">
            <w:pPr>
              <w:spacing w:after="0"/>
              <w:ind w:left="993" w:hanging="993"/>
              <w:outlineLvl w:val="0"/>
              <w:rPr>
                <w:rFonts w:ascii="Times New Roman" w:hAnsi="Times New Roman"/>
                <w:b/>
                <w:bCs/>
                <w:sz w:val="20"/>
                <w:szCs w:val="20"/>
              </w:rPr>
            </w:pPr>
            <w:r w:rsidRPr="00E63CB8">
              <w:rPr>
                <w:rFonts w:ascii="Times New Roman" w:hAnsi="Times New Roman"/>
                <w:b/>
                <w:bCs/>
                <w:sz w:val="20"/>
                <w:szCs w:val="20"/>
              </w:rPr>
              <w:t>Telefonu</w:t>
            </w:r>
            <w:proofErr w:type="gramStart"/>
            <w:r w:rsidRPr="00E63CB8">
              <w:rPr>
                <w:rFonts w:ascii="Times New Roman" w:hAnsi="Times New Roman"/>
                <w:b/>
                <w:bCs/>
                <w:sz w:val="20"/>
                <w:szCs w:val="20"/>
              </w:rPr>
              <w:t>:………………………</w:t>
            </w:r>
            <w:r>
              <w:rPr>
                <w:rFonts w:ascii="Times New Roman" w:hAnsi="Times New Roman"/>
                <w:b/>
                <w:bCs/>
                <w:sz w:val="20"/>
                <w:szCs w:val="20"/>
              </w:rPr>
              <w:t>…………</w:t>
            </w:r>
            <w:proofErr w:type="gramEnd"/>
          </w:p>
          <w:p w14:paraId="3F58A67F" w14:textId="77777777" w:rsidR="0098595B" w:rsidRPr="00E63CB8" w:rsidRDefault="0098595B" w:rsidP="0098595B">
            <w:pPr>
              <w:spacing w:after="0"/>
              <w:outlineLvl w:val="0"/>
              <w:rPr>
                <w:rFonts w:ascii="Times New Roman" w:hAnsi="Times New Roman"/>
                <w:b/>
                <w:bCs/>
                <w:sz w:val="20"/>
                <w:szCs w:val="20"/>
              </w:rPr>
            </w:pPr>
            <w:r w:rsidRPr="00E63CB8">
              <w:rPr>
                <w:rFonts w:ascii="Times New Roman" w:hAnsi="Times New Roman"/>
                <w:b/>
                <w:bCs/>
                <w:sz w:val="20"/>
                <w:szCs w:val="20"/>
              </w:rPr>
              <w:t xml:space="preserve">E-mail </w:t>
            </w:r>
            <w:proofErr w:type="gramStart"/>
            <w:r w:rsidRPr="00E63CB8">
              <w:rPr>
                <w:rFonts w:ascii="Times New Roman" w:hAnsi="Times New Roman"/>
                <w:b/>
                <w:bCs/>
                <w:sz w:val="20"/>
                <w:szCs w:val="20"/>
              </w:rPr>
              <w:t>:………………………………….</w:t>
            </w:r>
            <w:proofErr w:type="gramEnd"/>
          </w:p>
          <w:p w14:paraId="46F83692" w14:textId="77777777" w:rsidR="0098595B" w:rsidRPr="00E63CB8" w:rsidRDefault="0098595B" w:rsidP="0098595B">
            <w:pPr>
              <w:spacing w:after="0"/>
              <w:outlineLvl w:val="0"/>
              <w:rPr>
                <w:rFonts w:ascii="Times New Roman" w:hAnsi="Times New Roman"/>
                <w:b/>
                <w:bCs/>
                <w:sz w:val="20"/>
                <w:szCs w:val="20"/>
              </w:rPr>
            </w:pPr>
            <w:r w:rsidRPr="00E63CB8">
              <w:rPr>
                <w:rFonts w:ascii="Times New Roman" w:hAnsi="Times New Roman"/>
                <w:b/>
                <w:bCs/>
                <w:sz w:val="20"/>
                <w:szCs w:val="20"/>
              </w:rPr>
              <w:t>İmzası</w:t>
            </w:r>
            <w:proofErr w:type="gramStart"/>
            <w:r w:rsidRPr="00E63CB8">
              <w:rPr>
                <w:rFonts w:ascii="Times New Roman" w:hAnsi="Times New Roman"/>
                <w:b/>
                <w:bCs/>
                <w:sz w:val="20"/>
                <w:szCs w:val="20"/>
              </w:rPr>
              <w:t>:……………………………</w:t>
            </w:r>
            <w:r>
              <w:rPr>
                <w:rFonts w:ascii="Times New Roman" w:hAnsi="Times New Roman"/>
                <w:b/>
                <w:bCs/>
                <w:sz w:val="20"/>
                <w:szCs w:val="20"/>
              </w:rPr>
              <w:t>……</w:t>
            </w:r>
            <w:proofErr w:type="gramEnd"/>
          </w:p>
          <w:p w14:paraId="3B52501D" w14:textId="77777777" w:rsidR="0098595B" w:rsidRPr="00E63CB8" w:rsidRDefault="0098595B" w:rsidP="0098595B">
            <w:pPr>
              <w:spacing w:after="0"/>
              <w:outlineLvl w:val="0"/>
              <w:rPr>
                <w:rFonts w:ascii="Times New Roman" w:hAnsi="Times New Roman"/>
                <w:b/>
                <w:bCs/>
                <w:sz w:val="20"/>
                <w:szCs w:val="20"/>
              </w:rPr>
            </w:pPr>
          </w:p>
        </w:tc>
      </w:tr>
    </w:tbl>
    <w:p w14:paraId="03CB0D55" w14:textId="77777777" w:rsidR="0098595B" w:rsidRPr="00E63CB8" w:rsidRDefault="0098595B" w:rsidP="0098595B">
      <w:pPr>
        <w:spacing w:after="0"/>
        <w:outlineLvl w:val="0"/>
        <w:rPr>
          <w:rFonts w:ascii="Times New Roman" w:hAnsi="Times New Roman"/>
          <w:b/>
          <w:bCs/>
          <w:sz w:val="20"/>
          <w:szCs w:val="20"/>
        </w:rPr>
      </w:pPr>
    </w:p>
    <w:p w14:paraId="1FCB1846" w14:textId="77777777" w:rsidR="00AA3041" w:rsidRDefault="00AA3041" w:rsidP="0098595B">
      <w:pPr>
        <w:spacing w:after="0"/>
        <w:jc w:val="both"/>
        <w:outlineLvl w:val="0"/>
        <w:rPr>
          <w:rFonts w:ascii="Times New Roman" w:eastAsia="Times New Roman" w:hAnsi="Times New Roman" w:cs="Times New Roman"/>
          <w:b/>
          <w:bCs/>
          <w:sz w:val="24"/>
          <w:szCs w:val="24"/>
          <w:lang w:eastAsia="tr-TR"/>
        </w:rPr>
      </w:pPr>
    </w:p>
    <w:p w14:paraId="4D6EF737" w14:textId="77777777" w:rsidR="00AA3041" w:rsidRDefault="00AA3041" w:rsidP="00C55861">
      <w:pPr>
        <w:spacing w:after="0"/>
        <w:jc w:val="right"/>
        <w:outlineLvl w:val="0"/>
        <w:rPr>
          <w:rFonts w:ascii="Times New Roman" w:eastAsia="Times New Roman" w:hAnsi="Times New Roman" w:cs="Times New Roman"/>
          <w:b/>
          <w:bCs/>
          <w:sz w:val="24"/>
          <w:szCs w:val="24"/>
          <w:lang w:eastAsia="tr-TR"/>
        </w:rPr>
      </w:pPr>
    </w:p>
    <w:p w14:paraId="350EE541" w14:textId="77777777" w:rsidR="00AA3041" w:rsidRDefault="00AA3041" w:rsidP="00C55861">
      <w:pPr>
        <w:spacing w:after="0"/>
        <w:jc w:val="right"/>
        <w:outlineLvl w:val="0"/>
        <w:rPr>
          <w:rFonts w:ascii="Times New Roman" w:eastAsia="Times New Roman" w:hAnsi="Times New Roman" w:cs="Times New Roman"/>
          <w:b/>
          <w:bCs/>
          <w:sz w:val="24"/>
          <w:szCs w:val="24"/>
          <w:lang w:eastAsia="tr-TR"/>
        </w:rPr>
      </w:pPr>
    </w:p>
    <w:p w14:paraId="177DB426" w14:textId="77777777" w:rsidR="007B50AC" w:rsidRDefault="007B50AC" w:rsidP="00C55861">
      <w:pPr>
        <w:spacing w:after="0"/>
        <w:jc w:val="right"/>
        <w:outlineLvl w:val="0"/>
        <w:rPr>
          <w:rFonts w:ascii="Times New Roman" w:eastAsia="Times New Roman" w:hAnsi="Times New Roman" w:cs="Times New Roman"/>
          <w:b/>
          <w:bCs/>
          <w:sz w:val="24"/>
          <w:szCs w:val="24"/>
          <w:lang w:eastAsia="tr-TR"/>
        </w:rPr>
      </w:pPr>
    </w:p>
    <w:p w14:paraId="4C74DEDC" w14:textId="77777777" w:rsidR="007B50AC" w:rsidRDefault="007B50AC" w:rsidP="00C55861">
      <w:pPr>
        <w:spacing w:after="0"/>
        <w:jc w:val="right"/>
        <w:outlineLvl w:val="0"/>
        <w:rPr>
          <w:rFonts w:ascii="Times New Roman" w:eastAsia="Times New Roman" w:hAnsi="Times New Roman" w:cs="Times New Roman"/>
          <w:b/>
          <w:bCs/>
          <w:sz w:val="24"/>
          <w:szCs w:val="24"/>
          <w:lang w:eastAsia="tr-TR"/>
        </w:rPr>
      </w:pPr>
    </w:p>
    <w:p w14:paraId="3A967B95" w14:textId="77777777" w:rsidR="007B50AC" w:rsidRDefault="007B50AC" w:rsidP="00C55861">
      <w:pPr>
        <w:spacing w:after="0"/>
        <w:jc w:val="right"/>
        <w:outlineLvl w:val="0"/>
        <w:rPr>
          <w:rFonts w:ascii="Times New Roman" w:eastAsia="Times New Roman" w:hAnsi="Times New Roman" w:cs="Times New Roman"/>
          <w:b/>
          <w:bCs/>
          <w:sz w:val="24"/>
          <w:szCs w:val="24"/>
          <w:lang w:eastAsia="tr-TR"/>
        </w:rPr>
      </w:pPr>
    </w:p>
    <w:p w14:paraId="444EAF83" w14:textId="77777777" w:rsidR="004A5239" w:rsidRPr="006B3401" w:rsidRDefault="004A5239" w:rsidP="00C55861">
      <w:pPr>
        <w:spacing w:after="0"/>
        <w:jc w:val="right"/>
        <w:outlineLvl w:val="0"/>
        <w:rPr>
          <w:rFonts w:ascii="Times New Roman" w:eastAsia="Times New Roman" w:hAnsi="Times New Roman" w:cs="Times New Roman"/>
          <w:b/>
          <w:lang w:eastAsia="tr-TR"/>
        </w:rPr>
      </w:pPr>
      <w:bookmarkStart w:id="2" w:name="_GoBack"/>
      <w:bookmarkEnd w:id="2"/>
      <w:r w:rsidRPr="006B3401">
        <w:rPr>
          <w:rFonts w:ascii="Times New Roman" w:eastAsia="Times New Roman" w:hAnsi="Times New Roman" w:cs="Times New Roman"/>
          <w:b/>
          <w:bCs/>
          <w:lang w:eastAsia="tr-TR"/>
        </w:rPr>
        <w:lastRenderedPageBreak/>
        <w:t>EK-2</w:t>
      </w:r>
    </w:p>
    <w:p w14:paraId="19B00D3C" w14:textId="77777777" w:rsidR="004A5239" w:rsidRPr="006B3401" w:rsidRDefault="004A5239" w:rsidP="00C55861">
      <w:pPr>
        <w:spacing w:after="0"/>
        <w:jc w:val="center"/>
        <w:outlineLvl w:val="0"/>
        <w:rPr>
          <w:rFonts w:ascii="Times New Roman" w:eastAsia="Times New Roman" w:hAnsi="Times New Roman" w:cs="Times New Roman"/>
          <w:b/>
          <w:lang w:eastAsia="tr-TR"/>
        </w:rPr>
      </w:pPr>
      <w:r w:rsidRPr="006B3401">
        <w:rPr>
          <w:rFonts w:ascii="Times New Roman" w:eastAsia="Times New Roman" w:hAnsi="Times New Roman" w:cs="Times New Roman"/>
          <w:b/>
          <w:lang w:eastAsia="tr-TR"/>
        </w:rPr>
        <w:t>ADENİZ ÜNİVERSİTESİ</w:t>
      </w:r>
    </w:p>
    <w:p w14:paraId="11F865B5" w14:textId="77777777" w:rsidR="004A5239" w:rsidRPr="006B3401" w:rsidRDefault="004A5239" w:rsidP="00C55861">
      <w:pPr>
        <w:spacing w:after="0"/>
        <w:jc w:val="center"/>
        <w:outlineLvl w:val="0"/>
        <w:rPr>
          <w:rFonts w:ascii="Times New Roman" w:eastAsia="Times New Roman" w:hAnsi="Times New Roman" w:cs="Times New Roman"/>
          <w:b/>
          <w:lang w:eastAsia="tr-TR"/>
        </w:rPr>
      </w:pPr>
      <w:r w:rsidRPr="006B3401">
        <w:rPr>
          <w:rFonts w:ascii="Times New Roman" w:eastAsia="Times New Roman" w:hAnsi="Times New Roman" w:cs="Times New Roman"/>
          <w:b/>
          <w:lang w:eastAsia="tr-TR"/>
        </w:rPr>
        <w:t>SU ÜRÜNLERİ FAKÜLTESİ</w:t>
      </w:r>
    </w:p>
    <w:p w14:paraId="016278FF" w14:textId="77777777" w:rsidR="004A5239" w:rsidRPr="006B3401" w:rsidRDefault="004A5239" w:rsidP="00C55861">
      <w:pPr>
        <w:spacing w:after="0"/>
        <w:jc w:val="center"/>
        <w:rPr>
          <w:rFonts w:ascii="Times New Roman" w:eastAsia="Times New Roman" w:hAnsi="Times New Roman" w:cs="Times New Roman"/>
          <w:b/>
          <w:lang w:eastAsia="tr-TR"/>
        </w:rPr>
      </w:pPr>
      <w:r w:rsidRPr="006B3401">
        <w:rPr>
          <w:rFonts w:ascii="Times New Roman" w:eastAsia="Times New Roman" w:hAnsi="Times New Roman" w:cs="Times New Roman"/>
          <w:b/>
          <w:lang w:eastAsia="tr-TR"/>
        </w:rPr>
        <w:t>HAYVAN DENEYLERİ YEREL ETİK KURULU (</w:t>
      </w:r>
      <w:r w:rsidR="00D81FEF" w:rsidRPr="006B3401">
        <w:rPr>
          <w:rFonts w:ascii="Times New Roman" w:eastAsia="Times New Roman" w:hAnsi="Times New Roman" w:cs="Times New Roman"/>
          <w:lang w:eastAsia="tr-TR"/>
        </w:rPr>
        <w:t>SÜF</w:t>
      </w:r>
      <w:r w:rsidRPr="006B3401">
        <w:rPr>
          <w:rFonts w:ascii="Times New Roman" w:eastAsia="Times New Roman" w:hAnsi="Times New Roman" w:cs="Times New Roman"/>
          <w:lang w:eastAsia="tr-TR"/>
        </w:rPr>
        <w:t>HADYEK</w:t>
      </w:r>
      <w:r w:rsidRPr="006B3401">
        <w:rPr>
          <w:rFonts w:ascii="Times New Roman" w:eastAsia="Times New Roman" w:hAnsi="Times New Roman" w:cs="Times New Roman"/>
          <w:b/>
          <w:lang w:eastAsia="tr-TR"/>
        </w:rPr>
        <w:t>)</w:t>
      </w:r>
    </w:p>
    <w:p w14:paraId="39C87081" w14:textId="77777777" w:rsidR="004A5239" w:rsidRPr="004A5239" w:rsidRDefault="004A5239" w:rsidP="00C55861">
      <w:pPr>
        <w:spacing w:after="0"/>
        <w:jc w:val="center"/>
        <w:rPr>
          <w:rFonts w:ascii="Times New Roman" w:eastAsia="Times New Roman" w:hAnsi="Times New Roman" w:cs="Times New Roman"/>
          <w:b/>
          <w:sz w:val="24"/>
          <w:szCs w:val="24"/>
          <w:lang w:eastAsia="tr-TR"/>
        </w:rPr>
      </w:pPr>
      <w:r w:rsidRPr="006B3401">
        <w:rPr>
          <w:rFonts w:ascii="Times New Roman" w:eastAsia="Times New Roman" w:hAnsi="Times New Roman" w:cs="Times New Roman"/>
          <w:b/>
          <w:lang w:eastAsia="tr-TR"/>
        </w:rPr>
        <w:t>TAAHHÜTNAME</w:t>
      </w:r>
    </w:p>
    <w:p w14:paraId="5990E299" w14:textId="77777777" w:rsidR="004A5239" w:rsidRPr="006B3401" w:rsidRDefault="004A5239" w:rsidP="004A5239">
      <w:pPr>
        <w:spacing w:after="0"/>
        <w:ind w:left="7080" w:firstLine="708"/>
        <w:jc w:val="both"/>
        <w:rPr>
          <w:rFonts w:ascii="Times New Roman" w:eastAsia="Times New Roman" w:hAnsi="Times New Roman" w:cs="Times New Roman"/>
          <w:b/>
          <w:sz w:val="20"/>
          <w:szCs w:val="20"/>
          <w:lang w:eastAsia="tr-TR"/>
        </w:rPr>
      </w:pPr>
      <w:r w:rsidRPr="006B3401">
        <w:rPr>
          <w:rFonts w:ascii="Times New Roman" w:eastAsia="Times New Roman" w:hAnsi="Times New Roman" w:cs="Times New Roman"/>
          <w:b/>
          <w:sz w:val="20"/>
          <w:szCs w:val="20"/>
          <w:lang w:eastAsia="tr-TR"/>
        </w:rPr>
        <w:t xml:space="preserve">            .../.../20…</w:t>
      </w:r>
    </w:p>
    <w:p w14:paraId="2651F5CE" w14:textId="77777777" w:rsidR="004A5239" w:rsidRPr="006B3401" w:rsidRDefault="004A5239" w:rsidP="004A5239">
      <w:pPr>
        <w:spacing w:after="0"/>
        <w:jc w:val="both"/>
        <w:rPr>
          <w:rFonts w:ascii="Times New Roman" w:eastAsia="Times New Roman" w:hAnsi="Times New Roman" w:cs="Times New Roman"/>
          <w:b/>
          <w:sz w:val="20"/>
          <w:szCs w:val="20"/>
          <w:lang w:eastAsia="tr-TR"/>
        </w:rPr>
      </w:pPr>
      <w:r w:rsidRPr="006B3401">
        <w:rPr>
          <w:rFonts w:ascii="Times New Roman" w:eastAsia="Times New Roman" w:hAnsi="Times New Roman" w:cs="Times New Roman"/>
          <w:b/>
          <w:sz w:val="20"/>
          <w:szCs w:val="20"/>
          <w:lang w:eastAsia="tr-TR"/>
        </w:rPr>
        <w:t>Çalışmanın Tam Adı:</w:t>
      </w:r>
    </w:p>
    <w:p w14:paraId="314F9ABB" w14:textId="77777777" w:rsidR="00F47076" w:rsidRPr="006B3401" w:rsidRDefault="00F47076" w:rsidP="00F47076">
      <w:pPr>
        <w:spacing w:after="0"/>
        <w:jc w:val="both"/>
        <w:rPr>
          <w:rFonts w:ascii="Times New Roman" w:eastAsia="Times New Roman" w:hAnsi="Times New Roman" w:cs="Times New Roman"/>
          <w:b/>
          <w:sz w:val="20"/>
          <w:szCs w:val="20"/>
          <w:lang w:eastAsia="tr-TR"/>
        </w:rPr>
      </w:pPr>
      <w:r w:rsidRPr="006B3401">
        <w:rPr>
          <w:rFonts w:ascii="Times New Roman" w:eastAsia="Times New Roman" w:hAnsi="Times New Roman" w:cs="Times New Roman"/>
          <w:b/>
          <w:sz w:val="20"/>
          <w:szCs w:val="20"/>
          <w:lang w:eastAsia="tr-TR"/>
        </w:rPr>
        <w:t>Çalışmadan Sorumlu Yürütücü:</w:t>
      </w:r>
    </w:p>
    <w:p w14:paraId="55EFC8EE" w14:textId="77777777" w:rsidR="004A5239" w:rsidRPr="006B3401" w:rsidRDefault="004A5239" w:rsidP="004A5239">
      <w:pPr>
        <w:spacing w:after="0"/>
        <w:jc w:val="both"/>
        <w:rPr>
          <w:rFonts w:ascii="Times New Roman" w:eastAsia="Times New Roman" w:hAnsi="Times New Roman" w:cs="Times New Roman"/>
          <w:b/>
          <w:sz w:val="20"/>
          <w:szCs w:val="20"/>
          <w:lang w:eastAsia="tr-TR"/>
        </w:rPr>
      </w:pPr>
      <w:r w:rsidRPr="006B3401">
        <w:rPr>
          <w:rFonts w:ascii="Times New Roman" w:eastAsia="Times New Roman" w:hAnsi="Times New Roman" w:cs="Times New Roman"/>
          <w:b/>
          <w:sz w:val="20"/>
          <w:szCs w:val="20"/>
          <w:lang w:eastAsia="tr-TR"/>
        </w:rPr>
        <w:t>Çalışma Ekibi:</w:t>
      </w:r>
    </w:p>
    <w:tbl>
      <w:tblPr>
        <w:tblStyle w:val="TabloKlavuzu"/>
        <w:tblW w:w="0" w:type="auto"/>
        <w:tblLook w:val="04A0" w:firstRow="1" w:lastRow="0" w:firstColumn="1" w:lastColumn="0" w:noHBand="0" w:noVBand="1"/>
      </w:tblPr>
      <w:tblGrid>
        <w:gridCol w:w="1496"/>
        <w:gridCol w:w="1501"/>
        <w:gridCol w:w="1577"/>
        <w:gridCol w:w="1490"/>
        <w:gridCol w:w="1504"/>
        <w:gridCol w:w="1494"/>
      </w:tblGrid>
      <w:tr w:rsidR="00F47076" w:rsidRPr="006B3401" w14:paraId="484718C9" w14:textId="77777777" w:rsidTr="00F47076">
        <w:tc>
          <w:tcPr>
            <w:tcW w:w="1535" w:type="dxa"/>
          </w:tcPr>
          <w:p w14:paraId="6AFC39DC" w14:textId="77777777" w:rsidR="00F47076" w:rsidRPr="006B3401" w:rsidRDefault="006314DB" w:rsidP="00A53BFB">
            <w:pPr>
              <w:jc w:val="both"/>
              <w:rPr>
                <w:rFonts w:ascii="Times New Roman" w:hAnsi="Times New Roman" w:cs="Times New Roman"/>
                <w:sz w:val="20"/>
                <w:szCs w:val="20"/>
              </w:rPr>
            </w:pPr>
            <w:r w:rsidRPr="006B3401">
              <w:rPr>
                <w:rFonts w:ascii="Times New Roman" w:hAnsi="Times New Roman" w:cs="Times New Roman"/>
                <w:sz w:val="20"/>
                <w:szCs w:val="20"/>
              </w:rPr>
              <w:t>Adı, Soyadı</w:t>
            </w:r>
            <w:r w:rsidR="00F47076" w:rsidRPr="006B3401">
              <w:rPr>
                <w:rFonts w:ascii="Times New Roman" w:hAnsi="Times New Roman" w:cs="Times New Roman"/>
                <w:sz w:val="20"/>
                <w:szCs w:val="20"/>
              </w:rPr>
              <w:t>,</w:t>
            </w:r>
          </w:p>
          <w:p w14:paraId="6944A03C" w14:textId="77777777" w:rsidR="00F47076" w:rsidRPr="006B3401" w:rsidRDefault="006314DB" w:rsidP="00A53BFB">
            <w:pPr>
              <w:jc w:val="both"/>
              <w:rPr>
                <w:rFonts w:ascii="Times New Roman" w:hAnsi="Times New Roman" w:cs="Times New Roman"/>
                <w:sz w:val="20"/>
                <w:szCs w:val="20"/>
              </w:rPr>
            </w:pPr>
            <w:r w:rsidRPr="006B3401">
              <w:rPr>
                <w:rFonts w:ascii="Times New Roman" w:hAnsi="Times New Roman" w:cs="Times New Roman"/>
                <w:sz w:val="20"/>
                <w:szCs w:val="20"/>
              </w:rPr>
              <w:t>Unvanı</w:t>
            </w:r>
          </w:p>
        </w:tc>
        <w:tc>
          <w:tcPr>
            <w:tcW w:w="1535" w:type="dxa"/>
          </w:tcPr>
          <w:p w14:paraId="08C40C9F" w14:textId="77777777" w:rsidR="00F47076" w:rsidRPr="006B3401" w:rsidRDefault="00F47076" w:rsidP="00A53BFB">
            <w:pPr>
              <w:jc w:val="both"/>
              <w:rPr>
                <w:rFonts w:ascii="Times New Roman" w:hAnsi="Times New Roman" w:cs="Times New Roman"/>
                <w:sz w:val="20"/>
                <w:szCs w:val="20"/>
              </w:rPr>
            </w:pPr>
            <w:r w:rsidRPr="006B3401">
              <w:rPr>
                <w:rFonts w:ascii="Times New Roman" w:hAnsi="Times New Roman" w:cs="Times New Roman"/>
                <w:sz w:val="20"/>
                <w:szCs w:val="20"/>
              </w:rPr>
              <w:t>Çalıştığı Kurum</w:t>
            </w:r>
          </w:p>
        </w:tc>
        <w:tc>
          <w:tcPr>
            <w:tcW w:w="1589" w:type="dxa"/>
          </w:tcPr>
          <w:p w14:paraId="6424D5AC" w14:textId="77777777" w:rsidR="00F47076" w:rsidRPr="006B3401" w:rsidRDefault="00F47076" w:rsidP="00A53BFB">
            <w:pPr>
              <w:jc w:val="both"/>
              <w:rPr>
                <w:rFonts w:ascii="Times New Roman" w:hAnsi="Times New Roman" w:cs="Times New Roman"/>
                <w:sz w:val="20"/>
                <w:szCs w:val="20"/>
              </w:rPr>
            </w:pPr>
            <w:r w:rsidRPr="006B3401">
              <w:rPr>
                <w:rFonts w:ascii="Times New Roman" w:hAnsi="Times New Roman" w:cs="Times New Roman"/>
                <w:sz w:val="20"/>
                <w:szCs w:val="20"/>
              </w:rPr>
              <w:t>Araştırmadaki Görevi</w:t>
            </w:r>
          </w:p>
        </w:tc>
        <w:tc>
          <w:tcPr>
            <w:tcW w:w="1535" w:type="dxa"/>
          </w:tcPr>
          <w:p w14:paraId="7426243D" w14:textId="77777777" w:rsidR="00F47076" w:rsidRPr="006B3401" w:rsidRDefault="00F47076" w:rsidP="00A53BFB">
            <w:pPr>
              <w:jc w:val="both"/>
              <w:rPr>
                <w:rFonts w:ascii="Times New Roman" w:hAnsi="Times New Roman" w:cs="Times New Roman"/>
                <w:sz w:val="20"/>
                <w:szCs w:val="20"/>
              </w:rPr>
            </w:pPr>
            <w:r w:rsidRPr="006B3401">
              <w:rPr>
                <w:rFonts w:ascii="Times New Roman" w:hAnsi="Times New Roman" w:cs="Times New Roman"/>
                <w:sz w:val="20"/>
                <w:szCs w:val="20"/>
              </w:rPr>
              <w:t>E-posta adresi</w:t>
            </w:r>
          </w:p>
        </w:tc>
        <w:tc>
          <w:tcPr>
            <w:tcW w:w="1536" w:type="dxa"/>
          </w:tcPr>
          <w:p w14:paraId="7649228E" w14:textId="77777777" w:rsidR="00F47076" w:rsidRPr="006B3401" w:rsidRDefault="00F47076" w:rsidP="00A53BFB">
            <w:pPr>
              <w:jc w:val="both"/>
              <w:rPr>
                <w:rFonts w:ascii="Times New Roman" w:hAnsi="Times New Roman" w:cs="Times New Roman"/>
                <w:sz w:val="20"/>
                <w:szCs w:val="20"/>
              </w:rPr>
            </w:pPr>
            <w:r w:rsidRPr="006B3401">
              <w:rPr>
                <w:rFonts w:ascii="Times New Roman" w:hAnsi="Times New Roman" w:cs="Times New Roman"/>
                <w:sz w:val="20"/>
                <w:szCs w:val="20"/>
              </w:rPr>
              <w:t>Cep Telefonu</w:t>
            </w:r>
          </w:p>
        </w:tc>
        <w:tc>
          <w:tcPr>
            <w:tcW w:w="1536" w:type="dxa"/>
          </w:tcPr>
          <w:p w14:paraId="6EBF9F17" w14:textId="77777777" w:rsidR="00F47076" w:rsidRPr="006B3401" w:rsidRDefault="00F47076" w:rsidP="00A53BFB">
            <w:pPr>
              <w:jc w:val="both"/>
              <w:rPr>
                <w:rFonts w:ascii="Times New Roman" w:hAnsi="Times New Roman" w:cs="Times New Roman"/>
                <w:sz w:val="20"/>
                <w:szCs w:val="20"/>
              </w:rPr>
            </w:pPr>
            <w:r w:rsidRPr="006B3401">
              <w:rPr>
                <w:rFonts w:ascii="Times New Roman" w:hAnsi="Times New Roman" w:cs="Times New Roman"/>
                <w:sz w:val="20"/>
                <w:szCs w:val="20"/>
              </w:rPr>
              <w:t>İmzası</w:t>
            </w:r>
          </w:p>
        </w:tc>
      </w:tr>
      <w:tr w:rsidR="00F47076" w:rsidRPr="006B3401" w14:paraId="56AC6105" w14:textId="77777777" w:rsidTr="00F47076">
        <w:tc>
          <w:tcPr>
            <w:tcW w:w="1535" w:type="dxa"/>
          </w:tcPr>
          <w:p w14:paraId="6A8EB25B" w14:textId="77777777" w:rsidR="00F47076" w:rsidRPr="006B3401" w:rsidRDefault="00F47076" w:rsidP="00A53BFB">
            <w:pPr>
              <w:jc w:val="both"/>
              <w:rPr>
                <w:rFonts w:ascii="Times New Roman" w:hAnsi="Times New Roman" w:cs="Times New Roman"/>
                <w:sz w:val="20"/>
                <w:szCs w:val="20"/>
              </w:rPr>
            </w:pPr>
          </w:p>
        </w:tc>
        <w:tc>
          <w:tcPr>
            <w:tcW w:w="1535" w:type="dxa"/>
          </w:tcPr>
          <w:p w14:paraId="7F5D3701" w14:textId="77777777" w:rsidR="00F47076" w:rsidRPr="006B3401" w:rsidRDefault="00F47076" w:rsidP="00A53BFB">
            <w:pPr>
              <w:jc w:val="both"/>
              <w:rPr>
                <w:rFonts w:ascii="Times New Roman" w:hAnsi="Times New Roman" w:cs="Times New Roman"/>
                <w:sz w:val="20"/>
                <w:szCs w:val="20"/>
              </w:rPr>
            </w:pPr>
          </w:p>
        </w:tc>
        <w:tc>
          <w:tcPr>
            <w:tcW w:w="1589" w:type="dxa"/>
          </w:tcPr>
          <w:p w14:paraId="36141B6C" w14:textId="77777777" w:rsidR="00F47076" w:rsidRPr="006B3401" w:rsidRDefault="00F47076" w:rsidP="00A53BFB">
            <w:pPr>
              <w:jc w:val="both"/>
              <w:rPr>
                <w:rFonts w:ascii="Times New Roman" w:hAnsi="Times New Roman" w:cs="Times New Roman"/>
                <w:sz w:val="20"/>
                <w:szCs w:val="20"/>
              </w:rPr>
            </w:pPr>
          </w:p>
        </w:tc>
        <w:tc>
          <w:tcPr>
            <w:tcW w:w="1535" w:type="dxa"/>
          </w:tcPr>
          <w:p w14:paraId="3C6CD407" w14:textId="77777777" w:rsidR="00F47076" w:rsidRPr="006B3401" w:rsidRDefault="00F47076" w:rsidP="00A53BFB">
            <w:pPr>
              <w:jc w:val="both"/>
              <w:rPr>
                <w:rFonts w:ascii="Times New Roman" w:hAnsi="Times New Roman" w:cs="Times New Roman"/>
                <w:sz w:val="20"/>
                <w:szCs w:val="20"/>
              </w:rPr>
            </w:pPr>
          </w:p>
        </w:tc>
        <w:tc>
          <w:tcPr>
            <w:tcW w:w="1536" w:type="dxa"/>
          </w:tcPr>
          <w:p w14:paraId="360EE98F" w14:textId="77777777" w:rsidR="00F47076" w:rsidRPr="006B3401" w:rsidRDefault="00F47076" w:rsidP="00A53BFB">
            <w:pPr>
              <w:jc w:val="both"/>
              <w:rPr>
                <w:rFonts w:ascii="Times New Roman" w:hAnsi="Times New Roman" w:cs="Times New Roman"/>
                <w:sz w:val="20"/>
                <w:szCs w:val="20"/>
              </w:rPr>
            </w:pPr>
          </w:p>
        </w:tc>
        <w:tc>
          <w:tcPr>
            <w:tcW w:w="1536" w:type="dxa"/>
          </w:tcPr>
          <w:p w14:paraId="7522E4B1" w14:textId="77777777" w:rsidR="00F47076" w:rsidRPr="006B3401" w:rsidRDefault="00F47076" w:rsidP="00A53BFB">
            <w:pPr>
              <w:jc w:val="both"/>
              <w:rPr>
                <w:rFonts w:ascii="Times New Roman" w:hAnsi="Times New Roman" w:cs="Times New Roman"/>
                <w:sz w:val="20"/>
                <w:szCs w:val="20"/>
              </w:rPr>
            </w:pPr>
          </w:p>
        </w:tc>
      </w:tr>
      <w:tr w:rsidR="00F47076" w:rsidRPr="006B3401" w14:paraId="07FEAD9C" w14:textId="77777777" w:rsidTr="00F47076">
        <w:tc>
          <w:tcPr>
            <w:tcW w:w="1535" w:type="dxa"/>
          </w:tcPr>
          <w:p w14:paraId="2E12ED6F" w14:textId="77777777" w:rsidR="00F47076" w:rsidRPr="006B3401" w:rsidRDefault="00F47076" w:rsidP="00A53BFB">
            <w:pPr>
              <w:jc w:val="both"/>
              <w:rPr>
                <w:rFonts w:ascii="Times New Roman" w:hAnsi="Times New Roman" w:cs="Times New Roman"/>
                <w:sz w:val="20"/>
                <w:szCs w:val="20"/>
              </w:rPr>
            </w:pPr>
          </w:p>
        </w:tc>
        <w:tc>
          <w:tcPr>
            <w:tcW w:w="1535" w:type="dxa"/>
          </w:tcPr>
          <w:p w14:paraId="272B9564" w14:textId="77777777" w:rsidR="00F47076" w:rsidRPr="006B3401" w:rsidRDefault="00F47076" w:rsidP="00A53BFB">
            <w:pPr>
              <w:jc w:val="both"/>
              <w:rPr>
                <w:rFonts w:ascii="Times New Roman" w:hAnsi="Times New Roman" w:cs="Times New Roman"/>
                <w:sz w:val="20"/>
                <w:szCs w:val="20"/>
              </w:rPr>
            </w:pPr>
          </w:p>
        </w:tc>
        <w:tc>
          <w:tcPr>
            <w:tcW w:w="1589" w:type="dxa"/>
          </w:tcPr>
          <w:p w14:paraId="4E0EDD8B" w14:textId="77777777" w:rsidR="00F47076" w:rsidRPr="006B3401" w:rsidRDefault="00F47076" w:rsidP="00A53BFB">
            <w:pPr>
              <w:jc w:val="both"/>
              <w:rPr>
                <w:rFonts w:ascii="Times New Roman" w:hAnsi="Times New Roman" w:cs="Times New Roman"/>
                <w:sz w:val="20"/>
                <w:szCs w:val="20"/>
              </w:rPr>
            </w:pPr>
          </w:p>
        </w:tc>
        <w:tc>
          <w:tcPr>
            <w:tcW w:w="1535" w:type="dxa"/>
          </w:tcPr>
          <w:p w14:paraId="2B55EA86" w14:textId="77777777" w:rsidR="00F47076" w:rsidRPr="006B3401" w:rsidRDefault="00F47076" w:rsidP="00A53BFB">
            <w:pPr>
              <w:jc w:val="both"/>
              <w:rPr>
                <w:rFonts w:ascii="Times New Roman" w:hAnsi="Times New Roman" w:cs="Times New Roman"/>
                <w:sz w:val="20"/>
                <w:szCs w:val="20"/>
              </w:rPr>
            </w:pPr>
          </w:p>
        </w:tc>
        <w:tc>
          <w:tcPr>
            <w:tcW w:w="1536" w:type="dxa"/>
          </w:tcPr>
          <w:p w14:paraId="1A12E608" w14:textId="77777777" w:rsidR="00F47076" w:rsidRPr="006B3401" w:rsidRDefault="00F47076" w:rsidP="00A53BFB">
            <w:pPr>
              <w:jc w:val="both"/>
              <w:rPr>
                <w:rFonts w:ascii="Times New Roman" w:hAnsi="Times New Roman" w:cs="Times New Roman"/>
                <w:sz w:val="20"/>
                <w:szCs w:val="20"/>
              </w:rPr>
            </w:pPr>
          </w:p>
        </w:tc>
        <w:tc>
          <w:tcPr>
            <w:tcW w:w="1536" w:type="dxa"/>
          </w:tcPr>
          <w:p w14:paraId="620F8218" w14:textId="77777777" w:rsidR="00F47076" w:rsidRPr="006B3401" w:rsidRDefault="00F47076" w:rsidP="00A53BFB">
            <w:pPr>
              <w:jc w:val="both"/>
              <w:rPr>
                <w:rFonts w:ascii="Times New Roman" w:hAnsi="Times New Roman" w:cs="Times New Roman"/>
                <w:sz w:val="20"/>
                <w:szCs w:val="20"/>
              </w:rPr>
            </w:pPr>
          </w:p>
        </w:tc>
      </w:tr>
      <w:tr w:rsidR="00F47076" w:rsidRPr="006B3401" w14:paraId="626FEB0F" w14:textId="77777777" w:rsidTr="00F47076">
        <w:tc>
          <w:tcPr>
            <w:tcW w:w="1535" w:type="dxa"/>
          </w:tcPr>
          <w:p w14:paraId="5056F9CF" w14:textId="77777777" w:rsidR="00F47076" w:rsidRPr="006B3401" w:rsidRDefault="00F47076" w:rsidP="00A53BFB">
            <w:pPr>
              <w:jc w:val="both"/>
              <w:rPr>
                <w:rFonts w:ascii="Times New Roman" w:hAnsi="Times New Roman" w:cs="Times New Roman"/>
                <w:sz w:val="20"/>
                <w:szCs w:val="20"/>
              </w:rPr>
            </w:pPr>
          </w:p>
        </w:tc>
        <w:tc>
          <w:tcPr>
            <w:tcW w:w="1535" w:type="dxa"/>
          </w:tcPr>
          <w:p w14:paraId="33BA669F" w14:textId="77777777" w:rsidR="00F47076" w:rsidRPr="006B3401" w:rsidRDefault="00F47076" w:rsidP="00A53BFB">
            <w:pPr>
              <w:jc w:val="both"/>
              <w:rPr>
                <w:rFonts w:ascii="Times New Roman" w:hAnsi="Times New Roman" w:cs="Times New Roman"/>
                <w:sz w:val="20"/>
                <w:szCs w:val="20"/>
              </w:rPr>
            </w:pPr>
          </w:p>
        </w:tc>
        <w:tc>
          <w:tcPr>
            <w:tcW w:w="1589" w:type="dxa"/>
          </w:tcPr>
          <w:p w14:paraId="10FFB53C" w14:textId="77777777" w:rsidR="00F47076" w:rsidRPr="006B3401" w:rsidRDefault="00F47076" w:rsidP="00A53BFB">
            <w:pPr>
              <w:jc w:val="both"/>
              <w:rPr>
                <w:rFonts w:ascii="Times New Roman" w:hAnsi="Times New Roman" w:cs="Times New Roman"/>
                <w:sz w:val="20"/>
                <w:szCs w:val="20"/>
              </w:rPr>
            </w:pPr>
          </w:p>
        </w:tc>
        <w:tc>
          <w:tcPr>
            <w:tcW w:w="1535" w:type="dxa"/>
          </w:tcPr>
          <w:p w14:paraId="3CD87F9C" w14:textId="77777777" w:rsidR="00F47076" w:rsidRPr="006B3401" w:rsidRDefault="00F47076" w:rsidP="00A53BFB">
            <w:pPr>
              <w:jc w:val="both"/>
              <w:rPr>
                <w:rFonts w:ascii="Times New Roman" w:hAnsi="Times New Roman" w:cs="Times New Roman"/>
                <w:sz w:val="20"/>
                <w:szCs w:val="20"/>
              </w:rPr>
            </w:pPr>
          </w:p>
        </w:tc>
        <w:tc>
          <w:tcPr>
            <w:tcW w:w="1536" w:type="dxa"/>
          </w:tcPr>
          <w:p w14:paraId="58A46215" w14:textId="77777777" w:rsidR="00F47076" w:rsidRPr="006B3401" w:rsidRDefault="00F47076" w:rsidP="00A53BFB">
            <w:pPr>
              <w:jc w:val="both"/>
              <w:rPr>
                <w:rFonts w:ascii="Times New Roman" w:hAnsi="Times New Roman" w:cs="Times New Roman"/>
                <w:sz w:val="20"/>
                <w:szCs w:val="20"/>
              </w:rPr>
            </w:pPr>
          </w:p>
        </w:tc>
        <w:tc>
          <w:tcPr>
            <w:tcW w:w="1536" w:type="dxa"/>
          </w:tcPr>
          <w:p w14:paraId="35539460" w14:textId="77777777" w:rsidR="00F47076" w:rsidRPr="006B3401" w:rsidRDefault="00F47076" w:rsidP="00A53BFB">
            <w:pPr>
              <w:jc w:val="both"/>
              <w:rPr>
                <w:rFonts w:ascii="Times New Roman" w:hAnsi="Times New Roman" w:cs="Times New Roman"/>
                <w:sz w:val="20"/>
                <w:szCs w:val="20"/>
              </w:rPr>
            </w:pPr>
          </w:p>
        </w:tc>
      </w:tr>
      <w:tr w:rsidR="00F47076" w:rsidRPr="006B3401" w14:paraId="6E72CEEA" w14:textId="77777777" w:rsidTr="00F47076">
        <w:tc>
          <w:tcPr>
            <w:tcW w:w="1535" w:type="dxa"/>
          </w:tcPr>
          <w:p w14:paraId="7A998386" w14:textId="77777777" w:rsidR="00F47076" w:rsidRPr="006B3401" w:rsidRDefault="00F47076" w:rsidP="00A53BFB">
            <w:pPr>
              <w:jc w:val="both"/>
              <w:rPr>
                <w:rFonts w:ascii="Times New Roman" w:hAnsi="Times New Roman" w:cs="Times New Roman"/>
                <w:sz w:val="20"/>
                <w:szCs w:val="20"/>
              </w:rPr>
            </w:pPr>
          </w:p>
        </w:tc>
        <w:tc>
          <w:tcPr>
            <w:tcW w:w="1535" w:type="dxa"/>
          </w:tcPr>
          <w:p w14:paraId="6E57AD27" w14:textId="77777777" w:rsidR="00F47076" w:rsidRPr="006B3401" w:rsidRDefault="00F47076" w:rsidP="00A53BFB">
            <w:pPr>
              <w:jc w:val="both"/>
              <w:rPr>
                <w:rFonts w:ascii="Times New Roman" w:hAnsi="Times New Roman" w:cs="Times New Roman"/>
                <w:sz w:val="20"/>
                <w:szCs w:val="20"/>
              </w:rPr>
            </w:pPr>
          </w:p>
        </w:tc>
        <w:tc>
          <w:tcPr>
            <w:tcW w:w="1589" w:type="dxa"/>
          </w:tcPr>
          <w:p w14:paraId="349AAC93" w14:textId="77777777" w:rsidR="00F47076" w:rsidRPr="006B3401" w:rsidRDefault="00F47076" w:rsidP="00A53BFB">
            <w:pPr>
              <w:jc w:val="both"/>
              <w:rPr>
                <w:rFonts w:ascii="Times New Roman" w:hAnsi="Times New Roman" w:cs="Times New Roman"/>
                <w:sz w:val="20"/>
                <w:szCs w:val="20"/>
              </w:rPr>
            </w:pPr>
          </w:p>
        </w:tc>
        <w:tc>
          <w:tcPr>
            <w:tcW w:w="1535" w:type="dxa"/>
          </w:tcPr>
          <w:p w14:paraId="2CDB6389" w14:textId="77777777" w:rsidR="00F47076" w:rsidRPr="006B3401" w:rsidRDefault="00F47076" w:rsidP="00A53BFB">
            <w:pPr>
              <w:jc w:val="both"/>
              <w:rPr>
                <w:rFonts w:ascii="Times New Roman" w:hAnsi="Times New Roman" w:cs="Times New Roman"/>
                <w:sz w:val="20"/>
                <w:szCs w:val="20"/>
              </w:rPr>
            </w:pPr>
          </w:p>
        </w:tc>
        <w:tc>
          <w:tcPr>
            <w:tcW w:w="1536" w:type="dxa"/>
          </w:tcPr>
          <w:p w14:paraId="77865A54" w14:textId="77777777" w:rsidR="00F47076" w:rsidRPr="006B3401" w:rsidRDefault="00F47076" w:rsidP="00A53BFB">
            <w:pPr>
              <w:jc w:val="both"/>
              <w:rPr>
                <w:rFonts w:ascii="Times New Roman" w:hAnsi="Times New Roman" w:cs="Times New Roman"/>
                <w:sz w:val="20"/>
                <w:szCs w:val="20"/>
              </w:rPr>
            </w:pPr>
          </w:p>
        </w:tc>
        <w:tc>
          <w:tcPr>
            <w:tcW w:w="1536" w:type="dxa"/>
          </w:tcPr>
          <w:p w14:paraId="7844475E" w14:textId="77777777" w:rsidR="00F47076" w:rsidRPr="006B3401" w:rsidRDefault="00F47076" w:rsidP="00A53BFB">
            <w:pPr>
              <w:jc w:val="both"/>
              <w:rPr>
                <w:rFonts w:ascii="Times New Roman" w:hAnsi="Times New Roman" w:cs="Times New Roman"/>
                <w:sz w:val="20"/>
                <w:szCs w:val="20"/>
              </w:rPr>
            </w:pPr>
          </w:p>
        </w:tc>
      </w:tr>
      <w:tr w:rsidR="00F47076" w:rsidRPr="006B3401" w14:paraId="0498B1D0" w14:textId="77777777" w:rsidTr="00F47076">
        <w:tc>
          <w:tcPr>
            <w:tcW w:w="1535" w:type="dxa"/>
          </w:tcPr>
          <w:p w14:paraId="4578EB42" w14:textId="77777777" w:rsidR="00F47076" w:rsidRPr="006B3401" w:rsidRDefault="00F47076" w:rsidP="00A53BFB">
            <w:pPr>
              <w:jc w:val="both"/>
              <w:rPr>
                <w:rFonts w:ascii="Times New Roman" w:hAnsi="Times New Roman" w:cs="Times New Roman"/>
                <w:sz w:val="20"/>
                <w:szCs w:val="20"/>
              </w:rPr>
            </w:pPr>
          </w:p>
        </w:tc>
        <w:tc>
          <w:tcPr>
            <w:tcW w:w="1535" w:type="dxa"/>
          </w:tcPr>
          <w:p w14:paraId="4AE60D61" w14:textId="77777777" w:rsidR="00F47076" w:rsidRPr="006B3401" w:rsidRDefault="00F47076" w:rsidP="00A53BFB">
            <w:pPr>
              <w:jc w:val="both"/>
              <w:rPr>
                <w:rFonts w:ascii="Times New Roman" w:hAnsi="Times New Roman" w:cs="Times New Roman"/>
                <w:sz w:val="20"/>
                <w:szCs w:val="20"/>
              </w:rPr>
            </w:pPr>
          </w:p>
        </w:tc>
        <w:tc>
          <w:tcPr>
            <w:tcW w:w="1589" w:type="dxa"/>
          </w:tcPr>
          <w:p w14:paraId="769C2A3C" w14:textId="77777777" w:rsidR="00F47076" w:rsidRPr="006B3401" w:rsidRDefault="00F47076" w:rsidP="00A53BFB">
            <w:pPr>
              <w:jc w:val="both"/>
              <w:rPr>
                <w:rFonts w:ascii="Times New Roman" w:hAnsi="Times New Roman" w:cs="Times New Roman"/>
                <w:sz w:val="20"/>
                <w:szCs w:val="20"/>
              </w:rPr>
            </w:pPr>
          </w:p>
        </w:tc>
        <w:tc>
          <w:tcPr>
            <w:tcW w:w="1535" w:type="dxa"/>
          </w:tcPr>
          <w:p w14:paraId="600D447E" w14:textId="77777777" w:rsidR="00F47076" w:rsidRPr="006B3401" w:rsidRDefault="00F47076" w:rsidP="00A53BFB">
            <w:pPr>
              <w:jc w:val="both"/>
              <w:rPr>
                <w:rFonts w:ascii="Times New Roman" w:hAnsi="Times New Roman" w:cs="Times New Roman"/>
                <w:sz w:val="20"/>
                <w:szCs w:val="20"/>
              </w:rPr>
            </w:pPr>
          </w:p>
        </w:tc>
        <w:tc>
          <w:tcPr>
            <w:tcW w:w="1536" w:type="dxa"/>
          </w:tcPr>
          <w:p w14:paraId="780989FC" w14:textId="77777777" w:rsidR="00F47076" w:rsidRPr="006B3401" w:rsidRDefault="00F47076" w:rsidP="00A53BFB">
            <w:pPr>
              <w:jc w:val="both"/>
              <w:rPr>
                <w:rFonts w:ascii="Times New Roman" w:hAnsi="Times New Roman" w:cs="Times New Roman"/>
                <w:sz w:val="20"/>
                <w:szCs w:val="20"/>
              </w:rPr>
            </w:pPr>
          </w:p>
        </w:tc>
        <w:tc>
          <w:tcPr>
            <w:tcW w:w="1536" w:type="dxa"/>
          </w:tcPr>
          <w:p w14:paraId="20FF7E30" w14:textId="77777777" w:rsidR="00F47076" w:rsidRPr="006B3401" w:rsidRDefault="00F47076" w:rsidP="00A53BFB">
            <w:pPr>
              <w:jc w:val="both"/>
              <w:rPr>
                <w:rFonts w:ascii="Times New Roman" w:hAnsi="Times New Roman" w:cs="Times New Roman"/>
                <w:sz w:val="20"/>
                <w:szCs w:val="20"/>
              </w:rPr>
            </w:pPr>
          </w:p>
        </w:tc>
      </w:tr>
      <w:tr w:rsidR="00F47076" w:rsidRPr="006B3401" w14:paraId="467A44C4" w14:textId="77777777" w:rsidTr="00F47076">
        <w:tc>
          <w:tcPr>
            <w:tcW w:w="1535" w:type="dxa"/>
          </w:tcPr>
          <w:p w14:paraId="70EA18C7" w14:textId="77777777" w:rsidR="00F47076" w:rsidRPr="006B3401" w:rsidRDefault="00F47076" w:rsidP="00A53BFB">
            <w:pPr>
              <w:jc w:val="both"/>
              <w:rPr>
                <w:rFonts w:ascii="Times New Roman" w:hAnsi="Times New Roman" w:cs="Times New Roman"/>
                <w:sz w:val="20"/>
                <w:szCs w:val="20"/>
              </w:rPr>
            </w:pPr>
          </w:p>
        </w:tc>
        <w:tc>
          <w:tcPr>
            <w:tcW w:w="1535" w:type="dxa"/>
          </w:tcPr>
          <w:p w14:paraId="5FC58E8A" w14:textId="77777777" w:rsidR="00F47076" w:rsidRPr="006B3401" w:rsidRDefault="00F47076" w:rsidP="00A53BFB">
            <w:pPr>
              <w:jc w:val="both"/>
              <w:rPr>
                <w:rFonts w:ascii="Times New Roman" w:hAnsi="Times New Roman" w:cs="Times New Roman"/>
                <w:sz w:val="20"/>
                <w:szCs w:val="20"/>
              </w:rPr>
            </w:pPr>
          </w:p>
        </w:tc>
        <w:tc>
          <w:tcPr>
            <w:tcW w:w="1589" w:type="dxa"/>
          </w:tcPr>
          <w:p w14:paraId="38FA34E7" w14:textId="77777777" w:rsidR="00F47076" w:rsidRPr="006B3401" w:rsidRDefault="00F47076" w:rsidP="00A53BFB">
            <w:pPr>
              <w:jc w:val="both"/>
              <w:rPr>
                <w:rFonts w:ascii="Times New Roman" w:hAnsi="Times New Roman" w:cs="Times New Roman"/>
                <w:sz w:val="20"/>
                <w:szCs w:val="20"/>
              </w:rPr>
            </w:pPr>
          </w:p>
        </w:tc>
        <w:tc>
          <w:tcPr>
            <w:tcW w:w="1535" w:type="dxa"/>
          </w:tcPr>
          <w:p w14:paraId="71CC438D" w14:textId="77777777" w:rsidR="00F47076" w:rsidRPr="006B3401" w:rsidRDefault="00F47076" w:rsidP="00A53BFB">
            <w:pPr>
              <w:jc w:val="both"/>
              <w:rPr>
                <w:rFonts w:ascii="Times New Roman" w:hAnsi="Times New Roman" w:cs="Times New Roman"/>
                <w:sz w:val="20"/>
                <w:szCs w:val="20"/>
              </w:rPr>
            </w:pPr>
          </w:p>
        </w:tc>
        <w:tc>
          <w:tcPr>
            <w:tcW w:w="1536" w:type="dxa"/>
          </w:tcPr>
          <w:p w14:paraId="44487CEC" w14:textId="77777777" w:rsidR="00F47076" w:rsidRPr="006B3401" w:rsidRDefault="00F47076" w:rsidP="00A53BFB">
            <w:pPr>
              <w:jc w:val="both"/>
              <w:rPr>
                <w:rFonts w:ascii="Times New Roman" w:hAnsi="Times New Roman" w:cs="Times New Roman"/>
                <w:sz w:val="20"/>
                <w:szCs w:val="20"/>
              </w:rPr>
            </w:pPr>
          </w:p>
        </w:tc>
        <w:tc>
          <w:tcPr>
            <w:tcW w:w="1536" w:type="dxa"/>
          </w:tcPr>
          <w:p w14:paraId="2BED3796" w14:textId="77777777" w:rsidR="00F47076" w:rsidRPr="006B3401" w:rsidRDefault="00F47076" w:rsidP="00A53BFB">
            <w:pPr>
              <w:jc w:val="both"/>
              <w:rPr>
                <w:rFonts w:ascii="Times New Roman" w:hAnsi="Times New Roman" w:cs="Times New Roman"/>
                <w:sz w:val="20"/>
                <w:szCs w:val="20"/>
              </w:rPr>
            </w:pPr>
          </w:p>
        </w:tc>
      </w:tr>
    </w:tbl>
    <w:p w14:paraId="5BACF3C9" w14:textId="77777777" w:rsidR="00F47076" w:rsidRPr="006B3401" w:rsidRDefault="00F47076" w:rsidP="006B3401">
      <w:pPr>
        <w:spacing w:after="0"/>
        <w:jc w:val="both"/>
        <w:rPr>
          <w:rFonts w:ascii="Times New Roman" w:hAnsi="Times New Roman" w:cs="Times New Roman"/>
          <w:sz w:val="20"/>
          <w:szCs w:val="20"/>
        </w:rPr>
      </w:pPr>
    </w:p>
    <w:p w14:paraId="15114508" w14:textId="77777777" w:rsidR="00F47076" w:rsidRPr="006B3401" w:rsidRDefault="00F47076" w:rsidP="00F47076">
      <w:pPr>
        <w:jc w:val="both"/>
        <w:rPr>
          <w:rFonts w:ascii="Times New Roman" w:eastAsia="Times New Roman" w:hAnsi="Times New Roman" w:cs="Times New Roman"/>
          <w:b/>
          <w:sz w:val="20"/>
          <w:szCs w:val="20"/>
          <w:lang w:eastAsia="tr-TR"/>
        </w:rPr>
      </w:pPr>
      <w:r w:rsidRPr="006B3401">
        <w:rPr>
          <w:rFonts w:ascii="Times New Roman" w:eastAsia="Times New Roman" w:hAnsi="Times New Roman" w:cs="Times New Roman"/>
          <w:b/>
          <w:sz w:val="20"/>
          <w:szCs w:val="20"/>
          <w:lang w:eastAsia="tr-TR"/>
        </w:rPr>
        <w:t>Diğer Görevliler</w:t>
      </w:r>
      <w:r w:rsidR="007B50AC">
        <w:rPr>
          <w:rFonts w:ascii="Times New Roman" w:eastAsia="Times New Roman" w:hAnsi="Times New Roman" w:cs="Times New Roman"/>
          <w:b/>
          <w:sz w:val="20"/>
          <w:szCs w:val="20"/>
          <w:lang w:eastAsia="tr-TR"/>
        </w:rPr>
        <w:t xml:space="preserve"> (</w:t>
      </w:r>
      <w:r w:rsidR="006314DB">
        <w:rPr>
          <w:rFonts w:ascii="Times New Roman" w:eastAsia="Times New Roman" w:hAnsi="Times New Roman" w:cs="Times New Roman"/>
          <w:b/>
          <w:sz w:val="20"/>
          <w:szCs w:val="20"/>
          <w:lang w:eastAsia="tr-TR"/>
        </w:rPr>
        <w:t>Unvanı</w:t>
      </w:r>
      <w:r w:rsidR="007B50AC">
        <w:rPr>
          <w:rFonts w:ascii="Times New Roman" w:eastAsia="Times New Roman" w:hAnsi="Times New Roman" w:cs="Times New Roman"/>
          <w:b/>
          <w:sz w:val="20"/>
          <w:szCs w:val="20"/>
          <w:lang w:eastAsia="tr-TR"/>
        </w:rPr>
        <w:t>, Adı, Soyadı ve İmzası)</w:t>
      </w:r>
      <w:r w:rsidRPr="006B3401">
        <w:rPr>
          <w:rFonts w:ascii="Times New Roman" w:eastAsia="Times New Roman" w:hAnsi="Times New Roman" w:cs="Times New Roman"/>
          <w:b/>
          <w:sz w:val="20"/>
          <w:szCs w:val="20"/>
          <w:lang w:eastAsia="tr-TR"/>
        </w:rPr>
        <w:t>:</w:t>
      </w:r>
    </w:p>
    <w:p w14:paraId="529203AB" w14:textId="77777777" w:rsidR="00F47076" w:rsidRPr="006B3401" w:rsidRDefault="00F47076" w:rsidP="00F47076">
      <w:pPr>
        <w:spacing w:after="0" w:line="240" w:lineRule="auto"/>
        <w:jc w:val="both"/>
        <w:rPr>
          <w:rFonts w:ascii="Times New Roman" w:eastAsia="Times New Roman" w:hAnsi="Times New Roman" w:cs="Times New Roman"/>
          <w:sz w:val="20"/>
          <w:szCs w:val="20"/>
          <w:lang w:eastAsia="tr-TR"/>
        </w:rPr>
      </w:pPr>
      <w:r w:rsidRPr="006B3401">
        <w:rPr>
          <w:rFonts w:ascii="Times New Roman" w:eastAsia="Times New Roman" w:hAnsi="Times New Roman" w:cs="Times New Roman"/>
          <w:sz w:val="20"/>
          <w:szCs w:val="20"/>
          <w:lang w:eastAsia="tr-TR"/>
        </w:rPr>
        <w:t>1-</w:t>
      </w:r>
    </w:p>
    <w:p w14:paraId="46A3A710" w14:textId="77777777" w:rsidR="00F47076" w:rsidRPr="006B3401" w:rsidRDefault="00F47076" w:rsidP="00F47076">
      <w:pPr>
        <w:spacing w:after="0" w:line="240" w:lineRule="auto"/>
        <w:jc w:val="both"/>
        <w:rPr>
          <w:rFonts w:ascii="Times New Roman" w:eastAsia="Times New Roman" w:hAnsi="Times New Roman" w:cs="Times New Roman"/>
          <w:sz w:val="20"/>
          <w:szCs w:val="20"/>
          <w:lang w:eastAsia="tr-TR"/>
        </w:rPr>
      </w:pPr>
      <w:r w:rsidRPr="006B3401">
        <w:rPr>
          <w:rFonts w:ascii="Times New Roman" w:eastAsia="Times New Roman" w:hAnsi="Times New Roman" w:cs="Times New Roman"/>
          <w:sz w:val="20"/>
          <w:szCs w:val="20"/>
          <w:lang w:eastAsia="tr-TR"/>
        </w:rPr>
        <w:t>2-</w:t>
      </w:r>
    </w:p>
    <w:p w14:paraId="0F4CF8E4" w14:textId="77777777" w:rsidR="00F47076" w:rsidRPr="006B3401" w:rsidRDefault="00F47076" w:rsidP="00F47076">
      <w:pPr>
        <w:spacing w:after="0" w:line="240" w:lineRule="auto"/>
        <w:jc w:val="both"/>
        <w:rPr>
          <w:rFonts w:ascii="Times New Roman" w:eastAsia="Times New Roman" w:hAnsi="Times New Roman" w:cs="Times New Roman"/>
          <w:sz w:val="20"/>
          <w:szCs w:val="20"/>
          <w:lang w:eastAsia="tr-TR"/>
        </w:rPr>
      </w:pPr>
      <w:r w:rsidRPr="006B3401">
        <w:rPr>
          <w:rFonts w:ascii="Times New Roman" w:eastAsia="Times New Roman" w:hAnsi="Times New Roman" w:cs="Times New Roman"/>
          <w:sz w:val="20"/>
          <w:szCs w:val="20"/>
          <w:lang w:eastAsia="tr-TR"/>
        </w:rPr>
        <w:t>3-</w:t>
      </w:r>
    </w:p>
    <w:p w14:paraId="16F501C5" w14:textId="77777777" w:rsidR="00F47076" w:rsidRPr="006B3401" w:rsidRDefault="00F47076" w:rsidP="00F47076">
      <w:pPr>
        <w:spacing w:after="0" w:line="240" w:lineRule="auto"/>
        <w:jc w:val="both"/>
        <w:rPr>
          <w:rFonts w:ascii="Times New Roman" w:hAnsi="Times New Roman" w:cs="Times New Roman"/>
          <w:sz w:val="20"/>
          <w:szCs w:val="20"/>
        </w:rPr>
      </w:pPr>
    </w:p>
    <w:p w14:paraId="5051AC38" w14:textId="77777777" w:rsidR="004A5239" w:rsidRPr="006B3401" w:rsidRDefault="004A5239" w:rsidP="004A5239">
      <w:pPr>
        <w:spacing w:after="0"/>
        <w:jc w:val="both"/>
        <w:rPr>
          <w:rFonts w:ascii="Times New Roman" w:eastAsia="Times New Roman" w:hAnsi="Times New Roman" w:cs="Times New Roman"/>
          <w:sz w:val="20"/>
          <w:szCs w:val="20"/>
          <w:lang w:eastAsia="tr-TR"/>
        </w:rPr>
      </w:pPr>
      <w:r w:rsidRPr="006B3401">
        <w:rPr>
          <w:rFonts w:ascii="Times New Roman" w:eastAsia="Times New Roman" w:hAnsi="Times New Roman" w:cs="Times New Roman"/>
          <w:sz w:val="20"/>
          <w:szCs w:val="20"/>
          <w:lang w:eastAsia="tr-TR"/>
        </w:rPr>
        <w:t xml:space="preserve">• Akdeniz Üniversitesi Su Ürünleri Fakültesi </w:t>
      </w:r>
      <w:r w:rsidR="00501742">
        <w:rPr>
          <w:rFonts w:ascii="Times New Roman" w:eastAsia="Times New Roman" w:hAnsi="Times New Roman" w:cs="Times New Roman"/>
          <w:sz w:val="20"/>
          <w:szCs w:val="20"/>
          <w:lang w:eastAsia="tr-TR"/>
        </w:rPr>
        <w:t>SÜ</w:t>
      </w:r>
      <w:r w:rsidR="00C55861" w:rsidRPr="006B3401">
        <w:rPr>
          <w:rFonts w:ascii="Times New Roman" w:eastAsia="Times New Roman" w:hAnsi="Times New Roman" w:cs="Times New Roman"/>
          <w:sz w:val="20"/>
          <w:szCs w:val="20"/>
          <w:lang w:eastAsia="tr-TR"/>
        </w:rPr>
        <w:t>F</w:t>
      </w:r>
      <w:r w:rsidRPr="006B3401">
        <w:rPr>
          <w:rFonts w:ascii="Times New Roman" w:eastAsia="Times New Roman" w:hAnsi="Times New Roman" w:cs="Times New Roman"/>
          <w:sz w:val="20"/>
          <w:szCs w:val="20"/>
          <w:lang w:eastAsia="tr-TR"/>
        </w:rPr>
        <w:t xml:space="preserve">HADYEK </w:t>
      </w:r>
      <w:r w:rsidR="00501742" w:rsidRPr="006B3401">
        <w:rPr>
          <w:rFonts w:ascii="Times New Roman" w:eastAsia="Times New Roman" w:hAnsi="Times New Roman" w:cs="Times New Roman"/>
          <w:sz w:val="20"/>
          <w:szCs w:val="20"/>
          <w:lang w:eastAsia="tr-TR"/>
        </w:rPr>
        <w:t>Yönergesini</w:t>
      </w:r>
      <w:r w:rsidRPr="006B3401">
        <w:rPr>
          <w:rFonts w:ascii="Times New Roman" w:eastAsia="Times New Roman" w:hAnsi="Times New Roman" w:cs="Times New Roman"/>
          <w:sz w:val="20"/>
          <w:szCs w:val="20"/>
          <w:lang w:eastAsia="tr-TR"/>
        </w:rPr>
        <w:t xml:space="preserve"> okudum. Yönergeye uygun olarak çalışacağımı, </w:t>
      </w:r>
    </w:p>
    <w:p w14:paraId="6848CF63" w14:textId="0A413751" w:rsidR="004A5239" w:rsidRPr="006B3401" w:rsidRDefault="004A5239" w:rsidP="004A5239">
      <w:pPr>
        <w:spacing w:after="0"/>
        <w:jc w:val="both"/>
        <w:rPr>
          <w:rFonts w:ascii="Times New Roman" w:eastAsia="Times New Roman" w:hAnsi="Times New Roman" w:cs="Times New Roman"/>
          <w:sz w:val="20"/>
          <w:szCs w:val="20"/>
          <w:lang w:eastAsia="tr-TR"/>
        </w:rPr>
      </w:pPr>
      <w:r w:rsidRPr="006B3401">
        <w:rPr>
          <w:rFonts w:ascii="Times New Roman" w:eastAsia="Times New Roman" w:hAnsi="Times New Roman" w:cs="Times New Roman"/>
          <w:sz w:val="20"/>
          <w:szCs w:val="20"/>
          <w:lang w:eastAsia="tr-TR"/>
        </w:rPr>
        <w:t xml:space="preserve">• Onay alınmış çalışmada; Deney Hayvanları Kullanım Sertifikası bulunmayan kişilere deney hayvanlarında her </w:t>
      </w:r>
      <w:r w:rsidR="00BB6EF2">
        <w:rPr>
          <w:rFonts w:ascii="Times New Roman" w:eastAsia="Times New Roman" w:hAnsi="Times New Roman" w:cs="Times New Roman"/>
          <w:sz w:val="20"/>
          <w:szCs w:val="20"/>
          <w:lang w:eastAsia="tr-TR"/>
        </w:rPr>
        <w:t>h</w:t>
      </w:r>
      <w:r w:rsidRPr="006B3401">
        <w:rPr>
          <w:rFonts w:ascii="Times New Roman" w:eastAsia="Times New Roman" w:hAnsi="Times New Roman" w:cs="Times New Roman"/>
          <w:sz w:val="20"/>
          <w:szCs w:val="20"/>
          <w:lang w:eastAsia="tr-TR"/>
        </w:rPr>
        <w:t xml:space="preserve">angi bir işlem yaptırmayacağımı, </w:t>
      </w:r>
    </w:p>
    <w:p w14:paraId="4C48EA25" w14:textId="77777777" w:rsidR="004A5239" w:rsidRPr="006B3401" w:rsidRDefault="004A5239" w:rsidP="004A5239">
      <w:pPr>
        <w:spacing w:after="0"/>
        <w:jc w:val="both"/>
        <w:rPr>
          <w:rFonts w:ascii="Times New Roman" w:eastAsia="Times New Roman" w:hAnsi="Times New Roman" w:cs="Times New Roman"/>
          <w:sz w:val="20"/>
          <w:szCs w:val="20"/>
          <w:lang w:eastAsia="tr-TR"/>
        </w:rPr>
      </w:pPr>
      <w:r w:rsidRPr="006B3401">
        <w:rPr>
          <w:rFonts w:ascii="Times New Roman" w:eastAsia="Times New Roman" w:hAnsi="Times New Roman" w:cs="Times New Roman"/>
          <w:sz w:val="20"/>
          <w:szCs w:val="20"/>
          <w:lang w:eastAsia="tr-TR"/>
        </w:rPr>
        <w:t xml:space="preserve">• Çalışma sürecinde işlemlerde ve çalışma ekibinde yapılacak değişiklikler için Akdeniz Üniversitesi Su Ürünleri Fakültesi </w:t>
      </w:r>
      <w:r w:rsidR="00501742">
        <w:rPr>
          <w:rFonts w:ascii="Times New Roman" w:eastAsia="Times New Roman" w:hAnsi="Times New Roman" w:cs="Times New Roman"/>
          <w:sz w:val="20"/>
          <w:szCs w:val="20"/>
          <w:lang w:eastAsia="tr-TR"/>
        </w:rPr>
        <w:t>SÜ</w:t>
      </w:r>
      <w:r w:rsidR="00C55861" w:rsidRPr="006B3401">
        <w:rPr>
          <w:rFonts w:ascii="Times New Roman" w:eastAsia="Times New Roman" w:hAnsi="Times New Roman" w:cs="Times New Roman"/>
          <w:sz w:val="20"/>
          <w:szCs w:val="20"/>
          <w:lang w:eastAsia="tr-TR"/>
        </w:rPr>
        <w:t>F</w:t>
      </w:r>
      <w:r w:rsidRPr="006B3401">
        <w:rPr>
          <w:rFonts w:ascii="Times New Roman" w:eastAsia="Times New Roman" w:hAnsi="Times New Roman" w:cs="Times New Roman"/>
          <w:sz w:val="20"/>
          <w:szCs w:val="20"/>
          <w:lang w:eastAsia="tr-TR"/>
        </w:rPr>
        <w:t>HADYEK’ in iznini alacağımı,</w:t>
      </w:r>
    </w:p>
    <w:p w14:paraId="244B7DD6" w14:textId="77777777" w:rsidR="004A5239" w:rsidRPr="006B3401" w:rsidRDefault="004A5239" w:rsidP="004A5239">
      <w:pPr>
        <w:spacing w:after="0"/>
        <w:jc w:val="both"/>
        <w:rPr>
          <w:rFonts w:ascii="Times New Roman" w:eastAsia="Times New Roman" w:hAnsi="Times New Roman" w:cs="Times New Roman"/>
          <w:sz w:val="20"/>
          <w:szCs w:val="20"/>
          <w:lang w:eastAsia="tr-TR"/>
        </w:rPr>
      </w:pPr>
      <w:r w:rsidRPr="006B3401">
        <w:rPr>
          <w:rFonts w:ascii="Times New Roman" w:eastAsia="Times New Roman" w:hAnsi="Times New Roman" w:cs="Times New Roman"/>
          <w:sz w:val="20"/>
          <w:szCs w:val="20"/>
          <w:lang w:eastAsia="tr-TR"/>
        </w:rPr>
        <w:t>• Çalışmanın bitimini müteakip 3 ay içerisinde Yerel Etik Kurulu’na bildireceğimi,</w:t>
      </w:r>
    </w:p>
    <w:p w14:paraId="7F273FE6" w14:textId="77777777" w:rsidR="004A5239" w:rsidRPr="006B3401" w:rsidRDefault="004A5239" w:rsidP="004A5239">
      <w:pPr>
        <w:spacing w:after="0"/>
        <w:jc w:val="both"/>
        <w:rPr>
          <w:rFonts w:ascii="Times New Roman" w:eastAsia="Times New Roman" w:hAnsi="Times New Roman" w:cs="Times New Roman"/>
          <w:sz w:val="20"/>
          <w:szCs w:val="20"/>
          <w:lang w:eastAsia="tr-TR"/>
        </w:rPr>
      </w:pPr>
      <w:r w:rsidRPr="006B3401">
        <w:rPr>
          <w:rFonts w:ascii="Times New Roman" w:eastAsia="Times New Roman" w:hAnsi="Times New Roman" w:cs="Times New Roman"/>
          <w:sz w:val="20"/>
          <w:szCs w:val="20"/>
          <w:lang w:eastAsia="tr-TR"/>
        </w:rPr>
        <w:t xml:space="preserve">• Bu çalışma süresince Akdeniz Üniversitesi Su Ürünleri Fakültesi </w:t>
      </w:r>
      <w:r w:rsidR="00501742">
        <w:rPr>
          <w:rFonts w:ascii="Times New Roman" w:eastAsia="Times New Roman" w:hAnsi="Times New Roman" w:cs="Times New Roman"/>
          <w:sz w:val="20"/>
          <w:szCs w:val="20"/>
          <w:lang w:eastAsia="tr-TR"/>
        </w:rPr>
        <w:t>SÜ</w:t>
      </w:r>
      <w:r w:rsidR="00C55861" w:rsidRPr="006B3401">
        <w:rPr>
          <w:rFonts w:ascii="Times New Roman" w:eastAsia="Times New Roman" w:hAnsi="Times New Roman" w:cs="Times New Roman"/>
          <w:sz w:val="20"/>
          <w:szCs w:val="20"/>
          <w:lang w:eastAsia="tr-TR"/>
        </w:rPr>
        <w:t>F</w:t>
      </w:r>
      <w:r w:rsidRPr="006B3401">
        <w:rPr>
          <w:rFonts w:ascii="Times New Roman" w:eastAsia="Times New Roman" w:hAnsi="Times New Roman" w:cs="Times New Roman"/>
          <w:sz w:val="20"/>
          <w:szCs w:val="20"/>
          <w:lang w:eastAsia="tr-TR"/>
        </w:rPr>
        <w:t xml:space="preserve">HADYEK </w:t>
      </w:r>
      <w:r w:rsidR="00501742" w:rsidRPr="006B3401">
        <w:rPr>
          <w:rFonts w:ascii="Times New Roman" w:eastAsia="Times New Roman" w:hAnsi="Times New Roman" w:cs="Times New Roman"/>
          <w:sz w:val="20"/>
          <w:szCs w:val="20"/>
          <w:lang w:eastAsia="tr-TR"/>
        </w:rPr>
        <w:t>Yönergesinde</w:t>
      </w:r>
      <w:r w:rsidRPr="006B3401">
        <w:rPr>
          <w:rFonts w:ascii="Times New Roman" w:eastAsia="Times New Roman" w:hAnsi="Times New Roman" w:cs="Times New Roman"/>
          <w:sz w:val="20"/>
          <w:szCs w:val="20"/>
          <w:lang w:eastAsia="tr-TR"/>
        </w:rPr>
        <w:t xml:space="preserve"> yer alan etik ilkelere uyacağımı, beklenmeyen ters bir etki veya olay olduğunda derhal Yerel Etik Kurula bildireceğimi,</w:t>
      </w:r>
    </w:p>
    <w:p w14:paraId="1FCB4D7F" w14:textId="77777777" w:rsidR="004A5239" w:rsidRPr="006B3401" w:rsidRDefault="004A5239" w:rsidP="004A5239">
      <w:pPr>
        <w:spacing w:after="0"/>
        <w:jc w:val="both"/>
        <w:rPr>
          <w:rFonts w:ascii="Times New Roman" w:eastAsia="Times New Roman" w:hAnsi="Times New Roman" w:cs="Times New Roman"/>
          <w:sz w:val="20"/>
          <w:szCs w:val="20"/>
          <w:lang w:eastAsia="tr-TR"/>
        </w:rPr>
      </w:pPr>
    </w:p>
    <w:p w14:paraId="5568CD30" w14:textId="77777777" w:rsidR="004A5239" w:rsidRPr="006B3401" w:rsidRDefault="004A5239" w:rsidP="004A5239">
      <w:pPr>
        <w:spacing w:after="0"/>
        <w:jc w:val="both"/>
        <w:rPr>
          <w:rFonts w:ascii="Times New Roman" w:eastAsia="Times New Roman" w:hAnsi="Times New Roman" w:cs="Times New Roman"/>
          <w:sz w:val="20"/>
          <w:szCs w:val="20"/>
          <w:lang w:eastAsia="tr-TR"/>
        </w:rPr>
      </w:pPr>
      <w:r w:rsidRPr="006B3401">
        <w:rPr>
          <w:rFonts w:ascii="Times New Roman" w:eastAsia="Times New Roman" w:hAnsi="Times New Roman" w:cs="Times New Roman"/>
          <w:sz w:val="20"/>
          <w:szCs w:val="20"/>
          <w:lang w:eastAsia="tr-TR"/>
        </w:rPr>
        <w:t xml:space="preserve">            Taahhüt ederim/ederiz.</w:t>
      </w:r>
    </w:p>
    <w:p w14:paraId="3094924A" w14:textId="77777777" w:rsidR="004A5239" w:rsidRPr="006B3401" w:rsidRDefault="004A5239" w:rsidP="004A5239">
      <w:pPr>
        <w:spacing w:after="0"/>
        <w:jc w:val="both"/>
        <w:rPr>
          <w:rFonts w:ascii="Times New Roman" w:eastAsia="Times New Roman" w:hAnsi="Times New Roman" w:cs="Times New Roman"/>
          <w:sz w:val="20"/>
          <w:szCs w:val="20"/>
          <w:lang w:eastAsia="tr-TR"/>
        </w:rPr>
      </w:pPr>
    </w:p>
    <w:p w14:paraId="4EBCF148" w14:textId="77777777" w:rsidR="004A5239" w:rsidRPr="006B3401" w:rsidRDefault="004A5239" w:rsidP="004A5239">
      <w:pPr>
        <w:spacing w:after="0"/>
        <w:ind w:left="6372" w:firstLine="708"/>
        <w:jc w:val="both"/>
        <w:rPr>
          <w:rFonts w:ascii="Times New Roman" w:eastAsia="Times New Roman" w:hAnsi="Times New Roman" w:cs="Times New Roman"/>
          <w:sz w:val="20"/>
          <w:szCs w:val="20"/>
          <w:lang w:eastAsia="tr-TR"/>
        </w:rPr>
      </w:pPr>
      <w:r w:rsidRPr="006B3401">
        <w:rPr>
          <w:rFonts w:ascii="Times New Roman" w:eastAsia="Times New Roman" w:hAnsi="Times New Roman" w:cs="Times New Roman"/>
          <w:sz w:val="20"/>
          <w:szCs w:val="20"/>
          <w:lang w:eastAsia="tr-TR"/>
        </w:rPr>
        <w:t>(Adı, soyadı, İmza)</w:t>
      </w:r>
    </w:p>
    <w:p w14:paraId="41812D2D" w14:textId="77777777" w:rsidR="004A5239" w:rsidRPr="006B3401" w:rsidRDefault="004A5239" w:rsidP="004A5239">
      <w:pPr>
        <w:spacing w:after="0"/>
        <w:jc w:val="both"/>
        <w:rPr>
          <w:rFonts w:ascii="Times New Roman" w:eastAsia="Times New Roman" w:hAnsi="Times New Roman" w:cs="Times New Roman"/>
          <w:b/>
          <w:sz w:val="20"/>
          <w:szCs w:val="20"/>
          <w:u w:val="single"/>
          <w:lang w:eastAsia="tr-TR"/>
        </w:rPr>
      </w:pPr>
      <w:r w:rsidRPr="006B3401">
        <w:rPr>
          <w:rFonts w:ascii="Times New Roman" w:eastAsia="Times New Roman" w:hAnsi="Times New Roman" w:cs="Times New Roman"/>
          <w:b/>
          <w:sz w:val="20"/>
          <w:szCs w:val="20"/>
          <w:u w:val="single"/>
          <w:lang w:eastAsia="tr-TR"/>
        </w:rPr>
        <w:t>Çalışma Yürütücüsü:</w:t>
      </w:r>
    </w:p>
    <w:p w14:paraId="13AEDEE8" w14:textId="77777777" w:rsidR="004A5239" w:rsidRPr="006B3401" w:rsidRDefault="004A5239" w:rsidP="004A5239">
      <w:pPr>
        <w:spacing w:after="0"/>
        <w:jc w:val="both"/>
        <w:rPr>
          <w:rFonts w:ascii="Times New Roman" w:eastAsia="Times New Roman" w:hAnsi="Times New Roman" w:cs="Times New Roman"/>
          <w:b/>
          <w:sz w:val="20"/>
          <w:szCs w:val="20"/>
          <w:lang w:eastAsia="tr-TR"/>
        </w:rPr>
      </w:pPr>
      <w:r w:rsidRPr="006B3401">
        <w:rPr>
          <w:rFonts w:ascii="Times New Roman" w:eastAsia="Times New Roman" w:hAnsi="Times New Roman" w:cs="Times New Roman"/>
          <w:b/>
          <w:sz w:val="20"/>
          <w:szCs w:val="20"/>
          <w:lang w:eastAsia="tr-TR"/>
        </w:rPr>
        <w:t>Adres:</w:t>
      </w:r>
    </w:p>
    <w:p w14:paraId="36AA2FAA" w14:textId="77777777" w:rsidR="004A5239" w:rsidRPr="006B3401" w:rsidRDefault="004A5239" w:rsidP="004A5239">
      <w:pPr>
        <w:spacing w:after="0"/>
        <w:jc w:val="both"/>
        <w:rPr>
          <w:rFonts w:ascii="Times New Roman" w:eastAsia="Times New Roman" w:hAnsi="Times New Roman" w:cs="Times New Roman"/>
          <w:b/>
          <w:sz w:val="20"/>
          <w:szCs w:val="20"/>
          <w:lang w:eastAsia="tr-TR"/>
        </w:rPr>
      </w:pPr>
      <w:r w:rsidRPr="006B3401">
        <w:rPr>
          <w:rFonts w:ascii="Times New Roman" w:eastAsia="Times New Roman" w:hAnsi="Times New Roman" w:cs="Times New Roman"/>
          <w:b/>
          <w:sz w:val="20"/>
          <w:szCs w:val="20"/>
          <w:lang w:eastAsia="tr-TR"/>
        </w:rPr>
        <w:t>Telefon (İş):</w:t>
      </w:r>
    </w:p>
    <w:p w14:paraId="39F36E3D" w14:textId="77777777" w:rsidR="004A5239" w:rsidRPr="006B3401" w:rsidRDefault="004A5239" w:rsidP="004A5239">
      <w:pPr>
        <w:spacing w:after="0"/>
        <w:jc w:val="both"/>
        <w:rPr>
          <w:rFonts w:ascii="Times New Roman" w:eastAsia="Times New Roman" w:hAnsi="Times New Roman" w:cs="Times New Roman"/>
          <w:b/>
          <w:sz w:val="20"/>
          <w:szCs w:val="20"/>
          <w:lang w:eastAsia="tr-TR"/>
        </w:rPr>
      </w:pPr>
      <w:r w:rsidRPr="006B3401">
        <w:rPr>
          <w:rFonts w:ascii="Times New Roman" w:eastAsia="Times New Roman" w:hAnsi="Times New Roman" w:cs="Times New Roman"/>
          <w:b/>
          <w:sz w:val="20"/>
          <w:szCs w:val="20"/>
          <w:lang w:eastAsia="tr-TR"/>
        </w:rPr>
        <w:t>Telefon (Cep):</w:t>
      </w:r>
    </w:p>
    <w:p w14:paraId="4AD90010" w14:textId="77777777" w:rsidR="004A5239" w:rsidRPr="006B3401" w:rsidRDefault="004A5239" w:rsidP="004A5239">
      <w:pPr>
        <w:spacing w:after="0"/>
        <w:jc w:val="both"/>
        <w:rPr>
          <w:rFonts w:ascii="Times New Roman" w:eastAsia="Times New Roman" w:hAnsi="Times New Roman" w:cs="Times New Roman"/>
          <w:b/>
          <w:sz w:val="20"/>
          <w:szCs w:val="20"/>
          <w:lang w:eastAsia="tr-TR"/>
        </w:rPr>
      </w:pPr>
      <w:proofErr w:type="gramStart"/>
      <w:r w:rsidRPr="006B3401">
        <w:rPr>
          <w:rFonts w:ascii="Times New Roman" w:eastAsia="Times New Roman" w:hAnsi="Times New Roman" w:cs="Times New Roman"/>
          <w:b/>
          <w:sz w:val="20"/>
          <w:szCs w:val="20"/>
          <w:lang w:eastAsia="tr-TR"/>
        </w:rPr>
        <w:t>e</w:t>
      </w:r>
      <w:proofErr w:type="gramEnd"/>
      <w:r w:rsidRPr="006B3401">
        <w:rPr>
          <w:rFonts w:ascii="Times New Roman" w:eastAsia="Times New Roman" w:hAnsi="Times New Roman" w:cs="Times New Roman"/>
          <w:b/>
          <w:sz w:val="20"/>
          <w:szCs w:val="20"/>
          <w:lang w:eastAsia="tr-TR"/>
        </w:rPr>
        <w:t>-posta:</w:t>
      </w:r>
    </w:p>
    <w:p w14:paraId="01E440DB" w14:textId="77777777" w:rsidR="004A5239" w:rsidRPr="006B3401" w:rsidRDefault="004A5239" w:rsidP="004A5239">
      <w:pPr>
        <w:spacing w:after="0"/>
        <w:jc w:val="both"/>
        <w:rPr>
          <w:rFonts w:ascii="Times New Roman" w:eastAsia="Times New Roman" w:hAnsi="Times New Roman" w:cs="Times New Roman"/>
          <w:b/>
          <w:bCs/>
          <w:sz w:val="20"/>
          <w:szCs w:val="20"/>
          <w:lang w:eastAsia="tr-TR"/>
        </w:rPr>
      </w:pPr>
    </w:p>
    <w:p w14:paraId="2C98B946" w14:textId="1B45A771" w:rsidR="004A5239" w:rsidRPr="006B3401" w:rsidRDefault="004A5239" w:rsidP="004A5239">
      <w:pPr>
        <w:spacing w:after="0"/>
        <w:jc w:val="both"/>
        <w:rPr>
          <w:rFonts w:ascii="Times New Roman" w:eastAsia="Times New Roman" w:hAnsi="Times New Roman" w:cs="Times New Roman"/>
          <w:sz w:val="20"/>
          <w:szCs w:val="20"/>
          <w:lang w:eastAsia="tr-TR"/>
        </w:rPr>
      </w:pPr>
      <w:r w:rsidRPr="006B3401">
        <w:rPr>
          <w:rFonts w:ascii="Times New Roman" w:eastAsia="Times New Roman" w:hAnsi="Times New Roman" w:cs="Times New Roman"/>
          <w:b/>
          <w:bCs/>
          <w:i/>
          <w:sz w:val="20"/>
          <w:szCs w:val="20"/>
          <w:lang w:eastAsia="tr-TR"/>
        </w:rPr>
        <w:t>Not:</w:t>
      </w:r>
      <w:r w:rsidRPr="006B3401">
        <w:rPr>
          <w:rFonts w:ascii="Times New Roman" w:eastAsia="Times New Roman" w:hAnsi="Times New Roman" w:cs="Times New Roman"/>
          <w:bCs/>
          <w:i/>
          <w:sz w:val="20"/>
          <w:szCs w:val="20"/>
          <w:lang w:eastAsia="tr-TR"/>
        </w:rPr>
        <w:t xml:space="preserve"> İş bu taahhüt formu Proje yürütücüsü veya yöneticisi tarafından doldurulup onaylanarak resmi üst yazı ile </w:t>
      </w:r>
      <w:r w:rsidRPr="006B3401">
        <w:rPr>
          <w:rFonts w:ascii="Times New Roman" w:eastAsia="Times New Roman" w:hAnsi="Times New Roman" w:cs="Times New Roman"/>
          <w:i/>
          <w:sz w:val="20"/>
          <w:szCs w:val="20"/>
          <w:lang w:eastAsia="tr-TR"/>
        </w:rPr>
        <w:t xml:space="preserve">Akdeniz Üniversitesi Su Ürünleri Fakültesi </w:t>
      </w:r>
      <w:proofErr w:type="spellStart"/>
      <w:r w:rsidR="00501742" w:rsidRPr="00091250">
        <w:rPr>
          <w:rFonts w:ascii="Times New Roman" w:eastAsia="Times New Roman" w:hAnsi="Times New Roman" w:cs="Times New Roman"/>
          <w:i/>
          <w:iCs/>
          <w:sz w:val="20"/>
          <w:szCs w:val="20"/>
          <w:lang w:eastAsia="tr-TR"/>
        </w:rPr>
        <w:t>SÜ</w:t>
      </w:r>
      <w:r w:rsidR="00C55861" w:rsidRPr="00091250">
        <w:rPr>
          <w:rFonts w:ascii="Times New Roman" w:eastAsia="Times New Roman" w:hAnsi="Times New Roman" w:cs="Times New Roman"/>
          <w:i/>
          <w:iCs/>
          <w:sz w:val="20"/>
          <w:szCs w:val="20"/>
          <w:lang w:eastAsia="tr-TR"/>
        </w:rPr>
        <w:t>F</w:t>
      </w:r>
      <w:r w:rsidRPr="006B3401">
        <w:rPr>
          <w:rFonts w:ascii="Times New Roman" w:eastAsia="Times New Roman" w:hAnsi="Times New Roman" w:cs="Times New Roman"/>
          <w:i/>
          <w:sz w:val="20"/>
          <w:szCs w:val="20"/>
          <w:lang w:eastAsia="tr-TR"/>
        </w:rPr>
        <w:t>HADYEK’e</w:t>
      </w:r>
      <w:proofErr w:type="spellEnd"/>
      <w:r w:rsidR="00BB6EF2">
        <w:rPr>
          <w:rFonts w:ascii="Times New Roman" w:eastAsia="Times New Roman" w:hAnsi="Times New Roman" w:cs="Times New Roman"/>
          <w:i/>
          <w:sz w:val="20"/>
          <w:szCs w:val="20"/>
          <w:lang w:eastAsia="tr-TR"/>
        </w:rPr>
        <w:t xml:space="preserve"> </w:t>
      </w:r>
      <w:r w:rsidRPr="006B3401">
        <w:rPr>
          <w:rFonts w:ascii="Times New Roman" w:eastAsia="Times New Roman" w:hAnsi="Times New Roman" w:cs="Times New Roman"/>
          <w:bCs/>
          <w:i/>
          <w:sz w:val="20"/>
          <w:szCs w:val="20"/>
          <w:lang w:eastAsia="tr-TR"/>
        </w:rPr>
        <w:t>gönderilmesi Etik Kurul Raporu için zorunludur.</w:t>
      </w:r>
      <w:r w:rsidRPr="006B3401">
        <w:rPr>
          <w:rFonts w:ascii="Times New Roman" w:eastAsia="Times New Roman" w:hAnsi="Times New Roman" w:cs="Times New Roman"/>
          <w:i/>
          <w:sz w:val="20"/>
          <w:szCs w:val="20"/>
          <w:lang w:eastAsia="tr-TR"/>
        </w:rPr>
        <w:tab/>
      </w:r>
    </w:p>
    <w:sectPr w:rsidR="004A5239" w:rsidRPr="006B3401" w:rsidSect="008F06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44BF"/>
    <w:multiLevelType w:val="hybridMultilevel"/>
    <w:tmpl w:val="28709CBE"/>
    <w:lvl w:ilvl="0" w:tplc="04090017">
      <w:start w:val="1"/>
      <w:numFmt w:val="lowerLetter"/>
      <w:lvlText w:val="%1)"/>
      <w:lvlJc w:val="left"/>
      <w:pPr>
        <w:ind w:left="729" w:hanging="360"/>
      </w:pPr>
    </w:lvl>
    <w:lvl w:ilvl="1" w:tplc="041F0019" w:tentative="1">
      <w:start w:val="1"/>
      <w:numFmt w:val="lowerLetter"/>
      <w:lvlText w:val="%2."/>
      <w:lvlJc w:val="left"/>
      <w:pPr>
        <w:ind w:left="1449" w:hanging="360"/>
      </w:pPr>
    </w:lvl>
    <w:lvl w:ilvl="2" w:tplc="041F001B" w:tentative="1">
      <w:start w:val="1"/>
      <w:numFmt w:val="lowerRoman"/>
      <w:lvlText w:val="%3."/>
      <w:lvlJc w:val="right"/>
      <w:pPr>
        <w:ind w:left="2169" w:hanging="180"/>
      </w:pPr>
    </w:lvl>
    <w:lvl w:ilvl="3" w:tplc="041F000F" w:tentative="1">
      <w:start w:val="1"/>
      <w:numFmt w:val="decimal"/>
      <w:lvlText w:val="%4."/>
      <w:lvlJc w:val="left"/>
      <w:pPr>
        <w:ind w:left="2889" w:hanging="360"/>
      </w:pPr>
    </w:lvl>
    <w:lvl w:ilvl="4" w:tplc="041F0019" w:tentative="1">
      <w:start w:val="1"/>
      <w:numFmt w:val="lowerLetter"/>
      <w:lvlText w:val="%5."/>
      <w:lvlJc w:val="left"/>
      <w:pPr>
        <w:ind w:left="3609" w:hanging="360"/>
      </w:pPr>
    </w:lvl>
    <w:lvl w:ilvl="5" w:tplc="041F001B" w:tentative="1">
      <w:start w:val="1"/>
      <w:numFmt w:val="lowerRoman"/>
      <w:lvlText w:val="%6."/>
      <w:lvlJc w:val="right"/>
      <w:pPr>
        <w:ind w:left="4329" w:hanging="180"/>
      </w:pPr>
    </w:lvl>
    <w:lvl w:ilvl="6" w:tplc="041F000F" w:tentative="1">
      <w:start w:val="1"/>
      <w:numFmt w:val="decimal"/>
      <w:lvlText w:val="%7."/>
      <w:lvlJc w:val="left"/>
      <w:pPr>
        <w:ind w:left="5049" w:hanging="360"/>
      </w:pPr>
    </w:lvl>
    <w:lvl w:ilvl="7" w:tplc="041F0019" w:tentative="1">
      <w:start w:val="1"/>
      <w:numFmt w:val="lowerLetter"/>
      <w:lvlText w:val="%8."/>
      <w:lvlJc w:val="left"/>
      <w:pPr>
        <w:ind w:left="5769" w:hanging="360"/>
      </w:pPr>
    </w:lvl>
    <w:lvl w:ilvl="8" w:tplc="041F001B" w:tentative="1">
      <w:start w:val="1"/>
      <w:numFmt w:val="lowerRoman"/>
      <w:lvlText w:val="%9."/>
      <w:lvlJc w:val="right"/>
      <w:pPr>
        <w:ind w:left="6489" w:hanging="180"/>
      </w:pPr>
    </w:lvl>
  </w:abstractNum>
  <w:abstractNum w:abstractNumId="1" w15:restartNumberingAfterBreak="0">
    <w:nsid w:val="0CF421AB"/>
    <w:multiLevelType w:val="hybridMultilevel"/>
    <w:tmpl w:val="ACFA7F9C"/>
    <w:lvl w:ilvl="0" w:tplc="0409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AE0EC8"/>
    <w:multiLevelType w:val="hybridMultilevel"/>
    <w:tmpl w:val="FEA250CC"/>
    <w:lvl w:ilvl="0" w:tplc="1166DE74">
      <w:start w:val="1"/>
      <w:numFmt w:val="lowerLetter"/>
      <w:lvlText w:val="%1)"/>
      <w:lvlJc w:val="left"/>
      <w:pPr>
        <w:tabs>
          <w:tab w:val="num" w:pos="1065"/>
        </w:tabs>
        <w:ind w:left="1065" w:hanging="360"/>
      </w:pPr>
      <w:rPr>
        <w:rFonts w:ascii="Times New Roman" w:eastAsia="Times New Roman" w:hAnsi="Times New Roman" w:cs="Times New Roman"/>
        <w:b/>
        <w:color w:val="auto"/>
        <w:sz w:val="24"/>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 w15:restartNumberingAfterBreak="0">
    <w:nsid w:val="20213C16"/>
    <w:multiLevelType w:val="hybridMultilevel"/>
    <w:tmpl w:val="7946D860"/>
    <w:lvl w:ilvl="0" w:tplc="F7F662B6">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207E2A85"/>
    <w:multiLevelType w:val="hybridMultilevel"/>
    <w:tmpl w:val="A3B8591A"/>
    <w:lvl w:ilvl="0" w:tplc="95FC77A2">
      <w:start w:val="1"/>
      <w:numFmt w:val="lowerLetter"/>
      <w:lvlText w:val="%1."/>
      <w:lvlJc w:val="left"/>
      <w:pPr>
        <w:ind w:left="644" w:hanging="360"/>
      </w:pPr>
      <w:rPr>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76100D0"/>
    <w:multiLevelType w:val="hybridMultilevel"/>
    <w:tmpl w:val="BFE41E6A"/>
    <w:lvl w:ilvl="0" w:tplc="0409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AB05534"/>
    <w:multiLevelType w:val="hybridMultilevel"/>
    <w:tmpl w:val="5B3EAF24"/>
    <w:lvl w:ilvl="0" w:tplc="A70E4542">
      <w:start w:val="18"/>
      <w:numFmt w:val="lowerLetter"/>
      <w:lvlText w:val="%1)"/>
      <w:lvlJc w:val="left"/>
      <w:pPr>
        <w:tabs>
          <w:tab w:val="num" w:pos="1080"/>
        </w:tabs>
        <w:ind w:left="1080" w:hanging="360"/>
      </w:pPr>
      <w:rPr>
        <w:rFonts w:hint="default"/>
        <w:b/>
        <w:color w:val="auto"/>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7" w15:restartNumberingAfterBreak="0">
    <w:nsid w:val="50201173"/>
    <w:multiLevelType w:val="hybridMultilevel"/>
    <w:tmpl w:val="5B925656"/>
    <w:lvl w:ilvl="0" w:tplc="04090017">
      <w:start w:val="1"/>
      <w:numFmt w:val="lowerLetter"/>
      <w:lvlText w:val="%1)"/>
      <w:lvlJc w:val="left"/>
      <w:pPr>
        <w:ind w:left="730" w:hanging="360"/>
      </w:pPr>
    </w:lvl>
    <w:lvl w:ilvl="1" w:tplc="041F0019" w:tentative="1">
      <w:start w:val="1"/>
      <w:numFmt w:val="lowerLetter"/>
      <w:lvlText w:val="%2."/>
      <w:lvlJc w:val="left"/>
      <w:pPr>
        <w:ind w:left="1450" w:hanging="360"/>
      </w:pPr>
    </w:lvl>
    <w:lvl w:ilvl="2" w:tplc="041F001B" w:tentative="1">
      <w:start w:val="1"/>
      <w:numFmt w:val="lowerRoman"/>
      <w:lvlText w:val="%3."/>
      <w:lvlJc w:val="right"/>
      <w:pPr>
        <w:ind w:left="2170" w:hanging="180"/>
      </w:pPr>
    </w:lvl>
    <w:lvl w:ilvl="3" w:tplc="041F000F" w:tentative="1">
      <w:start w:val="1"/>
      <w:numFmt w:val="decimal"/>
      <w:lvlText w:val="%4."/>
      <w:lvlJc w:val="left"/>
      <w:pPr>
        <w:ind w:left="2890" w:hanging="360"/>
      </w:pPr>
    </w:lvl>
    <w:lvl w:ilvl="4" w:tplc="041F0019" w:tentative="1">
      <w:start w:val="1"/>
      <w:numFmt w:val="lowerLetter"/>
      <w:lvlText w:val="%5."/>
      <w:lvlJc w:val="left"/>
      <w:pPr>
        <w:ind w:left="3610" w:hanging="360"/>
      </w:pPr>
    </w:lvl>
    <w:lvl w:ilvl="5" w:tplc="041F001B" w:tentative="1">
      <w:start w:val="1"/>
      <w:numFmt w:val="lowerRoman"/>
      <w:lvlText w:val="%6."/>
      <w:lvlJc w:val="right"/>
      <w:pPr>
        <w:ind w:left="4330" w:hanging="180"/>
      </w:pPr>
    </w:lvl>
    <w:lvl w:ilvl="6" w:tplc="041F000F" w:tentative="1">
      <w:start w:val="1"/>
      <w:numFmt w:val="decimal"/>
      <w:lvlText w:val="%7."/>
      <w:lvlJc w:val="left"/>
      <w:pPr>
        <w:ind w:left="5050" w:hanging="360"/>
      </w:pPr>
    </w:lvl>
    <w:lvl w:ilvl="7" w:tplc="041F0019" w:tentative="1">
      <w:start w:val="1"/>
      <w:numFmt w:val="lowerLetter"/>
      <w:lvlText w:val="%8."/>
      <w:lvlJc w:val="left"/>
      <w:pPr>
        <w:ind w:left="5770" w:hanging="360"/>
      </w:pPr>
    </w:lvl>
    <w:lvl w:ilvl="8" w:tplc="041F001B" w:tentative="1">
      <w:start w:val="1"/>
      <w:numFmt w:val="lowerRoman"/>
      <w:lvlText w:val="%9."/>
      <w:lvlJc w:val="right"/>
      <w:pPr>
        <w:ind w:left="6490" w:hanging="180"/>
      </w:pPr>
    </w:lvl>
  </w:abstractNum>
  <w:abstractNum w:abstractNumId="8" w15:restartNumberingAfterBreak="0">
    <w:nsid w:val="51B96A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7E94E85"/>
    <w:multiLevelType w:val="hybridMultilevel"/>
    <w:tmpl w:val="79703626"/>
    <w:lvl w:ilvl="0" w:tplc="C090DC0A">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EE6752D"/>
    <w:multiLevelType w:val="hybridMultilevel"/>
    <w:tmpl w:val="37260AF6"/>
    <w:lvl w:ilvl="0" w:tplc="04090017">
      <w:start w:val="1"/>
      <w:numFmt w:val="lowerLetter"/>
      <w:lvlText w:val="%1)"/>
      <w:lvlJc w:val="left"/>
      <w:pPr>
        <w:ind w:left="728" w:hanging="360"/>
      </w:pPr>
    </w:lvl>
    <w:lvl w:ilvl="1" w:tplc="041F0019" w:tentative="1">
      <w:start w:val="1"/>
      <w:numFmt w:val="lowerLetter"/>
      <w:lvlText w:val="%2."/>
      <w:lvlJc w:val="left"/>
      <w:pPr>
        <w:ind w:left="1448" w:hanging="360"/>
      </w:pPr>
    </w:lvl>
    <w:lvl w:ilvl="2" w:tplc="041F001B" w:tentative="1">
      <w:start w:val="1"/>
      <w:numFmt w:val="lowerRoman"/>
      <w:lvlText w:val="%3."/>
      <w:lvlJc w:val="right"/>
      <w:pPr>
        <w:ind w:left="2168" w:hanging="180"/>
      </w:pPr>
    </w:lvl>
    <w:lvl w:ilvl="3" w:tplc="041F000F" w:tentative="1">
      <w:start w:val="1"/>
      <w:numFmt w:val="decimal"/>
      <w:lvlText w:val="%4."/>
      <w:lvlJc w:val="left"/>
      <w:pPr>
        <w:ind w:left="2888" w:hanging="360"/>
      </w:pPr>
    </w:lvl>
    <w:lvl w:ilvl="4" w:tplc="041F0019" w:tentative="1">
      <w:start w:val="1"/>
      <w:numFmt w:val="lowerLetter"/>
      <w:lvlText w:val="%5."/>
      <w:lvlJc w:val="left"/>
      <w:pPr>
        <w:ind w:left="3608" w:hanging="360"/>
      </w:pPr>
    </w:lvl>
    <w:lvl w:ilvl="5" w:tplc="041F001B" w:tentative="1">
      <w:start w:val="1"/>
      <w:numFmt w:val="lowerRoman"/>
      <w:lvlText w:val="%6."/>
      <w:lvlJc w:val="right"/>
      <w:pPr>
        <w:ind w:left="4328" w:hanging="180"/>
      </w:pPr>
    </w:lvl>
    <w:lvl w:ilvl="6" w:tplc="041F000F" w:tentative="1">
      <w:start w:val="1"/>
      <w:numFmt w:val="decimal"/>
      <w:lvlText w:val="%7."/>
      <w:lvlJc w:val="left"/>
      <w:pPr>
        <w:ind w:left="5048" w:hanging="360"/>
      </w:pPr>
    </w:lvl>
    <w:lvl w:ilvl="7" w:tplc="041F0019" w:tentative="1">
      <w:start w:val="1"/>
      <w:numFmt w:val="lowerLetter"/>
      <w:lvlText w:val="%8."/>
      <w:lvlJc w:val="left"/>
      <w:pPr>
        <w:ind w:left="5768" w:hanging="360"/>
      </w:pPr>
    </w:lvl>
    <w:lvl w:ilvl="8" w:tplc="041F001B" w:tentative="1">
      <w:start w:val="1"/>
      <w:numFmt w:val="lowerRoman"/>
      <w:lvlText w:val="%9."/>
      <w:lvlJc w:val="right"/>
      <w:pPr>
        <w:ind w:left="6488" w:hanging="180"/>
      </w:pPr>
    </w:lvl>
  </w:abstractNum>
  <w:abstractNum w:abstractNumId="11" w15:restartNumberingAfterBreak="0">
    <w:nsid w:val="6A6F7BE0"/>
    <w:multiLevelType w:val="hybridMultilevel"/>
    <w:tmpl w:val="6AD4E5E2"/>
    <w:lvl w:ilvl="0" w:tplc="04090017">
      <w:start w:val="1"/>
      <w:numFmt w:val="lowerLetter"/>
      <w:lvlText w:val="%1)"/>
      <w:lvlJc w:val="left"/>
      <w:pPr>
        <w:ind w:left="369" w:hanging="360"/>
      </w:pPr>
      <w:rPr>
        <w:rFonts w:hint="default"/>
      </w:rPr>
    </w:lvl>
    <w:lvl w:ilvl="1" w:tplc="041F0019" w:tentative="1">
      <w:start w:val="1"/>
      <w:numFmt w:val="lowerLetter"/>
      <w:lvlText w:val="%2."/>
      <w:lvlJc w:val="left"/>
      <w:pPr>
        <w:ind w:left="1089" w:hanging="360"/>
      </w:pPr>
    </w:lvl>
    <w:lvl w:ilvl="2" w:tplc="041F001B" w:tentative="1">
      <w:start w:val="1"/>
      <w:numFmt w:val="lowerRoman"/>
      <w:lvlText w:val="%3."/>
      <w:lvlJc w:val="right"/>
      <w:pPr>
        <w:ind w:left="1809" w:hanging="180"/>
      </w:pPr>
    </w:lvl>
    <w:lvl w:ilvl="3" w:tplc="041F000F" w:tentative="1">
      <w:start w:val="1"/>
      <w:numFmt w:val="decimal"/>
      <w:lvlText w:val="%4."/>
      <w:lvlJc w:val="left"/>
      <w:pPr>
        <w:ind w:left="2529" w:hanging="360"/>
      </w:pPr>
    </w:lvl>
    <w:lvl w:ilvl="4" w:tplc="041F0019" w:tentative="1">
      <w:start w:val="1"/>
      <w:numFmt w:val="lowerLetter"/>
      <w:lvlText w:val="%5."/>
      <w:lvlJc w:val="left"/>
      <w:pPr>
        <w:ind w:left="3249" w:hanging="360"/>
      </w:pPr>
    </w:lvl>
    <w:lvl w:ilvl="5" w:tplc="041F001B" w:tentative="1">
      <w:start w:val="1"/>
      <w:numFmt w:val="lowerRoman"/>
      <w:lvlText w:val="%6."/>
      <w:lvlJc w:val="right"/>
      <w:pPr>
        <w:ind w:left="3969" w:hanging="180"/>
      </w:pPr>
    </w:lvl>
    <w:lvl w:ilvl="6" w:tplc="041F000F" w:tentative="1">
      <w:start w:val="1"/>
      <w:numFmt w:val="decimal"/>
      <w:lvlText w:val="%7."/>
      <w:lvlJc w:val="left"/>
      <w:pPr>
        <w:ind w:left="4689" w:hanging="360"/>
      </w:pPr>
    </w:lvl>
    <w:lvl w:ilvl="7" w:tplc="041F0019" w:tentative="1">
      <w:start w:val="1"/>
      <w:numFmt w:val="lowerLetter"/>
      <w:lvlText w:val="%8."/>
      <w:lvlJc w:val="left"/>
      <w:pPr>
        <w:ind w:left="5409" w:hanging="360"/>
      </w:pPr>
    </w:lvl>
    <w:lvl w:ilvl="8" w:tplc="041F001B" w:tentative="1">
      <w:start w:val="1"/>
      <w:numFmt w:val="lowerRoman"/>
      <w:lvlText w:val="%9."/>
      <w:lvlJc w:val="right"/>
      <w:pPr>
        <w:ind w:left="6129" w:hanging="180"/>
      </w:pPr>
    </w:lvl>
  </w:abstractNum>
  <w:abstractNum w:abstractNumId="12" w15:restartNumberingAfterBreak="0">
    <w:nsid w:val="737108E0"/>
    <w:multiLevelType w:val="hybridMultilevel"/>
    <w:tmpl w:val="B1DA92E4"/>
    <w:lvl w:ilvl="0" w:tplc="0409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8"/>
  </w:num>
  <w:num w:numId="5">
    <w:abstractNumId w:val="7"/>
  </w:num>
  <w:num w:numId="6">
    <w:abstractNumId w:val="10"/>
  </w:num>
  <w:num w:numId="7">
    <w:abstractNumId w:val="1"/>
  </w:num>
  <w:num w:numId="8">
    <w:abstractNumId w:val="12"/>
  </w:num>
  <w:num w:numId="9">
    <w:abstractNumId w:val="5"/>
  </w:num>
  <w:num w:numId="10">
    <w:abstractNumId w:val="0"/>
  </w:num>
  <w:num w:numId="11">
    <w:abstractNumId w:val="11"/>
  </w:num>
  <w:num w:numId="12">
    <w:abstractNumId w:val="9"/>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B05"/>
    <w:rsid w:val="0001225E"/>
    <w:rsid w:val="00015DD8"/>
    <w:rsid w:val="00024C5B"/>
    <w:rsid w:val="000257FA"/>
    <w:rsid w:val="000268A4"/>
    <w:rsid w:val="00032B92"/>
    <w:rsid w:val="000440A1"/>
    <w:rsid w:val="00073892"/>
    <w:rsid w:val="00091250"/>
    <w:rsid w:val="000D2B08"/>
    <w:rsid w:val="000F1A8F"/>
    <w:rsid w:val="000F63DF"/>
    <w:rsid w:val="0010116D"/>
    <w:rsid w:val="0010624D"/>
    <w:rsid w:val="0012651D"/>
    <w:rsid w:val="001400F1"/>
    <w:rsid w:val="001A51DB"/>
    <w:rsid w:val="001D47A8"/>
    <w:rsid w:val="001F47DF"/>
    <w:rsid w:val="0021239A"/>
    <w:rsid w:val="00220563"/>
    <w:rsid w:val="00220750"/>
    <w:rsid w:val="00245729"/>
    <w:rsid w:val="0025619A"/>
    <w:rsid w:val="002A28F2"/>
    <w:rsid w:val="002D308E"/>
    <w:rsid w:val="002D4D89"/>
    <w:rsid w:val="002D6407"/>
    <w:rsid w:val="002E0E73"/>
    <w:rsid w:val="002F012B"/>
    <w:rsid w:val="00300375"/>
    <w:rsid w:val="00302C6C"/>
    <w:rsid w:val="00306A75"/>
    <w:rsid w:val="00315DA4"/>
    <w:rsid w:val="003310B2"/>
    <w:rsid w:val="003434C4"/>
    <w:rsid w:val="0034483B"/>
    <w:rsid w:val="00347431"/>
    <w:rsid w:val="00364C89"/>
    <w:rsid w:val="00394AE9"/>
    <w:rsid w:val="003A0462"/>
    <w:rsid w:val="003A6361"/>
    <w:rsid w:val="003C281E"/>
    <w:rsid w:val="003C5134"/>
    <w:rsid w:val="003D2690"/>
    <w:rsid w:val="003F2C1C"/>
    <w:rsid w:val="0040431B"/>
    <w:rsid w:val="004054E7"/>
    <w:rsid w:val="00407F57"/>
    <w:rsid w:val="00422F0C"/>
    <w:rsid w:val="0043160A"/>
    <w:rsid w:val="004346B5"/>
    <w:rsid w:val="004941BD"/>
    <w:rsid w:val="004A5239"/>
    <w:rsid w:val="004B15CB"/>
    <w:rsid w:val="004B3A49"/>
    <w:rsid w:val="004F1B22"/>
    <w:rsid w:val="00501742"/>
    <w:rsid w:val="005070E7"/>
    <w:rsid w:val="00520E3B"/>
    <w:rsid w:val="00527A47"/>
    <w:rsid w:val="0056737A"/>
    <w:rsid w:val="00583DBE"/>
    <w:rsid w:val="005904E2"/>
    <w:rsid w:val="005C2D72"/>
    <w:rsid w:val="006314DB"/>
    <w:rsid w:val="0065650F"/>
    <w:rsid w:val="00665920"/>
    <w:rsid w:val="00666C18"/>
    <w:rsid w:val="00682A10"/>
    <w:rsid w:val="00684AA2"/>
    <w:rsid w:val="006A0B3C"/>
    <w:rsid w:val="006B3401"/>
    <w:rsid w:val="006B3C44"/>
    <w:rsid w:val="006D2DF7"/>
    <w:rsid w:val="006F7541"/>
    <w:rsid w:val="006F7EB9"/>
    <w:rsid w:val="00721D42"/>
    <w:rsid w:val="00745CE3"/>
    <w:rsid w:val="0076414B"/>
    <w:rsid w:val="007731AB"/>
    <w:rsid w:val="0078233D"/>
    <w:rsid w:val="00791E88"/>
    <w:rsid w:val="007A2580"/>
    <w:rsid w:val="007A5DDF"/>
    <w:rsid w:val="007B50AC"/>
    <w:rsid w:val="007B6F55"/>
    <w:rsid w:val="007C1D04"/>
    <w:rsid w:val="007C51E3"/>
    <w:rsid w:val="007E4960"/>
    <w:rsid w:val="007F7409"/>
    <w:rsid w:val="00832AC1"/>
    <w:rsid w:val="00843CAB"/>
    <w:rsid w:val="00844AD8"/>
    <w:rsid w:val="0084602B"/>
    <w:rsid w:val="0086568E"/>
    <w:rsid w:val="00890809"/>
    <w:rsid w:val="00897CA7"/>
    <w:rsid w:val="008B7D61"/>
    <w:rsid w:val="008D1D8E"/>
    <w:rsid w:val="008F0670"/>
    <w:rsid w:val="00906721"/>
    <w:rsid w:val="0091249F"/>
    <w:rsid w:val="009132E3"/>
    <w:rsid w:val="009301CD"/>
    <w:rsid w:val="00935F87"/>
    <w:rsid w:val="00936EE8"/>
    <w:rsid w:val="0093769C"/>
    <w:rsid w:val="009417B3"/>
    <w:rsid w:val="00941A9C"/>
    <w:rsid w:val="00983B3B"/>
    <w:rsid w:val="0098595B"/>
    <w:rsid w:val="009A4BD8"/>
    <w:rsid w:val="009C771F"/>
    <w:rsid w:val="009D4991"/>
    <w:rsid w:val="009D4B14"/>
    <w:rsid w:val="009E0D3B"/>
    <w:rsid w:val="00A000B0"/>
    <w:rsid w:val="00A03664"/>
    <w:rsid w:val="00A0478B"/>
    <w:rsid w:val="00A06869"/>
    <w:rsid w:val="00A07BB6"/>
    <w:rsid w:val="00A17109"/>
    <w:rsid w:val="00A32D6E"/>
    <w:rsid w:val="00A42162"/>
    <w:rsid w:val="00A432D9"/>
    <w:rsid w:val="00A5279B"/>
    <w:rsid w:val="00A53BFB"/>
    <w:rsid w:val="00A86583"/>
    <w:rsid w:val="00AA3041"/>
    <w:rsid w:val="00AA3235"/>
    <w:rsid w:val="00AC22EE"/>
    <w:rsid w:val="00AF52FF"/>
    <w:rsid w:val="00B05D4D"/>
    <w:rsid w:val="00B1373B"/>
    <w:rsid w:val="00B61175"/>
    <w:rsid w:val="00B6159E"/>
    <w:rsid w:val="00B62CA1"/>
    <w:rsid w:val="00B66B72"/>
    <w:rsid w:val="00B6705F"/>
    <w:rsid w:val="00B74578"/>
    <w:rsid w:val="00B97D25"/>
    <w:rsid w:val="00BA53EB"/>
    <w:rsid w:val="00BB6EF2"/>
    <w:rsid w:val="00BC4931"/>
    <w:rsid w:val="00BF1483"/>
    <w:rsid w:val="00C16739"/>
    <w:rsid w:val="00C35D53"/>
    <w:rsid w:val="00C55861"/>
    <w:rsid w:val="00C968F4"/>
    <w:rsid w:val="00CA38C6"/>
    <w:rsid w:val="00CD4050"/>
    <w:rsid w:val="00CD45B6"/>
    <w:rsid w:val="00CE6B2E"/>
    <w:rsid w:val="00D03CE2"/>
    <w:rsid w:val="00D36BFC"/>
    <w:rsid w:val="00D513C6"/>
    <w:rsid w:val="00D61F16"/>
    <w:rsid w:val="00D62FAA"/>
    <w:rsid w:val="00D80F1E"/>
    <w:rsid w:val="00D81FEF"/>
    <w:rsid w:val="00D94685"/>
    <w:rsid w:val="00D95487"/>
    <w:rsid w:val="00D96466"/>
    <w:rsid w:val="00DB19F0"/>
    <w:rsid w:val="00DE6370"/>
    <w:rsid w:val="00DF3B05"/>
    <w:rsid w:val="00E15E78"/>
    <w:rsid w:val="00E367D8"/>
    <w:rsid w:val="00E71107"/>
    <w:rsid w:val="00E76FB1"/>
    <w:rsid w:val="00E831A2"/>
    <w:rsid w:val="00E906A7"/>
    <w:rsid w:val="00EA4D91"/>
    <w:rsid w:val="00EB379F"/>
    <w:rsid w:val="00EB54CD"/>
    <w:rsid w:val="00EC0F99"/>
    <w:rsid w:val="00F17E09"/>
    <w:rsid w:val="00F24FAB"/>
    <w:rsid w:val="00F46B24"/>
    <w:rsid w:val="00F47076"/>
    <w:rsid w:val="00F5009B"/>
    <w:rsid w:val="00F80807"/>
    <w:rsid w:val="00FA3157"/>
    <w:rsid w:val="00FC03DF"/>
    <w:rsid w:val="00FD0900"/>
    <w:rsid w:val="00FD0BED"/>
    <w:rsid w:val="00FE02B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70C1C"/>
  <w15:docId w15:val="{2AA05BA9-1394-4AA7-9E40-3C6BC898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6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F3B05"/>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Stil">
    <w:name w:val="Stil"/>
    <w:rsid w:val="00BA53EB"/>
    <w:pPr>
      <w:widowControl w:val="0"/>
      <w:autoSpaceDE w:val="0"/>
      <w:autoSpaceDN w:val="0"/>
      <w:adjustRightInd w:val="0"/>
      <w:spacing w:after="0" w:line="240" w:lineRule="auto"/>
    </w:pPr>
    <w:rPr>
      <w:rFonts w:ascii="Arial" w:eastAsia="Times New Roman" w:hAnsi="Arial" w:cs="Arial"/>
      <w:sz w:val="24"/>
      <w:szCs w:val="24"/>
      <w:lang w:eastAsia="tr-TR"/>
    </w:rPr>
  </w:style>
  <w:style w:type="paragraph" w:styleId="DzMetin">
    <w:name w:val="Plain Text"/>
    <w:basedOn w:val="Normal"/>
    <w:link w:val="DzMetinChar"/>
    <w:uiPriority w:val="99"/>
    <w:semiHidden/>
    <w:unhideWhenUsed/>
    <w:rsid w:val="00B97D25"/>
    <w:pPr>
      <w:spacing w:after="0" w:line="240" w:lineRule="auto"/>
    </w:pPr>
    <w:rPr>
      <w:rFonts w:ascii="Calibri" w:hAnsi="Calibri"/>
      <w:szCs w:val="21"/>
      <w:lang w:val="en-US"/>
    </w:rPr>
  </w:style>
  <w:style w:type="character" w:customStyle="1" w:styleId="DzMetinChar">
    <w:name w:val="Düz Metin Char"/>
    <w:basedOn w:val="VarsaylanParagrafYazTipi"/>
    <w:link w:val="DzMetin"/>
    <w:uiPriority w:val="99"/>
    <w:semiHidden/>
    <w:rsid w:val="00B97D25"/>
    <w:rPr>
      <w:rFonts w:ascii="Calibri" w:hAnsi="Calibri"/>
      <w:szCs w:val="21"/>
      <w:lang w:val="en-US"/>
    </w:rPr>
  </w:style>
  <w:style w:type="paragraph" w:customStyle="1" w:styleId="2-ortabaslk">
    <w:name w:val="2-ortabaslk"/>
    <w:basedOn w:val="Normal"/>
    <w:rsid w:val="00832AC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906721"/>
    <w:pPr>
      <w:ind w:left="720"/>
      <w:contextualSpacing/>
    </w:pPr>
  </w:style>
  <w:style w:type="paragraph" w:customStyle="1" w:styleId="WW-NormalWeb1">
    <w:name w:val="WW-Normal (Web)1"/>
    <w:basedOn w:val="Normal"/>
    <w:rsid w:val="0098595B"/>
    <w:pPr>
      <w:spacing w:before="280" w:after="119" w:line="240" w:lineRule="auto"/>
    </w:pPr>
    <w:rPr>
      <w:rFonts w:ascii="Times New Roman" w:eastAsia="Times New Roman" w:hAnsi="Times New Roman" w:cs="Times New Roman"/>
      <w:sz w:val="24"/>
      <w:szCs w:val="24"/>
      <w:lang w:eastAsia="ar-SA"/>
    </w:rPr>
  </w:style>
  <w:style w:type="table" w:styleId="TabloKlavuzu">
    <w:name w:val="Table Grid"/>
    <w:basedOn w:val="NormalTablo"/>
    <w:uiPriority w:val="59"/>
    <w:rsid w:val="00F47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qFormat/>
    <w:rsid w:val="0043160A"/>
    <w:pPr>
      <w:spacing w:after="0" w:line="240" w:lineRule="auto"/>
    </w:pPr>
    <w:rPr>
      <w:rFonts w:ascii="Calibri" w:eastAsia="Times New Roman" w:hAnsi="Calibri"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26660">
      <w:bodyDiv w:val="1"/>
      <w:marLeft w:val="0"/>
      <w:marRight w:val="0"/>
      <w:marTop w:val="0"/>
      <w:marBottom w:val="0"/>
      <w:divBdr>
        <w:top w:val="none" w:sz="0" w:space="0" w:color="auto"/>
        <w:left w:val="none" w:sz="0" w:space="0" w:color="auto"/>
        <w:bottom w:val="none" w:sz="0" w:space="0" w:color="auto"/>
        <w:right w:val="none" w:sz="0" w:space="0" w:color="auto"/>
      </w:divBdr>
    </w:div>
    <w:div w:id="360866782">
      <w:bodyDiv w:val="1"/>
      <w:marLeft w:val="0"/>
      <w:marRight w:val="0"/>
      <w:marTop w:val="0"/>
      <w:marBottom w:val="0"/>
      <w:divBdr>
        <w:top w:val="none" w:sz="0" w:space="0" w:color="auto"/>
        <w:left w:val="none" w:sz="0" w:space="0" w:color="auto"/>
        <w:bottom w:val="none" w:sz="0" w:space="0" w:color="auto"/>
        <w:right w:val="none" w:sz="0" w:space="0" w:color="auto"/>
      </w:divBdr>
    </w:div>
    <w:div w:id="558175447">
      <w:bodyDiv w:val="1"/>
      <w:marLeft w:val="0"/>
      <w:marRight w:val="0"/>
      <w:marTop w:val="0"/>
      <w:marBottom w:val="0"/>
      <w:divBdr>
        <w:top w:val="none" w:sz="0" w:space="0" w:color="auto"/>
        <w:left w:val="none" w:sz="0" w:space="0" w:color="auto"/>
        <w:bottom w:val="none" w:sz="0" w:space="0" w:color="auto"/>
        <w:right w:val="none" w:sz="0" w:space="0" w:color="auto"/>
      </w:divBdr>
    </w:div>
    <w:div w:id="137573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5394</Words>
  <Characters>30749</Characters>
  <Application>Microsoft Office Word</Application>
  <DocSecurity>0</DocSecurity>
  <Lines>256</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au</cp:lastModifiedBy>
  <cp:revision>3</cp:revision>
  <cp:lastPrinted>2022-05-23T06:56:00Z</cp:lastPrinted>
  <dcterms:created xsi:type="dcterms:W3CDTF">2022-06-29T07:29:00Z</dcterms:created>
  <dcterms:modified xsi:type="dcterms:W3CDTF">2022-06-29T07:30:00Z</dcterms:modified>
</cp:coreProperties>
</file>