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B27" w:rsidRPr="00960E27" w:rsidRDefault="005C6B27" w:rsidP="005C6B27">
      <w:pPr>
        <w:spacing w:after="0" w:line="0" w:lineRule="atLeast"/>
        <w:rPr>
          <w:rFonts w:ascii="Times New Roman" w:eastAsia="Times New Roman" w:hAnsi="Times New Roman" w:cs="Times New Roman"/>
          <w:bCs/>
          <w:color w:val="000000"/>
          <w:sz w:val="24"/>
          <w:szCs w:val="24"/>
          <w:u w:val="single"/>
        </w:rPr>
      </w:pPr>
      <w:r w:rsidRPr="00960E27">
        <w:rPr>
          <w:rFonts w:ascii="Times New Roman" w:eastAsia="Times New Roman" w:hAnsi="Times New Roman" w:cs="Times New Roman"/>
          <w:bCs/>
          <w:color w:val="000000"/>
          <w:sz w:val="24"/>
          <w:szCs w:val="24"/>
          <w:u w:val="single"/>
        </w:rPr>
        <w:t>Akdeniz Üniversitesinden:</w:t>
      </w:r>
    </w:p>
    <w:p w:rsidR="005C6B27" w:rsidRDefault="005C6B27" w:rsidP="005C6B27">
      <w:pPr>
        <w:spacing w:after="0" w:line="0" w:lineRule="atLeast"/>
        <w:ind w:firstLine="567"/>
        <w:jc w:val="center"/>
        <w:rPr>
          <w:rFonts w:ascii="Times New Roman" w:eastAsia="Times New Roman" w:hAnsi="Times New Roman" w:cs="Times New Roman"/>
          <w:bCs/>
          <w:color w:val="000000"/>
          <w:sz w:val="24"/>
          <w:szCs w:val="24"/>
        </w:rPr>
      </w:pPr>
    </w:p>
    <w:p w:rsidR="005C6B27" w:rsidRDefault="005C6B27" w:rsidP="005C6B27">
      <w:pPr>
        <w:spacing w:after="0" w:line="0"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AKDENİZ</w:t>
      </w:r>
      <w:r w:rsidRPr="007E5FA2">
        <w:rPr>
          <w:rFonts w:ascii="Times New Roman" w:eastAsia="Times New Roman" w:hAnsi="Times New Roman" w:cs="Times New Roman"/>
          <w:b/>
          <w:bCs/>
          <w:color w:val="000000"/>
          <w:sz w:val="24"/>
          <w:szCs w:val="24"/>
        </w:rPr>
        <w:t xml:space="preserve"> ÜNİVERSİTESİ</w:t>
      </w:r>
      <w:r w:rsidR="00FF4F53">
        <w:rPr>
          <w:rFonts w:ascii="Times New Roman" w:eastAsia="Times New Roman" w:hAnsi="Times New Roman" w:cs="Times New Roman"/>
          <w:b/>
          <w:bCs/>
          <w:color w:val="000000"/>
          <w:sz w:val="24"/>
          <w:szCs w:val="24"/>
        </w:rPr>
        <w:t xml:space="preserve"> </w:t>
      </w:r>
      <w:r w:rsidRPr="00EA0BBC">
        <w:rPr>
          <w:rFonts w:ascii="Times New Roman" w:eastAsia="Times New Roman" w:hAnsi="Times New Roman" w:cs="Times New Roman"/>
          <w:b/>
          <w:bCs/>
          <w:color w:val="000000"/>
          <w:sz w:val="24"/>
          <w:szCs w:val="24"/>
        </w:rPr>
        <w:t xml:space="preserve">BİYOMEDİKAL </w:t>
      </w:r>
      <w:r>
        <w:rPr>
          <w:rFonts w:ascii="Times New Roman" w:eastAsia="Times New Roman" w:hAnsi="Times New Roman" w:cs="Times New Roman"/>
          <w:b/>
          <w:bCs/>
          <w:color w:val="000000"/>
          <w:sz w:val="24"/>
          <w:szCs w:val="24"/>
        </w:rPr>
        <w:t xml:space="preserve">TEKNOLOJİLER </w:t>
      </w:r>
      <w:r w:rsidRPr="00EA0BBC">
        <w:rPr>
          <w:rFonts w:ascii="Times New Roman" w:eastAsia="Times New Roman" w:hAnsi="Times New Roman" w:cs="Times New Roman"/>
          <w:b/>
          <w:bCs/>
          <w:color w:val="000000"/>
          <w:sz w:val="24"/>
          <w:szCs w:val="24"/>
        </w:rPr>
        <w:t>UYGULAMA</w:t>
      </w:r>
      <w:r>
        <w:rPr>
          <w:rFonts w:ascii="Times New Roman" w:eastAsia="Times New Roman" w:hAnsi="Times New Roman" w:cs="Times New Roman"/>
          <w:b/>
          <w:bCs/>
          <w:color w:val="000000"/>
          <w:sz w:val="24"/>
          <w:szCs w:val="24"/>
        </w:rPr>
        <w:t xml:space="preserve"> VE</w:t>
      </w:r>
      <w:r w:rsidRPr="00EA0BBC">
        <w:rPr>
          <w:rFonts w:ascii="Times New Roman" w:eastAsia="Times New Roman" w:hAnsi="Times New Roman" w:cs="Times New Roman"/>
          <w:b/>
          <w:bCs/>
          <w:color w:val="000000"/>
          <w:sz w:val="24"/>
          <w:szCs w:val="24"/>
        </w:rPr>
        <w:t xml:space="preserve"> ARAŞTIRMA</w:t>
      </w:r>
      <w:r>
        <w:rPr>
          <w:rFonts w:ascii="Times New Roman" w:eastAsia="Times New Roman" w:hAnsi="Times New Roman" w:cs="Times New Roman"/>
          <w:b/>
          <w:bCs/>
          <w:color w:val="000000"/>
          <w:sz w:val="24"/>
          <w:szCs w:val="24"/>
        </w:rPr>
        <w:t xml:space="preserve"> </w:t>
      </w:r>
      <w:r w:rsidRPr="00EA0BBC">
        <w:rPr>
          <w:rFonts w:ascii="Times New Roman" w:eastAsia="Times New Roman" w:hAnsi="Times New Roman" w:cs="Times New Roman"/>
          <w:b/>
          <w:bCs/>
          <w:color w:val="000000"/>
          <w:sz w:val="24"/>
          <w:szCs w:val="24"/>
        </w:rPr>
        <w:t>MERKEZİ</w:t>
      </w:r>
      <w:r w:rsidRPr="007E5FA2">
        <w:rPr>
          <w:rFonts w:ascii="Times New Roman" w:eastAsia="Times New Roman" w:hAnsi="Times New Roman" w:cs="Times New Roman"/>
          <w:b/>
          <w:bCs/>
          <w:color w:val="000000"/>
          <w:sz w:val="24"/>
          <w:szCs w:val="24"/>
        </w:rPr>
        <w:t xml:space="preserve"> YÖNETMELİĞİ</w:t>
      </w:r>
    </w:p>
    <w:p w:rsidR="005C6B27" w:rsidRPr="007E5FA2" w:rsidRDefault="005C6B27" w:rsidP="005C6B27">
      <w:pPr>
        <w:spacing w:after="0" w:line="0" w:lineRule="atLeast"/>
        <w:ind w:firstLine="567"/>
        <w:jc w:val="center"/>
        <w:rPr>
          <w:rFonts w:ascii="Times New Roman" w:eastAsia="Times New Roman" w:hAnsi="Times New Roman" w:cs="Times New Roman"/>
          <w:color w:val="000000"/>
          <w:sz w:val="24"/>
          <w:szCs w:val="24"/>
        </w:rPr>
      </w:pPr>
    </w:p>
    <w:p w:rsidR="005C6B27" w:rsidRPr="007E5FA2" w:rsidRDefault="005C6B27" w:rsidP="005C6B27">
      <w:pPr>
        <w:spacing w:after="0" w:line="0" w:lineRule="atLeast"/>
        <w:ind w:firstLine="567"/>
        <w:jc w:val="center"/>
        <w:rPr>
          <w:rFonts w:ascii="Times New Roman" w:eastAsia="Times New Roman" w:hAnsi="Times New Roman" w:cs="Times New Roman"/>
          <w:color w:val="000000"/>
          <w:sz w:val="24"/>
          <w:szCs w:val="24"/>
        </w:rPr>
      </w:pPr>
      <w:r w:rsidRPr="007E5FA2">
        <w:rPr>
          <w:rFonts w:ascii="Times New Roman" w:eastAsia="Times New Roman" w:hAnsi="Times New Roman" w:cs="Times New Roman"/>
          <w:b/>
          <w:bCs/>
          <w:color w:val="000000"/>
          <w:sz w:val="24"/>
          <w:szCs w:val="24"/>
        </w:rPr>
        <w:t> </w:t>
      </w:r>
    </w:p>
    <w:p w:rsidR="005C6B27" w:rsidRPr="007E5FA2" w:rsidRDefault="005C6B27" w:rsidP="005C6B27">
      <w:pPr>
        <w:spacing w:after="0" w:line="0" w:lineRule="atLeast"/>
        <w:ind w:firstLine="567"/>
        <w:jc w:val="center"/>
        <w:rPr>
          <w:rFonts w:ascii="Times New Roman" w:eastAsia="Times New Roman" w:hAnsi="Times New Roman" w:cs="Times New Roman"/>
          <w:color w:val="000000"/>
          <w:sz w:val="24"/>
          <w:szCs w:val="24"/>
        </w:rPr>
      </w:pPr>
      <w:r w:rsidRPr="007E5FA2">
        <w:rPr>
          <w:rFonts w:ascii="Times New Roman" w:eastAsia="Times New Roman" w:hAnsi="Times New Roman" w:cs="Times New Roman"/>
          <w:b/>
          <w:bCs/>
          <w:color w:val="000000"/>
          <w:sz w:val="24"/>
          <w:szCs w:val="24"/>
        </w:rPr>
        <w:t>BİRİNCİ BÖLÜM</w:t>
      </w:r>
    </w:p>
    <w:p w:rsidR="005C6B27" w:rsidRPr="007E5FA2" w:rsidRDefault="005C6B27" w:rsidP="005C6B27">
      <w:pPr>
        <w:spacing w:after="0" w:line="0" w:lineRule="atLeast"/>
        <w:ind w:firstLine="567"/>
        <w:jc w:val="center"/>
        <w:rPr>
          <w:rFonts w:ascii="Times New Roman" w:eastAsia="Times New Roman" w:hAnsi="Times New Roman" w:cs="Times New Roman"/>
          <w:color w:val="000000"/>
          <w:sz w:val="24"/>
          <w:szCs w:val="24"/>
        </w:rPr>
      </w:pPr>
      <w:r w:rsidRPr="007E5FA2">
        <w:rPr>
          <w:rFonts w:ascii="Times New Roman" w:eastAsia="Times New Roman" w:hAnsi="Times New Roman" w:cs="Times New Roman"/>
          <w:b/>
          <w:bCs/>
          <w:color w:val="000000"/>
          <w:sz w:val="24"/>
          <w:szCs w:val="24"/>
        </w:rPr>
        <w:t>Amaç, Kapsam, Dayanak ve Tanımlar</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b/>
          <w:bCs/>
          <w:color w:val="000000"/>
          <w:sz w:val="24"/>
          <w:szCs w:val="24"/>
        </w:rPr>
        <w:t>Amaç</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b/>
          <w:bCs/>
          <w:color w:val="000000"/>
          <w:sz w:val="24"/>
          <w:szCs w:val="24"/>
        </w:rPr>
        <w:t>MADDE 1</w:t>
      </w:r>
      <w:r>
        <w:rPr>
          <w:rFonts w:ascii="Times New Roman" w:eastAsia="Times New Roman" w:hAnsi="Times New Roman" w:cs="Times New Roman"/>
          <w:color w:val="000000"/>
          <w:sz w:val="24"/>
          <w:szCs w:val="24"/>
        </w:rPr>
        <w:t xml:space="preserve"> – </w:t>
      </w:r>
      <w:r w:rsidRPr="007E5FA2">
        <w:rPr>
          <w:rFonts w:ascii="Times New Roman" w:eastAsia="Times New Roman" w:hAnsi="Times New Roman" w:cs="Times New Roman"/>
          <w:color w:val="000000"/>
          <w:sz w:val="24"/>
          <w:szCs w:val="24"/>
        </w:rPr>
        <w:t>(1) Bu Yönetmeliğin amacı;</w:t>
      </w:r>
      <w:r>
        <w:rPr>
          <w:rFonts w:ascii="Times New Roman" w:eastAsia="Times New Roman" w:hAnsi="Times New Roman" w:cs="Times New Roman"/>
          <w:color w:val="000000"/>
          <w:sz w:val="24"/>
          <w:szCs w:val="24"/>
        </w:rPr>
        <w:t xml:space="preserve"> Akdeniz Üniversitesine bağlı olarak kurulan</w:t>
      </w:r>
      <w:r w:rsidRPr="007E5FA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Akdeniz</w:t>
      </w:r>
      <w:r w:rsidRPr="007E5FA2">
        <w:rPr>
          <w:rFonts w:ascii="Times New Roman" w:eastAsia="Times New Roman" w:hAnsi="Times New Roman" w:cs="Times New Roman"/>
          <w:color w:val="000000"/>
          <w:sz w:val="24"/>
          <w:szCs w:val="24"/>
        </w:rPr>
        <w:t xml:space="preserve"> Üniversitesi </w:t>
      </w:r>
      <w:r>
        <w:rPr>
          <w:rFonts w:ascii="Times New Roman" w:eastAsia="Times New Roman" w:hAnsi="Times New Roman" w:cs="Times New Roman"/>
          <w:bCs/>
          <w:color w:val="000000"/>
          <w:sz w:val="24"/>
          <w:szCs w:val="24"/>
        </w:rPr>
        <w:t xml:space="preserve">Biyomedikal Teknolojiler Uygulama ve Araştırma Merkezinin </w:t>
      </w:r>
      <w:r w:rsidRPr="007E5FA2">
        <w:rPr>
          <w:rFonts w:ascii="Times New Roman" w:eastAsia="Times New Roman" w:hAnsi="Times New Roman" w:cs="Times New Roman"/>
          <w:color w:val="000000"/>
          <w:sz w:val="24"/>
          <w:szCs w:val="24"/>
        </w:rPr>
        <w:t>amaçları</w:t>
      </w:r>
      <w:r>
        <w:rPr>
          <w:rFonts w:ascii="Times New Roman" w:eastAsia="Times New Roman" w:hAnsi="Times New Roman" w:cs="Times New Roman"/>
          <w:color w:val="000000"/>
          <w:sz w:val="24"/>
          <w:szCs w:val="24"/>
        </w:rPr>
        <w:t>na</w:t>
      </w:r>
      <w:r w:rsidRPr="007E5FA2">
        <w:rPr>
          <w:rFonts w:ascii="Times New Roman" w:eastAsia="Times New Roman" w:hAnsi="Times New Roman" w:cs="Times New Roman"/>
          <w:color w:val="000000"/>
          <w:sz w:val="24"/>
          <w:szCs w:val="24"/>
        </w:rPr>
        <w:t>, faaliyet alanları</w:t>
      </w:r>
      <w:r>
        <w:rPr>
          <w:rFonts w:ascii="Times New Roman" w:eastAsia="Times New Roman" w:hAnsi="Times New Roman" w:cs="Times New Roman"/>
          <w:color w:val="000000"/>
          <w:sz w:val="24"/>
          <w:szCs w:val="24"/>
        </w:rPr>
        <w:t>na, yönetim organlarına, yönetim organlarının görevlerine ve çalışma şekline ilişkin usul ve esasları</w:t>
      </w:r>
      <w:r w:rsidRPr="007E5FA2">
        <w:rPr>
          <w:rFonts w:ascii="Times New Roman" w:eastAsia="Times New Roman" w:hAnsi="Times New Roman" w:cs="Times New Roman"/>
          <w:color w:val="000000"/>
          <w:sz w:val="24"/>
          <w:szCs w:val="24"/>
        </w:rPr>
        <w:t xml:space="preserve"> düzenlemektir.</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b/>
          <w:bCs/>
          <w:color w:val="000000"/>
          <w:sz w:val="24"/>
          <w:szCs w:val="24"/>
        </w:rPr>
        <w:t>Kapsam</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b/>
          <w:bCs/>
          <w:color w:val="000000"/>
          <w:sz w:val="24"/>
          <w:szCs w:val="24"/>
        </w:rPr>
        <w:t>MADDE 2</w:t>
      </w:r>
      <w:r w:rsidRPr="007E5FA2">
        <w:rPr>
          <w:rFonts w:ascii="Times New Roman" w:eastAsia="Times New Roman" w:hAnsi="Times New Roman" w:cs="Times New Roman"/>
          <w:color w:val="000000"/>
          <w:sz w:val="24"/>
          <w:szCs w:val="24"/>
        </w:rPr>
        <w:t xml:space="preserve"> – (1) Bu Yönetmelik; </w:t>
      </w:r>
      <w:r>
        <w:rPr>
          <w:rFonts w:ascii="Times New Roman" w:eastAsia="Times New Roman" w:hAnsi="Times New Roman" w:cs="Times New Roman"/>
          <w:color w:val="000000"/>
          <w:sz w:val="24"/>
          <w:szCs w:val="24"/>
        </w:rPr>
        <w:t>Akdeniz</w:t>
      </w:r>
      <w:r w:rsidRPr="007E5FA2">
        <w:rPr>
          <w:rFonts w:ascii="Times New Roman" w:eastAsia="Times New Roman" w:hAnsi="Times New Roman" w:cs="Times New Roman"/>
          <w:color w:val="000000"/>
          <w:sz w:val="24"/>
          <w:szCs w:val="24"/>
        </w:rPr>
        <w:t xml:space="preserve"> Üniversitesi </w:t>
      </w:r>
      <w:r>
        <w:rPr>
          <w:rFonts w:ascii="Times New Roman" w:eastAsia="Times New Roman" w:hAnsi="Times New Roman" w:cs="Times New Roman"/>
          <w:bCs/>
          <w:color w:val="000000"/>
          <w:sz w:val="24"/>
          <w:szCs w:val="24"/>
        </w:rPr>
        <w:t xml:space="preserve">Biyomedikal Teknolojiler Uygulama ve Araştırma Merkezinin </w:t>
      </w:r>
      <w:r w:rsidRPr="007E5FA2">
        <w:rPr>
          <w:rFonts w:ascii="Times New Roman" w:eastAsia="Times New Roman" w:hAnsi="Times New Roman" w:cs="Times New Roman"/>
          <w:color w:val="000000"/>
          <w:sz w:val="24"/>
          <w:szCs w:val="24"/>
        </w:rPr>
        <w:t xml:space="preserve">amaçlarına, faaliyet alanlarına, </w:t>
      </w:r>
      <w:r>
        <w:rPr>
          <w:rFonts w:ascii="Times New Roman" w:eastAsia="Times New Roman" w:hAnsi="Times New Roman" w:cs="Times New Roman"/>
          <w:color w:val="000000"/>
          <w:sz w:val="24"/>
          <w:szCs w:val="24"/>
        </w:rPr>
        <w:t xml:space="preserve">yönetim </w:t>
      </w:r>
      <w:r w:rsidRPr="007E5FA2">
        <w:rPr>
          <w:rFonts w:ascii="Times New Roman" w:eastAsia="Times New Roman" w:hAnsi="Times New Roman" w:cs="Times New Roman"/>
          <w:color w:val="000000"/>
          <w:sz w:val="24"/>
          <w:szCs w:val="24"/>
        </w:rPr>
        <w:t>organlarına</w:t>
      </w:r>
      <w:r>
        <w:rPr>
          <w:rFonts w:ascii="Times New Roman" w:eastAsia="Times New Roman" w:hAnsi="Times New Roman" w:cs="Times New Roman"/>
          <w:color w:val="000000"/>
          <w:sz w:val="24"/>
          <w:szCs w:val="24"/>
        </w:rPr>
        <w:t xml:space="preserve"> ve yönetim</w:t>
      </w:r>
      <w:r w:rsidRPr="007E5FA2">
        <w:rPr>
          <w:rFonts w:ascii="Times New Roman" w:eastAsia="Times New Roman" w:hAnsi="Times New Roman" w:cs="Times New Roman"/>
          <w:color w:val="000000"/>
          <w:sz w:val="24"/>
          <w:szCs w:val="24"/>
        </w:rPr>
        <w:t xml:space="preserve"> organların</w:t>
      </w:r>
      <w:r>
        <w:rPr>
          <w:rFonts w:ascii="Times New Roman" w:eastAsia="Times New Roman" w:hAnsi="Times New Roman" w:cs="Times New Roman"/>
          <w:color w:val="000000"/>
          <w:sz w:val="24"/>
          <w:szCs w:val="24"/>
        </w:rPr>
        <w:t>ın</w:t>
      </w:r>
      <w:r w:rsidRPr="007E5FA2">
        <w:rPr>
          <w:rFonts w:ascii="Times New Roman" w:eastAsia="Times New Roman" w:hAnsi="Times New Roman" w:cs="Times New Roman"/>
          <w:color w:val="000000"/>
          <w:sz w:val="24"/>
          <w:szCs w:val="24"/>
        </w:rPr>
        <w:t xml:space="preserve"> görevlerine </w:t>
      </w:r>
      <w:r>
        <w:rPr>
          <w:rFonts w:ascii="Times New Roman" w:eastAsia="Times New Roman" w:hAnsi="Times New Roman" w:cs="Times New Roman"/>
          <w:color w:val="000000"/>
          <w:sz w:val="24"/>
          <w:szCs w:val="24"/>
        </w:rPr>
        <w:t xml:space="preserve">ve çalışma şekline </w:t>
      </w:r>
      <w:r w:rsidRPr="007E5FA2">
        <w:rPr>
          <w:rFonts w:ascii="Times New Roman" w:eastAsia="Times New Roman" w:hAnsi="Times New Roman" w:cs="Times New Roman"/>
          <w:color w:val="000000"/>
          <w:sz w:val="24"/>
          <w:szCs w:val="24"/>
        </w:rPr>
        <w:t>ilişkin hükümleri kapsar.</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b/>
          <w:bCs/>
          <w:color w:val="000000"/>
          <w:sz w:val="24"/>
          <w:szCs w:val="24"/>
        </w:rPr>
        <w:t>Dayanak</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b/>
          <w:bCs/>
          <w:color w:val="000000"/>
          <w:sz w:val="24"/>
          <w:szCs w:val="24"/>
        </w:rPr>
        <w:t>MADDE 3</w:t>
      </w:r>
      <w:r w:rsidRPr="007E5FA2">
        <w:rPr>
          <w:rFonts w:ascii="Times New Roman" w:eastAsia="Times New Roman" w:hAnsi="Times New Roman" w:cs="Times New Roman"/>
          <w:color w:val="000000"/>
          <w:sz w:val="24"/>
          <w:szCs w:val="24"/>
        </w:rPr>
        <w:t> – (1) Bu Yönetmelik, </w:t>
      </w:r>
      <w:proofErr w:type="gramStart"/>
      <w:r w:rsidRPr="007E5FA2">
        <w:rPr>
          <w:rFonts w:ascii="Times New Roman" w:eastAsia="Times New Roman" w:hAnsi="Times New Roman" w:cs="Times New Roman"/>
          <w:color w:val="000000"/>
          <w:sz w:val="24"/>
          <w:szCs w:val="24"/>
        </w:rPr>
        <w:t>4/11/1981</w:t>
      </w:r>
      <w:proofErr w:type="gramEnd"/>
      <w:r w:rsidRPr="007E5FA2">
        <w:rPr>
          <w:rFonts w:ascii="Times New Roman" w:eastAsia="Times New Roman" w:hAnsi="Times New Roman" w:cs="Times New Roman"/>
          <w:color w:val="000000"/>
          <w:sz w:val="24"/>
          <w:szCs w:val="24"/>
        </w:rPr>
        <w:t> tarihli ve 2547 sayılı Yükseköğretim Kanununun 7 </w:t>
      </w:r>
      <w:proofErr w:type="spellStart"/>
      <w:r w:rsidRPr="007E5FA2">
        <w:rPr>
          <w:rFonts w:ascii="Times New Roman" w:eastAsia="Times New Roman" w:hAnsi="Times New Roman" w:cs="Times New Roman"/>
          <w:color w:val="000000"/>
          <w:sz w:val="24"/>
          <w:szCs w:val="24"/>
        </w:rPr>
        <w:t>nci</w:t>
      </w:r>
      <w:proofErr w:type="spellEnd"/>
      <w:r w:rsidRPr="007E5FA2">
        <w:rPr>
          <w:rFonts w:ascii="Times New Roman" w:eastAsia="Times New Roman" w:hAnsi="Times New Roman" w:cs="Times New Roman"/>
          <w:color w:val="000000"/>
          <w:sz w:val="24"/>
          <w:szCs w:val="24"/>
        </w:rPr>
        <w:t> maddesinin birinci fıkrasının (d) bendinin (2) numaralı alt bendi ile 14 üncü maddesine dayanılarak hazırlanmıştır.</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b/>
          <w:bCs/>
          <w:color w:val="000000"/>
          <w:sz w:val="24"/>
          <w:szCs w:val="24"/>
        </w:rPr>
        <w:t>Tanımlar</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b/>
          <w:bCs/>
          <w:color w:val="000000"/>
          <w:sz w:val="24"/>
          <w:szCs w:val="24"/>
        </w:rPr>
        <w:t>MADDE 4</w:t>
      </w:r>
      <w:r w:rsidRPr="007E5FA2">
        <w:rPr>
          <w:rFonts w:ascii="Times New Roman" w:eastAsia="Times New Roman" w:hAnsi="Times New Roman" w:cs="Times New Roman"/>
          <w:color w:val="000000"/>
          <w:sz w:val="24"/>
          <w:szCs w:val="24"/>
        </w:rPr>
        <w:t> – (1)  Bu Yönetmelikte geçen;</w:t>
      </w:r>
    </w:p>
    <w:p w:rsidR="005C6B27"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 xml:space="preserve">Danışma ve çalışma grupları: Akdeniz Üniversitesi </w:t>
      </w:r>
      <w:r>
        <w:rPr>
          <w:rFonts w:ascii="Times New Roman" w:eastAsia="Times New Roman" w:hAnsi="Times New Roman" w:cs="Times New Roman"/>
          <w:bCs/>
          <w:color w:val="000000"/>
          <w:sz w:val="24"/>
          <w:szCs w:val="24"/>
        </w:rPr>
        <w:t>Biyomedikal Teknolojiler Uygulama ve Araştırma Merkezi</w:t>
      </w:r>
      <w:r>
        <w:rPr>
          <w:rFonts w:ascii="Times New Roman" w:eastAsia="Times New Roman" w:hAnsi="Times New Roman" w:cs="Times New Roman"/>
          <w:color w:val="000000"/>
          <w:sz w:val="24"/>
          <w:szCs w:val="24"/>
        </w:rPr>
        <w:t xml:space="preserve">nde oluşturulan danışma ve çalışma gruplarını, </w:t>
      </w:r>
    </w:p>
    <w:p w:rsidR="005C6B27" w:rsidRDefault="005C6B27" w:rsidP="005C6B27">
      <w:pPr>
        <w:spacing w:after="0" w:line="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İlgili anabilim ve bilim dalları: Fen, Mühendislik ve Tıp Fakültelerinin ilgili anabilim ve bilim dalları ile ihtiyaç duyulması halinde Rektörün onayı sonucu kapsama </w:t>
      </w:r>
      <w:proofErr w:type="gramStart"/>
      <w:r>
        <w:rPr>
          <w:rFonts w:ascii="Times New Roman" w:eastAsia="Times New Roman" w:hAnsi="Times New Roman" w:cs="Times New Roman"/>
          <w:color w:val="000000"/>
          <w:sz w:val="24"/>
          <w:szCs w:val="24"/>
        </w:rPr>
        <w:t>dahil</w:t>
      </w:r>
      <w:proofErr w:type="gramEnd"/>
      <w:r>
        <w:rPr>
          <w:rFonts w:ascii="Times New Roman" w:eastAsia="Times New Roman" w:hAnsi="Times New Roman" w:cs="Times New Roman"/>
          <w:color w:val="000000"/>
          <w:sz w:val="24"/>
          <w:szCs w:val="24"/>
        </w:rPr>
        <w:t xml:space="preserve"> edilecek diğer dalları, </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t>
      </w:r>
      <w:r w:rsidRPr="007E5FA2">
        <w:rPr>
          <w:rFonts w:ascii="Times New Roman" w:eastAsia="Times New Roman" w:hAnsi="Times New Roman" w:cs="Times New Roman"/>
          <w:color w:val="000000"/>
          <w:sz w:val="24"/>
          <w:szCs w:val="24"/>
        </w:rPr>
        <w:t xml:space="preserve">Merkez: </w:t>
      </w:r>
      <w:r>
        <w:rPr>
          <w:rFonts w:ascii="Times New Roman" w:eastAsia="Times New Roman" w:hAnsi="Times New Roman" w:cs="Times New Roman"/>
          <w:color w:val="000000"/>
          <w:sz w:val="24"/>
          <w:szCs w:val="24"/>
        </w:rPr>
        <w:t xml:space="preserve">Akdeniz Üniversitesi </w:t>
      </w:r>
      <w:r>
        <w:rPr>
          <w:rFonts w:ascii="Times New Roman" w:eastAsia="Times New Roman" w:hAnsi="Times New Roman" w:cs="Times New Roman"/>
          <w:bCs/>
          <w:color w:val="000000"/>
          <w:sz w:val="24"/>
          <w:szCs w:val="24"/>
        </w:rPr>
        <w:t>Biyomedikal Teknolojiler Uygulama ve Araştırma Merkezini</w:t>
      </w:r>
      <w:r w:rsidRPr="007E5FA2">
        <w:rPr>
          <w:rFonts w:ascii="Times New Roman" w:eastAsia="Times New Roman" w:hAnsi="Times New Roman" w:cs="Times New Roman"/>
          <w:color w:val="000000"/>
          <w:sz w:val="24"/>
          <w:szCs w:val="24"/>
        </w:rPr>
        <w:t>,</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ç</w:t>
      </w:r>
      <w:r w:rsidRPr="007E5FA2">
        <w:rPr>
          <w:rFonts w:ascii="Times New Roman" w:eastAsia="Times New Roman" w:hAnsi="Times New Roman" w:cs="Times New Roman"/>
          <w:color w:val="000000"/>
          <w:sz w:val="24"/>
          <w:szCs w:val="24"/>
        </w:rPr>
        <w:t xml:space="preserve">) Müdür: </w:t>
      </w:r>
      <w:r>
        <w:rPr>
          <w:rFonts w:ascii="Times New Roman" w:eastAsia="Times New Roman" w:hAnsi="Times New Roman" w:cs="Times New Roman"/>
          <w:color w:val="000000"/>
          <w:sz w:val="24"/>
          <w:szCs w:val="24"/>
        </w:rPr>
        <w:t xml:space="preserve">Akdeniz Üniversitesi </w:t>
      </w:r>
      <w:r>
        <w:rPr>
          <w:rFonts w:ascii="Times New Roman" w:eastAsia="Times New Roman" w:hAnsi="Times New Roman" w:cs="Times New Roman"/>
          <w:bCs/>
          <w:color w:val="000000"/>
          <w:sz w:val="24"/>
          <w:szCs w:val="24"/>
        </w:rPr>
        <w:t xml:space="preserve">Biyomedikal Teknolojiler Uygulama ve Araştırma Merkezi </w:t>
      </w:r>
      <w:r w:rsidRPr="007E5FA2">
        <w:rPr>
          <w:rFonts w:ascii="Times New Roman" w:eastAsia="Times New Roman" w:hAnsi="Times New Roman" w:cs="Times New Roman"/>
          <w:color w:val="000000"/>
          <w:sz w:val="24"/>
          <w:szCs w:val="24"/>
        </w:rPr>
        <w:t>Müdürünü,</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Pr="007E5FA2">
        <w:rPr>
          <w:rFonts w:ascii="Times New Roman" w:eastAsia="Times New Roman" w:hAnsi="Times New Roman" w:cs="Times New Roman"/>
          <w:color w:val="000000"/>
          <w:sz w:val="24"/>
          <w:szCs w:val="24"/>
        </w:rPr>
        <w:t xml:space="preserve">) Rektör: </w:t>
      </w:r>
      <w:r>
        <w:rPr>
          <w:rFonts w:ascii="Times New Roman" w:eastAsia="Times New Roman" w:hAnsi="Times New Roman" w:cs="Times New Roman"/>
          <w:color w:val="000000"/>
          <w:sz w:val="24"/>
          <w:szCs w:val="24"/>
        </w:rPr>
        <w:t xml:space="preserve">Akdeniz Üniversitesi </w:t>
      </w:r>
      <w:r w:rsidRPr="007E5FA2">
        <w:rPr>
          <w:rFonts w:ascii="Times New Roman" w:eastAsia="Times New Roman" w:hAnsi="Times New Roman" w:cs="Times New Roman"/>
          <w:color w:val="000000"/>
          <w:sz w:val="24"/>
          <w:szCs w:val="24"/>
        </w:rPr>
        <w:t>Rektörünü,</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sidRPr="007E5FA2">
        <w:rPr>
          <w:rFonts w:ascii="Times New Roman" w:eastAsia="Times New Roman" w:hAnsi="Times New Roman" w:cs="Times New Roman"/>
          <w:color w:val="000000"/>
          <w:sz w:val="24"/>
          <w:szCs w:val="24"/>
        </w:rPr>
        <w:t xml:space="preserve">) Üniversite: </w:t>
      </w:r>
      <w:r>
        <w:rPr>
          <w:rFonts w:ascii="Times New Roman" w:eastAsia="Times New Roman" w:hAnsi="Times New Roman" w:cs="Times New Roman"/>
          <w:color w:val="000000"/>
          <w:sz w:val="24"/>
          <w:szCs w:val="24"/>
        </w:rPr>
        <w:t xml:space="preserve">Akdeniz </w:t>
      </w:r>
      <w:r w:rsidRPr="007E5FA2">
        <w:rPr>
          <w:rFonts w:ascii="Times New Roman" w:eastAsia="Times New Roman" w:hAnsi="Times New Roman" w:cs="Times New Roman"/>
          <w:color w:val="000000"/>
          <w:sz w:val="24"/>
          <w:szCs w:val="24"/>
        </w:rPr>
        <w:t>Üniversitesini,</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r w:rsidRPr="007E5FA2">
        <w:rPr>
          <w:rFonts w:ascii="Times New Roman" w:eastAsia="Times New Roman" w:hAnsi="Times New Roman" w:cs="Times New Roman"/>
          <w:color w:val="000000"/>
          <w:sz w:val="24"/>
          <w:szCs w:val="24"/>
        </w:rPr>
        <w:t xml:space="preserve">) Yönetim Kurulu: </w:t>
      </w:r>
      <w:r>
        <w:rPr>
          <w:rFonts w:ascii="Times New Roman" w:eastAsia="Times New Roman" w:hAnsi="Times New Roman" w:cs="Times New Roman"/>
          <w:color w:val="000000"/>
          <w:sz w:val="24"/>
          <w:szCs w:val="24"/>
        </w:rPr>
        <w:t xml:space="preserve">Akdeniz Üniversitesi </w:t>
      </w:r>
      <w:r>
        <w:rPr>
          <w:rFonts w:ascii="Times New Roman" w:eastAsia="Times New Roman" w:hAnsi="Times New Roman" w:cs="Times New Roman"/>
          <w:bCs/>
          <w:color w:val="000000"/>
          <w:sz w:val="24"/>
          <w:szCs w:val="24"/>
        </w:rPr>
        <w:t xml:space="preserve">Biyomedikal Teknolojiler Uygulama ve Araştırma Merkezi </w:t>
      </w:r>
      <w:r w:rsidRPr="007E5FA2">
        <w:rPr>
          <w:rFonts w:ascii="Times New Roman" w:eastAsia="Times New Roman" w:hAnsi="Times New Roman" w:cs="Times New Roman"/>
          <w:color w:val="000000"/>
          <w:sz w:val="24"/>
          <w:szCs w:val="24"/>
        </w:rPr>
        <w:t>Yönetim Kurulunu,</w:t>
      </w:r>
    </w:p>
    <w:p w:rsidR="005C6B27" w:rsidRDefault="005C6B27" w:rsidP="005C6B27">
      <w:pPr>
        <w:spacing w:after="0" w:line="0" w:lineRule="atLeast"/>
        <w:ind w:firstLine="567"/>
        <w:jc w:val="both"/>
        <w:rPr>
          <w:rFonts w:ascii="Times New Roman" w:eastAsia="Times New Roman" w:hAnsi="Times New Roman" w:cs="Times New Roman"/>
          <w:color w:val="000000"/>
          <w:sz w:val="24"/>
          <w:szCs w:val="24"/>
        </w:rPr>
      </w:pPr>
      <w:proofErr w:type="gramStart"/>
      <w:r w:rsidRPr="007E5FA2">
        <w:rPr>
          <w:rFonts w:ascii="Times New Roman" w:eastAsia="Times New Roman" w:hAnsi="Times New Roman" w:cs="Times New Roman"/>
          <w:color w:val="000000"/>
          <w:sz w:val="24"/>
          <w:szCs w:val="24"/>
        </w:rPr>
        <w:t>ifade</w:t>
      </w:r>
      <w:proofErr w:type="gramEnd"/>
      <w:r w:rsidRPr="007E5FA2">
        <w:rPr>
          <w:rFonts w:ascii="Times New Roman" w:eastAsia="Times New Roman" w:hAnsi="Times New Roman" w:cs="Times New Roman"/>
          <w:color w:val="000000"/>
          <w:sz w:val="24"/>
          <w:szCs w:val="24"/>
        </w:rPr>
        <w:t> eder.</w:t>
      </w:r>
    </w:p>
    <w:p w:rsidR="005C6B27" w:rsidRDefault="005C6B27" w:rsidP="005C6B27">
      <w:pPr>
        <w:spacing w:after="0" w:line="0" w:lineRule="atLeast"/>
        <w:ind w:firstLine="567"/>
        <w:jc w:val="both"/>
        <w:rPr>
          <w:rFonts w:ascii="Times New Roman" w:eastAsia="Times New Roman" w:hAnsi="Times New Roman" w:cs="Times New Roman"/>
          <w:color w:val="000000"/>
          <w:sz w:val="24"/>
          <w:szCs w:val="24"/>
        </w:rPr>
      </w:pPr>
    </w:p>
    <w:p w:rsidR="005C6B27" w:rsidRPr="007E5FA2" w:rsidRDefault="005C6B27" w:rsidP="005C6B27">
      <w:pPr>
        <w:spacing w:after="0" w:line="0" w:lineRule="atLeast"/>
        <w:ind w:firstLine="567"/>
        <w:jc w:val="center"/>
        <w:rPr>
          <w:rFonts w:ascii="Times New Roman" w:eastAsia="Times New Roman" w:hAnsi="Times New Roman" w:cs="Times New Roman"/>
          <w:color w:val="000000"/>
          <w:sz w:val="24"/>
          <w:szCs w:val="24"/>
        </w:rPr>
      </w:pPr>
      <w:r w:rsidRPr="007E5FA2">
        <w:rPr>
          <w:rFonts w:ascii="Times New Roman" w:eastAsia="Times New Roman" w:hAnsi="Times New Roman" w:cs="Times New Roman"/>
          <w:b/>
          <w:bCs/>
          <w:color w:val="000000"/>
          <w:sz w:val="24"/>
          <w:szCs w:val="24"/>
        </w:rPr>
        <w:t>İKİNCİ BÖLÜM</w:t>
      </w:r>
    </w:p>
    <w:p w:rsidR="005C6B27" w:rsidRPr="007E5FA2" w:rsidRDefault="005C6B27" w:rsidP="005C6B27">
      <w:pPr>
        <w:spacing w:after="0" w:line="0" w:lineRule="atLeast"/>
        <w:ind w:firstLine="567"/>
        <w:jc w:val="center"/>
        <w:rPr>
          <w:rFonts w:ascii="Times New Roman" w:eastAsia="Times New Roman" w:hAnsi="Times New Roman" w:cs="Times New Roman"/>
          <w:color w:val="000000"/>
          <w:sz w:val="24"/>
          <w:szCs w:val="24"/>
        </w:rPr>
      </w:pPr>
      <w:r w:rsidRPr="007E5FA2">
        <w:rPr>
          <w:rFonts w:ascii="Times New Roman" w:eastAsia="Times New Roman" w:hAnsi="Times New Roman" w:cs="Times New Roman"/>
          <w:b/>
          <w:bCs/>
          <w:color w:val="000000"/>
          <w:sz w:val="24"/>
          <w:szCs w:val="24"/>
        </w:rPr>
        <w:t>Merkezin Amaçları ve Faaliyet Alanları</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b/>
          <w:bCs/>
          <w:color w:val="000000"/>
          <w:sz w:val="24"/>
          <w:szCs w:val="24"/>
        </w:rPr>
        <w:t>Merkezin amaçları</w:t>
      </w:r>
    </w:p>
    <w:p w:rsidR="005C6B27"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b/>
          <w:bCs/>
          <w:color w:val="000000"/>
          <w:sz w:val="24"/>
          <w:szCs w:val="24"/>
        </w:rPr>
        <w:t>MADDE 5</w:t>
      </w:r>
      <w:r w:rsidRPr="007E5FA2">
        <w:rPr>
          <w:rFonts w:ascii="Times New Roman" w:eastAsia="Times New Roman" w:hAnsi="Times New Roman" w:cs="Times New Roman"/>
          <w:color w:val="000000"/>
          <w:sz w:val="24"/>
          <w:szCs w:val="24"/>
        </w:rPr>
        <w:t> – (1) Merkezin amaçları</w:t>
      </w:r>
      <w:r>
        <w:rPr>
          <w:rFonts w:ascii="Times New Roman" w:eastAsia="Times New Roman" w:hAnsi="Times New Roman" w:cs="Times New Roman"/>
          <w:color w:val="000000"/>
          <w:sz w:val="24"/>
          <w:szCs w:val="24"/>
        </w:rPr>
        <w:t>; ilgili anabilim ve bilim dalları ile işbirliği içerisinde biyomedikal bilimler ve teknolojiler alanın</w:t>
      </w:r>
      <w:r w:rsidRPr="007E5FA2">
        <w:rPr>
          <w:rFonts w:ascii="Times New Roman" w:eastAsia="Times New Roman" w:hAnsi="Times New Roman" w:cs="Times New Roman"/>
          <w:color w:val="000000"/>
          <w:sz w:val="24"/>
          <w:szCs w:val="24"/>
        </w:rPr>
        <w:t>da bilimsel araştırma ve geliş</w:t>
      </w:r>
      <w:r>
        <w:rPr>
          <w:rFonts w:ascii="Times New Roman" w:eastAsia="Times New Roman" w:hAnsi="Times New Roman" w:cs="Times New Roman"/>
          <w:color w:val="000000"/>
          <w:sz w:val="24"/>
          <w:szCs w:val="24"/>
        </w:rPr>
        <w:t>tirme faaliyetlerinde bulunmak, biyomedikal çalışmalar için gerekli uygulama ve araştırma laboratuvarlarını kurmak ve işletmek, biyomedikal alanda eğitim alan öğrencilere uygulama imkânı sağlayarak eğitim</w:t>
      </w:r>
      <w:r w:rsidR="00F279D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öğretime katkıda bulunmak, tıbbi tanı ve tedavide kullanılan </w:t>
      </w:r>
      <w:r w:rsidRPr="00E759B4">
        <w:rPr>
          <w:rFonts w:ascii="Times New Roman" w:eastAsia="Times New Roman" w:hAnsi="Times New Roman" w:cs="Times New Roman"/>
          <w:color w:val="000000"/>
          <w:sz w:val="24"/>
          <w:szCs w:val="24"/>
        </w:rPr>
        <w:t xml:space="preserve">biyomedikal cihazların </w:t>
      </w:r>
      <w:r>
        <w:rPr>
          <w:rFonts w:ascii="Times New Roman" w:eastAsia="Times New Roman" w:hAnsi="Times New Roman" w:cs="Times New Roman"/>
          <w:color w:val="000000"/>
          <w:sz w:val="24"/>
          <w:szCs w:val="24"/>
        </w:rPr>
        <w:t xml:space="preserve">bakımı, belli aralıklarla </w:t>
      </w:r>
      <w:proofErr w:type="gramStart"/>
      <w:r w:rsidRPr="00E759B4">
        <w:rPr>
          <w:rFonts w:ascii="Times New Roman" w:eastAsia="Times New Roman" w:hAnsi="Times New Roman" w:cs="Times New Roman"/>
          <w:color w:val="000000"/>
          <w:sz w:val="24"/>
          <w:szCs w:val="24"/>
        </w:rPr>
        <w:t>kalibrasyon</w:t>
      </w:r>
      <w:r>
        <w:rPr>
          <w:rFonts w:ascii="Times New Roman" w:eastAsia="Times New Roman" w:hAnsi="Times New Roman" w:cs="Times New Roman"/>
          <w:color w:val="000000"/>
          <w:sz w:val="24"/>
          <w:szCs w:val="24"/>
        </w:rPr>
        <w:t>u</w:t>
      </w:r>
      <w:proofErr w:type="gramEnd"/>
      <w:r>
        <w:rPr>
          <w:rFonts w:ascii="Times New Roman" w:eastAsia="Times New Roman" w:hAnsi="Times New Roman" w:cs="Times New Roman"/>
          <w:color w:val="000000"/>
          <w:sz w:val="24"/>
          <w:szCs w:val="24"/>
        </w:rPr>
        <w:t xml:space="preserve"> ve </w:t>
      </w:r>
      <w:r w:rsidRPr="00E759B4">
        <w:rPr>
          <w:rFonts w:ascii="Times New Roman" w:eastAsia="Times New Roman" w:hAnsi="Times New Roman" w:cs="Times New Roman"/>
          <w:color w:val="000000"/>
          <w:sz w:val="24"/>
          <w:szCs w:val="24"/>
        </w:rPr>
        <w:t>kalite</w:t>
      </w:r>
      <w:r>
        <w:rPr>
          <w:rFonts w:ascii="Times New Roman" w:eastAsia="Times New Roman" w:hAnsi="Times New Roman" w:cs="Times New Roman"/>
          <w:color w:val="000000"/>
          <w:sz w:val="24"/>
          <w:szCs w:val="24"/>
        </w:rPr>
        <w:t xml:space="preserve"> </w:t>
      </w:r>
      <w:r w:rsidRPr="00E759B4">
        <w:rPr>
          <w:rFonts w:ascii="Times New Roman" w:eastAsia="Times New Roman" w:hAnsi="Times New Roman" w:cs="Times New Roman"/>
          <w:color w:val="000000"/>
          <w:sz w:val="24"/>
          <w:szCs w:val="24"/>
        </w:rPr>
        <w:t xml:space="preserve">kontrol </w:t>
      </w:r>
      <w:r>
        <w:rPr>
          <w:rFonts w:ascii="Times New Roman" w:eastAsia="Times New Roman" w:hAnsi="Times New Roman" w:cs="Times New Roman"/>
          <w:color w:val="000000"/>
          <w:sz w:val="24"/>
          <w:szCs w:val="24"/>
        </w:rPr>
        <w:t xml:space="preserve">testlerini yapmak, </w:t>
      </w:r>
      <w:r w:rsidRPr="00E759B4">
        <w:rPr>
          <w:rFonts w:ascii="Times New Roman" w:eastAsia="Times New Roman" w:hAnsi="Times New Roman" w:cs="Times New Roman"/>
          <w:color w:val="000000"/>
          <w:sz w:val="24"/>
          <w:szCs w:val="24"/>
        </w:rPr>
        <w:t>bu hizmet</w:t>
      </w:r>
      <w:r>
        <w:rPr>
          <w:rFonts w:ascii="Times New Roman" w:eastAsia="Times New Roman" w:hAnsi="Times New Roman" w:cs="Times New Roman"/>
          <w:color w:val="000000"/>
          <w:sz w:val="24"/>
          <w:szCs w:val="24"/>
        </w:rPr>
        <w:t xml:space="preserve">leri verecek uzman personeli eğitmek, ulusal ve uluslararası düzeyde klinik ve biyomedikal mühendisliği ile ilgili akademik danışmanlık hizmeti vermek ve bilgi </w:t>
      </w:r>
      <w:r>
        <w:rPr>
          <w:rFonts w:ascii="Times New Roman" w:eastAsia="Times New Roman" w:hAnsi="Times New Roman" w:cs="Times New Roman"/>
          <w:color w:val="000000"/>
          <w:sz w:val="24"/>
          <w:szCs w:val="24"/>
        </w:rPr>
        <w:lastRenderedPageBreak/>
        <w:t>üretmek, mühendislik bilgi birikimini ve tekniklerini kullanarak sağlık hizmetlerinin kalitesini ve verimliliğini arttırmaktır</w:t>
      </w:r>
      <w:r w:rsidRPr="00E759B4">
        <w:rPr>
          <w:rFonts w:ascii="Times New Roman" w:eastAsia="Times New Roman" w:hAnsi="Times New Roman" w:cs="Times New Roman"/>
          <w:color w:val="000000"/>
          <w:sz w:val="24"/>
          <w:szCs w:val="24"/>
        </w:rPr>
        <w:t xml:space="preserve">. </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A56C3F">
        <w:rPr>
          <w:rFonts w:ascii="Times New Roman" w:eastAsia="Times New Roman" w:hAnsi="Times New Roman" w:cs="Times New Roman"/>
          <w:b/>
          <w:bCs/>
          <w:color w:val="000000"/>
          <w:sz w:val="24"/>
          <w:szCs w:val="24"/>
        </w:rPr>
        <w:t>Faaliyet alanları</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b/>
          <w:bCs/>
          <w:color w:val="000000"/>
          <w:sz w:val="24"/>
          <w:szCs w:val="24"/>
        </w:rPr>
        <w:t>MADDE 6</w:t>
      </w:r>
      <w:r w:rsidRPr="007E5FA2">
        <w:rPr>
          <w:rFonts w:ascii="Times New Roman" w:eastAsia="Times New Roman" w:hAnsi="Times New Roman" w:cs="Times New Roman"/>
          <w:color w:val="000000"/>
          <w:sz w:val="24"/>
          <w:szCs w:val="24"/>
        </w:rPr>
        <w:t xml:space="preserve"> – (1) Merkez, 5 inci maddede belirtilen </w:t>
      </w:r>
      <w:r>
        <w:rPr>
          <w:rFonts w:ascii="Times New Roman" w:eastAsia="Times New Roman" w:hAnsi="Times New Roman" w:cs="Times New Roman"/>
          <w:color w:val="000000"/>
          <w:sz w:val="24"/>
          <w:szCs w:val="24"/>
        </w:rPr>
        <w:t>amaçların</w:t>
      </w:r>
      <w:r w:rsidRPr="007E5FA2">
        <w:rPr>
          <w:rFonts w:ascii="Times New Roman" w:eastAsia="Times New Roman" w:hAnsi="Times New Roman" w:cs="Times New Roman"/>
          <w:color w:val="000000"/>
          <w:sz w:val="24"/>
          <w:szCs w:val="24"/>
        </w:rPr>
        <w:t>a ulaşmak için aşağıda belirtilen alanlarda faaliyetlerde bulunur:</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color w:val="000000"/>
          <w:sz w:val="24"/>
          <w:szCs w:val="24"/>
        </w:rPr>
        <w:t xml:space="preserve">a) İlgili </w:t>
      </w:r>
      <w:r>
        <w:rPr>
          <w:rFonts w:ascii="Times New Roman" w:eastAsia="Times New Roman" w:hAnsi="Times New Roman" w:cs="Times New Roman"/>
          <w:color w:val="000000"/>
          <w:sz w:val="24"/>
          <w:szCs w:val="24"/>
        </w:rPr>
        <w:t xml:space="preserve">anabilim ve </w:t>
      </w:r>
      <w:r w:rsidRPr="007E5FA2">
        <w:rPr>
          <w:rFonts w:ascii="Times New Roman" w:eastAsia="Times New Roman" w:hAnsi="Times New Roman" w:cs="Times New Roman"/>
          <w:color w:val="000000"/>
          <w:sz w:val="24"/>
          <w:szCs w:val="24"/>
        </w:rPr>
        <w:t xml:space="preserve">bilim dalları arasında işbirliği </w:t>
      </w:r>
      <w:r>
        <w:rPr>
          <w:rFonts w:ascii="Times New Roman" w:eastAsia="Times New Roman" w:hAnsi="Times New Roman" w:cs="Times New Roman"/>
          <w:color w:val="000000"/>
          <w:sz w:val="24"/>
          <w:szCs w:val="24"/>
        </w:rPr>
        <w:t xml:space="preserve">ve </w:t>
      </w:r>
      <w:r w:rsidRPr="007E5FA2">
        <w:rPr>
          <w:rFonts w:ascii="Times New Roman" w:eastAsia="Times New Roman" w:hAnsi="Times New Roman" w:cs="Times New Roman"/>
          <w:color w:val="000000"/>
          <w:sz w:val="24"/>
          <w:szCs w:val="24"/>
        </w:rPr>
        <w:t xml:space="preserve">koordinasyon sağlayarak </w:t>
      </w:r>
      <w:r w:rsidRPr="00E759B4">
        <w:rPr>
          <w:rFonts w:ascii="Times New Roman" w:eastAsia="Times New Roman" w:hAnsi="Times New Roman" w:cs="Times New Roman"/>
          <w:color w:val="000000"/>
          <w:sz w:val="24"/>
          <w:szCs w:val="24"/>
        </w:rPr>
        <w:t>biyomedikal cihazların kalite</w:t>
      </w:r>
      <w:r w:rsidR="00F279D8">
        <w:rPr>
          <w:rFonts w:ascii="Times New Roman" w:eastAsia="Times New Roman" w:hAnsi="Times New Roman" w:cs="Times New Roman"/>
          <w:color w:val="000000"/>
          <w:sz w:val="24"/>
          <w:szCs w:val="24"/>
        </w:rPr>
        <w:t xml:space="preserve"> </w:t>
      </w:r>
      <w:r w:rsidRPr="00E759B4">
        <w:rPr>
          <w:rFonts w:ascii="Times New Roman" w:eastAsia="Times New Roman" w:hAnsi="Times New Roman" w:cs="Times New Roman"/>
          <w:color w:val="000000"/>
          <w:sz w:val="24"/>
          <w:szCs w:val="24"/>
        </w:rPr>
        <w:t xml:space="preserve">kontrol ve </w:t>
      </w:r>
      <w:proofErr w:type="gramStart"/>
      <w:r w:rsidRPr="00E759B4">
        <w:rPr>
          <w:rFonts w:ascii="Times New Roman" w:eastAsia="Times New Roman" w:hAnsi="Times New Roman" w:cs="Times New Roman"/>
          <w:color w:val="000000"/>
          <w:sz w:val="24"/>
          <w:szCs w:val="24"/>
        </w:rPr>
        <w:t>kalibrasyon</w:t>
      </w:r>
      <w:proofErr w:type="gramEnd"/>
      <w:r w:rsidRPr="00E759B4">
        <w:rPr>
          <w:rFonts w:ascii="Times New Roman" w:eastAsia="Times New Roman" w:hAnsi="Times New Roman" w:cs="Times New Roman"/>
          <w:color w:val="000000"/>
          <w:sz w:val="24"/>
          <w:szCs w:val="24"/>
        </w:rPr>
        <w:t xml:space="preserve"> testlerinin </w:t>
      </w:r>
      <w:r w:rsidRPr="007E5FA2">
        <w:rPr>
          <w:rFonts w:ascii="Times New Roman" w:eastAsia="Times New Roman" w:hAnsi="Times New Roman" w:cs="Times New Roman"/>
          <w:color w:val="000000"/>
          <w:sz w:val="24"/>
          <w:szCs w:val="24"/>
        </w:rPr>
        <w:t xml:space="preserve">yapılacağı bir </w:t>
      </w:r>
      <w:r>
        <w:rPr>
          <w:rFonts w:ascii="Times New Roman" w:eastAsia="Times New Roman" w:hAnsi="Times New Roman" w:cs="Times New Roman"/>
          <w:color w:val="000000"/>
          <w:sz w:val="24"/>
          <w:szCs w:val="24"/>
        </w:rPr>
        <w:t xml:space="preserve">laboratuvar </w:t>
      </w:r>
      <w:r w:rsidRPr="007E5FA2">
        <w:rPr>
          <w:rFonts w:ascii="Times New Roman" w:eastAsia="Times New Roman" w:hAnsi="Times New Roman" w:cs="Times New Roman"/>
          <w:color w:val="000000"/>
          <w:sz w:val="24"/>
          <w:szCs w:val="24"/>
        </w:rPr>
        <w:t>ortam</w:t>
      </w:r>
      <w:r>
        <w:rPr>
          <w:rFonts w:ascii="Times New Roman" w:eastAsia="Times New Roman" w:hAnsi="Times New Roman" w:cs="Times New Roman"/>
          <w:color w:val="000000"/>
          <w:sz w:val="24"/>
          <w:szCs w:val="24"/>
        </w:rPr>
        <w:t xml:space="preserve">ını cihaz ve ekipmanları ile birlikte </w:t>
      </w:r>
      <w:r w:rsidRPr="007E5FA2">
        <w:rPr>
          <w:rFonts w:ascii="Times New Roman" w:eastAsia="Times New Roman" w:hAnsi="Times New Roman" w:cs="Times New Roman"/>
          <w:color w:val="000000"/>
          <w:sz w:val="24"/>
          <w:szCs w:val="24"/>
        </w:rPr>
        <w:t>temin etmek</w:t>
      </w:r>
      <w:r>
        <w:rPr>
          <w:rFonts w:ascii="Times New Roman" w:eastAsia="Times New Roman" w:hAnsi="Times New Roman" w:cs="Times New Roman"/>
          <w:color w:val="000000"/>
          <w:sz w:val="24"/>
          <w:szCs w:val="24"/>
        </w:rPr>
        <w:t>,</w:t>
      </w:r>
    </w:p>
    <w:p w:rsidR="005C6B27"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color w:val="000000"/>
          <w:sz w:val="24"/>
          <w:szCs w:val="24"/>
        </w:rPr>
        <w:t xml:space="preserve">Tıbbi cihazlar için </w:t>
      </w:r>
      <w:r w:rsidRPr="00E759B4">
        <w:rPr>
          <w:rFonts w:ascii="Times New Roman" w:eastAsia="Times New Roman" w:hAnsi="Times New Roman" w:cs="Times New Roman"/>
          <w:color w:val="000000"/>
          <w:sz w:val="24"/>
          <w:szCs w:val="24"/>
        </w:rPr>
        <w:t>kalite</w:t>
      </w:r>
      <w:r w:rsidR="00F279D8">
        <w:rPr>
          <w:rFonts w:ascii="Times New Roman" w:eastAsia="Times New Roman" w:hAnsi="Times New Roman" w:cs="Times New Roman"/>
          <w:color w:val="000000"/>
          <w:sz w:val="24"/>
          <w:szCs w:val="24"/>
        </w:rPr>
        <w:t xml:space="preserve"> </w:t>
      </w:r>
      <w:r w:rsidRPr="00E759B4">
        <w:rPr>
          <w:rFonts w:ascii="Times New Roman" w:eastAsia="Times New Roman" w:hAnsi="Times New Roman" w:cs="Times New Roman"/>
          <w:color w:val="000000"/>
          <w:sz w:val="24"/>
          <w:szCs w:val="24"/>
        </w:rPr>
        <w:t xml:space="preserve">kontrol </w:t>
      </w:r>
      <w:r>
        <w:rPr>
          <w:rFonts w:ascii="Times New Roman" w:eastAsia="Times New Roman" w:hAnsi="Times New Roman" w:cs="Times New Roman"/>
          <w:color w:val="000000"/>
          <w:sz w:val="24"/>
          <w:szCs w:val="24"/>
        </w:rPr>
        <w:t xml:space="preserve">testleri ile </w:t>
      </w:r>
      <w:proofErr w:type="gramStart"/>
      <w:r w:rsidRPr="007E5FA2">
        <w:rPr>
          <w:rFonts w:ascii="Times New Roman" w:eastAsia="Times New Roman" w:hAnsi="Times New Roman" w:cs="Times New Roman"/>
          <w:color w:val="000000"/>
          <w:sz w:val="24"/>
          <w:szCs w:val="24"/>
        </w:rPr>
        <w:t>kalibrasyon</w:t>
      </w:r>
      <w:proofErr w:type="gramEnd"/>
      <w:r w:rsidRPr="007E5FA2">
        <w:rPr>
          <w:rFonts w:ascii="Times New Roman" w:eastAsia="Times New Roman" w:hAnsi="Times New Roman" w:cs="Times New Roman"/>
          <w:color w:val="000000"/>
          <w:sz w:val="24"/>
          <w:szCs w:val="24"/>
        </w:rPr>
        <w:t xml:space="preserve"> hizmeti </w:t>
      </w:r>
      <w:r>
        <w:rPr>
          <w:rFonts w:ascii="Times New Roman" w:eastAsia="Times New Roman" w:hAnsi="Times New Roman" w:cs="Times New Roman"/>
          <w:color w:val="000000"/>
          <w:sz w:val="24"/>
          <w:szCs w:val="24"/>
        </w:rPr>
        <w:t>sunmak,</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Tıbbi </w:t>
      </w:r>
      <w:r w:rsidRPr="007E5FA2">
        <w:rPr>
          <w:rFonts w:ascii="Times New Roman" w:eastAsia="Times New Roman" w:hAnsi="Times New Roman" w:cs="Times New Roman"/>
          <w:color w:val="000000"/>
          <w:sz w:val="24"/>
          <w:szCs w:val="24"/>
        </w:rPr>
        <w:t>cihazların kurulum testi, kabulü ve şartnamelerin</w:t>
      </w:r>
      <w:r>
        <w:rPr>
          <w:rFonts w:ascii="Times New Roman" w:eastAsia="Times New Roman" w:hAnsi="Times New Roman" w:cs="Times New Roman"/>
          <w:color w:val="000000"/>
          <w:sz w:val="24"/>
          <w:szCs w:val="24"/>
        </w:rPr>
        <w:t>in</w:t>
      </w:r>
      <w:r w:rsidRPr="007E5FA2">
        <w:rPr>
          <w:rFonts w:ascii="Times New Roman" w:eastAsia="Times New Roman" w:hAnsi="Times New Roman" w:cs="Times New Roman"/>
          <w:color w:val="000000"/>
          <w:sz w:val="24"/>
          <w:szCs w:val="24"/>
        </w:rPr>
        <w:t xml:space="preserve"> hazırlanması, </w:t>
      </w:r>
      <w:r>
        <w:rPr>
          <w:rFonts w:ascii="Times New Roman" w:eastAsia="Times New Roman" w:hAnsi="Times New Roman" w:cs="Times New Roman"/>
          <w:color w:val="000000"/>
          <w:sz w:val="24"/>
          <w:szCs w:val="24"/>
        </w:rPr>
        <w:t xml:space="preserve">tıbbi </w:t>
      </w:r>
      <w:r w:rsidRPr="007E5FA2">
        <w:rPr>
          <w:rFonts w:ascii="Times New Roman" w:eastAsia="Times New Roman" w:hAnsi="Times New Roman" w:cs="Times New Roman"/>
          <w:color w:val="000000"/>
          <w:sz w:val="24"/>
          <w:szCs w:val="24"/>
        </w:rPr>
        <w:t xml:space="preserve">cihazların veya sistemlerin bakımı, onarımı ve bu konularda </w:t>
      </w:r>
      <w:r>
        <w:rPr>
          <w:rFonts w:ascii="Times New Roman" w:eastAsia="Times New Roman" w:hAnsi="Times New Roman" w:cs="Times New Roman"/>
          <w:color w:val="000000"/>
          <w:sz w:val="24"/>
          <w:szCs w:val="24"/>
        </w:rPr>
        <w:t xml:space="preserve">cihaz ve </w:t>
      </w:r>
      <w:r w:rsidRPr="007E5FA2">
        <w:rPr>
          <w:rFonts w:ascii="Times New Roman" w:eastAsia="Times New Roman" w:hAnsi="Times New Roman" w:cs="Times New Roman"/>
          <w:color w:val="000000"/>
          <w:sz w:val="24"/>
          <w:szCs w:val="24"/>
        </w:rPr>
        <w:t>hizmet alımları için danışmanlık hizmeti vermek</w:t>
      </w:r>
      <w:r>
        <w:rPr>
          <w:rFonts w:ascii="Times New Roman" w:eastAsia="Times New Roman" w:hAnsi="Times New Roman" w:cs="Times New Roman"/>
          <w:color w:val="000000"/>
          <w:sz w:val="24"/>
          <w:szCs w:val="24"/>
        </w:rPr>
        <w:t>,</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ç) Tıbbi cihazların </w:t>
      </w:r>
      <w:r w:rsidRPr="00E759B4">
        <w:rPr>
          <w:rFonts w:ascii="Times New Roman" w:eastAsia="Times New Roman" w:hAnsi="Times New Roman" w:cs="Times New Roman"/>
          <w:color w:val="000000"/>
          <w:sz w:val="24"/>
          <w:szCs w:val="24"/>
        </w:rPr>
        <w:t>kalite</w:t>
      </w:r>
      <w:r w:rsidR="00F279D8">
        <w:rPr>
          <w:rFonts w:ascii="Times New Roman" w:eastAsia="Times New Roman" w:hAnsi="Times New Roman" w:cs="Times New Roman"/>
          <w:color w:val="000000"/>
          <w:sz w:val="24"/>
          <w:szCs w:val="24"/>
        </w:rPr>
        <w:t xml:space="preserve"> </w:t>
      </w:r>
      <w:r w:rsidRPr="00E759B4">
        <w:rPr>
          <w:rFonts w:ascii="Times New Roman" w:eastAsia="Times New Roman" w:hAnsi="Times New Roman" w:cs="Times New Roman"/>
          <w:color w:val="000000"/>
          <w:sz w:val="24"/>
          <w:szCs w:val="24"/>
        </w:rPr>
        <w:t>kontrol</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kalibrasyon</w:t>
      </w:r>
      <w:proofErr w:type="gramEnd"/>
      <w:r>
        <w:rPr>
          <w:rFonts w:ascii="Times New Roman" w:eastAsia="Times New Roman" w:hAnsi="Times New Roman" w:cs="Times New Roman"/>
          <w:color w:val="000000"/>
          <w:sz w:val="24"/>
          <w:szCs w:val="24"/>
        </w:rPr>
        <w:t xml:space="preserve"> ve kullanımları ile ilgili eğitim faaliyetlerinde bulunmak,</w:t>
      </w:r>
    </w:p>
    <w:p w:rsidR="005C6B27" w:rsidRDefault="005C6B27" w:rsidP="005C6B27">
      <w:pPr>
        <w:spacing w:after="0" w:line="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Pr="007E5FA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Merkezin amaçlarına uygun eğitim p</w:t>
      </w:r>
      <w:r w:rsidRPr="007E5FA2">
        <w:rPr>
          <w:rFonts w:ascii="Times New Roman" w:eastAsia="Times New Roman" w:hAnsi="Times New Roman" w:cs="Times New Roman"/>
          <w:color w:val="000000"/>
          <w:sz w:val="24"/>
          <w:szCs w:val="24"/>
        </w:rPr>
        <w:t>rogram</w:t>
      </w:r>
      <w:r>
        <w:rPr>
          <w:rFonts w:ascii="Times New Roman" w:eastAsia="Times New Roman" w:hAnsi="Times New Roman" w:cs="Times New Roman"/>
          <w:color w:val="000000"/>
          <w:sz w:val="24"/>
          <w:szCs w:val="24"/>
        </w:rPr>
        <w:t>ları ve araştırma projeleri geliştirmek, ulusal ve uluslararası projeler hazırlamak veya bunlara katılmak,</w:t>
      </w:r>
    </w:p>
    <w:p w:rsidR="005C6B27" w:rsidRDefault="005C6B27" w:rsidP="005C6B27">
      <w:pPr>
        <w:spacing w:after="0" w:line="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e) Biyomedikal sektörünün ihtiyaçlarına yönelik </w:t>
      </w:r>
      <w:r w:rsidRPr="007E5FA2">
        <w:rPr>
          <w:rFonts w:ascii="Times New Roman" w:eastAsia="Times New Roman" w:hAnsi="Times New Roman" w:cs="Times New Roman"/>
          <w:color w:val="000000"/>
          <w:sz w:val="24"/>
          <w:szCs w:val="24"/>
        </w:rPr>
        <w:t>eğitim programları düzenlemek, mesleki yeterliliğin tamamlanması, günce</w:t>
      </w:r>
      <w:r>
        <w:rPr>
          <w:rFonts w:ascii="Times New Roman" w:eastAsia="Times New Roman" w:hAnsi="Times New Roman" w:cs="Times New Roman"/>
          <w:color w:val="000000"/>
          <w:sz w:val="24"/>
          <w:szCs w:val="24"/>
        </w:rPr>
        <w:t xml:space="preserve">llenmesi ve geliştirilmesi amacıyla sektördeki gelişmelerin </w:t>
      </w:r>
      <w:r w:rsidRPr="007E5FA2">
        <w:rPr>
          <w:rFonts w:ascii="Times New Roman" w:eastAsia="Times New Roman" w:hAnsi="Times New Roman" w:cs="Times New Roman"/>
          <w:color w:val="000000"/>
          <w:sz w:val="24"/>
          <w:szCs w:val="24"/>
        </w:rPr>
        <w:t>takip edilebileceği serti</w:t>
      </w:r>
      <w:r>
        <w:rPr>
          <w:rFonts w:ascii="Times New Roman" w:eastAsia="Times New Roman" w:hAnsi="Times New Roman" w:cs="Times New Roman"/>
          <w:color w:val="000000"/>
          <w:sz w:val="24"/>
          <w:szCs w:val="24"/>
        </w:rPr>
        <w:t>fikalı eğitim hizmetleri sunmak,</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Ulusal ve uluslararası </w:t>
      </w:r>
      <w:proofErr w:type="spellStart"/>
      <w:r>
        <w:rPr>
          <w:rFonts w:ascii="Times New Roman" w:eastAsia="Times New Roman" w:hAnsi="Times New Roman" w:cs="Times New Roman"/>
          <w:color w:val="000000"/>
          <w:sz w:val="24"/>
          <w:szCs w:val="24"/>
        </w:rPr>
        <w:t>çalıştay</w:t>
      </w:r>
      <w:proofErr w:type="spellEnd"/>
      <w:r>
        <w:rPr>
          <w:rFonts w:ascii="Times New Roman" w:eastAsia="Times New Roman" w:hAnsi="Times New Roman" w:cs="Times New Roman"/>
          <w:color w:val="000000"/>
          <w:sz w:val="24"/>
          <w:szCs w:val="24"/>
        </w:rPr>
        <w:t xml:space="preserve">, </w:t>
      </w:r>
      <w:r w:rsidRPr="007E5FA2">
        <w:rPr>
          <w:rFonts w:ascii="Times New Roman" w:eastAsia="Times New Roman" w:hAnsi="Times New Roman" w:cs="Times New Roman"/>
          <w:color w:val="000000"/>
          <w:sz w:val="24"/>
          <w:szCs w:val="24"/>
        </w:rPr>
        <w:t>seminer</w:t>
      </w:r>
      <w:r>
        <w:rPr>
          <w:rFonts w:ascii="Times New Roman" w:eastAsia="Times New Roman" w:hAnsi="Times New Roman" w:cs="Times New Roman"/>
          <w:color w:val="000000"/>
          <w:sz w:val="24"/>
          <w:szCs w:val="24"/>
        </w:rPr>
        <w:t>ler</w:t>
      </w:r>
      <w:r w:rsidRPr="007E5FA2">
        <w:rPr>
          <w:rFonts w:ascii="Times New Roman" w:eastAsia="Times New Roman" w:hAnsi="Times New Roman" w:cs="Times New Roman"/>
          <w:color w:val="000000"/>
          <w:sz w:val="24"/>
          <w:szCs w:val="24"/>
        </w:rPr>
        <w:t>, </w:t>
      </w:r>
      <w:proofErr w:type="gramStart"/>
      <w:r w:rsidRPr="007E5FA2">
        <w:rPr>
          <w:rFonts w:ascii="Times New Roman" w:eastAsia="Times New Roman" w:hAnsi="Times New Roman" w:cs="Times New Roman"/>
          <w:color w:val="000000"/>
          <w:sz w:val="24"/>
          <w:szCs w:val="24"/>
        </w:rPr>
        <w:t>sempozyum</w:t>
      </w:r>
      <w:proofErr w:type="gramEnd"/>
      <w:r w:rsidRPr="007E5FA2">
        <w:rPr>
          <w:rFonts w:ascii="Times New Roman" w:eastAsia="Times New Roman" w:hAnsi="Times New Roman" w:cs="Times New Roman"/>
          <w:color w:val="000000"/>
          <w:sz w:val="24"/>
          <w:szCs w:val="24"/>
        </w:rPr>
        <w:t>, ko</w:t>
      </w:r>
      <w:r>
        <w:rPr>
          <w:rFonts w:ascii="Times New Roman" w:eastAsia="Times New Roman" w:hAnsi="Times New Roman" w:cs="Times New Roman"/>
          <w:color w:val="000000"/>
          <w:sz w:val="24"/>
          <w:szCs w:val="24"/>
        </w:rPr>
        <w:t>ngre, konferans, panel, kurs ve benzeri toplantılar düzenlemek,</w:t>
      </w:r>
    </w:p>
    <w:p w:rsidR="005C6B27" w:rsidRDefault="005C6B27" w:rsidP="005C6B27">
      <w:pPr>
        <w:spacing w:after="0" w:line="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w:t>
      </w:r>
      <w:r w:rsidRPr="007E5FA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Tıbbi</w:t>
      </w:r>
      <w:r w:rsidRPr="007E5FA2">
        <w:rPr>
          <w:rFonts w:ascii="Times New Roman" w:eastAsia="Times New Roman" w:hAnsi="Times New Roman" w:cs="Times New Roman"/>
          <w:color w:val="000000"/>
          <w:sz w:val="24"/>
          <w:szCs w:val="24"/>
        </w:rPr>
        <w:t xml:space="preserve"> cihaz teknolojilerinde ölçme ve test yöntemlerine ilişkin ulusal ve uluslararası standartları takip etmek, geliştirmek ve </w:t>
      </w:r>
      <w:r>
        <w:rPr>
          <w:rFonts w:ascii="Times New Roman" w:eastAsia="Times New Roman" w:hAnsi="Times New Roman" w:cs="Times New Roman"/>
          <w:color w:val="000000"/>
          <w:sz w:val="24"/>
          <w:szCs w:val="24"/>
        </w:rPr>
        <w:t>Üniversite bünyesinde uygulamak, bu alanda ulusal ve uluslararası kuruluşlara üye olmak ve işbirliği yapmak,</w:t>
      </w:r>
    </w:p>
    <w:p w:rsidR="005C6B27" w:rsidRDefault="005C6B27" w:rsidP="005C6B27">
      <w:pPr>
        <w:spacing w:after="0" w:line="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ğ) Biyomedikal ile ilgili alanlarda her türlü yazılı basılı elektronik ve dijital, görsel ve işitsel eserleri rapor, bülten, kitap, dergi, broşür, film, resim, slayt ve benzeri şekillerde süreli ve süresiz olarak yayımlamak,</w:t>
      </w:r>
    </w:p>
    <w:p w:rsidR="005C6B27" w:rsidRDefault="005C6B27" w:rsidP="005C6B27">
      <w:pPr>
        <w:spacing w:after="0" w:line="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 Tıbbi cihaz bileşenlerinin tasarım, geliştirme ve modifikasyonlarını yapmak, </w:t>
      </w:r>
      <w:proofErr w:type="gramStart"/>
      <w:r>
        <w:rPr>
          <w:rFonts w:ascii="Times New Roman" w:eastAsia="Times New Roman" w:hAnsi="Times New Roman" w:cs="Times New Roman"/>
          <w:color w:val="000000"/>
          <w:sz w:val="24"/>
          <w:szCs w:val="24"/>
        </w:rPr>
        <w:t>prototip</w:t>
      </w:r>
      <w:proofErr w:type="gramEnd"/>
      <w:r>
        <w:rPr>
          <w:rFonts w:ascii="Times New Roman" w:eastAsia="Times New Roman" w:hAnsi="Times New Roman" w:cs="Times New Roman"/>
          <w:color w:val="000000"/>
          <w:sz w:val="24"/>
          <w:szCs w:val="24"/>
        </w:rPr>
        <w:t xml:space="preserve"> geliştirmek,</w:t>
      </w:r>
    </w:p>
    <w:p w:rsidR="005C6B27" w:rsidRDefault="005C6B27" w:rsidP="005C6B27">
      <w:pPr>
        <w:spacing w:after="0" w:line="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ı) Biyomedikal ile ilgili alanlarda bilimsel yayınlar üretmek ve yaymak,</w:t>
      </w:r>
    </w:p>
    <w:p w:rsidR="005C6B27" w:rsidRDefault="005C6B27" w:rsidP="005C6B27">
      <w:pPr>
        <w:spacing w:after="0" w:line="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Yönetim kurulunun karara bağlayacağı diğer faaliyetlerde bulunmak. </w:t>
      </w:r>
    </w:p>
    <w:p w:rsidR="005C6B27" w:rsidRDefault="005C6B27" w:rsidP="005C6B27">
      <w:pPr>
        <w:spacing w:after="0" w:line="0" w:lineRule="atLeast"/>
        <w:ind w:firstLine="567"/>
        <w:jc w:val="both"/>
        <w:rPr>
          <w:rFonts w:ascii="Times New Roman" w:eastAsia="Times New Roman" w:hAnsi="Times New Roman" w:cs="Times New Roman"/>
          <w:color w:val="000000"/>
          <w:sz w:val="24"/>
          <w:szCs w:val="24"/>
        </w:rPr>
      </w:pP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color w:val="000000"/>
          <w:sz w:val="24"/>
          <w:szCs w:val="24"/>
        </w:rPr>
        <w:t> </w:t>
      </w:r>
    </w:p>
    <w:p w:rsidR="005C6B27" w:rsidRPr="007E5FA2" w:rsidRDefault="005C6B27" w:rsidP="005C6B27">
      <w:pPr>
        <w:spacing w:after="0" w:line="0" w:lineRule="atLeast"/>
        <w:ind w:firstLine="567"/>
        <w:jc w:val="center"/>
        <w:rPr>
          <w:rFonts w:ascii="Times New Roman" w:eastAsia="Times New Roman" w:hAnsi="Times New Roman" w:cs="Times New Roman"/>
          <w:color w:val="000000"/>
          <w:sz w:val="24"/>
          <w:szCs w:val="24"/>
        </w:rPr>
      </w:pPr>
      <w:r w:rsidRPr="007E5FA2">
        <w:rPr>
          <w:rFonts w:ascii="Times New Roman" w:eastAsia="Times New Roman" w:hAnsi="Times New Roman" w:cs="Times New Roman"/>
          <w:b/>
          <w:bCs/>
          <w:color w:val="000000"/>
          <w:sz w:val="24"/>
          <w:szCs w:val="24"/>
        </w:rPr>
        <w:t>ÜÇÜNCÜ BÖLÜM</w:t>
      </w:r>
    </w:p>
    <w:p w:rsidR="005C6B27" w:rsidRDefault="005C6B27" w:rsidP="005C6B27">
      <w:pPr>
        <w:spacing w:after="0" w:line="0" w:lineRule="atLeast"/>
        <w:ind w:firstLine="567"/>
        <w:jc w:val="center"/>
        <w:rPr>
          <w:rFonts w:ascii="Times New Roman" w:eastAsia="Times New Roman" w:hAnsi="Times New Roman" w:cs="Times New Roman"/>
          <w:b/>
          <w:bCs/>
          <w:color w:val="000000"/>
          <w:sz w:val="24"/>
          <w:szCs w:val="24"/>
        </w:rPr>
      </w:pPr>
      <w:r w:rsidRPr="007E5FA2">
        <w:rPr>
          <w:rFonts w:ascii="Times New Roman" w:eastAsia="Times New Roman" w:hAnsi="Times New Roman" w:cs="Times New Roman"/>
          <w:b/>
          <w:bCs/>
          <w:color w:val="000000"/>
          <w:sz w:val="24"/>
          <w:szCs w:val="24"/>
        </w:rPr>
        <w:t xml:space="preserve">Merkezin </w:t>
      </w:r>
      <w:r>
        <w:rPr>
          <w:rFonts w:ascii="Times New Roman" w:eastAsia="Times New Roman" w:hAnsi="Times New Roman" w:cs="Times New Roman"/>
          <w:b/>
          <w:bCs/>
          <w:color w:val="000000"/>
          <w:sz w:val="24"/>
          <w:szCs w:val="24"/>
        </w:rPr>
        <w:t xml:space="preserve">Yönetim </w:t>
      </w:r>
      <w:r w:rsidRPr="007E5FA2">
        <w:rPr>
          <w:rFonts w:ascii="Times New Roman" w:eastAsia="Times New Roman" w:hAnsi="Times New Roman" w:cs="Times New Roman"/>
          <w:b/>
          <w:bCs/>
          <w:color w:val="000000"/>
          <w:sz w:val="24"/>
          <w:szCs w:val="24"/>
        </w:rPr>
        <w:t>Organları ve Görevleri</w:t>
      </w:r>
    </w:p>
    <w:p w:rsidR="005C6B27" w:rsidRPr="007E5FA2" w:rsidRDefault="005C6B27" w:rsidP="005C6B27">
      <w:pPr>
        <w:spacing w:after="0" w:line="0" w:lineRule="atLeast"/>
        <w:ind w:firstLine="567"/>
        <w:jc w:val="center"/>
        <w:rPr>
          <w:rFonts w:ascii="Times New Roman" w:eastAsia="Times New Roman" w:hAnsi="Times New Roman" w:cs="Times New Roman"/>
          <w:color w:val="000000"/>
          <w:sz w:val="24"/>
          <w:szCs w:val="24"/>
        </w:rPr>
      </w:pP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b/>
          <w:bCs/>
          <w:color w:val="000000"/>
          <w:sz w:val="24"/>
          <w:szCs w:val="24"/>
        </w:rPr>
        <w:t xml:space="preserve">Merkezin </w:t>
      </w:r>
      <w:r>
        <w:rPr>
          <w:rFonts w:ascii="Times New Roman" w:eastAsia="Times New Roman" w:hAnsi="Times New Roman" w:cs="Times New Roman"/>
          <w:b/>
          <w:bCs/>
          <w:color w:val="000000"/>
          <w:sz w:val="24"/>
          <w:szCs w:val="24"/>
        </w:rPr>
        <w:t>Yönetim O</w:t>
      </w:r>
      <w:r w:rsidRPr="007E5FA2">
        <w:rPr>
          <w:rFonts w:ascii="Times New Roman" w:eastAsia="Times New Roman" w:hAnsi="Times New Roman" w:cs="Times New Roman"/>
          <w:b/>
          <w:bCs/>
          <w:color w:val="000000"/>
          <w:sz w:val="24"/>
          <w:szCs w:val="24"/>
        </w:rPr>
        <w:t>rganları</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b/>
          <w:bCs/>
          <w:color w:val="000000"/>
          <w:sz w:val="24"/>
          <w:szCs w:val="24"/>
        </w:rPr>
        <w:t>MADDE 7</w:t>
      </w:r>
      <w:r w:rsidRPr="007E5FA2">
        <w:rPr>
          <w:rFonts w:ascii="Times New Roman" w:eastAsia="Times New Roman" w:hAnsi="Times New Roman" w:cs="Times New Roman"/>
          <w:color w:val="000000"/>
          <w:sz w:val="24"/>
          <w:szCs w:val="24"/>
        </w:rPr>
        <w:t xml:space="preserve"> – (1) Merkezin </w:t>
      </w:r>
      <w:r>
        <w:rPr>
          <w:rFonts w:ascii="Times New Roman" w:eastAsia="Times New Roman" w:hAnsi="Times New Roman" w:cs="Times New Roman"/>
          <w:color w:val="000000"/>
          <w:sz w:val="24"/>
          <w:szCs w:val="24"/>
        </w:rPr>
        <w:t xml:space="preserve">yönetim </w:t>
      </w:r>
      <w:r w:rsidRPr="007E5FA2">
        <w:rPr>
          <w:rFonts w:ascii="Times New Roman" w:eastAsia="Times New Roman" w:hAnsi="Times New Roman" w:cs="Times New Roman"/>
          <w:color w:val="000000"/>
          <w:sz w:val="24"/>
          <w:szCs w:val="24"/>
        </w:rPr>
        <w:t>organları şunlardır:</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Müdür,</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Yönetim Kurulu,</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color w:val="000000"/>
          <w:sz w:val="24"/>
          <w:szCs w:val="24"/>
        </w:rPr>
        <w:t>c) Danışma Kurulu.</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b/>
          <w:bCs/>
          <w:color w:val="000000"/>
          <w:sz w:val="24"/>
          <w:szCs w:val="24"/>
        </w:rPr>
        <w:t>Müdür</w:t>
      </w:r>
    </w:p>
    <w:p w:rsidR="005C6B27"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b/>
          <w:bCs/>
          <w:color w:val="000000"/>
          <w:sz w:val="24"/>
          <w:szCs w:val="24"/>
        </w:rPr>
        <w:t>MADDE 8</w:t>
      </w:r>
      <w:r w:rsidRPr="007E5FA2">
        <w:rPr>
          <w:rFonts w:ascii="Times New Roman" w:eastAsia="Times New Roman" w:hAnsi="Times New Roman" w:cs="Times New Roman"/>
          <w:color w:val="000000"/>
          <w:sz w:val="24"/>
          <w:szCs w:val="24"/>
        </w:rPr>
        <w:t xml:space="preserve"> – (1) Müdür; </w:t>
      </w:r>
      <w:r>
        <w:rPr>
          <w:rFonts w:ascii="Times New Roman" w:eastAsia="Times New Roman" w:hAnsi="Times New Roman" w:cs="Times New Roman"/>
          <w:color w:val="000000"/>
          <w:sz w:val="24"/>
          <w:szCs w:val="24"/>
        </w:rPr>
        <w:t xml:space="preserve">biyomedikal konusunda uzmanlaşmış, akademik, teknik ve idari tecrübeye sahip </w:t>
      </w:r>
      <w:r w:rsidRPr="007E5FA2">
        <w:rPr>
          <w:rFonts w:ascii="Times New Roman" w:eastAsia="Times New Roman" w:hAnsi="Times New Roman" w:cs="Times New Roman"/>
          <w:color w:val="000000"/>
          <w:sz w:val="24"/>
          <w:szCs w:val="24"/>
        </w:rPr>
        <w:t>Üniversite</w:t>
      </w:r>
      <w:r>
        <w:rPr>
          <w:rFonts w:ascii="Times New Roman" w:eastAsia="Times New Roman" w:hAnsi="Times New Roman" w:cs="Times New Roman"/>
          <w:color w:val="000000"/>
          <w:sz w:val="24"/>
          <w:szCs w:val="24"/>
        </w:rPr>
        <w:t xml:space="preserve"> </w:t>
      </w:r>
      <w:r w:rsidRPr="007E5FA2">
        <w:rPr>
          <w:rFonts w:ascii="Times New Roman" w:eastAsia="Times New Roman" w:hAnsi="Times New Roman" w:cs="Times New Roman"/>
          <w:color w:val="000000"/>
          <w:sz w:val="24"/>
          <w:szCs w:val="24"/>
        </w:rPr>
        <w:t xml:space="preserve">öğretim üyeleri arasından </w:t>
      </w:r>
      <w:r>
        <w:rPr>
          <w:rFonts w:ascii="Times New Roman" w:eastAsia="Times New Roman" w:hAnsi="Times New Roman" w:cs="Times New Roman"/>
          <w:color w:val="000000"/>
          <w:sz w:val="24"/>
          <w:szCs w:val="24"/>
        </w:rPr>
        <w:t>iki</w:t>
      </w:r>
      <w:r w:rsidRPr="007E5FA2">
        <w:rPr>
          <w:rFonts w:ascii="Times New Roman" w:eastAsia="Times New Roman" w:hAnsi="Times New Roman" w:cs="Times New Roman"/>
          <w:color w:val="000000"/>
          <w:sz w:val="24"/>
          <w:szCs w:val="24"/>
        </w:rPr>
        <w:t xml:space="preserve"> yıl için Rektör tarafından </w:t>
      </w:r>
      <w:r>
        <w:rPr>
          <w:rFonts w:ascii="Times New Roman" w:eastAsia="Times New Roman" w:hAnsi="Times New Roman" w:cs="Times New Roman"/>
          <w:color w:val="000000"/>
          <w:sz w:val="24"/>
          <w:szCs w:val="24"/>
        </w:rPr>
        <w:t>görevlendirilir</w:t>
      </w:r>
      <w:r w:rsidRPr="007E5FA2">
        <w:rPr>
          <w:rFonts w:ascii="Times New Roman" w:eastAsia="Times New Roman" w:hAnsi="Times New Roman" w:cs="Times New Roman"/>
          <w:color w:val="000000"/>
          <w:sz w:val="24"/>
          <w:szCs w:val="24"/>
        </w:rPr>
        <w:t>. Süresi sona eren Müdür tekrar görevlendirilebilir ve</w:t>
      </w:r>
      <w:r>
        <w:rPr>
          <w:rFonts w:ascii="Times New Roman" w:eastAsia="Times New Roman" w:hAnsi="Times New Roman" w:cs="Times New Roman"/>
          <w:color w:val="000000"/>
          <w:sz w:val="24"/>
          <w:szCs w:val="24"/>
        </w:rPr>
        <w:t>ya</w:t>
      </w:r>
      <w:r w:rsidRPr="007E5FA2">
        <w:rPr>
          <w:rFonts w:ascii="Times New Roman" w:eastAsia="Times New Roman" w:hAnsi="Times New Roman" w:cs="Times New Roman"/>
          <w:color w:val="000000"/>
          <w:sz w:val="24"/>
          <w:szCs w:val="24"/>
        </w:rPr>
        <w:t xml:space="preserve"> aynı usul ile görevden alınabilir. Merkez Müdürü, çalışmalarında kendisine yardımcı olmak üzere Yönetim Kurulu üyeleri arasından </w:t>
      </w:r>
      <w:r>
        <w:rPr>
          <w:rFonts w:ascii="Times New Roman" w:eastAsia="Times New Roman" w:hAnsi="Times New Roman" w:cs="Times New Roman"/>
          <w:color w:val="000000"/>
          <w:sz w:val="24"/>
          <w:szCs w:val="24"/>
        </w:rPr>
        <w:t>bir</w:t>
      </w:r>
      <w:r w:rsidRPr="007E5FA2">
        <w:rPr>
          <w:rFonts w:ascii="Times New Roman" w:eastAsia="Times New Roman" w:hAnsi="Times New Roman" w:cs="Times New Roman"/>
          <w:color w:val="000000"/>
          <w:sz w:val="24"/>
          <w:szCs w:val="24"/>
        </w:rPr>
        <w:t xml:space="preserve"> kişiyi </w:t>
      </w:r>
      <w:r>
        <w:rPr>
          <w:rFonts w:ascii="Times New Roman" w:eastAsia="Times New Roman" w:hAnsi="Times New Roman" w:cs="Times New Roman"/>
          <w:color w:val="000000"/>
          <w:sz w:val="24"/>
          <w:szCs w:val="24"/>
        </w:rPr>
        <w:t>m</w:t>
      </w:r>
      <w:r w:rsidRPr="007E5FA2">
        <w:rPr>
          <w:rFonts w:ascii="Times New Roman" w:eastAsia="Times New Roman" w:hAnsi="Times New Roman" w:cs="Times New Roman"/>
          <w:color w:val="000000"/>
          <w:sz w:val="24"/>
          <w:szCs w:val="24"/>
        </w:rPr>
        <w:t>üdür yardımcısı olar</w:t>
      </w:r>
      <w:r>
        <w:rPr>
          <w:rFonts w:ascii="Times New Roman" w:eastAsia="Times New Roman" w:hAnsi="Times New Roman" w:cs="Times New Roman"/>
          <w:color w:val="000000"/>
          <w:sz w:val="24"/>
          <w:szCs w:val="24"/>
        </w:rPr>
        <w:t xml:space="preserve">ak görevlendirir. Müdür yardımcısı, Müdürün kendisine vereceği görevleri yapar. </w:t>
      </w:r>
      <w:r w:rsidRPr="007E5FA2">
        <w:rPr>
          <w:rFonts w:ascii="Times New Roman" w:eastAsia="Times New Roman" w:hAnsi="Times New Roman" w:cs="Times New Roman"/>
          <w:color w:val="000000"/>
          <w:sz w:val="24"/>
          <w:szCs w:val="24"/>
        </w:rPr>
        <w:t xml:space="preserve">Müdürün görevde olmadığı zamanlarda yerine </w:t>
      </w:r>
      <w:r>
        <w:rPr>
          <w:rFonts w:ascii="Times New Roman" w:eastAsia="Times New Roman" w:hAnsi="Times New Roman" w:cs="Times New Roman"/>
          <w:color w:val="000000"/>
          <w:sz w:val="24"/>
          <w:szCs w:val="24"/>
        </w:rPr>
        <w:lastRenderedPageBreak/>
        <w:t xml:space="preserve">müdür yardımcısı </w:t>
      </w:r>
      <w:r w:rsidRPr="007E5FA2">
        <w:rPr>
          <w:rFonts w:ascii="Times New Roman" w:eastAsia="Times New Roman" w:hAnsi="Times New Roman" w:cs="Times New Roman"/>
          <w:color w:val="000000"/>
          <w:sz w:val="24"/>
          <w:szCs w:val="24"/>
        </w:rPr>
        <w:t>vekâlet eder.</w:t>
      </w:r>
      <w:r>
        <w:rPr>
          <w:rFonts w:ascii="Times New Roman" w:eastAsia="Times New Roman" w:hAnsi="Times New Roman" w:cs="Times New Roman"/>
          <w:color w:val="000000"/>
          <w:sz w:val="24"/>
          <w:szCs w:val="24"/>
        </w:rPr>
        <w:t xml:space="preserve"> Müdürün görevi sona erdiğinde müdür yardımcısının da görevi sona erer.</w:t>
      </w:r>
    </w:p>
    <w:p w:rsidR="005C6B27" w:rsidRDefault="005C6B27" w:rsidP="005C6B27">
      <w:pPr>
        <w:spacing w:after="0" w:line="0" w:lineRule="atLeast"/>
        <w:ind w:firstLine="567"/>
        <w:jc w:val="both"/>
        <w:rPr>
          <w:rFonts w:ascii="Times New Roman" w:eastAsia="Times New Roman" w:hAnsi="Times New Roman" w:cs="Times New Roman"/>
          <w:color w:val="000000"/>
          <w:sz w:val="24"/>
          <w:szCs w:val="24"/>
        </w:rPr>
      </w:pP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b/>
          <w:bCs/>
          <w:color w:val="000000"/>
          <w:sz w:val="24"/>
          <w:szCs w:val="24"/>
        </w:rPr>
        <w:t>Müdürün görevleri</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b/>
          <w:bCs/>
          <w:color w:val="000000"/>
          <w:sz w:val="24"/>
          <w:szCs w:val="24"/>
        </w:rPr>
        <w:t>MADDE 9</w:t>
      </w:r>
      <w:r w:rsidRPr="007E5FA2">
        <w:rPr>
          <w:rFonts w:ascii="Times New Roman" w:eastAsia="Times New Roman" w:hAnsi="Times New Roman" w:cs="Times New Roman"/>
          <w:color w:val="000000"/>
          <w:sz w:val="24"/>
          <w:szCs w:val="24"/>
        </w:rPr>
        <w:t> – (1) Müdürün görevleri şunlardır:</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Merkezi temsil etmek,</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color w:val="000000"/>
          <w:sz w:val="24"/>
          <w:szCs w:val="24"/>
        </w:rPr>
        <w:t>b) Y</w:t>
      </w:r>
      <w:r>
        <w:rPr>
          <w:rFonts w:ascii="Times New Roman" w:eastAsia="Times New Roman" w:hAnsi="Times New Roman" w:cs="Times New Roman"/>
          <w:color w:val="000000"/>
          <w:sz w:val="24"/>
          <w:szCs w:val="24"/>
        </w:rPr>
        <w:t>önetim Kuruluna başkanlık etmek,</w:t>
      </w:r>
    </w:p>
    <w:p w:rsidR="005C6B27"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color w:val="000000"/>
          <w:sz w:val="24"/>
          <w:szCs w:val="24"/>
        </w:rPr>
        <w:t xml:space="preserve">c) </w:t>
      </w:r>
      <w:r>
        <w:rPr>
          <w:rFonts w:ascii="Times New Roman" w:eastAsia="Times New Roman" w:hAnsi="Times New Roman" w:cs="Times New Roman"/>
          <w:color w:val="000000"/>
          <w:sz w:val="24"/>
          <w:szCs w:val="24"/>
        </w:rPr>
        <w:t>Yönetim Kuruluna üye seçimi için Rektöre öneride bulunmak,</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ç) </w:t>
      </w:r>
      <w:r w:rsidRPr="007E5FA2">
        <w:rPr>
          <w:rFonts w:ascii="Times New Roman" w:eastAsia="Times New Roman" w:hAnsi="Times New Roman" w:cs="Times New Roman"/>
          <w:color w:val="000000"/>
          <w:sz w:val="24"/>
          <w:szCs w:val="24"/>
        </w:rPr>
        <w:t xml:space="preserve">Yönetim Kurulu üyelerini </w:t>
      </w:r>
      <w:r>
        <w:rPr>
          <w:rFonts w:ascii="Times New Roman" w:eastAsia="Times New Roman" w:hAnsi="Times New Roman" w:cs="Times New Roman"/>
          <w:color w:val="000000"/>
          <w:sz w:val="24"/>
          <w:szCs w:val="24"/>
        </w:rPr>
        <w:t>toplantıya davet etmek,</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color w:val="000000"/>
          <w:sz w:val="24"/>
          <w:szCs w:val="24"/>
        </w:rPr>
        <w:t>ç) Yöne</w:t>
      </w:r>
      <w:r>
        <w:rPr>
          <w:rFonts w:ascii="Times New Roman" w:eastAsia="Times New Roman" w:hAnsi="Times New Roman" w:cs="Times New Roman"/>
          <w:color w:val="000000"/>
          <w:sz w:val="24"/>
          <w:szCs w:val="24"/>
        </w:rPr>
        <w:t>tim Kurulu gündemini hazırlamak,</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color w:val="000000"/>
          <w:sz w:val="24"/>
          <w:szCs w:val="24"/>
        </w:rPr>
        <w:t>d) Yönetim Kurulu kararlarının uygulanmasını sağlamak.</w:t>
      </w:r>
    </w:p>
    <w:p w:rsidR="005C6B27"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color w:val="000000"/>
          <w:sz w:val="24"/>
          <w:szCs w:val="24"/>
        </w:rPr>
        <w:t xml:space="preserve">e) </w:t>
      </w:r>
      <w:r>
        <w:rPr>
          <w:rFonts w:ascii="Times New Roman" w:eastAsia="Times New Roman" w:hAnsi="Times New Roman" w:cs="Times New Roman"/>
          <w:color w:val="000000"/>
          <w:sz w:val="24"/>
          <w:szCs w:val="24"/>
        </w:rPr>
        <w:t>Yönetim Kurulunca hazırlanan ve uygulamaya konulan etkinlikler hakkında Rektöre bilgi vermek,</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w:t>
      </w:r>
      <w:r w:rsidRPr="007E5FA2">
        <w:rPr>
          <w:rFonts w:ascii="Times New Roman" w:eastAsia="Times New Roman" w:hAnsi="Times New Roman" w:cs="Times New Roman"/>
          <w:color w:val="000000"/>
          <w:sz w:val="24"/>
          <w:szCs w:val="24"/>
        </w:rPr>
        <w:t xml:space="preserve">Merkezin çalışma, hedef ve planları ile yıllık faaliyet raporunu hazırlamak ve bunu Yönetim </w:t>
      </w:r>
      <w:r w:rsidRPr="00F279D8">
        <w:rPr>
          <w:rFonts w:ascii="Times New Roman" w:eastAsia="Times New Roman" w:hAnsi="Times New Roman" w:cs="Times New Roman"/>
          <w:color w:val="000000"/>
          <w:sz w:val="24"/>
          <w:szCs w:val="24"/>
        </w:rPr>
        <w:t>Kurulunun uygun</w:t>
      </w:r>
      <w:r w:rsidRPr="007E5FA2">
        <w:rPr>
          <w:rFonts w:ascii="Times New Roman" w:eastAsia="Times New Roman" w:hAnsi="Times New Roman" w:cs="Times New Roman"/>
          <w:color w:val="000000"/>
          <w:sz w:val="24"/>
          <w:szCs w:val="24"/>
        </w:rPr>
        <w:t xml:space="preserve"> görüşü alındıktan sonra Rektörlüğe sunmak.</w:t>
      </w:r>
    </w:p>
    <w:p w:rsidR="005C6B27" w:rsidRDefault="005C6B27" w:rsidP="005C6B27">
      <w:pPr>
        <w:spacing w:after="0" w:line="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w:t>
      </w:r>
      <w:r w:rsidRPr="007E5FA2">
        <w:rPr>
          <w:rFonts w:ascii="Times New Roman" w:eastAsia="Times New Roman" w:hAnsi="Times New Roman" w:cs="Times New Roman"/>
          <w:color w:val="000000"/>
          <w:sz w:val="24"/>
          <w:szCs w:val="24"/>
        </w:rPr>
        <w:t>) Merkez bünyesinde çalışan personelin görev ve sorumluluklarını belirlemek ve personelin görevlerini sorumlulukları çerçevesinde etik ve bilimsel kurallara, ilgili mevzuata ve bu Yönetmelik hükümlerine göre sürdürmesini sağlamak.</w:t>
      </w:r>
    </w:p>
    <w:p w:rsidR="005C6B27" w:rsidRPr="00726873" w:rsidRDefault="005C6B27" w:rsidP="005C6B27">
      <w:pPr>
        <w:spacing w:after="0" w:line="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ğ</w:t>
      </w:r>
      <w:r w:rsidRPr="00726873">
        <w:rPr>
          <w:rFonts w:ascii="Times New Roman" w:eastAsia="Times New Roman" w:hAnsi="Times New Roman" w:cs="Times New Roman"/>
          <w:color w:val="000000"/>
          <w:sz w:val="24"/>
          <w:szCs w:val="24"/>
        </w:rPr>
        <w:t xml:space="preserve">) Eğitim, kurs, </w:t>
      </w:r>
      <w:proofErr w:type="spellStart"/>
      <w:r w:rsidRPr="00726873">
        <w:rPr>
          <w:rFonts w:ascii="Times New Roman" w:eastAsia="Times New Roman" w:hAnsi="Times New Roman" w:cs="Times New Roman"/>
          <w:color w:val="000000"/>
          <w:sz w:val="24"/>
          <w:szCs w:val="24"/>
        </w:rPr>
        <w:t>çalıştay</w:t>
      </w:r>
      <w:proofErr w:type="spellEnd"/>
      <w:r w:rsidRPr="00726873">
        <w:rPr>
          <w:rFonts w:ascii="Times New Roman" w:eastAsia="Times New Roman" w:hAnsi="Times New Roman" w:cs="Times New Roman"/>
          <w:color w:val="000000"/>
          <w:sz w:val="24"/>
          <w:szCs w:val="24"/>
        </w:rPr>
        <w:t xml:space="preserve">, kongre, sertifika programı, </w:t>
      </w:r>
      <w:proofErr w:type="gramStart"/>
      <w:r w:rsidRPr="00726873">
        <w:rPr>
          <w:rFonts w:ascii="Times New Roman" w:eastAsia="Times New Roman" w:hAnsi="Times New Roman" w:cs="Times New Roman"/>
          <w:color w:val="000000"/>
          <w:sz w:val="24"/>
          <w:szCs w:val="24"/>
        </w:rPr>
        <w:t>sempozyum</w:t>
      </w:r>
      <w:proofErr w:type="gramEnd"/>
      <w:r w:rsidRPr="00726873">
        <w:rPr>
          <w:rFonts w:ascii="Times New Roman" w:eastAsia="Times New Roman" w:hAnsi="Times New Roman" w:cs="Times New Roman"/>
          <w:color w:val="000000"/>
          <w:sz w:val="24"/>
          <w:szCs w:val="24"/>
        </w:rPr>
        <w:t xml:space="preserve">, seminer ve benzeri program ve projelerin düzenlenmesini, yürütülmesini, yönlendirilmesini ve denetimini sağlamak; uygulanan programlara ve faaliyetlere ilişkin koordinasyonu sağlamak, </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r w:rsidRPr="007E5FA2">
        <w:rPr>
          <w:rFonts w:ascii="Times New Roman" w:eastAsia="Times New Roman" w:hAnsi="Times New Roman" w:cs="Times New Roman"/>
          <w:color w:val="000000"/>
          <w:sz w:val="24"/>
          <w:szCs w:val="24"/>
        </w:rPr>
        <w:t>) Danışma Kuruluna başkanlık etmek.</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ı</w:t>
      </w:r>
      <w:r w:rsidRPr="007E5FA2">
        <w:rPr>
          <w:rFonts w:ascii="Times New Roman" w:eastAsia="Times New Roman" w:hAnsi="Times New Roman" w:cs="Times New Roman"/>
          <w:color w:val="000000"/>
          <w:sz w:val="24"/>
          <w:szCs w:val="24"/>
        </w:rPr>
        <w:t>) İlgili mevzuat</w:t>
      </w:r>
      <w:r>
        <w:rPr>
          <w:rFonts w:ascii="Times New Roman" w:eastAsia="Times New Roman" w:hAnsi="Times New Roman" w:cs="Times New Roman"/>
          <w:color w:val="000000"/>
          <w:sz w:val="24"/>
          <w:szCs w:val="24"/>
        </w:rPr>
        <w:t xml:space="preserve"> ve bu Yönetmelik </w:t>
      </w:r>
      <w:r w:rsidRPr="007E5FA2">
        <w:rPr>
          <w:rFonts w:ascii="Times New Roman" w:eastAsia="Times New Roman" w:hAnsi="Times New Roman" w:cs="Times New Roman"/>
          <w:color w:val="000000"/>
          <w:sz w:val="24"/>
          <w:szCs w:val="24"/>
        </w:rPr>
        <w:t xml:space="preserve">hükümleri ile </w:t>
      </w:r>
      <w:r>
        <w:rPr>
          <w:rFonts w:ascii="Times New Roman" w:eastAsia="Times New Roman" w:hAnsi="Times New Roman" w:cs="Times New Roman"/>
          <w:color w:val="000000"/>
          <w:sz w:val="24"/>
          <w:szCs w:val="24"/>
        </w:rPr>
        <w:t xml:space="preserve">veya üst makamlar tarafından </w:t>
      </w:r>
      <w:r w:rsidRPr="007E5FA2">
        <w:rPr>
          <w:rFonts w:ascii="Times New Roman" w:eastAsia="Times New Roman" w:hAnsi="Times New Roman" w:cs="Times New Roman"/>
          <w:color w:val="000000"/>
          <w:sz w:val="24"/>
          <w:szCs w:val="24"/>
        </w:rPr>
        <w:t>verilen diğer görevleri yürütmek.</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b/>
          <w:bCs/>
          <w:color w:val="000000"/>
          <w:sz w:val="24"/>
          <w:szCs w:val="24"/>
        </w:rPr>
        <w:t xml:space="preserve">Yönetim </w:t>
      </w:r>
      <w:r>
        <w:rPr>
          <w:rFonts w:ascii="Times New Roman" w:eastAsia="Times New Roman" w:hAnsi="Times New Roman" w:cs="Times New Roman"/>
          <w:b/>
          <w:bCs/>
          <w:color w:val="000000"/>
          <w:sz w:val="24"/>
          <w:szCs w:val="24"/>
        </w:rPr>
        <w:t>K</w:t>
      </w:r>
      <w:r w:rsidRPr="007E5FA2">
        <w:rPr>
          <w:rFonts w:ascii="Times New Roman" w:eastAsia="Times New Roman" w:hAnsi="Times New Roman" w:cs="Times New Roman"/>
          <w:b/>
          <w:bCs/>
          <w:color w:val="000000"/>
          <w:sz w:val="24"/>
          <w:szCs w:val="24"/>
        </w:rPr>
        <w:t>urulu</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b/>
          <w:bCs/>
          <w:color w:val="000000"/>
          <w:sz w:val="24"/>
          <w:szCs w:val="24"/>
        </w:rPr>
        <w:t>MADDE 10</w:t>
      </w:r>
      <w:r w:rsidRPr="007E5FA2">
        <w:rPr>
          <w:rFonts w:ascii="Times New Roman" w:eastAsia="Times New Roman" w:hAnsi="Times New Roman" w:cs="Times New Roman"/>
          <w:color w:val="000000"/>
          <w:sz w:val="24"/>
          <w:szCs w:val="24"/>
        </w:rPr>
        <w:t xml:space="preserve"> – (1) Yönetim Kurulu; Müdür ve Müdür tarafından önerilen Üniversitenin ilgili anabilim veya bilim dallarında çalışan öğretim üyeleri arasından Rektör tarafından görevlendirilen </w:t>
      </w:r>
      <w:r>
        <w:rPr>
          <w:rFonts w:ascii="Times New Roman" w:eastAsia="Times New Roman" w:hAnsi="Times New Roman" w:cs="Times New Roman"/>
          <w:color w:val="000000"/>
          <w:sz w:val="24"/>
          <w:szCs w:val="24"/>
        </w:rPr>
        <w:t>beş</w:t>
      </w:r>
      <w:r w:rsidRPr="007E5FA2">
        <w:rPr>
          <w:rFonts w:ascii="Times New Roman" w:eastAsia="Times New Roman" w:hAnsi="Times New Roman" w:cs="Times New Roman"/>
          <w:color w:val="000000"/>
          <w:sz w:val="24"/>
          <w:szCs w:val="24"/>
        </w:rPr>
        <w:t xml:space="preserve"> öğretim üyesinden oluşur. Yönetim Kurulu üyelerinin görev süreleri </w:t>
      </w:r>
      <w:r>
        <w:rPr>
          <w:rFonts w:ascii="Times New Roman" w:eastAsia="Times New Roman" w:hAnsi="Times New Roman" w:cs="Times New Roman"/>
          <w:color w:val="000000"/>
          <w:sz w:val="24"/>
          <w:szCs w:val="24"/>
        </w:rPr>
        <w:t>iki yıldır. Görev süresi biten üyele</w:t>
      </w:r>
      <w:r w:rsidRPr="007E5FA2">
        <w:rPr>
          <w:rFonts w:ascii="Times New Roman" w:eastAsia="Times New Roman" w:hAnsi="Times New Roman" w:cs="Times New Roman"/>
          <w:color w:val="000000"/>
          <w:sz w:val="24"/>
          <w:szCs w:val="24"/>
        </w:rPr>
        <w:t>r yeniden görevlendirilebilir. Üyeliğin herhangi bir nedenle boşalması halinde kalan süreyi tamamlamak üzere yeni üye</w:t>
      </w:r>
      <w:r>
        <w:rPr>
          <w:rFonts w:ascii="Times New Roman" w:eastAsia="Times New Roman" w:hAnsi="Times New Roman" w:cs="Times New Roman"/>
          <w:color w:val="000000"/>
          <w:sz w:val="24"/>
          <w:szCs w:val="24"/>
        </w:rPr>
        <w:t>ler</w:t>
      </w:r>
      <w:r w:rsidRPr="007E5FA2">
        <w:rPr>
          <w:rFonts w:ascii="Times New Roman" w:eastAsia="Times New Roman" w:hAnsi="Times New Roman" w:cs="Times New Roman"/>
          <w:color w:val="000000"/>
          <w:sz w:val="24"/>
          <w:szCs w:val="24"/>
        </w:rPr>
        <w:t xml:space="preserve"> görevlendirilebilir. </w:t>
      </w:r>
      <w:r>
        <w:rPr>
          <w:rFonts w:ascii="Times New Roman" w:eastAsia="Times New Roman" w:hAnsi="Times New Roman" w:cs="Times New Roman"/>
          <w:color w:val="000000"/>
          <w:sz w:val="24"/>
          <w:szCs w:val="24"/>
        </w:rPr>
        <w:t xml:space="preserve">Müdürün görevden ayrılması halinde Yönetim Kurulunun görevi de sona erer. </w:t>
      </w:r>
      <w:r w:rsidRPr="007E5FA2">
        <w:rPr>
          <w:rFonts w:ascii="Times New Roman" w:eastAsia="Times New Roman" w:hAnsi="Times New Roman" w:cs="Times New Roman"/>
          <w:color w:val="000000"/>
          <w:sz w:val="24"/>
          <w:szCs w:val="24"/>
        </w:rPr>
        <w:t>Müdür, Yönetim Kurulunun başkanıdır.</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 xml:space="preserve">Yönetim Kurulu, Müdürün çağrısı üzerine gerektiğinde </w:t>
      </w:r>
      <w:r w:rsidRPr="007E5FA2">
        <w:rPr>
          <w:rFonts w:ascii="Times New Roman" w:eastAsia="Times New Roman" w:hAnsi="Times New Roman" w:cs="Times New Roman"/>
          <w:color w:val="000000"/>
          <w:sz w:val="24"/>
          <w:szCs w:val="24"/>
        </w:rPr>
        <w:t xml:space="preserve">üye tam sayısının salt çoğunluğuyla toplanır ve </w:t>
      </w:r>
      <w:r>
        <w:rPr>
          <w:rFonts w:ascii="Times New Roman" w:eastAsia="Times New Roman" w:hAnsi="Times New Roman" w:cs="Times New Roman"/>
          <w:color w:val="000000"/>
          <w:sz w:val="24"/>
          <w:szCs w:val="24"/>
        </w:rPr>
        <w:t xml:space="preserve">alınacak kararlar toplantıya </w:t>
      </w:r>
      <w:r w:rsidRPr="007E5FA2">
        <w:rPr>
          <w:rFonts w:ascii="Times New Roman" w:eastAsia="Times New Roman" w:hAnsi="Times New Roman" w:cs="Times New Roman"/>
          <w:color w:val="000000"/>
          <w:sz w:val="24"/>
          <w:szCs w:val="24"/>
        </w:rPr>
        <w:t>katılanların salt çoğunluğu ile alınır.</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b/>
          <w:bCs/>
          <w:color w:val="000000"/>
          <w:sz w:val="24"/>
          <w:szCs w:val="24"/>
        </w:rPr>
        <w:t>Yönetim Kurulunun görevleri</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b/>
          <w:bCs/>
          <w:color w:val="000000"/>
          <w:sz w:val="24"/>
          <w:szCs w:val="24"/>
        </w:rPr>
        <w:t>MADDE 11</w:t>
      </w:r>
      <w:r>
        <w:rPr>
          <w:rFonts w:ascii="Times New Roman" w:eastAsia="Times New Roman" w:hAnsi="Times New Roman" w:cs="Times New Roman"/>
          <w:color w:val="000000"/>
          <w:sz w:val="24"/>
          <w:szCs w:val="24"/>
        </w:rPr>
        <w:t xml:space="preserve"> – </w:t>
      </w:r>
      <w:r w:rsidRPr="007E5FA2">
        <w:rPr>
          <w:rFonts w:ascii="Times New Roman" w:eastAsia="Times New Roman" w:hAnsi="Times New Roman" w:cs="Times New Roman"/>
          <w:color w:val="000000"/>
          <w:sz w:val="24"/>
          <w:szCs w:val="24"/>
        </w:rPr>
        <w:t>(1) Yönetim Kurulunun görevleri şunlardır:</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color w:val="000000"/>
          <w:sz w:val="24"/>
          <w:szCs w:val="24"/>
        </w:rPr>
        <w:t xml:space="preserve">a) Merkezin </w:t>
      </w:r>
      <w:r>
        <w:rPr>
          <w:rFonts w:ascii="Times New Roman" w:eastAsia="Times New Roman" w:hAnsi="Times New Roman" w:cs="Times New Roman"/>
          <w:color w:val="000000"/>
          <w:sz w:val="24"/>
          <w:szCs w:val="24"/>
        </w:rPr>
        <w:t xml:space="preserve">çalışma ve </w:t>
      </w:r>
      <w:r w:rsidRPr="007E5FA2">
        <w:rPr>
          <w:rFonts w:ascii="Times New Roman" w:eastAsia="Times New Roman" w:hAnsi="Times New Roman" w:cs="Times New Roman"/>
          <w:color w:val="000000"/>
          <w:sz w:val="24"/>
          <w:szCs w:val="24"/>
        </w:rPr>
        <w:t>yönetimi ile ilgili kararlar almak,</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color w:val="000000"/>
          <w:sz w:val="24"/>
          <w:szCs w:val="24"/>
        </w:rPr>
        <w:t>b) Müdürün her faaliyet dönemi sonunda hazırlayacağı faaliyet raporunun düzenlenmesine ilişkin esasları tespit etmek, sunulan raporu değerlendirmek, bir sonraki döneme ait çalışma programını düzenlemek,</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color w:val="000000"/>
          <w:sz w:val="24"/>
          <w:szCs w:val="24"/>
        </w:rPr>
        <w:t>c) Merkezin faaliyet konularında işbirliği gerektiren çalışmaların yürütülebilmesi için gerekli düzenlemeleri yapmak,</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color w:val="000000"/>
          <w:sz w:val="24"/>
          <w:szCs w:val="24"/>
        </w:rPr>
        <w:t>ç) Merkezin çalışmaları için gerekli görülen çalışma grupları ve komisyonları kurmak ve bunların görevlerini düzenlemek,</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color w:val="000000"/>
          <w:sz w:val="24"/>
          <w:szCs w:val="24"/>
        </w:rPr>
        <w:t>d) Yurt içindeki ve yurt dışındaki kuruluşlarla ortaklaşa yürütülecek çalışmaların ilke esas ve usullerini tespit etmek ve protokollerini hazırlamak,</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color w:val="000000"/>
          <w:sz w:val="24"/>
          <w:szCs w:val="24"/>
        </w:rPr>
        <w:t>e) Merkez personelinin eğitim, uygulama, araştırma, danışmanlık ve yayım konularındaki isteklerini değerlendirip karara bağlamak,</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color w:val="000000"/>
          <w:sz w:val="24"/>
          <w:szCs w:val="24"/>
        </w:rPr>
        <w:t>f) Gerekli hallerde Merkezin faaliyetleri ile ilgili geçici çalışma grupları kurmak,</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color w:val="000000"/>
          <w:sz w:val="24"/>
          <w:szCs w:val="24"/>
        </w:rPr>
        <w:lastRenderedPageBreak/>
        <w:t>g) Müdürün, Merkezin yönetimi ile ilgili getireceği konuları değerlendirerek karara bağlamak,</w:t>
      </w:r>
    </w:p>
    <w:p w:rsidR="005C6B27"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color w:val="000000"/>
          <w:sz w:val="24"/>
          <w:szCs w:val="24"/>
        </w:rPr>
        <w:t>ğ) İlgili mevzuat hükümleriyle verilen diğer görevleri yapmak.</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b/>
          <w:bCs/>
          <w:color w:val="000000"/>
          <w:sz w:val="24"/>
          <w:szCs w:val="24"/>
        </w:rPr>
        <w:t>Danışma Kurulu ve görevleri</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b/>
          <w:bCs/>
          <w:color w:val="000000"/>
          <w:sz w:val="24"/>
          <w:szCs w:val="24"/>
        </w:rPr>
        <w:t>MADDE 12</w:t>
      </w:r>
      <w:r>
        <w:rPr>
          <w:rFonts w:ascii="Times New Roman" w:eastAsia="Times New Roman" w:hAnsi="Times New Roman" w:cs="Times New Roman"/>
          <w:color w:val="000000"/>
          <w:sz w:val="24"/>
          <w:szCs w:val="24"/>
        </w:rPr>
        <w:t xml:space="preserve"> </w:t>
      </w:r>
      <w:r w:rsidRPr="007E5FA2">
        <w:rPr>
          <w:rFonts w:ascii="Times New Roman" w:eastAsia="Times New Roman" w:hAnsi="Times New Roman" w:cs="Times New Roman"/>
          <w:color w:val="000000"/>
          <w:sz w:val="24"/>
          <w:szCs w:val="24"/>
        </w:rPr>
        <w:t xml:space="preserve">– (1) Danışma Kurulu; Müdür ve Üniversiteye bağlı birimlerden veya Üniversite dışından Merkezin faaliyet alanları doğrultusunda çalışmalar yapan </w:t>
      </w:r>
      <w:r w:rsidRPr="00021533">
        <w:rPr>
          <w:rFonts w:ascii="Times New Roman" w:eastAsia="Times New Roman" w:hAnsi="Times New Roman" w:cs="Times New Roman"/>
          <w:color w:val="000000"/>
          <w:sz w:val="24"/>
          <w:szCs w:val="24"/>
        </w:rPr>
        <w:t>kişiler ve kurumların temsilcileri arasından Rektör tarafından görevlendirilecek en az dört, en çok</w:t>
      </w:r>
      <w:r w:rsidR="00021533" w:rsidRPr="00021533">
        <w:rPr>
          <w:rFonts w:ascii="Times New Roman" w:eastAsia="Times New Roman" w:hAnsi="Times New Roman" w:cs="Times New Roman"/>
          <w:color w:val="000000"/>
          <w:sz w:val="24"/>
          <w:szCs w:val="24"/>
        </w:rPr>
        <w:t xml:space="preserve"> 6</w:t>
      </w:r>
      <w:r w:rsidRPr="007E5FA2">
        <w:rPr>
          <w:rFonts w:ascii="Times New Roman" w:eastAsia="Times New Roman" w:hAnsi="Times New Roman" w:cs="Times New Roman"/>
          <w:color w:val="000000"/>
          <w:sz w:val="24"/>
          <w:szCs w:val="24"/>
        </w:rPr>
        <w:t xml:space="preserve"> kişiden oluşur. Müdür, Danışma Kurulunun başkanıdır. Danışma Kurulu üyelerinin görev süresi </w:t>
      </w:r>
      <w:r>
        <w:rPr>
          <w:rFonts w:ascii="Times New Roman" w:eastAsia="Times New Roman" w:hAnsi="Times New Roman" w:cs="Times New Roman"/>
          <w:color w:val="000000"/>
          <w:sz w:val="24"/>
          <w:szCs w:val="24"/>
        </w:rPr>
        <w:t xml:space="preserve">iki </w:t>
      </w:r>
      <w:r w:rsidRPr="007E5FA2">
        <w:rPr>
          <w:rFonts w:ascii="Times New Roman" w:eastAsia="Times New Roman" w:hAnsi="Times New Roman" w:cs="Times New Roman"/>
          <w:color w:val="000000"/>
          <w:sz w:val="24"/>
          <w:szCs w:val="24"/>
        </w:rPr>
        <w:t>yıldır. Görev süresi biten üyeler yeniden görevlendirilebilir. Görev süresi bitmeden ayrılan üyelerin yerine kalan süreyi tamamlamak üzere aynı usulle yeni üyeler görevlendirilir.</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color w:val="000000"/>
          <w:sz w:val="24"/>
          <w:szCs w:val="24"/>
        </w:rPr>
        <w:t xml:space="preserve">(2) Danışma Kurulu, </w:t>
      </w:r>
      <w:r>
        <w:rPr>
          <w:rFonts w:ascii="Times New Roman" w:eastAsia="Times New Roman" w:hAnsi="Times New Roman" w:cs="Times New Roman"/>
          <w:color w:val="000000"/>
          <w:sz w:val="24"/>
          <w:szCs w:val="24"/>
        </w:rPr>
        <w:t xml:space="preserve">yılda bir kez olağan toplanır. Rektör katıldığında, Danışma Kurulu toplantılarının doğal başkanıdır. Müdür, gerekli gördüğü takdirde Danışma Kurulunu olağanüstü toplantıya çağırabilir. </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color w:val="000000"/>
          <w:sz w:val="24"/>
          <w:szCs w:val="24"/>
        </w:rPr>
        <w:t>(3) Danışma Kurulu; yıllık faaliyet raporu, çalışma programı, eğitim faaliyetleri, çalışmalar ile bir sonraki çalışma yılına ait programla ilgili Yönetim Kuruluna görüş bildirir ve önerilerde bulunur.</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color w:val="000000"/>
          <w:sz w:val="24"/>
          <w:szCs w:val="24"/>
        </w:rPr>
        <w:t> </w:t>
      </w:r>
    </w:p>
    <w:p w:rsidR="005C6B27" w:rsidRPr="007E5FA2" w:rsidRDefault="005C6B27" w:rsidP="005C6B27">
      <w:pPr>
        <w:spacing w:after="0" w:line="0" w:lineRule="atLeast"/>
        <w:ind w:firstLine="567"/>
        <w:jc w:val="center"/>
        <w:rPr>
          <w:rFonts w:ascii="Times New Roman" w:eastAsia="Times New Roman" w:hAnsi="Times New Roman" w:cs="Times New Roman"/>
          <w:color w:val="000000"/>
          <w:sz w:val="24"/>
          <w:szCs w:val="24"/>
        </w:rPr>
      </w:pPr>
      <w:r w:rsidRPr="007E5FA2">
        <w:rPr>
          <w:rFonts w:ascii="Times New Roman" w:eastAsia="Times New Roman" w:hAnsi="Times New Roman" w:cs="Times New Roman"/>
          <w:b/>
          <w:bCs/>
          <w:color w:val="000000"/>
          <w:sz w:val="24"/>
          <w:szCs w:val="24"/>
        </w:rPr>
        <w:t>DÖRDÜNCÜ BÖLÜM</w:t>
      </w:r>
    </w:p>
    <w:p w:rsidR="005C6B27" w:rsidRPr="007E5FA2" w:rsidRDefault="005C6B27" w:rsidP="005C6B27">
      <w:pPr>
        <w:spacing w:after="0" w:line="0" w:lineRule="atLeast"/>
        <w:ind w:firstLine="567"/>
        <w:jc w:val="center"/>
        <w:rPr>
          <w:rFonts w:ascii="Times New Roman" w:eastAsia="Times New Roman" w:hAnsi="Times New Roman" w:cs="Times New Roman"/>
          <w:color w:val="000000"/>
          <w:sz w:val="24"/>
          <w:szCs w:val="24"/>
        </w:rPr>
      </w:pPr>
      <w:r w:rsidRPr="007E5FA2">
        <w:rPr>
          <w:rFonts w:ascii="Times New Roman" w:eastAsia="Times New Roman" w:hAnsi="Times New Roman" w:cs="Times New Roman"/>
          <w:b/>
          <w:bCs/>
          <w:color w:val="000000"/>
          <w:sz w:val="24"/>
          <w:szCs w:val="24"/>
        </w:rPr>
        <w:t>Çeşitli ve Son Hükümler</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b/>
          <w:bCs/>
          <w:color w:val="000000"/>
          <w:sz w:val="24"/>
          <w:szCs w:val="24"/>
        </w:rPr>
        <w:t>Personel ihtiyacı</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b/>
          <w:bCs/>
          <w:color w:val="000000"/>
          <w:sz w:val="24"/>
          <w:szCs w:val="24"/>
        </w:rPr>
        <w:t>MADDE 13</w:t>
      </w:r>
      <w:r w:rsidRPr="007E5FA2">
        <w:rPr>
          <w:rFonts w:ascii="Times New Roman" w:eastAsia="Times New Roman" w:hAnsi="Times New Roman" w:cs="Times New Roman"/>
          <w:color w:val="000000"/>
          <w:sz w:val="24"/>
          <w:szCs w:val="24"/>
        </w:rPr>
        <w:t> – (1) Merkezin akademik, teknik ve idari pe</w:t>
      </w:r>
      <w:r>
        <w:rPr>
          <w:rFonts w:ascii="Times New Roman" w:eastAsia="Times New Roman" w:hAnsi="Times New Roman" w:cs="Times New Roman"/>
          <w:color w:val="000000"/>
          <w:sz w:val="24"/>
          <w:szCs w:val="24"/>
        </w:rPr>
        <w:t>rsonel ihtiyacı, Müdürün talebi veya önerisi</w:t>
      </w:r>
      <w:r w:rsidRPr="007E5FA2">
        <w:rPr>
          <w:rFonts w:ascii="Times New Roman" w:eastAsia="Times New Roman" w:hAnsi="Times New Roman" w:cs="Times New Roman"/>
          <w:color w:val="000000"/>
          <w:sz w:val="24"/>
          <w:szCs w:val="24"/>
        </w:rPr>
        <w:t xml:space="preserve"> üzerine, 2547 sayılı Kanunun 13 üncü maddesi uyarınca Rektör tarafından görevlendirilecek personel tarafından karşılanır.</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b/>
          <w:bCs/>
          <w:color w:val="000000"/>
          <w:sz w:val="24"/>
          <w:szCs w:val="24"/>
        </w:rPr>
        <w:t>Harcama yetkilisi</w:t>
      </w:r>
    </w:p>
    <w:p w:rsidR="005C6B27"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b/>
          <w:bCs/>
          <w:color w:val="000000"/>
          <w:sz w:val="24"/>
          <w:szCs w:val="24"/>
        </w:rPr>
        <w:t>MADDE 14</w:t>
      </w:r>
      <w:r w:rsidRPr="007E5FA2">
        <w:rPr>
          <w:rFonts w:ascii="Times New Roman" w:eastAsia="Times New Roman" w:hAnsi="Times New Roman" w:cs="Times New Roman"/>
          <w:color w:val="000000"/>
          <w:sz w:val="24"/>
          <w:szCs w:val="24"/>
        </w:rPr>
        <w:t xml:space="preserve"> – (1) Merkezin harcama yetkilisi </w:t>
      </w:r>
      <w:r>
        <w:rPr>
          <w:rFonts w:ascii="Times New Roman" w:eastAsia="Times New Roman" w:hAnsi="Times New Roman" w:cs="Times New Roman"/>
          <w:color w:val="000000"/>
          <w:sz w:val="24"/>
          <w:szCs w:val="24"/>
        </w:rPr>
        <w:t>Müdür</w:t>
      </w:r>
      <w:r w:rsidRPr="007E5FA2">
        <w:rPr>
          <w:rFonts w:ascii="Times New Roman" w:eastAsia="Times New Roman" w:hAnsi="Times New Roman" w:cs="Times New Roman"/>
          <w:color w:val="000000"/>
          <w:sz w:val="24"/>
          <w:szCs w:val="24"/>
        </w:rPr>
        <w:t xml:space="preserve">dür. </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8D7FF3">
        <w:rPr>
          <w:rFonts w:ascii="Times New Roman" w:eastAsia="Times New Roman" w:hAnsi="Times New Roman" w:cs="Times New Roman"/>
          <w:b/>
          <w:bCs/>
          <w:color w:val="000000"/>
          <w:sz w:val="24"/>
          <w:szCs w:val="24"/>
        </w:rPr>
        <w:t xml:space="preserve">Yönetmelikte </w:t>
      </w:r>
      <w:r>
        <w:rPr>
          <w:rFonts w:ascii="Times New Roman" w:eastAsia="Times New Roman" w:hAnsi="Times New Roman" w:cs="Times New Roman"/>
          <w:b/>
          <w:bCs/>
          <w:color w:val="000000"/>
          <w:sz w:val="24"/>
          <w:szCs w:val="24"/>
        </w:rPr>
        <w:t>h</w:t>
      </w:r>
      <w:r w:rsidRPr="007E5FA2">
        <w:rPr>
          <w:rFonts w:ascii="Times New Roman" w:eastAsia="Times New Roman" w:hAnsi="Times New Roman" w:cs="Times New Roman"/>
          <w:b/>
          <w:bCs/>
          <w:color w:val="000000"/>
          <w:sz w:val="24"/>
          <w:szCs w:val="24"/>
        </w:rPr>
        <w:t>üküm bulunmayan haller</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b/>
          <w:bCs/>
          <w:color w:val="000000"/>
          <w:sz w:val="24"/>
          <w:szCs w:val="24"/>
        </w:rPr>
        <w:t>MADDE 1</w:t>
      </w:r>
      <w:r>
        <w:rPr>
          <w:rFonts w:ascii="Times New Roman" w:eastAsia="Times New Roman" w:hAnsi="Times New Roman" w:cs="Times New Roman"/>
          <w:b/>
          <w:bCs/>
          <w:color w:val="000000"/>
          <w:sz w:val="24"/>
          <w:szCs w:val="24"/>
        </w:rPr>
        <w:t>5</w:t>
      </w:r>
      <w:r w:rsidRPr="007E5FA2">
        <w:rPr>
          <w:rFonts w:ascii="Times New Roman" w:eastAsia="Times New Roman" w:hAnsi="Times New Roman" w:cs="Times New Roman"/>
          <w:color w:val="000000"/>
          <w:sz w:val="24"/>
          <w:szCs w:val="24"/>
        </w:rPr>
        <w:t> – (1) Bu Yönetmelikte hüküm bulunmayan hâllerde, ilgili diğer mevzuat hükümleri ile Üniversite Senatosu kararları uygulanır.</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b/>
          <w:bCs/>
          <w:color w:val="000000"/>
          <w:sz w:val="24"/>
          <w:szCs w:val="24"/>
        </w:rPr>
        <w:t>Yürürlük</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b/>
          <w:bCs/>
          <w:color w:val="000000"/>
          <w:sz w:val="24"/>
          <w:szCs w:val="24"/>
        </w:rPr>
        <w:t>MADDE 1</w:t>
      </w:r>
      <w:r>
        <w:rPr>
          <w:rFonts w:ascii="Times New Roman" w:eastAsia="Times New Roman" w:hAnsi="Times New Roman" w:cs="Times New Roman"/>
          <w:b/>
          <w:bCs/>
          <w:color w:val="000000"/>
          <w:sz w:val="24"/>
          <w:szCs w:val="24"/>
        </w:rPr>
        <w:t>6</w:t>
      </w:r>
      <w:r w:rsidRPr="007E5FA2">
        <w:rPr>
          <w:rFonts w:ascii="Times New Roman" w:eastAsia="Times New Roman" w:hAnsi="Times New Roman" w:cs="Times New Roman"/>
          <w:color w:val="000000"/>
          <w:sz w:val="24"/>
          <w:szCs w:val="24"/>
        </w:rPr>
        <w:t> – (1) Bu Yönetmelik yayımı tarihinde yürürlüğe girer.</w:t>
      </w:r>
    </w:p>
    <w:p w:rsidR="005C6B27" w:rsidRPr="007E5FA2" w:rsidRDefault="005C6B27" w:rsidP="005C6B27">
      <w:pPr>
        <w:spacing w:after="0" w:line="0" w:lineRule="atLeast"/>
        <w:ind w:firstLine="567"/>
        <w:jc w:val="both"/>
        <w:rPr>
          <w:rFonts w:ascii="Times New Roman" w:eastAsia="Times New Roman" w:hAnsi="Times New Roman" w:cs="Times New Roman"/>
          <w:color w:val="000000"/>
          <w:sz w:val="24"/>
          <w:szCs w:val="24"/>
        </w:rPr>
      </w:pPr>
      <w:r w:rsidRPr="007E5FA2">
        <w:rPr>
          <w:rFonts w:ascii="Times New Roman" w:eastAsia="Times New Roman" w:hAnsi="Times New Roman" w:cs="Times New Roman"/>
          <w:b/>
          <w:bCs/>
          <w:color w:val="000000"/>
          <w:sz w:val="24"/>
          <w:szCs w:val="24"/>
        </w:rPr>
        <w:t>Yürütme</w:t>
      </w:r>
    </w:p>
    <w:p w:rsidR="005C6B27" w:rsidRPr="00652F5D" w:rsidRDefault="005C6B27" w:rsidP="005C6B27">
      <w:pPr>
        <w:spacing w:after="0" w:line="0" w:lineRule="atLeast"/>
        <w:ind w:firstLine="567"/>
        <w:jc w:val="both"/>
        <w:rPr>
          <w:color w:val="000000"/>
        </w:rPr>
      </w:pPr>
      <w:r w:rsidRPr="007E5FA2">
        <w:rPr>
          <w:rFonts w:ascii="Times New Roman" w:eastAsia="Times New Roman" w:hAnsi="Times New Roman" w:cs="Times New Roman"/>
          <w:b/>
          <w:bCs/>
          <w:color w:val="000000"/>
          <w:sz w:val="24"/>
          <w:szCs w:val="24"/>
        </w:rPr>
        <w:t>MADDE 1</w:t>
      </w:r>
      <w:r>
        <w:rPr>
          <w:rFonts w:ascii="Times New Roman" w:eastAsia="Times New Roman" w:hAnsi="Times New Roman" w:cs="Times New Roman"/>
          <w:b/>
          <w:bCs/>
          <w:color w:val="000000"/>
          <w:sz w:val="24"/>
          <w:szCs w:val="24"/>
        </w:rPr>
        <w:t>7</w:t>
      </w:r>
      <w:r w:rsidRPr="007E5FA2">
        <w:rPr>
          <w:rFonts w:ascii="Times New Roman" w:eastAsia="Times New Roman" w:hAnsi="Times New Roman" w:cs="Times New Roman"/>
          <w:color w:val="000000"/>
          <w:sz w:val="24"/>
          <w:szCs w:val="24"/>
        </w:rPr>
        <w:t xml:space="preserve"> – (1) Bu Yönetmelik hükümlerini </w:t>
      </w:r>
      <w:r>
        <w:rPr>
          <w:rFonts w:ascii="Times New Roman" w:eastAsia="Times New Roman" w:hAnsi="Times New Roman" w:cs="Times New Roman"/>
          <w:color w:val="000000"/>
          <w:sz w:val="24"/>
          <w:szCs w:val="24"/>
        </w:rPr>
        <w:t xml:space="preserve">Akdeniz Üniversitesi </w:t>
      </w:r>
      <w:r w:rsidRPr="007E5FA2">
        <w:rPr>
          <w:rFonts w:ascii="Times New Roman" w:eastAsia="Times New Roman" w:hAnsi="Times New Roman" w:cs="Times New Roman"/>
          <w:color w:val="000000"/>
          <w:sz w:val="24"/>
          <w:szCs w:val="24"/>
        </w:rPr>
        <w:t>Rektörü yürütür.</w:t>
      </w:r>
    </w:p>
    <w:p w:rsidR="005C6B27" w:rsidRDefault="005C6B27" w:rsidP="005C6B27">
      <w:pPr>
        <w:spacing w:after="0" w:line="0" w:lineRule="atLeast"/>
      </w:pPr>
    </w:p>
    <w:p w:rsidR="00B53BD4" w:rsidRDefault="00B53BD4" w:rsidP="005C6B27">
      <w:pPr>
        <w:spacing w:after="0" w:line="0" w:lineRule="atLeast"/>
      </w:pPr>
    </w:p>
    <w:p w:rsidR="00B53BD4" w:rsidRDefault="00B53BD4" w:rsidP="005C6B27">
      <w:pPr>
        <w:spacing w:after="0" w:line="0" w:lineRule="atLeast"/>
      </w:pPr>
    </w:p>
    <w:p w:rsidR="00B53BD4" w:rsidRDefault="00B53BD4" w:rsidP="005C6B27">
      <w:pPr>
        <w:spacing w:after="0" w:line="0" w:lineRule="atLeast"/>
      </w:pPr>
    </w:p>
    <w:p w:rsidR="00B53BD4" w:rsidRDefault="00B53BD4" w:rsidP="005C6B27">
      <w:pPr>
        <w:spacing w:after="0" w:line="0" w:lineRule="atLeast"/>
      </w:pPr>
    </w:p>
    <w:p w:rsidR="00B53BD4" w:rsidRPr="00B53BD4" w:rsidRDefault="00B53BD4" w:rsidP="005C6B27">
      <w:pPr>
        <w:spacing w:after="0" w:line="0" w:lineRule="atLeast"/>
        <w:rPr>
          <w:rFonts w:ascii="Times New Roman" w:hAnsi="Times New Roman" w:cs="Times New Roman"/>
          <w:sz w:val="24"/>
          <w:szCs w:val="24"/>
        </w:rPr>
      </w:pPr>
    </w:p>
    <w:p w:rsidR="00B53BD4" w:rsidRPr="00B53BD4" w:rsidRDefault="00B53BD4" w:rsidP="005C6B27">
      <w:pPr>
        <w:spacing w:after="0" w:line="0" w:lineRule="atLeast"/>
        <w:rPr>
          <w:rFonts w:ascii="Times New Roman" w:hAnsi="Times New Roman" w:cs="Times New Roman"/>
          <w:sz w:val="24"/>
          <w:szCs w:val="24"/>
        </w:rPr>
      </w:pPr>
    </w:p>
    <w:p w:rsidR="00B53BD4" w:rsidRPr="00B53BD4" w:rsidRDefault="00B53BD4" w:rsidP="005C6B27">
      <w:pPr>
        <w:spacing w:after="0" w:line="0" w:lineRule="atLeast"/>
        <w:rPr>
          <w:rFonts w:ascii="Times New Roman" w:hAnsi="Times New Roman" w:cs="Times New Roman"/>
          <w:sz w:val="24"/>
          <w:szCs w:val="24"/>
        </w:rPr>
      </w:pPr>
    </w:p>
    <w:p w:rsidR="00B53BD4" w:rsidRPr="00B53BD4" w:rsidRDefault="00B53BD4" w:rsidP="005C6B27">
      <w:pPr>
        <w:spacing w:after="0" w:line="0" w:lineRule="atLeast"/>
        <w:rPr>
          <w:rFonts w:ascii="Times New Roman" w:hAnsi="Times New Roman" w:cs="Times New Roman"/>
          <w:sz w:val="24"/>
          <w:szCs w:val="24"/>
        </w:rPr>
      </w:pPr>
    </w:p>
    <w:tbl>
      <w:tblPr>
        <w:tblStyle w:val="TabloKlavuzu"/>
        <w:tblW w:w="0" w:type="auto"/>
        <w:tblInd w:w="1384" w:type="dxa"/>
        <w:tblLook w:val="04A0" w:firstRow="1" w:lastRow="0" w:firstColumn="1" w:lastColumn="0" w:noHBand="0" w:noVBand="1"/>
      </w:tblPr>
      <w:tblGrid>
        <w:gridCol w:w="7088"/>
      </w:tblGrid>
      <w:tr w:rsidR="00B53BD4" w:rsidTr="00B53BD4">
        <w:tc>
          <w:tcPr>
            <w:tcW w:w="7088" w:type="dxa"/>
          </w:tcPr>
          <w:p w:rsidR="00B53BD4" w:rsidRDefault="00B53BD4">
            <w:pPr>
              <w:rPr>
                <w:rFonts w:ascii="Times New Roman" w:hAnsi="Times New Roman" w:cs="Times New Roman"/>
                <w:sz w:val="24"/>
                <w:szCs w:val="24"/>
              </w:rPr>
            </w:pPr>
            <w:r w:rsidRPr="00B53BD4">
              <w:rPr>
                <w:rFonts w:ascii="Times New Roman" w:hAnsi="Times New Roman" w:cs="Times New Roman"/>
                <w:sz w:val="24"/>
                <w:szCs w:val="24"/>
              </w:rPr>
              <w:t xml:space="preserve">22.10.2017 tarihli ve 30218 sayılı Resmi </w:t>
            </w:r>
            <w:r w:rsidRPr="00B53BD4">
              <w:rPr>
                <w:rFonts w:ascii="Times New Roman" w:hAnsi="Times New Roman" w:cs="Times New Roman"/>
                <w:sz w:val="24"/>
                <w:szCs w:val="24"/>
              </w:rPr>
              <w:t>Gazete ’de</w:t>
            </w:r>
            <w:bookmarkStart w:id="0" w:name="_GoBack"/>
            <w:bookmarkEnd w:id="0"/>
            <w:r w:rsidRPr="00B53BD4">
              <w:rPr>
                <w:rFonts w:ascii="Times New Roman" w:hAnsi="Times New Roman" w:cs="Times New Roman"/>
                <w:sz w:val="24"/>
                <w:szCs w:val="24"/>
              </w:rPr>
              <w:t xml:space="preserve"> yayımlandı.</w:t>
            </w:r>
          </w:p>
        </w:tc>
      </w:tr>
    </w:tbl>
    <w:p w:rsidR="00E2698A" w:rsidRPr="00B53BD4" w:rsidRDefault="00E2698A">
      <w:pPr>
        <w:rPr>
          <w:rFonts w:ascii="Times New Roman" w:hAnsi="Times New Roman" w:cs="Times New Roman"/>
          <w:sz w:val="24"/>
          <w:szCs w:val="24"/>
        </w:rPr>
      </w:pPr>
    </w:p>
    <w:sectPr w:rsidR="00E2698A" w:rsidRPr="00B53BD4" w:rsidSect="007C46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E00"/>
    <w:rsid w:val="00021533"/>
    <w:rsid w:val="005C6B27"/>
    <w:rsid w:val="00B53BD4"/>
    <w:rsid w:val="00C47E00"/>
    <w:rsid w:val="00E2698A"/>
    <w:rsid w:val="00F279D8"/>
    <w:rsid w:val="00FF4F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B27"/>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F4F5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4F53"/>
    <w:rPr>
      <w:rFonts w:ascii="Tahoma" w:eastAsiaTheme="minorEastAsia" w:hAnsi="Tahoma" w:cs="Tahoma"/>
      <w:sz w:val="16"/>
      <w:szCs w:val="16"/>
      <w:lang w:eastAsia="tr-TR"/>
    </w:rPr>
  </w:style>
  <w:style w:type="table" w:styleId="TabloKlavuzu">
    <w:name w:val="Table Grid"/>
    <w:basedOn w:val="NormalTablo"/>
    <w:uiPriority w:val="59"/>
    <w:rsid w:val="00B53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B27"/>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F4F5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4F53"/>
    <w:rPr>
      <w:rFonts w:ascii="Tahoma" w:eastAsiaTheme="minorEastAsia" w:hAnsi="Tahoma" w:cs="Tahoma"/>
      <w:sz w:val="16"/>
      <w:szCs w:val="16"/>
      <w:lang w:eastAsia="tr-TR"/>
    </w:rPr>
  </w:style>
  <w:style w:type="table" w:styleId="TabloKlavuzu">
    <w:name w:val="Table Grid"/>
    <w:basedOn w:val="NormalTablo"/>
    <w:uiPriority w:val="59"/>
    <w:rsid w:val="00B53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1525</Words>
  <Characters>8694</Characters>
  <Application>Microsoft Office Word</Application>
  <DocSecurity>0</DocSecurity>
  <Lines>72</Lines>
  <Paragraphs>20</Paragraphs>
  <ScaleCrop>false</ScaleCrop>
  <Company/>
  <LinksUpToDate>false</LinksUpToDate>
  <CharactersWithSpaces>10199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NUKHET</dc:creator>
  <cp:keywords/>
  <dc:description/>
  <cp:lastModifiedBy>NUKHET</cp:lastModifiedBy>
  <cp:revision>7</cp:revision>
  <cp:lastPrinted>2017-10-19T06:46:00Z</cp:lastPrinted>
  <dcterms:created xsi:type="dcterms:W3CDTF">2017-10-18T08:22:00Z</dcterms:created>
  <dcterms:modified xsi:type="dcterms:W3CDTF">2017-10-24T06:17:00Z</dcterms:modified>
</cp:coreProperties>
</file>