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88E" w:rsidRPr="008A1A58" w:rsidRDefault="0024688E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A1A58">
        <w:rPr>
          <w:rFonts w:ascii="Arial" w:hAnsi="Arial" w:cs="Arial"/>
          <w:b/>
          <w:sz w:val="24"/>
        </w:rPr>
        <w:t>AKDENİZ ÜNİVERSİTESİ</w:t>
      </w:r>
    </w:p>
    <w:p w:rsidR="0024688E" w:rsidRPr="008A1A58" w:rsidRDefault="00153DB9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A1A58">
        <w:rPr>
          <w:rFonts w:ascii="Arial" w:hAnsi="Arial" w:cs="Arial"/>
          <w:b/>
          <w:sz w:val="24"/>
        </w:rPr>
        <w:t xml:space="preserve">Sosyal </w:t>
      </w:r>
      <w:r w:rsidR="0024688E" w:rsidRPr="008A1A58">
        <w:rPr>
          <w:rFonts w:ascii="Arial" w:hAnsi="Arial" w:cs="Arial"/>
          <w:b/>
          <w:sz w:val="24"/>
        </w:rPr>
        <w:t>Bilimler Enstitüsü</w:t>
      </w:r>
    </w:p>
    <w:p w:rsidR="0024688E" w:rsidRDefault="00D10729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2022-2023</w:t>
      </w:r>
      <w:r w:rsidR="00766636" w:rsidRPr="008A1A58">
        <w:rPr>
          <w:rFonts w:ascii="Arial" w:hAnsi="Arial" w:cs="Arial"/>
          <w:b/>
          <w:sz w:val="24"/>
        </w:rPr>
        <w:t xml:space="preserve"> Eğitim-Öğretim Yılı </w:t>
      </w:r>
      <w:r w:rsidR="00652E47">
        <w:rPr>
          <w:rFonts w:ascii="Arial" w:hAnsi="Arial" w:cs="Arial"/>
          <w:b/>
          <w:sz w:val="24"/>
        </w:rPr>
        <w:t>Bahar</w:t>
      </w:r>
      <w:r w:rsidR="002E3CA1">
        <w:rPr>
          <w:rFonts w:ascii="Arial" w:hAnsi="Arial" w:cs="Arial"/>
          <w:b/>
          <w:sz w:val="24"/>
        </w:rPr>
        <w:t xml:space="preserve"> </w:t>
      </w:r>
      <w:r w:rsidR="0024688E" w:rsidRPr="008A1A58">
        <w:rPr>
          <w:rFonts w:ascii="Arial" w:hAnsi="Arial" w:cs="Arial"/>
          <w:b/>
          <w:sz w:val="24"/>
        </w:rPr>
        <w:t>Yarıyılı</w:t>
      </w:r>
    </w:p>
    <w:p w:rsidR="00947659" w:rsidRDefault="00947659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87144F" w:rsidRPr="008A1A58" w:rsidRDefault="0087144F" w:rsidP="0024688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868B0" w:rsidRPr="008A1A58" w:rsidRDefault="004868B0" w:rsidP="004868B0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</w:rPr>
      </w:pPr>
    </w:p>
    <w:p w:rsidR="0087144F" w:rsidRPr="008A1A58" w:rsidRDefault="0087144F" w:rsidP="0087144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* Katkı Payı/Öğrenim Ücretleri ödemesi yapacak öğrenciler</w:t>
      </w:r>
      <w:r w:rsidR="002F0AEC">
        <w:rPr>
          <w:rFonts w:ascii="Arial" w:hAnsi="Arial" w:cs="Arial"/>
          <w:sz w:val="24"/>
        </w:rPr>
        <w:t xml:space="preserve"> 06-10 Şubat 2023 tarihleri arasında</w:t>
      </w:r>
      <w:r>
        <w:rPr>
          <w:rFonts w:ascii="Arial" w:hAnsi="Arial" w:cs="Arial"/>
          <w:sz w:val="24"/>
        </w:rPr>
        <w:t xml:space="preserve"> Türk Ekonomi Bankasına (TEB) öğrenci numarası ile ödeyebilecektir.</w:t>
      </w:r>
    </w:p>
    <w:p w:rsidR="0024688E" w:rsidRDefault="0024688E" w:rsidP="0024688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7659" w:rsidRPr="0087144F" w:rsidRDefault="00947659" w:rsidP="0087144F">
      <w:pPr>
        <w:spacing w:after="0" w:line="240" w:lineRule="auto"/>
        <w:jc w:val="center"/>
        <w:rPr>
          <w:rFonts w:ascii="Arial" w:hAnsi="Arial" w:cs="Arial"/>
          <w:color w:val="FF0000"/>
          <w:sz w:val="24"/>
        </w:rPr>
      </w:pPr>
    </w:p>
    <w:p w:rsidR="006456E1" w:rsidRDefault="006456E1" w:rsidP="0087144F">
      <w:pPr>
        <w:spacing w:after="0" w:line="240" w:lineRule="auto"/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SİYASET BİLİMİ VE KAMU YÖNETİMİ ANABİLİM DALI</w:t>
      </w:r>
    </w:p>
    <w:p w:rsidR="00947659" w:rsidRDefault="006456E1" w:rsidP="0087144F">
      <w:pPr>
        <w:spacing w:after="0" w:line="240" w:lineRule="auto"/>
        <w:jc w:val="center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UZAKTAN ÖĞRETİM </w:t>
      </w:r>
      <w:r w:rsidR="00947659" w:rsidRPr="0087144F">
        <w:rPr>
          <w:rFonts w:ascii="Arial" w:hAnsi="Arial" w:cs="Arial"/>
          <w:color w:val="FF0000"/>
          <w:sz w:val="24"/>
        </w:rPr>
        <w:t>TEZSİZ YÜKSEK LİSANS PROGRAMI</w:t>
      </w:r>
      <w:r w:rsidR="0087144F" w:rsidRPr="0087144F">
        <w:rPr>
          <w:rFonts w:ascii="Arial" w:hAnsi="Arial" w:cs="Arial"/>
          <w:color w:val="FF0000"/>
          <w:sz w:val="24"/>
        </w:rPr>
        <w:t>NA KAYIT YAPTIRAN VE DEVAM EDEN ÖĞRENCİLERİN KATKI PAYI TUTARLARI</w:t>
      </w:r>
    </w:p>
    <w:p w:rsidR="0087144F" w:rsidRDefault="006456E1" w:rsidP="0087144F">
      <w:p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ab/>
      </w:r>
    </w:p>
    <w:tbl>
      <w:tblPr>
        <w:tblpPr w:leftFromText="141" w:rightFromText="141" w:vertAnchor="text" w:horzAnchor="margin" w:tblpXSpec="center" w:tblpY="172"/>
        <w:tblW w:w="8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992"/>
        <w:gridCol w:w="1134"/>
        <w:gridCol w:w="1134"/>
        <w:gridCol w:w="1134"/>
        <w:gridCol w:w="1865"/>
      </w:tblGrid>
      <w:tr w:rsidR="006456E1" w:rsidRPr="0087144F" w:rsidTr="006456E1">
        <w:trPr>
          <w:trHeight w:val="74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6E1" w:rsidRPr="0087144F" w:rsidRDefault="006456E1" w:rsidP="0087144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Anabilim Dalı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6E1" w:rsidRPr="0087144F" w:rsidRDefault="006456E1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Kredi/Ders Saati Ücreti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6E1" w:rsidRPr="0087144F" w:rsidRDefault="006456E1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1. Dönem          </w:t>
            </w:r>
            <w:proofErr w:type="gramStart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Ders)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6E1" w:rsidRPr="0087144F" w:rsidRDefault="006456E1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2. Dönem     </w:t>
            </w:r>
            <w:proofErr w:type="gramStart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 Ders)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56E1" w:rsidRPr="0087144F" w:rsidRDefault="006456E1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3. Dönem                    </w:t>
            </w:r>
            <w:proofErr w:type="gramStart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(</w:t>
            </w:r>
            <w:proofErr w:type="gramEnd"/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 Dönem Projesi)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56E1" w:rsidRPr="0087144F" w:rsidRDefault="006456E1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7144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 Dönemde Ödenecek Toplam Tutar</w:t>
            </w:r>
          </w:p>
        </w:tc>
      </w:tr>
      <w:tr w:rsidR="006456E1" w:rsidRPr="0087144F" w:rsidTr="006456E1">
        <w:trPr>
          <w:trHeight w:val="74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6456E1" w:rsidP="0087144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2020-2021 Eğitim Öğretim Yılı Kayıtlılar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6456E1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6456E1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</w:t>
            </w:r>
            <w:r w:rsidR="002F0A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6456E1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4.</w:t>
            </w:r>
            <w:r w:rsidR="002F0AEC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2F0AEC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1.100</w:t>
            </w:r>
            <w:r w:rsidR="006456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,00 TL.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2F0AEC" w:rsidP="008714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9.800</w:t>
            </w:r>
            <w:r w:rsidR="006456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,00 TL.</w:t>
            </w:r>
          </w:p>
        </w:tc>
      </w:tr>
      <w:tr w:rsidR="006456E1" w:rsidRPr="0087144F" w:rsidTr="006456E1">
        <w:trPr>
          <w:trHeight w:val="746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6456E1" w:rsidP="00645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2021-2022 Eğitim Öğretim Yılı Kayıtlılar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6456E1" w:rsidP="00645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2F0AEC" w:rsidP="00645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5.100</w:t>
            </w:r>
            <w:r w:rsidR="006456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2F0AEC" w:rsidP="00645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5.100</w:t>
            </w:r>
            <w:r w:rsidR="006456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2F0AEC" w:rsidP="00645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1.200,00</w:t>
            </w:r>
            <w:r w:rsidR="006456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TL.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2F0AEC" w:rsidP="00645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11.400</w:t>
            </w:r>
            <w:r w:rsidR="006456E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,00 TL.</w:t>
            </w:r>
          </w:p>
        </w:tc>
      </w:tr>
      <w:tr w:rsidR="006456E1" w:rsidRPr="0087144F" w:rsidTr="006456E1">
        <w:trPr>
          <w:trHeight w:val="600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790E5E" w:rsidP="006456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2022-2023 Eğitim Öğretim Yılı Kayıtlılar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790E5E" w:rsidP="00645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790E5E" w:rsidP="00645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8.100,00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790E5E" w:rsidP="00645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8.100,00 TL.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790E5E" w:rsidP="00645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1.600,00 TL.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56E1" w:rsidRPr="0087144F" w:rsidRDefault="00790E5E" w:rsidP="00645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17.800,00 TL.</w:t>
            </w:r>
          </w:p>
        </w:tc>
      </w:tr>
    </w:tbl>
    <w:p w:rsidR="0087144F" w:rsidRDefault="0087144F" w:rsidP="0087144F">
      <w:pPr>
        <w:spacing w:after="0" w:line="240" w:lineRule="auto"/>
        <w:rPr>
          <w:rFonts w:ascii="Arial" w:hAnsi="Arial" w:cs="Arial"/>
          <w:color w:val="FF0000"/>
          <w:sz w:val="24"/>
        </w:rPr>
      </w:pPr>
    </w:p>
    <w:p w:rsidR="0087144F" w:rsidRPr="0087144F" w:rsidRDefault="00D54BFB" w:rsidP="0087144F">
      <w:p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Eksik alınan </w:t>
      </w:r>
      <w:r w:rsidR="00222C73">
        <w:rPr>
          <w:rFonts w:ascii="Arial" w:hAnsi="Arial" w:cs="Arial"/>
          <w:color w:val="FF0000"/>
          <w:sz w:val="24"/>
        </w:rPr>
        <w:t>ya da</w:t>
      </w:r>
      <w:r>
        <w:rPr>
          <w:rFonts w:ascii="Arial" w:hAnsi="Arial" w:cs="Arial"/>
          <w:color w:val="FF0000"/>
          <w:sz w:val="24"/>
        </w:rPr>
        <w:t xml:space="preserve"> b</w:t>
      </w:r>
      <w:r w:rsidR="007414D0">
        <w:rPr>
          <w:rFonts w:ascii="Arial" w:hAnsi="Arial" w:cs="Arial"/>
          <w:color w:val="FF0000"/>
          <w:sz w:val="24"/>
        </w:rPr>
        <w:t>aşarısız olunan derslerde aynı ders ya</w:t>
      </w:r>
      <w:r w:rsidR="00CB5AC9">
        <w:rPr>
          <w:rFonts w:ascii="Arial" w:hAnsi="Arial" w:cs="Arial"/>
          <w:color w:val="FF0000"/>
          <w:sz w:val="24"/>
        </w:rPr>
        <w:t xml:space="preserve"> </w:t>
      </w:r>
      <w:r w:rsidR="007414D0">
        <w:rPr>
          <w:rFonts w:ascii="Arial" w:hAnsi="Arial" w:cs="Arial"/>
          <w:color w:val="FF0000"/>
          <w:sz w:val="24"/>
        </w:rPr>
        <w:t xml:space="preserve">da yerine ders alınması durumunda ücret ayrıca hesaplanacaktır. </w:t>
      </w:r>
    </w:p>
    <w:p w:rsidR="00BF29CF" w:rsidRDefault="00BF29CF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BF29CF" w:rsidSect="00985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0438B"/>
    <w:multiLevelType w:val="hybridMultilevel"/>
    <w:tmpl w:val="CF66154A"/>
    <w:lvl w:ilvl="0" w:tplc="15EAF8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lang w:val="ru-RU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33D2"/>
    <w:multiLevelType w:val="hybridMultilevel"/>
    <w:tmpl w:val="66AE8C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88E"/>
    <w:rsid w:val="00006F33"/>
    <w:rsid w:val="00080797"/>
    <w:rsid w:val="000A33A2"/>
    <w:rsid w:val="000F7065"/>
    <w:rsid w:val="00153DB9"/>
    <w:rsid w:val="00171299"/>
    <w:rsid w:val="001958DD"/>
    <w:rsid w:val="001A5E02"/>
    <w:rsid w:val="001E587C"/>
    <w:rsid w:val="00222C73"/>
    <w:rsid w:val="0024688E"/>
    <w:rsid w:val="0026170D"/>
    <w:rsid w:val="002E3CA1"/>
    <w:rsid w:val="002F0AEC"/>
    <w:rsid w:val="002F2618"/>
    <w:rsid w:val="0031158F"/>
    <w:rsid w:val="00326462"/>
    <w:rsid w:val="003752B0"/>
    <w:rsid w:val="003E10D3"/>
    <w:rsid w:val="004868B0"/>
    <w:rsid w:val="0052361A"/>
    <w:rsid w:val="00526801"/>
    <w:rsid w:val="00556188"/>
    <w:rsid w:val="00564E4B"/>
    <w:rsid w:val="005652F6"/>
    <w:rsid w:val="005C10A3"/>
    <w:rsid w:val="006456E1"/>
    <w:rsid w:val="00652E47"/>
    <w:rsid w:val="0067590A"/>
    <w:rsid w:val="00733AB6"/>
    <w:rsid w:val="0073476F"/>
    <w:rsid w:val="007414D0"/>
    <w:rsid w:val="00744ACD"/>
    <w:rsid w:val="00766636"/>
    <w:rsid w:val="00790E5E"/>
    <w:rsid w:val="00796413"/>
    <w:rsid w:val="007D595D"/>
    <w:rsid w:val="00864D4F"/>
    <w:rsid w:val="0087144F"/>
    <w:rsid w:val="008A1A58"/>
    <w:rsid w:val="008E3B98"/>
    <w:rsid w:val="00943115"/>
    <w:rsid w:val="00947659"/>
    <w:rsid w:val="00985477"/>
    <w:rsid w:val="00986CC9"/>
    <w:rsid w:val="009B1400"/>
    <w:rsid w:val="00A7343B"/>
    <w:rsid w:val="00AC4B8F"/>
    <w:rsid w:val="00AD77C4"/>
    <w:rsid w:val="00B318B9"/>
    <w:rsid w:val="00B64C06"/>
    <w:rsid w:val="00B8352F"/>
    <w:rsid w:val="00BE60FA"/>
    <w:rsid w:val="00BE7DCE"/>
    <w:rsid w:val="00BF29CF"/>
    <w:rsid w:val="00BF4394"/>
    <w:rsid w:val="00BF4772"/>
    <w:rsid w:val="00C7034A"/>
    <w:rsid w:val="00CB242F"/>
    <w:rsid w:val="00CB5AC9"/>
    <w:rsid w:val="00CC45DC"/>
    <w:rsid w:val="00CD03FD"/>
    <w:rsid w:val="00D10729"/>
    <w:rsid w:val="00D440FD"/>
    <w:rsid w:val="00D54BFB"/>
    <w:rsid w:val="00D62BC6"/>
    <w:rsid w:val="00D76783"/>
    <w:rsid w:val="00DA5579"/>
    <w:rsid w:val="00E52548"/>
    <w:rsid w:val="00E727AE"/>
    <w:rsid w:val="00E73E8F"/>
    <w:rsid w:val="00EF0754"/>
    <w:rsid w:val="00F05687"/>
    <w:rsid w:val="00F131CE"/>
    <w:rsid w:val="00F26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41629"/>
  <w15:docId w15:val="{29C279F1-E004-4A47-A914-B4DAC5B0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54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688E"/>
    <w:pPr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58D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BF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akdeniz_ens_arzusimsek</cp:lastModifiedBy>
  <cp:revision>58</cp:revision>
  <cp:lastPrinted>2022-09-12T13:33:00Z</cp:lastPrinted>
  <dcterms:created xsi:type="dcterms:W3CDTF">2016-01-24T09:04:00Z</dcterms:created>
  <dcterms:modified xsi:type="dcterms:W3CDTF">2023-02-03T09:02:00Z</dcterms:modified>
</cp:coreProperties>
</file>