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62E" w:rsidRDefault="0012231D" w:rsidP="0012231D">
      <w:pPr>
        <w:spacing w:after="0" w:line="360" w:lineRule="auto"/>
        <w:jc w:val="center"/>
        <w:rPr>
          <w:rFonts w:ascii="Times New Roman" w:eastAsia="Times New Roman" w:hAnsi="Times New Roman" w:cs="Times New Roman"/>
          <w:b/>
          <w:bCs/>
          <w:lang w:eastAsia="tr-TR"/>
        </w:rPr>
      </w:pPr>
      <w:r w:rsidRPr="0012231D">
        <w:rPr>
          <w:rFonts w:ascii="Times New Roman" w:eastAsia="Times New Roman" w:hAnsi="Times New Roman" w:cs="Times New Roman"/>
          <w:b/>
          <w:bCs/>
          <w:lang w:eastAsia="tr-TR"/>
        </w:rPr>
        <w:t>AKDENİZ Ü</w:t>
      </w:r>
      <w:r w:rsidR="00BD05FA">
        <w:rPr>
          <w:rFonts w:ascii="Times New Roman" w:eastAsia="Times New Roman" w:hAnsi="Times New Roman" w:cs="Times New Roman"/>
          <w:b/>
          <w:bCs/>
          <w:lang w:eastAsia="tr-TR"/>
        </w:rPr>
        <w:t>NİVERSİTESİ TIP FAKÜLTESİNE 2026-2027</w:t>
      </w:r>
      <w:r w:rsidRPr="0012231D">
        <w:rPr>
          <w:rFonts w:ascii="Times New Roman" w:eastAsia="Times New Roman" w:hAnsi="Times New Roman" w:cs="Times New Roman"/>
          <w:b/>
          <w:bCs/>
          <w:lang w:eastAsia="tr-TR"/>
        </w:rPr>
        <w:t xml:space="preserve"> EĞİTİM ÖĞRETİM YILINDA YATAY GEÇİŞ YAPMAK İSTEYEN ADAY ÖĞRENCİLER İÇİN OLUŞTURULAN İLAN METİNLERİ VE ŞARTLARI</w:t>
      </w:r>
    </w:p>
    <w:tbl>
      <w:tblPr>
        <w:tblpPr w:leftFromText="141" w:rightFromText="141" w:vertAnchor="page" w:horzAnchor="margin" w:tblpXSpec="center" w:tblpY="2113"/>
        <w:tblW w:w="9813" w:type="dxa"/>
        <w:tblCellMar>
          <w:left w:w="70" w:type="dxa"/>
          <w:right w:w="70" w:type="dxa"/>
        </w:tblCellMar>
        <w:tblLook w:val="04A0" w:firstRow="1" w:lastRow="0" w:firstColumn="1" w:lastColumn="0" w:noHBand="0" w:noVBand="1"/>
      </w:tblPr>
      <w:tblGrid>
        <w:gridCol w:w="1940"/>
        <w:gridCol w:w="7873"/>
      </w:tblGrid>
      <w:tr w:rsidR="00D22665" w:rsidRPr="00421941" w:rsidTr="00D22665">
        <w:trPr>
          <w:trHeight w:val="388"/>
        </w:trPr>
        <w:tc>
          <w:tcPr>
            <w:tcW w:w="9813" w:type="dxa"/>
            <w:gridSpan w:val="2"/>
            <w:tcBorders>
              <w:top w:val="single" w:sz="8" w:space="0" w:color="auto"/>
              <w:left w:val="single" w:sz="8" w:space="0" w:color="auto"/>
              <w:bottom w:val="single" w:sz="8" w:space="0" w:color="auto"/>
              <w:right w:val="single" w:sz="8" w:space="0" w:color="000000"/>
            </w:tcBorders>
            <w:shd w:val="clear" w:color="000000" w:fill="DCE6F1"/>
            <w:vAlign w:val="center"/>
            <w:hideMark/>
          </w:tcPr>
          <w:p w:rsidR="00D22665" w:rsidRPr="00421941" w:rsidRDefault="00D22665" w:rsidP="00D22665">
            <w:pPr>
              <w:spacing w:after="0" w:line="240" w:lineRule="auto"/>
              <w:jc w:val="center"/>
              <w:rPr>
                <w:rFonts w:ascii="Times New Roman" w:eastAsia="Times New Roman" w:hAnsi="Times New Roman" w:cs="Times New Roman"/>
                <w:b/>
                <w:bCs/>
                <w:lang w:eastAsia="tr-TR"/>
              </w:rPr>
            </w:pPr>
            <w:r w:rsidRPr="00421941">
              <w:rPr>
                <w:rFonts w:ascii="Times New Roman" w:eastAsia="Times New Roman" w:hAnsi="Times New Roman" w:cs="Times New Roman"/>
                <w:b/>
                <w:bCs/>
                <w:lang w:eastAsia="tr-TR"/>
              </w:rPr>
              <w:t xml:space="preserve">AKDENİZ </w:t>
            </w:r>
            <w:proofErr w:type="gramStart"/>
            <w:r w:rsidRPr="00421941">
              <w:rPr>
                <w:rFonts w:ascii="Times New Roman" w:eastAsia="Times New Roman" w:hAnsi="Times New Roman" w:cs="Times New Roman"/>
                <w:b/>
                <w:bCs/>
                <w:lang w:eastAsia="tr-TR"/>
              </w:rPr>
              <w:t>ÜNİVERSİTESİ</w:t>
            </w:r>
            <w:r>
              <w:rPr>
                <w:rFonts w:ascii="Times New Roman" w:eastAsia="Times New Roman" w:hAnsi="Times New Roman" w:cs="Times New Roman"/>
                <w:b/>
                <w:bCs/>
                <w:lang w:eastAsia="tr-TR"/>
              </w:rPr>
              <w:t xml:space="preserve"> </w:t>
            </w:r>
            <w:r w:rsidRPr="00421941">
              <w:rPr>
                <w:rFonts w:ascii="Times New Roman" w:eastAsia="Times New Roman" w:hAnsi="Times New Roman" w:cs="Times New Roman"/>
                <w:b/>
                <w:bCs/>
                <w:lang w:eastAsia="tr-TR"/>
              </w:rPr>
              <w:t xml:space="preserve"> TIP</w:t>
            </w:r>
            <w:proofErr w:type="gramEnd"/>
            <w:r w:rsidRPr="00421941">
              <w:rPr>
                <w:rFonts w:ascii="Times New Roman" w:eastAsia="Times New Roman" w:hAnsi="Times New Roman" w:cs="Times New Roman"/>
                <w:b/>
                <w:bCs/>
                <w:lang w:eastAsia="tr-TR"/>
              </w:rPr>
              <w:t xml:space="preserve"> FAKÜLTESİ</w:t>
            </w:r>
          </w:p>
        </w:tc>
      </w:tr>
      <w:tr w:rsidR="00D22665" w:rsidRPr="00421941" w:rsidTr="00D22665">
        <w:trPr>
          <w:trHeight w:val="388"/>
        </w:trPr>
        <w:tc>
          <w:tcPr>
            <w:tcW w:w="9813" w:type="dxa"/>
            <w:gridSpan w:val="2"/>
            <w:tcBorders>
              <w:top w:val="single" w:sz="8" w:space="0" w:color="auto"/>
              <w:left w:val="single" w:sz="8" w:space="0" w:color="auto"/>
              <w:bottom w:val="single" w:sz="4" w:space="0" w:color="auto"/>
              <w:right w:val="single" w:sz="8" w:space="0" w:color="000000"/>
            </w:tcBorders>
            <w:shd w:val="clear" w:color="000000" w:fill="DCE6F1"/>
            <w:vAlign w:val="center"/>
            <w:hideMark/>
          </w:tcPr>
          <w:p w:rsidR="00D22665" w:rsidRPr="00421941" w:rsidRDefault="00D22665" w:rsidP="00D22665">
            <w:pPr>
              <w:spacing w:after="0" w:line="240" w:lineRule="auto"/>
              <w:jc w:val="center"/>
              <w:rPr>
                <w:rFonts w:ascii="Times New Roman" w:eastAsia="Times New Roman" w:hAnsi="Times New Roman" w:cs="Times New Roman"/>
                <w:b/>
                <w:bCs/>
                <w:lang w:eastAsia="tr-TR"/>
              </w:rPr>
            </w:pPr>
            <w:r w:rsidRPr="00D22665">
              <w:rPr>
                <w:rFonts w:ascii="Times New Roman" w:eastAsia="Times New Roman" w:hAnsi="Times New Roman" w:cs="Times New Roman"/>
                <w:b/>
                <w:bCs/>
                <w:lang w:eastAsia="tr-TR"/>
              </w:rPr>
              <w:t xml:space="preserve">2026-2027 EĞİTİM-ÖĞRETİM </w:t>
            </w:r>
            <w:proofErr w:type="gramStart"/>
            <w:r w:rsidRPr="00D22665">
              <w:rPr>
                <w:rFonts w:ascii="Times New Roman" w:eastAsia="Times New Roman" w:hAnsi="Times New Roman" w:cs="Times New Roman"/>
                <w:b/>
                <w:bCs/>
                <w:lang w:eastAsia="tr-TR"/>
              </w:rPr>
              <w:t>YILI</w:t>
            </w:r>
            <w:r>
              <w:rPr>
                <w:rFonts w:ascii="Times New Roman" w:eastAsia="Times New Roman" w:hAnsi="Times New Roman" w:cs="Times New Roman"/>
                <w:b/>
                <w:bCs/>
                <w:lang w:eastAsia="tr-TR"/>
              </w:rPr>
              <w:t xml:space="preserve"> </w:t>
            </w:r>
            <w:r w:rsidRPr="00421941">
              <w:rPr>
                <w:rFonts w:ascii="Times New Roman" w:eastAsia="Times New Roman" w:hAnsi="Times New Roman" w:cs="Times New Roman"/>
                <w:b/>
                <w:bCs/>
                <w:lang w:eastAsia="tr-TR"/>
              </w:rPr>
              <w:t xml:space="preserve"> YATAY</w:t>
            </w:r>
            <w:proofErr w:type="gramEnd"/>
            <w:r w:rsidRPr="00421941">
              <w:rPr>
                <w:rFonts w:ascii="Times New Roman" w:eastAsia="Times New Roman" w:hAnsi="Times New Roman" w:cs="Times New Roman"/>
                <w:b/>
                <w:bCs/>
                <w:lang w:eastAsia="tr-TR"/>
              </w:rPr>
              <w:t xml:space="preserve"> GEÇİŞ</w:t>
            </w:r>
            <w:r>
              <w:rPr>
                <w:rFonts w:ascii="Times New Roman" w:eastAsia="Times New Roman" w:hAnsi="Times New Roman" w:cs="Times New Roman"/>
                <w:b/>
                <w:bCs/>
                <w:lang w:eastAsia="tr-TR"/>
              </w:rPr>
              <w:t xml:space="preserve"> TAKVİMİ</w:t>
            </w:r>
          </w:p>
        </w:tc>
      </w:tr>
      <w:tr w:rsidR="00D22665" w:rsidRPr="00421941" w:rsidTr="00D22665">
        <w:trPr>
          <w:trHeight w:val="388"/>
        </w:trPr>
        <w:tc>
          <w:tcPr>
            <w:tcW w:w="19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22665" w:rsidRPr="0011261A" w:rsidRDefault="00D22665" w:rsidP="00D22665">
            <w:pPr>
              <w:spacing w:after="0" w:line="240" w:lineRule="auto"/>
              <w:jc w:val="center"/>
              <w:rPr>
                <w:rFonts w:ascii="Times New Roman" w:hAnsi="Times New Roman" w:cs="Times New Roman"/>
                <w:sz w:val="20"/>
                <w:szCs w:val="20"/>
              </w:rPr>
            </w:pPr>
            <w:r w:rsidRPr="0011261A">
              <w:rPr>
                <w:rFonts w:ascii="Times New Roman" w:hAnsi="Times New Roman" w:cs="Times New Roman"/>
                <w:sz w:val="20"/>
                <w:szCs w:val="20"/>
              </w:rPr>
              <w:t>01-15 Ağustos 2026</w:t>
            </w:r>
          </w:p>
        </w:tc>
        <w:tc>
          <w:tcPr>
            <w:tcW w:w="7873" w:type="dxa"/>
            <w:tcBorders>
              <w:top w:val="single" w:sz="4" w:space="0" w:color="auto"/>
              <w:left w:val="nil"/>
              <w:bottom w:val="single" w:sz="4" w:space="0" w:color="auto"/>
              <w:right w:val="single" w:sz="8" w:space="0" w:color="auto"/>
            </w:tcBorders>
            <w:shd w:val="clear" w:color="auto" w:fill="auto"/>
            <w:vAlign w:val="center"/>
            <w:hideMark/>
          </w:tcPr>
          <w:p w:rsidR="00D22665" w:rsidRPr="00333A02" w:rsidRDefault="00333A02" w:rsidP="00333A02">
            <w:pPr>
              <w:spacing w:after="0" w:line="240" w:lineRule="auto"/>
              <w:jc w:val="center"/>
              <w:rPr>
                <w:rFonts w:ascii="Times New Roman" w:hAnsi="Times New Roman" w:cs="Times New Roman"/>
                <w:sz w:val="20"/>
                <w:szCs w:val="20"/>
              </w:rPr>
            </w:pPr>
            <w:r w:rsidRPr="00333A02">
              <w:rPr>
                <w:rFonts w:ascii="Times New Roman" w:hAnsi="Times New Roman" w:cs="Times New Roman"/>
                <w:sz w:val="20"/>
                <w:szCs w:val="20"/>
              </w:rPr>
              <w:t>Dönem 1 (*), 2, 3, 4, 5 ve 6</w:t>
            </w:r>
            <w:r w:rsidR="00D22665" w:rsidRPr="00333A02">
              <w:rPr>
                <w:rFonts w:ascii="Times New Roman" w:hAnsi="Times New Roman" w:cs="Times New Roman"/>
                <w:sz w:val="20"/>
                <w:szCs w:val="20"/>
              </w:rPr>
              <w:t xml:space="preserve"> (*) için Yatay Geçiş Başvuru Tarih Aralığı</w:t>
            </w:r>
          </w:p>
        </w:tc>
      </w:tr>
      <w:tr w:rsidR="00D22665" w:rsidRPr="00421941" w:rsidTr="00D22665">
        <w:trPr>
          <w:trHeight w:val="388"/>
        </w:trPr>
        <w:tc>
          <w:tcPr>
            <w:tcW w:w="1940" w:type="dxa"/>
            <w:tcBorders>
              <w:top w:val="nil"/>
              <w:left w:val="single" w:sz="8" w:space="0" w:color="auto"/>
              <w:bottom w:val="single" w:sz="4" w:space="0" w:color="auto"/>
              <w:right w:val="single" w:sz="8" w:space="0" w:color="auto"/>
            </w:tcBorders>
            <w:shd w:val="clear" w:color="auto" w:fill="auto"/>
            <w:vAlign w:val="center"/>
          </w:tcPr>
          <w:p w:rsidR="00D22665" w:rsidRPr="0011261A" w:rsidRDefault="00D22665" w:rsidP="00D22665">
            <w:pPr>
              <w:spacing w:after="0" w:line="240" w:lineRule="auto"/>
              <w:jc w:val="center"/>
              <w:rPr>
                <w:rFonts w:ascii="Times New Roman" w:hAnsi="Times New Roman" w:cs="Times New Roman"/>
                <w:sz w:val="20"/>
                <w:szCs w:val="20"/>
              </w:rPr>
            </w:pPr>
            <w:r w:rsidRPr="00963F6A">
              <w:rPr>
                <w:rFonts w:ascii="Times New Roman" w:hAnsi="Times New Roman" w:cs="Times New Roman"/>
                <w:sz w:val="20"/>
                <w:szCs w:val="20"/>
              </w:rPr>
              <w:t>17-18 Ağustos 2026</w:t>
            </w:r>
          </w:p>
        </w:tc>
        <w:tc>
          <w:tcPr>
            <w:tcW w:w="7873" w:type="dxa"/>
            <w:tcBorders>
              <w:top w:val="nil"/>
              <w:left w:val="nil"/>
              <w:bottom w:val="single" w:sz="4" w:space="0" w:color="auto"/>
              <w:right w:val="single" w:sz="8" w:space="0" w:color="auto"/>
            </w:tcBorders>
            <w:shd w:val="clear" w:color="auto" w:fill="auto"/>
            <w:vAlign w:val="center"/>
          </w:tcPr>
          <w:p w:rsidR="00D22665" w:rsidRPr="00963F6A" w:rsidRDefault="00D22665" w:rsidP="00D22665">
            <w:pPr>
              <w:autoSpaceDE w:val="0"/>
              <w:autoSpaceDN w:val="0"/>
              <w:adjustRightInd w:val="0"/>
              <w:spacing w:before="40" w:after="40"/>
              <w:jc w:val="center"/>
              <w:rPr>
                <w:rFonts w:ascii="Times New Roman" w:hAnsi="Times New Roman" w:cs="Times New Roman"/>
                <w:sz w:val="20"/>
                <w:szCs w:val="20"/>
              </w:rPr>
            </w:pPr>
            <w:r w:rsidRPr="00963F6A">
              <w:rPr>
                <w:rFonts w:ascii="Times New Roman" w:hAnsi="Times New Roman" w:cs="Times New Roman"/>
                <w:sz w:val="20"/>
                <w:szCs w:val="20"/>
              </w:rPr>
              <w:t>Yatay Geçiş Başvurularında Eksik veya Yanlış Evrak Düzeltme Tarihi</w:t>
            </w:r>
          </w:p>
        </w:tc>
      </w:tr>
      <w:tr w:rsidR="00D22665" w:rsidRPr="00421941" w:rsidTr="00D22665">
        <w:trPr>
          <w:trHeight w:val="388"/>
        </w:trPr>
        <w:tc>
          <w:tcPr>
            <w:tcW w:w="1940" w:type="dxa"/>
            <w:tcBorders>
              <w:top w:val="nil"/>
              <w:left w:val="single" w:sz="8" w:space="0" w:color="auto"/>
              <w:bottom w:val="single" w:sz="4" w:space="0" w:color="auto"/>
              <w:right w:val="single" w:sz="8" w:space="0" w:color="auto"/>
            </w:tcBorders>
            <w:shd w:val="clear" w:color="auto" w:fill="auto"/>
            <w:vAlign w:val="center"/>
            <w:hideMark/>
          </w:tcPr>
          <w:p w:rsidR="00D22665" w:rsidRPr="00FB45EB" w:rsidRDefault="00D22665" w:rsidP="00D22665">
            <w:pPr>
              <w:spacing w:after="0" w:line="240" w:lineRule="auto"/>
              <w:jc w:val="center"/>
              <w:rPr>
                <w:rFonts w:ascii="Times New Roman" w:hAnsi="Times New Roman" w:cs="Times New Roman"/>
                <w:sz w:val="20"/>
                <w:szCs w:val="20"/>
              </w:rPr>
            </w:pPr>
            <w:r w:rsidRPr="00FB45EB">
              <w:rPr>
                <w:rFonts w:ascii="Times New Roman" w:hAnsi="Times New Roman" w:cs="Times New Roman"/>
                <w:sz w:val="20"/>
                <w:szCs w:val="20"/>
              </w:rPr>
              <w:t>28 Ağustos 2026</w:t>
            </w:r>
          </w:p>
        </w:tc>
        <w:tc>
          <w:tcPr>
            <w:tcW w:w="7873" w:type="dxa"/>
            <w:tcBorders>
              <w:top w:val="single" w:sz="8" w:space="0" w:color="auto"/>
              <w:left w:val="nil"/>
              <w:bottom w:val="single" w:sz="8" w:space="0" w:color="auto"/>
              <w:right w:val="double" w:sz="6" w:space="0" w:color="auto"/>
            </w:tcBorders>
            <w:shd w:val="clear" w:color="000000" w:fill="FFFFFF"/>
            <w:vAlign w:val="center"/>
            <w:hideMark/>
          </w:tcPr>
          <w:p w:rsidR="00D22665" w:rsidRPr="00FB45EB" w:rsidRDefault="00333A02" w:rsidP="00D22665">
            <w:pPr>
              <w:spacing w:after="0" w:line="240" w:lineRule="auto"/>
              <w:jc w:val="center"/>
              <w:rPr>
                <w:rFonts w:ascii="Times New Roman" w:hAnsi="Times New Roman" w:cs="Times New Roman"/>
                <w:sz w:val="20"/>
                <w:szCs w:val="20"/>
              </w:rPr>
            </w:pPr>
            <w:r w:rsidRPr="00333A02">
              <w:rPr>
                <w:rFonts w:ascii="Times New Roman" w:hAnsi="Times New Roman" w:cs="Times New Roman"/>
                <w:sz w:val="20"/>
                <w:szCs w:val="20"/>
              </w:rPr>
              <w:t>Dönem 1 (*), 2, 3, 4, 5 ve 6 (*)</w:t>
            </w:r>
            <w:r w:rsidR="00D22665" w:rsidRPr="00FB45EB">
              <w:rPr>
                <w:rFonts w:ascii="Times New Roman" w:hAnsi="Times New Roman" w:cs="Times New Roman"/>
                <w:sz w:val="20"/>
                <w:szCs w:val="20"/>
              </w:rPr>
              <w:t>için Yatay Geçiş Başvuru Sonuçlarının Duyurulması</w:t>
            </w:r>
          </w:p>
        </w:tc>
      </w:tr>
      <w:tr w:rsidR="00D22665" w:rsidRPr="00421941" w:rsidTr="00D22665">
        <w:trPr>
          <w:trHeight w:val="388"/>
        </w:trPr>
        <w:tc>
          <w:tcPr>
            <w:tcW w:w="1940" w:type="dxa"/>
            <w:tcBorders>
              <w:top w:val="nil"/>
              <w:left w:val="single" w:sz="8" w:space="0" w:color="auto"/>
              <w:bottom w:val="single" w:sz="4" w:space="0" w:color="auto"/>
              <w:right w:val="single" w:sz="8" w:space="0" w:color="auto"/>
            </w:tcBorders>
            <w:shd w:val="clear" w:color="auto" w:fill="auto"/>
            <w:vAlign w:val="center"/>
            <w:hideMark/>
          </w:tcPr>
          <w:p w:rsidR="00D22665" w:rsidRPr="00963F6A" w:rsidRDefault="00D22665" w:rsidP="00D22665">
            <w:pPr>
              <w:spacing w:after="0" w:line="240" w:lineRule="auto"/>
              <w:jc w:val="center"/>
              <w:rPr>
                <w:rFonts w:ascii="Times New Roman" w:hAnsi="Times New Roman" w:cs="Times New Roman"/>
                <w:sz w:val="20"/>
                <w:szCs w:val="20"/>
              </w:rPr>
            </w:pPr>
            <w:r w:rsidRPr="00963F6A">
              <w:rPr>
                <w:rFonts w:ascii="Times New Roman" w:hAnsi="Times New Roman" w:cs="Times New Roman"/>
                <w:sz w:val="20"/>
                <w:szCs w:val="20"/>
              </w:rPr>
              <w:t>31 Ağustos – 02 Eylül 2026</w:t>
            </w:r>
          </w:p>
        </w:tc>
        <w:tc>
          <w:tcPr>
            <w:tcW w:w="7873" w:type="dxa"/>
            <w:tcBorders>
              <w:top w:val="single" w:sz="4" w:space="0" w:color="auto"/>
              <w:left w:val="nil"/>
              <w:bottom w:val="single" w:sz="4" w:space="0" w:color="auto"/>
              <w:right w:val="single" w:sz="8" w:space="0" w:color="auto"/>
            </w:tcBorders>
            <w:shd w:val="clear" w:color="auto" w:fill="auto"/>
            <w:vAlign w:val="center"/>
            <w:hideMark/>
          </w:tcPr>
          <w:p w:rsidR="00D22665" w:rsidRPr="00FB45EB" w:rsidRDefault="00D22665" w:rsidP="00333A02">
            <w:pPr>
              <w:spacing w:after="0" w:line="240" w:lineRule="auto"/>
              <w:jc w:val="center"/>
              <w:rPr>
                <w:rFonts w:ascii="Times New Roman" w:hAnsi="Times New Roman" w:cs="Times New Roman"/>
                <w:sz w:val="20"/>
                <w:szCs w:val="20"/>
              </w:rPr>
            </w:pPr>
            <w:r w:rsidRPr="00FB45EB">
              <w:rPr>
                <w:rFonts w:ascii="Times New Roman" w:hAnsi="Times New Roman" w:cs="Times New Roman"/>
                <w:sz w:val="20"/>
                <w:szCs w:val="20"/>
              </w:rPr>
              <w:t xml:space="preserve">Dönem </w:t>
            </w:r>
            <w:r w:rsidR="00333A02">
              <w:rPr>
                <w:rFonts w:ascii="Times New Roman" w:hAnsi="Times New Roman" w:cs="Times New Roman"/>
                <w:sz w:val="20"/>
                <w:szCs w:val="20"/>
              </w:rPr>
              <w:t>1, 2</w:t>
            </w:r>
            <w:r w:rsidRPr="00FB45EB">
              <w:rPr>
                <w:rFonts w:ascii="Times New Roman" w:hAnsi="Times New Roman" w:cs="Times New Roman"/>
                <w:sz w:val="20"/>
                <w:szCs w:val="20"/>
              </w:rPr>
              <w:t xml:space="preserve">, </w:t>
            </w:r>
            <w:r w:rsidR="00333A02">
              <w:rPr>
                <w:rFonts w:ascii="Times New Roman" w:hAnsi="Times New Roman" w:cs="Times New Roman"/>
                <w:sz w:val="20"/>
                <w:szCs w:val="20"/>
              </w:rPr>
              <w:t>3</w:t>
            </w:r>
            <w:r w:rsidRPr="00FB45EB">
              <w:rPr>
                <w:rFonts w:ascii="Times New Roman" w:hAnsi="Times New Roman" w:cs="Times New Roman"/>
                <w:sz w:val="20"/>
                <w:szCs w:val="20"/>
              </w:rPr>
              <w:t xml:space="preserve">, </w:t>
            </w:r>
            <w:r w:rsidR="00333A02">
              <w:rPr>
                <w:rFonts w:ascii="Times New Roman" w:hAnsi="Times New Roman" w:cs="Times New Roman"/>
                <w:sz w:val="20"/>
                <w:szCs w:val="20"/>
              </w:rPr>
              <w:t>4</w:t>
            </w:r>
            <w:r w:rsidRPr="00FB45EB">
              <w:rPr>
                <w:rFonts w:ascii="Times New Roman" w:hAnsi="Times New Roman" w:cs="Times New Roman"/>
                <w:sz w:val="20"/>
                <w:szCs w:val="20"/>
              </w:rPr>
              <w:t xml:space="preserve">, </w:t>
            </w:r>
            <w:r w:rsidR="00333A02">
              <w:rPr>
                <w:rFonts w:ascii="Times New Roman" w:hAnsi="Times New Roman" w:cs="Times New Roman"/>
                <w:sz w:val="20"/>
                <w:szCs w:val="20"/>
              </w:rPr>
              <w:t>5</w:t>
            </w:r>
            <w:r w:rsidRPr="00FB45EB">
              <w:rPr>
                <w:rFonts w:ascii="Times New Roman" w:hAnsi="Times New Roman" w:cs="Times New Roman"/>
                <w:sz w:val="20"/>
                <w:szCs w:val="20"/>
              </w:rPr>
              <w:t xml:space="preserve"> ve </w:t>
            </w:r>
            <w:r w:rsidR="00333A02">
              <w:rPr>
                <w:rFonts w:ascii="Times New Roman" w:hAnsi="Times New Roman" w:cs="Times New Roman"/>
                <w:sz w:val="20"/>
                <w:szCs w:val="20"/>
              </w:rPr>
              <w:t>6</w:t>
            </w:r>
            <w:r w:rsidRPr="00FB45EB">
              <w:rPr>
                <w:rFonts w:ascii="Times New Roman" w:hAnsi="Times New Roman" w:cs="Times New Roman"/>
                <w:sz w:val="20"/>
                <w:szCs w:val="20"/>
              </w:rPr>
              <w:t xml:space="preserve"> için Yatay Geçiş Kesin Kayıt Tarihi</w:t>
            </w:r>
          </w:p>
        </w:tc>
      </w:tr>
      <w:tr w:rsidR="00D22665" w:rsidRPr="00421941" w:rsidTr="00D22665">
        <w:trPr>
          <w:trHeight w:val="388"/>
        </w:trPr>
        <w:tc>
          <w:tcPr>
            <w:tcW w:w="1940" w:type="dxa"/>
            <w:tcBorders>
              <w:top w:val="nil"/>
              <w:left w:val="single" w:sz="8" w:space="0" w:color="auto"/>
              <w:bottom w:val="single" w:sz="4" w:space="0" w:color="auto"/>
              <w:right w:val="single" w:sz="8" w:space="0" w:color="auto"/>
            </w:tcBorders>
            <w:shd w:val="clear" w:color="auto" w:fill="auto"/>
            <w:vAlign w:val="center"/>
            <w:hideMark/>
          </w:tcPr>
          <w:p w:rsidR="00D22665" w:rsidRPr="0011261A" w:rsidRDefault="00D22665" w:rsidP="00D22665">
            <w:pPr>
              <w:spacing w:after="0" w:line="240" w:lineRule="auto"/>
              <w:jc w:val="center"/>
              <w:rPr>
                <w:rFonts w:ascii="Times New Roman" w:hAnsi="Times New Roman" w:cs="Times New Roman"/>
                <w:sz w:val="20"/>
                <w:szCs w:val="20"/>
              </w:rPr>
            </w:pPr>
            <w:r w:rsidRPr="00963F6A">
              <w:rPr>
                <w:rFonts w:ascii="Times New Roman" w:hAnsi="Times New Roman" w:cs="Times New Roman"/>
                <w:sz w:val="20"/>
                <w:szCs w:val="20"/>
              </w:rPr>
              <w:t>03-04 Eylül 2026</w:t>
            </w:r>
          </w:p>
        </w:tc>
        <w:tc>
          <w:tcPr>
            <w:tcW w:w="7873" w:type="dxa"/>
            <w:tcBorders>
              <w:top w:val="nil"/>
              <w:left w:val="nil"/>
              <w:bottom w:val="single" w:sz="4" w:space="0" w:color="auto"/>
              <w:right w:val="single" w:sz="8" w:space="0" w:color="auto"/>
            </w:tcBorders>
            <w:shd w:val="clear" w:color="auto" w:fill="auto"/>
            <w:vAlign w:val="center"/>
            <w:hideMark/>
          </w:tcPr>
          <w:p w:rsidR="00D22665" w:rsidRPr="00FB45EB" w:rsidRDefault="00D22665" w:rsidP="00D22665">
            <w:pPr>
              <w:spacing w:after="0" w:line="240" w:lineRule="auto"/>
              <w:jc w:val="center"/>
              <w:rPr>
                <w:rFonts w:ascii="Times New Roman" w:hAnsi="Times New Roman" w:cs="Times New Roman"/>
                <w:sz w:val="20"/>
                <w:szCs w:val="20"/>
              </w:rPr>
            </w:pPr>
            <w:r w:rsidRPr="00963F6A">
              <w:rPr>
                <w:rFonts w:ascii="Times New Roman" w:hAnsi="Times New Roman" w:cs="Times New Roman"/>
                <w:sz w:val="20"/>
                <w:szCs w:val="20"/>
              </w:rPr>
              <w:t>Dönem 4 ve 5 için Yatay Geçiş Yedek Kayıt Tarihleri</w:t>
            </w:r>
          </w:p>
        </w:tc>
      </w:tr>
      <w:tr w:rsidR="00D22665" w:rsidRPr="00421941" w:rsidTr="00D22665">
        <w:trPr>
          <w:trHeight w:val="388"/>
        </w:trPr>
        <w:tc>
          <w:tcPr>
            <w:tcW w:w="1940" w:type="dxa"/>
            <w:tcBorders>
              <w:top w:val="nil"/>
              <w:left w:val="single" w:sz="8" w:space="0" w:color="auto"/>
              <w:bottom w:val="single" w:sz="4" w:space="0" w:color="auto"/>
              <w:right w:val="single" w:sz="8" w:space="0" w:color="auto"/>
            </w:tcBorders>
            <w:shd w:val="clear" w:color="auto" w:fill="auto"/>
            <w:vAlign w:val="center"/>
          </w:tcPr>
          <w:p w:rsidR="00D22665" w:rsidRPr="0011261A" w:rsidRDefault="00D22665" w:rsidP="00D22665">
            <w:pPr>
              <w:spacing w:after="0" w:line="240" w:lineRule="auto"/>
              <w:jc w:val="center"/>
              <w:rPr>
                <w:rFonts w:ascii="Times New Roman" w:hAnsi="Times New Roman" w:cs="Times New Roman"/>
                <w:sz w:val="20"/>
                <w:szCs w:val="20"/>
              </w:rPr>
            </w:pPr>
            <w:r w:rsidRPr="00963F6A">
              <w:rPr>
                <w:rFonts w:ascii="Times New Roman" w:hAnsi="Times New Roman" w:cs="Times New Roman"/>
                <w:sz w:val="20"/>
                <w:szCs w:val="20"/>
              </w:rPr>
              <w:t>07-08 Eylül 2026</w:t>
            </w:r>
          </w:p>
        </w:tc>
        <w:tc>
          <w:tcPr>
            <w:tcW w:w="7873" w:type="dxa"/>
            <w:tcBorders>
              <w:top w:val="nil"/>
              <w:left w:val="nil"/>
              <w:bottom w:val="single" w:sz="4" w:space="0" w:color="auto"/>
              <w:right w:val="single" w:sz="8" w:space="0" w:color="auto"/>
            </w:tcBorders>
            <w:shd w:val="clear" w:color="auto" w:fill="auto"/>
            <w:vAlign w:val="center"/>
          </w:tcPr>
          <w:p w:rsidR="00D22665" w:rsidRPr="00963F6A" w:rsidRDefault="00D22665" w:rsidP="00D22665">
            <w:pPr>
              <w:spacing w:after="0" w:line="240" w:lineRule="auto"/>
              <w:jc w:val="center"/>
              <w:rPr>
                <w:rFonts w:ascii="Times New Roman" w:hAnsi="Times New Roman" w:cs="Times New Roman"/>
                <w:sz w:val="20"/>
                <w:szCs w:val="20"/>
              </w:rPr>
            </w:pPr>
            <w:r w:rsidRPr="00963F6A">
              <w:rPr>
                <w:rFonts w:ascii="Times New Roman" w:hAnsi="Times New Roman" w:cs="Times New Roman"/>
                <w:sz w:val="20"/>
                <w:szCs w:val="20"/>
              </w:rPr>
              <w:t>Dönem 2 ve 3 için Yatay Geçiş Yedek Kayıt Tarihleri</w:t>
            </w:r>
          </w:p>
        </w:tc>
      </w:tr>
      <w:tr w:rsidR="00D22665" w:rsidRPr="00421941" w:rsidTr="00D22665">
        <w:trPr>
          <w:trHeight w:val="388"/>
        </w:trPr>
        <w:tc>
          <w:tcPr>
            <w:tcW w:w="1940" w:type="dxa"/>
            <w:tcBorders>
              <w:top w:val="nil"/>
              <w:left w:val="single" w:sz="8" w:space="0" w:color="auto"/>
              <w:bottom w:val="single" w:sz="8" w:space="0" w:color="auto"/>
              <w:right w:val="single" w:sz="8" w:space="0" w:color="auto"/>
            </w:tcBorders>
            <w:shd w:val="clear" w:color="auto" w:fill="auto"/>
            <w:vAlign w:val="center"/>
            <w:hideMark/>
          </w:tcPr>
          <w:p w:rsidR="00D22665" w:rsidRPr="0011261A" w:rsidRDefault="00D22665" w:rsidP="00D22665">
            <w:pPr>
              <w:spacing w:after="0" w:line="240" w:lineRule="auto"/>
              <w:jc w:val="center"/>
              <w:rPr>
                <w:rFonts w:ascii="Times New Roman" w:hAnsi="Times New Roman" w:cs="Times New Roman"/>
                <w:sz w:val="20"/>
                <w:szCs w:val="20"/>
              </w:rPr>
            </w:pPr>
            <w:r w:rsidRPr="0011261A">
              <w:rPr>
                <w:rFonts w:ascii="Times New Roman" w:hAnsi="Times New Roman" w:cs="Times New Roman"/>
                <w:sz w:val="20"/>
                <w:szCs w:val="20"/>
              </w:rPr>
              <w:t>*</w:t>
            </w:r>
          </w:p>
        </w:tc>
        <w:tc>
          <w:tcPr>
            <w:tcW w:w="7873" w:type="dxa"/>
            <w:tcBorders>
              <w:top w:val="nil"/>
              <w:left w:val="nil"/>
              <w:bottom w:val="single" w:sz="8" w:space="0" w:color="auto"/>
              <w:right w:val="single" w:sz="8" w:space="0" w:color="auto"/>
            </w:tcBorders>
            <w:shd w:val="clear" w:color="auto" w:fill="auto"/>
            <w:vAlign w:val="center"/>
            <w:hideMark/>
          </w:tcPr>
          <w:p w:rsidR="00D22665" w:rsidRPr="00FB45EB" w:rsidRDefault="00D22665" w:rsidP="00D22665">
            <w:pPr>
              <w:spacing w:after="0" w:line="240" w:lineRule="auto"/>
              <w:jc w:val="center"/>
              <w:rPr>
                <w:rFonts w:ascii="Times New Roman" w:hAnsi="Times New Roman" w:cs="Times New Roman"/>
                <w:sz w:val="20"/>
                <w:szCs w:val="20"/>
              </w:rPr>
            </w:pPr>
            <w:r w:rsidRPr="00FB45EB">
              <w:rPr>
                <w:rFonts w:ascii="Times New Roman" w:hAnsi="Times New Roman" w:cs="Times New Roman"/>
                <w:sz w:val="20"/>
                <w:szCs w:val="20"/>
              </w:rPr>
              <w:t>Dönem VI ve I Yatay Geçişleri Sadec</w:t>
            </w:r>
            <w:bookmarkStart w:id="0" w:name="_GoBack"/>
            <w:bookmarkEnd w:id="0"/>
            <w:r w:rsidRPr="00FB45EB">
              <w:rPr>
                <w:rFonts w:ascii="Times New Roman" w:hAnsi="Times New Roman" w:cs="Times New Roman"/>
                <w:sz w:val="20"/>
                <w:szCs w:val="20"/>
              </w:rPr>
              <w:t>e "Ek Madde 1" Yolu ile Kabul Edilmektedir.</w:t>
            </w:r>
          </w:p>
        </w:tc>
      </w:tr>
    </w:tbl>
    <w:p w:rsidR="0012231D" w:rsidRDefault="0012231D" w:rsidP="00D22665">
      <w:pPr>
        <w:spacing w:after="0" w:line="360" w:lineRule="auto"/>
        <w:rPr>
          <w:rFonts w:ascii="Times New Roman" w:eastAsia="Times New Roman" w:hAnsi="Times New Roman" w:cs="Times New Roman"/>
          <w:b/>
          <w:bCs/>
          <w:lang w:eastAsia="tr-TR"/>
        </w:rPr>
      </w:pPr>
    </w:p>
    <w:p w:rsidR="00D22665" w:rsidRDefault="00D22665" w:rsidP="00667397">
      <w:pPr>
        <w:spacing w:after="0" w:line="360" w:lineRule="auto"/>
        <w:ind w:firstLine="708"/>
        <w:jc w:val="both"/>
        <w:rPr>
          <w:rFonts w:ascii="Times New Roman" w:eastAsia="Times New Roman" w:hAnsi="Times New Roman" w:cs="Times New Roman"/>
          <w:bCs/>
          <w:lang w:eastAsia="tr-TR"/>
        </w:rPr>
      </w:pPr>
    </w:p>
    <w:p w:rsidR="0012231D" w:rsidRDefault="0012231D" w:rsidP="00667397">
      <w:pPr>
        <w:spacing w:after="0" w:line="360" w:lineRule="auto"/>
        <w:ind w:firstLine="708"/>
        <w:jc w:val="both"/>
        <w:rPr>
          <w:rFonts w:ascii="Times New Roman" w:eastAsia="Times New Roman" w:hAnsi="Times New Roman" w:cs="Times New Roman"/>
          <w:bCs/>
          <w:lang w:eastAsia="tr-TR"/>
        </w:rPr>
      </w:pPr>
      <w:r w:rsidRPr="0012231D">
        <w:rPr>
          <w:rFonts w:ascii="Times New Roman" w:eastAsia="Times New Roman" w:hAnsi="Times New Roman" w:cs="Times New Roman"/>
          <w:bCs/>
          <w:lang w:eastAsia="tr-TR"/>
        </w:rPr>
        <w:t xml:space="preserve">Başvurular sadece yukarıda yer alan Akademik Takvim </w:t>
      </w:r>
      <w:r w:rsidR="00440A0C">
        <w:rPr>
          <w:rFonts w:ascii="Times New Roman" w:eastAsia="Times New Roman" w:hAnsi="Times New Roman" w:cs="Times New Roman"/>
          <w:bCs/>
          <w:lang w:eastAsia="tr-TR"/>
        </w:rPr>
        <w:t>aralığında kabul edilecek olup, Akdeniz Üniversitesi Öğrenci İşleri Daire Başkanlığı sayfasında yer alan duyurulardan 2026-2027 Yatay Geçiş Başvuruları On-</w:t>
      </w:r>
      <w:proofErr w:type="spellStart"/>
      <w:r w:rsidR="00440A0C">
        <w:rPr>
          <w:rFonts w:ascii="Times New Roman" w:eastAsia="Times New Roman" w:hAnsi="Times New Roman" w:cs="Times New Roman"/>
          <w:bCs/>
          <w:lang w:eastAsia="tr-TR"/>
        </w:rPr>
        <w:t>line</w:t>
      </w:r>
      <w:proofErr w:type="spellEnd"/>
      <w:r w:rsidR="00440A0C">
        <w:rPr>
          <w:rFonts w:ascii="Times New Roman" w:eastAsia="Times New Roman" w:hAnsi="Times New Roman" w:cs="Times New Roman"/>
          <w:bCs/>
          <w:lang w:eastAsia="tr-TR"/>
        </w:rPr>
        <w:t xml:space="preserve"> başvuru olarak </w:t>
      </w:r>
      <w:hyperlink r:id="rId5" w:history="1">
        <w:r w:rsidR="00440A0C" w:rsidRPr="00F66739">
          <w:rPr>
            <w:rStyle w:val="Kpr"/>
            <w:rFonts w:ascii="Times New Roman" w:eastAsia="Times New Roman" w:hAnsi="Times New Roman" w:cs="Times New Roman"/>
            <w:bCs/>
            <w:lang w:eastAsia="tr-TR"/>
          </w:rPr>
          <w:t>https://obs.akdeniz.edu.tr/oibs/alert.aspx</w:t>
        </w:r>
      </w:hyperlink>
      <w:r w:rsidR="00440A0C">
        <w:rPr>
          <w:rFonts w:ascii="Times New Roman" w:eastAsia="Times New Roman" w:hAnsi="Times New Roman" w:cs="Times New Roman"/>
          <w:bCs/>
          <w:lang w:eastAsia="tr-TR"/>
        </w:rPr>
        <w:t xml:space="preserve"> </w:t>
      </w:r>
      <w:r>
        <w:rPr>
          <w:rFonts w:ascii="Times New Roman" w:eastAsia="Times New Roman" w:hAnsi="Times New Roman" w:cs="Times New Roman"/>
          <w:bCs/>
          <w:lang w:eastAsia="tr-TR"/>
        </w:rPr>
        <w:t>adresinden</w:t>
      </w:r>
      <w:r w:rsidR="00B9110D">
        <w:rPr>
          <w:rFonts w:ascii="Times New Roman" w:eastAsia="Times New Roman" w:hAnsi="Times New Roman" w:cs="Times New Roman"/>
          <w:bCs/>
          <w:lang w:eastAsia="tr-TR"/>
        </w:rPr>
        <w:t xml:space="preserve"> </w:t>
      </w:r>
      <w:r>
        <w:rPr>
          <w:rFonts w:ascii="Times New Roman" w:eastAsia="Times New Roman" w:hAnsi="Times New Roman" w:cs="Times New Roman"/>
          <w:bCs/>
          <w:lang w:eastAsia="tr-TR"/>
        </w:rPr>
        <w:t>başvurunuzu gerçekleştirebilirsiniz.</w:t>
      </w:r>
    </w:p>
    <w:p w:rsidR="0012231D" w:rsidRDefault="0012231D" w:rsidP="00667397">
      <w:pPr>
        <w:spacing w:after="0" w:line="360" w:lineRule="auto"/>
        <w:ind w:firstLine="708"/>
        <w:jc w:val="both"/>
        <w:rPr>
          <w:rFonts w:ascii="Times New Roman" w:eastAsia="Times New Roman" w:hAnsi="Times New Roman" w:cs="Times New Roman"/>
          <w:bCs/>
          <w:lang w:eastAsia="tr-TR"/>
        </w:rPr>
      </w:pPr>
      <w:r>
        <w:rPr>
          <w:rFonts w:ascii="Times New Roman" w:eastAsia="Times New Roman" w:hAnsi="Times New Roman" w:cs="Times New Roman"/>
          <w:bCs/>
          <w:lang w:eastAsia="tr-TR"/>
        </w:rPr>
        <w:t>Kurumlar Arası Yatay Geçiş, Merkezi Yerleştirme Puanı (Ek Madde-1) yatay geçiş başvurusunda size yardımcı olacak yönlendirmeleri aşağıda yer alan m</w:t>
      </w:r>
      <w:r w:rsidR="00667397">
        <w:rPr>
          <w:rFonts w:ascii="Times New Roman" w:eastAsia="Times New Roman" w:hAnsi="Times New Roman" w:cs="Times New Roman"/>
          <w:bCs/>
          <w:lang w:eastAsia="tr-TR"/>
        </w:rPr>
        <w:t>etinlerden okumanız ve başvurunuzu buna göre gerçekleştirmeniz gerekmektedir.</w:t>
      </w:r>
    </w:p>
    <w:p w:rsidR="0011261A" w:rsidRPr="00573503" w:rsidRDefault="0011261A" w:rsidP="0011261A">
      <w:pPr>
        <w:spacing w:before="100" w:beforeAutospacing="1" w:after="0" w:line="270" w:lineRule="atLeast"/>
        <w:ind w:firstLine="709"/>
        <w:jc w:val="center"/>
        <w:rPr>
          <w:rFonts w:ascii="&quot;Times New Roman&quot;" w:eastAsia="Times New Roman" w:hAnsi="&quot;Times New Roman&quot;" w:cs="Arial"/>
          <w:sz w:val="24"/>
          <w:szCs w:val="24"/>
          <w:lang w:eastAsia="tr-TR"/>
        </w:rPr>
      </w:pPr>
      <w:r w:rsidRPr="00573503">
        <w:rPr>
          <w:rFonts w:ascii="&quot;Times New Roman&quot;" w:eastAsia="Times New Roman" w:hAnsi="&quot;Times New Roman&quot;" w:cs="Arial"/>
          <w:b/>
          <w:sz w:val="24"/>
          <w:szCs w:val="24"/>
          <w:lang w:eastAsia="tr-TR"/>
        </w:rPr>
        <w:t>MERKEZİ YERLEŞTİRME PUANI (EK MADDE-1) İLE YATAY GEÇİŞ</w:t>
      </w:r>
    </w:p>
    <w:p w:rsidR="00861BDD" w:rsidRDefault="0011261A" w:rsidP="00861BDD">
      <w:pPr>
        <w:spacing w:before="100" w:beforeAutospacing="1" w:after="0" w:line="270" w:lineRule="atLeast"/>
        <w:ind w:firstLine="709"/>
        <w:jc w:val="both"/>
        <w:rPr>
          <w:rFonts w:ascii="Arial" w:eastAsia="Times New Roman" w:hAnsi="Arial" w:cs="Arial"/>
          <w:sz w:val="18"/>
          <w:szCs w:val="18"/>
          <w:lang w:eastAsia="tr-TR"/>
        </w:rPr>
      </w:pPr>
      <w:r w:rsidRPr="00573503">
        <w:rPr>
          <w:rFonts w:ascii="&quot;Times New Roman&quot;" w:eastAsia="Times New Roman" w:hAnsi="&quot;Times New Roman&quot;" w:cs="Arial"/>
          <w:sz w:val="24"/>
          <w:szCs w:val="24"/>
          <w:lang w:eastAsia="tr-TR"/>
        </w:rPr>
        <w:t>Merkezi Yerleştirme Puanı ile yatay geçiş için başvuru yapacak olan aday öğrencinin, kayıt olduğu yıldaki merkezi yerleştirme puanın, Fakültemiz taban puanına eşit veya yüksek olması gerekmektedir.</w:t>
      </w:r>
      <w:r w:rsidR="00861BDD">
        <w:rPr>
          <w:rFonts w:ascii="Arial" w:eastAsia="Times New Roman" w:hAnsi="Arial" w:cs="Arial"/>
          <w:sz w:val="18"/>
          <w:szCs w:val="18"/>
          <w:lang w:eastAsia="tr-TR"/>
        </w:rPr>
        <w:t xml:space="preserve"> </w:t>
      </w:r>
      <w:r w:rsidRPr="00573503">
        <w:rPr>
          <w:rFonts w:ascii="&quot;Times New Roman&quot;" w:eastAsia="Times New Roman" w:hAnsi="&quot;Times New Roman&quot;" w:cs="Arial"/>
          <w:sz w:val="24"/>
          <w:szCs w:val="24"/>
          <w:lang w:eastAsia="tr-TR"/>
        </w:rPr>
        <w:t>Başvuru yapacak olan aday öğrenci çevrimiçi sisteme yüklemiş olduğu belgelerin doğruluğunu beyan eder, bulunduğu Yükseköğretim Kurumu tarafından gönderilecek belgeler ile uyumsuzluğu söz konusu olması halinde herhangi bir hak talebinde bulunmayacağını ve hakkında yasal işlemin yapılmasını kabul ve taahhüt eder.</w:t>
      </w:r>
      <w:r w:rsidR="00861BDD">
        <w:rPr>
          <w:rFonts w:ascii="Arial" w:eastAsia="Times New Roman" w:hAnsi="Arial" w:cs="Arial"/>
          <w:sz w:val="18"/>
          <w:szCs w:val="18"/>
          <w:lang w:eastAsia="tr-TR"/>
        </w:rPr>
        <w:t xml:space="preserve"> </w:t>
      </w:r>
      <w:r w:rsidRPr="00573503">
        <w:rPr>
          <w:rFonts w:ascii="&quot;Times New Roman&quot;" w:eastAsia="Times New Roman" w:hAnsi="&quot;Times New Roman&quot;" w:cs="Arial"/>
          <w:sz w:val="24"/>
          <w:szCs w:val="24"/>
          <w:lang w:eastAsia="tr-TR"/>
        </w:rPr>
        <w:t>Başvurular, ilan edilen süre içerisinde sadece çevrimiçi sistem üzerinden yapılacak olup, posta, e-posta, kargo veya şahsen başvuru kabul edilmeyecektir. Ayrıca çevrimiçi sistem üzerinden yapılan başvurularda ortaya çıkabilecek olan aksaklıklardan Fakültemiz sorumlu tutulamaz.</w:t>
      </w:r>
    </w:p>
    <w:p w:rsidR="0011261A" w:rsidRPr="00573503" w:rsidRDefault="0011261A" w:rsidP="00861BDD">
      <w:pPr>
        <w:spacing w:before="100" w:beforeAutospacing="1" w:after="0" w:line="240" w:lineRule="auto"/>
        <w:ind w:firstLine="709"/>
        <w:jc w:val="both"/>
        <w:rPr>
          <w:rFonts w:ascii="Arial" w:eastAsia="Times New Roman" w:hAnsi="Arial" w:cs="Arial"/>
          <w:sz w:val="18"/>
          <w:szCs w:val="18"/>
          <w:lang w:eastAsia="tr-TR"/>
        </w:rPr>
      </w:pPr>
      <w:r w:rsidRPr="00573503">
        <w:rPr>
          <w:rFonts w:ascii="Times New Roman" w:eastAsia="Times New Roman" w:hAnsi="Times New Roman" w:cs="Times New Roman"/>
          <w:sz w:val="24"/>
          <w:szCs w:val="24"/>
          <w:lang w:eastAsia="tr-TR"/>
        </w:rPr>
        <w:t>Fakültemize başvuru yapacak aday öğrencilerden istenilen belgeler aşağıda sıralanmıştır.</w:t>
      </w:r>
    </w:p>
    <w:p w:rsidR="0011261A" w:rsidRPr="00573503" w:rsidRDefault="0011261A" w:rsidP="0011261A">
      <w:pPr>
        <w:pStyle w:val="ListeParagraf"/>
        <w:numPr>
          <w:ilvl w:val="0"/>
          <w:numId w:val="2"/>
        </w:numPr>
        <w:spacing w:before="100" w:beforeAutospacing="1" w:after="0" w:line="240" w:lineRule="auto"/>
        <w:jc w:val="both"/>
        <w:rPr>
          <w:rFonts w:ascii="Arial" w:eastAsia="Times New Roman" w:hAnsi="Arial" w:cs="Arial"/>
          <w:sz w:val="18"/>
          <w:szCs w:val="18"/>
          <w:lang w:eastAsia="tr-TR"/>
        </w:rPr>
      </w:pPr>
      <w:r w:rsidRPr="00573503">
        <w:rPr>
          <w:rFonts w:ascii="Times New Roman" w:eastAsia="Times New Roman" w:hAnsi="Times New Roman" w:cs="Times New Roman"/>
          <w:sz w:val="24"/>
          <w:szCs w:val="24"/>
          <w:lang w:eastAsia="tr-TR"/>
        </w:rPr>
        <w:t xml:space="preserve">Not Durum Belgesi: Başvuran öğrencinin ayrılacağı kurumdan veya e-Devlet üzerinden alınan güncel Not Durum Belgesi (Muafiyet işlemleri için gereklidir, başvuru için zorunlu evrak değildir, belge ibraz edilmediği </w:t>
      </w:r>
      <w:proofErr w:type="gramStart"/>
      <w:r w:rsidRPr="00573503">
        <w:rPr>
          <w:rFonts w:ascii="Times New Roman" w:eastAsia="Times New Roman" w:hAnsi="Times New Roman" w:cs="Times New Roman"/>
          <w:sz w:val="24"/>
          <w:szCs w:val="24"/>
          <w:lang w:eastAsia="tr-TR"/>
        </w:rPr>
        <w:t>taktirde</w:t>
      </w:r>
      <w:proofErr w:type="gramEnd"/>
      <w:r w:rsidRPr="00573503">
        <w:rPr>
          <w:rFonts w:ascii="Times New Roman" w:eastAsia="Times New Roman" w:hAnsi="Times New Roman" w:cs="Times New Roman"/>
          <w:sz w:val="24"/>
          <w:szCs w:val="24"/>
          <w:lang w:eastAsia="tr-TR"/>
        </w:rPr>
        <w:t xml:space="preserve"> öğrencinin intibakı 1. Sınıfa yapılacaktır.)</w:t>
      </w:r>
    </w:p>
    <w:p w:rsidR="0011261A" w:rsidRPr="00573503" w:rsidRDefault="0011261A" w:rsidP="0011261A">
      <w:pPr>
        <w:pStyle w:val="ListeParagraf"/>
        <w:numPr>
          <w:ilvl w:val="0"/>
          <w:numId w:val="2"/>
        </w:numPr>
        <w:spacing w:before="100" w:beforeAutospacing="1" w:after="0" w:line="240" w:lineRule="auto"/>
        <w:jc w:val="both"/>
        <w:rPr>
          <w:rFonts w:ascii="Arial" w:eastAsia="Times New Roman" w:hAnsi="Arial" w:cs="Arial"/>
          <w:sz w:val="18"/>
          <w:szCs w:val="18"/>
          <w:lang w:eastAsia="tr-TR"/>
        </w:rPr>
      </w:pPr>
      <w:r w:rsidRPr="00573503">
        <w:rPr>
          <w:rFonts w:ascii="Times New Roman" w:eastAsia="Times New Roman" w:hAnsi="Times New Roman" w:cs="Times New Roman"/>
          <w:sz w:val="24"/>
          <w:szCs w:val="24"/>
          <w:lang w:eastAsia="tr-TR"/>
        </w:rPr>
        <w:t xml:space="preserve">Ders içeriklerini gösteren belge, (Muafiyet işlemleri için gereklidir, başvuru için zorunlu evrak değildir, belge ibraz edilmediği </w:t>
      </w:r>
      <w:proofErr w:type="gramStart"/>
      <w:r w:rsidRPr="00573503">
        <w:rPr>
          <w:rFonts w:ascii="Times New Roman" w:eastAsia="Times New Roman" w:hAnsi="Times New Roman" w:cs="Times New Roman"/>
          <w:sz w:val="24"/>
          <w:szCs w:val="24"/>
          <w:lang w:eastAsia="tr-TR"/>
        </w:rPr>
        <w:t>taktirde</w:t>
      </w:r>
      <w:proofErr w:type="gramEnd"/>
      <w:r w:rsidRPr="00573503">
        <w:rPr>
          <w:rFonts w:ascii="Times New Roman" w:eastAsia="Times New Roman" w:hAnsi="Times New Roman" w:cs="Times New Roman"/>
          <w:sz w:val="24"/>
          <w:szCs w:val="24"/>
          <w:lang w:eastAsia="tr-TR"/>
        </w:rPr>
        <w:t xml:space="preserve"> öğrencinin intibakı 1. Sınıfa yapılacaktır. Üniversitenin resmi internet sayfasında yayınlanan ders içeriklerinin bulunduğu internet bağlantı adresi başvuru sistemine yüklenecektir ve kesin kayıt esnasında ders içerikleri getirilmeyecektir. Resmi internet sayfasında yayınlanan ders </w:t>
      </w:r>
      <w:r w:rsidRPr="00573503">
        <w:rPr>
          <w:rFonts w:ascii="Times New Roman" w:eastAsia="Times New Roman" w:hAnsi="Times New Roman" w:cs="Times New Roman"/>
          <w:sz w:val="24"/>
          <w:szCs w:val="24"/>
          <w:lang w:eastAsia="tr-TR"/>
        </w:rPr>
        <w:lastRenderedPageBreak/>
        <w:t>içeriği olmaması durumunda tamamlamış olduğu dönemlere ait ders içeriklerinin başvuru sistemine yüklemesi ve kesin kayıtta ıslak imzalı çıktılarının getirilmesi gerekmektedir)</w:t>
      </w:r>
    </w:p>
    <w:p w:rsidR="0011261A" w:rsidRPr="00573503" w:rsidRDefault="0011261A" w:rsidP="0011261A">
      <w:pPr>
        <w:pStyle w:val="ListeParagraf"/>
        <w:numPr>
          <w:ilvl w:val="0"/>
          <w:numId w:val="2"/>
        </w:numPr>
        <w:spacing w:before="100" w:beforeAutospacing="1" w:after="0" w:line="240" w:lineRule="auto"/>
        <w:jc w:val="both"/>
        <w:rPr>
          <w:rFonts w:ascii="Arial" w:eastAsia="Times New Roman" w:hAnsi="Arial" w:cs="Arial"/>
          <w:sz w:val="18"/>
          <w:szCs w:val="18"/>
          <w:lang w:eastAsia="tr-TR"/>
        </w:rPr>
      </w:pPr>
      <w:r w:rsidRPr="00573503">
        <w:rPr>
          <w:rFonts w:ascii="&quot;Times New Roman&quot;" w:eastAsia="Times New Roman" w:hAnsi="&quot;Times New Roman&quot;" w:cs="Arial"/>
          <w:sz w:val="24"/>
          <w:szCs w:val="24"/>
          <w:lang w:eastAsia="tr-TR"/>
        </w:rPr>
        <w:t>ÖSYM Sonuç Belgesi</w:t>
      </w:r>
      <w:r w:rsidRPr="00573503">
        <w:rPr>
          <w:rFonts w:ascii="&quot;Times New Roman&quot;" w:eastAsia="Times New Roman" w:hAnsi="&quot;Times New Roman&quot;" w:cs="Arial"/>
          <w:b/>
          <w:bCs/>
          <w:sz w:val="24"/>
          <w:szCs w:val="24"/>
          <w:lang w:eastAsia="tr-TR"/>
        </w:rPr>
        <w:t xml:space="preserve"> Zorunlu</w:t>
      </w:r>
    </w:p>
    <w:p w:rsidR="0011261A" w:rsidRPr="00573503" w:rsidRDefault="0011261A" w:rsidP="0011261A">
      <w:pPr>
        <w:pStyle w:val="ListeParagraf"/>
        <w:numPr>
          <w:ilvl w:val="0"/>
          <w:numId w:val="2"/>
        </w:numPr>
        <w:spacing w:before="100" w:beforeAutospacing="1" w:after="0" w:line="240" w:lineRule="auto"/>
        <w:jc w:val="both"/>
        <w:rPr>
          <w:rFonts w:ascii="Arial" w:eastAsia="Times New Roman" w:hAnsi="Arial" w:cs="Arial"/>
          <w:sz w:val="18"/>
          <w:szCs w:val="18"/>
          <w:lang w:eastAsia="tr-TR"/>
        </w:rPr>
      </w:pPr>
      <w:r w:rsidRPr="00573503">
        <w:rPr>
          <w:rFonts w:ascii="&quot;Times New Roman&quot;" w:eastAsia="Times New Roman" w:hAnsi="&quot;Times New Roman&quot;" w:cs="Arial"/>
          <w:sz w:val="24"/>
          <w:szCs w:val="24"/>
          <w:lang w:eastAsia="tr-TR"/>
        </w:rPr>
        <w:t>Yükseköğretime Yerleştiğine Dair ÖSYM Sınav Sonuç Belgesi</w:t>
      </w:r>
      <w:r w:rsidRPr="00573503">
        <w:rPr>
          <w:rFonts w:ascii="&quot;Times New Roman&quot;" w:eastAsia="Times New Roman" w:hAnsi="&quot;Times New Roman&quot;" w:cs="Arial"/>
          <w:b/>
          <w:bCs/>
          <w:sz w:val="24"/>
          <w:szCs w:val="24"/>
          <w:lang w:eastAsia="tr-TR"/>
        </w:rPr>
        <w:t xml:space="preserve"> Zorunlu</w:t>
      </w:r>
    </w:p>
    <w:p w:rsidR="0011261A" w:rsidRPr="00573503" w:rsidRDefault="0011261A" w:rsidP="0011261A">
      <w:pPr>
        <w:pStyle w:val="ListeParagraf"/>
        <w:numPr>
          <w:ilvl w:val="0"/>
          <w:numId w:val="2"/>
        </w:numPr>
        <w:spacing w:before="100" w:beforeAutospacing="1" w:after="0" w:line="240" w:lineRule="auto"/>
        <w:jc w:val="both"/>
        <w:rPr>
          <w:rFonts w:ascii="Arial" w:eastAsia="Times New Roman" w:hAnsi="Arial" w:cs="Arial"/>
          <w:sz w:val="18"/>
          <w:szCs w:val="18"/>
          <w:lang w:eastAsia="tr-TR"/>
        </w:rPr>
      </w:pPr>
      <w:r w:rsidRPr="00573503">
        <w:rPr>
          <w:rFonts w:ascii="Times New Roman" w:eastAsia="Times New Roman" w:hAnsi="Times New Roman" w:cs="Times New Roman"/>
          <w:sz w:val="24"/>
          <w:szCs w:val="24"/>
          <w:lang w:eastAsia="tr-TR"/>
        </w:rPr>
        <w:t>Öğrenim Belgesi, (Başvuru tarihinden önce on beş gün içinde kayıtlı olduğu yükseköğretim kurumundan ya da e-devlet üzerinden alınmış öğrenci belgesi)</w:t>
      </w:r>
      <w:r w:rsidRPr="00573503">
        <w:rPr>
          <w:rFonts w:ascii="&quot;Times New Roman&quot;" w:eastAsia="Times New Roman" w:hAnsi="&quot;Times New Roman&quot;" w:cs="Arial"/>
          <w:b/>
          <w:bCs/>
          <w:sz w:val="24"/>
          <w:szCs w:val="24"/>
          <w:lang w:eastAsia="tr-TR"/>
        </w:rPr>
        <w:t xml:space="preserve"> Zorunlu</w:t>
      </w:r>
    </w:p>
    <w:p w:rsidR="0011261A" w:rsidRPr="00E6699C" w:rsidRDefault="0011261A" w:rsidP="0011261A">
      <w:pPr>
        <w:pStyle w:val="ListeParagraf"/>
        <w:numPr>
          <w:ilvl w:val="0"/>
          <w:numId w:val="2"/>
        </w:numPr>
        <w:spacing w:before="100" w:beforeAutospacing="1" w:after="0" w:line="240" w:lineRule="auto"/>
        <w:jc w:val="both"/>
        <w:rPr>
          <w:rFonts w:ascii="Arial" w:eastAsia="Times New Roman" w:hAnsi="Arial" w:cs="Arial"/>
          <w:sz w:val="18"/>
          <w:szCs w:val="18"/>
          <w:lang w:eastAsia="tr-TR"/>
        </w:rPr>
      </w:pPr>
      <w:r w:rsidRPr="00E6699C">
        <w:rPr>
          <w:rFonts w:ascii="&quot;Times New Roman&quot;" w:eastAsia="Times New Roman" w:hAnsi="&quot;Times New Roman&quot;" w:cs="Arial"/>
          <w:sz w:val="24"/>
          <w:szCs w:val="24"/>
          <w:lang w:eastAsia="tr-TR"/>
        </w:rPr>
        <w:t>Disiplin Cezası Almadığını Gösterir Belge</w:t>
      </w:r>
      <w:r w:rsidRPr="00E6699C">
        <w:rPr>
          <w:rFonts w:ascii="&quot;Times New Roman&quot;" w:eastAsia="Times New Roman" w:hAnsi="&quot;Times New Roman&quot;" w:cs="Arial"/>
          <w:b/>
          <w:bCs/>
          <w:sz w:val="24"/>
          <w:szCs w:val="24"/>
          <w:lang w:eastAsia="tr-TR"/>
        </w:rPr>
        <w:t xml:space="preserve"> Kayıt Aşamasında Zorunlu </w:t>
      </w:r>
    </w:p>
    <w:p w:rsidR="0011261A" w:rsidRPr="00E6699C" w:rsidRDefault="0011261A" w:rsidP="0011261A">
      <w:pPr>
        <w:pStyle w:val="ListeParagraf"/>
        <w:numPr>
          <w:ilvl w:val="0"/>
          <w:numId w:val="2"/>
        </w:numPr>
        <w:spacing w:before="100" w:beforeAutospacing="1" w:after="0" w:line="240" w:lineRule="auto"/>
        <w:jc w:val="both"/>
        <w:rPr>
          <w:rFonts w:ascii="Arial" w:eastAsia="Times New Roman" w:hAnsi="Arial" w:cs="Arial"/>
          <w:sz w:val="18"/>
          <w:szCs w:val="18"/>
          <w:lang w:eastAsia="tr-TR"/>
        </w:rPr>
      </w:pPr>
      <w:r w:rsidRPr="00E6699C">
        <w:rPr>
          <w:rFonts w:ascii="&quot;Times New Roman&quot;" w:eastAsia="Times New Roman" w:hAnsi="&quot;Times New Roman&quot;" w:cs="Arial"/>
          <w:sz w:val="24"/>
          <w:szCs w:val="24"/>
          <w:lang w:eastAsia="tr-TR"/>
        </w:rPr>
        <w:t>Öğrencinin Daha Önce Ek Madde-1 ile Yatay Geçiş Yapmadığını Gösterir Belge</w:t>
      </w:r>
      <w:r w:rsidRPr="00E6699C">
        <w:rPr>
          <w:rFonts w:ascii="&quot;Times New Roman&quot;" w:eastAsia="Times New Roman" w:hAnsi="&quot;Times New Roman&quot;" w:cs="Arial"/>
          <w:b/>
          <w:bCs/>
          <w:sz w:val="24"/>
          <w:szCs w:val="24"/>
          <w:lang w:eastAsia="tr-TR"/>
        </w:rPr>
        <w:t xml:space="preserve"> </w:t>
      </w:r>
      <w:r w:rsidRPr="00E6699C">
        <w:rPr>
          <w:rFonts w:ascii="Times New Roman" w:eastAsia="Times New Roman" w:hAnsi="Times New Roman" w:cs="Times New Roman"/>
          <w:b/>
          <w:bCs/>
          <w:sz w:val="24"/>
          <w:szCs w:val="24"/>
          <w:lang w:eastAsia="tr-TR"/>
        </w:rPr>
        <w:t>Kayıt Aşamasında Zorunlu</w:t>
      </w:r>
    </w:p>
    <w:p w:rsidR="00FB45EB" w:rsidRDefault="00FB45EB" w:rsidP="00667397">
      <w:pPr>
        <w:spacing w:after="0" w:line="360" w:lineRule="auto"/>
        <w:ind w:firstLine="708"/>
        <w:jc w:val="both"/>
        <w:rPr>
          <w:rFonts w:ascii="Times New Roman" w:eastAsia="Times New Roman" w:hAnsi="Times New Roman" w:cs="Times New Roman"/>
          <w:bCs/>
          <w:lang w:eastAsia="tr-TR"/>
        </w:rPr>
      </w:pPr>
    </w:p>
    <w:p w:rsidR="0011261A" w:rsidRPr="0086537A" w:rsidRDefault="0011261A" w:rsidP="00D22665">
      <w:pPr>
        <w:spacing w:after="100" w:afterAutospacing="1" w:line="240" w:lineRule="auto"/>
        <w:jc w:val="center"/>
        <w:rPr>
          <w:rFonts w:ascii="&quot;Times New Roman&quot;" w:eastAsia="Times New Roman" w:hAnsi="&quot;Times New Roman&quot;" w:cs="Arial"/>
          <w:b/>
          <w:sz w:val="24"/>
          <w:szCs w:val="24"/>
          <w:lang w:eastAsia="tr-TR"/>
        </w:rPr>
      </w:pPr>
      <w:r w:rsidRPr="0086537A">
        <w:rPr>
          <w:rFonts w:ascii="&quot;Times New Roman&quot;" w:eastAsia="Times New Roman" w:hAnsi="&quot;Times New Roman&quot;" w:cs="Arial"/>
          <w:b/>
          <w:sz w:val="24"/>
          <w:szCs w:val="24"/>
          <w:lang w:eastAsia="tr-TR"/>
        </w:rPr>
        <w:t>KURUMLAR ARASI YATAY GEÇİŞ</w:t>
      </w:r>
    </w:p>
    <w:p w:rsidR="0011261A" w:rsidRPr="0086537A" w:rsidRDefault="0011261A" w:rsidP="0011261A">
      <w:pPr>
        <w:ind w:firstLine="708"/>
        <w:jc w:val="both"/>
        <w:rPr>
          <w:rFonts w:ascii="&quot;Times New Roman&quot;" w:eastAsia="Times New Roman" w:hAnsi="&quot;Times New Roman&quot;" w:cs="Arial"/>
          <w:sz w:val="24"/>
          <w:szCs w:val="24"/>
          <w:lang w:eastAsia="tr-TR"/>
        </w:rPr>
      </w:pPr>
      <w:r w:rsidRPr="0086537A">
        <w:rPr>
          <w:rFonts w:ascii="&quot;Times New Roman&quot;" w:eastAsia="Times New Roman" w:hAnsi="&quot;Times New Roman&quot;" w:cs="Arial"/>
          <w:sz w:val="24"/>
          <w:szCs w:val="24"/>
          <w:lang w:eastAsia="tr-TR"/>
        </w:rPr>
        <w:t xml:space="preserve">Üniversitemiz diploma programlarına </w:t>
      </w:r>
      <w:proofErr w:type="spellStart"/>
      <w:r w:rsidRPr="0086537A">
        <w:rPr>
          <w:rFonts w:ascii="&quot;Times New Roman&quot;" w:eastAsia="Times New Roman" w:hAnsi="&quot;Times New Roman&quot;" w:cs="Arial"/>
          <w:sz w:val="24"/>
          <w:szCs w:val="24"/>
          <w:lang w:eastAsia="tr-TR"/>
        </w:rPr>
        <w:t>kurumlararası</w:t>
      </w:r>
      <w:proofErr w:type="spellEnd"/>
      <w:r w:rsidRPr="0086537A">
        <w:rPr>
          <w:rFonts w:ascii="&quot;Times New Roman&quot;" w:eastAsia="Times New Roman" w:hAnsi="&quot;Times New Roman&quot;" w:cs="Arial"/>
          <w:sz w:val="24"/>
          <w:szCs w:val="24"/>
          <w:lang w:eastAsia="tr-TR"/>
        </w:rPr>
        <w:t xml:space="preserve"> yatay geçiş için öğrencinin ayrılacağı kurumun diploma programında, sorumlu olduğu tüm dönemleri tamamlaması ve bu dönemlere ait sorumlu olduğu tüm dersleri alması, bu dersleri 4’lük sistemde en az 2,00 katsayı ile başarmış olması ve </w:t>
      </w:r>
      <w:proofErr w:type="spellStart"/>
      <w:r w:rsidRPr="0086537A">
        <w:rPr>
          <w:rFonts w:ascii="&quot;Times New Roman&quot;" w:eastAsia="Times New Roman" w:hAnsi="&quot;Times New Roman&quot;" w:cs="Arial"/>
          <w:sz w:val="24"/>
          <w:szCs w:val="24"/>
          <w:lang w:eastAsia="tr-TR"/>
        </w:rPr>
        <w:t>GANO’sunun</w:t>
      </w:r>
      <w:proofErr w:type="spellEnd"/>
      <w:r w:rsidRPr="0086537A">
        <w:rPr>
          <w:rFonts w:ascii="&quot;Times New Roman&quot;" w:eastAsia="Times New Roman" w:hAnsi="&quot;Times New Roman&quot;" w:cs="Arial"/>
          <w:sz w:val="24"/>
          <w:szCs w:val="24"/>
          <w:lang w:eastAsia="tr-TR"/>
        </w:rPr>
        <w:t xml:space="preserve"> 4.00 üzerinden en az 3.00 olması gerekir. Öğrencinin not durum belgesinde 4’lük sisteme ilişkin bir açıklamanın bulunmaması durumunda 100’lük sistemdeki notu Yükseköğretim Kurulu Başkanlığı tarafından belirlenen dönüştürme tablosu kullanılarak 4’lük sisteme çevrilir. </w:t>
      </w:r>
    </w:p>
    <w:p w:rsidR="0011261A" w:rsidRPr="0086537A" w:rsidRDefault="0011261A" w:rsidP="0011261A">
      <w:pPr>
        <w:spacing w:before="100" w:beforeAutospacing="1" w:after="0" w:line="240" w:lineRule="auto"/>
        <w:ind w:firstLine="708"/>
        <w:jc w:val="both"/>
        <w:rPr>
          <w:rFonts w:ascii="&quot;Times New Roman&quot;" w:eastAsia="Times New Roman" w:hAnsi="&quot;Times New Roman&quot;" w:cs="Arial"/>
          <w:sz w:val="24"/>
          <w:szCs w:val="24"/>
          <w:lang w:eastAsia="tr-TR"/>
        </w:rPr>
      </w:pPr>
      <w:r w:rsidRPr="0086537A">
        <w:rPr>
          <w:rFonts w:ascii="&quot;Times New Roman&quot;" w:eastAsia="Times New Roman" w:hAnsi="&quot;Times New Roman&quot;" w:cs="Arial"/>
          <w:sz w:val="24"/>
          <w:szCs w:val="24"/>
          <w:lang w:eastAsia="tr-TR"/>
        </w:rPr>
        <w:t>Kayıt dondurmuş olmak, yatay geçiş hakkından yararlanmak için engel teşkil etmez.</w:t>
      </w:r>
    </w:p>
    <w:p w:rsidR="0011261A" w:rsidRPr="0086537A" w:rsidRDefault="0011261A" w:rsidP="0011261A">
      <w:pPr>
        <w:jc w:val="both"/>
        <w:rPr>
          <w:rFonts w:ascii="&quot;Times New Roman&quot;" w:eastAsia="Times New Roman" w:hAnsi="&quot;Times New Roman&quot;" w:cs="Arial"/>
          <w:sz w:val="24"/>
          <w:szCs w:val="24"/>
          <w:lang w:eastAsia="tr-TR"/>
        </w:rPr>
      </w:pPr>
    </w:p>
    <w:p w:rsidR="0011261A" w:rsidRPr="0086537A" w:rsidRDefault="0011261A" w:rsidP="0011261A">
      <w:pPr>
        <w:ind w:firstLine="708"/>
        <w:jc w:val="both"/>
        <w:rPr>
          <w:rFonts w:ascii="&quot;Times New Roman&quot;" w:eastAsia="Times New Roman" w:hAnsi="&quot;Times New Roman&quot;" w:cs="Arial"/>
          <w:sz w:val="24"/>
          <w:szCs w:val="24"/>
          <w:lang w:eastAsia="tr-TR"/>
        </w:rPr>
      </w:pPr>
      <w:r w:rsidRPr="0086537A">
        <w:rPr>
          <w:rFonts w:ascii="&quot;Times New Roman&quot;" w:eastAsia="Times New Roman" w:hAnsi="&quot;Times New Roman&quot;" w:cs="Arial"/>
          <w:sz w:val="24"/>
          <w:szCs w:val="24"/>
          <w:lang w:eastAsia="tr-TR"/>
        </w:rPr>
        <w:t xml:space="preserve">Başvuru süresi bitiminden itibaren başvuru evrakları ilgili Birim tarafından incelenerek eksik veya yanlış </w:t>
      </w:r>
      <w:proofErr w:type="spellStart"/>
      <w:r w:rsidRPr="0086537A">
        <w:rPr>
          <w:rFonts w:ascii="&quot;Times New Roman&quot;" w:eastAsia="Times New Roman" w:hAnsi="&quot;Times New Roman&quot;" w:cs="Arial"/>
          <w:sz w:val="24"/>
          <w:szCs w:val="24"/>
          <w:lang w:eastAsia="tr-TR"/>
        </w:rPr>
        <w:t>evrağı</w:t>
      </w:r>
      <w:proofErr w:type="spellEnd"/>
      <w:r w:rsidRPr="0086537A">
        <w:rPr>
          <w:rFonts w:ascii="&quot;Times New Roman&quot;" w:eastAsia="Times New Roman" w:hAnsi="&quot;Times New Roman&quot;" w:cs="Arial"/>
          <w:sz w:val="24"/>
          <w:szCs w:val="24"/>
          <w:lang w:eastAsia="tr-TR"/>
        </w:rPr>
        <w:t xml:space="preserve"> olan adaylara Akademik Takvimde belirlenen tarihlerde düzeltme yapmaları için süre verilir. Başvuru sürecinde veya kayıt sırasında sahte belge sundukları, yanlış beyanda bulundukları veya sistemi amacı dışında kullandıkları tespit edilen öğrencilerin başvurusu iptal edilir, kaydı silinir ve haklarında hukuki işlem başlatılır.</w:t>
      </w:r>
    </w:p>
    <w:p w:rsidR="0011261A" w:rsidRPr="0086537A" w:rsidRDefault="0011261A" w:rsidP="0011261A">
      <w:pPr>
        <w:ind w:firstLine="708"/>
        <w:jc w:val="both"/>
        <w:rPr>
          <w:rFonts w:ascii="&quot;Times New Roman&quot;" w:eastAsia="Times New Roman" w:hAnsi="&quot;Times New Roman&quot;" w:cs="Arial"/>
          <w:sz w:val="24"/>
          <w:szCs w:val="24"/>
          <w:lang w:eastAsia="tr-TR"/>
        </w:rPr>
      </w:pPr>
      <w:r w:rsidRPr="0086537A">
        <w:rPr>
          <w:rFonts w:ascii="&quot;Times New Roman&quot;" w:eastAsia="Times New Roman" w:hAnsi="&quot;Times New Roman&quot;" w:cs="Arial"/>
          <w:sz w:val="24"/>
          <w:szCs w:val="24"/>
          <w:lang w:eastAsia="tr-TR"/>
        </w:rPr>
        <w:t xml:space="preserve">  Başvurular, ilan edilen tarihler arasında elektronik ortamda (on-</w:t>
      </w:r>
      <w:proofErr w:type="spellStart"/>
      <w:r w:rsidRPr="0086537A">
        <w:rPr>
          <w:rFonts w:ascii="&quot;Times New Roman&quot;" w:eastAsia="Times New Roman" w:hAnsi="&quot;Times New Roman&quot;" w:cs="Arial"/>
          <w:sz w:val="24"/>
          <w:szCs w:val="24"/>
          <w:lang w:eastAsia="tr-TR"/>
        </w:rPr>
        <w:t>line</w:t>
      </w:r>
      <w:proofErr w:type="spellEnd"/>
      <w:r w:rsidRPr="0086537A">
        <w:rPr>
          <w:rFonts w:ascii="&quot;Times New Roman&quot;" w:eastAsia="Times New Roman" w:hAnsi="&quot;Times New Roman&quot;" w:cs="Arial"/>
          <w:sz w:val="24"/>
          <w:szCs w:val="24"/>
          <w:lang w:eastAsia="tr-TR"/>
        </w:rPr>
        <w:t>) yapılır; posta, e-posta, kargo veya şahsen başvuru kabul edilmeyecektir. Ayrıca çevrimiçi sistem üzerinden yapılan başvurularda ortaya çıkabilecek olan aksaklıklardan Fakültemiz sorumlu tutulamaz.</w:t>
      </w:r>
    </w:p>
    <w:p w:rsidR="0011261A" w:rsidRPr="0086537A" w:rsidRDefault="0011261A" w:rsidP="0011261A">
      <w:pPr>
        <w:spacing w:before="100" w:beforeAutospacing="1" w:after="0" w:line="240" w:lineRule="auto"/>
        <w:ind w:firstLine="708"/>
        <w:jc w:val="both"/>
        <w:rPr>
          <w:rFonts w:ascii="&quot;Times New Roman&quot;" w:eastAsia="Times New Roman" w:hAnsi="&quot;Times New Roman&quot;" w:cs="Arial"/>
          <w:b/>
          <w:sz w:val="24"/>
          <w:szCs w:val="24"/>
          <w:lang w:eastAsia="tr-TR"/>
        </w:rPr>
      </w:pPr>
      <w:r w:rsidRPr="0086537A">
        <w:rPr>
          <w:rFonts w:ascii="Times New Roman" w:eastAsia="Times New Roman" w:hAnsi="Times New Roman" w:cs="Times New Roman"/>
          <w:sz w:val="24"/>
          <w:szCs w:val="24"/>
          <w:lang w:eastAsia="tr-TR"/>
        </w:rPr>
        <w:t>Fakültemize başvuru yapacak aday öğrencilerden aşağıda sıralanan belgeler başvuru sistemine yüklenir.</w:t>
      </w:r>
    </w:p>
    <w:p w:rsidR="0011261A" w:rsidRPr="0086537A" w:rsidRDefault="0011261A" w:rsidP="0011261A">
      <w:pPr>
        <w:jc w:val="both"/>
        <w:rPr>
          <w:rFonts w:ascii="&quot;Times New Roman&quot;" w:eastAsia="Times New Roman" w:hAnsi="&quot;Times New Roman&quot;" w:cs="Arial"/>
          <w:b/>
          <w:sz w:val="24"/>
          <w:szCs w:val="24"/>
          <w:lang w:eastAsia="tr-TR"/>
        </w:rPr>
      </w:pPr>
    </w:p>
    <w:p w:rsidR="0011261A" w:rsidRPr="0086537A" w:rsidRDefault="0011261A" w:rsidP="0011261A">
      <w:pPr>
        <w:pStyle w:val="ListeParagraf"/>
        <w:numPr>
          <w:ilvl w:val="0"/>
          <w:numId w:val="3"/>
        </w:numPr>
        <w:jc w:val="both"/>
        <w:rPr>
          <w:rFonts w:ascii="&quot;Times New Roman&quot;" w:eastAsia="Times New Roman" w:hAnsi="&quot;Times New Roman&quot;" w:cs="Arial"/>
          <w:sz w:val="24"/>
          <w:szCs w:val="24"/>
          <w:lang w:eastAsia="tr-TR"/>
        </w:rPr>
      </w:pPr>
      <w:r w:rsidRPr="0086537A">
        <w:rPr>
          <w:rFonts w:ascii="&quot;Times New Roman&quot;" w:eastAsia="Times New Roman" w:hAnsi="&quot;Times New Roman&quot;" w:cs="Arial"/>
          <w:sz w:val="24"/>
          <w:szCs w:val="24"/>
          <w:lang w:eastAsia="tr-TR"/>
        </w:rPr>
        <w:t xml:space="preserve">Not Durum Belgesi: Başvuran öğrencinin ayrılacağı kurumdan veya e-Devlet üzerinden alınan güncel Not Durum Belgesi, </w:t>
      </w:r>
      <w:r w:rsidRPr="0086537A">
        <w:rPr>
          <w:rFonts w:ascii="Times New Roman" w:eastAsia="Times New Roman" w:hAnsi="Times New Roman" w:cs="Times New Roman"/>
          <w:b/>
          <w:bCs/>
          <w:sz w:val="24"/>
          <w:szCs w:val="24"/>
          <w:lang w:eastAsia="tr-TR"/>
        </w:rPr>
        <w:t>Zorunlu</w:t>
      </w:r>
    </w:p>
    <w:p w:rsidR="0011261A" w:rsidRPr="0086537A" w:rsidRDefault="0011261A" w:rsidP="0011261A">
      <w:pPr>
        <w:pStyle w:val="ListeParagraf"/>
        <w:numPr>
          <w:ilvl w:val="0"/>
          <w:numId w:val="3"/>
        </w:numPr>
        <w:jc w:val="both"/>
        <w:rPr>
          <w:rFonts w:ascii="&quot;Times New Roman&quot;" w:eastAsia="Times New Roman" w:hAnsi="&quot;Times New Roman&quot;" w:cs="Arial"/>
          <w:sz w:val="24"/>
          <w:szCs w:val="24"/>
          <w:lang w:eastAsia="tr-TR"/>
        </w:rPr>
      </w:pPr>
      <w:r w:rsidRPr="0086537A">
        <w:rPr>
          <w:rFonts w:ascii="&quot;Times New Roman&quot;" w:eastAsia="Times New Roman" w:hAnsi="&quot;Times New Roman&quot;" w:cs="Arial"/>
          <w:sz w:val="24"/>
          <w:szCs w:val="24"/>
          <w:lang w:eastAsia="tr-TR"/>
        </w:rPr>
        <w:t>Öğrenim Belgesi: Başvuru tarihinden önce on beş gün içinde kayıtlı olduğu yükseköğretim kurumundan ya da e-devlet üzerinden alınmış öğrenci belgesi,</w:t>
      </w:r>
      <w:r w:rsidRPr="0086537A">
        <w:rPr>
          <w:rFonts w:ascii="Times New Roman" w:eastAsia="Times New Roman" w:hAnsi="Times New Roman" w:cs="Times New Roman"/>
          <w:b/>
          <w:bCs/>
          <w:sz w:val="24"/>
          <w:szCs w:val="24"/>
          <w:lang w:eastAsia="tr-TR"/>
        </w:rPr>
        <w:t xml:space="preserve"> Zorunlu</w:t>
      </w:r>
    </w:p>
    <w:p w:rsidR="0011261A" w:rsidRPr="0086537A" w:rsidRDefault="0011261A" w:rsidP="0011261A">
      <w:pPr>
        <w:pStyle w:val="ListeParagraf"/>
        <w:numPr>
          <w:ilvl w:val="0"/>
          <w:numId w:val="3"/>
        </w:numPr>
        <w:jc w:val="both"/>
        <w:rPr>
          <w:rFonts w:ascii="&quot;Times New Roman&quot;" w:eastAsia="Times New Roman" w:hAnsi="&quot;Times New Roman&quot;" w:cs="Arial"/>
          <w:sz w:val="24"/>
          <w:szCs w:val="24"/>
          <w:lang w:eastAsia="tr-TR"/>
        </w:rPr>
      </w:pPr>
      <w:r w:rsidRPr="0086537A">
        <w:rPr>
          <w:rFonts w:ascii="&quot;Times New Roman&quot;" w:eastAsia="Times New Roman" w:hAnsi="&quot;Times New Roman&quot;" w:cs="Arial"/>
          <w:sz w:val="24"/>
          <w:szCs w:val="24"/>
          <w:lang w:eastAsia="tr-TR"/>
        </w:rPr>
        <w:t>Disiplin cezası almadığını gösterir belge,</w:t>
      </w:r>
      <w:r w:rsidRPr="0086537A">
        <w:rPr>
          <w:rFonts w:ascii="Times New Roman" w:eastAsia="Times New Roman" w:hAnsi="Times New Roman" w:cs="Times New Roman"/>
          <w:b/>
          <w:bCs/>
          <w:sz w:val="24"/>
          <w:szCs w:val="24"/>
          <w:lang w:eastAsia="tr-TR"/>
        </w:rPr>
        <w:t xml:space="preserve"> Zorunlu</w:t>
      </w:r>
    </w:p>
    <w:p w:rsidR="0011261A" w:rsidRPr="0086537A" w:rsidRDefault="0011261A" w:rsidP="0011261A">
      <w:pPr>
        <w:pStyle w:val="ListeParagraf"/>
        <w:numPr>
          <w:ilvl w:val="0"/>
          <w:numId w:val="3"/>
        </w:numPr>
        <w:jc w:val="both"/>
        <w:rPr>
          <w:rFonts w:ascii="&quot;Times New Roman&quot;" w:eastAsia="Times New Roman" w:hAnsi="&quot;Times New Roman&quot;" w:cs="Arial"/>
          <w:sz w:val="24"/>
          <w:szCs w:val="24"/>
          <w:lang w:eastAsia="tr-TR"/>
        </w:rPr>
      </w:pPr>
      <w:r w:rsidRPr="0086537A">
        <w:rPr>
          <w:rFonts w:ascii="&quot;Times New Roman&quot;" w:eastAsia="Times New Roman" w:hAnsi="&quot;Times New Roman&quot;" w:cs="Arial"/>
          <w:sz w:val="24"/>
          <w:szCs w:val="24"/>
          <w:lang w:eastAsia="tr-TR"/>
        </w:rPr>
        <w:t>Yükseköğretim Kurumuna yerleştiğine dair sınav sonuç belgesi,</w:t>
      </w:r>
      <w:r w:rsidRPr="0086537A">
        <w:rPr>
          <w:rFonts w:ascii="Times New Roman" w:eastAsia="Times New Roman" w:hAnsi="Times New Roman" w:cs="Times New Roman"/>
          <w:b/>
          <w:bCs/>
          <w:sz w:val="24"/>
          <w:szCs w:val="24"/>
          <w:lang w:eastAsia="tr-TR"/>
        </w:rPr>
        <w:t xml:space="preserve"> Zorunlu</w:t>
      </w:r>
    </w:p>
    <w:p w:rsidR="0011261A" w:rsidRDefault="0011261A" w:rsidP="0011261A">
      <w:pPr>
        <w:pStyle w:val="ListeParagraf"/>
        <w:numPr>
          <w:ilvl w:val="0"/>
          <w:numId w:val="3"/>
        </w:numPr>
        <w:jc w:val="both"/>
        <w:rPr>
          <w:rFonts w:ascii="&quot;Times New Roman&quot;" w:eastAsia="Times New Roman" w:hAnsi="&quot;Times New Roman&quot;" w:cs="Arial"/>
          <w:sz w:val="24"/>
          <w:szCs w:val="24"/>
          <w:lang w:eastAsia="tr-TR"/>
        </w:rPr>
      </w:pPr>
      <w:r w:rsidRPr="0086537A">
        <w:rPr>
          <w:rFonts w:ascii="&quot;Times New Roman&quot;" w:eastAsia="Times New Roman" w:hAnsi="&quot;Times New Roman&quot;" w:cs="Arial"/>
          <w:sz w:val="24"/>
          <w:szCs w:val="24"/>
          <w:lang w:eastAsia="tr-TR"/>
        </w:rPr>
        <w:t>Ders İçerikleri (Üniversitenin resmi internet sayfasında yayınlanan ders içeriklerinin bulunduğu internet bağlantı adresi başvuru sistemine yüklenecektir ve kesin kayıt esnasında ders içerikleri getirilmeyecektir. Resmi internet sayfasında yayınlanan ders içeriği olmaması durumunda tamamlamış olduğu dönemlere ait ders içeriklerinin Başvuru Sistemine yüklemesi ve kesin kayıtta ıslak imzalı çıktılarının getirilmesi</w:t>
      </w:r>
      <w:r w:rsidRPr="0086537A">
        <w:rPr>
          <w:rFonts w:ascii="&quot;Times New Roman&quot;" w:eastAsia="Times New Roman" w:hAnsi="&quot;Times New Roman&quot;" w:cs="Arial"/>
          <w:b/>
          <w:sz w:val="24"/>
          <w:szCs w:val="24"/>
          <w:lang w:eastAsia="tr-TR"/>
        </w:rPr>
        <w:t xml:space="preserve"> </w:t>
      </w:r>
      <w:r w:rsidRPr="0086537A">
        <w:rPr>
          <w:rFonts w:ascii="&quot;Times New Roman&quot;" w:eastAsia="Times New Roman" w:hAnsi="&quot;Times New Roman&quot;" w:cs="Arial"/>
          <w:sz w:val="24"/>
          <w:szCs w:val="24"/>
          <w:lang w:eastAsia="tr-TR"/>
        </w:rPr>
        <w:t>gerekmektedir).</w:t>
      </w:r>
    </w:p>
    <w:p w:rsidR="0011261A" w:rsidRPr="00D22665" w:rsidRDefault="0011261A" w:rsidP="00D22665">
      <w:pPr>
        <w:pStyle w:val="ListeParagraf"/>
        <w:numPr>
          <w:ilvl w:val="0"/>
          <w:numId w:val="3"/>
        </w:numPr>
        <w:jc w:val="both"/>
        <w:rPr>
          <w:rFonts w:ascii="&quot;Times New Roman&quot;" w:eastAsia="Times New Roman" w:hAnsi="&quot;Times New Roman&quot;" w:cs="Arial"/>
          <w:sz w:val="24"/>
          <w:szCs w:val="24"/>
          <w:lang w:eastAsia="tr-TR"/>
        </w:rPr>
      </w:pPr>
      <w:r>
        <w:rPr>
          <w:rFonts w:ascii="&quot;Times New Roman&quot;" w:eastAsia="Times New Roman" w:hAnsi="&quot;Times New Roman&quot;" w:cs="Arial"/>
          <w:sz w:val="24"/>
          <w:szCs w:val="24"/>
          <w:lang w:eastAsia="tr-TR"/>
        </w:rPr>
        <w:t>Hazırlık Durum Belgesi</w:t>
      </w:r>
    </w:p>
    <w:sectPr w:rsidR="0011261A" w:rsidRPr="00D22665" w:rsidSect="00861BDD">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quot;Times New Roman&quot;">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7C5B"/>
    <w:multiLevelType w:val="hybridMultilevel"/>
    <w:tmpl w:val="0082B816"/>
    <w:lvl w:ilvl="0" w:tplc="041F000F">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8155AE0"/>
    <w:multiLevelType w:val="multilevel"/>
    <w:tmpl w:val="12CC6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FB69A4"/>
    <w:multiLevelType w:val="hybridMultilevel"/>
    <w:tmpl w:val="FF2E235E"/>
    <w:lvl w:ilvl="0" w:tplc="041F000F">
      <w:start w:val="1"/>
      <w:numFmt w:val="decimal"/>
      <w:lvlText w:val="%1."/>
      <w:lvlJc w:val="left"/>
      <w:pPr>
        <w:ind w:left="928"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664"/>
    <w:rsid w:val="0011261A"/>
    <w:rsid w:val="0012231D"/>
    <w:rsid w:val="00223664"/>
    <w:rsid w:val="00333A02"/>
    <w:rsid w:val="00421941"/>
    <w:rsid w:val="00440A0C"/>
    <w:rsid w:val="005A6464"/>
    <w:rsid w:val="00667397"/>
    <w:rsid w:val="006908EB"/>
    <w:rsid w:val="00861BDD"/>
    <w:rsid w:val="00B44FD1"/>
    <w:rsid w:val="00B9110D"/>
    <w:rsid w:val="00BD05FA"/>
    <w:rsid w:val="00BE0DB7"/>
    <w:rsid w:val="00D22665"/>
    <w:rsid w:val="00DD162E"/>
    <w:rsid w:val="00FB45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589E"/>
  <w15:chartTrackingRefBased/>
  <w15:docId w15:val="{B52374EE-63D9-4CAB-944D-8349695A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12231D"/>
    <w:rPr>
      <w:color w:val="0563C1" w:themeColor="hyperlink"/>
      <w:u w:val="single"/>
    </w:rPr>
  </w:style>
  <w:style w:type="character" w:styleId="zlenenKpr">
    <w:name w:val="FollowedHyperlink"/>
    <w:basedOn w:val="VarsaylanParagrafYazTipi"/>
    <w:uiPriority w:val="99"/>
    <w:semiHidden/>
    <w:unhideWhenUsed/>
    <w:rsid w:val="00B9110D"/>
    <w:rPr>
      <w:color w:val="954F72" w:themeColor="followedHyperlink"/>
      <w:u w:val="single"/>
    </w:rPr>
  </w:style>
  <w:style w:type="paragraph" w:styleId="ListeParagraf">
    <w:name w:val="List Paragraph"/>
    <w:basedOn w:val="Normal"/>
    <w:uiPriority w:val="34"/>
    <w:qFormat/>
    <w:rsid w:val="0011261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69053">
      <w:bodyDiv w:val="1"/>
      <w:marLeft w:val="0"/>
      <w:marRight w:val="0"/>
      <w:marTop w:val="0"/>
      <w:marBottom w:val="0"/>
      <w:divBdr>
        <w:top w:val="none" w:sz="0" w:space="0" w:color="auto"/>
        <w:left w:val="none" w:sz="0" w:space="0" w:color="auto"/>
        <w:bottom w:val="none" w:sz="0" w:space="0" w:color="auto"/>
        <w:right w:val="none" w:sz="0" w:space="0" w:color="auto"/>
      </w:divBdr>
    </w:div>
    <w:div w:id="130183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bs.akdeniz.edu.tr/oibs/alert.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896</Words>
  <Characters>5108</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13</cp:revision>
  <dcterms:created xsi:type="dcterms:W3CDTF">2022-07-19T05:59:00Z</dcterms:created>
  <dcterms:modified xsi:type="dcterms:W3CDTF">2026-07-22T10:14:00Z</dcterms:modified>
</cp:coreProperties>
</file>