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2F383" w14:textId="29260039" w:rsidR="008861F8" w:rsidRPr="000D1854" w:rsidRDefault="003E5672" w:rsidP="00892295">
      <w:pPr>
        <w:spacing w:line="360" w:lineRule="auto"/>
        <w:jc w:val="center"/>
        <w:rPr>
          <w:rFonts w:ascii="Times New Roman" w:hAnsi="Times New Roman" w:cs="Times New Roman"/>
          <w:b/>
          <w:sz w:val="24"/>
          <w:szCs w:val="24"/>
        </w:rPr>
      </w:pPr>
      <w:r w:rsidRPr="000D1854">
        <w:rPr>
          <w:rFonts w:ascii="Times New Roman" w:hAnsi="Times New Roman" w:cs="Times New Roman"/>
          <w:b/>
          <w:sz w:val="24"/>
          <w:szCs w:val="24"/>
        </w:rPr>
        <w:t>AKDENİZ ÜNİVERSİTESİ-</w:t>
      </w:r>
      <w:r w:rsidR="00610222">
        <w:rPr>
          <w:rFonts w:ascii="Times New Roman" w:hAnsi="Times New Roman" w:cs="Times New Roman"/>
          <w:b/>
          <w:sz w:val="24"/>
          <w:szCs w:val="24"/>
        </w:rPr>
        <w:t xml:space="preserve"> </w:t>
      </w:r>
      <w:r w:rsidR="00AC348B">
        <w:rPr>
          <w:rFonts w:ascii="Times New Roman" w:hAnsi="Times New Roman" w:cs="Times New Roman"/>
          <w:b/>
          <w:sz w:val="24"/>
          <w:szCs w:val="24"/>
        </w:rPr>
        <w:t>AKDENİZ UYGARLIKLARI ARAŞTIRMA ENSTİTÜSÜ, AKDENİZ SUALTI KÜLTÜR MİRASI ANABİLİM DALI</w:t>
      </w:r>
      <w:r w:rsidR="00610222">
        <w:rPr>
          <w:rFonts w:ascii="Times New Roman" w:hAnsi="Times New Roman" w:cs="Times New Roman"/>
          <w:b/>
          <w:sz w:val="24"/>
          <w:szCs w:val="24"/>
        </w:rPr>
        <w:t xml:space="preserve"> </w:t>
      </w:r>
      <w:r w:rsidR="008861F8" w:rsidRPr="000D1854">
        <w:rPr>
          <w:rFonts w:ascii="Times New Roman" w:hAnsi="Times New Roman" w:cs="Times New Roman"/>
          <w:b/>
          <w:sz w:val="24"/>
          <w:szCs w:val="24"/>
        </w:rPr>
        <w:t>FAALİYETLER</w:t>
      </w:r>
      <w:r w:rsidR="00AC348B">
        <w:rPr>
          <w:rFonts w:ascii="Times New Roman" w:hAnsi="Times New Roman" w:cs="Times New Roman"/>
          <w:b/>
          <w:sz w:val="24"/>
          <w:szCs w:val="24"/>
        </w:rPr>
        <w:t xml:space="preserve">İ - </w:t>
      </w:r>
      <w:r w:rsidR="008861F8" w:rsidRPr="000D1854">
        <w:rPr>
          <w:rFonts w:ascii="Times New Roman" w:hAnsi="Times New Roman" w:cs="Times New Roman"/>
          <w:b/>
          <w:sz w:val="24"/>
          <w:szCs w:val="24"/>
        </w:rPr>
        <w:t>202</w:t>
      </w:r>
      <w:r w:rsidR="00D620D2">
        <w:rPr>
          <w:rFonts w:ascii="Times New Roman" w:hAnsi="Times New Roman" w:cs="Times New Roman"/>
          <w:b/>
          <w:sz w:val="24"/>
          <w:szCs w:val="24"/>
        </w:rPr>
        <w:t>4</w:t>
      </w:r>
    </w:p>
    <w:p w14:paraId="3C144EDE" w14:textId="04ED894B" w:rsidR="00C80DCF" w:rsidRDefault="00AC348B" w:rsidP="00FC6DE7">
      <w:pPr>
        <w:spacing w:line="360" w:lineRule="auto"/>
        <w:jc w:val="both"/>
        <w:rPr>
          <w:rFonts w:ascii="Times New Roman" w:hAnsi="Times New Roman" w:cs="Times New Roman"/>
          <w:sz w:val="24"/>
          <w:szCs w:val="24"/>
        </w:rPr>
      </w:pPr>
      <w:r w:rsidRPr="00AC348B">
        <w:rPr>
          <w:rFonts w:ascii="Times New Roman" w:hAnsi="Times New Roman" w:cs="Times New Roman"/>
          <w:bCs/>
          <w:sz w:val="24"/>
          <w:szCs w:val="24"/>
        </w:rPr>
        <w:t xml:space="preserve"> Akdeniz </w:t>
      </w:r>
      <w:r>
        <w:rPr>
          <w:rFonts w:ascii="Times New Roman" w:hAnsi="Times New Roman" w:cs="Times New Roman"/>
          <w:bCs/>
          <w:sz w:val="24"/>
          <w:szCs w:val="24"/>
        </w:rPr>
        <w:t>S</w:t>
      </w:r>
      <w:r w:rsidRPr="00AC348B">
        <w:rPr>
          <w:rFonts w:ascii="Times New Roman" w:hAnsi="Times New Roman" w:cs="Times New Roman"/>
          <w:bCs/>
          <w:sz w:val="24"/>
          <w:szCs w:val="24"/>
        </w:rPr>
        <w:t xml:space="preserve">ualtı </w:t>
      </w:r>
      <w:r>
        <w:rPr>
          <w:rFonts w:ascii="Times New Roman" w:hAnsi="Times New Roman" w:cs="Times New Roman"/>
          <w:bCs/>
          <w:sz w:val="24"/>
          <w:szCs w:val="24"/>
        </w:rPr>
        <w:t>K</w:t>
      </w:r>
      <w:r w:rsidRPr="00AC348B">
        <w:rPr>
          <w:rFonts w:ascii="Times New Roman" w:hAnsi="Times New Roman" w:cs="Times New Roman"/>
          <w:bCs/>
          <w:sz w:val="24"/>
          <w:szCs w:val="24"/>
        </w:rPr>
        <w:t xml:space="preserve">ültür </w:t>
      </w:r>
      <w:r>
        <w:rPr>
          <w:rFonts w:ascii="Times New Roman" w:hAnsi="Times New Roman" w:cs="Times New Roman"/>
          <w:bCs/>
          <w:sz w:val="24"/>
          <w:szCs w:val="24"/>
        </w:rPr>
        <w:t>M</w:t>
      </w:r>
      <w:r w:rsidRPr="00AC348B">
        <w:rPr>
          <w:rFonts w:ascii="Times New Roman" w:hAnsi="Times New Roman" w:cs="Times New Roman"/>
          <w:bCs/>
          <w:sz w:val="24"/>
          <w:szCs w:val="24"/>
        </w:rPr>
        <w:t xml:space="preserve">irası </w:t>
      </w:r>
      <w:r>
        <w:rPr>
          <w:rFonts w:ascii="Times New Roman" w:hAnsi="Times New Roman" w:cs="Times New Roman"/>
          <w:bCs/>
          <w:sz w:val="24"/>
          <w:szCs w:val="24"/>
        </w:rPr>
        <w:t>A</w:t>
      </w:r>
      <w:r w:rsidRPr="00AC348B">
        <w:rPr>
          <w:rFonts w:ascii="Times New Roman" w:hAnsi="Times New Roman" w:cs="Times New Roman"/>
          <w:bCs/>
          <w:sz w:val="24"/>
          <w:szCs w:val="24"/>
        </w:rPr>
        <w:t xml:space="preserve">nabilim </w:t>
      </w:r>
      <w:r>
        <w:rPr>
          <w:rFonts w:ascii="Times New Roman" w:hAnsi="Times New Roman" w:cs="Times New Roman"/>
          <w:bCs/>
          <w:sz w:val="24"/>
          <w:szCs w:val="24"/>
        </w:rPr>
        <w:t xml:space="preserve">Dalımız eğitim faaliyetleri dışındaki diğer faaliyetlerini genellikle Güzel Sanatlar </w:t>
      </w:r>
      <w:r w:rsidR="00610222">
        <w:rPr>
          <w:rFonts w:ascii="Times New Roman" w:hAnsi="Times New Roman" w:cs="Times New Roman"/>
          <w:sz w:val="24"/>
          <w:szCs w:val="24"/>
        </w:rPr>
        <w:t>Fakülte</w:t>
      </w:r>
      <w:r>
        <w:rPr>
          <w:rFonts w:ascii="Times New Roman" w:hAnsi="Times New Roman" w:cs="Times New Roman"/>
          <w:sz w:val="24"/>
          <w:szCs w:val="24"/>
        </w:rPr>
        <w:t>si</w:t>
      </w:r>
      <w:r w:rsidR="00610222">
        <w:rPr>
          <w:rFonts w:ascii="Times New Roman" w:hAnsi="Times New Roman" w:cs="Times New Roman"/>
          <w:sz w:val="24"/>
          <w:szCs w:val="24"/>
        </w:rPr>
        <w:t xml:space="preserve"> Kültür Varlıkları Koruma ve Onarım Bölümü </w:t>
      </w:r>
      <w:r>
        <w:rPr>
          <w:rFonts w:ascii="Times New Roman" w:hAnsi="Times New Roman" w:cs="Times New Roman"/>
          <w:sz w:val="24"/>
          <w:szCs w:val="24"/>
        </w:rPr>
        <w:t xml:space="preserve">ve </w:t>
      </w:r>
      <w:r w:rsidR="00610222">
        <w:rPr>
          <w:rFonts w:ascii="Times New Roman" w:hAnsi="Times New Roman" w:cs="Times New Roman"/>
          <w:sz w:val="24"/>
          <w:szCs w:val="24"/>
        </w:rPr>
        <w:t xml:space="preserve">Üniversitemiz </w:t>
      </w:r>
      <w:r w:rsidR="00BC7757" w:rsidRPr="000D1854">
        <w:rPr>
          <w:rFonts w:ascii="Times New Roman" w:hAnsi="Times New Roman" w:cs="Times New Roman"/>
          <w:sz w:val="24"/>
          <w:szCs w:val="24"/>
        </w:rPr>
        <w:t>Sualtı Arkeolojisi Araştırma ve Uygulama Merkezi</w:t>
      </w:r>
      <w:r w:rsidR="00610222">
        <w:rPr>
          <w:rFonts w:ascii="Times New Roman" w:hAnsi="Times New Roman" w:cs="Times New Roman"/>
          <w:sz w:val="24"/>
          <w:szCs w:val="24"/>
        </w:rPr>
        <w:t xml:space="preserve"> ile birlikte gerçekleştirilmektedir. Buna göre</w:t>
      </w:r>
      <w:r w:rsidR="00BC7757" w:rsidRPr="000D1854">
        <w:rPr>
          <w:rFonts w:ascii="Times New Roman" w:hAnsi="Times New Roman" w:cs="Times New Roman"/>
          <w:b/>
          <w:sz w:val="24"/>
          <w:szCs w:val="24"/>
        </w:rPr>
        <w:t xml:space="preserve"> </w:t>
      </w:r>
      <w:r w:rsidR="00BC7757" w:rsidRPr="000D1854">
        <w:rPr>
          <w:rFonts w:ascii="Times New Roman" w:hAnsi="Times New Roman" w:cs="Times New Roman"/>
          <w:sz w:val="24"/>
          <w:szCs w:val="24"/>
        </w:rPr>
        <w:t xml:space="preserve">sualtı kültür mirası, sualtı arkeolojisi, gemi arkeolojisi, denizcilik arkeolojisi, kıyı ve liman arkeolojisi ve benzeri alanlarda bilimsel çalışmalar </w:t>
      </w:r>
      <w:r w:rsidR="00610222">
        <w:rPr>
          <w:rFonts w:ascii="Times New Roman" w:hAnsi="Times New Roman" w:cs="Times New Roman"/>
          <w:sz w:val="24"/>
          <w:szCs w:val="24"/>
        </w:rPr>
        <w:t>gerçekleştirilmekte, bu kapsamda denizden çıkan eserlerin koruma ve onarımları alanında faaliyetler yürütülmektedir. Ayrıca</w:t>
      </w:r>
      <w:r w:rsidR="00BC7757" w:rsidRPr="000D1854">
        <w:rPr>
          <w:rFonts w:ascii="Times New Roman" w:hAnsi="Times New Roman" w:cs="Times New Roman"/>
          <w:sz w:val="24"/>
          <w:szCs w:val="24"/>
        </w:rPr>
        <w:t xml:space="preserve"> bu alanlarda faaliyet gösteren ulusal ve uluslararası bilim kurumlarıyla ortak çalışmalar, eğitim programları</w:t>
      </w:r>
      <w:r w:rsidR="001F607E">
        <w:rPr>
          <w:rFonts w:ascii="Times New Roman" w:hAnsi="Times New Roman" w:cs="Times New Roman"/>
          <w:sz w:val="24"/>
          <w:szCs w:val="24"/>
        </w:rPr>
        <w:t>, Avrupa Birliği Projesi</w:t>
      </w:r>
      <w:r w:rsidR="00BC7757" w:rsidRPr="000D1854">
        <w:rPr>
          <w:rFonts w:ascii="Times New Roman" w:hAnsi="Times New Roman" w:cs="Times New Roman"/>
          <w:sz w:val="24"/>
          <w:szCs w:val="24"/>
        </w:rPr>
        <w:t xml:space="preserve"> ve bilimsel toplantılar organize e</w:t>
      </w:r>
      <w:r w:rsidR="00610222">
        <w:rPr>
          <w:rFonts w:ascii="Times New Roman" w:hAnsi="Times New Roman" w:cs="Times New Roman"/>
          <w:sz w:val="24"/>
          <w:szCs w:val="24"/>
        </w:rPr>
        <w:t xml:space="preserve">dilmekte, </w:t>
      </w:r>
      <w:r w:rsidR="00BC7757" w:rsidRPr="000D1854">
        <w:rPr>
          <w:rFonts w:ascii="Times New Roman" w:hAnsi="Times New Roman" w:cs="Times New Roman"/>
          <w:sz w:val="24"/>
          <w:szCs w:val="24"/>
        </w:rPr>
        <w:t>Kültür ve Turizm Bakanlığı’nın izinleri ile Akdeniz Kıyıları Arkeolojik Sualtı Çalışmaları Projeleri kapsamınd</w:t>
      </w:r>
      <w:r w:rsidR="00C80DCF" w:rsidRPr="000D1854">
        <w:rPr>
          <w:rFonts w:ascii="Times New Roman" w:hAnsi="Times New Roman" w:cs="Times New Roman"/>
          <w:sz w:val="24"/>
          <w:szCs w:val="24"/>
        </w:rPr>
        <w:t>a Anabilim Dalı</w:t>
      </w:r>
      <w:r>
        <w:rPr>
          <w:rFonts w:ascii="Times New Roman" w:hAnsi="Times New Roman" w:cs="Times New Roman"/>
          <w:sz w:val="24"/>
          <w:szCs w:val="24"/>
        </w:rPr>
        <w:t>mız</w:t>
      </w:r>
      <w:r w:rsidR="00C80DCF" w:rsidRPr="000D1854">
        <w:rPr>
          <w:rFonts w:ascii="Times New Roman" w:hAnsi="Times New Roman" w:cs="Times New Roman"/>
          <w:sz w:val="24"/>
          <w:szCs w:val="24"/>
        </w:rPr>
        <w:t xml:space="preserve"> yüksek lisans programı öğrencilerinin de katılımıyla araştırma ve kazı faaliyetleri</w:t>
      </w:r>
      <w:r w:rsidR="00610222">
        <w:rPr>
          <w:rFonts w:ascii="Times New Roman" w:hAnsi="Times New Roman" w:cs="Times New Roman"/>
          <w:sz w:val="24"/>
          <w:szCs w:val="24"/>
        </w:rPr>
        <w:t xml:space="preserve"> </w:t>
      </w:r>
      <w:r w:rsidR="00C80DCF" w:rsidRPr="000D1854">
        <w:rPr>
          <w:rFonts w:ascii="Times New Roman" w:hAnsi="Times New Roman" w:cs="Times New Roman"/>
          <w:sz w:val="24"/>
          <w:szCs w:val="24"/>
        </w:rPr>
        <w:t>sürdür</w:t>
      </w:r>
      <w:r w:rsidR="00610222">
        <w:rPr>
          <w:rFonts w:ascii="Times New Roman" w:hAnsi="Times New Roman" w:cs="Times New Roman"/>
          <w:sz w:val="24"/>
          <w:szCs w:val="24"/>
        </w:rPr>
        <w:t>ül</w:t>
      </w:r>
      <w:r w:rsidR="00C80DCF" w:rsidRPr="000D1854">
        <w:rPr>
          <w:rFonts w:ascii="Times New Roman" w:hAnsi="Times New Roman" w:cs="Times New Roman"/>
          <w:sz w:val="24"/>
          <w:szCs w:val="24"/>
        </w:rPr>
        <w:t>mektedir.</w:t>
      </w:r>
      <w:r w:rsidR="008861F8" w:rsidRPr="000D1854">
        <w:rPr>
          <w:rFonts w:ascii="Times New Roman" w:hAnsi="Times New Roman" w:cs="Times New Roman"/>
          <w:sz w:val="24"/>
          <w:szCs w:val="24"/>
        </w:rPr>
        <w:t xml:space="preserve"> </w:t>
      </w:r>
      <w:r w:rsidR="00610222">
        <w:rPr>
          <w:rFonts w:ascii="Times New Roman" w:hAnsi="Times New Roman" w:cs="Times New Roman"/>
          <w:sz w:val="24"/>
          <w:szCs w:val="24"/>
        </w:rPr>
        <w:t xml:space="preserve">Buna göre </w:t>
      </w:r>
      <w:r>
        <w:rPr>
          <w:rFonts w:ascii="Times New Roman" w:hAnsi="Times New Roman" w:cs="Times New Roman"/>
          <w:sz w:val="24"/>
          <w:szCs w:val="24"/>
        </w:rPr>
        <w:t xml:space="preserve">yukarıda yazılı kurumlarla </w:t>
      </w:r>
      <w:r w:rsidR="00610222">
        <w:rPr>
          <w:rFonts w:ascii="Times New Roman" w:hAnsi="Times New Roman" w:cs="Times New Roman"/>
          <w:sz w:val="24"/>
          <w:szCs w:val="24"/>
        </w:rPr>
        <w:t xml:space="preserve">birlikte gerçekleşen faaliyetlerimiz aşağıda listelenmiştir. </w:t>
      </w:r>
    </w:p>
    <w:p w14:paraId="620CAAEB" w14:textId="77777777" w:rsidR="00586F9C" w:rsidRDefault="00586F9C" w:rsidP="001F607E">
      <w:pPr>
        <w:spacing w:line="360" w:lineRule="auto"/>
        <w:rPr>
          <w:rFonts w:ascii="Times New Roman" w:hAnsi="Times New Roman" w:cs="Times New Roman"/>
          <w:sz w:val="24"/>
          <w:szCs w:val="24"/>
        </w:rPr>
      </w:pPr>
    </w:p>
    <w:p w14:paraId="753AA97C" w14:textId="3084EC9F" w:rsidR="00A65073" w:rsidRPr="001F607E" w:rsidRDefault="00892295" w:rsidP="001F607E">
      <w:pPr>
        <w:pStyle w:val="ListParagraph"/>
        <w:numPr>
          <w:ilvl w:val="0"/>
          <w:numId w:val="3"/>
        </w:numPr>
        <w:spacing w:line="360" w:lineRule="auto"/>
        <w:rPr>
          <w:rFonts w:ascii="Times New Roman" w:hAnsi="Times New Roman" w:cs="Times New Roman"/>
          <w:b/>
          <w:sz w:val="24"/>
          <w:szCs w:val="24"/>
        </w:rPr>
      </w:pPr>
      <w:r w:rsidRPr="001F607E">
        <w:rPr>
          <w:rFonts w:ascii="Times New Roman" w:hAnsi="Times New Roman" w:cs="Times New Roman"/>
          <w:b/>
          <w:sz w:val="24"/>
          <w:szCs w:val="24"/>
        </w:rPr>
        <w:t>AKDENİZ ÜNİVERSİTESİ SUALTI ARKEOLOJİSİ ARAŞTIRMA VE UYGULAMA MERKEZİ</w:t>
      </w:r>
      <w:r w:rsidR="00586F9C" w:rsidRPr="001F607E">
        <w:rPr>
          <w:rFonts w:ascii="Times New Roman" w:hAnsi="Times New Roman" w:cs="Times New Roman"/>
          <w:b/>
          <w:sz w:val="24"/>
          <w:szCs w:val="24"/>
        </w:rPr>
        <w:t xml:space="preserve">’NDE </w:t>
      </w:r>
      <w:r w:rsidR="001F607E">
        <w:rPr>
          <w:rFonts w:ascii="Times New Roman" w:hAnsi="Times New Roman" w:cs="Times New Roman"/>
          <w:b/>
          <w:sz w:val="24"/>
          <w:szCs w:val="24"/>
        </w:rPr>
        <w:t xml:space="preserve">BİR </w:t>
      </w:r>
      <w:r w:rsidRPr="001F607E">
        <w:rPr>
          <w:rFonts w:ascii="Times New Roman" w:hAnsi="Times New Roman" w:cs="Times New Roman"/>
          <w:b/>
          <w:sz w:val="24"/>
          <w:szCs w:val="24"/>
        </w:rPr>
        <w:t>LABORATUVAR</w:t>
      </w:r>
      <w:r w:rsidR="00586F9C" w:rsidRPr="001F607E">
        <w:rPr>
          <w:rFonts w:ascii="Times New Roman" w:hAnsi="Times New Roman" w:cs="Times New Roman"/>
          <w:b/>
          <w:sz w:val="24"/>
          <w:szCs w:val="24"/>
        </w:rPr>
        <w:t xml:space="preserve"> KURULM</w:t>
      </w:r>
      <w:r w:rsidR="00610222">
        <w:rPr>
          <w:rFonts w:ascii="Times New Roman" w:hAnsi="Times New Roman" w:cs="Times New Roman"/>
          <w:b/>
          <w:sz w:val="24"/>
          <w:szCs w:val="24"/>
        </w:rPr>
        <w:t>ASI</w:t>
      </w:r>
    </w:p>
    <w:p w14:paraId="51DA3B12" w14:textId="36B5E1D0" w:rsidR="00924E75" w:rsidRDefault="00586F9C" w:rsidP="00586F9C">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Kültür ve Turizm Bakanlığı izinleriyle gerçekleştirilmekte olan </w:t>
      </w:r>
      <w:r w:rsidR="00924E75" w:rsidRPr="00FB52BF">
        <w:rPr>
          <w:rFonts w:ascii="Times New Roman" w:hAnsi="Times New Roman" w:cs="Times New Roman"/>
          <w:bCs/>
          <w:sz w:val="24"/>
          <w:szCs w:val="24"/>
        </w:rPr>
        <w:t> Antalya</w:t>
      </w:r>
      <w:r w:rsidR="001F607E">
        <w:rPr>
          <w:rFonts w:ascii="Times New Roman" w:hAnsi="Times New Roman" w:cs="Times New Roman"/>
          <w:bCs/>
          <w:sz w:val="24"/>
          <w:szCs w:val="24"/>
        </w:rPr>
        <w:t xml:space="preserve"> ve</w:t>
      </w:r>
      <w:r w:rsidR="00924E75">
        <w:rPr>
          <w:rFonts w:ascii="Times New Roman" w:hAnsi="Times New Roman" w:cs="Times New Roman"/>
          <w:bCs/>
          <w:sz w:val="24"/>
          <w:szCs w:val="24"/>
        </w:rPr>
        <w:t xml:space="preserve"> </w:t>
      </w:r>
      <w:r w:rsidR="00924E75" w:rsidRPr="00FB52BF">
        <w:rPr>
          <w:rFonts w:ascii="Times New Roman" w:hAnsi="Times New Roman" w:cs="Times New Roman"/>
          <w:bCs/>
          <w:sz w:val="24"/>
          <w:szCs w:val="24"/>
        </w:rPr>
        <w:t>Mersin </w:t>
      </w:r>
      <w:r>
        <w:rPr>
          <w:rFonts w:ascii="Times New Roman" w:hAnsi="Times New Roman" w:cs="Times New Roman"/>
          <w:bCs/>
          <w:sz w:val="24"/>
          <w:szCs w:val="24"/>
        </w:rPr>
        <w:t xml:space="preserve">Sualtı </w:t>
      </w:r>
      <w:r w:rsidR="00924E75" w:rsidRPr="00FB52BF">
        <w:rPr>
          <w:rFonts w:ascii="Times New Roman" w:hAnsi="Times New Roman" w:cs="Times New Roman"/>
          <w:bCs/>
          <w:sz w:val="24"/>
          <w:szCs w:val="24"/>
        </w:rPr>
        <w:t>Yüzey Araştırması Projesi</w:t>
      </w:r>
      <w:r>
        <w:rPr>
          <w:rFonts w:ascii="Times New Roman" w:hAnsi="Times New Roman" w:cs="Times New Roman"/>
          <w:bCs/>
          <w:sz w:val="24"/>
          <w:szCs w:val="24"/>
        </w:rPr>
        <w:t xml:space="preserve"> ile Kültür ve Turizm Bakanlığı Geleceğe Miras Projesi kapsamında  sürdürülmekte olan Kumluca Tunç Çağı Batığı Kazısı, Kaş Besmi Adası 9-10. Yüzyıl batığı Kazısı</w:t>
      </w:r>
      <w:r w:rsidR="00924E75" w:rsidRPr="00FB52BF">
        <w:rPr>
          <w:rFonts w:ascii="Times New Roman" w:hAnsi="Times New Roman" w:cs="Times New Roman"/>
          <w:bCs/>
          <w:sz w:val="24"/>
          <w:szCs w:val="24"/>
        </w:rPr>
        <w:t> </w:t>
      </w:r>
      <w:r w:rsidR="00924E75">
        <w:rPr>
          <w:rFonts w:ascii="Times New Roman" w:hAnsi="Times New Roman" w:cs="Times New Roman"/>
          <w:bCs/>
          <w:sz w:val="24"/>
          <w:szCs w:val="24"/>
        </w:rPr>
        <w:t xml:space="preserve"> </w:t>
      </w:r>
      <w:r>
        <w:rPr>
          <w:rFonts w:ascii="Times New Roman" w:hAnsi="Times New Roman" w:cs="Times New Roman"/>
          <w:bCs/>
          <w:sz w:val="24"/>
          <w:szCs w:val="24"/>
        </w:rPr>
        <w:t xml:space="preserve">ve Adrasan Hacıvat Burnu Cam Batığı Kazısından çıkartılan eserlerin tuzdan arındırma, koruma ve onarımlarını gerçekleştirmek amacıyla Merkez Binası içinde bir </w:t>
      </w:r>
      <w:r w:rsidR="001F607E">
        <w:rPr>
          <w:rFonts w:ascii="Times New Roman" w:hAnsi="Times New Roman" w:cs="Times New Roman"/>
          <w:sz w:val="24"/>
          <w:szCs w:val="24"/>
        </w:rPr>
        <w:t>s</w:t>
      </w:r>
      <w:r w:rsidR="00924E75" w:rsidRPr="00A65073">
        <w:rPr>
          <w:rFonts w:ascii="Times New Roman" w:hAnsi="Times New Roman" w:cs="Times New Roman"/>
          <w:sz w:val="24"/>
          <w:szCs w:val="24"/>
        </w:rPr>
        <w:t>ualtı</w:t>
      </w:r>
      <w:r w:rsidR="00924E75">
        <w:rPr>
          <w:rFonts w:ascii="Times New Roman" w:hAnsi="Times New Roman" w:cs="Times New Roman"/>
          <w:sz w:val="24"/>
          <w:szCs w:val="24"/>
        </w:rPr>
        <w:t xml:space="preserve"> </w:t>
      </w:r>
      <w:r w:rsidR="00924E75" w:rsidRPr="00A65073">
        <w:rPr>
          <w:rFonts w:ascii="Times New Roman" w:hAnsi="Times New Roman" w:cs="Times New Roman"/>
          <w:sz w:val="24"/>
          <w:szCs w:val="24"/>
        </w:rPr>
        <w:t>rest</w:t>
      </w:r>
      <w:r w:rsidR="00924E75">
        <w:rPr>
          <w:rFonts w:ascii="Times New Roman" w:hAnsi="Times New Roman" w:cs="Times New Roman"/>
          <w:sz w:val="24"/>
          <w:szCs w:val="24"/>
        </w:rPr>
        <w:t xml:space="preserve">orasyon konservasyon laboratuvarı kurulmuştur. </w:t>
      </w:r>
      <w:r>
        <w:rPr>
          <w:rFonts w:ascii="Times New Roman" w:hAnsi="Times New Roman" w:cs="Times New Roman"/>
          <w:sz w:val="24"/>
          <w:szCs w:val="24"/>
        </w:rPr>
        <w:t xml:space="preserve">GMP projesi </w:t>
      </w:r>
      <w:r w:rsidR="00924E75">
        <w:rPr>
          <w:rFonts w:ascii="Times New Roman" w:hAnsi="Times New Roman" w:cs="Times New Roman"/>
          <w:sz w:val="24"/>
          <w:szCs w:val="24"/>
        </w:rPr>
        <w:t xml:space="preserve">kapsamında </w:t>
      </w:r>
      <w:r>
        <w:rPr>
          <w:rFonts w:ascii="Times New Roman" w:hAnsi="Times New Roman" w:cs="Times New Roman"/>
          <w:sz w:val="24"/>
          <w:szCs w:val="24"/>
        </w:rPr>
        <w:t xml:space="preserve">bir uzman işe alınmış, </w:t>
      </w:r>
      <w:r w:rsidR="00924E75">
        <w:rPr>
          <w:rFonts w:ascii="Times New Roman" w:hAnsi="Times New Roman" w:cs="Times New Roman"/>
          <w:sz w:val="24"/>
          <w:szCs w:val="24"/>
        </w:rPr>
        <w:t>restorasyonda ve konservasyonda kullanılmak üzere yeni donanım</w:t>
      </w:r>
      <w:r>
        <w:rPr>
          <w:rFonts w:ascii="Times New Roman" w:hAnsi="Times New Roman" w:cs="Times New Roman"/>
          <w:sz w:val="24"/>
          <w:szCs w:val="24"/>
        </w:rPr>
        <w:t>lar temin edilerek kullanıma hazır hale getirilmiştir.</w:t>
      </w:r>
      <w:r w:rsidR="001F607E">
        <w:rPr>
          <w:rFonts w:ascii="Times New Roman" w:hAnsi="Times New Roman" w:cs="Times New Roman"/>
          <w:sz w:val="24"/>
          <w:szCs w:val="24"/>
        </w:rPr>
        <w:t xml:space="preserve"> Laboratuvar Aralık 2024 itibarıyla maaşları GMP tarafından ödenen 1 Restoratör ve iki yardımcısıyla birlikte faaliyete geçmiştir. (Res.1)</w:t>
      </w:r>
    </w:p>
    <w:p w14:paraId="1C4FEBC6" w14:textId="77777777" w:rsidR="00610222" w:rsidRPr="00FB52BF" w:rsidRDefault="00610222" w:rsidP="00586F9C">
      <w:pPr>
        <w:spacing w:line="360" w:lineRule="auto"/>
        <w:jc w:val="both"/>
        <w:rPr>
          <w:rFonts w:ascii="Times New Roman" w:hAnsi="Times New Roman" w:cs="Times New Roman"/>
          <w:bCs/>
          <w:sz w:val="24"/>
          <w:szCs w:val="24"/>
        </w:rPr>
      </w:pPr>
    </w:p>
    <w:p w14:paraId="2CD83520" w14:textId="56193565" w:rsidR="000D1854" w:rsidRPr="001F607E" w:rsidRDefault="001F607E" w:rsidP="001F607E">
      <w:pPr>
        <w:pStyle w:val="ListParagraph"/>
        <w:numPr>
          <w:ilvl w:val="0"/>
          <w:numId w:val="3"/>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23.</w:t>
      </w:r>
      <w:r w:rsidR="000D1854" w:rsidRPr="001F607E">
        <w:rPr>
          <w:rFonts w:ascii="Times New Roman" w:hAnsi="Times New Roman" w:cs="Times New Roman"/>
          <w:b/>
          <w:sz w:val="24"/>
          <w:szCs w:val="24"/>
        </w:rPr>
        <w:t xml:space="preserve">ULUSLARARASI KEMER SUALTI GÜNLERİ (UKSG) </w:t>
      </w:r>
      <w:r w:rsidR="00924E75" w:rsidRPr="001F607E">
        <w:rPr>
          <w:rFonts w:ascii="Times New Roman" w:hAnsi="Times New Roman" w:cs="Times New Roman"/>
          <w:b/>
          <w:sz w:val="24"/>
          <w:szCs w:val="24"/>
        </w:rPr>
        <w:t>16</w:t>
      </w:r>
      <w:r w:rsidR="000D1854" w:rsidRPr="001F607E">
        <w:rPr>
          <w:rFonts w:ascii="Times New Roman" w:hAnsi="Times New Roman" w:cs="Times New Roman"/>
          <w:b/>
          <w:sz w:val="24"/>
          <w:szCs w:val="24"/>
        </w:rPr>
        <w:t>-</w:t>
      </w:r>
      <w:r w:rsidR="00924E75" w:rsidRPr="001F607E">
        <w:rPr>
          <w:rFonts w:ascii="Times New Roman" w:hAnsi="Times New Roman" w:cs="Times New Roman"/>
          <w:b/>
          <w:sz w:val="24"/>
          <w:szCs w:val="24"/>
        </w:rPr>
        <w:t>19</w:t>
      </w:r>
      <w:r w:rsidR="000D1854" w:rsidRPr="001F607E">
        <w:rPr>
          <w:rFonts w:ascii="Times New Roman" w:hAnsi="Times New Roman" w:cs="Times New Roman"/>
          <w:b/>
          <w:sz w:val="24"/>
          <w:szCs w:val="24"/>
        </w:rPr>
        <w:t xml:space="preserve"> MAYIS 202</w:t>
      </w:r>
      <w:r w:rsidR="00D620D2" w:rsidRPr="001F607E">
        <w:rPr>
          <w:rFonts w:ascii="Times New Roman" w:hAnsi="Times New Roman" w:cs="Times New Roman"/>
          <w:b/>
          <w:sz w:val="24"/>
          <w:szCs w:val="24"/>
        </w:rPr>
        <w:t>4</w:t>
      </w:r>
    </w:p>
    <w:p w14:paraId="2F8F7069" w14:textId="44F1A90D" w:rsidR="000D1854" w:rsidRPr="000D1854" w:rsidRDefault="000D1854" w:rsidP="00FC6DE7">
      <w:pPr>
        <w:spacing w:line="360" w:lineRule="auto"/>
        <w:jc w:val="both"/>
        <w:rPr>
          <w:rFonts w:ascii="Times New Roman" w:hAnsi="Times New Roman" w:cs="Times New Roman"/>
          <w:sz w:val="24"/>
          <w:szCs w:val="24"/>
        </w:rPr>
      </w:pPr>
      <w:r w:rsidRPr="000D1854">
        <w:rPr>
          <w:rFonts w:ascii="Times New Roman" w:hAnsi="Times New Roman" w:cs="Times New Roman"/>
          <w:sz w:val="24"/>
          <w:szCs w:val="24"/>
        </w:rPr>
        <w:t>2</w:t>
      </w:r>
      <w:r w:rsidR="001F607E">
        <w:rPr>
          <w:rFonts w:ascii="Times New Roman" w:hAnsi="Times New Roman" w:cs="Times New Roman"/>
          <w:sz w:val="24"/>
          <w:szCs w:val="24"/>
        </w:rPr>
        <w:t>4</w:t>
      </w:r>
      <w:r w:rsidRPr="000D1854">
        <w:rPr>
          <w:rFonts w:ascii="Times New Roman" w:hAnsi="Times New Roman" w:cs="Times New Roman"/>
          <w:sz w:val="24"/>
          <w:szCs w:val="24"/>
        </w:rPr>
        <w:t xml:space="preserve"> yıldır Antalya’nın Kemer ilçesinde düzenlenen </w:t>
      </w:r>
      <w:r w:rsidR="00586F9C">
        <w:rPr>
          <w:rFonts w:ascii="Times New Roman" w:hAnsi="Times New Roman" w:cs="Times New Roman"/>
          <w:sz w:val="24"/>
          <w:szCs w:val="24"/>
        </w:rPr>
        <w:t xml:space="preserve">bu etkinlik </w:t>
      </w:r>
      <w:r w:rsidRPr="000D1854">
        <w:rPr>
          <w:rFonts w:ascii="Times New Roman" w:hAnsi="Times New Roman" w:cs="Times New Roman"/>
          <w:sz w:val="24"/>
          <w:szCs w:val="24"/>
        </w:rPr>
        <w:t>Akdeniz Üniversitesi, Akdeniz Uygarlıkları Araştırma Enstitüsü, Akdeniz Sualtı Kültür Mirası Araştırmaları Anabilim Dalı</w:t>
      </w:r>
      <w:r w:rsidR="00610222">
        <w:rPr>
          <w:rFonts w:ascii="Times New Roman" w:hAnsi="Times New Roman" w:cs="Times New Roman"/>
          <w:sz w:val="24"/>
          <w:szCs w:val="24"/>
        </w:rPr>
        <w:t xml:space="preserve">, </w:t>
      </w:r>
      <w:r w:rsidR="00610222">
        <w:rPr>
          <w:rFonts w:ascii="Times New Roman" w:hAnsi="Times New Roman" w:cs="Times New Roman"/>
          <w:sz w:val="24"/>
          <w:szCs w:val="24"/>
        </w:rPr>
        <w:lastRenderedPageBreak/>
        <w:t xml:space="preserve">bahsi geçen </w:t>
      </w:r>
      <w:r w:rsidR="00AC348B">
        <w:rPr>
          <w:rFonts w:ascii="Times New Roman" w:hAnsi="Times New Roman" w:cs="Times New Roman"/>
          <w:sz w:val="24"/>
          <w:szCs w:val="24"/>
        </w:rPr>
        <w:t xml:space="preserve">bölüm ve </w:t>
      </w:r>
      <w:r w:rsidR="00610222">
        <w:rPr>
          <w:rFonts w:ascii="Times New Roman" w:hAnsi="Times New Roman" w:cs="Times New Roman"/>
          <w:sz w:val="24"/>
          <w:szCs w:val="24"/>
        </w:rPr>
        <w:t>merkez</w:t>
      </w:r>
      <w:r w:rsidRPr="000D1854">
        <w:rPr>
          <w:rFonts w:ascii="Times New Roman" w:hAnsi="Times New Roman" w:cs="Times New Roman"/>
          <w:sz w:val="24"/>
          <w:szCs w:val="24"/>
        </w:rPr>
        <w:t xml:space="preserve"> </w:t>
      </w:r>
      <w:r w:rsidR="00AC348B">
        <w:rPr>
          <w:rFonts w:ascii="Times New Roman" w:hAnsi="Times New Roman" w:cs="Times New Roman"/>
          <w:sz w:val="24"/>
          <w:szCs w:val="24"/>
        </w:rPr>
        <w:t>ile</w:t>
      </w:r>
      <w:r w:rsidRPr="000D1854">
        <w:rPr>
          <w:rFonts w:ascii="Times New Roman" w:hAnsi="Times New Roman" w:cs="Times New Roman"/>
          <w:sz w:val="24"/>
          <w:szCs w:val="24"/>
        </w:rPr>
        <w:t xml:space="preserve"> Kemer Yöresi Tanıtım Vakfı (KETAV) tarafından organize edil</w:t>
      </w:r>
      <w:r w:rsidR="00586F9C">
        <w:rPr>
          <w:rFonts w:ascii="Times New Roman" w:hAnsi="Times New Roman" w:cs="Times New Roman"/>
          <w:sz w:val="24"/>
          <w:szCs w:val="24"/>
        </w:rPr>
        <w:t xml:space="preserve">mekte, Kemer Kaymakamlığı ve </w:t>
      </w:r>
      <w:r w:rsidRPr="000D1854">
        <w:rPr>
          <w:rFonts w:ascii="Times New Roman" w:hAnsi="Times New Roman" w:cs="Times New Roman"/>
          <w:sz w:val="24"/>
          <w:szCs w:val="24"/>
        </w:rPr>
        <w:t xml:space="preserve"> Kemer Belediyesi’nin desteğiyle </w:t>
      </w:r>
      <w:r w:rsidR="00586F9C">
        <w:rPr>
          <w:rFonts w:ascii="Times New Roman" w:hAnsi="Times New Roman" w:cs="Times New Roman"/>
          <w:sz w:val="24"/>
          <w:szCs w:val="24"/>
        </w:rPr>
        <w:t xml:space="preserve">hayata geçirilmekte olan </w:t>
      </w:r>
      <w:r w:rsidRPr="000D1854">
        <w:rPr>
          <w:rFonts w:ascii="Times New Roman" w:hAnsi="Times New Roman" w:cs="Times New Roman"/>
          <w:sz w:val="24"/>
          <w:szCs w:val="24"/>
        </w:rPr>
        <w:t>Uluslararası bir etkinliktir. Etkinlik kapsamında sualtını en iyi şekilde anlatabilmek ve güzelliklerini ortaya çıkarabilmek amacıyla sualtı arkeolojisi, sualtı doğası ve sualtı canlı model yarışmaları, çocuklara yönelik programlar ve Sualtı Kültür Mirasına yönelik uluslararası toplantılar gerçekleştirilmektedir. 202</w:t>
      </w:r>
      <w:r w:rsidR="00D620D2">
        <w:rPr>
          <w:rFonts w:ascii="Times New Roman" w:hAnsi="Times New Roman" w:cs="Times New Roman"/>
          <w:sz w:val="24"/>
          <w:szCs w:val="24"/>
        </w:rPr>
        <w:t>4</w:t>
      </w:r>
      <w:r w:rsidRPr="000D1854">
        <w:rPr>
          <w:rFonts w:ascii="Times New Roman" w:hAnsi="Times New Roman" w:cs="Times New Roman"/>
          <w:sz w:val="24"/>
          <w:szCs w:val="24"/>
        </w:rPr>
        <w:t xml:space="preserve"> yılı Mayıs ayında 2</w:t>
      </w:r>
      <w:r w:rsidR="00D620D2">
        <w:rPr>
          <w:rFonts w:ascii="Times New Roman" w:hAnsi="Times New Roman" w:cs="Times New Roman"/>
          <w:sz w:val="24"/>
          <w:szCs w:val="24"/>
        </w:rPr>
        <w:t>3</w:t>
      </w:r>
      <w:r w:rsidRPr="000D1854">
        <w:rPr>
          <w:rFonts w:ascii="Times New Roman" w:hAnsi="Times New Roman" w:cs="Times New Roman"/>
          <w:sz w:val="24"/>
          <w:szCs w:val="24"/>
        </w:rPr>
        <w:t xml:space="preserve">. ‘si düzenlenen Uluslararası Kemer Sualtı Günleri, Sualtı Video ve Fotoğraf yarışması ile Tekirova Üç Adalar’da </w:t>
      </w:r>
      <w:r w:rsidRPr="000D1854">
        <w:rPr>
          <w:rFonts w:ascii="Times New Roman" w:hAnsi="Times New Roman" w:cs="Times New Roman"/>
          <w:color w:val="000000"/>
          <w:sz w:val="24"/>
          <w:szCs w:val="24"/>
          <w:shd w:val="clear" w:color="auto" w:fill="FFFFFF"/>
        </w:rPr>
        <w:t xml:space="preserve">Yaklaşık </w:t>
      </w:r>
      <w:r w:rsidR="00D620D2">
        <w:rPr>
          <w:rFonts w:ascii="Times New Roman" w:hAnsi="Times New Roman" w:cs="Times New Roman"/>
          <w:color w:val="000000"/>
          <w:sz w:val="24"/>
          <w:szCs w:val="24"/>
          <w:shd w:val="clear" w:color="auto" w:fill="FFFFFF"/>
        </w:rPr>
        <w:t>30</w:t>
      </w:r>
      <w:r w:rsidRPr="000D1854">
        <w:rPr>
          <w:rFonts w:ascii="Times New Roman" w:hAnsi="Times New Roman" w:cs="Times New Roman"/>
          <w:color w:val="000000"/>
          <w:sz w:val="24"/>
          <w:szCs w:val="24"/>
          <w:shd w:val="clear" w:color="auto" w:fill="FFFFFF"/>
        </w:rPr>
        <w:t xml:space="preserve"> yarışmacı ve dalgıç ile aralarında dünyanın çeşitli ülkelerinden Arjantin'den Japonya'ya, Pakistan'dan Almanya'ya pek çok ülkeden sualtı kültür miras uzmanı ya da sualtı </w:t>
      </w:r>
      <w:r w:rsidRPr="000D1854">
        <w:rPr>
          <w:rFonts w:ascii="Times New Roman" w:hAnsi="Times New Roman" w:cs="Times New Roman"/>
          <w:sz w:val="24"/>
          <w:szCs w:val="24"/>
        </w:rPr>
        <w:t>fotoğrafçısı ile başlamıştır.</w:t>
      </w:r>
      <w:r w:rsidR="001F607E">
        <w:rPr>
          <w:rFonts w:ascii="Times New Roman" w:hAnsi="Times New Roman" w:cs="Times New Roman"/>
          <w:sz w:val="24"/>
          <w:szCs w:val="24"/>
        </w:rPr>
        <w:t xml:space="preserve"> (Res. 2)</w:t>
      </w:r>
    </w:p>
    <w:p w14:paraId="1F8413CB" w14:textId="181CEDF0" w:rsidR="008861F8" w:rsidRPr="000D1854" w:rsidRDefault="001F607E" w:rsidP="001F607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 </w:t>
      </w:r>
      <w:r w:rsidR="00DF49F7" w:rsidRPr="000D1854">
        <w:rPr>
          <w:rFonts w:ascii="Times New Roman" w:hAnsi="Times New Roman" w:cs="Times New Roman"/>
          <w:b/>
          <w:bCs/>
          <w:sz w:val="24"/>
          <w:szCs w:val="24"/>
        </w:rPr>
        <w:t>KÜLTÜR VE TURİZM BAKANLIĞI’NIN GEREKLİ İZİNLERİ İLE GERÇEKLEŞTİRİLEN 202</w:t>
      </w:r>
      <w:r w:rsidR="00D620D2">
        <w:rPr>
          <w:rFonts w:ascii="Times New Roman" w:hAnsi="Times New Roman" w:cs="Times New Roman"/>
          <w:b/>
          <w:bCs/>
          <w:sz w:val="24"/>
          <w:szCs w:val="24"/>
        </w:rPr>
        <w:t>4</w:t>
      </w:r>
      <w:r w:rsidR="00DF49F7" w:rsidRPr="000D1854">
        <w:rPr>
          <w:rFonts w:ascii="Times New Roman" w:hAnsi="Times New Roman" w:cs="Times New Roman"/>
          <w:b/>
          <w:bCs/>
          <w:sz w:val="24"/>
          <w:szCs w:val="24"/>
        </w:rPr>
        <w:t xml:space="preserve"> YI</w:t>
      </w:r>
      <w:r w:rsidR="00DF49F7">
        <w:rPr>
          <w:rFonts w:ascii="Times New Roman" w:hAnsi="Times New Roman" w:cs="Times New Roman"/>
          <w:b/>
          <w:bCs/>
          <w:sz w:val="24"/>
          <w:szCs w:val="24"/>
        </w:rPr>
        <w:t>LI SUALTI KAZI VE ARAŞTIRMALARI</w:t>
      </w:r>
      <w:r>
        <w:rPr>
          <w:rFonts w:ascii="Times New Roman" w:hAnsi="Times New Roman" w:cs="Times New Roman"/>
          <w:b/>
          <w:bCs/>
          <w:sz w:val="24"/>
          <w:szCs w:val="24"/>
        </w:rPr>
        <w:t xml:space="preserve"> </w:t>
      </w:r>
    </w:p>
    <w:p w14:paraId="3180A59A" w14:textId="1054D90F" w:rsidR="008861F8" w:rsidRPr="000D1854" w:rsidRDefault="008861F8" w:rsidP="00FC6DE7">
      <w:pPr>
        <w:autoSpaceDE w:val="0"/>
        <w:autoSpaceDN w:val="0"/>
        <w:adjustRightInd w:val="0"/>
        <w:spacing w:after="0" w:line="360" w:lineRule="auto"/>
        <w:jc w:val="both"/>
        <w:rPr>
          <w:rFonts w:ascii="Times New Roman" w:hAnsi="Times New Roman" w:cs="Times New Roman"/>
          <w:sz w:val="24"/>
          <w:szCs w:val="24"/>
        </w:rPr>
      </w:pPr>
      <w:r w:rsidRPr="000D1854">
        <w:rPr>
          <w:rFonts w:ascii="Times New Roman" w:hAnsi="Times New Roman" w:cs="Times New Roman"/>
          <w:sz w:val="24"/>
          <w:szCs w:val="24"/>
        </w:rPr>
        <w:t xml:space="preserve">1) Antalya ve Mersin illeri Kıyıları Sualtı Arkeolojik </w:t>
      </w:r>
      <w:r w:rsidR="00C20E2C" w:rsidRPr="000D1854">
        <w:rPr>
          <w:rFonts w:ascii="Times New Roman" w:hAnsi="Times New Roman" w:cs="Times New Roman"/>
          <w:sz w:val="24"/>
          <w:szCs w:val="24"/>
        </w:rPr>
        <w:t xml:space="preserve">Yüzey </w:t>
      </w:r>
      <w:r w:rsidRPr="000D1854">
        <w:rPr>
          <w:rFonts w:ascii="Times New Roman" w:hAnsi="Times New Roman" w:cs="Times New Roman"/>
          <w:sz w:val="24"/>
          <w:szCs w:val="24"/>
        </w:rPr>
        <w:t>Araştırmaları (Doç. Dr. Hakan Öniz Başkanlığında</w:t>
      </w:r>
      <w:r w:rsidR="003B49DA">
        <w:rPr>
          <w:rFonts w:ascii="Times New Roman" w:hAnsi="Times New Roman" w:cs="Times New Roman"/>
          <w:sz w:val="24"/>
          <w:szCs w:val="24"/>
        </w:rPr>
        <w:t xml:space="preserve"> </w:t>
      </w:r>
      <w:r w:rsidR="003B49DA" w:rsidRPr="00892295">
        <w:rPr>
          <w:rFonts w:ascii="Times New Roman" w:hAnsi="Times New Roman" w:cs="Times New Roman"/>
        </w:rPr>
        <w:t>(1.Etap 24.06.2024/03.07.2024</w:t>
      </w:r>
      <w:r w:rsidRPr="00892295">
        <w:rPr>
          <w:rFonts w:ascii="Times New Roman" w:hAnsi="Times New Roman" w:cs="Times New Roman"/>
        </w:rPr>
        <w:t>)</w:t>
      </w:r>
      <w:r w:rsidR="001F607E">
        <w:rPr>
          <w:rFonts w:ascii="Times New Roman" w:hAnsi="Times New Roman" w:cs="Times New Roman"/>
        </w:rPr>
        <w:t xml:space="preserve"> </w:t>
      </w:r>
      <w:r w:rsidR="001F607E" w:rsidRPr="003B49DA">
        <w:rPr>
          <w:rFonts w:ascii="Times New Roman" w:hAnsi="Times New Roman" w:cs="Times New Roman"/>
          <w:sz w:val="24"/>
          <w:szCs w:val="24"/>
        </w:rPr>
        <w:t>(</w:t>
      </w:r>
      <w:r w:rsidR="001F607E" w:rsidRPr="003B49DA">
        <w:rPr>
          <w:rFonts w:ascii="Times New Roman" w:hAnsi="Times New Roman" w:cs="Times New Roman"/>
        </w:rPr>
        <w:t>2.Etap 26.08.2024/21.09.2024</w:t>
      </w:r>
      <w:r w:rsidR="001F607E" w:rsidRPr="003B49DA">
        <w:rPr>
          <w:rFonts w:ascii="Times New Roman" w:hAnsi="Times New Roman" w:cs="Times New Roman"/>
          <w:sz w:val="24"/>
          <w:szCs w:val="24"/>
        </w:rPr>
        <w:t>)</w:t>
      </w:r>
      <w:r w:rsidR="001F607E">
        <w:rPr>
          <w:rFonts w:ascii="Times New Roman" w:hAnsi="Times New Roman" w:cs="Times New Roman"/>
          <w:sz w:val="24"/>
          <w:szCs w:val="24"/>
        </w:rPr>
        <w:t xml:space="preserve"> </w:t>
      </w:r>
      <w:r w:rsidR="001F607E" w:rsidRPr="003B49DA">
        <w:rPr>
          <w:rFonts w:ascii="Times New Roman" w:hAnsi="Times New Roman" w:cs="Times New Roman"/>
          <w:sz w:val="24"/>
          <w:szCs w:val="24"/>
        </w:rPr>
        <w:t>(</w:t>
      </w:r>
      <w:r w:rsidR="001F607E" w:rsidRPr="003B49DA">
        <w:rPr>
          <w:rFonts w:ascii="Times New Roman" w:hAnsi="Times New Roman" w:cs="Times New Roman"/>
        </w:rPr>
        <w:t>3.Etap 05.11.2024/08.11.2024</w:t>
      </w:r>
      <w:r w:rsidR="001F607E" w:rsidRPr="003B49DA">
        <w:rPr>
          <w:rFonts w:ascii="Times New Roman" w:hAnsi="Times New Roman" w:cs="Times New Roman"/>
          <w:sz w:val="24"/>
          <w:szCs w:val="24"/>
        </w:rPr>
        <w:t>)</w:t>
      </w:r>
    </w:p>
    <w:p w14:paraId="6A78B28A" w14:textId="336638DE" w:rsidR="00C94C30" w:rsidRDefault="008861F8" w:rsidP="00FC6DE7">
      <w:pPr>
        <w:autoSpaceDE w:val="0"/>
        <w:autoSpaceDN w:val="0"/>
        <w:adjustRightInd w:val="0"/>
        <w:spacing w:after="0" w:line="360" w:lineRule="auto"/>
        <w:jc w:val="both"/>
        <w:rPr>
          <w:rFonts w:ascii="Times New Roman" w:hAnsi="Times New Roman" w:cs="Times New Roman"/>
          <w:sz w:val="24"/>
          <w:szCs w:val="24"/>
        </w:rPr>
      </w:pPr>
      <w:r w:rsidRPr="000D1854">
        <w:rPr>
          <w:rFonts w:ascii="Times New Roman" w:hAnsi="Times New Roman" w:cs="Times New Roman"/>
          <w:sz w:val="24"/>
          <w:szCs w:val="24"/>
        </w:rPr>
        <w:t>2) Kumluca Tunç Çağı Batığı Kazısı (Doç. Dr. Hakan Öniz Başkanlığında)</w:t>
      </w:r>
    </w:p>
    <w:p w14:paraId="7BCD6A53" w14:textId="045DCC49" w:rsidR="00C94C30" w:rsidRDefault="001F607E" w:rsidP="00FC6D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C94C30">
        <w:rPr>
          <w:rFonts w:ascii="Times New Roman" w:hAnsi="Times New Roman" w:cs="Times New Roman"/>
          <w:sz w:val="24"/>
          <w:szCs w:val="24"/>
        </w:rPr>
        <w:t>)</w:t>
      </w:r>
      <w:r w:rsidR="00C94C30" w:rsidRPr="00C94C30">
        <w:rPr>
          <w:rFonts w:ascii="Times New Roman" w:hAnsi="Times New Roman" w:cs="Times New Roman"/>
          <w:sz w:val="24"/>
          <w:szCs w:val="24"/>
        </w:rPr>
        <w:t xml:space="preserve"> </w:t>
      </w:r>
      <w:r w:rsidR="00C94C30">
        <w:rPr>
          <w:rFonts w:ascii="Times New Roman" w:hAnsi="Times New Roman" w:cs="Times New Roman"/>
          <w:sz w:val="24"/>
          <w:szCs w:val="24"/>
        </w:rPr>
        <w:t>Kaş Besmi Batığı Kazısı (</w:t>
      </w:r>
      <w:r w:rsidR="00586F9C">
        <w:rPr>
          <w:rFonts w:ascii="Times New Roman" w:hAnsi="Times New Roman" w:cs="Times New Roman"/>
          <w:sz w:val="24"/>
          <w:szCs w:val="24"/>
        </w:rPr>
        <w:t xml:space="preserve">Antalya Müze Müdürlüğü Başkanlığında, </w:t>
      </w:r>
      <w:r w:rsidR="00C94C30" w:rsidRPr="000D1854">
        <w:rPr>
          <w:rFonts w:ascii="Times New Roman" w:hAnsi="Times New Roman" w:cs="Times New Roman"/>
          <w:sz w:val="24"/>
          <w:szCs w:val="24"/>
        </w:rPr>
        <w:t xml:space="preserve">Doç. Dr. Hakan Öniz </w:t>
      </w:r>
      <w:r w:rsidR="00586F9C">
        <w:rPr>
          <w:rFonts w:ascii="Times New Roman" w:hAnsi="Times New Roman" w:cs="Times New Roman"/>
          <w:sz w:val="24"/>
          <w:szCs w:val="24"/>
        </w:rPr>
        <w:t>Koordinatörlüğünde</w:t>
      </w:r>
      <w:r w:rsidR="00C94C30" w:rsidRPr="000D1854">
        <w:rPr>
          <w:rFonts w:ascii="Times New Roman" w:hAnsi="Times New Roman" w:cs="Times New Roman"/>
          <w:sz w:val="24"/>
          <w:szCs w:val="24"/>
        </w:rPr>
        <w:t>)</w:t>
      </w:r>
      <w:r w:rsidR="00091650">
        <w:rPr>
          <w:rFonts w:ascii="Times New Roman" w:hAnsi="Times New Roman" w:cs="Times New Roman"/>
          <w:sz w:val="24"/>
          <w:szCs w:val="24"/>
        </w:rPr>
        <w:t xml:space="preserve"> (11.10.2024- 2.11.2024)</w:t>
      </w:r>
    </w:p>
    <w:p w14:paraId="42DBFDDF" w14:textId="2BC89478" w:rsidR="00586F9C" w:rsidRDefault="001F607E" w:rsidP="00586F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D046C1">
        <w:rPr>
          <w:rFonts w:ascii="Times New Roman" w:hAnsi="Times New Roman" w:cs="Times New Roman"/>
          <w:sz w:val="24"/>
          <w:szCs w:val="24"/>
        </w:rPr>
        <w:t>) Adrasan Cam Batığı Kazısı</w:t>
      </w:r>
      <w:r w:rsidR="002E7947">
        <w:rPr>
          <w:rFonts w:ascii="Times New Roman" w:hAnsi="Times New Roman" w:cs="Times New Roman"/>
          <w:sz w:val="24"/>
          <w:szCs w:val="24"/>
        </w:rPr>
        <w:t xml:space="preserve"> </w:t>
      </w:r>
      <w:r w:rsidR="00586F9C">
        <w:rPr>
          <w:rFonts w:ascii="Times New Roman" w:hAnsi="Times New Roman" w:cs="Times New Roman"/>
          <w:sz w:val="24"/>
          <w:szCs w:val="24"/>
        </w:rPr>
        <w:t xml:space="preserve"> (Antalya Müze Müdürlüğü Başkanlığında, </w:t>
      </w:r>
      <w:r w:rsidR="00586F9C" w:rsidRPr="000D1854">
        <w:rPr>
          <w:rFonts w:ascii="Times New Roman" w:hAnsi="Times New Roman" w:cs="Times New Roman"/>
          <w:sz w:val="24"/>
          <w:szCs w:val="24"/>
        </w:rPr>
        <w:t xml:space="preserve">Doç. Dr. Hakan Öniz </w:t>
      </w:r>
      <w:r w:rsidR="00586F9C">
        <w:rPr>
          <w:rFonts w:ascii="Times New Roman" w:hAnsi="Times New Roman" w:cs="Times New Roman"/>
          <w:sz w:val="24"/>
          <w:szCs w:val="24"/>
        </w:rPr>
        <w:t>Koordinatörlüğünde</w:t>
      </w:r>
      <w:r w:rsidR="00586F9C" w:rsidRPr="000D1854">
        <w:rPr>
          <w:rFonts w:ascii="Times New Roman" w:hAnsi="Times New Roman" w:cs="Times New Roman"/>
          <w:sz w:val="24"/>
          <w:szCs w:val="24"/>
        </w:rPr>
        <w:t>)</w:t>
      </w:r>
      <w:r>
        <w:rPr>
          <w:rFonts w:ascii="Times New Roman" w:hAnsi="Times New Roman" w:cs="Times New Roman"/>
          <w:sz w:val="24"/>
          <w:szCs w:val="24"/>
        </w:rPr>
        <w:t xml:space="preserve"> (03.12.2024-27.12.2024)</w:t>
      </w:r>
    </w:p>
    <w:p w14:paraId="1AB0CE73" w14:textId="0CA73366" w:rsidR="00D046C1" w:rsidRDefault="00D046C1" w:rsidP="00FC6DE7">
      <w:pPr>
        <w:autoSpaceDE w:val="0"/>
        <w:autoSpaceDN w:val="0"/>
        <w:adjustRightInd w:val="0"/>
        <w:spacing w:after="0" w:line="360" w:lineRule="auto"/>
        <w:jc w:val="both"/>
        <w:rPr>
          <w:rFonts w:ascii="Times New Roman" w:hAnsi="Times New Roman" w:cs="Times New Roman"/>
          <w:sz w:val="24"/>
          <w:szCs w:val="24"/>
        </w:rPr>
      </w:pPr>
    </w:p>
    <w:p w14:paraId="7B6229EC" w14:textId="77777777" w:rsidR="00D046C1" w:rsidRPr="00892295" w:rsidRDefault="00D046C1" w:rsidP="00FC6DE7">
      <w:pPr>
        <w:autoSpaceDE w:val="0"/>
        <w:autoSpaceDN w:val="0"/>
        <w:adjustRightInd w:val="0"/>
        <w:spacing w:after="0" w:line="360" w:lineRule="auto"/>
        <w:jc w:val="both"/>
        <w:rPr>
          <w:rFonts w:ascii="Times New Roman" w:hAnsi="Times New Roman" w:cs="Times New Roman"/>
        </w:rPr>
      </w:pPr>
    </w:p>
    <w:p w14:paraId="211AFE2D" w14:textId="2B2E57C0" w:rsidR="00FC6F07" w:rsidRPr="00892295" w:rsidRDefault="001F607E" w:rsidP="001F607E">
      <w:pPr>
        <w:spacing w:after="0" w:line="360" w:lineRule="auto"/>
        <w:rPr>
          <w:rFonts w:ascii="Times New Roman" w:hAnsi="Times New Roman" w:cs="Times New Roman"/>
          <w:b/>
          <w:bCs/>
        </w:rPr>
      </w:pPr>
      <w:r>
        <w:rPr>
          <w:rFonts w:ascii="Times New Roman" w:hAnsi="Times New Roman" w:cs="Times New Roman"/>
          <w:b/>
          <w:bCs/>
        </w:rPr>
        <w:t xml:space="preserve">3.1) </w:t>
      </w:r>
      <w:r w:rsidR="00892295" w:rsidRPr="00892295">
        <w:rPr>
          <w:rFonts w:ascii="Times New Roman" w:hAnsi="Times New Roman" w:cs="Times New Roman"/>
          <w:b/>
          <w:bCs/>
        </w:rPr>
        <w:t>ANTALYA VE MERSİN İLLERİ KIYILARI SUALTI ARKEOLOJİK YÜZEY ARAŞTIRMALARI 2024 (1.ETAP 24.06.2024/03.07.2024, 2.ETAP 26.08.2024/21.09.2024, 3.ETAP 05.11.2024/08.11.2024)</w:t>
      </w:r>
      <w:r>
        <w:rPr>
          <w:rFonts w:ascii="Times New Roman" w:hAnsi="Times New Roman" w:cs="Times New Roman"/>
          <w:b/>
          <w:bCs/>
        </w:rPr>
        <w:t xml:space="preserve"> (Res. 3.1)</w:t>
      </w:r>
    </w:p>
    <w:p w14:paraId="55A7B074" w14:textId="77777777" w:rsidR="002E7947" w:rsidRPr="000D1854" w:rsidRDefault="002E7947" w:rsidP="00FC6DE7">
      <w:pPr>
        <w:spacing w:after="0" w:line="360" w:lineRule="auto"/>
        <w:jc w:val="center"/>
        <w:rPr>
          <w:rFonts w:ascii="Times New Roman" w:hAnsi="Times New Roman" w:cs="Times New Roman"/>
          <w:b/>
          <w:bCs/>
          <w:sz w:val="24"/>
          <w:szCs w:val="24"/>
        </w:rPr>
      </w:pPr>
    </w:p>
    <w:p w14:paraId="373E261F" w14:textId="2A37BCCC" w:rsidR="00FC6F07" w:rsidRDefault="00FC6F07" w:rsidP="001F607E">
      <w:pPr>
        <w:spacing w:line="360" w:lineRule="auto"/>
        <w:jc w:val="both"/>
        <w:rPr>
          <w:rFonts w:ascii="Times New Roman" w:hAnsi="Times New Roman" w:cs="Times New Roman"/>
          <w:sz w:val="24"/>
          <w:szCs w:val="24"/>
        </w:rPr>
      </w:pPr>
      <w:r w:rsidRPr="000D1854">
        <w:rPr>
          <w:rFonts w:ascii="Times New Roman" w:hAnsi="Times New Roman" w:cs="Times New Roman"/>
          <w:sz w:val="24"/>
          <w:szCs w:val="24"/>
        </w:rPr>
        <w:t>Kültür Varlıkları ve Müzeler Genel Müdürlüğü’nün izinleriyle Antalya İlleri kıyılarında 202</w:t>
      </w:r>
      <w:r w:rsidR="00D620D2">
        <w:rPr>
          <w:rFonts w:ascii="Times New Roman" w:hAnsi="Times New Roman" w:cs="Times New Roman"/>
          <w:sz w:val="24"/>
          <w:szCs w:val="24"/>
        </w:rPr>
        <w:t>4</w:t>
      </w:r>
      <w:r w:rsidRPr="000D1854">
        <w:rPr>
          <w:rFonts w:ascii="Times New Roman" w:hAnsi="Times New Roman" w:cs="Times New Roman"/>
          <w:sz w:val="24"/>
          <w:szCs w:val="24"/>
        </w:rPr>
        <w:t xml:space="preserve"> yılı </w:t>
      </w:r>
      <w:r w:rsidR="00D620D2">
        <w:rPr>
          <w:rFonts w:ascii="Times New Roman" w:hAnsi="Times New Roman" w:cs="Times New Roman"/>
          <w:sz w:val="24"/>
          <w:szCs w:val="24"/>
        </w:rPr>
        <w:t xml:space="preserve">Haziran, Temmuz, </w:t>
      </w:r>
      <w:r w:rsidRPr="000D1854">
        <w:rPr>
          <w:rFonts w:ascii="Times New Roman" w:hAnsi="Times New Roman" w:cs="Times New Roman"/>
          <w:sz w:val="24"/>
          <w:szCs w:val="24"/>
        </w:rPr>
        <w:t>Ağustos</w:t>
      </w:r>
      <w:r w:rsidR="00D620D2">
        <w:rPr>
          <w:rFonts w:ascii="Times New Roman" w:hAnsi="Times New Roman" w:cs="Times New Roman"/>
          <w:sz w:val="24"/>
          <w:szCs w:val="24"/>
        </w:rPr>
        <w:t xml:space="preserve">, </w:t>
      </w:r>
      <w:r w:rsidRPr="000D1854">
        <w:rPr>
          <w:rFonts w:ascii="Times New Roman" w:hAnsi="Times New Roman" w:cs="Times New Roman"/>
          <w:sz w:val="24"/>
          <w:szCs w:val="24"/>
        </w:rPr>
        <w:t>Eylül</w:t>
      </w:r>
      <w:r w:rsidR="00C94C30">
        <w:rPr>
          <w:rFonts w:ascii="Times New Roman" w:hAnsi="Times New Roman" w:cs="Times New Roman"/>
          <w:sz w:val="24"/>
          <w:szCs w:val="24"/>
        </w:rPr>
        <w:t xml:space="preserve"> ve Kasım </w:t>
      </w:r>
      <w:r w:rsidRPr="000D1854">
        <w:rPr>
          <w:rFonts w:ascii="Times New Roman" w:hAnsi="Times New Roman" w:cs="Times New Roman"/>
          <w:sz w:val="24"/>
          <w:szCs w:val="24"/>
        </w:rPr>
        <w:t>aylarında arkeolojik sualtı araştırmaları gerçekleştirilmiştir.</w:t>
      </w:r>
      <w:r w:rsidR="001F607E">
        <w:rPr>
          <w:rFonts w:ascii="Times New Roman" w:hAnsi="Times New Roman" w:cs="Times New Roman"/>
          <w:sz w:val="24"/>
          <w:szCs w:val="24"/>
        </w:rPr>
        <w:t xml:space="preserve"> </w:t>
      </w:r>
      <w:r w:rsidRPr="000D1854">
        <w:rPr>
          <w:rFonts w:ascii="Times New Roman" w:hAnsi="Times New Roman" w:cs="Times New Roman"/>
          <w:sz w:val="24"/>
          <w:szCs w:val="24"/>
        </w:rPr>
        <w:t>Sualtı araştırmalarında</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Antalya</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 xml:space="preserve">kıyılarında toplam </w:t>
      </w:r>
      <w:r w:rsidR="00C94C30">
        <w:rPr>
          <w:rFonts w:ascii="Times New Roman" w:hAnsi="Times New Roman" w:cs="Times New Roman"/>
          <w:sz w:val="24"/>
          <w:szCs w:val="24"/>
        </w:rPr>
        <w:t>19</w:t>
      </w:r>
      <w:r w:rsidRPr="000D1854">
        <w:rPr>
          <w:rFonts w:ascii="Times New Roman" w:hAnsi="Times New Roman" w:cs="Times New Roman"/>
          <w:sz w:val="24"/>
          <w:szCs w:val="24"/>
        </w:rPr>
        <w:t xml:space="preserve"> antik batık tespit edilmiştir. Bu batıkların yanı sıra Antalya kıyılarında U,</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 xml:space="preserve">Y ve T tipi demir çapalar, taş çapalar ve çok sayıda amphora parçaları belgelenmiştir. Çalışmalarda </w:t>
      </w:r>
      <w:r w:rsidR="00C94C30">
        <w:rPr>
          <w:rFonts w:ascii="Times New Roman" w:hAnsi="Times New Roman" w:cs="Times New Roman"/>
          <w:sz w:val="24"/>
          <w:szCs w:val="24"/>
        </w:rPr>
        <w:t>UPL</w:t>
      </w:r>
      <w:r w:rsidRPr="000D1854">
        <w:rPr>
          <w:rFonts w:ascii="Times New Roman" w:hAnsi="Times New Roman" w:cs="Times New Roman"/>
          <w:sz w:val="24"/>
          <w:szCs w:val="24"/>
        </w:rPr>
        <w:t xml:space="preserve"> Bilimsel Araştırma ve İnceleme Gemisi, Akdeniz Üniversitesi Sualtı</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Araştırmaları</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Uygulama</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ve Araştırma Merkezine ait</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deniz</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taşıtları</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ile dalış ve araştırma</w:t>
      </w:r>
      <w:r w:rsidRPr="000D1854">
        <w:rPr>
          <w:rFonts w:ascii="Times New Roman" w:hAnsi="Times New Roman" w:cs="Times New Roman"/>
          <w:spacing w:val="1"/>
          <w:sz w:val="24"/>
          <w:szCs w:val="24"/>
        </w:rPr>
        <w:t xml:space="preserve"> </w:t>
      </w:r>
      <w:r w:rsidRPr="000D1854">
        <w:rPr>
          <w:rFonts w:ascii="Times New Roman" w:hAnsi="Times New Roman" w:cs="Times New Roman"/>
          <w:sz w:val="24"/>
          <w:szCs w:val="24"/>
        </w:rPr>
        <w:t xml:space="preserve">donanımları kullanılmıştır. </w:t>
      </w:r>
    </w:p>
    <w:p w14:paraId="3DE2EB44" w14:textId="77777777" w:rsidR="00091650" w:rsidRDefault="00091650" w:rsidP="00FC6DE7">
      <w:pPr>
        <w:spacing w:after="0" w:line="360" w:lineRule="auto"/>
        <w:jc w:val="both"/>
        <w:rPr>
          <w:rFonts w:ascii="Times New Roman" w:hAnsi="Times New Roman" w:cs="Times New Roman"/>
          <w:sz w:val="24"/>
          <w:szCs w:val="24"/>
        </w:rPr>
      </w:pPr>
    </w:p>
    <w:p w14:paraId="2E42950C" w14:textId="57054F99" w:rsidR="00C94C30" w:rsidRPr="000D1854" w:rsidRDefault="001F607E" w:rsidP="001F607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3.2) </w:t>
      </w:r>
      <w:r w:rsidR="00892295" w:rsidRPr="000D1854">
        <w:rPr>
          <w:rFonts w:ascii="Times New Roman" w:hAnsi="Times New Roman" w:cs="Times New Roman"/>
          <w:b/>
          <w:bCs/>
          <w:sz w:val="24"/>
          <w:szCs w:val="24"/>
        </w:rPr>
        <w:t>KUMLUCA TUNÇ ÇAĞI BATIĞI KAZISI 202</w:t>
      </w:r>
      <w:r w:rsidR="00892295">
        <w:rPr>
          <w:rFonts w:ascii="Times New Roman" w:hAnsi="Times New Roman" w:cs="Times New Roman"/>
          <w:b/>
          <w:bCs/>
          <w:sz w:val="24"/>
          <w:szCs w:val="24"/>
        </w:rPr>
        <w:t>4</w:t>
      </w:r>
      <w:r w:rsidR="00892295" w:rsidRPr="000D1854">
        <w:rPr>
          <w:rFonts w:ascii="Times New Roman" w:hAnsi="Times New Roman" w:cs="Times New Roman"/>
          <w:b/>
          <w:bCs/>
          <w:sz w:val="24"/>
          <w:szCs w:val="24"/>
        </w:rPr>
        <w:t xml:space="preserve"> (</w:t>
      </w:r>
      <w:r w:rsidR="00892295">
        <w:rPr>
          <w:rFonts w:ascii="Times New Roman" w:hAnsi="Times New Roman" w:cs="Times New Roman"/>
          <w:b/>
          <w:bCs/>
          <w:sz w:val="24"/>
          <w:szCs w:val="24"/>
        </w:rPr>
        <w:t>05.07.2024-16.08.2024</w:t>
      </w:r>
      <w:r w:rsidR="00892295" w:rsidRPr="000D1854">
        <w:rPr>
          <w:rFonts w:ascii="Times New Roman" w:hAnsi="Times New Roman" w:cs="Times New Roman"/>
          <w:b/>
          <w:bCs/>
          <w:sz w:val="24"/>
          <w:szCs w:val="24"/>
        </w:rPr>
        <w:t>)</w:t>
      </w:r>
      <w:r>
        <w:rPr>
          <w:rFonts w:ascii="Times New Roman" w:hAnsi="Times New Roman" w:cs="Times New Roman"/>
          <w:b/>
          <w:bCs/>
          <w:sz w:val="24"/>
          <w:szCs w:val="24"/>
        </w:rPr>
        <w:t xml:space="preserve"> (Res.3.2)</w:t>
      </w:r>
    </w:p>
    <w:p w14:paraId="0D8BF353" w14:textId="38DE91FD" w:rsidR="00FC6F07" w:rsidRDefault="00FC6F07" w:rsidP="001F607E">
      <w:pPr>
        <w:spacing w:line="360" w:lineRule="auto"/>
        <w:jc w:val="both"/>
        <w:rPr>
          <w:rFonts w:ascii="Times New Roman" w:hAnsi="Times New Roman" w:cs="Times New Roman"/>
          <w:sz w:val="24"/>
          <w:szCs w:val="24"/>
        </w:rPr>
      </w:pPr>
      <w:r w:rsidRPr="000D1854">
        <w:rPr>
          <w:rFonts w:ascii="Times New Roman" w:hAnsi="Times New Roman" w:cs="Times New Roman"/>
          <w:sz w:val="24"/>
          <w:szCs w:val="24"/>
        </w:rPr>
        <w:t>Kültür Varlıkları ve Müzeler Genel Müdürlüğü’nün izinleriyle Kumluca Bölgesi’nde 2019’da başlanan Tunç Çağı Batığı kazısına 202</w:t>
      </w:r>
      <w:r w:rsidR="00C94C30">
        <w:rPr>
          <w:rFonts w:ascii="Times New Roman" w:hAnsi="Times New Roman" w:cs="Times New Roman"/>
          <w:sz w:val="24"/>
          <w:szCs w:val="24"/>
        </w:rPr>
        <w:t>4</w:t>
      </w:r>
      <w:r w:rsidRPr="000D1854">
        <w:rPr>
          <w:rFonts w:ascii="Times New Roman" w:hAnsi="Times New Roman" w:cs="Times New Roman"/>
          <w:sz w:val="24"/>
          <w:szCs w:val="24"/>
        </w:rPr>
        <w:t xml:space="preserve"> yılında da devam edilmiştir.</w:t>
      </w:r>
      <w:r w:rsidR="001F607E">
        <w:rPr>
          <w:rFonts w:ascii="Times New Roman" w:hAnsi="Times New Roman" w:cs="Times New Roman"/>
          <w:sz w:val="24"/>
          <w:szCs w:val="24"/>
        </w:rPr>
        <w:t xml:space="preserve"> </w:t>
      </w:r>
      <w:r w:rsidRPr="000D1854">
        <w:rPr>
          <w:rFonts w:ascii="Times New Roman" w:hAnsi="Times New Roman" w:cs="Times New Roman"/>
          <w:sz w:val="24"/>
          <w:szCs w:val="24"/>
        </w:rPr>
        <w:t>Kazı çalışmasının yapılacağı alan derin dalış gerektirdiği için öncelikle oryantasyon dalışlarına başlanılmıştır. İlk olarak 10-20 metrelere yapılan dalışlar zaman içinde derinleşerek oryantasyon dalışları tamamlanmıştır. Söz konusu dalışlar esnasında 20</w:t>
      </w:r>
      <w:r w:rsidR="00C94C30">
        <w:rPr>
          <w:rFonts w:ascii="Times New Roman" w:hAnsi="Times New Roman" w:cs="Times New Roman"/>
          <w:sz w:val="24"/>
          <w:szCs w:val="24"/>
        </w:rPr>
        <w:t>2</w:t>
      </w:r>
      <w:r w:rsidR="001F4F5D">
        <w:rPr>
          <w:rFonts w:ascii="Times New Roman" w:hAnsi="Times New Roman" w:cs="Times New Roman"/>
          <w:sz w:val="24"/>
          <w:szCs w:val="24"/>
        </w:rPr>
        <w:t>3</w:t>
      </w:r>
      <w:r w:rsidRPr="000D1854">
        <w:rPr>
          <w:rFonts w:ascii="Times New Roman" w:hAnsi="Times New Roman" w:cs="Times New Roman"/>
          <w:sz w:val="24"/>
          <w:szCs w:val="24"/>
        </w:rPr>
        <w:t xml:space="preserve"> senesi kazı sonunda taşlarla kapatılan batığın üstü yeniden açılmıştır. </w:t>
      </w:r>
    </w:p>
    <w:p w14:paraId="08F8F870" w14:textId="77777777" w:rsidR="003B49DA" w:rsidRDefault="003B49DA" w:rsidP="00314530">
      <w:pPr>
        <w:autoSpaceDE w:val="0"/>
        <w:autoSpaceDN w:val="0"/>
        <w:adjustRightInd w:val="0"/>
        <w:spacing w:after="0" w:line="360" w:lineRule="auto"/>
        <w:rPr>
          <w:rFonts w:ascii="Times New Roman" w:hAnsi="Times New Roman" w:cs="Times New Roman"/>
          <w:sz w:val="24"/>
          <w:szCs w:val="24"/>
        </w:rPr>
      </w:pPr>
    </w:p>
    <w:p w14:paraId="5D475D11" w14:textId="17B3DC24" w:rsidR="003B49DA" w:rsidRDefault="001F607E" w:rsidP="001F607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3.3) </w:t>
      </w:r>
      <w:r w:rsidR="00892295" w:rsidRPr="003B49DA">
        <w:rPr>
          <w:rFonts w:ascii="Times New Roman" w:hAnsi="Times New Roman" w:cs="Times New Roman"/>
          <w:b/>
          <w:bCs/>
          <w:sz w:val="24"/>
          <w:szCs w:val="24"/>
        </w:rPr>
        <w:t>KAŞ BESMİ BATIĞI KAZISI</w:t>
      </w:r>
      <w:r>
        <w:rPr>
          <w:rFonts w:ascii="Times New Roman" w:hAnsi="Times New Roman" w:cs="Times New Roman"/>
          <w:b/>
          <w:bCs/>
          <w:sz w:val="24"/>
          <w:szCs w:val="24"/>
        </w:rPr>
        <w:t xml:space="preserve"> (Res.3.3)</w:t>
      </w:r>
    </w:p>
    <w:p w14:paraId="709862EC" w14:textId="18778957" w:rsidR="00085CD2" w:rsidRDefault="00085CD2" w:rsidP="00085CD2">
      <w:pPr>
        <w:spacing w:after="0" w:line="360" w:lineRule="auto"/>
        <w:jc w:val="both"/>
        <w:rPr>
          <w:rFonts w:ascii="Times New Roman" w:hAnsi="Times New Roman" w:cs="Times New Roman"/>
          <w:sz w:val="24"/>
          <w:szCs w:val="24"/>
        </w:rPr>
      </w:pPr>
      <w:r w:rsidRPr="00085CD2">
        <w:rPr>
          <w:rFonts w:ascii="Times New Roman" w:hAnsi="Times New Roman" w:cs="Times New Roman"/>
          <w:sz w:val="24"/>
          <w:szCs w:val="24"/>
        </w:rPr>
        <w:t>Antalya İli, Kaş İlçesi açıklarında yer alan Besmi Adası Batığının Antalya Müzesi</w:t>
      </w:r>
      <w:r>
        <w:rPr>
          <w:rFonts w:ascii="Times New Roman" w:hAnsi="Times New Roman" w:cs="Times New Roman"/>
          <w:sz w:val="24"/>
          <w:szCs w:val="24"/>
        </w:rPr>
        <w:t xml:space="preserve"> </w:t>
      </w:r>
      <w:r w:rsidRPr="00085CD2">
        <w:rPr>
          <w:rFonts w:ascii="Times New Roman" w:hAnsi="Times New Roman" w:cs="Times New Roman"/>
          <w:sz w:val="24"/>
          <w:szCs w:val="24"/>
        </w:rPr>
        <w:t>Müdürlüğü</w:t>
      </w:r>
      <w:r>
        <w:rPr>
          <w:rFonts w:ascii="Times New Roman" w:hAnsi="Times New Roman" w:cs="Times New Roman"/>
          <w:sz w:val="24"/>
          <w:szCs w:val="24"/>
        </w:rPr>
        <w:t xml:space="preserve"> </w:t>
      </w:r>
      <w:r w:rsidRPr="00085CD2">
        <w:rPr>
          <w:rFonts w:ascii="Times New Roman" w:hAnsi="Times New Roman" w:cs="Times New Roman"/>
          <w:sz w:val="24"/>
          <w:szCs w:val="24"/>
        </w:rPr>
        <w:t>başkanlığında, Akdeniz Üniversitesi, Kültür Varlıklarını Koruma ve Onarım</w:t>
      </w:r>
      <w:r>
        <w:rPr>
          <w:rFonts w:ascii="Times New Roman" w:hAnsi="Times New Roman" w:cs="Times New Roman"/>
          <w:sz w:val="24"/>
          <w:szCs w:val="24"/>
        </w:rPr>
        <w:t xml:space="preserve"> </w:t>
      </w:r>
      <w:r w:rsidRPr="00085CD2">
        <w:rPr>
          <w:rFonts w:ascii="Times New Roman" w:hAnsi="Times New Roman" w:cs="Times New Roman"/>
          <w:sz w:val="24"/>
          <w:szCs w:val="24"/>
        </w:rPr>
        <w:t>Bölümünden Doç.</w:t>
      </w:r>
      <w:r>
        <w:rPr>
          <w:rFonts w:ascii="Times New Roman" w:hAnsi="Times New Roman" w:cs="Times New Roman"/>
          <w:sz w:val="24"/>
          <w:szCs w:val="24"/>
        </w:rPr>
        <w:t xml:space="preserve"> </w:t>
      </w:r>
      <w:r w:rsidRPr="00085CD2">
        <w:rPr>
          <w:rFonts w:ascii="Times New Roman" w:hAnsi="Times New Roman" w:cs="Times New Roman"/>
          <w:sz w:val="24"/>
          <w:szCs w:val="24"/>
        </w:rPr>
        <w:t>Dr. Hakan ÖNİZ</w:t>
      </w:r>
      <w:r>
        <w:rPr>
          <w:rFonts w:ascii="Times New Roman" w:hAnsi="Times New Roman" w:cs="Times New Roman"/>
          <w:sz w:val="24"/>
          <w:szCs w:val="24"/>
        </w:rPr>
        <w:t>’</w:t>
      </w:r>
      <w:r w:rsidRPr="00085CD2">
        <w:rPr>
          <w:rFonts w:ascii="Times New Roman" w:hAnsi="Times New Roman" w:cs="Times New Roman"/>
          <w:sz w:val="24"/>
          <w:szCs w:val="24"/>
        </w:rPr>
        <w:t>in bilimsel sorumluluğunda 11.10.2024 tarihinde</w:t>
      </w:r>
      <w:r>
        <w:rPr>
          <w:rFonts w:ascii="Times New Roman" w:hAnsi="Times New Roman" w:cs="Times New Roman"/>
          <w:sz w:val="24"/>
          <w:szCs w:val="24"/>
        </w:rPr>
        <w:t xml:space="preserve"> </w:t>
      </w:r>
      <w:r w:rsidRPr="00085CD2">
        <w:rPr>
          <w:rFonts w:ascii="Times New Roman" w:hAnsi="Times New Roman" w:cs="Times New Roman"/>
          <w:sz w:val="24"/>
          <w:szCs w:val="24"/>
        </w:rPr>
        <w:t>başlayan sualtı kurtarma kazısı çalışmaları 02.11.2024 tarihi itibari ile tamamlanmıştır.</w:t>
      </w:r>
      <w:r>
        <w:rPr>
          <w:rFonts w:ascii="Times New Roman" w:hAnsi="Times New Roman" w:cs="Times New Roman"/>
          <w:sz w:val="24"/>
          <w:szCs w:val="24"/>
        </w:rPr>
        <w:t xml:space="preserve"> </w:t>
      </w:r>
      <w:r w:rsidRPr="00085CD2">
        <w:rPr>
          <w:rFonts w:ascii="Times New Roman" w:hAnsi="Times New Roman" w:cs="Times New Roman"/>
          <w:sz w:val="24"/>
          <w:szCs w:val="24"/>
        </w:rPr>
        <w:t>Çalışmalar toplam 20 gün sürmüştür.</w:t>
      </w:r>
    </w:p>
    <w:p w14:paraId="1BA0805C" w14:textId="77777777" w:rsidR="00870B05" w:rsidRDefault="00870B05" w:rsidP="00892295">
      <w:pPr>
        <w:spacing w:after="0" w:line="360" w:lineRule="auto"/>
        <w:jc w:val="center"/>
        <w:rPr>
          <w:rFonts w:ascii="Times New Roman" w:hAnsi="Times New Roman" w:cs="Times New Roman"/>
          <w:b/>
          <w:bCs/>
          <w:sz w:val="24"/>
          <w:szCs w:val="24"/>
        </w:rPr>
      </w:pPr>
    </w:p>
    <w:p w14:paraId="79B0C71C" w14:textId="17869EEE" w:rsidR="00892295" w:rsidRDefault="001F607E" w:rsidP="001F607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3.4) </w:t>
      </w:r>
      <w:r w:rsidR="00892295" w:rsidRPr="00892295">
        <w:rPr>
          <w:rFonts w:ascii="Times New Roman" w:hAnsi="Times New Roman" w:cs="Times New Roman"/>
          <w:b/>
          <w:bCs/>
          <w:sz w:val="24"/>
          <w:szCs w:val="24"/>
        </w:rPr>
        <w:t>ADRASAN HACİVAT BURNU KAZISI</w:t>
      </w:r>
      <w:r>
        <w:rPr>
          <w:rFonts w:ascii="Times New Roman" w:hAnsi="Times New Roman" w:cs="Times New Roman"/>
          <w:b/>
          <w:bCs/>
          <w:sz w:val="24"/>
          <w:szCs w:val="24"/>
        </w:rPr>
        <w:t xml:space="preserve"> (Res.3.4)</w:t>
      </w:r>
    </w:p>
    <w:p w14:paraId="5973D42E" w14:textId="5E9C61B0" w:rsidR="00892295" w:rsidRDefault="00892295" w:rsidP="00892295">
      <w:pPr>
        <w:spacing w:after="0" w:line="360" w:lineRule="auto"/>
        <w:jc w:val="both"/>
        <w:rPr>
          <w:rFonts w:ascii="Times New Roman" w:hAnsi="Times New Roman" w:cs="Times New Roman"/>
          <w:sz w:val="24"/>
          <w:szCs w:val="24"/>
        </w:rPr>
      </w:pPr>
      <w:r w:rsidRPr="00085CD2">
        <w:rPr>
          <w:rFonts w:ascii="Times New Roman" w:hAnsi="Times New Roman" w:cs="Times New Roman"/>
          <w:sz w:val="24"/>
          <w:szCs w:val="24"/>
        </w:rPr>
        <w:t xml:space="preserve">Antalya İli, </w:t>
      </w:r>
      <w:r w:rsidR="0039459F">
        <w:rPr>
          <w:rFonts w:ascii="Times New Roman" w:hAnsi="Times New Roman" w:cs="Times New Roman"/>
          <w:sz w:val="24"/>
          <w:szCs w:val="24"/>
        </w:rPr>
        <w:t>Kumluca</w:t>
      </w:r>
      <w:r w:rsidRPr="00085CD2">
        <w:rPr>
          <w:rFonts w:ascii="Times New Roman" w:hAnsi="Times New Roman" w:cs="Times New Roman"/>
          <w:sz w:val="24"/>
          <w:szCs w:val="24"/>
        </w:rPr>
        <w:t xml:space="preserve"> İlçesi </w:t>
      </w:r>
      <w:r w:rsidR="0039459F">
        <w:rPr>
          <w:rFonts w:ascii="Times New Roman" w:hAnsi="Times New Roman" w:cs="Times New Roman"/>
          <w:sz w:val="24"/>
          <w:szCs w:val="24"/>
        </w:rPr>
        <w:t xml:space="preserve">Adrasan </w:t>
      </w:r>
      <w:r w:rsidRPr="00085CD2">
        <w:rPr>
          <w:rFonts w:ascii="Times New Roman" w:hAnsi="Times New Roman" w:cs="Times New Roman"/>
          <w:sz w:val="24"/>
          <w:szCs w:val="24"/>
        </w:rPr>
        <w:t xml:space="preserve">açıklarında yer alan </w:t>
      </w:r>
      <w:r w:rsidR="0039459F">
        <w:rPr>
          <w:rFonts w:ascii="Times New Roman" w:hAnsi="Times New Roman" w:cs="Times New Roman"/>
          <w:sz w:val="24"/>
          <w:szCs w:val="24"/>
        </w:rPr>
        <w:t xml:space="preserve">Hacivat burnu </w:t>
      </w:r>
      <w:r w:rsidRPr="00085CD2">
        <w:rPr>
          <w:rFonts w:ascii="Times New Roman" w:hAnsi="Times New Roman" w:cs="Times New Roman"/>
          <w:sz w:val="24"/>
          <w:szCs w:val="24"/>
        </w:rPr>
        <w:t>Batığının Akdeniz Üniversitesi, Kültür Varlıklarını Koruma ve Onarım</w:t>
      </w:r>
      <w:r>
        <w:rPr>
          <w:rFonts w:ascii="Times New Roman" w:hAnsi="Times New Roman" w:cs="Times New Roman"/>
          <w:sz w:val="24"/>
          <w:szCs w:val="24"/>
        </w:rPr>
        <w:t xml:space="preserve"> </w:t>
      </w:r>
      <w:r w:rsidRPr="00085CD2">
        <w:rPr>
          <w:rFonts w:ascii="Times New Roman" w:hAnsi="Times New Roman" w:cs="Times New Roman"/>
          <w:sz w:val="24"/>
          <w:szCs w:val="24"/>
        </w:rPr>
        <w:t>Bölümünden Doç.</w:t>
      </w:r>
      <w:r>
        <w:rPr>
          <w:rFonts w:ascii="Times New Roman" w:hAnsi="Times New Roman" w:cs="Times New Roman"/>
          <w:sz w:val="24"/>
          <w:szCs w:val="24"/>
        </w:rPr>
        <w:t xml:space="preserve"> </w:t>
      </w:r>
      <w:r w:rsidRPr="00085CD2">
        <w:rPr>
          <w:rFonts w:ascii="Times New Roman" w:hAnsi="Times New Roman" w:cs="Times New Roman"/>
          <w:sz w:val="24"/>
          <w:szCs w:val="24"/>
        </w:rPr>
        <w:t>Dr. Hakan ÖNİZ</w:t>
      </w:r>
      <w:r>
        <w:rPr>
          <w:rFonts w:ascii="Times New Roman" w:hAnsi="Times New Roman" w:cs="Times New Roman"/>
          <w:sz w:val="24"/>
          <w:szCs w:val="24"/>
        </w:rPr>
        <w:t>’</w:t>
      </w:r>
      <w:r w:rsidRPr="00085CD2">
        <w:rPr>
          <w:rFonts w:ascii="Times New Roman" w:hAnsi="Times New Roman" w:cs="Times New Roman"/>
          <w:sz w:val="24"/>
          <w:szCs w:val="24"/>
        </w:rPr>
        <w:t xml:space="preserve">in bilimsel sorumluluğunda </w:t>
      </w:r>
      <w:r w:rsidR="0039459F">
        <w:rPr>
          <w:rFonts w:ascii="Times New Roman" w:hAnsi="Times New Roman" w:cs="Times New Roman"/>
          <w:sz w:val="24"/>
          <w:szCs w:val="24"/>
        </w:rPr>
        <w:t>3</w:t>
      </w:r>
      <w:r w:rsidRPr="00085CD2">
        <w:rPr>
          <w:rFonts w:ascii="Times New Roman" w:hAnsi="Times New Roman" w:cs="Times New Roman"/>
          <w:sz w:val="24"/>
          <w:szCs w:val="24"/>
        </w:rPr>
        <w:t>.1</w:t>
      </w:r>
      <w:r w:rsidR="0039459F">
        <w:rPr>
          <w:rFonts w:ascii="Times New Roman" w:hAnsi="Times New Roman" w:cs="Times New Roman"/>
          <w:sz w:val="24"/>
          <w:szCs w:val="24"/>
        </w:rPr>
        <w:t>2</w:t>
      </w:r>
      <w:r w:rsidRPr="00085CD2">
        <w:rPr>
          <w:rFonts w:ascii="Times New Roman" w:hAnsi="Times New Roman" w:cs="Times New Roman"/>
          <w:sz w:val="24"/>
          <w:szCs w:val="24"/>
        </w:rPr>
        <w:t>.2024 tarihinde</w:t>
      </w:r>
      <w:r>
        <w:rPr>
          <w:rFonts w:ascii="Times New Roman" w:hAnsi="Times New Roman" w:cs="Times New Roman"/>
          <w:sz w:val="24"/>
          <w:szCs w:val="24"/>
        </w:rPr>
        <w:t xml:space="preserve"> </w:t>
      </w:r>
      <w:r w:rsidRPr="00085CD2">
        <w:rPr>
          <w:rFonts w:ascii="Times New Roman" w:hAnsi="Times New Roman" w:cs="Times New Roman"/>
          <w:sz w:val="24"/>
          <w:szCs w:val="24"/>
        </w:rPr>
        <w:t xml:space="preserve">başlayan sualtı kurtarma kazısı çalışmaları </w:t>
      </w:r>
      <w:r w:rsidR="0039459F">
        <w:rPr>
          <w:rFonts w:ascii="Times New Roman" w:hAnsi="Times New Roman" w:cs="Times New Roman"/>
          <w:sz w:val="24"/>
          <w:szCs w:val="24"/>
        </w:rPr>
        <w:t>27</w:t>
      </w:r>
      <w:r w:rsidRPr="00085CD2">
        <w:rPr>
          <w:rFonts w:ascii="Times New Roman" w:hAnsi="Times New Roman" w:cs="Times New Roman"/>
          <w:sz w:val="24"/>
          <w:szCs w:val="24"/>
        </w:rPr>
        <w:t>.1</w:t>
      </w:r>
      <w:r w:rsidR="0039459F">
        <w:rPr>
          <w:rFonts w:ascii="Times New Roman" w:hAnsi="Times New Roman" w:cs="Times New Roman"/>
          <w:sz w:val="24"/>
          <w:szCs w:val="24"/>
        </w:rPr>
        <w:t>2</w:t>
      </w:r>
      <w:r w:rsidRPr="00085CD2">
        <w:rPr>
          <w:rFonts w:ascii="Times New Roman" w:hAnsi="Times New Roman" w:cs="Times New Roman"/>
          <w:sz w:val="24"/>
          <w:szCs w:val="24"/>
        </w:rPr>
        <w:t>.2024 tarihi itibari ile tamamlanmıştır.</w:t>
      </w:r>
    </w:p>
    <w:p w14:paraId="3C8D385E" w14:textId="77777777" w:rsidR="00FC6F07" w:rsidRPr="000D1854" w:rsidRDefault="00FC6F07" w:rsidP="00314530">
      <w:pPr>
        <w:autoSpaceDE w:val="0"/>
        <w:autoSpaceDN w:val="0"/>
        <w:adjustRightInd w:val="0"/>
        <w:spacing w:after="0" w:line="360" w:lineRule="auto"/>
        <w:rPr>
          <w:rFonts w:ascii="Times New Roman" w:hAnsi="Times New Roman" w:cs="Times New Roman"/>
          <w:sz w:val="24"/>
          <w:szCs w:val="24"/>
        </w:rPr>
      </w:pPr>
    </w:p>
    <w:p w14:paraId="51AF684C" w14:textId="492FA815" w:rsidR="000D1854" w:rsidRPr="000D1854" w:rsidRDefault="001F607E" w:rsidP="00FC6DE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DÜZENLENEN </w:t>
      </w:r>
      <w:r w:rsidR="0039459F" w:rsidRPr="000D1854">
        <w:rPr>
          <w:rFonts w:ascii="Times New Roman" w:hAnsi="Times New Roman" w:cs="Times New Roman"/>
          <w:b/>
          <w:bCs/>
          <w:sz w:val="24"/>
          <w:szCs w:val="24"/>
        </w:rPr>
        <w:t>ULUSAL/ULUSLARARASI TOPLANTILAR</w:t>
      </w:r>
      <w:r>
        <w:rPr>
          <w:rFonts w:ascii="Times New Roman" w:hAnsi="Times New Roman" w:cs="Times New Roman"/>
          <w:b/>
          <w:bCs/>
          <w:sz w:val="24"/>
          <w:szCs w:val="24"/>
        </w:rPr>
        <w:t>/ORGANİZASYONLAR</w:t>
      </w:r>
    </w:p>
    <w:p w14:paraId="19301A90" w14:textId="77777777" w:rsidR="003131E0" w:rsidRDefault="003131E0" w:rsidP="00FC6DE7">
      <w:pPr>
        <w:spacing w:line="360" w:lineRule="auto"/>
        <w:jc w:val="center"/>
        <w:rPr>
          <w:rFonts w:ascii="Times New Roman" w:hAnsi="Times New Roman" w:cs="Times New Roman"/>
          <w:b/>
          <w:sz w:val="24"/>
          <w:szCs w:val="24"/>
        </w:rPr>
      </w:pPr>
    </w:p>
    <w:p w14:paraId="3D5B9FA3" w14:textId="74A06EFA" w:rsidR="00D0488E" w:rsidRPr="003131E0" w:rsidRDefault="0039459F" w:rsidP="003131E0">
      <w:pPr>
        <w:pStyle w:val="ListParagraph"/>
        <w:numPr>
          <w:ilvl w:val="0"/>
          <w:numId w:val="4"/>
        </w:numPr>
        <w:spacing w:line="360" w:lineRule="auto"/>
        <w:rPr>
          <w:rFonts w:ascii="Times New Roman" w:hAnsi="Times New Roman" w:cs="Times New Roman"/>
          <w:b/>
          <w:bCs/>
          <w:sz w:val="24"/>
          <w:szCs w:val="24"/>
        </w:rPr>
      </w:pPr>
      <w:r w:rsidRPr="003131E0">
        <w:rPr>
          <w:rFonts w:ascii="Times New Roman" w:hAnsi="Times New Roman" w:cs="Times New Roman"/>
          <w:b/>
          <w:bCs/>
          <w:sz w:val="24"/>
          <w:szCs w:val="24"/>
        </w:rPr>
        <w:t xml:space="preserve">ULUSLARARASI ANITLAR VE SİTLER KONSEYİ- </w:t>
      </w:r>
      <w:r w:rsidRPr="003131E0">
        <w:rPr>
          <w:rFonts w:ascii="Times New Roman" w:hAnsi="Times New Roman" w:cs="Times New Roman"/>
          <w:b/>
          <w:sz w:val="24"/>
          <w:szCs w:val="24"/>
          <w:shd w:val="clear" w:color="auto" w:fill="FFFFFF"/>
        </w:rPr>
        <w:t>ULUSLARARASI SUALTI KÜLTÜR MİRASI KOMİTESİ</w:t>
      </w:r>
      <w:r w:rsidRPr="003131E0">
        <w:rPr>
          <w:rFonts w:ascii="Times New Roman" w:hAnsi="Times New Roman" w:cs="Times New Roman"/>
          <w:sz w:val="24"/>
          <w:szCs w:val="24"/>
          <w:shd w:val="clear" w:color="auto" w:fill="FFFFFF"/>
        </w:rPr>
        <w:t xml:space="preserve"> (</w:t>
      </w:r>
      <w:r w:rsidRPr="003131E0">
        <w:rPr>
          <w:rFonts w:ascii="Times New Roman" w:hAnsi="Times New Roman" w:cs="Times New Roman"/>
          <w:b/>
          <w:bCs/>
          <w:sz w:val="24"/>
          <w:szCs w:val="24"/>
        </w:rPr>
        <w:t>ICOMOS-ICUCH)</w:t>
      </w:r>
      <w:r w:rsidR="003131E0" w:rsidRPr="003131E0">
        <w:rPr>
          <w:rFonts w:ascii="Times New Roman" w:hAnsi="Times New Roman" w:cs="Times New Roman"/>
          <w:b/>
          <w:bCs/>
          <w:sz w:val="24"/>
          <w:szCs w:val="24"/>
        </w:rPr>
        <w:t xml:space="preserve"> TOPLANTISI 21-24 Mayıs 2024</w:t>
      </w:r>
    </w:p>
    <w:p w14:paraId="0A5D2680" w14:textId="0075C29B" w:rsidR="00D0488E" w:rsidRPr="000D1854" w:rsidRDefault="00D0488E" w:rsidP="00FC6DE7">
      <w:pPr>
        <w:spacing w:line="360" w:lineRule="auto"/>
        <w:jc w:val="both"/>
        <w:rPr>
          <w:rFonts w:ascii="Times New Roman" w:hAnsi="Times New Roman" w:cs="Times New Roman"/>
          <w:sz w:val="24"/>
          <w:szCs w:val="24"/>
        </w:rPr>
      </w:pPr>
      <w:r w:rsidRPr="000D1854">
        <w:rPr>
          <w:rFonts w:ascii="Times New Roman" w:hAnsi="Times New Roman" w:cs="Times New Roman"/>
          <w:sz w:val="24"/>
          <w:szCs w:val="24"/>
          <w:shd w:val="clear" w:color="auto" w:fill="FFFFFF"/>
        </w:rPr>
        <w:t>Uluslararası Sualtı Kültür Mirası Komitesi (ICUCH), Sualtı Kültürel Mirasının Korunması ve Yönetiminde Uluslararası iş birliğine teşvik etmek ve </w:t>
      </w:r>
      <w:r w:rsidRPr="000D1854">
        <w:rPr>
          <w:rFonts w:ascii="Times New Roman" w:hAnsi="Times New Roman" w:cs="Times New Roman"/>
          <w:bCs/>
          <w:sz w:val="24"/>
          <w:szCs w:val="24"/>
        </w:rPr>
        <w:t>Uluslararası Anıtlar ve Sitler Konseyi’ne</w:t>
      </w:r>
      <w:r w:rsidRPr="000D1854">
        <w:rPr>
          <w:rFonts w:ascii="Times New Roman" w:hAnsi="Times New Roman" w:cs="Times New Roman"/>
          <w:sz w:val="24"/>
          <w:szCs w:val="24"/>
          <w:shd w:val="clear" w:color="auto" w:fill="FFFFFF"/>
        </w:rPr>
        <w:t xml:space="preserve"> (ICOMOS) sualtı kültürüyle ilgili konularda tavsiyelerde bulunmak üzere kurulmuştur. </w:t>
      </w:r>
      <w:r w:rsidRPr="000D1854">
        <w:rPr>
          <w:rFonts w:ascii="Times New Roman" w:hAnsi="Times New Roman" w:cs="Times New Roman"/>
          <w:bCs/>
          <w:sz w:val="24"/>
          <w:szCs w:val="24"/>
        </w:rPr>
        <w:t xml:space="preserve">Merkez Müdürümüz </w:t>
      </w:r>
      <w:r w:rsidR="003131E0">
        <w:rPr>
          <w:rFonts w:ascii="Times New Roman" w:hAnsi="Times New Roman" w:cs="Times New Roman"/>
          <w:bCs/>
          <w:sz w:val="24"/>
          <w:szCs w:val="24"/>
        </w:rPr>
        <w:t xml:space="preserve">hem ICOMOS-ICUCH uluslararası komitesinde hem de </w:t>
      </w:r>
      <w:r w:rsidRPr="000D1854">
        <w:rPr>
          <w:rFonts w:ascii="Times New Roman" w:hAnsi="Times New Roman" w:cs="Times New Roman"/>
          <w:bCs/>
          <w:sz w:val="24"/>
          <w:szCs w:val="24"/>
        </w:rPr>
        <w:t xml:space="preserve">ICOMOS Türkiye Ulusal Komisyonu Uzman Üyesi-UCH Komitesi’nde faaliyet </w:t>
      </w:r>
      <w:r w:rsidRPr="000D1854">
        <w:rPr>
          <w:rFonts w:ascii="Times New Roman" w:hAnsi="Times New Roman" w:cs="Times New Roman"/>
          <w:bCs/>
          <w:sz w:val="24"/>
          <w:szCs w:val="24"/>
        </w:rPr>
        <w:lastRenderedPageBreak/>
        <w:t>göstermektedir.</w:t>
      </w:r>
      <w:r w:rsidR="00832B8C" w:rsidRPr="000D1854">
        <w:rPr>
          <w:rFonts w:ascii="Times New Roman" w:hAnsi="Times New Roman" w:cs="Times New Roman"/>
          <w:bCs/>
          <w:sz w:val="24"/>
          <w:szCs w:val="24"/>
        </w:rPr>
        <w:t xml:space="preserve"> 2</w:t>
      </w:r>
      <w:r w:rsidR="00C94C30">
        <w:rPr>
          <w:rFonts w:ascii="Times New Roman" w:hAnsi="Times New Roman" w:cs="Times New Roman"/>
          <w:bCs/>
          <w:sz w:val="24"/>
          <w:szCs w:val="24"/>
        </w:rPr>
        <w:t>3</w:t>
      </w:r>
      <w:r w:rsidR="00832B8C" w:rsidRPr="000D1854">
        <w:rPr>
          <w:rFonts w:ascii="Times New Roman" w:hAnsi="Times New Roman" w:cs="Times New Roman"/>
          <w:bCs/>
          <w:sz w:val="24"/>
          <w:szCs w:val="24"/>
        </w:rPr>
        <w:t>. Uluslararası Kemer Sualtı Günleri kapsamında Uluslararası katılımcılarla ICOMOS-ICUCH</w:t>
      </w:r>
      <w:r w:rsidR="00832B8C" w:rsidRPr="000D1854">
        <w:rPr>
          <w:rFonts w:ascii="Times New Roman" w:hAnsi="Times New Roman" w:cs="Times New Roman"/>
          <w:sz w:val="24"/>
          <w:szCs w:val="24"/>
        </w:rPr>
        <w:t xml:space="preserve"> toplantıları gerçekleştirilmiştir.</w:t>
      </w:r>
      <w:r w:rsidR="000D1854" w:rsidRPr="000D1854">
        <w:rPr>
          <w:rFonts w:ascii="Times New Roman" w:hAnsi="Times New Roman" w:cs="Times New Roman"/>
          <w:sz w:val="24"/>
          <w:szCs w:val="24"/>
        </w:rPr>
        <w:t xml:space="preserve"> </w:t>
      </w:r>
    </w:p>
    <w:p w14:paraId="27B20E15" w14:textId="4253F7D3" w:rsidR="0039459F" w:rsidRPr="003131E0" w:rsidRDefault="003131E0" w:rsidP="003131E0">
      <w:pPr>
        <w:pStyle w:val="ListParagraph"/>
        <w:numPr>
          <w:ilvl w:val="0"/>
          <w:numId w:val="4"/>
        </w:numPr>
        <w:spacing w:line="360" w:lineRule="auto"/>
        <w:rPr>
          <w:rFonts w:ascii="Times New Roman" w:hAnsi="Times New Roman" w:cs="Times New Roman"/>
          <w:b/>
          <w:bCs/>
          <w:sz w:val="24"/>
          <w:szCs w:val="24"/>
        </w:rPr>
      </w:pPr>
      <w:r w:rsidRPr="003131E0">
        <w:rPr>
          <w:rFonts w:ascii="Times New Roman" w:hAnsi="Times New Roman" w:cs="Times New Roman"/>
          <w:b/>
          <w:bCs/>
          <w:sz w:val="24"/>
          <w:szCs w:val="24"/>
        </w:rPr>
        <w:t xml:space="preserve">UNESCO-CMAS Sualtı Arkeoloji Profesyonelleri Bilimsel Dalış Eğitim programı </w:t>
      </w:r>
      <w:r>
        <w:rPr>
          <w:rFonts w:ascii="Times New Roman" w:hAnsi="Times New Roman" w:cs="Times New Roman"/>
          <w:b/>
          <w:bCs/>
          <w:sz w:val="24"/>
          <w:szCs w:val="24"/>
        </w:rPr>
        <w:t>(Res.5 ve ekli Rapor)</w:t>
      </w:r>
      <w:r w:rsidR="00407895">
        <w:rPr>
          <w:rFonts w:ascii="Times New Roman" w:hAnsi="Times New Roman" w:cs="Times New Roman"/>
          <w:b/>
          <w:bCs/>
          <w:sz w:val="24"/>
          <w:szCs w:val="24"/>
        </w:rPr>
        <w:t xml:space="preserve"> ve UNESCO-CMAS Çalıştayı</w:t>
      </w:r>
    </w:p>
    <w:p w14:paraId="48F43256" w14:textId="2D2ED7A2" w:rsidR="003131E0" w:rsidRDefault="003131E0" w:rsidP="003131E0">
      <w:pPr>
        <w:pStyle w:val="Default"/>
        <w:spacing w:line="360" w:lineRule="auto"/>
        <w:jc w:val="both"/>
        <w:rPr>
          <w:rFonts w:ascii="Times New Roman" w:hAnsi="Times New Roman" w:cs="Times New Roman"/>
        </w:rPr>
      </w:pPr>
      <w:r w:rsidRPr="003131E0">
        <w:rPr>
          <w:rFonts w:ascii="Times New Roman" w:hAnsi="Times New Roman" w:cs="Times New Roman"/>
        </w:rPr>
        <w:t xml:space="preserve">11-20 Mayıs 2024 tarihlerinde Akdeniz Üniversitesi, UNESCO ve CMAS tarafından Antalya’da özel bir eğitim programı hayata geçirilmiştir. T.C. Kültür ve Turizm Bakanlığı, UNESCO Türkiye Milli Komisyonu ve Kemer Tanıtım Vakfı tarafından desteklenen programda Akdeniz Üniversitesi Sualtı Arkeolojisi Araştırma Merkez Binası ve Akdeniz Arkeolojisi Derneğine ait UPL Bilimsel Araştırma ve İnceleme Gemisi ile 23. Uluslararası Kemer Sualtı Günleri çerçevesinde sağlanan Kiriş-Limak Lymra ve Göynük-SevenSeas otellerine ait salonlar kullanılmıştır. Konaklamanın ilk bölümü İl Kültür ve Turizm Müdürlüğü ikinci bölümü ise Kemer Tanıtım Vakfı tarafından sağlanmış, tüm katılımcıların konaklaması bölgedeki beş yıldızlı otellerde sağlanmıştır. Programa UNESCO Afrika Bölge temsilcikleri vasıtasıyla ülkelerin UNESCO Milli Komisyonlar vasıtasıyla Senegal, Mozambik, Cezayir, Tunus, Mısır, Kenya, Maritius, Comoros, Cibuti, Madagaskar, Eritre, Gambia ve Fas Kültür Bakanlıklarından temsilciler katılmış, ayrıca Türkiye Kültür ve Turizm Bakanlığına bağlı Sinop, Muğla ve Rize Müdürlüklerinde üç uzman da eğitim almak amacıyla yollanmıştır. </w:t>
      </w:r>
      <w:r>
        <w:rPr>
          <w:rFonts w:ascii="Times New Roman" w:hAnsi="Times New Roman" w:cs="Times New Roman"/>
        </w:rPr>
        <w:t>Detaylar ekli raporda yer almaktadır.</w:t>
      </w:r>
      <w:r w:rsidR="00407895">
        <w:rPr>
          <w:rFonts w:ascii="Times New Roman" w:hAnsi="Times New Roman" w:cs="Times New Roman"/>
        </w:rPr>
        <w:t xml:space="preserve"> CMAS-UNESCO Çalıştayı ise 16-19 Mayıs 2024 tarihinde yapılmış, programa söz konusu Afrika ülkeleri yanı sıra Polonya, Portekiz, Fransa, İtalya, İspanya ve KKTC gibi ülkelerden akademisyenler katılmıştır.</w:t>
      </w:r>
    </w:p>
    <w:p w14:paraId="11F09955" w14:textId="77777777" w:rsidR="003131E0" w:rsidRPr="003131E0" w:rsidRDefault="003131E0" w:rsidP="003131E0">
      <w:pPr>
        <w:pStyle w:val="Default"/>
        <w:spacing w:line="360" w:lineRule="auto"/>
        <w:jc w:val="both"/>
        <w:rPr>
          <w:rFonts w:ascii="Times New Roman" w:hAnsi="Times New Roman" w:cs="Times New Roman"/>
        </w:rPr>
      </w:pPr>
    </w:p>
    <w:p w14:paraId="31B03AC3" w14:textId="7B62A212" w:rsidR="003131E0" w:rsidRPr="003131E0" w:rsidRDefault="003131E0" w:rsidP="003131E0">
      <w:pPr>
        <w:pStyle w:val="Default"/>
        <w:spacing w:line="360" w:lineRule="auto"/>
        <w:jc w:val="both"/>
        <w:rPr>
          <w:rFonts w:ascii="Times New Roman" w:hAnsi="Times New Roman" w:cs="Times New Roman"/>
          <w:b/>
          <w:bCs/>
        </w:rPr>
      </w:pPr>
      <w:r w:rsidRPr="003131E0">
        <w:rPr>
          <w:rFonts w:ascii="Times New Roman" w:hAnsi="Times New Roman" w:cs="Times New Roman"/>
        </w:rPr>
        <w:t xml:space="preserve">Söz konusu program </w:t>
      </w:r>
      <w:r w:rsidRPr="003131E0">
        <w:rPr>
          <w:rFonts w:ascii="Times New Roman" w:hAnsi="Times New Roman" w:cs="Times New Roman"/>
          <w:b/>
          <w:bCs/>
        </w:rPr>
        <w:t xml:space="preserve">4 Haziran 2024 </w:t>
      </w:r>
      <w:r w:rsidRPr="003131E0">
        <w:rPr>
          <w:rFonts w:ascii="Times New Roman" w:hAnsi="Times New Roman" w:cs="Times New Roman"/>
        </w:rPr>
        <w:t xml:space="preserve">tarihinde Paris’te yapılan UNESCO 2001 Sözleşmesi STAB (Bilim ve Teknik Danışma Kurulu) toplantısı ile UNESCO Akredite STÖ’ler toplantısı-nda Dr. Ulrike Guerin (şahsen) ve Doç.Öniz (çevrim içi) tarafından sunulmuş, bütün dünya ile paylaşılmış, her iki toplantı sonuçlarında da geniş yer almıştır. Böyle bir program dünya- da ilk kez yapılmış, düzenleyen kurumlara ve ülkemize önemli bir prestij kazandırılmıştır. </w:t>
      </w:r>
    </w:p>
    <w:p w14:paraId="27335EBD" w14:textId="77777777" w:rsidR="003131E0" w:rsidRDefault="003131E0" w:rsidP="00FC6DE7">
      <w:pPr>
        <w:spacing w:line="360" w:lineRule="auto"/>
        <w:jc w:val="center"/>
        <w:rPr>
          <w:rFonts w:ascii="Times New Roman" w:hAnsi="Times New Roman" w:cs="Times New Roman"/>
          <w:b/>
          <w:bCs/>
          <w:sz w:val="24"/>
          <w:szCs w:val="24"/>
        </w:rPr>
      </w:pPr>
    </w:p>
    <w:p w14:paraId="045C1520" w14:textId="1F9DB58A" w:rsidR="00FB52BF" w:rsidRPr="00640ABE" w:rsidRDefault="00FB52BF" w:rsidP="00640ABE">
      <w:pPr>
        <w:pStyle w:val="ListParagraph"/>
        <w:numPr>
          <w:ilvl w:val="0"/>
          <w:numId w:val="4"/>
        </w:numPr>
        <w:spacing w:line="360" w:lineRule="auto"/>
        <w:rPr>
          <w:rFonts w:ascii="Times New Roman" w:hAnsi="Times New Roman" w:cs="Times New Roman"/>
          <w:b/>
          <w:bCs/>
          <w:sz w:val="24"/>
          <w:szCs w:val="24"/>
        </w:rPr>
      </w:pPr>
      <w:r w:rsidRPr="00640ABE">
        <w:rPr>
          <w:rFonts w:ascii="Times New Roman" w:hAnsi="Times New Roman" w:cs="Times New Roman"/>
          <w:b/>
          <w:bCs/>
          <w:sz w:val="24"/>
          <w:szCs w:val="24"/>
        </w:rPr>
        <w:t xml:space="preserve">SUALTI KULTUR MİRAS EĞİTİMİ PORTEKİZ SUALTI </w:t>
      </w:r>
      <w:r w:rsidR="003131E0" w:rsidRPr="00640ABE">
        <w:rPr>
          <w:rFonts w:ascii="Times New Roman" w:hAnsi="Times New Roman" w:cs="Times New Roman"/>
          <w:b/>
          <w:bCs/>
          <w:sz w:val="24"/>
          <w:szCs w:val="24"/>
        </w:rPr>
        <w:t>F</w:t>
      </w:r>
      <w:r w:rsidRPr="00640ABE">
        <w:rPr>
          <w:rFonts w:ascii="Times New Roman" w:hAnsi="Times New Roman" w:cs="Times New Roman"/>
          <w:b/>
          <w:bCs/>
          <w:sz w:val="24"/>
          <w:szCs w:val="24"/>
        </w:rPr>
        <w:t>EDER</w:t>
      </w:r>
      <w:r w:rsidR="003131E0" w:rsidRPr="00640ABE">
        <w:rPr>
          <w:rFonts w:ascii="Times New Roman" w:hAnsi="Times New Roman" w:cs="Times New Roman"/>
          <w:b/>
          <w:bCs/>
          <w:sz w:val="24"/>
          <w:szCs w:val="24"/>
        </w:rPr>
        <w:t>A</w:t>
      </w:r>
      <w:r w:rsidRPr="00640ABE">
        <w:rPr>
          <w:rFonts w:ascii="Times New Roman" w:hAnsi="Times New Roman" w:cs="Times New Roman"/>
          <w:b/>
          <w:bCs/>
          <w:sz w:val="24"/>
          <w:szCs w:val="24"/>
        </w:rPr>
        <w:t>SYONU</w:t>
      </w:r>
      <w:r w:rsidR="003131E0" w:rsidRPr="00640ABE">
        <w:rPr>
          <w:rFonts w:ascii="Times New Roman" w:hAnsi="Times New Roman" w:cs="Times New Roman"/>
          <w:b/>
          <w:bCs/>
          <w:sz w:val="24"/>
          <w:szCs w:val="24"/>
        </w:rPr>
        <w:t xml:space="preserve"> </w:t>
      </w:r>
      <w:r w:rsidRPr="00640ABE">
        <w:rPr>
          <w:rFonts w:ascii="Times New Roman" w:hAnsi="Times New Roman" w:cs="Times New Roman"/>
          <w:b/>
          <w:bCs/>
          <w:sz w:val="24"/>
          <w:szCs w:val="24"/>
        </w:rPr>
        <w:t>(</w:t>
      </w:r>
      <w:r w:rsidR="008C1EAD" w:rsidRPr="00640ABE">
        <w:rPr>
          <w:rFonts w:ascii="Times New Roman" w:hAnsi="Times New Roman" w:cs="Times New Roman"/>
          <w:b/>
          <w:bCs/>
          <w:sz w:val="24"/>
          <w:szCs w:val="24"/>
        </w:rPr>
        <w:t>UNESCO-</w:t>
      </w:r>
      <w:r w:rsidRPr="00640ABE">
        <w:rPr>
          <w:rFonts w:ascii="Times New Roman" w:hAnsi="Times New Roman" w:cs="Times New Roman"/>
          <w:b/>
          <w:bCs/>
          <w:sz w:val="24"/>
          <w:szCs w:val="24"/>
        </w:rPr>
        <w:t>CMAS)</w:t>
      </w:r>
      <w:r w:rsidR="00640ABE">
        <w:rPr>
          <w:rFonts w:ascii="Times New Roman" w:hAnsi="Times New Roman" w:cs="Times New Roman"/>
          <w:b/>
          <w:bCs/>
          <w:sz w:val="24"/>
          <w:szCs w:val="24"/>
        </w:rPr>
        <w:t xml:space="preserve"> (Res.6)</w:t>
      </w:r>
    </w:p>
    <w:p w14:paraId="04E1580C" w14:textId="77777777" w:rsidR="00610222" w:rsidRDefault="00D0488E" w:rsidP="00610222">
      <w:pPr>
        <w:spacing w:line="360" w:lineRule="auto"/>
        <w:jc w:val="both"/>
        <w:rPr>
          <w:rFonts w:ascii="Times New Roman" w:hAnsi="Times New Roman" w:cs="Times New Roman"/>
          <w:bCs/>
          <w:sz w:val="24"/>
          <w:szCs w:val="24"/>
        </w:rPr>
      </w:pPr>
      <w:r w:rsidRPr="000D1854">
        <w:rPr>
          <w:rFonts w:ascii="Times New Roman" w:hAnsi="Times New Roman" w:cs="Times New Roman"/>
          <w:bCs/>
          <w:sz w:val="24"/>
          <w:szCs w:val="24"/>
        </w:rPr>
        <w:t xml:space="preserve">Dünya Sualtı Aktiviteleri Konfederasyonu (CMAS), dünyadaki tüm sualtı organizasyonlarını aynı çatı altında toplamak amacıyla 1959 yılında Monako’da kurulmuş bir konfederasyondur. Aynı zamanda dünyadaki en eski dalış eğitim sistemi olan CMAS’da alınan dalış eğitimleri tüm </w:t>
      </w:r>
      <w:r w:rsidRPr="000D1854">
        <w:rPr>
          <w:rFonts w:ascii="Times New Roman" w:hAnsi="Times New Roman" w:cs="Times New Roman"/>
          <w:bCs/>
          <w:sz w:val="24"/>
          <w:szCs w:val="24"/>
        </w:rPr>
        <w:lastRenderedPageBreak/>
        <w:t>dünyada geçerlidir. Doç. Dr. Hakan Öniz CMAS’ın Bilim Kurulu Üyesi ve Sualtı Kültür Mirası Kurulu Direktörü olarak faaliyetler göstermekte</w:t>
      </w:r>
      <w:r w:rsidR="00610222">
        <w:rPr>
          <w:rFonts w:ascii="Times New Roman" w:hAnsi="Times New Roman" w:cs="Times New Roman"/>
          <w:bCs/>
          <w:sz w:val="24"/>
          <w:szCs w:val="24"/>
        </w:rPr>
        <w:t xml:space="preserve">, TSSF Arkeoloji Kurulu Başkanlığını sürdürmektedir. </w:t>
      </w:r>
    </w:p>
    <w:p w14:paraId="6D6335C0" w14:textId="2102D63B" w:rsidR="00FB52BF" w:rsidRPr="00640ABE" w:rsidRDefault="00FB52BF" w:rsidP="00610222">
      <w:pPr>
        <w:spacing w:line="360" w:lineRule="auto"/>
        <w:jc w:val="both"/>
        <w:rPr>
          <w:rFonts w:ascii="Times New Roman" w:hAnsi="Times New Roman" w:cs="Times New Roman"/>
          <w:b/>
          <w:bCs/>
          <w:sz w:val="24"/>
          <w:szCs w:val="24"/>
        </w:rPr>
      </w:pPr>
      <w:r w:rsidRPr="00640ABE">
        <w:rPr>
          <w:rFonts w:ascii="Times New Roman" w:hAnsi="Times New Roman" w:cs="Times New Roman"/>
          <w:b/>
          <w:bCs/>
          <w:sz w:val="24"/>
          <w:szCs w:val="24"/>
        </w:rPr>
        <w:t>ZADAR ÜNİVERSİTESİ VE HIRVATİSTAN KULTUR BAKANLIGIYLA</w:t>
      </w:r>
      <w:r w:rsidR="008C1EAD" w:rsidRPr="00640ABE">
        <w:rPr>
          <w:rFonts w:ascii="Times New Roman" w:hAnsi="Times New Roman" w:cs="Times New Roman"/>
          <w:b/>
          <w:bCs/>
          <w:sz w:val="24"/>
          <w:szCs w:val="24"/>
        </w:rPr>
        <w:t xml:space="preserve"> </w:t>
      </w:r>
      <w:r w:rsidRPr="00640ABE">
        <w:rPr>
          <w:rFonts w:ascii="Times New Roman" w:hAnsi="Times New Roman" w:cs="Times New Roman"/>
          <w:b/>
          <w:bCs/>
          <w:sz w:val="24"/>
          <w:szCs w:val="24"/>
        </w:rPr>
        <w:t>SOMA SEMPOZYUMU</w:t>
      </w:r>
      <w:r w:rsidR="00640ABE">
        <w:rPr>
          <w:rFonts w:ascii="Times New Roman" w:hAnsi="Times New Roman" w:cs="Times New Roman"/>
          <w:b/>
          <w:bCs/>
          <w:sz w:val="24"/>
          <w:szCs w:val="24"/>
        </w:rPr>
        <w:t xml:space="preserve"> DÜZENLENMESİ</w:t>
      </w:r>
    </w:p>
    <w:p w14:paraId="1D122D02" w14:textId="02935EB9" w:rsidR="008C1EAD" w:rsidRPr="008C1EAD" w:rsidRDefault="008C1EAD" w:rsidP="00FC6DE7">
      <w:pPr>
        <w:spacing w:line="360" w:lineRule="auto"/>
        <w:jc w:val="both"/>
        <w:rPr>
          <w:rFonts w:ascii="Times New Roman" w:hAnsi="Times New Roman" w:cs="Times New Roman"/>
          <w:sz w:val="24"/>
          <w:szCs w:val="24"/>
        </w:rPr>
      </w:pPr>
      <w:r w:rsidRPr="008C1EAD">
        <w:rPr>
          <w:rFonts w:ascii="Times New Roman" w:hAnsi="Times New Roman" w:cs="Times New Roman"/>
          <w:sz w:val="24"/>
          <w:szCs w:val="24"/>
        </w:rPr>
        <w:t>Bu disiplinler arası toplantının konusu, navigasyonun çeşitli yönlerini ve kültürel ve maddi mirasla bağlantısını araştırıyor. Bunu yaparken, bu konularla ilişkili tarihi, kültürel ve ekonomik bağlamların daha derin bir şekilde anlaşılmasını kolaylaştırıyor.</w:t>
      </w:r>
      <w:r>
        <w:rPr>
          <w:rFonts w:ascii="Times New Roman" w:hAnsi="Times New Roman" w:cs="Times New Roman"/>
          <w:sz w:val="24"/>
          <w:szCs w:val="24"/>
        </w:rPr>
        <w:t xml:space="preserve"> </w:t>
      </w:r>
      <w:r w:rsidRPr="008C1EAD">
        <w:rPr>
          <w:rFonts w:ascii="Times New Roman" w:hAnsi="Times New Roman" w:cs="Times New Roman"/>
          <w:sz w:val="24"/>
          <w:szCs w:val="24"/>
        </w:rPr>
        <w:t xml:space="preserve">Ayrıca, kültürel mirasın korunması ve yorumlanması için yeni fikirler, sanat tarihi, nümizmatik, epigrafi ve </w:t>
      </w:r>
      <w:r w:rsidR="00314530">
        <w:rPr>
          <w:rFonts w:ascii="Times New Roman" w:hAnsi="Times New Roman" w:cs="Times New Roman"/>
          <w:sz w:val="24"/>
          <w:szCs w:val="24"/>
        </w:rPr>
        <w:t>A</w:t>
      </w:r>
      <w:r w:rsidRPr="008C1EAD">
        <w:rPr>
          <w:rFonts w:ascii="Times New Roman" w:hAnsi="Times New Roman" w:cs="Times New Roman"/>
          <w:sz w:val="24"/>
          <w:szCs w:val="24"/>
        </w:rPr>
        <w:t>kdeniz dünyasını tarih boyunca birbirine bağlayan diğer konular üzerine de odaklanılacak.</w:t>
      </w:r>
      <w:r>
        <w:rPr>
          <w:rFonts w:ascii="Times New Roman" w:hAnsi="Times New Roman" w:cs="Times New Roman"/>
          <w:sz w:val="24"/>
          <w:szCs w:val="24"/>
        </w:rPr>
        <w:t xml:space="preserve"> </w:t>
      </w:r>
      <w:r w:rsidRPr="008C1EAD">
        <w:rPr>
          <w:rFonts w:ascii="Times New Roman" w:hAnsi="Times New Roman" w:cs="Times New Roman"/>
          <w:sz w:val="24"/>
          <w:szCs w:val="24"/>
        </w:rPr>
        <w:t xml:space="preserve">Konferans, </w:t>
      </w:r>
      <w:r w:rsidR="00314530">
        <w:rPr>
          <w:rFonts w:ascii="Times New Roman" w:hAnsi="Times New Roman" w:cs="Times New Roman"/>
          <w:sz w:val="24"/>
          <w:szCs w:val="24"/>
        </w:rPr>
        <w:t>H</w:t>
      </w:r>
      <w:r w:rsidRPr="008C1EAD">
        <w:rPr>
          <w:rFonts w:ascii="Times New Roman" w:hAnsi="Times New Roman" w:cs="Times New Roman"/>
          <w:sz w:val="24"/>
          <w:szCs w:val="24"/>
        </w:rPr>
        <w:t xml:space="preserve">ırvatistan </w:t>
      </w:r>
      <w:r w:rsidR="00314530">
        <w:rPr>
          <w:rFonts w:ascii="Times New Roman" w:hAnsi="Times New Roman" w:cs="Times New Roman"/>
          <w:sz w:val="24"/>
          <w:szCs w:val="24"/>
        </w:rPr>
        <w:t>C</w:t>
      </w:r>
      <w:r w:rsidRPr="008C1EAD">
        <w:rPr>
          <w:rFonts w:ascii="Times New Roman" w:hAnsi="Times New Roman" w:cs="Times New Roman"/>
          <w:sz w:val="24"/>
          <w:szCs w:val="24"/>
        </w:rPr>
        <w:t xml:space="preserve">umhuriyeti </w:t>
      </w:r>
      <w:r w:rsidR="00640ABE">
        <w:rPr>
          <w:rFonts w:ascii="Times New Roman" w:hAnsi="Times New Roman" w:cs="Times New Roman"/>
          <w:sz w:val="24"/>
          <w:szCs w:val="24"/>
        </w:rPr>
        <w:t>K</w:t>
      </w:r>
      <w:r w:rsidRPr="008C1EAD">
        <w:rPr>
          <w:rFonts w:ascii="Times New Roman" w:hAnsi="Times New Roman" w:cs="Times New Roman"/>
          <w:sz w:val="24"/>
          <w:szCs w:val="24"/>
        </w:rPr>
        <w:t xml:space="preserve">ültür ve </w:t>
      </w:r>
      <w:r w:rsidR="00640ABE">
        <w:rPr>
          <w:rFonts w:ascii="Times New Roman" w:hAnsi="Times New Roman" w:cs="Times New Roman"/>
          <w:sz w:val="24"/>
          <w:szCs w:val="24"/>
        </w:rPr>
        <w:t>M</w:t>
      </w:r>
      <w:r w:rsidRPr="008C1EAD">
        <w:rPr>
          <w:rFonts w:ascii="Times New Roman" w:hAnsi="Times New Roman" w:cs="Times New Roman"/>
          <w:sz w:val="24"/>
          <w:szCs w:val="24"/>
        </w:rPr>
        <w:t xml:space="preserve">edya </w:t>
      </w:r>
      <w:r w:rsidR="00640ABE">
        <w:rPr>
          <w:rFonts w:ascii="Times New Roman" w:hAnsi="Times New Roman" w:cs="Times New Roman"/>
          <w:sz w:val="24"/>
          <w:szCs w:val="24"/>
        </w:rPr>
        <w:t>B</w:t>
      </w:r>
      <w:r w:rsidRPr="008C1EAD">
        <w:rPr>
          <w:rFonts w:ascii="Times New Roman" w:hAnsi="Times New Roman" w:cs="Times New Roman"/>
          <w:sz w:val="24"/>
          <w:szCs w:val="24"/>
        </w:rPr>
        <w:t>akanlığı'nın mali desteğiyle düzenlenmektedir.</w:t>
      </w:r>
      <w:r>
        <w:rPr>
          <w:rFonts w:ascii="Times New Roman" w:hAnsi="Times New Roman" w:cs="Times New Roman"/>
          <w:sz w:val="24"/>
          <w:szCs w:val="24"/>
        </w:rPr>
        <w:t xml:space="preserve"> </w:t>
      </w:r>
      <w:r w:rsidRPr="008C1EAD">
        <w:rPr>
          <w:rFonts w:ascii="Times New Roman" w:hAnsi="Times New Roman" w:cs="Times New Roman"/>
          <w:sz w:val="24"/>
          <w:szCs w:val="24"/>
        </w:rPr>
        <w:t xml:space="preserve">Bu etkinlik sırasında, genel oturumlar </w:t>
      </w:r>
      <w:r w:rsidR="00314530">
        <w:rPr>
          <w:rFonts w:ascii="Times New Roman" w:hAnsi="Times New Roman" w:cs="Times New Roman"/>
          <w:sz w:val="24"/>
          <w:szCs w:val="24"/>
        </w:rPr>
        <w:t>Z</w:t>
      </w:r>
      <w:r w:rsidRPr="008C1EAD">
        <w:rPr>
          <w:rFonts w:ascii="Times New Roman" w:hAnsi="Times New Roman" w:cs="Times New Roman"/>
          <w:sz w:val="24"/>
          <w:szCs w:val="24"/>
        </w:rPr>
        <w:t xml:space="preserve">adar uluslararası sualtı arkeolojisi </w:t>
      </w:r>
      <w:r w:rsidR="00640ABE">
        <w:rPr>
          <w:rFonts w:ascii="Times New Roman" w:hAnsi="Times New Roman" w:cs="Times New Roman"/>
          <w:sz w:val="24"/>
          <w:szCs w:val="24"/>
        </w:rPr>
        <w:t>M</w:t>
      </w:r>
      <w:r w:rsidRPr="008C1EAD">
        <w:rPr>
          <w:rFonts w:ascii="Times New Roman" w:hAnsi="Times New Roman" w:cs="Times New Roman"/>
          <w:sz w:val="24"/>
          <w:szCs w:val="24"/>
        </w:rPr>
        <w:t xml:space="preserve">erkezi'nde </w:t>
      </w:r>
      <w:r w:rsidR="00314530" w:rsidRPr="008C1EAD">
        <w:rPr>
          <w:rFonts w:ascii="Times New Roman" w:hAnsi="Times New Roman" w:cs="Times New Roman"/>
          <w:sz w:val="24"/>
          <w:szCs w:val="24"/>
        </w:rPr>
        <w:t xml:space="preserve">(ICUA ZADAR) </w:t>
      </w:r>
      <w:r w:rsidRPr="008C1EAD">
        <w:rPr>
          <w:rFonts w:ascii="Times New Roman" w:hAnsi="Times New Roman" w:cs="Times New Roman"/>
          <w:sz w:val="24"/>
          <w:szCs w:val="24"/>
        </w:rPr>
        <w:t>bulunan st. Nicholas sualtı arkeolojisi eğitim ve sunum merkezi'nde gerçekleştiril</w:t>
      </w:r>
      <w:r w:rsidR="00640ABE">
        <w:rPr>
          <w:rFonts w:ascii="Times New Roman" w:hAnsi="Times New Roman" w:cs="Times New Roman"/>
          <w:sz w:val="24"/>
          <w:szCs w:val="24"/>
        </w:rPr>
        <w:t>miş</w:t>
      </w:r>
      <w:r w:rsidRPr="008C1EAD">
        <w:rPr>
          <w:rFonts w:ascii="Times New Roman" w:hAnsi="Times New Roman" w:cs="Times New Roman"/>
          <w:sz w:val="24"/>
          <w:szCs w:val="24"/>
        </w:rPr>
        <w:t>tir.</w:t>
      </w:r>
      <w:r>
        <w:rPr>
          <w:rFonts w:ascii="Times New Roman" w:hAnsi="Times New Roman" w:cs="Times New Roman"/>
          <w:sz w:val="24"/>
          <w:szCs w:val="24"/>
        </w:rPr>
        <w:t xml:space="preserve"> </w:t>
      </w:r>
      <w:r w:rsidRPr="008C1EAD">
        <w:rPr>
          <w:rFonts w:ascii="Times New Roman" w:hAnsi="Times New Roman" w:cs="Times New Roman"/>
          <w:sz w:val="24"/>
          <w:szCs w:val="24"/>
        </w:rPr>
        <w:t xml:space="preserve">Konferans, </w:t>
      </w:r>
      <w:r w:rsidR="00640ABE">
        <w:rPr>
          <w:rFonts w:ascii="Times New Roman" w:hAnsi="Times New Roman" w:cs="Times New Roman"/>
          <w:sz w:val="24"/>
          <w:szCs w:val="24"/>
        </w:rPr>
        <w:t xml:space="preserve">Merkez Müdürümüz Doç.Dr. Hakan Öniz yönetiminde </w:t>
      </w:r>
      <w:r w:rsidR="00314530">
        <w:rPr>
          <w:rFonts w:ascii="Times New Roman" w:hAnsi="Times New Roman" w:cs="Times New Roman"/>
          <w:sz w:val="24"/>
          <w:szCs w:val="24"/>
        </w:rPr>
        <w:t>Z</w:t>
      </w:r>
      <w:r w:rsidRPr="008C1EAD">
        <w:rPr>
          <w:rFonts w:ascii="Times New Roman" w:hAnsi="Times New Roman" w:cs="Times New Roman"/>
          <w:sz w:val="24"/>
          <w:szCs w:val="24"/>
        </w:rPr>
        <w:t xml:space="preserve">adar'daki uluslararası sualtı arkeolojisi merkezi, </w:t>
      </w:r>
      <w:r w:rsidR="00314530">
        <w:rPr>
          <w:rFonts w:ascii="Times New Roman" w:hAnsi="Times New Roman" w:cs="Times New Roman"/>
          <w:sz w:val="24"/>
          <w:szCs w:val="24"/>
        </w:rPr>
        <w:t>A</w:t>
      </w:r>
      <w:r w:rsidRPr="008C1EAD">
        <w:rPr>
          <w:rFonts w:ascii="Times New Roman" w:hAnsi="Times New Roman" w:cs="Times New Roman"/>
          <w:sz w:val="24"/>
          <w:szCs w:val="24"/>
        </w:rPr>
        <w:t>kdeniz arkeolojisi genel derneği ağı (</w:t>
      </w:r>
      <w:r w:rsidR="00314530" w:rsidRPr="008C1EAD">
        <w:rPr>
          <w:rFonts w:ascii="Times New Roman" w:hAnsi="Times New Roman" w:cs="Times New Roman"/>
          <w:sz w:val="24"/>
          <w:szCs w:val="24"/>
        </w:rPr>
        <w:t>GAMA</w:t>
      </w:r>
      <w:r w:rsidRPr="008C1EAD">
        <w:rPr>
          <w:rFonts w:ascii="Times New Roman" w:hAnsi="Times New Roman" w:cs="Times New Roman"/>
          <w:sz w:val="24"/>
          <w:szCs w:val="24"/>
        </w:rPr>
        <w:t xml:space="preserve">), </w:t>
      </w:r>
      <w:r w:rsidR="00314530">
        <w:rPr>
          <w:rFonts w:ascii="Times New Roman" w:hAnsi="Times New Roman" w:cs="Times New Roman"/>
          <w:sz w:val="24"/>
          <w:szCs w:val="24"/>
        </w:rPr>
        <w:t>Z</w:t>
      </w:r>
      <w:r w:rsidRPr="008C1EAD">
        <w:rPr>
          <w:rFonts w:ascii="Times New Roman" w:hAnsi="Times New Roman" w:cs="Times New Roman"/>
          <w:sz w:val="24"/>
          <w:szCs w:val="24"/>
        </w:rPr>
        <w:t xml:space="preserve">adar üniversitesi arkeoloji bölümü, antik cam müzesi ve </w:t>
      </w:r>
      <w:r w:rsidR="00640ABE">
        <w:rPr>
          <w:rFonts w:ascii="Times New Roman" w:hAnsi="Times New Roman" w:cs="Times New Roman"/>
          <w:sz w:val="24"/>
          <w:szCs w:val="24"/>
        </w:rPr>
        <w:t>Z</w:t>
      </w:r>
      <w:r w:rsidRPr="008C1EAD">
        <w:rPr>
          <w:rFonts w:ascii="Times New Roman" w:hAnsi="Times New Roman" w:cs="Times New Roman"/>
          <w:sz w:val="24"/>
          <w:szCs w:val="24"/>
        </w:rPr>
        <w:t>adar arkeoloji müzesi tarafından ortaklaşa düzenlenm</w:t>
      </w:r>
      <w:r w:rsidR="00640ABE">
        <w:rPr>
          <w:rFonts w:ascii="Times New Roman" w:hAnsi="Times New Roman" w:cs="Times New Roman"/>
          <w:sz w:val="24"/>
          <w:szCs w:val="24"/>
        </w:rPr>
        <w:t>iştir</w:t>
      </w:r>
      <w:r w:rsidRPr="008C1EAD">
        <w:rPr>
          <w:rFonts w:ascii="Times New Roman" w:hAnsi="Times New Roman" w:cs="Times New Roman"/>
          <w:sz w:val="24"/>
          <w:szCs w:val="24"/>
        </w:rPr>
        <w:t>.</w:t>
      </w:r>
      <w:r w:rsidR="00314530">
        <w:rPr>
          <w:rFonts w:ascii="Times New Roman" w:hAnsi="Times New Roman" w:cs="Times New Roman"/>
          <w:sz w:val="24"/>
          <w:szCs w:val="24"/>
        </w:rPr>
        <w:t xml:space="preserve"> </w:t>
      </w:r>
      <w:r w:rsidRPr="008C1EAD">
        <w:rPr>
          <w:rFonts w:ascii="Times New Roman" w:hAnsi="Times New Roman" w:cs="Times New Roman"/>
          <w:sz w:val="24"/>
          <w:szCs w:val="24"/>
        </w:rPr>
        <w:t>S</w:t>
      </w:r>
      <w:r w:rsidR="00640ABE">
        <w:rPr>
          <w:rFonts w:ascii="Times New Roman" w:hAnsi="Times New Roman" w:cs="Times New Roman"/>
          <w:sz w:val="24"/>
          <w:szCs w:val="24"/>
        </w:rPr>
        <w:t>OMA</w:t>
      </w:r>
      <w:r w:rsidRPr="008C1EAD">
        <w:rPr>
          <w:rFonts w:ascii="Times New Roman" w:hAnsi="Times New Roman" w:cs="Times New Roman"/>
          <w:sz w:val="24"/>
          <w:szCs w:val="24"/>
        </w:rPr>
        <w:t xml:space="preserve">, </w:t>
      </w:r>
      <w:r w:rsidR="00314530">
        <w:rPr>
          <w:rFonts w:ascii="Times New Roman" w:hAnsi="Times New Roman" w:cs="Times New Roman"/>
          <w:sz w:val="24"/>
          <w:szCs w:val="24"/>
        </w:rPr>
        <w:t>A</w:t>
      </w:r>
      <w:r w:rsidRPr="008C1EAD">
        <w:rPr>
          <w:rFonts w:ascii="Times New Roman" w:hAnsi="Times New Roman" w:cs="Times New Roman"/>
          <w:sz w:val="24"/>
          <w:szCs w:val="24"/>
        </w:rPr>
        <w:t>kdeniz'in farklı bölgelerinden arkeologları bir araya getiren uluslararası bir bilimsel konferanstır. Bugüne kadar çeşitli ülkelerden ortaklarla iş</w:t>
      </w:r>
      <w:r w:rsidR="00FC6DE7">
        <w:rPr>
          <w:rFonts w:ascii="Times New Roman" w:hAnsi="Times New Roman" w:cs="Times New Roman"/>
          <w:sz w:val="24"/>
          <w:szCs w:val="24"/>
        </w:rPr>
        <w:t xml:space="preserve"> </w:t>
      </w:r>
      <w:r w:rsidRPr="008C1EAD">
        <w:rPr>
          <w:rFonts w:ascii="Times New Roman" w:hAnsi="Times New Roman" w:cs="Times New Roman"/>
          <w:sz w:val="24"/>
          <w:szCs w:val="24"/>
        </w:rPr>
        <w:t xml:space="preserve">birliği içinde </w:t>
      </w:r>
      <w:r w:rsidR="00314530">
        <w:rPr>
          <w:rFonts w:ascii="Times New Roman" w:hAnsi="Times New Roman" w:cs="Times New Roman"/>
          <w:sz w:val="24"/>
          <w:szCs w:val="24"/>
        </w:rPr>
        <w:t>T</w:t>
      </w:r>
      <w:r w:rsidRPr="008C1EAD">
        <w:rPr>
          <w:rFonts w:ascii="Times New Roman" w:hAnsi="Times New Roman" w:cs="Times New Roman"/>
          <w:sz w:val="24"/>
          <w:szCs w:val="24"/>
        </w:rPr>
        <w:t xml:space="preserve">ürkiye, </w:t>
      </w:r>
      <w:r w:rsidR="00314530">
        <w:rPr>
          <w:rFonts w:ascii="Times New Roman" w:hAnsi="Times New Roman" w:cs="Times New Roman"/>
          <w:sz w:val="24"/>
          <w:szCs w:val="24"/>
        </w:rPr>
        <w:t>İ</w:t>
      </w:r>
      <w:r w:rsidRPr="008C1EAD">
        <w:rPr>
          <w:rFonts w:ascii="Times New Roman" w:hAnsi="Times New Roman" w:cs="Times New Roman"/>
          <w:sz w:val="24"/>
          <w:szCs w:val="24"/>
        </w:rPr>
        <w:t xml:space="preserve">talya, </w:t>
      </w:r>
      <w:r w:rsidR="00314530">
        <w:rPr>
          <w:rFonts w:ascii="Times New Roman" w:hAnsi="Times New Roman" w:cs="Times New Roman"/>
          <w:sz w:val="24"/>
          <w:szCs w:val="24"/>
        </w:rPr>
        <w:t>S</w:t>
      </w:r>
      <w:r w:rsidRPr="008C1EAD">
        <w:rPr>
          <w:rFonts w:ascii="Times New Roman" w:hAnsi="Times New Roman" w:cs="Times New Roman"/>
          <w:sz w:val="24"/>
          <w:szCs w:val="24"/>
        </w:rPr>
        <w:t xml:space="preserve">lovenya, </w:t>
      </w:r>
      <w:r w:rsidR="00314530">
        <w:rPr>
          <w:rFonts w:ascii="Times New Roman" w:hAnsi="Times New Roman" w:cs="Times New Roman"/>
          <w:sz w:val="24"/>
          <w:szCs w:val="24"/>
        </w:rPr>
        <w:t>İ</w:t>
      </w:r>
      <w:r w:rsidRPr="008C1EAD">
        <w:rPr>
          <w:rFonts w:ascii="Times New Roman" w:hAnsi="Times New Roman" w:cs="Times New Roman"/>
          <w:sz w:val="24"/>
          <w:szCs w:val="24"/>
        </w:rPr>
        <w:t xml:space="preserve">spanya, </w:t>
      </w:r>
      <w:r w:rsidR="00314530">
        <w:rPr>
          <w:rFonts w:ascii="Times New Roman" w:hAnsi="Times New Roman" w:cs="Times New Roman"/>
          <w:sz w:val="24"/>
          <w:szCs w:val="24"/>
        </w:rPr>
        <w:t>İ</w:t>
      </w:r>
      <w:r w:rsidRPr="008C1EAD">
        <w:rPr>
          <w:rFonts w:ascii="Times New Roman" w:hAnsi="Times New Roman" w:cs="Times New Roman"/>
          <w:sz w:val="24"/>
          <w:szCs w:val="24"/>
        </w:rPr>
        <w:t xml:space="preserve">rlanda, </w:t>
      </w:r>
      <w:r w:rsidR="00314530">
        <w:rPr>
          <w:rFonts w:ascii="Times New Roman" w:hAnsi="Times New Roman" w:cs="Times New Roman"/>
          <w:sz w:val="24"/>
          <w:szCs w:val="24"/>
        </w:rPr>
        <w:t>R</w:t>
      </w:r>
      <w:r w:rsidRPr="008C1EAD">
        <w:rPr>
          <w:rFonts w:ascii="Times New Roman" w:hAnsi="Times New Roman" w:cs="Times New Roman"/>
          <w:sz w:val="24"/>
          <w:szCs w:val="24"/>
        </w:rPr>
        <w:t xml:space="preserve">usya, </w:t>
      </w:r>
      <w:r w:rsidR="00314530">
        <w:rPr>
          <w:rFonts w:ascii="Times New Roman" w:hAnsi="Times New Roman" w:cs="Times New Roman"/>
          <w:sz w:val="24"/>
          <w:szCs w:val="24"/>
        </w:rPr>
        <w:t>P</w:t>
      </w:r>
      <w:r w:rsidRPr="008C1EAD">
        <w:rPr>
          <w:rFonts w:ascii="Times New Roman" w:hAnsi="Times New Roman" w:cs="Times New Roman"/>
          <w:sz w:val="24"/>
          <w:szCs w:val="24"/>
        </w:rPr>
        <w:t xml:space="preserve">olonya ve </w:t>
      </w:r>
      <w:r w:rsidR="00314530">
        <w:rPr>
          <w:rFonts w:ascii="Times New Roman" w:hAnsi="Times New Roman" w:cs="Times New Roman"/>
          <w:sz w:val="24"/>
          <w:szCs w:val="24"/>
        </w:rPr>
        <w:t>B</w:t>
      </w:r>
      <w:r w:rsidRPr="008C1EAD">
        <w:rPr>
          <w:rFonts w:ascii="Times New Roman" w:hAnsi="Times New Roman" w:cs="Times New Roman"/>
          <w:sz w:val="24"/>
          <w:szCs w:val="24"/>
        </w:rPr>
        <w:t xml:space="preserve">irleşik </w:t>
      </w:r>
      <w:r w:rsidR="00314530">
        <w:rPr>
          <w:rFonts w:ascii="Times New Roman" w:hAnsi="Times New Roman" w:cs="Times New Roman"/>
          <w:sz w:val="24"/>
          <w:szCs w:val="24"/>
        </w:rPr>
        <w:t>K</w:t>
      </w:r>
      <w:r w:rsidRPr="008C1EAD">
        <w:rPr>
          <w:rFonts w:ascii="Times New Roman" w:hAnsi="Times New Roman" w:cs="Times New Roman"/>
          <w:sz w:val="24"/>
          <w:szCs w:val="24"/>
        </w:rPr>
        <w:t>rallık'ta düzenlenmiştir.</w:t>
      </w:r>
      <w:r w:rsidR="00640ABE">
        <w:rPr>
          <w:rFonts w:ascii="Times New Roman" w:hAnsi="Times New Roman" w:cs="Times New Roman"/>
          <w:sz w:val="24"/>
          <w:szCs w:val="24"/>
        </w:rPr>
        <w:t xml:space="preserve"> (Res. 7) </w:t>
      </w:r>
    </w:p>
    <w:p w14:paraId="607FF61A" w14:textId="1D9AA745" w:rsidR="00314530" w:rsidRPr="00640ABE" w:rsidRDefault="00A4356A" w:rsidP="00640ABE">
      <w:pPr>
        <w:pStyle w:val="ListParagraph"/>
        <w:numPr>
          <w:ilvl w:val="0"/>
          <w:numId w:val="4"/>
        </w:numPr>
        <w:spacing w:line="360" w:lineRule="auto"/>
        <w:rPr>
          <w:rFonts w:ascii="Times New Roman" w:hAnsi="Times New Roman" w:cs="Times New Roman"/>
          <w:b/>
          <w:bCs/>
          <w:sz w:val="24"/>
          <w:szCs w:val="24"/>
        </w:rPr>
      </w:pPr>
      <w:r w:rsidRPr="00640ABE">
        <w:rPr>
          <w:rFonts w:ascii="Times New Roman" w:hAnsi="Times New Roman" w:cs="Times New Roman"/>
          <w:b/>
          <w:bCs/>
          <w:sz w:val="24"/>
          <w:szCs w:val="24"/>
        </w:rPr>
        <w:t>AVRUPA BİRLİĞİ MARIE CURIE FONLARI (MSCA)</w:t>
      </w:r>
      <w:r w:rsidR="0039459F" w:rsidRPr="00640ABE">
        <w:rPr>
          <w:rFonts w:ascii="Times New Roman" w:hAnsi="Times New Roman" w:cs="Times New Roman"/>
          <w:b/>
          <w:bCs/>
          <w:sz w:val="24"/>
          <w:szCs w:val="24"/>
        </w:rPr>
        <w:t xml:space="preserve"> TANITIM TOPLANTI</w:t>
      </w:r>
      <w:r w:rsidR="00640ABE">
        <w:rPr>
          <w:rFonts w:ascii="Times New Roman" w:hAnsi="Times New Roman" w:cs="Times New Roman"/>
          <w:b/>
          <w:bCs/>
          <w:sz w:val="24"/>
          <w:szCs w:val="24"/>
        </w:rPr>
        <w:t xml:space="preserve">LARI – Konuşmacı: </w:t>
      </w:r>
      <w:r w:rsidR="0039459F" w:rsidRPr="00640ABE">
        <w:rPr>
          <w:rFonts w:ascii="Times New Roman" w:hAnsi="Times New Roman" w:cs="Times New Roman"/>
          <w:b/>
          <w:bCs/>
          <w:sz w:val="24"/>
          <w:szCs w:val="24"/>
        </w:rPr>
        <w:t xml:space="preserve"> PROF. DR. RENAT BİLYALOV (21 EKİM 2024)</w:t>
      </w:r>
    </w:p>
    <w:p w14:paraId="052EA24A" w14:textId="0846F7B5" w:rsidR="003B49DA" w:rsidRDefault="00314530" w:rsidP="004A7CBC">
      <w:pPr>
        <w:spacing w:line="360" w:lineRule="auto"/>
        <w:jc w:val="both"/>
        <w:rPr>
          <w:rFonts w:ascii="Times New Roman" w:hAnsi="Times New Roman" w:cs="Times New Roman"/>
          <w:sz w:val="24"/>
          <w:szCs w:val="24"/>
        </w:rPr>
      </w:pPr>
      <w:r w:rsidRPr="00314530">
        <w:rPr>
          <w:rFonts w:ascii="Times New Roman" w:hAnsi="Times New Roman" w:cs="Times New Roman"/>
          <w:sz w:val="24"/>
          <w:szCs w:val="24"/>
        </w:rPr>
        <w:t>Avrupa Marie Skłodowska Curie Uluslararası Burs ve Araştırma Destekleri (MSCA) nitelik ve nicelik olarak araştırma ve teknoloji alanındaki insan potansiyelini güçlendirmeyi, araştırmacıların kariyer gelişimini desteklemeyi, uluslararası ve sektörler arası araştırmacı dolaşımını teşvik etmeyi ve böylece Avrupa’yı ve Türkiye’yi araştırmacılar için bir cazibe merkezi haline getirmeyi hedeflemektedir. MSCA, Ufuk Avrupa Programı altında, sunduğu yenilikçi ve mükemmel araştırma eğitimi fırsatları; cazip kariyer ve bilgi paylaşımı olanakları, uluslararası ve sektörler arası hareketlilik programları ile araştırmacıların diledikleri araştırma alanında, birlikte çalışmalarını sağlayan bir yapıdır</w:t>
      </w:r>
      <w:r>
        <w:rPr>
          <w:rFonts w:ascii="Times New Roman" w:hAnsi="Times New Roman" w:cs="Times New Roman"/>
          <w:sz w:val="24"/>
          <w:szCs w:val="24"/>
        </w:rPr>
        <w:t>.</w:t>
      </w:r>
      <w:r w:rsidR="00640ABE">
        <w:rPr>
          <w:rFonts w:ascii="Times New Roman" w:hAnsi="Times New Roman" w:cs="Times New Roman"/>
          <w:sz w:val="24"/>
          <w:szCs w:val="24"/>
        </w:rPr>
        <w:t xml:space="preserve"> (Res. 8)</w:t>
      </w:r>
    </w:p>
    <w:p w14:paraId="12ED4C4D" w14:textId="678D3126" w:rsidR="00F55055" w:rsidRPr="00640ABE" w:rsidRDefault="0039459F" w:rsidP="00640ABE">
      <w:pPr>
        <w:pStyle w:val="ListParagraph"/>
        <w:numPr>
          <w:ilvl w:val="0"/>
          <w:numId w:val="4"/>
        </w:numPr>
        <w:rPr>
          <w:rFonts w:ascii="Times New Roman" w:hAnsi="Times New Roman" w:cs="Times New Roman"/>
          <w:b/>
          <w:bCs/>
          <w:sz w:val="24"/>
          <w:szCs w:val="24"/>
        </w:rPr>
      </w:pPr>
      <w:r w:rsidRPr="00640ABE">
        <w:rPr>
          <w:rFonts w:ascii="Times New Roman" w:hAnsi="Times New Roman" w:cs="Times New Roman"/>
          <w:b/>
          <w:bCs/>
          <w:sz w:val="24"/>
          <w:szCs w:val="24"/>
        </w:rPr>
        <w:lastRenderedPageBreak/>
        <w:t>AVRUPA BİRLİĞİ PROJESİ (MAVİDE BİLİM)</w:t>
      </w:r>
      <w:bookmarkStart w:id="0" w:name="_Hlk159240195"/>
      <w:r w:rsidR="00640ABE">
        <w:rPr>
          <w:rFonts w:ascii="Times New Roman" w:hAnsi="Times New Roman" w:cs="Times New Roman"/>
          <w:b/>
          <w:bCs/>
          <w:sz w:val="24"/>
          <w:szCs w:val="24"/>
        </w:rPr>
        <w:t xml:space="preserve"> Kapsamında eğitim programları</w:t>
      </w:r>
    </w:p>
    <w:p w14:paraId="36C575DB" w14:textId="57640D8D" w:rsidR="00F55055" w:rsidRPr="00474DEC" w:rsidRDefault="00F55055" w:rsidP="00F55055">
      <w:pPr>
        <w:rPr>
          <w:rFonts w:ascii="Arial" w:hAnsi="Arial" w:cs="Arial"/>
          <w:sz w:val="24"/>
          <w:szCs w:val="24"/>
        </w:rPr>
      </w:pPr>
      <w:r>
        <w:rPr>
          <w:rFonts w:ascii="Arial" w:hAnsi="Arial" w:cs="Arial"/>
          <w:sz w:val="24"/>
          <w:szCs w:val="24"/>
        </w:rPr>
        <w:t>(</w:t>
      </w:r>
      <w:r w:rsidRPr="00474DEC">
        <w:rPr>
          <w:rFonts w:ascii="Arial" w:hAnsi="Arial" w:cs="Arial"/>
          <w:sz w:val="24"/>
          <w:szCs w:val="24"/>
        </w:rPr>
        <w:t>HORIZON-MSCA-2023-CITIZENS-01</w:t>
      </w:r>
      <w:bookmarkEnd w:id="0"/>
      <w:r>
        <w:rPr>
          <w:rFonts w:ascii="Arial" w:hAnsi="Arial" w:cs="Arial"/>
          <w:sz w:val="24"/>
          <w:szCs w:val="24"/>
        </w:rPr>
        <w:t xml:space="preserve">, </w:t>
      </w:r>
      <w:r w:rsidRPr="00474DEC">
        <w:rPr>
          <w:rFonts w:ascii="Arial" w:hAnsi="Arial" w:cs="Arial"/>
          <w:sz w:val="24"/>
          <w:szCs w:val="24"/>
        </w:rPr>
        <w:t xml:space="preserve">HORIZON-CSA </w:t>
      </w:r>
      <w:r>
        <w:rPr>
          <w:rFonts w:ascii="Arial" w:hAnsi="Arial" w:cs="Arial"/>
          <w:sz w:val="24"/>
          <w:szCs w:val="24"/>
        </w:rPr>
        <w:t xml:space="preserve">, </w:t>
      </w:r>
      <w:r w:rsidRPr="00474DEC">
        <w:rPr>
          <w:rFonts w:ascii="Arial" w:hAnsi="Arial" w:cs="Arial"/>
          <w:sz w:val="24"/>
          <w:szCs w:val="24"/>
        </w:rPr>
        <w:t>Pro</w:t>
      </w:r>
      <w:r w:rsidR="00640ABE">
        <w:rPr>
          <w:rFonts w:ascii="Arial" w:hAnsi="Arial" w:cs="Arial"/>
          <w:sz w:val="24"/>
          <w:szCs w:val="24"/>
        </w:rPr>
        <w:t>je n</w:t>
      </w:r>
      <w:r>
        <w:rPr>
          <w:rFonts w:ascii="Arial" w:hAnsi="Arial" w:cs="Arial"/>
          <w:sz w:val="24"/>
          <w:szCs w:val="24"/>
        </w:rPr>
        <w:t>o</w:t>
      </w:r>
      <w:r w:rsidRPr="00474DEC">
        <w:rPr>
          <w:rFonts w:ascii="Arial" w:hAnsi="Arial" w:cs="Arial"/>
          <w:sz w:val="24"/>
          <w:szCs w:val="24"/>
        </w:rPr>
        <w:t xml:space="preserve">: 101162542 </w:t>
      </w:r>
      <w:r>
        <w:rPr>
          <w:rFonts w:ascii="Arial" w:hAnsi="Arial" w:cs="Arial"/>
          <w:sz w:val="24"/>
          <w:szCs w:val="24"/>
        </w:rPr>
        <w:t>)</w:t>
      </w:r>
    </w:p>
    <w:p w14:paraId="0E7BD14D" w14:textId="68F0CDD9" w:rsidR="00893E3E" w:rsidRDefault="00A4356A" w:rsidP="00640ABE">
      <w:pPr>
        <w:spacing w:line="360" w:lineRule="auto"/>
        <w:jc w:val="both"/>
        <w:rPr>
          <w:rFonts w:ascii="Times New Roman" w:hAnsi="Times New Roman" w:cs="Times New Roman"/>
          <w:sz w:val="24"/>
          <w:szCs w:val="24"/>
        </w:rPr>
      </w:pPr>
      <w:r w:rsidRPr="00F55055">
        <w:rPr>
          <w:rFonts w:ascii="Times New Roman" w:hAnsi="Times New Roman" w:cs="Times New Roman"/>
          <w:sz w:val="24"/>
          <w:szCs w:val="24"/>
        </w:rPr>
        <w:t xml:space="preserve">2024 Yılında Galatasaray Üniversitesi ve Boğaziçi Uluslararası Ltd Şirketi ile birlikte </w:t>
      </w:r>
      <w:r w:rsidR="00893E3E" w:rsidRPr="00F55055">
        <w:rPr>
          <w:rFonts w:ascii="Times New Roman" w:hAnsi="Times New Roman" w:cs="Times New Roman"/>
          <w:sz w:val="24"/>
          <w:szCs w:val="24"/>
        </w:rPr>
        <w:t xml:space="preserve">Scıenceinblue (Mavide Bilim) </w:t>
      </w:r>
      <w:r w:rsidRPr="00F55055">
        <w:rPr>
          <w:rFonts w:ascii="Times New Roman" w:hAnsi="Times New Roman" w:cs="Times New Roman"/>
          <w:sz w:val="24"/>
          <w:szCs w:val="24"/>
        </w:rPr>
        <w:t>isimli bir p</w:t>
      </w:r>
      <w:r w:rsidR="00893E3E" w:rsidRPr="00F55055">
        <w:rPr>
          <w:rFonts w:ascii="Times New Roman" w:hAnsi="Times New Roman" w:cs="Times New Roman"/>
          <w:sz w:val="24"/>
          <w:szCs w:val="24"/>
        </w:rPr>
        <w:t>roje</w:t>
      </w:r>
      <w:r w:rsidRPr="00F55055">
        <w:rPr>
          <w:rFonts w:ascii="Times New Roman" w:hAnsi="Times New Roman" w:cs="Times New Roman"/>
          <w:sz w:val="24"/>
          <w:szCs w:val="24"/>
        </w:rPr>
        <w:t xml:space="preserve"> kazanmış durumdayız. </w:t>
      </w:r>
      <w:r w:rsidR="00F55055" w:rsidRPr="00F55055">
        <w:rPr>
          <w:rFonts w:ascii="Times New Roman" w:hAnsi="Times New Roman" w:cs="Times New Roman"/>
          <w:sz w:val="24"/>
          <w:szCs w:val="24"/>
        </w:rPr>
        <w:t xml:space="preserve">AVRUPA Birliğinin proje değerlendirmelerinde 15/14 puanla üstün başarı kazanılmış ve TÜBİTAK Başkanı Prof.Dr. Hasan Mandal tarafından tebrik edilmiştir. </w:t>
      </w:r>
      <w:r w:rsidR="00640ABE">
        <w:rPr>
          <w:rFonts w:ascii="Times New Roman" w:hAnsi="Times New Roman" w:cs="Times New Roman"/>
          <w:sz w:val="24"/>
          <w:szCs w:val="24"/>
        </w:rPr>
        <w:t xml:space="preserve"> </w:t>
      </w:r>
      <w:r w:rsidR="00893E3E">
        <w:rPr>
          <w:rFonts w:ascii="Times New Roman" w:hAnsi="Times New Roman" w:cs="Times New Roman"/>
          <w:sz w:val="24"/>
          <w:szCs w:val="24"/>
        </w:rPr>
        <w:t>G</w:t>
      </w:r>
      <w:r w:rsidR="00893E3E" w:rsidRPr="00893E3E">
        <w:rPr>
          <w:rFonts w:ascii="Times New Roman" w:hAnsi="Times New Roman" w:cs="Times New Roman"/>
          <w:sz w:val="24"/>
          <w:szCs w:val="24"/>
        </w:rPr>
        <w:t>enç nesilleri sualtı bilimi ve teknolojisi alanında çalışan araştırmacılarla buluşturmayı amaçlayan bir Avrupa Birliği Projesidir.</w:t>
      </w:r>
      <w:r w:rsidR="00893E3E">
        <w:rPr>
          <w:rFonts w:ascii="Times New Roman" w:hAnsi="Times New Roman" w:cs="Times New Roman"/>
          <w:sz w:val="24"/>
          <w:szCs w:val="24"/>
        </w:rPr>
        <w:t xml:space="preserve"> </w:t>
      </w:r>
      <w:r w:rsidR="00893E3E" w:rsidRPr="00893E3E">
        <w:rPr>
          <w:rFonts w:ascii="Times New Roman" w:hAnsi="Times New Roman" w:cs="Times New Roman"/>
          <w:sz w:val="24"/>
          <w:szCs w:val="24"/>
        </w:rPr>
        <w:t>Proje kapsamında Türkiye'nin yedi farklı bölgesindeki ilkokul, ortaokul ve denizcilik meslek okullarına, İngilizce Fransızca ve İtalyanca konuşulan uluslararası okullar da dahil olmak üzere iki yıl boyunca yüz kırk ziyaret planlanıyor. Bu ziyaretler ve araştırmacı gecesi sırasında proje üyeleri ağırlıklı olarak yurttaş bilimi, sualtı kültürel mirası, sürdürülebilir turizm, sualtı fizyolojisi, deniz koruma alanları, bilişim, robotik, nesnelerin interneti ve bilimsel dalışın eğitimsel yönleri ile ilgili sekiz farklı AB projesinden elde edilen sonuçları kullanacaklar.</w:t>
      </w:r>
      <w:r w:rsidR="00640ABE">
        <w:rPr>
          <w:rFonts w:ascii="Times New Roman" w:hAnsi="Times New Roman" w:cs="Times New Roman"/>
          <w:sz w:val="24"/>
          <w:szCs w:val="24"/>
        </w:rPr>
        <w:t xml:space="preserve"> (Res. 9) </w:t>
      </w:r>
    </w:p>
    <w:p w14:paraId="6CDF270F" w14:textId="7F81D0DC" w:rsidR="00A4356A" w:rsidRPr="00640ABE" w:rsidRDefault="00A4356A" w:rsidP="00640ABE">
      <w:pPr>
        <w:pStyle w:val="ListParagraph"/>
        <w:numPr>
          <w:ilvl w:val="0"/>
          <w:numId w:val="4"/>
        </w:numPr>
        <w:spacing w:line="360" w:lineRule="auto"/>
        <w:jc w:val="both"/>
        <w:rPr>
          <w:rFonts w:ascii="Times New Roman" w:hAnsi="Times New Roman" w:cs="Times New Roman"/>
          <w:b/>
          <w:bCs/>
          <w:sz w:val="24"/>
          <w:szCs w:val="24"/>
        </w:rPr>
      </w:pPr>
      <w:r w:rsidRPr="00640ABE">
        <w:rPr>
          <w:rFonts w:ascii="Times New Roman" w:hAnsi="Times New Roman" w:cs="Times New Roman"/>
          <w:b/>
          <w:bCs/>
          <w:sz w:val="24"/>
          <w:szCs w:val="24"/>
        </w:rPr>
        <w:t>2.</w:t>
      </w:r>
      <w:r w:rsidR="00640ABE" w:rsidRPr="00640ABE">
        <w:rPr>
          <w:rFonts w:ascii="Times New Roman" w:hAnsi="Times New Roman" w:cs="Times New Roman"/>
          <w:b/>
          <w:bCs/>
          <w:sz w:val="24"/>
          <w:szCs w:val="24"/>
        </w:rPr>
        <w:t xml:space="preserve"> Çin</w:t>
      </w:r>
      <w:r w:rsidRPr="00640ABE">
        <w:rPr>
          <w:rFonts w:ascii="Times New Roman" w:hAnsi="Times New Roman" w:cs="Times New Roman"/>
          <w:b/>
          <w:bCs/>
          <w:sz w:val="24"/>
          <w:szCs w:val="24"/>
        </w:rPr>
        <w:t xml:space="preserve"> Hainan Serbest Ticaret Limanı Uluslararası Bilim ve Teknoloji İnovasyon İş</w:t>
      </w:r>
      <w:r w:rsidR="00B54BA3">
        <w:rPr>
          <w:rFonts w:ascii="Times New Roman" w:hAnsi="Times New Roman" w:cs="Times New Roman"/>
          <w:b/>
          <w:bCs/>
          <w:sz w:val="24"/>
          <w:szCs w:val="24"/>
        </w:rPr>
        <w:t xml:space="preserve"> </w:t>
      </w:r>
      <w:r w:rsidRPr="00640ABE">
        <w:rPr>
          <w:rFonts w:ascii="Times New Roman" w:hAnsi="Times New Roman" w:cs="Times New Roman"/>
          <w:b/>
          <w:bCs/>
          <w:sz w:val="24"/>
          <w:szCs w:val="24"/>
        </w:rPr>
        <w:t>birliği Forumu ve Derin Deniz Teknolojisi İnovasyon Konferansı</w:t>
      </w:r>
    </w:p>
    <w:p w14:paraId="457C6A6C" w14:textId="53FB8A31" w:rsidR="00A4356A" w:rsidRDefault="00A4356A" w:rsidP="00640ABE">
      <w:pPr>
        <w:spacing w:line="360" w:lineRule="auto"/>
        <w:jc w:val="both"/>
        <w:rPr>
          <w:rFonts w:ascii="Times New Roman" w:hAnsi="Times New Roman" w:cs="Times New Roman"/>
          <w:sz w:val="24"/>
          <w:szCs w:val="24"/>
        </w:rPr>
      </w:pPr>
      <w:r w:rsidRPr="00640ABE">
        <w:rPr>
          <w:rFonts w:ascii="Times New Roman" w:hAnsi="Times New Roman" w:cs="Times New Roman"/>
          <w:sz w:val="24"/>
          <w:szCs w:val="24"/>
        </w:rPr>
        <w:t>23-25 ​​Ağustos 2024 tarihleri ​​arasında Çin'in Sanya Yazhou Körfezi Bilim ve Teknoloji Şehri'nde düzenlen</w:t>
      </w:r>
      <w:r w:rsidR="00B54BA3">
        <w:rPr>
          <w:rFonts w:ascii="Times New Roman" w:hAnsi="Times New Roman" w:cs="Times New Roman"/>
          <w:sz w:val="24"/>
          <w:szCs w:val="24"/>
        </w:rPr>
        <w:t xml:space="preserve">miş </w:t>
      </w:r>
      <w:r w:rsidRPr="00640ABE">
        <w:rPr>
          <w:rFonts w:ascii="Times New Roman" w:hAnsi="Times New Roman" w:cs="Times New Roman"/>
          <w:sz w:val="24"/>
          <w:szCs w:val="24"/>
        </w:rPr>
        <w:t>olan "2. Hainan Serbest Ticaret Limanı Uluslararası Bilim ve Teknoloji İnovasyon İş</w:t>
      </w:r>
      <w:r w:rsidR="00610222">
        <w:rPr>
          <w:rFonts w:ascii="Times New Roman" w:hAnsi="Times New Roman" w:cs="Times New Roman"/>
          <w:sz w:val="24"/>
          <w:szCs w:val="24"/>
        </w:rPr>
        <w:t xml:space="preserve"> </w:t>
      </w:r>
      <w:r w:rsidRPr="00640ABE">
        <w:rPr>
          <w:rFonts w:ascii="Times New Roman" w:hAnsi="Times New Roman" w:cs="Times New Roman"/>
          <w:sz w:val="24"/>
          <w:szCs w:val="24"/>
        </w:rPr>
        <w:t>birliği Forumu ve Derin Deniz Teknolojisi İnovasyon Konferansı</w:t>
      </w:r>
      <w:r w:rsidR="00640ABE" w:rsidRPr="00640ABE">
        <w:rPr>
          <w:rFonts w:ascii="Times New Roman" w:hAnsi="Times New Roman" w:cs="Times New Roman"/>
          <w:sz w:val="24"/>
          <w:szCs w:val="24"/>
        </w:rPr>
        <w:t xml:space="preserve"> 2024</w:t>
      </w:r>
      <w:r w:rsidRPr="00640ABE">
        <w:rPr>
          <w:rFonts w:ascii="Times New Roman" w:hAnsi="Times New Roman" w:cs="Times New Roman"/>
          <w:sz w:val="24"/>
          <w:szCs w:val="24"/>
        </w:rPr>
        <w:t>"</w:t>
      </w:r>
      <w:r w:rsidR="00640ABE" w:rsidRPr="00640ABE">
        <w:rPr>
          <w:rFonts w:ascii="Times New Roman" w:hAnsi="Times New Roman" w:cs="Times New Roman"/>
          <w:sz w:val="24"/>
          <w:szCs w:val="24"/>
        </w:rPr>
        <w:t xml:space="preserve"> isimli program kapsamında </w:t>
      </w:r>
      <w:r w:rsidR="00B54BA3">
        <w:rPr>
          <w:rFonts w:ascii="Times New Roman" w:hAnsi="Times New Roman" w:cs="Times New Roman"/>
          <w:sz w:val="24"/>
          <w:szCs w:val="24"/>
        </w:rPr>
        <w:t xml:space="preserve">organize edilen </w:t>
      </w:r>
      <w:r w:rsidRPr="00640ABE">
        <w:rPr>
          <w:rFonts w:ascii="Times New Roman" w:hAnsi="Times New Roman" w:cs="Times New Roman"/>
          <w:sz w:val="24"/>
          <w:szCs w:val="24"/>
        </w:rPr>
        <w:t>"Derin Deniz Bilimi ve Teknolojisi ve Derin Deniz Arkeolojisi"</w:t>
      </w:r>
      <w:r w:rsidR="00640ABE" w:rsidRPr="00640ABE">
        <w:rPr>
          <w:rFonts w:ascii="Times New Roman" w:hAnsi="Times New Roman" w:cs="Times New Roman"/>
          <w:sz w:val="24"/>
          <w:szCs w:val="24"/>
        </w:rPr>
        <w:t xml:space="preserve"> isimli </w:t>
      </w:r>
      <w:r w:rsidRPr="00640ABE">
        <w:rPr>
          <w:rFonts w:ascii="Times New Roman" w:hAnsi="Times New Roman" w:cs="Times New Roman"/>
          <w:sz w:val="24"/>
          <w:szCs w:val="24"/>
        </w:rPr>
        <w:t>alt forum</w:t>
      </w:r>
      <w:r w:rsidR="00640ABE" w:rsidRPr="00640ABE">
        <w:rPr>
          <w:rFonts w:ascii="Times New Roman" w:hAnsi="Times New Roman" w:cs="Times New Roman"/>
          <w:sz w:val="24"/>
          <w:szCs w:val="24"/>
        </w:rPr>
        <w:t>d</w:t>
      </w:r>
      <w:r w:rsidRPr="00640ABE">
        <w:rPr>
          <w:rFonts w:ascii="Times New Roman" w:hAnsi="Times New Roman" w:cs="Times New Roman"/>
          <w:sz w:val="24"/>
          <w:szCs w:val="24"/>
        </w:rPr>
        <w:t xml:space="preserve">a </w:t>
      </w:r>
      <w:r w:rsidR="00640ABE" w:rsidRPr="00640ABE">
        <w:rPr>
          <w:rFonts w:ascii="Times New Roman" w:hAnsi="Times New Roman" w:cs="Times New Roman"/>
          <w:sz w:val="24"/>
          <w:szCs w:val="24"/>
        </w:rPr>
        <w:t xml:space="preserve">UNESCO Uzmanı ve “keynote” konuşmacı olarak Doç.Dr. Hakan Öniz görev almıştır. </w:t>
      </w:r>
      <w:r w:rsidRPr="00640ABE">
        <w:rPr>
          <w:rFonts w:ascii="Times New Roman" w:hAnsi="Times New Roman" w:cs="Times New Roman"/>
          <w:sz w:val="24"/>
          <w:szCs w:val="24"/>
        </w:rPr>
        <w:t>2023 yılında kurulan Hainan Serbest Ticaret Noktası Bilim ve Teknoloji İnovasyon Forumu, derin deniz alanında uluslararası bilimsel inovasyon iş birliği için kapsamlı bir bilim ve teknoloji etkinliğidir ve Birleşmiş Milletler Sürdürülebilir Kalkınma Hedefi 14 (SDG14) "Bilimsel bilgi ve deniz teknolojisine yatırımı artırma"</w:t>
      </w:r>
      <w:r w:rsidR="00B54BA3">
        <w:rPr>
          <w:rFonts w:ascii="Times New Roman" w:hAnsi="Times New Roman" w:cs="Times New Roman"/>
          <w:sz w:val="24"/>
          <w:szCs w:val="24"/>
        </w:rPr>
        <w:t xml:space="preserve"> kapsamında hayata geçirilmiştir</w:t>
      </w:r>
      <w:r w:rsidRPr="00640ABE">
        <w:rPr>
          <w:rFonts w:ascii="Times New Roman" w:hAnsi="Times New Roman" w:cs="Times New Roman"/>
          <w:sz w:val="24"/>
          <w:szCs w:val="24"/>
        </w:rPr>
        <w:t>. Bu forum, Hainan Eyaleti Halk Hükümeti, Çin Halk Cumhuriyeti Bilim ve Teknoloji Bakanlığı, Çin Bilimler Akademisi ve Çin Ulusal Doğa Bilimleri Vakfı rehberliğinde, Hainan Eyaleti Bilim ve Teknoloji Departmanı, Çin 21. Yüzyıl Gündemi Yönetim Merkezi, Sanya Şehri Halk Hükümeti, UNESCO ve Hainan Eyaleti Okyanus Departmanı tarafından ortaklaşa düzenlenmektedir. Forum, "1+9+4" modelinde düzenlenmiştir (1 ana forum, 9 paralel forum, 4 etkinlik).</w:t>
      </w:r>
      <w:r w:rsidR="00640ABE" w:rsidRPr="00640ABE">
        <w:rPr>
          <w:rFonts w:ascii="Times New Roman" w:hAnsi="Times New Roman" w:cs="Times New Roman"/>
          <w:sz w:val="24"/>
          <w:szCs w:val="24"/>
        </w:rPr>
        <w:t xml:space="preserve"> </w:t>
      </w:r>
      <w:r w:rsidRPr="00640ABE">
        <w:rPr>
          <w:rFonts w:ascii="Times New Roman" w:hAnsi="Times New Roman" w:cs="Times New Roman"/>
          <w:sz w:val="24"/>
          <w:szCs w:val="24"/>
        </w:rPr>
        <w:t>Forumda, sürdürülebilir kalkınmayı, deniz korumasını ve deniz bilimi ve teknolojisinin ilerlemesi yoluyla uluslararası iş</w:t>
      </w:r>
      <w:r w:rsidR="00B54BA3">
        <w:rPr>
          <w:rFonts w:ascii="Times New Roman" w:hAnsi="Times New Roman" w:cs="Times New Roman"/>
          <w:sz w:val="24"/>
          <w:szCs w:val="24"/>
        </w:rPr>
        <w:t xml:space="preserve"> </w:t>
      </w:r>
      <w:r w:rsidRPr="00640ABE">
        <w:rPr>
          <w:rFonts w:ascii="Times New Roman" w:hAnsi="Times New Roman" w:cs="Times New Roman"/>
          <w:sz w:val="24"/>
          <w:szCs w:val="24"/>
        </w:rPr>
        <w:t xml:space="preserve">birliğini teşvik </w:t>
      </w:r>
      <w:r w:rsidRPr="00640ABE">
        <w:rPr>
          <w:rFonts w:ascii="Times New Roman" w:hAnsi="Times New Roman" w:cs="Times New Roman"/>
          <w:sz w:val="24"/>
          <w:szCs w:val="24"/>
        </w:rPr>
        <w:lastRenderedPageBreak/>
        <w:t xml:space="preserve">etmek ve kıyı alanlarından derin deniz ortamlarına kadar korumayı desteklemek için on beş maddelik bir fikir birliği bildirgesi </w:t>
      </w:r>
      <w:r w:rsidR="00640ABE" w:rsidRPr="00640ABE">
        <w:rPr>
          <w:rFonts w:ascii="Times New Roman" w:hAnsi="Times New Roman" w:cs="Times New Roman"/>
          <w:sz w:val="24"/>
          <w:szCs w:val="24"/>
        </w:rPr>
        <w:t>“</w:t>
      </w:r>
      <w:r w:rsidRPr="00640ABE">
        <w:rPr>
          <w:rFonts w:ascii="Times New Roman" w:hAnsi="Times New Roman" w:cs="Times New Roman"/>
          <w:sz w:val="24"/>
          <w:szCs w:val="24"/>
        </w:rPr>
        <w:t>Derin Deniz Bilimi ve Teknolojisi ve Derin Deniz Arkeolojisi Forumu</w:t>
      </w:r>
      <w:r w:rsidR="00640ABE" w:rsidRPr="00640ABE">
        <w:rPr>
          <w:rFonts w:ascii="Times New Roman" w:hAnsi="Times New Roman" w:cs="Times New Roman"/>
          <w:sz w:val="24"/>
          <w:szCs w:val="24"/>
        </w:rPr>
        <w:t>” kapsamında Doç.</w:t>
      </w:r>
      <w:r w:rsidR="005D1C70">
        <w:rPr>
          <w:rFonts w:ascii="Times New Roman" w:hAnsi="Times New Roman" w:cs="Times New Roman"/>
          <w:sz w:val="24"/>
          <w:szCs w:val="24"/>
        </w:rPr>
        <w:t xml:space="preserve"> </w:t>
      </w:r>
      <w:r w:rsidR="00640ABE" w:rsidRPr="00640ABE">
        <w:rPr>
          <w:rFonts w:ascii="Times New Roman" w:hAnsi="Times New Roman" w:cs="Times New Roman"/>
          <w:sz w:val="24"/>
          <w:szCs w:val="24"/>
        </w:rPr>
        <w:t xml:space="preserve">Öniz’in de katkılarıyla hazırlanmış, Çin ile alanda işbirliği konularına yönelik adımlar atılmıştır. </w:t>
      </w:r>
      <w:r w:rsidR="00B54BA3">
        <w:rPr>
          <w:rFonts w:ascii="Times New Roman" w:hAnsi="Times New Roman" w:cs="Times New Roman"/>
          <w:sz w:val="24"/>
          <w:szCs w:val="24"/>
        </w:rPr>
        <w:t xml:space="preserve">(Res. 10) </w:t>
      </w:r>
    </w:p>
    <w:p w14:paraId="321E8290" w14:textId="77777777" w:rsidR="005D1C70" w:rsidRDefault="005D1C70" w:rsidP="00640ABE">
      <w:pPr>
        <w:spacing w:line="360" w:lineRule="auto"/>
        <w:jc w:val="both"/>
        <w:rPr>
          <w:rFonts w:ascii="Times New Roman" w:hAnsi="Times New Roman" w:cs="Times New Roman"/>
          <w:sz w:val="24"/>
          <w:szCs w:val="24"/>
        </w:rPr>
      </w:pPr>
    </w:p>
    <w:p w14:paraId="3B54802A" w14:textId="77E7544A" w:rsidR="005D1C70" w:rsidRDefault="005D1C70" w:rsidP="005D1C70">
      <w:pPr>
        <w:pStyle w:val="ListParagraph"/>
        <w:numPr>
          <w:ilvl w:val="0"/>
          <w:numId w:val="4"/>
        </w:numPr>
        <w:spacing w:line="360" w:lineRule="auto"/>
        <w:jc w:val="both"/>
        <w:rPr>
          <w:rFonts w:ascii="Times New Roman" w:hAnsi="Times New Roman" w:cs="Times New Roman"/>
          <w:b/>
          <w:bCs/>
          <w:sz w:val="24"/>
          <w:szCs w:val="24"/>
        </w:rPr>
      </w:pPr>
      <w:r w:rsidRPr="005D1C70">
        <w:rPr>
          <w:rFonts w:ascii="Times New Roman" w:hAnsi="Times New Roman" w:cs="Times New Roman"/>
          <w:b/>
          <w:bCs/>
          <w:sz w:val="24"/>
          <w:szCs w:val="24"/>
        </w:rPr>
        <w:t>2024 Yılı Çalışmalarımızı anlatan BBC Belgesel Çekimi</w:t>
      </w:r>
    </w:p>
    <w:p w14:paraId="2E86FA98" w14:textId="45E8897F" w:rsidR="005D1C70" w:rsidRDefault="005D1C70" w:rsidP="005D1C70">
      <w:pPr>
        <w:spacing w:line="360" w:lineRule="auto"/>
        <w:jc w:val="both"/>
        <w:rPr>
          <w:rFonts w:ascii="Times New Roman" w:hAnsi="Times New Roman" w:cs="Times New Roman"/>
          <w:sz w:val="24"/>
          <w:szCs w:val="24"/>
        </w:rPr>
      </w:pPr>
      <w:r w:rsidRPr="005D1C70">
        <w:rPr>
          <w:rFonts w:ascii="Times New Roman" w:hAnsi="Times New Roman" w:cs="Times New Roman"/>
          <w:sz w:val="24"/>
          <w:szCs w:val="24"/>
        </w:rPr>
        <w:t xml:space="preserve">2024 Yılı Eylül ayında BBC Amerika tarafından Ann Bressin Başkanlığında bir ekip çalışmalarımızı anlatan bir belgesel hazırlamıştır. </w:t>
      </w:r>
      <w:r>
        <w:rPr>
          <w:rFonts w:ascii="Times New Roman" w:hAnsi="Times New Roman" w:cs="Times New Roman"/>
          <w:sz w:val="24"/>
          <w:szCs w:val="24"/>
        </w:rPr>
        <w:t xml:space="preserve">“BBC Specialist” serisinden hazırlanan belgesel hem BBC tarafından televizyonda gösterilmiş, hem de BBC web sitesinde gösterimde bulunmaktadır. Belgeselin YouTube versiyonu 40binden fazla indirilmiştir. (Res. 11) </w:t>
      </w:r>
    </w:p>
    <w:p w14:paraId="6965322E" w14:textId="05846EB9" w:rsidR="005D1C70" w:rsidRPr="005D1C70" w:rsidRDefault="005D1C70" w:rsidP="005D1C70">
      <w:pPr>
        <w:spacing w:line="360" w:lineRule="auto"/>
        <w:rPr>
          <w:rFonts w:ascii="Times New Roman" w:hAnsi="Times New Roman" w:cs="Times New Roman"/>
          <w:sz w:val="24"/>
          <w:szCs w:val="24"/>
        </w:rPr>
      </w:pPr>
      <w:hyperlink r:id="rId7" w:tgtFrame="_blank" w:history="1">
        <w:r w:rsidRPr="005D1C70">
          <w:rPr>
            <w:rFonts w:ascii="Arial" w:hAnsi="Arial" w:cs="Arial"/>
            <w:color w:val="1155CC"/>
            <w:u w:val="single"/>
            <w:shd w:val="clear" w:color="auto" w:fill="FFFFFF"/>
          </w:rPr>
          <w:t>https://www.bbc.com/reel/video/p0k4vx2c/turkey-s-island-of-400-ancient-shipwrecks</w:t>
        </w:r>
      </w:hyperlink>
      <w:r>
        <w:t xml:space="preserve"> </w:t>
      </w:r>
    </w:p>
    <w:p w14:paraId="19FA9E57" w14:textId="00C16657" w:rsidR="005D1C70" w:rsidRPr="005D1C70" w:rsidRDefault="005D1C70" w:rsidP="005D1C70">
      <w:pPr>
        <w:pStyle w:val="ListParagraph"/>
        <w:spacing w:line="360" w:lineRule="auto"/>
        <w:jc w:val="both"/>
        <w:rPr>
          <w:rFonts w:ascii="Times New Roman" w:hAnsi="Times New Roman" w:cs="Times New Roman"/>
          <w:sz w:val="24"/>
          <w:szCs w:val="24"/>
        </w:rPr>
      </w:pPr>
    </w:p>
    <w:p w14:paraId="510B95DD" w14:textId="77777777" w:rsidR="00A4356A" w:rsidRDefault="00A4356A" w:rsidP="00A4356A"/>
    <w:p w14:paraId="0336DB23" w14:textId="77777777" w:rsidR="005D1C70" w:rsidRDefault="005D1C70" w:rsidP="00A4356A"/>
    <w:p w14:paraId="0687F7FF" w14:textId="77777777" w:rsidR="005D1C70" w:rsidRDefault="005D1C70" w:rsidP="00A4356A"/>
    <w:p w14:paraId="53DB9890" w14:textId="77777777" w:rsidR="005D1C70" w:rsidRDefault="005D1C70" w:rsidP="00A4356A"/>
    <w:p w14:paraId="73AFFF23" w14:textId="77777777" w:rsidR="005D1C70" w:rsidRDefault="005D1C70" w:rsidP="00A4356A"/>
    <w:p w14:paraId="286BC918" w14:textId="77777777" w:rsidR="005D1C70" w:rsidRDefault="005D1C70" w:rsidP="00A4356A"/>
    <w:p w14:paraId="7A8383DE" w14:textId="77777777" w:rsidR="005D1C70" w:rsidRDefault="005D1C70" w:rsidP="00A4356A"/>
    <w:p w14:paraId="5C49EBC1" w14:textId="77777777" w:rsidR="005D1C70" w:rsidRDefault="005D1C70" w:rsidP="00A4356A"/>
    <w:p w14:paraId="0D912EDF" w14:textId="77777777" w:rsidR="005D1C70" w:rsidRDefault="005D1C70" w:rsidP="00A4356A"/>
    <w:p w14:paraId="7C922235" w14:textId="77777777" w:rsidR="005D1C70" w:rsidRDefault="005D1C70" w:rsidP="00A4356A"/>
    <w:p w14:paraId="1B3D115D" w14:textId="77777777" w:rsidR="005D1C70" w:rsidRDefault="005D1C70" w:rsidP="00A4356A"/>
    <w:p w14:paraId="0FE586F9" w14:textId="77777777" w:rsidR="005D1C70" w:rsidRDefault="005D1C70" w:rsidP="00A4356A"/>
    <w:p w14:paraId="50C9DCD1" w14:textId="77777777" w:rsidR="005D1C70" w:rsidRDefault="005D1C70" w:rsidP="00A4356A"/>
    <w:p w14:paraId="22D20842" w14:textId="77777777" w:rsidR="005D1C70" w:rsidRDefault="005D1C70" w:rsidP="00A4356A"/>
    <w:p w14:paraId="22E0563E" w14:textId="77777777" w:rsidR="005D1C70" w:rsidRDefault="005D1C70" w:rsidP="00A4356A"/>
    <w:p w14:paraId="2B7657D9" w14:textId="77777777" w:rsidR="005D1C70" w:rsidRDefault="005D1C70" w:rsidP="00B54BA3">
      <w:pPr>
        <w:spacing w:line="240" w:lineRule="auto"/>
        <w:jc w:val="center"/>
        <w:rPr>
          <w:rFonts w:ascii="Times New Roman" w:hAnsi="Times New Roman" w:cs="Times New Roman"/>
          <w:b/>
          <w:sz w:val="24"/>
          <w:szCs w:val="24"/>
        </w:rPr>
      </w:pPr>
    </w:p>
    <w:p w14:paraId="02F8DA18" w14:textId="6E937EDA" w:rsidR="00D046C1" w:rsidRDefault="00B54BA3" w:rsidP="00B54BA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RESİMLER</w:t>
      </w:r>
    </w:p>
    <w:p w14:paraId="1140C2F6" w14:textId="77777777" w:rsidR="00D046C1" w:rsidRDefault="00D046C1" w:rsidP="00314530">
      <w:pPr>
        <w:spacing w:line="240" w:lineRule="auto"/>
        <w:rPr>
          <w:rFonts w:ascii="Times New Roman" w:hAnsi="Times New Roman" w:cs="Times New Roman"/>
          <w:b/>
          <w:sz w:val="24"/>
          <w:szCs w:val="24"/>
        </w:rPr>
      </w:pPr>
    </w:p>
    <w:p w14:paraId="7013F87A" w14:textId="77777777" w:rsidR="00D046C1" w:rsidRDefault="00D046C1" w:rsidP="00314530">
      <w:pPr>
        <w:spacing w:line="240" w:lineRule="auto"/>
        <w:rPr>
          <w:rFonts w:ascii="Times New Roman" w:hAnsi="Times New Roman" w:cs="Times New Roman"/>
          <w:b/>
          <w:sz w:val="24"/>
          <w:szCs w:val="24"/>
        </w:rPr>
      </w:pPr>
    </w:p>
    <w:p w14:paraId="1A50EFA6" w14:textId="2E12195D" w:rsidR="00A336D5" w:rsidRPr="004A7CBC" w:rsidRDefault="00B54BA3" w:rsidP="004A7CB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RES. 1a - </w:t>
      </w:r>
      <w:r w:rsidR="00DF49F7" w:rsidRPr="000D1854">
        <w:rPr>
          <w:rFonts w:ascii="Times New Roman" w:hAnsi="Times New Roman" w:cs="Times New Roman"/>
          <w:b/>
          <w:sz w:val="24"/>
          <w:szCs w:val="24"/>
        </w:rPr>
        <w:t>KEMER SUALTI ARKEOLOJİSİ ARAŞTIRMA VE UYGULAMA MERKEZİ</w:t>
      </w:r>
    </w:p>
    <w:p w14:paraId="6757B3EC" w14:textId="22C48D3D" w:rsidR="004A7CBC" w:rsidRPr="000D1854" w:rsidRDefault="004A7CBC" w:rsidP="004A7CBC">
      <w:pPr>
        <w:jc w:val="center"/>
        <w:rPr>
          <w:rFonts w:ascii="Times New Roman" w:hAnsi="Times New Roman" w:cs="Times New Roman"/>
          <w:noProof/>
          <w:color w:val="000000" w:themeColor="text1"/>
          <w:sz w:val="24"/>
          <w:szCs w:val="24"/>
          <w:lang w:eastAsia="tr-TR"/>
        </w:rPr>
      </w:pPr>
      <w:r>
        <w:rPr>
          <w:rFonts w:ascii="Times New Roman" w:hAnsi="Times New Roman" w:cs="Times New Roman"/>
          <w:noProof/>
          <w:color w:val="000000" w:themeColor="text1"/>
          <w:sz w:val="24"/>
          <w:szCs w:val="24"/>
          <w:lang w:eastAsia="tr-TR"/>
        </w:rPr>
        <w:drawing>
          <wp:inline distT="0" distB="0" distL="0" distR="0" wp14:anchorId="30A4FB76" wp14:editId="780B18F6">
            <wp:extent cx="4495800" cy="3374831"/>
            <wp:effectExtent l="0" t="0" r="0" b="0"/>
            <wp:docPr id="1837363020"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553098" cy="3417843"/>
                    </a:xfrm>
                    <a:prstGeom prst="rect">
                      <a:avLst/>
                    </a:prstGeom>
                    <a:noFill/>
                    <a:ln>
                      <a:noFill/>
                    </a:ln>
                  </pic:spPr>
                </pic:pic>
              </a:graphicData>
            </a:graphic>
          </wp:inline>
        </w:drawing>
      </w:r>
      <w:r w:rsidRPr="000D1854">
        <w:rPr>
          <w:rFonts w:ascii="Times New Roman" w:hAnsi="Times New Roman" w:cs="Times New Roman"/>
          <w:noProof/>
          <w:color w:val="000000" w:themeColor="text1"/>
          <w:sz w:val="24"/>
          <w:szCs w:val="24"/>
          <w:lang w:eastAsia="tr-TR"/>
        </w:rPr>
        <w:t xml:space="preserve"> </w:t>
      </w:r>
    </w:p>
    <w:p w14:paraId="2B13561A" w14:textId="76DC83C4" w:rsidR="00DF49F7" w:rsidRDefault="002F4451" w:rsidP="004A7CBC">
      <w:pPr>
        <w:jc w:val="center"/>
        <w:rPr>
          <w:rFonts w:ascii="Times New Roman" w:hAnsi="Times New Roman" w:cs="Times New Roman"/>
          <w:noProof/>
          <w:color w:val="000000" w:themeColor="text1"/>
          <w:sz w:val="24"/>
          <w:szCs w:val="24"/>
          <w:lang w:eastAsia="tr-TR"/>
        </w:rPr>
      </w:pPr>
      <w:r w:rsidRPr="000D1854">
        <w:rPr>
          <w:rFonts w:ascii="Times New Roman" w:hAnsi="Times New Roman" w:cs="Times New Roman"/>
          <w:noProof/>
          <w:color w:val="000000" w:themeColor="text1"/>
          <w:sz w:val="24"/>
          <w:szCs w:val="24"/>
          <w:lang w:eastAsia="tr-TR"/>
        </w:rPr>
        <w:drawing>
          <wp:inline distT="0" distB="0" distL="0" distR="0" wp14:anchorId="46C32926" wp14:editId="0E595D1C">
            <wp:extent cx="2873016" cy="2153920"/>
            <wp:effectExtent l="0" t="0" r="3810" b="0"/>
            <wp:docPr id="168" name="Resim 168" descr="C:\Users\elifnur\Desktop\Bina-Fotoğraf-7-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elifnur\Desktop\Bina-Fotoğraf-7-1024x768.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898275" cy="2172857"/>
                    </a:xfrm>
                    <a:prstGeom prst="rect">
                      <a:avLst/>
                    </a:prstGeom>
                    <a:noFill/>
                    <a:ln w="9525">
                      <a:noFill/>
                      <a:miter lim="800000"/>
                      <a:headEnd/>
                      <a:tailEnd/>
                    </a:ln>
                  </pic:spPr>
                </pic:pic>
              </a:graphicData>
            </a:graphic>
          </wp:inline>
        </w:drawing>
      </w:r>
      <w:r w:rsidRPr="000D1854">
        <w:rPr>
          <w:rFonts w:ascii="Times New Roman" w:hAnsi="Times New Roman" w:cs="Times New Roman"/>
          <w:noProof/>
          <w:color w:val="000000" w:themeColor="text1"/>
          <w:sz w:val="24"/>
          <w:szCs w:val="24"/>
          <w:lang w:eastAsia="tr-TR"/>
        </w:rPr>
        <w:drawing>
          <wp:inline distT="0" distB="0" distL="0" distR="0" wp14:anchorId="6BFEBE62" wp14:editId="11C6571B">
            <wp:extent cx="2162175" cy="2162175"/>
            <wp:effectExtent l="0" t="0" r="9525" b="9525"/>
            <wp:docPr id="10" name="Resim 167" descr="C:\Users\elifnur\Desktop\Bina-Fotoğra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elifnur\Desktop\Bina-Fotoğraf-5.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162579" cy="2162579"/>
                    </a:xfrm>
                    <a:prstGeom prst="rect">
                      <a:avLst/>
                    </a:prstGeom>
                    <a:noFill/>
                    <a:ln w="9525">
                      <a:noFill/>
                      <a:miter lim="800000"/>
                      <a:headEnd/>
                      <a:tailEnd/>
                    </a:ln>
                  </pic:spPr>
                </pic:pic>
              </a:graphicData>
            </a:graphic>
          </wp:inline>
        </w:drawing>
      </w:r>
    </w:p>
    <w:p w14:paraId="129A8982" w14:textId="77777777" w:rsidR="00B54BA3" w:rsidRDefault="00B54BA3" w:rsidP="004A7CBC">
      <w:pPr>
        <w:jc w:val="center"/>
        <w:rPr>
          <w:rFonts w:ascii="Times New Roman" w:hAnsi="Times New Roman" w:cs="Times New Roman"/>
          <w:noProof/>
          <w:color w:val="000000" w:themeColor="text1"/>
          <w:sz w:val="24"/>
          <w:szCs w:val="24"/>
          <w:lang w:eastAsia="tr-TR"/>
        </w:rPr>
      </w:pPr>
    </w:p>
    <w:p w14:paraId="138CC555" w14:textId="77777777" w:rsidR="00B54BA3" w:rsidRDefault="00B54BA3" w:rsidP="00B54BA3">
      <w:pPr>
        <w:jc w:val="center"/>
        <w:rPr>
          <w:rFonts w:ascii="Times New Roman" w:hAnsi="Times New Roman" w:cs="Times New Roman"/>
          <w:b/>
          <w:bCs/>
          <w:noProof/>
          <w:color w:val="000000" w:themeColor="text1"/>
          <w:sz w:val="24"/>
          <w:szCs w:val="24"/>
          <w:lang w:eastAsia="tr-TR"/>
        </w:rPr>
      </w:pPr>
    </w:p>
    <w:p w14:paraId="7A5A83F6" w14:textId="77777777" w:rsidR="00B54BA3" w:rsidRDefault="00B54BA3" w:rsidP="00B54BA3">
      <w:pPr>
        <w:jc w:val="center"/>
        <w:rPr>
          <w:rFonts w:ascii="Times New Roman" w:hAnsi="Times New Roman" w:cs="Times New Roman"/>
          <w:b/>
          <w:bCs/>
          <w:noProof/>
          <w:color w:val="000000" w:themeColor="text1"/>
          <w:sz w:val="24"/>
          <w:szCs w:val="24"/>
          <w:lang w:eastAsia="tr-TR"/>
        </w:rPr>
      </w:pPr>
    </w:p>
    <w:p w14:paraId="105DE777" w14:textId="77777777" w:rsidR="005D1C70" w:rsidRDefault="005D1C70" w:rsidP="00B54BA3">
      <w:pPr>
        <w:jc w:val="center"/>
        <w:rPr>
          <w:rFonts w:ascii="Times New Roman" w:hAnsi="Times New Roman" w:cs="Times New Roman"/>
          <w:b/>
          <w:bCs/>
          <w:noProof/>
          <w:color w:val="000000" w:themeColor="text1"/>
          <w:sz w:val="24"/>
          <w:szCs w:val="24"/>
          <w:lang w:eastAsia="tr-TR"/>
        </w:rPr>
      </w:pPr>
    </w:p>
    <w:p w14:paraId="049C2DCB" w14:textId="77777777" w:rsidR="00B54BA3" w:rsidRDefault="00B54BA3" w:rsidP="00B54BA3">
      <w:pPr>
        <w:jc w:val="center"/>
        <w:rPr>
          <w:rFonts w:ascii="Times New Roman" w:hAnsi="Times New Roman" w:cs="Times New Roman"/>
          <w:b/>
          <w:bCs/>
          <w:noProof/>
          <w:color w:val="000000" w:themeColor="text1"/>
          <w:sz w:val="24"/>
          <w:szCs w:val="24"/>
          <w:lang w:eastAsia="tr-TR"/>
        </w:rPr>
      </w:pPr>
    </w:p>
    <w:p w14:paraId="0DCBF91D" w14:textId="77777777" w:rsidR="00610222" w:rsidRDefault="00610222" w:rsidP="00B54BA3">
      <w:pPr>
        <w:jc w:val="center"/>
        <w:rPr>
          <w:rFonts w:ascii="Times New Roman" w:hAnsi="Times New Roman" w:cs="Times New Roman"/>
          <w:b/>
          <w:bCs/>
          <w:noProof/>
          <w:color w:val="000000" w:themeColor="text1"/>
          <w:sz w:val="24"/>
          <w:szCs w:val="24"/>
          <w:lang w:eastAsia="tr-TR"/>
        </w:rPr>
      </w:pPr>
    </w:p>
    <w:p w14:paraId="7CE753A8" w14:textId="3EBA99C0" w:rsidR="00B54BA3" w:rsidRPr="00B54BA3" w:rsidRDefault="00B54BA3" w:rsidP="00B54BA3">
      <w:pPr>
        <w:jc w:val="center"/>
        <w:rPr>
          <w:rFonts w:ascii="Times New Roman" w:hAnsi="Times New Roman" w:cs="Times New Roman"/>
          <w:b/>
          <w:bCs/>
          <w:noProof/>
          <w:color w:val="000000" w:themeColor="text1"/>
          <w:sz w:val="24"/>
          <w:szCs w:val="24"/>
          <w:lang w:eastAsia="tr-TR"/>
        </w:rPr>
      </w:pPr>
      <w:r w:rsidRPr="00B54BA3">
        <w:rPr>
          <w:rFonts w:ascii="Times New Roman" w:hAnsi="Times New Roman" w:cs="Times New Roman"/>
          <w:b/>
          <w:bCs/>
          <w:noProof/>
          <w:color w:val="000000" w:themeColor="text1"/>
          <w:sz w:val="24"/>
          <w:szCs w:val="24"/>
          <w:lang w:eastAsia="tr-TR"/>
        </w:rPr>
        <w:t xml:space="preserve">Res. 1b </w:t>
      </w:r>
      <w:r w:rsidR="00F755D4">
        <w:rPr>
          <w:rFonts w:ascii="Times New Roman" w:hAnsi="Times New Roman" w:cs="Times New Roman"/>
          <w:b/>
          <w:bCs/>
          <w:noProof/>
          <w:color w:val="000000" w:themeColor="text1"/>
          <w:sz w:val="24"/>
          <w:szCs w:val="24"/>
          <w:lang w:eastAsia="tr-TR"/>
        </w:rPr>
        <w:t>–</w:t>
      </w:r>
      <w:r w:rsidRPr="00B54BA3">
        <w:rPr>
          <w:rFonts w:ascii="Times New Roman" w:hAnsi="Times New Roman" w:cs="Times New Roman"/>
          <w:b/>
          <w:bCs/>
          <w:noProof/>
          <w:color w:val="000000" w:themeColor="text1"/>
          <w:sz w:val="24"/>
          <w:szCs w:val="24"/>
          <w:lang w:eastAsia="tr-TR"/>
        </w:rPr>
        <w:t xml:space="preserve"> </w:t>
      </w:r>
      <w:r w:rsidR="00F755D4">
        <w:rPr>
          <w:rFonts w:ascii="Times New Roman" w:hAnsi="Times New Roman" w:cs="Times New Roman"/>
          <w:b/>
          <w:bCs/>
          <w:noProof/>
          <w:color w:val="000000" w:themeColor="text1"/>
          <w:sz w:val="24"/>
          <w:szCs w:val="24"/>
          <w:lang w:eastAsia="tr-TR"/>
        </w:rPr>
        <w:t>Kemer’d</w:t>
      </w:r>
      <w:r w:rsidRPr="00B54BA3">
        <w:rPr>
          <w:rFonts w:ascii="Times New Roman" w:hAnsi="Times New Roman" w:cs="Times New Roman"/>
          <w:b/>
          <w:bCs/>
          <w:noProof/>
          <w:color w:val="000000" w:themeColor="text1"/>
          <w:sz w:val="24"/>
          <w:szCs w:val="24"/>
          <w:lang w:eastAsia="tr-TR"/>
        </w:rPr>
        <w:t>e Kurulan Yeni Laboratuvar</w:t>
      </w:r>
    </w:p>
    <w:p w14:paraId="79F12846" w14:textId="0B914AF3" w:rsidR="004A7CBC" w:rsidRDefault="004A7CBC" w:rsidP="004A7CBC">
      <w:pPr>
        <w:jc w:val="center"/>
        <w:rPr>
          <w:rFonts w:ascii="Times New Roman" w:hAnsi="Times New Roman" w:cs="Times New Roman"/>
          <w:noProof/>
          <w:color w:val="000000" w:themeColor="text1"/>
          <w:sz w:val="24"/>
          <w:szCs w:val="24"/>
          <w:lang w:eastAsia="tr-TR"/>
        </w:rPr>
      </w:pPr>
      <w:r>
        <w:rPr>
          <w:rFonts w:ascii="Times New Roman" w:hAnsi="Times New Roman" w:cs="Times New Roman"/>
          <w:b/>
          <w:noProof/>
          <w:color w:val="000000" w:themeColor="text1"/>
          <w:sz w:val="24"/>
          <w:szCs w:val="24"/>
          <w:lang w:eastAsia="tr-TR"/>
        </w:rPr>
        <w:lastRenderedPageBreak/>
        <w:drawing>
          <wp:inline distT="0" distB="0" distL="0" distR="0" wp14:anchorId="775DF1ED" wp14:editId="3A38028B">
            <wp:extent cx="4858603" cy="3647174"/>
            <wp:effectExtent l="0" t="0" r="0" b="0"/>
            <wp:docPr id="771163954"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861334" cy="3649224"/>
                    </a:xfrm>
                    <a:prstGeom prst="rect">
                      <a:avLst/>
                    </a:prstGeom>
                    <a:noFill/>
                    <a:ln>
                      <a:noFill/>
                    </a:ln>
                  </pic:spPr>
                </pic:pic>
              </a:graphicData>
            </a:graphic>
          </wp:inline>
        </w:drawing>
      </w:r>
    </w:p>
    <w:p w14:paraId="7ACF059E" w14:textId="77777777" w:rsidR="00B54BA3" w:rsidRDefault="00B54BA3" w:rsidP="004A7CBC">
      <w:pPr>
        <w:jc w:val="center"/>
        <w:rPr>
          <w:rFonts w:ascii="Times New Roman" w:hAnsi="Times New Roman" w:cs="Times New Roman"/>
          <w:noProof/>
          <w:color w:val="000000" w:themeColor="text1"/>
          <w:sz w:val="24"/>
          <w:szCs w:val="24"/>
          <w:lang w:eastAsia="tr-TR"/>
        </w:rPr>
      </w:pPr>
    </w:p>
    <w:p w14:paraId="3D976B2B" w14:textId="7252ACF5" w:rsidR="00A4356A" w:rsidRPr="00B54BA3" w:rsidRDefault="00B54BA3" w:rsidP="00085CD2">
      <w:pPr>
        <w:jc w:val="center"/>
        <w:rPr>
          <w:rFonts w:ascii="Times New Roman" w:hAnsi="Times New Roman" w:cs="Times New Roman"/>
          <w:b/>
          <w:bCs/>
          <w:noProof/>
          <w:color w:val="000000" w:themeColor="text1"/>
          <w:sz w:val="24"/>
          <w:szCs w:val="24"/>
          <w:lang w:eastAsia="tr-TR"/>
        </w:rPr>
      </w:pPr>
      <w:r w:rsidRPr="00B54BA3">
        <w:rPr>
          <w:rFonts w:ascii="Times New Roman" w:hAnsi="Times New Roman" w:cs="Times New Roman"/>
          <w:b/>
          <w:bCs/>
          <w:noProof/>
          <w:color w:val="000000" w:themeColor="text1"/>
          <w:sz w:val="24"/>
          <w:szCs w:val="24"/>
          <w:lang w:eastAsia="tr-TR"/>
        </w:rPr>
        <w:t>Res. 2a – 23. ULUSLARARASI KEMER SUALTI GÜNLERİ AFİŞİ</w:t>
      </w:r>
    </w:p>
    <w:p w14:paraId="3B4EBD1B" w14:textId="1A3B85E4" w:rsidR="00B54BA3" w:rsidRDefault="00B54BA3" w:rsidP="00085CD2">
      <w:pPr>
        <w:jc w:val="center"/>
        <w:rPr>
          <w:rFonts w:ascii="Times New Roman" w:hAnsi="Times New Roman" w:cs="Times New Roman"/>
          <w:noProof/>
          <w:color w:val="000000" w:themeColor="text1"/>
          <w:sz w:val="24"/>
          <w:szCs w:val="24"/>
          <w:lang w:eastAsia="tr-TR"/>
        </w:rPr>
      </w:pPr>
      <w:r>
        <w:rPr>
          <w:rFonts w:ascii="Times New Roman" w:hAnsi="Times New Roman" w:cs="Times New Roman"/>
          <w:noProof/>
          <w:sz w:val="24"/>
          <w:szCs w:val="24"/>
        </w:rPr>
        <w:drawing>
          <wp:inline distT="0" distB="0" distL="0" distR="0" wp14:anchorId="788C4421" wp14:editId="180849CD">
            <wp:extent cx="4997450" cy="3530537"/>
            <wp:effectExtent l="0" t="0" r="0" b="0"/>
            <wp:docPr id="1183726299" name="Resim 1" descr="A poster of a scuba diver and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26299" name="Resim 1" descr="A poster of a scuba diver and fish&#10;&#10;Description automatically generated"/>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013106" cy="3541598"/>
                    </a:xfrm>
                    <a:prstGeom prst="rect">
                      <a:avLst/>
                    </a:prstGeom>
                    <a:noFill/>
                    <a:ln>
                      <a:noFill/>
                    </a:ln>
                  </pic:spPr>
                </pic:pic>
              </a:graphicData>
            </a:graphic>
          </wp:inline>
        </w:drawing>
      </w:r>
    </w:p>
    <w:p w14:paraId="1C523977" w14:textId="77777777" w:rsidR="00B54BA3" w:rsidRDefault="00B54BA3" w:rsidP="00085CD2">
      <w:pPr>
        <w:jc w:val="center"/>
        <w:rPr>
          <w:rFonts w:ascii="Times New Roman" w:hAnsi="Times New Roman" w:cs="Times New Roman"/>
          <w:noProof/>
          <w:color w:val="000000" w:themeColor="text1"/>
          <w:sz w:val="24"/>
          <w:szCs w:val="24"/>
          <w:lang w:eastAsia="tr-TR"/>
        </w:rPr>
      </w:pPr>
    </w:p>
    <w:p w14:paraId="2E5F1E85" w14:textId="77777777" w:rsidR="00B54BA3" w:rsidRPr="004A7CBC" w:rsidRDefault="00B54BA3" w:rsidP="00085CD2">
      <w:pPr>
        <w:jc w:val="center"/>
        <w:rPr>
          <w:rFonts w:ascii="Times New Roman" w:hAnsi="Times New Roman" w:cs="Times New Roman"/>
          <w:noProof/>
          <w:color w:val="000000" w:themeColor="text1"/>
          <w:sz w:val="24"/>
          <w:szCs w:val="24"/>
          <w:lang w:eastAsia="tr-TR"/>
        </w:rPr>
      </w:pPr>
    </w:p>
    <w:p w14:paraId="4D7CAF00" w14:textId="73EF8CBA" w:rsidR="00B54BA3" w:rsidRDefault="00B54BA3" w:rsidP="00085CD2">
      <w:pPr>
        <w:jc w:val="center"/>
        <w:rPr>
          <w:rFonts w:ascii="Times New Roman" w:hAnsi="Times New Roman" w:cs="Times New Roman"/>
          <w:b/>
          <w:noProof/>
          <w:color w:val="000000" w:themeColor="text1"/>
          <w:sz w:val="24"/>
          <w:szCs w:val="24"/>
          <w:lang w:eastAsia="tr-TR"/>
        </w:rPr>
      </w:pPr>
      <w:r>
        <w:rPr>
          <w:rFonts w:ascii="Times New Roman" w:hAnsi="Times New Roman" w:cs="Times New Roman"/>
          <w:b/>
          <w:noProof/>
          <w:color w:val="000000" w:themeColor="text1"/>
          <w:sz w:val="24"/>
          <w:szCs w:val="24"/>
          <w:lang w:eastAsia="tr-TR"/>
        </w:rPr>
        <w:t>Res. 2b – 23.UKSG Kapanış Töreninden</w:t>
      </w:r>
    </w:p>
    <w:p w14:paraId="4A407BA2" w14:textId="26D3D52A" w:rsidR="00B54BA3" w:rsidRDefault="00B54BA3" w:rsidP="00085CD2">
      <w:pPr>
        <w:jc w:val="center"/>
        <w:rPr>
          <w:rFonts w:ascii="Times New Roman" w:hAnsi="Times New Roman" w:cs="Times New Roman"/>
          <w:b/>
          <w:noProof/>
          <w:color w:val="000000" w:themeColor="text1"/>
          <w:sz w:val="24"/>
          <w:szCs w:val="24"/>
          <w:lang w:eastAsia="tr-TR"/>
        </w:rPr>
      </w:pPr>
      <w:r>
        <w:rPr>
          <w:rFonts w:ascii="Times New Roman" w:hAnsi="Times New Roman" w:cs="Times New Roman"/>
          <w:noProof/>
          <w:sz w:val="24"/>
          <w:szCs w:val="24"/>
        </w:rPr>
        <w:lastRenderedPageBreak/>
        <w:drawing>
          <wp:inline distT="0" distB="0" distL="0" distR="0" wp14:anchorId="27A56189" wp14:editId="7E3870DB">
            <wp:extent cx="5057775" cy="3793331"/>
            <wp:effectExtent l="0" t="0" r="0" b="0"/>
            <wp:docPr id="288526266" name="Resim 5" descr="A group of women standing in fron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26266" name="Resim 5" descr="A group of women standing in front of a sign&#10;&#10;Description automatically generated"/>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060834" cy="3795625"/>
                    </a:xfrm>
                    <a:prstGeom prst="rect">
                      <a:avLst/>
                    </a:prstGeom>
                    <a:noFill/>
                    <a:ln>
                      <a:noFill/>
                    </a:ln>
                  </pic:spPr>
                </pic:pic>
              </a:graphicData>
            </a:graphic>
          </wp:inline>
        </w:drawing>
      </w:r>
    </w:p>
    <w:p w14:paraId="06B9469C" w14:textId="4DD02A6A" w:rsidR="00B54BA3" w:rsidRPr="00B54BA3" w:rsidRDefault="00B54BA3" w:rsidP="00085CD2">
      <w:pPr>
        <w:jc w:val="center"/>
        <w:rPr>
          <w:rFonts w:ascii="Times New Roman" w:hAnsi="Times New Roman" w:cs="Times New Roman"/>
          <w:b/>
          <w:bCs/>
          <w:noProof/>
          <w:color w:val="000000" w:themeColor="text1"/>
          <w:sz w:val="24"/>
          <w:szCs w:val="24"/>
          <w:lang w:eastAsia="tr-TR"/>
        </w:rPr>
      </w:pPr>
      <w:r w:rsidRPr="00B54BA3">
        <w:rPr>
          <w:rFonts w:ascii="Times New Roman" w:hAnsi="Times New Roman" w:cs="Times New Roman"/>
          <w:b/>
          <w:bCs/>
          <w:sz w:val="24"/>
          <w:szCs w:val="24"/>
        </w:rPr>
        <w:t xml:space="preserve">Res. 2c - 23. Sualtı Günleri Kapsamında </w:t>
      </w:r>
      <w:r>
        <w:rPr>
          <w:rFonts w:ascii="Times New Roman" w:hAnsi="Times New Roman" w:cs="Times New Roman"/>
          <w:b/>
          <w:bCs/>
          <w:sz w:val="24"/>
          <w:szCs w:val="24"/>
        </w:rPr>
        <w:t>“</w:t>
      </w:r>
      <w:r w:rsidRPr="00B54BA3">
        <w:rPr>
          <w:rFonts w:ascii="Times New Roman" w:hAnsi="Times New Roman" w:cs="Times New Roman"/>
          <w:b/>
          <w:bCs/>
          <w:sz w:val="24"/>
          <w:szCs w:val="24"/>
        </w:rPr>
        <w:t xml:space="preserve">Sualtı Dünyam’’ </w:t>
      </w:r>
      <w:r>
        <w:rPr>
          <w:rFonts w:ascii="Times New Roman" w:hAnsi="Times New Roman" w:cs="Times New Roman"/>
          <w:b/>
          <w:bCs/>
          <w:sz w:val="24"/>
          <w:szCs w:val="24"/>
        </w:rPr>
        <w:t xml:space="preserve">Çocuk </w:t>
      </w:r>
      <w:r w:rsidRPr="00B54BA3">
        <w:rPr>
          <w:rFonts w:ascii="Times New Roman" w:hAnsi="Times New Roman" w:cs="Times New Roman"/>
          <w:b/>
          <w:bCs/>
          <w:sz w:val="24"/>
          <w:szCs w:val="24"/>
        </w:rPr>
        <w:t>Resim Sergisi</w:t>
      </w:r>
    </w:p>
    <w:p w14:paraId="1D39A2DE" w14:textId="7127F6AA" w:rsidR="00B54BA3" w:rsidRDefault="00B54BA3" w:rsidP="00085CD2">
      <w:pPr>
        <w:jc w:val="center"/>
        <w:rPr>
          <w:rFonts w:ascii="Times New Roman" w:hAnsi="Times New Roman" w:cs="Times New Roman"/>
          <w:b/>
          <w:noProof/>
          <w:color w:val="000000" w:themeColor="text1"/>
          <w:sz w:val="24"/>
          <w:szCs w:val="24"/>
          <w:lang w:eastAsia="tr-TR"/>
        </w:rPr>
      </w:pPr>
      <w:r>
        <w:rPr>
          <w:rFonts w:ascii="Times New Roman" w:hAnsi="Times New Roman" w:cs="Times New Roman"/>
          <w:b/>
          <w:noProof/>
          <w:color w:val="000000" w:themeColor="text1"/>
          <w:sz w:val="24"/>
          <w:szCs w:val="24"/>
          <w:lang w:eastAsia="tr-TR"/>
        </w:rPr>
        <w:drawing>
          <wp:inline distT="0" distB="0" distL="0" distR="0" wp14:anchorId="258C8AD7" wp14:editId="2B623214">
            <wp:extent cx="5017135" cy="3767455"/>
            <wp:effectExtent l="0" t="0" r="0" b="4445"/>
            <wp:docPr id="1520056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7135" cy="3767455"/>
                    </a:xfrm>
                    <a:prstGeom prst="rect">
                      <a:avLst/>
                    </a:prstGeom>
                    <a:noFill/>
                  </pic:spPr>
                </pic:pic>
              </a:graphicData>
            </a:graphic>
          </wp:inline>
        </w:drawing>
      </w:r>
    </w:p>
    <w:p w14:paraId="0EABFCA0" w14:textId="77777777" w:rsidR="00B54BA3" w:rsidRDefault="00B54BA3" w:rsidP="00085CD2">
      <w:pPr>
        <w:jc w:val="center"/>
        <w:rPr>
          <w:rFonts w:ascii="Times New Roman" w:hAnsi="Times New Roman" w:cs="Times New Roman"/>
          <w:b/>
          <w:noProof/>
          <w:color w:val="000000" w:themeColor="text1"/>
          <w:sz w:val="24"/>
          <w:szCs w:val="24"/>
          <w:lang w:eastAsia="tr-TR"/>
        </w:rPr>
      </w:pPr>
    </w:p>
    <w:p w14:paraId="5CB06C57" w14:textId="77777777" w:rsidR="005D1C70" w:rsidRDefault="005D1C70" w:rsidP="00085CD2">
      <w:pPr>
        <w:jc w:val="center"/>
        <w:rPr>
          <w:rFonts w:ascii="Times New Roman" w:hAnsi="Times New Roman" w:cs="Times New Roman"/>
          <w:b/>
          <w:noProof/>
          <w:color w:val="000000" w:themeColor="text1"/>
          <w:sz w:val="24"/>
          <w:szCs w:val="24"/>
          <w:lang w:eastAsia="tr-TR"/>
        </w:rPr>
      </w:pPr>
    </w:p>
    <w:p w14:paraId="5CB91F1E" w14:textId="033EE6F4" w:rsidR="007932F3" w:rsidRDefault="00B54BA3" w:rsidP="00085CD2">
      <w:pPr>
        <w:jc w:val="center"/>
        <w:rPr>
          <w:rFonts w:ascii="Times New Roman" w:hAnsi="Times New Roman" w:cs="Times New Roman"/>
          <w:noProof/>
          <w:color w:val="000000" w:themeColor="text1"/>
          <w:sz w:val="24"/>
          <w:szCs w:val="24"/>
          <w:lang w:eastAsia="tr-TR"/>
        </w:rPr>
      </w:pPr>
      <w:r>
        <w:rPr>
          <w:rFonts w:ascii="Times New Roman" w:hAnsi="Times New Roman" w:cs="Times New Roman"/>
          <w:b/>
          <w:noProof/>
          <w:color w:val="000000" w:themeColor="text1"/>
          <w:sz w:val="24"/>
          <w:szCs w:val="24"/>
          <w:lang w:eastAsia="tr-TR"/>
        </w:rPr>
        <w:t>Res. 3</w:t>
      </w:r>
      <w:r w:rsidR="004E1A18">
        <w:rPr>
          <w:rFonts w:ascii="Times New Roman" w:hAnsi="Times New Roman" w:cs="Times New Roman"/>
          <w:b/>
          <w:noProof/>
          <w:color w:val="000000" w:themeColor="text1"/>
          <w:sz w:val="24"/>
          <w:szCs w:val="24"/>
          <w:lang w:eastAsia="tr-TR"/>
        </w:rPr>
        <w:t>.1</w:t>
      </w:r>
      <w:r>
        <w:rPr>
          <w:rFonts w:ascii="Times New Roman" w:hAnsi="Times New Roman" w:cs="Times New Roman"/>
          <w:b/>
          <w:noProof/>
          <w:color w:val="000000" w:themeColor="text1"/>
          <w:sz w:val="24"/>
          <w:szCs w:val="24"/>
          <w:lang w:eastAsia="tr-TR"/>
        </w:rPr>
        <w:t xml:space="preserve">a – </w:t>
      </w:r>
      <w:r w:rsidR="009E091A" w:rsidRPr="00B54BA3">
        <w:rPr>
          <w:rFonts w:ascii="Times New Roman" w:hAnsi="Times New Roman" w:cs="Times New Roman"/>
          <w:b/>
          <w:noProof/>
          <w:color w:val="000000" w:themeColor="text1"/>
          <w:sz w:val="24"/>
          <w:szCs w:val="24"/>
          <w:lang w:eastAsia="tr-TR"/>
        </w:rPr>
        <w:t>S</w:t>
      </w:r>
      <w:r w:rsidRPr="00B54BA3">
        <w:rPr>
          <w:rFonts w:ascii="Times New Roman" w:hAnsi="Times New Roman" w:cs="Times New Roman"/>
          <w:b/>
          <w:noProof/>
          <w:color w:val="000000" w:themeColor="text1"/>
          <w:sz w:val="24"/>
          <w:szCs w:val="24"/>
          <w:lang w:eastAsia="tr-TR"/>
        </w:rPr>
        <w:t xml:space="preserve">ualtı </w:t>
      </w:r>
      <w:r w:rsidR="007932F3" w:rsidRPr="00B54BA3">
        <w:rPr>
          <w:rFonts w:ascii="Times New Roman" w:hAnsi="Times New Roman" w:cs="Times New Roman"/>
          <w:b/>
          <w:noProof/>
          <w:color w:val="000000" w:themeColor="text1"/>
          <w:sz w:val="24"/>
          <w:szCs w:val="24"/>
          <w:lang w:eastAsia="tr-TR"/>
        </w:rPr>
        <w:t>Çalışmalar</w:t>
      </w:r>
      <w:r w:rsidRPr="00B54BA3">
        <w:rPr>
          <w:rFonts w:ascii="Times New Roman" w:hAnsi="Times New Roman" w:cs="Times New Roman"/>
          <w:b/>
          <w:noProof/>
          <w:color w:val="000000" w:themeColor="text1"/>
          <w:sz w:val="24"/>
          <w:szCs w:val="24"/>
          <w:lang w:eastAsia="tr-TR"/>
        </w:rPr>
        <w:t>ın</w:t>
      </w:r>
      <w:r w:rsidR="007932F3" w:rsidRPr="00B54BA3">
        <w:rPr>
          <w:rFonts w:ascii="Times New Roman" w:hAnsi="Times New Roman" w:cs="Times New Roman"/>
          <w:b/>
          <w:noProof/>
          <w:color w:val="000000" w:themeColor="text1"/>
          <w:sz w:val="24"/>
          <w:szCs w:val="24"/>
          <w:lang w:eastAsia="tr-TR"/>
        </w:rPr>
        <w:t xml:space="preserve">da kullanılan </w:t>
      </w:r>
      <w:r w:rsidR="00085CD2" w:rsidRPr="00B54BA3">
        <w:rPr>
          <w:rFonts w:ascii="Times New Roman" w:hAnsi="Times New Roman" w:cs="Times New Roman"/>
          <w:b/>
          <w:noProof/>
          <w:color w:val="000000" w:themeColor="text1"/>
          <w:sz w:val="24"/>
          <w:szCs w:val="24"/>
          <w:lang w:eastAsia="tr-TR"/>
        </w:rPr>
        <w:t>UPL</w:t>
      </w:r>
      <w:r w:rsidR="007932F3" w:rsidRPr="00B54BA3">
        <w:rPr>
          <w:rFonts w:ascii="Times New Roman" w:hAnsi="Times New Roman" w:cs="Times New Roman"/>
          <w:b/>
          <w:noProof/>
          <w:color w:val="000000" w:themeColor="text1"/>
          <w:sz w:val="24"/>
          <w:szCs w:val="24"/>
          <w:lang w:eastAsia="tr-TR"/>
        </w:rPr>
        <w:t xml:space="preserve"> Bilimsel Ar</w:t>
      </w:r>
      <w:r w:rsidR="004E1A18">
        <w:rPr>
          <w:rFonts w:ascii="Times New Roman" w:hAnsi="Times New Roman" w:cs="Times New Roman"/>
          <w:b/>
          <w:noProof/>
          <w:color w:val="000000" w:themeColor="text1"/>
          <w:sz w:val="24"/>
          <w:szCs w:val="24"/>
          <w:lang w:eastAsia="tr-TR"/>
        </w:rPr>
        <w:t>.</w:t>
      </w:r>
      <w:r w:rsidR="007932F3" w:rsidRPr="00B54BA3">
        <w:rPr>
          <w:rFonts w:ascii="Times New Roman" w:hAnsi="Times New Roman" w:cs="Times New Roman"/>
          <w:b/>
          <w:noProof/>
          <w:color w:val="000000" w:themeColor="text1"/>
          <w:sz w:val="24"/>
          <w:szCs w:val="24"/>
          <w:lang w:eastAsia="tr-TR"/>
        </w:rPr>
        <w:t xml:space="preserve"> ve İnceleme Gemisi</w:t>
      </w:r>
    </w:p>
    <w:p w14:paraId="722E52ED" w14:textId="6178A337" w:rsidR="00085CD2" w:rsidRPr="000D1854" w:rsidRDefault="00085CD2" w:rsidP="00085CD2">
      <w:pPr>
        <w:jc w:val="center"/>
        <w:rPr>
          <w:rFonts w:ascii="Times New Roman" w:hAnsi="Times New Roman" w:cs="Times New Roman"/>
          <w:noProof/>
          <w:color w:val="000000" w:themeColor="text1"/>
          <w:sz w:val="24"/>
          <w:szCs w:val="24"/>
          <w:lang w:eastAsia="tr-TR"/>
        </w:rPr>
      </w:pPr>
      <w:r w:rsidRPr="00085CD2">
        <w:rPr>
          <w:rFonts w:ascii="Times New Roman" w:hAnsi="Times New Roman" w:cs="Times New Roman"/>
          <w:noProof/>
          <w:color w:val="000000" w:themeColor="text1"/>
          <w:sz w:val="24"/>
          <w:szCs w:val="24"/>
          <w:lang w:eastAsia="tr-TR"/>
        </w:rPr>
        <w:lastRenderedPageBreak/>
        <w:drawing>
          <wp:inline distT="0" distB="0" distL="0" distR="0" wp14:anchorId="6C1A5C14" wp14:editId="63C62AAF">
            <wp:extent cx="3620346" cy="2715260"/>
            <wp:effectExtent l="0" t="0" r="0" b="8890"/>
            <wp:docPr id="1484219965" name="Content Placeholder 4">
              <a:extLst xmlns:a="http://schemas.openxmlformats.org/drawingml/2006/main">
                <a:ext uri="{FF2B5EF4-FFF2-40B4-BE49-F238E27FC236}">
                  <a16:creationId xmlns:a16="http://schemas.microsoft.com/office/drawing/2014/main" id="{624B3A0C-4CD2-82EE-773E-9C2E692D92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24B3A0C-4CD2-82EE-773E-9C2E692D925C}"/>
                        </a:ext>
                      </a:extLst>
                    </pic:cNvPr>
                    <pic:cNvPicPr>
                      <a:picLocks noGrp="1"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3636301" cy="2727226"/>
                    </a:xfrm>
                    <a:prstGeom prst="rect">
                      <a:avLst/>
                    </a:prstGeom>
                  </pic:spPr>
                </pic:pic>
              </a:graphicData>
            </a:graphic>
          </wp:inline>
        </w:drawing>
      </w:r>
    </w:p>
    <w:p w14:paraId="44DCDA20" w14:textId="44D8AADD" w:rsidR="00B54BA3" w:rsidRPr="00B54BA3" w:rsidRDefault="00B54BA3" w:rsidP="004E1A18">
      <w:pPr>
        <w:jc w:val="center"/>
        <w:rPr>
          <w:rFonts w:ascii="Times New Roman" w:hAnsi="Times New Roman" w:cs="Times New Roman"/>
          <w:b/>
          <w:noProof/>
          <w:color w:val="000000" w:themeColor="text1"/>
          <w:sz w:val="24"/>
          <w:szCs w:val="24"/>
          <w:lang w:eastAsia="tr-TR"/>
        </w:rPr>
      </w:pPr>
      <w:r w:rsidRPr="00B54BA3">
        <w:rPr>
          <w:rFonts w:ascii="Times New Roman" w:hAnsi="Times New Roman" w:cs="Times New Roman"/>
          <w:b/>
          <w:sz w:val="24"/>
          <w:szCs w:val="24"/>
        </w:rPr>
        <w:t>Res. 3</w:t>
      </w:r>
      <w:r w:rsidR="004E1A18">
        <w:rPr>
          <w:rFonts w:ascii="Times New Roman" w:hAnsi="Times New Roman" w:cs="Times New Roman"/>
          <w:b/>
          <w:sz w:val="24"/>
          <w:szCs w:val="24"/>
        </w:rPr>
        <w:t>.1</w:t>
      </w:r>
      <w:r w:rsidRPr="00B54BA3">
        <w:rPr>
          <w:rFonts w:ascii="Times New Roman" w:hAnsi="Times New Roman" w:cs="Times New Roman"/>
          <w:b/>
          <w:sz w:val="24"/>
          <w:szCs w:val="24"/>
        </w:rPr>
        <w:t xml:space="preserve">b - </w:t>
      </w:r>
      <w:r w:rsidRPr="00B54BA3">
        <w:rPr>
          <w:rFonts w:ascii="Times New Roman" w:hAnsi="Times New Roman" w:cs="Times New Roman"/>
          <w:b/>
          <w:noProof/>
          <w:color w:val="000000" w:themeColor="text1"/>
          <w:sz w:val="24"/>
          <w:szCs w:val="24"/>
          <w:lang w:eastAsia="tr-TR"/>
        </w:rPr>
        <w:t>Sualtı Yüzey Araştırmalarından kareler</w:t>
      </w:r>
    </w:p>
    <w:p w14:paraId="5C02A901" w14:textId="26AAE419" w:rsidR="007932F3" w:rsidRPr="000D1854" w:rsidRDefault="007932F3" w:rsidP="00314530">
      <w:pPr>
        <w:rPr>
          <w:rFonts w:ascii="Times New Roman" w:hAnsi="Times New Roman" w:cs="Times New Roman"/>
          <w:noProof/>
          <w:color w:val="000000" w:themeColor="text1"/>
          <w:sz w:val="24"/>
          <w:szCs w:val="24"/>
          <w:lang w:eastAsia="tr-TR"/>
        </w:rPr>
      </w:pPr>
      <w:r w:rsidRPr="000D1854">
        <w:rPr>
          <w:rFonts w:ascii="Times New Roman" w:hAnsi="Times New Roman" w:cs="Times New Roman"/>
          <w:noProof/>
          <w:sz w:val="24"/>
          <w:szCs w:val="24"/>
          <w:lang w:eastAsia="tr-TR"/>
        </w:rPr>
        <w:drawing>
          <wp:inline distT="0" distB="0" distL="0" distR="0" wp14:anchorId="297DA7FB" wp14:editId="323ED7B3">
            <wp:extent cx="2781300" cy="185420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786475" cy="1857650"/>
                    </a:xfrm>
                    <a:prstGeom prst="rect">
                      <a:avLst/>
                    </a:prstGeom>
                    <a:noFill/>
                    <a:ln>
                      <a:noFill/>
                    </a:ln>
                  </pic:spPr>
                </pic:pic>
              </a:graphicData>
            </a:graphic>
          </wp:inline>
        </w:drawing>
      </w:r>
      <w:r w:rsidRPr="000D1854">
        <w:rPr>
          <w:rFonts w:ascii="Times New Roman" w:hAnsi="Times New Roman" w:cs="Times New Roman"/>
          <w:noProof/>
          <w:sz w:val="24"/>
          <w:szCs w:val="24"/>
          <w:lang w:eastAsia="tr-TR"/>
        </w:rPr>
        <w:drawing>
          <wp:inline distT="0" distB="0" distL="0" distR="0" wp14:anchorId="6AE912E2" wp14:editId="7E9C54B4">
            <wp:extent cx="2806700" cy="1871133"/>
            <wp:effectExtent l="0" t="0" r="0" b="0"/>
            <wp:docPr id="19" name="Resim 19" descr="su sporu, spor, yüzme, okyanus zemin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su sporu, spor, yüzme, okyanus zemini içeren bir resim&#10;&#10;Açıklama otomatik olarak oluşturuldu"/>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812010" cy="1874673"/>
                    </a:xfrm>
                    <a:prstGeom prst="rect">
                      <a:avLst/>
                    </a:prstGeom>
                    <a:noFill/>
                    <a:ln>
                      <a:noFill/>
                    </a:ln>
                  </pic:spPr>
                </pic:pic>
              </a:graphicData>
            </a:graphic>
          </wp:inline>
        </w:drawing>
      </w:r>
    </w:p>
    <w:p w14:paraId="7E1778AA" w14:textId="3766C4B7" w:rsidR="0025462E" w:rsidRPr="004E1A18" w:rsidRDefault="004E1A18" w:rsidP="004E1A18">
      <w:pPr>
        <w:jc w:val="center"/>
        <w:rPr>
          <w:rFonts w:ascii="Times New Roman" w:hAnsi="Times New Roman" w:cs="Times New Roman"/>
          <w:b/>
          <w:bCs/>
          <w:noProof/>
          <w:color w:val="000000" w:themeColor="text1"/>
          <w:sz w:val="24"/>
          <w:szCs w:val="24"/>
          <w:lang w:eastAsia="tr-TR"/>
        </w:rPr>
      </w:pPr>
      <w:r w:rsidRPr="004E1A18">
        <w:rPr>
          <w:rFonts w:ascii="Times New Roman" w:hAnsi="Times New Roman" w:cs="Times New Roman"/>
          <w:b/>
          <w:bCs/>
          <w:noProof/>
          <w:color w:val="000000" w:themeColor="text1"/>
          <w:sz w:val="24"/>
          <w:szCs w:val="24"/>
          <w:lang w:eastAsia="tr-TR"/>
        </w:rPr>
        <w:t>Res.3.2</w:t>
      </w:r>
      <w:r>
        <w:rPr>
          <w:rFonts w:ascii="Times New Roman" w:hAnsi="Times New Roman" w:cs="Times New Roman"/>
          <w:b/>
          <w:bCs/>
          <w:noProof/>
          <w:color w:val="000000" w:themeColor="text1"/>
          <w:sz w:val="24"/>
          <w:szCs w:val="24"/>
          <w:lang w:eastAsia="tr-TR"/>
        </w:rPr>
        <w:t>a</w:t>
      </w:r>
      <w:r w:rsidRPr="004E1A18">
        <w:rPr>
          <w:rFonts w:ascii="Times New Roman" w:hAnsi="Times New Roman" w:cs="Times New Roman"/>
          <w:b/>
          <w:bCs/>
          <w:noProof/>
          <w:color w:val="000000" w:themeColor="text1"/>
          <w:sz w:val="24"/>
          <w:szCs w:val="24"/>
          <w:lang w:eastAsia="tr-TR"/>
        </w:rPr>
        <w:t xml:space="preserve"> - Kumluca Tunç Çağı Batığı Kazısı</w:t>
      </w:r>
      <w:r>
        <w:rPr>
          <w:rFonts w:ascii="Times New Roman" w:hAnsi="Times New Roman" w:cs="Times New Roman"/>
          <w:b/>
          <w:bCs/>
          <w:noProof/>
          <w:color w:val="000000" w:themeColor="text1"/>
          <w:sz w:val="24"/>
          <w:szCs w:val="24"/>
          <w:lang w:eastAsia="tr-TR"/>
        </w:rPr>
        <w:t>ndan bir kare</w:t>
      </w:r>
    </w:p>
    <w:p w14:paraId="1470F0D7" w14:textId="27167A97" w:rsidR="007932F3" w:rsidRDefault="00CC7136" w:rsidP="004E1A18">
      <w:pPr>
        <w:jc w:val="center"/>
        <w:rPr>
          <w:rFonts w:ascii="Times New Roman" w:hAnsi="Times New Roman" w:cs="Times New Roman"/>
          <w:noProof/>
          <w:color w:val="000000" w:themeColor="text1"/>
          <w:sz w:val="24"/>
          <w:szCs w:val="24"/>
          <w:lang w:eastAsia="tr-TR"/>
        </w:rPr>
      </w:pPr>
      <w:r w:rsidRPr="00CC7136">
        <w:rPr>
          <w:rFonts w:ascii="Times New Roman" w:hAnsi="Times New Roman" w:cs="Times New Roman"/>
          <w:noProof/>
          <w:color w:val="000000" w:themeColor="text1"/>
          <w:sz w:val="24"/>
          <w:szCs w:val="24"/>
          <w:lang w:eastAsia="tr-TR"/>
        </w:rPr>
        <w:drawing>
          <wp:inline distT="0" distB="0" distL="0" distR="0" wp14:anchorId="4C0D3440" wp14:editId="44333E0B">
            <wp:extent cx="4022875" cy="2679700"/>
            <wp:effectExtent l="0" t="0" r="0" b="6350"/>
            <wp:docPr id="1833535583" name="Picture 4">
              <a:extLst xmlns:a="http://schemas.openxmlformats.org/drawingml/2006/main">
                <a:ext uri="{FF2B5EF4-FFF2-40B4-BE49-F238E27FC236}">
                  <a16:creationId xmlns:a16="http://schemas.microsoft.com/office/drawing/2014/main" id="{8C437DFC-FE32-42D1-21DF-A6762534DE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C437DFC-FE32-42D1-21DF-A6762534DE9E}"/>
                        </a:ext>
                      </a:extLst>
                    </pic:cNvPr>
                    <pic:cNvPicPr>
                      <a:picLocks noChangeAspect="1"/>
                    </pic:cNvPicPr>
                  </pic:nvPicPr>
                  <pic:blipFill>
                    <a:blip r:embed="rId18"/>
                    <a:stretch>
                      <a:fillRect/>
                    </a:stretch>
                  </pic:blipFill>
                  <pic:spPr>
                    <a:xfrm>
                      <a:off x="0" y="0"/>
                      <a:ext cx="4031922" cy="2685727"/>
                    </a:xfrm>
                    <a:prstGeom prst="rect">
                      <a:avLst/>
                    </a:prstGeom>
                  </pic:spPr>
                </pic:pic>
              </a:graphicData>
            </a:graphic>
          </wp:inline>
        </w:drawing>
      </w:r>
    </w:p>
    <w:p w14:paraId="28F2C07F" w14:textId="77777777" w:rsidR="00407895" w:rsidRDefault="00407895" w:rsidP="004E1A18">
      <w:pPr>
        <w:jc w:val="center"/>
        <w:rPr>
          <w:rFonts w:ascii="Times New Roman" w:hAnsi="Times New Roman" w:cs="Times New Roman"/>
          <w:noProof/>
          <w:color w:val="000000" w:themeColor="text1"/>
          <w:sz w:val="24"/>
          <w:szCs w:val="24"/>
          <w:lang w:eastAsia="tr-TR"/>
        </w:rPr>
      </w:pPr>
    </w:p>
    <w:p w14:paraId="3B0C28F1" w14:textId="07615EAE" w:rsidR="00085CD2" w:rsidRDefault="004E1A18" w:rsidP="004E1A18">
      <w:pPr>
        <w:jc w:val="center"/>
        <w:rPr>
          <w:rFonts w:ascii="Times New Roman" w:hAnsi="Times New Roman" w:cs="Times New Roman"/>
          <w:noProof/>
          <w:color w:val="000000" w:themeColor="text1"/>
          <w:sz w:val="24"/>
          <w:szCs w:val="24"/>
          <w:lang w:eastAsia="tr-TR"/>
        </w:rPr>
      </w:pPr>
      <w:r w:rsidRPr="004E1A18">
        <w:rPr>
          <w:rFonts w:ascii="Times New Roman" w:hAnsi="Times New Roman" w:cs="Times New Roman"/>
          <w:b/>
          <w:bCs/>
          <w:noProof/>
          <w:color w:val="000000" w:themeColor="text1"/>
          <w:sz w:val="24"/>
          <w:szCs w:val="24"/>
          <w:lang w:eastAsia="tr-TR"/>
        </w:rPr>
        <w:t>Res.3.2</w:t>
      </w:r>
      <w:r>
        <w:rPr>
          <w:rFonts w:ascii="Times New Roman" w:hAnsi="Times New Roman" w:cs="Times New Roman"/>
          <w:b/>
          <w:bCs/>
          <w:noProof/>
          <w:color w:val="000000" w:themeColor="text1"/>
          <w:sz w:val="24"/>
          <w:szCs w:val="24"/>
          <w:lang w:eastAsia="tr-TR"/>
        </w:rPr>
        <w:t>b</w:t>
      </w:r>
      <w:r w:rsidRPr="004E1A18">
        <w:rPr>
          <w:rFonts w:ascii="Times New Roman" w:hAnsi="Times New Roman" w:cs="Times New Roman"/>
          <w:b/>
          <w:bCs/>
          <w:noProof/>
          <w:color w:val="000000" w:themeColor="text1"/>
          <w:sz w:val="24"/>
          <w:szCs w:val="24"/>
          <w:lang w:eastAsia="tr-TR"/>
        </w:rPr>
        <w:t xml:space="preserve"> - Kumluca Tunç Çağı Batığı Kazısı</w:t>
      </w:r>
      <w:r>
        <w:rPr>
          <w:rFonts w:ascii="Times New Roman" w:hAnsi="Times New Roman" w:cs="Times New Roman"/>
          <w:b/>
          <w:bCs/>
          <w:noProof/>
          <w:color w:val="000000" w:themeColor="text1"/>
          <w:sz w:val="24"/>
          <w:szCs w:val="24"/>
          <w:lang w:eastAsia="tr-TR"/>
        </w:rPr>
        <w:t>ndan bir kare</w:t>
      </w:r>
    </w:p>
    <w:p w14:paraId="704FE9B5" w14:textId="78CF7084" w:rsidR="00CC7136" w:rsidRPr="000D1854" w:rsidRDefault="00CC7136" w:rsidP="004E1A18">
      <w:pPr>
        <w:jc w:val="center"/>
        <w:rPr>
          <w:rFonts w:ascii="Times New Roman" w:hAnsi="Times New Roman" w:cs="Times New Roman"/>
          <w:noProof/>
          <w:color w:val="000000" w:themeColor="text1"/>
          <w:sz w:val="24"/>
          <w:szCs w:val="24"/>
          <w:lang w:eastAsia="tr-TR"/>
        </w:rPr>
      </w:pPr>
      <w:r w:rsidRPr="00CC7136">
        <w:rPr>
          <w:rFonts w:ascii="Times New Roman" w:hAnsi="Times New Roman" w:cs="Times New Roman"/>
          <w:noProof/>
          <w:color w:val="000000" w:themeColor="text1"/>
          <w:sz w:val="24"/>
          <w:szCs w:val="24"/>
          <w:lang w:eastAsia="tr-TR"/>
        </w:rPr>
        <w:lastRenderedPageBreak/>
        <w:drawing>
          <wp:inline distT="0" distB="0" distL="0" distR="0" wp14:anchorId="491C662C" wp14:editId="6AC4D035">
            <wp:extent cx="4343340" cy="2891251"/>
            <wp:effectExtent l="0" t="0" r="635" b="4445"/>
            <wp:docPr id="9" name="Picture 8">
              <a:extLst xmlns:a="http://schemas.openxmlformats.org/drawingml/2006/main">
                <a:ext uri="{FF2B5EF4-FFF2-40B4-BE49-F238E27FC236}">
                  <a16:creationId xmlns:a16="http://schemas.microsoft.com/office/drawing/2014/main" id="{B8D38FC8-F9B4-2CC2-8477-805034DF4A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8D38FC8-F9B4-2CC2-8477-805034DF4A97}"/>
                        </a:ext>
                      </a:extLst>
                    </pic:cNvPr>
                    <pic:cNvPicPr>
                      <a:picLocks noChangeAspect="1"/>
                    </pic:cNvPicPr>
                  </pic:nvPicPr>
                  <pic:blipFill>
                    <a:blip r:embed="rId19"/>
                    <a:stretch>
                      <a:fillRect/>
                    </a:stretch>
                  </pic:blipFill>
                  <pic:spPr>
                    <a:xfrm>
                      <a:off x="0" y="0"/>
                      <a:ext cx="4357633" cy="2900765"/>
                    </a:xfrm>
                    <a:prstGeom prst="rect">
                      <a:avLst/>
                    </a:prstGeom>
                  </pic:spPr>
                </pic:pic>
              </a:graphicData>
            </a:graphic>
          </wp:inline>
        </w:drawing>
      </w:r>
    </w:p>
    <w:p w14:paraId="2406B172" w14:textId="71969A40" w:rsidR="009E091A" w:rsidRPr="004E1A18" w:rsidRDefault="004E1A18" w:rsidP="004E1A18">
      <w:pPr>
        <w:jc w:val="center"/>
        <w:rPr>
          <w:rFonts w:ascii="Times New Roman" w:hAnsi="Times New Roman" w:cs="Times New Roman"/>
          <w:b/>
          <w:bCs/>
          <w:noProof/>
          <w:color w:val="000000" w:themeColor="text1"/>
          <w:sz w:val="24"/>
          <w:szCs w:val="24"/>
          <w:lang w:eastAsia="tr-TR"/>
        </w:rPr>
      </w:pPr>
      <w:r w:rsidRPr="004E1A18">
        <w:rPr>
          <w:rFonts w:ascii="Times New Roman" w:hAnsi="Times New Roman" w:cs="Times New Roman"/>
          <w:b/>
          <w:bCs/>
          <w:noProof/>
          <w:color w:val="000000" w:themeColor="text1"/>
          <w:sz w:val="24"/>
          <w:szCs w:val="24"/>
          <w:lang w:eastAsia="tr-TR"/>
        </w:rPr>
        <w:t>Res.3.3</w:t>
      </w:r>
      <w:r>
        <w:rPr>
          <w:rFonts w:ascii="Times New Roman" w:hAnsi="Times New Roman" w:cs="Times New Roman"/>
          <w:b/>
          <w:bCs/>
          <w:noProof/>
          <w:color w:val="000000" w:themeColor="text1"/>
          <w:sz w:val="24"/>
          <w:szCs w:val="24"/>
          <w:lang w:eastAsia="tr-TR"/>
        </w:rPr>
        <w:t>a</w:t>
      </w:r>
      <w:r w:rsidRPr="004E1A18">
        <w:rPr>
          <w:rFonts w:ascii="Times New Roman" w:hAnsi="Times New Roman" w:cs="Times New Roman"/>
          <w:b/>
          <w:bCs/>
          <w:noProof/>
          <w:color w:val="000000" w:themeColor="text1"/>
          <w:sz w:val="24"/>
          <w:szCs w:val="24"/>
          <w:lang w:eastAsia="tr-TR"/>
        </w:rPr>
        <w:t xml:space="preserve"> Kaş Besmi Batığı Kazısından bir kare</w:t>
      </w:r>
    </w:p>
    <w:p w14:paraId="33987F73" w14:textId="791A9A32" w:rsidR="009E091A" w:rsidRDefault="00CC7136" w:rsidP="004E1A18">
      <w:pPr>
        <w:jc w:val="center"/>
        <w:rPr>
          <w:rFonts w:ascii="Times New Roman" w:hAnsi="Times New Roman" w:cs="Times New Roman"/>
          <w:noProof/>
          <w:color w:val="000000" w:themeColor="text1"/>
          <w:sz w:val="24"/>
          <w:szCs w:val="24"/>
          <w:lang w:eastAsia="tr-TR"/>
        </w:rPr>
      </w:pPr>
      <w:r w:rsidRPr="00CC7136">
        <w:rPr>
          <w:rFonts w:ascii="Times New Roman" w:hAnsi="Times New Roman" w:cs="Times New Roman"/>
          <w:noProof/>
          <w:color w:val="000000" w:themeColor="text1"/>
          <w:sz w:val="24"/>
          <w:szCs w:val="24"/>
          <w:lang w:eastAsia="tr-TR"/>
        </w:rPr>
        <w:drawing>
          <wp:inline distT="0" distB="0" distL="0" distR="0" wp14:anchorId="0C9A61D5" wp14:editId="2E68CC7F">
            <wp:extent cx="4382926" cy="2330450"/>
            <wp:effectExtent l="0" t="0" r="0" b="0"/>
            <wp:docPr id="777047034" name="Picture 4">
              <a:extLst xmlns:a="http://schemas.openxmlformats.org/drawingml/2006/main">
                <a:ext uri="{FF2B5EF4-FFF2-40B4-BE49-F238E27FC236}">
                  <a16:creationId xmlns:a16="http://schemas.microsoft.com/office/drawing/2014/main" id="{18AB12D7-1E69-8D7A-D261-1350F3EA4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8AB12D7-1E69-8D7A-D261-1350F3EA42CC}"/>
                        </a:ext>
                      </a:extLst>
                    </pic:cNvPr>
                    <pic:cNvPicPr>
                      <a:picLocks noChangeAspect="1"/>
                    </pic:cNvPicPr>
                  </pic:nvPicPr>
                  <pic:blipFill>
                    <a:blip r:embed="rId20" cstate="screen">
                      <a:extLst>
                        <a:ext uri="{28A0092B-C50C-407E-A947-70E740481C1C}">
                          <a14:useLocalDpi xmlns:a14="http://schemas.microsoft.com/office/drawing/2010/main"/>
                        </a:ext>
                      </a:extLst>
                    </a:blip>
                    <a:srcRect r="-2"/>
                    <a:stretch/>
                  </pic:blipFill>
                  <pic:spPr>
                    <a:xfrm>
                      <a:off x="0" y="0"/>
                      <a:ext cx="4416764" cy="2348442"/>
                    </a:xfrm>
                    <a:prstGeom prst="rect">
                      <a:avLst/>
                    </a:prstGeom>
                  </pic:spPr>
                </pic:pic>
              </a:graphicData>
            </a:graphic>
          </wp:inline>
        </w:drawing>
      </w:r>
    </w:p>
    <w:p w14:paraId="39A88F26" w14:textId="12886F10" w:rsidR="004E1A18" w:rsidRPr="004E1A18" w:rsidRDefault="004E1A18" w:rsidP="004E1A18">
      <w:pPr>
        <w:jc w:val="center"/>
        <w:rPr>
          <w:rFonts w:ascii="Times New Roman" w:hAnsi="Times New Roman" w:cs="Times New Roman"/>
          <w:b/>
          <w:bCs/>
          <w:noProof/>
          <w:color w:val="000000" w:themeColor="text1"/>
          <w:sz w:val="24"/>
          <w:szCs w:val="24"/>
          <w:lang w:eastAsia="tr-TR"/>
        </w:rPr>
      </w:pPr>
      <w:r w:rsidRPr="004E1A18">
        <w:rPr>
          <w:rFonts w:ascii="Times New Roman" w:hAnsi="Times New Roman" w:cs="Times New Roman"/>
          <w:b/>
          <w:bCs/>
          <w:noProof/>
          <w:color w:val="000000" w:themeColor="text1"/>
          <w:sz w:val="24"/>
          <w:szCs w:val="24"/>
          <w:lang w:eastAsia="tr-TR"/>
        </w:rPr>
        <w:t>Res.3.3</w:t>
      </w:r>
      <w:r>
        <w:rPr>
          <w:rFonts w:ascii="Times New Roman" w:hAnsi="Times New Roman" w:cs="Times New Roman"/>
          <w:b/>
          <w:bCs/>
          <w:noProof/>
          <w:color w:val="000000" w:themeColor="text1"/>
          <w:sz w:val="24"/>
          <w:szCs w:val="24"/>
          <w:lang w:eastAsia="tr-TR"/>
        </w:rPr>
        <w:t>b</w:t>
      </w:r>
      <w:r w:rsidRPr="004E1A18">
        <w:rPr>
          <w:rFonts w:ascii="Times New Roman" w:hAnsi="Times New Roman" w:cs="Times New Roman"/>
          <w:b/>
          <w:bCs/>
          <w:noProof/>
          <w:color w:val="000000" w:themeColor="text1"/>
          <w:sz w:val="24"/>
          <w:szCs w:val="24"/>
          <w:lang w:eastAsia="tr-TR"/>
        </w:rPr>
        <w:t xml:space="preserve"> Kaş Besmi Batığı Kazısından bir kare</w:t>
      </w:r>
    </w:p>
    <w:p w14:paraId="701333D7" w14:textId="2E07E84A" w:rsidR="00CC7136" w:rsidRDefault="00CC7136" w:rsidP="004E1A18">
      <w:pPr>
        <w:jc w:val="center"/>
        <w:rPr>
          <w:rFonts w:ascii="Times New Roman" w:hAnsi="Times New Roman" w:cs="Times New Roman"/>
          <w:noProof/>
          <w:color w:val="000000" w:themeColor="text1"/>
          <w:sz w:val="24"/>
          <w:szCs w:val="24"/>
          <w:lang w:eastAsia="tr-TR"/>
        </w:rPr>
      </w:pPr>
      <w:r w:rsidRPr="00CC7136">
        <w:rPr>
          <w:rFonts w:ascii="Times New Roman" w:hAnsi="Times New Roman" w:cs="Times New Roman"/>
          <w:noProof/>
          <w:color w:val="000000" w:themeColor="text1"/>
          <w:sz w:val="24"/>
          <w:szCs w:val="24"/>
          <w:lang w:eastAsia="tr-TR"/>
        </w:rPr>
        <w:drawing>
          <wp:inline distT="0" distB="0" distL="0" distR="0" wp14:anchorId="00672F0F" wp14:editId="3082889B">
            <wp:extent cx="4413250" cy="2169690"/>
            <wp:effectExtent l="0" t="0" r="6350" b="2540"/>
            <wp:docPr id="6" name="Picture 5">
              <a:extLst xmlns:a="http://schemas.openxmlformats.org/drawingml/2006/main">
                <a:ext uri="{FF2B5EF4-FFF2-40B4-BE49-F238E27FC236}">
                  <a16:creationId xmlns:a16="http://schemas.microsoft.com/office/drawing/2014/main" id="{7E521533-D6CD-A93E-F494-9843F0E3E9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E521533-D6CD-A93E-F494-9843F0E3E913}"/>
                        </a:ext>
                      </a:extLst>
                    </pic:cNvPr>
                    <pic:cNvPicPr>
                      <a:picLocks noChangeAspect="1"/>
                    </pic:cNvPicPr>
                  </pic:nvPicPr>
                  <pic:blipFill>
                    <a:blip r:embed="rId21" cstate="screen">
                      <a:extLst>
                        <a:ext uri="{28A0092B-C50C-407E-A947-70E740481C1C}">
                          <a14:useLocalDpi xmlns:a14="http://schemas.microsoft.com/office/drawing/2010/main"/>
                        </a:ext>
                      </a:extLst>
                    </a:blip>
                    <a:srcRect r="-2"/>
                    <a:stretch/>
                  </pic:blipFill>
                  <pic:spPr>
                    <a:xfrm>
                      <a:off x="0" y="0"/>
                      <a:ext cx="4420517" cy="2173263"/>
                    </a:xfrm>
                    <a:prstGeom prst="rect">
                      <a:avLst/>
                    </a:prstGeom>
                  </pic:spPr>
                </pic:pic>
              </a:graphicData>
            </a:graphic>
          </wp:inline>
        </w:drawing>
      </w:r>
    </w:p>
    <w:p w14:paraId="4E551333" w14:textId="77777777" w:rsidR="00407895" w:rsidRDefault="00407895" w:rsidP="004E1A18">
      <w:pPr>
        <w:jc w:val="center"/>
        <w:rPr>
          <w:rFonts w:ascii="Times New Roman" w:hAnsi="Times New Roman" w:cs="Times New Roman"/>
          <w:b/>
          <w:bCs/>
          <w:noProof/>
          <w:color w:val="000000" w:themeColor="text1"/>
          <w:sz w:val="24"/>
          <w:szCs w:val="24"/>
          <w:lang w:eastAsia="tr-TR"/>
        </w:rPr>
      </w:pPr>
    </w:p>
    <w:p w14:paraId="3CE8809A" w14:textId="03CF9A0A" w:rsidR="004E1A18" w:rsidRPr="004E1A18" w:rsidRDefault="004E1A18" w:rsidP="004E1A18">
      <w:pPr>
        <w:jc w:val="center"/>
        <w:rPr>
          <w:rFonts w:ascii="Times New Roman" w:hAnsi="Times New Roman" w:cs="Times New Roman"/>
          <w:b/>
          <w:bCs/>
          <w:noProof/>
          <w:color w:val="000000" w:themeColor="text1"/>
          <w:sz w:val="24"/>
          <w:szCs w:val="24"/>
          <w:lang w:eastAsia="tr-TR"/>
        </w:rPr>
      </w:pPr>
      <w:r w:rsidRPr="004E1A18">
        <w:rPr>
          <w:rFonts w:ascii="Times New Roman" w:hAnsi="Times New Roman" w:cs="Times New Roman"/>
          <w:b/>
          <w:bCs/>
          <w:noProof/>
          <w:color w:val="000000" w:themeColor="text1"/>
          <w:sz w:val="24"/>
          <w:szCs w:val="24"/>
          <w:lang w:eastAsia="tr-TR"/>
        </w:rPr>
        <w:t>Res.3.</w:t>
      </w:r>
      <w:r>
        <w:rPr>
          <w:rFonts w:ascii="Times New Roman" w:hAnsi="Times New Roman" w:cs="Times New Roman"/>
          <w:b/>
          <w:bCs/>
          <w:noProof/>
          <w:color w:val="000000" w:themeColor="text1"/>
          <w:sz w:val="24"/>
          <w:szCs w:val="24"/>
          <w:lang w:eastAsia="tr-TR"/>
        </w:rPr>
        <w:t>4</w:t>
      </w:r>
      <w:r w:rsidR="00407895">
        <w:rPr>
          <w:rFonts w:ascii="Times New Roman" w:hAnsi="Times New Roman" w:cs="Times New Roman"/>
          <w:b/>
          <w:bCs/>
          <w:noProof/>
          <w:color w:val="000000" w:themeColor="text1"/>
          <w:sz w:val="24"/>
          <w:szCs w:val="24"/>
          <w:lang w:eastAsia="tr-TR"/>
        </w:rPr>
        <w:t>a Adrasan Hacıvat Burnu</w:t>
      </w:r>
      <w:r w:rsidRPr="004E1A18">
        <w:rPr>
          <w:rFonts w:ascii="Times New Roman" w:hAnsi="Times New Roman" w:cs="Times New Roman"/>
          <w:b/>
          <w:bCs/>
          <w:noProof/>
          <w:color w:val="000000" w:themeColor="text1"/>
          <w:sz w:val="24"/>
          <w:szCs w:val="24"/>
          <w:lang w:eastAsia="tr-TR"/>
        </w:rPr>
        <w:t xml:space="preserve"> Kazısından bir kare</w:t>
      </w:r>
    </w:p>
    <w:p w14:paraId="31C3E7B5" w14:textId="54100F1B" w:rsidR="0039459F" w:rsidRDefault="0039459F" w:rsidP="00407895">
      <w:pPr>
        <w:spacing w:line="360" w:lineRule="auto"/>
        <w:jc w:val="center"/>
        <w:rPr>
          <w:rFonts w:ascii="Times New Roman" w:hAnsi="Times New Roman" w:cs="Times New Roman"/>
          <w:sz w:val="24"/>
          <w:szCs w:val="24"/>
        </w:rPr>
      </w:pPr>
      <w:r w:rsidRPr="0039459F">
        <w:rPr>
          <w:rFonts w:ascii="Times New Roman" w:hAnsi="Times New Roman" w:cs="Times New Roman"/>
          <w:noProof/>
          <w:sz w:val="24"/>
          <w:szCs w:val="24"/>
        </w:rPr>
        <w:lastRenderedPageBreak/>
        <w:drawing>
          <wp:inline distT="0" distB="0" distL="0" distR="0" wp14:anchorId="07207400" wp14:editId="70507FE1">
            <wp:extent cx="3124200" cy="4161670"/>
            <wp:effectExtent l="0" t="0" r="0" b="0"/>
            <wp:docPr id="5" name="Picture 4">
              <a:extLst xmlns:a="http://schemas.openxmlformats.org/drawingml/2006/main">
                <a:ext uri="{FF2B5EF4-FFF2-40B4-BE49-F238E27FC236}">
                  <a16:creationId xmlns:a16="http://schemas.microsoft.com/office/drawing/2014/main" id="{3BCA13DB-00F8-7FDE-CF9D-29660D1981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BCA13DB-00F8-7FDE-CF9D-29660D198161}"/>
                        </a:ext>
                      </a:extLst>
                    </pic:cNvPr>
                    <pic:cNvPicPr>
                      <a:picLocks noChangeAspect="1"/>
                    </pic:cNvPicPr>
                  </pic:nvPicPr>
                  <pic:blipFill>
                    <a:blip r:embed="rId22"/>
                    <a:stretch>
                      <a:fillRect/>
                    </a:stretch>
                  </pic:blipFill>
                  <pic:spPr>
                    <a:xfrm>
                      <a:off x="0" y="0"/>
                      <a:ext cx="3131086" cy="4170843"/>
                    </a:xfrm>
                    <a:prstGeom prst="rect">
                      <a:avLst/>
                    </a:prstGeom>
                  </pic:spPr>
                </pic:pic>
              </a:graphicData>
            </a:graphic>
          </wp:inline>
        </w:drawing>
      </w:r>
    </w:p>
    <w:p w14:paraId="408A2A3A" w14:textId="0F82C425" w:rsidR="00407895" w:rsidRPr="004E1A18" w:rsidRDefault="00407895" w:rsidP="00407895">
      <w:pPr>
        <w:jc w:val="center"/>
        <w:rPr>
          <w:rFonts w:ascii="Times New Roman" w:hAnsi="Times New Roman" w:cs="Times New Roman"/>
          <w:b/>
          <w:bCs/>
          <w:noProof/>
          <w:color w:val="000000" w:themeColor="text1"/>
          <w:sz w:val="24"/>
          <w:szCs w:val="24"/>
          <w:lang w:eastAsia="tr-TR"/>
        </w:rPr>
      </w:pPr>
      <w:r w:rsidRPr="004E1A18">
        <w:rPr>
          <w:rFonts w:ascii="Times New Roman" w:hAnsi="Times New Roman" w:cs="Times New Roman"/>
          <w:b/>
          <w:bCs/>
          <w:noProof/>
          <w:color w:val="000000" w:themeColor="text1"/>
          <w:sz w:val="24"/>
          <w:szCs w:val="24"/>
          <w:lang w:eastAsia="tr-TR"/>
        </w:rPr>
        <w:t>Res.3.</w:t>
      </w:r>
      <w:r>
        <w:rPr>
          <w:rFonts w:ascii="Times New Roman" w:hAnsi="Times New Roman" w:cs="Times New Roman"/>
          <w:b/>
          <w:bCs/>
          <w:noProof/>
          <w:color w:val="000000" w:themeColor="text1"/>
          <w:sz w:val="24"/>
          <w:szCs w:val="24"/>
          <w:lang w:eastAsia="tr-TR"/>
        </w:rPr>
        <w:t>4b</w:t>
      </w:r>
      <w:r w:rsidRPr="004E1A18">
        <w:rPr>
          <w:rFonts w:ascii="Times New Roman" w:hAnsi="Times New Roman" w:cs="Times New Roman"/>
          <w:b/>
          <w:bCs/>
          <w:noProof/>
          <w:color w:val="000000" w:themeColor="text1"/>
          <w:sz w:val="24"/>
          <w:szCs w:val="24"/>
          <w:lang w:eastAsia="tr-TR"/>
        </w:rPr>
        <w:t xml:space="preserve"> </w:t>
      </w:r>
      <w:r>
        <w:rPr>
          <w:rFonts w:ascii="Times New Roman" w:hAnsi="Times New Roman" w:cs="Times New Roman"/>
          <w:b/>
          <w:bCs/>
          <w:noProof/>
          <w:color w:val="000000" w:themeColor="text1"/>
          <w:sz w:val="24"/>
          <w:szCs w:val="24"/>
          <w:lang w:eastAsia="tr-TR"/>
        </w:rPr>
        <w:t>Adrasan Hacıvat Burnu</w:t>
      </w:r>
      <w:r w:rsidRPr="004E1A18">
        <w:rPr>
          <w:rFonts w:ascii="Times New Roman" w:hAnsi="Times New Roman" w:cs="Times New Roman"/>
          <w:b/>
          <w:bCs/>
          <w:noProof/>
          <w:color w:val="000000" w:themeColor="text1"/>
          <w:sz w:val="24"/>
          <w:szCs w:val="24"/>
          <w:lang w:eastAsia="tr-TR"/>
        </w:rPr>
        <w:t xml:space="preserve"> Kazısından bir kare</w:t>
      </w:r>
    </w:p>
    <w:p w14:paraId="7A8999FA" w14:textId="701D6284" w:rsidR="004A7CBC" w:rsidRDefault="00407895" w:rsidP="00314530">
      <w:pPr>
        <w:jc w:val="center"/>
        <w:rPr>
          <w:rFonts w:ascii="Times New Roman" w:hAnsi="Times New Roman" w:cs="Times New Roman"/>
          <w:b/>
          <w:noProof/>
          <w:color w:val="000000" w:themeColor="text1"/>
          <w:sz w:val="24"/>
          <w:szCs w:val="24"/>
          <w:lang w:eastAsia="tr-TR"/>
        </w:rPr>
      </w:pPr>
      <w:r>
        <w:rPr>
          <w:rFonts w:ascii="Times New Roman" w:hAnsi="Times New Roman" w:cs="Times New Roman"/>
          <w:b/>
          <w:noProof/>
          <w:color w:val="000000" w:themeColor="text1"/>
          <w:sz w:val="24"/>
          <w:szCs w:val="24"/>
          <w:lang w:eastAsia="tr-TR"/>
        </w:rPr>
        <w:drawing>
          <wp:inline distT="0" distB="0" distL="0" distR="0" wp14:anchorId="37685EE2" wp14:editId="472F55DB">
            <wp:extent cx="4714875" cy="3143250"/>
            <wp:effectExtent l="0" t="0" r="9525" b="0"/>
            <wp:docPr id="19919690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4875" cy="3143250"/>
                    </a:xfrm>
                    <a:prstGeom prst="rect">
                      <a:avLst/>
                    </a:prstGeom>
                    <a:noFill/>
                    <a:ln>
                      <a:noFill/>
                    </a:ln>
                  </pic:spPr>
                </pic:pic>
              </a:graphicData>
            </a:graphic>
          </wp:inline>
        </w:drawing>
      </w:r>
    </w:p>
    <w:p w14:paraId="7B3B7FFD" w14:textId="77777777" w:rsidR="00407895" w:rsidRDefault="00407895" w:rsidP="00314530">
      <w:pPr>
        <w:jc w:val="center"/>
        <w:rPr>
          <w:rFonts w:ascii="Times New Roman" w:hAnsi="Times New Roman" w:cs="Times New Roman"/>
          <w:b/>
          <w:noProof/>
          <w:color w:val="000000" w:themeColor="text1"/>
          <w:sz w:val="24"/>
          <w:szCs w:val="24"/>
          <w:lang w:eastAsia="tr-TR"/>
        </w:rPr>
      </w:pPr>
    </w:p>
    <w:p w14:paraId="771CCD70" w14:textId="77777777" w:rsidR="00407895" w:rsidRDefault="00407895" w:rsidP="00314530">
      <w:pPr>
        <w:jc w:val="center"/>
        <w:rPr>
          <w:rFonts w:ascii="Times New Roman" w:hAnsi="Times New Roman" w:cs="Times New Roman"/>
          <w:b/>
          <w:noProof/>
          <w:color w:val="000000" w:themeColor="text1"/>
          <w:sz w:val="24"/>
          <w:szCs w:val="24"/>
          <w:lang w:eastAsia="tr-TR"/>
        </w:rPr>
      </w:pPr>
    </w:p>
    <w:p w14:paraId="0C4F2258" w14:textId="683AC058" w:rsidR="00407895" w:rsidRDefault="00407895" w:rsidP="00314530">
      <w:pPr>
        <w:jc w:val="center"/>
        <w:rPr>
          <w:rFonts w:ascii="Times New Roman" w:hAnsi="Times New Roman" w:cs="Times New Roman"/>
          <w:b/>
          <w:noProof/>
          <w:color w:val="000000" w:themeColor="text1"/>
          <w:sz w:val="24"/>
          <w:szCs w:val="24"/>
          <w:lang w:eastAsia="tr-TR"/>
        </w:rPr>
      </w:pPr>
      <w:r>
        <w:rPr>
          <w:rFonts w:ascii="Times New Roman" w:hAnsi="Times New Roman" w:cs="Times New Roman"/>
          <w:b/>
          <w:noProof/>
          <w:color w:val="000000" w:themeColor="text1"/>
          <w:sz w:val="24"/>
          <w:szCs w:val="24"/>
          <w:lang w:eastAsia="tr-TR"/>
        </w:rPr>
        <w:t>Res. 4 – ICOMOS-ICUCH Toplantısından bir kare</w:t>
      </w:r>
    </w:p>
    <w:p w14:paraId="5ADA564F" w14:textId="052DFFED" w:rsidR="00407895" w:rsidRDefault="00407895" w:rsidP="00314530">
      <w:pPr>
        <w:jc w:val="center"/>
        <w:rPr>
          <w:rFonts w:ascii="Times New Roman" w:hAnsi="Times New Roman" w:cs="Times New Roman"/>
          <w:b/>
          <w:noProof/>
          <w:color w:val="000000" w:themeColor="text1"/>
          <w:sz w:val="24"/>
          <w:szCs w:val="24"/>
          <w:lang w:eastAsia="tr-TR"/>
        </w:rPr>
      </w:pPr>
      <w:r>
        <w:rPr>
          <w:rFonts w:ascii="Times New Roman" w:hAnsi="Times New Roman" w:cs="Times New Roman"/>
          <w:noProof/>
          <w:sz w:val="24"/>
          <w:szCs w:val="24"/>
        </w:rPr>
        <w:lastRenderedPageBreak/>
        <w:drawing>
          <wp:inline distT="0" distB="0" distL="0" distR="0" wp14:anchorId="50BFD7CD" wp14:editId="3D3B7453">
            <wp:extent cx="3054026" cy="4070350"/>
            <wp:effectExtent l="0" t="0" r="0" b="6350"/>
            <wp:docPr id="307506913" name="Resim 4"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06913" name="Resim 4" descr="A group of people sitting at a table&#10;&#10;Description automatically generated"/>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062604" cy="4081782"/>
                    </a:xfrm>
                    <a:prstGeom prst="rect">
                      <a:avLst/>
                    </a:prstGeom>
                    <a:noFill/>
                    <a:ln>
                      <a:noFill/>
                    </a:ln>
                  </pic:spPr>
                </pic:pic>
              </a:graphicData>
            </a:graphic>
          </wp:inline>
        </w:drawing>
      </w:r>
    </w:p>
    <w:p w14:paraId="724A6272" w14:textId="0E8CA635" w:rsidR="00407895" w:rsidRDefault="00407895" w:rsidP="00314530">
      <w:pPr>
        <w:jc w:val="center"/>
        <w:rPr>
          <w:rFonts w:ascii="Times New Roman" w:hAnsi="Times New Roman" w:cs="Times New Roman"/>
          <w:b/>
          <w:noProof/>
          <w:color w:val="000000" w:themeColor="text1"/>
          <w:sz w:val="24"/>
          <w:szCs w:val="24"/>
          <w:lang w:eastAsia="tr-TR"/>
        </w:rPr>
      </w:pPr>
      <w:r>
        <w:rPr>
          <w:rFonts w:ascii="Times New Roman" w:hAnsi="Times New Roman" w:cs="Times New Roman"/>
          <w:b/>
          <w:noProof/>
          <w:color w:val="000000" w:themeColor="text1"/>
          <w:sz w:val="24"/>
          <w:szCs w:val="24"/>
          <w:lang w:eastAsia="tr-TR"/>
        </w:rPr>
        <w:t>Res. 5a UNESCO-CMAS Programları</w:t>
      </w:r>
    </w:p>
    <w:p w14:paraId="3C14C7A7" w14:textId="17B011DD" w:rsidR="00CC7136" w:rsidRDefault="00CC7136" w:rsidP="00CC7136">
      <w:pPr>
        <w:tabs>
          <w:tab w:val="left" w:pos="3435"/>
        </w:tabs>
        <w:jc w:val="center"/>
        <w:rPr>
          <w:rFonts w:ascii="Times New Roman" w:hAnsi="Times New Roman" w:cs="Times New Roman"/>
          <w:sz w:val="24"/>
          <w:szCs w:val="24"/>
        </w:rPr>
      </w:pPr>
      <w:r w:rsidRPr="00CC7136">
        <w:rPr>
          <w:rFonts w:ascii="Times New Roman" w:hAnsi="Times New Roman" w:cs="Times New Roman"/>
          <w:noProof/>
          <w:sz w:val="24"/>
          <w:szCs w:val="24"/>
        </w:rPr>
        <w:drawing>
          <wp:inline distT="0" distB="0" distL="0" distR="0" wp14:anchorId="1EAD0561" wp14:editId="1CD2C50B">
            <wp:extent cx="2565070" cy="3850003"/>
            <wp:effectExtent l="0" t="0" r="6985" b="0"/>
            <wp:docPr id="259803971" name="Content Placeholder 4" descr="A poster for a workshop on the underwater heritage&#10;&#10;Description automatically generated">
              <a:extLst xmlns:a="http://schemas.openxmlformats.org/drawingml/2006/main">
                <a:ext uri="{FF2B5EF4-FFF2-40B4-BE49-F238E27FC236}">
                  <a16:creationId xmlns:a16="http://schemas.microsoft.com/office/drawing/2014/main" id="{7C49524E-2000-86CC-BDE7-6E8CDDDB705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oster for a workshop on the underwater heritage&#10;&#10;Description automatically generated">
                      <a:extLst>
                        <a:ext uri="{FF2B5EF4-FFF2-40B4-BE49-F238E27FC236}">
                          <a16:creationId xmlns:a16="http://schemas.microsoft.com/office/drawing/2014/main" id="{7C49524E-2000-86CC-BDE7-6E8CDDDB7055}"/>
                        </a:ext>
                      </a:extLst>
                    </pic:cNvPr>
                    <pic:cNvPicPr>
                      <a:picLocks noGrp="1" noChangeAspect="1"/>
                    </pic:cNvPicPr>
                  </pic:nvPicPr>
                  <pic:blipFill>
                    <a:blip r:embed="rId25" cstate="screen">
                      <a:extLst>
                        <a:ext uri="{28A0092B-C50C-407E-A947-70E740481C1C}">
                          <a14:useLocalDpi xmlns:a14="http://schemas.microsoft.com/office/drawing/2010/main"/>
                        </a:ext>
                      </a:extLst>
                    </a:blip>
                    <a:stretch>
                      <a:fillRect/>
                    </a:stretch>
                  </pic:blipFill>
                  <pic:spPr>
                    <a:xfrm>
                      <a:off x="0" y="0"/>
                      <a:ext cx="2573910" cy="3863271"/>
                    </a:xfrm>
                    <a:prstGeom prst="rect">
                      <a:avLst/>
                    </a:prstGeom>
                  </pic:spPr>
                </pic:pic>
              </a:graphicData>
            </a:graphic>
          </wp:inline>
        </w:drawing>
      </w:r>
      <w:r>
        <w:rPr>
          <w:rFonts w:ascii="Times New Roman" w:hAnsi="Times New Roman" w:cs="Times New Roman"/>
          <w:sz w:val="24"/>
          <w:szCs w:val="24"/>
        </w:rPr>
        <w:t xml:space="preserve">   </w:t>
      </w:r>
      <w:r w:rsidRPr="00CC7136">
        <w:rPr>
          <w:rFonts w:ascii="Times New Roman" w:hAnsi="Times New Roman" w:cs="Times New Roman"/>
          <w:noProof/>
          <w:sz w:val="24"/>
          <w:szCs w:val="24"/>
        </w:rPr>
        <w:drawing>
          <wp:inline distT="0" distB="0" distL="0" distR="0" wp14:anchorId="586F128A" wp14:editId="43E3FFA2">
            <wp:extent cx="2550801" cy="3823854"/>
            <wp:effectExtent l="0" t="0" r="1905" b="5715"/>
            <wp:docPr id="125297416" name="Picture 6" descr="A poster for a scuba diving training&#10;&#10;Description automatically generated">
              <a:extLst xmlns:a="http://schemas.openxmlformats.org/drawingml/2006/main">
                <a:ext uri="{FF2B5EF4-FFF2-40B4-BE49-F238E27FC236}">
                  <a16:creationId xmlns:a16="http://schemas.microsoft.com/office/drawing/2014/main" id="{6F1BC270-95F8-324E-58B5-77FF78792F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oster for a scuba diving training&#10;&#10;Description automatically generated">
                      <a:extLst>
                        <a:ext uri="{FF2B5EF4-FFF2-40B4-BE49-F238E27FC236}">
                          <a16:creationId xmlns:a16="http://schemas.microsoft.com/office/drawing/2014/main" id="{6F1BC270-95F8-324E-58B5-77FF78792F5A}"/>
                        </a:ext>
                      </a:extLst>
                    </pic:cNvPr>
                    <pic:cNvPicPr>
                      <a:picLocks noChangeAspect="1"/>
                    </pic:cNvPicPr>
                  </pic:nvPicPr>
                  <pic:blipFill>
                    <a:blip r:embed="rId26" cstate="screen">
                      <a:extLst>
                        <a:ext uri="{28A0092B-C50C-407E-A947-70E740481C1C}">
                          <a14:useLocalDpi xmlns:a14="http://schemas.microsoft.com/office/drawing/2010/main"/>
                        </a:ext>
                      </a:extLst>
                    </a:blip>
                    <a:stretch>
                      <a:fillRect/>
                    </a:stretch>
                  </pic:blipFill>
                  <pic:spPr>
                    <a:xfrm>
                      <a:off x="0" y="0"/>
                      <a:ext cx="2560159" cy="3837883"/>
                    </a:xfrm>
                    <a:prstGeom prst="rect">
                      <a:avLst/>
                    </a:prstGeom>
                  </pic:spPr>
                </pic:pic>
              </a:graphicData>
            </a:graphic>
          </wp:inline>
        </w:drawing>
      </w:r>
    </w:p>
    <w:p w14:paraId="0E0F3FF6" w14:textId="58638542" w:rsidR="00CC7136" w:rsidRDefault="00407895" w:rsidP="00407895">
      <w:pPr>
        <w:spacing w:line="360" w:lineRule="auto"/>
        <w:jc w:val="center"/>
        <w:rPr>
          <w:rFonts w:ascii="Times New Roman" w:hAnsi="Times New Roman" w:cs="Times New Roman"/>
          <w:sz w:val="24"/>
          <w:szCs w:val="24"/>
        </w:rPr>
      </w:pPr>
      <w:r w:rsidRPr="00407895">
        <w:rPr>
          <w:rFonts w:ascii="Times New Roman" w:hAnsi="Times New Roman" w:cs="Times New Roman"/>
          <w:b/>
          <w:bCs/>
          <w:sz w:val="24"/>
          <w:szCs w:val="24"/>
        </w:rPr>
        <w:t>Res. 5b - UNESCO-CMAS Eğitim Programlarından kareler</w:t>
      </w:r>
    </w:p>
    <w:p w14:paraId="064CEB94" w14:textId="5750F539" w:rsidR="00CC7136" w:rsidRDefault="00CC7136" w:rsidP="00CC7136">
      <w:pPr>
        <w:tabs>
          <w:tab w:val="left" w:pos="3435"/>
        </w:tabs>
        <w:jc w:val="center"/>
        <w:rPr>
          <w:rFonts w:ascii="Times New Roman" w:hAnsi="Times New Roman" w:cs="Times New Roman"/>
          <w:sz w:val="24"/>
          <w:szCs w:val="24"/>
        </w:rPr>
      </w:pPr>
      <w:r w:rsidRPr="00CC7136">
        <w:rPr>
          <w:rFonts w:ascii="Times New Roman" w:hAnsi="Times New Roman" w:cs="Times New Roman"/>
          <w:noProof/>
          <w:sz w:val="24"/>
          <w:szCs w:val="24"/>
        </w:rPr>
        <w:lastRenderedPageBreak/>
        <w:drawing>
          <wp:inline distT="0" distB="0" distL="0" distR="0" wp14:anchorId="1F3054A5" wp14:editId="0090DF15">
            <wp:extent cx="2787173" cy="2089150"/>
            <wp:effectExtent l="0" t="0" r="0" b="6350"/>
            <wp:docPr id="334285688" name="Picture 6">
              <a:extLst xmlns:a="http://schemas.openxmlformats.org/drawingml/2006/main">
                <a:ext uri="{FF2B5EF4-FFF2-40B4-BE49-F238E27FC236}">
                  <a16:creationId xmlns:a16="http://schemas.microsoft.com/office/drawing/2014/main" id="{B5907467-DB0F-A28A-0896-C9DCAAAFAD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5907467-DB0F-A28A-0896-C9DCAAAFAD43}"/>
                        </a:ext>
                      </a:extLst>
                    </pic:cNvPr>
                    <pic:cNvPicPr>
                      <a:picLocks noChangeAspect="1"/>
                    </pic:cNvPicPr>
                  </pic:nvPicPr>
                  <pic:blipFill>
                    <a:blip r:embed="rId27"/>
                    <a:stretch>
                      <a:fillRect/>
                    </a:stretch>
                  </pic:blipFill>
                  <pic:spPr>
                    <a:xfrm>
                      <a:off x="0" y="0"/>
                      <a:ext cx="2815837" cy="2110635"/>
                    </a:xfrm>
                    <a:prstGeom prst="rect">
                      <a:avLst/>
                    </a:prstGeom>
                  </pic:spPr>
                </pic:pic>
              </a:graphicData>
            </a:graphic>
          </wp:inline>
        </w:drawing>
      </w:r>
      <w:r>
        <w:rPr>
          <w:rFonts w:ascii="Times New Roman" w:hAnsi="Times New Roman" w:cs="Times New Roman"/>
          <w:sz w:val="24"/>
          <w:szCs w:val="24"/>
        </w:rPr>
        <w:t xml:space="preserve">  </w:t>
      </w:r>
      <w:r w:rsidRPr="00CC7136">
        <w:rPr>
          <w:rFonts w:ascii="Times New Roman" w:hAnsi="Times New Roman" w:cs="Times New Roman"/>
          <w:noProof/>
          <w:sz w:val="24"/>
          <w:szCs w:val="24"/>
        </w:rPr>
        <w:drawing>
          <wp:inline distT="0" distB="0" distL="0" distR="0" wp14:anchorId="45EABEBE" wp14:editId="4EF63366">
            <wp:extent cx="2761429" cy="2068020"/>
            <wp:effectExtent l="0" t="0" r="1270" b="8890"/>
            <wp:docPr id="339420987" name="Picture 10">
              <a:extLst xmlns:a="http://schemas.openxmlformats.org/drawingml/2006/main">
                <a:ext uri="{FF2B5EF4-FFF2-40B4-BE49-F238E27FC236}">
                  <a16:creationId xmlns:a16="http://schemas.microsoft.com/office/drawing/2014/main" id="{22EFC73B-57ED-5FB8-6D8F-ABEC2CE020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2EFC73B-57ED-5FB8-6D8F-ABEC2CE020FC}"/>
                        </a:ext>
                      </a:extLst>
                    </pic:cNvPr>
                    <pic:cNvPicPr>
                      <a:picLocks noChangeAspect="1"/>
                    </pic:cNvPicPr>
                  </pic:nvPicPr>
                  <pic:blipFill>
                    <a:blip r:embed="rId28"/>
                    <a:stretch>
                      <a:fillRect/>
                    </a:stretch>
                  </pic:blipFill>
                  <pic:spPr>
                    <a:xfrm>
                      <a:off x="0" y="0"/>
                      <a:ext cx="2785102" cy="2085749"/>
                    </a:xfrm>
                    <a:prstGeom prst="rect">
                      <a:avLst/>
                    </a:prstGeom>
                  </pic:spPr>
                </pic:pic>
              </a:graphicData>
            </a:graphic>
          </wp:inline>
        </w:drawing>
      </w:r>
    </w:p>
    <w:p w14:paraId="40FDEA40" w14:textId="77777777" w:rsidR="002054A0" w:rsidRDefault="002054A0" w:rsidP="00407895">
      <w:pPr>
        <w:spacing w:line="360" w:lineRule="auto"/>
        <w:jc w:val="center"/>
        <w:rPr>
          <w:rFonts w:ascii="Times New Roman" w:hAnsi="Times New Roman" w:cs="Times New Roman"/>
          <w:b/>
          <w:bCs/>
          <w:sz w:val="24"/>
          <w:szCs w:val="24"/>
        </w:rPr>
      </w:pPr>
    </w:p>
    <w:p w14:paraId="2CBE035C" w14:textId="7E2DE02C" w:rsidR="00407895" w:rsidRDefault="00407895" w:rsidP="00407895">
      <w:pPr>
        <w:spacing w:line="360" w:lineRule="auto"/>
        <w:jc w:val="center"/>
        <w:rPr>
          <w:rFonts w:ascii="Times New Roman" w:hAnsi="Times New Roman" w:cs="Times New Roman"/>
          <w:sz w:val="24"/>
          <w:szCs w:val="24"/>
        </w:rPr>
      </w:pPr>
      <w:r w:rsidRPr="00407895">
        <w:rPr>
          <w:rFonts w:ascii="Times New Roman" w:hAnsi="Times New Roman" w:cs="Times New Roman"/>
          <w:b/>
          <w:bCs/>
          <w:sz w:val="24"/>
          <w:szCs w:val="24"/>
        </w:rPr>
        <w:t>Res. 5</w:t>
      </w:r>
      <w:r>
        <w:rPr>
          <w:rFonts w:ascii="Times New Roman" w:hAnsi="Times New Roman" w:cs="Times New Roman"/>
          <w:b/>
          <w:bCs/>
          <w:sz w:val="24"/>
          <w:szCs w:val="24"/>
        </w:rPr>
        <w:t>c</w:t>
      </w:r>
      <w:r w:rsidRPr="00407895">
        <w:rPr>
          <w:rFonts w:ascii="Times New Roman" w:hAnsi="Times New Roman" w:cs="Times New Roman"/>
          <w:b/>
          <w:bCs/>
          <w:sz w:val="24"/>
          <w:szCs w:val="24"/>
        </w:rPr>
        <w:t xml:space="preserve"> - UNESCO-CMAS Eğitim Programlarından </w:t>
      </w:r>
      <w:r>
        <w:rPr>
          <w:rFonts w:ascii="Times New Roman" w:hAnsi="Times New Roman" w:cs="Times New Roman"/>
          <w:b/>
          <w:bCs/>
          <w:sz w:val="24"/>
          <w:szCs w:val="24"/>
        </w:rPr>
        <w:t xml:space="preserve">bir </w:t>
      </w:r>
      <w:r w:rsidRPr="00407895">
        <w:rPr>
          <w:rFonts w:ascii="Times New Roman" w:hAnsi="Times New Roman" w:cs="Times New Roman"/>
          <w:b/>
          <w:bCs/>
          <w:sz w:val="24"/>
          <w:szCs w:val="24"/>
        </w:rPr>
        <w:t>kare</w:t>
      </w:r>
    </w:p>
    <w:p w14:paraId="638A9F04" w14:textId="7858EB6F" w:rsidR="00924E75" w:rsidRDefault="00924E75" w:rsidP="00CC7136">
      <w:pPr>
        <w:tabs>
          <w:tab w:val="left" w:pos="3435"/>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9A8E97" wp14:editId="5BB1C315">
            <wp:extent cx="5486400" cy="4114799"/>
            <wp:effectExtent l="0" t="0" r="0" b="635"/>
            <wp:docPr id="187848369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5493401" cy="4120050"/>
                    </a:xfrm>
                    <a:prstGeom prst="rect">
                      <a:avLst/>
                    </a:prstGeom>
                    <a:noFill/>
                    <a:ln>
                      <a:noFill/>
                    </a:ln>
                  </pic:spPr>
                </pic:pic>
              </a:graphicData>
            </a:graphic>
          </wp:inline>
        </w:drawing>
      </w:r>
    </w:p>
    <w:p w14:paraId="4D4EE3CD" w14:textId="77777777" w:rsidR="002054A0" w:rsidRDefault="002054A0" w:rsidP="002054A0">
      <w:pPr>
        <w:spacing w:line="360" w:lineRule="auto"/>
        <w:jc w:val="center"/>
        <w:rPr>
          <w:rFonts w:ascii="Times New Roman" w:hAnsi="Times New Roman" w:cs="Times New Roman"/>
          <w:b/>
          <w:bCs/>
          <w:sz w:val="24"/>
          <w:szCs w:val="24"/>
        </w:rPr>
      </w:pPr>
    </w:p>
    <w:p w14:paraId="3FCC8BFA" w14:textId="77777777" w:rsidR="002054A0" w:rsidRDefault="002054A0" w:rsidP="002054A0">
      <w:pPr>
        <w:spacing w:line="360" w:lineRule="auto"/>
        <w:jc w:val="center"/>
        <w:rPr>
          <w:rFonts w:ascii="Times New Roman" w:hAnsi="Times New Roman" w:cs="Times New Roman"/>
          <w:b/>
          <w:bCs/>
          <w:sz w:val="24"/>
          <w:szCs w:val="24"/>
        </w:rPr>
      </w:pPr>
    </w:p>
    <w:p w14:paraId="40E4B654" w14:textId="77777777" w:rsidR="002054A0" w:rsidRDefault="002054A0" w:rsidP="002054A0">
      <w:pPr>
        <w:spacing w:line="360" w:lineRule="auto"/>
        <w:jc w:val="center"/>
        <w:rPr>
          <w:rFonts w:ascii="Times New Roman" w:hAnsi="Times New Roman" w:cs="Times New Roman"/>
          <w:b/>
          <w:bCs/>
          <w:sz w:val="24"/>
          <w:szCs w:val="24"/>
        </w:rPr>
      </w:pPr>
    </w:p>
    <w:p w14:paraId="2F7B285B" w14:textId="77777777" w:rsidR="002054A0" w:rsidRDefault="002054A0" w:rsidP="002054A0">
      <w:pPr>
        <w:spacing w:line="360" w:lineRule="auto"/>
        <w:jc w:val="center"/>
        <w:rPr>
          <w:rFonts w:ascii="Times New Roman" w:hAnsi="Times New Roman" w:cs="Times New Roman"/>
          <w:b/>
          <w:bCs/>
          <w:sz w:val="24"/>
          <w:szCs w:val="24"/>
        </w:rPr>
      </w:pPr>
      <w:r w:rsidRPr="002054A0">
        <w:rPr>
          <w:rFonts w:ascii="Times New Roman" w:hAnsi="Times New Roman" w:cs="Times New Roman"/>
          <w:b/>
          <w:bCs/>
          <w:sz w:val="24"/>
          <w:szCs w:val="24"/>
        </w:rPr>
        <w:t>Res. 5d – CMAS-UNESCO tarafından verilmiş olan ve tarafımızca hazırlanan sertifikalar</w:t>
      </w:r>
    </w:p>
    <w:p w14:paraId="00D48346" w14:textId="05E7FA54" w:rsidR="00924E75" w:rsidRDefault="00924E75" w:rsidP="002054A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F16AB5" wp14:editId="7F0C7F92">
            <wp:extent cx="4000500" cy="2828168"/>
            <wp:effectExtent l="0" t="0" r="0" b="0"/>
            <wp:docPr id="93501445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017033" cy="2839856"/>
                    </a:xfrm>
                    <a:prstGeom prst="rect">
                      <a:avLst/>
                    </a:prstGeom>
                    <a:noFill/>
                    <a:ln>
                      <a:noFill/>
                    </a:ln>
                  </pic:spPr>
                </pic:pic>
              </a:graphicData>
            </a:graphic>
          </wp:inline>
        </w:drawing>
      </w:r>
    </w:p>
    <w:p w14:paraId="072F5CC3" w14:textId="2ECE377E" w:rsidR="002054A0" w:rsidRPr="002054A0" w:rsidRDefault="002054A0" w:rsidP="002054A0">
      <w:pPr>
        <w:spacing w:line="36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Res. 6a - </w:t>
      </w:r>
      <w:r w:rsidRPr="002054A0">
        <w:rPr>
          <w:rFonts w:ascii="Times New Roman" w:hAnsi="Times New Roman" w:cs="Times New Roman"/>
          <w:b/>
          <w:bCs/>
          <w:sz w:val="24"/>
          <w:szCs w:val="24"/>
        </w:rPr>
        <w:t>SUALTI KULTUR MİRAS EĞİTİMİ PORTEKİZ SUALTI FEDERASYONU (UNESCO-CMAS)</w:t>
      </w:r>
      <w:r>
        <w:rPr>
          <w:rFonts w:ascii="Times New Roman" w:hAnsi="Times New Roman" w:cs="Times New Roman"/>
          <w:b/>
          <w:bCs/>
          <w:noProof/>
          <w:sz w:val="24"/>
          <w:szCs w:val="24"/>
        </w:rPr>
        <w:drawing>
          <wp:inline distT="0" distB="0" distL="0" distR="0" wp14:anchorId="3833A023" wp14:editId="04770D60">
            <wp:extent cx="5049672" cy="3790601"/>
            <wp:effectExtent l="0" t="0" r="0" b="635"/>
            <wp:docPr id="1329429145" name="Resim 17" descr="A screen with a logo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29145" name="Resim 17" descr="A screen with a logo on it&#10;&#10;Description automatically generated"/>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5058144" cy="3796960"/>
                    </a:xfrm>
                    <a:prstGeom prst="rect">
                      <a:avLst/>
                    </a:prstGeom>
                    <a:noFill/>
                    <a:ln>
                      <a:noFill/>
                    </a:ln>
                  </pic:spPr>
                </pic:pic>
              </a:graphicData>
            </a:graphic>
          </wp:inline>
        </w:drawing>
      </w:r>
    </w:p>
    <w:p w14:paraId="5E8CE021" w14:textId="77777777" w:rsidR="002054A0" w:rsidRDefault="002054A0" w:rsidP="002054A0">
      <w:pPr>
        <w:spacing w:line="360" w:lineRule="auto"/>
        <w:jc w:val="center"/>
        <w:rPr>
          <w:rFonts w:ascii="Times New Roman" w:hAnsi="Times New Roman" w:cs="Times New Roman"/>
          <w:sz w:val="24"/>
          <w:szCs w:val="24"/>
        </w:rPr>
      </w:pPr>
    </w:p>
    <w:p w14:paraId="722BBC69" w14:textId="77777777" w:rsidR="002054A0" w:rsidRDefault="002054A0" w:rsidP="002054A0">
      <w:pPr>
        <w:spacing w:line="360" w:lineRule="auto"/>
        <w:jc w:val="center"/>
        <w:rPr>
          <w:rFonts w:ascii="Times New Roman" w:hAnsi="Times New Roman" w:cs="Times New Roman"/>
          <w:sz w:val="24"/>
          <w:szCs w:val="24"/>
        </w:rPr>
      </w:pPr>
    </w:p>
    <w:p w14:paraId="27E00B07" w14:textId="487C3D7C" w:rsidR="002054A0" w:rsidRDefault="002054A0" w:rsidP="002054A0">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Res. 6b - </w:t>
      </w:r>
      <w:r w:rsidRPr="002054A0">
        <w:rPr>
          <w:rFonts w:ascii="Times New Roman" w:hAnsi="Times New Roman" w:cs="Times New Roman"/>
          <w:b/>
          <w:bCs/>
          <w:sz w:val="24"/>
          <w:szCs w:val="24"/>
        </w:rPr>
        <w:t>SUALTI KULTUR MİRAS EĞİTİMİ PORTEKİZ</w:t>
      </w:r>
      <w:r>
        <w:rPr>
          <w:rFonts w:ascii="Times New Roman" w:hAnsi="Times New Roman" w:cs="Times New Roman"/>
          <w:b/>
          <w:bCs/>
          <w:sz w:val="24"/>
          <w:szCs w:val="24"/>
        </w:rPr>
        <w:t>’den bir kare</w:t>
      </w:r>
    </w:p>
    <w:p w14:paraId="6956E929" w14:textId="48846944" w:rsidR="002054A0" w:rsidRDefault="002054A0" w:rsidP="002054A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C741AD" wp14:editId="047993EC">
            <wp:extent cx="4908550" cy="3684668"/>
            <wp:effectExtent l="0" t="0" r="6350" b="0"/>
            <wp:docPr id="2069590545" name="Resim 19" descr="A group of people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90545" name="Resim 19" descr="A group of people sitting in chairs&#10;&#10;Description automatically generated"/>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922322" cy="3695006"/>
                    </a:xfrm>
                    <a:prstGeom prst="rect">
                      <a:avLst/>
                    </a:prstGeom>
                    <a:noFill/>
                    <a:ln>
                      <a:noFill/>
                    </a:ln>
                  </pic:spPr>
                </pic:pic>
              </a:graphicData>
            </a:graphic>
          </wp:inline>
        </w:drawing>
      </w:r>
    </w:p>
    <w:p w14:paraId="388AD87F" w14:textId="5787304B" w:rsidR="00314530" w:rsidRPr="00314530" w:rsidRDefault="002054A0" w:rsidP="00314530">
      <w:pPr>
        <w:tabs>
          <w:tab w:val="left" w:pos="3435"/>
        </w:tabs>
        <w:jc w:val="center"/>
        <w:rPr>
          <w:rFonts w:ascii="Times New Roman" w:hAnsi="Times New Roman" w:cs="Times New Roman"/>
          <w:b/>
          <w:bCs/>
          <w:sz w:val="24"/>
          <w:szCs w:val="24"/>
        </w:rPr>
      </w:pPr>
      <w:r>
        <w:rPr>
          <w:rFonts w:ascii="Times New Roman" w:hAnsi="Times New Roman" w:cs="Times New Roman"/>
          <w:b/>
          <w:bCs/>
          <w:sz w:val="24"/>
          <w:szCs w:val="24"/>
        </w:rPr>
        <w:t xml:space="preserve">Res. 7a - </w:t>
      </w:r>
      <w:r w:rsidR="00314530" w:rsidRPr="00314530">
        <w:rPr>
          <w:rFonts w:ascii="Times New Roman" w:hAnsi="Times New Roman" w:cs="Times New Roman"/>
          <w:b/>
          <w:bCs/>
          <w:sz w:val="24"/>
          <w:szCs w:val="24"/>
        </w:rPr>
        <w:t>S</w:t>
      </w:r>
      <w:r>
        <w:rPr>
          <w:rFonts w:ascii="Times New Roman" w:hAnsi="Times New Roman" w:cs="Times New Roman"/>
          <w:b/>
          <w:bCs/>
          <w:sz w:val="24"/>
          <w:szCs w:val="24"/>
        </w:rPr>
        <w:t xml:space="preserve">OMA 2024 - </w:t>
      </w:r>
      <w:r w:rsidR="00314530" w:rsidRPr="00314530">
        <w:rPr>
          <w:rFonts w:ascii="Times New Roman" w:hAnsi="Times New Roman" w:cs="Times New Roman"/>
          <w:b/>
          <w:bCs/>
          <w:sz w:val="24"/>
          <w:szCs w:val="24"/>
        </w:rPr>
        <w:t xml:space="preserve"> Sempozyumu</w:t>
      </w:r>
      <w:r>
        <w:rPr>
          <w:rFonts w:ascii="Times New Roman" w:hAnsi="Times New Roman" w:cs="Times New Roman"/>
          <w:b/>
          <w:bCs/>
          <w:sz w:val="24"/>
          <w:szCs w:val="24"/>
        </w:rPr>
        <w:t xml:space="preserve"> – Zadar’dan bir kare</w:t>
      </w:r>
    </w:p>
    <w:p w14:paraId="12E85EE5" w14:textId="68344EBC" w:rsidR="00314530" w:rsidRDefault="00314530" w:rsidP="00314530">
      <w:pPr>
        <w:tabs>
          <w:tab w:val="left" w:pos="3435"/>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3F09F6" wp14:editId="3D9F1456">
            <wp:extent cx="4876196" cy="3651102"/>
            <wp:effectExtent l="0" t="0" r="635" b="6985"/>
            <wp:docPr id="344032843"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887646" cy="3659675"/>
                    </a:xfrm>
                    <a:prstGeom prst="rect">
                      <a:avLst/>
                    </a:prstGeom>
                    <a:noFill/>
                    <a:ln>
                      <a:noFill/>
                    </a:ln>
                  </pic:spPr>
                </pic:pic>
              </a:graphicData>
            </a:graphic>
          </wp:inline>
        </w:drawing>
      </w:r>
    </w:p>
    <w:p w14:paraId="57365FEF" w14:textId="77777777" w:rsidR="002054A0" w:rsidRDefault="002054A0" w:rsidP="002054A0">
      <w:pPr>
        <w:tabs>
          <w:tab w:val="left" w:pos="3435"/>
        </w:tabs>
        <w:jc w:val="center"/>
        <w:rPr>
          <w:rFonts w:ascii="Times New Roman" w:hAnsi="Times New Roman" w:cs="Times New Roman"/>
          <w:b/>
          <w:bCs/>
          <w:sz w:val="24"/>
          <w:szCs w:val="24"/>
        </w:rPr>
      </w:pPr>
    </w:p>
    <w:p w14:paraId="37F155BE" w14:textId="77777777" w:rsidR="002054A0" w:rsidRDefault="002054A0" w:rsidP="002054A0">
      <w:pPr>
        <w:tabs>
          <w:tab w:val="left" w:pos="3435"/>
        </w:tabs>
        <w:jc w:val="center"/>
        <w:rPr>
          <w:rFonts w:ascii="Times New Roman" w:hAnsi="Times New Roman" w:cs="Times New Roman"/>
          <w:b/>
          <w:bCs/>
          <w:sz w:val="24"/>
          <w:szCs w:val="24"/>
        </w:rPr>
      </w:pPr>
    </w:p>
    <w:p w14:paraId="170F754A" w14:textId="662727D1" w:rsidR="002054A0" w:rsidRPr="00314530" w:rsidRDefault="002054A0" w:rsidP="002054A0">
      <w:pPr>
        <w:tabs>
          <w:tab w:val="left" w:pos="3435"/>
        </w:tabs>
        <w:jc w:val="center"/>
        <w:rPr>
          <w:rFonts w:ascii="Times New Roman" w:hAnsi="Times New Roman" w:cs="Times New Roman"/>
          <w:b/>
          <w:bCs/>
          <w:sz w:val="24"/>
          <w:szCs w:val="24"/>
        </w:rPr>
      </w:pPr>
      <w:r>
        <w:rPr>
          <w:rFonts w:ascii="Times New Roman" w:hAnsi="Times New Roman" w:cs="Times New Roman"/>
          <w:b/>
          <w:bCs/>
          <w:sz w:val="24"/>
          <w:szCs w:val="24"/>
        </w:rPr>
        <w:t xml:space="preserve">Res. 7b - </w:t>
      </w:r>
      <w:r w:rsidRPr="00314530">
        <w:rPr>
          <w:rFonts w:ascii="Times New Roman" w:hAnsi="Times New Roman" w:cs="Times New Roman"/>
          <w:b/>
          <w:bCs/>
          <w:sz w:val="24"/>
          <w:szCs w:val="24"/>
        </w:rPr>
        <w:t>S</w:t>
      </w:r>
      <w:r>
        <w:rPr>
          <w:rFonts w:ascii="Times New Roman" w:hAnsi="Times New Roman" w:cs="Times New Roman"/>
          <w:b/>
          <w:bCs/>
          <w:sz w:val="24"/>
          <w:szCs w:val="24"/>
        </w:rPr>
        <w:t xml:space="preserve">OMA 2024 - </w:t>
      </w:r>
      <w:r w:rsidRPr="00314530">
        <w:rPr>
          <w:rFonts w:ascii="Times New Roman" w:hAnsi="Times New Roman" w:cs="Times New Roman"/>
          <w:b/>
          <w:bCs/>
          <w:sz w:val="24"/>
          <w:szCs w:val="24"/>
        </w:rPr>
        <w:t xml:space="preserve"> Sempozyumu</w:t>
      </w:r>
      <w:r>
        <w:rPr>
          <w:rFonts w:ascii="Times New Roman" w:hAnsi="Times New Roman" w:cs="Times New Roman"/>
          <w:b/>
          <w:bCs/>
          <w:sz w:val="24"/>
          <w:szCs w:val="24"/>
        </w:rPr>
        <w:t xml:space="preserve"> – Zadar’dan bir kare</w:t>
      </w:r>
    </w:p>
    <w:p w14:paraId="61B47A87" w14:textId="77777777" w:rsidR="00314530" w:rsidRDefault="00314530" w:rsidP="0031453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A62BD8" wp14:editId="44820F9F">
            <wp:extent cx="4826442" cy="3619831"/>
            <wp:effectExtent l="0" t="0" r="0" b="0"/>
            <wp:docPr id="1083618577"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833781" cy="3625335"/>
                    </a:xfrm>
                    <a:prstGeom prst="rect">
                      <a:avLst/>
                    </a:prstGeom>
                    <a:noFill/>
                    <a:ln>
                      <a:noFill/>
                    </a:ln>
                  </pic:spPr>
                </pic:pic>
              </a:graphicData>
            </a:graphic>
          </wp:inline>
        </w:drawing>
      </w:r>
    </w:p>
    <w:p w14:paraId="7F99959A" w14:textId="0F29B1E5" w:rsidR="002054A0" w:rsidRDefault="002054A0" w:rsidP="00314530">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Res. </w:t>
      </w:r>
      <w:r w:rsidR="002E5070">
        <w:rPr>
          <w:rFonts w:ascii="Times New Roman" w:hAnsi="Times New Roman" w:cs="Times New Roman"/>
          <w:b/>
          <w:bCs/>
          <w:sz w:val="24"/>
          <w:szCs w:val="24"/>
        </w:rPr>
        <w:t>7c</w:t>
      </w:r>
      <w:r>
        <w:rPr>
          <w:rFonts w:ascii="Times New Roman" w:hAnsi="Times New Roman" w:cs="Times New Roman"/>
          <w:b/>
          <w:bCs/>
          <w:sz w:val="24"/>
          <w:szCs w:val="24"/>
        </w:rPr>
        <w:t xml:space="preserve"> - </w:t>
      </w:r>
      <w:r w:rsidRPr="00314530">
        <w:rPr>
          <w:rFonts w:ascii="Times New Roman" w:hAnsi="Times New Roman" w:cs="Times New Roman"/>
          <w:b/>
          <w:bCs/>
          <w:sz w:val="24"/>
          <w:szCs w:val="24"/>
        </w:rPr>
        <w:t>S</w:t>
      </w:r>
      <w:r>
        <w:rPr>
          <w:rFonts w:ascii="Times New Roman" w:hAnsi="Times New Roman" w:cs="Times New Roman"/>
          <w:b/>
          <w:bCs/>
          <w:sz w:val="24"/>
          <w:szCs w:val="24"/>
        </w:rPr>
        <w:t xml:space="preserve">OMA 2024 - </w:t>
      </w:r>
      <w:r w:rsidRPr="00314530">
        <w:rPr>
          <w:rFonts w:ascii="Times New Roman" w:hAnsi="Times New Roman" w:cs="Times New Roman"/>
          <w:b/>
          <w:bCs/>
          <w:sz w:val="24"/>
          <w:szCs w:val="24"/>
        </w:rPr>
        <w:t xml:space="preserve"> Sempozyumu</w:t>
      </w:r>
      <w:r>
        <w:rPr>
          <w:rFonts w:ascii="Times New Roman" w:hAnsi="Times New Roman" w:cs="Times New Roman"/>
          <w:b/>
          <w:bCs/>
          <w:sz w:val="24"/>
          <w:szCs w:val="24"/>
        </w:rPr>
        <w:t xml:space="preserve"> – Zadar’da Doç.Dr. Hakan Öniz açılış konuşması</w:t>
      </w:r>
    </w:p>
    <w:p w14:paraId="3E747E5F" w14:textId="2144A682" w:rsidR="00314530" w:rsidRDefault="00314530" w:rsidP="0031453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3C4946" wp14:editId="262069A8">
            <wp:extent cx="3013545" cy="4018060"/>
            <wp:effectExtent l="0" t="0" r="0" b="1905"/>
            <wp:docPr id="734574963"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3018329" cy="4024438"/>
                    </a:xfrm>
                    <a:prstGeom prst="rect">
                      <a:avLst/>
                    </a:prstGeom>
                    <a:noFill/>
                    <a:ln>
                      <a:noFill/>
                    </a:ln>
                  </pic:spPr>
                </pic:pic>
              </a:graphicData>
            </a:graphic>
          </wp:inline>
        </w:drawing>
      </w:r>
    </w:p>
    <w:p w14:paraId="46FE45DD" w14:textId="77777777" w:rsidR="002E5070" w:rsidRDefault="002E5070" w:rsidP="00314530">
      <w:pPr>
        <w:spacing w:line="360" w:lineRule="auto"/>
        <w:jc w:val="center"/>
        <w:rPr>
          <w:rFonts w:ascii="Times New Roman" w:hAnsi="Times New Roman" w:cs="Times New Roman"/>
          <w:sz w:val="24"/>
          <w:szCs w:val="24"/>
        </w:rPr>
      </w:pPr>
    </w:p>
    <w:p w14:paraId="2B34A713" w14:textId="1C4504CE" w:rsidR="002054A0" w:rsidRPr="002054A0" w:rsidRDefault="002054A0" w:rsidP="002054A0">
      <w:pPr>
        <w:spacing w:line="360" w:lineRule="auto"/>
        <w:jc w:val="center"/>
        <w:rPr>
          <w:rFonts w:ascii="Times New Roman" w:hAnsi="Times New Roman" w:cs="Times New Roman"/>
          <w:b/>
          <w:bCs/>
          <w:sz w:val="24"/>
          <w:szCs w:val="24"/>
        </w:rPr>
      </w:pPr>
      <w:r w:rsidRPr="002054A0">
        <w:rPr>
          <w:rFonts w:ascii="Times New Roman" w:hAnsi="Times New Roman" w:cs="Times New Roman"/>
          <w:b/>
          <w:bCs/>
          <w:sz w:val="24"/>
          <w:szCs w:val="24"/>
        </w:rPr>
        <w:lastRenderedPageBreak/>
        <w:t xml:space="preserve">Res. </w:t>
      </w:r>
      <w:r w:rsidR="002E5070">
        <w:rPr>
          <w:rFonts w:ascii="Times New Roman" w:hAnsi="Times New Roman" w:cs="Times New Roman"/>
          <w:b/>
          <w:bCs/>
          <w:sz w:val="24"/>
          <w:szCs w:val="24"/>
        </w:rPr>
        <w:t>8</w:t>
      </w:r>
      <w:r w:rsidRPr="002054A0">
        <w:rPr>
          <w:rFonts w:ascii="Times New Roman" w:hAnsi="Times New Roman" w:cs="Times New Roman"/>
          <w:b/>
          <w:bCs/>
          <w:sz w:val="24"/>
          <w:szCs w:val="24"/>
        </w:rPr>
        <w:t>a - AB-MSCA 1. Tanıtım Toplantısı-GSF – Prof. Renat Bilyalov</w:t>
      </w:r>
    </w:p>
    <w:p w14:paraId="63938458" w14:textId="2D62BE46" w:rsidR="00314530" w:rsidRDefault="00314530" w:rsidP="00314530">
      <w:pPr>
        <w:spacing w:line="360" w:lineRule="auto"/>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1BCEC1FA" wp14:editId="7E351D0F">
            <wp:extent cx="4776717" cy="3582274"/>
            <wp:effectExtent l="0" t="0" r="5080" b="0"/>
            <wp:docPr id="1739751473"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4778457" cy="3583579"/>
                    </a:xfrm>
                    <a:prstGeom prst="rect">
                      <a:avLst/>
                    </a:prstGeom>
                    <a:noFill/>
                    <a:ln>
                      <a:noFill/>
                    </a:ln>
                  </pic:spPr>
                </pic:pic>
              </a:graphicData>
            </a:graphic>
          </wp:inline>
        </w:drawing>
      </w:r>
    </w:p>
    <w:p w14:paraId="2E5D779C" w14:textId="59565CD2" w:rsidR="002054A0" w:rsidRDefault="002054A0" w:rsidP="00314530">
      <w:pPr>
        <w:spacing w:line="360" w:lineRule="auto"/>
        <w:jc w:val="center"/>
        <w:rPr>
          <w:rFonts w:ascii="Times New Roman" w:hAnsi="Times New Roman" w:cs="Times New Roman"/>
          <w:b/>
          <w:bCs/>
          <w:sz w:val="24"/>
          <w:szCs w:val="24"/>
        </w:rPr>
      </w:pPr>
      <w:r w:rsidRPr="002054A0">
        <w:rPr>
          <w:rFonts w:ascii="Times New Roman" w:hAnsi="Times New Roman" w:cs="Times New Roman"/>
          <w:b/>
          <w:bCs/>
          <w:sz w:val="24"/>
          <w:szCs w:val="24"/>
        </w:rPr>
        <w:t xml:space="preserve">Res. </w:t>
      </w:r>
      <w:r w:rsidR="002E5070">
        <w:rPr>
          <w:rFonts w:ascii="Times New Roman" w:hAnsi="Times New Roman" w:cs="Times New Roman"/>
          <w:b/>
          <w:bCs/>
          <w:sz w:val="24"/>
          <w:szCs w:val="24"/>
        </w:rPr>
        <w:t>8</w:t>
      </w:r>
      <w:r>
        <w:rPr>
          <w:rFonts w:ascii="Times New Roman" w:hAnsi="Times New Roman" w:cs="Times New Roman"/>
          <w:b/>
          <w:bCs/>
          <w:sz w:val="24"/>
          <w:szCs w:val="24"/>
        </w:rPr>
        <w:t>b</w:t>
      </w:r>
      <w:r w:rsidRPr="002054A0">
        <w:rPr>
          <w:rFonts w:ascii="Times New Roman" w:hAnsi="Times New Roman" w:cs="Times New Roman"/>
          <w:b/>
          <w:bCs/>
          <w:sz w:val="24"/>
          <w:szCs w:val="24"/>
        </w:rPr>
        <w:t xml:space="preserve"> - AB-MSCA </w:t>
      </w:r>
      <w:r>
        <w:rPr>
          <w:rFonts w:ascii="Times New Roman" w:hAnsi="Times New Roman" w:cs="Times New Roman"/>
          <w:b/>
          <w:bCs/>
          <w:sz w:val="24"/>
          <w:szCs w:val="24"/>
        </w:rPr>
        <w:t>2</w:t>
      </w:r>
      <w:r w:rsidRPr="002054A0">
        <w:rPr>
          <w:rFonts w:ascii="Times New Roman" w:hAnsi="Times New Roman" w:cs="Times New Roman"/>
          <w:b/>
          <w:bCs/>
          <w:sz w:val="24"/>
          <w:szCs w:val="24"/>
        </w:rPr>
        <w:t>. Tanıtım Toplantısı-</w:t>
      </w:r>
      <w:r>
        <w:rPr>
          <w:rFonts w:ascii="Times New Roman" w:hAnsi="Times New Roman" w:cs="Times New Roman"/>
          <w:b/>
          <w:bCs/>
          <w:sz w:val="24"/>
          <w:szCs w:val="24"/>
        </w:rPr>
        <w:t>AUAE Enstitü</w:t>
      </w:r>
      <w:r w:rsidRPr="002054A0">
        <w:rPr>
          <w:rFonts w:ascii="Times New Roman" w:hAnsi="Times New Roman" w:cs="Times New Roman"/>
          <w:b/>
          <w:bCs/>
          <w:sz w:val="24"/>
          <w:szCs w:val="24"/>
        </w:rPr>
        <w:t xml:space="preserve"> – Prof. Renat Bilyal</w:t>
      </w:r>
      <w:r>
        <w:rPr>
          <w:rFonts w:ascii="Times New Roman" w:hAnsi="Times New Roman" w:cs="Times New Roman"/>
          <w:b/>
          <w:bCs/>
          <w:sz w:val="24"/>
          <w:szCs w:val="24"/>
        </w:rPr>
        <w:t>ov</w:t>
      </w:r>
    </w:p>
    <w:p w14:paraId="4C7D6810" w14:textId="42AFB498" w:rsidR="00314530" w:rsidRPr="00314530" w:rsidRDefault="00314530" w:rsidP="00314530">
      <w:pPr>
        <w:spacing w:line="360" w:lineRule="auto"/>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02D4AD46" wp14:editId="145BFC46">
            <wp:extent cx="4756150" cy="3571972"/>
            <wp:effectExtent l="0" t="0" r="6350" b="9525"/>
            <wp:docPr id="476149449"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4766893" cy="3580040"/>
                    </a:xfrm>
                    <a:prstGeom prst="rect">
                      <a:avLst/>
                    </a:prstGeom>
                    <a:noFill/>
                    <a:ln>
                      <a:noFill/>
                    </a:ln>
                  </pic:spPr>
                </pic:pic>
              </a:graphicData>
            </a:graphic>
          </wp:inline>
        </w:drawing>
      </w:r>
    </w:p>
    <w:p w14:paraId="14602D48" w14:textId="39DA3DFB" w:rsidR="00276BE2" w:rsidRDefault="00276BE2" w:rsidP="00314530">
      <w:pPr>
        <w:spacing w:line="360" w:lineRule="auto"/>
        <w:jc w:val="center"/>
        <w:rPr>
          <w:rFonts w:ascii="Times New Roman" w:hAnsi="Times New Roman" w:cs="Times New Roman"/>
          <w:sz w:val="24"/>
          <w:szCs w:val="24"/>
        </w:rPr>
      </w:pPr>
    </w:p>
    <w:p w14:paraId="78D1E0BD" w14:textId="77777777" w:rsidR="00276BE2" w:rsidRDefault="00276BE2" w:rsidP="00314530">
      <w:pPr>
        <w:spacing w:line="360" w:lineRule="auto"/>
        <w:jc w:val="center"/>
        <w:rPr>
          <w:rFonts w:ascii="Times New Roman" w:hAnsi="Times New Roman" w:cs="Times New Roman"/>
          <w:sz w:val="24"/>
          <w:szCs w:val="24"/>
        </w:rPr>
      </w:pPr>
    </w:p>
    <w:p w14:paraId="28375AFF" w14:textId="026F9599" w:rsidR="00276BE2" w:rsidRPr="002E5070" w:rsidRDefault="002E5070" w:rsidP="00314530">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lastRenderedPageBreak/>
        <w:t>Res. 9a - Avrupa Birliği Projesi Faaliyetleri Galatasaray Üniversitesi</w:t>
      </w:r>
    </w:p>
    <w:p w14:paraId="4F563A40" w14:textId="77777777" w:rsidR="00D046C1" w:rsidRDefault="00D046C1" w:rsidP="00D046C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8BA625" wp14:editId="712990B1">
            <wp:extent cx="5391397" cy="2517296"/>
            <wp:effectExtent l="0" t="0" r="0" b="0"/>
            <wp:docPr id="8970790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393271" cy="2518171"/>
                    </a:xfrm>
                    <a:prstGeom prst="rect">
                      <a:avLst/>
                    </a:prstGeom>
                    <a:noFill/>
                    <a:ln>
                      <a:noFill/>
                    </a:ln>
                  </pic:spPr>
                </pic:pic>
              </a:graphicData>
            </a:graphic>
          </wp:inline>
        </w:drawing>
      </w:r>
    </w:p>
    <w:p w14:paraId="0FAAD4F1" w14:textId="59255929" w:rsidR="002E5070" w:rsidRPr="002E5070" w:rsidRDefault="002E5070" w:rsidP="00D046C1">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t>Res. 9b - Avrupa Birliği Projesi Faaliyetleri Kocaeli</w:t>
      </w:r>
    </w:p>
    <w:p w14:paraId="1FA3A7F5" w14:textId="6C4BCDB6" w:rsidR="00D046C1" w:rsidRDefault="00D046C1" w:rsidP="00D046C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ED6D71" wp14:editId="2339882B">
            <wp:extent cx="5332021" cy="2484357"/>
            <wp:effectExtent l="0" t="0" r="2540" b="0"/>
            <wp:docPr id="208188888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340392" cy="2488257"/>
                    </a:xfrm>
                    <a:prstGeom prst="rect">
                      <a:avLst/>
                    </a:prstGeom>
                    <a:noFill/>
                    <a:ln>
                      <a:noFill/>
                    </a:ln>
                  </pic:spPr>
                </pic:pic>
              </a:graphicData>
            </a:graphic>
          </wp:inline>
        </w:drawing>
      </w:r>
      <w:r w:rsidR="002E5070">
        <w:rPr>
          <w:rFonts w:ascii="Times New Roman" w:hAnsi="Times New Roman" w:cs="Times New Roman"/>
          <w:sz w:val="24"/>
          <w:szCs w:val="24"/>
        </w:rPr>
        <w:t xml:space="preserve">             </w:t>
      </w:r>
      <w:r w:rsidR="002E5070" w:rsidRPr="002E5070">
        <w:rPr>
          <w:rFonts w:ascii="Times New Roman" w:hAnsi="Times New Roman" w:cs="Times New Roman"/>
          <w:b/>
          <w:bCs/>
          <w:sz w:val="24"/>
          <w:szCs w:val="24"/>
        </w:rPr>
        <w:t xml:space="preserve">Res. 9c - </w:t>
      </w:r>
      <w:r w:rsidRPr="002E5070">
        <w:rPr>
          <w:rFonts w:ascii="Times New Roman" w:hAnsi="Times New Roman" w:cs="Times New Roman"/>
          <w:b/>
          <w:bCs/>
          <w:sz w:val="24"/>
          <w:szCs w:val="24"/>
        </w:rPr>
        <w:t>Avrupa Birliği Projesi Faaliyetleri Kocaeli</w:t>
      </w:r>
      <w:r>
        <w:rPr>
          <w:rFonts w:ascii="Times New Roman" w:hAnsi="Times New Roman" w:cs="Times New Roman"/>
          <w:noProof/>
          <w:sz w:val="24"/>
          <w:szCs w:val="24"/>
        </w:rPr>
        <w:drawing>
          <wp:inline distT="0" distB="0" distL="0" distR="0" wp14:anchorId="77E1D9DC" wp14:editId="72C24E0F">
            <wp:extent cx="5343896" cy="2489890"/>
            <wp:effectExtent l="0" t="0" r="9525" b="5715"/>
            <wp:docPr id="120865566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5355609" cy="2495347"/>
                    </a:xfrm>
                    <a:prstGeom prst="rect">
                      <a:avLst/>
                    </a:prstGeom>
                    <a:noFill/>
                    <a:ln>
                      <a:noFill/>
                    </a:ln>
                  </pic:spPr>
                </pic:pic>
              </a:graphicData>
            </a:graphic>
          </wp:inline>
        </w:drawing>
      </w:r>
    </w:p>
    <w:p w14:paraId="453F33CE" w14:textId="47903A20" w:rsidR="002E5070" w:rsidRPr="002E5070" w:rsidRDefault="002E5070" w:rsidP="002E5070">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lastRenderedPageBreak/>
        <w:t>Res. 9d - Avrupa Birliği Projesi Faaliyetleri Gebze</w:t>
      </w:r>
    </w:p>
    <w:p w14:paraId="04A649F2" w14:textId="478C6620" w:rsidR="00C61CE3" w:rsidRDefault="00C61CE3" w:rsidP="00D046C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36A9DF" wp14:editId="76749D45">
            <wp:extent cx="5759450" cy="2683510"/>
            <wp:effectExtent l="0" t="0" r="0" b="2540"/>
            <wp:docPr id="202727100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759450" cy="2683510"/>
                    </a:xfrm>
                    <a:prstGeom prst="rect">
                      <a:avLst/>
                    </a:prstGeom>
                    <a:noFill/>
                    <a:ln>
                      <a:noFill/>
                    </a:ln>
                  </pic:spPr>
                </pic:pic>
              </a:graphicData>
            </a:graphic>
          </wp:inline>
        </w:drawing>
      </w:r>
    </w:p>
    <w:p w14:paraId="0E2A2F6A" w14:textId="7AAD05F5" w:rsidR="002E5070" w:rsidRPr="002E5070" w:rsidRDefault="002E5070" w:rsidP="00D046C1">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t xml:space="preserve">Res. 9e - Avrupa Birliği Projesi Faaliyetleri </w:t>
      </w:r>
      <w:r>
        <w:rPr>
          <w:rFonts w:ascii="Times New Roman" w:hAnsi="Times New Roman" w:cs="Times New Roman"/>
          <w:b/>
          <w:bCs/>
          <w:sz w:val="24"/>
          <w:szCs w:val="24"/>
        </w:rPr>
        <w:t>Tuzla</w:t>
      </w:r>
    </w:p>
    <w:p w14:paraId="6DC854BD" w14:textId="77777777" w:rsidR="002E5070" w:rsidRDefault="002E5070" w:rsidP="00D046C1">
      <w:pPr>
        <w:spacing w:line="360" w:lineRule="auto"/>
        <w:jc w:val="center"/>
        <w:rPr>
          <w:rFonts w:ascii="Times New Roman" w:hAnsi="Times New Roman" w:cs="Times New Roman"/>
          <w:sz w:val="24"/>
          <w:szCs w:val="24"/>
        </w:rPr>
      </w:pPr>
      <w:r>
        <w:rPr>
          <w:noProof/>
        </w:rPr>
        <w:drawing>
          <wp:inline distT="0" distB="0" distL="0" distR="0" wp14:anchorId="3CA64722" wp14:editId="340C32B5">
            <wp:extent cx="5645150" cy="4233862"/>
            <wp:effectExtent l="0" t="0" r="0" b="0"/>
            <wp:docPr id="900883907" name="Picture 4"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83907" name="Picture 4" descr="A group of people standing in a room&#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74280" cy="4255710"/>
                    </a:xfrm>
                    <a:prstGeom prst="rect">
                      <a:avLst/>
                    </a:prstGeom>
                    <a:noFill/>
                    <a:ln>
                      <a:noFill/>
                    </a:ln>
                  </pic:spPr>
                </pic:pic>
              </a:graphicData>
            </a:graphic>
          </wp:inline>
        </w:drawing>
      </w:r>
    </w:p>
    <w:p w14:paraId="78EE81AA" w14:textId="77777777" w:rsidR="002E5070" w:rsidRDefault="002E5070" w:rsidP="002E5070">
      <w:pPr>
        <w:spacing w:line="360" w:lineRule="auto"/>
        <w:jc w:val="center"/>
        <w:rPr>
          <w:rFonts w:ascii="Times New Roman" w:hAnsi="Times New Roman" w:cs="Times New Roman"/>
          <w:b/>
          <w:bCs/>
          <w:sz w:val="24"/>
          <w:szCs w:val="24"/>
        </w:rPr>
      </w:pPr>
    </w:p>
    <w:p w14:paraId="75B32C56" w14:textId="77777777" w:rsidR="002E5070" w:rsidRDefault="002E5070" w:rsidP="002E5070">
      <w:pPr>
        <w:spacing w:line="360" w:lineRule="auto"/>
        <w:jc w:val="center"/>
        <w:rPr>
          <w:rFonts w:ascii="Times New Roman" w:hAnsi="Times New Roman" w:cs="Times New Roman"/>
          <w:b/>
          <w:bCs/>
          <w:sz w:val="24"/>
          <w:szCs w:val="24"/>
        </w:rPr>
      </w:pPr>
    </w:p>
    <w:p w14:paraId="3FAC0D5A" w14:textId="77777777" w:rsidR="002E5070" w:rsidRDefault="002E5070" w:rsidP="002E5070">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lastRenderedPageBreak/>
        <w:t>Res. 9</w:t>
      </w:r>
      <w:r>
        <w:rPr>
          <w:rFonts w:ascii="Times New Roman" w:hAnsi="Times New Roman" w:cs="Times New Roman"/>
          <w:b/>
          <w:bCs/>
          <w:sz w:val="24"/>
          <w:szCs w:val="24"/>
        </w:rPr>
        <w:t>f</w:t>
      </w:r>
      <w:r w:rsidRPr="002E5070">
        <w:rPr>
          <w:rFonts w:ascii="Times New Roman" w:hAnsi="Times New Roman" w:cs="Times New Roman"/>
          <w:b/>
          <w:bCs/>
          <w:sz w:val="24"/>
          <w:szCs w:val="24"/>
        </w:rPr>
        <w:t xml:space="preserve"> - Avrupa Birliği Projesi Faaliyetleri </w:t>
      </w:r>
      <w:r>
        <w:rPr>
          <w:rFonts w:ascii="Times New Roman" w:hAnsi="Times New Roman" w:cs="Times New Roman"/>
          <w:b/>
          <w:bCs/>
          <w:sz w:val="24"/>
          <w:szCs w:val="24"/>
        </w:rPr>
        <w:t>Tuzla</w:t>
      </w:r>
      <w:r>
        <w:rPr>
          <w:rFonts w:ascii="Times New Roman" w:hAnsi="Times New Roman" w:cs="Times New Roman"/>
          <w:noProof/>
          <w:sz w:val="24"/>
          <w:szCs w:val="24"/>
        </w:rPr>
        <w:drawing>
          <wp:inline distT="0" distB="0" distL="0" distR="0" wp14:anchorId="57CB22FD" wp14:editId="16BE7588">
            <wp:extent cx="5130800" cy="3848100"/>
            <wp:effectExtent l="0" t="0" r="0" b="0"/>
            <wp:docPr id="17407576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36907" cy="3852680"/>
                    </a:xfrm>
                    <a:prstGeom prst="rect">
                      <a:avLst/>
                    </a:prstGeom>
                    <a:noFill/>
                    <a:ln>
                      <a:noFill/>
                    </a:ln>
                  </pic:spPr>
                </pic:pic>
              </a:graphicData>
            </a:graphic>
          </wp:inline>
        </w:drawing>
      </w:r>
    </w:p>
    <w:p w14:paraId="65A66DC0" w14:textId="3D96078A" w:rsidR="002E5070" w:rsidRPr="002E5070" w:rsidRDefault="002E5070" w:rsidP="002E5070">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t>Res. 9</w:t>
      </w:r>
      <w:r>
        <w:rPr>
          <w:rFonts w:ascii="Times New Roman" w:hAnsi="Times New Roman" w:cs="Times New Roman"/>
          <w:b/>
          <w:bCs/>
          <w:sz w:val="24"/>
          <w:szCs w:val="24"/>
        </w:rPr>
        <w:t>g</w:t>
      </w:r>
      <w:r w:rsidRPr="002E5070">
        <w:rPr>
          <w:rFonts w:ascii="Times New Roman" w:hAnsi="Times New Roman" w:cs="Times New Roman"/>
          <w:b/>
          <w:bCs/>
          <w:sz w:val="24"/>
          <w:szCs w:val="24"/>
        </w:rPr>
        <w:t xml:space="preserve"> - Avrupa Birliği Projesi Faaliyetleri </w:t>
      </w:r>
      <w:r>
        <w:rPr>
          <w:rFonts w:ascii="Times New Roman" w:hAnsi="Times New Roman" w:cs="Times New Roman"/>
          <w:b/>
          <w:bCs/>
          <w:sz w:val="24"/>
          <w:szCs w:val="24"/>
        </w:rPr>
        <w:t>Pendik</w:t>
      </w:r>
      <w:r>
        <w:rPr>
          <w:noProof/>
        </w:rPr>
        <w:drawing>
          <wp:inline distT="0" distB="0" distL="0" distR="0" wp14:anchorId="35B95D3C" wp14:editId="202B313A">
            <wp:extent cx="5156200" cy="3867150"/>
            <wp:effectExtent l="0" t="0" r="6350" b="0"/>
            <wp:docPr id="1056853746" name="Picture 5"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53746" name="Picture 5" descr="A group of people sitting in a room&#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59898" cy="3869924"/>
                    </a:xfrm>
                    <a:prstGeom prst="rect">
                      <a:avLst/>
                    </a:prstGeom>
                    <a:noFill/>
                    <a:ln>
                      <a:noFill/>
                    </a:ln>
                  </pic:spPr>
                </pic:pic>
              </a:graphicData>
            </a:graphic>
          </wp:inline>
        </w:drawing>
      </w:r>
    </w:p>
    <w:p w14:paraId="5B6C2FC9" w14:textId="77777777" w:rsidR="002E5070" w:rsidRDefault="002E5070" w:rsidP="00D046C1">
      <w:pPr>
        <w:spacing w:line="360" w:lineRule="auto"/>
        <w:jc w:val="center"/>
        <w:rPr>
          <w:rFonts w:ascii="Times New Roman" w:hAnsi="Times New Roman" w:cs="Times New Roman"/>
          <w:sz w:val="24"/>
          <w:szCs w:val="24"/>
        </w:rPr>
      </w:pPr>
    </w:p>
    <w:p w14:paraId="1212C7B1" w14:textId="71C3C5C3" w:rsidR="002E5070" w:rsidRPr="002E5070" w:rsidRDefault="002E5070" w:rsidP="002E5070">
      <w:pPr>
        <w:spacing w:line="360" w:lineRule="auto"/>
        <w:jc w:val="center"/>
        <w:rPr>
          <w:rFonts w:ascii="Times New Roman" w:hAnsi="Times New Roman" w:cs="Times New Roman"/>
          <w:b/>
          <w:bCs/>
          <w:sz w:val="24"/>
          <w:szCs w:val="24"/>
        </w:rPr>
      </w:pPr>
      <w:r w:rsidRPr="002E5070">
        <w:rPr>
          <w:rFonts w:ascii="Times New Roman" w:hAnsi="Times New Roman" w:cs="Times New Roman"/>
          <w:b/>
          <w:bCs/>
          <w:sz w:val="24"/>
          <w:szCs w:val="24"/>
        </w:rPr>
        <w:lastRenderedPageBreak/>
        <w:t>Res. 10a - Çin-Hanya’da gerçekleştirilen faaliyetten bir kare</w:t>
      </w:r>
    </w:p>
    <w:p w14:paraId="690F1F20" w14:textId="2DA2FD0C" w:rsidR="00A4356A" w:rsidRDefault="00A4356A" w:rsidP="00C61CE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BF0639" wp14:editId="48D4FAB6">
            <wp:extent cx="5181600" cy="3886200"/>
            <wp:effectExtent l="0" t="0" r="0" b="0"/>
            <wp:docPr id="226172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81600" cy="3886200"/>
                    </a:xfrm>
                    <a:prstGeom prst="rect">
                      <a:avLst/>
                    </a:prstGeom>
                    <a:noFill/>
                    <a:ln>
                      <a:noFill/>
                    </a:ln>
                  </pic:spPr>
                </pic:pic>
              </a:graphicData>
            </a:graphic>
          </wp:inline>
        </w:drawing>
      </w:r>
    </w:p>
    <w:p w14:paraId="06E69F0F" w14:textId="1685EC2B" w:rsidR="00A4356A" w:rsidRPr="002E5070" w:rsidRDefault="002E5070" w:rsidP="00C61CE3">
      <w:pPr>
        <w:spacing w:line="360" w:lineRule="auto"/>
        <w:jc w:val="center"/>
        <w:rPr>
          <w:rFonts w:ascii="Times New Roman" w:hAnsi="Times New Roman" w:cs="Times New Roman"/>
          <w:b/>
          <w:bCs/>
          <w:sz w:val="24"/>
          <w:szCs w:val="24"/>
        </w:rPr>
      </w:pPr>
      <w:bookmarkStart w:id="1" w:name="_Hlk186111383"/>
      <w:r w:rsidRPr="002E5070">
        <w:rPr>
          <w:rFonts w:ascii="Times New Roman" w:hAnsi="Times New Roman" w:cs="Times New Roman"/>
          <w:b/>
          <w:bCs/>
          <w:sz w:val="24"/>
          <w:szCs w:val="24"/>
        </w:rPr>
        <w:t xml:space="preserve">Res. 10b - </w:t>
      </w:r>
      <w:r w:rsidR="00A4356A" w:rsidRPr="002E5070">
        <w:rPr>
          <w:rFonts w:ascii="Times New Roman" w:hAnsi="Times New Roman" w:cs="Times New Roman"/>
          <w:b/>
          <w:bCs/>
          <w:sz w:val="24"/>
          <w:szCs w:val="24"/>
        </w:rPr>
        <w:t>Çin-Hanya’da gerçekleştirilen faaliyetten bir kare</w:t>
      </w:r>
    </w:p>
    <w:bookmarkEnd w:id="1"/>
    <w:p w14:paraId="2D0F54CB" w14:textId="569E60DA" w:rsidR="0008076E" w:rsidRDefault="0008076E" w:rsidP="00C61CE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5759FD" wp14:editId="6AF97E4C">
            <wp:extent cx="5168900" cy="3876676"/>
            <wp:effectExtent l="0" t="0" r="0" b="9525"/>
            <wp:docPr id="1687138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80163" cy="3885123"/>
                    </a:xfrm>
                    <a:prstGeom prst="rect">
                      <a:avLst/>
                    </a:prstGeom>
                    <a:noFill/>
                    <a:ln>
                      <a:noFill/>
                    </a:ln>
                  </pic:spPr>
                </pic:pic>
              </a:graphicData>
            </a:graphic>
          </wp:inline>
        </w:drawing>
      </w:r>
    </w:p>
    <w:p w14:paraId="661029E6" w14:textId="2A08117B" w:rsidR="00A4356A" w:rsidRDefault="005D1C70" w:rsidP="00C61CE3">
      <w:pPr>
        <w:spacing w:line="360" w:lineRule="auto"/>
        <w:jc w:val="center"/>
        <w:rPr>
          <w:rFonts w:ascii="Times New Roman" w:hAnsi="Times New Roman" w:cs="Times New Roman"/>
          <w:sz w:val="24"/>
          <w:szCs w:val="24"/>
        </w:rPr>
      </w:pPr>
      <w:r w:rsidRPr="002E5070">
        <w:rPr>
          <w:rFonts w:ascii="Times New Roman" w:hAnsi="Times New Roman" w:cs="Times New Roman"/>
          <w:b/>
          <w:bCs/>
          <w:sz w:val="24"/>
          <w:szCs w:val="24"/>
        </w:rPr>
        <w:lastRenderedPageBreak/>
        <w:t>Res. 10</w:t>
      </w:r>
      <w:r>
        <w:rPr>
          <w:rFonts w:ascii="Times New Roman" w:hAnsi="Times New Roman" w:cs="Times New Roman"/>
          <w:b/>
          <w:bCs/>
          <w:sz w:val="24"/>
          <w:szCs w:val="24"/>
        </w:rPr>
        <w:t>c</w:t>
      </w:r>
      <w:r w:rsidRPr="002E5070">
        <w:rPr>
          <w:rFonts w:ascii="Times New Roman" w:hAnsi="Times New Roman" w:cs="Times New Roman"/>
          <w:b/>
          <w:bCs/>
          <w:sz w:val="24"/>
          <w:szCs w:val="24"/>
        </w:rPr>
        <w:t xml:space="preserve"> - Çin-Hanya’da gerçekleştirilen faaliyetten bir kare</w:t>
      </w:r>
    </w:p>
    <w:p w14:paraId="4EF418A4" w14:textId="77777777" w:rsidR="005D1C70" w:rsidRDefault="005D1C70" w:rsidP="00C61CE3">
      <w:pPr>
        <w:spacing w:line="360" w:lineRule="auto"/>
        <w:jc w:val="center"/>
        <w:rPr>
          <w:rFonts w:ascii="Times New Roman" w:hAnsi="Times New Roman" w:cs="Times New Roman"/>
          <w:sz w:val="24"/>
          <w:szCs w:val="24"/>
        </w:rPr>
      </w:pPr>
      <w:r>
        <w:rPr>
          <w:noProof/>
        </w:rPr>
        <w:drawing>
          <wp:inline distT="0" distB="0" distL="0" distR="0" wp14:anchorId="66E140AF" wp14:editId="773927E9">
            <wp:extent cx="4381500" cy="4381500"/>
            <wp:effectExtent l="0" t="0" r="0" b="0"/>
            <wp:docPr id="1" name="Picture 1" descr="Fotoğraf açıklaması y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ğraf açıklaması yo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81500" cy="4381500"/>
                    </a:xfrm>
                    <a:prstGeom prst="rect">
                      <a:avLst/>
                    </a:prstGeom>
                    <a:noFill/>
                    <a:ln>
                      <a:noFill/>
                    </a:ln>
                  </pic:spPr>
                </pic:pic>
              </a:graphicData>
            </a:graphic>
          </wp:inline>
        </w:drawing>
      </w:r>
    </w:p>
    <w:p w14:paraId="7975B601" w14:textId="636F6937" w:rsidR="005D1C70" w:rsidRPr="005D1C70" w:rsidRDefault="005D1C70" w:rsidP="005D1C70">
      <w:pPr>
        <w:spacing w:line="360" w:lineRule="auto"/>
        <w:jc w:val="center"/>
        <w:rPr>
          <w:rFonts w:ascii="Times New Roman" w:hAnsi="Times New Roman" w:cs="Times New Roman"/>
          <w:b/>
          <w:bCs/>
          <w:sz w:val="24"/>
          <w:szCs w:val="24"/>
        </w:rPr>
      </w:pPr>
      <w:r w:rsidRPr="005D1C70">
        <w:rPr>
          <w:rFonts w:ascii="Times New Roman" w:hAnsi="Times New Roman" w:cs="Times New Roman"/>
          <w:b/>
          <w:bCs/>
          <w:sz w:val="24"/>
          <w:szCs w:val="24"/>
        </w:rPr>
        <w:t>Res. 11 - 2024 Yılında çalışmalarımızı anlatan  BBC Belgesel Çekimi</w:t>
      </w:r>
    </w:p>
    <w:p w14:paraId="21A1040A" w14:textId="3AEB01E0" w:rsidR="00C61CE3" w:rsidRDefault="00C61CE3" w:rsidP="00C61CE3">
      <w:pPr>
        <w:spacing w:line="360" w:lineRule="auto"/>
        <w:jc w:val="center"/>
        <w:rPr>
          <w:rFonts w:ascii="Times New Roman" w:hAnsi="Times New Roman" w:cs="Times New Roman"/>
          <w:sz w:val="24"/>
          <w:szCs w:val="24"/>
        </w:rPr>
      </w:pPr>
      <w:r w:rsidRPr="00C61CE3">
        <w:rPr>
          <w:rFonts w:ascii="Times New Roman" w:hAnsi="Times New Roman" w:cs="Times New Roman"/>
          <w:noProof/>
          <w:sz w:val="24"/>
          <w:szCs w:val="24"/>
        </w:rPr>
        <w:drawing>
          <wp:inline distT="0" distB="0" distL="0" distR="0" wp14:anchorId="2F4537F1" wp14:editId="1D3BA09B">
            <wp:extent cx="5092700" cy="3509652"/>
            <wp:effectExtent l="0" t="0" r="0" b="0"/>
            <wp:docPr id="11005057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05793"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104764" cy="3517966"/>
                    </a:xfrm>
                    <a:prstGeom prst="rect">
                      <a:avLst/>
                    </a:prstGeom>
                  </pic:spPr>
                </pic:pic>
              </a:graphicData>
            </a:graphic>
          </wp:inline>
        </w:drawing>
      </w:r>
    </w:p>
    <w:p w14:paraId="6E8C03EE" w14:textId="226D42B6" w:rsidR="005D1C70" w:rsidRPr="005D1C70" w:rsidRDefault="005D1C70" w:rsidP="00C61CE3">
      <w:pPr>
        <w:spacing w:line="360" w:lineRule="auto"/>
        <w:jc w:val="center"/>
        <w:rPr>
          <w:rFonts w:ascii="Times New Roman" w:hAnsi="Times New Roman" w:cs="Times New Roman"/>
          <w:b/>
          <w:bCs/>
          <w:sz w:val="24"/>
          <w:szCs w:val="24"/>
        </w:rPr>
      </w:pPr>
      <w:r w:rsidRPr="005D1C70">
        <w:rPr>
          <w:rFonts w:ascii="Times New Roman" w:hAnsi="Times New Roman" w:cs="Times New Roman"/>
          <w:b/>
          <w:bCs/>
          <w:sz w:val="24"/>
          <w:szCs w:val="24"/>
        </w:rPr>
        <w:lastRenderedPageBreak/>
        <w:t>BASINDAN YANSIMALAR</w:t>
      </w:r>
    </w:p>
    <w:p w14:paraId="1CD5329A" w14:textId="2E36A7B3" w:rsidR="00C61CE3" w:rsidRDefault="00C61CE3" w:rsidP="00C61CE3">
      <w:pPr>
        <w:spacing w:line="360" w:lineRule="auto"/>
        <w:jc w:val="center"/>
        <w:rPr>
          <w:rFonts w:ascii="Times New Roman" w:hAnsi="Times New Roman" w:cs="Times New Roman"/>
          <w:sz w:val="24"/>
          <w:szCs w:val="24"/>
        </w:rPr>
      </w:pPr>
      <w:r w:rsidRPr="00C61CE3">
        <w:rPr>
          <w:rFonts w:ascii="Times New Roman" w:hAnsi="Times New Roman" w:cs="Times New Roman"/>
          <w:noProof/>
          <w:sz w:val="24"/>
          <w:szCs w:val="24"/>
        </w:rPr>
        <w:drawing>
          <wp:inline distT="0" distB="0" distL="0" distR="0" wp14:anchorId="01CC3E9F" wp14:editId="0CE92792">
            <wp:extent cx="5760720" cy="3114040"/>
            <wp:effectExtent l="0" t="0" r="0" b="0"/>
            <wp:docPr id="11868354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5474"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760720" cy="3114040"/>
                    </a:xfrm>
                    <a:prstGeom prst="rect">
                      <a:avLst/>
                    </a:prstGeom>
                  </pic:spPr>
                </pic:pic>
              </a:graphicData>
            </a:graphic>
          </wp:inline>
        </w:drawing>
      </w:r>
    </w:p>
    <w:p w14:paraId="420324C6" w14:textId="77777777" w:rsidR="00C61CE3" w:rsidRDefault="00C61CE3" w:rsidP="00C61CE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2024 yılı Basında Çıkan Haberlerimiz </w:t>
      </w:r>
    </w:p>
    <w:p w14:paraId="6CD8535E" w14:textId="77777777" w:rsidR="00C61CE3" w:rsidRDefault="00C61CE3" w:rsidP="00C61CE3">
      <w:pPr>
        <w:spacing w:line="360" w:lineRule="auto"/>
        <w:jc w:val="center"/>
        <w:rPr>
          <w:rFonts w:ascii="Times New Roman" w:hAnsi="Times New Roman" w:cs="Times New Roman"/>
          <w:sz w:val="24"/>
          <w:szCs w:val="24"/>
        </w:rPr>
      </w:pPr>
    </w:p>
    <w:p w14:paraId="7A1AA6F0" w14:textId="34A457DE" w:rsidR="00C61CE3" w:rsidRDefault="00C61CE3" w:rsidP="00C61CE3">
      <w:pPr>
        <w:spacing w:line="360" w:lineRule="auto"/>
        <w:jc w:val="center"/>
        <w:rPr>
          <w:rFonts w:ascii="Times New Roman" w:hAnsi="Times New Roman" w:cs="Times New Roman"/>
          <w:sz w:val="24"/>
          <w:szCs w:val="24"/>
        </w:rPr>
      </w:pPr>
      <w:r w:rsidRPr="00C61CE3">
        <w:rPr>
          <w:rFonts w:ascii="Times New Roman" w:hAnsi="Times New Roman" w:cs="Times New Roman"/>
          <w:noProof/>
          <w:sz w:val="24"/>
          <w:szCs w:val="24"/>
        </w:rPr>
        <w:drawing>
          <wp:inline distT="0" distB="0" distL="0" distR="0" wp14:anchorId="1FCBA09D" wp14:editId="0E73D619">
            <wp:extent cx="5760720" cy="3975735"/>
            <wp:effectExtent l="0" t="0" r="0" b="5715"/>
            <wp:docPr id="6402505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50596"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760720" cy="3975735"/>
                    </a:xfrm>
                    <a:prstGeom prst="rect">
                      <a:avLst/>
                    </a:prstGeom>
                  </pic:spPr>
                </pic:pic>
              </a:graphicData>
            </a:graphic>
          </wp:inline>
        </w:drawing>
      </w:r>
    </w:p>
    <w:p w14:paraId="1BFFE0F1" w14:textId="77777777" w:rsidR="00C61CE3" w:rsidRDefault="00C61CE3" w:rsidP="00C61CE3">
      <w:pPr>
        <w:spacing w:line="360" w:lineRule="auto"/>
        <w:jc w:val="center"/>
        <w:rPr>
          <w:rFonts w:ascii="Times New Roman" w:hAnsi="Times New Roman" w:cs="Times New Roman"/>
          <w:sz w:val="24"/>
          <w:szCs w:val="24"/>
        </w:rPr>
      </w:pPr>
    </w:p>
    <w:p w14:paraId="3F0FB531" w14:textId="7E9CD097" w:rsidR="00C61CE3" w:rsidRDefault="00C61CE3" w:rsidP="00C61CE3">
      <w:pPr>
        <w:spacing w:line="360" w:lineRule="auto"/>
        <w:jc w:val="center"/>
        <w:rPr>
          <w:rFonts w:ascii="Times New Roman" w:hAnsi="Times New Roman" w:cs="Times New Roman"/>
          <w:sz w:val="24"/>
          <w:szCs w:val="24"/>
        </w:rPr>
      </w:pPr>
      <w:r w:rsidRPr="00C61CE3">
        <w:rPr>
          <w:rFonts w:ascii="Times New Roman" w:hAnsi="Times New Roman" w:cs="Times New Roman"/>
          <w:noProof/>
          <w:sz w:val="24"/>
          <w:szCs w:val="24"/>
        </w:rPr>
        <w:lastRenderedPageBreak/>
        <w:drawing>
          <wp:inline distT="0" distB="0" distL="0" distR="0" wp14:anchorId="60FB2DE9" wp14:editId="1EA72CF1">
            <wp:extent cx="5760720" cy="5243195"/>
            <wp:effectExtent l="0" t="0" r="0" b="0"/>
            <wp:docPr id="3927630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63049"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760720" cy="5243195"/>
                    </a:xfrm>
                    <a:prstGeom prst="rect">
                      <a:avLst/>
                    </a:prstGeom>
                  </pic:spPr>
                </pic:pic>
              </a:graphicData>
            </a:graphic>
          </wp:inline>
        </w:drawing>
      </w:r>
    </w:p>
    <w:p w14:paraId="47093706" w14:textId="77777777" w:rsidR="00F130ED" w:rsidRDefault="00F130ED" w:rsidP="00F130ED">
      <w:pPr>
        <w:spacing w:after="0" w:line="240" w:lineRule="auto"/>
        <w:rPr>
          <w:rFonts w:ascii="Times New Roman" w:eastAsia="Times New Roman" w:hAnsi="Times New Roman" w:cs="Times New Roman"/>
          <w:b/>
          <w:bCs/>
          <w:sz w:val="24"/>
          <w:szCs w:val="24"/>
          <w:lang w:eastAsia="tr-TR"/>
        </w:rPr>
      </w:pPr>
    </w:p>
    <w:p w14:paraId="2DDE95F5" w14:textId="765F749A" w:rsidR="00F130ED" w:rsidRPr="00F130ED" w:rsidRDefault="00F130ED" w:rsidP="00F130ED">
      <w:pPr>
        <w:spacing w:after="0" w:line="240" w:lineRule="auto"/>
        <w:rPr>
          <w:rFonts w:ascii="Times New Roman" w:eastAsia="Times New Roman" w:hAnsi="Times New Roman" w:cs="Times New Roman"/>
          <w:b/>
          <w:bCs/>
          <w:sz w:val="24"/>
          <w:szCs w:val="24"/>
          <w:lang w:eastAsia="tr-TR"/>
        </w:rPr>
      </w:pPr>
      <w:r w:rsidRPr="00F130ED">
        <w:rPr>
          <w:rFonts w:ascii="Times New Roman" w:eastAsia="Times New Roman" w:hAnsi="Times New Roman" w:cs="Times New Roman"/>
          <w:b/>
          <w:bCs/>
          <w:sz w:val="24"/>
          <w:szCs w:val="24"/>
          <w:lang w:eastAsia="tr-TR"/>
        </w:rPr>
        <w:t xml:space="preserve">Dana Adası </w:t>
      </w:r>
      <w:r>
        <w:rPr>
          <w:rFonts w:ascii="Times New Roman" w:eastAsia="Times New Roman" w:hAnsi="Times New Roman" w:cs="Times New Roman"/>
          <w:b/>
          <w:bCs/>
          <w:sz w:val="24"/>
          <w:szCs w:val="24"/>
          <w:lang w:eastAsia="tr-TR"/>
        </w:rPr>
        <w:t>ç</w:t>
      </w:r>
      <w:r w:rsidRPr="00F130ED">
        <w:rPr>
          <w:rFonts w:ascii="Times New Roman" w:eastAsia="Times New Roman" w:hAnsi="Times New Roman" w:cs="Times New Roman"/>
          <w:b/>
          <w:bCs/>
          <w:sz w:val="24"/>
          <w:szCs w:val="24"/>
          <w:lang w:eastAsia="tr-TR"/>
        </w:rPr>
        <w:t>alışmaları</w:t>
      </w:r>
      <w:r>
        <w:rPr>
          <w:rFonts w:ascii="Times New Roman" w:eastAsia="Times New Roman" w:hAnsi="Times New Roman" w:cs="Times New Roman"/>
          <w:b/>
          <w:bCs/>
          <w:sz w:val="24"/>
          <w:szCs w:val="24"/>
          <w:lang w:eastAsia="tr-TR"/>
        </w:rPr>
        <w:t>mız</w:t>
      </w:r>
      <w:r w:rsidRPr="00F130ED">
        <w:rPr>
          <w:rFonts w:ascii="Times New Roman" w:eastAsia="Times New Roman" w:hAnsi="Times New Roman" w:cs="Times New Roman"/>
          <w:b/>
          <w:bCs/>
          <w:sz w:val="24"/>
          <w:szCs w:val="24"/>
          <w:lang w:eastAsia="tr-TR"/>
        </w:rPr>
        <w:t xml:space="preserve"> yabancı basında yer almaktadır :</w:t>
      </w:r>
    </w:p>
    <w:p w14:paraId="0FD4A86E" w14:textId="77777777" w:rsidR="00F130ED" w:rsidRDefault="00F130ED" w:rsidP="00F130ED">
      <w:pPr>
        <w:spacing w:after="0" w:line="240" w:lineRule="auto"/>
        <w:rPr>
          <w:rFonts w:ascii="Times New Roman" w:eastAsia="Times New Roman" w:hAnsi="Times New Roman" w:cs="Times New Roman"/>
          <w:sz w:val="24"/>
          <w:szCs w:val="24"/>
          <w:lang w:eastAsia="tr-TR"/>
        </w:rPr>
      </w:pPr>
    </w:p>
    <w:p w14:paraId="5D2DFD89" w14:textId="6A5A8649" w:rsidR="00F130ED" w:rsidRPr="00F130ED" w:rsidRDefault="00F130ED" w:rsidP="00F130ED">
      <w:pPr>
        <w:spacing w:after="0" w:line="240" w:lineRule="auto"/>
        <w:rPr>
          <w:rFonts w:ascii="Times New Roman" w:eastAsia="Times New Roman" w:hAnsi="Times New Roman" w:cs="Times New Roman"/>
          <w:sz w:val="24"/>
          <w:szCs w:val="24"/>
          <w:lang w:eastAsia="tr-TR"/>
        </w:rPr>
      </w:pPr>
      <w:hyperlink r:id="rId52" w:tgtFrame="_blank" w:history="1">
        <w:r w:rsidRPr="00F130ED">
          <w:rPr>
            <w:rFonts w:ascii="Times New Roman" w:eastAsia="Times New Roman" w:hAnsi="Times New Roman" w:cs="Times New Roman"/>
            <w:color w:val="1155CC"/>
            <w:sz w:val="24"/>
            <w:szCs w:val="24"/>
            <w:u w:val="single"/>
            <w:lang w:eastAsia="tr-TR"/>
          </w:rPr>
          <w:t>https://pomorstvo.info/podvodni-arheolozi-otkrili-najvece-i-najstarije-drevno-brodogradiliste/?fbclid=IwAR22jhDNkSDnvqpIawNtLrC4WIgLj4n-IBcqkoFaw7y6dz2V8mBuU1gEz3c&amp;mibextid=NG9Xub</w:t>
        </w:r>
      </w:hyperlink>
    </w:p>
    <w:p w14:paraId="48644EBB"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p>
    <w:p w14:paraId="4B2D443C"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hyperlink r:id="rId53" w:tgtFrame="_blank" w:history="1">
        <w:r w:rsidRPr="00F130ED">
          <w:rPr>
            <w:rFonts w:ascii="Times New Roman" w:eastAsia="Times New Roman" w:hAnsi="Times New Roman" w:cs="Times New Roman"/>
            <w:color w:val="1155CC"/>
            <w:sz w:val="24"/>
            <w:szCs w:val="24"/>
            <w:u w:val="single"/>
            <w:lang w:eastAsia="tr-TR"/>
          </w:rPr>
          <w:t>https://arkeonews.net/underwater-archaeologists-discovered-worlds-largest-and-oldest-ancient-shipyard-on-dana-island-turkiye/</w:t>
        </w:r>
      </w:hyperlink>
    </w:p>
    <w:p w14:paraId="229F85A5"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p>
    <w:p w14:paraId="5CD6C83B"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hyperlink r:id="rId54" w:tgtFrame="_blank" w:history="1">
        <w:r w:rsidRPr="00F130ED">
          <w:rPr>
            <w:rFonts w:ascii="Times New Roman" w:eastAsia="Times New Roman" w:hAnsi="Times New Roman" w:cs="Times New Roman"/>
            <w:color w:val="1155CC"/>
            <w:sz w:val="24"/>
            <w:szCs w:val="24"/>
            <w:u w:val="single"/>
            <w:lang w:eastAsia="tr-TR"/>
          </w:rPr>
          <w:t>https://www.youtube.com/watch?v=TZP56s3Hlxc</w:t>
        </w:r>
      </w:hyperlink>
    </w:p>
    <w:p w14:paraId="36CC6F9A"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p>
    <w:p w14:paraId="5BE23D90"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hyperlink r:id="rId55" w:tgtFrame="_blank" w:history="1">
        <w:r w:rsidRPr="00F130ED">
          <w:rPr>
            <w:rFonts w:ascii="Times New Roman" w:eastAsia="Times New Roman" w:hAnsi="Times New Roman" w:cs="Times New Roman"/>
            <w:color w:val="1155CC"/>
            <w:sz w:val="24"/>
            <w:szCs w:val="24"/>
            <w:u w:val="single"/>
            <w:lang w:eastAsia="tr-TR"/>
          </w:rPr>
          <w:t>http://anatolianarchaeology.net/dana-island-where-warships-were-made-during-the-bronze-age/</w:t>
        </w:r>
      </w:hyperlink>
    </w:p>
    <w:p w14:paraId="11609641"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p>
    <w:p w14:paraId="41710664" w14:textId="77777777" w:rsidR="00F130ED" w:rsidRPr="00F130ED" w:rsidRDefault="00F130ED" w:rsidP="00F130ED">
      <w:pPr>
        <w:spacing w:after="0" w:line="240" w:lineRule="auto"/>
        <w:rPr>
          <w:rFonts w:ascii="Times New Roman" w:eastAsia="Times New Roman" w:hAnsi="Times New Roman" w:cs="Times New Roman"/>
          <w:sz w:val="24"/>
          <w:szCs w:val="24"/>
          <w:lang w:eastAsia="tr-TR"/>
        </w:rPr>
      </w:pPr>
      <w:hyperlink r:id="rId56" w:tgtFrame="_blank" w:history="1">
        <w:r w:rsidRPr="00F130ED">
          <w:rPr>
            <w:rFonts w:ascii="Times New Roman" w:eastAsia="Times New Roman" w:hAnsi="Times New Roman" w:cs="Times New Roman"/>
            <w:color w:val="1155CC"/>
            <w:sz w:val="24"/>
            <w:szCs w:val="24"/>
            <w:u w:val="single"/>
            <w:lang w:eastAsia="tr-TR"/>
          </w:rPr>
          <w:t>https://twitter.com/turarchaeonews/status/1719626894243471619</w:t>
        </w:r>
      </w:hyperlink>
    </w:p>
    <w:p w14:paraId="431963F8" w14:textId="77777777" w:rsidR="00F130ED" w:rsidRDefault="00F130ED" w:rsidP="00F130ED">
      <w:pPr>
        <w:spacing w:line="360" w:lineRule="auto"/>
        <w:rPr>
          <w:rFonts w:ascii="Times New Roman" w:hAnsi="Times New Roman" w:cs="Times New Roman"/>
          <w:sz w:val="24"/>
          <w:szCs w:val="24"/>
        </w:rPr>
      </w:pPr>
    </w:p>
    <w:p w14:paraId="3C095EEC" w14:textId="77777777" w:rsidR="00F130ED" w:rsidRDefault="00F130ED" w:rsidP="00F130ED">
      <w:pPr>
        <w:spacing w:line="360" w:lineRule="auto"/>
        <w:rPr>
          <w:rFonts w:ascii="Times New Roman" w:hAnsi="Times New Roman" w:cs="Times New Roman"/>
          <w:sz w:val="24"/>
          <w:szCs w:val="24"/>
        </w:rPr>
      </w:pPr>
    </w:p>
    <w:sectPr w:rsidR="00F130ED" w:rsidSect="00C238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50EDF" w14:textId="77777777" w:rsidR="004B2FFA" w:rsidRDefault="004B2FFA" w:rsidP="00CC1A27">
      <w:pPr>
        <w:spacing w:after="0" w:line="240" w:lineRule="auto"/>
      </w:pPr>
      <w:r>
        <w:separator/>
      </w:r>
    </w:p>
  </w:endnote>
  <w:endnote w:type="continuationSeparator" w:id="0">
    <w:p w14:paraId="6F70B9BA" w14:textId="77777777" w:rsidR="004B2FFA" w:rsidRDefault="004B2FFA" w:rsidP="00CC1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4E7A" w14:textId="77777777" w:rsidR="004B2FFA" w:rsidRDefault="004B2FFA" w:rsidP="00CC1A27">
      <w:pPr>
        <w:spacing w:after="0" w:line="240" w:lineRule="auto"/>
      </w:pPr>
      <w:r>
        <w:separator/>
      </w:r>
    </w:p>
  </w:footnote>
  <w:footnote w:type="continuationSeparator" w:id="0">
    <w:p w14:paraId="5F46C151" w14:textId="77777777" w:rsidR="004B2FFA" w:rsidRDefault="004B2FFA" w:rsidP="00CC1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7005F"/>
    <w:multiLevelType w:val="hybridMultilevel"/>
    <w:tmpl w:val="CCE030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3D3984"/>
    <w:multiLevelType w:val="hybridMultilevel"/>
    <w:tmpl w:val="6DE0B2E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9DA1684"/>
    <w:multiLevelType w:val="hybridMultilevel"/>
    <w:tmpl w:val="128E345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22F61B7"/>
    <w:multiLevelType w:val="hybridMultilevel"/>
    <w:tmpl w:val="3FC2652E"/>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9302D3E"/>
    <w:multiLevelType w:val="hybridMultilevel"/>
    <w:tmpl w:val="05F2876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16cid:durableId="1935479521">
    <w:abstractNumId w:val="0"/>
  </w:num>
  <w:num w:numId="2" w16cid:durableId="232936687">
    <w:abstractNumId w:val="4"/>
  </w:num>
  <w:num w:numId="3" w16cid:durableId="731008606">
    <w:abstractNumId w:val="1"/>
  </w:num>
  <w:num w:numId="4" w16cid:durableId="222639494">
    <w:abstractNumId w:val="3"/>
  </w:num>
  <w:num w:numId="5" w16cid:durableId="2092969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BB"/>
    <w:rsid w:val="00030612"/>
    <w:rsid w:val="00056588"/>
    <w:rsid w:val="0008076E"/>
    <w:rsid w:val="000857DA"/>
    <w:rsid w:val="00085CD2"/>
    <w:rsid w:val="00091650"/>
    <w:rsid w:val="000A04B1"/>
    <w:rsid w:val="000B60B3"/>
    <w:rsid w:val="000D1854"/>
    <w:rsid w:val="000E4710"/>
    <w:rsid w:val="00135FDD"/>
    <w:rsid w:val="00145B63"/>
    <w:rsid w:val="001F4F5D"/>
    <w:rsid w:val="001F607E"/>
    <w:rsid w:val="002054A0"/>
    <w:rsid w:val="00222E54"/>
    <w:rsid w:val="0024092A"/>
    <w:rsid w:val="0025462E"/>
    <w:rsid w:val="00276BE2"/>
    <w:rsid w:val="002863E7"/>
    <w:rsid w:val="002E5070"/>
    <w:rsid w:val="002E7947"/>
    <w:rsid w:val="002F4451"/>
    <w:rsid w:val="003131E0"/>
    <w:rsid w:val="00314530"/>
    <w:rsid w:val="0035116D"/>
    <w:rsid w:val="00363F02"/>
    <w:rsid w:val="0039459F"/>
    <w:rsid w:val="003B49DA"/>
    <w:rsid w:val="003C7CC2"/>
    <w:rsid w:val="003E5672"/>
    <w:rsid w:val="00407895"/>
    <w:rsid w:val="004363EA"/>
    <w:rsid w:val="004826B8"/>
    <w:rsid w:val="004A7CBC"/>
    <w:rsid w:val="004B2FFA"/>
    <w:rsid w:val="004D7F31"/>
    <w:rsid w:val="004E1A18"/>
    <w:rsid w:val="005227B7"/>
    <w:rsid w:val="00586F9C"/>
    <w:rsid w:val="00587E5C"/>
    <w:rsid w:val="005D1C70"/>
    <w:rsid w:val="00610222"/>
    <w:rsid w:val="00640ABE"/>
    <w:rsid w:val="0075737B"/>
    <w:rsid w:val="00773C17"/>
    <w:rsid w:val="007932F3"/>
    <w:rsid w:val="007E43B3"/>
    <w:rsid w:val="00807244"/>
    <w:rsid w:val="0082356F"/>
    <w:rsid w:val="00832B8C"/>
    <w:rsid w:val="00846A63"/>
    <w:rsid w:val="00870B05"/>
    <w:rsid w:val="008861F8"/>
    <w:rsid w:val="00892295"/>
    <w:rsid w:val="00893E3E"/>
    <w:rsid w:val="008C1EAD"/>
    <w:rsid w:val="008C29CD"/>
    <w:rsid w:val="008F23BE"/>
    <w:rsid w:val="00914759"/>
    <w:rsid w:val="00924E75"/>
    <w:rsid w:val="0099194F"/>
    <w:rsid w:val="009E091A"/>
    <w:rsid w:val="00A269B4"/>
    <w:rsid w:val="00A31475"/>
    <w:rsid w:val="00A336D5"/>
    <w:rsid w:val="00A4356A"/>
    <w:rsid w:val="00A65073"/>
    <w:rsid w:val="00A9201A"/>
    <w:rsid w:val="00AC348B"/>
    <w:rsid w:val="00AD0FBB"/>
    <w:rsid w:val="00B4241B"/>
    <w:rsid w:val="00B54BA3"/>
    <w:rsid w:val="00B60915"/>
    <w:rsid w:val="00BC7757"/>
    <w:rsid w:val="00C20E2C"/>
    <w:rsid w:val="00C2384D"/>
    <w:rsid w:val="00C61CE3"/>
    <w:rsid w:val="00C627FF"/>
    <w:rsid w:val="00C80DCF"/>
    <w:rsid w:val="00C94C30"/>
    <w:rsid w:val="00CC1A27"/>
    <w:rsid w:val="00CC7136"/>
    <w:rsid w:val="00D046C1"/>
    <w:rsid w:val="00D0488E"/>
    <w:rsid w:val="00D620D2"/>
    <w:rsid w:val="00D8683D"/>
    <w:rsid w:val="00DD5E53"/>
    <w:rsid w:val="00DE10AE"/>
    <w:rsid w:val="00DF478A"/>
    <w:rsid w:val="00DF49F7"/>
    <w:rsid w:val="00E8738D"/>
    <w:rsid w:val="00ED7DD6"/>
    <w:rsid w:val="00F026E4"/>
    <w:rsid w:val="00F130ED"/>
    <w:rsid w:val="00F55055"/>
    <w:rsid w:val="00F755D4"/>
    <w:rsid w:val="00FB52BF"/>
    <w:rsid w:val="00FB666C"/>
    <w:rsid w:val="00FC6DE7"/>
    <w:rsid w:val="00FC6F07"/>
    <w:rsid w:val="00FE68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922CB"/>
  <w15:chartTrackingRefBased/>
  <w15:docId w15:val="{27FCB6FC-A6DD-44ED-A2C0-7B9E7851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A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1A27"/>
  </w:style>
  <w:style w:type="paragraph" w:styleId="Footer">
    <w:name w:val="footer"/>
    <w:basedOn w:val="Normal"/>
    <w:link w:val="FooterChar"/>
    <w:uiPriority w:val="99"/>
    <w:unhideWhenUsed/>
    <w:rsid w:val="00CC1A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1A27"/>
  </w:style>
  <w:style w:type="paragraph" w:styleId="ListParagraph">
    <w:name w:val="List Paragraph"/>
    <w:basedOn w:val="Normal"/>
    <w:uiPriority w:val="34"/>
    <w:qFormat/>
    <w:rsid w:val="00F026E4"/>
    <w:pPr>
      <w:ind w:left="720"/>
      <w:contextualSpacing/>
    </w:pPr>
  </w:style>
  <w:style w:type="character" w:styleId="Hyperlink">
    <w:name w:val="Hyperlink"/>
    <w:basedOn w:val="DefaultParagraphFont"/>
    <w:uiPriority w:val="99"/>
    <w:unhideWhenUsed/>
    <w:rsid w:val="00D0488E"/>
    <w:rPr>
      <w:color w:val="0000FF"/>
      <w:u w:val="single"/>
    </w:rPr>
  </w:style>
  <w:style w:type="character" w:styleId="Strong">
    <w:name w:val="Strong"/>
    <w:basedOn w:val="DefaultParagraphFont"/>
    <w:uiPriority w:val="22"/>
    <w:qFormat/>
    <w:rsid w:val="00832B8C"/>
    <w:rPr>
      <w:b/>
      <w:bCs/>
    </w:rPr>
  </w:style>
  <w:style w:type="paragraph" w:customStyle="1" w:styleId="Default">
    <w:name w:val="Default"/>
    <w:rsid w:val="003131E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979514">
      <w:bodyDiv w:val="1"/>
      <w:marLeft w:val="0"/>
      <w:marRight w:val="0"/>
      <w:marTop w:val="0"/>
      <w:marBottom w:val="0"/>
      <w:divBdr>
        <w:top w:val="none" w:sz="0" w:space="0" w:color="auto"/>
        <w:left w:val="none" w:sz="0" w:space="0" w:color="auto"/>
        <w:bottom w:val="none" w:sz="0" w:space="0" w:color="auto"/>
        <w:right w:val="none" w:sz="0" w:space="0" w:color="auto"/>
      </w:divBdr>
    </w:div>
    <w:div w:id="643898434">
      <w:bodyDiv w:val="1"/>
      <w:marLeft w:val="0"/>
      <w:marRight w:val="0"/>
      <w:marTop w:val="0"/>
      <w:marBottom w:val="0"/>
      <w:divBdr>
        <w:top w:val="none" w:sz="0" w:space="0" w:color="auto"/>
        <w:left w:val="none" w:sz="0" w:space="0" w:color="auto"/>
        <w:bottom w:val="none" w:sz="0" w:space="0" w:color="auto"/>
        <w:right w:val="none" w:sz="0" w:space="0" w:color="auto"/>
      </w:divBdr>
    </w:div>
    <w:div w:id="1412660004">
      <w:bodyDiv w:val="1"/>
      <w:marLeft w:val="0"/>
      <w:marRight w:val="0"/>
      <w:marTop w:val="0"/>
      <w:marBottom w:val="0"/>
      <w:divBdr>
        <w:top w:val="none" w:sz="0" w:space="0" w:color="auto"/>
        <w:left w:val="none" w:sz="0" w:space="0" w:color="auto"/>
        <w:bottom w:val="none" w:sz="0" w:space="0" w:color="auto"/>
        <w:right w:val="none" w:sz="0" w:space="0" w:color="auto"/>
      </w:divBdr>
      <w:divsChild>
        <w:div w:id="2061247992">
          <w:marLeft w:val="0"/>
          <w:marRight w:val="0"/>
          <w:marTop w:val="0"/>
          <w:marBottom w:val="0"/>
          <w:divBdr>
            <w:top w:val="none" w:sz="0" w:space="0" w:color="auto"/>
            <w:left w:val="none" w:sz="0" w:space="0" w:color="auto"/>
            <w:bottom w:val="none" w:sz="0" w:space="0" w:color="auto"/>
            <w:right w:val="none" w:sz="0" w:space="0" w:color="auto"/>
          </w:divBdr>
        </w:div>
        <w:div w:id="707610894">
          <w:marLeft w:val="0"/>
          <w:marRight w:val="0"/>
          <w:marTop w:val="0"/>
          <w:marBottom w:val="0"/>
          <w:divBdr>
            <w:top w:val="none" w:sz="0" w:space="0" w:color="auto"/>
            <w:left w:val="none" w:sz="0" w:space="0" w:color="auto"/>
            <w:bottom w:val="none" w:sz="0" w:space="0" w:color="auto"/>
            <w:right w:val="none" w:sz="0" w:space="0" w:color="auto"/>
          </w:divBdr>
        </w:div>
        <w:div w:id="963999453">
          <w:marLeft w:val="0"/>
          <w:marRight w:val="0"/>
          <w:marTop w:val="0"/>
          <w:marBottom w:val="0"/>
          <w:divBdr>
            <w:top w:val="none" w:sz="0" w:space="0" w:color="auto"/>
            <w:left w:val="none" w:sz="0" w:space="0" w:color="auto"/>
            <w:bottom w:val="none" w:sz="0" w:space="0" w:color="auto"/>
            <w:right w:val="none" w:sz="0" w:space="0" w:color="auto"/>
          </w:divBdr>
        </w:div>
        <w:div w:id="692388994">
          <w:marLeft w:val="0"/>
          <w:marRight w:val="0"/>
          <w:marTop w:val="0"/>
          <w:marBottom w:val="0"/>
          <w:divBdr>
            <w:top w:val="none" w:sz="0" w:space="0" w:color="auto"/>
            <w:left w:val="none" w:sz="0" w:space="0" w:color="auto"/>
            <w:bottom w:val="none" w:sz="0" w:space="0" w:color="auto"/>
            <w:right w:val="none" w:sz="0" w:space="0" w:color="auto"/>
          </w:divBdr>
        </w:div>
        <w:div w:id="189491849">
          <w:marLeft w:val="0"/>
          <w:marRight w:val="0"/>
          <w:marTop w:val="0"/>
          <w:marBottom w:val="0"/>
          <w:divBdr>
            <w:top w:val="none" w:sz="0" w:space="0" w:color="auto"/>
            <w:left w:val="none" w:sz="0" w:space="0" w:color="auto"/>
            <w:bottom w:val="none" w:sz="0" w:space="0" w:color="auto"/>
            <w:right w:val="none" w:sz="0" w:space="0" w:color="auto"/>
          </w:divBdr>
        </w:div>
        <w:div w:id="1012531600">
          <w:marLeft w:val="0"/>
          <w:marRight w:val="0"/>
          <w:marTop w:val="0"/>
          <w:marBottom w:val="0"/>
          <w:divBdr>
            <w:top w:val="none" w:sz="0" w:space="0" w:color="auto"/>
            <w:left w:val="none" w:sz="0" w:space="0" w:color="auto"/>
            <w:bottom w:val="none" w:sz="0" w:space="0" w:color="auto"/>
            <w:right w:val="none" w:sz="0" w:space="0" w:color="auto"/>
          </w:divBdr>
        </w:div>
        <w:div w:id="1872641371">
          <w:marLeft w:val="0"/>
          <w:marRight w:val="0"/>
          <w:marTop w:val="0"/>
          <w:marBottom w:val="0"/>
          <w:divBdr>
            <w:top w:val="none" w:sz="0" w:space="0" w:color="auto"/>
            <w:left w:val="none" w:sz="0" w:space="0" w:color="auto"/>
            <w:bottom w:val="none" w:sz="0" w:space="0" w:color="auto"/>
            <w:right w:val="none" w:sz="0" w:space="0" w:color="auto"/>
          </w:divBdr>
        </w:div>
        <w:div w:id="1608779266">
          <w:marLeft w:val="0"/>
          <w:marRight w:val="0"/>
          <w:marTop w:val="0"/>
          <w:marBottom w:val="0"/>
          <w:divBdr>
            <w:top w:val="none" w:sz="0" w:space="0" w:color="auto"/>
            <w:left w:val="none" w:sz="0" w:space="0" w:color="auto"/>
            <w:bottom w:val="none" w:sz="0" w:space="0" w:color="auto"/>
            <w:right w:val="none" w:sz="0" w:space="0" w:color="auto"/>
          </w:divBdr>
        </w:div>
        <w:div w:id="366641038">
          <w:marLeft w:val="0"/>
          <w:marRight w:val="0"/>
          <w:marTop w:val="0"/>
          <w:marBottom w:val="0"/>
          <w:divBdr>
            <w:top w:val="none" w:sz="0" w:space="0" w:color="auto"/>
            <w:left w:val="none" w:sz="0" w:space="0" w:color="auto"/>
            <w:bottom w:val="none" w:sz="0" w:space="0" w:color="auto"/>
            <w:right w:val="none" w:sz="0" w:space="0" w:color="auto"/>
          </w:divBdr>
        </w:div>
        <w:div w:id="722142196">
          <w:marLeft w:val="0"/>
          <w:marRight w:val="0"/>
          <w:marTop w:val="0"/>
          <w:marBottom w:val="0"/>
          <w:divBdr>
            <w:top w:val="none" w:sz="0" w:space="0" w:color="auto"/>
            <w:left w:val="none" w:sz="0" w:space="0" w:color="auto"/>
            <w:bottom w:val="none" w:sz="0" w:space="0" w:color="auto"/>
            <w:right w:val="none" w:sz="0" w:space="0" w:color="auto"/>
          </w:divBdr>
        </w:div>
        <w:div w:id="1032997691">
          <w:marLeft w:val="0"/>
          <w:marRight w:val="0"/>
          <w:marTop w:val="0"/>
          <w:marBottom w:val="0"/>
          <w:divBdr>
            <w:top w:val="none" w:sz="0" w:space="0" w:color="auto"/>
            <w:left w:val="none" w:sz="0" w:space="0" w:color="auto"/>
            <w:bottom w:val="none" w:sz="0" w:space="0" w:color="auto"/>
            <w:right w:val="none" w:sz="0" w:space="0" w:color="auto"/>
          </w:divBdr>
        </w:div>
      </w:divsChild>
    </w:div>
    <w:div w:id="1569881620">
      <w:bodyDiv w:val="1"/>
      <w:marLeft w:val="0"/>
      <w:marRight w:val="0"/>
      <w:marTop w:val="0"/>
      <w:marBottom w:val="0"/>
      <w:divBdr>
        <w:top w:val="none" w:sz="0" w:space="0" w:color="auto"/>
        <w:left w:val="none" w:sz="0" w:space="0" w:color="auto"/>
        <w:bottom w:val="none" w:sz="0" w:space="0" w:color="auto"/>
        <w:right w:val="none" w:sz="0" w:space="0" w:color="auto"/>
      </w:divBdr>
    </w:div>
    <w:div w:id="1716470121">
      <w:bodyDiv w:val="1"/>
      <w:marLeft w:val="0"/>
      <w:marRight w:val="0"/>
      <w:marTop w:val="0"/>
      <w:marBottom w:val="0"/>
      <w:divBdr>
        <w:top w:val="none" w:sz="0" w:space="0" w:color="auto"/>
        <w:left w:val="none" w:sz="0" w:space="0" w:color="auto"/>
        <w:bottom w:val="none" w:sz="0" w:space="0" w:color="auto"/>
        <w:right w:val="none" w:sz="0" w:space="0" w:color="auto"/>
      </w:divBdr>
    </w:div>
    <w:div w:id="1776442265">
      <w:bodyDiv w:val="1"/>
      <w:marLeft w:val="0"/>
      <w:marRight w:val="0"/>
      <w:marTop w:val="0"/>
      <w:marBottom w:val="0"/>
      <w:divBdr>
        <w:top w:val="none" w:sz="0" w:space="0" w:color="auto"/>
        <w:left w:val="none" w:sz="0" w:space="0" w:color="auto"/>
        <w:bottom w:val="none" w:sz="0" w:space="0" w:color="auto"/>
        <w:right w:val="none" w:sz="0" w:space="0" w:color="auto"/>
      </w:divBdr>
    </w:div>
    <w:div w:id="1852639813">
      <w:bodyDiv w:val="1"/>
      <w:marLeft w:val="0"/>
      <w:marRight w:val="0"/>
      <w:marTop w:val="0"/>
      <w:marBottom w:val="0"/>
      <w:divBdr>
        <w:top w:val="none" w:sz="0" w:space="0" w:color="auto"/>
        <w:left w:val="none" w:sz="0" w:space="0" w:color="auto"/>
        <w:bottom w:val="none" w:sz="0" w:space="0" w:color="auto"/>
        <w:right w:val="none" w:sz="0" w:space="0" w:color="auto"/>
      </w:divBdr>
    </w:div>
    <w:div w:id="2040930704">
      <w:bodyDiv w:val="1"/>
      <w:marLeft w:val="0"/>
      <w:marRight w:val="0"/>
      <w:marTop w:val="0"/>
      <w:marBottom w:val="0"/>
      <w:divBdr>
        <w:top w:val="none" w:sz="0" w:space="0" w:color="auto"/>
        <w:left w:val="none" w:sz="0" w:space="0" w:color="auto"/>
        <w:bottom w:val="none" w:sz="0" w:space="0" w:color="auto"/>
        <w:right w:val="none" w:sz="0" w:space="0" w:color="auto"/>
      </w:divBdr>
      <w:divsChild>
        <w:div w:id="2012567263">
          <w:marLeft w:val="0"/>
          <w:marRight w:val="0"/>
          <w:marTop w:val="0"/>
          <w:marBottom w:val="0"/>
          <w:divBdr>
            <w:top w:val="none" w:sz="0" w:space="0" w:color="auto"/>
            <w:left w:val="none" w:sz="0" w:space="0" w:color="auto"/>
            <w:bottom w:val="none" w:sz="0" w:space="0" w:color="auto"/>
            <w:right w:val="none" w:sz="0" w:space="0" w:color="auto"/>
          </w:divBdr>
        </w:div>
        <w:div w:id="1226380290">
          <w:marLeft w:val="0"/>
          <w:marRight w:val="0"/>
          <w:marTop w:val="0"/>
          <w:marBottom w:val="0"/>
          <w:divBdr>
            <w:top w:val="none" w:sz="0" w:space="0" w:color="auto"/>
            <w:left w:val="none" w:sz="0" w:space="0" w:color="auto"/>
            <w:bottom w:val="none" w:sz="0" w:space="0" w:color="auto"/>
            <w:right w:val="none" w:sz="0" w:space="0" w:color="auto"/>
          </w:divBdr>
        </w:div>
        <w:div w:id="365066973">
          <w:marLeft w:val="0"/>
          <w:marRight w:val="0"/>
          <w:marTop w:val="0"/>
          <w:marBottom w:val="0"/>
          <w:divBdr>
            <w:top w:val="none" w:sz="0" w:space="0" w:color="auto"/>
            <w:left w:val="none" w:sz="0" w:space="0" w:color="auto"/>
            <w:bottom w:val="none" w:sz="0" w:space="0" w:color="auto"/>
            <w:right w:val="none" w:sz="0" w:space="0" w:color="auto"/>
          </w:divBdr>
        </w:div>
        <w:div w:id="707411344">
          <w:marLeft w:val="0"/>
          <w:marRight w:val="0"/>
          <w:marTop w:val="0"/>
          <w:marBottom w:val="0"/>
          <w:divBdr>
            <w:top w:val="none" w:sz="0" w:space="0" w:color="auto"/>
            <w:left w:val="none" w:sz="0" w:space="0" w:color="auto"/>
            <w:bottom w:val="none" w:sz="0" w:space="0" w:color="auto"/>
            <w:right w:val="none" w:sz="0" w:space="0" w:color="auto"/>
          </w:divBdr>
        </w:div>
        <w:div w:id="1647274685">
          <w:marLeft w:val="0"/>
          <w:marRight w:val="0"/>
          <w:marTop w:val="0"/>
          <w:marBottom w:val="0"/>
          <w:divBdr>
            <w:top w:val="none" w:sz="0" w:space="0" w:color="auto"/>
            <w:left w:val="none" w:sz="0" w:space="0" w:color="auto"/>
            <w:bottom w:val="none" w:sz="0" w:space="0" w:color="auto"/>
            <w:right w:val="none" w:sz="0" w:space="0" w:color="auto"/>
          </w:divBdr>
          <w:divsChild>
            <w:div w:id="1337659282">
              <w:marLeft w:val="0"/>
              <w:marRight w:val="0"/>
              <w:marTop w:val="0"/>
              <w:marBottom w:val="0"/>
              <w:divBdr>
                <w:top w:val="none" w:sz="0" w:space="0" w:color="auto"/>
                <w:left w:val="none" w:sz="0" w:space="0" w:color="auto"/>
                <w:bottom w:val="none" w:sz="0" w:space="0" w:color="auto"/>
                <w:right w:val="none" w:sz="0" w:space="0" w:color="auto"/>
              </w:divBdr>
              <w:divsChild>
                <w:div w:id="1226260194">
                  <w:marLeft w:val="0"/>
                  <w:marRight w:val="0"/>
                  <w:marTop w:val="0"/>
                  <w:marBottom w:val="0"/>
                  <w:divBdr>
                    <w:top w:val="none" w:sz="0" w:space="0" w:color="auto"/>
                    <w:left w:val="none" w:sz="0" w:space="0" w:color="auto"/>
                    <w:bottom w:val="none" w:sz="0" w:space="0" w:color="auto"/>
                    <w:right w:val="none" w:sz="0" w:space="0" w:color="auto"/>
                  </w:divBdr>
                </w:div>
                <w:div w:id="2055036359">
                  <w:marLeft w:val="0"/>
                  <w:marRight w:val="0"/>
                  <w:marTop w:val="0"/>
                  <w:marBottom w:val="0"/>
                  <w:divBdr>
                    <w:top w:val="none" w:sz="0" w:space="0" w:color="auto"/>
                    <w:left w:val="none" w:sz="0" w:space="0" w:color="auto"/>
                    <w:bottom w:val="none" w:sz="0" w:space="0" w:color="auto"/>
                    <w:right w:val="none" w:sz="0" w:space="0" w:color="auto"/>
                  </w:divBdr>
                </w:div>
                <w:div w:id="1186794561">
                  <w:marLeft w:val="0"/>
                  <w:marRight w:val="0"/>
                  <w:marTop w:val="0"/>
                  <w:marBottom w:val="0"/>
                  <w:divBdr>
                    <w:top w:val="none" w:sz="0" w:space="0" w:color="auto"/>
                    <w:left w:val="none" w:sz="0" w:space="0" w:color="auto"/>
                    <w:bottom w:val="none" w:sz="0" w:space="0" w:color="auto"/>
                    <w:right w:val="none" w:sz="0" w:space="0" w:color="auto"/>
                  </w:divBdr>
                </w:div>
                <w:div w:id="514534414">
                  <w:marLeft w:val="0"/>
                  <w:marRight w:val="0"/>
                  <w:marTop w:val="0"/>
                  <w:marBottom w:val="0"/>
                  <w:divBdr>
                    <w:top w:val="none" w:sz="0" w:space="0" w:color="auto"/>
                    <w:left w:val="none" w:sz="0" w:space="0" w:color="auto"/>
                    <w:bottom w:val="none" w:sz="0" w:space="0" w:color="auto"/>
                    <w:right w:val="none" w:sz="0" w:space="0" w:color="auto"/>
                  </w:divBdr>
                </w:div>
                <w:div w:id="777287855">
                  <w:marLeft w:val="0"/>
                  <w:marRight w:val="0"/>
                  <w:marTop w:val="0"/>
                  <w:marBottom w:val="0"/>
                  <w:divBdr>
                    <w:top w:val="none" w:sz="0" w:space="0" w:color="auto"/>
                    <w:left w:val="none" w:sz="0" w:space="0" w:color="auto"/>
                    <w:bottom w:val="none" w:sz="0" w:space="0" w:color="auto"/>
                    <w:right w:val="none" w:sz="0" w:space="0" w:color="auto"/>
                  </w:divBdr>
                </w:div>
                <w:div w:id="2130318662">
                  <w:marLeft w:val="0"/>
                  <w:marRight w:val="0"/>
                  <w:marTop w:val="0"/>
                  <w:marBottom w:val="0"/>
                  <w:divBdr>
                    <w:top w:val="none" w:sz="0" w:space="0" w:color="auto"/>
                    <w:left w:val="none" w:sz="0" w:space="0" w:color="auto"/>
                    <w:bottom w:val="none" w:sz="0" w:space="0" w:color="auto"/>
                    <w:right w:val="none" w:sz="0" w:space="0" w:color="auto"/>
                  </w:divBdr>
                </w:div>
                <w:div w:id="561909210">
                  <w:marLeft w:val="0"/>
                  <w:marRight w:val="0"/>
                  <w:marTop w:val="0"/>
                  <w:marBottom w:val="0"/>
                  <w:divBdr>
                    <w:top w:val="none" w:sz="0" w:space="0" w:color="auto"/>
                    <w:left w:val="none" w:sz="0" w:space="0" w:color="auto"/>
                    <w:bottom w:val="none" w:sz="0" w:space="0" w:color="auto"/>
                    <w:right w:val="none" w:sz="0" w:space="0" w:color="auto"/>
                  </w:divBdr>
                </w:div>
                <w:div w:id="1683704935">
                  <w:marLeft w:val="0"/>
                  <w:marRight w:val="0"/>
                  <w:marTop w:val="0"/>
                  <w:marBottom w:val="0"/>
                  <w:divBdr>
                    <w:top w:val="none" w:sz="0" w:space="0" w:color="auto"/>
                    <w:left w:val="none" w:sz="0" w:space="0" w:color="auto"/>
                    <w:bottom w:val="none" w:sz="0" w:space="0" w:color="auto"/>
                    <w:right w:val="none" w:sz="0" w:space="0" w:color="auto"/>
                  </w:divBdr>
                </w:div>
                <w:div w:id="479347000">
                  <w:marLeft w:val="0"/>
                  <w:marRight w:val="0"/>
                  <w:marTop w:val="0"/>
                  <w:marBottom w:val="0"/>
                  <w:divBdr>
                    <w:top w:val="none" w:sz="0" w:space="0" w:color="auto"/>
                    <w:left w:val="none" w:sz="0" w:space="0" w:color="auto"/>
                    <w:bottom w:val="none" w:sz="0" w:space="0" w:color="auto"/>
                    <w:right w:val="none" w:sz="0" w:space="0" w:color="auto"/>
                  </w:divBdr>
                </w:div>
                <w:div w:id="414863940">
                  <w:marLeft w:val="0"/>
                  <w:marRight w:val="0"/>
                  <w:marTop w:val="0"/>
                  <w:marBottom w:val="0"/>
                  <w:divBdr>
                    <w:top w:val="none" w:sz="0" w:space="0" w:color="auto"/>
                    <w:left w:val="none" w:sz="0" w:space="0" w:color="auto"/>
                    <w:bottom w:val="none" w:sz="0" w:space="0" w:color="auto"/>
                    <w:right w:val="none" w:sz="0" w:space="0" w:color="auto"/>
                  </w:divBdr>
                </w:div>
                <w:div w:id="621573537">
                  <w:marLeft w:val="0"/>
                  <w:marRight w:val="0"/>
                  <w:marTop w:val="0"/>
                  <w:marBottom w:val="0"/>
                  <w:divBdr>
                    <w:top w:val="none" w:sz="0" w:space="0" w:color="auto"/>
                    <w:left w:val="none" w:sz="0" w:space="0" w:color="auto"/>
                    <w:bottom w:val="none" w:sz="0" w:space="0" w:color="auto"/>
                    <w:right w:val="none" w:sz="0" w:space="0" w:color="auto"/>
                  </w:divBdr>
                </w:div>
                <w:div w:id="621226826">
                  <w:marLeft w:val="0"/>
                  <w:marRight w:val="0"/>
                  <w:marTop w:val="0"/>
                  <w:marBottom w:val="0"/>
                  <w:divBdr>
                    <w:top w:val="none" w:sz="0" w:space="0" w:color="auto"/>
                    <w:left w:val="none" w:sz="0" w:space="0" w:color="auto"/>
                    <w:bottom w:val="none" w:sz="0" w:space="0" w:color="auto"/>
                    <w:right w:val="none" w:sz="0" w:space="0" w:color="auto"/>
                  </w:divBdr>
                  <w:divsChild>
                    <w:div w:id="1193684365">
                      <w:marLeft w:val="0"/>
                      <w:marRight w:val="0"/>
                      <w:marTop w:val="0"/>
                      <w:marBottom w:val="0"/>
                      <w:divBdr>
                        <w:top w:val="none" w:sz="0" w:space="0" w:color="auto"/>
                        <w:left w:val="none" w:sz="0" w:space="0" w:color="auto"/>
                        <w:bottom w:val="none" w:sz="0" w:space="0" w:color="auto"/>
                        <w:right w:val="none" w:sz="0" w:space="0" w:color="auto"/>
                      </w:divBdr>
                    </w:div>
                    <w:div w:id="249966876">
                      <w:marLeft w:val="0"/>
                      <w:marRight w:val="0"/>
                      <w:marTop w:val="0"/>
                      <w:marBottom w:val="0"/>
                      <w:divBdr>
                        <w:top w:val="none" w:sz="0" w:space="0" w:color="auto"/>
                        <w:left w:val="none" w:sz="0" w:space="0" w:color="auto"/>
                        <w:bottom w:val="none" w:sz="0" w:space="0" w:color="auto"/>
                        <w:right w:val="none" w:sz="0" w:space="0" w:color="auto"/>
                      </w:divBdr>
                    </w:div>
                    <w:div w:id="5555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hyperlink" Target="http://anatolianarchaeology.net/dana-island-where-warships-were-made-during-the-bronze-age/" TargetMode="External"/><Relationship Id="rId7" Type="http://schemas.openxmlformats.org/officeDocument/2006/relationships/hyperlink" Target="https://www.bbc.com/reel/video/p0k4vx2c/turkey-s-island-of-400-ancient-shipwrecks" TargetMode="Externa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hyperlink" Target="https://arkeonews.net/underwater-archaeologists-discovered-worlds-largest-and-oldest-ancient-shipyard-on-dana-island-turkiye/"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s://twitter.com/turarchaeonews/status/1719626894243471619" TargetMode="Externa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hyperlink" Target="https://www.youtube.com/watch?v=TZP56s3Hlx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hyperlink" Target="https://pomorstvo.info/podvodni-arheolozi-otkrili-najvece-i-najstarije-drevno-brodogradiliste/?fbclid=IwAR22jhDNkSDnvqpIawNtLrC4WIgLj4n-IBcqkoFaw7y6dz2V8mBuU1gEz3c&amp;mibextid=NG9Xub"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2256</Words>
  <Characters>16314</Characters>
  <Application>Microsoft Office Word</Application>
  <DocSecurity>0</DocSecurity>
  <Lines>379</Lines>
  <Paragraphs>100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Hakan Oniz</cp:lastModifiedBy>
  <cp:revision>3</cp:revision>
  <dcterms:created xsi:type="dcterms:W3CDTF">2024-12-26T12:43:00Z</dcterms:created>
  <dcterms:modified xsi:type="dcterms:W3CDTF">2024-12-26T12:50:00Z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169ae105adc4bc06b98e7271aea81a3c207821272fe24fb4aedcea1d657dd6ac</vt:lpwstr>
  </property>
</Properties>
</file>