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32" w:rsidRPr="00466C32" w:rsidRDefault="00466C32">
      <w:pPr>
        <w:jc w:val="center"/>
        <w:rPr>
          <w:b/>
        </w:rPr>
      </w:pPr>
    </w:p>
    <w:p w:rsidR="00466C32" w:rsidRPr="00466C32" w:rsidRDefault="00466C32">
      <w:pPr>
        <w:jc w:val="center"/>
        <w:rPr>
          <w:b/>
        </w:rPr>
      </w:pPr>
    </w:p>
    <w:p w:rsidR="00E7474C" w:rsidRPr="00466C32" w:rsidRDefault="005C022E">
      <w:pPr>
        <w:jc w:val="center"/>
        <w:rPr>
          <w:b/>
        </w:rPr>
      </w:pPr>
      <w:r w:rsidRPr="00466C32">
        <w:rPr>
          <w:b/>
        </w:rPr>
        <w:t xml:space="preserve">AKDENİZ SUALTI KÜLTÜR MİRASI ARAŞTIRMALARI ANABİLİM DALI </w:t>
      </w:r>
    </w:p>
    <w:p w:rsidR="00E7474C" w:rsidRPr="00466C32" w:rsidRDefault="00466C32">
      <w:pPr>
        <w:jc w:val="center"/>
        <w:rPr>
          <w:b/>
        </w:rPr>
      </w:pPr>
      <w:r w:rsidRPr="00466C32">
        <w:rPr>
          <w:b/>
        </w:rPr>
        <w:t>202</w:t>
      </w:r>
      <w:r w:rsidR="005C022E" w:rsidRPr="00466C32">
        <w:rPr>
          <w:b/>
        </w:rPr>
        <w:t>2</w:t>
      </w:r>
      <w:r w:rsidRPr="00466C32">
        <w:rPr>
          <w:b/>
        </w:rPr>
        <w:t>-202</w:t>
      </w:r>
      <w:r w:rsidR="005C022E" w:rsidRPr="00466C32">
        <w:rPr>
          <w:b/>
        </w:rPr>
        <w:t>3</w:t>
      </w:r>
      <w:r w:rsidRPr="00466C32">
        <w:rPr>
          <w:b/>
        </w:rPr>
        <w:t xml:space="preserve"> EĞİTİM ÖĞRETİM YILI GÜZ YARIYILI YARIYIL SONU (FİNAL) SINAV PROGRAMI</w:t>
      </w:r>
    </w:p>
    <w:p w:rsidR="00466C32" w:rsidRPr="00466C32" w:rsidRDefault="00466C32">
      <w:pPr>
        <w:jc w:val="center"/>
        <w:rPr>
          <w:b/>
        </w:rPr>
      </w:pPr>
    </w:p>
    <w:p w:rsidR="00466C32" w:rsidRPr="00466C32" w:rsidRDefault="00466C32">
      <w:pPr>
        <w:jc w:val="center"/>
        <w:rPr>
          <w:b/>
        </w:rPr>
      </w:pPr>
    </w:p>
    <w:p w:rsidR="00466C32" w:rsidRPr="00466C32" w:rsidRDefault="00466C32">
      <w:pPr>
        <w:jc w:val="center"/>
        <w:rPr>
          <w:b/>
        </w:rPr>
      </w:pPr>
    </w:p>
    <w:p w:rsidR="00E7474C" w:rsidRPr="00466C32" w:rsidRDefault="00E7474C">
      <w:pPr>
        <w:jc w:val="center"/>
        <w:rPr>
          <w:b/>
        </w:rPr>
      </w:pPr>
    </w:p>
    <w:tbl>
      <w:tblPr>
        <w:tblStyle w:val="a"/>
        <w:tblpPr w:leftFromText="141" w:rightFromText="141" w:vertAnchor="text" w:horzAnchor="page" w:tblpX="2611" w:tblpY="142"/>
        <w:tblW w:w="10740" w:type="dxa"/>
        <w:tblLook w:val="0000" w:firstRow="0" w:lastRow="0" w:firstColumn="0" w:lastColumn="0" w:noHBand="0" w:noVBand="0"/>
      </w:tblPr>
      <w:tblGrid>
        <w:gridCol w:w="1413"/>
        <w:gridCol w:w="5812"/>
        <w:gridCol w:w="1842"/>
        <w:gridCol w:w="1661"/>
        <w:gridCol w:w="12"/>
      </w:tblGrid>
      <w:tr w:rsidR="00466C32" w:rsidRPr="00466C32" w:rsidTr="00466C32">
        <w:trPr>
          <w:gridAfter w:val="1"/>
          <w:wAfter w:w="12" w:type="dxa"/>
          <w:trHeight w:val="39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pPr>
              <w:jc w:val="center"/>
              <w:rPr>
                <w:b/>
              </w:rPr>
            </w:pPr>
            <w:r w:rsidRPr="00466C32">
              <w:rPr>
                <w:b/>
              </w:rPr>
              <w:t>Dersin Kodu</w:t>
            </w:r>
          </w:p>
          <w:p w:rsidR="00466C32" w:rsidRPr="00466C32" w:rsidRDefault="00466C32" w:rsidP="00466C32">
            <w:pPr>
              <w:jc w:val="center"/>
              <w:rPr>
                <w:b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C32" w:rsidRPr="00466C32" w:rsidRDefault="00466C32" w:rsidP="00466C32">
            <w:pPr>
              <w:jc w:val="center"/>
              <w:rPr>
                <w:b/>
              </w:rPr>
            </w:pPr>
            <w:bookmarkStart w:id="0" w:name="_GoBack"/>
            <w:bookmarkEnd w:id="0"/>
            <w:r w:rsidRPr="00466C32">
              <w:rPr>
                <w:b/>
              </w:rPr>
              <w:t>Dersin Adı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C32" w:rsidRPr="00466C32" w:rsidRDefault="00466C32" w:rsidP="00466C32">
            <w:r w:rsidRPr="00466C32">
              <w:rPr>
                <w:b/>
                <w:bCs/>
                <w:color w:val="FF0000"/>
              </w:rPr>
              <w:t>02-13 Ocak 2023 Tarihleri Arasında Final Sınavları</w:t>
            </w:r>
          </w:p>
        </w:tc>
      </w:tr>
      <w:tr w:rsidR="00466C32" w:rsidRPr="00466C32" w:rsidTr="001C4D8A">
        <w:trPr>
          <w:trHeight w:val="186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C32" w:rsidRPr="00466C32" w:rsidRDefault="00466C32" w:rsidP="00466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pPr>
              <w:jc w:val="center"/>
              <w:rPr>
                <w:b/>
              </w:rPr>
            </w:pPr>
            <w:r w:rsidRPr="00466C32">
              <w:rPr>
                <w:b/>
              </w:rPr>
              <w:t>TARİH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C32" w:rsidRPr="00466C32" w:rsidRDefault="00466C32" w:rsidP="00466C32">
            <w:pPr>
              <w:jc w:val="center"/>
              <w:rPr>
                <w:b/>
              </w:rPr>
            </w:pPr>
            <w:r w:rsidRPr="00466C32">
              <w:rPr>
                <w:b/>
              </w:rPr>
              <w:t>SAAT</w:t>
            </w:r>
          </w:p>
        </w:tc>
      </w:tr>
      <w:tr w:rsidR="00466C32" w:rsidRPr="00466C32" w:rsidTr="00466C32">
        <w:trPr>
          <w:trHeight w:val="23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pPr>
              <w:rPr>
                <w:smallCaps/>
              </w:rPr>
            </w:pPr>
            <w:r w:rsidRPr="00466C32">
              <w:rPr>
                <w:smallCaps/>
              </w:rPr>
              <w:t>ASU 5005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pPr>
              <w:rPr>
                <w:smallCaps/>
              </w:rPr>
            </w:pPr>
            <w:r w:rsidRPr="00466C32">
              <w:rPr>
                <w:smallCaps/>
              </w:rPr>
              <w:t>ANTİK ÇAĞDA AKDENİZ’DE LİMANLAR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3 Ocak 2023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r w:rsidRPr="00466C32">
              <w:t>13:30</w:t>
            </w:r>
          </w:p>
        </w:tc>
      </w:tr>
      <w:tr w:rsidR="00466C32" w:rsidRPr="00466C32" w:rsidTr="00466C32">
        <w:trPr>
          <w:trHeight w:val="23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r w:rsidRPr="00466C32">
              <w:t>ASU 5007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KÜLTÜREL MİRAS YÖNETİMİ VE DENİZ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5 Ocak 2023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r w:rsidRPr="00466C32">
              <w:t>13:30</w:t>
            </w:r>
          </w:p>
        </w:tc>
      </w:tr>
      <w:tr w:rsidR="00466C32" w:rsidRPr="00466C32" w:rsidTr="00466C32">
        <w:trPr>
          <w:trHeight w:val="23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pPr>
              <w:rPr>
                <w:smallCaps/>
              </w:rPr>
            </w:pPr>
            <w:r w:rsidRPr="00466C32">
              <w:rPr>
                <w:smallCaps/>
              </w:rPr>
              <w:t>ASU 5009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KIYI JEOMORFOLOJİSİ-I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9 Ocak 2023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r w:rsidRPr="00466C32">
              <w:t>17:30</w:t>
            </w:r>
          </w:p>
        </w:tc>
      </w:tr>
      <w:tr w:rsidR="00466C32" w:rsidRPr="00466C32" w:rsidTr="00466C32">
        <w:trPr>
          <w:trHeight w:val="23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r w:rsidRPr="00466C32">
              <w:t>ASU 5015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SUALTI ARKEOLOJİSİNDE ARAŞTIRMA TEKNİKLERİ-I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12 Ocak 2023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r w:rsidRPr="00466C32">
              <w:t>09:30</w:t>
            </w:r>
          </w:p>
        </w:tc>
      </w:tr>
    </w:tbl>
    <w:p w:rsidR="00E7474C" w:rsidRPr="00466C32" w:rsidRDefault="00E7474C">
      <w:pPr>
        <w:rPr>
          <w:b/>
        </w:rPr>
      </w:pPr>
    </w:p>
    <w:tbl>
      <w:tblPr>
        <w:tblStyle w:val="a"/>
        <w:tblpPr w:leftFromText="141" w:rightFromText="141" w:vertAnchor="text" w:horzAnchor="page" w:tblpX="2611" w:tblpY="2364"/>
        <w:tblW w:w="10740" w:type="dxa"/>
        <w:tblLook w:val="0000" w:firstRow="0" w:lastRow="0" w:firstColumn="0" w:lastColumn="0" w:noHBand="0" w:noVBand="0"/>
      </w:tblPr>
      <w:tblGrid>
        <w:gridCol w:w="1401"/>
        <w:gridCol w:w="5870"/>
        <w:gridCol w:w="1796"/>
        <w:gridCol w:w="1661"/>
        <w:gridCol w:w="12"/>
      </w:tblGrid>
      <w:tr w:rsidR="00466C32" w:rsidRPr="00466C32" w:rsidTr="00466C32">
        <w:trPr>
          <w:gridAfter w:val="1"/>
          <w:wAfter w:w="12" w:type="dxa"/>
          <w:trHeight w:val="396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pPr>
              <w:jc w:val="center"/>
              <w:rPr>
                <w:b/>
              </w:rPr>
            </w:pPr>
            <w:r w:rsidRPr="00466C32">
              <w:rPr>
                <w:b/>
              </w:rPr>
              <w:t>Dersin Kodu</w:t>
            </w:r>
          </w:p>
          <w:p w:rsidR="00466C32" w:rsidRPr="00466C32" w:rsidRDefault="00466C32" w:rsidP="00466C32">
            <w:pPr>
              <w:jc w:val="center"/>
              <w:rPr>
                <w:b/>
              </w:rPr>
            </w:pPr>
          </w:p>
        </w:tc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C32" w:rsidRPr="00466C32" w:rsidRDefault="00466C32" w:rsidP="00466C32">
            <w:pPr>
              <w:jc w:val="center"/>
              <w:rPr>
                <w:b/>
              </w:rPr>
            </w:pPr>
            <w:r w:rsidRPr="00466C32">
              <w:rPr>
                <w:b/>
              </w:rPr>
              <w:t>Dersin Adı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C32" w:rsidRPr="00466C32" w:rsidRDefault="00466C32" w:rsidP="00466C32">
            <w:r w:rsidRPr="00466C32">
              <w:rPr>
                <w:b/>
                <w:bCs/>
                <w:color w:val="FF0000"/>
              </w:rPr>
              <w:t>14-21 Ocak 2023 Tarihleri Arasında Bütünleme Sınavları</w:t>
            </w:r>
          </w:p>
        </w:tc>
      </w:tr>
      <w:tr w:rsidR="00466C32" w:rsidRPr="00466C32" w:rsidTr="001C4D8A">
        <w:trPr>
          <w:trHeight w:val="70"/>
        </w:trPr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C32" w:rsidRPr="00466C32" w:rsidRDefault="00466C32" w:rsidP="00466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pPr>
              <w:jc w:val="center"/>
              <w:rPr>
                <w:b/>
              </w:rPr>
            </w:pPr>
            <w:r w:rsidRPr="00466C32">
              <w:rPr>
                <w:b/>
              </w:rPr>
              <w:t>TARİH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C32" w:rsidRPr="00466C32" w:rsidRDefault="00466C32" w:rsidP="00466C32">
            <w:pPr>
              <w:jc w:val="center"/>
              <w:rPr>
                <w:b/>
              </w:rPr>
            </w:pPr>
            <w:r w:rsidRPr="00466C32">
              <w:rPr>
                <w:b/>
              </w:rPr>
              <w:t>SAAT</w:t>
            </w:r>
          </w:p>
        </w:tc>
      </w:tr>
      <w:tr w:rsidR="00466C32" w:rsidRPr="00466C32" w:rsidTr="00466C32">
        <w:trPr>
          <w:trHeight w:val="235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pPr>
              <w:rPr>
                <w:smallCaps/>
              </w:rPr>
            </w:pPr>
            <w:r w:rsidRPr="00466C32">
              <w:rPr>
                <w:smallCaps/>
              </w:rPr>
              <w:t>ASU 5009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KIYI JEOMORFOLOJİSİ-I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16 Ocak 2023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r w:rsidRPr="00466C32">
              <w:t>17:30</w:t>
            </w:r>
          </w:p>
        </w:tc>
      </w:tr>
      <w:tr w:rsidR="00466C32" w:rsidRPr="00466C32" w:rsidTr="00466C32">
        <w:trPr>
          <w:trHeight w:val="235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r w:rsidRPr="00466C32">
              <w:rPr>
                <w:smallCaps/>
              </w:rPr>
              <w:t>ASU 5005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rPr>
                <w:smallCaps/>
              </w:rPr>
              <w:t>ANTİK ÇAĞDA AKDENİZ’DE LİMANLAR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17 Ocak 2023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r w:rsidRPr="00466C32">
              <w:t>13:30</w:t>
            </w:r>
          </w:p>
        </w:tc>
      </w:tr>
      <w:tr w:rsidR="00466C32" w:rsidRPr="00466C32" w:rsidTr="00466C32">
        <w:trPr>
          <w:trHeight w:val="235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pPr>
              <w:rPr>
                <w:smallCaps/>
              </w:rPr>
            </w:pPr>
            <w:r w:rsidRPr="00466C32">
              <w:t>ASU 5015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SUALTI ARKEOLOJİSİNDE ARAŞTIRMA TEKNİKLERİ-I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19 Ocak 2023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/>
          <w:p w:rsidR="00466C32" w:rsidRPr="00466C32" w:rsidRDefault="00466C32" w:rsidP="00466C32">
            <w:r w:rsidRPr="00466C32">
              <w:t>09:30</w:t>
            </w:r>
          </w:p>
        </w:tc>
      </w:tr>
      <w:tr w:rsidR="00466C32" w:rsidRPr="00466C32" w:rsidTr="00466C32">
        <w:trPr>
          <w:trHeight w:val="235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r w:rsidRPr="00466C32">
              <w:t>ASU 5007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KÜLTÜREL MİRAS YÖNETİMİ VE DENİZ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C32" w:rsidRPr="00466C32" w:rsidRDefault="00466C32" w:rsidP="00466C32">
            <w:r w:rsidRPr="00466C32">
              <w:t>19 Ocak 2023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32" w:rsidRPr="00466C32" w:rsidRDefault="00466C32" w:rsidP="00466C32">
            <w:r w:rsidRPr="00466C32">
              <w:t>13:30</w:t>
            </w:r>
          </w:p>
        </w:tc>
      </w:tr>
    </w:tbl>
    <w:p w:rsidR="00E7474C" w:rsidRPr="00466C32" w:rsidRDefault="00E7474C" w:rsidP="00466C32">
      <w:pPr>
        <w:ind w:left="567"/>
        <w:jc w:val="both"/>
        <w:rPr>
          <w:b/>
        </w:rPr>
      </w:pPr>
    </w:p>
    <w:sectPr w:rsidR="00E7474C" w:rsidRPr="00466C32">
      <w:pgSz w:w="16838" w:h="11906" w:orient="landscape"/>
      <w:pgMar w:top="851" w:right="510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4C"/>
    <w:rsid w:val="001C4D8A"/>
    <w:rsid w:val="00466C32"/>
    <w:rsid w:val="005C022E"/>
    <w:rsid w:val="00E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7451"/>
  <w15:docId w15:val="{88173FA3-0EE6-47EF-AE2C-57E58153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E34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04D7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4D27C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VarsaylanParagrafYazTipi"/>
    <w:rsid w:val="004D27C9"/>
  </w:style>
  <w:style w:type="character" w:customStyle="1" w:styleId="eop">
    <w:name w:val="eop"/>
    <w:basedOn w:val="VarsaylanParagrafYazTipi"/>
    <w:rsid w:val="004D27C9"/>
  </w:style>
  <w:style w:type="character" w:styleId="AklamaBavurusu">
    <w:name w:val="annotation reference"/>
    <w:basedOn w:val="VarsaylanParagrafYazTipi"/>
    <w:semiHidden/>
    <w:unhideWhenUsed/>
    <w:rsid w:val="005A6244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5A624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5A6244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5A6244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5A6244"/>
    <w:rPr>
      <w:b/>
      <w:bCs/>
    </w:rPr>
  </w:style>
  <w:style w:type="paragraph" w:styleId="BalonMetni">
    <w:name w:val="Balloon Text"/>
    <w:basedOn w:val="Normal"/>
    <w:link w:val="BalonMetniChar"/>
    <w:semiHidden/>
    <w:unhideWhenUsed/>
    <w:rsid w:val="005A624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5A624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80370"/>
    <w:pPr>
      <w:spacing w:before="100" w:beforeAutospacing="1" w:after="100" w:afterAutospacing="1"/>
    </w:pPr>
    <w:rPr>
      <w:sz w:val="20"/>
      <w:lang w:val="en-US" w:eastAsia="en-US"/>
    </w:rPr>
  </w:style>
  <w:style w:type="character" w:styleId="Kpr">
    <w:name w:val="Hyperlink"/>
    <w:basedOn w:val="VarsaylanParagrafYazTipi"/>
    <w:uiPriority w:val="99"/>
    <w:semiHidden/>
    <w:unhideWhenUsed/>
    <w:rsid w:val="00C80370"/>
    <w:rPr>
      <w:color w:val="0000FF"/>
      <w:u w:val="singl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6zDhZTazaxMlpU/5eZfWtGzsug==">AMUW2mUYOxQLGNhKZvGKRp/5Y0VmP1oKgIuu+uPOI4E+4kMRneA9FBcB4sXzNUjQTmxsK/qX3YNqZgV6W/IPIM/hLuE9fNR6dsHY5P1lDlv2s+E6Mwid9Eqdd1AEhst6vjbY0Nvl/81j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usr</cp:lastModifiedBy>
  <cp:revision>5</cp:revision>
  <dcterms:created xsi:type="dcterms:W3CDTF">2017-11-24T07:49:00Z</dcterms:created>
  <dcterms:modified xsi:type="dcterms:W3CDTF">2022-12-16T09:08:00Z</dcterms:modified>
</cp:coreProperties>
</file>