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F1D0A" w14:textId="77777777" w:rsidR="00AD44AB" w:rsidRPr="00B32894" w:rsidRDefault="00AD44AB" w:rsidP="00425B6C">
      <w:pPr>
        <w:shd w:val="clear" w:color="auto" w:fill="FFFFFF"/>
        <w:jc w:val="center"/>
        <w:rPr>
          <w:rFonts w:ascii="Times New Roman" w:hAnsi="Times New Roman"/>
          <w:b/>
          <w:color w:val="1F497D"/>
          <w:u w:val="single"/>
        </w:rPr>
      </w:pPr>
    </w:p>
    <w:p w14:paraId="7919F1C1" w14:textId="77777777" w:rsidR="00810BB3" w:rsidRPr="00B32894" w:rsidRDefault="00810BB3" w:rsidP="00425B6C">
      <w:pPr>
        <w:shd w:val="clear" w:color="auto" w:fill="FFFFFF"/>
        <w:jc w:val="center"/>
        <w:rPr>
          <w:rFonts w:ascii="Times New Roman" w:hAnsi="Times New Roman"/>
          <w:b/>
          <w:color w:val="1F497D"/>
          <w:u w:val="single"/>
        </w:rPr>
      </w:pPr>
      <w:r w:rsidRPr="00B32894">
        <w:rPr>
          <w:rFonts w:ascii="Times New Roman" w:hAnsi="Times New Roman"/>
          <w:b/>
          <w:color w:val="1F497D"/>
          <w:u w:val="single"/>
        </w:rPr>
        <w:t>Birim Faaliyet Raporu Hazırlanırken Dikkat Edilecek Hususlar:</w:t>
      </w:r>
    </w:p>
    <w:p w14:paraId="735C733E" w14:textId="77777777" w:rsidR="00810BB3" w:rsidRPr="00B32894" w:rsidRDefault="00DC1D5C" w:rsidP="00CB6995">
      <w:pPr>
        <w:pStyle w:val="ListeParagraf"/>
        <w:numPr>
          <w:ilvl w:val="0"/>
          <w:numId w:val="1"/>
        </w:numPr>
        <w:shd w:val="clear" w:color="auto" w:fill="FFFFFF"/>
        <w:jc w:val="both"/>
        <w:rPr>
          <w:color w:val="1F497D"/>
          <w:sz w:val="22"/>
          <w:szCs w:val="22"/>
        </w:rPr>
      </w:pPr>
      <w:r w:rsidRPr="00B32894">
        <w:rPr>
          <w:color w:val="1F497D"/>
          <w:sz w:val="22"/>
          <w:szCs w:val="22"/>
        </w:rPr>
        <w:t>Faaliyet r</w:t>
      </w:r>
      <w:r w:rsidR="00810BB3" w:rsidRPr="00B32894">
        <w:rPr>
          <w:color w:val="1F497D"/>
          <w:sz w:val="22"/>
          <w:szCs w:val="22"/>
        </w:rPr>
        <w:t xml:space="preserve">aporlarınız üzerinden </w:t>
      </w:r>
      <w:r w:rsidR="004C78B4" w:rsidRPr="00B32894">
        <w:rPr>
          <w:b/>
          <w:color w:val="1F497D"/>
          <w:sz w:val="22"/>
          <w:szCs w:val="22"/>
          <w:u w:val="single"/>
        </w:rPr>
        <w:t>Sayıştay ve İç D</w:t>
      </w:r>
      <w:r w:rsidR="00810BB3" w:rsidRPr="00B32894">
        <w:rPr>
          <w:b/>
          <w:color w:val="1F497D"/>
          <w:sz w:val="22"/>
          <w:szCs w:val="22"/>
          <w:u w:val="single"/>
        </w:rPr>
        <w:t>enetim Birimi</w:t>
      </w:r>
      <w:r w:rsidR="00810BB3" w:rsidRPr="00B32894">
        <w:rPr>
          <w:color w:val="1F497D"/>
          <w:sz w:val="22"/>
          <w:szCs w:val="22"/>
        </w:rPr>
        <w:t xml:space="preserve"> tarafın</w:t>
      </w:r>
      <w:r w:rsidR="00AB5C2C" w:rsidRPr="00B32894">
        <w:rPr>
          <w:color w:val="1F497D"/>
          <w:sz w:val="22"/>
          <w:szCs w:val="22"/>
        </w:rPr>
        <w:t>ca</w:t>
      </w:r>
      <w:r w:rsidR="00810BB3" w:rsidRPr="00B32894">
        <w:rPr>
          <w:b/>
          <w:color w:val="1F497D"/>
          <w:sz w:val="22"/>
          <w:szCs w:val="22"/>
          <w:u w:val="single"/>
        </w:rPr>
        <w:t>Performans Denetimi</w:t>
      </w:r>
      <w:r w:rsidR="00810BB3" w:rsidRPr="00B32894">
        <w:rPr>
          <w:color w:val="1F497D"/>
          <w:sz w:val="22"/>
          <w:szCs w:val="22"/>
        </w:rPr>
        <w:t xml:space="preserve"> gerçekleştirilebileceğinden raporun hazırlanmasında gerekli hassasiyeti</w:t>
      </w:r>
      <w:r w:rsidR="00855716" w:rsidRPr="00B32894">
        <w:rPr>
          <w:color w:val="1F497D"/>
          <w:sz w:val="22"/>
          <w:szCs w:val="22"/>
        </w:rPr>
        <w:t xml:space="preserve"> lütfen</w:t>
      </w:r>
      <w:r w:rsidR="00810BB3" w:rsidRPr="00B32894">
        <w:rPr>
          <w:color w:val="1F497D"/>
          <w:sz w:val="22"/>
          <w:szCs w:val="22"/>
        </w:rPr>
        <w:t xml:space="preserve"> gösteriniz. </w:t>
      </w:r>
    </w:p>
    <w:p w14:paraId="3CBE14B9" w14:textId="77777777" w:rsidR="003E746E" w:rsidRPr="00B32894" w:rsidRDefault="003E746E" w:rsidP="003E746E">
      <w:pPr>
        <w:pStyle w:val="ListeParagraf"/>
        <w:shd w:val="clear" w:color="auto" w:fill="FFFFFF"/>
        <w:ind w:left="644"/>
        <w:jc w:val="both"/>
        <w:rPr>
          <w:color w:val="1F497D"/>
          <w:sz w:val="22"/>
          <w:szCs w:val="22"/>
        </w:rPr>
      </w:pPr>
    </w:p>
    <w:p w14:paraId="632DD924" w14:textId="77777777" w:rsidR="003E746E" w:rsidRPr="00B32894" w:rsidRDefault="006D679D" w:rsidP="00CB6995">
      <w:pPr>
        <w:pStyle w:val="ListeParagraf"/>
        <w:numPr>
          <w:ilvl w:val="0"/>
          <w:numId w:val="1"/>
        </w:numPr>
        <w:shd w:val="clear" w:color="auto" w:fill="FFFFFF"/>
        <w:jc w:val="both"/>
        <w:rPr>
          <w:b/>
          <w:color w:val="1F497D"/>
          <w:sz w:val="22"/>
          <w:szCs w:val="22"/>
          <w:u w:val="single"/>
        </w:rPr>
      </w:pPr>
      <w:r w:rsidRPr="00B32894">
        <w:rPr>
          <w:color w:val="1F497D"/>
          <w:sz w:val="22"/>
          <w:szCs w:val="22"/>
        </w:rPr>
        <w:t xml:space="preserve">Üniversitemiz Stratejik Planının yenilenmesi ile Faaliyet Raporu rehberinde de yenilenme yapılmıştır. </w:t>
      </w:r>
      <w:r w:rsidRPr="00B32894">
        <w:rPr>
          <w:b/>
          <w:color w:val="1F497D"/>
          <w:sz w:val="22"/>
          <w:szCs w:val="22"/>
          <w:u w:val="single"/>
        </w:rPr>
        <w:t>Bu rehber üzerinden Faaliyet Raporunuzu hazırlayınız.</w:t>
      </w:r>
    </w:p>
    <w:p w14:paraId="70F03568" w14:textId="77777777" w:rsidR="00810BB3" w:rsidRPr="00B32894" w:rsidRDefault="00810BB3" w:rsidP="00425B6C">
      <w:pPr>
        <w:pStyle w:val="ListeParagraf"/>
        <w:shd w:val="clear" w:color="auto" w:fill="FFFFFF"/>
        <w:ind w:left="360"/>
        <w:jc w:val="both"/>
        <w:rPr>
          <w:color w:val="1F497D"/>
          <w:sz w:val="22"/>
          <w:szCs w:val="22"/>
        </w:rPr>
      </w:pPr>
    </w:p>
    <w:p w14:paraId="4A3DD63C" w14:textId="77777777" w:rsidR="00810BB3" w:rsidRPr="00B32894" w:rsidRDefault="00DC1D5C" w:rsidP="00CB6995">
      <w:pPr>
        <w:pStyle w:val="ListeParagraf"/>
        <w:numPr>
          <w:ilvl w:val="0"/>
          <w:numId w:val="1"/>
        </w:numPr>
        <w:shd w:val="clear" w:color="auto" w:fill="FFFFFF"/>
        <w:spacing w:before="240" w:after="240" w:line="276" w:lineRule="auto"/>
        <w:jc w:val="both"/>
        <w:rPr>
          <w:b/>
          <w:color w:val="FF0000"/>
          <w:sz w:val="22"/>
          <w:szCs w:val="22"/>
        </w:rPr>
      </w:pPr>
      <w:r w:rsidRPr="00B32894">
        <w:rPr>
          <w:color w:val="FF0000"/>
          <w:sz w:val="22"/>
          <w:szCs w:val="22"/>
        </w:rPr>
        <w:t xml:space="preserve">Raporun nihai halinde </w:t>
      </w:r>
      <w:r w:rsidR="004C78B4" w:rsidRPr="00B32894">
        <w:rPr>
          <w:color w:val="FF0000"/>
          <w:sz w:val="22"/>
          <w:szCs w:val="22"/>
        </w:rPr>
        <w:t xml:space="preserve">rehberde bulunan </w:t>
      </w:r>
      <w:r w:rsidR="001C20E4" w:rsidRPr="00B32894">
        <w:rPr>
          <w:b/>
          <w:color w:val="FF0000"/>
          <w:sz w:val="22"/>
          <w:szCs w:val="22"/>
        </w:rPr>
        <w:t>KIRMIZI</w:t>
      </w:r>
      <w:r w:rsidR="00EB5B74" w:rsidRPr="00B32894">
        <w:rPr>
          <w:color w:val="FF0000"/>
          <w:sz w:val="22"/>
          <w:szCs w:val="22"/>
        </w:rPr>
        <w:t xml:space="preserve"> karakter ile yazılmış tüm bilgi notları </w:t>
      </w:r>
      <w:r w:rsidR="004C11DD" w:rsidRPr="00B32894">
        <w:rPr>
          <w:color w:val="FF0000"/>
          <w:sz w:val="22"/>
          <w:szCs w:val="22"/>
        </w:rPr>
        <w:t xml:space="preserve">ve </w:t>
      </w:r>
      <w:r w:rsidR="004C11DD" w:rsidRPr="00B32894">
        <w:rPr>
          <w:b/>
          <w:color w:val="FF0000"/>
          <w:sz w:val="22"/>
          <w:szCs w:val="22"/>
          <w:u w:val="single"/>
        </w:rPr>
        <w:t>“Birim Faaliyet Raporu Hazırlanırken Dikkat Edilecek Hususlar”</w:t>
      </w:r>
      <w:r w:rsidRPr="00B32894">
        <w:rPr>
          <w:color w:val="FF0000"/>
          <w:sz w:val="22"/>
          <w:szCs w:val="22"/>
        </w:rPr>
        <w:t>başlıklı bu sayfa</w:t>
      </w:r>
      <w:r w:rsidR="00EB5B74" w:rsidRPr="00B32894">
        <w:rPr>
          <w:b/>
          <w:color w:val="FF0000"/>
          <w:sz w:val="22"/>
          <w:szCs w:val="22"/>
          <w:u w:val="single"/>
        </w:rPr>
        <w:t>silinecektir.</w:t>
      </w:r>
      <w:r w:rsidRPr="00B32894">
        <w:rPr>
          <w:color w:val="FF0000"/>
          <w:sz w:val="22"/>
          <w:szCs w:val="22"/>
        </w:rPr>
        <w:t>Her birim sadece kendi birimini</w:t>
      </w:r>
      <w:r w:rsidR="00810BB3" w:rsidRPr="00B32894">
        <w:rPr>
          <w:color w:val="FF0000"/>
          <w:sz w:val="22"/>
          <w:szCs w:val="22"/>
        </w:rPr>
        <w:t xml:space="preserve"> ilgile</w:t>
      </w:r>
      <w:r w:rsidR="00EB5B74" w:rsidRPr="00B32894">
        <w:rPr>
          <w:color w:val="FF0000"/>
          <w:sz w:val="22"/>
          <w:szCs w:val="22"/>
        </w:rPr>
        <w:t>ndiren bölümler</w:t>
      </w:r>
      <w:r w:rsidRPr="00B32894">
        <w:rPr>
          <w:color w:val="FF0000"/>
          <w:sz w:val="22"/>
          <w:szCs w:val="22"/>
        </w:rPr>
        <w:t>i</w:t>
      </w:r>
      <w:r w:rsidR="00580F08" w:rsidRPr="00B32894">
        <w:rPr>
          <w:color w:val="FF0000"/>
          <w:sz w:val="22"/>
          <w:szCs w:val="22"/>
        </w:rPr>
        <w:t xml:space="preserve"> doldur</w:t>
      </w:r>
      <w:r w:rsidR="00EB5B74" w:rsidRPr="00B32894">
        <w:rPr>
          <w:color w:val="FF0000"/>
          <w:sz w:val="22"/>
          <w:szCs w:val="22"/>
        </w:rPr>
        <w:t xml:space="preserve">acaktır. </w:t>
      </w:r>
      <w:r w:rsidRPr="00B32894">
        <w:rPr>
          <w:color w:val="FF0000"/>
          <w:sz w:val="22"/>
          <w:szCs w:val="22"/>
        </w:rPr>
        <w:t xml:space="preserve"> Biriminizi ilgilendiren maddeler</w:t>
      </w:r>
      <w:r w:rsidR="00CE29B0" w:rsidRPr="00B32894">
        <w:rPr>
          <w:color w:val="FF0000"/>
          <w:sz w:val="22"/>
          <w:szCs w:val="22"/>
        </w:rPr>
        <w:t xml:space="preserve"> kırmızı karakterli yazı ile</w:t>
      </w:r>
      <w:r w:rsidRPr="00B32894">
        <w:rPr>
          <w:color w:val="FF0000"/>
          <w:sz w:val="22"/>
          <w:szCs w:val="22"/>
        </w:rPr>
        <w:t xml:space="preserve"> her bir madde yanında</w:t>
      </w:r>
      <w:r w:rsidR="00CE29B0" w:rsidRPr="00B32894">
        <w:rPr>
          <w:color w:val="FF0000"/>
          <w:sz w:val="22"/>
          <w:szCs w:val="22"/>
        </w:rPr>
        <w:t xml:space="preserve"> belirtilmiştir. </w:t>
      </w:r>
      <w:r w:rsidRPr="00B32894">
        <w:rPr>
          <w:color w:val="FF0000"/>
          <w:sz w:val="22"/>
          <w:szCs w:val="22"/>
        </w:rPr>
        <w:t xml:space="preserve">Biriminizi ilgilendirmeyen </w:t>
      </w:r>
      <w:r w:rsidR="00810BB3" w:rsidRPr="00B32894">
        <w:rPr>
          <w:color w:val="FF0000"/>
          <w:sz w:val="22"/>
          <w:szCs w:val="22"/>
        </w:rPr>
        <w:t>bölümler</w:t>
      </w:r>
      <w:r w:rsidR="00855716" w:rsidRPr="00B32894">
        <w:rPr>
          <w:color w:val="FF0000"/>
          <w:sz w:val="22"/>
          <w:szCs w:val="22"/>
        </w:rPr>
        <w:t>i</w:t>
      </w:r>
      <w:r w:rsidR="00572489" w:rsidRPr="00B32894">
        <w:rPr>
          <w:color w:val="FF0000"/>
          <w:sz w:val="22"/>
          <w:szCs w:val="22"/>
        </w:rPr>
        <w:t xml:space="preserve">lütfen </w:t>
      </w:r>
      <w:r w:rsidR="00855716" w:rsidRPr="00B32894">
        <w:rPr>
          <w:color w:val="FF0000"/>
          <w:sz w:val="22"/>
          <w:szCs w:val="22"/>
        </w:rPr>
        <w:t>siliniz</w:t>
      </w:r>
      <w:r w:rsidR="00810BB3" w:rsidRPr="00B32894">
        <w:rPr>
          <w:color w:val="FF0000"/>
          <w:sz w:val="22"/>
          <w:szCs w:val="22"/>
        </w:rPr>
        <w:t xml:space="preserve">. Böylelikle raporunuzun </w:t>
      </w:r>
      <w:r w:rsidRPr="00B32894">
        <w:rPr>
          <w:color w:val="FF0000"/>
          <w:sz w:val="22"/>
          <w:szCs w:val="22"/>
        </w:rPr>
        <w:t xml:space="preserve">son </w:t>
      </w:r>
      <w:r w:rsidR="00810BB3" w:rsidRPr="00B32894">
        <w:rPr>
          <w:color w:val="FF0000"/>
          <w:sz w:val="22"/>
          <w:szCs w:val="22"/>
        </w:rPr>
        <w:t xml:space="preserve">halinde </w:t>
      </w:r>
      <w:r w:rsidRPr="00B32894">
        <w:rPr>
          <w:b/>
          <w:color w:val="FF0000"/>
          <w:sz w:val="22"/>
          <w:szCs w:val="22"/>
          <w:u w:val="single"/>
        </w:rPr>
        <w:t xml:space="preserve">boş tablo, </w:t>
      </w:r>
      <w:r w:rsidR="00EB5B74" w:rsidRPr="00B32894">
        <w:rPr>
          <w:b/>
          <w:color w:val="FF0000"/>
          <w:sz w:val="22"/>
          <w:szCs w:val="22"/>
          <w:u w:val="single"/>
        </w:rPr>
        <w:t>boş</w:t>
      </w:r>
      <w:r w:rsidR="00810BB3" w:rsidRPr="00B32894">
        <w:rPr>
          <w:b/>
          <w:color w:val="FF0000"/>
          <w:sz w:val="22"/>
          <w:szCs w:val="22"/>
          <w:u w:val="single"/>
        </w:rPr>
        <w:t xml:space="preserve"> bölüm</w:t>
      </w:r>
      <w:r w:rsidR="00EB5B74" w:rsidRPr="00B32894">
        <w:rPr>
          <w:b/>
          <w:color w:val="FF0000"/>
          <w:sz w:val="22"/>
          <w:szCs w:val="22"/>
          <w:u w:val="single"/>
        </w:rPr>
        <w:t xml:space="preserve"> ve kırmızı karakterli bilgi notu</w:t>
      </w:r>
      <w:r w:rsidR="00810BB3" w:rsidRPr="00B32894">
        <w:rPr>
          <w:b/>
          <w:color w:val="FF0000"/>
          <w:sz w:val="22"/>
          <w:szCs w:val="22"/>
          <w:u w:val="single"/>
        </w:rPr>
        <w:t xml:space="preserve"> kalmayacaktır.</w:t>
      </w:r>
    </w:p>
    <w:p w14:paraId="41509496" w14:textId="77777777" w:rsidR="00810BB3" w:rsidRPr="00B32894" w:rsidRDefault="00810BB3" w:rsidP="00425B6C">
      <w:pPr>
        <w:pStyle w:val="ListeParagraf"/>
        <w:shd w:val="clear" w:color="auto" w:fill="FFFFFF"/>
        <w:spacing w:line="276" w:lineRule="auto"/>
        <w:rPr>
          <w:color w:val="1F497D"/>
          <w:sz w:val="22"/>
          <w:szCs w:val="22"/>
        </w:rPr>
      </w:pPr>
    </w:p>
    <w:p w14:paraId="4B6121B2" w14:textId="77777777" w:rsidR="004C11DD" w:rsidRPr="00B32894" w:rsidRDefault="00810BB3" w:rsidP="00CB6995">
      <w:pPr>
        <w:pStyle w:val="ListeParagraf"/>
        <w:numPr>
          <w:ilvl w:val="0"/>
          <w:numId w:val="1"/>
        </w:numPr>
        <w:shd w:val="clear" w:color="auto" w:fill="FFFFFF"/>
        <w:spacing w:before="240" w:after="240" w:line="276" w:lineRule="auto"/>
        <w:jc w:val="both"/>
        <w:rPr>
          <w:b/>
          <w:color w:val="1F497D"/>
          <w:sz w:val="22"/>
          <w:szCs w:val="22"/>
          <w:u w:val="single"/>
        </w:rPr>
      </w:pPr>
      <w:r w:rsidRPr="00B32894">
        <w:rPr>
          <w:color w:val="1F497D"/>
          <w:sz w:val="22"/>
          <w:szCs w:val="22"/>
        </w:rPr>
        <w:t xml:space="preserve">Tabloların açıklamalarına tablo altlarında yer verilecektir ve </w:t>
      </w:r>
      <w:r w:rsidRPr="00B32894">
        <w:rPr>
          <w:b/>
          <w:color w:val="1F497D"/>
          <w:sz w:val="22"/>
          <w:szCs w:val="22"/>
          <w:u w:val="single"/>
        </w:rPr>
        <w:t>faaliyet raporu sadece tablolardan oluşmayacaktır.</w:t>
      </w:r>
    </w:p>
    <w:p w14:paraId="68569662" w14:textId="77777777" w:rsidR="004C6444" w:rsidRPr="00B32894" w:rsidRDefault="004C6444" w:rsidP="00425B6C">
      <w:pPr>
        <w:pStyle w:val="ListeParagraf"/>
        <w:shd w:val="clear" w:color="auto" w:fill="FFFFFF"/>
        <w:rPr>
          <w:b/>
          <w:color w:val="1F497D"/>
          <w:sz w:val="22"/>
          <w:szCs w:val="22"/>
          <w:u w:val="single"/>
        </w:rPr>
      </w:pPr>
    </w:p>
    <w:p w14:paraId="5CD41CF2" w14:textId="77777777" w:rsidR="00810BB3" w:rsidRPr="00B32894" w:rsidRDefault="00810BB3" w:rsidP="00CB6995">
      <w:pPr>
        <w:pStyle w:val="ListeParagraf"/>
        <w:numPr>
          <w:ilvl w:val="0"/>
          <w:numId w:val="1"/>
        </w:numPr>
        <w:shd w:val="clear" w:color="auto" w:fill="FFFFFF"/>
        <w:spacing w:after="240" w:line="276" w:lineRule="auto"/>
        <w:jc w:val="both"/>
        <w:rPr>
          <w:b/>
          <w:color w:val="1F497D"/>
          <w:sz w:val="22"/>
          <w:szCs w:val="22"/>
          <w:u w:val="single"/>
        </w:rPr>
      </w:pPr>
      <w:r w:rsidRPr="00B32894">
        <w:rPr>
          <w:color w:val="1F497D"/>
          <w:sz w:val="22"/>
          <w:szCs w:val="22"/>
        </w:rPr>
        <w:t xml:space="preserve">Rehberdeki tablolar Strateji Geliştirme Daire Başkanlığınca konsolide edileceğinden, sonuçların sağlıklı olabilmesi için </w:t>
      </w:r>
      <w:r w:rsidRPr="00B32894">
        <w:rPr>
          <w:b/>
          <w:color w:val="1F497D"/>
          <w:sz w:val="22"/>
          <w:szCs w:val="22"/>
          <w:u w:val="single"/>
        </w:rPr>
        <w:t xml:space="preserve">tablo ve madde numaralarının değiştirilmemesi gerekmektedir.  </w:t>
      </w:r>
    </w:p>
    <w:p w14:paraId="5067469B" w14:textId="77777777" w:rsidR="00810BB3" w:rsidRPr="00B32894" w:rsidRDefault="00810BB3" w:rsidP="00425B6C">
      <w:pPr>
        <w:pStyle w:val="ListeParagraf"/>
        <w:shd w:val="clear" w:color="auto" w:fill="FFFFFF"/>
        <w:spacing w:line="276" w:lineRule="auto"/>
        <w:jc w:val="both"/>
        <w:rPr>
          <w:b/>
          <w:color w:val="1F497D"/>
          <w:sz w:val="22"/>
          <w:szCs w:val="22"/>
          <w:u w:val="single"/>
        </w:rPr>
      </w:pPr>
    </w:p>
    <w:p w14:paraId="250C8838" w14:textId="77777777" w:rsidR="00CE29B0" w:rsidRPr="00B32894" w:rsidRDefault="00056BA6" w:rsidP="00CB6995">
      <w:pPr>
        <w:pStyle w:val="ListeParagraf"/>
        <w:numPr>
          <w:ilvl w:val="0"/>
          <w:numId w:val="1"/>
        </w:numPr>
        <w:shd w:val="clear" w:color="auto" w:fill="FFFFFF"/>
        <w:spacing w:before="240" w:after="240" w:line="276" w:lineRule="auto"/>
        <w:jc w:val="both"/>
        <w:rPr>
          <w:color w:val="1F497D"/>
          <w:sz w:val="22"/>
          <w:szCs w:val="22"/>
        </w:rPr>
      </w:pPr>
      <w:r w:rsidRPr="00B32894">
        <w:rPr>
          <w:color w:val="1F497D"/>
          <w:sz w:val="22"/>
          <w:szCs w:val="22"/>
        </w:rPr>
        <w:t>Raporunuzun “Birim Amaç ve Hedefl</w:t>
      </w:r>
      <w:r w:rsidR="00F93336" w:rsidRPr="00B32894">
        <w:rPr>
          <w:color w:val="1F497D"/>
          <w:sz w:val="22"/>
          <w:szCs w:val="22"/>
        </w:rPr>
        <w:t>er”, “201</w:t>
      </w:r>
      <w:r w:rsidR="00A30FAD" w:rsidRPr="00B32894">
        <w:rPr>
          <w:color w:val="1F497D"/>
          <w:sz w:val="22"/>
          <w:szCs w:val="22"/>
        </w:rPr>
        <w:t>9</w:t>
      </w:r>
      <w:r w:rsidRPr="00B32894">
        <w:rPr>
          <w:color w:val="1F497D"/>
          <w:sz w:val="22"/>
          <w:szCs w:val="22"/>
        </w:rPr>
        <w:t xml:space="preserve"> Yılı Bütçe Performans Programında Hedeflenen </w:t>
      </w:r>
      <w:r w:rsidR="00AB5C2C" w:rsidRPr="00B32894">
        <w:rPr>
          <w:color w:val="1F497D"/>
          <w:sz w:val="22"/>
          <w:szCs w:val="22"/>
        </w:rPr>
        <w:t>Performans Göstergeleri</w:t>
      </w:r>
      <w:r w:rsidRPr="00B32894">
        <w:rPr>
          <w:color w:val="1F497D"/>
          <w:sz w:val="22"/>
          <w:szCs w:val="22"/>
        </w:rPr>
        <w:t xml:space="preserve">” ve “Performans Sonuçları Tablosu, Performans Sonuçlarının Değerlendirilmesi” bölümlerinde kullanılmak üzere </w:t>
      </w:r>
      <w:r w:rsidR="003627C4" w:rsidRPr="00B32894">
        <w:rPr>
          <w:b/>
          <w:color w:val="1F497D"/>
          <w:sz w:val="22"/>
          <w:szCs w:val="22"/>
        </w:rPr>
        <w:t>“201</w:t>
      </w:r>
      <w:r w:rsidR="00A30FAD" w:rsidRPr="00B32894">
        <w:rPr>
          <w:b/>
          <w:color w:val="1F497D"/>
          <w:sz w:val="22"/>
          <w:szCs w:val="22"/>
        </w:rPr>
        <w:t>9</w:t>
      </w:r>
      <w:r w:rsidR="003728F2" w:rsidRPr="00B32894">
        <w:rPr>
          <w:b/>
          <w:color w:val="1F497D"/>
          <w:sz w:val="22"/>
          <w:szCs w:val="22"/>
        </w:rPr>
        <w:t xml:space="preserve"> Yılı Amaç Hedef </w:t>
      </w:r>
      <w:r w:rsidR="00AB5C2C" w:rsidRPr="00B32894">
        <w:rPr>
          <w:b/>
          <w:color w:val="1F497D"/>
          <w:sz w:val="22"/>
          <w:szCs w:val="22"/>
        </w:rPr>
        <w:t>Performans Göstergesi</w:t>
      </w:r>
      <w:r w:rsidR="003728F2" w:rsidRPr="00B32894">
        <w:rPr>
          <w:b/>
          <w:color w:val="1F497D"/>
          <w:sz w:val="22"/>
          <w:szCs w:val="22"/>
        </w:rPr>
        <w:t xml:space="preserve"> Dizini” </w:t>
      </w:r>
      <w:r w:rsidR="003728F2" w:rsidRPr="00B32894">
        <w:rPr>
          <w:color w:val="1F497D"/>
          <w:sz w:val="22"/>
          <w:szCs w:val="22"/>
        </w:rPr>
        <w:t xml:space="preserve">dosyası sayfamızda yayınlanmıştır. </w:t>
      </w:r>
      <w:r w:rsidR="00855716" w:rsidRPr="00B32894">
        <w:rPr>
          <w:color w:val="1F497D"/>
          <w:sz w:val="22"/>
          <w:szCs w:val="22"/>
        </w:rPr>
        <w:t xml:space="preserve">İlgili bilgilere söz konusu dosyadan ulaşabilirsiniz. </w:t>
      </w:r>
    </w:p>
    <w:p w14:paraId="6CD29300" w14:textId="77777777" w:rsidR="00810BB3" w:rsidRPr="00B32894" w:rsidRDefault="00810BB3" w:rsidP="00425B6C">
      <w:pPr>
        <w:pStyle w:val="ListeParagraf"/>
        <w:shd w:val="clear" w:color="auto" w:fill="FFFFFF"/>
        <w:rPr>
          <w:color w:val="1F497D"/>
          <w:sz w:val="22"/>
          <w:szCs w:val="22"/>
        </w:rPr>
      </w:pPr>
    </w:p>
    <w:p w14:paraId="655E4BDA" w14:textId="77777777" w:rsidR="004C78B4" w:rsidRPr="00B32894" w:rsidRDefault="00810BB3" w:rsidP="00CB6995">
      <w:pPr>
        <w:pStyle w:val="ListeParagraf"/>
        <w:numPr>
          <w:ilvl w:val="0"/>
          <w:numId w:val="1"/>
        </w:numPr>
        <w:shd w:val="clear" w:color="auto" w:fill="FFFFFF"/>
        <w:spacing w:line="276" w:lineRule="auto"/>
        <w:jc w:val="both"/>
        <w:rPr>
          <w:iCs/>
          <w:color w:val="1F497D"/>
          <w:sz w:val="22"/>
          <w:szCs w:val="22"/>
          <w:shd w:val="clear" w:color="auto" w:fill="FFFFFF"/>
        </w:rPr>
      </w:pPr>
      <w:r w:rsidRPr="00B32894">
        <w:rPr>
          <w:b/>
          <w:color w:val="1F497D"/>
          <w:sz w:val="22"/>
          <w:szCs w:val="22"/>
        </w:rPr>
        <w:t>EKLER Bölümü:</w:t>
      </w:r>
      <w:r w:rsidRPr="00B32894">
        <w:rPr>
          <w:color w:val="1F497D"/>
          <w:sz w:val="22"/>
          <w:szCs w:val="22"/>
        </w:rPr>
        <w:t xml:space="preserve"> Bu bölümde yer alan Harcama Yetkilisi İç Kontrol Güvence Beyanının </w:t>
      </w:r>
      <w:r w:rsidRPr="00B32894">
        <w:rPr>
          <w:b/>
          <w:color w:val="1F497D"/>
          <w:sz w:val="22"/>
          <w:szCs w:val="22"/>
          <w:u w:val="single"/>
        </w:rPr>
        <w:t>ıslak imzalı</w:t>
      </w:r>
      <w:r w:rsidR="00855716" w:rsidRPr="00B32894">
        <w:rPr>
          <w:color w:val="1F497D"/>
          <w:sz w:val="22"/>
          <w:szCs w:val="22"/>
        </w:rPr>
        <w:t xml:space="preserve"> olması 5018 Sayılı Kanun gereğincezorunluluktur. Y</w:t>
      </w:r>
      <w:r w:rsidRPr="00B32894">
        <w:rPr>
          <w:color w:val="1F497D"/>
          <w:sz w:val="22"/>
          <w:szCs w:val="22"/>
        </w:rPr>
        <w:t>ıl içinde harcama yetkilisi değişmişse “benden önceki harcama yetkilisi/yetkililerinden almış olduğum bilgiler” ibaresi</w:t>
      </w:r>
      <w:r w:rsidR="00855716" w:rsidRPr="00B32894">
        <w:rPr>
          <w:color w:val="1F497D"/>
          <w:sz w:val="22"/>
          <w:szCs w:val="22"/>
        </w:rPr>
        <w:t xml:space="preserve"> (2) nolu bölüme</w:t>
      </w:r>
      <w:r w:rsidRPr="00B32894">
        <w:rPr>
          <w:color w:val="1F497D"/>
          <w:sz w:val="22"/>
          <w:szCs w:val="22"/>
        </w:rPr>
        <w:t xml:space="preserve"> eklenir. Harcama yetkilisinin bu güvenceyi imzalamak konusunda çekincesi var ise (3) nolu bölümde bunlar liste olarak bu beyana eklenir ve beyanın bu çekincelerle birlikte dikkate alınması gerektiği belirtilir</w:t>
      </w:r>
      <w:r w:rsidRPr="00B32894">
        <w:rPr>
          <w:iCs/>
          <w:color w:val="1F497D"/>
          <w:sz w:val="22"/>
          <w:szCs w:val="22"/>
          <w:shd w:val="clear" w:color="auto" w:fill="FFFFFF"/>
        </w:rPr>
        <w:t>.</w:t>
      </w:r>
    </w:p>
    <w:p w14:paraId="6D90D6EA" w14:textId="77777777" w:rsidR="004C78B4" w:rsidRPr="00B32894" w:rsidRDefault="004C78B4" w:rsidP="004C78B4">
      <w:pPr>
        <w:pStyle w:val="ListeParagraf"/>
        <w:rPr>
          <w:b/>
          <w:color w:val="1F497D"/>
          <w:sz w:val="22"/>
          <w:szCs w:val="22"/>
        </w:rPr>
      </w:pPr>
    </w:p>
    <w:p w14:paraId="6891BE59" w14:textId="77777777" w:rsidR="00810BB3" w:rsidRPr="00B32894" w:rsidRDefault="00810BB3" w:rsidP="00CB6995">
      <w:pPr>
        <w:pStyle w:val="ListeParagraf"/>
        <w:numPr>
          <w:ilvl w:val="0"/>
          <w:numId w:val="1"/>
        </w:numPr>
        <w:shd w:val="clear" w:color="auto" w:fill="FFFFFF"/>
        <w:spacing w:line="276" w:lineRule="auto"/>
        <w:jc w:val="both"/>
        <w:rPr>
          <w:iCs/>
          <w:color w:val="1F497D"/>
          <w:sz w:val="22"/>
          <w:szCs w:val="22"/>
          <w:shd w:val="clear" w:color="auto" w:fill="FFFFFF"/>
        </w:rPr>
      </w:pPr>
      <w:r w:rsidRPr="00B32894">
        <w:rPr>
          <w:b/>
          <w:color w:val="1F497D"/>
          <w:sz w:val="22"/>
          <w:szCs w:val="22"/>
        </w:rPr>
        <w:t>Ko</w:t>
      </w:r>
      <w:r w:rsidR="00855716" w:rsidRPr="00B32894">
        <w:rPr>
          <w:b/>
          <w:color w:val="1F497D"/>
          <w:sz w:val="22"/>
          <w:szCs w:val="22"/>
        </w:rPr>
        <w:t xml:space="preserve">nu ile ilgili ayrıntılı bilgi </w:t>
      </w:r>
      <w:r w:rsidRPr="00B32894">
        <w:rPr>
          <w:b/>
          <w:color w:val="1F497D"/>
          <w:sz w:val="22"/>
          <w:szCs w:val="22"/>
        </w:rPr>
        <w:t>ve destek alabileceğiniz personel</w:t>
      </w:r>
      <w:r w:rsidR="00A606A5" w:rsidRPr="00B32894">
        <w:rPr>
          <w:b/>
          <w:color w:val="1F497D"/>
          <w:sz w:val="22"/>
          <w:szCs w:val="22"/>
        </w:rPr>
        <w:t xml:space="preserve"> ve iletişim</w:t>
      </w:r>
      <w:r w:rsidRPr="00B32894">
        <w:rPr>
          <w:b/>
          <w:color w:val="1F497D"/>
          <w:sz w:val="22"/>
          <w:szCs w:val="22"/>
        </w:rPr>
        <w:t xml:space="preserve">: </w:t>
      </w:r>
      <w:r w:rsidR="00A606A5" w:rsidRPr="00B32894">
        <w:rPr>
          <w:color w:val="1F497D"/>
          <w:sz w:val="22"/>
          <w:szCs w:val="22"/>
        </w:rPr>
        <w:t>Mali Hizmetler Uzmanı- S</w:t>
      </w:r>
      <w:r w:rsidRPr="00B32894">
        <w:rPr>
          <w:color w:val="1F497D"/>
          <w:sz w:val="22"/>
          <w:szCs w:val="22"/>
        </w:rPr>
        <w:t>trateji Planlama Şube Müdür</w:t>
      </w:r>
      <w:r w:rsidR="004C78B4" w:rsidRPr="00B32894">
        <w:rPr>
          <w:color w:val="1F497D"/>
          <w:sz w:val="22"/>
          <w:szCs w:val="22"/>
        </w:rPr>
        <w:t xml:space="preserve">ü </w:t>
      </w:r>
      <w:r w:rsidR="00A606A5" w:rsidRPr="00B32894">
        <w:rPr>
          <w:color w:val="1F497D"/>
          <w:sz w:val="22"/>
          <w:szCs w:val="22"/>
        </w:rPr>
        <w:t xml:space="preserve">KadiriyeTAŞRALI(0242 </w:t>
      </w:r>
      <w:r w:rsidR="004C78B4" w:rsidRPr="00B32894">
        <w:rPr>
          <w:color w:val="1F497D"/>
          <w:sz w:val="22"/>
          <w:szCs w:val="22"/>
        </w:rPr>
        <w:t>310 22</w:t>
      </w:r>
      <w:r w:rsidR="00A606A5" w:rsidRPr="00B32894">
        <w:rPr>
          <w:color w:val="1F497D"/>
          <w:sz w:val="22"/>
          <w:szCs w:val="22"/>
        </w:rPr>
        <w:t>15-0533 722 0738</w:t>
      </w:r>
      <w:r w:rsidR="004C78B4" w:rsidRPr="00B32894">
        <w:rPr>
          <w:color w:val="1F497D"/>
          <w:sz w:val="22"/>
          <w:szCs w:val="22"/>
        </w:rPr>
        <w:t xml:space="preserve">),  </w:t>
      </w:r>
      <w:r w:rsidR="00A30FAD" w:rsidRPr="00B32894">
        <w:rPr>
          <w:color w:val="1F497D"/>
          <w:sz w:val="22"/>
          <w:szCs w:val="22"/>
        </w:rPr>
        <w:t>Mali Hizmetler UzmanıGüncel BİLİCİ</w:t>
      </w:r>
      <w:r w:rsidR="004C78B4" w:rsidRPr="00B32894">
        <w:rPr>
          <w:color w:val="1F497D"/>
          <w:sz w:val="22"/>
          <w:szCs w:val="22"/>
        </w:rPr>
        <w:t xml:space="preserve">( 0242 310 </w:t>
      </w:r>
      <w:r w:rsidR="00A30FAD" w:rsidRPr="00B32894">
        <w:rPr>
          <w:color w:val="1F497D"/>
          <w:sz w:val="22"/>
          <w:szCs w:val="22"/>
        </w:rPr>
        <w:t>4400/2782</w:t>
      </w:r>
      <w:r w:rsidR="004C78B4" w:rsidRPr="00B32894">
        <w:rPr>
          <w:color w:val="1F497D"/>
          <w:sz w:val="22"/>
          <w:szCs w:val="22"/>
        </w:rPr>
        <w:t>)</w:t>
      </w:r>
      <w:r w:rsidR="00A606A5" w:rsidRPr="00B32894">
        <w:rPr>
          <w:color w:val="1F497D"/>
          <w:sz w:val="22"/>
          <w:szCs w:val="22"/>
        </w:rPr>
        <w:t xml:space="preserve">, Güzide ÇELİK (0242 310 4400/2783),  </w:t>
      </w:r>
    </w:p>
    <w:p w14:paraId="3A40598A" w14:textId="77777777" w:rsidR="00A97EAF" w:rsidRPr="00B32894" w:rsidRDefault="00A97EAF" w:rsidP="00A97EAF">
      <w:pPr>
        <w:pStyle w:val="ListeParagraf"/>
        <w:rPr>
          <w:iCs/>
          <w:color w:val="1F497D"/>
          <w:sz w:val="22"/>
          <w:szCs w:val="22"/>
          <w:shd w:val="clear" w:color="auto" w:fill="FFFFFF"/>
        </w:rPr>
      </w:pPr>
    </w:p>
    <w:p w14:paraId="51B7CA9D" w14:textId="77777777" w:rsidR="00810BB3" w:rsidRPr="00B32894" w:rsidRDefault="00810BB3" w:rsidP="00CB6995">
      <w:pPr>
        <w:pStyle w:val="ListeParagraf"/>
        <w:numPr>
          <w:ilvl w:val="0"/>
          <w:numId w:val="1"/>
        </w:numPr>
        <w:shd w:val="clear" w:color="auto" w:fill="FFFFFF"/>
        <w:spacing w:before="240" w:after="240" w:line="276" w:lineRule="auto"/>
        <w:jc w:val="both"/>
        <w:rPr>
          <w:color w:val="1F497D"/>
          <w:sz w:val="22"/>
          <w:szCs w:val="22"/>
        </w:rPr>
      </w:pPr>
      <w:r w:rsidRPr="00B32894">
        <w:rPr>
          <w:b/>
          <w:color w:val="1F497D"/>
          <w:sz w:val="22"/>
          <w:szCs w:val="22"/>
          <w:u w:val="single"/>
        </w:rPr>
        <w:t>Hazırlanan ve biriminizin adı ile kaydedilen Birim Faaliyet Raporlarının</w:t>
      </w:r>
      <w:r w:rsidRPr="00B32894">
        <w:rPr>
          <w:color w:val="1F497D"/>
          <w:sz w:val="22"/>
          <w:szCs w:val="22"/>
        </w:rPr>
        <w:t xml:space="preserve"> öncelikli olarak </w:t>
      </w:r>
      <w:hyperlink r:id="rId6" w:history="1">
        <w:r w:rsidR="00A30FAD" w:rsidRPr="00B32894">
          <w:rPr>
            <w:rStyle w:val="Kpr"/>
            <w:sz w:val="22"/>
            <w:szCs w:val="22"/>
          </w:rPr>
          <w:t>faaliyetraporu2019@akdeniz.edu.tr</w:t>
        </w:r>
      </w:hyperlink>
      <w:r w:rsidRPr="00B32894">
        <w:rPr>
          <w:color w:val="1F497D"/>
          <w:sz w:val="22"/>
          <w:szCs w:val="22"/>
        </w:rPr>
        <w:t xml:space="preserve"> adresine </w:t>
      </w:r>
      <w:r w:rsidR="00A606A5" w:rsidRPr="00B32894">
        <w:rPr>
          <w:color w:val="1F497D"/>
          <w:sz w:val="22"/>
          <w:szCs w:val="22"/>
        </w:rPr>
        <w:t xml:space="preserve">Birim adınız ile kaydederek </w:t>
      </w:r>
      <w:r w:rsidR="004C11DD" w:rsidRPr="00B32894">
        <w:rPr>
          <w:b/>
          <w:color w:val="1F497D"/>
          <w:sz w:val="22"/>
          <w:szCs w:val="22"/>
          <w:u w:val="single"/>
        </w:rPr>
        <w:t>WORD BELGESİ FORMATINDA</w:t>
      </w:r>
      <w:r w:rsidRPr="00B32894">
        <w:rPr>
          <w:color w:val="1F497D"/>
          <w:sz w:val="22"/>
          <w:szCs w:val="22"/>
        </w:rPr>
        <w:t xml:space="preserve">gönderilmesi sonrasında ıslak imza ile Strateji Geliştirme Daire Başkanlığına gönderilmesi sürecin kısaltılması ve sağlıklı sonuç alınması açısından önemlidir. </w:t>
      </w:r>
    </w:p>
    <w:p w14:paraId="12E4CDD1" w14:textId="77777777" w:rsidR="00855716" w:rsidRPr="00B32894" w:rsidRDefault="00855716" w:rsidP="00855716">
      <w:pPr>
        <w:pStyle w:val="ListeParagraf"/>
        <w:rPr>
          <w:color w:val="1F497D"/>
          <w:sz w:val="22"/>
          <w:szCs w:val="22"/>
        </w:rPr>
      </w:pPr>
    </w:p>
    <w:p w14:paraId="6EB88A2A" w14:textId="77777777" w:rsidR="00810BB3" w:rsidRPr="00B32894" w:rsidRDefault="00810BB3" w:rsidP="00CB6995">
      <w:pPr>
        <w:pStyle w:val="ListeParagraf"/>
        <w:numPr>
          <w:ilvl w:val="0"/>
          <w:numId w:val="1"/>
        </w:numPr>
        <w:shd w:val="clear" w:color="auto" w:fill="FFFFFF"/>
        <w:spacing w:before="240" w:after="240"/>
        <w:rPr>
          <w:b/>
          <w:color w:val="1F497D"/>
          <w:sz w:val="22"/>
          <w:szCs w:val="22"/>
          <w:u w:val="single"/>
        </w:rPr>
      </w:pPr>
      <w:r w:rsidRPr="00B32894">
        <w:rPr>
          <w:b/>
          <w:color w:val="1F497D"/>
          <w:sz w:val="22"/>
          <w:szCs w:val="22"/>
          <w:u w:val="single"/>
        </w:rPr>
        <w:t>Hazırlanan Birim Faaliye</w:t>
      </w:r>
      <w:r w:rsidR="00855716" w:rsidRPr="00B32894">
        <w:rPr>
          <w:b/>
          <w:color w:val="1F497D"/>
          <w:sz w:val="22"/>
          <w:szCs w:val="22"/>
          <w:u w:val="single"/>
        </w:rPr>
        <w:t xml:space="preserve">t Raporlarını </w:t>
      </w:r>
      <w:r w:rsidR="004C6444" w:rsidRPr="00B32894">
        <w:rPr>
          <w:b/>
          <w:color w:val="1F497D"/>
          <w:sz w:val="22"/>
          <w:szCs w:val="22"/>
          <w:u w:val="single"/>
        </w:rPr>
        <w:t>web sayfanızda yayınlay</w:t>
      </w:r>
      <w:r w:rsidRPr="00B32894">
        <w:rPr>
          <w:b/>
          <w:color w:val="1F497D"/>
          <w:sz w:val="22"/>
          <w:szCs w:val="22"/>
          <w:u w:val="single"/>
        </w:rPr>
        <w:t>a</w:t>
      </w:r>
      <w:r w:rsidR="004C6444" w:rsidRPr="00B32894">
        <w:rPr>
          <w:b/>
          <w:color w:val="1F497D"/>
          <w:sz w:val="22"/>
          <w:szCs w:val="22"/>
          <w:u w:val="single"/>
        </w:rPr>
        <w:t>bilirsiniz</w:t>
      </w:r>
      <w:r w:rsidRPr="00B32894">
        <w:rPr>
          <w:b/>
          <w:color w:val="1F497D"/>
          <w:sz w:val="22"/>
          <w:szCs w:val="22"/>
          <w:u w:val="single"/>
        </w:rPr>
        <w:t>.</w:t>
      </w:r>
      <w:r w:rsidR="004C78B4" w:rsidRPr="00B32894">
        <w:rPr>
          <w:b/>
          <w:color w:val="1F497D"/>
          <w:sz w:val="22"/>
          <w:szCs w:val="22"/>
          <w:u w:val="single"/>
        </w:rPr>
        <w:t xml:space="preserve"> Teşekkür ederiz.</w:t>
      </w:r>
    </w:p>
    <w:p w14:paraId="389952C9" w14:textId="77777777" w:rsidR="004C78B4" w:rsidRPr="00B32894" w:rsidRDefault="004C78B4" w:rsidP="004C78B4">
      <w:pPr>
        <w:pStyle w:val="ListeParagraf"/>
        <w:shd w:val="clear" w:color="auto" w:fill="FFFFFF"/>
        <w:spacing w:before="240" w:after="240"/>
        <w:rPr>
          <w:b/>
          <w:color w:val="1F497D"/>
          <w:sz w:val="22"/>
          <w:szCs w:val="22"/>
          <w:u w:val="single"/>
        </w:rPr>
      </w:pPr>
    </w:p>
    <w:p w14:paraId="6D09C7A7" w14:textId="77777777" w:rsidR="004C78B4" w:rsidRPr="00B32894" w:rsidRDefault="004C78B4" w:rsidP="004C78B4">
      <w:pPr>
        <w:pStyle w:val="ListeParagraf"/>
        <w:shd w:val="clear" w:color="auto" w:fill="FFFFFF"/>
        <w:spacing w:before="240" w:after="240"/>
        <w:rPr>
          <w:color w:val="1F497D"/>
          <w:sz w:val="22"/>
          <w:szCs w:val="22"/>
        </w:rPr>
      </w:pPr>
    </w:p>
    <w:p w14:paraId="2B3D3B52" w14:textId="77777777" w:rsidR="004C78B4" w:rsidRPr="00B32894" w:rsidRDefault="004C78B4" w:rsidP="004C78B4">
      <w:pPr>
        <w:pStyle w:val="ListeParagraf"/>
        <w:shd w:val="clear" w:color="auto" w:fill="FFFFFF"/>
        <w:spacing w:before="240" w:after="240"/>
        <w:rPr>
          <w:color w:val="1F497D"/>
          <w:sz w:val="22"/>
          <w:szCs w:val="22"/>
        </w:rPr>
      </w:pPr>
    </w:p>
    <w:p w14:paraId="671970C2" w14:textId="77777777" w:rsidR="004C78B4" w:rsidRPr="00B32894" w:rsidRDefault="004C78B4" w:rsidP="004C78B4">
      <w:pPr>
        <w:pStyle w:val="ListeParagraf"/>
        <w:shd w:val="clear" w:color="auto" w:fill="FFFFFF"/>
        <w:spacing w:before="240" w:after="240"/>
        <w:rPr>
          <w:color w:val="1F497D"/>
          <w:sz w:val="22"/>
          <w:szCs w:val="22"/>
        </w:rPr>
      </w:pPr>
      <w:r w:rsidRPr="00B32894">
        <w:rPr>
          <w:color w:val="1F497D"/>
          <w:sz w:val="22"/>
          <w:szCs w:val="22"/>
        </w:rPr>
        <w:t xml:space="preserve">STRATEJİ GELİŞTİRME DAİRE BAŞKANLIĞI </w:t>
      </w:r>
    </w:p>
    <w:p w14:paraId="5607B69D" w14:textId="77777777" w:rsidR="004C78B4" w:rsidRPr="00B32894" w:rsidRDefault="004C78B4" w:rsidP="004C78B4">
      <w:pPr>
        <w:pStyle w:val="ListeParagraf"/>
        <w:shd w:val="clear" w:color="auto" w:fill="FFFFFF"/>
        <w:spacing w:before="240" w:after="240"/>
        <w:rPr>
          <w:color w:val="1F497D"/>
          <w:sz w:val="22"/>
          <w:szCs w:val="22"/>
        </w:rPr>
      </w:pPr>
      <w:r w:rsidRPr="00B32894">
        <w:rPr>
          <w:color w:val="1F497D"/>
          <w:sz w:val="22"/>
          <w:szCs w:val="22"/>
        </w:rPr>
        <w:t>STRATEJİK PLANLAMA ŞUBE MÜDÜRLÜĞÜ</w:t>
      </w:r>
    </w:p>
    <w:p w14:paraId="00F593B5" w14:textId="77777777" w:rsidR="002D2121" w:rsidRPr="00B32894" w:rsidRDefault="002D2121" w:rsidP="00425B6C">
      <w:pPr>
        <w:shd w:val="clear" w:color="auto" w:fill="FFFFFF"/>
        <w:spacing w:before="100" w:beforeAutospacing="1" w:after="119" w:line="240" w:lineRule="auto"/>
        <w:rPr>
          <w:rFonts w:ascii="Times New Roman" w:eastAsia="Times New Roman" w:hAnsi="Times New Roman"/>
        </w:rPr>
      </w:pPr>
    </w:p>
    <w:p w14:paraId="68304518" w14:textId="77777777" w:rsidR="00BB45FB" w:rsidRPr="00B32894" w:rsidRDefault="00BB45FB" w:rsidP="00BB45FB">
      <w:pPr>
        <w:widowControl w:val="0"/>
        <w:spacing w:before="4" w:after="0" w:line="240" w:lineRule="auto"/>
        <w:rPr>
          <w:rFonts w:ascii="Times New Roman" w:eastAsia="Arial" w:hAnsi="Times New Roman"/>
          <w:b/>
          <w:color w:val="000000"/>
          <w:lang w:val="en-US"/>
        </w:rPr>
      </w:pPr>
    </w:p>
    <w:p w14:paraId="1ED7885B" w14:textId="77777777" w:rsidR="00BB45FB" w:rsidRPr="00B32894" w:rsidRDefault="00BB45FB" w:rsidP="00BB45FB">
      <w:pPr>
        <w:widowControl w:val="0"/>
        <w:spacing w:before="4" w:after="0" w:line="240" w:lineRule="auto"/>
        <w:rPr>
          <w:rFonts w:ascii="Times New Roman" w:eastAsia="Arial" w:hAnsi="Times New Roman"/>
          <w:b/>
          <w:color w:val="000000"/>
          <w:lang w:val="en-US"/>
        </w:rPr>
      </w:pPr>
    </w:p>
    <w:p w14:paraId="4D96D9CF" w14:textId="77777777" w:rsidR="00BB45FB" w:rsidRPr="00B32894" w:rsidRDefault="00BB45FB" w:rsidP="00BB45FB">
      <w:pPr>
        <w:widowControl w:val="0"/>
        <w:spacing w:before="4" w:after="0" w:line="240" w:lineRule="auto"/>
        <w:jc w:val="center"/>
        <w:rPr>
          <w:rFonts w:ascii="Times New Roman" w:eastAsia="Arial" w:hAnsi="Times New Roman"/>
          <w:b/>
          <w:color w:val="000000"/>
          <w:lang w:val="en-US"/>
        </w:rPr>
      </w:pPr>
      <w:r w:rsidRPr="00B32894">
        <w:rPr>
          <w:rFonts w:ascii="Times New Roman" w:eastAsia="Arial" w:hAnsi="Times New Roman"/>
          <w:b/>
          <w:noProof/>
          <w:color w:val="000000"/>
          <w:lang w:eastAsia="tr-TR"/>
        </w:rPr>
        <w:drawing>
          <wp:inline distT="0" distB="0" distL="0" distR="0" wp14:anchorId="73695344" wp14:editId="2AAC5C1A">
            <wp:extent cx="1268095" cy="126809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14:paraId="2F2EB05E" w14:textId="77777777" w:rsidR="00BB45FB" w:rsidRPr="00B32894" w:rsidRDefault="00BB45FB" w:rsidP="00BB45FB">
      <w:pPr>
        <w:widowControl w:val="0"/>
        <w:spacing w:before="4" w:after="0" w:line="240" w:lineRule="auto"/>
        <w:rPr>
          <w:rFonts w:ascii="Times New Roman" w:eastAsia="Arial" w:hAnsi="Times New Roman"/>
          <w:b/>
          <w:color w:val="000000"/>
          <w:lang w:val="en-US"/>
        </w:rPr>
      </w:pPr>
    </w:p>
    <w:p w14:paraId="2D30DBA5" w14:textId="77777777" w:rsidR="00BB45FB" w:rsidRPr="00B32894" w:rsidRDefault="00BB45FB" w:rsidP="00BB45FB">
      <w:pPr>
        <w:widowControl w:val="0"/>
        <w:spacing w:after="0" w:line="240" w:lineRule="auto"/>
        <w:ind w:left="83" w:right="84"/>
        <w:jc w:val="center"/>
        <w:rPr>
          <w:rFonts w:ascii="Times New Roman" w:eastAsia="Arial" w:hAnsi="Times New Roman"/>
          <w:b/>
          <w:color w:val="000000"/>
          <w:lang w:val="en-US"/>
        </w:rPr>
      </w:pPr>
      <w:r w:rsidRPr="00B32894">
        <w:rPr>
          <w:rFonts w:ascii="Times New Roman" w:eastAsia="Arial" w:hAnsi="Times New Roman"/>
          <w:b/>
          <w:color w:val="000000"/>
          <w:lang w:val="en-US"/>
        </w:rPr>
        <w:t xml:space="preserve">AKDENİZ ÜNİVERSİTESİ </w:t>
      </w:r>
    </w:p>
    <w:p w14:paraId="46670615" w14:textId="77777777" w:rsidR="00BB45FB" w:rsidRPr="00B32894" w:rsidRDefault="00BB45FB" w:rsidP="00BB45FB">
      <w:pPr>
        <w:widowControl w:val="0"/>
        <w:spacing w:after="0" w:line="240" w:lineRule="auto"/>
        <w:ind w:left="83" w:right="84"/>
        <w:jc w:val="center"/>
        <w:rPr>
          <w:rFonts w:ascii="Times New Roman" w:eastAsia="Arial" w:hAnsi="Times New Roman"/>
          <w:b/>
          <w:color w:val="000000"/>
          <w:lang w:val="en-US"/>
        </w:rPr>
      </w:pPr>
      <w:r w:rsidRPr="00B32894">
        <w:rPr>
          <w:rFonts w:ascii="Times New Roman" w:eastAsia="Arial" w:hAnsi="Times New Roman"/>
          <w:b/>
          <w:color w:val="000000"/>
          <w:lang w:val="en-US"/>
        </w:rPr>
        <w:t>KUMLUCA SAĞLIK BİLİMLERİ FAKÜLTESİ</w:t>
      </w:r>
    </w:p>
    <w:p w14:paraId="796135DB" w14:textId="77777777" w:rsidR="00BB45FB" w:rsidRPr="00B32894" w:rsidRDefault="00BB45FB" w:rsidP="00BB45FB">
      <w:pPr>
        <w:widowControl w:val="0"/>
        <w:spacing w:after="0" w:line="240" w:lineRule="auto"/>
        <w:rPr>
          <w:rFonts w:ascii="Times New Roman" w:eastAsia="Arial" w:hAnsi="Times New Roman"/>
          <w:b/>
          <w:color w:val="000000"/>
          <w:lang w:val="en-US"/>
        </w:rPr>
      </w:pPr>
    </w:p>
    <w:p w14:paraId="215C17C9" w14:textId="77777777" w:rsidR="00BB45FB" w:rsidRPr="00B32894" w:rsidRDefault="00BB45FB" w:rsidP="00BB45FB">
      <w:pPr>
        <w:widowControl w:val="0"/>
        <w:spacing w:before="1" w:after="0" w:line="240" w:lineRule="auto"/>
        <w:rPr>
          <w:rFonts w:ascii="Times New Roman" w:eastAsia="Arial" w:hAnsi="Times New Roman"/>
          <w:b/>
          <w:color w:val="000000"/>
          <w:lang w:val="en-US"/>
        </w:rPr>
      </w:pPr>
    </w:p>
    <w:p w14:paraId="65092BFF" w14:textId="77777777" w:rsidR="00BB45FB" w:rsidRPr="00B32894" w:rsidRDefault="00BB45FB" w:rsidP="00BB45FB">
      <w:pPr>
        <w:widowControl w:val="0"/>
        <w:spacing w:before="49" w:after="0" w:line="240" w:lineRule="auto"/>
        <w:ind w:left="84" w:right="84"/>
        <w:jc w:val="center"/>
        <w:rPr>
          <w:rFonts w:ascii="Times New Roman" w:eastAsia="Arial" w:hAnsi="Times New Roman"/>
          <w:b/>
          <w:color w:val="000000"/>
          <w:lang w:val="en-US"/>
        </w:rPr>
      </w:pPr>
      <w:r w:rsidRPr="00B32894">
        <w:rPr>
          <w:rFonts w:ascii="Times New Roman" w:eastAsia="Arial" w:hAnsi="Times New Roman"/>
          <w:b/>
          <w:color w:val="000000"/>
          <w:lang w:val="en-US"/>
        </w:rPr>
        <w:t xml:space="preserve">2019 MALİ YILI </w:t>
      </w:r>
    </w:p>
    <w:p w14:paraId="2BE9B566" w14:textId="77777777" w:rsidR="00BB45FB" w:rsidRPr="00B32894" w:rsidRDefault="00BB45FB" w:rsidP="00BB45FB">
      <w:pPr>
        <w:widowControl w:val="0"/>
        <w:spacing w:before="49" w:after="0" w:line="240" w:lineRule="auto"/>
        <w:ind w:left="84" w:right="84"/>
        <w:jc w:val="center"/>
        <w:rPr>
          <w:rFonts w:ascii="Times New Roman" w:eastAsia="Arial" w:hAnsi="Times New Roman"/>
          <w:b/>
          <w:color w:val="000000"/>
          <w:lang w:val="en-US"/>
        </w:rPr>
      </w:pPr>
      <w:r w:rsidRPr="00B32894">
        <w:rPr>
          <w:rFonts w:ascii="Times New Roman" w:eastAsia="Arial" w:hAnsi="Times New Roman"/>
          <w:b/>
          <w:color w:val="000000"/>
          <w:lang w:val="en-US"/>
        </w:rPr>
        <w:t>BİRİM FAALİYET RAPORU</w:t>
      </w:r>
    </w:p>
    <w:p w14:paraId="3FE0C2C7" w14:textId="77777777" w:rsidR="00BB45FB" w:rsidRPr="00B32894" w:rsidRDefault="00BB45FB" w:rsidP="00BB45FB">
      <w:pPr>
        <w:widowControl w:val="0"/>
        <w:spacing w:before="4" w:after="0" w:line="240" w:lineRule="auto"/>
        <w:rPr>
          <w:rFonts w:ascii="Times New Roman" w:eastAsia="Arial" w:hAnsi="Times New Roman"/>
          <w:b/>
          <w:color w:val="000000"/>
          <w:lang w:val="en-US"/>
        </w:rPr>
      </w:pPr>
    </w:p>
    <w:p w14:paraId="2C9D1307"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20EFB901"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27991D74"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380BA68F"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3201975D"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02189558"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0425FA2F"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3FFB8CCE"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3055A05B"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r w:rsidRPr="00B32894">
        <w:rPr>
          <w:rFonts w:ascii="Times New Roman" w:eastAsia="Arial" w:hAnsi="Times New Roman"/>
          <w:b/>
          <w:color w:val="000000"/>
          <w:lang w:val="en-US"/>
        </w:rPr>
        <w:t>Birim Yöneticisi: Prof. Dr. Selma ÖNCEL</w:t>
      </w:r>
    </w:p>
    <w:p w14:paraId="5FF59255" w14:textId="77777777" w:rsidR="00BB45FB" w:rsidRPr="00B32894" w:rsidRDefault="00E229D0" w:rsidP="00E229D0">
      <w:pPr>
        <w:widowControl w:val="0"/>
        <w:spacing w:after="0" w:line="240" w:lineRule="auto"/>
        <w:ind w:left="2124" w:right="84"/>
        <w:rPr>
          <w:rFonts w:ascii="Times New Roman" w:eastAsia="Arial" w:hAnsi="Times New Roman"/>
          <w:color w:val="000000"/>
          <w:lang w:val="en-US"/>
        </w:rPr>
      </w:pPr>
      <w:r>
        <w:rPr>
          <w:rFonts w:ascii="Times New Roman" w:eastAsia="Arial" w:hAnsi="Times New Roman"/>
          <w:b/>
          <w:color w:val="000000"/>
          <w:lang w:val="en-US"/>
        </w:rPr>
        <w:t xml:space="preserve">         </w:t>
      </w:r>
      <w:r w:rsidR="00BB45FB" w:rsidRPr="00B32894">
        <w:rPr>
          <w:rFonts w:ascii="Times New Roman" w:eastAsia="Arial" w:hAnsi="Times New Roman"/>
          <w:b/>
          <w:color w:val="000000"/>
          <w:lang w:val="en-US"/>
        </w:rPr>
        <w:t xml:space="preserve">İletişim: </w:t>
      </w:r>
      <w:r w:rsidR="00BB45FB" w:rsidRPr="00B32894">
        <w:rPr>
          <w:rFonts w:ascii="Times New Roman" w:eastAsia="Arial" w:hAnsi="Times New Roman"/>
          <w:color w:val="000000"/>
          <w:lang w:val="en-US"/>
        </w:rPr>
        <w:t>0533 7640197</w:t>
      </w:r>
    </w:p>
    <w:p w14:paraId="6AFBA776" w14:textId="77777777" w:rsidR="00BB45FB" w:rsidRPr="00B32894" w:rsidRDefault="00E229D0" w:rsidP="00E229D0">
      <w:pPr>
        <w:widowControl w:val="0"/>
        <w:spacing w:after="0" w:line="240" w:lineRule="auto"/>
        <w:ind w:left="2124" w:right="84"/>
        <w:rPr>
          <w:rFonts w:ascii="Times New Roman" w:eastAsia="Arial" w:hAnsi="Times New Roman"/>
          <w:color w:val="000000"/>
          <w:lang w:val="en-US"/>
        </w:rPr>
      </w:pPr>
      <w:r>
        <w:t xml:space="preserve">        </w:t>
      </w:r>
      <w:r w:rsidR="006035AF">
        <w:t xml:space="preserve">                 </w:t>
      </w:r>
      <w:r>
        <w:t xml:space="preserve">  </w:t>
      </w:r>
      <w:hyperlink r:id="rId8" w:history="1">
        <w:r w:rsidR="00BB45FB" w:rsidRPr="00B32894">
          <w:rPr>
            <w:rFonts w:ascii="Times New Roman" w:eastAsia="Arial" w:hAnsi="Times New Roman"/>
            <w:u w:val="single"/>
            <w:lang w:val="en-US"/>
          </w:rPr>
          <w:t>oselma@akdeniz.edu.tr</w:t>
        </w:r>
      </w:hyperlink>
    </w:p>
    <w:p w14:paraId="535438E0" w14:textId="77777777" w:rsidR="00BB45FB" w:rsidRPr="00B32894" w:rsidRDefault="00BB45FB" w:rsidP="00BB45FB">
      <w:pPr>
        <w:widowControl w:val="0"/>
        <w:spacing w:after="0" w:line="240" w:lineRule="auto"/>
        <w:ind w:left="2880" w:right="84"/>
        <w:rPr>
          <w:rFonts w:ascii="Times New Roman" w:eastAsia="Arial" w:hAnsi="Times New Roman"/>
          <w:color w:val="000000"/>
          <w:lang w:val="en-US"/>
        </w:rPr>
      </w:pPr>
    </w:p>
    <w:p w14:paraId="6116CF80"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43235171" w14:textId="77777777" w:rsidR="00BB45FB" w:rsidRPr="00B32894" w:rsidRDefault="00E229D0" w:rsidP="00776F97">
      <w:pPr>
        <w:widowControl w:val="0"/>
        <w:spacing w:after="0" w:line="240" w:lineRule="auto"/>
        <w:ind w:left="84" w:right="84"/>
        <w:rPr>
          <w:rFonts w:ascii="Times New Roman" w:eastAsia="Arial" w:hAnsi="Times New Roman"/>
          <w:color w:val="000000"/>
          <w:lang w:val="en-US"/>
        </w:rPr>
      </w:pPr>
      <w:r>
        <w:rPr>
          <w:rFonts w:ascii="Times New Roman" w:eastAsia="Arial" w:hAnsi="Times New Roman"/>
          <w:b/>
          <w:color w:val="000000"/>
          <w:lang w:val="en-US"/>
        </w:rPr>
        <w:t xml:space="preserve">                  </w:t>
      </w:r>
    </w:p>
    <w:p w14:paraId="3CF84420" w14:textId="77777777" w:rsidR="00776F97" w:rsidRPr="00BB45FB" w:rsidRDefault="00776F97" w:rsidP="00776F97">
      <w:pPr>
        <w:widowControl w:val="0"/>
        <w:spacing w:after="0" w:line="240" w:lineRule="auto"/>
        <w:ind w:left="84" w:right="84"/>
        <w:jc w:val="center"/>
        <w:rPr>
          <w:rFonts w:ascii="Times New Roman" w:eastAsia="Arial" w:hAnsi="Times New Roman"/>
          <w:b/>
          <w:color w:val="000000"/>
          <w:lang w:val="en-US"/>
        </w:rPr>
      </w:pPr>
    </w:p>
    <w:p w14:paraId="1B5A64EE" w14:textId="77777777" w:rsidR="00776F97" w:rsidRPr="00BB45FB" w:rsidRDefault="00776F97" w:rsidP="00776F97">
      <w:pPr>
        <w:widowControl w:val="0"/>
        <w:spacing w:after="0" w:line="240" w:lineRule="auto"/>
        <w:ind w:left="84" w:right="84"/>
        <w:jc w:val="center"/>
        <w:rPr>
          <w:rFonts w:ascii="Times New Roman" w:eastAsia="Arial" w:hAnsi="Times New Roman"/>
          <w:b/>
          <w:color w:val="000000"/>
          <w:lang w:val="en-US"/>
        </w:rPr>
      </w:pPr>
      <w:r w:rsidRPr="00BB45FB">
        <w:rPr>
          <w:rFonts w:ascii="Times New Roman" w:eastAsia="Arial" w:hAnsi="Times New Roman"/>
          <w:b/>
          <w:color w:val="000000"/>
          <w:lang w:val="en-US"/>
        </w:rPr>
        <w:t xml:space="preserve">      </w:t>
      </w:r>
      <w:r w:rsidRPr="00BB45FB">
        <w:rPr>
          <w:rFonts w:ascii="Times New Roman" w:eastAsia="Arial" w:hAnsi="Times New Roman"/>
          <w:b/>
          <w:color w:val="000000"/>
          <w:lang w:val="en-US"/>
        </w:rPr>
        <w:tab/>
      </w:r>
      <w:r w:rsidRPr="00BB45FB">
        <w:rPr>
          <w:rFonts w:ascii="Times New Roman" w:eastAsia="Arial" w:hAnsi="Times New Roman"/>
          <w:b/>
          <w:color w:val="000000"/>
          <w:lang w:val="en-US"/>
        </w:rPr>
        <w:tab/>
      </w:r>
      <w:r w:rsidRPr="00BB45FB">
        <w:rPr>
          <w:rFonts w:ascii="Times New Roman" w:eastAsia="Arial" w:hAnsi="Times New Roman"/>
          <w:b/>
          <w:color w:val="000000"/>
          <w:lang w:val="en-US"/>
        </w:rPr>
        <w:tab/>
        <w:t xml:space="preserve">  Düzenleyen</w:t>
      </w:r>
      <w:r>
        <w:rPr>
          <w:rFonts w:ascii="Times New Roman" w:eastAsia="Arial" w:hAnsi="Times New Roman"/>
          <w:b/>
          <w:color w:val="000000"/>
          <w:lang w:val="en-US"/>
        </w:rPr>
        <w:t xml:space="preserve"> </w:t>
      </w:r>
      <w:r w:rsidRPr="00BB45FB">
        <w:rPr>
          <w:rFonts w:ascii="Times New Roman" w:eastAsia="Arial" w:hAnsi="Times New Roman"/>
          <w:b/>
          <w:color w:val="000000"/>
          <w:lang w:val="en-US"/>
        </w:rPr>
        <w:t xml:space="preserve">: </w:t>
      </w:r>
      <w:r w:rsidRPr="00BB45FB">
        <w:rPr>
          <w:rFonts w:ascii="Times New Roman" w:eastAsia="Arial" w:hAnsi="Times New Roman"/>
          <w:color w:val="000000"/>
          <w:lang w:val="en-US"/>
        </w:rPr>
        <w:t>Dr. Öğr. Üyesi Utku BEYAZIT - Şef V. Hamide SONGUR</w:t>
      </w:r>
    </w:p>
    <w:p w14:paraId="75DEC81D" w14:textId="77777777" w:rsidR="00776F97" w:rsidRPr="00BB45FB" w:rsidRDefault="00776F97" w:rsidP="00776F97">
      <w:pPr>
        <w:widowControl w:val="0"/>
        <w:spacing w:after="0" w:line="240" w:lineRule="auto"/>
        <w:ind w:left="84" w:right="84"/>
        <w:jc w:val="center"/>
        <w:rPr>
          <w:rFonts w:ascii="Times New Roman" w:eastAsia="Arial" w:hAnsi="Times New Roman"/>
          <w:color w:val="000000"/>
          <w:lang w:val="en-US"/>
        </w:rPr>
      </w:pPr>
      <w:r w:rsidRPr="00BB45FB">
        <w:rPr>
          <w:rFonts w:ascii="Times New Roman" w:eastAsia="Arial" w:hAnsi="Times New Roman"/>
          <w:b/>
          <w:color w:val="000000"/>
          <w:lang w:val="en-US"/>
        </w:rPr>
        <w:t xml:space="preserve">                   </w:t>
      </w:r>
      <w:r>
        <w:rPr>
          <w:rFonts w:ascii="Times New Roman" w:eastAsia="Arial" w:hAnsi="Times New Roman"/>
          <w:b/>
          <w:color w:val="000000"/>
          <w:lang w:val="en-US"/>
        </w:rPr>
        <w:t xml:space="preserve"> </w:t>
      </w:r>
      <w:r w:rsidRPr="00BB45FB">
        <w:rPr>
          <w:rFonts w:ascii="Times New Roman" w:eastAsia="Arial" w:hAnsi="Times New Roman"/>
          <w:b/>
          <w:color w:val="000000"/>
          <w:lang w:val="en-US"/>
        </w:rPr>
        <w:t xml:space="preserve"> </w:t>
      </w:r>
      <w:r>
        <w:rPr>
          <w:rFonts w:ascii="Times New Roman" w:eastAsia="Arial" w:hAnsi="Times New Roman"/>
          <w:b/>
          <w:color w:val="000000"/>
          <w:lang w:val="en-US"/>
        </w:rPr>
        <w:t xml:space="preserve">İletişim     </w:t>
      </w:r>
      <w:r w:rsidRPr="00BB45FB">
        <w:rPr>
          <w:rFonts w:ascii="Times New Roman" w:eastAsia="Arial" w:hAnsi="Times New Roman"/>
          <w:b/>
          <w:color w:val="000000"/>
          <w:lang w:val="en-US"/>
        </w:rPr>
        <w:t xml:space="preserve">  : </w:t>
      </w:r>
      <w:r w:rsidRPr="00BB45FB">
        <w:rPr>
          <w:rFonts w:ascii="Times New Roman" w:eastAsia="Arial" w:hAnsi="Times New Roman"/>
          <w:color w:val="000000"/>
          <w:lang w:val="en-US"/>
        </w:rPr>
        <w:t xml:space="preserve">0543 6153932                             - 05336651985 </w:t>
      </w:r>
    </w:p>
    <w:p w14:paraId="7EAFEF93" w14:textId="77777777" w:rsidR="00776F97" w:rsidRPr="00BB45FB" w:rsidRDefault="00776F97" w:rsidP="00776F97">
      <w:pPr>
        <w:widowControl w:val="0"/>
        <w:spacing w:after="0" w:line="240" w:lineRule="auto"/>
        <w:ind w:left="84" w:right="84"/>
        <w:jc w:val="center"/>
        <w:rPr>
          <w:rFonts w:ascii="Times New Roman" w:eastAsia="Arial" w:hAnsi="Times New Roman"/>
          <w:color w:val="000000"/>
          <w:lang w:val="en-US"/>
        </w:rPr>
      </w:pPr>
      <w:r w:rsidRPr="00BB45FB">
        <w:rPr>
          <w:rFonts w:ascii="Times New Roman" w:eastAsia="Arial" w:hAnsi="Times New Roman"/>
          <w:color w:val="000000"/>
          <w:lang w:val="en-US"/>
        </w:rPr>
        <w:t xml:space="preserve">                                                        </w:t>
      </w:r>
      <w:r>
        <w:rPr>
          <w:rFonts w:ascii="Times New Roman" w:eastAsia="Arial" w:hAnsi="Times New Roman"/>
          <w:color w:val="000000"/>
          <w:lang w:val="en-US"/>
        </w:rPr>
        <w:t xml:space="preserve">        utkubeyazit @akdeniz.edu.tr         </w:t>
      </w:r>
      <w:r w:rsidRPr="00BB45FB">
        <w:rPr>
          <w:rFonts w:ascii="Times New Roman" w:eastAsia="Arial" w:hAnsi="Times New Roman"/>
          <w:color w:val="000000"/>
          <w:lang w:val="en-US"/>
        </w:rPr>
        <w:t>- hsongur@akdeniz.edu.tr</w:t>
      </w:r>
    </w:p>
    <w:p w14:paraId="3E86E219" w14:textId="77777777" w:rsidR="00776F97" w:rsidRPr="00BB45FB" w:rsidRDefault="00776F97" w:rsidP="00776F97">
      <w:pPr>
        <w:widowControl w:val="0"/>
        <w:spacing w:after="0" w:line="240" w:lineRule="auto"/>
        <w:ind w:left="84" w:right="84"/>
        <w:jc w:val="center"/>
        <w:rPr>
          <w:rFonts w:ascii="Times New Roman" w:eastAsia="Arial" w:hAnsi="Times New Roman"/>
          <w:b/>
          <w:color w:val="000000"/>
          <w:lang w:val="en-US"/>
        </w:rPr>
      </w:pPr>
      <w:r w:rsidRPr="00BB45FB">
        <w:rPr>
          <w:rFonts w:ascii="Times New Roman" w:eastAsia="Arial" w:hAnsi="Times New Roman"/>
          <w:b/>
          <w:color w:val="000000"/>
          <w:lang w:val="en-US"/>
        </w:rPr>
        <w:t xml:space="preserve">    </w:t>
      </w:r>
    </w:p>
    <w:p w14:paraId="579CB11F" w14:textId="77777777" w:rsidR="00BB45FB" w:rsidRPr="00B32894" w:rsidRDefault="00BB45FB" w:rsidP="00BB45FB">
      <w:pPr>
        <w:widowControl w:val="0"/>
        <w:spacing w:after="0" w:line="240" w:lineRule="auto"/>
        <w:ind w:left="84" w:right="84"/>
        <w:jc w:val="center"/>
        <w:rPr>
          <w:rFonts w:ascii="Times New Roman" w:eastAsia="Arial" w:hAnsi="Times New Roman"/>
          <w:b/>
          <w:color w:val="000000"/>
          <w:lang w:val="en-US"/>
        </w:rPr>
      </w:pPr>
    </w:p>
    <w:p w14:paraId="3143DC83" w14:textId="77777777" w:rsidR="00BB45FB" w:rsidRPr="00B32894" w:rsidRDefault="00BB45FB" w:rsidP="00BB45FB">
      <w:pPr>
        <w:widowControl w:val="0"/>
        <w:spacing w:before="49" w:after="0" w:line="240" w:lineRule="auto"/>
        <w:ind w:left="1942" w:firstLine="218"/>
        <w:rPr>
          <w:rFonts w:ascii="Times New Roman" w:eastAsia="Arial" w:hAnsi="Times New Roman"/>
          <w:color w:val="000000"/>
          <w:lang w:val="en-US"/>
        </w:rPr>
      </w:pPr>
    </w:p>
    <w:p w14:paraId="136F56CC" w14:textId="77777777" w:rsidR="00BB45FB" w:rsidRPr="00B32894" w:rsidRDefault="00BB45FB" w:rsidP="00BB45FB">
      <w:pPr>
        <w:widowControl w:val="0"/>
        <w:spacing w:before="49" w:after="0" w:line="240" w:lineRule="auto"/>
        <w:ind w:left="502"/>
        <w:rPr>
          <w:rFonts w:ascii="Times New Roman" w:eastAsia="Arial" w:hAnsi="Times New Roman"/>
          <w:b/>
          <w:lang w:val="en-US"/>
        </w:rPr>
      </w:pPr>
    </w:p>
    <w:p w14:paraId="31619558" w14:textId="77777777" w:rsidR="00BB45FB" w:rsidRPr="00B32894" w:rsidRDefault="00BB45FB" w:rsidP="00BB45FB">
      <w:pPr>
        <w:widowControl w:val="0"/>
        <w:spacing w:before="49" w:after="0" w:line="240" w:lineRule="auto"/>
        <w:ind w:left="502"/>
        <w:rPr>
          <w:rFonts w:ascii="Times New Roman" w:eastAsia="Arial" w:hAnsi="Times New Roman"/>
          <w:b/>
          <w:lang w:val="en-US"/>
        </w:rPr>
      </w:pPr>
    </w:p>
    <w:p w14:paraId="07AB2484" w14:textId="77777777" w:rsidR="00BB45FB" w:rsidRPr="00B32894" w:rsidRDefault="00BB45FB" w:rsidP="00BB45FB">
      <w:pPr>
        <w:widowControl w:val="0"/>
        <w:spacing w:before="49" w:after="0" w:line="240" w:lineRule="auto"/>
        <w:ind w:left="502"/>
        <w:rPr>
          <w:rFonts w:ascii="Times New Roman" w:eastAsia="Arial" w:hAnsi="Times New Roman"/>
          <w:b/>
          <w:lang w:val="en-US"/>
        </w:rPr>
      </w:pPr>
    </w:p>
    <w:p w14:paraId="4BA4A3BC" w14:textId="77777777" w:rsidR="00BB45FB" w:rsidRPr="00B32894" w:rsidRDefault="00BB45FB" w:rsidP="00BB45FB">
      <w:pPr>
        <w:widowControl w:val="0"/>
        <w:spacing w:before="49" w:after="0" w:line="240" w:lineRule="auto"/>
        <w:ind w:left="502"/>
        <w:rPr>
          <w:rFonts w:ascii="Times New Roman" w:eastAsia="Arial" w:hAnsi="Times New Roman"/>
          <w:b/>
          <w:lang w:val="en-US"/>
        </w:rPr>
      </w:pPr>
    </w:p>
    <w:p w14:paraId="062A3D97" w14:textId="77777777" w:rsidR="00315D74" w:rsidRPr="00B32894" w:rsidRDefault="00315D74" w:rsidP="00425B6C">
      <w:pPr>
        <w:shd w:val="clear" w:color="auto" w:fill="FFFFFF"/>
        <w:spacing w:before="100" w:beforeAutospacing="1" w:after="119" w:line="240" w:lineRule="auto"/>
        <w:outlineLvl w:val="1"/>
        <w:rPr>
          <w:rFonts w:ascii="Times New Roman" w:eastAsia="Arial" w:hAnsi="Times New Roman"/>
          <w:b/>
          <w:lang w:val="en-US"/>
        </w:rPr>
      </w:pPr>
    </w:p>
    <w:p w14:paraId="1D89789D" w14:textId="77777777" w:rsidR="00E25729" w:rsidRDefault="00E25729" w:rsidP="00425B6C">
      <w:pPr>
        <w:shd w:val="clear" w:color="auto" w:fill="FFFFFF"/>
        <w:spacing w:before="100" w:beforeAutospacing="1" w:after="119" w:line="240" w:lineRule="auto"/>
        <w:outlineLvl w:val="1"/>
        <w:rPr>
          <w:rFonts w:ascii="Times New Roman" w:eastAsia="Times New Roman" w:hAnsi="Times New Roman"/>
          <w:b/>
          <w:bCs/>
        </w:rPr>
      </w:pPr>
    </w:p>
    <w:p w14:paraId="3DE4DFB3" w14:textId="77777777" w:rsidR="00E229D0" w:rsidRDefault="00E229D0" w:rsidP="00425B6C">
      <w:pPr>
        <w:shd w:val="clear" w:color="auto" w:fill="FFFFFF"/>
        <w:spacing w:before="100" w:beforeAutospacing="1" w:after="119" w:line="240" w:lineRule="auto"/>
        <w:outlineLvl w:val="1"/>
        <w:rPr>
          <w:rFonts w:ascii="Times New Roman" w:eastAsia="Times New Roman" w:hAnsi="Times New Roman"/>
          <w:b/>
          <w:bCs/>
        </w:rPr>
      </w:pPr>
    </w:p>
    <w:p w14:paraId="1066A681" w14:textId="77777777" w:rsidR="00E229D0" w:rsidRPr="00B32894" w:rsidRDefault="00E229D0" w:rsidP="00425B6C">
      <w:pPr>
        <w:shd w:val="clear" w:color="auto" w:fill="FFFFFF"/>
        <w:spacing w:before="100" w:beforeAutospacing="1" w:after="119" w:line="240" w:lineRule="auto"/>
        <w:outlineLvl w:val="1"/>
        <w:rPr>
          <w:rFonts w:ascii="Times New Roman" w:eastAsia="Times New Roman" w:hAnsi="Times New Roman"/>
          <w:b/>
          <w:bCs/>
        </w:rPr>
      </w:pPr>
    </w:p>
    <w:p w14:paraId="4D0E597C" w14:textId="77777777" w:rsidR="00A97EAF" w:rsidRPr="00B32894" w:rsidRDefault="00374AB8" w:rsidP="00BB45FB">
      <w:pPr>
        <w:pStyle w:val="ListeParagraf"/>
        <w:shd w:val="clear" w:color="auto" w:fill="FFFFFF"/>
        <w:spacing w:before="100" w:beforeAutospacing="1" w:after="119"/>
        <w:outlineLvl w:val="1"/>
        <w:rPr>
          <w:b/>
          <w:iCs/>
          <w:color w:val="FF0000"/>
          <w:sz w:val="22"/>
          <w:szCs w:val="22"/>
        </w:rPr>
      </w:pPr>
      <w:r w:rsidRPr="00B32894">
        <w:rPr>
          <w:b/>
          <w:bCs/>
          <w:sz w:val="22"/>
          <w:szCs w:val="22"/>
        </w:rPr>
        <w:t>RAPOR SUNUŞ YAZISI</w:t>
      </w:r>
    </w:p>
    <w:p w14:paraId="3A8BD3D9" w14:textId="77777777" w:rsidR="00B304D0" w:rsidRPr="00B32894" w:rsidRDefault="00B304D0" w:rsidP="00425B6C">
      <w:pPr>
        <w:shd w:val="clear" w:color="auto" w:fill="FFFFFF"/>
        <w:rPr>
          <w:rFonts w:ascii="Times New Roman" w:hAnsi="Times New Roman"/>
          <w:b/>
          <w:bCs/>
          <w:color w:val="000000"/>
        </w:rPr>
      </w:pPr>
    </w:p>
    <w:p w14:paraId="214AF198" w14:textId="77777777" w:rsidR="00C4791A" w:rsidRPr="00B32894" w:rsidRDefault="00D620A7" w:rsidP="00FD4E2A">
      <w:pPr>
        <w:pStyle w:val="ListeParagraf"/>
        <w:numPr>
          <w:ilvl w:val="0"/>
          <w:numId w:val="4"/>
        </w:numPr>
        <w:pBdr>
          <w:bottom w:val="single" w:sz="12" w:space="1" w:color="auto"/>
        </w:pBdr>
        <w:shd w:val="clear" w:color="auto" w:fill="FFFFFF"/>
        <w:spacing w:before="100" w:beforeAutospacing="1"/>
        <w:outlineLvl w:val="1"/>
        <w:rPr>
          <w:b/>
          <w:bCs/>
          <w:color w:val="F79646" w:themeColor="accent6"/>
          <w:kern w:val="36"/>
          <w:sz w:val="22"/>
          <w:szCs w:val="22"/>
        </w:rPr>
      </w:pPr>
      <w:r w:rsidRPr="00B32894">
        <w:rPr>
          <w:b/>
          <w:bCs/>
          <w:color w:val="F79646" w:themeColor="accent6"/>
          <w:sz w:val="22"/>
          <w:szCs w:val="22"/>
        </w:rPr>
        <w:t>GENEL BİLGİLER</w:t>
      </w:r>
    </w:p>
    <w:p w14:paraId="53230BD1" w14:textId="77777777" w:rsidR="00C4791A" w:rsidRPr="00B32894" w:rsidRDefault="00C4791A" w:rsidP="00C4791A">
      <w:pPr>
        <w:widowControl w:val="0"/>
        <w:tabs>
          <w:tab w:val="left" w:pos="469"/>
        </w:tabs>
        <w:rPr>
          <w:rFonts w:ascii="Times New Roman" w:eastAsia="Arial" w:hAnsi="Times New Roman"/>
          <w:b/>
          <w:lang w:val="en-US"/>
        </w:rPr>
      </w:pPr>
    </w:p>
    <w:p w14:paraId="0289223A" w14:textId="77777777" w:rsidR="00C4791A" w:rsidRPr="00B32894" w:rsidRDefault="00C4791A" w:rsidP="00C4791A">
      <w:pPr>
        <w:widowControl w:val="0"/>
        <w:tabs>
          <w:tab w:val="left" w:pos="469"/>
        </w:tabs>
        <w:rPr>
          <w:rFonts w:ascii="Times New Roman" w:eastAsia="Arial" w:hAnsi="Times New Roman"/>
          <w:b/>
          <w:lang w:val="en-US"/>
        </w:rPr>
      </w:pPr>
      <w:r w:rsidRPr="00B32894">
        <w:rPr>
          <w:rFonts w:ascii="Times New Roman" w:eastAsia="Arial" w:hAnsi="Times New Roman"/>
          <w:b/>
          <w:lang w:val="en-US"/>
        </w:rPr>
        <w:t>A.</w:t>
      </w:r>
      <w:r w:rsidRPr="00B32894">
        <w:rPr>
          <w:rFonts w:ascii="Times New Roman" w:eastAsia="Arial" w:hAnsi="Times New Roman"/>
          <w:b/>
          <w:lang w:val="en-US"/>
        </w:rPr>
        <w:tab/>
        <w:t>MİSYON VE VİZYON</w:t>
      </w:r>
    </w:p>
    <w:p w14:paraId="61F2C19E" w14:textId="77777777" w:rsidR="00384E91" w:rsidRPr="00B32894" w:rsidRDefault="00384E91" w:rsidP="00384E91">
      <w:pPr>
        <w:shd w:val="clear" w:color="auto" w:fill="FFFFFF" w:themeFill="background1"/>
        <w:spacing w:before="150" w:after="300" w:line="264" w:lineRule="atLeast"/>
        <w:outlineLvl w:val="4"/>
        <w:rPr>
          <w:rFonts w:ascii="Times New Roman" w:eastAsia="Times New Roman" w:hAnsi="Times New Roman"/>
          <w:b/>
          <w:color w:val="FFFFFF"/>
          <w:lang w:eastAsia="tr-TR"/>
        </w:rPr>
      </w:pPr>
      <w:bookmarkStart w:id="0" w:name="_Toc170721331"/>
      <w:bookmarkEnd w:id="0"/>
      <w:r w:rsidRPr="00B32894">
        <w:rPr>
          <w:rFonts w:ascii="Times New Roman" w:eastAsia="Times New Roman" w:hAnsi="Times New Roman"/>
          <w:b/>
          <w:lang w:eastAsia="tr-TR"/>
        </w:rPr>
        <w:t>MİSYON</w:t>
      </w:r>
    </w:p>
    <w:p w14:paraId="38FAAD3B" w14:textId="77777777" w:rsidR="00384E91" w:rsidRPr="00B32894" w:rsidRDefault="00384E91" w:rsidP="00C139FB">
      <w:pPr>
        <w:shd w:val="clear" w:color="auto" w:fill="FFFFFF" w:themeFill="background1"/>
        <w:spacing w:after="150" w:line="240" w:lineRule="auto"/>
        <w:jc w:val="both"/>
        <w:rPr>
          <w:rFonts w:ascii="Times New Roman" w:eastAsia="Times New Roman" w:hAnsi="Times New Roman"/>
          <w:lang w:eastAsia="tr-TR"/>
        </w:rPr>
      </w:pPr>
      <w:r w:rsidRPr="00B32894">
        <w:rPr>
          <w:rFonts w:ascii="Times New Roman" w:eastAsia="Times New Roman" w:hAnsi="Times New Roman"/>
          <w:lang w:eastAsia="tr-TR"/>
        </w:rPr>
        <w:t>Birey, aile ve toplumun sağlığını koruma, geliştirme ve iyileştirmede bilimsel ve teknolojik gelişmeler kapsamında kişisel ve mesleki alanda kendini sürekli yenileyen, araştıran, eleştirel düşünen, farklılıklara saygılı, kalite standartları doğrultusunda bilinçli ve donanımlı sağlık profesyonelleri yetiştirmektir. </w:t>
      </w:r>
    </w:p>
    <w:p w14:paraId="03D49152" w14:textId="77777777" w:rsidR="00384E91" w:rsidRPr="00B32894" w:rsidRDefault="00384E91" w:rsidP="00384E91">
      <w:pPr>
        <w:shd w:val="clear" w:color="auto" w:fill="FFFFFF" w:themeFill="background1"/>
        <w:spacing w:before="150" w:after="300" w:line="264" w:lineRule="atLeast"/>
        <w:outlineLvl w:val="4"/>
        <w:rPr>
          <w:rFonts w:ascii="Times New Roman" w:eastAsia="Times New Roman" w:hAnsi="Times New Roman"/>
          <w:b/>
          <w:lang w:eastAsia="tr-TR"/>
        </w:rPr>
      </w:pPr>
      <w:r w:rsidRPr="00B32894">
        <w:rPr>
          <w:rFonts w:ascii="Times New Roman" w:eastAsia="Times New Roman" w:hAnsi="Times New Roman"/>
          <w:b/>
          <w:lang w:eastAsia="tr-TR"/>
        </w:rPr>
        <w:t xml:space="preserve">VİZYON </w:t>
      </w:r>
    </w:p>
    <w:p w14:paraId="0CD7A4F3" w14:textId="77777777" w:rsidR="00F052C8" w:rsidRPr="00B32894" w:rsidRDefault="00384E91" w:rsidP="00C139FB">
      <w:pPr>
        <w:shd w:val="clear" w:color="auto" w:fill="FFFFFF" w:themeFill="background1"/>
        <w:spacing w:after="150" w:line="240" w:lineRule="auto"/>
        <w:jc w:val="both"/>
        <w:rPr>
          <w:rFonts w:ascii="Times New Roman" w:eastAsia="Times New Roman" w:hAnsi="Times New Roman"/>
          <w:lang w:eastAsia="tr-TR"/>
        </w:rPr>
      </w:pPr>
      <w:r w:rsidRPr="00B32894">
        <w:rPr>
          <w:rFonts w:ascii="Times New Roman" w:eastAsia="Times New Roman" w:hAnsi="Times New Roman"/>
          <w:lang w:eastAsia="tr-TR"/>
        </w:rPr>
        <w:t>Eğitim, araştırma ve uygulama alanında değişime ve gelişime açık, nitelikli sağlık profesyonelleri yetiştiren ve sağlık hizmetlerine yön veren, bölgesinde ö</w:t>
      </w:r>
      <w:r w:rsidR="00C4791A" w:rsidRPr="00B32894">
        <w:rPr>
          <w:rFonts w:ascii="Times New Roman" w:eastAsia="Times New Roman" w:hAnsi="Times New Roman"/>
          <w:lang w:eastAsia="tr-TR"/>
        </w:rPr>
        <w:t>ncü bir eğitim kurumu olmaktır.</w:t>
      </w:r>
    </w:p>
    <w:p w14:paraId="47DFAD8F" w14:textId="77777777" w:rsidR="00C4791A" w:rsidRPr="00B32894" w:rsidRDefault="00D620A7" w:rsidP="00C4791A">
      <w:pPr>
        <w:shd w:val="clear" w:color="auto" w:fill="FFFFFF"/>
        <w:spacing w:before="100" w:beforeAutospacing="1" w:after="119"/>
        <w:outlineLvl w:val="1"/>
        <w:rPr>
          <w:rFonts w:ascii="Times New Roman" w:eastAsia="Arial" w:hAnsi="Times New Roman"/>
          <w:b/>
          <w:color w:val="1EACE3"/>
        </w:rPr>
      </w:pPr>
      <w:bookmarkStart w:id="1" w:name="_Toc170721332"/>
      <w:bookmarkEnd w:id="1"/>
      <w:r w:rsidRPr="00B32894">
        <w:rPr>
          <w:rFonts w:ascii="Times New Roman" w:eastAsia="Arial" w:hAnsi="Times New Roman"/>
          <w:b/>
          <w:color w:val="1EACE3"/>
        </w:rPr>
        <w:t>GÖREV YETKİ VE SORUMLULUKLAR</w:t>
      </w:r>
      <w:r w:rsidR="00A22B9F" w:rsidRPr="00B32894">
        <w:rPr>
          <w:rFonts w:ascii="Times New Roman" w:hAnsi="Times New Roman"/>
          <w:b/>
          <w:iCs/>
          <w:color w:val="FF0000"/>
        </w:rPr>
        <w:tab/>
      </w:r>
    </w:p>
    <w:p w14:paraId="6B121206" w14:textId="77777777" w:rsidR="00C4791A" w:rsidRPr="00B32894" w:rsidRDefault="00C4791A" w:rsidP="008F30B8">
      <w:pPr>
        <w:pStyle w:val="Balk2"/>
        <w:widowControl w:val="0"/>
        <w:numPr>
          <w:ilvl w:val="0"/>
          <w:numId w:val="21"/>
        </w:numPr>
        <w:tabs>
          <w:tab w:val="left" w:pos="469"/>
        </w:tabs>
        <w:spacing w:before="0" w:beforeAutospacing="0" w:after="0"/>
        <w:jc w:val="both"/>
        <w:rPr>
          <w:sz w:val="22"/>
          <w:szCs w:val="22"/>
        </w:rPr>
      </w:pPr>
      <w:r w:rsidRPr="00B32894">
        <w:rPr>
          <w:sz w:val="22"/>
          <w:szCs w:val="22"/>
        </w:rPr>
        <w:t>GÖREV YETKİ VE SORUMLULUKLAR</w:t>
      </w:r>
    </w:p>
    <w:p w14:paraId="2F4A7088" w14:textId="77777777" w:rsidR="00C4791A" w:rsidRPr="00B32894" w:rsidRDefault="00C4791A" w:rsidP="00C4791A">
      <w:pPr>
        <w:pStyle w:val="NormalWeb"/>
        <w:shd w:val="clear" w:color="auto" w:fill="FFFFFF"/>
        <w:spacing w:before="0" w:beforeAutospacing="0" w:after="115" w:line="360" w:lineRule="auto"/>
        <w:jc w:val="both"/>
        <w:rPr>
          <w:color w:val="000000" w:themeColor="text1"/>
          <w:sz w:val="22"/>
          <w:szCs w:val="22"/>
        </w:rPr>
      </w:pPr>
      <w:r w:rsidRPr="00B32894">
        <w:rPr>
          <w:color w:val="333333"/>
          <w:sz w:val="22"/>
          <w:szCs w:val="22"/>
        </w:rPr>
        <w:t xml:space="preserve">Akdeniz Üniversitesi Kumluca Sağlık Bilimleri Fakültesi, Bakanlar Kurulu’nun 13.04.2015 tarih ve 2015/7598 sayılı kararı ile kurulmuş; kuruluşu 06.05.2015 tarihinde 29347 sayılı karar ile Resmi Gazete’de ilan edilmiştir. Fakülte; Hemşirelik, Çocuk Gelişimi, Sosyal Hizmet ve Sağlık Kurumları Yöneticiliği </w:t>
      </w:r>
      <w:r w:rsidR="00E12F21" w:rsidRPr="00B32894">
        <w:rPr>
          <w:color w:val="333333"/>
          <w:sz w:val="22"/>
          <w:szCs w:val="22"/>
        </w:rPr>
        <w:t xml:space="preserve">Bölümlerinin </w:t>
      </w:r>
      <w:r w:rsidRPr="00B32894">
        <w:rPr>
          <w:color w:val="333333"/>
          <w:sz w:val="22"/>
          <w:szCs w:val="22"/>
        </w:rPr>
        <w:t>açılması amacıyla kurulmuştur</w:t>
      </w:r>
    </w:p>
    <w:p w14:paraId="55CBF117" w14:textId="77777777" w:rsidR="00D46C28" w:rsidRPr="00B32894" w:rsidRDefault="00C4791A" w:rsidP="00C139FB">
      <w:pPr>
        <w:widowControl w:val="0"/>
        <w:spacing w:before="4" w:line="360" w:lineRule="auto"/>
        <w:jc w:val="both"/>
        <w:rPr>
          <w:rFonts w:ascii="Times New Roman" w:hAnsi="Times New Roman"/>
          <w:shd w:val="clear" w:color="auto" w:fill="FFFFFF"/>
        </w:rPr>
      </w:pPr>
      <w:r w:rsidRPr="00B32894">
        <w:rPr>
          <w:rFonts w:ascii="Times New Roman" w:hAnsi="Times New Roman"/>
          <w:b/>
          <w:shd w:val="clear" w:color="auto" w:fill="FFFFFF"/>
        </w:rPr>
        <w:t>Hemşirelik Bölümü</w:t>
      </w:r>
      <w:r w:rsidRPr="00B32894">
        <w:rPr>
          <w:rFonts w:ascii="Times New Roman" w:hAnsi="Times New Roman"/>
          <w:shd w:val="clear" w:color="auto" w:fill="FFFFFF"/>
        </w:rPr>
        <w:t xml:space="preserve"> Yükseköğretim Kurulu Başkanlığının 20/04/2017</w:t>
      </w:r>
      <w:r w:rsidR="00AC1CCE">
        <w:rPr>
          <w:rFonts w:ascii="Times New Roman" w:hAnsi="Times New Roman"/>
          <w:shd w:val="clear" w:color="auto" w:fill="FFFFFF"/>
        </w:rPr>
        <w:t xml:space="preserve"> </w:t>
      </w:r>
      <w:r w:rsidRPr="00B32894">
        <w:rPr>
          <w:rFonts w:ascii="Times New Roman" w:hAnsi="Times New Roman"/>
          <w:shd w:val="clear" w:color="auto" w:fill="FFFFFF"/>
        </w:rPr>
        <w:t>tarih</w:t>
      </w:r>
      <w:r w:rsidR="00AC1CCE">
        <w:rPr>
          <w:rFonts w:ascii="Times New Roman" w:hAnsi="Times New Roman"/>
          <w:shd w:val="clear" w:color="auto" w:fill="FFFFFF"/>
        </w:rPr>
        <w:t>li</w:t>
      </w:r>
      <w:r w:rsidRPr="00B32894">
        <w:rPr>
          <w:rFonts w:ascii="Times New Roman" w:hAnsi="Times New Roman"/>
          <w:shd w:val="clear" w:color="auto" w:fill="FFFFFF"/>
        </w:rPr>
        <w:t xml:space="preserve"> Genel Kurul Toplantısı</w:t>
      </w:r>
      <w:r w:rsidR="00AC1CCE">
        <w:rPr>
          <w:rFonts w:ascii="Times New Roman" w:hAnsi="Times New Roman"/>
          <w:shd w:val="clear" w:color="auto" w:fill="FFFFFF"/>
        </w:rPr>
        <w:t>nda</w:t>
      </w:r>
      <w:r w:rsidRPr="00B32894">
        <w:rPr>
          <w:rFonts w:ascii="Times New Roman" w:hAnsi="Times New Roman"/>
          <w:shd w:val="clear" w:color="auto" w:fill="FFFFFF"/>
        </w:rPr>
        <w:t xml:space="preserve"> </w:t>
      </w:r>
      <w:r w:rsidRPr="00AC1CCE">
        <w:rPr>
          <w:rFonts w:ascii="Times New Roman" w:hAnsi="Times New Roman"/>
          <w:shd w:val="clear" w:color="auto" w:fill="FFFFFF"/>
        </w:rPr>
        <w:t>ve 5/05/201</w:t>
      </w:r>
      <w:r w:rsidR="00AC1CCE" w:rsidRPr="00AC1CCE">
        <w:rPr>
          <w:rFonts w:ascii="Times New Roman" w:hAnsi="Times New Roman"/>
          <w:shd w:val="clear" w:color="auto" w:fill="FFFFFF"/>
        </w:rPr>
        <w:t>7-</w:t>
      </w:r>
      <w:r w:rsidR="00AC1CCE" w:rsidRPr="00B32894">
        <w:rPr>
          <w:rFonts w:ascii="Times New Roman" w:hAnsi="Times New Roman"/>
          <w:shd w:val="clear" w:color="auto" w:fill="FFFFFF"/>
        </w:rPr>
        <w:t xml:space="preserve">31417 </w:t>
      </w:r>
      <w:r w:rsidRPr="00B32894">
        <w:rPr>
          <w:rFonts w:ascii="Times New Roman" w:hAnsi="Times New Roman"/>
          <w:shd w:val="clear" w:color="auto" w:fill="FFFFFF"/>
        </w:rPr>
        <w:t>tarih sayılı yazısı ile açılmış ve 2017-2018 eğitim öğretim yılında 64 öğrenci ile eğitim-öğretime başlamıştır.</w:t>
      </w:r>
      <w:r w:rsidR="00D46C28" w:rsidRPr="00B32894">
        <w:rPr>
          <w:rFonts w:ascii="Times New Roman" w:hAnsi="Times New Roman"/>
          <w:shd w:val="clear" w:color="auto" w:fill="FFFFFF"/>
        </w:rPr>
        <w:t xml:space="preserve"> </w:t>
      </w:r>
      <w:r w:rsidR="00C139FB" w:rsidRPr="00B32894">
        <w:rPr>
          <w:rFonts w:ascii="Times New Roman" w:hAnsi="Times New Roman"/>
          <w:shd w:val="clear" w:color="auto" w:fill="FFFFFF"/>
        </w:rPr>
        <w:t>Bu yıl 1, 2 ve 3. s</w:t>
      </w:r>
      <w:r w:rsidR="00D46C28" w:rsidRPr="00B32894">
        <w:rPr>
          <w:rFonts w:ascii="Times New Roman" w:hAnsi="Times New Roman"/>
          <w:shd w:val="clear" w:color="auto" w:fill="FFFFFF"/>
        </w:rPr>
        <w:t>ınıf</w:t>
      </w:r>
      <w:r w:rsidR="00C139FB" w:rsidRPr="00B32894">
        <w:rPr>
          <w:rFonts w:ascii="Times New Roman" w:hAnsi="Times New Roman"/>
          <w:shd w:val="clear" w:color="auto" w:fill="FFFFFF"/>
        </w:rPr>
        <w:t xml:space="preserve"> öğrencileri bulunmaktadır</w:t>
      </w:r>
      <w:r w:rsidR="00D46C28" w:rsidRPr="00B32894">
        <w:rPr>
          <w:rFonts w:ascii="Times New Roman" w:hAnsi="Times New Roman"/>
          <w:shd w:val="clear" w:color="auto" w:fill="FFFFFF"/>
        </w:rPr>
        <w:t xml:space="preserve">. </w:t>
      </w:r>
    </w:p>
    <w:p w14:paraId="0BECD77A" w14:textId="77777777" w:rsidR="00C4791A" w:rsidRPr="00B32894" w:rsidRDefault="00C4791A" w:rsidP="008F30B8">
      <w:pPr>
        <w:pStyle w:val="ListeParagraf"/>
        <w:widowControl w:val="0"/>
        <w:numPr>
          <w:ilvl w:val="0"/>
          <w:numId w:val="19"/>
        </w:numPr>
        <w:spacing w:before="100" w:beforeAutospacing="1" w:line="360" w:lineRule="auto"/>
        <w:contextualSpacing w:val="0"/>
        <w:jc w:val="both"/>
        <w:rPr>
          <w:sz w:val="22"/>
          <w:szCs w:val="22"/>
          <w:shd w:val="clear" w:color="auto" w:fill="FFFFFF"/>
        </w:rPr>
      </w:pPr>
      <w:r w:rsidRPr="00B32894">
        <w:rPr>
          <w:sz w:val="22"/>
          <w:szCs w:val="22"/>
          <w:shd w:val="clear" w:color="auto" w:fill="FFFFFF"/>
        </w:rPr>
        <w:t xml:space="preserve"> Hemşirelik Bölümü Sekiz Anabilim Dalından oluşmaktadır. </w:t>
      </w:r>
      <w:r w:rsidR="00D46C28" w:rsidRPr="00B32894">
        <w:rPr>
          <w:sz w:val="22"/>
          <w:szCs w:val="22"/>
          <w:shd w:val="clear" w:color="auto" w:fill="FFFFFF"/>
        </w:rPr>
        <w:t>Mevcut akademik kadro</w:t>
      </w:r>
      <w:r w:rsidR="00C139FB" w:rsidRPr="00B32894">
        <w:rPr>
          <w:sz w:val="22"/>
          <w:szCs w:val="22"/>
          <w:shd w:val="clear" w:color="auto" w:fill="FFFFFF"/>
        </w:rPr>
        <w:t>da</w:t>
      </w:r>
      <w:r w:rsidR="00E25729" w:rsidRPr="00B32894">
        <w:rPr>
          <w:sz w:val="22"/>
          <w:szCs w:val="22"/>
          <w:shd w:val="clear" w:color="auto" w:fill="FFFFFF"/>
        </w:rPr>
        <w:t>;</w:t>
      </w:r>
    </w:p>
    <w:p w14:paraId="181307D0" w14:textId="77777777" w:rsidR="00C4791A" w:rsidRPr="00E229D0" w:rsidRDefault="00C4791A" w:rsidP="00E229D0">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Hemş</w:t>
      </w:r>
      <w:r w:rsidR="00C139FB" w:rsidRPr="00B32894">
        <w:rPr>
          <w:sz w:val="22"/>
          <w:szCs w:val="22"/>
          <w:shd w:val="clear" w:color="auto" w:fill="FFFFFF"/>
        </w:rPr>
        <w:t>irelik Esasları Anabilim Dalı  k</w:t>
      </w:r>
      <w:r w:rsidRPr="00B32894">
        <w:rPr>
          <w:sz w:val="22"/>
          <w:szCs w:val="22"/>
          <w:shd w:val="clear" w:color="auto" w:fill="FFFFFF"/>
        </w:rPr>
        <w:t>adrosunda bir Öğr</w:t>
      </w:r>
      <w:r w:rsidR="002B148E" w:rsidRPr="00B32894">
        <w:rPr>
          <w:sz w:val="22"/>
          <w:szCs w:val="22"/>
          <w:shd w:val="clear" w:color="auto" w:fill="FFFFFF"/>
        </w:rPr>
        <w:t xml:space="preserve">. </w:t>
      </w:r>
      <w:r w:rsidRPr="00B32894">
        <w:rPr>
          <w:sz w:val="22"/>
          <w:szCs w:val="22"/>
          <w:shd w:val="clear" w:color="auto" w:fill="FFFFFF"/>
        </w:rPr>
        <w:t>Gör</w:t>
      </w:r>
      <w:r w:rsidR="002B148E" w:rsidRPr="00B32894">
        <w:rPr>
          <w:sz w:val="22"/>
          <w:szCs w:val="22"/>
          <w:shd w:val="clear" w:color="auto" w:fill="FFFFFF"/>
        </w:rPr>
        <w:t>.</w:t>
      </w:r>
      <w:r w:rsidR="000C2F7B" w:rsidRPr="00B32894">
        <w:rPr>
          <w:sz w:val="22"/>
          <w:szCs w:val="22"/>
          <w:shd w:val="clear" w:color="auto" w:fill="FFFFFF"/>
        </w:rPr>
        <w:t xml:space="preserve"> bulunmaktad</w:t>
      </w:r>
      <w:r w:rsidR="00E229D0">
        <w:rPr>
          <w:sz w:val="22"/>
          <w:szCs w:val="22"/>
          <w:shd w:val="clear" w:color="auto" w:fill="FFFFFF"/>
        </w:rPr>
        <w:t xml:space="preserve">ır. </w:t>
      </w:r>
      <w:r w:rsidR="00E229D0" w:rsidRPr="00E229D0">
        <w:rPr>
          <w:b/>
          <w:sz w:val="22"/>
          <w:szCs w:val="22"/>
          <w:shd w:val="clear" w:color="auto" w:fill="FFFFFF"/>
        </w:rPr>
        <w:t>B</w:t>
      </w:r>
      <w:r w:rsidR="00C139FB" w:rsidRPr="00E229D0">
        <w:rPr>
          <w:b/>
          <w:sz w:val="22"/>
          <w:szCs w:val="22"/>
          <w:shd w:val="clear" w:color="auto" w:fill="FFFFFF"/>
        </w:rPr>
        <w:t>ir</w:t>
      </w:r>
      <w:r w:rsidR="00AE55CC" w:rsidRPr="00E229D0">
        <w:rPr>
          <w:b/>
          <w:sz w:val="22"/>
          <w:szCs w:val="22"/>
          <w:shd w:val="clear" w:color="auto" w:fill="FFFFFF"/>
        </w:rPr>
        <w:t xml:space="preserve"> Araş</w:t>
      </w:r>
      <w:r w:rsidR="00AD6488" w:rsidRPr="00E229D0">
        <w:rPr>
          <w:b/>
          <w:sz w:val="22"/>
          <w:szCs w:val="22"/>
          <w:shd w:val="clear" w:color="auto" w:fill="FFFFFF"/>
        </w:rPr>
        <w:t>tırma</w:t>
      </w:r>
      <w:r w:rsidR="00C139FB" w:rsidRPr="00E229D0">
        <w:rPr>
          <w:b/>
          <w:sz w:val="22"/>
          <w:szCs w:val="22"/>
          <w:shd w:val="clear" w:color="auto" w:fill="FFFFFF"/>
        </w:rPr>
        <w:t xml:space="preserve"> </w:t>
      </w:r>
      <w:r w:rsidR="00AE55CC" w:rsidRPr="00E229D0">
        <w:rPr>
          <w:b/>
          <w:sz w:val="22"/>
          <w:szCs w:val="22"/>
          <w:shd w:val="clear" w:color="auto" w:fill="FFFFFF"/>
        </w:rPr>
        <w:t>Gör</w:t>
      </w:r>
      <w:r w:rsidR="00AD6488" w:rsidRPr="00E229D0">
        <w:rPr>
          <w:b/>
          <w:sz w:val="22"/>
          <w:szCs w:val="22"/>
          <w:shd w:val="clear" w:color="auto" w:fill="FFFFFF"/>
        </w:rPr>
        <w:t>evlisi</w:t>
      </w:r>
      <w:r w:rsidR="00AE55CC" w:rsidRPr="00E229D0">
        <w:rPr>
          <w:b/>
          <w:sz w:val="22"/>
          <w:szCs w:val="22"/>
          <w:shd w:val="clear" w:color="auto" w:fill="FFFFFF"/>
        </w:rPr>
        <w:t xml:space="preserve"> kadrosu için ilana çıkılmıştır</w:t>
      </w:r>
      <w:r w:rsidR="00AE55CC" w:rsidRPr="00E229D0">
        <w:rPr>
          <w:sz w:val="22"/>
          <w:szCs w:val="22"/>
          <w:shd w:val="clear" w:color="auto" w:fill="FFFFFF"/>
        </w:rPr>
        <w:t xml:space="preserve">. </w:t>
      </w:r>
    </w:p>
    <w:p w14:paraId="2D1F7BA6" w14:textId="77777777" w:rsidR="00C4791A" w:rsidRPr="00B32894" w:rsidRDefault="00C4791A"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İç Hastalıkl</w:t>
      </w:r>
      <w:r w:rsidR="00C139FB" w:rsidRPr="00B32894">
        <w:rPr>
          <w:sz w:val="22"/>
          <w:szCs w:val="22"/>
          <w:shd w:val="clear" w:color="auto" w:fill="FFFFFF"/>
        </w:rPr>
        <w:t>arı Hemşireliği Anabilim Dalı  k</w:t>
      </w:r>
      <w:r w:rsidRPr="00B32894">
        <w:rPr>
          <w:sz w:val="22"/>
          <w:szCs w:val="22"/>
          <w:shd w:val="clear" w:color="auto" w:fill="FFFFFF"/>
        </w:rPr>
        <w:t xml:space="preserve">adrosunda </w:t>
      </w:r>
      <w:r w:rsidR="002B148E" w:rsidRPr="00B32894">
        <w:rPr>
          <w:sz w:val="22"/>
          <w:szCs w:val="22"/>
          <w:shd w:val="clear" w:color="auto" w:fill="FFFFFF"/>
        </w:rPr>
        <w:t>bir</w:t>
      </w:r>
      <w:r w:rsidRPr="00B32894">
        <w:rPr>
          <w:sz w:val="22"/>
          <w:szCs w:val="22"/>
          <w:shd w:val="clear" w:color="auto" w:fill="FFFFFF"/>
        </w:rPr>
        <w:t xml:space="preserve">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 xml:space="preserve">Üyesi ve </w:t>
      </w:r>
      <w:r w:rsidR="00C139FB" w:rsidRPr="00B32894">
        <w:rPr>
          <w:sz w:val="22"/>
          <w:szCs w:val="22"/>
          <w:shd w:val="clear" w:color="auto" w:fill="FFFFFF"/>
        </w:rPr>
        <w:t>bir</w:t>
      </w:r>
      <w:r w:rsidRPr="00B32894">
        <w:rPr>
          <w:sz w:val="22"/>
          <w:szCs w:val="22"/>
          <w:shd w:val="clear" w:color="auto" w:fill="FFFFFF"/>
        </w:rPr>
        <w:t xml:space="preserve"> Öğr.Gör. </w:t>
      </w:r>
    </w:p>
    <w:p w14:paraId="2BD754EA" w14:textId="77777777" w:rsidR="00C4791A" w:rsidRPr="00B32894" w:rsidRDefault="00C4791A"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 xml:space="preserve">Cerrahi Hastalıkları </w:t>
      </w:r>
      <w:r w:rsidR="00C139FB" w:rsidRPr="00B32894">
        <w:rPr>
          <w:sz w:val="22"/>
          <w:szCs w:val="22"/>
          <w:shd w:val="clear" w:color="auto" w:fill="FFFFFF"/>
        </w:rPr>
        <w:t>Hemşireliği Anabilim Dalı  k</w:t>
      </w:r>
      <w:r w:rsidRPr="00B32894">
        <w:rPr>
          <w:sz w:val="22"/>
          <w:szCs w:val="22"/>
          <w:shd w:val="clear" w:color="auto" w:fill="FFFFFF"/>
        </w:rPr>
        <w:t xml:space="preserve">adrosunda </w:t>
      </w:r>
      <w:r w:rsidR="002B148E" w:rsidRPr="00B32894">
        <w:rPr>
          <w:sz w:val="22"/>
          <w:szCs w:val="22"/>
          <w:shd w:val="clear" w:color="auto" w:fill="FFFFFF"/>
        </w:rPr>
        <w:t>bir</w:t>
      </w:r>
      <w:r w:rsidRPr="00B32894">
        <w:rPr>
          <w:sz w:val="22"/>
          <w:szCs w:val="22"/>
          <w:shd w:val="clear" w:color="auto" w:fill="FFFFFF"/>
        </w:rPr>
        <w:t xml:space="preserve">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Üyesi</w:t>
      </w:r>
    </w:p>
    <w:p w14:paraId="7EE16507" w14:textId="77777777" w:rsidR="00C4791A" w:rsidRPr="00B32894" w:rsidRDefault="00C4791A"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 xml:space="preserve">Doğum ve Kadın Hastalıkları </w:t>
      </w:r>
      <w:r w:rsidR="00C139FB" w:rsidRPr="00B32894">
        <w:rPr>
          <w:sz w:val="22"/>
          <w:szCs w:val="22"/>
          <w:shd w:val="clear" w:color="auto" w:fill="FFFFFF"/>
        </w:rPr>
        <w:t>Hemşireliği Anabilim Dalı  k</w:t>
      </w:r>
      <w:r w:rsidRPr="00B32894">
        <w:rPr>
          <w:sz w:val="22"/>
          <w:szCs w:val="22"/>
          <w:shd w:val="clear" w:color="auto" w:fill="FFFFFF"/>
        </w:rPr>
        <w:t xml:space="preserve">adrosunda </w:t>
      </w:r>
      <w:r w:rsidR="002B148E" w:rsidRPr="00B32894">
        <w:rPr>
          <w:sz w:val="22"/>
          <w:szCs w:val="22"/>
          <w:shd w:val="clear" w:color="auto" w:fill="FFFFFF"/>
        </w:rPr>
        <w:t>bir</w:t>
      </w:r>
      <w:r w:rsidRPr="00B32894">
        <w:rPr>
          <w:sz w:val="22"/>
          <w:szCs w:val="22"/>
          <w:shd w:val="clear" w:color="auto" w:fill="FFFFFF"/>
        </w:rPr>
        <w:t xml:space="preserve">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Üyesi</w:t>
      </w:r>
    </w:p>
    <w:p w14:paraId="27EDBD73" w14:textId="77777777" w:rsidR="00C4791A" w:rsidRPr="00B32894" w:rsidRDefault="00C4791A"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Halk Sağl</w:t>
      </w:r>
      <w:r w:rsidR="00C139FB" w:rsidRPr="00B32894">
        <w:rPr>
          <w:sz w:val="22"/>
          <w:szCs w:val="22"/>
          <w:shd w:val="clear" w:color="auto" w:fill="FFFFFF"/>
        </w:rPr>
        <w:t>ığı Hemşireliği Anabilim Dalı  k</w:t>
      </w:r>
      <w:r w:rsidRPr="00B32894">
        <w:rPr>
          <w:sz w:val="22"/>
          <w:szCs w:val="22"/>
          <w:shd w:val="clear" w:color="auto" w:fill="FFFFFF"/>
        </w:rPr>
        <w:t xml:space="preserve">adrosunda </w:t>
      </w:r>
      <w:r w:rsidR="002B148E" w:rsidRPr="00B32894">
        <w:rPr>
          <w:sz w:val="22"/>
          <w:szCs w:val="22"/>
          <w:shd w:val="clear" w:color="auto" w:fill="FFFFFF"/>
        </w:rPr>
        <w:t>bir</w:t>
      </w:r>
      <w:r w:rsidRPr="00B32894">
        <w:rPr>
          <w:sz w:val="22"/>
          <w:szCs w:val="22"/>
          <w:shd w:val="clear" w:color="auto" w:fill="FFFFFF"/>
        </w:rPr>
        <w:t xml:space="preserve">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 xml:space="preserve">Üyesi ve </w:t>
      </w:r>
      <w:r w:rsidR="002B148E" w:rsidRPr="00B32894">
        <w:rPr>
          <w:sz w:val="22"/>
          <w:szCs w:val="22"/>
          <w:shd w:val="clear" w:color="auto" w:fill="FFFFFF"/>
        </w:rPr>
        <w:t>bir</w:t>
      </w:r>
      <w:r w:rsidRPr="00B32894">
        <w:rPr>
          <w:sz w:val="22"/>
          <w:szCs w:val="22"/>
          <w:shd w:val="clear" w:color="auto" w:fill="FFFFFF"/>
        </w:rPr>
        <w:t xml:space="preserve"> Öğr.Gör. </w:t>
      </w:r>
    </w:p>
    <w:p w14:paraId="66899AA6" w14:textId="77777777" w:rsidR="00E647CD" w:rsidRPr="00B32894" w:rsidRDefault="00C4791A"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Hemşi</w:t>
      </w:r>
      <w:r w:rsidR="00C139FB" w:rsidRPr="00B32894">
        <w:rPr>
          <w:sz w:val="22"/>
          <w:szCs w:val="22"/>
          <w:shd w:val="clear" w:color="auto" w:fill="FFFFFF"/>
        </w:rPr>
        <w:t>relikte Yönetim Anabilim  Dalı k</w:t>
      </w:r>
      <w:r w:rsidRPr="00B32894">
        <w:rPr>
          <w:sz w:val="22"/>
          <w:szCs w:val="22"/>
          <w:shd w:val="clear" w:color="auto" w:fill="FFFFFF"/>
        </w:rPr>
        <w:t>adrosun</w:t>
      </w:r>
      <w:r w:rsidR="002B148E" w:rsidRPr="00B32894">
        <w:rPr>
          <w:sz w:val="22"/>
          <w:szCs w:val="22"/>
          <w:shd w:val="clear" w:color="auto" w:fill="FFFFFF"/>
        </w:rPr>
        <w:t>d</w:t>
      </w:r>
      <w:r w:rsidRPr="00B32894">
        <w:rPr>
          <w:sz w:val="22"/>
          <w:szCs w:val="22"/>
          <w:shd w:val="clear" w:color="auto" w:fill="FFFFFF"/>
        </w:rPr>
        <w:t xml:space="preserve">a </w:t>
      </w:r>
      <w:r w:rsidR="002B148E" w:rsidRPr="00B32894">
        <w:rPr>
          <w:sz w:val="22"/>
          <w:szCs w:val="22"/>
          <w:shd w:val="clear" w:color="auto" w:fill="FFFFFF"/>
        </w:rPr>
        <w:t>bir</w:t>
      </w:r>
      <w:r w:rsidRPr="00B32894">
        <w:rPr>
          <w:sz w:val="22"/>
          <w:szCs w:val="22"/>
          <w:shd w:val="clear" w:color="auto" w:fill="FFFFFF"/>
        </w:rPr>
        <w:t xml:space="preserve">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 xml:space="preserve">Üyesi </w:t>
      </w:r>
    </w:p>
    <w:p w14:paraId="47FEC326" w14:textId="77777777" w:rsidR="00E647CD" w:rsidRPr="00B32894" w:rsidRDefault="00C4791A"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 xml:space="preserve">Çocuk Sağlığı ve Hastalıkları </w:t>
      </w:r>
      <w:r w:rsidR="00C139FB" w:rsidRPr="00B32894">
        <w:rPr>
          <w:sz w:val="22"/>
          <w:szCs w:val="22"/>
          <w:shd w:val="clear" w:color="auto" w:fill="FFFFFF"/>
        </w:rPr>
        <w:t xml:space="preserve">Hemşireliği </w:t>
      </w:r>
      <w:r w:rsidRPr="00B32894">
        <w:rPr>
          <w:sz w:val="22"/>
          <w:szCs w:val="22"/>
          <w:shd w:val="clear" w:color="auto" w:fill="FFFFFF"/>
        </w:rPr>
        <w:t xml:space="preserve">Anabilim Dalı </w:t>
      </w:r>
      <w:r w:rsidR="00C139FB" w:rsidRPr="00B32894">
        <w:rPr>
          <w:sz w:val="22"/>
          <w:szCs w:val="22"/>
          <w:shd w:val="clear" w:color="auto" w:fill="FFFFFF"/>
        </w:rPr>
        <w:t>k</w:t>
      </w:r>
      <w:r w:rsidRPr="00B32894">
        <w:rPr>
          <w:sz w:val="22"/>
          <w:szCs w:val="22"/>
          <w:shd w:val="clear" w:color="auto" w:fill="FFFFFF"/>
        </w:rPr>
        <w:t xml:space="preserve">adrosunda </w:t>
      </w:r>
      <w:r w:rsidR="002B148E" w:rsidRPr="00B32894">
        <w:rPr>
          <w:sz w:val="22"/>
          <w:szCs w:val="22"/>
          <w:shd w:val="clear" w:color="auto" w:fill="FFFFFF"/>
        </w:rPr>
        <w:t>bir</w:t>
      </w:r>
      <w:r w:rsidR="00E647CD" w:rsidRPr="00B32894">
        <w:rPr>
          <w:sz w:val="22"/>
          <w:szCs w:val="22"/>
          <w:shd w:val="clear" w:color="auto" w:fill="FFFFFF"/>
        </w:rPr>
        <w:t xml:space="preserve"> Dr.Öğr.Üyesi </w:t>
      </w:r>
      <w:r w:rsidR="002B148E" w:rsidRPr="00B32894">
        <w:rPr>
          <w:sz w:val="22"/>
          <w:szCs w:val="22"/>
          <w:shd w:val="clear" w:color="auto" w:fill="FFFFFF"/>
        </w:rPr>
        <w:t xml:space="preserve">bulunmaktadır. </w:t>
      </w:r>
    </w:p>
    <w:p w14:paraId="1391516A" w14:textId="77777777" w:rsidR="00C4791A" w:rsidRPr="00B32894" w:rsidRDefault="00C4791A" w:rsidP="008F30B8">
      <w:pPr>
        <w:pStyle w:val="ListeParagraf"/>
        <w:widowControl w:val="0"/>
        <w:numPr>
          <w:ilvl w:val="0"/>
          <w:numId w:val="20"/>
        </w:numPr>
        <w:spacing w:before="4" w:line="360" w:lineRule="auto"/>
        <w:contextualSpacing w:val="0"/>
        <w:jc w:val="both"/>
        <w:rPr>
          <w:b/>
          <w:sz w:val="22"/>
          <w:szCs w:val="22"/>
          <w:shd w:val="clear" w:color="auto" w:fill="FFFFFF"/>
        </w:rPr>
      </w:pPr>
      <w:r w:rsidRPr="00B32894">
        <w:rPr>
          <w:b/>
          <w:sz w:val="22"/>
          <w:szCs w:val="22"/>
          <w:shd w:val="clear" w:color="auto" w:fill="FFFFFF"/>
        </w:rPr>
        <w:lastRenderedPageBreak/>
        <w:t xml:space="preserve">Psikiyatri Hemşireliği Anabilim Dalı kadrosuna </w:t>
      </w:r>
      <w:r w:rsidR="00AE55CC" w:rsidRPr="00B32894">
        <w:rPr>
          <w:b/>
          <w:sz w:val="22"/>
          <w:szCs w:val="22"/>
          <w:shd w:val="clear" w:color="auto" w:fill="FFFFFF"/>
        </w:rPr>
        <w:t>Öğr.</w:t>
      </w:r>
      <w:r w:rsidR="00C139FB" w:rsidRPr="00B32894">
        <w:rPr>
          <w:b/>
          <w:sz w:val="22"/>
          <w:szCs w:val="22"/>
          <w:shd w:val="clear" w:color="auto" w:fill="FFFFFF"/>
        </w:rPr>
        <w:t xml:space="preserve"> </w:t>
      </w:r>
      <w:r w:rsidR="00AE55CC" w:rsidRPr="00B32894">
        <w:rPr>
          <w:b/>
          <w:sz w:val="22"/>
          <w:szCs w:val="22"/>
          <w:shd w:val="clear" w:color="auto" w:fill="FFFFFF"/>
        </w:rPr>
        <w:t xml:space="preserve">Gör. kadrosu için ilana çıkılmıştır. </w:t>
      </w:r>
    </w:p>
    <w:p w14:paraId="48ED035C" w14:textId="77777777" w:rsidR="00C4791A" w:rsidRPr="00B32894" w:rsidRDefault="00C4791A" w:rsidP="00C4791A">
      <w:pPr>
        <w:spacing w:before="4" w:line="360" w:lineRule="auto"/>
        <w:jc w:val="both"/>
        <w:rPr>
          <w:rFonts w:ascii="Times New Roman" w:hAnsi="Times New Roman"/>
          <w:shd w:val="clear" w:color="auto" w:fill="FFFFFF"/>
        </w:rPr>
      </w:pPr>
      <w:r w:rsidRPr="00B32894">
        <w:rPr>
          <w:rFonts w:ascii="Times New Roman" w:hAnsi="Times New Roman"/>
          <w:shd w:val="clear" w:color="auto" w:fill="FFFFFF"/>
        </w:rPr>
        <w:t>Anabilim Dalı Başkanlarının atamaları Dekan tarafından yapılmıştır. Öğretim elemanı olmayan Anabilim Dalı Başkanlıkları Hemşirelik Bölüm Başkanı uhdesinde bulunmaktadır.</w:t>
      </w:r>
    </w:p>
    <w:p w14:paraId="47A6AE92" w14:textId="77777777" w:rsidR="002B148E" w:rsidRPr="00B32894" w:rsidRDefault="002B148E" w:rsidP="002B148E">
      <w:pPr>
        <w:spacing w:before="4" w:line="360" w:lineRule="auto"/>
        <w:jc w:val="both"/>
        <w:rPr>
          <w:rFonts w:ascii="Times New Roman" w:hAnsi="Times New Roman"/>
          <w:shd w:val="clear" w:color="auto" w:fill="FFFFFF"/>
        </w:rPr>
      </w:pPr>
      <w:r w:rsidRPr="00B32894">
        <w:rPr>
          <w:rFonts w:ascii="Times New Roman" w:hAnsi="Times New Roman"/>
          <w:shd w:val="clear" w:color="auto" w:fill="FFFFFF"/>
        </w:rPr>
        <w:t xml:space="preserve">2019 yılında Hemşirelik Bölümünün, 12/12/2018 tarih, 28/66 sayılı Fakülte Yönetim Kurulu Kararı ile norm kadrosunun iki katına çıkarılması için teklifte bulunulmuştur. Ayrıca </w:t>
      </w:r>
      <w:r w:rsidR="00E647CD" w:rsidRPr="00B32894">
        <w:rPr>
          <w:rFonts w:ascii="Times New Roman" w:hAnsi="Times New Roman"/>
          <w:shd w:val="clear" w:color="auto" w:fill="FFFFFF"/>
        </w:rPr>
        <w:t xml:space="preserve">2020 Yılı için </w:t>
      </w:r>
      <w:r w:rsidR="00815CAB" w:rsidRPr="00B32894">
        <w:rPr>
          <w:rFonts w:ascii="Times New Roman" w:hAnsi="Times New Roman"/>
          <w:shd w:val="clear" w:color="auto" w:fill="FFFFFF"/>
        </w:rPr>
        <w:t xml:space="preserve">kadro planlaması kapsamında </w:t>
      </w:r>
      <w:r w:rsidR="00D46C28" w:rsidRPr="00B32894">
        <w:rPr>
          <w:rFonts w:ascii="Times New Roman" w:hAnsi="Times New Roman"/>
          <w:shd w:val="clear" w:color="auto" w:fill="FFFFFF"/>
        </w:rPr>
        <w:t xml:space="preserve">bölümden gelen talep doğrultusunda, </w:t>
      </w:r>
      <w:r w:rsidR="00815CAB" w:rsidRPr="00B32894">
        <w:rPr>
          <w:rFonts w:ascii="Times New Roman" w:hAnsi="Times New Roman"/>
          <w:shd w:val="clear" w:color="auto" w:fill="FFFFFF"/>
        </w:rPr>
        <w:t>Kumluca Sağlık Bilimleri Fakültesi 12/12/201</w:t>
      </w:r>
      <w:r w:rsidRPr="00B32894">
        <w:rPr>
          <w:rFonts w:ascii="Times New Roman" w:hAnsi="Times New Roman"/>
          <w:shd w:val="clear" w:color="auto" w:fill="FFFFFF"/>
        </w:rPr>
        <w:t>9</w:t>
      </w:r>
      <w:r w:rsidR="00815CAB" w:rsidRPr="00B32894">
        <w:rPr>
          <w:rFonts w:ascii="Times New Roman" w:hAnsi="Times New Roman"/>
          <w:shd w:val="clear" w:color="auto" w:fill="FFFFFF"/>
        </w:rPr>
        <w:t xml:space="preserve"> tarih, 2</w:t>
      </w:r>
      <w:r w:rsidRPr="00B32894">
        <w:rPr>
          <w:rFonts w:ascii="Times New Roman" w:hAnsi="Times New Roman"/>
          <w:shd w:val="clear" w:color="auto" w:fill="FFFFFF"/>
        </w:rPr>
        <w:t>2</w:t>
      </w:r>
      <w:r w:rsidR="00815CAB" w:rsidRPr="00B32894">
        <w:rPr>
          <w:rFonts w:ascii="Times New Roman" w:hAnsi="Times New Roman"/>
          <w:shd w:val="clear" w:color="auto" w:fill="FFFFFF"/>
        </w:rPr>
        <w:t>/</w:t>
      </w:r>
      <w:r w:rsidRPr="00B32894">
        <w:rPr>
          <w:rFonts w:ascii="Times New Roman" w:hAnsi="Times New Roman"/>
          <w:shd w:val="clear" w:color="auto" w:fill="FFFFFF"/>
        </w:rPr>
        <w:t>58</w:t>
      </w:r>
      <w:r w:rsidR="00815CAB" w:rsidRPr="00B32894">
        <w:rPr>
          <w:rFonts w:ascii="Times New Roman" w:hAnsi="Times New Roman"/>
          <w:shd w:val="clear" w:color="auto" w:fill="FFFFFF"/>
        </w:rPr>
        <w:t xml:space="preserve"> sayılı Fakülte Yönetim Kurulu Kararı ile Öğretim Üyesi/Öğretim Görevlisi alımı yapılabilmesi için Rektörlük Personel İşleri Daire Başkanlığına bilgilendirme yazısı yazılmıştır. </w:t>
      </w:r>
    </w:p>
    <w:p w14:paraId="6084022F" w14:textId="77777777" w:rsidR="002B148E" w:rsidRPr="00B32894" w:rsidRDefault="002B148E" w:rsidP="008F30B8">
      <w:pPr>
        <w:pStyle w:val="ListeParagraf"/>
        <w:numPr>
          <w:ilvl w:val="0"/>
          <w:numId w:val="20"/>
        </w:numPr>
        <w:spacing w:before="4" w:line="360" w:lineRule="auto"/>
        <w:jc w:val="both"/>
        <w:rPr>
          <w:sz w:val="22"/>
          <w:szCs w:val="22"/>
          <w:shd w:val="clear" w:color="auto" w:fill="FFFFFF"/>
        </w:rPr>
      </w:pPr>
      <w:r w:rsidRPr="00B32894">
        <w:rPr>
          <w:sz w:val="22"/>
          <w:szCs w:val="22"/>
          <w:shd w:val="clear" w:color="auto" w:fill="FFFFFF"/>
        </w:rPr>
        <w:t>Hemş</w:t>
      </w:r>
      <w:r w:rsidR="00C139FB" w:rsidRPr="00B32894">
        <w:rPr>
          <w:sz w:val="22"/>
          <w:szCs w:val="22"/>
          <w:shd w:val="clear" w:color="auto" w:fill="FFFFFF"/>
        </w:rPr>
        <w:t>irelik Esasları Anabilim Dalı  k</w:t>
      </w:r>
      <w:r w:rsidRPr="00B32894">
        <w:rPr>
          <w:sz w:val="22"/>
          <w:szCs w:val="22"/>
          <w:shd w:val="clear" w:color="auto" w:fill="FFFFFF"/>
        </w:rPr>
        <w:t>adrosuna bir 1 Ad.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 xml:space="preserve">Üyesi </w:t>
      </w:r>
    </w:p>
    <w:p w14:paraId="4354BB89"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İç Hastalıkl</w:t>
      </w:r>
      <w:r w:rsidR="00C139FB" w:rsidRPr="00B32894">
        <w:rPr>
          <w:sz w:val="22"/>
          <w:szCs w:val="22"/>
          <w:shd w:val="clear" w:color="auto" w:fill="FFFFFF"/>
        </w:rPr>
        <w:t>arı Hemşireliği Anabilim Dalı  k</w:t>
      </w:r>
      <w:r w:rsidRPr="00B32894">
        <w:rPr>
          <w:sz w:val="22"/>
          <w:szCs w:val="22"/>
          <w:shd w:val="clear" w:color="auto" w:fill="FFFFFF"/>
        </w:rPr>
        <w:t>adrosuna 1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 xml:space="preserve">Üyesi </w:t>
      </w:r>
    </w:p>
    <w:p w14:paraId="24AB5747"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 xml:space="preserve">Cerrahi Hastalıkları </w:t>
      </w:r>
      <w:r w:rsidR="00C139FB" w:rsidRPr="00B32894">
        <w:rPr>
          <w:sz w:val="22"/>
          <w:szCs w:val="22"/>
          <w:shd w:val="clear" w:color="auto" w:fill="FFFFFF"/>
        </w:rPr>
        <w:t>Hemşireliği Anabilim Dalı  k</w:t>
      </w:r>
      <w:r w:rsidRPr="00B32894">
        <w:rPr>
          <w:sz w:val="22"/>
          <w:szCs w:val="22"/>
          <w:shd w:val="clear" w:color="auto" w:fill="FFFFFF"/>
        </w:rPr>
        <w:t>adrosuna 1 Ad. Öğr.</w:t>
      </w:r>
      <w:r w:rsidR="00C139FB" w:rsidRPr="00B32894">
        <w:rPr>
          <w:sz w:val="22"/>
          <w:szCs w:val="22"/>
          <w:shd w:val="clear" w:color="auto" w:fill="FFFFFF"/>
        </w:rPr>
        <w:t xml:space="preserve"> </w:t>
      </w:r>
      <w:r w:rsidRPr="00B32894">
        <w:rPr>
          <w:sz w:val="22"/>
          <w:szCs w:val="22"/>
          <w:shd w:val="clear" w:color="auto" w:fill="FFFFFF"/>
        </w:rPr>
        <w:t xml:space="preserve">Gör. </w:t>
      </w:r>
    </w:p>
    <w:p w14:paraId="5C4016D5"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 xml:space="preserve">Doğum ve Kadın Hastalıkları </w:t>
      </w:r>
      <w:r w:rsidR="00C139FB" w:rsidRPr="00B32894">
        <w:rPr>
          <w:sz w:val="22"/>
          <w:szCs w:val="22"/>
          <w:shd w:val="clear" w:color="auto" w:fill="FFFFFF"/>
        </w:rPr>
        <w:t xml:space="preserve">Hemşireliği </w:t>
      </w:r>
      <w:r w:rsidRPr="00B32894">
        <w:rPr>
          <w:sz w:val="22"/>
          <w:szCs w:val="22"/>
          <w:shd w:val="clear" w:color="auto" w:fill="FFFFFF"/>
        </w:rPr>
        <w:t>Anabilim Da</w:t>
      </w:r>
      <w:r w:rsidR="00C139FB" w:rsidRPr="00B32894">
        <w:rPr>
          <w:sz w:val="22"/>
          <w:szCs w:val="22"/>
          <w:shd w:val="clear" w:color="auto" w:fill="FFFFFF"/>
        </w:rPr>
        <w:t>lı  k</w:t>
      </w:r>
      <w:r w:rsidRPr="00B32894">
        <w:rPr>
          <w:sz w:val="22"/>
          <w:szCs w:val="22"/>
          <w:shd w:val="clear" w:color="auto" w:fill="FFFFFF"/>
        </w:rPr>
        <w:t>adrosuna 1 Ad. Öğr.</w:t>
      </w:r>
      <w:r w:rsidR="00C139FB" w:rsidRPr="00B32894">
        <w:rPr>
          <w:sz w:val="22"/>
          <w:szCs w:val="22"/>
          <w:shd w:val="clear" w:color="auto" w:fill="FFFFFF"/>
        </w:rPr>
        <w:t xml:space="preserve"> </w:t>
      </w:r>
      <w:r w:rsidRPr="00B32894">
        <w:rPr>
          <w:sz w:val="22"/>
          <w:szCs w:val="22"/>
          <w:shd w:val="clear" w:color="auto" w:fill="FFFFFF"/>
        </w:rPr>
        <w:t xml:space="preserve">Gör </w:t>
      </w:r>
    </w:p>
    <w:p w14:paraId="21B8D3A1"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Halk Sağl</w:t>
      </w:r>
      <w:r w:rsidR="00C139FB" w:rsidRPr="00B32894">
        <w:rPr>
          <w:sz w:val="22"/>
          <w:szCs w:val="22"/>
          <w:shd w:val="clear" w:color="auto" w:fill="FFFFFF"/>
        </w:rPr>
        <w:t>ığı Hemşireliği Anabilim Dalı  k</w:t>
      </w:r>
      <w:r w:rsidRPr="00B32894">
        <w:rPr>
          <w:sz w:val="22"/>
          <w:szCs w:val="22"/>
          <w:shd w:val="clear" w:color="auto" w:fill="FFFFFF"/>
        </w:rPr>
        <w:t>adrosuna 1 Ad. Doçent  - 1 Ad. Dr.</w:t>
      </w:r>
      <w:r w:rsidR="00C139FB" w:rsidRPr="00B32894">
        <w:rPr>
          <w:sz w:val="22"/>
          <w:szCs w:val="22"/>
          <w:shd w:val="clear" w:color="auto" w:fill="FFFFFF"/>
        </w:rPr>
        <w:t xml:space="preserve"> </w:t>
      </w:r>
      <w:r w:rsidRPr="00B32894">
        <w:rPr>
          <w:sz w:val="22"/>
          <w:szCs w:val="22"/>
          <w:shd w:val="clear" w:color="auto" w:fill="FFFFFF"/>
        </w:rPr>
        <w:t>Öğr.</w:t>
      </w:r>
      <w:r w:rsidR="00C139FB" w:rsidRPr="00B32894">
        <w:rPr>
          <w:sz w:val="22"/>
          <w:szCs w:val="22"/>
          <w:shd w:val="clear" w:color="auto" w:fill="FFFFFF"/>
        </w:rPr>
        <w:t xml:space="preserve"> </w:t>
      </w:r>
      <w:r w:rsidRPr="00B32894">
        <w:rPr>
          <w:sz w:val="22"/>
          <w:szCs w:val="22"/>
          <w:shd w:val="clear" w:color="auto" w:fill="FFFFFF"/>
        </w:rPr>
        <w:t>Üyesi</w:t>
      </w:r>
    </w:p>
    <w:p w14:paraId="4A9B90B1"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Hemşi</w:t>
      </w:r>
      <w:r w:rsidR="00C139FB" w:rsidRPr="00B32894">
        <w:rPr>
          <w:sz w:val="22"/>
          <w:szCs w:val="22"/>
          <w:shd w:val="clear" w:color="auto" w:fill="FFFFFF"/>
        </w:rPr>
        <w:t>relikte Yönetim Anabilim  Dalı k</w:t>
      </w:r>
      <w:r w:rsidRPr="00B32894">
        <w:rPr>
          <w:sz w:val="22"/>
          <w:szCs w:val="22"/>
          <w:shd w:val="clear" w:color="auto" w:fill="FFFFFF"/>
        </w:rPr>
        <w:t>adrosuna 1 Ad. Öğr.</w:t>
      </w:r>
      <w:r w:rsidR="00C139FB" w:rsidRPr="00B32894">
        <w:rPr>
          <w:sz w:val="22"/>
          <w:szCs w:val="22"/>
          <w:shd w:val="clear" w:color="auto" w:fill="FFFFFF"/>
        </w:rPr>
        <w:t xml:space="preserve"> </w:t>
      </w:r>
      <w:r w:rsidRPr="00B32894">
        <w:rPr>
          <w:sz w:val="22"/>
          <w:szCs w:val="22"/>
          <w:shd w:val="clear" w:color="auto" w:fill="FFFFFF"/>
        </w:rPr>
        <w:t xml:space="preserve">Gör.  </w:t>
      </w:r>
    </w:p>
    <w:p w14:paraId="4D0AC1E6"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 xml:space="preserve">Çocuk Sağlığı ve Hastalıkları </w:t>
      </w:r>
      <w:r w:rsidR="00C139FB" w:rsidRPr="00B32894">
        <w:rPr>
          <w:sz w:val="22"/>
          <w:szCs w:val="22"/>
          <w:shd w:val="clear" w:color="auto" w:fill="FFFFFF"/>
        </w:rPr>
        <w:t>Hemşireliği Anabilim Dalı k</w:t>
      </w:r>
      <w:r w:rsidRPr="00B32894">
        <w:rPr>
          <w:sz w:val="22"/>
          <w:szCs w:val="22"/>
          <w:shd w:val="clear" w:color="auto" w:fill="FFFFFF"/>
        </w:rPr>
        <w:t>adrosuna 1 Ad. Öğr.</w:t>
      </w:r>
      <w:r w:rsidR="00C139FB" w:rsidRPr="00B32894">
        <w:rPr>
          <w:sz w:val="22"/>
          <w:szCs w:val="22"/>
          <w:shd w:val="clear" w:color="auto" w:fill="FFFFFF"/>
        </w:rPr>
        <w:t xml:space="preserve"> </w:t>
      </w:r>
      <w:r w:rsidRPr="00B32894">
        <w:rPr>
          <w:sz w:val="22"/>
          <w:szCs w:val="22"/>
          <w:shd w:val="clear" w:color="auto" w:fill="FFFFFF"/>
        </w:rPr>
        <w:t xml:space="preserve">Gör.  </w:t>
      </w:r>
    </w:p>
    <w:p w14:paraId="30BD681A" w14:textId="77777777" w:rsidR="00815CAB" w:rsidRPr="00B32894" w:rsidRDefault="00815CAB" w:rsidP="008F30B8">
      <w:pPr>
        <w:pStyle w:val="ListeParagraf"/>
        <w:widowControl w:val="0"/>
        <w:numPr>
          <w:ilvl w:val="0"/>
          <w:numId w:val="20"/>
        </w:numPr>
        <w:spacing w:before="4" w:line="360" w:lineRule="auto"/>
        <w:contextualSpacing w:val="0"/>
        <w:jc w:val="both"/>
        <w:rPr>
          <w:sz w:val="22"/>
          <w:szCs w:val="22"/>
          <w:shd w:val="clear" w:color="auto" w:fill="FFFFFF"/>
        </w:rPr>
      </w:pPr>
      <w:r w:rsidRPr="00B32894">
        <w:rPr>
          <w:sz w:val="22"/>
          <w:szCs w:val="22"/>
          <w:shd w:val="clear" w:color="auto" w:fill="FFFFFF"/>
        </w:rPr>
        <w:t>Psikiyatri Hemşireliği Anabilim Dalı kadrosuna 1 Ad. Dr.</w:t>
      </w:r>
      <w:r w:rsidR="00C139FB" w:rsidRPr="00B32894">
        <w:rPr>
          <w:sz w:val="22"/>
          <w:szCs w:val="22"/>
          <w:shd w:val="clear" w:color="auto" w:fill="FFFFFF"/>
        </w:rPr>
        <w:t xml:space="preserve"> </w:t>
      </w:r>
      <w:r w:rsidRPr="00B32894">
        <w:rPr>
          <w:sz w:val="22"/>
          <w:szCs w:val="22"/>
          <w:shd w:val="clear" w:color="auto" w:fill="FFFFFF"/>
        </w:rPr>
        <w:t xml:space="preserve">Öğr. Üyesi  </w:t>
      </w:r>
      <w:r w:rsidR="002B148E" w:rsidRPr="00B32894">
        <w:rPr>
          <w:b/>
          <w:sz w:val="22"/>
          <w:szCs w:val="22"/>
          <w:shd w:val="clear" w:color="auto" w:fill="FFFFFF"/>
        </w:rPr>
        <w:t>talep edilmiştir</w:t>
      </w:r>
      <w:r w:rsidR="002B148E" w:rsidRPr="00B32894">
        <w:rPr>
          <w:sz w:val="22"/>
          <w:szCs w:val="22"/>
          <w:shd w:val="clear" w:color="auto" w:fill="FFFFFF"/>
        </w:rPr>
        <w:t xml:space="preserve">. </w:t>
      </w:r>
    </w:p>
    <w:p w14:paraId="6D4F7539" w14:textId="77777777" w:rsidR="00D46C28" w:rsidRPr="00B32894" w:rsidRDefault="00D46C28" w:rsidP="00D46C28">
      <w:pPr>
        <w:pStyle w:val="ListeParagraf"/>
        <w:widowControl w:val="0"/>
        <w:spacing w:before="4" w:line="360" w:lineRule="auto"/>
        <w:ind w:left="360"/>
        <w:contextualSpacing w:val="0"/>
        <w:jc w:val="both"/>
        <w:rPr>
          <w:sz w:val="22"/>
          <w:szCs w:val="22"/>
          <w:shd w:val="clear" w:color="auto" w:fill="FFFFFF"/>
        </w:rPr>
      </w:pPr>
    </w:p>
    <w:p w14:paraId="1C510C5D" w14:textId="77777777" w:rsidR="00AD6488" w:rsidRPr="00B32894" w:rsidRDefault="00C4791A" w:rsidP="008F30B8">
      <w:pPr>
        <w:pStyle w:val="ListeParagraf"/>
        <w:widowControl w:val="0"/>
        <w:numPr>
          <w:ilvl w:val="0"/>
          <w:numId w:val="19"/>
        </w:numPr>
        <w:spacing w:before="4" w:line="360" w:lineRule="auto"/>
        <w:contextualSpacing w:val="0"/>
        <w:jc w:val="both"/>
        <w:rPr>
          <w:sz w:val="22"/>
          <w:szCs w:val="22"/>
          <w:shd w:val="clear" w:color="auto" w:fill="FFFFFF"/>
        </w:rPr>
      </w:pPr>
      <w:r w:rsidRPr="00B32894">
        <w:rPr>
          <w:b/>
          <w:sz w:val="22"/>
          <w:szCs w:val="22"/>
          <w:shd w:val="clear" w:color="auto" w:fill="FFFFFF"/>
        </w:rPr>
        <w:t xml:space="preserve">Çocuk Gelişimi Bölümü </w:t>
      </w:r>
      <w:r w:rsidRPr="00B32894">
        <w:rPr>
          <w:sz w:val="22"/>
          <w:szCs w:val="22"/>
          <w:shd w:val="clear" w:color="auto" w:fill="FFFFFF"/>
        </w:rPr>
        <w:t xml:space="preserve">Yükseköğretim Kurulu Başkanlığının 17/05/2018-39264 tarih sayılı toplantısı ve 29/05/2018-29060 tarih sayılı yazısı ile açılmış ve 2018-2019 eğitim öğretim yılında 60 öğrenci ile eğitim-öğretime başlamıştır. </w:t>
      </w:r>
      <w:r w:rsidR="00B32894" w:rsidRPr="00B32894">
        <w:rPr>
          <w:sz w:val="22"/>
          <w:szCs w:val="22"/>
          <w:shd w:val="clear" w:color="auto" w:fill="FFFFFF"/>
        </w:rPr>
        <w:t xml:space="preserve">Bu yıl 1 ve 2 sınıf öğrencileri bulunmaktadır. </w:t>
      </w:r>
      <w:r w:rsidRPr="00B32894">
        <w:rPr>
          <w:sz w:val="22"/>
          <w:szCs w:val="22"/>
          <w:shd w:val="clear" w:color="auto" w:fill="FFFFFF"/>
        </w:rPr>
        <w:t xml:space="preserve">Çocuk Gelişimi Bölümü kadrosunda 3 Dr.Öğr.Üyesi bulunmaktadır. </w:t>
      </w:r>
      <w:r w:rsidR="00AD6488" w:rsidRPr="00B32894">
        <w:rPr>
          <w:sz w:val="22"/>
          <w:szCs w:val="22"/>
          <w:shd w:val="clear" w:color="auto" w:fill="FFFFFF"/>
        </w:rPr>
        <w:t xml:space="preserve">Ayrıca 2020 Yılı için kadro planlaması kapsamında bölümden gelen talep doğrultusunda Kumluca Sağlık Bilimleri Fakültesi 11/12/2019 tarih, 21/57 sayılı Fakülte Yönetim Kurulu Kararı ile bir Öğretim Görevlisi alımı yapılabilmesi için kadro talebi Rektörlük Personel İşleri Daire Başkanlığına bilgilendirme yazısı yazılmıştır. </w:t>
      </w:r>
    </w:p>
    <w:p w14:paraId="6C53FA9D" w14:textId="77777777" w:rsidR="00C4791A" w:rsidRPr="00E12F21" w:rsidRDefault="00C4791A" w:rsidP="00B32894">
      <w:pPr>
        <w:spacing w:before="4" w:line="360" w:lineRule="auto"/>
        <w:jc w:val="both"/>
        <w:rPr>
          <w:rFonts w:ascii="Times New Roman" w:hAnsi="Times New Roman"/>
          <w:shd w:val="clear" w:color="auto" w:fill="FFFFFF"/>
        </w:rPr>
      </w:pPr>
      <w:r w:rsidRPr="00E12F21">
        <w:rPr>
          <w:rFonts w:ascii="Times New Roman" w:hAnsi="Times New Roman"/>
          <w:shd w:val="clear" w:color="auto" w:fill="FFFFFF"/>
        </w:rPr>
        <w:t xml:space="preserve">Birimimizde bir Profesör (Dekan), </w:t>
      </w:r>
      <w:r w:rsidR="00D46C28" w:rsidRPr="00E12F21">
        <w:rPr>
          <w:rFonts w:ascii="Times New Roman" w:hAnsi="Times New Roman"/>
          <w:shd w:val="clear" w:color="auto" w:fill="FFFFFF"/>
        </w:rPr>
        <w:t xml:space="preserve">dokuz </w:t>
      </w:r>
      <w:r w:rsidRPr="00E12F21">
        <w:rPr>
          <w:rFonts w:ascii="Times New Roman" w:hAnsi="Times New Roman"/>
          <w:shd w:val="clear" w:color="auto" w:fill="FFFFFF"/>
        </w:rPr>
        <w:t>Dr.</w:t>
      </w:r>
      <w:r w:rsidR="00B32894" w:rsidRPr="00E12F21">
        <w:rPr>
          <w:rFonts w:ascii="Times New Roman" w:hAnsi="Times New Roman"/>
          <w:shd w:val="clear" w:color="auto" w:fill="FFFFFF"/>
        </w:rPr>
        <w:t xml:space="preserve"> </w:t>
      </w:r>
      <w:r w:rsidRPr="00E12F21">
        <w:rPr>
          <w:rFonts w:ascii="Times New Roman" w:hAnsi="Times New Roman"/>
          <w:shd w:val="clear" w:color="auto" w:fill="FFFFFF"/>
        </w:rPr>
        <w:t>Öğr.</w:t>
      </w:r>
      <w:r w:rsidR="00B32894" w:rsidRPr="00E12F21">
        <w:rPr>
          <w:rFonts w:ascii="Times New Roman" w:hAnsi="Times New Roman"/>
          <w:shd w:val="clear" w:color="auto" w:fill="FFFFFF"/>
        </w:rPr>
        <w:t xml:space="preserve"> </w:t>
      </w:r>
      <w:r w:rsidRPr="00E12F21">
        <w:rPr>
          <w:rFonts w:ascii="Times New Roman" w:hAnsi="Times New Roman"/>
          <w:shd w:val="clear" w:color="auto" w:fill="FFFFFF"/>
        </w:rPr>
        <w:t xml:space="preserve">Üyesi ve üç Öğretim Görevlisi görev yapmaktadır. </w:t>
      </w:r>
      <w:r w:rsidR="00D46C28" w:rsidRPr="00E12F21">
        <w:rPr>
          <w:rFonts w:ascii="Times New Roman" w:hAnsi="Times New Roman"/>
          <w:shd w:val="clear" w:color="auto" w:fill="FFFFFF"/>
        </w:rPr>
        <w:t>İki Öğr.</w:t>
      </w:r>
      <w:r w:rsidR="00B32894" w:rsidRPr="00E12F21">
        <w:rPr>
          <w:rFonts w:ascii="Times New Roman" w:hAnsi="Times New Roman"/>
          <w:shd w:val="clear" w:color="auto" w:fill="FFFFFF"/>
        </w:rPr>
        <w:t xml:space="preserve"> </w:t>
      </w:r>
      <w:r w:rsidR="00D46C28" w:rsidRPr="00E12F21">
        <w:rPr>
          <w:rFonts w:ascii="Times New Roman" w:hAnsi="Times New Roman"/>
          <w:shd w:val="clear" w:color="auto" w:fill="FFFFFF"/>
        </w:rPr>
        <w:t>Gör. yıl içinde Dr. Ü</w:t>
      </w:r>
      <w:r w:rsidR="00AD6488" w:rsidRPr="00E12F21">
        <w:rPr>
          <w:rFonts w:ascii="Times New Roman" w:hAnsi="Times New Roman"/>
          <w:shd w:val="clear" w:color="auto" w:fill="FFFFFF"/>
        </w:rPr>
        <w:t>n</w:t>
      </w:r>
      <w:r w:rsidR="00D46C28" w:rsidRPr="00E12F21">
        <w:rPr>
          <w:rFonts w:ascii="Times New Roman" w:hAnsi="Times New Roman"/>
          <w:shd w:val="clear" w:color="auto" w:fill="FFFFFF"/>
        </w:rPr>
        <w:t>vanı almış</w:t>
      </w:r>
      <w:r w:rsidR="00B32894" w:rsidRPr="00E12F21">
        <w:rPr>
          <w:rFonts w:ascii="Times New Roman" w:hAnsi="Times New Roman"/>
          <w:shd w:val="clear" w:color="auto" w:fill="FFFFFF"/>
        </w:rPr>
        <w:t>tır</w:t>
      </w:r>
      <w:r w:rsidR="00D46C28" w:rsidRPr="00E12F21">
        <w:rPr>
          <w:rFonts w:ascii="Times New Roman" w:hAnsi="Times New Roman"/>
          <w:shd w:val="clear" w:color="auto" w:fill="FFFFFF"/>
        </w:rPr>
        <w:t xml:space="preserve">. </w:t>
      </w:r>
    </w:p>
    <w:p w14:paraId="6CC24707" w14:textId="77777777" w:rsidR="00C4791A" w:rsidRPr="00B32894" w:rsidRDefault="00C4791A" w:rsidP="00C4791A">
      <w:pPr>
        <w:spacing w:before="4" w:line="360" w:lineRule="auto"/>
        <w:jc w:val="both"/>
        <w:rPr>
          <w:rFonts w:ascii="Times New Roman" w:hAnsi="Times New Roman"/>
          <w:shd w:val="clear" w:color="auto" w:fill="FFFFFF"/>
        </w:rPr>
      </w:pPr>
      <w:r w:rsidRPr="00B32894">
        <w:rPr>
          <w:rFonts w:ascii="Times New Roman" w:hAnsi="Times New Roman"/>
          <w:shd w:val="clear" w:color="auto" w:fill="FFFFFF"/>
        </w:rPr>
        <w:t>Fakülte Kurulu, Dekan, Bölüm Başkanları (Hemşirelik ve Çocuk Gelişimi) ve üye olarak bir Dr.</w:t>
      </w:r>
      <w:r w:rsidR="00B32894">
        <w:rPr>
          <w:rFonts w:ascii="Times New Roman" w:hAnsi="Times New Roman"/>
          <w:shd w:val="clear" w:color="auto" w:fill="FFFFFF"/>
        </w:rPr>
        <w:t xml:space="preserve"> </w:t>
      </w:r>
      <w:r w:rsidRPr="00B32894">
        <w:rPr>
          <w:rFonts w:ascii="Times New Roman" w:hAnsi="Times New Roman"/>
          <w:shd w:val="clear" w:color="auto" w:fill="FFFFFF"/>
        </w:rPr>
        <w:t>Öğr.</w:t>
      </w:r>
      <w:r w:rsidR="00B32894">
        <w:rPr>
          <w:rFonts w:ascii="Times New Roman" w:hAnsi="Times New Roman"/>
          <w:shd w:val="clear" w:color="auto" w:fill="FFFFFF"/>
        </w:rPr>
        <w:t xml:space="preserve"> </w:t>
      </w:r>
      <w:r w:rsidRPr="00B32894">
        <w:rPr>
          <w:rFonts w:ascii="Times New Roman" w:hAnsi="Times New Roman"/>
          <w:shd w:val="clear" w:color="auto" w:fill="FFFFFF"/>
        </w:rPr>
        <w:t xml:space="preserve">Üyesinden oluşmaktadır. </w:t>
      </w:r>
    </w:p>
    <w:p w14:paraId="742BCA41" w14:textId="77777777" w:rsidR="00C4791A" w:rsidRDefault="00C4791A" w:rsidP="00C4791A">
      <w:pPr>
        <w:spacing w:before="4" w:line="360" w:lineRule="auto"/>
        <w:jc w:val="both"/>
        <w:rPr>
          <w:rFonts w:ascii="Times New Roman" w:hAnsi="Times New Roman"/>
          <w:shd w:val="clear" w:color="auto" w:fill="FFFFFF"/>
        </w:rPr>
      </w:pPr>
      <w:r w:rsidRPr="00B32894">
        <w:rPr>
          <w:rFonts w:ascii="Times New Roman" w:hAnsi="Times New Roman"/>
          <w:shd w:val="clear" w:color="auto" w:fill="FFFFFF"/>
        </w:rPr>
        <w:t xml:space="preserve">Kadrolu Profesör, Doçent öğretim üyesi eksikliğinden dolayı Fakülte Yönetim Kurulu eksik üyeleri Akdeniz Üniversitesi Hemşirelik Fakültesi öğretim üyelerinden tamamlanmıştır. </w:t>
      </w:r>
    </w:p>
    <w:p w14:paraId="4EFB2369" w14:textId="77777777" w:rsidR="00E229D0" w:rsidRDefault="00E229D0" w:rsidP="00C4791A">
      <w:pPr>
        <w:spacing w:before="4" w:line="360" w:lineRule="auto"/>
        <w:jc w:val="both"/>
        <w:rPr>
          <w:rFonts w:ascii="Times New Roman" w:hAnsi="Times New Roman"/>
          <w:shd w:val="clear" w:color="auto" w:fill="FFFFFF"/>
        </w:rPr>
      </w:pPr>
    </w:p>
    <w:p w14:paraId="138A6078" w14:textId="77777777" w:rsidR="00E229D0" w:rsidRDefault="00E229D0" w:rsidP="00C4791A">
      <w:pPr>
        <w:spacing w:before="4" w:line="360" w:lineRule="auto"/>
        <w:jc w:val="both"/>
        <w:rPr>
          <w:rFonts w:ascii="Times New Roman" w:hAnsi="Times New Roman"/>
          <w:shd w:val="clear" w:color="auto" w:fill="FFFFFF"/>
        </w:rPr>
      </w:pPr>
    </w:p>
    <w:p w14:paraId="3EA38F98" w14:textId="77777777" w:rsidR="00DF77F5" w:rsidRPr="00B32894" w:rsidRDefault="00D620A7" w:rsidP="008F30B8">
      <w:pPr>
        <w:pStyle w:val="ListeParagraf"/>
        <w:numPr>
          <w:ilvl w:val="0"/>
          <w:numId w:val="25"/>
        </w:numPr>
        <w:shd w:val="clear" w:color="auto" w:fill="FFFFFF"/>
        <w:spacing w:before="100" w:beforeAutospacing="1" w:after="119"/>
        <w:outlineLvl w:val="1"/>
        <w:rPr>
          <w:rFonts w:eastAsia="Arial"/>
          <w:b/>
          <w:color w:val="1EACE3"/>
          <w:sz w:val="22"/>
          <w:szCs w:val="22"/>
        </w:rPr>
      </w:pPr>
      <w:r w:rsidRPr="00B32894">
        <w:rPr>
          <w:rFonts w:eastAsia="Arial"/>
          <w:b/>
          <w:color w:val="1EACE3"/>
          <w:sz w:val="22"/>
          <w:szCs w:val="22"/>
        </w:rPr>
        <w:lastRenderedPageBreak/>
        <w:t>İDAREYE İLİŞKİN BİLGİLER</w:t>
      </w:r>
    </w:p>
    <w:p w14:paraId="23C8964F" w14:textId="77777777" w:rsidR="00DF77F5" w:rsidRPr="00B32894" w:rsidRDefault="00DF77F5" w:rsidP="00DF77F5">
      <w:pPr>
        <w:pStyle w:val="ListeParagraf"/>
        <w:shd w:val="clear" w:color="auto" w:fill="FFFFFF"/>
        <w:spacing w:before="100" w:beforeAutospacing="1" w:after="119"/>
        <w:ind w:left="1134"/>
        <w:outlineLvl w:val="1"/>
        <w:rPr>
          <w:rFonts w:eastAsia="Arial"/>
          <w:b/>
          <w:color w:val="1EACE3"/>
          <w:sz w:val="22"/>
          <w:szCs w:val="22"/>
          <w:lang w:eastAsia="en-US"/>
        </w:rPr>
      </w:pPr>
    </w:p>
    <w:p w14:paraId="613B113D" w14:textId="77777777" w:rsidR="003524C5" w:rsidRPr="00B32894" w:rsidRDefault="00D620A7" w:rsidP="008F30B8">
      <w:pPr>
        <w:pStyle w:val="ListeParagraf"/>
        <w:numPr>
          <w:ilvl w:val="0"/>
          <w:numId w:val="24"/>
        </w:numPr>
        <w:spacing w:before="100" w:beforeAutospacing="1" w:line="360" w:lineRule="auto"/>
        <w:jc w:val="both"/>
        <w:rPr>
          <w:b/>
          <w:bCs/>
          <w:color w:val="FF0000"/>
          <w:sz w:val="22"/>
          <w:szCs w:val="22"/>
        </w:rPr>
      </w:pPr>
      <w:bookmarkStart w:id="2" w:name="_Toc170721334"/>
      <w:bookmarkEnd w:id="2"/>
      <w:r w:rsidRPr="00B32894">
        <w:rPr>
          <w:rFonts w:eastAsia="Arial"/>
          <w:b/>
          <w:color w:val="0093D0"/>
          <w:sz w:val="22"/>
          <w:szCs w:val="22"/>
        </w:rPr>
        <w:t>FİZİKSEL YAPI</w:t>
      </w:r>
    </w:p>
    <w:p w14:paraId="3211485F" w14:textId="77777777" w:rsidR="003524C5" w:rsidRPr="00B32894" w:rsidRDefault="003524C5" w:rsidP="00230FB0">
      <w:pPr>
        <w:spacing w:before="100" w:beforeAutospacing="1" w:line="360" w:lineRule="auto"/>
        <w:ind w:firstLine="709"/>
        <w:jc w:val="both"/>
        <w:rPr>
          <w:rFonts w:ascii="Times New Roman" w:eastAsia="Arial" w:hAnsi="Times New Roman"/>
          <w:lang w:val="en-US"/>
        </w:rPr>
      </w:pPr>
      <w:r w:rsidRPr="00B32894">
        <w:rPr>
          <w:rFonts w:ascii="Times New Roman" w:eastAsia="Arial" w:hAnsi="Times New Roman"/>
          <w:lang w:val="en-US"/>
        </w:rPr>
        <w:t xml:space="preserve">Fakülte binasında </w:t>
      </w:r>
      <w:r w:rsidR="00B32894">
        <w:rPr>
          <w:rFonts w:ascii="Times New Roman" w:eastAsia="Arial" w:hAnsi="Times New Roman"/>
          <w:lang w:val="en-US"/>
        </w:rPr>
        <w:t xml:space="preserve">uygulamalı dersler için </w:t>
      </w:r>
      <w:r w:rsidRPr="00B32894">
        <w:rPr>
          <w:rFonts w:ascii="Times New Roman" w:eastAsia="Arial" w:hAnsi="Times New Roman"/>
          <w:lang w:val="en-US"/>
        </w:rPr>
        <w:t>28,50 m</w:t>
      </w:r>
      <w:r w:rsidRPr="00B32894">
        <w:rPr>
          <w:rFonts w:ascii="Times New Roman" w:eastAsia="Arial" w:hAnsi="Times New Roman"/>
          <w:vertAlign w:val="superscript"/>
          <w:lang w:val="en-US"/>
        </w:rPr>
        <w:t>2’</w:t>
      </w:r>
      <w:r w:rsidRPr="00B32894">
        <w:rPr>
          <w:rFonts w:ascii="Times New Roman" w:eastAsia="Arial" w:hAnsi="Times New Roman"/>
          <w:lang w:val="en-US"/>
        </w:rPr>
        <w:t xml:space="preserve">lik dört </w:t>
      </w:r>
      <w:r w:rsidR="00B32894">
        <w:rPr>
          <w:rFonts w:ascii="Times New Roman" w:eastAsia="Arial" w:hAnsi="Times New Roman"/>
          <w:lang w:val="en-US"/>
        </w:rPr>
        <w:t xml:space="preserve">beceri </w:t>
      </w:r>
      <w:r w:rsidRPr="00B32894">
        <w:rPr>
          <w:rFonts w:ascii="Times New Roman" w:eastAsia="Arial" w:hAnsi="Times New Roman"/>
          <w:lang w:val="en-US"/>
        </w:rPr>
        <w:t>laboratuvar</w:t>
      </w:r>
      <w:r w:rsidR="00B32894">
        <w:rPr>
          <w:rFonts w:ascii="Times New Roman" w:eastAsia="Arial" w:hAnsi="Times New Roman"/>
          <w:lang w:val="en-US"/>
        </w:rPr>
        <w:t xml:space="preserve">ı bulunmaktadır. </w:t>
      </w:r>
      <w:r w:rsidRPr="00B32894">
        <w:rPr>
          <w:rFonts w:ascii="Times New Roman" w:eastAsia="Arial" w:hAnsi="Times New Roman"/>
          <w:lang w:val="en-US"/>
        </w:rPr>
        <w:t>327 m</w:t>
      </w:r>
      <w:r w:rsidRPr="00B32894">
        <w:rPr>
          <w:rFonts w:ascii="Times New Roman" w:eastAsia="Arial" w:hAnsi="Times New Roman"/>
          <w:vertAlign w:val="superscript"/>
          <w:lang w:val="en-US"/>
        </w:rPr>
        <w:t>2’</w:t>
      </w:r>
      <w:r w:rsidRPr="00B32894">
        <w:rPr>
          <w:rFonts w:ascii="Times New Roman" w:eastAsia="Arial" w:hAnsi="Times New Roman"/>
          <w:lang w:val="en-US"/>
        </w:rPr>
        <w:t>lik bir kantin (Kumluca Meslek Yüksekokulu ile ortak kullanılmakta</w:t>
      </w:r>
      <w:r w:rsidR="00B32894">
        <w:rPr>
          <w:rFonts w:ascii="Times New Roman" w:eastAsia="Arial" w:hAnsi="Times New Roman"/>
          <w:lang w:val="en-US"/>
        </w:rPr>
        <w:t xml:space="preserve"> olup</w:t>
      </w:r>
      <w:r w:rsidRPr="00B32894">
        <w:rPr>
          <w:rFonts w:ascii="Times New Roman" w:eastAsia="Arial" w:hAnsi="Times New Roman"/>
          <w:lang w:val="en-US"/>
        </w:rPr>
        <w:t xml:space="preserve">, iklimlendirme için klima yoktur sorun yaşanmaktadır. Buna bağlı  </w:t>
      </w:r>
      <w:r w:rsidR="00B32894">
        <w:rPr>
          <w:rFonts w:ascii="Times New Roman" w:eastAsia="Arial" w:hAnsi="Times New Roman"/>
          <w:lang w:val="en-US"/>
        </w:rPr>
        <w:t xml:space="preserve">olarak </w:t>
      </w:r>
      <w:r w:rsidRPr="00B32894">
        <w:rPr>
          <w:rFonts w:ascii="Times New Roman" w:eastAsia="Arial" w:hAnsi="Times New Roman"/>
          <w:lang w:val="en-US"/>
        </w:rPr>
        <w:t>öğrenci m</w:t>
      </w:r>
      <w:r w:rsidR="00A86DA4">
        <w:rPr>
          <w:rFonts w:ascii="Times New Roman" w:eastAsia="Arial" w:hAnsi="Times New Roman"/>
          <w:lang w:val="en-US"/>
        </w:rPr>
        <w:t xml:space="preserve">emnuniyetsizliği yüksektir), </w:t>
      </w:r>
      <w:r w:rsidR="00A86DA4" w:rsidRPr="006035AF">
        <w:rPr>
          <w:rFonts w:ascii="Times New Roman" w:eastAsia="Arial" w:hAnsi="Times New Roman"/>
          <w:lang w:val="en-US"/>
        </w:rPr>
        <w:t>400</w:t>
      </w:r>
      <w:r w:rsidRPr="006035AF">
        <w:rPr>
          <w:rFonts w:ascii="Times New Roman" w:eastAsia="Arial" w:hAnsi="Times New Roman"/>
          <w:lang w:val="en-US"/>
        </w:rPr>
        <w:t xml:space="preserve"> m</w:t>
      </w:r>
      <w:r w:rsidRPr="006035AF">
        <w:rPr>
          <w:rFonts w:ascii="Times New Roman" w:eastAsia="Arial" w:hAnsi="Times New Roman"/>
          <w:vertAlign w:val="superscript"/>
          <w:lang w:val="en-US"/>
        </w:rPr>
        <w:t>2</w:t>
      </w:r>
      <w:r w:rsidR="00B32894" w:rsidRPr="006035AF">
        <w:rPr>
          <w:rFonts w:ascii="Times New Roman" w:eastAsia="Arial" w:hAnsi="Times New Roman"/>
          <w:lang w:val="en-US"/>
        </w:rPr>
        <w:t>’lik</w:t>
      </w:r>
      <w:r w:rsidRPr="00B32894">
        <w:rPr>
          <w:rFonts w:ascii="Times New Roman" w:eastAsia="Arial" w:hAnsi="Times New Roman"/>
          <w:lang w:val="en-US"/>
        </w:rPr>
        <w:t xml:space="preserve"> bir yemekhane (Kumluca Meslek Yüksekokulu ile ortak kullanılmakta olup iklimlendirme için </w:t>
      </w:r>
      <w:r w:rsidR="00AE55CC" w:rsidRPr="00B32894">
        <w:rPr>
          <w:rFonts w:ascii="Times New Roman" w:eastAsia="Arial" w:hAnsi="Times New Roman"/>
          <w:lang w:val="en-US"/>
        </w:rPr>
        <w:t>elektrikli ısıtıcı temin edilerek kullanılmaya başlanmıştır</w:t>
      </w:r>
      <w:r w:rsidR="00B32894">
        <w:rPr>
          <w:rFonts w:ascii="Times New Roman" w:eastAsia="Arial" w:hAnsi="Times New Roman"/>
          <w:lang w:val="en-US"/>
        </w:rPr>
        <w:t>),</w:t>
      </w:r>
      <w:r w:rsidR="00AE55CC" w:rsidRPr="00B32894">
        <w:rPr>
          <w:rFonts w:ascii="Times New Roman" w:eastAsia="Arial" w:hAnsi="Times New Roman"/>
          <w:lang w:val="en-US"/>
        </w:rPr>
        <w:t xml:space="preserve"> </w:t>
      </w:r>
      <w:r w:rsidRPr="00906667">
        <w:rPr>
          <w:rFonts w:ascii="Times New Roman" w:eastAsia="Arial" w:hAnsi="Times New Roman"/>
          <w:lang w:val="en-US"/>
        </w:rPr>
        <w:t>58.20 m</w:t>
      </w:r>
      <w:r w:rsidRPr="00906667">
        <w:rPr>
          <w:rFonts w:ascii="Times New Roman" w:eastAsia="Arial" w:hAnsi="Times New Roman"/>
          <w:vertAlign w:val="superscript"/>
          <w:lang w:val="en-US"/>
        </w:rPr>
        <w:t>2’</w:t>
      </w:r>
      <w:r w:rsidRPr="00906667">
        <w:rPr>
          <w:rFonts w:ascii="Times New Roman" w:eastAsia="Arial" w:hAnsi="Times New Roman"/>
          <w:lang w:val="en-US"/>
        </w:rPr>
        <w:t xml:space="preserve">lik </w:t>
      </w:r>
      <w:r w:rsidR="009B7C50">
        <w:rPr>
          <w:rFonts w:ascii="Times New Roman" w:eastAsia="Arial" w:hAnsi="Times New Roman"/>
          <w:lang w:val="en-US"/>
        </w:rPr>
        <w:t xml:space="preserve">beş </w:t>
      </w:r>
      <w:r w:rsidRPr="00906667">
        <w:rPr>
          <w:rFonts w:ascii="Times New Roman" w:eastAsia="Arial" w:hAnsi="Times New Roman"/>
          <w:lang w:val="en-US"/>
        </w:rPr>
        <w:t>derslik,  75.60 m</w:t>
      </w:r>
      <w:r w:rsidRPr="00906667">
        <w:rPr>
          <w:rFonts w:ascii="Times New Roman" w:eastAsia="Arial" w:hAnsi="Times New Roman"/>
          <w:vertAlign w:val="superscript"/>
          <w:lang w:val="en-US"/>
        </w:rPr>
        <w:t>2’</w:t>
      </w:r>
      <w:r w:rsidRPr="00906667">
        <w:rPr>
          <w:rFonts w:ascii="Times New Roman" w:eastAsia="Arial" w:hAnsi="Times New Roman"/>
          <w:lang w:val="en-US"/>
        </w:rPr>
        <w:t>lik bir derslik, 115,20  m</w:t>
      </w:r>
      <w:r w:rsidRPr="00906667">
        <w:rPr>
          <w:rFonts w:ascii="Times New Roman" w:eastAsia="Arial" w:hAnsi="Times New Roman"/>
          <w:vertAlign w:val="superscript"/>
          <w:lang w:val="en-US"/>
        </w:rPr>
        <w:t>2’</w:t>
      </w:r>
      <w:r w:rsidRPr="00906667">
        <w:rPr>
          <w:rFonts w:ascii="Times New Roman" w:eastAsia="Arial" w:hAnsi="Times New Roman"/>
          <w:lang w:val="en-US"/>
        </w:rPr>
        <w:t>lik bir derslik,</w:t>
      </w:r>
      <w:r w:rsidRPr="00B32894">
        <w:rPr>
          <w:rFonts w:ascii="Times New Roman" w:eastAsia="Arial" w:hAnsi="Times New Roman"/>
          <w:lang w:val="en-US"/>
        </w:rPr>
        <w:t xml:space="preserve">  75 m</w:t>
      </w:r>
      <w:r w:rsidRPr="00B32894">
        <w:rPr>
          <w:rFonts w:ascii="Times New Roman" w:eastAsia="Arial" w:hAnsi="Times New Roman"/>
          <w:vertAlign w:val="superscript"/>
          <w:lang w:val="en-US"/>
        </w:rPr>
        <w:t>2’</w:t>
      </w:r>
      <w:r w:rsidRPr="00B32894">
        <w:rPr>
          <w:rFonts w:ascii="Times New Roman" w:eastAsia="Arial" w:hAnsi="Times New Roman"/>
          <w:lang w:val="en-US"/>
        </w:rPr>
        <w:t>lik bir bilgisayar laboratuvarı (Kumluca Meslek Yüksekokulu ile ortak kullanılmakta olup, 25 bilgisayar vardır. Sayısı yetersizdir), 30 m</w:t>
      </w:r>
      <w:r w:rsidRPr="00B32894">
        <w:rPr>
          <w:rFonts w:ascii="Times New Roman" w:eastAsia="Arial" w:hAnsi="Times New Roman"/>
          <w:vertAlign w:val="superscript"/>
          <w:lang w:val="en-US"/>
        </w:rPr>
        <w:t>2’</w:t>
      </w:r>
      <w:r w:rsidRPr="00B32894">
        <w:rPr>
          <w:rFonts w:ascii="Times New Roman" w:eastAsia="Arial" w:hAnsi="Times New Roman"/>
          <w:lang w:val="en-US"/>
        </w:rPr>
        <w:t>lik bir toplantı salonu,</w:t>
      </w:r>
      <w:r w:rsidR="00B32894">
        <w:rPr>
          <w:rFonts w:ascii="Times New Roman" w:eastAsia="Arial" w:hAnsi="Times New Roman"/>
          <w:lang w:val="en-US"/>
        </w:rPr>
        <w:t xml:space="preserve"> </w:t>
      </w:r>
      <w:r w:rsidR="007177D5" w:rsidRPr="00B32894">
        <w:rPr>
          <w:rFonts w:ascii="Times New Roman" w:eastAsia="Arial" w:hAnsi="Times New Roman"/>
          <w:lang w:val="en-US"/>
        </w:rPr>
        <w:t xml:space="preserve">farklı büyüklüklerde </w:t>
      </w:r>
      <w:r w:rsidR="00037DF2" w:rsidRPr="00B32894">
        <w:rPr>
          <w:rFonts w:ascii="Times New Roman" w:eastAsia="Arial" w:hAnsi="Times New Roman"/>
          <w:lang w:val="en-US"/>
        </w:rPr>
        <w:t>4 idari Oda</w:t>
      </w:r>
      <w:r w:rsidR="007177D5" w:rsidRPr="00B32894">
        <w:rPr>
          <w:rFonts w:ascii="Times New Roman" w:eastAsia="Arial" w:hAnsi="Times New Roman"/>
          <w:lang w:val="en-US"/>
        </w:rPr>
        <w:t xml:space="preserve"> (Dekan, Dekan Yardımsısı, Dekan Yardımcısı, Fakülte Sekreteri)</w:t>
      </w:r>
      <w:r w:rsidRPr="00B32894">
        <w:rPr>
          <w:rFonts w:ascii="Times New Roman" w:eastAsia="Arial" w:hAnsi="Times New Roman"/>
          <w:lang w:val="en-US"/>
        </w:rPr>
        <w:t xml:space="preserve"> 11.74 m</w:t>
      </w:r>
      <w:r w:rsidRPr="00B32894">
        <w:rPr>
          <w:rFonts w:ascii="Times New Roman" w:eastAsia="Arial" w:hAnsi="Times New Roman"/>
          <w:vertAlign w:val="superscript"/>
          <w:lang w:val="en-US"/>
        </w:rPr>
        <w:t>2’</w:t>
      </w:r>
      <w:r w:rsidRPr="00B32894">
        <w:rPr>
          <w:rFonts w:ascii="Times New Roman" w:eastAsia="Arial" w:hAnsi="Times New Roman"/>
          <w:lang w:val="en-US"/>
        </w:rPr>
        <w:t xml:space="preserve">lik 22 idari ve akademik </w:t>
      </w:r>
      <w:r w:rsidR="00B32894">
        <w:rPr>
          <w:rFonts w:ascii="Times New Roman" w:eastAsia="Arial" w:hAnsi="Times New Roman"/>
          <w:lang w:val="en-US"/>
        </w:rPr>
        <w:t xml:space="preserve">personel </w:t>
      </w:r>
      <w:r w:rsidRPr="00B32894">
        <w:rPr>
          <w:rFonts w:ascii="Times New Roman" w:eastAsia="Arial" w:hAnsi="Times New Roman"/>
          <w:lang w:val="en-US"/>
        </w:rPr>
        <w:t>çalışma ofisleri, 175 m</w:t>
      </w:r>
      <w:r w:rsidRPr="00B32894">
        <w:rPr>
          <w:rFonts w:ascii="Times New Roman" w:eastAsia="Arial" w:hAnsi="Times New Roman"/>
          <w:vertAlign w:val="superscript"/>
          <w:lang w:val="en-US"/>
        </w:rPr>
        <w:t>2’</w:t>
      </w:r>
      <w:r w:rsidRPr="00B32894">
        <w:rPr>
          <w:rFonts w:ascii="Times New Roman" w:eastAsia="Arial" w:hAnsi="Times New Roman"/>
          <w:lang w:val="en-US"/>
        </w:rPr>
        <w:t>lik üç amfi (henüz tamam değil), 220 m</w:t>
      </w:r>
      <w:r w:rsidRPr="00B32894">
        <w:rPr>
          <w:rFonts w:ascii="Times New Roman" w:eastAsia="Arial" w:hAnsi="Times New Roman"/>
          <w:vertAlign w:val="superscript"/>
          <w:lang w:val="en-US"/>
        </w:rPr>
        <w:t>2’</w:t>
      </w:r>
      <w:r w:rsidRPr="00B32894">
        <w:rPr>
          <w:rFonts w:ascii="Times New Roman" w:eastAsia="Arial" w:hAnsi="Times New Roman"/>
          <w:lang w:val="en-US"/>
        </w:rPr>
        <w:t>lik konferans salonu</w:t>
      </w:r>
      <w:r w:rsidR="00B32894">
        <w:rPr>
          <w:rFonts w:ascii="Times New Roman" w:eastAsia="Arial" w:hAnsi="Times New Roman"/>
          <w:lang w:val="en-US"/>
        </w:rPr>
        <w:t xml:space="preserve"> </w:t>
      </w:r>
      <w:r w:rsidR="00037DF2" w:rsidRPr="00B32894">
        <w:rPr>
          <w:rFonts w:ascii="Times New Roman" w:eastAsia="Arial" w:hAnsi="Times New Roman"/>
          <w:lang w:val="en-US"/>
        </w:rPr>
        <w:t>(Kumluca Meslek Yüksekokulu ile ortak kullanılmakta</w:t>
      </w:r>
      <w:r w:rsidRPr="00B32894">
        <w:rPr>
          <w:rFonts w:ascii="Times New Roman" w:eastAsia="Arial" w:hAnsi="Times New Roman"/>
          <w:lang w:val="en-US"/>
        </w:rPr>
        <w:t>,  58.20 m</w:t>
      </w:r>
      <w:r w:rsidRPr="00B32894">
        <w:rPr>
          <w:rFonts w:ascii="Times New Roman" w:eastAsia="Arial" w:hAnsi="Times New Roman"/>
          <w:vertAlign w:val="superscript"/>
          <w:lang w:val="en-US"/>
        </w:rPr>
        <w:t>2’</w:t>
      </w:r>
      <w:r w:rsidRPr="00B32894">
        <w:rPr>
          <w:rFonts w:ascii="Times New Roman" w:eastAsia="Arial" w:hAnsi="Times New Roman"/>
          <w:lang w:val="en-US"/>
        </w:rPr>
        <w:t>lik bir kütüphane (Kumluca Meslek Yüksekokulu ile ortak kullanılmakta), 15.15 m</w:t>
      </w:r>
      <w:r w:rsidRPr="00B32894">
        <w:rPr>
          <w:rFonts w:ascii="Times New Roman" w:eastAsia="Arial" w:hAnsi="Times New Roman"/>
          <w:vertAlign w:val="superscript"/>
          <w:lang w:val="en-US"/>
        </w:rPr>
        <w:t>2’</w:t>
      </w:r>
      <w:r w:rsidRPr="00B32894">
        <w:rPr>
          <w:rFonts w:ascii="Times New Roman" w:eastAsia="Arial" w:hAnsi="Times New Roman"/>
          <w:lang w:val="en-US"/>
        </w:rPr>
        <w:t>lik bir depo ve 7000 m</w:t>
      </w:r>
      <w:r w:rsidRPr="00B32894">
        <w:rPr>
          <w:rFonts w:ascii="Times New Roman" w:eastAsia="Arial" w:hAnsi="Times New Roman"/>
          <w:vertAlign w:val="superscript"/>
          <w:lang w:val="en-US"/>
        </w:rPr>
        <w:t>2</w:t>
      </w:r>
      <w:r w:rsidRPr="00B32894">
        <w:rPr>
          <w:rFonts w:ascii="Times New Roman" w:eastAsia="Arial" w:hAnsi="Times New Roman"/>
          <w:lang w:val="en-US"/>
        </w:rPr>
        <w:t xml:space="preserve"> açık alan (</w:t>
      </w:r>
      <w:r w:rsidR="00B32894">
        <w:rPr>
          <w:rFonts w:ascii="Times New Roman" w:eastAsia="Arial" w:hAnsi="Times New Roman"/>
          <w:lang w:val="en-US"/>
        </w:rPr>
        <w:t xml:space="preserve">bahçe </w:t>
      </w:r>
      <w:r w:rsidRPr="00B32894">
        <w:rPr>
          <w:rFonts w:ascii="Times New Roman" w:eastAsia="Arial" w:hAnsi="Times New Roman"/>
          <w:lang w:val="en-US"/>
        </w:rPr>
        <w:t xml:space="preserve">düzenlemesi </w:t>
      </w:r>
      <w:r w:rsidR="00B32894">
        <w:rPr>
          <w:rFonts w:ascii="Times New Roman" w:eastAsia="Arial" w:hAnsi="Times New Roman"/>
          <w:lang w:val="en-US"/>
        </w:rPr>
        <w:t>yetersiz</w:t>
      </w:r>
      <w:r w:rsidRPr="00B32894">
        <w:rPr>
          <w:rFonts w:ascii="Times New Roman" w:eastAsia="Arial" w:hAnsi="Times New Roman"/>
          <w:lang w:val="en-US"/>
        </w:rPr>
        <w:t xml:space="preserve">) mevcuttur. Fiziki ortam açısından derslikler, laboratuvarlar, arşiv (bir tane), depo (bir depo) ve çalışma ofisleri bulunmaktadır. Derslikler ve laboratuvarlar için bütçemiz dahilinde satın alma yöntemi ve Üniversitemiz İdari </w:t>
      </w:r>
      <w:r w:rsidR="00AE55CC" w:rsidRPr="00B32894">
        <w:rPr>
          <w:rFonts w:ascii="Times New Roman" w:eastAsia="Arial" w:hAnsi="Times New Roman"/>
          <w:lang w:val="en-US"/>
        </w:rPr>
        <w:t xml:space="preserve">ve Mali İşler Daire Başkanlığından </w:t>
      </w:r>
      <w:r w:rsidRPr="00B32894">
        <w:rPr>
          <w:rFonts w:ascii="Times New Roman" w:eastAsia="Arial" w:hAnsi="Times New Roman"/>
          <w:lang w:val="en-US"/>
        </w:rPr>
        <w:t xml:space="preserve">devir alma yöntemi ile mal-malzeme, teknik donanım, iklimlendirme sağlanmıştır. </w:t>
      </w:r>
      <w:r w:rsidR="008312E1" w:rsidRPr="00B32894">
        <w:rPr>
          <w:rFonts w:ascii="Times New Roman" w:eastAsia="Arial" w:hAnsi="Times New Roman"/>
          <w:lang w:val="en-US"/>
        </w:rPr>
        <w:t>A</w:t>
      </w:r>
      <w:r w:rsidRPr="00B32894">
        <w:rPr>
          <w:rFonts w:ascii="Times New Roman" w:eastAsia="Arial" w:hAnsi="Times New Roman"/>
          <w:lang w:val="en-US"/>
        </w:rPr>
        <w:t xml:space="preserve">yrıca Antalya Üniversite Destekleme Vakfı tarafından dört  beceri laboratuvarımıza mesleki eğitim amaçlı maketler ve malzemeler bağışlanmıştır. Böylece </w:t>
      </w:r>
      <w:r w:rsidR="00230FB0" w:rsidRPr="00B32894">
        <w:rPr>
          <w:rFonts w:ascii="Times New Roman" w:eastAsia="Arial" w:hAnsi="Times New Roman"/>
          <w:lang w:val="en-US"/>
        </w:rPr>
        <w:t>7</w:t>
      </w:r>
      <w:r w:rsidRPr="00B32894">
        <w:rPr>
          <w:rFonts w:ascii="Times New Roman" w:eastAsia="Arial" w:hAnsi="Times New Roman"/>
          <w:lang w:val="en-US"/>
        </w:rPr>
        <w:t xml:space="preserve"> derslik ve 4 laboratuvar a</w:t>
      </w:r>
      <w:r w:rsidR="00230FB0" w:rsidRPr="00B32894">
        <w:rPr>
          <w:rFonts w:ascii="Times New Roman" w:eastAsia="Arial" w:hAnsi="Times New Roman"/>
          <w:lang w:val="en-US"/>
        </w:rPr>
        <w:t xml:space="preserve">ktif olarak kullanılmaktadır.  </w:t>
      </w:r>
    </w:p>
    <w:p w14:paraId="5C123DFA" w14:textId="77777777" w:rsidR="003524C5" w:rsidRPr="00B32894" w:rsidRDefault="003524C5" w:rsidP="003524C5">
      <w:pPr>
        <w:widowControl w:val="0"/>
        <w:spacing w:after="0" w:line="360" w:lineRule="auto"/>
        <w:ind w:firstLine="709"/>
        <w:rPr>
          <w:rFonts w:ascii="Times New Roman" w:eastAsia="Arial" w:hAnsi="Times New Roman"/>
          <w:lang w:val="en-US"/>
        </w:rPr>
      </w:pPr>
      <w:r w:rsidRPr="00B32894">
        <w:rPr>
          <w:rFonts w:ascii="Times New Roman" w:eastAsia="Arial" w:hAnsi="Times New Roman"/>
          <w:b/>
          <w:lang w:val="en-US"/>
        </w:rPr>
        <w:t xml:space="preserve">Tablo 2: </w:t>
      </w:r>
      <w:r w:rsidRPr="00B32894">
        <w:rPr>
          <w:rFonts w:ascii="Times New Roman" w:eastAsia="Arial" w:hAnsi="Times New Roman"/>
          <w:lang w:val="en-US"/>
        </w:rPr>
        <w:t>Bölümün derslik ve laboratuvar sayıları ve alanları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9"/>
        <w:gridCol w:w="1727"/>
        <w:gridCol w:w="2303"/>
      </w:tblGrid>
      <w:tr w:rsidR="003524C5" w:rsidRPr="00B32894" w14:paraId="696B3754" w14:textId="77777777" w:rsidTr="00E302FF">
        <w:trPr>
          <w:jc w:val="center"/>
        </w:trPr>
        <w:tc>
          <w:tcPr>
            <w:tcW w:w="2879" w:type="dxa"/>
          </w:tcPr>
          <w:p w14:paraId="42E07504" w14:textId="77777777" w:rsidR="003524C5" w:rsidRPr="00B32894" w:rsidRDefault="003524C5" w:rsidP="003524C5">
            <w:pPr>
              <w:widowControl w:val="0"/>
              <w:tabs>
                <w:tab w:val="left" w:pos="0"/>
                <w:tab w:val="left" w:pos="284"/>
              </w:tabs>
              <w:spacing w:after="0" w:line="360" w:lineRule="auto"/>
              <w:jc w:val="both"/>
              <w:rPr>
                <w:rFonts w:ascii="Times New Roman" w:eastAsia="Arial" w:hAnsi="Times New Roman"/>
                <w:b/>
                <w:lang w:val="en-US"/>
              </w:rPr>
            </w:pPr>
          </w:p>
        </w:tc>
        <w:tc>
          <w:tcPr>
            <w:tcW w:w="1727" w:type="dxa"/>
          </w:tcPr>
          <w:p w14:paraId="37F5E216" w14:textId="77777777" w:rsidR="003524C5" w:rsidRPr="00AC1CCE" w:rsidRDefault="003524C5" w:rsidP="003524C5">
            <w:pPr>
              <w:widowControl w:val="0"/>
              <w:tabs>
                <w:tab w:val="left" w:pos="0"/>
                <w:tab w:val="left" w:pos="284"/>
              </w:tabs>
              <w:spacing w:after="0" w:line="360" w:lineRule="auto"/>
              <w:jc w:val="center"/>
              <w:rPr>
                <w:rFonts w:ascii="Times New Roman" w:eastAsia="Arial" w:hAnsi="Times New Roman"/>
                <w:b/>
                <w:lang w:val="en-US"/>
              </w:rPr>
            </w:pPr>
            <w:r w:rsidRPr="00AC1CCE">
              <w:rPr>
                <w:rFonts w:ascii="Times New Roman" w:eastAsia="Arial" w:hAnsi="Times New Roman"/>
                <w:b/>
                <w:lang w:val="en-US"/>
              </w:rPr>
              <w:t>Adet</w:t>
            </w:r>
          </w:p>
        </w:tc>
        <w:tc>
          <w:tcPr>
            <w:tcW w:w="2303" w:type="dxa"/>
          </w:tcPr>
          <w:p w14:paraId="6EEF3257" w14:textId="77777777" w:rsidR="003524C5" w:rsidRPr="00B32894" w:rsidRDefault="003524C5" w:rsidP="003524C5">
            <w:pPr>
              <w:widowControl w:val="0"/>
              <w:tabs>
                <w:tab w:val="left" w:pos="0"/>
                <w:tab w:val="left" w:pos="284"/>
              </w:tabs>
              <w:spacing w:after="0" w:line="360" w:lineRule="auto"/>
              <w:jc w:val="center"/>
              <w:rPr>
                <w:rFonts w:ascii="Times New Roman" w:eastAsia="Arial" w:hAnsi="Times New Roman"/>
                <w:b/>
                <w:lang w:val="en-US"/>
              </w:rPr>
            </w:pPr>
            <w:r w:rsidRPr="00B32894">
              <w:rPr>
                <w:rFonts w:ascii="Times New Roman" w:eastAsia="Arial" w:hAnsi="Times New Roman"/>
                <w:b/>
                <w:lang w:val="en-US"/>
              </w:rPr>
              <w:t>Alanı (m</w:t>
            </w:r>
            <w:r w:rsidRPr="00B32894">
              <w:rPr>
                <w:rFonts w:ascii="Times New Roman" w:eastAsia="Arial" w:hAnsi="Times New Roman"/>
                <w:b/>
                <w:vertAlign w:val="superscript"/>
                <w:lang w:val="en-US"/>
              </w:rPr>
              <w:t>2</w:t>
            </w:r>
            <w:r w:rsidRPr="00B32894">
              <w:rPr>
                <w:rFonts w:ascii="Times New Roman" w:eastAsia="Arial" w:hAnsi="Times New Roman"/>
                <w:b/>
                <w:lang w:val="en-US"/>
              </w:rPr>
              <w:t>)</w:t>
            </w:r>
          </w:p>
        </w:tc>
      </w:tr>
      <w:tr w:rsidR="003524C5" w:rsidRPr="00B32894" w14:paraId="51518BF4" w14:textId="77777777" w:rsidTr="00E302FF">
        <w:trPr>
          <w:jc w:val="center"/>
        </w:trPr>
        <w:tc>
          <w:tcPr>
            <w:tcW w:w="2879" w:type="dxa"/>
            <w:vAlign w:val="center"/>
          </w:tcPr>
          <w:p w14:paraId="513677F1"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Derslik</w:t>
            </w:r>
          </w:p>
        </w:tc>
        <w:tc>
          <w:tcPr>
            <w:tcW w:w="1727" w:type="dxa"/>
            <w:vAlign w:val="center"/>
          </w:tcPr>
          <w:p w14:paraId="31A43E01" w14:textId="77777777" w:rsidR="00E12F21" w:rsidRPr="00AC1CCE" w:rsidRDefault="00E12F21" w:rsidP="003524C5">
            <w:pPr>
              <w:widowControl w:val="0"/>
              <w:tabs>
                <w:tab w:val="left" w:pos="0"/>
                <w:tab w:val="left" w:pos="284"/>
              </w:tabs>
              <w:spacing w:after="0" w:line="240" w:lineRule="auto"/>
              <w:jc w:val="center"/>
              <w:rPr>
                <w:rFonts w:ascii="Times New Roman" w:eastAsia="Arial" w:hAnsi="Times New Roman"/>
                <w:lang w:val="en-US"/>
              </w:rPr>
            </w:pPr>
            <w:r w:rsidRPr="00AC1CCE">
              <w:rPr>
                <w:rFonts w:ascii="Times New Roman" w:eastAsia="Arial" w:hAnsi="Times New Roman"/>
                <w:lang w:val="en-US"/>
              </w:rPr>
              <w:t>5</w:t>
            </w:r>
          </w:p>
          <w:p w14:paraId="04EB83F5" w14:textId="77777777" w:rsidR="003524C5" w:rsidRPr="00AC1CCE"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AC1CCE">
              <w:rPr>
                <w:rFonts w:ascii="Times New Roman" w:eastAsia="Arial" w:hAnsi="Times New Roman"/>
                <w:lang w:val="en-US"/>
              </w:rPr>
              <w:t>1</w:t>
            </w:r>
          </w:p>
          <w:p w14:paraId="5A320E71" w14:textId="77777777" w:rsidR="003524C5" w:rsidRPr="00AC1CCE"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AC1CCE">
              <w:rPr>
                <w:rFonts w:ascii="Times New Roman" w:eastAsia="Arial" w:hAnsi="Times New Roman"/>
                <w:lang w:val="en-US"/>
              </w:rPr>
              <w:t>1</w:t>
            </w:r>
          </w:p>
        </w:tc>
        <w:tc>
          <w:tcPr>
            <w:tcW w:w="2303" w:type="dxa"/>
            <w:vAlign w:val="center"/>
          </w:tcPr>
          <w:p w14:paraId="4D60E6FB"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58.20</w:t>
            </w:r>
          </w:p>
          <w:p w14:paraId="198A1489"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115,20</w:t>
            </w:r>
          </w:p>
          <w:p w14:paraId="61428E14"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75.60</w:t>
            </w:r>
          </w:p>
        </w:tc>
      </w:tr>
      <w:tr w:rsidR="003524C5" w:rsidRPr="00B32894" w14:paraId="3847C5CE" w14:textId="77777777" w:rsidTr="00E302FF">
        <w:trPr>
          <w:jc w:val="center"/>
        </w:trPr>
        <w:tc>
          <w:tcPr>
            <w:tcW w:w="2879" w:type="dxa"/>
            <w:vAlign w:val="center"/>
          </w:tcPr>
          <w:p w14:paraId="4072DEB1"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Beceri Laboratuvarı</w:t>
            </w:r>
          </w:p>
        </w:tc>
        <w:tc>
          <w:tcPr>
            <w:tcW w:w="1727" w:type="dxa"/>
            <w:vAlign w:val="center"/>
          </w:tcPr>
          <w:p w14:paraId="11D5F7FB"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4</w:t>
            </w:r>
          </w:p>
        </w:tc>
        <w:tc>
          <w:tcPr>
            <w:tcW w:w="2303" w:type="dxa"/>
            <w:shd w:val="clear" w:color="auto" w:fill="auto"/>
            <w:vAlign w:val="center"/>
          </w:tcPr>
          <w:p w14:paraId="58971D31"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28.50</w:t>
            </w:r>
          </w:p>
        </w:tc>
      </w:tr>
    </w:tbl>
    <w:p w14:paraId="347C43FB" w14:textId="77777777" w:rsidR="003524C5" w:rsidRPr="00B32894" w:rsidRDefault="003524C5" w:rsidP="003524C5">
      <w:pPr>
        <w:widowControl w:val="0"/>
        <w:spacing w:after="0" w:line="360" w:lineRule="auto"/>
        <w:jc w:val="both"/>
        <w:rPr>
          <w:rFonts w:ascii="Times New Roman" w:eastAsia="Arial" w:hAnsi="Times New Roman"/>
          <w:b/>
          <w:lang w:val="en-US"/>
        </w:rPr>
      </w:pPr>
    </w:p>
    <w:p w14:paraId="1E48CD5A" w14:textId="77777777" w:rsidR="003524C5" w:rsidRPr="00B32894" w:rsidRDefault="003524C5" w:rsidP="003524C5">
      <w:pPr>
        <w:widowControl w:val="0"/>
        <w:spacing w:after="0" w:line="360" w:lineRule="auto"/>
        <w:jc w:val="center"/>
        <w:rPr>
          <w:rFonts w:ascii="Times New Roman" w:eastAsia="Arial" w:hAnsi="Times New Roman"/>
          <w:b/>
          <w:lang w:val="en-US"/>
        </w:rPr>
      </w:pPr>
      <w:r w:rsidRPr="00B32894">
        <w:rPr>
          <w:rFonts w:ascii="Times New Roman" w:eastAsia="Arial" w:hAnsi="Times New Roman"/>
          <w:b/>
          <w:lang w:val="en-US"/>
        </w:rPr>
        <w:t xml:space="preserve">Tablo 3: </w:t>
      </w:r>
      <w:r w:rsidRPr="00B32894">
        <w:rPr>
          <w:rFonts w:ascii="Times New Roman" w:eastAsia="Arial" w:hAnsi="Times New Roman"/>
          <w:lang w:val="en-US"/>
        </w:rPr>
        <w:t>Bölümdeki derslik ve laboratuvarların alanları ve öğrenci kapasiteleri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6"/>
        <w:gridCol w:w="1762"/>
        <w:gridCol w:w="2303"/>
      </w:tblGrid>
      <w:tr w:rsidR="003524C5" w:rsidRPr="00B32894" w14:paraId="3CC15947" w14:textId="77777777" w:rsidTr="00E302FF">
        <w:trPr>
          <w:jc w:val="center"/>
        </w:trPr>
        <w:tc>
          <w:tcPr>
            <w:tcW w:w="3216" w:type="dxa"/>
          </w:tcPr>
          <w:p w14:paraId="69FAAF03"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b/>
                <w:lang w:val="en-US"/>
              </w:rPr>
            </w:pPr>
            <w:r w:rsidRPr="00B32894">
              <w:rPr>
                <w:rFonts w:ascii="Times New Roman" w:eastAsia="Arial" w:hAnsi="Times New Roman"/>
                <w:b/>
                <w:lang w:val="en-US"/>
              </w:rPr>
              <w:t>Sınıf Tipi</w:t>
            </w:r>
          </w:p>
        </w:tc>
        <w:tc>
          <w:tcPr>
            <w:tcW w:w="1762" w:type="dxa"/>
          </w:tcPr>
          <w:p w14:paraId="51190491"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b/>
                <w:lang w:val="en-US"/>
              </w:rPr>
            </w:pPr>
            <w:r w:rsidRPr="00B32894">
              <w:rPr>
                <w:rFonts w:ascii="Times New Roman" w:eastAsia="Arial" w:hAnsi="Times New Roman"/>
                <w:b/>
                <w:lang w:val="en-US"/>
              </w:rPr>
              <w:t>Alanı (m</w:t>
            </w:r>
            <w:r w:rsidRPr="00B32894">
              <w:rPr>
                <w:rFonts w:ascii="Times New Roman" w:eastAsia="Arial" w:hAnsi="Times New Roman"/>
                <w:b/>
                <w:vertAlign w:val="superscript"/>
                <w:lang w:val="en-US"/>
              </w:rPr>
              <w:t>2</w:t>
            </w:r>
            <w:r w:rsidRPr="00B32894">
              <w:rPr>
                <w:rFonts w:ascii="Times New Roman" w:eastAsia="Arial" w:hAnsi="Times New Roman"/>
                <w:b/>
                <w:lang w:val="en-US"/>
              </w:rPr>
              <w:t>)</w:t>
            </w:r>
          </w:p>
        </w:tc>
        <w:tc>
          <w:tcPr>
            <w:tcW w:w="2303" w:type="dxa"/>
          </w:tcPr>
          <w:p w14:paraId="47D11FE4"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b/>
                <w:lang w:val="en-US"/>
              </w:rPr>
            </w:pPr>
            <w:r w:rsidRPr="00B32894">
              <w:rPr>
                <w:rFonts w:ascii="Times New Roman" w:eastAsia="Arial" w:hAnsi="Times New Roman"/>
                <w:b/>
                <w:lang w:val="en-US"/>
              </w:rPr>
              <w:t>Öğrenci Kapasitesi</w:t>
            </w:r>
          </w:p>
        </w:tc>
      </w:tr>
      <w:tr w:rsidR="003524C5" w:rsidRPr="00B32894" w14:paraId="667B5204" w14:textId="77777777" w:rsidTr="00E302FF">
        <w:trPr>
          <w:trHeight w:val="472"/>
          <w:jc w:val="center"/>
        </w:trPr>
        <w:tc>
          <w:tcPr>
            <w:tcW w:w="3216" w:type="dxa"/>
          </w:tcPr>
          <w:p w14:paraId="608ABE66"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1.  Derslik</w:t>
            </w:r>
          </w:p>
        </w:tc>
        <w:tc>
          <w:tcPr>
            <w:tcW w:w="1762" w:type="dxa"/>
          </w:tcPr>
          <w:p w14:paraId="45B74571"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58.20</w:t>
            </w:r>
          </w:p>
        </w:tc>
        <w:tc>
          <w:tcPr>
            <w:tcW w:w="2303" w:type="dxa"/>
          </w:tcPr>
          <w:p w14:paraId="22EFD998"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48</w:t>
            </w:r>
          </w:p>
        </w:tc>
      </w:tr>
      <w:tr w:rsidR="003524C5" w:rsidRPr="00B32894" w14:paraId="34CB1175" w14:textId="77777777" w:rsidTr="00E302FF">
        <w:trPr>
          <w:trHeight w:val="408"/>
          <w:jc w:val="center"/>
        </w:trPr>
        <w:tc>
          <w:tcPr>
            <w:tcW w:w="3216" w:type="dxa"/>
          </w:tcPr>
          <w:p w14:paraId="24064D54"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2.  Derslik</w:t>
            </w:r>
          </w:p>
        </w:tc>
        <w:tc>
          <w:tcPr>
            <w:tcW w:w="1762" w:type="dxa"/>
          </w:tcPr>
          <w:p w14:paraId="20D15C3F"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58.20</w:t>
            </w:r>
          </w:p>
        </w:tc>
        <w:tc>
          <w:tcPr>
            <w:tcW w:w="2303" w:type="dxa"/>
          </w:tcPr>
          <w:p w14:paraId="1ACC905D"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48</w:t>
            </w:r>
          </w:p>
        </w:tc>
      </w:tr>
      <w:tr w:rsidR="003524C5" w:rsidRPr="00B32894" w14:paraId="22F7E71B" w14:textId="77777777" w:rsidTr="00E302FF">
        <w:trPr>
          <w:trHeight w:val="414"/>
          <w:jc w:val="center"/>
        </w:trPr>
        <w:tc>
          <w:tcPr>
            <w:tcW w:w="3216" w:type="dxa"/>
          </w:tcPr>
          <w:p w14:paraId="6D698EE4"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3.  Derslik</w:t>
            </w:r>
          </w:p>
        </w:tc>
        <w:tc>
          <w:tcPr>
            <w:tcW w:w="1762" w:type="dxa"/>
          </w:tcPr>
          <w:p w14:paraId="059BB56C"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58.20</w:t>
            </w:r>
          </w:p>
        </w:tc>
        <w:tc>
          <w:tcPr>
            <w:tcW w:w="2303" w:type="dxa"/>
          </w:tcPr>
          <w:p w14:paraId="418B95A0"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48</w:t>
            </w:r>
          </w:p>
        </w:tc>
      </w:tr>
      <w:tr w:rsidR="003524C5" w:rsidRPr="00B32894" w14:paraId="68770A15" w14:textId="77777777" w:rsidTr="00E302FF">
        <w:trPr>
          <w:trHeight w:val="433"/>
          <w:jc w:val="center"/>
        </w:trPr>
        <w:tc>
          <w:tcPr>
            <w:tcW w:w="3216" w:type="dxa"/>
          </w:tcPr>
          <w:p w14:paraId="1B69B155"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4.  Derslik</w:t>
            </w:r>
          </w:p>
        </w:tc>
        <w:tc>
          <w:tcPr>
            <w:tcW w:w="1762" w:type="dxa"/>
          </w:tcPr>
          <w:p w14:paraId="40C4B809"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58.20</w:t>
            </w:r>
          </w:p>
        </w:tc>
        <w:tc>
          <w:tcPr>
            <w:tcW w:w="2303" w:type="dxa"/>
          </w:tcPr>
          <w:p w14:paraId="55D506E9"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48</w:t>
            </w:r>
          </w:p>
        </w:tc>
      </w:tr>
      <w:tr w:rsidR="003524C5" w:rsidRPr="00B32894" w14:paraId="1A692B2B" w14:textId="77777777" w:rsidTr="00E302FF">
        <w:trPr>
          <w:trHeight w:val="433"/>
          <w:jc w:val="center"/>
        </w:trPr>
        <w:tc>
          <w:tcPr>
            <w:tcW w:w="3216" w:type="dxa"/>
          </w:tcPr>
          <w:p w14:paraId="39CAC7FB"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5. Derslik</w:t>
            </w:r>
          </w:p>
        </w:tc>
        <w:tc>
          <w:tcPr>
            <w:tcW w:w="1762" w:type="dxa"/>
          </w:tcPr>
          <w:p w14:paraId="3366C7CB"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58.20</w:t>
            </w:r>
          </w:p>
        </w:tc>
        <w:tc>
          <w:tcPr>
            <w:tcW w:w="2303" w:type="dxa"/>
          </w:tcPr>
          <w:p w14:paraId="090B87E6" w14:textId="77777777" w:rsidR="003524C5" w:rsidRPr="00B32894" w:rsidRDefault="003E44EC"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60</w:t>
            </w:r>
          </w:p>
        </w:tc>
      </w:tr>
      <w:tr w:rsidR="003524C5" w:rsidRPr="00B32894" w14:paraId="48DCA6B9" w14:textId="77777777" w:rsidTr="00E302FF">
        <w:trPr>
          <w:trHeight w:val="433"/>
          <w:jc w:val="center"/>
        </w:trPr>
        <w:tc>
          <w:tcPr>
            <w:tcW w:w="3216" w:type="dxa"/>
          </w:tcPr>
          <w:p w14:paraId="4FA9D554" w14:textId="77777777" w:rsidR="003524C5" w:rsidRPr="00B32894" w:rsidRDefault="003E44EC" w:rsidP="00037DF2">
            <w:pPr>
              <w:widowControl w:val="0"/>
              <w:tabs>
                <w:tab w:val="left" w:pos="0"/>
                <w:tab w:val="left" w:pos="284"/>
              </w:tabs>
              <w:spacing w:after="0" w:line="240" w:lineRule="auto"/>
              <w:jc w:val="both"/>
              <w:rPr>
                <w:rFonts w:ascii="Times New Roman" w:eastAsia="Arial" w:hAnsi="Times New Roman"/>
                <w:b/>
                <w:lang w:val="en-US"/>
              </w:rPr>
            </w:pPr>
            <w:r w:rsidRPr="00906667">
              <w:rPr>
                <w:rFonts w:ascii="Times New Roman" w:eastAsia="Arial" w:hAnsi="Times New Roman"/>
                <w:lang w:val="en-US"/>
              </w:rPr>
              <w:t>6</w:t>
            </w:r>
            <w:r w:rsidR="003524C5" w:rsidRPr="00906667">
              <w:rPr>
                <w:rFonts w:ascii="Times New Roman" w:eastAsia="Arial" w:hAnsi="Times New Roman"/>
                <w:lang w:val="en-US"/>
              </w:rPr>
              <w:t>.</w:t>
            </w:r>
            <w:r w:rsidR="003524C5" w:rsidRPr="00B32894">
              <w:rPr>
                <w:rFonts w:ascii="Times New Roman" w:eastAsia="Arial" w:hAnsi="Times New Roman"/>
                <w:b/>
                <w:lang w:val="en-US"/>
              </w:rPr>
              <w:t xml:space="preserve"> </w:t>
            </w:r>
            <w:r w:rsidR="003524C5" w:rsidRPr="00B32894">
              <w:rPr>
                <w:rFonts w:ascii="Times New Roman" w:eastAsia="Arial" w:hAnsi="Times New Roman"/>
                <w:lang w:val="en-US"/>
              </w:rPr>
              <w:t xml:space="preserve">Derslik </w:t>
            </w:r>
          </w:p>
        </w:tc>
        <w:tc>
          <w:tcPr>
            <w:tcW w:w="1762" w:type="dxa"/>
          </w:tcPr>
          <w:p w14:paraId="4169E702" w14:textId="77777777" w:rsidR="003524C5" w:rsidRPr="00B32894" w:rsidRDefault="003524C5" w:rsidP="009B7C50">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115</w:t>
            </w:r>
            <w:r w:rsidR="009B7C50">
              <w:rPr>
                <w:rFonts w:ascii="Times New Roman" w:eastAsia="Arial" w:hAnsi="Times New Roman"/>
                <w:lang w:val="en-US"/>
              </w:rPr>
              <w:t>.</w:t>
            </w:r>
            <w:r w:rsidRPr="00B32894">
              <w:rPr>
                <w:rFonts w:ascii="Times New Roman" w:eastAsia="Arial" w:hAnsi="Times New Roman"/>
                <w:lang w:val="en-US"/>
              </w:rPr>
              <w:t>20</w:t>
            </w:r>
          </w:p>
        </w:tc>
        <w:tc>
          <w:tcPr>
            <w:tcW w:w="2303" w:type="dxa"/>
          </w:tcPr>
          <w:p w14:paraId="16D01C5C"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100</w:t>
            </w:r>
          </w:p>
        </w:tc>
      </w:tr>
      <w:tr w:rsidR="003524C5" w:rsidRPr="00B32894" w14:paraId="43F656D8" w14:textId="77777777" w:rsidTr="00E302FF">
        <w:trPr>
          <w:trHeight w:val="433"/>
          <w:jc w:val="center"/>
        </w:trPr>
        <w:tc>
          <w:tcPr>
            <w:tcW w:w="3216" w:type="dxa"/>
          </w:tcPr>
          <w:p w14:paraId="53F4F4FA" w14:textId="77777777" w:rsidR="003524C5" w:rsidRPr="00B32894" w:rsidRDefault="003E44EC"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7</w:t>
            </w:r>
            <w:r w:rsidR="003524C5" w:rsidRPr="00B32894">
              <w:rPr>
                <w:rFonts w:ascii="Times New Roman" w:eastAsia="Arial" w:hAnsi="Times New Roman"/>
                <w:lang w:val="en-US"/>
              </w:rPr>
              <w:t>. Derslik</w:t>
            </w:r>
          </w:p>
        </w:tc>
        <w:tc>
          <w:tcPr>
            <w:tcW w:w="1762" w:type="dxa"/>
          </w:tcPr>
          <w:p w14:paraId="7766F8A1"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75.60</w:t>
            </w:r>
          </w:p>
        </w:tc>
        <w:tc>
          <w:tcPr>
            <w:tcW w:w="2303" w:type="dxa"/>
          </w:tcPr>
          <w:p w14:paraId="445D2236"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60</w:t>
            </w:r>
          </w:p>
        </w:tc>
      </w:tr>
      <w:tr w:rsidR="003524C5" w:rsidRPr="00B32894" w14:paraId="4563DC4E" w14:textId="77777777" w:rsidTr="00E302FF">
        <w:trPr>
          <w:trHeight w:val="397"/>
          <w:jc w:val="center"/>
        </w:trPr>
        <w:tc>
          <w:tcPr>
            <w:tcW w:w="3216" w:type="dxa"/>
          </w:tcPr>
          <w:p w14:paraId="5C6E8584"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lastRenderedPageBreak/>
              <w:t>Klinik Beceri Laboratuvarı 1</w:t>
            </w:r>
          </w:p>
        </w:tc>
        <w:tc>
          <w:tcPr>
            <w:tcW w:w="1762" w:type="dxa"/>
          </w:tcPr>
          <w:p w14:paraId="17050C1F"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28.50</w:t>
            </w:r>
          </w:p>
        </w:tc>
        <w:tc>
          <w:tcPr>
            <w:tcW w:w="2303" w:type="dxa"/>
          </w:tcPr>
          <w:p w14:paraId="37AEBBB5"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15</w:t>
            </w:r>
          </w:p>
        </w:tc>
      </w:tr>
      <w:tr w:rsidR="003524C5" w:rsidRPr="00B32894" w14:paraId="59706246" w14:textId="77777777" w:rsidTr="00E302FF">
        <w:trPr>
          <w:trHeight w:val="397"/>
          <w:jc w:val="center"/>
        </w:trPr>
        <w:tc>
          <w:tcPr>
            <w:tcW w:w="3216" w:type="dxa"/>
          </w:tcPr>
          <w:p w14:paraId="2307761A"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Klinik Beceri Laboratuvarı 2</w:t>
            </w:r>
          </w:p>
        </w:tc>
        <w:tc>
          <w:tcPr>
            <w:tcW w:w="1762" w:type="dxa"/>
          </w:tcPr>
          <w:p w14:paraId="704A8E25"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28.50</w:t>
            </w:r>
          </w:p>
        </w:tc>
        <w:tc>
          <w:tcPr>
            <w:tcW w:w="2303" w:type="dxa"/>
          </w:tcPr>
          <w:p w14:paraId="773C2550"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15</w:t>
            </w:r>
          </w:p>
        </w:tc>
      </w:tr>
      <w:tr w:rsidR="003524C5" w:rsidRPr="00B32894" w14:paraId="0AC16561" w14:textId="77777777" w:rsidTr="00E302FF">
        <w:trPr>
          <w:trHeight w:val="397"/>
          <w:jc w:val="center"/>
        </w:trPr>
        <w:tc>
          <w:tcPr>
            <w:tcW w:w="3216" w:type="dxa"/>
          </w:tcPr>
          <w:p w14:paraId="47770D24"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Klinik Beceri Laboratuvarı 3</w:t>
            </w:r>
          </w:p>
        </w:tc>
        <w:tc>
          <w:tcPr>
            <w:tcW w:w="1762" w:type="dxa"/>
          </w:tcPr>
          <w:p w14:paraId="3D4005A1"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28.50</w:t>
            </w:r>
          </w:p>
        </w:tc>
        <w:tc>
          <w:tcPr>
            <w:tcW w:w="2303" w:type="dxa"/>
          </w:tcPr>
          <w:p w14:paraId="5C24CC60"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15</w:t>
            </w:r>
          </w:p>
        </w:tc>
      </w:tr>
      <w:tr w:rsidR="003524C5" w:rsidRPr="00B32894" w14:paraId="2D6D8A76" w14:textId="77777777" w:rsidTr="00E302FF">
        <w:trPr>
          <w:trHeight w:val="397"/>
          <w:jc w:val="center"/>
        </w:trPr>
        <w:tc>
          <w:tcPr>
            <w:tcW w:w="3216" w:type="dxa"/>
          </w:tcPr>
          <w:p w14:paraId="385B004C" w14:textId="77777777" w:rsidR="003524C5" w:rsidRPr="00B32894" w:rsidRDefault="003524C5" w:rsidP="003524C5">
            <w:pPr>
              <w:widowControl w:val="0"/>
              <w:tabs>
                <w:tab w:val="left" w:pos="0"/>
                <w:tab w:val="left" w:pos="284"/>
              </w:tabs>
              <w:spacing w:after="0" w:line="240" w:lineRule="auto"/>
              <w:jc w:val="both"/>
              <w:rPr>
                <w:rFonts w:ascii="Times New Roman" w:eastAsia="Arial" w:hAnsi="Times New Roman"/>
                <w:lang w:val="en-US"/>
              </w:rPr>
            </w:pPr>
            <w:r w:rsidRPr="00B32894">
              <w:rPr>
                <w:rFonts w:ascii="Times New Roman" w:eastAsia="Arial" w:hAnsi="Times New Roman"/>
                <w:lang w:val="en-US"/>
              </w:rPr>
              <w:t>Klinik Beceri Laboratuvarı 4</w:t>
            </w:r>
          </w:p>
        </w:tc>
        <w:tc>
          <w:tcPr>
            <w:tcW w:w="1762" w:type="dxa"/>
          </w:tcPr>
          <w:p w14:paraId="16273715"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28.50</w:t>
            </w:r>
          </w:p>
        </w:tc>
        <w:tc>
          <w:tcPr>
            <w:tcW w:w="2303" w:type="dxa"/>
          </w:tcPr>
          <w:p w14:paraId="7978E170" w14:textId="77777777" w:rsidR="003524C5" w:rsidRPr="00B32894" w:rsidRDefault="003524C5" w:rsidP="003524C5">
            <w:pPr>
              <w:widowControl w:val="0"/>
              <w:tabs>
                <w:tab w:val="left" w:pos="0"/>
                <w:tab w:val="left" w:pos="284"/>
              </w:tabs>
              <w:spacing w:after="0" w:line="240" w:lineRule="auto"/>
              <w:jc w:val="center"/>
              <w:rPr>
                <w:rFonts w:ascii="Times New Roman" w:eastAsia="Arial" w:hAnsi="Times New Roman"/>
                <w:lang w:val="en-US"/>
              </w:rPr>
            </w:pPr>
            <w:r w:rsidRPr="00B32894">
              <w:rPr>
                <w:rFonts w:ascii="Times New Roman" w:eastAsia="Arial" w:hAnsi="Times New Roman"/>
                <w:lang w:val="en-US"/>
              </w:rPr>
              <w:t>15</w:t>
            </w:r>
          </w:p>
        </w:tc>
      </w:tr>
    </w:tbl>
    <w:p w14:paraId="5E65A59C" w14:textId="77777777" w:rsidR="003524C5" w:rsidRPr="00B32894" w:rsidRDefault="003524C5" w:rsidP="003524C5">
      <w:pPr>
        <w:widowControl w:val="0"/>
        <w:tabs>
          <w:tab w:val="left" w:pos="1586"/>
          <w:tab w:val="left" w:pos="1587"/>
        </w:tabs>
        <w:spacing w:before="3" w:after="0" w:line="240" w:lineRule="auto"/>
        <w:outlineLvl w:val="3"/>
        <w:rPr>
          <w:rFonts w:ascii="Times New Roman" w:eastAsia="Arial" w:hAnsi="Times New Roman"/>
          <w:b/>
          <w:bCs/>
          <w:lang w:val="en-US"/>
        </w:rPr>
        <w:sectPr w:rsidR="003524C5" w:rsidRPr="00B32894" w:rsidSect="00E302FF">
          <w:pgSz w:w="11910" w:h="16840"/>
          <w:pgMar w:top="1417" w:right="1417" w:bottom="1417" w:left="1417" w:header="709" w:footer="709" w:gutter="0"/>
          <w:cols w:space="708"/>
          <w:docGrid w:linePitch="299"/>
        </w:sectPr>
      </w:pPr>
    </w:p>
    <w:p w14:paraId="7C8F3C37" w14:textId="77777777" w:rsidR="00903017" w:rsidRPr="00B32894" w:rsidRDefault="00903017" w:rsidP="008F30B8">
      <w:pPr>
        <w:pStyle w:val="ListeParagraf"/>
        <w:widowControl w:val="0"/>
        <w:numPr>
          <w:ilvl w:val="0"/>
          <w:numId w:val="22"/>
        </w:numPr>
        <w:tabs>
          <w:tab w:val="left" w:pos="458"/>
        </w:tabs>
        <w:spacing w:before="45"/>
        <w:rPr>
          <w:rFonts w:eastAsia="Arial"/>
          <w:b/>
          <w:sz w:val="22"/>
          <w:szCs w:val="22"/>
          <w:lang w:val="en-US"/>
        </w:rPr>
      </w:pPr>
      <w:r w:rsidRPr="00B32894">
        <w:rPr>
          <w:rFonts w:eastAsia="Arial"/>
          <w:b/>
          <w:sz w:val="22"/>
          <w:szCs w:val="22"/>
          <w:lang w:val="en-US"/>
        </w:rPr>
        <w:t xml:space="preserve">ÖRGÜT YAPISI </w:t>
      </w:r>
    </w:p>
    <w:p w14:paraId="1E06156D" w14:textId="77777777" w:rsidR="00903017" w:rsidRPr="00B32894" w:rsidRDefault="00903017" w:rsidP="00903017">
      <w:pPr>
        <w:widowControl w:val="0"/>
        <w:spacing w:before="4" w:after="0" w:line="240" w:lineRule="auto"/>
        <w:rPr>
          <w:rFonts w:ascii="Times New Roman" w:eastAsia="Arial" w:hAnsi="Times New Roman"/>
          <w:b/>
          <w:lang w:val="en-US"/>
        </w:rPr>
      </w:pPr>
    </w:p>
    <w:p w14:paraId="6A70AB6B" w14:textId="77777777" w:rsidR="00903017" w:rsidRDefault="00DF77F5" w:rsidP="008F30B8">
      <w:pPr>
        <w:pStyle w:val="ListeParagraf"/>
        <w:widowControl w:val="0"/>
        <w:numPr>
          <w:ilvl w:val="1"/>
          <w:numId w:val="23"/>
        </w:numPr>
        <w:tabs>
          <w:tab w:val="left" w:pos="1298"/>
        </w:tabs>
        <w:rPr>
          <w:rFonts w:eastAsia="Arial"/>
          <w:b/>
          <w:sz w:val="22"/>
          <w:szCs w:val="22"/>
          <w:lang w:val="en-US"/>
        </w:rPr>
      </w:pPr>
      <w:r w:rsidRPr="00B32894">
        <w:rPr>
          <w:rFonts w:eastAsia="Arial"/>
          <w:b/>
          <w:sz w:val="22"/>
          <w:szCs w:val="22"/>
          <w:lang w:val="en-US"/>
        </w:rPr>
        <w:t xml:space="preserve">  BİRİMİMİZİN ÖRGÜT</w:t>
      </w:r>
      <w:r w:rsidR="00903017" w:rsidRPr="00B32894">
        <w:rPr>
          <w:rFonts w:eastAsia="Arial"/>
          <w:b/>
          <w:sz w:val="22"/>
          <w:szCs w:val="22"/>
          <w:lang w:val="en-US"/>
        </w:rPr>
        <w:t xml:space="preserve"> ŞEMASI</w:t>
      </w:r>
    </w:p>
    <w:p w14:paraId="7F6D2A3E" w14:textId="77777777" w:rsidR="00E12F21" w:rsidRDefault="00E12F21" w:rsidP="00E12F21">
      <w:pPr>
        <w:widowControl w:val="0"/>
        <w:tabs>
          <w:tab w:val="left" w:pos="1298"/>
        </w:tabs>
        <w:rPr>
          <w:rFonts w:eastAsia="Arial"/>
          <w:b/>
          <w:lang w:val="en-US"/>
        </w:rPr>
      </w:pPr>
    </w:p>
    <w:p w14:paraId="19FA8ED4" w14:textId="77777777" w:rsidR="00E12F21" w:rsidRPr="00E12F21" w:rsidRDefault="00E12F21" w:rsidP="00E12F21">
      <w:pPr>
        <w:widowControl w:val="0"/>
        <w:tabs>
          <w:tab w:val="left" w:pos="1298"/>
        </w:tabs>
        <w:rPr>
          <w:rFonts w:eastAsia="Arial"/>
          <w:b/>
          <w:lang w:val="en-US"/>
        </w:rPr>
        <w:sectPr w:rsidR="00E12F21" w:rsidRPr="00E12F21" w:rsidSect="00E302FF">
          <w:pgSz w:w="11910" w:h="16840"/>
          <w:pgMar w:top="1418" w:right="1418" w:bottom="1418" w:left="1418" w:header="709" w:footer="709" w:gutter="0"/>
          <w:cols w:space="708"/>
          <w:docGrid w:linePitch="299"/>
        </w:sectPr>
      </w:pPr>
      <w:r>
        <w:rPr>
          <w:noProof/>
          <w:lang w:eastAsia="tr-TR"/>
        </w:rPr>
        <w:drawing>
          <wp:inline distT="0" distB="0" distL="0" distR="0" wp14:anchorId="315629C9" wp14:editId="518DE3C7">
            <wp:extent cx="5761990" cy="3770630"/>
            <wp:effectExtent l="0" t="0" r="0" b="1270"/>
            <wp:docPr id="215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8" name="Resim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990" cy="3770630"/>
                    </a:xfrm>
                    <a:prstGeom prst="rect">
                      <a:avLst/>
                    </a:prstGeom>
                    <a:noFill/>
                    <a:ln>
                      <a:noFill/>
                    </a:ln>
                  </pic:spPr>
                </pic:pic>
              </a:graphicData>
            </a:graphic>
          </wp:inline>
        </w:drawing>
      </w:r>
    </w:p>
    <w:p w14:paraId="3C4609B2" w14:textId="77777777" w:rsidR="00903017" w:rsidRPr="00B32894" w:rsidRDefault="00903017" w:rsidP="008F30B8">
      <w:pPr>
        <w:pStyle w:val="ListeParagraf"/>
        <w:widowControl w:val="0"/>
        <w:numPr>
          <w:ilvl w:val="1"/>
          <w:numId w:val="23"/>
        </w:numPr>
        <w:tabs>
          <w:tab w:val="left" w:pos="1298"/>
        </w:tabs>
        <w:spacing w:before="1"/>
        <w:rPr>
          <w:rFonts w:eastAsia="Arial"/>
          <w:b/>
          <w:sz w:val="22"/>
          <w:szCs w:val="22"/>
          <w:lang w:val="en-US"/>
        </w:rPr>
      </w:pPr>
      <w:r w:rsidRPr="00B32894">
        <w:rPr>
          <w:rFonts w:eastAsia="Arial"/>
          <w:b/>
          <w:sz w:val="22"/>
          <w:szCs w:val="22"/>
          <w:lang w:val="en-US"/>
        </w:rPr>
        <w:t xml:space="preserve">BİRİMİNİZİN KURULUŞ TARİHİ VE DAYANAĞI </w:t>
      </w:r>
    </w:p>
    <w:p w14:paraId="65EED1B8" w14:textId="77777777" w:rsidR="00903017" w:rsidRPr="00B32894" w:rsidRDefault="00903017" w:rsidP="00903017">
      <w:pPr>
        <w:widowControl w:val="0"/>
        <w:spacing w:before="4" w:after="0" w:line="240" w:lineRule="auto"/>
        <w:rPr>
          <w:rFonts w:ascii="Times New Roman" w:eastAsia="Arial" w:hAnsi="Times New Roman"/>
          <w:b/>
          <w:lang w:val="en-US"/>
        </w:rPr>
      </w:pPr>
    </w:p>
    <w:p w14:paraId="15F07ACE" w14:textId="77777777" w:rsidR="00903017" w:rsidRPr="00B32894" w:rsidRDefault="00903017" w:rsidP="00903017">
      <w:pPr>
        <w:widowControl w:val="0"/>
        <w:spacing w:before="4" w:after="0" w:line="360" w:lineRule="auto"/>
        <w:jc w:val="both"/>
        <w:rPr>
          <w:rFonts w:ascii="Times New Roman" w:eastAsia="Arial" w:hAnsi="Times New Roman"/>
          <w:shd w:val="clear" w:color="auto" w:fill="FFFFFF"/>
          <w:lang w:val="en-US"/>
        </w:rPr>
      </w:pPr>
      <w:r w:rsidRPr="00B32894">
        <w:rPr>
          <w:rFonts w:ascii="Times New Roman" w:eastAsia="Arial" w:hAnsi="Times New Roman"/>
          <w:lang w:val="en-US"/>
        </w:rPr>
        <w:t xml:space="preserve">Akdeniz Üniversitesi Kumluca Sağlık Bilimleri Fakültesi, </w:t>
      </w:r>
      <w:r w:rsidRPr="00B32894">
        <w:rPr>
          <w:rFonts w:ascii="Times New Roman" w:eastAsia="Arial" w:hAnsi="Times New Roman"/>
          <w:shd w:val="clear" w:color="auto" w:fill="FFFFFF"/>
          <w:lang w:val="en-US"/>
        </w:rPr>
        <w:t xml:space="preserve">Bakanlar Kurulu’nun 13.04.2015 tarih ve 2015/7598 sayılı kararı ile kurulmuş, kuruluşu 06.05.2015 tarihinde 29347 sayılı karar ile Resmi Gazete’de ilan edilmiştir. Fakülte; Hemşirelik, Çocuk Gelişimi, Sosyal Hizmet ve Sağlık Kurumları Yöneticiliği bölümlerinin açılması amacıyla kurulmuştur. </w:t>
      </w:r>
    </w:p>
    <w:p w14:paraId="45A3E716" w14:textId="77777777" w:rsidR="00903017" w:rsidRPr="00B32894" w:rsidRDefault="00903017" w:rsidP="00903017">
      <w:pPr>
        <w:widowControl w:val="0"/>
        <w:spacing w:before="4" w:after="0" w:line="360" w:lineRule="auto"/>
        <w:ind w:firstLine="720"/>
        <w:jc w:val="both"/>
        <w:rPr>
          <w:rFonts w:ascii="Times New Roman" w:eastAsia="Arial" w:hAnsi="Times New Roman"/>
          <w:shd w:val="clear" w:color="auto" w:fill="FFFFFF"/>
          <w:lang w:val="en-US"/>
        </w:rPr>
      </w:pPr>
      <w:r w:rsidRPr="00B32894">
        <w:rPr>
          <w:rFonts w:ascii="Times New Roman" w:eastAsia="Arial" w:hAnsi="Times New Roman"/>
          <w:b/>
          <w:shd w:val="clear" w:color="auto" w:fill="FFFFFF"/>
          <w:lang w:val="en-US"/>
        </w:rPr>
        <w:t>Hemşirelik Bölümü</w:t>
      </w:r>
      <w:r w:rsidRPr="00B32894">
        <w:rPr>
          <w:rFonts w:ascii="Times New Roman" w:eastAsia="Arial" w:hAnsi="Times New Roman"/>
          <w:shd w:val="clear" w:color="auto" w:fill="FFFFFF"/>
          <w:lang w:val="en-US"/>
        </w:rPr>
        <w:t>: 2017-2018 eğitim-öğretime yılında ilk öğrencilerini alarak eğitime başlamıştır. Hemşirelik Bölümü’nün ama</w:t>
      </w:r>
      <w:r w:rsidR="00906667">
        <w:rPr>
          <w:rFonts w:ascii="Times New Roman" w:eastAsia="Arial" w:hAnsi="Times New Roman"/>
          <w:shd w:val="clear" w:color="auto" w:fill="FFFFFF"/>
          <w:lang w:val="en-US"/>
        </w:rPr>
        <w:t>cı, sağlık ve hastalığa holistik</w:t>
      </w:r>
      <w:r w:rsidRPr="00B32894">
        <w:rPr>
          <w:rFonts w:ascii="Times New Roman" w:eastAsia="Arial" w:hAnsi="Times New Roman"/>
          <w:shd w:val="clear" w:color="auto" w:fill="FFFFFF"/>
          <w:lang w:val="en-US"/>
        </w:rPr>
        <w:t xml:space="preserve"> bakış açısıyla yaklaşan,  sağlıklı yaşam biçim ile yaşam kalitesi ilişkisini kavrayan, sağlık sektöründeki bilimsel, teknolojik, sosyal ve ekonomik değişimleri izleyen ve bu değişimleri yönetebilen, uluslararası düzeyde geçerli bilgi ve beceri birikimine sahip sağlık profesyonelleri yetiştirmektir. Fakültemizin hemşirelik bölümünden mezun olanların istihdam olanakları ve verilen eğitimin ülke gereksinimlerine uygunluğu, </w:t>
      </w:r>
      <w:r w:rsidR="00906667">
        <w:rPr>
          <w:rFonts w:ascii="Times New Roman" w:eastAsia="Arial" w:hAnsi="Times New Roman"/>
          <w:shd w:val="clear" w:color="auto" w:fill="FFFFFF"/>
          <w:lang w:val="en-US"/>
        </w:rPr>
        <w:t xml:space="preserve">bir </w:t>
      </w:r>
      <w:r w:rsidRPr="00B32894">
        <w:rPr>
          <w:rFonts w:ascii="Times New Roman" w:eastAsia="Arial" w:hAnsi="Times New Roman"/>
          <w:shd w:val="clear" w:color="auto" w:fill="FFFFFF"/>
          <w:lang w:val="en-US"/>
        </w:rPr>
        <w:t>yıl sonra ilk mezunlarımızı verdiğimizde kurulacak olan bilgi ve iletişim ağı</w:t>
      </w:r>
      <w:r w:rsidR="00906667">
        <w:rPr>
          <w:rFonts w:ascii="Times New Roman" w:eastAsia="Arial" w:hAnsi="Times New Roman"/>
          <w:shd w:val="clear" w:color="auto" w:fill="FFFFFF"/>
          <w:lang w:val="en-US"/>
        </w:rPr>
        <w:t>,</w:t>
      </w:r>
      <w:r w:rsidRPr="00B32894">
        <w:rPr>
          <w:rFonts w:ascii="Times New Roman" w:eastAsia="Arial" w:hAnsi="Times New Roman"/>
          <w:shd w:val="clear" w:color="auto" w:fill="FFFFFF"/>
          <w:lang w:val="en-US"/>
        </w:rPr>
        <w:t xml:space="preserve"> mezunlar derneği aracılığıyla sağlanacaktır.</w:t>
      </w:r>
    </w:p>
    <w:p w14:paraId="3BE4FDF3" w14:textId="77777777" w:rsidR="00903017" w:rsidRPr="00B32894" w:rsidRDefault="00903017" w:rsidP="00903017">
      <w:pPr>
        <w:widowControl w:val="0"/>
        <w:spacing w:after="0" w:line="360" w:lineRule="auto"/>
        <w:ind w:firstLine="471"/>
        <w:jc w:val="both"/>
        <w:rPr>
          <w:rFonts w:ascii="Times New Roman" w:eastAsia="Arial" w:hAnsi="Times New Roman"/>
          <w:shd w:val="clear" w:color="auto" w:fill="FFFFFF"/>
          <w:lang w:val="en-US"/>
        </w:rPr>
      </w:pPr>
      <w:r w:rsidRPr="00B32894">
        <w:rPr>
          <w:rFonts w:ascii="Times New Roman" w:eastAsia="Arial" w:hAnsi="Times New Roman"/>
          <w:shd w:val="clear" w:color="auto" w:fill="FFFFFF"/>
          <w:lang w:val="en-US"/>
        </w:rPr>
        <w:t>Hemşirelik Bölümünde, günümüzün gerektirdiği çağdaş, araştırmacı, bilime dayanan, yeniliğe açık, konusunda gelişmiş ülkelerdeki diğer meslektaşlarıyla yarışabilen bireylerin yetiştirilmesi amaçlanmaktadır. Hemşirelik Bölümü mezunları, kamu kurum ve kuruluşlarından Sağlık Bakanlığı ile Üniversite Hastanelerinde, diğer bakanlıkların sağlık hizmeti veren birimlerinde, belediyelerin sağlık hizmeti veren birimlerinde, kronik ve uzun süreli bakım veren kurumlarda, eğitim ve araştırma merkezlerinde, okullarda, endüstriyel sağlık merkezlerinde istihdam edilmektedirler. Ayrıca günümüzde her geçen gün sayıları artan özel sağlık kuruluşlarında ve özel hastanelerde uygulayıcı, eğitici, yönetici, araştırıcı hemşire olarak görev almakla birlikte, devlet veya vakıf üniversitelerinin sağlık bilimleri alanında akademik kadrolarda yer almaktadır.</w:t>
      </w:r>
    </w:p>
    <w:p w14:paraId="5AEF2DA4" w14:textId="77777777" w:rsidR="00903017" w:rsidRPr="00B32894" w:rsidRDefault="00903017" w:rsidP="00903017">
      <w:pPr>
        <w:widowControl w:val="0"/>
        <w:spacing w:before="4" w:after="0" w:line="360" w:lineRule="auto"/>
        <w:ind w:firstLine="471"/>
        <w:jc w:val="both"/>
        <w:rPr>
          <w:rFonts w:ascii="Times New Roman" w:eastAsia="Arial" w:hAnsi="Times New Roman"/>
          <w:shd w:val="clear" w:color="auto" w:fill="FFFFFF"/>
          <w:lang w:val="en-US"/>
        </w:rPr>
      </w:pPr>
      <w:r w:rsidRPr="00B32894">
        <w:rPr>
          <w:rFonts w:ascii="Times New Roman" w:eastAsia="Arial" w:hAnsi="Times New Roman"/>
          <w:b/>
          <w:shd w:val="clear" w:color="auto" w:fill="FFFFFF"/>
          <w:lang w:val="en-US"/>
        </w:rPr>
        <w:t>Çocuk Gelişimi Bölümü</w:t>
      </w:r>
      <w:r w:rsidRPr="00B32894">
        <w:rPr>
          <w:rFonts w:ascii="Times New Roman" w:eastAsia="Arial" w:hAnsi="Times New Roman"/>
          <w:shd w:val="clear" w:color="auto" w:fill="FFFFFF"/>
          <w:lang w:val="en-US"/>
        </w:rPr>
        <w:t xml:space="preserve">: 2018-2019 eğitim öğretim yılında ilk öğrencilerini alarak eğitime başlamıştır. </w:t>
      </w:r>
      <w:r w:rsidRPr="00B32894">
        <w:rPr>
          <w:rFonts w:ascii="Times New Roman" w:eastAsia="Arial" w:hAnsi="Times New Roman"/>
          <w:color w:val="000000"/>
          <w:shd w:val="clear" w:color="auto" w:fill="FFFFFF"/>
          <w:lang w:val="en-US"/>
        </w:rPr>
        <w:t xml:space="preserve">Çocuk Gelişimi Bölümünün amacı, 0-18 yaşlar arasındaki normal gelişim gösteren, korunmaya muhtaç, hastanede yatan ve özel gereksinimleri olan çocukların zihinsel, dil, öz bakım, motor, duygusal ve sosyal gelişim alanlarının değerlendirilmesi, gelişimlerinin takip edilmesi, çocuğa ve aileye yönelik gelişimi destekleyici programların oluşturulması, ailelere, kurum ve kuruluşlara alanla ilgili danışmanlık, eğitim ve rehberlik hizmetlerinin verilmesi, hizmet içi eğitim çalışmalarının yapılması, çocuk ile ilgili programların ve yayın organlarının hazırlanması, zarar verebilecek nitelikteki yayınlarda ve programlarda bilirkişi görevinin yapılması, gereksinimler doğrultusunda kurum ve kuruluşlara çocuk ve aile ile ilgili projeler (üretilmesi, yürütülmesi, danışmanlık yapılması, yapılan projelerin gözden geçirilmesi çalışmalarının) yapılmasını sağlayan Çocuk Gelişimcileri yetiştirmek ve çocuk gelişimi alanında bilimsel çalışmalar yapmak amacıyla lisans düzeyinde ve uluslararası standartlarda çocuk gelişimi eğitimi vermeyi amaçlamaktadır. </w:t>
      </w:r>
    </w:p>
    <w:p w14:paraId="24B6C8AB" w14:textId="77777777" w:rsidR="00903017" w:rsidRPr="00B32894" w:rsidRDefault="00903017" w:rsidP="00903017">
      <w:pPr>
        <w:widowControl w:val="0"/>
        <w:spacing w:before="4" w:after="0" w:line="360" w:lineRule="auto"/>
        <w:ind w:firstLine="471"/>
        <w:jc w:val="both"/>
        <w:rPr>
          <w:rFonts w:ascii="Times New Roman" w:eastAsia="Arial" w:hAnsi="Times New Roman"/>
          <w:shd w:val="clear" w:color="auto" w:fill="FFFFFF"/>
          <w:lang w:val="en-US"/>
        </w:rPr>
      </w:pPr>
      <w:r w:rsidRPr="00B32894">
        <w:rPr>
          <w:rFonts w:ascii="Times New Roman" w:eastAsia="Arial" w:hAnsi="Times New Roman"/>
          <w:color w:val="000000"/>
          <w:shd w:val="clear" w:color="auto" w:fill="FFFFFF"/>
          <w:lang w:val="en-US"/>
        </w:rPr>
        <w:t xml:space="preserve">Sağlıklı bir toplumun temelini sağlıklı, gelişmiş ve eğitilmiş çocukların oluşturması bu konuda toplumsal, kültürel ve bilimsel çalışmalar yapma gereğini doğurmaktadır. Bu anlamda çocuğun sağlıklı gelişiminde ve eğitiminde uğraş veren Çocuk Gelişimciler önemli bir yere sahiptir. Çocuk Gelişimi bölümü mezunları aldıkları çocuk gelişimci ünvanlarıyla gelişimsel tanılama ve bu tanılama sonuçlarına göre uygun eğitim programlarını eklektik bir yaklaşımla ortaya koyma, ailelere danışmanlık verme, yine tanılama sonucunda gelişimsel sapma gösteren çocuklar için gelişimi destekleyici uygun önlemleri çocuk, aile ve eğitimci bazında ele alma gibi hizmetleri yerine getirmektedir. </w:t>
      </w:r>
    </w:p>
    <w:p w14:paraId="133D04AB" w14:textId="77777777" w:rsidR="00324EDC" w:rsidRPr="00B32894" w:rsidRDefault="00324EDC" w:rsidP="00DF77F5">
      <w:pPr>
        <w:pStyle w:val="ListeParagraf"/>
        <w:shd w:val="clear" w:color="auto" w:fill="FFFFFF"/>
        <w:spacing w:after="100" w:afterAutospacing="1"/>
        <w:jc w:val="both"/>
        <w:rPr>
          <w:b/>
          <w:iCs/>
          <w:color w:val="FF0000"/>
          <w:sz w:val="22"/>
          <w:szCs w:val="22"/>
        </w:rPr>
      </w:pPr>
    </w:p>
    <w:p w14:paraId="26E8BE9B" w14:textId="77777777" w:rsidR="00C7584C" w:rsidRPr="00B32894" w:rsidRDefault="00C7584C" w:rsidP="00C7584C">
      <w:pPr>
        <w:shd w:val="clear" w:color="auto" w:fill="FFFFFF"/>
        <w:spacing w:after="0"/>
        <w:jc w:val="both"/>
        <w:rPr>
          <w:rFonts w:ascii="Times New Roman" w:hAnsi="Times New Roman"/>
          <w:b/>
          <w:iCs/>
          <w:color w:val="FF0000"/>
        </w:rPr>
      </w:pPr>
    </w:p>
    <w:p w14:paraId="49E519C6" w14:textId="77777777" w:rsidR="001B39B7" w:rsidRPr="00B32894" w:rsidRDefault="001B39B7" w:rsidP="00C7584C">
      <w:pPr>
        <w:shd w:val="clear" w:color="auto" w:fill="FFFFFF"/>
        <w:spacing w:after="0"/>
        <w:jc w:val="both"/>
        <w:rPr>
          <w:rFonts w:ascii="Times New Roman" w:hAnsi="Times New Roman"/>
          <w:b/>
          <w:iCs/>
          <w:color w:val="FF0000"/>
        </w:rPr>
      </w:pPr>
    </w:p>
    <w:p w14:paraId="751A961F" w14:textId="77777777" w:rsidR="003B1A81" w:rsidRPr="00B32894" w:rsidRDefault="00D620A7" w:rsidP="008F30B8">
      <w:pPr>
        <w:pStyle w:val="ListeParagraf"/>
        <w:numPr>
          <w:ilvl w:val="0"/>
          <w:numId w:val="22"/>
        </w:numPr>
        <w:rPr>
          <w:b/>
          <w:iCs/>
          <w:color w:val="365F91" w:themeColor="accent1" w:themeShade="BF"/>
          <w:sz w:val="22"/>
          <w:szCs w:val="22"/>
        </w:rPr>
      </w:pPr>
      <w:r w:rsidRPr="00B32894">
        <w:rPr>
          <w:rFonts w:eastAsia="Arial"/>
          <w:b/>
          <w:color w:val="0093D0"/>
          <w:sz w:val="22"/>
          <w:szCs w:val="22"/>
        </w:rPr>
        <w:t>BİLGİVE TEKNOLOJİK KAYNAKLAR</w:t>
      </w:r>
      <w:r w:rsidR="00906667">
        <w:rPr>
          <w:rFonts w:eastAsia="Arial"/>
          <w:b/>
          <w:color w:val="0093D0"/>
          <w:sz w:val="22"/>
          <w:szCs w:val="22"/>
        </w:rPr>
        <w:t xml:space="preserve"> </w:t>
      </w:r>
    </w:p>
    <w:p w14:paraId="17FE1142" w14:textId="77777777" w:rsidR="003B1A81" w:rsidRPr="00B32894" w:rsidRDefault="003B1A81" w:rsidP="003B1A81">
      <w:pPr>
        <w:shd w:val="clear" w:color="auto" w:fill="FFFFFF"/>
        <w:spacing w:after="0"/>
        <w:jc w:val="both"/>
        <w:rPr>
          <w:rFonts w:ascii="Times New Roman" w:hAnsi="Times New Roman"/>
          <w:b/>
          <w:iCs/>
          <w:color w:val="FF0000"/>
        </w:rPr>
      </w:pPr>
    </w:p>
    <w:p w14:paraId="08E8DD55" w14:textId="77777777" w:rsidR="003B1A81" w:rsidRPr="00B32894" w:rsidRDefault="003B1A81" w:rsidP="003B1A81">
      <w:pPr>
        <w:widowControl w:val="0"/>
        <w:spacing w:after="0" w:line="240" w:lineRule="auto"/>
        <w:rPr>
          <w:rFonts w:ascii="Times New Roman" w:eastAsia="Arial" w:hAnsi="Times New Roman"/>
          <w:b/>
          <w:color w:val="0093D0"/>
        </w:rPr>
      </w:pPr>
      <w:r w:rsidRPr="00B32894">
        <w:rPr>
          <w:rFonts w:ascii="Times New Roman" w:hAnsi="Times New Roman"/>
          <w:b/>
          <w:iCs/>
        </w:rPr>
        <w:t xml:space="preserve">3.1. </w:t>
      </w:r>
      <w:r w:rsidRPr="00B32894">
        <w:rPr>
          <w:rFonts w:ascii="Times New Roman" w:eastAsia="Arial" w:hAnsi="Times New Roman"/>
          <w:b/>
          <w:color w:val="0093D0"/>
        </w:rPr>
        <w:t>KÜTÜPHANE KAYNAKLARI</w:t>
      </w:r>
    </w:p>
    <w:p w14:paraId="687FBCE0" w14:textId="77777777" w:rsidR="003B1A81" w:rsidRPr="00B32894" w:rsidRDefault="003B1A81" w:rsidP="003B1A81">
      <w:pPr>
        <w:widowControl w:val="0"/>
        <w:spacing w:after="0" w:line="240" w:lineRule="auto"/>
        <w:rPr>
          <w:rFonts w:ascii="Times New Roman" w:eastAsia="Arial" w:hAnsi="Times New Roman"/>
          <w:lang w:val="en-US"/>
        </w:rPr>
      </w:pPr>
    </w:p>
    <w:p w14:paraId="077DC3A8" w14:textId="77777777" w:rsidR="003B1A81" w:rsidRPr="00B32894" w:rsidRDefault="003B1A81" w:rsidP="008F30B8">
      <w:pPr>
        <w:numPr>
          <w:ilvl w:val="2"/>
          <w:numId w:val="36"/>
        </w:numPr>
        <w:shd w:val="clear" w:color="auto" w:fill="FFFFFF"/>
        <w:spacing w:before="100" w:beforeAutospacing="1" w:after="119" w:line="240" w:lineRule="auto"/>
        <w:ind w:left="720"/>
        <w:contextualSpacing/>
        <w:outlineLvl w:val="2"/>
        <w:rPr>
          <w:rFonts w:ascii="Times New Roman" w:eastAsia="Times New Roman" w:hAnsi="Times New Roman"/>
          <w:b/>
          <w:color w:val="FF0000"/>
        </w:rPr>
      </w:pPr>
      <w:r w:rsidRPr="00B32894">
        <w:rPr>
          <w:rFonts w:ascii="Times New Roman" w:eastAsia="Times New Roman" w:hAnsi="Times New Roman"/>
          <w:b/>
          <w:color w:val="0093D0"/>
        </w:rPr>
        <w:t xml:space="preserve">Birim Kitap-Yayın-Veri Tabanı- Kütüphane Kaynakları </w:t>
      </w:r>
    </w:p>
    <w:p w14:paraId="7EC7B52E" w14:textId="77777777" w:rsidR="003B1A81" w:rsidRPr="00B32894" w:rsidRDefault="003B1A81" w:rsidP="008F30B8">
      <w:pPr>
        <w:keepNext/>
        <w:keepLines/>
        <w:numPr>
          <w:ilvl w:val="0"/>
          <w:numId w:val="37"/>
        </w:numPr>
        <w:spacing w:before="40" w:after="0"/>
        <w:outlineLvl w:val="4"/>
        <w:rPr>
          <w:rFonts w:ascii="Times New Roman" w:eastAsia="Times New Roman" w:hAnsi="Times New Roman"/>
          <w:color w:val="FF0000"/>
        </w:rPr>
      </w:pPr>
      <w:r w:rsidRPr="00B32894">
        <w:rPr>
          <w:rFonts w:ascii="Times New Roman" w:eastAsia="Times New Roman" w:hAnsi="Times New Roman"/>
          <w:color w:val="2F5496"/>
        </w:rPr>
        <w:t xml:space="preserve">Birimimizin Kitap Yayın ve Veri Tabanı Kaynakları </w:t>
      </w:r>
    </w:p>
    <w:p w14:paraId="4E7EABE8" w14:textId="77777777" w:rsidR="003B1A81" w:rsidRPr="00B32894" w:rsidRDefault="003B1A81" w:rsidP="003B1A81">
      <w:pPr>
        <w:keepNext/>
        <w:keepLines/>
        <w:spacing w:after="0"/>
        <w:ind w:left="1268"/>
        <w:outlineLvl w:val="3"/>
        <w:rPr>
          <w:rFonts w:ascii="Times New Roman" w:eastAsia="Times New Roman" w:hAnsi="Times New Roman"/>
          <w:color w:val="4472C4"/>
        </w:rPr>
      </w:pPr>
      <w:r w:rsidRPr="00B32894">
        <w:rPr>
          <w:rFonts w:ascii="Times New Roman" w:eastAsia="Times New Roman" w:hAnsi="Times New Roman"/>
          <w:color w:val="4472C4"/>
        </w:rPr>
        <w:t xml:space="preserve">Tablo 6. </w:t>
      </w:r>
    </w:p>
    <w:tbl>
      <w:tblPr>
        <w:tblStyle w:val="TableNormal6"/>
        <w:tblW w:w="9204"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9"/>
        <w:gridCol w:w="1351"/>
        <w:gridCol w:w="1319"/>
        <w:gridCol w:w="1372"/>
        <w:gridCol w:w="1162"/>
        <w:gridCol w:w="1151"/>
      </w:tblGrid>
      <w:tr w:rsidR="003B1A81" w:rsidRPr="00B32894" w14:paraId="28504C20"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0093D0"/>
            <w:hideMark/>
          </w:tcPr>
          <w:p w14:paraId="6C95C968" w14:textId="77777777" w:rsidR="003B1A81" w:rsidRPr="00B32894" w:rsidRDefault="003B1A81" w:rsidP="003B1A81">
            <w:pPr>
              <w:spacing w:before="31" w:after="0" w:line="240" w:lineRule="auto"/>
              <w:ind w:left="104"/>
              <w:rPr>
                <w:rFonts w:ascii="Times New Roman" w:eastAsia="Arial" w:hAnsi="Times New Roman"/>
              </w:rPr>
            </w:pPr>
            <w:r w:rsidRPr="00B32894">
              <w:rPr>
                <w:rFonts w:ascii="Times New Roman" w:eastAsia="Arial" w:hAnsi="Times New Roman"/>
                <w:color w:val="FFFFFF"/>
              </w:rPr>
              <w:t>Bölümü</w:t>
            </w:r>
          </w:p>
        </w:tc>
        <w:tc>
          <w:tcPr>
            <w:tcW w:w="1351" w:type="dxa"/>
            <w:tcBorders>
              <w:top w:val="single" w:sz="6" w:space="0" w:color="000000"/>
              <w:left w:val="single" w:sz="6" w:space="0" w:color="000000"/>
              <w:bottom w:val="single" w:sz="6" w:space="0" w:color="000000"/>
              <w:right w:val="single" w:sz="6" w:space="0" w:color="000000"/>
            </w:tcBorders>
            <w:shd w:val="clear" w:color="auto" w:fill="0093D0"/>
            <w:hideMark/>
          </w:tcPr>
          <w:p w14:paraId="495C8AB9" w14:textId="77777777" w:rsidR="003B1A81" w:rsidRPr="00B32894" w:rsidRDefault="003B1A81" w:rsidP="003B1A81">
            <w:pPr>
              <w:spacing w:before="31" w:after="0" w:line="240" w:lineRule="auto"/>
              <w:ind w:left="571"/>
              <w:rPr>
                <w:rFonts w:ascii="Times New Roman" w:eastAsia="Arial" w:hAnsi="Times New Roman"/>
              </w:rPr>
            </w:pPr>
            <w:r w:rsidRPr="00B32894">
              <w:rPr>
                <w:rFonts w:ascii="Times New Roman" w:eastAsia="Arial" w:hAnsi="Times New Roman"/>
                <w:color w:val="FFFFFF"/>
              </w:rPr>
              <w:t>Kitap</w:t>
            </w:r>
          </w:p>
        </w:tc>
        <w:tc>
          <w:tcPr>
            <w:tcW w:w="1319" w:type="dxa"/>
            <w:tcBorders>
              <w:top w:val="single" w:sz="6" w:space="0" w:color="000000"/>
              <w:left w:val="single" w:sz="6" w:space="0" w:color="000000"/>
              <w:bottom w:val="single" w:sz="6" w:space="0" w:color="000000"/>
              <w:right w:val="single" w:sz="6" w:space="0" w:color="000000"/>
            </w:tcBorders>
            <w:shd w:val="clear" w:color="auto" w:fill="0093D0"/>
            <w:hideMark/>
          </w:tcPr>
          <w:p w14:paraId="7E42C36E" w14:textId="77777777" w:rsidR="003B1A81" w:rsidRPr="00B32894" w:rsidRDefault="003B1A81" w:rsidP="003B1A81">
            <w:pPr>
              <w:spacing w:before="31" w:after="0" w:line="240" w:lineRule="auto"/>
              <w:ind w:right="29"/>
              <w:jc w:val="right"/>
              <w:rPr>
                <w:rFonts w:ascii="Times New Roman" w:eastAsia="Arial" w:hAnsi="Times New Roman"/>
              </w:rPr>
            </w:pPr>
            <w:r w:rsidRPr="00B32894">
              <w:rPr>
                <w:rFonts w:ascii="Times New Roman" w:eastAsia="Arial" w:hAnsi="Times New Roman"/>
                <w:color w:val="FFFFFF"/>
              </w:rPr>
              <w:t>Periyodik Yayın</w:t>
            </w:r>
          </w:p>
        </w:tc>
        <w:tc>
          <w:tcPr>
            <w:tcW w:w="1372" w:type="dxa"/>
            <w:tcBorders>
              <w:top w:val="single" w:sz="6" w:space="0" w:color="000000"/>
              <w:left w:val="single" w:sz="6" w:space="0" w:color="000000"/>
              <w:bottom w:val="single" w:sz="6" w:space="0" w:color="000000"/>
              <w:right w:val="single" w:sz="6" w:space="0" w:color="000000"/>
            </w:tcBorders>
            <w:shd w:val="clear" w:color="auto" w:fill="0093D0"/>
            <w:hideMark/>
          </w:tcPr>
          <w:p w14:paraId="62504633" w14:textId="77777777" w:rsidR="003B1A81" w:rsidRPr="00B32894" w:rsidRDefault="003B1A81" w:rsidP="003B1A81">
            <w:pPr>
              <w:spacing w:before="31" w:after="0" w:line="240" w:lineRule="auto"/>
              <w:ind w:right="26"/>
              <w:jc w:val="right"/>
              <w:rPr>
                <w:rFonts w:ascii="Times New Roman" w:eastAsia="Arial" w:hAnsi="Times New Roman"/>
              </w:rPr>
            </w:pPr>
            <w:r w:rsidRPr="00B32894">
              <w:rPr>
                <w:rFonts w:ascii="Times New Roman" w:eastAsia="Arial" w:hAnsi="Times New Roman"/>
                <w:color w:val="FFFFFF"/>
              </w:rPr>
              <w:t>Elektronik Yayın</w:t>
            </w:r>
          </w:p>
        </w:tc>
        <w:tc>
          <w:tcPr>
            <w:tcW w:w="1162" w:type="dxa"/>
            <w:tcBorders>
              <w:top w:val="single" w:sz="6" w:space="0" w:color="000000"/>
              <w:left w:val="single" w:sz="6" w:space="0" w:color="000000"/>
              <w:bottom w:val="single" w:sz="6" w:space="0" w:color="000000"/>
              <w:right w:val="single" w:sz="6" w:space="0" w:color="000000"/>
            </w:tcBorders>
            <w:shd w:val="clear" w:color="auto" w:fill="0093D0"/>
            <w:hideMark/>
          </w:tcPr>
          <w:p w14:paraId="3CA1FA74" w14:textId="77777777" w:rsidR="003B1A81" w:rsidRPr="00B32894" w:rsidRDefault="003B1A81" w:rsidP="003B1A81">
            <w:pPr>
              <w:spacing w:before="31" w:after="0" w:line="240" w:lineRule="auto"/>
              <w:ind w:left="246"/>
              <w:rPr>
                <w:rFonts w:ascii="Times New Roman" w:eastAsia="Arial" w:hAnsi="Times New Roman"/>
              </w:rPr>
            </w:pPr>
            <w:r w:rsidRPr="00B32894">
              <w:rPr>
                <w:rFonts w:ascii="Times New Roman" w:eastAsia="Arial" w:hAnsi="Times New Roman"/>
                <w:color w:val="FFFFFF"/>
              </w:rPr>
              <w:t>Diğerleri</w:t>
            </w:r>
          </w:p>
        </w:tc>
        <w:tc>
          <w:tcPr>
            <w:tcW w:w="1151" w:type="dxa"/>
            <w:tcBorders>
              <w:top w:val="single" w:sz="6" w:space="0" w:color="000000"/>
              <w:left w:val="single" w:sz="6" w:space="0" w:color="000000"/>
              <w:bottom w:val="single" w:sz="6" w:space="0" w:color="000000"/>
              <w:right w:val="single" w:sz="6" w:space="0" w:color="000000"/>
            </w:tcBorders>
            <w:shd w:val="clear" w:color="auto" w:fill="0093D0"/>
            <w:hideMark/>
          </w:tcPr>
          <w:p w14:paraId="2D120B82" w14:textId="77777777" w:rsidR="003B1A81" w:rsidRPr="00B32894" w:rsidRDefault="003B1A81" w:rsidP="003B1A81">
            <w:pPr>
              <w:spacing w:before="31" w:after="0" w:line="240" w:lineRule="auto"/>
              <w:ind w:left="291"/>
              <w:rPr>
                <w:rFonts w:ascii="Times New Roman" w:eastAsia="Arial" w:hAnsi="Times New Roman"/>
              </w:rPr>
            </w:pPr>
            <w:r w:rsidRPr="00B32894">
              <w:rPr>
                <w:rFonts w:ascii="Times New Roman" w:eastAsia="Arial" w:hAnsi="Times New Roman"/>
                <w:color w:val="FFFFFF"/>
              </w:rPr>
              <w:t>Toplam</w:t>
            </w:r>
          </w:p>
        </w:tc>
      </w:tr>
      <w:tr w:rsidR="003B1A81" w:rsidRPr="00B32894" w14:paraId="1F7AB7F4"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2B852F8F" w14:textId="77777777" w:rsidR="003B1A81" w:rsidRPr="00B32894" w:rsidRDefault="003B1A81" w:rsidP="003B1A81">
            <w:pPr>
              <w:spacing w:before="12" w:after="0" w:line="240" w:lineRule="auto"/>
              <w:ind w:left="105"/>
              <w:rPr>
                <w:rFonts w:ascii="Times New Roman" w:eastAsia="Arial" w:hAnsi="Times New Roman"/>
              </w:rPr>
            </w:pPr>
            <w:r w:rsidRPr="00B32894">
              <w:rPr>
                <w:rFonts w:ascii="Times New Roman" w:eastAsia="Arial" w:hAnsi="Times New Roman"/>
              </w:rPr>
              <w:t>Tıp</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2F7E42D0" w14:textId="77777777" w:rsidR="003B1A81" w:rsidRPr="00B32894" w:rsidRDefault="003B1A81" w:rsidP="003B1A81">
            <w:pPr>
              <w:spacing w:before="12" w:after="0" w:line="240" w:lineRule="auto"/>
              <w:ind w:right="89"/>
              <w:jc w:val="right"/>
              <w:rPr>
                <w:rFonts w:ascii="Times New Roman" w:eastAsia="Arial" w:hAnsi="Times New Roman"/>
              </w:rPr>
            </w:pPr>
            <w:r w:rsidRPr="00B32894">
              <w:rPr>
                <w:rFonts w:ascii="Times New Roman" w:eastAsia="Arial" w:hAnsi="Times New Roman"/>
              </w:rPr>
              <w:t>395</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19D5F271" w14:textId="77777777" w:rsidR="003B1A81" w:rsidRPr="00B32894" w:rsidRDefault="003B1A81" w:rsidP="003B1A81">
            <w:pPr>
              <w:spacing w:before="12" w:after="0" w:line="240" w:lineRule="auto"/>
              <w:ind w:right="96"/>
              <w:jc w:val="right"/>
              <w:rPr>
                <w:rFonts w:ascii="Times New Roman" w:eastAsia="Arial" w:hAnsi="Times New Roman"/>
              </w:rPr>
            </w:pPr>
            <w:r w:rsidRPr="00B32894">
              <w:rPr>
                <w:rFonts w:ascii="Times New Roman" w:eastAsia="Arial" w:hAnsi="Times New Roman"/>
              </w:rPr>
              <w:t>95</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3FC29A77" w14:textId="77777777" w:rsidR="003B1A81" w:rsidRPr="00B32894" w:rsidRDefault="003B1A81" w:rsidP="003B1A81">
            <w:pPr>
              <w:spacing w:before="13" w:after="0" w:line="240" w:lineRule="auto"/>
              <w:ind w:right="96"/>
              <w:jc w:val="right"/>
              <w:rPr>
                <w:rFonts w:ascii="Times New Roman" w:eastAsia="Arial" w:hAnsi="Times New Roman"/>
              </w:rPr>
            </w:pPr>
            <w:r w:rsidRPr="00B32894">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27AC90A9" w14:textId="77777777" w:rsidR="003B1A81" w:rsidRPr="00B32894" w:rsidRDefault="003B1A81" w:rsidP="003B1A81">
            <w:pPr>
              <w:spacing w:before="18" w:after="0" w:line="240" w:lineRule="auto"/>
              <w:rPr>
                <w:rFonts w:ascii="Times New Roman" w:eastAsia="Arial" w:hAnsi="Times New Roman"/>
              </w:rPr>
            </w:pPr>
            <w:r w:rsidRPr="00B32894">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22367D89" w14:textId="77777777" w:rsidR="003B1A81" w:rsidRPr="00B32894" w:rsidRDefault="003B1A81" w:rsidP="003B1A81">
            <w:pPr>
              <w:spacing w:before="13" w:after="0" w:line="240" w:lineRule="auto"/>
              <w:ind w:right="85"/>
              <w:jc w:val="right"/>
              <w:rPr>
                <w:rFonts w:ascii="Times New Roman" w:eastAsia="Arial" w:hAnsi="Times New Roman"/>
              </w:rPr>
            </w:pPr>
          </w:p>
        </w:tc>
      </w:tr>
      <w:tr w:rsidR="003B1A81" w:rsidRPr="00B32894" w14:paraId="77D69221"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CAE8F5"/>
            <w:hideMark/>
          </w:tcPr>
          <w:p w14:paraId="41EFD48C" w14:textId="77777777" w:rsidR="003B1A81" w:rsidRPr="00B32894" w:rsidRDefault="003B1A81" w:rsidP="003B1A81">
            <w:pPr>
              <w:spacing w:before="47" w:after="0" w:line="203" w:lineRule="exact"/>
              <w:ind w:left="105"/>
              <w:rPr>
                <w:rFonts w:ascii="Times New Roman" w:eastAsia="Arial" w:hAnsi="Times New Roman"/>
              </w:rPr>
            </w:pPr>
            <w:r w:rsidRPr="00B32894">
              <w:rPr>
                <w:rFonts w:ascii="Times New Roman" w:eastAsia="Arial" w:hAnsi="Times New Roman"/>
              </w:rPr>
              <w:t>Fen</w:t>
            </w:r>
          </w:p>
        </w:tc>
        <w:tc>
          <w:tcPr>
            <w:tcW w:w="1351" w:type="dxa"/>
            <w:tcBorders>
              <w:top w:val="single" w:sz="6" w:space="0" w:color="000000"/>
              <w:left w:val="single" w:sz="6" w:space="0" w:color="000000"/>
              <w:bottom w:val="single" w:sz="6" w:space="0" w:color="000000"/>
              <w:right w:val="single" w:sz="6" w:space="0" w:color="000000"/>
            </w:tcBorders>
            <w:shd w:val="clear" w:color="auto" w:fill="CAE8F5"/>
          </w:tcPr>
          <w:p w14:paraId="28B9CE96" w14:textId="77777777" w:rsidR="003B1A81" w:rsidRPr="00B32894" w:rsidRDefault="003B1A81" w:rsidP="003B1A81">
            <w:pPr>
              <w:spacing w:before="47" w:after="0" w:line="202" w:lineRule="exact"/>
              <w:ind w:right="89"/>
              <w:jc w:val="right"/>
              <w:rPr>
                <w:rFonts w:ascii="Times New Roman" w:eastAsia="Arial" w:hAnsi="Times New Roman"/>
              </w:rPr>
            </w:pPr>
            <w:r w:rsidRPr="00B32894">
              <w:rPr>
                <w:rFonts w:ascii="Times New Roman" w:eastAsia="Arial" w:hAnsi="Times New Roman"/>
              </w:rPr>
              <w:t>-</w:t>
            </w:r>
          </w:p>
        </w:tc>
        <w:tc>
          <w:tcPr>
            <w:tcW w:w="1319" w:type="dxa"/>
            <w:tcBorders>
              <w:top w:val="single" w:sz="6" w:space="0" w:color="000000"/>
              <w:left w:val="single" w:sz="6" w:space="0" w:color="000000"/>
              <w:bottom w:val="single" w:sz="6" w:space="0" w:color="000000"/>
              <w:right w:val="single" w:sz="6" w:space="0" w:color="000000"/>
            </w:tcBorders>
            <w:shd w:val="clear" w:color="auto" w:fill="CAE8F5"/>
          </w:tcPr>
          <w:p w14:paraId="7B370E28" w14:textId="77777777" w:rsidR="003B1A81" w:rsidRPr="00B32894" w:rsidRDefault="003B1A81" w:rsidP="003B1A81">
            <w:pPr>
              <w:spacing w:before="47" w:after="0" w:line="203" w:lineRule="exact"/>
              <w:ind w:right="96"/>
              <w:jc w:val="right"/>
              <w:rPr>
                <w:rFonts w:ascii="Times New Roman" w:eastAsia="Arial" w:hAnsi="Times New Roman"/>
              </w:rPr>
            </w:pPr>
            <w:r w:rsidRPr="00B32894">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CAE8F5"/>
          </w:tcPr>
          <w:p w14:paraId="0A27012E" w14:textId="77777777" w:rsidR="003B1A81" w:rsidRPr="00B32894" w:rsidRDefault="003B1A81" w:rsidP="003B1A81">
            <w:pPr>
              <w:spacing w:before="48" w:after="0" w:line="202" w:lineRule="exact"/>
              <w:ind w:right="96"/>
              <w:jc w:val="right"/>
              <w:rPr>
                <w:rFonts w:ascii="Times New Roman" w:eastAsia="Arial" w:hAnsi="Times New Roman"/>
              </w:rPr>
            </w:pPr>
            <w:r w:rsidRPr="00B32894">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CAE8F5"/>
          </w:tcPr>
          <w:p w14:paraId="156503E0" w14:textId="77777777" w:rsidR="003B1A81" w:rsidRPr="00B32894" w:rsidRDefault="003B1A81" w:rsidP="003B1A81">
            <w:pPr>
              <w:spacing w:before="18" w:after="0" w:line="240" w:lineRule="auto"/>
              <w:rPr>
                <w:rFonts w:ascii="Times New Roman" w:eastAsia="Arial" w:hAnsi="Times New Roman"/>
              </w:rPr>
            </w:pPr>
            <w:r w:rsidRPr="00B32894">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CAE8F5"/>
          </w:tcPr>
          <w:p w14:paraId="5F526AC3" w14:textId="77777777" w:rsidR="003B1A81" w:rsidRPr="00B32894" w:rsidRDefault="003B1A81" w:rsidP="003B1A81">
            <w:pPr>
              <w:spacing w:before="48" w:after="0" w:line="201" w:lineRule="exact"/>
              <w:ind w:right="85"/>
              <w:jc w:val="right"/>
              <w:rPr>
                <w:rFonts w:ascii="Times New Roman" w:eastAsia="Arial" w:hAnsi="Times New Roman"/>
              </w:rPr>
            </w:pPr>
          </w:p>
        </w:tc>
      </w:tr>
      <w:tr w:rsidR="003B1A81" w:rsidRPr="00B32894" w14:paraId="29F7F1AA"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7DB0ED47" w14:textId="77777777" w:rsidR="003B1A81" w:rsidRPr="00B32894" w:rsidRDefault="003B1A81" w:rsidP="003B1A81">
            <w:pPr>
              <w:spacing w:before="42" w:after="0" w:line="240" w:lineRule="auto"/>
              <w:ind w:left="105"/>
              <w:rPr>
                <w:rFonts w:ascii="Times New Roman" w:eastAsia="Arial" w:hAnsi="Times New Roman"/>
              </w:rPr>
            </w:pPr>
            <w:r w:rsidRPr="00B32894">
              <w:rPr>
                <w:rFonts w:ascii="Times New Roman" w:eastAsia="Arial" w:hAnsi="Times New Roman"/>
              </w:rPr>
              <w:t>Sosyal</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078BAF36" w14:textId="77777777" w:rsidR="003B1A81" w:rsidRPr="00B32894" w:rsidRDefault="003B1A81" w:rsidP="003B1A81">
            <w:pPr>
              <w:spacing w:before="43" w:after="0" w:line="240" w:lineRule="auto"/>
              <w:ind w:right="89"/>
              <w:jc w:val="right"/>
              <w:rPr>
                <w:rFonts w:ascii="Times New Roman" w:eastAsia="Arial" w:hAnsi="Times New Roman"/>
              </w:rPr>
            </w:pPr>
            <w:r w:rsidRPr="00B32894">
              <w:rPr>
                <w:rFonts w:ascii="Times New Roman" w:eastAsia="Arial" w:hAnsi="Times New Roman"/>
              </w:rPr>
              <w:t>111</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14CD6C2F" w14:textId="77777777" w:rsidR="003B1A81" w:rsidRPr="00B32894" w:rsidRDefault="003B1A81" w:rsidP="003B1A81">
            <w:pPr>
              <w:spacing w:before="42" w:after="0" w:line="240" w:lineRule="auto"/>
              <w:ind w:right="96"/>
              <w:jc w:val="right"/>
              <w:rPr>
                <w:rFonts w:ascii="Times New Roman" w:eastAsia="Arial" w:hAnsi="Times New Roman"/>
              </w:rPr>
            </w:pPr>
            <w:r w:rsidRPr="00B32894">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27BBF814" w14:textId="77777777" w:rsidR="003B1A81" w:rsidRPr="00B32894" w:rsidRDefault="003B1A81" w:rsidP="003B1A81">
            <w:pPr>
              <w:spacing w:before="43" w:after="0" w:line="207" w:lineRule="exact"/>
              <w:ind w:right="96"/>
              <w:jc w:val="right"/>
              <w:rPr>
                <w:rFonts w:ascii="Times New Roman" w:eastAsia="Arial" w:hAnsi="Times New Roman"/>
              </w:rPr>
            </w:pPr>
            <w:r w:rsidRPr="00B32894">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7128E929" w14:textId="77777777" w:rsidR="003B1A81" w:rsidRPr="00B32894" w:rsidRDefault="003B1A81" w:rsidP="003B1A81">
            <w:pPr>
              <w:spacing w:before="18" w:after="0" w:line="240" w:lineRule="auto"/>
              <w:rPr>
                <w:rFonts w:ascii="Times New Roman" w:eastAsia="Arial" w:hAnsi="Times New Roman"/>
              </w:rPr>
            </w:pPr>
            <w:r w:rsidRPr="00B32894">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4985B830" w14:textId="77777777" w:rsidR="003B1A81" w:rsidRPr="00B32894" w:rsidRDefault="003B1A81" w:rsidP="003B1A81">
            <w:pPr>
              <w:spacing w:before="43" w:after="0" w:line="206" w:lineRule="exact"/>
              <w:ind w:right="85"/>
              <w:jc w:val="right"/>
              <w:rPr>
                <w:rFonts w:ascii="Times New Roman" w:eastAsia="Arial" w:hAnsi="Times New Roman"/>
              </w:rPr>
            </w:pPr>
          </w:p>
        </w:tc>
      </w:tr>
      <w:tr w:rsidR="003B1A81" w:rsidRPr="00B32894" w14:paraId="06F0D65C"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CAE8F5"/>
            <w:hideMark/>
          </w:tcPr>
          <w:p w14:paraId="27FED3A3" w14:textId="77777777" w:rsidR="003B1A81" w:rsidRPr="00B32894" w:rsidRDefault="003B1A81" w:rsidP="003B1A81">
            <w:pPr>
              <w:spacing w:before="37" w:after="0" w:line="240" w:lineRule="auto"/>
              <w:ind w:left="105"/>
              <w:rPr>
                <w:rFonts w:ascii="Times New Roman" w:eastAsia="Arial" w:hAnsi="Times New Roman"/>
              </w:rPr>
            </w:pPr>
            <w:r w:rsidRPr="00B32894">
              <w:rPr>
                <w:rFonts w:ascii="Times New Roman" w:eastAsia="Arial" w:hAnsi="Times New Roman"/>
              </w:rPr>
              <w:t>Mevzuat (Kanun Yönetmelik Vs.)</w:t>
            </w:r>
          </w:p>
        </w:tc>
        <w:tc>
          <w:tcPr>
            <w:tcW w:w="1351" w:type="dxa"/>
            <w:tcBorders>
              <w:top w:val="single" w:sz="6" w:space="0" w:color="000000"/>
              <w:left w:val="single" w:sz="6" w:space="0" w:color="000000"/>
              <w:bottom w:val="single" w:sz="6" w:space="0" w:color="000000"/>
              <w:right w:val="single" w:sz="6" w:space="0" w:color="000000"/>
            </w:tcBorders>
            <w:shd w:val="clear" w:color="auto" w:fill="CAE8F5"/>
          </w:tcPr>
          <w:p w14:paraId="7609D5A0" w14:textId="77777777" w:rsidR="003B1A81" w:rsidRPr="00B32894" w:rsidRDefault="003B1A81" w:rsidP="003B1A81">
            <w:pPr>
              <w:spacing w:before="38" w:after="0" w:line="240" w:lineRule="auto"/>
              <w:ind w:right="89"/>
              <w:jc w:val="right"/>
              <w:rPr>
                <w:rFonts w:ascii="Times New Roman" w:eastAsia="Arial" w:hAnsi="Times New Roman"/>
              </w:rPr>
            </w:pPr>
            <w:r w:rsidRPr="00B32894">
              <w:rPr>
                <w:rFonts w:ascii="Times New Roman" w:eastAsia="Arial" w:hAnsi="Times New Roman"/>
              </w:rPr>
              <w:t>-</w:t>
            </w:r>
          </w:p>
        </w:tc>
        <w:tc>
          <w:tcPr>
            <w:tcW w:w="1319" w:type="dxa"/>
            <w:tcBorders>
              <w:top w:val="single" w:sz="6" w:space="0" w:color="000000"/>
              <w:left w:val="single" w:sz="6" w:space="0" w:color="000000"/>
              <w:bottom w:val="single" w:sz="6" w:space="0" w:color="000000"/>
              <w:right w:val="single" w:sz="6" w:space="0" w:color="000000"/>
            </w:tcBorders>
            <w:shd w:val="clear" w:color="auto" w:fill="CAE8F5"/>
          </w:tcPr>
          <w:p w14:paraId="72554AEA" w14:textId="77777777" w:rsidR="003B1A81" w:rsidRPr="00B32894" w:rsidRDefault="003B1A81" w:rsidP="003B1A81">
            <w:pPr>
              <w:spacing w:before="37" w:after="0" w:line="240" w:lineRule="auto"/>
              <w:ind w:right="96"/>
              <w:jc w:val="right"/>
              <w:rPr>
                <w:rFonts w:ascii="Times New Roman" w:eastAsia="Arial" w:hAnsi="Times New Roman"/>
              </w:rPr>
            </w:pPr>
            <w:r w:rsidRPr="00B32894">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CAE8F5"/>
          </w:tcPr>
          <w:p w14:paraId="4D27F382" w14:textId="77777777" w:rsidR="003B1A81" w:rsidRPr="00B32894" w:rsidRDefault="003B1A81" w:rsidP="003B1A81">
            <w:pPr>
              <w:spacing w:before="38" w:after="0" w:line="240" w:lineRule="auto"/>
              <w:ind w:right="96"/>
              <w:jc w:val="right"/>
              <w:rPr>
                <w:rFonts w:ascii="Times New Roman" w:eastAsia="Arial" w:hAnsi="Times New Roman"/>
              </w:rPr>
            </w:pPr>
            <w:r w:rsidRPr="00B32894">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CAE8F5"/>
          </w:tcPr>
          <w:p w14:paraId="10B5AFDA" w14:textId="77777777" w:rsidR="003B1A81" w:rsidRPr="00B32894" w:rsidRDefault="003B1A81" w:rsidP="003B1A81">
            <w:pPr>
              <w:spacing w:before="18" w:after="0" w:line="240" w:lineRule="auto"/>
              <w:rPr>
                <w:rFonts w:ascii="Times New Roman" w:eastAsia="Arial" w:hAnsi="Times New Roman"/>
              </w:rPr>
            </w:pPr>
            <w:r w:rsidRPr="00B32894">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CAE8F5"/>
          </w:tcPr>
          <w:p w14:paraId="2527E7B5" w14:textId="77777777" w:rsidR="003B1A81" w:rsidRPr="00B32894" w:rsidRDefault="003B1A81" w:rsidP="003B1A81">
            <w:pPr>
              <w:spacing w:before="39" w:after="0" w:line="240" w:lineRule="auto"/>
              <w:ind w:right="85"/>
              <w:jc w:val="right"/>
              <w:rPr>
                <w:rFonts w:ascii="Times New Roman" w:eastAsia="Arial" w:hAnsi="Times New Roman"/>
              </w:rPr>
            </w:pPr>
          </w:p>
        </w:tc>
      </w:tr>
      <w:tr w:rsidR="003B1A81" w:rsidRPr="00B32894" w14:paraId="309B7E90"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605C4576" w14:textId="77777777" w:rsidR="003B1A81" w:rsidRPr="00B32894" w:rsidRDefault="003B1A81" w:rsidP="003B1A81">
            <w:pPr>
              <w:spacing w:before="32" w:after="0" w:line="240" w:lineRule="auto"/>
              <w:ind w:left="105"/>
              <w:rPr>
                <w:rFonts w:ascii="Times New Roman" w:eastAsia="Arial" w:hAnsi="Times New Roman"/>
              </w:rPr>
            </w:pPr>
            <w:r w:rsidRPr="00B32894">
              <w:rPr>
                <w:rFonts w:ascii="Times New Roman" w:eastAsia="Arial" w:hAnsi="Times New Roman"/>
              </w:rPr>
              <w:t>Okuma kitabı (Roman, şiir, öykü)</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4EE1A8FE" w14:textId="77777777" w:rsidR="003B1A81" w:rsidRPr="00B32894" w:rsidRDefault="003B1A81" w:rsidP="003B1A81">
            <w:pPr>
              <w:spacing w:before="33" w:after="0" w:line="240" w:lineRule="auto"/>
              <w:ind w:right="89"/>
              <w:jc w:val="right"/>
              <w:rPr>
                <w:rFonts w:ascii="Times New Roman" w:eastAsia="Arial" w:hAnsi="Times New Roman"/>
              </w:rPr>
            </w:pPr>
            <w:r w:rsidRPr="00B32894">
              <w:rPr>
                <w:rFonts w:ascii="Times New Roman" w:eastAsia="Arial" w:hAnsi="Times New Roman"/>
              </w:rPr>
              <w:t>439</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421CEC0B" w14:textId="77777777" w:rsidR="003B1A81" w:rsidRPr="00B32894" w:rsidRDefault="003B1A81" w:rsidP="003B1A81">
            <w:pPr>
              <w:spacing w:before="37" w:after="0" w:line="240" w:lineRule="auto"/>
              <w:ind w:right="96"/>
              <w:jc w:val="right"/>
              <w:rPr>
                <w:rFonts w:ascii="Times New Roman" w:eastAsia="Arial" w:hAnsi="Times New Roman"/>
              </w:rPr>
            </w:pPr>
            <w:r w:rsidRPr="00B32894">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6A983EAE" w14:textId="77777777" w:rsidR="003B1A81" w:rsidRPr="00B32894" w:rsidRDefault="003B1A81" w:rsidP="003B1A81">
            <w:pPr>
              <w:spacing w:before="38" w:after="0" w:line="240" w:lineRule="auto"/>
              <w:ind w:right="96"/>
              <w:jc w:val="right"/>
              <w:rPr>
                <w:rFonts w:ascii="Times New Roman" w:eastAsia="Arial" w:hAnsi="Times New Roman"/>
              </w:rPr>
            </w:pPr>
            <w:r w:rsidRPr="00B32894">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6DA98D7F" w14:textId="77777777" w:rsidR="003B1A81" w:rsidRPr="00B32894" w:rsidRDefault="003B1A81" w:rsidP="003B1A81">
            <w:pPr>
              <w:spacing w:before="18" w:after="0" w:line="240" w:lineRule="auto"/>
              <w:rPr>
                <w:rFonts w:ascii="Times New Roman" w:eastAsia="Arial" w:hAnsi="Times New Roman"/>
              </w:rPr>
            </w:pPr>
            <w:r w:rsidRPr="00B32894">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1CA63DBF" w14:textId="77777777" w:rsidR="003B1A81" w:rsidRPr="00B32894" w:rsidRDefault="003B1A81" w:rsidP="003B1A81">
            <w:pPr>
              <w:spacing w:before="34" w:after="0" w:line="240" w:lineRule="auto"/>
              <w:ind w:right="85"/>
              <w:jc w:val="right"/>
              <w:rPr>
                <w:rFonts w:ascii="Times New Roman" w:eastAsia="Arial" w:hAnsi="Times New Roman"/>
              </w:rPr>
            </w:pPr>
          </w:p>
        </w:tc>
      </w:tr>
      <w:tr w:rsidR="003B1A81" w:rsidRPr="00B32894" w14:paraId="33A49A82"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tcPr>
          <w:p w14:paraId="58531A4D" w14:textId="77777777" w:rsidR="003B1A81" w:rsidRPr="00B32894" w:rsidRDefault="003B1A81" w:rsidP="003B1A81">
            <w:pPr>
              <w:spacing w:before="32" w:after="0" w:line="240" w:lineRule="auto"/>
              <w:ind w:left="105"/>
              <w:rPr>
                <w:rFonts w:ascii="Times New Roman" w:eastAsia="Arial" w:hAnsi="Times New Roman"/>
              </w:rPr>
            </w:pPr>
            <w:r w:rsidRPr="00B32894">
              <w:rPr>
                <w:rFonts w:ascii="Times New Roman" w:eastAsia="Arial" w:hAnsi="Times New Roman"/>
              </w:rPr>
              <w:t>Diğer (Sınava hazırlık, kongre bildiri kitabı,…)</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0724DA76" w14:textId="77777777" w:rsidR="003B1A81" w:rsidRPr="00B32894" w:rsidRDefault="003B1A81" w:rsidP="003B1A81">
            <w:pPr>
              <w:spacing w:before="33" w:after="0" w:line="240" w:lineRule="auto"/>
              <w:ind w:right="89"/>
              <w:jc w:val="right"/>
              <w:rPr>
                <w:rFonts w:ascii="Times New Roman" w:eastAsia="Arial" w:hAnsi="Times New Roman"/>
              </w:rPr>
            </w:pPr>
            <w:r w:rsidRPr="00B32894">
              <w:rPr>
                <w:rFonts w:ascii="Times New Roman" w:eastAsia="Arial" w:hAnsi="Times New Roman"/>
              </w:rPr>
              <w:t>31</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2BDD9638" w14:textId="77777777" w:rsidR="003B1A81" w:rsidRPr="00B32894" w:rsidRDefault="003B1A81" w:rsidP="003B1A81">
            <w:pPr>
              <w:spacing w:before="37" w:after="0" w:line="240" w:lineRule="auto"/>
              <w:ind w:right="96"/>
              <w:jc w:val="right"/>
              <w:rPr>
                <w:rFonts w:ascii="Times New Roman" w:eastAsia="Arial" w:hAnsi="Times New Roman"/>
              </w:rPr>
            </w:pPr>
            <w:r w:rsidRPr="00B32894">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6ED8A268" w14:textId="77777777" w:rsidR="003B1A81" w:rsidRPr="00B32894" w:rsidRDefault="003B1A81" w:rsidP="003B1A81">
            <w:pPr>
              <w:spacing w:before="38" w:after="0" w:line="240" w:lineRule="auto"/>
              <w:ind w:right="96"/>
              <w:jc w:val="right"/>
              <w:rPr>
                <w:rFonts w:ascii="Times New Roman" w:eastAsia="Arial" w:hAnsi="Times New Roman"/>
              </w:rPr>
            </w:pPr>
            <w:r w:rsidRPr="00B32894">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07DB553D" w14:textId="77777777" w:rsidR="003B1A81" w:rsidRPr="00B32894" w:rsidRDefault="003B1A81" w:rsidP="003B1A81">
            <w:pPr>
              <w:spacing w:before="18" w:after="0" w:line="240" w:lineRule="auto"/>
              <w:rPr>
                <w:rFonts w:ascii="Times New Roman" w:eastAsia="Arial" w:hAnsi="Times New Roman"/>
              </w:rPr>
            </w:pPr>
            <w:r w:rsidRPr="00B32894">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0461B68B" w14:textId="77777777" w:rsidR="003B1A81" w:rsidRPr="00B32894" w:rsidRDefault="003B1A81" w:rsidP="003B1A81">
            <w:pPr>
              <w:spacing w:before="34" w:after="0" w:line="240" w:lineRule="auto"/>
              <w:ind w:right="85"/>
              <w:jc w:val="right"/>
              <w:rPr>
                <w:rFonts w:ascii="Times New Roman" w:eastAsia="Arial" w:hAnsi="Times New Roman"/>
              </w:rPr>
            </w:pPr>
          </w:p>
        </w:tc>
      </w:tr>
      <w:tr w:rsidR="003B1A81" w:rsidRPr="00B32894" w14:paraId="43581C61" w14:textId="77777777" w:rsidTr="00E20FC1">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0093D0"/>
            <w:hideMark/>
          </w:tcPr>
          <w:p w14:paraId="4CC846EA" w14:textId="77777777" w:rsidR="003B1A81" w:rsidRPr="00B32894" w:rsidRDefault="003B1A81" w:rsidP="003B1A81">
            <w:pPr>
              <w:spacing w:before="28" w:after="0" w:line="240" w:lineRule="auto"/>
              <w:ind w:left="105"/>
              <w:rPr>
                <w:rFonts w:ascii="Times New Roman" w:eastAsia="Arial" w:hAnsi="Times New Roman"/>
              </w:rPr>
            </w:pPr>
            <w:r w:rsidRPr="00B32894">
              <w:rPr>
                <w:rFonts w:ascii="Times New Roman" w:eastAsia="Arial" w:hAnsi="Times New Roman"/>
                <w:color w:val="FFFFFF"/>
              </w:rPr>
              <w:t>Toplam</w:t>
            </w:r>
          </w:p>
        </w:tc>
        <w:tc>
          <w:tcPr>
            <w:tcW w:w="1351" w:type="dxa"/>
            <w:tcBorders>
              <w:top w:val="single" w:sz="6" w:space="0" w:color="000000"/>
              <w:left w:val="single" w:sz="6" w:space="0" w:color="000000"/>
              <w:bottom w:val="single" w:sz="6" w:space="0" w:color="000000"/>
              <w:right w:val="single" w:sz="6" w:space="0" w:color="000000"/>
            </w:tcBorders>
            <w:shd w:val="clear" w:color="auto" w:fill="0093D0"/>
          </w:tcPr>
          <w:p w14:paraId="3A55691B" w14:textId="77777777" w:rsidR="003B1A81" w:rsidRPr="00B32894" w:rsidRDefault="003B1A81" w:rsidP="003B1A81">
            <w:pPr>
              <w:spacing w:before="28" w:after="0" w:line="240" w:lineRule="auto"/>
              <w:ind w:right="89"/>
              <w:jc w:val="right"/>
              <w:rPr>
                <w:rFonts w:ascii="Times New Roman" w:eastAsia="Arial" w:hAnsi="Times New Roman"/>
              </w:rPr>
            </w:pPr>
          </w:p>
        </w:tc>
        <w:tc>
          <w:tcPr>
            <w:tcW w:w="1319" w:type="dxa"/>
            <w:tcBorders>
              <w:top w:val="single" w:sz="6" w:space="0" w:color="000000"/>
              <w:left w:val="single" w:sz="6" w:space="0" w:color="000000"/>
              <w:bottom w:val="single" w:sz="6" w:space="0" w:color="000000"/>
              <w:right w:val="single" w:sz="6" w:space="0" w:color="000000"/>
            </w:tcBorders>
            <w:shd w:val="clear" w:color="auto" w:fill="0093D0"/>
          </w:tcPr>
          <w:p w14:paraId="79AE1270" w14:textId="77777777" w:rsidR="003B1A81" w:rsidRPr="00B32894" w:rsidRDefault="003B1A81" w:rsidP="003B1A81">
            <w:pPr>
              <w:spacing w:before="28" w:after="0" w:line="240" w:lineRule="auto"/>
              <w:ind w:right="96"/>
              <w:jc w:val="right"/>
              <w:rPr>
                <w:rFonts w:ascii="Times New Roman" w:eastAsia="Arial" w:hAnsi="Times New Roman"/>
              </w:rPr>
            </w:pPr>
          </w:p>
        </w:tc>
        <w:tc>
          <w:tcPr>
            <w:tcW w:w="1372" w:type="dxa"/>
            <w:tcBorders>
              <w:top w:val="single" w:sz="6" w:space="0" w:color="000000"/>
              <w:left w:val="single" w:sz="6" w:space="0" w:color="000000"/>
              <w:bottom w:val="single" w:sz="6" w:space="0" w:color="000000"/>
              <w:right w:val="single" w:sz="6" w:space="0" w:color="000000"/>
            </w:tcBorders>
            <w:shd w:val="clear" w:color="auto" w:fill="0093D0"/>
          </w:tcPr>
          <w:p w14:paraId="26064687" w14:textId="77777777" w:rsidR="003B1A81" w:rsidRPr="00B32894" w:rsidRDefault="003B1A81" w:rsidP="003B1A81">
            <w:pPr>
              <w:spacing w:before="29" w:after="0" w:line="240" w:lineRule="auto"/>
              <w:ind w:right="96"/>
              <w:jc w:val="right"/>
              <w:rPr>
                <w:rFonts w:ascii="Times New Roman" w:eastAsia="Arial" w:hAnsi="Times New Roman"/>
              </w:rPr>
            </w:pPr>
          </w:p>
        </w:tc>
        <w:tc>
          <w:tcPr>
            <w:tcW w:w="1162" w:type="dxa"/>
            <w:tcBorders>
              <w:top w:val="single" w:sz="6" w:space="0" w:color="000000"/>
              <w:left w:val="single" w:sz="6" w:space="0" w:color="000000"/>
              <w:bottom w:val="single" w:sz="6" w:space="0" w:color="000000"/>
              <w:right w:val="single" w:sz="6" w:space="0" w:color="000000"/>
            </w:tcBorders>
            <w:shd w:val="clear" w:color="auto" w:fill="0093D0"/>
          </w:tcPr>
          <w:p w14:paraId="59CC7BFD" w14:textId="77777777" w:rsidR="003B1A81" w:rsidRPr="00B32894" w:rsidRDefault="003B1A81" w:rsidP="003B1A81">
            <w:pPr>
              <w:spacing w:before="18" w:after="0" w:line="240" w:lineRule="auto"/>
              <w:rPr>
                <w:rFonts w:ascii="Times New Roman" w:eastAsia="Arial" w:hAnsi="Times New Roman"/>
              </w:rPr>
            </w:pPr>
          </w:p>
        </w:tc>
        <w:tc>
          <w:tcPr>
            <w:tcW w:w="1151" w:type="dxa"/>
            <w:tcBorders>
              <w:top w:val="single" w:sz="6" w:space="0" w:color="000000"/>
              <w:left w:val="single" w:sz="6" w:space="0" w:color="000000"/>
              <w:bottom w:val="single" w:sz="6" w:space="0" w:color="000000"/>
              <w:right w:val="single" w:sz="6" w:space="0" w:color="000000"/>
            </w:tcBorders>
            <w:shd w:val="clear" w:color="auto" w:fill="0093D0"/>
          </w:tcPr>
          <w:p w14:paraId="14BD75AD" w14:textId="77777777" w:rsidR="003B1A81" w:rsidRPr="00B32894" w:rsidRDefault="003B1A81" w:rsidP="003B1A81">
            <w:pPr>
              <w:spacing w:before="29" w:after="0" w:line="240" w:lineRule="auto"/>
              <w:ind w:right="85"/>
              <w:jc w:val="right"/>
              <w:rPr>
                <w:rFonts w:ascii="Times New Roman" w:eastAsia="Arial" w:hAnsi="Times New Roman"/>
                <w:b/>
              </w:rPr>
            </w:pPr>
            <w:r w:rsidRPr="00B32894">
              <w:rPr>
                <w:rFonts w:ascii="Times New Roman" w:eastAsia="Arial" w:hAnsi="Times New Roman"/>
                <w:b/>
              </w:rPr>
              <w:t>1071</w:t>
            </w:r>
          </w:p>
        </w:tc>
      </w:tr>
    </w:tbl>
    <w:p w14:paraId="2645875D" w14:textId="77777777" w:rsidR="003B1A81" w:rsidRPr="00B32894" w:rsidRDefault="003B1A81" w:rsidP="003B1A81">
      <w:pPr>
        <w:shd w:val="clear" w:color="auto" w:fill="FFFFFF"/>
        <w:spacing w:after="119"/>
        <w:rPr>
          <w:rFonts w:ascii="Times New Roman" w:hAnsi="Times New Roman"/>
          <w:b/>
          <w:bCs/>
          <w:color w:val="FF0000"/>
        </w:rPr>
      </w:pPr>
    </w:p>
    <w:p w14:paraId="5466B142" w14:textId="77777777" w:rsidR="003B1A81" w:rsidRPr="00B32894" w:rsidRDefault="003B1A81" w:rsidP="008F30B8">
      <w:pPr>
        <w:keepNext/>
        <w:keepLines/>
        <w:numPr>
          <w:ilvl w:val="0"/>
          <w:numId w:val="37"/>
        </w:numPr>
        <w:spacing w:before="40" w:after="0"/>
        <w:outlineLvl w:val="4"/>
        <w:rPr>
          <w:rFonts w:ascii="Times New Roman" w:eastAsia="Times New Roman" w:hAnsi="Times New Roman"/>
          <w:bCs/>
          <w:color w:val="2F5496"/>
        </w:rPr>
      </w:pPr>
      <w:r w:rsidRPr="00B32894">
        <w:rPr>
          <w:rFonts w:ascii="Times New Roman" w:eastAsia="Times New Roman" w:hAnsi="Times New Roman"/>
          <w:bCs/>
          <w:color w:val="2F5496"/>
        </w:rPr>
        <w:t xml:space="preserve">Birimimizin Kütüphane Bilgileri </w:t>
      </w:r>
    </w:p>
    <w:p w14:paraId="02AB0CD8" w14:textId="77777777" w:rsidR="003B1A81" w:rsidRPr="00B32894" w:rsidRDefault="003B1A81" w:rsidP="003B1A81">
      <w:pPr>
        <w:widowControl w:val="0"/>
        <w:spacing w:after="0" w:line="360" w:lineRule="auto"/>
        <w:ind w:left="720"/>
        <w:contextualSpacing/>
        <w:jc w:val="both"/>
        <w:rPr>
          <w:rFonts w:ascii="Times New Roman" w:eastAsia="Arial" w:hAnsi="Times New Roman"/>
          <w:lang w:val="en-US"/>
        </w:rPr>
      </w:pPr>
      <w:r w:rsidRPr="00B32894">
        <w:rPr>
          <w:rFonts w:ascii="Times New Roman" w:eastAsia="Arial" w:hAnsi="Times New Roman"/>
          <w:lang w:val="en-US"/>
        </w:rPr>
        <w:t xml:space="preserve">Fakülte binasında bulunan kütüphane Kumluca Meslek Yüksekokulu ile ortak kullanılmaktadır. Kütüphanemize Fakülte adına 2018 yılında satın alma yöntemi ve bağış olarak kitap alımı yapılmıştır. </w:t>
      </w:r>
    </w:p>
    <w:p w14:paraId="7718621A" w14:textId="77777777" w:rsidR="003B1A81" w:rsidRPr="00B32894" w:rsidRDefault="003B1A81" w:rsidP="003B1A81">
      <w:pPr>
        <w:keepNext/>
        <w:keepLines/>
        <w:spacing w:after="0"/>
        <w:ind w:left="1268"/>
        <w:outlineLvl w:val="3"/>
        <w:rPr>
          <w:rFonts w:ascii="Times New Roman" w:eastAsia="Times New Roman" w:hAnsi="Times New Roman"/>
          <w:color w:val="4472C4"/>
        </w:rPr>
      </w:pPr>
      <w:r w:rsidRPr="00B32894">
        <w:rPr>
          <w:rFonts w:ascii="Times New Roman" w:eastAsia="Times New Roman" w:hAnsi="Times New Roman"/>
          <w:color w:val="4472C4"/>
        </w:rPr>
        <w:t xml:space="preserve">Tablo 7. </w:t>
      </w:r>
    </w:p>
    <w:tbl>
      <w:tblPr>
        <w:tblW w:w="1018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560"/>
        <w:gridCol w:w="1373"/>
        <w:gridCol w:w="2364"/>
        <w:gridCol w:w="1445"/>
        <w:gridCol w:w="1446"/>
      </w:tblGrid>
      <w:tr w:rsidR="003B1A81" w:rsidRPr="00B32894" w14:paraId="23453A54" w14:textId="77777777" w:rsidTr="003B1A81">
        <w:trPr>
          <w:trHeight w:val="250"/>
        </w:trPr>
        <w:tc>
          <w:tcPr>
            <w:tcW w:w="356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7D788305" w14:textId="77777777" w:rsidR="003B1A81" w:rsidRPr="00B32894" w:rsidRDefault="003B1A81" w:rsidP="003B1A81">
            <w:pPr>
              <w:widowControl w:val="0"/>
              <w:spacing w:before="31" w:after="0" w:line="240" w:lineRule="auto"/>
              <w:ind w:left="104"/>
              <w:rPr>
                <w:rFonts w:ascii="Times New Roman" w:eastAsia="Arial" w:hAnsi="Times New Roman"/>
                <w:color w:val="FFFFFF"/>
              </w:rPr>
            </w:pPr>
            <w:r w:rsidRPr="00B32894">
              <w:rPr>
                <w:rFonts w:ascii="Times New Roman" w:eastAsia="Arial" w:hAnsi="Times New Roman"/>
                <w:color w:val="FFFFFF"/>
              </w:rPr>
              <w:t>Kütüphane Adı</w:t>
            </w:r>
          </w:p>
        </w:tc>
        <w:tc>
          <w:tcPr>
            <w:tcW w:w="1373"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1347463D" w14:textId="77777777" w:rsidR="003B1A81" w:rsidRPr="00B32894" w:rsidRDefault="003B1A81" w:rsidP="003B1A81">
            <w:pPr>
              <w:widowControl w:val="0"/>
              <w:spacing w:before="31" w:after="0" w:line="240" w:lineRule="auto"/>
              <w:ind w:left="104"/>
              <w:rPr>
                <w:rFonts w:ascii="Times New Roman" w:eastAsia="Arial" w:hAnsi="Times New Roman"/>
                <w:color w:val="FFFFFF"/>
              </w:rPr>
            </w:pPr>
            <w:r w:rsidRPr="00B32894">
              <w:rPr>
                <w:rFonts w:ascii="Times New Roman" w:eastAsia="Arial" w:hAnsi="Times New Roman"/>
                <w:color w:val="FFFFFF"/>
              </w:rPr>
              <w:t>Alanı</w:t>
            </w:r>
            <w:r w:rsidRPr="00B32894">
              <w:rPr>
                <w:rFonts w:ascii="Times New Roman" w:eastAsia="Arial" w:hAnsi="Times New Roman"/>
                <w:color w:val="FFFFFF"/>
              </w:rPr>
              <w:br/>
              <w:t>(m²)</w:t>
            </w:r>
          </w:p>
        </w:tc>
        <w:tc>
          <w:tcPr>
            <w:tcW w:w="2364"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05E4989" w14:textId="77777777" w:rsidR="003B1A81" w:rsidRPr="00B32894" w:rsidRDefault="003B1A81" w:rsidP="003B1A81">
            <w:pPr>
              <w:widowControl w:val="0"/>
              <w:spacing w:before="31" w:after="0" w:line="240" w:lineRule="auto"/>
              <w:ind w:left="104"/>
              <w:rPr>
                <w:rFonts w:ascii="Times New Roman" w:eastAsia="Arial" w:hAnsi="Times New Roman"/>
                <w:color w:val="FFFFFF"/>
              </w:rPr>
            </w:pPr>
            <w:r w:rsidRPr="00B32894">
              <w:rPr>
                <w:rFonts w:ascii="Times New Roman" w:eastAsia="Arial" w:hAnsi="Times New Roman"/>
                <w:color w:val="FFFFFF"/>
              </w:rPr>
              <w:t>Kapasitesi</w:t>
            </w:r>
          </w:p>
        </w:tc>
        <w:tc>
          <w:tcPr>
            <w:tcW w:w="1445"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C37C92A" w14:textId="77777777" w:rsidR="003B1A81" w:rsidRPr="00B32894" w:rsidRDefault="003B1A81" w:rsidP="003B1A81">
            <w:pPr>
              <w:widowControl w:val="0"/>
              <w:spacing w:before="31" w:after="0" w:line="240" w:lineRule="auto"/>
              <w:ind w:left="104"/>
              <w:rPr>
                <w:rFonts w:ascii="Times New Roman" w:eastAsia="Arial" w:hAnsi="Times New Roman"/>
                <w:color w:val="FFFFFF"/>
              </w:rPr>
            </w:pPr>
            <w:r w:rsidRPr="00B32894">
              <w:rPr>
                <w:rFonts w:ascii="Times New Roman" w:eastAsia="Arial" w:hAnsi="Times New Roman"/>
                <w:color w:val="FFFFFF"/>
              </w:rPr>
              <w:t>Basılı Kitap Sayısı</w:t>
            </w:r>
          </w:p>
        </w:tc>
        <w:tc>
          <w:tcPr>
            <w:tcW w:w="144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732D132A" w14:textId="77777777" w:rsidR="003B1A81" w:rsidRPr="00B32894" w:rsidRDefault="003B1A81" w:rsidP="003B1A81">
            <w:pPr>
              <w:widowControl w:val="0"/>
              <w:spacing w:before="31" w:after="0" w:line="240" w:lineRule="auto"/>
              <w:ind w:left="104"/>
              <w:rPr>
                <w:rFonts w:ascii="Times New Roman" w:eastAsia="Arial" w:hAnsi="Times New Roman"/>
                <w:color w:val="FFFFFF"/>
              </w:rPr>
            </w:pPr>
            <w:r w:rsidRPr="00B32894">
              <w:rPr>
                <w:rFonts w:ascii="Times New Roman" w:eastAsia="Arial" w:hAnsi="Times New Roman"/>
                <w:color w:val="FFFFFF"/>
              </w:rPr>
              <w:t>Basılı Dergi Sayısı</w:t>
            </w:r>
          </w:p>
        </w:tc>
      </w:tr>
      <w:tr w:rsidR="003B1A81" w:rsidRPr="00B32894" w14:paraId="1165A5FD" w14:textId="77777777" w:rsidTr="003B1A81">
        <w:trPr>
          <w:trHeight w:val="116"/>
        </w:trPr>
        <w:tc>
          <w:tcPr>
            <w:tcW w:w="3560" w:type="dxa"/>
            <w:tcBorders>
              <w:top w:val="single" w:sz="4" w:space="0" w:color="auto"/>
              <w:left w:val="single" w:sz="4" w:space="0" w:color="auto"/>
              <w:bottom w:val="single" w:sz="4" w:space="0" w:color="auto"/>
              <w:right w:val="single" w:sz="4" w:space="0" w:color="auto"/>
            </w:tcBorders>
            <w:shd w:val="clear" w:color="auto" w:fill="FFFFFF"/>
            <w:vAlign w:val="bottom"/>
          </w:tcPr>
          <w:p w14:paraId="31DB7CF6" w14:textId="77777777" w:rsidR="003B1A81" w:rsidRPr="00B32894" w:rsidRDefault="003B1A81" w:rsidP="003B1A81">
            <w:pPr>
              <w:shd w:val="clear" w:color="auto" w:fill="FFFFFF"/>
              <w:rPr>
                <w:rFonts w:ascii="Times New Roman" w:hAnsi="Times New Roman"/>
                <w:b/>
                <w:bCs/>
                <w:color w:val="000000"/>
              </w:rPr>
            </w:pPr>
            <w:r w:rsidRPr="00B32894">
              <w:rPr>
                <w:rFonts w:ascii="Times New Roman" w:hAnsi="Times New Roman"/>
                <w:b/>
                <w:bCs/>
                <w:color w:val="000000"/>
              </w:rPr>
              <w:t>Kumluca Sağlık Bilimleri Kütüphanesi</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14:paraId="4C55B80B" w14:textId="77777777" w:rsidR="003B1A81" w:rsidRPr="00B32894" w:rsidRDefault="00F60BDD" w:rsidP="003B1A81">
            <w:pPr>
              <w:shd w:val="clear" w:color="auto" w:fill="FFFFFF"/>
              <w:jc w:val="center"/>
              <w:rPr>
                <w:rFonts w:ascii="Times New Roman" w:hAnsi="Times New Roman"/>
                <w:b/>
                <w:bCs/>
                <w:color w:val="000000"/>
              </w:rPr>
            </w:pPr>
            <w:r w:rsidRPr="00B32894">
              <w:rPr>
                <w:rFonts w:ascii="Times New Roman" w:hAnsi="Times New Roman"/>
                <w:b/>
                <w:bCs/>
                <w:color w:val="000000"/>
              </w:rPr>
              <w:t>58</w:t>
            </w:r>
            <w:r w:rsidR="008C1157" w:rsidRPr="00B32894">
              <w:rPr>
                <w:rFonts w:ascii="Times New Roman" w:hAnsi="Times New Roman"/>
                <w:b/>
                <w:bCs/>
                <w:color w:val="000000"/>
              </w:rPr>
              <w:t xml:space="preserve"> m2</w:t>
            </w:r>
          </w:p>
        </w:tc>
        <w:tc>
          <w:tcPr>
            <w:tcW w:w="23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824D33" w14:textId="77777777" w:rsidR="003B1A81" w:rsidRPr="00B32894" w:rsidRDefault="008C1157" w:rsidP="003B1A81">
            <w:pPr>
              <w:shd w:val="clear" w:color="auto" w:fill="FFFFFF"/>
              <w:jc w:val="center"/>
              <w:rPr>
                <w:rFonts w:ascii="Times New Roman" w:hAnsi="Times New Roman"/>
                <w:b/>
                <w:bCs/>
                <w:color w:val="000000"/>
              </w:rPr>
            </w:pPr>
            <w:r w:rsidRPr="00B32894">
              <w:rPr>
                <w:rFonts w:ascii="Times New Roman" w:hAnsi="Times New Roman"/>
                <w:b/>
                <w:bCs/>
                <w:color w:val="000000"/>
              </w:rPr>
              <w:t xml:space="preserve">18 Kişilik </w:t>
            </w:r>
          </w:p>
        </w:tc>
        <w:tc>
          <w:tcPr>
            <w:tcW w:w="14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D850C8" w14:textId="77777777" w:rsidR="003B1A81" w:rsidRPr="00B32894" w:rsidRDefault="003B1A81" w:rsidP="003B1A81">
            <w:pPr>
              <w:shd w:val="clear" w:color="auto" w:fill="FFFFFF"/>
              <w:jc w:val="center"/>
              <w:rPr>
                <w:rFonts w:ascii="Times New Roman" w:hAnsi="Times New Roman"/>
                <w:b/>
                <w:bCs/>
                <w:color w:val="000000"/>
              </w:rPr>
            </w:pPr>
            <w:r w:rsidRPr="00B32894">
              <w:rPr>
                <w:rFonts w:ascii="Times New Roman" w:hAnsi="Times New Roman"/>
                <w:b/>
                <w:bCs/>
                <w:color w:val="000000"/>
              </w:rPr>
              <w:t>976</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499FC56C" w14:textId="77777777" w:rsidR="003B1A81" w:rsidRPr="00B32894" w:rsidRDefault="003B1A81" w:rsidP="003B1A81">
            <w:pPr>
              <w:shd w:val="clear" w:color="auto" w:fill="FFFFFF"/>
              <w:jc w:val="center"/>
              <w:rPr>
                <w:rFonts w:ascii="Times New Roman" w:hAnsi="Times New Roman"/>
                <w:b/>
                <w:bCs/>
                <w:color w:val="000000"/>
              </w:rPr>
            </w:pPr>
            <w:r w:rsidRPr="00B32894">
              <w:rPr>
                <w:rFonts w:ascii="Times New Roman" w:hAnsi="Times New Roman"/>
                <w:b/>
                <w:bCs/>
                <w:color w:val="000000"/>
              </w:rPr>
              <w:t>95</w:t>
            </w:r>
          </w:p>
        </w:tc>
      </w:tr>
    </w:tbl>
    <w:p w14:paraId="039DA804" w14:textId="77777777" w:rsidR="00856352" w:rsidRPr="00B32894" w:rsidRDefault="00856352" w:rsidP="00856352">
      <w:pPr>
        <w:rPr>
          <w:rFonts w:ascii="Times New Roman" w:eastAsia="Arial" w:hAnsi="Times New Roman"/>
          <w:lang w:val="en-US"/>
        </w:rPr>
      </w:pPr>
    </w:p>
    <w:p w14:paraId="52435168" w14:textId="77777777" w:rsidR="00145E72" w:rsidRPr="00B32894" w:rsidRDefault="00145E72" w:rsidP="00856352">
      <w:pPr>
        <w:rPr>
          <w:rFonts w:ascii="Times New Roman" w:eastAsia="Arial" w:hAnsi="Times New Roman"/>
          <w:lang w:val="en-US"/>
        </w:rPr>
      </w:pPr>
    </w:p>
    <w:p w14:paraId="7B96E635" w14:textId="77777777" w:rsidR="00856352" w:rsidRPr="00B32894" w:rsidRDefault="00856352" w:rsidP="008F30B8">
      <w:pPr>
        <w:widowControl w:val="0"/>
        <w:numPr>
          <w:ilvl w:val="1"/>
          <w:numId w:val="26"/>
        </w:numPr>
        <w:tabs>
          <w:tab w:val="left" w:pos="698"/>
        </w:tabs>
        <w:spacing w:before="69" w:after="0" w:line="240" w:lineRule="auto"/>
        <w:rPr>
          <w:rFonts w:ascii="Times New Roman" w:eastAsia="Arial" w:hAnsi="Times New Roman"/>
          <w:b/>
          <w:lang w:val="en-US"/>
        </w:rPr>
      </w:pPr>
      <w:r w:rsidRPr="00B32894">
        <w:rPr>
          <w:rFonts w:ascii="Times New Roman" w:eastAsia="Arial" w:hAnsi="Times New Roman"/>
          <w:b/>
          <w:lang w:val="en-US"/>
        </w:rPr>
        <w:t xml:space="preserve">YAZILIM VE BİLGİSAYARLAR </w:t>
      </w:r>
    </w:p>
    <w:p w14:paraId="670A80E1" w14:textId="77777777" w:rsidR="00673532" w:rsidRPr="00B32894" w:rsidRDefault="00673532" w:rsidP="00673532">
      <w:pPr>
        <w:widowControl w:val="0"/>
        <w:spacing w:before="4" w:after="0" w:line="240" w:lineRule="auto"/>
        <w:ind w:left="108"/>
        <w:rPr>
          <w:rFonts w:ascii="Times New Roman" w:eastAsia="Arial" w:hAnsi="Times New Roman"/>
          <w:lang w:val="en-US"/>
        </w:rPr>
      </w:pPr>
    </w:p>
    <w:p w14:paraId="18FF1ADF" w14:textId="77777777" w:rsidR="00673532" w:rsidRPr="00B32894" w:rsidRDefault="00673532" w:rsidP="008F30B8">
      <w:pPr>
        <w:widowControl w:val="0"/>
        <w:numPr>
          <w:ilvl w:val="2"/>
          <w:numId w:val="26"/>
        </w:numPr>
        <w:tabs>
          <w:tab w:val="left" w:pos="899"/>
        </w:tabs>
        <w:spacing w:after="0" w:line="240" w:lineRule="auto"/>
        <w:ind w:hanging="667"/>
        <w:rPr>
          <w:rFonts w:ascii="Times New Roman" w:eastAsia="Arial" w:hAnsi="Times New Roman"/>
          <w:b/>
          <w:lang w:val="en-US"/>
        </w:rPr>
      </w:pPr>
      <w:r w:rsidRPr="00B32894">
        <w:rPr>
          <w:rFonts w:ascii="Times New Roman" w:eastAsia="Arial" w:hAnsi="Times New Roman"/>
          <w:b/>
          <w:lang w:val="en-US"/>
        </w:rPr>
        <w:t xml:space="preserve">Yazılım  Kaynakları </w:t>
      </w:r>
    </w:p>
    <w:p w14:paraId="0DB69C68" w14:textId="77777777" w:rsidR="00673532" w:rsidRPr="00B32894" w:rsidRDefault="00D4033C" w:rsidP="008F30B8">
      <w:pPr>
        <w:pStyle w:val="ListeParagraf"/>
        <w:widowControl w:val="0"/>
        <w:numPr>
          <w:ilvl w:val="0"/>
          <w:numId w:val="47"/>
        </w:numPr>
        <w:spacing w:before="3"/>
        <w:rPr>
          <w:rFonts w:eastAsia="Arial"/>
          <w:b/>
          <w:sz w:val="22"/>
          <w:szCs w:val="22"/>
          <w:lang w:val="en-US"/>
        </w:rPr>
      </w:pPr>
      <w:r w:rsidRPr="00B32894">
        <w:rPr>
          <w:color w:val="365F92"/>
          <w:sz w:val="22"/>
          <w:szCs w:val="22"/>
        </w:rPr>
        <w:t xml:space="preserve">Akademik ve İdari Birimler Yazılım Kaynakları </w:t>
      </w:r>
    </w:p>
    <w:p w14:paraId="319AE885" w14:textId="77777777" w:rsidR="00D4033C" w:rsidRPr="00B32894" w:rsidRDefault="00D4033C" w:rsidP="00D4033C">
      <w:pPr>
        <w:pStyle w:val="ListeParagraf"/>
        <w:widowControl w:val="0"/>
        <w:spacing w:before="3"/>
        <w:rPr>
          <w:rFonts w:eastAsia="Arial"/>
          <w:b/>
          <w:sz w:val="22"/>
          <w:szCs w:val="22"/>
          <w:lang w:val="en-US"/>
        </w:rPr>
      </w:pPr>
      <w:r w:rsidRPr="00B32894">
        <w:rPr>
          <w:color w:val="365F92"/>
          <w:sz w:val="22"/>
          <w:szCs w:val="22"/>
        </w:rPr>
        <w:t xml:space="preserve">Tablo 15 </w:t>
      </w:r>
    </w:p>
    <w:tbl>
      <w:tblPr>
        <w:tblStyle w:val="TableNormal3"/>
        <w:tblW w:w="9727"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2440"/>
        <w:gridCol w:w="960"/>
        <w:gridCol w:w="2727"/>
      </w:tblGrid>
      <w:tr w:rsidR="00673532" w:rsidRPr="00B32894" w14:paraId="4F8FA004" w14:textId="77777777" w:rsidTr="00C139FB">
        <w:trPr>
          <w:trHeight w:hRule="exact" w:val="814"/>
        </w:trPr>
        <w:tc>
          <w:tcPr>
            <w:tcW w:w="3600" w:type="dxa"/>
          </w:tcPr>
          <w:p w14:paraId="1ED70CA3" w14:textId="77777777" w:rsidR="00673532" w:rsidRPr="00B32894" w:rsidRDefault="00673532" w:rsidP="00C139FB">
            <w:pPr>
              <w:spacing w:after="0" w:line="240" w:lineRule="auto"/>
              <w:rPr>
                <w:rFonts w:ascii="Times New Roman" w:eastAsia="Arial" w:hAnsi="Times New Roman"/>
                <w:b/>
              </w:rPr>
            </w:pPr>
          </w:p>
          <w:p w14:paraId="3B0C8648" w14:textId="77777777" w:rsidR="00673532" w:rsidRPr="00B32894" w:rsidRDefault="00673532" w:rsidP="00C139FB">
            <w:pPr>
              <w:spacing w:before="143" w:after="0" w:line="240" w:lineRule="auto"/>
              <w:ind w:left="60"/>
              <w:rPr>
                <w:rFonts w:ascii="Times New Roman" w:eastAsia="Arial" w:hAnsi="Times New Roman"/>
                <w:b/>
              </w:rPr>
            </w:pPr>
            <w:r w:rsidRPr="00B32894">
              <w:rPr>
                <w:rFonts w:ascii="Times New Roman" w:eastAsia="Arial" w:hAnsi="Times New Roman"/>
                <w:b/>
              </w:rPr>
              <w:t>Biriminizin Adı/ Kullanan Birim</w:t>
            </w:r>
          </w:p>
        </w:tc>
        <w:tc>
          <w:tcPr>
            <w:tcW w:w="2440" w:type="dxa"/>
          </w:tcPr>
          <w:p w14:paraId="6A88536B" w14:textId="77777777" w:rsidR="00673532" w:rsidRPr="00B32894" w:rsidRDefault="00673532" w:rsidP="00C139FB">
            <w:pPr>
              <w:spacing w:after="0" w:line="240" w:lineRule="auto"/>
              <w:rPr>
                <w:rFonts w:ascii="Times New Roman" w:eastAsia="Arial" w:hAnsi="Times New Roman"/>
                <w:b/>
              </w:rPr>
            </w:pPr>
          </w:p>
          <w:p w14:paraId="0AF512DB" w14:textId="77777777" w:rsidR="00673532" w:rsidRPr="00B32894" w:rsidRDefault="00673532" w:rsidP="00C139FB">
            <w:pPr>
              <w:spacing w:before="6" w:after="0" w:line="240" w:lineRule="auto"/>
              <w:rPr>
                <w:rFonts w:ascii="Times New Roman" w:eastAsia="Arial" w:hAnsi="Times New Roman"/>
                <w:b/>
              </w:rPr>
            </w:pPr>
          </w:p>
          <w:p w14:paraId="76E10D02" w14:textId="77777777" w:rsidR="00673532" w:rsidRPr="00B32894" w:rsidRDefault="00673532" w:rsidP="00C139FB">
            <w:pPr>
              <w:spacing w:after="0" w:line="240" w:lineRule="auto"/>
              <w:ind w:right="824"/>
              <w:rPr>
                <w:rFonts w:ascii="Times New Roman" w:eastAsia="Arial" w:hAnsi="Times New Roman"/>
                <w:b/>
              </w:rPr>
            </w:pPr>
            <w:r w:rsidRPr="00B32894">
              <w:rPr>
                <w:rFonts w:ascii="Times New Roman" w:eastAsia="Arial" w:hAnsi="Times New Roman"/>
                <w:b/>
              </w:rPr>
              <w:t>Yazılım Adı</w:t>
            </w:r>
          </w:p>
        </w:tc>
        <w:tc>
          <w:tcPr>
            <w:tcW w:w="960" w:type="dxa"/>
          </w:tcPr>
          <w:p w14:paraId="32BD016F" w14:textId="77777777" w:rsidR="00673532" w:rsidRPr="00B32894" w:rsidRDefault="00673532" w:rsidP="00C139FB">
            <w:pPr>
              <w:spacing w:after="0" w:line="240" w:lineRule="auto"/>
              <w:rPr>
                <w:rFonts w:ascii="Times New Roman" w:eastAsia="Arial" w:hAnsi="Times New Roman"/>
                <w:b/>
              </w:rPr>
            </w:pPr>
          </w:p>
          <w:p w14:paraId="17ECD4F8" w14:textId="77777777" w:rsidR="00673532" w:rsidRPr="00B32894" w:rsidRDefault="00673532" w:rsidP="00C139FB">
            <w:pPr>
              <w:spacing w:before="6" w:after="0" w:line="240" w:lineRule="auto"/>
              <w:rPr>
                <w:rFonts w:ascii="Times New Roman" w:eastAsia="Arial" w:hAnsi="Times New Roman"/>
                <w:b/>
              </w:rPr>
            </w:pPr>
          </w:p>
          <w:p w14:paraId="73B2F92B" w14:textId="77777777" w:rsidR="00673532" w:rsidRPr="00B32894" w:rsidRDefault="00673532" w:rsidP="00C139FB">
            <w:pPr>
              <w:spacing w:after="0" w:line="240" w:lineRule="auto"/>
              <w:ind w:left="275"/>
              <w:rPr>
                <w:rFonts w:ascii="Times New Roman" w:eastAsia="Arial" w:hAnsi="Times New Roman"/>
                <w:b/>
              </w:rPr>
            </w:pPr>
            <w:r w:rsidRPr="00B32894">
              <w:rPr>
                <w:rFonts w:ascii="Times New Roman" w:eastAsia="Arial" w:hAnsi="Times New Roman"/>
                <w:b/>
              </w:rPr>
              <w:t>Adedi</w:t>
            </w:r>
          </w:p>
        </w:tc>
        <w:tc>
          <w:tcPr>
            <w:tcW w:w="2727" w:type="dxa"/>
          </w:tcPr>
          <w:p w14:paraId="340DE6F9" w14:textId="77777777" w:rsidR="00673532" w:rsidRPr="00B32894" w:rsidRDefault="00673532" w:rsidP="00C139FB">
            <w:pPr>
              <w:spacing w:after="0" w:line="240" w:lineRule="auto"/>
              <w:rPr>
                <w:rFonts w:ascii="Times New Roman" w:eastAsia="Arial" w:hAnsi="Times New Roman"/>
                <w:b/>
              </w:rPr>
            </w:pPr>
          </w:p>
          <w:p w14:paraId="1462BE25" w14:textId="77777777" w:rsidR="00673532" w:rsidRPr="00B32894" w:rsidRDefault="00673532" w:rsidP="00C139FB">
            <w:pPr>
              <w:spacing w:before="6" w:after="0" w:line="240" w:lineRule="auto"/>
              <w:rPr>
                <w:rFonts w:ascii="Times New Roman" w:eastAsia="Arial" w:hAnsi="Times New Roman"/>
                <w:b/>
              </w:rPr>
            </w:pPr>
          </w:p>
          <w:p w14:paraId="2B254332" w14:textId="77777777" w:rsidR="00673532" w:rsidRPr="00B32894" w:rsidRDefault="00673532" w:rsidP="00C139FB">
            <w:pPr>
              <w:spacing w:after="0" w:line="240" w:lineRule="auto"/>
              <w:ind w:left="60"/>
              <w:rPr>
                <w:rFonts w:ascii="Times New Roman" w:eastAsia="Arial" w:hAnsi="Times New Roman"/>
                <w:b/>
              </w:rPr>
            </w:pPr>
            <w:r w:rsidRPr="00B32894">
              <w:rPr>
                <w:rFonts w:ascii="Times New Roman" w:eastAsia="Arial" w:hAnsi="Times New Roman"/>
                <w:b/>
              </w:rPr>
              <w:t>Yazılımın Kullanım Amacı</w:t>
            </w:r>
          </w:p>
        </w:tc>
      </w:tr>
      <w:tr w:rsidR="00673532" w:rsidRPr="00B32894" w14:paraId="2DAF6FA5" w14:textId="77777777" w:rsidTr="00C139FB">
        <w:trPr>
          <w:trHeight w:hRule="exact" w:val="590"/>
        </w:trPr>
        <w:tc>
          <w:tcPr>
            <w:tcW w:w="3600" w:type="dxa"/>
          </w:tcPr>
          <w:p w14:paraId="53FAA4E6" w14:textId="77777777" w:rsidR="00673532" w:rsidRPr="00B32894" w:rsidRDefault="00673532" w:rsidP="00C139FB">
            <w:pPr>
              <w:spacing w:after="0" w:line="240" w:lineRule="auto"/>
              <w:rPr>
                <w:rFonts w:ascii="Times New Roman" w:eastAsia="Arial" w:hAnsi="Times New Roman"/>
              </w:rPr>
            </w:pPr>
            <w:r w:rsidRPr="00B32894">
              <w:rPr>
                <w:rFonts w:ascii="Times New Roman" w:eastAsia="Arial" w:hAnsi="Times New Roman"/>
              </w:rPr>
              <w:t>Kumluca Sağlık Bilimleri Fakültesi</w:t>
            </w:r>
          </w:p>
        </w:tc>
        <w:tc>
          <w:tcPr>
            <w:tcW w:w="2440" w:type="dxa"/>
          </w:tcPr>
          <w:p w14:paraId="5194F787" w14:textId="77777777" w:rsidR="00673532" w:rsidRPr="00B32894" w:rsidRDefault="00673532" w:rsidP="00C139FB">
            <w:pPr>
              <w:spacing w:after="0" w:line="240" w:lineRule="auto"/>
              <w:jc w:val="center"/>
              <w:rPr>
                <w:rFonts w:ascii="Times New Roman" w:eastAsia="Arial" w:hAnsi="Times New Roman"/>
              </w:rPr>
            </w:pPr>
            <w:r w:rsidRPr="00B32894">
              <w:rPr>
                <w:rFonts w:ascii="Times New Roman" w:eastAsia="Arial" w:hAnsi="Times New Roman"/>
              </w:rPr>
              <w:t>Windows 7.8</w:t>
            </w:r>
          </w:p>
        </w:tc>
        <w:tc>
          <w:tcPr>
            <w:tcW w:w="960" w:type="dxa"/>
          </w:tcPr>
          <w:p w14:paraId="5AE8C611" w14:textId="77777777" w:rsidR="00673532" w:rsidRPr="00B32894" w:rsidRDefault="00673532" w:rsidP="00C139FB">
            <w:pPr>
              <w:spacing w:after="0" w:line="240" w:lineRule="auto"/>
              <w:jc w:val="center"/>
              <w:rPr>
                <w:rFonts w:ascii="Times New Roman" w:eastAsia="Arial" w:hAnsi="Times New Roman"/>
              </w:rPr>
            </w:pPr>
            <w:r w:rsidRPr="00B32894">
              <w:rPr>
                <w:rFonts w:ascii="Times New Roman" w:eastAsia="Arial" w:hAnsi="Times New Roman"/>
              </w:rPr>
              <w:t>18</w:t>
            </w:r>
          </w:p>
        </w:tc>
        <w:tc>
          <w:tcPr>
            <w:tcW w:w="2727" w:type="dxa"/>
          </w:tcPr>
          <w:p w14:paraId="2F0353B7" w14:textId="77777777" w:rsidR="00673532" w:rsidRPr="00B32894" w:rsidRDefault="00673532" w:rsidP="00C139FB">
            <w:pPr>
              <w:spacing w:after="0" w:line="240" w:lineRule="auto"/>
              <w:jc w:val="center"/>
              <w:rPr>
                <w:rFonts w:ascii="Times New Roman" w:eastAsia="Arial" w:hAnsi="Times New Roman"/>
              </w:rPr>
            </w:pPr>
            <w:r w:rsidRPr="00B32894">
              <w:rPr>
                <w:rFonts w:ascii="Times New Roman" w:eastAsia="Arial" w:hAnsi="Times New Roman"/>
              </w:rPr>
              <w:t>Fakülteye ait idari ve akademik hizmetleri yürütmek</w:t>
            </w:r>
          </w:p>
        </w:tc>
      </w:tr>
    </w:tbl>
    <w:p w14:paraId="3E5AD074" w14:textId="77777777" w:rsidR="00673532" w:rsidRPr="00B32894" w:rsidRDefault="00673532" w:rsidP="00673532">
      <w:pPr>
        <w:widowControl w:val="0"/>
        <w:spacing w:before="49" w:after="0" w:line="240" w:lineRule="auto"/>
        <w:ind w:right="695"/>
        <w:outlineLvl w:val="3"/>
        <w:rPr>
          <w:rFonts w:ascii="Times New Roman" w:eastAsia="Arial" w:hAnsi="Times New Roman"/>
          <w:b/>
          <w:bCs/>
          <w:lang w:val="en-US"/>
        </w:rPr>
      </w:pPr>
    </w:p>
    <w:p w14:paraId="3CFBBEDE" w14:textId="77777777" w:rsidR="00F92454" w:rsidRPr="00B32894" w:rsidRDefault="00F92454" w:rsidP="00673532">
      <w:pPr>
        <w:widowControl w:val="0"/>
        <w:spacing w:before="49" w:after="0" w:line="240" w:lineRule="auto"/>
        <w:ind w:right="695"/>
        <w:outlineLvl w:val="3"/>
        <w:rPr>
          <w:rFonts w:ascii="Times New Roman" w:eastAsia="Arial" w:hAnsi="Times New Roman"/>
          <w:b/>
          <w:bCs/>
          <w:lang w:val="en-US"/>
        </w:rPr>
      </w:pPr>
    </w:p>
    <w:p w14:paraId="20D6247D" w14:textId="77777777" w:rsidR="00F92454" w:rsidRPr="00B32894" w:rsidRDefault="00F92454" w:rsidP="00673532">
      <w:pPr>
        <w:widowControl w:val="0"/>
        <w:spacing w:before="49" w:after="0" w:line="240" w:lineRule="auto"/>
        <w:ind w:right="695"/>
        <w:outlineLvl w:val="3"/>
        <w:rPr>
          <w:rFonts w:ascii="Times New Roman" w:eastAsia="Arial" w:hAnsi="Times New Roman"/>
          <w:b/>
          <w:bCs/>
          <w:lang w:val="en-US"/>
        </w:rPr>
      </w:pPr>
    </w:p>
    <w:p w14:paraId="5242A115" w14:textId="77777777" w:rsidR="00856352" w:rsidRDefault="00856352" w:rsidP="00856352">
      <w:pPr>
        <w:widowControl w:val="0"/>
        <w:tabs>
          <w:tab w:val="left" w:pos="698"/>
        </w:tabs>
        <w:spacing w:before="69" w:after="0" w:line="240" w:lineRule="auto"/>
        <w:rPr>
          <w:rFonts w:ascii="Times New Roman" w:eastAsia="Arial" w:hAnsi="Times New Roman"/>
          <w:b/>
          <w:lang w:val="en-US"/>
        </w:rPr>
      </w:pPr>
    </w:p>
    <w:p w14:paraId="612A7C04" w14:textId="77777777" w:rsidR="00906667" w:rsidRDefault="00906667" w:rsidP="00856352">
      <w:pPr>
        <w:widowControl w:val="0"/>
        <w:tabs>
          <w:tab w:val="left" w:pos="698"/>
        </w:tabs>
        <w:spacing w:before="69" w:after="0" w:line="240" w:lineRule="auto"/>
        <w:rPr>
          <w:rFonts w:ascii="Times New Roman" w:eastAsia="Arial" w:hAnsi="Times New Roman"/>
          <w:b/>
          <w:lang w:val="en-US"/>
        </w:rPr>
      </w:pPr>
    </w:p>
    <w:p w14:paraId="35E49A0B" w14:textId="77777777" w:rsidR="00906667" w:rsidRDefault="00906667" w:rsidP="00856352">
      <w:pPr>
        <w:widowControl w:val="0"/>
        <w:tabs>
          <w:tab w:val="left" w:pos="698"/>
        </w:tabs>
        <w:spacing w:before="69" w:after="0" w:line="240" w:lineRule="auto"/>
        <w:rPr>
          <w:rFonts w:ascii="Times New Roman" w:eastAsia="Arial" w:hAnsi="Times New Roman"/>
          <w:b/>
          <w:lang w:val="en-US"/>
        </w:rPr>
      </w:pPr>
    </w:p>
    <w:p w14:paraId="1DF663C0" w14:textId="77777777" w:rsidR="00906667" w:rsidRPr="00B32894" w:rsidRDefault="00906667" w:rsidP="00856352">
      <w:pPr>
        <w:widowControl w:val="0"/>
        <w:tabs>
          <w:tab w:val="left" w:pos="698"/>
        </w:tabs>
        <w:spacing w:before="69" w:after="0" w:line="240" w:lineRule="auto"/>
        <w:rPr>
          <w:rFonts w:ascii="Times New Roman" w:eastAsia="Arial" w:hAnsi="Times New Roman"/>
          <w:b/>
          <w:lang w:val="en-US"/>
        </w:rPr>
      </w:pPr>
    </w:p>
    <w:p w14:paraId="105D88BB" w14:textId="77777777" w:rsidR="00856352" w:rsidRPr="00B32894" w:rsidRDefault="00673532" w:rsidP="008F30B8">
      <w:pPr>
        <w:pStyle w:val="ListeParagraf"/>
        <w:widowControl w:val="0"/>
        <w:numPr>
          <w:ilvl w:val="2"/>
          <w:numId w:val="46"/>
        </w:numPr>
        <w:tabs>
          <w:tab w:val="left" w:pos="899"/>
        </w:tabs>
        <w:rPr>
          <w:rFonts w:eastAsia="Arial"/>
          <w:b/>
          <w:sz w:val="22"/>
          <w:szCs w:val="22"/>
          <w:lang w:val="en-US"/>
        </w:rPr>
      </w:pPr>
      <w:r w:rsidRPr="00B32894">
        <w:rPr>
          <w:rFonts w:eastAsia="Arial"/>
          <w:b/>
          <w:sz w:val="22"/>
          <w:szCs w:val="22"/>
          <w:lang w:val="en-US"/>
        </w:rPr>
        <w:t xml:space="preserve">Bilgisayar Kaynakları </w:t>
      </w:r>
    </w:p>
    <w:p w14:paraId="6F532873" w14:textId="77777777" w:rsidR="00D4033C" w:rsidRPr="00B32894" w:rsidRDefault="00D4033C" w:rsidP="00D4033C">
      <w:pPr>
        <w:widowControl w:val="0"/>
        <w:tabs>
          <w:tab w:val="left" w:pos="899"/>
        </w:tabs>
        <w:ind w:left="230"/>
        <w:rPr>
          <w:rFonts w:ascii="Times New Roman" w:eastAsia="Arial" w:hAnsi="Times New Roman"/>
          <w:b/>
          <w:lang w:val="en-US"/>
        </w:rPr>
      </w:pPr>
      <w:r w:rsidRPr="00B32894">
        <w:rPr>
          <w:rFonts w:ascii="Times New Roman" w:eastAsia="Arial" w:hAnsi="Times New Roman"/>
          <w:b/>
          <w:lang w:val="en-US"/>
        </w:rPr>
        <w:t>Tablo 18</w:t>
      </w:r>
    </w:p>
    <w:tbl>
      <w:tblPr>
        <w:tblStyle w:val="TableNormal3"/>
        <w:tblW w:w="9478"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2112"/>
        <w:gridCol w:w="1960"/>
        <w:gridCol w:w="1658"/>
        <w:gridCol w:w="1275"/>
      </w:tblGrid>
      <w:tr w:rsidR="00856352" w:rsidRPr="00B32894" w14:paraId="40FEE569" w14:textId="77777777" w:rsidTr="000B489C">
        <w:trPr>
          <w:trHeight w:hRule="exact" w:val="1576"/>
        </w:trPr>
        <w:tc>
          <w:tcPr>
            <w:tcW w:w="2473" w:type="dxa"/>
          </w:tcPr>
          <w:p w14:paraId="6443BEA8" w14:textId="77777777" w:rsidR="00856352" w:rsidRPr="00B32894" w:rsidRDefault="00856352" w:rsidP="00856352">
            <w:pPr>
              <w:spacing w:after="0" w:line="240" w:lineRule="auto"/>
              <w:rPr>
                <w:rFonts w:ascii="Times New Roman" w:eastAsia="Arial" w:hAnsi="Times New Roman"/>
                <w:b/>
              </w:rPr>
            </w:pPr>
          </w:p>
          <w:p w14:paraId="15F62F0A" w14:textId="77777777" w:rsidR="00856352" w:rsidRPr="00B32894" w:rsidRDefault="00856352" w:rsidP="00856352">
            <w:pPr>
              <w:spacing w:after="0" w:line="240" w:lineRule="auto"/>
              <w:ind w:right="1033"/>
              <w:rPr>
                <w:rFonts w:ascii="Times New Roman" w:eastAsia="Arial" w:hAnsi="Times New Roman"/>
              </w:rPr>
            </w:pPr>
            <w:r w:rsidRPr="00B32894">
              <w:rPr>
                <w:rFonts w:ascii="Times New Roman" w:eastAsia="Arial" w:hAnsi="Times New Roman"/>
              </w:rPr>
              <w:t>Cinsi</w:t>
            </w:r>
          </w:p>
          <w:p w14:paraId="20775DB7" w14:textId="77777777" w:rsidR="00D4033C" w:rsidRPr="00B32894" w:rsidRDefault="00D4033C" w:rsidP="00856352">
            <w:pPr>
              <w:spacing w:after="0" w:line="240" w:lineRule="auto"/>
              <w:ind w:right="1033"/>
              <w:rPr>
                <w:rFonts w:ascii="Times New Roman" w:eastAsia="Arial" w:hAnsi="Times New Roman"/>
              </w:rPr>
            </w:pPr>
          </w:p>
          <w:p w14:paraId="1E52E91C" w14:textId="77777777" w:rsidR="00D4033C" w:rsidRPr="00B32894" w:rsidRDefault="00D4033C" w:rsidP="00856352">
            <w:pPr>
              <w:spacing w:after="0" w:line="240" w:lineRule="auto"/>
              <w:ind w:right="1033"/>
              <w:rPr>
                <w:rFonts w:ascii="Times New Roman" w:eastAsia="Arial" w:hAnsi="Times New Roman"/>
              </w:rPr>
            </w:pPr>
          </w:p>
        </w:tc>
        <w:tc>
          <w:tcPr>
            <w:tcW w:w="2112" w:type="dxa"/>
          </w:tcPr>
          <w:p w14:paraId="6DC5906A" w14:textId="77777777" w:rsidR="00856352" w:rsidRPr="00B32894" w:rsidRDefault="00856352" w:rsidP="00856352">
            <w:pPr>
              <w:spacing w:before="2" w:after="0" w:line="240" w:lineRule="auto"/>
              <w:rPr>
                <w:rFonts w:ascii="Times New Roman" w:eastAsia="Arial" w:hAnsi="Times New Roman"/>
                <w:b/>
              </w:rPr>
            </w:pPr>
          </w:p>
          <w:p w14:paraId="4F422A05" w14:textId="77777777" w:rsidR="00856352" w:rsidRPr="00B32894" w:rsidRDefault="00856352" w:rsidP="00856352">
            <w:pPr>
              <w:spacing w:after="0" w:line="240" w:lineRule="auto"/>
              <w:ind w:left="144" w:right="142"/>
              <w:jc w:val="center"/>
              <w:rPr>
                <w:rFonts w:ascii="Times New Roman" w:eastAsia="Arial" w:hAnsi="Times New Roman"/>
              </w:rPr>
            </w:pPr>
            <w:r w:rsidRPr="00B32894">
              <w:rPr>
                <w:rFonts w:ascii="Times New Roman" w:eastAsia="Arial" w:hAnsi="Times New Roman"/>
              </w:rPr>
              <w:t>İdari iş ve işlemler Amaçlı İdari Personele Tahsis Edilmiş Bilgisayar Sayısı</w:t>
            </w:r>
          </w:p>
        </w:tc>
        <w:tc>
          <w:tcPr>
            <w:tcW w:w="1960" w:type="dxa"/>
          </w:tcPr>
          <w:p w14:paraId="3852D0DE" w14:textId="77777777" w:rsidR="00856352" w:rsidRPr="00B32894" w:rsidRDefault="00856352" w:rsidP="00856352">
            <w:pPr>
              <w:spacing w:before="60" w:after="0" w:line="240" w:lineRule="auto"/>
              <w:ind w:left="76" w:right="75"/>
              <w:jc w:val="center"/>
              <w:rPr>
                <w:rFonts w:ascii="Times New Roman" w:eastAsia="Arial" w:hAnsi="Times New Roman"/>
              </w:rPr>
            </w:pPr>
            <w:r w:rsidRPr="00B32894">
              <w:rPr>
                <w:rFonts w:ascii="Times New Roman" w:eastAsia="Arial" w:hAnsi="Times New Roman"/>
              </w:rPr>
              <w:t>Akademik İş ve İşlemler Amaçlı Akademik Personele Tahsis Edilmiş Bilgisayar Sayısı</w:t>
            </w:r>
          </w:p>
        </w:tc>
        <w:tc>
          <w:tcPr>
            <w:tcW w:w="1658" w:type="dxa"/>
          </w:tcPr>
          <w:p w14:paraId="5C23A053" w14:textId="77777777" w:rsidR="00856352" w:rsidRPr="00B32894" w:rsidRDefault="00856352" w:rsidP="00856352">
            <w:pPr>
              <w:spacing w:before="2" w:after="0" w:line="240" w:lineRule="auto"/>
              <w:rPr>
                <w:rFonts w:ascii="Times New Roman" w:eastAsia="Arial" w:hAnsi="Times New Roman"/>
                <w:b/>
              </w:rPr>
            </w:pPr>
          </w:p>
          <w:p w14:paraId="5DCA7B86" w14:textId="77777777" w:rsidR="00856352" w:rsidRPr="00B32894" w:rsidRDefault="00856352" w:rsidP="00856352">
            <w:pPr>
              <w:spacing w:after="0" w:line="240" w:lineRule="auto"/>
              <w:ind w:left="133" w:right="132" w:firstLine="1"/>
              <w:jc w:val="center"/>
              <w:rPr>
                <w:rFonts w:ascii="Times New Roman" w:eastAsia="Arial" w:hAnsi="Times New Roman"/>
              </w:rPr>
            </w:pPr>
            <w:r w:rsidRPr="00B32894">
              <w:rPr>
                <w:rFonts w:ascii="Times New Roman" w:eastAsia="Arial" w:hAnsi="Times New Roman"/>
              </w:rPr>
              <w:t>Eğitim Amaçlı Öğrencilerin Kullanımına Açık Bilgisayar Sayısı*</w:t>
            </w:r>
          </w:p>
        </w:tc>
        <w:tc>
          <w:tcPr>
            <w:tcW w:w="1275" w:type="dxa"/>
          </w:tcPr>
          <w:p w14:paraId="3BF1A8AF" w14:textId="77777777" w:rsidR="00856352" w:rsidRPr="00B32894" w:rsidRDefault="00856352" w:rsidP="00856352">
            <w:pPr>
              <w:spacing w:after="0" w:line="240" w:lineRule="auto"/>
              <w:rPr>
                <w:rFonts w:ascii="Times New Roman" w:eastAsia="Arial" w:hAnsi="Times New Roman"/>
                <w:b/>
              </w:rPr>
            </w:pPr>
          </w:p>
          <w:p w14:paraId="40E115B8" w14:textId="77777777" w:rsidR="00856352" w:rsidRPr="00B32894" w:rsidRDefault="00856352" w:rsidP="00856352">
            <w:pPr>
              <w:spacing w:before="2" w:after="0" w:line="240" w:lineRule="auto"/>
              <w:rPr>
                <w:rFonts w:ascii="Times New Roman" w:eastAsia="Arial" w:hAnsi="Times New Roman"/>
                <w:b/>
              </w:rPr>
            </w:pPr>
          </w:p>
          <w:p w14:paraId="160B0D03" w14:textId="77777777" w:rsidR="00856352" w:rsidRPr="00B32894" w:rsidRDefault="00856352" w:rsidP="00856352">
            <w:pPr>
              <w:spacing w:after="0" w:line="240" w:lineRule="auto"/>
              <w:ind w:left="479"/>
              <w:rPr>
                <w:rFonts w:ascii="Times New Roman" w:eastAsia="Arial" w:hAnsi="Times New Roman"/>
              </w:rPr>
            </w:pPr>
            <w:r w:rsidRPr="00B32894">
              <w:rPr>
                <w:rFonts w:ascii="Times New Roman" w:eastAsia="Arial" w:hAnsi="Times New Roman"/>
              </w:rPr>
              <w:t>Toplam</w:t>
            </w:r>
          </w:p>
        </w:tc>
      </w:tr>
      <w:tr w:rsidR="00856352" w:rsidRPr="00B32894" w14:paraId="65441D0D" w14:textId="77777777" w:rsidTr="000B489C">
        <w:trPr>
          <w:trHeight w:hRule="exact" w:val="665"/>
        </w:trPr>
        <w:tc>
          <w:tcPr>
            <w:tcW w:w="2473" w:type="dxa"/>
          </w:tcPr>
          <w:p w14:paraId="0DB3C543" w14:textId="77777777" w:rsidR="00856352" w:rsidRPr="00B32894" w:rsidRDefault="00856352" w:rsidP="00856352">
            <w:pPr>
              <w:spacing w:before="60" w:after="0" w:line="240" w:lineRule="auto"/>
              <w:ind w:left="55"/>
              <w:rPr>
                <w:rFonts w:ascii="Times New Roman" w:eastAsia="Arial" w:hAnsi="Times New Roman"/>
                <w:b/>
              </w:rPr>
            </w:pPr>
            <w:r w:rsidRPr="00B32894">
              <w:rPr>
                <w:rFonts w:ascii="Times New Roman" w:eastAsia="Arial" w:hAnsi="Times New Roman"/>
                <w:b/>
              </w:rPr>
              <w:t>Masaüstü Bilgisayarlar</w:t>
            </w:r>
          </w:p>
          <w:p w14:paraId="44A36631" w14:textId="77777777" w:rsidR="000B489C" w:rsidRPr="00B32894" w:rsidRDefault="00230FB0" w:rsidP="00856352">
            <w:pPr>
              <w:spacing w:before="60" w:after="0" w:line="240" w:lineRule="auto"/>
              <w:ind w:left="55"/>
              <w:rPr>
                <w:rFonts w:ascii="Times New Roman" w:eastAsia="Arial" w:hAnsi="Times New Roman"/>
                <w:b/>
              </w:rPr>
            </w:pPr>
            <w:r w:rsidRPr="00B32894">
              <w:rPr>
                <w:rFonts w:ascii="Times New Roman" w:eastAsia="Arial" w:hAnsi="Times New Roman"/>
                <w:b/>
              </w:rPr>
              <w:t>255.0</w:t>
            </w:r>
            <w:r w:rsidR="000B489C" w:rsidRPr="00B32894">
              <w:rPr>
                <w:rFonts w:ascii="Times New Roman" w:eastAsia="Arial" w:hAnsi="Times New Roman"/>
                <w:b/>
              </w:rPr>
              <w:t>2.01</w:t>
            </w:r>
          </w:p>
        </w:tc>
        <w:tc>
          <w:tcPr>
            <w:tcW w:w="2112" w:type="dxa"/>
          </w:tcPr>
          <w:p w14:paraId="4B94513F" w14:textId="77777777" w:rsidR="00856352" w:rsidRPr="00B32894" w:rsidRDefault="00856352" w:rsidP="00856352">
            <w:pPr>
              <w:spacing w:after="0" w:line="240" w:lineRule="auto"/>
              <w:jc w:val="center"/>
              <w:rPr>
                <w:rFonts w:ascii="Times New Roman" w:eastAsia="Arial" w:hAnsi="Times New Roman"/>
              </w:rPr>
            </w:pPr>
          </w:p>
          <w:p w14:paraId="13FDC9DD" w14:textId="77777777" w:rsidR="00856352" w:rsidRPr="00B32894" w:rsidRDefault="00A46B2A" w:rsidP="00856352">
            <w:pPr>
              <w:spacing w:after="0" w:line="240" w:lineRule="auto"/>
              <w:jc w:val="center"/>
              <w:rPr>
                <w:rFonts w:ascii="Times New Roman" w:eastAsia="Arial" w:hAnsi="Times New Roman"/>
              </w:rPr>
            </w:pPr>
            <w:r w:rsidRPr="00B32894">
              <w:rPr>
                <w:rFonts w:ascii="Times New Roman" w:eastAsia="Arial" w:hAnsi="Times New Roman"/>
              </w:rPr>
              <w:t>6</w:t>
            </w:r>
          </w:p>
        </w:tc>
        <w:tc>
          <w:tcPr>
            <w:tcW w:w="1960" w:type="dxa"/>
          </w:tcPr>
          <w:p w14:paraId="0A35CCF3" w14:textId="77777777" w:rsidR="00856352" w:rsidRPr="00B32894" w:rsidRDefault="00856352" w:rsidP="00856352">
            <w:pPr>
              <w:spacing w:after="0" w:line="240" w:lineRule="auto"/>
              <w:jc w:val="center"/>
              <w:rPr>
                <w:rFonts w:ascii="Times New Roman" w:eastAsia="Arial" w:hAnsi="Times New Roman"/>
              </w:rPr>
            </w:pPr>
          </w:p>
          <w:p w14:paraId="4D043974" w14:textId="77777777" w:rsidR="00856352" w:rsidRPr="00B32894" w:rsidRDefault="00A46B2A" w:rsidP="00856352">
            <w:pPr>
              <w:spacing w:after="0" w:line="240" w:lineRule="auto"/>
              <w:jc w:val="center"/>
              <w:rPr>
                <w:rFonts w:ascii="Times New Roman" w:eastAsia="Arial" w:hAnsi="Times New Roman"/>
              </w:rPr>
            </w:pPr>
            <w:r w:rsidRPr="00B32894">
              <w:rPr>
                <w:rFonts w:ascii="Times New Roman" w:eastAsia="Arial" w:hAnsi="Times New Roman"/>
              </w:rPr>
              <w:t>1</w:t>
            </w:r>
          </w:p>
        </w:tc>
        <w:tc>
          <w:tcPr>
            <w:tcW w:w="1658" w:type="dxa"/>
          </w:tcPr>
          <w:p w14:paraId="361CF34E" w14:textId="77777777" w:rsidR="00856352" w:rsidRPr="00B32894" w:rsidRDefault="00856352" w:rsidP="00856352">
            <w:pPr>
              <w:spacing w:after="0" w:line="240" w:lineRule="auto"/>
              <w:jc w:val="center"/>
              <w:rPr>
                <w:rFonts w:ascii="Times New Roman" w:eastAsia="Arial" w:hAnsi="Times New Roman"/>
              </w:rPr>
            </w:pPr>
          </w:p>
          <w:p w14:paraId="0FAEBAD9" w14:textId="77777777" w:rsidR="00856352" w:rsidRPr="00B32894" w:rsidRDefault="00F562DB" w:rsidP="00856352">
            <w:pPr>
              <w:spacing w:after="0" w:line="240" w:lineRule="auto"/>
              <w:jc w:val="center"/>
              <w:rPr>
                <w:rFonts w:ascii="Times New Roman" w:eastAsia="Arial" w:hAnsi="Times New Roman"/>
              </w:rPr>
            </w:pPr>
            <w:r w:rsidRPr="00B32894">
              <w:rPr>
                <w:rFonts w:ascii="Times New Roman" w:eastAsia="Arial" w:hAnsi="Times New Roman"/>
              </w:rPr>
              <w:t>4</w:t>
            </w:r>
          </w:p>
        </w:tc>
        <w:tc>
          <w:tcPr>
            <w:tcW w:w="1275" w:type="dxa"/>
          </w:tcPr>
          <w:p w14:paraId="3D42E38F" w14:textId="77777777" w:rsidR="00856352" w:rsidRPr="00B32894" w:rsidRDefault="00856352" w:rsidP="00856352">
            <w:pPr>
              <w:spacing w:after="0" w:line="240" w:lineRule="auto"/>
              <w:jc w:val="center"/>
              <w:rPr>
                <w:rFonts w:ascii="Times New Roman" w:eastAsia="Arial" w:hAnsi="Times New Roman"/>
                <w:b/>
              </w:rPr>
            </w:pPr>
          </w:p>
          <w:p w14:paraId="4A20BECA" w14:textId="77777777" w:rsidR="00856352" w:rsidRPr="00B32894" w:rsidRDefault="00F562DB" w:rsidP="00856352">
            <w:pPr>
              <w:spacing w:after="0" w:line="240" w:lineRule="auto"/>
              <w:jc w:val="center"/>
              <w:rPr>
                <w:rFonts w:ascii="Times New Roman" w:eastAsia="Arial" w:hAnsi="Times New Roman"/>
                <w:b/>
              </w:rPr>
            </w:pPr>
            <w:r w:rsidRPr="00B32894">
              <w:rPr>
                <w:rFonts w:ascii="Times New Roman" w:eastAsia="Arial" w:hAnsi="Times New Roman"/>
                <w:b/>
              </w:rPr>
              <w:t>11</w:t>
            </w:r>
          </w:p>
        </w:tc>
      </w:tr>
      <w:tr w:rsidR="00856352" w:rsidRPr="00B32894" w14:paraId="129F8C35" w14:textId="77777777" w:rsidTr="000B489C">
        <w:trPr>
          <w:trHeight w:hRule="exact" w:val="742"/>
        </w:trPr>
        <w:tc>
          <w:tcPr>
            <w:tcW w:w="2473" w:type="dxa"/>
          </w:tcPr>
          <w:p w14:paraId="011B7B7B" w14:textId="77777777" w:rsidR="00856352" w:rsidRPr="00B32894" w:rsidRDefault="00856352" w:rsidP="00856352">
            <w:pPr>
              <w:spacing w:before="60" w:after="0" w:line="240" w:lineRule="auto"/>
              <w:ind w:left="55"/>
              <w:rPr>
                <w:rFonts w:ascii="Times New Roman" w:eastAsia="Arial" w:hAnsi="Times New Roman"/>
                <w:b/>
              </w:rPr>
            </w:pPr>
            <w:r w:rsidRPr="00B32894">
              <w:rPr>
                <w:rFonts w:ascii="Times New Roman" w:eastAsia="Arial" w:hAnsi="Times New Roman"/>
                <w:b/>
              </w:rPr>
              <w:t>Dizüstü Bilgisayarlar</w:t>
            </w:r>
          </w:p>
          <w:p w14:paraId="165CC58C" w14:textId="77777777" w:rsidR="000B489C" w:rsidRPr="00B32894" w:rsidRDefault="000B489C" w:rsidP="00856352">
            <w:pPr>
              <w:spacing w:before="60" w:after="0" w:line="240" w:lineRule="auto"/>
              <w:ind w:left="55"/>
              <w:rPr>
                <w:rFonts w:ascii="Times New Roman" w:eastAsia="Arial" w:hAnsi="Times New Roman"/>
                <w:b/>
              </w:rPr>
            </w:pPr>
            <w:r w:rsidRPr="00B32894">
              <w:rPr>
                <w:rFonts w:ascii="Times New Roman" w:eastAsia="Arial" w:hAnsi="Times New Roman"/>
                <w:b/>
              </w:rPr>
              <w:t>255.</w:t>
            </w:r>
            <w:r w:rsidR="00230FB0" w:rsidRPr="00B32894">
              <w:rPr>
                <w:rFonts w:ascii="Times New Roman" w:eastAsia="Arial" w:hAnsi="Times New Roman"/>
                <w:b/>
              </w:rPr>
              <w:t>0</w:t>
            </w:r>
            <w:r w:rsidRPr="00B32894">
              <w:rPr>
                <w:rFonts w:ascii="Times New Roman" w:eastAsia="Arial" w:hAnsi="Times New Roman"/>
                <w:b/>
              </w:rPr>
              <w:t>2.01</w:t>
            </w:r>
          </w:p>
        </w:tc>
        <w:tc>
          <w:tcPr>
            <w:tcW w:w="2112" w:type="dxa"/>
          </w:tcPr>
          <w:p w14:paraId="0013579E" w14:textId="77777777" w:rsidR="00856352" w:rsidRPr="00B32894" w:rsidRDefault="00856352" w:rsidP="00856352">
            <w:pPr>
              <w:spacing w:after="0" w:line="240" w:lineRule="auto"/>
              <w:jc w:val="center"/>
              <w:rPr>
                <w:rFonts w:ascii="Times New Roman" w:eastAsia="Arial" w:hAnsi="Times New Roman"/>
              </w:rPr>
            </w:pPr>
          </w:p>
          <w:p w14:paraId="0114F985"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w:t>
            </w:r>
          </w:p>
        </w:tc>
        <w:tc>
          <w:tcPr>
            <w:tcW w:w="1960" w:type="dxa"/>
          </w:tcPr>
          <w:p w14:paraId="1CB50620" w14:textId="77777777" w:rsidR="00856352" w:rsidRPr="00B32894" w:rsidRDefault="00856352" w:rsidP="00856352">
            <w:pPr>
              <w:spacing w:after="0" w:line="240" w:lineRule="auto"/>
              <w:jc w:val="center"/>
              <w:rPr>
                <w:rFonts w:ascii="Times New Roman" w:eastAsia="Arial" w:hAnsi="Times New Roman"/>
              </w:rPr>
            </w:pPr>
          </w:p>
          <w:p w14:paraId="67B8B5D8"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9</w:t>
            </w:r>
          </w:p>
        </w:tc>
        <w:tc>
          <w:tcPr>
            <w:tcW w:w="1658" w:type="dxa"/>
          </w:tcPr>
          <w:p w14:paraId="34251D89" w14:textId="77777777" w:rsidR="00856352" w:rsidRPr="00B32894" w:rsidRDefault="00856352" w:rsidP="00856352">
            <w:pPr>
              <w:spacing w:after="0" w:line="240" w:lineRule="auto"/>
              <w:jc w:val="center"/>
              <w:rPr>
                <w:rFonts w:ascii="Times New Roman" w:eastAsia="Arial" w:hAnsi="Times New Roman"/>
              </w:rPr>
            </w:pPr>
          </w:p>
          <w:p w14:paraId="0EEAEEE2"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w:t>
            </w:r>
          </w:p>
        </w:tc>
        <w:tc>
          <w:tcPr>
            <w:tcW w:w="1275" w:type="dxa"/>
          </w:tcPr>
          <w:p w14:paraId="65DB0CF8" w14:textId="77777777" w:rsidR="00856352" w:rsidRPr="00B32894" w:rsidRDefault="00856352" w:rsidP="00856352">
            <w:pPr>
              <w:spacing w:after="0" w:line="240" w:lineRule="auto"/>
              <w:jc w:val="center"/>
              <w:rPr>
                <w:rFonts w:ascii="Times New Roman" w:eastAsia="Arial" w:hAnsi="Times New Roman"/>
                <w:b/>
              </w:rPr>
            </w:pPr>
          </w:p>
          <w:p w14:paraId="1F8D8121" w14:textId="77777777" w:rsidR="00856352" w:rsidRPr="00B32894" w:rsidRDefault="00856352" w:rsidP="00856352">
            <w:pPr>
              <w:spacing w:after="0" w:line="240" w:lineRule="auto"/>
              <w:jc w:val="center"/>
              <w:rPr>
                <w:rFonts w:ascii="Times New Roman" w:eastAsia="Arial" w:hAnsi="Times New Roman"/>
                <w:b/>
              </w:rPr>
            </w:pPr>
            <w:r w:rsidRPr="00B32894">
              <w:rPr>
                <w:rFonts w:ascii="Times New Roman" w:eastAsia="Arial" w:hAnsi="Times New Roman"/>
                <w:b/>
              </w:rPr>
              <w:t>9</w:t>
            </w:r>
          </w:p>
        </w:tc>
      </w:tr>
    </w:tbl>
    <w:p w14:paraId="0DD29018" w14:textId="77777777" w:rsidR="00856352" w:rsidRPr="00B32894" w:rsidRDefault="000B489C" w:rsidP="008F30B8">
      <w:pPr>
        <w:widowControl w:val="0"/>
        <w:numPr>
          <w:ilvl w:val="0"/>
          <w:numId w:val="27"/>
        </w:numPr>
        <w:spacing w:before="4" w:after="0" w:line="240" w:lineRule="auto"/>
        <w:rPr>
          <w:rFonts w:ascii="Times New Roman" w:eastAsia="Arial" w:hAnsi="Times New Roman"/>
          <w:b/>
          <w:lang w:val="en-US"/>
        </w:rPr>
      </w:pPr>
      <w:r w:rsidRPr="00B32894">
        <w:rPr>
          <w:rFonts w:ascii="Times New Roman" w:eastAsia="Arial" w:hAnsi="Times New Roman"/>
          <w:lang w:val="en-US"/>
        </w:rPr>
        <w:t xml:space="preserve">Dört </w:t>
      </w:r>
      <w:r w:rsidR="00856352" w:rsidRPr="00B32894">
        <w:rPr>
          <w:rFonts w:ascii="Times New Roman" w:eastAsia="Arial" w:hAnsi="Times New Roman"/>
          <w:lang w:val="en-US"/>
        </w:rPr>
        <w:t xml:space="preserve">derslikte birer masaüstü bilgisayar eğitim amaçlı kullanılmaktadır. </w:t>
      </w:r>
      <w:r w:rsidRPr="00B32894">
        <w:rPr>
          <w:rFonts w:ascii="Times New Roman" w:eastAsia="Arial" w:hAnsi="Times New Roman"/>
          <w:lang w:val="en-US"/>
        </w:rPr>
        <w:t xml:space="preserve">Tüm </w:t>
      </w:r>
      <w:r w:rsidRPr="00B32894">
        <w:rPr>
          <w:rFonts w:ascii="Times New Roman" w:eastAsia="Arial" w:hAnsi="Times New Roman"/>
          <w:b/>
          <w:lang w:val="en-US"/>
        </w:rPr>
        <w:t xml:space="preserve">bilgisayarlarımız zimmetli veya ortak kullanımdadır. </w:t>
      </w:r>
    </w:p>
    <w:p w14:paraId="61EE9D18" w14:textId="77777777" w:rsidR="003B1A81" w:rsidRPr="00B32894" w:rsidRDefault="003B1A81" w:rsidP="003B1A81">
      <w:pPr>
        <w:widowControl w:val="0"/>
        <w:spacing w:before="4" w:after="0" w:line="240" w:lineRule="auto"/>
        <w:rPr>
          <w:rFonts w:ascii="Times New Roman" w:eastAsia="Arial" w:hAnsi="Times New Roman"/>
          <w:lang w:val="en-US"/>
        </w:rPr>
      </w:pPr>
    </w:p>
    <w:p w14:paraId="1A0D7A49" w14:textId="77777777" w:rsidR="003B1A81" w:rsidRPr="00B32894" w:rsidRDefault="003B1A81" w:rsidP="003B1A81">
      <w:pPr>
        <w:widowControl w:val="0"/>
        <w:spacing w:before="4" w:after="0" w:line="240" w:lineRule="auto"/>
        <w:rPr>
          <w:rFonts w:ascii="Times New Roman" w:eastAsia="Arial" w:hAnsi="Times New Roman"/>
          <w:lang w:val="en-US"/>
        </w:rPr>
      </w:pPr>
    </w:p>
    <w:p w14:paraId="121910D3" w14:textId="77777777" w:rsidR="00856352" w:rsidRPr="00B32894" w:rsidRDefault="00856352" w:rsidP="00856352">
      <w:pPr>
        <w:widowControl w:val="0"/>
        <w:spacing w:before="49" w:after="0" w:line="240" w:lineRule="auto"/>
        <w:ind w:left="170" w:right="695"/>
        <w:outlineLvl w:val="3"/>
        <w:rPr>
          <w:rFonts w:ascii="Times New Roman" w:eastAsia="Arial" w:hAnsi="Times New Roman"/>
          <w:b/>
          <w:bCs/>
          <w:lang w:val="en-US"/>
        </w:rPr>
      </w:pPr>
      <w:r w:rsidRPr="00B32894">
        <w:rPr>
          <w:rFonts w:ascii="Times New Roman" w:eastAsia="Arial" w:hAnsi="Times New Roman"/>
          <w:b/>
          <w:bCs/>
          <w:lang w:val="en-US"/>
        </w:rPr>
        <w:t xml:space="preserve">3.3- DİĞER BİLGİ VE TEKNOLOJİK KAYNAKLAR: </w:t>
      </w:r>
    </w:p>
    <w:p w14:paraId="66A71B02" w14:textId="77777777" w:rsidR="00856352" w:rsidRPr="00B32894" w:rsidRDefault="00007630" w:rsidP="00856352">
      <w:pPr>
        <w:widowControl w:val="0"/>
        <w:spacing w:before="4" w:after="0" w:line="240" w:lineRule="auto"/>
        <w:rPr>
          <w:rFonts w:ascii="Times New Roman" w:eastAsia="Arial" w:hAnsi="Times New Roman"/>
          <w:b/>
          <w:lang w:val="en-US"/>
        </w:rPr>
      </w:pPr>
      <w:r w:rsidRPr="00B32894">
        <w:rPr>
          <w:rFonts w:ascii="Times New Roman" w:eastAsia="Arial" w:hAnsi="Times New Roman"/>
          <w:b/>
          <w:lang w:val="en-US"/>
        </w:rPr>
        <w:t xml:space="preserve">    Tablo 19</w:t>
      </w:r>
    </w:p>
    <w:tbl>
      <w:tblPr>
        <w:tblStyle w:val="TableNormal3"/>
        <w:tblW w:w="98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2064"/>
        <w:gridCol w:w="1725"/>
        <w:gridCol w:w="1559"/>
        <w:gridCol w:w="2410"/>
      </w:tblGrid>
      <w:tr w:rsidR="00856352" w:rsidRPr="00B32894" w14:paraId="5BC45717" w14:textId="77777777" w:rsidTr="00E302FF">
        <w:trPr>
          <w:cantSplit/>
          <w:trHeight w:hRule="exact" w:val="638"/>
        </w:trPr>
        <w:tc>
          <w:tcPr>
            <w:tcW w:w="2064" w:type="dxa"/>
          </w:tcPr>
          <w:p w14:paraId="33C409F2" w14:textId="77777777" w:rsidR="00856352" w:rsidRPr="00B32894" w:rsidRDefault="00856352" w:rsidP="00856352">
            <w:pPr>
              <w:spacing w:before="132" w:after="0" w:line="240" w:lineRule="auto"/>
              <w:ind w:right="816"/>
              <w:rPr>
                <w:rFonts w:ascii="Times New Roman" w:eastAsia="Arial" w:hAnsi="Times New Roman"/>
                <w:b/>
              </w:rPr>
            </w:pPr>
            <w:r w:rsidRPr="00B32894">
              <w:rPr>
                <w:rFonts w:ascii="Times New Roman" w:eastAsia="Arial" w:hAnsi="Times New Roman"/>
                <w:b/>
              </w:rPr>
              <w:t>Cinsi</w:t>
            </w:r>
          </w:p>
        </w:tc>
        <w:tc>
          <w:tcPr>
            <w:tcW w:w="2064" w:type="dxa"/>
          </w:tcPr>
          <w:p w14:paraId="02BE6A2D" w14:textId="77777777" w:rsidR="00856352" w:rsidRPr="00B32894" w:rsidRDefault="00856352" w:rsidP="00856352">
            <w:pPr>
              <w:spacing w:before="132" w:after="0" w:line="240" w:lineRule="auto"/>
              <w:ind w:left="312"/>
              <w:rPr>
                <w:rFonts w:ascii="Times New Roman" w:eastAsia="Arial" w:hAnsi="Times New Roman"/>
              </w:rPr>
            </w:pPr>
            <w:r w:rsidRPr="00B32894">
              <w:rPr>
                <w:rFonts w:ascii="Times New Roman" w:eastAsia="Arial" w:hAnsi="Times New Roman"/>
              </w:rPr>
              <w:t>İdari Amaçlı (Adet)</w:t>
            </w:r>
          </w:p>
        </w:tc>
        <w:tc>
          <w:tcPr>
            <w:tcW w:w="1725" w:type="dxa"/>
          </w:tcPr>
          <w:p w14:paraId="5DFBEAFB" w14:textId="77777777" w:rsidR="00856352" w:rsidRPr="00B32894" w:rsidRDefault="00856352" w:rsidP="00856352">
            <w:pPr>
              <w:spacing w:before="132" w:after="0" w:line="240" w:lineRule="auto"/>
              <w:ind w:left="215"/>
              <w:rPr>
                <w:rFonts w:ascii="Times New Roman" w:eastAsia="Arial" w:hAnsi="Times New Roman"/>
              </w:rPr>
            </w:pPr>
            <w:r w:rsidRPr="00B32894">
              <w:rPr>
                <w:rFonts w:ascii="Times New Roman" w:eastAsia="Arial" w:hAnsi="Times New Roman"/>
              </w:rPr>
              <w:t>Eğitim Amaçlı (Adet)</w:t>
            </w:r>
          </w:p>
        </w:tc>
        <w:tc>
          <w:tcPr>
            <w:tcW w:w="1559" w:type="dxa"/>
          </w:tcPr>
          <w:p w14:paraId="24728697" w14:textId="77777777" w:rsidR="00856352" w:rsidRPr="00B32894" w:rsidRDefault="00856352" w:rsidP="00856352">
            <w:pPr>
              <w:spacing w:before="132" w:after="0" w:line="240" w:lineRule="auto"/>
              <w:ind w:left="122"/>
              <w:rPr>
                <w:rFonts w:ascii="Times New Roman" w:eastAsia="Arial" w:hAnsi="Times New Roman"/>
              </w:rPr>
            </w:pPr>
            <w:r w:rsidRPr="00B32894">
              <w:rPr>
                <w:rFonts w:ascii="Times New Roman" w:eastAsia="Arial" w:hAnsi="Times New Roman"/>
              </w:rPr>
              <w:t>Araştırma Amaçlı (Adet)</w:t>
            </w:r>
          </w:p>
        </w:tc>
        <w:tc>
          <w:tcPr>
            <w:tcW w:w="2410" w:type="dxa"/>
          </w:tcPr>
          <w:p w14:paraId="58A20C72" w14:textId="77777777" w:rsidR="00856352" w:rsidRPr="00B32894" w:rsidRDefault="00856352" w:rsidP="00007630">
            <w:pPr>
              <w:spacing w:before="132" w:after="0" w:line="240" w:lineRule="auto"/>
              <w:ind w:right="727"/>
              <w:jc w:val="center"/>
              <w:rPr>
                <w:rFonts w:ascii="Times New Roman" w:eastAsia="Arial" w:hAnsi="Times New Roman"/>
                <w:b/>
              </w:rPr>
            </w:pPr>
            <w:r w:rsidRPr="00B32894">
              <w:rPr>
                <w:rFonts w:ascii="Times New Roman" w:eastAsia="Arial" w:hAnsi="Times New Roman"/>
                <w:b/>
              </w:rPr>
              <w:t>TOPLAM</w:t>
            </w:r>
          </w:p>
        </w:tc>
      </w:tr>
      <w:tr w:rsidR="00856352" w:rsidRPr="00B32894" w14:paraId="55EBC482" w14:textId="77777777" w:rsidTr="00E302FF">
        <w:trPr>
          <w:trHeight w:hRule="exact" w:val="580"/>
        </w:trPr>
        <w:tc>
          <w:tcPr>
            <w:tcW w:w="2064" w:type="dxa"/>
          </w:tcPr>
          <w:p w14:paraId="164DF9DB" w14:textId="77777777" w:rsidR="00856352" w:rsidRPr="00B32894" w:rsidRDefault="00856352" w:rsidP="00856352">
            <w:pPr>
              <w:spacing w:before="71" w:after="0" w:line="240" w:lineRule="auto"/>
              <w:ind w:left="55"/>
              <w:rPr>
                <w:rFonts w:ascii="Times New Roman" w:eastAsia="Arial" w:hAnsi="Times New Roman"/>
                <w:b/>
              </w:rPr>
            </w:pPr>
            <w:r w:rsidRPr="00B32894">
              <w:rPr>
                <w:rFonts w:ascii="Times New Roman" w:eastAsia="Arial" w:hAnsi="Times New Roman"/>
                <w:b/>
              </w:rPr>
              <w:t>Baskı Makinesi (Fotokopi, faks))tarayıcı)*</w:t>
            </w:r>
          </w:p>
        </w:tc>
        <w:tc>
          <w:tcPr>
            <w:tcW w:w="2064" w:type="dxa"/>
          </w:tcPr>
          <w:p w14:paraId="4876FAA2" w14:textId="77777777" w:rsidR="00856352" w:rsidRPr="00B32894" w:rsidRDefault="00856352" w:rsidP="00856352">
            <w:pPr>
              <w:spacing w:after="0" w:line="240" w:lineRule="auto"/>
              <w:jc w:val="center"/>
              <w:rPr>
                <w:rFonts w:ascii="Times New Roman" w:eastAsia="Arial" w:hAnsi="Times New Roman"/>
              </w:rPr>
            </w:pPr>
          </w:p>
          <w:p w14:paraId="1779FBE9"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1</w:t>
            </w:r>
          </w:p>
        </w:tc>
        <w:tc>
          <w:tcPr>
            <w:tcW w:w="1725" w:type="dxa"/>
          </w:tcPr>
          <w:p w14:paraId="3DC1D211"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w:t>
            </w:r>
          </w:p>
        </w:tc>
        <w:tc>
          <w:tcPr>
            <w:tcW w:w="1559" w:type="dxa"/>
          </w:tcPr>
          <w:p w14:paraId="4FA4A766"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w:t>
            </w:r>
          </w:p>
        </w:tc>
        <w:tc>
          <w:tcPr>
            <w:tcW w:w="2410" w:type="dxa"/>
          </w:tcPr>
          <w:p w14:paraId="7AB6C9FF" w14:textId="77777777" w:rsidR="00856352" w:rsidRPr="00B32894" w:rsidRDefault="00856352" w:rsidP="00856352">
            <w:pPr>
              <w:spacing w:after="0" w:line="240" w:lineRule="auto"/>
              <w:jc w:val="center"/>
              <w:rPr>
                <w:rFonts w:ascii="Times New Roman" w:eastAsia="Arial" w:hAnsi="Times New Roman"/>
                <w:b/>
              </w:rPr>
            </w:pPr>
          </w:p>
          <w:p w14:paraId="51702296" w14:textId="77777777" w:rsidR="00856352" w:rsidRPr="00B32894" w:rsidRDefault="00856352" w:rsidP="00856352">
            <w:pPr>
              <w:spacing w:after="0" w:line="240" w:lineRule="auto"/>
              <w:jc w:val="center"/>
              <w:rPr>
                <w:rFonts w:ascii="Times New Roman" w:eastAsia="Arial" w:hAnsi="Times New Roman"/>
                <w:b/>
              </w:rPr>
            </w:pPr>
            <w:r w:rsidRPr="00B32894">
              <w:rPr>
                <w:rFonts w:ascii="Times New Roman" w:eastAsia="Arial" w:hAnsi="Times New Roman"/>
                <w:b/>
              </w:rPr>
              <w:t>1</w:t>
            </w:r>
          </w:p>
        </w:tc>
      </w:tr>
      <w:tr w:rsidR="00856352" w:rsidRPr="00B32894" w14:paraId="6451D409" w14:textId="77777777" w:rsidTr="00E302FF">
        <w:trPr>
          <w:trHeight w:hRule="exact" w:val="580"/>
        </w:trPr>
        <w:tc>
          <w:tcPr>
            <w:tcW w:w="2064" w:type="dxa"/>
          </w:tcPr>
          <w:p w14:paraId="50DE9E45" w14:textId="77777777" w:rsidR="00856352" w:rsidRPr="00B32894" w:rsidRDefault="00856352" w:rsidP="00856352">
            <w:pPr>
              <w:spacing w:before="71" w:after="0" w:line="240" w:lineRule="auto"/>
              <w:ind w:left="55"/>
              <w:rPr>
                <w:rFonts w:ascii="Times New Roman" w:eastAsia="Arial" w:hAnsi="Times New Roman"/>
                <w:b/>
              </w:rPr>
            </w:pPr>
            <w:r w:rsidRPr="00B32894">
              <w:rPr>
                <w:rFonts w:ascii="Times New Roman" w:eastAsia="Arial" w:hAnsi="Times New Roman"/>
                <w:b/>
              </w:rPr>
              <w:t xml:space="preserve">Lazer Yazıcı </w:t>
            </w:r>
          </w:p>
        </w:tc>
        <w:tc>
          <w:tcPr>
            <w:tcW w:w="2064" w:type="dxa"/>
          </w:tcPr>
          <w:p w14:paraId="076A9E41" w14:textId="77777777" w:rsidR="00856352" w:rsidRPr="00B32894" w:rsidRDefault="00856352" w:rsidP="00856352">
            <w:pPr>
              <w:spacing w:after="0" w:line="240" w:lineRule="auto"/>
              <w:jc w:val="center"/>
              <w:rPr>
                <w:rFonts w:ascii="Times New Roman" w:eastAsia="Arial" w:hAnsi="Times New Roman"/>
              </w:rPr>
            </w:pPr>
          </w:p>
          <w:p w14:paraId="2045C748"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4</w:t>
            </w:r>
          </w:p>
        </w:tc>
        <w:tc>
          <w:tcPr>
            <w:tcW w:w="1725" w:type="dxa"/>
          </w:tcPr>
          <w:p w14:paraId="2FFADA51" w14:textId="77777777" w:rsidR="00856352" w:rsidRPr="00B32894" w:rsidRDefault="00856352" w:rsidP="00856352">
            <w:pPr>
              <w:spacing w:after="0" w:line="240" w:lineRule="auto"/>
              <w:jc w:val="center"/>
              <w:rPr>
                <w:rFonts w:ascii="Times New Roman" w:eastAsia="Arial" w:hAnsi="Times New Roman"/>
              </w:rPr>
            </w:pPr>
          </w:p>
        </w:tc>
        <w:tc>
          <w:tcPr>
            <w:tcW w:w="1559" w:type="dxa"/>
          </w:tcPr>
          <w:p w14:paraId="45962201" w14:textId="77777777" w:rsidR="00856352" w:rsidRPr="00B32894" w:rsidRDefault="00856352" w:rsidP="00856352">
            <w:pPr>
              <w:spacing w:after="0" w:line="240" w:lineRule="auto"/>
              <w:jc w:val="center"/>
              <w:rPr>
                <w:rFonts w:ascii="Times New Roman" w:eastAsia="Arial" w:hAnsi="Times New Roman"/>
              </w:rPr>
            </w:pPr>
          </w:p>
        </w:tc>
        <w:tc>
          <w:tcPr>
            <w:tcW w:w="2410" w:type="dxa"/>
          </w:tcPr>
          <w:p w14:paraId="2BA34C44" w14:textId="77777777" w:rsidR="00856352" w:rsidRPr="00B32894" w:rsidRDefault="00856352" w:rsidP="00856352">
            <w:pPr>
              <w:spacing w:after="0" w:line="240" w:lineRule="auto"/>
              <w:jc w:val="center"/>
              <w:rPr>
                <w:rFonts w:ascii="Times New Roman" w:eastAsia="Arial" w:hAnsi="Times New Roman"/>
                <w:b/>
              </w:rPr>
            </w:pPr>
          </w:p>
          <w:p w14:paraId="32B1A69E" w14:textId="77777777" w:rsidR="00856352" w:rsidRPr="00B32894" w:rsidRDefault="00856352" w:rsidP="00856352">
            <w:pPr>
              <w:spacing w:after="0" w:line="240" w:lineRule="auto"/>
              <w:jc w:val="center"/>
              <w:rPr>
                <w:rFonts w:ascii="Times New Roman" w:eastAsia="Arial" w:hAnsi="Times New Roman"/>
                <w:b/>
              </w:rPr>
            </w:pPr>
            <w:r w:rsidRPr="00B32894">
              <w:rPr>
                <w:rFonts w:ascii="Times New Roman" w:eastAsia="Arial" w:hAnsi="Times New Roman"/>
                <w:b/>
              </w:rPr>
              <w:t>4</w:t>
            </w:r>
          </w:p>
        </w:tc>
      </w:tr>
      <w:tr w:rsidR="00856352" w:rsidRPr="00B32894" w14:paraId="10D3FB07" w14:textId="77777777" w:rsidTr="00E302FF">
        <w:trPr>
          <w:trHeight w:hRule="exact" w:val="580"/>
        </w:trPr>
        <w:tc>
          <w:tcPr>
            <w:tcW w:w="2064" w:type="dxa"/>
          </w:tcPr>
          <w:p w14:paraId="324058E7" w14:textId="77777777" w:rsidR="00856352" w:rsidRPr="00B32894" w:rsidRDefault="00856352" w:rsidP="00856352">
            <w:pPr>
              <w:spacing w:before="71" w:after="0" w:line="240" w:lineRule="auto"/>
              <w:ind w:left="55"/>
              <w:rPr>
                <w:rFonts w:ascii="Times New Roman" w:eastAsia="Arial" w:hAnsi="Times New Roman"/>
                <w:b/>
              </w:rPr>
            </w:pPr>
            <w:r w:rsidRPr="00B32894">
              <w:rPr>
                <w:rFonts w:ascii="Times New Roman" w:eastAsia="Arial" w:hAnsi="Times New Roman"/>
                <w:b/>
              </w:rPr>
              <w:t xml:space="preserve">Projeksiyon </w:t>
            </w:r>
          </w:p>
        </w:tc>
        <w:tc>
          <w:tcPr>
            <w:tcW w:w="2064" w:type="dxa"/>
          </w:tcPr>
          <w:p w14:paraId="699F6484" w14:textId="77777777" w:rsidR="00856352" w:rsidRPr="00B32894" w:rsidRDefault="00856352" w:rsidP="00856352">
            <w:pPr>
              <w:spacing w:after="0" w:line="240" w:lineRule="auto"/>
              <w:jc w:val="center"/>
              <w:rPr>
                <w:rFonts w:ascii="Times New Roman" w:eastAsia="Arial" w:hAnsi="Times New Roman"/>
              </w:rPr>
            </w:pPr>
          </w:p>
        </w:tc>
        <w:tc>
          <w:tcPr>
            <w:tcW w:w="1725" w:type="dxa"/>
          </w:tcPr>
          <w:p w14:paraId="22E00A8D" w14:textId="77777777" w:rsidR="00856352" w:rsidRPr="00B32894" w:rsidRDefault="00856352" w:rsidP="00856352">
            <w:pPr>
              <w:spacing w:after="0" w:line="240" w:lineRule="auto"/>
              <w:jc w:val="center"/>
              <w:rPr>
                <w:rFonts w:ascii="Times New Roman" w:eastAsia="Arial" w:hAnsi="Times New Roman"/>
              </w:rPr>
            </w:pPr>
          </w:p>
          <w:p w14:paraId="08017A99" w14:textId="77777777" w:rsidR="00856352" w:rsidRPr="00B32894" w:rsidRDefault="00856352" w:rsidP="00856352">
            <w:pPr>
              <w:spacing w:after="0" w:line="240" w:lineRule="auto"/>
              <w:jc w:val="center"/>
              <w:rPr>
                <w:rFonts w:ascii="Times New Roman" w:eastAsia="Arial" w:hAnsi="Times New Roman"/>
              </w:rPr>
            </w:pPr>
            <w:r w:rsidRPr="00B32894">
              <w:rPr>
                <w:rFonts w:ascii="Times New Roman" w:eastAsia="Arial" w:hAnsi="Times New Roman"/>
              </w:rPr>
              <w:t>8</w:t>
            </w:r>
          </w:p>
        </w:tc>
        <w:tc>
          <w:tcPr>
            <w:tcW w:w="1559" w:type="dxa"/>
          </w:tcPr>
          <w:p w14:paraId="3BC8FBFA" w14:textId="77777777" w:rsidR="00856352" w:rsidRPr="00B32894" w:rsidRDefault="00856352" w:rsidP="00856352">
            <w:pPr>
              <w:spacing w:after="0" w:line="240" w:lineRule="auto"/>
              <w:jc w:val="center"/>
              <w:rPr>
                <w:rFonts w:ascii="Times New Roman" w:eastAsia="Arial" w:hAnsi="Times New Roman"/>
              </w:rPr>
            </w:pPr>
          </w:p>
        </w:tc>
        <w:tc>
          <w:tcPr>
            <w:tcW w:w="2410" w:type="dxa"/>
          </w:tcPr>
          <w:p w14:paraId="287768BC" w14:textId="77777777" w:rsidR="00856352" w:rsidRPr="00B32894" w:rsidRDefault="00856352" w:rsidP="00856352">
            <w:pPr>
              <w:spacing w:after="0" w:line="240" w:lineRule="auto"/>
              <w:jc w:val="center"/>
              <w:rPr>
                <w:rFonts w:ascii="Times New Roman" w:eastAsia="Arial" w:hAnsi="Times New Roman"/>
                <w:b/>
              </w:rPr>
            </w:pPr>
          </w:p>
          <w:p w14:paraId="07F9AFA5" w14:textId="77777777" w:rsidR="00856352" w:rsidRPr="00B32894" w:rsidRDefault="00856352" w:rsidP="00856352">
            <w:pPr>
              <w:spacing w:after="0" w:line="240" w:lineRule="auto"/>
              <w:jc w:val="center"/>
              <w:rPr>
                <w:rFonts w:ascii="Times New Roman" w:eastAsia="Arial" w:hAnsi="Times New Roman"/>
                <w:b/>
              </w:rPr>
            </w:pPr>
            <w:r w:rsidRPr="00B32894">
              <w:rPr>
                <w:rFonts w:ascii="Times New Roman" w:eastAsia="Arial" w:hAnsi="Times New Roman"/>
                <w:b/>
              </w:rPr>
              <w:t>8</w:t>
            </w:r>
          </w:p>
        </w:tc>
      </w:tr>
      <w:tr w:rsidR="00856352" w:rsidRPr="00B32894" w14:paraId="23CBAE47" w14:textId="77777777" w:rsidTr="00E302FF">
        <w:trPr>
          <w:trHeight w:hRule="exact" w:val="580"/>
        </w:trPr>
        <w:tc>
          <w:tcPr>
            <w:tcW w:w="2064" w:type="dxa"/>
          </w:tcPr>
          <w:p w14:paraId="2F51E3DB" w14:textId="77777777" w:rsidR="00856352" w:rsidRPr="00B32894" w:rsidRDefault="00856352" w:rsidP="00856352">
            <w:pPr>
              <w:spacing w:before="71" w:after="0" w:line="240" w:lineRule="auto"/>
              <w:ind w:left="55"/>
              <w:rPr>
                <w:rFonts w:ascii="Times New Roman" w:eastAsia="Arial" w:hAnsi="Times New Roman"/>
                <w:b/>
              </w:rPr>
            </w:pPr>
            <w:r w:rsidRPr="00B32894">
              <w:rPr>
                <w:rFonts w:ascii="Times New Roman" w:eastAsia="Arial" w:hAnsi="Times New Roman"/>
                <w:b/>
              </w:rPr>
              <w:t>Projeksiyon Perdesi</w:t>
            </w:r>
          </w:p>
        </w:tc>
        <w:tc>
          <w:tcPr>
            <w:tcW w:w="2064" w:type="dxa"/>
          </w:tcPr>
          <w:p w14:paraId="739F17C1" w14:textId="77777777" w:rsidR="00856352" w:rsidRPr="00B32894" w:rsidRDefault="00856352" w:rsidP="00856352">
            <w:pPr>
              <w:spacing w:after="0" w:line="240" w:lineRule="auto"/>
              <w:jc w:val="center"/>
              <w:rPr>
                <w:rFonts w:ascii="Times New Roman" w:eastAsia="Arial" w:hAnsi="Times New Roman"/>
              </w:rPr>
            </w:pPr>
          </w:p>
        </w:tc>
        <w:tc>
          <w:tcPr>
            <w:tcW w:w="1725" w:type="dxa"/>
          </w:tcPr>
          <w:p w14:paraId="395F4717" w14:textId="77777777" w:rsidR="00856352" w:rsidRPr="00B32894" w:rsidRDefault="00856352" w:rsidP="00856352">
            <w:pPr>
              <w:spacing w:after="0" w:line="240" w:lineRule="auto"/>
              <w:jc w:val="center"/>
              <w:rPr>
                <w:rFonts w:ascii="Times New Roman" w:eastAsia="Arial" w:hAnsi="Times New Roman"/>
              </w:rPr>
            </w:pPr>
          </w:p>
          <w:p w14:paraId="1737207D" w14:textId="77777777" w:rsidR="00856352" w:rsidRPr="00B32894" w:rsidRDefault="006C6B3D" w:rsidP="00856352">
            <w:pPr>
              <w:spacing w:after="0" w:line="240" w:lineRule="auto"/>
              <w:jc w:val="center"/>
              <w:rPr>
                <w:rFonts w:ascii="Times New Roman" w:eastAsia="Arial" w:hAnsi="Times New Roman"/>
              </w:rPr>
            </w:pPr>
            <w:r w:rsidRPr="00B32894">
              <w:rPr>
                <w:rFonts w:ascii="Times New Roman" w:eastAsia="Arial" w:hAnsi="Times New Roman"/>
              </w:rPr>
              <w:t>2</w:t>
            </w:r>
          </w:p>
        </w:tc>
        <w:tc>
          <w:tcPr>
            <w:tcW w:w="1559" w:type="dxa"/>
          </w:tcPr>
          <w:p w14:paraId="38E61ACD" w14:textId="77777777" w:rsidR="00856352" w:rsidRPr="00B32894" w:rsidRDefault="00856352" w:rsidP="00856352">
            <w:pPr>
              <w:spacing w:after="0" w:line="240" w:lineRule="auto"/>
              <w:jc w:val="center"/>
              <w:rPr>
                <w:rFonts w:ascii="Times New Roman" w:eastAsia="Arial" w:hAnsi="Times New Roman"/>
              </w:rPr>
            </w:pPr>
          </w:p>
        </w:tc>
        <w:tc>
          <w:tcPr>
            <w:tcW w:w="2410" w:type="dxa"/>
          </w:tcPr>
          <w:p w14:paraId="6E9EF792" w14:textId="77777777" w:rsidR="00856352" w:rsidRPr="00B32894" w:rsidRDefault="00856352" w:rsidP="00856352">
            <w:pPr>
              <w:spacing w:after="0" w:line="240" w:lineRule="auto"/>
              <w:jc w:val="center"/>
              <w:rPr>
                <w:rFonts w:ascii="Times New Roman" w:eastAsia="Arial" w:hAnsi="Times New Roman"/>
                <w:b/>
              </w:rPr>
            </w:pPr>
          </w:p>
          <w:p w14:paraId="638C98B8" w14:textId="77777777" w:rsidR="00856352" w:rsidRPr="00B32894" w:rsidRDefault="006C6B3D" w:rsidP="00856352">
            <w:pPr>
              <w:spacing w:after="0" w:line="240" w:lineRule="auto"/>
              <w:jc w:val="center"/>
              <w:rPr>
                <w:rFonts w:ascii="Times New Roman" w:eastAsia="Arial" w:hAnsi="Times New Roman"/>
                <w:b/>
              </w:rPr>
            </w:pPr>
            <w:r w:rsidRPr="00B32894">
              <w:rPr>
                <w:rFonts w:ascii="Times New Roman" w:eastAsia="Arial" w:hAnsi="Times New Roman"/>
                <w:b/>
              </w:rPr>
              <w:t>2</w:t>
            </w:r>
          </w:p>
        </w:tc>
      </w:tr>
    </w:tbl>
    <w:p w14:paraId="57E98EB1" w14:textId="77777777" w:rsidR="000B489C" w:rsidRPr="00B32894" w:rsidRDefault="00EA11DD" w:rsidP="008F30B8">
      <w:pPr>
        <w:widowControl w:val="0"/>
        <w:numPr>
          <w:ilvl w:val="0"/>
          <w:numId w:val="27"/>
        </w:numPr>
        <w:spacing w:before="4" w:after="0" w:line="240" w:lineRule="auto"/>
        <w:rPr>
          <w:rFonts w:ascii="Times New Roman" w:eastAsia="Arial" w:hAnsi="Times New Roman"/>
          <w:b/>
          <w:lang w:val="en-US"/>
        </w:rPr>
      </w:pPr>
      <w:r w:rsidRPr="00B32894">
        <w:rPr>
          <w:rFonts w:ascii="Times New Roman" w:hAnsi="Times New Roman"/>
          <w:bCs/>
        </w:rPr>
        <w:t xml:space="preserve">*Veriler Taşınır Kayıt Muhasebe Sisteminden </w:t>
      </w:r>
      <w:r w:rsidR="00A30FAD" w:rsidRPr="00B32894">
        <w:rPr>
          <w:rFonts w:ascii="Times New Roman" w:hAnsi="Times New Roman"/>
          <w:bCs/>
        </w:rPr>
        <w:t>Alınacak.</w:t>
      </w:r>
      <w:r w:rsidR="00A34747">
        <w:rPr>
          <w:rFonts w:ascii="Times New Roman" w:hAnsi="Times New Roman"/>
          <w:bCs/>
        </w:rPr>
        <w:t xml:space="preserve"> </w:t>
      </w:r>
      <w:r w:rsidR="000B489C" w:rsidRPr="00B32894">
        <w:rPr>
          <w:rFonts w:ascii="Times New Roman" w:eastAsia="Arial" w:hAnsi="Times New Roman"/>
          <w:b/>
          <w:lang w:val="en-US"/>
        </w:rPr>
        <w:t>Tüm demirbaşlarımız</w:t>
      </w:r>
      <w:r w:rsidR="00906667">
        <w:rPr>
          <w:rFonts w:ascii="Times New Roman" w:eastAsia="Arial" w:hAnsi="Times New Roman"/>
          <w:b/>
          <w:lang w:val="en-US"/>
        </w:rPr>
        <w:t xml:space="preserve"> </w:t>
      </w:r>
      <w:r w:rsidR="000B489C" w:rsidRPr="00B32894">
        <w:rPr>
          <w:rFonts w:ascii="Times New Roman" w:eastAsia="Arial" w:hAnsi="Times New Roman"/>
          <w:b/>
          <w:lang w:val="en-US"/>
        </w:rPr>
        <w:t xml:space="preserve">zimmetli veya ortak kullanımdadır. </w:t>
      </w:r>
    </w:p>
    <w:p w14:paraId="3613FF48" w14:textId="77777777" w:rsidR="0016256D" w:rsidRDefault="0016256D" w:rsidP="003B1A81">
      <w:pPr>
        <w:pStyle w:val="ListeParagraf"/>
        <w:shd w:val="clear" w:color="auto" w:fill="FFFFFF"/>
        <w:spacing w:before="100" w:beforeAutospacing="1" w:after="119"/>
        <w:ind w:left="360"/>
        <w:rPr>
          <w:bCs/>
          <w:sz w:val="22"/>
          <w:szCs w:val="22"/>
        </w:rPr>
      </w:pPr>
    </w:p>
    <w:p w14:paraId="383544F9" w14:textId="77777777" w:rsidR="00906667" w:rsidRPr="00B32894" w:rsidRDefault="00906667" w:rsidP="003B1A81">
      <w:pPr>
        <w:pStyle w:val="ListeParagraf"/>
        <w:shd w:val="clear" w:color="auto" w:fill="FFFFFF"/>
        <w:spacing w:before="100" w:beforeAutospacing="1" w:after="119"/>
        <w:ind w:left="360"/>
        <w:rPr>
          <w:bCs/>
          <w:sz w:val="22"/>
          <w:szCs w:val="22"/>
        </w:rPr>
      </w:pPr>
    </w:p>
    <w:p w14:paraId="6EA3D9CC" w14:textId="77777777" w:rsidR="00F33901" w:rsidRPr="00B32894" w:rsidRDefault="00F33901" w:rsidP="002E09C7">
      <w:pPr>
        <w:pStyle w:val="TableParagraph"/>
        <w:tabs>
          <w:tab w:val="left" w:pos="3996"/>
          <w:tab w:val="left" w:pos="6033"/>
          <w:tab w:val="left" w:pos="8070"/>
        </w:tabs>
        <w:spacing w:before="30"/>
        <w:ind w:right="95"/>
        <w:rPr>
          <w:rFonts w:ascii="Times New Roman" w:hAnsi="Times New Roman" w:cs="Times New Roman"/>
          <w:color w:val="FFFFFF"/>
          <w:lang w:val="tr-TR"/>
        </w:rPr>
      </w:pPr>
      <w:r w:rsidRPr="00B32894">
        <w:rPr>
          <w:rFonts w:ascii="Times New Roman" w:hAnsi="Times New Roman" w:cs="Times New Roman"/>
          <w:color w:val="FFFFFF"/>
          <w:lang w:val="tr-TR"/>
        </w:rPr>
        <w:tab/>
      </w:r>
    </w:p>
    <w:p w14:paraId="1EE7630B" w14:textId="77777777" w:rsidR="00BA256B" w:rsidRPr="00B32894" w:rsidRDefault="00C44744" w:rsidP="008F30B8">
      <w:pPr>
        <w:pStyle w:val="ListeParagraf"/>
        <w:numPr>
          <w:ilvl w:val="0"/>
          <w:numId w:val="22"/>
        </w:numPr>
        <w:shd w:val="clear" w:color="auto" w:fill="FFFFFF"/>
        <w:ind w:left="0"/>
        <w:outlineLvl w:val="2"/>
        <w:rPr>
          <w:b/>
          <w:color w:val="FF0000"/>
          <w:sz w:val="22"/>
          <w:szCs w:val="22"/>
        </w:rPr>
      </w:pPr>
      <w:r w:rsidRPr="00B32894">
        <w:rPr>
          <w:rFonts w:eastAsia="Arial"/>
          <w:b/>
          <w:color w:val="0093D0"/>
          <w:sz w:val="22"/>
          <w:szCs w:val="22"/>
          <w:lang w:eastAsia="en-US"/>
        </w:rPr>
        <w:t xml:space="preserve">İNSAN KAYNAKLARI  </w:t>
      </w:r>
    </w:p>
    <w:p w14:paraId="2DCF6142" w14:textId="77777777" w:rsidR="00BA256B" w:rsidRPr="00B32894" w:rsidRDefault="00BA256B" w:rsidP="00BA256B">
      <w:pPr>
        <w:pStyle w:val="ListeParagraf"/>
        <w:shd w:val="clear" w:color="auto" w:fill="FFFFFF"/>
        <w:ind w:left="0"/>
        <w:outlineLvl w:val="2"/>
        <w:rPr>
          <w:b/>
          <w:color w:val="FF0000"/>
          <w:sz w:val="22"/>
          <w:szCs w:val="22"/>
        </w:rPr>
      </w:pPr>
    </w:p>
    <w:p w14:paraId="07D2E6AA" w14:textId="77777777" w:rsidR="00D620A7" w:rsidRPr="00B32894" w:rsidRDefault="00766428" w:rsidP="008F30B8">
      <w:pPr>
        <w:pStyle w:val="ListeParagraf"/>
        <w:numPr>
          <w:ilvl w:val="1"/>
          <w:numId w:val="8"/>
        </w:numPr>
        <w:shd w:val="clear" w:color="auto" w:fill="FFFFFF"/>
        <w:spacing w:after="119"/>
        <w:outlineLvl w:val="2"/>
        <w:rPr>
          <w:b/>
          <w:bCs/>
          <w:sz w:val="22"/>
          <w:szCs w:val="22"/>
        </w:rPr>
      </w:pPr>
      <w:r w:rsidRPr="00B32894">
        <w:rPr>
          <w:b/>
          <w:bCs/>
          <w:color w:val="548DD4" w:themeColor="text2" w:themeTint="99"/>
          <w:sz w:val="22"/>
          <w:szCs w:val="22"/>
        </w:rPr>
        <w:t>AKADEMİK PERSONEL</w:t>
      </w:r>
    </w:p>
    <w:p w14:paraId="40E7B863" w14:textId="77777777" w:rsidR="00BA256B" w:rsidRPr="00B32894" w:rsidRDefault="009005D9" w:rsidP="008F30B8">
      <w:pPr>
        <w:pStyle w:val="ListeParagraf"/>
        <w:numPr>
          <w:ilvl w:val="2"/>
          <w:numId w:val="8"/>
        </w:numPr>
        <w:shd w:val="clear" w:color="auto" w:fill="FFFFFF"/>
        <w:spacing w:beforeAutospacing="1" w:after="119"/>
        <w:ind w:left="1268"/>
        <w:outlineLvl w:val="2"/>
        <w:rPr>
          <w:sz w:val="22"/>
          <w:szCs w:val="22"/>
        </w:rPr>
      </w:pPr>
      <w:hyperlink r:id="rId10" w:history="1">
        <w:r w:rsidR="00F831F6" w:rsidRPr="00B32894">
          <w:rPr>
            <w:color w:val="0093D0"/>
            <w:sz w:val="22"/>
            <w:szCs w:val="22"/>
          </w:rPr>
          <w:t>AÜ Akademik Personelinin Kadro Doluluk, Sınıflandırma ve İstihdam Şekline Göre Dağılımı</w:t>
        </w:r>
      </w:hyperlink>
      <w:r w:rsidR="00F831F6" w:rsidRPr="00B32894">
        <w:rPr>
          <w:color w:val="0093D0"/>
          <w:sz w:val="22"/>
          <w:szCs w:val="22"/>
        </w:rPr>
        <w:t xml:space="preserve"> (2547 Sayılı Kanun Madde 35</w:t>
      </w:r>
      <w:r w:rsidR="00906667">
        <w:rPr>
          <w:color w:val="0093D0"/>
          <w:sz w:val="22"/>
          <w:szCs w:val="22"/>
        </w:rPr>
        <w:t xml:space="preserve"> </w:t>
      </w:r>
      <w:r w:rsidR="00F831F6" w:rsidRPr="00B32894">
        <w:rPr>
          <w:color w:val="0093D0"/>
          <w:sz w:val="22"/>
          <w:szCs w:val="22"/>
        </w:rPr>
        <w:t xml:space="preserve">Hariç) </w:t>
      </w:r>
    </w:p>
    <w:p w14:paraId="14998363" w14:textId="77777777" w:rsidR="004D5F42" w:rsidRPr="00B32894" w:rsidRDefault="00476412" w:rsidP="00BA256B">
      <w:pPr>
        <w:shd w:val="clear" w:color="auto" w:fill="FFFFFF"/>
        <w:spacing w:beforeAutospacing="1" w:after="119"/>
        <w:ind w:left="548"/>
        <w:outlineLvl w:val="2"/>
        <w:rPr>
          <w:rFonts w:ascii="Times New Roman" w:hAnsi="Times New Roman"/>
        </w:rPr>
      </w:pPr>
      <w:r w:rsidRPr="00B32894">
        <w:rPr>
          <w:rFonts w:ascii="Times New Roman" w:hAnsi="Times New Roman"/>
        </w:rPr>
        <w:t>Tablo 2</w:t>
      </w:r>
      <w:r w:rsidR="00391AA8" w:rsidRPr="00B32894">
        <w:rPr>
          <w:rFonts w:ascii="Times New Roman" w:hAnsi="Times New Roman"/>
        </w:rPr>
        <w:t>0</w:t>
      </w:r>
      <w:r w:rsidR="002156FF" w:rsidRPr="00B32894">
        <w:rPr>
          <w:rFonts w:ascii="Times New Roman" w:hAnsi="Times New Roman"/>
        </w:rPr>
        <w:t xml:space="preserve">. </w:t>
      </w:r>
    </w:p>
    <w:tbl>
      <w:tblPr>
        <w:tblW w:w="9553" w:type="dxa"/>
        <w:tblInd w:w="754" w:type="dxa"/>
        <w:tblCellMar>
          <w:left w:w="70" w:type="dxa"/>
          <w:right w:w="70" w:type="dxa"/>
        </w:tblCellMar>
        <w:tblLook w:val="04A0" w:firstRow="1" w:lastRow="0" w:firstColumn="1" w:lastColumn="0" w:noHBand="0" w:noVBand="1"/>
      </w:tblPr>
      <w:tblGrid>
        <w:gridCol w:w="2280"/>
        <w:gridCol w:w="2301"/>
        <w:gridCol w:w="1489"/>
        <w:gridCol w:w="1531"/>
        <w:gridCol w:w="1952"/>
      </w:tblGrid>
      <w:tr w:rsidR="00476412" w:rsidRPr="00B32894" w14:paraId="1BAC8B3D" w14:textId="77777777" w:rsidTr="004C3138">
        <w:trPr>
          <w:trHeight w:val="255"/>
        </w:trPr>
        <w:tc>
          <w:tcPr>
            <w:tcW w:w="2280" w:type="dxa"/>
            <w:vMerge w:val="restart"/>
            <w:tcBorders>
              <w:top w:val="single" w:sz="4" w:space="0" w:color="auto"/>
              <w:left w:val="single" w:sz="4" w:space="0" w:color="auto"/>
              <w:right w:val="single" w:sz="4" w:space="0" w:color="auto"/>
            </w:tcBorders>
          </w:tcPr>
          <w:p w14:paraId="60522323" w14:textId="77777777" w:rsidR="00476412" w:rsidRPr="00B32894" w:rsidRDefault="00476412" w:rsidP="004D5F42">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Sınıfı</w:t>
            </w:r>
          </w:p>
        </w:tc>
        <w:tc>
          <w:tcPr>
            <w:tcW w:w="2301" w:type="dxa"/>
            <w:vMerge w:val="restart"/>
            <w:tcBorders>
              <w:top w:val="single" w:sz="4" w:space="0" w:color="auto"/>
              <w:left w:val="single" w:sz="4" w:space="0" w:color="auto"/>
              <w:right w:val="single" w:sz="4" w:space="0" w:color="auto"/>
            </w:tcBorders>
            <w:shd w:val="clear" w:color="auto" w:fill="auto"/>
            <w:vAlign w:val="center"/>
            <w:hideMark/>
          </w:tcPr>
          <w:p w14:paraId="4A1ADC11" w14:textId="77777777" w:rsidR="00476412" w:rsidRPr="00B32894" w:rsidRDefault="00476412" w:rsidP="004D5F42">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Unvanı</w:t>
            </w:r>
          </w:p>
          <w:p w14:paraId="037956AA" w14:textId="77777777" w:rsidR="00476412" w:rsidRPr="00B32894" w:rsidRDefault="00476412" w:rsidP="004D5F42">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 </w:t>
            </w:r>
          </w:p>
        </w:tc>
        <w:tc>
          <w:tcPr>
            <w:tcW w:w="4972" w:type="dxa"/>
            <w:gridSpan w:val="3"/>
            <w:tcBorders>
              <w:top w:val="single" w:sz="4" w:space="0" w:color="auto"/>
              <w:left w:val="nil"/>
              <w:bottom w:val="single" w:sz="4" w:space="0" w:color="auto"/>
              <w:right w:val="single" w:sz="4" w:space="0" w:color="000000"/>
            </w:tcBorders>
            <w:shd w:val="clear" w:color="auto" w:fill="auto"/>
            <w:vAlign w:val="center"/>
            <w:hideMark/>
          </w:tcPr>
          <w:p w14:paraId="60FE6D1B" w14:textId="77777777" w:rsidR="00476412" w:rsidRPr="00B32894" w:rsidRDefault="00476412" w:rsidP="004D5F42">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Kadroların Doluluk Oranına Göre</w:t>
            </w:r>
          </w:p>
        </w:tc>
      </w:tr>
      <w:tr w:rsidR="00476412" w:rsidRPr="00B32894" w14:paraId="60714046" w14:textId="77777777" w:rsidTr="004C3138">
        <w:trPr>
          <w:trHeight w:val="255"/>
        </w:trPr>
        <w:tc>
          <w:tcPr>
            <w:tcW w:w="2280" w:type="dxa"/>
            <w:vMerge/>
            <w:tcBorders>
              <w:left w:val="single" w:sz="4" w:space="0" w:color="auto"/>
              <w:bottom w:val="single" w:sz="4" w:space="0" w:color="auto"/>
              <w:right w:val="single" w:sz="4" w:space="0" w:color="auto"/>
            </w:tcBorders>
          </w:tcPr>
          <w:p w14:paraId="45666240" w14:textId="77777777" w:rsidR="00476412" w:rsidRPr="00B32894" w:rsidRDefault="00476412" w:rsidP="004D5F42">
            <w:pPr>
              <w:spacing w:after="0" w:line="240" w:lineRule="auto"/>
              <w:jc w:val="center"/>
              <w:rPr>
                <w:rFonts w:ascii="Times New Roman" w:eastAsia="Times New Roman" w:hAnsi="Times New Roman"/>
                <w:bCs/>
                <w:lang w:eastAsia="tr-TR"/>
              </w:rPr>
            </w:pPr>
          </w:p>
        </w:tc>
        <w:tc>
          <w:tcPr>
            <w:tcW w:w="2301" w:type="dxa"/>
            <w:vMerge/>
            <w:tcBorders>
              <w:left w:val="single" w:sz="4" w:space="0" w:color="auto"/>
              <w:bottom w:val="single" w:sz="4" w:space="0" w:color="auto"/>
              <w:right w:val="single" w:sz="4" w:space="0" w:color="auto"/>
            </w:tcBorders>
            <w:shd w:val="clear" w:color="auto" w:fill="auto"/>
            <w:vAlign w:val="center"/>
            <w:hideMark/>
          </w:tcPr>
          <w:p w14:paraId="03D408D8" w14:textId="77777777" w:rsidR="00476412" w:rsidRPr="00B32894" w:rsidRDefault="00476412" w:rsidP="004D5F42">
            <w:pPr>
              <w:spacing w:after="0" w:line="240" w:lineRule="auto"/>
              <w:jc w:val="center"/>
              <w:rPr>
                <w:rFonts w:ascii="Times New Roman" w:eastAsia="Times New Roman" w:hAnsi="Times New Roman"/>
                <w:bCs/>
                <w:lang w:eastAsia="tr-TR"/>
              </w:rPr>
            </w:pPr>
          </w:p>
        </w:tc>
        <w:tc>
          <w:tcPr>
            <w:tcW w:w="1489" w:type="dxa"/>
            <w:tcBorders>
              <w:top w:val="nil"/>
              <w:left w:val="nil"/>
              <w:bottom w:val="single" w:sz="4" w:space="0" w:color="auto"/>
              <w:right w:val="single" w:sz="4" w:space="0" w:color="auto"/>
            </w:tcBorders>
            <w:shd w:val="clear" w:color="auto" w:fill="auto"/>
            <w:vAlign w:val="center"/>
            <w:hideMark/>
          </w:tcPr>
          <w:p w14:paraId="786406E7"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Dolu</w:t>
            </w:r>
          </w:p>
        </w:tc>
        <w:tc>
          <w:tcPr>
            <w:tcW w:w="1531" w:type="dxa"/>
            <w:tcBorders>
              <w:top w:val="nil"/>
              <w:left w:val="nil"/>
              <w:bottom w:val="single" w:sz="4" w:space="0" w:color="auto"/>
              <w:right w:val="single" w:sz="4" w:space="0" w:color="auto"/>
            </w:tcBorders>
            <w:shd w:val="clear" w:color="auto" w:fill="auto"/>
            <w:vAlign w:val="center"/>
            <w:hideMark/>
          </w:tcPr>
          <w:p w14:paraId="3069D437"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Boş</w:t>
            </w:r>
          </w:p>
        </w:tc>
        <w:tc>
          <w:tcPr>
            <w:tcW w:w="1951" w:type="dxa"/>
            <w:tcBorders>
              <w:top w:val="nil"/>
              <w:left w:val="nil"/>
              <w:bottom w:val="single" w:sz="4" w:space="0" w:color="auto"/>
              <w:right w:val="single" w:sz="4" w:space="0" w:color="auto"/>
            </w:tcBorders>
            <w:shd w:val="clear" w:color="auto" w:fill="auto"/>
            <w:vAlign w:val="center"/>
            <w:hideMark/>
          </w:tcPr>
          <w:p w14:paraId="66FF050A"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Genel Toplam</w:t>
            </w:r>
          </w:p>
        </w:tc>
      </w:tr>
      <w:tr w:rsidR="00476412" w:rsidRPr="00B32894" w14:paraId="7248634E" w14:textId="77777777" w:rsidTr="004C3138">
        <w:trPr>
          <w:trHeight w:val="255"/>
        </w:trPr>
        <w:tc>
          <w:tcPr>
            <w:tcW w:w="2280" w:type="dxa"/>
            <w:vMerge w:val="restart"/>
            <w:tcBorders>
              <w:top w:val="nil"/>
              <w:left w:val="single" w:sz="4" w:space="0" w:color="auto"/>
              <w:right w:val="single" w:sz="4" w:space="0" w:color="auto"/>
            </w:tcBorders>
            <w:vAlign w:val="center"/>
          </w:tcPr>
          <w:p w14:paraId="73BBAFFE" w14:textId="77777777" w:rsidR="00476412" w:rsidRPr="00B32894" w:rsidRDefault="00476412" w:rsidP="0047641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Öğretim Üyeleri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025B9911" w14:textId="77777777" w:rsidR="00476412" w:rsidRPr="00B32894" w:rsidRDefault="00476412" w:rsidP="004D5F4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Profesör</w:t>
            </w:r>
          </w:p>
        </w:tc>
        <w:tc>
          <w:tcPr>
            <w:tcW w:w="1489" w:type="dxa"/>
            <w:tcBorders>
              <w:top w:val="nil"/>
              <w:left w:val="nil"/>
              <w:bottom w:val="single" w:sz="4" w:space="0" w:color="auto"/>
              <w:right w:val="single" w:sz="4" w:space="0" w:color="auto"/>
            </w:tcBorders>
            <w:shd w:val="clear" w:color="auto" w:fill="auto"/>
            <w:vAlign w:val="center"/>
            <w:hideMark/>
          </w:tcPr>
          <w:p w14:paraId="0F0BC2F9" w14:textId="77777777" w:rsidR="00476412" w:rsidRPr="00B32894" w:rsidRDefault="00906667" w:rsidP="004D5F42">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476412" w:rsidRPr="00B32894">
              <w:rPr>
                <w:rFonts w:ascii="Times New Roman" w:eastAsia="Times New Roman" w:hAnsi="Times New Roman"/>
                <w:bCs/>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14:paraId="51437ADD"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906667">
              <w:rPr>
                <w:rFonts w:ascii="Times New Roman" w:eastAsia="Times New Roman" w:hAnsi="Times New Roman"/>
                <w:bCs/>
                <w:lang w:eastAsia="tr-TR"/>
              </w:rPr>
              <w:t>-</w:t>
            </w:r>
          </w:p>
        </w:tc>
        <w:tc>
          <w:tcPr>
            <w:tcW w:w="1951" w:type="dxa"/>
            <w:tcBorders>
              <w:top w:val="nil"/>
              <w:left w:val="nil"/>
              <w:bottom w:val="single" w:sz="4" w:space="0" w:color="auto"/>
              <w:right w:val="single" w:sz="4" w:space="0" w:color="auto"/>
            </w:tcBorders>
            <w:shd w:val="clear" w:color="auto" w:fill="auto"/>
            <w:vAlign w:val="center"/>
            <w:hideMark/>
          </w:tcPr>
          <w:p w14:paraId="24CD47CE" w14:textId="77777777" w:rsidR="00476412" w:rsidRPr="00B32894" w:rsidRDefault="00906667" w:rsidP="004D5F42">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476412" w:rsidRPr="00B32894">
              <w:rPr>
                <w:rFonts w:ascii="Times New Roman" w:eastAsia="Times New Roman" w:hAnsi="Times New Roman"/>
                <w:bCs/>
                <w:lang w:eastAsia="tr-TR"/>
              </w:rPr>
              <w:t> </w:t>
            </w:r>
          </w:p>
        </w:tc>
      </w:tr>
      <w:tr w:rsidR="00476412" w:rsidRPr="00B32894" w14:paraId="5F02E027" w14:textId="77777777" w:rsidTr="004C3138">
        <w:trPr>
          <w:trHeight w:val="255"/>
        </w:trPr>
        <w:tc>
          <w:tcPr>
            <w:tcW w:w="2280" w:type="dxa"/>
            <w:vMerge/>
            <w:tcBorders>
              <w:left w:val="single" w:sz="4" w:space="0" w:color="auto"/>
              <w:right w:val="single" w:sz="4" w:space="0" w:color="auto"/>
            </w:tcBorders>
          </w:tcPr>
          <w:p w14:paraId="5E168D63" w14:textId="77777777" w:rsidR="00476412" w:rsidRPr="00B32894" w:rsidRDefault="00476412" w:rsidP="00476412">
            <w:pPr>
              <w:spacing w:after="0" w:line="240" w:lineRule="auto"/>
              <w:rPr>
                <w:rFonts w:ascii="Times New Roman" w:eastAsia="Times New Roman" w:hAnsi="Times New Roman"/>
                <w:bCs/>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223AF817" w14:textId="77777777" w:rsidR="00476412" w:rsidRPr="00B32894" w:rsidRDefault="00476412" w:rsidP="004D5F4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Doçent</w:t>
            </w:r>
          </w:p>
        </w:tc>
        <w:tc>
          <w:tcPr>
            <w:tcW w:w="1489" w:type="dxa"/>
            <w:tcBorders>
              <w:top w:val="nil"/>
              <w:left w:val="nil"/>
              <w:bottom w:val="single" w:sz="4" w:space="0" w:color="auto"/>
              <w:right w:val="single" w:sz="4" w:space="0" w:color="auto"/>
            </w:tcBorders>
            <w:shd w:val="clear" w:color="auto" w:fill="auto"/>
            <w:vAlign w:val="center"/>
            <w:hideMark/>
          </w:tcPr>
          <w:p w14:paraId="4B4C5E20"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906667">
              <w:rPr>
                <w:rFonts w:ascii="Times New Roman" w:eastAsia="Times New Roman" w:hAnsi="Times New Roman"/>
                <w:bCs/>
                <w:lang w:eastAsia="tr-TR"/>
              </w:rPr>
              <w:t>-</w:t>
            </w:r>
          </w:p>
        </w:tc>
        <w:tc>
          <w:tcPr>
            <w:tcW w:w="1531" w:type="dxa"/>
            <w:tcBorders>
              <w:top w:val="nil"/>
              <w:left w:val="nil"/>
              <w:bottom w:val="single" w:sz="4" w:space="0" w:color="auto"/>
              <w:right w:val="single" w:sz="4" w:space="0" w:color="auto"/>
            </w:tcBorders>
            <w:shd w:val="clear" w:color="auto" w:fill="auto"/>
            <w:vAlign w:val="center"/>
            <w:hideMark/>
          </w:tcPr>
          <w:p w14:paraId="4BC3CE50"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906667">
              <w:rPr>
                <w:rFonts w:ascii="Times New Roman" w:eastAsia="Times New Roman" w:hAnsi="Times New Roman"/>
                <w:bCs/>
                <w:lang w:eastAsia="tr-TR"/>
              </w:rPr>
              <w:t>-</w:t>
            </w:r>
          </w:p>
        </w:tc>
        <w:tc>
          <w:tcPr>
            <w:tcW w:w="1951" w:type="dxa"/>
            <w:tcBorders>
              <w:top w:val="nil"/>
              <w:left w:val="nil"/>
              <w:bottom w:val="single" w:sz="4" w:space="0" w:color="auto"/>
              <w:right w:val="single" w:sz="4" w:space="0" w:color="auto"/>
            </w:tcBorders>
            <w:shd w:val="clear" w:color="auto" w:fill="auto"/>
            <w:vAlign w:val="center"/>
            <w:hideMark/>
          </w:tcPr>
          <w:p w14:paraId="31CEA0FD" w14:textId="77777777" w:rsidR="00476412" w:rsidRPr="00B32894" w:rsidRDefault="00906667" w:rsidP="004D5F42">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476412" w:rsidRPr="00B32894">
              <w:rPr>
                <w:rFonts w:ascii="Times New Roman" w:eastAsia="Times New Roman" w:hAnsi="Times New Roman"/>
                <w:bCs/>
                <w:lang w:eastAsia="tr-TR"/>
              </w:rPr>
              <w:t> </w:t>
            </w:r>
          </w:p>
        </w:tc>
      </w:tr>
      <w:tr w:rsidR="00476412" w:rsidRPr="00B32894" w14:paraId="0B033EBC" w14:textId="77777777" w:rsidTr="004C3138">
        <w:trPr>
          <w:trHeight w:val="255"/>
        </w:trPr>
        <w:tc>
          <w:tcPr>
            <w:tcW w:w="2280" w:type="dxa"/>
            <w:vMerge/>
            <w:tcBorders>
              <w:left w:val="single" w:sz="4" w:space="0" w:color="auto"/>
              <w:bottom w:val="single" w:sz="4" w:space="0" w:color="auto"/>
              <w:right w:val="single" w:sz="4" w:space="0" w:color="auto"/>
            </w:tcBorders>
          </w:tcPr>
          <w:p w14:paraId="0C5E14A2" w14:textId="77777777" w:rsidR="00476412" w:rsidRPr="00B32894" w:rsidRDefault="00476412" w:rsidP="00476412">
            <w:pPr>
              <w:spacing w:after="0" w:line="240" w:lineRule="auto"/>
              <w:rPr>
                <w:rFonts w:ascii="Times New Roman" w:eastAsia="Times New Roman" w:hAnsi="Times New Roman"/>
                <w:bCs/>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104A43E0" w14:textId="77777777" w:rsidR="00476412" w:rsidRPr="00B32894" w:rsidRDefault="00476412" w:rsidP="004D5F4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Dr. Öğretim Üyesi</w:t>
            </w:r>
          </w:p>
        </w:tc>
        <w:tc>
          <w:tcPr>
            <w:tcW w:w="1489" w:type="dxa"/>
            <w:tcBorders>
              <w:top w:val="nil"/>
              <w:left w:val="nil"/>
              <w:bottom w:val="single" w:sz="4" w:space="0" w:color="auto"/>
              <w:right w:val="single" w:sz="4" w:space="0" w:color="auto"/>
            </w:tcBorders>
            <w:shd w:val="clear" w:color="auto" w:fill="auto"/>
            <w:vAlign w:val="center"/>
            <w:hideMark/>
          </w:tcPr>
          <w:p w14:paraId="0C1AA49F"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BA256B" w:rsidRPr="00B32894">
              <w:rPr>
                <w:rFonts w:ascii="Times New Roman" w:eastAsia="Times New Roman" w:hAnsi="Times New Roman"/>
                <w:bCs/>
                <w:lang w:eastAsia="tr-TR"/>
              </w:rPr>
              <w:t>9</w:t>
            </w:r>
          </w:p>
        </w:tc>
        <w:tc>
          <w:tcPr>
            <w:tcW w:w="1531" w:type="dxa"/>
            <w:tcBorders>
              <w:top w:val="nil"/>
              <w:left w:val="nil"/>
              <w:bottom w:val="single" w:sz="4" w:space="0" w:color="auto"/>
              <w:right w:val="single" w:sz="4" w:space="0" w:color="auto"/>
            </w:tcBorders>
            <w:shd w:val="clear" w:color="auto" w:fill="auto"/>
            <w:vAlign w:val="center"/>
            <w:hideMark/>
          </w:tcPr>
          <w:p w14:paraId="752A1CBC" w14:textId="77777777" w:rsidR="00476412" w:rsidRPr="00B32894" w:rsidRDefault="00906667" w:rsidP="004D5F42">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476412" w:rsidRPr="00B32894">
              <w:rPr>
                <w:rFonts w:ascii="Times New Roman" w:eastAsia="Times New Roman" w:hAnsi="Times New Roman"/>
                <w:bCs/>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14:paraId="6B9D423E"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BA256B" w:rsidRPr="00B32894">
              <w:rPr>
                <w:rFonts w:ascii="Times New Roman" w:eastAsia="Times New Roman" w:hAnsi="Times New Roman"/>
                <w:bCs/>
                <w:lang w:eastAsia="tr-TR"/>
              </w:rPr>
              <w:t>9</w:t>
            </w:r>
          </w:p>
        </w:tc>
      </w:tr>
      <w:tr w:rsidR="00476412" w:rsidRPr="00B32894" w14:paraId="258814F6" w14:textId="77777777" w:rsidTr="004C3138">
        <w:trPr>
          <w:trHeight w:val="255"/>
        </w:trPr>
        <w:tc>
          <w:tcPr>
            <w:tcW w:w="2280" w:type="dxa"/>
            <w:tcBorders>
              <w:top w:val="nil"/>
              <w:left w:val="single" w:sz="4" w:space="0" w:color="auto"/>
              <w:bottom w:val="single" w:sz="4" w:space="0" w:color="auto"/>
              <w:right w:val="single" w:sz="4" w:space="0" w:color="auto"/>
            </w:tcBorders>
            <w:vAlign w:val="center"/>
          </w:tcPr>
          <w:p w14:paraId="168A6FAA" w14:textId="77777777" w:rsidR="00476412" w:rsidRPr="00B32894" w:rsidRDefault="00476412" w:rsidP="00476412">
            <w:pPr>
              <w:spacing w:after="0" w:line="240" w:lineRule="auto"/>
              <w:rPr>
                <w:rFonts w:ascii="Times New Roman" w:eastAsia="Times New Roman" w:hAnsi="Times New Roman"/>
                <w:bCs/>
                <w:color w:val="FF0000"/>
                <w:lang w:eastAsia="tr-TR"/>
              </w:rPr>
            </w:pPr>
            <w:r w:rsidRPr="00B32894">
              <w:rPr>
                <w:rFonts w:ascii="Times New Roman" w:eastAsia="Times New Roman" w:hAnsi="Times New Roman"/>
                <w:bCs/>
                <w:lang w:eastAsia="tr-TR"/>
              </w:rPr>
              <w:t>Öğretim Görevlileri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57EA9D88" w14:textId="77777777" w:rsidR="00476412" w:rsidRPr="00B32894" w:rsidRDefault="00476412" w:rsidP="004D5F4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Öğretim Görevlisi</w:t>
            </w:r>
          </w:p>
        </w:tc>
        <w:tc>
          <w:tcPr>
            <w:tcW w:w="1489" w:type="dxa"/>
            <w:tcBorders>
              <w:top w:val="nil"/>
              <w:left w:val="nil"/>
              <w:bottom w:val="single" w:sz="4" w:space="0" w:color="auto"/>
              <w:right w:val="single" w:sz="4" w:space="0" w:color="auto"/>
            </w:tcBorders>
            <w:shd w:val="clear" w:color="auto" w:fill="auto"/>
            <w:vAlign w:val="center"/>
            <w:hideMark/>
          </w:tcPr>
          <w:p w14:paraId="5EAA3CE7" w14:textId="77777777" w:rsidR="00476412" w:rsidRPr="00B32894" w:rsidRDefault="00476412" w:rsidP="004D5F42">
            <w:pPr>
              <w:spacing w:after="0" w:line="240" w:lineRule="auto"/>
              <w:jc w:val="center"/>
              <w:rPr>
                <w:rFonts w:ascii="Times New Roman" w:eastAsia="Times New Roman" w:hAnsi="Times New Roman"/>
                <w:bCs/>
                <w:color w:val="FF0000"/>
                <w:lang w:eastAsia="tr-TR"/>
              </w:rPr>
            </w:pPr>
            <w:r w:rsidRPr="00B32894">
              <w:rPr>
                <w:rFonts w:ascii="Times New Roman" w:eastAsia="Times New Roman" w:hAnsi="Times New Roman"/>
                <w:bCs/>
                <w:lang w:eastAsia="tr-TR"/>
              </w:rPr>
              <w:t> </w:t>
            </w:r>
            <w:r w:rsidR="00BA256B" w:rsidRPr="00B32894">
              <w:rPr>
                <w:rFonts w:ascii="Times New Roman" w:eastAsia="Times New Roman" w:hAnsi="Times New Roman"/>
                <w:bCs/>
                <w:lang w:eastAsia="tr-TR"/>
              </w:rPr>
              <w:t>3</w:t>
            </w:r>
          </w:p>
        </w:tc>
        <w:tc>
          <w:tcPr>
            <w:tcW w:w="1531" w:type="dxa"/>
            <w:tcBorders>
              <w:top w:val="nil"/>
              <w:left w:val="nil"/>
              <w:bottom w:val="single" w:sz="4" w:space="0" w:color="auto"/>
              <w:right w:val="single" w:sz="4" w:space="0" w:color="auto"/>
            </w:tcBorders>
            <w:shd w:val="clear" w:color="auto" w:fill="auto"/>
            <w:vAlign w:val="center"/>
            <w:hideMark/>
          </w:tcPr>
          <w:p w14:paraId="43EF433C" w14:textId="77777777" w:rsidR="00476412" w:rsidRPr="00906667" w:rsidRDefault="00906667" w:rsidP="004D5F42">
            <w:pPr>
              <w:spacing w:after="0" w:line="240" w:lineRule="auto"/>
              <w:jc w:val="center"/>
              <w:rPr>
                <w:rFonts w:ascii="Times New Roman" w:eastAsia="Times New Roman" w:hAnsi="Times New Roman"/>
                <w:bCs/>
                <w:lang w:eastAsia="tr-TR"/>
              </w:rPr>
            </w:pPr>
            <w:r w:rsidRPr="00906667">
              <w:rPr>
                <w:rFonts w:ascii="Times New Roman" w:eastAsia="Times New Roman" w:hAnsi="Times New Roman"/>
                <w:bCs/>
                <w:lang w:eastAsia="tr-TR"/>
              </w:rPr>
              <w:t>-</w:t>
            </w:r>
            <w:r w:rsidR="00476412" w:rsidRPr="00906667">
              <w:rPr>
                <w:rFonts w:ascii="Times New Roman" w:eastAsia="Times New Roman" w:hAnsi="Times New Roman"/>
                <w:bCs/>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14:paraId="4CF31C0E"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BA256B" w:rsidRPr="00B32894">
              <w:rPr>
                <w:rFonts w:ascii="Times New Roman" w:eastAsia="Times New Roman" w:hAnsi="Times New Roman"/>
                <w:bCs/>
                <w:lang w:eastAsia="tr-TR"/>
              </w:rPr>
              <w:t>3</w:t>
            </w:r>
          </w:p>
        </w:tc>
      </w:tr>
      <w:tr w:rsidR="00476412" w:rsidRPr="00B32894" w14:paraId="6A97C8D8" w14:textId="77777777" w:rsidTr="004C3138">
        <w:trPr>
          <w:trHeight w:val="255"/>
        </w:trPr>
        <w:tc>
          <w:tcPr>
            <w:tcW w:w="2280" w:type="dxa"/>
            <w:tcBorders>
              <w:top w:val="nil"/>
              <w:left w:val="single" w:sz="4" w:space="0" w:color="auto"/>
              <w:bottom w:val="single" w:sz="4" w:space="0" w:color="auto"/>
              <w:right w:val="single" w:sz="4" w:space="0" w:color="auto"/>
            </w:tcBorders>
          </w:tcPr>
          <w:p w14:paraId="7098ECF8" w14:textId="77777777" w:rsidR="00476412" w:rsidRPr="00B32894" w:rsidRDefault="00476412" w:rsidP="0047641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Araştırma Görevlileri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35C7CA80" w14:textId="77777777" w:rsidR="00476412" w:rsidRPr="00B32894" w:rsidRDefault="00476412" w:rsidP="004D5F42">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Araştırma Görevlisi</w:t>
            </w:r>
          </w:p>
        </w:tc>
        <w:tc>
          <w:tcPr>
            <w:tcW w:w="1489" w:type="dxa"/>
            <w:tcBorders>
              <w:top w:val="nil"/>
              <w:left w:val="nil"/>
              <w:bottom w:val="single" w:sz="4" w:space="0" w:color="auto"/>
              <w:right w:val="single" w:sz="4" w:space="0" w:color="auto"/>
            </w:tcBorders>
            <w:shd w:val="clear" w:color="auto" w:fill="auto"/>
            <w:vAlign w:val="center"/>
            <w:hideMark/>
          </w:tcPr>
          <w:p w14:paraId="4CB05343" w14:textId="77777777" w:rsidR="00476412" w:rsidRPr="00B32894" w:rsidRDefault="00476412" w:rsidP="004D5F42">
            <w:pPr>
              <w:spacing w:after="0" w:line="240" w:lineRule="auto"/>
              <w:jc w:val="center"/>
              <w:rPr>
                <w:rFonts w:ascii="Times New Roman" w:eastAsia="Times New Roman" w:hAnsi="Times New Roman"/>
                <w:bCs/>
                <w:color w:val="FF0000"/>
                <w:lang w:eastAsia="tr-TR"/>
              </w:rPr>
            </w:pPr>
            <w:r w:rsidRPr="00B32894">
              <w:rPr>
                <w:rFonts w:ascii="Times New Roman" w:eastAsia="Times New Roman" w:hAnsi="Times New Roman"/>
                <w:bCs/>
                <w:color w:val="FF0000"/>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14:paraId="2377051D" w14:textId="77777777" w:rsidR="00476412" w:rsidRPr="00906667" w:rsidRDefault="00906667" w:rsidP="004D5F42">
            <w:pPr>
              <w:spacing w:after="0" w:line="240" w:lineRule="auto"/>
              <w:jc w:val="center"/>
              <w:rPr>
                <w:rFonts w:ascii="Times New Roman" w:eastAsia="Times New Roman" w:hAnsi="Times New Roman"/>
                <w:bCs/>
                <w:lang w:eastAsia="tr-TR"/>
              </w:rPr>
            </w:pPr>
            <w:r w:rsidRPr="00906667">
              <w:rPr>
                <w:rFonts w:ascii="Times New Roman" w:eastAsia="Times New Roman" w:hAnsi="Times New Roman"/>
                <w:bCs/>
                <w:lang w:eastAsia="tr-TR"/>
              </w:rPr>
              <w:t>-</w:t>
            </w:r>
            <w:r w:rsidR="00476412" w:rsidRPr="00906667">
              <w:rPr>
                <w:rFonts w:ascii="Times New Roman" w:eastAsia="Times New Roman" w:hAnsi="Times New Roman"/>
                <w:bCs/>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14:paraId="280BDFDC"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906667">
              <w:rPr>
                <w:rFonts w:ascii="Times New Roman" w:eastAsia="Times New Roman" w:hAnsi="Times New Roman"/>
                <w:bCs/>
                <w:lang w:eastAsia="tr-TR"/>
              </w:rPr>
              <w:t>-</w:t>
            </w:r>
          </w:p>
        </w:tc>
      </w:tr>
      <w:tr w:rsidR="00476412" w:rsidRPr="00B32894" w14:paraId="6CF0E6BA" w14:textId="77777777" w:rsidTr="004C3138">
        <w:trPr>
          <w:trHeight w:val="255"/>
        </w:trPr>
        <w:tc>
          <w:tcPr>
            <w:tcW w:w="2280" w:type="dxa"/>
            <w:tcBorders>
              <w:top w:val="nil"/>
              <w:left w:val="single" w:sz="4" w:space="0" w:color="auto"/>
              <w:bottom w:val="single" w:sz="4" w:space="0" w:color="auto"/>
              <w:right w:val="single" w:sz="4" w:space="0" w:color="auto"/>
            </w:tcBorders>
          </w:tcPr>
          <w:p w14:paraId="5C010313" w14:textId="77777777" w:rsidR="00476412" w:rsidRPr="00B32894" w:rsidRDefault="00476412" w:rsidP="004D5F42">
            <w:pPr>
              <w:spacing w:after="0" w:line="240" w:lineRule="auto"/>
              <w:jc w:val="center"/>
              <w:rPr>
                <w:rFonts w:ascii="Times New Roman" w:eastAsia="Times New Roman" w:hAnsi="Times New Roman"/>
                <w:bCs/>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2DDFCC5E"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Genel Toplam</w:t>
            </w:r>
          </w:p>
        </w:tc>
        <w:tc>
          <w:tcPr>
            <w:tcW w:w="1489" w:type="dxa"/>
            <w:tcBorders>
              <w:top w:val="nil"/>
              <w:left w:val="nil"/>
              <w:bottom w:val="single" w:sz="4" w:space="0" w:color="auto"/>
              <w:right w:val="single" w:sz="4" w:space="0" w:color="auto"/>
            </w:tcBorders>
            <w:shd w:val="clear" w:color="auto" w:fill="auto"/>
            <w:vAlign w:val="center"/>
            <w:hideMark/>
          </w:tcPr>
          <w:p w14:paraId="7DAFEB2A"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45311B" w:rsidRPr="00B32894">
              <w:rPr>
                <w:rFonts w:ascii="Times New Roman" w:eastAsia="Times New Roman" w:hAnsi="Times New Roman"/>
                <w:bCs/>
                <w:lang w:eastAsia="tr-TR"/>
              </w:rPr>
              <w:t>12</w:t>
            </w:r>
          </w:p>
        </w:tc>
        <w:tc>
          <w:tcPr>
            <w:tcW w:w="1531" w:type="dxa"/>
            <w:tcBorders>
              <w:top w:val="nil"/>
              <w:left w:val="nil"/>
              <w:bottom w:val="single" w:sz="4" w:space="0" w:color="auto"/>
              <w:right w:val="single" w:sz="4" w:space="0" w:color="auto"/>
            </w:tcBorders>
            <w:shd w:val="clear" w:color="auto" w:fill="auto"/>
            <w:vAlign w:val="center"/>
            <w:hideMark/>
          </w:tcPr>
          <w:p w14:paraId="60DDB33A" w14:textId="77777777" w:rsidR="00476412" w:rsidRPr="00B32894" w:rsidRDefault="00906667" w:rsidP="004D5F42">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476412" w:rsidRPr="00B32894">
              <w:rPr>
                <w:rFonts w:ascii="Times New Roman" w:eastAsia="Times New Roman" w:hAnsi="Times New Roman"/>
                <w:bCs/>
                <w:lang w:eastAsia="tr-TR"/>
              </w:rPr>
              <w:t> </w:t>
            </w:r>
          </w:p>
        </w:tc>
        <w:tc>
          <w:tcPr>
            <w:tcW w:w="1951" w:type="dxa"/>
            <w:tcBorders>
              <w:top w:val="nil"/>
              <w:left w:val="nil"/>
              <w:bottom w:val="single" w:sz="4" w:space="0" w:color="auto"/>
              <w:right w:val="single" w:sz="4" w:space="0" w:color="auto"/>
            </w:tcBorders>
            <w:shd w:val="clear" w:color="auto" w:fill="auto"/>
            <w:vAlign w:val="center"/>
            <w:hideMark/>
          </w:tcPr>
          <w:p w14:paraId="34319369" w14:textId="77777777" w:rsidR="00476412" w:rsidRPr="00B32894" w:rsidRDefault="00476412" w:rsidP="004D5F42">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45311B" w:rsidRPr="00B32894">
              <w:rPr>
                <w:rFonts w:ascii="Times New Roman" w:eastAsia="Times New Roman" w:hAnsi="Times New Roman"/>
                <w:bCs/>
                <w:lang w:eastAsia="tr-TR"/>
              </w:rPr>
              <w:t>12</w:t>
            </w:r>
          </w:p>
        </w:tc>
      </w:tr>
    </w:tbl>
    <w:p w14:paraId="70D067A0" w14:textId="77777777" w:rsidR="00BA256B" w:rsidRPr="00B32894" w:rsidRDefault="009005D9" w:rsidP="008F30B8">
      <w:pPr>
        <w:pStyle w:val="ListeParagraf"/>
        <w:numPr>
          <w:ilvl w:val="2"/>
          <w:numId w:val="8"/>
        </w:numPr>
        <w:shd w:val="clear" w:color="auto" w:fill="FFFFFF"/>
        <w:spacing w:beforeAutospacing="1" w:after="119"/>
        <w:ind w:left="1268" w:hanging="567"/>
        <w:outlineLvl w:val="2"/>
        <w:rPr>
          <w:sz w:val="22"/>
          <w:szCs w:val="22"/>
        </w:rPr>
      </w:pPr>
      <w:hyperlink r:id="rId11" w:history="1">
        <w:r w:rsidR="00321F8D" w:rsidRPr="00B32894">
          <w:rPr>
            <w:color w:val="0093D0"/>
            <w:sz w:val="22"/>
            <w:szCs w:val="22"/>
          </w:rPr>
          <w:t>AÜ Akademik Personelinin Sınıflandırma ve İstihdam Şekline Göre Dağılımı</w:t>
        </w:r>
      </w:hyperlink>
      <w:r w:rsidR="00321F8D" w:rsidRPr="00B32894">
        <w:rPr>
          <w:color w:val="0093D0"/>
          <w:sz w:val="22"/>
          <w:szCs w:val="22"/>
        </w:rPr>
        <w:t xml:space="preserve"> (2547 Sayılı Kanun Madde 35</w:t>
      </w:r>
      <w:r w:rsidR="00906667">
        <w:rPr>
          <w:color w:val="0093D0"/>
          <w:sz w:val="22"/>
          <w:szCs w:val="22"/>
        </w:rPr>
        <w:t xml:space="preserve"> </w:t>
      </w:r>
      <w:r w:rsidR="00670EF8" w:rsidRPr="00B32894">
        <w:rPr>
          <w:color w:val="0093D0"/>
          <w:sz w:val="22"/>
          <w:szCs w:val="22"/>
        </w:rPr>
        <w:t>Dahil</w:t>
      </w:r>
      <w:r w:rsidR="00321F8D" w:rsidRPr="00B32894">
        <w:rPr>
          <w:color w:val="0093D0"/>
          <w:sz w:val="22"/>
          <w:szCs w:val="22"/>
        </w:rPr>
        <w:t xml:space="preserve">) </w:t>
      </w:r>
    </w:p>
    <w:p w14:paraId="06246149" w14:textId="77777777" w:rsidR="004D5F42" w:rsidRPr="00B32894" w:rsidRDefault="00476412" w:rsidP="00BA256B">
      <w:pPr>
        <w:pStyle w:val="ListeParagraf"/>
        <w:shd w:val="clear" w:color="auto" w:fill="FFFFFF"/>
        <w:spacing w:beforeAutospacing="1" w:after="119"/>
        <w:ind w:left="1268"/>
        <w:outlineLvl w:val="2"/>
        <w:rPr>
          <w:sz w:val="22"/>
          <w:szCs w:val="22"/>
        </w:rPr>
      </w:pPr>
      <w:r w:rsidRPr="00B32894">
        <w:rPr>
          <w:sz w:val="22"/>
          <w:szCs w:val="22"/>
        </w:rPr>
        <w:t>Tablo 2</w:t>
      </w:r>
      <w:r w:rsidR="00391AA8" w:rsidRPr="00B32894">
        <w:rPr>
          <w:sz w:val="22"/>
          <w:szCs w:val="22"/>
        </w:rPr>
        <w:t>1</w:t>
      </w:r>
      <w:r w:rsidR="002156FF" w:rsidRPr="00B32894">
        <w:rPr>
          <w:sz w:val="22"/>
          <w:szCs w:val="22"/>
        </w:rPr>
        <w:t xml:space="preserve">. </w:t>
      </w:r>
    </w:p>
    <w:tbl>
      <w:tblPr>
        <w:tblW w:w="9553" w:type="dxa"/>
        <w:tblInd w:w="754" w:type="dxa"/>
        <w:tblCellMar>
          <w:left w:w="70" w:type="dxa"/>
          <w:right w:w="70" w:type="dxa"/>
        </w:tblCellMar>
        <w:tblLook w:val="04A0" w:firstRow="1" w:lastRow="0" w:firstColumn="1" w:lastColumn="0" w:noHBand="0" w:noVBand="1"/>
      </w:tblPr>
      <w:tblGrid>
        <w:gridCol w:w="2280"/>
        <w:gridCol w:w="2301"/>
        <w:gridCol w:w="1489"/>
        <w:gridCol w:w="1531"/>
        <w:gridCol w:w="1952"/>
      </w:tblGrid>
      <w:tr w:rsidR="00670EF8" w:rsidRPr="00B32894" w14:paraId="3B9E4532" w14:textId="77777777" w:rsidTr="0063418C">
        <w:trPr>
          <w:trHeight w:val="255"/>
        </w:trPr>
        <w:tc>
          <w:tcPr>
            <w:tcW w:w="2280" w:type="dxa"/>
            <w:vMerge w:val="restart"/>
            <w:tcBorders>
              <w:top w:val="single" w:sz="4" w:space="0" w:color="auto"/>
              <w:left w:val="single" w:sz="4" w:space="0" w:color="auto"/>
              <w:right w:val="single" w:sz="4" w:space="0" w:color="auto"/>
            </w:tcBorders>
          </w:tcPr>
          <w:p w14:paraId="3CB4E03F" w14:textId="77777777" w:rsidR="00670EF8" w:rsidRPr="00B32894" w:rsidRDefault="00670EF8" w:rsidP="0063418C">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Sınıfı</w:t>
            </w:r>
          </w:p>
        </w:tc>
        <w:tc>
          <w:tcPr>
            <w:tcW w:w="2301" w:type="dxa"/>
            <w:vMerge w:val="restart"/>
            <w:tcBorders>
              <w:top w:val="single" w:sz="4" w:space="0" w:color="auto"/>
              <w:left w:val="single" w:sz="4" w:space="0" w:color="auto"/>
              <w:right w:val="single" w:sz="4" w:space="0" w:color="auto"/>
            </w:tcBorders>
            <w:shd w:val="clear" w:color="auto" w:fill="auto"/>
            <w:vAlign w:val="center"/>
            <w:hideMark/>
          </w:tcPr>
          <w:p w14:paraId="020BA99B" w14:textId="77777777" w:rsidR="00670EF8" w:rsidRPr="00B32894" w:rsidRDefault="00670EF8" w:rsidP="0063418C">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Unvanı</w:t>
            </w:r>
          </w:p>
          <w:p w14:paraId="1476552F" w14:textId="77777777" w:rsidR="00670EF8" w:rsidRPr="00B32894" w:rsidRDefault="00670EF8" w:rsidP="0063418C">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 </w:t>
            </w:r>
          </w:p>
        </w:tc>
        <w:tc>
          <w:tcPr>
            <w:tcW w:w="4972" w:type="dxa"/>
            <w:gridSpan w:val="3"/>
            <w:tcBorders>
              <w:top w:val="single" w:sz="4" w:space="0" w:color="auto"/>
              <w:left w:val="nil"/>
              <w:bottom w:val="single" w:sz="4" w:space="0" w:color="auto"/>
              <w:right w:val="single" w:sz="4" w:space="0" w:color="000000"/>
            </w:tcBorders>
            <w:shd w:val="clear" w:color="auto" w:fill="auto"/>
            <w:vAlign w:val="center"/>
            <w:hideMark/>
          </w:tcPr>
          <w:p w14:paraId="1AAEB68F" w14:textId="77777777" w:rsidR="00670EF8" w:rsidRPr="00B32894" w:rsidRDefault="00670EF8" w:rsidP="0063418C">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Kadroların Doluluk Oranına Göre</w:t>
            </w:r>
          </w:p>
        </w:tc>
      </w:tr>
      <w:tr w:rsidR="00670EF8" w:rsidRPr="00B32894" w14:paraId="66AEACC9" w14:textId="77777777" w:rsidTr="00BA256B">
        <w:trPr>
          <w:trHeight w:val="255"/>
        </w:trPr>
        <w:tc>
          <w:tcPr>
            <w:tcW w:w="2280" w:type="dxa"/>
            <w:vMerge/>
            <w:tcBorders>
              <w:left w:val="single" w:sz="4" w:space="0" w:color="auto"/>
              <w:bottom w:val="single" w:sz="4" w:space="0" w:color="auto"/>
              <w:right w:val="single" w:sz="4" w:space="0" w:color="auto"/>
            </w:tcBorders>
          </w:tcPr>
          <w:p w14:paraId="41D16050" w14:textId="77777777" w:rsidR="00670EF8" w:rsidRPr="00B32894" w:rsidRDefault="00670EF8" w:rsidP="0063418C">
            <w:pPr>
              <w:spacing w:after="0" w:line="240" w:lineRule="auto"/>
              <w:jc w:val="center"/>
              <w:rPr>
                <w:rFonts w:ascii="Times New Roman" w:eastAsia="Times New Roman" w:hAnsi="Times New Roman"/>
                <w:bCs/>
                <w:lang w:eastAsia="tr-TR"/>
              </w:rPr>
            </w:pPr>
          </w:p>
        </w:tc>
        <w:tc>
          <w:tcPr>
            <w:tcW w:w="2301" w:type="dxa"/>
            <w:vMerge/>
            <w:tcBorders>
              <w:left w:val="single" w:sz="4" w:space="0" w:color="auto"/>
              <w:bottom w:val="single" w:sz="4" w:space="0" w:color="auto"/>
              <w:right w:val="single" w:sz="4" w:space="0" w:color="auto"/>
            </w:tcBorders>
            <w:shd w:val="clear" w:color="auto" w:fill="auto"/>
            <w:vAlign w:val="center"/>
            <w:hideMark/>
          </w:tcPr>
          <w:p w14:paraId="1868AC0A" w14:textId="77777777" w:rsidR="00670EF8" w:rsidRPr="00B32894" w:rsidRDefault="00670EF8" w:rsidP="0063418C">
            <w:pPr>
              <w:spacing w:after="0" w:line="240" w:lineRule="auto"/>
              <w:jc w:val="center"/>
              <w:rPr>
                <w:rFonts w:ascii="Times New Roman" w:eastAsia="Times New Roman" w:hAnsi="Times New Roman"/>
                <w:bCs/>
                <w:lang w:eastAsia="tr-TR"/>
              </w:rPr>
            </w:pPr>
          </w:p>
        </w:tc>
        <w:tc>
          <w:tcPr>
            <w:tcW w:w="1489" w:type="dxa"/>
            <w:tcBorders>
              <w:top w:val="nil"/>
              <w:left w:val="nil"/>
              <w:bottom w:val="single" w:sz="4" w:space="0" w:color="auto"/>
              <w:right w:val="single" w:sz="4" w:space="0" w:color="auto"/>
            </w:tcBorders>
            <w:shd w:val="clear" w:color="auto" w:fill="auto"/>
            <w:vAlign w:val="center"/>
            <w:hideMark/>
          </w:tcPr>
          <w:p w14:paraId="029CC059"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Dolu</w:t>
            </w:r>
          </w:p>
        </w:tc>
        <w:tc>
          <w:tcPr>
            <w:tcW w:w="1531" w:type="dxa"/>
            <w:tcBorders>
              <w:top w:val="nil"/>
              <w:left w:val="nil"/>
              <w:bottom w:val="single" w:sz="4" w:space="0" w:color="auto"/>
              <w:right w:val="single" w:sz="4" w:space="0" w:color="auto"/>
            </w:tcBorders>
            <w:shd w:val="clear" w:color="auto" w:fill="auto"/>
            <w:vAlign w:val="center"/>
            <w:hideMark/>
          </w:tcPr>
          <w:p w14:paraId="528BB919"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Boş</w:t>
            </w:r>
          </w:p>
        </w:tc>
        <w:tc>
          <w:tcPr>
            <w:tcW w:w="1952" w:type="dxa"/>
            <w:tcBorders>
              <w:top w:val="nil"/>
              <w:left w:val="nil"/>
              <w:bottom w:val="single" w:sz="4" w:space="0" w:color="auto"/>
              <w:right w:val="single" w:sz="4" w:space="0" w:color="auto"/>
            </w:tcBorders>
            <w:shd w:val="clear" w:color="auto" w:fill="auto"/>
            <w:vAlign w:val="center"/>
            <w:hideMark/>
          </w:tcPr>
          <w:p w14:paraId="5548D8B6"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Genel Toplam</w:t>
            </w:r>
          </w:p>
        </w:tc>
      </w:tr>
      <w:tr w:rsidR="00670EF8" w:rsidRPr="00B32894" w14:paraId="65289A1C" w14:textId="77777777" w:rsidTr="00BA256B">
        <w:trPr>
          <w:trHeight w:val="255"/>
        </w:trPr>
        <w:tc>
          <w:tcPr>
            <w:tcW w:w="2280" w:type="dxa"/>
            <w:vMerge w:val="restart"/>
            <w:tcBorders>
              <w:top w:val="nil"/>
              <w:left w:val="single" w:sz="4" w:space="0" w:color="auto"/>
              <w:right w:val="single" w:sz="4" w:space="0" w:color="auto"/>
            </w:tcBorders>
            <w:vAlign w:val="center"/>
          </w:tcPr>
          <w:p w14:paraId="56277FB9" w14:textId="77777777" w:rsidR="00670EF8" w:rsidRPr="00B32894" w:rsidRDefault="00670EF8" w:rsidP="0063418C">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Öğretim Üyeleri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445BBAD7" w14:textId="77777777" w:rsidR="00670EF8" w:rsidRPr="00B32894" w:rsidRDefault="00670EF8" w:rsidP="0063418C">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Profesör</w:t>
            </w:r>
          </w:p>
        </w:tc>
        <w:tc>
          <w:tcPr>
            <w:tcW w:w="1489" w:type="dxa"/>
            <w:tcBorders>
              <w:top w:val="nil"/>
              <w:left w:val="nil"/>
              <w:bottom w:val="single" w:sz="4" w:space="0" w:color="auto"/>
              <w:right w:val="single" w:sz="4" w:space="0" w:color="auto"/>
            </w:tcBorders>
            <w:shd w:val="clear" w:color="auto" w:fill="auto"/>
            <w:vAlign w:val="center"/>
            <w:hideMark/>
          </w:tcPr>
          <w:p w14:paraId="0E1BB3C2" w14:textId="77777777" w:rsidR="00670EF8" w:rsidRPr="00B32894" w:rsidRDefault="00A34747" w:rsidP="0063418C">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670EF8" w:rsidRPr="00B32894">
              <w:rPr>
                <w:rFonts w:ascii="Times New Roman" w:eastAsia="Times New Roman" w:hAnsi="Times New Roman"/>
                <w:bCs/>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14:paraId="57CBD14C" w14:textId="77777777" w:rsidR="00670EF8" w:rsidRPr="00B32894" w:rsidRDefault="00A34747" w:rsidP="0063418C">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670EF8" w:rsidRPr="00B32894">
              <w:rPr>
                <w:rFonts w:ascii="Times New Roman" w:eastAsia="Times New Roman" w:hAnsi="Times New Roman"/>
                <w:bCs/>
                <w:lang w:eastAsia="tr-TR"/>
              </w:rPr>
              <w:t> </w:t>
            </w:r>
          </w:p>
        </w:tc>
        <w:tc>
          <w:tcPr>
            <w:tcW w:w="1952" w:type="dxa"/>
            <w:tcBorders>
              <w:top w:val="nil"/>
              <w:left w:val="nil"/>
              <w:bottom w:val="single" w:sz="4" w:space="0" w:color="auto"/>
              <w:right w:val="single" w:sz="4" w:space="0" w:color="auto"/>
            </w:tcBorders>
            <w:shd w:val="clear" w:color="auto" w:fill="auto"/>
            <w:vAlign w:val="center"/>
            <w:hideMark/>
          </w:tcPr>
          <w:p w14:paraId="412936D0"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p>
        </w:tc>
      </w:tr>
      <w:tr w:rsidR="00670EF8" w:rsidRPr="00B32894" w14:paraId="6C077A05" w14:textId="77777777" w:rsidTr="00BA256B">
        <w:trPr>
          <w:trHeight w:val="255"/>
        </w:trPr>
        <w:tc>
          <w:tcPr>
            <w:tcW w:w="2280" w:type="dxa"/>
            <w:vMerge/>
            <w:tcBorders>
              <w:left w:val="single" w:sz="4" w:space="0" w:color="auto"/>
              <w:right w:val="single" w:sz="4" w:space="0" w:color="auto"/>
            </w:tcBorders>
          </w:tcPr>
          <w:p w14:paraId="61AD0820" w14:textId="77777777" w:rsidR="00670EF8" w:rsidRPr="00B32894" w:rsidRDefault="00670EF8" w:rsidP="0063418C">
            <w:pPr>
              <w:spacing w:after="0" w:line="240" w:lineRule="auto"/>
              <w:rPr>
                <w:rFonts w:ascii="Times New Roman" w:eastAsia="Times New Roman" w:hAnsi="Times New Roman"/>
                <w:bCs/>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461D994D" w14:textId="77777777" w:rsidR="00670EF8" w:rsidRPr="00B32894" w:rsidRDefault="00670EF8" w:rsidP="0063418C">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Doçent</w:t>
            </w:r>
          </w:p>
        </w:tc>
        <w:tc>
          <w:tcPr>
            <w:tcW w:w="1489" w:type="dxa"/>
            <w:tcBorders>
              <w:top w:val="nil"/>
              <w:left w:val="nil"/>
              <w:bottom w:val="single" w:sz="4" w:space="0" w:color="auto"/>
              <w:right w:val="single" w:sz="4" w:space="0" w:color="auto"/>
            </w:tcBorders>
            <w:shd w:val="clear" w:color="auto" w:fill="auto"/>
            <w:vAlign w:val="center"/>
            <w:hideMark/>
          </w:tcPr>
          <w:p w14:paraId="788F0B77" w14:textId="77777777" w:rsidR="00670EF8" w:rsidRPr="00B32894" w:rsidRDefault="00A34747" w:rsidP="0063418C">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670EF8" w:rsidRPr="00B32894">
              <w:rPr>
                <w:rFonts w:ascii="Times New Roman" w:eastAsia="Times New Roman" w:hAnsi="Times New Roman"/>
                <w:bCs/>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14:paraId="22B7D509" w14:textId="77777777" w:rsidR="00670EF8" w:rsidRPr="00B32894" w:rsidRDefault="00A34747" w:rsidP="0063418C">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670EF8" w:rsidRPr="00B32894">
              <w:rPr>
                <w:rFonts w:ascii="Times New Roman" w:eastAsia="Times New Roman" w:hAnsi="Times New Roman"/>
                <w:bCs/>
                <w:lang w:eastAsia="tr-TR"/>
              </w:rPr>
              <w:t> </w:t>
            </w:r>
          </w:p>
        </w:tc>
        <w:tc>
          <w:tcPr>
            <w:tcW w:w="1952" w:type="dxa"/>
            <w:tcBorders>
              <w:top w:val="nil"/>
              <w:left w:val="nil"/>
              <w:bottom w:val="single" w:sz="4" w:space="0" w:color="auto"/>
              <w:right w:val="single" w:sz="4" w:space="0" w:color="auto"/>
            </w:tcBorders>
            <w:shd w:val="clear" w:color="auto" w:fill="auto"/>
            <w:vAlign w:val="center"/>
            <w:hideMark/>
          </w:tcPr>
          <w:p w14:paraId="0174770A"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p>
        </w:tc>
      </w:tr>
      <w:tr w:rsidR="00BA256B" w:rsidRPr="00B32894" w14:paraId="3F2197F0" w14:textId="77777777" w:rsidTr="00BA256B">
        <w:trPr>
          <w:trHeight w:val="255"/>
        </w:trPr>
        <w:tc>
          <w:tcPr>
            <w:tcW w:w="2280" w:type="dxa"/>
            <w:vMerge/>
            <w:tcBorders>
              <w:left w:val="single" w:sz="4" w:space="0" w:color="auto"/>
              <w:bottom w:val="single" w:sz="4" w:space="0" w:color="auto"/>
              <w:right w:val="single" w:sz="4" w:space="0" w:color="auto"/>
            </w:tcBorders>
          </w:tcPr>
          <w:p w14:paraId="75E10547" w14:textId="77777777" w:rsidR="00BA256B" w:rsidRPr="00B32894" w:rsidRDefault="00BA256B" w:rsidP="00BA256B">
            <w:pPr>
              <w:spacing w:after="0" w:line="240" w:lineRule="auto"/>
              <w:rPr>
                <w:rFonts w:ascii="Times New Roman" w:eastAsia="Times New Roman" w:hAnsi="Times New Roman"/>
                <w:bCs/>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54947D16" w14:textId="77777777" w:rsidR="00BA256B" w:rsidRPr="00B32894" w:rsidRDefault="00BA256B" w:rsidP="00BA256B">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Dr. Öğretim Üyesi</w:t>
            </w:r>
          </w:p>
        </w:tc>
        <w:tc>
          <w:tcPr>
            <w:tcW w:w="1489" w:type="dxa"/>
            <w:tcBorders>
              <w:top w:val="nil"/>
              <w:left w:val="nil"/>
              <w:bottom w:val="single" w:sz="4" w:space="0" w:color="auto"/>
              <w:right w:val="single" w:sz="4" w:space="0" w:color="auto"/>
            </w:tcBorders>
            <w:shd w:val="clear" w:color="auto" w:fill="auto"/>
            <w:vAlign w:val="center"/>
            <w:hideMark/>
          </w:tcPr>
          <w:p w14:paraId="5F8F9E6A" w14:textId="77777777" w:rsidR="00BA256B" w:rsidRPr="00B32894" w:rsidRDefault="00BA256B" w:rsidP="00BA256B">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9</w:t>
            </w:r>
          </w:p>
        </w:tc>
        <w:tc>
          <w:tcPr>
            <w:tcW w:w="1531" w:type="dxa"/>
            <w:tcBorders>
              <w:top w:val="nil"/>
              <w:left w:val="nil"/>
              <w:bottom w:val="single" w:sz="4" w:space="0" w:color="auto"/>
              <w:right w:val="single" w:sz="4" w:space="0" w:color="auto"/>
            </w:tcBorders>
            <w:shd w:val="clear" w:color="auto" w:fill="auto"/>
            <w:vAlign w:val="center"/>
            <w:hideMark/>
          </w:tcPr>
          <w:p w14:paraId="23BD3827" w14:textId="77777777" w:rsidR="00BA256B" w:rsidRPr="00B32894" w:rsidRDefault="00BA256B" w:rsidP="00BA256B">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A34747">
              <w:rPr>
                <w:rFonts w:ascii="Times New Roman" w:eastAsia="Times New Roman" w:hAnsi="Times New Roman"/>
                <w:bCs/>
                <w:lang w:eastAsia="tr-TR"/>
              </w:rPr>
              <w:t>-</w:t>
            </w:r>
          </w:p>
        </w:tc>
        <w:tc>
          <w:tcPr>
            <w:tcW w:w="1952" w:type="dxa"/>
            <w:tcBorders>
              <w:top w:val="nil"/>
              <w:left w:val="nil"/>
              <w:bottom w:val="single" w:sz="4" w:space="0" w:color="auto"/>
              <w:right w:val="single" w:sz="4" w:space="0" w:color="auto"/>
            </w:tcBorders>
            <w:shd w:val="clear" w:color="auto" w:fill="auto"/>
            <w:vAlign w:val="center"/>
            <w:hideMark/>
          </w:tcPr>
          <w:p w14:paraId="2D1FFC5F" w14:textId="77777777" w:rsidR="00BA256B" w:rsidRPr="00B32894" w:rsidRDefault="00BA256B" w:rsidP="00BA256B">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9</w:t>
            </w:r>
          </w:p>
        </w:tc>
      </w:tr>
      <w:tr w:rsidR="00BA256B" w:rsidRPr="00B32894" w14:paraId="6682AD91" w14:textId="77777777" w:rsidTr="00BA256B">
        <w:trPr>
          <w:trHeight w:val="255"/>
        </w:trPr>
        <w:tc>
          <w:tcPr>
            <w:tcW w:w="2280" w:type="dxa"/>
            <w:tcBorders>
              <w:top w:val="nil"/>
              <w:left w:val="single" w:sz="4" w:space="0" w:color="auto"/>
              <w:bottom w:val="single" w:sz="4" w:space="0" w:color="auto"/>
              <w:right w:val="single" w:sz="4" w:space="0" w:color="auto"/>
            </w:tcBorders>
            <w:vAlign w:val="center"/>
          </w:tcPr>
          <w:p w14:paraId="06CE9A59" w14:textId="77777777" w:rsidR="00BA256B" w:rsidRPr="00B32894" w:rsidRDefault="00BA256B" w:rsidP="00BA256B">
            <w:pPr>
              <w:spacing w:after="0" w:line="240" w:lineRule="auto"/>
              <w:rPr>
                <w:rFonts w:ascii="Times New Roman" w:eastAsia="Times New Roman" w:hAnsi="Times New Roman"/>
                <w:bCs/>
                <w:color w:val="FF0000"/>
                <w:lang w:eastAsia="tr-TR"/>
              </w:rPr>
            </w:pPr>
            <w:r w:rsidRPr="00B32894">
              <w:rPr>
                <w:rFonts w:ascii="Times New Roman" w:eastAsia="Times New Roman" w:hAnsi="Times New Roman"/>
                <w:bCs/>
                <w:lang w:eastAsia="tr-TR"/>
              </w:rPr>
              <w:t>Öğretim Görevlileri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3F03F8BC" w14:textId="77777777" w:rsidR="00BA256B" w:rsidRPr="00B32894" w:rsidRDefault="00BA256B" w:rsidP="00BA256B">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Öğretim Görevlisi</w:t>
            </w:r>
          </w:p>
        </w:tc>
        <w:tc>
          <w:tcPr>
            <w:tcW w:w="1489" w:type="dxa"/>
            <w:tcBorders>
              <w:top w:val="nil"/>
              <w:left w:val="nil"/>
              <w:bottom w:val="single" w:sz="4" w:space="0" w:color="auto"/>
              <w:right w:val="single" w:sz="4" w:space="0" w:color="auto"/>
            </w:tcBorders>
            <w:shd w:val="clear" w:color="auto" w:fill="auto"/>
            <w:vAlign w:val="center"/>
            <w:hideMark/>
          </w:tcPr>
          <w:p w14:paraId="166A2B2D" w14:textId="77777777" w:rsidR="00BA256B" w:rsidRPr="00B32894" w:rsidRDefault="00BA256B" w:rsidP="00BA256B">
            <w:pPr>
              <w:spacing w:after="0" w:line="240" w:lineRule="auto"/>
              <w:jc w:val="center"/>
              <w:rPr>
                <w:rFonts w:ascii="Times New Roman" w:eastAsia="Times New Roman" w:hAnsi="Times New Roman"/>
                <w:bCs/>
                <w:color w:val="FF0000"/>
                <w:lang w:eastAsia="tr-TR"/>
              </w:rPr>
            </w:pPr>
            <w:r w:rsidRPr="00B32894">
              <w:rPr>
                <w:rFonts w:ascii="Times New Roman" w:eastAsia="Times New Roman" w:hAnsi="Times New Roman"/>
                <w:bCs/>
                <w:lang w:eastAsia="tr-TR"/>
              </w:rPr>
              <w:t> 3</w:t>
            </w:r>
          </w:p>
        </w:tc>
        <w:tc>
          <w:tcPr>
            <w:tcW w:w="1531" w:type="dxa"/>
            <w:tcBorders>
              <w:top w:val="nil"/>
              <w:left w:val="nil"/>
              <w:bottom w:val="single" w:sz="4" w:space="0" w:color="auto"/>
              <w:right w:val="single" w:sz="4" w:space="0" w:color="auto"/>
            </w:tcBorders>
            <w:shd w:val="clear" w:color="auto" w:fill="auto"/>
            <w:vAlign w:val="center"/>
            <w:hideMark/>
          </w:tcPr>
          <w:p w14:paraId="02071FE3" w14:textId="77777777" w:rsidR="00BA256B" w:rsidRPr="00A34747" w:rsidRDefault="00A34747" w:rsidP="00BA256B">
            <w:pPr>
              <w:spacing w:after="0" w:line="240" w:lineRule="auto"/>
              <w:jc w:val="center"/>
              <w:rPr>
                <w:rFonts w:ascii="Times New Roman" w:eastAsia="Times New Roman" w:hAnsi="Times New Roman"/>
                <w:bCs/>
                <w:lang w:eastAsia="tr-TR"/>
              </w:rPr>
            </w:pPr>
            <w:r w:rsidRPr="00A34747">
              <w:rPr>
                <w:rFonts w:ascii="Times New Roman" w:eastAsia="Times New Roman" w:hAnsi="Times New Roman"/>
                <w:bCs/>
                <w:lang w:eastAsia="tr-TR"/>
              </w:rPr>
              <w:t>-</w:t>
            </w:r>
            <w:r w:rsidR="00BA256B" w:rsidRPr="00A34747">
              <w:rPr>
                <w:rFonts w:ascii="Times New Roman" w:eastAsia="Times New Roman" w:hAnsi="Times New Roman"/>
                <w:bCs/>
                <w:lang w:eastAsia="tr-TR"/>
              </w:rPr>
              <w:t> </w:t>
            </w:r>
          </w:p>
        </w:tc>
        <w:tc>
          <w:tcPr>
            <w:tcW w:w="1952" w:type="dxa"/>
            <w:tcBorders>
              <w:top w:val="nil"/>
              <w:left w:val="nil"/>
              <w:bottom w:val="single" w:sz="4" w:space="0" w:color="auto"/>
              <w:right w:val="single" w:sz="4" w:space="0" w:color="auto"/>
            </w:tcBorders>
            <w:shd w:val="clear" w:color="auto" w:fill="auto"/>
            <w:vAlign w:val="center"/>
            <w:hideMark/>
          </w:tcPr>
          <w:p w14:paraId="665F0654" w14:textId="77777777" w:rsidR="00BA256B" w:rsidRPr="00B32894" w:rsidRDefault="00BA256B" w:rsidP="00BA256B">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3</w:t>
            </w:r>
          </w:p>
        </w:tc>
      </w:tr>
      <w:tr w:rsidR="00670EF8" w:rsidRPr="00B32894" w14:paraId="049C0AC5" w14:textId="77777777" w:rsidTr="00BA256B">
        <w:trPr>
          <w:trHeight w:val="255"/>
        </w:trPr>
        <w:tc>
          <w:tcPr>
            <w:tcW w:w="2280" w:type="dxa"/>
            <w:tcBorders>
              <w:top w:val="nil"/>
              <w:left w:val="single" w:sz="4" w:space="0" w:color="auto"/>
              <w:bottom w:val="single" w:sz="4" w:space="0" w:color="auto"/>
              <w:right w:val="single" w:sz="4" w:space="0" w:color="auto"/>
            </w:tcBorders>
          </w:tcPr>
          <w:p w14:paraId="3E49777B" w14:textId="77777777" w:rsidR="00670EF8" w:rsidRPr="00B32894" w:rsidRDefault="00670EF8" w:rsidP="0063418C">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Araştırma Görevlileri Sınıfı</w:t>
            </w: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2379816D" w14:textId="77777777" w:rsidR="00670EF8" w:rsidRPr="00B32894" w:rsidRDefault="00670EF8" w:rsidP="0063418C">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Araştırma Görevlisi</w:t>
            </w:r>
          </w:p>
        </w:tc>
        <w:tc>
          <w:tcPr>
            <w:tcW w:w="1489" w:type="dxa"/>
            <w:tcBorders>
              <w:top w:val="nil"/>
              <w:left w:val="nil"/>
              <w:bottom w:val="single" w:sz="4" w:space="0" w:color="auto"/>
              <w:right w:val="single" w:sz="4" w:space="0" w:color="auto"/>
            </w:tcBorders>
            <w:shd w:val="clear" w:color="auto" w:fill="auto"/>
            <w:vAlign w:val="center"/>
            <w:hideMark/>
          </w:tcPr>
          <w:p w14:paraId="076700FA" w14:textId="77777777" w:rsidR="00670EF8" w:rsidRPr="00B32894" w:rsidRDefault="00A34747" w:rsidP="0063418C">
            <w:pPr>
              <w:spacing w:after="0" w:line="240" w:lineRule="auto"/>
              <w:jc w:val="center"/>
              <w:rPr>
                <w:rFonts w:ascii="Times New Roman" w:eastAsia="Times New Roman" w:hAnsi="Times New Roman"/>
                <w:bCs/>
                <w:color w:val="FF0000"/>
                <w:lang w:eastAsia="tr-TR"/>
              </w:rPr>
            </w:pPr>
            <w:r w:rsidRPr="00A34747">
              <w:rPr>
                <w:rFonts w:ascii="Times New Roman" w:eastAsia="Times New Roman" w:hAnsi="Times New Roman"/>
                <w:bCs/>
                <w:lang w:eastAsia="tr-TR"/>
              </w:rPr>
              <w:t>-</w:t>
            </w:r>
            <w:r w:rsidR="00670EF8" w:rsidRPr="00A34747">
              <w:rPr>
                <w:rFonts w:ascii="Times New Roman" w:eastAsia="Times New Roman" w:hAnsi="Times New Roman"/>
                <w:bCs/>
                <w:lang w:eastAsia="tr-TR"/>
              </w:rPr>
              <w:t> </w:t>
            </w:r>
          </w:p>
        </w:tc>
        <w:tc>
          <w:tcPr>
            <w:tcW w:w="1531" w:type="dxa"/>
            <w:tcBorders>
              <w:top w:val="nil"/>
              <w:left w:val="nil"/>
              <w:bottom w:val="single" w:sz="4" w:space="0" w:color="auto"/>
              <w:right w:val="single" w:sz="4" w:space="0" w:color="auto"/>
            </w:tcBorders>
            <w:shd w:val="clear" w:color="auto" w:fill="auto"/>
            <w:vAlign w:val="center"/>
            <w:hideMark/>
          </w:tcPr>
          <w:p w14:paraId="159D2A26" w14:textId="77777777" w:rsidR="00670EF8" w:rsidRPr="00A34747" w:rsidRDefault="00A34747" w:rsidP="0063418C">
            <w:pPr>
              <w:spacing w:after="0" w:line="240" w:lineRule="auto"/>
              <w:jc w:val="center"/>
              <w:rPr>
                <w:rFonts w:ascii="Times New Roman" w:eastAsia="Times New Roman" w:hAnsi="Times New Roman"/>
                <w:bCs/>
                <w:lang w:eastAsia="tr-TR"/>
              </w:rPr>
            </w:pPr>
            <w:r w:rsidRPr="00A34747">
              <w:rPr>
                <w:rFonts w:ascii="Times New Roman" w:eastAsia="Times New Roman" w:hAnsi="Times New Roman"/>
                <w:bCs/>
                <w:lang w:eastAsia="tr-TR"/>
              </w:rPr>
              <w:t>-</w:t>
            </w:r>
            <w:r w:rsidR="00670EF8" w:rsidRPr="00A34747">
              <w:rPr>
                <w:rFonts w:ascii="Times New Roman" w:eastAsia="Times New Roman" w:hAnsi="Times New Roman"/>
                <w:bCs/>
                <w:lang w:eastAsia="tr-TR"/>
              </w:rPr>
              <w:t> </w:t>
            </w:r>
          </w:p>
        </w:tc>
        <w:tc>
          <w:tcPr>
            <w:tcW w:w="1952" w:type="dxa"/>
            <w:tcBorders>
              <w:top w:val="nil"/>
              <w:left w:val="nil"/>
              <w:bottom w:val="single" w:sz="4" w:space="0" w:color="auto"/>
              <w:right w:val="single" w:sz="4" w:space="0" w:color="auto"/>
            </w:tcBorders>
            <w:shd w:val="clear" w:color="auto" w:fill="auto"/>
            <w:vAlign w:val="center"/>
            <w:hideMark/>
          </w:tcPr>
          <w:p w14:paraId="4966B78A"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p>
        </w:tc>
      </w:tr>
      <w:tr w:rsidR="00670EF8" w:rsidRPr="00B32894" w14:paraId="5C9102D4" w14:textId="77777777" w:rsidTr="00BA256B">
        <w:trPr>
          <w:trHeight w:val="255"/>
        </w:trPr>
        <w:tc>
          <w:tcPr>
            <w:tcW w:w="2280" w:type="dxa"/>
            <w:tcBorders>
              <w:top w:val="nil"/>
              <w:left w:val="single" w:sz="4" w:space="0" w:color="auto"/>
              <w:bottom w:val="single" w:sz="4" w:space="0" w:color="auto"/>
              <w:right w:val="single" w:sz="4" w:space="0" w:color="auto"/>
            </w:tcBorders>
          </w:tcPr>
          <w:p w14:paraId="7155CEAD" w14:textId="77777777" w:rsidR="00670EF8" w:rsidRPr="00B32894" w:rsidRDefault="00670EF8" w:rsidP="0063418C">
            <w:pPr>
              <w:spacing w:after="0" w:line="240" w:lineRule="auto"/>
              <w:jc w:val="center"/>
              <w:rPr>
                <w:rFonts w:ascii="Times New Roman" w:eastAsia="Times New Roman" w:hAnsi="Times New Roman"/>
                <w:bCs/>
                <w:lang w:eastAsia="tr-TR"/>
              </w:rPr>
            </w:pPr>
          </w:p>
        </w:tc>
        <w:tc>
          <w:tcPr>
            <w:tcW w:w="2301" w:type="dxa"/>
            <w:tcBorders>
              <w:top w:val="nil"/>
              <w:left w:val="single" w:sz="4" w:space="0" w:color="auto"/>
              <w:bottom w:val="single" w:sz="4" w:space="0" w:color="auto"/>
              <w:right w:val="single" w:sz="4" w:space="0" w:color="auto"/>
            </w:tcBorders>
            <w:shd w:val="clear" w:color="auto" w:fill="auto"/>
            <w:vAlign w:val="center"/>
            <w:hideMark/>
          </w:tcPr>
          <w:p w14:paraId="03E6BC03"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Genel Toplam</w:t>
            </w:r>
          </w:p>
        </w:tc>
        <w:tc>
          <w:tcPr>
            <w:tcW w:w="1489" w:type="dxa"/>
            <w:tcBorders>
              <w:top w:val="nil"/>
              <w:left w:val="nil"/>
              <w:bottom w:val="single" w:sz="4" w:space="0" w:color="auto"/>
              <w:right w:val="single" w:sz="4" w:space="0" w:color="auto"/>
            </w:tcBorders>
            <w:shd w:val="clear" w:color="auto" w:fill="auto"/>
            <w:vAlign w:val="center"/>
            <w:hideMark/>
          </w:tcPr>
          <w:p w14:paraId="45C767A0"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45311B" w:rsidRPr="00B32894">
              <w:rPr>
                <w:rFonts w:ascii="Times New Roman" w:eastAsia="Times New Roman" w:hAnsi="Times New Roman"/>
                <w:bCs/>
                <w:lang w:eastAsia="tr-TR"/>
              </w:rPr>
              <w:t>12</w:t>
            </w:r>
          </w:p>
        </w:tc>
        <w:tc>
          <w:tcPr>
            <w:tcW w:w="1531" w:type="dxa"/>
            <w:tcBorders>
              <w:top w:val="nil"/>
              <w:left w:val="nil"/>
              <w:bottom w:val="single" w:sz="4" w:space="0" w:color="auto"/>
              <w:right w:val="single" w:sz="4" w:space="0" w:color="auto"/>
            </w:tcBorders>
            <w:shd w:val="clear" w:color="auto" w:fill="auto"/>
            <w:vAlign w:val="center"/>
            <w:hideMark/>
          </w:tcPr>
          <w:p w14:paraId="0DDF493C" w14:textId="77777777" w:rsidR="00670EF8" w:rsidRPr="00A34747" w:rsidRDefault="00A34747" w:rsidP="0063418C">
            <w:pPr>
              <w:spacing w:after="0" w:line="240" w:lineRule="auto"/>
              <w:jc w:val="center"/>
              <w:rPr>
                <w:rFonts w:ascii="Times New Roman" w:eastAsia="Times New Roman" w:hAnsi="Times New Roman"/>
                <w:bCs/>
                <w:lang w:eastAsia="tr-TR"/>
              </w:rPr>
            </w:pPr>
            <w:r w:rsidRPr="00A34747">
              <w:rPr>
                <w:rFonts w:ascii="Times New Roman" w:eastAsia="Times New Roman" w:hAnsi="Times New Roman"/>
                <w:bCs/>
                <w:lang w:eastAsia="tr-TR"/>
              </w:rPr>
              <w:t>-</w:t>
            </w:r>
            <w:r w:rsidR="00670EF8" w:rsidRPr="00A34747">
              <w:rPr>
                <w:rFonts w:ascii="Times New Roman" w:eastAsia="Times New Roman" w:hAnsi="Times New Roman"/>
                <w:bCs/>
                <w:lang w:eastAsia="tr-TR"/>
              </w:rPr>
              <w:t> </w:t>
            </w:r>
          </w:p>
        </w:tc>
        <w:tc>
          <w:tcPr>
            <w:tcW w:w="1952" w:type="dxa"/>
            <w:tcBorders>
              <w:top w:val="nil"/>
              <w:left w:val="nil"/>
              <w:bottom w:val="single" w:sz="4" w:space="0" w:color="auto"/>
              <w:right w:val="single" w:sz="4" w:space="0" w:color="auto"/>
            </w:tcBorders>
            <w:shd w:val="clear" w:color="auto" w:fill="auto"/>
            <w:vAlign w:val="center"/>
            <w:hideMark/>
          </w:tcPr>
          <w:p w14:paraId="4A0929AF" w14:textId="77777777" w:rsidR="00670EF8" w:rsidRPr="00B32894" w:rsidRDefault="00670EF8" w:rsidP="0063418C">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45311B" w:rsidRPr="00B32894">
              <w:rPr>
                <w:rFonts w:ascii="Times New Roman" w:eastAsia="Times New Roman" w:hAnsi="Times New Roman"/>
                <w:bCs/>
                <w:lang w:eastAsia="tr-TR"/>
              </w:rPr>
              <w:t>12</w:t>
            </w:r>
          </w:p>
        </w:tc>
      </w:tr>
    </w:tbl>
    <w:p w14:paraId="42265A34" w14:textId="77777777" w:rsidR="00E92D77" w:rsidRPr="00B32894" w:rsidRDefault="00E92D77" w:rsidP="00425B6C">
      <w:pPr>
        <w:shd w:val="clear" w:color="auto" w:fill="FFFFFF"/>
        <w:spacing w:after="0" w:line="240" w:lineRule="auto"/>
        <w:rPr>
          <w:rFonts w:ascii="Times New Roman" w:hAnsi="Times New Roman"/>
          <w:b/>
        </w:rPr>
      </w:pPr>
    </w:p>
    <w:p w14:paraId="545F58E7" w14:textId="77777777" w:rsidR="008F5254" w:rsidRPr="0053210A" w:rsidRDefault="001E0023" w:rsidP="008F30B8">
      <w:pPr>
        <w:pStyle w:val="ListeParagraf"/>
        <w:numPr>
          <w:ilvl w:val="2"/>
          <w:numId w:val="52"/>
        </w:numPr>
        <w:shd w:val="clear" w:color="auto" w:fill="FFFFFF"/>
        <w:spacing w:after="119"/>
        <w:outlineLvl w:val="2"/>
        <w:rPr>
          <w:b/>
          <w:bCs/>
        </w:rPr>
      </w:pPr>
      <w:r w:rsidRPr="0053210A">
        <w:rPr>
          <w:b/>
          <w:color w:val="0093D0"/>
        </w:rPr>
        <w:t>2019</w:t>
      </w:r>
      <w:r w:rsidR="00F63408" w:rsidRPr="0053210A">
        <w:rPr>
          <w:b/>
          <w:color w:val="0093D0"/>
        </w:rPr>
        <w:t>-20</w:t>
      </w:r>
      <w:r w:rsidRPr="0053210A">
        <w:rPr>
          <w:b/>
          <w:color w:val="0093D0"/>
        </w:rPr>
        <w:t>20</w:t>
      </w:r>
      <w:r w:rsidR="00F63408" w:rsidRPr="0053210A">
        <w:rPr>
          <w:b/>
          <w:color w:val="0093D0"/>
        </w:rPr>
        <w:t xml:space="preserve"> Eğitim Öğretim Dönemi </w:t>
      </w:r>
      <w:r w:rsidR="00A30882" w:rsidRPr="0053210A">
        <w:rPr>
          <w:b/>
          <w:color w:val="0093D0"/>
        </w:rPr>
        <w:t>Akademik Personel Başına Düşen Öğrenci Sayısı Dağılımı</w:t>
      </w:r>
    </w:p>
    <w:p w14:paraId="68E271DA" w14:textId="77777777" w:rsidR="0091518A" w:rsidRPr="00B32894" w:rsidRDefault="00476412" w:rsidP="00A41B71">
      <w:pPr>
        <w:pStyle w:val="Balk4"/>
        <w:spacing w:before="0"/>
        <w:ind w:left="1268"/>
        <w:rPr>
          <w:rFonts w:ascii="Times New Roman" w:hAnsi="Times New Roman" w:cs="Times New Roman"/>
          <w:b w:val="0"/>
          <w:bCs w:val="0"/>
          <w:i w:val="0"/>
          <w:iCs w:val="0"/>
        </w:rPr>
      </w:pPr>
      <w:r w:rsidRPr="00B32894">
        <w:rPr>
          <w:rFonts w:ascii="Times New Roman" w:hAnsi="Times New Roman" w:cs="Times New Roman"/>
          <w:i w:val="0"/>
        </w:rPr>
        <w:t>Tablo 2</w:t>
      </w:r>
      <w:r w:rsidR="00391AA8" w:rsidRPr="00B32894">
        <w:rPr>
          <w:rFonts w:ascii="Times New Roman" w:hAnsi="Times New Roman" w:cs="Times New Roman"/>
          <w:i w:val="0"/>
        </w:rPr>
        <w:t>3</w:t>
      </w:r>
      <w:r w:rsidRPr="00B32894">
        <w:rPr>
          <w:rFonts w:ascii="Times New Roman" w:hAnsi="Times New Roman" w:cs="Times New Roman"/>
          <w:i w:val="0"/>
        </w:rPr>
        <w:t xml:space="preserve">. </w:t>
      </w:r>
    </w:p>
    <w:tbl>
      <w:tblPr>
        <w:tblW w:w="491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3685"/>
        <w:gridCol w:w="1712"/>
        <w:gridCol w:w="1548"/>
        <w:gridCol w:w="2940"/>
      </w:tblGrid>
      <w:tr w:rsidR="00BB6D06" w:rsidRPr="00B32894" w14:paraId="641B34FC" w14:textId="77777777" w:rsidTr="00D55C18">
        <w:trPr>
          <w:trHeight w:val="318"/>
        </w:trPr>
        <w:tc>
          <w:tcPr>
            <w:tcW w:w="1864" w:type="pct"/>
            <w:shd w:val="clear" w:color="auto" w:fill="auto"/>
            <w:vAlign w:val="center"/>
            <w:hideMark/>
          </w:tcPr>
          <w:p w14:paraId="5236B387" w14:textId="77777777" w:rsidR="00BB6D06" w:rsidRPr="00B32894" w:rsidRDefault="00BB6D06"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Akademik Birim Adı</w:t>
            </w:r>
          </w:p>
        </w:tc>
        <w:tc>
          <w:tcPr>
            <w:tcW w:w="866" w:type="pct"/>
            <w:shd w:val="clear" w:color="auto" w:fill="auto"/>
            <w:vAlign w:val="center"/>
            <w:hideMark/>
          </w:tcPr>
          <w:p w14:paraId="17921B23" w14:textId="77777777" w:rsidR="00BB6D06" w:rsidRPr="00B32894" w:rsidRDefault="00BB6D06"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Öğrenci Sayısı</w:t>
            </w:r>
          </w:p>
        </w:tc>
        <w:tc>
          <w:tcPr>
            <w:tcW w:w="783" w:type="pct"/>
            <w:shd w:val="clear" w:color="auto" w:fill="auto"/>
            <w:vAlign w:val="center"/>
            <w:hideMark/>
          </w:tcPr>
          <w:p w14:paraId="5B27C011" w14:textId="77777777" w:rsidR="00BB6D06" w:rsidRPr="00B32894" w:rsidRDefault="00BB6D06"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Akademik Personel Sayısı</w:t>
            </w:r>
          </w:p>
        </w:tc>
        <w:tc>
          <w:tcPr>
            <w:tcW w:w="1487" w:type="pct"/>
            <w:shd w:val="clear" w:color="auto" w:fill="auto"/>
            <w:vAlign w:val="center"/>
            <w:hideMark/>
          </w:tcPr>
          <w:p w14:paraId="1F00286A" w14:textId="77777777" w:rsidR="00BB6D06" w:rsidRPr="00B32894" w:rsidRDefault="00BB6D06"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Akademik Personel Başına Düşen Öğrenci Sayısı</w:t>
            </w:r>
          </w:p>
        </w:tc>
      </w:tr>
      <w:tr w:rsidR="00540D7C" w:rsidRPr="00B32894" w14:paraId="27D87BF4" w14:textId="77777777" w:rsidTr="003B5CBE">
        <w:trPr>
          <w:trHeight w:val="301"/>
        </w:trPr>
        <w:tc>
          <w:tcPr>
            <w:tcW w:w="1864" w:type="pct"/>
            <w:shd w:val="clear" w:color="auto" w:fill="auto"/>
            <w:vAlign w:val="center"/>
            <w:hideMark/>
          </w:tcPr>
          <w:p w14:paraId="02CC9685" w14:textId="77777777" w:rsidR="00540D7C" w:rsidRPr="00B32894" w:rsidRDefault="00540D7C" w:rsidP="00540D7C">
            <w:pPr>
              <w:spacing w:after="0" w:line="240" w:lineRule="auto"/>
              <w:rPr>
                <w:rFonts w:ascii="Times New Roman" w:eastAsia="Times New Roman" w:hAnsi="Times New Roman"/>
                <w:bCs/>
                <w:color w:val="000000"/>
                <w:lang w:eastAsia="tr-TR"/>
              </w:rPr>
            </w:pPr>
            <w:r w:rsidRPr="00B32894">
              <w:rPr>
                <w:rFonts w:ascii="Times New Roman" w:eastAsia="Times New Roman" w:hAnsi="Times New Roman"/>
                <w:bCs/>
                <w:color w:val="000000"/>
                <w:lang w:eastAsia="tr-TR"/>
              </w:rPr>
              <w:t xml:space="preserve">Hemşirelik Bölümü </w:t>
            </w:r>
          </w:p>
        </w:tc>
        <w:tc>
          <w:tcPr>
            <w:tcW w:w="866" w:type="pct"/>
            <w:shd w:val="clear" w:color="auto" w:fill="auto"/>
            <w:vAlign w:val="center"/>
            <w:hideMark/>
          </w:tcPr>
          <w:p w14:paraId="7DB7202A" w14:textId="77777777" w:rsidR="00540D7C" w:rsidRPr="00B32894" w:rsidRDefault="00540D7C" w:rsidP="00540D7C">
            <w:pPr>
              <w:shd w:val="clear" w:color="auto" w:fill="FFFFFF"/>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209</w:t>
            </w:r>
          </w:p>
        </w:tc>
        <w:tc>
          <w:tcPr>
            <w:tcW w:w="783" w:type="pct"/>
            <w:shd w:val="clear" w:color="auto" w:fill="auto"/>
            <w:vAlign w:val="center"/>
            <w:hideMark/>
          </w:tcPr>
          <w:p w14:paraId="7559DFC5" w14:textId="77777777" w:rsidR="00540D7C" w:rsidRPr="00B32894" w:rsidRDefault="00540D7C" w:rsidP="00540D7C">
            <w:pPr>
              <w:shd w:val="clear" w:color="auto" w:fill="FFFFFF"/>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9</w:t>
            </w:r>
          </w:p>
        </w:tc>
        <w:tc>
          <w:tcPr>
            <w:tcW w:w="1487" w:type="pct"/>
            <w:shd w:val="clear" w:color="auto" w:fill="auto"/>
            <w:vAlign w:val="center"/>
            <w:hideMark/>
          </w:tcPr>
          <w:p w14:paraId="13EA8AB8" w14:textId="77777777" w:rsidR="00540D7C" w:rsidRPr="00B32894" w:rsidRDefault="00890434" w:rsidP="00890434">
            <w:pPr>
              <w:shd w:val="clear" w:color="auto" w:fill="FFFFFF"/>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23</w:t>
            </w:r>
          </w:p>
        </w:tc>
      </w:tr>
      <w:tr w:rsidR="00540D7C" w:rsidRPr="00B32894" w14:paraId="7FB53A67" w14:textId="77777777" w:rsidTr="00540D7C">
        <w:trPr>
          <w:trHeight w:val="301"/>
        </w:trPr>
        <w:tc>
          <w:tcPr>
            <w:tcW w:w="1864" w:type="pct"/>
            <w:shd w:val="clear" w:color="auto" w:fill="auto"/>
            <w:vAlign w:val="center"/>
          </w:tcPr>
          <w:p w14:paraId="37180194" w14:textId="77777777" w:rsidR="00540D7C" w:rsidRPr="00B32894" w:rsidRDefault="00540D7C" w:rsidP="00540D7C">
            <w:pPr>
              <w:spacing w:after="0" w:line="240" w:lineRule="auto"/>
              <w:rPr>
                <w:rFonts w:ascii="Times New Roman" w:eastAsia="Times New Roman" w:hAnsi="Times New Roman"/>
                <w:bCs/>
                <w:color w:val="000000"/>
                <w:lang w:eastAsia="tr-TR"/>
              </w:rPr>
            </w:pPr>
            <w:r w:rsidRPr="00B32894">
              <w:rPr>
                <w:rFonts w:ascii="Times New Roman" w:eastAsia="Times New Roman" w:hAnsi="Times New Roman"/>
                <w:bCs/>
                <w:color w:val="000000"/>
                <w:lang w:eastAsia="tr-TR"/>
              </w:rPr>
              <w:t xml:space="preserve">Çocuk Gelişimi Bölümü </w:t>
            </w:r>
          </w:p>
        </w:tc>
        <w:tc>
          <w:tcPr>
            <w:tcW w:w="866" w:type="pct"/>
            <w:shd w:val="clear" w:color="auto" w:fill="auto"/>
            <w:vAlign w:val="center"/>
            <w:hideMark/>
          </w:tcPr>
          <w:p w14:paraId="2F015E9D" w14:textId="77777777" w:rsidR="00540D7C" w:rsidRPr="00B32894" w:rsidRDefault="00540D7C" w:rsidP="00540D7C">
            <w:pPr>
              <w:shd w:val="clear" w:color="auto" w:fill="FFFFFF"/>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128</w:t>
            </w:r>
          </w:p>
        </w:tc>
        <w:tc>
          <w:tcPr>
            <w:tcW w:w="783" w:type="pct"/>
            <w:shd w:val="clear" w:color="auto" w:fill="auto"/>
            <w:vAlign w:val="center"/>
            <w:hideMark/>
          </w:tcPr>
          <w:p w14:paraId="62976A53" w14:textId="77777777" w:rsidR="00540D7C" w:rsidRPr="00B32894" w:rsidRDefault="00540D7C" w:rsidP="00540D7C">
            <w:pPr>
              <w:shd w:val="clear" w:color="auto" w:fill="FFFFFF"/>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3</w:t>
            </w:r>
          </w:p>
        </w:tc>
        <w:tc>
          <w:tcPr>
            <w:tcW w:w="1487" w:type="pct"/>
            <w:shd w:val="clear" w:color="auto" w:fill="auto"/>
            <w:vAlign w:val="center"/>
            <w:hideMark/>
          </w:tcPr>
          <w:p w14:paraId="65D6E251" w14:textId="77777777" w:rsidR="00540D7C" w:rsidRPr="00B32894" w:rsidRDefault="00890434" w:rsidP="00890434">
            <w:pPr>
              <w:shd w:val="clear" w:color="auto" w:fill="FFFFFF"/>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43</w:t>
            </w:r>
          </w:p>
        </w:tc>
      </w:tr>
      <w:tr w:rsidR="00540D7C" w:rsidRPr="00B32894" w14:paraId="4FF55248" w14:textId="77777777" w:rsidTr="00540D7C">
        <w:trPr>
          <w:trHeight w:val="301"/>
        </w:trPr>
        <w:tc>
          <w:tcPr>
            <w:tcW w:w="1864" w:type="pct"/>
            <w:shd w:val="clear" w:color="auto" w:fill="auto"/>
            <w:vAlign w:val="center"/>
          </w:tcPr>
          <w:p w14:paraId="668E80B8" w14:textId="77777777" w:rsidR="00540D7C" w:rsidRPr="00B32894" w:rsidRDefault="00540D7C" w:rsidP="00540D7C">
            <w:pPr>
              <w:spacing w:after="0" w:line="240" w:lineRule="auto"/>
              <w:rPr>
                <w:rFonts w:ascii="Times New Roman" w:eastAsia="Times New Roman" w:hAnsi="Times New Roman"/>
                <w:bCs/>
                <w:color w:val="000000"/>
                <w:lang w:eastAsia="tr-TR"/>
              </w:rPr>
            </w:pPr>
          </w:p>
        </w:tc>
        <w:tc>
          <w:tcPr>
            <w:tcW w:w="866" w:type="pct"/>
            <w:shd w:val="clear" w:color="auto" w:fill="auto"/>
            <w:vAlign w:val="center"/>
            <w:hideMark/>
          </w:tcPr>
          <w:p w14:paraId="03ED0410" w14:textId="77777777" w:rsidR="00540D7C" w:rsidRPr="00B32894" w:rsidRDefault="00540D7C" w:rsidP="00540D7C">
            <w:pPr>
              <w:shd w:val="clear" w:color="auto" w:fill="FFFFFF"/>
              <w:spacing w:after="0" w:line="240" w:lineRule="auto"/>
              <w:rPr>
                <w:rFonts w:ascii="Times New Roman" w:eastAsia="Times New Roman" w:hAnsi="Times New Roman"/>
                <w:b/>
                <w:color w:val="000000"/>
                <w:lang w:eastAsia="tr-TR"/>
              </w:rPr>
            </w:pPr>
          </w:p>
        </w:tc>
        <w:tc>
          <w:tcPr>
            <w:tcW w:w="783" w:type="pct"/>
            <w:shd w:val="clear" w:color="auto" w:fill="auto"/>
            <w:vAlign w:val="center"/>
            <w:hideMark/>
          </w:tcPr>
          <w:p w14:paraId="36C19EE6" w14:textId="77777777" w:rsidR="00540D7C" w:rsidRPr="00B32894" w:rsidRDefault="00540D7C" w:rsidP="00540D7C">
            <w:pPr>
              <w:shd w:val="clear" w:color="auto" w:fill="FFFFFF"/>
              <w:spacing w:after="0" w:line="240" w:lineRule="auto"/>
              <w:rPr>
                <w:rFonts w:ascii="Times New Roman" w:eastAsia="Times New Roman" w:hAnsi="Times New Roman"/>
                <w:b/>
                <w:color w:val="000000"/>
                <w:lang w:eastAsia="tr-TR"/>
              </w:rPr>
            </w:pPr>
          </w:p>
        </w:tc>
        <w:tc>
          <w:tcPr>
            <w:tcW w:w="1487" w:type="pct"/>
            <w:shd w:val="clear" w:color="auto" w:fill="auto"/>
            <w:vAlign w:val="center"/>
            <w:hideMark/>
          </w:tcPr>
          <w:p w14:paraId="3CF9A32A" w14:textId="77777777" w:rsidR="00540D7C" w:rsidRPr="00B32894" w:rsidRDefault="00540D7C" w:rsidP="00890434">
            <w:pPr>
              <w:shd w:val="clear" w:color="auto" w:fill="FFFFFF"/>
              <w:spacing w:after="0" w:line="240" w:lineRule="auto"/>
              <w:jc w:val="center"/>
              <w:rPr>
                <w:rFonts w:ascii="Times New Roman" w:eastAsia="Times New Roman" w:hAnsi="Times New Roman"/>
                <w:b/>
                <w:color w:val="000000"/>
                <w:lang w:eastAsia="tr-TR"/>
              </w:rPr>
            </w:pPr>
          </w:p>
        </w:tc>
      </w:tr>
    </w:tbl>
    <w:p w14:paraId="11626DB3" w14:textId="77777777" w:rsidR="00A30FAD" w:rsidRPr="00B32894" w:rsidRDefault="00A30FAD" w:rsidP="00A30FAD">
      <w:pPr>
        <w:pStyle w:val="ListeParagraf"/>
        <w:shd w:val="clear" w:color="auto" w:fill="FFFFFF"/>
        <w:rPr>
          <w:b/>
          <w:color w:val="FF0000"/>
          <w:sz w:val="22"/>
          <w:szCs w:val="22"/>
        </w:rPr>
      </w:pPr>
    </w:p>
    <w:p w14:paraId="081721D4" w14:textId="77777777" w:rsidR="00315D74" w:rsidRPr="0053210A" w:rsidRDefault="00A30882" w:rsidP="008F30B8">
      <w:pPr>
        <w:pStyle w:val="ListeParagraf"/>
        <w:numPr>
          <w:ilvl w:val="2"/>
          <w:numId w:val="52"/>
        </w:numPr>
        <w:shd w:val="clear" w:color="auto" w:fill="FFFFFF"/>
        <w:spacing w:after="119"/>
        <w:outlineLvl w:val="2"/>
      </w:pPr>
      <w:r w:rsidRPr="0053210A">
        <w:rPr>
          <w:b/>
          <w:color w:val="0093D0"/>
        </w:rPr>
        <w:t xml:space="preserve">Yabancı Uyruklu Akademik Personel </w:t>
      </w:r>
    </w:p>
    <w:p w14:paraId="7A798586" w14:textId="77777777" w:rsidR="00F92454" w:rsidRPr="00B32894" w:rsidRDefault="00F92454" w:rsidP="00F92454">
      <w:pPr>
        <w:pStyle w:val="ListeParagraf"/>
        <w:shd w:val="clear" w:color="auto" w:fill="FFFFFF"/>
        <w:spacing w:after="119"/>
        <w:ind w:left="1560"/>
        <w:outlineLvl w:val="2"/>
        <w:rPr>
          <w:b/>
          <w:sz w:val="22"/>
          <w:szCs w:val="22"/>
        </w:rPr>
      </w:pPr>
      <w:r w:rsidRPr="00B32894">
        <w:rPr>
          <w:b/>
          <w:sz w:val="22"/>
          <w:szCs w:val="22"/>
        </w:rPr>
        <w:t xml:space="preserve">Bulunmamaktadır. </w:t>
      </w:r>
    </w:p>
    <w:p w14:paraId="230458C6" w14:textId="77777777" w:rsidR="00F92454" w:rsidRPr="00B32894" w:rsidRDefault="00F92454" w:rsidP="00F92454">
      <w:pPr>
        <w:pStyle w:val="ListeParagraf"/>
        <w:shd w:val="clear" w:color="auto" w:fill="FFFFFF"/>
        <w:spacing w:after="119"/>
        <w:ind w:left="1560"/>
        <w:outlineLvl w:val="2"/>
        <w:rPr>
          <w:sz w:val="22"/>
          <w:szCs w:val="22"/>
        </w:rPr>
      </w:pPr>
    </w:p>
    <w:p w14:paraId="78CE5767" w14:textId="77777777" w:rsidR="008F5254" w:rsidRPr="00776F97" w:rsidRDefault="00060893" w:rsidP="008F30B8">
      <w:pPr>
        <w:pStyle w:val="ListeParagraf"/>
        <w:numPr>
          <w:ilvl w:val="2"/>
          <w:numId w:val="52"/>
        </w:numPr>
        <w:shd w:val="clear" w:color="auto" w:fill="FFFFFF"/>
        <w:spacing w:after="119"/>
        <w:ind w:left="1560" w:hanging="567"/>
        <w:outlineLvl w:val="2"/>
        <w:rPr>
          <w:b/>
          <w:color w:val="FF0000"/>
          <w:sz w:val="22"/>
          <w:szCs w:val="22"/>
        </w:rPr>
      </w:pPr>
      <w:r w:rsidRPr="00776F97">
        <w:rPr>
          <w:b/>
          <w:color w:val="0093D0"/>
          <w:sz w:val="22"/>
          <w:szCs w:val="22"/>
        </w:rPr>
        <w:t>Yurtiçi Üniversitelerde Öğretim Elemanı Hareketliliği</w:t>
      </w:r>
    </w:p>
    <w:p w14:paraId="1EFC0275" w14:textId="77777777" w:rsidR="001E0023" w:rsidRPr="00776F97" w:rsidRDefault="001E0023" w:rsidP="008F30B8">
      <w:pPr>
        <w:pStyle w:val="Balk4"/>
        <w:numPr>
          <w:ilvl w:val="0"/>
          <w:numId w:val="48"/>
        </w:numPr>
        <w:rPr>
          <w:rFonts w:ascii="Times New Roman" w:hAnsi="Times New Roman" w:cs="Times New Roman"/>
        </w:rPr>
      </w:pPr>
      <w:r w:rsidRPr="00776F97">
        <w:rPr>
          <w:rFonts w:ascii="Times New Roman" w:hAnsi="Times New Roman" w:cs="Times New Roman"/>
        </w:rPr>
        <w:t>2547 Sayılı Kanunun 40.</w:t>
      </w:r>
      <w:r w:rsidR="00906667" w:rsidRPr="00776F97">
        <w:rPr>
          <w:rFonts w:ascii="Times New Roman" w:hAnsi="Times New Roman" w:cs="Times New Roman"/>
        </w:rPr>
        <w:t xml:space="preserve"> </w:t>
      </w:r>
      <w:r w:rsidRPr="00776F97">
        <w:rPr>
          <w:rFonts w:ascii="Times New Roman" w:hAnsi="Times New Roman" w:cs="Times New Roman"/>
        </w:rPr>
        <w:t>Maddesi Çerçevesinde Giden Öğretim</w:t>
      </w:r>
      <w:r w:rsidR="00AC1CCE">
        <w:rPr>
          <w:rFonts w:ascii="Times New Roman" w:hAnsi="Times New Roman" w:cs="Times New Roman"/>
        </w:rPr>
        <w:t xml:space="preserve"> Elemanı</w:t>
      </w:r>
      <w:r w:rsidRPr="00776F97">
        <w:rPr>
          <w:rFonts w:ascii="Times New Roman" w:hAnsi="Times New Roman" w:cs="Times New Roman"/>
        </w:rPr>
        <w:tab/>
      </w:r>
      <w:r w:rsidRPr="00776F97">
        <w:rPr>
          <w:rFonts w:ascii="Times New Roman" w:hAnsi="Times New Roman" w:cs="Times New Roman"/>
        </w:rPr>
        <w:tab/>
      </w:r>
    </w:p>
    <w:p w14:paraId="44F6F5AE" w14:textId="77777777" w:rsidR="00AC1CCE" w:rsidRDefault="001E0023" w:rsidP="00A41B71">
      <w:pPr>
        <w:pStyle w:val="Balk4"/>
        <w:spacing w:before="0"/>
        <w:ind w:left="1268"/>
        <w:rPr>
          <w:rFonts w:ascii="Times New Roman" w:hAnsi="Times New Roman" w:cs="Times New Roman"/>
          <w:i w:val="0"/>
        </w:rPr>
      </w:pPr>
      <w:r w:rsidRPr="00776F97">
        <w:rPr>
          <w:rFonts w:ascii="Times New Roman" w:hAnsi="Times New Roman" w:cs="Times New Roman"/>
          <w:i w:val="0"/>
        </w:rPr>
        <w:tab/>
      </w:r>
    </w:p>
    <w:p w14:paraId="513BF05F" w14:textId="77777777" w:rsidR="001E0023" w:rsidRPr="00776F97" w:rsidRDefault="001E0023" w:rsidP="00A41B71">
      <w:pPr>
        <w:pStyle w:val="Balk4"/>
        <w:spacing w:before="0"/>
        <w:ind w:left="1268"/>
        <w:rPr>
          <w:rFonts w:ascii="Times New Roman" w:hAnsi="Times New Roman" w:cs="Times New Roman"/>
          <w:b w:val="0"/>
          <w:bCs w:val="0"/>
          <w:i w:val="0"/>
          <w:iCs w:val="0"/>
        </w:rPr>
      </w:pPr>
      <w:r w:rsidRPr="00776F97">
        <w:rPr>
          <w:rFonts w:ascii="Times New Roman" w:hAnsi="Times New Roman" w:cs="Times New Roman"/>
          <w:i w:val="0"/>
        </w:rPr>
        <w:t>Tablo 29.</w:t>
      </w:r>
    </w:p>
    <w:tbl>
      <w:tblPr>
        <w:tblW w:w="8862" w:type="dxa"/>
        <w:tblInd w:w="708" w:type="dxa"/>
        <w:tblCellMar>
          <w:left w:w="70" w:type="dxa"/>
          <w:right w:w="70" w:type="dxa"/>
        </w:tblCellMar>
        <w:tblLook w:val="04A0" w:firstRow="1" w:lastRow="0" w:firstColumn="1" w:lastColumn="0" w:noHBand="0" w:noVBand="1"/>
      </w:tblPr>
      <w:tblGrid>
        <w:gridCol w:w="1351"/>
        <w:gridCol w:w="2927"/>
        <w:gridCol w:w="3448"/>
        <w:gridCol w:w="1136"/>
      </w:tblGrid>
      <w:tr w:rsidR="001E0023" w:rsidRPr="00776F97" w14:paraId="72E0FD49" w14:textId="77777777" w:rsidTr="001A45A4">
        <w:trPr>
          <w:trHeight w:val="16"/>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15664" w14:textId="77777777" w:rsidR="001E0023" w:rsidRPr="00776F97" w:rsidRDefault="001E0023" w:rsidP="001A45A4">
            <w:pPr>
              <w:spacing w:after="0" w:line="240" w:lineRule="auto"/>
              <w:rPr>
                <w:rFonts w:ascii="Times New Roman" w:eastAsia="Times New Roman" w:hAnsi="Times New Roman"/>
                <w:b/>
                <w:bCs/>
                <w:lang w:eastAsia="tr-TR"/>
              </w:rPr>
            </w:pPr>
            <w:r w:rsidRPr="00776F97">
              <w:rPr>
                <w:rFonts w:ascii="Times New Roman" w:eastAsia="Times New Roman" w:hAnsi="Times New Roman"/>
                <w:b/>
                <w:bCs/>
                <w:lang w:eastAsia="tr-TR"/>
              </w:rPr>
              <w:t>Unvanı</w:t>
            </w:r>
          </w:p>
        </w:tc>
        <w:tc>
          <w:tcPr>
            <w:tcW w:w="2927" w:type="dxa"/>
            <w:tcBorders>
              <w:top w:val="single" w:sz="4" w:space="0" w:color="auto"/>
              <w:left w:val="nil"/>
              <w:bottom w:val="single" w:sz="4" w:space="0" w:color="auto"/>
              <w:right w:val="single" w:sz="4" w:space="0" w:color="auto"/>
            </w:tcBorders>
            <w:shd w:val="clear" w:color="auto" w:fill="auto"/>
            <w:vAlign w:val="center"/>
            <w:hideMark/>
          </w:tcPr>
          <w:p w14:paraId="13DBE0B2" w14:textId="77777777" w:rsidR="001E0023" w:rsidRPr="00776F97" w:rsidRDefault="001E0023" w:rsidP="001A45A4">
            <w:pPr>
              <w:spacing w:after="0" w:line="240" w:lineRule="auto"/>
              <w:rPr>
                <w:rFonts w:ascii="Times New Roman" w:eastAsia="Times New Roman" w:hAnsi="Times New Roman"/>
                <w:b/>
                <w:bCs/>
                <w:lang w:eastAsia="tr-TR"/>
              </w:rPr>
            </w:pPr>
            <w:r w:rsidRPr="00776F97">
              <w:rPr>
                <w:rFonts w:ascii="Times New Roman" w:eastAsia="Times New Roman" w:hAnsi="Times New Roman"/>
                <w:b/>
                <w:bCs/>
                <w:lang w:eastAsia="tr-TR"/>
              </w:rPr>
              <w:t>Görev Yaptığı Birim</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7547C023" w14:textId="77777777" w:rsidR="001E0023" w:rsidRPr="00776F97" w:rsidRDefault="001E0023" w:rsidP="001A45A4">
            <w:pPr>
              <w:spacing w:after="0" w:line="240" w:lineRule="auto"/>
              <w:rPr>
                <w:rFonts w:ascii="Times New Roman" w:eastAsia="Times New Roman" w:hAnsi="Times New Roman"/>
                <w:b/>
                <w:bCs/>
                <w:lang w:eastAsia="tr-TR"/>
              </w:rPr>
            </w:pPr>
            <w:r w:rsidRPr="00776F97">
              <w:rPr>
                <w:rFonts w:ascii="Times New Roman" w:eastAsia="Times New Roman" w:hAnsi="Times New Roman"/>
                <w:b/>
                <w:bCs/>
                <w:lang w:eastAsia="tr-TR"/>
              </w:rPr>
              <w:t>Gittiği Kurum</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5CA2F6C0" w14:textId="77777777" w:rsidR="001E0023" w:rsidRPr="00776F97" w:rsidRDefault="001E0023" w:rsidP="001A45A4">
            <w:pPr>
              <w:spacing w:after="0" w:line="240" w:lineRule="auto"/>
              <w:rPr>
                <w:rFonts w:ascii="Times New Roman" w:eastAsia="Times New Roman" w:hAnsi="Times New Roman"/>
                <w:b/>
                <w:bCs/>
                <w:lang w:eastAsia="tr-TR"/>
              </w:rPr>
            </w:pPr>
            <w:r w:rsidRPr="00776F97">
              <w:rPr>
                <w:rFonts w:ascii="Times New Roman" w:eastAsia="Times New Roman" w:hAnsi="Times New Roman"/>
                <w:b/>
                <w:bCs/>
                <w:lang w:eastAsia="tr-TR"/>
              </w:rPr>
              <w:t>Kişi Sayısı</w:t>
            </w:r>
          </w:p>
        </w:tc>
      </w:tr>
      <w:tr w:rsidR="001E0023" w:rsidRPr="00B32894" w14:paraId="0A833295" w14:textId="77777777" w:rsidTr="001A45A4">
        <w:trPr>
          <w:trHeight w:val="16"/>
        </w:trPr>
        <w:tc>
          <w:tcPr>
            <w:tcW w:w="1351" w:type="dxa"/>
            <w:tcBorders>
              <w:top w:val="nil"/>
              <w:left w:val="single" w:sz="4" w:space="0" w:color="auto"/>
              <w:bottom w:val="single" w:sz="4" w:space="0" w:color="auto"/>
              <w:right w:val="single" w:sz="4" w:space="0" w:color="auto"/>
            </w:tcBorders>
            <w:shd w:val="clear" w:color="auto" w:fill="auto"/>
            <w:vAlign w:val="center"/>
          </w:tcPr>
          <w:p w14:paraId="3C61DC0C" w14:textId="77777777" w:rsidR="001E0023" w:rsidRPr="00776F97" w:rsidRDefault="00890434" w:rsidP="001E0023">
            <w:pPr>
              <w:spacing w:after="0" w:line="240" w:lineRule="auto"/>
              <w:rPr>
                <w:rFonts w:ascii="Times New Roman" w:eastAsia="Times New Roman" w:hAnsi="Times New Roman"/>
                <w:bCs/>
                <w:lang w:eastAsia="tr-TR"/>
              </w:rPr>
            </w:pPr>
            <w:r w:rsidRPr="00776F97">
              <w:rPr>
                <w:rFonts w:ascii="Times New Roman" w:eastAsia="Times New Roman" w:hAnsi="Times New Roman"/>
                <w:bCs/>
                <w:lang w:eastAsia="tr-TR"/>
              </w:rPr>
              <w:t>Dr.Öğr. Üyesi</w:t>
            </w:r>
          </w:p>
        </w:tc>
        <w:tc>
          <w:tcPr>
            <w:tcW w:w="2927" w:type="dxa"/>
            <w:tcBorders>
              <w:top w:val="nil"/>
              <w:left w:val="nil"/>
              <w:bottom w:val="single" w:sz="4" w:space="0" w:color="auto"/>
              <w:right w:val="single" w:sz="4" w:space="0" w:color="auto"/>
            </w:tcBorders>
            <w:shd w:val="clear" w:color="auto" w:fill="auto"/>
            <w:vAlign w:val="center"/>
          </w:tcPr>
          <w:p w14:paraId="11437C06" w14:textId="77777777" w:rsidR="001E0023" w:rsidRPr="00776F97" w:rsidRDefault="00890434" w:rsidP="001E0023">
            <w:pPr>
              <w:spacing w:after="0" w:line="240" w:lineRule="auto"/>
              <w:rPr>
                <w:rFonts w:ascii="Times New Roman" w:eastAsia="Times New Roman" w:hAnsi="Times New Roman"/>
                <w:bCs/>
                <w:lang w:eastAsia="tr-TR"/>
              </w:rPr>
            </w:pPr>
            <w:r w:rsidRPr="00776F97">
              <w:rPr>
                <w:rFonts w:ascii="Times New Roman" w:eastAsia="Times New Roman" w:hAnsi="Times New Roman"/>
                <w:bCs/>
                <w:lang w:eastAsia="tr-TR"/>
              </w:rPr>
              <w:t xml:space="preserve">Kumluca Sağlık Bilimleri Fak. </w:t>
            </w:r>
          </w:p>
        </w:tc>
        <w:tc>
          <w:tcPr>
            <w:tcW w:w="3448" w:type="dxa"/>
            <w:tcBorders>
              <w:top w:val="nil"/>
              <w:left w:val="nil"/>
              <w:bottom w:val="single" w:sz="4" w:space="0" w:color="auto"/>
              <w:right w:val="single" w:sz="4" w:space="0" w:color="auto"/>
            </w:tcBorders>
            <w:shd w:val="clear" w:color="auto" w:fill="auto"/>
            <w:vAlign w:val="center"/>
          </w:tcPr>
          <w:p w14:paraId="64F9A67A" w14:textId="77777777" w:rsidR="001E0023" w:rsidRPr="00776F97" w:rsidRDefault="00890434" w:rsidP="001E0023">
            <w:pPr>
              <w:spacing w:after="0" w:line="240" w:lineRule="auto"/>
              <w:rPr>
                <w:rFonts w:ascii="Times New Roman" w:eastAsia="Times New Roman" w:hAnsi="Times New Roman"/>
                <w:bCs/>
                <w:lang w:eastAsia="tr-TR"/>
              </w:rPr>
            </w:pPr>
            <w:r w:rsidRPr="00776F97">
              <w:rPr>
                <w:rFonts w:ascii="Times New Roman" w:eastAsia="Times New Roman" w:hAnsi="Times New Roman"/>
                <w:bCs/>
                <w:lang w:eastAsia="tr-TR"/>
              </w:rPr>
              <w:t xml:space="preserve">Nevşehir </w:t>
            </w:r>
            <w:r w:rsidR="00823ECC" w:rsidRPr="00776F97">
              <w:rPr>
                <w:rFonts w:ascii="Times New Roman" w:eastAsia="Times New Roman" w:hAnsi="Times New Roman"/>
                <w:bCs/>
                <w:lang w:eastAsia="tr-TR"/>
              </w:rPr>
              <w:t>Hacı Bektaşı Ve</w:t>
            </w:r>
            <w:r w:rsidR="00AD6488" w:rsidRPr="00776F97">
              <w:rPr>
                <w:rFonts w:ascii="Times New Roman" w:eastAsia="Times New Roman" w:hAnsi="Times New Roman"/>
                <w:bCs/>
                <w:lang w:eastAsia="tr-TR"/>
              </w:rPr>
              <w:t>li Üniversitesi</w:t>
            </w:r>
          </w:p>
        </w:tc>
        <w:tc>
          <w:tcPr>
            <w:tcW w:w="1136" w:type="dxa"/>
            <w:tcBorders>
              <w:top w:val="nil"/>
              <w:left w:val="nil"/>
              <w:bottom w:val="single" w:sz="4" w:space="0" w:color="auto"/>
              <w:right w:val="single" w:sz="4" w:space="0" w:color="auto"/>
            </w:tcBorders>
            <w:shd w:val="clear" w:color="auto" w:fill="auto"/>
            <w:vAlign w:val="center"/>
          </w:tcPr>
          <w:p w14:paraId="58748E48" w14:textId="77777777" w:rsidR="001E0023" w:rsidRPr="00776F97" w:rsidRDefault="00AC1CCE" w:rsidP="00F92454">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1</w:t>
            </w:r>
          </w:p>
        </w:tc>
      </w:tr>
      <w:tr w:rsidR="001E0023" w:rsidRPr="00B32894" w14:paraId="22360A58" w14:textId="77777777" w:rsidTr="001A45A4">
        <w:trPr>
          <w:trHeight w:val="16"/>
        </w:trPr>
        <w:tc>
          <w:tcPr>
            <w:tcW w:w="1351" w:type="dxa"/>
            <w:tcBorders>
              <w:top w:val="nil"/>
              <w:left w:val="single" w:sz="4" w:space="0" w:color="auto"/>
              <w:bottom w:val="single" w:sz="4" w:space="0" w:color="auto"/>
              <w:right w:val="single" w:sz="4" w:space="0" w:color="auto"/>
            </w:tcBorders>
            <w:shd w:val="clear" w:color="auto" w:fill="auto"/>
            <w:vAlign w:val="center"/>
          </w:tcPr>
          <w:p w14:paraId="66382A1C" w14:textId="77777777" w:rsidR="001E0023" w:rsidRPr="00B32894" w:rsidRDefault="001E0023" w:rsidP="001E0023">
            <w:pPr>
              <w:spacing w:after="0" w:line="240" w:lineRule="auto"/>
              <w:rPr>
                <w:rFonts w:ascii="Times New Roman" w:eastAsia="Times New Roman" w:hAnsi="Times New Roman"/>
                <w:bCs/>
                <w:lang w:eastAsia="tr-TR"/>
              </w:rPr>
            </w:pPr>
          </w:p>
        </w:tc>
        <w:tc>
          <w:tcPr>
            <w:tcW w:w="2927" w:type="dxa"/>
            <w:tcBorders>
              <w:top w:val="nil"/>
              <w:left w:val="nil"/>
              <w:bottom w:val="single" w:sz="4" w:space="0" w:color="auto"/>
              <w:right w:val="single" w:sz="4" w:space="0" w:color="auto"/>
            </w:tcBorders>
            <w:shd w:val="clear" w:color="auto" w:fill="auto"/>
            <w:vAlign w:val="center"/>
          </w:tcPr>
          <w:p w14:paraId="13B465EB" w14:textId="77777777" w:rsidR="001E0023" w:rsidRPr="00B32894" w:rsidRDefault="001E0023" w:rsidP="001E0023">
            <w:pPr>
              <w:spacing w:after="0" w:line="240" w:lineRule="auto"/>
              <w:rPr>
                <w:rFonts w:ascii="Times New Roman" w:eastAsia="Times New Roman" w:hAnsi="Times New Roman"/>
                <w:bCs/>
                <w:lang w:eastAsia="tr-TR"/>
              </w:rPr>
            </w:pPr>
          </w:p>
        </w:tc>
        <w:tc>
          <w:tcPr>
            <w:tcW w:w="3448" w:type="dxa"/>
            <w:tcBorders>
              <w:top w:val="nil"/>
              <w:left w:val="nil"/>
              <w:bottom w:val="single" w:sz="4" w:space="0" w:color="auto"/>
              <w:right w:val="single" w:sz="4" w:space="0" w:color="auto"/>
            </w:tcBorders>
            <w:shd w:val="clear" w:color="auto" w:fill="auto"/>
            <w:vAlign w:val="center"/>
          </w:tcPr>
          <w:p w14:paraId="0AB69183" w14:textId="77777777" w:rsidR="001E0023" w:rsidRPr="00B32894" w:rsidRDefault="001E0023" w:rsidP="001E0023">
            <w:pPr>
              <w:spacing w:after="0" w:line="240" w:lineRule="auto"/>
              <w:rPr>
                <w:rFonts w:ascii="Times New Roman" w:eastAsia="Times New Roman" w:hAnsi="Times New Roman"/>
                <w:bCs/>
                <w:lang w:eastAsia="tr-TR"/>
              </w:rPr>
            </w:pPr>
          </w:p>
        </w:tc>
        <w:tc>
          <w:tcPr>
            <w:tcW w:w="1136" w:type="dxa"/>
            <w:tcBorders>
              <w:top w:val="nil"/>
              <w:left w:val="nil"/>
              <w:bottom w:val="single" w:sz="4" w:space="0" w:color="auto"/>
              <w:right w:val="single" w:sz="4" w:space="0" w:color="auto"/>
            </w:tcBorders>
            <w:shd w:val="clear" w:color="auto" w:fill="auto"/>
            <w:vAlign w:val="center"/>
          </w:tcPr>
          <w:p w14:paraId="18F8F75B" w14:textId="77777777" w:rsidR="001E0023" w:rsidRPr="00B32894" w:rsidRDefault="001E0023" w:rsidP="00F92454">
            <w:pPr>
              <w:spacing w:after="0" w:line="240" w:lineRule="auto"/>
              <w:jc w:val="center"/>
              <w:rPr>
                <w:rFonts w:ascii="Times New Roman" w:eastAsia="Times New Roman" w:hAnsi="Times New Roman"/>
                <w:bCs/>
                <w:lang w:eastAsia="tr-TR"/>
              </w:rPr>
            </w:pPr>
          </w:p>
        </w:tc>
      </w:tr>
      <w:tr w:rsidR="001E0023" w:rsidRPr="00B32894" w14:paraId="20D5FB20" w14:textId="77777777" w:rsidTr="001A45A4">
        <w:trPr>
          <w:trHeight w:val="16"/>
        </w:trPr>
        <w:tc>
          <w:tcPr>
            <w:tcW w:w="4278" w:type="dxa"/>
            <w:gridSpan w:val="2"/>
            <w:tcBorders>
              <w:top w:val="nil"/>
              <w:left w:val="single" w:sz="4" w:space="0" w:color="auto"/>
              <w:bottom w:val="single" w:sz="4" w:space="0" w:color="auto"/>
              <w:right w:val="single" w:sz="4" w:space="0" w:color="auto"/>
            </w:tcBorders>
            <w:shd w:val="clear" w:color="auto" w:fill="auto"/>
            <w:vAlign w:val="center"/>
          </w:tcPr>
          <w:p w14:paraId="0E3792DC" w14:textId="77777777" w:rsidR="001E0023" w:rsidRPr="00B32894" w:rsidRDefault="001A45A4" w:rsidP="001E0023">
            <w:pPr>
              <w:spacing w:after="0" w:line="240" w:lineRule="auto"/>
              <w:rPr>
                <w:rFonts w:ascii="Times New Roman" w:eastAsia="Times New Roman" w:hAnsi="Times New Roman"/>
                <w:b/>
                <w:bCs/>
                <w:lang w:eastAsia="tr-TR"/>
              </w:rPr>
            </w:pPr>
            <w:r w:rsidRPr="00B32894">
              <w:rPr>
                <w:rFonts w:ascii="Times New Roman" w:eastAsia="Times New Roman" w:hAnsi="Times New Roman"/>
                <w:b/>
                <w:bCs/>
                <w:lang w:eastAsia="tr-TR"/>
              </w:rPr>
              <w:t>Giden Toplam</w:t>
            </w:r>
          </w:p>
        </w:tc>
        <w:tc>
          <w:tcPr>
            <w:tcW w:w="3448" w:type="dxa"/>
            <w:tcBorders>
              <w:top w:val="nil"/>
              <w:left w:val="nil"/>
              <w:bottom w:val="single" w:sz="4" w:space="0" w:color="auto"/>
              <w:right w:val="single" w:sz="4" w:space="0" w:color="auto"/>
            </w:tcBorders>
            <w:shd w:val="clear" w:color="auto" w:fill="auto"/>
            <w:vAlign w:val="center"/>
          </w:tcPr>
          <w:p w14:paraId="0509C0F1" w14:textId="77777777" w:rsidR="001E0023" w:rsidRPr="00B32894" w:rsidRDefault="001E0023" w:rsidP="001E0023">
            <w:pPr>
              <w:spacing w:after="0" w:line="240" w:lineRule="auto"/>
              <w:rPr>
                <w:rFonts w:ascii="Times New Roman" w:eastAsia="Times New Roman" w:hAnsi="Times New Roman"/>
                <w:bCs/>
                <w:lang w:eastAsia="tr-TR"/>
              </w:rPr>
            </w:pPr>
          </w:p>
        </w:tc>
        <w:tc>
          <w:tcPr>
            <w:tcW w:w="1136" w:type="dxa"/>
            <w:tcBorders>
              <w:top w:val="nil"/>
              <w:left w:val="nil"/>
              <w:bottom w:val="single" w:sz="4" w:space="0" w:color="auto"/>
              <w:right w:val="single" w:sz="4" w:space="0" w:color="auto"/>
            </w:tcBorders>
            <w:shd w:val="clear" w:color="auto" w:fill="auto"/>
            <w:vAlign w:val="center"/>
          </w:tcPr>
          <w:p w14:paraId="623B87CF" w14:textId="77777777" w:rsidR="001E0023" w:rsidRPr="00B32894" w:rsidRDefault="00AC1CCE" w:rsidP="00F92454">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1</w:t>
            </w:r>
          </w:p>
        </w:tc>
      </w:tr>
    </w:tbl>
    <w:p w14:paraId="4C0FB5D1" w14:textId="77777777" w:rsidR="008C6AC0" w:rsidRPr="00B32894" w:rsidRDefault="008C6AC0" w:rsidP="00703A47">
      <w:pPr>
        <w:pStyle w:val="ListeParagraf"/>
        <w:shd w:val="clear" w:color="auto" w:fill="FFFFFF"/>
        <w:tabs>
          <w:tab w:val="left" w:pos="360"/>
        </w:tabs>
        <w:jc w:val="both"/>
        <w:rPr>
          <w:b/>
          <w:sz w:val="22"/>
          <w:szCs w:val="22"/>
        </w:rPr>
      </w:pPr>
    </w:p>
    <w:p w14:paraId="11BEFFCD" w14:textId="77777777" w:rsidR="003B1A81" w:rsidRPr="0053210A" w:rsidRDefault="003B1A81" w:rsidP="0053210A">
      <w:pPr>
        <w:shd w:val="clear" w:color="auto" w:fill="FFFFFF"/>
        <w:tabs>
          <w:tab w:val="left" w:pos="360"/>
        </w:tabs>
        <w:jc w:val="both"/>
        <w:rPr>
          <w:b/>
        </w:rPr>
      </w:pPr>
    </w:p>
    <w:p w14:paraId="67680C06" w14:textId="77777777" w:rsidR="00890434" w:rsidRPr="00B32894" w:rsidRDefault="001A45A4" w:rsidP="008F30B8">
      <w:pPr>
        <w:pStyle w:val="ListeParagraf"/>
        <w:numPr>
          <w:ilvl w:val="2"/>
          <w:numId w:val="52"/>
        </w:numPr>
        <w:shd w:val="clear" w:color="auto" w:fill="FFFFFF"/>
        <w:spacing w:after="119"/>
        <w:ind w:left="1268" w:hanging="567"/>
        <w:outlineLvl w:val="2"/>
        <w:rPr>
          <w:color w:val="0093D0"/>
          <w:sz w:val="22"/>
          <w:szCs w:val="22"/>
        </w:rPr>
      </w:pPr>
      <w:r w:rsidRPr="00B32894">
        <w:rPr>
          <w:color w:val="0093D0"/>
          <w:sz w:val="22"/>
          <w:szCs w:val="22"/>
        </w:rPr>
        <w:t>2018-2019</w:t>
      </w:r>
      <w:r w:rsidR="0053210A">
        <w:rPr>
          <w:color w:val="0093D0"/>
          <w:sz w:val="22"/>
          <w:szCs w:val="22"/>
        </w:rPr>
        <w:t xml:space="preserve"> </w:t>
      </w:r>
      <w:r w:rsidR="00703A47" w:rsidRPr="00B32894">
        <w:rPr>
          <w:color w:val="0093D0"/>
          <w:sz w:val="22"/>
          <w:szCs w:val="22"/>
        </w:rPr>
        <w:t>Yılları Unvanlar</w:t>
      </w:r>
      <w:r w:rsidR="00CE6A7A" w:rsidRPr="00B32894">
        <w:rPr>
          <w:color w:val="0093D0"/>
          <w:sz w:val="22"/>
          <w:szCs w:val="22"/>
        </w:rPr>
        <w:t xml:space="preserve"> (Dolu Ka</w:t>
      </w:r>
      <w:r w:rsidR="005B1A2C" w:rsidRPr="00B32894">
        <w:rPr>
          <w:color w:val="0093D0"/>
          <w:sz w:val="22"/>
          <w:szCs w:val="22"/>
        </w:rPr>
        <w:t>d</w:t>
      </w:r>
      <w:r w:rsidR="00CE6A7A" w:rsidRPr="00B32894">
        <w:rPr>
          <w:color w:val="0093D0"/>
          <w:sz w:val="22"/>
          <w:szCs w:val="22"/>
        </w:rPr>
        <w:t xml:space="preserve">ro) </w:t>
      </w:r>
      <w:r w:rsidR="00703A47" w:rsidRPr="00B32894">
        <w:rPr>
          <w:color w:val="0093D0"/>
          <w:sz w:val="22"/>
          <w:szCs w:val="22"/>
        </w:rPr>
        <w:t xml:space="preserve">Bazında </w:t>
      </w:r>
      <w:r w:rsidR="00CE6A7A" w:rsidRPr="00B32894">
        <w:rPr>
          <w:color w:val="0093D0"/>
          <w:sz w:val="22"/>
          <w:szCs w:val="22"/>
        </w:rPr>
        <w:t xml:space="preserve">Akademik </w:t>
      </w:r>
      <w:r w:rsidR="00703A47" w:rsidRPr="00B32894">
        <w:rPr>
          <w:color w:val="0093D0"/>
          <w:sz w:val="22"/>
          <w:szCs w:val="22"/>
        </w:rPr>
        <w:t>Personel Sayıları Artış</w:t>
      </w:r>
      <w:r w:rsidR="00CE6A7A" w:rsidRPr="00B32894">
        <w:rPr>
          <w:color w:val="0093D0"/>
          <w:sz w:val="22"/>
          <w:szCs w:val="22"/>
        </w:rPr>
        <w:t>/</w:t>
      </w:r>
      <w:r w:rsidR="00703A47" w:rsidRPr="00B32894">
        <w:rPr>
          <w:color w:val="0093D0"/>
          <w:sz w:val="22"/>
          <w:szCs w:val="22"/>
        </w:rPr>
        <w:t>Azalış Oranları</w:t>
      </w:r>
    </w:p>
    <w:p w14:paraId="1DA236FF" w14:textId="77777777" w:rsidR="003A2686" w:rsidRPr="00B32894" w:rsidRDefault="00476412" w:rsidP="0053210A">
      <w:pPr>
        <w:shd w:val="clear" w:color="auto" w:fill="FFFFFF"/>
        <w:spacing w:after="119"/>
        <w:ind w:firstLine="709"/>
        <w:outlineLvl w:val="2"/>
        <w:rPr>
          <w:rFonts w:ascii="Times New Roman" w:hAnsi="Times New Roman"/>
          <w:color w:val="0093D0"/>
        </w:rPr>
      </w:pPr>
      <w:r w:rsidRPr="00B32894">
        <w:rPr>
          <w:rFonts w:ascii="Times New Roman" w:hAnsi="Times New Roman"/>
        </w:rPr>
        <w:t>Tablo 30.</w:t>
      </w:r>
    </w:p>
    <w:tbl>
      <w:tblPr>
        <w:tblW w:w="9590" w:type="dxa"/>
        <w:tblInd w:w="754" w:type="dxa"/>
        <w:tblCellMar>
          <w:left w:w="70" w:type="dxa"/>
          <w:right w:w="70" w:type="dxa"/>
        </w:tblCellMar>
        <w:tblLook w:val="04A0" w:firstRow="1" w:lastRow="0" w:firstColumn="1" w:lastColumn="0" w:noHBand="0" w:noVBand="1"/>
      </w:tblPr>
      <w:tblGrid>
        <w:gridCol w:w="2289"/>
        <w:gridCol w:w="2310"/>
        <w:gridCol w:w="1495"/>
        <w:gridCol w:w="1537"/>
        <w:gridCol w:w="1959"/>
      </w:tblGrid>
      <w:tr w:rsidR="00476412" w:rsidRPr="00B32894" w14:paraId="5844EE7D" w14:textId="77777777" w:rsidTr="00906667">
        <w:trPr>
          <w:trHeight w:val="260"/>
        </w:trPr>
        <w:tc>
          <w:tcPr>
            <w:tcW w:w="2289" w:type="dxa"/>
            <w:vMerge w:val="restart"/>
            <w:tcBorders>
              <w:top w:val="single" w:sz="4" w:space="0" w:color="auto"/>
              <w:left w:val="single" w:sz="4" w:space="0" w:color="auto"/>
              <w:right w:val="single" w:sz="4" w:space="0" w:color="auto"/>
            </w:tcBorders>
            <w:shd w:val="clear" w:color="auto" w:fill="8DB3E2" w:themeFill="text2" w:themeFillTint="66"/>
            <w:vAlign w:val="center"/>
          </w:tcPr>
          <w:p w14:paraId="73248EEE" w14:textId="77777777" w:rsidR="00476412" w:rsidRPr="00B32894" w:rsidRDefault="00476412" w:rsidP="003B5CBE">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Sınıfı</w:t>
            </w:r>
          </w:p>
        </w:tc>
        <w:tc>
          <w:tcPr>
            <w:tcW w:w="2310" w:type="dxa"/>
            <w:vMerge w:val="restart"/>
            <w:tcBorders>
              <w:top w:val="single" w:sz="4" w:space="0" w:color="auto"/>
              <w:left w:val="single" w:sz="4" w:space="0" w:color="auto"/>
              <w:right w:val="single" w:sz="4" w:space="0" w:color="auto"/>
            </w:tcBorders>
            <w:shd w:val="clear" w:color="auto" w:fill="8DB3E2" w:themeFill="text2" w:themeFillTint="66"/>
            <w:vAlign w:val="center"/>
            <w:hideMark/>
          </w:tcPr>
          <w:p w14:paraId="5C8C2670" w14:textId="77777777" w:rsidR="00476412" w:rsidRPr="00B32894" w:rsidRDefault="00476412" w:rsidP="003B5CBE">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Unvanı </w:t>
            </w:r>
          </w:p>
        </w:tc>
        <w:tc>
          <w:tcPr>
            <w:tcW w:w="4991" w:type="dxa"/>
            <w:gridSpan w:val="3"/>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07AB78C6" w14:textId="77777777" w:rsidR="00476412" w:rsidRPr="00B32894" w:rsidRDefault="00476412" w:rsidP="004C3138">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Dolu Kadro</w:t>
            </w:r>
          </w:p>
        </w:tc>
      </w:tr>
      <w:tr w:rsidR="00476412" w:rsidRPr="00776F97" w14:paraId="05F65F06" w14:textId="77777777" w:rsidTr="00906667">
        <w:trPr>
          <w:trHeight w:val="260"/>
        </w:trPr>
        <w:tc>
          <w:tcPr>
            <w:tcW w:w="2289" w:type="dxa"/>
            <w:vMerge/>
            <w:tcBorders>
              <w:left w:val="single" w:sz="4" w:space="0" w:color="auto"/>
              <w:bottom w:val="single" w:sz="4" w:space="0" w:color="auto"/>
              <w:right w:val="single" w:sz="4" w:space="0" w:color="auto"/>
            </w:tcBorders>
            <w:shd w:val="clear" w:color="auto" w:fill="8DB3E2" w:themeFill="text2" w:themeFillTint="66"/>
          </w:tcPr>
          <w:p w14:paraId="677E11D7" w14:textId="77777777" w:rsidR="00476412" w:rsidRPr="00B32894" w:rsidRDefault="00476412" w:rsidP="004C3138">
            <w:pPr>
              <w:spacing w:after="0" w:line="240" w:lineRule="auto"/>
              <w:jc w:val="center"/>
              <w:rPr>
                <w:rFonts w:ascii="Times New Roman" w:eastAsia="Times New Roman" w:hAnsi="Times New Roman"/>
                <w:b/>
                <w:bCs/>
                <w:lang w:eastAsia="tr-TR"/>
              </w:rPr>
            </w:pPr>
          </w:p>
        </w:tc>
        <w:tc>
          <w:tcPr>
            <w:tcW w:w="2310" w:type="dxa"/>
            <w:vMerge/>
            <w:tcBorders>
              <w:left w:val="single" w:sz="4" w:space="0" w:color="auto"/>
              <w:bottom w:val="single" w:sz="4" w:space="0" w:color="auto"/>
              <w:right w:val="single" w:sz="4" w:space="0" w:color="auto"/>
            </w:tcBorders>
            <w:shd w:val="clear" w:color="auto" w:fill="8DB3E2" w:themeFill="text2" w:themeFillTint="66"/>
            <w:vAlign w:val="center"/>
            <w:hideMark/>
          </w:tcPr>
          <w:p w14:paraId="6A7F5C8A" w14:textId="77777777" w:rsidR="00476412" w:rsidRPr="00B32894" w:rsidRDefault="00476412" w:rsidP="004C3138">
            <w:pPr>
              <w:spacing w:after="0" w:line="240" w:lineRule="auto"/>
              <w:jc w:val="center"/>
              <w:rPr>
                <w:rFonts w:ascii="Times New Roman" w:eastAsia="Times New Roman" w:hAnsi="Times New Roman"/>
                <w:b/>
                <w:bCs/>
                <w:lang w:eastAsia="tr-TR"/>
              </w:rPr>
            </w:pPr>
          </w:p>
        </w:tc>
        <w:tc>
          <w:tcPr>
            <w:tcW w:w="1495" w:type="dxa"/>
            <w:tcBorders>
              <w:top w:val="nil"/>
              <w:left w:val="nil"/>
              <w:bottom w:val="single" w:sz="4" w:space="0" w:color="auto"/>
              <w:right w:val="single" w:sz="4" w:space="0" w:color="auto"/>
            </w:tcBorders>
            <w:shd w:val="clear" w:color="auto" w:fill="8DB3E2" w:themeFill="text2" w:themeFillTint="66"/>
            <w:vAlign w:val="center"/>
            <w:hideMark/>
          </w:tcPr>
          <w:p w14:paraId="330E0881" w14:textId="77777777" w:rsidR="00476412" w:rsidRPr="00B32894" w:rsidRDefault="00596C7A" w:rsidP="004C3138">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2018</w:t>
            </w:r>
          </w:p>
        </w:tc>
        <w:tc>
          <w:tcPr>
            <w:tcW w:w="1537" w:type="dxa"/>
            <w:tcBorders>
              <w:top w:val="nil"/>
              <w:left w:val="nil"/>
              <w:bottom w:val="single" w:sz="4" w:space="0" w:color="auto"/>
              <w:right w:val="single" w:sz="4" w:space="0" w:color="auto"/>
            </w:tcBorders>
            <w:shd w:val="clear" w:color="auto" w:fill="8DB3E2" w:themeFill="text2" w:themeFillTint="66"/>
            <w:vAlign w:val="center"/>
            <w:hideMark/>
          </w:tcPr>
          <w:p w14:paraId="3C6905B2" w14:textId="77777777" w:rsidR="00476412" w:rsidRPr="00B32894" w:rsidRDefault="00596C7A" w:rsidP="004C3138">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2019</w:t>
            </w:r>
          </w:p>
        </w:tc>
        <w:tc>
          <w:tcPr>
            <w:tcW w:w="1959" w:type="dxa"/>
            <w:tcBorders>
              <w:top w:val="nil"/>
              <w:left w:val="nil"/>
              <w:bottom w:val="single" w:sz="4" w:space="0" w:color="auto"/>
              <w:right w:val="single" w:sz="4" w:space="0" w:color="auto"/>
            </w:tcBorders>
            <w:shd w:val="clear" w:color="auto" w:fill="8DB3E2" w:themeFill="text2" w:themeFillTint="66"/>
            <w:vAlign w:val="center"/>
            <w:hideMark/>
          </w:tcPr>
          <w:p w14:paraId="240C466C" w14:textId="77777777" w:rsidR="00476412" w:rsidRPr="00776F97" w:rsidRDefault="00476412" w:rsidP="004C3138">
            <w:pPr>
              <w:spacing w:after="0" w:line="240" w:lineRule="auto"/>
              <w:jc w:val="center"/>
              <w:rPr>
                <w:rFonts w:ascii="Times New Roman" w:eastAsia="Times New Roman" w:hAnsi="Times New Roman"/>
                <w:b/>
                <w:bCs/>
                <w:lang w:eastAsia="tr-TR"/>
              </w:rPr>
            </w:pPr>
            <w:r w:rsidRPr="00776F97">
              <w:rPr>
                <w:rFonts w:ascii="Times New Roman" w:eastAsia="Times New Roman" w:hAnsi="Times New Roman"/>
                <w:b/>
                <w:bCs/>
                <w:lang w:eastAsia="tr-TR"/>
              </w:rPr>
              <w:t>Artı/Azalış Oranı</w:t>
            </w:r>
          </w:p>
        </w:tc>
      </w:tr>
      <w:tr w:rsidR="00596C7A" w:rsidRPr="00776F97" w14:paraId="1E9F5C59" w14:textId="77777777" w:rsidTr="005E4C12">
        <w:trPr>
          <w:trHeight w:val="260"/>
        </w:trPr>
        <w:tc>
          <w:tcPr>
            <w:tcW w:w="2289" w:type="dxa"/>
            <w:vMerge w:val="restart"/>
            <w:tcBorders>
              <w:top w:val="nil"/>
              <w:left w:val="single" w:sz="4" w:space="0" w:color="auto"/>
              <w:right w:val="single" w:sz="4" w:space="0" w:color="auto"/>
            </w:tcBorders>
            <w:shd w:val="clear" w:color="auto" w:fill="DBE5F1" w:themeFill="accent1" w:themeFillTint="33"/>
            <w:vAlign w:val="center"/>
          </w:tcPr>
          <w:p w14:paraId="57A82F16"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Öğretim Üyeleri Sınıfı</w:t>
            </w:r>
          </w:p>
        </w:tc>
        <w:tc>
          <w:tcPr>
            <w:tcW w:w="23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A234AE3"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Profesör</w:t>
            </w:r>
          </w:p>
        </w:tc>
        <w:tc>
          <w:tcPr>
            <w:tcW w:w="1495" w:type="dxa"/>
            <w:tcBorders>
              <w:top w:val="single" w:sz="4" w:space="0" w:color="auto"/>
              <w:left w:val="nil"/>
              <w:right w:val="single" w:sz="4" w:space="0" w:color="auto"/>
            </w:tcBorders>
            <w:shd w:val="clear" w:color="auto" w:fill="DBE5F1" w:themeFill="accent1" w:themeFillTint="33"/>
            <w:vAlign w:val="center"/>
            <w:hideMark/>
          </w:tcPr>
          <w:p w14:paraId="66FCD5E2" w14:textId="77777777" w:rsidR="00596C7A" w:rsidRPr="00B32894" w:rsidRDefault="00906667" w:rsidP="00596C7A">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p>
        </w:tc>
        <w:tc>
          <w:tcPr>
            <w:tcW w:w="1537" w:type="dxa"/>
            <w:tcBorders>
              <w:top w:val="single" w:sz="4" w:space="0" w:color="auto"/>
              <w:left w:val="nil"/>
              <w:right w:val="single" w:sz="4" w:space="0" w:color="auto"/>
            </w:tcBorders>
            <w:shd w:val="clear" w:color="auto" w:fill="DBE5F1" w:themeFill="accent1" w:themeFillTint="33"/>
            <w:vAlign w:val="center"/>
            <w:hideMark/>
          </w:tcPr>
          <w:p w14:paraId="0CA61CC4" w14:textId="77777777" w:rsidR="00596C7A" w:rsidRPr="00B32894" w:rsidRDefault="00906667" w:rsidP="004C3138">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596C7A" w:rsidRPr="00B32894">
              <w:rPr>
                <w:rFonts w:ascii="Times New Roman" w:eastAsia="Times New Roman" w:hAnsi="Times New Roman"/>
                <w:bCs/>
                <w:lang w:eastAsia="tr-TR"/>
              </w:rPr>
              <w:t> </w:t>
            </w:r>
          </w:p>
        </w:tc>
        <w:tc>
          <w:tcPr>
            <w:tcW w:w="1959" w:type="dxa"/>
            <w:vMerge w:val="restart"/>
            <w:tcBorders>
              <w:top w:val="nil"/>
              <w:left w:val="nil"/>
              <w:right w:val="single" w:sz="4" w:space="0" w:color="auto"/>
            </w:tcBorders>
            <w:shd w:val="clear" w:color="auto" w:fill="DBE5F1" w:themeFill="accent1" w:themeFillTint="33"/>
            <w:vAlign w:val="center"/>
            <w:hideMark/>
          </w:tcPr>
          <w:p w14:paraId="5BAA40A0" w14:textId="77777777" w:rsidR="00596C7A" w:rsidRPr="00776F97" w:rsidRDefault="00596C7A" w:rsidP="00476412">
            <w:pPr>
              <w:spacing w:after="0" w:line="240" w:lineRule="auto"/>
              <w:rPr>
                <w:rFonts w:ascii="Times New Roman" w:eastAsia="Times New Roman" w:hAnsi="Times New Roman"/>
                <w:bCs/>
                <w:lang w:eastAsia="tr-TR"/>
              </w:rPr>
            </w:pPr>
            <w:r w:rsidRPr="00776F97">
              <w:rPr>
                <w:rFonts w:ascii="Times New Roman" w:eastAsia="Times New Roman" w:hAnsi="Times New Roman"/>
                <w:bCs/>
                <w:lang w:eastAsia="tr-TR"/>
              </w:rPr>
              <w:t> </w:t>
            </w:r>
          </w:p>
          <w:p w14:paraId="2D7E2786" w14:textId="77777777" w:rsidR="00890434" w:rsidRPr="00776F97" w:rsidRDefault="00890434" w:rsidP="00476412">
            <w:pPr>
              <w:spacing w:after="0" w:line="240" w:lineRule="auto"/>
              <w:rPr>
                <w:rFonts w:ascii="Times New Roman" w:eastAsia="Times New Roman" w:hAnsi="Times New Roman"/>
                <w:bCs/>
                <w:lang w:eastAsia="tr-TR"/>
              </w:rPr>
            </w:pPr>
          </w:p>
          <w:p w14:paraId="5BBEFAA6" w14:textId="77777777" w:rsidR="00890434" w:rsidRPr="00776F97" w:rsidRDefault="00890434" w:rsidP="00476412">
            <w:pPr>
              <w:spacing w:after="0" w:line="240" w:lineRule="auto"/>
              <w:rPr>
                <w:rFonts w:ascii="Times New Roman" w:eastAsia="Times New Roman" w:hAnsi="Times New Roman"/>
                <w:bCs/>
                <w:lang w:eastAsia="tr-TR"/>
              </w:rPr>
            </w:pPr>
          </w:p>
          <w:p w14:paraId="48A28A45" w14:textId="77777777" w:rsidR="00890434" w:rsidRPr="00776F97" w:rsidRDefault="00890434" w:rsidP="00890434">
            <w:pPr>
              <w:spacing w:after="0" w:line="240" w:lineRule="auto"/>
              <w:jc w:val="center"/>
              <w:rPr>
                <w:rFonts w:ascii="Times New Roman" w:eastAsia="Times New Roman" w:hAnsi="Times New Roman"/>
                <w:bCs/>
                <w:lang w:eastAsia="tr-TR"/>
              </w:rPr>
            </w:pPr>
            <w:r w:rsidRPr="00776F97">
              <w:rPr>
                <w:rFonts w:ascii="Times New Roman" w:eastAsia="Times New Roman" w:hAnsi="Times New Roman"/>
                <w:bCs/>
                <w:lang w:eastAsia="tr-TR"/>
              </w:rPr>
              <w:t>2</w:t>
            </w:r>
            <w:r w:rsidR="00AC1CCE">
              <w:rPr>
                <w:rFonts w:ascii="Times New Roman" w:eastAsia="Times New Roman" w:hAnsi="Times New Roman"/>
                <w:bCs/>
                <w:lang w:eastAsia="tr-TR"/>
              </w:rPr>
              <w:t>/0</w:t>
            </w:r>
          </w:p>
        </w:tc>
      </w:tr>
      <w:tr w:rsidR="00596C7A" w:rsidRPr="00776F97" w14:paraId="237D345E" w14:textId="77777777" w:rsidTr="005E4C12">
        <w:trPr>
          <w:trHeight w:val="260"/>
        </w:trPr>
        <w:tc>
          <w:tcPr>
            <w:tcW w:w="2289" w:type="dxa"/>
            <w:vMerge/>
            <w:tcBorders>
              <w:left w:val="single" w:sz="4" w:space="0" w:color="auto"/>
              <w:right w:val="single" w:sz="4" w:space="0" w:color="auto"/>
            </w:tcBorders>
            <w:shd w:val="clear" w:color="auto" w:fill="DBE5F1" w:themeFill="accent1" w:themeFillTint="33"/>
          </w:tcPr>
          <w:p w14:paraId="62A68FA8" w14:textId="77777777" w:rsidR="00596C7A" w:rsidRPr="00B32894" w:rsidRDefault="00596C7A" w:rsidP="004C3138">
            <w:pPr>
              <w:spacing w:after="0" w:line="240" w:lineRule="auto"/>
              <w:rPr>
                <w:rFonts w:ascii="Times New Roman" w:eastAsia="Times New Roman" w:hAnsi="Times New Roman"/>
                <w:bCs/>
                <w:lang w:eastAsia="tr-TR"/>
              </w:rPr>
            </w:pPr>
          </w:p>
        </w:tc>
        <w:tc>
          <w:tcPr>
            <w:tcW w:w="23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AE20B41"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Doçent</w:t>
            </w:r>
          </w:p>
        </w:tc>
        <w:tc>
          <w:tcPr>
            <w:tcW w:w="1495" w:type="dxa"/>
            <w:tcBorders>
              <w:top w:val="nil"/>
              <w:left w:val="nil"/>
              <w:right w:val="single" w:sz="4" w:space="0" w:color="auto"/>
            </w:tcBorders>
            <w:shd w:val="clear" w:color="auto" w:fill="DBE5F1" w:themeFill="accent1" w:themeFillTint="33"/>
            <w:vAlign w:val="center"/>
            <w:hideMark/>
          </w:tcPr>
          <w:p w14:paraId="3CD693AE" w14:textId="77777777" w:rsidR="00596C7A" w:rsidRPr="00B32894" w:rsidRDefault="00906667" w:rsidP="00596C7A">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890434" w:rsidRPr="00B32894">
              <w:rPr>
                <w:rFonts w:ascii="Times New Roman" w:eastAsia="Times New Roman" w:hAnsi="Times New Roman"/>
                <w:bCs/>
                <w:lang w:eastAsia="tr-TR"/>
              </w:rPr>
              <w:t> </w:t>
            </w:r>
          </w:p>
        </w:tc>
        <w:tc>
          <w:tcPr>
            <w:tcW w:w="1537" w:type="dxa"/>
            <w:tcBorders>
              <w:top w:val="nil"/>
              <w:left w:val="nil"/>
              <w:right w:val="single" w:sz="4" w:space="0" w:color="auto"/>
            </w:tcBorders>
            <w:shd w:val="clear" w:color="auto" w:fill="DBE5F1" w:themeFill="accent1" w:themeFillTint="33"/>
            <w:vAlign w:val="center"/>
            <w:hideMark/>
          </w:tcPr>
          <w:p w14:paraId="0EEC569A" w14:textId="77777777" w:rsidR="00596C7A" w:rsidRPr="00B32894" w:rsidRDefault="00906667" w:rsidP="004C3138">
            <w:pPr>
              <w:spacing w:after="0" w:line="240" w:lineRule="auto"/>
              <w:jc w:val="center"/>
              <w:rPr>
                <w:rFonts w:ascii="Times New Roman" w:eastAsia="Times New Roman" w:hAnsi="Times New Roman"/>
                <w:bCs/>
                <w:lang w:eastAsia="tr-TR"/>
              </w:rPr>
            </w:pPr>
            <w:r>
              <w:rPr>
                <w:rFonts w:ascii="Times New Roman" w:eastAsia="Times New Roman" w:hAnsi="Times New Roman"/>
                <w:bCs/>
                <w:lang w:eastAsia="tr-TR"/>
              </w:rPr>
              <w:t>-</w:t>
            </w:r>
            <w:r w:rsidR="00596C7A" w:rsidRPr="00B32894">
              <w:rPr>
                <w:rFonts w:ascii="Times New Roman" w:eastAsia="Times New Roman" w:hAnsi="Times New Roman"/>
                <w:bCs/>
                <w:lang w:eastAsia="tr-TR"/>
              </w:rPr>
              <w:t> </w:t>
            </w:r>
          </w:p>
        </w:tc>
        <w:tc>
          <w:tcPr>
            <w:tcW w:w="1959" w:type="dxa"/>
            <w:vMerge/>
            <w:tcBorders>
              <w:left w:val="nil"/>
              <w:right w:val="single" w:sz="4" w:space="0" w:color="auto"/>
            </w:tcBorders>
            <w:shd w:val="clear" w:color="auto" w:fill="DBE5F1" w:themeFill="accent1" w:themeFillTint="33"/>
            <w:vAlign w:val="center"/>
            <w:hideMark/>
          </w:tcPr>
          <w:p w14:paraId="1BC30400" w14:textId="77777777" w:rsidR="00596C7A" w:rsidRPr="00776F97" w:rsidRDefault="00596C7A" w:rsidP="004C3138">
            <w:pPr>
              <w:spacing w:after="0" w:line="240" w:lineRule="auto"/>
              <w:jc w:val="center"/>
              <w:rPr>
                <w:rFonts w:ascii="Times New Roman" w:eastAsia="Times New Roman" w:hAnsi="Times New Roman"/>
                <w:bCs/>
                <w:lang w:eastAsia="tr-TR"/>
              </w:rPr>
            </w:pPr>
          </w:p>
        </w:tc>
      </w:tr>
      <w:tr w:rsidR="00596C7A" w:rsidRPr="00776F97" w14:paraId="3F721DBA" w14:textId="77777777" w:rsidTr="005E4C12">
        <w:trPr>
          <w:trHeight w:val="260"/>
        </w:trPr>
        <w:tc>
          <w:tcPr>
            <w:tcW w:w="2289" w:type="dxa"/>
            <w:vMerge/>
            <w:tcBorders>
              <w:left w:val="single" w:sz="4" w:space="0" w:color="auto"/>
              <w:bottom w:val="single" w:sz="4" w:space="0" w:color="auto"/>
              <w:right w:val="single" w:sz="4" w:space="0" w:color="auto"/>
            </w:tcBorders>
            <w:shd w:val="clear" w:color="auto" w:fill="DBE5F1" w:themeFill="accent1" w:themeFillTint="33"/>
          </w:tcPr>
          <w:p w14:paraId="154EAEC0" w14:textId="77777777" w:rsidR="00596C7A" w:rsidRPr="00B32894" w:rsidRDefault="00596C7A" w:rsidP="004C3138">
            <w:pPr>
              <w:spacing w:after="0" w:line="240" w:lineRule="auto"/>
              <w:rPr>
                <w:rFonts w:ascii="Times New Roman" w:eastAsia="Times New Roman" w:hAnsi="Times New Roman"/>
                <w:bCs/>
                <w:lang w:eastAsia="tr-TR"/>
              </w:rPr>
            </w:pPr>
          </w:p>
        </w:tc>
        <w:tc>
          <w:tcPr>
            <w:tcW w:w="23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692C2DC"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Dr. Öğretim Üyesi</w:t>
            </w:r>
          </w:p>
        </w:tc>
        <w:tc>
          <w:tcPr>
            <w:tcW w:w="1495" w:type="dxa"/>
            <w:tcBorders>
              <w:top w:val="nil"/>
              <w:left w:val="nil"/>
              <w:bottom w:val="single" w:sz="4" w:space="0" w:color="auto"/>
              <w:right w:val="single" w:sz="4" w:space="0" w:color="auto"/>
            </w:tcBorders>
            <w:shd w:val="clear" w:color="auto" w:fill="DBE5F1" w:themeFill="accent1" w:themeFillTint="33"/>
            <w:vAlign w:val="center"/>
            <w:hideMark/>
          </w:tcPr>
          <w:p w14:paraId="474A33DC" w14:textId="77777777" w:rsidR="00596C7A" w:rsidRPr="00B32894" w:rsidRDefault="00890434" w:rsidP="00596C7A">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7 </w:t>
            </w:r>
          </w:p>
        </w:tc>
        <w:tc>
          <w:tcPr>
            <w:tcW w:w="1537" w:type="dxa"/>
            <w:tcBorders>
              <w:top w:val="nil"/>
              <w:left w:val="nil"/>
              <w:bottom w:val="single" w:sz="4" w:space="0" w:color="auto"/>
              <w:right w:val="single" w:sz="4" w:space="0" w:color="auto"/>
            </w:tcBorders>
            <w:shd w:val="clear" w:color="auto" w:fill="DBE5F1" w:themeFill="accent1" w:themeFillTint="33"/>
            <w:vAlign w:val="center"/>
            <w:hideMark/>
          </w:tcPr>
          <w:p w14:paraId="04B452C5" w14:textId="77777777" w:rsidR="00596C7A" w:rsidRPr="00B32894" w:rsidRDefault="00596C7A" w:rsidP="004C3138">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 </w:t>
            </w:r>
            <w:r w:rsidR="00890434" w:rsidRPr="00B32894">
              <w:rPr>
                <w:rFonts w:ascii="Times New Roman" w:eastAsia="Times New Roman" w:hAnsi="Times New Roman"/>
                <w:bCs/>
                <w:lang w:eastAsia="tr-TR"/>
              </w:rPr>
              <w:t>9</w:t>
            </w:r>
          </w:p>
        </w:tc>
        <w:tc>
          <w:tcPr>
            <w:tcW w:w="1959" w:type="dxa"/>
            <w:vMerge/>
            <w:tcBorders>
              <w:left w:val="nil"/>
              <w:bottom w:val="single" w:sz="4" w:space="0" w:color="auto"/>
              <w:right w:val="single" w:sz="4" w:space="0" w:color="auto"/>
            </w:tcBorders>
            <w:shd w:val="clear" w:color="auto" w:fill="DBE5F1" w:themeFill="accent1" w:themeFillTint="33"/>
            <w:vAlign w:val="center"/>
            <w:hideMark/>
          </w:tcPr>
          <w:p w14:paraId="14D80CDC" w14:textId="77777777" w:rsidR="00596C7A" w:rsidRPr="00776F97" w:rsidRDefault="00596C7A" w:rsidP="004C3138">
            <w:pPr>
              <w:spacing w:after="0" w:line="240" w:lineRule="auto"/>
              <w:jc w:val="center"/>
              <w:rPr>
                <w:rFonts w:ascii="Times New Roman" w:eastAsia="Times New Roman" w:hAnsi="Times New Roman"/>
                <w:bCs/>
                <w:lang w:eastAsia="tr-TR"/>
              </w:rPr>
            </w:pPr>
          </w:p>
        </w:tc>
      </w:tr>
      <w:tr w:rsidR="00596C7A" w:rsidRPr="00776F97" w14:paraId="6A1E4F3C" w14:textId="77777777" w:rsidTr="004C3138">
        <w:trPr>
          <w:trHeight w:val="260"/>
        </w:trPr>
        <w:tc>
          <w:tcPr>
            <w:tcW w:w="2289" w:type="dxa"/>
            <w:tcBorders>
              <w:top w:val="nil"/>
              <w:left w:val="single" w:sz="4" w:space="0" w:color="auto"/>
              <w:bottom w:val="single" w:sz="4" w:space="0" w:color="auto"/>
              <w:right w:val="single" w:sz="4" w:space="0" w:color="auto"/>
            </w:tcBorders>
            <w:vAlign w:val="center"/>
          </w:tcPr>
          <w:p w14:paraId="17EB3F31" w14:textId="77777777" w:rsidR="00596C7A" w:rsidRPr="00B32894" w:rsidRDefault="00596C7A" w:rsidP="004C3138">
            <w:pPr>
              <w:spacing w:after="0" w:line="240" w:lineRule="auto"/>
              <w:rPr>
                <w:rFonts w:ascii="Times New Roman" w:eastAsia="Times New Roman" w:hAnsi="Times New Roman"/>
                <w:bCs/>
                <w:color w:val="FF0000"/>
                <w:lang w:eastAsia="tr-TR"/>
              </w:rPr>
            </w:pPr>
            <w:r w:rsidRPr="00B32894">
              <w:rPr>
                <w:rFonts w:ascii="Times New Roman" w:eastAsia="Times New Roman" w:hAnsi="Times New Roman"/>
                <w:bCs/>
                <w:lang w:eastAsia="tr-TR"/>
              </w:rPr>
              <w:t>Öğretim Görevlileri Sınıfı</w:t>
            </w:r>
          </w:p>
        </w:tc>
        <w:tc>
          <w:tcPr>
            <w:tcW w:w="2310" w:type="dxa"/>
            <w:tcBorders>
              <w:top w:val="nil"/>
              <w:left w:val="single" w:sz="4" w:space="0" w:color="auto"/>
              <w:bottom w:val="single" w:sz="4" w:space="0" w:color="auto"/>
              <w:right w:val="single" w:sz="4" w:space="0" w:color="auto"/>
            </w:tcBorders>
            <w:shd w:val="clear" w:color="auto" w:fill="auto"/>
            <w:vAlign w:val="center"/>
            <w:hideMark/>
          </w:tcPr>
          <w:p w14:paraId="36E3ED61"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Öğretim Görevlisi</w:t>
            </w:r>
          </w:p>
        </w:tc>
        <w:tc>
          <w:tcPr>
            <w:tcW w:w="1495" w:type="dxa"/>
            <w:tcBorders>
              <w:top w:val="nil"/>
              <w:left w:val="nil"/>
              <w:bottom w:val="single" w:sz="4" w:space="0" w:color="auto"/>
              <w:right w:val="single" w:sz="4" w:space="0" w:color="auto"/>
            </w:tcBorders>
            <w:shd w:val="clear" w:color="auto" w:fill="auto"/>
            <w:vAlign w:val="center"/>
            <w:hideMark/>
          </w:tcPr>
          <w:p w14:paraId="61166D04" w14:textId="77777777" w:rsidR="00596C7A" w:rsidRPr="00B32894" w:rsidRDefault="00890434" w:rsidP="00596C7A">
            <w:pPr>
              <w:spacing w:after="0" w:line="240" w:lineRule="auto"/>
              <w:jc w:val="center"/>
              <w:rPr>
                <w:rFonts w:ascii="Times New Roman" w:eastAsia="Times New Roman" w:hAnsi="Times New Roman"/>
                <w:bCs/>
                <w:lang w:eastAsia="tr-TR"/>
              </w:rPr>
            </w:pPr>
            <w:r w:rsidRPr="00B32894">
              <w:rPr>
                <w:rFonts w:ascii="Times New Roman" w:eastAsia="Times New Roman" w:hAnsi="Times New Roman"/>
                <w:bCs/>
                <w:lang w:eastAsia="tr-TR"/>
              </w:rPr>
              <w:t>3</w:t>
            </w:r>
          </w:p>
        </w:tc>
        <w:tc>
          <w:tcPr>
            <w:tcW w:w="1537" w:type="dxa"/>
            <w:tcBorders>
              <w:top w:val="nil"/>
              <w:left w:val="nil"/>
              <w:bottom w:val="single" w:sz="4" w:space="0" w:color="auto"/>
              <w:right w:val="single" w:sz="4" w:space="0" w:color="auto"/>
            </w:tcBorders>
            <w:shd w:val="clear" w:color="auto" w:fill="auto"/>
            <w:vAlign w:val="center"/>
            <w:hideMark/>
          </w:tcPr>
          <w:p w14:paraId="346116EF" w14:textId="77777777" w:rsidR="00596C7A" w:rsidRPr="00B32894" w:rsidRDefault="00596C7A" w:rsidP="004C3138">
            <w:pPr>
              <w:spacing w:after="0" w:line="240" w:lineRule="auto"/>
              <w:jc w:val="center"/>
              <w:rPr>
                <w:rFonts w:ascii="Times New Roman" w:eastAsia="Times New Roman" w:hAnsi="Times New Roman"/>
                <w:bCs/>
                <w:color w:val="FF0000"/>
                <w:lang w:eastAsia="tr-TR"/>
              </w:rPr>
            </w:pPr>
            <w:r w:rsidRPr="00B32894">
              <w:rPr>
                <w:rFonts w:ascii="Times New Roman" w:eastAsia="Times New Roman" w:hAnsi="Times New Roman"/>
                <w:bCs/>
                <w:lang w:eastAsia="tr-TR"/>
              </w:rPr>
              <w:t> </w:t>
            </w:r>
            <w:r w:rsidR="00890434" w:rsidRPr="00B32894">
              <w:rPr>
                <w:rFonts w:ascii="Times New Roman" w:eastAsia="Times New Roman" w:hAnsi="Times New Roman"/>
                <w:bCs/>
                <w:lang w:eastAsia="tr-TR"/>
              </w:rPr>
              <w:t>3</w:t>
            </w:r>
          </w:p>
        </w:tc>
        <w:tc>
          <w:tcPr>
            <w:tcW w:w="1959" w:type="dxa"/>
            <w:tcBorders>
              <w:top w:val="nil"/>
              <w:left w:val="nil"/>
              <w:bottom w:val="single" w:sz="4" w:space="0" w:color="auto"/>
              <w:right w:val="single" w:sz="4" w:space="0" w:color="auto"/>
            </w:tcBorders>
            <w:shd w:val="clear" w:color="auto" w:fill="auto"/>
            <w:vAlign w:val="center"/>
            <w:hideMark/>
          </w:tcPr>
          <w:p w14:paraId="0BB9988F" w14:textId="77777777" w:rsidR="00596C7A" w:rsidRPr="00776F97" w:rsidRDefault="00890434" w:rsidP="004C3138">
            <w:pPr>
              <w:spacing w:after="0" w:line="240" w:lineRule="auto"/>
              <w:jc w:val="center"/>
              <w:rPr>
                <w:rFonts w:ascii="Times New Roman" w:eastAsia="Times New Roman" w:hAnsi="Times New Roman"/>
                <w:bCs/>
                <w:lang w:eastAsia="tr-TR"/>
              </w:rPr>
            </w:pPr>
            <w:r w:rsidRPr="00776F97">
              <w:rPr>
                <w:rFonts w:ascii="Times New Roman" w:eastAsia="Times New Roman" w:hAnsi="Times New Roman"/>
                <w:bCs/>
                <w:lang w:eastAsia="tr-TR"/>
              </w:rPr>
              <w:t>0</w:t>
            </w:r>
            <w:r w:rsidR="00596C7A" w:rsidRPr="00776F97">
              <w:rPr>
                <w:rFonts w:ascii="Times New Roman" w:eastAsia="Times New Roman" w:hAnsi="Times New Roman"/>
                <w:bCs/>
                <w:lang w:eastAsia="tr-TR"/>
              </w:rPr>
              <w:t> </w:t>
            </w:r>
          </w:p>
        </w:tc>
      </w:tr>
      <w:tr w:rsidR="00596C7A" w:rsidRPr="00776F97" w14:paraId="200D3EE3" w14:textId="77777777" w:rsidTr="005E4C12">
        <w:trPr>
          <w:trHeight w:val="260"/>
        </w:trPr>
        <w:tc>
          <w:tcPr>
            <w:tcW w:w="2289" w:type="dxa"/>
            <w:tcBorders>
              <w:top w:val="nil"/>
              <w:left w:val="single" w:sz="4" w:space="0" w:color="auto"/>
              <w:bottom w:val="single" w:sz="4" w:space="0" w:color="auto"/>
              <w:right w:val="single" w:sz="4" w:space="0" w:color="auto"/>
            </w:tcBorders>
            <w:shd w:val="clear" w:color="auto" w:fill="DBE5F1" w:themeFill="accent1" w:themeFillTint="33"/>
          </w:tcPr>
          <w:p w14:paraId="27D28DDC"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Araştırma Görevlileri Sınıfı</w:t>
            </w:r>
          </w:p>
        </w:tc>
        <w:tc>
          <w:tcPr>
            <w:tcW w:w="23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398FB53" w14:textId="77777777" w:rsidR="00596C7A" w:rsidRPr="00B32894" w:rsidRDefault="00596C7A" w:rsidP="004C3138">
            <w:pPr>
              <w:spacing w:after="0" w:line="240" w:lineRule="auto"/>
              <w:rPr>
                <w:rFonts w:ascii="Times New Roman" w:eastAsia="Times New Roman" w:hAnsi="Times New Roman"/>
                <w:bCs/>
                <w:lang w:eastAsia="tr-TR"/>
              </w:rPr>
            </w:pPr>
            <w:r w:rsidRPr="00B32894">
              <w:rPr>
                <w:rFonts w:ascii="Times New Roman" w:eastAsia="Times New Roman" w:hAnsi="Times New Roman"/>
                <w:bCs/>
                <w:lang w:eastAsia="tr-TR"/>
              </w:rPr>
              <w:t>Araştırma Görevlisi</w:t>
            </w:r>
          </w:p>
        </w:tc>
        <w:tc>
          <w:tcPr>
            <w:tcW w:w="1495" w:type="dxa"/>
            <w:tcBorders>
              <w:top w:val="nil"/>
              <w:left w:val="nil"/>
              <w:bottom w:val="single" w:sz="4" w:space="0" w:color="auto"/>
              <w:right w:val="single" w:sz="4" w:space="0" w:color="auto"/>
            </w:tcBorders>
            <w:shd w:val="clear" w:color="auto" w:fill="DBE5F1" w:themeFill="accent1" w:themeFillTint="33"/>
            <w:vAlign w:val="center"/>
            <w:hideMark/>
          </w:tcPr>
          <w:p w14:paraId="2EEE8727" w14:textId="77777777" w:rsidR="00596C7A" w:rsidRPr="00B32894" w:rsidRDefault="00596C7A" w:rsidP="00596C7A">
            <w:pPr>
              <w:spacing w:after="0" w:line="240" w:lineRule="auto"/>
              <w:jc w:val="center"/>
              <w:rPr>
                <w:rFonts w:ascii="Times New Roman" w:eastAsia="Times New Roman" w:hAnsi="Times New Roman"/>
                <w:bCs/>
                <w:lang w:eastAsia="tr-TR"/>
              </w:rPr>
            </w:pPr>
          </w:p>
        </w:tc>
        <w:tc>
          <w:tcPr>
            <w:tcW w:w="1537" w:type="dxa"/>
            <w:tcBorders>
              <w:top w:val="nil"/>
              <w:left w:val="nil"/>
              <w:bottom w:val="single" w:sz="4" w:space="0" w:color="auto"/>
              <w:right w:val="single" w:sz="4" w:space="0" w:color="auto"/>
            </w:tcBorders>
            <w:shd w:val="clear" w:color="auto" w:fill="DBE5F1" w:themeFill="accent1" w:themeFillTint="33"/>
            <w:vAlign w:val="center"/>
            <w:hideMark/>
          </w:tcPr>
          <w:p w14:paraId="0FC3C182" w14:textId="77777777" w:rsidR="00596C7A" w:rsidRPr="00B32894" w:rsidRDefault="00596C7A" w:rsidP="004C3138">
            <w:pPr>
              <w:spacing w:after="0" w:line="240" w:lineRule="auto"/>
              <w:jc w:val="center"/>
              <w:rPr>
                <w:rFonts w:ascii="Times New Roman" w:eastAsia="Times New Roman" w:hAnsi="Times New Roman"/>
                <w:bCs/>
                <w:color w:val="FF0000"/>
                <w:lang w:eastAsia="tr-TR"/>
              </w:rPr>
            </w:pPr>
            <w:r w:rsidRPr="00B32894">
              <w:rPr>
                <w:rFonts w:ascii="Times New Roman" w:eastAsia="Times New Roman" w:hAnsi="Times New Roman"/>
                <w:bCs/>
                <w:color w:val="FF0000"/>
                <w:lang w:eastAsia="tr-TR"/>
              </w:rPr>
              <w:t> </w:t>
            </w:r>
          </w:p>
        </w:tc>
        <w:tc>
          <w:tcPr>
            <w:tcW w:w="1959" w:type="dxa"/>
            <w:tcBorders>
              <w:top w:val="nil"/>
              <w:left w:val="nil"/>
              <w:bottom w:val="single" w:sz="4" w:space="0" w:color="auto"/>
              <w:right w:val="single" w:sz="4" w:space="0" w:color="auto"/>
            </w:tcBorders>
            <w:shd w:val="clear" w:color="auto" w:fill="DBE5F1" w:themeFill="accent1" w:themeFillTint="33"/>
            <w:vAlign w:val="center"/>
            <w:hideMark/>
          </w:tcPr>
          <w:p w14:paraId="63E33FA3" w14:textId="77777777" w:rsidR="00596C7A" w:rsidRPr="00776F97" w:rsidRDefault="00596C7A" w:rsidP="004C3138">
            <w:pPr>
              <w:spacing w:after="0" w:line="240" w:lineRule="auto"/>
              <w:jc w:val="center"/>
              <w:rPr>
                <w:rFonts w:ascii="Times New Roman" w:eastAsia="Times New Roman" w:hAnsi="Times New Roman"/>
                <w:bCs/>
                <w:lang w:eastAsia="tr-TR"/>
              </w:rPr>
            </w:pPr>
            <w:r w:rsidRPr="00776F97">
              <w:rPr>
                <w:rFonts w:ascii="Times New Roman" w:eastAsia="Times New Roman" w:hAnsi="Times New Roman"/>
                <w:bCs/>
                <w:lang w:eastAsia="tr-TR"/>
              </w:rPr>
              <w:t> </w:t>
            </w:r>
          </w:p>
        </w:tc>
      </w:tr>
      <w:tr w:rsidR="003B5CBE" w:rsidRPr="00776F97" w14:paraId="76FED3F4" w14:textId="77777777" w:rsidTr="00906667">
        <w:trPr>
          <w:trHeight w:val="260"/>
        </w:trPr>
        <w:tc>
          <w:tcPr>
            <w:tcW w:w="4599" w:type="dxa"/>
            <w:gridSpan w:val="2"/>
            <w:tcBorders>
              <w:top w:val="nil"/>
              <w:left w:val="single" w:sz="4" w:space="0" w:color="auto"/>
              <w:bottom w:val="single" w:sz="4" w:space="0" w:color="auto"/>
              <w:right w:val="single" w:sz="4" w:space="0" w:color="auto"/>
            </w:tcBorders>
            <w:shd w:val="clear" w:color="auto" w:fill="8DB3E2" w:themeFill="text2" w:themeFillTint="66"/>
            <w:vAlign w:val="center"/>
          </w:tcPr>
          <w:p w14:paraId="373248CE" w14:textId="77777777" w:rsidR="003B5CBE" w:rsidRPr="00B32894" w:rsidRDefault="003B5CBE" w:rsidP="003B5CBE">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Genel Toplam</w:t>
            </w:r>
          </w:p>
        </w:tc>
        <w:tc>
          <w:tcPr>
            <w:tcW w:w="1495" w:type="dxa"/>
            <w:tcBorders>
              <w:top w:val="nil"/>
              <w:left w:val="nil"/>
              <w:bottom w:val="single" w:sz="4" w:space="0" w:color="auto"/>
              <w:right w:val="single" w:sz="4" w:space="0" w:color="auto"/>
            </w:tcBorders>
            <w:shd w:val="clear" w:color="auto" w:fill="8DB3E2" w:themeFill="text2" w:themeFillTint="66"/>
            <w:vAlign w:val="center"/>
            <w:hideMark/>
          </w:tcPr>
          <w:p w14:paraId="1F1FE579" w14:textId="77777777" w:rsidR="003B5CBE" w:rsidRPr="00B32894" w:rsidRDefault="00890434" w:rsidP="003B5CBE">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10</w:t>
            </w:r>
          </w:p>
        </w:tc>
        <w:tc>
          <w:tcPr>
            <w:tcW w:w="1537" w:type="dxa"/>
            <w:tcBorders>
              <w:top w:val="nil"/>
              <w:left w:val="nil"/>
              <w:bottom w:val="single" w:sz="4" w:space="0" w:color="auto"/>
              <w:right w:val="single" w:sz="4" w:space="0" w:color="auto"/>
            </w:tcBorders>
            <w:shd w:val="clear" w:color="auto" w:fill="8DB3E2" w:themeFill="text2" w:themeFillTint="66"/>
            <w:vAlign w:val="center"/>
            <w:hideMark/>
          </w:tcPr>
          <w:p w14:paraId="25B3163F" w14:textId="77777777" w:rsidR="003B5CBE" w:rsidRPr="00B32894" w:rsidRDefault="00890434" w:rsidP="003B5CBE">
            <w:pPr>
              <w:spacing w:after="0" w:line="240" w:lineRule="auto"/>
              <w:jc w:val="center"/>
              <w:rPr>
                <w:rFonts w:ascii="Times New Roman" w:eastAsia="Times New Roman" w:hAnsi="Times New Roman"/>
                <w:b/>
                <w:bCs/>
                <w:lang w:eastAsia="tr-TR"/>
              </w:rPr>
            </w:pPr>
            <w:r w:rsidRPr="00B32894">
              <w:rPr>
                <w:rFonts w:ascii="Times New Roman" w:eastAsia="Times New Roman" w:hAnsi="Times New Roman"/>
                <w:b/>
                <w:bCs/>
                <w:lang w:eastAsia="tr-TR"/>
              </w:rPr>
              <w:t>12</w:t>
            </w:r>
          </w:p>
        </w:tc>
        <w:tc>
          <w:tcPr>
            <w:tcW w:w="1959" w:type="dxa"/>
            <w:tcBorders>
              <w:top w:val="nil"/>
              <w:left w:val="nil"/>
              <w:bottom w:val="single" w:sz="4" w:space="0" w:color="auto"/>
              <w:right w:val="single" w:sz="4" w:space="0" w:color="auto"/>
            </w:tcBorders>
            <w:shd w:val="clear" w:color="auto" w:fill="8DB3E2" w:themeFill="text2" w:themeFillTint="66"/>
            <w:vAlign w:val="center"/>
            <w:hideMark/>
          </w:tcPr>
          <w:p w14:paraId="626926B5" w14:textId="77777777" w:rsidR="003B5CBE" w:rsidRPr="00776F97" w:rsidRDefault="00890434" w:rsidP="003B5CBE">
            <w:pPr>
              <w:spacing w:after="0" w:line="240" w:lineRule="auto"/>
              <w:jc w:val="center"/>
              <w:rPr>
                <w:rFonts w:ascii="Times New Roman" w:eastAsia="Times New Roman" w:hAnsi="Times New Roman"/>
                <w:b/>
                <w:bCs/>
                <w:lang w:eastAsia="tr-TR"/>
              </w:rPr>
            </w:pPr>
            <w:r w:rsidRPr="00776F97">
              <w:rPr>
                <w:rFonts w:ascii="Times New Roman" w:eastAsia="Times New Roman" w:hAnsi="Times New Roman"/>
                <w:b/>
                <w:bCs/>
                <w:lang w:eastAsia="tr-TR"/>
              </w:rPr>
              <w:t>2</w:t>
            </w:r>
            <w:r w:rsidR="00AC1CCE">
              <w:rPr>
                <w:rFonts w:ascii="Times New Roman" w:eastAsia="Times New Roman" w:hAnsi="Times New Roman"/>
                <w:b/>
                <w:bCs/>
                <w:lang w:eastAsia="tr-TR"/>
              </w:rPr>
              <w:t>/0</w:t>
            </w:r>
          </w:p>
        </w:tc>
      </w:tr>
    </w:tbl>
    <w:p w14:paraId="29162E8E" w14:textId="77777777" w:rsidR="001B39B7" w:rsidRPr="00B32894" w:rsidRDefault="001B39B7" w:rsidP="0009732B">
      <w:pPr>
        <w:shd w:val="clear" w:color="auto" w:fill="FFFFFF"/>
        <w:tabs>
          <w:tab w:val="left" w:pos="360"/>
        </w:tabs>
        <w:jc w:val="both"/>
        <w:rPr>
          <w:rFonts w:ascii="Times New Roman" w:hAnsi="Times New Roman"/>
          <w:b/>
        </w:rPr>
      </w:pPr>
    </w:p>
    <w:p w14:paraId="5304BB40" w14:textId="77777777" w:rsidR="005E4C12" w:rsidRPr="00B32894" w:rsidRDefault="005E4C12" w:rsidP="00703A47">
      <w:pPr>
        <w:pStyle w:val="ListeParagraf"/>
        <w:shd w:val="clear" w:color="auto" w:fill="FFFFFF"/>
        <w:tabs>
          <w:tab w:val="left" w:pos="360"/>
        </w:tabs>
        <w:jc w:val="both"/>
        <w:rPr>
          <w:b/>
          <w:sz w:val="22"/>
          <w:szCs w:val="22"/>
        </w:rPr>
      </w:pPr>
    </w:p>
    <w:p w14:paraId="779072E5" w14:textId="77777777" w:rsidR="00D620A7" w:rsidRPr="00B32894" w:rsidRDefault="00A30FAD" w:rsidP="008F30B8">
      <w:pPr>
        <w:pStyle w:val="ListeParagraf"/>
        <w:numPr>
          <w:ilvl w:val="1"/>
          <w:numId w:val="52"/>
        </w:numPr>
        <w:spacing w:after="119"/>
        <w:ind w:left="1134"/>
        <w:outlineLvl w:val="2"/>
        <w:rPr>
          <w:b/>
          <w:bCs/>
          <w:sz w:val="22"/>
          <w:szCs w:val="22"/>
        </w:rPr>
      </w:pPr>
      <w:r w:rsidRPr="00B32894">
        <w:rPr>
          <w:b/>
          <w:bCs/>
          <w:color w:val="548DD4" w:themeColor="text2" w:themeTint="99"/>
          <w:sz w:val="22"/>
          <w:szCs w:val="22"/>
        </w:rPr>
        <w:t xml:space="preserve">İDARİ </w:t>
      </w:r>
      <w:r w:rsidR="00766428" w:rsidRPr="00B32894">
        <w:rPr>
          <w:b/>
          <w:bCs/>
          <w:color w:val="548DD4" w:themeColor="text2" w:themeTint="99"/>
          <w:sz w:val="22"/>
          <w:szCs w:val="22"/>
        </w:rPr>
        <w:t>PERSONEL</w:t>
      </w:r>
    </w:p>
    <w:p w14:paraId="7B94A390" w14:textId="77777777" w:rsidR="008F5254" w:rsidRPr="00C37ECB" w:rsidRDefault="00990FA2" w:rsidP="008F30B8">
      <w:pPr>
        <w:pStyle w:val="ListeParagraf"/>
        <w:numPr>
          <w:ilvl w:val="2"/>
          <w:numId w:val="53"/>
        </w:numPr>
        <w:shd w:val="clear" w:color="auto" w:fill="FFFFFF"/>
        <w:spacing w:after="119"/>
        <w:outlineLvl w:val="2"/>
        <w:rPr>
          <w:b/>
          <w:color w:val="FF0000"/>
        </w:rPr>
      </w:pPr>
      <w:r w:rsidRPr="00C37ECB">
        <w:rPr>
          <w:b/>
          <w:color w:val="0093D0"/>
        </w:rPr>
        <w:t>İdari Personelin Hizmet Sınıfına Göre Dağılımı</w:t>
      </w:r>
    </w:p>
    <w:p w14:paraId="1053CC91" w14:textId="77777777" w:rsidR="004C3138" w:rsidRPr="00776F97" w:rsidRDefault="004C3138" w:rsidP="00A41B71">
      <w:pPr>
        <w:pStyle w:val="Balk4"/>
        <w:spacing w:before="0"/>
        <w:ind w:left="1268"/>
        <w:rPr>
          <w:rFonts w:ascii="Times New Roman" w:hAnsi="Times New Roman" w:cs="Times New Roman"/>
          <w:b w:val="0"/>
          <w:bCs w:val="0"/>
          <w:i w:val="0"/>
          <w:color w:val="FF0000"/>
        </w:rPr>
      </w:pPr>
      <w:r w:rsidRPr="00776F97">
        <w:rPr>
          <w:rFonts w:ascii="Times New Roman" w:hAnsi="Times New Roman" w:cs="Times New Roman"/>
          <w:i w:val="0"/>
        </w:rPr>
        <w:t>Tablo 31.</w:t>
      </w:r>
    </w:p>
    <w:tbl>
      <w:tblPr>
        <w:tblW w:w="10070" w:type="dxa"/>
        <w:tblInd w:w="577" w:type="dxa"/>
        <w:tblCellMar>
          <w:left w:w="70" w:type="dxa"/>
          <w:right w:w="70" w:type="dxa"/>
        </w:tblCellMar>
        <w:tblLook w:val="04A0" w:firstRow="1" w:lastRow="0" w:firstColumn="1" w:lastColumn="0" w:noHBand="0" w:noVBand="1"/>
      </w:tblPr>
      <w:tblGrid>
        <w:gridCol w:w="3766"/>
        <w:gridCol w:w="1636"/>
        <w:gridCol w:w="1636"/>
        <w:gridCol w:w="1636"/>
        <w:gridCol w:w="1396"/>
      </w:tblGrid>
      <w:tr w:rsidR="00277515" w:rsidRPr="00776F97" w14:paraId="36C05719" w14:textId="77777777" w:rsidTr="005E4C12">
        <w:trPr>
          <w:trHeight w:val="427"/>
        </w:trPr>
        <w:tc>
          <w:tcPr>
            <w:tcW w:w="37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DB96E3" w14:textId="77777777" w:rsidR="00277515" w:rsidRPr="00776F97" w:rsidRDefault="00277515" w:rsidP="00277515">
            <w:pPr>
              <w:spacing w:after="0" w:line="240" w:lineRule="auto"/>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Hizmet Sınıfı</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14:paraId="783875DA" w14:textId="77777777" w:rsidR="00277515" w:rsidRPr="00776F97" w:rsidRDefault="00277515" w:rsidP="00277515">
            <w:pPr>
              <w:spacing w:after="0" w:line="240" w:lineRule="auto"/>
              <w:jc w:val="center"/>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Dolu Kadro</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14:paraId="290E21E9" w14:textId="77777777" w:rsidR="00277515" w:rsidRPr="00776F97" w:rsidRDefault="00277515" w:rsidP="00277515">
            <w:pPr>
              <w:spacing w:after="0" w:line="240" w:lineRule="auto"/>
              <w:jc w:val="center"/>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Boş Kadro</w:t>
            </w:r>
          </w:p>
        </w:tc>
        <w:tc>
          <w:tcPr>
            <w:tcW w:w="1636" w:type="dxa"/>
            <w:tcBorders>
              <w:top w:val="single" w:sz="8" w:space="0" w:color="auto"/>
              <w:left w:val="nil"/>
              <w:bottom w:val="single" w:sz="8" w:space="0" w:color="auto"/>
              <w:right w:val="single" w:sz="8" w:space="0" w:color="auto"/>
            </w:tcBorders>
            <w:shd w:val="clear" w:color="auto" w:fill="auto"/>
            <w:vAlign w:val="center"/>
            <w:hideMark/>
          </w:tcPr>
          <w:p w14:paraId="1E37A8E9" w14:textId="77777777" w:rsidR="00277515" w:rsidRPr="00776F97" w:rsidRDefault="00277515" w:rsidP="00277515">
            <w:pPr>
              <w:spacing w:after="0" w:line="240" w:lineRule="auto"/>
              <w:jc w:val="center"/>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Toplam</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14:paraId="5857AE23" w14:textId="77777777" w:rsidR="00277515" w:rsidRPr="00776F97" w:rsidRDefault="00277515" w:rsidP="00277515">
            <w:pPr>
              <w:spacing w:after="0" w:line="240" w:lineRule="auto"/>
              <w:jc w:val="center"/>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Dolu Kadro Bazında Yüzdelik Durumu</w:t>
            </w:r>
          </w:p>
        </w:tc>
      </w:tr>
      <w:tr w:rsidR="00277515" w:rsidRPr="00776F97" w14:paraId="0B71A5B9"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0BDA2085"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Genel İdari Hizmetler Sınıfı</w:t>
            </w:r>
          </w:p>
        </w:tc>
        <w:tc>
          <w:tcPr>
            <w:tcW w:w="1636" w:type="dxa"/>
            <w:tcBorders>
              <w:top w:val="nil"/>
              <w:left w:val="nil"/>
              <w:bottom w:val="single" w:sz="8" w:space="0" w:color="auto"/>
              <w:right w:val="single" w:sz="8" w:space="0" w:color="auto"/>
            </w:tcBorders>
            <w:shd w:val="clear" w:color="auto" w:fill="auto"/>
            <w:vAlign w:val="center"/>
            <w:hideMark/>
          </w:tcPr>
          <w:p w14:paraId="4A1E37E7" w14:textId="77777777" w:rsidR="00277515" w:rsidRPr="00776F97" w:rsidRDefault="00890434" w:rsidP="00890434">
            <w:pPr>
              <w:spacing w:after="0" w:line="240" w:lineRule="auto"/>
              <w:jc w:val="center"/>
              <w:rPr>
                <w:rFonts w:ascii="Times New Roman" w:eastAsia="Times New Roman" w:hAnsi="Times New Roman"/>
                <w:color w:val="000000"/>
                <w:lang w:eastAsia="tr-TR"/>
              </w:rPr>
            </w:pPr>
            <w:r w:rsidRPr="00776F97">
              <w:rPr>
                <w:rFonts w:ascii="Times New Roman" w:eastAsia="Times New Roman" w:hAnsi="Times New Roman"/>
                <w:color w:val="000000"/>
                <w:lang w:eastAsia="tr-TR"/>
              </w:rPr>
              <w:t>2</w:t>
            </w:r>
          </w:p>
        </w:tc>
        <w:tc>
          <w:tcPr>
            <w:tcW w:w="1636" w:type="dxa"/>
            <w:tcBorders>
              <w:top w:val="nil"/>
              <w:left w:val="nil"/>
              <w:bottom w:val="single" w:sz="8" w:space="0" w:color="auto"/>
              <w:right w:val="single" w:sz="8" w:space="0" w:color="auto"/>
            </w:tcBorders>
            <w:shd w:val="clear" w:color="auto" w:fill="auto"/>
            <w:vAlign w:val="center"/>
            <w:hideMark/>
          </w:tcPr>
          <w:p w14:paraId="04536B7E"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0F4F7AB2" w14:textId="77777777" w:rsidR="00277515" w:rsidRPr="00776F97" w:rsidRDefault="0045311B" w:rsidP="00906667">
            <w:pPr>
              <w:spacing w:after="0" w:line="240" w:lineRule="auto"/>
              <w:jc w:val="center"/>
              <w:rPr>
                <w:rFonts w:ascii="Times New Roman" w:eastAsia="Times New Roman" w:hAnsi="Times New Roman"/>
                <w:color w:val="000000"/>
                <w:lang w:eastAsia="tr-TR"/>
              </w:rPr>
            </w:pPr>
            <w:r w:rsidRPr="00776F97">
              <w:rPr>
                <w:rFonts w:ascii="Times New Roman" w:eastAsia="Times New Roman" w:hAnsi="Times New Roman"/>
                <w:color w:val="000000"/>
                <w:lang w:eastAsia="tr-TR"/>
              </w:rPr>
              <w:t>2</w:t>
            </w:r>
          </w:p>
        </w:tc>
        <w:tc>
          <w:tcPr>
            <w:tcW w:w="1396" w:type="dxa"/>
            <w:tcBorders>
              <w:top w:val="nil"/>
              <w:left w:val="nil"/>
              <w:bottom w:val="single" w:sz="8" w:space="0" w:color="auto"/>
              <w:right w:val="single" w:sz="8" w:space="0" w:color="auto"/>
            </w:tcBorders>
            <w:shd w:val="clear" w:color="auto" w:fill="auto"/>
            <w:vAlign w:val="center"/>
            <w:hideMark/>
          </w:tcPr>
          <w:p w14:paraId="7722C1CC"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r w:rsidR="00D6421A" w:rsidRPr="00776F97">
              <w:rPr>
                <w:rFonts w:ascii="Times New Roman" w:eastAsia="Times New Roman" w:hAnsi="Times New Roman"/>
                <w:color w:val="000000"/>
                <w:lang w:eastAsia="tr-TR"/>
              </w:rPr>
              <w:t>%100</w:t>
            </w:r>
          </w:p>
        </w:tc>
      </w:tr>
      <w:tr w:rsidR="00277515" w:rsidRPr="00776F97" w14:paraId="293AC016"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21EF725D"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Sağlık Hizmetleri Sınıfı</w:t>
            </w:r>
          </w:p>
        </w:tc>
        <w:tc>
          <w:tcPr>
            <w:tcW w:w="1636" w:type="dxa"/>
            <w:tcBorders>
              <w:top w:val="nil"/>
              <w:left w:val="nil"/>
              <w:bottom w:val="single" w:sz="8" w:space="0" w:color="auto"/>
              <w:right w:val="single" w:sz="8" w:space="0" w:color="auto"/>
            </w:tcBorders>
            <w:shd w:val="clear" w:color="auto" w:fill="auto"/>
            <w:vAlign w:val="center"/>
            <w:hideMark/>
          </w:tcPr>
          <w:p w14:paraId="7A03308D" w14:textId="77777777" w:rsidR="00277515" w:rsidRPr="00776F97" w:rsidRDefault="00277515" w:rsidP="00890434">
            <w:pPr>
              <w:spacing w:after="0" w:line="240" w:lineRule="auto"/>
              <w:jc w:val="center"/>
              <w:rPr>
                <w:rFonts w:ascii="Times New Roman" w:eastAsia="Times New Roman" w:hAnsi="Times New Roman"/>
                <w:color w:val="000000"/>
                <w:lang w:eastAsia="tr-TR"/>
              </w:rPr>
            </w:pPr>
          </w:p>
        </w:tc>
        <w:tc>
          <w:tcPr>
            <w:tcW w:w="1636" w:type="dxa"/>
            <w:tcBorders>
              <w:top w:val="nil"/>
              <w:left w:val="nil"/>
              <w:bottom w:val="single" w:sz="8" w:space="0" w:color="auto"/>
              <w:right w:val="single" w:sz="8" w:space="0" w:color="auto"/>
            </w:tcBorders>
            <w:shd w:val="clear" w:color="auto" w:fill="auto"/>
            <w:vAlign w:val="center"/>
            <w:hideMark/>
          </w:tcPr>
          <w:p w14:paraId="676A7819"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7A8E400E" w14:textId="77777777" w:rsidR="00277515" w:rsidRPr="00776F97" w:rsidRDefault="00277515" w:rsidP="00906667">
            <w:pPr>
              <w:spacing w:after="0" w:line="240" w:lineRule="auto"/>
              <w:jc w:val="center"/>
              <w:rPr>
                <w:rFonts w:ascii="Times New Roman" w:eastAsia="Times New Roman" w:hAnsi="Times New Roman"/>
                <w:color w:val="000000"/>
                <w:lang w:eastAsia="tr-TR"/>
              </w:rPr>
            </w:pPr>
          </w:p>
        </w:tc>
        <w:tc>
          <w:tcPr>
            <w:tcW w:w="1396" w:type="dxa"/>
            <w:tcBorders>
              <w:top w:val="nil"/>
              <w:left w:val="nil"/>
              <w:bottom w:val="single" w:sz="8" w:space="0" w:color="auto"/>
              <w:right w:val="single" w:sz="8" w:space="0" w:color="auto"/>
            </w:tcBorders>
            <w:shd w:val="clear" w:color="auto" w:fill="auto"/>
            <w:vAlign w:val="center"/>
            <w:hideMark/>
          </w:tcPr>
          <w:p w14:paraId="3E3C4548"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r>
      <w:tr w:rsidR="00277515" w:rsidRPr="00776F97" w14:paraId="4A17FC02"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4DE7D92B"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Teknik Hizmetler Sınıfı</w:t>
            </w:r>
          </w:p>
        </w:tc>
        <w:tc>
          <w:tcPr>
            <w:tcW w:w="1636" w:type="dxa"/>
            <w:tcBorders>
              <w:top w:val="nil"/>
              <w:left w:val="nil"/>
              <w:bottom w:val="single" w:sz="8" w:space="0" w:color="auto"/>
              <w:right w:val="single" w:sz="8" w:space="0" w:color="auto"/>
            </w:tcBorders>
            <w:shd w:val="clear" w:color="auto" w:fill="auto"/>
            <w:vAlign w:val="center"/>
            <w:hideMark/>
          </w:tcPr>
          <w:p w14:paraId="528323E8" w14:textId="77777777" w:rsidR="00277515" w:rsidRPr="00776F97" w:rsidRDefault="00277515" w:rsidP="00890434">
            <w:pPr>
              <w:spacing w:after="0" w:line="240" w:lineRule="auto"/>
              <w:jc w:val="center"/>
              <w:rPr>
                <w:rFonts w:ascii="Times New Roman" w:eastAsia="Times New Roman" w:hAnsi="Times New Roman"/>
                <w:color w:val="000000"/>
                <w:lang w:eastAsia="tr-TR"/>
              </w:rPr>
            </w:pPr>
          </w:p>
        </w:tc>
        <w:tc>
          <w:tcPr>
            <w:tcW w:w="1636" w:type="dxa"/>
            <w:tcBorders>
              <w:top w:val="nil"/>
              <w:left w:val="nil"/>
              <w:bottom w:val="single" w:sz="8" w:space="0" w:color="auto"/>
              <w:right w:val="single" w:sz="8" w:space="0" w:color="auto"/>
            </w:tcBorders>
            <w:shd w:val="clear" w:color="auto" w:fill="auto"/>
            <w:vAlign w:val="center"/>
            <w:hideMark/>
          </w:tcPr>
          <w:p w14:paraId="0C055A98"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44712E7E" w14:textId="77777777" w:rsidR="00277515" w:rsidRPr="00776F97" w:rsidRDefault="00277515" w:rsidP="00906667">
            <w:pPr>
              <w:spacing w:after="0" w:line="240" w:lineRule="auto"/>
              <w:jc w:val="center"/>
              <w:rPr>
                <w:rFonts w:ascii="Times New Roman" w:eastAsia="Times New Roman" w:hAnsi="Times New Roman"/>
                <w:color w:val="000000"/>
                <w:lang w:eastAsia="tr-TR"/>
              </w:rPr>
            </w:pPr>
          </w:p>
        </w:tc>
        <w:tc>
          <w:tcPr>
            <w:tcW w:w="1396" w:type="dxa"/>
            <w:tcBorders>
              <w:top w:val="nil"/>
              <w:left w:val="nil"/>
              <w:bottom w:val="single" w:sz="8" w:space="0" w:color="auto"/>
              <w:right w:val="single" w:sz="8" w:space="0" w:color="auto"/>
            </w:tcBorders>
            <w:shd w:val="clear" w:color="auto" w:fill="auto"/>
            <w:vAlign w:val="center"/>
            <w:hideMark/>
          </w:tcPr>
          <w:p w14:paraId="4511773B"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r>
      <w:tr w:rsidR="00277515" w:rsidRPr="00776F97" w14:paraId="57859B84"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152BAFF2"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Eğitim ve Öğretim Hizmetleri Sınıfı</w:t>
            </w:r>
          </w:p>
        </w:tc>
        <w:tc>
          <w:tcPr>
            <w:tcW w:w="1636" w:type="dxa"/>
            <w:tcBorders>
              <w:top w:val="nil"/>
              <w:left w:val="nil"/>
              <w:bottom w:val="single" w:sz="8" w:space="0" w:color="auto"/>
              <w:right w:val="single" w:sz="8" w:space="0" w:color="auto"/>
            </w:tcBorders>
            <w:shd w:val="clear" w:color="auto" w:fill="auto"/>
            <w:vAlign w:val="center"/>
            <w:hideMark/>
          </w:tcPr>
          <w:p w14:paraId="48099AE0" w14:textId="77777777" w:rsidR="00277515" w:rsidRPr="00776F97" w:rsidRDefault="00277515" w:rsidP="00890434">
            <w:pPr>
              <w:spacing w:after="0" w:line="240" w:lineRule="auto"/>
              <w:jc w:val="center"/>
              <w:rPr>
                <w:rFonts w:ascii="Times New Roman" w:eastAsia="Times New Roman" w:hAnsi="Times New Roman"/>
                <w:color w:val="000000"/>
                <w:lang w:eastAsia="tr-TR"/>
              </w:rPr>
            </w:pPr>
          </w:p>
        </w:tc>
        <w:tc>
          <w:tcPr>
            <w:tcW w:w="1636" w:type="dxa"/>
            <w:tcBorders>
              <w:top w:val="nil"/>
              <w:left w:val="nil"/>
              <w:bottom w:val="single" w:sz="8" w:space="0" w:color="auto"/>
              <w:right w:val="single" w:sz="8" w:space="0" w:color="auto"/>
            </w:tcBorders>
            <w:shd w:val="clear" w:color="auto" w:fill="auto"/>
            <w:vAlign w:val="center"/>
            <w:hideMark/>
          </w:tcPr>
          <w:p w14:paraId="3387538D"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699D0955" w14:textId="77777777" w:rsidR="00277515" w:rsidRPr="00776F97" w:rsidRDefault="00277515" w:rsidP="00906667">
            <w:pPr>
              <w:spacing w:after="0" w:line="240" w:lineRule="auto"/>
              <w:jc w:val="center"/>
              <w:rPr>
                <w:rFonts w:ascii="Times New Roman" w:eastAsia="Times New Roman" w:hAnsi="Times New Roman"/>
                <w:color w:val="000000"/>
                <w:lang w:eastAsia="tr-TR"/>
              </w:rPr>
            </w:pPr>
          </w:p>
        </w:tc>
        <w:tc>
          <w:tcPr>
            <w:tcW w:w="1396" w:type="dxa"/>
            <w:tcBorders>
              <w:top w:val="nil"/>
              <w:left w:val="nil"/>
              <w:bottom w:val="single" w:sz="8" w:space="0" w:color="auto"/>
              <w:right w:val="single" w:sz="8" w:space="0" w:color="auto"/>
            </w:tcBorders>
            <w:shd w:val="clear" w:color="auto" w:fill="auto"/>
            <w:vAlign w:val="center"/>
            <w:hideMark/>
          </w:tcPr>
          <w:p w14:paraId="487BFC29"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r>
      <w:tr w:rsidR="00277515" w:rsidRPr="00776F97" w14:paraId="4E6D5726"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3BAC0300"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Avukatlık Hizmetleri Sınıfı</w:t>
            </w:r>
          </w:p>
        </w:tc>
        <w:tc>
          <w:tcPr>
            <w:tcW w:w="1636" w:type="dxa"/>
            <w:tcBorders>
              <w:top w:val="nil"/>
              <w:left w:val="nil"/>
              <w:bottom w:val="single" w:sz="8" w:space="0" w:color="auto"/>
              <w:right w:val="single" w:sz="8" w:space="0" w:color="auto"/>
            </w:tcBorders>
            <w:shd w:val="clear" w:color="auto" w:fill="auto"/>
            <w:vAlign w:val="center"/>
            <w:hideMark/>
          </w:tcPr>
          <w:p w14:paraId="50FBEDFE" w14:textId="77777777" w:rsidR="00277515" w:rsidRPr="00776F97" w:rsidRDefault="00277515" w:rsidP="00890434">
            <w:pPr>
              <w:spacing w:after="0" w:line="240" w:lineRule="auto"/>
              <w:jc w:val="center"/>
              <w:rPr>
                <w:rFonts w:ascii="Times New Roman" w:eastAsia="Times New Roman" w:hAnsi="Times New Roman"/>
                <w:color w:val="000000"/>
                <w:lang w:eastAsia="tr-TR"/>
              </w:rPr>
            </w:pPr>
          </w:p>
        </w:tc>
        <w:tc>
          <w:tcPr>
            <w:tcW w:w="1636" w:type="dxa"/>
            <w:tcBorders>
              <w:top w:val="nil"/>
              <w:left w:val="nil"/>
              <w:bottom w:val="single" w:sz="8" w:space="0" w:color="auto"/>
              <w:right w:val="single" w:sz="8" w:space="0" w:color="auto"/>
            </w:tcBorders>
            <w:shd w:val="clear" w:color="auto" w:fill="auto"/>
            <w:vAlign w:val="center"/>
            <w:hideMark/>
          </w:tcPr>
          <w:p w14:paraId="6BE5FEB0"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7168A8D6" w14:textId="77777777" w:rsidR="00277515" w:rsidRPr="00776F97" w:rsidRDefault="00277515" w:rsidP="00906667">
            <w:pPr>
              <w:spacing w:after="0" w:line="240" w:lineRule="auto"/>
              <w:jc w:val="center"/>
              <w:rPr>
                <w:rFonts w:ascii="Times New Roman" w:eastAsia="Times New Roman" w:hAnsi="Times New Roman"/>
                <w:color w:val="000000"/>
                <w:lang w:eastAsia="tr-TR"/>
              </w:rPr>
            </w:pPr>
          </w:p>
        </w:tc>
        <w:tc>
          <w:tcPr>
            <w:tcW w:w="1396" w:type="dxa"/>
            <w:tcBorders>
              <w:top w:val="nil"/>
              <w:left w:val="nil"/>
              <w:bottom w:val="single" w:sz="8" w:space="0" w:color="auto"/>
              <w:right w:val="single" w:sz="8" w:space="0" w:color="auto"/>
            </w:tcBorders>
            <w:shd w:val="clear" w:color="auto" w:fill="auto"/>
            <w:vAlign w:val="center"/>
            <w:hideMark/>
          </w:tcPr>
          <w:p w14:paraId="5722002B"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r>
      <w:tr w:rsidR="00277515" w:rsidRPr="00776F97" w14:paraId="5EC53EBC"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53B52B5D"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Din Hizmetleri Sınıfı</w:t>
            </w:r>
          </w:p>
        </w:tc>
        <w:tc>
          <w:tcPr>
            <w:tcW w:w="1636" w:type="dxa"/>
            <w:tcBorders>
              <w:top w:val="nil"/>
              <w:left w:val="nil"/>
              <w:bottom w:val="single" w:sz="8" w:space="0" w:color="auto"/>
              <w:right w:val="single" w:sz="8" w:space="0" w:color="auto"/>
            </w:tcBorders>
            <w:shd w:val="clear" w:color="auto" w:fill="auto"/>
            <w:vAlign w:val="center"/>
            <w:hideMark/>
          </w:tcPr>
          <w:p w14:paraId="684D7177" w14:textId="77777777" w:rsidR="00277515" w:rsidRPr="00776F97" w:rsidRDefault="00277515" w:rsidP="00890434">
            <w:pPr>
              <w:spacing w:after="0" w:line="240" w:lineRule="auto"/>
              <w:jc w:val="center"/>
              <w:rPr>
                <w:rFonts w:ascii="Times New Roman" w:eastAsia="Times New Roman" w:hAnsi="Times New Roman"/>
                <w:color w:val="000000"/>
                <w:lang w:eastAsia="tr-TR"/>
              </w:rPr>
            </w:pPr>
          </w:p>
        </w:tc>
        <w:tc>
          <w:tcPr>
            <w:tcW w:w="1636" w:type="dxa"/>
            <w:tcBorders>
              <w:top w:val="nil"/>
              <w:left w:val="nil"/>
              <w:bottom w:val="single" w:sz="8" w:space="0" w:color="auto"/>
              <w:right w:val="single" w:sz="8" w:space="0" w:color="auto"/>
            </w:tcBorders>
            <w:shd w:val="clear" w:color="auto" w:fill="auto"/>
            <w:vAlign w:val="center"/>
            <w:hideMark/>
          </w:tcPr>
          <w:p w14:paraId="7E06C488"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64AEA198" w14:textId="77777777" w:rsidR="00277515" w:rsidRPr="00776F97" w:rsidRDefault="00277515" w:rsidP="00906667">
            <w:pPr>
              <w:spacing w:after="0" w:line="240" w:lineRule="auto"/>
              <w:jc w:val="center"/>
              <w:rPr>
                <w:rFonts w:ascii="Times New Roman" w:eastAsia="Times New Roman" w:hAnsi="Times New Roman"/>
                <w:color w:val="000000"/>
                <w:lang w:eastAsia="tr-TR"/>
              </w:rPr>
            </w:pPr>
          </w:p>
        </w:tc>
        <w:tc>
          <w:tcPr>
            <w:tcW w:w="1396" w:type="dxa"/>
            <w:tcBorders>
              <w:top w:val="nil"/>
              <w:left w:val="nil"/>
              <w:bottom w:val="single" w:sz="8" w:space="0" w:color="auto"/>
              <w:right w:val="single" w:sz="8" w:space="0" w:color="auto"/>
            </w:tcBorders>
            <w:shd w:val="clear" w:color="auto" w:fill="auto"/>
            <w:vAlign w:val="center"/>
            <w:hideMark/>
          </w:tcPr>
          <w:p w14:paraId="1A7A3EBB" w14:textId="77777777" w:rsidR="00277515" w:rsidRPr="00776F97"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color w:val="000000"/>
                <w:lang w:eastAsia="tr-TR"/>
              </w:rPr>
              <w:t> </w:t>
            </w:r>
          </w:p>
        </w:tc>
      </w:tr>
      <w:tr w:rsidR="00277515" w:rsidRPr="00B32894" w14:paraId="7A6DC81B"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hideMark/>
          </w:tcPr>
          <w:p w14:paraId="500491FB" w14:textId="77777777" w:rsidR="00277515" w:rsidRPr="00B32894" w:rsidRDefault="00277515" w:rsidP="00277515">
            <w:pPr>
              <w:spacing w:after="0" w:line="240" w:lineRule="auto"/>
              <w:rPr>
                <w:rFonts w:ascii="Times New Roman" w:eastAsia="Times New Roman" w:hAnsi="Times New Roman"/>
                <w:color w:val="000000"/>
                <w:lang w:eastAsia="tr-TR"/>
              </w:rPr>
            </w:pPr>
            <w:r w:rsidRPr="00776F97">
              <w:rPr>
                <w:rFonts w:ascii="Times New Roman" w:eastAsia="Times New Roman" w:hAnsi="Times New Roman"/>
                <w:bCs/>
                <w:color w:val="000000"/>
                <w:lang w:eastAsia="tr-TR"/>
              </w:rPr>
              <w:t>Yardımcı Hizmetli Sınıfı</w:t>
            </w:r>
          </w:p>
        </w:tc>
        <w:tc>
          <w:tcPr>
            <w:tcW w:w="1636" w:type="dxa"/>
            <w:tcBorders>
              <w:top w:val="nil"/>
              <w:left w:val="nil"/>
              <w:bottom w:val="single" w:sz="8" w:space="0" w:color="auto"/>
              <w:right w:val="single" w:sz="8" w:space="0" w:color="auto"/>
            </w:tcBorders>
            <w:shd w:val="clear" w:color="auto" w:fill="auto"/>
            <w:vAlign w:val="center"/>
            <w:hideMark/>
          </w:tcPr>
          <w:p w14:paraId="5A61224C" w14:textId="77777777" w:rsidR="00277515" w:rsidRPr="00B32894" w:rsidRDefault="00277515" w:rsidP="00890434">
            <w:pPr>
              <w:spacing w:after="0" w:line="240" w:lineRule="auto"/>
              <w:jc w:val="center"/>
              <w:rPr>
                <w:rFonts w:ascii="Times New Roman" w:eastAsia="Times New Roman" w:hAnsi="Times New Roman"/>
                <w:color w:val="000000"/>
                <w:lang w:eastAsia="tr-TR"/>
              </w:rPr>
            </w:pPr>
          </w:p>
        </w:tc>
        <w:tc>
          <w:tcPr>
            <w:tcW w:w="1636" w:type="dxa"/>
            <w:tcBorders>
              <w:top w:val="nil"/>
              <w:left w:val="nil"/>
              <w:bottom w:val="single" w:sz="8" w:space="0" w:color="auto"/>
              <w:right w:val="single" w:sz="8" w:space="0" w:color="auto"/>
            </w:tcBorders>
            <w:shd w:val="clear" w:color="auto" w:fill="auto"/>
            <w:vAlign w:val="center"/>
            <w:hideMark/>
          </w:tcPr>
          <w:p w14:paraId="5B6DAED3" w14:textId="77777777" w:rsidR="00277515" w:rsidRPr="00B32894" w:rsidRDefault="00277515" w:rsidP="00277515">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 </w:t>
            </w:r>
          </w:p>
        </w:tc>
        <w:tc>
          <w:tcPr>
            <w:tcW w:w="1636" w:type="dxa"/>
            <w:tcBorders>
              <w:top w:val="nil"/>
              <w:left w:val="nil"/>
              <w:bottom w:val="single" w:sz="8" w:space="0" w:color="auto"/>
              <w:right w:val="single" w:sz="8" w:space="0" w:color="auto"/>
            </w:tcBorders>
            <w:shd w:val="clear" w:color="auto" w:fill="auto"/>
            <w:vAlign w:val="center"/>
            <w:hideMark/>
          </w:tcPr>
          <w:p w14:paraId="19D8C01A" w14:textId="77777777" w:rsidR="00277515" w:rsidRPr="00B32894" w:rsidRDefault="00277515" w:rsidP="00906667">
            <w:pPr>
              <w:spacing w:after="0" w:line="240" w:lineRule="auto"/>
              <w:jc w:val="center"/>
              <w:rPr>
                <w:rFonts w:ascii="Times New Roman" w:eastAsia="Times New Roman" w:hAnsi="Times New Roman"/>
                <w:color w:val="000000"/>
                <w:lang w:eastAsia="tr-TR"/>
              </w:rPr>
            </w:pPr>
          </w:p>
        </w:tc>
        <w:tc>
          <w:tcPr>
            <w:tcW w:w="1396" w:type="dxa"/>
            <w:tcBorders>
              <w:top w:val="nil"/>
              <w:left w:val="nil"/>
              <w:bottom w:val="single" w:sz="8" w:space="0" w:color="auto"/>
              <w:right w:val="single" w:sz="8" w:space="0" w:color="auto"/>
            </w:tcBorders>
            <w:shd w:val="clear" w:color="auto" w:fill="auto"/>
            <w:vAlign w:val="center"/>
            <w:hideMark/>
          </w:tcPr>
          <w:p w14:paraId="2B4E6B0E" w14:textId="77777777" w:rsidR="00277515" w:rsidRPr="00B32894" w:rsidRDefault="00277515" w:rsidP="00277515">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 </w:t>
            </w:r>
          </w:p>
        </w:tc>
      </w:tr>
      <w:tr w:rsidR="00277515" w:rsidRPr="00B32894" w14:paraId="52437B65" w14:textId="77777777" w:rsidTr="0009732B">
        <w:trPr>
          <w:trHeight w:val="210"/>
        </w:trPr>
        <w:tc>
          <w:tcPr>
            <w:tcW w:w="3766" w:type="dxa"/>
            <w:tcBorders>
              <w:top w:val="nil"/>
              <w:left w:val="single" w:sz="8" w:space="0" w:color="auto"/>
              <w:bottom w:val="nil"/>
              <w:right w:val="single" w:sz="8" w:space="0" w:color="auto"/>
            </w:tcBorders>
            <w:shd w:val="clear" w:color="auto" w:fill="auto"/>
            <w:vAlign w:val="center"/>
            <w:hideMark/>
          </w:tcPr>
          <w:p w14:paraId="60A2B3B6" w14:textId="77777777" w:rsidR="00277515" w:rsidRPr="00B32894" w:rsidRDefault="00277515" w:rsidP="00277515">
            <w:pPr>
              <w:spacing w:after="0" w:line="240" w:lineRule="auto"/>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 xml:space="preserve">Toplam </w:t>
            </w:r>
          </w:p>
        </w:tc>
        <w:tc>
          <w:tcPr>
            <w:tcW w:w="1636" w:type="dxa"/>
            <w:tcBorders>
              <w:top w:val="nil"/>
              <w:left w:val="nil"/>
              <w:bottom w:val="nil"/>
              <w:right w:val="single" w:sz="8" w:space="0" w:color="auto"/>
            </w:tcBorders>
            <w:shd w:val="clear" w:color="auto" w:fill="auto"/>
            <w:vAlign w:val="center"/>
            <w:hideMark/>
          </w:tcPr>
          <w:p w14:paraId="5CD5295A" w14:textId="77777777" w:rsidR="00277515" w:rsidRPr="00B32894" w:rsidRDefault="00890434" w:rsidP="00890434">
            <w:pPr>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2</w:t>
            </w:r>
          </w:p>
        </w:tc>
        <w:tc>
          <w:tcPr>
            <w:tcW w:w="1636" w:type="dxa"/>
            <w:tcBorders>
              <w:top w:val="nil"/>
              <w:left w:val="nil"/>
              <w:bottom w:val="nil"/>
              <w:right w:val="single" w:sz="8" w:space="0" w:color="auto"/>
            </w:tcBorders>
            <w:shd w:val="clear" w:color="auto" w:fill="auto"/>
            <w:vAlign w:val="center"/>
            <w:hideMark/>
          </w:tcPr>
          <w:p w14:paraId="78A05289" w14:textId="77777777" w:rsidR="00277515" w:rsidRPr="00B32894" w:rsidRDefault="00277515" w:rsidP="00277515">
            <w:pPr>
              <w:spacing w:after="0" w:line="240" w:lineRule="auto"/>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 </w:t>
            </w:r>
          </w:p>
        </w:tc>
        <w:tc>
          <w:tcPr>
            <w:tcW w:w="1636" w:type="dxa"/>
            <w:tcBorders>
              <w:top w:val="nil"/>
              <w:left w:val="nil"/>
              <w:bottom w:val="nil"/>
              <w:right w:val="single" w:sz="8" w:space="0" w:color="auto"/>
            </w:tcBorders>
            <w:shd w:val="clear" w:color="auto" w:fill="auto"/>
            <w:vAlign w:val="center"/>
            <w:hideMark/>
          </w:tcPr>
          <w:p w14:paraId="398B40BD" w14:textId="77777777" w:rsidR="00277515" w:rsidRPr="00B32894" w:rsidRDefault="00277515" w:rsidP="00906667">
            <w:pPr>
              <w:spacing w:after="0" w:line="240" w:lineRule="auto"/>
              <w:jc w:val="center"/>
              <w:rPr>
                <w:rFonts w:ascii="Times New Roman" w:eastAsia="Times New Roman" w:hAnsi="Times New Roman"/>
                <w:b/>
                <w:bCs/>
                <w:color w:val="000000"/>
                <w:lang w:eastAsia="tr-TR"/>
              </w:rPr>
            </w:pPr>
          </w:p>
        </w:tc>
        <w:tc>
          <w:tcPr>
            <w:tcW w:w="1396" w:type="dxa"/>
            <w:tcBorders>
              <w:top w:val="nil"/>
              <w:left w:val="nil"/>
              <w:bottom w:val="nil"/>
              <w:right w:val="single" w:sz="8" w:space="0" w:color="auto"/>
            </w:tcBorders>
            <w:shd w:val="clear" w:color="auto" w:fill="auto"/>
            <w:vAlign w:val="center"/>
            <w:hideMark/>
          </w:tcPr>
          <w:p w14:paraId="2E3F6CF3" w14:textId="77777777" w:rsidR="00277515" w:rsidRPr="00B32894" w:rsidRDefault="00277515" w:rsidP="00277515">
            <w:pPr>
              <w:spacing w:after="0" w:line="240" w:lineRule="auto"/>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 </w:t>
            </w:r>
          </w:p>
        </w:tc>
      </w:tr>
      <w:tr w:rsidR="0009732B" w:rsidRPr="00B32894" w14:paraId="786E9DE0" w14:textId="77777777" w:rsidTr="005E4C12">
        <w:trPr>
          <w:trHeight w:val="210"/>
        </w:trPr>
        <w:tc>
          <w:tcPr>
            <w:tcW w:w="3766" w:type="dxa"/>
            <w:tcBorders>
              <w:top w:val="nil"/>
              <w:left w:val="single" w:sz="8" w:space="0" w:color="auto"/>
              <w:bottom w:val="single" w:sz="8" w:space="0" w:color="auto"/>
              <w:right w:val="single" w:sz="8" w:space="0" w:color="auto"/>
            </w:tcBorders>
            <w:shd w:val="clear" w:color="auto" w:fill="auto"/>
            <w:vAlign w:val="center"/>
          </w:tcPr>
          <w:p w14:paraId="01E1B8B9" w14:textId="77777777" w:rsidR="0009732B" w:rsidRPr="00B32894" w:rsidRDefault="0009732B" w:rsidP="00277515">
            <w:pPr>
              <w:spacing w:after="0" w:line="240" w:lineRule="auto"/>
              <w:rPr>
                <w:rFonts w:ascii="Times New Roman" w:eastAsia="Times New Roman" w:hAnsi="Times New Roman"/>
                <w:b/>
                <w:bCs/>
                <w:color w:val="000000"/>
                <w:lang w:eastAsia="tr-TR"/>
              </w:rPr>
            </w:pPr>
          </w:p>
        </w:tc>
        <w:tc>
          <w:tcPr>
            <w:tcW w:w="1636" w:type="dxa"/>
            <w:tcBorders>
              <w:top w:val="nil"/>
              <w:left w:val="nil"/>
              <w:bottom w:val="single" w:sz="8" w:space="0" w:color="auto"/>
              <w:right w:val="single" w:sz="8" w:space="0" w:color="auto"/>
            </w:tcBorders>
            <w:shd w:val="clear" w:color="auto" w:fill="auto"/>
            <w:vAlign w:val="center"/>
          </w:tcPr>
          <w:p w14:paraId="4B783B51" w14:textId="77777777" w:rsidR="0009732B" w:rsidRPr="00B32894" w:rsidRDefault="0009732B" w:rsidP="00890434">
            <w:pPr>
              <w:spacing w:after="0" w:line="240" w:lineRule="auto"/>
              <w:jc w:val="center"/>
              <w:rPr>
                <w:rFonts w:ascii="Times New Roman" w:eastAsia="Times New Roman" w:hAnsi="Times New Roman"/>
                <w:b/>
                <w:bCs/>
                <w:color w:val="000000"/>
                <w:lang w:eastAsia="tr-TR"/>
              </w:rPr>
            </w:pPr>
          </w:p>
        </w:tc>
        <w:tc>
          <w:tcPr>
            <w:tcW w:w="1636" w:type="dxa"/>
            <w:tcBorders>
              <w:top w:val="nil"/>
              <w:left w:val="nil"/>
              <w:bottom w:val="single" w:sz="8" w:space="0" w:color="auto"/>
              <w:right w:val="single" w:sz="8" w:space="0" w:color="auto"/>
            </w:tcBorders>
            <w:shd w:val="clear" w:color="auto" w:fill="auto"/>
            <w:vAlign w:val="center"/>
          </w:tcPr>
          <w:p w14:paraId="5E886F6A" w14:textId="77777777" w:rsidR="0009732B" w:rsidRPr="00B32894" w:rsidRDefault="0009732B" w:rsidP="00277515">
            <w:pPr>
              <w:spacing w:after="0" w:line="240" w:lineRule="auto"/>
              <w:rPr>
                <w:rFonts w:ascii="Times New Roman" w:eastAsia="Times New Roman" w:hAnsi="Times New Roman"/>
                <w:b/>
                <w:bCs/>
                <w:color w:val="000000"/>
                <w:lang w:eastAsia="tr-TR"/>
              </w:rPr>
            </w:pPr>
          </w:p>
        </w:tc>
        <w:tc>
          <w:tcPr>
            <w:tcW w:w="1636" w:type="dxa"/>
            <w:tcBorders>
              <w:top w:val="nil"/>
              <w:left w:val="nil"/>
              <w:bottom w:val="single" w:sz="8" w:space="0" w:color="auto"/>
              <w:right w:val="single" w:sz="8" w:space="0" w:color="auto"/>
            </w:tcBorders>
            <w:shd w:val="clear" w:color="auto" w:fill="auto"/>
            <w:vAlign w:val="center"/>
          </w:tcPr>
          <w:p w14:paraId="33270FF3" w14:textId="77777777" w:rsidR="0009732B" w:rsidRPr="00B32894" w:rsidRDefault="0045311B" w:rsidP="00906667">
            <w:pPr>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2</w:t>
            </w:r>
          </w:p>
        </w:tc>
        <w:tc>
          <w:tcPr>
            <w:tcW w:w="1396" w:type="dxa"/>
            <w:tcBorders>
              <w:top w:val="nil"/>
              <w:left w:val="nil"/>
              <w:bottom w:val="single" w:sz="8" w:space="0" w:color="auto"/>
              <w:right w:val="single" w:sz="8" w:space="0" w:color="auto"/>
            </w:tcBorders>
            <w:shd w:val="clear" w:color="auto" w:fill="auto"/>
            <w:vAlign w:val="center"/>
          </w:tcPr>
          <w:p w14:paraId="7C9B99F7" w14:textId="77777777" w:rsidR="0009732B" w:rsidRPr="00B32894" w:rsidRDefault="00D6421A" w:rsidP="00277515">
            <w:pPr>
              <w:spacing w:after="0" w:line="240" w:lineRule="auto"/>
              <w:rPr>
                <w:rFonts w:ascii="Times New Roman" w:eastAsia="Times New Roman" w:hAnsi="Times New Roman"/>
                <w:b/>
                <w:bCs/>
                <w:color w:val="000000"/>
                <w:lang w:eastAsia="tr-TR"/>
              </w:rPr>
            </w:pPr>
            <w:r>
              <w:rPr>
                <w:rFonts w:ascii="Times New Roman" w:eastAsia="Times New Roman" w:hAnsi="Times New Roman"/>
                <w:b/>
                <w:bCs/>
                <w:color w:val="000000"/>
                <w:lang w:eastAsia="tr-TR"/>
              </w:rPr>
              <w:t>%100</w:t>
            </w:r>
          </w:p>
        </w:tc>
      </w:tr>
    </w:tbl>
    <w:p w14:paraId="46AB9209" w14:textId="77777777" w:rsidR="0009732B" w:rsidRPr="00B32894" w:rsidRDefault="0009732B" w:rsidP="0009732B">
      <w:pPr>
        <w:pStyle w:val="ListeParagraf"/>
        <w:shd w:val="clear" w:color="auto" w:fill="FFFFFF"/>
        <w:spacing w:before="100" w:beforeAutospacing="1"/>
        <w:ind w:left="360"/>
        <w:rPr>
          <w:rFonts w:eastAsiaTheme="majorEastAsia"/>
          <w:b/>
          <w:bCs/>
          <w:iCs/>
          <w:color w:val="4F81BD" w:themeColor="accent1"/>
          <w:sz w:val="22"/>
          <w:szCs w:val="22"/>
          <w:lang w:eastAsia="en-US"/>
        </w:rPr>
      </w:pPr>
    </w:p>
    <w:tbl>
      <w:tblPr>
        <w:tblStyle w:val="TabloKlavuzu2"/>
        <w:tblW w:w="4820" w:type="dxa"/>
        <w:tblInd w:w="817" w:type="dxa"/>
        <w:tblLook w:val="04A0" w:firstRow="1" w:lastRow="0" w:firstColumn="1" w:lastColumn="0" w:noHBand="0" w:noVBand="1"/>
      </w:tblPr>
      <w:tblGrid>
        <w:gridCol w:w="1843"/>
        <w:gridCol w:w="2977"/>
      </w:tblGrid>
      <w:tr w:rsidR="0009732B" w:rsidRPr="00B32894" w14:paraId="16919345" w14:textId="77777777" w:rsidTr="0058078D">
        <w:tc>
          <w:tcPr>
            <w:tcW w:w="1843" w:type="dxa"/>
          </w:tcPr>
          <w:p w14:paraId="3F0E4042" w14:textId="77777777" w:rsidR="0009732B" w:rsidRPr="00B32894" w:rsidRDefault="0009732B" w:rsidP="0058078D">
            <w:pPr>
              <w:tabs>
                <w:tab w:val="left" w:pos="692"/>
              </w:tabs>
              <w:spacing w:before="49" w:after="0" w:line="240" w:lineRule="auto"/>
              <w:rPr>
                <w:rFonts w:ascii="Times New Roman" w:eastAsia="Arial" w:hAnsi="Times New Roman"/>
              </w:rPr>
            </w:pPr>
            <w:r w:rsidRPr="00B32894">
              <w:rPr>
                <w:rFonts w:ascii="Times New Roman" w:eastAsia="Arial" w:hAnsi="Times New Roman"/>
              </w:rPr>
              <w:t>Fakülte Sekreteri</w:t>
            </w:r>
          </w:p>
        </w:tc>
        <w:tc>
          <w:tcPr>
            <w:tcW w:w="2977" w:type="dxa"/>
          </w:tcPr>
          <w:p w14:paraId="20C3E76A" w14:textId="77777777" w:rsidR="0009732B" w:rsidRPr="00B32894" w:rsidRDefault="0009732B" w:rsidP="0058078D">
            <w:pPr>
              <w:tabs>
                <w:tab w:val="left" w:pos="692"/>
              </w:tabs>
              <w:spacing w:before="49" w:after="0" w:line="240" w:lineRule="auto"/>
              <w:jc w:val="center"/>
              <w:rPr>
                <w:rFonts w:ascii="Times New Roman" w:eastAsia="Arial" w:hAnsi="Times New Roman"/>
              </w:rPr>
            </w:pPr>
            <w:r w:rsidRPr="00B32894">
              <w:rPr>
                <w:rFonts w:ascii="Times New Roman" w:eastAsia="Arial" w:hAnsi="Times New Roman"/>
              </w:rPr>
              <w:t>Kadrolu</w:t>
            </w:r>
          </w:p>
        </w:tc>
      </w:tr>
      <w:tr w:rsidR="0009732B" w:rsidRPr="00B32894" w14:paraId="383A11FF" w14:textId="77777777" w:rsidTr="0058078D">
        <w:tc>
          <w:tcPr>
            <w:tcW w:w="1843" w:type="dxa"/>
          </w:tcPr>
          <w:p w14:paraId="69CB75A9" w14:textId="77777777" w:rsidR="0009732B" w:rsidRPr="00B32894" w:rsidRDefault="0009732B" w:rsidP="0058078D">
            <w:pPr>
              <w:tabs>
                <w:tab w:val="left" w:pos="692"/>
              </w:tabs>
              <w:spacing w:before="49" w:after="0" w:line="240" w:lineRule="auto"/>
              <w:rPr>
                <w:rFonts w:ascii="Times New Roman" w:eastAsia="Arial" w:hAnsi="Times New Roman"/>
              </w:rPr>
            </w:pPr>
            <w:r w:rsidRPr="00B32894">
              <w:rPr>
                <w:rFonts w:ascii="Times New Roman" w:eastAsia="Arial" w:hAnsi="Times New Roman"/>
              </w:rPr>
              <w:t xml:space="preserve">Memur </w:t>
            </w:r>
          </w:p>
        </w:tc>
        <w:tc>
          <w:tcPr>
            <w:tcW w:w="2977" w:type="dxa"/>
          </w:tcPr>
          <w:p w14:paraId="3D6DCC0E" w14:textId="77777777" w:rsidR="0009732B" w:rsidRPr="00B32894" w:rsidRDefault="0009732B" w:rsidP="0058078D">
            <w:pPr>
              <w:tabs>
                <w:tab w:val="left" w:pos="692"/>
              </w:tabs>
              <w:spacing w:before="49" w:after="0" w:line="240" w:lineRule="auto"/>
              <w:jc w:val="center"/>
              <w:rPr>
                <w:rFonts w:ascii="Times New Roman" w:eastAsia="Arial" w:hAnsi="Times New Roman"/>
              </w:rPr>
            </w:pPr>
            <w:r w:rsidRPr="00B32894">
              <w:rPr>
                <w:rFonts w:ascii="Times New Roman" w:eastAsia="Arial" w:hAnsi="Times New Roman"/>
              </w:rPr>
              <w:t xml:space="preserve">Kadrolu </w:t>
            </w:r>
          </w:p>
        </w:tc>
      </w:tr>
      <w:tr w:rsidR="0009732B" w:rsidRPr="00B32894" w14:paraId="3B88868B" w14:textId="77777777" w:rsidTr="0058078D">
        <w:tc>
          <w:tcPr>
            <w:tcW w:w="1843" w:type="dxa"/>
          </w:tcPr>
          <w:p w14:paraId="26D14678" w14:textId="77777777" w:rsidR="0009732B" w:rsidRPr="00B32894" w:rsidRDefault="0009732B" w:rsidP="0058078D">
            <w:pPr>
              <w:tabs>
                <w:tab w:val="left" w:pos="692"/>
              </w:tabs>
              <w:spacing w:before="49" w:after="0" w:line="240" w:lineRule="auto"/>
              <w:rPr>
                <w:rFonts w:ascii="Times New Roman" w:eastAsia="Arial" w:hAnsi="Times New Roman"/>
              </w:rPr>
            </w:pPr>
            <w:r w:rsidRPr="00B32894">
              <w:rPr>
                <w:rFonts w:ascii="Times New Roman" w:eastAsia="Arial" w:hAnsi="Times New Roman"/>
              </w:rPr>
              <w:t>Bilg.İşl.</w:t>
            </w:r>
          </w:p>
        </w:tc>
        <w:tc>
          <w:tcPr>
            <w:tcW w:w="2977" w:type="dxa"/>
          </w:tcPr>
          <w:p w14:paraId="45893379" w14:textId="77777777" w:rsidR="0009732B" w:rsidRPr="00B32894" w:rsidRDefault="0009732B" w:rsidP="0058078D">
            <w:pPr>
              <w:tabs>
                <w:tab w:val="left" w:pos="692"/>
              </w:tabs>
              <w:spacing w:before="49" w:after="0" w:line="240" w:lineRule="auto"/>
              <w:jc w:val="center"/>
              <w:rPr>
                <w:rFonts w:ascii="Times New Roman" w:eastAsia="Arial" w:hAnsi="Times New Roman"/>
              </w:rPr>
            </w:pPr>
            <w:r w:rsidRPr="00B32894">
              <w:rPr>
                <w:rFonts w:ascii="Times New Roman" w:eastAsia="Arial" w:hAnsi="Times New Roman"/>
              </w:rPr>
              <w:t>13/b-4 Görevlendirme</w:t>
            </w:r>
          </w:p>
        </w:tc>
      </w:tr>
      <w:tr w:rsidR="00CD062B" w:rsidRPr="00B32894" w14:paraId="2912D3CD" w14:textId="77777777" w:rsidTr="0058078D">
        <w:tc>
          <w:tcPr>
            <w:tcW w:w="1843" w:type="dxa"/>
          </w:tcPr>
          <w:p w14:paraId="7F9E5750" w14:textId="77777777" w:rsidR="00CD062B" w:rsidRPr="00B32894" w:rsidRDefault="00CD062B" w:rsidP="0058078D">
            <w:pPr>
              <w:tabs>
                <w:tab w:val="left" w:pos="692"/>
              </w:tabs>
              <w:spacing w:before="49" w:after="0" w:line="240" w:lineRule="auto"/>
              <w:rPr>
                <w:rFonts w:ascii="Times New Roman" w:eastAsia="Arial" w:hAnsi="Times New Roman"/>
              </w:rPr>
            </w:pPr>
            <w:r w:rsidRPr="00B32894">
              <w:rPr>
                <w:rFonts w:ascii="Times New Roman" w:eastAsia="Arial" w:hAnsi="Times New Roman"/>
              </w:rPr>
              <w:t>Teknisyen</w:t>
            </w:r>
          </w:p>
        </w:tc>
        <w:tc>
          <w:tcPr>
            <w:tcW w:w="2977" w:type="dxa"/>
          </w:tcPr>
          <w:p w14:paraId="78888993" w14:textId="77777777" w:rsidR="00CD062B" w:rsidRPr="00B32894" w:rsidRDefault="00CD062B" w:rsidP="0058078D">
            <w:pPr>
              <w:tabs>
                <w:tab w:val="left" w:pos="692"/>
              </w:tabs>
              <w:spacing w:before="49" w:after="0" w:line="240" w:lineRule="auto"/>
              <w:jc w:val="center"/>
              <w:rPr>
                <w:rFonts w:ascii="Times New Roman" w:eastAsia="Arial" w:hAnsi="Times New Roman"/>
              </w:rPr>
            </w:pPr>
            <w:r w:rsidRPr="00B32894">
              <w:rPr>
                <w:rFonts w:ascii="Times New Roman" w:eastAsia="Arial" w:hAnsi="Times New Roman"/>
              </w:rPr>
              <w:t>13/b-4 Görevlendirme</w:t>
            </w:r>
          </w:p>
        </w:tc>
      </w:tr>
      <w:tr w:rsidR="0009732B" w:rsidRPr="00B32894" w14:paraId="6609CFFB" w14:textId="77777777" w:rsidTr="0058078D">
        <w:tc>
          <w:tcPr>
            <w:tcW w:w="1843" w:type="dxa"/>
          </w:tcPr>
          <w:p w14:paraId="52541BA4" w14:textId="77777777" w:rsidR="0009732B" w:rsidRPr="00B32894" w:rsidRDefault="0009732B" w:rsidP="0058078D">
            <w:pPr>
              <w:tabs>
                <w:tab w:val="left" w:pos="692"/>
              </w:tabs>
              <w:spacing w:before="49" w:after="0" w:line="240" w:lineRule="auto"/>
              <w:rPr>
                <w:rFonts w:ascii="Times New Roman" w:eastAsia="Arial" w:hAnsi="Times New Roman"/>
              </w:rPr>
            </w:pPr>
            <w:r w:rsidRPr="00B32894">
              <w:rPr>
                <w:rFonts w:ascii="Times New Roman" w:eastAsia="Arial" w:hAnsi="Times New Roman"/>
              </w:rPr>
              <w:t xml:space="preserve">Sürekli İşçi </w:t>
            </w:r>
          </w:p>
        </w:tc>
        <w:tc>
          <w:tcPr>
            <w:tcW w:w="2977" w:type="dxa"/>
          </w:tcPr>
          <w:p w14:paraId="7FB536F2" w14:textId="77777777" w:rsidR="0009732B" w:rsidRPr="00B32894" w:rsidRDefault="0009732B" w:rsidP="0058078D">
            <w:pPr>
              <w:tabs>
                <w:tab w:val="left" w:pos="692"/>
              </w:tabs>
              <w:spacing w:before="49" w:after="0" w:line="240" w:lineRule="auto"/>
              <w:jc w:val="center"/>
              <w:rPr>
                <w:rFonts w:ascii="Times New Roman" w:eastAsia="Arial" w:hAnsi="Times New Roman"/>
              </w:rPr>
            </w:pPr>
            <w:r w:rsidRPr="00B32894">
              <w:rPr>
                <w:rFonts w:ascii="Times New Roman" w:eastAsia="Arial" w:hAnsi="Times New Roman"/>
              </w:rPr>
              <w:t>Kadrolu İşçi (4d)</w:t>
            </w:r>
          </w:p>
        </w:tc>
      </w:tr>
    </w:tbl>
    <w:p w14:paraId="217CC9F2" w14:textId="77777777" w:rsidR="0009732B" w:rsidRPr="00B32894" w:rsidRDefault="0009732B" w:rsidP="0009732B">
      <w:pPr>
        <w:rPr>
          <w:rFonts w:ascii="Times New Roman" w:hAnsi="Times New Roman"/>
          <w:color w:val="FF0000"/>
        </w:rPr>
      </w:pPr>
    </w:p>
    <w:p w14:paraId="4B5C02C2" w14:textId="77777777" w:rsidR="008F5254" w:rsidRPr="00B32894" w:rsidRDefault="007F4D12" w:rsidP="00F92454">
      <w:pPr>
        <w:rPr>
          <w:rFonts w:ascii="Times New Roman" w:hAnsi="Times New Roman"/>
        </w:rPr>
      </w:pPr>
      <w:r w:rsidRPr="00776F97">
        <w:rPr>
          <w:rFonts w:ascii="Times New Roman" w:hAnsi="Times New Roman"/>
          <w:color w:val="FF0000"/>
        </w:rPr>
        <w:t xml:space="preserve">NOT: </w:t>
      </w:r>
      <w:r w:rsidR="0009732B" w:rsidRPr="00776F97">
        <w:rPr>
          <w:rFonts w:ascii="Times New Roman" w:hAnsi="Times New Roman"/>
          <w:sz w:val="28"/>
          <w:szCs w:val="28"/>
        </w:rPr>
        <w:t>Fakültemiz idari personel kadroları eksik olup, kadro talebinde bulunulmuştur.</w:t>
      </w:r>
      <w:r w:rsidR="0009732B" w:rsidRPr="00B32894">
        <w:rPr>
          <w:rFonts w:ascii="Times New Roman" w:hAnsi="Times New Roman"/>
        </w:rPr>
        <w:t xml:space="preserve"> </w:t>
      </w:r>
    </w:p>
    <w:p w14:paraId="23E2AF02" w14:textId="77777777" w:rsidR="008F5254" w:rsidRPr="00B32894" w:rsidRDefault="00990FA2" w:rsidP="008F30B8">
      <w:pPr>
        <w:pStyle w:val="ListeParagraf"/>
        <w:numPr>
          <w:ilvl w:val="2"/>
          <w:numId w:val="53"/>
        </w:numPr>
        <w:shd w:val="clear" w:color="auto" w:fill="FFFFFF"/>
        <w:spacing w:after="119"/>
        <w:ind w:left="1560" w:hanging="567"/>
        <w:outlineLvl w:val="2"/>
        <w:rPr>
          <w:b/>
          <w:color w:val="FF0000"/>
          <w:sz w:val="22"/>
          <w:szCs w:val="22"/>
        </w:rPr>
      </w:pPr>
      <w:r w:rsidRPr="00B32894">
        <w:rPr>
          <w:b/>
          <w:color w:val="0093D0"/>
          <w:sz w:val="22"/>
          <w:szCs w:val="22"/>
        </w:rPr>
        <w:t xml:space="preserve">İdari Personelin </w:t>
      </w:r>
      <w:r w:rsidR="00A40141" w:rsidRPr="00B32894">
        <w:rPr>
          <w:b/>
          <w:color w:val="0093D0"/>
          <w:sz w:val="22"/>
          <w:szCs w:val="22"/>
        </w:rPr>
        <w:t xml:space="preserve">Birimler Bazında </w:t>
      </w:r>
      <w:r w:rsidRPr="00B32894">
        <w:rPr>
          <w:b/>
          <w:color w:val="0093D0"/>
          <w:sz w:val="22"/>
          <w:szCs w:val="22"/>
        </w:rPr>
        <w:t>Hizmet Sınıflarına Göre Sayısal/Yüzdelik Dağılımı</w:t>
      </w:r>
    </w:p>
    <w:p w14:paraId="4A60B418" w14:textId="77777777" w:rsidR="004C3138" w:rsidRPr="00B32894" w:rsidRDefault="004C3138" w:rsidP="00A41B71">
      <w:pPr>
        <w:pStyle w:val="Balk4"/>
        <w:spacing w:before="0"/>
        <w:ind w:left="1268"/>
        <w:rPr>
          <w:rFonts w:ascii="Times New Roman" w:hAnsi="Times New Roman" w:cs="Times New Roman"/>
          <w:b w:val="0"/>
          <w:i w:val="0"/>
        </w:rPr>
      </w:pPr>
      <w:r w:rsidRPr="00B32894">
        <w:rPr>
          <w:rFonts w:ascii="Times New Roman" w:hAnsi="Times New Roman" w:cs="Times New Roman"/>
          <w:i w:val="0"/>
        </w:rPr>
        <w:t>Tablo 32.</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0"/>
        <w:gridCol w:w="655"/>
        <w:gridCol w:w="479"/>
        <w:gridCol w:w="584"/>
        <w:gridCol w:w="479"/>
        <w:gridCol w:w="725"/>
        <w:gridCol w:w="479"/>
        <w:gridCol w:w="752"/>
        <w:gridCol w:w="479"/>
        <w:gridCol w:w="593"/>
        <w:gridCol w:w="481"/>
        <w:gridCol w:w="593"/>
        <w:gridCol w:w="471"/>
        <w:gridCol w:w="647"/>
        <w:gridCol w:w="481"/>
        <w:gridCol w:w="1106"/>
      </w:tblGrid>
      <w:tr w:rsidR="00A715B7" w:rsidRPr="00B32894" w14:paraId="793673B7" w14:textId="77777777" w:rsidTr="005E4C12">
        <w:trPr>
          <w:trHeight w:val="277"/>
        </w:trPr>
        <w:tc>
          <w:tcPr>
            <w:tcW w:w="659" w:type="pct"/>
            <w:shd w:val="clear" w:color="auto" w:fill="auto"/>
            <w:vAlign w:val="center"/>
            <w:hideMark/>
          </w:tcPr>
          <w:p w14:paraId="7AE9EAC9" w14:textId="77777777" w:rsidR="00990FA2" w:rsidRPr="00B32894" w:rsidRDefault="00990FA2" w:rsidP="00425B6C">
            <w:pPr>
              <w:shd w:val="clear" w:color="auto" w:fill="FFFFFF"/>
              <w:spacing w:after="0" w:line="240" w:lineRule="auto"/>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BİRİM</w:t>
            </w:r>
          </w:p>
        </w:tc>
        <w:tc>
          <w:tcPr>
            <w:tcW w:w="323" w:type="pct"/>
            <w:shd w:val="clear" w:color="auto" w:fill="auto"/>
            <w:vAlign w:val="center"/>
            <w:hideMark/>
          </w:tcPr>
          <w:p w14:paraId="7AE11AB3"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GİH</w:t>
            </w:r>
          </w:p>
        </w:tc>
        <w:tc>
          <w:tcPr>
            <w:tcW w:w="238" w:type="pct"/>
            <w:shd w:val="clear" w:color="auto" w:fill="auto"/>
            <w:vAlign w:val="center"/>
            <w:hideMark/>
          </w:tcPr>
          <w:p w14:paraId="28CA44A2" w14:textId="77777777" w:rsidR="00990FA2" w:rsidRPr="00776F97"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w:t>
            </w:r>
          </w:p>
        </w:tc>
        <w:tc>
          <w:tcPr>
            <w:tcW w:w="289" w:type="pct"/>
            <w:shd w:val="clear" w:color="auto" w:fill="auto"/>
            <w:vAlign w:val="center"/>
            <w:hideMark/>
          </w:tcPr>
          <w:p w14:paraId="72B7BB36" w14:textId="77777777" w:rsidR="00990FA2" w:rsidRPr="00776F97"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776F97">
              <w:rPr>
                <w:rFonts w:ascii="Times New Roman" w:eastAsia="Times New Roman" w:hAnsi="Times New Roman"/>
                <w:b/>
                <w:bCs/>
                <w:color w:val="000000"/>
                <w:lang w:eastAsia="tr-TR"/>
              </w:rPr>
              <w:t>SHS</w:t>
            </w:r>
          </w:p>
        </w:tc>
        <w:tc>
          <w:tcPr>
            <w:tcW w:w="238" w:type="pct"/>
            <w:shd w:val="clear" w:color="auto" w:fill="auto"/>
            <w:vAlign w:val="center"/>
            <w:hideMark/>
          </w:tcPr>
          <w:p w14:paraId="0D9607F2"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w:t>
            </w:r>
          </w:p>
        </w:tc>
        <w:tc>
          <w:tcPr>
            <w:tcW w:w="357" w:type="pct"/>
            <w:shd w:val="clear" w:color="auto" w:fill="auto"/>
            <w:vAlign w:val="center"/>
            <w:hideMark/>
          </w:tcPr>
          <w:p w14:paraId="4FBB962C"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THS</w:t>
            </w:r>
          </w:p>
        </w:tc>
        <w:tc>
          <w:tcPr>
            <w:tcW w:w="238" w:type="pct"/>
            <w:shd w:val="clear" w:color="auto" w:fill="auto"/>
            <w:vAlign w:val="center"/>
            <w:hideMark/>
          </w:tcPr>
          <w:p w14:paraId="6A7CE5DB"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w:t>
            </w:r>
          </w:p>
        </w:tc>
        <w:tc>
          <w:tcPr>
            <w:tcW w:w="352" w:type="pct"/>
            <w:shd w:val="clear" w:color="auto" w:fill="auto"/>
            <w:vAlign w:val="center"/>
            <w:hideMark/>
          </w:tcPr>
          <w:p w14:paraId="548AF486"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EÖHS</w:t>
            </w:r>
          </w:p>
        </w:tc>
        <w:tc>
          <w:tcPr>
            <w:tcW w:w="238" w:type="pct"/>
            <w:shd w:val="clear" w:color="auto" w:fill="auto"/>
            <w:vAlign w:val="center"/>
            <w:hideMark/>
          </w:tcPr>
          <w:p w14:paraId="71D39D15"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w:t>
            </w:r>
          </w:p>
        </w:tc>
        <w:tc>
          <w:tcPr>
            <w:tcW w:w="281" w:type="pct"/>
            <w:shd w:val="clear" w:color="auto" w:fill="auto"/>
            <w:vAlign w:val="center"/>
            <w:hideMark/>
          </w:tcPr>
          <w:p w14:paraId="5E3E17C0"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AHS</w:t>
            </w:r>
          </w:p>
        </w:tc>
        <w:tc>
          <w:tcPr>
            <w:tcW w:w="239" w:type="pct"/>
            <w:shd w:val="clear" w:color="auto" w:fill="auto"/>
            <w:vAlign w:val="center"/>
            <w:hideMark/>
          </w:tcPr>
          <w:p w14:paraId="0F221AF6"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w:t>
            </w:r>
          </w:p>
        </w:tc>
        <w:tc>
          <w:tcPr>
            <w:tcW w:w="266" w:type="pct"/>
            <w:shd w:val="clear" w:color="auto" w:fill="auto"/>
            <w:vAlign w:val="center"/>
            <w:hideMark/>
          </w:tcPr>
          <w:p w14:paraId="2A710CA9"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DHS</w:t>
            </w:r>
          </w:p>
        </w:tc>
        <w:tc>
          <w:tcPr>
            <w:tcW w:w="234" w:type="pct"/>
            <w:shd w:val="clear" w:color="auto" w:fill="auto"/>
            <w:vAlign w:val="center"/>
            <w:hideMark/>
          </w:tcPr>
          <w:p w14:paraId="4DFF7933"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w:t>
            </w:r>
          </w:p>
        </w:tc>
        <w:tc>
          <w:tcPr>
            <w:tcW w:w="319" w:type="pct"/>
            <w:shd w:val="clear" w:color="auto" w:fill="auto"/>
            <w:vAlign w:val="center"/>
            <w:hideMark/>
          </w:tcPr>
          <w:p w14:paraId="5CD97025"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YHS</w:t>
            </w:r>
          </w:p>
        </w:tc>
        <w:tc>
          <w:tcPr>
            <w:tcW w:w="239" w:type="pct"/>
            <w:shd w:val="clear" w:color="auto" w:fill="auto"/>
            <w:vAlign w:val="center"/>
            <w:hideMark/>
          </w:tcPr>
          <w:p w14:paraId="1CB01462"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w:t>
            </w:r>
          </w:p>
        </w:tc>
        <w:tc>
          <w:tcPr>
            <w:tcW w:w="489" w:type="pct"/>
            <w:shd w:val="clear" w:color="auto" w:fill="auto"/>
            <w:vAlign w:val="center"/>
            <w:hideMark/>
          </w:tcPr>
          <w:p w14:paraId="2A0ABE62"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TOPLAM</w:t>
            </w:r>
          </w:p>
        </w:tc>
      </w:tr>
      <w:tr w:rsidR="00A715B7" w:rsidRPr="00B32894" w14:paraId="1E3C0C1E" w14:textId="77777777" w:rsidTr="005E4C12">
        <w:trPr>
          <w:trHeight w:val="258"/>
        </w:trPr>
        <w:tc>
          <w:tcPr>
            <w:tcW w:w="659" w:type="pct"/>
            <w:shd w:val="clear" w:color="auto" w:fill="auto"/>
            <w:vAlign w:val="center"/>
            <w:hideMark/>
          </w:tcPr>
          <w:p w14:paraId="39022393" w14:textId="77777777" w:rsidR="00990FA2" w:rsidRPr="00B32894" w:rsidRDefault="00990FA2" w:rsidP="00425B6C">
            <w:pPr>
              <w:shd w:val="clear" w:color="auto" w:fill="FFFFFF"/>
              <w:spacing w:after="0" w:line="240" w:lineRule="auto"/>
              <w:rPr>
                <w:rFonts w:ascii="Times New Roman" w:eastAsia="Times New Roman" w:hAnsi="Times New Roman"/>
                <w:b/>
                <w:bCs/>
                <w:color w:val="000000"/>
                <w:lang w:eastAsia="tr-TR"/>
              </w:rPr>
            </w:pPr>
          </w:p>
        </w:tc>
        <w:tc>
          <w:tcPr>
            <w:tcW w:w="323" w:type="pct"/>
            <w:shd w:val="clear" w:color="auto" w:fill="auto"/>
            <w:vAlign w:val="center"/>
            <w:hideMark/>
          </w:tcPr>
          <w:p w14:paraId="221B8E0E"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p>
        </w:tc>
        <w:tc>
          <w:tcPr>
            <w:tcW w:w="238" w:type="pct"/>
            <w:shd w:val="clear" w:color="auto" w:fill="auto"/>
            <w:vAlign w:val="center"/>
            <w:hideMark/>
          </w:tcPr>
          <w:p w14:paraId="162565C9"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289" w:type="pct"/>
            <w:shd w:val="clear" w:color="auto" w:fill="auto"/>
            <w:vAlign w:val="center"/>
            <w:hideMark/>
          </w:tcPr>
          <w:p w14:paraId="33BE9A6D"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3237093C"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57" w:type="pct"/>
            <w:shd w:val="clear" w:color="auto" w:fill="auto"/>
            <w:vAlign w:val="center"/>
            <w:hideMark/>
          </w:tcPr>
          <w:p w14:paraId="046A2123"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7685E320"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52" w:type="pct"/>
            <w:shd w:val="clear" w:color="auto" w:fill="auto"/>
            <w:vAlign w:val="center"/>
            <w:hideMark/>
          </w:tcPr>
          <w:p w14:paraId="0967314C"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56DAEF06"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81" w:type="pct"/>
            <w:shd w:val="clear" w:color="auto" w:fill="auto"/>
            <w:vAlign w:val="center"/>
            <w:hideMark/>
          </w:tcPr>
          <w:p w14:paraId="28109EC9"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9" w:type="pct"/>
            <w:shd w:val="clear" w:color="auto" w:fill="auto"/>
            <w:vAlign w:val="center"/>
            <w:hideMark/>
          </w:tcPr>
          <w:p w14:paraId="20A84430"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66" w:type="pct"/>
            <w:shd w:val="clear" w:color="auto" w:fill="auto"/>
            <w:vAlign w:val="center"/>
            <w:hideMark/>
          </w:tcPr>
          <w:p w14:paraId="724C9DA2"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4" w:type="pct"/>
            <w:shd w:val="clear" w:color="auto" w:fill="auto"/>
            <w:vAlign w:val="center"/>
            <w:hideMark/>
          </w:tcPr>
          <w:p w14:paraId="00483289"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19" w:type="pct"/>
            <w:shd w:val="clear" w:color="auto" w:fill="auto"/>
            <w:vAlign w:val="center"/>
            <w:hideMark/>
          </w:tcPr>
          <w:p w14:paraId="6CC76DC9"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9" w:type="pct"/>
            <w:shd w:val="clear" w:color="auto" w:fill="auto"/>
            <w:vAlign w:val="center"/>
            <w:hideMark/>
          </w:tcPr>
          <w:p w14:paraId="39CBA4D1"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489" w:type="pct"/>
            <w:shd w:val="clear" w:color="auto" w:fill="auto"/>
            <w:vAlign w:val="center"/>
            <w:hideMark/>
          </w:tcPr>
          <w:p w14:paraId="547EC442"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p>
        </w:tc>
      </w:tr>
      <w:tr w:rsidR="00A715B7" w:rsidRPr="00B32894" w14:paraId="3CD19C10" w14:textId="77777777" w:rsidTr="005E4C12">
        <w:trPr>
          <w:trHeight w:val="258"/>
        </w:trPr>
        <w:tc>
          <w:tcPr>
            <w:tcW w:w="659" w:type="pct"/>
            <w:shd w:val="clear" w:color="auto" w:fill="auto"/>
            <w:vAlign w:val="center"/>
            <w:hideMark/>
          </w:tcPr>
          <w:p w14:paraId="00A9A335" w14:textId="77777777" w:rsidR="00990FA2" w:rsidRPr="00B32894" w:rsidRDefault="00990FA2" w:rsidP="00425B6C">
            <w:pPr>
              <w:shd w:val="clear" w:color="auto" w:fill="FFFFFF"/>
              <w:spacing w:after="0" w:line="240" w:lineRule="auto"/>
              <w:rPr>
                <w:rFonts w:ascii="Times New Roman" w:eastAsia="Times New Roman" w:hAnsi="Times New Roman"/>
                <w:b/>
                <w:bCs/>
                <w:color w:val="000000"/>
                <w:lang w:eastAsia="tr-TR"/>
              </w:rPr>
            </w:pPr>
          </w:p>
        </w:tc>
        <w:tc>
          <w:tcPr>
            <w:tcW w:w="323" w:type="pct"/>
            <w:shd w:val="clear" w:color="auto" w:fill="auto"/>
            <w:vAlign w:val="center"/>
            <w:hideMark/>
          </w:tcPr>
          <w:p w14:paraId="06E6E699"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p>
        </w:tc>
        <w:tc>
          <w:tcPr>
            <w:tcW w:w="238" w:type="pct"/>
            <w:shd w:val="clear" w:color="auto" w:fill="auto"/>
            <w:vAlign w:val="center"/>
            <w:hideMark/>
          </w:tcPr>
          <w:p w14:paraId="632933DA"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289" w:type="pct"/>
            <w:shd w:val="clear" w:color="auto" w:fill="auto"/>
            <w:vAlign w:val="center"/>
            <w:hideMark/>
          </w:tcPr>
          <w:p w14:paraId="3EB72759"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238" w:type="pct"/>
            <w:shd w:val="clear" w:color="auto" w:fill="auto"/>
            <w:vAlign w:val="center"/>
            <w:hideMark/>
          </w:tcPr>
          <w:p w14:paraId="136D47C5"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57" w:type="pct"/>
            <w:shd w:val="clear" w:color="auto" w:fill="auto"/>
            <w:vAlign w:val="center"/>
            <w:hideMark/>
          </w:tcPr>
          <w:p w14:paraId="6266FA26"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238" w:type="pct"/>
            <w:shd w:val="clear" w:color="auto" w:fill="auto"/>
            <w:vAlign w:val="center"/>
            <w:hideMark/>
          </w:tcPr>
          <w:p w14:paraId="23977CBE"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352" w:type="pct"/>
            <w:shd w:val="clear" w:color="auto" w:fill="auto"/>
            <w:vAlign w:val="center"/>
            <w:hideMark/>
          </w:tcPr>
          <w:p w14:paraId="05993EF2"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63108D0C"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81" w:type="pct"/>
            <w:shd w:val="clear" w:color="auto" w:fill="auto"/>
            <w:vAlign w:val="center"/>
            <w:hideMark/>
          </w:tcPr>
          <w:p w14:paraId="0CFFFBF9"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9" w:type="pct"/>
            <w:shd w:val="clear" w:color="auto" w:fill="auto"/>
            <w:vAlign w:val="center"/>
            <w:hideMark/>
          </w:tcPr>
          <w:p w14:paraId="5372478A"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66" w:type="pct"/>
            <w:shd w:val="clear" w:color="auto" w:fill="auto"/>
            <w:vAlign w:val="center"/>
            <w:hideMark/>
          </w:tcPr>
          <w:p w14:paraId="622F48EE"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4" w:type="pct"/>
            <w:shd w:val="clear" w:color="auto" w:fill="auto"/>
            <w:vAlign w:val="center"/>
            <w:hideMark/>
          </w:tcPr>
          <w:p w14:paraId="4B0DBD75"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19" w:type="pct"/>
            <w:shd w:val="clear" w:color="auto" w:fill="auto"/>
            <w:vAlign w:val="center"/>
            <w:hideMark/>
          </w:tcPr>
          <w:p w14:paraId="692A1A07"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239" w:type="pct"/>
            <w:shd w:val="clear" w:color="auto" w:fill="auto"/>
            <w:vAlign w:val="center"/>
            <w:hideMark/>
          </w:tcPr>
          <w:p w14:paraId="0F35674C" w14:textId="77777777" w:rsidR="00990FA2" w:rsidRPr="00B32894" w:rsidRDefault="00990FA2" w:rsidP="00425B6C">
            <w:pPr>
              <w:shd w:val="clear" w:color="auto" w:fill="FFFFFF"/>
              <w:spacing w:after="0" w:line="240" w:lineRule="auto"/>
              <w:jc w:val="center"/>
              <w:rPr>
                <w:rFonts w:ascii="Times New Roman" w:eastAsia="Times New Roman" w:hAnsi="Times New Roman"/>
                <w:b/>
                <w:bCs/>
                <w:lang w:eastAsia="tr-TR"/>
              </w:rPr>
            </w:pPr>
          </w:p>
        </w:tc>
        <w:tc>
          <w:tcPr>
            <w:tcW w:w="489" w:type="pct"/>
            <w:shd w:val="clear" w:color="auto" w:fill="auto"/>
            <w:vAlign w:val="center"/>
            <w:hideMark/>
          </w:tcPr>
          <w:p w14:paraId="0EC87F8A"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000000"/>
                <w:lang w:eastAsia="tr-TR"/>
              </w:rPr>
            </w:pPr>
          </w:p>
        </w:tc>
      </w:tr>
      <w:tr w:rsidR="00A715B7" w:rsidRPr="00B32894" w14:paraId="61BBBA6B" w14:textId="77777777" w:rsidTr="005E4C12">
        <w:trPr>
          <w:trHeight w:val="258"/>
        </w:trPr>
        <w:tc>
          <w:tcPr>
            <w:tcW w:w="659" w:type="pct"/>
            <w:shd w:val="clear" w:color="auto" w:fill="auto"/>
            <w:vAlign w:val="center"/>
            <w:hideMark/>
          </w:tcPr>
          <w:p w14:paraId="505CDDDD" w14:textId="77777777" w:rsidR="00990FA2" w:rsidRPr="00B32894" w:rsidRDefault="00990FA2" w:rsidP="00425B6C">
            <w:pPr>
              <w:shd w:val="clear" w:color="auto" w:fill="FFFFFF"/>
              <w:spacing w:after="0" w:line="240" w:lineRule="auto"/>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TOPLAM</w:t>
            </w:r>
          </w:p>
        </w:tc>
        <w:tc>
          <w:tcPr>
            <w:tcW w:w="323" w:type="pct"/>
            <w:shd w:val="clear" w:color="auto" w:fill="auto"/>
            <w:vAlign w:val="center"/>
            <w:hideMark/>
          </w:tcPr>
          <w:p w14:paraId="15B84F24" w14:textId="77777777" w:rsidR="00990FA2" w:rsidRPr="00B32894" w:rsidRDefault="00E90ED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2</w:t>
            </w:r>
          </w:p>
        </w:tc>
        <w:tc>
          <w:tcPr>
            <w:tcW w:w="238" w:type="pct"/>
            <w:shd w:val="clear" w:color="auto" w:fill="auto"/>
            <w:vAlign w:val="center"/>
            <w:hideMark/>
          </w:tcPr>
          <w:p w14:paraId="5AC0C21D" w14:textId="77777777" w:rsidR="00990FA2" w:rsidRPr="00B32894" w:rsidRDefault="004A4DA2" w:rsidP="00425B6C">
            <w:pPr>
              <w:shd w:val="clear" w:color="auto" w:fill="FFFFFF"/>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100</w:t>
            </w:r>
          </w:p>
        </w:tc>
        <w:tc>
          <w:tcPr>
            <w:tcW w:w="289" w:type="pct"/>
            <w:shd w:val="clear" w:color="auto" w:fill="auto"/>
            <w:vAlign w:val="center"/>
            <w:hideMark/>
          </w:tcPr>
          <w:p w14:paraId="2FE3A88E"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4BC61724"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57" w:type="pct"/>
            <w:shd w:val="clear" w:color="auto" w:fill="auto"/>
            <w:vAlign w:val="center"/>
            <w:hideMark/>
          </w:tcPr>
          <w:p w14:paraId="0972ABD4"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0F369F23"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52" w:type="pct"/>
            <w:shd w:val="clear" w:color="auto" w:fill="auto"/>
            <w:vAlign w:val="center"/>
            <w:hideMark/>
          </w:tcPr>
          <w:p w14:paraId="3D83C141"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8" w:type="pct"/>
            <w:shd w:val="clear" w:color="auto" w:fill="auto"/>
            <w:vAlign w:val="center"/>
            <w:hideMark/>
          </w:tcPr>
          <w:p w14:paraId="0299B5A8"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81" w:type="pct"/>
            <w:shd w:val="clear" w:color="auto" w:fill="auto"/>
            <w:vAlign w:val="center"/>
            <w:hideMark/>
          </w:tcPr>
          <w:p w14:paraId="5DDA95BE"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9" w:type="pct"/>
            <w:shd w:val="clear" w:color="auto" w:fill="auto"/>
            <w:vAlign w:val="center"/>
            <w:hideMark/>
          </w:tcPr>
          <w:p w14:paraId="25AF7E35"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66" w:type="pct"/>
            <w:shd w:val="clear" w:color="auto" w:fill="auto"/>
            <w:vAlign w:val="center"/>
            <w:hideMark/>
          </w:tcPr>
          <w:p w14:paraId="58897C1D"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4" w:type="pct"/>
            <w:shd w:val="clear" w:color="auto" w:fill="auto"/>
            <w:vAlign w:val="center"/>
            <w:hideMark/>
          </w:tcPr>
          <w:p w14:paraId="2D6B3B9A"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319" w:type="pct"/>
            <w:shd w:val="clear" w:color="auto" w:fill="auto"/>
            <w:vAlign w:val="center"/>
            <w:hideMark/>
          </w:tcPr>
          <w:p w14:paraId="05DA5F56"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239" w:type="pct"/>
            <w:shd w:val="clear" w:color="auto" w:fill="auto"/>
            <w:vAlign w:val="center"/>
            <w:hideMark/>
          </w:tcPr>
          <w:p w14:paraId="2588184C" w14:textId="77777777" w:rsidR="00990FA2" w:rsidRPr="00B32894" w:rsidRDefault="00990FA2" w:rsidP="00425B6C">
            <w:pPr>
              <w:shd w:val="clear" w:color="auto" w:fill="FFFFFF"/>
              <w:spacing w:after="0" w:line="240" w:lineRule="auto"/>
              <w:jc w:val="center"/>
              <w:rPr>
                <w:rFonts w:ascii="Times New Roman" w:eastAsia="Times New Roman" w:hAnsi="Times New Roman"/>
                <w:b/>
                <w:bCs/>
                <w:color w:val="FFFFFF"/>
                <w:lang w:eastAsia="tr-TR"/>
              </w:rPr>
            </w:pPr>
          </w:p>
        </w:tc>
        <w:tc>
          <w:tcPr>
            <w:tcW w:w="489" w:type="pct"/>
            <w:shd w:val="clear" w:color="auto" w:fill="auto"/>
            <w:vAlign w:val="center"/>
            <w:hideMark/>
          </w:tcPr>
          <w:p w14:paraId="7118DBF8" w14:textId="77777777" w:rsidR="00990FA2" w:rsidRPr="00B32894" w:rsidRDefault="00E90ED2" w:rsidP="00425B6C">
            <w:pPr>
              <w:shd w:val="clear" w:color="auto" w:fill="FFFFFF"/>
              <w:spacing w:after="0" w:line="240" w:lineRule="auto"/>
              <w:jc w:val="center"/>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2</w:t>
            </w:r>
          </w:p>
        </w:tc>
      </w:tr>
    </w:tbl>
    <w:p w14:paraId="79EB887D" w14:textId="77777777" w:rsidR="00115432" w:rsidRDefault="00115432" w:rsidP="00425B6C">
      <w:pPr>
        <w:shd w:val="clear" w:color="auto" w:fill="FFFFFF"/>
        <w:spacing w:after="0" w:line="240" w:lineRule="auto"/>
        <w:rPr>
          <w:rFonts w:ascii="Times New Roman" w:eastAsia="Times New Roman" w:hAnsi="Times New Roman"/>
          <w:b/>
        </w:rPr>
      </w:pPr>
    </w:p>
    <w:p w14:paraId="5BE019A5" w14:textId="77777777" w:rsidR="00C63D81" w:rsidRDefault="00C63D81" w:rsidP="00425B6C">
      <w:pPr>
        <w:shd w:val="clear" w:color="auto" w:fill="FFFFFF"/>
        <w:spacing w:after="0" w:line="240" w:lineRule="auto"/>
        <w:rPr>
          <w:rFonts w:ascii="Times New Roman" w:eastAsia="Times New Roman" w:hAnsi="Times New Roman"/>
          <w:b/>
        </w:rPr>
      </w:pPr>
    </w:p>
    <w:p w14:paraId="3F44C10F" w14:textId="77777777" w:rsidR="00C63D81" w:rsidRDefault="00C63D81" w:rsidP="00425B6C">
      <w:pPr>
        <w:shd w:val="clear" w:color="auto" w:fill="FFFFFF"/>
        <w:spacing w:after="0" w:line="240" w:lineRule="auto"/>
        <w:rPr>
          <w:rFonts w:ascii="Times New Roman" w:eastAsia="Times New Roman" w:hAnsi="Times New Roman"/>
          <w:b/>
        </w:rPr>
      </w:pPr>
    </w:p>
    <w:p w14:paraId="4BAF286D" w14:textId="77777777" w:rsidR="00C63D81" w:rsidRPr="00B32894" w:rsidRDefault="00C63D81" w:rsidP="00425B6C">
      <w:pPr>
        <w:shd w:val="clear" w:color="auto" w:fill="FFFFFF"/>
        <w:spacing w:after="0" w:line="240" w:lineRule="auto"/>
        <w:rPr>
          <w:rFonts w:ascii="Times New Roman" w:eastAsia="Times New Roman" w:hAnsi="Times New Roman"/>
          <w:b/>
        </w:rPr>
      </w:pPr>
    </w:p>
    <w:p w14:paraId="19AEBE7C" w14:textId="77777777" w:rsidR="008F5254" w:rsidRPr="00B32894" w:rsidRDefault="00990FA2" w:rsidP="008F30B8">
      <w:pPr>
        <w:pStyle w:val="ListeParagraf"/>
        <w:numPr>
          <w:ilvl w:val="2"/>
          <w:numId w:val="53"/>
        </w:numPr>
        <w:shd w:val="clear" w:color="auto" w:fill="FFFFFF"/>
        <w:spacing w:after="119"/>
        <w:ind w:left="1560" w:hanging="567"/>
        <w:outlineLvl w:val="2"/>
        <w:rPr>
          <w:b/>
          <w:color w:val="0093D0"/>
          <w:sz w:val="22"/>
          <w:szCs w:val="22"/>
        </w:rPr>
      </w:pPr>
      <w:r w:rsidRPr="00B32894">
        <w:rPr>
          <w:b/>
          <w:color w:val="0093D0"/>
          <w:sz w:val="22"/>
          <w:szCs w:val="22"/>
        </w:rPr>
        <w:t xml:space="preserve">İdari Personelin Eğitim Durumuna Göre Dağılımı </w:t>
      </w:r>
    </w:p>
    <w:p w14:paraId="5FCE4933" w14:textId="77777777" w:rsidR="004C3138" w:rsidRPr="00B32894" w:rsidRDefault="004C3138" w:rsidP="004C3138">
      <w:pPr>
        <w:pStyle w:val="ListeParagraf"/>
        <w:shd w:val="clear" w:color="auto" w:fill="FFFFFF"/>
        <w:spacing w:before="100" w:beforeAutospacing="1"/>
        <w:ind w:left="360"/>
        <w:rPr>
          <w:b/>
          <w:color w:val="0093D0"/>
          <w:sz w:val="22"/>
          <w:szCs w:val="22"/>
        </w:rPr>
      </w:pPr>
      <w:r w:rsidRPr="00B32894">
        <w:rPr>
          <w:rFonts w:eastAsiaTheme="majorEastAsia"/>
          <w:b/>
          <w:bCs/>
          <w:iCs/>
          <w:color w:val="4F81BD" w:themeColor="accent1"/>
          <w:sz w:val="22"/>
          <w:szCs w:val="22"/>
          <w:lang w:eastAsia="en-US"/>
        </w:rPr>
        <w:t>Tablo 33.</w:t>
      </w:r>
    </w:p>
    <w:tbl>
      <w:tblPr>
        <w:tblW w:w="9366" w:type="dxa"/>
        <w:tblInd w:w="53" w:type="dxa"/>
        <w:tblCellMar>
          <w:left w:w="70" w:type="dxa"/>
          <w:right w:w="70" w:type="dxa"/>
        </w:tblCellMar>
        <w:tblLook w:val="04A0" w:firstRow="1" w:lastRow="0" w:firstColumn="1" w:lastColumn="0" w:noHBand="0" w:noVBand="1"/>
      </w:tblPr>
      <w:tblGrid>
        <w:gridCol w:w="2356"/>
        <w:gridCol w:w="1069"/>
        <w:gridCol w:w="984"/>
        <w:gridCol w:w="989"/>
        <w:gridCol w:w="989"/>
        <w:gridCol w:w="994"/>
        <w:gridCol w:w="993"/>
        <w:gridCol w:w="992"/>
      </w:tblGrid>
      <w:tr w:rsidR="00CE6A7A" w:rsidRPr="00B32894" w14:paraId="6BCDA0A0" w14:textId="77777777" w:rsidTr="005E4C12">
        <w:trPr>
          <w:trHeight w:val="247"/>
        </w:trPr>
        <w:tc>
          <w:tcPr>
            <w:tcW w:w="239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7DB258A"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 </w:t>
            </w:r>
          </w:p>
        </w:tc>
        <w:tc>
          <w:tcPr>
            <w:tcW w:w="996" w:type="dxa"/>
            <w:tcBorders>
              <w:top w:val="single" w:sz="8" w:space="0" w:color="auto"/>
              <w:left w:val="nil"/>
              <w:bottom w:val="single" w:sz="8" w:space="0" w:color="auto"/>
              <w:right w:val="single" w:sz="8" w:space="0" w:color="auto"/>
            </w:tcBorders>
            <w:shd w:val="clear" w:color="auto" w:fill="auto"/>
            <w:vAlign w:val="bottom"/>
            <w:hideMark/>
          </w:tcPr>
          <w:p w14:paraId="7D3BC3D8"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İlköğretim</w:t>
            </w:r>
          </w:p>
        </w:tc>
        <w:tc>
          <w:tcPr>
            <w:tcW w:w="996" w:type="dxa"/>
            <w:tcBorders>
              <w:top w:val="single" w:sz="8" w:space="0" w:color="auto"/>
              <w:left w:val="nil"/>
              <w:bottom w:val="single" w:sz="8" w:space="0" w:color="auto"/>
              <w:right w:val="single" w:sz="8" w:space="0" w:color="auto"/>
            </w:tcBorders>
            <w:shd w:val="clear" w:color="auto" w:fill="auto"/>
            <w:vAlign w:val="bottom"/>
            <w:hideMark/>
          </w:tcPr>
          <w:p w14:paraId="78D535D1"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Lise</w:t>
            </w:r>
          </w:p>
        </w:tc>
        <w:tc>
          <w:tcPr>
            <w:tcW w:w="996" w:type="dxa"/>
            <w:tcBorders>
              <w:top w:val="single" w:sz="8" w:space="0" w:color="auto"/>
              <w:left w:val="nil"/>
              <w:bottom w:val="single" w:sz="8" w:space="0" w:color="auto"/>
              <w:right w:val="single" w:sz="8" w:space="0" w:color="auto"/>
            </w:tcBorders>
            <w:shd w:val="clear" w:color="auto" w:fill="auto"/>
            <w:vAlign w:val="bottom"/>
            <w:hideMark/>
          </w:tcPr>
          <w:p w14:paraId="267E98F9"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Ön Lisans</w:t>
            </w:r>
          </w:p>
        </w:tc>
        <w:tc>
          <w:tcPr>
            <w:tcW w:w="996" w:type="dxa"/>
            <w:tcBorders>
              <w:top w:val="single" w:sz="8" w:space="0" w:color="auto"/>
              <w:left w:val="nil"/>
              <w:bottom w:val="single" w:sz="8" w:space="0" w:color="auto"/>
              <w:right w:val="single" w:sz="8" w:space="0" w:color="auto"/>
            </w:tcBorders>
            <w:shd w:val="clear" w:color="auto" w:fill="auto"/>
            <w:vAlign w:val="bottom"/>
            <w:hideMark/>
          </w:tcPr>
          <w:p w14:paraId="61BF60A5"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Lisans</w:t>
            </w:r>
          </w:p>
        </w:tc>
        <w:tc>
          <w:tcPr>
            <w:tcW w:w="996" w:type="dxa"/>
            <w:tcBorders>
              <w:top w:val="single" w:sz="8" w:space="0" w:color="auto"/>
              <w:left w:val="nil"/>
              <w:bottom w:val="single" w:sz="8" w:space="0" w:color="auto"/>
              <w:right w:val="single" w:sz="8" w:space="0" w:color="auto"/>
            </w:tcBorders>
            <w:shd w:val="clear" w:color="auto" w:fill="auto"/>
            <w:vAlign w:val="bottom"/>
            <w:hideMark/>
          </w:tcPr>
          <w:p w14:paraId="05EB9221"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Y.Lisans</w:t>
            </w:r>
          </w:p>
        </w:tc>
        <w:tc>
          <w:tcPr>
            <w:tcW w:w="996" w:type="dxa"/>
            <w:tcBorders>
              <w:top w:val="single" w:sz="8" w:space="0" w:color="auto"/>
              <w:left w:val="nil"/>
              <w:bottom w:val="single" w:sz="8" w:space="0" w:color="auto"/>
              <w:right w:val="single" w:sz="8" w:space="0" w:color="auto"/>
            </w:tcBorders>
            <w:shd w:val="clear" w:color="auto" w:fill="auto"/>
            <w:vAlign w:val="bottom"/>
            <w:hideMark/>
          </w:tcPr>
          <w:p w14:paraId="3951BCF4"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Doktora</w:t>
            </w:r>
          </w:p>
        </w:tc>
        <w:tc>
          <w:tcPr>
            <w:tcW w:w="996" w:type="dxa"/>
            <w:tcBorders>
              <w:top w:val="single" w:sz="8" w:space="0" w:color="auto"/>
              <w:left w:val="nil"/>
              <w:bottom w:val="single" w:sz="8" w:space="0" w:color="auto"/>
              <w:right w:val="single" w:sz="8" w:space="0" w:color="auto"/>
            </w:tcBorders>
          </w:tcPr>
          <w:p w14:paraId="0FCAA2A0"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Toplam</w:t>
            </w:r>
          </w:p>
        </w:tc>
      </w:tr>
      <w:tr w:rsidR="00CE6A7A" w:rsidRPr="00B32894" w14:paraId="73E58166" w14:textId="77777777" w:rsidTr="005E4C12">
        <w:trPr>
          <w:cantSplit/>
          <w:trHeight w:val="247"/>
        </w:trPr>
        <w:tc>
          <w:tcPr>
            <w:tcW w:w="2394" w:type="dxa"/>
            <w:tcBorders>
              <w:top w:val="nil"/>
              <w:left w:val="single" w:sz="8" w:space="0" w:color="auto"/>
              <w:bottom w:val="single" w:sz="8" w:space="0" w:color="auto"/>
              <w:right w:val="single" w:sz="8" w:space="0" w:color="auto"/>
            </w:tcBorders>
            <w:shd w:val="clear" w:color="auto" w:fill="auto"/>
            <w:vAlign w:val="bottom"/>
            <w:hideMark/>
          </w:tcPr>
          <w:p w14:paraId="4A98056C"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Kişi Sayısı</w:t>
            </w:r>
          </w:p>
        </w:tc>
        <w:tc>
          <w:tcPr>
            <w:tcW w:w="996" w:type="dxa"/>
            <w:tcBorders>
              <w:top w:val="nil"/>
              <w:left w:val="nil"/>
              <w:bottom w:val="single" w:sz="8" w:space="0" w:color="auto"/>
              <w:right w:val="single" w:sz="8" w:space="0" w:color="auto"/>
            </w:tcBorders>
            <w:shd w:val="clear" w:color="auto" w:fill="auto"/>
            <w:vAlign w:val="bottom"/>
            <w:hideMark/>
          </w:tcPr>
          <w:p w14:paraId="4514DE45"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14:paraId="4C9FD555" w14:textId="77777777" w:rsidR="00CE6A7A" w:rsidRPr="00B32894" w:rsidRDefault="00E90ED2"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w:t>
            </w:r>
          </w:p>
        </w:tc>
        <w:tc>
          <w:tcPr>
            <w:tcW w:w="996" w:type="dxa"/>
            <w:tcBorders>
              <w:top w:val="nil"/>
              <w:left w:val="nil"/>
              <w:bottom w:val="single" w:sz="8" w:space="0" w:color="auto"/>
              <w:right w:val="single" w:sz="8" w:space="0" w:color="auto"/>
            </w:tcBorders>
            <w:shd w:val="clear" w:color="auto" w:fill="auto"/>
            <w:vAlign w:val="bottom"/>
            <w:hideMark/>
          </w:tcPr>
          <w:p w14:paraId="2AC7F6AC" w14:textId="77777777" w:rsidR="00CE6A7A" w:rsidRPr="00B32894" w:rsidRDefault="00E90ED2"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w:t>
            </w:r>
          </w:p>
        </w:tc>
        <w:tc>
          <w:tcPr>
            <w:tcW w:w="996" w:type="dxa"/>
            <w:tcBorders>
              <w:top w:val="nil"/>
              <w:left w:val="nil"/>
              <w:bottom w:val="single" w:sz="8" w:space="0" w:color="auto"/>
              <w:right w:val="single" w:sz="8" w:space="0" w:color="auto"/>
            </w:tcBorders>
            <w:shd w:val="clear" w:color="auto" w:fill="auto"/>
            <w:vAlign w:val="bottom"/>
            <w:hideMark/>
          </w:tcPr>
          <w:p w14:paraId="544EE153"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shd w:val="clear" w:color="auto" w:fill="auto"/>
            <w:vAlign w:val="bottom"/>
            <w:hideMark/>
          </w:tcPr>
          <w:p w14:paraId="712719DF"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shd w:val="clear" w:color="auto" w:fill="auto"/>
            <w:vAlign w:val="bottom"/>
            <w:hideMark/>
          </w:tcPr>
          <w:p w14:paraId="04186F5C"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tcPr>
          <w:p w14:paraId="3874CCE7" w14:textId="77777777" w:rsidR="00CE6A7A" w:rsidRPr="00B32894" w:rsidRDefault="00E90ED2"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2</w:t>
            </w:r>
          </w:p>
        </w:tc>
      </w:tr>
      <w:tr w:rsidR="00CE6A7A" w:rsidRPr="00B32894" w14:paraId="6B7DA6D9" w14:textId="77777777" w:rsidTr="005E4C12">
        <w:trPr>
          <w:cantSplit/>
          <w:trHeight w:val="247"/>
        </w:trPr>
        <w:tc>
          <w:tcPr>
            <w:tcW w:w="2394" w:type="dxa"/>
            <w:tcBorders>
              <w:top w:val="nil"/>
              <w:left w:val="single" w:sz="8" w:space="0" w:color="auto"/>
              <w:bottom w:val="single" w:sz="8" w:space="0" w:color="auto"/>
              <w:right w:val="single" w:sz="8" w:space="0" w:color="auto"/>
            </w:tcBorders>
            <w:shd w:val="clear" w:color="auto" w:fill="auto"/>
            <w:vAlign w:val="bottom"/>
            <w:hideMark/>
          </w:tcPr>
          <w:p w14:paraId="46A20AD5"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Yüzdelik Dağılımı</w:t>
            </w:r>
          </w:p>
        </w:tc>
        <w:tc>
          <w:tcPr>
            <w:tcW w:w="996" w:type="dxa"/>
            <w:tcBorders>
              <w:top w:val="nil"/>
              <w:left w:val="nil"/>
              <w:bottom w:val="single" w:sz="8" w:space="0" w:color="auto"/>
              <w:right w:val="single" w:sz="8" w:space="0" w:color="auto"/>
            </w:tcBorders>
            <w:shd w:val="clear" w:color="auto" w:fill="auto"/>
            <w:vAlign w:val="bottom"/>
            <w:hideMark/>
          </w:tcPr>
          <w:p w14:paraId="5186730E"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 </w:t>
            </w:r>
          </w:p>
        </w:tc>
        <w:tc>
          <w:tcPr>
            <w:tcW w:w="996" w:type="dxa"/>
            <w:tcBorders>
              <w:top w:val="nil"/>
              <w:left w:val="nil"/>
              <w:bottom w:val="single" w:sz="8" w:space="0" w:color="auto"/>
              <w:right w:val="single" w:sz="8" w:space="0" w:color="auto"/>
            </w:tcBorders>
            <w:shd w:val="clear" w:color="auto" w:fill="auto"/>
            <w:vAlign w:val="bottom"/>
            <w:hideMark/>
          </w:tcPr>
          <w:p w14:paraId="2DF8CC95"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shd w:val="clear" w:color="auto" w:fill="auto"/>
            <w:vAlign w:val="bottom"/>
            <w:hideMark/>
          </w:tcPr>
          <w:p w14:paraId="3CCD4A91"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shd w:val="clear" w:color="auto" w:fill="auto"/>
            <w:vAlign w:val="bottom"/>
            <w:hideMark/>
          </w:tcPr>
          <w:p w14:paraId="2AB27FBC"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shd w:val="clear" w:color="auto" w:fill="auto"/>
            <w:vAlign w:val="bottom"/>
            <w:hideMark/>
          </w:tcPr>
          <w:p w14:paraId="1CDB07B8"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shd w:val="clear" w:color="auto" w:fill="auto"/>
            <w:vAlign w:val="bottom"/>
            <w:hideMark/>
          </w:tcPr>
          <w:p w14:paraId="19C3EF12"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996" w:type="dxa"/>
            <w:tcBorders>
              <w:top w:val="nil"/>
              <w:left w:val="nil"/>
              <w:bottom w:val="single" w:sz="8" w:space="0" w:color="auto"/>
              <w:right w:val="single" w:sz="8" w:space="0" w:color="auto"/>
            </w:tcBorders>
          </w:tcPr>
          <w:p w14:paraId="0CB7351F" w14:textId="77777777" w:rsidR="00CE6A7A" w:rsidRPr="00B32894" w:rsidRDefault="00CE6A7A"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%100</w:t>
            </w:r>
          </w:p>
        </w:tc>
      </w:tr>
    </w:tbl>
    <w:p w14:paraId="4E76C2B3" w14:textId="77777777" w:rsidR="00B016DA" w:rsidRPr="00B32894" w:rsidRDefault="00B016DA" w:rsidP="00425B6C">
      <w:pPr>
        <w:shd w:val="clear" w:color="auto" w:fill="FFFFFF"/>
        <w:spacing w:after="0" w:line="240" w:lineRule="auto"/>
        <w:rPr>
          <w:rFonts w:ascii="Times New Roman" w:hAnsi="Times New Roman"/>
          <w:b/>
          <w:bCs/>
          <w:color w:val="FF0000"/>
        </w:rPr>
      </w:pPr>
    </w:p>
    <w:p w14:paraId="3D182E36" w14:textId="77777777" w:rsidR="003B1A81" w:rsidRPr="00B32894" w:rsidRDefault="003B1A81" w:rsidP="00425B6C">
      <w:pPr>
        <w:shd w:val="clear" w:color="auto" w:fill="FFFFFF"/>
        <w:spacing w:after="0" w:line="240" w:lineRule="auto"/>
        <w:rPr>
          <w:rFonts w:ascii="Times New Roman" w:hAnsi="Times New Roman"/>
          <w:b/>
          <w:bCs/>
          <w:color w:val="FF0000"/>
        </w:rPr>
      </w:pPr>
    </w:p>
    <w:p w14:paraId="63B197A5" w14:textId="77777777" w:rsidR="008F5254" w:rsidRPr="00B32894" w:rsidRDefault="00990FA2" w:rsidP="008F30B8">
      <w:pPr>
        <w:pStyle w:val="ListeParagraf"/>
        <w:numPr>
          <w:ilvl w:val="2"/>
          <w:numId w:val="53"/>
        </w:numPr>
        <w:shd w:val="clear" w:color="auto" w:fill="FFFFFF"/>
        <w:spacing w:after="119"/>
        <w:ind w:left="1560" w:hanging="567"/>
        <w:outlineLvl w:val="2"/>
        <w:rPr>
          <w:b/>
          <w:color w:val="0093D0"/>
          <w:sz w:val="22"/>
          <w:szCs w:val="22"/>
        </w:rPr>
      </w:pPr>
      <w:r w:rsidRPr="00B32894">
        <w:rPr>
          <w:b/>
          <w:color w:val="0093D0"/>
          <w:sz w:val="22"/>
          <w:szCs w:val="22"/>
        </w:rPr>
        <w:t>İdari Personelin H</w:t>
      </w:r>
      <w:r w:rsidR="00323FDD" w:rsidRPr="00B32894">
        <w:rPr>
          <w:b/>
          <w:color w:val="0093D0"/>
          <w:sz w:val="22"/>
          <w:szCs w:val="22"/>
        </w:rPr>
        <w:t>izmet Sürelerine Göre Dağılımı</w:t>
      </w:r>
    </w:p>
    <w:p w14:paraId="2F138077" w14:textId="77777777" w:rsidR="004C3138" w:rsidRPr="00B32894" w:rsidRDefault="004C3138" w:rsidP="00A41B71">
      <w:pPr>
        <w:pStyle w:val="Balk4"/>
        <w:spacing w:before="0"/>
        <w:ind w:left="1268"/>
        <w:rPr>
          <w:rFonts w:ascii="Times New Roman" w:hAnsi="Times New Roman" w:cs="Times New Roman"/>
          <w:b w:val="0"/>
          <w:i w:val="0"/>
          <w:color w:val="0093D0"/>
        </w:rPr>
      </w:pPr>
      <w:r w:rsidRPr="00B32894">
        <w:rPr>
          <w:rFonts w:ascii="Times New Roman" w:hAnsi="Times New Roman" w:cs="Times New Roman"/>
          <w:i w:val="0"/>
        </w:rPr>
        <w:t>Tablo 34.</w:t>
      </w:r>
    </w:p>
    <w:tbl>
      <w:tblPr>
        <w:tblW w:w="9652" w:type="dxa"/>
        <w:tblInd w:w="53" w:type="dxa"/>
        <w:tblCellMar>
          <w:left w:w="70" w:type="dxa"/>
          <w:right w:w="70" w:type="dxa"/>
        </w:tblCellMar>
        <w:tblLook w:val="04A0" w:firstRow="1" w:lastRow="0" w:firstColumn="1" w:lastColumn="0" w:noHBand="0" w:noVBand="1"/>
      </w:tblPr>
      <w:tblGrid>
        <w:gridCol w:w="2424"/>
        <w:gridCol w:w="1008"/>
        <w:gridCol w:w="1008"/>
        <w:gridCol w:w="1008"/>
        <w:gridCol w:w="1008"/>
        <w:gridCol w:w="1008"/>
        <w:gridCol w:w="1008"/>
        <w:gridCol w:w="1008"/>
        <w:gridCol w:w="172"/>
      </w:tblGrid>
      <w:tr w:rsidR="00CE6A7A" w:rsidRPr="00B32894" w14:paraId="69A822FC" w14:textId="77777777" w:rsidTr="005E4C12">
        <w:trPr>
          <w:trHeight w:val="261"/>
        </w:trPr>
        <w:tc>
          <w:tcPr>
            <w:tcW w:w="24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3421CF"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5D01CE1A"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1-3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294C955C"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4-6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7A0AC30F"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7-10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09EA1216"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11-15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73C47E60"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16-20 yıl</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54312568"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21 yıl üzeri</w:t>
            </w:r>
          </w:p>
        </w:tc>
        <w:tc>
          <w:tcPr>
            <w:tcW w:w="1008" w:type="dxa"/>
            <w:tcBorders>
              <w:top w:val="single" w:sz="8" w:space="0" w:color="auto"/>
              <w:left w:val="nil"/>
              <w:bottom w:val="single" w:sz="8" w:space="0" w:color="auto"/>
              <w:right w:val="nil"/>
            </w:tcBorders>
            <w:vAlign w:val="center"/>
          </w:tcPr>
          <w:p w14:paraId="7C74DC6C"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r w:rsidRPr="00B32894">
              <w:rPr>
                <w:rFonts w:ascii="Times New Roman" w:eastAsia="Times New Roman" w:hAnsi="Times New Roman"/>
                <w:b/>
                <w:color w:val="000000"/>
                <w:lang w:eastAsia="tr-TR"/>
              </w:rPr>
              <w:t>Toplam</w:t>
            </w:r>
          </w:p>
        </w:tc>
        <w:tc>
          <w:tcPr>
            <w:tcW w:w="172" w:type="dxa"/>
            <w:tcBorders>
              <w:top w:val="single" w:sz="8" w:space="0" w:color="auto"/>
              <w:left w:val="nil"/>
              <w:bottom w:val="single" w:sz="8" w:space="0" w:color="auto"/>
              <w:right w:val="single" w:sz="8" w:space="0" w:color="auto"/>
            </w:tcBorders>
            <w:vAlign w:val="center"/>
          </w:tcPr>
          <w:p w14:paraId="2A390CAD" w14:textId="77777777" w:rsidR="00CE6A7A" w:rsidRPr="00B32894" w:rsidRDefault="00CE6A7A" w:rsidP="003B5CBE">
            <w:pPr>
              <w:spacing w:after="0" w:line="240" w:lineRule="auto"/>
              <w:jc w:val="center"/>
              <w:rPr>
                <w:rFonts w:ascii="Times New Roman" w:eastAsia="Times New Roman" w:hAnsi="Times New Roman"/>
                <w:b/>
                <w:color w:val="000000"/>
                <w:lang w:eastAsia="tr-TR"/>
              </w:rPr>
            </w:pPr>
          </w:p>
        </w:tc>
      </w:tr>
      <w:tr w:rsidR="00CE6A7A" w:rsidRPr="00B32894" w14:paraId="1A44B655" w14:textId="77777777" w:rsidTr="005E4C12">
        <w:trPr>
          <w:trHeight w:val="261"/>
        </w:trPr>
        <w:tc>
          <w:tcPr>
            <w:tcW w:w="2424" w:type="dxa"/>
            <w:tcBorders>
              <w:top w:val="nil"/>
              <w:left w:val="single" w:sz="8" w:space="0" w:color="auto"/>
              <w:bottom w:val="single" w:sz="8" w:space="0" w:color="auto"/>
              <w:right w:val="single" w:sz="8" w:space="0" w:color="auto"/>
            </w:tcBorders>
            <w:shd w:val="clear" w:color="auto" w:fill="auto"/>
            <w:vAlign w:val="center"/>
            <w:hideMark/>
          </w:tcPr>
          <w:p w14:paraId="72530B17" w14:textId="77777777" w:rsidR="00CE6A7A" w:rsidRPr="00B32894" w:rsidRDefault="00CE6A7A"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Kişi Sayısı</w:t>
            </w:r>
          </w:p>
        </w:tc>
        <w:tc>
          <w:tcPr>
            <w:tcW w:w="1008" w:type="dxa"/>
            <w:tcBorders>
              <w:top w:val="nil"/>
              <w:left w:val="nil"/>
              <w:bottom w:val="single" w:sz="8" w:space="0" w:color="auto"/>
              <w:right w:val="single" w:sz="8" w:space="0" w:color="auto"/>
            </w:tcBorders>
            <w:shd w:val="clear" w:color="auto" w:fill="auto"/>
            <w:vAlign w:val="center"/>
            <w:hideMark/>
          </w:tcPr>
          <w:p w14:paraId="76DD609F" w14:textId="77777777" w:rsidR="00CE6A7A" w:rsidRPr="00B32894" w:rsidRDefault="00E90ED2"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w:t>
            </w:r>
          </w:p>
        </w:tc>
        <w:tc>
          <w:tcPr>
            <w:tcW w:w="1008" w:type="dxa"/>
            <w:tcBorders>
              <w:top w:val="nil"/>
              <w:left w:val="nil"/>
              <w:bottom w:val="single" w:sz="8" w:space="0" w:color="auto"/>
              <w:right w:val="single" w:sz="8" w:space="0" w:color="auto"/>
            </w:tcBorders>
            <w:shd w:val="clear" w:color="auto" w:fill="auto"/>
            <w:vAlign w:val="center"/>
            <w:hideMark/>
          </w:tcPr>
          <w:p w14:paraId="25D0A9ED"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5113ADCE"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7AFFA753"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3CC32625"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259B312F" w14:textId="77777777" w:rsidR="00CE6A7A" w:rsidRPr="00B32894" w:rsidRDefault="00E90ED2"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w:t>
            </w:r>
          </w:p>
        </w:tc>
        <w:tc>
          <w:tcPr>
            <w:tcW w:w="1008" w:type="dxa"/>
            <w:tcBorders>
              <w:top w:val="nil"/>
              <w:left w:val="nil"/>
              <w:bottom w:val="single" w:sz="8" w:space="0" w:color="auto"/>
              <w:right w:val="nil"/>
            </w:tcBorders>
          </w:tcPr>
          <w:p w14:paraId="4DBAA673" w14:textId="77777777" w:rsidR="00CE6A7A" w:rsidRPr="00B32894" w:rsidRDefault="00E90ED2"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2</w:t>
            </w:r>
          </w:p>
        </w:tc>
        <w:tc>
          <w:tcPr>
            <w:tcW w:w="172" w:type="dxa"/>
            <w:tcBorders>
              <w:top w:val="nil"/>
              <w:left w:val="nil"/>
              <w:bottom w:val="single" w:sz="8" w:space="0" w:color="auto"/>
              <w:right w:val="single" w:sz="8" w:space="0" w:color="auto"/>
            </w:tcBorders>
          </w:tcPr>
          <w:p w14:paraId="0C906378" w14:textId="77777777" w:rsidR="00CE6A7A" w:rsidRPr="00B32894" w:rsidRDefault="00CE6A7A" w:rsidP="00B016DA">
            <w:pPr>
              <w:spacing w:after="0" w:line="240" w:lineRule="auto"/>
              <w:rPr>
                <w:rFonts w:ascii="Times New Roman" w:eastAsia="Times New Roman" w:hAnsi="Times New Roman"/>
                <w:color w:val="000000"/>
                <w:lang w:eastAsia="tr-TR"/>
              </w:rPr>
            </w:pPr>
          </w:p>
        </w:tc>
      </w:tr>
      <w:tr w:rsidR="00CE6A7A" w:rsidRPr="00B32894" w14:paraId="6DEB5A71" w14:textId="77777777" w:rsidTr="005E4C12">
        <w:trPr>
          <w:trHeight w:val="261"/>
        </w:trPr>
        <w:tc>
          <w:tcPr>
            <w:tcW w:w="2424" w:type="dxa"/>
            <w:tcBorders>
              <w:top w:val="nil"/>
              <w:left w:val="single" w:sz="8" w:space="0" w:color="auto"/>
              <w:bottom w:val="single" w:sz="8" w:space="0" w:color="auto"/>
              <w:right w:val="single" w:sz="8" w:space="0" w:color="auto"/>
            </w:tcBorders>
            <w:shd w:val="clear" w:color="auto" w:fill="auto"/>
            <w:vAlign w:val="center"/>
            <w:hideMark/>
          </w:tcPr>
          <w:p w14:paraId="59139625" w14:textId="77777777" w:rsidR="00CE6A7A" w:rsidRPr="00B32894" w:rsidRDefault="00F63408" w:rsidP="00B016DA">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Yüzdelik Dağılımı</w:t>
            </w:r>
          </w:p>
        </w:tc>
        <w:tc>
          <w:tcPr>
            <w:tcW w:w="1008" w:type="dxa"/>
            <w:tcBorders>
              <w:top w:val="nil"/>
              <w:left w:val="nil"/>
              <w:bottom w:val="single" w:sz="8" w:space="0" w:color="auto"/>
              <w:right w:val="single" w:sz="8" w:space="0" w:color="auto"/>
            </w:tcBorders>
            <w:shd w:val="clear" w:color="auto" w:fill="auto"/>
            <w:vAlign w:val="center"/>
            <w:hideMark/>
          </w:tcPr>
          <w:p w14:paraId="5F73FD47"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7FC885F3"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4AC7B077"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69C9A25D"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7766C184"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single" w:sz="8" w:space="0" w:color="auto"/>
            </w:tcBorders>
            <w:shd w:val="clear" w:color="auto" w:fill="auto"/>
            <w:vAlign w:val="center"/>
            <w:hideMark/>
          </w:tcPr>
          <w:p w14:paraId="3C1AEF32" w14:textId="77777777" w:rsidR="00CE6A7A" w:rsidRPr="00B32894" w:rsidRDefault="00CE6A7A" w:rsidP="00E90ED2">
            <w:pPr>
              <w:spacing w:after="0" w:line="240" w:lineRule="auto"/>
              <w:jc w:val="center"/>
              <w:rPr>
                <w:rFonts w:ascii="Times New Roman" w:eastAsia="Times New Roman" w:hAnsi="Times New Roman"/>
                <w:color w:val="000000"/>
                <w:lang w:eastAsia="tr-TR"/>
              </w:rPr>
            </w:pPr>
          </w:p>
        </w:tc>
        <w:tc>
          <w:tcPr>
            <w:tcW w:w="1008" w:type="dxa"/>
            <w:tcBorders>
              <w:top w:val="nil"/>
              <w:left w:val="nil"/>
              <w:bottom w:val="single" w:sz="8" w:space="0" w:color="auto"/>
              <w:right w:val="nil"/>
            </w:tcBorders>
          </w:tcPr>
          <w:p w14:paraId="70572FF2" w14:textId="77777777" w:rsidR="00CE6A7A" w:rsidRPr="00B32894" w:rsidRDefault="00CE6A7A" w:rsidP="00E90ED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%100</w:t>
            </w:r>
          </w:p>
        </w:tc>
        <w:tc>
          <w:tcPr>
            <w:tcW w:w="172" w:type="dxa"/>
            <w:tcBorders>
              <w:top w:val="nil"/>
              <w:left w:val="nil"/>
              <w:bottom w:val="single" w:sz="8" w:space="0" w:color="auto"/>
              <w:right w:val="single" w:sz="8" w:space="0" w:color="auto"/>
            </w:tcBorders>
          </w:tcPr>
          <w:p w14:paraId="5BD74E80" w14:textId="77777777" w:rsidR="00CE6A7A" w:rsidRPr="00B32894" w:rsidRDefault="00CE6A7A" w:rsidP="00B016DA">
            <w:pPr>
              <w:spacing w:after="0" w:line="240" w:lineRule="auto"/>
              <w:rPr>
                <w:rFonts w:ascii="Times New Roman" w:eastAsia="Times New Roman" w:hAnsi="Times New Roman"/>
                <w:color w:val="000000"/>
                <w:lang w:eastAsia="tr-TR"/>
              </w:rPr>
            </w:pPr>
          </w:p>
        </w:tc>
      </w:tr>
    </w:tbl>
    <w:p w14:paraId="78F98800" w14:textId="77777777" w:rsidR="002D7243" w:rsidRDefault="002D7243" w:rsidP="002D7243">
      <w:pPr>
        <w:pStyle w:val="ListeParagraf"/>
        <w:shd w:val="clear" w:color="auto" w:fill="FFFFFF"/>
        <w:spacing w:after="119"/>
        <w:ind w:left="0"/>
        <w:outlineLvl w:val="2"/>
        <w:rPr>
          <w:rFonts w:eastAsia="Arial"/>
          <w:b/>
          <w:color w:val="0093D0"/>
          <w:sz w:val="22"/>
          <w:szCs w:val="22"/>
          <w:lang w:eastAsia="en-US"/>
        </w:rPr>
      </w:pPr>
    </w:p>
    <w:p w14:paraId="17E35805" w14:textId="77777777" w:rsidR="00C37ECB" w:rsidRDefault="00C37ECB" w:rsidP="008F30B8">
      <w:pPr>
        <w:pStyle w:val="ListeParagraf"/>
        <w:numPr>
          <w:ilvl w:val="1"/>
          <w:numId w:val="53"/>
        </w:numPr>
        <w:shd w:val="clear" w:color="auto" w:fill="FFFFFF"/>
        <w:spacing w:after="119"/>
        <w:outlineLvl w:val="2"/>
        <w:rPr>
          <w:rFonts w:eastAsia="Arial"/>
          <w:b/>
          <w:color w:val="0093D0"/>
          <w:sz w:val="22"/>
          <w:szCs w:val="22"/>
          <w:lang w:eastAsia="en-US"/>
        </w:rPr>
      </w:pPr>
      <w:r>
        <w:rPr>
          <w:rFonts w:eastAsia="Arial"/>
          <w:b/>
          <w:color w:val="0093D0"/>
          <w:sz w:val="22"/>
          <w:szCs w:val="22"/>
          <w:lang w:eastAsia="en-US"/>
        </w:rPr>
        <w:t xml:space="preserve">DİĞER PERSONEL </w:t>
      </w:r>
    </w:p>
    <w:p w14:paraId="07B48093" w14:textId="77777777" w:rsidR="00C37ECB" w:rsidRPr="00DF2CAA" w:rsidRDefault="00C37ECB" w:rsidP="008F30B8">
      <w:pPr>
        <w:pStyle w:val="ListeParagraf"/>
        <w:numPr>
          <w:ilvl w:val="2"/>
          <w:numId w:val="53"/>
        </w:numPr>
        <w:shd w:val="clear" w:color="auto" w:fill="FFFFFF"/>
        <w:spacing w:after="119"/>
        <w:ind w:hanging="2136"/>
        <w:outlineLvl w:val="2"/>
        <w:rPr>
          <w:rFonts w:eastAsia="Arial"/>
          <w:b/>
          <w:color w:val="0093D0"/>
        </w:rPr>
      </w:pPr>
      <w:r w:rsidRPr="00DF2CAA">
        <w:rPr>
          <w:rFonts w:eastAsia="Arial"/>
          <w:b/>
          <w:color w:val="0093D0"/>
        </w:rPr>
        <w:t xml:space="preserve">Diğer Personelin İsdihdam Şekline Göre Dağılımı </w:t>
      </w:r>
    </w:p>
    <w:p w14:paraId="32B54931" w14:textId="77777777" w:rsidR="00DF2CAA" w:rsidRPr="005E29AF" w:rsidRDefault="00DF2CAA" w:rsidP="00DF2CAA">
      <w:pPr>
        <w:shd w:val="clear" w:color="auto" w:fill="FFFFFF"/>
        <w:spacing w:after="119"/>
        <w:ind w:left="1416"/>
        <w:outlineLvl w:val="2"/>
        <w:rPr>
          <w:rFonts w:eastAsia="Arial"/>
          <w:b/>
        </w:rPr>
      </w:pPr>
      <w:r w:rsidRPr="005E29AF">
        <w:rPr>
          <w:rFonts w:eastAsia="Arial"/>
          <w:b/>
        </w:rPr>
        <w:t xml:space="preserve">Fakültemizde 1 kişi Sürekli </w:t>
      </w:r>
      <w:r w:rsidR="005E29AF" w:rsidRPr="005E29AF">
        <w:rPr>
          <w:rFonts w:eastAsia="Arial"/>
          <w:b/>
        </w:rPr>
        <w:t xml:space="preserve">İşçi olarak (4/d) çalışmaktadır. Kadrosu Üniversitemiz İdari ve Mali İşler Daire Başkanlığındadır. </w:t>
      </w:r>
    </w:p>
    <w:p w14:paraId="6FC5A2B5" w14:textId="77777777" w:rsidR="002D7243" w:rsidRPr="00B32894" w:rsidRDefault="008F093C" w:rsidP="008F30B8">
      <w:pPr>
        <w:pStyle w:val="ListeParagraf"/>
        <w:numPr>
          <w:ilvl w:val="0"/>
          <w:numId w:val="29"/>
        </w:numPr>
        <w:shd w:val="clear" w:color="auto" w:fill="FFFFFF"/>
        <w:spacing w:after="119"/>
        <w:outlineLvl w:val="2"/>
        <w:rPr>
          <w:rFonts w:eastAsia="Arial"/>
          <w:b/>
          <w:color w:val="0093D0"/>
          <w:sz w:val="22"/>
          <w:szCs w:val="22"/>
          <w:lang w:eastAsia="en-US"/>
        </w:rPr>
      </w:pPr>
      <w:r w:rsidRPr="00B32894">
        <w:rPr>
          <w:rFonts w:eastAsia="Arial"/>
          <w:b/>
          <w:color w:val="0093D0"/>
          <w:sz w:val="22"/>
          <w:szCs w:val="22"/>
          <w:lang w:eastAsia="en-US"/>
        </w:rPr>
        <w:t>SUNULAN HİZMETLER</w:t>
      </w:r>
    </w:p>
    <w:p w14:paraId="0BFFE5A7" w14:textId="77777777" w:rsidR="002D7243" w:rsidRPr="00B32894" w:rsidRDefault="002D7243" w:rsidP="008F30B8">
      <w:pPr>
        <w:pStyle w:val="ListeParagraf"/>
        <w:widowControl w:val="0"/>
        <w:numPr>
          <w:ilvl w:val="1"/>
          <w:numId w:val="30"/>
        </w:numPr>
        <w:spacing w:before="4"/>
        <w:rPr>
          <w:rFonts w:eastAsia="Arial"/>
          <w:b/>
          <w:sz w:val="22"/>
          <w:szCs w:val="22"/>
          <w:lang w:val="en-US"/>
        </w:rPr>
      </w:pPr>
      <w:r w:rsidRPr="00B32894">
        <w:rPr>
          <w:rFonts w:eastAsia="Arial"/>
          <w:b/>
          <w:sz w:val="22"/>
          <w:szCs w:val="22"/>
          <w:lang w:val="en-US"/>
        </w:rPr>
        <w:t>EĞİTİM-ÖĞRETİM HİZMETLERİ</w:t>
      </w:r>
    </w:p>
    <w:p w14:paraId="731A00B8" w14:textId="77777777" w:rsidR="002D7243" w:rsidRPr="00B32894" w:rsidRDefault="002D7243" w:rsidP="008F30B8">
      <w:pPr>
        <w:widowControl w:val="0"/>
        <w:numPr>
          <w:ilvl w:val="2"/>
          <w:numId w:val="28"/>
        </w:numPr>
        <w:tabs>
          <w:tab w:val="left" w:pos="879"/>
        </w:tabs>
        <w:spacing w:before="119" w:after="0" w:line="240" w:lineRule="auto"/>
        <w:jc w:val="both"/>
        <w:outlineLvl w:val="3"/>
        <w:rPr>
          <w:rFonts w:ascii="Times New Roman" w:eastAsia="Arial" w:hAnsi="Times New Roman"/>
          <w:b/>
          <w:bCs/>
          <w:lang w:val="en-US"/>
        </w:rPr>
      </w:pPr>
      <w:r w:rsidRPr="00B32894">
        <w:rPr>
          <w:rFonts w:ascii="Times New Roman" w:eastAsia="Arial" w:hAnsi="Times New Roman"/>
          <w:b/>
          <w:bCs/>
          <w:lang w:val="en-US"/>
        </w:rPr>
        <w:t xml:space="preserve">Eğitim Alanları ve Derslikler: </w:t>
      </w:r>
    </w:p>
    <w:p w14:paraId="479A96DE" w14:textId="77777777" w:rsidR="002D7243" w:rsidRPr="00B32894" w:rsidRDefault="002D7243" w:rsidP="002D7243">
      <w:pPr>
        <w:widowControl w:val="0"/>
        <w:tabs>
          <w:tab w:val="left" w:pos="879"/>
        </w:tabs>
        <w:spacing w:before="119" w:after="0" w:line="240" w:lineRule="auto"/>
        <w:ind w:left="879"/>
        <w:jc w:val="both"/>
        <w:outlineLvl w:val="3"/>
        <w:rPr>
          <w:rFonts w:ascii="Times New Roman" w:eastAsia="Arial" w:hAnsi="Times New Roman"/>
          <w:b/>
          <w:bCs/>
          <w:lang w:val="en-US"/>
        </w:rPr>
      </w:pPr>
    </w:p>
    <w:p w14:paraId="109A9E97" w14:textId="77777777" w:rsidR="002D7243" w:rsidRPr="00B32894" w:rsidRDefault="002D7243" w:rsidP="002D7243">
      <w:pPr>
        <w:widowControl w:val="0"/>
        <w:spacing w:after="0" w:line="240" w:lineRule="auto"/>
        <w:rPr>
          <w:rFonts w:ascii="Times New Roman" w:eastAsia="Arial" w:hAnsi="Times New Roman"/>
          <w:b/>
          <w:lang w:val="en-US"/>
        </w:rPr>
      </w:pPr>
      <w:r w:rsidRPr="00B32894">
        <w:rPr>
          <w:rFonts w:ascii="Times New Roman" w:eastAsia="Arial" w:hAnsi="Times New Roman"/>
          <w:b/>
          <w:lang w:val="en-US"/>
        </w:rPr>
        <w:t xml:space="preserve">Tablo 40. </w:t>
      </w:r>
    </w:p>
    <w:p w14:paraId="16C2B577" w14:textId="77777777" w:rsidR="002D7243" w:rsidRPr="00B32894" w:rsidRDefault="002D7243" w:rsidP="002D7243">
      <w:pPr>
        <w:widowControl w:val="0"/>
        <w:spacing w:after="0" w:line="240" w:lineRule="auto"/>
        <w:rPr>
          <w:rFonts w:ascii="Times New Roman" w:eastAsia="Arial" w:hAnsi="Times New Roman"/>
          <w:b/>
          <w:lang w:val="en-US"/>
        </w:rPr>
      </w:pPr>
    </w:p>
    <w:tbl>
      <w:tblPr>
        <w:tblStyle w:val="TableNormal4"/>
        <w:tblW w:w="97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9"/>
        <w:gridCol w:w="1476"/>
        <w:gridCol w:w="1760"/>
        <w:gridCol w:w="1999"/>
        <w:gridCol w:w="2777"/>
      </w:tblGrid>
      <w:tr w:rsidR="002D7243" w:rsidRPr="00B32894" w14:paraId="66208081" w14:textId="77777777" w:rsidTr="002D7243">
        <w:trPr>
          <w:trHeight w:hRule="exact" w:val="314"/>
          <w:jc w:val="center"/>
        </w:trPr>
        <w:tc>
          <w:tcPr>
            <w:tcW w:w="1769" w:type="dxa"/>
          </w:tcPr>
          <w:p w14:paraId="46B848F5" w14:textId="77777777" w:rsidR="002D7243" w:rsidRPr="00B32894" w:rsidRDefault="002D7243" w:rsidP="002D7243">
            <w:pPr>
              <w:spacing w:before="55" w:after="0" w:line="240" w:lineRule="auto"/>
              <w:ind w:left="749"/>
              <w:rPr>
                <w:rFonts w:ascii="Times New Roman" w:eastAsia="Arial" w:hAnsi="Times New Roman"/>
              </w:rPr>
            </w:pPr>
            <w:r w:rsidRPr="00B32894">
              <w:rPr>
                <w:rFonts w:ascii="Times New Roman" w:eastAsia="Arial" w:hAnsi="Times New Roman"/>
              </w:rPr>
              <w:t>Eğitim Alanı</w:t>
            </w:r>
          </w:p>
        </w:tc>
        <w:tc>
          <w:tcPr>
            <w:tcW w:w="1476" w:type="dxa"/>
          </w:tcPr>
          <w:p w14:paraId="26D3B7B9" w14:textId="77777777" w:rsidR="002D7243" w:rsidRPr="00B32894" w:rsidRDefault="00C63D81" w:rsidP="002D7243">
            <w:pPr>
              <w:spacing w:before="55" w:after="0" w:line="240" w:lineRule="auto"/>
              <w:ind w:left="517"/>
              <w:rPr>
                <w:rFonts w:ascii="Times New Roman" w:eastAsia="Arial" w:hAnsi="Times New Roman"/>
              </w:rPr>
            </w:pPr>
            <w:r>
              <w:rPr>
                <w:rFonts w:ascii="Times New Roman" w:eastAsia="Arial" w:hAnsi="Times New Roman"/>
              </w:rPr>
              <w:t>Am</w:t>
            </w:r>
            <w:r w:rsidR="002D7243" w:rsidRPr="00B32894">
              <w:rPr>
                <w:rFonts w:ascii="Times New Roman" w:eastAsia="Arial" w:hAnsi="Times New Roman"/>
              </w:rPr>
              <w:t>fi (Adet)</w:t>
            </w:r>
          </w:p>
        </w:tc>
        <w:tc>
          <w:tcPr>
            <w:tcW w:w="1760" w:type="dxa"/>
          </w:tcPr>
          <w:p w14:paraId="233BEA15" w14:textId="77777777" w:rsidR="002D7243" w:rsidRPr="00B32894" w:rsidRDefault="002D7243" w:rsidP="002D7243">
            <w:pPr>
              <w:spacing w:before="55" w:after="0" w:line="240" w:lineRule="auto"/>
              <w:ind w:left="655"/>
              <w:jc w:val="both"/>
              <w:rPr>
                <w:rFonts w:ascii="Times New Roman" w:eastAsia="Arial" w:hAnsi="Times New Roman"/>
              </w:rPr>
            </w:pPr>
            <w:r w:rsidRPr="00B32894">
              <w:rPr>
                <w:rFonts w:ascii="Times New Roman" w:eastAsia="Arial" w:hAnsi="Times New Roman"/>
              </w:rPr>
              <w:t>Derslik (Adet)</w:t>
            </w:r>
          </w:p>
        </w:tc>
        <w:tc>
          <w:tcPr>
            <w:tcW w:w="1999" w:type="dxa"/>
          </w:tcPr>
          <w:p w14:paraId="4C8FF21B" w14:textId="77777777" w:rsidR="002D7243" w:rsidRPr="00B32894" w:rsidRDefault="002D7243" w:rsidP="002D7243">
            <w:pPr>
              <w:spacing w:before="55" w:after="0" w:line="240" w:lineRule="auto"/>
              <w:ind w:left="425"/>
              <w:rPr>
                <w:rFonts w:ascii="Times New Roman" w:eastAsia="Arial" w:hAnsi="Times New Roman"/>
              </w:rPr>
            </w:pPr>
            <w:r w:rsidRPr="00B32894">
              <w:rPr>
                <w:rFonts w:ascii="Times New Roman" w:eastAsia="Arial" w:hAnsi="Times New Roman"/>
              </w:rPr>
              <w:t>Laboratuvar (Adet)</w:t>
            </w:r>
          </w:p>
        </w:tc>
        <w:tc>
          <w:tcPr>
            <w:tcW w:w="2777" w:type="dxa"/>
          </w:tcPr>
          <w:p w14:paraId="4947E4C7" w14:textId="77777777" w:rsidR="002D7243" w:rsidRPr="00B32894" w:rsidRDefault="002D7243" w:rsidP="002D7243">
            <w:pPr>
              <w:spacing w:before="55" w:after="0" w:line="240" w:lineRule="auto"/>
              <w:ind w:left="425"/>
              <w:rPr>
                <w:rFonts w:ascii="Times New Roman" w:eastAsia="Arial" w:hAnsi="Times New Roman"/>
              </w:rPr>
            </w:pPr>
            <w:r w:rsidRPr="00B32894">
              <w:rPr>
                <w:rFonts w:ascii="Times New Roman" w:eastAsia="Arial" w:hAnsi="Times New Roman"/>
              </w:rPr>
              <w:t>Toplam (Adet)</w:t>
            </w:r>
          </w:p>
        </w:tc>
      </w:tr>
      <w:tr w:rsidR="002D7243" w:rsidRPr="00B32894" w14:paraId="0C76362E" w14:textId="77777777" w:rsidTr="002D7243">
        <w:trPr>
          <w:trHeight w:hRule="exact" w:val="319"/>
          <w:jc w:val="center"/>
        </w:trPr>
        <w:tc>
          <w:tcPr>
            <w:tcW w:w="1769" w:type="dxa"/>
          </w:tcPr>
          <w:p w14:paraId="07EEC961" w14:textId="77777777" w:rsidR="002D7243" w:rsidRPr="00B32894" w:rsidRDefault="002D7243" w:rsidP="002D7243">
            <w:pPr>
              <w:spacing w:before="60" w:after="0" w:line="240" w:lineRule="auto"/>
              <w:ind w:left="377"/>
              <w:rPr>
                <w:rFonts w:ascii="Times New Roman" w:eastAsia="Arial" w:hAnsi="Times New Roman"/>
              </w:rPr>
            </w:pPr>
            <w:r w:rsidRPr="00B32894">
              <w:rPr>
                <w:rFonts w:ascii="Times New Roman" w:eastAsia="Arial" w:hAnsi="Times New Roman"/>
              </w:rPr>
              <w:t>0–50 Kişilik</w:t>
            </w:r>
          </w:p>
        </w:tc>
        <w:tc>
          <w:tcPr>
            <w:tcW w:w="1476" w:type="dxa"/>
          </w:tcPr>
          <w:p w14:paraId="6EB05305"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7D6DDD46" w14:textId="77777777" w:rsidR="002D7243" w:rsidRPr="00B32894" w:rsidRDefault="002127FE" w:rsidP="002D7243">
            <w:pPr>
              <w:spacing w:after="0" w:line="240" w:lineRule="auto"/>
              <w:jc w:val="center"/>
              <w:rPr>
                <w:rFonts w:ascii="Times New Roman" w:eastAsia="Arial" w:hAnsi="Times New Roman"/>
              </w:rPr>
            </w:pPr>
            <w:r w:rsidRPr="00B32894">
              <w:rPr>
                <w:rFonts w:ascii="Times New Roman" w:eastAsia="Arial" w:hAnsi="Times New Roman"/>
              </w:rPr>
              <w:t>4</w:t>
            </w:r>
          </w:p>
        </w:tc>
        <w:tc>
          <w:tcPr>
            <w:tcW w:w="1999" w:type="dxa"/>
          </w:tcPr>
          <w:p w14:paraId="7ACECD5F"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4</w:t>
            </w:r>
          </w:p>
        </w:tc>
        <w:tc>
          <w:tcPr>
            <w:tcW w:w="2777" w:type="dxa"/>
          </w:tcPr>
          <w:p w14:paraId="6AA9BAF5"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8</w:t>
            </w:r>
          </w:p>
        </w:tc>
      </w:tr>
      <w:tr w:rsidR="002D7243" w:rsidRPr="00B32894" w14:paraId="24CD9731" w14:textId="77777777" w:rsidTr="002D7243">
        <w:trPr>
          <w:trHeight w:hRule="exact" w:val="319"/>
          <w:jc w:val="center"/>
        </w:trPr>
        <w:tc>
          <w:tcPr>
            <w:tcW w:w="1769" w:type="dxa"/>
          </w:tcPr>
          <w:p w14:paraId="2E0928C7" w14:textId="77777777" w:rsidR="002D7243" w:rsidRPr="00B32894" w:rsidRDefault="002D7243" w:rsidP="002D7243">
            <w:pPr>
              <w:spacing w:before="60" w:after="0" w:line="240" w:lineRule="auto"/>
              <w:ind w:left="377"/>
              <w:rPr>
                <w:rFonts w:ascii="Times New Roman" w:eastAsia="Arial" w:hAnsi="Times New Roman"/>
              </w:rPr>
            </w:pPr>
            <w:r w:rsidRPr="00B32894">
              <w:rPr>
                <w:rFonts w:ascii="Times New Roman" w:eastAsia="Arial" w:hAnsi="Times New Roman"/>
              </w:rPr>
              <w:t>51–75 Kişilik</w:t>
            </w:r>
          </w:p>
        </w:tc>
        <w:tc>
          <w:tcPr>
            <w:tcW w:w="1476" w:type="dxa"/>
          </w:tcPr>
          <w:p w14:paraId="306E1843"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0AA57E23" w14:textId="77777777" w:rsidR="002D7243" w:rsidRPr="00B32894" w:rsidRDefault="002127FE" w:rsidP="002D7243">
            <w:pPr>
              <w:spacing w:after="0" w:line="240" w:lineRule="auto"/>
              <w:jc w:val="center"/>
              <w:rPr>
                <w:rFonts w:ascii="Times New Roman" w:eastAsia="Arial" w:hAnsi="Times New Roman"/>
              </w:rPr>
            </w:pPr>
            <w:r w:rsidRPr="00B32894">
              <w:rPr>
                <w:rFonts w:ascii="Times New Roman" w:eastAsia="Arial" w:hAnsi="Times New Roman"/>
              </w:rPr>
              <w:t>2</w:t>
            </w:r>
          </w:p>
        </w:tc>
        <w:tc>
          <w:tcPr>
            <w:tcW w:w="1999" w:type="dxa"/>
          </w:tcPr>
          <w:p w14:paraId="09E4B63F"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2777" w:type="dxa"/>
          </w:tcPr>
          <w:p w14:paraId="263044D6" w14:textId="77777777" w:rsidR="002D7243" w:rsidRPr="00B32894" w:rsidRDefault="002127FE" w:rsidP="002D7243">
            <w:pPr>
              <w:spacing w:after="0" w:line="240" w:lineRule="auto"/>
              <w:jc w:val="center"/>
              <w:rPr>
                <w:rFonts w:ascii="Times New Roman" w:eastAsia="Arial" w:hAnsi="Times New Roman"/>
              </w:rPr>
            </w:pPr>
            <w:r w:rsidRPr="00B32894">
              <w:rPr>
                <w:rFonts w:ascii="Times New Roman" w:eastAsia="Arial" w:hAnsi="Times New Roman"/>
              </w:rPr>
              <w:t>2</w:t>
            </w:r>
          </w:p>
        </w:tc>
      </w:tr>
      <w:tr w:rsidR="002D7243" w:rsidRPr="00B32894" w14:paraId="2431ECB4" w14:textId="77777777" w:rsidTr="002D7243">
        <w:trPr>
          <w:trHeight w:hRule="exact" w:val="319"/>
          <w:jc w:val="center"/>
        </w:trPr>
        <w:tc>
          <w:tcPr>
            <w:tcW w:w="1769" w:type="dxa"/>
          </w:tcPr>
          <w:p w14:paraId="7E2DF748" w14:textId="77777777" w:rsidR="002D7243" w:rsidRPr="00B32894" w:rsidRDefault="002D7243" w:rsidP="002D7243">
            <w:pPr>
              <w:spacing w:before="60" w:after="0" w:line="240" w:lineRule="auto"/>
              <w:ind w:left="377"/>
              <w:rPr>
                <w:rFonts w:ascii="Times New Roman" w:eastAsia="Arial" w:hAnsi="Times New Roman"/>
              </w:rPr>
            </w:pPr>
            <w:r w:rsidRPr="00B32894">
              <w:rPr>
                <w:rFonts w:ascii="Times New Roman" w:eastAsia="Arial" w:hAnsi="Times New Roman"/>
              </w:rPr>
              <w:t>76–100 Kişilik</w:t>
            </w:r>
          </w:p>
        </w:tc>
        <w:tc>
          <w:tcPr>
            <w:tcW w:w="1476" w:type="dxa"/>
          </w:tcPr>
          <w:p w14:paraId="4474861C"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4549AAE0"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1</w:t>
            </w:r>
          </w:p>
        </w:tc>
        <w:tc>
          <w:tcPr>
            <w:tcW w:w="1999" w:type="dxa"/>
          </w:tcPr>
          <w:p w14:paraId="362D30E3"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2777" w:type="dxa"/>
          </w:tcPr>
          <w:p w14:paraId="7EB94250"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1</w:t>
            </w:r>
          </w:p>
        </w:tc>
      </w:tr>
      <w:tr w:rsidR="002D7243" w:rsidRPr="00B32894" w14:paraId="3A4E1DEC" w14:textId="77777777" w:rsidTr="002D7243">
        <w:trPr>
          <w:trHeight w:hRule="exact" w:val="319"/>
          <w:jc w:val="center"/>
        </w:trPr>
        <w:tc>
          <w:tcPr>
            <w:tcW w:w="1769" w:type="dxa"/>
          </w:tcPr>
          <w:p w14:paraId="2A526FC3" w14:textId="77777777" w:rsidR="002D7243" w:rsidRPr="00B32894" w:rsidRDefault="002D7243" w:rsidP="002D7243">
            <w:pPr>
              <w:spacing w:before="60" w:after="0" w:line="240" w:lineRule="auto"/>
              <w:ind w:left="377"/>
              <w:rPr>
                <w:rFonts w:ascii="Times New Roman" w:eastAsia="Arial" w:hAnsi="Times New Roman"/>
              </w:rPr>
            </w:pPr>
            <w:r w:rsidRPr="00B32894">
              <w:rPr>
                <w:rFonts w:ascii="Times New Roman" w:eastAsia="Arial" w:hAnsi="Times New Roman"/>
              </w:rPr>
              <w:t>101–150 Kişilik</w:t>
            </w:r>
          </w:p>
        </w:tc>
        <w:tc>
          <w:tcPr>
            <w:tcW w:w="1476" w:type="dxa"/>
          </w:tcPr>
          <w:p w14:paraId="3796526C"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1CE4D71F"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999" w:type="dxa"/>
          </w:tcPr>
          <w:p w14:paraId="121D8A98"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2777" w:type="dxa"/>
          </w:tcPr>
          <w:p w14:paraId="125AA3E4"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r>
      <w:tr w:rsidR="002D7243" w:rsidRPr="00B32894" w14:paraId="529ACEA0" w14:textId="77777777" w:rsidTr="002D7243">
        <w:trPr>
          <w:trHeight w:hRule="exact" w:val="319"/>
          <w:jc w:val="center"/>
        </w:trPr>
        <w:tc>
          <w:tcPr>
            <w:tcW w:w="1769" w:type="dxa"/>
          </w:tcPr>
          <w:p w14:paraId="61DEB422" w14:textId="77777777" w:rsidR="002D7243" w:rsidRPr="00B32894" w:rsidRDefault="002D7243" w:rsidP="002D7243">
            <w:pPr>
              <w:spacing w:before="60" w:after="0" w:line="240" w:lineRule="auto"/>
              <w:ind w:left="377"/>
              <w:rPr>
                <w:rFonts w:ascii="Times New Roman" w:eastAsia="Arial" w:hAnsi="Times New Roman"/>
              </w:rPr>
            </w:pPr>
            <w:r w:rsidRPr="00B32894">
              <w:rPr>
                <w:rFonts w:ascii="Times New Roman" w:eastAsia="Arial" w:hAnsi="Times New Roman"/>
              </w:rPr>
              <w:t>151–250 Kişilik</w:t>
            </w:r>
          </w:p>
        </w:tc>
        <w:tc>
          <w:tcPr>
            <w:tcW w:w="1476" w:type="dxa"/>
          </w:tcPr>
          <w:p w14:paraId="37B16E8B"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2CEA9D71"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999" w:type="dxa"/>
          </w:tcPr>
          <w:p w14:paraId="3FA6D4D0"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2777" w:type="dxa"/>
          </w:tcPr>
          <w:p w14:paraId="7E3F0474"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r>
      <w:tr w:rsidR="002D7243" w:rsidRPr="00B32894" w14:paraId="017826EF" w14:textId="77777777" w:rsidTr="002D7243">
        <w:trPr>
          <w:trHeight w:hRule="exact" w:val="319"/>
          <w:jc w:val="center"/>
        </w:trPr>
        <w:tc>
          <w:tcPr>
            <w:tcW w:w="1769" w:type="dxa"/>
          </w:tcPr>
          <w:p w14:paraId="17F5ACF7" w14:textId="77777777" w:rsidR="002D7243" w:rsidRPr="00B32894" w:rsidRDefault="002D7243" w:rsidP="002D7243">
            <w:pPr>
              <w:spacing w:before="60" w:after="0" w:line="240" w:lineRule="auto"/>
              <w:ind w:left="377"/>
              <w:rPr>
                <w:rFonts w:ascii="Times New Roman" w:eastAsia="Arial" w:hAnsi="Times New Roman"/>
              </w:rPr>
            </w:pPr>
            <w:r w:rsidRPr="00B32894">
              <w:rPr>
                <w:rFonts w:ascii="Times New Roman" w:eastAsia="Arial" w:hAnsi="Times New Roman"/>
              </w:rPr>
              <w:t>251–Üzeri Kişilik</w:t>
            </w:r>
          </w:p>
        </w:tc>
        <w:tc>
          <w:tcPr>
            <w:tcW w:w="1476" w:type="dxa"/>
          </w:tcPr>
          <w:p w14:paraId="46F9353B"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617BE66F"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999" w:type="dxa"/>
          </w:tcPr>
          <w:p w14:paraId="69440D88"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2777" w:type="dxa"/>
          </w:tcPr>
          <w:p w14:paraId="72C8191B"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r>
      <w:tr w:rsidR="002D7243" w:rsidRPr="00B32894" w14:paraId="7E118284" w14:textId="77777777" w:rsidTr="002D7243">
        <w:trPr>
          <w:trHeight w:hRule="exact" w:val="319"/>
          <w:jc w:val="center"/>
        </w:trPr>
        <w:tc>
          <w:tcPr>
            <w:tcW w:w="1769" w:type="dxa"/>
          </w:tcPr>
          <w:p w14:paraId="797A57B1" w14:textId="77777777" w:rsidR="002D7243" w:rsidRPr="00B32894" w:rsidRDefault="002D7243" w:rsidP="002D7243">
            <w:pPr>
              <w:spacing w:before="60" w:after="0" w:line="240" w:lineRule="auto"/>
              <w:ind w:left="377"/>
              <w:rPr>
                <w:rFonts w:ascii="Times New Roman" w:eastAsia="Arial" w:hAnsi="Times New Roman"/>
                <w:b/>
              </w:rPr>
            </w:pPr>
            <w:r w:rsidRPr="00B32894">
              <w:rPr>
                <w:rFonts w:ascii="Times New Roman" w:eastAsia="Arial" w:hAnsi="Times New Roman"/>
                <w:b/>
              </w:rPr>
              <w:t>Toplam</w:t>
            </w:r>
          </w:p>
        </w:tc>
        <w:tc>
          <w:tcPr>
            <w:tcW w:w="1476" w:type="dxa"/>
          </w:tcPr>
          <w:p w14:paraId="65831C55"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760" w:type="dxa"/>
          </w:tcPr>
          <w:p w14:paraId="71E2D7FF"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7</w:t>
            </w:r>
          </w:p>
        </w:tc>
        <w:tc>
          <w:tcPr>
            <w:tcW w:w="1999" w:type="dxa"/>
          </w:tcPr>
          <w:p w14:paraId="268539CA"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4</w:t>
            </w:r>
          </w:p>
        </w:tc>
        <w:tc>
          <w:tcPr>
            <w:tcW w:w="2777" w:type="dxa"/>
          </w:tcPr>
          <w:p w14:paraId="6006C070"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11</w:t>
            </w:r>
          </w:p>
        </w:tc>
      </w:tr>
    </w:tbl>
    <w:p w14:paraId="00C90F7F" w14:textId="77777777" w:rsidR="004A4DA2" w:rsidRDefault="004A4DA2" w:rsidP="002D7243">
      <w:pPr>
        <w:widowControl w:val="0"/>
        <w:tabs>
          <w:tab w:val="left" w:pos="1256"/>
        </w:tabs>
        <w:spacing w:before="45" w:after="0" w:line="240" w:lineRule="auto"/>
        <w:rPr>
          <w:rFonts w:ascii="Times New Roman" w:eastAsia="Arial" w:hAnsi="Times New Roman"/>
          <w:b/>
          <w:lang w:val="en-US"/>
        </w:rPr>
      </w:pPr>
    </w:p>
    <w:p w14:paraId="3C643342" w14:textId="77777777" w:rsidR="002D7243" w:rsidRPr="00B32894" w:rsidRDefault="002D7243" w:rsidP="002D7243">
      <w:pPr>
        <w:widowControl w:val="0"/>
        <w:tabs>
          <w:tab w:val="left" w:pos="1256"/>
        </w:tabs>
        <w:spacing w:before="45" w:after="0" w:line="240" w:lineRule="auto"/>
        <w:rPr>
          <w:rFonts w:ascii="Times New Roman" w:eastAsia="Arial" w:hAnsi="Times New Roman"/>
          <w:b/>
          <w:lang w:val="en-US"/>
        </w:rPr>
      </w:pPr>
      <w:r w:rsidRPr="00B32894">
        <w:rPr>
          <w:rFonts w:ascii="Times New Roman" w:eastAsia="Arial" w:hAnsi="Times New Roman"/>
          <w:b/>
          <w:lang w:val="en-US"/>
        </w:rPr>
        <w:t>Laboratuar /Atölye Dağılımı ve Teknik Personel İstihdam Bilgisi</w:t>
      </w:r>
    </w:p>
    <w:p w14:paraId="6B0F46B0" w14:textId="77777777" w:rsidR="002D7243" w:rsidRPr="00B32894" w:rsidRDefault="002D7243" w:rsidP="002D7243">
      <w:pPr>
        <w:widowControl w:val="0"/>
        <w:spacing w:before="4" w:after="0" w:line="240" w:lineRule="auto"/>
        <w:rPr>
          <w:rFonts w:ascii="Times New Roman" w:eastAsia="Times New Roman" w:hAnsi="Times New Roman"/>
          <w:b/>
          <w:lang w:val="en-US"/>
        </w:rPr>
      </w:pPr>
    </w:p>
    <w:tbl>
      <w:tblPr>
        <w:tblStyle w:val="TableNormal4"/>
        <w:tblW w:w="981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586"/>
        <w:gridCol w:w="1417"/>
        <w:gridCol w:w="2126"/>
        <w:gridCol w:w="1418"/>
      </w:tblGrid>
      <w:tr w:rsidR="002D7243" w:rsidRPr="00B32894" w14:paraId="1DCF2E0C" w14:textId="77777777" w:rsidTr="0058078D">
        <w:trPr>
          <w:trHeight w:hRule="exact" w:val="889"/>
        </w:trPr>
        <w:tc>
          <w:tcPr>
            <w:tcW w:w="2265" w:type="dxa"/>
          </w:tcPr>
          <w:p w14:paraId="4417BFD4" w14:textId="77777777" w:rsidR="002D7243" w:rsidRPr="00B32894" w:rsidRDefault="002D7243" w:rsidP="002D7243">
            <w:pPr>
              <w:spacing w:before="146" w:after="0" w:line="240" w:lineRule="auto"/>
              <w:ind w:left="126" w:right="107" w:firstLine="765"/>
              <w:rPr>
                <w:rFonts w:ascii="Times New Roman" w:eastAsia="Arial" w:hAnsi="Times New Roman"/>
                <w:b/>
              </w:rPr>
            </w:pPr>
            <w:r w:rsidRPr="00B32894">
              <w:rPr>
                <w:rFonts w:ascii="Times New Roman" w:eastAsia="Arial" w:hAnsi="Times New Roman"/>
                <w:b/>
              </w:rPr>
              <w:t>Cinsi (Laboratuar/Atölye)</w:t>
            </w:r>
          </w:p>
        </w:tc>
        <w:tc>
          <w:tcPr>
            <w:tcW w:w="2586" w:type="dxa"/>
          </w:tcPr>
          <w:p w14:paraId="5E270573" w14:textId="77777777" w:rsidR="002D7243" w:rsidRPr="00B32894" w:rsidRDefault="002D7243" w:rsidP="002D7243">
            <w:pPr>
              <w:spacing w:before="5" w:after="0" w:line="240" w:lineRule="auto"/>
              <w:rPr>
                <w:rFonts w:ascii="Times New Roman" w:eastAsia="Arial" w:hAnsi="Times New Roman"/>
                <w:b/>
              </w:rPr>
            </w:pPr>
          </w:p>
          <w:p w14:paraId="1A08FA07" w14:textId="77777777" w:rsidR="002D7243" w:rsidRPr="00B32894" w:rsidRDefault="002D7243" w:rsidP="002D7243">
            <w:pPr>
              <w:spacing w:after="0" w:line="240" w:lineRule="auto"/>
              <w:ind w:left="1419" w:right="1419"/>
              <w:jc w:val="center"/>
              <w:rPr>
                <w:rFonts w:ascii="Times New Roman" w:eastAsia="Arial" w:hAnsi="Times New Roman"/>
                <w:b/>
              </w:rPr>
            </w:pPr>
            <w:r w:rsidRPr="00B32894">
              <w:rPr>
                <w:rFonts w:ascii="Times New Roman" w:eastAsia="Arial" w:hAnsi="Times New Roman"/>
                <w:b/>
              </w:rPr>
              <w:t>Adı</w:t>
            </w:r>
          </w:p>
        </w:tc>
        <w:tc>
          <w:tcPr>
            <w:tcW w:w="1417" w:type="dxa"/>
          </w:tcPr>
          <w:p w14:paraId="656C8B93" w14:textId="77777777" w:rsidR="002D7243" w:rsidRPr="00B32894" w:rsidRDefault="002D7243" w:rsidP="002D7243">
            <w:pPr>
              <w:spacing w:after="0" w:line="240" w:lineRule="auto"/>
              <w:ind w:left="389" w:right="69"/>
              <w:rPr>
                <w:rFonts w:ascii="Times New Roman" w:eastAsia="Arial" w:hAnsi="Times New Roman"/>
                <w:b/>
              </w:rPr>
            </w:pPr>
            <w:r w:rsidRPr="00B32894">
              <w:rPr>
                <w:rFonts w:ascii="Times New Roman" w:eastAsia="Arial" w:hAnsi="Times New Roman"/>
                <w:b/>
              </w:rPr>
              <w:t>Sayısı</w:t>
            </w:r>
          </w:p>
        </w:tc>
        <w:tc>
          <w:tcPr>
            <w:tcW w:w="2126" w:type="dxa"/>
          </w:tcPr>
          <w:p w14:paraId="1033669D" w14:textId="77777777" w:rsidR="002D7243" w:rsidRPr="00B32894" w:rsidRDefault="002D7243" w:rsidP="002D7243">
            <w:pPr>
              <w:spacing w:after="0" w:line="240" w:lineRule="auto"/>
              <w:ind w:left="124" w:right="123"/>
              <w:jc w:val="center"/>
              <w:rPr>
                <w:rFonts w:ascii="Times New Roman" w:eastAsia="Arial" w:hAnsi="Times New Roman"/>
                <w:b/>
              </w:rPr>
            </w:pPr>
            <w:r w:rsidRPr="00B32894">
              <w:rPr>
                <w:rFonts w:ascii="Times New Roman" w:eastAsia="Arial" w:hAnsi="Times New Roman"/>
                <w:b/>
              </w:rPr>
              <w:t>Lab./Atölye çalışan Teknik Personel Sayısı</w:t>
            </w:r>
          </w:p>
        </w:tc>
        <w:tc>
          <w:tcPr>
            <w:tcW w:w="1418" w:type="dxa"/>
          </w:tcPr>
          <w:p w14:paraId="1EF45134" w14:textId="77777777" w:rsidR="002D7243" w:rsidRPr="00B32894" w:rsidRDefault="002D7243" w:rsidP="002D7243">
            <w:pPr>
              <w:spacing w:before="146" w:after="0" w:line="240" w:lineRule="auto"/>
              <w:ind w:left="163"/>
              <w:rPr>
                <w:rFonts w:ascii="Times New Roman" w:eastAsia="Arial" w:hAnsi="Times New Roman"/>
                <w:b/>
              </w:rPr>
            </w:pPr>
            <w:r w:rsidRPr="00B32894">
              <w:rPr>
                <w:rFonts w:ascii="Times New Roman" w:eastAsia="Arial" w:hAnsi="Times New Roman"/>
                <w:b/>
              </w:rPr>
              <w:t>Kapasitesi</w:t>
            </w:r>
          </w:p>
          <w:p w14:paraId="1DDC0C43" w14:textId="77777777" w:rsidR="002D7243" w:rsidRPr="00B32894" w:rsidRDefault="002D7243" w:rsidP="002D7243">
            <w:pPr>
              <w:spacing w:after="0" w:line="240" w:lineRule="auto"/>
              <w:ind w:left="114"/>
              <w:rPr>
                <w:rFonts w:ascii="Times New Roman" w:eastAsia="Arial" w:hAnsi="Times New Roman"/>
                <w:b/>
              </w:rPr>
            </w:pPr>
            <w:r w:rsidRPr="00B32894">
              <w:rPr>
                <w:rFonts w:ascii="Times New Roman" w:eastAsia="Arial" w:hAnsi="Times New Roman"/>
                <w:b/>
              </w:rPr>
              <w:t>(Kişi Sayısı)</w:t>
            </w:r>
          </w:p>
        </w:tc>
      </w:tr>
      <w:tr w:rsidR="002D7243" w:rsidRPr="00B32894" w14:paraId="1F7E075D" w14:textId="77777777" w:rsidTr="0058078D">
        <w:trPr>
          <w:trHeight w:hRule="exact" w:val="513"/>
        </w:trPr>
        <w:tc>
          <w:tcPr>
            <w:tcW w:w="2265" w:type="dxa"/>
          </w:tcPr>
          <w:p w14:paraId="302655AE" w14:textId="77777777" w:rsidR="002D7243" w:rsidRPr="00B32894" w:rsidRDefault="002D7243" w:rsidP="002D7243">
            <w:pPr>
              <w:spacing w:after="0" w:line="240" w:lineRule="auto"/>
              <w:rPr>
                <w:rFonts w:ascii="Times New Roman" w:eastAsia="Arial" w:hAnsi="Times New Roman"/>
              </w:rPr>
            </w:pPr>
            <w:r w:rsidRPr="00B32894">
              <w:rPr>
                <w:rFonts w:ascii="Times New Roman" w:eastAsia="Arial" w:hAnsi="Times New Roman"/>
              </w:rPr>
              <w:t>Laboratuvar</w:t>
            </w:r>
          </w:p>
        </w:tc>
        <w:tc>
          <w:tcPr>
            <w:tcW w:w="2586" w:type="dxa"/>
          </w:tcPr>
          <w:p w14:paraId="49B1CD73"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Mesleki Beceri Laboratuvarı</w:t>
            </w:r>
          </w:p>
        </w:tc>
        <w:tc>
          <w:tcPr>
            <w:tcW w:w="1417" w:type="dxa"/>
          </w:tcPr>
          <w:p w14:paraId="45239B6E"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4</w:t>
            </w:r>
          </w:p>
        </w:tc>
        <w:tc>
          <w:tcPr>
            <w:tcW w:w="2126" w:type="dxa"/>
          </w:tcPr>
          <w:p w14:paraId="020E9EF6"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w:t>
            </w:r>
          </w:p>
        </w:tc>
        <w:tc>
          <w:tcPr>
            <w:tcW w:w="1418" w:type="dxa"/>
          </w:tcPr>
          <w:p w14:paraId="05F4E83C" w14:textId="77777777" w:rsidR="002D7243" w:rsidRPr="00B32894" w:rsidRDefault="002D7243" w:rsidP="002D7243">
            <w:pPr>
              <w:spacing w:after="0" w:line="240" w:lineRule="auto"/>
              <w:jc w:val="center"/>
              <w:rPr>
                <w:rFonts w:ascii="Times New Roman" w:eastAsia="Arial" w:hAnsi="Times New Roman"/>
              </w:rPr>
            </w:pPr>
            <w:r w:rsidRPr="00B32894">
              <w:rPr>
                <w:rFonts w:ascii="Times New Roman" w:eastAsia="Arial" w:hAnsi="Times New Roman"/>
              </w:rPr>
              <w:t>15 (Her biri)</w:t>
            </w:r>
          </w:p>
        </w:tc>
      </w:tr>
    </w:tbl>
    <w:p w14:paraId="40ED42C8" w14:textId="77777777" w:rsidR="002D7243" w:rsidRPr="00B32894" w:rsidRDefault="002D7243" w:rsidP="002D7243">
      <w:pPr>
        <w:widowControl w:val="0"/>
        <w:spacing w:after="0" w:line="240" w:lineRule="auto"/>
        <w:rPr>
          <w:rFonts w:ascii="Times New Roman" w:eastAsia="Times New Roman" w:hAnsi="Times New Roman"/>
          <w:lang w:val="en-US"/>
        </w:rPr>
      </w:pPr>
    </w:p>
    <w:p w14:paraId="6927D29A" w14:textId="77777777" w:rsidR="002D7243" w:rsidRPr="00B32894" w:rsidRDefault="002D7243" w:rsidP="002D7243">
      <w:pPr>
        <w:widowControl w:val="0"/>
        <w:spacing w:after="0" w:line="240" w:lineRule="auto"/>
        <w:rPr>
          <w:rFonts w:ascii="Times New Roman" w:eastAsia="Times New Roman" w:hAnsi="Times New Roman"/>
          <w:lang w:val="en-US"/>
        </w:rPr>
      </w:pPr>
    </w:p>
    <w:p w14:paraId="37C73B4F" w14:textId="77777777" w:rsidR="00496294" w:rsidRPr="00B32894" w:rsidRDefault="00496294" w:rsidP="005539F0">
      <w:pPr>
        <w:pStyle w:val="GvdeMetni"/>
        <w:spacing w:before="0" w:beforeAutospacing="0"/>
        <w:rPr>
          <w:sz w:val="22"/>
          <w:szCs w:val="22"/>
        </w:rPr>
      </w:pPr>
    </w:p>
    <w:p w14:paraId="713B059C" w14:textId="77777777" w:rsidR="00496294" w:rsidRPr="00B32894" w:rsidRDefault="00A46B2A" w:rsidP="00A46B2A">
      <w:pPr>
        <w:pStyle w:val="ListeParagraf"/>
        <w:shd w:val="clear" w:color="auto" w:fill="FFFFFF"/>
        <w:spacing w:after="119"/>
        <w:ind w:left="1288"/>
        <w:outlineLvl w:val="2"/>
        <w:rPr>
          <w:b/>
          <w:color w:val="0093D0"/>
          <w:sz w:val="22"/>
          <w:szCs w:val="22"/>
        </w:rPr>
      </w:pPr>
      <w:r w:rsidRPr="00B32894">
        <w:rPr>
          <w:b/>
          <w:color w:val="0093D0"/>
          <w:sz w:val="22"/>
          <w:szCs w:val="22"/>
        </w:rPr>
        <w:t xml:space="preserve">5.1.9      </w:t>
      </w:r>
      <w:r w:rsidR="00951239" w:rsidRPr="00B32894">
        <w:rPr>
          <w:b/>
          <w:color w:val="0093D0"/>
          <w:sz w:val="22"/>
          <w:szCs w:val="22"/>
        </w:rPr>
        <w:t>A.Ü. 2019-2020</w:t>
      </w:r>
      <w:r w:rsidR="00496294" w:rsidRPr="00B32894">
        <w:rPr>
          <w:b/>
          <w:color w:val="0093D0"/>
          <w:sz w:val="22"/>
          <w:szCs w:val="22"/>
        </w:rPr>
        <w:t xml:space="preserve"> Eğitim Öğretim yılı Akademik Takvimi</w:t>
      </w:r>
    </w:p>
    <w:p w14:paraId="00532F8E" w14:textId="77777777" w:rsidR="00496294" w:rsidRPr="00B32894" w:rsidRDefault="00FB63B0" w:rsidP="00980792">
      <w:pPr>
        <w:spacing w:after="0"/>
        <w:ind w:left="568"/>
        <w:rPr>
          <w:rFonts w:ascii="Times New Roman" w:hAnsi="Times New Roman"/>
        </w:rPr>
      </w:pPr>
      <w:r w:rsidRPr="00B32894">
        <w:rPr>
          <w:rFonts w:ascii="Times New Roman" w:hAnsi="Times New Roman"/>
        </w:rPr>
        <w:t>Üniv</w:t>
      </w:r>
      <w:r w:rsidR="00C34B63" w:rsidRPr="00B32894">
        <w:rPr>
          <w:rFonts w:ascii="Times New Roman" w:hAnsi="Times New Roman"/>
        </w:rPr>
        <w:t>ersitemiz 2019</w:t>
      </w:r>
      <w:r w:rsidRPr="00B32894">
        <w:rPr>
          <w:rFonts w:ascii="Times New Roman" w:hAnsi="Times New Roman"/>
        </w:rPr>
        <w:t>-20</w:t>
      </w:r>
      <w:r w:rsidR="00C34B63" w:rsidRPr="00B32894">
        <w:rPr>
          <w:rFonts w:ascii="Times New Roman" w:hAnsi="Times New Roman"/>
        </w:rPr>
        <w:t>20</w:t>
      </w:r>
      <w:r w:rsidR="00496294" w:rsidRPr="00B32894">
        <w:rPr>
          <w:rFonts w:ascii="Times New Roman" w:hAnsi="Times New Roman"/>
        </w:rPr>
        <w:t xml:space="preserve"> Eğitim Öğretim Dönemi akademik takvimi </w:t>
      </w:r>
      <w:r w:rsidR="00475AF6" w:rsidRPr="00B32894">
        <w:rPr>
          <w:rFonts w:ascii="Times New Roman" w:hAnsi="Times New Roman"/>
        </w:rPr>
        <w:t>aşağıdaki linkte mevcuttur.</w:t>
      </w:r>
    </w:p>
    <w:p w14:paraId="1254140F" w14:textId="77777777" w:rsidR="00FB63B0" w:rsidRPr="00B32894" w:rsidRDefault="009005D9" w:rsidP="00FD4E2A">
      <w:pPr>
        <w:pStyle w:val="GvdeMetni"/>
        <w:numPr>
          <w:ilvl w:val="0"/>
          <w:numId w:val="3"/>
        </w:numPr>
        <w:spacing w:before="0" w:beforeAutospacing="0" w:after="0" w:afterAutospacing="0"/>
        <w:rPr>
          <w:rStyle w:val="Kpr"/>
          <w:rFonts w:eastAsia="Calibri"/>
          <w:b/>
          <w:sz w:val="22"/>
          <w:szCs w:val="22"/>
          <w:lang w:eastAsia="en-US"/>
        </w:rPr>
      </w:pPr>
      <w:hyperlink r:id="rId12" w:history="1">
        <w:r w:rsidR="00C34B63" w:rsidRPr="00B32894">
          <w:rPr>
            <w:rStyle w:val="Kpr"/>
            <w:sz w:val="22"/>
            <w:szCs w:val="22"/>
          </w:rPr>
          <w:t>http://oidb.akdeniz.edu.tr/2019-2020-egitim-ogretim-yili-akademik-takvimi/</w:t>
        </w:r>
      </w:hyperlink>
    </w:p>
    <w:p w14:paraId="3E924324" w14:textId="77777777" w:rsidR="00980792" w:rsidRPr="00B32894" w:rsidRDefault="00980792" w:rsidP="00980792">
      <w:pPr>
        <w:pStyle w:val="GvdeMetni"/>
        <w:spacing w:before="0" w:beforeAutospacing="0" w:after="0" w:afterAutospacing="0"/>
        <w:ind w:left="2071"/>
        <w:rPr>
          <w:rStyle w:val="Kpr"/>
          <w:rFonts w:eastAsia="Calibri"/>
          <w:b/>
          <w:sz w:val="22"/>
          <w:szCs w:val="22"/>
          <w:lang w:eastAsia="en-US"/>
        </w:rPr>
      </w:pPr>
    </w:p>
    <w:p w14:paraId="0C268D0F" w14:textId="77777777" w:rsidR="00C268E4" w:rsidRPr="00B32894" w:rsidRDefault="00C268E4" w:rsidP="00980792">
      <w:pPr>
        <w:pStyle w:val="GvdeMetni"/>
        <w:spacing w:before="0" w:beforeAutospacing="0" w:after="0" w:afterAutospacing="0"/>
        <w:ind w:left="2071"/>
        <w:rPr>
          <w:rStyle w:val="Kpr"/>
          <w:rFonts w:eastAsia="Calibri"/>
          <w:b/>
          <w:sz w:val="22"/>
          <w:szCs w:val="22"/>
          <w:lang w:eastAsia="en-US"/>
        </w:rPr>
      </w:pPr>
    </w:p>
    <w:p w14:paraId="3DFE415B" w14:textId="77777777" w:rsidR="00C268E4" w:rsidRPr="00B32894" w:rsidRDefault="00C268E4" w:rsidP="00980792">
      <w:pPr>
        <w:pStyle w:val="GvdeMetni"/>
        <w:spacing w:before="0" w:beforeAutospacing="0" w:after="0" w:afterAutospacing="0"/>
        <w:ind w:left="2071"/>
        <w:rPr>
          <w:rStyle w:val="Kpr"/>
          <w:rFonts w:eastAsia="Calibri"/>
          <w:b/>
          <w:sz w:val="22"/>
          <w:szCs w:val="22"/>
          <w:lang w:eastAsia="en-US"/>
        </w:rPr>
      </w:pPr>
    </w:p>
    <w:p w14:paraId="5E1E0FC8" w14:textId="77777777" w:rsidR="00C268E4" w:rsidRPr="00B32894" w:rsidRDefault="00C268E4" w:rsidP="00980792">
      <w:pPr>
        <w:pStyle w:val="GvdeMetni"/>
        <w:spacing w:before="0" w:beforeAutospacing="0" w:after="0" w:afterAutospacing="0"/>
        <w:ind w:left="2071"/>
        <w:rPr>
          <w:rStyle w:val="Kpr"/>
          <w:rFonts w:eastAsia="Calibri"/>
          <w:b/>
          <w:sz w:val="22"/>
          <w:szCs w:val="22"/>
          <w:lang w:eastAsia="en-US"/>
        </w:rPr>
      </w:pPr>
    </w:p>
    <w:p w14:paraId="42504FB0" w14:textId="77777777" w:rsidR="00C268E4" w:rsidRPr="00B32894" w:rsidRDefault="00C268E4" w:rsidP="00CB01BB">
      <w:pPr>
        <w:pStyle w:val="GvdeMetni"/>
        <w:spacing w:before="0" w:beforeAutospacing="0" w:after="0" w:afterAutospacing="0"/>
        <w:rPr>
          <w:rStyle w:val="Kpr"/>
          <w:rFonts w:eastAsia="Calibri"/>
          <w:b/>
          <w:sz w:val="22"/>
          <w:szCs w:val="22"/>
          <w:lang w:eastAsia="en-US"/>
        </w:rPr>
      </w:pPr>
    </w:p>
    <w:p w14:paraId="1E0DD939"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145321B9"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54416AA8"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6CA58E90"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265B1ADB"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102216CF"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06D1AF1C"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35378995"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2EA5ECC0" w14:textId="77777777" w:rsidR="00F92454" w:rsidRDefault="00F92454" w:rsidP="00CB01BB">
      <w:pPr>
        <w:pStyle w:val="GvdeMetni"/>
        <w:spacing w:before="0" w:beforeAutospacing="0" w:after="0" w:afterAutospacing="0"/>
        <w:rPr>
          <w:rStyle w:val="Kpr"/>
          <w:rFonts w:eastAsia="Calibri"/>
          <w:b/>
          <w:sz w:val="22"/>
          <w:szCs w:val="22"/>
          <w:lang w:eastAsia="en-US"/>
        </w:rPr>
      </w:pPr>
    </w:p>
    <w:p w14:paraId="2E785080" w14:textId="77777777" w:rsidR="00E229D0" w:rsidRDefault="00E229D0" w:rsidP="00CB01BB">
      <w:pPr>
        <w:pStyle w:val="GvdeMetni"/>
        <w:spacing w:before="0" w:beforeAutospacing="0" w:after="0" w:afterAutospacing="0"/>
        <w:rPr>
          <w:rStyle w:val="Kpr"/>
          <w:rFonts w:eastAsia="Calibri"/>
          <w:b/>
          <w:sz w:val="22"/>
          <w:szCs w:val="22"/>
          <w:lang w:eastAsia="en-US"/>
        </w:rPr>
      </w:pPr>
    </w:p>
    <w:p w14:paraId="58B514AB" w14:textId="77777777" w:rsidR="00E229D0" w:rsidRDefault="00E229D0" w:rsidP="00CB01BB">
      <w:pPr>
        <w:pStyle w:val="GvdeMetni"/>
        <w:spacing w:before="0" w:beforeAutospacing="0" w:after="0" w:afterAutospacing="0"/>
        <w:rPr>
          <w:rStyle w:val="Kpr"/>
          <w:rFonts w:eastAsia="Calibri"/>
          <w:b/>
          <w:sz w:val="22"/>
          <w:szCs w:val="22"/>
          <w:lang w:eastAsia="en-US"/>
        </w:rPr>
      </w:pPr>
    </w:p>
    <w:p w14:paraId="35E6B99D" w14:textId="77777777" w:rsidR="00E229D0" w:rsidRDefault="00E229D0" w:rsidP="00CB01BB">
      <w:pPr>
        <w:pStyle w:val="GvdeMetni"/>
        <w:spacing w:before="0" w:beforeAutospacing="0" w:after="0" w:afterAutospacing="0"/>
        <w:rPr>
          <w:rStyle w:val="Kpr"/>
          <w:rFonts w:eastAsia="Calibri"/>
          <w:b/>
          <w:sz w:val="22"/>
          <w:szCs w:val="22"/>
          <w:lang w:eastAsia="en-US"/>
        </w:rPr>
      </w:pPr>
    </w:p>
    <w:p w14:paraId="6F6B9F8A" w14:textId="77777777" w:rsidR="00E229D0" w:rsidRDefault="00E229D0" w:rsidP="00CB01BB">
      <w:pPr>
        <w:pStyle w:val="GvdeMetni"/>
        <w:spacing w:before="0" w:beforeAutospacing="0" w:after="0" w:afterAutospacing="0"/>
        <w:rPr>
          <w:rStyle w:val="Kpr"/>
          <w:rFonts w:eastAsia="Calibri"/>
          <w:b/>
          <w:sz w:val="22"/>
          <w:szCs w:val="22"/>
          <w:lang w:eastAsia="en-US"/>
        </w:rPr>
      </w:pPr>
    </w:p>
    <w:p w14:paraId="0ED4535E" w14:textId="77777777" w:rsidR="00E229D0" w:rsidRDefault="00E229D0" w:rsidP="00CB01BB">
      <w:pPr>
        <w:pStyle w:val="GvdeMetni"/>
        <w:spacing w:before="0" w:beforeAutospacing="0" w:after="0" w:afterAutospacing="0"/>
        <w:rPr>
          <w:rStyle w:val="Kpr"/>
          <w:rFonts w:eastAsia="Calibri"/>
          <w:b/>
          <w:sz w:val="22"/>
          <w:szCs w:val="22"/>
          <w:lang w:eastAsia="en-US"/>
        </w:rPr>
      </w:pPr>
    </w:p>
    <w:p w14:paraId="028EF5B9" w14:textId="77777777" w:rsidR="00E229D0" w:rsidRPr="00B32894" w:rsidRDefault="00E229D0" w:rsidP="00CB01BB">
      <w:pPr>
        <w:pStyle w:val="GvdeMetni"/>
        <w:spacing w:before="0" w:beforeAutospacing="0" w:after="0" w:afterAutospacing="0"/>
        <w:rPr>
          <w:rStyle w:val="Kpr"/>
          <w:rFonts w:eastAsia="Calibri"/>
          <w:b/>
          <w:sz w:val="22"/>
          <w:szCs w:val="22"/>
          <w:lang w:eastAsia="en-US"/>
        </w:rPr>
      </w:pPr>
    </w:p>
    <w:p w14:paraId="41757301" w14:textId="77777777" w:rsidR="00F92454" w:rsidRPr="00B32894" w:rsidRDefault="00F92454" w:rsidP="00CB01BB">
      <w:pPr>
        <w:pStyle w:val="GvdeMetni"/>
        <w:spacing w:before="0" w:beforeAutospacing="0" w:after="0" w:afterAutospacing="0"/>
        <w:rPr>
          <w:rStyle w:val="Kpr"/>
          <w:rFonts w:eastAsia="Calibri"/>
          <w:b/>
          <w:sz w:val="22"/>
          <w:szCs w:val="22"/>
          <w:lang w:eastAsia="en-US"/>
        </w:rPr>
      </w:pPr>
    </w:p>
    <w:p w14:paraId="51C9BB11" w14:textId="77777777" w:rsidR="00ED62D8" w:rsidRPr="00B32894" w:rsidRDefault="00531E72" w:rsidP="008F30B8">
      <w:pPr>
        <w:pStyle w:val="ListeParagraf"/>
        <w:numPr>
          <w:ilvl w:val="1"/>
          <w:numId w:val="30"/>
        </w:numPr>
        <w:shd w:val="clear" w:color="auto" w:fill="FFFFFF" w:themeFill="background1"/>
        <w:spacing w:after="119"/>
        <w:outlineLvl w:val="2"/>
        <w:rPr>
          <w:b/>
          <w:bCs/>
          <w:color w:val="FF0000"/>
          <w:sz w:val="22"/>
          <w:szCs w:val="22"/>
        </w:rPr>
      </w:pPr>
      <w:r w:rsidRPr="00B32894">
        <w:rPr>
          <w:rFonts w:eastAsia="Arial"/>
          <w:b/>
          <w:color w:val="0093D0"/>
          <w:sz w:val="22"/>
          <w:szCs w:val="22"/>
        </w:rPr>
        <w:t xml:space="preserve">ARAŞTIRMA-GELİŞTİRME HİZMETLERİ </w:t>
      </w:r>
    </w:p>
    <w:p w14:paraId="431A5384" w14:textId="77777777" w:rsidR="000C4422" w:rsidRPr="00B32894" w:rsidRDefault="000C4422" w:rsidP="000C4422">
      <w:pPr>
        <w:pStyle w:val="ListeParagraf"/>
        <w:ind w:left="810"/>
        <w:rPr>
          <w:b/>
          <w:sz w:val="22"/>
          <w:szCs w:val="22"/>
        </w:rPr>
      </w:pPr>
    </w:p>
    <w:p w14:paraId="6402CEB6" w14:textId="77777777" w:rsidR="00A57200" w:rsidRPr="00B32894" w:rsidRDefault="00F35A41" w:rsidP="008F30B8">
      <w:pPr>
        <w:pStyle w:val="ListeParagraf"/>
        <w:numPr>
          <w:ilvl w:val="2"/>
          <w:numId w:val="32"/>
        </w:numPr>
        <w:spacing w:before="4"/>
        <w:jc w:val="left"/>
        <w:rPr>
          <w:rFonts w:eastAsia="Arial"/>
          <w:b/>
          <w:sz w:val="22"/>
          <w:szCs w:val="22"/>
          <w:lang w:val="en-US"/>
        </w:rPr>
      </w:pPr>
      <w:r w:rsidRPr="00B32894">
        <w:rPr>
          <w:b/>
          <w:color w:val="0093D0"/>
          <w:sz w:val="22"/>
          <w:szCs w:val="22"/>
        </w:rPr>
        <w:t>Bilimsel Yayınlar</w:t>
      </w:r>
    </w:p>
    <w:p w14:paraId="5AC0FB33" w14:textId="77777777" w:rsidR="00A57200" w:rsidRPr="00B32894" w:rsidRDefault="00A57200" w:rsidP="008F30B8">
      <w:pPr>
        <w:widowControl w:val="0"/>
        <w:numPr>
          <w:ilvl w:val="3"/>
          <w:numId w:val="32"/>
        </w:numPr>
        <w:tabs>
          <w:tab w:val="left" w:pos="859"/>
        </w:tabs>
        <w:spacing w:before="230" w:after="0" w:line="240" w:lineRule="auto"/>
        <w:rPr>
          <w:rFonts w:ascii="Times New Roman" w:eastAsia="Arial" w:hAnsi="Times New Roman"/>
          <w:b/>
          <w:lang w:val="en-US"/>
        </w:rPr>
      </w:pPr>
      <w:r w:rsidRPr="00B32894">
        <w:rPr>
          <w:rFonts w:ascii="Times New Roman" w:eastAsia="Arial" w:hAnsi="Times New Roman"/>
          <w:b/>
          <w:lang w:val="en-US"/>
        </w:rPr>
        <w:t>Birimimiz Yayınları Yıllara Göre Dağılımı</w:t>
      </w:r>
    </w:p>
    <w:p w14:paraId="3871C0A0" w14:textId="77777777" w:rsidR="00A57200" w:rsidRPr="00B32894" w:rsidRDefault="00A57200" w:rsidP="00A57200">
      <w:pPr>
        <w:widowControl w:val="0"/>
        <w:tabs>
          <w:tab w:val="left" w:pos="859"/>
        </w:tabs>
        <w:spacing w:before="230" w:after="0" w:line="240" w:lineRule="auto"/>
        <w:rPr>
          <w:rFonts w:ascii="Times New Roman" w:eastAsia="Arial" w:hAnsi="Times New Roman"/>
          <w:lang w:val="en-US"/>
        </w:rPr>
      </w:pPr>
    </w:p>
    <w:tbl>
      <w:tblPr>
        <w:tblStyle w:val="TabloKlavuzu3"/>
        <w:tblW w:w="9152" w:type="dxa"/>
        <w:tblInd w:w="879" w:type="dxa"/>
        <w:tblLook w:val="04A0" w:firstRow="1" w:lastRow="0" w:firstColumn="1" w:lastColumn="0" w:noHBand="0" w:noVBand="1"/>
      </w:tblPr>
      <w:tblGrid>
        <w:gridCol w:w="1284"/>
        <w:gridCol w:w="1861"/>
        <w:gridCol w:w="1776"/>
        <w:gridCol w:w="981"/>
        <w:gridCol w:w="1468"/>
        <w:gridCol w:w="1782"/>
      </w:tblGrid>
      <w:tr w:rsidR="00A57200" w:rsidRPr="00B32894" w14:paraId="380E004C" w14:textId="77777777" w:rsidTr="0058078D">
        <w:tc>
          <w:tcPr>
            <w:tcW w:w="1284" w:type="dxa"/>
          </w:tcPr>
          <w:p w14:paraId="7EF77F94"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Yıl</w:t>
            </w:r>
          </w:p>
        </w:tc>
        <w:tc>
          <w:tcPr>
            <w:tcW w:w="1861" w:type="dxa"/>
          </w:tcPr>
          <w:p w14:paraId="77E65F93"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ISI Dergilerinde Makale</w:t>
            </w:r>
          </w:p>
        </w:tc>
        <w:tc>
          <w:tcPr>
            <w:tcW w:w="1776" w:type="dxa"/>
          </w:tcPr>
          <w:p w14:paraId="5BED92B2"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Diğer dergilerde makale</w:t>
            </w:r>
          </w:p>
        </w:tc>
        <w:tc>
          <w:tcPr>
            <w:tcW w:w="981" w:type="dxa"/>
          </w:tcPr>
          <w:p w14:paraId="4421A017"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 xml:space="preserve">Kitap </w:t>
            </w:r>
          </w:p>
        </w:tc>
        <w:tc>
          <w:tcPr>
            <w:tcW w:w="1468" w:type="dxa"/>
          </w:tcPr>
          <w:p w14:paraId="59075BA2"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Kitap bölümü</w:t>
            </w:r>
          </w:p>
        </w:tc>
        <w:tc>
          <w:tcPr>
            <w:tcW w:w="1782" w:type="dxa"/>
          </w:tcPr>
          <w:p w14:paraId="0A53486C"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Bildiri</w:t>
            </w:r>
          </w:p>
        </w:tc>
      </w:tr>
      <w:tr w:rsidR="00E20FC1" w:rsidRPr="00B32894" w14:paraId="07E25407" w14:textId="77777777" w:rsidTr="0058078D">
        <w:tc>
          <w:tcPr>
            <w:tcW w:w="1284" w:type="dxa"/>
          </w:tcPr>
          <w:p w14:paraId="0C2E2BC5" w14:textId="77777777" w:rsidR="00E20FC1" w:rsidRPr="00B32894" w:rsidRDefault="00E20FC1"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2019</w:t>
            </w:r>
          </w:p>
        </w:tc>
        <w:tc>
          <w:tcPr>
            <w:tcW w:w="1861" w:type="dxa"/>
          </w:tcPr>
          <w:p w14:paraId="6251D4F8" w14:textId="77777777" w:rsidR="00E20FC1" w:rsidRPr="00B32894" w:rsidRDefault="00E20FC1" w:rsidP="00E20FC1">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11</w:t>
            </w:r>
          </w:p>
        </w:tc>
        <w:tc>
          <w:tcPr>
            <w:tcW w:w="1776" w:type="dxa"/>
          </w:tcPr>
          <w:p w14:paraId="786414F8" w14:textId="77777777" w:rsidR="00E20FC1" w:rsidRPr="00B32894" w:rsidRDefault="00AE37B2" w:rsidP="00E20FC1">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30</w:t>
            </w:r>
          </w:p>
        </w:tc>
        <w:tc>
          <w:tcPr>
            <w:tcW w:w="981" w:type="dxa"/>
          </w:tcPr>
          <w:p w14:paraId="328556FF" w14:textId="77777777" w:rsidR="00E20FC1" w:rsidRPr="00B32894" w:rsidRDefault="00E20FC1" w:rsidP="00E20FC1">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1</w:t>
            </w:r>
          </w:p>
        </w:tc>
        <w:tc>
          <w:tcPr>
            <w:tcW w:w="1468" w:type="dxa"/>
          </w:tcPr>
          <w:p w14:paraId="40673380" w14:textId="77777777" w:rsidR="00E20FC1" w:rsidRPr="00B32894" w:rsidRDefault="00E20FC1" w:rsidP="00E20FC1">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5</w:t>
            </w:r>
          </w:p>
        </w:tc>
        <w:tc>
          <w:tcPr>
            <w:tcW w:w="1782" w:type="dxa"/>
          </w:tcPr>
          <w:p w14:paraId="522F9E8C" w14:textId="77777777" w:rsidR="00E20FC1" w:rsidRPr="00B32894" w:rsidRDefault="00E20FC1" w:rsidP="00E20FC1">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28</w:t>
            </w:r>
          </w:p>
        </w:tc>
      </w:tr>
      <w:tr w:rsidR="00A57200" w:rsidRPr="00B32894" w14:paraId="75672B80" w14:textId="77777777" w:rsidTr="0058078D">
        <w:tc>
          <w:tcPr>
            <w:tcW w:w="1284" w:type="dxa"/>
          </w:tcPr>
          <w:p w14:paraId="10BE4AFE"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2018</w:t>
            </w:r>
          </w:p>
        </w:tc>
        <w:tc>
          <w:tcPr>
            <w:tcW w:w="1861" w:type="dxa"/>
          </w:tcPr>
          <w:p w14:paraId="6F4F9975"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6</w:t>
            </w:r>
          </w:p>
        </w:tc>
        <w:tc>
          <w:tcPr>
            <w:tcW w:w="1776" w:type="dxa"/>
          </w:tcPr>
          <w:p w14:paraId="5BBF1DA1"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18</w:t>
            </w:r>
          </w:p>
        </w:tc>
        <w:tc>
          <w:tcPr>
            <w:tcW w:w="981" w:type="dxa"/>
          </w:tcPr>
          <w:p w14:paraId="4DE09AB4" w14:textId="77777777" w:rsidR="00A57200" w:rsidRPr="00B32894" w:rsidRDefault="00A57200" w:rsidP="00A57200">
            <w:pPr>
              <w:tabs>
                <w:tab w:val="left" w:pos="879"/>
              </w:tabs>
              <w:spacing w:after="0" w:line="240" w:lineRule="auto"/>
              <w:jc w:val="center"/>
              <w:rPr>
                <w:rFonts w:ascii="Times New Roman" w:eastAsia="Arial" w:hAnsi="Times New Roman"/>
              </w:rPr>
            </w:pPr>
          </w:p>
        </w:tc>
        <w:tc>
          <w:tcPr>
            <w:tcW w:w="1468" w:type="dxa"/>
          </w:tcPr>
          <w:p w14:paraId="3C9BD6D7"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22</w:t>
            </w:r>
          </w:p>
        </w:tc>
        <w:tc>
          <w:tcPr>
            <w:tcW w:w="1782" w:type="dxa"/>
          </w:tcPr>
          <w:p w14:paraId="418DBBB7"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25</w:t>
            </w:r>
          </w:p>
        </w:tc>
      </w:tr>
      <w:tr w:rsidR="00A57200" w:rsidRPr="00B32894" w14:paraId="7F3CA11C" w14:textId="77777777" w:rsidTr="0058078D">
        <w:tc>
          <w:tcPr>
            <w:tcW w:w="1284" w:type="dxa"/>
          </w:tcPr>
          <w:p w14:paraId="11FCCD68"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2017</w:t>
            </w:r>
          </w:p>
        </w:tc>
        <w:tc>
          <w:tcPr>
            <w:tcW w:w="1861" w:type="dxa"/>
          </w:tcPr>
          <w:p w14:paraId="2A60C4A8"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9</w:t>
            </w:r>
          </w:p>
        </w:tc>
        <w:tc>
          <w:tcPr>
            <w:tcW w:w="1776" w:type="dxa"/>
          </w:tcPr>
          <w:p w14:paraId="5D652B82"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8</w:t>
            </w:r>
          </w:p>
        </w:tc>
        <w:tc>
          <w:tcPr>
            <w:tcW w:w="981" w:type="dxa"/>
          </w:tcPr>
          <w:p w14:paraId="0D430933"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468" w:type="dxa"/>
          </w:tcPr>
          <w:p w14:paraId="5FC49D60"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p>
        </w:tc>
        <w:tc>
          <w:tcPr>
            <w:tcW w:w="1782" w:type="dxa"/>
          </w:tcPr>
          <w:p w14:paraId="14D66064"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20</w:t>
            </w:r>
          </w:p>
        </w:tc>
      </w:tr>
      <w:tr w:rsidR="00A57200" w:rsidRPr="00B32894" w14:paraId="62D99730" w14:textId="77777777" w:rsidTr="0058078D">
        <w:tc>
          <w:tcPr>
            <w:tcW w:w="1284" w:type="dxa"/>
          </w:tcPr>
          <w:p w14:paraId="53FDA5A2"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2016</w:t>
            </w:r>
          </w:p>
        </w:tc>
        <w:tc>
          <w:tcPr>
            <w:tcW w:w="1861" w:type="dxa"/>
          </w:tcPr>
          <w:p w14:paraId="44C8186F"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p>
        </w:tc>
        <w:tc>
          <w:tcPr>
            <w:tcW w:w="1776" w:type="dxa"/>
          </w:tcPr>
          <w:p w14:paraId="4B5E3955"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6</w:t>
            </w:r>
          </w:p>
        </w:tc>
        <w:tc>
          <w:tcPr>
            <w:tcW w:w="981" w:type="dxa"/>
          </w:tcPr>
          <w:p w14:paraId="78CA5801"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468" w:type="dxa"/>
          </w:tcPr>
          <w:p w14:paraId="059F0E4F"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5</w:t>
            </w:r>
          </w:p>
        </w:tc>
        <w:tc>
          <w:tcPr>
            <w:tcW w:w="1782" w:type="dxa"/>
          </w:tcPr>
          <w:p w14:paraId="41F4AE90"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9</w:t>
            </w:r>
          </w:p>
        </w:tc>
      </w:tr>
    </w:tbl>
    <w:p w14:paraId="5089F436" w14:textId="77777777" w:rsidR="00A57200" w:rsidRPr="00B32894" w:rsidRDefault="00A57200" w:rsidP="00A57200">
      <w:pPr>
        <w:widowControl w:val="0"/>
        <w:tabs>
          <w:tab w:val="left" w:pos="859"/>
        </w:tabs>
        <w:spacing w:before="230" w:after="0" w:line="240" w:lineRule="auto"/>
        <w:rPr>
          <w:rFonts w:ascii="Times New Roman" w:eastAsia="Arial" w:hAnsi="Times New Roman"/>
          <w:lang w:val="en-US"/>
        </w:rPr>
      </w:pPr>
    </w:p>
    <w:p w14:paraId="576AAB69" w14:textId="77777777" w:rsidR="00A57200" w:rsidRPr="00B32894" w:rsidRDefault="00A57200" w:rsidP="008F30B8">
      <w:pPr>
        <w:widowControl w:val="0"/>
        <w:numPr>
          <w:ilvl w:val="3"/>
          <w:numId w:val="32"/>
        </w:numPr>
        <w:tabs>
          <w:tab w:val="left" w:pos="859"/>
        </w:tabs>
        <w:spacing w:after="0" w:line="240" w:lineRule="auto"/>
        <w:rPr>
          <w:rFonts w:ascii="Times New Roman" w:eastAsia="Arial" w:hAnsi="Times New Roman"/>
          <w:b/>
          <w:lang w:val="en-US"/>
        </w:rPr>
      </w:pPr>
      <w:r w:rsidRPr="00B32894">
        <w:rPr>
          <w:rFonts w:ascii="Times New Roman" w:eastAsia="Arial" w:hAnsi="Times New Roman"/>
          <w:b/>
          <w:lang w:val="en-US"/>
        </w:rPr>
        <w:t>Birimimiz Yayınlarının Alanlarına Göre Dağılımı</w:t>
      </w:r>
    </w:p>
    <w:tbl>
      <w:tblPr>
        <w:tblStyle w:val="TabloKlavuzu3"/>
        <w:tblW w:w="9152" w:type="dxa"/>
        <w:tblInd w:w="879" w:type="dxa"/>
        <w:tblLook w:val="04A0" w:firstRow="1" w:lastRow="0" w:firstColumn="1" w:lastColumn="0" w:noHBand="0" w:noVBand="1"/>
      </w:tblPr>
      <w:tblGrid>
        <w:gridCol w:w="1762"/>
        <w:gridCol w:w="1402"/>
        <w:gridCol w:w="1771"/>
        <w:gridCol w:w="979"/>
        <w:gridCol w:w="1464"/>
        <w:gridCol w:w="1774"/>
      </w:tblGrid>
      <w:tr w:rsidR="00A57200" w:rsidRPr="00B32894" w14:paraId="4A3E7579" w14:textId="77777777" w:rsidTr="0058078D">
        <w:tc>
          <w:tcPr>
            <w:tcW w:w="1762" w:type="dxa"/>
          </w:tcPr>
          <w:p w14:paraId="323EB549"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Bölüm</w:t>
            </w:r>
          </w:p>
        </w:tc>
        <w:tc>
          <w:tcPr>
            <w:tcW w:w="1402" w:type="dxa"/>
          </w:tcPr>
          <w:p w14:paraId="2ABD78B4"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ISI Dergilerinde Makale</w:t>
            </w:r>
          </w:p>
        </w:tc>
        <w:tc>
          <w:tcPr>
            <w:tcW w:w="1771" w:type="dxa"/>
          </w:tcPr>
          <w:p w14:paraId="41CC5A4C"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Diğer dergilerde makale</w:t>
            </w:r>
          </w:p>
        </w:tc>
        <w:tc>
          <w:tcPr>
            <w:tcW w:w="979" w:type="dxa"/>
          </w:tcPr>
          <w:p w14:paraId="57B0E555"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 xml:space="preserve">Kitap </w:t>
            </w:r>
          </w:p>
        </w:tc>
        <w:tc>
          <w:tcPr>
            <w:tcW w:w="1464" w:type="dxa"/>
          </w:tcPr>
          <w:p w14:paraId="385AD1E9"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Kitap bölümü</w:t>
            </w:r>
          </w:p>
        </w:tc>
        <w:tc>
          <w:tcPr>
            <w:tcW w:w="1774" w:type="dxa"/>
          </w:tcPr>
          <w:p w14:paraId="0F339DEE"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Bildiri</w:t>
            </w:r>
          </w:p>
        </w:tc>
      </w:tr>
      <w:tr w:rsidR="00A57200" w:rsidRPr="00B32894" w14:paraId="7CB3BA2C" w14:textId="77777777" w:rsidTr="0058078D">
        <w:tc>
          <w:tcPr>
            <w:tcW w:w="1762" w:type="dxa"/>
          </w:tcPr>
          <w:p w14:paraId="592D7DC5"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Hemşirelik</w:t>
            </w:r>
          </w:p>
        </w:tc>
        <w:tc>
          <w:tcPr>
            <w:tcW w:w="1402" w:type="dxa"/>
          </w:tcPr>
          <w:p w14:paraId="413ECE1A" w14:textId="77777777" w:rsidR="00A57200" w:rsidRPr="00B32894" w:rsidRDefault="00D2628E"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7</w:t>
            </w:r>
          </w:p>
        </w:tc>
        <w:tc>
          <w:tcPr>
            <w:tcW w:w="1771" w:type="dxa"/>
          </w:tcPr>
          <w:p w14:paraId="217585A0" w14:textId="77777777" w:rsidR="00A57200" w:rsidRPr="00B32894" w:rsidRDefault="00A57200" w:rsidP="00D2628E">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r w:rsidR="00D2628E" w:rsidRPr="00B32894">
              <w:rPr>
                <w:rFonts w:ascii="Times New Roman" w:eastAsia="Arial" w:hAnsi="Times New Roman"/>
              </w:rPr>
              <w:t>4</w:t>
            </w:r>
          </w:p>
        </w:tc>
        <w:tc>
          <w:tcPr>
            <w:tcW w:w="979" w:type="dxa"/>
          </w:tcPr>
          <w:p w14:paraId="34941E39"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464" w:type="dxa"/>
          </w:tcPr>
          <w:p w14:paraId="3158350B" w14:textId="77777777" w:rsidR="00A57200" w:rsidRPr="00B32894" w:rsidRDefault="00D2628E"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w:t>
            </w:r>
          </w:p>
        </w:tc>
        <w:tc>
          <w:tcPr>
            <w:tcW w:w="1774" w:type="dxa"/>
          </w:tcPr>
          <w:p w14:paraId="1FF7B3A6"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17</w:t>
            </w:r>
          </w:p>
        </w:tc>
      </w:tr>
      <w:tr w:rsidR="00A57200" w:rsidRPr="00B32894" w14:paraId="7EC72B42" w14:textId="77777777" w:rsidTr="0058078D">
        <w:tc>
          <w:tcPr>
            <w:tcW w:w="1762" w:type="dxa"/>
          </w:tcPr>
          <w:p w14:paraId="15FA2625"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Çocuk Gelişimi</w:t>
            </w:r>
          </w:p>
        </w:tc>
        <w:tc>
          <w:tcPr>
            <w:tcW w:w="1402" w:type="dxa"/>
          </w:tcPr>
          <w:p w14:paraId="38960C2B"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4</w:t>
            </w:r>
          </w:p>
        </w:tc>
        <w:tc>
          <w:tcPr>
            <w:tcW w:w="1771" w:type="dxa"/>
          </w:tcPr>
          <w:p w14:paraId="6F5DA655"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r w:rsidR="00AE37B2" w:rsidRPr="00B32894">
              <w:rPr>
                <w:rFonts w:ascii="Times New Roman" w:eastAsia="Arial" w:hAnsi="Times New Roman"/>
              </w:rPr>
              <w:t>6</w:t>
            </w:r>
          </w:p>
        </w:tc>
        <w:tc>
          <w:tcPr>
            <w:tcW w:w="979" w:type="dxa"/>
          </w:tcPr>
          <w:p w14:paraId="76C30D7A" w14:textId="77777777" w:rsidR="00A57200" w:rsidRPr="00B32894" w:rsidRDefault="00D2628E"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p>
        </w:tc>
        <w:tc>
          <w:tcPr>
            <w:tcW w:w="1464" w:type="dxa"/>
          </w:tcPr>
          <w:p w14:paraId="33E8F23D" w14:textId="77777777" w:rsidR="00A57200" w:rsidRPr="00B32894" w:rsidRDefault="00D2628E"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3</w:t>
            </w:r>
          </w:p>
        </w:tc>
        <w:tc>
          <w:tcPr>
            <w:tcW w:w="1774" w:type="dxa"/>
          </w:tcPr>
          <w:p w14:paraId="0AA1DDD0" w14:textId="77777777" w:rsidR="00A57200" w:rsidRPr="00B32894" w:rsidRDefault="00D2628E"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11</w:t>
            </w:r>
          </w:p>
        </w:tc>
      </w:tr>
    </w:tbl>
    <w:p w14:paraId="39D373BF" w14:textId="77777777" w:rsidR="00A57200" w:rsidRPr="00B32894" w:rsidRDefault="00A57200" w:rsidP="00A57200">
      <w:pPr>
        <w:widowControl w:val="0"/>
        <w:tabs>
          <w:tab w:val="left" w:pos="879"/>
        </w:tabs>
        <w:spacing w:after="0" w:line="240" w:lineRule="auto"/>
        <w:ind w:left="879"/>
        <w:rPr>
          <w:rFonts w:ascii="Times New Roman" w:eastAsia="Arial" w:hAnsi="Times New Roman"/>
          <w:lang w:val="en-US"/>
        </w:rPr>
      </w:pPr>
    </w:p>
    <w:p w14:paraId="000C281A" w14:textId="77777777" w:rsidR="00A57200" w:rsidRPr="00B32894" w:rsidRDefault="00A57200" w:rsidP="008F30B8">
      <w:pPr>
        <w:pStyle w:val="ListeParagraf"/>
        <w:widowControl w:val="0"/>
        <w:numPr>
          <w:ilvl w:val="0"/>
          <w:numId w:val="33"/>
        </w:numPr>
        <w:tabs>
          <w:tab w:val="left" w:pos="879"/>
        </w:tabs>
        <w:rPr>
          <w:rFonts w:eastAsia="Arial"/>
          <w:b/>
          <w:sz w:val="22"/>
          <w:szCs w:val="22"/>
          <w:lang w:val="en-US"/>
        </w:rPr>
      </w:pPr>
      <w:r w:rsidRPr="00B32894">
        <w:rPr>
          <w:rFonts w:eastAsia="Arial"/>
          <w:b/>
          <w:sz w:val="22"/>
          <w:szCs w:val="22"/>
          <w:lang w:val="en-US"/>
        </w:rPr>
        <w:t xml:space="preserve">Akademik Personelin Yıllara Göre Bilimsel Dergilerdeki Görev Dağılımı </w:t>
      </w:r>
    </w:p>
    <w:p w14:paraId="6D6B2C62" w14:textId="77777777" w:rsidR="00A57200" w:rsidRPr="00B32894" w:rsidRDefault="00A57200" w:rsidP="00A57200">
      <w:pPr>
        <w:widowControl w:val="0"/>
        <w:tabs>
          <w:tab w:val="left" w:pos="879"/>
        </w:tabs>
        <w:spacing w:after="0" w:line="240" w:lineRule="auto"/>
        <w:ind w:left="879"/>
        <w:rPr>
          <w:rFonts w:ascii="Times New Roman" w:eastAsia="Arial" w:hAnsi="Times New Roman"/>
          <w:lang w:val="en-US"/>
        </w:rPr>
      </w:pPr>
    </w:p>
    <w:tbl>
      <w:tblPr>
        <w:tblStyle w:val="TabloKlavuzu3"/>
        <w:tblW w:w="0" w:type="auto"/>
        <w:tblInd w:w="879" w:type="dxa"/>
        <w:tblLook w:val="04A0" w:firstRow="1" w:lastRow="0" w:firstColumn="1" w:lastColumn="0" w:noHBand="0" w:noVBand="1"/>
      </w:tblPr>
      <w:tblGrid>
        <w:gridCol w:w="1215"/>
        <w:gridCol w:w="1058"/>
        <w:gridCol w:w="1328"/>
        <w:gridCol w:w="1689"/>
        <w:gridCol w:w="1623"/>
        <w:gridCol w:w="1498"/>
      </w:tblGrid>
      <w:tr w:rsidR="00A57200" w:rsidRPr="00B32894" w14:paraId="425AE1E1" w14:textId="77777777" w:rsidTr="0058078D">
        <w:tc>
          <w:tcPr>
            <w:tcW w:w="1215" w:type="dxa"/>
          </w:tcPr>
          <w:p w14:paraId="43929B9F"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Yıl</w:t>
            </w:r>
          </w:p>
        </w:tc>
        <w:tc>
          <w:tcPr>
            <w:tcW w:w="1058" w:type="dxa"/>
          </w:tcPr>
          <w:p w14:paraId="6A68F927"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Editör</w:t>
            </w:r>
          </w:p>
        </w:tc>
        <w:tc>
          <w:tcPr>
            <w:tcW w:w="1328" w:type="dxa"/>
          </w:tcPr>
          <w:p w14:paraId="582B3791"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Özel sayı editörlüğü</w:t>
            </w:r>
          </w:p>
        </w:tc>
        <w:tc>
          <w:tcPr>
            <w:tcW w:w="1689" w:type="dxa"/>
          </w:tcPr>
          <w:p w14:paraId="0CFF8CD2"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Yayın/Danışma kurulu üyeliği</w:t>
            </w:r>
          </w:p>
        </w:tc>
        <w:tc>
          <w:tcPr>
            <w:tcW w:w="1623" w:type="dxa"/>
          </w:tcPr>
          <w:p w14:paraId="42CA1148"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Editörler Kurulu Üyeliği</w:t>
            </w:r>
          </w:p>
        </w:tc>
        <w:tc>
          <w:tcPr>
            <w:tcW w:w="1498" w:type="dxa"/>
          </w:tcPr>
          <w:p w14:paraId="5D05CB73" w14:textId="77777777" w:rsidR="00A57200" w:rsidRPr="00B32894" w:rsidRDefault="00A57200"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Yayın Hakemliği</w:t>
            </w:r>
          </w:p>
        </w:tc>
      </w:tr>
      <w:tr w:rsidR="00682CB8" w:rsidRPr="00B32894" w14:paraId="59233FF5" w14:textId="77777777" w:rsidTr="0058078D">
        <w:tc>
          <w:tcPr>
            <w:tcW w:w="1215" w:type="dxa"/>
          </w:tcPr>
          <w:p w14:paraId="33984C2E" w14:textId="77777777" w:rsidR="00682CB8" w:rsidRPr="00B32894" w:rsidRDefault="00682CB8" w:rsidP="00A57200">
            <w:pPr>
              <w:tabs>
                <w:tab w:val="left" w:pos="879"/>
              </w:tabs>
              <w:spacing w:after="0" w:line="240" w:lineRule="auto"/>
              <w:rPr>
                <w:rFonts w:ascii="Times New Roman" w:eastAsia="Arial" w:hAnsi="Times New Roman"/>
                <w:b/>
              </w:rPr>
            </w:pPr>
            <w:r w:rsidRPr="00B32894">
              <w:rPr>
                <w:rFonts w:ascii="Times New Roman" w:eastAsia="Arial" w:hAnsi="Times New Roman"/>
                <w:b/>
              </w:rPr>
              <w:t>2019</w:t>
            </w:r>
          </w:p>
        </w:tc>
        <w:tc>
          <w:tcPr>
            <w:tcW w:w="1058" w:type="dxa"/>
          </w:tcPr>
          <w:p w14:paraId="74AF5993" w14:textId="77777777" w:rsidR="00682CB8" w:rsidRPr="00B32894" w:rsidRDefault="00682CB8" w:rsidP="00682CB8">
            <w:pPr>
              <w:tabs>
                <w:tab w:val="left" w:pos="879"/>
              </w:tabs>
              <w:spacing w:after="0" w:line="240" w:lineRule="auto"/>
              <w:jc w:val="center"/>
              <w:rPr>
                <w:rFonts w:ascii="Times New Roman" w:eastAsia="Arial" w:hAnsi="Times New Roman"/>
                <w:b/>
              </w:rPr>
            </w:pPr>
          </w:p>
        </w:tc>
        <w:tc>
          <w:tcPr>
            <w:tcW w:w="1328" w:type="dxa"/>
          </w:tcPr>
          <w:p w14:paraId="060C4694" w14:textId="77777777" w:rsidR="00682CB8" w:rsidRPr="00B32894" w:rsidRDefault="00682CB8" w:rsidP="00682CB8">
            <w:pPr>
              <w:tabs>
                <w:tab w:val="left" w:pos="879"/>
              </w:tabs>
              <w:spacing w:after="0" w:line="240" w:lineRule="auto"/>
              <w:jc w:val="center"/>
              <w:rPr>
                <w:rFonts w:ascii="Times New Roman" w:eastAsia="Arial" w:hAnsi="Times New Roman"/>
                <w:b/>
              </w:rPr>
            </w:pPr>
          </w:p>
        </w:tc>
        <w:tc>
          <w:tcPr>
            <w:tcW w:w="1689" w:type="dxa"/>
          </w:tcPr>
          <w:p w14:paraId="1FFC5E14" w14:textId="77777777" w:rsidR="00682CB8" w:rsidRPr="00B32894" w:rsidRDefault="00682CB8" w:rsidP="00682CB8">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2</w:t>
            </w:r>
          </w:p>
        </w:tc>
        <w:tc>
          <w:tcPr>
            <w:tcW w:w="1623" w:type="dxa"/>
          </w:tcPr>
          <w:p w14:paraId="2FB1F597" w14:textId="77777777" w:rsidR="00682CB8" w:rsidRPr="00B32894" w:rsidRDefault="00682CB8" w:rsidP="00682CB8">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2</w:t>
            </w:r>
          </w:p>
        </w:tc>
        <w:tc>
          <w:tcPr>
            <w:tcW w:w="1498" w:type="dxa"/>
          </w:tcPr>
          <w:p w14:paraId="592770E7" w14:textId="77777777" w:rsidR="00682CB8" w:rsidRPr="00B32894" w:rsidRDefault="00682CB8" w:rsidP="00682CB8">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12</w:t>
            </w:r>
          </w:p>
        </w:tc>
      </w:tr>
      <w:tr w:rsidR="00A57200" w:rsidRPr="00B32894" w14:paraId="2AE15C5B" w14:textId="77777777" w:rsidTr="0058078D">
        <w:tc>
          <w:tcPr>
            <w:tcW w:w="1215" w:type="dxa"/>
          </w:tcPr>
          <w:p w14:paraId="38598560"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2018</w:t>
            </w:r>
          </w:p>
        </w:tc>
        <w:tc>
          <w:tcPr>
            <w:tcW w:w="1058" w:type="dxa"/>
          </w:tcPr>
          <w:p w14:paraId="5D5E98E0"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328" w:type="dxa"/>
          </w:tcPr>
          <w:p w14:paraId="111BC3E3"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689" w:type="dxa"/>
          </w:tcPr>
          <w:p w14:paraId="71368E43"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623" w:type="dxa"/>
          </w:tcPr>
          <w:p w14:paraId="54FCA663"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4</w:t>
            </w:r>
          </w:p>
        </w:tc>
        <w:tc>
          <w:tcPr>
            <w:tcW w:w="1498" w:type="dxa"/>
          </w:tcPr>
          <w:p w14:paraId="7B87FC27"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8</w:t>
            </w:r>
          </w:p>
        </w:tc>
      </w:tr>
      <w:tr w:rsidR="00A57200" w:rsidRPr="00B32894" w14:paraId="7359736D" w14:textId="77777777" w:rsidTr="0058078D">
        <w:tc>
          <w:tcPr>
            <w:tcW w:w="1215" w:type="dxa"/>
          </w:tcPr>
          <w:p w14:paraId="22A0D006"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2017</w:t>
            </w:r>
          </w:p>
        </w:tc>
        <w:tc>
          <w:tcPr>
            <w:tcW w:w="1058" w:type="dxa"/>
          </w:tcPr>
          <w:p w14:paraId="0E593C2B" w14:textId="77777777" w:rsidR="00A57200" w:rsidRPr="00B32894" w:rsidRDefault="00A57200" w:rsidP="00A57200">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328" w:type="dxa"/>
          </w:tcPr>
          <w:p w14:paraId="1065E3C3" w14:textId="77777777" w:rsidR="00A57200" w:rsidRPr="00B32894" w:rsidRDefault="00A57200" w:rsidP="00A57200">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689" w:type="dxa"/>
          </w:tcPr>
          <w:p w14:paraId="2FDF74C6" w14:textId="77777777" w:rsidR="00A57200" w:rsidRPr="00B32894" w:rsidRDefault="00A57200" w:rsidP="00A57200">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623" w:type="dxa"/>
          </w:tcPr>
          <w:p w14:paraId="2A8FADF7"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w:t>
            </w:r>
          </w:p>
        </w:tc>
        <w:tc>
          <w:tcPr>
            <w:tcW w:w="1498" w:type="dxa"/>
          </w:tcPr>
          <w:p w14:paraId="6511B4FE"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9</w:t>
            </w:r>
          </w:p>
        </w:tc>
      </w:tr>
      <w:tr w:rsidR="00A57200" w:rsidRPr="00B32894" w14:paraId="175CEC7E" w14:textId="77777777" w:rsidTr="0058078D">
        <w:tc>
          <w:tcPr>
            <w:tcW w:w="1215" w:type="dxa"/>
          </w:tcPr>
          <w:p w14:paraId="49ADFFCD" w14:textId="77777777" w:rsidR="00A57200" w:rsidRPr="00B32894" w:rsidRDefault="00A57200" w:rsidP="00A57200">
            <w:pPr>
              <w:tabs>
                <w:tab w:val="left" w:pos="879"/>
              </w:tabs>
              <w:spacing w:after="0" w:line="240" w:lineRule="auto"/>
              <w:rPr>
                <w:rFonts w:ascii="Times New Roman" w:eastAsia="Arial" w:hAnsi="Times New Roman"/>
              </w:rPr>
            </w:pPr>
            <w:r w:rsidRPr="00B32894">
              <w:rPr>
                <w:rFonts w:ascii="Times New Roman" w:eastAsia="Arial" w:hAnsi="Times New Roman"/>
              </w:rPr>
              <w:t>2016</w:t>
            </w:r>
          </w:p>
        </w:tc>
        <w:tc>
          <w:tcPr>
            <w:tcW w:w="1058" w:type="dxa"/>
          </w:tcPr>
          <w:p w14:paraId="333B4832" w14:textId="77777777" w:rsidR="00A57200" w:rsidRPr="00B32894" w:rsidRDefault="00A57200" w:rsidP="00A57200">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328" w:type="dxa"/>
          </w:tcPr>
          <w:p w14:paraId="044D6F26" w14:textId="77777777" w:rsidR="00A57200" w:rsidRPr="00B32894" w:rsidRDefault="00A57200" w:rsidP="00A57200">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689" w:type="dxa"/>
          </w:tcPr>
          <w:p w14:paraId="29ADB523"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5</w:t>
            </w:r>
          </w:p>
        </w:tc>
        <w:tc>
          <w:tcPr>
            <w:tcW w:w="1623" w:type="dxa"/>
          </w:tcPr>
          <w:p w14:paraId="080AB943"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w:t>
            </w:r>
          </w:p>
        </w:tc>
        <w:tc>
          <w:tcPr>
            <w:tcW w:w="1498" w:type="dxa"/>
          </w:tcPr>
          <w:p w14:paraId="1E720600" w14:textId="77777777" w:rsidR="00A57200" w:rsidRPr="00B32894" w:rsidRDefault="00A57200" w:rsidP="00A57200">
            <w:pPr>
              <w:tabs>
                <w:tab w:val="left" w:pos="879"/>
              </w:tabs>
              <w:spacing w:after="0" w:line="240" w:lineRule="auto"/>
              <w:jc w:val="center"/>
              <w:rPr>
                <w:rFonts w:ascii="Times New Roman" w:eastAsia="Arial" w:hAnsi="Times New Roman"/>
              </w:rPr>
            </w:pPr>
            <w:r w:rsidRPr="00B32894">
              <w:rPr>
                <w:rFonts w:ascii="Times New Roman" w:eastAsia="Arial" w:hAnsi="Times New Roman"/>
              </w:rPr>
              <w:t>20</w:t>
            </w:r>
          </w:p>
        </w:tc>
      </w:tr>
    </w:tbl>
    <w:p w14:paraId="62E963FB" w14:textId="77777777" w:rsidR="00A57200" w:rsidRPr="00B32894" w:rsidRDefault="00A57200" w:rsidP="00A57200">
      <w:pPr>
        <w:widowControl w:val="0"/>
        <w:tabs>
          <w:tab w:val="left" w:pos="879"/>
        </w:tabs>
        <w:spacing w:after="0" w:line="240" w:lineRule="auto"/>
        <w:ind w:left="879"/>
        <w:rPr>
          <w:rFonts w:ascii="Times New Roman" w:eastAsia="Arial" w:hAnsi="Times New Roman"/>
          <w:lang w:val="en-US"/>
        </w:rPr>
      </w:pPr>
    </w:p>
    <w:p w14:paraId="2EAD7597" w14:textId="77777777" w:rsidR="00A57200" w:rsidRPr="00B32894" w:rsidRDefault="00A57200" w:rsidP="008F30B8">
      <w:pPr>
        <w:pStyle w:val="Balk4"/>
        <w:numPr>
          <w:ilvl w:val="0"/>
          <w:numId w:val="33"/>
        </w:numPr>
        <w:rPr>
          <w:rFonts w:ascii="Times New Roman" w:hAnsi="Times New Roman" w:cs="Times New Roman"/>
        </w:rPr>
      </w:pPr>
      <w:r w:rsidRPr="00B32894">
        <w:rPr>
          <w:rFonts w:ascii="Times New Roman" w:hAnsi="Times New Roman" w:cs="Times New Roman"/>
        </w:rPr>
        <w:t>Ulusal Bilimsel Dergilerindeki Görev Dağılımı</w:t>
      </w:r>
    </w:p>
    <w:p w14:paraId="4F8500CA" w14:textId="77777777" w:rsidR="00F65D34" w:rsidRPr="00B32894" w:rsidRDefault="00F65D34" w:rsidP="00F65D34">
      <w:pPr>
        <w:widowControl w:val="0"/>
        <w:tabs>
          <w:tab w:val="left" w:pos="879"/>
        </w:tabs>
        <w:ind w:left="511"/>
        <w:rPr>
          <w:rFonts w:ascii="Times New Roman" w:hAnsi="Times New Roman"/>
          <w:b/>
        </w:rPr>
      </w:pPr>
      <w:r w:rsidRPr="00B32894">
        <w:rPr>
          <w:rFonts w:ascii="Times New Roman" w:hAnsi="Times New Roman"/>
          <w:b/>
        </w:rPr>
        <w:t>Ulusal Kongre ve Sempozyumlarda Görev Alan Personelin Görev Dağılımı</w:t>
      </w:r>
    </w:p>
    <w:tbl>
      <w:tblPr>
        <w:tblStyle w:val="TabloKlavuzu"/>
        <w:tblW w:w="0" w:type="auto"/>
        <w:tblInd w:w="879" w:type="dxa"/>
        <w:tblLook w:val="04A0" w:firstRow="1" w:lastRow="0" w:firstColumn="1" w:lastColumn="0" w:noHBand="0" w:noVBand="1"/>
      </w:tblPr>
      <w:tblGrid>
        <w:gridCol w:w="1400"/>
        <w:gridCol w:w="2191"/>
        <w:gridCol w:w="2271"/>
        <w:gridCol w:w="1707"/>
        <w:gridCol w:w="1604"/>
      </w:tblGrid>
      <w:tr w:rsidR="00F65D34" w:rsidRPr="00B32894" w14:paraId="4B0AD316" w14:textId="77777777" w:rsidTr="00E25729">
        <w:tc>
          <w:tcPr>
            <w:tcW w:w="1492" w:type="dxa"/>
          </w:tcPr>
          <w:p w14:paraId="3C7C248B" w14:textId="77777777" w:rsidR="00F65D34" w:rsidRPr="00B32894" w:rsidRDefault="00F65D34" w:rsidP="00E25729">
            <w:pPr>
              <w:pStyle w:val="ListeParagraf"/>
              <w:tabs>
                <w:tab w:val="left" w:pos="879"/>
              </w:tabs>
              <w:ind w:left="0"/>
              <w:rPr>
                <w:b/>
                <w:sz w:val="22"/>
                <w:szCs w:val="22"/>
              </w:rPr>
            </w:pPr>
            <w:r w:rsidRPr="00B32894">
              <w:rPr>
                <w:b/>
                <w:sz w:val="22"/>
                <w:szCs w:val="22"/>
              </w:rPr>
              <w:t>Yıl</w:t>
            </w:r>
          </w:p>
        </w:tc>
        <w:tc>
          <w:tcPr>
            <w:tcW w:w="2314" w:type="dxa"/>
          </w:tcPr>
          <w:p w14:paraId="0192B633" w14:textId="77777777" w:rsidR="00F65D34" w:rsidRPr="00B32894" w:rsidRDefault="00F65D34" w:rsidP="00E25729">
            <w:pPr>
              <w:pStyle w:val="ListeParagraf"/>
              <w:tabs>
                <w:tab w:val="left" w:pos="879"/>
              </w:tabs>
              <w:ind w:left="0"/>
              <w:rPr>
                <w:b/>
                <w:sz w:val="22"/>
                <w:szCs w:val="22"/>
              </w:rPr>
            </w:pPr>
            <w:r w:rsidRPr="00B32894">
              <w:rPr>
                <w:b/>
                <w:sz w:val="22"/>
                <w:szCs w:val="22"/>
              </w:rPr>
              <w:t>Oturum Başkanlığı</w:t>
            </w:r>
          </w:p>
        </w:tc>
        <w:tc>
          <w:tcPr>
            <w:tcW w:w="2395" w:type="dxa"/>
          </w:tcPr>
          <w:p w14:paraId="746483DD" w14:textId="77777777" w:rsidR="00F65D34" w:rsidRPr="00B32894" w:rsidRDefault="00F65D34" w:rsidP="00E25729">
            <w:pPr>
              <w:pStyle w:val="ListeParagraf"/>
              <w:tabs>
                <w:tab w:val="left" w:pos="879"/>
              </w:tabs>
              <w:ind w:left="0"/>
              <w:rPr>
                <w:b/>
                <w:sz w:val="22"/>
                <w:szCs w:val="22"/>
              </w:rPr>
            </w:pPr>
            <w:r w:rsidRPr="00B32894">
              <w:rPr>
                <w:b/>
                <w:sz w:val="22"/>
                <w:szCs w:val="22"/>
              </w:rPr>
              <w:t>Davetli Konuşmacı</w:t>
            </w:r>
          </w:p>
        </w:tc>
        <w:tc>
          <w:tcPr>
            <w:tcW w:w="1817" w:type="dxa"/>
          </w:tcPr>
          <w:p w14:paraId="4F239E1C" w14:textId="77777777" w:rsidR="00F65D34" w:rsidRPr="00B32894" w:rsidRDefault="00F65D34" w:rsidP="00E25729">
            <w:pPr>
              <w:pStyle w:val="ListeParagraf"/>
              <w:tabs>
                <w:tab w:val="left" w:pos="879"/>
              </w:tabs>
              <w:ind w:left="0"/>
              <w:rPr>
                <w:b/>
                <w:sz w:val="22"/>
                <w:szCs w:val="22"/>
              </w:rPr>
            </w:pPr>
            <w:r w:rsidRPr="00B32894">
              <w:rPr>
                <w:b/>
                <w:sz w:val="22"/>
                <w:szCs w:val="22"/>
              </w:rPr>
              <w:t>Sözlü Bildiri</w:t>
            </w:r>
          </w:p>
        </w:tc>
        <w:tc>
          <w:tcPr>
            <w:tcW w:w="1701" w:type="dxa"/>
          </w:tcPr>
          <w:p w14:paraId="2475820C" w14:textId="77777777" w:rsidR="00F65D34" w:rsidRPr="00B32894" w:rsidRDefault="00F65D34" w:rsidP="00E25729">
            <w:pPr>
              <w:pStyle w:val="ListeParagraf"/>
              <w:tabs>
                <w:tab w:val="left" w:pos="879"/>
              </w:tabs>
              <w:ind w:left="0"/>
              <w:rPr>
                <w:b/>
                <w:sz w:val="22"/>
                <w:szCs w:val="22"/>
              </w:rPr>
            </w:pPr>
            <w:r w:rsidRPr="00B32894">
              <w:rPr>
                <w:b/>
                <w:sz w:val="22"/>
                <w:szCs w:val="22"/>
              </w:rPr>
              <w:t>Poster Bildiri</w:t>
            </w:r>
          </w:p>
        </w:tc>
      </w:tr>
      <w:tr w:rsidR="00F65D34" w:rsidRPr="00B32894" w14:paraId="57F4A29A" w14:textId="77777777" w:rsidTr="00E25729">
        <w:tc>
          <w:tcPr>
            <w:tcW w:w="1492" w:type="dxa"/>
          </w:tcPr>
          <w:p w14:paraId="7950CCD4" w14:textId="77777777" w:rsidR="00F65D34" w:rsidRPr="00B32894" w:rsidRDefault="00F65D34" w:rsidP="00E25729">
            <w:pPr>
              <w:pStyle w:val="ListeParagraf"/>
              <w:tabs>
                <w:tab w:val="left" w:pos="879"/>
              </w:tabs>
              <w:ind w:left="0"/>
              <w:rPr>
                <w:b/>
                <w:sz w:val="22"/>
                <w:szCs w:val="22"/>
              </w:rPr>
            </w:pPr>
            <w:r w:rsidRPr="00B32894">
              <w:rPr>
                <w:b/>
                <w:sz w:val="22"/>
                <w:szCs w:val="22"/>
              </w:rPr>
              <w:t>2019</w:t>
            </w:r>
          </w:p>
        </w:tc>
        <w:tc>
          <w:tcPr>
            <w:tcW w:w="2314" w:type="dxa"/>
          </w:tcPr>
          <w:p w14:paraId="2BCED90D" w14:textId="77777777" w:rsidR="00F65D34" w:rsidRPr="00B32894" w:rsidRDefault="00F65D34" w:rsidP="00E25729">
            <w:pPr>
              <w:pStyle w:val="ListeParagraf"/>
              <w:tabs>
                <w:tab w:val="left" w:pos="879"/>
              </w:tabs>
              <w:ind w:left="0"/>
              <w:jc w:val="center"/>
              <w:rPr>
                <w:b/>
                <w:sz w:val="22"/>
                <w:szCs w:val="22"/>
              </w:rPr>
            </w:pPr>
            <w:r w:rsidRPr="00B32894">
              <w:rPr>
                <w:b/>
                <w:sz w:val="22"/>
                <w:szCs w:val="22"/>
              </w:rPr>
              <w:t>1</w:t>
            </w:r>
          </w:p>
        </w:tc>
        <w:tc>
          <w:tcPr>
            <w:tcW w:w="2395" w:type="dxa"/>
          </w:tcPr>
          <w:p w14:paraId="3969A143" w14:textId="77777777" w:rsidR="00F65D34" w:rsidRPr="00B32894" w:rsidRDefault="00F65D34" w:rsidP="00E25729">
            <w:pPr>
              <w:pStyle w:val="ListeParagraf"/>
              <w:tabs>
                <w:tab w:val="left" w:pos="879"/>
              </w:tabs>
              <w:ind w:left="0"/>
              <w:jc w:val="center"/>
              <w:rPr>
                <w:b/>
                <w:sz w:val="22"/>
                <w:szCs w:val="22"/>
              </w:rPr>
            </w:pPr>
            <w:r w:rsidRPr="00B32894">
              <w:rPr>
                <w:b/>
                <w:sz w:val="22"/>
                <w:szCs w:val="22"/>
              </w:rPr>
              <w:t>2</w:t>
            </w:r>
          </w:p>
        </w:tc>
        <w:tc>
          <w:tcPr>
            <w:tcW w:w="1817" w:type="dxa"/>
          </w:tcPr>
          <w:p w14:paraId="245C6381" w14:textId="77777777" w:rsidR="00F65D34" w:rsidRPr="00B32894" w:rsidRDefault="00F65D34" w:rsidP="00E25729">
            <w:pPr>
              <w:pStyle w:val="ListeParagraf"/>
              <w:tabs>
                <w:tab w:val="left" w:pos="879"/>
              </w:tabs>
              <w:ind w:left="0"/>
              <w:jc w:val="center"/>
              <w:rPr>
                <w:b/>
                <w:sz w:val="22"/>
                <w:szCs w:val="22"/>
              </w:rPr>
            </w:pPr>
            <w:r w:rsidRPr="00B32894">
              <w:rPr>
                <w:b/>
                <w:sz w:val="22"/>
                <w:szCs w:val="22"/>
              </w:rPr>
              <w:t>23</w:t>
            </w:r>
          </w:p>
        </w:tc>
        <w:tc>
          <w:tcPr>
            <w:tcW w:w="1701" w:type="dxa"/>
          </w:tcPr>
          <w:p w14:paraId="07620F61" w14:textId="77777777" w:rsidR="00F65D34" w:rsidRPr="00B32894" w:rsidRDefault="00F65D34" w:rsidP="00E25729">
            <w:pPr>
              <w:pStyle w:val="ListeParagraf"/>
              <w:tabs>
                <w:tab w:val="left" w:pos="879"/>
              </w:tabs>
              <w:ind w:left="0"/>
              <w:jc w:val="center"/>
              <w:rPr>
                <w:b/>
                <w:sz w:val="22"/>
                <w:szCs w:val="22"/>
              </w:rPr>
            </w:pPr>
            <w:r w:rsidRPr="00B32894">
              <w:rPr>
                <w:b/>
                <w:sz w:val="22"/>
                <w:szCs w:val="22"/>
              </w:rPr>
              <w:t>5</w:t>
            </w:r>
          </w:p>
        </w:tc>
      </w:tr>
      <w:tr w:rsidR="00F65D34" w:rsidRPr="00B32894" w14:paraId="0C608617" w14:textId="77777777" w:rsidTr="00E25729">
        <w:tc>
          <w:tcPr>
            <w:tcW w:w="1492" w:type="dxa"/>
          </w:tcPr>
          <w:p w14:paraId="5F0EC7C8" w14:textId="77777777" w:rsidR="00F65D34" w:rsidRPr="00B32894" w:rsidRDefault="00F65D34" w:rsidP="00E25729">
            <w:pPr>
              <w:pStyle w:val="ListeParagraf"/>
              <w:tabs>
                <w:tab w:val="left" w:pos="879"/>
              </w:tabs>
              <w:ind w:left="0"/>
              <w:rPr>
                <w:sz w:val="22"/>
                <w:szCs w:val="22"/>
              </w:rPr>
            </w:pPr>
            <w:r w:rsidRPr="00B32894">
              <w:rPr>
                <w:sz w:val="22"/>
                <w:szCs w:val="22"/>
              </w:rPr>
              <w:t>2018</w:t>
            </w:r>
          </w:p>
        </w:tc>
        <w:tc>
          <w:tcPr>
            <w:tcW w:w="2314" w:type="dxa"/>
          </w:tcPr>
          <w:p w14:paraId="55133BB1" w14:textId="77777777" w:rsidR="00F65D34" w:rsidRPr="00B32894" w:rsidRDefault="00F65D34" w:rsidP="00E25729">
            <w:pPr>
              <w:pStyle w:val="ListeParagraf"/>
              <w:tabs>
                <w:tab w:val="left" w:pos="879"/>
              </w:tabs>
              <w:ind w:left="0"/>
              <w:jc w:val="center"/>
              <w:rPr>
                <w:sz w:val="22"/>
                <w:szCs w:val="22"/>
              </w:rPr>
            </w:pPr>
            <w:r w:rsidRPr="00B32894">
              <w:rPr>
                <w:sz w:val="22"/>
                <w:szCs w:val="22"/>
              </w:rPr>
              <w:t>-</w:t>
            </w:r>
          </w:p>
        </w:tc>
        <w:tc>
          <w:tcPr>
            <w:tcW w:w="2395" w:type="dxa"/>
          </w:tcPr>
          <w:p w14:paraId="5DE5CEB0" w14:textId="77777777" w:rsidR="00F65D34" w:rsidRPr="00B32894" w:rsidRDefault="00F65D34" w:rsidP="00E25729">
            <w:pPr>
              <w:pStyle w:val="ListeParagraf"/>
              <w:tabs>
                <w:tab w:val="left" w:pos="879"/>
              </w:tabs>
              <w:ind w:left="0"/>
              <w:jc w:val="center"/>
              <w:rPr>
                <w:sz w:val="22"/>
                <w:szCs w:val="22"/>
              </w:rPr>
            </w:pPr>
            <w:r w:rsidRPr="00B32894">
              <w:rPr>
                <w:sz w:val="22"/>
                <w:szCs w:val="22"/>
              </w:rPr>
              <w:t>1</w:t>
            </w:r>
          </w:p>
        </w:tc>
        <w:tc>
          <w:tcPr>
            <w:tcW w:w="1817" w:type="dxa"/>
          </w:tcPr>
          <w:p w14:paraId="54372A86" w14:textId="77777777" w:rsidR="00F65D34" w:rsidRPr="00B32894" w:rsidRDefault="00F65D34" w:rsidP="00E25729">
            <w:pPr>
              <w:pStyle w:val="ListeParagraf"/>
              <w:tabs>
                <w:tab w:val="left" w:pos="879"/>
              </w:tabs>
              <w:ind w:left="0"/>
              <w:jc w:val="center"/>
              <w:rPr>
                <w:sz w:val="22"/>
                <w:szCs w:val="22"/>
              </w:rPr>
            </w:pPr>
            <w:r w:rsidRPr="00B32894">
              <w:rPr>
                <w:sz w:val="22"/>
                <w:szCs w:val="22"/>
              </w:rPr>
              <w:t>16</w:t>
            </w:r>
          </w:p>
        </w:tc>
        <w:tc>
          <w:tcPr>
            <w:tcW w:w="1701" w:type="dxa"/>
          </w:tcPr>
          <w:p w14:paraId="636748CB" w14:textId="77777777" w:rsidR="00F65D34" w:rsidRPr="00B32894" w:rsidRDefault="00F65D34" w:rsidP="00E25729">
            <w:pPr>
              <w:pStyle w:val="ListeParagraf"/>
              <w:tabs>
                <w:tab w:val="left" w:pos="879"/>
              </w:tabs>
              <w:ind w:left="0"/>
              <w:jc w:val="center"/>
              <w:rPr>
                <w:sz w:val="22"/>
                <w:szCs w:val="22"/>
              </w:rPr>
            </w:pPr>
            <w:r w:rsidRPr="00B32894">
              <w:rPr>
                <w:sz w:val="22"/>
                <w:szCs w:val="22"/>
              </w:rPr>
              <w:t>9</w:t>
            </w:r>
          </w:p>
        </w:tc>
      </w:tr>
      <w:tr w:rsidR="00F65D34" w:rsidRPr="00B32894" w14:paraId="68BCCE24" w14:textId="77777777" w:rsidTr="00E25729">
        <w:tc>
          <w:tcPr>
            <w:tcW w:w="1492" w:type="dxa"/>
          </w:tcPr>
          <w:p w14:paraId="6E04DADF" w14:textId="77777777" w:rsidR="00F65D34" w:rsidRPr="00B32894" w:rsidRDefault="00F65D34" w:rsidP="00E25729">
            <w:pPr>
              <w:pStyle w:val="ListeParagraf"/>
              <w:tabs>
                <w:tab w:val="left" w:pos="879"/>
              </w:tabs>
              <w:ind w:left="0"/>
              <w:rPr>
                <w:sz w:val="22"/>
                <w:szCs w:val="22"/>
              </w:rPr>
            </w:pPr>
            <w:r w:rsidRPr="00B32894">
              <w:rPr>
                <w:sz w:val="22"/>
                <w:szCs w:val="22"/>
              </w:rPr>
              <w:t>2017</w:t>
            </w:r>
          </w:p>
        </w:tc>
        <w:tc>
          <w:tcPr>
            <w:tcW w:w="2314" w:type="dxa"/>
          </w:tcPr>
          <w:p w14:paraId="4B4D97E5" w14:textId="77777777" w:rsidR="00F65D34" w:rsidRPr="00B32894" w:rsidRDefault="00F65D34" w:rsidP="00E25729">
            <w:pPr>
              <w:pStyle w:val="ListeParagraf"/>
              <w:tabs>
                <w:tab w:val="left" w:pos="879"/>
              </w:tabs>
              <w:ind w:left="0"/>
              <w:jc w:val="center"/>
              <w:rPr>
                <w:sz w:val="22"/>
                <w:szCs w:val="22"/>
              </w:rPr>
            </w:pPr>
            <w:r w:rsidRPr="00B32894">
              <w:rPr>
                <w:sz w:val="22"/>
                <w:szCs w:val="22"/>
              </w:rPr>
              <w:t>2</w:t>
            </w:r>
          </w:p>
        </w:tc>
        <w:tc>
          <w:tcPr>
            <w:tcW w:w="2395" w:type="dxa"/>
          </w:tcPr>
          <w:p w14:paraId="7AC901D5" w14:textId="77777777" w:rsidR="00F65D34" w:rsidRPr="00B32894" w:rsidRDefault="00F65D34" w:rsidP="00E25729">
            <w:pPr>
              <w:pStyle w:val="ListeParagraf"/>
              <w:tabs>
                <w:tab w:val="left" w:pos="879"/>
              </w:tabs>
              <w:ind w:left="0"/>
              <w:jc w:val="center"/>
              <w:rPr>
                <w:sz w:val="22"/>
                <w:szCs w:val="22"/>
              </w:rPr>
            </w:pPr>
            <w:r w:rsidRPr="00B32894">
              <w:rPr>
                <w:sz w:val="22"/>
                <w:szCs w:val="22"/>
              </w:rPr>
              <w:t>2</w:t>
            </w:r>
          </w:p>
        </w:tc>
        <w:tc>
          <w:tcPr>
            <w:tcW w:w="1817" w:type="dxa"/>
          </w:tcPr>
          <w:p w14:paraId="0C5839D3" w14:textId="77777777" w:rsidR="00F65D34" w:rsidRPr="00B32894" w:rsidRDefault="00F65D34" w:rsidP="00E25729">
            <w:pPr>
              <w:pStyle w:val="ListeParagraf"/>
              <w:tabs>
                <w:tab w:val="left" w:pos="879"/>
              </w:tabs>
              <w:ind w:left="0"/>
              <w:jc w:val="center"/>
              <w:rPr>
                <w:sz w:val="22"/>
                <w:szCs w:val="22"/>
              </w:rPr>
            </w:pPr>
            <w:r w:rsidRPr="00B32894">
              <w:rPr>
                <w:sz w:val="22"/>
                <w:szCs w:val="22"/>
              </w:rPr>
              <w:t>15</w:t>
            </w:r>
          </w:p>
        </w:tc>
        <w:tc>
          <w:tcPr>
            <w:tcW w:w="1701" w:type="dxa"/>
          </w:tcPr>
          <w:p w14:paraId="2FAF076E" w14:textId="77777777" w:rsidR="00F65D34" w:rsidRPr="00B32894" w:rsidRDefault="00F65D34" w:rsidP="00E25729">
            <w:pPr>
              <w:pStyle w:val="ListeParagraf"/>
              <w:tabs>
                <w:tab w:val="left" w:pos="879"/>
              </w:tabs>
              <w:ind w:left="0"/>
              <w:jc w:val="center"/>
              <w:rPr>
                <w:sz w:val="22"/>
                <w:szCs w:val="22"/>
              </w:rPr>
            </w:pPr>
            <w:r w:rsidRPr="00B32894">
              <w:rPr>
                <w:sz w:val="22"/>
                <w:szCs w:val="22"/>
              </w:rPr>
              <w:t>5</w:t>
            </w:r>
          </w:p>
        </w:tc>
      </w:tr>
      <w:tr w:rsidR="00F65D34" w:rsidRPr="00B32894" w14:paraId="3A840FB2" w14:textId="77777777" w:rsidTr="00E25729">
        <w:tc>
          <w:tcPr>
            <w:tcW w:w="1492" w:type="dxa"/>
          </w:tcPr>
          <w:p w14:paraId="2E3D2A59" w14:textId="77777777" w:rsidR="00F65D34" w:rsidRPr="00B32894" w:rsidRDefault="00F65D34" w:rsidP="00E25729">
            <w:pPr>
              <w:pStyle w:val="ListeParagraf"/>
              <w:tabs>
                <w:tab w:val="left" w:pos="879"/>
              </w:tabs>
              <w:ind w:left="0"/>
              <w:rPr>
                <w:sz w:val="22"/>
                <w:szCs w:val="22"/>
              </w:rPr>
            </w:pPr>
            <w:r w:rsidRPr="00B32894">
              <w:rPr>
                <w:sz w:val="22"/>
                <w:szCs w:val="22"/>
              </w:rPr>
              <w:t>2016</w:t>
            </w:r>
          </w:p>
        </w:tc>
        <w:tc>
          <w:tcPr>
            <w:tcW w:w="2314" w:type="dxa"/>
          </w:tcPr>
          <w:p w14:paraId="7B8E680D" w14:textId="77777777" w:rsidR="00F65D34" w:rsidRPr="00B32894" w:rsidRDefault="00F65D34" w:rsidP="00E25729">
            <w:pPr>
              <w:pStyle w:val="ListeParagraf"/>
              <w:tabs>
                <w:tab w:val="left" w:pos="879"/>
              </w:tabs>
              <w:ind w:left="0"/>
              <w:jc w:val="center"/>
              <w:rPr>
                <w:sz w:val="22"/>
                <w:szCs w:val="22"/>
              </w:rPr>
            </w:pPr>
            <w:r w:rsidRPr="00B32894">
              <w:rPr>
                <w:sz w:val="22"/>
                <w:szCs w:val="22"/>
              </w:rPr>
              <w:t>2</w:t>
            </w:r>
          </w:p>
        </w:tc>
        <w:tc>
          <w:tcPr>
            <w:tcW w:w="2395" w:type="dxa"/>
          </w:tcPr>
          <w:p w14:paraId="213AC51E" w14:textId="77777777" w:rsidR="00F65D34" w:rsidRPr="00B32894" w:rsidRDefault="00F65D34" w:rsidP="00E25729">
            <w:pPr>
              <w:pStyle w:val="ListeParagraf"/>
              <w:tabs>
                <w:tab w:val="left" w:pos="879"/>
              </w:tabs>
              <w:ind w:left="0"/>
              <w:jc w:val="center"/>
              <w:rPr>
                <w:sz w:val="22"/>
                <w:szCs w:val="22"/>
              </w:rPr>
            </w:pPr>
            <w:r w:rsidRPr="00B32894">
              <w:rPr>
                <w:sz w:val="22"/>
                <w:szCs w:val="22"/>
              </w:rPr>
              <w:t>1</w:t>
            </w:r>
          </w:p>
        </w:tc>
        <w:tc>
          <w:tcPr>
            <w:tcW w:w="1817" w:type="dxa"/>
          </w:tcPr>
          <w:p w14:paraId="66A8D641" w14:textId="77777777" w:rsidR="00F65D34" w:rsidRPr="00B32894" w:rsidRDefault="00F65D34" w:rsidP="00E25729">
            <w:pPr>
              <w:pStyle w:val="ListeParagraf"/>
              <w:tabs>
                <w:tab w:val="left" w:pos="879"/>
              </w:tabs>
              <w:ind w:left="0"/>
              <w:jc w:val="center"/>
              <w:rPr>
                <w:sz w:val="22"/>
                <w:szCs w:val="22"/>
              </w:rPr>
            </w:pPr>
            <w:r w:rsidRPr="00B32894">
              <w:rPr>
                <w:sz w:val="22"/>
                <w:szCs w:val="22"/>
              </w:rPr>
              <w:t>7</w:t>
            </w:r>
          </w:p>
        </w:tc>
        <w:tc>
          <w:tcPr>
            <w:tcW w:w="1701" w:type="dxa"/>
          </w:tcPr>
          <w:p w14:paraId="76306AF4" w14:textId="77777777" w:rsidR="00F65D34" w:rsidRPr="00B32894" w:rsidRDefault="00F65D34" w:rsidP="00E25729">
            <w:pPr>
              <w:pStyle w:val="ListeParagraf"/>
              <w:tabs>
                <w:tab w:val="left" w:pos="879"/>
              </w:tabs>
              <w:ind w:left="0"/>
              <w:jc w:val="center"/>
              <w:rPr>
                <w:sz w:val="22"/>
                <w:szCs w:val="22"/>
              </w:rPr>
            </w:pPr>
            <w:r w:rsidRPr="00B32894">
              <w:rPr>
                <w:sz w:val="22"/>
                <w:szCs w:val="22"/>
              </w:rPr>
              <w:t>2</w:t>
            </w:r>
          </w:p>
        </w:tc>
      </w:tr>
    </w:tbl>
    <w:p w14:paraId="775AFFA5" w14:textId="77777777" w:rsidR="00F65D34" w:rsidRPr="00B32894" w:rsidRDefault="00F65D34" w:rsidP="00F65D34">
      <w:pPr>
        <w:rPr>
          <w:rFonts w:ascii="Times New Roman" w:hAnsi="Times New Roman"/>
        </w:rPr>
      </w:pPr>
    </w:p>
    <w:p w14:paraId="790E50ED" w14:textId="77777777" w:rsidR="00991784" w:rsidRPr="00B32894" w:rsidRDefault="00A57200" w:rsidP="008F30B8">
      <w:pPr>
        <w:pStyle w:val="Balk4"/>
        <w:numPr>
          <w:ilvl w:val="0"/>
          <w:numId w:val="33"/>
        </w:numPr>
        <w:rPr>
          <w:rFonts w:ascii="Times New Roman" w:hAnsi="Times New Roman" w:cs="Times New Roman"/>
          <w:color w:val="FF0000"/>
        </w:rPr>
      </w:pPr>
      <w:r w:rsidRPr="00B32894">
        <w:rPr>
          <w:rFonts w:ascii="Times New Roman" w:hAnsi="Times New Roman" w:cs="Times New Roman"/>
        </w:rPr>
        <w:t xml:space="preserve">Uluslararası Bilimsel Dergilerindeki Görev Dağılımı </w:t>
      </w:r>
    </w:p>
    <w:p w14:paraId="35439B32" w14:textId="77777777" w:rsidR="00C63D81" w:rsidRDefault="00C63D81" w:rsidP="002A43E7">
      <w:pPr>
        <w:widowControl w:val="0"/>
        <w:tabs>
          <w:tab w:val="left" w:pos="879"/>
        </w:tabs>
        <w:jc w:val="center"/>
        <w:rPr>
          <w:rFonts w:ascii="Times New Roman" w:hAnsi="Times New Roman"/>
        </w:rPr>
      </w:pPr>
    </w:p>
    <w:p w14:paraId="7DA593D1" w14:textId="77777777" w:rsidR="00C63D81" w:rsidRPr="00B32894" w:rsidRDefault="00C63D81" w:rsidP="00776F97">
      <w:pPr>
        <w:widowControl w:val="0"/>
        <w:tabs>
          <w:tab w:val="left" w:pos="879"/>
        </w:tabs>
        <w:rPr>
          <w:rFonts w:ascii="Times New Roman" w:hAnsi="Times New Roman"/>
        </w:rPr>
      </w:pPr>
    </w:p>
    <w:p w14:paraId="5424C424" w14:textId="77777777" w:rsidR="00991784" w:rsidRPr="00B32894" w:rsidRDefault="00A57200" w:rsidP="008F30B8">
      <w:pPr>
        <w:pStyle w:val="Balk4"/>
        <w:numPr>
          <w:ilvl w:val="0"/>
          <w:numId w:val="33"/>
        </w:numPr>
        <w:rPr>
          <w:rFonts w:ascii="Times New Roman" w:hAnsi="Times New Roman" w:cs="Times New Roman"/>
          <w:color w:val="FF0000"/>
        </w:rPr>
      </w:pPr>
      <w:r w:rsidRPr="00B32894">
        <w:rPr>
          <w:rFonts w:ascii="Times New Roman" w:hAnsi="Times New Roman" w:cs="Times New Roman"/>
        </w:rPr>
        <w:t xml:space="preserve">Birim Akademik Personelimizin Yıllara Göre Bilimsel Hakemlik Sayısal Bilgileri </w:t>
      </w:r>
    </w:p>
    <w:p w14:paraId="218585CD" w14:textId="77777777" w:rsidR="00991784" w:rsidRPr="00B32894" w:rsidRDefault="00991784" w:rsidP="00991784">
      <w:pPr>
        <w:widowControl w:val="0"/>
        <w:tabs>
          <w:tab w:val="left" w:pos="879"/>
        </w:tabs>
        <w:ind w:left="511"/>
        <w:rPr>
          <w:rFonts w:ascii="Times New Roman" w:hAnsi="Times New Roman"/>
          <w:b/>
        </w:rPr>
      </w:pPr>
      <w:r w:rsidRPr="00B32894">
        <w:rPr>
          <w:rFonts w:ascii="Times New Roman" w:hAnsi="Times New Roman"/>
          <w:b/>
        </w:rPr>
        <w:t>Akademik Personelin Bilimsel Dergilerdeki Görev Dağılımı</w:t>
      </w:r>
    </w:p>
    <w:tbl>
      <w:tblPr>
        <w:tblStyle w:val="TabloKlavuzu"/>
        <w:tblW w:w="0" w:type="auto"/>
        <w:tblInd w:w="879" w:type="dxa"/>
        <w:tblLook w:val="04A0" w:firstRow="1" w:lastRow="0" w:firstColumn="1" w:lastColumn="0" w:noHBand="0" w:noVBand="1"/>
      </w:tblPr>
      <w:tblGrid>
        <w:gridCol w:w="1215"/>
        <w:gridCol w:w="1058"/>
        <w:gridCol w:w="1328"/>
        <w:gridCol w:w="1689"/>
        <w:gridCol w:w="1623"/>
        <w:gridCol w:w="1498"/>
      </w:tblGrid>
      <w:tr w:rsidR="00991784" w:rsidRPr="00B32894" w14:paraId="44475861" w14:textId="77777777" w:rsidTr="0058078D">
        <w:tc>
          <w:tcPr>
            <w:tcW w:w="1215" w:type="dxa"/>
          </w:tcPr>
          <w:p w14:paraId="1A6AD275" w14:textId="77777777" w:rsidR="00991784" w:rsidRPr="00B32894" w:rsidRDefault="00991784" w:rsidP="0058078D">
            <w:pPr>
              <w:pStyle w:val="ListeParagraf"/>
              <w:tabs>
                <w:tab w:val="left" w:pos="879"/>
              </w:tabs>
              <w:ind w:left="0"/>
              <w:rPr>
                <w:b/>
                <w:sz w:val="22"/>
                <w:szCs w:val="22"/>
              </w:rPr>
            </w:pPr>
            <w:r w:rsidRPr="00B32894">
              <w:rPr>
                <w:b/>
                <w:sz w:val="22"/>
                <w:szCs w:val="22"/>
              </w:rPr>
              <w:t>Yıl</w:t>
            </w:r>
          </w:p>
        </w:tc>
        <w:tc>
          <w:tcPr>
            <w:tcW w:w="1058" w:type="dxa"/>
          </w:tcPr>
          <w:p w14:paraId="0F1882D6" w14:textId="77777777" w:rsidR="00991784" w:rsidRPr="00B32894" w:rsidRDefault="00991784" w:rsidP="0058078D">
            <w:pPr>
              <w:pStyle w:val="ListeParagraf"/>
              <w:tabs>
                <w:tab w:val="left" w:pos="879"/>
              </w:tabs>
              <w:ind w:left="0"/>
              <w:rPr>
                <w:b/>
                <w:sz w:val="22"/>
                <w:szCs w:val="22"/>
              </w:rPr>
            </w:pPr>
            <w:r w:rsidRPr="00B32894">
              <w:rPr>
                <w:b/>
                <w:sz w:val="22"/>
                <w:szCs w:val="22"/>
              </w:rPr>
              <w:t>Editör</w:t>
            </w:r>
          </w:p>
        </w:tc>
        <w:tc>
          <w:tcPr>
            <w:tcW w:w="1328" w:type="dxa"/>
          </w:tcPr>
          <w:p w14:paraId="3A60054A" w14:textId="77777777" w:rsidR="00991784" w:rsidRPr="00B32894" w:rsidRDefault="00991784" w:rsidP="0058078D">
            <w:pPr>
              <w:pStyle w:val="ListeParagraf"/>
              <w:tabs>
                <w:tab w:val="left" w:pos="879"/>
              </w:tabs>
              <w:ind w:left="0"/>
              <w:rPr>
                <w:b/>
                <w:sz w:val="22"/>
                <w:szCs w:val="22"/>
              </w:rPr>
            </w:pPr>
            <w:r w:rsidRPr="00B32894">
              <w:rPr>
                <w:b/>
                <w:sz w:val="22"/>
                <w:szCs w:val="22"/>
              </w:rPr>
              <w:t>Özel sayı editörlüğü</w:t>
            </w:r>
          </w:p>
        </w:tc>
        <w:tc>
          <w:tcPr>
            <w:tcW w:w="1689" w:type="dxa"/>
          </w:tcPr>
          <w:p w14:paraId="10B7AE8B" w14:textId="77777777" w:rsidR="00991784" w:rsidRPr="00B32894" w:rsidRDefault="00991784" w:rsidP="0058078D">
            <w:pPr>
              <w:pStyle w:val="ListeParagraf"/>
              <w:tabs>
                <w:tab w:val="left" w:pos="879"/>
              </w:tabs>
              <w:ind w:left="0"/>
              <w:rPr>
                <w:b/>
                <w:sz w:val="22"/>
                <w:szCs w:val="22"/>
              </w:rPr>
            </w:pPr>
            <w:r w:rsidRPr="00B32894">
              <w:rPr>
                <w:b/>
                <w:sz w:val="22"/>
                <w:szCs w:val="22"/>
              </w:rPr>
              <w:t>Yayın/Danışma kurulu üyeliği</w:t>
            </w:r>
          </w:p>
        </w:tc>
        <w:tc>
          <w:tcPr>
            <w:tcW w:w="1623" w:type="dxa"/>
          </w:tcPr>
          <w:p w14:paraId="71AFC8FC" w14:textId="77777777" w:rsidR="00991784" w:rsidRPr="00B32894" w:rsidRDefault="00991784" w:rsidP="0058078D">
            <w:pPr>
              <w:pStyle w:val="ListeParagraf"/>
              <w:tabs>
                <w:tab w:val="left" w:pos="879"/>
              </w:tabs>
              <w:ind w:left="0"/>
              <w:rPr>
                <w:b/>
                <w:sz w:val="22"/>
                <w:szCs w:val="22"/>
              </w:rPr>
            </w:pPr>
            <w:r w:rsidRPr="00B32894">
              <w:rPr>
                <w:b/>
                <w:sz w:val="22"/>
                <w:szCs w:val="22"/>
              </w:rPr>
              <w:t>Editörler Kurulu Üyeliği</w:t>
            </w:r>
          </w:p>
        </w:tc>
        <w:tc>
          <w:tcPr>
            <w:tcW w:w="1498" w:type="dxa"/>
          </w:tcPr>
          <w:p w14:paraId="7FBE581D" w14:textId="77777777" w:rsidR="00991784" w:rsidRPr="00B32894" w:rsidRDefault="00991784" w:rsidP="0058078D">
            <w:pPr>
              <w:pStyle w:val="ListeParagraf"/>
              <w:tabs>
                <w:tab w:val="left" w:pos="879"/>
              </w:tabs>
              <w:ind w:left="0"/>
              <w:rPr>
                <w:b/>
                <w:sz w:val="22"/>
                <w:szCs w:val="22"/>
              </w:rPr>
            </w:pPr>
            <w:r w:rsidRPr="00B32894">
              <w:rPr>
                <w:b/>
                <w:sz w:val="22"/>
                <w:szCs w:val="22"/>
              </w:rPr>
              <w:t>Yayın Hakemliği</w:t>
            </w:r>
          </w:p>
        </w:tc>
      </w:tr>
      <w:tr w:rsidR="00F65D34" w:rsidRPr="00B32894" w14:paraId="58151B53" w14:textId="77777777" w:rsidTr="0058078D">
        <w:tc>
          <w:tcPr>
            <w:tcW w:w="1215" w:type="dxa"/>
          </w:tcPr>
          <w:p w14:paraId="00166738" w14:textId="77777777" w:rsidR="00F65D34" w:rsidRPr="00B32894" w:rsidRDefault="00F65D34" w:rsidP="0058078D">
            <w:pPr>
              <w:pStyle w:val="ListeParagraf"/>
              <w:tabs>
                <w:tab w:val="left" w:pos="879"/>
              </w:tabs>
              <w:ind w:left="0"/>
              <w:rPr>
                <w:b/>
                <w:sz w:val="22"/>
                <w:szCs w:val="22"/>
              </w:rPr>
            </w:pPr>
            <w:r w:rsidRPr="00B32894">
              <w:rPr>
                <w:b/>
                <w:sz w:val="22"/>
                <w:szCs w:val="22"/>
              </w:rPr>
              <w:t>2019</w:t>
            </w:r>
          </w:p>
        </w:tc>
        <w:tc>
          <w:tcPr>
            <w:tcW w:w="1058" w:type="dxa"/>
          </w:tcPr>
          <w:p w14:paraId="76828AFC" w14:textId="77777777" w:rsidR="00F65D34" w:rsidRPr="00B32894" w:rsidRDefault="00F65D34" w:rsidP="00F65D34">
            <w:pPr>
              <w:pStyle w:val="ListeParagraf"/>
              <w:tabs>
                <w:tab w:val="left" w:pos="879"/>
              </w:tabs>
              <w:ind w:left="0"/>
              <w:jc w:val="center"/>
              <w:rPr>
                <w:b/>
                <w:sz w:val="22"/>
                <w:szCs w:val="22"/>
              </w:rPr>
            </w:pPr>
            <w:r w:rsidRPr="00B32894">
              <w:rPr>
                <w:b/>
                <w:sz w:val="22"/>
                <w:szCs w:val="22"/>
              </w:rPr>
              <w:t>-</w:t>
            </w:r>
          </w:p>
        </w:tc>
        <w:tc>
          <w:tcPr>
            <w:tcW w:w="1328" w:type="dxa"/>
          </w:tcPr>
          <w:p w14:paraId="091AD5DF" w14:textId="77777777" w:rsidR="00F65D34" w:rsidRPr="00B32894" w:rsidRDefault="00F65D34" w:rsidP="00F65D34">
            <w:pPr>
              <w:pStyle w:val="ListeParagraf"/>
              <w:tabs>
                <w:tab w:val="left" w:pos="879"/>
              </w:tabs>
              <w:ind w:left="0"/>
              <w:jc w:val="center"/>
              <w:rPr>
                <w:b/>
                <w:sz w:val="22"/>
                <w:szCs w:val="22"/>
              </w:rPr>
            </w:pPr>
            <w:r w:rsidRPr="00B32894">
              <w:rPr>
                <w:b/>
                <w:sz w:val="22"/>
                <w:szCs w:val="22"/>
              </w:rPr>
              <w:t>-</w:t>
            </w:r>
          </w:p>
        </w:tc>
        <w:tc>
          <w:tcPr>
            <w:tcW w:w="1689" w:type="dxa"/>
          </w:tcPr>
          <w:p w14:paraId="658B718D" w14:textId="77777777" w:rsidR="00F65D34" w:rsidRPr="00B32894" w:rsidRDefault="00F65D34" w:rsidP="00F65D34">
            <w:pPr>
              <w:pStyle w:val="ListeParagraf"/>
              <w:tabs>
                <w:tab w:val="left" w:pos="879"/>
              </w:tabs>
              <w:ind w:left="0"/>
              <w:jc w:val="center"/>
              <w:rPr>
                <w:b/>
                <w:sz w:val="22"/>
                <w:szCs w:val="22"/>
              </w:rPr>
            </w:pPr>
            <w:r w:rsidRPr="00B32894">
              <w:rPr>
                <w:b/>
                <w:sz w:val="22"/>
                <w:szCs w:val="22"/>
              </w:rPr>
              <w:t>2</w:t>
            </w:r>
          </w:p>
        </w:tc>
        <w:tc>
          <w:tcPr>
            <w:tcW w:w="1623" w:type="dxa"/>
          </w:tcPr>
          <w:p w14:paraId="31900823" w14:textId="77777777" w:rsidR="00F65D34" w:rsidRPr="00B32894" w:rsidRDefault="00F65D34" w:rsidP="00F65D34">
            <w:pPr>
              <w:pStyle w:val="ListeParagraf"/>
              <w:tabs>
                <w:tab w:val="left" w:pos="879"/>
              </w:tabs>
              <w:ind w:left="0"/>
              <w:jc w:val="center"/>
              <w:rPr>
                <w:b/>
                <w:sz w:val="22"/>
                <w:szCs w:val="22"/>
              </w:rPr>
            </w:pPr>
            <w:r w:rsidRPr="00B32894">
              <w:rPr>
                <w:b/>
                <w:sz w:val="22"/>
                <w:szCs w:val="22"/>
              </w:rPr>
              <w:t>2</w:t>
            </w:r>
          </w:p>
        </w:tc>
        <w:tc>
          <w:tcPr>
            <w:tcW w:w="1498" w:type="dxa"/>
          </w:tcPr>
          <w:p w14:paraId="7D94FF5A" w14:textId="77777777" w:rsidR="00F65D34" w:rsidRPr="00B32894" w:rsidRDefault="00F65D34" w:rsidP="00F65D34">
            <w:pPr>
              <w:pStyle w:val="ListeParagraf"/>
              <w:tabs>
                <w:tab w:val="left" w:pos="879"/>
              </w:tabs>
              <w:ind w:left="0"/>
              <w:jc w:val="center"/>
              <w:rPr>
                <w:b/>
                <w:sz w:val="22"/>
                <w:szCs w:val="22"/>
              </w:rPr>
            </w:pPr>
            <w:r w:rsidRPr="00B32894">
              <w:rPr>
                <w:b/>
                <w:sz w:val="22"/>
                <w:szCs w:val="22"/>
              </w:rPr>
              <w:t>12</w:t>
            </w:r>
          </w:p>
        </w:tc>
      </w:tr>
      <w:tr w:rsidR="00991784" w:rsidRPr="00B32894" w14:paraId="74F3F124" w14:textId="77777777" w:rsidTr="0058078D">
        <w:tc>
          <w:tcPr>
            <w:tcW w:w="1215" w:type="dxa"/>
          </w:tcPr>
          <w:p w14:paraId="3CC63444" w14:textId="77777777" w:rsidR="00991784" w:rsidRPr="00B32894" w:rsidRDefault="00991784" w:rsidP="0058078D">
            <w:pPr>
              <w:pStyle w:val="ListeParagraf"/>
              <w:tabs>
                <w:tab w:val="left" w:pos="879"/>
              </w:tabs>
              <w:ind w:left="0"/>
              <w:rPr>
                <w:sz w:val="22"/>
                <w:szCs w:val="22"/>
              </w:rPr>
            </w:pPr>
            <w:r w:rsidRPr="00B32894">
              <w:rPr>
                <w:sz w:val="22"/>
                <w:szCs w:val="22"/>
              </w:rPr>
              <w:t>2018</w:t>
            </w:r>
          </w:p>
        </w:tc>
        <w:tc>
          <w:tcPr>
            <w:tcW w:w="1058" w:type="dxa"/>
          </w:tcPr>
          <w:p w14:paraId="1ACFEAE0" w14:textId="77777777" w:rsidR="00991784" w:rsidRPr="00B32894" w:rsidRDefault="00991784" w:rsidP="0058078D">
            <w:pPr>
              <w:pStyle w:val="ListeParagraf"/>
              <w:tabs>
                <w:tab w:val="left" w:pos="879"/>
              </w:tabs>
              <w:ind w:left="0"/>
              <w:jc w:val="center"/>
              <w:rPr>
                <w:sz w:val="22"/>
                <w:szCs w:val="22"/>
              </w:rPr>
            </w:pPr>
            <w:r w:rsidRPr="00B32894">
              <w:rPr>
                <w:sz w:val="22"/>
                <w:szCs w:val="22"/>
              </w:rPr>
              <w:t>-</w:t>
            </w:r>
          </w:p>
        </w:tc>
        <w:tc>
          <w:tcPr>
            <w:tcW w:w="1328" w:type="dxa"/>
          </w:tcPr>
          <w:p w14:paraId="35724282" w14:textId="77777777" w:rsidR="00991784" w:rsidRPr="00B32894" w:rsidRDefault="00991784" w:rsidP="0058078D">
            <w:pPr>
              <w:pStyle w:val="ListeParagraf"/>
              <w:tabs>
                <w:tab w:val="left" w:pos="879"/>
              </w:tabs>
              <w:ind w:left="0"/>
              <w:jc w:val="center"/>
              <w:rPr>
                <w:sz w:val="22"/>
                <w:szCs w:val="22"/>
              </w:rPr>
            </w:pPr>
            <w:r w:rsidRPr="00B32894">
              <w:rPr>
                <w:sz w:val="22"/>
                <w:szCs w:val="22"/>
              </w:rPr>
              <w:t>-</w:t>
            </w:r>
          </w:p>
        </w:tc>
        <w:tc>
          <w:tcPr>
            <w:tcW w:w="1689" w:type="dxa"/>
          </w:tcPr>
          <w:p w14:paraId="7B6E325D" w14:textId="77777777" w:rsidR="00991784" w:rsidRPr="00B32894" w:rsidRDefault="00991784" w:rsidP="0058078D">
            <w:pPr>
              <w:pStyle w:val="ListeParagraf"/>
              <w:tabs>
                <w:tab w:val="left" w:pos="879"/>
              </w:tabs>
              <w:ind w:left="0"/>
              <w:jc w:val="center"/>
              <w:rPr>
                <w:sz w:val="22"/>
                <w:szCs w:val="22"/>
              </w:rPr>
            </w:pPr>
            <w:r w:rsidRPr="00B32894">
              <w:rPr>
                <w:sz w:val="22"/>
                <w:szCs w:val="22"/>
              </w:rPr>
              <w:t>-</w:t>
            </w:r>
          </w:p>
        </w:tc>
        <w:tc>
          <w:tcPr>
            <w:tcW w:w="1623" w:type="dxa"/>
          </w:tcPr>
          <w:p w14:paraId="4D8F2261" w14:textId="77777777" w:rsidR="00991784" w:rsidRPr="00B32894" w:rsidRDefault="00991784" w:rsidP="0058078D">
            <w:pPr>
              <w:pStyle w:val="ListeParagraf"/>
              <w:tabs>
                <w:tab w:val="left" w:pos="879"/>
              </w:tabs>
              <w:ind w:left="0"/>
              <w:jc w:val="center"/>
              <w:rPr>
                <w:sz w:val="22"/>
                <w:szCs w:val="22"/>
              </w:rPr>
            </w:pPr>
            <w:r w:rsidRPr="00B32894">
              <w:rPr>
                <w:sz w:val="22"/>
                <w:szCs w:val="22"/>
              </w:rPr>
              <w:t>4</w:t>
            </w:r>
          </w:p>
        </w:tc>
        <w:tc>
          <w:tcPr>
            <w:tcW w:w="1498" w:type="dxa"/>
          </w:tcPr>
          <w:p w14:paraId="0726C22D" w14:textId="77777777" w:rsidR="00991784" w:rsidRPr="00B32894" w:rsidRDefault="00991784" w:rsidP="0058078D">
            <w:pPr>
              <w:pStyle w:val="ListeParagraf"/>
              <w:tabs>
                <w:tab w:val="left" w:pos="879"/>
              </w:tabs>
              <w:ind w:left="0"/>
              <w:jc w:val="center"/>
              <w:rPr>
                <w:sz w:val="22"/>
                <w:szCs w:val="22"/>
              </w:rPr>
            </w:pPr>
            <w:r w:rsidRPr="00B32894">
              <w:rPr>
                <w:sz w:val="22"/>
                <w:szCs w:val="22"/>
              </w:rPr>
              <w:t>8</w:t>
            </w:r>
          </w:p>
        </w:tc>
      </w:tr>
      <w:tr w:rsidR="00991784" w:rsidRPr="00B32894" w14:paraId="05F7DB2A" w14:textId="77777777" w:rsidTr="0058078D">
        <w:tc>
          <w:tcPr>
            <w:tcW w:w="1215" w:type="dxa"/>
          </w:tcPr>
          <w:p w14:paraId="4D76E624" w14:textId="77777777" w:rsidR="00991784" w:rsidRPr="00B32894" w:rsidRDefault="00991784" w:rsidP="0058078D">
            <w:pPr>
              <w:pStyle w:val="ListeParagraf"/>
              <w:tabs>
                <w:tab w:val="left" w:pos="879"/>
              </w:tabs>
              <w:ind w:left="0"/>
              <w:rPr>
                <w:sz w:val="22"/>
                <w:szCs w:val="22"/>
              </w:rPr>
            </w:pPr>
            <w:r w:rsidRPr="00B32894">
              <w:rPr>
                <w:sz w:val="22"/>
                <w:szCs w:val="22"/>
              </w:rPr>
              <w:t>2017</w:t>
            </w:r>
          </w:p>
        </w:tc>
        <w:tc>
          <w:tcPr>
            <w:tcW w:w="1058" w:type="dxa"/>
          </w:tcPr>
          <w:p w14:paraId="6567DADA" w14:textId="77777777" w:rsidR="00991784" w:rsidRPr="00B32894" w:rsidRDefault="00991784" w:rsidP="0058078D">
            <w:pPr>
              <w:pStyle w:val="ListeParagraf"/>
              <w:tabs>
                <w:tab w:val="left" w:pos="879"/>
              </w:tabs>
              <w:ind w:left="0"/>
              <w:jc w:val="center"/>
              <w:rPr>
                <w:b/>
                <w:sz w:val="22"/>
                <w:szCs w:val="22"/>
              </w:rPr>
            </w:pPr>
            <w:r w:rsidRPr="00B32894">
              <w:rPr>
                <w:b/>
                <w:sz w:val="22"/>
                <w:szCs w:val="22"/>
              </w:rPr>
              <w:t>-</w:t>
            </w:r>
          </w:p>
        </w:tc>
        <w:tc>
          <w:tcPr>
            <w:tcW w:w="1328" w:type="dxa"/>
          </w:tcPr>
          <w:p w14:paraId="5C43CCFD" w14:textId="77777777" w:rsidR="00991784" w:rsidRPr="00B32894" w:rsidRDefault="00991784" w:rsidP="0058078D">
            <w:pPr>
              <w:pStyle w:val="ListeParagraf"/>
              <w:tabs>
                <w:tab w:val="left" w:pos="879"/>
              </w:tabs>
              <w:ind w:left="0"/>
              <w:jc w:val="center"/>
              <w:rPr>
                <w:b/>
                <w:sz w:val="22"/>
                <w:szCs w:val="22"/>
              </w:rPr>
            </w:pPr>
            <w:r w:rsidRPr="00B32894">
              <w:rPr>
                <w:b/>
                <w:sz w:val="22"/>
                <w:szCs w:val="22"/>
              </w:rPr>
              <w:t>-</w:t>
            </w:r>
          </w:p>
        </w:tc>
        <w:tc>
          <w:tcPr>
            <w:tcW w:w="1689" w:type="dxa"/>
          </w:tcPr>
          <w:p w14:paraId="301BE00D" w14:textId="77777777" w:rsidR="00991784" w:rsidRPr="00B32894" w:rsidRDefault="00991784" w:rsidP="0058078D">
            <w:pPr>
              <w:pStyle w:val="ListeParagraf"/>
              <w:tabs>
                <w:tab w:val="left" w:pos="879"/>
              </w:tabs>
              <w:ind w:left="0"/>
              <w:jc w:val="center"/>
              <w:rPr>
                <w:b/>
                <w:sz w:val="22"/>
                <w:szCs w:val="22"/>
              </w:rPr>
            </w:pPr>
            <w:r w:rsidRPr="00B32894">
              <w:rPr>
                <w:b/>
                <w:sz w:val="22"/>
                <w:szCs w:val="22"/>
              </w:rPr>
              <w:t>-</w:t>
            </w:r>
          </w:p>
        </w:tc>
        <w:tc>
          <w:tcPr>
            <w:tcW w:w="1623" w:type="dxa"/>
          </w:tcPr>
          <w:p w14:paraId="386F19E8" w14:textId="77777777" w:rsidR="00991784" w:rsidRPr="00B32894" w:rsidRDefault="00991784" w:rsidP="0058078D">
            <w:pPr>
              <w:pStyle w:val="ListeParagraf"/>
              <w:tabs>
                <w:tab w:val="left" w:pos="879"/>
              </w:tabs>
              <w:ind w:left="0"/>
              <w:jc w:val="center"/>
              <w:rPr>
                <w:sz w:val="22"/>
                <w:szCs w:val="22"/>
              </w:rPr>
            </w:pPr>
            <w:r w:rsidRPr="00B32894">
              <w:rPr>
                <w:sz w:val="22"/>
                <w:szCs w:val="22"/>
              </w:rPr>
              <w:t>2</w:t>
            </w:r>
          </w:p>
        </w:tc>
        <w:tc>
          <w:tcPr>
            <w:tcW w:w="1498" w:type="dxa"/>
          </w:tcPr>
          <w:p w14:paraId="1941A230" w14:textId="77777777" w:rsidR="00991784" w:rsidRPr="00B32894" w:rsidRDefault="00991784" w:rsidP="0058078D">
            <w:pPr>
              <w:pStyle w:val="ListeParagraf"/>
              <w:tabs>
                <w:tab w:val="left" w:pos="879"/>
              </w:tabs>
              <w:ind w:left="0"/>
              <w:jc w:val="center"/>
              <w:rPr>
                <w:sz w:val="22"/>
                <w:szCs w:val="22"/>
              </w:rPr>
            </w:pPr>
            <w:r w:rsidRPr="00B32894">
              <w:rPr>
                <w:sz w:val="22"/>
                <w:szCs w:val="22"/>
              </w:rPr>
              <w:t>9</w:t>
            </w:r>
          </w:p>
        </w:tc>
      </w:tr>
      <w:tr w:rsidR="00991784" w:rsidRPr="00B32894" w14:paraId="4442B49C" w14:textId="77777777" w:rsidTr="0058078D">
        <w:tc>
          <w:tcPr>
            <w:tcW w:w="1215" w:type="dxa"/>
          </w:tcPr>
          <w:p w14:paraId="109F97ED" w14:textId="77777777" w:rsidR="00991784" w:rsidRPr="00B32894" w:rsidRDefault="00991784" w:rsidP="0058078D">
            <w:pPr>
              <w:pStyle w:val="ListeParagraf"/>
              <w:tabs>
                <w:tab w:val="left" w:pos="879"/>
              </w:tabs>
              <w:ind w:left="0"/>
              <w:rPr>
                <w:sz w:val="22"/>
                <w:szCs w:val="22"/>
              </w:rPr>
            </w:pPr>
            <w:r w:rsidRPr="00B32894">
              <w:rPr>
                <w:sz w:val="22"/>
                <w:szCs w:val="22"/>
              </w:rPr>
              <w:t>2016</w:t>
            </w:r>
          </w:p>
        </w:tc>
        <w:tc>
          <w:tcPr>
            <w:tcW w:w="1058" w:type="dxa"/>
          </w:tcPr>
          <w:p w14:paraId="55942561" w14:textId="77777777" w:rsidR="00991784" w:rsidRPr="00B32894" w:rsidRDefault="00991784" w:rsidP="0058078D">
            <w:pPr>
              <w:pStyle w:val="ListeParagraf"/>
              <w:tabs>
                <w:tab w:val="left" w:pos="879"/>
              </w:tabs>
              <w:ind w:left="0"/>
              <w:jc w:val="center"/>
              <w:rPr>
                <w:b/>
                <w:sz w:val="22"/>
                <w:szCs w:val="22"/>
              </w:rPr>
            </w:pPr>
            <w:r w:rsidRPr="00B32894">
              <w:rPr>
                <w:b/>
                <w:sz w:val="22"/>
                <w:szCs w:val="22"/>
              </w:rPr>
              <w:t>-</w:t>
            </w:r>
          </w:p>
        </w:tc>
        <w:tc>
          <w:tcPr>
            <w:tcW w:w="1328" w:type="dxa"/>
          </w:tcPr>
          <w:p w14:paraId="2F6AE29D" w14:textId="77777777" w:rsidR="00991784" w:rsidRPr="00B32894" w:rsidRDefault="00991784" w:rsidP="0058078D">
            <w:pPr>
              <w:pStyle w:val="ListeParagraf"/>
              <w:tabs>
                <w:tab w:val="left" w:pos="879"/>
              </w:tabs>
              <w:ind w:left="0"/>
              <w:jc w:val="center"/>
              <w:rPr>
                <w:b/>
                <w:sz w:val="22"/>
                <w:szCs w:val="22"/>
              </w:rPr>
            </w:pPr>
            <w:r w:rsidRPr="00B32894">
              <w:rPr>
                <w:b/>
                <w:sz w:val="22"/>
                <w:szCs w:val="22"/>
              </w:rPr>
              <w:t>-</w:t>
            </w:r>
          </w:p>
        </w:tc>
        <w:tc>
          <w:tcPr>
            <w:tcW w:w="1689" w:type="dxa"/>
          </w:tcPr>
          <w:p w14:paraId="32847BD9" w14:textId="77777777" w:rsidR="00991784" w:rsidRPr="00B32894" w:rsidRDefault="00991784" w:rsidP="0058078D">
            <w:pPr>
              <w:pStyle w:val="ListeParagraf"/>
              <w:tabs>
                <w:tab w:val="left" w:pos="879"/>
              </w:tabs>
              <w:ind w:left="0"/>
              <w:jc w:val="center"/>
              <w:rPr>
                <w:sz w:val="22"/>
                <w:szCs w:val="22"/>
              </w:rPr>
            </w:pPr>
            <w:r w:rsidRPr="00B32894">
              <w:rPr>
                <w:sz w:val="22"/>
                <w:szCs w:val="22"/>
              </w:rPr>
              <w:t>5</w:t>
            </w:r>
          </w:p>
        </w:tc>
        <w:tc>
          <w:tcPr>
            <w:tcW w:w="1623" w:type="dxa"/>
          </w:tcPr>
          <w:p w14:paraId="1F90135E" w14:textId="77777777" w:rsidR="00991784" w:rsidRPr="00B32894" w:rsidRDefault="00991784" w:rsidP="0058078D">
            <w:pPr>
              <w:pStyle w:val="ListeParagraf"/>
              <w:tabs>
                <w:tab w:val="left" w:pos="879"/>
              </w:tabs>
              <w:ind w:left="0"/>
              <w:jc w:val="center"/>
              <w:rPr>
                <w:sz w:val="22"/>
                <w:szCs w:val="22"/>
              </w:rPr>
            </w:pPr>
            <w:r w:rsidRPr="00B32894">
              <w:rPr>
                <w:sz w:val="22"/>
                <w:szCs w:val="22"/>
              </w:rPr>
              <w:t>2</w:t>
            </w:r>
          </w:p>
        </w:tc>
        <w:tc>
          <w:tcPr>
            <w:tcW w:w="1498" w:type="dxa"/>
          </w:tcPr>
          <w:p w14:paraId="7543C753" w14:textId="77777777" w:rsidR="00991784" w:rsidRPr="00B32894" w:rsidRDefault="00991784" w:rsidP="0058078D">
            <w:pPr>
              <w:pStyle w:val="ListeParagraf"/>
              <w:tabs>
                <w:tab w:val="left" w:pos="879"/>
              </w:tabs>
              <w:ind w:left="0"/>
              <w:jc w:val="center"/>
              <w:rPr>
                <w:sz w:val="22"/>
                <w:szCs w:val="22"/>
              </w:rPr>
            </w:pPr>
            <w:r w:rsidRPr="00B32894">
              <w:rPr>
                <w:sz w:val="22"/>
                <w:szCs w:val="22"/>
              </w:rPr>
              <w:t>20</w:t>
            </w:r>
          </w:p>
        </w:tc>
      </w:tr>
    </w:tbl>
    <w:p w14:paraId="4E17AF72" w14:textId="77777777" w:rsidR="00991784" w:rsidRPr="00B32894" w:rsidRDefault="00991784" w:rsidP="00991784">
      <w:pPr>
        <w:rPr>
          <w:rFonts w:ascii="Times New Roman" w:hAnsi="Times New Roman"/>
        </w:rPr>
      </w:pPr>
    </w:p>
    <w:p w14:paraId="7DB27C08" w14:textId="77777777" w:rsidR="00A57200" w:rsidRPr="00B32894" w:rsidRDefault="00A57200" w:rsidP="008F30B8">
      <w:pPr>
        <w:pStyle w:val="Balk4"/>
        <w:numPr>
          <w:ilvl w:val="0"/>
          <w:numId w:val="33"/>
        </w:numPr>
        <w:rPr>
          <w:rFonts w:ascii="Times New Roman" w:hAnsi="Times New Roman" w:cs="Times New Roman"/>
          <w:color w:val="FF0000"/>
        </w:rPr>
      </w:pPr>
      <w:r w:rsidRPr="00B32894">
        <w:rPr>
          <w:rFonts w:ascii="Times New Roman" w:hAnsi="Times New Roman" w:cs="Times New Roman"/>
        </w:rPr>
        <w:t xml:space="preserve">Birim Akademik Personelimizin Yıllara Göre ISI İndekslerine Giren Dergilerdeki Görev Dağılımı </w:t>
      </w:r>
    </w:p>
    <w:p w14:paraId="434D3405" w14:textId="77777777" w:rsidR="00991784" w:rsidRPr="00B32894" w:rsidRDefault="00991784" w:rsidP="00991784">
      <w:pPr>
        <w:widowControl w:val="0"/>
        <w:tabs>
          <w:tab w:val="left" w:pos="879"/>
        </w:tabs>
        <w:spacing w:after="0" w:line="240" w:lineRule="auto"/>
        <w:ind w:left="859"/>
        <w:rPr>
          <w:rFonts w:ascii="Times New Roman" w:eastAsia="Arial" w:hAnsi="Times New Roman"/>
          <w:b/>
          <w:lang w:val="en-US"/>
        </w:rPr>
      </w:pPr>
      <w:r w:rsidRPr="00B32894">
        <w:rPr>
          <w:rFonts w:ascii="Times New Roman" w:eastAsia="Arial" w:hAnsi="Times New Roman"/>
          <w:b/>
          <w:lang w:val="en-US"/>
        </w:rPr>
        <w:t>Akademik Personelin ISI İndekslerine Giren Dergilerdeki Görevlerin Dağılımı</w:t>
      </w:r>
    </w:p>
    <w:p w14:paraId="03D17A10" w14:textId="77777777" w:rsidR="00991784" w:rsidRPr="00B32894" w:rsidRDefault="00991784" w:rsidP="00991784">
      <w:pPr>
        <w:widowControl w:val="0"/>
        <w:tabs>
          <w:tab w:val="left" w:pos="879"/>
        </w:tabs>
        <w:spacing w:after="0" w:line="240" w:lineRule="auto"/>
        <w:ind w:left="879"/>
        <w:rPr>
          <w:rFonts w:ascii="Times New Roman" w:eastAsia="Arial" w:hAnsi="Times New Roman"/>
          <w:lang w:val="en-US"/>
        </w:rPr>
      </w:pPr>
    </w:p>
    <w:tbl>
      <w:tblPr>
        <w:tblStyle w:val="TabloKlavuzu3"/>
        <w:tblW w:w="0" w:type="auto"/>
        <w:tblInd w:w="879" w:type="dxa"/>
        <w:tblLook w:val="04A0" w:firstRow="1" w:lastRow="0" w:firstColumn="1" w:lastColumn="0" w:noHBand="0" w:noVBand="1"/>
      </w:tblPr>
      <w:tblGrid>
        <w:gridCol w:w="1437"/>
        <w:gridCol w:w="1159"/>
        <w:gridCol w:w="1387"/>
        <w:gridCol w:w="1697"/>
        <w:gridCol w:w="1861"/>
        <w:gridCol w:w="1632"/>
      </w:tblGrid>
      <w:tr w:rsidR="00991784" w:rsidRPr="00B32894" w14:paraId="78F5E7E0" w14:textId="77777777" w:rsidTr="0058078D">
        <w:tc>
          <w:tcPr>
            <w:tcW w:w="1561" w:type="dxa"/>
          </w:tcPr>
          <w:p w14:paraId="16446DEA" w14:textId="77777777" w:rsidR="00991784" w:rsidRPr="00B32894" w:rsidRDefault="0099178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Yıl</w:t>
            </w:r>
          </w:p>
        </w:tc>
        <w:tc>
          <w:tcPr>
            <w:tcW w:w="1212" w:type="dxa"/>
          </w:tcPr>
          <w:p w14:paraId="5A396307" w14:textId="77777777" w:rsidR="00991784" w:rsidRPr="00B32894" w:rsidRDefault="0099178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Editör</w:t>
            </w:r>
          </w:p>
        </w:tc>
        <w:tc>
          <w:tcPr>
            <w:tcW w:w="1418" w:type="dxa"/>
          </w:tcPr>
          <w:p w14:paraId="6698E626" w14:textId="77777777" w:rsidR="00991784" w:rsidRPr="00B32894" w:rsidRDefault="0099178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Özel sayı editörlüğü</w:t>
            </w:r>
          </w:p>
        </w:tc>
        <w:tc>
          <w:tcPr>
            <w:tcW w:w="1701" w:type="dxa"/>
          </w:tcPr>
          <w:p w14:paraId="12C21B25" w14:textId="77777777" w:rsidR="00991784" w:rsidRPr="00B32894" w:rsidRDefault="0099178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Yayın/Danışma kurulu üyeliği</w:t>
            </w:r>
          </w:p>
        </w:tc>
        <w:tc>
          <w:tcPr>
            <w:tcW w:w="1984" w:type="dxa"/>
          </w:tcPr>
          <w:p w14:paraId="3B981E07" w14:textId="77777777" w:rsidR="00991784" w:rsidRPr="00B32894" w:rsidRDefault="0099178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Editörler Kurulu Üyeliği</w:t>
            </w:r>
          </w:p>
        </w:tc>
        <w:tc>
          <w:tcPr>
            <w:tcW w:w="1701" w:type="dxa"/>
          </w:tcPr>
          <w:p w14:paraId="55C4C63D" w14:textId="77777777" w:rsidR="00991784" w:rsidRPr="00B32894" w:rsidRDefault="0099178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Yayın Hakemliği</w:t>
            </w:r>
          </w:p>
        </w:tc>
      </w:tr>
      <w:tr w:rsidR="00F65D34" w:rsidRPr="00B32894" w14:paraId="51F8A58A" w14:textId="77777777" w:rsidTr="0058078D">
        <w:tc>
          <w:tcPr>
            <w:tcW w:w="1561" w:type="dxa"/>
          </w:tcPr>
          <w:p w14:paraId="0CCD74CA" w14:textId="77777777" w:rsidR="00F65D34" w:rsidRPr="00B32894" w:rsidRDefault="00F65D34"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2019</w:t>
            </w:r>
          </w:p>
        </w:tc>
        <w:tc>
          <w:tcPr>
            <w:tcW w:w="1212" w:type="dxa"/>
          </w:tcPr>
          <w:p w14:paraId="410618F6" w14:textId="77777777" w:rsidR="00F65D34" w:rsidRPr="00B32894" w:rsidRDefault="00F65D34" w:rsidP="00F65D3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418" w:type="dxa"/>
          </w:tcPr>
          <w:p w14:paraId="21F87C52" w14:textId="77777777" w:rsidR="00F65D34" w:rsidRPr="00B32894" w:rsidRDefault="00F65D34" w:rsidP="00F65D3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701" w:type="dxa"/>
          </w:tcPr>
          <w:p w14:paraId="54C61F4B" w14:textId="77777777" w:rsidR="00F65D34" w:rsidRPr="00B32894" w:rsidRDefault="00F65D34" w:rsidP="00F65D3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984" w:type="dxa"/>
          </w:tcPr>
          <w:p w14:paraId="4FAB615A" w14:textId="77777777" w:rsidR="00F65D34" w:rsidRPr="00B32894" w:rsidRDefault="00F65D34" w:rsidP="00F65D3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701" w:type="dxa"/>
          </w:tcPr>
          <w:p w14:paraId="7CC2A31E" w14:textId="77777777" w:rsidR="00F65D34" w:rsidRPr="00B32894" w:rsidRDefault="00F65D34" w:rsidP="00F65D3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21</w:t>
            </w:r>
          </w:p>
        </w:tc>
      </w:tr>
      <w:tr w:rsidR="00991784" w:rsidRPr="00B32894" w14:paraId="3776AC0C" w14:textId="77777777" w:rsidTr="0058078D">
        <w:tc>
          <w:tcPr>
            <w:tcW w:w="1561" w:type="dxa"/>
          </w:tcPr>
          <w:p w14:paraId="4AF391D9" w14:textId="77777777" w:rsidR="00991784" w:rsidRPr="00B32894" w:rsidRDefault="00991784" w:rsidP="0058078D">
            <w:pPr>
              <w:tabs>
                <w:tab w:val="left" w:pos="879"/>
              </w:tabs>
              <w:spacing w:after="0" w:line="240" w:lineRule="auto"/>
              <w:rPr>
                <w:rFonts w:ascii="Times New Roman" w:eastAsia="Arial" w:hAnsi="Times New Roman"/>
              </w:rPr>
            </w:pPr>
            <w:r w:rsidRPr="00B32894">
              <w:rPr>
                <w:rFonts w:ascii="Times New Roman" w:eastAsia="Arial" w:hAnsi="Times New Roman"/>
              </w:rPr>
              <w:t>2018</w:t>
            </w:r>
          </w:p>
        </w:tc>
        <w:tc>
          <w:tcPr>
            <w:tcW w:w="1212" w:type="dxa"/>
          </w:tcPr>
          <w:p w14:paraId="7D2F0F30"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418" w:type="dxa"/>
          </w:tcPr>
          <w:p w14:paraId="1166B115"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701" w:type="dxa"/>
          </w:tcPr>
          <w:p w14:paraId="2BA423DC"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984" w:type="dxa"/>
          </w:tcPr>
          <w:p w14:paraId="53006F5C"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701" w:type="dxa"/>
          </w:tcPr>
          <w:p w14:paraId="52BCFE5A"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15</w:t>
            </w:r>
          </w:p>
        </w:tc>
      </w:tr>
      <w:tr w:rsidR="00991784" w:rsidRPr="00B32894" w14:paraId="68261EB9" w14:textId="77777777" w:rsidTr="0058078D">
        <w:tc>
          <w:tcPr>
            <w:tcW w:w="1561" w:type="dxa"/>
          </w:tcPr>
          <w:p w14:paraId="5EB30AAB" w14:textId="77777777" w:rsidR="00991784" w:rsidRPr="00B32894" w:rsidRDefault="00991784" w:rsidP="0058078D">
            <w:pPr>
              <w:tabs>
                <w:tab w:val="left" w:pos="879"/>
              </w:tabs>
              <w:spacing w:after="0" w:line="240" w:lineRule="auto"/>
              <w:rPr>
                <w:rFonts w:ascii="Times New Roman" w:eastAsia="Arial" w:hAnsi="Times New Roman"/>
              </w:rPr>
            </w:pPr>
            <w:r w:rsidRPr="00B32894">
              <w:rPr>
                <w:rFonts w:ascii="Times New Roman" w:eastAsia="Arial" w:hAnsi="Times New Roman"/>
              </w:rPr>
              <w:t>2017</w:t>
            </w:r>
          </w:p>
        </w:tc>
        <w:tc>
          <w:tcPr>
            <w:tcW w:w="1212" w:type="dxa"/>
          </w:tcPr>
          <w:p w14:paraId="15AD38CF"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418" w:type="dxa"/>
          </w:tcPr>
          <w:p w14:paraId="31692C40"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701" w:type="dxa"/>
          </w:tcPr>
          <w:p w14:paraId="2AD35EEE"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984" w:type="dxa"/>
          </w:tcPr>
          <w:p w14:paraId="09ED9579"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701" w:type="dxa"/>
          </w:tcPr>
          <w:p w14:paraId="7A8C0198"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r>
      <w:tr w:rsidR="00991784" w:rsidRPr="00B32894" w14:paraId="5EBEC822" w14:textId="77777777" w:rsidTr="0058078D">
        <w:tc>
          <w:tcPr>
            <w:tcW w:w="1561" w:type="dxa"/>
          </w:tcPr>
          <w:p w14:paraId="19759ED0" w14:textId="77777777" w:rsidR="00991784" w:rsidRPr="00B32894" w:rsidRDefault="00991784" w:rsidP="0058078D">
            <w:pPr>
              <w:tabs>
                <w:tab w:val="left" w:pos="879"/>
              </w:tabs>
              <w:spacing w:after="0" w:line="240" w:lineRule="auto"/>
              <w:rPr>
                <w:rFonts w:ascii="Times New Roman" w:eastAsia="Arial" w:hAnsi="Times New Roman"/>
              </w:rPr>
            </w:pPr>
            <w:r w:rsidRPr="00B32894">
              <w:rPr>
                <w:rFonts w:ascii="Times New Roman" w:eastAsia="Arial" w:hAnsi="Times New Roman"/>
              </w:rPr>
              <w:t>2016</w:t>
            </w:r>
          </w:p>
        </w:tc>
        <w:tc>
          <w:tcPr>
            <w:tcW w:w="1212" w:type="dxa"/>
          </w:tcPr>
          <w:p w14:paraId="505A51DA"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418" w:type="dxa"/>
          </w:tcPr>
          <w:p w14:paraId="3402EC31"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701" w:type="dxa"/>
          </w:tcPr>
          <w:p w14:paraId="6F2BDF07"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4</w:t>
            </w:r>
          </w:p>
        </w:tc>
        <w:tc>
          <w:tcPr>
            <w:tcW w:w="1984" w:type="dxa"/>
          </w:tcPr>
          <w:p w14:paraId="0117F779"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701" w:type="dxa"/>
          </w:tcPr>
          <w:p w14:paraId="0F7D8E0A" w14:textId="77777777" w:rsidR="00991784" w:rsidRPr="00B32894" w:rsidRDefault="0099178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p>
        </w:tc>
      </w:tr>
    </w:tbl>
    <w:p w14:paraId="5810B606" w14:textId="77777777" w:rsidR="00A57200" w:rsidRPr="00B32894" w:rsidRDefault="00A57200" w:rsidP="00A57200">
      <w:pPr>
        <w:widowControl w:val="0"/>
        <w:spacing w:after="0" w:line="240" w:lineRule="auto"/>
        <w:rPr>
          <w:rFonts w:ascii="Times New Roman" w:eastAsia="Times New Roman" w:hAnsi="Times New Roman"/>
          <w:b/>
          <w:lang w:val="en-US"/>
        </w:rPr>
      </w:pPr>
    </w:p>
    <w:p w14:paraId="1423FB78" w14:textId="77777777" w:rsidR="00A57200" w:rsidRPr="00B32894" w:rsidRDefault="00A57200" w:rsidP="009470DD">
      <w:pPr>
        <w:widowControl w:val="0"/>
        <w:tabs>
          <w:tab w:val="left" w:pos="871"/>
        </w:tabs>
        <w:spacing w:before="248" w:after="0" w:line="240" w:lineRule="auto"/>
        <w:ind w:left="871"/>
        <w:rPr>
          <w:rFonts w:ascii="Times New Roman" w:eastAsia="Arial" w:hAnsi="Times New Roman"/>
          <w:b/>
          <w:lang w:val="en-US"/>
        </w:rPr>
      </w:pPr>
    </w:p>
    <w:p w14:paraId="4372E4AA" w14:textId="77777777" w:rsidR="00C268E4" w:rsidRPr="00B32894" w:rsidRDefault="009470DD" w:rsidP="008F30B8">
      <w:pPr>
        <w:pStyle w:val="ListeParagraf"/>
        <w:widowControl w:val="0"/>
        <w:numPr>
          <w:ilvl w:val="2"/>
          <w:numId w:val="34"/>
        </w:numPr>
        <w:shd w:val="clear" w:color="auto" w:fill="FFFFFF"/>
        <w:tabs>
          <w:tab w:val="left" w:pos="879"/>
        </w:tabs>
        <w:spacing w:before="248" w:after="119"/>
        <w:outlineLvl w:val="2"/>
        <w:rPr>
          <w:b/>
          <w:color w:val="0093D0"/>
          <w:sz w:val="22"/>
          <w:szCs w:val="22"/>
        </w:rPr>
      </w:pPr>
      <w:r w:rsidRPr="00B32894">
        <w:rPr>
          <w:b/>
          <w:color w:val="0093D0"/>
          <w:sz w:val="22"/>
          <w:szCs w:val="22"/>
        </w:rPr>
        <w:t xml:space="preserve">BİLİMSEL PROJELER </w:t>
      </w:r>
    </w:p>
    <w:p w14:paraId="29BB1ED5" w14:textId="77777777" w:rsidR="000C4422" w:rsidRPr="00B32894" w:rsidRDefault="0008215B" w:rsidP="008F30B8">
      <w:pPr>
        <w:pStyle w:val="Balk4"/>
        <w:numPr>
          <w:ilvl w:val="0"/>
          <w:numId w:val="14"/>
        </w:numPr>
        <w:rPr>
          <w:rFonts w:ascii="Times New Roman" w:hAnsi="Times New Roman" w:cs="Times New Roman"/>
          <w:color w:val="FF0000"/>
        </w:rPr>
      </w:pPr>
      <w:r w:rsidRPr="00B32894">
        <w:rPr>
          <w:rFonts w:ascii="Times New Roman" w:hAnsi="Times New Roman" w:cs="Times New Roman"/>
        </w:rPr>
        <w:t xml:space="preserve">Birimimiz </w:t>
      </w:r>
      <w:r w:rsidR="000C4422" w:rsidRPr="00B32894">
        <w:rPr>
          <w:rFonts w:ascii="Times New Roman" w:hAnsi="Times New Roman" w:cs="Times New Roman"/>
        </w:rPr>
        <w:t>Yıllara Göre Proje Dağılımı</w:t>
      </w:r>
    </w:p>
    <w:p w14:paraId="0A9A9963" w14:textId="77777777" w:rsidR="00A71449" w:rsidRPr="00B32894" w:rsidRDefault="00A71449" w:rsidP="00A71449">
      <w:pPr>
        <w:rPr>
          <w:rFonts w:ascii="Times New Roman" w:hAnsi="Times New Roman"/>
        </w:rPr>
      </w:pPr>
    </w:p>
    <w:tbl>
      <w:tblPr>
        <w:tblStyle w:val="TabloKlavuzu4"/>
        <w:tblW w:w="0" w:type="auto"/>
        <w:tblInd w:w="879" w:type="dxa"/>
        <w:tblLook w:val="04A0" w:firstRow="1" w:lastRow="0" w:firstColumn="1" w:lastColumn="0" w:noHBand="0" w:noVBand="1"/>
      </w:tblPr>
      <w:tblGrid>
        <w:gridCol w:w="1420"/>
        <w:gridCol w:w="1907"/>
        <w:gridCol w:w="1524"/>
        <w:gridCol w:w="1524"/>
      </w:tblGrid>
      <w:tr w:rsidR="007165B7" w:rsidRPr="00B32894" w14:paraId="0D47641E" w14:textId="77777777" w:rsidTr="0045311B">
        <w:tc>
          <w:tcPr>
            <w:tcW w:w="1420" w:type="dxa"/>
          </w:tcPr>
          <w:p w14:paraId="67FB33CB" w14:textId="77777777" w:rsidR="007165B7" w:rsidRPr="00B32894" w:rsidRDefault="007165B7" w:rsidP="00E25729">
            <w:pPr>
              <w:tabs>
                <w:tab w:val="left" w:pos="879"/>
              </w:tabs>
              <w:spacing w:after="0" w:line="240" w:lineRule="auto"/>
              <w:rPr>
                <w:rFonts w:ascii="Times New Roman" w:eastAsia="Arial" w:hAnsi="Times New Roman"/>
                <w:b/>
              </w:rPr>
            </w:pPr>
            <w:r w:rsidRPr="00B32894">
              <w:rPr>
                <w:rFonts w:ascii="Times New Roman" w:eastAsia="Arial" w:hAnsi="Times New Roman"/>
                <w:b/>
              </w:rPr>
              <w:t>Yıl</w:t>
            </w:r>
          </w:p>
        </w:tc>
        <w:tc>
          <w:tcPr>
            <w:tcW w:w="1907" w:type="dxa"/>
          </w:tcPr>
          <w:p w14:paraId="2AFEE1DE" w14:textId="77777777" w:rsidR="007165B7" w:rsidRPr="00B32894" w:rsidRDefault="007165B7" w:rsidP="00E25729">
            <w:pPr>
              <w:tabs>
                <w:tab w:val="left" w:pos="879"/>
              </w:tabs>
              <w:spacing w:after="0" w:line="240" w:lineRule="auto"/>
              <w:rPr>
                <w:rFonts w:ascii="Times New Roman" w:eastAsia="Arial" w:hAnsi="Times New Roman"/>
                <w:b/>
              </w:rPr>
            </w:pPr>
            <w:r w:rsidRPr="00B32894">
              <w:rPr>
                <w:rFonts w:ascii="Times New Roman" w:eastAsia="Arial" w:hAnsi="Times New Roman"/>
                <w:b/>
              </w:rPr>
              <w:t>Bilimsel Proje (BAP Destekli)</w:t>
            </w:r>
          </w:p>
        </w:tc>
        <w:tc>
          <w:tcPr>
            <w:tcW w:w="1524" w:type="dxa"/>
          </w:tcPr>
          <w:p w14:paraId="0F2BC370" w14:textId="77777777" w:rsidR="007165B7" w:rsidRPr="00B32894" w:rsidRDefault="007165B7" w:rsidP="00E25729">
            <w:pPr>
              <w:tabs>
                <w:tab w:val="left" w:pos="879"/>
              </w:tabs>
              <w:spacing w:after="0" w:line="240" w:lineRule="auto"/>
              <w:rPr>
                <w:rFonts w:ascii="Times New Roman" w:eastAsia="Arial" w:hAnsi="Times New Roman"/>
                <w:b/>
              </w:rPr>
            </w:pPr>
            <w:r w:rsidRPr="00B32894">
              <w:rPr>
                <w:rFonts w:ascii="Times New Roman" w:eastAsia="Arial" w:hAnsi="Times New Roman"/>
                <w:b/>
              </w:rPr>
              <w:t>Toplam</w:t>
            </w:r>
          </w:p>
        </w:tc>
        <w:tc>
          <w:tcPr>
            <w:tcW w:w="1524" w:type="dxa"/>
          </w:tcPr>
          <w:p w14:paraId="1CF56599" w14:textId="77777777" w:rsidR="007165B7" w:rsidRPr="00B32894" w:rsidRDefault="007165B7" w:rsidP="00E25729">
            <w:pPr>
              <w:tabs>
                <w:tab w:val="left" w:pos="879"/>
              </w:tabs>
              <w:spacing w:after="0" w:line="240" w:lineRule="auto"/>
              <w:rPr>
                <w:rFonts w:ascii="Times New Roman" w:eastAsia="Arial" w:hAnsi="Times New Roman"/>
                <w:b/>
              </w:rPr>
            </w:pPr>
            <w:r w:rsidRPr="00B32894">
              <w:rPr>
                <w:rFonts w:ascii="Times New Roman" w:eastAsia="Arial" w:hAnsi="Times New Roman"/>
                <w:b/>
              </w:rPr>
              <w:t xml:space="preserve">Toplam Kullanılan  Ödenek </w:t>
            </w:r>
          </w:p>
        </w:tc>
      </w:tr>
      <w:tr w:rsidR="007165B7" w:rsidRPr="00B32894" w14:paraId="5B06FA78" w14:textId="77777777" w:rsidTr="0045311B">
        <w:tc>
          <w:tcPr>
            <w:tcW w:w="1420" w:type="dxa"/>
          </w:tcPr>
          <w:p w14:paraId="06D89BF5" w14:textId="77777777" w:rsidR="007165B7" w:rsidRPr="00B32894" w:rsidRDefault="007165B7" w:rsidP="00E25729">
            <w:pPr>
              <w:tabs>
                <w:tab w:val="left" w:pos="879"/>
              </w:tabs>
              <w:spacing w:after="0" w:line="240" w:lineRule="auto"/>
              <w:rPr>
                <w:rFonts w:ascii="Times New Roman" w:eastAsia="Arial" w:hAnsi="Times New Roman"/>
                <w:b/>
              </w:rPr>
            </w:pPr>
          </w:p>
          <w:p w14:paraId="3EE3BD4D" w14:textId="77777777" w:rsidR="007165B7" w:rsidRPr="00B32894" w:rsidRDefault="007165B7" w:rsidP="00E25729">
            <w:pPr>
              <w:tabs>
                <w:tab w:val="left" w:pos="879"/>
              </w:tabs>
              <w:spacing w:after="0" w:line="240" w:lineRule="auto"/>
              <w:rPr>
                <w:rFonts w:ascii="Times New Roman" w:eastAsia="Arial" w:hAnsi="Times New Roman"/>
                <w:b/>
              </w:rPr>
            </w:pPr>
            <w:r w:rsidRPr="00B32894">
              <w:rPr>
                <w:rFonts w:ascii="Times New Roman" w:eastAsia="Arial" w:hAnsi="Times New Roman"/>
                <w:b/>
              </w:rPr>
              <w:t>2019</w:t>
            </w:r>
          </w:p>
        </w:tc>
        <w:tc>
          <w:tcPr>
            <w:tcW w:w="1907" w:type="dxa"/>
          </w:tcPr>
          <w:p w14:paraId="41E20EC3" w14:textId="77777777" w:rsidR="007165B7" w:rsidRPr="00B32894" w:rsidRDefault="007165B7" w:rsidP="00A71449">
            <w:pPr>
              <w:tabs>
                <w:tab w:val="left" w:pos="879"/>
              </w:tabs>
              <w:spacing w:after="0" w:line="240" w:lineRule="auto"/>
              <w:jc w:val="center"/>
              <w:rPr>
                <w:rFonts w:ascii="Times New Roman" w:eastAsia="Arial" w:hAnsi="Times New Roman"/>
                <w:b/>
              </w:rPr>
            </w:pPr>
          </w:p>
          <w:p w14:paraId="185D15E0" w14:textId="77777777" w:rsidR="007165B7" w:rsidRPr="00B32894" w:rsidRDefault="007165B7" w:rsidP="00A71449">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w:t>
            </w:r>
          </w:p>
        </w:tc>
        <w:tc>
          <w:tcPr>
            <w:tcW w:w="1524" w:type="dxa"/>
          </w:tcPr>
          <w:p w14:paraId="461CED58" w14:textId="77777777" w:rsidR="007165B7" w:rsidRPr="00B32894" w:rsidRDefault="007165B7" w:rsidP="00E25729">
            <w:pPr>
              <w:tabs>
                <w:tab w:val="left" w:pos="879"/>
              </w:tabs>
              <w:spacing w:after="0" w:line="240" w:lineRule="auto"/>
              <w:jc w:val="center"/>
              <w:rPr>
                <w:rFonts w:ascii="Times New Roman" w:eastAsia="Arial" w:hAnsi="Times New Roman"/>
                <w:b/>
              </w:rPr>
            </w:pPr>
          </w:p>
          <w:p w14:paraId="5ECA20EF" w14:textId="77777777" w:rsidR="007165B7" w:rsidRPr="00B32894" w:rsidRDefault="007165B7" w:rsidP="00E25729">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w:t>
            </w:r>
          </w:p>
        </w:tc>
        <w:tc>
          <w:tcPr>
            <w:tcW w:w="1524" w:type="dxa"/>
          </w:tcPr>
          <w:p w14:paraId="0B5E541C" w14:textId="77777777" w:rsidR="007165B7" w:rsidRPr="00B32894" w:rsidRDefault="007165B7" w:rsidP="00E25729">
            <w:pPr>
              <w:tabs>
                <w:tab w:val="left" w:pos="879"/>
              </w:tabs>
              <w:spacing w:after="0" w:line="240" w:lineRule="auto"/>
              <w:jc w:val="center"/>
              <w:rPr>
                <w:rFonts w:ascii="Times New Roman" w:eastAsia="Arial" w:hAnsi="Times New Roman"/>
                <w:b/>
              </w:rPr>
            </w:pPr>
          </w:p>
          <w:p w14:paraId="3CCD5D23" w14:textId="77777777" w:rsidR="007165B7" w:rsidRPr="00B32894" w:rsidRDefault="007165B7" w:rsidP="00E25729">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13.485 TL.</w:t>
            </w:r>
          </w:p>
          <w:p w14:paraId="2D7ACC93" w14:textId="77777777" w:rsidR="007165B7" w:rsidRPr="00B32894" w:rsidRDefault="007165B7" w:rsidP="00E25729">
            <w:pPr>
              <w:tabs>
                <w:tab w:val="left" w:pos="879"/>
              </w:tabs>
              <w:spacing w:after="0" w:line="240" w:lineRule="auto"/>
              <w:jc w:val="center"/>
              <w:rPr>
                <w:rFonts w:ascii="Times New Roman" w:eastAsia="Arial" w:hAnsi="Times New Roman"/>
                <w:b/>
              </w:rPr>
            </w:pPr>
          </w:p>
        </w:tc>
      </w:tr>
    </w:tbl>
    <w:p w14:paraId="35C3A9FB" w14:textId="77777777" w:rsidR="00A71449" w:rsidRPr="00B32894" w:rsidRDefault="00A71449" w:rsidP="00A71449">
      <w:pPr>
        <w:rPr>
          <w:rFonts w:ascii="Times New Roman" w:hAnsi="Times New Roman"/>
        </w:rPr>
      </w:pPr>
    </w:p>
    <w:p w14:paraId="2E5CDA9A" w14:textId="77777777" w:rsidR="000C4422" w:rsidRPr="00B32894" w:rsidRDefault="0008215B" w:rsidP="008F30B8">
      <w:pPr>
        <w:pStyle w:val="Balk4"/>
        <w:numPr>
          <w:ilvl w:val="0"/>
          <w:numId w:val="14"/>
        </w:numPr>
        <w:rPr>
          <w:rFonts w:ascii="Times New Roman" w:hAnsi="Times New Roman" w:cs="Times New Roman"/>
          <w:color w:val="FF0000"/>
        </w:rPr>
      </w:pPr>
      <w:r w:rsidRPr="00B32894">
        <w:rPr>
          <w:rFonts w:ascii="Times New Roman" w:hAnsi="Times New Roman" w:cs="Times New Roman"/>
        </w:rPr>
        <w:t>Birimimiz</w:t>
      </w:r>
      <w:r w:rsidR="000C4422" w:rsidRPr="00B32894">
        <w:rPr>
          <w:rFonts w:ascii="Times New Roman" w:hAnsi="Times New Roman" w:cs="Times New Roman"/>
        </w:rPr>
        <w:t xml:space="preserve"> Alanlarına Proje Dağılımı</w:t>
      </w:r>
    </w:p>
    <w:p w14:paraId="3B3B064F" w14:textId="77777777" w:rsidR="00A71449" w:rsidRPr="00B32894" w:rsidRDefault="00A71449" w:rsidP="00A71449">
      <w:pPr>
        <w:rPr>
          <w:rFonts w:ascii="Times New Roman" w:hAnsi="Times New Roman"/>
        </w:rPr>
      </w:pPr>
    </w:p>
    <w:tbl>
      <w:tblPr>
        <w:tblStyle w:val="TabloKlavuzu4"/>
        <w:tblW w:w="0" w:type="auto"/>
        <w:tblInd w:w="879" w:type="dxa"/>
        <w:tblLook w:val="04A0" w:firstRow="1" w:lastRow="0" w:firstColumn="1" w:lastColumn="0" w:noHBand="0" w:noVBand="1"/>
      </w:tblPr>
      <w:tblGrid>
        <w:gridCol w:w="1420"/>
        <w:gridCol w:w="1907"/>
        <w:gridCol w:w="1950"/>
        <w:gridCol w:w="1950"/>
      </w:tblGrid>
      <w:tr w:rsidR="007165B7" w:rsidRPr="00B32894" w14:paraId="1A3D21F9" w14:textId="77777777" w:rsidTr="0045311B">
        <w:tc>
          <w:tcPr>
            <w:tcW w:w="1420" w:type="dxa"/>
          </w:tcPr>
          <w:p w14:paraId="626DDFA9" w14:textId="77777777" w:rsidR="007165B7" w:rsidRPr="00B32894" w:rsidRDefault="007165B7" w:rsidP="007165B7">
            <w:pPr>
              <w:tabs>
                <w:tab w:val="left" w:pos="879"/>
              </w:tabs>
              <w:spacing w:after="0" w:line="240" w:lineRule="auto"/>
              <w:rPr>
                <w:rFonts w:ascii="Times New Roman" w:eastAsia="Arial" w:hAnsi="Times New Roman"/>
                <w:b/>
              </w:rPr>
            </w:pPr>
            <w:r w:rsidRPr="00B32894">
              <w:rPr>
                <w:rFonts w:ascii="Times New Roman" w:eastAsia="Arial" w:hAnsi="Times New Roman"/>
                <w:b/>
              </w:rPr>
              <w:t>2019 Yılı</w:t>
            </w:r>
          </w:p>
        </w:tc>
        <w:tc>
          <w:tcPr>
            <w:tcW w:w="1907" w:type="dxa"/>
          </w:tcPr>
          <w:p w14:paraId="2C2A43DE" w14:textId="77777777" w:rsidR="007165B7" w:rsidRPr="00B32894" w:rsidRDefault="007165B7" w:rsidP="007165B7">
            <w:pPr>
              <w:tabs>
                <w:tab w:val="left" w:pos="879"/>
              </w:tabs>
              <w:spacing w:after="0" w:line="240" w:lineRule="auto"/>
              <w:rPr>
                <w:rFonts w:ascii="Times New Roman" w:eastAsia="Arial" w:hAnsi="Times New Roman"/>
                <w:b/>
              </w:rPr>
            </w:pPr>
            <w:r w:rsidRPr="00B32894">
              <w:rPr>
                <w:rFonts w:ascii="Times New Roman" w:eastAsia="Arial" w:hAnsi="Times New Roman"/>
                <w:b/>
              </w:rPr>
              <w:t>Bilimsel Proje (BAP Destekli)</w:t>
            </w:r>
          </w:p>
        </w:tc>
        <w:tc>
          <w:tcPr>
            <w:tcW w:w="1950" w:type="dxa"/>
          </w:tcPr>
          <w:p w14:paraId="6C7A5D95" w14:textId="77777777" w:rsidR="007165B7" w:rsidRPr="00B32894" w:rsidRDefault="007165B7" w:rsidP="007165B7">
            <w:pPr>
              <w:tabs>
                <w:tab w:val="left" w:pos="879"/>
              </w:tabs>
              <w:spacing w:after="0" w:line="240" w:lineRule="auto"/>
              <w:rPr>
                <w:rFonts w:ascii="Times New Roman" w:eastAsia="Arial" w:hAnsi="Times New Roman"/>
                <w:b/>
              </w:rPr>
            </w:pPr>
            <w:r w:rsidRPr="00B32894">
              <w:rPr>
                <w:rFonts w:ascii="Times New Roman" w:eastAsia="Arial" w:hAnsi="Times New Roman"/>
                <w:b/>
              </w:rPr>
              <w:t>Toplam</w:t>
            </w:r>
          </w:p>
        </w:tc>
        <w:tc>
          <w:tcPr>
            <w:tcW w:w="1950" w:type="dxa"/>
          </w:tcPr>
          <w:p w14:paraId="2D651757" w14:textId="77777777" w:rsidR="007165B7" w:rsidRPr="00B32894" w:rsidRDefault="007165B7" w:rsidP="007165B7">
            <w:pPr>
              <w:tabs>
                <w:tab w:val="left" w:pos="879"/>
              </w:tabs>
              <w:spacing w:after="0" w:line="240" w:lineRule="auto"/>
              <w:rPr>
                <w:rFonts w:ascii="Times New Roman" w:eastAsia="Arial" w:hAnsi="Times New Roman"/>
                <w:b/>
              </w:rPr>
            </w:pPr>
            <w:r w:rsidRPr="00B32894">
              <w:rPr>
                <w:rFonts w:ascii="Times New Roman" w:eastAsia="Arial" w:hAnsi="Times New Roman"/>
                <w:b/>
              </w:rPr>
              <w:t xml:space="preserve">Toplam Kullanılan  Ödenek </w:t>
            </w:r>
          </w:p>
        </w:tc>
      </w:tr>
      <w:tr w:rsidR="007165B7" w:rsidRPr="00B32894" w14:paraId="073BFDC3" w14:textId="77777777" w:rsidTr="0045311B">
        <w:tc>
          <w:tcPr>
            <w:tcW w:w="1420" w:type="dxa"/>
          </w:tcPr>
          <w:p w14:paraId="364D1E3B" w14:textId="77777777" w:rsidR="007165B7" w:rsidRPr="00B32894" w:rsidRDefault="007165B7" w:rsidP="007165B7">
            <w:pPr>
              <w:tabs>
                <w:tab w:val="left" w:pos="879"/>
              </w:tabs>
              <w:spacing w:after="0" w:line="240" w:lineRule="auto"/>
              <w:rPr>
                <w:rFonts w:ascii="Times New Roman" w:eastAsia="Arial" w:hAnsi="Times New Roman"/>
                <w:b/>
              </w:rPr>
            </w:pPr>
            <w:r w:rsidRPr="00B32894">
              <w:rPr>
                <w:rFonts w:ascii="Times New Roman" w:eastAsia="Arial" w:hAnsi="Times New Roman"/>
                <w:b/>
              </w:rPr>
              <w:t xml:space="preserve">Hemşirelik Bölümü </w:t>
            </w:r>
          </w:p>
        </w:tc>
        <w:tc>
          <w:tcPr>
            <w:tcW w:w="1907" w:type="dxa"/>
          </w:tcPr>
          <w:p w14:paraId="478D8FEE" w14:textId="77777777" w:rsidR="007165B7" w:rsidRPr="00B32894" w:rsidRDefault="007165B7" w:rsidP="007165B7">
            <w:pPr>
              <w:tabs>
                <w:tab w:val="left" w:pos="879"/>
              </w:tabs>
              <w:spacing w:after="0" w:line="240" w:lineRule="auto"/>
              <w:jc w:val="center"/>
              <w:rPr>
                <w:rFonts w:ascii="Times New Roman" w:eastAsia="Arial" w:hAnsi="Times New Roman"/>
                <w:b/>
              </w:rPr>
            </w:pPr>
          </w:p>
          <w:p w14:paraId="1CD776C7" w14:textId="77777777" w:rsidR="007165B7" w:rsidRPr="00B32894" w:rsidRDefault="007165B7" w:rsidP="007165B7">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w:t>
            </w:r>
          </w:p>
        </w:tc>
        <w:tc>
          <w:tcPr>
            <w:tcW w:w="1950" w:type="dxa"/>
          </w:tcPr>
          <w:p w14:paraId="10F4778E" w14:textId="77777777" w:rsidR="007165B7" w:rsidRPr="00B32894" w:rsidRDefault="007165B7" w:rsidP="007165B7">
            <w:pPr>
              <w:tabs>
                <w:tab w:val="left" w:pos="879"/>
              </w:tabs>
              <w:spacing w:after="0" w:line="240" w:lineRule="auto"/>
              <w:jc w:val="center"/>
              <w:rPr>
                <w:rFonts w:ascii="Times New Roman" w:eastAsia="Arial" w:hAnsi="Times New Roman"/>
                <w:b/>
              </w:rPr>
            </w:pPr>
          </w:p>
          <w:p w14:paraId="0D9B2C1A" w14:textId="77777777" w:rsidR="007165B7" w:rsidRPr="00B32894" w:rsidRDefault="007165B7" w:rsidP="007165B7">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w:t>
            </w:r>
          </w:p>
        </w:tc>
        <w:tc>
          <w:tcPr>
            <w:tcW w:w="1950" w:type="dxa"/>
          </w:tcPr>
          <w:p w14:paraId="14F786B0" w14:textId="77777777" w:rsidR="007165B7" w:rsidRPr="00B32894" w:rsidRDefault="007165B7" w:rsidP="007165B7">
            <w:pPr>
              <w:tabs>
                <w:tab w:val="left" w:pos="879"/>
              </w:tabs>
              <w:spacing w:after="0" w:line="240" w:lineRule="auto"/>
              <w:jc w:val="center"/>
              <w:rPr>
                <w:rFonts w:ascii="Times New Roman" w:eastAsia="Arial" w:hAnsi="Times New Roman"/>
                <w:b/>
              </w:rPr>
            </w:pPr>
          </w:p>
          <w:p w14:paraId="76F6CBFA" w14:textId="77777777" w:rsidR="007165B7" w:rsidRPr="00B32894" w:rsidRDefault="007165B7" w:rsidP="007165B7">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13.485 TL.</w:t>
            </w:r>
          </w:p>
          <w:p w14:paraId="74FC1EF1" w14:textId="77777777" w:rsidR="007165B7" w:rsidRPr="00B32894" w:rsidRDefault="007165B7" w:rsidP="007165B7">
            <w:pPr>
              <w:tabs>
                <w:tab w:val="left" w:pos="879"/>
              </w:tabs>
              <w:spacing w:after="0" w:line="240" w:lineRule="auto"/>
              <w:jc w:val="center"/>
              <w:rPr>
                <w:rFonts w:ascii="Times New Roman" w:eastAsia="Arial" w:hAnsi="Times New Roman"/>
                <w:b/>
              </w:rPr>
            </w:pPr>
          </w:p>
        </w:tc>
      </w:tr>
      <w:tr w:rsidR="007165B7" w:rsidRPr="00B32894" w14:paraId="7FB5AD44" w14:textId="77777777" w:rsidTr="0045311B">
        <w:tc>
          <w:tcPr>
            <w:tcW w:w="1420" w:type="dxa"/>
          </w:tcPr>
          <w:p w14:paraId="2382DF35" w14:textId="77777777" w:rsidR="007165B7" w:rsidRPr="00B32894" w:rsidRDefault="007165B7" w:rsidP="00A71449">
            <w:pPr>
              <w:tabs>
                <w:tab w:val="left" w:pos="879"/>
              </w:tabs>
              <w:spacing w:after="0" w:line="240" w:lineRule="auto"/>
              <w:rPr>
                <w:rFonts w:ascii="Times New Roman" w:eastAsia="Arial" w:hAnsi="Times New Roman"/>
              </w:rPr>
            </w:pPr>
            <w:r w:rsidRPr="00B32894">
              <w:rPr>
                <w:rFonts w:ascii="Times New Roman" w:eastAsia="Arial" w:hAnsi="Times New Roman"/>
              </w:rPr>
              <w:t xml:space="preserve">Çocuk Gelişimi Bölümü </w:t>
            </w:r>
          </w:p>
        </w:tc>
        <w:tc>
          <w:tcPr>
            <w:tcW w:w="1907" w:type="dxa"/>
          </w:tcPr>
          <w:p w14:paraId="6EB9C506" w14:textId="77777777" w:rsidR="007165B7" w:rsidRPr="00B32894" w:rsidRDefault="007165B7" w:rsidP="00A71449">
            <w:pPr>
              <w:tabs>
                <w:tab w:val="left" w:pos="879"/>
              </w:tabs>
              <w:spacing w:after="0" w:line="240" w:lineRule="auto"/>
              <w:jc w:val="center"/>
              <w:rPr>
                <w:rFonts w:ascii="Times New Roman" w:eastAsia="Arial" w:hAnsi="Times New Roman"/>
                <w:b/>
              </w:rPr>
            </w:pPr>
          </w:p>
          <w:p w14:paraId="67C87009" w14:textId="77777777" w:rsidR="007165B7" w:rsidRPr="00B32894" w:rsidRDefault="007165B7" w:rsidP="00A71449">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950" w:type="dxa"/>
          </w:tcPr>
          <w:p w14:paraId="0F7F0907" w14:textId="77777777" w:rsidR="007165B7" w:rsidRPr="00B32894" w:rsidRDefault="007165B7" w:rsidP="00A71449">
            <w:pPr>
              <w:tabs>
                <w:tab w:val="left" w:pos="879"/>
              </w:tabs>
              <w:spacing w:after="0" w:line="240" w:lineRule="auto"/>
              <w:jc w:val="center"/>
              <w:rPr>
                <w:rFonts w:ascii="Times New Roman" w:eastAsia="Arial" w:hAnsi="Times New Roman"/>
                <w:b/>
              </w:rPr>
            </w:pPr>
          </w:p>
          <w:p w14:paraId="1789F968" w14:textId="77777777" w:rsidR="007165B7" w:rsidRPr="00B32894" w:rsidRDefault="007165B7" w:rsidP="00A71449">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c>
          <w:tcPr>
            <w:tcW w:w="1950" w:type="dxa"/>
          </w:tcPr>
          <w:p w14:paraId="2331D689" w14:textId="77777777" w:rsidR="007165B7" w:rsidRPr="00B32894" w:rsidRDefault="007165B7" w:rsidP="00A71449">
            <w:pPr>
              <w:tabs>
                <w:tab w:val="left" w:pos="879"/>
              </w:tabs>
              <w:spacing w:after="0" w:line="240" w:lineRule="auto"/>
              <w:jc w:val="center"/>
              <w:rPr>
                <w:rFonts w:ascii="Times New Roman" w:eastAsia="Arial" w:hAnsi="Times New Roman"/>
                <w:b/>
              </w:rPr>
            </w:pPr>
          </w:p>
          <w:p w14:paraId="4A0011BF" w14:textId="77777777" w:rsidR="007165B7" w:rsidRPr="00B32894" w:rsidRDefault="007165B7" w:rsidP="00A71449">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w:t>
            </w:r>
          </w:p>
        </w:tc>
      </w:tr>
    </w:tbl>
    <w:p w14:paraId="77C50495" w14:textId="77777777" w:rsidR="00A71449" w:rsidRPr="00B32894" w:rsidRDefault="00A71449" w:rsidP="00A71449">
      <w:pPr>
        <w:rPr>
          <w:rFonts w:ascii="Times New Roman" w:hAnsi="Times New Roman"/>
        </w:rPr>
      </w:pPr>
    </w:p>
    <w:p w14:paraId="5C4DC422" w14:textId="77777777" w:rsidR="00E229D0" w:rsidRDefault="00E229D0" w:rsidP="00A71449">
      <w:pPr>
        <w:rPr>
          <w:rFonts w:ascii="Times New Roman" w:hAnsi="Times New Roman"/>
        </w:rPr>
      </w:pPr>
    </w:p>
    <w:p w14:paraId="2E6A3DDF" w14:textId="77777777" w:rsidR="00E229D0" w:rsidRPr="00B32894" w:rsidRDefault="00E229D0" w:rsidP="00A71449">
      <w:pPr>
        <w:rPr>
          <w:rFonts w:ascii="Times New Roman" w:hAnsi="Times New Roman"/>
        </w:rPr>
      </w:pPr>
    </w:p>
    <w:p w14:paraId="3CD44E9B" w14:textId="77777777" w:rsidR="000C4422" w:rsidRPr="00B32894" w:rsidRDefault="00A01DD9" w:rsidP="008F30B8">
      <w:pPr>
        <w:pStyle w:val="ListeParagraf"/>
        <w:numPr>
          <w:ilvl w:val="2"/>
          <w:numId w:val="34"/>
        </w:numPr>
        <w:shd w:val="clear" w:color="auto" w:fill="FFFFFF"/>
        <w:spacing w:after="119"/>
        <w:outlineLvl w:val="2"/>
        <w:rPr>
          <w:b/>
          <w:color w:val="0093D0"/>
          <w:sz w:val="22"/>
          <w:szCs w:val="22"/>
        </w:rPr>
      </w:pPr>
      <w:r w:rsidRPr="00B32894">
        <w:rPr>
          <w:b/>
          <w:color w:val="0093D0"/>
          <w:sz w:val="22"/>
          <w:szCs w:val="22"/>
        </w:rPr>
        <w:t>Atıflar v</w:t>
      </w:r>
      <w:r w:rsidR="008F0990" w:rsidRPr="00B32894">
        <w:rPr>
          <w:b/>
          <w:color w:val="0093D0"/>
          <w:sz w:val="22"/>
          <w:szCs w:val="22"/>
        </w:rPr>
        <w:t xml:space="preserve">e </w:t>
      </w:r>
      <w:r w:rsidR="00590BC1" w:rsidRPr="00B32894">
        <w:rPr>
          <w:b/>
          <w:color w:val="0093D0"/>
          <w:sz w:val="22"/>
          <w:szCs w:val="22"/>
        </w:rPr>
        <w:t>Tanınırlık</w:t>
      </w:r>
    </w:p>
    <w:p w14:paraId="37D86BCC" w14:textId="77777777" w:rsidR="000C4422" w:rsidRPr="00B32894" w:rsidRDefault="0008215B" w:rsidP="008F30B8">
      <w:pPr>
        <w:pStyle w:val="Balk4"/>
        <w:numPr>
          <w:ilvl w:val="0"/>
          <w:numId w:val="15"/>
        </w:numPr>
        <w:rPr>
          <w:rFonts w:ascii="Times New Roman" w:hAnsi="Times New Roman" w:cs="Times New Roman"/>
          <w:color w:val="FF0000"/>
        </w:rPr>
      </w:pPr>
      <w:r w:rsidRPr="00B32894">
        <w:rPr>
          <w:rFonts w:ascii="Times New Roman" w:hAnsi="Times New Roman" w:cs="Times New Roman"/>
        </w:rPr>
        <w:t>Birimimiz</w:t>
      </w:r>
      <w:r w:rsidR="000C4422" w:rsidRPr="00B32894">
        <w:rPr>
          <w:rFonts w:ascii="Times New Roman" w:hAnsi="Times New Roman" w:cs="Times New Roman"/>
        </w:rPr>
        <w:t xml:space="preserve"> Yıllara Göre Atıf Dağılımı</w:t>
      </w:r>
    </w:p>
    <w:p w14:paraId="04AC42A3" w14:textId="77777777" w:rsidR="006B11C9" w:rsidRPr="00B32894" w:rsidRDefault="006B11C9" w:rsidP="008F30B8">
      <w:pPr>
        <w:widowControl w:val="0"/>
        <w:numPr>
          <w:ilvl w:val="0"/>
          <w:numId w:val="31"/>
        </w:numPr>
        <w:tabs>
          <w:tab w:val="left" w:pos="879"/>
        </w:tabs>
        <w:spacing w:before="248" w:after="0" w:line="240" w:lineRule="auto"/>
        <w:rPr>
          <w:rFonts w:ascii="Times New Roman" w:eastAsia="Arial" w:hAnsi="Times New Roman"/>
          <w:b/>
          <w:lang w:val="en-US"/>
        </w:rPr>
      </w:pPr>
      <w:r w:rsidRPr="00B32894">
        <w:rPr>
          <w:rFonts w:ascii="Times New Roman" w:eastAsia="Arial" w:hAnsi="Times New Roman"/>
          <w:b/>
          <w:lang w:val="en-US"/>
        </w:rPr>
        <w:t>Birimimiz Yıllara Göre AtıfDağılımı</w:t>
      </w:r>
    </w:p>
    <w:tbl>
      <w:tblPr>
        <w:tblStyle w:val="TabloKlavuzu4"/>
        <w:tblW w:w="0" w:type="auto"/>
        <w:tblInd w:w="879" w:type="dxa"/>
        <w:tblLook w:val="04A0" w:firstRow="1" w:lastRow="0" w:firstColumn="1" w:lastColumn="0" w:noHBand="0" w:noVBand="1"/>
      </w:tblPr>
      <w:tblGrid>
        <w:gridCol w:w="1420"/>
        <w:gridCol w:w="1907"/>
        <w:gridCol w:w="1950"/>
        <w:gridCol w:w="1610"/>
        <w:gridCol w:w="1524"/>
      </w:tblGrid>
      <w:tr w:rsidR="006B11C9" w:rsidRPr="00B32894" w14:paraId="53CB78D5" w14:textId="77777777" w:rsidTr="0058078D">
        <w:tc>
          <w:tcPr>
            <w:tcW w:w="1420" w:type="dxa"/>
          </w:tcPr>
          <w:p w14:paraId="5F850C4E" w14:textId="77777777" w:rsidR="006B11C9" w:rsidRPr="00B32894" w:rsidRDefault="006B11C9" w:rsidP="006B11C9">
            <w:pPr>
              <w:tabs>
                <w:tab w:val="left" w:pos="879"/>
              </w:tabs>
              <w:spacing w:after="0" w:line="240" w:lineRule="auto"/>
              <w:rPr>
                <w:rFonts w:ascii="Times New Roman" w:eastAsia="Arial" w:hAnsi="Times New Roman"/>
                <w:b/>
              </w:rPr>
            </w:pPr>
            <w:r w:rsidRPr="00B32894">
              <w:rPr>
                <w:rFonts w:ascii="Times New Roman" w:eastAsia="Arial" w:hAnsi="Times New Roman"/>
                <w:b/>
              </w:rPr>
              <w:t>Yıl</w:t>
            </w:r>
          </w:p>
        </w:tc>
        <w:tc>
          <w:tcPr>
            <w:tcW w:w="1907" w:type="dxa"/>
          </w:tcPr>
          <w:p w14:paraId="0E35E2CE" w14:textId="77777777" w:rsidR="006B11C9" w:rsidRPr="00B32894" w:rsidRDefault="006B11C9" w:rsidP="006B11C9">
            <w:pPr>
              <w:tabs>
                <w:tab w:val="left" w:pos="879"/>
              </w:tabs>
              <w:spacing w:after="0" w:line="240" w:lineRule="auto"/>
              <w:rPr>
                <w:rFonts w:ascii="Times New Roman" w:eastAsia="Arial" w:hAnsi="Times New Roman"/>
                <w:b/>
              </w:rPr>
            </w:pPr>
            <w:r w:rsidRPr="00B32894">
              <w:rPr>
                <w:rFonts w:ascii="Times New Roman" w:eastAsia="Arial" w:hAnsi="Times New Roman"/>
                <w:b/>
              </w:rPr>
              <w:t>ISI Dergilerinde Atıflar</w:t>
            </w:r>
          </w:p>
        </w:tc>
        <w:tc>
          <w:tcPr>
            <w:tcW w:w="1950" w:type="dxa"/>
          </w:tcPr>
          <w:p w14:paraId="444AC3D7" w14:textId="77777777" w:rsidR="006B11C9" w:rsidRPr="00B32894" w:rsidRDefault="006B11C9" w:rsidP="006B11C9">
            <w:pPr>
              <w:tabs>
                <w:tab w:val="left" w:pos="879"/>
              </w:tabs>
              <w:spacing w:after="0" w:line="240" w:lineRule="auto"/>
              <w:rPr>
                <w:rFonts w:ascii="Times New Roman" w:eastAsia="Arial" w:hAnsi="Times New Roman"/>
                <w:b/>
              </w:rPr>
            </w:pPr>
            <w:r w:rsidRPr="00B32894">
              <w:rPr>
                <w:rFonts w:ascii="Times New Roman" w:eastAsia="Arial" w:hAnsi="Times New Roman"/>
                <w:b/>
              </w:rPr>
              <w:t>Diğer Uluslararası Atıflar</w:t>
            </w:r>
          </w:p>
        </w:tc>
        <w:tc>
          <w:tcPr>
            <w:tcW w:w="1610" w:type="dxa"/>
          </w:tcPr>
          <w:p w14:paraId="0347E221" w14:textId="77777777" w:rsidR="006B11C9" w:rsidRPr="00B32894" w:rsidRDefault="006B11C9" w:rsidP="006B11C9">
            <w:pPr>
              <w:tabs>
                <w:tab w:val="left" w:pos="879"/>
              </w:tabs>
              <w:spacing w:after="0" w:line="240" w:lineRule="auto"/>
              <w:rPr>
                <w:rFonts w:ascii="Times New Roman" w:eastAsia="Arial" w:hAnsi="Times New Roman"/>
                <w:b/>
              </w:rPr>
            </w:pPr>
            <w:r w:rsidRPr="00B32894">
              <w:rPr>
                <w:rFonts w:ascii="Times New Roman" w:eastAsia="Arial" w:hAnsi="Times New Roman"/>
                <w:b/>
              </w:rPr>
              <w:t>Ulusal Atıflar</w:t>
            </w:r>
          </w:p>
        </w:tc>
        <w:tc>
          <w:tcPr>
            <w:tcW w:w="1524" w:type="dxa"/>
          </w:tcPr>
          <w:p w14:paraId="77BAC95A" w14:textId="77777777" w:rsidR="006B11C9" w:rsidRPr="00B32894" w:rsidRDefault="006B11C9" w:rsidP="006B11C9">
            <w:pPr>
              <w:tabs>
                <w:tab w:val="left" w:pos="879"/>
              </w:tabs>
              <w:spacing w:after="0" w:line="240" w:lineRule="auto"/>
              <w:rPr>
                <w:rFonts w:ascii="Times New Roman" w:eastAsia="Arial" w:hAnsi="Times New Roman"/>
                <w:b/>
              </w:rPr>
            </w:pPr>
            <w:r w:rsidRPr="00B32894">
              <w:rPr>
                <w:rFonts w:ascii="Times New Roman" w:eastAsia="Arial" w:hAnsi="Times New Roman"/>
                <w:b/>
              </w:rPr>
              <w:t>Toplam</w:t>
            </w:r>
          </w:p>
        </w:tc>
      </w:tr>
      <w:tr w:rsidR="00AE54D4" w:rsidRPr="00B32894" w14:paraId="66FB03F1" w14:textId="77777777" w:rsidTr="0058078D">
        <w:tc>
          <w:tcPr>
            <w:tcW w:w="1420" w:type="dxa"/>
          </w:tcPr>
          <w:p w14:paraId="3FE76CF4" w14:textId="77777777" w:rsidR="00AE54D4" w:rsidRPr="00B32894" w:rsidRDefault="00AE54D4" w:rsidP="006B11C9">
            <w:pPr>
              <w:tabs>
                <w:tab w:val="left" w:pos="879"/>
              </w:tabs>
              <w:spacing w:after="0" w:line="240" w:lineRule="auto"/>
              <w:rPr>
                <w:rFonts w:ascii="Times New Roman" w:eastAsia="Arial" w:hAnsi="Times New Roman"/>
                <w:b/>
              </w:rPr>
            </w:pPr>
            <w:r w:rsidRPr="00B32894">
              <w:rPr>
                <w:rFonts w:ascii="Times New Roman" w:eastAsia="Arial" w:hAnsi="Times New Roman"/>
                <w:b/>
              </w:rPr>
              <w:t>2019</w:t>
            </w:r>
          </w:p>
        </w:tc>
        <w:tc>
          <w:tcPr>
            <w:tcW w:w="1907" w:type="dxa"/>
          </w:tcPr>
          <w:p w14:paraId="2C4BA3DC" w14:textId="77777777" w:rsidR="00AE54D4" w:rsidRPr="00B32894" w:rsidRDefault="00AE54D4" w:rsidP="00AE54D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36</w:t>
            </w:r>
          </w:p>
        </w:tc>
        <w:tc>
          <w:tcPr>
            <w:tcW w:w="1950" w:type="dxa"/>
          </w:tcPr>
          <w:p w14:paraId="6CD9F2E1" w14:textId="77777777" w:rsidR="00AE54D4" w:rsidRPr="00B32894" w:rsidRDefault="00AE54D4" w:rsidP="00AE54D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33</w:t>
            </w:r>
          </w:p>
        </w:tc>
        <w:tc>
          <w:tcPr>
            <w:tcW w:w="1610" w:type="dxa"/>
          </w:tcPr>
          <w:p w14:paraId="00479847" w14:textId="77777777" w:rsidR="00AE54D4" w:rsidRPr="00B32894" w:rsidRDefault="00AE54D4" w:rsidP="00AE54D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19</w:t>
            </w:r>
          </w:p>
        </w:tc>
        <w:tc>
          <w:tcPr>
            <w:tcW w:w="1524" w:type="dxa"/>
          </w:tcPr>
          <w:p w14:paraId="55A99D0E" w14:textId="77777777" w:rsidR="00AE54D4" w:rsidRPr="00B32894" w:rsidRDefault="00AE54D4" w:rsidP="00AE54D4">
            <w:pPr>
              <w:tabs>
                <w:tab w:val="left" w:pos="879"/>
              </w:tabs>
              <w:spacing w:after="0" w:line="240" w:lineRule="auto"/>
              <w:jc w:val="center"/>
              <w:rPr>
                <w:rFonts w:ascii="Times New Roman" w:eastAsia="Arial" w:hAnsi="Times New Roman"/>
                <w:b/>
              </w:rPr>
            </w:pPr>
            <w:r w:rsidRPr="00B32894">
              <w:rPr>
                <w:rFonts w:ascii="Times New Roman" w:eastAsia="Arial" w:hAnsi="Times New Roman"/>
                <w:b/>
              </w:rPr>
              <w:t>88</w:t>
            </w:r>
          </w:p>
        </w:tc>
      </w:tr>
      <w:tr w:rsidR="006B11C9" w:rsidRPr="00B32894" w14:paraId="2385B0F5" w14:textId="77777777" w:rsidTr="0058078D">
        <w:tc>
          <w:tcPr>
            <w:tcW w:w="1420" w:type="dxa"/>
          </w:tcPr>
          <w:p w14:paraId="46D32551" w14:textId="77777777" w:rsidR="006B11C9" w:rsidRPr="00B32894" w:rsidRDefault="006B11C9" w:rsidP="006B11C9">
            <w:pPr>
              <w:tabs>
                <w:tab w:val="left" w:pos="879"/>
              </w:tabs>
              <w:spacing w:after="0" w:line="240" w:lineRule="auto"/>
              <w:rPr>
                <w:rFonts w:ascii="Times New Roman" w:eastAsia="Arial" w:hAnsi="Times New Roman"/>
              </w:rPr>
            </w:pPr>
            <w:r w:rsidRPr="00B32894">
              <w:rPr>
                <w:rFonts w:ascii="Times New Roman" w:eastAsia="Arial" w:hAnsi="Times New Roman"/>
              </w:rPr>
              <w:t>2018</w:t>
            </w:r>
          </w:p>
        </w:tc>
        <w:tc>
          <w:tcPr>
            <w:tcW w:w="1907" w:type="dxa"/>
          </w:tcPr>
          <w:p w14:paraId="2D4B7C6D"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28</w:t>
            </w:r>
          </w:p>
        </w:tc>
        <w:tc>
          <w:tcPr>
            <w:tcW w:w="1950" w:type="dxa"/>
          </w:tcPr>
          <w:p w14:paraId="43F13FEF"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30</w:t>
            </w:r>
          </w:p>
        </w:tc>
        <w:tc>
          <w:tcPr>
            <w:tcW w:w="1610" w:type="dxa"/>
          </w:tcPr>
          <w:p w14:paraId="192E819A"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27</w:t>
            </w:r>
          </w:p>
        </w:tc>
        <w:tc>
          <w:tcPr>
            <w:tcW w:w="1524" w:type="dxa"/>
          </w:tcPr>
          <w:p w14:paraId="282EB941"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85</w:t>
            </w:r>
          </w:p>
        </w:tc>
      </w:tr>
      <w:tr w:rsidR="006B11C9" w:rsidRPr="00B32894" w14:paraId="0F86C6E4" w14:textId="77777777" w:rsidTr="0058078D">
        <w:tc>
          <w:tcPr>
            <w:tcW w:w="1420" w:type="dxa"/>
          </w:tcPr>
          <w:p w14:paraId="5AE25F46" w14:textId="77777777" w:rsidR="006B11C9" w:rsidRPr="00B32894" w:rsidRDefault="006B11C9" w:rsidP="006B11C9">
            <w:pPr>
              <w:tabs>
                <w:tab w:val="left" w:pos="879"/>
              </w:tabs>
              <w:spacing w:after="0" w:line="240" w:lineRule="auto"/>
              <w:rPr>
                <w:rFonts w:ascii="Times New Roman" w:eastAsia="Arial" w:hAnsi="Times New Roman"/>
              </w:rPr>
            </w:pPr>
            <w:r w:rsidRPr="00B32894">
              <w:rPr>
                <w:rFonts w:ascii="Times New Roman" w:eastAsia="Arial" w:hAnsi="Times New Roman"/>
              </w:rPr>
              <w:t>2017</w:t>
            </w:r>
          </w:p>
        </w:tc>
        <w:tc>
          <w:tcPr>
            <w:tcW w:w="1907" w:type="dxa"/>
          </w:tcPr>
          <w:p w14:paraId="396DEA14"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8</w:t>
            </w:r>
          </w:p>
        </w:tc>
        <w:tc>
          <w:tcPr>
            <w:tcW w:w="1950" w:type="dxa"/>
          </w:tcPr>
          <w:p w14:paraId="48B9DF73"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6</w:t>
            </w:r>
          </w:p>
        </w:tc>
        <w:tc>
          <w:tcPr>
            <w:tcW w:w="1610" w:type="dxa"/>
          </w:tcPr>
          <w:p w14:paraId="1DBE24FB"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4</w:t>
            </w:r>
          </w:p>
        </w:tc>
        <w:tc>
          <w:tcPr>
            <w:tcW w:w="1524" w:type="dxa"/>
          </w:tcPr>
          <w:p w14:paraId="229D81BC"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18</w:t>
            </w:r>
          </w:p>
        </w:tc>
      </w:tr>
      <w:tr w:rsidR="006B11C9" w:rsidRPr="00B32894" w14:paraId="6C2BAC6E" w14:textId="77777777" w:rsidTr="0058078D">
        <w:tc>
          <w:tcPr>
            <w:tcW w:w="1420" w:type="dxa"/>
          </w:tcPr>
          <w:p w14:paraId="4088D825" w14:textId="77777777" w:rsidR="006B11C9" w:rsidRPr="00B32894" w:rsidRDefault="006B11C9" w:rsidP="006B11C9">
            <w:pPr>
              <w:tabs>
                <w:tab w:val="left" w:pos="879"/>
              </w:tabs>
              <w:spacing w:after="0" w:line="240" w:lineRule="auto"/>
              <w:rPr>
                <w:rFonts w:ascii="Times New Roman" w:eastAsia="Arial" w:hAnsi="Times New Roman"/>
              </w:rPr>
            </w:pPr>
            <w:r w:rsidRPr="00B32894">
              <w:rPr>
                <w:rFonts w:ascii="Times New Roman" w:eastAsia="Arial" w:hAnsi="Times New Roman"/>
              </w:rPr>
              <w:t>2016</w:t>
            </w:r>
          </w:p>
        </w:tc>
        <w:tc>
          <w:tcPr>
            <w:tcW w:w="1907" w:type="dxa"/>
          </w:tcPr>
          <w:p w14:paraId="5CD8C993"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4</w:t>
            </w:r>
          </w:p>
        </w:tc>
        <w:tc>
          <w:tcPr>
            <w:tcW w:w="1950" w:type="dxa"/>
          </w:tcPr>
          <w:p w14:paraId="03B9E6D8"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3</w:t>
            </w:r>
          </w:p>
        </w:tc>
        <w:tc>
          <w:tcPr>
            <w:tcW w:w="1610" w:type="dxa"/>
          </w:tcPr>
          <w:p w14:paraId="0DD9A92A"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1</w:t>
            </w:r>
          </w:p>
        </w:tc>
        <w:tc>
          <w:tcPr>
            <w:tcW w:w="1524" w:type="dxa"/>
          </w:tcPr>
          <w:p w14:paraId="723B68AD"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8</w:t>
            </w:r>
          </w:p>
        </w:tc>
      </w:tr>
      <w:tr w:rsidR="006B11C9" w:rsidRPr="00B32894" w14:paraId="6744ABFD" w14:textId="77777777" w:rsidTr="0058078D">
        <w:tc>
          <w:tcPr>
            <w:tcW w:w="1420" w:type="dxa"/>
          </w:tcPr>
          <w:p w14:paraId="6282F444" w14:textId="77777777" w:rsidR="006B11C9" w:rsidRPr="00B32894" w:rsidRDefault="006B11C9" w:rsidP="006B11C9">
            <w:pPr>
              <w:tabs>
                <w:tab w:val="left" w:pos="879"/>
              </w:tabs>
              <w:spacing w:after="0" w:line="240" w:lineRule="auto"/>
              <w:rPr>
                <w:rFonts w:ascii="Times New Roman" w:eastAsia="Arial" w:hAnsi="Times New Roman"/>
              </w:rPr>
            </w:pPr>
            <w:r w:rsidRPr="00B32894">
              <w:rPr>
                <w:rFonts w:ascii="Times New Roman" w:eastAsia="Arial" w:hAnsi="Times New Roman"/>
              </w:rPr>
              <w:t>Toplam</w:t>
            </w:r>
          </w:p>
        </w:tc>
        <w:tc>
          <w:tcPr>
            <w:tcW w:w="1907" w:type="dxa"/>
          </w:tcPr>
          <w:p w14:paraId="54E1BBBB"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40</w:t>
            </w:r>
          </w:p>
        </w:tc>
        <w:tc>
          <w:tcPr>
            <w:tcW w:w="1950" w:type="dxa"/>
          </w:tcPr>
          <w:p w14:paraId="72EBC567"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39</w:t>
            </w:r>
          </w:p>
        </w:tc>
        <w:tc>
          <w:tcPr>
            <w:tcW w:w="1610" w:type="dxa"/>
          </w:tcPr>
          <w:p w14:paraId="5A0103C4"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32</w:t>
            </w:r>
          </w:p>
        </w:tc>
        <w:tc>
          <w:tcPr>
            <w:tcW w:w="1524" w:type="dxa"/>
          </w:tcPr>
          <w:p w14:paraId="73FA6013" w14:textId="77777777" w:rsidR="006B11C9" w:rsidRPr="00B32894" w:rsidRDefault="006B11C9" w:rsidP="006B11C9">
            <w:pPr>
              <w:tabs>
                <w:tab w:val="left" w:pos="879"/>
              </w:tabs>
              <w:spacing w:after="0" w:line="240" w:lineRule="auto"/>
              <w:jc w:val="center"/>
              <w:rPr>
                <w:rFonts w:ascii="Times New Roman" w:eastAsia="Arial" w:hAnsi="Times New Roman"/>
              </w:rPr>
            </w:pPr>
            <w:r w:rsidRPr="00B32894">
              <w:rPr>
                <w:rFonts w:ascii="Times New Roman" w:eastAsia="Arial" w:hAnsi="Times New Roman"/>
              </w:rPr>
              <w:t>111</w:t>
            </w:r>
          </w:p>
        </w:tc>
      </w:tr>
    </w:tbl>
    <w:p w14:paraId="5087091D" w14:textId="77777777" w:rsidR="006B11C9" w:rsidRPr="00B32894" w:rsidRDefault="006B11C9" w:rsidP="006B11C9">
      <w:pPr>
        <w:rPr>
          <w:rFonts w:ascii="Times New Roman" w:hAnsi="Times New Roman"/>
        </w:rPr>
      </w:pPr>
    </w:p>
    <w:p w14:paraId="67756F34" w14:textId="77777777" w:rsidR="006B11C9" w:rsidRPr="00B32894" w:rsidRDefault="0008215B" w:rsidP="008F30B8">
      <w:pPr>
        <w:pStyle w:val="Balk4"/>
        <w:numPr>
          <w:ilvl w:val="0"/>
          <w:numId w:val="15"/>
        </w:numPr>
        <w:rPr>
          <w:rFonts w:ascii="Times New Roman" w:hAnsi="Times New Roman" w:cs="Times New Roman"/>
          <w:color w:val="FF0000"/>
        </w:rPr>
      </w:pPr>
      <w:r w:rsidRPr="00B32894">
        <w:rPr>
          <w:rFonts w:ascii="Times New Roman" w:hAnsi="Times New Roman" w:cs="Times New Roman"/>
        </w:rPr>
        <w:t xml:space="preserve">Birimimiz </w:t>
      </w:r>
      <w:r w:rsidR="000C4422" w:rsidRPr="00B32894">
        <w:rPr>
          <w:rFonts w:ascii="Times New Roman" w:hAnsi="Times New Roman" w:cs="Times New Roman"/>
        </w:rPr>
        <w:t>Öğretim Üyesi Başına Atıf Sayıları</w:t>
      </w:r>
      <w:r w:rsidR="000A25B1" w:rsidRPr="00B32894">
        <w:rPr>
          <w:rFonts w:ascii="Times New Roman" w:hAnsi="Times New Roman" w:cs="Times New Roman"/>
        </w:rPr>
        <w:t>nın Dağılımı</w:t>
      </w:r>
    </w:p>
    <w:p w14:paraId="1F381DA5" w14:textId="77777777" w:rsidR="006B11C9" w:rsidRPr="00B32894" w:rsidRDefault="006B11C9" w:rsidP="008F30B8">
      <w:pPr>
        <w:widowControl w:val="0"/>
        <w:numPr>
          <w:ilvl w:val="0"/>
          <w:numId w:val="35"/>
        </w:numPr>
        <w:tabs>
          <w:tab w:val="left" w:pos="879"/>
        </w:tabs>
        <w:spacing w:after="0" w:line="240" w:lineRule="auto"/>
        <w:rPr>
          <w:rFonts w:ascii="Times New Roman" w:eastAsia="Arial" w:hAnsi="Times New Roman"/>
          <w:b/>
          <w:lang w:val="en-US"/>
        </w:rPr>
      </w:pPr>
      <w:r w:rsidRPr="00B32894">
        <w:rPr>
          <w:rFonts w:ascii="Times New Roman" w:eastAsia="Arial" w:hAnsi="Times New Roman"/>
          <w:b/>
          <w:lang w:val="en-US"/>
        </w:rPr>
        <w:t>Birimimiz Öğretim Üyesi Başına ISI İndekslerindeki Atıf Sayıları</w:t>
      </w:r>
    </w:p>
    <w:tbl>
      <w:tblPr>
        <w:tblStyle w:val="TabloKlavuzu4"/>
        <w:tblW w:w="0" w:type="auto"/>
        <w:tblInd w:w="879" w:type="dxa"/>
        <w:tblLook w:val="04A0" w:firstRow="1" w:lastRow="0" w:firstColumn="1" w:lastColumn="0" w:noHBand="0" w:noVBand="1"/>
      </w:tblPr>
      <w:tblGrid>
        <w:gridCol w:w="1526"/>
        <w:gridCol w:w="1690"/>
        <w:gridCol w:w="1915"/>
        <w:gridCol w:w="1564"/>
        <w:gridCol w:w="1490"/>
      </w:tblGrid>
      <w:tr w:rsidR="006B11C9" w:rsidRPr="00B32894" w14:paraId="30BCF7AA" w14:textId="77777777" w:rsidTr="0058078D">
        <w:tc>
          <w:tcPr>
            <w:tcW w:w="1526" w:type="dxa"/>
          </w:tcPr>
          <w:p w14:paraId="46D6112B" w14:textId="77777777" w:rsidR="006B11C9" w:rsidRPr="00B32894" w:rsidRDefault="006B11C9"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Ünvan</w:t>
            </w:r>
          </w:p>
        </w:tc>
        <w:tc>
          <w:tcPr>
            <w:tcW w:w="1690" w:type="dxa"/>
          </w:tcPr>
          <w:p w14:paraId="1D5D6A60" w14:textId="77777777" w:rsidR="006B11C9" w:rsidRPr="00B32894" w:rsidRDefault="006B11C9"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ISI Dergilerinde Atıflar</w:t>
            </w:r>
          </w:p>
        </w:tc>
        <w:tc>
          <w:tcPr>
            <w:tcW w:w="1915" w:type="dxa"/>
          </w:tcPr>
          <w:p w14:paraId="23C6B0DB" w14:textId="77777777" w:rsidR="006B11C9" w:rsidRPr="00B32894" w:rsidRDefault="006B11C9"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Diğer Uluslararası Atıflar</w:t>
            </w:r>
          </w:p>
        </w:tc>
        <w:tc>
          <w:tcPr>
            <w:tcW w:w="1564" w:type="dxa"/>
          </w:tcPr>
          <w:p w14:paraId="187B7C15" w14:textId="77777777" w:rsidR="006B11C9" w:rsidRPr="00B32894" w:rsidRDefault="006B11C9"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Ulusal Atıflar</w:t>
            </w:r>
          </w:p>
        </w:tc>
        <w:tc>
          <w:tcPr>
            <w:tcW w:w="1490" w:type="dxa"/>
          </w:tcPr>
          <w:p w14:paraId="5453DFC9" w14:textId="77777777" w:rsidR="006B11C9" w:rsidRPr="00B32894" w:rsidRDefault="006B11C9" w:rsidP="0058078D">
            <w:pPr>
              <w:tabs>
                <w:tab w:val="left" w:pos="879"/>
              </w:tabs>
              <w:spacing w:after="0" w:line="240" w:lineRule="auto"/>
              <w:rPr>
                <w:rFonts w:ascii="Times New Roman" w:eastAsia="Arial" w:hAnsi="Times New Roman"/>
                <w:b/>
              </w:rPr>
            </w:pPr>
            <w:r w:rsidRPr="00B32894">
              <w:rPr>
                <w:rFonts w:ascii="Times New Roman" w:eastAsia="Arial" w:hAnsi="Times New Roman"/>
                <w:b/>
              </w:rPr>
              <w:t>Toplam</w:t>
            </w:r>
          </w:p>
        </w:tc>
      </w:tr>
      <w:tr w:rsidR="006B11C9" w:rsidRPr="00B32894" w14:paraId="37AC5815" w14:textId="77777777" w:rsidTr="0058078D">
        <w:tc>
          <w:tcPr>
            <w:tcW w:w="1526" w:type="dxa"/>
          </w:tcPr>
          <w:p w14:paraId="5C75FFD6" w14:textId="77777777" w:rsidR="006B11C9" w:rsidRPr="00B32894" w:rsidRDefault="006B11C9" w:rsidP="0058078D">
            <w:pPr>
              <w:tabs>
                <w:tab w:val="left" w:pos="879"/>
              </w:tabs>
              <w:spacing w:after="0" w:line="240" w:lineRule="auto"/>
              <w:rPr>
                <w:rFonts w:ascii="Times New Roman" w:eastAsia="Arial" w:hAnsi="Times New Roman"/>
              </w:rPr>
            </w:pPr>
            <w:r w:rsidRPr="00B32894">
              <w:rPr>
                <w:rFonts w:ascii="Times New Roman" w:eastAsia="Arial" w:hAnsi="Times New Roman"/>
              </w:rPr>
              <w:t>Dr. Öğr. Üyesi</w:t>
            </w:r>
          </w:p>
        </w:tc>
        <w:tc>
          <w:tcPr>
            <w:tcW w:w="1690" w:type="dxa"/>
          </w:tcPr>
          <w:p w14:paraId="35E48EBB" w14:textId="77777777" w:rsidR="006B11C9" w:rsidRPr="00B32894" w:rsidRDefault="00AE54D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8</w:t>
            </w:r>
          </w:p>
        </w:tc>
        <w:tc>
          <w:tcPr>
            <w:tcW w:w="1915" w:type="dxa"/>
          </w:tcPr>
          <w:p w14:paraId="1C447B8B" w14:textId="77777777" w:rsidR="006B11C9" w:rsidRPr="00B32894" w:rsidRDefault="00AE54D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9</w:t>
            </w:r>
          </w:p>
        </w:tc>
        <w:tc>
          <w:tcPr>
            <w:tcW w:w="1564" w:type="dxa"/>
          </w:tcPr>
          <w:p w14:paraId="0A4454A6" w14:textId="77777777" w:rsidR="006B11C9" w:rsidRPr="00B32894" w:rsidRDefault="00AE54D4"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9</w:t>
            </w:r>
          </w:p>
        </w:tc>
        <w:tc>
          <w:tcPr>
            <w:tcW w:w="1490" w:type="dxa"/>
          </w:tcPr>
          <w:p w14:paraId="7A700CEA" w14:textId="77777777" w:rsidR="006B11C9" w:rsidRPr="00B32894" w:rsidRDefault="006B11C9"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10</w:t>
            </w:r>
          </w:p>
        </w:tc>
      </w:tr>
      <w:tr w:rsidR="006B11C9" w:rsidRPr="00B32894" w14:paraId="2D03E9B0" w14:textId="77777777" w:rsidTr="0058078D">
        <w:tc>
          <w:tcPr>
            <w:tcW w:w="1526" w:type="dxa"/>
          </w:tcPr>
          <w:p w14:paraId="69BBE6D5" w14:textId="77777777" w:rsidR="006B11C9" w:rsidRPr="00B32894" w:rsidRDefault="006B11C9" w:rsidP="0058078D">
            <w:pPr>
              <w:tabs>
                <w:tab w:val="left" w:pos="879"/>
              </w:tabs>
              <w:spacing w:after="0" w:line="240" w:lineRule="auto"/>
              <w:rPr>
                <w:rFonts w:ascii="Times New Roman" w:eastAsia="Arial" w:hAnsi="Times New Roman"/>
              </w:rPr>
            </w:pPr>
            <w:r w:rsidRPr="00B32894">
              <w:rPr>
                <w:rFonts w:ascii="Times New Roman" w:eastAsia="Arial" w:hAnsi="Times New Roman"/>
              </w:rPr>
              <w:t>Öğr.Gör.</w:t>
            </w:r>
          </w:p>
        </w:tc>
        <w:tc>
          <w:tcPr>
            <w:tcW w:w="1690" w:type="dxa"/>
          </w:tcPr>
          <w:p w14:paraId="689364F9" w14:textId="77777777" w:rsidR="006B11C9" w:rsidRPr="00B32894" w:rsidRDefault="006B11C9"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w:t>
            </w:r>
          </w:p>
        </w:tc>
        <w:tc>
          <w:tcPr>
            <w:tcW w:w="1915" w:type="dxa"/>
          </w:tcPr>
          <w:p w14:paraId="79959E5D" w14:textId="77777777" w:rsidR="006B11C9" w:rsidRPr="00B32894" w:rsidRDefault="006B11C9"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2</w:t>
            </w:r>
          </w:p>
        </w:tc>
        <w:tc>
          <w:tcPr>
            <w:tcW w:w="1564" w:type="dxa"/>
          </w:tcPr>
          <w:p w14:paraId="7BE943ED" w14:textId="77777777" w:rsidR="006B11C9" w:rsidRPr="00B32894" w:rsidRDefault="006B11C9"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2</w:t>
            </w:r>
          </w:p>
        </w:tc>
        <w:tc>
          <w:tcPr>
            <w:tcW w:w="1490" w:type="dxa"/>
          </w:tcPr>
          <w:p w14:paraId="3EDFDBE6" w14:textId="77777777" w:rsidR="006B11C9" w:rsidRPr="00B32894" w:rsidRDefault="006B11C9" w:rsidP="0058078D">
            <w:pPr>
              <w:tabs>
                <w:tab w:val="left" w:pos="879"/>
              </w:tabs>
              <w:spacing w:after="0" w:line="240" w:lineRule="auto"/>
              <w:jc w:val="center"/>
              <w:rPr>
                <w:rFonts w:ascii="Times New Roman" w:eastAsia="Arial" w:hAnsi="Times New Roman"/>
              </w:rPr>
            </w:pPr>
            <w:r w:rsidRPr="00B32894">
              <w:rPr>
                <w:rFonts w:ascii="Times New Roman" w:eastAsia="Arial" w:hAnsi="Times New Roman"/>
              </w:rPr>
              <w:t>4</w:t>
            </w:r>
          </w:p>
        </w:tc>
      </w:tr>
    </w:tbl>
    <w:p w14:paraId="0A28C455" w14:textId="77777777" w:rsidR="001B5BF4" w:rsidRPr="00B32894" w:rsidRDefault="001B5BF4" w:rsidP="001B5BF4">
      <w:pPr>
        <w:rPr>
          <w:rFonts w:ascii="Times New Roman" w:hAnsi="Times New Roman"/>
        </w:rPr>
      </w:pPr>
    </w:p>
    <w:p w14:paraId="5900979E" w14:textId="77777777" w:rsidR="001B5BF4" w:rsidRPr="00B32894" w:rsidRDefault="001B5BF4" w:rsidP="006B11C9">
      <w:pPr>
        <w:shd w:val="clear" w:color="auto" w:fill="FFFFFF"/>
        <w:spacing w:after="119" w:line="240" w:lineRule="auto"/>
        <w:outlineLvl w:val="2"/>
        <w:rPr>
          <w:rFonts w:ascii="Times New Roman" w:eastAsia="Times New Roman" w:hAnsi="Times New Roman"/>
          <w:b/>
          <w:bCs/>
        </w:rPr>
      </w:pPr>
    </w:p>
    <w:p w14:paraId="06C55EB8" w14:textId="77777777" w:rsidR="005B0DC9" w:rsidRPr="00B32894" w:rsidRDefault="005B0DC9" w:rsidP="008F30B8">
      <w:pPr>
        <w:pStyle w:val="ListeParagraf"/>
        <w:widowControl w:val="0"/>
        <w:numPr>
          <w:ilvl w:val="2"/>
          <w:numId w:val="34"/>
        </w:numPr>
        <w:tabs>
          <w:tab w:val="left" w:pos="879"/>
        </w:tabs>
        <w:spacing w:before="1"/>
        <w:outlineLvl w:val="1"/>
        <w:rPr>
          <w:rFonts w:eastAsia="Arial"/>
          <w:b/>
          <w:bCs/>
          <w:sz w:val="22"/>
          <w:szCs w:val="22"/>
          <w:lang w:val="en-US"/>
        </w:rPr>
      </w:pPr>
      <w:r w:rsidRPr="00B32894">
        <w:rPr>
          <w:rFonts w:eastAsia="Arial"/>
          <w:b/>
          <w:bCs/>
          <w:sz w:val="22"/>
          <w:szCs w:val="22"/>
          <w:lang w:val="en-US"/>
        </w:rPr>
        <w:t>Patent ve Faydalı Model</w:t>
      </w:r>
    </w:p>
    <w:p w14:paraId="5CCF75E9" w14:textId="77777777" w:rsidR="005B0DC9" w:rsidRPr="00B32894" w:rsidRDefault="005B0DC9" w:rsidP="005B0DC9">
      <w:pPr>
        <w:widowControl w:val="0"/>
        <w:tabs>
          <w:tab w:val="left" w:pos="879"/>
        </w:tabs>
        <w:spacing w:before="1" w:after="0" w:line="240" w:lineRule="auto"/>
        <w:ind w:left="879"/>
        <w:outlineLvl w:val="1"/>
        <w:rPr>
          <w:rFonts w:ascii="Times New Roman" w:eastAsia="Arial" w:hAnsi="Times New Roman"/>
          <w:bCs/>
          <w:lang w:val="en-US"/>
        </w:rPr>
      </w:pPr>
      <w:r w:rsidRPr="00B32894">
        <w:rPr>
          <w:rFonts w:ascii="Times New Roman" w:eastAsia="Arial" w:hAnsi="Times New Roman"/>
          <w:bCs/>
          <w:lang w:val="en-US"/>
        </w:rPr>
        <w:t>Birimimiz kaynaklı patent ve faydalı model bulunmamaktadır.</w:t>
      </w:r>
    </w:p>
    <w:p w14:paraId="1DEB46E9" w14:textId="77777777" w:rsidR="005B0DC9" w:rsidRPr="00B32894" w:rsidRDefault="005B0DC9" w:rsidP="008F30B8">
      <w:pPr>
        <w:widowControl w:val="0"/>
        <w:numPr>
          <w:ilvl w:val="2"/>
          <w:numId w:val="34"/>
        </w:numPr>
        <w:tabs>
          <w:tab w:val="left" w:pos="871"/>
        </w:tabs>
        <w:spacing w:before="248" w:after="0" w:line="240" w:lineRule="auto"/>
        <w:ind w:left="871" w:hanging="700"/>
        <w:rPr>
          <w:rFonts w:ascii="Times New Roman" w:eastAsia="Arial" w:hAnsi="Times New Roman"/>
          <w:b/>
          <w:lang w:val="en-US"/>
        </w:rPr>
      </w:pPr>
      <w:r w:rsidRPr="00B32894">
        <w:rPr>
          <w:rFonts w:ascii="Times New Roman" w:eastAsia="Arial" w:hAnsi="Times New Roman"/>
          <w:b/>
          <w:lang w:val="en-US"/>
        </w:rPr>
        <w:t>Bilim Ödülleri</w:t>
      </w:r>
    </w:p>
    <w:p w14:paraId="660C1542" w14:textId="77777777" w:rsidR="00314FE6" w:rsidRPr="00B32894" w:rsidRDefault="005B0DC9" w:rsidP="008F30B8">
      <w:pPr>
        <w:widowControl w:val="0"/>
        <w:numPr>
          <w:ilvl w:val="0"/>
          <w:numId w:val="39"/>
        </w:numPr>
        <w:tabs>
          <w:tab w:val="left" w:pos="879"/>
        </w:tabs>
        <w:spacing w:before="248" w:after="0" w:line="240" w:lineRule="auto"/>
        <w:rPr>
          <w:rFonts w:ascii="Times New Roman" w:eastAsia="Arial" w:hAnsi="Times New Roman"/>
          <w:lang w:val="en-US"/>
        </w:rPr>
      </w:pPr>
      <w:r w:rsidRPr="00B32894">
        <w:rPr>
          <w:rFonts w:ascii="Times New Roman" w:eastAsia="Arial" w:hAnsi="Times New Roman"/>
          <w:lang w:val="en-US"/>
        </w:rPr>
        <w:t>Birmimizde 2018 yılında yapılan Uluslararası Bilimsel kongrelerde sözel sunum ödülüne hak kazanan öğretim elemanı bulunmamaktadır.</w:t>
      </w:r>
    </w:p>
    <w:p w14:paraId="78988327" w14:textId="77777777" w:rsidR="005B0DC9" w:rsidRPr="00B32894" w:rsidRDefault="00084298" w:rsidP="00084298">
      <w:pPr>
        <w:shd w:val="clear" w:color="auto" w:fill="FFFFFF"/>
        <w:spacing w:before="240" w:after="119"/>
        <w:ind w:left="568"/>
        <w:outlineLvl w:val="2"/>
        <w:rPr>
          <w:rFonts w:ascii="Times New Roman" w:hAnsi="Times New Roman"/>
          <w:b/>
          <w:color w:val="0093D0"/>
        </w:rPr>
      </w:pPr>
      <w:r w:rsidRPr="00B32894">
        <w:rPr>
          <w:rFonts w:ascii="Times New Roman" w:hAnsi="Times New Roman"/>
          <w:b/>
          <w:color w:val="0093D0"/>
        </w:rPr>
        <w:t xml:space="preserve">5.2.6 </w:t>
      </w:r>
      <w:r w:rsidR="00F35A41" w:rsidRPr="00B32894">
        <w:rPr>
          <w:rFonts w:ascii="Times New Roman" w:hAnsi="Times New Roman"/>
          <w:b/>
          <w:color w:val="0093D0"/>
        </w:rPr>
        <w:t xml:space="preserve">Birimimiz </w:t>
      </w:r>
      <w:r w:rsidR="003C79F0" w:rsidRPr="00B32894">
        <w:rPr>
          <w:rFonts w:ascii="Times New Roman" w:hAnsi="Times New Roman"/>
          <w:b/>
          <w:color w:val="0093D0"/>
        </w:rPr>
        <w:t>Bi</w:t>
      </w:r>
      <w:r w:rsidR="00A01DD9" w:rsidRPr="00B32894">
        <w:rPr>
          <w:rFonts w:ascii="Times New Roman" w:hAnsi="Times New Roman"/>
          <w:b/>
          <w:color w:val="0093D0"/>
        </w:rPr>
        <w:t>limsel Faaliyet v</w:t>
      </w:r>
      <w:r w:rsidR="003C79F0" w:rsidRPr="00B32894">
        <w:rPr>
          <w:rFonts w:ascii="Times New Roman" w:hAnsi="Times New Roman"/>
          <w:b/>
          <w:color w:val="0093D0"/>
        </w:rPr>
        <w:t>e Etkinlikleri</w:t>
      </w:r>
    </w:p>
    <w:p w14:paraId="0DEC6AE1" w14:textId="77777777" w:rsidR="00DE36D5" w:rsidRPr="006035AF" w:rsidRDefault="00590BC1" w:rsidP="008F30B8">
      <w:pPr>
        <w:pStyle w:val="Balk4"/>
        <w:numPr>
          <w:ilvl w:val="0"/>
          <w:numId w:val="16"/>
        </w:numPr>
        <w:rPr>
          <w:rFonts w:ascii="Times New Roman" w:hAnsi="Times New Roman" w:cs="Times New Roman"/>
        </w:rPr>
      </w:pPr>
      <w:r w:rsidRPr="006035AF">
        <w:rPr>
          <w:rFonts w:ascii="Times New Roman" w:hAnsi="Times New Roman" w:cs="Times New Roman"/>
        </w:rPr>
        <w:t>2019</w:t>
      </w:r>
      <w:r w:rsidR="00531E72" w:rsidRPr="006035AF">
        <w:rPr>
          <w:rFonts w:ascii="Times New Roman" w:hAnsi="Times New Roman" w:cs="Times New Roman"/>
        </w:rPr>
        <w:t>Yıl</w:t>
      </w:r>
      <w:r w:rsidR="005B0DC9" w:rsidRPr="006035AF">
        <w:rPr>
          <w:rFonts w:ascii="Times New Roman" w:hAnsi="Times New Roman" w:cs="Times New Roman"/>
        </w:rPr>
        <w:t xml:space="preserve">ında </w:t>
      </w:r>
      <w:r w:rsidR="00531E72" w:rsidRPr="006035AF">
        <w:rPr>
          <w:rFonts w:ascii="Times New Roman" w:hAnsi="Times New Roman" w:cs="Times New Roman"/>
        </w:rPr>
        <w:t>Birimimizin Organize E</w:t>
      </w:r>
      <w:r w:rsidR="00DE36D5" w:rsidRPr="006035AF">
        <w:rPr>
          <w:rFonts w:ascii="Times New Roman" w:hAnsi="Times New Roman" w:cs="Times New Roman"/>
        </w:rPr>
        <w:t>ttiği Ulusal Etkinlikler</w:t>
      </w:r>
    </w:p>
    <w:p w14:paraId="41CCE905" w14:textId="77777777" w:rsidR="00A12DD1" w:rsidRDefault="00A12DD1" w:rsidP="00AC06F4">
      <w:pPr>
        <w:spacing w:line="240" w:lineRule="auto"/>
        <w:rPr>
          <w:rFonts w:ascii="Times New Roman" w:hAnsi="Times New Roman"/>
          <w:u w:val="single"/>
        </w:rPr>
      </w:pPr>
    </w:p>
    <w:p w14:paraId="6D142FE4" w14:textId="77777777" w:rsidR="00A12DD1" w:rsidRPr="00B32894" w:rsidRDefault="00A12DD1" w:rsidP="00AC06F4">
      <w:pPr>
        <w:spacing w:line="240" w:lineRule="auto"/>
        <w:rPr>
          <w:rFonts w:ascii="Times New Roman" w:hAnsi="Times New Roman"/>
          <w:u w:val="single"/>
        </w:rPr>
      </w:pPr>
      <w:r w:rsidRPr="00B32894">
        <w:rPr>
          <w:rFonts w:ascii="Times New Roman" w:hAnsi="Times New Roman"/>
          <w:u w:val="single"/>
        </w:rPr>
        <w:t xml:space="preserve">2019 Yılında Birimimizin Organize Ettiği Ulusal Etkinlikler   </w:t>
      </w:r>
    </w:p>
    <w:p w14:paraId="3A7E3E2E"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1-</w:t>
      </w:r>
      <w:r w:rsidRPr="00B32894">
        <w:rPr>
          <w:rFonts w:ascii="Times New Roman" w:hAnsi="Times New Roman"/>
        </w:rPr>
        <w:tab/>
        <w:t xml:space="preserve">Fizik Muayene Kursu </w:t>
      </w:r>
    </w:p>
    <w:p w14:paraId="18244A66"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2-</w:t>
      </w:r>
      <w:r w:rsidRPr="00B32894">
        <w:rPr>
          <w:rFonts w:ascii="Times New Roman" w:hAnsi="Times New Roman"/>
        </w:rPr>
        <w:tab/>
        <w:t xml:space="preserve">ENDNOTE, MACROMEDIA FLASH: İki Yazılımın Anatomisi ve Fizyolojisi </w:t>
      </w:r>
      <w:r w:rsidR="00C0458C">
        <w:rPr>
          <w:rFonts w:ascii="Times New Roman" w:hAnsi="Times New Roman"/>
        </w:rPr>
        <w:t>Eğitimi</w:t>
      </w:r>
    </w:p>
    <w:p w14:paraId="4346DCCF" w14:textId="77777777" w:rsidR="00C0458C" w:rsidRDefault="00A12DD1" w:rsidP="0060298A">
      <w:pPr>
        <w:spacing w:after="0" w:line="240" w:lineRule="auto"/>
        <w:rPr>
          <w:rFonts w:ascii="Times New Roman" w:hAnsi="Times New Roman"/>
        </w:rPr>
      </w:pPr>
      <w:r w:rsidRPr="00B32894">
        <w:rPr>
          <w:rFonts w:ascii="Times New Roman" w:hAnsi="Times New Roman"/>
        </w:rPr>
        <w:t>3-</w:t>
      </w:r>
      <w:r w:rsidRPr="00B32894">
        <w:rPr>
          <w:rFonts w:ascii="Times New Roman" w:hAnsi="Times New Roman"/>
        </w:rPr>
        <w:tab/>
        <w:t xml:space="preserve">İş Sağlığı ve Güvenliği Farkındalık Eğitimi </w:t>
      </w:r>
    </w:p>
    <w:p w14:paraId="1091BC0E"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4-</w:t>
      </w:r>
      <w:r w:rsidRPr="00B32894">
        <w:rPr>
          <w:rFonts w:ascii="Times New Roman" w:hAnsi="Times New Roman"/>
        </w:rPr>
        <w:tab/>
        <w:t xml:space="preserve">Çocuk Gelişimi Uzmanı ve Aile Danışmanı Olmak </w:t>
      </w:r>
    </w:p>
    <w:p w14:paraId="41E82A2C"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5-</w:t>
      </w:r>
      <w:r w:rsidRPr="00B32894">
        <w:rPr>
          <w:rFonts w:ascii="Times New Roman" w:hAnsi="Times New Roman"/>
        </w:rPr>
        <w:tab/>
        <w:t>Tütün ve Tütün Ürünleri ile Mücadele Semineri</w:t>
      </w:r>
    </w:p>
    <w:p w14:paraId="02A69F99"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6-</w:t>
      </w:r>
      <w:r w:rsidRPr="00B32894">
        <w:rPr>
          <w:rFonts w:ascii="Times New Roman" w:hAnsi="Times New Roman"/>
        </w:rPr>
        <w:tab/>
        <w:t xml:space="preserve">“Meme ve Servikal Kanserler” Farkındalık Konferansı </w:t>
      </w:r>
    </w:p>
    <w:p w14:paraId="4D455A3E"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7-</w:t>
      </w:r>
      <w:r w:rsidRPr="00B32894">
        <w:rPr>
          <w:rFonts w:ascii="Times New Roman" w:hAnsi="Times New Roman"/>
        </w:rPr>
        <w:tab/>
        <w:t xml:space="preserve">Hemşirelik Haftası Etkinliği </w:t>
      </w:r>
    </w:p>
    <w:p w14:paraId="78A3D610"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8-</w:t>
      </w:r>
      <w:r w:rsidRPr="00B32894">
        <w:rPr>
          <w:rFonts w:ascii="Times New Roman" w:hAnsi="Times New Roman"/>
        </w:rPr>
        <w:tab/>
        <w:t xml:space="preserve">Predatör (Yağmacı/Avcı) Akademik Faaliyetler </w:t>
      </w:r>
    </w:p>
    <w:p w14:paraId="405816FA"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9-</w:t>
      </w:r>
      <w:r w:rsidRPr="00B32894">
        <w:rPr>
          <w:rFonts w:ascii="Times New Roman" w:hAnsi="Times New Roman"/>
        </w:rPr>
        <w:tab/>
        <w:t xml:space="preserve">Ölçme ve Değerlendirme Eğitimi </w:t>
      </w:r>
    </w:p>
    <w:p w14:paraId="0E7655B5" w14:textId="77777777" w:rsidR="00A12DD1" w:rsidRDefault="00A12DD1" w:rsidP="0060298A">
      <w:pPr>
        <w:spacing w:after="0" w:line="240" w:lineRule="auto"/>
        <w:rPr>
          <w:rFonts w:ascii="Times New Roman" w:hAnsi="Times New Roman"/>
        </w:rPr>
      </w:pPr>
      <w:r w:rsidRPr="00B32894">
        <w:rPr>
          <w:rFonts w:ascii="Times New Roman" w:hAnsi="Times New Roman"/>
        </w:rPr>
        <w:t>10-</w:t>
      </w:r>
      <w:r w:rsidRPr="00B32894">
        <w:rPr>
          <w:rFonts w:ascii="Times New Roman" w:hAnsi="Times New Roman"/>
        </w:rPr>
        <w:tab/>
        <w:t xml:space="preserve">Meme Kanseri Farkındalık Eğitimi </w:t>
      </w:r>
    </w:p>
    <w:p w14:paraId="6CC2AEE8" w14:textId="77777777" w:rsidR="00C0458C" w:rsidRPr="00C0458C" w:rsidRDefault="00C0458C" w:rsidP="0060298A">
      <w:pPr>
        <w:pStyle w:val="ListeParagraf"/>
        <w:numPr>
          <w:ilvl w:val="0"/>
          <w:numId w:val="1"/>
        </w:numPr>
        <w:ind w:hanging="644"/>
      </w:pPr>
      <w:r w:rsidRPr="00C0458C">
        <w:t>İş Sağlığı ve Güvenliği Farkındalık Eğitimi</w:t>
      </w:r>
    </w:p>
    <w:p w14:paraId="03BCF64B" w14:textId="77777777" w:rsidR="00A12DD1" w:rsidRPr="006470DE" w:rsidRDefault="00A12DD1" w:rsidP="0060298A">
      <w:pPr>
        <w:pStyle w:val="ListeParagraf"/>
        <w:numPr>
          <w:ilvl w:val="0"/>
          <w:numId w:val="1"/>
        </w:numPr>
        <w:ind w:hanging="644"/>
      </w:pPr>
      <w:r w:rsidRPr="006470DE">
        <w:t xml:space="preserve">“Diyabetin Farkında Ol” Etkinliği </w:t>
      </w:r>
    </w:p>
    <w:p w14:paraId="0341400A" w14:textId="77777777" w:rsidR="00A12DD1" w:rsidRPr="006035AF" w:rsidRDefault="00A12DD1" w:rsidP="0060298A">
      <w:pPr>
        <w:pStyle w:val="ListeParagraf"/>
        <w:numPr>
          <w:ilvl w:val="0"/>
          <w:numId w:val="1"/>
        </w:numPr>
        <w:ind w:left="0" w:firstLine="0"/>
      </w:pPr>
      <w:r w:rsidRPr="006035AF">
        <w:t>Tüm Yönleriyle Çocuk İstismarı</w:t>
      </w:r>
    </w:p>
    <w:p w14:paraId="79427A39" w14:textId="77777777" w:rsidR="00A12DD1" w:rsidRPr="006035AF" w:rsidRDefault="00A12DD1" w:rsidP="0060298A">
      <w:pPr>
        <w:pStyle w:val="ListeParagraf"/>
        <w:numPr>
          <w:ilvl w:val="0"/>
          <w:numId w:val="1"/>
        </w:numPr>
        <w:ind w:left="0" w:firstLine="0"/>
      </w:pPr>
      <w:r w:rsidRPr="006035AF">
        <w:t xml:space="preserve">“Bir Toplum Şekillendirici Olarak Çizgi Film”konulu Söyleşi </w:t>
      </w:r>
    </w:p>
    <w:p w14:paraId="0657DE90" w14:textId="77777777" w:rsidR="00A12DD1" w:rsidRPr="006035AF" w:rsidRDefault="00A12DD1" w:rsidP="0060298A">
      <w:pPr>
        <w:pStyle w:val="ListeParagraf"/>
        <w:numPr>
          <w:ilvl w:val="0"/>
          <w:numId w:val="1"/>
        </w:numPr>
        <w:ind w:left="0" w:firstLine="0"/>
      </w:pPr>
      <w:r w:rsidRPr="006035AF">
        <w:t xml:space="preserve">Hemşirelik Bölümü Öğrencilerinin 18.Ulusal Hemşirelik Öğrencileri Kongresine katılımı </w:t>
      </w:r>
    </w:p>
    <w:p w14:paraId="7401FC79" w14:textId="77777777" w:rsidR="00A12DD1" w:rsidRDefault="004A4DA2" w:rsidP="0060298A">
      <w:pPr>
        <w:spacing w:after="0" w:line="240" w:lineRule="auto"/>
        <w:rPr>
          <w:rFonts w:ascii="Times New Roman" w:hAnsi="Times New Roman"/>
        </w:rPr>
      </w:pPr>
      <w:r w:rsidRPr="004A4DA2">
        <w:rPr>
          <w:rFonts w:ascii="Times New Roman" w:hAnsi="Times New Roman"/>
          <w:b/>
        </w:rPr>
        <w:t>16.</w:t>
      </w:r>
      <w:r>
        <w:rPr>
          <w:rFonts w:ascii="Times New Roman" w:hAnsi="Times New Roman"/>
        </w:rPr>
        <w:t xml:space="preserve">        </w:t>
      </w:r>
      <w:r w:rsidRPr="00B32894">
        <w:rPr>
          <w:rFonts w:ascii="Times New Roman" w:hAnsi="Times New Roman"/>
        </w:rPr>
        <w:t>Dijital Medya Kişilerarası İletişimin Neresinde?</w:t>
      </w:r>
    </w:p>
    <w:p w14:paraId="0B3F96B6" w14:textId="77777777" w:rsidR="0060298A" w:rsidRDefault="0060298A" w:rsidP="0060298A">
      <w:pPr>
        <w:spacing w:after="0" w:line="240" w:lineRule="auto"/>
        <w:rPr>
          <w:rFonts w:ascii="Times New Roman" w:hAnsi="Times New Roman"/>
        </w:rPr>
      </w:pPr>
    </w:p>
    <w:p w14:paraId="21857533" w14:textId="77777777" w:rsidR="0060298A" w:rsidRPr="00B32894" w:rsidRDefault="0060298A" w:rsidP="0060298A">
      <w:pPr>
        <w:spacing w:after="0" w:line="240" w:lineRule="auto"/>
        <w:rPr>
          <w:rFonts w:ascii="Times New Roman" w:hAnsi="Times New Roman"/>
        </w:rPr>
      </w:pPr>
    </w:p>
    <w:p w14:paraId="17EDD808" w14:textId="77777777" w:rsidR="00A12DD1" w:rsidRPr="00B32894" w:rsidRDefault="00A12DD1" w:rsidP="0060298A">
      <w:pPr>
        <w:spacing w:after="0" w:line="240" w:lineRule="auto"/>
        <w:rPr>
          <w:rFonts w:ascii="Times New Roman" w:hAnsi="Times New Roman"/>
          <w:u w:val="single"/>
        </w:rPr>
      </w:pPr>
      <w:r w:rsidRPr="00B32894">
        <w:rPr>
          <w:rFonts w:ascii="Times New Roman" w:hAnsi="Times New Roman"/>
          <w:u w:val="single"/>
        </w:rPr>
        <w:t xml:space="preserve">SOSYAL ETKİNLİKLER </w:t>
      </w:r>
    </w:p>
    <w:p w14:paraId="1A856EB8"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1-</w:t>
      </w:r>
      <w:r w:rsidRPr="00B32894">
        <w:rPr>
          <w:rFonts w:ascii="Times New Roman" w:hAnsi="Times New Roman"/>
        </w:rPr>
        <w:tab/>
        <w:t>Fidan Dikme Etkinliği</w:t>
      </w:r>
    </w:p>
    <w:p w14:paraId="0BF54B15"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2-</w:t>
      </w:r>
      <w:r w:rsidRPr="00B32894">
        <w:rPr>
          <w:rFonts w:ascii="Times New Roman" w:hAnsi="Times New Roman"/>
        </w:rPr>
        <w:tab/>
        <w:t xml:space="preserve">Mavikent Çanakçı 75. Yıl İlkokuluna Ziyaret </w:t>
      </w:r>
    </w:p>
    <w:p w14:paraId="5C4E2DFB"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3-</w:t>
      </w:r>
      <w:r w:rsidRPr="00B32894">
        <w:rPr>
          <w:rFonts w:ascii="Times New Roman" w:hAnsi="Times New Roman"/>
        </w:rPr>
        <w:tab/>
        <w:t xml:space="preserve">I. Geleneksel Çocuk Gelişimi Bölümü Tanışma Çayı </w:t>
      </w:r>
    </w:p>
    <w:p w14:paraId="3E46EFB8" w14:textId="77777777" w:rsidR="00A12DD1" w:rsidRPr="00B32894" w:rsidRDefault="00A12DD1" w:rsidP="0060298A">
      <w:pPr>
        <w:spacing w:after="0" w:line="240" w:lineRule="auto"/>
        <w:rPr>
          <w:rFonts w:ascii="Times New Roman" w:hAnsi="Times New Roman"/>
        </w:rPr>
      </w:pPr>
      <w:r w:rsidRPr="00B32894">
        <w:rPr>
          <w:rFonts w:ascii="Times New Roman" w:hAnsi="Times New Roman"/>
        </w:rPr>
        <w:t>4-</w:t>
      </w:r>
      <w:r w:rsidRPr="00B32894">
        <w:rPr>
          <w:rFonts w:ascii="Times New Roman" w:hAnsi="Times New Roman"/>
        </w:rPr>
        <w:tab/>
        <w:t xml:space="preserve">Sağlıklı Yaşam İçin Yürüyüş </w:t>
      </w:r>
    </w:p>
    <w:p w14:paraId="42673126" w14:textId="77777777" w:rsidR="00A12DD1" w:rsidRPr="00996C56" w:rsidRDefault="004A4DA2" w:rsidP="004A4DA2">
      <w:pPr>
        <w:pStyle w:val="ListeParagraf"/>
        <w:numPr>
          <w:ilvl w:val="0"/>
          <w:numId w:val="8"/>
        </w:numPr>
      </w:pPr>
      <w:r>
        <w:t xml:space="preserve">      </w:t>
      </w:r>
      <w:r w:rsidR="00A12DD1" w:rsidRPr="00996C56">
        <w:t>Sokakta Sağlık Var</w:t>
      </w:r>
    </w:p>
    <w:p w14:paraId="0BD54757" w14:textId="77777777" w:rsidR="00A12DD1" w:rsidRPr="006035AF" w:rsidRDefault="00A12DD1" w:rsidP="004A4DA2">
      <w:pPr>
        <w:pStyle w:val="ListeParagraf"/>
        <w:numPr>
          <w:ilvl w:val="0"/>
          <w:numId w:val="8"/>
        </w:numPr>
        <w:ind w:left="0" w:firstLine="0"/>
      </w:pPr>
      <w:r w:rsidRPr="006035AF">
        <w:t xml:space="preserve">Lise Öğrencilerinin Fakültemizi Ziyareti </w:t>
      </w:r>
    </w:p>
    <w:p w14:paraId="101E817E" w14:textId="77777777" w:rsidR="00A12DD1" w:rsidRPr="006035AF" w:rsidRDefault="00A12DD1" w:rsidP="004A4DA2">
      <w:pPr>
        <w:pStyle w:val="ListeParagraf"/>
        <w:numPr>
          <w:ilvl w:val="0"/>
          <w:numId w:val="8"/>
        </w:numPr>
        <w:ind w:left="0" w:firstLine="0"/>
      </w:pPr>
      <w:r w:rsidRPr="006035AF">
        <w:t xml:space="preserve">Çocuk Gelişimi Bölümü Teknik Gezi ( </w:t>
      </w:r>
      <w:r w:rsidRPr="006035AF">
        <w:rPr>
          <w:rFonts w:ascii="Arial" w:hAnsi="Arial" w:cs="Arial"/>
          <w:sz w:val="21"/>
          <w:szCs w:val="21"/>
          <w:shd w:val="clear" w:color="auto" w:fill="FFFFFF"/>
        </w:rPr>
        <w:t>Likya Uygarlıkları Müzesi, Düşler Akademisi Ziyareti)</w:t>
      </w:r>
    </w:p>
    <w:p w14:paraId="7D5A6AAE" w14:textId="77777777" w:rsidR="00A12DD1" w:rsidRPr="006035AF" w:rsidRDefault="00A12DD1" w:rsidP="004A4DA2">
      <w:pPr>
        <w:pStyle w:val="ListeParagraf"/>
        <w:numPr>
          <w:ilvl w:val="0"/>
          <w:numId w:val="8"/>
        </w:numPr>
        <w:ind w:left="0" w:firstLine="0"/>
      </w:pPr>
      <w:r w:rsidRPr="006035AF">
        <w:t xml:space="preserve">Kalite Yönetim Sistemi Belgelendirme Töreni </w:t>
      </w:r>
    </w:p>
    <w:p w14:paraId="10BB7FFD" w14:textId="77777777" w:rsidR="00A12DD1" w:rsidRPr="006035AF" w:rsidRDefault="00A12DD1" w:rsidP="004A4DA2">
      <w:pPr>
        <w:pStyle w:val="ListeParagraf"/>
        <w:numPr>
          <w:ilvl w:val="0"/>
          <w:numId w:val="8"/>
        </w:numPr>
        <w:ind w:left="0" w:firstLine="0"/>
      </w:pPr>
      <w:r w:rsidRPr="006035AF">
        <w:t xml:space="preserve">“Yalnız Değilsin”Tanışalım Kokteyli </w:t>
      </w:r>
    </w:p>
    <w:p w14:paraId="0429BA3F" w14:textId="77777777" w:rsidR="00A12DD1" w:rsidRPr="006035AF" w:rsidRDefault="00A12DD1" w:rsidP="004A4DA2">
      <w:pPr>
        <w:pStyle w:val="ListeParagraf"/>
        <w:numPr>
          <w:ilvl w:val="0"/>
          <w:numId w:val="8"/>
        </w:numPr>
        <w:ind w:left="0" w:firstLine="0"/>
      </w:pPr>
      <w:r w:rsidRPr="006035AF">
        <w:t xml:space="preserve">Özel Gereksinimli Çocuklar Dersi Teknik Gezisi </w:t>
      </w:r>
    </w:p>
    <w:p w14:paraId="4FDAB23E" w14:textId="77777777" w:rsidR="00A12DD1" w:rsidRPr="006035AF" w:rsidRDefault="00A12DD1" w:rsidP="004A4DA2">
      <w:pPr>
        <w:pStyle w:val="ListeParagraf"/>
        <w:numPr>
          <w:ilvl w:val="0"/>
          <w:numId w:val="8"/>
        </w:numPr>
        <w:ind w:left="0" w:firstLine="0"/>
      </w:pPr>
      <w:r w:rsidRPr="006035AF">
        <w:t xml:space="preserve">Çocuk İzlem Merkezi Teknik Gezisi </w:t>
      </w:r>
    </w:p>
    <w:p w14:paraId="13F4C693" w14:textId="77777777" w:rsidR="00A12DD1" w:rsidRPr="006035AF" w:rsidRDefault="00A12DD1" w:rsidP="004A4DA2">
      <w:pPr>
        <w:pStyle w:val="ListeParagraf"/>
        <w:numPr>
          <w:ilvl w:val="0"/>
          <w:numId w:val="8"/>
        </w:numPr>
        <w:ind w:left="0" w:firstLine="0"/>
      </w:pPr>
      <w:r w:rsidRPr="006035AF">
        <w:t xml:space="preserve">“Farkımız Farkındalığımız Olsun” Etkinliği </w:t>
      </w:r>
    </w:p>
    <w:p w14:paraId="3072A4E8" w14:textId="77777777" w:rsidR="00DE36D5" w:rsidRPr="00B32894" w:rsidRDefault="00590BC1" w:rsidP="008F30B8">
      <w:pPr>
        <w:pStyle w:val="Balk4"/>
        <w:numPr>
          <w:ilvl w:val="0"/>
          <w:numId w:val="16"/>
        </w:numPr>
        <w:rPr>
          <w:rFonts w:ascii="Times New Roman" w:hAnsi="Times New Roman" w:cs="Times New Roman"/>
        </w:rPr>
      </w:pPr>
      <w:r w:rsidRPr="00B32894">
        <w:rPr>
          <w:rFonts w:ascii="Times New Roman" w:hAnsi="Times New Roman" w:cs="Times New Roman"/>
        </w:rPr>
        <w:t>2015-2019</w:t>
      </w:r>
      <w:r w:rsidR="00531E72" w:rsidRPr="00B32894">
        <w:rPr>
          <w:rFonts w:ascii="Times New Roman" w:hAnsi="Times New Roman" w:cs="Times New Roman"/>
        </w:rPr>
        <w:t>Yılları arası Birimimizin Organize E</w:t>
      </w:r>
      <w:r w:rsidR="00DE36D5" w:rsidRPr="00B32894">
        <w:rPr>
          <w:rFonts w:ascii="Times New Roman" w:hAnsi="Times New Roman" w:cs="Times New Roman"/>
        </w:rPr>
        <w:t>ttiği Uluslararası Etkinlikler</w:t>
      </w:r>
    </w:p>
    <w:p w14:paraId="392D3844" w14:textId="77777777" w:rsidR="00422BBA" w:rsidRPr="00B32894" w:rsidRDefault="005B0DC9" w:rsidP="00B51BA5">
      <w:pPr>
        <w:pStyle w:val="GvdeMetni"/>
        <w:ind w:left="595" w:right="343"/>
        <w:rPr>
          <w:sz w:val="22"/>
          <w:szCs w:val="22"/>
        </w:rPr>
      </w:pPr>
      <w:r w:rsidRPr="00B32894">
        <w:rPr>
          <w:sz w:val="22"/>
          <w:szCs w:val="22"/>
        </w:rPr>
        <w:t>Henüz birimimizin organize ettiği uluslararası etkinlik bulunmamaktadır.</w:t>
      </w:r>
    </w:p>
    <w:p w14:paraId="16D45655" w14:textId="77777777" w:rsidR="00B73D1D" w:rsidRPr="00B32894" w:rsidRDefault="0058078D" w:rsidP="0058078D">
      <w:pPr>
        <w:pStyle w:val="ListeParagraf"/>
        <w:shd w:val="clear" w:color="auto" w:fill="FFFFFF"/>
        <w:spacing w:after="119"/>
        <w:ind w:left="728"/>
        <w:outlineLvl w:val="2"/>
        <w:rPr>
          <w:b/>
          <w:bCs/>
          <w:sz w:val="22"/>
          <w:szCs w:val="22"/>
        </w:rPr>
      </w:pPr>
      <w:r w:rsidRPr="00B32894">
        <w:rPr>
          <w:rFonts w:eastAsia="Arial"/>
          <w:b/>
          <w:color w:val="0093D0"/>
          <w:sz w:val="22"/>
          <w:szCs w:val="22"/>
        </w:rPr>
        <w:t xml:space="preserve">5.4..    </w:t>
      </w:r>
      <w:r w:rsidR="00B73D1D" w:rsidRPr="00B32894">
        <w:rPr>
          <w:rFonts w:eastAsia="Arial"/>
          <w:b/>
          <w:color w:val="0093D0"/>
          <w:sz w:val="22"/>
          <w:szCs w:val="22"/>
        </w:rPr>
        <w:t>KÜLTÜR</w:t>
      </w:r>
      <w:r w:rsidR="00580F08" w:rsidRPr="00B32894">
        <w:rPr>
          <w:rFonts w:eastAsia="Arial"/>
          <w:b/>
          <w:color w:val="0093D0"/>
          <w:sz w:val="22"/>
          <w:szCs w:val="22"/>
        </w:rPr>
        <w:t>,</w:t>
      </w:r>
      <w:r w:rsidR="00B73D1D" w:rsidRPr="00B32894">
        <w:rPr>
          <w:rFonts w:eastAsia="Arial"/>
          <w:b/>
          <w:color w:val="0093D0"/>
          <w:sz w:val="22"/>
          <w:szCs w:val="22"/>
        </w:rPr>
        <w:t xml:space="preserve"> SANAT VE SPOR ALANINDAKİ ÜRÜNLER</w:t>
      </w:r>
      <w:r w:rsidR="006035AF">
        <w:rPr>
          <w:rFonts w:eastAsiaTheme="majorEastAsia"/>
          <w:b/>
          <w:bCs/>
          <w:iCs/>
          <w:color w:val="FF0000"/>
          <w:sz w:val="22"/>
          <w:szCs w:val="22"/>
        </w:rPr>
        <w:t xml:space="preserve"> </w:t>
      </w:r>
    </w:p>
    <w:p w14:paraId="6B00B53F" w14:textId="77777777" w:rsidR="00D620A7" w:rsidRPr="00B32894" w:rsidRDefault="005F4C64" w:rsidP="008F30B8">
      <w:pPr>
        <w:pStyle w:val="ListeParagraf"/>
        <w:numPr>
          <w:ilvl w:val="0"/>
          <w:numId w:val="9"/>
        </w:numPr>
        <w:rPr>
          <w:color w:val="FF0000"/>
          <w:sz w:val="22"/>
          <w:szCs w:val="22"/>
        </w:rPr>
      </w:pPr>
      <w:r w:rsidRPr="00B32894">
        <w:rPr>
          <w:color w:val="FF0000"/>
          <w:sz w:val="22"/>
          <w:szCs w:val="22"/>
        </w:rPr>
        <w:t>“</w:t>
      </w:r>
      <w:r w:rsidR="00D06CD8" w:rsidRPr="00B32894">
        <w:rPr>
          <w:color w:val="FF0000"/>
          <w:sz w:val="22"/>
          <w:szCs w:val="22"/>
          <w:u w:val="single"/>
        </w:rPr>
        <w:t>KÜLTÜR SANAT VE SPOR ALANINDA HİZMET VE ÜRÜNÜMÜZ YOKTUR</w:t>
      </w:r>
      <w:r w:rsidR="00BD09E3" w:rsidRPr="00B32894">
        <w:rPr>
          <w:color w:val="FF0000"/>
          <w:sz w:val="22"/>
          <w:szCs w:val="22"/>
        </w:rPr>
        <w:t xml:space="preserve">’’ </w:t>
      </w:r>
    </w:p>
    <w:p w14:paraId="15361ED6" w14:textId="77777777" w:rsidR="00003941" w:rsidRPr="00B32894" w:rsidRDefault="00003941" w:rsidP="00EA6FCB">
      <w:pPr>
        <w:spacing w:after="0" w:line="240" w:lineRule="auto"/>
        <w:rPr>
          <w:rFonts w:ascii="Times New Roman" w:eastAsia="Times New Roman" w:hAnsi="Times New Roman"/>
          <w:b/>
          <w:bCs/>
        </w:rPr>
      </w:pPr>
      <w:r w:rsidRPr="00B32894">
        <w:rPr>
          <w:rFonts w:ascii="Times New Roman" w:eastAsia="Times New Roman" w:hAnsi="Times New Roman"/>
          <w:b/>
          <w:bCs/>
        </w:rPr>
        <w:tab/>
      </w:r>
      <w:r w:rsidRPr="00B32894">
        <w:rPr>
          <w:rFonts w:ascii="Times New Roman" w:eastAsia="Times New Roman" w:hAnsi="Times New Roman"/>
          <w:b/>
          <w:bCs/>
        </w:rPr>
        <w:tab/>
      </w:r>
    </w:p>
    <w:p w14:paraId="5849AF6A" w14:textId="77777777" w:rsidR="00437045" w:rsidRPr="00B32894" w:rsidRDefault="00F92454" w:rsidP="0058078D">
      <w:pPr>
        <w:shd w:val="clear" w:color="auto" w:fill="FFFFFF"/>
        <w:ind w:left="568"/>
        <w:outlineLvl w:val="2"/>
        <w:rPr>
          <w:rFonts w:ascii="Times New Roman" w:hAnsi="Times New Roman"/>
          <w:b/>
          <w:color w:val="0093D0"/>
        </w:rPr>
      </w:pPr>
      <w:r w:rsidRPr="00B32894">
        <w:rPr>
          <w:rFonts w:ascii="Times New Roman" w:hAnsi="Times New Roman"/>
          <w:b/>
          <w:color w:val="0093D0"/>
        </w:rPr>
        <w:t>5.4.2.</w:t>
      </w:r>
      <w:r w:rsidR="00003941" w:rsidRPr="00B32894">
        <w:rPr>
          <w:rFonts w:ascii="Times New Roman" w:hAnsi="Times New Roman"/>
          <w:b/>
          <w:color w:val="0093D0"/>
        </w:rPr>
        <w:t>AÜ Öğrenci Toplulukları</w:t>
      </w:r>
      <w:r w:rsidR="00003941" w:rsidRPr="00B32894">
        <w:rPr>
          <w:rFonts w:ascii="Times New Roman" w:hAnsi="Times New Roman"/>
          <w:b/>
          <w:color w:val="0093D0"/>
        </w:rPr>
        <w:tab/>
      </w:r>
    </w:p>
    <w:p w14:paraId="1DDB4DC7" w14:textId="77777777" w:rsidR="00437045" w:rsidRPr="00B32894" w:rsidRDefault="00D73EF6" w:rsidP="003A6251">
      <w:pPr>
        <w:pStyle w:val="Balk4"/>
        <w:spacing w:before="0"/>
        <w:ind w:left="1370"/>
        <w:rPr>
          <w:rFonts w:ascii="Times New Roman" w:hAnsi="Times New Roman" w:cs="Times New Roman"/>
          <w:i w:val="0"/>
        </w:rPr>
      </w:pPr>
      <w:r w:rsidRPr="00B32894">
        <w:rPr>
          <w:rFonts w:ascii="Times New Roman" w:hAnsi="Times New Roman" w:cs="Times New Roman"/>
          <w:i w:val="0"/>
        </w:rPr>
        <w:t xml:space="preserve">Tablo </w:t>
      </w:r>
      <w:r w:rsidR="00391AA8" w:rsidRPr="00B32894">
        <w:rPr>
          <w:rFonts w:ascii="Times New Roman" w:hAnsi="Times New Roman" w:cs="Times New Roman"/>
          <w:i w:val="0"/>
        </w:rPr>
        <w:t>7</w:t>
      </w:r>
      <w:r w:rsidR="00776125" w:rsidRPr="00B32894">
        <w:rPr>
          <w:rFonts w:ascii="Times New Roman" w:hAnsi="Times New Roman" w:cs="Times New Roman"/>
          <w:i w:val="0"/>
        </w:rPr>
        <w:t>7</w:t>
      </w:r>
      <w:r w:rsidRPr="00B32894">
        <w:rPr>
          <w:rFonts w:ascii="Times New Roman" w:hAnsi="Times New Roman" w:cs="Times New Roman"/>
          <w:i w:val="0"/>
        </w:rPr>
        <w:t xml:space="preserve">. </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1"/>
        <w:gridCol w:w="3512"/>
        <w:gridCol w:w="834"/>
        <w:gridCol w:w="141"/>
        <w:gridCol w:w="416"/>
        <w:gridCol w:w="3908"/>
        <w:gridCol w:w="834"/>
      </w:tblGrid>
      <w:tr w:rsidR="006578A4" w:rsidRPr="00B32894" w14:paraId="16AE0CE6" w14:textId="77777777" w:rsidTr="006578A4">
        <w:trPr>
          <w:trHeight w:val="305"/>
        </w:trPr>
        <w:tc>
          <w:tcPr>
            <w:tcW w:w="200" w:type="pct"/>
            <w:tcBorders>
              <w:bottom w:val="single" w:sz="8" w:space="0" w:color="000000"/>
            </w:tcBorders>
            <w:shd w:val="clear" w:color="auto" w:fill="0093D0"/>
          </w:tcPr>
          <w:p w14:paraId="01437DB9" w14:textId="77777777" w:rsidR="00437045" w:rsidRPr="00B32894" w:rsidRDefault="00437045" w:rsidP="00A97EAF">
            <w:pPr>
              <w:pStyle w:val="TableParagraph"/>
              <w:spacing w:before="52"/>
              <w:ind w:left="105"/>
              <w:rPr>
                <w:rFonts w:ascii="Times New Roman" w:hAnsi="Times New Roman" w:cs="Times New Roman"/>
                <w:lang w:val="tr-TR"/>
              </w:rPr>
            </w:pPr>
            <w:r w:rsidRPr="00B32894">
              <w:rPr>
                <w:rFonts w:ascii="Times New Roman" w:hAnsi="Times New Roman" w:cs="Times New Roman"/>
                <w:color w:val="FFFFFF"/>
                <w:lang w:val="tr-TR"/>
              </w:rPr>
              <w:t>S. No.</w:t>
            </w:r>
          </w:p>
        </w:tc>
        <w:tc>
          <w:tcPr>
            <w:tcW w:w="1748" w:type="pct"/>
            <w:tcBorders>
              <w:bottom w:val="single" w:sz="8" w:space="0" w:color="000000"/>
            </w:tcBorders>
            <w:shd w:val="clear" w:color="auto" w:fill="0093D0"/>
          </w:tcPr>
          <w:p w14:paraId="153ADF0D" w14:textId="77777777" w:rsidR="00437045" w:rsidRPr="00B32894" w:rsidRDefault="006578A4" w:rsidP="00A97EAF">
            <w:pPr>
              <w:pStyle w:val="TableParagraph"/>
              <w:spacing w:before="51"/>
              <w:ind w:left="106"/>
              <w:rPr>
                <w:rFonts w:ascii="Times New Roman" w:hAnsi="Times New Roman" w:cs="Times New Roman"/>
                <w:lang w:val="tr-TR"/>
              </w:rPr>
            </w:pPr>
            <w:r w:rsidRPr="00B32894">
              <w:rPr>
                <w:rFonts w:ascii="Times New Roman" w:hAnsi="Times New Roman" w:cs="Times New Roman"/>
                <w:color w:val="FFFFFF"/>
                <w:lang w:val="tr-TR"/>
              </w:rPr>
              <w:t xml:space="preserve">Topluluk </w:t>
            </w:r>
            <w:r w:rsidR="00437045" w:rsidRPr="00B32894">
              <w:rPr>
                <w:rFonts w:ascii="Times New Roman" w:hAnsi="Times New Roman" w:cs="Times New Roman"/>
                <w:color w:val="FFFFFF"/>
                <w:lang w:val="tr-TR"/>
              </w:rPr>
              <w:t>Adı</w:t>
            </w:r>
          </w:p>
        </w:tc>
        <w:tc>
          <w:tcPr>
            <w:tcW w:w="415" w:type="pct"/>
            <w:tcBorders>
              <w:bottom w:val="single" w:sz="8" w:space="0" w:color="000000"/>
            </w:tcBorders>
            <w:shd w:val="clear" w:color="auto" w:fill="0093D0"/>
          </w:tcPr>
          <w:p w14:paraId="0E8BBC16" w14:textId="77777777" w:rsidR="00437045" w:rsidRPr="00B32894" w:rsidRDefault="00437045" w:rsidP="00437045">
            <w:pPr>
              <w:pStyle w:val="TableParagraph"/>
              <w:spacing w:before="51"/>
              <w:ind w:left="133"/>
              <w:rPr>
                <w:rFonts w:ascii="Times New Roman" w:hAnsi="Times New Roman" w:cs="Times New Roman"/>
                <w:lang w:val="tr-TR"/>
              </w:rPr>
            </w:pPr>
            <w:r w:rsidRPr="00B32894">
              <w:rPr>
                <w:rFonts w:ascii="Times New Roman" w:hAnsi="Times New Roman" w:cs="Times New Roman"/>
                <w:color w:val="FFFFFF"/>
                <w:lang w:val="tr-TR"/>
              </w:rPr>
              <w:t>Üye Sayısı</w:t>
            </w:r>
          </w:p>
        </w:tc>
        <w:tc>
          <w:tcPr>
            <w:tcW w:w="70" w:type="pct"/>
            <w:tcBorders>
              <w:bottom w:val="single" w:sz="8" w:space="0" w:color="000000"/>
            </w:tcBorders>
            <w:shd w:val="clear" w:color="auto" w:fill="0093D0"/>
          </w:tcPr>
          <w:p w14:paraId="21BB461D" w14:textId="77777777" w:rsidR="00437045" w:rsidRPr="00B32894" w:rsidRDefault="00437045" w:rsidP="00A97EAF">
            <w:pPr>
              <w:pStyle w:val="TableParagraph"/>
              <w:spacing w:before="52"/>
              <w:ind w:left="128"/>
              <w:rPr>
                <w:rFonts w:ascii="Times New Roman" w:hAnsi="Times New Roman" w:cs="Times New Roman"/>
                <w:color w:val="FFFFFF"/>
                <w:lang w:val="tr-TR"/>
              </w:rPr>
            </w:pPr>
          </w:p>
        </w:tc>
        <w:tc>
          <w:tcPr>
            <w:tcW w:w="207" w:type="pct"/>
            <w:tcBorders>
              <w:bottom w:val="single" w:sz="8" w:space="0" w:color="000000"/>
            </w:tcBorders>
            <w:shd w:val="clear" w:color="auto" w:fill="0093D0"/>
          </w:tcPr>
          <w:p w14:paraId="287D8584" w14:textId="77777777" w:rsidR="00437045" w:rsidRPr="00B32894" w:rsidRDefault="00437045" w:rsidP="00A97EAF">
            <w:pPr>
              <w:pStyle w:val="TableParagraph"/>
              <w:spacing w:before="52"/>
              <w:ind w:left="105"/>
              <w:rPr>
                <w:rFonts w:ascii="Times New Roman" w:hAnsi="Times New Roman" w:cs="Times New Roman"/>
                <w:lang w:val="tr-TR"/>
              </w:rPr>
            </w:pPr>
            <w:r w:rsidRPr="00B32894">
              <w:rPr>
                <w:rFonts w:ascii="Times New Roman" w:hAnsi="Times New Roman" w:cs="Times New Roman"/>
                <w:color w:val="FFFFFF"/>
                <w:lang w:val="tr-TR"/>
              </w:rPr>
              <w:t>S. No.</w:t>
            </w:r>
          </w:p>
        </w:tc>
        <w:tc>
          <w:tcPr>
            <w:tcW w:w="1945" w:type="pct"/>
            <w:tcBorders>
              <w:bottom w:val="single" w:sz="8" w:space="0" w:color="000000"/>
            </w:tcBorders>
            <w:shd w:val="clear" w:color="auto" w:fill="0093D0"/>
          </w:tcPr>
          <w:p w14:paraId="7277D2E8" w14:textId="77777777" w:rsidR="00437045" w:rsidRPr="00B32894" w:rsidRDefault="006578A4" w:rsidP="00A97EAF">
            <w:pPr>
              <w:pStyle w:val="TableParagraph"/>
              <w:spacing w:before="52"/>
              <w:ind w:left="128"/>
              <w:rPr>
                <w:rFonts w:ascii="Times New Roman" w:hAnsi="Times New Roman" w:cs="Times New Roman"/>
                <w:color w:val="FFFFFF"/>
                <w:lang w:val="tr-TR"/>
              </w:rPr>
            </w:pPr>
            <w:r w:rsidRPr="00B32894">
              <w:rPr>
                <w:rFonts w:ascii="Times New Roman" w:hAnsi="Times New Roman" w:cs="Times New Roman"/>
                <w:color w:val="FFFFFF"/>
                <w:lang w:val="tr-TR"/>
              </w:rPr>
              <w:t>Topluluk Adı</w:t>
            </w:r>
          </w:p>
        </w:tc>
        <w:tc>
          <w:tcPr>
            <w:tcW w:w="415" w:type="pct"/>
            <w:tcBorders>
              <w:bottom w:val="single" w:sz="8" w:space="0" w:color="000000"/>
            </w:tcBorders>
            <w:shd w:val="clear" w:color="auto" w:fill="0093D0"/>
          </w:tcPr>
          <w:p w14:paraId="79E30E71" w14:textId="77777777" w:rsidR="00437045" w:rsidRPr="00B32894" w:rsidRDefault="00437045" w:rsidP="00A97EAF">
            <w:pPr>
              <w:pStyle w:val="TableParagraph"/>
              <w:spacing w:before="52"/>
              <w:ind w:left="128"/>
              <w:rPr>
                <w:rFonts w:ascii="Times New Roman" w:hAnsi="Times New Roman" w:cs="Times New Roman"/>
                <w:lang w:val="tr-TR"/>
              </w:rPr>
            </w:pPr>
            <w:r w:rsidRPr="00B32894">
              <w:rPr>
                <w:rFonts w:ascii="Times New Roman" w:hAnsi="Times New Roman" w:cs="Times New Roman"/>
                <w:color w:val="FFFFFF"/>
                <w:lang w:val="tr-TR"/>
              </w:rPr>
              <w:t>Üye Sayısı</w:t>
            </w:r>
          </w:p>
        </w:tc>
      </w:tr>
      <w:tr w:rsidR="006578A4" w:rsidRPr="00B32894" w14:paraId="30E9689A" w14:textId="77777777" w:rsidTr="00C63D81">
        <w:trPr>
          <w:trHeight w:hRule="exact" w:val="927"/>
        </w:trPr>
        <w:tc>
          <w:tcPr>
            <w:tcW w:w="200" w:type="pct"/>
            <w:tcBorders>
              <w:top w:val="single" w:sz="8" w:space="0" w:color="000000"/>
            </w:tcBorders>
            <w:shd w:val="clear" w:color="auto" w:fill="FFFFFF"/>
          </w:tcPr>
          <w:p w14:paraId="2E31932C" w14:textId="77777777" w:rsidR="006578A4" w:rsidRPr="00B32894" w:rsidRDefault="00614577" w:rsidP="00A97EAF">
            <w:pPr>
              <w:pStyle w:val="TableParagraph"/>
              <w:spacing w:before="47"/>
              <w:ind w:left="105"/>
              <w:rPr>
                <w:rFonts w:ascii="Times New Roman" w:hAnsi="Times New Roman" w:cs="Times New Roman"/>
                <w:lang w:val="tr-TR"/>
              </w:rPr>
            </w:pPr>
            <w:r w:rsidRPr="00B32894">
              <w:rPr>
                <w:rFonts w:ascii="Times New Roman" w:hAnsi="Times New Roman" w:cs="Times New Roman"/>
                <w:lang w:val="tr-TR"/>
              </w:rPr>
              <w:t>1</w:t>
            </w:r>
          </w:p>
        </w:tc>
        <w:tc>
          <w:tcPr>
            <w:tcW w:w="1748" w:type="pct"/>
            <w:tcBorders>
              <w:top w:val="single" w:sz="8" w:space="0" w:color="000000"/>
            </w:tcBorders>
            <w:shd w:val="clear" w:color="auto" w:fill="FFFFFF"/>
          </w:tcPr>
          <w:p w14:paraId="3EE7BAA1" w14:textId="77777777" w:rsidR="006578A4" w:rsidRPr="00B32894" w:rsidRDefault="000861C7" w:rsidP="00C63D81">
            <w:pPr>
              <w:pStyle w:val="TableParagraph"/>
              <w:spacing w:before="46"/>
              <w:ind w:left="106"/>
              <w:rPr>
                <w:rFonts w:ascii="Times New Roman" w:hAnsi="Times New Roman" w:cs="Times New Roman"/>
                <w:lang w:val="tr-TR"/>
              </w:rPr>
            </w:pPr>
            <w:r w:rsidRPr="00B32894">
              <w:rPr>
                <w:rFonts w:ascii="Times New Roman" w:hAnsi="Times New Roman" w:cs="Times New Roman"/>
                <w:lang w:val="tr-TR"/>
              </w:rPr>
              <w:t xml:space="preserve">Kültürel, Sosyal ve Bilimsel </w:t>
            </w:r>
            <w:r w:rsidR="00C63D81">
              <w:rPr>
                <w:rFonts w:ascii="Times New Roman" w:hAnsi="Times New Roman" w:cs="Times New Roman"/>
                <w:lang w:val="tr-TR"/>
              </w:rPr>
              <w:t xml:space="preserve">Farkındalık </w:t>
            </w:r>
            <w:r w:rsidRPr="00B32894">
              <w:rPr>
                <w:rFonts w:ascii="Times New Roman" w:hAnsi="Times New Roman" w:cs="Times New Roman"/>
                <w:lang w:val="tr-TR"/>
              </w:rPr>
              <w:t xml:space="preserve">Farkındalık </w:t>
            </w:r>
            <w:r w:rsidR="000C2F7B" w:rsidRPr="00B32894">
              <w:rPr>
                <w:rFonts w:ascii="Times New Roman" w:hAnsi="Times New Roman" w:cs="Times New Roman"/>
                <w:lang w:val="tr-TR"/>
              </w:rPr>
              <w:t>Topluluğu</w:t>
            </w:r>
            <w:r w:rsidRPr="00B32894">
              <w:rPr>
                <w:rFonts w:ascii="Times New Roman" w:hAnsi="Times New Roman" w:cs="Times New Roman"/>
                <w:lang w:val="tr-TR"/>
              </w:rPr>
              <w:t xml:space="preserve"> </w:t>
            </w:r>
          </w:p>
        </w:tc>
        <w:tc>
          <w:tcPr>
            <w:tcW w:w="415" w:type="pct"/>
            <w:tcBorders>
              <w:top w:val="single" w:sz="8" w:space="0" w:color="000000"/>
            </w:tcBorders>
            <w:shd w:val="clear" w:color="auto" w:fill="FFFFFF"/>
          </w:tcPr>
          <w:p w14:paraId="5AEF7C71" w14:textId="77777777" w:rsidR="006578A4" w:rsidRPr="00B32894" w:rsidRDefault="000C2F7B" w:rsidP="00A97EAF">
            <w:pPr>
              <w:pStyle w:val="TableParagraph"/>
              <w:spacing w:before="46"/>
              <w:ind w:left="133"/>
              <w:rPr>
                <w:rFonts w:ascii="Times New Roman" w:hAnsi="Times New Roman" w:cs="Times New Roman"/>
                <w:lang w:val="tr-TR"/>
              </w:rPr>
            </w:pPr>
            <w:r w:rsidRPr="00B32894">
              <w:rPr>
                <w:rFonts w:ascii="Times New Roman" w:hAnsi="Times New Roman" w:cs="Times New Roman"/>
                <w:lang w:val="tr-TR"/>
              </w:rPr>
              <w:t>116</w:t>
            </w:r>
          </w:p>
          <w:p w14:paraId="3085DF9B" w14:textId="77777777" w:rsidR="000C2F7B" w:rsidRPr="00B32894" w:rsidRDefault="000C2F7B" w:rsidP="00A97EAF">
            <w:pPr>
              <w:pStyle w:val="TableParagraph"/>
              <w:spacing w:before="46"/>
              <w:ind w:left="133"/>
              <w:rPr>
                <w:rFonts w:ascii="Times New Roman" w:hAnsi="Times New Roman" w:cs="Times New Roman"/>
                <w:lang w:val="tr-TR"/>
              </w:rPr>
            </w:pPr>
          </w:p>
          <w:p w14:paraId="1AE00E02" w14:textId="77777777" w:rsidR="000C2F7B" w:rsidRPr="00B32894" w:rsidRDefault="000C2F7B" w:rsidP="00A97EAF">
            <w:pPr>
              <w:pStyle w:val="TableParagraph"/>
              <w:spacing w:before="46"/>
              <w:ind w:left="133"/>
              <w:rPr>
                <w:rFonts w:ascii="Times New Roman" w:hAnsi="Times New Roman" w:cs="Times New Roman"/>
                <w:highlight w:val="yellow"/>
                <w:lang w:val="tr-TR"/>
              </w:rPr>
            </w:pPr>
          </w:p>
        </w:tc>
        <w:tc>
          <w:tcPr>
            <w:tcW w:w="70" w:type="pct"/>
            <w:tcBorders>
              <w:top w:val="single" w:sz="8" w:space="0" w:color="000000"/>
            </w:tcBorders>
            <w:shd w:val="clear" w:color="auto" w:fill="0093D0"/>
          </w:tcPr>
          <w:p w14:paraId="20862E42" w14:textId="77777777" w:rsidR="006578A4" w:rsidRPr="00B32894" w:rsidRDefault="006578A4" w:rsidP="00A97EAF">
            <w:pPr>
              <w:pStyle w:val="TableParagraph"/>
              <w:spacing w:before="47"/>
              <w:ind w:left="128"/>
              <w:rPr>
                <w:rFonts w:ascii="Times New Roman" w:hAnsi="Times New Roman" w:cs="Times New Roman"/>
                <w:lang w:val="tr-TR"/>
              </w:rPr>
            </w:pPr>
          </w:p>
        </w:tc>
        <w:tc>
          <w:tcPr>
            <w:tcW w:w="207" w:type="pct"/>
            <w:tcBorders>
              <w:top w:val="single" w:sz="8" w:space="0" w:color="000000"/>
            </w:tcBorders>
            <w:shd w:val="clear" w:color="auto" w:fill="FFFFFF"/>
          </w:tcPr>
          <w:p w14:paraId="56A9510C" w14:textId="77777777" w:rsidR="006578A4" w:rsidRPr="00B32894" w:rsidRDefault="006578A4" w:rsidP="00A97EAF">
            <w:pPr>
              <w:pStyle w:val="TableParagraph"/>
              <w:spacing w:before="46"/>
              <w:ind w:left="133"/>
              <w:rPr>
                <w:rFonts w:ascii="Times New Roman" w:hAnsi="Times New Roman" w:cs="Times New Roman"/>
                <w:lang w:val="tr-TR"/>
              </w:rPr>
            </w:pPr>
          </w:p>
        </w:tc>
        <w:tc>
          <w:tcPr>
            <w:tcW w:w="1945" w:type="pct"/>
            <w:tcBorders>
              <w:top w:val="single" w:sz="8" w:space="0" w:color="000000"/>
            </w:tcBorders>
            <w:shd w:val="clear" w:color="auto" w:fill="FFFFFF"/>
          </w:tcPr>
          <w:p w14:paraId="3897269B" w14:textId="77777777" w:rsidR="006578A4" w:rsidRPr="00B32894" w:rsidRDefault="006578A4" w:rsidP="00A97EAF">
            <w:pPr>
              <w:pStyle w:val="TableParagraph"/>
              <w:spacing w:before="47"/>
              <w:ind w:left="128"/>
              <w:rPr>
                <w:rFonts w:ascii="Times New Roman" w:hAnsi="Times New Roman" w:cs="Times New Roman"/>
                <w:lang w:val="tr-TR"/>
              </w:rPr>
            </w:pPr>
          </w:p>
        </w:tc>
        <w:tc>
          <w:tcPr>
            <w:tcW w:w="415" w:type="pct"/>
            <w:tcBorders>
              <w:top w:val="single" w:sz="8" w:space="0" w:color="000000"/>
            </w:tcBorders>
            <w:shd w:val="clear" w:color="auto" w:fill="FFFFFF"/>
          </w:tcPr>
          <w:p w14:paraId="19B0DBB5" w14:textId="77777777" w:rsidR="006578A4" w:rsidRPr="00B32894" w:rsidRDefault="006578A4" w:rsidP="00A97EAF">
            <w:pPr>
              <w:pStyle w:val="TableParagraph"/>
              <w:spacing w:before="47"/>
              <w:ind w:left="128"/>
              <w:rPr>
                <w:rFonts w:ascii="Times New Roman" w:hAnsi="Times New Roman" w:cs="Times New Roman"/>
                <w:lang w:val="tr-TR"/>
              </w:rPr>
            </w:pPr>
          </w:p>
        </w:tc>
      </w:tr>
      <w:tr w:rsidR="006578A4" w:rsidRPr="00B32894" w14:paraId="7E0EA06B" w14:textId="77777777" w:rsidTr="006578A4">
        <w:trPr>
          <w:trHeight w:hRule="exact" w:val="227"/>
        </w:trPr>
        <w:tc>
          <w:tcPr>
            <w:tcW w:w="200" w:type="pct"/>
            <w:tcBorders>
              <w:bottom w:val="single" w:sz="8" w:space="0" w:color="000000"/>
            </w:tcBorders>
            <w:shd w:val="clear" w:color="auto" w:fill="CAE8F5"/>
          </w:tcPr>
          <w:p w14:paraId="055E981E" w14:textId="77777777" w:rsidR="006578A4" w:rsidRPr="00B32894" w:rsidRDefault="006578A4" w:rsidP="00A97EAF">
            <w:pPr>
              <w:pStyle w:val="TableParagraph"/>
              <w:spacing w:before="46"/>
              <w:ind w:left="105"/>
              <w:rPr>
                <w:rFonts w:ascii="Times New Roman" w:hAnsi="Times New Roman" w:cs="Times New Roman"/>
                <w:lang w:val="tr-TR"/>
              </w:rPr>
            </w:pPr>
          </w:p>
        </w:tc>
        <w:tc>
          <w:tcPr>
            <w:tcW w:w="1748" w:type="pct"/>
            <w:tcBorders>
              <w:bottom w:val="single" w:sz="8" w:space="0" w:color="000000"/>
            </w:tcBorders>
            <w:shd w:val="clear" w:color="auto" w:fill="CAE8F5"/>
          </w:tcPr>
          <w:p w14:paraId="18FE64E8" w14:textId="77777777" w:rsidR="006578A4" w:rsidRPr="00B32894" w:rsidRDefault="006578A4" w:rsidP="00A97EAF">
            <w:pPr>
              <w:pStyle w:val="TableParagraph"/>
              <w:spacing w:before="45"/>
              <w:ind w:left="106"/>
              <w:rPr>
                <w:rFonts w:ascii="Times New Roman" w:hAnsi="Times New Roman" w:cs="Times New Roman"/>
                <w:lang w:val="tr-TR"/>
              </w:rPr>
            </w:pPr>
          </w:p>
        </w:tc>
        <w:tc>
          <w:tcPr>
            <w:tcW w:w="415" w:type="pct"/>
            <w:tcBorders>
              <w:bottom w:val="single" w:sz="8" w:space="0" w:color="000000"/>
            </w:tcBorders>
            <w:shd w:val="clear" w:color="auto" w:fill="CAE8F5"/>
          </w:tcPr>
          <w:p w14:paraId="7271DFFC" w14:textId="77777777" w:rsidR="006578A4" w:rsidRPr="00B32894" w:rsidRDefault="006578A4" w:rsidP="00A97EAF">
            <w:pPr>
              <w:pStyle w:val="TableParagraph"/>
              <w:spacing w:before="45"/>
              <w:ind w:left="133"/>
              <w:rPr>
                <w:rFonts w:ascii="Times New Roman" w:hAnsi="Times New Roman" w:cs="Times New Roman"/>
                <w:lang w:val="tr-TR"/>
              </w:rPr>
            </w:pPr>
          </w:p>
        </w:tc>
        <w:tc>
          <w:tcPr>
            <w:tcW w:w="70" w:type="pct"/>
            <w:tcBorders>
              <w:bottom w:val="single" w:sz="8" w:space="0" w:color="000000"/>
            </w:tcBorders>
            <w:shd w:val="clear" w:color="auto" w:fill="0093D0"/>
          </w:tcPr>
          <w:p w14:paraId="15AAC03C" w14:textId="77777777" w:rsidR="006578A4" w:rsidRPr="00B32894" w:rsidRDefault="006578A4" w:rsidP="00A97EAF">
            <w:pPr>
              <w:pStyle w:val="TableParagraph"/>
              <w:spacing w:before="46"/>
              <w:ind w:left="128"/>
              <w:rPr>
                <w:rFonts w:ascii="Times New Roman" w:hAnsi="Times New Roman" w:cs="Times New Roman"/>
                <w:lang w:val="tr-TR"/>
              </w:rPr>
            </w:pPr>
          </w:p>
        </w:tc>
        <w:tc>
          <w:tcPr>
            <w:tcW w:w="207" w:type="pct"/>
            <w:tcBorders>
              <w:bottom w:val="single" w:sz="8" w:space="0" w:color="000000"/>
            </w:tcBorders>
            <w:shd w:val="clear" w:color="auto" w:fill="CAE8F5"/>
          </w:tcPr>
          <w:p w14:paraId="529D70AC" w14:textId="77777777" w:rsidR="006578A4" w:rsidRPr="00B32894" w:rsidRDefault="006578A4" w:rsidP="00A97EAF">
            <w:pPr>
              <w:pStyle w:val="TableParagraph"/>
              <w:spacing w:before="45"/>
              <w:ind w:left="133"/>
              <w:rPr>
                <w:rFonts w:ascii="Times New Roman" w:hAnsi="Times New Roman" w:cs="Times New Roman"/>
                <w:lang w:val="tr-TR"/>
              </w:rPr>
            </w:pPr>
          </w:p>
        </w:tc>
        <w:tc>
          <w:tcPr>
            <w:tcW w:w="1945" w:type="pct"/>
            <w:tcBorders>
              <w:bottom w:val="single" w:sz="8" w:space="0" w:color="000000"/>
            </w:tcBorders>
            <w:shd w:val="clear" w:color="auto" w:fill="CAE8F5"/>
          </w:tcPr>
          <w:p w14:paraId="7CF85D22" w14:textId="77777777" w:rsidR="006578A4" w:rsidRPr="00B32894" w:rsidRDefault="006578A4" w:rsidP="00A97EAF">
            <w:pPr>
              <w:pStyle w:val="TableParagraph"/>
              <w:spacing w:before="46"/>
              <w:ind w:left="128"/>
              <w:rPr>
                <w:rFonts w:ascii="Times New Roman" w:hAnsi="Times New Roman" w:cs="Times New Roman"/>
                <w:lang w:val="tr-TR"/>
              </w:rPr>
            </w:pPr>
          </w:p>
        </w:tc>
        <w:tc>
          <w:tcPr>
            <w:tcW w:w="415" w:type="pct"/>
            <w:tcBorders>
              <w:bottom w:val="single" w:sz="8" w:space="0" w:color="000000"/>
            </w:tcBorders>
            <w:shd w:val="clear" w:color="auto" w:fill="CAE8F5"/>
          </w:tcPr>
          <w:p w14:paraId="5F19DBB5" w14:textId="77777777" w:rsidR="006578A4" w:rsidRPr="00B32894" w:rsidRDefault="006578A4" w:rsidP="00A97EAF">
            <w:pPr>
              <w:pStyle w:val="TableParagraph"/>
              <w:spacing w:before="46"/>
              <w:ind w:left="128"/>
              <w:rPr>
                <w:rFonts w:ascii="Times New Roman" w:hAnsi="Times New Roman" w:cs="Times New Roman"/>
                <w:lang w:val="tr-TR"/>
              </w:rPr>
            </w:pPr>
          </w:p>
        </w:tc>
      </w:tr>
      <w:tr w:rsidR="006578A4" w:rsidRPr="00B32894" w14:paraId="23F8AFEF" w14:textId="77777777" w:rsidTr="006578A4">
        <w:trPr>
          <w:trHeight w:hRule="exact" w:val="227"/>
        </w:trPr>
        <w:tc>
          <w:tcPr>
            <w:tcW w:w="200" w:type="pct"/>
            <w:tcBorders>
              <w:top w:val="single" w:sz="8" w:space="0" w:color="000000"/>
            </w:tcBorders>
            <w:shd w:val="clear" w:color="auto" w:fill="FFFFFF"/>
          </w:tcPr>
          <w:p w14:paraId="122D17C5" w14:textId="77777777" w:rsidR="006578A4" w:rsidRPr="00B32894" w:rsidRDefault="006578A4" w:rsidP="00A97EAF">
            <w:pPr>
              <w:pStyle w:val="TableParagraph"/>
              <w:spacing w:before="41"/>
              <w:ind w:left="105"/>
              <w:rPr>
                <w:rFonts w:ascii="Times New Roman" w:hAnsi="Times New Roman" w:cs="Times New Roman"/>
                <w:lang w:val="tr-TR"/>
              </w:rPr>
            </w:pPr>
          </w:p>
        </w:tc>
        <w:tc>
          <w:tcPr>
            <w:tcW w:w="1748" w:type="pct"/>
            <w:tcBorders>
              <w:top w:val="single" w:sz="8" w:space="0" w:color="000000"/>
            </w:tcBorders>
            <w:shd w:val="clear" w:color="auto" w:fill="FFFFFF"/>
          </w:tcPr>
          <w:p w14:paraId="66F58D72" w14:textId="77777777" w:rsidR="006578A4" w:rsidRPr="00B32894" w:rsidRDefault="006578A4" w:rsidP="00A97EAF">
            <w:pPr>
              <w:pStyle w:val="TableParagraph"/>
              <w:spacing w:before="40"/>
              <w:ind w:left="105"/>
              <w:rPr>
                <w:rFonts w:ascii="Times New Roman" w:hAnsi="Times New Roman" w:cs="Times New Roman"/>
                <w:lang w:val="tr-TR"/>
              </w:rPr>
            </w:pPr>
          </w:p>
        </w:tc>
        <w:tc>
          <w:tcPr>
            <w:tcW w:w="415" w:type="pct"/>
            <w:tcBorders>
              <w:top w:val="single" w:sz="8" w:space="0" w:color="000000"/>
            </w:tcBorders>
            <w:shd w:val="clear" w:color="auto" w:fill="FFFFFF"/>
          </w:tcPr>
          <w:p w14:paraId="7540470C" w14:textId="77777777" w:rsidR="006578A4" w:rsidRPr="00B32894" w:rsidRDefault="006578A4" w:rsidP="00A97EAF">
            <w:pPr>
              <w:pStyle w:val="TableParagraph"/>
              <w:spacing w:before="40"/>
              <w:ind w:left="133"/>
              <w:rPr>
                <w:rFonts w:ascii="Times New Roman" w:hAnsi="Times New Roman" w:cs="Times New Roman"/>
                <w:lang w:val="tr-TR"/>
              </w:rPr>
            </w:pPr>
          </w:p>
        </w:tc>
        <w:tc>
          <w:tcPr>
            <w:tcW w:w="70" w:type="pct"/>
            <w:tcBorders>
              <w:top w:val="single" w:sz="8" w:space="0" w:color="000000"/>
            </w:tcBorders>
            <w:shd w:val="clear" w:color="auto" w:fill="0093D0"/>
          </w:tcPr>
          <w:p w14:paraId="3DF28222" w14:textId="77777777" w:rsidR="006578A4" w:rsidRPr="00B32894" w:rsidRDefault="006578A4" w:rsidP="00A97EAF">
            <w:pPr>
              <w:pStyle w:val="TableParagraph"/>
              <w:spacing w:before="41"/>
              <w:ind w:left="128"/>
              <w:rPr>
                <w:rFonts w:ascii="Times New Roman" w:hAnsi="Times New Roman" w:cs="Times New Roman"/>
                <w:lang w:val="tr-TR"/>
              </w:rPr>
            </w:pPr>
          </w:p>
        </w:tc>
        <w:tc>
          <w:tcPr>
            <w:tcW w:w="207" w:type="pct"/>
            <w:tcBorders>
              <w:top w:val="single" w:sz="8" w:space="0" w:color="000000"/>
            </w:tcBorders>
            <w:shd w:val="clear" w:color="auto" w:fill="FFFFFF"/>
          </w:tcPr>
          <w:p w14:paraId="1B77260D" w14:textId="77777777" w:rsidR="006578A4" w:rsidRPr="00B32894" w:rsidRDefault="006578A4" w:rsidP="00A97EAF">
            <w:pPr>
              <w:pStyle w:val="TableParagraph"/>
              <w:spacing w:before="40"/>
              <w:ind w:left="133"/>
              <w:rPr>
                <w:rFonts w:ascii="Times New Roman" w:hAnsi="Times New Roman" w:cs="Times New Roman"/>
                <w:lang w:val="tr-TR"/>
              </w:rPr>
            </w:pPr>
          </w:p>
        </w:tc>
        <w:tc>
          <w:tcPr>
            <w:tcW w:w="1945" w:type="pct"/>
            <w:tcBorders>
              <w:top w:val="single" w:sz="8" w:space="0" w:color="000000"/>
            </w:tcBorders>
            <w:shd w:val="clear" w:color="auto" w:fill="FFFFFF"/>
          </w:tcPr>
          <w:p w14:paraId="44FB7014" w14:textId="77777777" w:rsidR="006578A4" w:rsidRPr="00B32894" w:rsidRDefault="006578A4" w:rsidP="00A97EAF">
            <w:pPr>
              <w:pStyle w:val="TableParagraph"/>
              <w:spacing w:before="41"/>
              <w:ind w:left="128"/>
              <w:rPr>
                <w:rFonts w:ascii="Times New Roman" w:hAnsi="Times New Roman" w:cs="Times New Roman"/>
                <w:lang w:val="tr-TR"/>
              </w:rPr>
            </w:pPr>
          </w:p>
        </w:tc>
        <w:tc>
          <w:tcPr>
            <w:tcW w:w="415" w:type="pct"/>
            <w:tcBorders>
              <w:top w:val="single" w:sz="8" w:space="0" w:color="000000"/>
            </w:tcBorders>
            <w:shd w:val="clear" w:color="auto" w:fill="FFFFFF"/>
          </w:tcPr>
          <w:p w14:paraId="7D07814F" w14:textId="77777777" w:rsidR="006578A4" w:rsidRPr="00B32894" w:rsidRDefault="006578A4" w:rsidP="00A97EAF">
            <w:pPr>
              <w:pStyle w:val="TableParagraph"/>
              <w:spacing w:before="41"/>
              <w:ind w:left="128"/>
              <w:rPr>
                <w:rFonts w:ascii="Times New Roman" w:hAnsi="Times New Roman" w:cs="Times New Roman"/>
                <w:lang w:val="tr-TR"/>
              </w:rPr>
            </w:pPr>
          </w:p>
        </w:tc>
      </w:tr>
    </w:tbl>
    <w:p w14:paraId="16821D99" w14:textId="77777777" w:rsidR="00000A8E" w:rsidRPr="00B32894" w:rsidRDefault="00000A8E" w:rsidP="00EA6FCB">
      <w:pPr>
        <w:spacing w:after="0" w:line="240" w:lineRule="auto"/>
        <w:rPr>
          <w:rFonts w:ascii="Times New Roman" w:eastAsia="Times New Roman" w:hAnsi="Times New Roman"/>
          <w:b/>
          <w:bCs/>
        </w:rPr>
      </w:pPr>
    </w:p>
    <w:p w14:paraId="18B62BC9" w14:textId="77777777" w:rsidR="00191890" w:rsidRPr="00B32894" w:rsidRDefault="00191890" w:rsidP="00191890">
      <w:pPr>
        <w:spacing w:after="0" w:line="240" w:lineRule="auto"/>
        <w:rPr>
          <w:rFonts w:ascii="Times New Roman" w:eastAsia="Times New Roman" w:hAnsi="Times New Roman"/>
          <w:b/>
          <w:bCs/>
        </w:rPr>
      </w:pPr>
    </w:p>
    <w:p w14:paraId="1FBA7026" w14:textId="77777777" w:rsidR="00191890" w:rsidRPr="00B32894" w:rsidRDefault="00191890" w:rsidP="008F30B8">
      <w:pPr>
        <w:pStyle w:val="ListeParagraf"/>
        <w:numPr>
          <w:ilvl w:val="2"/>
          <w:numId w:val="49"/>
        </w:numPr>
        <w:shd w:val="clear" w:color="auto" w:fill="FFFFFF"/>
        <w:jc w:val="both"/>
        <w:outlineLvl w:val="2"/>
        <w:rPr>
          <w:b/>
          <w:color w:val="0093D0"/>
          <w:sz w:val="22"/>
          <w:szCs w:val="22"/>
        </w:rPr>
      </w:pPr>
      <w:r w:rsidRPr="00B32894">
        <w:rPr>
          <w:b/>
          <w:color w:val="0093D0"/>
          <w:sz w:val="22"/>
          <w:szCs w:val="22"/>
        </w:rPr>
        <w:t>Engelsiz Üniversite Hizmetlerimiz</w:t>
      </w:r>
    </w:p>
    <w:p w14:paraId="4E6D2923" w14:textId="77777777" w:rsidR="007F3E99" w:rsidRPr="00B32894" w:rsidRDefault="0058078D" w:rsidP="00CD0153">
      <w:pPr>
        <w:tabs>
          <w:tab w:val="left" w:pos="943"/>
        </w:tabs>
        <w:spacing w:before="1"/>
        <w:ind w:right="852"/>
        <w:rPr>
          <w:rFonts w:ascii="Times New Roman" w:hAnsi="Times New Roman"/>
        </w:rPr>
      </w:pPr>
      <w:r w:rsidRPr="00B32894">
        <w:rPr>
          <w:rFonts w:ascii="Times New Roman" w:hAnsi="Times New Roman"/>
        </w:rPr>
        <w:t>Engelli</w:t>
      </w:r>
      <w:r w:rsidR="00C63D81">
        <w:rPr>
          <w:rFonts w:ascii="Times New Roman" w:hAnsi="Times New Roman"/>
        </w:rPr>
        <w:t xml:space="preserve"> </w:t>
      </w:r>
      <w:r w:rsidRPr="00B32894">
        <w:rPr>
          <w:rFonts w:ascii="Times New Roman" w:hAnsi="Times New Roman"/>
        </w:rPr>
        <w:t>Öğrenci</w:t>
      </w:r>
      <w:r w:rsidR="00C63D81">
        <w:rPr>
          <w:rFonts w:ascii="Times New Roman" w:hAnsi="Times New Roman"/>
        </w:rPr>
        <w:t xml:space="preserve"> </w:t>
      </w:r>
      <w:r w:rsidRPr="00B32894">
        <w:rPr>
          <w:rFonts w:ascii="Times New Roman" w:hAnsi="Times New Roman"/>
        </w:rPr>
        <w:t>Bilgileri:</w:t>
      </w:r>
      <w:r w:rsidR="00C63D81">
        <w:rPr>
          <w:rFonts w:ascii="Times New Roman" w:hAnsi="Times New Roman"/>
        </w:rPr>
        <w:t xml:space="preserve"> </w:t>
      </w:r>
      <w:r w:rsidRPr="00B32894">
        <w:rPr>
          <w:rFonts w:ascii="Times New Roman" w:hAnsi="Times New Roman"/>
        </w:rPr>
        <w:t>Birimimizde e</w:t>
      </w:r>
      <w:r w:rsidR="00CD0153" w:rsidRPr="00B32894">
        <w:rPr>
          <w:rFonts w:ascii="Times New Roman" w:hAnsi="Times New Roman"/>
        </w:rPr>
        <w:t>ngelli öğrenci bulunmamaktadır.</w:t>
      </w:r>
    </w:p>
    <w:p w14:paraId="4CCFFA8E" w14:textId="77777777" w:rsidR="00E25729" w:rsidRPr="00B32894" w:rsidRDefault="00E25729" w:rsidP="00CD0153">
      <w:pPr>
        <w:tabs>
          <w:tab w:val="left" w:pos="943"/>
        </w:tabs>
        <w:spacing w:before="1"/>
        <w:ind w:right="852"/>
        <w:rPr>
          <w:rFonts w:ascii="Times New Roman" w:hAnsi="Times New Roman"/>
        </w:rPr>
      </w:pPr>
    </w:p>
    <w:p w14:paraId="61CC076E" w14:textId="77777777" w:rsidR="00E25729" w:rsidRPr="00B32894" w:rsidRDefault="00B73D1D" w:rsidP="008F30B8">
      <w:pPr>
        <w:pStyle w:val="ListeParagraf"/>
        <w:numPr>
          <w:ilvl w:val="1"/>
          <w:numId w:val="49"/>
        </w:numPr>
        <w:shd w:val="clear" w:color="auto" w:fill="FFFFFF"/>
        <w:spacing w:after="119"/>
        <w:outlineLvl w:val="2"/>
        <w:rPr>
          <w:rFonts w:eastAsia="Arial"/>
          <w:b/>
          <w:color w:val="0093D0"/>
          <w:sz w:val="22"/>
          <w:szCs w:val="22"/>
          <w:lang w:eastAsia="en-US"/>
        </w:rPr>
      </w:pPr>
      <w:r w:rsidRPr="00B32894">
        <w:rPr>
          <w:rFonts w:eastAsia="Arial"/>
          <w:b/>
          <w:color w:val="0093D0"/>
          <w:sz w:val="22"/>
          <w:szCs w:val="22"/>
        </w:rPr>
        <w:t xml:space="preserve">SOSYAL ALANDAKİ HİZMETLER </w:t>
      </w:r>
    </w:p>
    <w:p w14:paraId="6B45EBBD" w14:textId="77777777" w:rsidR="004D4F2D" w:rsidRPr="00B32894" w:rsidRDefault="00CD0153" w:rsidP="00E25729">
      <w:pPr>
        <w:pStyle w:val="ListeParagraf"/>
        <w:shd w:val="clear" w:color="auto" w:fill="FFFFFF"/>
        <w:spacing w:after="119"/>
        <w:ind w:left="444"/>
        <w:outlineLvl w:val="2"/>
        <w:rPr>
          <w:rFonts w:eastAsia="Arial"/>
          <w:b/>
          <w:color w:val="0093D0"/>
          <w:sz w:val="22"/>
          <w:szCs w:val="22"/>
          <w:lang w:eastAsia="en-US"/>
        </w:rPr>
      </w:pPr>
      <w:r w:rsidRPr="00B32894">
        <w:rPr>
          <w:rFonts w:eastAsia="Arial"/>
          <w:b/>
          <w:color w:val="0093D0"/>
          <w:sz w:val="22"/>
          <w:szCs w:val="22"/>
          <w:lang w:eastAsia="en-US"/>
        </w:rPr>
        <w:t xml:space="preserve">5.5.1 Sosyal Olanaklar </w:t>
      </w:r>
    </w:p>
    <w:p w14:paraId="74719743" w14:textId="77777777" w:rsidR="00CD0153" w:rsidRPr="00B32894" w:rsidRDefault="00CD0153" w:rsidP="00CD0153">
      <w:pPr>
        <w:widowControl w:val="0"/>
        <w:tabs>
          <w:tab w:val="left" w:pos="964"/>
        </w:tabs>
        <w:ind w:left="230"/>
        <w:rPr>
          <w:rFonts w:ascii="Times New Roman" w:eastAsia="Arial" w:hAnsi="Times New Roman"/>
          <w:b/>
          <w:lang w:val="en-US"/>
        </w:rPr>
      </w:pPr>
      <w:r w:rsidRPr="00B32894">
        <w:rPr>
          <w:rFonts w:ascii="Times New Roman" w:eastAsia="Arial" w:hAnsi="Times New Roman"/>
          <w:b/>
          <w:color w:val="0093D0"/>
        </w:rPr>
        <w:t>a-</w:t>
      </w:r>
      <w:r w:rsidRPr="00B32894">
        <w:rPr>
          <w:rFonts w:ascii="Times New Roman" w:eastAsia="Arial" w:hAnsi="Times New Roman"/>
          <w:b/>
          <w:lang w:val="en-US"/>
        </w:rPr>
        <w:t>Fakülte Yemekhane, Kantin, Kafeterya, Misafirhane ve Restoranları</w:t>
      </w:r>
    </w:p>
    <w:tbl>
      <w:tblPr>
        <w:tblStyle w:val="TableNormal5"/>
        <w:tblW w:w="995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200"/>
        <w:gridCol w:w="1269"/>
        <w:gridCol w:w="1560"/>
        <w:gridCol w:w="2835"/>
      </w:tblGrid>
      <w:tr w:rsidR="00CD0153" w:rsidRPr="00B32894" w14:paraId="5B045EF8" w14:textId="77777777" w:rsidTr="00E25729">
        <w:trPr>
          <w:trHeight w:hRule="exact" w:val="1345"/>
        </w:trPr>
        <w:tc>
          <w:tcPr>
            <w:tcW w:w="2088" w:type="dxa"/>
          </w:tcPr>
          <w:p w14:paraId="44C4CADE" w14:textId="77777777" w:rsidR="00CD0153" w:rsidRPr="00B32894" w:rsidRDefault="00CD0153" w:rsidP="00E25729">
            <w:pPr>
              <w:spacing w:after="0" w:line="240" w:lineRule="auto"/>
              <w:ind w:left="102"/>
              <w:rPr>
                <w:rFonts w:ascii="Times New Roman" w:eastAsia="Arial" w:hAnsi="Times New Roman"/>
                <w:b/>
              </w:rPr>
            </w:pPr>
            <w:r w:rsidRPr="00B32894">
              <w:rPr>
                <w:rFonts w:ascii="Times New Roman" w:eastAsia="Arial" w:hAnsi="Times New Roman"/>
                <w:b/>
              </w:rPr>
              <w:t>Adı</w:t>
            </w:r>
          </w:p>
        </w:tc>
        <w:tc>
          <w:tcPr>
            <w:tcW w:w="2200" w:type="dxa"/>
          </w:tcPr>
          <w:p w14:paraId="4CA78548" w14:textId="77777777" w:rsidR="00CD0153" w:rsidRPr="00B32894" w:rsidRDefault="00CD0153" w:rsidP="00E25729">
            <w:pPr>
              <w:spacing w:after="0" w:line="240" w:lineRule="auto"/>
              <w:ind w:left="103" w:right="271"/>
              <w:rPr>
                <w:rFonts w:ascii="Times New Roman" w:eastAsia="Arial" w:hAnsi="Times New Roman"/>
                <w:b/>
              </w:rPr>
            </w:pPr>
            <w:r w:rsidRPr="00B32894">
              <w:rPr>
                <w:rFonts w:ascii="Times New Roman" w:eastAsia="Arial" w:hAnsi="Times New Roman"/>
                <w:b/>
              </w:rPr>
              <w:t>Türü</w:t>
            </w:r>
          </w:p>
          <w:p w14:paraId="51B104CE" w14:textId="77777777" w:rsidR="00CD0153" w:rsidRPr="00B32894" w:rsidRDefault="00CD0153" w:rsidP="00E25729">
            <w:pPr>
              <w:spacing w:before="4" w:after="0" w:line="240" w:lineRule="auto"/>
              <w:rPr>
                <w:rFonts w:ascii="Times New Roman" w:eastAsia="Arial" w:hAnsi="Times New Roman"/>
                <w:b/>
              </w:rPr>
            </w:pPr>
          </w:p>
          <w:p w14:paraId="0F123106" w14:textId="77777777" w:rsidR="00CD0153" w:rsidRPr="00B32894" w:rsidRDefault="00CD0153" w:rsidP="00E25729">
            <w:pPr>
              <w:spacing w:after="0" w:line="240" w:lineRule="auto"/>
              <w:ind w:left="102" w:right="271"/>
              <w:rPr>
                <w:rFonts w:ascii="Times New Roman" w:eastAsia="Arial" w:hAnsi="Times New Roman"/>
                <w:b/>
              </w:rPr>
            </w:pPr>
            <w:r w:rsidRPr="00B32894">
              <w:rPr>
                <w:rFonts w:ascii="Times New Roman" w:eastAsia="Arial" w:hAnsi="Times New Roman"/>
                <w:b/>
              </w:rPr>
              <w:t>(Yemekhane / Kantin / Kafeterya / Misafirhane/ Restoran )</w:t>
            </w:r>
          </w:p>
        </w:tc>
        <w:tc>
          <w:tcPr>
            <w:tcW w:w="1269" w:type="dxa"/>
          </w:tcPr>
          <w:p w14:paraId="47EF7305" w14:textId="77777777" w:rsidR="00CD0153" w:rsidRPr="00B32894" w:rsidRDefault="00CD0153" w:rsidP="00E25729">
            <w:pPr>
              <w:spacing w:after="0" w:line="240" w:lineRule="auto"/>
              <w:ind w:left="444"/>
              <w:rPr>
                <w:rFonts w:ascii="Times New Roman" w:eastAsia="Arial" w:hAnsi="Times New Roman"/>
                <w:b/>
              </w:rPr>
            </w:pPr>
            <w:r w:rsidRPr="00B32894">
              <w:rPr>
                <w:rFonts w:ascii="Times New Roman" w:eastAsia="Arial" w:hAnsi="Times New Roman"/>
                <w:b/>
              </w:rPr>
              <w:t>Alanı</w:t>
            </w:r>
          </w:p>
          <w:p w14:paraId="481C575D" w14:textId="77777777" w:rsidR="00CD0153" w:rsidRPr="00B32894" w:rsidRDefault="00CD0153" w:rsidP="00E25729">
            <w:pPr>
              <w:spacing w:before="4" w:after="0" w:line="240" w:lineRule="auto"/>
              <w:rPr>
                <w:rFonts w:ascii="Times New Roman" w:eastAsia="Arial" w:hAnsi="Times New Roman"/>
                <w:b/>
              </w:rPr>
            </w:pPr>
          </w:p>
          <w:p w14:paraId="02506EBE" w14:textId="77777777" w:rsidR="00CD0153" w:rsidRPr="00B32894" w:rsidRDefault="00CD0153" w:rsidP="00E25729">
            <w:pPr>
              <w:spacing w:after="0" w:line="240" w:lineRule="auto"/>
              <w:ind w:left="484"/>
              <w:rPr>
                <w:rFonts w:ascii="Times New Roman" w:eastAsia="Arial" w:hAnsi="Times New Roman"/>
                <w:b/>
              </w:rPr>
            </w:pPr>
            <w:r w:rsidRPr="00B32894">
              <w:rPr>
                <w:rFonts w:ascii="Times New Roman" w:eastAsia="Arial" w:hAnsi="Times New Roman"/>
                <w:b/>
              </w:rPr>
              <w:t>(m2)</w:t>
            </w:r>
          </w:p>
        </w:tc>
        <w:tc>
          <w:tcPr>
            <w:tcW w:w="1560" w:type="dxa"/>
          </w:tcPr>
          <w:p w14:paraId="62B52E56" w14:textId="77777777" w:rsidR="00CD0153" w:rsidRPr="00B32894" w:rsidRDefault="00CD0153" w:rsidP="00E25729">
            <w:pPr>
              <w:spacing w:after="0" w:line="240" w:lineRule="auto"/>
              <w:ind w:left="246"/>
              <w:rPr>
                <w:rFonts w:ascii="Times New Roman" w:eastAsia="Arial" w:hAnsi="Times New Roman"/>
                <w:b/>
              </w:rPr>
            </w:pPr>
            <w:r w:rsidRPr="00B32894">
              <w:rPr>
                <w:rFonts w:ascii="Times New Roman" w:eastAsia="Arial" w:hAnsi="Times New Roman"/>
                <w:b/>
              </w:rPr>
              <w:t>Kapasitesi</w:t>
            </w:r>
          </w:p>
        </w:tc>
        <w:tc>
          <w:tcPr>
            <w:tcW w:w="2835" w:type="dxa"/>
          </w:tcPr>
          <w:p w14:paraId="5BBF85BD" w14:textId="77777777" w:rsidR="00CD0153" w:rsidRPr="00B32894" w:rsidRDefault="00CD0153" w:rsidP="00E25729">
            <w:pPr>
              <w:spacing w:after="0" w:line="240" w:lineRule="auto"/>
              <w:ind w:left="242" w:right="242"/>
              <w:jc w:val="center"/>
              <w:rPr>
                <w:rFonts w:ascii="Times New Roman" w:eastAsia="Arial" w:hAnsi="Times New Roman"/>
                <w:b/>
              </w:rPr>
            </w:pPr>
            <w:r w:rsidRPr="00B32894">
              <w:rPr>
                <w:rFonts w:ascii="Times New Roman" w:eastAsia="Arial" w:hAnsi="Times New Roman"/>
                <w:b/>
              </w:rPr>
              <w:t>Hizmet verdiği Alan</w:t>
            </w:r>
          </w:p>
          <w:p w14:paraId="5D7A951A" w14:textId="77777777" w:rsidR="00CD0153" w:rsidRPr="00B32894" w:rsidRDefault="00CD0153" w:rsidP="00E25729">
            <w:pPr>
              <w:spacing w:before="4" w:after="0" w:line="240" w:lineRule="auto"/>
              <w:rPr>
                <w:rFonts w:ascii="Times New Roman" w:eastAsia="Arial" w:hAnsi="Times New Roman"/>
                <w:b/>
              </w:rPr>
            </w:pPr>
          </w:p>
          <w:p w14:paraId="42B6E06F" w14:textId="77777777" w:rsidR="00CD0153" w:rsidRPr="00B32894" w:rsidRDefault="00CD0153" w:rsidP="00E25729">
            <w:pPr>
              <w:spacing w:after="0" w:line="240" w:lineRule="auto"/>
              <w:ind w:left="242" w:right="242"/>
              <w:jc w:val="center"/>
              <w:rPr>
                <w:rFonts w:ascii="Times New Roman" w:eastAsia="Arial" w:hAnsi="Times New Roman"/>
                <w:b/>
              </w:rPr>
            </w:pPr>
            <w:r w:rsidRPr="00B32894">
              <w:rPr>
                <w:rFonts w:ascii="Times New Roman" w:eastAsia="Arial" w:hAnsi="Times New Roman"/>
                <w:b/>
              </w:rPr>
              <w:t>( Öğrenci / Personel /</w:t>
            </w:r>
          </w:p>
          <w:p w14:paraId="7CCCE1EE" w14:textId="77777777" w:rsidR="00CD0153" w:rsidRPr="00B32894" w:rsidRDefault="00CD0153" w:rsidP="00E25729">
            <w:pPr>
              <w:spacing w:after="0" w:line="240" w:lineRule="auto"/>
              <w:ind w:left="242" w:right="242"/>
              <w:jc w:val="center"/>
              <w:rPr>
                <w:rFonts w:ascii="Times New Roman" w:eastAsia="Arial" w:hAnsi="Times New Roman"/>
                <w:b/>
              </w:rPr>
            </w:pPr>
            <w:r w:rsidRPr="00B32894">
              <w:rPr>
                <w:rFonts w:ascii="Times New Roman" w:eastAsia="Arial" w:hAnsi="Times New Roman"/>
                <w:b/>
              </w:rPr>
              <w:t>Öğrenci+Personel /Halka Açık)</w:t>
            </w:r>
          </w:p>
        </w:tc>
      </w:tr>
      <w:tr w:rsidR="00CD0153" w:rsidRPr="00B32894" w14:paraId="79CC78E9" w14:textId="77777777" w:rsidTr="00E25729">
        <w:trPr>
          <w:trHeight w:hRule="exact" w:val="518"/>
        </w:trPr>
        <w:tc>
          <w:tcPr>
            <w:tcW w:w="2088" w:type="dxa"/>
          </w:tcPr>
          <w:p w14:paraId="51BC4581" w14:textId="77777777" w:rsidR="00CD0153" w:rsidRPr="00B32894" w:rsidRDefault="00CD0153" w:rsidP="00E25729">
            <w:pPr>
              <w:spacing w:after="0" w:line="240" w:lineRule="auto"/>
              <w:rPr>
                <w:rFonts w:ascii="Times New Roman" w:eastAsia="Arial" w:hAnsi="Times New Roman"/>
              </w:rPr>
            </w:pPr>
            <w:r w:rsidRPr="00B32894">
              <w:rPr>
                <w:rFonts w:ascii="Times New Roman" w:eastAsia="Arial" w:hAnsi="Times New Roman"/>
              </w:rPr>
              <w:t>Kumluca Sağlık Bilimleri Fakültesi</w:t>
            </w:r>
          </w:p>
        </w:tc>
        <w:tc>
          <w:tcPr>
            <w:tcW w:w="2200" w:type="dxa"/>
          </w:tcPr>
          <w:p w14:paraId="3EC357E8"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Kantin</w:t>
            </w:r>
          </w:p>
        </w:tc>
        <w:tc>
          <w:tcPr>
            <w:tcW w:w="1269" w:type="dxa"/>
          </w:tcPr>
          <w:p w14:paraId="6710244A"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327</w:t>
            </w:r>
          </w:p>
        </w:tc>
        <w:tc>
          <w:tcPr>
            <w:tcW w:w="1560" w:type="dxa"/>
          </w:tcPr>
          <w:p w14:paraId="714D0FE2"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200</w:t>
            </w:r>
          </w:p>
        </w:tc>
        <w:tc>
          <w:tcPr>
            <w:tcW w:w="2835" w:type="dxa"/>
          </w:tcPr>
          <w:p w14:paraId="34674B9C"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Öğrenci+Personel</w:t>
            </w:r>
          </w:p>
        </w:tc>
      </w:tr>
      <w:tr w:rsidR="00CD0153" w:rsidRPr="00B32894" w14:paraId="6D30038A" w14:textId="77777777" w:rsidTr="00E25729">
        <w:trPr>
          <w:trHeight w:hRule="exact" w:val="556"/>
        </w:trPr>
        <w:tc>
          <w:tcPr>
            <w:tcW w:w="2088" w:type="dxa"/>
          </w:tcPr>
          <w:p w14:paraId="3447694C" w14:textId="77777777" w:rsidR="00CD0153" w:rsidRPr="00B32894" w:rsidRDefault="00CD0153" w:rsidP="00E25729">
            <w:pPr>
              <w:spacing w:after="0" w:line="240" w:lineRule="auto"/>
              <w:rPr>
                <w:rFonts w:ascii="Times New Roman" w:eastAsia="Arial" w:hAnsi="Times New Roman"/>
              </w:rPr>
            </w:pPr>
            <w:r w:rsidRPr="00B32894">
              <w:rPr>
                <w:rFonts w:ascii="Times New Roman" w:eastAsia="Arial" w:hAnsi="Times New Roman"/>
              </w:rPr>
              <w:t>Kumluca Sağlık Bilimleri Fakültesi</w:t>
            </w:r>
          </w:p>
        </w:tc>
        <w:tc>
          <w:tcPr>
            <w:tcW w:w="2200" w:type="dxa"/>
          </w:tcPr>
          <w:p w14:paraId="329F5CC1"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Yemekhane</w:t>
            </w:r>
          </w:p>
        </w:tc>
        <w:tc>
          <w:tcPr>
            <w:tcW w:w="1269" w:type="dxa"/>
          </w:tcPr>
          <w:p w14:paraId="26B63148" w14:textId="77777777" w:rsidR="00CD0153" w:rsidRPr="00B32894" w:rsidRDefault="00D80B98" w:rsidP="00E25729">
            <w:pPr>
              <w:spacing w:after="0" w:line="240" w:lineRule="auto"/>
              <w:jc w:val="center"/>
              <w:rPr>
                <w:rFonts w:ascii="Times New Roman" w:eastAsia="Arial" w:hAnsi="Times New Roman"/>
              </w:rPr>
            </w:pPr>
            <w:r>
              <w:rPr>
                <w:rFonts w:ascii="Times New Roman" w:eastAsia="Arial" w:hAnsi="Times New Roman"/>
              </w:rPr>
              <w:t>400</w:t>
            </w:r>
          </w:p>
        </w:tc>
        <w:tc>
          <w:tcPr>
            <w:tcW w:w="1560" w:type="dxa"/>
          </w:tcPr>
          <w:p w14:paraId="368D507A"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200</w:t>
            </w:r>
          </w:p>
        </w:tc>
        <w:tc>
          <w:tcPr>
            <w:tcW w:w="2835" w:type="dxa"/>
          </w:tcPr>
          <w:p w14:paraId="6655306F"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Öğrenci+Personel</w:t>
            </w:r>
          </w:p>
        </w:tc>
      </w:tr>
    </w:tbl>
    <w:p w14:paraId="6604B094" w14:textId="77777777" w:rsidR="00CD0153" w:rsidRPr="00B32894" w:rsidRDefault="00CD0153" w:rsidP="00CD0153">
      <w:pPr>
        <w:widowControl w:val="0"/>
        <w:tabs>
          <w:tab w:val="left" w:pos="852"/>
        </w:tabs>
        <w:spacing w:before="70" w:after="0" w:line="360" w:lineRule="auto"/>
        <w:jc w:val="both"/>
        <w:rPr>
          <w:rFonts w:ascii="Times New Roman" w:eastAsia="Arial" w:hAnsi="Times New Roman"/>
          <w:lang w:val="en-US"/>
        </w:rPr>
      </w:pPr>
      <w:r w:rsidRPr="00B32894">
        <w:rPr>
          <w:rFonts w:ascii="Times New Roman" w:eastAsia="Arial" w:hAnsi="Times New Roman"/>
          <w:lang w:val="en-US"/>
        </w:rPr>
        <w:t>Fakülte binası Kumluca Meslek Yüksekokulu ile birlikte aynı binayı kullanmaktadır. Kantin ve yemekhane ortak kullanılmaktadır.</w:t>
      </w:r>
    </w:p>
    <w:p w14:paraId="5CF709E3" w14:textId="77777777" w:rsidR="00CD0153" w:rsidRPr="00B32894" w:rsidRDefault="00CD0153" w:rsidP="008F30B8">
      <w:pPr>
        <w:pStyle w:val="ListeParagraf"/>
        <w:widowControl w:val="0"/>
        <w:numPr>
          <w:ilvl w:val="0"/>
          <w:numId w:val="35"/>
        </w:numPr>
        <w:tabs>
          <w:tab w:val="left" w:pos="852"/>
        </w:tabs>
        <w:spacing w:before="70" w:line="360" w:lineRule="auto"/>
        <w:jc w:val="both"/>
        <w:rPr>
          <w:rFonts w:eastAsia="Arial"/>
          <w:color w:val="0070C0"/>
          <w:sz w:val="22"/>
          <w:szCs w:val="22"/>
          <w:lang w:val="en-US"/>
        </w:rPr>
      </w:pPr>
      <w:r w:rsidRPr="00B32894">
        <w:rPr>
          <w:rFonts w:eastAsia="Arial"/>
          <w:color w:val="0070C0"/>
          <w:sz w:val="22"/>
          <w:szCs w:val="22"/>
          <w:lang w:val="en-US"/>
        </w:rPr>
        <w:t xml:space="preserve">Salon Hizmetleri </w:t>
      </w:r>
    </w:p>
    <w:p w14:paraId="0C43276E" w14:textId="77777777" w:rsidR="00CD0153" w:rsidRPr="00B32894" w:rsidRDefault="00CD0153" w:rsidP="00CD0153">
      <w:pPr>
        <w:widowControl w:val="0"/>
        <w:tabs>
          <w:tab w:val="left" w:pos="773"/>
        </w:tabs>
        <w:spacing w:after="0" w:line="240" w:lineRule="auto"/>
        <w:ind w:left="170"/>
        <w:rPr>
          <w:rFonts w:ascii="Times New Roman" w:eastAsia="Arial" w:hAnsi="Times New Roman"/>
          <w:b/>
          <w:lang w:val="en-US"/>
        </w:rPr>
      </w:pPr>
      <w:r w:rsidRPr="00B32894">
        <w:rPr>
          <w:rFonts w:ascii="Times New Roman" w:eastAsia="Arial" w:hAnsi="Times New Roman"/>
          <w:b/>
          <w:lang w:val="en-US"/>
        </w:rPr>
        <w:t>Ulusal ve Uluslararası Toplantılara Hizmet Verebilecek Toplantı veKonferans</w:t>
      </w:r>
    </w:p>
    <w:p w14:paraId="074C51E6" w14:textId="77777777" w:rsidR="00CD0153" w:rsidRPr="00B32894" w:rsidRDefault="00CD0153" w:rsidP="00CD0153">
      <w:pPr>
        <w:widowControl w:val="0"/>
        <w:spacing w:after="0" w:line="240" w:lineRule="auto"/>
        <w:ind w:left="171" w:right="1198"/>
        <w:rPr>
          <w:rFonts w:ascii="Times New Roman" w:eastAsia="Arial" w:hAnsi="Times New Roman"/>
          <w:b/>
          <w:lang w:val="en-US"/>
        </w:rPr>
      </w:pPr>
      <w:r w:rsidRPr="00B32894">
        <w:rPr>
          <w:rFonts w:ascii="Times New Roman" w:eastAsia="Arial" w:hAnsi="Times New Roman"/>
          <w:b/>
          <w:lang w:val="en-US"/>
        </w:rPr>
        <w:t xml:space="preserve">Salonlarımız: </w:t>
      </w:r>
    </w:p>
    <w:p w14:paraId="15EE9B1B" w14:textId="77777777" w:rsidR="00CD0153" w:rsidRPr="00B32894" w:rsidRDefault="00CD0153" w:rsidP="00CD0153">
      <w:pPr>
        <w:widowControl w:val="0"/>
        <w:spacing w:before="4" w:after="0" w:line="240" w:lineRule="auto"/>
        <w:rPr>
          <w:rFonts w:ascii="Times New Roman" w:eastAsia="Arial" w:hAnsi="Times New Roman"/>
          <w:b/>
          <w:lang w:val="en-US"/>
        </w:rPr>
      </w:pPr>
    </w:p>
    <w:tbl>
      <w:tblPr>
        <w:tblStyle w:val="TableNormal5"/>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373"/>
        <w:gridCol w:w="2872"/>
        <w:gridCol w:w="2127"/>
      </w:tblGrid>
      <w:tr w:rsidR="00CD0153" w:rsidRPr="00B32894" w14:paraId="5C3F5BB9" w14:textId="77777777" w:rsidTr="00E25729">
        <w:trPr>
          <w:trHeight w:hRule="exact" w:val="1094"/>
        </w:trPr>
        <w:tc>
          <w:tcPr>
            <w:tcW w:w="2552" w:type="dxa"/>
          </w:tcPr>
          <w:p w14:paraId="7DC11746" w14:textId="77777777" w:rsidR="00CD0153" w:rsidRPr="00B32894" w:rsidRDefault="00CD0153" w:rsidP="00E25729">
            <w:pPr>
              <w:spacing w:after="0" w:line="240" w:lineRule="auto"/>
              <w:rPr>
                <w:rFonts w:ascii="Times New Roman" w:eastAsia="Arial" w:hAnsi="Times New Roman"/>
                <w:b/>
              </w:rPr>
            </w:pPr>
          </w:p>
          <w:p w14:paraId="73A6C8AB" w14:textId="77777777" w:rsidR="00CD0153" w:rsidRPr="00B32894" w:rsidRDefault="00CD0153" w:rsidP="00E25729">
            <w:pPr>
              <w:spacing w:after="0" w:line="240" w:lineRule="auto"/>
              <w:ind w:left="55"/>
              <w:rPr>
                <w:rFonts w:ascii="Times New Roman" w:eastAsia="Arial" w:hAnsi="Times New Roman"/>
              </w:rPr>
            </w:pPr>
            <w:r w:rsidRPr="00B32894">
              <w:rPr>
                <w:rFonts w:ascii="Times New Roman" w:eastAsia="Arial" w:hAnsi="Times New Roman"/>
              </w:rPr>
              <w:t>Salonun Adı</w:t>
            </w:r>
          </w:p>
        </w:tc>
        <w:tc>
          <w:tcPr>
            <w:tcW w:w="2373" w:type="dxa"/>
          </w:tcPr>
          <w:p w14:paraId="606D4C38" w14:textId="77777777" w:rsidR="00CD0153" w:rsidRPr="00B32894" w:rsidRDefault="00CD0153" w:rsidP="00E25729">
            <w:pPr>
              <w:spacing w:before="60" w:after="0" w:line="240" w:lineRule="auto"/>
              <w:ind w:left="363" w:right="363"/>
              <w:jc w:val="center"/>
              <w:rPr>
                <w:rFonts w:ascii="Times New Roman" w:eastAsia="Arial" w:hAnsi="Times New Roman"/>
              </w:rPr>
            </w:pPr>
            <w:r w:rsidRPr="00B32894">
              <w:rPr>
                <w:rFonts w:ascii="Times New Roman" w:eastAsia="Arial" w:hAnsi="Times New Roman"/>
              </w:rPr>
              <w:t>Bulunduğu</w:t>
            </w:r>
          </w:p>
          <w:p w14:paraId="5C11E32C" w14:textId="77777777" w:rsidR="00CD0153" w:rsidRPr="00B32894" w:rsidRDefault="00CD0153" w:rsidP="00E25729">
            <w:pPr>
              <w:spacing w:before="4" w:after="0" w:line="240" w:lineRule="auto"/>
              <w:rPr>
                <w:rFonts w:ascii="Times New Roman" w:eastAsia="Arial" w:hAnsi="Times New Roman"/>
                <w:b/>
              </w:rPr>
            </w:pPr>
          </w:p>
          <w:p w14:paraId="3544FF3A" w14:textId="77777777" w:rsidR="00CD0153" w:rsidRPr="00B32894" w:rsidRDefault="00CD0153" w:rsidP="00E25729">
            <w:pPr>
              <w:spacing w:after="0" w:line="240" w:lineRule="auto"/>
              <w:ind w:left="363" w:right="363"/>
              <w:jc w:val="center"/>
              <w:rPr>
                <w:rFonts w:ascii="Times New Roman" w:eastAsia="Arial" w:hAnsi="Times New Roman"/>
              </w:rPr>
            </w:pPr>
            <w:r w:rsidRPr="00B32894">
              <w:rPr>
                <w:rFonts w:ascii="Times New Roman" w:eastAsia="Arial" w:hAnsi="Times New Roman"/>
              </w:rPr>
              <w:t>Yer</w:t>
            </w:r>
          </w:p>
        </w:tc>
        <w:tc>
          <w:tcPr>
            <w:tcW w:w="2872" w:type="dxa"/>
          </w:tcPr>
          <w:p w14:paraId="330031A8" w14:textId="77777777" w:rsidR="00CD0153" w:rsidRPr="00B32894" w:rsidRDefault="00CD0153" w:rsidP="00E25729">
            <w:pPr>
              <w:spacing w:before="60" w:after="0" w:line="240" w:lineRule="auto"/>
              <w:ind w:left="107" w:right="107"/>
              <w:jc w:val="center"/>
              <w:rPr>
                <w:rFonts w:ascii="Times New Roman" w:eastAsia="Arial" w:hAnsi="Times New Roman"/>
              </w:rPr>
            </w:pPr>
            <w:r w:rsidRPr="00B32894">
              <w:rPr>
                <w:rFonts w:ascii="Times New Roman" w:eastAsia="Arial" w:hAnsi="Times New Roman"/>
              </w:rPr>
              <w:t>Türü</w:t>
            </w:r>
          </w:p>
          <w:p w14:paraId="297DCEDA" w14:textId="77777777" w:rsidR="00CD0153" w:rsidRPr="00B32894" w:rsidRDefault="00CD0153" w:rsidP="00E25729">
            <w:pPr>
              <w:spacing w:before="4" w:after="0" w:line="240" w:lineRule="auto"/>
              <w:rPr>
                <w:rFonts w:ascii="Times New Roman" w:eastAsia="Arial" w:hAnsi="Times New Roman"/>
                <w:b/>
              </w:rPr>
            </w:pPr>
          </w:p>
          <w:p w14:paraId="5A754C59" w14:textId="77777777" w:rsidR="00CD0153" w:rsidRPr="00B32894" w:rsidRDefault="00CD0153" w:rsidP="00E25729">
            <w:pPr>
              <w:spacing w:after="0" w:line="240" w:lineRule="auto"/>
              <w:ind w:left="107" w:right="107"/>
              <w:jc w:val="center"/>
              <w:rPr>
                <w:rFonts w:ascii="Times New Roman" w:eastAsia="Arial" w:hAnsi="Times New Roman"/>
              </w:rPr>
            </w:pPr>
            <w:r w:rsidRPr="00B32894">
              <w:rPr>
                <w:rFonts w:ascii="Times New Roman" w:eastAsia="Arial" w:hAnsi="Times New Roman"/>
              </w:rPr>
              <w:t>(Toplantı Salonu /Konferans Salonu)</w:t>
            </w:r>
          </w:p>
        </w:tc>
        <w:tc>
          <w:tcPr>
            <w:tcW w:w="2127" w:type="dxa"/>
          </w:tcPr>
          <w:p w14:paraId="60FED34A" w14:textId="77777777" w:rsidR="00CD0153" w:rsidRPr="00B32894" w:rsidRDefault="00CD0153" w:rsidP="00E25729">
            <w:pPr>
              <w:spacing w:before="60" w:after="0" w:line="240" w:lineRule="auto"/>
              <w:ind w:left="804" w:right="805"/>
              <w:jc w:val="center"/>
              <w:rPr>
                <w:rFonts w:ascii="Times New Roman" w:eastAsia="Arial" w:hAnsi="Times New Roman"/>
              </w:rPr>
            </w:pPr>
            <w:r w:rsidRPr="00B32894">
              <w:rPr>
                <w:rFonts w:ascii="Times New Roman" w:eastAsia="Arial" w:hAnsi="Times New Roman"/>
              </w:rPr>
              <w:t>Kapasite</w:t>
            </w:r>
          </w:p>
          <w:p w14:paraId="2AFC995F" w14:textId="77777777" w:rsidR="00CD0153" w:rsidRPr="00B32894" w:rsidRDefault="00CD0153" w:rsidP="00E25729">
            <w:pPr>
              <w:spacing w:before="4" w:after="0" w:line="240" w:lineRule="auto"/>
              <w:rPr>
                <w:rFonts w:ascii="Times New Roman" w:eastAsia="Arial" w:hAnsi="Times New Roman"/>
                <w:b/>
              </w:rPr>
            </w:pPr>
          </w:p>
          <w:p w14:paraId="3794A309" w14:textId="77777777" w:rsidR="00CD0153" w:rsidRPr="00B32894" w:rsidRDefault="00CD0153" w:rsidP="00E25729">
            <w:pPr>
              <w:spacing w:after="0" w:line="240" w:lineRule="auto"/>
              <w:ind w:left="805" w:right="805"/>
              <w:jc w:val="center"/>
              <w:rPr>
                <w:rFonts w:ascii="Times New Roman" w:eastAsia="Arial" w:hAnsi="Times New Roman"/>
              </w:rPr>
            </w:pPr>
            <w:r w:rsidRPr="00B32894">
              <w:rPr>
                <w:rFonts w:ascii="Times New Roman" w:eastAsia="Arial" w:hAnsi="Times New Roman"/>
              </w:rPr>
              <w:t>Kişi Sayısı</w:t>
            </w:r>
          </w:p>
        </w:tc>
      </w:tr>
      <w:tr w:rsidR="00CD0153" w:rsidRPr="00B32894" w14:paraId="445392F7" w14:textId="77777777" w:rsidTr="00E25729">
        <w:trPr>
          <w:trHeight w:hRule="exact" w:val="1258"/>
        </w:trPr>
        <w:tc>
          <w:tcPr>
            <w:tcW w:w="2552" w:type="dxa"/>
          </w:tcPr>
          <w:p w14:paraId="05AE9EAE" w14:textId="77777777" w:rsidR="00CD0153" w:rsidRPr="00A53CD2" w:rsidRDefault="00CD0153" w:rsidP="00E25729">
            <w:pPr>
              <w:spacing w:after="0" w:line="240" w:lineRule="auto"/>
              <w:rPr>
                <w:rFonts w:ascii="Times New Roman" w:eastAsia="Arial" w:hAnsi="Times New Roman"/>
              </w:rPr>
            </w:pPr>
            <w:r w:rsidRPr="00A53CD2">
              <w:rPr>
                <w:rFonts w:ascii="Times New Roman" w:eastAsia="Arial" w:hAnsi="Times New Roman"/>
              </w:rPr>
              <w:t>Konferans Salonu (3 adet)*</w:t>
            </w:r>
          </w:p>
        </w:tc>
        <w:tc>
          <w:tcPr>
            <w:tcW w:w="2373" w:type="dxa"/>
          </w:tcPr>
          <w:p w14:paraId="170A1DDB" w14:textId="77777777" w:rsidR="00CD0153" w:rsidRPr="00A53CD2" w:rsidRDefault="00CD0153" w:rsidP="00E25729">
            <w:pPr>
              <w:spacing w:after="0" w:line="240" w:lineRule="auto"/>
              <w:jc w:val="center"/>
              <w:rPr>
                <w:rFonts w:ascii="Times New Roman" w:eastAsia="Arial" w:hAnsi="Times New Roman"/>
              </w:rPr>
            </w:pPr>
            <w:r w:rsidRPr="00A53CD2">
              <w:rPr>
                <w:rFonts w:ascii="Times New Roman" w:eastAsia="Arial" w:hAnsi="Times New Roman"/>
              </w:rPr>
              <w:t>Kumluca Sağlık Bilimleri Fakültesi / Kumluca Meslek Yüksekokulu Binası kapsamında</w:t>
            </w:r>
          </w:p>
        </w:tc>
        <w:tc>
          <w:tcPr>
            <w:tcW w:w="2872" w:type="dxa"/>
          </w:tcPr>
          <w:p w14:paraId="7A280736" w14:textId="77777777" w:rsidR="00CD0153" w:rsidRPr="00A53CD2" w:rsidRDefault="00CD0153" w:rsidP="00E25729">
            <w:pPr>
              <w:spacing w:after="0" w:line="240" w:lineRule="auto"/>
              <w:jc w:val="center"/>
              <w:rPr>
                <w:rFonts w:ascii="Times New Roman" w:eastAsia="Arial" w:hAnsi="Times New Roman"/>
              </w:rPr>
            </w:pPr>
            <w:r w:rsidRPr="00A53CD2">
              <w:rPr>
                <w:rFonts w:ascii="Times New Roman" w:eastAsia="Arial" w:hAnsi="Times New Roman"/>
              </w:rPr>
              <w:t>Konferans</w:t>
            </w:r>
          </w:p>
        </w:tc>
        <w:tc>
          <w:tcPr>
            <w:tcW w:w="2127" w:type="dxa"/>
          </w:tcPr>
          <w:p w14:paraId="6CA9ACB5" w14:textId="77777777" w:rsidR="00CD0153" w:rsidRPr="00A53CD2" w:rsidRDefault="00CD0153" w:rsidP="00A53CD2">
            <w:pPr>
              <w:spacing w:after="0" w:line="240" w:lineRule="auto"/>
              <w:jc w:val="center"/>
              <w:rPr>
                <w:rFonts w:ascii="Times New Roman" w:eastAsia="Arial" w:hAnsi="Times New Roman"/>
              </w:rPr>
            </w:pPr>
            <w:r w:rsidRPr="00A53CD2">
              <w:rPr>
                <w:rFonts w:ascii="Times New Roman" w:eastAsia="Arial" w:hAnsi="Times New Roman"/>
              </w:rPr>
              <w:t>175 m</w:t>
            </w:r>
            <w:r w:rsidRPr="00A53CD2">
              <w:rPr>
                <w:rFonts w:ascii="Times New Roman" w:eastAsia="Arial" w:hAnsi="Times New Roman"/>
                <w:vertAlign w:val="superscript"/>
              </w:rPr>
              <w:t>2</w:t>
            </w:r>
            <w:r w:rsidR="0053210A" w:rsidRPr="00A53CD2">
              <w:rPr>
                <w:rFonts w:ascii="Times New Roman" w:eastAsia="Arial" w:hAnsi="Times New Roman"/>
              </w:rPr>
              <w:t xml:space="preserve">x </w:t>
            </w:r>
            <w:r w:rsidR="00A53CD2" w:rsidRPr="00A53CD2">
              <w:rPr>
                <w:rFonts w:ascii="Times New Roman" w:eastAsia="Arial" w:hAnsi="Times New Roman"/>
              </w:rPr>
              <w:t>3</w:t>
            </w:r>
            <w:r w:rsidR="0053210A" w:rsidRPr="00A53CD2">
              <w:rPr>
                <w:rFonts w:ascii="Times New Roman" w:eastAsia="Arial" w:hAnsi="Times New Roman"/>
              </w:rPr>
              <w:t xml:space="preserve"> </w:t>
            </w:r>
          </w:p>
        </w:tc>
      </w:tr>
      <w:tr w:rsidR="00CD0153" w:rsidRPr="00B32894" w14:paraId="5182BD6B" w14:textId="77777777" w:rsidTr="00E25729">
        <w:trPr>
          <w:trHeight w:hRule="exact" w:val="978"/>
        </w:trPr>
        <w:tc>
          <w:tcPr>
            <w:tcW w:w="2552" w:type="dxa"/>
          </w:tcPr>
          <w:p w14:paraId="5539E745" w14:textId="77777777" w:rsidR="00CD0153" w:rsidRPr="00B32894" w:rsidRDefault="00CD0153" w:rsidP="00E25729">
            <w:pPr>
              <w:spacing w:after="0" w:line="240" w:lineRule="auto"/>
              <w:rPr>
                <w:rFonts w:ascii="Times New Roman" w:eastAsia="Arial" w:hAnsi="Times New Roman"/>
              </w:rPr>
            </w:pPr>
            <w:r w:rsidRPr="00B32894">
              <w:rPr>
                <w:rFonts w:ascii="Times New Roman" w:eastAsia="Arial" w:hAnsi="Times New Roman"/>
              </w:rPr>
              <w:t>Toplantı Salonu(1 adet)</w:t>
            </w:r>
          </w:p>
        </w:tc>
        <w:tc>
          <w:tcPr>
            <w:tcW w:w="2373" w:type="dxa"/>
          </w:tcPr>
          <w:p w14:paraId="296A1E3B"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Kumluca Sağlık Bilimleri Fakültesi</w:t>
            </w:r>
          </w:p>
        </w:tc>
        <w:tc>
          <w:tcPr>
            <w:tcW w:w="2872" w:type="dxa"/>
          </w:tcPr>
          <w:p w14:paraId="671680F1"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Toplantı</w:t>
            </w:r>
          </w:p>
        </w:tc>
        <w:tc>
          <w:tcPr>
            <w:tcW w:w="2127" w:type="dxa"/>
          </w:tcPr>
          <w:p w14:paraId="655D90A4" w14:textId="77777777" w:rsidR="00CD0153" w:rsidRPr="00B32894" w:rsidRDefault="00CD0153" w:rsidP="00E25729">
            <w:pPr>
              <w:spacing w:after="0" w:line="240" w:lineRule="auto"/>
              <w:jc w:val="center"/>
              <w:rPr>
                <w:rFonts w:ascii="Times New Roman" w:eastAsia="Arial" w:hAnsi="Times New Roman"/>
              </w:rPr>
            </w:pPr>
            <w:r w:rsidRPr="00B32894">
              <w:rPr>
                <w:rFonts w:ascii="Times New Roman" w:eastAsia="Arial" w:hAnsi="Times New Roman"/>
              </w:rPr>
              <w:t>30 m</w:t>
            </w:r>
            <w:r w:rsidRPr="00B32894">
              <w:rPr>
                <w:rFonts w:ascii="Times New Roman" w:eastAsia="Arial" w:hAnsi="Times New Roman"/>
                <w:vertAlign w:val="superscript"/>
              </w:rPr>
              <w:t>2</w:t>
            </w:r>
          </w:p>
        </w:tc>
      </w:tr>
    </w:tbl>
    <w:p w14:paraId="1FA9838C" w14:textId="77777777" w:rsidR="00CD0153" w:rsidRPr="004A4DA2" w:rsidRDefault="00CD0153" w:rsidP="00CD0153">
      <w:pPr>
        <w:widowControl w:val="0"/>
        <w:spacing w:after="0" w:line="240" w:lineRule="auto"/>
        <w:rPr>
          <w:rFonts w:ascii="Times New Roman" w:eastAsia="Arial" w:hAnsi="Times New Roman"/>
          <w:b/>
          <w:lang w:val="en-US"/>
        </w:rPr>
      </w:pPr>
      <w:r w:rsidRPr="004A4DA2">
        <w:rPr>
          <w:rFonts w:ascii="Times New Roman" w:eastAsia="Arial" w:hAnsi="Times New Roman"/>
          <w:b/>
          <w:lang w:val="en-US"/>
        </w:rPr>
        <w:t xml:space="preserve">  * Konferans salonlarının </w:t>
      </w:r>
      <w:r w:rsidR="00A53CD2" w:rsidRPr="004A4DA2">
        <w:rPr>
          <w:rFonts w:ascii="Times New Roman" w:eastAsia="Arial" w:hAnsi="Times New Roman"/>
          <w:b/>
          <w:lang w:val="en-US"/>
        </w:rPr>
        <w:t xml:space="preserve">2 (İki) tanesinin  </w:t>
      </w:r>
      <w:r w:rsidRPr="004A4DA2">
        <w:rPr>
          <w:rFonts w:ascii="Times New Roman" w:eastAsia="Arial" w:hAnsi="Times New Roman"/>
          <w:b/>
          <w:lang w:val="en-US"/>
        </w:rPr>
        <w:t>iç yapısı düzenlenmediği için faaliyete hazır değildir.</w:t>
      </w:r>
    </w:p>
    <w:p w14:paraId="452844E3" w14:textId="77777777" w:rsidR="00CD0153" w:rsidRPr="004A4DA2" w:rsidRDefault="00CD0153" w:rsidP="00362D8D">
      <w:pPr>
        <w:shd w:val="clear" w:color="auto" w:fill="FFFFFF"/>
        <w:outlineLvl w:val="2"/>
        <w:rPr>
          <w:rFonts w:ascii="Times New Roman" w:hAnsi="Times New Roman"/>
          <w:b/>
          <w:color w:val="0093D0"/>
        </w:rPr>
      </w:pPr>
      <w:r w:rsidRPr="004A4DA2">
        <w:rPr>
          <w:rFonts w:ascii="Times New Roman" w:hAnsi="Times New Roman"/>
          <w:b/>
          <w:color w:val="0093D0"/>
        </w:rPr>
        <w:tab/>
      </w:r>
    </w:p>
    <w:p w14:paraId="34E786B1" w14:textId="77777777" w:rsidR="004D4F2D" w:rsidRPr="00B32894" w:rsidRDefault="00147B84" w:rsidP="004D4F2D">
      <w:pPr>
        <w:pStyle w:val="ListeParagraf"/>
        <w:shd w:val="clear" w:color="auto" w:fill="FFFFFF"/>
        <w:spacing w:after="119"/>
        <w:ind w:left="709"/>
        <w:outlineLvl w:val="2"/>
        <w:rPr>
          <w:rFonts w:eastAsia="Arial"/>
          <w:b/>
          <w:color w:val="0093D0"/>
          <w:sz w:val="22"/>
          <w:szCs w:val="22"/>
          <w:lang w:eastAsia="en-US"/>
        </w:rPr>
      </w:pPr>
      <w:r w:rsidRPr="00B32894">
        <w:rPr>
          <w:rFonts w:eastAsia="Arial"/>
          <w:b/>
          <w:color w:val="0093D0"/>
          <w:sz w:val="22"/>
          <w:szCs w:val="22"/>
          <w:lang w:eastAsia="en-US"/>
        </w:rPr>
        <w:t xml:space="preserve">5.5.2. Sunulan Yemek Hizmeti </w:t>
      </w:r>
    </w:p>
    <w:p w14:paraId="3127000E" w14:textId="77777777" w:rsidR="00147B84" w:rsidRPr="00B32894" w:rsidRDefault="00147B84" w:rsidP="004D4F2D">
      <w:pPr>
        <w:pStyle w:val="ListeParagraf"/>
        <w:shd w:val="clear" w:color="auto" w:fill="FFFFFF"/>
        <w:spacing w:after="119"/>
        <w:ind w:left="709"/>
        <w:outlineLvl w:val="2"/>
        <w:rPr>
          <w:rFonts w:eastAsia="Arial"/>
          <w:b/>
          <w:color w:val="0093D0"/>
          <w:sz w:val="22"/>
          <w:szCs w:val="22"/>
          <w:lang w:eastAsia="en-US"/>
        </w:rPr>
      </w:pPr>
    </w:p>
    <w:p w14:paraId="4039E510" w14:textId="77777777" w:rsidR="00147B84" w:rsidRPr="004A4DA2" w:rsidRDefault="00147B84" w:rsidP="004A4DA2">
      <w:pPr>
        <w:shd w:val="clear" w:color="auto" w:fill="FFFFFF"/>
        <w:spacing w:after="119"/>
        <w:jc w:val="both"/>
        <w:outlineLvl w:val="2"/>
        <w:rPr>
          <w:rFonts w:eastAsia="Arial"/>
        </w:rPr>
      </w:pPr>
      <w:r w:rsidRPr="004A4DA2">
        <w:rPr>
          <w:rFonts w:eastAsia="Arial"/>
        </w:rPr>
        <w:t xml:space="preserve">Fakültemize bağlı Yemekhanemiz bulunmamaktadır. Öğrenci ve personellerimiz aynı hizmet binasında bulunan Kumluca Meslek Yüksekokulu bünyesinde bulunan Yemekhanede yemek yemektedirler.  </w:t>
      </w:r>
    </w:p>
    <w:p w14:paraId="081577B3" w14:textId="77777777" w:rsidR="004D4F2D" w:rsidRPr="004A4DA2" w:rsidRDefault="00147B84" w:rsidP="00362D8D">
      <w:pPr>
        <w:pStyle w:val="ListeParagraf"/>
        <w:shd w:val="clear" w:color="auto" w:fill="FFFFFF"/>
        <w:spacing w:after="119"/>
        <w:ind w:left="709"/>
        <w:outlineLvl w:val="2"/>
        <w:rPr>
          <w:rFonts w:eastAsia="Arial"/>
          <w:sz w:val="22"/>
          <w:szCs w:val="22"/>
          <w:lang w:eastAsia="en-US"/>
        </w:rPr>
      </w:pPr>
      <w:r w:rsidRPr="004A4DA2">
        <w:rPr>
          <w:rFonts w:eastAsia="Arial"/>
          <w:sz w:val="22"/>
          <w:szCs w:val="22"/>
          <w:lang w:eastAsia="en-US"/>
        </w:rPr>
        <w:t xml:space="preserve">Ücretsiz yemek bursundan 2019 yılında 14 (ondört) öğrencimiz yararlanmaktadır. </w:t>
      </w:r>
    </w:p>
    <w:p w14:paraId="3A9DBC2F" w14:textId="77777777" w:rsidR="0058078D" w:rsidRPr="00B32894" w:rsidRDefault="004D4F2D" w:rsidP="0058078D">
      <w:pPr>
        <w:widowControl w:val="0"/>
        <w:tabs>
          <w:tab w:val="left" w:pos="852"/>
        </w:tabs>
        <w:spacing w:before="70" w:after="0" w:line="360" w:lineRule="auto"/>
        <w:jc w:val="both"/>
        <w:rPr>
          <w:rFonts w:ascii="Times New Roman" w:eastAsia="Arial" w:hAnsi="Times New Roman"/>
          <w:b/>
          <w:lang w:val="en-US"/>
        </w:rPr>
      </w:pPr>
      <w:r w:rsidRPr="00B32894">
        <w:rPr>
          <w:rFonts w:ascii="Times New Roman" w:eastAsia="Arial" w:hAnsi="Times New Roman"/>
          <w:b/>
          <w:lang w:val="en-US"/>
        </w:rPr>
        <w:t xml:space="preserve">5.5.5 </w:t>
      </w:r>
      <w:r w:rsidRPr="00B32894">
        <w:rPr>
          <w:rFonts w:ascii="Times New Roman" w:eastAsia="Arial" w:hAnsi="Times New Roman"/>
          <w:b/>
          <w:color w:val="0070C0"/>
          <w:lang w:val="en-US"/>
        </w:rPr>
        <w:t xml:space="preserve">Fakültemiz Öğrencilerine Sağlanan Diğer Olanaklar </w:t>
      </w:r>
    </w:p>
    <w:p w14:paraId="50492CB7" w14:textId="77777777" w:rsidR="0058078D" w:rsidRPr="004A4DA2" w:rsidRDefault="0058078D" w:rsidP="008F30B8">
      <w:pPr>
        <w:widowControl w:val="0"/>
        <w:numPr>
          <w:ilvl w:val="3"/>
          <w:numId w:val="28"/>
        </w:numPr>
        <w:tabs>
          <w:tab w:val="left" w:pos="852"/>
        </w:tabs>
        <w:spacing w:before="70" w:after="0" w:line="240" w:lineRule="auto"/>
        <w:rPr>
          <w:rFonts w:ascii="Times New Roman" w:eastAsia="Arial" w:hAnsi="Times New Roman"/>
          <w:b/>
          <w:lang w:val="en-US"/>
        </w:rPr>
      </w:pPr>
      <w:r w:rsidRPr="006035AF">
        <w:rPr>
          <w:rFonts w:ascii="Times New Roman" w:eastAsia="Arial" w:hAnsi="Times New Roman"/>
          <w:lang w:val="en-US"/>
        </w:rPr>
        <w:t xml:space="preserve">Fakültemiz öğrencileri ilçe merkezinde bulunan Kumluca Halk Eğitim Merkezinin kişisel gelişim kurslarından faydalanmaktadır. </w:t>
      </w:r>
      <w:r w:rsidR="00C63D81" w:rsidRPr="006035AF">
        <w:rPr>
          <w:rFonts w:ascii="Times New Roman" w:eastAsia="Arial" w:hAnsi="Times New Roman"/>
          <w:lang w:val="en-US"/>
        </w:rPr>
        <w:t xml:space="preserve"> </w:t>
      </w:r>
      <w:r w:rsidR="00285215" w:rsidRPr="006035AF">
        <w:t>2019-2020 eğitim öğretim yılında Kumluca Halk Eğitim Merkezi bünyesinde açılan </w:t>
      </w:r>
      <w:r w:rsidR="00285215" w:rsidRPr="004A4DA2">
        <w:rPr>
          <w:b/>
        </w:rPr>
        <w:t xml:space="preserve">İngilizce, İşaret Dili, Bağlama ve Kamu Personeli </w:t>
      </w:r>
      <w:r w:rsidR="00334E05" w:rsidRPr="004A4DA2">
        <w:rPr>
          <w:b/>
        </w:rPr>
        <w:t>Seçme Sınavı Hazırlık Kursları</w:t>
      </w:r>
      <w:r w:rsidR="00285215" w:rsidRPr="004A4DA2">
        <w:rPr>
          <w:b/>
        </w:rPr>
        <w:t>na yaklaşık 150 öğrenci  devam etmektedir.</w:t>
      </w:r>
    </w:p>
    <w:p w14:paraId="224559ED" w14:textId="77777777" w:rsidR="0058078D" w:rsidRPr="00B32894" w:rsidRDefault="0058078D" w:rsidP="0058078D">
      <w:pPr>
        <w:widowControl w:val="0"/>
        <w:tabs>
          <w:tab w:val="left" w:pos="852"/>
        </w:tabs>
        <w:spacing w:before="70" w:after="0" w:line="240" w:lineRule="auto"/>
        <w:ind w:left="851"/>
        <w:rPr>
          <w:rFonts w:ascii="Times New Roman" w:eastAsia="Arial" w:hAnsi="Times New Roman"/>
          <w:lang w:val="en-US"/>
        </w:rPr>
      </w:pPr>
    </w:p>
    <w:p w14:paraId="59978CB9" w14:textId="77777777" w:rsidR="0058078D" w:rsidRPr="00B32894" w:rsidRDefault="0058078D" w:rsidP="008F30B8">
      <w:pPr>
        <w:widowControl w:val="0"/>
        <w:numPr>
          <w:ilvl w:val="3"/>
          <w:numId w:val="28"/>
        </w:numPr>
        <w:spacing w:after="0" w:line="240" w:lineRule="auto"/>
        <w:rPr>
          <w:rFonts w:ascii="Times New Roman" w:eastAsia="Times New Roman" w:hAnsi="Times New Roman"/>
          <w:bCs/>
          <w:lang w:val="en-US"/>
        </w:rPr>
      </w:pPr>
      <w:r w:rsidRPr="00B32894">
        <w:rPr>
          <w:rFonts w:ascii="Times New Roman" w:eastAsia="Times New Roman" w:hAnsi="Times New Roman"/>
          <w:bCs/>
          <w:lang w:val="en-US"/>
        </w:rPr>
        <w:t xml:space="preserve">Fakültemiz öğrencilerinin çoğunluğu </w:t>
      </w:r>
      <w:r w:rsidR="008D2096" w:rsidRPr="00B32894">
        <w:rPr>
          <w:rFonts w:ascii="Times New Roman" w:eastAsia="Times New Roman" w:hAnsi="Times New Roman"/>
          <w:bCs/>
          <w:lang w:val="en-US"/>
        </w:rPr>
        <w:t>F</w:t>
      </w:r>
      <w:r w:rsidRPr="00B32894">
        <w:rPr>
          <w:rFonts w:ascii="Times New Roman" w:eastAsia="Times New Roman" w:hAnsi="Times New Roman"/>
          <w:bCs/>
          <w:lang w:val="en-US"/>
        </w:rPr>
        <w:t xml:space="preserve">akültemize yakın mesafede bulunan  KYK Yurdunda barınmaktadır. </w:t>
      </w:r>
      <w:r w:rsidR="00FE4B90" w:rsidRPr="00B32894">
        <w:rPr>
          <w:rFonts w:ascii="Times New Roman" w:eastAsia="Times New Roman" w:hAnsi="Times New Roman"/>
          <w:bCs/>
          <w:lang w:val="en-US"/>
        </w:rPr>
        <w:t xml:space="preserve">Ulaşım kendi imkanları ile gerçekleşmektedir. </w:t>
      </w:r>
      <w:r w:rsidRPr="00B32894">
        <w:rPr>
          <w:rFonts w:ascii="Times New Roman" w:eastAsia="Times New Roman" w:hAnsi="Times New Roman"/>
          <w:bCs/>
          <w:lang w:val="en-US"/>
        </w:rPr>
        <w:tab/>
      </w:r>
    </w:p>
    <w:p w14:paraId="25FE74D1" w14:textId="77777777" w:rsidR="0058078D" w:rsidRPr="00B32894" w:rsidRDefault="0058078D" w:rsidP="0058078D">
      <w:pPr>
        <w:widowControl w:val="0"/>
        <w:spacing w:after="0" w:line="240" w:lineRule="auto"/>
        <w:ind w:left="879" w:hanging="360"/>
        <w:rPr>
          <w:rFonts w:ascii="Times New Roman" w:eastAsia="Times New Roman" w:hAnsi="Times New Roman"/>
          <w:b/>
          <w:bCs/>
          <w:lang w:val="en-US"/>
        </w:rPr>
      </w:pPr>
    </w:p>
    <w:p w14:paraId="2DD44713" w14:textId="77777777" w:rsidR="0058078D" w:rsidRPr="00B32894" w:rsidRDefault="00FE4B90" w:rsidP="0058078D">
      <w:pPr>
        <w:widowControl w:val="0"/>
        <w:spacing w:after="0" w:line="240" w:lineRule="auto"/>
        <w:rPr>
          <w:rFonts w:ascii="Times New Roman" w:eastAsia="Times New Roman" w:hAnsi="Times New Roman"/>
          <w:b/>
          <w:bCs/>
          <w:lang w:val="en-US"/>
        </w:rPr>
      </w:pPr>
      <w:r w:rsidRPr="00B32894">
        <w:rPr>
          <w:rFonts w:ascii="Times New Roman" w:eastAsia="Times New Roman" w:hAnsi="Times New Roman"/>
          <w:b/>
          <w:bCs/>
          <w:lang w:val="en-US"/>
        </w:rPr>
        <w:t xml:space="preserve">        Fakültemizde 2019-2020 Eğitim öğretim yılında burs alan öğrenci s</w:t>
      </w:r>
      <w:r w:rsidR="0058078D" w:rsidRPr="00B32894">
        <w:rPr>
          <w:rFonts w:ascii="Times New Roman" w:eastAsia="Times New Roman" w:hAnsi="Times New Roman"/>
          <w:b/>
          <w:bCs/>
          <w:lang w:val="en-US"/>
        </w:rPr>
        <w:t>ayıları</w:t>
      </w:r>
      <w:r w:rsidR="0058078D" w:rsidRPr="00B32894">
        <w:rPr>
          <w:rFonts w:ascii="Times New Roman" w:eastAsia="Times New Roman" w:hAnsi="Times New Roman"/>
          <w:bCs/>
          <w:lang w:val="en-US"/>
        </w:rPr>
        <w:t>:</w:t>
      </w:r>
      <w:r w:rsidR="0058078D" w:rsidRPr="00B32894">
        <w:rPr>
          <w:rFonts w:ascii="Times New Roman" w:eastAsia="Times New Roman" w:hAnsi="Times New Roman"/>
          <w:bCs/>
          <w:lang w:val="en-US"/>
        </w:rPr>
        <w:tab/>
      </w:r>
    </w:p>
    <w:p w14:paraId="43B772E0" w14:textId="77777777" w:rsidR="0058078D" w:rsidRPr="00B32894" w:rsidRDefault="0058078D" w:rsidP="0058078D">
      <w:pPr>
        <w:spacing w:after="0" w:line="240" w:lineRule="auto"/>
        <w:contextualSpacing/>
        <w:rPr>
          <w:rFonts w:ascii="Times New Roman" w:eastAsia="Arial" w:hAnsi="Times New Roman"/>
          <w:bCs/>
          <w:lang w:val="en-US"/>
        </w:rPr>
      </w:pPr>
      <w:r w:rsidRPr="00B32894">
        <w:rPr>
          <w:rFonts w:ascii="Times New Roman" w:eastAsia="Arial" w:hAnsi="Times New Roman"/>
          <w:bCs/>
          <w:lang w:val="en-US"/>
        </w:rPr>
        <w:t xml:space="preserve">        a) Ücretsiz yemekten yararlanan öğrenci sayısı: </w:t>
      </w:r>
      <w:r w:rsidR="008D2096" w:rsidRPr="00B32894">
        <w:rPr>
          <w:rFonts w:ascii="Times New Roman" w:eastAsia="Arial" w:hAnsi="Times New Roman"/>
          <w:bCs/>
          <w:lang w:val="en-US"/>
        </w:rPr>
        <w:t>14</w:t>
      </w:r>
    </w:p>
    <w:p w14:paraId="6FBEE672" w14:textId="77777777" w:rsidR="0058078D" w:rsidRPr="00B32894" w:rsidRDefault="0058078D" w:rsidP="0058078D">
      <w:pPr>
        <w:spacing w:after="0" w:line="240" w:lineRule="auto"/>
        <w:ind w:firstLine="231"/>
        <w:contextualSpacing/>
        <w:rPr>
          <w:rFonts w:ascii="Times New Roman" w:eastAsia="Arial" w:hAnsi="Times New Roman"/>
          <w:bCs/>
          <w:lang w:val="en-US"/>
        </w:rPr>
      </w:pPr>
      <w:r w:rsidRPr="00B32894">
        <w:rPr>
          <w:rFonts w:ascii="Times New Roman" w:eastAsia="Arial" w:hAnsi="Times New Roman"/>
          <w:bCs/>
          <w:lang w:val="en-US"/>
        </w:rPr>
        <w:t xml:space="preserve">    b) Kısmi zamanlı çalışan öğrenci sayıları:</w:t>
      </w:r>
      <w:r w:rsidR="00523A8A" w:rsidRPr="00B32894">
        <w:rPr>
          <w:rFonts w:ascii="Times New Roman" w:eastAsia="Arial" w:hAnsi="Times New Roman"/>
          <w:bCs/>
          <w:lang w:val="en-US"/>
        </w:rPr>
        <w:t xml:space="preserve"> 1</w:t>
      </w:r>
    </w:p>
    <w:p w14:paraId="099B92E9" w14:textId="77777777" w:rsidR="0058078D" w:rsidRPr="00B32894" w:rsidRDefault="0058078D" w:rsidP="0058078D">
      <w:pPr>
        <w:spacing w:after="0" w:line="240" w:lineRule="auto"/>
        <w:ind w:firstLine="231"/>
        <w:contextualSpacing/>
        <w:rPr>
          <w:rFonts w:ascii="Times New Roman" w:eastAsia="Arial" w:hAnsi="Times New Roman"/>
          <w:bCs/>
          <w:lang w:val="en-US"/>
        </w:rPr>
      </w:pPr>
      <w:r w:rsidRPr="00B32894">
        <w:rPr>
          <w:rFonts w:ascii="Times New Roman" w:eastAsia="Arial" w:hAnsi="Times New Roman"/>
          <w:bCs/>
          <w:lang w:val="en-US"/>
        </w:rPr>
        <w:t xml:space="preserve">    c) Devlet bursu KYK öğrenci sayısı: 1</w:t>
      </w:r>
    </w:p>
    <w:p w14:paraId="305FB2E9" w14:textId="77777777" w:rsidR="00DF1830" w:rsidRPr="00B32894" w:rsidRDefault="0058078D" w:rsidP="00D17008">
      <w:pPr>
        <w:spacing w:after="0" w:line="240" w:lineRule="auto"/>
        <w:ind w:firstLine="231"/>
        <w:contextualSpacing/>
        <w:rPr>
          <w:rFonts w:ascii="Times New Roman" w:eastAsia="Arial" w:hAnsi="Times New Roman"/>
          <w:bCs/>
          <w:lang w:val="en-US"/>
        </w:rPr>
      </w:pPr>
      <w:r w:rsidRPr="00B32894">
        <w:rPr>
          <w:rFonts w:ascii="Times New Roman" w:eastAsia="Arial" w:hAnsi="Times New Roman"/>
          <w:bCs/>
          <w:lang w:val="en-US"/>
        </w:rPr>
        <w:t xml:space="preserve">    d) TEV Bursu öğrenci sayısı: </w:t>
      </w:r>
      <w:r w:rsidR="004E4799" w:rsidRPr="00B32894">
        <w:rPr>
          <w:rFonts w:ascii="Times New Roman" w:eastAsia="Arial" w:hAnsi="Times New Roman"/>
          <w:bCs/>
          <w:lang w:val="en-US"/>
        </w:rPr>
        <w:t>1</w:t>
      </w:r>
    </w:p>
    <w:p w14:paraId="625F6C4F" w14:textId="77777777" w:rsidR="00D17008" w:rsidRPr="00B32894" w:rsidRDefault="00D17008" w:rsidP="00D17008">
      <w:pPr>
        <w:spacing w:after="0" w:line="240" w:lineRule="auto"/>
        <w:ind w:firstLine="231"/>
        <w:contextualSpacing/>
        <w:rPr>
          <w:rFonts w:ascii="Times New Roman" w:eastAsia="Arial" w:hAnsi="Times New Roman"/>
          <w:bCs/>
          <w:lang w:val="en-US"/>
        </w:rPr>
      </w:pPr>
    </w:p>
    <w:p w14:paraId="01CB0079" w14:textId="77777777" w:rsidR="00FD3865" w:rsidRPr="00B32894" w:rsidRDefault="00C63D81" w:rsidP="008F30B8">
      <w:pPr>
        <w:pStyle w:val="ListeParagraf"/>
        <w:numPr>
          <w:ilvl w:val="1"/>
          <w:numId w:val="49"/>
        </w:numPr>
        <w:shd w:val="clear" w:color="auto" w:fill="FFFFFF"/>
        <w:spacing w:after="119"/>
        <w:ind w:left="709" w:hanging="283"/>
        <w:outlineLvl w:val="2"/>
        <w:rPr>
          <w:rFonts w:eastAsia="Arial"/>
          <w:b/>
          <w:color w:val="0093D0"/>
          <w:sz w:val="22"/>
          <w:szCs w:val="22"/>
          <w:lang w:eastAsia="en-US"/>
        </w:rPr>
      </w:pPr>
      <w:r>
        <w:rPr>
          <w:rFonts w:eastAsia="Arial"/>
          <w:b/>
          <w:color w:val="0093D0"/>
          <w:sz w:val="22"/>
          <w:szCs w:val="22"/>
          <w:lang w:eastAsia="en-US"/>
        </w:rPr>
        <w:t xml:space="preserve"> </w:t>
      </w:r>
      <w:r w:rsidR="00B73D1D" w:rsidRPr="00B32894">
        <w:rPr>
          <w:rFonts w:eastAsia="Arial"/>
          <w:b/>
          <w:color w:val="0093D0"/>
          <w:sz w:val="22"/>
          <w:szCs w:val="22"/>
          <w:lang w:eastAsia="en-US"/>
        </w:rPr>
        <w:t>ULUSAL VE ULUSLARARASI İLİŞKİLER ALANINDAKİ HİZMETLER</w:t>
      </w:r>
      <w:r>
        <w:rPr>
          <w:rFonts w:eastAsia="Arial"/>
          <w:b/>
          <w:color w:val="0093D0"/>
          <w:sz w:val="22"/>
          <w:szCs w:val="22"/>
          <w:lang w:eastAsia="en-US"/>
        </w:rPr>
        <w:t xml:space="preserve"> </w:t>
      </w:r>
    </w:p>
    <w:p w14:paraId="63DDD967" w14:textId="77777777" w:rsidR="00FE4B90" w:rsidRPr="00B32894" w:rsidRDefault="00FE4B90" w:rsidP="00D17008">
      <w:pPr>
        <w:pStyle w:val="ListeParagraf"/>
        <w:ind w:left="1428"/>
        <w:rPr>
          <w:color w:val="FF0000"/>
          <w:sz w:val="22"/>
          <w:szCs w:val="22"/>
        </w:rPr>
      </w:pPr>
    </w:p>
    <w:p w14:paraId="50EA2E25" w14:textId="77777777" w:rsidR="006F02F3" w:rsidRPr="00B32894" w:rsidRDefault="00FE4B90" w:rsidP="00D17008">
      <w:pPr>
        <w:pStyle w:val="Pa11"/>
        <w:ind w:left="1428"/>
        <w:rPr>
          <w:rFonts w:ascii="Times New Roman" w:hAnsi="Times New Roman"/>
          <w:b/>
          <w:bCs/>
          <w:sz w:val="22"/>
          <w:szCs w:val="22"/>
        </w:rPr>
      </w:pPr>
      <w:r w:rsidRPr="00B32894">
        <w:rPr>
          <w:rStyle w:val="A5"/>
          <w:rFonts w:ascii="Times New Roman" w:hAnsi="Times New Roman" w:cs="Times New Roman"/>
          <w:sz w:val="22"/>
          <w:szCs w:val="22"/>
        </w:rPr>
        <w:t xml:space="preserve">5.6.2   </w:t>
      </w:r>
      <w:r w:rsidR="00562317" w:rsidRPr="00B32894">
        <w:rPr>
          <w:rFonts w:ascii="Times New Roman" w:hAnsi="Times New Roman"/>
          <w:b/>
          <w:color w:val="0093D0"/>
          <w:sz w:val="22"/>
          <w:szCs w:val="22"/>
        </w:rPr>
        <w:t>Erasmus+ Programı</w:t>
      </w:r>
    </w:p>
    <w:p w14:paraId="42F9173C" w14:textId="77777777" w:rsidR="007F4D12" w:rsidRPr="006035AF" w:rsidRDefault="00362D8D" w:rsidP="00362D8D">
      <w:pPr>
        <w:shd w:val="clear" w:color="auto" w:fill="FFFFFF"/>
        <w:spacing w:after="0"/>
        <w:ind w:left="981"/>
        <w:outlineLvl w:val="2"/>
        <w:rPr>
          <w:rFonts w:ascii="Times New Roman" w:hAnsi="Times New Roman"/>
        </w:rPr>
      </w:pPr>
      <w:r w:rsidRPr="000B42FF">
        <w:rPr>
          <w:rFonts w:ascii="Times New Roman" w:hAnsi="Times New Roman"/>
        </w:rPr>
        <w:t xml:space="preserve">Öğrenci ve Akademik personel hareketliliği sağlanması hususunda Uluslararası işbirliği yapılabilmesi için Hemşirelik Bölümü ve Çocuk Gelişimi Bölümü olarak girişimlerde bulunulmuş. Ancak Çocuk </w:t>
      </w:r>
      <w:r w:rsidRPr="006035AF">
        <w:rPr>
          <w:rFonts w:ascii="Times New Roman" w:hAnsi="Times New Roman"/>
        </w:rPr>
        <w:t>Gelişimi Bölümü ile 2019 yılında herhangi</w:t>
      </w:r>
      <w:r w:rsidR="00C63D81" w:rsidRPr="006035AF">
        <w:rPr>
          <w:rFonts w:ascii="Times New Roman" w:hAnsi="Times New Roman"/>
        </w:rPr>
        <w:t xml:space="preserve"> </w:t>
      </w:r>
      <w:r w:rsidRPr="006035AF">
        <w:rPr>
          <w:rFonts w:ascii="Times New Roman" w:hAnsi="Times New Roman"/>
        </w:rPr>
        <w:t xml:space="preserve">bir anlaşma sağlanamamıştır. </w:t>
      </w:r>
    </w:p>
    <w:p w14:paraId="68FD31CF" w14:textId="77777777" w:rsidR="00362D8D" w:rsidRPr="006035AF" w:rsidRDefault="00362D8D" w:rsidP="00362D8D">
      <w:pPr>
        <w:shd w:val="clear" w:color="auto" w:fill="FFFFFF"/>
        <w:spacing w:after="0"/>
        <w:ind w:left="981"/>
        <w:outlineLvl w:val="2"/>
        <w:rPr>
          <w:rFonts w:ascii="Times New Roman" w:hAnsi="Times New Roman"/>
        </w:rPr>
      </w:pPr>
      <w:r w:rsidRPr="006035AF">
        <w:rPr>
          <w:rFonts w:ascii="Times New Roman" w:hAnsi="Times New Roman"/>
        </w:rPr>
        <w:t xml:space="preserve">Hemşirelik Bölümünün </w:t>
      </w:r>
      <w:r w:rsidR="00AD14C7" w:rsidRPr="006035AF">
        <w:rPr>
          <w:rFonts w:ascii="Times New Roman" w:hAnsi="Times New Roman"/>
        </w:rPr>
        <w:t xml:space="preserve">2017-2021 yıllarında geçerli </w:t>
      </w:r>
      <w:r w:rsidR="00AD14C7" w:rsidRPr="006035AF">
        <w:rPr>
          <w:rFonts w:ascii="Times New Roman" w:hAnsi="Times New Roman"/>
          <w:color w:val="000000"/>
        </w:rPr>
        <w:t>Evangeliscie Hochschule Berlin ile erasmus anlaşmamız bulunmaktadır</w:t>
      </w:r>
      <w:r w:rsidR="00AD14C7" w:rsidRPr="006035AF">
        <w:rPr>
          <w:rFonts w:ascii="Times New Roman" w:hAnsi="Times New Roman"/>
        </w:rPr>
        <w:t>.</w:t>
      </w:r>
    </w:p>
    <w:p w14:paraId="546CCA4F" w14:textId="77777777" w:rsidR="00562317" w:rsidRPr="006035AF" w:rsidRDefault="00D17008" w:rsidP="00D17008">
      <w:pPr>
        <w:shd w:val="clear" w:color="auto" w:fill="FFFFFF"/>
        <w:spacing w:after="0"/>
        <w:ind w:left="981"/>
        <w:outlineLvl w:val="2"/>
        <w:rPr>
          <w:rFonts w:ascii="Times New Roman" w:hAnsi="Times New Roman"/>
          <w:bCs/>
        </w:rPr>
      </w:pPr>
      <w:r w:rsidRPr="006035AF">
        <w:rPr>
          <w:rFonts w:ascii="Times New Roman" w:hAnsi="Times New Roman"/>
        </w:rPr>
        <w:tab/>
      </w:r>
      <w:r w:rsidRPr="006035AF">
        <w:rPr>
          <w:rFonts w:ascii="Times New Roman" w:hAnsi="Times New Roman"/>
        </w:rPr>
        <w:tab/>
      </w:r>
      <w:r w:rsidRPr="006035AF">
        <w:rPr>
          <w:rFonts w:ascii="Times New Roman" w:hAnsi="Times New Roman"/>
        </w:rPr>
        <w:tab/>
      </w:r>
      <w:r w:rsidRPr="006035AF">
        <w:rPr>
          <w:rFonts w:ascii="Times New Roman" w:hAnsi="Times New Roman"/>
        </w:rPr>
        <w:tab/>
      </w:r>
      <w:r w:rsidR="00562317" w:rsidRPr="006035AF">
        <w:rPr>
          <w:rFonts w:ascii="Times New Roman" w:hAnsi="Times New Roman"/>
          <w:bCs/>
        </w:rPr>
        <w:tab/>
      </w:r>
    </w:p>
    <w:p w14:paraId="6C9A190E" w14:textId="77777777" w:rsidR="00205035" w:rsidRPr="00B32894" w:rsidRDefault="00FE4B90" w:rsidP="007F4D12">
      <w:pPr>
        <w:shd w:val="clear" w:color="auto" w:fill="FFFFFF"/>
        <w:spacing w:after="0"/>
        <w:ind w:left="568"/>
        <w:outlineLvl w:val="2"/>
        <w:rPr>
          <w:rFonts w:ascii="Times New Roman" w:eastAsia="Times New Roman" w:hAnsi="Times New Roman"/>
          <w:b/>
          <w:bCs/>
          <w:lang w:eastAsia="tr-TR"/>
        </w:rPr>
      </w:pPr>
      <w:r w:rsidRPr="006035AF">
        <w:rPr>
          <w:rFonts w:ascii="Times New Roman" w:hAnsi="Times New Roman"/>
          <w:b/>
          <w:color w:val="0093D0"/>
        </w:rPr>
        <w:t xml:space="preserve">5.6.4 </w:t>
      </w:r>
      <w:r w:rsidR="00562317" w:rsidRPr="006035AF">
        <w:rPr>
          <w:rFonts w:ascii="Times New Roman" w:hAnsi="Times New Roman"/>
          <w:b/>
          <w:color w:val="0093D0"/>
        </w:rPr>
        <w:t>Farabi</w:t>
      </w:r>
      <w:r w:rsidR="007623DC" w:rsidRPr="006035AF">
        <w:rPr>
          <w:rFonts w:ascii="Times New Roman" w:hAnsi="Times New Roman"/>
          <w:b/>
          <w:color w:val="0093D0"/>
        </w:rPr>
        <w:t xml:space="preserve"> Değişim</w:t>
      </w:r>
      <w:r w:rsidR="00562317" w:rsidRPr="006035AF">
        <w:rPr>
          <w:rFonts w:ascii="Times New Roman" w:hAnsi="Times New Roman"/>
          <w:b/>
          <w:color w:val="0093D0"/>
        </w:rPr>
        <w:t xml:space="preserve"> Programı</w:t>
      </w:r>
      <w:r w:rsidR="00562317" w:rsidRPr="006035AF">
        <w:rPr>
          <w:rFonts w:ascii="Times New Roman" w:hAnsi="Times New Roman"/>
          <w:b/>
          <w:color w:val="0093D0"/>
        </w:rPr>
        <w:tab/>
      </w:r>
      <w:r w:rsidR="007F4D12" w:rsidRPr="006035AF">
        <w:rPr>
          <w:rFonts w:ascii="Times New Roman" w:hAnsi="Times New Roman"/>
        </w:rPr>
        <w:t>Fakültemiz Çocuk Gelişimi Bölümü</w:t>
      </w:r>
      <w:r w:rsidR="000B42FF" w:rsidRPr="006035AF">
        <w:rPr>
          <w:rFonts w:ascii="Times New Roman" w:hAnsi="Times New Roman"/>
        </w:rPr>
        <w:t>nün</w:t>
      </w:r>
      <w:r w:rsidR="007F4D12" w:rsidRPr="006035AF">
        <w:rPr>
          <w:rFonts w:ascii="Times New Roman" w:hAnsi="Times New Roman"/>
        </w:rPr>
        <w:t xml:space="preserve"> 4 Ulusal Üniversite ile </w:t>
      </w:r>
      <w:r w:rsidR="00D17418" w:rsidRPr="006035AF">
        <w:rPr>
          <w:rFonts w:ascii="Times New Roman" w:hAnsi="Times New Roman"/>
        </w:rPr>
        <w:t xml:space="preserve">Ankara Üniversitesi, </w:t>
      </w:r>
      <w:r w:rsidR="00981A33" w:rsidRPr="006035AF">
        <w:rPr>
          <w:rFonts w:ascii="Times New Roman" w:hAnsi="Times New Roman"/>
        </w:rPr>
        <w:t>Hacettepe Üniversitesi, Kafkas Üniversitesi, Karabük Üniversitesi</w:t>
      </w:r>
      <w:r w:rsidR="00C63D81" w:rsidRPr="006035AF">
        <w:rPr>
          <w:rFonts w:ascii="Times New Roman" w:hAnsi="Times New Roman"/>
        </w:rPr>
        <w:t xml:space="preserve"> </w:t>
      </w:r>
      <w:r w:rsidR="007F4D12" w:rsidRPr="006035AF">
        <w:rPr>
          <w:rFonts w:ascii="Times New Roman" w:hAnsi="Times New Roman"/>
        </w:rPr>
        <w:t xml:space="preserve">anlaşma yapmıştır. </w:t>
      </w:r>
      <w:r w:rsidR="006F02F3" w:rsidRPr="006035AF">
        <w:rPr>
          <w:rFonts w:ascii="Times New Roman" w:hAnsi="Times New Roman"/>
        </w:rPr>
        <w:t xml:space="preserve">2019 Yılında </w:t>
      </w:r>
      <w:r w:rsidRPr="006035AF">
        <w:rPr>
          <w:rFonts w:ascii="Times New Roman" w:hAnsi="Times New Roman"/>
        </w:rPr>
        <w:t>herhangi</w:t>
      </w:r>
      <w:r w:rsidR="00C63D81" w:rsidRPr="006035AF">
        <w:rPr>
          <w:rFonts w:ascii="Times New Roman" w:hAnsi="Times New Roman"/>
        </w:rPr>
        <w:t xml:space="preserve"> </w:t>
      </w:r>
      <w:r w:rsidRPr="006035AF">
        <w:rPr>
          <w:rFonts w:ascii="Times New Roman" w:hAnsi="Times New Roman"/>
        </w:rPr>
        <w:t xml:space="preserve">bir </w:t>
      </w:r>
      <w:r w:rsidR="007F4D12" w:rsidRPr="006035AF">
        <w:rPr>
          <w:rFonts w:ascii="Times New Roman" w:hAnsi="Times New Roman"/>
        </w:rPr>
        <w:t xml:space="preserve">öğrenci </w:t>
      </w:r>
      <w:r w:rsidRPr="006035AF">
        <w:rPr>
          <w:rFonts w:ascii="Times New Roman" w:hAnsi="Times New Roman"/>
        </w:rPr>
        <w:t>hareketlili</w:t>
      </w:r>
      <w:r w:rsidR="007F4D12" w:rsidRPr="006035AF">
        <w:rPr>
          <w:rFonts w:ascii="Times New Roman" w:hAnsi="Times New Roman"/>
        </w:rPr>
        <w:t>ği bulunmamaktadır.</w:t>
      </w:r>
      <w:r w:rsidR="007F4D12" w:rsidRPr="00B32894">
        <w:rPr>
          <w:rFonts w:ascii="Times New Roman" w:hAnsi="Times New Roman"/>
        </w:rPr>
        <w:t xml:space="preserve"> </w:t>
      </w:r>
    </w:p>
    <w:p w14:paraId="6EC01E8D" w14:textId="77777777" w:rsidR="004A4DA2" w:rsidRDefault="00FE4B90" w:rsidP="00D17008">
      <w:pPr>
        <w:shd w:val="clear" w:color="auto" w:fill="FFFFFF"/>
        <w:spacing w:after="0"/>
        <w:outlineLvl w:val="2"/>
        <w:rPr>
          <w:rFonts w:ascii="Times New Roman" w:hAnsi="Times New Roman"/>
          <w:b/>
          <w:color w:val="0093D0"/>
        </w:rPr>
      </w:pPr>
      <w:r w:rsidRPr="00B32894">
        <w:rPr>
          <w:rFonts w:ascii="Times New Roman" w:hAnsi="Times New Roman"/>
          <w:b/>
          <w:color w:val="0093D0"/>
        </w:rPr>
        <w:t xml:space="preserve">5.6.5 </w:t>
      </w:r>
      <w:r w:rsidR="006F02F3" w:rsidRPr="00B32894">
        <w:rPr>
          <w:rFonts w:ascii="Times New Roman" w:hAnsi="Times New Roman"/>
          <w:b/>
          <w:color w:val="0093D0"/>
        </w:rPr>
        <w:t xml:space="preserve">Mevlana Değişim Programı   </w:t>
      </w:r>
    </w:p>
    <w:p w14:paraId="5B60F9C9" w14:textId="77777777" w:rsidR="00B22E98" w:rsidRPr="00B32894" w:rsidRDefault="006F02F3" w:rsidP="00D17008">
      <w:pPr>
        <w:shd w:val="clear" w:color="auto" w:fill="FFFFFF"/>
        <w:spacing w:after="0"/>
        <w:outlineLvl w:val="2"/>
        <w:rPr>
          <w:rFonts w:ascii="Times New Roman" w:hAnsi="Times New Roman"/>
          <w:b/>
          <w:bCs/>
          <w:color w:val="FF0000"/>
        </w:rPr>
      </w:pPr>
      <w:r w:rsidRPr="00B32894">
        <w:rPr>
          <w:rFonts w:ascii="Times New Roman" w:hAnsi="Times New Roman"/>
        </w:rPr>
        <w:t>Fakültemizde</w:t>
      </w:r>
      <w:r w:rsidR="004A4DA2">
        <w:rPr>
          <w:rFonts w:ascii="Times New Roman" w:hAnsi="Times New Roman"/>
        </w:rPr>
        <w:t xml:space="preserve"> </w:t>
      </w:r>
      <w:r w:rsidRPr="00B32894">
        <w:rPr>
          <w:rFonts w:ascii="Times New Roman" w:hAnsi="Times New Roman"/>
        </w:rPr>
        <w:t>2019 Yılında herhangi</w:t>
      </w:r>
      <w:r w:rsidR="004A4DA2">
        <w:rPr>
          <w:rFonts w:ascii="Times New Roman" w:hAnsi="Times New Roman"/>
        </w:rPr>
        <w:t xml:space="preserve"> </w:t>
      </w:r>
      <w:r w:rsidRPr="00B32894">
        <w:rPr>
          <w:rFonts w:ascii="Times New Roman" w:hAnsi="Times New Roman"/>
        </w:rPr>
        <w:t xml:space="preserve">bir hareketlilik </w:t>
      </w:r>
      <w:r w:rsidR="005A3839" w:rsidRPr="00B32894">
        <w:rPr>
          <w:rFonts w:ascii="Times New Roman" w:hAnsi="Times New Roman"/>
        </w:rPr>
        <w:t xml:space="preserve">bulunmamaktadır. </w:t>
      </w:r>
      <w:r w:rsidR="00562317" w:rsidRPr="00B32894">
        <w:rPr>
          <w:rFonts w:ascii="Times New Roman" w:hAnsi="Times New Roman"/>
          <w:b/>
          <w:color w:val="0093D0"/>
        </w:rPr>
        <w:tab/>
      </w:r>
      <w:r w:rsidR="00562317" w:rsidRPr="00B32894">
        <w:rPr>
          <w:rFonts w:ascii="Times New Roman" w:hAnsi="Times New Roman"/>
          <w:b/>
          <w:color w:val="0093D0"/>
        </w:rPr>
        <w:tab/>
      </w:r>
      <w:r w:rsidR="00562317" w:rsidRPr="00B32894">
        <w:rPr>
          <w:rFonts w:ascii="Times New Roman" w:hAnsi="Times New Roman"/>
          <w:b/>
          <w:color w:val="0093D0"/>
        </w:rPr>
        <w:tab/>
      </w:r>
      <w:r w:rsidR="00562317" w:rsidRPr="00B32894">
        <w:rPr>
          <w:rFonts w:ascii="Times New Roman" w:hAnsi="Times New Roman"/>
          <w:b/>
          <w:color w:val="0093D0"/>
        </w:rPr>
        <w:tab/>
      </w:r>
      <w:r w:rsidR="00562317" w:rsidRPr="00B32894">
        <w:rPr>
          <w:rFonts w:ascii="Times New Roman" w:hAnsi="Times New Roman"/>
          <w:b/>
          <w:color w:val="0093D0"/>
        </w:rPr>
        <w:tab/>
      </w:r>
    </w:p>
    <w:p w14:paraId="325B89E2" w14:textId="77777777" w:rsidR="005A3839" w:rsidRPr="00B32894" w:rsidRDefault="00046ACA" w:rsidP="008F30B8">
      <w:pPr>
        <w:pStyle w:val="ListeParagraf"/>
        <w:numPr>
          <w:ilvl w:val="2"/>
          <w:numId w:val="38"/>
        </w:numPr>
        <w:shd w:val="clear" w:color="auto" w:fill="FFFFFF"/>
        <w:ind w:left="851"/>
        <w:outlineLvl w:val="2"/>
        <w:rPr>
          <w:b/>
          <w:color w:val="0093D0"/>
          <w:sz w:val="22"/>
          <w:szCs w:val="22"/>
        </w:rPr>
      </w:pPr>
      <w:r w:rsidRPr="00B32894">
        <w:rPr>
          <w:b/>
          <w:color w:val="0093D0"/>
          <w:sz w:val="22"/>
          <w:szCs w:val="22"/>
        </w:rPr>
        <w:t>Free Mover Değişim Programı</w:t>
      </w:r>
      <w:r w:rsidRPr="00B32894">
        <w:rPr>
          <w:b/>
          <w:color w:val="0093D0"/>
          <w:sz w:val="22"/>
          <w:szCs w:val="22"/>
        </w:rPr>
        <w:tab/>
      </w:r>
    </w:p>
    <w:p w14:paraId="7CC57239" w14:textId="77777777" w:rsidR="00A40C45" w:rsidRPr="00B32894" w:rsidRDefault="008D2096" w:rsidP="005A3839">
      <w:pPr>
        <w:pStyle w:val="ListeParagraf"/>
        <w:shd w:val="clear" w:color="auto" w:fill="FFFFFF"/>
        <w:ind w:left="851"/>
        <w:outlineLvl w:val="2"/>
        <w:rPr>
          <w:b/>
          <w:color w:val="0093D0"/>
          <w:sz w:val="22"/>
          <w:szCs w:val="22"/>
        </w:rPr>
      </w:pPr>
      <w:r w:rsidRPr="00B32894">
        <w:rPr>
          <w:sz w:val="22"/>
          <w:szCs w:val="22"/>
        </w:rPr>
        <w:t>Fakültemizde</w:t>
      </w:r>
      <w:r w:rsidR="00C63D81">
        <w:rPr>
          <w:sz w:val="22"/>
          <w:szCs w:val="22"/>
        </w:rPr>
        <w:t xml:space="preserve"> </w:t>
      </w:r>
      <w:r w:rsidRPr="00B32894">
        <w:rPr>
          <w:sz w:val="22"/>
          <w:szCs w:val="22"/>
        </w:rPr>
        <w:t>2019 Yı</w:t>
      </w:r>
      <w:r w:rsidR="005A3839" w:rsidRPr="00B32894">
        <w:rPr>
          <w:sz w:val="22"/>
          <w:szCs w:val="22"/>
        </w:rPr>
        <w:t>lında herhangi</w:t>
      </w:r>
      <w:r w:rsidR="004A4DA2">
        <w:rPr>
          <w:sz w:val="22"/>
          <w:szCs w:val="22"/>
        </w:rPr>
        <w:t xml:space="preserve"> </w:t>
      </w:r>
      <w:r w:rsidR="005A3839" w:rsidRPr="00B32894">
        <w:rPr>
          <w:sz w:val="22"/>
          <w:szCs w:val="22"/>
        </w:rPr>
        <w:t xml:space="preserve">bir hareketlilik bulunmamaktadır. </w:t>
      </w:r>
    </w:p>
    <w:p w14:paraId="3DBBEDB7" w14:textId="77777777" w:rsidR="00D17008" w:rsidRPr="00B32894" w:rsidRDefault="00D17008" w:rsidP="00A40C45">
      <w:pPr>
        <w:pStyle w:val="ListeParagraf"/>
        <w:ind w:left="851"/>
        <w:rPr>
          <w:b/>
          <w:color w:val="0093D0"/>
          <w:sz w:val="22"/>
          <w:szCs w:val="22"/>
        </w:rPr>
      </w:pPr>
    </w:p>
    <w:p w14:paraId="6D9B6CCE" w14:textId="77777777" w:rsidR="00A40C45" w:rsidRDefault="00A40C45" w:rsidP="00A40C45">
      <w:pPr>
        <w:pStyle w:val="ListeParagraf"/>
        <w:ind w:left="851"/>
        <w:rPr>
          <w:b/>
          <w:color w:val="0093D0"/>
          <w:sz w:val="22"/>
          <w:szCs w:val="22"/>
        </w:rPr>
      </w:pPr>
    </w:p>
    <w:p w14:paraId="7EAA072E" w14:textId="77777777" w:rsidR="00776F97" w:rsidRDefault="00776F97" w:rsidP="00A40C45">
      <w:pPr>
        <w:pStyle w:val="ListeParagraf"/>
        <w:ind w:left="851"/>
        <w:rPr>
          <w:b/>
          <w:color w:val="0093D0"/>
          <w:sz w:val="22"/>
          <w:szCs w:val="22"/>
        </w:rPr>
      </w:pPr>
    </w:p>
    <w:p w14:paraId="5BE262B9" w14:textId="77777777" w:rsidR="00776F97" w:rsidRDefault="00776F97" w:rsidP="00A40C45">
      <w:pPr>
        <w:pStyle w:val="ListeParagraf"/>
        <w:ind w:left="851"/>
        <w:rPr>
          <w:b/>
          <w:color w:val="0093D0"/>
          <w:sz w:val="22"/>
          <w:szCs w:val="22"/>
        </w:rPr>
      </w:pPr>
    </w:p>
    <w:p w14:paraId="16F24C85" w14:textId="77777777" w:rsidR="00776F97" w:rsidRDefault="00776F97" w:rsidP="00A40C45">
      <w:pPr>
        <w:pStyle w:val="ListeParagraf"/>
        <w:ind w:left="851"/>
        <w:rPr>
          <w:b/>
          <w:color w:val="0093D0"/>
          <w:sz w:val="22"/>
          <w:szCs w:val="22"/>
        </w:rPr>
      </w:pPr>
    </w:p>
    <w:p w14:paraId="686E40B6" w14:textId="77777777" w:rsidR="00776F97" w:rsidRDefault="00776F97" w:rsidP="00A40C45">
      <w:pPr>
        <w:pStyle w:val="ListeParagraf"/>
        <w:ind w:left="851"/>
        <w:rPr>
          <w:b/>
          <w:color w:val="0093D0"/>
          <w:sz w:val="22"/>
          <w:szCs w:val="22"/>
        </w:rPr>
      </w:pPr>
    </w:p>
    <w:p w14:paraId="68B5815F" w14:textId="77777777" w:rsidR="00776F97" w:rsidRDefault="00776F97" w:rsidP="00A40C45">
      <w:pPr>
        <w:pStyle w:val="ListeParagraf"/>
        <w:ind w:left="851"/>
        <w:rPr>
          <w:b/>
          <w:color w:val="0093D0"/>
          <w:sz w:val="22"/>
          <w:szCs w:val="22"/>
        </w:rPr>
      </w:pPr>
    </w:p>
    <w:p w14:paraId="16311200" w14:textId="77777777" w:rsidR="00776F97" w:rsidRDefault="00776F97" w:rsidP="00A40C45">
      <w:pPr>
        <w:pStyle w:val="ListeParagraf"/>
        <w:ind w:left="851"/>
        <w:rPr>
          <w:b/>
          <w:color w:val="0093D0"/>
          <w:sz w:val="22"/>
          <w:szCs w:val="22"/>
        </w:rPr>
      </w:pPr>
    </w:p>
    <w:p w14:paraId="738C4078" w14:textId="77777777" w:rsidR="00776F97" w:rsidRDefault="00776F97" w:rsidP="00A40C45">
      <w:pPr>
        <w:pStyle w:val="ListeParagraf"/>
        <w:ind w:left="851"/>
        <w:rPr>
          <w:b/>
          <w:color w:val="0093D0"/>
          <w:sz w:val="22"/>
          <w:szCs w:val="22"/>
        </w:rPr>
      </w:pPr>
    </w:p>
    <w:p w14:paraId="66923DD1" w14:textId="77777777" w:rsidR="00776F97" w:rsidRDefault="00776F97" w:rsidP="00A40C45">
      <w:pPr>
        <w:pStyle w:val="ListeParagraf"/>
        <w:ind w:left="851"/>
        <w:rPr>
          <w:b/>
          <w:color w:val="0093D0"/>
          <w:sz w:val="22"/>
          <w:szCs w:val="22"/>
        </w:rPr>
      </w:pPr>
    </w:p>
    <w:p w14:paraId="135A6F71" w14:textId="77777777" w:rsidR="00776F97" w:rsidRPr="00B32894" w:rsidRDefault="00776F97" w:rsidP="00A40C45">
      <w:pPr>
        <w:pStyle w:val="ListeParagraf"/>
        <w:ind w:left="851"/>
        <w:rPr>
          <w:b/>
          <w:color w:val="0093D0"/>
          <w:sz w:val="22"/>
          <w:szCs w:val="22"/>
        </w:rPr>
      </w:pPr>
    </w:p>
    <w:p w14:paraId="0F7206D7" w14:textId="77777777" w:rsidR="00A40C45" w:rsidRPr="00B32894" w:rsidRDefault="00A40C45" w:rsidP="00A40C45">
      <w:pPr>
        <w:pStyle w:val="ListeParagraf"/>
        <w:ind w:left="851"/>
        <w:rPr>
          <w:b/>
          <w:color w:val="0093D0"/>
          <w:sz w:val="22"/>
          <w:szCs w:val="22"/>
        </w:rPr>
      </w:pPr>
    </w:p>
    <w:p w14:paraId="247D0FD8" w14:textId="77777777" w:rsidR="00B7291D" w:rsidRPr="00B32894" w:rsidRDefault="00A40C45" w:rsidP="008F30B8">
      <w:pPr>
        <w:pStyle w:val="ListeParagraf"/>
        <w:numPr>
          <w:ilvl w:val="1"/>
          <w:numId w:val="38"/>
        </w:numPr>
        <w:shd w:val="clear" w:color="auto" w:fill="FFFFFF"/>
        <w:spacing w:after="119"/>
        <w:outlineLvl w:val="2"/>
        <w:rPr>
          <w:rFonts w:eastAsia="Arial"/>
          <w:b/>
          <w:color w:val="0093D0"/>
          <w:sz w:val="22"/>
          <w:szCs w:val="22"/>
          <w:lang w:eastAsia="en-US"/>
        </w:rPr>
      </w:pPr>
      <w:r w:rsidRPr="00B32894">
        <w:rPr>
          <w:rFonts w:eastAsia="Arial"/>
          <w:b/>
          <w:color w:val="0093D0"/>
          <w:sz w:val="22"/>
          <w:szCs w:val="22"/>
          <w:lang w:eastAsia="en-US"/>
        </w:rPr>
        <w:t xml:space="preserve">GENEL KAMU </w:t>
      </w:r>
      <w:r w:rsidR="00B73D1D" w:rsidRPr="00B32894">
        <w:rPr>
          <w:rFonts w:eastAsia="Arial"/>
          <w:b/>
          <w:color w:val="0093D0"/>
          <w:sz w:val="22"/>
          <w:szCs w:val="22"/>
          <w:lang w:eastAsia="en-US"/>
        </w:rPr>
        <w:t>HİZMET</w:t>
      </w:r>
      <w:r w:rsidR="00CA5EE9" w:rsidRPr="00B32894">
        <w:rPr>
          <w:rFonts w:eastAsia="Arial"/>
          <w:b/>
          <w:color w:val="0093D0"/>
          <w:sz w:val="22"/>
          <w:szCs w:val="22"/>
          <w:lang w:eastAsia="en-US"/>
        </w:rPr>
        <w:t>İ</w:t>
      </w:r>
    </w:p>
    <w:p w14:paraId="6CD58B9C" w14:textId="77777777" w:rsidR="00E83376" w:rsidRPr="00B32894" w:rsidRDefault="00E83376" w:rsidP="008F30B8">
      <w:pPr>
        <w:pStyle w:val="ListeParagraf"/>
        <w:numPr>
          <w:ilvl w:val="2"/>
          <w:numId w:val="38"/>
        </w:numPr>
        <w:shd w:val="clear" w:color="auto" w:fill="FFFFFF"/>
        <w:ind w:left="1701"/>
        <w:outlineLvl w:val="2"/>
        <w:rPr>
          <w:b/>
          <w:color w:val="0093D0"/>
          <w:sz w:val="22"/>
          <w:szCs w:val="22"/>
        </w:rPr>
      </w:pPr>
      <w:r w:rsidRPr="00B32894">
        <w:rPr>
          <w:b/>
          <w:color w:val="0093D0"/>
          <w:sz w:val="22"/>
          <w:szCs w:val="22"/>
        </w:rPr>
        <w:t>AÜ Birimlerinin Öne Çıkan Genel Kamu Hizmetleri</w:t>
      </w:r>
      <w:r w:rsidRPr="00B32894">
        <w:rPr>
          <w:b/>
          <w:color w:val="0093D0"/>
          <w:sz w:val="22"/>
          <w:szCs w:val="22"/>
        </w:rPr>
        <w:tab/>
      </w:r>
    </w:p>
    <w:p w14:paraId="5759DE13" w14:textId="77777777" w:rsidR="006035AF" w:rsidRPr="006035AF" w:rsidRDefault="006F040D" w:rsidP="00E12F21">
      <w:pPr>
        <w:pStyle w:val="Balk4"/>
        <w:numPr>
          <w:ilvl w:val="0"/>
          <w:numId w:val="17"/>
        </w:numPr>
        <w:spacing w:before="55"/>
        <w:ind w:left="1355"/>
        <w:rPr>
          <w:rFonts w:ascii="Times New Roman" w:hAnsi="Times New Roman" w:cs="Times New Roman"/>
          <w:i w:val="0"/>
        </w:rPr>
      </w:pPr>
      <w:r w:rsidRPr="006035AF">
        <w:rPr>
          <w:rFonts w:ascii="Times New Roman" w:hAnsi="Times New Roman" w:cs="Times New Roman"/>
        </w:rPr>
        <w:t xml:space="preserve">Topluma Açık Düzenlenen Kurs, Panel Konferans, Çalıştay </w:t>
      </w:r>
      <w:r w:rsidR="0059042C" w:rsidRPr="006035AF">
        <w:rPr>
          <w:rFonts w:ascii="Times New Roman" w:hAnsi="Times New Roman" w:cs="Times New Roman"/>
        </w:rPr>
        <w:t>v</w:t>
      </w:r>
      <w:r w:rsidRPr="006035AF">
        <w:rPr>
          <w:rFonts w:ascii="Times New Roman" w:hAnsi="Times New Roman" w:cs="Times New Roman"/>
        </w:rPr>
        <w:t xml:space="preserve">e Eğitimler </w:t>
      </w:r>
    </w:p>
    <w:p w14:paraId="2DA9693A" w14:textId="77777777" w:rsidR="000B61EA" w:rsidRPr="006035AF" w:rsidRDefault="000B61EA" w:rsidP="006035AF">
      <w:pPr>
        <w:pStyle w:val="Balk4"/>
        <w:spacing w:before="55"/>
        <w:ind w:left="1355"/>
        <w:rPr>
          <w:rFonts w:ascii="Times New Roman" w:hAnsi="Times New Roman" w:cs="Times New Roman"/>
          <w:i w:val="0"/>
        </w:rPr>
      </w:pPr>
      <w:r w:rsidRPr="006035AF">
        <w:rPr>
          <w:rFonts w:ascii="Times New Roman" w:hAnsi="Times New Roman" w:cs="Times New Roman"/>
          <w:i w:val="0"/>
        </w:rPr>
        <w:t>Tablo 1</w:t>
      </w:r>
      <w:r w:rsidR="0049281B" w:rsidRPr="006035AF">
        <w:rPr>
          <w:rFonts w:ascii="Times New Roman" w:hAnsi="Times New Roman" w:cs="Times New Roman"/>
          <w:i w:val="0"/>
        </w:rPr>
        <w:t>07</w:t>
      </w:r>
      <w:r w:rsidR="001512BB" w:rsidRPr="006035AF">
        <w:rPr>
          <w:rFonts w:ascii="Times New Roman" w:hAnsi="Times New Roman" w:cs="Times New Roman"/>
          <w:i w:val="0"/>
        </w:rPr>
        <w:t>.</w:t>
      </w:r>
    </w:p>
    <w:tbl>
      <w:tblPr>
        <w:tblStyle w:val="TabloKlavuzu"/>
        <w:tblW w:w="0" w:type="auto"/>
        <w:tblLook w:val="04A0" w:firstRow="1" w:lastRow="0" w:firstColumn="1" w:lastColumn="0" w:noHBand="0" w:noVBand="1"/>
      </w:tblPr>
      <w:tblGrid>
        <w:gridCol w:w="2505"/>
        <w:gridCol w:w="4320"/>
        <w:gridCol w:w="1668"/>
        <w:gridCol w:w="1559"/>
      </w:tblGrid>
      <w:tr w:rsidR="006F040D" w:rsidRPr="00B32894" w14:paraId="47542452" w14:textId="77777777" w:rsidTr="00D41C8B">
        <w:tc>
          <w:tcPr>
            <w:tcW w:w="2586" w:type="dxa"/>
          </w:tcPr>
          <w:p w14:paraId="5736A63E" w14:textId="77777777" w:rsidR="006F040D" w:rsidRPr="00B32894" w:rsidRDefault="006F040D" w:rsidP="00D41C8B">
            <w:pPr>
              <w:spacing w:after="0" w:line="240" w:lineRule="auto"/>
              <w:rPr>
                <w:rFonts w:ascii="Times New Roman" w:eastAsia="Times New Roman" w:hAnsi="Times New Roman"/>
                <w:b/>
              </w:rPr>
            </w:pPr>
            <w:r w:rsidRPr="00B32894">
              <w:rPr>
                <w:rFonts w:ascii="Times New Roman" w:eastAsia="Times New Roman" w:hAnsi="Times New Roman"/>
                <w:b/>
              </w:rPr>
              <w:t>Eğitimi Veren Birim</w:t>
            </w:r>
          </w:p>
        </w:tc>
        <w:tc>
          <w:tcPr>
            <w:tcW w:w="4468" w:type="dxa"/>
          </w:tcPr>
          <w:p w14:paraId="66947FFF" w14:textId="77777777" w:rsidR="006F040D" w:rsidRPr="00B32894" w:rsidRDefault="006F040D" w:rsidP="00D41C8B">
            <w:pPr>
              <w:spacing w:after="0" w:line="240" w:lineRule="auto"/>
              <w:rPr>
                <w:rFonts w:ascii="Times New Roman" w:eastAsia="Times New Roman" w:hAnsi="Times New Roman"/>
                <w:b/>
              </w:rPr>
            </w:pPr>
            <w:r w:rsidRPr="00B32894">
              <w:rPr>
                <w:rFonts w:ascii="Times New Roman" w:eastAsia="Times New Roman" w:hAnsi="Times New Roman"/>
                <w:b/>
              </w:rPr>
              <w:t>Eğitimin Kapsamı/Adı</w:t>
            </w:r>
          </w:p>
        </w:tc>
        <w:tc>
          <w:tcPr>
            <w:tcW w:w="1701" w:type="dxa"/>
          </w:tcPr>
          <w:p w14:paraId="69FF53EB" w14:textId="77777777" w:rsidR="006F040D" w:rsidRPr="00B32894" w:rsidRDefault="006F040D" w:rsidP="00D41C8B">
            <w:pPr>
              <w:spacing w:after="0" w:line="240" w:lineRule="auto"/>
              <w:rPr>
                <w:rFonts w:ascii="Times New Roman" w:eastAsia="Times New Roman" w:hAnsi="Times New Roman"/>
                <w:b/>
              </w:rPr>
            </w:pPr>
            <w:r w:rsidRPr="008A4B91">
              <w:rPr>
                <w:rFonts w:ascii="Times New Roman" w:eastAsia="Times New Roman" w:hAnsi="Times New Roman"/>
                <w:b/>
              </w:rPr>
              <w:t>Katılımcı Belgesi Verilen Kişi Sayısı</w:t>
            </w:r>
          </w:p>
        </w:tc>
        <w:tc>
          <w:tcPr>
            <w:tcW w:w="1589" w:type="dxa"/>
          </w:tcPr>
          <w:p w14:paraId="03434900" w14:textId="77777777" w:rsidR="006F040D" w:rsidRPr="00B32894" w:rsidRDefault="006F040D" w:rsidP="00D41C8B">
            <w:pPr>
              <w:spacing w:after="0" w:line="240" w:lineRule="auto"/>
              <w:rPr>
                <w:rFonts w:ascii="Times New Roman" w:eastAsia="Times New Roman" w:hAnsi="Times New Roman"/>
                <w:b/>
              </w:rPr>
            </w:pPr>
            <w:r w:rsidRPr="00B32894">
              <w:rPr>
                <w:rFonts w:ascii="Times New Roman" w:eastAsia="Times New Roman" w:hAnsi="Times New Roman"/>
                <w:b/>
              </w:rPr>
              <w:t>Sertifika Verilen Kişi Sayısı</w:t>
            </w:r>
          </w:p>
        </w:tc>
      </w:tr>
      <w:tr w:rsidR="006F040D" w:rsidRPr="00B32894" w14:paraId="20BAA3FD" w14:textId="77777777" w:rsidTr="00D41C8B">
        <w:tc>
          <w:tcPr>
            <w:tcW w:w="2586" w:type="dxa"/>
          </w:tcPr>
          <w:p w14:paraId="020234CA" w14:textId="77777777" w:rsidR="00B51BA5" w:rsidRPr="00B32894" w:rsidRDefault="00B51BA5" w:rsidP="00D41C8B">
            <w:pPr>
              <w:spacing w:after="0" w:line="240" w:lineRule="auto"/>
              <w:rPr>
                <w:rFonts w:ascii="Times New Roman" w:eastAsia="Times New Roman" w:hAnsi="Times New Roman"/>
                <w:b/>
              </w:rPr>
            </w:pPr>
          </w:p>
          <w:p w14:paraId="29AFC914" w14:textId="77777777" w:rsidR="006F040D" w:rsidRPr="00B32894" w:rsidRDefault="00B51BA5" w:rsidP="00D41C8B">
            <w:pPr>
              <w:spacing w:after="0" w:line="240" w:lineRule="auto"/>
              <w:rPr>
                <w:rFonts w:ascii="Times New Roman" w:eastAsia="Times New Roman" w:hAnsi="Times New Roman"/>
                <w:b/>
              </w:rPr>
            </w:pPr>
            <w:r w:rsidRPr="00B32894">
              <w:rPr>
                <w:rFonts w:ascii="Times New Roman" w:eastAsia="Times New Roman" w:hAnsi="Times New Roman"/>
                <w:b/>
              </w:rPr>
              <w:t xml:space="preserve">Kumluca Sağlık Bilimleri Fak. </w:t>
            </w:r>
          </w:p>
        </w:tc>
        <w:tc>
          <w:tcPr>
            <w:tcW w:w="4468" w:type="dxa"/>
          </w:tcPr>
          <w:p w14:paraId="57C1D7BD" w14:textId="77777777" w:rsidR="00B51BA5" w:rsidRPr="00C63D81" w:rsidRDefault="00B51BA5" w:rsidP="00D41C8B">
            <w:pPr>
              <w:spacing w:after="0" w:line="240" w:lineRule="auto"/>
              <w:rPr>
                <w:rFonts w:ascii="Times New Roman" w:eastAsia="Times New Roman" w:hAnsi="Times New Roman"/>
                <w:b/>
                <w:highlight w:val="yellow"/>
              </w:rPr>
            </w:pPr>
          </w:p>
          <w:p w14:paraId="427E457A" w14:textId="77777777" w:rsidR="006F040D" w:rsidRPr="002073B7" w:rsidRDefault="00B51BA5" w:rsidP="00D41C8B">
            <w:pPr>
              <w:spacing w:after="0" w:line="240" w:lineRule="auto"/>
              <w:rPr>
                <w:rFonts w:ascii="Times New Roman" w:eastAsia="Times New Roman" w:hAnsi="Times New Roman"/>
                <w:highlight w:val="yellow"/>
              </w:rPr>
            </w:pPr>
            <w:r w:rsidRPr="002073B7">
              <w:rPr>
                <w:rFonts w:ascii="Times New Roman" w:eastAsia="Times New Roman" w:hAnsi="Times New Roman"/>
              </w:rPr>
              <w:t xml:space="preserve">Fizik Muayene Kursu </w:t>
            </w:r>
          </w:p>
        </w:tc>
        <w:tc>
          <w:tcPr>
            <w:tcW w:w="1701" w:type="dxa"/>
          </w:tcPr>
          <w:p w14:paraId="013C2EAB" w14:textId="77777777" w:rsidR="00B51BA5" w:rsidRPr="00B32894" w:rsidRDefault="00B51BA5" w:rsidP="00B51BA5">
            <w:pPr>
              <w:spacing w:after="0" w:line="240" w:lineRule="auto"/>
              <w:jc w:val="center"/>
              <w:rPr>
                <w:rFonts w:ascii="Times New Roman" w:eastAsia="Times New Roman" w:hAnsi="Times New Roman"/>
                <w:b/>
              </w:rPr>
            </w:pPr>
          </w:p>
          <w:p w14:paraId="7CD70553" w14:textId="77777777" w:rsidR="006F040D" w:rsidRPr="00B32894" w:rsidRDefault="00B51BA5" w:rsidP="00B51BA5">
            <w:pPr>
              <w:spacing w:after="0" w:line="240" w:lineRule="auto"/>
              <w:jc w:val="center"/>
              <w:rPr>
                <w:rFonts w:ascii="Times New Roman" w:eastAsia="Times New Roman" w:hAnsi="Times New Roman"/>
                <w:b/>
              </w:rPr>
            </w:pPr>
            <w:r w:rsidRPr="00B32894">
              <w:rPr>
                <w:rFonts w:ascii="Times New Roman" w:eastAsia="Times New Roman" w:hAnsi="Times New Roman"/>
                <w:b/>
              </w:rPr>
              <w:t>24</w:t>
            </w:r>
          </w:p>
        </w:tc>
        <w:tc>
          <w:tcPr>
            <w:tcW w:w="1589" w:type="dxa"/>
          </w:tcPr>
          <w:p w14:paraId="5FF42BA0" w14:textId="77777777" w:rsidR="006F040D" w:rsidRPr="00B32894" w:rsidRDefault="006F040D" w:rsidP="00D41C8B">
            <w:pPr>
              <w:spacing w:after="0" w:line="240" w:lineRule="auto"/>
              <w:rPr>
                <w:rFonts w:ascii="Times New Roman" w:eastAsia="Times New Roman" w:hAnsi="Times New Roman"/>
                <w:b/>
              </w:rPr>
            </w:pPr>
          </w:p>
          <w:p w14:paraId="353A82DA" w14:textId="77777777" w:rsidR="00B51BA5" w:rsidRPr="00B32894" w:rsidRDefault="00B51BA5" w:rsidP="00B51BA5">
            <w:pPr>
              <w:spacing w:after="0" w:line="240" w:lineRule="auto"/>
              <w:jc w:val="center"/>
              <w:rPr>
                <w:rFonts w:ascii="Times New Roman" w:eastAsia="Times New Roman" w:hAnsi="Times New Roman"/>
                <w:b/>
              </w:rPr>
            </w:pPr>
          </w:p>
        </w:tc>
      </w:tr>
      <w:tr w:rsidR="002073B7" w:rsidRPr="00B32894" w14:paraId="5773131C" w14:textId="77777777" w:rsidTr="00D41C8B">
        <w:tc>
          <w:tcPr>
            <w:tcW w:w="2586" w:type="dxa"/>
          </w:tcPr>
          <w:p w14:paraId="3331DCA1" w14:textId="77777777" w:rsidR="002073B7" w:rsidRPr="00B32894" w:rsidRDefault="002073B7" w:rsidP="00D41C8B">
            <w:pPr>
              <w:spacing w:after="0" w:line="240" w:lineRule="auto"/>
              <w:rPr>
                <w:rFonts w:ascii="Times New Roman" w:eastAsia="Times New Roman" w:hAnsi="Times New Roman"/>
                <w:b/>
              </w:rPr>
            </w:pPr>
          </w:p>
        </w:tc>
        <w:tc>
          <w:tcPr>
            <w:tcW w:w="4468" w:type="dxa"/>
          </w:tcPr>
          <w:p w14:paraId="1AE9DD6A" w14:textId="77777777" w:rsidR="002073B7" w:rsidRPr="00C63D81" w:rsidRDefault="002073B7" w:rsidP="00D41C8B">
            <w:pPr>
              <w:spacing w:after="0" w:line="240" w:lineRule="auto"/>
              <w:rPr>
                <w:rFonts w:ascii="Times New Roman" w:eastAsia="Times New Roman" w:hAnsi="Times New Roman"/>
                <w:b/>
                <w:highlight w:val="yellow"/>
              </w:rPr>
            </w:pPr>
            <w:r w:rsidRPr="00B32894">
              <w:rPr>
                <w:rFonts w:ascii="Times New Roman" w:hAnsi="Times New Roman"/>
              </w:rPr>
              <w:t>ENDNOTE, MACROMEDIA FLASH: İki Yazılımın Anatomisi ve Fizyolojisi</w:t>
            </w:r>
          </w:p>
        </w:tc>
        <w:tc>
          <w:tcPr>
            <w:tcW w:w="1701" w:type="dxa"/>
          </w:tcPr>
          <w:p w14:paraId="18DFE594" w14:textId="77777777" w:rsidR="002073B7" w:rsidRPr="00B32894" w:rsidRDefault="002073B7" w:rsidP="00B51BA5">
            <w:pPr>
              <w:spacing w:after="0" w:line="240" w:lineRule="auto"/>
              <w:jc w:val="center"/>
              <w:rPr>
                <w:rFonts w:ascii="Times New Roman" w:eastAsia="Times New Roman" w:hAnsi="Times New Roman"/>
                <w:b/>
              </w:rPr>
            </w:pPr>
            <w:r>
              <w:rPr>
                <w:rFonts w:ascii="Times New Roman" w:eastAsia="Times New Roman" w:hAnsi="Times New Roman"/>
                <w:b/>
              </w:rPr>
              <w:t>9</w:t>
            </w:r>
          </w:p>
        </w:tc>
        <w:tc>
          <w:tcPr>
            <w:tcW w:w="1589" w:type="dxa"/>
          </w:tcPr>
          <w:p w14:paraId="60772FD6" w14:textId="77777777" w:rsidR="002073B7" w:rsidRPr="00B32894" w:rsidRDefault="002073B7" w:rsidP="00D41C8B">
            <w:pPr>
              <w:spacing w:after="0" w:line="240" w:lineRule="auto"/>
              <w:rPr>
                <w:rFonts w:ascii="Times New Roman" w:eastAsia="Times New Roman" w:hAnsi="Times New Roman"/>
                <w:b/>
              </w:rPr>
            </w:pPr>
          </w:p>
        </w:tc>
      </w:tr>
      <w:tr w:rsidR="002073B7" w:rsidRPr="00B32894" w14:paraId="0FC71734" w14:textId="77777777" w:rsidTr="00D41C8B">
        <w:tc>
          <w:tcPr>
            <w:tcW w:w="2586" w:type="dxa"/>
          </w:tcPr>
          <w:p w14:paraId="74B1085D" w14:textId="77777777" w:rsidR="002073B7" w:rsidRPr="00B32894" w:rsidRDefault="002073B7" w:rsidP="00D41C8B">
            <w:pPr>
              <w:spacing w:after="0" w:line="240" w:lineRule="auto"/>
              <w:rPr>
                <w:rFonts w:ascii="Times New Roman" w:eastAsia="Times New Roman" w:hAnsi="Times New Roman"/>
                <w:b/>
              </w:rPr>
            </w:pPr>
          </w:p>
        </w:tc>
        <w:tc>
          <w:tcPr>
            <w:tcW w:w="4468" w:type="dxa"/>
          </w:tcPr>
          <w:p w14:paraId="469AC6E7" w14:textId="77777777" w:rsidR="002073B7" w:rsidRPr="00B32894" w:rsidRDefault="002073B7" w:rsidP="00D41C8B">
            <w:pPr>
              <w:spacing w:after="0" w:line="240" w:lineRule="auto"/>
              <w:rPr>
                <w:rFonts w:ascii="Times New Roman" w:hAnsi="Times New Roman"/>
              </w:rPr>
            </w:pPr>
            <w:r w:rsidRPr="00B32894">
              <w:rPr>
                <w:rFonts w:ascii="Times New Roman" w:hAnsi="Times New Roman"/>
              </w:rPr>
              <w:t>Predatör (Yağmacı/Avcı) Akademik Faaliyetler</w:t>
            </w:r>
          </w:p>
        </w:tc>
        <w:tc>
          <w:tcPr>
            <w:tcW w:w="1701" w:type="dxa"/>
          </w:tcPr>
          <w:p w14:paraId="3ACD7425" w14:textId="77777777" w:rsidR="002073B7" w:rsidRDefault="002073B7" w:rsidP="00B51BA5">
            <w:pPr>
              <w:spacing w:after="0" w:line="240" w:lineRule="auto"/>
              <w:jc w:val="center"/>
              <w:rPr>
                <w:rFonts w:ascii="Times New Roman" w:eastAsia="Times New Roman" w:hAnsi="Times New Roman"/>
                <w:b/>
              </w:rPr>
            </w:pPr>
            <w:r>
              <w:rPr>
                <w:rFonts w:ascii="Times New Roman" w:eastAsia="Times New Roman" w:hAnsi="Times New Roman"/>
                <w:b/>
              </w:rPr>
              <w:t>19</w:t>
            </w:r>
          </w:p>
        </w:tc>
        <w:tc>
          <w:tcPr>
            <w:tcW w:w="1589" w:type="dxa"/>
          </w:tcPr>
          <w:p w14:paraId="76ED7C51" w14:textId="77777777" w:rsidR="002073B7" w:rsidRPr="00B32894" w:rsidRDefault="002073B7" w:rsidP="00D41C8B">
            <w:pPr>
              <w:spacing w:after="0" w:line="240" w:lineRule="auto"/>
              <w:rPr>
                <w:rFonts w:ascii="Times New Roman" w:eastAsia="Times New Roman" w:hAnsi="Times New Roman"/>
                <w:b/>
              </w:rPr>
            </w:pPr>
          </w:p>
        </w:tc>
      </w:tr>
      <w:tr w:rsidR="002073B7" w:rsidRPr="00B32894" w14:paraId="5492ECEC" w14:textId="77777777" w:rsidTr="00D41C8B">
        <w:tc>
          <w:tcPr>
            <w:tcW w:w="2586" w:type="dxa"/>
          </w:tcPr>
          <w:p w14:paraId="63D1EF65" w14:textId="77777777" w:rsidR="002073B7" w:rsidRPr="00B32894" w:rsidRDefault="002073B7" w:rsidP="00D41C8B">
            <w:pPr>
              <w:spacing w:after="0" w:line="240" w:lineRule="auto"/>
              <w:rPr>
                <w:rFonts w:ascii="Times New Roman" w:eastAsia="Times New Roman" w:hAnsi="Times New Roman"/>
                <w:b/>
              </w:rPr>
            </w:pPr>
          </w:p>
        </w:tc>
        <w:tc>
          <w:tcPr>
            <w:tcW w:w="4468" w:type="dxa"/>
          </w:tcPr>
          <w:p w14:paraId="07D9D6CD" w14:textId="77777777" w:rsidR="002073B7" w:rsidRPr="00B32894" w:rsidRDefault="002073B7" w:rsidP="00D41C8B">
            <w:pPr>
              <w:spacing w:after="0" w:line="240" w:lineRule="auto"/>
              <w:rPr>
                <w:rFonts w:ascii="Times New Roman" w:hAnsi="Times New Roman"/>
              </w:rPr>
            </w:pPr>
            <w:r w:rsidRPr="00B32894">
              <w:rPr>
                <w:rFonts w:ascii="Times New Roman" w:hAnsi="Times New Roman"/>
              </w:rPr>
              <w:t>Ölçme ve Değerlendirme Eğitimi</w:t>
            </w:r>
          </w:p>
        </w:tc>
        <w:tc>
          <w:tcPr>
            <w:tcW w:w="1701" w:type="dxa"/>
          </w:tcPr>
          <w:p w14:paraId="4B123988" w14:textId="77777777" w:rsidR="002073B7" w:rsidRDefault="002073B7" w:rsidP="00B51BA5">
            <w:pPr>
              <w:spacing w:after="0" w:line="240" w:lineRule="auto"/>
              <w:jc w:val="center"/>
              <w:rPr>
                <w:rFonts w:ascii="Times New Roman" w:eastAsia="Times New Roman" w:hAnsi="Times New Roman"/>
                <w:b/>
              </w:rPr>
            </w:pPr>
            <w:r>
              <w:rPr>
                <w:rFonts w:ascii="Times New Roman" w:eastAsia="Times New Roman" w:hAnsi="Times New Roman"/>
                <w:b/>
              </w:rPr>
              <w:t>11</w:t>
            </w:r>
          </w:p>
        </w:tc>
        <w:tc>
          <w:tcPr>
            <w:tcW w:w="1589" w:type="dxa"/>
          </w:tcPr>
          <w:p w14:paraId="1536060D" w14:textId="77777777" w:rsidR="002073B7" w:rsidRPr="00B32894" w:rsidRDefault="002073B7" w:rsidP="00D41C8B">
            <w:pPr>
              <w:spacing w:after="0" w:line="240" w:lineRule="auto"/>
              <w:rPr>
                <w:rFonts w:ascii="Times New Roman" w:eastAsia="Times New Roman" w:hAnsi="Times New Roman"/>
                <w:b/>
              </w:rPr>
            </w:pPr>
          </w:p>
        </w:tc>
      </w:tr>
      <w:tr w:rsidR="006F040D" w:rsidRPr="00B32894" w14:paraId="7E9C1B57" w14:textId="77777777" w:rsidTr="00D41C8B">
        <w:tc>
          <w:tcPr>
            <w:tcW w:w="2586" w:type="dxa"/>
          </w:tcPr>
          <w:p w14:paraId="23980F86" w14:textId="77777777" w:rsidR="006F040D" w:rsidRPr="00B32894" w:rsidRDefault="006F040D" w:rsidP="00D41C8B">
            <w:pPr>
              <w:spacing w:after="0" w:line="240" w:lineRule="auto"/>
              <w:rPr>
                <w:rFonts w:ascii="Times New Roman" w:eastAsia="Times New Roman" w:hAnsi="Times New Roman"/>
                <w:b/>
              </w:rPr>
            </w:pPr>
          </w:p>
        </w:tc>
        <w:tc>
          <w:tcPr>
            <w:tcW w:w="4468" w:type="dxa"/>
          </w:tcPr>
          <w:p w14:paraId="1B984FD7" w14:textId="77777777" w:rsidR="006F040D" w:rsidRPr="00C63D81" w:rsidRDefault="006F040D" w:rsidP="00D41C8B">
            <w:pPr>
              <w:spacing w:after="0" w:line="240" w:lineRule="auto"/>
              <w:rPr>
                <w:rFonts w:ascii="Times New Roman" w:eastAsia="Times New Roman" w:hAnsi="Times New Roman"/>
                <w:b/>
                <w:highlight w:val="yellow"/>
              </w:rPr>
            </w:pPr>
          </w:p>
        </w:tc>
        <w:tc>
          <w:tcPr>
            <w:tcW w:w="1701" w:type="dxa"/>
          </w:tcPr>
          <w:p w14:paraId="3D3B9B82" w14:textId="77777777" w:rsidR="006F040D" w:rsidRPr="00B32894" w:rsidRDefault="006F040D" w:rsidP="00D465F2">
            <w:pPr>
              <w:spacing w:after="0" w:line="240" w:lineRule="auto"/>
              <w:rPr>
                <w:rFonts w:ascii="Times New Roman" w:eastAsia="Times New Roman" w:hAnsi="Times New Roman"/>
                <w:b/>
              </w:rPr>
            </w:pPr>
          </w:p>
        </w:tc>
        <w:tc>
          <w:tcPr>
            <w:tcW w:w="1589" w:type="dxa"/>
          </w:tcPr>
          <w:p w14:paraId="32C9B11B" w14:textId="77777777" w:rsidR="006F040D" w:rsidRPr="00B32894" w:rsidRDefault="006F040D" w:rsidP="00D41C8B">
            <w:pPr>
              <w:spacing w:after="0" w:line="240" w:lineRule="auto"/>
              <w:rPr>
                <w:rFonts w:ascii="Times New Roman" w:eastAsia="Times New Roman" w:hAnsi="Times New Roman"/>
                <w:b/>
              </w:rPr>
            </w:pPr>
          </w:p>
        </w:tc>
      </w:tr>
      <w:tr w:rsidR="006F040D" w:rsidRPr="00B32894" w14:paraId="6B0DC8FB" w14:textId="77777777" w:rsidTr="00D41C8B">
        <w:tc>
          <w:tcPr>
            <w:tcW w:w="2586" w:type="dxa"/>
          </w:tcPr>
          <w:p w14:paraId="45D1E432" w14:textId="77777777" w:rsidR="006F040D" w:rsidRPr="00B32894" w:rsidRDefault="006F040D" w:rsidP="00D41C8B">
            <w:pPr>
              <w:spacing w:after="0" w:line="240" w:lineRule="auto"/>
              <w:rPr>
                <w:rFonts w:ascii="Times New Roman" w:eastAsia="Times New Roman" w:hAnsi="Times New Roman"/>
                <w:b/>
              </w:rPr>
            </w:pPr>
          </w:p>
        </w:tc>
        <w:tc>
          <w:tcPr>
            <w:tcW w:w="4468" w:type="dxa"/>
          </w:tcPr>
          <w:p w14:paraId="202C3B4A" w14:textId="77777777" w:rsidR="006F040D" w:rsidRPr="00996C56" w:rsidRDefault="006F040D" w:rsidP="00D41C8B">
            <w:pPr>
              <w:spacing w:after="0" w:line="240" w:lineRule="auto"/>
              <w:rPr>
                <w:rFonts w:ascii="Times New Roman" w:eastAsia="Times New Roman" w:hAnsi="Times New Roman"/>
                <w:highlight w:val="yellow"/>
              </w:rPr>
            </w:pPr>
          </w:p>
        </w:tc>
        <w:tc>
          <w:tcPr>
            <w:tcW w:w="1701" w:type="dxa"/>
          </w:tcPr>
          <w:p w14:paraId="5BEB59A7" w14:textId="77777777" w:rsidR="006F040D" w:rsidRPr="00B32894" w:rsidRDefault="006F040D" w:rsidP="00996C56">
            <w:pPr>
              <w:spacing w:after="0" w:line="240" w:lineRule="auto"/>
              <w:jc w:val="center"/>
              <w:rPr>
                <w:rFonts w:ascii="Times New Roman" w:eastAsia="Times New Roman" w:hAnsi="Times New Roman"/>
                <w:b/>
              </w:rPr>
            </w:pPr>
          </w:p>
        </w:tc>
        <w:tc>
          <w:tcPr>
            <w:tcW w:w="1589" w:type="dxa"/>
          </w:tcPr>
          <w:p w14:paraId="6EDB385A" w14:textId="77777777" w:rsidR="006F040D" w:rsidRPr="00B32894" w:rsidRDefault="006F040D" w:rsidP="00D41C8B">
            <w:pPr>
              <w:spacing w:after="0" w:line="240" w:lineRule="auto"/>
              <w:rPr>
                <w:rFonts w:ascii="Times New Roman" w:eastAsia="Times New Roman" w:hAnsi="Times New Roman"/>
                <w:b/>
              </w:rPr>
            </w:pPr>
          </w:p>
        </w:tc>
      </w:tr>
      <w:tr w:rsidR="006F040D" w:rsidRPr="00B32894" w14:paraId="47A577D4" w14:textId="77777777" w:rsidTr="00D41C8B">
        <w:tc>
          <w:tcPr>
            <w:tcW w:w="2586" w:type="dxa"/>
          </w:tcPr>
          <w:p w14:paraId="0AE441CB" w14:textId="77777777" w:rsidR="006F040D" w:rsidRPr="00B32894" w:rsidRDefault="006F040D" w:rsidP="00D41C8B">
            <w:pPr>
              <w:spacing w:after="0" w:line="240" w:lineRule="auto"/>
              <w:rPr>
                <w:rFonts w:ascii="Times New Roman" w:eastAsia="Times New Roman" w:hAnsi="Times New Roman"/>
                <w:b/>
              </w:rPr>
            </w:pPr>
          </w:p>
        </w:tc>
        <w:tc>
          <w:tcPr>
            <w:tcW w:w="4468" w:type="dxa"/>
          </w:tcPr>
          <w:p w14:paraId="71BCBEEB" w14:textId="77777777" w:rsidR="006F040D" w:rsidRPr="00B32894" w:rsidRDefault="006F040D" w:rsidP="00996C56">
            <w:pPr>
              <w:spacing w:after="0" w:line="240" w:lineRule="auto"/>
              <w:rPr>
                <w:rFonts w:ascii="Times New Roman" w:eastAsia="Times New Roman" w:hAnsi="Times New Roman"/>
                <w:b/>
              </w:rPr>
            </w:pPr>
          </w:p>
        </w:tc>
        <w:tc>
          <w:tcPr>
            <w:tcW w:w="1701" w:type="dxa"/>
          </w:tcPr>
          <w:p w14:paraId="70F523B8" w14:textId="77777777" w:rsidR="006F040D" w:rsidRPr="00B32894" w:rsidRDefault="006F040D" w:rsidP="00D41C8B">
            <w:pPr>
              <w:spacing w:after="0" w:line="240" w:lineRule="auto"/>
              <w:rPr>
                <w:rFonts w:ascii="Times New Roman" w:eastAsia="Times New Roman" w:hAnsi="Times New Roman"/>
                <w:b/>
              </w:rPr>
            </w:pPr>
          </w:p>
        </w:tc>
        <w:tc>
          <w:tcPr>
            <w:tcW w:w="1589" w:type="dxa"/>
          </w:tcPr>
          <w:p w14:paraId="07684ED8" w14:textId="77777777" w:rsidR="006F040D" w:rsidRPr="00B32894" w:rsidRDefault="006F040D" w:rsidP="00D41C8B">
            <w:pPr>
              <w:spacing w:after="0" w:line="240" w:lineRule="auto"/>
              <w:rPr>
                <w:rFonts w:ascii="Times New Roman" w:eastAsia="Times New Roman" w:hAnsi="Times New Roman"/>
                <w:b/>
              </w:rPr>
            </w:pPr>
          </w:p>
        </w:tc>
      </w:tr>
    </w:tbl>
    <w:p w14:paraId="31F2E52C" w14:textId="77777777" w:rsidR="006F040D" w:rsidRPr="00B32894" w:rsidRDefault="006F040D" w:rsidP="008F30B8">
      <w:pPr>
        <w:pStyle w:val="Balk4"/>
        <w:numPr>
          <w:ilvl w:val="0"/>
          <w:numId w:val="17"/>
        </w:numPr>
        <w:rPr>
          <w:rFonts w:ascii="Times New Roman" w:hAnsi="Times New Roman" w:cs="Times New Roman"/>
          <w:color w:val="FF0000"/>
        </w:rPr>
      </w:pPr>
      <w:r w:rsidRPr="00B32894">
        <w:rPr>
          <w:rFonts w:ascii="Times New Roman" w:hAnsi="Times New Roman" w:cs="Times New Roman"/>
        </w:rPr>
        <w:t>Birimler Bazında verilen Genel Kamu Hizmeti</w:t>
      </w:r>
      <w:r w:rsidR="005C286A" w:rsidRPr="00B32894">
        <w:rPr>
          <w:rFonts w:ascii="Times New Roman" w:hAnsi="Times New Roman" w:cs="Times New Roman"/>
        </w:rPr>
        <w:t xml:space="preserve">: </w:t>
      </w:r>
    </w:p>
    <w:p w14:paraId="4E4E84B4" w14:textId="77777777" w:rsidR="00B51BA5" w:rsidRPr="00B32894" w:rsidRDefault="00B51BA5" w:rsidP="00AC06F4">
      <w:pPr>
        <w:spacing w:line="240" w:lineRule="auto"/>
        <w:ind w:left="720"/>
        <w:rPr>
          <w:rFonts w:ascii="Times New Roman" w:hAnsi="Times New Roman"/>
        </w:rPr>
      </w:pPr>
    </w:p>
    <w:p w14:paraId="3545BE50" w14:textId="77777777" w:rsidR="00B51BA5" w:rsidRPr="00B32894" w:rsidRDefault="00B51BA5" w:rsidP="00AC06F4">
      <w:pPr>
        <w:spacing w:line="240" w:lineRule="auto"/>
        <w:rPr>
          <w:rFonts w:ascii="Times New Roman" w:hAnsi="Times New Roman"/>
          <w:u w:val="single"/>
        </w:rPr>
      </w:pPr>
      <w:r w:rsidRPr="00B32894">
        <w:rPr>
          <w:rFonts w:ascii="Times New Roman" w:hAnsi="Times New Roman"/>
          <w:u w:val="single"/>
        </w:rPr>
        <w:t xml:space="preserve">2019 Yılında Birimimizin Organize Ettiği Ulusal Etkinlikler   </w:t>
      </w:r>
    </w:p>
    <w:p w14:paraId="4FA2E37F"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1-</w:t>
      </w:r>
      <w:r w:rsidRPr="00B32894">
        <w:rPr>
          <w:rFonts w:ascii="Times New Roman" w:hAnsi="Times New Roman"/>
        </w:rPr>
        <w:tab/>
        <w:t xml:space="preserve">Fizik Muayene Kursu </w:t>
      </w:r>
    </w:p>
    <w:p w14:paraId="36FE5036"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2-</w:t>
      </w:r>
      <w:r w:rsidRPr="00B32894">
        <w:rPr>
          <w:rFonts w:ascii="Times New Roman" w:hAnsi="Times New Roman"/>
        </w:rPr>
        <w:tab/>
        <w:t xml:space="preserve">ENDNOTE, MACROMEDIA FLASH: İki Yazılımın Anatomisi ve Fizyolojisi </w:t>
      </w:r>
    </w:p>
    <w:p w14:paraId="5557EF9F"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3-</w:t>
      </w:r>
      <w:r w:rsidRPr="00B32894">
        <w:rPr>
          <w:rFonts w:ascii="Times New Roman" w:hAnsi="Times New Roman"/>
        </w:rPr>
        <w:tab/>
        <w:t xml:space="preserve">İş Sağlığı ve Güvenliği Farkındalık Eğitimi </w:t>
      </w:r>
      <w:r w:rsidR="00996C56">
        <w:rPr>
          <w:rFonts w:ascii="Times New Roman" w:hAnsi="Times New Roman"/>
        </w:rPr>
        <w:t>(2 defa düzenlendi.)</w:t>
      </w:r>
    </w:p>
    <w:p w14:paraId="299095F5"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4-</w:t>
      </w:r>
      <w:r w:rsidRPr="00B32894">
        <w:rPr>
          <w:rFonts w:ascii="Times New Roman" w:hAnsi="Times New Roman"/>
        </w:rPr>
        <w:tab/>
        <w:t xml:space="preserve">Çocuk Gelişimi Uzmanı ve Aile Danışmanı Olmak </w:t>
      </w:r>
    </w:p>
    <w:p w14:paraId="2AD5A0C3"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5-</w:t>
      </w:r>
      <w:r w:rsidRPr="00B32894">
        <w:rPr>
          <w:rFonts w:ascii="Times New Roman" w:hAnsi="Times New Roman"/>
        </w:rPr>
        <w:tab/>
        <w:t>Tütün ve Tütün Ürünleri ile Mücadele Semineri</w:t>
      </w:r>
    </w:p>
    <w:p w14:paraId="60851AA0"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6-</w:t>
      </w:r>
      <w:r w:rsidRPr="00B32894">
        <w:rPr>
          <w:rFonts w:ascii="Times New Roman" w:hAnsi="Times New Roman"/>
        </w:rPr>
        <w:tab/>
        <w:t xml:space="preserve">“Meme ve Servikal Kanserler” Farkındalık Konferansı </w:t>
      </w:r>
    </w:p>
    <w:p w14:paraId="6D5B5865"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7-</w:t>
      </w:r>
      <w:r w:rsidRPr="00B32894">
        <w:rPr>
          <w:rFonts w:ascii="Times New Roman" w:hAnsi="Times New Roman"/>
        </w:rPr>
        <w:tab/>
        <w:t xml:space="preserve">Hemşirelik Haftası Etkinliği </w:t>
      </w:r>
    </w:p>
    <w:p w14:paraId="645B0696"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8-</w:t>
      </w:r>
      <w:r w:rsidRPr="00B32894">
        <w:rPr>
          <w:rFonts w:ascii="Times New Roman" w:hAnsi="Times New Roman"/>
        </w:rPr>
        <w:tab/>
        <w:t xml:space="preserve">Predatör (Yağmacı/Avcı) Akademik Faaliyetler </w:t>
      </w:r>
    </w:p>
    <w:p w14:paraId="131897EA"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9-</w:t>
      </w:r>
      <w:r w:rsidRPr="00B32894">
        <w:rPr>
          <w:rFonts w:ascii="Times New Roman" w:hAnsi="Times New Roman"/>
        </w:rPr>
        <w:tab/>
        <w:t xml:space="preserve">Ölçme ve Değerlendirme Eğitimi </w:t>
      </w:r>
    </w:p>
    <w:p w14:paraId="3188A34E" w14:textId="77777777" w:rsidR="006B3D97" w:rsidRDefault="00B51BA5" w:rsidP="0060298A">
      <w:pPr>
        <w:spacing w:after="0" w:line="240" w:lineRule="auto"/>
        <w:rPr>
          <w:rFonts w:ascii="Times New Roman" w:hAnsi="Times New Roman"/>
        </w:rPr>
      </w:pPr>
      <w:r w:rsidRPr="00B32894">
        <w:rPr>
          <w:rFonts w:ascii="Times New Roman" w:hAnsi="Times New Roman"/>
        </w:rPr>
        <w:t>10-</w:t>
      </w:r>
      <w:r w:rsidRPr="00B32894">
        <w:rPr>
          <w:rFonts w:ascii="Times New Roman" w:hAnsi="Times New Roman"/>
        </w:rPr>
        <w:tab/>
        <w:t xml:space="preserve">Meme Kanseri Farkındalık Eğitimi </w:t>
      </w:r>
    </w:p>
    <w:p w14:paraId="61EDC31F" w14:textId="77777777" w:rsidR="0060298A" w:rsidRPr="00137AF6" w:rsidRDefault="0060298A" w:rsidP="008F30B8">
      <w:pPr>
        <w:pStyle w:val="ListeParagraf"/>
        <w:numPr>
          <w:ilvl w:val="0"/>
          <w:numId w:val="51"/>
        </w:numPr>
        <w:ind w:hanging="644"/>
      </w:pPr>
      <w:r w:rsidRPr="00137AF6">
        <w:t xml:space="preserve"> İş Sağlığı ve Güvenliği Farkındalık Eğitimi</w:t>
      </w:r>
    </w:p>
    <w:p w14:paraId="796369A7" w14:textId="77777777" w:rsidR="0060298A" w:rsidRPr="00137AF6" w:rsidRDefault="00B51BA5" w:rsidP="008F30B8">
      <w:pPr>
        <w:pStyle w:val="ListeParagraf"/>
        <w:numPr>
          <w:ilvl w:val="0"/>
          <w:numId w:val="51"/>
        </w:numPr>
        <w:ind w:hanging="644"/>
      </w:pPr>
      <w:r w:rsidRPr="00137AF6">
        <w:t>Diyabetin Farkında Ol</w:t>
      </w:r>
      <w:r w:rsidR="006470DE" w:rsidRPr="00137AF6">
        <w:t>”</w:t>
      </w:r>
      <w:r w:rsidRPr="00137AF6">
        <w:t xml:space="preserve"> </w:t>
      </w:r>
      <w:r w:rsidR="006470DE" w:rsidRPr="00137AF6">
        <w:t xml:space="preserve">Etkinliği </w:t>
      </w:r>
    </w:p>
    <w:p w14:paraId="75D9335C" w14:textId="77777777" w:rsidR="00996C56" w:rsidRPr="00137AF6" w:rsidRDefault="00996C56" w:rsidP="008F30B8">
      <w:pPr>
        <w:pStyle w:val="ListeParagraf"/>
        <w:numPr>
          <w:ilvl w:val="0"/>
          <w:numId w:val="51"/>
        </w:numPr>
        <w:ind w:hanging="720"/>
      </w:pPr>
      <w:r w:rsidRPr="00137AF6">
        <w:t>Tüm Yönleriyle Çocuk İstismarı</w:t>
      </w:r>
    </w:p>
    <w:p w14:paraId="28944ED4" w14:textId="77777777" w:rsidR="00996C56" w:rsidRPr="00137AF6" w:rsidRDefault="00996C56" w:rsidP="008F30B8">
      <w:pPr>
        <w:pStyle w:val="ListeParagraf"/>
        <w:numPr>
          <w:ilvl w:val="0"/>
          <w:numId w:val="51"/>
        </w:numPr>
        <w:ind w:hanging="720"/>
      </w:pPr>
      <w:r w:rsidRPr="00137AF6">
        <w:t xml:space="preserve">“Bir Toplum Şekillendirici Olarak Çizgi Film”konulu Söyleşi </w:t>
      </w:r>
    </w:p>
    <w:p w14:paraId="5CA0DEF9" w14:textId="77777777" w:rsidR="00996C56" w:rsidRPr="00137AF6" w:rsidRDefault="00996C56" w:rsidP="008F30B8">
      <w:pPr>
        <w:pStyle w:val="ListeParagraf"/>
        <w:numPr>
          <w:ilvl w:val="0"/>
          <w:numId w:val="51"/>
        </w:numPr>
        <w:ind w:left="0" w:firstLine="0"/>
      </w:pPr>
      <w:r w:rsidRPr="00137AF6">
        <w:t xml:space="preserve">Hemşirelik Bölümü Öğrencilerinin 18.Ulusal Hemşirelik Öğrencileri Kongresine katılımı </w:t>
      </w:r>
    </w:p>
    <w:p w14:paraId="2296ECFF" w14:textId="77777777" w:rsidR="00B51BA5" w:rsidRPr="00B32894" w:rsidRDefault="004A4DA2" w:rsidP="00AC06F4">
      <w:pPr>
        <w:spacing w:line="240" w:lineRule="auto"/>
        <w:rPr>
          <w:rFonts w:ascii="Times New Roman" w:hAnsi="Times New Roman"/>
        </w:rPr>
      </w:pPr>
      <w:r>
        <w:rPr>
          <w:rFonts w:ascii="Times New Roman" w:hAnsi="Times New Roman"/>
        </w:rPr>
        <w:t xml:space="preserve">16.    </w:t>
      </w:r>
      <w:r w:rsidRPr="00B32894">
        <w:rPr>
          <w:rFonts w:ascii="Times New Roman" w:hAnsi="Times New Roman"/>
        </w:rPr>
        <w:t>Dijital Medya Kişilerarası İletişimin Neresinde?</w:t>
      </w:r>
    </w:p>
    <w:p w14:paraId="130EB3C1" w14:textId="77777777" w:rsidR="00B51BA5" w:rsidRPr="00B32894" w:rsidRDefault="00B51BA5" w:rsidP="00AC06F4">
      <w:pPr>
        <w:spacing w:line="240" w:lineRule="auto"/>
        <w:rPr>
          <w:rFonts w:ascii="Times New Roman" w:hAnsi="Times New Roman"/>
          <w:u w:val="single"/>
        </w:rPr>
      </w:pPr>
      <w:r w:rsidRPr="00B32894">
        <w:rPr>
          <w:rFonts w:ascii="Times New Roman" w:hAnsi="Times New Roman"/>
          <w:u w:val="single"/>
        </w:rPr>
        <w:t xml:space="preserve">SOSYAL ETKİNLİKLER </w:t>
      </w:r>
    </w:p>
    <w:p w14:paraId="3612A0AC"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1-</w:t>
      </w:r>
      <w:r w:rsidRPr="00B32894">
        <w:rPr>
          <w:rFonts w:ascii="Times New Roman" w:hAnsi="Times New Roman"/>
        </w:rPr>
        <w:tab/>
        <w:t>Fidan Dikme Etkinliği</w:t>
      </w:r>
    </w:p>
    <w:p w14:paraId="03AAAAC0"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2-</w:t>
      </w:r>
      <w:r w:rsidRPr="00B32894">
        <w:rPr>
          <w:rFonts w:ascii="Times New Roman" w:hAnsi="Times New Roman"/>
        </w:rPr>
        <w:tab/>
        <w:t xml:space="preserve">Mavikent Çanakçı 75. Yıl İlkokuluna Ziyaret </w:t>
      </w:r>
    </w:p>
    <w:p w14:paraId="45652712" w14:textId="77777777" w:rsidR="00996C56" w:rsidRPr="00B32894" w:rsidRDefault="00B51BA5" w:rsidP="0060298A">
      <w:pPr>
        <w:spacing w:after="0" w:line="240" w:lineRule="auto"/>
        <w:rPr>
          <w:rFonts w:ascii="Times New Roman" w:hAnsi="Times New Roman"/>
        </w:rPr>
      </w:pPr>
      <w:r w:rsidRPr="00B32894">
        <w:rPr>
          <w:rFonts w:ascii="Times New Roman" w:hAnsi="Times New Roman"/>
        </w:rPr>
        <w:t>3-</w:t>
      </w:r>
      <w:r w:rsidRPr="00B32894">
        <w:rPr>
          <w:rFonts w:ascii="Times New Roman" w:hAnsi="Times New Roman"/>
        </w:rPr>
        <w:tab/>
        <w:t xml:space="preserve">I. Geleneksel Çocuk Gelişimi Bölümü Tanışma Çayı </w:t>
      </w:r>
    </w:p>
    <w:p w14:paraId="5498B488"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4-</w:t>
      </w:r>
      <w:r w:rsidRPr="00B32894">
        <w:rPr>
          <w:rFonts w:ascii="Times New Roman" w:hAnsi="Times New Roman"/>
        </w:rPr>
        <w:tab/>
        <w:t xml:space="preserve"> </w:t>
      </w:r>
    </w:p>
    <w:p w14:paraId="01529AD4" w14:textId="77777777" w:rsidR="00B51BA5" w:rsidRPr="00B32894" w:rsidRDefault="00B51BA5" w:rsidP="0060298A">
      <w:pPr>
        <w:spacing w:after="0" w:line="240" w:lineRule="auto"/>
        <w:rPr>
          <w:rFonts w:ascii="Times New Roman" w:hAnsi="Times New Roman"/>
        </w:rPr>
      </w:pPr>
      <w:r w:rsidRPr="00B32894">
        <w:rPr>
          <w:rFonts w:ascii="Times New Roman" w:hAnsi="Times New Roman"/>
        </w:rPr>
        <w:t>5-</w:t>
      </w:r>
      <w:r w:rsidRPr="00B32894">
        <w:rPr>
          <w:rFonts w:ascii="Times New Roman" w:hAnsi="Times New Roman"/>
        </w:rPr>
        <w:tab/>
        <w:t xml:space="preserve">Sağlıklı Yaşam İçin Yürüyüş </w:t>
      </w:r>
    </w:p>
    <w:p w14:paraId="590A6D30" w14:textId="77777777" w:rsidR="00CA5EE9" w:rsidRPr="00996C56" w:rsidRDefault="00B51BA5" w:rsidP="008F30B8">
      <w:pPr>
        <w:pStyle w:val="ListeParagraf"/>
        <w:numPr>
          <w:ilvl w:val="0"/>
          <w:numId w:val="50"/>
        </w:numPr>
        <w:ind w:hanging="720"/>
      </w:pPr>
      <w:r w:rsidRPr="00996C56">
        <w:t>Sokakta Sağlık Var</w:t>
      </w:r>
    </w:p>
    <w:p w14:paraId="000BB0CC" w14:textId="77777777" w:rsidR="00996C56" w:rsidRPr="00137AF6" w:rsidRDefault="00996C56" w:rsidP="008F30B8">
      <w:pPr>
        <w:pStyle w:val="ListeParagraf"/>
        <w:numPr>
          <w:ilvl w:val="0"/>
          <w:numId w:val="50"/>
        </w:numPr>
        <w:ind w:hanging="720"/>
      </w:pPr>
      <w:r w:rsidRPr="00137AF6">
        <w:t xml:space="preserve">Lise Öğrencilerinin Fakültemizi Ziyareti </w:t>
      </w:r>
    </w:p>
    <w:p w14:paraId="5B8A1F54" w14:textId="77777777" w:rsidR="00996C56" w:rsidRPr="00137AF6" w:rsidRDefault="00996C56" w:rsidP="008F30B8">
      <w:pPr>
        <w:pStyle w:val="ListeParagraf"/>
        <w:numPr>
          <w:ilvl w:val="0"/>
          <w:numId w:val="50"/>
        </w:numPr>
        <w:ind w:left="0" w:firstLine="0"/>
      </w:pPr>
      <w:r w:rsidRPr="00137AF6">
        <w:t xml:space="preserve">Çocuk Gelişimi Bölümü Teknik Gezi </w:t>
      </w:r>
      <w:r w:rsidR="006470DE" w:rsidRPr="00137AF6">
        <w:t xml:space="preserve">( </w:t>
      </w:r>
      <w:r w:rsidR="006470DE" w:rsidRPr="00137AF6">
        <w:rPr>
          <w:rFonts w:ascii="Arial" w:hAnsi="Arial" w:cs="Arial"/>
          <w:sz w:val="21"/>
          <w:szCs w:val="21"/>
          <w:shd w:val="clear" w:color="auto" w:fill="FFFFFF"/>
        </w:rPr>
        <w:t>Likya Uygarlıkları Müzesi, Düşler Akademisi Ziyareti)</w:t>
      </w:r>
    </w:p>
    <w:p w14:paraId="5CE0D393" w14:textId="77777777" w:rsidR="00996C56" w:rsidRPr="00137AF6" w:rsidRDefault="00996C56" w:rsidP="008F30B8">
      <w:pPr>
        <w:pStyle w:val="ListeParagraf"/>
        <w:numPr>
          <w:ilvl w:val="0"/>
          <w:numId w:val="50"/>
        </w:numPr>
        <w:ind w:left="0" w:firstLine="0"/>
      </w:pPr>
      <w:r w:rsidRPr="00137AF6">
        <w:t xml:space="preserve">Kalite Yönetim Sistemi Belgelendirme Töreni </w:t>
      </w:r>
    </w:p>
    <w:p w14:paraId="382191C2" w14:textId="77777777" w:rsidR="00996C56" w:rsidRPr="00137AF6" w:rsidRDefault="00996C56" w:rsidP="008F30B8">
      <w:pPr>
        <w:pStyle w:val="ListeParagraf"/>
        <w:numPr>
          <w:ilvl w:val="0"/>
          <w:numId w:val="50"/>
        </w:numPr>
        <w:ind w:left="0" w:firstLine="0"/>
      </w:pPr>
      <w:r w:rsidRPr="00137AF6">
        <w:t xml:space="preserve">“Yalnız Değilsin”Tanışalım Kokteyli </w:t>
      </w:r>
    </w:p>
    <w:p w14:paraId="7AE193C5" w14:textId="77777777" w:rsidR="00996C56" w:rsidRPr="00137AF6" w:rsidRDefault="00996C56" w:rsidP="008F30B8">
      <w:pPr>
        <w:pStyle w:val="ListeParagraf"/>
        <w:numPr>
          <w:ilvl w:val="0"/>
          <w:numId w:val="50"/>
        </w:numPr>
        <w:ind w:left="0" w:firstLine="0"/>
      </w:pPr>
      <w:r w:rsidRPr="00137AF6">
        <w:t xml:space="preserve">Özel Gereksinimli Çocuklar Dersi Teknik Gezisi </w:t>
      </w:r>
    </w:p>
    <w:p w14:paraId="3AEED3AB" w14:textId="77777777" w:rsidR="00996C56" w:rsidRPr="00137AF6" w:rsidRDefault="00996C56" w:rsidP="008F30B8">
      <w:pPr>
        <w:pStyle w:val="ListeParagraf"/>
        <w:numPr>
          <w:ilvl w:val="0"/>
          <w:numId w:val="50"/>
        </w:numPr>
        <w:ind w:left="0" w:firstLine="0"/>
      </w:pPr>
      <w:r w:rsidRPr="00137AF6">
        <w:t xml:space="preserve">Çocuk İzlem Merkezi Teknik Gezisi </w:t>
      </w:r>
    </w:p>
    <w:p w14:paraId="773B1E8F" w14:textId="77777777" w:rsidR="00996C56" w:rsidRPr="00137AF6" w:rsidRDefault="006470DE" w:rsidP="008F30B8">
      <w:pPr>
        <w:pStyle w:val="ListeParagraf"/>
        <w:numPr>
          <w:ilvl w:val="0"/>
          <w:numId w:val="50"/>
        </w:numPr>
        <w:ind w:left="0" w:firstLine="0"/>
      </w:pPr>
      <w:r w:rsidRPr="00137AF6">
        <w:t xml:space="preserve">“Farkımız Farkındalığımız Olsun” Etkinliği </w:t>
      </w:r>
    </w:p>
    <w:p w14:paraId="3210532E" w14:textId="77777777" w:rsidR="006470DE" w:rsidRDefault="006470DE" w:rsidP="006470DE">
      <w:pPr>
        <w:pStyle w:val="ListeParagraf"/>
        <w:spacing w:line="276" w:lineRule="auto"/>
      </w:pPr>
    </w:p>
    <w:p w14:paraId="3753CFAC" w14:textId="77777777" w:rsidR="00776F97" w:rsidRPr="00996C56" w:rsidRDefault="00776F97" w:rsidP="006470DE">
      <w:pPr>
        <w:pStyle w:val="ListeParagraf"/>
        <w:spacing w:line="276" w:lineRule="auto"/>
      </w:pPr>
    </w:p>
    <w:p w14:paraId="2552C9A9" w14:textId="77777777" w:rsidR="006B4DAC" w:rsidRPr="00647B81" w:rsidRDefault="00647B81" w:rsidP="00647B81">
      <w:pPr>
        <w:pStyle w:val="ListeParagraf"/>
        <w:shd w:val="clear" w:color="auto" w:fill="FFFFFF"/>
        <w:spacing w:after="119"/>
        <w:ind w:left="360"/>
        <w:outlineLvl w:val="2"/>
        <w:rPr>
          <w:rFonts w:eastAsia="Arial"/>
          <w:b/>
          <w:color w:val="FF0000"/>
        </w:rPr>
      </w:pPr>
      <w:r>
        <w:rPr>
          <w:rFonts w:eastAsia="Arial"/>
          <w:b/>
          <w:color w:val="0093D0"/>
        </w:rPr>
        <w:t>6 -</w:t>
      </w:r>
      <w:r w:rsidR="006B4DAC" w:rsidRPr="00647B81">
        <w:rPr>
          <w:rFonts w:eastAsia="Arial"/>
          <w:b/>
          <w:color w:val="0093D0"/>
        </w:rPr>
        <w:t xml:space="preserve">YÖNETİM VE İÇ KONTROL SİSTEMİ </w:t>
      </w:r>
    </w:p>
    <w:p w14:paraId="740F1981" w14:textId="77777777" w:rsidR="006B4DAC" w:rsidRPr="00B32894" w:rsidRDefault="006B4DAC" w:rsidP="002947E3">
      <w:pPr>
        <w:shd w:val="clear" w:color="auto" w:fill="FFFFFF"/>
        <w:spacing w:after="0" w:line="240" w:lineRule="auto"/>
        <w:ind w:firstLine="708"/>
        <w:rPr>
          <w:rFonts w:ascii="Times New Roman" w:eastAsia="Times New Roman" w:hAnsi="Times New Roman"/>
          <w:b/>
          <w:bCs/>
          <w:iCs/>
          <w:color w:val="4F81BD" w:themeColor="accent1"/>
        </w:rPr>
      </w:pPr>
      <w:r w:rsidRPr="00B32894">
        <w:rPr>
          <w:rFonts w:ascii="Times New Roman" w:eastAsia="Times New Roman" w:hAnsi="Times New Roman"/>
          <w:b/>
          <w:bCs/>
          <w:iCs/>
          <w:color w:val="4F81BD" w:themeColor="accent1"/>
        </w:rPr>
        <w:t xml:space="preserve">Mali Yönetim ve Harcama Öncesi Kontrol Sistemi: </w:t>
      </w:r>
    </w:p>
    <w:p w14:paraId="02526426" w14:textId="77777777" w:rsidR="002547FA" w:rsidRPr="00B32894" w:rsidRDefault="002547FA" w:rsidP="006B4DAC">
      <w:pPr>
        <w:shd w:val="clear" w:color="auto" w:fill="FFFFFF"/>
        <w:spacing w:after="0" w:line="240" w:lineRule="auto"/>
        <w:rPr>
          <w:rFonts w:ascii="Times New Roman" w:hAnsi="Times New Roman"/>
          <w:b/>
          <w:bCs/>
          <w:color w:val="FF0000"/>
        </w:rPr>
      </w:pPr>
    </w:p>
    <w:p w14:paraId="2DD8CA11" w14:textId="77777777" w:rsidR="00D856A4" w:rsidRPr="00B32894" w:rsidRDefault="00D856A4" w:rsidP="008A4B91">
      <w:pPr>
        <w:tabs>
          <w:tab w:val="left" w:pos="426"/>
        </w:tabs>
        <w:spacing w:after="0" w:line="360" w:lineRule="auto"/>
        <w:ind w:right="333"/>
        <w:jc w:val="both"/>
        <w:rPr>
          <w:rFonts w:ascii="Times New Roman" w:eastAsia="Times New Roman" w:hAnsi="Times New Roman"/>
          <w:lang w:eastAsia="tr-TR"/>
        </w:rPr>
      </w:pPr>
      <w:r w:rsidRPr="00B32894">
        <w:rPr>
          <w:rFonts w:ascii="Times New Roman" w:eastAsia="Times New Roman" w:hAnsi="Times New Roman"/>
          <w:b/>
          <w:lang w:eastAsia="tr-TR"/>
        </w:rPr>
        <w:t>Her yıl bütçe çalışmaları</w:t>
      </w:r>
      <w:r w:rsidRPr="00B32894">
        <w:rPr>
          <w:rFonts w:ascii="Times New Roman" w:eastAsia="Times New Roman" w:hAnsi="Times New Roman"/>
          <w:lang w:eastAsia="tr-TR"/>
        </w:rPr>
        <w:t xml:space="preserve">, 5018 Sayılı Kanun’un 17. maddesi doğrultusunda, Strateji Geliştirme Daire Başkanlığı’nın belirlediği takvime göre yapılır. </w:t>
      </w:r>
      <w:r w:rsidRPr="00B32894">
        <w:rPr>
          <w:rFonts w:ascii="Times New Roman" w:eastAsia="Arial Unicode MS" w:hAnsi="Times New Roman"/>
        </w:rPr>
        <w:t>Strateji Geliştirme Daire Başkanlığı’nın yapacağı bilgilendirme toplantısında bütçe çalışmalarında yapılacak işlemler belirlenir.</w:t>
      </w:r>
    </w:p>
    <w:p w14:paraId="70CCB3DC" w14:textId="77777777" w:rsidR="00D856A4" w:rsidRPr="00B32894" w:rsidRDefault="00D856A4" w:rsidP="004A4DA2">
      <w:pPr>
        <w:spacing w:after="0" w:line="360" w:lineRule="auto"/>
        <w:ind w:right="333"/>
        <w:jc w:val="both"/>
        <w:rPr>
          <w:rFonts w:ascii="Times New Roman" w:eastAsia="Arial Unicode MS" w:hAnsi="Times New Roman"/>
        </w:rPr>
      </w:pPr>
      <w:r w:rsidRPr="00B32894">
        <w:rPr>
          <w:rFonts w:ascii="Times New Roman" w:eastAsia="Arial Unicode MS" w:hAnsi="Times New Roman"/>
        </w:rPr>
        <w:t>Strateji Geliştirme Daire Başkanlığı’nın belirlediği tarihler arasında İdari ve Mali İşler</w:t>
      </w:r>
      <w:r w:rsidR="00C63D81">
        <w:rPr>
          <w:rFonts w:ascii="Times New Roman" w:eastAsia="Arial Unicode MS" w:hAnsi="Times New Roman"/>
        </w:rPr>
        <w:t xml:space="preserve"> </w:t>
      </w:r>
      <w:r w:rsidRPr="00B32894">
        <w:rPr>
          <w:rFonts w:ascii="Times New Roman" w:eastAsia="Arial Unicode MS" w:hAnsi="Times New Roman"/>
        </w:rPr>
        <w:t xml:space="preserve">Bürosu Personeli tarafından </w:t>
      </w:r>
      <w:hyperlink r:id="rId13" w:history="1">
        <w:r w:rsidRPr="00B32894">
          <w:rPr>
            <w:rFonts w:ascii="Times New Roman" w:eastAsia="Arial Unicode MS" w:hAnsi="Times New Roman"/>
            <w:color w:val="0000FF"/>
            <w:u w:val="single"/>
          </w:rPr>
          <w:t>www.ebutce.bumko.gov.tr</w:t>
        </w:r>
      </w:hyperlink>
      <w:r w:rsidRPr="00B32894">
        <w:rPr>
          <w:rFonts w:ascii="Times New Roman" w:eastAsia="Arial Unicode MS" w:hAnsi="Times New Roman"/>
        </w:rPr>
        <w:t xml:space="preserve">  sitesinde “Üniversiteler Bütçe Hazırlık” kısmından işlemlere başlanır.</w:t>
      </w:r>
      <w:r w:rsidR="00C63D81">
        <w:rPr>
          <w:rFonts w:ascii="Times New Roman" w:eastAsia="Arial Unicode MS" w:hAnsi="Times New Roman"/>
        </w:rPr>
        <w:t xml:space="preserve"> </w:t>
      </w:r>
      <w:r w:rsidRPr="00B32894">
        <w:rPr>
          <w:rFonts w:ascii="Times New Roman" w:eastAsia="Arial Unicode MS" w:hAnsi="Times New Roman"/>
        </w:rPr>
        <w:t>İlgili yılın bütçe tertiplerinde bulunan ödenekler, Maliye Bakanlığının her yıl belirleyeceği orana göre arttırılarak ebutce.bumko.gov.tr sitesinde “Üniversiteler Bütçe Hazırlık” kısmında ki her kalem için ayrı form düzenlenir.</w:t>
      </w:r>
      <w:r w:rsidR="004A4DA2">
        <w:rPr>
          <w:rFonts w:ascii="Times New Roman" w:eastAsia="Arial Unicode MS" w:hAnsi="Times New Roman"/>
        </w:rPr>
        <w:t xml:space="preserve"> </w:t>
      </w:r>
      <w:r w:rsidRPr="00B32894">
        <w:rPr>
          <w:rFonts w:ascii="Times New Roman" w:eastAsia="Arial Unicode MS" w:hAnsi="Times New Roman"/>
        </w:rPr>
        <w:t>Form 13’te tavanı aşan ödenek teklifleri, gerekçeleri belirtilerek Form 25’e girilir.</w:t>
      </w:r>
    </w:p>
    <w:p w14:paraId="781CECEA" w14:textId="77777777" w:rsidR="00D856A4" w:rsidRPr="00B32894" w:rsidRDefault="00D856A4" w:rsidP="004A4DA2">
      <w:pPr>
        <w:spacing w:after="0" w:line="360" w:lineRule="auto"/>
        <w:ind w:right="333"/>
        <w:jc w:val="both"/>
        <w:rPr>
          <w:rFonts w:ascii="Times New Roman" w:eastAsia="Arial Unicode MS" w:hAnsi="Times New Roman"/>
        </w:rPr>
      </w:pPr>
      <w:r w:rsidRPr="00B32894">
        <w:rPr>
          <w:rFonts w:ascii="Times New Roman" w:eastAsia="Arial Unicode MS" w:hAnsi="Times New Roman"/>
        </w:rPr>
        <w:t>İhtiyaç duyulan yeni kalemler ise gerekçeleriyle birlikte Strateji Geliştirme Daire Başkanlığına yazı ile bildirilir.</w:t>
      </w:r>
    </w:p>
    <w:p w14:paraId="08B9BFBA" w14:textId="77777777" w:rsidR="00D856A4" w:rsidRPr="00B32894" w:rsidRDefault="00D856A4" w:rsidP="004A4DA2">
      <w:pPr>
        <w:spacing w:after="0" w:line="360" w:lineRule="auto"/>
        <w:ind w:right="333"/>
        <w:jc w:val="both"/>
        <w:rPr>
          <w:rFonts w:ascii="Times New Roman" w:eastAsia="Arial Unicode MS" w:hAnsi="Times New Roman"/>
          <w:b/>
        </w:rPr>
      </w:pPr>
      <w:r w:rsidRPr="00B32894">
        <w:rPr>
          <w:rFonts w:ascii="Times New Roman" w:eastAsia="Arial Unicode MS" w:hAnsi="Times New Roman"/>
        </w:rPr>
        <w:t>Üniversite Stratejik Planında Fakültemizin sorumlu tutulduğu Performans Hedeflerinden en fazla üç tanesi belirlenir.  Düzenlenen ve çıktıları alınan tüm formlar bir üst yazı ile Harcama Yetkilisi onayından sonra Strateji Geliştirme Daire Başkanlığı’na gönderilir.</w:t>
      </w:r>
    </w:p>
    <w:p w14:paraId="58FCF9A4" w14:textId="77777777" w:rsidR="00E950F3" w:rsidRPr="00B32894" w:rsidRDefault="002547FA" w:rsidP="004B05A9">
      <w:pPr>
        <w:rPr>
          <w:rFonts w:ascii="Times New Roman" w:hAnsi="Times New Roman"/>
        </w:rPr>
      </w:pPr>
      <w:r w:rsidRPr="00B32894">
        <w:rPr>
          <w:rFonts w:ascii="Times New Roman" w:hAnsi="Times New Roman"/>
        </w:rPr>
        <w:t xml:space="preserve">Fakültemizde satın-alma ve diğer ödemeler bütçe rakamlarımızın düşük olması sebebi ile 4734 sayılı Kanunun 22. Maddesi d bendine göre </w:t>
      </w:r>
      <w:r w:rsidRPr="00B32894">
        <w:rPr>
          <w:rFonts w:ascii="Times New Roman" w:hAnsi="Times New Roman"/>
          <w:b/>
        </w:rPr>
        <w:t>DOĞRUDAN TEMİN</w:t>
      </w:r>
      <w:r w:rsidRPr="00B32894">
        <w:rPr>
          <w:rFonts w:ascii="Times New Roman" w:hAnsi="Times New Roman"/>
        </w:rPr>
        <w:t xml:space="preserve"> yöntemi ile gerçekleşmektedir. </w:t>
      </w:r>
    </w:p>
    <w:p w14:paraId="7C01F5D2" w14:textId="77777777" w:rsidR="002547FA" w:rsidRPr="00B32894" w:rsidRDefault="002547FA" w:rsidP="00441302">
      <w:pPr>
        <w:jc w:val="both"/>
        <w:rPr>
          <w:rFonts w:ascii="Times New Roman" w:hAnsi="Times New Roman"/>
        </w:rPr>
      </w:pPr>
      <w:r w:rsidRPr="00B32894">
        <w:rPr>
          <w:rFonts w:ascii="Times New Roman" w:hAnsi="Times New Roman"/>
          <w:b/>
        </w:rPr>
        <w:t>Harcama Yetkilisi (Dekan)  Fiyat Araştırma Komisyonu, Muayene ve Kabul Komisyonu, Taşınır Sayım Komisyonu</w:t>
      </w:r>
      <w:r w:rsidRPr="00B32894">
        <w:rPr>
          <w:rFonts w:ascii="Times New Roman" w:hAnsi="Times New Roman"/>
        </w:rPr>
        <w:t xml:space="preserve"> başkan ve üyerini belirler ve mali yılın başında Gerçekleştirme Görevlisi aracılığı ile </w:t>
      </w:r>
      <w:r w:rsidR="00441302" w:rsidRPr="00B32894">
        <w:rPr>
          <w:rFonts w:ascii="Times New Roman" w:hAnsi="Times New Roman"/>
        </w:rPr>
        <w:t xml:space="preserve">EBYS </w:t>
      </w:r>
      <w:r w:rsidRPr="00B32894">
        <w:rPr>
          <w:rFonts w:ascii="Times New Roman" w:hAnsi="Times New Roman"/>
        </w:rPr>
        <w:t xml:space="preserve">üzerinden resmi yazı ile görevlendirir. </w:t>
      </w:r>
    </w:p>
    <w:p w14:paraId="7240730B" w14:textId="77777777" w:rsidR="00AD2D91" w:rsidRPr="00B32894" w:rsidRDefault="00AD2D91" w:rsidP="00441302">
      <w:pPr>
        <w:jc w:val="both"/>
        <w:rPr>
          <w:rFonts w:ascii="Times New Roman" w:hAnsi="Times New Roman"/>
        </w:rPr>
      </w:pPr>
      <w:r w:rsidRPr="00B32894">
        <w:rPr>
          <w:rFonts w:ascii="Times New Roman" w:hAnsi="Times New Roman"/>
        </w:rPr>
        <w:t xml:space="preserve">Mutemed </w:t>
      </w:r>
      <w:r w:rsidRPr="00B32894">
        <w:rPr>
          <w:rFonts w:ascii="Times New Roman" w:hAnsi="Times New Roman"/>
          <w:b/>
        </w:rPr>
        <w:t xml:space="preserve">KBS </w:t>
      </w:r>
      <w:r w:rsidRPr="00B32894">
        <w:rPr>
          <w:rFonts w:ascii="Times New Roman" w:hAnsi="Times New Roman"/>
        </w:rPr>
        <w:t xml:space="preserve">üzerinden Personel Maaşları, Kesenekler, Ek Ders ve Sınav Ücretleri hazırlayarak Gerçekleştirme Görevlisi ve Harcama Yetkilisi onayına sunar. </w:t>
      </w:r>
    </w:p>
    <w:p w14:paraId="2D8A73A5" w14:textId="77777777" w:rsidR="005B7991" w:rsidRPr="00B32894" w:rsidRDefault="005B7991" w:rsidP="00441302">
      <w:pPr>
        <w:jc w:val="both"/>
        <w:rPr>
          <w:rFonts w:ascii="Times New Roman" w:hAnsi="Times New Roman"/>
        </w:rPr>
      </w:pPr>
      <w:r w:rsidRPr="00B32894">
        <w:rPr>
          <w:rFonts w:ascii="Times New Roman" w:hAnsi="Times New Roman"/>
          <w:b/>
        </w:rPr>
        <w:t>Taşınır Kayıt Yetkilisi</w:t>
      </w:r>
      <w:r w:rsidRPr="00B32894">
        <w:rPr>
          <w:rFonts w:ascii="Times New Roman" w:hAnsi="Times New Roman"/>
        </w:rPr>
        <w:t xml:space="preserve">, Taşınır Kayıt Kontrol Yetkilisi ile ihtiyaç olan mal ve malzemeleri tespit eder. Talep yazısı ile süreci başlatır. Demirbaşların korunması ve tüketim malzemelerinin kullanılması ile ilgili Harcama Yetkilisine karşı sorumludur. </w:t>
      </w:r>
    </w:p>
    <w:p w14:paraId="33834427" w14:textId="77777777" w:rsidR="00AD2D91" w:rsidRPr="00B32894" w:rsidRDefault="00AD2D91" w:rsidP="00AD2D91">
      <w:pPr>
        <w:rPr>
          <w:rFonts w:ascii="Times New Roman" w:hAnsi="Times New Roman"/>
        </w:rPr>
      </w:pPr>
      <w:r w:rsidRPr="00B32894">
        <w:rPr>
          <w:rFonts w:ascii="Times New Roman" w:hAnsi="Times New Roman"/>
          <w:b/>
        </w:rPr>
        <w:t>MYS</w:t>
      </w:r>
      <w:r w:rsidRPr="00B32894">
        <w:rPr>
          <w:rFonts w:ascii="Times New Roman" w:hAnsi="Times New Roman"/>
        </w:rPr>
        <w:t xml:space="preserve"> üzerinden SGK Prim Ödemeleri, Harcırah Ödemeleri, Jüri Ödemeleri ve Satın Alma ve diğer ödemeler mutemed tarafından hazırlanarak Gerçekleştirme Görevlisi ve Harcama Yetkilisi onayına sunar. </w:t>
      </w:r>
    </w:p>
    <w:p w14:paraId="4DDA6362" w14:textId="77777777" w:rsidR="00895440" w:rsidRDefault="00AD2D91" w:rsidP="00F64C06">
      <w:pPr>
        <w:spacing w:line="360" w:lineRule="auto"/>
        <w:ind w:firstLine="1"/>
        <w:jc w:val="both"/>
        <w:rPr>
          <w:rFonts w:ascii="Times New Roman" w:eastAsia="Times New Roman" w:hAnsi="Times New Roman"/>
          <w:lang w:eastAsia="tr-TR"/>
        </w:rPr>
      </w:pPr>
      <w:r w:rsidRPr="00B32894">
        <w:rPr>
          <w:rFonts w:ascii="Times New Roman" w:eastAsia="Times New Roman" w:hAnsi="Times New Roman"/>
          <w:lang w:eastAsia="tr-TR"/>
        </w:rPr>
        <w:t>Fakültemiz Hemşirelik Bölümü öğrencileri</w:t>
      </w:r>
      <w:r w:rsidR="00D856A4" w:rsidRPr="00B32894">
        <w:rPr>
          <w:rFonts w:ascii="Times New Roman" w:eastAsia="Times New Roman" w:hAnsi="Times New Roman"/>
          <w:lang w:eastAsia="tr-TR"/>
        </w:rPr>
        <w:t>ne</w:t>
      </w:r>
      <w:r w:rsidR="00441302">
        <w:rPr>
          <w:rFonts w:ascii="Times New Roman" w:eastAsia="Times New Roman" w:hAnsi="Times New Roman"/>
          <w:lang w:eastAsia="tr-TR"/>
        </w:rPr>
        <w:t xml:space="preserve"> </w:t>
      </w:r>
      <w:r w:rsidR="00D856A4" w:rsidRPr="00B32894">
        <w:rPr>
          <w:rFonts w:ascii="Times New Roman" w:eastAsia="Times New Roman" w:hAnsi="Times New Roman"/>
          <w:b/>
          <w:lang w:eastAsia="tr-TR"/>
        </w:rPr>
        <w:t>“</w:t>
      </w:r>
      <w:r w:rsidRPr="00B32894">
        <w:rPr>
          <w:rFonts w:ascii="Times New Roman" w:eastAsia="Times New Roman" w:hAnsi="Times New Roman"/>
          <w:b/>
          <w:lang w:eastAsia="tr-TR"/>
        </w:rPr>
        <w:t>Yükseköğrenimleri sırasında zorunlu staja tabi tutulan öğrenciler hakkında İş Sağlığı ve Meslek Hastalıkları Sigortası</w:t>
      </w:r>
      <w:r w:rsidR="00D856A4" w:rsidRPr="00B32894">
        <w:rPr>
          <w:rFonts w:ascii="Times New Roman" w:eastAsia="Times New Roman" w:hAnsi="Times New Roman"/>
          <w:b/>
          <w:lang w:eastAsia="tr-TR"/>
        </w:rPr>
        <w:t>”</w:t>
      </w:r>
      <w:r w:rsidRPr="00B32894">
        <w:rPr>
          <w:rFonts w:ascii="Times New Roman" w:eastAsia="Times New Roman" w:hAnsi="Times New Roman"/>
          <w:b/>
          <w:lang w:eastAsia="tr-TR"/>
        </w:rPr>
        <w:t xml:space="preserve"> uygulanmaktadır. </w:t>
      </w:r>
      <w:r w:rsidR="00D856A4" w:rsidRPr="00B32894">
        <w:rPr>
          <w:rFonts w:ascii="Times New Roman" w:eastAsia="Times New Roman" w:hAnsi="Times New Roman"/>
          <w:lang w:eastAsia="tr-TR"/>
        </w:rPr>
        <w:t>Sosyal Sigortalar Kurumu internet sayfasındaki “</w:t>
      </w:r>
      <w:r w:rsidR="00D856A4" w:rsidRPr="00F64C06">
        <w:rPr>
          <w:rFonts w:ascii="Times New Roman" w:eastAsia="Times New Roman" w:hAnsi="Times New Roman"/>
          <w:b/>
          <w:lang w:eastAsia="tr-TR"/>
        </w:rPr>
        <w:t>Sigortalı İşe Giriş ve İşten Çıkış Bildirgesi”ne</w:t>
      </w:r>
      <w:r w:rsidR="00D856A4" w:rsidRPr="00B32894">
        <w:rPr>
          <w:rFonts w:ascii="Times New Roman" w:eastAsia="Times New Roman" w:hAnsi="Times New Roman"/>
          <w:lang w:eastAsia="tr-TR"/>
        </w:rPr>
        <w:t xml:space="preserve"> giriş yapılır. Ayrıca e bildirge üzerinden öğrencilerin prim hesaplamaları gerçekleştirilir. </w:t>
      </w:r>
    </w:p>
    <w:p w14:paraId="4E2390ED" w14:textId="77777777" w:rsidR="008F30B8" w:rsidRDefault="008F30B8" w:rsidP="00E229D0">
      <w:pPr>
        <w:spacing w:line="360" w:lineRule="auto"/>
        <w:jc w:val="both"/>
        <w:rPr>
          <w:rFonts w:ascii="Times New Roman" w:eastAsia="Times New Roman" w:hAnsi="Times New Roman"/>
          <w:lang w:eastAsia="tr-TR"/>
        </w:rPr>
      </w:pPr>
    </w:p>
    <w:p w14:paraId="457BA445" w14:textId="77777777" w:rsidR="00776F97" w:rsidRDefault="00776F97" w:rsidP="00E229D0">
      <w:pPr>
        <w:spacing w:line="360" w:lineRule="auto"/>
        <w:jc w:val="both"/>
        <w:rPr>
          <w:rFonts w:ascii="Times New Roman" w:eastAsia="Times New Roman" w:hAnsi="Times New Roman"/>
          <w:lang w:eastAsia="tr-TR"/>
        </w:rPr>
      </w:pPr>
    </w:p>
    <w:p w14:paraId="3359D28B" w14:textId="77777777" w:rsidR="00F64C06" w:rsidRDefault="00F64C06" w:rsidP="00E229D0">
      <w:pPr>
        <w:spacing w:line="360" w:lineRule="auto"/>
        <w:jc w:val="both"/>
        <w:rPr>
          <w:rFonts w:ascii="Times New Roman" w:eastAsia="Times New Roman" w:hAnsi="Times New Roman"/>
          <w:lang w:eastAsia="tr-TR"/>
        </w:rPr>
      </w:pPr>
    </w:p>
    <w:p w14:paraId="17EEF26B" w14:textId="77777777" w:rsidR="00776F97" w:rsidRDefault="00776F97" w:rsidP="00E229D0">
      <w:pPr>
        <w:spacing w:line="360" w:lineRule="auto"/>
        <w:jc w:val="both"/>
        <w:rPr>
          <w:rFonts w:ascii="Times New Roman" w:eastAsia="Times New Roman" w:hAnsi="Times New Roman"/>
          <w:lang w:eastAsia="tr-TR"/>
        </w:rPr>
      </w:pPr>
    </w:p>
    <w:p w14:paraId="44D6B721" w14:textId="77777777" w:rsidR="00776F97" w:rsidRDefault="00776F97" w:rsidP="00E229D0">
      <w:pPr>
        <w:spacing w:line="360" w:lineRule="auto"/>
        <w:jc w:val="both"/>
        <w:rPr>
          <w:rFonts w:ascii="Times New Roman" w:eastAsia="Times New Roman" w:hAnsi="Times New Roman"/>
          <w:lang w:eastAsia="tr-TR"/>
        </w:rPr>
      </w:pPr>
    </w:p>
    <w:p w14:paraId="7C3C5908" w14:textId="77777777" w:rsidR="00776F97" w:rsidRPr="00B32894" w:rsidRDefault="00776F97" w:rsidP="00E229D0">
      <w:pPr>
        <w:spacing w:line="360" w:lineRule="auto"/>
        <w:jc w:val="both"/>
        <w:rPr>
          <w:rFonts w:ascii="Times New Roman" w:eastAsia="Times New Roman" w:hAnsi="Times New Roman"/>
          <w:lang w:eastAsia="tr-TR"/>
        </w:rPr>
      </w:pPr>
    </w:p>
    <w:p w14:paraId="32308543" w14:textId="77777777" w:rsidR="00D620A7" w:rsidRPr="00B32894" w:rsidRDefault="00861D3C" w:rsidP="008F30B8">
      <w:pPr>
        <w:pStyle w:val="ListeParagraf"/>
        <w:numPr>
          <w:ilvl w:val="0"/>
          <w:numId w:val="40"/>
        </w:numPr>
        <w:shd w:val="clear" w:color="auto" w:fill="FFFFFF"/>
        <w:spacing w:before="100" w:beforeAutospacing="1" w:after="119"/>
        <w:outlineLvl w:val="1"/>
        <w:rPr>
          <w:b/>
          <w:bCs/>
          <w:color w:val="F79646" w:themeColor="accent6"/>
          <w:sz w:val="22"/>
          <w:szCs w:val="22"/>
        </w:rPr>
      </w:pPr>
      <w:r w:rsidRPr="00B32894">
        <w:rPr>
          <w:b/>
          <w:bCs/>
          <w:color w:val="F79646" w:themeColor="accent6"/>
          <w:sz w:val="22"/>
          <w:szCs w:val="22"/>
        </w:rPr>
        <w:t>AMAÇ VE HEDEFLER</w:t>
      </w:r>
    </w:p>
    <w:p w14:paraId="0A7530D6" w14:textId="77777777" w:rsidR="00895440" w:rsidRPr="00B32894" w:rsidRDefault="00861D3C" w:rsidP="008F30B8">
      <w:pPr>
        <w:pStyle w:val="ListeParagraf"/>
        <w:numPr>
          <w:ilvl w:val="0"/>
          <w:numId w:val="12"/>
        </w:numPr>
        <w:shd w:val="clear" w:color="auto" w:fill="FFFFFF"/>
        <w:spacing w:before="100" w:beforeAutospacing="1" w:after="119"/>
        <w:outlineLvl w:val="1"/>
        <w:rPr>
          <w:rFonts w:eastAsia="Arial"/>
          <w:b/>
          <w:color w:val="1EACE3"/>
          <w:sz w:val="22"/>
          <w:szCs w:val="22"/>
          <w:lang w:eastAsia="en-US"/>
        </w:rPr>
      </w:pPr>
      <w:r w:rsidRPr="00B32894">
        <w:rPr>
          <w:rFonts w:eastAsia="Arial"/>
          <w:b/>
          <w:color w:val="1EACE3"/>
          <w:sz w:val="22"/>
          <w:szCs w:val="22"/>
          <w:lang w:eastAsia="en-US"/>
        </w:rPr>
        <w:t xml:space="preserve">BİRİM AMAÇ VE HEDEFLERİ </w:t>
      </w:r>
    </w:p>
    <w:p w14:paraId="4CDF3EE2" w14:textId="77777777" w:rsidR="00066276" w:rsidRPr="00EC2A17" w:rsidRDefault="000B61EA" w:rsidP="008F30B8">
      <w:pPr>
        <w:pStyle w:val="Balk4"/>
        <w:spacing w:before="55"/>
        <w:ind w:left="1355"/>
        <w:rPr>
          <w:rFonts w:ascii="Times New Roman" w:hAnsi="Times New Roman" w:cs="Times New Roman"/>
          <w:i w:val="0"/>
          <w:color w:val="auto"/>
        </w:rPr>
      </w:pPr>
      <w:r w:rsidRPr="00EC2A17">
        <w:rPr>
          <w:rFonts w:ascii="Times New Roman" w:hAnsi="Times New Roman" w:cs="Times New Roman"/>
          <w:i w:val="0"/>
          <w:color w:val="auto"/>
        </w:rPr>
        <w:t>Tablo 1</w:t>
      </w:r>
      <w:r w:rsidR="0049281B" w:rsidRPr="00EC2A17">
        <w:rPr>
          <w:rFonts w:ascii="Times New Roman" w:hAnsi="Times New Roman" w:cs="Times New Roman"/>
          <w:i w:val="0"/>
          <w:color w:val="auto"/>
        </w:rPr>
        <w:t>09</w:t>
      </w:r>
    </w:p>
    <w:p w14:paraId="2B7C4656" w14:textId="77777777" w:rsidR="0060298A" w:rsidRPr="00B32894" w:rsidRDefault="008F30B8" w:rsidP="00066276">
      <w:pPr>
        <w:rPr>
          <w:rFonts w:ascii="Times New Roman" w:hAnsi="Times New Roman"/>
          <w:b/>
          <w:bCs/>
          <w:color w:val="FF0000"/>
        </w:rPr>
      </w:pPr>
      <w:r>
        <w:rPr>
          <w:rFonts w:ascii="Times New Roman" w:hAnsi="Times New Roman"/>
          <w:b/>
          <w:bCs/>
          <w:noProof/>
          <w:color w:val="FF0000"/>
          <w:lang w:eastAsia="tr-TR"/>
        </w:rPr>
        <w:drawing>
          <wp:inline distT="0" distB="0" distL="0" distR="0" wp14:anchorId="4B682860" wp14:editId="75E1D7F8">
            <wp:extent cx="6652260" cy="29401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5967" cy="2946183"/>
                    </a:xfrm>
                    <a:prstGeom prst="rect">
                      <a:avLst/>
                    </a:prstGeom>
                    <a:noFill/>
                  </pic:spPr>
                </pic:pic>
              </a:graphicData>
            </a:graphic>
          </wp:inline>
        </w:drawing>
      </w:r>
    </w:p>
    <w:p w14:paraId="59A309BD" w14:textId="77777777" w:rsidR="00F74839" w:rsidRPr="008A6BA3" w:rsidRDefault="00861D3C" w:rsidP="008A6BA3">
      <w:pPr>
        <w:pStyle w:val="ListeParagraf"/>
        <w:numPr>
          <w:ilvl w:val="0"/>
          <w:numId w:val="12"/>
        </w:numPr>
        <w:shd w:val="clear" w:color="auto" w:fill="FFFFFF"/>
        <w:spacing w:before="100" w:beforeAutospacing="1" w:after="119"/>
        <w:ind w:left="1134" w:hanging="283"/>
        <w:outlineLvl w:val="1"/>
        <w:rPr>
          <w:b/>
          <w:bCs/>
          <w:sz w:val="22"/>
          <w:szCs w:val="22"/>
        </w:rPr>
      </w:pPr>
      <w:r w:rsidRPr="00B32894">
        <w:rPr>
          <w:rFonts w:eastAsia="Arial"/>
          <w:b/>
          <w:color w:val="1EACE3"/>
          <w:sz w:val="22"/>
          <w:szCs w:val="22"/>
          <w:lang w:eastAsia="en-US"/>
        </w:rPr>
        <w:t>TEMEL POLİTİKALAR VE ÖNCELİKLER</w:t>
      </w:r>
      <w:r w:rsidR="006035AF">
        <w:rPr>
          <w:rFonts w:eastAsia="Arial"/>
          <w:b/>
          <w:color w:val="1EACE3"/>
          <w:sz w:val="22"/>
          <w:szCs w:val="22"/>
          <w:lang w:eastAsia="en-US"/>
        </w:rPr>
        <w:t xml:space="preserve"> </w:t>
      </w:r>
    </w:p>
    <w:p w14:paraId="5EB96FD9" w14:textId="77777777" w:rsidR="008A6BA3" w:rsidRDefault="008A6BA3" w:rsidP="008A6BA3">
      <w:pPr>
        <w:pStyle w:val="ListeParagraf"/>
        <w:shd w:val="clear" w:color="auto" w:fill="FFFFFF"/>
        <w:spacing w:before="100" w:beforeAutospacing="1" w:after="119"/>
        <w:ind w:left="1134"/>
        <w:outlineLvl w:val="1"/>
        <w:rPr>
          <w:rFonts w:eastAsia="Arial"/>
          <w:b/>
          <w:color w:val="1EACE3"/>
          <w:sz w:val="22"/>
          <w:szCs w:val="22"/>
          <w:lang w:eastAsia="en-US"/>
        </w:rPr>
      </w:pPr>
      <w:r>
        <w:rPr>
          <w:rFonts w:eastAsia="Arial"/>
          <w:b/>
          <w:color w:val="1EACE3"/>
          <w:sz w:val="22"/>
          <w:szCs w:val="22"/>
          <w:lang w:eastAsia="en-US"/>
        </w:rPr>
        <w:t xml:space="preserve">Bütçemiz, performans göstergelerimiz doğrultusunda harcanmaya özen gösterilmektedir. </w:t>
      </w:r>
    </w:p>
    <w:p w14:paraId="0B04D005" w14:textId="77777777" w:rsidR="008A6BA3" w:rsidRPr="008A6BA3" w:rsidRDefault="008A6BA3" w:rsidP="008A6BA3">
      <w:pPr>
        <w:pStyle w:val="ListeParagraf"/>
        <w:shd w:val="clear" w:color="auto" w:fill="FFFFFF"/>
        <w:spacing w:before="100" w:beforeAutospacing="1" w:after="119"/>
        <w:ind w:left="1134"/>
        <w:outlineLvl w:val="1"/>
        <w:rPr>
          <w:b/>
          <w:bCs/>
          <w:sz w:val="22"/>
          <w:szCs w:val="22"/>
        </w:rPr>
      </w:pPr>
      <w:r>
        <w:rPr>
          <w:rFonts w:eastAsia="Arial"/>
          <w:b/>
          <w:color w:val="1EACE3"/>
          <w:sz w:val="22"/>
          <w:szCs w:val="22"/>
          <w:lang w:eastAsia="en-US"/>
        </w:rPr>
        <w:t xml:space="preserve"> </w:t>
      </w:r>
    </w:p>
    <w:p w14:paraId="52AD10C7" w14:textId="77777777" w:rsidR="00D620A7" w:rsidRPr="00B32894" w:rsidRDefault="00861D3C" w:rsidP="008F30B8">
      <w:pPr>
        <w:pStyle w:val="ListeParagraf"/>
        <w:numPr>
          <w:ilvl w:val="0"/>
          <w:numId w:val="41"/>
        </w:numPr>
        <w:shd w:val="clear" w:color="auto" w:fill="FFFFFF"/>
        <w:spacing w:before="100" w:beforeAutospacing="1" w:after="119"/>
        <w:outlineLvl w:val="1"/>
        <w:rPr>
          <w:b/>
          <w:bCs/>
          <w:color w:val="F79646" w:themeColor="accent6"/>
          <w:sz w:val="22"/>
          <w:szCs w:val="22"/>
        </w:rPr>
      </w:pPr>
      <w:r w:rsidRPr="00B32894">
        <w:rPr>
          <w:b/>
          <w:bCs/>
          <w:color w:val="F79646" w:themeColor="accent6"/>
          <w:sz w:val="22"/>
          <w:szCs w:val="22"/>
        </w:rPr>
        <w:t>FAALİYETLERE İLİŞKİN BİLGİ VE DEĞERLENDİRMELER</w:t>
      </w:r>
      <w:r w:rsidR="006035AF">
        <w:rPr>
          <w:b/>
          <w:bCs/>
          <w:color w:val="F79646" w:themeColor="accent6"/>
          <w:sz w:val="22"/>
          <w:szCs w:val="22"/>
        </w:rPr>
        <w:t xml:space="preserve"> </w:t>
      </w:r>
    </w:p>
    <w:p w14:paraId="54698EA3" w14:textId="77777777" w:rsidR="00603320" w:rsidRPr="00B32894" w:rsidRDefault="00603320" w:rsidP="00603320">
      <w:pPr>
        <w:pStyle w:val="ListeParagraf"/>
        <w:shd w:val="clear" w:color="auto" w:fill="FFFFFF"/>
        <w:spacing w:before="100" w:beforeAutospacing="1" w:after="119"/>
        <w:ind w:left="360"/>
        <w:outlineLvl w:val="1"/>
        <w:rPr>
          <w:b/>
          <w:bCs/>
          <w:color w:val="F79646" w:themeColor="accent6"/>
          <w:sz w:val="22"/>
          <w:szCs w:val="22"/>
        </w:rPr>
      </w:pPr>
    </w:p>
    <w:p w14:paraId="7091F614" w14:textId="77777777" w:rsidR="00D62534" w:rsidRPr="00B32894" w:rsidRDefault="00861D3C" w:rsidP="00FD4E2A">
      <w:pPr>
        <w:pStyle w:val="ListeParagraf"/>
        <w:numPr>
          <w:ilvl w:val="0"/>
          <w:numId w:val="5"/>
        </w:numPr>
        <w:shd w:val="clear" w:color="auto" w:fill="FFFFFF"/>
        <w:spacing w:before="100" w:beforeAutospacing="1" w:after="119"/>
        <w:outlineLvl w:val="1"/>
        <w:rPr>
          <w:b/>
          <w:bCs/>
          <w:color w:val="FF0000"/>
          <w:sz w:val="22"/>
          <w:szCs w:val="22"/>
        </w:rPr>
      </w:pPr>
      <w:r w:rsidRPr="00B32894">
        <w:rPr>
          <w:rFonts w:eastAsia="Arial"/>
          <w:b/>
          <w:color w:val="1EACE3"/>
          <w:sz w:val="22"/>
          <w:szCs w:val="22"/>
          <w:lang w:eastAsia="en-US"/>
        </w:rPr>
        <w:t>MALİ BİLGİLER</w:t>
      </w:r>
      <w:bookmarkStart w:id="3" w:name="_Toc170721347"/>
      <w:r w:rsidR="006035AF">
        <w:rPr>
          <w:rFonts w:eastAsia="Arial"/>
          <w:b/>
          <w:color w:val="1EACE3"/>
          <w:sz w:val="22"/>
          <w:szCs w:val="22"/>
          <w:lang w:eastAsia="en-US"/>
        </w:rPr>
        <w:t xml:space="preserve"> </w:t>
      </w:r>
    </w:p>
    <w:p w14:paraId="2A9A4891" w14:textId="77777777" w:rsidR="00441302" w:rsidRPr="0060298A" w:rsidRDefault="00861D3C" w:rsidP="0060298A">
      <w:pPr>
        <w:pStyle w:val="ListeParagraf"/>
        <w:numPr>
          <w:ilvl w:val="0"/>
          <w:numId w:val="2"/>
        </w:numPr>
        <w:shd w:val="clear" w:color="auto" w:fill="FFFFFF"/>
        <w:spacing w:before="100" w:beforeAutospacing="1" w:after="119"/>
        <w:outlineLvl w:val="1"/>
        <w:rPr>
          <w:b/>
          <w:sz w:val="22"/>
          <w:szCs w:val="22"/>
        </w:rPr>
      </w:pPr>
      <w:r w:rsidRPr="00B32894">
        <w:rPr>
          <w:rFonts w:eastAsia="Arial"/>
          <w:b/>
          <w:color w:val="0093D0"/>
          <w:sz w:val="22"/>
          <w:szCs w:val="22"/>
          <w:lang w:eastAsia="en-US"/>
        </w:rPr>
        <w:t>BÜTÇE UYGULAMA SONUÇLARI</w:t>
      </w:r>
      <w:bookmarkEnd w:id="3"/>
      <w:r w:rsidR="006035AF">
        <w:rPr>
          <w:rFonts w:eastAsia="Arial"/>
          <w:b/>
          <w:color w:val="0093D0"/>
          <w:sz w:val="22"/>
          <w:szCs w:val="22"/>
          <w:lang w:eastAsia="en-US"/>
        </w:rPr>
        <w:t xml:space="preserve"> </w:t>
      </w:r>
    </w:p>
    <w:p w14:paraId="7BDE9A58" w14:textId="77777777" w:rsidR="00441302" w:rsidRPr="00B32894" w:rsidRDefault="00441302" w:rsidP="00603320">
      <w:pPr>
        <w:pStyle w:val="ListeParagraf"/>
        <w:shd w:val="clear" w:color="auto" w:fill="FFFFFF"/>
        <w:spacing w:before="100" w:beforeAutospacing="1" w:after="119"/>
        <w:ind w:left="1068"/>
        <w:outlineLvl w:val="1"/>
        <w:rPr>
          <w:b/>
          <w:sz w:val="22"/>
          <w:szCs w:val="22"/>
        </w:rPr>
      </w:pPr>
    </w:p>
    <w:p w14:paraId="25D42099" w14:textId="77777777" w:rsidR="004B3624" w:rsidRPr="00B32894" w:rsidRDefault="00EC2A17" w:rsidP="008F30B8">
      <w:pPr>
        <w:pStyle w:val="ListeParagraf"/>
        <w:numPr>
          <w:ilvl w:val="1"/>
          <w:numId w:val="13"/>
        </w:numPr>
        <w:shd w:val="clear" w:color="auto" w:fill="FFFFFF"/>
        <w:spacing w:after="119"/>
        <w:outlineLvl w:val="2"/>
        <w:rPr>
          <w:rFonts w:eastAsia="Arial"/>
          <w:b/>
          <w:color w:val="0093D0"/>
          <w:sz w:val="22"/>
          <w:szCs w:val="22"/>
        </w:rPr>
      </w:pPr>
      <w:r>
        <w:rPr>
          <w:rFonts w:eastAsia="Arial"/>
          <w:b/>
          <w:color w:val="0093D0"/>
          <w:sz w:val="22"/>
          <w:szCs w:val="22"/>
        </w:rPr>
        <w:t xml:space="preserve">            </w:t>
      </w:r>
      <w:r w:rsidR="00CA5EE9" w:rsidRPr="00EC2A17">
        <w:rPr>
          <w:rFonts w:eastAsia="Arial"/>
          <w:b/>
          <w:sz w:val="22"/>
          <w:szCs w:val="22"/>
        </w:rPr>
        <w:t>2019</w:t>
      </w:r>
      <w:r w:rsidR="00B7291D" w:rsidRPr="00EC2A17">
        <w:rPr>
          <w:rFonts w:eastAsia="Arial"/>
          <w:b/>
          <w:sz w:val="22"/>
          <w:szCs w:val="22"/>
        </w:rPr>
        <w:t xml:space="preserve"> YILI HAZİNE YARDIMI İLE KARŞILANAN GİDERLER</w:t>
      </w:r>
      <w:r w:rsidR="006035AF">
        <w:rPr>
          <w:rFonts w:eastAsia="Arial"/>
          <w:b/>
          <w:sz w:val="22"/>
          <w:szCs w:val="22"/>
        </w:rPr>
        <w:t xml:space="preserve"> </w:t>
      </w:r>
    </w:p>
    <w:p w14:paraId="55F36685" w14:textId="77777777" w:rsidR="000B61EA" w:rsidRPr="00EC2A17" w:rsidRDefault="000B61EA" w:rsidP="001512BB">
      <w:pPr>
        <w:pStyle w:val="Balk4"/>
        <w:spacing w:before="55"/>
        <w:ind w:left="1355"/>
        <w:rPr>
          <w:rFonts w:ascii="Times New Roman" w:hAnsi="Times New Roman" w:cs="Times New Roman"/>
          <w:i w:val="0"/>
          <w:color w:val="auto"/>
        </w:rPr>
      </w:pPr>
      <w:r w:rsidRPr="00EC2A17">
        <w:rPr>
          <w:rFonts w:ascii="Times New Roman" w:hAnsi="Times New Roman" w:cs="Times New Roman"/>
          <w:i w:val="0"/>
          <w:color w:val="auto"/>
        </w:rPr>
        <w:t>Tablo 11</w:t>
      </w:r>
      <w:r w:rsidR="0049281B" w:rsidRPr="00EC2A17">
        <w:rPr>
          <w:rFonts w:ascii="Times New Roman" w:hAnsi="Times New Roman" w:cs="Times New Roman"/>
          <w:i w:val="0"/>
          <w:color w:val="auto"/>
        </w:rPr>
        <w:t>0</w:t>
      </w:r>
      <w:r w:rsidR="001512BB" w:rsidRPr="00EC2A17">
        <w:rPr>
          <w:rFonts w:ascii="Times New Roman" w:hAnsi="Times New Roman" w:cs="Times New Roman"/>
          <w:i w:val="0"/>
          <w:color w:val="auto"/>
        </w:rPr>
        <w:t>.</w:t>
      </w:r>
    </w:p>
    <w:tbl>
      <w:tblPr>
        <w:tblW w:w="9120" w:type="dxa"/>
        <w:tblInd w:w="55" w:type="dxa"/>
        <w:tblCellMar>
          <w:left w:w="70" w:type="dxa"/>
          <w:right w:w="70" w:type="dxa"/>
        </w:tblCellMar>
        <w:tblLook w:val="04A0" w:firstRow="1" w:lastRow="0" w:firstColumn="1" w:lastColumn="0" w:noHBand="0" w:noVBand="1"/>
      </w:tblPr>
      <w:tblGrid>
        <w:gridCol w:w="1959"/>
        <w:gridCol w:w="1130"/>
        <w:gridCol w:w="1130"/>
        <w:gridCol w:w="1295"/>
        <w:gridCol w:w="1295"/>
        <w:gridCol w:w="1315"/>
        <w:gridCol w:w="996"/>
      </w:tblGrid>
      <w:tr w:rsidR="00D41C8B" w:rsidRPr="00B32894" w14:paraId="07FF2C6C" w14:textId="77777777" w:rsidTr="00EC2A17">
        <w:trPr>
          <w:trHeight w:val="675"/>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0ED75"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HAZİNE YARDIMI</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1F9285FC"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 xml:space="preserve">Bütçe Ödeneği </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532ADE5A"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Serbest Ödenek (b)</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2EA0F950"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Gerçekleşme Durumu</w:t>
            </w:r>
            <w:r w:rsidR="00441302">
              <w:rPr>
                <w:rFonts w:ascii="Times New Roman" w:eastAsia="Times New Roman" w:hAnsi="Times New Roman"/>
                <w:color w:val="000000"/>
                <w:lang w:eastAsia="tr-TR"/>
              </w:rPr>
              <w:t xml:space="preserve"> </w:t>
            </w:r>
            <w:r w:rsidRPr="00B32894">
              <w:rPr>
                <w:rFonts w:ascii="Times New Roman" w:eastAsia="Times New Roman" w:hAnsi="Times New Roman"/>
                <w:color w:val="000000"/>
                <w:lang w:eastAsia="tr-TR"/>
              </w:rPr>
              <w:t>% (a*100)</w:t>
            </w:r>
            <w:r w:rsidR="00441302">
              <w:rPr>
                <w:rFonts w:ascii="Times New Roman" w:eastAsia="Times New Roman" w:hAnsi="Times New Roman"/>
                <w:color w:val="000000"/>
                <w:lang w:eastAsia="tr-TR"/>
              </w:rPr>
              <w:t xml:space="preserve"> </w:t>
            </w:r>
            <w:r w:rsidRPr="00B32894">
              <w:rPr>
                <w:rFonts w:ascii="Times New Roman" w:eastAsia="Times New Roman" w:hAnsi="Times New Roman"/>
                <w:color w:val="000000"/>
                <w:lang w:eastAsia="tr-TR"/>
              </w:rPr>
              <w:t>/b</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70894B00"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Kesin Harcama</w:t>
            </w:r>
            <w:r w:rsidR="00441302">
              <w:rPr>
                <w:rFonts w:ascii="Times New Roman" w:eastAsia="Times New Roman" w:hAnsi="Times New Roman"/>
                <w:color w:val="000000"/>
                <w:lang w:eastAsia="tr-TR"/>
              </w:rPr>
              <w:t xml:space="preserve"> </w:t>
            </w:r>
            <w:r w:rsidRPr="00B32894">
              <w:rPr>
                <w:rFonts w:ascii="Times New Roman" w:eastAsia="Times New Roman" w:hAnsi="Times New Roman"/>
                <w:color w:val="000000"/>
                <w:lang w:eastAsia="tr-TR"/>
              </w:rPr>
              <w:t>(a)</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5E0F3024"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Kalan Ödenek</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07B6B9B6" w14:textId="77777777" w:rsidR="00D41C8B" w:rsidRPr="00B32894" w:rsidRDefault="00D41C8B" w:rsidP="00D41C8B">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Açıklama</w:t>
            </w:r>
          </w:p>
        </w:tc>
      </w:tr>
      <w:tr w:rsidR="00D41C8B" w:rsidRPr="00B32894" w14:paraId="5B9A4650" w14:textId="77777777" w:rsidTr="00EC2A17">
        <w:trPr>
          <w:trHeight w:val="300"/>
        </w:trPr>
        <w:tc>
          <w:tcPr>
            <w:tcW w:w="2106" w:type="dxa"/>
            <w:tcBorders>
              <w:top w:val="nil"/>
              <w:left w:val="single" w:sz="4" w:space="0" w:color="auto"/>
              <w:bottom w:val="single" w:sz="4" w:space="0" w:color="auto"/>
              <w:right w:val="single" w:sz="4" w:space="0" w:color="auto"/>
            </w:tcBorders>
            <w:shd w:val="clear" w:color="auto" w:fill="auto"/>
            <w:vAlign w:val="center"/>
            <w:hideMark/>
          </w:tcPr>
          <w:p w14:paraId="6357F2A4" w14:textId="77777777" w:rsidR="00D41C8B" w:rsidRPr="00B32894" w:rsidRDefault="00D41C8B" w:rsidP="00D41C8B">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01- Personel Giderleri</w:t>
            </w:r>
          </w:p>
        </w:tc>
        <w:tc>
          <w:tcPr>
            <w:tcW w:w="1130" w:type="dxa"/>
            <w:tcBorders>
              <w:top w:val="nil"/>
              <w:left w:val="nil"/>
              <w:bottom w:val="single" w:sz="4" w:space="0" w:color="auto"/>
              <w:right w:val="single" w:sz="4" w:space="0" w:color="auto"/>
            </w:tcBorders>
            <w:shd w:val="clear" w:color="auto" w:fill="auto"/>
            <w:vAlign w:val="center"/>
            <w:hideMark/>
          </w:tcPr>
          <w:p w14:paraId="40045B63" w14:textId="77777777" w:rsidR="00D41C8B" w:rsidRPr="00B32894" w:rsidRDefault="007B692C"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612.174</w:t>
            </w:r>
            <w:r w:rsidR="00A33648" w:rsidRPr="00B32894">
              <w:rPr>
                <w:rFonts w:ascii="Times New Roman" w:eastAsia="Times New Roman" w:hAnsi="Times New Roman"/>
                <w:color w:val="000000"/>
                <w:lang w:eastAsia="tr-TR"/>
              </w:rPr>
              <w:t>,00</w:t>
            </w:r>
          </w:p>
        </w:tc>
        <w:tc>
          <w:tcPr>
            <w:tcW w:w="1130" w:type="dxa"/>
            <w:tcBorders>
              <w:top w:val="nil"/>
              <w:left w:val="nil"/>
              <w:bottom w:val="single" w:sz="4" w:space="0" w:color="auto"/>
              <w:right w:val="single" w:sz="4" w:space="0" w:color="auto"/>
            </w:tcBorders>
            <w:shd w:val="clear" w:color="auto" w:fill="auto"/>
            <w:vAlign w:val="center"/>
            <w:hideMark/>
          </w:tcPr>
          <w:p w14:paraId="0232CEB1" w14:textId="77777777" w:rsidR="00D41C8B" w:rsidRPr="00B32894" w:rsidRDefault="007B692C"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612.174</w:t>
            </w:r>
            <w:r w:rsidR="00A33648" w:rsidRPr="00B32894">
              <w:rPr>
                <w:rFonts w:ascii="Times New Roman" w:eastAsia="Times New Roman" w:hAnsi="Times New Roman"/>
                <w:color w:val="000000"/>
                <w:lang w:eastAsia="tr-TR"/>
              </w:rPr>
              <w:t>,00</w:t>
            </w:r>
          </w:p>
        </w:tc>
        <w:tc>
          <w:tcPr>
            <w:tcW w:w="1295" w:type="dxa"/>
            <w:tcBorders>
              <w:top w:val="nil"/>
              <w:left w:val="nil"/>
              <w:bottom w:val="single" w:sz="4" w:space="0" w:color="auto"/>
              <w:right w:val="single" w:sz="4" w:space="0" w:color="auto"/>
            </w:tcBorders>
            <w:shd w:val="clear" w:color="auto" w:fill="auto"/>
            <w:vAlign w:val="center"/>
            <w:hideMark/>
          </w:tcPr>
          <w:p w14:paraId="72301B17" w14:textId="77777777" w:rsidR="00D41C8B" w:rsidRPr="00B32894" w:rsidRDefault="007B692C"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1.098.390,80</w:t>
            </w:r>
          </w:p>
        </w:tc>
        <w:tc>
          <w:tcPr>
            <w:tcW w:w="1295" w:type="dxa"/>
            <w:tcBorders>
              <w:top w:val="nil"/>
              <w:left w:val="nil"/>
              <w:bottom w:val="single" w:sz="4" w:space="0" w:color="auto"/>
              <w:right w:val="single" w:sz="4" w:space="0" w:color="auto"/>
            </w:tcBorders>
            <w:shd w:val="clear" w:color="auto" w:fill="auto"/>
            <w:vAlign w:val="center"/>
            <w:hideMark/>
          </w:tcPr>
          <w:p w14:paraId="3A8C2371" w14:textId="77777777" w:rsidR="00D41C8B" w:rsidRPr="00B32894" w:rsidRDefault="007B692C"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1.098.390,80</w:t>
            </w:r>
          </w:p>
        </w:tc>
        <w:tc>
          <w:tcPr>
            <w:tcW w:w="1348" w:type="dxa"/>
            <w:tcBorders>
              <w:top w:val="nil"/>
              <w:left w:val="nil"/>
              <w:bottom w:val="single" w:sz="4" w:space="0" w:color="auto"/>
              <w:right w:val="single" w:sz="4" w:space="0" w:color="auto"/>
            </w:tcBorders>
            <w:shd w:val="clear" w:color="auto" w:fill="auto"/>
            <w:vAlign w:val="center"/>
            <w:hideMark/>
          </w:tcPr>
          <w:p w14:paraId="2D38679D" w14:textId="77777777" w:rsidR="00D41C8B" w:rsidRPr="00B32894" w:rsidRDefault="007B692C"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-486.</w:t>
            </w:r>
            <w:r w:rsidR="008311B4" w:rsidRPr="00B32894">
              <w:rPr>
                <w:rFonts w:ascii="Times New Roman" w:eastAsia="Times New Roman" w:hAnsi="Times New Roman"/>
                <w:color w:val="000000"/>
                <w:lang w:eastAsia="tr-TR"/>
              </w:rPr>
              <w:t>216,80</w:t>
            </w:r>
          </w:p>
        </w:tc>
        <w:tc>
          <w:tcPr>
            <w:tcW w:w="816" w:type="dxa"/>
            <w:tcBorders>
              <w:top w:val="nil"/>
              <w:left w:val="nil"/>
              <w:bottom w:val="single" w:sz="4" w:space="0" w:color="auto"/>
              <w:right w:val="single" w:sz="4" w:space="0" w:color="auto"/>
            </w:tcBorders>
            <w:shd w:val="clear" w:color="auto" w:fill="auto"/>
            <w:vAlign w:val="center"/>
            <w:hideMark/>
          </w:tcPr>
          <w:p w14:paraId="67EBC966" w14:textId="77777777" w:rsidR="00D41C8B" w:rsidRPr="00B32894" w:rsidRDefault="00303875"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%179,42</w:t>
            </w:r>
          </w:p>
        </w:tc>
      </w:tr>
      <w:tr w:rsidR="00D41C8B" w:rsidRPr="00B32894" w14:paraId="589B653B" w14:textId="77777777" w:rsidTr="00EC2A17">
        <w:trPr>
          <w:trHeight w:val="300"/>
        </w:trPr>
        <w:tc>
          <w:tcPr>
            <w:tcW w:w="2106" w:type="dxa"/>
            <w:tcBorders>
              <w:top w:val="nil"/>
              <w:left w:val="single" w:sz="4" w:space="0" w:color="auto"/>
              <w:bottom w:val="single" w:sz="4" w:space="0" w:color="auto"/>
              <w:right w:val="single" w:sz="4" w:space="0" w:color="auto"/>
            </w:tcBorders>
            <w:shd w:val="clear" w:color="auto" w:fill="auto"/>
            <w:vAlign w:val="center"/>
            <w:hideMark/>
          </w:tcPr>
          <w:p w14:paraId="4888595B" w14:textId="77777777" w:rsidR="00D41C8B" w:rsidRPr="00B32894" w:rsidRDefault="00D41C8B" w:rsidP="00D41C8B">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02- Sos. Güv. Kur. D. Prim. Giderleri</w:t>
            </w:r>
          </w:p>
        </w:tc>
        <w:tc>
          <w:tcPr>
            <w:tcW w:w="1130" w:type="dxa"/>
            <w:tcBorders>
              <w:top w:val="nil"/>
              <w:left w:val="nil"/>
              <w:bottom w:val="single" w:sz="4" w:space="0" w:color="auto"/>
              <w:right w:val="single" w:sz="4" w:space="0" w:color="auto"/>
            </w:tcBorders>
            <w:shd w:val="clear" w:color="auto" w:fill="auto"/>
            <w:vAlign w:val="center"/>
            <w:hideMark/>
          </w:tcPr>
          <w:p w14:paraId="31D8E049"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65.385,00</w:t>
            </w:r>
          </w:p>
        </w:tc>
        <w:tc>
          <w:tcPr>
            <w:tcW w:w="1130" w:type="dxa"/>
            <w:tcBorders>
              <w:top w:val="nil"/>
              <w:left w:val="nil"/>
              <w:bottom w:val="single" w:sz="4" w:space="0" w:color="auto"/>
              <w:right w:val="single" w:sz="4" w:space="0" w:color="auto"/>
            </w:tcBorders>
            <w:shd w:val="clear" w:color="auto" w:fill="auto"/>
            <w:vAlign w:val="center"/>
            <w:hideMark/>
          </w:tcPr>
          <w:p w14:paraId="68211D65"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65.385,00</w:t>
            </w:r>
          </w:p>
        </w:tc>
        <w:tc>
          <w:tcPr>
            <w:tcW w:w="1295" w:type="dxa"/>
            <w:tcBorders>
              <w:top w:val="nil"/>
              <w:left w:val="nil"/>
              <w:bottom w:val="single" w:sz="4" w:space="0" w:color="auto"/>
              <w:right w:val="single" w:sz="4" w:space="0" w:color="auto"/>
            </w:tcBorders>
            <w:shd w:val="clear" w:color="auto" w:fill="auto"/>
            <w:vAlign w:val="center"/>
            <w:hideMark/>
          </w:tcPr>
          <w:p w14:paraId="59719377"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177.897,10</w:t>
            </w:r>
          </w:p>
        </w:tc>
        <w:tc>
          <w:tcPr>
            <w:tcW w:w="1295" w:type="dxa"/>
            <w:tcBorders>
              <w:top w:val="nil"/>
              <w:left w:val="nil"/>
              <w:bottom w:val="single" w:sz="4" w:space="0" w:color="auto"/>
              <w:right w:val="single" w:sz="4" w:space="0" w:color="auto"/>
            </w:tcBorders>
            <w:shd w:val="clear" w:color="auto" w:fill="auto"/>
            <w:vAlign w:val="center"/>
            <w:hideMark/>
          </w:tcPr>
          <w:p w14:paraId="75332C05"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177.897,10</w:t>
            </w:r>
          </w:p>
        </w:tc>
        <w:tc>
          <w:tcPr>
            <w:tcW w:w="1348" w:type="dxa"/>
            <w:tcBorders>
              <w:top w:val="nil"/>
              <w:left w:val="nil"/>
              <w:bottom w:val="single" w:sz="4" w:space="0" w:color="auto"/>
              <w:right w:val="single" w:sz="4" w:space="0" w:color="auto"/>
            </w:tcBorders>
            <w:shd w:val="clear" w:color="auto" w:fill="auto"/>
            <w:vAlign w:val="center"/>
            <w:hideMark/>
          </w:tcPr>
          <w:p w14:paraId="472CBC51"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-112.512,10</w:t>
            </w:r>
          </w:p>
        </w:tc>
        <w:tc>
          <w:tcPr>
            <w:tcW w:w="816" w:type="dxa"/>
            <w:tcBorders>
              <w:top w:val="nil"/>
              <w:left w:val="nil"/>
              <w:bottom w:val="single" w:sz="4" w:space="0" w:color="auto"/>
              <w:right w:val="single" w:sz="4" w:space="0" w:color="auto"/>
            </w:tcBorders>
            <w:shd w:val="clear" w:color="auto" w:fill="auto"/>
            <w:vAlign w:val="center"/>
            <w:hideMark/>
          </w:tcPr>
          <w:p w14:paraId="1A415D0C" w14:textId="77777777" w:rsidR="00D41C8B" w:rsidRPr="00B32894" w:rsidRDefault="00303875"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 272,07</w:t>
            </w:r>
          </w:p>
        </w:tc>
      </w:tr>
      <w:tr w:rsidR="00D41C8B" w:rsidRPr="00B32894" w14:paraId="7B165862" w14:textId="77777777" w:rsidTr="00EC2A17">
        <w:trPr>
          <w:trHeight w:val="300"/>
        </w:trPr>
        <w:tc>
          <w:tcPr>
            <w:tcW w:w="2106" w:type="dxa"/>
            <w:tcBorders>
              <w:top w:val="nil"/>
              <w:left w:val="single" w:sz="4" w:space="0" w:color="auto"/>
              <w:bottom w:val="single" w:sz="4" w:space="0" w:color="auto"/>
              <w:right w:val="single" w:sz="4" w:space="0" w:color="auto"/>
            </w:tcBorders>
            <w:shd w:val="clear" w:color="auto" w:fill="auto"/>
            <w:vAlign w:val="center"/>
            <w:hideMark/>
          </w:tcPr>
          <w:p w14:paraId="5C877A66" w14:textId="77777777" w:rsidR="00D41C8B" w:rsidRPr="00B32894" w:rsidRDefault="00D41C8B" w:rsidP="00D41C8B">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03- Mal ve Hizmet Alım Giderleri</w:t>
            </w:r>
          </w:p>
        </w:tc>
        <w:tc>
          <w:tcPr>
            <w:tcW w:w="1130" w:type="dxa"/>
            <w:tcBorders>
              <w:top w:val="nil"/>
              <w:left w:val="nil"/>
              <w:bottom w:val="single" w:sz="4" w:space="0" w:color="auto"/>
              <w:right w:val="single" w:sz="4" w:space="0" w:color="auto"/>
            </w:tcBorders>
            <w:shd w:val="clear" w:color="auto" w:fill="auto"/>
            <w:vAlign w:val="center"/>
            <w:hideMark/>
          </w:tcPr>
          <w:p w14:paraId="546F7F75"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51.731,00</w:t>
            </w:r>
          </w:p>
        </w:tc>
        <w:tc>
          <w:tcPr>
            <w:tcW w:w="1130" w:type="dxa"/>
            <w:tcBorders>
              <w:top w:val="nil"/>
              <w:left w:val="nil"/>
              <w:bottom w:val="single" w:sz="4" w:space="0" w:color="auto"/>
              <w:right w:val="single" w:sz="4" w:space="0" w:color="auto"/>
            </w:tcBorders>
            <w:shd w:val="clear" w:color="auto" w:fill="auto"/>
            <w:vAlign w:val="center"/>
            <w:hideMark/>
          </w:tcPr>
          <w:p w14:paraId="547994A1" w14:textId="77777777" w:rsidR="00D41C8B" w:rsidRPr="00B32894" w:rsidRDefault="00A33648"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51.731,00</w:t>
            </w:r>
          </w:p>
        </w:tc>
        <w:tc>
          <w:tcPr>
            <w:tcW w:w="1295" w:type="dxa"/>
            <w:tcBorders>
              <w:top w:val="nil"/>
              <w:left w:val="nil"/>
              <w:bottom w:val="single" w:sz="4" w:space="0" w:color="auto"/>
              <w:right w:val="single" w:sz="4" w:space="0" w:color="auto"/>
            </w:tcBorders>
            <w:shd w:val="clear" w:color="auto" w:fill="auto"/>
            <w:vAlign w:val="center"/>
            <w:hideMark/>
          </w:tcPr>
          <w:p w14:paraId="5747B842" w14:textId="77777777" w:rsidR="00D41C8B" w:rsidRPr="00B32894" w:rsidRDefault="008F7E8A"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51.478,56</w:t>
            </w:r>
          </w:p>
        </w:tc>
        <w:tc>
          <w:tcPr>
            <w:tcW w:w="1295" w:type="dxa"/>
            <w:tcBorders>
              <w:top w:val="nil"/>
              <w:left w:val="nil"/>
              <w:bottom w:val="single" w:sz="4" w:space="0" w:color="auto"/>
              <w:right w:val="single" w:sz="4" w:space="0" w:color="auto"/>
            </w:tcBorders>
            <w:shd w:val="clear" w:color="auto" w:fill="auto"/>
            <w:vAlign w:val="center"/>
            <w:hideMark/>
          </w:tcPr>
          <w:p w14:paraId="757498A9" w14:textId="77777777" w:rsidR="00D41C8B" w:rsidRPr="00B32894" w:rsidRDefault="008F7E8A"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51.478,56</w:t>
            </w:r>
          </w:p>
        </w:tc>
        <w:tc>
          <w:tcPr>
            <w:tcW w:w="1348" w:type="dxa"/>
            <w:tcBorders>
              <w:top w:val="nil"/>
              <w:left w:val="nil"/>
              <w:bottom w:val="single" w:sz="4" w:space="0" w:color="auto"/>
              <w:right w:val="single" w:sz="4" w:space="0" w:color="auto"/>
            </w:tcBorders>
            <w:shd w:val="clear" w:color="auto" w:fill="auto"/>
            <w:vAlign w:val="center"/>
            <w:hideMark/>
          </w:tcPr>
          <w:p w14:paraId="15117FB0" w14:textId="77777777" w:rsidR="00D41C8B" w:rsidRPr="00B32894" w:rsidRDefault="008F7E8A"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252,44</w:t>
            </w:r>
          </w:p>
        </w:tc>
        <w:tc>
          <w:tcPr>
            <w:tcW w:w="816" w:type="dxa"/>
            <w:tcBorders>
              <w:top w:val="nil"/>
              <w:left w:val="nil"/>
              <w:bottom w:val="single" w:sz="4" w:space="0" w:color="auto"/>
              <w:right w:val="single" w:sz="4" w:space="0" w:color="auto"/>
            </w:tcBorders>
            <w:shd w:val="clear" w:color="auto" w:fill="auto"/>
            <w:vAlign w:val="center"/>
            <w:hideMark/>
          </w:tcPr>
          <w:p w14:paraId="5B5C32D1" w14:textId="77777777" w:rsidR="00D41C8B" w:rsidRPr="00B32894" w:rsidRDefault="00E229D0" w:rsidP="00441302">
            <w:pPr>
              <w:spacing w:after="0" w:line="240" w:lineRule="auto"/>
              <w:jc w:val="center"/>
              <w:rPr>
                <w:rFonts w:ascii="Times New Roman" w:eastAsia="Times New Roman" w:hAnsi="Times New Roman"/>
                <w:color w:val="000000"/>
                <w:lang w:eastAsia="tr-TR"/>
              </w:rPr>
            </w:pPr>
            <w:r>
              <w:rPr>
                <w:rFonts w:ascii="Times New Roman" w:eastAsia="Times New Roman" w:hAnsi="Times New Roman"/>
                <w:color w:val="000000"/>
                <w:lang w:eastAsia="tr-TR"/>
              </w:rPr>
              <w:t>% 100</w:t>
            </w:r>
          </w:p>
        </w:tc>
      </w:tr>
      <w:tr w:rsidR="00D41C8B" w:rsidRPr="00B32894" w14:paraId="68ED13B3" w14:textId="77777777" w:rsidTr="00EC2A17">
        <w:trPr>
          <w:trHeight w:val="300"/>
        </w:trPr>
        <w:tc>
          <w:tcPr>
            <w:tcW w:w="2106" w:type="dxa"/>
            <w:tcBorders>
              <w:top w:val="nil"/>
              <w:left w:val="single" w:sz="4" w:space="0" w:color="auto"/>
              <w:bottom w:val="single" w:sz="4" w:space="0" w:color="auto"/>
              <w:right w:val="single" w:sz="4" w:space="0" w:color="auto"/>
            </w:tcBorders>
            <w:shd w:val="clear" w:color="auto" w:fill="auto"/>
            <w:vAlign w:val="center"/>
            <w:hideMark/>
          </w:tcPr>
          <w:p w14:paraId="2349AD5A" w14:textId="77777777" w:rsidR="00D41C8B" w:rsidRPr="00B32894" w:rsidRDefault="00D41C8B" w:rsidP="00D41C8B">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 xml:space="preserve">05- Cari Transferler </w:t>
            </w:r>
          </w:p>
        </w:tc>
        <w:tc>
          <w:tcPr>
            <w:tcW w:w="1130" w:type="dxa"/>
            <w:tcBorders>
              <w:top w:val="nil"/>
              <w:left w:val="nil"/>
              <w:bottom w:val="single" w:sz="4" w:space="0" w:color="auto"/>
              <w:right w:val="single" w:sz="4" w:space="0" w:color="auto"/>
            </w:tcBorders>
            <w:shd w:val="clear" w:color="auto" w:fill="auto"/>
            <w:vAlign w:val="center"/>
            <w:hideMark/>
          </w:tcPr>
          <w:p w14:paraId="5C8C1203"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130" w:type="dxa"/>
            <w:tcBorders>
              <w:top w:val="nil"/>
              <w:left w:val="nil"/>
              <w:bottom w:val="single" w:sz="4" w:space="0" w:color="auto"/>
              <w:right w:val="single" w:sz="4" w:space="0" w:color="auto"/>
            </w:tcBorders>
            <w:shd w:val="clear" w:color="auto" w:fill="auto"/>
            <w:vAlign w:val="center"/>
            <w:hideMark/>
          </w:tcPr>
          <w:p w14:paraId="049BDF66"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295" w:type="dxa"/>
            <w:tcBorders>
              <w:top w:val="nil"/>
              <w:left w:val="nil"/>
              <w:bottom w:val="single" w:sz="4" w:space="0" w:color="auto"/>
              <w:right w:val="single" w:sz="4" w:space="0" w:color="auto"/>
            </w:tcBorders>
            <w:shd w:val="clear" w:color="auto" w:fill="auto"/>
            <w:vAlign w:val="center"/>
            <w:hideMark/>
          </w:tcPr>
          <w:p w14:paraId="6AD60B84"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295" w:type="dxa"/>
            <w:tcBorders>
              <w:top w:val="nil"/>
              <w:left w:val="nil"/>
              <w:bottom w:val="single" w:sz="4" w:space="0" w:color="auto"/>
              <w:right w:val="single" w:sz="4" w:space="0" w:color="auto"/>
            </w:tcBorders>
            <w:shd w:val="clear" w:color="auto" w:fill="auto"/>
            <w:vAlign w:val="center"/>
            <w:hideMark/>
          </w:tcPr>
          <w:p w14:paraId="3084C163"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348" w:type="dxa"/>
            <w:tcBorders>
              <w:top w:val="nil"/>
              <w:left w:val="nil"/>
              <w:bottom w:val="single" w:sz="4" w:space="0" w:color="auto"/>
              <w:right w:val="single" w:sz="4" w:space="0" w:color="auto"/>
            </w:tcBorders>
            <w:shd w:val="clear" w:color="auto" w:fill="auto"/>
            <w:vAlign w:val="center"/>
            <w:hideMark/>
          </w:tcPr>
          <w:p w14:paraId="6FFBC54F"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816" w:type="dxa"/>
            <w:tcBorders>
              <w:top w:val="nil"/>
              <w:left w:val="nil"/>
              <w:bottom w:val="single" w:sz="4" w:space="0" w:color="auto"/>
              <w:right w:val="single" w:sz="4" w:space="0" w:color="auto"/>
            </w:tcBorders>
            <w:shd w:val="clear" w:color="auto" w:fill="auto"/>
            <w:vAlign w:val="center"/>
            <w:hideMark/>
          </w:tcPr>
          <w:p w14:paraId="28CD5971"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r>
      <w:tr w:rsidR="00D41C8B" w:rsidRPr="00B32894" w14:paraId="0B4CDC50" w14:textId="77777777" w:rsidTr="00EC2A17">
        <w:trPr>
          <w:trHeight w:val="300"/>
        </w:trPr>
        <w:tc>
          <w:tcPr>
            <w:tcW w:w="2106" w:type="dxa"/>
            <w:tcBorders>
              <w:top w:val="nil"/>
              <w:left w:val="single" w:sz="4" w:space="0" w:color="auto"/>
              <w:bottom w:val="single" w:sz="4" w:space="0" w:color="auto"/>
              <w:right w:val="single" w:sz="4" w:space="0" w:color="auto"/>
            </w:tcBorders>
            <w:shd w:val="clear" w:color="auto" w:fill="auto"/>
            <w:vAlign w:val="center"/>
            <w:hideMark/>
          </w:tcPr>
          <w:p w14:paraId="6A199716" w14:textId="77777777" w:rsidR="00D41C8B" w:rsidRPr="00B32894" w:rsidRDefault="00D41C8B" w:rsidP="00D41C8B">
            <w:pPr>
              <w:spacing w:after="0" w:line="240" w:lineRule="auto"/>
              <w:rPr>
                <w:rFonts w:ascii="Times New Roman" w:eastAsia="Times New Roman" w:hAnsi="Times New Roman"/>
                <w:color w:val="000000"/>
                <w:lang w:eastAsia="tr-TR"/>
              </w:rPr>
            </w:pPr>
            <w:r w:rsidRPr="00B32894">
              <w:rPr>
                <w:rFonts w:ascii="Times New Roman" w:eastAsia="Times New Roman" w:hAnsi="Times New Roman"/>
                <w:color w:val="000000"/>
                <w:lang w:eastAsia="tr-TR"/>
              </w:rPr>
              <w:t>06- Sermaye Giderleri</w:t>
            </w:r>
          </w:p>
        </w:tc>
        <w:tc>
          <w:tcPr>
            <w:tcW w:w="1130" w:type="dxa"/>
            <w:tcBorders>
              <w:top w:val="nil"/>
              <w:left w:val="nil"/>
              <w:bottom w:val="single" w:sz="4" w:space="0" w:color="auto"/>
              <w:right w:val="single" w:sz="4" w:space="0" w:color="auto"/>
            </w:tcBorders>
            <w:shd w:val="clear" w:color="auto" w:fill="auto"/>
            <w:vAlign w:val="center"/>
            <w:hideMark/>
          </w:tcPr>
          <w:p w14:paraId="72C617C2"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130" w:type="dxa"/>
            <w:tcBorders>
              <w:top w:val="nil"/>
              <w:left w:val="nil"/>
              <w:bottom w:val="single" w:sz="4" w:space="0" w:color="auto"/>
              <w:right w:val="single" w:sz="4" w:space="0" w:color="auto"/>
            </w:tcBorders>
            <w:shd w:val="clear" w:color="auto" w:fill="auto"/>
            <w:vAlign w:val="center"/>
            <w:hideMark/>
          </w:tcPr>
          <w:p w14:paraId="348A557A"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295" w:type="dxa"/>
            <w:tcBorders>
              <w:top w:val="nil"/>
              <w:left w:val="nil"/>
              <w:bottom w:val="single" w:sz="4" w:space="0" w:color="auto"/>
              <w:right w:val="single" w:sz="4" w:space="0" w:color="auto"/>
            </w:tcBorders>
            <w:shd w:val="clear" w:color="auto" w:fill="auto"/>
            <w:vAlign w:val="center"/>
            <w:hideMark/>
          </w:tcPr>
          <w:p w14:paraId="39FE07A8"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295" w:type="dxa"/>
            <w:tcBorders>
              <w:top w:val="nil"/>
              <w:left w:val="nil"/>
              <w:bottom w:val="single" w:sz="4" w:space="0" w:color="auto"/>
              <w:right w:val="single" w:sz="4" w:space="0" w:color="auto"/>
            </w:tcBorders>
            <w:shd w:val="clear" w:color="auto" w:fill="auto"/>
            <w:vAlign w:val="center"/>
            <w:hideMark/>
          </w:tcPr>
          <w:p w14:paraId="617885CE"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1348" w:type="dxa"/>
            <w:tcBorders>
              <w:top w:val="nil"/>
              <w:left w:val="nil"/>
              <w:bottom w:val="single" w:sz="4" w:space="0" w:color="auto"/>
              <w:right w:val="single" w:sz="4" w:space="0" w:color="auto"/>
            </w:tcBorders>
            <w:shd w:val="clear" w:color="auto" w:fill="auto"/>
            <w:vAlign w:val="center"/>
            <w:hideMark/>
          </w:tcPr>
          <w:p w14:paraId="67B21E81"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c>
          <w:tcPr>
            <w:tcW w:w="816" w:type="dxa"/>
            <w:tcBorders>
              <w:top w:val="nil"/>
              <w:left w:val="nil"/>
              <w:bottom w:val="single" w:sz="4" w:space="0" w:color="auto"/>
              <w:right w:val="single" w:sz="4" w:space="0" w:color="auto"/>
            </w:tcBorders>
            <w:shd w:val="clear" w:color="auto" w:fill="auto"/>
            <w:vAlign w:val="center"/>
            <w:hideMark/>
          </w:tcPr>
          <w:p w14:paraId="37491F91"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r>
      <w:tr w:rsidR="00D41C8B" w:rsidRPr="00B32894" w14:paraId="3BDFF548" w14:textId="77777777" w:rsidTr="00EC2A17">
        <w:trPr>
          <w:trHeight w:val="300"/>
        </w:trPr>
        <w:tc>
          <w:tcPr>
            <w:tcW w:w="2106" w:type="dxa"/>
            <w:tcBorders>
              <w:top w:val="nil"/>
              <w:left w:val="single" w:sz="4" w:space="0" w:color="auto"/>
              <w:bottom w:val="single" w:sz="4" w:space="0" w:color="auto"/>
              <w:right w:val="single" w:sz="4" w:space="0" w:color="auto"/>
            </w:tcBorders>
            <w:shd w:val="clear" w:color="auto" w:fill="auto"/>
            <w:vAlign w:val="center"/>
            <w:hideMark/>
          </w:tcPr>
          <w:p w14:paraId="1EACAC5A" w14:textId="77777777" w:rsidR="00D41C8B" w:rsidRPr="00B32894" w:rsidRDefault="00D41C8B" w:rsidP="00D41C8B">
            <w:pPr>
              <w:spacing w:after="0" w:line="240" w:lineRule="auto"/>
              <w:rPr>
                <w:rFonts w:ascii="Times New Roman" w:eastAsia="Times New Roman" w:hAnsi="Times New Roman"/>
                <w:b/>
                <w:bCs/>
                <w:color w:val="000000"/>
                <w:lang w:eastAsia="tr-TR"/>
              </w:rPr>
            </w:pPr>
            <w:r w:rsidRPr="00B32894">
              <w:rPr>
                <w:rFonts w:ascii="Times New Roman" w:eastAsia="Times New Roman" w:hAnsi="Times New Roman"/>
                <w:b/>
                <w:bCs/>
                <w:color w:val="000000"/>
                <w:lang w:eastAsia="tr-TR"/>
              </w:rPr>
              <w:t>Toplam</w:t>
            </w:r>
          </w:p>
        </w:tc>
        <w:tc>
          <w:tcPr>
            <w:tcW w:w="1130" w:type="dxa"/>
            <w:tcBorders>
              <w:top w:val="nil"/>
              <w:left w:val="nil"/>
              <w:bottom w:val="single" w:sz="4" w:space="0" w:color="auto"/>
              <w:right w:val="single" w:sz="4" w:space="0" w:color="auto"/>
            </w:tcBorders>
            <w:shd w:val="clear" w:color="auto" w:fill="auto"/>
            <w:vAlign w:val="center"/>
            <w:hideMark/>
          </w:tcPr>
          <w:p w14:paraId="615CB084" w14:textId="77777777" w:rsidR="00D41C8B" w:rsidRPr="00B32894" w:rsidRDefault="008311B4"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729.290,00</w:t>
            </w:r>
          </w:p>
        </w:tc>
        <w:tc>
          <w:tcPr>
            <w:tcW w:w="1130" w:type="dxa"/>
            <w:tcBorders>
              <w:top w:val="nil"/>
              <w:left w:val="nil"/>
              <w:bottom w:val="single" w:sz="4" w:space="0" w:color="auto"/>
              <w:right w:val="single" w:sz="4" w:space="0" w:color="auto"/>
            </w:tcBorders>
            <w:shd w:val="clear" w:color="auto" w:fill="auto"/>
            <w:vAlign w:val="center"/>
            <w:hideMark/>
          </w:tcPr>
          <w:p w14:paraId="3BEC9E28" w14:textId="77777777" w:rsidR="00D41C8B" w:rsidRPr="00B32894" w:rsidRDefault="008311B4"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729.290,00</w:t>
            </w:r>
          </w:p>
        </w:tc>
        <w:tc>
          <w:tcPr>
            <w:tcW w:w="1295" w:type="dxa"/>
            <w:tcBorders>
              <w:top w:val="nil"/>
              <w:left w:val="nil"/>
              <w:bottom w:val="single" w:sz="4" w:space="0" w:color="auto"/>
              <w:right w:val="single" w:sz="4" w:space="0" w:color="auto"/>
            </w:tcBorders>
            <w:shd w:val="clear" w:color="auto" w:fill="auto"/>
            <w:vAlign w:val="center"/>
            <w:hideMark/>
          </w:tcPr>
          <w:p w14:paraId="7F7C3513" w14:textId="77777777" w:rsidR="00D41C8B" w:rsidRPr="00B32894" w:rsidRDefault="008311B4"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1.327.766,46</w:t>
            </w:r>
          </w:p>
        </w:tc>
        <w:tc>
          <w:tcPr>
            <w:tcW w:w="1295" w:type="dxa"/>
            <w:tcBorders>
              <w:top w:val="nil"/>
              <w:left w:val="nil"/>
              <w:bottom w:val="single" w:sz="4" w:space="0" w:color="auto"/>
              <w:right w:val="single" w:sz="4" w:space="0" w:color="auto"/>
            </w:tcBorders>
            <w:shd w:val="clear" w:color="auto" w:fill="auto"/>
            <w:vAlign w:val="center"/>
            <w:hideMark/>
          </w:tcPr>
          <w:p w14:paraId="5B0D2438" w14:textId="77777777" w:rsidR="00D41C8B" w:rsidRPr="00B32894" w:rsidRDefault="008311B4" w:rsidP="00441302">
            <w:pPr>
              <w:spacing w:after="0" w:line="240" w:lineRule="auto"/>
              <w:jc w:val="center"/>
              <w:rPr>
                <w:rFonts w:ascii="Times New Roman" w:eastAsia="Times New Roman" w:hAnsi="Times New Roman"/>
                <w:color w:val="000000"/>
                <w:lang w:eastAsia="tr-TR"/>
              </w:rPr>
            </w:pPr>
            <w:r w:rsidRPr="00B32894">
              <w:rPr>
                <w:rFonts w:ascii="Times New Roman" w:eastAsia="Times New Roman" w:hAnsi="Times New Roman"/>
                <w:color w:val="000000"/>
                <w:lang w:eastAsia="tr-TR"/>
              </w:rPr>
              <w:t>1.327.766,46</w:t>
            </w:r>
          </w:p>
        </w:tc>
        <w:tc>
          <w:tcPr>
            <w:tcW w:w="1348" w:type="dxa"/>
            <w:tcBorders>
              <w:top w:val="nil"/>
              <w:left w:val="nil"/>
              <w:bottom w:val="single" w:sz="4" w:space="0" w:color="auto"/>
              <w:right w:val="single" w:sz="4" w:space="0" w:color="auto"/>
            </w:tcBorders>
            <w:shd w:val="clear" w:color="auto" w:fill="auto"/>
            <w:vAlign w:val="center"/>
            <w:hideMark/>
          </w:tcPr>
          <w:p w14:paraId="22335E2C" w14:textId="77777777" w:rsidR="00D41C8B" w:rsidRPr="00B32894" w:rsidRDefault="00EC2A17" w:rsidP="00441302">
            <w:pPr>
              <w:spacing w:after="0" w:line="240" w:lineRule="auto"/>
              <w:jc w:val="center"/>
              <w:rPr>
                <w:rFonts w:ascii="Times New Roman" w:eastAsia="Times New Roman" w:hAnsi="Times New Roman"/>
                <w:color w:val="000000"/>
                <w:lang w:eastAsia="tr-TR"/>
              </w:rPr>
            </w:pPr>
            <w:r>
              <w:rPr>
                <w:rFonts w:ascii="Times New Roman" w:eastAsia="Times New Roman" w:hAnsi="Times New Roman"/>
                <w:color w:val="000000"/>
                <w:lang w:eastAsia="tr-TR"/>
              </w:rPr>
              <w:t>-</w:t>
            </w:r>
            <w:r w:rsidR="008311B4" w:rsidRPr="00B32894">
              <w:rPr>
                <w:rFonts w:ascii="Times New Roman" w:eastAsia="Times New Roman" w:hAnsi="Times New Roman"/>
                <w:color w:val="000000"/>
                <w:lang w:eastAsia="tr-TR"/>
              </w:rPr>
              <w:t>598.476,46</w:t>
            </w:r>
          </w:p>
        </w:tc>
        <w:tc>
          <w:tcPr>
            <w:tcW w:w="816" w:type="dxa"/>
            <w:tcBorders>
              <w:top w:val="nil"/>
              <w:left w:val="nil"/>
              <w:bottom w:val="single" w:sz="4" w:space="0" w:color="auto"/>
              <w:right w:val="single" w:sz="4" w:space="0" w:color="auto"/>
            </w:tcBorders>
            <w:shd w:val="clear" w:color="auto" w:fill="auto"/>
            <w:vAlign w:val="center"/>
            <w:hideMark/>
          </w:tcPr>
          <w:p w14:paraId="27B0920E" w14:textId="77777777" w:rsidR="00D41C8B" w:rsidRPr="00B32894" w:rsidRDefault="00D41C8B" w:rsidP="00441302">
            <w:pPr>
              <w:spacing w:after="0" w:line="240" w:lineRule="auto"/>
              <w:jc w:val="center"/>
              <w:rPr>
                <w:rFonts w:ascii="Times New Roman" w:eastAsia="Times New Roman" w:hAnsi="Times New Roman"/>
                <w:color w:val="000000"/>
                <w:lang w:eastAsia="tr-TR"/>
              </w:rPr>
            </w:pPr>
          </w:p>
        </w:tc>
      </w:tr>
    </w:tbl>
    <w:p w14:paraId="19D1AEF7" w14:textId="77777777" w:rsidR="00D40B39" w:rsidRDefault="00D40B39" w:rsidP="00425B6C">
      <w:pPr>
        <w:shd w:val="clear" w:color="auto" w:fill="FFFFFF"/>
        <w:spacing w:after="0" w:line="240" w:lineRule="auto"/>
        <w:rPr>
          <w:rFonts w:ascii="Times New Roman" w:eastAsia="Times New Roman" w:hAnsi="Times New Roman"/>
        </w:rPr>
      </w:pPr>
    </w:p>
    <w:p w14:paraId="1C31EB1C" w14:textId="77777777" w:rsidR="008F30B8" w:rsidRDefault="008F30B8" w:rsidP="00425B6C">
      <w:pPr>
        <w:shd w:val="clear" w:color="auto" w:fill="FFFFFF"/>
        <w:spacing w:after="0" w:line="240" w:lineRule="auto"/>
        <w:rPr>
          <w:rFonts w:ascii="Times New Roman" w:eastAsia="Times New Roman" w:hAnsi="Times New Roman"/>
        </w:rPr>
      </w:pPr>
    </w:p>
    <w:p w14:paraId="42155F8C" w14:textId="77777777" w:rsidR="008F30B8" w:rsidRDefault="008F30B8" w:rsidP="00425B6C">
      <w:pPr>
        <w:shd w:val="clear" w:color="auto" w:fill="FFFFFF"/>
        <w:spacing w:after="0" w:line="240" w:lineRule="auto"/>
        <w:rPr>
          <w:rFonts w:ascii="Times New Roman" w:eastAsia="Times New Roman" w:hAnsi="Times New Roman"/>
        </w:rPr>
      </w:pPr>
    </w:p>
    <w:p w14:paraId="48FF578C" w14:textId="77777777" w:rsidR="008F30B8" w:rsidRDefault="008F30B8" w:rsidP="00425B6C">
      <w:pPr>
        <w:shd w:val="clear" w:color="auto" w:fill="FFFFFF"/>
        <w:spacing w:after="0" w:line="240" w:lineRule="auto"/>
        <w:rPr>
          <w:rFonts w:ascii="Times New Roman" w:eastAsia="Times New Roman" w:hAnsi="Times New Roman"/>
        </w:rPr>
      </w:pPr>
    </w:p>
    <w:p w14:paraId="06CE7FF6" w14:textId="77777777" w:rsidR="008F30B8" w:rsidRDefault="008F30B8" w:rsidP="00425B6C">
      <w:pPr>
        <w:shd w:val="clear" w:color="auto" w:fill="FFFFFF"/>
        <w:spacing w:after="0" w:line="240" w:lineRule="auto"/>
        <w:rPr>
          <w:rFonts w:ascii="Times New Roman" w:eastAsia="Times New Roman" w:hAnsi="Times New Roman"/>
        </w:rPr>
      </w:pPr>
    </w:p>
    <w:p w14:paraId="3B0FBBA3" w14:textId="77777777" w:rsidR="008F30B8" w:rsidRDefault="008F30B8" w:rsidP="00425B6C">
      <w:pPr>
        <w:shd w:val="clear" w:color="auto" w:fill="FFFFFF"/>
        <w:spacing w:after="0" w:line="240" w:lineRule="auto"/>
        <w:rPr>
          <w:rFonts w:ascii="Times New Roman" w:eastAsia="Times New Roman" w:hAnsi="Times New Roman"/>
        </w:rPr>
      </w:pPr>
    </w:p>
    <w:p w14:paraId="659E29B0" w14:textId="77777777" w:rsidR="008F30B8" w:rsidRDefault="008F30B8" w:rsidP="00425B6C">
      <w:pPr>
        <w:shd w:val="clear" w:color="auto" w:fill="FFFFFF"/>
        <w:spacing w:after="0" w:line="240" w:lineRule="auto"/>
        <w:rPr>
          <w:rFonts w:ascii="Times New Roman" w:eastAsia="Times New Roman" w:hAnsi="Times New Roman"/>
        </w:rPr>
      </w:pPr>
    </w:p>
    <w:p w14:paraId="7FB23E18" w14:textId="77777777" w:rsidR="008F30B8" w:rsidRDefault="008F30B8" w:rsidP="00425B6C">
      <w:pPr>
        <w:shd w:val="clear" w:color="auto" w:fill="FFFFFF"/>
        <w:spacing w:after="0" w:line="240" w:lineRule="auto"/>
        <w:rPr>
          <w:rFonts w:ascii="Times New Roman" w:eastAsia="Times New Roman" w:hAnsi="Times New Roman"/>
        </w:rPr>
      </w:pPr>
    </w:p>
    <w:p w14:paraId="740513E7" w14:textId="77777777" w:rsidR="008F30B8" w:rsidRDefault="008F30B8" w:rsidP="00425B6C">
      <w:pPr>
        <w:shd w:val="clear" w:color="auto" w:fill="FFFFFF"/>
        <w:spacing w:after="0" w:line="240" w:lineRule="auto"/>
        <w:rPr>
          <w:rFonts w:ascii="Times New Roman" w:eastAsia="Times New Roman" w:hAnsi="Times New Roman"/>
        </w:rPr>
      </w:pPr>
    </w:p>
    <w:p w14:paraId="01D9886C" w14:textId="77777777" w:rsidR="008F30B8" w:rsidRDefault="008F30B8" w:rsidP="00425B6C">
      <w:pPr>
        <w:shd w:val="clear" w:color="auto" w:fill="FFFFFF"/>
        <w:spacing w:after="0" w:line="240" w:lineRule="auto"/>
        <w:rPr>
          <w:rFonts w:ascii="Times New Roman" w:eastAsia="Times New Roman" w:hAnsi="Times New Roman"/>
        </w:rPr>
      </w:pPr>
    </w:p>
    <w:p w14:paraId="11534252" w14:textId="77777777" w:rsidR="008F30B8" w:rsidRPr="00B32894" w:rsidRDefault="008F30B8" w:rsidP="00425B6C">
      <w:pPr>
        <w:shd w:val="clear" w:color="auto" w:fill="FFFFFF"/>
        <w:spacing w:after="0" w:line="240" w:lineRule="auto"/>
        <w:rPr>
          <w:rFonts w:ascii="Times New Roman" w:eastAsia="Times New Roman" w:hAnsi="Times New Roman"/>
          <w:vanish/>
        </w:rPr>
      </w:pPr>
    </w:p>
    <w:p w14:paraId="42240847" w14:textId="77777777" w:rsidR="00D620A7" w:rsidRPr="00B32894" w:rsidRDefault="00D620A7" w:rsidP="00425B6C">
      <w:pPr>
        <w:shd w:val="clear" w:color="auto" w:fill="FFFFFF"/>
        <w:rPr>
          <w:rFonts w:ascii="Times New Roman" w:hAnsi="Times New Roman"/>
        </w:rPr>
      </w:pPr>
    </w:p>
    <w:p w14:paraId="7B5E5705" w14:textId="77777777" w:rsidR="000A2F1B" w:rsidRPr="00EC2A17" w:rsidRDefault="007B4E0C" w:rsidP="00CB6995">
      <w:pPr>
        <w:pStyle w:val="ListeParagraf"/>
        <w:numPr>
          <w:ilvl w:val="0"/>
          <w:numId w:val="2"/>
        </w:numPr>
        <w:shd w:val="clear" w:color="auto" w:fill="FFFFFF"/>
        <w:spacing w:before="100" w:beforeAutospacing="1" w:after="119"/>
        <w:outlineLvl w:val="1"/>
        <w:rPr>
          <w:rFonts w:eastAsia="Calibri"/>
          <w:b/>
          <w:bCs/>
          <w:color w:val="FF0000"/>
          <w:sz w:val="22"/>
          <w:szCs w:val="22"/>
          <w:lang w:eastAsia="en-US"/>
        </w:rPr>
      </w:pPr>
      <w:r w:rsidRPr="00B32894">
        <w:rPr>
          <w:rFonts w:eastAsia="Arial"/>
          <w:b/>
          <w:color w:val="0093D0"/>
          <w:sz w:val="22"/>
          <w:szCs w:val="22"/>
          <w:lang w:eastAsia="en-US"/>
        </w:rPr>
        <w:t>TEMEL MALİ TABLOLARA İLİŞKİN AÇIKLAMALAR</w:t>
      </w:r>
    </w:p>
    <w:p w14:paraId="6D3D42BD" w14:textId="77777777" w:rsidR="00EC2A17" w:rsidRPr="00B32894" w:rsidRDefault="00EC2A17" w:rsidP="00EC2A17">
      <w:pPr>
        <w:pStyle w:val="ListeParagraf"/>
        <w:shd w:val="clear" w:color="auto" w:fill="FFFFFF"/>
        <w:spacing w:before="100" w:beforeAutospacing="1" w:after="119"/>
        <w:ind w:left="1068"/>
        <w:outlineLvl w:val="1"/>
        <w:rPr>
          <w:rFonts w:eastAsia="Calibri"/>
          <w:b/>
          <w:bCs/>
          <w:color w:val="FF0000"/>
          <w:sz w:val="22"/>
          <w:szCs w:val="22"/>
          <w:lang w:eastAsia="en-US"/>
        </w:rPr>
      </w:pPr>
    </w:p>
    <w:p w14:paraId="62364A77" w14:textId="77777777" w:rsidR="0030629B" w:rsidRPr="00B32894" w:rsidRDefault="0030629B" w:rsidP="0030629B">
      <w:pPr>
        <w:pStyle w:val="ListeParagraf"/>
        <w:shd w:val="clear" w:color="auto" w:fill="FFFFFF"/>
        <w:spacing w:before="100" w:beforeAutospacing="1" w:after="119"/>
        <w:ind w:left="1068"/>
        <w:outlineLvl w:val="1"/>
        <w:rPr>
          <w:rFonts w:eastAsia="Calibri"/>
          <w:b/>
          <w:bCs/>
          <w:sz w:val="22"/>
          <w:szCs w:val="22"/>
          <w:lang w:eastAsia="en-US"/>
        </w:rPr>
      </w:pPr>
      <w:r w:rsidRPr="00B32894">
        <w:rPr>
          <w:rFonts w:eastAsia="Arial"/>
          <w:b/>
          <w:sz w:val="22"/>
          <w:szCs w:val="22"/>
          <w:lang w:eastAsia="en-US"/>
        </w:rPr>
        <w:t>01-</w:t>
      </w:r>
      <w:r w:rsidRPr="00B32894">
        <w:rPr>
          <w:rFonts w:eastAsia="Calibri"/>
          <w:b/>
          <w:bCs/>
          <w:sz w:val="22"/>
          <w:szCs w:val="22"/>
          <w:lang w:eastAsia="en-US"/>
        </w:rPr>
        <w:t xml:space="preserve"> Personel Giderleri (Personel Maaşları, Ek Ders Ücretleri Ücreti ve diğer ödemeler)</w:t>
      </w:r>
    </w:p>
    <w:p w14:paraId="57D3902B" w14:textId="77777777" w:rsidR="0030629B" w:rsidRPr="00B32894" w:rsidRDefault="0030629B" w:rsidP="0030629B">
      <w:pPr>
        <w:pStyle w:val="ListeParagraf"/>
        <w:shd w:val="clear" w:color="auto" w:fill="FFFFFF"/>
        <w:spacing w:before="100" w:beforeAutospacing="1" w:after="119"/>
        <w:ind w:left="1068"/>
        <w:outlineLvl w:val="1"/>
        <w:rPr>
          <w:rFonts w:eastAsia="Calibri"/>
          <w:b/>
          <w:bCs/>
          <w:sz w:val="22"/>
          <w:szCs w:val="22"/>
          <w:lang w:eastAsia="en-US"/>
        </w:rPr>
      </w:pPr>
      <w:r w:rsidRPr="00B32894">
        <w:rPr>
          <w:rFonts w:eastAsia="Arial"/>
          <w:b/>
          <w:sz w:val="22"/>
          <w:szCs w:val="22"/>
          <w:lang w:eastAsia="en-US"/>
        </w:rPr>
        <w:t xml:space="preserve">02- </w:t>
      </w:r>
      <w:r w:rsidRPr="00B32894">
        <w:rPr>
          <w:sz w:val="22"/>
          <w:szCs w:val="22"/>
        </w:rPr>
        <w:t>Sos. Güv. Kur. D. Prim. Giderleri</w:t>
      </w:r>
      <w:r w:rsidRPr="00B32894">
        <w:rPr>
          <w:rFonts w:eastAsia="Arial"/>
          <w:b/>
          <w:sz w:val="22"/>
          <w:szCs w:val="22"/>
          <w:lang w:eastAsia="en-US"/>
        </w:rPr>
        <w:t xml:space="preserve"> (Personel Prim Giderleri ve  02.</w:t>
      </w:r>
      <w:r w:rsidRPr="00B32894">
        <w:rPr>
          <w:rFonts w:eastAsia="Calibri"/>
          <w:b/>
          <w:bCs/>
          <w:sz w:val="22"/>
          <w:szCs w:val="22"/>
          <w:lang w:eastAsia="en-US"/>
        </w:rPr>
        <w:t xml:space="preserve">4 Harcama kaleminden öğrencilerin “İş Kazası ve Meslek Hastalıkları ve Genel Sağlık Sigortası” sigorta primleri ödenmektedir. </w:t>
      </w:r>
    </w:p>
    <w:p w14:paraId="6A4EB2C3" w14:textId="77777777" w:rsidR="0030629B" w:rsidRPr="00B32894" w:rsidRDefault="0030629B" w:rsidP="008F30B8">
      <w:pPr>
        <w:pStyle w:val="ListeParagraf"/>
        <w:numPr>
          <w:ilvl w:val="0"/>
          <w:numId w:val="11"/>
        </w:numPr>
        <w:rPr>
          <w:rFonts w:eastAsia="Arial"/>
          <w:sz w:val="22"/>
          <w:szCs w:val="22"/>
        </w:rPr>
      </w:pPr>
      <w:r w:rsidRPr="00B32894">
        <w:rPr>
          <w:rFonts w:eastAsia="Arial"/>
          <w:sz w:val="22"/>
          <w:szCs w:val="22"/>
        </w:rPr>
        <w:t xml:space="preserve">03.2 Tüketime Yönelik Mal ve Malzeme Alımları harcama kalemine 25.000 TL ek ödenek gelmiştir. </w:t>
      </w:r>
      <w:r w:rsidR="000A083F" w:rsidRPr="00B32894">
        <w:rPr>
          <w:b/>
          <w:bCs/>
          <w:sz w:val="22"/>
          <w:szCs w:val="22"/>
        </w:rPr>
        <w:t xml:space="preserve">TS EN ISO 9001:2015 Kalite Belgesini 2019 yılında almış bulunmaktayız. Ek ödenekler bu kapsamda çok faydalı olmuştur. </w:t>
      </w:r>
    </w:p>
    <w:p w14:paraId="682CC751" w14:textId="77777777" w:rsidR="0030629B" w:rsidRPr="00B32894" w:rsidRDefault="0030629B" w:rsidP="008F30B8">
      <w:pPr>
        <w:pStyle w:val="ListeParagraf"/>
        <w:numPr>
          <w:ilvl w:val="0"/>
          <w:numId w:val="11"/>
        </w:numPr>
        <w:rPr>
          <w:rFonts w:eastAsia="Arial"/>
          <w:sz w:val="22"/>
          <w:szCs w:val="22"/>
        </w:rPr>
      </w:pPr>
      <w:r w:rsidRPr="00B32894">
        <w:rPr>
          <w:rFonts w:eastAsia="Arial"/>
          <w:sz w:val="22"/>
          <w:szCs w:val="22"/>
        </w:rPr>
        <w:t>Fakat 03.03 Harcama kalemi Yolluklar kalemine ek ödenek istediğimiz halde ödenek gelmemiştir. Personel</w:t>
      </w:r>
      <w:r w:rsidR="00441302">
        <w:rPr>
          <w:rFonts w:eastAsia="Arial"/>
          <w:sz w:val="22"/>
          <w:szCs w:val="22"/>
        </w:rPr>
        <w:t>e ödemeleri yapılamamıştır.</w:t>
      </w:r>
      <w:r w:rsidRPr="00B32894">
        <w:rPr>
          <w:rFonts w:eastAsia="Arial"/>
          <w:sz w:val="22"/>
          <w:szCs w:val="22"/>
        </w:rPr>
        <w:t xml:space="preserve"> </w:t>
      </w:r>
    </w:p>
    <w:p w14:paraId="18E75E85" w14:textId="77777777" w:rsidR="00EF79C0" w:rsidRPr="00B32894" w:rsidRDefault="00362D8D" w:rsidP="008F30B8">
      <w:pPr>
        <w:pStyle w:val="ListeParagraf"/>
        <w:numPr>
          <w:ilvl w:val="0"/>
          <w:numId w:val="11"/>
        </w:numPr>
        <w:rPr>
          <w:rFonts w:eastAsia="Arial"/>
          <w:sz w:val="22"/>
          <w:szCs w:val="22"/>
        </w:rPr>
      </w:pPr>
      <w:r w:rsidRPr="00B32894">
        <w:rPr>
          <w:rFonts w:eastAsia="Arial"/>
          <w:sz w:val="22"/>
          <w:szCs w:val="22"/>
        </w:rPr>
        <w:t xml:space="preserve">Bütçe yetersizliği nedeni ile satın alınamayan Demirbaşlar Üniversitemiz İdari ve Mali İşler Daire Başkanlığından talebimiz üzerine Devir Alma yöntemi ile sağlanmaktadır. </w:t>
      </w:r>
      <w:r w:rsidR="002635FA">
        <w:rPr>
          <w:rFonts w:eastAsia="Arial"/>
          <w:sz w:val="22"/>
          <w:szCs w:val="22"/>
        </w:rPr>
        <w:t xml:space="preserve">Ayrıca Yapı İşleri Daire Başkanlığı da bir kot farkı, 1 konferans salonunda asma tavan, fakülte bahçesine basketbol sahası yapmıştır. </w:t>
      </w:r>
    </w:p>
    <w:p w14:paraId="7F21E3F6" w14:textId="77777777" w:rsidR="00776F97" w:rsidRPr="00776F97" w:rsidRDefault="00D620A7" w:rsidP="004B05A9">
      <w:pPr>
        <w:pStyle w:val="ListeParagraf"/>
        <w:numPr>
          <w:ilvl w:val="0"/>
          <w:numId w:val="2"/>
        </w:numPr>
        <w:shd w:val="clear" w:color="auto" w:fill="FFFFFF"/>
        <w:spacing w:before="100" w:beforeAutospacing="1" w:after="119"/>
        <w:outlineLvl w:val="1"/>
        <w:rPr>
          <w:b/>
          <w:bCs/>
          <w:color w:val="FF0000"/>
          <w:sz w:val="22"/>
          <w:szCs w:val="22"/>
        </w:rPr>
      </w:pPr>
      <w:r w:rsidRPr="00B32894">
        <w:rPr>
          <w:rFonts w:eastAsia="Arial"/>
          <w:b/>
          <w:color w:val="0093D0"/>
          <w:sz w:val="22"/>
          <w:szCs w:val="22"/>
          <w:lang w:eastAsia="en-US"/>
        </w:rPr>
        <w:t>MALİ DENETİM SONUÇLARI</w:t>
      </w:r>
      <w:r w:rsidR="00441302">
        <w:rPr>
          <w:rFonts w:eastAsia="Arial"/>
          <w:b/>
          <w:color w:val="0093D0"/>
          <w:sz w:val="22"/>
          <w:szCs w:val="22"/>
          <w:lang w:eastAsia="en-US"/>
        </w:rPr>
        <w:t xml:space="preserve"> </w:t>
      </w:r>
    </w:p>
    <w:p w14:paraId="523357CA" w14:textId="77777777" w:rsidR="007B4E0C" w:rsidRPr="00B32894" w:rsidRDefault="00D62534" w:rsidP="00776F97">
      <w:pPr>
        <w:pStyle w:val="ListeParagraf"/>
        <w:shd w:val="clear" w:color="auto" w:fill="FFFFFF"/>
        <w:spacing w:before="100" w:beforeAutospacing="1" w:after="119"/>
        <w:ind w:left="1068"/>
        <w:outlineLvl w:val="1"/>
        <w:rPr>
          <w:b/>
          <w:bCs/>
          <w:color w:val="FF0000"/>
          <w:sz w:val="22"/>
          <w:szCs w:val="22"/>
        </w:rPr>
      </w:pPr>
      <w:r w:rsidRPr="00B32894">
        <w:rPr>
          <w:b/>
          <w:bCs/>
          <w:color w:val="FF0000"/>
          <w:sz w:val="22"/>
          <w:szCs w:val="22"/>
        </w:rPr>
        <w:t>(</w:t>
      </w:r>
      <w:r w:rsidR="00187C33" w:rsidRPr="00B32894">
        <w:rPr>
          <w:b/>
          <w:bCs/>
          <w:color w:val="FF0000"/>
          <w:sz w:val="22"/>
          <w:szCs w:val="22"/>
        </w:rPr>
        <w:t>2011</w:t>
      </w:r>
      <w:r w:rsidR="00BB1806" w:rsidRPr="00B32894">
        <w:rPr>
          <w:b/>
          <w:bCs/>
          <w:color w:val="FF0000"/>
          <w:sz w:val="22"/>
          <w:szCs w:val="22"/>
        </w:rPr>
        <w:t>-201</w:t>
      </w:r>
      <w:r w:rsidR="00CA5EE9" w:rsidRPr="00B32894">
        <w:rPr>
          <w:b/>
          <w:bCs/>
          <w:color w:val="FF0000"/>
          <w:sz w:val="22"/>
          <w:szCs w:val="22"/>
        </w:rPr>
        <w:t>9</w:t>
      </w:r>
      <w:r w:rsidRPr="00B32894">
        <w:rPr>
          <w:b/>
          <w:bCs/>
          <w:color w:val="FF0000"/>
          <w:sz w:val="22"/>
          <w:szCs w:val="22"/>
        </w:rPr>
        <w:t>Yılları arası Mali Denetim Geçiren Tüm Birimler)</w:t>
      </w:r>
    </w:p>
    <w:p w14:paraId="16BBD14D" w14:textId="77777777" w:rsidR="00B84BA4" w:rsidRPr="00B32894" w:rsidRDefault="00B84BA4" w:rsidP="00B84BA4">
      <w:pPr>
        <w:pStyle w:val="ListeParagraf"/>
        <w:shd w:val="clear" w:color="auto" w:fill="FFFFFF"/>
        <w:spacing w:before="100" w:beforeAutospacing="1" w:after="119"/>
        <w:ind w:left="1068"/>
        <w:outlineLvl w:val="1"/>
        <w:rPr>
          <w:b/>
          <w:bCs/>
          <w:color w:val="FF0000"/>
          <w:sz w:val="22"/>
          <w:szCs w:val="22"/>
        </w:rPr>
      </w:pPr>
    </w:p>
    <w:p w14:paraId="3E59468C" w14:textId="77777777" w:rsidR="00776F97" w:rsidRPr="00776F97" w:rsidRDefault="00B7291D" w:rsidP="008F30B8">
      <w:pPr>
        <w:pStyle w:val="ListeParagraf"/>
        <w:numPr>
          <w:ilvl w:val="1"/>
          <w:numId w:val="41"/>
        </w:numPr>
        <w:shd w:val="clear" w:color="auto" w:fill="FFFFFF"/>
        <w:spacing w:after="119"/>
        <w:outlineLvl w:val="2"/>
        <w:rPr>
          <w:rFonts w:eastAsia="Arial"/>
          <w:b/>
          <w:sz w:val="22"/>
          <w:szCs w:val="22"/>
        </w:rPr>
      </w:pPr>
      <w:r w:rsidRPr="00B32894">
        <w:rPr>
          <w:rFonts w:eastAsia="Arial"/>
          <w:b/>
          <w:color w:val="0093D0"/>
          <w:sz w:val="22"/>
          <w:szCs w:val="22"/>
        </w:rPr>
        <w:t xml:space="preserve"> İÇ DENETİM BİRİMİNCE YAPILAN DENETİMLER</w:t>
      </w:r>
      <w:r w:rsidR="008A4B91">
        <w:rPr>
          <w:rFonts w:eastAsia="Arial"/>
          <w:b/>
          <w:color w:val="0093D0"/>
          <w:sz w:val="22"/>
          <w:szCs w:val="22"/>
        </w:rPr>
        <w:t xml:space="preserve"> </w:t>
      </w:r>
    </w:p>
    <w:p w14:paraId="01F43EF5" w14:textId="77777777" w:rsidR="00D620A7" w:rsidRPr="00B32894" w:rsidRDefault="008A6975" w:rsidP="00776F97">
      <w:pPr>
        <w:pStyle w:val="ListeParagraf"/>
        <w:shd w:val="clear" w:color="auto" w:fill="FFFFFF"/>
        <w:spacing w:after="119"/>
        <w:ind w:left="1080"/>
        <w:outlineLvl w:val="2"/>
        <w:rPr>
          <w:rFonts w:eastAsia="Arial"/>
          <w:b/>
          <w:sz w:val="22"/>
          <w:szCs w:val="22"/>
        </w:rPr>
      </w:pPr>
      <w:r w:rsidRPr="00B32894">
        <w:rPr>
          <w:rFonts w:eastAsia="Arial"/>
          <w:b/>
          <w:color w:val="FF0000"/>
          <w:sz w:val="22"/>
          <w:szCs w:val="22"/>
        </w:rPr>
        <w:t>(</w:t>
      </w:r>
      <w:r w:rsidR="00F93336" w:rsidRPr="00B32894">
        <w:rPr>
          <w:rFonts w:eastAsia="Arial"/>
          <w:b/>
          <w:color w:val="FF0000"/>
          <w:sz w:val="22"/>
          <w:szCs w:val="22"/>
        </w:rPr>
        <w:t>201</w:t>
      </w:r>
      <w:r w:rsidR="00CA5EE9" w:rsidRPr="00B32894">
        <w:rPr>
          <w:rFonts w:eastAsia="Arial"/>
          <w:b/>
          <w:color w:val="FF0000"/>
          <w:sz w:val="22"/>
          <w:szCs w:val="22"/>
        </w:rPr>
        <w:t>9</w:t>
      </w:r>
      <w:r w:rsidRPr="00B32894">
        <w:rPr>
          <w:rFonts w:eastAsia="Arial"/>
          <w:b/>
          <w:color w:val="FF0000"/>
          <w:sz w:val="22"/>
          <w:szCs w:val="22"/>
        </w:rPr>
        <w:t>Yılında İç Denetim Birimince Denetim Geçirmiş Tüm Birimler)</w:t>
      </w:r>
    </w:p>
    <w:p w14:paraId="121FE52B" w14:textId="77777777" w:rsidR="00FD4E2A" w:rsidRPr="00B32894" w:rsidRDefault="003B6EFF" w:rsidP="008F30B8">
      <w:pPr>
        <w:pStyle w:val="ListeParagraf"/>
        <w:numPr>
          <w:ilvl w:val="0"/>
          <w:numId w:val="10"/>
        </w:numPr>
        <w:rPr>
          <w:sz w:val="22"/>
          <w:szCs w:val="22"/>
        </w:rPr>
      </w:pPr>
      <w:r w:rsidRPr="00B32894">
        <w:rPr>
          <w:sz w:val="22"/>
          <w:szCs w:val="22"/>
        </w:rPr>
        <w:t>İç Denetim Birimince “</w:t>
      </w:r>
      <w:r w:rsidR="00CA5EE9" w:rsidRPr="00B32894">
        <w:rPr>
          <w:sz w:val="22"/>
          <w:szCs w:val="22"/>
        </w:rPr>
        <w:t>2019</w:t>
      </w:r>
      <w:r w:rsidR="00015F80" w:rsidRPr="00B32894">
        <w:rPr>
          <w:sz w:val="22"/>
          <w:szCs w:val="22"/>
        </w:rPr>
        <w:t xml:space="preserve"> y</w:t>
      </w:r>
      <w:r w:rsidR="00C11335" w:rsidRPr="00B32894">
        <w:rPr>
          <w:sz w:val="22"/>
          <w:szCs w:val="22"/>
        </w:rPr>
        <w:t xml:space="preserve">ılında iç denetime tabi tutulmadık” </w:t>
      </w:r>
    </w:p>
    <w:p w14:paraId="6CA763E2" w14:textId="77777777" w:rsidR="009B6962" w:rsidRPr="00B32894" w:rsidRDefault="009B6962" w:rsidP="009B6962">
      <w:pPr>
        <w:pStyle w:val="ListeParagraf"/>
        <w:ind w:left="1428"/>
        <w:rPr>
          <w:sz w:val="22"/>
          <w:szCs w:val="22"/>
        </w:rPr>
      </w:pPr>
    </w:p>
    <w:p w14:paraId="6CAFCDF5" w14:textId="77777777" w:rsidR="003B6EFF" w:rsidRPr="00B32894" w:rsidRDefault="003B6EFF" w:rsidP="008F30B8">
      <w:pPr>
        <w:pStyle w:val="ListeParagraf"/>
        <w:numPr>
          <w:ilvl w:val="0"/>
          <w:numId w:val="10"/>
        </w:numPr>
        <w:rPr>
          <w:sz w:val="22"/>
          <w:szCs w:val="22"/>
        </w:rPr>
      </w:pPr>
      <w:r w:rsidRPr="00B32894">
        <w:rPr>
          <w:sz w:val="22"/>
          <w:szCs w:val="22"/>
        </w:rPr>
        <w:t xml:space="preserve">Fakat Üniversitemiz Kurumsal Gelişim ve Kalite Birimince </w:t>
      </w:r>
      <w:r w:rsidR="00B84BA4" w:rsidRPr="00B32894">
        <w:rPr>
          <w:sz w:val="22"/>
          <w:szCs w:val="22"/>
        </w:rPr>
        <w:t xml:space="preserve">TS EN ISO 9001 kalite belgesi almış bulunduğumuz için 13.11.2019 tarihinde iç denetim yapılmıştır.  </w:t>
      </w:r>
    </w:p>
    <w:p w14:paraId="2F7D2FC2" w14:textId="77777777" w:rsidR="0014136C" w:rsidRPr="00B32894" w:rsidRDefault="0014136C" w:rsidP="0014136C">
      <w:pPr>
        <w:rPr>
          <w:rFonts w:ascii="Times New Roman" w:hAnsi="Times New Roman"/>
          <w:color w:val="FF0000"/>
        </w:rPr>
      </w:pPr>
    </w:p>
    <w:p w14:paraId="709DF3C6" w14:textId="77777777" w:rsidR="00D620A7" w:rsidRPr="00B32894" w:rsidRDefault="00B7291D" w:rsidP="008F30B8">
      <w:pPr>
        <w:pStyle w:val="ListeParagraf"/>
        <w:numPr>
          <w:ilvl w:val="1"/>
          <w:numId w:val="41"/>
        </w:numPr>
        <w:shd w:val="clear" w:color="auto" w:fill="FFFFFF"/>
        <w:spacing w:after="119"/>
        <w:outlineLvl w:val="2"/>
        <w:rPr>
          <w:rFonts w:eastAsia="Arial"/>
          <w:b/>
          <w:color w:val="0093D0"/>
          <w:sz w:val="22"/>
          <w:szCs w:val="22"/>
        </w:rPr>
      </w:pPr>
      <w:r w:rsidRPr="00B32894">
        <w:rPr>
          <w:rFonts w:eastAsia="Arial"/>
          <w:b/>
          <w:color w:val="0093D0"/>
          <w:sz w:val="22"/>
          <w:szCs w:val="22"/>
        </w:rPr>
        <w:t xml:space="preserve">DIŞ DENETİM </w:t>
      </w:r>
    </w:p>
    <w:p w14:paraId="769DEC03" w14:textId="77777777" w:rsidR="00B84BA4" w:rsidRPr="00F64C06" w:rsidRDefault="00FD4E2A" w:rsidP="00F64C06">
      <w:pPr>
        <w:shd w:val="clear" w:color="auto" w:fill="FFFFFF"/>
        <w:spacing w:before="100" w:beforeAutospacing="1"/>
        <w:ind w:left="360" w:firstLine="360"/>
        <w:rPr>
          <w:rFonts w:ascii="Times New Roman" w:hAnsi="Times New Roman"/>
        </w:rPr>
      </w:pPr>
      <w:r w:rsidRPr="00F64C06">
        <w:rPr>
          <w:rFonts w:ascii="Times New Roman" w:hAnsi="Times New Roman"/>
        </w:rPr>
        <w:t>2019 yılı</w:t>
      </w:r>
      <w:r w:rsidR="00F64C06" w:rsidRPr="00F64C06">
        <w:rPr>
          <w:rFonts w:ascii="Times New Roman" w:hAnsi="Times New Roman"/>
        </w:rPr>
        <w:t xml:space="preserve">nda dış denetime tabi tutulduk. </w:t>
      </w:r>
      <w:r w:rsidRPr="00F64C06">
        <w:rPr>
          <w:rFonts w:ascii="Times New Roman" w:hAnsi="Times New Roman"/>
        </w:rPr>
        <w:t xml:space="preserve">Fakat herhangi bir rapor gelmemiştir. Belgemiz bulunmamaktadır. </w:t>
      </w:r>
    </w:p>
    <w:p w14:paraId="23741D50" w14:textId="77777777" w:rsidR="009B6962" w:rsidRPr="00B32894" w:rsidRDefault="009B6962" w:rsidP="00B84BA4">
      <w:pPr>
        <w:pStyle w:val="ListeParagraf"/>
        <w:shd w:val="clear" w:color="auto" w:fill="FFFFFF"/>
        <w:spacing w:before="100" w:beforeAutospacing="1"/>
        <w:ind w:left="1800"/>
        <w:rPr>
          <w:color w:val="FF0000"/>
          <w:sz w:val="22"/>
          <w:szCs w:val="22"/>
        </w:rPr>
      </w:pPr>
    </w:p>
    <w:p w14:paraId="38954108" w14:textId="77777777" w:rsidR="007E313B" w:rsidRDefault="00B84BA4" w:rsidP="009B6962">
      <w:pPr>
        <w:ind w:left="360"/>
        <w:rPr>
          <w:rFonts w:ascii="Times New Roman" w:hAnsi="Times New Roman"/>
        </w:rPr>
      </w:pPr>
      <w:r w:rsidRPr="00B32894">
        <w:rPr>
          <w:rFonts w:ascii="Times New Roman" w:hAnsi="Times New Roman"/>
        </w:rPr>
        <w:t xml:space="preserve">Ayrıca 26.02.2019 tarihinde TSE tarafından dış denetim yapılmıştır. Ve TS EN ISO 9001:2015 Kalite Belgesini almaya hak kazandık. </w:t>
      </w:r>
    </w:p>
    <w:p w14:paraId="50ECA7DF" w14:textId="77777777" w:rsidR="00441302" w:rsidRDefault="00441302" w:rsidP="009B6962">
      <w:pPr>
        <w:ind w:left="360"/>
        <w:rPr>
          <w:rFonts w:ascii="Times New Roman" w:hAnsi="Times New Roman"/>
        </w:rPr>
      </w:pPr>
      <w:r>
        <w:rPr>
          <w:rFonts w:ascii="Times New Roman" w:hAnsi="Times New Roman"/>
        </w:rPr>
        <w:t>16 Ocak 2020 tarihinde TSE tarafından dış denetim yapılacaktır.</w:t>
      </w:r>
    </w:p>
    <w:p w14:paraId="21F0F94B" w14:textId="77777777" w:rsidR="008F30B8" w:rsidRDefault="008F30B8" w:rsidP="009B6962">
      <w:pPr>
        <w:ind w:left="360"/>
        <w:rPr>
          <w:rFonts w:ascii="Times New Roman" w:hAnsi="Times New Roman"/>
        </w:rPr>
      </w:pPr>
    </w:p>
    <w:p w14:paraId="34987F93" w14:textId="77777777" w:rsidR="008F30B8" w:rsidRDefault="008F30B8" w:rsidP="009B6962">
      <w:pPr>
        <w:ind w:left="360"/>
        <w:rPr>
          <w:rFonts w:ascii="Times New Roman" w:hAnsi="Times New Roman"/>
        </w:rPr>
      </w:pPr>
    </w:p>
    <w:p w14:paraId="5962EF43" w14:textId="77777777" w:rsidR="008F30B8" w:rsidRDefault="008F30B8" w:rsidP="009B6962">
      <w:pPr>
        <w:ind w:left="360"/>
        <w:rPr>
          <w:rFonts w:ascii="Times New Roman" w:hAnsi="Times New Roman"/>
        </w:rPr>
      </w:pPr>
    </w:p>
    <w:p w14:paraId="4381B468" w14:textId="77777777" w:rsidR="008F30B8" w:rsidRDefault="008F30B8" w:rsidP="009B6962">
      <w:pPr>
        <w:ind w:left="360"/>
        <w:rPr>
          <w:rFonts w:ascii="Times New Roman" w:hAnsi="Times New Roman"/>
        </w:rPr>
      </w:pPr>
    </w:p>
    <w:p w14:paraId="61F2D62B" w14:textId="77777777" w:rsidR="008F30B8" w:rsidRDefault="008F30B8" w:rsidP="009B6962">
      <w:pPr>
        <w:ind w:left="360"/>
        <w:rPr>
          <w:rFonts w:ascii="Times New Roman" w:hAnsi="Times New Roman"/>
        </w:rPr>
      </w:pPr>
    </w:p>
    <w:p w14:paraId="3C0F0809" w14:textId="77777777" w:rsidR="008F30B8" w:rsidRDefault="008F30B8" w:rsidP="009B6962">
      <w:pPr>
        <w:ind w:left="360"/>
        <w:rPr>
          <w:rFonts w:ascii="Times New Roman" w:hAnsi="Times New Roman"/>
        </w:rPr>
      </w:pPr>
    </w:p>
    <w:p w14:paraId="27B427FF" w14:textId="77777777" w:rsidR="008F30B8" w:rsidRDefault="008F30B8" w:rsidP="009B6962">
      <w:pPr>
        <w:ind w:left="360"/>
        <w:rPr>
          <w:rFonts w:ascii="Times New Roman" w:hAnsi="Times New Roman"/>
        </w:rPr>
      </w:pPr>
    </w:p>
    <w:p w14:paraId="456F3C9A" w14:textId="77777777" w:rsidR="008F30B8" w:rsidRDefault="008F30B8" w:rsidP="009B6962">
      <w:pPr>
        <w:ind w:left="360"/>
        <w:rPr>
          <w:rFonts w:ascii="Times New Roman" w:hAnsi="Times New Roman"/>
        </w:rPr>
      </w:pPr>
    </w:p>
    <w:p w14:paraId="5774A70D" w14:textId="77777777" w:rsidR="008F30B8" w:rsidRDefault="008F30B8" w:rsidP="009B6962">
      <w:pPr>
        <w:ind w:left="360"/>
        <w:rPr>
          <w:rFonts w:ascii="Times New Roman" w:hAnsi="Times New Roman"/>
        </w:rPr>
      </w:pPr>
    </w:p>
    <w:p w14:paraId="31398606" w14:textId="77777777" w:rsidR="008F30B8" w:rsidRDefault="008F30B8" w:rsidP="009B6962">
      <w:pPr>
        <w:ind w:left="360"/>
        <w:rPr>
          <w:rFonts w:ascii="Times New Roman" w:hAnsi="Times New Roman"/>
        </w:rPr>
      </w:pPr>
    </w:p>
    <w:p w14:paraId="06D76807" w14:textId="77777777" w:rsidR="008F30B8" w:rsidRDefault="008F30B8" w:rsidP="009B6962">
      <w:pPr>
        <w:ind w:left="360"/>
        <w:rPr>
          <w:rFonts w:ascii="Times New Roman" w:hAnsi="Times New Roman"/>
        </w:rPr>
      </w:pPr>
    </w:p>
    <w:p w14:paraId="10BE91D6" w14:textId="77777777" w:rsidR="008F30B8" w:rsidRDefault="008F30B8" w:rsidP="009B6962">
      <w:pPr>
        <w:ind w:left="360"/>
        <w:rPr>
          <w:rFonts w:ascii="Times New Roman" w:hAnsi="Times New Roman"/>
        </w:rPr>
      </w:pPr>
    </w:p>
    <w:p w14:paraId="79ED888B" w14:textId="77777777" w:rsidR="008F30B8" w:rsidRPr="00B32894" w:rsidRDefault="008F30B8" w:rsidP="009B6962">
      <w:pPr>
        <w:ind w:left="360"/>
        <w:rPr>
          <w:rFonts w:ascii="Times New Roman" w:hAnsi="Times New Roman"/>
        </w:rPr>
      </w:pPr>
    </w:p>
    <w:p w14:paraId="289C397A" w14:textId="77777777" w:rsidR="00D44F35" w:rsidRPr="008F30B8" w:rsidRDefault="00D620A7" w:rsidP="00FD4E2A">
      <w:pPr>
        <w:pStyle w:val="ListeParagraf"/>
        <w:numPr>
          <w:ilvl w:val="0"/>
          <w:numId w:val="5"/>
        </w:numPr>
        <w:shd w:val="clear" w:color="auto" w:fill="FFFFFF"/>
        <w:outlineLvl w:val="1"/>
        <w:rPr>
          <w:b/>
          <w:color w:val="FF0000"/>
          <w:sz w:val="22"/>
          <w:szCs w:val="22"/>
        </w:rPr>
      </w:pPr>
      <w:r w:rsidRPr="00B32894">
        <w:rPr>
          <w:b/>
          <w:bCs/>
          <w:spacing w:val="60"/>
          <w:sz w:val="22"/>
          <w:szCs w:val="22"/>
        </w:rPr>
        <w:t>PERFORMANS BİLGİLERİ</w:t>
      </w:r>
    </w:p>
    <w:p w14:paraId="0C55D644" w14:textId="77777777" w:rsidR="008F30B8" w:rsidRDefault="008F30B8" w:rsidP="008F30B8">
      <w:pPr>
        <w:shd w:val="clear" w:color="auto" w:fill="FFFFFF"/>
        <w:outlineLvl w:val="1"/>
        <w:rPr>
          <w:b/>
          <w:color w:val="FF0000"/>
        </w:rPr>
      </w:pPr>
    </w:p>
    <w:p w14:paraId="5409931E" w14:textId="77777777" w:rsidR="008F30B8" w:rsidRPr="008F30B8" w:rsidRDefault="008F30B8" w:rsidP="008F30B8">
      <w:pPr>
        <w:shd w:val="clear" w:color="auto" w:fill="FFFFFF"/>
        <w:outlineLvl w:val="1"/>
        <w:rPr>
          <w:b/>
          <w:color w:val="FF0000"/>
        </w:rPr>
      </w:pPr>
    </w:p>
    <w:p w14:paraId="0E5DCA61" w14:textId="77777777" w:rsidR="007B4E0C" w:rsidRPr="00B32894" w:rsidRDefault="007B4E0C" w:rsidP="008F30B8">
      <w:pPr>
        <w:pStyle w:val="ListeParagraf"/>
        <w:numPr>
          <w:ilvl w:val="0"/>
          <w:numId w:val="6"/>
        </w:numPr>
        <w:shd w:val="clear" w:color="auto" w:fill="FFFFFF"/>
        <w:outlineLvl w:val="1"/>
        <w:rPr>
          <w:b/>
          <w:color w:val="FF0000"/>
          <w:sz w:val="22"/>
          <w:szCs w:val="22"/>
        </w:rPr>
      </w:pPr>
      <w:r w:rsidRPr="00B32894">
        <w:rPr>
          <w:rFonts w:eastAsia="Arial"/>
          <w:b/>
          <w:color w:val="0093D0"/>
          <w:sz w:val="22"/>
          <w:szCs w:val="22"/>
          <w:lang w:eastAsia="en-US"/>
        </w:rPr>
        <w:t>PROJE ve FAALİYET</w:t>
      </w:r>
      <w:r w:rsidR="005D1092" w:rsidRPr="00B32894">
        <w:rPr>
          <w:rFonts w:eastAsia="Arial"/>
          <w:b/>
          <w:color w:val="0093D0"/>
          <w:sz w:val="22"/>
          <w:szCs w:val="22"/>
          <w:lang w:eastAsia="en-US"/>
        </w:rPr>
        <w:t xml:space="preserve"> BİLGİLERİ</w:t>
      </w:r>
      <w:r w:rsidR="00441302">
        <w:rPr>
          <w:rFonts w:eastAsia="Arial"/>
          <w:b/>
          <w:color w:val="0093D0"/>
          <w:sz w:val="22"/>
          <w:szCs w:val="22"/>
          <w:lang w:eastAsia="en-US"/>
        </w:rPr>
        <w:t xml:space="preserve"> </w:t>
      </w:r>
    </w:p>
    <w:p w14:paraId="3F29B4F8" w14:textId="77777777" w:rsidR="008C5924" w:rsidRPr="00B32894" w:rsidRDefault="00441302" w:rsidP="008F30B8">
      <w:pPr>
        <w:pStyle w:val="ListeParagraf"/>
        <w:numPr>
          <w:ilvl w:val="1"/>
          <w:numId w:val="18"/>
        </w:numPr>
        <w:shd w:val="clear" w:color="auto" w:fill="FFFFFF"/>
        <w:spacing w:after="119"/>
        <w:outlineLvl w:val="2"/>
        <w:rPr>
          <w:rFonts w:eastAsia="Arial"/>
          <w:b/>
          <w:color w:val="0093D0"/>
          <w:sz w:val="22"/>
          <w:szCs w:val="22"/>
        </w:rPr>
      </w:pPr>
      <w:r>
        <w:rPr>
          <w:rFonts w:eastAsia="Arial"/>
          <w:b/>
          <w:color w:val="0093D0"/>
          <w:sz w:val="22"/>
          <w:szCs w:val="22"/>
        </w:rPr>
        <w:t xml:space="preserve"> </w:t>
      </w:r>
      <w:r w:rsidR="008C5924" w:rsidRPr="00B32894">
        <w:rPr>
          <w:rFonts w:eastAsia="Arial"/>
          <w:b/>
          <w:color w:val="0093D0"/>
          <w:sz w:val="22"/>
          <w:szCs w:val="22"/>
        </w:rPr>
        <w:t>BİLİMSEL PROJE BİLGİLERİ</w:t>
      </w:r>
    </w:p>
    <w:p w14:paraId="3E105DBE" w14:textId="77777777" w:rsidR="008F30B8" w:rsidRPr="008F30B8" w:rsidRDefault="004C276F" w:rsidP="008F30B8">
      <w:pPr>
        <w:pStyle w:val="ListeParagraf"/>
        <w:shd w:val="clear" w:color="auto" w:fill="FFFFFF"/>
        <w:ind w:left="1416"/>
        <w:rPr>
          <w:sz w:val="22"/>
          <w:szCs w:val="22"/>
        </w:rPr>
      </w:pPr>
      <w:r w:rsidRPr="00B32894">
        <w:rPr>
          <w:sz w:val="22"/>
          <w:szCs w:val="22"/>
        </w:rPr>
        <w:t xml:space="preserve">Bilimsel Proje bilgilerine </w:t>
      </w:r>
      <w:r w:rsidR="008C5924" w:rsidRPr="00B32894">
        <w:rPr>
          <w:sz w:val="22"/>
          <w:szCs w:val="22"/>
        </w:rPr>
        <w:t xml:space="preserve">“ I- </w:t>
      </w:r>
      <w:r w:rsidRPr="00B32894">
        <w:rPr>
          <w:sz w:val="22"/>
          <w:szCs w:val="22"/>
        </w:rPr>
        <w:t>Genel Bilgiler</w:t>
      </w:r>
      <w:r w:rsidR="008C5924" w:rsidRPr="00B32894">
        <w:rPr>
          <w:sz w:val="22"/>
          <w:szCs w:val="22"/>
        </w:rPr>
        <w:t>, C- İdareye ilişkin Bilgiler, 5- Sunulan Hizmetler, 5.2. Araştırma-Geliştirme Ürün ve Hizmetleri”  Bölümünde ayrıntılı olarak yer verilmiştir</w:t>
      </w:r>
      <w:r w:rsidR="0014136C" w:rsidRPr="00B32894">
        <w:rPr>
          <w:sz w:val="22"/>
          <w:szCs w:val="22"/>
        </w:rPr>
        <w:t>.</w:t>
      </w:r>
    </w:p>
    <w:p w14:paraId="14E91F16" w14:textId="77777777" w:rsidR="008F30B8" w:rsidRPr="00B32894" w:rsidRDefault="008F30B8" w:rsidP="0014136C">
      <w:pPr>
        <w:pStyle w:val="ListeParagraf"/>
        <w:shd w:val="clear" w:color="auto" w:fill="FFFFFF"/>
        <w:ind w:left="1416"/>
        <w:rPr>
          <w:sz w:val="22"/>
          <w:szCs w:val="22"/>
        </w:rPr>
      </w:pPr>
    </w:p>
    <w:p w14:paraId="4E5A5965" w14:textId="77777777" w:rsidR="00A33C46" w:rsidRPr="00A33C46" w:rsidRDefault="00B7291D" w:rsidP="00A33C46">
      <w:pPr>
        <w:pStyle w:val="ListeParagraf"/>
        <w:numPr>
          <w:ilvl w:val="1"/>
          <w:numId w:val="55"/>
        </w:numPr>
        <w:shd w:val="clear" w:color="auto" w:fill="FFFFFF"/>
        <w:spacing w:after="119"/>
        <w:outlineLvl w:val="2"/>
        <w:rPr>
          <w:rFonts w:eastAsia="Arial"/>
          <w:b/>
          <w:color w:val="0093D0"/>
        </w:rPr>
      </w:pPr>
      <w:r w:rsidRPr="00A33C46">
        <w:rPr>
          <w:rFonts w:eastAsia="Arial"/>
          <w:b/>
          <w:color w:val="0093D0"/>
        </w:rPr>
        <w:t>FAALİYET BİLGİLERİ</w:t>
      </w:r>
      <w:r w:rsidR="00945EDB" w:rsidRPr="00A33C46">
        <w:rPr>
          <w:rFonts w:eastAsia="Arial"/>
          <w:b/>
          <w:color w:val="0093D0"/>
        </w:rPr>
        <w:t xml:space="preserve"> (Tüm Birimler)</w:t>
      </w:r>
    </w:p>
    <w:p w14:paraId="7B245FB0" w14:textId="77777777" w:rsidR="00A33C46" w:rsidRPr="00A33C46" w:rsidRDefault="00A33C46" w:rsidP="00A33C46">
      <w:pPr>
        <w:pStyle w:val="ListeParagraf"/>
        <w:numPr>
          <w:ilvl w:val="2"/>
          <w:numId w:val="55"/>
        </w:numPr>
        <w:shd w:val="clear" w:color="auto" w:fill="FFFFFF"/>
        <w:spacing w:after="119"/>
        <w:outlineLvl w:val="2"/>
        <w:rPr>
          <w:rFonts w:eastAsia="Arial"/>
          <w:b/>
          <w:color w:val="0093D0"/>
          <w:sz w:val="22"/>
          <w:szCs w:val="22"/>
        </w:rPr>
      </w:pPr>
      <w:r w:rsidRPr="00A33C46">
        <w:rPr>
          <w:rFonts w:eastAsia="Arial"/>
          <w:b/>
          <w:color w:val="0093D0"/>
        </w:rPr>
        <w:t xml:space="preserve"> </w:t>
      </w:r>
      <w:r w:rsidR="00E77E90" w:rsidRPr="00A33C46">
        <w:rPr>
          <w:b/>
          <w:sz w:val="22"/>
          <w:szCs w:val="22"/>
        </w:rPr>
        <w:t>2019</w:t>
      </w:r>
      <w:r w:rsidR="00CE5D56" w:rsidRPr="00A33C46">
        <w:rPr>
          <w:b/>
          <w:sz w:val="22"/>
          <w:szCs w:val="22"/>
        </w:rPr>
        <w:t xml:space="preserve"> Yılı </w:t>
      </w:r>
      <w:r w:rsidR="00FD6226" w:rsidRPr="00A33C46">
        <w:rPr>
          <w:b/>
          <w:sz w:val="22"/>
          <w:szCs w:val="22"/>
        </w:rPr>
        <w:t xml:space="preserve">Bütçe Performans Programında </w:t>
      </w:r>
      <w:r w:rsidR="00CE5D56" w:rsidRPr="00A33C46">
        <w:rPr>
          <w:b/>
          <w:sz w:val="22"/>
          <w:szCs w:val="22"/>
        </w:rPr>
        <w:t xml:space="preserve">Hedeflenen </w:t>
      </w:r>
      <w:r w:rsidR="006C2263" w:rsidRPr="00A33C46">
        <w:rPr>
          <w:b/>
          <w:sz w:val="22"/>
          <w:szCs w:val="22"/>
        </w:rPr>
        <w:t xml:space="preserve">Performans Göstergeleri </w:t>
      </w:r>
    </w:p>
    <w:p w14:paraId="3D77E7A3" w14:textId="77777777" w:rsidR="00A33C46" w:rsidRPr="00A33C46" w:rsidRDefault="00A33C46" w:rsidP="00A33C46">
      <w:pPr>
        <w:pStyle w:val="ListeParagraf"/>
        <w:shd w:val="clear" w:color="auto" w:fill="FFFFFF"/>
        <w:spacing w:after="119"/>
        <w:ind w:left="2160"/>
        <w:outlineLvl w:val="2"/>
        <w:rPr>
          <w:rFonts w:eastAsia="Arial"/>
          <w:b/>
          <w:color w:val="0093D0"/>
          <w:sz w:val="22"/>
          <w:szCs w:val="22"/>
        </w:rPr>
      </w:pPr>
    </w:p>
    <w:p w14:paraId="3BFE2611" w14:textId="77777777" w:rsidR="00E77E90" w:rsidRPr="00A33C46" w:rsidRDefault="00E77E90" w:rsidP="00A33C46">
      <w:pPr>
        <w:pStyle w:val="ListeParagraf"/>
        <w:shd w:val="clear" w:color="auto" w:fill="FFFFFF"/>
        <w:spacing w:after="119"/>
        <w:ind w:left="1080"/>
        <w:outlineLvl w:val="2"/>
        <w:rPr>
          <w:rFonts w:eastAsia="Arial"/>
          <w:b/>
          <w:color w:val="0093D0"/>
          <w:sz w:val="22"/>
          <w:szCs w:val="22"/>
        </w:rPr>
      </w:pPr>
      <w:r w:rsidRPr="00A33C46">
        <w:rPr>
          <w:sz w:val="22"/>
          <w:szCs w:val="22"/>
        </w:rPr>
        <w:t>Tablo 1</w:t>
      </w:r>
      <w:r w:rsidR="0049281B" w:rsidRPr="00A33C46">
        <w:rPr>
          <w:sz w:val="22"/>
          <w:szCs w:val="22"/>
        </w:rPr>
        <w:t>1</w:t>
      </w:r>
      <w:r w:rsidR="00000891" w:rsidRPr="00A33C46">
        <w:rPr>
          <w:sz w:val="22"/>
          <w:szCs w:val="22"/>
        </w:rPr>
        <w:t>8</w:t>
      </w:r>
    </w:p>
    <w:p w14:paraId="20072974" w14:textId="77777777" w:rsidR="00074803" w:rsidRPr="00B32894" w:rsidRDefault="00470FF3" w:rsidP="004B05A9">
      <w:pPr>
        <w:rPr>
          <w:rFonts w:ascii="Times New Roman" w:hAnsi="Times New Roman"/>
        </w:rPr>
      </w:pPr>
      <w:r w:rsidRPr="00B32894">
        <w:rPr>
          <w:rFonts w:ascii="Times New Roman" w:hAnsi="Times New Roman"/>
          <w:noProof/>
          <w:lang w:eastAsia="tr-TR"/>
        </w:rPr>
        <w:drawing>
          <wp:inline distT="0" distB="0" distL="0" distR="0" wp14:anchorId="742730EA" wp14:editId="1E8C6989">
            <wp:extent cx="6389370" cy="4830518"/>
            <wp:effectExtent l="0" t="0" r="0" b="825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9370" cy="4830518"/>
                    </a:xfrm>
                    <a:prstGeom prst="rect">
                      <a:avLst/>
                    </a:prstGeom>
                    <a:noFill/>
                    <a:ln>
                      <a:noFill/>
                    </a:ln>
                  </pic:spPr>
                </pic:pic>
              </a:graphicData>
            </a:graphic>
          </wp:inline>
        </w:drawing>
      </w:r>
    </w:p>
    <w:p w14:paraId="4DCE015C" w14:textId="77777777" w:rsidR="00A33C46" w:rsidRDefault="00A33C46" w:rsidP="004B05A9">
      <w:pPr>
        <w:rPr>
          <w:rFonts w:ascii="Times New Roman" w:hAnsi="Times New Roman"/>
        </w:rPr>
      </w:pPr>
    </w:p>
    <w:p w14:paraId="7317056E" w14:textId="77777777" w:rsidR="002635FA" w:rsidRDefault="002635FA" w:rsidP="004B05A9">
      <w:pPr>
        <w:rPr>
          <w:rFonts w:ascii="Times New Roman" w:hAnsi="Times New Roman"/>
        </w:rPr>
      </w:pPr>
    </w:p>
    <w:p w14:paraId="55383316" w14:textId="77777777" w:rsidR="002635FA" w:rsidRDefault="002635FA" w:rsidP="004B05A9">
      <w:pPr>
        <w:rPr>
          <w:rFonts w:ascii="Times New Roman" w:hAnsi="Times New Roman"/>
        </w:rPr>
      </w:pPr>
    </w:p>
    <w:p w14:paraId="680CC302" w14:textId="77777777" w:rsidR="002635FA" w:rsidRDefault="002635FA" w:rsidP="004B05A9">
      <w:pPr>
        <w:rPr>
          <w:rFonts w:ascii="Times New Roman" w:hAnsi="Times New Roman"/>
        </w:rPr>
      </w:pPr>
    </w:p>
    <w:p w14:paraId="4CA212C5" w14:textId="77777777" w:rsidR="008A6BA3" w:rsidRPr="00B32894" w:rsidRDefault="008A6BA3" w:rsidP="004B05A9">
      <w:pPr>
        <w:rPr>
          <w:rFonts w:ascii="Times New Roman" w:hAnsi="Times New Roman"/>
        </w:rPr>
      </w:pPr>
    </w:p>
    <w:p w14:paraId="00B6F0C1" w14:textId="77777777" w:rsidR="00FD6226" w:rsidRPr="00B32894" w:rsidRDefault="00D620A7" w:rsidP="008F30B8">
      <w:pPr>
        <w:pStyle w:val="ListeParagraf"/>
        <w:numPr>
          <w:ilvl w:val="0"/>
          <w:numId w:val="6"/>
        </w:numPr>
        <w:shd w:val="clear" w:color="auto" w:fill="FFFFFF"/>
        <w:spacing w:before="100" w:beforeAutospacing="1" w:after="119"/>
        <w:outlineLvl w:val="1"/>
        <w:rPr>
          <w:b/>
          <w:color w:val="FF0000"/>
          <w:sz w:val="22"/>
          <w:szCs w:val="22"/>
        </w:rPr>
      </w:pPr>
      <w:r w:rsidRPr="00B32894">
        <w:rPr>
          <w:b/>
          <w:bCs/>
          <w:color w:val="0070C0"/>
          <w:sz w:val="22"/>
          <w:szCs w:val="22"/>
        </w:rPr>
        <w:t>PERFORMANS SONUÇLARI TABLOSU</w:t>
      </w:r>
      <w:r w:rsidR="00FD6226" w:rsidRPr="00B32894">
        <w:rPr>
          <w:b/>
          <w:bCs/>
          <w:color w:val="0070C0"/>
          <w:sz w:val="22"/>
          <w:szCs w:val="22"/>
        </w:rPr>
        <w:t xml:space="preserve">ve PERFORMANS SONUÇLARININ DEĞERLENDİRİLMESİ </w:t>
      </w:r>
    </w:p>
    <w:p w14:paraId="053EBFC8" w14:textId="77777777" w:rsidR="00F73301" w:rsidRPr="00B32894" w:rsidRDefault="00E91396" w:rsidP="00E91396">
      <w:pPr>
        <w:pStyle w:val="Balk4"/>
        <w:spacing w:before="55"/>
        <w:ind w:left="1355"/>
        <w:rPr>
          <w:rFonts w:ascii="Times New Roman" w:eastAsia="Times New Roman" w:hAnsi="Times New Roman" w:cs="Times New Roman"/>
          <w:b w:val="0"/>
          <w:bCs w:val="0"/>
          <w:iCs w:val="0"/>
          <w:lang w:val="en-US"/>
        </w:rPr>
      </w:pPr>
      <w:r w:rsidRPr="00B32894">
        <w:rPr>
          <w:rFonts w:ascii="Times New Roman" w:hAnsi="Times New Roman" w:cs="Times New Roman"/>
          <w:i w:val="0"/>
        </w:rPr>
        <w:t>Tablo 119-2</w:t>
      </w:r>
    </w:p>
    <w:tbl>
      <w:tblPr>
        <w:tblStyle w:val="TableNormal"/>
        <w:tblW w:w="499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61"/>
        <w:gridCol w:w="1294"/>
        <w:gridCol w:w="2571"/>
        <w:gridCol w:w="2364"/>
        <w:gridCol w:w="1644"/>
      </w:tblGrid>
      <w:tr w:rsidR="00F73301" w:rsidRPr="00B32894" w14:paraId="79DD34F1" w14:textId="77777777" w:rsidTr="00F73301">
        <w:trPr>
          <w:trHeight w:val="308"/>
        </w:trPr>
        <w:tc>
          <w:tcPr>
            <w:tcW w:w="1077" w:type="pct"/>
            <w:shd w:val="clear" w:color="auto" w:fill="AC86E4"/>
          </w:tcPr>
          <w:p w14:paraId="535020D1" w14:textId="77777777" w:rsidR="00F73301" w:rsidRPr="00B32894" w:rsidRDefault="00F73301" w:rsidP="00384E91">
            <w:pPr>
              <w:autoSpaceDE w:val="0"/>
              <w:autoSpaceDN w:val="0"/>
              <w:spacing w:before="46"/>
              <w:ind w:left="284"/>
              <w:rPr>
                <w:rFonts w:ascii="Times New Roman" w:eastAsia="Arial" w:hAnsi="Times New Roman" w:cs="Times New Roman"/>
              </w:rPr>
            </w:pPr>
            <w:r w:rsidRPr="00B32894">
              <w:rPr>
                <w:rFonts w:ascii="Times New Roman" w:eastAsia="Arial" w:hAnsi="Times New Roman" w:cs="Times New Roman"/>
                <w:color w:val="FFFFFF"/>
              </w:rPr>
              <w:t>İdare Adı</w:t>
            </w:r>
          </w:p>
        </w:tc>
        <w:tc>
          <w:tcPr>
            <w:tcW w:w="3923" w:type="pct"/>
            <w:gridSpan w:val="4"/>
            <w:shd w:val="clear" w:color="auto" w:fill="AC86E4"/>
          </w:tcPr>
          <w:p w14:paraId="4407CA00" w14:textId="77777777" w:rsidR="00F73301" w:rsidRPr="00B32894" w:rsidRDefault="00F73301" w:rsidP="00384E91">
            <w:pPr>
              <w:autoSpaceDE w:val="0"/>
              <w:autoSpaceDN w:val="0"/>
              <w:spacing w:before="46"/>
              <w:ind w:left="284"/>
              <w:rPr>
                <w:rFonts w:ascii="Times New Roman" w:eastAsia="Arial" w:hAnsi="Times New Roman" w:cs="Times New Roman"/>
              </w:rPr>
            </w:pPr>
            <w:r w:rsidRPr="00B32894">
              <w:rPr>
                <w:rFonts w:ascii="Times New Roman" w:eastAsia="Arial" w:hAnsi="Times New Roman" w:cs="Times New Roman"/>
                <w:color w:val="FFFFFF"/>
              </w:rPr>
              <w:t>38.18 – AKDENİZ ÜNİVERSİTESİ</w:t>
            </w:r>
          </w:p>
        </w:tc>
      </w:tr>
      <w:tr w:rsidR="00F73301" w:rsidRPr="00B32894" w14:paraId="450D4BE3" w14:textId="77777777" w:rsidTr="00F73301">
        <w:trPr>
          <w:trHeight w:val="308"/>
        </w:trPr>
        <w:tc>
          <w:tcPr>
            <w:tcW w:w="1077" w:type="pct"/>
            <w:shd w:val="clear" w:color="auto" w:fill="FFFFFF"/>
          </w:tcPr>
          <w:p w14:paraId="364504AD" w14:textId="77777777" w:rsidR="00F73301" w:rsidRPr="00B32894" w:rsidRDefault="00F73301" w:rsidP="00384E91">
            <w:pPr>
              <w:autoSpaceDE w:val="0"/>
              <w:autoSpaceDN w:val="0"/>
              <w:spacing w:before="43"/>
              <w:ind w:left="284"/>
              <w:rPr>
                <w:rFonts w:ascii="Times New Roman" w:eastAsia="Arial" w:hAnsi="Times New Roman" w:cs="Times New Roman"/>
              </w:rPr>
            </w:pPr>
            <w:r w:rsidRPr="00B32894">
              <w:rPr>
                <w:rFonts w:ascii="Times New Roman" w:eastAsia="Arial" w:hAnsi="Times New Roman" w:cs="Times New Roman"/>
              </w:rPr>
              <w:t>Amaç</w:t>
            </w:r>
          </w:p>
        </w:tc>
        <w:tc>
          <w:tcPr>
            <w:tcW w:w="3923" w:type="pct"/>
            <w:gridSpan w:val="4"/>
            <w:shd w:val="clear" w:color="auto" w:fill="FFFFFF"/>
            <w:vAlign w:val="center"/>
          </w:tcPr>
          <w:p w14:paraId="10D135E5" w14:textId="77777777" w:rsidR="00F73301" w:rsidRPr="00B32894" w:rsidRDefault="00F73301" w:rsidP="00384E91">
            <w:pPr>
              <w:autoSpaceDE w:val="0"/>
              <w:autoSpaceDN w:val="0"/>
              <w:ind w:left="284"/>
              <w:rPr>
                <w:rFonts w:ascii="Times New Roman" w:eastAsia="Arial" w:hAnsi="Times New Roman" w:cs="Times New Roman"/>
              </w:rPr>
            </w:pPr>
            <w:r w:rsidRPr="00B32894">
              <w:rPr>
                <w:rFonts w:ascii="Times New Roman" w:eastAsia="Arial" w:hAnsi="Times New Roman" w:cs="Times New Roman"/>
              </w:rPr>
              <w:t xml:space="preserve">3.Kurumsal Yapının Geliştirilmesi  </w:t>
            </w:r>
          </w:p>
        </w:tc>
      </w:tr>
      <w:tr w:rsidR="00F73301" w:rsidRPr="00B32894" w14:paraId="0F8C30C6" w14:textId="77777777" w:rsidTr="00F73301">
        <w:trPr>
          <w:trHeight w:val="472"/>
        </w:trPr>
        <w:tc>
          <w:tcPr>
            <w:tcW w:w="1077" w:type="pct"/>
            <w:shd w:val="clear" w:color="auto" w:fill="DFD8E8"/>
          </w:tcPr>
          <w:p w14:paraId="2A25180F" w14:textId="77777777" w:rsidR="00F73301" w:rsidRPr="00B32894" w:rsidRDefault="00F73301" w:rsidP="00384E91">
            <w:pPr>
              <w:autoSpaceDE w:val="0"/>
              <w:autoSpaceDN w:val="0"/>
              <w:spacing w:before="159"/>
              <w:ind w:left="284"/>
              <w:rPr>
                <w:rFonts w:ascii="Times New Roman" w:eastAsia="Arial" w:hAnsi="Times New Roman" w:cs="Times New Roman"/>
              </w:rPr>
            </w:pPr>
            <w:r w:rsidRPr="00B32894">
              <w:rPr>
                <w:rFonts w:ascii="Times New Roman" w:eastAsia="Arial" w:hAnsi="Times New Roman" w:cs="Times New Roman"/>
              </w:rPr>
              <w:t>Hedef</w:t>
            </w:r>
          </w:p>
        </w:tc>
        <w:tc>
          <w:tcPr>
            <w:tcW w:w="3923" w:type="pct"/>
            <w:gridSpan w:val="4"/>
            <w:shd w:val="clear" w:color="auto" w:fill="DFD8E8"/>
            <w:vAlign w:val="center"/>
          </w:tcPr>
          <w:p w14:paraId="6C18D40F" w14:textId="77777777" w:rsidR="00F73301" w:rsidRPr="00B32894" w:rsidRDefault="00F73301" w:rsidP="00384E91">
            <w:pPr>
              <w:autoSpaceDE w:val="0"/>
              <w:autoSpaceDN w:val="0"/>
              <w:ind w:left="284"/>
              <w:rPr>
                <w:rFonts w:ascii="Times New Roman" w:eastAsia="Arial" w:hAnsi="Times New Roman" w:cs="Times New Roman"/>
              </w:rPr>
            </w:pPr>
            <w:r w:rsidRPr="00B32894">
              <w:rPr>
                <w:rFonts w:ascii="Times New Roman" w:eastAsia="Arial" w:hAnsi="Times New Roman" w:cs="Times New Roman"/>
              </w:rPr>
              <w:t>3.1.Kalite Güvence Sistemlerinin üniversite genelinde yaygınlaştırılması, yönetim kalitesinin geliştirilmesi</w:t>
            </w:r>
          </w:p>
        </w:tc>
      </w:tr>
      <w:tr w:rsidR="00F73301" w:rsidRPr="00B32894" w14:paraId="2E680A41" w14:textId="77777777" w:rsidTr="00F73301">
        <w:trPr>
          <w:trHeight w:val="665"/>
        </w:trPr>
        <w:tc>
          <w:tcPr>
            <w:tcW w:w="1077" w:type="pct"/>
            <w:shd w:val="clear" w:color="auto" w:fill="FFFFFF"/>
          </w:tcPr>
          <w:p w14:paraId="1037D002" w14:textId="77777777" w:rsidR="00F73301" w:rsidRPr="00B32894" w:rsidRDefault="00F73301" w:rsidP="00384E91">
            <w:pPr>
              <w:autoSpaceDE w:val="0"/>
              <w:autoSpaceDN w:val="0"/>
              <w:spacing w:before="7"/>
              <w:ind w:left="284"/>
              <w:rPr>
                <w:rFonts w:ascii="Times New Roman" w:eastAsia="Arial" w:hAnsi="Times New Roman" w:cs="Times New Roman"/>
              </w:rPr>
            </w:pPr>
          </w:p>
          <w:p w14:paraId="4833996B" w14:textId="77777777" w:rsidR="00F73301" w:rsidRPr="00B32894" w:rsidRDefault="00F73301" w:rsidP="00384E91">
            <w:pPr>
              <w:autoSpaceDE w:val="0"/>
              <w:autoSpaceDN w:val="0"/>
              <w:spacing w:before="1"/>
              <w:ind w:left="284"/>
              <w:rPr>
                <w:rFonts w:ascii="Times New Roman" w:eastAsia="Arial" w:hAnsi="Times New Roman" w:cs="Times New Roman"/>
              </w:rPr>
            </w:pPr>
            <w:r w:rsidRPr="00B32894">
              <w:rPr>
                <w:rFonts w:ascii="Times New Roman" w:eastAsia="Arial" w:hAnsi="Times New Roman" w:cs="Times New Roman"/>
              </w:rPr>
              <w:t>Performans Hedefi</w:t>
            </w:r>
          </w:p>
        </w:tc>
        <w:tc>
          <w:tcPr>
            <w:tcW w:w="3923" w:type="pct"/>
            <w:gridSpan w:val="4"/>
            <w:shd w:val="clear" w:color="auto" w:fill="FFFFFF"/>
            <w:vAlign w:val="center"/>
          </w:tcPr>
          <w:p w14:paraId="7E917CA7" w14:textId="77777777" w:rsidR="00F73301" w:rsidRPr="00B32894" w:rsidRDefault="00F73301" w:rsidP="00384E91">
            <w:pPr>
              <w:autoSpaceDE w:val="0"/>
              <w:autoSpaceDN w:val="0"/>
              <w:ind w:left="284"/>
              <w:rPr>
                <w:rFonts w:ascii="Times New Roman" w:eastAsia="Arial" w:hAnsi="Times New Roman" w:cs="Times New Roman"/>
              </w:rPr>
            </w:pPr>
            <w:r w:rsidRPr="00B32894">
              <w:rPr>
                <w:rFonts w:ascii="Times New Roman" w:eastAsia="Arial" w:hAnsi="Times New Roman" w:cs="Times New Roman"/>
              </w:rPr>
              <w:t>3.1.2. KYS uygulayan birim sayısı</w:t>
            </w:r>
          </w:p>
        </w:tc>
      </w:tr>
      <w:tr w:rsidR="00F73301" w:rsidRPr="00B32894" w14:paraId="1C02B053" w14:textId="77777777" w:rsidTr="00F73301">
        <w:trPr>
          <w:trHeight w:val="184"/>
        </w:trPr>
        <w:tc>
          <w:tcPr>
            <w:tcW w:w="5000" w:type="pct"/>
            <w:gridSpan w:val="5"/>
            <w:tcBorders>
              <w:bottom w:val="single" w:sz="8" w:space="0" w:color="000000"/>
            </w:tcBorders>
          </w:tcPr>
          <w:p w14:paraId="685E358E" w14:textId="77777777" w:rsidR="00F73301" w:rsidRPr="00B32894" w:rsidRDefault="00F73301" w:rsidP="00384E91">
            <w:pPr>
              <w:spacing w:before="51"/>
              <w:ind w:left="111"/>
              <w:rPr>
                <w:rFonts w:ascii="Times New Roman" w:hAnsi="Times New Roman" w:cs="Times New Roman"/>
                <w:b/>
                <w:bCs/>
                <w:lang w:val="tr-TR"/>
              </w:rPr>
            </w:pPr>
            <w:r w:rsidRPr="00B32894">
              <w:rPr>
                <w:rFonts w:ascii="Times New Roman" w:hAnsi="Times New Roman" w:cs="Times New Roman"/>
                <w:bCs/>
                <w:lang w:val="tr-TR"/>
              </w:rPr>
              <w:t>Performans Hedefi kapsamında Yapılan Çalışmalar</w:t>
            </w:r>
            <w:r w:rsidRPr="00B32894">
              <w:rPr>
                <w:rFonts w:ascii="Times New Roman" w:hAnsi="Times New Roman" w:cs="Times New Roman"/>
                <w:b/>
                <w:bCs/>
                <w:lang w:val="tr-TR"/>
              </w:rPr>
              <w:t xml:space="preserve">: </w:t>
            </w:r>
            <w:r w:rsidR="00011CEF" w:rsidRPr="00B32894">
              <w:rPr>
                <w:rFonts w:ascii="Times New Roman" w:hAnsi="Times New Roman" w:cs="Times New Roman"/>
                <w:b/>
                <w:bCs/>
                <w:lang w:val="tr-TR"/>
              </w:rPr>
              <w:t xml:space="preserve">26 Şubat 2019 tarihinde TSE tarafından Kumluca Sağlık Bilimleri Fakültesi </w:t>
            </w:r>
            <w:r w:rsidR="003B6EFF" w:rsidRPr="00B32894">
              <w:rPr>
                <w:rFonts w:ascii="Times New Roman" w:hAnsi="Times New Roman" w:cs="Times New Roman"/>
                <w:b/>
                <w:bCs/>
                <w:lang w:val="tr-TR"/>
              </w:rPr>
              <w:t xml:space="preserve">Dekanlığının tüm idari birimleri, TS EN ISO 9001:2015 Kalite Belgesini almaya layık görülmüştür.  </w:t>
            </w:r>
          </w:p>
          <w:p w14:paraId="01396F8B" w14:textId="77777777" w:rsidR="003B6EFF" w:rsidRPr="00776F97" w:rsidRDefault="003B6EFF" w:rsidP="00384E91">
            <w:pPr>
              <w:spacing w:before="51"/>
              <w:ind w:left="111"/>
              <w:rPr>
                <w:rFonts w:ascii="Times New Roman" w:eastAsia="Arial" w:hAnsi="Times New Roman" w:cs="Times New Roman"/>
                <w:lang w:val="tr-TR"/>
              </w:rPr>
            </w:pPr>
            <w:r w:rsidRPr="00776F97">
              <w:rPr>
                <w:rFonts w:ascii="Times New Roman" w:hAnsi="Times New Roman" w:cs="Times New Roman"/>
                <w:b/>
                <w:bCs/>
                <w:lang w:val="tr-TR"/>
              </w:rPr>
              <w:t>Performans hedefimizde bulunmasa</w:t>
            </w:r>
            <w:r w:rsidR="00441302" w:rsidRPr="00776F97">
              <w:rPr>
                <w:rFonts w:ascii="Times New Roman" w:hAnsi="Times New Roman" w:cs="Times New Roman"/>
                <w:b/>
                <w:bCs/>
                <w:lang w:val="tr-TR"/>
              </w:rPr>
              <w:t xml:space="preserve"> </w:t>
            </w:r>
            <w:r w:rsidRPr="00776F97">
              <w:rPr>
                <w:rFonts w:ascii="Times New Roman" w:hAnsi="Times New Roman" w:cs="Times New Roman"/>
                <w:b/>
                <w:bCs/>
                <w:lang w:val="tr-TR"/>
              </w:rPr>
              <w:t xml:space="preserve">da bütçemiz bu doğrultuda kullanılmıştır. </w:t>
            </w:r>
          </w:p>
          <w:p w14:paraId="1378CAA4" w14:textId="77777777" w:rsidR="00F73301" w:rsidRPr="00B32894" w:rsidRDefault="00F73301" w:rsidP="00384E91">
            <w:pPr>
              <w:spacing w:before="51"/>
              <w:ind w:left="111"/>
              <w:rPr>
                <w:rFonts w:ascii="Times New Roman" w:eastAsia="Arial" w:hAnsi="Times New Roman" w:cs="Times New Roman"/>
                <w:lang w:val="tr-TR"/>
              </w:rPr>
            </w:pPr>
          </w:p>
        </w:tc>
      </w:tr>
      <w:tr w:rsidR="00F73301" w:rsidRPr="00B32894" w14:paraId="3F4E7692" w14:textId="77777777" w:rsidTr="00F73301">
        <w:trPr>
          <w:trHeight w:val="303"/>
        </w:trPr>
        <w:tc>
          <w:tcPr>
            <w:tcW w:w="1077" w:type="pct"/>
            <w:tcBorders>
              <w:top w:val="single" w:sz="8" w:space="0" w:color="000000"/>
              <w:bottom w:val="single" w:sz="8" w:space="0" w:color="000000"/>
            </w:tcBorders>
            <w:shd w:val="clear" w:color="auto" w:fill="AC86E4"/>
          </w:tcPr>
          <w:p w14:paraId="2E332EB7" w14:textId="77777777" w:rsidR="00F73301" w:rsidRPr="00B32894" w:rsidRDefault="00F73301" w:rsidP="00384E91">
            <w:pPr>
              <w:autoSpaceDE w:val="0"/>
              <w:autoSpaceDN w:val="0"/>
              <w:spacing w:before="43"/>
              <w:ind w:left="284"/>
              <w:rPr>
                <w:rFonts w:ascii="Times New Roman" w:eastAsia="Arial" w:hAnsi="Times New Roman" w:cs="Times New Roman"/>
              </w:rPr>
            </w:pPr>
            <w:r w:rsidRPr="00B32894">
              <w:rPr>
                <w:rFonts w:ascii="Times New Roman" w:eastAsia="Arial" w:hAnsi="Times New Roman" w:cs="Times New Roman"/>
                <w:color w:val="FFFFFF"/>
              </w:rPr>
              <w:t>Performans Göstergeleri</w:t>
            </w:r>
          </w:p>
        </w:tc>
        <w:tc>
          <w:tcPr>
            <w:tcW w:w="645" w:type="pct"/>
            <w:tcBorders>
              <w:top w:val="single" w:sz="8" w:space="0" w:color="000000"/>
              <w:bottom w:val="single" w:sz="8" w:space="0" w:color="000000"/>
            </w:tcBorders>
            <w:shd w:val="clear" w:color="auto" w:fill="AC86E4"/>
          </w:tcPr>
          <w:p w14:paraId="7C93FA68" w14:textId="77777777" w:rsidR="00F73301" w:rsidRPr="00B32894" w:rsidRDefault="00F73301" w:rsidP="00384E91">
            <w:pPr>
              <w:autoSpaceDE w:val="0"/>
              <w:autoSpaceDN w:val="0"/>
              <w:spacing w:before="43"/>
              <w:ind w:left="284" w:right="26"/>
              <w:jc w:val="center"/>
              <w:rPr>
                <w:rFonts w:ascii="Times New Roman" w:eastAsia="Arial" w:hAnsi="Times New Roman" w:cs="Times New Roman"/>
              </w:rPr>
            </w:pPr>
            <w:r w:rsidRPr="00B32894">
              <w:rPr>
                <w:rFonts w:ascii="Times New Roman" w:eastAsia="Arial" w:hAnsi="Times New Roman" w:cs="Times New Roman"/>
                <w:color w:val="FFFFFF"/>
              </w:rPr>
              <w:t>Ölçü Birimi</w:t>
            </w:r>
          </w:p>
        </w:tc>
        <w:tc>
          <w:tcPr>
            <w:tcW w:w="1281" w:type="pct"/>
            <w:tcBorders>
              <w:top w:val="single" w:sz="8" w:space="0" w:color="000000"/>
              <w:bottom w:val="single" w:sz="8" w:space="0" w:color="000000"/>
            </w:tcBorders>
            <w:shd w:val="clear" w:color="auto" w:fill="AC86E4"/>
          </w:tcPr>
          <w:p w14:paraId="53FA5AC2" w14:textId="77777777" w:rsidR="00F73301" w:rsidRPr="00B32894" w:rsidRDefault="00F73301" w:rsidP="00384E91">
            <w:pPr>
              <w:autoSpaceDE w:val="0"/>
              <w:autoSpaceDN w:val="0"/>
              <w:spacing w:before="43"/>
              <w:ind w:left="284" w:right="40"/>
              <w:jc w:val="center"/>
              <w:rPr>
                <w:rFonts w:ascii="Times New Roman" w:eastAsia="Arial" w:hAnsi="Times New Roman" w:cs="Times New Roman"/>
              </w:rPr>
            </w:pPr>
            <w:r w:rsidRPr="00B32894">
              <w:rPr>
                <w:rFonts w:ascii="Times New Roman" w:eastAsia="Arial" w:hAnsi="Times New Roman" w:cs="Times New Roman"/>
                <w:color w:val="FFFFFF"/>
              </w:rPr>
              <w:t>Hedeflenen Gösterge Düzeyi</w:t>
            </w:r>
          </w:p>
        </w:tc>
        <w:tc>
          <w:tcPr>
            <w:tcW w:w="1178" w:type="pct"/>
            <w:tcBorders>
              <w:top w:val="single" w:sz="8" w:space="0" w:color="000000"/>
              <w:bottom w:val="single" w:sz="8" w:space="0" w:color="000000"/>
            </w:tcBorders>
            <w:shd w:val="clear" w:color="auto" w:fill="AC86E4"/>
          </w:tcPr>
          <w:p w14:paraId="4678A728" w14:textId="77777777" w:rsidR="00F73301" w:rsidRPr="00B32894" w:rsidRDefault="00F73301" w:rsidP="00384E91">
            <w:pPr>
              <w:autoSpaceDE w:val="0"/>
              <w:autoSpaceDN w:val="0"/>
              <w:spacing w:before="43"/>
              <w:ind w:left="284" w:right="45"/>
              <w:jc w:val="center"/>
              <w:rPr>
                <w:rFonts w:ascii="Times New Roman" w:eastAsia="Arial" w:hAnsi="Times New Roman" w:cs="Times New Roman"/>
              </w:rPr>
            </w:pPr>
            <w:r w:rsidRPr="00B32894">
              <w:rPr>
                <w:rFonts w:ascii="Times New Roman" w:eastAsia="Arial" w:hAnsi="Times New Roman" w:cs="Times New Roman"/>
                <w:color w:val="FFFFFF"/>
              </w:rPr>
              <w:t>Gerçekleşme Durumu</w:t>
            </w:r>
          </w:p>
        </w:tc>
        <w:tc>
          <w:tcPr>
            <w:tcW w:w="819" w:type="pct"/>
            <w:tcBorders>
              <w:top w:val="single" w:sz="8" w:space="0" w:color="000000"/>
              <w:bottom w:val="single" w:sz="8" w:space="0" w:color="000000"/>
            </w:tcBorders>
            <w:shd w:val="clear" w:color="auto" w:fill="AC86E4"/>
          </w:tcPr>
          <w:p w14:paraId="1DB18BD7" w14:textId="77777777" w:rsidR="00F73301" w:rsidRPr="00B32894" w:rsidRDefault="00F73301" w:rsidP="00384E91">
            <w:pPr>
              <w:autoSpaceDE w:val="0"/>
              <w:autoSpaceDN w:val="0"/>
              <w:spacing w:before="43"/>
              <w:ind w:left="284" w:right="1"/>
              <w:jc w:val="center"/>
              <w:rPr>
                <w:rFonts w:ascii="Times New Roman" w:eastAsia="Arial" w:hAnsi="Times New Roman" w:cs="Times New Roman"/>
              </w:rPr>
            </w:pPr>
            <w:r w:rsidRPr="00B32894">
              <w:rPr>
                <w:rFonts w:ascii="Times New Roman" w:eastAsia="Arial" w:hAnsi="Times New Roman" w:cs="Times New Roman"/>
                <w:color w:val="FFFFFF"/>
              </w:rPr>
              <w:t>Hedefe Ulaşıldı mı?</w:t>
            </w:r>
          </w:p>
        </w:tc>
      </w:tr>
      <w:tr w:rsidR="00F73301" w:rsidRPr="00B32894" w14:paraId="19759983" w14:textId="77777777" w:rsidTr="00F73301">
        <w:trPr>
          <w:trHeight w:val="702"/>
        </w:trPr>
        <w:tc>
          <w:tcPr>
            <w:tcW w:w="1077" w:type="pct"/>
            <w:tcBorders>
              <w:top w:val="single" w:sz="8" w:space="0" w:color="000000"/>
            </w:tcBorders>
            <w:shd w:val="clear" w:color="auto" w:fill="FFFFFF"/>
            <w:vAlign w:val="center"/>
          </w:tcPr>
          <w:p w14:paraId="4027931C" w14:textId="77777777" w:rsidR="00F73301" w:rsidRPr="00B32894" w:rsidRDefault="00F73301" w:rsidP="00F73301">
            <w:pPr>
              <w:autoSpaceDE w:val="0"/>
              <w:autoSpaceDN w:val="0"/>
              <w:ind w:left="284"/>
              <w:rPr>
                <w:rFonts w:ascii="Times New Roman" w:eastAsia="Arial" w:hAnsi="Times New Roman" w:cs="Times New Roman"/>
              </w:rPr>
            </w:pPr>
            <w:r w:rsidRPr="00B32894">
              <w:rPr>
                <w:rFonts w:ascii="Times New Roman" w:eastAsia="Arial" w:hAnsi="Times New Roman" w:cs="Times New Roman"/>
              </w:rPr>
              <w:t>KYS uygulayan birim sayısı</w:t>
            </w:r>
          </w:p>
        </w:tc>
        <w:tc>
          <w:tcPr>
            <w:tcW w:w="645" w:type="pct"/>
            <w:tcBorders>
              <w:top w:val="single" w:sz="8" w:space="0" w:color="000000"/>
            </w:tcBorders>
            <w:shd w:val="clear" w:color="auto" w:fill="FFFFFF"/>
            <w:vAlign w:val="center"/>
          </w:tcPr>
          <w:p w14:paraId="49436B5E" w14:textId="77777777" w:rsidR="00F73301" w:rsidRPr="00B32894" w:rsidRDefault="00F73301" w:rsidP="00F73301">
            <w:pPr>
              <w:autoSpaceDE w:val="0"/>
              <w:autoSpaceDN w:val="0"/>
              <w:ind w:left="284"/>
              <w:jc w:val="center"/>
              <w:rPr>
                <w:rFonts w:ascii="Times New Roman" w:eastAsia="Arial" w:hAnsi="Times New Roman" w:cs="Times New Roman"/>
              </w:rPr>
            </w:pPr>
            <w:r w:rsidRPr="00B32894">
              <w:rPr>
                <w:rFonts w:ascii="Times New Roman" w:eastAsia="Arial" w:hAnsi="Times New Roman" w:cs="Times New Roman"/>
              </w:rPr>
              <w:t>Sayı</w:t>
            </w:r>
          </w:p>
        </w:tc>
        <w:tc>
          <w:tcPr>
            <w:tcW w:w="1281" w:type="pct"/>
            <w:tcBorders>
              <w:top w:val="single" w:sz="8" w:space="0" w:color="000000"/>
            </w:tcBorders>
            <w:shd w:val="clear" w:color="auto" w:fill="FFFFFF"/>
            <w:vAlign w:val="center"/>
          </w:tcPr>
          <w:p w14:paraId="3A7AD8F4" w14:textId="77777777" w:rsidR="00F73301" w:rsidRPr="00B32894" w:rsidRDefault="00F73301" w:rsidP="00F73301">
            <w:pPr>
              <w:jc w:val="center"/>
              <w:rPr>
                <w:rFonts w:ascii="Times New Roman" w:hAnsi="Times New Roman" w:cs="Times New Roman"/>
                <w:lang w:val="tr-TR"/>
              </w:rPr>
            </w:pPr>
            <w:r w:rsidRPr="00B32894">
              <w:rPr>
                <w:rFonts w:ascii="Times New Roman" w:hAnsi="Times New Roman" w:cs="Times New Roman"/>
                <w:lang w:val="tr-TR"/>
              </w:rPr>
              <w:t>1</w:t>
            </w:r>
          </w:p>
        </w:tc>
        <w:tc>
          <w:tcPr>
            <w:tcW w:w="1178" w:type="pct"/>
            <w:tcBorders>
              <w:top w:val="single" w:sz="8" w:space="0" w:color="000000"/>
            </w:tcBorders>
            <w:shd w:val="clear" w:color="auto" w:fill="FFFFFF"/>
            <w:vAlign w:val="center"/>
          </w:tcPr>
          <w:p w14:paraId="15E1E062" w14:textId="77777777" w:rsidR="00F73301" w:rsidRPr="00B32894" w:rsidRDefault="00F73301" w:rsidP="00FF0622">
            <w:pPr>
              <w:ind w:left="72" w:right="45"/>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F0622" w:rsidRPr="00B32894">
              <w:rPr>
                <w:rFonts w:ascii="Times New Roman" w:eastAsia="Arial" w:hAnsi="Times New Roman" w:cs="Times New Roman"/>
                <w:lang w:val="tr-TR"/>
              </w:rPr>
              <w:t>1</w:t>
            </w:r>
            <w:r w:rsidRPr="00B32894">
              <w:rPr>
                <w:rFonts w:ascii="Times New Roman" w:eastAsia="Arial" w:hAnsi="Times New Roman" w:cs="Times New Roman"/>
                <w:lang w:val="tr-TR"/>
              </w:rPr>
              <w:t>)</w:t>
            </w:r>
          </w:p>
        </w:tc>
        <w:tc>
          <w:tcPr>
            <w:tcW w:w="819" w:type="pct"/>
            <w:tcBorders>
              <w:top w:val="single" w:sz="8" w:space="0" w:color="000000"/>
            </w:tcBorders>
            <w:shd w:val="clear" w:color="auto" w:fill="FFFFFF"/>
            <w:vAlign w:val="center"/>
          </w:tcPr>
          <w:p w14:paraId="1569DDFB" w14:textId="77777777" w:rsidR="00F73301" w:rsidRPr="00B32894" w:rsidRDefault="00F73301" w:rsidP="00FF0622">
            <w:pPr>
              <w:spacing w:before="1"/>
              <w:ind w:left="33" w:right="1"/>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F0622" w:rsidRPr="00B32894">
              <w:rPr>
                <w:rFonts w:ascii="Times New Roman" w:eastAsia="Arial" w:hAnsi="Times New Roman" w:cs="Times New Roman"/>
                <w:lang w:val="tr-TR"/>
              </w:rPr>
              <w:t>1</w:t>
            </w:r>
            <w:r w:rsidRPr="00B32894">
              <w:rPr>
                <w:rFonts w:ascii="Times New Roman" w:eastAsia="Arial" w:hAnsi="Times New Roman" w:cs="Times New Roman"/>
                <w:lang w:val="tr-TR"/>
              </w:rPr>
              <w:t>)</w:t>
            </w:r>
          </w:p>
        </w:tc>
      </w:tr>
    </w:tbl>
    <w:p w14:paraId="4F8EFA53" w14:textId="77777777" w:rsidR="00F73301" w:rsidRPr="00B32894" w:rsidRDefault="00F73301" w:rsidP="00F73301">
      <w:pPr>
        <w:rPr>
          <w:rFonts w:ascii="Times New Roman" w:hAnsi="Times New Roman"/>
        </w:rPr>
      </w:pPr>
    </w:p>
    <w:p w14:paraId="3B2623C9" w14:textId="77777777" w:rsidR="00E91396" w:rsidRPr="00B32894" w:rsidRDefault="00E91396" w:rsidP="00E91396">
      <w:pPr>
        <w:pStyle w:val="Balk4"/>
        <w:spacing w:before="55"/>
        <w:ind w:left="1355"/>
        <w:rPr>
          <w:rFonts w:ascii="Times New Roman" w:hAnsi="Times New Roman" w:cs="Times New Roman"/>
        </w:rPr>
      </w:pPr>
      <w:r w:rsidRPr="00B32894">
        <w:rPr>
          <w:rFonts w:ascii="Times New Roman" w:hAnsi="Times New Roman" w:cs="Times New Roman"/>
          <w:i w:val="0"/>
        </w:rPr>
        <w:t>Tablo 119-3</w:t>
      </w:r>
    </w:p>
    <w:tbl>
      <w:tblPr>
        <w:tblStyle w:val="TableNormal"/>
        <w:tblW w:w="499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01"/>
        <w:gridCol w:w="1198"/>
        <w:gridCol w:w="2378"/>
        <w:gridCol w:w="2187"/>
        <w:gridCol w:w="2270"/>
      </w:tblGrid>
      <w:tr w:rsidR="00074803" w:rsidRPr="00B32894" w14:paraId="1524CCA7" w14:textId="77777777" w:rsidTr="00074803">
        <w:trPr>
          <w:trHeight w:val="186"/>
        </w:trPr>
        <w:tc>
          <w:tcPr>
            <w:tcW w:w="997" w:type="pct"/>
            <w:shd w:val="clear" w:color="auto" w:fill="AC86E4"/>
          </w:tcPr>
          <w:p w14:paraId="4137A37F" w14:textId="77777777" w:rsidR="00074803" w:rsidRPr="00B32894" w:rsidRDefault="00074803" w:rsidP="007B1F88">
            <w:pPr>
              <w:spacing w:before="46"/>
              <w:ind w:left="120"/>
              <w:rPr>
                <w:rFonts w:ascii="Times New Roman" w:eastAsia="Arial" w:hAnsi="Times New Roman" w:cs="Times New Roman"/>
                <w:lang w:val="tr-TR"/>
              </w:rPr>
            </w:pPr>
            <w:r w:rsidRPr="00B32894">
              <w:rPr>
                <w:rFonts w:ascii="Times New Roman" w:eastAsia="Arial" w:hAnsi="Times New Roman" w:cs="Times New Roman"/>
                <w:color w:val="FFFFFF"/>
                <w:lang w:val="tr-TR"/>
              </w:rPr>
              <w:t>İdare Adı</w:t>
            </w:r>
          </w:p>
        </w:tc>
        <w:tc>
          <w:tcPr>
            <w:tcW w:w="4003" w:type="pct"/>
            <w:gridSpan w:val="4"/>
            <w:shd w:val="clear" w:color="auto" w:fill="AC86E4"/>
          </w:tcPr>
          <w:p w14:paraId="0E8811F0" w14:textId="77777777" w:rsidR="00074803" w:rsidRPr="00B32894" w:rsidRDefault="00074803" w:rsidP="007B1F88">
            <w:pPr>
              <w:spacing w:before="46"/>
              <w:ind w:left="120"/>
              <w:rPr>
                <w:rFonts w:ascii="Times New Roman" w:eastAsia="Arial" w:hAnsi="Times New Roman" w:cs="Times New Roman"/>
                <w:lang w:val="tr-TR"/>
              </w:rPr>
            </w:pPr>
            <w:r w:rsidRPr="00B32894">
              <w:rPr>
                <w:rFonts w:ascii="Times New Roman" w:eastAsia="Arial" w:hAnsi="Times New Roman" w:cs="Times New Roman"/>
                <w:color w:val="FFFFFF"/>
                <w:lang w:val="tr-TR"/>
              </w:rPr>
              <w:t>38.18 – AKDENİZ ÜNİVERSİTESİ</w:t>
            </w:r>
          </w:p>
        </w:tc>
      </w:tr>
      <w:tr w:rsidR="00074803" w:rsidRPr="00B32894" w14:paraId="5CAE341D" w14:textId="77777777" w:rsidTr="00074803">
        <w:trPr>
          <w:trHeight w:val="186"/>
        </w:trPr>
        <w:tc>
          <w:tcPr>
            <w:tcW w:w="997" w:type="pct"/>
            <w:shd w:val="clear" w:color="auto" w:fill="FFFFFF"/>
          </w:tcPr>
          <w:p w14:paraId="3FCBD971" w14:textId="77777777" w:rsidR="00074803" w:rsidRPr="00B32894" w:rsidRDefault="00074803" w:rsidP="007B1F88">
            <w:pPr>
              <w:spacing w:before="43"/>
              <w:ind w:left="120"/>
              <w:rPr>
                <w:rFonts w:ascii="Times New Roman" w:eastAsia="Arial" w:hAnsi="Times New Roman" w:cs="Times New Roman"/>
                <w:lang w:val="tr-TR"/>
              </w:rPr>
            </w:pPr>
            <w:r w:rsidRPr="00B32894">
              <w:rPr>
                <w:rFonts w:ascii="Times New Roman" w:eastAsia="Arial" w:hAnsi="Times New Roman" w:cs="Times New Roman"/>
                <w:lang w:val="tr-TR"/>
              </w:rPr>
              <w:t>Amaç</w:t>
            </w:r>
          </w:p>
        </w:tc>
        <w:tc>
          <w:tcPr>
            <w:tcW w:w="4003" w:type="pct"/>
            <w:gridSpan w:val="4"/>
            <w:shd w:val="clear" w:color="auto" w:fill="FFFFFF"/>
            <w:vAlign w:val="center"/>
          </w:tcPr>
          <w:p w14:paraId="0A61956D"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 xml:space="preserve">3.Kurumsal Yapının Geliştirilmesi  </w:t>
            </w:r>
          </w:p>
        </w:tc>
      </w:tr>
      <w:tr w:rsidR="00074803" w:rsidRPr="00B32894" w14:paraId="020DE125" w14:textId="77777777" w:rsidTr="00074803">
        <w:trPr>
          <w:trHeight w:val="284"/>
        </w:trPr>
        <w:tc>
          <w:tcPr>
            <w:tcW w:w="997" w:type="pct"/>
            <w:shd w:val="clear" w:color="auto" w:fill="DFD8E8"/>
          </w:tcPr>
          <w:p w14:paraId="22121B3F" w14:textId="77777777" w:rsidR="00074803" w:rsidRPr="00B32894" w:rsidRDefault="00074803" w:rsidP="007B1F88">
            <w:pPr>
              <w:spacing w:before="159"/>
              <w:ind w:left="120"/>
              <w:rPr>
                <w:rFonts w:ascii="Times New Roman" w:eastAsia="Arial" w:hAnsi="Times New Roman" w:cs="Times New Roman"/>
                <w:lang w:val="tr-TR"/>
              </w:rPr>
            </w:pPr>
            <w:r w:rsidRPr="00B32894">
              <w:rPr>
                <w:rFonts w:ascii="Times New Roman" w:eastAsia="Arial" w:hAnsi="Times New Roman" w:cs="Times New Roman"/>
                <w:lang w:val="tr-TR"/>
              </w:rPr>
              <w:t>Hedef</w:t>
            </w:r>
          </w:p>
        </w:tc>
        <w:tc>
          <w:tcPr>
            <w:tcW w:w="4003" w:type="pct"/>
            <w:gridSpan w:val="4"/>
            <w:shd w:val="clear" w:color="auto" w:fill="DFD8E8"/>
            <w:vAlign w:val="center"/>
          </w:tcPr>
          <w:p w14:paraId="2BAC0A24"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3.2.İnsan Kaynakları Yönetim Sisteminin Geliştirilmesi</w:t>
            </w:r>
          </w:p>
        </w:tc>
      </w:tr>
      <w:tr w:rsidR="00074803" w:rsidRPr="00B32894" w14:paraId="155C79F6" w14:textId="77777777" w:rsidTr="00074803">
        <w:trPr>
          <w:trHeight w:val="401"/>
        </w:trPr>
        <w:tc>
          <w:tcPr>
            <w:tcW w:w="997" w:type="pct"/>
            <w:shd w:val="clear" w:color="auto" w:fill="FFFFFF"/>
          </w:tcPr>
          <w:p w14:paraId="698308A7" w14:textId="77777777" w:rsidR="00074803" w:rsidRPr="00B32894" w:rsidRDefault="00074803" w:rsidP="007B1F88">
            <w:pPr>
              <w:spacing w:before="7"/>
              <w:rPr>
                <w:rFonts w:ascii="Times New Roman" w:eastAsia="Arial" w:hAnsi="Times New Roman" w:cs="Times New Roman"/>
                <w:lang w:val="tr-TR"/>
              </w:rPr>
            </w:pPr>
          </w:p>
          <w:p w14:paraId="62EFE20F" w14:textId="77777777" w:rsidR="00074803" w:rsidRPr="00B32894" w:rsidRDefault="00074803" w:rsidP="007B1F88">
            <w:pPr>
              <w:spacing w:before="1"/>
              <w:ind w:left="120"/>
              <w:rPr>
                <w:rFonts w:ascii="Times New Roman" w:eastAsia="Arial" w:hAnsi="Times New Roman" w:cs="Times New Roman"/>
                <w:lang w:val="tr-TR"/>
              </w:rPr>
            </w:pPr>
            <w:r w:rsidRPr="00B32894">
              <w:rPr>
                <w:rFonts w:ascii="Times New Roman" w:eastAsia="Arial" w:hAnsi="Times New Roman" w:cs="Times New Roman"/>
                <w:lang w:val="tr-TR"/>
              </w:rPr>
              <w:t>Performans Hedefi</w:t>
            </w:r>
          </w:p>
        </w:tc>
        <w:tc>
          <w:tcPr>
            <w:tcW w:w="4003" w:type="pct"/>
            <w:gridSpan w:val="4"/>
            <w:shd w:val="clear" w:color="auto" w:fill="FFFFFF"/>
            <w:vAlign w:val="center"/>
          </w:tcPr>
          <w:p w14:paraId="27C03FCE"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3.2.1. Akademik Çalışan Memnuniyet oranı</w:t>
            </w:r>
          </w:p>
        </w:tc>
      </w:tr>
      <w:tr w:rsidR="00074803" w:rsidRPr="00B32894" w14:paraId="3A0D72BC" w14:textId="77777777" w:rsidTr="008F30B8">
        <w:trPr>
          <w:trHeight w:val="713"/>
        </w:trPr>
        <w:tc>
          <w:tcPr>
            <w:tcW w:w="5000" w:type="pct"/>
            <w:gridSpan w:val="5"/>
            <w:tcBorders>
              <w:bottom w:val="single" w:sz="8" w:space="0" w:color="000000"/>
            </w:tcBorders>
          </w:tcPr>
          <w:p w14:paraId="17BF87B8" w14:textId="77777777" w:rsidR="00074803" w:rsidRPr="00B32894" w:rsidRDefault="00AC3D5B" w:rsidP="007B1F88">
            <w:pPr>
              <w:spacing w:before="51"/>
              <w:ind w:left="111"/>
              <w:rPr>
                <w:rFonts w:ascii="Times New Roman" w:eastAsia="Arial" w:hAnsi="Times New Roman" w:cs="Times New Roman"/>
                <w:lang w:val="tr-TR"/>
              </w:rPr>
            </w:pPr>
            <w:r w:rsidRPr="00B32894">
              <w:rPr>
                <w:rFonts w:ascii="Times New Roman" w:hAnsi="Times New Roman" w:cs="Times New Roman"/>
                <w:bCs/>
                <w:lang w:val="tr-TR"/>
              </w:rPr>
              <w:t>Performans Hedefi kapsamında Yapılan Çalışmalar</w:t>
            </w:r>
            <w:r w:rsidRPr="00B32894">
              <w:rPr>
                <w:rFonts w:ascii="Times New Roman" w:hAnsi="Times New Roman" w:cs="Times New Roman"/>
                <w:b/>
                <w:bCs/>
                <w:lang w:val="tr-TR"/>
              </w:rPr>
              <w:t xml:space="preserve">: </w:t>
            </w:r>
            <w:r w:rsidR="0014136C" w:rsidRPr="00B32894">
              <w:rPr>
                <w:rFonts w:ascii="Times New Roman" w:hAnsi="Times New Roman" w:cs="Times New Roman"/>
                <w:b/>
                <w:bCs/>
                <w:lang w:val="tr-TR"/>
              </w:rPr>
              <w:t xml:space="preserve">Yılda iki kez 6 Aylık dönemlerde anket çalışması yapılarak değerlendirme yapılmıştır.  </w:t>
            </w:r>
          </w:p>
          <w:p w14:paraId="29C65DE9" w14:textId="77777777" w:rsidR="00074803" w:rsidRPr="00B32894" w:rsidRDefault="00074803" w:rsidP="007B1F88">
            <w:pPr>
              <w:spacing w:before="51"/>
              <w:ind w:left="111"/>
              <w:rPr>
                <w:rFonts w:ascii="Times New Roman" w:eastAsia="Arial" w:hAnsi="Times New Roman" w:cs="Times New Roman"/>
                <w:lang w:val="tr-TR"/>
              </w:rPr>
            </w:pPr>
          </w:p>
        </w:tc>
      </w:tr>
      <w:tr w:rsidR="00074803" w:rsidRPr="00B32894" w14:paraId="0796A238" w14:textId="77777777" w:rsidTr="00074803">
        <w:trPr>
          <w:trHeight w:val="183"/>
        </w:trPr>
        <w:tc>
          <w:tcPr>
            <w:tcW w:w="997" w:type="pct"/>
            <w:tcBorders>
              <w:top w:val="single" w:sz="8" w:space="0" w:color="000000"/>
              <w:bottom w:val="single" w:sz="8" w:space="0" w:color="000000"/>
            </w:tcBorders>
            <w:shd w:val="clear" w:color="auto" w:fill="AC86E4"/>
          </w:tcPr>
          <w:p w14:paraId="30F76DE4" w14:textId="77777777" w:rsidR="00074803" w:rsidRPr="00B32894" w:rsidRDefault="00074803" w:rsidP="007B1F88">
            <w:pPr>
              <w:spacing w:before="43"/>
              <w:ind w:left="126"/>
              <w:rPr>
                <w:rFonts w:ascii="Times New Roman" w:eastAsia="Arial" w:hAnsi="Times New Roman" w:cs="Times New Roman"/>
                <w:lang w:val="tr-TR"/>
              </w:rPr>
            </w:pPr>
            <w:r w:rsidRPr="00B32894">
              <w:rPr>
                <w:rFonts w:ascii="Times New Roman" w:eastAsia="Arial" w:hAnsi="Times New Roman" w:cs="Times New Roman"/>
                <w:color w:val="FFFFFF"/>
                <w:lang w:val="tr-TR"/>
              </w:rPr>
              <w:t>Performans Göstergeleri</w:t>
            </w:r>
          </w:p>
        </w:tc>
        <w:tc>
          <w:tcPr>
            <w:tcW w:w="597" w:type="pct"/>
            <w:tcBorders>
              <w:top w:val="single" w:sz="8" w:space="0" w:color="000000"/>
              <w:bottom w:val="single" w:sz="8" w:space="0" w:color="000000"/>
            </w:tcBorders>
            <w:shd w:val="clear" w:color="auto" w:fill="AC86E4"/>
          </w:tcPr>
          <w:p w14:paraId="1F3F8445" w14:textId="77777777" w:rsidR="00074803" w:rsidRPr="00B32894" w:rsidRDefault="00074803" w:rsidP="007B1F88">
            <w:pPr>
              <w:spacing w:before="43"/>
              <w:ind w:left="54" w:right="26"/>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Ölçü Birimi</w:t>
            </w:r>
          </w:p>
        </w:tc>
        <w:tc>
          <w:tcPr>
            <w:tcW w:w="1185" w:type="pct"/>
            <w:tcBorders>
              <w:top w:val="single" w:sz="8" w:space="0" w:color="000000"/>
              <w:bottom w:val="single" w:sz="8" w:space="0" w:color="000000"/>
            </w:tcBorders>
            <w:shd w:val="clear" w:color="auto" w:fill="AC86E4"/>
          </w:tcPr>
          <w:p w14:paraId="62C206A2" w14:textId="77777777" w:rsidR="00074803" w:rsidRPr="00B32894" w:rsidRDefault="00074803" w:rsidP="007B1F88">
            <w:pPr>
              <w:spacing w:before="43"/>
              <w:ind w:left="32" w:right="40"/>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Hedeflenen Gösterge Düzeyi</w:t>
            </w:r>
          </w:p>
        </w:tc>
        <w:tc>
          <w:tcPr>
            <w:tcW w:w="1090" w:type="pct"/>
            <w:tcBorders>
              <w:top w:val="single" w:sz="8" w:space="0" w:color="000000"/>
              <w:bottom w:val="single" w:sz="8" w:space="0" w:color="000000"/>
            </w:tcBorders>
            <w:shd w:val="clear" w:color="auto" w:fill="AC86E4"/>
          </w:tcPr>
          <w:p w14:paraId="48855E33" w14:textId="77777777" w:rsidR="00074803" w:rsidRPr="00B32894" w:rsidRDefault="00074803" w:rsidP="007B1F88">
            <w:pPr>
              <w:spacing w:before="43"/>
              <w:ind w:left="18" w:right="45"/>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Gerçekleşme Durumu</w:t>
            </w:r>
          </w:p>
        </w:tc>
        <w:tc>
          <w:tcPr>
            <w:tcW w:w="1131" w:type="pct"/>
            <w:tcBorders>
              <w:top w:val="single" w:sz="8" w:space="0" w:color="000000"/>
              <w:bottom w:val="single" w:sz="8" w:space="0" w:color="000000"/>
            </w:tcBorders>
            <w:shd w:val="clear" w:color="auto" w:fill="AC86E4"/>
          </w:tcPr>
          <w:p w14:paraId="3F7BB334" w14:textId="77777777" w:rsidR="00074803" w:rsidRPr="00B32894" w:rsidRDefault="00074803" w:rsidP="007B1F88">
            <w:pPr>
              <w:spacing w:before="43"/>
              <w:ind w:left="8" w:right="1"/>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Hedefe Ulaşıldı mı?</w:t>
            </w:r>
          </w:p>
        </w:tc>
      </w:tr>
      <w:tr w:rsidR="00074803" w:rsidRPr="00B32894" w14:paraId="01ED69E5" w14:textId="77777777" w:rsidTr="00074803">
        <w:trPr>
          <w:trHeight w:val="423"/>
        </w:trPr>
        <w:tc>
          <w:tcPr>
            <w:tcW w:w="997" w:type="pct"/>
            <w:tcBorders>
              <w:top w:val="single" w:sz="8" w:space="0" w:color="000000"/>
            </w:tcBorders>
            <w:shd w:val="clear" w:color="auto" w:fill="FFFFFF"/>
            <w:vAlign w:val="center"/>
          </w:tcPr>
          <w:p w14:paraId="38D9E708"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Akademik Çalışan Memnuniyet oranı</w:t>
            </w:r>
          </w:p>
        </w:tc>
        <w:tc>
          <w:tcPr>
            <w:tcW w:w="597" w:type="pct"/>
            <w:tcBorders>
              <w:top w:val="single" w:sz="8" w:space="0" w:color="000000"/>
            </w:tcBorders>
            <w:shd w:val="clear" w:color="auto" w:fill="FFFFFF"/>
            <w:vAlign w:val="center"/>
          </w:tcPr>
          <w:p w14:paraId="1A80E996" w14:textId="77777777" w:rsidR="00074803" w:rsidRPr="00B32894" w:rsidRDefault="00074803" w:rsidP="007B1F88">
            <w:pPr>
              <w:jc w:val="center"/>
              <w:rPr>
                <w:rFonts w:ascii="Times New Roman" w:hAnsi="Times New Roman" w:cs="Times New Roman"/>
                <w:lang w:val="tr-TR"/>
              </w:rPr>
            </w:pPr>
            <w:r w:rsidRPr="00B32894">
              <w:rPr>
                <w:rFonts w:ascii="Times New Roman" w:hAnsi="Times New Roman" w:cs="Times New Roman"/>
                <w:lang w:val="tr-TR"/>
              </w:rPr>
              <w:t>Oran</w:t>
            </w:r>
          </w:p>
        </w:tc>
        <w:tc>
          <w:tcPr>
            <w:tcW w:w="1185" w:type="pct"/>
            <w:tcBorders>
              <w:top w:val="single" w:sz="8" w:space="0" w:color="000000"/>
            </w:tcBorders>
            <w:shd w:val="clear" w:color="auto" w:fill="FFFFFF"/>
            <w:vAlign w:val="center"/>
          </w:tcPr>
          <w:p w14:paraId="5E8DE480" w14:textId="77777777" w:rsidR="00074803" w:rsidRPr="00B32894" w:rsidRDefault="00FF0622" w:rsidP="00FF0622">
            <w:pPr>
              <w:jc w:val="center"/>
              <w:rPr>
                <w:rFonts w:ascii="Times New Roman" w:hAnsi="Times New Roman" w:cs="Times New Roman"/>
                <w:lang w:val="tr-TR"/>
              </w:rPr>
            </w:pPr>
            <w:r w:rsidRPr="00B32894">
              <w:rPr>
                <w:rFonts w:ascii="Times New Roman" w:hAnsi="Times New Roman" w:cs="Times New Roman"/>
                <w:lang w:val="tr-TR"/>
              </w:rPr>
              <w:t>%85</w:t>
            </w:r>
          </w:p>
        </w:tc>
        <w:tc>
          <w:tcPr>
            <w:tcW w:w="1090" w:type="pct"/>
            <w:tcBorders>
              <w:top w:val="single" w:sz="8" w:space="0" w:color="000000"/>
            </w:tcBorders>
            <w:shd w:val="clear" w:color="auto" w:fill="FFFFFF"/>
            <w:vAlign w:val="center"/>
          </w:tcPr>
          <w:p w14:paraId="0483E782" w14:textId="77777777" w:rsidR="00074803" w:rsidRPr="00B32894" w:rsidRDefault="00E91396" w:rsidP="00FF0622">
            <w:pPr>
              <w:ind w:left="72" w:right="45"/>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F0622" w:rsidRPr="00B32894">
              <w:rPr>
                <w:rFonts w:ascii="Times New Roman" w:eastAsia="Arial" w:hAnsi="Times New Roman" w:cs="Times New Roman"/>
                <w:lang w:val="tr-TR"/>
              </w:rPr>
              <w:t>84</w:t>
            </w:r>
            <w:r w:rsidRPr="00B32894">
              <w:rPr>
                <w:rFonts w:ascii="Times New Roman" w:eastAsia="Arial" w:hAnsi="Times New Roman" w:cs="Times New Roman"/>
                <w:lang w:val="tr-TR"/>
              </w:rPr>
              <w:t>)</w:t>
            </w:r>
          </w:p>
        </w:tc>
        <w:tc>
          <w:tcPr>
            <w:tcW w:w="1131" w:type="pct"/>
            <w:tcBorders>
              <w:top w:val="single" w:sz="8" w:space="0" w:color="000000"/>
            </w:tcBorders>
            <w:shd w:val="clear" w:color="auto" w:fill="FFFFFF"/>
            <w:vAlign w:val="center"/>
          </w:tcPr>
          <w:p w14:paraId="53551402" w14:textId="77777777" w:rsidR="00074803" w:rsidRPr="00B32894" w:rsidRDefault="003B6EFF" w:rsidP="00FF0622">
            <w:pPr>
              <w:spacing w:before="1"/>
              <w:ind w:left="33" w:right="1"/>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F0622" w:rsidRPr="00B32894">
              <w:rPr>
                <w:rFonts w:ascii="Times New Roman" w:eastAsia="Arial" w:hAnsi="Times New Roman" w:cs="Times New Roman"/>
                <w:lang w:val="tr-TR"/>
              </w:rPr>
              <w:t>Evet</w:t>
            </w:r>
            <w:r w:rsidR="00E91396" w:rsidRPr="00B32894">
              <w:rPr>
                <w:rFonts w:ascii="Times New Roman" w:eastAsia="Arial" w:hAnsi="Times New Roman" w:cs="Times New Roman"/>
                <w:lang w:val="tr-TR"/>
              </w:rPr>
              <w:t>)</w:t>
            </w:r>
          </w:p>
        </w:tc>
      </w:tr>
    </w:tbl>
    <w:p w14:paraId="0C042F84" w14:textId="77777777" w:rsidR="00074803" w:rsidRPr="00B32894" w:rsidRDefault="00074803" w:rsidP="00074803">
      <w:pPr>
        <w:rPr>
          <w:rFonts w:ascii="Times New Roman" w:hAnsi="Times New Roman"/>
        </w:rPr>
      </w:pPr>
    </w:p>
    <w:p w14:paraId="179F8CB6" w14:textId="77777777" w:rsidR="00E91396" w:rsidRPr="00B32894" w:rsidRDefault="00E91396" w:rsidP="00074803">
      <w:pPr>
        <w:rPr>
          <w:rFonts w:ascii="Times New Roman" w:hAnsi="Times New Roman"/>
        </w:rPr>
      </w:pPr>
    </w:p>
    <w:p w14:paraId="5EE5DD99" w14:textId="77777777" w:rsidR="00E91396" w:rsidRPr="00B32894" w:rsidRDefault="00E91396" w:rsidP="00074803">
      <w:pPr>
        <w:rPr>
          <w:rFonts w:ascii="Times New Roman" w:hAnsi="Times New Roman"/>
        </w:rPr>
      </w:pPr>
    </w:p>
    <w:p w14:paraId="33733014" w14:textId="77777777" w:rsidR="00E91396" w:rsidRPr="00B32894" w:rsidRDefault="00E91396" w:rsidP="00074803">
      <w:pPr>
        <w:rPr>
          <w:rFonts w:ascii="Times New Roman" w:hAnsi="Times New Roman"/>
        </w:rPr>
      </w:pPr>
    </w:p>
    <w:p w14:paraId="65084A3A" w14:textId="77777777" w:rsidR="0049281B" w:rsidRPr="00B32894" w:rsidRDefault="0049281B" w:rsidP="001512BB">
      <w:pPr>
        <w:pStyle w:val="Balk4"/>
        <w:spacing w:before="55"/>
        <w:ind w:left="1355"/>
        <w:rPr>
          <w:rFonts w:ascii="Times New Roman" w:hAnsi="Times New Roman" w:cs="Times New Roman"/>
          <w:i w:val="0"/>
        </w:rPr>
      </w:pPr>
      <w:r w:rsidRPr="00B32894">
        <w:rPr>
          <w:rFonts w:ascii="Times New Roman" w:hAnsi="Times New Roman" w:cs="Times New Roman"/>
          <w:i w:val="0"/>
        </w:rPr>
        <w:t>Tablo 11</w:t>
      </w:r>
      <w:r w:rsidR="00000891" w:rsidRPr="00B32894">
        <w:rPr>
          <w:rFonts w:ascii="Times New Roman" w:hAnsi="Times New Roman" w:cs="Times New Roman"/>
          <w:i w:val="0"/>
        </w:rPr>
        <w:t>9</w:t>
      </w:r>
      <w:r w:rsidR="00E91396" w:rsidRPr="00B32894">
        <w:rPr>
          <w:rFonts w:ascii="Times New Roman" w:hAnsi="Times New Roman" w:cs="Times New Roman"/>
          <w:i w:val="0"/>
        </w:rPr>
        <w:t>-4</w:t>
      </w:r>
    </w:p>
    <w:tbl>
      <w:tblPr>
        <w:tblStyle w:val="TableNormal"/>
        <w:tblW w:w="49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65"/>
        <w:gridCol w:w="1177"/>
        <w:gridCol w:w="2336"/>
        <w:gridCol w:w="2148"/>
        <w:gridCol w:w="2229"/>
      </w:tblGrid>
      <w:tr w:rsidR="00074803" w:rsidRPr="00B32894" w14:paraId="7F2D742A" w14:textId="77777777" w:rsidTr="00074803">
        <w:trPr>
          <w:trHeight w:val="243"/>
        </w:trPr>
        <w:tc>
          <w:tcPr>
            <w:tcW w:w="997" w:type="pct"/>
            <w:shd w:val="clear" w:color="auto" w:fill="AC86E4"/>
          </w:tcPr>
          <w:p w14:paraId="0A14808B" w14:textId="77777777" w:rsidR="00074803" w:rsidRPr="00B32894" w:rsidRDefault="00074803" w:rsidP="007B1F88">
            <w:pPr>
              <w:spacing w:before="46"/>
              <w:ind w:left="120"/>
              <w:rPr>
                <w:rFonts w:ascii="Times New Roman" w:eastAsia="Arial" w:hAnsi="Times New Roman" w:cs="Times New Roman"/>
                <w:lang w:val="tr-TR"/>
              </w:rPr>
            </w:pPr>
            <w:r w:rsidRPr="00B32894">
              <w:rPr>
                <w:rFonts w:ascii="Times New Roman" w:eastAsia="Arial" w:hAnsi="Times New Roman" w:cs="Times New Roman"/>
                <w:color w:val="FFFFFF"/>
                <w:lang w:val="tr-TR"/>
              </w:rPr>
              <w:t>İdare Adı</w:t>
            </w:r>
          </w:p>
        </w:tc>
        <w:tc>
          <w:tcPr>
            <w:tcW w:w="4003" w:type="pct"/>
            <w:gridSpan w:val="4"/>
            <w:shd w:val="clear" w:color="auto" w:fill="AC86E4"/>
          </w:tcPr>
          <w:p w14:paraId="4F94166F" w14:textId="77777777" w:rsidR="00074803" w:rsidRPr="00B32894" w:rsidRDefault="00074803" w:rsidP="007B1F88">
            <w:pPr>
              <w:spacing w:before="46"/>
              <w:ind w:left="120"/>
              <w:rPr>
                <w:rFonts w:ascii="Times New Roman" w:eastAsia="Arial" w:hAnsi="Times New Roman" w:cs="Times New Roman"/>
                <w:lang w:val="tr-TR"/>
              </w:rPr>
            </w:pPr>
            <w:r w:rsidRPr="00B32894">
              <w:rPr>
                <w:rFonts w:ascii="Times New Roman" w:eastAsia="Arial" w:hAnsi="Times New Roman" w:cs="Times New Roman"/>
                <w:color w:val="FFFFFF"/>
                <w:lang w:val="tr-TR"/>
              </w:rPr>
              <w:t>38.18 – AKDENİZ ÜNİVERSİTESİ</w:t>
            </w:r>
          </w:p>
        </w:tc>
      </w:tr>
      <w:tr w:rsidR="00074803" w:rsidRPr="00B32894" w14:paraId="7A4C1DF0" w14:textId="77777777" w:rsidTr="00074803">
        <w:trPr>
          <w:trHeight w:val="243"/>
        </w:trPr>
        <w:tc>
          <w:tcPr>
            <w:tcW w:w="997" w:type="pct"/>
            <w:shd w:val="clear" w:color="auto" w:fill="FFFFFF"/>
          </w:tcPr>
          <w:p w14:paraId="0DCE7947" w14:textId="77777777" w:rsidR="00074803" w:rsidRPr="00B32894" w:rsidRDefault="00074803" w:rsidP="007B1F88">
            <w:pPr>
              <w:spacing w:before="43"/>
              <w:ind w:left="120"/>
              <w:rPr>
                <w:rFonts w:ascii="Times New Roman" w:eastAsia="Arial" w:hAnsi="Times New Roman" w:cs="Times New Roman"/>
                <w:lang w:val="tr-TR"/>
              </w:rPr>
            </w:pPr>
            <w:r w:rsidRPr="00B32894">
              <w:rPr>
                <w:rFonts w:ascii="Times New Roman" w:eastAsia="Arial" w:hAnsi="Times New Roman" w:cs="Times New Roman"/>
                <w:lang w:val="tr-TR"/>
              </w:rPr>
              <w:t>Amaç</w:t>
            </w:r>
          </w:p>
        </w:tc>
        <w:tc>
          <w:tcPr>
            <w:tcW w:w="4003" w:type="pct"/>
            <w:gridSpan w:val="4"/>
            <w:shd w:val="clear" w:color="auto" w:fill="FFFFFF"/>
            <w:vAlign w:val="center"/>
          </w:tcPr>
          <w:p w14:paraId="450F62BF"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 xml:space="preserve">3.Kurumsal Yapının Geliştirilmesi  </w:t>
            </w:r>
          </w:p>
        </w:tc>
      </w:tr>
      <w:tr w:rsidR="00074803" w:rsidRPr="00B32894" w14:paraId="1120989A" w14:textId="77777777" w:rsidTr="00074803">
        <w:trPr>
          <w:trHeight w:val="373"/>
        </w:trPr>
        <w:tc>
          <w:tcPr>
            <w:tcW w:w="997" w:type="pct"/>
            <w:shd w:val="clear" w:color="auto" w:fill="DFD8E8"/>
          </w:tcPr>
          <w:p w14:paraId="5525773F" w14:textId="77777777" w:rsidR="00074803" w:rsidRPr="00B32894" w:rsidRDefault="00074803" w:rsidP="007B1F88">
            <w:pPr>
              <w:spacing w:before="159"/>
              <w:ind w:left="120"/>
              <w:rPr>
                <w:rFonts w:ascii="Times New Roman" w:eastAsia="Arial" w:hAnsi="Times New Roman" w:cs="Times New Roman"/>
                <w:lang w:val="tr-TR"/>
              </w:rPr>
            </w:pPr>
            <w:r w:rsidRPr="00B32894">
              <w:rPr>
                <w:rFonts w:ascii="Times New Roman" w:eastAsia="Arial" w:hAnsi="Times New Roman" w:cs="Times New Roman"/>
                <w:lang w:val="tr-TR"/>
              </w:rPr>
              <w:t>Hedef</w:t>
            </w:r>
          </w:p>
        </w:tc>
        <w:tc>
          <w:tcPr>
            <w:tcW w:w="4003" w:type="pct"/>
            <w:gridSpan w:val="4"/>
            <w:shd w:val="clear" w:color="auto" w:fill="DFD8E8"/>
            <w:vAlign w:val="center"/>
          </w:tcPr>
          <w:p w14:paraId="195C9DDB"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3.2.İnsan Kaynakları Yönetim Sisteminin Geliştirilmesi</w:t>
            </w:r>
          </w:p>
        </w:tc>
      </w:tr>
      <w:tr w:rsidR="00074803" w:rsidRPr="00B32894" w14:paraId="79448212" w14:textId="77777777" w:rsidTr="00074803">
        <w:trPr>
          <w:trHeight w:val="525"/>
        </w:trPr>
        <w:tc>
          <w:tcPr>
            <w:tcW w:w="997" w:type="pct"/>
            <w:shd w:val="clear" w:color="auto" w:fill="FFFFFF"/>
          </w:tcPr>
          <w:p w14:paraId="2A8B0EB5" w14:textId="77777777" w:rsidR="00074803" w:rsidRPr="00B32894" w:rsidRDefault="00074803" w:rsidP="007B1F88">
            <w:pPr>
              <w:spacing w:before="7"/>
              <w:rPr>
                <w:rFonts w:ascii="Times New Roman" w:eastAsia="Arial" w:hAnsi="Times New Roman" w:cs="Times New Roman"/>
                <w:lang w:val="tr-TR"/>
              </w:rPr>
            </w:pPr>
          </w:p>
          <w:p w14:paraId="33C00986" w14:textId="77777777" w:rsidR="00074803" w:rsidRPr="00B32894" w:rsidRDefault="00074803" w:rsidP="007B1F88">
            <w:pPr>
              <w:spacing w:before="1"/>
              <w:ind w:left="120"/>
              <w:rPr>
                <w:rFonts w:ascii="Times New Roman" w:eastAsia="Arial" w:hAnsi="Times New Roman" w:cs="Times New Roman"/>
                <w:lang w:val="tr-TR"/>
              </w:rPr>
            </w:pPr>
            <w:r w:rsidRPr="00B32894">
              <w:rPr>
                <w:rFonts w:ascii="Times New Roman" w:eastAsia="Arial" w:hAnsi="Times New Roman" w:cs="Times New Roman"/>
                <w:lang w:val="tr-TR"/>
              </w:rPr>
              <w:t>Performans Hedefi</w:t>
            </w:r>
          </w:p>
        </w:tc>
        <w:tc>
          <w:tcPr>
            <w:tcW w:w="4003" w:type="pct"/>
            <w:gridSpan w:val="4"/>
            <w:shd w:val="clear" w:color="auto" w:fill="FFFFFF"/>
            <w:vAlign w:val="center"/>
          </w:tcPr>
          <w:p w14:paraId="693A365D"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3.2.2. İdari Çalışan Memnuniyet oranı</w:t>
            </w:r>
          </w:p>
        </w:tc>
      </w:tr>
      <w:tr w:rsidR="00074803" w:rsidRPr="00B32894" w14:paraId="0C830CFB" w14:textId="77777777" w:rsidTr="00074803">
        <w:trPr>
          <w:trHeight w:val="241"/>
        </w:trPr>
        <w:tc>
          <w:tcPr>
            <w:tcW w:w="5000" w:type="pct"/>
            <w:gridSpan w:val="5"/>
            <w:tcBorders>
              <w:bottom w:val="single" w:sz="8" w:space="0" w:color="000000"/>
            </w:tcBorders>
          </w:tcPr>
          <w:p w14:paraId="543EE925" w14:textId="77777777" w:rsidR="00074803" w:rsidRPr="00B32894" w:rsidRDefault="00AC3D5B" w:rsidP="00FF0622">
            <w:pPr>
              <w:spacing w:before="51"/>
              <w:ind w:left="111"/>
              <w:rPr>
                <w:rFonts w:ascii="Times New Roman" w:eastAsia="Arial" w:hAnsi="Times New Roman" w:cs="Times New Roman"/>
                <w:lang w:val="tr-TR"/>
              </w:rPr>
            </w:pPr>
            <w:r w:rsidRPr="00B32894">
              <w:rPr>
                <w:rFonts w:ascii="Times New Roman" w:hAnsi="Times New Roman" w:cs="Times New Roman"/>
                <w:bCs/>
                <w:lang w:val="tr-TR"/>
              </w:rPr>
              <w:t>Performans Hedefi kapsamında Yapılan Çalışmalar</w:t>
            </w:r>
            <w:r w:rsidRPr="00B32894">
              <w:rPr>
                <w:rFonts w:ascii="Times New Roman" w:hAnsi="Times New Roman" w:cs="Times New Roman"/>
                <w:b/>
                <w:bCs/>
                <w:lang w:val="tr-TR"/>
              </w:rPr>
              <w:t xml:space="preserve">: </w:t>
            </w:r>
            <w:r w:rsidR="00FF0622" w:rsidRPr="00B32894">
              <w:rPr>
                <w:rFonts w:ascii="Times New Roman" w:hAnsi="Times New Roman" w:cs="Times New Roman"/>
                <w:b/>
                <w:bCs/>
                <w:lang w:val="tr-TR"/>
              </w:rPr>
              <w:t xml:space="preserve">Yılda iki kez 6 Aylık dönemlerde anket çalışması yapılarak değerlendirme yapılmıştır.  </w:t>
            </w:r>
          </w:p>
        </w:tc>
      </w:tr>
      <w:tr w:rsidR="00074803" w:rsidRPr="00B32894" w14:paraId="634C8ED6" w14:textId="77777777" w:rsidTr="00074803">
        <w:trPr>
          <w:trHeight w:val="239"/>
        </w:trPr>
        <w:tc>
          <w:tcPr>
            <w:tcW w:w="997" w:type="pct"/>
            <w:tcBorders>
              <w:top w:val="single" w:sz="8" w:space="0" w:color="000000"/>
              <w:bottom w:val="single" w:sz="8" w:space="0" w:color="000000"/>
            </w:tcBorders>
            <w:shd w:val="clear" w:color="auto" w:fill="AC86E4"/>
          </w:tcPr>
          <w:p w14:paraId="1A95B92D" w14:textId="77777777" w:rsidR="00074803" w:rsidRPr="00B32894" w:rsidRDefault="00074803" w:rsidP="007B1F88">
            <w:pPr>
              <w:spacing w:before="43"/>
              <w:ind w:left="126"/>
              <w:rPr>
                <w:rFonts w:ascii="Times New Roman" w:eastAsia="Arial" w:hAnsi="Times New Roman" w:cs="Times New Roman"/>
                <w:lang w:val="tr-TR"/>
              </w:rPr>
            </w:pPr>
            <w:r w:rsidRPr="00B32894">
              <w:rPr>
                <w:rFonts w:ascii="Times New Roman" w:eastAsia="Arial" w:hAnsi="Times New Roman" w:cs="Times New Roman"/>
                <w:color w:val="FFFFFF"/>
                <w:lang w:val="tr-TR"/>
              </w:rPr>
              <w:t>Performans Göstergeleri</w:t>
            </w:r>
          </w:p>
        </w:tc>
        <w:tc>
          <w:tcPr>
            <w:tcW w:w="597" w:type="pct"/>
            <w:tcBorders>
              <w:top w:val="single" w:sz="8" w:space="0" w:color="000000"/>
              <w:bottom w:val="single" w:sz="8" w:space="0" w:color="000000"/>
            </w:tcBorders>
            <w:shd w:val="clear" w:color="auto" w:fill="AC86E4"/>
          </w:tcPr>
          <w:p w14:paraId="7CEDAB77" w14:textId="77777777" w:rsidR="00074803" w:rsidRPr="00B32894" w:rsidRDefault="00074803" w:rsidP="007B1F88">
            <w:pPr>
              <w:spacing w:before="43"/>
              <w:ind w:left="54" w:right="26"/>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Ölçü Birimi</w:t>
            </w:r>
          </w:p>
        </w:tc>
        <w:tc>
          <w:tcPr>
            <w:tcW w:w="1185" w:type="pct"/>
            <w:tcBorders>
              <w:top w:val="single" w:sz="8" w:space="0" w:color="000000"/>
              <w:bottom w:val="single" w:sz="8" w:space="0" w:color="000000"/>
            </w:tcBorders>
            <w:shd w:val="clear" w:color="auto" w:fill="AC86E4"/>
          </w:tcPr>
          <w:p w14:paraId="44D7F64E" w14:textId="77777777" w:rsidR="00074803" w:rsidRPr="00B32894" w:rsidRDefault="00074803" w:rsidP="007B1F88">
            <w:pPr>
              <w:spacing w:before="43"/>
              <w:ind w:left="32" w:right="40"/>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Hedeflenen Gösterge Düzeyi</w:t>
            </w:r>
          </w:p>
        </w:tc>
        <w:tc>
          <w:tcPr>
            <w:tcW w:w="1090" w:type="pct"/>
            <w:tcBorders>
              <w:top w:val="single" w:sz="8" w:space="0" w:color="000000"/>
              <w:bottom w:val="single" w:sz="8" w:space="0" w:color="000000"/>
            </w:tcBorders>
            <w:shd w:val="clear" w:color="auto" w:fill="AC86E4"/>
          </w:tcPr>
          <w:p w14:paraId="2C10F4C4" w14:textId="77777777" w:rsidR="00074803" w:rsidRPr="00B32894" w:rsidRDefault="00074803" w:rsidP="007B1F88">
            <w:pPr>
              <w:spacing w:before="43"/>
              <w:ind w:left="18" w:right="45"/>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Gerçekleşme Durumu</w:t>
            </w:r>
          </w:p>
        </w:tc>
        <w:tc>
          <w:tcPr>
            <w:tcW w:w="1131" w:type="pct"/>
            <w:tcBorders>
              <w:top w:val="single" w:sz="8" w:space="0" w:color="000000"/>
              <w:bottom w:val="single" w:sz="8" w:space="0" w:color="000000"/>
            </w:tcBorders>
            <w:shd w:val="clear" w:color="auto" w:fill="AC86E4"/>
          </w:tcPr>
          <w:p w14:paraId="218AC24C" w14:textId="77777777" w:rsidR="00074803" w:rsidRPr="00B32894" w:rsidRDefault="00074803" w:rsidP="007B1F88">
            <w:pPr>
              <w:spacing w:before="43"/>
              <w:ind w:left="8" w:right="1"/>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Hedefe Ulaşıldı mı?</w:t>
            </w:r>
          </w:p>
        </w:tc>
      </w:tr>
      <w:tr w:rsidR="00074803" w:rsidRPr="00B32894" w14:paraId="102E8EC3" w14:textId="77777777" w:rsidTr="007B1F88">
        <w:trPr>
          <w:trHeight w:val="554"/>
        </w:trPr>
        <w:tc>
          <w:tcPr>
            <w:tcW w:w="997" w:type="pct"/>
            <w:tcBorders>
              <w:top w:val="single" w:sz="8" w:space="0" w:color="000000"/>
            </w:tcBorders>
            <w:shd w:val="clear" w:color="auto" w:fill="FFFFFF"/>
            <w:vAlign w:val="center"/>
          </w:tcPr>
          <w:p w14:paraId="0B108E8C" w14:textId="77777777" w:rsidR="00074803" w:rsidRPr="00B32894" w:rsidRDefault="00074803" w:rsidP="007B1F88">
            <w:pPr>
              <w:rPr>
                <w:rFonts w:ascii="Times New Roman" w:hAnsi="Times New Roman" w:cs="Times New Roman"/>
                <w:lang w:val="tr-TR"/>
              </w:rPr>
            </w:pPr>
            <w:r w:rsidRPr="00B32894">
              <w:rPr>
                <w:rFonts w:ascii="Times New Roman" w:hAnsi="Times New Roman" w:cs="Times New Roman"/>
                <w:lang w:val="tr-TR"/>
              </w:rPr>
              <w:t>İdari Çalışan Memnuniyet oranı</w:t>
            </w:r>
          </w:p>
        </w:tc>
        <w:tc>
          <w:tcPr>
            <w:tcW w:w="597" w:type="pct"/>
            <w:tcBorders>
              <w:top w:val="single" w:sz="8" w:space="0" w:color="000000"/>
            </w:tcBorders>
            <w:shd w:val="clear" w:color="auto" w:fill="FFFFFF"/>
            <w:vAlign w:val="center"/>
          </w:tcPr>
          <w:p w14:paraId="15394C6E" w14:textId="77777777" w:rsidR="00074803" w:rsidRPr="00B32894" w:rsidRDefault="00074803" w:rsidP="007B1F88">
            <w:pPr>
              <w:jc w:val="center"/>
              <w:rPr>
                <w:rFonts w:ascii="Times New Roman" w:hAnsi="Times New Roman" w:cs="Times New Roman"/>
                <w:lang w:val="tr-TR"/>
              </w:rPr>
            </w:pPr>
            <w:r w:rsidRPr="00B32894">
              <w:rPr>
                <w:rFonts w:ascii="Times New Roman" w:hAnsi="Times New Roman" w:cs="Times New Roman"/>
                <w:lang w:val="tr-TR"/>
              </w:rPr>
              <w:t>Oran</w:t>
            </w:r>
          </w:p>
        </w:tc>
        <w:tc>
          <w:tcPr>
            <w:tcW w:w="1185" w:type="pct"/>
            <w:tcBorders>
              <w:top w:val="single" w:sz="8" w:space="0" w:color="000000"/>
            </w:tcBorders>
            <w:shd w:val="clear" w:color="auto" w:fill="FFFFFF"/>
            <w:vAlign w:val="center"/>
          </w:tcPr>
          <w:p w14:paraId="5235DAF2" w14:textId="77777777" w:rsidR="00074803" w:rsidRPr="00B32894" w:rsidRDefault="00FF0622" w:rsidP="007B1F88">
            <w:pPr>
              <w:jc w:val="center"/>
              <w:rPr>
                <w:rFonts w:ascii="Times New Roman" w:hAnsi="Times New Roman" w:cs="Times New Roman"/>
                <w:lang w:val="tr-TR"/>
              </w:rPr>
            </w:pPr>
            <w:r w:rsidRPr="00B32894">
              <w:rPr>
                <w:rFonts w:ascii="Times New Roman" w:hAnsi="Times New Roman" w:cs="Times New Roman"/>
                <w:lang w:val="tr-TR"/>
              </w:rPr>
              <w:t>%80</w:t>
            </w:r>
          </w:p>
        </w:tc>
        <w:tc>
          <w:tcPr>
            <w:tcW w:w="1090" w:type="pct"/>
            <w:tcBorders>
              <w:top w:val="single" w:sz="8" w:space="0" w:color="000000"/>
            </w:tcBorders>
            <w:shd w:val="clear" w:color="auto" w:fill="FFFFFF"/>
            <w:vAlign w:val="center"/>
          </w:tcPr>
          <w:p w14:paraId="771D5E96" w14:textId="77777777" w:rsidR="00074803" w:rsidRPr="00B32894" w:rsidRDefault="00E91396" w:rsidP="00FF0622">
            <w:pPr>
              <w:ind w:left="72" w:right="45"/>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F0622" w:rsidRPr="00B32894">
              <w:rPr>
                <w:rFonts w:ascii="Times New Roman" w:eastAsia="Arial" w:hAnsi="Times New Roman" w:cs="Times New Roman"/>
                <w:lang w:val="tr-TR"/>
              </w:rPr>
              <w:t>85</w:t>
            </w:r>
            <w:r w:rsidRPr="00B32894">
              <w:rPr>
                <w:rFonts w:ascii="Times New Roman" w:eastAsia="Arial" w:hAnsi="Times New Roman" w:cs="Times New Roman"/>
                <w:lang w:val="tr-TR"/>
              </w:rPr>
              <w:t>)</w:t>
            </w:r>
          </w:p>
        </w:tc>
        <w:tc>
          <w:tcPr>
            <w:tcW w:w="1131" w:type="pct"/>
            <w:tcBorders>
              <w:top w:val="single" w:sz="8" w:space="0" w:color="000000"/>
            </w:tcBorders>
            <w:shd w:val="clear" w:color="auto" w:fill="FFFFFF"/>
            <w:vAlign w:val="center"/>
          </w:tcPr>
          <w:p w14:paraId="3CC2972E" w14:textId="77777777" w:rsidR="00074803" w:rsidRPr="00B32894" w:rsidRDefault="00E91396" w:rsidP="00FF0622">
            <w:pPr>
              <w:spacing w:before="1"/>
              <w:ind w:left="33" w:right="1"/>
              <w:jc w:val="center"/>
              <w:rPr>
                <w:rFonts w:ascii="Times New Roman" w:eastAsia="Arial" w:hAnsi="Times New Roman" w:cs="Times New Roman"/>
                <w:lang w:val="tr-TR"/>
              </w:rPr>
            </w:pPr>
            <w:r w:rsidRPr="00260BA7">
              <w:rPr>
                <w:rFonts w:ascii="Times New Roman" w:eastAsia="Arial" w:hAnsi="Times New Roman" w:cs="Times New Roman"/>
                <w:lang w:val="tr-TR"/>
              </w:rPr>
              <w:t>(</w:t>
            </w:r>
            <w:r w:rsidR="00FF0622" w:rsidRPr="00260BA7">
              <w:rPr>
                <w:rFonts w:ascii="Times New Roman" w:eastAsia="Arial" w:hAnsi="Times New Roman" w:cs="Times New Roman"/>
                <w:lang w:val="tr-TR"/>
              </w:rPr>
              <w:t>Evet</w:t>
            </w:r>
            <w:r w:rsidRPr="00260BA7">
              <w:rPr>
                <w:rFonts w:ascii="Times New Roman" w:eastAsia="Arial" w:hAnsi="Times New Roman" w:cs="Times New Roman"/>
                <w:lang w:val="tr-TR"/>
              </w:rPr>
              <w:t>)</w:t>
            </w:r>
          </w:p>
        </w:tc>
      </w:tr>
    </w:tbl>
    <w:p w14:paraId="65279A84" w14:textId="77777777" w:rsidR="00074803" w:rsidRPr="00B32894" w:rsidRDefault="00074803" w:rsidP="00074803">
      <w:pPr>
        <w:rPr>
          <w:rFonts w:ascii="Times New Roman" w:hAnsi="Times New Roman"/>
        </w:rPr>
      </w:pPr>
    </w:p>
    <w:p w14:paraId="3B5FA553" w14:textId="77777777" w:rsidR="00074803" w:rsidRPr="00B32894" w:rsidRDefault="00074803" w:rsidP="004B05A9">
      <w:pPr>
        <w:rPr>
          <w:rFonts w:ascii="Times New Roman" w:hAnsi="Times New Roman"/>
        </w:rPr>
      </w:pPr>
    </w:p>
    <w:p w14:paraId="5F564627" w14:textId="77777777" w:rsidR="00074803" w:rsidRPr="00B32894" w:rsidRDefault="0049281B" w:rsidP="001512BB">
      <w:pPr>
        <w:pStyle w:val="Balk4"/>
        <w:spacing w:before="55"/>
        <w:ind w:left="1355"/>
        <w:rPr>
          <w:rFonts w:ascii="Times New Roman" w:hAnsi="Times New Roman" w:cs="Times New Roman"/>
          <w:i w:val="0"/>
        </w:rPr>
      </w:pPr>
      <w:r w:rsidRPr="00B32894">
        <w:rPr>
          <w:rFonts w:ascii="Times New Roman" w:hAnsi="Times New Roman" w:cs="Times New Roman"/>
          <w:i w:val="0"/>
        </w:rPr>
        <w:t>Tablo 11</w:t>
      </w:r>
      <w:r w:rsidR="00000891" w:rsidRPr="00B32894">
        <w:rPr>
          <w:rFonts w:ascii="Times New Roman" w:hAnsi="Times New Roman" w:cs="Times New Roman"/>
          <w:i w:val="0"/>
        </w:rPr>
        <w:t>9</w:t>
      </w:r>
      <w:r w:rsidR="00E91396" w:rsidRPr="00B32894">
        <w:rPr>
          <w:rFonts w:ascii="Times New Roman" w:hAnsi="Times New Roman" w:cs="Times New Roman"/>
          <w:i w:val="0"/>
        </w:rPr>
        <w:t>-7</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04"/>
        <w:gridCol w:w="1199"/>
        <w:gridCol w:w="2381"/>
        <w:gridCol w:w="2190"/>
        <w:gridCol w:w="2272"/>
      </w:tblGrid>
      <w:tr w:rsidR="00AC3D5B" w:rsidRPr="00B32894" w14:paraId="03B780C7" w14:textId="77777777" w:rsidTr="00AC3D5B">
        <w:trPr>
          <w:trHeight w:val="308"/>
        </w:trPr>
        <w:tc>
          <w:tcPr>
            <w:tcW w:w="997" w:type="pct"/>
            <w:shd w:val="clear" w:color="auto" w:fill="AC86E4"/>
          </w:tcPr>
          <w:p w14:paraId="0BCE40AE" w14:textId="77777777" w:rsidR="00AC3D5B" w:rsidRPr="00B32894" w:rsidRDefault="00AC3D5B" w:rsidP="007B1F88">
            <w:pPr>
              <w:spacing w:before="46"/>
              <w:ind w:left="120"/>
              <w:rPr>
                <w:rFonts w:ascii="Times New Roman" w:eastAsia="Arial" w:hAnsi="Times New Roman" w:cs="Times New Roman"/>
                <w:lang w:val="tr-TR"/>
              </w:rPr>
            </w:pPr>
            <w:r w:rsidRPr="00B32894">
              <w:rPr>
                <w:rFonts w:ascii="Times New Roman" w:eastAsia="Arial" w:hAnsi="Times New Roman" w:cs="Times New Roman"/>
                <w:color w:val="FFFFFF"/>
                <w:lang w:val="tr-TR"/>
              </w:rPr>
              <w:t>İdare Adı</w:t>
            </w:r>
          </w:p>
        </w:tc>
        <w:tc>
          <w:tcPr>
            <w:tcW w:w="4003" w:type="pct"/>
            <w:gridSpan w:val="4"/>
            <w:shd w:val="clear" w:color="auto" w:fill="AC86E4"/>
          </w:tcPr>
          <w:p w14:paraId="02940604" w14:textId="77777777" w:rsidR="00AC3D5B" w:rsidRPr="00B32894" w:rsidRDefault="00AC3D5B" w:rsidP="007B1F88">
            <w:pPr>
              <w:spacing w:before="46"/>
              <w:ind w:left="120"/>
              <w:rPr>
                <w:rFonts w:ascii="Times New Roman" w:eastAsia="Arial" w:hAnsi="Times New Roman" w:cs="Times New Roman"/>
                <w:lang w:val="tr-TR"/>
              </w:rPr>
            </w:pPr>
            <w:r w:rsidRPr="00B32894">
              <w:rPr>
                <w:rFonts w:ascii="Times New Roman" w:eastAsia="Arial" w:hAnsi="Times New Roman" w:cs="Times New Roman"/>
                <w:color w:val="FFFFFF"/>
                <w:lang w:val="tr-TR"/>
              </w:rPr>
              <w:t>38.18 – AKDENİZ ÜNİVERSİTESİ</w:t>
            </w:r>
          </w:p>
        </w:tc>
      </w:tr>
      <w:tr w:rsidR="00AC3D5B" w:rsidRPr="00B32894" w14:paraId="3FA91E63" w14:textId="77777777" w:rsidTr="00AC3D5B">
        <w:trPr>
          <w:trHeight w:val="308"/>
        </w:trPr>
        <w:tc>
          <w:tcPr>
            <w:tcW w:w="997" w:type="pct"/>
            <w:shd w:val="clear" w:color="auto" w:fill="FFFFFF"/>
          </w:tcPr>
          <w:p w14:paraId="31D4040D" w14:textId="77777777" w:rsidR="00AC3D5B" w:rsidRPr="00B32894" w:rsidRDefault="00AC3D5B" w:rsidP="007B1F88">
            <w:pPr>
              <w:spacing w:before="43"/>
              <w:ind w:left="120"/>
              <w:rPr>
                <w:rFonts w:ascii="Times New Roman" w:eastAsia="Arial" w:hAnsi="Times New Roman" w:cs="Times New Roman"/>
                <w:lang w:val="tr-TR"/>
              </w:rPr>
            </w:pPr>
            <w:r w:rsidRPr="00B32894">
              <w:rPr>
                <w:rFonts w:ascii="Times New Roman" w:eastAsia="Arial" w:hAnsi="Times New Roman" w:cs="Times New Roman"/>
                <w:lang w:val="tr-TR"/>
              </w:rPr>
              <w:t>Amaç</w:t>
            </w:r>
          </w:p>
        </w:tc>
        <w:tc>
          <w:tcPr>
            <w:tcW w:w="4003" w:type="pct"/>
            <w:gridSpan w:val="4"/>
            <w:shd w:val="clear" w:color="auto" w:fill="FFFFFF"/>
            <w:vAlign w:val="center"/>
          </w:tcPr>
          <w:p w14:paraId="2DAC2235" w14:textId="77777777" w:rsidR="00AC3D5B" w:rsidRPr="00B32894" w:rsidRDefault="00AC3D5B" w:rsidP="007B1F88">
            <w:pPr>
              <w:rPr>
                <w:rFonts w:ascii="Times New Roman" w:hAnsi="Times New Roman" w:cs="Times New Roman"/>
                <w:lang w:val="tr-TR"/>
              </w:rPr>
            </w:pPr>
            <w:r w:rsidRPr="00B32894">
              <w:rPr>
                <w:rFonts w:ascii="Times New Roman" w:hAnsi="Times New Roman" w:cs="Times New Roman"/>
                <w:lang w:val="tr-TR"/>
              </w:rPr>
              <w:t xml:space="preserve">3.Kurumsal Yapının Geliştirilmesi  </w:t>
            </w:r>
          </w:p>
        </w:tc>
      </w:tr>
      <w:tr w:rsidR="00AC3D5B" w:rsidRPr="00B32894" w14:paraId="05111ADC" w14:textId="77777777" w:rsidTr="00AC3D5B">
        <w:trPr>
          <w:trHeight w:val="472"/>
        </w:trPr>
        <w:tc>
          <w:tcPr>
            <w:tcW w:w="997" w:type="pct"/>
            <w:shd w:val="clear" w:color="auto" w:fill="DFD8E8"/>
          </w:tcPr>
          <w:p w14:paraId="55FF96F7" w14:textId="77777777" w:rsidR="00AC3D5B" w:rsidRPr="00B32894" w:rsidRDefault="00AC3D5B" w:rsidP="007B1F88">
            <w:pPr>
              <w:spacing w:before="159"/>
              <w:ind w:left="120"/>
              <w:rPr>
                <w:rFonts w:ascii="Times New Roman" w:eastAsia="Arial" w:hAnsi="Times New Roman" w:cs="Times New Roman"/>
                <w:lang w:val="tr-TR"/>
              </w:rPr>
            </w:pPr>
            <w:r w:rsidRPr="00B32894">
              <w:rPr>
                <w:rFonts w:ascii="Times New Roman" w:eastAsia="Arial" w:hAnsi="Times New Roman" w:cs="Times New Roman"/>
                <w:lang w:val="tr-TR"/>
              </w:rPr>
              <w:t>Hedef</w:t>
            </w:r>
          </w:p>
        </w:tc>
        <w:tc>
          <w:tcPr>
            <w:tcW w:w="4003" w:type="pct"/>
            <w:gridSpan w:val="4"/>
            <w:shd w:val="clear" w:color="auto" w:fill="DFD8E8"/>
            <w:vAlign w:val="center"/>
          </w:tcPr>
          <w:p w14:paraId="494F5F8A" w14:textId="77777777" w:rsidR="00AC3D5B" w:rsidRPr="00B32894" w:rsidRDefault="00AC3D5B" w:rsidP="007B1F88">
            <w:pPr>
              <w:rPr>
                <w:rFonts w:ascii="Times New Roman" w:hAnsi="Times New Roman" w:cs="Times New Roman"/>
                <w:lang w:val="tr-TR"/>
              </w:rPr>
            </w:pPr>
            <w:r w:rsidRPr="00B32894">
              <w:rPr>
                <w:rFonts w:ascii="Times New Roman" w:hAnsi="Times New Roman" w:cs="Times New Roman"/>
                <w:lang w:val="tr-TR"/>
              </w:rPr>
              <w:t>3.4.Alt yapı ve fiziksel alanların geliştirilmesi</w:t>
            </w:r>
          </w:p>
        </w:tc>
      </w:tr>
      <w:tr w:rsidR="00AC3D5B" w:rsidRPr="00B32894" w14:paraId="4F7DAD15" w14:textId="77777777" w:rsidTr="00AC3D5B">
        <w:trPr>
          <w:trHeight w:val="665"/>
        </w:trPr>
        <w:tc>
          <w:tcPr>
            <w:tcW w:w="997" w:type="pct"/>
            <w:shd w:val="clear" w:color="auto" w:fill="FFFFFF"/>
          </w:tcPr>
          <w:p w14:paraId="7C4028B5" w14:textId="77777777" w:rsidR="00AC3D5B" w:rsidRPr="00B32894" w:rsidRDefault="00AC3D5B" w:rsidP="007B1F88">
            <w:pPr>
              <w:spacing w:before="7"/>
              <w:rPr>
                <w:rFonts w:ascii="Times New Roman" w:eastAsia="Arial" w:hAnsi="Times New Roman" w:cs="Times New Roman"/>
                <w:lang w:val="tr-TR"/>
              </w:rPr>
            </w:pPr>
          </w:p>
          <w:p w14:paraId="4466B033" w14:textId="77777777" w:rsidR="00AC3D5B" w:rsidRPr="00B32894" w:rsidRDefault="00AC3D5B" w:rsidP="007B1F88">
            <w:pPr>
              <w:spacing w:before="1"/>
              <w:ind w:left="120"/>
              <w:rPr>
                <w:rFonts w:ascii="Times New Roman" w:eastAsia="Arial" w:hAnsi="Times New Roman" w:cs="Times New Roman"/>
                <w:lang w:val="tr-TR"/>
              </w:rPr>
            </w:pPr>
            <w:r w:rsidRPr="00B32894">
              <w:rPr>
                <w:rFonts w:ascii="Times New Roman" w:eastAsia="Arial" w:hAnsi="Times New Roman" w:cs="Times New Roman"/>
                <w:lang w:val="tr-TR"/>
              </w:rPr>
              <w:t>Performans Hedefi</w:t>
            </w:r>
          </w:p>
        </w:tc>
        <w:tc>
          <w:tcPr>
            <w:tcW w:w="4003" w:type="pct"/>
            <w:gridSpan w:val="4"/>
            <w:shd w:val="clear" w:color="auto" w:fill="FFFFFF"/>
            <w:vAlign w:val="center"/>
          </w:tcPr>
          <w:p w14:paraId="32826587" w14:textId="77777777" w:rsidR="00AC3D5B" w:rsidRPr="00B32894" w:rsidRDefault="00AC3D5B" w:rsidP="007B1F88">
            <w:pPr>
              <w:rPr>
                <w:rFonts w:ascii="Times New Roman" w:hAnsi="Times New Roman" w:cs="Times New Roman"/>
                <w:lang w:val="tr-TR"/>
              </w:rPr>
            </w:pPr>
            <w:r w:rsidRPr="00B32894">
              <w:rPr>
                <w:rFonts w:ascii="Times New Roman" w:hAnsi="Times New Roman" w:cs="Times New Roman"/>
                <w:lang w:val="tr-TR"/>
              </w:rPr>
              <w:t>3.4.4. Bakım onarım iş sayısı</w:t>
            </w:r>
          </w:p>
        </w:tc>
      </w:tr>
      <w:tr w:rsidR="00AC3D5B" w:rsidRPr="00B32894" w14:paraId="13D4F5E7" w14:textId="77777777" w:rsidTr="00AC3D5B">
        <w:trPr>
          <w:trHeight w:val="306"/>
        </w:trPr>
        <w:tc>
          <w:tcPr>
            <w:tcW w:w="5000" w:type="pct"/>
            <w:gridSpan w:val="5"/>
            <w:tcBorders>
              <w:bottom w:val="single" w:sz="8" w:space="0" w:color="000000"/>
            </w:tcBorders>
          </w:tcPr>
          <w:p w14:paraId="2365CB95" w14:textId="77777777" w:rsidR="00AC3D5B" w:rsidRPr="00B32894" w:rsidRDefault="00AC3D5B" w:rsidP="007B1F88">
            <w:pPr>
              <w:spacing w:before="51"/>
              <w:ind w:left="111"/>
              <w:rPr>
                <w:rFonts w:ascii="Times New Roman" w:eastAsia="Arial" w:hAnsi="Times New Roman" w:cs="Times New Roman"/>
                <w:lang w:val="tr-TR"/>
              </w:rPr>
            </w:pPr>
            <w:r w:rsidRPr="00B32894">
              <w:rPr>
                <w:rFonts w:ascii="Times New Roman" w:hAnsi="Times New Roman" w:cs="Times New Roman"/>
                <w:bCs/>
                <w:lang w:val="tr-TR"/>
              </w:rPr>
              <w:t>Performans Hedefi kapsamında Yapılan Çalışmalar</w:t>
            </w:r>
            <w:r w:rsidRPr="00B32894">
              <w:rPr>
                <w:rFonts w:ascii="Times New Roman" w:hAnsi="Times New Roman" w:cs="Times New Roman"/>
                <w:b/>
                <w:bCs/>
                <w:lang w:val="tr-TR"/>
              </w:rPr>
              <w:t xml:space="preserve">: </w:t>
            </w:r>
            <w:r w:rsidR="00FF0622" w:rsidRPr="00B32894">
              <w:rPr>
                <w:rFonts w:ascii="Times New Roman" w:hAnsi="Times New Roman" w:cs="Times New Roman"/>
                <w:b/>
                <w:bCs/>
                <w:lang w:val="tr-TR"/>
              </w:rPr>
              <w:t>Fotokopi Makinesi arızası giderilmiştir. B</w:t>
            </w:r>
            <w:r w:rsidR="00824518" w:rsidRPr="00B32894">
              <w:rPr>
                <w:rFonts w:ascii="Times New Roman" w:hAnsi="Times New Roman" w:cs="Times New Roman"/>
                <w:b/>
                <w:bCs/>
                <w:lang w:val="tr-TR"/>
              </w:rPr>
              <w:t xml:space="preserve">ina içinde bulunan büro boyanmıştır. Hizmetbinası dış çephesinde bazı yerler boyanmıştır. Bakım onarımlar yapılmıştır. </w:t>
            </w:r>
          </w:p>
          <w:p w14:paraId="133FDB83" w14:textId="77777777" w:rsidR="00AC3D5B" w:rsidRPr="00B32894" w:rsidRDefault="00AC3D5B" w:rsidP="007B1F88">
            <w:pPr>
              <w:spacing w:before="51"/>
              <w:ind w:left="111"/>
              <w:rPr>
                <w:rFonts w:ascii="Times New Roman" w:eastAsia="Arial" w:hAnsi="Times New Roman" w:cs="Times New Roman"/>
                <w:lang w:val="tr-TR"/>
              </w:rPr>
            </w:pPr>
          </w:p>
        </w:tc>
      </w:tr>
      <w:tr w:rsidR="00AC3D5B" w:rsidRPr="00B32894" w14:paraId="0E5712DF" w14:textId="77777777" w:rsidTr="00AC3D5B">
        <w:trPr>
          <w:trHeight w:val="303"/>
        </w:trPr>
        <w:tc>
          <w:tcPr>
            <w:tcW w:w="997" w:type="pct"/>
            <w:tcBorders>
              <w:top w:val="single" w:sz="8" w:space="0" w:color="000000"/>
              <w:bottom w:val="single" w:sz="8" w:space="0" w:color="000000"/>
            </w:tcBorders>
            <w:shd w:val="clear" w:color="auto" w:fill="AC86E4"/>
          </w:tcPr>
          <w:p w14:paraId="6BEA5311" w14:textId="77777777" w:rsidR="00AC3D5B" w:rsidRPr="00B32894" w:rsidRDefault="00AC3D5B" w:rsidP="007B1F88">
            <w:pPr>
              <w:spacing w:before="43"/>
              <w:ind w:left="126"/>
              <w:rPr>
                <w:rFonts w:ascii="Times New Roman" w:eastAsia="Arial" w:hAnsi="Times New Roman" w:cs="Times New Roman"/>
                <w:lang w:val="tr-TR"/>
              </w:rPr>
            </w:pPr>
            <w:r w:rsidRPr="00B32894">
              <w:rPr>
                <w:rFonts w:ascii="Times New Roman" w:eastAsia="Arial" w:hAnsi="Times New Roman" w:cs="Times New Roman"/>
                <w:color w:val="FFFFFF"/>
                <w:lang w:val="tr-TR"/>
              </w:rPr>
              <w:t>Performans Göstergeleri</w:t>
            </w:r>
          </w:p>
        </w:tc>
        <w:tc>
          <w:tcPr>
            <w:tcW w:w="597" w:type="pct"/>
            <w:tcBorders>
              <w:top w:val="single" w:sz="8" w:space="0" w:color="000000"/>
              <w:bottom w:val="single" w:sz="8" w:space="0" w:color="000000"/>
            </w:tcBorders>
            <w:shd w:val="clear" w:color="auto" w:fill="AC86E4"/>
          </w:tcPr>
          <w:p w14:paraId="17819D34" w14:textId="77777777" w:rsidR="00AC3D5B" w:rsidRPr="00B32894" w:rsidRDefault="00AC3D5B" w:rsidP="007B1F88">
            <w:pPr>
              <w:spacing w:before="43"/>
              <w:ind w:left="54" w:right="26"/>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Ölçü Birimi</w:t>
            </w:r>
          </w:p>
        </w:tc>
        <w:tc>
          <w:tcPr>
            <w:tcW w:w="1185" w:type="pct"/>
            <w:tcBorders>
              <w:top w:val="single" w:sz="8" w:space="0" w:color="000000"/>
              <w:bottom w:val="single" w:sz="8" w:space="0" w:color="000000"/>
            </w:tcBorders>
            <w:shd w:val="clear" w:color="auto" w:fill="AC86E4"/>
          </w:tcPr>
          <w:p w14:paraId="62788844" w14:textId="77777777" w:rsidR="00AC3D5B" w:rsidRPr="00B32894" w:rsidRDefault="00AC3D5B" w:rsidP="007B1F88">
            <w:pPr>
              <w:spacing w:before="43"/>
              <w:ind w:left="32" w:right="40"/>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Hedeflenen Gösterge Düzeyi</w:t>
            </w:r>
          </w:p>
        </w:tc>
        <w:tc>
          <w:tcPr>
            <w:tcW w:w="1090" w:type="pct"/>
            <w:tcBorders>
              <w:top w:val="single" w:sz="8" w:space="0" w:color="000000"/>
              <w:bottom w:val="single" w:sz="8" w:space="0" w:color="000000"/>
            </w:tcBorders>
            <w:shd w:val="clear" w:color="auto" w:fill="AC86E4"/>
          </w:tcPr>
          <w:p w14:paraId="45107145" w14:textId="77777777" w:rsidR="00AC3D5B" w:rsidRPr="00B32894" w:rsidRDefault="00AC3D5B" w:rsidP="007B1F88">
            <w:pPr>
              <w:spacing w:before="43"/>
              <w:ind w:left="18" w:right="45"/>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Gerçekleşme Durumu</w:t>
            </w:r>
          </w:p>
        </w:tc>
        <w:tc>
          <w:tcPr>
            <w:tcW w:w="1131" w:type="pct"/>
            <w:tcBorders>
              <w:top w:val="single" w:sz="8" w:space="0" w:color="000000"/>
              <w:bottom w:val="single" w:sz="8" w:space="0" w:color="000000"/>
            </w:tcBorders>
            <w:shd w:val="clear" w:color="auto" w:fill="AC86E4"/>
          </w:tcPr>
          <w:p w14:paraId="22D6325E" w14:textId="77777777" w:rsidR="00AC3D5B" w:rsidRPr="00B32894" w:rsidRDefault="00AC3D5B" w:rsidP="007B1F88">
            <w:pPr>
              <w:spacing w:before="43"/>
              <w:ind w:left="8" w:right="1"/>
              <w:jc w:val="center"/>
              <w:rPr>
                <w:rFonts w:ascii="Times New Roman" w:eastAsia="Arial" w:hAnsi="Times New Roman" w:cs="Times New Roman"/>
                <w:lang w:val="tr-TR"/>
              </w:rPr>
            </w:pPr>
            <w:r w:rsidRPr="00B32894">
              <w:rPr>
                <w:rFonts w:ascii="Times New Roman" w:eastAsia="Arial" w:hAnsi="Times New Roman" w:cs="Times New Roman"/>
                <w:color w:val="FFFFFF"/>
                <w:lang w:val="tr-TR"/>
              </w:rPr>
              <w:t>Hedefe Ulaşıldı mı?</w:t>
            </w:r>
          </w:p>
        </w:tc>
      </w:tr>
      <w:tr w:rsidR="00AC3D5B" w:rsidRPr="00B32894" w14:paraId="472FD347" w14:textId="77777777" w:rsidTr="007B1F88">
        <w:trPr>
          <w:trHeight w:val="702"/>
        </w:trPr>
        <w:tc>
          <w:tcPr>
            <w:tcW w:w="997" w:type="pct"/>
            <w:tcBorders>
              <w:top w:val="single" w:sz="8" w:space="0" w:color="000000"/>
            </w:tcBorders>
            <w:shd w:val="clear" w:color="auto" w:fill="FFFFFF"/>
            <w:vAlign w:val="center"/>
          </w:tcPr>
          <w:p w14:paraId="3D7BBCDE" w14:textId="77777777" w:rsidR="00AC3D5B" w:rsidRPr="00B32894" w:rsidRDefault="00AC3D5B" w:rsidP="007B1F88">
            <w:pPr>
              <w:rPr>
                <w:rFonts w:ascii="Times New Roman" w:hAnsi="Times New Roman" w:cs="Times New Roman"/>
                <w:lang w:val="tr-TR"/>
              </w:rPr>
            </w:pPr>
            <w:r w:rsidRPr="00B32894">
              <w:rPr>
                <w:rFonts w:ascii="Times New Roman" w:hAnsi="Times New Roman" w:cs="Times New Roman"/>
                <w:lang w:val="tr-TR"/>
              </w:rPr>
              <w:t>Bakım onarım iş sayısı</w:t>
            </w:r>
          </w:p>
        </w:tc>
        <w:tc>
          <w:tcPr>
            <w:tcW w:w="597" w:type="pct"/>
            <w:tcBorders>
              <w:top w:val="single" w:sz="8" w:space="0" w:color="000000"/>
            </w:tcBorders>
            <w:shd w:val="clear" w:color="auto" w:fill="FFFFFF"/>
            <w:vAlign w:val="center"/>
          </w:tcPr>
          <w:p w14:paraId="4F0971E8" w14:textId="77777777" w:rsidR="00AC3D5B" w:rsidRPr="00B32894" w:rsidRDefault="00AC3D5B" w:rsidP="007B1F88">
            <w:pPr>
              <w:jc w:val="center"/>
              <w:rPr>
                <w:rFonts w:ascii="Times New Roman" w:hAnsi="Times New Roman" w:cs="Times New Roman"/>
                <w:lang w:val="tr-TR"/>
              </w:rPr>
            </w:pPr>
            <w:r w:rsidRPr="00B32894">
              <w:rPr>
                <w:rFonts w:ascii="Times New Roman" w:hAnsi="Times New Roman" w:cs="Times New Roman"/>
                <w:lang w:val="tr-TR"/>
              </w:rPr>
              <w:t>Sayı</w:t>
            </w:r>
          </w:p>
        </w:tc>
        <w:tc>
          <w:tcPr>
            <w:tcW w:w="1185" w:type="pct"/>
            <w:tcBorders>
              <w:top w:val="single" w:sz="8" w:space="0" w:color="000000"/>
            </w:tcBorders>
            <w:shd w:val="clear" w:color="auto" w:fill="FFFFFF"/>
            <w:vAlign w:val="center"/>
          </w:tcPr>
          <w:p w14:paraId="3863A248" w14:textId="77777777" w:rsidR="00AC3D5B" w:rsidRPr="00B32894" w:rsidRDefault="00FF0622" w:rsidP="007B1F88">
            <w:pPr>
              <w:jc w:val="center"/>
              <w:rPr>
                <w:rFonts w:ascii="Times New Roman" w:hAnsi="Times New Roman" w:cs="Times New Roman"/>
                <w:lang w:val="tr-TR"/>
              </w:rPr>
            </w:pPr>
            <w:r w:rsidRPr="00B32894">
              <w:rPr>
                <w:rFonts w:ascii="Times New Roman" w:hAnsi="Times New Roman" w:cs="Times New Roman"/>
                <w:lang w:val="tr-TR"/>
              </w:rPr>
              <w:t>5</w:t>
            </w:r>
          </w:p>
        </w:tc>
        <w:tc>
          <w:tcPr>
            <w:tcW w:w="1090" w:type="pct"/>
            <w:tcBorders>
              <w:top w:val="single" w:sz="8" w:space="0" w:color="000000"/>
            </w:tcBorders>
            <w:shd w:val="clear" w:color="auto" w:fill="FFFFFF"/>
            <w:vAlign w:val="center"/>
          </w:tcPr>
          <w:p w14:paraId="61556531" w14:textId="77777777" w:rsidR="00AC3D5B" w:rsidRPr="00B32894" w:rsidRDefault="00E91396" w:rsidP="00FF0622">
            <w:pPr>
              <w:ind w:left="72" w:right="45"/>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F0622" w:rsidRPr="00B32894">
              <w:rPr>
                <w:rFonts w:ascii="Times New Roman" w:eastAsia="Arial" w:hAnsi="Times New Roman" w:cs="Times New Roman"/>
                <w:lang w:val="tr-TR"/>
              </w:rPr>
              <w:t>3</w:t>
            </w:r>
            <w:r w:rsidRPr="00B32894">
              <w:rPr>
                <w:rFonts w:ascii="Times New Roman" w:eastAsia="Arial" w:hAnsi="Times New Roman" w:cs="Times New Roman"/>
                <w:lang w:val="tr-TR"/>
              </w:rPr>
              <w:t>)</w:t>
            </w:r>
          </w:p>
        </w:tc>
        <w:tc>
          <w:tcPr>
            <w:tcW w:w="1131" w:type="pct"/>
            <w:tcBorders>
              <w:top w:val="single" w:sz="8" w:space="0" w:color="000000"/>
            </w:tcBorders>
            <w:shd w:val="clear" w:color="auto" w:fill="FFFFFF"/>
            <w:vAlign w:val="center"/>
          </w:tcPr>
          <w:p w14:paraId="2417FC1E" w14:textId="77777777" w:rsidR="00AC3D5B" w:rsidRPr="00B32894" w:rsidRDefault="00E91396" w:rsidP="00F24177">
            <w:pPr>
              <w:spacing w:before="1"/>
              <w:ind w:left="33" w:right="1"/>
              <w:jc w:val="center"/>
              <w:rPr>
                <w:rFonts w:ascii="Times New Roman" w:eastAsia="Arial" w:hAnsi="Times New Roman" w:cs="Times New Roman"/>
                <w:lang w:val="tr-TR"/>
              </w:rPr>
            </w:pPr>
            <w:r w:rsidRPr="00B32894">
              <w:rPr>
                <w:rFonts w:ascii="Times New Roman" w:eastAsia="Arial" w:hAnsi="Times New Roman" w:cs="Times New Roman"/>
                <w:lang w:val="tr-TR"/>
              </w:rPr>
              <w:t>(</w:t>
            </w:r>
            <w:r w:rsidR="00F24177">
              <w:rPr>
                <w:rFonts w:ascii="Times New Roman" w:eastAsia="Arial" w:hAnsi="Times New Roman" w:cs="Times New Roman"/>
                <w:lang w:val="tr-TR"/>
              </w:rPr>
              <w:t>Evet</w:t>
            </w:r>
            <w:r w:rsidRPr="00B32894">
              <w:rPr>
                <w:rFonts w:ascii="Times New Roman" w:eastAsia="Arial" w:hAnsi="Times New Roman" w:cs="Times New Roman"/>
                <w:lang w:val="tr-TR"/>
              </w:rPr>
              <w:t>)</w:t>
            </w:r>
          </w:p>
        </w:tc>
      </w:tr>
    </w:tbl>
    <w:p w14:paraId="10C93678" w14:textId="77777777" w:rsidR="00074803" w:rsidRDefault="00074803" w:rsidP="004B05A9">
      <w:pPr>
        <w:rPr>
          <w:rFonts w:ascii="Times New Roman" w:hAnsi="Times New Roman"/>
        </w:rPr>
      </w:pPr>
    </w:p>
    <w:p w14:paraId="123B4DBF" w14:textId="77777777" w:rsidR="008F30B8" w:rsidRDefault="008F30B8" w:rsidP="004B05A9">
      <w:pPr>
        <w:rPr>
          <w:rFonts w:ascii="Times New Roman" w:hAnsi="Times New Roman"/>
        </w:rPr>
      </w:pPr>
    </w:p>
    <w:p w14:paraId="08225C0D" w14:textId="77777777" w:rsidR="008F30B8" w:rsidRDefault="008F30B8" w:rsidP="004B05A9">
      <w:pPr>
        <w:rPr>
          <w:rFonts w:ascii="Times New Roman" w:hAnsi="Times New Roman"/>
        </w:rPr>
      </w:pPr>
    </w:p>
    <w:p w14:paraId="29321306" w14:textId="77777777" w:rsidR="00441302" w:rsidRPr="00B32894" w:rsidRDefault="00441302" w:rsidP="004B05A9">
      <w:pPr>
        <w:rPr>
          <w:rFonts w:ascii="Times New Roman" w:hAnsi="Times New Roman"/>
        </w:rPr>
      </w:pPr>
    </w:p>
    <w:p w14:paraId="01109EC8" w14:textId="77777777" w:rsidR="0012086D" w:rsidRPr="00E44328" w:rsidRDefault="00DC4594" w:rsidP="008F30B8">
      <w:pPr>
        <w:pStyle w:val="ListeParagraf"/>
        <w:numPr>
          <w:ilvl w:val="0"/>
          <w:numId w:val="6"/>
        </w:numPr>
        <w:shd w:val="clear" w:color="auto" w:fill="FFFFFF"/>
        <w:spacing w:before="100" w:beforeAutospacing="1" w:after="119"/>
        <w:outlineLvl w:val="1"/>
        <w:rPr>
          <w:sz w:val="22"/>
          <w:szCs w:val="22"/>
        </w:rPr>
      </w:pPr>
      <w:r w:rsidRPr="00B32894">
        <w:rPr>
          <w:b/>
          <w:bCs/>
          <w:color w:val="0070C0"/>
          <w:sz w:val="22"/>
          <w:szCs w:val="22"/>
        </w:rPr>
        <w:t>PERFORMANS BİLGİ SİSTEMİNİN</w:t>
      </w:r>
      <w:r w:rsidR="00E32134" w:rsidRPr="00B32894">
        <w:rPr>
          <w:b/>
          <w:bCs/>
          <w:color w:val="0070C0"/>
          <w:sz w:val="22"/>
          <w:szCs w:val="22"/>
        </w:rPr>
        <w:t xml:space="preserve"> ve SONUÇLARININ</w:t>
      </w:r>
      <w:r w:rsidRPr="00B32894">
        <w:rPr>
          <w:b/>
          <w:bCs/>
          <w:color w:val="0070C0"/>
          <w:sz w:val="22"/>
          <w:szCs w:val="22"/>
        </w:rPr>
        <w:t>DEĞERLENDİRİLMESİ</w:t>
      </w:r>
      <w:r w:rsidRPr="00B32894">
        <w:rPr>
          <w:b/>
          <w:bCs/>
          <w:sz w:val="22"/>
          <w:szCs w:val="22"/>
        </w:rPr>
        <w:t xml:space="preserve">: </w:t>
      </w:r>
    </w:p>
    <w:p w14:paraId="75A80AB6" w14:textId="77777777" w:rsidR="00E44328" w:rsidRPr="00B32894" w:rsidRDefault="00E44328" w:rsidP="00E44328">
      <w:pPr>
        <w:pStyle w:val="ListeParagraf"/>
        <w:shd w:val="clear" w:color="auto" w:fill="FFFFFF"/>
        <w:spacing w:before="100" w:beforeAutospacing="1" w:after="119"/>
        <w:outlineLvl w:val="1"/>
        <w:rPr>
          <w:sz w:val="22"/>
          <w:szCs w:val="22"/>
        </w:rPr>
      </w:pPr>
    </w:p>
    <w:p w14:paraId="4AAFE0D4" w14:textId="77777777" w:rsidR="00011CEF" w:rsidRPr="00B32894" w:rsidRDefault="00011CEF" w:rsidP="00E44328">
      <w:pPr>
        <w:pStyle w:val="ListeParagraf"/>
        <w:numPr>
          <w:ilvl w:val="0"/>
          <w:numId w:val="41"/>
        </w:numPr>
        <w:shd w:val="clear" w:color="auto" w:fill="FFFFFF"/>
        <w:spacing w:before="100" w:beforeAutospacing="1" w:after="119"/>
        <w:outlineLvl w:val="1"/>
        <w:rPr>
          <w:b/>
          <w:bCs/>
          <w:color w:val="F79646" w:themeColor="accent6"/>
          <w:sz w:val="22"/>
          <w:szCs w:val="22"/>
        </w:rPr>
      </w:pPr>
      <w:r w:rsidRPr="00B32894">
        <w:rPr>
          <w:b/>
          <w:bCs/>
          <w:color w:val="F79646" w:themeColor="accent6"/>
          <w:sz w:val="22"/>
          <w:szCs w:val="22"/>
        </w:rPr>
        <w:t>KURUMSAL KABİLİYET ve KAPASİTENİN DEĞERLENDİRİLMESİ</w:t>
      </w:r>
      <w:r w:rsidR="00441302">
        <w:rPr>
          <w:b/>
          <w:bCs/>
          <w:color w:val="F79646" w:themeColor="accent6"/>
          <w:sz w:val="22"/>
          <w:szCs w:val="22"/>
        </w:rPr>
        <w:t xml:space="preserve"> </w:t>
      </w:r>
    </w:p>
    <w:p w14:paraId="5850FC02" w14:textId="77777777" w:rsidR="00470FF3" w:rsidRPr="00B32894" w:rsidRDefault="00470FF3" w:rsidP="00470FF3">
      <w:pPr>
        <w:widowControl w:val="0"/>
        <w:spacing w:before="4" w:after="0" w:line="360" w:lineRule="auto"/>
        <w:jc w:val="both"/>
        <w:rPr>
          <w:rFonts w:ascii="Times New Roman" w:eastAsia="Arial" w:hAnsi="Times New Roman"/>
          <w:b/>
          <w:lang w:val="en-US"/>
        </w:rPr>
      </w:pPr>
    </w:p>
    <w:p w14:paraId="35E0AE25" w14:textId="77777777" w:rsidR="00470FF3" w:rsidRPr="00B32894" w:rsidRDefault="00470FF3" w:rsidP="008F30B8">
      <w:pPr>
        <w:widowControl w:val="0"/>
        <w:numPr>
          <w:ilvl w:val="0"/>
          <w:numId w:val="42"/>
        </w:numPr>
        <w:tabs>
          <w:tab w:val="left" w:pos="431"/>
        </w:tabs>
        <w:spacing w:after="0" w:line="240" w:lineRule="auto"/>
        <w:ind w:hanging="319"/>
        <w:jc w:val="both"/>
        <w:rPr>
          <w:rFonts w:ascii="Times New Roman" w:eastAsia="Arial" w:hAnsi="Times New Roman"/>
          <w:b/>
          <w:lang w:val="en-US"/>
        </w:rPr>
      </w:pPr>
      <w:r w:rsidRPr="00B32894">
        <w:rPr>
          <w:rFonts w:ascii="Times New Roman" w:eastAsia="Arial" w:hAnsi="Times New Roman"/>
          <w:b/>
          <w:lang w:val="en-US"/>
        </w:rPr>
        <w:t xml:space="preserve">ÜSTÜNLÜKLER </w:t>
      </w:r>
    </w:p>
    <w:p w14:paraId="07859DFB" w14:textId="77777777" w:rsidR="00470FF3" w:rsidRPr="00F64C06" w:rsidRDefault="00470FF3" w:rsidP="00F24177">
      <w:pPr>
        <w:widowControl w:val="0"/>
        <w:spacing w:before="119" w:after="0" w:line="240" w:lineRule="auto"/>
        <w:ind w:right="109"/>
        <w:jc w:val="both"/>
        <w:rPr>
          <w:rFonts w:ascii="Times New Roman" w:eastAsia="Arial" w:hAnsi="Times New Roman"/>
          <w:lang w:val="en-US"/>
        </w:rPr>
      </w:pPr>
    </w:p>
    <w:p w14:paraId="2C0A662D" w14:textId="77777777" w:rsidR="00470FF3" w:rsidRPr="00B32894"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Beceri Laboratuvarlarının kurulmuş olması </w:t>
      </w:r>
    </w:p>
    <w:p w14:paraId="25FE8479" w14:textId="77777777" w:rsidR="00470FF3" w:rsidRPr="00F64C06"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Öğrencilerin kalabileceği yurtların olması</w:t>
      </w:r>
    </w:p>
    <w:p w14:paraId="302CCB4F" w14:textId="77777777" w:rsidR="00F64C06" w:rsidRDefault="00470FF3" w:rsidP="00F64C06">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Ulaşım probleminin olmama</w:t>
      </w:r>
      <w:r w:rsidRPr="00F64C06">
        <w:rPr>
          <w:rFonts w:ascii="Times New Roman" w:eastAsia="Arial" w:hAnsi="Times New Roman"/>
          <w:lang w:val="en-US"/>
        </w:rPr>
        <w:t>s</w:t>
      </w:r>
      <w:r w:rsidRPr="00B32894">
        <w:rPr>
          <w:rFonts w:ascii="Times New Roman" w:eastAsia="Arial" w:hAnsi="Times New Roman"/>
          <w:lang w:val="en-US"/>
        </w:rPr>
        <w:t xml:space="preserve">ı </w:t>
      </w:r>
    </w:p>
    <w:p w14:paraId="418055C3" w14:textId="77777777" w:rsidR="00E44328" w:rsidRPr="00F64C06" w:rsidRDefault="00E44328" w:rsidP="00F64C06">
      <w:pPr>
        <w:widowControl w:val="0"/>
        <w:numPr>
          <w:ilvl w:val="0"/>
          <w:numId w:val="43"/>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 xml:space="preserve">Bahçemizde Basketbol </w:t>
      </w:r>
      <w:r w:rsidR="00F64C06">
        <w:rPr>
          <w:rFonts w:ascii="Times New Roman" w:eastAsia="Arial" w:hAnsi="Times New Roman"/>
          <w:lang w:val="en-US"/>
        </w:rPr>
        <w:t xml:space="preserve">/Voleybol </w:t>
      </w:r>
      <w:r w:rsidRPr="00F64C06">
        <w:rPr>
          <w:rFonts w:ascii="Times New Roman" w:eastAsia="Arial" w:hAnsi="Times New Roman"/>
          <w:lang w:val="en-US"/>
        </w:rPr>
        <w:t xml:space="preserve">Sahası olması </w:t>
      </w:r>
    </w:p>
    <w:p w14:paraId="7366FF4A" w14:textId="77777777" w:rsidR="00470FF3" w:rsidRPr="00B32894"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Dersliklerin teknik donanımlarının yeterli olması </w:t>
      </w:r>
    </w:p>
    <w:p w14:paraId="515CB7D6" w14:textId="77777777" w:rsidR="00470FF3" w:rsidRPr="00B32894"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Ülke genelindeki tercih sıralarına bakıldığında Hemşirelik Bölümünün 3</w:t>
      </w:r>
      <w:r w:rsidR="00BE1FEF">
        <w:rPr>
          <w:rFonts w:ascii="Times New Roman" w:eastAsia="Arial" w:hAnsi="Times New Roman"/>
          <w:lang w:val="en-US"/>
        </w:rPr>
        <w:t>4</w:t>
      </w:r>
      <w:r w:rsidRPr="00B32894">
        <w:rPr>
          <w:rFonts w:ascii="Times New Roman" w:eastAsia="Arial" w:hAnsi="Times New Roman"/>
          <w:lang w:val="en-US"/>
        </w:rPr>
        <w:t>., Çocuk Gelişimi Bölümünün ise ilk kez öğrenci almasına rağmen 7. sırada olması</w:t>
      </w:r>
    </w:p>
    <w:p w14:paraId="6D05739E" w14:textId="77777777" w:rsidR="00470FF3" w:rsidRPr="00B32894"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Fakülte ekibinin genç ve dinamik olması</w:t>
      </w:r>
    </w:p>
    <w:p w14:paraId="05315D4D" w14:textId="77777777" w:rsidR="00470FF3" w:rsidRPr="00B32894"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Birimin, iş sağlığı ve güvenliği kapsamında etkin faaliyetler yapmış olması</w:t>
      </w:r>
    </w:p>
    <w:p w14:paraId="51D511D6" w14:textId="77777777" w:rsidR="00470FF3" w:rsidRPr="008F30B8" w:rsidRDefault="00470FF3" w:rsidP="008F30B8">
      <w:pPr>
        <w:widowControl w:val="0"/>
        <w:numPr>
          <w:ilvl w:val="0"/>
          <w:numId w:val="43"/>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Kalite belgesi alm</w:t>
      </w:r>
      <w:r w:rsidR="007B03C4" w:rsidRPr="00B32894">
        <w:rPr>
          <w:rFonts w:ascii="Times New Roman" w:eastAsia="Arial" w:hAnsi="Times New Roman"/>
          <w:lang w:val="en-US"/>
        </w:rPr>
        <w:t>ış olmak</w:t>
      </w:r>
    </w:p>
    <w:p w14:paraId="761A27CA" w14:textId="77777777" w:rsidR="00470FF3" w:rsidRPr="00B32894" w:rsidRDefault="00470FF3" w:rsidP="00470FF3">
      <w:pPr>
        <w:widowControl w:val="0"/>
        <w:spacing w:before="5" w:after="0" w:line="240" w:lineRule="auto"/>
        <w:rPr>
          <w:rFonts w:ascii="Times New Roman" w:eastAsia="Arial" w:hAnsi="Times New Roman"/>
          <w:lang w:val="en-US"/>
        </w:rPr>
      </w:pPr>
    </w:p>
    <w:p w14:paraId="6475638C" w14:textId="77777777" w:rsidR="00470FF3" w:rsidRPr="00B32894" w:rsidRDefault="00470FF3" w:rsidP="008F30B8">
      <w:pPr>
        <w:widowControl w:val="0"/>
        <w:numPr>
          <w:ilvl w:val="0"/>
          <w:numId w:val="42"/>
        </w:numPr>
        <w:tabs>
          <w:tab w:val="left" w:pos="431"/>
        </w:tabs>
        <w:spacing w:after="0" w:line="240" w:lineRule="auto"/>
        <w:ind w:hanging="319"/>
        <w:jc w:val="both"/>
        <w:rPr>
          <w:rFonts w:ascii="Times New Roman" w:eastAsia="Arial" w:hAnsi="Times New Roman"/>
          <w:b/>
          <w:lang w:val="en-US"/>
        </w:rPr>
      </w:pPr>
      <w:r w:rsidRPr="00B32894">
        <w:rPr>
          <w:rFonts w:ascii="Times New Roman" w:eastAsia="Arial" w:hAnsi="Times New Roman"/>
          <w:b/>
          <w:lang w:val="en-US"/>
        </w:rPr>
        <w:t xml:space="preserve">ZAYIFLIKLAR </w:t>
      </w:r>
    </w:p>
    <w:p w14:paraId="0678D2BF" w14:textId="77777777" w:rsidR="00F64C06" w:rsidRDefault="00470FF3" w:rsidP="00F64C06">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Sekiz ana bilim dalından sadece </w:t>
      </w:r>
      <w:r w:rsidR="00011CEF" w:rsidRPr="00B32894">
        <w:rPr>
          <w:rFonts w:ascii="Times New Roman" w:eastAsia="Arial" w:hAnsi="Times New Roman"/>
          <w:lang w:val="en-US"/>
        </w:rPr>
        <w:t>altısında Dr. Ö</w:t>
      </w:r>
      <w:r w:rsidRPr="00B32894">
        <w:rPr>
          <w:rFonts w:ascii="Times New Roman" w:eastAsia="Arial" w:hAnsi="Times New Roman"/>
          <w:lang w:val="en-US"/>
        </w:rPr>
        <w:t xml:space="preserve">ğretim </w:t>
      </w:r>
      <w:r w:rsidR="00011CEF" w:rsidRPr="00B32894">
        <w:rPr>
          <w:rFonts w:ascii="Times New Roman" w:eastAsia="Arial" w:hAnsi="Times New Roman"/>
          <w:lang w:val="en-US"/>
        </w:rPr>
        <w:t xml:space="preserve">Üyesinin </w:t>
      </w:r>
      <w:r w:rsidRPr="00B32894">
        <w:rPr>
          <w:rFonts w:ascii="Times New Roman" w:eastAsia="Arial" w:hAnsi="Times New Roman"/>
          <w:lang w:val="en-US"/>
        </w:rPr>
        <w:t>bulunması</w:t>
      </w:r>
    </w:p>
    <w:p w14:paraId="6439978A" w14:textId="77777777" w:rsidR="0060298A" w:rsidRPr="00F64C06" w:rsidRDefault="00F64C06" w:rsidP="00F64C06">
      <w:pPr>
        <w:widowControl w:val="0"/>
        <w:numPr>
          <w:ilvl w:val="0"/>
          <w:numId w:val="44"/>
        </w:numPr>
        <w:spacing w:before="119" w:after="0" w:line="240" w:lineRule="auto"/>
        <w:ind w:right="109"/>
        <w:jc w:val="both"/>
        <w:rPr>
          <w:rFonts w:ascii="Times New Roman" w:eastAsia="Arial" w:hAnsi="Times New Roman"/>
          <w:lang w:val="en-US"/>
        </w:rPr>
      </w:pPr>
      <w:r>
        <w:rPr>
          <w:rFonts w:ascii="Times New Roman" w:eastAsia="Arial" w:hAnsi="Times New Roman"/>
          <w:lang w:val="en-US"/>
        </w:rPr>
        <w:t>Fakültede fizik ortamın yetersiz olması</w:t>
      </w:r>
      <w:r w:rsidR="00BE1FEF" w:rsidRPr="00F64C06">
        <w:rPr>
          <w:rFonts w:ascii="Times New Roman" w:eastAsia="Arial" w:hAnsi="Times New Roman"/>
          <w:lang w:val="en-US"/>
        </w:rPr>
        <w:t xml:space="preserve"> </w:t>
      </w:r>
    </w:p>
    <w:p w14:paraId="10778524" w14:textId="77777777" w:rsidR="00BE1FEF" w:rsidRPr="00BE1FEF" w:rsidRDefault="00BE1FEF"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Öğrenci sayısının sınıf kapasitesinin üstünde olması </w:t>
      </w:r>
    </w:p>
    <w:p w14:paraId="543B8128" w14:textId="77777777" w:rsidR="00011CEF" w:rsidRPr="00B32894" w:rsidRDefault="00011CEF"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Yönetim Kurulunun Antalya’da başka birimden olması </w:t>
      </w:r>
    </w:p>
    <w:p w14:paraId="09D6B586"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İdari personel sayısının yetersiz olması</w:t>
      </w:r>
    </w:p>
    <w:p w14:paraId="0CFE8EEE"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Fakültenin merkez kampüste olmaması, uzaklığın fazla olması</w:t>
      </w:r>
    </w:p>
    <w:p w14:paraId="1CBDEB3F"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Temel Tıp Bilimleri Dersleri için il merkezinden öğretim elemanlarının gelmek zorunda olması</w:t>
      </w:r>
    </w:p>
    <w:p w14:paraId="3CF69EDD"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Kütüphanenin yeterli olmaması</w:t>
      </w:r>
    </w:p>
    <w:p w14:paraId="5C3948FE"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Öğrencilerin kullanımına açık internet erişimli bilgisayarların olmaması </w:t>
      </w:r>
    </w:p>
    <w:p w14:paraId="1CB227C5"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Fotokopi/ kırtasiye olanağının yetersiz olması</w:t>
      </w:r>
    </w:p>
    <w:p w14:paraId="79AC6ED4"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Kablosuz internet erişiminin olmaması </w:t>
      </w:r>
    </w:p>
    <w:p w14:paraId="6724B90B"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Konferans salonunun olmaması/alt yapısının eksik olması</w:t>
      </w:r>
    </w:p>
    <w:p w14:paraId="06DBC8EB"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Bahçe düzenlemesinin olmaması</w:t>
      </w:r>
    </w:p>
    <w:p w14:paraId="38B7A4C1" w14:textId="77777777" w:rsidR="00470FF3"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Baskı makinesinin olmaması</w:t>
      </w:r>
    </w:p>
    <w:p w14:paraId="78386198" w14:textId="77777777" w:rsidR="00441302" w:rsidRPr="00F64C06" w:rsidRDefault="00441302"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Optik okuyucunun olmaması</w:t>
      </w:r>
    </w:p>
    <w:p w14:paraId="2604EA20" w14:textId="77777777" w:rsidR="00470FF3" w:rsidRPr="00F64C06" w:rsidRDefault="00E547E2"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 xml:space="preserve">Beceri Laboratuvarlarının hem kapasite hem de donanım açısından yetersiz olması </w:t>
      </w:r>
    </w:p>
    <w:p w14:paraId="2596824D" w14:textId="77777777" w:rsidR="00104649" w:rsidRDefault="00104649" w:rsidP="00FD4E2A">
      <w:pPr>
        <w:widowControl w:val="0"/>
        <w:spacing w:before="119"/>
        <w:ind w:left="110" w:right="109"/>
        <w:jc w:val="both"/>
        <w:rPr>
          <w:rFonts w:ascii="Times New Roman" w:eastAsia="Arial" w:hAnsi="Times New Roman"/>
          <w:b/>
          <w:lang w:val="en-US"/>
        </w:rPr>
      </w:pPr>
    </w:p>
    <w:p w14:paraId="1A11920D" w14:textId="77777777" w:rsidR="00104649" w:rsidRDefault="00104649" w:rsidP="00FD4E2A">
      <w:pPr>
        <w:widowControl w:val="0"/>
        <w:spacing w:before="119"/>
        <w:ind w:left="110" w:right="109"/>
        <w:jc w:val="both"/>
        <w:rPr>
          <w:rFonts w:ascii="Times New Roman" w:eastAsia="Arial" w:hAnsi="Times New Roman"/>
          <w:b/>
          <w:lang w:val="en-US"/>
        </w:rPr>
      </w:pPr>
    </w:p>
    <w:p w14:paraId="2F1CBA8A" w14:textId="77777777" w:rsidR="00F64C06" w:rsidRDefault="00F64C06" w:rsidP="00FD4E2A">
      <w:pPr>
        <w:widowControl w:val="0"/>
        <w:spacing w:before="119"/>
        <w:ind w:left="110" w:right="109"/>
        <w:jc w:val="both"/>
        <w:rPr>
          <w:rFonts w:ascii="Times New Roman" w:eastAsia="Arial" w:hAnsi="Times New Roman"/>
          <w:b/>
          <w:lang w:val="en-US"/>
        </w:rPr>
      </w:pPr>
    </w:p>
    <w:p w14:paraId="7C2D1459" w14:textId="77777777" w:rsidR="008A6BA3" w:rsidRDefault="008A6BA3" w:rsidP="00FD4E2A">
      <w:pPr>
        <w:widowControl w:val="0"/>
        <w:spacing w:before="119"/>
        <w:ind w:left="110" w:right="109"/>
        <w:jc w:val="both"/>
        <w:rPr>
          <w:rFonts w:ascii="Times New Roman" w:eastAsia="Arial" w:hAnsi="Times New Roman"/>
          <w:b/>
          <w:lang w:val="en-US"/>
        </w:rPr>
      </w:pPr>
    </w:p>
    <w:p w14:paraId="6872A0D4" w14:textId="77777777" w:rsidR="00470FF3" w:rsidRPr="00B32894" w:rsidRDefault="00470FF3" w:rsidP="00FD4E2A">
      <w:pPr>
        <w:widowControl w:val="0"/>
        <w:spacing w:before="119"/>
        <w:ind w:left="110" w:right="109"/>
        <w:jc w:val="both"/>
        <w:rPr>
          <w:rFonts w:ascii="Times New Roman" w:eastAsia="Arial" w:hAnsi="Times New Roman"/>
          <w:b/>
          <w:lang w:val="en-US"/>
        </w:rPr>
      </w:pPr>
      <w:r w:rsidRPr="00B32894">
        <w:rPr>
          <w:rFonts w:ascii="Times New Roman" w:eastAsia="Arial" w:hAnsi="Times New Roman"/>
          <w:b/>
          <w:lang w:val="en-US"/>
        </w:rPr>
        <w:t>FIRSATLARIMIZ</w:t>
      </w:r>
    </w:p>
    <w:p w14:paraId="1090C0A8"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 xml:space="preserve">Halk Eğitim Merkezinin öğrencilerin gelişimi için işbirliğine açık olması </w:t>
      </w:r>
    </w:p>
    <w:p w14:paraId="1C3BA621" w14:textId="77777777" w:rsidR="00470FF3" w:rsidRPr="00B32894" w:rsidRDefault="00011CEF"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Yerel yönetimin  F</w:t>
      </w:r>
      <w:r w:rsidR="00470FF3" w:rsidRPr="00B32894">
        <w:rPr>
          <w:rFonts w:ascii="Times New Roman" w:eastAsia="Arial" w:hAnsi="Times New Roman"/>
          <w:lang w:val="en-US"/>
        </w:rPr>
        <w:t>akülteyi desteklemesi</w:t>
      </w:r>
    </w:p>
    <w:p w14:paraId="37610333"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İlçede bulunan kamu/özel kuruluşların işbirliğine açık olması</w:t>
      </w:r>
    </w:p>
    <w:p w14:paraId="1FC492BF" w14:textId="77777777" w:rsidR="00470FF3" w:rsidRPr="00B32894"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Öğrencilerin bir topluluk kurmaları</w:t>
      </w:r>
    </w:p>
    <w:p w14:paraId="533E6D59" w14:textId="77777777" w:rsidR="00470FF3" w:rsidRPr="00B32894" w:rsidRDefault="00470FF3" w:rsidP="00470FF3">
      <w:pPr>
        <w:widowControl w:val="0"/>
        <w:spacing w:before="119" w:after="0"/>
        <w:ind w:left="470" w:right="109"/>
        <w:jc w:val="both"/>
        <w:rPr>
          <w:rFonts w:ascii="Times New Roman" w:eastAsia="Arial" w:hAnsi="Times New Roman"/>
          <w:b/>
          <w:lang w:val="en-US"/>
        </w:rPr>
      </w:pPr>
    </w:p>
    <w:p w14:paraId="1CF5BF82" w14:textId="77777777" w:rsidR="00470FF3" w:rsidRPr="00B32894" w:rsidRDefault="00470FF3" w:rsidP="00470FF3">
      <w:pPr>
        <w:widowControl w:val="0"/>
        <w:spacing w:before="119" w:after="0"/>
        <w:ind w:right="109"/>
        <w:jc w:val="both"/>
        <w:rPr>
          <w:rFonts w:ascii="Times New Roman" w:eastAsia="Arial" w:hAnsi="Times New Roman"/>
          <w:b/>
          <w:lang w:val="en-US"/>
        </w:rPr>
      </w:pPr>
      <w:r w:rsidRPr="00B32894">
        <w:rPr>
          <w:rFonts w:ascii="Times New Roman" w:eastAsia="Arial" w:hAnsi="Times New Roman"/>
          <w:b/>
          <w:lang w:val="en-US"/>
        </w:rPr>
        <w:t xml:space="preserve"> TEHDİTLERİMİZ </w:t>
      </w:r>
    </w:p>
    <w:p w14:paraId="1AC09F58" w14:textId="77777777" w:rsidR="00470FF3"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B32894">
        <w:rPr>
          <w:rFonts w:ascii="Times New Roman" w:eastAsia="Arial" w:hAnsi="Times New Roman"/>
          <w:lang w:val="en-US"/>
        </w:rPr>
        <w:t>Kantin Hizmetlerinin yerel yönetimin desteğinde olması /dest</w:t>
      </w:r>
      <w:r w:rsidR="00011CEF" w:rsidRPr="00B32894">
        <w:rPr>
          <w:rFonts w:ascii="Times New Roman" w:eastAsia="Arial" w:hAnsi="Times New Roman"/>
          <w:lang w:val="en-US"/>
        </w:rPr>
        <w:t>ek olmazsa sorun ortaya çıkabil</w:t>
      </w:r>
      <w:r w:rsidRPr="00B32894">
        <w:rPr>
          <w:rFonts w:ascii="Times New Roman" w:eastAsia="Arial" w:hAnsi="Times New Roman"/>
          <w:lang w:val="en-US"/>
        </w:rPr>
        <w:t>ecek.</w:t>
      </w:r>
    </w:p>
    <w:p w14:paraId="6AADA086" w14:textId="77777777" w:rsidR="0060298A" w:rsidRPr="00F64C06" w:rsidRDefault="0060298A"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 xml:space="preserve">Klinik Uygulama için Hastane Yetersizliği </w:t>
      </w:r>
    </w:p>
    <w:p w14:paraId="21F41F4E" w14:textId="77777777" w:rsidR="00470FF3" w:rsidRPr="00F64C06"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Yemekhane için her yıl bir tedarikçi ile anlaşma yapmak zorunda olunması</w:t>
      </w:r>
    </w:p>
    <w:p w14:paraId="2D61B905" w14:textId="77777777" w:rsidR="00470FF3" w:rsidRPr="00F64C06"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Öğrencileri kalacağı KYK yurtlarının kapasitesini</w:t>
      </w:r>
      <w:r w:rsidR="00011CEF" w:rsidRPr="00F64C06">
        <w:rPr>
          <w:rFonts w:ascii="Times New Roman" w:eastAsia="Arial" w:hAnsi="Times New Roman"/>
          <w:lang w:val="en-US"/>
        </w:rPr>
        <w:t>n</w:t>
      </w:r>
      <w:r w:rsidRPr="00F64C06">
        <w:rPr>
          <w:rFonts w:ascii="Times New Roman" w:eastAsia="Arial" w:hAnsi="Times New Roman"/>
          <w:lang w:val="en-US"/>
        </w:rPr>
        <w:t xml:space="preserve"> ihtiyacı karşılayama</w:t>
      </w:r>
      <w:r w:rsidR="00011CEF" w:rsidRPr="00F64C06">
        <w:rPr>
          <w:rFonts w:ascii="Times New Roman" w:eastAsia="Arial" w:hAnsi="Times New Roman"/>
          <w:lang w:val="en-US"/>
        </w:rPr>
        <w:t>ması.</w:t>
      </w:r>
    </w:p>
    <w:p w14:paraId="1903CBD0" w14:textId="77777777" w:rsidR="00470FF3" w:rsidRPr="00F64C06"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Uygulama alanının yetersiz olması</w:t>
      </w:r>
    </w:p>
    <w:p w14:paraId="41AE999E" w14:textId="77777777" w:rsidR="00470FF3" w:rsidRPr="00F64C06" w:rsidRDefault="00470FF3"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Fakülte binasının jenaratörünün olmaması</w:t>
      </w:r>
    </w:p>
    <w:p w14:paraId="62481EEF" w14:textId="77777777" w:rsidR="00441302" w:rsidRPr="00F64C06" w:rsidRDefault="00441302" w:rsidP="008F30B8">
      <w:pPr>
        <w:widowControl w:val="0"/>
        <w:numPr>
          <w:ilvl w:val="0"/>
          <w:numId w:val="44"/>
        </w:numPr>
        <w:spacing w:before="119" w:after="0" w:line="240" w:lineRule="auto"/>
        <w:ind w:right="109"/>
        <w:jc w:val="both"/>
        <w:rPr>
          <w:rFonts w:ascii="Times New Roman" w:eastAsia="Arial" w:hAnsi="Times New Roman"/>
          <w:lang w:val="en-US"/>
        </w:rPr>
      </w:pPr>
      <w:r w:rsidRPr="00F64C06">
        <w:rPr>
          <w:rFonts w:ascii="Times New Roman" w:eastAsia="Arial" w:hAnsi="Times New Roman"/>
          <w:lang w:val="en-US"/>
        </w:rPr>
        <w:t>Konferans salonunun yapılamaması</w:t>
      </w:r>
    </w:p>
    <w:p w14:paraId="03D79D2E" w14:textId="77777777" w:rsidR="00470FF3" w:rsidRDefault="00FD4E2A" w:rsidP="008F30B8">
      <w:pPr>
        <w:pStyle w:val="ListeParagraf"/>
        <w:widowControl w:val="0"/>
        <w:numPr>
          <w:ilvl w:val="0"/>
          <w:numId w:val="42"/>
        </w:numPr>
        <w:spacing w:before="119"/>
        <w:ind w:right="109"/>
        <w:jc w:val="both"/>
        <w:rPr>
          <w:rFonts w:eastAsia="Arial"/>
          <w:sz w:val="22"/>
          <w:szCs w:val="22"/>
          <w:lang w:val="en-US"/>
        </w:rPr>
      </w:pPr>
      <w:r w:rsidRPr="00B32894">
        <w:rPr>
          <w:rFonts w:eastAsia="Arial"/>
          <w:sz w:val="22"/>
          <w:szCs w:val="22"/>
          <w:lang w:val="en-US"/>
        </w:rPr>
        <w:t xml:space="preserve">DEĞERLENDİRME </w:t>
      </w:r>
    </w:p>
    <w:p w14:paraId="01B5A5D6" w14:textId="77777777" w:rsidR="008F30B8" w:rsidRPr="008F30B8" w:rsidRDefault="008F30B8" w:rsidP="008F30B8">
      <w:pPr>
        <w:pStyle w:val="ListeParagraf"/>
        <w:widowControl w:val="0"/>
        <w:spacing w:before="119"/>
        <w:ind w:left="430" w:right="109"/>
        <w:jc w:val="both"/>
        <w:rPr>
          <w:rFonts w:eastAsia="Arial"/>
          <w:sz w:val="22"/>
          <w:szCs w:val="22"/>
          <w:lang w:val="en-US"/>
        </w:rPr>
      </w:pPr>
    </w:p>
    <w:p w14:paraId="30A7B818" w14:textId="77777777" w:rsidR="00011CEF" w:rsidRPr="00B32894" w:rsidRDefault="00011CEF" w:rsidP="00E44328">
      <w:pPr>
        <w:pStyle w:val="ListeParagraf"/>
        <w:numPr>
          <w:ilvl w:val="0"/>
          <w:numId w:val="41"/>
        </w:numPr>
        <w:shd w:val="clear" w:color="auto" w:fill="FFFFFF"/>
        <w:spacing w:before="100" w:beforeAutospacing="1" w:after="119"/>
        <w:outlineLvl w:val="1"/>
        <w:rPr>
          <w:b/>
          <w:bCs/>
          <w:color w:val="F79646" w:themeColor="accent6"/>
          <w:sz w:val="22"/>
          <w:szCs w:val="22"/>
        </w:rPr>
      </w:pPr>
      <w:r w:rsidRPr="00B32894">
        <w:rPr>
          <w:b/>
          <w:bCs/>
          <w:color w:val="F79646" w:themeColor="accent6"/>
          <w:sz w:val="22"/>
          <w:szCs w:val="22"/>
        </w:rPr>
        <w:t>ÖNERİ VE TEDBİRLER  (Tüm Birimler)</w:t>
      </w:r>
    </w:p>
    <w:p w14:paraId="2D4E30C9" w14:textId="77777777" w:rsidR="00470FF3" w:rsidRPr="00B32894" w:rsidRDefault="00470FF3" w:rsidP="00470FF3">
      <w:pPr>
        <w:widowControl w:val="0"/>
        <w:spacing w:before="5" w:after="0" w:line="240" w:lineRule="auto"/>
        <w:rPr>
          <w:rFonts w:ascii="Times New Roman" w:eastAsia="Arial" w:hAnsi="Times New Roman"/>
          <w:lang w:val="en-US"/>
        </w:rPr>
      </w:pPr>
    </w:p>
    <w:p w14:paraId="2BB2651D" w14:textId="77777777" w:rsidR="00470FF3" w:rsidRPr="00B32894" w:rsidRDefault="00470FF3" w:rsidP="00470FF3">
      <w:pPr>
        <w:widowControl w:val="0"/>
        <w:tabs>
          <w:tab w:val="left" w:pos="418"/>
        </w:tabs>
        <w:spacing w:after="0" w:line="240" w:lineRule="auto"/>
        <w:ind w:left="110"/>
        <w:jc w:val="both"/>
        <w:rPr>
          <w:rFonts w:ascii="Times New Roman" w:eastAsia="Arial" w:hAnsi="Times New Roman"/>
          <w:b/>
          <w:lang w:val="en-US"/>
        </w:rPr>
      </w:pPr>
      <w:r w:rsidRPr="00B32894">
        <w:rPr>
          <w:rFonts w:ascii="Times New Roman" w:eastAsia="Arial" w:hAnsi="Times New Roman"/>
          <w:b/>
          <w:lang w:val="en-US"/>
        </w:rPr>
        <w:t xml:space="preserve">V-ÖNERİ VE TEDBİRLER </w:t>
      </w:r>
    </w:p>
    <w:p w14:paraId="75DDD80F" w14:textId="77777777" w:rsidR="00470FF3" w:rsidRPr="00B32894" w:rsidRDefault="00470FF3" w:rsidP="00470FF3">
      <w:pPr>
        <w:widowControl w:val="0"/>
        <w:tabs>
          <w:tab w:val="left" w:pos="418"/>
        </w:tabs>
        <w:spacing w:after="0" w:line="240" w:lineRule="auto"/>
        <w:ind w:left="417"/>
        <w:rPr>
          <w:rFonts w:ascii="Times New Roman" w:eastAsia="Arial" w:hAnsi="Times New Roman"/>
          <w:b/>
          <w:lang w:val="en-US"/>
        </w:rPr>
      </w:pPr>
    </w:p>
    <w:p w14:paraId="5AB69F13" w14:textId="77777777" w:rsidR="00470FF3" w:rsidRPr="00B32894" w:rsidRDefault="00470FF3" w:rsidP="008F30B8">
      <w:pPr>
        <w:widowControl w:val="0"/>
        <w:numPr>
          <w:ilvl w:val="0"/>
          <w:numId w:val="45"/>
        </w:numPr>
        <w:tabs>
          <w:tab w:val="left" w:pos="418"/>
        </w:tabs>
        <w:spacing w:after="0" w:line="360" w:lineRule="auto"/>
        <w:jc w:val="both"/>
        <w:rPr>
          <w:rFonts w:ascii="Times New Roman" w:eastAsia="Arial" w:hAnsi="Times New Roman"/>
          <w:lang w:val="en-US"/>
        </w:rPr>
      </w:pPr>
      <w:r w:rsidRPr="00B32894">
        <w:rPr>
          <w:rFonts w:ascii="Times New Roman" w:eastAsia="Arial" w:hAnsi="Times New Roman"/>
          <w:lang w:val="en-US"/>
        </w:rPr>
        <w:t>Akademik, idari ve destek hizmetler personelinin sayısının artırılması,</w:t>
      </w:r>
    </w:p>
    <w:p w14:paraId="2B017DD6" w14:textId="77777777" w:rsidR="00470FF3" w:rsidRPr="00B32894" w:rsidRDefault="00470FF3" w:rsidP="008F30B8">
      <w:pPr>
        <w:widowControl w:val="0"/>
        <w:numPr>
          <w:ilvl w:val="0"/>
          <w:numId w:val="45"/>
        </w:numPr>
        <w:tabs>
          <w:tab w:val="left" w:pos="418"/>
        </w:tabs>
        <w:spacing w:after="0" w:line="360" w:lineRule="auto"/>
        <w:jc w:val="both"/>
        <w:rPr>
          <w:rFonts w:ascii="Times New Roman" w:eastAsia="Arial" w:hAnsi="Times New Roman"/>
          <w:lang w:val="en-US"/>
        </w:rPr>
      </w:pPr>
      <w:r w:rsidRPr="00B32894">
        <w:rPr>
          <w:rFonts w:ascii="Times New Roman" w:eastAsia="Arial" w:hAnsi="Times New Roman"/>
          <w:lang w:val="en-US"/>
        </w:rPr>
        <w:t xml:space="preserve">Gerekli olan araç-gereç, ekipmanların (teorik, laboratuvar) temin edilmesi, eğitim-öğretime başlanabilmesi için zorunlu olmakla birlikte, zayıflıkların </w:t>
      </w:r>
      <w:r w:rsidR="003E1881">
        <w:rPr>
          <w:rFonts w:ascii="Times New Roman" w:eastAsia="Arial" w:hAnsi="Times New Roman"/>
          <w:lang w:val="en-US"/>
        </w:rPr>
        <w:t>fırsata</w:t>
      </w:r>
      <w:r w:rsidRPr="00B32894">
        <w:rPr>
          <w:rFonts w:ascii="Times New Roman" w:eastAsia="Arial" w:hAnsi="Times New Roman"/>
          <w:lang w:val="en-US"/>
        </w:rPr>
        <w:t xml:space="preserve"> dönüştürülmesinde etkili olacaktır. </w:t>
      </w:r>
    </w:p>
    <w:p w14:paraId="73453DBA" w14:textId="77777777" w:rsidR="00470FF3" w:rsidRPr="00B32894" w:rsidRDefault="00470FF3" w:rsidP="008F30B8">
      <w:pPr>
        <w:widowControl w:val="0"/>
        <w:numPr>
          <w:ilvl w:val="0"/>
          <w:numId w:val="45"/>
        </w:numPr>
        <w:tabs>
          <w:tab w:val="left" w:pos="418"/>
        </w:tabs>
        <w:spacing w:after="0" w:line="360" w:lineRule="auto"/>
        <w:jc w:val="both"/>
        <w:rPr>
          <w:rFonts w:ascii="Times New Roman" w:eastAsia="Arial" w:hAnsi="Times New Roman"/>
          <w:lang w:val="en-US"/>
        </w:rPr>
      </w:pPr>
      <w:r w:rsidRPr="00B32894">
        <w:rPr>
          <w:rFonts w:ascii="Times New Roman" w:eastAsia="Arial" w:hAnsi="Times New Roman"/>
          <w:lang w:val="en-US"/>
        </w:rPr>
        <w:t>Fakültenin ilçe merkezinde lokalize olması, uygulama alanı açısından ilk yıllar için yeterli gözükse de, ileriki yıllarda yetersiz kalabilecek, uygulama alanı sorunlarına sebep olabilecektir.</w:t>
      </w:r>
    </w:p>
    <w:p w14:paraId="425DF13F" w14:textId="77777777" w:rsidR="00470FF3" w:rsidRPr="00B32894" w:rsidRDefault="00470FF3" w:rsidP="008F30B8">
      <w:pPr>
        <w:widowControl w:val="0"/>
        <w:numPr>
          <w:ilvl w:val="0"/>
          <w:numId w:val="45"/>
        </w:numPr>
        <w:tabs>
          <w:tab w:val="left" w:pos="418"/>
        </w:tabs>
        <w:spacing w:after="0" w:line="360" w:lineRule="auto"/>
        <w:jc w:val="both"/>
        <w:rPr>
          <w:rFonts w:ascii="Times New Roman" w:eastAsia="Arial" w:hAnsi="Times New Roman"/>
          <w:lang w:val="en-US"/>
        </w:rPr>
      </w:pPr>
      <w:r w:rsidRPr="00B32894">
        <w:rPr>
          <w:rFonts w:ascii="Times New Roman" w:eastAsia="Arial" w:hAnsi="Times New Roman"/>
          <w:lang w:val="en-US"/>
        </w:rPr>
        <w:t>Bu süreçte, yerel yönetimlerden destek alınması ve merkez kampüsteki ilgili birimlerle işbirliği içinde olunması, etkin eğitim-öğretim, araştırma ve geliştirme çalışmaları için önemlidir.</w:t>
      </w:r>
    </w:p>
    <w:p w14:paraId="28FCCE49" w14:textId="77777777" w:rsidR="00470FF3" w:rsidRPr="00B32894" w:rsidRDefault="00470FF3" w:rsidP="008F30B8">
      <w:pPr>
        <w:widowControl w:val="0"/>
        <w:numPr>
          <w:ilvl w:val="0"/>
          <w:numId w:val="45"/>
        </w:numPr>
        <w:tabs>
          <w:tab w:val="left" w:pos="418"/>
        </w:tabs>
        <w:spacing w:after="0" w:line="360" w:lineRule="auto"/>
        <w:jc w:val="both"/>
        <w:rPr>
          <w:rFonts w:ascii="Times New Roman" w:eastAsia="Arial" w:hAnsi="Times New Roman"/>
          <w:lang w:val="en-US"/>
        </w:rPr>
      </w:pPr>
      <w:r w:rsidRPr="00B32894">
        <w:rPr>
          <w:rFonts w:ascii="Times New Roman" w:eastAsia="Arial" w:hAnsi="Times New Roman"/>
          <w:lang w:val="en-US"/>
        </w:rPr>
        <w:t>KYK yurtlarının kapasitelerinin arttırılması için ilgili yönetimlerle görüşmeler yapılması gerekmektedir.</w:t>
      </w:r>
    </w:p>
    <w:p w14:paraId="05829C8B" w14:textId="77777777" w:rsidR="00470FF3" w:rsidRDefault="00470FF3" w:rsidP="00470FF3">
      <w:pPr>
        <w:widowControl w:val="0"/>
        <w:tabs>
          <w:tab w:val="left" w:pos="418"/>
        </w:tabs>
        <w:spacing w:after="0" w:line="360" w:lineRule="auto"/>
        <w:ind w:left="417"/>
        <w:jc w:val="both"/>
        <w:rPr>
          <w:rFonts w:ascii="Times New Roman" w:eastAsia="Arial" w:hAnsi="Times New Roman"/>
          <w:lang w:val="en-US"/>
        </w:rPr>
      </w:pPr>
    </w:p>
    <w:p w14:paraId="7EBC21B0" w14:textId="77777777" w:rsidR="00E547E2" w:rsidRDefault="00E547E2" w:rsidP="00470FF3">
      <w:pPr>
        <w:widowControl w:val="0"/>
        <w:tabs>
          <w:tab w:val="left" w:pos="418"/>
        </w:tabs>
        <w:spacing w:after="0" w:line="360" w:lineRule="auto"/>
        <w:ind w:left="417"/>
        <w:jc w:val="both"/>
        <w:rPr>
          <w:rFonts w:ascii="Times New Roman" w:eastAsia="Arial" w:hAnsi="Times New Roman"/>
          <w:lang w:val="en-US"/>
        </w:rPr>
      </w:pPr>
    </w:p>
    <w:p w14:paraId="126548B0" w14:textId="77777777" w:rsidR="00E547E2" w:rsidRDefault="00E547E2" w:rsidP="00470FF3">
      <w:pPr>
        <w:widowControl w:val="0"/>
        <w:tabs>
          <w:tab w:val="left" w:pos="418"/>
        </w:tabs>
        <w:spacing w:after="0" w:line="360" w:lineRule="auto"/>
        <w:ind w:left="417"/>
        <w:jc w:val="both"/>
        <w:rPr>
          <w:rFonts w:ascii="Times New Roman" w:eastAsia="Arial" w:hAnsi="Times New Roman"/>
          <w:lang w:val="en-US"/>
        </w:rPr>
      </w:pPr>
    </w:p>
    <w:p w14:paraId="52A24334" w14:textId="77777777" w:rsidR="00E547E2" w:rsidRDefault="00E547E2" w:rsidP="00470FF3">
      <w:pPr>
        <w:widowControl w:val="0"/>
        <w:tabs>
          <w:tab w:val="left" w:pos="418"/>
        </w:tabs>
        <w:spacing w:after="0" w:line="360" w:lineRule="auto"/>
        <w:ind w:left="417"/>
        <w:jc w:val="both"/>
        <w:rPr>
          <w:rFonts w:ascii="Times New Roman" w:eastAsia="Arial" w:hAnsi="Times New Roman"/>
          <w:lang w:val="en-US"/>
        </w:rPr>
      </w:pPr>
    </w:p>
    <w:p w14:paraId="35F915BB" w14:textId="77777777" w:rsidR="00E547E2" w:rsidRDefault="00E547E2" w:rsidP="00470FF3">
      <w:pPr>
        <w:widowControl w:val="0"/>
        <w:tabs>
          <w:tab w:val="left" w:pos="418"/>
        </w:tabs>
        <w:spacing w:after="0" w:line="360" w:lineRule="auto"/>
        <w:ind w:left="417"/>
        <w:jc w:val="both"/>
        <w:rPr>
          <w:rFonts w:ascii="Times New Roman" w:eastAsia="Arial" w:hAnsi="Times New Roman"/>
          <w:lang w:val="en-US"/>
        </w:rPr>
      </w:pPr>
    </w:p>
    <w:p w14:paraId="2FC379BB" w14:textId="77777777" w:rsidR="00E547E2" w:rsidRDefault="00E547E2" w:rsidP="00470FF3">
      <w:pPr>
        <w:widowControl w:val="0"/>
        <w:tabs>
          <w:tab w:val="left" w:pos="418"/>
        </w:tabs>
        <w:spacing w:after="0" w:line="360" w:lineRule="auto"/>
        <w:ind w:left="417"/>
        <w:jc w:val="both"/>
        <w:rPr>
          <w:rFonts w:ascii="Times New Roman" w:eastAsia="Arial" w:hAnsi="Times New Roman"/>
          <w:lang w:val="en-US"/>
        </w:rPr>
      </w:pPr>
    </w:p>
    <w:p w14:paraId="7921C9C1" w14:textId="77777777" w:rsidR="00E547E2" w:rsidRDefault="00E547E2" w:rsidP="00470FF3">
      <w:pPr>
        <w:widowControl w:val="0"/>
        <w:tabs>
          <w:tab w:val="left" w:pos="418"/>
        </w:tabs>
        <w:spacing w:after="0" w:line="360" w:lineRule="auto"/>
        <w:ind w:left="417"/>
        <w:jc w:val="both"/>
        <w:rPr>
          <w:rFonts w:ascii="Times New Roman" w:eastAsia="Arial" w:hAnsi="Times New Roman"/>
          <w:lang w:val="en-US"/>
        </w:rPr>
      </w:pPr>
    </w:p>
    <w:p w14:paraId="2045F49D" w14:textId="77777777" w:rsidR="00E547E2" w:rsidRPr="00B32894" w:rsidRDefault="00E547E2" w:rsidP="00470FF3">
      <w:pPr>
        <w:widowControl w:val="0"/>
        <w:tabs>
          <w:tab w:val="left" w:pos="418"/>
        </w:tabs>
        <w:spacing w:after="0" w:line="360" w:lineRule="auto"/>
        <w:ind w:left="417"/>
        <w:jc w:val="both"/>
        <w:rPr>
          <w:rFonts w:ascii="Times New Roman" w:eastAsia="Arial" w:hAnsi="Times New Roman"/>
          <w:lang w:val="en-US"/>
        </w:rPr>
      </w:pPr>
    </w:p>
    <w:p w14:paraId="36C5FC7C" w14:textId="77777777" w:rsidR="00583603" w:rsidRDefault="00583603" w:rsidP="00583603">
      <w:pPr>
        <w:rPr>
          <w:rFonts w:ascii="Times New Roman" w:hAnsi="Times New Roman"/>
        </w:rPr>
      </w:pPr>
    </w:p>
    <w:p w14:paraId="6473E588" w14:textId="77777777" w:rsidR="0074090A" w:rsidRDefault="0074090A" w:rsidP="00583603">
      <w:pPr>
        <w:rPr>
          <w:rFonts w:ascii="Times New Roman" w:hAnsi="Times New Roman"/>
        </w:rPr>
      </w:pPr>
    </w:p>
    <w:p w14:paraId="4D396CFE" w14:textId="77777777" w:rsidR="0074090A" w:rsidRDefault="0074090A" w:rsidP="00583603">
      <w:pPr>
        <w:rPr>
          <w:rFonts w:ascii="Times New Roman" w:hAnsi="Times New Roman"/>
        </w:rPr>
      </w:pPr>
    </w:p>
    <w:p w14:paraId="2F173D44" w14:textId="77777777" w:rsidR="008F30B8" w:rsidRDefault="008F30B8" w:rsidP="00583603">
      <w:pPr>
        <w:rPr>
          <w:rFonts w:ascii="Times New Roman" w:hAnsi="Times New Roman"/>
        </w:rPr>
      </w:pPr>
    </w:p>
    <w:p w14:paraId="2996303F" w14:textId="77777777" w:rsidR="008F30B8" w:rsidRDefault="008F30B8" w:rsidP="00583603">
      <w:pPr>
        <w:rPr>
          <w:rFonts w:ascii="Times New Roman" w:hAnsi="Times New Roman"/>
        </w:rPr>
      </w:pPr>
    </w:p>
    <w:p w14:paraId="01C5B2DD" w14:textId="77777777" w:rsidR="008F30B8" w:rsidRDefault="008F30B8" w:rsidP="00583603">
      <w:pPr>
        <w:rPr>
          <w:rFonts w:ascii="Times New Roman" w:hAnsi="Times New Roman"/>
        </w:rPr>
      </w:pPr>
    </w:p>
    <w:p w14:paraId="186B70D3" w14:textId="77777777" w:rsidR="008F30B8" w:rsidRPr="00B32894" w:rsidRDefault="008F30B8" w:rsidP="00583603">
      <w:pPr>
        <w:rPr>
          <w:rFonts w:ascii="Times New Roman" w:hAnsi="Times New Roman"/>
        </w:rPr>
      </w:pPr>
    </w:p>
    <w:p w14:paraId="6CD40C65" w14:textId="77777777" w:rsidR="005D35C3" w:rsidRPr="00B32894" w:rsidRDefault="005D35C3" w:rsidP="00425B6C">
      <w:pPr>
        <w:shd w:val="clear" w:color="auto" w:fill="FFFFFF"/>
        <w:rPr>
          <w:rFonts w:ascii="Times New Roman" w:eastAsia="Times New Roman" w:hAnsi="Times New Roman"/>
          <w:b/>
          <w:bCs/>
          <w:kern w:val="36"/>
        </w:rPr>
      </w:pPr>
    </w:p>
    <w:p w14:paraId="1DEC62F3" w14:textId="77777777" w:rsidR="0040477F" w:rsidRPr="00B32894" w:rsidRDefault="0040477F" w:rsidP="004B05A9">
      <w:pPr>
        <w:pStyle w:val="Balk1"/>
        <w:jc w:val="center"/>
        <w:rPr>
          <w:sz w:val="22"/>
          <w:szCs w:val="22"/>
        </w:rPr>
      </w:pPr>
      <w:r w:rsidRPr="00B32894">
        <w:rPr>
          <w:sz w:val="22"/>
          <w:szCs w:val="22"/>
        </w:rPr>
        <w:t>İÇ KONTROL GÜVENCE BEYANI</w:t>
      </w:r>
      <w:bookmarkStart w:id="4" w:name="_ftnref6"/>
      <w:bookmarkEnd w:id="4"/>
      <w:r w:rsidR="00DF6F01" w:rsidRPr="00B32894">
        <w:rPr>
          <w:sz w:val="22"/>
          <w:szCs w:val="22"/>
        </w:rPr>
        <w:fldChar w:fldCharType="begin"/>
      </w:r>
      <w:r w:rsidRPr="00B32894">
        <w:rPr>
          <w:sz w:val="22"/>
          <w:szCs w:val="22"/>
        </w:rPr>
        <w:instrText xml:space="preserve"> HYPERLINK "http://www.mevzuat.gov.tr/Metin.Aspx?MevzuatKod=7.5.10027&amp;MevzuatIliski=0&amp;sourceXmlSearch=" \l "_ftn6" \o "" </w:instrText>
      </w:r>
      <w:r w:rsidR="00DF6F01" w:rsidRPr="00B32894">
        <w:rPr>
          <w:sz w:val="22"/>
          <w:szCs w:val="22"/>
        </w:rPr>
        <w:fldChar w:fldCharType="separate"/>
      </w:r>
      <w:r w:rsidRPr="00B32894">
        <w:rPr>
          <w:sz w:val="22"/>
          <w:szCs w:val="22"/>
        </w:rPr>
        <w:t>[1]</w:t>
      </w:r>
      <w:r w:rsidR="00DF6F01" w:rsidRPr="00B32894">
        <w:rPr>
          <w:sz w:val="22"/>
          <w:szCs w:val="22"/>
        </w:rPr>
        <w:fldChar w:fldCharType="end"/>
      </w:r>
    </w:p>
    <w:p w14:paraId="109CB941"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677BB632"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1009963A"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Harcama yetkilisi olarak yetkim dahilinde;</w:t>
      </w:r>
    </w:p>
    <w:p w14:paraId="5AD4DE6C"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3365CDA5"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Bu raporda yer alan bilgilerin güvenilir, tam ve doğru olduğunu beyan ederim.</w:t>
      </w:r>
    </w:p>
    <w:p w14:paraId="638F08CF"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0151CD30"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Bu raporda açıklanan faaliyetler için</w:t>
      </w:r>
      <w:r w:rsidR="003533AF" w:rsidRPr="00B32894">
        <w:rPr>
          <w:rFonts w:ascii="Times New Roman" w:hAnsi="Times New Roman"/>
        </w:rPr>
        <w:t xml:space="preserve">, </w:t>
      </w:r>
      <w:r w:rsidRPr="00B32894">
        <w:rPr>
          <w:rFonts w:ascii="Times New Roman" w:hAnsi="Times New Roman"/>
        </w:rPr>
        <w:t>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A3951B3"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440020C3"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Bu güvence, harcama yetkilisi olarak sahip olduğum bilgi ve değerlendirmeler, iç kontroller, iç denetçi raporları ile Sayıştay raporları gibi bilgim dahilindeki hususlara dayanmaktadır.</w:t>
      </w:r>
      <w:bookmarkStart w:id="5" w:name="_ftnref7"/>
      <w:bookmarkEnd w:id="5"/>
      <w:r w:rsidR="00DF6F01" w:rsidRPr="00B32894">
        <w:rPr>
          <w:rFonts w:ascii="Times New Roman" w:hAnsi="Times New Roman"/>
        </w:rPr>
        <w:fldChar w:fldCharType="begin"/>
      </w:r>
      <w:r w:rsidRPr="00B32894">
        <w:rPr>
          <w:rFonts w:ascii="Times New Roman" w:hAnsi="Times New Roman"/>
        </w:rPr>
        <w:instrText xml:space="preserve"> HYPERLINK "http://www.mevzuat.gov.tr/Metin.Aspx?MevzuatKod=7.5.10027&amp;MevzuatIliski=0&amp;sourceXmlSearch=" \l "_ftn7" \o "" </w:instrText>
      </w:r>
      <w:r w:rsidR="00DF6F01" w:rsidRPr="00B32894">
        <w:rPr>
          <w:rFonts w:ascii="Times New Roman" w:hAnsi="Times New Roman"/>
        </w:rPr>
        <w:fldChar w:fldCharType="separate"/>
      </w:r>
      <w:r w:rsidR="00D41174" w:rsidRPr="00B32894">
        <w:rPr>
          <w:rFonts w:ascii="Times New Roman" w:hAnsi="Times New Roman"/>
        </w:rPr>
        <w:t>[2</w:t>
      </w:r>
      <w:r w:rsidRPr="00B32894">
        <w:rPr>
          <w:rFonts w:ascii="Times New Roman" w:hAnsi="Times New Roman"/>
        </w:rPr>
        <w:t>]</w:t>
      </w:r>
      <w:r w:rsidR="00DF6F01" w:rsidRPr="00B32894">
        <w:rPr>
          <w:rFonts w:ascii="Times New Roman" w:hAnsi="Times New Roman"/>
        </w:rPr>
        <w:fldChar w:fldCharType="end"/>
      </w:r>
    </w:p>
    <w:p w14:paraId="53F5AAE3"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12A99C56" w14:textId="77777777" w:rsidR="002F6807"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Burada raporlanmayan, idarenin menfaatlerine zarar veren herhangi bir husus hakkında bilgim olmadığını beyan ederim.</w:t>
      </w:r>
      <w:bookmarkStart w:id="6" w:name="_ftnref8"/>
      <w:bookmarkEnd w:id="6"/>
      <w:r w:rsidR="00DF6F01" w:rsidRPr="00B32894">
        <w:rPr>
          <w:rFonts w:ascii="Times New Roman" w:hAnsi="Times New Roman"/>
        </w:rPr>
        <w:fldChar w:fldCharType="begin"/>
      </w:r>
      <w:r w:rsidRPr="00B32894">
        <w:rPr>
          <w:rFonts w:ascii="Times New Roman" w:hAnsi="Times New Roman"/>
        </w:rPr>
        <w:instrText xml:space="preserve"> HYPERLINK "http://www.mevzuat.gov.tr/Metin.Aspx?MevzuatKod=7.5.10027&amp;MevzuatIliski=0&amp;sourceXmlSearch=" \l "_ftn8" \o "" </w:instrText>
      </w:r>
      <w:r w:rsidR="00DF6F01" w:rsidRPr="00B32894">
        <w:rPr>
          <w:rFonts w:ascii="Times New Roman" w:hAnsi="Times New Roman"/>
        </w:rPr>
        <w:fldChar w:fldCharType="separate"/>
      </w:r>
      <w:r w:rsidR="00D41174" w:rsidRPr="00B32894">
        <w:rPr>
          <w:rFonts w:ascii="Times New Roman" w:hAnsi="Times New Roman"/>
        </w:rPr>
        <w:t>[3</w:t>
      </w:r>
      <w:r w:rsidRPr="00B32894">
        <w:rPr>
          <w:rFonts w:ascii="Times New Roman" w:hAnsi="Times New Roman"/>
        </w:rPr>
        <w:t>]</w:t>
      </w:r>
      <w:r w:rsidR="00DF6F01" w:rsidRPr="00B32894">
        <w:rPr>
          <w:rFonts w:ascii="Times New Roman" w:hAnsi="Times New Roman"/>
        </w:rPr>
        <w:fldChar w:fldCharType="end"/>
      </w:r>
      <w:r w:rsidRPr="00B32894">
        <w:rPr>
          <w:rFonts w:ascii="Times New Roman" w:hAnsi="Times New Roman"/>
        </w:rPr>
        <w:t> </w:t>
      </w:r>
      <w:r w:rsidR="002F6807">
        <w:rPr>
          <w:rFonts w:ascii="Times New Roman" w:hAnsi="Times New Roman"/>
        </w:rPr>
        <w:t xml:space="preserve">                                                                                                                </w:t>
      </w:r>
    </w:p>
    <w:p w14:paraId="0FDF48DE" w14:textId="77777777" w:rsidR="002F6807" w:rsidRDefault="002F6807" w:rsidP="00425B6C">
      <w:pPr>
        <w:shd w:val="clear" w:color="auto" w:fill="FFFFFF"/>
        <w:spacing w:after="0" w:line="300" w:lineRule="atLeast"/>
        <w:jc w:val="both"/>
        <w:rPr>
          <w:rFonts w:ascii="Times New Roman" w:hAnsi="Times New Roman"/>
        </w:rPr>
      </w:pPr>
    </w:p>
    <w:p w14:paraId="03FB13EA" w14:textId="77777777" w:rsidR="0040477F" w:rsidRPr="002F6807" w:rsidRDefault="002F6807" w:rsidP="002F6807">
      <w:pPr>
        <w:shd w:val="clear" w:color="auto" w:fill="FFFFFF"/>
        <w:spacing w:after="0" w:line="300" w:lineRule="atLeast"/>
        <w:ind w:left="6372"/>
        <w:jc w:val="both"/>
        <w:rPr>
          <w:rFonts w:ascii="Times New Roman" w:hAnsi="Times New Roman"/>
          <w:b/>
        </w:rPr>
      </w:pPr>
      <w:r w:rsidRPr="002F6807">
        <w:rPr>
          <w:rFonts w:ascii="Times New Roman" w:hAnsi="Times New Roman"/>
          <w:b/>
        </w:rPr>
        <w:t xml:space="preserve">Kumluca Sağlık Bilimleri Fakültesi </w:t>
      </w:r>
    </w:p>
    <w:p w14:paraId="5237B260" w14:textId="77777777" w:rsidR="0040477F" w:rsidRPr="002F6807" w:rsidRDefault="0040477F" w:rsidP="00425B6C">
      <w:pPr>
        <w:shd w:val="clear" w:color="auto" w:fill="FFFFFF"/>
        <w:spacing w:after="0" w:line="300" w:lineRule="atLeast"/>
        <w:jc w:val="both"/>
        <w:rPr>
          <w:rFonts w:ascii="Times New Roman" w:hAnsi="Times New Roman"/>
          <w:b/>
        </w:rPr>
      </w:pPr>
      <w:r w:rsidRPr="002F6807">
        <w:rPr>
          <w:rFonts w:ascii="Times New Roman" w:hAnsi="Times New Roman"/>
          <w:b/>
        </w:rPr>
        <w:t> </w:t>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r>
      <w:r w:rsidR="002F6807" w:rsidRPr="002F6807">
        <w:rPr>
          <w:rFonts w:ascii="Times New Roman" w:hAnsi="Times New Roman"/>
          <w:b/>
        </w:rPr>
        <w:tab/>
        <w:t xml:space="preserve">              10/01/2020</w:t>
      </w:r>
    </w:p>
    <w:p w14:paraId="3DC2F9D2" w14:textId="77777777" w:rsidR="0040477F" w:rsidRPr="002F6807" w:rsidRDefault="0040477F" w:rsidP="00425B6C">
      <w:pPr>
        <w:shd w:val="clear" w:color="auto" w:fill="FFFFFF"/>
        <w:spacing w:after="0" w:line="300" w:lineRule="atLeast"/>
        <w:jc w:val="both"/>
        <w:rPr>
          <w:rFonts w:ascii="Times New Roman" w:hAnsi="Times New Roman"/>
          <w:b/>
        </w:rPr>
      </w:pPr>
      <w:r w:rsidRPr="002F6807">
        <w:rPr>
          <w:rFonts w:ascii="Times New Roman" w:hAnsi="Times New Roman"/>
          <w:b/>
        </w:rPr>
        <w:t> </w:t>
      </w:r>
    </w:p>
    <w:p w14:paraId="7BF6CB2C"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45DD47AD" w14:textId="77777777" w:rsidR="0040477F" w:rsidRPr="00B32894" w:rsidRDefault="0040477F" w:rsidP="00425B6C">
      <w:pPr>
        <w:shd w:val="clear" w:color="auto" w:fill="FFFFFF"/>
        <w:spacing w:after="0" w:line="300" w:lineRule="atLeast"/>
        <w:jc w:val="both"/>
        <w:rPr>
          <w:rFonts w:ascii="Times New Roman" w:hAnsi="Times New Roman"/>
        </w:rPr>
      </w:pPr>
      <w:r w:rsidRPr="00B32894">
        <w:rPr>
          <w:rFonts w:ascii="Times New Roman" w:hAnsi="Times New Roman"/>
        </w:rPr>
        <w:t> </w:t>
      </w:r>
    </w:p>
    <w:p w14:paraId="551398E1" w14:textId="77777777" w:rsidR="0040477F" w:rsidRPr="00B32894" w:rsidRDefault="0040477F" w:rsidP="00425B6C">
      <w:pPr>
        <w:shd w:val="clear" w:color="auto" w:fill="FFFFFF"/>
        <w:spacing w:after="0" w:line="300" w:lineRule="atLeast"/>
        <w:ind w:firstLine="7480"/>
        <w:jc w:val="center"/>
        <w:rPr>
          <w:rFonts w:ascii="Times New Roman" w:hAnsi="Times New Roman"/>
          <w:b/>
        </w:rPr>
      </w:pPr>
      <w:r w:rsidRPr="00B32894">
        <w:rPr>
          <w:rFonts w:ascii="Times New Roman" w:hAnsi="Times New Roman"/>
          <w:b/>
        </w:rPr>
        <w:t>İmza</w:t>
      </w:r>
    </w:p>
    <w:p w14:paraId="6BDCD231" w14:textId="77777777" w:rsidR="00137AF6" w:rsidRDefault="00011CEF" w:rsidP="00137AF6">
      <w:pPr>
        <w:shd w:val="clear" w:color="auto" w:fill="FFFFFF"/>
        <w:spacing w:after="0" w:line="300" w:lineRule="atLeast"/>
        <w:jc w:val="right"/>
        <w:rPr>
          <w:rFonts w:ascii="Times New Roman" w:hAnsi="Times New Roman"/>
          <w:b/>
        </w:rPr>
      </w:pPr>
      <w:r w:rsidRPr="00B32894">
        <w:rPr>
          <w:rFonts w:ascii="Times New Roman" w:hAnsi="Times New Roman"/>
          <w:b/>
        </w:rPr>
        <w:t>Prof.</w:t>
      </w:r>
      <w:r w:rsidR="00E547E2">
        <w:rPr>
          <w:rFonts w:ascii="Times New Roman" w:hAnsi="Times New Roman"/>
          <w:b/>
        </w:rPr>
        <w:t xml:space="preserve"> </w:t>
      </w:r>
      <w:r w:rsidRPr="00B32894">
        <w:rPr>
          <w:rFonts w:ascii="Times New Roman" w:hAnsi="Times New Roman"/>
          <w:b/>
        </w:rPr>
        <w:t xml:space="preserve">Dr. Selma ÖNCEL    </w:t>
      </w:r>
    </w:p>
    <w:p w14:paraId="11789591" w14:textId="77777777" w:rsidR="0040477F" w:rsidRPr="00B32894" w:rsidRDefault="002F6807" w:rsidP="00137AF6">
      <w:pPr>
        <w:shd w:val="clear" w:color="auto" w:fill="FFFFFF"/>
        <w:spacing w:after="0" w:line="300" w:lineRule="atLeast"/>
        <w:ind w:left="7788" w:firstLine="708"/>
        <w:rPr>
          <w:rFonts w:ascii="Times New Roman" w:hAnsi="Times New Roman"/>
          <w:b/>
        </w:rPr>
      </w:pPr>
      <w:r>
        <w:rPr>
          <w:rFonts w:ascii="Times New Roman" w:hAnsi="Times New Roman"/>
          <w:b/>
        </w:rPr>
        <w:t xml:space="preserve"> </w:t>
      </w:r>
      <w:r w:rsidR="00011CEF" w:rsidRPr="00B32894">
        <w:rPr>
          <w:rFonts w:ascii="Times New Roman" w:hAnsi="Times New Roman"/>
          <w:b/>
        </w:rPr>
        <w:t xml:space="preserve">Dekan </w:t>
      </w:r>
    </w:p>
    <w:p w14:paraId="5A0EA794" w14:textId="77777777" w:rsidR="008E7E35" w:rsidRPr="00B32894" w:rsidRDefault="008E7E35" w:rsidP="00425B6C">
      <w:pPr>
        <w:shd w:val="clear" w:color="auto" w:fill="FFFFFF"/>
        <w:spacing w:after="0" w:line="300" w:lineRule="atLeast"/>
        <w:ind w:firstLine="7480"/>
        <w:jc w:val="both"/>
        <w:rPr>
          <w:rFonts w:ascii="Times New Roman" w:hAnsi="Times New Roman"/>
        </w:rPr>
      </w:pPr>
    </w:p>
    <w:p w14:paraId="7F3FB2AD" w14:textId="77777777" w:rsidR="008E7E35" w:rsidRPr="00B32894" w:rsidRDefault="008E7E35" w:rsidP="00425B6C">
      <w:pPr>
        <w:shd w:val="clear" w:color="auto" w:fill="FFFFFF"/>
        <w:spacing w:after="0" w:line="300" w:lineRule="atLeast"/>
        <w:ind w:firstLine="7480"/>
        <w:jc w:val="both"/>
        <w:rPr>
          <w:rFonts w:ascii="Times New Roman" w:hAnsi="Times New Roman"/>
        </w:rPr>
      </w:pPr>
    </w:p>
    <w:p w14:paraId="49B695DA" w14:textId="77777777" w:rsidR="008E7E35" w:rsidRPr="00B32894" w:rsidRDefault="008E7E35" w:rsidP="00425B6C">
      <w:pPr>
        <w:shd w:val="clear" w:color="auto" w:fill="FFFFFF"/>
        <w:spacing w:after="0" w:line="300" w:lineRule="atLeast"/>
        <w:ind w:firstLine="7480"/>
        <w:jc w:val="both"/>
        <w:rPr>
          <w:rFonts w:ascii="Times New Roman" w:hAnsi="Times New Roman"/>
        </w:rPr>
      </w:pPr>
    </w:p>
    <w:p w14:paraId="7C9FA189" w14:textId="77777777" w:rsidR="0040477F" w:rsidRPr="00B32894" w:rsidRDefault="0040477F" w:rsidP="00425B6C">
      <w:pPr>
        <w:shd w:val="clear" w:color="auto" w:fill="FFFFFF"/>
        <w:spacing w:after="0" w:line="240" w:lineRule="auto"/>
        <w:rPr>
          <w:rFonts w:ascii="Times New Roman" w:hAnsi="Times New Roman"/>
        </w:rPr>
      </w:pPr>
      <w:r w:rsidRPr="00B32894">
        <w:rPr>
          <w:rFonts w:ascii="Times New Roman" w:hAnsi="Times New Roman"/>
        </w:rPr>
        <w:t>[1] Harcama yetkilileri tarafından imzalanan iç kontrol güvence beyanı birim faaliyet raporlarına eklenir</w:t>
      </w:r>
    </w:p>
    <w:p w14:paraId="130500B4" w14:textId="77777777" w:rsidR="00D41174" w:rsidRPr="00B32894" w:rsidRDefault="00D41174" w:rsidP="00425B6C">
      <w:pPr>
        <w:shd w:val="clear" w:color="auto" w:fill="FFFFFF"/>
        <w:spacing w:after="0" w:line="300" w:lineRule="atLeast"/>
        <w:jc w:val="both"/>
        <w:rPr>
          <w:rFonts w:ascii="Times New Roman" w:hAnsi="Times New Roman"/>
        </w:rPr>
      </w:pPr>
      <w:r w:rsidRPr="00B32894">
        <w:rPr>
          <w:rFonts w:ascii="Times New Roman" w:hAnsi="Times New Roman"/>
        </w:rPr>
        <w:t>[2] Yıl içinde harcama yetkilisi değişmişse “benden önceki harcama yetkilisi/yetkililerinden almış olduğum bilgiler” ibaresi de eklenir</w:t>
      </w:r>
    </w:p>
    <w:p w14:paraId="41F8BDA7" w14:textId="77777777" w:rsidR="0040477F" w:rsidRPr="00B32894" w:rsidRDefault="008E7E35" w:rsidP="00425B6C">
      <w:pPr>
        <w:shd w:val="clear" w:color="auto" w:fill="FFFFFF"/>
        <w:spacing w:after="0" w:line="240" w:lineRule="auto"/>
        <w:rPr>
          <w:rFonts w:ascii="Times New Roman" w:hAnsi="Times New Roman"/>
        </w:rPr>
      </w:pPr>
      <w:r w:rsidRPr="00B32894">
        <w:rPr>
          <w:rFonts w:ascii="Times New Roman" w:hAnsi="Times New Roman"/>
        </w:rPr>
        <w:t>[</w:t>
      </w:r>
      <w:r w:rsidR="00D41174" w:rsidRPr="00B32894">
        <w:rPr>
          <w:rFonts w:ascii="Times New Roman" w:hAnsi="Times New Roman"/>
        </w:rPr>
        <w:t>3</w:t>
      </w:r>
      <w:r w:rsidRPr="00B32894">
        <w:rPr>
          <w:rFonts w:ascii="Times New Roman" w:hAnsi="Times New Roman"/>
        </w:rPr>
        <w:t>] </w:t>
      </w:r>
      <w:r w:rsidR="0040477F" w:rsidRPr="00B32894">
        <w:rPr>
          <w:rFonts w:ascii="Times New Roman" w:hAnsi="Times New Roman"/>
        </w:rPr>
        <w:t>Harcama yetkilisinin herhangi bir çekincesi varsa bunlar liste olarak bu beyana eklenir ve beyanın bu çekincelerle birlikte dikkate alınması gerektiği belirtilir.</w:t>
      </w:r>
    </w:p>
    <w:p w14:paraId="7E907559" w14:textId="77777777" w:rsidR="0040477F" w:rsidRPr="00B32894" w:rsidRDefault="0040477F" w:rsidP="00425B6C">
      <w:pPr>
        <w:shd w:val="clear" w:color="auto" w:fill="FFFFFF"/>
        <w:spacing w:after="0" w:line="240" w:lineRule="auto"/>
        <w:ind w:firstLine="720"/>
        <w:rPr>
          <w:rFonts w:ascii="Times New Roman" w:hAnsi="Times New Roman"/>
        </w:rPr>
      </w:pPr>
    </w:p>
    <w:p w14:paraId="06F2D4B1" w14:textId="77777777" w:rsidR="004B4087" w:rsidRPr="00B32894" w:rsidRDefault="004B4087" w:rsidP="00425B6C">
      <w:pPr>
        <w:shd w:val="clear" w:color="auto" w:fill="FFFFFF"/>
        <w:spacing w:after="0" w:line="240" w:lineRule="auto"/>
        <w:ind w:firstLine="720"/>
        <w:rPr>
          <w:rFonts w:ascii="Times New Roman" w:hAnsi="Times New Roman"/>
        </w:rPr>
      </w:pPr>
    </w:p>
    <w:p w14:paraId="2CD6396F" w14:textId="77777777" w:rsidR="004B4087" w:rsidRPr="00B32894" w:rsidRDefault="004B4087" w:rsidP="00425B6C">
      <w:pPr>
        <w:shd w:val="clear" w:color="auto" w:fill="FFFFFF"/>
        <w:spacing w:after="0" w:line="240" w:lineRule="auto"/>
        <w:ind w:firstLine="720"/>
        <w:rPr>
          <w:rFonts w:ascii="Times New Roman" w:hAnsi="Times New Roman"/>
        </w:rPr>
      </w:pPr>
    </w:p>
    <w:p w14:paraId="31661478" w14:textId="77777777" w:rsidR="004B4087" w:rsidRPr="00B32894" w:rsidRDefault="004B4087" w:rsidP="00425B6C">
      <w:pPr>
        <w:shd w:val="clear" w:color="auto" w:fill="FFFFFF"/>
        <w:spacing w:after="0" w:line="240" w:lineRule="auto"/>
        <w:ind w:firstLine="720"/>
        <w:rPr>
          <w:rFonts w:ascii="Times New Roman" w:hAnsi="Times New Roman"/>
        </w:rPr>
      </w:pPr>
    </w:p>
    <w:p w14:paraId="342BFB76" w14:textId="77777777" w:rsidR="00583603" w:rsidRPr="00B32894" w:rsidRDefault="00583603" w:rsidP="00425B6C">
      <w:pPr>
        <w:shd w:val="clear" w:color="auto" w:fill="FFFFFF"/>
        <w:spacing w:after="0" w:line="240" w:lineRule="auto"/>
        <w:ind w:firstLine="720"/>
        <w:rPr>
          <w:rFonts w:ascii="Times New Roman" w:hAnsi="Times New Roman"/>
        </w:rPr>
      </w:pPr>
    </w:p>
    <w:p w14:paraId="165ABCBB" w14:textId="77777777" w:rsidR="00583603" w:rsidRPr="00B32894" w:rsidRDefault="00583603" w:rsidP="00425B6C">
      <w:pPr>
        <w:shd w:val="clear" w:color="auto" w:fill="FFFFFF"/>
        <w:spacing w:after="0" w:line="240" w:lineRule="auto"/>
        <w:ind w:firstLine="720"/>
        <w:rPr>
          <w:rFonts w:ascii="Times New Roman" w:hAnsi="Times New Roman"/>
        </w:rPr>
      </w:pPr>
    </w:p>
    <w:p w14:paraId="320703C3" w14:textId="77777777" w:rsidR="00583603" w:rsidRPr="00B32894" w:rsidRDefault="00583603" w:rsidP="00425B6C">
      <w:pPr>
        <w:shd w:val="clear" w:color="auto" w:fill="FFFFFF"/>
        <w:spacing w:after="0" w:line="240" w:lineRule="auto"/>
        <w:ind w:firstLine="720"/>
        <w:rPr>
          <w:rFonts w:ascii="Times New Roman" w:hAnsi="Times New Roman"/>
        </w:rPr>
      </w:pPr>
    </w:p>
    <w:p w14:paraId="522821A9" w14:textId="77777777" w:rsidR="004B4087" w:rsidRPr="00B32894" w:rsidRDefault="004B4087" w:rsidP="00425B6C">
      <w:pPr>
        <w:shd w:val="clear" w:color="auto" w:fill="FFFFFF"/>
        <w:spacing w:after="0" w:line="240" w:lineRule="auto"/>
        <w:ind w:firstLine="720"/>
        <w:rPr>
          <w:rFonts w:ascii="Times New Roman" w:hAnsi="Times New Roman"/>
        </w:rPr>
      </w:pPr>
    </w:p>
    <w:p w14:paraId="68A037B8" w14:textId="77777777" w:rsidR="004B4087" w:rsidRPr="00B32894" w:rsidRDefault="004B4087" w:rsidP="00425B6C">
      <w:pPr>
        <w:shd w:val="clear" w:color="auto" w:fill="FFFFFF"/>
        <w:spacing w:after="0" w:line="240" w:lineRule="auto"/>
        <w:ind w:firstLine="720"/>
        <w:rPr>
          <w:rFonts w:ascii="Times New Roman" w:hAnsi="Times New Roman"/>
        </w:rPr>
      </w:pPr>
    </w:p>
    <w:p w14:paraId="65867A30" w14:textId="77777777" w:rsidR="004B4087" w:rsidRPr="00B32894" w:rsidRDefault="004B4087" w:rsidP="00425B6C">
      <w:pPr>
        <w:shd w:val="clear" w:color="auto" w:fill="FFFFFF"/>
        <w:spacing w:after="0" w:line="240" w:lineRule="auto"/>
        <w:ind w:firstLine="720"/>
        <w:rPr>
          <w:rFonts w:ascii="Times New Roman" w:hAnsi="Times New Roman"/>
        </w:rPr>
      </w:pPr>
    </w:p>
    <w:p w14:paraId="730A764D" w14:textId="77777777" w:rsidR="004B4087" w:rsidRPr="00B32894" w:rsidRDefault="004B4087" w:rsidP="002F6807">
      <w:pPr>
        <w:shd w:val="clear" w:color="auto" w:fill="FFFFFF"/>
        <w:spacing w:after="0" w:line="240" w:lineRule="auto"/>
        <w:rPr>
          <w:rFonts w:ascii="Times New Roman" w:hAnsi="Times New Roman"/>
        </w:rPr>
      </w:pPr>
    </w:p>
    <w:sectPr w:rsidR="004B4087" w:rsidRPr="00B32894" w:rsidSect="00F07499">
      <w:pgSz w:w="11906" w:h="16838" w:code="9"/>
      <w:pgMar w:top="567" w:right="851" w:bottom="1134" w:left="99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IN Tr">
    <w:altName w:val="Arial"/>
    <w:panose1 w:val="00000000000000000000"/>
    <w:charset w:val="A2"/>
    <w:family w:val="swiss"/>
    <w:notTrueType/>
    <w:pitch w:val="default"/>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47AF"/>
    <w:multiLevelType w:val="multilevel"/>
    <w:tmpl w:val="6E70217C"/>
    <w:lvl w:ilvl="0">
      <w:start w:val="4"/>
      <w:numFmt w:val="decimal"/>
      <w:lvlText w:val="%1"/>
      <w:lvlJc w:val="left"/>
      <w:pPr>
        <w:ind w:left="444" w:hanging="444"/>
      </w:pPr>
      <w:rPr>
        <w:rFonts w:hint="default"/>
        <w:color w:val="0093D0"/>
      </w:rPr>
    </w:lvl>
    <w:lvl w:ilvl="1">
      <w:start w:val="1"/>
      <w:numFmt w:val="decimal"/>
      <w:lvlText w:val="%1.%2"/>
      <w:lvlJc w:val="left"/>
      <w:pPr>
        <w:ind w:left="1152" w:hanging="444"/>
      </w:pPr>
      <w:rPr>
        <w:rFonts w:hint="default"/>
        <w:color w:val="0093D0"/>
      </w:rPr>
    </w:lvl>
    <w:lvl w:ilvl="2">
      <w:start w:val="4"/>
      <w:numFmt w:val="decimal"/>
      <w:lvlText w:val="%1.%2.%3"/>
      <w:lvlJc w:val="left"/>
      <w:pPr>
        <w:ind w:left="2136" w:hanging="720"/>
      </w:pPr>
      <w:rPr>
        <w:rFonts w:hint="default"/>
        <w:color w:val="0093D0"/>
      </w:rPr>
    </w:lvl>
    <w:lvl w:ilvl="3">
      <w:start w:val="1"/>
      <w:numFmt w:val="decimal"/>
      <w:lvlText w:val="%1.%2.%3.%4"/>
      <w:lvlJc w:val="left"/>
      <w:pPr>
        <w:ind w:left="2844" w:hanging="720"/>
      </w:pPr>
      <w:rPr>
        <w:rFonts w:hint="default"/>
        <w:color w:val="0093D0"/>
      </w:rPr>
    </w:lvl>
    <w:lvl w:ilvl="4">
      <w:start w:val="1"/>
      <w:numFmt w:val="decimal"/>
      <w:lvlText w:val="%1.%2.%3.%4.%5"/>
      <w:lvlJc w:val="left"/>
      <w:pPr>
        <w:ind w:left="3912" w:hanging="1080"/>
      </w:pPr>
      <w:rPr>
        <w:rFonts w:hint="default"/>
        <w:color w:val="0093D0"/>
      </w:rPr>
    </w:lvl>
    <w:lvl w:ilvl="5">
      <w:start w:val="1"/>
      <w:numFmt w:val="decimal"/>
      <w:lvlText w:val="%1.%2.%3.%4.%5.%6"/>
      <w:lvlJc w:val="left"/>
      <w:pPr>
        <w:ind w:left="4620" w:hanging="1080"/>
      </w:pPr>
      <w:rPr>
        <w:rFonts w:hint="default"/>
        <w:color w:val="0093D0"/>
      </w:rPr>
    </w:lvl>
    <w:lvl w:ilvl="6">
      <w:start w:val="1"/>
      <w:numFmt w:val="decimal"/>
      <w:lvlText w:val="%1.%2.%3.%4.%5.%6.%7"/>
      <w:lvlJc w:val="left"/>
      <w:pPr>
        <w:ind w:left="5688" w:hanging="1440"/>
      </w:pPr>
      <w:rPr>
        <w:rFonts w:hint="default"/>
        <w:color w:val="0093D0"/>
      </w:rPr>
    </w:lvl>
    <w:lvl w:ilvl="7">
      <w:start w:val="1"/>
      <w:numFmt w:val="decimal"/>
      <w:lvlText w:val="%1.%2.%3.%4.%5.%6.%7.%8"/>
      <w:lvlJc w:val="left"/>
      <w:pPr>
        <w:ind w:left="6396" w:hanging="1440"/>
      </w:pPr>
      <w:rPr>
        <w:rFonts w:hint="default"/>
        <w:color w:val="0093D0"/>
      </w:rPr>
    </w:lvl>
    <w:lvl w:ilvl="8">
      <w:start w:val="1"/>
      <w:numFmt w:val="decimal"/>
      <w:lvlText w:val="%1.%2.%3.%4.%5.%6.%7.%8.%9"/>
      <w:lvlJc w:val="left"/>
      <w:pPr>
        <w:ind w:left="7464" w:hanging="1800"/>
      </w:pPr>
      <w:rPr>
        <w:rFonts w:hint="default"/>
        <w:color w:val="0093D0"/>
      </w:rPr>
    </w:lvl>
  </w:abstractNum>
  <w:abstractNum w:abstractNumId="1" w15:restartNumberingAfterBreak="0">
    <w:nsid w:val="03340EFC"/>
    <w:multiLevelType w:val="multilevel"/>
    <w:tmpl w:val="0924FE9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FA5610"/>
    <w:multiLevelType w:val="hybridMultilevel"/>
    <w:tmpl w:val="6EBE0EA6"/>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463002"/>
    <w:multiLevelType w:val="multilevel"/>
    <w:tmpl w:val="E4D2E402"/>
    <w:lvl w:ilvl="0">
      <w:start w:val="1"/>
      <w:numFmt w:val="decimal"/>
      <w:lvlText w:val="%1"/>
      <w:lvlJc w:val="left"/>
      <w:pPr>
        <w:ind w:left="444" w:hanging="444"/>
      </w:pPr>
      <w:rPr>
        <w:rFonts w:hint="default"/>
        <w:b/>
        <w:i w:val="0"/>
        <w:color w:val="0093D0"/>
      </w:rPr>
    </w:lvl>
    <w:lvl w:ilvl="1">
      <w:start w:val="3"/>
      <w:numFmt w:val="decimal"/>
      <w:lvlText w:val="%1.%2"/>
      <w:lvlJc w:val="left"/>
      <w:pPr>
        <w:ind w:left="1524" w:hanging="444"/>
      </w:pPr>
      <w:rPr>
        <w:rFonts w:hint="default"/>
        <w:b/>
        <w:i w:val="0"/>
        <w:color w:val="0093D0"/>
      </w:rPr>
    </w:lvl>
    <w:lvl w:ilvl="2">
      <w:start w:val="1"/>
      <w:numFmt w:val="decimal"/>
      <w:lvlText w:val="%1.%2.%3"/>
      <w:lvlJc w:val="left"/>
      <w:pPr>
        <w:ind w:left="2880" w:hanging="720"/>
      </w:pPr>
      <w:rPr>
        <w:rFonts w:hint="default"/>
        <w:b/>
        <w:i w:val="0"/>
        <w:color w:val="0093D0"/>
      </w:rPr>
    </w:lvl>
    <w:lvl w:ilvl="3">
      <w:start w:val="1"/>
      <w:numFmt w:val="decimal"/>
      <w:lvlText w:val="%1.%2.%3.%4"/>
      <w:lvlJc w:val="left"/>
      <w:pPr>
        <w:ind w:left="3960" w:hanging="720"/>
      </w:pPr>
      <w:rPr>
        <w:rFonts w:hint="default"/>
        <w:b/>
        <w:i w:val="0"/>
        <w:color w:val="0093D0"/>
      </w:rPr>
    </w:lvl>
    <w:lvl w:ilvl="4">
      <w:start w:val="1"/>
      <w:numFmt w:val="decimal"/>
      <w:lvlText w:val="%1.%2.%3.%4.%5"/>
      <w:lvlJc w:val="left"/>
      <w:pPr>
        <w:ind w:left="5400" w:hanging="1080"/>
      </w:pPr>
      <w:rPr>
        <w:rFonts w:hint="default"/>
        <w:b/>
        <w:i w:val="0"/>
        <w:color w:val="0093D0"/>
      </w:rPr>
    </w:lvl>
    <w:lvl w:ilvl="5">
      <w:start w:val="1"/>
      <w:numFmt w:val="decimal"/>
      <w:lvlText w:val="%1.%2.%3.%4.%5.%6"/>
      <w:lvlJc w:val="left"/>
      <w:pPr>
        <w:ind w:left="6480" w:hanging="1080"/>
      </w:pPr>
      <w:rPr>
        <w:rFonts w:hint="default"/>
        <w:b/>
        <w:i w:val="0"/>
        <w:color w:val="0093D0"/>
      </w:rPr>
    </w:lvl>
    <w:lvl w:ilvl="6">
      <w:start w:val="1"/>
      <w:numFmt w:val="decimal"/>
      <w:lvlText w:val="%1.%2.%3.%4.%5.%6.%7"/>
      <w:lvlJc w:val="left"/>
      <w:pPr>
        <w:ind w:left="7920" w:hanging="1440"/>
      </w:pPr>
      <w:rPr>
        <w:rFonts w:hint="default"/>
        <w:b/>
        <w:i w:val="0"/>
        <w:color w:val="0093D0"/>
      </w:rPr>
    </w:lvl>
    <w:lvl w:ilvl="7">
      <w:start w:val="1"/>
      <w:numFmt w:val="decimal"/>
      <w:lvlText w:val="%1.%2.%3.%4.%5.%6.%7.%8"/>
      <w:lvlJc w:val="left"/>
      <w:pPr>
        <w:ind w:left="9000" w:hanging="1440"/>
      </w:pPr>
      <w:rPr>
        <w:rFonts w:hint="default"/>
        <w:b/>
        <w:i w:val="0"/>
        <w:color w:val="0093D0"/>
      </w:rPr>
    </w:lvl>
    <w:lvl w:ilvl="8">
      <w:start w:val="1"/>
      <w:numFmt w:val="decimal"/>
      <w:lvlText w:val="%1.%2.%3.%4.%5.%6.%7.%8.%9"/>
      <w:lvlJc w:val="left"/>
      <w:pPr>
        <w:ind w:left="10080" w:hanging="1440"/>
      </w:pPr>
      <w:rPr>
        <w:rFonts w:hint="default"/>
        <w:b/>
        <w:i w:val="0"/>
        <w:color w:val="0093D0"/>
      </w:rPr>
    </w:lvl>
  </w:abstractNum>
  <w:abstractNum w:abstractNumId="4" w15:restartNumberingAfterBreak="0">
    <w:nsid w:val="080845A7"/>
    <w:multiLevelType w:val="hybridMultilevel"/>
    <w:tmpl w:val="92681322"/>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C975E9"/>
    <w:multiLevelType w:val="hybridMultilevel"/>
    <w:tmpl w:val="E1284750"/>
    <w:lvl w:ilvl="0" w:tplc="43B49E22">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E565AE"/>
    <w:multiLevelType w:val="hybridMultilevel"/>
    <w:tmpl w:val="9648C00E"/>
    <w:lvl w:ilvl="0" w:tplc="59AEE612">
      <w:start w:val="1"/>
      <w:numFmt w:val="lowerLetter"/>
      <w:lvlText w:val="%1)"/>
      <w:lvlJc w:val="left"/>
      <w:pPr>
        <w:ind w:left="720" w:hanging="360"/>
      </w:pPr>
      <w:rPr>
        <w:rFonts w:hint="default"/>
        <w:b/>
        <w:color w:val="365F91" w:themeColor="accent1" w:themeShade="BF"/>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9877CB"/>
    <w:multiLevelType w:val="hybridMultilevel"/>
    <w:tmpl w:val="34B6A046"/>
    <w:lvl w:ilvl="0" w:tplc="77DA45C0">
      <w:start w:val="1"/>
      <w:numFmt w:val="decimal"/>
      <w:lvlText w:val="%1-"/>
      <w:lvlJc w:val="left"/>
      <w:pPr>
        <w:ind w:left="1069" w:hanging="360"/>
      </w:pPr>
      <w:rPr>
        <w:rFonts w:eastAsia="Arial" w:hint="default"/>
        <w:color w:val="0093D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2EA5F6C"/>
    <w:multiLevelType w:val="hybridMultilevel"/>
    <w:tmpl w:val="7EB8C91C"/>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48C6D95"/>
    <w:multiLevelType w:val="multilevel"/>
    <w:tmpl w:val="AD9471E8"/>
    <w:lvl w:ilvl="0">
      <w:start w:val="1"/>
      <w:numFmt w:val="upperRoman"/>
      <w:lvlText w:val="%1."/>
      <w:lvlJc w:val="right"/>
      <w:pPr>
        <w:ind w:left="720" w:hanging="360"/>
      </w:pPr>
      <w:rPr>
        <w:b/>
        <w:caps w:val="0"/>
        <w:smallCaps w:val="0"/>
        <w:spacing w:val="0"/>
        <w:sz w:val="32"/>
        <w:szCs w:val="32"/>
      </w:rPr>
    </w:lvl>
    <w:lvl w:ilvl="1">
      <w:start w:val="1"/>
      <w:numFmt w:val="decimal"/>
      <w:isLgl/>
      <w:lvlText w:val="%1.%2."/>
      <w:lvlJc w:val="left"/>
      <w:pPr>
        <w:ind w:left="1440" w:hanging="720"/>
      </w:pPr>
      <w:rPr>
        <w:rFonts w:eastAsia="Arial" w:hint="default"/>
        <w:b/>
        <w:color w:val="0093D0"/>
        <w:sz w:val="28"/>
        <w:szCs w:val="28"/>
      </w:rPr>
    </w:lvl>
    <w:lvl w:ilvl="2">
      <w:start w:val="1"/>
      <w:numFmt w:val="decimal"/>
      <w:isLgl/>
      <w:lvlText w:val="%1.%2.%3."/>
      <w:lvlJc w:val="left"/>
      <w:pPr>
        <w:ind w:left="1800" w:hanging="720"/>
      </w:pPr>
      <w:rPr>
        <w:rFonts w:eastAsia="Arial" w:hint="default"/>
        <w:b/>
        <w:color w:val="0093D0"/>
        <w:sz w:val="22"/>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0" w15:restartNumberingAfterBreak="0">
    <w:nsid w:val="17984AD9"/>
    <w:multiLevelType w:val="multilevel"/>
    <w:tmpl w:val="6DFA8C06"/>
    <w:lvl w:ilvl="0">
      <w:start w:val="5"/>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0F0CF9"/>
    <w:multiLevelType w:val="multilevel"/>
    <w:tmpl w:val="A600F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260B9C"/>
    <w:multiLevelType w:val="multilevel"/>
    <w:tmpl w:val="0CB82B86"/>
    <w:lvl w:ilvl="0">
      <w:start w:val="4"/>
      <w:numFmt w:val="decimal"/>
      <w:lvlText w:val="%1"/>
      <w:lvlJc w:val="left"/>
      <w:pPr>
        <w:ind w:left="444" w:hanging="444"/>
      </w:pPr>
      <w:rPr>
        <w:rFonts w:hint="default"/>
        <w:color w:val="0093D0"/>
      </w:rPr>
    </w:lvl>
    <w:lvl w:ilvl="1">
      <w:start w:val="2"/>
      <w:numFmt w:val="decimal"/>
      <w:lvlText w:val="%1.%2"/>
      <w:lvlJc w:val="left"/>
      <w:pPr>
        <w:ind w:left="1152" w:hanging="444"/>
      </w:pPr>
      <w:rPr>
        <w:rFonts w:hint="default"/>
        <w:color w:val="0093D0"/>
      </w:rPr>
    </w:lvl>
    <w:lvl w:ilvl="2">
      <w:start w:val="1"/>
      <w:numFmt w:val="decimal"/>
      <w:lvlText w:val="%1.%2.%3"/>
      <w:lvlJc w:val="left"/>
      <w:pPr>
        <w:ind w:left="2136" w:hanging="720"/>
      </w:pPr>
      <w:rPr>
        <w:rFonts w:hint="default"/>
        <w:color w:val="0093D0"/>
      </w:rPr>
    </w:lvl>
    <w:lvl w:ilvl="3">
      <w:start w:val="1"/>
      <w:numFmt w:val="decimal"/>
      <w:lvlText w:val="%1.%2.%3.%4"/>
      <w:lvlJc w:val="left"/>
      <w:pPr>
        <w:ind w:left="2844" w:hanging="720"/>
      </w:pPr>
      <w:rPr>
        <w:rFonts w:hint="default"/>
        <w:color w:val="0093D0"/>
      </w:rPr>
    </w:lvl>
    <w:lvl w:ilvl="4">
      <w:start w:val="1"/>
      <w:numFmt w:val="decimal"/>
      <w:lvlText w:val="%1.%2.%3.%4.%5"/>
      <w:lvlJc w:val="left"/>
      <w:pPr>
        <w:ind w:left="3912" w:hanging="1080"/>
      </w:pPr>
      <w:rPr>
        <w:rFonts w:hint="default"/>
        <w:color w:val="0093D0"/>
      </w:rPr>
    </w:lvl>
    <w:lvl w:ilvl="5">
      <w:start w:val="1"/>
      <w:numFmt w:val="decimal"/>
      <w:lvlText w:val="%1.%2.%3.%4.%5.%6"/>
      <w:lvlJc w:val="left"/>
      <w:pPr>
        <w:ind w:left="4620" w:hanging="1080"/>
      </w:pPr>
      <w:rPr>
        <w:rFonts w:hint="default"/>
        <w:color w:val="0093D0"/>
      </w:rPr>
    </w:lvl>
    <w:lvl w:ilvl="6">
      <w:start w:val="1"/>
      <w:numFmt w:val="decimal"/>
      <w:lvlText w:val="%1.%2.%3.%4.%5.%6.%7"/>
      <w:lvlJc w:val="left"/>
      <w:pPr>
        <w:ind w:left="5688" w:hanging="1440"/>
      </w:pPr>
      <w:rPr>
        <w:rFonts w:hint="default"/>
        <w:color w:val="0093D0"/>
      </w:rPr>
    </w:lvl>
    <w:lvl w:ilvl="7">
      <w:start w:val="1"/>
      <w:numFmt w:val="decimal"/>
      <w:lvlText w:val="%1.%2.%3.%4.%5.%6.%7.%8"/>
      <w:lvlJc w:val="left"/>
      <w:pPr>
        <w:ind w:left="6396" w:hanging="1440"/>
      </w:pPr>
      <w:rPr>
        <w:rFonts w:hint="default"/>
        <w:color w:val="0093D0"/>
      </w:rPr>
    </w:lvl>
    <w:lvl w:ilvl="8">
      <w:start w:val="1"/>
      <w:numFmt w:val="decimal"/>
      <w:lvlText w:val="%1.%2.%3.%4.%5.%6.%7.%8.%9"/>
      <w:lvlJc w:val="left"/>
      <w:pPr>
        <w:ind w:left="7464" w:hanging="1800"/>
      </w:pPr>
      <w:rPr>
        <w:rFonts w:hint="default"/>
        <w:color w:val="0093D0"/>
      </w:rPr>
    </w:lvl>
  </w:abstractNum>
  <w:abstractNum w:abstractNumId="13" w15:restartNumberingAfterBreak="0">
    <w:nsid w:val="20702A71"/>
    <w:multiLevelType w:val="hybridMultilevel"/>
    <w:tmpl w:val="BC3CD522"/>
    <w:lvl w:ilvl="0" w:tplc="79D08E04">
      <w:start w:val="1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211A1A2E"/>
    <w:multiLevelType w:val="hybridMultilevel"/>
    <w:tmpl w:val="059EECEE"/>
    <w:lvl w:ilvl="0" w:tplc="857C484C">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2617C1"/>
    <w:multiLevelType w:val="hybridMultilevel"/>
    <w:tmpl w:val="3D4AC06C"/>
    <w:lvl w:ilvl="0" w:tplc="8CF03926">
      <w:start w:val="1"/>
      <w:numFmt w:val="decimal"/>
      <w:lvlText w:val="%1-"/>
      <w:lvlJc w:val="left"/>
      <w:pPr>
        <w:ind w:left="1068" w:hanging="360"/>
      </w:pPr>
      <w:rPr>
        <w:rFonts w:hint="default"/>
        <w:b/>
        <w:caps w:val="0"/>
        <w:smallCaps w:val="0"/>
        <w:color w:val="000000" w:themeColor="text1"/>
        <w:spacing w:val="0"/>
        <w:sz w:val="28"/>
        <w:szCs w:val="2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3B51D73"/>
    <w:multiLevelType w:val="hybridMultilevel"/>
    <w:tmpl w:val="4FD28568"/>
    <w:lvl w:ilvl="0" w:tplc="76BA40A4">
      <w:start w:val="1"/>
      <w:numFmt w:val="lowerLetter"/>
      <w:lvlText w:val="%1."/>
      <w:lvlJc w:val="left"/>
      <w:pPr>
        <w:ind w:left="720" w:hanging="360"/>
      </w:pPr>
      <w:rPr>
        <w:color w:val="1F497D" w:themeColor="text2"/>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64140C"/>
    <w:multiLevelType w:val="multilevel"/>
    <w:tmpl w:val="9EAA4B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0C5B80"/>
    <w:multiLevelType w:val="multilevel"/>
    <w:tmpl w:val="EE9C8FE4"/>
    <w:lvl w:ilvl="0">
      <w:start w:val="5"/>
      <w:numFmt w:val="decimal"/>
      <w:lvlText w:val="%1"/>
      <w:lvlJc w:val="left"/>
      <w:pPr>
        <w:ind w:left="444" w:hanging="444"/>
      </w:pPr>
      <w:rPr>
        <w:rFonts w:hint="default"/>
        <w:sz w:val="22"/>
      </w:rPr>
    </w:lvl>
    <w:lvl w:ilvl="1">
      <w:start w:val="6"/>
      <w:numFmt w:val="decimal"/>
      <w:lvlText w:val="%1.%2"/>
      <w:lvlJc w:val="left"/>
      <w:pPr>
        <w:ind w:left="728" w:hanging="444"/>
      </w:pPr>
      <w:rPr>
        <w:rFonts w:hint="default"/>
        <w:sz w:val="22"/>
      </w:rPr>
    </w:lvl>
    <w:lvl w:ilvl="2">
      <w:start w:val="7"/>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19" w15:restartNumberingAfterBreak="0">
    <w:nsid w:val="290C706C"/>
    <w:multiLevelType w:val="hybridMultilevel"/>
    <w:tmpl w:val="22822CD0"/>
    <w:lvl w:ilvl="0" w:tplc="E27067F8">
      <w:numFmt w:val="bullet"/>
      <w:lvlText w:val="-"/>
      <w:lvlJc w:val="left"/>
      <w:pPr>
        <w:ind w:left="360" w:hanging="360"/>
      </w:pPr>
      <w:rPr>
        <w:rFonts w:ascii="Times New Roman" w:eastAsia="Arial"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94D172B"/>
    <w:multiLevelType w:val="multilevel"/>
    <w:tmpl w:val="385C79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0070C0"/>
      </w:rPr>
    </w:lvl>
    <w:lvl w:ilvl="2">
      <w:start w:val="1"/>
      <w:numFmt w:val="decimal"/>
      <w:lvlText w:val="%1.%2.%3."/>
      <w:lvlJc w:val="left"/>
      <w:pPr>
        <w:ind w:left="4548" w:hanging="720"/>
      </w:pPr>
      <w:rPr>
        <w:rFonts w:hint="default"/>
        <w:color w:val="0070C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D7E72D0"/>
    <w:multiLevelType w:val="hybridMultilevel"/>
    <w:tmpl w:val="6178D472"/>
    <w:lvl w:ilvl="0" w:tplc="8D5805F2">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51100BE"/>
    <w:multiLevelType w:val="hybridMultilevel"/>
    <w:tmpl w:val="5726B6F8"/>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875FF2"/>
    <w:multiLevelType w:val="hybridMultilevel"/>
    <w:tmpl w:val="35046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8A3084E"/>
    <w:multiLevelType w:val="hybridMultilevel"/>
    <w:tmpl w:val="90441E8E"/>
    <w:lvl w:ilvl="0" w:tplc="9E965F18">
      <w:start w:val="1"/>
      <w:numFmt w:val="upperLetter"/>
      <w:lvlText w:val="%1-"/>
      <w:lvlJc w:val="left"/>
      <w:pPr>
        <w:ind w:left="430" w:hanging="320"/>
      </w:pPr>
      <w:rPr>
        <w:rFonts w:ascii="Arial" w:eastAsia="Arial" w:hAnsi="Arial" w:cs="Arial" w:hint="default"/>
        <w:b/>
        <w:bCs/>
        <w:spacing w:val="-1"/>
        <w:w w:val="100"/>
        <w:sz w:val="24"/>
        <w:szCs w:val="24"/>
      </w:rPr>
    </w:lvl>
    <w:lvl w:ilvl="1" w:tplc="87C4DCBC">
      <w:numFmt w:val="bullet"/>
      <w:lvlText w:val="•"/>
      <w:lvlJc w:val="left"/>
      <w:pPr>
        <w:ind w:left="1438" w:hanging="320"/>
      </w:pPr>
      <w:rPr>
        <w:rFonts w:hint="default"/>
      </w:rPr>
    </w:lvl>
    <w:lvl w:ilvl="2" w:tplc="9B8E00BC">
      <w:numFmt w:val="bullet"/>
      <w:lvlText w:val="•"/>
      <w:lvlJc w:val="left"/>
      <w:pPr>
        <w:ind w:left="2437" w:hanging="320"/>
      </w:pPr>
      <w:rPr>
        <w:rFonts w:hint="default"/>
      </w:rPr>
    </w:lvl>
    <w:lvl w:ilvl="3" w:tplc="635C4408">
      <w:numFmt w:val="bullet"/>
      <w:lvlText w:val="•"/>
      <w:lvlJc w:val="left"/>
      <w:pPr>
        <w:ind w:left="3435" w:hanging="320"/>
      </w:pPr>
      <w:rPr>
        <w:rFonts w:hint="default"/>
      </w:rPr>
    </w:lvl>
    <w:lvl w:ilvl="4" w:tplc="78D2803E">
      <w:numFmt w:val="bullet"/>
      <w:lvlText w:val="•"/>
      <w:lvlJc w:val="left"/>
      <w:pPr>
        <w:ind w:left="4434" w:hanging="320"/>
      </w:pPr>
      <w:rPr>
        <w:rFonts w:hint="default"/>
      </w:rPr>
    </w:lvl>
    <w:lvl w:ilvl="5" w:tplc="3D30CA76">
      <w:numFmt w:val="bullet"/>
      <w:lvlText w:val="•"/>
      <w:lvlJc w:val="left"/>
      <w:pPr>
        <w:ind w:left="5433" w:hanging="320"/>
      </w:pPr>
      <w:rPr>
        <w:rFonts w:hint="default"/>
      </w:rPr>
    </w:lvl>
    <w:lvl w:ilvl="6" w:tplc="BB80D6F0">
      <w:numFmt w:val="bullet"/>
      <w:lvlText w:val="•"/>
      <w:lvlJc w:val="left"/>
      <w:pPr>
        <w:ind w:left="6431" w:hanging="320"/>
      </w:pPr>
      <w:rPr>
        <w:rFonts w:hint="default"/>
      </w:rPr>
    </w:lvl>
    <w:lvl w:ilvl="7" w:tplc="650C0CF4">
      <w:numFmt w:val="bullet"/>
      <w:lvlText w:val="•"/>
      <w:lvlJc w:val="left"/>
      <w:pPr>
        <w:ind w:left="7430" w:hanging="320"/>
      </w:pPr>
      <w:rPr>
        <w:rFonts w:hint="default"/>
      </w:rPr>
    </w:lvl>
    <w:lvl w:ilvl="8" w:tplc="4FDE6CC2">
      <w:numFmt w:val="bullet"/>
      <w:lvlText w:val="•"/>
      <w:lvlJc w:val="left"/>
      <w:pPr>
        <w:ind w:left="8428" w:hanging="320"/>
      </w:pPr>
      <w:rPr>
        <w:rFonts w:hint="default"/>
      </w:rPr>
    </w:lvl>
  </w:abstractNum>
  <w:abstractNum w:abstractNumId="25" w15:restartNumberingAfterBreak="0">
    <w:nsid w:val="39010D64"/>
    <w:multiLevelType w:val="hybridMultilevel"/>
    <w:tmpl w:val="459AA6A0"/>
    <w:lvl w:ilvl="0" w:tplc="9130815C">
      <w:numFmt w:val="bullet"/>
      <w:lvlText w:val=""/>
      <w:lvlJc w:val="left"/>
      <w:pPr>
        <w:ind w:left="588" w:hanging="360"/>
      </w:pPr>
      <w:rPr>
        <w:rFonts w:ascii="Symbol" w:eastAsia="Arial" w:hAnsi="Symbol" w:cs="Arial" w:hint="default"/>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abstractNum w:abstractNumId="26" w15:restartNumberingAfterBreak="0">
    <w:nsid w:val="39C86132"/>
    <w:multiLevelType w:val="hybridMultilevel"/>
    <w:tmpl w:val="94E8321C"/>
    <w:lvl w:ilvl="0" w:tplc="41748960">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AD3717"/>
    <w:multiLevelType w:val="hybridMultilevel"/>
    <w:tmpl w:val="D250F6A8"/>
    <w:lvl w:ilvl="0" w:tplc="B1B85D00">
      <w:numFmt w:val="bullet"/>
      <w:lvlText w:val="•"/>
      <w:lvlJc w:val="left"/>
      <w:pPr>
        <w:ind w:left="2071" w:hanging="360"/>
      </w:pPr>
      <w:rPr>
        <w:rFonts w:hint="default"/>
        <w:i/>
        <w:color w:val="FF0000"/>
        <w:sz w:val="22"/>
        <w:u w:val="none"/>
      </w:rPr>
    </w:lvl>
    <w:lvl w:ilvl="1" w:tplc="041F0003" w:tentative="1">
      <w:start w:val="1"/>
      <w:numFmt w:val="bullet"/>
      <w:lvlText w:val="o"/>
      <w:lvlJc w:val="left"/>
      <w:pPr>
        <w:ind w:left="2791" w:hanging="360"/>
      </w:pPr>
      <w:rPr>
        <w:rFonts w:ascii="Courier New" w:hAnsi="Courier New" w:cs="Courier New" w:hint="default"/>
      </w:rPr>
    </w:lvl>
    <w:lvl w:ilvl="2" w:tplc="041F0005" w:tentative="1">
      <w:start w:val="1"/>
      <w:numFmt w:val="bullet"/>
      <w:lvlText w:val=""/>
      <w:lvlJc w:val="left"/>
      <w:pPr>
        <w:ind w:left="3511" w:hanging="360"/>
      </w:pPr>
      <w:rPr>
        <w:rFonts w:ascii="Wingdings" w:hAnsi="Wingdings" w:hint="default"/>
      </w:rPr>
    </w:lvl>
    <w:lvl w:ilvl="3" w:tplc="041F0001" w:tentative="1">
      <w:start w:val="1"/>
      <w:numFmt w:val="bullet"/>
      <w:lvlText w:val=""/>
      <w:lvlJc w:val="left"/>
      <w:pPr>
        <w:ind w:left="4231" w:hanging="360"/>
      </w:pPr>
      <w:rPr>
        <w:rFonts w:ascii="Symbol" w:hAnsi="Symbol" w:hint="default"/>
      </w:rPr>
    </w:lvl>
    <w:lvl w:ilvl="4" w:tplc="041F0003" w:tentative="1">
      <w:start w:val="1"/>
      <w:numFmt w:val="bullet"/>
      <w:lvlText w:val="o"/>
      <w:lvlJc w:val="left"/>
      <w:pPr>
        <w:ind w:left="4951" w:hanging="360"/>
      </w:pPr>
      <w:rPr>
        <w:rFonts w:ascii="Courier New" w:hAnsi="Courier New" w:cs="Courier New" w:hint="default"/>
      </w:rPr>
    </w:lvl>
    <w:lvl w:ilvl="5" w:tplc="041F0005" w:tentative="1">
      <w:start w:val="1"/>
      <w:numFmt w:val="bullet"/>
      <w:lvlText w:val=""/>
      <w:lvlJc w:val="left"/>
      <w:pPr>
        <w:ind w:left="5671" w:hanging="360"/>
      </w:pPr>
      <w:rPr>
        <w:rFonts w:ascii="Wingdings" w:hAnsi="Wingdings" w:hint="default"/>
      </w:rPr>
    </w:lvl>
    <w:lvl w:ilvl="6" w:tplc="041F0001" w:tentative="1">
      <w:start w:val="1"/>
      <w:numFmt w:val="bullet"/>
      <w:lvlText w:val=""/>
      <w:lvlJc w:val="left"/>
      <w:pPr>
        <w:ind w:left="6391" w:hanging="360"/>
      </w:pPr>
      <w:rPr>
        <w:rFonts w:ascii="Symbol" w:hAnsi="Symbol" w:hint="default"/>
      </w:rPr>
    </w:lvl>
    <w:lvl w:ilvl="7" w:tplc="041F0003" w:tentative="1">
      <w:start w:val="1"/>
      <w:numFmt w:val="bullet"/>
      <w:lvlText w:val="o"/>
      <w:lvlJc w:val="left"/>
      <w:pPr>
        <w:ind w:left="7111" w:hanging="360"/>
      </w:pPr>
      <w:rPr>
        <w:rFonts w:ascii="Courier New" w:hAnsi="Courier New" w:cs="Courier New" w:hint="default"/>
      </w:rPr>
    </w:lvl>
    <w:lvl w:ilvl="8" w:tplc="041F0005" w:tentative="1">
      <w:start w:val="1"/>
      <w:numFmt w:val="bullet"/>
      <w:lvlText w:val=""/>
      <w:lvlJc w:val="left"/>
      <w:pPr>
        <w:ind w:left="7831" w:hanging="360"/>
      </w:pPr>
      <w:rPr>
        <w:rFonts w:ascii="Wingdings" w:hAnsi="Wingdings" w:hint="default"/>
      </w:rPr>
    </w:lvl>
  </w:abstractNum>
  <w:abstractNum w:abstractNumId="28" w15:restartNumberingAfterBreak="0">
    <w:nsid w:val="3AEA72F3"/>
    <w:multiLevelType w:val="hybridMultilevel"/>
    <w:tmpl w:val="39388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CB7047C"/>
    <w:multiLevelType w:val="hybridMultilevel"/>
    <w:tmpl w:val="512C906E"/>
    <w:lvl w:ilvl="0" w:tplc="7700B11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1340F144">
      <w:numFmt w:val="bullet"/>
      <w:lvlText w:val="•"/>
      <w:lvlJc w:val="left"/>
      <w:pPr>
        <w:ind w:left="1856" w:hanging="348"/>
      </w:pPr>
      <w:rPr>
        <w:rFonts w:hint="default"/>
      </w:rPr>
    </w:lvl>
    <w:lvl w:ilvl="2" w:tplc="79A8AFAE">
      <w:numFmt w:val="bullet"/>
      <w:lvlText w:val="•"/>
      <w:lvlJc w:val="left"/>
      <w:pPr>
        <w:ind w:left="2833" w:hanging="348"/>
      </w:pPr>
      <w:rPr>
        <w:rFonts w:hint="default"/>
      </w:rPr>
    </w:lvl>
    <w:lvl w:ilvl="3" w:tplc="48F0752E">
      <w:numFmt w:val="bullet"/>
      <w:lvlText w:val="•"/>
      <w:lvlJc w:val="left"/>
      <w:pPr>
        <w:ind w:left="3809" w:hanging="348"/>
      </w:pPr>
      <w:rPr>
        <w:rFonts w:hint="default"/>
      </w:rPr>
    </w:lvl>
    <w:lvl w:ilvl="4" w:tplc="EAF0BAE6">
      <w:numFmt w:val="bullet"/>
      <w:lvlText w:val="•"/>
      <w:lvlJc w:val="left"/>
      <w:pPr>
        <w:ind w:left="4786" w:hanging="348"/>
      </w:pPr>
      <w:rPr>
        <w:rFonts w:hint="default"/>
      </w:rPr>
    </w:lvl>
    <w:lvl w:ilvl="5" w:tplc="C358A5BC">
      <w:numFmt w:val="bullet"/>
      <w:lvlText w:val="•"/>
      <w:lvlJc w:val="left"/>
      <w:pPr>
        <w:ind w:left="5763" w:hanging="348"/>
      </w:pPr>
      <w:rPr>
        <w:rFonts w:hint="default"/>
      </w:rPr>
    </w:lvl>
    <w:lvl w:ilvl="6" w:tplc="D08AC1FA">
      <w:numFmt w:val="bullet"/>
      <w:lvlText w:val="•"/>
      <w:lvlJc w:val="left"/>
      <w:pPr>
        <w:ind w:left="6739" w:hanging="348"/>
      </w:pPr>
      <w:rPr>
        <w:rFonts w:hint="default"/>
      </w:rPr>
    </w:lvl>
    <w:lvl w:ilvl="7" w:tplc="3318A1F6">
      <w:numFmt w:val="bullet"/>
      <w:lvlText w:val="•"/>
      <w:lvlJc w:val="left"/>
      <w:pPr>
        <w:ind w:left="7716" w:hanging="348"/>
      </w:pPr>
      <w:rPr>
        <w:rFonts w:hint="default"/>
      </w:rPr>
    </w:lvl>
    <w:lvl w:ilvl="8" w:tplc="CDEA376A">
      <w:numFmt w:val="bullet"/>
      <w:lvlText w:val="•"/>
      <w:lvlJc w:val="left"/>
      <w:pPr>
        <w:ind w:left="8692" w:hanging="348"/>
      </w:pPr>
      <w:rPr>
        <w:rFonts w:hint="default"/>
      </w:rPr>
    </w:lvl>
  </w:abstractNum>
  <w:abstractNum w:abstractNumId="30" w15:restartNumberingAfterBreak="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F817E4E"/>
    <w:multiLevelType w:val="hybridMultilevel"/>
    <w:tmpl w:val="ADEE1992"/>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32" w15:restartNumberingAfterBreak="0">
    <w:nsid w:val="3F8D3D75"/>
    <w:multiLevelType w:val="hybridMultilevel"/>
    <w:tmpl w:val="2C588F3A"/>
    <w:lvl w:ilvl="0" w:tplc="0CF09A00">
      <w:start w:val="1"/>
      <w:numFmt w:val="upperLetter"/>
      <w:lvlText w:val="%1."/>
      <w:lvlJc w:val="left"/>
      <w:pPr>
        <w:ind w:left="720" w:hanging="360"/>
      </w:pPr>
      <w:rPr>
        <w:rFonts w:hint="default"/>
        <w:b/>
        <w:caps w:val="0"/>
        <w:smallCaps w:val="0"/>
        <w:color w:val="auto"/>
        <w:spacing w:val="60"/>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0640D1C"/>
    <w:multiLevelType w:val="hybridMultilevel"/>
    <w:tmpl w:val="42B232B4"/>
    <w:lvl w:ilvl="0" w:tplc="B0D0C0E6">
      <w:start w:val="1"/>
      <w:numFmt w:val="decimal"/>
      <w:lvlText w:val="%1-"/>
      <w:lvlJc w:val="left"/>
      <w:pPr>
        <w:ind w:left="720" w:hanging="360"/>
      </w:pPr>
      <w:rPr>
        <w:rFonts w:hint="default"/>
        <w:b/>
        <w:caps w:val="0"/>
        <w:smallCaps w:val="0"/>
        <w:color w:val="0070C0"/>
        <w:spacing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15D3BEE"/>
    <w:multiLevelType w:val="multilevel"/>
    <w:tmpl w:val="AD9012D2"/>
    <w:lvl w:ilvl="0">
      <w:start w:val="5"/>
      <w:numFmt w:val="decimal"/>
      <w:lvlText w:val="%1"/>
      <w:lvlJc w:val="left"/>
      <w:pPr>
        <w:ind w:left="618" w:hanging="467"/>
      </w:pPr>
      <w:rPr>
        <w:rFonts w:hint="default"/>
      </w:rPr>
    </w:lvl>
    <w:lvl w:ilvl="1">
      <w:start w:val="2"/>
      <w:numFmt w:val="decimal"/>
      <w:lvlText w:val="%1.%2."/>
      <w:lvlJc w:val="left"/>
      <w:pPr>
        <w:ind w:left="618" w:hanging="467"/>
      </w:pPr>
      <w:rPr>
        <w:rFonts w:ascii="Arial" w:eastAsia="Arial" w:hAnsi="Arial" w:cs="Arial" w:hint="default"/>
        <w:b/>
        <w:bCs/>
        <w:spacing w:val="-1"/>
        <w:w w:val="99"/>
        <w:sz w:val="24"/>
        <w:szCs w:val="24"/>
      </w:rPr>
    </w:lvl>
    <w:lvl w:ilvl="2">
      <w:start w:val="1"/>
      <w:numFmt w:val="decimal"/>
      <w:lvlText w:val="%1.%2.%3."/>
      <w:lvlJc w:val="left"/>
      <w:pPr>
        <w:ind w:left="859" w:hanging="708"/>
        <w:jc w:val="right"/>
      </w:pPr>
      <w:rPr>
        <w:rFonts w:hint="default"/>
        <w:b/>
        <w:bCs/>
        <w:w w:val="100"/>
      </w:rPr>
    </w:lvl>
    <w:lvl w:ilvl="3">
      <w:start w:val="1"/>
      <w:numFmt w:val="lowerLetter"/>
      <w:lvlText w:val="%4-"/>
      <w:lvlJc w:val="left"/>
      <w:pPr>
        <w:ind w:left="859" w:hanging="348"/>
      </w:pPr>
      <w:rPr>
        <w:rFonts w:hint="default"/>
        <w:spacing w:val="-19"/>
        <w:w w:val="99"/>
      </w:rPr>
    </w:lvl>
    <w:lvl w:ilvl="4">
      <w:numFmt w:val="bullet"/>
      <w:lvlText w:val="•"/>
      <w:lvlJc w:val="left"/>
      <w:pPr>
        <w:ind w:left="4235" w:hanging="348"/>
      </w:pPr>
      <w:rPr>
        <w:rFonts w:hint="default"/>
      </w:rPr>
    </w:lvl>
    <w:lvl w:ilvl="5">
      <w:numFmt w:val="bullet"/>
      <w:lvlText w:val="•"/>
      <w:lvlJc w:val="left"/>
      <w:pPr>
        <w:ind w:left="5360" w:hanging="348"/>
      </w:pPr>
      <w:rPr>
        <w:rFonts w:hint="default"/>
      </w:rPr>
    </w:lvl>
    <w:lvl w:ilvl="6">
      <w:numFmt w:val="bullet"/>
      <w:lvlText w:val="•"/>
      <w:lvlJc w:val="left"/>
      <w:pPr>
        <w:ind w:left="6485" w:hanging="348"/>
      </w:pPr>
      <w:rPr>
        <w:rFonts w:hint="default"/>
      </w:rPr>
    </w:lvl>
    <w:lvl w:ilvl="7">
      <w:numFmt w:val="bullet"/>
      <w:lvlText w:val="•"/>
      <w:lvlJc w:val="left"/>
      <w:pPr>
        <w:ind w:left="7610" w:hanging="348"/>
      </w:pPr>
      <w:rPr>
        <w:rFonts w:hint="default"/>
      </w:rPr>
    </w:lvl>
    <w:lvl w:ilvl="8">
      <w:numFmt w:val="bullet"/>
      <w:lvlText w:val="•"/>
      <w:lvlJc w:val="left"/>
      <w:pPr>
        <w:ind w:left="8735" w:hanging="348"/>
      </w:pPr>
      <w:rPr>
        <w:rFonts w:hint="default"/>
      </w:rPr>
    </w:lvl>
  </w:abstractNum>
  <w:abstractNum w:abstractNumId="35" w15:restartNumberingAfterBreak="0">
    <w:nsid w:val="41A101BB"/>
    <w:multiLevelType w:val="multilevel"/>
    <w:tmpl w:val="5EC87F68"/>
    <w:lvl w:ilvl="0">
      <w:start w:val="3"/>
      <w:numFmt w:val="decimal"/>
      <w:lvlText w:val="%1"/>
      <w:lvlJc w:val="left"/>
      <w:pPr>
        <w:ind w:left="698" w:hanging="467"/>
      </w:pPr>
      <w:rPr>
        <w:rFonts w:hint="default"/>
      </w:rPr>
    </w:lvl>
    <w:lvl w:ilvl="1">
      <w:start w:val="2"/>
      <w:numFmt w:val="decimal"/>
      <w:lvlText w:val="%1.%2."/>
      <w:lvlJc w:val="left"/>
      <w:pPr>
        <w:ind w:left="698" w:hanging="467"/>
      </w:pPr>
      <w:rPr>
        <w:rFonts w:ascii="Arial" w:eastAsia="Arial" w:hAnsi="Arial" w:cs="Arial" w:hint="default"/>
        <w:b/>
        <w:bCs/>
        <w:spacing w:val="-1"/>
        <w:w w:val="99"/>
        <w:sz w:val="24"/>
        <w:szCs w:val="24"/>
      </w:rPr>
    </w:lvl>
    <w:lvl w:ilvl="2">
      <w:start w:val="1"/>
      <w:numFmt w:val="decimal"/>
      <w:lvlText w:val="%1.%2.%3."/>
      <w:lvlJc w:val="left"/>
      <w:pPr>
        <w:ind w:left="898" w:hanging="668"/>
      </w:pPr>
      <w:rPr>
        <w:rFonts w:ascii="Arial" w:eastAsia="Arial" w:hAnsi="Arial" w:cs="Arial" w:hint="default"/>
        <w:b/>
        <w:bCs/>
        <w:spacing w:val="-1"/>
        <w:w w:val="99"/>
        <w:sz w:val="24"/>
        <w:szCs w:val="24"/>
      </w:rPr>
    </w:lvl>
    <w:lvl w:ilvl="3">
      <w:numFmt w:val="bullet"/>
      <w:lvlText w:val="•"/>
      <w:lvlJc w:val="left"/>
      <w:pPr>
        <w:ind w:left="3043" w:hanging="668"/>
      </w:pPr>
      <w:rPr>
        <w:rFonts w:hint="default"/>
      </w:rPr>
    </w:lvl>
    <w:lvl w:ilvl="4">
      <w:numFmt w:val="bullet"/>
      <w:lvlText w:val="•"/>
      <w:lvlJc w:val="left"/>
      <w:pPr>
        <w:ind w:left="4115" w:hanging="668"/>
      </w:pPr>
      <w:rPr>
        <w:rFonts w:hint="default"/>
      </w:rPr>
    </w:lvl>
    <w:lvl w:ilvl="5">
      <w:numFmt w:val="bullet"/>
      <w:lvlText w:val="•"/>
      <w:lvlJc w:val="left"/>
      <w:pPr>
        <w:ind w:left="5187" w:hanging="668"/>
      </w:pPr>
      <w:rPr>
        <w:rFonts w:hint="default"/>
      </w:rPr>
    </w:lvl>
    <w:lvl w:ilvl="6">
      <w:numFmt w:val="bullet"/>
      <w:lvlText w:val="•"/>
      <w:lvlJc w:val="left"/>
      <w:pPr>
        <w:ind w:left="6258" w:hanging="668"/>
      </w:pPr>
      <w:rPr>
        <w:rFonts w:hint="default"/>
      </w:rPr>
    </w:lvl>
    <w:lvl w:ilvl="7">
      <w:numFmt w:val="bullet"/>
      <w:lvlText w:val="•"/>
      <w:lvlJc w:val="left"/>
      <w:pPr>
        <w:ind w:left="7330" w:hanging="668"/>
      </w:pPr>
      <w:rPr>
        <w:rFonts w:hint="default"/>
      </w:rPr>
    </w:lvl>
    <w:lvl w:ilvl="8">
      <w:numFmt w:val="bullet"/>
      <w:lvlText w:val="•"/>
      <w:lvlJc w:val="left"/>
      <w:pPr>
        <w:ind w:left="8402" w:hanging="668"/>
      </w:pPr>
      <w:rPr>
        <w:rFonts w:hint="default"/>
      </w:rPr>
    </w:lvl>
  </w:abstractNum>
  <w:abstractNum w:abstractNumId="36" w15:restartNumberingAfterBreak="0">
    <w:nsid w:val="43BB1347"/>
    <w:multiLevelType w:val="hybridMultilevel"/>
    <w:tmpl w:val="955096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7" w15:restartNumberingAfterBreak="0">
    <w:nsid w:val="4A5C667E"/>
    <w:multiLevelType w:val="hybridMultilevel"/>
    <w:tmpl w:val="1400C36A"/>
    <w:lvl w:ilvl="0" w:tplc="363CE7AE">
      <w:start w:val="1"/>
      <w:numFmt w:val="upperLetter"/>
      <w:lvlText w:val="%1."/>
      <w:lvlJc w:val="left"/>
      <w:pPr>
        <w:ind w:left="720" w:hanging="360"/>
      </w:pPr>
      <w:rPr>
        <w:rFonts w:eastAsia="Arial" w:hint="default"/>
        <w:b/>
        <w:caps w:val="0"/>
        <w:smallCaps w:val="0"/>
        <w:color w:val="1EACE3"/>
        <w:spacing w:val="6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ADC2FFA"/>
    <w:multiLevelType w:val="hybridMultilevel"/>
    <w:tmpl w:val="920AFDB6"/>
    <w:lvl w:ilvl="0" w:tplc="EBD637B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821A8D6A">
      <w:numFmt w:val="bullet"/>
      <w:lvlText w:val="•"/>
      <w:lvlJc w:val="left"/>
      <w:pPr>
        <w:ind w:left="1856" w:hanging="348"/>
      </w:pPr>
      <w:rPr>
        <w:rFonts w:hint="default"/>
      </w:rPr>
    </w:lvl>
    <w:lvl w:ilvl="2" w:tplc="BB7ABB30">
      <w:numFmt w:val="bullet"/>
      <w:lvlText w:val="•"/>
      <w:lvlJc w:val="left"/>
      <w:pPr>
        <w:ind w:left="2833" w:hanging="348"/>
      </w:pPr>
      <w:rPr>
        <w:rFonts w:hint="default"/>
      </w:rPr>
    </w:lvl>
    <w:lvl w:ilvl="3" w:tplc="C202375A">
      <w:numFmt w:val="bullet"/>
      <w:lvlText w:val="•"/>
      <w:lvlJc w:val="left"/>
      <w:pPr>
        <w:ind w:left="3809" w:hanging="348"/>
      </w:pPr>
      <w:rPr>
        <w:rFonts w:hint="default"/>
      </w:rPr>
    </w:lvl>
    <w:lvl w:ilvl="4" w:tplc="E7B007A4">
      <w:numFmt w:val="bullet"/>
      <w:lvlText w:val="•"/>
      <w:lvlJc w:val="left"/>
      <w:pPr>
        <w:ind w:left="4786" w:hanging="348"/>
      </w:pPr>
      <w:rPr>
        <w:rFonts w:hint="default"/>
      </w:rPr>
    </w:lvl>
    <w:lvl w:ilvl="5" w:tplc="9E4A1F18">
      <w:numFmt w:val="bullet"/>
      <w:lvlText w:val="•"/>
      <w:lvlJc w:val="left"/>
      <w:pPr>
        <w:ind w:left="5763" w:hanging="348"/>
      </w:pPr>
      <w:rPr>
        <w:rFonts w:hint="default"/>
      </w:rPr>
    </w:lvl>
    <w:lvl w:ilvl="6" w:tplc="2CE6E772">
      <w:numFmt w:val="bullet"/>
      <w:lvlText w:val="•"/>
      <w:lvlJc w:val="left"/>
      <w:pPr>
        <w:ind w:left="6739" w:hanging="348"/>
      </w:pPr>
      <w:rPr>
        <w:rFonts w:hint="default"/>
      </w:rPr>
    </w:lvl>
    <w:lvl w:ilvl="7" w:tplc="90822CC8">
      <w:numFmt w:val="bullet"/>
      <w:lvlText w:val="•"/>
      <w:lvlJc w:val="left"/>
      <w:pPr>
        <w:ind w:left="7716" w:hanging="348"/>
      </w:pPr>
      <w:rPr>
        <w:rFonts w:hint="default"/>
      </w:rPr>
    </w:lvl>
    <w:lvl w:ilvl="8" w:tplc="6F766490">
      <w:numFmt w:val="bullet"/>
      <w:lvlText w:val="•"/>
      <w:lvlJc w:val="left"/>
      <w:pPr>
        <w:ind w:left="8692" w:hanging="348"/>
      </w:pPr>
      <w:rPr>
        <w:rFonts w:hint="default"/>
      </w:rPr>
    </w:lvl>
  </w:abstractNum>
  <w:abstractNum w:abstractNumId="39" w15:restartNumberingAfterBreak="0">
    <w:nsid w:val="4E031E1C"/>
    <w:multiLevelType w:val="hybridMultilevel"/>
    <w:tmpl w:val="C6B8F556"/>
    <w:lvl w:ilvl="0" w:tplc="CB2E31E0">
      <w:start w:val="1"/>
      <w:numFmt w:val="lowerLetter"/>
      <w:lvlText w:val="%1.)"/>
      <w:lvlJc w:val="left"/>
      <w:pPr>
        <w:ind w:left="720" w:hanging="360"/>
      </w:pPr>
      <w:rPr>
        <w:rFonts w:ascii="Cambria" w:eastAsia="Calibri" w:hAnsi="Cambria" w:cs="Cambria" w:hint="default"/>
        <w:b w:val="0"/>
        <w:color w:val="365F9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5904899"/>
    <w:multiLevelType w:val="multilevel"/>
    <w:tmpl w:val="878CA322"/>
    <w:lvl w:ilvl="0">
      <w:start w:val="5"/>
      <w:numFmt w:val="decimal"/>
      <w:lvlText w:val="%1"/>
      <w:lvlJc w:val="left"/>
      <w:pPr>
        <w:ind w:left="879" w:hanging="708"/>
      </w:pPr>
      <w:rPr>
        <w:rFonts w:hint="default"/>
      </w:rPr>
    </w:lvl>
    <w:lvl w:ilvl="1">
      <w:start w:val="1"/>
      <w:numFmt w:val="decimal"/>
      <w:lvlText w:val="%1.%2"/>
      <w:lvlJc w:val="left"/>
      <w:pPr>
        <w:ind w:left="879" w:hanging="708"/>
      </w:pPr>
      <w:rPr>
        <w:rFonts w:hint="default"/>
      </w:rPr>
    </w:lvl>
    <w:lvl w:ilvl="2">
      <w:start w:val="1"/>
      <w:numFmt w:val="decimal"/>
      <w:lvlText w:val="%1.%2.%3."/>
      <w:lvlJc w:val="left"/>
      <w:pPr>
        <w:ind w:left="879" w:hanging="708"/>
      </w:pPr>
      <w:rPr>
        <w:rFonts w:hint="default"/>
        <w:b/>
        <w:bCs/>
        <w:spacing w:val="-12"/>
        <w:w w:val="99"/>
      </w:rPr>
    </w:lvl>
    <w:lvl w:ilvl="3">
      <w:start w:val="1"/>
      <w:numFmt w:val="lowerLetter"/>
      <w:lvlText w:val="%4)"/>
      <w:lvlJc w:val="left"/>
      <w:pPr>
        <w:ind w:left="1286" w:hanging="388"/>
      </w:pPr>
      <w:rPr>
        <w:rFonts w:hint="default"/>
        <w:b/>
        <w:bCs/>
        <w:spacing w:val="-1"/>
        <w:w w:val="100"/>
      </w:rPr>
    </w:lvl>
    <w:lvl w:ilvl="4">
      <w:numFmt w:val="bullet"/>
      <w:lvlText w:val="•"/>
      <w:lvlJc w:val="left"/>
      <w:pPr>
        <w:ind w:left="4475" w:hanging="388"/>
      </w:pPr>
      <w:rPr>
        <w:rFonts w:hint="default"/>
      </w:rPr>
    </w:lvl>
    <w:lvl w:ilvl="5">
      <w:numFmt w:val="bullet"/>
      <w:lvlText w:val="•"/>
      <w:lvlJc w:val="left"/>
      <w:pPr>
        <w:ind w:left="5540" w:hanging="388"/>
      </w:pPr>
      <w:rPr>
        <w:rFonts w:hint="default"/>
      </w:rPr>
    </w:lvl>
    <w:lvl w:ilvl="6">
      <w:numFmt w:val="bullet"/>
      <w:lvlText w:val="•"/>
      <w:lvlJc w:val="left"/>
      <w:pPr>
        <w:ind w:left="6605" w:hanging="388"/>
      </w:pPr>
      <w:rPr>
        <w:rFonts w:hint="default"/>
      </w:rPr>
    </w:lvl>
    <w:lvl w:ilvl="7">
      <w:numFmt w:val="bullet"/>
      <w:lvlText w:val="•"/>
      <w:lvlJc w:val="left"/>
      <w:pPr>
        <w:ind w:left="7670" w:hanging="388"/>
      </w:pPr>
      <w:rPr>
        <w:rFonts w:hint="default"/>
      </w:rPr>
    </w:lvl>
    <w:lvl w:ilvl="8">
      <w:numFmt w:val="bullet"/>
      <w:lvlText w:val="•"/>
      <w:lvlJc w:val="left"/>
      <w:pPr>
        <w:ind w:left="8735" w:hanging="388"/>
      </w:pPr>
      <w:rPr>
        <w:rFonts w:hint="default"/>
      </w:rPr>
    </w:lvl>
  </w:abstractNum>
  <w:abstractNum w:abstractNumId="41" w15:restartNumberingAfterBreak="0">
    <w:nsid w:val="5AFF3B32"/>
    <w:multiLevelType w:val="hybridMultilevel"/>
    <w:tmpl w:val="4C689BD4"/>
    <w:lvl w:ilvl="0" w:tplc="A2344D2C">
      <w:start w:val="2"/>
      <w:numFmt w:val="decimal"/>
      <w:lvlText w:val="%1-"/>
      <w:lvlJc w:val="left"/>
      <w:pPr>
        <w:ind w:left="360" w:hanging="360"/>
      </w:pPr>
      <w:rPr>
        <w:rFonts w:hint="default"/>
        <w:color w:val="auto"/>
        <w:sz w:val="22"/>
        <w:szCs w:val="32"/>
      </w:rPr>
    </w:lvl>
    <w:lvl w:ilvl="1" w:tplc="041F0019" w:tentative="1">
      <w:start w:val="1"/>
      <w:numFmt w:val="lowerLetter"/>
      <w:lvlText w:val="%2."/>
      <w:lvlJc w:val="left"/>
      <w:pPr>
        <w:ind w:left="1861" w:hanging="360"/>
      </w:pPr>
    </w:lvl>
    <w:lvl w:ilvl="2" w:tplc="041F001B" w:tentative="1">
      <w:start w:val="1"/>
      <w:numFmt w:val="lowerRoman"/>
      <w:lvlText w:val="%3."/>
      <w:lvlJc w:val="right"/>
      <w:pPr>
        <w:ind w:left="2581" w:hanging="180"/>
      </w:pPr>
    </w:lvl>
    <w:lvl w:ilvl="3" w:tplc="041F000F" w:tentative="1">
      <w:start w:val="1"/>
      <w:numFmt w:val="decimal"/>
      <w:lvlText w:val="%4."/>
      <w:lvlJc w:val="left"/>
      <w:pPr>
        <w:ind w:left="3301" w:hanging="360"/>
      </w:pPr>
    </w:lvl>
    <w:lvl w:ilvl="4" w:tplc="041F0019" w:tentative="1">
      <w:start w:val="1"/>
      <w:numFmt w:val="lowerLetter"/>
      <w:lvlText w:val="%5."/>
      <w:lvlJc w:val="left"/>
      <w:pPr>
        <w:ind w:left="4021" w:hanging="360"/>
      </w:pPr>
    </w:lvl>
    <w:lvl w:ilvl="5" w:tplc="041F001B" w:tentative="1">
      <w:start w:val="1"/>
      <w:numFmt w:val="lowerRoman"/>
      <w:lvlText w:val="%6."/>
      <w:lvlJc w:val="right"/>
      <w:pPr>
        <w:ind w:left="4741" w:hanging="180"/>
      </w:pPr>
    </w:lvl>
    <w:lvl w:ilvl="6" w:tplc="041F000F" w:tentative="1">
      <w:start w:val="1"/>
      <w:numFmt w:val="decimal"/>
      <w:lvlText w:val="%7."/>
      <w:lvlJc w:val="left"/>
      <w:pPr>
        <w:ind w:left="5461" w:hanging="360"/>
      </w:pPr>
    </w:lvl>
    <w:lvl w:ilvl="7" w:tplc="041F0019" w:tentative="1">
      <w:start w:val="1"/>
      <w:numFmt w:val="lowerLetter"/>
      <w:lvlText w:val="%8."/>
      <w:lvlJc w:val="left"/>
      <w:pPr>
        <w:ind w:left="6181" w:hanging="360"/>
      </w:pPr>
    </w:lvl>
    <w:lvl w:ilvl="8" w:tplc="041F001B" w:tentative="1">
      <w:start w:val="1"/>
      <w:numFmt w:val="lowerRoman"/>
      <w:lvlText w:val="%9."/>
      <w:lvlJc w:val="right"/>
      <w:pPr>
        <w:ind w:left="6901" w:hanging="180"/>
      </w:pPr>
    </w:lvl>
  </w:abstractNum>
  <w:abstractNum w:abstractNumId="42" w15:restartNumberingAfterBreak="0">
    <w:nsid w:val="5BFB08E2"/>
    <w:multiLevelType w:val="hybridMultilevel"/>
    <w:tmpl w:val="F88A6D7E"/>
    <w:lvl w:ilvl="0" w:tplc="389051AE">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E32660F"/>
    <w:multiLevelType w:val="hybridMultilevel"/>
    <w:tmpl w:val="CB982432"/>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0B07918"/>
    <w:multiLevelType w:val="hybridMultilevel"/>
    <w:tmpl w:val="D72069AE"/>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65D5942"/>
    <w:multiLevelType w:val="multilevel"/>
    <w:tmpl w:val="4B009B6E"/>
    <w:lvl w:ilvl="0">
      <w:start w:val="3"/>
      <w:numFmt w:val="upperRoman"/>
      <w:lvlText w:val="%1."/>
      <w:lvlJc w:val="left"/>
      <w:pPr>
        <w:ind w:left="1080" w:hanging="720"/>
      </w:pPr>
      <w:rPr>
        <w:rFonts w:hint="default"/>
      </w:rPr>
    </w:lvl>
    <w:lvl w:ilvl="1">
      <w:start w:val="1"/>
      <w:numFmt w:val="decimal"/>
      <w:isLgl/>
      <w:lvlText w:val="%1.%2"/>
      <w:lvlJc w:val="left"/>
      <w:pPr>
        <w:ind w:left="1080" w:hanging="360"/>
      </w:pPr>
      <w:rPr>
        <w:rFonts w:hint="default"/>
        <w:color w:val="0093D0"/>
      </w:rPr>
    </w:lvl>
    <w:lvl w:ilvl="2">
      <w:start w:val="1"/>
      <w:numFmt w:val="decimal"/>
      <w:isLgl/>
      <w:lvlText w:val="%1.%2.%3"/>
      <w:lvlJc w:val="left"/>
      <w:pPr>
        <w:ind w:left="1800" w:hanging="720"/>
      </w:pPr>
      <w:rPr>
        <w:rFonts w:hint="default"/>
        <w:color w:val="0093D0"/>
      </w:rPr>
    </w:lvl>
    <w:lvl w:ilvl="3">
      <w:start w:val="1"/>
      <w:numFmt w:val="decimal"/>
      <w:isLgl/>
      <w:lvlText w:val="%1.%2.%3.%4"/>
      <w:lvlJc w:val="left"/>
      <w:pPr>
        <w:ind w:left="2160" w:hanging="720"/>
      </w:pPr>
      <w:rPr>
        <w:rFonts w:hint="default"/>
        <w:color w:val="0093D0"/>
      </w:rPr>
    </w:lvl>
    <w:lvl w:ilvl="4">
      <w:start w:val="1"/>
      <w:numFmt w:val="decimal"/>
      <w:isLgl/>
      <w:lvlText w:val="%1.%2.%3.%4.%5"/>
      <w:lvlJc w:val="left"/>
      <w:pPr>
        <w:ind w:left="2880" w:hanging="1080"/>
      </w:pPr>
      <w:rPr>
        <w:rFonts w:hint="default"/>
        <w:color w:val="0093D0"/>
      </w:rPr>
    </w:lvl>
    <w:lvl w:ilvl="5">
      <w:start w:val="1"/>
      <w:numFmt w:val="decimal"/>
      <w:isLgl/>
      <w:lvlText w:val="%1.%2.%3.%4.%5.%6"/>
      <w:lvlJc w:val="left"/>
      <w:pPr>
        <w:ind w:left="3240" w:hanging="1080"/>
      </w:pPr>
      <w:rPr>
        <w:rFonts w:hint="default"/>
        <w:color w:val="0093D0"/>
      </w:rPr>
    </w:lvl>
    <w:lvl w:ilvl="6">
      <w:start w:val="1"/>
      <w:numFmt w:val="decimal"/>
      <w:isLgl/>
      <w:lvlText w:val="%1.%2.%3.%4.%5.%6.%7"/>
      <w:lvlJc w:val="left"/>
      <w:pPr>
        <w:ind w:left="3960" w:hanging="1440"/>
      </w:pPr>
      <w:rPr>
        <w:rFonts w:hint="default"/>
        <w:color w:val="0093D0"/>
      </w:rPr>
    </w:lvl>
    <w:lvl w:ilvl="7">
      <w:start w:val="1"/>
      <w:numFmt w:val="decimal"/>
      <w:isLgl/>
      <w:lvlText w:val="%1.%2.%3.%4.%5.%6.%7.%8"/>
      <w:lvlJc w:val="left"/>
      <w:pPr>
        <w:ind w:left="4320" w:hanging="1440"/>
      </w:pPr>
      <w:rPr>
        <w:rFonts w:hint="default"/>
        <w:color w:val="0093D0"/>
      </w:rPr>
    </w:lvl>
    <w:lvl w:ilvl="8">
      <w:start w:val="1"/>
      <w:numFmt w:val="decimal"/>
      <w:isLgl/>
      <w:lvlText w:val="%1.%2.%3.%4.%5.%6.%7.%8.%9"/>
      <w:lvlJc w:val="left"/>
      <w:pPr>
        <w:ind w:left="5040" w:hanging="1800"/>
      </w:pPr>
      <w:rPr>
        <w:rFonts w:hint="default"/>
        <w:color w:val="0093D0"/>
      </w:rPr>
    </w:lvl>
  </w:abstractNum>
  <w:abstractNum w:abstractNumId="46" w15:restartNumberingAfterBreak="0">
    <w:nsid w:val="6DA3525C"/>
    <w:multiLevelType w:val="multilevel"/>
    <w:tmpl w:val="A418A2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174090"/>
    <w:multiLevelType w:val="multilevel"/>
    <w:tmpl w:val="0784CD24"/>
    <w:lvl w:ilvl="0">
      <w:start w:val="5"/>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6F3D34EB"/>
    <w:multiLevelType w:val="hybridMultilevel"/>
    <w:tmpl w:val="920AFDB6"/>
    <w:lvl w:ilvl="0" w:tplc="EBD637B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821A8D6A">
      <w:numFmt w:val="bullet"/>
      <w:lvlText w:val="•"/>
      <w:lvlJc w:val="left"/>
      <w:pPr>
        <w:ind w:left="1856" w:hanging="348"/>
      </w:pPr>
      <w:rPr>
        <w:rFonts w:hint="default"/>
      </w:rPr>
    </w:lvl>
    <w:lvl w:ilvl="2" w:tplc="BB7ABB30">
      <w:numFmt w:val="bullet"/>
      <w:lvlText w:val="•"/>
      <w:lvlJc w:val="left"/>
      <w:pPr>
        <w:ind w:left="2833" w:hanging="348"/>
      </w:pPr>
      <w:rPr>
        <w:rFonts w:hint="default"/>
      </w:rPr>
    </w:lvl>
    <w:lvl w:ilvl="3" w:tplc="C202375A">
      <w:numFmt w:val="bullet"/>
      <w:lvlText w:val="•"/>
      <w:lvlJc w:val="left"/>
      <w:pPr>
        <w:ind w:left="3809" w:hanging="348"/>
      </w:pPr>
      <w:rPr>
        <w:rFonts w:hint="default"/>
      </w:rPr>
    </w:lvl>
    <w:lvl w:ilvl="4" w:tplc="E7B007A4">
      <w:numFmt w:val="bullet"/>
      <w:lvlText w:val="•"/>
      <w:lvlJc w:val="left"/>
      <w:pPr>
        <w:ind w:left="4786" w:hanging="348"/>
      </w:pPr>
      <w:rPr>
        <w:rFonts w:hint="default"/>
      </w:rPr>
    </w:lvl>
    <w:lvl w:ilvl="5" w:tplc="9E4A1F18">
      <w:numFmt w:val="bullet"/>
      <w:lvlText w:val="•"/>
      <w:lvlJc w:val="left"/>
      <w:pPr>
        <w:ind w:left="5763" w:hanging="348"/>
      </w:pPr>
      <w:rPr>
        <w:rFonts w:hint="default"/>
      </w:rPr>
    </w:lvl>
    <w:lvl w:ilvl="6" w:tplc="2CE6E772">
      <w:numFmt w:val="bullet"/>
      <w:lvlText w:val="•"/>
      <w:lvlJc w:val="left"/>
      <w:pPr>
        <w:ind w:left="6739" w:hanging="348"/>
      </w:pPr>
      <w:rPr>
        <w:rFonts w:hint="default"/>
      </w:rPr>
    </w:lvl>
    <w:lvl w:ilvl="7" w:tplc="90822CC8">
      <w:numFmt w:val="bullet"/>
      <w:lvlText w:val="•"/>
      <w:lvlJc w:val="left"/>
      <w:pPr>
        <w:ind w:left="7716" w:hanging="348"/>
      </w:pPr>
      <w:rPr>
        <w:rFonts w:hint="default"/>
      </w:rPr>
    </w:lvl>
    <w:lvl w:ilvl="8" w:tplc="6F766490">
      <w:numFmt w:val="bullet"/>
      <w:lvlText w:val="•"/>
      <w:lvlJc w:val="left"/>
      <w:pPr>
        <w:ind w:left="8692" w:hanging="348"/>
      </w:pPr>
      <w:rPr>
        <w:rFonts w:hint="default"/>
      </w:rPr>
    </w:lvl>
  </w:abstractNum>
  <w:abstractNum w:abstractNumId="49" w15:restartNumberingAfterBreak="0">
    <w:nsid w:val="72B31B09"/>
    <w:multiLevelType w:val="multilevel"/>
    <w:tmpl w:val="A11C4D64"/>
    <w:lvl w:ilvl="0">
      <w:start w:val="2"/>
      <w:numFmt w:val="decimal"/>
      <w:lvlText w:val="%1."/>
      <w:lvlJc w:val="left"/>
      <w:pPr>
        <w:ind w:left="360" w:hanging="360"/>
      </w:pPr>
      <w:rPr>
        <w:rFonts w:hint="default"/>
      </w:rPr>
    </w:lvl>
    <w:lvl w:ilvl="1">
      <w:start w:val="1"/>
      <w:numFmt w:val="decimal"/>
      <w:lvlText w:val="%1.%2."/>
      <w:lvlJc w:val="left"/>
      <w:pPr>
        <w:ind w:left="3085" w:hanging="360"/>
      </w:pPr>
      <w:rPr>
        <w:rFonts w:hint="default"/>
      </w:rPr>
    </w:lvl>
    <w:lvl w:ilvl="2">
      <w:start w:val="1"/>
      <w:numFmt w:val="decimal"/>
      <w:lvlText w:val="%1.%2.%3."/>
      <w:lvlJc w:val="left"/>
      <w:pPr>
        <w:ind w:left="6170" w:hanging="720"/>
      </w:pPr>
      <w:rPr>
        <w:rFonts w:hint="default"/>
      </w:rPr>
    </w:lvl>
    <w:lvl w:ilvl="3">
      <w:start w:val="1"/>
      <w:numFmt w:val="decimal"/>
      <w:lvlText w:val="%1.%2.%3.%4."/>
      <w:lvlJc w:val="left"/>
      <w:pPr>
        <w:ind w:left="8895" w:hanging="720"/>
      </w:pPr>
      <w:rPr>
        <w:rFonts w:hint="default"/>
      </w:rPr>
    </w:lvl>
    <w:lvl w:ilvl="4">
      <w:start w:val="1"/>
      <w:numFmt w:val="decimal"/>
      <w:lvlText w:val="%1.%2.%3.%4.%5."/>
      <w:lvlJc w:val="left"/>
      <w:pPr>
        <w:ind w:left="11980" w:hanging="1080"/>
      </w:pPr>
      <w:rPr>
        <w:rFonts w:hint="default"/>
      </w:rPr>
    </w:lvl>
    <w:lvl w:ilvl="5">
      <w:start w:val="1"/>
      <w:numFmt w:val="decimal"/>
      <w:lvlText w:val="%1.%2.%3.%4.%5.%6."/>
      <w:lvlJc w:val="left"/>
      <w:pPr>
        <w:ind w:left="14705" w:hanging="1080"/>
      </w:pPr>
      <w:rPr>
        <w:rFonts w:hint="default"/>
      </w:rPr>
    </w:lvl>
    <w:lvl w:ilvl="6">
      <w:start w:val="1"/>
      <w:numFmt w:val="decimal"/>
      <w:lvlText w:val="%1.%2.%3.%4.%5.%6.%7."/>
      <w:lvlJc w:val="left"/>
      <w:pPr>
        <w:ind w:left="17790" w:hanging="1440"/>
      </w:pPr>
      <w:rPr>
        <w:rFonts w:hint="default"/>
      </w:rPr>
    </w:lvl>
    <w:lvl w:ilvl="7">
      <w:start w:val="1"/>
      <w:numFmt w:val="decimal"/>
      <w:lvlText w:val="%1.%2.%3.%4.%5.%6.%7.%8."/>
      <w:lvlJc w:val="left"/>
      <w:pPr>
        <w:ind w:left="20515" w:hanging="1440"/>
      </w:pPr>
      <w:rPr>
        <w:rFonts w:hint="default"/>
      </w:rPr>
    </w:lvl>
    <w:lvl w:ilvl="8">
      <w:start w:val="1"/>
      <w:numFmt w:val="decimal"/>
      <w:lvlText w:val="%1.%2.%3.%4.%5.%6.%7.%8.%9."/>
      <w:lvlJc w:val="left"/>
      <w:pPr>
        <w:ind w:left="23600" w:hanging="1800"/>
      </w:pPr>
      <w:rPr>
        <w:rFonts w:hint="default"/>
      </w:rPr>
    </w:lvl>
  </w:abstractNum>
  <w:abstractNum w:abstractNumId="50" w15:restartNumberingAfterBreak="0">
    <w:nsid w:val="74FC28D6"/>
    <w:multiLevelType w:val="hybridMultilevel"/>
    <w:tmpl w:val="5B38E51E"/>
    <w:lvl w:ilvl="0" w:tplc="5C686022">
      <w:start w:val="4"/>
      <w:numFmt w:val="lowerLetter"/>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51" w15:restartNumberingAfterBreak="0">
    <w:nsid w:val="75824CFE"/>
    <w:multiLevelType w:val="multilevel"/>
    <w:tmpl w:val="C1CE78FA"/>
    <w:lvl w:ilvl="0">
      <w:start w:val="3"/>
      <w:numFmt w:val="decimal"/>
      <w:lvlText w:val="%1"/>
      <w:lvlJc w:val="left"/>
      <w:pPr>
        <w:ind w:left="444" w:hanging="444"/>
      </w:pPr>
      <w:rPr>
        <w:rFonts w:hint="default"/>
      </w:rPr>
    </w:lvl>
    <w:lvl w:ilvl="1">
      <w:start w:val="2"/>
      <w:numFmt w:val="decimal"/>
      <w:lvlText w:val="%1.%2"/>
      <w:lvlJc w:val="left"/>
      <w:pPr>
        <w:ind w:left="559" w:hanging="444"/>
      </w:pPr>
      <w:rPr>
        <w:rFonts w:hint="default"/>
      </w:rPr>
    </w:lvl>
    <w:lvl w:ilvl="2">
      <w:start w:val="2"/>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360" w:hanging="1440"/>
      </w:pPr>
      <w:rPr>
        <w:rFonts w:hint="default"/>
      </w:rPr>
    </w:lvl>
  </w:abstractNum>
  <w:abstractNum w:abstractNumId="52" w15:restartNumberingAfterBreak="0">
    <w:nsid w:val="7C2D2D2E"/>
    <w:multiLevelType w:val="hybridMultilevel"/>
    <w:tmpl w:val="13B2E7A4"/>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53" w15:restartNumberingAfterBreak="0">
    <w:nsid w:val="7CE939A6"/>
    <w:multiLevelType w:val="hybridMultilevel"/>
    <w:tmpl w:val="CEDA04B2"/>
    <w:lvl w:ilvl="0" w:tplc="5C1405B0">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FBD5711"/>
    <w:multiLevelType w:val="multilevel"/>
    <w:tmpl w:val="14C62EA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548DD4" w:themeColor="text2" w:themeTint="99"/>
        <w:sz w:val="24"/>
        <w:szCs w:val="24"/>
      </w:rPr>
    </w:lvl>
    <w:lvl w:ilvl="2">
      <w:start w:val="1"/>
      <w:numFmt w:val="decimal"/>
      <w:lvlText w:val="%1.%2.%3."/>
      <w:lvlJc w:val="left"/>
      <w:pPr>
        <w:ind w:left="2137" w:hanging="720"/>
      </w:pPr>
      <w:rPr>
        <w:rFonts w:hint="default"/>
        <w:color w:val="548DD4" w:themeColor="text2" w:themeTint="99"/>
      </w:rPr>
    </w:lvl>
    <w:lvl w:ilvl="3">
      <w:start w:val="1"/>
      <w:numFmt w:val="decimal"/>
      <w:lvlText w:val="%1.%2.%3.%4."/>
      <w:lvlJc w:val="left"/>
      <w:pPr>
        <w:ind w:left="720" w:hanging="720"/>
      </w:pPr>
      <w:rPr>
        <w:rFonts w:hint="default"/>
        <w:color w:val="548DD4" w:themeColor="text2" w:themeTint="99"/>
      </w:rPr>
    </w:lvl>
    <w:lvl w:ilvl="4">
      <w:start w:val="1"/>
      <w:numFmt w:val="decimal"/>
      <w:lvlText w:val="%1.%2.%3.%4.%5."/>
      <w:lvlJc w:val="left"/>
      <w:pPr>
        <w:ind w:left="1080" w:hanging="1080"/>
      </w:pPr>
      <w:rPr>
        <w:rFonts w:hint="default"/>
        <w:color w:val="548DD4" w:themeColor="text2" w:themeTint="99"/>
      </w:rPr>
    </w:lvl>
    <w:lvl w:ilvl="5">
      <w:start w:val="1"/>
      <w:numFmt w:val="decimal"/>
      <w:lvlText w:val="%1.%2.%3.%4.%5.%6."/>
      <w:lvlJc w:val="left"/>
      <w:pPr>
        <w:ind w:left="1080" w:hanging="1080"/>
      </w:pPr>
      <w:rPr>
        <w:rFonts w:hint="default"/>
        <w:color w:val="548DD4" w:themeColor="text2" w:themeTint="99"/>
      </w:rPr>
    </w:lvl>
    <w:lvl w:ilvl="6">
      <w:start w:val="1"/>
      <w:numFmt w:val="decimal"/>
      <w:lvlText w:val="%1.%2.%3.%4.%5.%6.%7."/>
      <w:lvlJc w:val="left"/>
      <w:pPr>
        <w:ind w:left="1440" w:hanging="1440"/>
      </w:pPr>
      <w:rPr>
        <w:rFonts w:hint="default"/>
        <w:color w:val="548DD4" w:themeColor="text2" w:themeTint="99"/>
      </w:rPr>
    </w:lvl>
    <w:lvl w:ilvl="7">
      <w:start w:val="1"/>
      <w:numFmt w:val="decimal"/>
      <w:lvlText w:val="%1.%2.%3.%4.%5.%6.%7.%8."/>
      <w:lvlJc w:val="left"/>
      <w:pPr>
        <w:ind w:left="1440" w:hanging="1440"/>
      </w:pPr>
      <w:rPr>
        <w:rFonts w:hint="default"/>
        <w:color w:val="548DD4" w:themeColor="text2" w:themeTint="99"/>
      </w:rPr>
    </w:lvl>
    <w:lvl w:ilvl="8">
      <w:start w:val="1"/>
      <w:numFmt w:val="decimal"/>
      <w:lvlText w:val="%1.%2.%3.%4.%5.%6.%7.%8.%9."/>
      <w:lvlJc w:val="left"/>
      <w:pPr>
        <w:ind w:left="1800" w:hanging="1800"/>
      </w:pPr>
      <w:rPr>
        <w:rFonts w:hint="default"/>
        <w:color w:val="548DD4" w:themeColor="text2" w:themeTint="99"/>
      </w:rPr>
    </w:lvl>
  </w:abstractNum>
  <w:num w:numId="1">
    <w:abstractNumId w:val="8"/>
  </w:num>
  <w:num w:numId="2">
    <w:abstractNumId w:val="15"/>
  </w:num>
  <w:num w:numId="3">
    <w:abstractNumId w:val="27"/>
  </w:num>
  <w:num w:numId="4">
    <w:abstractNumId w:val="9"/>
  </w:num>
  <w:num w:numId="5">
    <w:abstractNumId w:val="32"/>
  </w:num>
  <w:num w:numId="6">
    <w:abstractNumId w:val="33"/>
  </w:num>
  <w:num w:numId="7">
    <w:abstractNumId w:val="36"/>
  </w:num>
  <w:num w:numId="8">
    <w:abstractNumId w:val="54"/>
  </w:num>
  <w:num w:numId="9">
    <w:abstractNumId w:val="22"/>
  </w:num>
  <w:num w:numId="10">
    <w:abstractNumId w:val="30"/>
  </w:num>
  <w:num w:numId="11">
    <w:abstractNumId w:val="43"/>
  </w:num>
  <w:num w:numId="12">
    <w:abstractNumId w:val="37"/>
  </w:num>
  <w:num w:numId="13">
    <w:abstractNumId w:val="11"/>
  </w:num>
  <w:num w:numId="14">
    <w:abstractNumId w:val="2"/>
  </w:num>
  <w:num w:numId="15">
    <w:abstractNumId w:val="5"/>
  </w:num>
  <w:num w:numId="16">
    <w:abstractNumId w:val="53"/>
  </w:num>
  <w:num w:numId="17">
    <w:abstractNumId w:val="16"/>
  </w:num>
  <w:num w:numId="18">
    <w:abstractNumId w:val="17"/>
  </w:num>
  <w:num w:numId="19">
    <w:abstractNumId w:val="19"/>
  </w:num>
  <w:num w:numId="20">
    <w:abstractNumId w:val="28"/>
  </w:num>
  <w:num w:numId="21">
    <w:abstractNumId w:val="14"/>
  </w:num>
  <w:num w:numId="22">
    <w:abstractNumId w:val="41"/>
  </w:num>
  <w:num w:numId="23">
    <w:abstractNumId w:val="49"/>
  </w:num>
  <w:num w:numId="24">
    <w:abstractNumId w:val="7"/>
  </w:num>
  <w:num w:numId="25">
    <w:abstractNumId w:val="44"/>
  </w:num>
  <w:num w:numId="26">
    <w:abstractNumId w:val="35"/>
  </w:num>
  <w:num w:numId="27">
    <w:abstractNumId w:val="25"/>
  </w:num>
  <w:num w:numId="28">
    <w:abstractNumId w:val="40"/>
  </w:num>
  <w:num w:numId="29">
    <w:abstractNumId w:val="42"/>
  </w:num>
  <w:num w:numId="30">
    <w:abstractNumId w:val="46"/>
  </w:num>
  <w:num w:numId="31">
    <w:abstractNumId w:val="48"/>
  </w:num>
  <w:num w:numId="32">
    <w:abstractNumId w:val="34"/>
  </w:num>
  <w:num w:numId="33">
    <w:abstractNumId w:val="50"/>
  </w:num>
  <w:num w:numId="34">
    <w:abstractNumId w:val="47"/>
  </w:num>
  <w:num w:numId="35">
    <w:abstractNumId w:val="38"/>
  </w:num>
  <w:num w:numId="3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9"/>
  </w:num>
  <w:num w:numId="40">
    <w:abstractNumId w:val="21"/>
  </w:num>
  <w:num w:numId="41">
    <w:abstractNumId w:val="45"/>
  </w:num>
  <w:num w:numId="42">
    <w:abstractNumId w:val="24"/>
  </w:num>
  <w:num w:numId="43">
    <w:abstractNumId w:val="31"/>
  </w:num>
  <w:num w:numId="44">
    <w:abstractNumId w:val="52"/>
  </w:num>
  <w:num w:numId="45">
    <w:abstractNumId w:val="23"/>
  </w:num>
  <w:num w:numId="46">
    <w:abstractNumId w:val="51"/>
  </w:num>
  <w:num w:numId="47">
    <w:abstractNumId w:val="39"/>
  </w:num>
  <w:num w:numId="48">
    <w:abstractNumId w:val="4"/>
  </w:num>
  <w:num w:numId="49">
    <w:abstractNumId w:val="10"/>
  </w:num>
  <w:num w:numId="50">
    <w:abstractNumId w:val="26"/>
  </w:num>
  <w:num w:numId="51">
    <w:abstractNumId w:val="13"/>
  </w:num>
  <w:num w:numId="52">
    <w:abstractNumId w:val="0"/>
  </w:num>
  <w:num w:numId="53">
    <w:abstractNumId w:val="12"/>
  </w:num>
  <w:num w:numId="54">
    <w:abstractNumId w:val="3"/>
  </w:num>
  <w:num w:numId="5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A7"/>
    <w:rsid w:val="00000891"/>
    <w:rsid w:val="00000A8E"/>
    <w:rsid w:val="00003941"/>
    <w:rsid w:val="000054A4"/>
    <w:rsid w:val="00007630"/>
    <w:rsid w:val="00011CEF"/>
    <w:rsid w:val="00012B69"/>
    <w:rsid w:val="00013662"/>
    <w:rsid w:val="000145EE"/>
    <w:rsid w:val="000147AA"/>
    <w:rsid w:val="00015E6C"/>
    <w:rsid w:val="00015F80"/>
    <w:rsid w:val="00020E84"/>
    <w:rsid w:val="00022851"/>
    <w:rsid w:val="000230C4"/>
    <w:rsid w:val="000231CB"/>
    <w:rsid w:val="00026A6B"/>
    <w:rsid w:val="000279A0"/>
    <w:rsid w:val="00030D36"/>
    <w:rsid w:val="000346D8"/>
    <w:rsid w:val="0003561D"/>
    <w:rsid w:val="00037DF2"/>
    <w:rsid w:val="00041722"/>
    <w:rsid w:val="00041DDF"/>
    <w:rsid w:val="00043B02"/>
    <w:rsid w:val="00044C02"/>
    <w:rsid w:val="000465C6"/>
    <w:rsid w:val="000469C6"/>
    <w:rsid w:val="000469D6"/>
    <w:rsid w:val="00046ACA"/>
    <w:rsid w:val="00050F40"/>
    <w:rsid w:val="0005400E"/>
    <w:rsid w:val="00054E71"/>
    <w:rsid w:val="00055C66"/>
    <w:rsid w:val="0005610C"/>
    <w:rsid w:val="00056BA6"/>
    <w:rsid w:val="00056E31"/>
    <w:rsid w:val="00060893"/>
    <w:rsid w:val="00066276"/>
    <w:rsid w:val="00066468"/>
    <w:rsid w:val="00066B86"/>
    <w:rsid w:val="00071EDC"/>
    <w:rsid w:val="00074803"/>
    <w:rsid w:val="00074BEB"/>
    <w:rsid w:val="00075A2A"/>
    <w:rsid w:val="00076B35"/>
    <w:rsid w:val="00081CE2"/>
    <w:rsid w:val="0008215B"/>
    <w:rsid w:val="00083080"/>
    <w:rsid w:val="000838F2"/>
    <w:rsid w:val="00084298"/>
    <w:rsid w:val="000861C7"/>
    <w:rsid w:val="0008635E"/>
    <w:rsid w:val="0008677B"/>
    <w:rsid w:val="00091813"/>
    <w:rsid w:val="00093ACF"/>
    <w:rsid w:val="0009444B"/>
    <w:rsid w:val="000960B8"/>
    <w:rsid w:val="0009732B"/>
    <w:rsid w:val="000A083F"/>
    <w:rsid w:val="000A1D16"/>
    <w:rsid w:val="000A25B1"/>
    <w:rsid w:val="000A2F1B"/>
    <w:rsid w:val="000A73DA"/>
    <w:rsid w:val="000B3627"/>
    <w:rsid w:val="000B42FF"/>
    <w:rsid w:val="000B489C"/>
    <w:rsid w:val="000B4BE2"/>
    <w:rsid w:val="000B59E4"/>
    <w:rsid w:val="000B61EA"/>
    <w:rsid w:val="000C2F7B"/>
    <w:rsid w:val="000C362A"/>
    <w:rsid w:val="000C4422"/>
    <w:rsid w:val="000C58D9"/>
    <w:rsid w:val="000C62FF"/>
    <w:rsid w:val="000C6E85"/>
    <w:rsid w:val="000C760F"/>
    <w:rsid w:val="000D3914"/>
    <w:rsid w:val="000D5B7F"/>
    <w:rsid w:val="000D6656"/>
    <w:rsid w:val="000E4154"/>
    <w:rsid w:val="000E4F39"/>
    <w:rsid w:val="000E53ED"/>
    <w:rsid w:val="000E6481"/>
    <w:rsid w:val="000E662B"/>
    <w:rsid w:val="000F47CE"/>
    <w:rsid w:val="000F5EF8"/>
    <w:rsid w:val="000F7A16"/>
    <w:rsid w:val="0010270C"/>
    <w:rsid w:val="00102DCD"/>
    <w:rsid w:val="00103E5C"/>
    <w:rsid w:val="00104649"/>
    <w:rsid w:val="00110F81"/>
    <w:rsid w:val="0011203D"/>
    <w:rsid w:val="001128E9"/>
    <w:rsid w:val="00113FF7"/>
    <w:rsid w:val="00115432"/>
    <w:rsid w:val="00117E9E"/>
    <w:rsid w:val="00120075"/>
    <w:rsid w:val="0012086D"/>
    <w:rsid w:val="001321EE"/>
    <w:rsid w:val="00132E15"/>
    <w:rsid w:val="00134C11"/>
    <w:rsid w:val="00137AF6"/>
    <w:rsid w:val="00140A74"/>
    <w:rsid w:val="0014136C"/>
    <w:rsid w:val="00142961"/>
    <w:rsid w:val="00142B1A"/>
    <w:rsid w:val="00145E72"/>
    <w:rsid w:val="00147B84"/>
    <w:rsid w:val="001512BB"/>
    <w:rsid w:val="00155BDF"/>
    <w:rsid w:val="0015769D"/>
    <w:rsid w:val="00160215"/>
    <w:rsid w:val="00160313"/>
    <w:rsid w:val="0016256D"/>
    <w:rsid w:val="00171F0F"/>
    <w:rsid w:val="00173240"/>
    <w:rsid w:val="00173D68"/>
    <w:rsid w:val="0018022A"/>
    <w:rsid w:val="001810C6"/>
    <w:rsid w:val="00181703"/>
    <w:rsid w:val="001852D9"/>
    <w:rsid w:val="00186C35"/>
    <w:rsid w:val="00187C33"/>
    <w:rsid w:val="00191890"/>
    <w:rsid w:val="0019211E"/>
    <w:rsid w:val="001A07DE"/>
    <w:rsid w:val="001A1815"/>
    <w:rsid w:val="001A1AF1"/>
    <w:rsid w:val="001A45A4"/>
    <w:rsid w:val="001A52FF"/>
    <w:rsid w:val="001A5FE5"/>
    <w:rsid w:val="001A5FE8"/>
    <w:rsid w:val="001A6055"/>
    <w:rsid w:val="001B23C9"/>
    <w:rsid w:val="001B39B7"/>
    <w:rsid w:val="001B5BF4"/>
    <w:rsid w:val="001B7117"/>
    <w:rsid w:val="001B7D5E"/>
    <w:rsid w:val="001C20E4"/>
    <w:rsid w:val="001C3754"/>
    <w:rsid w:val="001C4106"/>
    <w:rsid w:val="001D3F16"/>
    <w:rsid w:val="001E0023"/>
    <w:rsid w:val="001E24F3"/>
    <w:rsid w:val="001E3116"/>
    <w:rsid w:val="001E4096"/>
    <w:rsid w:val="001E79D4"/>
    <w:rsid w:val="001F2C6D"/>
    <w:rsid w:val="001F7635"/>
    <w:rsid w:val="001F7B6E"/>
    <w:rsid w:val="00205035"/>
    <w:rsid w:val="002073B7"/>
    <w:rsid w:val="002125B6"/>
    <w:rsid w:val="002127FE"/>
    <w:rsid w:val="00212981"/>
    <w:rsid w:val="002156FF"/>
    <w:rsid w:val="00216551"/>
    <w:rsid w:val="00220100"/>
    <w:rsid w:val="00221FA2"/>
    <w:rsid w:val="00223B82"/>
    <w:rsid w:val="0022492B"/>
    <w:rsid w:val="00226435"/>
    <w:rsid w:val="00230FB0"/>
    <w:rsid w:val="0023168E"/>
    <w:rsid w:val="0023502F"/>
    <w:rsid w:val="002436ED"/>
    <w:rsid w:val="002438F1"/>
    <w:rsid w:val="002448B7"/>
    <w:rsid w:val="00250336"/>
    <w:rsid w:val="002508AC"/>
    <w:rsid w:val="00251CB0"/>
    <w:rsid w:val="0025320E"/>
    <w:rsid w:val="002547FA"/>
    <w:rsid w:val="002605BF"/>
    <w:rsid w:val="00260BA7"/>
    <w:rsid w:val="00262F2A"/>
    <w:rsid w:val="002635FA"/>
    <w:rsid w:val="00266B6F"/>
    <w:rsid w:val="002679F2"/>
    <w:rsid w:val="00272D60"/>
    <w:rsid w:val="00272E61"/>
    <w:rsid w:val="002756E4"/>
    <w:rsid w:val="00277515"/>
    <w:rsid w:val="00277E35"/>
    <w:rsid w:val="00283791"/>
    <w:rsid w:val="00283FEE"/>
    <w:rsid w:val="00285215"/>
    <w:rsid w:val="00286A2C"/>
    <w:rsid w:val="002877F4"/>
    <w:rsid w:val="00292B0D"/>
    <w:rsid w:val="002947E3"/>
    <w:rsid w:val="002A016F"/>
    <w:rsid w:val="002A05BC"/>
    <w:rsid w:val="002A3937"/>
    <w:rsid w:val="002A43E7"/>
    <w:rsid w:val="002B148E"/>
    <w:rsid w:val="002C7041"/>
    <w:rsid w:val="002D07C8"/>
    <w:rsid w:val="002D0F61"/>
    <w:rsid w:val="002D2121"/>
    <w:rsid w:val="002D282D"/>
    <w:rsid w:val="002D330B"/>
    <w:rsid w:val="002D3D8E"/>
    <w:rsid w:val="002D4BAB"/>
    <w:rsid w:val="002D70A3"/>
    <w:rsid w:val="002D7243"/>
    <w:rsid w:val="002D7720"/>
    <w:rsid w:val="002E09C7"/>
    <w:rsid w:val="002E1123"/>
    <w:rsid w:val="002E4049"/>
    <w:rsid w:val="002E5687"/>
    <w:rsid w:val="002E72A1"/>
    <w:rsid w:val="002F08E2"/>
    <w:rsid w:val="002F4D98"/>
    <w:rsid w:val="002F6807"/>
    <w:rsid w:val="0030164A"/>
    <w:rsid w:val="00303875"/>
    <w:rsid w:val="0030510E"/>
    <w:rsid w:val="0030629B"/>
    <w:rsid w:val="0031495A"/>
    <w:rsid w:val="00314FE6"/>
    <w:rsid w:val="00315D74"/>
    <w:rsid w:val="00321F8D"/>
    <w:rsid w:val="00323A33"/>
    <w:rsid w:val="00323D0F"/>
    <w:rsid w:val="00323FDD"/>
    <w:rsid w:val="00324EDC"/>
    <w:rsid w:val="00325BC7"/>
    <w:rsid w:val="00326B07"/>
    <w:rsid w:val="00327529"/>
    <w:rsid w:val="003325EB"/>
    <w:rsid w:val="003340AE"/>
    <w:rsid w:val="003347FA"/>
    <w:rsid w:val="00334E05"/>
    <w:rsid w:val="00335D2F"/>
    <w:rsid w:val="00335F66"/>
    <w:rsid w:val="00347829"/>
    <w:rsid w:val="003524C5"/>
    <w:rsid w:val="003533AF"/>
    <w:rsid w:val="003627C4"/>
    <w:rsid w:val="00362D8D"/>
    <w:rsid w:val="00366D13"/>
    <w:rsid w:val="003705DC"/>
    <w:rsid w:val="003727F3"/>
    <w:rsid w:val="003728F2"/>
    <w:rsid w:val="00372B4C"/>
    <w:rsid w:val="00374AB8"/>
    <w:rsid w:val="00382DB9"/>
    <w:rsid w:val="00383442"/>
    <w:rsid w:val="003839D8"/>
    <w:rsid w:val="00384E91"/>
    <w:rsid w:val="00385207"/>
    <w:rsid w:val="00385D20"/>
    <w:rsid w:val="003875AE"/>
    <w:rsid w:val="00391AA8"/>
    <w:rsid w:val="00395B4C"/>
    <w:rsid w:val="003A1787"/>
    <w:rsid w:val="003A2686"/>
    <w:rsid w:val="003A2BF9"/>
    <w:rsid w:val="003A3B1F"/>
    <w:rsid w:val="003A3B99"/>
    <w:rsid w:val="003A6251"/>
    <w:rsid w:val="003B0708"/>
    <w:rsid w:val="003B1064"/>
    <w:rsid w:val="003B1A81"/>
    <w:rsid w:val="003B22CA"/>
    <w:rsid w:val="003B29CC"/>
    <w:rsid w:val="003B2F74"/>
    <w:rsid w:val="003B43F1"/>
    <w:rsid w:val="003B578C"/>
    <w:rsid w:val="003B5CBE"/>
    <w:rsid w:val="003B6EFF"/>
    <w:rsid w:val="003C1575"/>
    <w:rsid w:val="003C79F0"/>
    <w:rsid w:val="003D2851"/>
    <w:rsid w:val="003D648F"/>
    <w:rsid w:val="003E1881"/>
    <w:rsid w:val="003E2CEF"/>
    <w:rsid w:val="003E3CD1"/>
    <w:rsid w:val="003E44EC"/>
    <w:rsid w:val="003E5F74"/>
    <w:rsid w:val="003E70A7"/>
    <w:rsid w:val="003E746E"/>
    <w:rsid w:val="003E7E64"/>
    <w:rsid w:val="003F4A50"/>
    <w:rsid w:val="00402446"/>
    <w:rsid w:val="0040477F"/>
    <w:rsid w:val="00412944"/>
    <w:rsid w:val="0041650F"/>
    <w:rsid w:val="00420422"/>
    <w:rsid w:val="0042208E"/>
    <w:rsid w:val="00422BBA"/>
    <w:rsid w:val="0042397A"/>
    <w:rsid w:val="00425A45"/>
    <w:rsid w:val="00425B6C"/>
    <w:rsid w:val="00437045"/>
    <w:rsid w:val="00441302"/>
    <w:rsid w:val="00441935"/>
    <w:rsid w:val="004423D7"/>
    <w:rsid w:val="0044508B"/>
    <w:rsid w:val="0045311B"/>
    <w:rsid w:val="0045327E"/>
    <w:rsid w:val="004544BD"/>
    <w:rsid w:val="0046291E"/>
    <w:rsid w:val="00464234"/>
    <w:rsid w:val="004646A0"/>
    <w:rsid w:val="0046474A"/>
    <w:rsid w:val="00470FF3"/>
    <w:rsid w:val="00472982"/>
    <w:rsid w:val="00474046"/>
    <w:rsid w:val="00474D3E"/>
    <w:rsid w:val="00475AF6"/>
    <w:rsid w:val="004760D5"/>
    <w:rsid w:val="00476412"/>
    <w:rsid w:val="004806CB"/>
    <w:rsid w:val="00480DFF"/>
    <w:rsid w:val="00485A94"/>
    <w:rsid w:val="00490A06"/>
    <w:rsid w:val="00490F1A"/>
    <w:rsid w:val="00491834"/>
    <w:rsid w:val="0049281B"/>
    <w:rsid w:val="00493CA0"/>
    <w:rsid w:val="00495F43"/>
    <w:rsid w:val="00496294"/>
    <w:rsid w:val="004A003C"/>
    <w:rsid w:val="004A0198"/>
    <w:rsid w:val="004A21D6"/>
    <w:rsid w:val="004A4DA2"/>
    <w:rsid w:val="004A5972"/>
    <w:rsid w:val="004B05A9"/>
    <w:rsid w:val="004B26CD"/>
    <w:rsid w:val="004B2DFE"/>
    <w:rsid w:val="004B3624"/>
    <w:rsid w:val="004B4087"/>
    <w:rsid w:val="004C11DD"/>
    <w:rsid w:val="004C276F"/>
    <w:rsid w:val="004C3138"/>
    <w:rsid w:val="004C6444"/>
    <w:rsid w:val="004C78B4"/>
    <w:rsid w:val="004C7C52"/>
    <w:rsid w:val="004D23A0"/>
    <w:rsid w:val="004D3CBB"/>
    <w:rsid w:val="004D4F2D"/>
    <w:rsid w:val="004D5F42"/>
    <w:rsid w:val="004E3106"/>
    <w:rsid w:val="004E4799"/>
    <w:rsid w:val="004E7A0B"/>
    <w:rsid w:val="004E7A96"/>
    <w:rsid w:val="004F05B1"/>
    <w:rsid w:val="004F36C1"/>
    <w:rsid w:val="004F55A4"/>
    <w:rsid w:val="00501557"/>
    <w:rsid w:val="00503E73"/>
    <w:rsid w:val="00504F6E"/>
    <w:rsid w:val="005059D7"/>
    <w:rsid w:val="00505CBB"/>
    <w:rsid w:val="00513066"/>
    <w:rsid w:val="0051409D"/>
    <w:rsid w:val="00515DBB"/>
    <w:rsid w:val="00522028"/>
    <w:rsid w:val="00523A8A"/>
    <w:rsid w:val="0052443E"/>
    <w:rsid w:val="00524936"/>
    <w:rsid w:val="00531A12"/>
    <w:rsid w:val="00531E72"/>
    <w:rsid w:val="0053210A"/>
    <w:rsid w:val="00532294"/>
    <w:rsid w:val="0053253B"/>
    <w:rsid w:val="00536912"/>
    <w:rsid w:val="00540D7C"/>
    <w:rsid w:val="00543ACC"/>
    <w:rsid w:val="005448B9"/>
    <w:rsid w:val="00546AAD"/>
    <w:rsid w:val="005472F0"/>
    <w:rsid w:val="00550099"/>
    <w:rsid w:val="00552757"/>
    <w:rsid w:val="005539F0"/>
    <w:rsid w:val="0056181D"/>
    <w:rsid w:val="00562317"/>
    <w:rsid w:val="00562793"/>
    <w:rsid w:val="0056311D"/>
    <w:rsid w:val="0056396F"/>
    <w:rsid w:val="00567AE7"/>
    <w:rsid w:val="0057080F"/>
    <w:rsid w:val="00572489"/>
    <w:rsid w:val="00573C31"/>
    <w:rsid w:val="00577524"/>
    <w:rsid w:val="0058064E"/>
    <w:rsid w:val="0058078D"/>
    <w:rsid w:val="00580F08"/>
    <w:rsid w:val="00581E65"/>
    <w:rsid w:val="00583603"/>
    <w:rsid w:val="0058367E"/>
    <w:rsid w:val="0059042C"/>
    <w:rsid w:val="00590BC1"/>
    <w:rsid w:val="00596C7A"/>
    <w:rsid w:val="005A3839"/>
    <w:rsid w:val="005A4126"/>
    <w:rsid w:val="005A4847"/>
    <w:rsid w:val="005A5001"/>
    <w:rsid w:val="005A6D2C"/>
    <w:rsid w:val="005A7799"/>
    <w:rsid w:val="005A7881"/>
    <w:rsid w:val="005A7C61"/>
    <w:rsid w:val="005B0DC9"/>
    <w:rsid w:val="005B1A2C"/>
    <w:rsid w:val="005B2157"/>
    <w:rsid w:val="005B2F99"/>
    <w:rsid w:val="005B4CA7"/>
    <w:rsid w:val="005B60A8"/>
    <w:rsid w:val="005B7991"/>
    <w:rsid w:val="005B7DF8"/>
    <w:rsid w:val="005C0986"/>
    <w:rsid w:val="005C236A"/>
    <w:rsid w:val="005C286A"/>
    <w:rsid w:val="005C39FE"/>
    <w:rsid w:val="005C3A0A"/>
    <w:rsid w:val="005C4BB0"/>
    <w:rsid w:val="005D0A9A"/>
    <w:rsid w:val="005D1092"/>
    <w:rsid w:val="005D35C3"/>
    <w:rsid w:val="005D680D"/>
    <w:rsid w:val="005D771A"/>
    <w:rsid w:val="005E29AF"/>
    <w:rsid w:val="005E3A73"/>
    <w:rsid w:val="005E4198"/>
    <w:rsid w:val="005E4C12"/>
    <w:rsid w:val="005E7464"/>
    <w:rsid w:val="005F4C64"/>
    <w:rsid w:val="00602677"/>
    <w:rsid w:val="0060298A"/>
    <w:rsid w:val="00603320"/>
    <w:rsid w:val="006035AF"/>
    <w:rsid w:val="006068FF"/>
    <w:rsid w:val="006078F0"/>
    <w:rsid w:val="00607F87"/>
    <w:rsid w:val="0061374B"/>
    <w:rsid w:val="0061408F"/>
    <w:rsid w:val="00614577"/>
    <w:rsid w:val="00616F90"/>
    <w:rsid w:val="00620552"/>
    <w:rsid w:val="006235F9"/>
    <w:rsid w:val="00630AA9"/>
    <w:rsid w:val="006313E6"/>
    <w:rsid w:val="00632449"/>
    <w:rsid w:val="0063343C"/>
    <w:rsid w:val="0063418C"/>
    <w:rsid w:val="006351D0"/>
    <w:rsid w:val="00641831"/>
    <w:rsid w:val="00641ED0"/>
    <w:rsid w:val="00643E95"/>
    <w:rsid w:val="006470DE"/>
    <w:rsid w:val="00647B81"/>
    <w:rsid w:val="006534AD"/>
    <w:rsid w:val="00653784"/>
    <w:rsid w:val="006578A4"/>
    <w:rsid w:val="006635CB"/>
    <w:rsid w:val="006647C2"/>
    <w:rsid w:val="00664E75"/>
    <w:rsid w:val="00670EF8"/>
    <w:rsid w:val="00671B65"/>
    <w:rsid w:val="00671C7A"/>
    <w:rsid w:val="00673532"/>
    <w:rsid w:val="00676D2E"/>
    <w:rsid w:val="0068131F"/>
    <w:rsid w:val="00682CB8"/>
    <w:rsid w:val="00684028"/>
    <w:rsid w:val="00684BB9"/>
    <w:rsid w:val="00692D62"/>
    <w:rsid w:val="00696AE5"/>
    <w:rsid w:val="006A005D"/>
    <w:rsid w:val="006A06ED"/>
    <w:rsid w:val="006A1D0D"/>
    <w:rsid w:val="006A247C"/>
    <w:rsid w:val="006A4108"/>
    <w:rsid w:val="006A41E6"/>
    <w:rsid w:val="006B11C9"/>
    <w:rsid w:val="006B3D97"/>
    <w:rsid w:val="006B4A76"/>
    <w:rsid w:val="006B4DAC"/>
    <w:rsid w:val="006B5810"/>
    <w:rsid w:val="006B6900"/>
    <w:rsid w:val="006B73CD"/>
    <w:rsid w:val="006C2263"/>
    <w:rsid w:val="006C2791"/>
    <w:rsid w:val="006C4C2B"/>
    <w:rsid w:val="006C6408"/>
    <w:rsid w:val="006C6B3D"/>
    <w:rsid w:val="006C73C5"/>
    <w:rsid w:val="006D178C"/>
    <w:rsid w:val="006D41DB"/>
    <w:rsid w:val="006D679D"/>
    <w:rsid w:val="006D686D"/>
    <w:rsid w:val="006D76BC"/>
    <w:rsid w:val="006E210C"/>
    <w:rsid w:val="006E4E19"/>
    <w:rsid w:val="006F0272"/>
    <w:rsid w:val="006F02F3"/>
    <w:rsid w:val="006F040D"/>
    <w:rsid w:val="006F3AAE"/>
    <w:rsid w:val="00703A47"/>
    <w:rsid w:val="007144F5"/>
    <w:rsid w:val="00715722"/>
    <w:rsid w:val="007158C4"/>
    <w:rsid w:val="00715A2B"/>
    <w:rsid w:val="007165B7"/>
    <w:rsid w:val="00716EBE"/>
    <w:rsid w:val="007177D5"/>
    <w:rsid w:val="00725D1B"/>
    <w:rsid w:val="00725EED"/>
    <w:rsid w:val="00734BCF"/>
    <w:rsid w:val="00737801"/>
    <w:rsid w:val="0074090A"/>
    <w:rsid w:val="00741A78"/>
    <w:rsid w:val="00746110"/>
    <w:rsid w:val="00746FFD"/>
    <w:rsid w:val="00751366"/>
    <w:rsid w:val="007519FE"/>
    <w:rsid w:val="0075276A"/>
    <w:rsid w:val="00753B57"/>
    <w:rsid w:val="00755446"/>
    <w:rsid w:val="007608B8"/>
    <w:rsid w:val="007616C8"/>
    <w:rsid w:val="007623DC"/>
    <w:rsid w:val="007640EC"/>
    <w:rsid w:val="00765802"/>
    <w:rsid w:val="00766428"/>
    <w:rsid w:val="0076730A"/>
    <w:rsid w:val="00775D33"/>
    <w:rsid w:val="00776125"/>
    <w:rsid w:val="00776F97"/>
    <w:rsid w:val="007811AE"/>
    <w:rsid w:val="00786129"/>
    <w:rsid w:val="00786D10"/>
    <w:rsid w:val="00787143"/>
    <w:rsid w:val="007905B1"/>
    <w:rsid w:val="00791C54"/>
    <w:rsid w:val="0079267E"/>
    <w:rsid w:val="00794FD4"/>
    <w:rsid w:val="00795F24"/>
    <w:rsid w:val="00797B2E"/>
    <w:rsid w:val="007A1E85"/>
    <w:rsid w:val="007A418D"/>
    <w:rsid w:val="007B03C4"/>
    <w:rsid w:val="007B0F5E"/>
    <w:rsid w:val="007B1F88"/>
    <w:rsid w:val="007B37E7"/>
    <w:rsid w:val="007B4E0C"/>
    <w:rsid w:val="007B6509"/>
    <w:rsid w:val="007B692C"/>
    <w:rsid w:val="007C4EC8"/>
    <w:rsid w:val="007C68C7"/>
    <w:rsid w:val="007C704A"/>
    <w:rsid w:val="007D0D18"/>
    <w:rsid w:val="007D0D41"/>
    <w:rsid w:val="007D3814"/>
    <w:rsid w:val="007D3BD9"/>
    <w:rsid w:val="007D3E91"/>
    <w:rsid w:val="007D4159"/>
    <w:rsid w:val="007D5787"/>
    <w:rsid w:val="007E0CD8"/>
    <w:rsid w:val="007E313B"/>
    <w:rsid w:val="007E7DC6"/>
    <w:rsid w:val="007F0FF8"/>
    <w:rsid w:val="007F3A3D"/>
    <w:rsid w:val="007F3E99"/>
    <w:rsid w:val="007F4D12"/>
    <w:rsid w:val="007F57CB"/>
    <w:rsid w:val="007F647B"/>
    <w:rsid w:val="00800C26"/>
    <w:rsid w:val="00802CEC"/>
    <w:rsid w:val="00805FBB"/>
    <w:rsid w:val="008074EE"/>
    <w:rsid w:val="00810BB3"/>
    <w:rsid w:val="00815CAB"/>
    <w:rsid w:val="0081665F"/>
    <w:rsid w:val="008200C1"/>
    <w:rsid w:val="0082117B"/>
    <w:rsid w:val="008220EA"/>
    <w:rsid w:val="008232FB"/>
    <w:rsid w:val="00823ECC"/>
    <w:rsid w:val="00824518"/>
    <w:rsid w:val="00825F77"/>
    <w:rsid w:val="00826D81"/>
    <w:rsid w:val="008311B4"/>
    <w:rsid w:val="008312E1"/>
    <w:rsid w:val="00831315"/>
    <w:rsid w:val="0084235D"/>
    <w:rsid w:val="00844277"/>
    <w:rsid w:val="00855716"/>
    <w:rsid w:val="00855C6A"/>
    <w:rsid w:val="00856352"/>
    <w:rsid w:val="00860526"/>
    <w:rsid w:val="00861D3C"/>
    <w:rsid w:val="0086282E"/>
    <w:rsid w:val="00863727"/>
    <w:rsid w:val="00866BA2"/>
    <w:rsid w:val="0087722C"/>
    <w:rsid w:val="008800A3"/>
    <w:rsid w:val="00880377"/>
    <w:rsid w:val="00883AB4"/>
    <w:rsid w:val="00883C99"/>
    <w:rsid w:val="00883CD5"/>
    <w:rsid w:val="00886E4C"/>
    <w:rsid w:val="00890434"/>
    <w:rsid w:val="00891D3C"/>
    <w:rsid w:val="00894681"/>
    <w:rsid w:val="00894960"/>
    <w:rsid w:val="00895440"/>
    <w:rsid w:val="008A15CA"/>
    <w:rsid w:val="008A1BB2"/>
    <w:rsid w:val="008A2485"/>
    <w:rsid w:val="008A3F30"/>
    <w:rsid w:val="008A4B91"/>
    <w:rsid w:val="008A6975"/>
    <w:rsid w:val="008A6BA3"/>
    <w:rsid w:val="008B1043"/>
    <w:rsid w:val="008B4546"/>
    <w:rsid w:val="008B556C"/>
    <w:rsid w:val="008B776F"/>
    <w:rsid w:val="008C04FE"/>
    <w:rsid w:val="008C1157"/>
    <w:rsid w:val="008C5924"/>
    <w:rsid w:val="008C6AC0"/>
    <w:rsid w:val="008D2096"/>
    <w:rsid w:val="008D2E7D"/>
    <w:rsid w:val="008D31A6"/>
    <w:rsid w:val="008D73D3"/>
    <w:rsid w:val="008D7687"/>
    <w:rsid w:val="008E28DF"/>
    <w:rsid w:val="008E3EEE"/>
    <w:rsid w:val="008E7E35"/>
    <w:rsid w:val="008F03D9"/>
    <w:rsid w:val="008F093C"/>
    <w:rsid w:val="008F0990"/>
    <w:rsid w:val="008F30B8"/>
    <w:rsid w:val="008F3ED5"/>
    <w:rsid w:val="008F5254"/>
    <w:rsid w:val="008F594D"/>
    <w:rsid w:val="008F7E8A"/>
    <w:rsid w:val="00900013"/>
    <w:rsid w:val="009005D9"/>
    <w:rsid w:val="00901841"/>
    <w:rsid w:val="00903017"/>
    <w:rsid w:val="0090361E"/>
    <w:rsid w:val="0090477B"/>
    <w:rsid w:val="00906667"/>
    <w:rsid w:val="00907C52"/>
    <w:rsid w:val="00912E41"/>
    <w:rsid w:val="009133C3"/>
    <w:rsid w:val="009143CB"/>
    <w:rsid w:val="0091518A"/>
    <w:rsid w:val="00916994"/>
    <w:rsid w:val="0092003C"/>
    <w:rsid w:val="00920957"/>
    <w:rsid w:val="0092688A"/>
    <w:rsid w:val="0093248B"/>
    <w:rsid w:val="00933005"/>
    <w:rsid w:val="009359C6"/>
    <w:rsid w:val="009360FD"/>
    <w:rsid w:val="009416B6"/>
    <w:rsid w:val="00941B24"/>
    <w:rsid w:val="00945EDB"/>
    <w:rsid w:val="009470DD"/>
    <w:rsid w:val="00947298"/>
    <w:rsid w:val="00951239"/>
    <w:rsid w:val="00953309"/>
    <w:rsid w:val="0096361A"/>
    <w:rsid w:val="009753AE"/>
    <w:rsid w:val="00980574"/>
    <w:rsid w:val="00980792"/>
    <w:rsid w:val="00981A33"/>
    <w:rsid w:val="0098430E"/>
    <w:rsid w:val="00984F39"/>
    <w:rsid w:val="00990FA2"/>
    <w:rsid w:val="00991784"/>
    <w:rsid w:val="0099426D"/>
    <w:rsid w:val="00995151"/>
    <w:rsid w:val="00996C56"/>
    <w:rsid w:val="009A05B8"/>
    <w:rsid w:val="009A264C"/>
    <w:rsid w:val="009A3250"/>
    <w:rsid w:val="009B2181"/>
    <w:rsid w:val="009B23D5"/>
    <w:rsid w:val="009B6962"/>
    <w:rsid w:val="009B6EF9"/>
    <w:rsid w:val="009B7C50"/>
    <w:rsid w:val="009C1EFD"/>
    <w:rsid w:val="009C1F19"/>
    <w:rsid w:val="009C372B"/>
    <w:rsid w:val="009C3DE7"/>
    <w:rsid w:val="009C69AD"/>
    <w:rsid w:val="009D5A86"/>
    <w:rsid w:val="009D6039"/>
    <w:rsid w:val="009D6D61"/>
    <w:rsid w:val="009D73EA"/>
    <w:rsid w:val="009D79CF"/>
    <w:rsid w:val="009E0124"/>
    <w:rsid w:val="009E6923"/>
    <w:rsid w:val="009F01FF"/>
    <w:rsid w:val="009F4254"/>
    <w:rsid w:val="009F4330"/>
    <w:rsid w:val="00A00295"/>
    <w:rsid w:val="00A00331"/>
    <w:rsid w:val="00A01DD9"/>
    <w:rsid w:val="00A03649"/>
    <w:rsid w:val="00A03AB9"/>
    <w:rsid w:val="00A049E0"/>
    <w:rsid w:val="00A07676"/>
    <w:rsid w:val="00A07862"/>
    <w:rsid w:val="00A12DD1"/>
    <w:rsid w:val="00A17245"/>
    <w:rsid w:val="00A176FC"/>
    <w:rsid w:val="00A20D1F"/>
    <w:rsid w:val="00A22B9F"/>
    <w:rsid w:val="00A2344E"/>
    <w:rsid w:val="00A269EB"/>
    <w:rsid w:val="00A26EF8"/>
    <w:rsid w:val="00A30882"/>
    <w:rsid w:val="00A30CAE"/>
    <w:rsid w:val="00A30F37"/>
    <w:rsid w:val="00A30FAD"/>
    <w:rsid w:val="00A33648"/>
    <w:rsid w:val="00A33C46"/>
    <w:rsid w:val="00A34747"/>
    <w:rsid w:val="00A35C51"/>
    <w:rsid w:val="00A36562"/>
    <w:rsid w:val="00A40141"/>
    <w:rsid w:val="00A40C45"/>
    <w:rsid w:val="00A41B71"/>
    <w:rsid w:val="00A41FFF"/>
    <w:rsid w:val="00A42166"/>
    <w:rsid w:val="00A46B2A"/>
    <w:rsid w:val="00A50A35"/>
    <w:rsid w:val="00A51CBF"/>
    <w:rsid w:val="00A53CD2"/>
    <w:rsid w:val="00A558AD"/>
    <w:rsid w:val="00A57200"/>
    <w:rsid w:val="00A606A5"/>
    <w:rsid w:val="00A6079E"/>
    <w:rsid w:val="00A61357"/>
    <w:rsid w:val="00A67000"/>
    <w:rsid w:val="00A67200"/>
    <w:rsid w:val="00A702F1"/>
    <w:rsid w:val="00A713DB"/>
    <w:rsid w:val="00A71449"/>
    <w:rsid w:val="00A715B7"/>
    <w:rsid w:val="00A72581"/>
    <w:rsid w:val="00A728FE"/>
    <w:rsid w:val="00A771C3"/>
    <w:rsid w:val="00A80DB6"/>
    <w:rsid w:val="00A84114"/>
    <w:rsid w:val="00A8663D"/>
    <w:rsid w:val="00A86DA4"/>
    <w:rsid w:val="00A90F43"/>
    <w:rsid w:val="00A911A8"/>
    <w:rsid w:val="00A93C91"/>
    <w:rsid w:val="00A96EB4"/>
    <w:rsid w:val="00A97EAF"/>
    <w:rsid w:val="00AA61C4"/>
    <w:rsid w:val="00AB56EF"/>
    <w:rsid w:val="00AB5C2C"/>
    <w:rsid w:val="00AB7C9B"/>
    <w:rsid w:val="00AC06F4"/>
    <w:rsid w:val="00AC1CCE"/>
    <w:rsid w:val="00AC3D5B"/>
    <w:rsid w:val="00AC4B20"/>
    <w:rsid w:val="00AC5A12"/>
    <w:rsid w:val="00AC5DA0"/>
    <w:rsid w:val="00AC7F79"/>
    <w:rsid w:val="00AD14C7"/>
    <w:rsid w:val="00AD2D91"/>
    <w:rsid w:val="00AD44AB"/>
    <w:rsid w:val="00AD53E7"/>
    <w:rsid w:val="00AD6488"/>
    <w:rsid w:val="00AD6716"/>
    <w:rsid w:val="00AE37B2"/>
    <w:rsid w:val="00AE4ABC"/>
    <w:rsid w:val="00AE54D4"/>
    <w:rsid w:val="00AE55CC"/>
    <w:rsid w:val="00AE6C82"/>
    <w:rsid w:val="00AE71C8"/>
    <w:rsid w:val="00AF059C"/>
    <w:rsid w:val="00AF3CCD"/>
    <w:rsid w:val="00AF43C4"/>
    <w:rsid w:val="00AF6D44"/>
    <w:rsid w:val="00AF77C7"/>
    <w:rsid w:val="00B016DA"/>
    <w:rsid w:val="00B01B65"/>
    <w:rsid w:val="00B023B1"/>
    <w:rsid w:val="00B02BDA"/>
    <w:rsid w:val="00B10E4F"/>
    <w:rsid w:val="00B133A5"/>
    <w:rsid w:val="00B16AAF"/>
    <w:rsid w:val="00B17B87"/>
    <w:rsid w:val="00B2046C"/>
    <w:rsid w:val="00B22E98"/>
    <w:rsid w:val="00B25DD3"/>
    <w:rsid w:val="00B26D60"/>
    <w:rsid w:val="00B27D24"/>
    <w:rsid w:val="00B304D0"/>
    <w:rsid w:val="00B31CFA"/>
    <w:rsid w:val="00B32894"/>
    <w:rsid w:val="00B34C31"/>
    <w:rsid w:val="00B34F5F"/>
    <w:rsid w:val="00B37967"/>
    <w:rsid w:val="00B37A27"/>
    <w:rsid w:val="00B407BA"/>
    <w:rsid w:val="00B42A05"/>
    <w:rsid w:val="00B4303B"/>
    <w:rsid w:val="00B4512E"/>
    <w:rsid w:val="00B50999"/>
    <w:rsid w:val="00B509C7"/>
    <w:rsid w:val="00B51BA5"/>
    <w:rsid w:val="00B607BD"/>
    <w:rsid w:val="00B6303C"/>
    <w:rsid w:val="00B6386B"/>
    <w:rsid w:val="00B659FB"/>
    <w:rsid w:val="00B662E1"/>
    <w:rsid w:val="00B666C6"/>
    <w:rsid w:val="00B717C0"/>
    <w:rsid w:val="00B71F24"/>
    <w:rsid w:val="00B7291D"/>
    <w:rsid w:val="00B73D1D"/>
    <w:rsid w:val="00B74DD0"/>
    <w:rsid w:val="00B81111"/>
    <w:rsid w:val="00B84BA4"/>
    <w:rsid w:val="00B852DC"/>
    <w:rsid w:val="00BA1753"/>
    <w:rsid w:val="00BA256B"/>
    <w:rsid w:val="00BA2D3B"/>
    <w:rsid w:val="00BA6849"/>
    <w:rsid w:val="00BB1806"/>
    <w:rsid w:val="00BB4292"/>
    <w:rsid w:val="00BB45FB"/>
    <w:rsid w:val="00BB60CA"/>
    <w:rsid w:val="00BB6D06"/>
    <w:rsid w:val="00BC01E3"/>
    <w:rsid w:val="00BC1134"/>
    <w:rsid w:val="00BC1A1D"/>
    <w:rsid w:val="00BC4191"/>
    <w:rsid w:val="00BC5D41"/>
    <w:rsid w:val="00BC7DE5"/>
    <w:rsid w:val="00BD09E3"/>
    <w:rsid w:val="00BD3C12"/>
    <w:rsid w:val="00BD4F89"/>
    <w:rsid w:val="00BE0DA9"/>
    <w:rsid w:val="00BE1FEF"/>
    <w:rsid w:val="00BE4ED7"/>
    <w:rsid w:val="00BE7F5C"/>
    <w:rsid w:val="00BF186A"/>
    <w:rsid w:val="00BF6C84"/>
    <w:rsid w:val="00C0458C"/>
    <w:rsid w:val="00C07C45"/>
    <w:rsid w:val="00C07D70"/>
    <w:rsid w:val="00C11335"/>
    <w:rsid w:val="00C139FB"/>
    <w:rsid w:val="00C14F6F"/>
    <w:rsid w:val="00C21439"/>
    <w:rsid w:val="00C226FA"/>
    <w:rsid w:val="00C232D6"/>
    <w:rsid w:val="00C268E4"/>
    <w:rsid w:val="00C27765"/>
    <w:rsid w:val="00C32955"/>
    <w:rsid w:val="00C33278"/>
    <w:rsid w:val="00C33520"/>
    <w:rsid w:val="00C34B63"/>
    <w:rsid w:val="00C35CE4"/>
    <w:rsid w:val="00C37ECB"/>
    <w:rsid w:val="00C442FB"/>
    <w:rsid w:val="00C444F4"/>
    <w:rsid w:val="00C44744"/>
    <w:rsid w:val="00C467FC"/>
    <w:rsid w:val="00C4791A"/>
    <w:rsid w:val="00C479C0"/>
    <w:rsid w:val="00C47A66"/>
    <w:rsid w:val="00C5074B"/>
    <w:rsid w:val="00C54FF8"/>
    <w:rsid w:val="00C55899"/>
    <w:rsid w:val="00C558F1"/>
    <w:rsid w:val="00C55ED0"/>
    <w:rsid w:val="00C61BB2"/>
    <w:rsid w:val="00C63D81"/>
    <w:rsid w:val="00C6410F"/>
    <w:rsid w:val="00C64BC8"/>
    <w:rsid w:val="00C658F5"/>
    <w:rsid w:val="00C67F03"/>
    <w:rsid w:val="00C70CCD"/>
    <w:rsid w:val="00C74687"/>
    <w:rsid w:val="00C74C98"/>
    <w:rsid w:val="00C7584C"/>
    <w:rsid w:val="00C75BB6"/>
    <w:rsid w:val="00C76AB6"/>
    <w:rsid w:val="00C80DE9"/>
    <w:rsid w:val="00C8132F"/>
    <w:rsid w:val="00C8277C"/>
    <w:rsid w:val="00C82BD0"/>
    <w:rsid w:val="00C8413C"/>
    <w:rsid w:val="00C87810"/>
    <w:rsid w:val="00C90E17"/>
    <w:rsid w:val="00C91EF7"/>
    <w:rsid w:val="00CA5EE9"/>
    <w:rsid w:val="00CA6216"/>
    <w:rsid w:val="00CB01BB"/>
    <w:rsid w:val="00CB07F4"/>
    <w:rsid w:val="00CB126F"/>
    <w:rsid w:val="00CB42A4"/>
    <w:rsid w:val="00CB6995"/>
    <w:rsid w:val="00CB6E22"/>
    <w:rsid w:val="00CD0153"/>
    <w:rsid w:val="00CD062B"/>
    <w:rsid w:val="00CD523B"/>
    <w:rsid w:val="00CD584B"/>
    <w:rsid w:val="00CD6500"/>
    <w:rsid w:val="00CD6EC1"/>
    <w:rsid w:val="00CE0D37"/>
    <w:rsid w:val="00CE14A8"/>
    <w:rsid w:val="00CE29B0"/>
    <w:rsid w:val="00CE2E34"/>
    <w:rsid w:val="00CE495C"/>
    <w:rsid w:val="00CE5D56"/>
    <w:rsid w:val="00CE6A7A"/>
    <w:rsid w:val="00CE78D0"/>
    <w:rsid w:val="00CE7D3E"/>
    <w:rsid w:val="00CF029C"/>
    <w:rsid w:val="00CF07EB"/>
    <w:rsid w:val="00CF595E"/>
    <w:rsid w:val="00CF7200"/>
    <w:rsid w:val="00D03317"/>
    <w:rsid w:val="00D055FE"/>
    <w:rsid w:val="00D06CD8"/>
    <w:rsid w:val="00D101AD"/>
    <w:rsid w:val="00D12534"/>
    <w:rsid w:val="00D15D9B"/>
    <w:rsid w:val="00D1613C"/>
    <w:rsid w:val="00D17008"/>
    <w:rsid w:val="00D17418"/>
    <w:rsid w:val="00D17655"/>
    <w:rsid w:val="00D22744"/>
    <w:rsid w:val="00D247E5"/>
    <w:rsid w:val="00D2628E"/>
    <w:rsid w:val="00D30568"/>
    <w:rsid w:val="00D32F31"/>
    <w:rsid w:val="00D3507F"/>
    <w:rsid w:val="00D4033C"/>
    <w:rsid w:val="00D40B39"/>
    <w:rsid w:val="00D41174"/>
    <w:rsid w:val="00D41C8B"/>
    <w:rsid w:val="00D424F1"/>
    <w:rsid w:val="00D443BE"/>
    <w:rsid w:val="00D44F35"/>
    <w:rsid w:val="00D465F2"/>
    <w:rsid w:val="00D466C2"/>
    <w:rsid w:val="00D46C28"/>
    <w:rsid w:val="00D47962"/>
    <w:rsid w:val="00D50B9A"/>
    <w:rsid w:val="00D51E0B"/>
    <w:rsid w:val="00D51E50"/>
    <w:rsid w:val="00D534D8"/>
    <w:rsid w:val="00D55C18"/>
    <w:rsid w:val="00D6102D"/>
    <w:rsid w:val="00D620A7"/>
    <w:rsid w:val="00D62534"/>
    <w:rsid w:val="00D6421A"/>
    <w:rsid w:val="00D646FD"/>
    <w:rsid w:val="00D6552B"/>
    <w:rsid w:val="00D65704"/>
    <w:rsid w:val="00D67876"/>
    <w:rsid w:val="00D719DC"/>
    <w:rsid w:val="00D73385"/>
    <w:rsid w:val="00D73EF6"/>
    <w:rsid w:val="00D746D7"/>
    <w:rsid w:val="00D771A7"/>
    <w:rsid w:val="00D80B98"/>
    <w:rsid w:val="00D8493F"/>
    <w:rsid w:val="00D856A4"/>
    <w:rsid w:val="00D94A1A"/>
    <w:rsid w:val="00D950D5"/>
    <w:rsid w:val="00DB0966"/>
    <w:rsid w:val="00DB1518"/>
    <w:rsid w:val="00DB36E0"/>
    <w:rsid w:val="00DB6DE0"/>
    <w:rsid w:val="00DC0362"/>
    <w:rsid w:val="00DC0E5C"/>
    <w:rsid w:val="00DC1D5C"/>
    <w:rsid w:val="00DC29B2"/>
    <w:rsid w:val="00DC4594"/>
    <w:rsid w:val="00DD49E4"/>
    <w:rsid w:val="00DE363D"/>
    <w:rsid w:val="00DE36D5"/>
    <w:rsid w:val="00DE41D4"/>
    <w:rsid w:val="00DE61E9"/>
    <w:rsid w:val="00DF1830"/>
    <w:rsid w:val="00DF2CAA"/>
    <w:rsid w:val="00DF6F01"/>
    <w:rsid w:val="00DF77F5"/>
    <w:rsid w:val="00E02099"/>
    <w:rsid w:val="00E063EB"/>
    <w:rsid w:val="00E07CAF"/>
    <w:rsid w:val="00E12F21"/>
    <w:rsid w:val="00E1526A"/>
    <w:rsid w:val="00E16CBE"/>
    <w:rsid w:val="00E20FC1"/>
    <w:rsid w:val="00E229D0"/>
    <w:rsid w:val="00E236E9"/>
    <w:rsid w:val="00E23898"/>
    <w:rsid w:val="00E23B00"/>
    <w:rsid w:val="00E2536C"/>
    <w:rsid w:val="00E25729"/>
    <w:rsid w:val="00E26020"/>
    <w:rsid w:val="00E26576"/>
    <w:rsid w:val="00E2743E"/>
    <w:rsid w:val="00E302FF"/>
    <w:rsid w:val="00E3057D"/>
    <w:rsid w:val="00E32134"/>
    <w:rsid w:val="00E32BDE"/>
    <w:rsid w:val="00E355B9"/>
    <w:rsid w:val="00E36D02"/>
    <w:rsid w:val="00E44328"/>
    <w:rsid w:val="00E44865"/>
    <w:rsid w:val="00E4645A"/>
    <w:rsid w:val="00E46CC3"/>
    <w:rsid w:val="00E547E2"/>
    <w:rsid w:val="00E56F13"/>
    <w:rsid w:val="00E6121F"/>
    <w:rsid w:val="00E6177E"/>
    <w:rsid w:val="00E644AA"/>
    <w:rsid w:val="00E647CD"/>
    <w:rsid w:val="00E64DAD"/>
    <w:rsid w:val="00E678B8"/>
    <w:rsid w:val="00E72F46"/>
    <w:rsid w:val="00E7300A"/>
    <w:rsid w:val="00E773D8"/>
    <w:rsid w:val="00E77D7C"/>
    <w:rsid w:val="00E77E90"/>
    <w:rsid w:val="00E83376"/>
    <w:rsid w:val="00E9008C"/>
    <w:rsid w:val="00E90ED2"/>
    <w:rsid w:val="00E91396"/>
    <w:rsid w:val="00E92D77"/>
    <w:rsid w:val="00E94411"/>
    <w:rsid w:val="00E950F3"/>
    <w:rsid w:val="00E97FE6"/>
    <w:rsid w:val="00EA0513"/>
    <w:rsid w:val="00EA0DBA"/>
    <w:rsid w:val="00EA11DD"/>
    <w:rsid w:val="00EA6E2C"/>
    <w:rsid w:val="00EA6FCB"/>
    <w:rsid w:val="00EA751E"/>
    <w:rsid w:val="00EB057B"/>
    <w:rsid w:val="00EB5B74"/>
    <w:rsid w:val="00EB7E11"/>
    <w:rsid w:val="00EC03BA"/>
    <w:rsid w:val="00EC2438"/>
    <w:rsid w:val="00EC2A17"/>
    <w:rsid w:val="00EC336E"/>
    <w:rsid w:val="00EC4FF9"/>
    <w:rsid w:val="00ED62D8"/>
    <w:rsid w:val="00EE6DC6"/>
    <w:rsid w:val="00EF191F"/>
    <w:rsid w:val="00EF79C0"/>
    <w:rsid w:val="00F003E7"/>
    <w:rsid w:val="00F019EC"/>
    <w:rsid w:val="00F021DA"/>
    <w:rsid w:val="00F052C8"/>
    <w:rsid w:val="00F0560F"/>
    <w:rsid w:val="00F07499"/>
    <w:rsid w:val="00F10F39"/>
    <w:rsid w:val="00F12169"/>
    <w:rsid w:val="00F12573"/>
    <w:rsid w:val="00F15891"/>
    <w:rsid w:val="00F20F7D"/>
    <w:rsid w:val="00F2375C"/>
    <w:rsid w:val="00F24177"/>
    <w:rsid w:val="00F27261"/>
    <w:rsid w:val="00F31523"/>
    <w:rsid w:val="00F31CB0"/>
    <w:rsid w:val="00F33901"/>
    <w:rsid w:val="00F354D5"/>
    <w:rsid w:val="00F35A41"/>
    <w:rsid w:val="00F36512"/>
    <w:rsid w:val="00F42EF8"/>
    <w:rsid w:val="00F44CF6"/>
    <w:rsid w:val="00F50163"/>
    <w:rsid w:val="00F502E9"/>
    <w:rsid w:val="00F562DB"/>
    <w:rsid w:val="00F56FA8"/>
    <w:rsid w:val="00F60BDD"/>
    <w:rsid w:val="00F63408"/>
    <w:rsid w:val="00F649FE"/>
    <w:rsid w:val="00F64C06"/>
    <w:rsid w:val="00F652CC"/>
    <w:rsid w:val="00F65D34"/>
    <w:rsid w:val="00F67051"/>
    <w:rsid w:val="00F67D79"/>
    <w:rsid w:val="00F73301"/>
    <w:rsid w:val="00F738F3"/>
    <w:rsid w:val="00F74839"/>
    <w:rsid w:val="00F75458"/>
    <w:rsid w:val="00F831F6"/>
    <w:rsid w:val="00F8472C"/>
    <w:rsid w:val="00F87044"/>
    <w:rsid w:val="00F9025B"/>
    <w:rsid w:val="00F92454"/>
    <w:rsid w:val="00F92E6D"/>
    <w:rsid w:val="00F93336"/>
    <w:rsid w:val="00F96AA5"/>
    <w:rsid w:val="00FA0813"/>
    <w:rsid w:val="00FA1182"/>
    <w:rsid w:val="00FA2152"/>
    <w:rsid w:val="00FA3192"/>
    <w:rsid w:val="00FA61E1"/>
    <w:rsid w:val="00FB4030"/>
    <w:rsid w:val="00FB63B0"/>
    <w:rsid w:val="00FB6794"/>
    <w:rsid w:val="00FC1FA8"/>
    <w:rsid w:val="00FC2058"/>
    <w:rsid w:val="00FC2C7D"/>
    <w:rsid w:val="00FC533A"/>
    <w:rsid w:val="00FD3865"/>
    <w:rsid w:val="00FD3923"/>
    <w:rsid w:val="00FD4E2A"/>
    <w:rsid w:val="00FD6226"/>
    <w:rsid w:val="00FD7445"/>
    <w:rsid w:val="00FE0FDD"/>
    <w:rsid w:val="00FE2E9A"/>
    <w:rsid w:val="00FE4B90"/>
    <w:rsid w:val="00FE5971"/>
    <w:rsid w:val="00FE7353"/>
    <w:rsid w:val="00FF0622"/>
    <w:rsid w:val="00FF1513"/>
    <w:rsid w:val="00FF19CC"/>
    <w:rsid w:val="00FF28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08B1"/>
  <w15:docId w15:val="{3A76C594-AFF2-4696-A4D9-94B944F2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uiPriority="0"/>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49"/>
    <w:pPr>
      <w:spacing w:after="200" w:line="276" w:lineRule="auto"/>
    </w:pPr>
    <w:rPr>
      <w:rFonts w:ascii="Calibri" w:hAnsi="Calibri"/>
      <w:sz w:val="22"/>
      <w:szCs w:val="22"/>
      <w:lang w:eastAsia="en-US"/>
    </w:rPr>
  </w:style>
  <w:style w:type="paragraph" w:styleId="Balk1">
    <w:name w:val="heading 1"/>
    <w:basedOn w:val="Normal"/>
    <w:link w:val="Balk1Char"/>
    <w:uiPriority w:val="1"/>
    <w:qFormat/>
    <w:rsid w:val="00D620A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D620A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1"/>
    <w:qFormat/>
    <w:rsid w:val="00D620A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CE2E3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419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620A7"/>
    <w:rPr>
      <w:rFonts w:eastAsia="Times New Roman"/>
      <w:b/>
      <w:bCs/>
      <w:kern w:val="36"/>
      <w:sz w:val="48"/>
      <w:szCs w:val="48"/>
    </w:rPr>
  </w:style>
  <w:style w:type="character" w:customStyle="1" w:styleId="Balk2Char">
    <w:name w:val="Başlık 2 Char"/>
    <w:link w:val="Balk2"/>
    <w:uiPriority w:val="9"/>
    <w:rsid w:val="00D620A7"/>
    <w:rPr>
      <w:rFonts w:eastAsia="Times New Roman"/>
      <w:b/>
      <w:bCs/>
      <w:sz w:val="36"/>
      <w:szCs w:val="36"/>
    </w:rPr>
  </w:style>
  <w:style w:type="character" w:customStyle="1" w:styleId="Balk3Char">
    <w:name w:val="Başlık 3 Char"/>
    <w:link w:val="Balk3"/>
    <w:uiPriority w:val="9"/>
    <w:rsid w:val="00D620A7"/>
    <w:rPr>
      <w:rFonts w:eastAsia="Times New Roman"/>
      <w:b/>
      <w:bCs/>
      <w:sz w:val="27"/>
      <w:szCs w:val="27"/>
    </w:rPr>
  </w:style>
  <w:style w:type="paragraph" w:styleId="NormalWeb">
    <w:name w:val="Normal (Web)"/>
    <w:basedOn w:val="Normal"/>
    <w:uiPriority w:val="99"/>
    <w:unhideWhenUsed/>
    <w:rsid w:val="00D620A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D620A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uiPriority w:val="99"/>
    <w:rsid w:val="00D620A7"/>
    <w:pPr>
      <w:tabs>
        <w:tab w:val="center" w:pos="4536"/>
        <w:tab w:val="right" w:pos="9072"/>
      </w:tabs>
    </w:pPr>
  </w:style>
  <w:style w:type="character" w:customStyle="1" w:styleId="stBilgiChar">
    <w:name w:val="Üst Bilgi Char"/>
    <w:link w:val="stBilgi"/>
    <w:uiPriority w:val="99"/>
    <w:rsid w:val="00D620A7"/>
    <w:rPr>
      <w:rFonts w:ascii="Calibri" w:eastAsia="Calibri" w:hAnsi="Calibri"/>
    </w:rPr>
  </w:style>
  <w:style w:type="paragraph" w:styleId="AltBilgi">
    <w:name w:val="footer"/>
    <w:basedOn w:val="Normal"/>
    <w:link w:val="AltBilgiChar"/>
    <w:uiPriority w:val="99"/>
    <w:rsid w:val="00D620A7"/>
    <w:pPr>
      <w:tabs>
        <w:tab w:val="center" w:pos="4536"/>
        <w:tab w:val="right" w:pos="9072"/>
      </w:tabs>
    </w:pPr>
  </w:style>
  <w:style w:type="character" w:customStyle="1" w:styleId="AltBilgiChar">
    <w:name w:val="Alt Bilgi Char"/>
    <w:link w:val="AltBilgi"/>
    <w:uiPriority w:val="99"/>
    <w:rsid w:val="00D620A7"/>
    <w:rPr>
      <w:rFonts w:ascii="Calibri" w:eastAsia="Calibri" w:hAnsi="Calibri"/>
    </w:rPr>
  </w:style>
  <w:style w:type="character" w:styleId="SayfaNumaras">
    <w:name w:val="page number"/>
    <w:basedOn w:val="VarsaylanParagrafYazTipi"/>
    <w:rsid w:val="00D620A7"/>
  </w:style>
  <w:style w:type="character" w:customStyle="1" w:styleId="desc">
    <w:name w:val="desc"/>
    <w:basedOn w:val="VarsaylanParagrafYazTipi"/>
    <w:rsid w:val="00D620A7"/>
  </w:style>
  <w:style w:type="table" w:styleId="TabloKlavuzu">
    <w:name w:val="Table Grid"/>
    <w:basedOn w:val="NormalTablo"/>
    <w:uiPriority w:val="59"/>
    <w:rsid w:val="00D620A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link w:val="ListeParagrafChar"/>
    <w:uiPriority w:val="34"/>
    <w:qFormat/>
    <w:rsid w:val="00D620A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1"/>
    <w:qFormat/>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link w:val="GvdeMetni"/>
    <w:rsid w:val="00D620A7"/>
    <w:rPr>
      <w:rFonts w:eastAsia="Times New Roman"/>
      <w:sz w:val="24"/>
      <w:szCs w:val="24"/>
      <w:lang w:eastAsia="tr-TR"/>
    </w:rPr>
  </w:style>
  <w:style w:type="paragraph" w:styleId="BalonMetni">
    <w:name w:val="Balloon Text"/>
    <w:basedOn w:val="Normal"/>
    <w:link w:val="BalonMetniChar"/>
    <w:uiPriority w:val="99"/>
    <w:rsid w:val="00D620A7"/>
    <w:pPr>
      <w:spacing w:after="0" w:line="240" w:lineRule="auto"/>
    </w:pPr>
    <w:rPr>
      <w:rFonts w:ascii="Tahoma" w:hAnsi="Tahoma" w:cs="Tahoma"/>
      <w:sz w:val="16"/>
      <w:szCs w:val="16"/>
    </w:rPr>
  </w:style>
  <w:style w:type="character" w:customStyle="1" w:styleId="BalonMetniChar">
    <w:name w:val="Balon Metni Char"/>
    <w:link w:val="BalonMetni"/>
    <w:uiPriority w:val="99"/>
    <w:rsid w:val="00D620A7"/>
    <w:rPr>
      <w:rFonts w:ascii="Tahoma" w:eastAsia="Calibri" w:hAnsi="Tahoma" w:cs="Tahoma"/>
      <w:sz w:val="16"/>
      <w:szCs w:val="16"/>
    </w:rPr>
  </w:style>
  <w:style w:type="character" w:styleId="Gl">
    <w:name w:val="Strong"/>
    <w:uiPriority w:val="22"/>
    <w:qFormat/>
    <w:rsid w:val="00D620A7"/>
    <w:rPr>
      <w:b/>
      <w:bCs/>
    </w:rPr>
  </w:style>
  <w:style w:type="paragraph" w:customStyle="1" w:styleId="default">
    <w:name w:val="default"/>
    <w:basedOn w:val="Normal"/>
    <w:uiPriority w:val="99"/>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40477F"/>
    <w:rPr>
      <w:color w:val="0000FF"/>
      <w:u w:val="single"/>
    </w:rPr>
  </w:style>
  <w:style w:type="character" w:customStyle="1" w:styleId="apple-converted-space">
    <w:name w:val="apple-converted-space"/>
    <w:basedOn w:val="VarsaylanParagrafYazTipi"/>
    <w:rsid w:val="0040477F"/>
  </w:style>
  <w:style w:type="character" w:customStyle="1" w:styleId="grame">
    <w:name w:val="grame"/>
    <w:basedOn w:val="VarsaylanParagrafYazTipi"/>
    <w:rsid w:val="0040477F"/>
  </w:style>
  <w:style w:type="character" w:customStyle="1" w:styleId="spelle">
    <w:name w:val="spelle"/>
    <w:basedOn w:val="VarsaylanParagrafYazTipi"/>
    <w:rsid w:val="0040477F"/>
  </w:style>
  <w:style w:type="paragraph" w:styleId="KonuBal">
    <w:name w:val="Title"/>
    <w:basedOn w:val="Normal"/>
    <w:next w:val="Normal"/>
    <w:link w:val="KonuBalChar"/>
    <w:uiPriority w:val="10"/>
    <w:qFormat/>
    <w:rsid w:val="00060893"/>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link w:val="KonuBal"/>
    <w:uiPriority w:val="10"/>
    <w:rsid w:val="00060893"/>
    <w:rPr>
      <w:rFonts w:ascii="Cambria" w:eastAsia="Times New Roman" w:hAnsi="Cambria"/>
      <w:b/>
      <w:bCs/>
      <w:kern w:val="28"/>
      <w:sz w:val="32"/>
      <w:szCs w:val="32"/>
    </w:rPr>
  </w:style>
  <w:style w:type="table" w:styleId="TabloWeb3">
    <w:name w:val="Table Web 3"/>
    <w:basedOn w:val="NormalTablo"/>
    <w:rsid w:val="00C479C0"/>
    <w:pPr>
      <w:spacing w:after="200" w:line="276" w:lineRule="auto"/>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E26020"/>
    <w:rPr>
      <w:rFonts w:ascii="Times New Roman" w:hAnsi="Times New Roman" w:cs="Times New Roman"/>
      <w:b/>
      <w:bCs/>
      <w:sz w:val="26"/>
      <w:szCs w:val="26"/>
    </w:rPr>
  </w:style>
  <w:style w:type="paragraph" w:customStyle="1" w:styleId="Pa10">
    <w:name w:val="Pa10"/>
    <w:basedOn w:val="Normal"/>
    <w:next w:val="Normal"/>
    <w:uiPriority w:val="99"/>
    <w:rsid w:val="00003941"/>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221FA2"/>
    <w:rPr>
      <w:rFonts w:cs="DIN Tr"/>
      <w:b/>
      <w:bCs/>
      <w:color w:val="000000"/>
      <w:sz w:val="28"/>
      <w:szCs w:val="28"/>
    </w:rPr>
  </w:style>
  <w:style w:type="paragraph" w:customStyle="1" w:styleId="Pa11">
    <w:name w:val="Pa11"/>
    <w:basedOn w:val="Normal"/>
    <w:next w:val="Normal"/>
    <w:uiPriority w:val="99"/>
    <w:rsid w:val="00221FA2"/>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5623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BC1A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A1D"/>
    <w:pPr>
      <w:widowControl w:val="0"/>
      <w:spacing w:before="18" w:after="0" w:line="240" w:lineRule="auto"/>
    </w:pPr>
    <w:rPr>
      <w:rFonts w:ascii="Arial" w:eastAsia="Arial" w:hAnsi="Arial" w:cs="Arial"/>
      <w:lang w:val="en-US"/>
    </w:rPr>
  </w:style>
  <w:style w:type="character" w:customStyle="1" w:styleId="Balk4Char">
    <w:name w:val="Başlık 4 Char"/>
    <w:basedOn w:val="VarsaylanParagrafYazTipi"/>
    <w:link w:val="Balk4"/>
    <w:uiPriority w:val="9"/>
    <w:semiHidden/>
    <w:rsid w:val="00CE2E34"/>
    <w:rPr>
      <w:rFonts w:asciiTheme="majorHAnsi" w:eastAsiaTheme="majorEastAsia" w:hAnsiTheme="majorHAnsi" w:cstheme="majorBidi"/>
      <w:b/>
      <w:bCs/>
      <w:i/>
      <w:iCs/>
      <w:color w:val="4F81BD" w:themeColor="accent1"/>
      <w:sz w:val="22"/>
      <w:szCs w:val="22"/>
      <w:lang w:eastAsia="en-US"/>
    </w:rPr>
  </w:style>
  <w:style w:type="character" w:customStyle="1" w:styleId="ListeParagrafChar">
    <w:name w:val="Liste Paragraf Char"/>
    <w:link w:val="ListeParagraf"/>
    <w:uiPriority w:val="34"/>
    <w:rsid w:val="00335F66"/>
    <w:rPr>
      <w:rFonts w:eastAsia="Times New Roman"/>
      <w:sz w:val="24"/>
      <w:szCs w:val="24"/>
    </w:rPr>
  </w:style>
  <w:style w:type="table" w:customStyle="1" w:styleId="TableNormal1">
    <w:name w:val="Table Normal1"/>
    <w:uiPriority w:val="2"/>
    <w:semiHidden/>
    <w:unhideWhenUsed/>
    <w:qFormat/>
    <w:rsid w:val="00B22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07C45"/>
    <w:rPr>
      <w:sz w:val="16"/>
      <w:szCs w:val="16"/>
    </w:rPr>
  </w:style>
  <w:style w:type="paragraph" w:styleId="AklamaMetni">
    <w:name w:val="annotation text"/>
    <w:basedOn w:val="Normal"/>
    <w:link w:val="AklamaMetniChar"/>
    <w:uiPriority w:val="99"/>
    <w:semiHidden/>
    <w:unhideWhenUsed/>
    <w:rsid w:val="00C07C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7C45"/>
    <w:rPr>
      <w:rFonts w:ascii="Calibri" w:hAnsi="Calibri"/>
      <w:lang w:eastAsia="en-US"/>
    </w:rPr>
  </w:style>
  <w:style w:type="paragraph" w:styleId="AklamaKonusu">
    <w:name w:val="annotation subject"/>
    <w:basedOn w:val="AklamaMetni"/>
    <w:next w:val="AklamaMetni"/>
    <w:link w:val="AklamaKonusuChar"/>
    <w:uiPriority w:val="99"/>
    <w:semiHidden/>
    <w:unhideWhenUsed/>
    <w:rsid w:val="00C07C45"/>
    <w:rPr>
      <w:b/>
      <w:bCs/>
    </w:rPr>
  </w:style>
  <w:style w:type="character" w:customStyle="1" w:styleId="AklamaKonusuChar">
    <w:name w:val="Açıklama Konusu Char"/>
    <w:basedOn w:val="AklamaMetniChar"/>
    <w:link w:val="AklamaKonusu"/>
    <w:uiPriority w:val="99"/>
    <w:semiHidden/>
    <w:rsid w:val="00C07C45"/>
    <w:rPr>
      <w:rFonts w:ascii="Calibri" w:hAnsi="Calibri"/>
      <w:b/>
      <w:bCs/>
      <w:lang w:eastAsia="en-US"/>
    </w:rPr>
  </w:style>
  <w:style w:type="paragraph" w:styleId="TBal">
    <w:name w:val="TOC Heading"/>
    <w:basedOn w:val="Balk1"/>
    <w:next w:val="Normal"/>
    <w:uiPriority w:val="39"/>
    <w:unhideWhenUsed/>
    <w:qFormat/>
    <w:rsid w:val="004B4087"/>
    <w:pPr>
      <w:keepNext/>
      <w:keepLines/>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tr-TR"/>
    </w:rPr>
  </w:style>
  <w:style w:type="paragraph" w:styleId="T2">
    <w:name w:val="toc 2"/>
    <w:basedOn w:val="Normal"/>
    <w:next w:val="Normal"/>
    <w:autoRedefine/>
    <w:uiPriority w:val="39"/>
    <w:unhideWhenUsed/>
    <w:rsid w:val="00543ACC"/>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4B408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4B4087"/>
    <w:pPr>
      <w:spacing w:after="0"/>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4B408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408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408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408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408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408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BC4191"/>
    <w:rPr>
      <w:b/>
      <w:bCs/>
      <w:smallCaps/>
      <w:color w:val="4F81BD" w:themeColor="accent1"/>
      <w:spacing w:val="5"/>
    </w:rPr>
  </w:style>
  <w:style w:type="character" w:customStyle="1" w:styleId="Balk5Char">
    <w:name w:val="Başlık 5 Char"/>
    <w:basedOn w:val="VarsaylanParagrafYazTipi"/>
    <w:link w:val="Balk5"/>
    <w:uiPriority w:val="9"/>
    <w:rsid w:val="00BC4191"/>
    <w:rPr>
      <w:rFonts w:asciiTheme="majorHAnsi" w:eastAsiaTheme="majorEastAsia" w:hAnsiTheme="majorHAnsi" w:cstheme="majorBidi"/>
      <w:color w:val="365F91" w:themeColor="accent1" w:themeShade="BF"/>
      <w:sz w:val="22"/>
      <w:szCs w:val="22"/>
      <w:lang w:eastAsia="en-US"/>
    </w:rPr>
  </w:style>
  <w:style w:type="numbering" w:customStyle="1" w:styleId="ListeYok1">
    <w:name w:val="Liste Yok1"/>
    <w:next w:val="ListeYok"/>
    <w:uiPriority w:val="99"/>
    <w:semiHidden/>
    <w:unhideWhenUsed/>
    <w:rsid w:val="00CD6500"/>
  </w:style>
  <w:style w:type="table" w:customStyle="1" w:styleId="TableNormal2">
    <w:name w:val="Table Normal2"/>
    <w:uiPriority w:val="2"/>
    <w:semiHidden/>
    <w:unhideWhenUsed/>
    <w:qFormat/>
    <w:rsid w:val="00CD6500"/>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desc2">
    <w:name w:val="desc2"/>
    <w:rsid w:val="00CD6500"/>
    <w:rPr>
      <w:rFonts w:ascii="Tahoma" w:hAnsi="Tahoma" w:cs="Tahoma" w:hint="default"/>
      <w:strike w:val="0"/>
      <w:dstrike w:val="0"/>
      <w:color w:val="000000"/>
      <w:sz w:val="18"/>
      <w:szCs w:val="18"/>
      <w:u w:val="none"/>
      <w:effect w:val="none"/>
    </w:rPr>
  </w:style>
  <w:style w:type="paragraph" w:customStyle="1" w:styleId="RenkliListe-Vurgu11">
    <w:name w:val="Renkli Liste - Vurgu 11"/>
    <w:basedOn w:val="Normal"/>
    <w:uiPriority w:val="34"/>
    <w:qFormat/>
    <w:rsid w:val="00CD6500"/>
    <w:pPr>
      <w:ind w:left="720"/>
      <w:contextualSpacing/>
    </w:pPr>
    <w:rPr>
      <w:rFonts w:ascii="Times New Roman" w:hAnsi="Times New Roman"/>
      <w:sz w:val="24"/>
      <w:szCs w:val="24"/>
    </w:rPr>
  </w:style>
  <w:style w:type="paragraph" w:customStyle="1" w:styleId="Default0">
    <w:name w:val="Default"/>
    <w:rsid w:val="00CD6500"/>
    <w:pPr>
      <w:autoSpaceDE w:val="0"/>
      <w:autoSpaceDN w:val="0"/>
      <w:adjustRightInd w:val="0"/>
    </w:pPr>
    <w:rPr>
      <w:rFonts w:ascii="Arial" w:eastAsia="Times New Roman" w:hAnsi="Arial" w:cs="Arial"/>
      <w:color w:val="000000"/>
      <w:sz w:val="24"/>
      <w:szCs w:val="24"/>
    </w:rPr>
  </w:style>
  <w:style w:type="table" w:customStyle="1" w:styleId="TabloKlavuzu1">
    <w:name w:val="Tablo Kılavuzu1"/>
    <w:basedOn w:val="NormalTablo"/>
    <w:next w:val="TabloKlavuzu"/>
    <w:uiPriority w:val="59"/>
    <w:rsid w:val="00CD6500"/>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VarsaylanParagrafYazTipi"/>
    <w:rsid w:val="00CD6500"/>
  </w:style>
  <w:style w:type="character" w:customStyle="1" w:styleId="databold1">
    <w:name w:val="data_bold1"/>
    <w:basedOn w:val="VarsaylanParagrafYazTipi"/>
    <w:rsid w:val="00CD6500"/>
    <w:rPr>
      <w:b/>
      <w:bCs/>
    </w:rPr>
  </w:style>
  <w:style w:type="character" w:customStyle="1" w:styleId="text1">
    <w:name w:val="text1"/>
    <w:basedOn w:val="VarsaylanParagrafYazTipi"/>
    <w:rsid w:val="00CD6500"/>
    <w:rPr>
      <w:rFonts w:ascii="Arial" w:hAnsi="Arial" w:cs="Arial" w:hint="default"/>
      <w:b w:val="0"/>
      <w:bCs w:val="0"/>
      <w:color w:val="666666"/>
      <w:sz w:val="17"/>
      <w:szCs w:val="17"/>
    </w:rPr>
  </w:style>
  <w:style w:type="character" w:styleId="zlenenKpr">
    <w:name w:val="FollowedHyperlink"/>
    <w:basedOn w:val="VarsaylanParagrafYazTipi"/>
    <w:uiPriority w:val="99"/>
    <w:semiHidden/>
    <w:unhideWhenUsed/>
    <w:rsid w:val="00CD6500"/>
    <w:rPr>
      <w:color w:val="800080"/>
      <w:u w:val="single"/>
    </w:rPr>
  </w:style>
  <w:style w:type="paragraph" w:customStyle="1" w:styleId="font5">
    <w:name w:val="font5"/>
    <w:basedOn w:val="Normal"/>
    <w:rsid w:val="00CD6500"/>
    <w:pPr>
      <w:spacing w:before="100" w:beforeAutospacing="1" w:after="100" w:afterAutospacing="1" w:line="240" w:lineRule="auto"/>
    </w:pPr>
    <w:rPr>
      <w:rFonts w:eastAsia="Times New Roman" w:cs="Calibri"/>
      <w:b/>
      <w:bCs/>
      <w:color w:val="000000"/>
      <w:lang w:eastAsia="tr-TR"/>
    </w:rPr>
  </w:style>
  <w:style w:type="paragraph" w:customStyle="1" w:styleId="font6">
    <w:name w:val="font6"/>
    <w:basedOn w:val="Normal"/>
    <w:rsid w:val="00CD6500"/>
    <w:pPr>
      <w:spacing w:before="100" w:beforeAutospacing="1" w:after="100" w:afterAutospacing="1" w:line="240" w:lineRule="auto"/>
    </w:pPr>
    <w:rPr>
      <w:rFonts w:eastAsia="Times New Roman" w:cs="Calibri"/>
      <w:b/>
      <w:bCs/>
      <w:color w:val="FF0000"/>
      <w:lang w:eastAsia="tr-TR"/>
    </w:rPr>
  </w:style>
  <w:style w:type="paragraph" w:customStyle="1" w:styleId="xl63">
    <w:name w:val="xl63"/>
    <w:basedOn w:val="Normal"/>
    <w:rsid w:val="00CD6500"/>
    <w:pPr>
      <w:spacing w:before="100" w:beforeAutospacing="1" w:after="100" w:afterAutospacing="1" w:line="240" w:lineRule="auto"/>
      <w:jc w:val="center"/>
    </w:pPr>
    <w:rPr>
      <w:rFonts w:ascii="Times New Roman" w:eastAsia="Times New Roman" w:hAnsi="Times New Roman"/>
      <w:sz w:val="24"/>
      <w:szCs w:val="24"/>
      <w:lang w:eastAsia="tr-TR"/>
    </w:rPr>
  </w:style>
  <w:style w:type="paragraph" w:customStyle="1" w:styleId="xl64">
    <w:name w:val="xl64"/>
    <w:basedOn w:val="Normal"/>
    <w:rsid w:val="00CD6500"/>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5">
    <w:name w:val="xl65"/>
    <w:basedOn w:val="Normal"/>
    <w:rsid w:val="00CD6500"/>
    <w:pPr>
      <w:spacing w:before="100" w:beforeAutospacing="1" w:after="100" w:afterAutospacing="1" w:line="240" w:lineRule="auto"/>
      <w:jc w:val="center"/>
      <w:textAlignment w:val="center"/>
    </w:pPr>
    <w:rPr>
      <w:rFonts w:ascii="Times New Roman" w:eastAsia="Times New Roman" w:hAnsi="Times New Roman"/>
      <w:sz w:val="24"/>
      <w:szCs w:val="24"/>
      <w:lang w:eastAsia="tr-TR"/>
    </w:rPr>
  </w:style>
  <w:style w:type="paragraph" w:customStyle="1" w:styleId="xl66">
    <w:name w:val="xl66"/>
    <w:basedOn w:val="Normal"/>
    <w:rsid w:val="00CD6500"/>
    <w:pPr>
      <w:spacing w:before="100" w:beforeAutospacing="1" w:after="100" w:afterAutospacing="1" w:line="240" w:lineRule="auto"/>
      <w:textAlignment w:val="center"/>
    </w:pPr>
    <w:rPr>
      <w:rFonts w:ascii="Times New Roman" w:eastAsia="Times New Roman" w:hAnsi="Times New Roman"/>
      <w:sz w:val="24"/>
      <w:szCs w:val="24"/>
      <w:lang w:eastAsia="tr-TR"/>
    </w:rPr>
  </w:style>
  <w:style w:type="paragraph" w:customStyle="1" w:styleId="xl67">
    <w:name w:val="xl67"/>
    <w:basedOn w:val="Normal"/>
    <w:rsid w:val="00CD6500"/>
    <w:pPr>
      <w:spacing w:before="100" w:beforeAutospacing="1" w:after="100" w:afterAutospacing="1" w:line="240" w:lineRule="auto"/>
    </w:pPr>
    <w:rPr>
      <w:rFonts w:ascii="Times New Roman" w:eastAsia="Times New Roman" w:hAnsi="Times New Roman"/>
      <w:color w:val="FF0000"/>
      <w:sz w:val="24"/>
      <w:szCs w:val="24"/>
      <w:lang w:eastAsia="tr-TR"/>
    </w:rPr>
  </w:style>
  <w:style w:type="paragraph" w:customStyle="1" w:styleId="xl68">
    <w:name w:val="xl68"/>
    <w:basedOn w:val="Normal"/>
    <w:rsid w:val="00CD6500"/>
    <w:pPr>
      <w:spacing w:before="100" w:beforeAutospacing="1" w:after="100" w:afterAutospacing="1" w:line="240" w:lineRule="auto"/>
      <w:jc w:val="center"/>
    </w:pPr>
    <w:rPr>
      <w:rFonts w:ascii="Times New Roman" w:eastAsia="Times New Roman" w:hAnsi="Times New Roman"/>
      <w:color w:val="FF0000"/>
      <w:sz w:val="24"/>
      <w:szCs w:val="24"/>
      <w:lang w:eastAsia="tr-TR"/>
    </w:rPr>
  </w:style>
  <w:style w:type="table" w:customStyle="1" w:styleId="TableNormal3">
    <w:name w:val="Table Normal3"/>
    <w:uiPriority w:val="2"/>
    <w:semiHidden/>
    <w:unhideWhenUsed/>
    <w:qFormat/>
    <w:rsid w:val="0085635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59"/>
    <w:rsid w:val="00E90ED2"/>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2D7243"/>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oKlavuzu3">
    <w:name w:val="Tablo Kılavuzu3"/>
    <w:basedOn w:val="NormalTablo"/>
    <w:next w:val="TabloKlavuzu"/>
    <w:uiPriority w:val="59"/>
    <w:rsid w:val="00A57200"/>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B11C9"/>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8078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oKlavuzu5">
    <w:name w:val="Tablo Kılavuzu5"/>
    <w:basedOn w:val="NormalTablo"/>
    <w:next w:val="TabloKlavuzu"/>
    <w:uiPriority w:val="59"/>
    <w:rsid w:val="0058078D"/>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qFormat/>
    <w:rsid w:val="003B1A81"/>
    <w:pPr>
      <w:widowControl w:val="0"/>
    </w:pPr>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8921">
      <w:bodyDiv w:val="1"/>
      <w:marLeft w:val="0"/>
      <w:marRight w:val="0"/>
      <w:marTop w:val="0"/>
      <w:marBottom w:val="0"/>
      <w:divBdr>
        <w:top w:val="none" w:sz="0" w:space="0" w:color="auto"/>
        <w:left w:val="none" w:sz="0" w:space="0" w:color="auto"/>
        <w:bottom w:val="none" w:sz="0" w:space="0" w:color="auto"/>
        <w:right w:val="none" w:sz="0" w:space="0" w:color="auto"/>
      </w:divBdr>
    </w:div>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42682597">
      <w:bodyDiv w:val="1"/>
      <w:marLeft w:val="0"/>
      <w:marRight w:val="0"/>
      <w:marTop w:val="0"/>
      <w:marBottom w:val="0"/>
      <w:divBdr>
        <w:top w:val="none" w:sz="0" w:space="0" w:color="auto"/>
        <w:left w:val="none" w:sz="0" w:space="0" w:color="auto"/>
        <w:bottom w:val="none" w:sz="0" w:space="0" w:color="auto"/>
        <w:right w:val="none" w:sz="0" w:space="0" w:color="auto"/>
      </w:divBdr>
    </w:div>
    <w:div w:id="85880965">
      <w:bodyDiv w:val="1"/>
      <w:marLeft w:val="0"/>
      <w:marRight w:val="0"/>
      <w:marTop w:val="0"/>
      <w:marBottom w:val="0"/>
      <w:divBdr>
        <w:top w:val="none" w:sz="0" w:space="0" w:color="auto"/>
        <w:left w:val="none" w:sz="0" w:space="0" w:color="auto"/>
        <w:bottom w:val="none" w:sz="0" w:space="0" w:color="auto"/>
        <w:right w:val="none" w:sz="0" w:space="0" w:color="auto"/>
      </w:divBdr>
    </w:div>
    <w:div w:id="87969650">
      <w:bodyDiv w:val="1"/>
      <w:marLeft w:val="0"/>
      <w:marRight w:val="0"/>
      <w:marTop w:val="0"/>
      <w:marBottom w:val="0"/>
      <w:divBdr>
        <w:top w:val="none" w:sz="0" w:space="0" w:color="auto"/>
        <w:left w:val="none" w:sz="0" w:space="0" w:color="auto"/>
        <w:bottom w:val="none" w:sz="0" w:space="0" w:color="auto"/>
        <w:right w:val="none" w:sz="0" w:space="0" w:color="auto"/>
      </w:divBdr>
    </w:div>
    <w:div w:id="92019804">
      <w:bodyDiv w:val="1"/>
      <w:marLeft w:val="0"/>
      <w:marRight w:val="0"/>
      <w:marTop w:val="0"/>
      <w:marBottom w:val="0"/>
      <w:divBdr>
        <w:top w:val="none" w:sz="0" w:space="0" w:color="auto"/>
        <w:left w:val="none" w:sz="0" w:space="0" w:color="auto"/>
        <w:bottom w:val="none" w:sz="0" w:space="0" w:color="auto"/>
        <w:right w:val="none" w:sz="0" w:space="0" w:color="auto"/>
      </w:divBdr>
    </w:div>
    <w:div w:id="107362709">
      <w:bodyDiv w:val="1"/>
      <w:marLeft w:val="0"/>
      <w:marRight w:val="0"/>
      <w:marTop w:val="0"/>
      <w:marBottom w:val="0"/>
      <w:divBdr>
        <w:top w:val="none" w:sz="0" w:space="0" w:color="auto"/>
        <w:left w:val="none" w:sz="0" w:space="0" w:color="auto"/>
        <w:bottom w:val="none" w:sz="0" w:space="0" w:color="auto"/>
        <w:right w:val="none" w:sz="0" w:space="0" w:color="auto"/>
      </w:divBdr>
    </w:div>
    <w:div w:id="111368490">
      <w:bodyDiv w:val="1"/>
      <w:marLeft w:val="0"/>
      <w:marRight w:val="0"/>
      <w:marTop w:val="0"/>
      <w:marBottom w:val="0"/>
      <w:divBdr>
        <w:top w:val="none" w:sz="0" w:space="0" w:color="auto"/>
        <w:left w:val="none" w:sz="0" w:space="0" w:color="auto"/>
        <w:bottom w:val="none" w:sz="0" w:space="0" w:color="auto"/>
        <w:right w:val="none" w:sz="0" w:space="0" w:color="auto"/>
      </w:divBdr>
    </w:div>
    <w:div w:id="112986894">
      <w:bodyDiv w:val="1"/>
      <w:marLeft w:val="0"/>
      <w:marRight w:val="0"/>
      <w:marTop w:val="0"/>
      <w:marBottom w:val="0"/>
      <w:divBdr>
        <w:top w:val="none" w:sz="0" w:space="0" w:color="auto"/>
        <w:left w:val="none" w:sz="0" w:space="0" w:color="auto"/>
        <w:bottom w:val="none" w:sz="0" w:space="0" w:color="auto"/>
        <w:right w:val="none" w:sz="0" w:space="0" w:color="auto"/>
      </w:divBdr>
    </w:div>
    <w:div w:id="153567185">
      <w:bodyDiv w:val="1"/>
      <w:marLeft w:val="0"/>
      <w:marRight w:val="0"/>
      <w:marTop w:val="0"/>
      <w:marBottom w:val="0"/>
      <w:divBdr>
        <w:top w:val="none" w:sz="0" w:space="0" w:color="auto"/>
        <w:left w:val="none" w:sz="0" w:space="0" w:color="auto"/>
        <w:bottom w:val="none" w:sz="0" w:space="0" w:color="auto"/>
        <w:right w:val="none" w:sz="0" w:space="0" w:color="auto"/>
      </w:divBdr>
    </w:div>
    <w:div w:id="155266836">
      <w:bodyDiv w:val="1"/>
      <w:marLeft w:val="0"/>
      <w:marRight w:val="0"/>
      <w:marTop w:val="0"/>
      <w:marBottom w:val="0"/>
      <w:divBdr>
        <w:top w:val="none" w:sz="0" w:space="0" w:color="auto"/>
        <w:left w:val="none" w:sz="0" w:space="0" w:color="auto"/>
        <w:bottom w:val="none" w:sz="0" w:space="0" w:color="auto"/>
        <w:right w:val="none" w:sz="0" w:space="0" w:color="auto"/>
      </w:divBdr>
    </w:div>
    <w:div w:id="160779455">
      <w:bodyDiv w:val="1"/>
      <w:marLeft w:val="0"/>
      <w:marRight w:val="0"/>
      <w:marTop w:val="0"/>
      <w:marBottom w:val="0"/>
      <w:divBdr>
        <w:top w:val="none" w:sz="0" w:space="0" w:color="auto"/>
        <w:left w:val="none" w:sz="0" w:space="0" w:color="auto"/>
        <w:bottom w:val="none" w:sz="0" w:space="0" w:color="auto"/>
        <w:right w:val="none" w:sz="0" w:space="0" w:color="auto"/>
      </w:divBdr>
    </w:div>
    <w:div w:id="167330986">
      <w:bodyDiv w:val="1"/>
      <w:marLeft w:val="0"/>
      <w:marRight w:val="0"/>
      <w:marTop w:val="0"/>
      <w:marBottom w:val="0"/>
      <w:divBdr>
        <w:top w:val="none" w:sz="0" w:space="0" w:color="auto"/>
        <w:left w:val="none" w:sz="0" w:space="0" w:color="auto"/>
        <w:bottom w:val="none" w:sz="0" w:space="0" w:color="auto"/>
        <w:right w:val="none" w:sz="0" w:space="0" w:color="auto"/>
      </w:divBdr>
    </w:div>
    <w:div w:id="170531876">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9241674">
      <w:bodyDiv w:val="1"/>
      <w:marLeft w:val="0"/>
      <w:marRight w:val="0"/>
      <w:marTop w:val="0"/>
      <w:marBottom w:val="0"/>
      <w:divBdr>
        <w:top w:val="none" w:sz="0" w:space="0" w:color="auto"/>
        <w:left w:val="none" w:sz="0" w:space="0" w:color="auto"/>
        <w:bottom w:val="none" w:sz="0" w:space="0" w:color="auto"/>
        <w:right w:val="none" w:sz="0" w:space="0" w:color="auto"/>
      </w:divBdr>
    </w:div>
    <w:div w:id="180362197">
      <w:bodyDiv w:val="1"/>
      <w:marLeft w:val="0"/>
      <w:marRight w:val="0"/>
      <w:marTop w:val="0"/>
      <w:marBottom w:val="0"/>
      <w:divBdr>
        <w:top w:val="none" w:sz="0" w:space="0" w:color="auto"/>
        <w:left w:val="none" w:sz="0" w:space="0" w:color="auto"/>
        <w:bottom w:val="none" w:sz="0" w:space="0" w:color="auto"/>
        <w:right w:val="none" w:sz="0" w:space="0" w:color="auto"/>
      </w:divBdr>
    </w:div>
    <w:div w:id="185674452">
      <w:bodyDiv w:val="1"/>
      <w:marLeft w:val="0"/>
      <w:marRight w:val="0"/>
      <w:marTop w:val="0"/>
      <w:marBottom w:val="0"/>
      <w:divBdr>
        <w:top w:val="none" w:sz="0" w:space="0" w:color="auto"/>
        <w:left w:val="none" w:sz="0" w:space="0" w:color="auto"/>
        <w:bottom w:val="none" w:sz="0" w:space="0" w:color="auto"/>
        <w:right w:val="none" w:sz="0" w:space="0" w:color="auto"/>
      </w:divBdr>
    </w:div>
    <w:div w:id="190145690">
      <w:bodyDiv w:val="1"/>
      <w:marLeft w:val="0"/>
      <w:marRight w:val="0"/>
      <w:marTop w:val="0"/>
      <w:marBottom w:val="0"/>
      <w:divBdr>
        <w:top w:val="none" w:sz="0" w:space="0" w:color="auto"/>
        <w:left w:val="none" w:sz="0" w:space="0" w:color="auto"/>
        <w:bottom w:val="none" w:sz="0" w:space="0" w:color="auto"/>
        <w:right w:val="none" w:sz="0" w:space="0" w:color="auto"/>
      </w:divBdr>
    </w:div>
    <w:div w:id="192036079">
      <w:bodyDiv w:val="1"/>
      <w:marLeft w:val="0"/>
      <w:marRight w:val="0"/>
      <w:marTop w:val="0"/>
      <w:marBottom w:val="0"/>
      <w:divBdr>
        <w:top w:val="none" w:sz="0" w:space="0" w:color="auto"/>
        <w:left w:val="none" w:sz="0" w:space="0" w:color="auto"/>
        <w:bottom w:val="none" w:sz="0" w:space="0" w:color="auto"/>
        <w:right w:val="none" w:sz="0" w:space="0" w:color="auto"/>
      </w:divBdr>
    </w:div>
    <w:div w:id="197746200">
      <w:bodyDiv w:val="1"/>
      <w:marLeft w:val="0"/>
      <w:marRight w:val="0"/>
      <w:marTop w:val="0"/>
      <w:marBottom w:val="0"/>
      <w:divBdr>
        <w:top w:val="none" w:sz="0" w:space="0" w:color="auto"/>
        <w:left w:val="none" w:sz="0" w:space="0" w:color="auto"/>
        <w:bottom w:val="none" w:sz="0" w:space="0" w:color="auto"/>
        <w:right w:val="none" w:sz="0" w:space="0" w:color="auto"/>
      </w:divBdr>
    </w:div>
    <w:div w:id="216935336">
      <w:bodyDiv w:val="1"/>
      <w:marLeft w:val="0"/>
      <w:marRight w:val="0"/>
      <w:marTop w:val="0"/>
      <w:marBottom w:val="0"/>
      <w:divBdr>
        <w:top w:val="none" w:sz="0" w:space="0" w:color="auto"/>
        <w:left w:val="none" w:sz="0" w:space="0" w:color="auto"/>
        <w:bottom w:val="none" w:sz="0" w:space="0" w:color="auto"/>
        <w:right w:val="none" w:sz="0" w:space="0" w:color="auto"/>
      </w:divBdr>
    </w:div>
    <w:div w:id="221645262">
      <w:bodyDiv w:val="1"/>
      <w:marLeft w:val="0"/>
      <w:marRight w:val="0"/>
      <w:marTop w:val="0"/>
      <w:marBottom w:val="0"/>
      <w:divBdr>
        <w:top w:val="none" w:sz="0" w:space="0" w:color="auto"/>
        <w:left w:val="none" w:sz="0" w:space="0" w:color="auto"/>
        <w:bottom w:val="none" w:sz="0" w:space="0" w:color="auto"/>
        <w:right w:val="none" w:sz="0" w:space="0" w:color="auto"/>
      </w:divBdr>
    </w:div>
    <w:div w:id="226111076">
      <w:bodyDiv w:val="1"/>
      <w:marLeft w:val="0"/>
      <w:marRight w:val="0"/>
      <w:marTop w:val="0"/>
      <w:marBottom w:val="0"/>
      <w:divBdr>
        <w:top w:val="none" w:sz="0" w:space="0" w:color="auto"/>
        <w:left w:val="none" w:sz="0" w:space="0" w:color="auto"/>
        <w:bottom w:val="none" w:sz="0" w:space="0" w:color="auto"/>
        <w:right w:val="none" w:sz="0" w:space="0" w:color="auto"/>
      </w:divBdr>
    </w:div>
    <w:div w:id="240409872">
      <w:bodyDiv w:val="1"/>
      <w:marLeft w:val="0"/>
      <w:marRight w:val="0"/>
      <w:marTop w:val="0"/>
      <w:marBottom w:val="0"/>
      <w:divBdr>
        <w:top w:val="none" w:sz="0" w:space="0" w:color="auto"/>
        <w:left w:val="none" w:sz="0" w:space="0" w:color="auto"/>
        <w:bottom w:val="none" w:sz="0" w:space="0" w:color="auto"/>
        <w:right w:val="none" w:sz="0" w:space="0" w:color="auto"/>
      </w:divBdr>
    </w:div>
    <w:div w:id="251939260">
      <w:bodyDiv w:val="1"/>
      <w:marLeft w:val="0"/>
      <w:marRight w:val="0"/>
      <w:marTop w:val="0"/>
      <w:marBottom w:val="0"/>
      <w:divBdr>
        <w:top w:val="none" w:sz="0" w:space="0" w:color="auto"/>
        <w:left w:val="none" w:sz="0" w:space="0" w:color="auto"/>
        <w:bottom w:val="none" w:sz="0" w:space="0" w:color="auto"/>
        <w:right w:val="none" w:sz="0" w:space="0" w:color="auto"/>
      </w:divBdr>
    </w:div>
    <w:div w:id="256905680">
      <w:bodyDiv w:val="1"/>
      <w:marLeft w:val="0"/>
      <w:marRight w:val="0"/>
      <w:marTop w:val="0"/>
      <w:marBottom w:val="0"/>
      <w:divBdr>
        <w:top w:val="none" w:sz="0" w:space="0" w:color="auto"/>
        <w:left w:val="none" w:sz="0" w:space="0" w:color="auto"/>
        <w:bottom w:val="none" w:sz="0" w:space="0" w:color="auto"/>
        <w:right w:val="none" w:sz="0" w:space="0" w:color="auto"/>
      </w:divBdr>
    </w:div>
    <w:div w:id="290944501">
      <w:bodyDiv w:val="1"/>
      <w:marLeft w:val="0"/>
      <w:marRight w:val="0"/>
      <w:marTop w:val="0"/>
      <w:marBottom w:val="0"/>
      <w:divBdr>
        <w:top w:val="none" w:sz="0" w:space="0" w:color="auto"/>
        <w:left w:val="none" w:sz="0" w:space="0" w:color="auto"/>
        <w:bottom w:val="none" w:sz="0" w:space="0" w:color="auto"/>
        <w:right w:val="none" w:sz="0" w:space="0" w:color="auto"/>
      </w:divBdr>
    </w:div>
    <w:div w:id="370303119">
      <w:bodyDiv w:val="1"/>
      <w:marLeft w:val="0"/>
      <w:marRight w:val="0"/>
      <w:marTop w:val="0"/>
      <w:marBottom w:val="0"/>
      <w:divBdr>
        <w:top w:val="none" w:sz="0" w:space="0" w:color="auto"/>
        <w:left w:val="none" w:sz="0" w:space="0" w:color="auto"/>
        <w:bottom w:val="none" w:sz="0" w:space="0" w:color="auto"/>
        <w:right w:val="none" w:sz="0" w:space="0" w:color="auto"/>
      </w:divBdr>
    </w:div>
    <w:div w:id="375282330">
      <w:bodyDiv w:val="1"/>
      <w:marLeft w:val="0"/>
      <w:marRight w:val="0"/>
      <w:marTop w:val="0"/>
      <w:marBottom w:val="0"/>
      <w:divBdr>
        <w:top w:val="none" w:sz="0" w:space="0" w:color="auto"/>
        <w:left w:val="none" w:sz="0" w:space="0" w:color="auto"/>
        <w:bottom w:val="none" w:sz="0" w:space="0" w:color="auto"/>
        <w:right w:val="none" w:sz="0" w:space="0" w:color="auto"/>
      </w:divBdr>
    </w:div>
    <w:div w:id="377508078">
      <w:bodyDiv w:val="1"/>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
      </w:divsChild>
    </w:div>
    <w:div w:id="384988771">
      <w:bodyDiv w:val="1"/>
      <w:marLeft w:val="0"/>
      <w:marRight w:val="0"/>
      <w:marTop w:val="0"/>
      <w:marBottom w:val="0"/>
      <w:divBdr>
        <w:top w:val="none" w:sz="0" w:space="0" w:color="auto"/>
        <w:left w:val="none" w:sz="0" w:space="0" w:color="auto"/>
        <w:bottom w:val="none" w:sz="0" w:space="0" w:color="auto"/>
        <w:right w:val="none" w:sz="0" w:space="0" w:color="auto"/>
      </w:divBdr>
    </w:div>
    <w:div w:id="391585223">
      <w:bodyDiv w:val="1"/>
      <w:marLeft w:val="0"/>
      <w:marRight w:val="0"/>
      <w:marTop w:val="0"/>
      <w:marBottom w:val="0"/>
      <w:divBdr>
        <w:top w:val="none" w:sz="0" w:space="0" w:color="auto"/>
        <w:left w:val="none" w:sz="0" w:space="0" w:color="auto"/>
        <w:bottom w:val="none" w:sz="0" w:space="0" w:color="auto"/>
        <w:right w:val="none" w:sz="0" w:space="0" w:color="auto"/>
      </w:divBdr>
    </w:div>
    <w:div w:id="399449562">
      <w:bodyDiv w:val="1"/>
      <w:marLeft w:val="0"/>
      <w:marRight w:val="0"/>
      <w:marTop w:val="0"/>
      <w:marBottom w:val="0"/>
      <w:divBdr>
        <w:top w:val="none" w:sz="0" w:space="0" w:color="auto"/>
        <w:left w:val="none" w:sz="0" w:space="0" w:color="auto"/>
        <w:bottom w:val="none" w:sz="0" w:space="0" w:color="auto"/>
        <w:right w:val="none" w:sz="0" w:space="0" w:color="auto"/>
      </w:divBdr>
    </w:div>
    <w:div w:id="401177397">
      <w:bodyDiv w:val="1"/>
      <w:marLeft w:val="0"/>
      <w:marRight w:val="0"/>
      <w:marTop w:val="0"/>
      <w:marBottom w:val="0"/>
      <w:divBdr>
        <w:top w:val="none" w:sz="0" w:space="0" w:color="auto"/>
        <w:left w:val="none" w:sz="0" w:space="0" w:color="auto"/>
        <w:bottom w:val="none" w:sz="0" w:space="0" w:color="auto"/>
        <w:right w:val="none" w:sz="0" w:space="0" w:color="auto"/>
      </w:divBdr>
    </w:div>
    <w:div w:id="406730610">
      <w:bodyDiv w:val="1"/>
      <w:marLeft w:val="0"/>
      <w:marRight w:val="0"/>
      <w:marTop w:val="0"/>
      <w:marBottom w:val="0"/>
      <w:divBdr>
        <w:top w:val="none" w:sz="0" w:space="0" w:color="auto"/>
        <w:left w:val="none" w:sz="0" w:space="0" w:color="auto"/>
        <w:bottom w:val="none" w:sz="0" w:space="0" w:color="auto"/>
        <w:right w:val="none" w:sz="0" w:space="0" w:color="auto"/>
      </w:divBdr>
    </w:div>
    <w:div w:id="408506720">
      <w:bodyDiv w:val="1"/>
      <w:marLeft w:val="0"/>
      <w:marRight w:val="0"/>
      <w:marTop w:val="0"/>
      <w:marBottom w:val="0"/>
      <w:divBdr>
        <w:top w:val="none" w:sz="0" w:space="0" w:color="auto"/>
        <w:left w:val="none" w:sz="0" w:space="0" w:color="auto"/>
        <w:bottom w:val="none" w:sz="0" w:space="0" w:color="auto"/>
        <w:right w:val="none" w:sz="0" w:space="0" w:color="auto"/>
      </w:divBdr>
    </w:div>
    <w:div w:id="420420416">
      <w:bodyDiv w:val="1"/>
      <w:marLeft w:val="0"/>
      <w:marRight w:val="0"/>
      <w:marTop w:val="0"/>
      <w:marBottom w:val="0"/>
      <w:divBdr>
        <w:top w:val="none" w:sz="0" w:space="0" w:color="auto"/>
        <w:left w:val="none" w:sz="0" w:space="0" w:color="auto"/>
        <w:bottom w:val="none" w:sz="0" w:space="0" w:color="auto"/>
        <w:right w:val="none" w:sz="0" w:space="0" w:color="auto"/>
      </w:divBdr>
    </w:div>
    <w:div w:id="421610733">
      <w:bodyDiv w:val="1"/>
      <w:marLeft w:val="0"/>
      <w:marRight w:val="0"/>
      <w:marTop w:val="0"/>
      <w:marBottom w:val="0"/>
      <w:divBdr>
        <w:top w:val="none" w:sz="0" w:space="0" w:color="auto"/>
        <w:left w:val="none" w:sz="0" w:space="0" w:color="auto"/>
        <w:bottom w:val="none" w:sz="0" w:space="0" w:color="auto"/>
        <w:right w:val="none" w:sz="0" w:space="0" w:color="auto"/>
      </w:divBdr>
    </w:div>
    <w:div w:id="424569696">
      <w:bodyDiv w:val="1"/>
      <w:marLeft w:val="0"/>
      <w:marRight w:val="0"/>
      <w:marTop w:val="0"/>
      <w:marBottom w:val="0"/>
      <w:divBdr>
        <w:top w:val="none" w:sz="0" w:space="0" w:color="auto"/>
        <w:left w:val="none" w:sz="0" w:space="0" w:color="auto"/>
        <w:bottom w:val="none" w:sz="0" w:space="0" w:color="auto"/>
        <w:right w:val="none" w:sz="0" w:space="0" w:color="auto"/>
      </w:divBdr>
    </w:div>
    <w:div w:id="428543094">
      <w:bodyDiv w:val="1"/>
      <w:marLeft w:val="0"/>
      <w:marRight w:val="0"/>
      <w:marTop w:val="0"/>
      <w:marBottom w:val="0"/>
      <w:divBdr>
        <w:top w:val="none" w:sz="0" w:space="0" w:color="auto"/>
        <w:left w:val="none" w:sz="0" w:space="0" w:color="auto"/>
        <w:bottom w:val="none" w:sz="0" w:space="0" w:color="auto"/>
        <w:right w:val="none" w:sz="0" w:space="0" w:color="auto"/>
      </w:divBdr>
    </w:div>
    <w:div w:id="441530558">
      <w:bodyDiv w:val="1"/>
      <w:marLeft w:val="0"/>
      <w:marRight w:val="0"/>
      <w:marTop w:val="0"/>
      <w:marBottom w:val="0"/>
      <w:divBdr>
        <w:top w:val="none" w:sz="0" w:space="0" w:color="auto"/>
        <w:left w:val="none" w:sz="0" w:space="0" w:color="auto"/>
        <w:bottom w:val="none" w:sz="0" w:space="0" w:color="auto"/>
        <w:right w:val="none" w:sz="0" w:space="0" w:color="auto"/>
      </w:divBdr>
    </w:div>
    <w:div w:id="443235196">
      <w:bodyDiv w:val="1"/>
      <w:marLeft w:val="0"/>
      <w:marRight w:val="0"/>
      <w:marTop w:val="0"/>
      <w:marBottom w:val="0"/>
      <w:divBdr>
        <w:top w:val="none" w:sz="0" w:space="0" w:color="auto"/>
        <w:left w:val="none" w:sz="0" w:space="0" w:color="auto"/>
        <w:bottom w:val="none" w:sz="0" w:space="0" w:color="auto"/>
        <w:right w:val="none" w:sz="0" w:space="0" w:color="auto"/>
      </w:divBdr>
    </w:div>
    <w:div w:id="445122354">
      <w:bodyDiv w:val="1"/>
      <w:marLeft w:val="0"/>
      <w:marRight w:val="0"/>
      <w:marTop w:val="0"/>
      <w:marBottom w:val="0"/>
      <w:divBdr>
        <w:top w:val="none" w:sz="0" w:space="0" w:color="auto"/>
        <w:left w:val="none" w:sz="0" w:space="0" w:color="auto"/>
        <w:bottom w:val="none" w:sz="0" w:space="0" w:color="auto"/>
        <w:right w:val="none" w:sz="0" w:space="0" w:color="auto"/>
      </w:divBdr>
    </w:div>
    <w:div w:id="464087872">
      <w:bodyDiv w:val="1"/>
      <w:marLeft w:val="0"/>
      <w:marRight w:val="0"/>
      <w:marTop w:val="0"/>
      <w:marBottom w:val="0"/>
      <w:divBdr>
        <w:top w:val="none" w:sz="0" w:space="0" w:color="auto"/>
        <w:left w:val="none" w:sz="0" w:space="0" w:color="auto"/>
        <w:bottom w:val="none" w:sz="0" w:space="0" w:color="auto"/>
        <w:right w:val="none" w:sz="0" w:space="0" w:color="auto"/>
      </w:divBdr>
    </w:div>
    <w:div w:id="467011799">
      <w:bodyDiv w:val="1"/>
      <w:marLeft w:val="0"/>
      <w:marRight w:val="0"/>
      <w:marTop w:val="0"/>
      <w:marBottom w:val="0"/>
      <w:divBdr>
        <w:top w:val="none" w:sz="0" w:space="0" w:color="auto"/>
        <w:left w:val="none" w:sz="0" w:space="0" w:color="auto"/>
        <w:bottom w:val="none" w:sz="0" w:space="0" w:color="auto"/>
        <w:right w:val="none" w:sz="0" w:space="0" w:color="auto"/>
      </w:divBdr>
    </w:div>
    <w:div w:id="467359444">
      <w:bodyDiv w:val="1"/>
      <w:marLeft w:val="0"/>
      <w:marRight w:val="0"/>
      <w:marTop w:val="0"/>
      <w:marBottom w:val="0"/>
      <w:divBdr>
        <w:top w:val="none" w:sz="0" w:space="0" w:color="auto"/>
        <w:left w:val="none" w:sz="0" w:space="0" w:color="auto"/>
        <w:bottom w:val="none" w:sz="0" w:space="0" w:color="auto"/>
        <w:right w:val="none" w:sz="0" w:space="0" w:color="auto"/>
      </w:divBdr>
    </w:div>
    <w:div w:id="471292007">
      <w:bodyDiv w:val="1"/>
      <w:marLeft w:val="0"/>
      <w:marRight w:val="0"/>
      <w:marTop w:val="0"/>
      <w:marBottom w:val="0"/>
      <w:divBdr>
        <w:top w:val="none" w:sz="0" w:space="0" w:color="auto"/>
        <w:left w:val="none" w:sz="0" w:space="0" w:color="auto"/>
        <w:bottom w:val="none" w:sz="0" w:space="0" w:color="auto"/>
        <w:right w:val="none" w:sz="0" w:space="0" w:color="auto"/>
      </w:divBdr>
    </w:div>
    <w:div w:id="478301228">
      <w:bodyDiv w:val="1"/>
      <w:marLeft w:val="0"/>
      <w:marRight w:val="0"/>
      <w:marTop w:val="0"/>
      <w:marBottom w:val="0"/>
      <w:divBdr>
        <w:top w:val="none" w:sz="0" w:space="0" w:color="auto"/>
        <w:left w:val="none" w:sz="0" w:space="0" w:color="auto"/>
        <w:bottom w:val="none" w:sz="0" w:space="0" w:color="auto"/>
        <w:right w:val="none" w:sz="0" w:space="0" w:color="auto"/>
      </w:divBdr>
    </w:div>
    <w:div w:id="482703075">
      <w:bodyDiv w:val="1"/>
      <w:marLeft w:val="0"/>
      <w:marRight w:val="0"/>
      <w:marTop w:val="0"/>
      <w:marBottom w:val="0"/>
      <w:divBdr>
        <w:top w:val="none" w:sz="0" w:space="0" w:color="auto"/>
        <w:left w:val="none" w:sz="0" w:space="0" w:color="auto"/>
        <w:bottom w:val="none" w:sz="0" w:space="0" w:color="auto"/>
        <w:right w:val="none" w:sz="0" w:space="0" w:color="auto"/>
      </w:divBdr>
    </w:div>
    <w:div w:id="487597746">
      <w:bodyDiv w:val="1"/>
      <w:marLeft w:val="0"/>
      <w:marRight w:val="0"/>
      <w:marTop w:val="0"/>
      <w:marBottom w:val="0"/>
      <w:divBdr>
        <w:top w:val="none" w:sz="0" w:space="0" w:color="auto"/>
        <w:left w:val="none" w:sz="0" w:space="0" w:color="auto"/>
        <w:bottom w:val="none" w:sz="0" w:space="0" w:color="auto"/>
        <w:right w:val="none" w:sz="0" w:space="0" w:color="auto"/>
      </w:divBdr>
    </w:div>
    <w:div w:id="490370465">
      <w:bodyDiv w:val="1"/>
      <w:marLeft w:val="0"/>
      <w:marRight w:val="0"/>
      <w:marTop w:val="0"/>
      <w:marBottom w:val="0"/>
      <w:divBdr>
        <w:top w:val="none" w:sz="0" w:space="0" w:color="auto"/>
        <w:left w:val="none" w:sz="0" w:space="0" w:color="auto"/>
        <w:bottom w:val="none" w:sz="0" w:space="0" w:color="auto"/>
        <w:right w:val="none" w:sz="0" w:space="0" w:color="auto"/>
      </w:divBdr>
    </w:div>
    <w:div w:id="509296004">
      <w:bodyDiv w:val="1"/>
      <w:marLeft w:val="0"/>
      <w:marRight w:val="0"/>
      <w:marTop w:val="0"/>
      <w:marBottom w:val="0"/>
      <w:divBdr>
        <w:top w:val="none" w:sz="0" w:space="0" w:color="auto"/>
        <w:left w:val="none" w:sz="0" w:space="0" w:color="auto"/>
        <w:bottom w:val="none" w:sz="0" w:space="0" w:color="auto"/>
        <w:right w:val="none" w:sz="0" w:space="0" w:color="auto"/>
      </w:divBdr>
    </w:div>
    <w:div w:id="517157051">
      <w:bodyDiv w:val="1"/>
      <w:marLeft w:val="0"/>
      <w:marRight w:val="0"/>
      <w:marTop w:val="0"/>
      <w:marBottom w:val="0"/>
      <w:divBdr>
        <w:top w:val="none" w:sz="0" w:space="0" w:color="auto"/>
        <w:left w:val="none" w:sz="0" w:space="0" w:color="auto"/>
        <w:bottom w:val="none" w:sz="0" w:space="0" w:color="auto"/>
        <w:right w:val="none" w:sz="0" w:space="0" w:color="auto"/>
      </w:divBdr>
    </w:div>
    <w:div w:id="519199127">
      <w:bodyDiv w:val="1"/>
      <w:marLeft w:val="0"/>
      <w:marRight w:val="0"/>
      <w:marTop w:val="0"/>
      <w:marBottom w:val="0"/>
      <w:divBdr>
        <w:top w:val="none" w:sz="0" w:space="0" w:color="auto"/>
        <w:left w:val="none" w:sz="0" w:space="0" w:color="auto"/>
        <w:bottom w:val="none" w:sz="0" w:space="0" w:color="auto"/>
        <w:right w:val="none" w:sz="0" w:space="0" w:color="auto"/>
      </w:divBdr>
    </w:div>
    <w:div w:id="531111518">
      <w:bodyDiv w:val="1"/>
      <w:marLeft w:val="0"/>
      <w:marRight w:val="0"/>
      <w:marTop w:val="0"/>
      <w:marBottom w:val="0"/>
      <w:divBdr>
        <w:top w:val="none" w:sz="0" w:space="0" w:color="auto"/>
        <w:left w:val="none" w:sz="0" w:space="0" w:color="auto"/>
        <w:bottom w:val="none" w:sz="0" w:space="0" w:color="auto"/>
        <w:right w:val="none" w:sz="0" w:space="0" w:color="auto"/>
      </w:divBdr>
    </w:div>
    <w:div w:id="551578134">
      <w:bodyDiv w:val="1"/>
      <w:marLeft w:val="0"/>
      <w:marRight w:val="0"/>
      <w:marTop w:val="0"/>
      <w:marBottom w:val="0"/>
      <w:divBdr>
        <w:top w:val="none" w:sz="0" w:space="0" w:color="auto"/>
        <w:left w:val="none" w:sz="0" w:space="0" w:color="auto"/>
        <w:bottom w:val="none" w:sz="0" w:space="0" w:color="auto"/>
        <w:right w:val="none" w:sz="0" w:space="0" w:color="auto"/>
      </w:divBdr>
    </w:div>
    <w:div w:id="574121428">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
    <w:div w:id="587034197">
      <w:bodyDiv w:val="1"/>
      <w:marLeft w:val="0"/>
      <w:marRight w:val="0"/>
      <w:marTop w:val="0"/>
      <w:marBottom w:val="0"/>
      <w:divBdr>
        <w:top w:val="none" w:sz="0" w:space="0" w:color="auto"/>
        <w:left w:val="none" w:sz="0" w:space="0" w:color="auto"/>
        <w:bottom w:val="none" w:sz="0" w:space="0" w:color="auto"/>
        <w:right w:val="none" w:sz="0" w:space="0" w:color="auto"/>
      </w:divBdr>
    </w:div>
    <w:div w:id="606086931">
      <w:bodyDiv w:val="1"/>
      <w:marLeft w:val="0"/>
      <w:marRight w:val="0"/>
      <w:marTop w:val="0"/>
      <w:marBottom w:val="0"/>
      <w:divBdr>
        <w:top w:val="none" w:sz="0" w:space="0" w:color="auto"/>
        <w:left w:val="none" w:sz="0" w:space="0" w:color="auto"/>
        <w:bottom w:val="none" w:sz="0" w:space="0" w:color="auto"/>
        <w:right w:val="none" w:sz="0" w:space="0" w:color="auto"/>
      </w:divBdr>
    </w:div>
    <w:div w:id="632712752">
      <w:bodyDiv w:val="1"/>
      <w:marLeft w:val="0"/>
      <w:marRight w:val="0"/>
      <w:marTop w:val="0"/>
      <w:marBottom w:val="0"/>
      <w:divBdr>
        <w:top w:val="none" w:sz="0" w:space="0" w:color="auto"/>
        <w:left w:val="none" w:sz="0" w:space="0" w:color="auto"/>
        <w:bottom w:val="none" w:sz="0" w:space="0" w:color="auto"/>
        <w:right w:val="none" w:sz="0" w:space="0" w:color="auto"/>
      </w:divBdr>
    </w:div>
    <w:div w:id="636685125">
      <w:bodyDiv w:val="1"/>
      <w:marLeft w:val="0"/>
      <w:marRight w:val="0"/>
      <w:marTop w:val="0"/>
      <w:marBottom w:val="0"/>
      <w:divBdr>
        <w:top w:val="none" w:sz="0" w:space="0" w:color="auto"/>
        <w:left w:val="none" w:sz="0" w:space="0" w:color="auto"/>
        <w:bottom w:val="none" w:sz="0" w:space="0" w:color="auto"/>
        <w:right w:val="none" w:sz="0" w:space="0" w:color="auto"/>
      </w:divBdr>
    </w:div>
    <w:div w:id="638073077">
      <w:bodyDiv w:val="1"/>
      <w:marLeft w:val="0"/>
      <w:marRight w:val="0"/>
      <w:marTop w:val="0"/>
      <w:marBottom w:val="0"/>
      <w:divBdr>
        <w:top w:val="none" w:sz="0" w:space="0" w:color="auto"/>
        <w:left w:val="none" w:sz="0" w:space="0" w:color="auto"/>
        <w:bottom w:val="none" w:sz="0" w:space="0" w:color="auto"/>
        <w:right w:val="none" w:sz="0" w:space="0" w:color="auto"/>
      </w:divBdr>
    </w:div>
    <w:div w:id="650401964">
      <w:bodyDiv w:val="1"/>
      <w:marLeft w:val="0"/>
      <w:marRight w:val="0"/>
      <w:marTop w:val="0"/>
      <w:marBottom w:val="0"/>
      <w:divBdr>
        <w:top w:val="none" w:sz="0" w:space="0" w:color="auto"/>
        <w:left w:val="none" w:sz="0" w:space="0" w:color="auto"/>
        <w:bottom w:val="none" w:sz="0" w:space="0" w:color="auto"/>
        <w:right w:val="none" w:sz="0" w:space="0" w:color="auto"/>
      </w:divBdr>
    </w:div>
    <w:div w:id="655301531">
      <w:bodyDiv w:val="1"/>
      <w:marLeft w:val="0"/>
      <w:marRight w:val="0"/>
      <w:marTop w:val="0"/>
      <w:marBottom w:val="0"/>
      <w:divBdr>
        <w:top w:val="none" w:sz="0" w:space="0" w:color="auto"/>
        <w:left w:val="none" w:sz="0" w:space="0" w:color="auto"/>
        <w:bottom w:val="none" w:sz="0" w:space="0" w:color="auto"/>
        <w:right w:val="none" w:sz="0" w:space="0" w:color="auto"/>
      </w:divBdr>
    </w:div>
    <w:div w:id="657804513">
      <w:bodyDiv w:val="1"/>
      <w:marLeft w:val="0"/>
      <w:marRight w:val="0"/>
      <w:marTop w:val="0"/>
      <w:marBottom w:val="0"/>
      <w:divBdr>
        <w:top w:val="none" w:sz="0" w:space="0" w:color="auto"/>
        <w:left w:val="none" w:sz="0" w:space="0" w:color="auto"/>
        <w:bottom w:val="none" w:sz="0" w:space="0" w:color="auto"/>
        <w:right w:val="none" w:sz="0" w:space="0" w:color="auto"/>
      </w:divBdr>
    </w:div>
    <w:div w:id="663822250">
      <w:bodyDiv w:val="1"/>
      <w:marLeft w:val="0"/>
      <w:marRight w:val="0"/>
      <w:marTop w:val="0"/>
      <w:marBottom w:val="0"/>
      <w:divBdr>
        <w:top w:val="none" w:sz="0" w:space="0" w:color="auto"/>
        <w:left w:val="none" w:sz="0" w:space="0" w:color="auto"/>
        <w:bottom w:val="none" w:sz="0" w:space="0" w:color="auto"/>
        <w:right w:val="none" w:sz="0" w:space="0" w:color="auto"/>
      </w:divBdr>
    </w:div>
    <w:div w:id="678234050">
      <w:bodyDiv w:val="1"/>
      <w:marLeft w:val="0"/>
      <w:marRight w:val="0"/>
      <w:marTop w:val="0"/>
      <w:marBottom w:val="0"/>
      <w:divBdr>
        <w:top w:val="none" w:sz="0" w:space="0" w:color="auto"/>
        <w:left w:val="none" w:sz="0" w:space="0" w:color="auto"/>
        <w:bottom w:val="none" w:sz="0" w:space="0" w:color="auto"/>
        <w:right w:val="none" w:sz="0" w:space="0" w:color="auto"/>
      </w:divBdr>
    </w:div>
    <w:div w:id="688993247">
      <w:bodyDiv w:val="1"/>
      <w:marLeft w:val="0"/>
      <w:marRight w:val="0"/>
      <w:marTop w:val="0"/>
      <w:marBottom w:val="0"/>
      <w:divBdr>
        <w:top w:val="none" w:sz="0" w:space="0" w:color="auto"/>
        <w:left w:val="none" w:sz="0" w:space="0" w:color="auto"/>
        <w:bottom w:val="none" w:sz="0" w:space="0" w:color="auto"/>
        <w:right w:val="none" w:sz="0" w:space="0" w:color="auto"/>
      </w:divBdr>
      <w:divsChild>
        <w:div w:id="729618608">
          <w:marLeft w:val="0"/>
          <w:marRight w:val="0"/>
          <w:marTop w:val="0"/>
          <w:marBottom w:val="0"/>
          <w:divBdr>
            <w:top w:val="single" w:sz="8" w:space="1" w:color="auto"/>
            <w:left w:val="single" w:sz="8" w:space="4" w:color="auto"/>
            <w:bottom w:val="single" w:sz="8" w:space="1" w:color="auto"/>
            <w:right w:val="single" w:sz="8" w:space="4" w:color="auto"/>
          </w:divBdr>
        </w:div>
      </w:divsChild>
    </w:div>
    <w:div w:id="695690241">
      <w:bodyDiv w:val="1"/>
      <w:marLeft w:val="0"/>
      <w:marRight w:val="0"/>
      <w:marTop w:val="0"/>
      <w:marBottom w:val="0"/>
      <w:divBdr>
        <w:top w:val="none" w:sz="0" w:space="0" w:color="auto"/>
        <w:left w:val="none" w:sz="0" w:space="0" w:color="auto"/>
        <w:bottom w:val="none" w:sz="0" w:space="0" w:color="auto"/>
        <w:right w:val="none" w:sz="0" w:space="0" w:color="auto"/>
      </w:divBdr>
    </w:div>
    <w:div w:id="701248210">
      <w:bodyDiv w:val="1"/>
      <w:marLeft w:val="0"/>
      <w:marRight w:val="0"/>
      <w:marTop w:val="0"/>
      <w:marBottom w:val="0"/>
      <w:divBdr>
        <w:top w:val="none" w:sz="0" w:space="0" w:color="auto"/>
        <w:left w:val="none" w:sz="0" w:space="0" w:color="auto"/>
        <w:bottom w:val="none" w:sz="0" w:space="0" w:color="auto"/>
        <w:right w:val="none" w:sz="0" w:space="0" w:color="auto"/>
      </w:divBdr>
    </w:div>
    <w:div w:id="703139358">
      <w:bodyDiv w:val="1"/>
      <w:marLeft w:val="0"/>
      <w:marRight w:val="0"/>
      <w:marTop w:val="0"/>
      <w:marBottom w:val="0"/>
      <w:divBdr>
        <w:top w:val="none" w:sz="0" w:space="0" w:color="auto"/>
        <w:left w:val="none" w:sz="0" w:space="0" w:color="auto"/>
        <w:bottom w:val="none" w:sz="0" w:space="0" w:color="auto"/>
        <w:right w:val="none" w:sz="0" w:space="0" w:color="auto"/>
      </w:divBdr>
    </w:div>
    <w:div w:id="752512121">
      <w:bodyDiv w:val="1"/>
      <w:marLeft w:val="0"/>
      <w:marRight w:val="0"/>
      <w:marTop w:val="0"/>
      <w:marBottom w:val="0"/>
      <w:divBdr>
        <w:top w:val="none" w:sz="0" w:space="0" w:color="auto"/>
        <w:left w:val="none" w:sz="0" w:space="0" w:color="auto"/>
        <w:bottom w:val="none" w:sz="0" w:space="0" w:color="auto"/>
        <w:right w:val="none" w:sz="0" w:space="0" w:color="auto"/>
      </w:divBdr>
    </w:div>
    <w:div w:id="759373255">
      <w:bodyDiv w:val="1"/>
      <w:marLeft w:val="0"/>
      <w:marRight w:val="0"/>
      <w:marTop w:val="0"/>
      <w:marBottom w:val="0"/>
      <w:divBdr>
        <w:top w:val="none" w:sz="0" w:space="0" w:color="auto"/>
        <w:left w:val="none" w:sz="0" w:space="0" w:color="auto"/>
        <w:bottom w:val="none" w:sz="0" w:space="0" w:color="auto"/>
        <w:right w:val="none" w:sz="0" w:space="0" w:color="auto"/>
      </w:divBdr>
    </w:div>
    <w:div w:id="790436266">
      <w:bodyDiv w:val="1"/>
      <w:marLeft w:val="0"/>
      <w:marRight w:val="0"/>
      <w:marTop w:val="0"/>
      <w:marBottom w:val="0"/>
      <w:divBdr>
        <w:top w:val="none" w:sz="0" w:space="0" w:color="auto"/>
        <w:left w:val="none" w:sz="0" w:space="0" w:color="auto"/>
        <w:bottom w:val="none" w:sz="0" w:space="0" w:color="auto"/>
        <w:right w:val="none" w:sz="0" w:space="0" w:color="auto"/>
      </w:divBdr>
    </w:div>
    <w:div w:id="795756210">
      <w:bodyDiv w:val="1"/>
      <w:marLeft w:val="0"/>
      <w:marRight w:val="0"/>
      <w:marTop w:val="0"/>
      <w:marBottom w:val="0"/>
      <w:divBdr>
        <w:top w:val="none" w:sz="0" w:space="0" w:color="auto"/>
        <w:left w:val="none" w:sz="0" w:space="0" w:color="auto"/>
        <w:bottom w:val="none" w:sz="0" w:space="0" w:color="auto"/>
        <w:right w:val="none" w:sz="0" w:space="0" w:color="auto"/>
      </w:divBdr>
    </w:div>
    <w:div w:id="841504575">
      <w:bodyDiv w:val="1"/>
      <w:marLeft w:val="0"/>
      <w:marRight w:val="0"/>
      <w:marTop w:val="0"/>
      <w:marBottom w:val="0"/>
      <w:divBdr>
        <w:top w:val="none" w:sz="0" w:space="0" w:color="auto"/>
        <w:left w:val="none" w:sz="0" w:space="0" w:color="auto"/>
        <w:bottom w:val="none" w:sz="0" w:space="0" w:color="auto"/>
        <w:right w:val="none" w:sz="0" w:space="0" w:color="auto"/>
      </w:divBdr>
    </w:div>
    <w:div w:id="855079158">
      <w:bodyDiv w:val="1"/>
      <w:marLeft w:val="0"/>
      <w:marRight w:val="0"/>
      <w:marTop w:val="0"/>
      <w:marBottom w:val="0"/>
      <w:divBdr>
        <w:top w:val="none" w:sz="0" w:space="0" w:color="auto"/>
        <w:left w:val="none" w:sz="0" w:space="0" w:color="auto"/>
        <w:bottom w:val="none" w:sz="0" w:space="0" w:color="auto"/>
        <w:right w:val="none" w:sz="0" w:space="0" w:color="auto"/>
      </w:divBdr>
    </w:div>
    <w:div w:id="874196679">
      <w:bodyDiv w:val="1"/>
      <w:marLeft w:val="0"/>
      <w:marRight w:val="0"/>
      <w:marTop w:val="0"/>
      <w:marBottom w:val="0"/>
      <w:divBdr>
        <w:top w:val="none" w:sz="0" w:space="0" w:color="auto"/>
        <w:left w:val="none" w:sz="0" w:space="0" w:color="auto"/>
        <w:bottom w:val="none" w:sz="0" w:space="0" w:color="auto"/>
        <w:right w:val="none" w:sz="0" w:space="0" w:color="auto"/>
      </w:divBdr>
    </w:div>
    <w:div w:id="883831241">
      <w:bodyDiv w:val="1"/>
      <w:marLeft w:val="0"/>
      <w:marRight w:val="0"/>
      <w:marTop w:val="0"/>
      <w:marBottom w:val="0"/>
      <w:divBdr>
        <w:top w:val="none" w:sz="0" w:space="0" w:color="auto"/>
        <w:left w:val="none" w:sz="0" w:space="0" w:color="auto"/>
        <w:bottom w:val="none" w:sz="0" w:space="0" w:color="auto"/>
        <w:right w:val="none" w:sz="0" w:space="0" w:color="auto"/>
      </w:divBdr>
    </w:div>
    <w:div w:id="884490481">
      <w:bodyDiv w:val="1"/>
      <w:marLeft w:val="0"/>
      <w:marRight w:val="0"/>
      <w:marTop w:val="0"/>
      <w:marBottom w:val="0"/>
      <w:divBdr>
        <w:top w:val="none" w:sz="0" w:space="0" w:color="auto"/>
        <w:left w:val="none" w:sz="0" w:space="0" w:color="auto"/>
        <w:bottom w:val="none" w:sz="0" w:space="0" w:color="auto"/>
        <w:right w:val="none" w:sz="0" w:space="0" w:color="auto"/>
      </w:divBdr>
    </w:div>
    <w:div w:id="886064083">
      <w:bodyDiv w:val="1"/>
      <w:marLeft w:val="0"/>
      <w:marRight w:val="0"/>
      <w:marTop w:val="0"/>
      <w:marBottom w:val="0"/>
      <w:divBdr>
        <w:top w:val="none" w:sz="0" w:space="0" w:color="auto"/>
        <w:left w:val="none" w:sz="0" w:space="0" w:color="auto"/>
        <w:bottom w:val="none" w:sz="0" w:space="0" w:color="auto"/>
        <w:right w:val="none" w:sz="0" w:space="0" w:color="auto"/>
      </w:divBdr>
      <w:divsChild>
        <w:div w:id="1412698121">
          <w:marLeft w:val="0"/>
          <w:marRight w:val="0"/>
          <w:marTop w:val="0"/>
          <w:marBottom w:val="0"/>
          <w:divBdr>
            <w:top w:val="none" w:sz="0" w:space="0" w:color="auto"/>
            <w:left w:val="none" w:sz="0" w:space="0" w:color="auto"/>
            <w:bottom w:val="none" w:sz="0" w:space="0" w:color="auto"/>
            <w:right w:val="none" w:sz="0" w:space="0" w:color="auto"/>
          </w:divBdr>
          <w:divsChild>
            <w:div w:id="433064169">
              <w:marLeft w:val="0"/>
              <w:marRight w:val="0"/>
              <w:marTop w:val="0"/>
              <w:marBottom w:val="0"/>
              <w:divBdr>
                <w:top w:val="none" w:sz="0" w:space="0" w:color="auto"/>
                <w:left w:val="none" w:sz="0" w:space="0" w:color="auto"/>
                <w:bottom w:val="none" w:sz="0" w:space="0" w:color="auto"/>
                <w:right w:val="none" w:sz="0" w:space="0" w:color="auto"/>
              </w:divBdr>
            </w:div>
          </w:divsChild>
        </w:div>
        <w:div w:id="1128745694">
          <w:marLeft w:val="0"/>
          <w:marRight w:val="0"/>
          <w:marTop w:val="0"/>
          <w:marBottom w:val="0"/>
          <w:divBdr>
            <w:top w:val="none" w:sz="0" w:space="0" w:color="auto"/>
            <w:left w:val="none" w:sz="0" w:space="0" w:color="auto"/>
            <w:bottom w:val="none" w:sz="0" w:space="0" w:color="auto"/>
            <w:right w:val="none" w:sz="0" w:space="0" w:color="auto"/>
          </w:divBdr>
          <w:divsChild>
            <w:div w:id="9817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333">
      <w:bodyDiv w:val="1"/>
      <w:marLeft w:val="0"/>
      <w:marRight w:val="0"/>
      <w:marTop w:val="0"/>
      <w:marBottom w:val="0"/>
      <w:divBdr>
        <w:top w:val="none" w:sz="0" w:space="0" w:color="auto"/>
        <w:left w:val="none" w:sz="0" w:space="0" w:color="auto"/>
        <w:bottom w:val="none" w:sz="0" w:space="0" w:color="auto"/>
        <w:right w:val="none" w:sz="0" w:space="0" w:color="auto"/>
      </w:divBdr>
    </w:div>
    <w:div w:id="902566304">
      <w:bodyDiv w:val="1"/>
      <w:marLeft w:val="0"/>
      <w:marRight w:val="0"/>
      <w:marTop w:val="0"/>
      <w:marBottom w:val="0"/>
      <w:divBdr>
        <w:top w:val="none" w:sz="0" w:space="0" w:color="auto"/>
        <w:left w:val="none" w:sz="0" w:space="0" w:color="auto"/>
        <w:bottom w:val="none" w:sz="0" w:space="0" w:color="auto"/>
        <w:right w:val="none" w:sz="0" w:space="0" w:color="auto"/>
      </w:divBdr>
    </w:div>
    <w:div w:id="934632080">
      <w:bodyDiv w:val="1"/>
      <w:marLeft w:val="0"/>
      <w:marRight w:val="0"/>
      <w:marTop w:val="0"/>
      <w:marBottom w:val="0"/>
      <w:divBdr>
        <w:top w:val="none" w:sz="0" w:space="0" w:color="auto"/>
        <w:left w:val="none" w:sz="0" w:space="0" w:color="auto"/>
        <w:bottom w:val="none" w:sz="0" w:space="0" w:color="auto"/>
        <w:right w:val="none" w:sz="0" w:space="0" w:color="auto"/>
      </w:divBdr>
    </w:div>
    <w:div w:id="944456139">
      <w:bodyDiv w:val="1"/>
      <w:marLeft w:val="0"/>
      <w:marRight w:val="0"/>
      <w:marTop w:val="0"/>
      <w:marBottom w:val="0"/>
      <w:divBdr>
        <w:top w:val="none" w:sz="0" w:space="0" w:color="auto"/>
        <w:left w:val="none" w:sz="0" w:space="0" w:color="auto"/>
        <w:bottom w:val="none" w:sz="0" w:space="0" w:color="auto"/>
        <w:right w:val="none" w:sz="0" w:space="0" w:color="auto"/>
      </w:divBdr>
    </w:div>
    <w:div w:id="956059523">
      <w:bodyDiv w:val="1"/>
      <w:marLeft w:val="0"/>
      <w:marRight w:val="0"/>
      <w:marTop w:val="0"/>
      <w:marBottom w:val="0"/>
      <w:divBdr>
        <w:top w:val="none" w:sz="0" w:space="0" w:color="auto"/>
        <w:left w:val="none" w:sz="0" w:space="0" w:color="auto"/>
        <w:bottom w:val="none" w:sz="0" w:space="0" w:color="auto"/>
        <w:right w:val="none" w:sz="0" w:space="0" w:color="auto"/>
      </w:divBdr>
    </w:div>
    <w:div w:id="978799978">
      <w:bodyDiv w:val="1"/>
      <w:marLeft w:val="0"/>
      <w:marRight w:val="0"/>
      <w:marTop w:val="0"/>
      <w:marBottom w:val="0"/>
      <w:divBdr>
        <w:top w:val="none" w:sz="0" w:space="0" w:color="auto"/>
        <w:left w:val="none" w:sz="0" w:space="0" w:color="auto"/>
        <w:bottom w:val="none" w:sz="0" w:space="0" w:color="auto"/>
        <w:right w:val="none" w:sz="0" w:space="0" w:color="auto"/>
      </w:divBdr>
    </w:div>
    <w:div w:id="986128080">
      <w:bodyDiv w:val="1"/>
      <w:marLeft w:val="0"/>
      <w:marRight w:val="0"/>
      <w:marTop w:val="0"/>
      <w:marBottom w:val="0"/>
      <w:divBdr>
        <w:top w:val="none" w:sz="0" w:space="0" w:color="auto"/>
        <w:left w:val="none" w:sz="0" w:space="0" w:color="auto"/>
        <w:bottom w:val="none" w:sz="0" w:space="0" w:color="auto"/>
        <w:right w:val="none" w:sz="0" w:space="0" w:color="auto"/>
      </w:divBdr>
    </w:div>
    <w:div w:id="997732515">
      <w:bodyDiv w:val="1"/>
      <w:marLeft w:val="0"/>
      <w:marRight w:val="0"/>
      <w:marTop w:val="0"/>
      <w:marBottom w:val="0"/>
      <w:divBdr>
        <w:top w:val="none" w:sz="0" w:space="0" w:color="auto"/>
        <w:left w:val="none" w:sz="0" w:space="0" w:color="auto"/>
        <w:bottom w:val="none" w:sz="0" w:space="0" w:color="auto"/>
        <w:right w:val="none" w:sz="0" w:space="0" w:color="auto"/>
      </w:divBdr>
    </w:div>
    <w:div w:id="1010570835">
      <w:bodyDiv w:val="1"/>
      <w:marLeft w:val="0"/>
      <w:marRight w:val="0"/>
      <w:marTop w:val="0"/>
      <w:marBottom w:val="0"/>
      <w:divBdr>
        <w:top w:val="none" w:sz="0" w:space="0" w:color="auto"/>
        <w:left w:val="none" w:sz="0" w:space="0" w:color="auto"/>
        <w:bottom w:val="none" w:sz="0" w:space="0" w:color="auto"/>
        <w:right w:val="none" w:sz="0" w:space="0" w:color="auto"/>
      </w:divBdr>
    </w:div>
    <w:div w:id="1045518926">
      <w:bodyDiv w:val="1"/>
      <w:marLeft w:val="0"/>
      <w:marRight w:val="0"/>
      <w:marTop w:val="0"/>
      <w:marBottom w:val="0"/>
      <w:divBdr>
        <w:top w:val="none" w:sz="0" w:space="0" w:color="auto"/>
        <w:left w:val="none" w:sz="0" w:space="0" w:color="auto"/>
        <w:bottom w:val="none" w:sz="0" w:space="0" w:color="auto"/>
        <w:right w:val="none" w:sz="0" w:space="0" w:color="auto"/>
      </w:divBdr>
    </w:div>
    <w:div w:id="1090002517">
      <w:bodyDiv w:val="1"/>
      <w:marLeft w:val="0"/>
      <w:marRight w:val="0"/>
      <w:marTop w:val="0"/>
      <w:marBottom w:val="0"/>
      <w:divBdr>
        <w:top w:val="none" w:sz="0" w:space="0" w:color="auto"/>
        <w:left w:val="none" w:sz="0" w:space="0" w:color="auto"/>
        <w:bottom w:val="none" w:sz="0" w:space="0" w:color="auto"/>
        <w:right w:val="none" w:sz="0" w:space="0" w:color="auto"/>
      </w:divBdr>
    </w:div>
    <w:div w:id="1090540560">
      <w:bodyDiv w:val="1"/>
      <w:marLeft w:val="0"/>
      <w:marRight w:val="0"/>
      <w:marTop w:val="0"/>
      <w:marBottom w:val="0"/>
      <w:divBdr>
        <w:top w:val="none" w:sz="0" w:space="0" w:color="auto"/>
        <w:left w:val="none" w:sz="0" w:space="0" w:color="auto"/>
        <w:bottom w:val="none" w:sz="0" w:space="0" w:color="auto"/>
        <w:right w:val="none" w:sz="0" w:space="0" w:color="auto"/>
      </w:divBdr>
    </w:div>
    <w:div w:id="1121068434">
      <w:bodyDiv w:val="1"/>
      <w:marLeft w:val="0"/>
      <w:marRight w:val="0"/>
      <w:marTop w:val="0"/>
      <w:marBottom w:val="0"/>
      <w:divBdr>
        <w:top w:val="none" w:sz="0" w:space="0" w:color="auto"/>
        <w:left w:val="none" w:sz="0" w:space="0" w:color="auto"/>
        <w:bottom w:val="none" w:sz="0" w:space="0" w:color="auto"/>
        <w:right w:val="none" w:sz="0" w:space="0" w:color="auto"/>
      </w:divBdr>
    </w:div>
    <w:div w:id="1131248330">
      <w:bodyDiv w:val="1"/>
      <w:marLeft w:val="0"/>
      <w:marRight w:val="0"/>
      <w:marTop w:val="0"/>
      <w:marBottom w:val="0"/>
      <w:divBdr>
        <w:top w:val="none" w:sz="0" w:space="0" w:color="auto"/>
        <w:left w:val="none" w:sz="0" w:space="0" w:color="auto"/>
        <w:bottom w:val="none" w:sz="0" w:space="0" w:color="auto"/>
        <w:right w:val="none" w:sz="0" w:space="0" w:color="auto"/>
      </w:divBdr>
    </w:div>
    <w:div w:id="1140616622">
      <w:bodyDiv w:val="1"/>
      <w:marLeft w:val="0"/>
      <w:marRight w:val="0"/>
      <w:marTop w:val="0"/>
      <w:marBottom w:val="0"/>
      <w:divBdr>
        <w:top w:val="none" w:sz="0" w:space="0" w:color="auto"/>
        <w:left w:val="none" w:sz="0" w:space="0" w:color="auto"/>
        <w:bottom w:val="none" w:sz="0" w:space="0" w:color="auto"/>
        <w:right w:val="none" w:sz="0" w:space="0" w:color="auto"/>
      </w:divBdr>
    </w:div>
    <w:div w:id="1140996567">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5784037">
      <w:bodyDiv w:val="1"/>
      <w:marLeft w:val="0"/>
      <w:marRight w:val="0"/>
      <w:marTop w:val="0"/>
      <w:marBottom w:val="0"/>
      <w:divBdr>
        <w:top w:val="none" w:sz="0" w:space="0" w:color="auto"/>
        <w:left w:val="none" w:sz="0" w:space="0" w:color="auto"/>
        <w:bottom w:val="none" w:sz="0" w:space="0" w:color="auto"/>
        <w:right w:val="none" w:sz="0" w:space="0" w:color="auto"/>
      </w:divBdr>
    </w:div>
    <w:div w:id="1172836010">
      <w:bodyDiv w:val="1"/>
      <w:marLeft w:val="0"/>
      <w:marRight w:val="0"/>
      <w:marTop w:val="0"/>
      <w:marBottom w:val="0"/>
      <w:divBdr>
        <w:top w:val="none" w:sz="0" w:space="0" w:color="auto"/>
        <w:left w:val="none" w:sz="0" w:space="0" w:color="auto"/>
        <w:bottom w:val="none" w:sz="0" w:space="0" w:color="auto"/>
        <w:right w:val="none" w:sz="0" w:space="0" w:color="auto"/>
      </w:divBdr>
    </w:div>
    <w:div w:id="1230579546">
      <w:bodyDiv w:val="1"/>
      <w:marLeft w:val="0"/>
      <w:marRight w:val="0"/>
      <w:marTop w:val="0"/>
      <w:marBottom w:val="0"/>
      <w:divBdr>
        <w:top w:val="none" w:sz="0" w:space="0" w:color="auto"/>
        <w:left w:val="none" w:sz="0" w:space="0" w:color="auto"/>
        <w:bottom w:val="none" w:sz="0" w:space="0" w:color="auto"/>
        <w:right w:val="none" w:sz="0" w:space="0" w:color="auto"/>
      </w:divBdr>
    </w:div>
    <w:div w:id="1273829673">
      <w:bodyDiv w:val="1"/>
      <w:marLeft w:val="0"/>
      <w:marRight w:val="0"/>
      <w:marTop w:val="0"/>
      <w:marBottom w:val="0"/>
      <w:divBdr>
        <w:top w:val="none" w:sz="0" w:space="0" w:color="auto"/>
        <w:left w:val="none" w:sz="0" w:space="0" w:color="auto"/>
        <w:bottom w:val="none" w:sz="0" w:space="0" w:color="auto"/>
        <w:right w:val="none" w:sz="0" w:space="0" w:color="auto"/>
      </w:divBdr>
    </w:div>
    <w:div w:id="1276521250">
      <w:marLeft w:val="0"/>
      <w:marRight w:val="0"/>
      <w:marTop w:val="0"/>
      <w:marBottom w:val="0"/>
      <w:divBdr>
        <w:top w:val="none" w:sz="0" w:space="0" w:color="auto"/>
        <w:left w:val="none" w:sz="0" w:space="0" w:color="auto"/>
        <w:bottom w:val="none" w:sz="0" w:space="0" w:color="auto"/>
        <w:right w:val="none" w:sz="0" w:space="0" w:color="auto"/>
      </w:divBdr>
    </w:div>
    <w:div w:id="1284732503">
      <w:bodyDiv w:val="1"/>
      <w:marLeft w:val="0"/>
      <w:marRight w:val="0"/>
      <w:marTop w:val="0"/>
      <w:marBottom w:val="0"/>
      <w:divBdr>
        <w:top w:val="none" w:sz="0" w:space="0" w:color="auto"/>
        <w:left w:val="none" w:sz="0" w:space="0" w:color="auto"/>
        <w:bottom w:val="none" w:sz="0" w:space="0" w:color="auto"/>
        <w:right w:val="none" w:sz="0" w:space="0" w:color="auto"/>
      </w:divBdr>
    </w:div>
    <w:div w:id="1288701201">
      <w:bodyDiv w:val="1"/>
      <w:marLeft w:val="0"/>
      <w:marRight w:val="0"/>
      <w:marTop w:val="0"/>
      <w:marBottom w:val="0"/>
      <w:divBdr>
        <w:top w:val="none" w:sz="0" w:space="0" w:color="auto"/>
        <w:left w:val="none" w:sz="0" w:space="0" w:color="auto"/>
        <w:bottom w:val="none" w:sz="0" w:space="0" w:color="auto"/>
        <w:right w:val="none" w:sz="0" w:space="0" w:color="auto"/>
      </w:divBdr>
    </w:div>
    <w:div w:id="1298990312">
      <w:bodyDiv w:val="1"/>
      <w:marLeft w:val="0"/>
      <w:marRight w:val="0"/>
      <w:marTop w:val="0"/>
      <w:marBottom w:val="0"/>
      <w:divBdr>
        <w:top w:val="none" w:sz="0" w:space="0" w:color="auto"/>
        <w:left w:val="none" w:sz="0" w:space="0" w:color="auto"/>
        <w:bottom w:val="none" w:sz="0" w:space="0" w:color="auto"/>
        <w:right w:val="none" w:sz="0" w:space="0" w:color="auto"/>
      </w:divBdr>
    </w:div>
    <w:div w:id="1305431759">
      <w:bodyDiv w:val="1"/>
      <w:marLeft w:val="0"/>
      <w:marRight w:val="0"/>
      <w:marTop w:val="0"/>
      <w:marBottom w:val="0"/>
      <w:divBdr>
        <w:top w:val="none" w:sz="0" w:space="0" w:color="auto"/>
        <w:left w:val="none" w:sz="0" w:space="0" w:color="auto"/>
        <w:bottom w:val="none" w:sz="0" w:space="0" w:color="auto"/>
        <w:right w:val="none" w:sz="0" w:space="0" w:color="auto"/>
      </w:divBdr>
    </w:div>
    <w:div w:id="1321229522">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25160273">
      <w:bodyDiv w:val="1"/>
      <w:marLeft w:val="0"/>
      <w:marRight w:val="0"/>
      <w:marTop w:val="0"/>
      <w:marBottom w:val="0"/>
      <w:divBdr>
        <w:top w:val="none" w:sz="0" w:space="0" w:color="auto"/>
        <w:left w:val="none" w:sz="0" w:space="0" w:color="auto"/>
        <w:bottom w:val="none" w:sz="0" w:space="0" w:color="auto"/>
        <w:right w:val="none" w:sz="0" w:space="0" w:color="auto"/>
      </w:divBdr>
    </w:div>
    <w:div w:id="1347756724">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7201350">
      <w:bodyDiv w:val="1"/>
      <w:marLeft w:val="0"/>
      <w:marRight w:val="0"/>
      <w:marTop w:val="0"/>
      <w:marBottom w:val="0"/>
      <w:divBdr>
        <w:top w:val="none" w:sz="0" w:space="0" w:color="auto"/>
        <w:left w:val="none" w:sz="0" w:space="0" w:color="auto"/>
        <w:bottom w:val="none" w:sz="0" w:space="0" w:color="auto"/>
        <w:right w:val="none" w:sz="0" w:space="0" w:color="auto"/>
      </w:divBdr>
    </w:div>
    <w:div w:id="1379740692">
      <w:bodyDiv w:val="1"/>
      <w:marLeft w:val="0"/>
      <w:marRight w:val="0"/>
      <w:marTop w:val="0"/>
      <w:marBottom w:val="0"/>
      <w:divBdr>
        <w:top w:val="none" w:sz="0" w:space="0" w:color="auto"/>
        <w:left w:val="none" w:sz="0" w:space="0" w:color="auto"/>
        <w:bottom w:val="none" w:sz="0" w:space="0" w:color="auto"/>
        <w:right w:val="none" w:sz="0" w:space="0" w:color="auto"/>
      </w:divBdr>
    </w:div>
    <w:div w:id="1403599952">
      <w:bodyDiv w:val="1"/>
      <w:marLeft w:val="0"/>
      <w:marRight w:val="0"/>
      <w:marTop w:val="0"/>
      <w:marBottom w:val="0"/>
      <w:divBdr>
        <w:top w:val="none" w:sz="0" w:space="0" w:color="auto"/>
        <w:left w:val="none" w:sz="0" w:space="0" w:color="auto"/>
        <w:bottom w:val="none" w:sz="0" w:space="0" w:color="auto"/>
        <w:right w:val="none" w:sz="0" w:space="0" w:color="auto"/>
      </w:divBdr>
    </w:div>
    <w:div w:id="1460684229">
      <w:bodyDiv w:val="1"/>
      <w:marLeft w:val="0"/>
      <w:marRight w:val="0"/>
      <w:marTop w:val="0"/>
      <w:marBottom w:val="0"/>
      <w:divBdr>
        <w:top w:val="none" w:sz="0" w:space="0" w:color="auto"/>
        <w:left w:val="none" w:sz="0" w:space="0" w:color="auto"/>
        <w:bottom w:val="none" w:sz="0" w:space="0" w:color="auto"/>
        <w:right w:val="none" w:sz="0" w:space="0" w:color="auto"/>
      </w:divBdr>
    </w:div>
    <w:div w:id="1471940125">
      <w:bodyDiv w:val="1"/>
      <w:marLeft w:val="0"/>
      <w:marRight w:val="0"/>
      <w:marTop w:val="0"/>
      <w:marBottom w:val="0"/>
      <w:divBdr>
        <w:top w:val="none" w:sz="0" w:space="0" w:color="auto"/>
        <w:left w:val="none" w:sz="0" w:space="0" w:color="auto"/>
        <w:bottom w:val="none" w:sz="0" w:space="0" w:color="auto"/>
        <w:right w:val="none" w:sz="0" w:space="0" w:color="auto"/>
      </w:divBdr>
    </w:div>
    <w:div w:id="1480540948">
      <w:bodyDiv w:val="1"/>
      <w:marLeft w:val="0"/>
      <w:marRight w:val="0"/>
      <w:marTop w:val="0"/>
      <w:marBottom w:val="0"/>
      <w:divBdr>
        <w:top w:val="none" w:sz="0" w:space="0" w:color="auto"/>
        <w:left w:val="none" w:sz="0" w:space="0" w:color="auto"/>
        <w:bottom w:val="none" w:sz="0" w:space="0" w:color="auto"/>
        <w:right w:val="none" w:sz="0" w:space="0" w:color="auto"/>
      </w:divBdr>
    </w:div>
    <w:div w:id="1483620943">
      <w:bodyDiv w:val="1"/>
      <w:marLeft w:val="0"/>
      <w:marRight w:val="0"/>
      <w:marTop w:val="0"/>
      <w:marBottom w:val="0"/>
      <w:divBdr>
        <w:top w:val="none" w:sz="0" w:space="0" w:color="auto"/>
        <w:left w:val="none" w:sz="0" w:space="0" w:color="auto"/>
        <w:bottom w:val="none" w:sz="0" w:space="0" w:color="auto"/>
        <w:right w:val="none" w:sz="0" w:space="0" w:color="auto"/>
      </w:divBdr>
    </w:div>
    <w:div w:id="1503856157">
      <w:bodyDiv w:val="1"/>
      <w:marLeft w:val="0"/>
      <w:marRight w:val="0"/>
      <w:marTop w:val="0"/>
      <w:marBottom w:val="0"/>
      <w:divBdr>
        <w:top w:val="none" w:sz="0" w:space="0" w:color="auto"/>
        <w:left w:val="none" w:sz="0" w:space="0" w:color="auto"/>
        <w:bottom w:val="none" w:sz="0" w:space="0" w:color="auto"/>
        <w:right w:val="none" w:sz="0" w:space="0" w:color="auto"/>
      </w:divBdr>
    </w:div>
    <w:div w:id="1510176343">
      <w:bodyDiv w:val="1"/>
      <w:marLeft w:val="0"/>
      <w:marRight w:val="0"/>
      <w:marTop w:val="0"/>
      <w:marBottom w:val="0"/>
      <w:divBdr>
        <w:top w:val="none" w:sz="0" w:space="0" w:color="auto"/>
        <w:left w:val="none" w:sz="0" w:space="0" w:color="auto"/>
        <w:bottom w:val="none" w:sz="0" w:space="0" w:color="auto"/>
        <w:right w:val="none" w:sz="0" w:space="0" w:color="auto"/>
      </w:divBdr>
    </w:div>
    <w:div w:id="1516460469">
      <w:bodyDiv w:val="1"/>
      <w:marLeft w:val="0"/>
      <w:marRight w:val="0"/>
      <w:marTop w:val="0"/>
      <w:marBottom w:val="0"/>
      <w:divBdr>
        <w:top w:val="none" w:sz="0" w:space="0" w:color="auto"/>
        <w:left w:val="none" w:sz="0" w:space="0" w:color="auto"/>
        <w:bottom w:val="none" w:sz="0" w:space="0" w:color="auto"/>
        <w:right w:val="none" w:sz="0" w:space="0" w:color="auto"/>
      </w:divBdr>
    </w:div>
    <w:div w:id="1516535462">
      <w:bodyDiv w:val="1"/>
      <w:marLeft w:val="0"/>
      <w:marRight w:val="0"/>
      <w:marTop w:val="0"/>
      <w:marBottom w:val="0"/>
      <w:divBdr>
        <w:top w:val="none" w:sz="0" w:space="0" w:color="auto"/>
        <w:left w:val="none" w:sz="0" w:space="0" w:color="auto"/>
        <w:bottom w:val="none" w:sz="0" w:space="0" w:color="auto"/>
        <w:right w:val="none" w:sz="0" w:space="0" w:color="auto"/>
      </w:divBdr>
    </w:div>
    <w:div w:id="1532307520">
      <w:bodyDiv w:val="1"/>
      <w:marLeft w:val="0"/>
      <w:marRight w:val="0"/>
      <w:marTop w:val="0"/>
      <w:marBottom w:val="0"/>
      <w:divBdr>
        <w:top w:val="none" w:sz="0" w:space="0" w:color="auto"/>
        <w:left w:val="none" w:sz="0" w:space="0" w:color="auto"/>
        <w:bottom w:val="none" w:sz="0" w:space="0" w:color="auto"/>
        <w:right w:val="none" w:sz="0" w:space="0" w:color="auto"/>
      </w:divBdr>
    </w:div>
    <w:div w:id="1594822815">
      <w:bodyDiv w:val="1"/>
      <w:marLeft w:val="0"/>
      <w:marRight w:val="0"/>
      <w:marTop w:val="0"/>
      <w:marBottom w:val="0"/>
      <w:divBdr>
        <w:top w:val="none" w:sz="0" w:space="0" w:color="auto"/>
        <w:left w:val="none" w:sz="0" w:space="0" w:color="auto"/>
        <w:bottom w:val="none" w:sz="0" w:space="0" w:color="auto"/>
        <w:right w:val="none" w:sz="0" w:space="0" w:color="auto"/>
      </w:divBdr>
    </w:div>
    <w:div w:id="1600600439">
      <w:bodyDiv w:val="1"/>
      <w:marLeft w:val="0"/>
      <w:marRight w:val="0"/>
      <w:marTop w:val="0"/>
      <w:marBottom w:val="0"/>
      <w:divBdr>
        <w:top w:val="none" w:sz="0" w:space="0" w:color="auto"/>
        <w:left w:val="none" w:sz="0" w:space="0" w:color="auto"/>
        <w:bottom w:val="none" w:sz="0" w:space="0" w:color="auto"/>
        <w:right w:val="none" w:sz="0" w:space="0" w:color="auto"/>
      </w:divBdr>
    </w:div>
    <w:div w:id="1605846851">
      <w:bodyDiv w:val="1"/>
      <w:marLeft w:val="0"/>
      <w:marRight w:val="0"/>
      <w:marTop w:val="0"/>
      <w:marBottom w:val="0"/>
      <w:divBdr>
        <w:top w:val="none" w:sz="0" w:space="0" w:color="auto"/>
        <w:left w:val="none" w:sz="0" w:space="0" w:color="auto"/>
        <w:bottom w:val="none" w:sz="0" w:space="0" w:color="auto"/>
        <w:right w:val="none" w:sz="0" w:space="0" w:color="auto"/>
      </w:divBdr>
    </w:div>
    <w:div w:id="1609969532">
      <w:bodyDiv w:val="1"/>
      <w:marLeft w:val="0"/>
      <w:marRight w:val="0"/>
      <w:marTop w:val="0"/>
      <w:marBottom w:val="0"/>
      <w:divBdr>
        <w:top w:val="none" w:sz="0" w:space="0" w:color="auto"/>
        <w:left w:val="none" w:sz="0" w:space="0" w:color="auto"/>
        <w:bottom w:val="none" w:sz="0" w:space="0" w:color="auto"/>
        <w:right w:val="none" w:sz="0" w:space="0" w:color="auto"/>
      </w:divBdr>
    </w:div>
    <w:div w:id="1638951506">
      <w:bodyDiv w:val="1"/>
      <w:marLeft w:val="0"/>
      <w:marRight w:val="0"/>
      <w:marTop w:val="0"/>
      <w:marBottom w:val="0"/>
      <w:divBdr>
        <w:top w:val="none" w:sz="0" w:space="0" w:color="auto"/>
        <w:left w:val="none" w:sz="0" w:space="0" w:color="auto"/>
        <w:bottom w:val="none" w:sz="0" w:space="0" w:color="auto"/>
        <w:right w:val="none" w:sz="0" w:space="0" w:color="auto"/>
      </w:divBdr>
    </w:div>
    <w:div w:id="1650937871">
      <w:bodyDiv w:val="1"/>
      <w:marLeft w:val="0"/>
      <w:marRight w:val="0"/>
      <w:marTop w:val="0"/>
      <w:marBottom w:val="0"/>
      <w:divBdr>
        <w:top w:val="none" w:sz="0" w:space="0" w:color="auto"/>
        <w:left w:val="none" w:sz="0" w:space="0" w:color="auto"/>
        <w:bottom w:val="none" w:sz="0" w:space="0" w:color="auto"/>
        <w:right w:val="none" w:sz="0" w:space="0" w:color="auto"/>
      </w:divBdr>
    </w:div>
    <w:div w:id="1655253380">
      <w:bodyDiv w:val="1"/>
      <w:marLeft w:val="0"/>
      <w:marRight w:val="0"/>
      <w:marTop w:val="0"/>
      <w:marBottom w:val="0"/>
      <w:divBdr>
        <w:top w:val="none" w:sz="0" w:space="0" w:color="auto"/>
        <w:left w:val="none" w:sz="0" w:space="0" w:color="auto"/>
        <w:bottom w:val="none" w:sz="0" w:space="0" w:color="auto"/>
        <w:right w:val="none" w:sz="0" w:space="0" w:color="auto"/>
      </w:divBdr>
    </w:div>
    <w:div w:id="1666011182">
      <w:bodyDiv w:val="1"/>
      <w:marLeft w:val="0"/>
      <w:marRight w:val="0"/>
      <w:marTop w:val="0"/>
      <w:marBottom w:val="0"/>
      <w:divBdr>
        <w:top w:val="none" w:sz="0" w:space="0" w:color="auto"/>
        <w:left w:val="none" w:sz="0" w:space="0" w:color="auto"/>
        <w:bottom w:val="none" w:sz="0" w:space="0" w:color="auto"/>
        <w:right w:val="none" w:sz="0" w:space="0" w:color="auto"/>
      </w:divBdr>
    </w:div>
    <w:div w:id="1696269213">
      <w:bodyDiv w:val="1"/>
      <w:marLeft w:val="0"/>
      <w:marRight w:val="0"/>
      <w:marTop w:val="0"/>
      <w:marBottom w:val="0"/>
      <w:divBdr>
        <w:top w:val="none" w:sz="0" w:space="0" w:color="auto"/>
        <w:left w:val="none" w:sz="0" w:space="0" w:color="auto"/>
        <w:bottom w:val="none" w:sz="0" w:space="0" w:color="auto"/>
        <w:right w:val="none" w:sz="0" w:space="0" w:color="auto"/>
      </w:divBdr>
    </w:div>
    <w:div w:id="1699115448">
      <w:bodyDiv w:val="1"/>
      <w:marLeft w:val="0"/>
      <w:marRight w:val="0"/>
      <w:marTop w:val="0"/>
      <w:marBottom w:val="0"/>
      <w:divBdr>
        <w:top w:val="none" w:sz="0" w:space="0" w:color="auto"/>
        <w:left w:val="none" w:sz="0" w:space="0" w:color="auto"/>
        <w:bottom w:val="none" w:sz="0" w:space="0" w:color="auto"/>
        <w:right w:val="none" w:sz="0" w:space="0" w:color="auto"/>
      </w:divBdr>
    </w:div>
    <w:div w:id="1705056948">
      <w:bodyDiv w:val="1"/>
      <w:marLeft w:val="0"/>
      <w:marRight w:val="0"/>
      <w:marTop w:val="0"/>
      <w:marBottom w:val="0"/>
      <w:divBdr>
        <w:top w:val="none" w:sz="0" w:space="0" w:color="auto"/>
        <w:left w:val="none" w:sz="0" w:space="0" w:color="auto"/>
        <w:bottom w:val="none" w:sz="0" w:space="0" w:color="auto"/>
        <w:right w:val="none" w:sz="0" w:space="0" w:color="auto"/>
      </w:divBdr>
    </w:div>
    <w:div w:id="1708794389">
      <w:bodyDiv w:val="1"/>
      <w:marLeft w:val="0"/>
      <w:marRight w:val="0"/>
      <w:marTop w:val="0"/>
      <w:marBottom w:val="0"/>
      <w:divBdr>
        <w:top w:val="none" w:sz="0" w:space="0" w:color="auto"/>
        <w:left w:val="none" w:sz="0" w:space="0" w:color="auto"/>
        <w:bottom w:val="none" w:sz="0" w:space="0" w:color="auto"/>
        <w:right w:val="none" w:sz="0" w:space="0" w:color="auto"/>
      </w:divBdr>
    </w:div>
    <w:div w:id="1732728445">
      <w:bodyDiv w:val="1"/>
      <w:marLeft w:val="0"/>
      <w:marRight w:val="0"/>
      <w:marTop w:val="0"/>
      <w:marBottom w:val="0"/>
      <w:divBdr>
        <w:top w:val="none" w:sz="0" w:space="0" w:color="auto"/>
        <w:left w:val="none" w:sz="0" w:space="0" w:color="auto"/>
        <w:bottom w:val="none" w:sz="0" w:space="0" w:color="auto"/>
        <w:right w:val="none" w:sz="0" w:space="0" w:color="auto"/>
      </w:divBdr>
    </w:div>
    <w:div w:id="1742485834">
      <w:bodyDiv w:val="1"/>
      <w:marLeft w:val="0"/>
      <w:marRight w:val="0"/>
      <w:marTop w:val="0"/>
      <w:marBottom w:val="0"/>
      <w:divBdr>
        <w:top w:val="none" w:sz="0" w:space="0" w:color="auto"/>
        <w:left w:val="none" w:sz="0" w:space="0" w:color="auto"/>
        <w:bottom w:val="none" w:sz="0" w:space="0" w:color="auto"/>
        <w:right w:val="none" w:sz="0" w:space="0" w:color="auto"/>
      </w:divBdr>
    </w:div>
    <w:div w:id="1744335229">
      <w:bodyDiv w:val="1"/>
      <w:marLeft w:val="0"/>
      <w:marRight w:val="0"/>
      <w:marTop w:val="0"/>
      <w:marBottom w:val="0"/>
      <w:divBdr>
        <w:top w:val="none" w:sz="0" w:space="0" w:color="auto"/>
        <w:left w:val="none" w:sz="0" w:space="0" w:color="auto"/>
        <w:bottom w:val="none" w:sz="0" w:space="0" w:color="auto"/>
        <w:right w:val="none" w:sz="0" w:space="0" w:color="auto"/>
      </w:divBdr>
    </w:div>
    <w:div w:id="1760757760">
      <w:bodyDiv w:val="1"/>
      <w:marLeft w:val="0"/>
      <w:marRight w:val="0"/>
      <w:marTop w:val="0"/>
      <w:marBottom w:val="0"/>
      <w:divBdr>
        <w:top w:val="none" w:sz="0" w:space="0" w:color="auto"/>
        <w:left w:val="none" w:sz="0" w:space="0" w:color="auto"/>
        <w:bottom w:val="none" w:sz="0" w:space="0" w:color="auto"/>
        <w:right w:val="none" w:sz="0" w:space="0" w:color="auto"/>
      </w:divBdr>
    </w:div>
    <w:div w:id="1775704370">
      <w:bodyDiv w:val="1"/>
      <w:marLeft w:val="0"/>
      <w:marRight w:val="0"/>
      <w:marTop w:val="0"/>
      <w:marBottom w:val="0"/>
      <w:divBdr>
        <w:top w:val="none" w:sz="0" w:space="0" w:color="auto"/>
        <w:left w:val="none" w:sz="0" w:space="0" w:color="auto"/>
        <w:bottom w:val="none" w:sz="0" w:space="0" w:color="auto"/>
        <w:right w:val="none" w:sz="0" w:space="0" w:color="auto"/>
      </w:divBdr>
    </w:div>
    <w:div w:id="1785927039">
      <w:bodyDiv w:val="1"/>
      <w:marLeft w:val="0"/>
      <w:marRight w:val="0"/>
      <w:marTop w:val="0"/>
      <w:marBottom w:val="0"/>
      <w:divBdr>
        <w:top w:val="none" w:sz="0" w:space="0" w:color="auto"/>
        <w:left w:val="none" w:sz="0" w:space="0" w:color="auto"/>
        <w:bottom w:val="none" w:sz="0" w:space="0" w:color="auto"/>
        <w:right w:val="none" w:sz="0" w:space="0" w:color="auto"/>
      </w:divBdr>
    </w:div>
    <w:div w:id="1793208367">
      <w:bodyDiv w:val="1"/>
      <w:marLeft w:val="0"/>
      <w:marRight w:val="0"/>
      <w:marTop w:val="0"/>
      <w:marBottom w:val="0"/>
      <w:divBdr>
        <w:top w:val="none" w:sz="0" w:space="0" w:color="auto"/>
        <w:left w:val="none" w:sz="0" w:space="0" w:color="auto"/>
        <w:bottom w:val="none" w:sz="0" w:space="0" w:color="auto"/>
        <w:right w:val="none" w:sz="0" w:space="0" w:color="auto"/>
      </w:divBdr>
    </w:div>
    <w:div w:id="1800609958">
      <w:bodyDiv w:val="1"/>
      <w:marLeft w:val="0"/>
      <w:marRight w:val="0"/>
      <w:marTop w:val="0"/>
      <w:marBottom w:val="0"/>
      <w:divBdr>
        <w:top w:val="none" w:sz="0" w:space="0" w:color="auto"/>
        <w:left w:val="none" w:sz="0" w:space="0" w:color="auto"/>
        <w:bottom w:val="none" w:sz="0" w:space="0" w:color="auto"/>
        <w:right w:val="none" w:sz="0" w:space="0" w:color="auto"/>
      </w:divBdr>
    </w:div>
    <w:div w:id="1802380057">
      <w:bodyDiv w:val="1"/>
      <w:marLeft w:val="0"/>
      <w:marRight w:val="0"/>
      <w:marTop w:val="0"/>
      <w:marBottom w:val="0"/>
      <w:divBdr>
        <w:top w:val="none" w:sz="0" w:space="0" w:color="auto"/>
        <w:left w:val="none" w:sz="0" w:space="0" w:color="auto"/>
        <w:bottom w:val="none" w:sz="0" w:space="0" w:color="auto"/>
        <w:right w:val="none" w:sz="0" w:space="0" w:color="auto"/>
      </w:divBdr>
    </w:div>
    <w:div w:id="1835874136">
      <w:bodyDiv w:val="1"/>
      <w:marLeft w:val="0"/>
      <w:marRight w:val="0"/>
      <w:marTop w:val="0"/>
      <w:marBottom w:val="0"/>
      <w:divBdr>
        <w:top w:val="none" w:sz="0" w:space="0" w:color="auto"/>
        <w:left w:val="none" w:sz="0" w:space="0" w:color="auto"/>
        <w:bottom w:val="none" w:sz="0" w:space="0" w:color="auto"/>
        <w:right w:val="none" w:sz="0" w:space="0" w:color="auto"/>
      </w:divBdr>
    </w:div>
    <w:div w:id="1836917484">
      <w:bodyDiv w:val="1"/>
      <w:marLeft w:val="0"/>
      <w:marRight w:val="0"/>
      <w:marTop w:val="0"/>
      <w:marBottom w:val="0"/>
      <w:divBdr>
        <w:top w:val="none" w:sz="0" w:space="0" w:color="auto"/>
        <w:left w:val="none" w:sz="0" w:space="0" w:color="auto"/>
        <w:bottom w:val="none" w:sz="0" w:space="0" w:color="auto"/>
        <w:right w:val="none" w:sz="0" w:space="0" w:color="auto"/>
      </w:divBdr>
    </w:div>
    <w:div w:id="1838768616">
      <w:bodyDiv w:val="1"/>
      <w:marLeft w:val="0"/>
      <w:marRight w:val="0"/>
      <w:marTop w:val="0"/>
      <w:marBottom w:val="0"/>
      <w:divBdr>
        <w:top w:val="none" w:sz="0" w:space="0" w:color="auto"/>
        <w:left w:val="none" w:sz="0" w:space="0" w:color="auto"/>
        <w:bottom w:val="none" w:sz="0" w:space="0" w:color="auto"/>
        <w:right w:val="none" w:sz="0" w:space="0" w:color="auto"/>
      </w:divBdr>
    </w:div>
    <w:div w:id="1839152463">
      <w:bodyDiv w:val="1"/>
      <w:marLeft w:val="0"/>
      <w:marRight w:val="0"/>
      <w:marTop w:val="0"/>
      <w:marBottom w:val="0"/>
      <w:divBdr>
        <w:top w:val="none" w:sz="0" w:space="0" w:color="auto"/>
        <w:left w:val="none" w:sz="0" w:space="0" w:color="auto"/>
        <w:bottom w:val="none" w:sz="0" w:space="0" w:color="auto"/>
        <w:right w:val="none" w:sz="0" w:space="0" w:color="auto"/>
      </w:divBdr>
    </w:div>
    <w:div w:id="1860387059">
      <w:bodyDiv w:val="1"/>
      <w:marLeft w:val="0"/>
      <w:marRight w:val="0"/>
      <w:marTop w:val="0"/>
      <w:marBottom w:val="0"/>
      <w:divBdr>
        <w:top w:val="none" w:sz="0" w:space="0" w:color="auto"/>
        <w:left w:val="none" w:sz="0" w:space="0" w:color="auto"/>
        <w:bottom w:val="none" w:sz="0" w:space="0" w:color="auto"/>
        <w:right w:val="none" w:sz="0" w:space="0" w:color="auto"/>
      </w:divBdr>
    </w:div>
    <w:div w:id="1860847929">
      <w:bodyDiv w:val="1"/>
      <w:marLeft w:val="0"/>
      <w:marRight w:val="0"/>
      <w:marTop w:val="0"/>
      <w:marBottom w:val="0"/>
      <w:divBdr>
        <w:top w:val="none" w:sz="0" w:space="0" w:color="auto"/>
        <w:left w:val="none" w:sz="0" w:space="0" w:color="auto"/>
        <w:bottom w:val="none" w:sz="0" w:space="0" w:color="auto"/>
        <w:right w:val="none" w:sz="0" w:space="0" w:color="auto"/>
      </w:divBdr>
    </w:div>
    <w:div w:id="1906795632">
      <w:bodyDiv w:val="1"/>
      <w:marLeft w:val="0"/>
      <w:marRight w:val="0"/>
      <w:marTop w:val="0"/>
      <w:marBottom w:val="0"/>
      <w:divBdr>
        <w:top w:val="none" w:sz="0" w:space="0" w:color="auto"/>
        <w:left w:val="none" w:sz="0" w:space="0" w:color="auto"/>
        <w:bottom w:val="none" w:sz="0" w:space="0" w:color="auto"/>
        <w:right w:val="none" w:sz="0" w:space="0" w:color="auto"/>
      </w:divBdr>
    </w:div>
    <w:div w:id="1915359255">
      <w:bodyDiv w:val="1"/>
      <w:marLeft w:val="0"/>
      <w:marRight w:val="0"/>
      <w:marTop w:val="0"/>
      <w:marBottom w:val="0"/>
      <w:divBdr>
        <w:top w:val="none" w:sz="0" w:space="0" w:color="auto"/>
        <w:left w:val="none" w:sz="0" w:space="0" w:color="auto"/>
        <w:bottom w:val="none" w:sz="0" w:space="0" w:color="auto"/>
        <w:right w:val="none" w:sz="0" w:space="0" w:color="auto"/>
      </w:divBdr>
    </w:div>
    <w:div w:id="1922786334">
      <w:bodyDiv w:val="1"/>
      <w:marLeft w:val="0"/>
      <w:marRight w:val="0"/>
      <w:marTop w:val="0"/>
      <w:marBottom w:val="0"/>
      <w:divBdr>
        <w:top w:val="none" w:sz="0" w:space="0" w:color="auto"/>
        <w:left w:val="none" w:sz="0" w:space="0" w:color="auto"/>
        <w:bottom w:val="none" w:sz="0" w:space="0" w:color="auto"/>
        <w:right w:val="none" w:sz="0" w:space="0" w:color="auto"/>
      </w:divBdr>
    </w:div>
    <w:div w:id="1934589516">
      <w:bodyDiv w:val="1"/>
      <w:marLeft w:val="0"/>
      <w:marRight w:val="0"/>
      <w:marTop w:val="0"/>
      <w:marBottom w:val="0"/>
      <w:divBdr>
        <w:top w:val="none" w:sz="0" w:space="0" w:color="auto"/>
        <w:left w:val="none" w:sz="0" w:space="0" w:color="auto"/>
        <w:bottom w:val="none" w:sz="0" w:space="0" w:color="auto"/>
        <w:right w:val="none" w:sz="0" w:space="0" w:color="auto"/>
      </w:divBdr>
    </w:div>
    <w:div w:id="1938293289">
      <w:bodyDiv w:val="1"/>
      <w:marLeft w:val="0"/>
      <w:marRight w:val="0"/>
      <w:marTop w:val="0"/>
      <w:marBottom w:val="0"/>
      <w:divBdr>
        <w:top w:val="none" w:sz="0" w:space="0" w:color="auto"/>
        <w:left w:val="none" w:sz="0" w:space="0" w:color="auto"/>
        <w:bottom w:val="none" w:sz="0" w:space="0" w:color="auto"/>
        <w:right w:val="none" w:sz="0" w:space="0" w:color="auto"/>
      </w:divBdr>
    </w:div>
    <w:div w:id="1959338387">
      <w:bodyDiv w:val="1"/>
      <w:marLeft w:val="0"/>
      <w:marRight w:val="0"/>
      <w:marTop w:val="0"/>
      <w:marBottom w:val="0"/>
      <w:divBdr>
        <w:top w:val="none" w:sz="0" w:space="0" w:color="auto"/>
        <w:left w:val="none" w:sz="0" w:space="0" w:color="auto"/>
        <w:bottom w:val="none" w:sz="0" w:space="0" w:color="auto"/>
        <w:right w:val="none" w:sz="0" w:space="0" w:color="auto"/>
      </w:divBdr>
    </w:div>
    <w:div w:id="1960070028">
      <w:bodyDiv w:val="1"/>
      <w:marLeft w:val="0"/>
      <w:marRight w:val="0"/>
      <w:marTop w:val="0"/>
      <w:marBottom w:val="0"/>
      <w:divBdr>
        <w:top w:val="none" w:sz="0" w:space="0" w:color="auto"/>
        <w:left w:val="none" w:sz="0" w:space="0" w:color="auto"/>
        <w:bottom w:val="none" w:sz="0" w:space="0" w:color="auto"/>
        <w:right w:val="none" w:sz="0" w:space="0" w:color="auto"/>
      </w:divBdr>
    </w:div>
    <w:div w:id="1989551695">
      <w:bodyDiv w:val="1"/>
      <w:marLeft w:val="0"/>
      <w:marRight w:val="0"/>
      <w:marTop w:val="0"/>
      <w:marBottom w:val="0"/>
      <w:divBdr>
        <w:top w:val="none" w:sz="0" w:space="0" w:color="auto"/>
        <w:left w:val="none" w:sz="0" w:space="0" w:color="auto"/>
        <w:bottom w:val="none" w:sz="0" w:space="0" w:color="auto"/>
        <w:right w:val="none" w:sz="0" w:space="0" w:color="auto"/>
      </w:divBdr>
    </w:div>
    <w:div w:id="1995331627">
      <w:bodyDiv w:val="1"/>
      <w:marLeft w:val="0"/>
      <w:marRight w:val="0"/>
      <w:marTop w:val="0"/>
      <w:marBottom w:val="0"/>
      <w:divBdr>
        <w:top w:val="none" w:sz="0" w:space="0" w:color="auto"/>
        <w:left w:val="none" w:sz="0" w:space="0" w:color="auto"/>
        <w:bottom w:val="none" w:sz="0" w:space="0" w:color="auto"/>
        <w:right w:val="none" w:sz="0" w:space="0" w:color="auto"/>
      </w:divBdr>
    </w:div>
    <w:div w:id="2007630028">
      <w:bodyDiv w:val="1"/>
      <w:marLeft w:val="0"/>
      <w:marRight w:val="0"/>
      <w:marTop w:val="0"/>
      <w:marBottom w:val="0"/>
      <w:divBdr>
        <w:top w:val="none" w:sz="0" w:space="0" w:color="auto"/>
        <w:left w:val="none" w:sz="0" w:space="0" w:color="auto"/>
        <w:bottom w:val="none" w:sz="0" w:space="0" w:color="auto"/>
        <w:right w:val="none" w:sz="0" w:space="0" w:color="auto"/>
      </w:divBdr>
    </w:div>
    <w:div w:id="2025983030">
      <w:bodyDiv w:val="1"/>
      <w:marLeft w:val="0"/>
      <w:marRight w:val="0"/>
      <w:marTop w:val="0"/>
      <w:marBottom w:val="0"/>
      <w:divBdr>
        <w:top w:val="none" w:sz="0" w:space="0" w:color="auto"/>
        <w:left w:val="none" w:sz="0" w:space="0" w:color="auto"/>
        <w:bottom w:val="none" w:sz="0" w:space="0" w:color="auto"/>
        <w:right w:val="none" w:sz="0" w:space="0" w:color="auto"/>
      </w:divBdr>
    </w:div>
    <w:div w:id="2034574450">
      <w:bodyDiv w:val="1"/>
      <w:marLeft w:val="0"/>
      <w:marRight w:val="0"/>
      <w:marTop w:val="0"/>
      <w:marBottom w:val="0"/>
      <w:divBdr>
        <w:top w:val="none" w:sz="0" w:space="0" w:color="auto"/>
        <w:left w:val="none" w:sz="0" w:space="0" w:color="auto"/>
        <w:bottom w:val="none" w:sz="0" w:space="0" w:color="auto"/>
        <w:right w:val="none" w:sz="0" w:space="0" w:color="auto"/>
      </w:divBdr>
    </w:div>
    <w:div w:id="2050642801">
      <w:bodyDiv w:val="1"/>
      <w:marLeft w:val="0"/>
      <w:marRight w:val="0"/>
      <w:marTop w:val="0"/>
      <w:marBottom w:val="0"/>
      <w:divBdr>
        <w:top w:val="none" w:sz="0" w:space="0" w:color="auto"/>
        <w:left w:val="none" w:sz="0" w:space="0" w:color="auto"/>
        <w:bottom w:val="none" w:sz="0" w:space="0" w:color="auto"/>
        <w:right w:val="none" w:sz="0" w:space="0" w:color="auto"/>
      </w:divBdr>
    </w:div>
    <w:div w:id="2058167036">
      <w:bodyDiv w:val="1"/>
      <w:marLeft w:val="0"/>
      <w:marRight w:val="0"/>
      <w:marTop w:val="0"/>
      <w:marBottom w:val="0"/>
      <w:divBdr>
        <w:top w:val="none" w:sz="0" w:space="0" w:color="auto"/>
        <w:left w:val="none" w:sz="0" w:space="0" w:color="auto"/>
        <w:bottom w:val="none" w:sz="0" w:space="0" w:color="auto"/>
        <w:right w:val="none" w:sz="0" w:space="0" w:color="auto"/>
      </w:divBdr>
    </w:div>
    <w:div w:id="2059813968">
      <w:bodyDiv w:val="1"/>
      <w:marLeft w:val="0"/>
      <w:marRight w:val="0"/>
      <w:marTop w:val="0"/>
      <w:marBottom w:val="0"/>
      <w:divBdr>
        <w:top w:val="none" w:sz="0" w:space="0" w:color="auto"/>
        <w:left w:val="none" w:sz="0" w:space="0" w:color="auto"/>
        <w:bottom w:val="none" w:sz="0" w:space="0" w:color="auto"/>
        <w:right w:val="none" w:sz="0" w:space="0" w:color="auto"/>
      </w:divBdr>
    </w:div>
    <w:div w:id="2067220674">
      <w:bodyDiv w:val="1"/>
      <w:marLeft w:val="0"/>
      <w:marRight w:val="0"/>
      <w:marTop w:val="0"/>
      <w:marBottom w:val="0"/>
      <w:divBdr>
        <w:top w:val="none" w:sz="0" w:space="0" w:color="auto"/>
        <w:left w:val="none" w:sz="0" w:space="0" w:color="auto"/>
        <w:bottom w:val="none" w:sz="0" w:space="0" w:color="auto"/>
        <w:right w:val="none" w:sz="0" w:space="0" w:color="auto"/>
      </w:divBdr>
    </w:div>
    <w:div w:id="2067800736">
      <w:marLeft w:val="0"/>
      <w:marRight w:val="0"/>
      <w:marTop w:val="0"/>
      <w:marBottom w:val="0"/>
      <w:divBdr>
        <w:top w:val="none" w:sz="0" w:space="0" w:color="auto"/>
        <w:left w:val="none" w:sz="0" w:space="0" w:color="auto"/>
        <w:bottom w:val="none" w:sz="0" w:space="0" w:color="auto"/>
        <w:right w:val="none" w:sz="0" w:space="0" w:color="auto"/>
      </w:divBdr>
    </w:div>
    <w:div w:id="2103334743">
      <w:bodyDiv w:val="1"/>
      <w:marLeft w:val="0"/>
      <w:marRight w:val="0"/>
      <w:marTop w:val="0"/>
      <w:marBottom w:val="0"/>
      <w:divBdr>
        <w:top w:val="none" w:sz="0" w:space="0" w:color="auto"/>
        <w:left w:val="none" w:sz="0" w:space="0" w:color="auto"/>
        <w:bottom w:val="none" w:sz="0" w:space="0" w:color="auto"/>
        <w:right w:val="none" w:sz="0" w:space="0" w:color="auto"/>
      </w:divBdr>
    </w:div>
    <w:div w:id="2106880397">
      <w:bodyDiv w:val="1"/>
      <w:marLeft w:val="0"/>
      <w:marRight w:val="0"/>
      <w:marTop w:val="0"/>
      <w:marBottom w:val="0"/>
      <w:divBdr>
        <w:top w:val="none" w:sz="0" w:space="0" w:color="auto"/>
        <w:left w:val="none" w:sz="0" w:space="0" w:color="auto"/>
        <w:bottom w:val="none" w:sz="0" w:space="0" w:color="auto"/>
        <w:right w:val="none" w:sz="0" w:space="0" w:color="auto"/>
      </w:divBdr>
    </w:div>
    <w:div w:id="2110588751">
      <w:bodyDiv w:val="1"/>
      <w:marLeft w:val="0"/>
      <w:marRight w:val="0"/>
      <w:marTop w:val="0"/>
      <w:marBottom w:val="0"/>
      <w:divBdr>
        <w:top w:val="none" w:sz="0" w:space="0" w:color="auto"/>
        <w:left w:val="none" w:sz="0" w:space="0" w:color="auto"/>
        <w:bottom w:val="none" w:sz="0" w:space="0" w:color="auto"/>
        <w:right w:val="none" w:sz="0" w:space="0" w:color="auto"/>
      </w:divBdr>
    </w:div>
    <w:div w:id="2123962979">
      <w:bodyDiv w:val="1"/>
      <w:marLeft w:val="0"/>
      <w:marRight w:val="0"/>
      <w:marTop w:val="0"/>
      <w:marBottom w:val="0"/>
      <w:divBdr>
        <w:top w:val="none" w:sz="0" w:space="0" w:color="auto"/>
        <w:left w:val="none" w:sz="0" w:space="0" w:color="auto"/>
        <w:bottom w:val="none" w:sz="0" w:space="0" w:color="auto"/>
        <w:right w:val="none" w:sz="0" w:space="0" w:color="auto"/>
      </w:divBdr>
    </w:div>
    <w:div w:id="21337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lma@akdeniz.edu.tr" TargetMode="External"/><Relationship Id="rId13" Type="http://schemas.openxmlformats.org/officeDocument/2006/relationships/hyperlink" Target="http://www.ebutce.bumko.gov.t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oidb.akdeniz.edu.tr/2019-2020-egitim-ogretim-yili-akademik-takvi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faaliyetraporu2019@akdeniz.edu.tr" TargetMode="External"/><Relationship Id="rId11" Type="http://schemas.openxmlformats.org/officeDocument/2006/relationships/hyperlink" Target="file:///F:\Faaliyet%20Raporu\alyepo1\Desktop\2014_B&#304;R&#304;M%20FAAL&#304;YET%20RAPORU\2014\4.1.1..xl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file:///F:\Faaliyet%20Raporu\alyepo1\Desktop\2014_B&#304;R&#304;M%20FAAL&#304;YET%20RAPORU\2014\4.1.1..x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7B7B4-4CDE-4524-AE7E-75D69F43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6473</Words>
  <Characters>36900</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43287</CharactersWithSpaces>
  <SharedDoc>false</SharedDoc>
  <HLinks>
    <vt:vector size="36" baseType="variant">
      <vt:variant>
        <vt:i4>20512854</vt:i4>
      </vt:variant>
      <vt:variant>
        <vt:i4>15</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12</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9</vt:i4>
      </vt:variant>
      <vt:variant>
        <vt:i4>0</vt:i4>
      </vt:variant>
      <vt:variant>
        <vt:i4>5</vt:i4>
      </vt:variant>
      <vt:variant>
        <vt:lpwstr>http://www.mevzuat.gov.tr/Metin.Aspx?MevzuatKod=7.5.10027&amp;MevzuatIliski=0&amp;sourceXmlSearch=</vt:lpwstr>
      </vt:variant>
      <vt:variant>
        <vt:lpwstr>_ftn6</vt:lpwstr>
      </vt:variant>
      <vt:variant>
        <vt:i4>524340</vt:i4>
      </vt:variant>
      <vt:variant>
        <vt:i4>6</vt:i4>
      </vt:variant>
      <vt:variant>
        <vt:i4>0</vt:i4>
      </vt:variant>
      <vt:variant>
        <vt:i4>5</vt:i4>
      </vt:variant>
      <vt:variant>
        <vt:lpwstr>../../alyepo1/Desktop/2014_BİRİM FAALİYET RAPORU/2014/4.1.1..xls</vt:lpwstr>
      </vt:variant>
      <vt:variant>
        <vt:lpwstr/>
      </vt:variant>
      <vt:variant>
        <vt:i4>524340</vt:i4>
      </vt:variant>
      <vt:variant>
        <vt:i4>3</vt:i4>
      </vt:variant>
      <vt:variant>
        <vt:i4>0</vt:i4>
      </vt:variant>
      <vt:variant>
        <vt:i4>5</vt:i4>
      </vt:variant>
      <vt:variant>
        <vt:lpwstr>../../alyepo1/Desktop/2014_BİRİM FAALİYET RAPORU/2014/4.1.1..xls</vt:lpwstr>
      </vt:variant>
      <vt:variant>
        <vt:lpwstr/>
      </vt:variant>
      <vt:variant>
        <vt:i4>2818114</vt:i4>
      </vt:variant>
      <vt:variant>
        <vt:i4>0</vt:i4>
      </vt:variant>
      <vt:variant>
        <vt:i4>0</vt:i4>
      </vt:variant>
      <vt:variant>
        <vt:i4>5</vt:i4>
      </vt:variant>
      <vt:variant>
        <vt:lpwstr>mailto:faaliyetraporu2016@akdeniz.edu.tr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Aysun ÜNAL</cp:lastModifiedBy>
  <cp:revision>2</cp:revision>
  <cp:lastPrinted>2020-01-09T11:55:00Z</cp:lastPrinted>
  <dcterms:created xsi:type="dcterms:W3CDTF">2021-02-12T12:18:00Z</dcterms:created>
  <dcterms:modified xsi:type="dcterms:W3CDTF">2021-02-12T12:18:00Z</dcterms:modified>
</cp:coreProperties>
</file>