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618" w:rsidRDefault="00464748">
      <w:r>
        <w:t>ANA SAYFA</w:t>
      </w:r>
    </w:p>
    <w:p w:rsidR="00464748" w:rsidRDefault="00464748">
      <w:r>
        <w:t>PERSONEL İLETİŞİM BİLGİLERİ</w:t>
      </w:r>
    </w:p>
    <w:p w:rsidR="00464748" w:rsidRDefault="00464748">
      <w:r>
        <w:t>BİRİM İLETİŞİM ADRESLERİ</w:t>
      </w:r>
    </w:p>
    <w:p w:rsidR="00464748" w:rsidRDefault="001721FD">
      <w:r>
        <w:t xml:space="preserve">ÖĞRENCİ </w:t>
      </w:r>
      <w:r w:rsidR="009F0EE4">
        <w:t>İŞLEMLERİ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Aday Öğrenci</w:t>
      </w:r>
    </w:p>
    <w:p w:rsidR="009F0EE4" w:rsidRDefault="009F0EE4" w:rsidP="009F0EE4">
      <w:pPr>
        <w:pStyle w:val="ListeParagraf"/>
        <w:ind w:firstLine="696"/>
      </w:pPr>
      <w:r>
        <w:t>Barınma, Burs Çalışma</w:t>
      </w:r>
    </w:p>
    <w:p w:rsidR="009F0EE4" w:rsidRDefault="009F0EE4" w:rsidP="009F0EE4">
      <w:pPr>
        <w:pStyle w:val="ListeParagraf"/>
        <w:ind w:firstLine="696"/>
      </w:pPr>
      <w:r>
        <w:t>Birim İletişim Adresleri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Öğrenci Bilgi Sistemi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Yabancı Öğrenciler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Ders Bilgi Paketi</w:t>
      </w:r>
    </w:p>
    <w:p w:rsidR="009F0EE4" w:rsidRDefault="009F0EE4" w:rsidP="009F0EE4">
      <w:r>
        <w:t>İSTATİSTİKLER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Akdeniz Üniversitesi Giriş Puanları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Anlık İstatistikler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 xml:space="preserve"> Geçmiş Dönem İstatistikleri</w:t>
      </w:r>
    </w:p>
    <w:p w:rsidR="009F0EE4" w:rsidRDefault="009F0EE4" w:rsidP="009F0EE4">
      <w:pPr>
        <w:pStyle w:val="ListeParagraf"/>
        <w:ind w:left="1416"/>
      </w:pPr>
      <w:r>
        <w:t>Ön Lisans Programları</w:t>
      </w:r>
    </w:p>
    <w:p w:rsidR="009F0EE4" w:rsidRDefault="009F0EE4" w:rsidP="009F0EE4">
      <w:pPr>
        <w:pStyle w:val="ListeParagraf"/>
        <w:ind w:left="1416"/>
      </w:pPr>
      <w:r>
        <w:t>Lisans Programları</w:t>
      </w:r>
    </w:p>
    <w:p w:rsidR="009F0EE4" w:rsidRDefault="009F0EE4" w:rsidP="009F0EE4">
      <w:pPr>
        <w:pStyle w:val="ListeParagraf"/>
        <w:ind w:left="1416"/>
      </w:pPr>
      <w:r>
        <w:t>Yüksek lisans Programları</w:t>
      </w:r>
    </w:p>
    <w:p w:rsidR="009F0EE4" w:rsidRDefault="009F0EE4" w:rsidP="009F0EE4">
      <w:r>
        <w:t>LİNKLER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Öğrenci Bilgi Sistemi (OBS)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Barınma, Burs ve Çalışma Olanakları (SKS)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Uzaktan Eğitim (AKUZEM)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Akademik Birim Adresleri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Kariyer Merkezi</w:t>
      </w:r>
    </w:p>
    <w:p w:rsidR="009F0EE4" w:rsidRDefault="009F0EE4" w:rsidP="009F0EE4">
      <w:pPr>
        <w:pStyle w:val="ListeParagraf"/>
        <w:numPr>
          <w:ilvl w:val="0"/>
          <w:numId w:val="1"/>
        </w:numPr>
      </w:pPr>
      <w:r>
        <w:t>Uluslararası İlişkiler Ofisi</w:t>
      </w:r>
    </w:p>
    <w:p w:rsidR="009F0EE4" w:rsidRDefault="009F0EE4" w:rsidP="009F0EE4"/>
    <w:p w:rsidR="009F0EE4" w:rsidRDefault="009F0EE4" w:rsidP="009F0EE4">
      <w:bookmarkStart w:id="0" w:name="_GoBack"/>
      <w:bookmarkEnd w:id="0"/>
    </w:p>
    <w:sectPr w:rsidR="009F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0CEE"/>
    <w:multiLevelType w:val="hybridMultilevel"/>
    <w:tmpl w:val="785E48DE"/>
    <w:lvl w:ilvl="0" w:tplc="C7548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48"/>
    <w:rsid w:val="001721FD"/>
    <w:rsid w:val="00464748"/>
    <w:rsid w:val="00505618"/>
    <w:rsid w:val="009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E9BA"/>
  <w15:chartTrackingRefBased/>
  <w15:docId w15:val="{0FE4A64B-7259-4C74-B2C1-D5A80B88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2023-08-22T12:05:00Z</dcterms:created>
  <dcterms:modified xsi:type="dcterms:W3CDTF">2023-08-22T13:08:00Z</dcterms:modified>
</cp:coreProperties>
</file>