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86F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AKDENİZ UNIVERSITY</w:t>
      </w:r>
    </w:p>
    <w:p w:rsidR="00C4586F" w:rsidRPr="004B1A68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20</w:t>
      </w:r>
      <w:r>
        <w:rPr>
          <w:rFonts w:cstheme="minorHAnsi"/>
          <w:b/>
          <w:color w:val="C45911" w:themeColor="accent2" w:themeShade="BF"/>
          <w:sz w:val="28"/>
          <w:szCs w:val="28"/>
        </w:rPr>
        <w:t>25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 /20</w:t>
      </w:r>
      <w:r>
        <w:rPr>
          <w:rFonts w:cstheme="minorHAnsi"/>
          <w:b/>
          <w:color w:val="C45911" w:themeColor="accent2" w:themeShade="BF"/>
          <w:sz w:val="28"/>
          <w:szCs w:val="28"/>
        </w:rPr>
        <w:t>26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 ACADEMIC YEAR</w:t>
      </w:r>
    </w:p>
    <w:p w:rsidR="00C4586F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CD3928">
        <w:rPr>
          <w:rFonts w:cstheme="minorHAnsi"/>
          <w:b/>
          <w:color w:val="C45911" w:themeColor="accent2" w:themeShade="BF"/>
          <w:sz w:val="28"/>
          <w:szCs w:val="28"/>
        </w:rPr>
        <w:t>ERASMUS</w:t>
      </w:r>
      <w:r>
        <w:rPr>
          <w:rFonts w:cstheme="minorHAnsi"/>
          <w:b/>
          <w:color w:val="C45911" w:themeColor="accent2" w:themeShade="BF"/>
          <w:sz w:val="28"/>
          <w:szCs w:val="28"/>
        </w:rPr>
        <w:t>+</w:t>
      </w:r>
      <w:r>
        <w:rPr>
          <w:lang w:val="en-GB"/>
        </w:rPr>
        <w:t xml:space="preserve"> 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PROGRAMME </w:t>
      </w:r>
      <w:r>
        <w:rPr>
          <w:rFonts w:cstheme="minorHAnsi"/>
          <w:b/>
          <w:color w:val="C45911" w:themeColor="accent2" w:themeShade="BF"/>
          <w:sz w:val="28"/>
          <w:szCs w:val="28"/>
        </w:rPr>
        <w:t xml:space="preserve">KA171 PROJECT </w:t>
      </w:r>
    </w:p>
    <w:p w:rsidR="00C4586F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>
        <w:rPr>
          <w:rFonts w:cstheme="minorHAnsi"/>
          <w:b/>
          <w:color w:val="C45911" w:themeColor="accent2" w:themeShade="BF"/>
          <w:sz w:val="28"/>
          <w:szCs w:val="28"/>
        </w:rPr>
        <w:t xml:space="preserve">(PROJECT NO: </w:t>
      </w:r>
      <w:r w:rsidRPr="00363F90">
        <w:rPr>
          <w:rFonts w:cstheme="minorHAnsi"/>
          <w:b/>
          <w:color w:val="C45911" w:themeColor="accent2" w:themeShade="BF"/>
          <w:sz w:val="28"/>
          <w:szCs w:val="28"/>
        </w:rPr>
        <w:t>2023-1-TR01-KA171-HED-000167408</w:t>
      </w:r>
      <w:r>
        <w:rPr>
          <w:rFonts w:cstheme="minorHAnsi"/>
          <w:b/>
          <w:color w:val="C45911" w:themeColor="accent2" w:themeShade="BF"/>
          <w:sz w:val="28"/>
          <w:szCs w:val="28"/>
        </w:rPr>
        <w:t xml:space="preserve">) </w:t>
      </w:r>
    </w:p>
    <w:p w:rsidR="00C4586F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APPLICATION</w:t>
      </w:r>
      <w:r>
        <w:rPr>
          <w:rFonts w:cstheme="minorHAnsi"/>
          <w:b/>
          <w:color w:val="C45911" w:themeColor="accent2" w:themeShade="BF"/>
          <w:sz w:val="28"/>
          <w:szCs w:val="28"/>
        </w:rPr>
        <w:t xml:space="preserve"> FORM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 FOR INCOMING STUDENTS</w:t>
      </w:r>
    </w:p>
    <w:p w:rsidR="00C4586F" w:rsidRPr="004B1A68" w:rsidRDefault="00C4586F" w:rsidP="00C4586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</w:p>
    <w:tbl>
      <w:tblPr>
        <w:tblStyle w:val="ListeTablo5Koyu-Vurgu4"/>
        <w:tblW w:w="10773" w:type="dxa"/>
        <w:tblInd w:w="-597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4536"/>
        <w:gridCol w:w="4253"/>
        <w:gridCol w:w="1984"/>
      </w:tblGrid>
      <w:tr w:rsidR="00166A6C" w:rsidRPr="000E2835" w:rsidTr="00FE1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  <w:gridSpan w:val="2"/>
            <w:tcBorders>
              <w:top w:val="single" w:sz="24" w:space="0" w:color="FFC000" w:themeColor="accent4"/>
              <w:bottom w:val="single" w:sz="24" w:space="0" w:color="FFC000" w:themeColor="accent4"/>
              <w:right w:val="single" w:sz="24" w:space="0" w:color="FFC000"/>
            </w:tcBorders>
            <w:shd w:val="clear" w:color="auto" w:fill="FFEDB9"/>
            <w:vAlign w:val="center"/>
          </w:tcPr>
          <w:p w:rsidR="00166A6C" w:rsidRPr="00BE60CD" w:rsidRDefault="00166A6C" w:rsidP="00166A6C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Personal</w:t>
            </w:r>
            <w:proofErr w:type="spellEnd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 xml:space="preserve"> Information</w:t>
            </w:r>
          </w:p>
        </w:tc>
        <w:tc>
          <w:tcPr>
            <w:tcW w:w="1984" w:type="dxa"/>
            <w:tcBorders>
              <w:top w:val="single" w:sz="24" w:space="0" w:color="FFC000" w:themeColor="accent4"/>
              <w:left w:val="single" w:sz="24" w:space="0" w:color="FFC000"/>
              <w:bottom w:val="single" w:sz="24" w:space="0" w:color="FFC000" w:themeColor="accent4"/>
              <w:right w:val="single" w:sz="24" w:space="0" w:color="FFC000" w:themeColor="accent4"/>
            </w:tcBorders>
            <w:shd w:val="clear" w:color="auto" w:fill="FFEDB9"/>
            <w:vAlign w:val="center"/>
          </w:tcPr>
          <w:p w:rsidR="00166A6C" w:rsidRPr="00FE1E81" w:rsidRDefault="007D73B5" w:rsidP="00FE1E8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</w:pPr>
            <w:r w:rsidRPr="00FE1E81"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  <w:t>PHOTO</w:t>
            </w: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4" w:space="0" w:color="FFC000" w:themeColor="accent4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gramStart"/>
            <w:r w:rsidRPr="005C02B9">
              <w:rPr>
                <w:rFonts w:cstheme="minorHAnsi"/>
                <w:b w:val="0"/>
                <w:color w:val="C45911" w:themeColor="accent2" w:themeShade="BF"/>
              </w:rPr>
              <w:t>Name</w:t>
            </w:r>
            <w:r w:rsidR="004B1A68" w:rsidRPr="005C02B9">
              <w:rPr>
                <w:rFonts w:cstheme="minorHAnsi"/>
                <w:b w:val="0"/>
                <w:color w:val="C45911" w:themeColor="accent2" w:themeShade="BF"/>
              </w:rPr>
              <w:t xml:space="preserve"> -</w:t>
            </w:r>
            <w:proofErr w:type="gramEnd"/>
            <w:r w:rsidR="004B1A68" w:rsidRP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Surname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24" w:space="0" w:color="FFC000" w:themeColor="accent4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Place</w:t>
            </w:r>
            <w:proofErr w:type="spellEnd"/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Birth</w:t>
            </w:r>
            <w:proofErr w:type="spellEnd"/>
            <w:r w:rsidR="00D47F85" w:rsidRPr="005C02B9">
              <w:rPr>
                <w:rFonts w:cstheme="minorHAnsi"/>
                <w:b w:val="0"/>
                <w:color w:val="C45911" w:themeColor="accent2" w:themeShade="BF"/>
              </w:rPr>
              <w:t xml:space="preserve"> / </w:t>
            </w:r>
            <w:proofErr w:type="spellStart"/>
            <w:r w:rsidR="00D47F85" w:rsidRPr="005C02B9">
              <w:rPr>
                <w:rFonts w:cstheme="minorHAnsi"/>
                <w:b w:val="0"/>
                <w:color w:val="C45911" w:themeColor="accent2" w:themeShade="BF"/>
              </w:rPr>
              <w:t>Date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5071A8" w:rsidRPr="004B1A68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Gender</w:t>
            </w:r>
            <w:proofErr w:type="spellEnd"/>
            <w:r w:rsidR="00363F90">
              <w:rPr>
                <w:rFonts w:cstheme="minorHAnsi"/>
                <w:b w:val="0"/>
                <w:color w:val="C45911" w:themeColor="accent2" w:themeShade="BF"/>
              </w:rPr>
              <w:t xml:space="preserve"> / </w:t>
            </w:r>
            <w:proofErr w:type="spellStart"/>
            <w:r w:rsidR="00363F90">
              <w:rPr>
                <w:rFonts w:cstheme="minorHAnsi"/>
                <w:b w:val="0"/>
                <w:color w:val="C45911" w:themeColor="accent2" w:themeShade="BF"/>
              </w:rPr>
              <w:t>Sex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102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363F90" w:rsidRPr="00F4603D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="00363F90" w:rsidRPr="00F4603D">
              <w:rPr>
                <w:rFonts w:cstheme="minorHAnsi"/>
                <w:color w:val="C45911" w:themeColor="accent2" w:themeShade="BF"/>
              </w:rPr>
              <w:t>Female</w:t>
            </w:r>
            <w:proofErr w:type="spellEnd"/>
            <w:r w:rsidR="00363F90" w:rsidRPr="00F4603D">
              <w:rPr>
                <w:rFonts w:cstheme="minorHAnsi"/>
                <w:color w:val="C45911" w:themeColor="accent2" w:themeShade="BF"/>
              </w:rPr>
              <w:t xml:space="preserve">    </w:t>
            </w: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363F90" w:rsidRPr="00F4603D">
              <w:rPr>
                <w:rFonts w:cstheme="minorHAnsi"/>
                <w:color w:val="C45911" w:themeColor="accent2" w:themeShade="BF"/>
              </w:rPr>
              <w:t xml:space="preserve"> Male    </w:t>
            </w: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363F90" w:rsidRPr="00F4603D">
              <w:rPr>
                <w:rFonts w:cstheme="minorHAnsi"/>
                <w:color w:val="C45911" w:themeColor="accent2" w:themeShade="BF"/>
              </w:rPr>
              <w:t>Prefer</w:t>
            </w:r>
            <w:proofErr w:type="spellEnd"/>
            <w:r w:rsidR="00363F90" w:rsidRPr="00F4603D">
              <w:rPr>
                <w:rFonts w:cstheme="minorHAnsi"/>
                <w:color w:val="C45911" w:themeColor="accent2" w:themeShade="BF"/>
              </w:rPr>
              <w:t xml:space="preserve"> not </w:t>
            </w:r>
            <w:proofErr w:type="spellStart"/>
            <w:r w:rsidR="00363F90" w:rsidRPr="00F4603D">
              <w:rPr>
                <w:rFonts w:cstheme="minorHAnsi"/>
                <w:color w:val="C45911" w:themeColor="accent2" w:themeShade="BF"/>
              </w:rPr>
              <w:t>to</w:t>
            </w:r>
            <w:proofErr w:type="spellEnd"/>
            <w:r w:rsidR="00363F90" w:rsidRPr="00F4603D">
              <w:rPr>
                <w:rFonts w:cstheme="minorHAnsi"/>
                <w:color w:val="C45911" w:themeColor="accent2" w:themeShade="BF"/>
              </w:rPr>
              <w:t xml:space="preserve"> say</w:t>
            </w:r>
            <w:bookmarkStart w:id="0" w:name="_GoBack"/>
            <w:bookmarkEnd w:id="0"/>
          </w:p>
        </w:tc>
      </w:tr>
      <w:tr w:rsidR="000E2835" w:rsidRPr="000E2835" w:rsidTr="00C4586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Identification</w:t>
            </w:r>
            <w:proofErr w:type="spellEnd"/>
            <w:r w:rsid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/</w:t>
            </w:r>
            <w:r w:rsidR="00FE1E81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Passport </w:t>
            </w: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Number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Phone (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Mobile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E-mail </w:t>
            </w:r>
            <w:proofErr w:type="spellStart"/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Home </w:t>
            </w:r>
            <w:proofErr w:type="spellStart"/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F4B083" w:themeColor="accent2" w:themeTint="99"/>
              <w:bottom w:val="single" w:sz="24" w:space="0" w:color="FFC000" w:themeColor="accent4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5C02B9">
              <w:rPr>
                <w:rFonts w:cstheme="minorHAnsi"/>
                <w:b w:val="0"/>
                <w:color w:val="C45911" w:themeColor="accent2" w:themeShade="BF"/>
              </w:rPr>
              <w:t>Contact</w:t>
            </w:r>
            <w:proofErr w:type="spellEnd"/>
            <w:r w:rsidR="00791912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>Person</w:t>
            </w:r>
            <w:proofErr w:type="spellEnd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in </w:t>
            </w:r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 xml:space="preserve">Case of </w:t>
            </w:r>
            <w:proofErr w:type="spellStart"/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>Emergency</w:t>
            </w:r>
            <w:proofErr w:type="spellEnd"/>
            <w:r w:rsidR="00363F90">
              <w:rPr>
                <w:rFonts w:cstheme="minorHAnsi"/>
                <w:b w:val="0"/>
                <w:color w:val="C45911" w:themeColor="accent2" w:themeShade="BF"/>
              </w:rPr>
              <w:t xml:space="preserve"> (Name-</w:t>
            </w:r>
            <w:proofErr w:type="spellStart"/>
            <w:r w:rsidR="00363F90">
              <w:rPr>
                <w:rFonts w:cstheme="minorHAnsi"/>
                <w:b w:val="0"/>
                <w:color w:val="C45911" w:themeColor="accent2" w:themeShade="BF"/>
              </w:rPr>
              <w:t>Surname</w:t>
            </w:r>
            <w:proofErr w:type="spellEnd"/>
            <w:r w:rsidR="00363F90">
              <w:rPr>
                <w:rFonts w:cstheme="minorHAnsi"/>
                <w:b w:val="0"/>
                <w:color w:val="C45911" w:themeColor="accent2" w:themeShade="BF"/>
              </w:rPr>
              <w:t xml:space="preserve">, Mobile Phone </w:t>
            </w:r>
            <w:proofErr w:type="spellStart"/>
            <w:r w:rsidR="00363F90">
              <w:rPr>
                <w:rFonts w:cstheme="minorHAnsi"/>
                <w:b w:val="0"/>
                <w:color w:val="C45911" w:themeColor="accent2" w:themeShade="BF"/>
              </w:rPr>
              <w:t>Number</w:t>
            </w:r>
            <w:proofErr w:type="spellEnd"/>
            <w:r w:rsidR="00363F90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24" w:space="0" w:color="FFC000" w:themeColor="accent4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D73B5" w:rsidRDefault="007D73B5">
      <w:pPr>
        <w:rPr>
          <w:rFonts w:cstheme="minorHAnsi"/>
          <w:color w:val="000000" w:themeColor="text1"/>
        </w:rPr>
      </w:pPr>
    </w:p>
    <w:p w:rsidR="00FE1E81" w:rsidRDefault="00FE1E81">
      <w:pPr>
        <w:rPr>
          <w:rFonts w:cstheme="minorHAnsi"/>
          <w:color w:val="000000" w:themeColor="text1"/>
        </w:rPr>
      </w:pPr>
    </w:p>
    <w:p w:rsidR="00BE60CD" w:rsidRPr="000E2835" w:rsidRDefault="00BE60CD">
      <w:pPr>
        <w:rPr>
          <w:rFonts w:cstheme="minorHAnsi"/>
          <w:color w:val="000000" w:themeColor="text1"/>
        </w:rPr>
      </w:pPr>
    </w:p>
    <w:tbl>
      <w:tblPr>
        <w:tblStyle w:val="ListeTablo5Koyu-Vurgu4"/>
        <w:tblW w:w="10773" w:type="dxa"/>
        <w:tblInd w:w="-597" w:type="dxa"/>
        <w:tblBorders>
          <w:insideH w:val="single" w:sz="2" w:space="0" w:color="F4B083" w:themeColor="accent2" w:themeTint="99"/>
          <w:insideV w:val="single" w:sz="2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4536"/>
        <w:gridCol w:w="6237"/>
      </w:tblGrid>
      <w:tr w:rsidR="000E2835" w:rsidRPr="000E2835" w:rsidTr="007D7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3" w:type="dxa"/>
            <w:gridSpan w:val="2"/>
            <w:tcBorders>
              <w:top w:val="single" w:sz="24" w:space="0" w:color="FFC000" w:themeColor="accent4"/>
              <w:bottom w:val="single" w:sz="24" w:space="0" w:color="FFC000" w:themeColor="accent4"/>
              <w:right w:val="none" w:sz="0" w:space="0" w:color="auto"/>
            </w:tcBorders>
            <w:shd w:val="clear" w:color="auto" w:fill="FFEDB9"/>
            <w:vAlign w:val="center"/>
          </w:tcPr>
          <w:p w:rsidR="000D7776" w:rsidRPr="00355161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lastRenderedPageBreak/>
              <w:t>Education</w:t>
            </w:r>
            <w:proofErr w:type="spellEnd"/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 xml:space="preserve"> Information</w:t>
            </w: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4" w:space="0" w:color="FFC000" w:themeColor="accent4"/>
              <w:bottom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0D7776" w:rsidRPr="00355161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Student</w:t>
            </w:r>
            <w:proofErr w:type="spellEnd"/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>N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umber</w:t>
            </w:r>
            <w:proofErr w:type="spellEnd"/>
          </w:p>
        </w:tc>
        <w:tc>
          <w:tcPr>
            <w:tcW w:w="6237" w:type="dxa"/>
            <w:tcBorders>
              <w:top w:val="single" w:sz="24" w:space="0" w:color="FFC000" w:themeColor="accent4"/>
              <w:bottom w:val="single" w:sz="2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FE1E81" w:rsidRPr="007D73B5" w:rsidRDefault="000D7776" w:rsidP="00791912">
            <w:pPr>
              <w:spacing w:after="0"/>
              <w:rPr>
                <w:rFonts w:cstheme="minorHAnsi"/>
                <w:b w:val="0"/>
                <w:color w:val="C45911" w:themeColor="accent2" w:themeShade="BF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Degree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Education</w:t>
            </w:r>
            <w:proofErr w:type="spellEnd"/>
          </w:p>
        </w:tc>
        <w:tc>
          <w:tcPr>
            <w:tcW w:w="6237" w:type="dxa"/>
            <w:tcBorders>
              <w:top w:val="single" w:sz="2" w:space="0" w:color="F4B083" w:themeColor="accent2" w:themeTint="99"/>
            </w:tcBorders>
            <w:shd w:val="clear" w:color="auto" w:fill="FFEDB9"/>
            <w:vAlign w:val="center"/>
          </w:tcPr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CD392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Associate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  <w:r w:rsidR="005D4987">
              <w:rPr>
                <w:rFonts w:cstheme="minorHAnsi"/>
                <w:color w:val="000000" w:themeColor="text1"/>
              </w:rPr>
              <w:t xml:space="preserve"> (EQF 5)</w:t>
            </w:r>
          </w:p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CD392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Bachelor</w:t>
            </w:r>
            <w:r w:rsidR="00CD3928">
              <w:rPr>
                <w:rFonts w:cstheme="minorHAnsi"/>
                <w:color w:val="000000" w:themeColor="text1"/>
              </w:rPr>
              <w:t>’s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  <w:r w:rsidR="005D4987">
              <w:rPr>
                <w:rFonts w:cstheme="minorHAnsi"/>
                <w:color w:val="000000" w:themeColor="text1"/>
              </w:rPr>
              <w:t xml:space="preserve"> </w:t>
            </w:r>
            <w:r w:rsidR="005D4987">
              <w:rPr>
                <w:rFonts w:cstheme="minorHAnsi"/>
                <w:color w:val="000000" w:themeColor="text1"/>
              </w:rPr>
              <w:t xml:space="preserve">(EQF </w:t>
            </w:r>
            <w:r w:rsidR="005D4987">
              <w:rPr>
                <w:rFonts w:cstheme="minorHAnsi"/>
                <w:color w:val="000000" w:themeColor="text1"/>
              </w:rPr>
              <w:t>6</w:t>
            </w:r>
            <w:r w:rsidR="005D4987">
              <w:rPr>
                <w:rFonts w:cstheme="minorHAnsi"/>
                <w:color w:val="000000" w:themeColor="text1"/>
              </w:rPr>
              <w:t>)</w:t>
            </w:r>
          </w:p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CD3928">
              <w:rPr>
                <w:rFonts w:cstheme="minorHAnsi"/>
                <w:color w:val="000000" w:themeColor="text1"/>
              </w:rPr>
              <w:t xml:space="preserve"> </w:t>
            </w:r>
            <w:r w:rsidR="000D7776" w:rsidRPr="00FE1E81">
              <w:rPr>
                <w:rFonts w:cstheme="minorHAnsi"/>
                <w:color w:val="000000" w:themeColor="text1"/>
              </w:rPr>
              <w:t xml:space="preserve">Master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  <w:r w:rsidR="005D4987">
              <w:rPr>
                <w:rFonts w:cstheme="minorHAnsi"/>
                <w:color w:val="000000" w:themeColor="text1"/>
              </w:rPr>
              <w:t xml:space="preserve"> </w:t>
            </w:r>
            <w:r w:rsidR="005D4987">
              <w:rPr>
                <w:rFonts w:cstheme="minorHAnsi"/>
                <w:color w:val="000000" w:themeColor="text1"/>
              </w:rPr>
              <w:t xml:space="preserve">(EQF </w:t>
            </w:r>
            <w:r w:rsidR="005D4987">
              <w:rPr>
                <w:rFonts w:cstheme="minorHAnsi"/>
                <w:color w:val="000000" w:themeColor="text1"/>
              </w:rPr>
              <w:t>7</w:t>
            </w:r>
            <w:r w:rsidR="005D4987">
              <w:rPr>
                <w:rFonts w:cstheme="minorHAnsi"/>
                <w:color w:val="000000" w:themeColor="text1"/>
              </w:rPr>
              <w:t>)</w:t>
            </w:r>
          </w:p>
          <w:p w:rsidR="00BE60CD" w:rsidRPr="00FE1E81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CD392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PhD</w:t>
            </w:r>
            <w:proofErr w:type="spellEnd"/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proofErr w:type="spellEnd"/>
            <w:r w:rsidR="005D4987">
              <w:rPr>
                <w:rFonts w:cstheme="minorHAnsi"/>
                <w:color w:val="000000" w:themeColor="text1"/>
              </w:rPr>
              <w:t xml:space="preserve"> </w:t>
            </w:r>
            <w:r w:rsidR="005D4987">
              <w:rPr>
                <w:rFonts w:cstheme="minorHAnsi"/>
                <w:color w:val="000000" w:themeColor="text1"/>
              </w:rPr>
              <w:t xml:space="preserve">(EQF </w:t>
            </w:r>
            <w:r w:rsidR="005D4987">
              <w:rPr>
                <w:rFonts w:cstheme="minorHAnsi"/>
                <w:color w:val="000000" w:themeColor="text1"/>
              </w:rPr>
              <w:t>8</w:t>
            </w:r>
            <w:r w:rsidR="005D4987">
              <w:rPr>
                <w:rFonts w:cstheme="minorHAnsi"/>
                <w:color w:val="000000" w:themeColor="text1"/>
              </w:rPr>
              <w:t>)</w:t>
            </w: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DB9"/>
            <w:vAlign w:val="center"/>
          </w:tcPr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Faculty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/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College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/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Institute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/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Vocational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School</w:t>
            </w: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right w:val="none" w:sz="0" w:space="0" w:color="auto"/>
            </w:tcBorders>
            <w:shd w:val="clear" w:color="auto" w:fill="FFEDB9"/>
            <w:vAlign w:val="center"/>
          </w:tcPr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Department</w:t>
            </w:r>
            <w:proofErr w:type="spellEnd"/>
          </w:p>
        </w:tc>
        <w:tc>
          <w:tcPr>
            <w:tcW w:w="6237" w:type="dxa"/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bottom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Year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Study</w:t>
            </w:r>
            <w:proofErr w:type="spellEnd"/>
          </w:p>
        </w:tc>
        <w:tc>
          <w:tcPr>
            <w:tcW w:w="6237" w:type="dxa"/>
            <w:tcBorders>
              <w:top w:val="none" w:sz="0" w:space="0" w:color="auto"/>
              <w:bottom w:val="single" w:sz="2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C4586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" w:space="0" w:color="F4B083" w:themeColor="accent2" w:themeTint="99"/>
              <w:bottom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CA4D00" w:rsidRDefault="00FE1E81" w:rsidP="00791912">
            <w:pPr>
              <w:spacing w:after="0"/>
              <w:rPr>
                <w:rFonts w:cstheme="minorHAnsi"/>
                <w:bCs w:val="0"/>
                <w:color w:val="C45911" w:themeColor="accent2" w:themeShade="BF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Grade Point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Average</w:t>
            </w:r>
            <w:proofErr w:type="spellEnd"/>
            <w:r w:rsidR="00CA4D00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</w:p>
          <w:p w:rsidR="000D7776" w:rsidRPr="000E2835" w:rsidRDefault="00CA4D00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C45911" w:themeColor="accent2" w:themeShade="BF"/>
              </w:rPr>
              <w:t>(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Transcript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Records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should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be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attached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237" w:type="dxa"/>
            <w:tcBorders>
              <w:top w:val="single" w:sz="2" w:space="0" w:color="F4B083" w:themeColor="accent2" w:themeTint="99"/>
              <w:bottom w:val="single" w:sz="2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F5B86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2" w:space="0" w:color="F4B083" w:themeColor="accent2" w:themeTint="99"/>
              <w:bottom w:val="single" w:sz="24" w:space="0" w:color="FFC000" w:themeColor="accent4"/>
              <w:right w:val="single" w:sz="2" w:space="0" w:color="F4B083" w:themeColor="accent2" w:themeTint="99"/>
            </w:tcBorders>
            <w:shd w:val="clear" w:color="auto" w:fill="FFEDB9"/>
            <w:vAlign w:val="center"/>
          </w:tcPr>
          <w:p w:rsidR="007F5B86" w:rsidRPr="00791912" w:rsidRDefault="007F5B86" w:rsidP="00791912">
            <w:pPr>
              <w:spacing w:after="0"/>
              <w:rPr>
                <w:rFonts w:cstheme="minorHAnsi"/>
                <w:color w:val="C45911" w:themeColor="accent2" w:themeShade="BF"/>
              </w:rPr>
            </w:pPr>
            <w:proofErr w:type="spellStart"/>
            <w:r w:rsidRPr="007F5B86">
              <w:rPr>
                <w:rFonts w:cstheme="minorHAnsi"/>
                <w:b w:val="0"/>
                <w:color w:val="C45911" w:themeColor="accent2" w:themeShade="BF"/>
              </w:rPr>
              <w:t>Disability</w:t>
            </w:r>
            <w:proofErr w:type="spellEnd"/>
            <w:r w:rsidRPr="007F5B86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b w:val="0"/>
                <w:color w:val="C45911" w:themeColor="accent2" w:themeShade="BF"/>
              </w:rPr>
              <w:t>Status</w:t>
            </w:r>
            <w:proofErr w:type="spellEnd"/>
            <w:r w:rsidRPr="007F5B86">
              <w:rPr>
                <w:rFonts w:cstheme="minorHAnsi"/>
                <w:b w:val="0"/>
                <w:color w:val="C45911" w:themeColor="accent2" w:themeShade="BF"/>
              </w:rPr>
              <w:t xml:space="preserve"> (</w:t>
            </w:r>
            <w:proofErr w:type="spellStart"/>
            <w:r w:rsidRPr="007F5B86">
              <w:rPr>
                <w:rFonts w:cstheme="minorHAnsi"/>
                <w:b w:val="0"/>
                <w:color w:val="C45911" w:themeColor="accent2" w:themeShade="BF"/>
              </w:rPr>
              <w:t>If</w:t>
            </w:r>
            <w:proofErr w:type="spellEnd"/>
            <w:r w:rsidRPr="007F5B86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b w:val="0"/>
                <w:color w:val="C45911" w:themeColor="accent2" w:themeShade="BF"/>
              </w:rPr>
              <w:t>you</w:t>
            </w:r>
            <w:proofErr w:type="spellEnd"/>
            <w:r w:rsidRPr="007F5B86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b w:val="0"/>
                <w:color w:val="C45911" w:themeColor="accent2" w:themeShade="BF"/>
              </w:rPr>
              <w:t>have</w:t>
            </w:r>
            <w:proofErr w:type="spellEnd"/>
            <w:r w:rsidRPr="007F5B86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237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24" w:space="0" w:color="FFC000" w:themeColor="accent4"/>
            </w:tcBorders>
            <w:shd w:val="clear" w:color="auto" w:fill="FFEDB9"/>
            <w:vAlign w:val="center"/>
          </w:tcPr>
          <w:p w:rsidR="007F5B86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45911" w:themeColor="accent2" w:themeShade="BF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Barriers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linked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to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discrimination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Barriers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linked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to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education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and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training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systems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Cultural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differences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Disabilities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Economic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barriers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Geographical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barriers</w:t>
            </w:r>
            <w:proofErr w:type="spellEnd"/>
          </w:p>
          <w:p w:rsidR="00C4586F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45911" w:themeColor="accent2" w:themeShade="BF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Health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problems</w:t>
            </w:r>
            <w:proofErr w:type="spellEnd"/>
          </w:p>
          <w:p w:rsidR="00C4586F" w:rsidRPr="000E2835" w:rsidRDefault="00C4586F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Social</w:t>
            </w:r>
            <w:proofErr w:type="spellEnd"/>
            <w:r w:rsidRPr="007F5B86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Pr="007F5B86">
              <w:rPr>
                <w:rFonts w:cstheme="minorHAnsi"/>
                <w:color w:val="C45911" w:themeColor="accent2" w:themeShade="BF"/>
              </w:rPr>
              <w:t>barriers</w:t>
            </w:r>
            <w:proofErr w:type="spellEnd"/>
          </w:p>
        </w:tc>
      </w:tr>
    </w:tbl>
    <w:p w:rsidR="007D73B5" w:rsidRPr="00C4586F" w:rsidRDefault="007D73B5" w:rsidP="00C4586F">
      <w:pPr>
        <w:spacing w:after="0"/>
        <w:rPr>
          <w:rFonts w:cstheme="minorHAnsi"/>
          <w:color w:val="000000" w:themeColor="text1"/>
          <w:sz w:val="12"/>
        </w:rPr>
      </w:pPr>
    </w:p>
    <w:tbl>
      <w:tblPr>
        <w:tblStyle w:val="KlavuzuTablo4-Vurgu61"/>
        <w:tblW w:w="10773" w:type="dxa"/>
        <w:tblInd w:w="-572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4" w:space="0" w:color="F4B083" w:themeColor="accent2" w:themeTint="99"/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4511"/>
        <w:gridCol w:w="6262"/>
      </w:tblGrid>
      <w:tr w:rsidR="000E2835" w:rsidRPr="000E2835" w:rsidTr="007B1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24" w:space="0" w:color="FFC000"/>
              <w:left w:val="none" w:sz="0" w:space="0" w:color="auto"/>
              <w:bottom w:val="single" w:sz="24" w:space="0" w:color="FFC000"/>
              <w:right w:val="none" w:sz="0" w:space="0" w:color="auto"/>
            </w:tcBorders>
            <w:shd w:val="clear" w:color="auto" w:fill="FFEDB9"/>
          </w:tcPr>
          <w:p w:rsidR="00141F82" w:rsidRPr="007B1BAD" w:rsidRDefault="000D7776" w:rsidP="007B1BAD">
            <w:pPr>
              <w:spacing w:before="240"/>
              <w:rPr>
                <w:rFonts w:cstheme="minorHAnsi"/>
                <w:b w:val="0"/>
                <w:bCs w:val="0"/>
                <w:color w:val="C45911" w:themeColor="accent2" w:themeShade="BF"/>
                <w:sz w:val="28"/>
                <w:szCs w:val="28"/>
              </w:rPr>
            </w:pPr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Application Information</w:t>
            </w: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Period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Application</w:t>
            </w:r>
          </w:p>
        </w:tc>
        <w:tc>
          <w:tcPr>
            <w:tcW w:w="6262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bottom"/>
          </w:tcPr>
          <w:p w:rsidR="000D7776" w:rsidRPr="000E2835" w:rsidRDefault="007D73B5" w:rsidP="0079191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bookmarkEnd w:id="1"/>
            <w:r w:rsidR="00141F82">
              <w:rPr>
                <w:rFonts w:cstheme="minorHAnsi"/>
                <w:color w:val="000000" w:themeColor="text1"/>
              </w:rPr>
              <w:t xml:space="preserve">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 xml:space="preserve">Fall </w:t>
            </w:r>
            <w:proofErr w:type="spellStart"/>
            <w:r w:rsidR="000D7776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  <w:r w:rsidR="00C4586F">
              <w:rPr>
                <w:rFonts w:cstheme="minorHAnsi"/>
                <w:color w:val="C45911" w:themeColor="accent2" w:themeShade="BF"/>
              </w:rPr>
              <w:t xml:space="preserve">                      </w:t>
            </w:r>
            <w:r w:rsidR="00C4586F"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586F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C4586F">
              <w:rPr>
                <w:rFonts w:cstheme="minorHAnsi"/>
                <w:color w:val="000000" w:themeColor="text1"/>
              </w:rPr>
            </w:r>
            <w:r w:rsidR="00C4586F">
              <w:rPr>
                <w:rFonts w:cstheme="minorHAnsi"/>
                <w:color w:val="000000" w:themeColor="text1"/>
              </w:rPr>
              <w:fldChar w:fldCharType="separate"/>
            </w:r>
            <w:r w:rsidR="00C4586F" w:rsidRPr="000E2835">
              <w:rPr>
                <w:rFonts w:cstheme="minorHAnsi"/>
                <w:color w:val="000000" w:themeColor="text1"/>
              </w:rPr>
              <w:fldChar w:fldCharType="end"/>
            </w:r>
            <w:r w:rsidR="00C4586F">
              <w:rPr>
                <w:rFonts w:cstheme="minorHAnsi"/>
                <w:color w:val="000000" w:themeColor="text1"/>
              </w:rPr>
              <w:t xml:space="preserve"> </w:t>
            </w:r>
            <w:r w:rsidR="00C4586F" w:rsidRPr="00791912">
              <w:rPr>
                <w:rFonts w:cstheme="minorHAnsi"/>
                <w:color w:val="C45911" w:themeColor="accent2" w:themeShade="BF"/>
              </w:rPr>
              <w:t>Fall</w:t>
            </w:r>
            <w:r w:rsidR="00C4586F">
              <w:rPr>
                <w:rFonts w:cstheme="minorHAnsi"/>
                <w:color w:val="C45911" w:themeColor="accent2" w:themeShade="BF"/>
              </w:rPr>
              <w:t xml:space="preserve"> </w:t>
            </w:r>
            <w:r w:rsidR="00C4586F" w:rsidRPr="00791912">
              <w:rPr>
                <w:rFonts w:cstheme="minorHAnsi"/>
                <w:color w:val="C45911" w:themeColor="accent2" w:themeShade="BF"/>
              </w:rPr>
              <w:t>/</w:t>
            </w:r>
            <w:r w:rsidR="00C4586F">
              <w:rPr>
                <w:rFonts w:cstheme="minorHAnsi"/>
                <w:color w:val="C45911" w:themeColor="accent2" w:themeShade="BF"/>
              </w:rPr>
              <w:t xml:space="preserve"> </w:t>
            </w:r>
            <w:r w:rsidR="00C4586F" w:rsidRPr="00791912">
              <w:rPr>
                <w:rFonts w:cstheme="minorHAnsi"/>
                <w:color w:val="C45911" w:themeColor="accent2" w:themeShade="BF"/>
              </w:rPr>
              <w:t xml:space="preserve">Spring </w:t>
            </w:r>
            <w:proofErr w:type="spellStart"/>
            <w:r w:rsidR="00C4586F" w:rsidRPr="00791912">
              <w:rPr>
                <w:rFonts w:cstheme="minorHAnsi"/>
                <w:color w:val="C45911" w:themeColor="accent2" w:themeShade="BF"/>
              </w:rPr>
              <w:t>Semester</w:t>
            </w:r>
            <w:r w:rsidR="00C4586F">
              <w:rPr>
                <w:rFonts w:cstheme="minorHAnsi"/>
                <w:color w:val="C45911" w:themeColor="accent2" w:themeShade="BF"/>
              </w:rPr>
              <w:t>s</w:t>
            </w:r>
            <w:proofErr w:type="spellEnd"/>
          </w:p>
          <w:p w:rsidR="007D73B5" w:rsidRPr="00C4586F" w:rsidRDefault="006A51BE" w:rsidP="0079191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141F82">
              <w:rPr>
                <w:rFonts w:cstheme="minorHAnsi"/>
                <w:color w:val="000000" w:themeColor="text1"/>
              </w:rPr>
              <w:t xml:space="preserve">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 xml:space="preserve">Spring </w:t>
            </w:r>
            <w:proofErr w:type="spellStart"/>
            <w:r w:rsidR="000D7776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  <w:r w:rsidR="00C4586F">
              <w:rPr>
                <w:rFonts w:cstheme="minorHAnsi"/>
                <w:color w:val="C45911" w:themeColor="accent2" w:themeShade="BF"/>
              </w:rPr>
              <w:t xml:space="preserve">                 </w:t>
            </w:r>
            <w:r w:rsidR="00C4586F"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586F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C4586F">
              <w:rPr>
                <w:rFonts w:cstheme="minorHAnsi"/>
                <w:color w:val="000000" w:themeColor="text1"/>
              </w:rPr>
            </w:r>
            <w:r w:rsidR="00C4586F">
              <w:rPr>
                <w:rFonts w:cstheme="minorHAnsi"/>
                <w:color w:val="000000" w:themeColor="text1"/>
              </w:rPr>
              <w:fldChar w:fldCharType="separate"/>
            </w:r>
            <w:r w:rsidR="00C4586F" w:rsidRPr="000E2835">
              <w:rPr>
                <w:rFonts w:cstheme="minorHAnsi"/>
                <w:color w:val="000000" w:themeColor="text1"/>
              </w:rPr>
              <w:fldChar w:fldCharType="end"/>
            </w:r>
            <w:r w:rsidR="00C4586F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C4586F">
              <w:rPr>
                <w:rFonts w:cstheme="minorHAnsi"/>
                <w:color w:val="C45911" w:themeColor="accent2" w:themeShade="BF"/>
              </w:rPr>
              <w:t>Summer</w:t>
            </w:r>
            <w:proofErr w:type="spellEnd"/>
            <w:r w:rsidR="00C4586F" w:rsidRPr="00791912">
              <w:rPr>
                <w:rFonts w:cstheme="minorHAnsi"/>
                <w:color w:val="C45911" w:themeColor="accent2" w:themeShade="BF"/>
              </w:rPr>
              <w:t xml:space="preserve"> </w:t>
            </w:r>
            <w:proofErr w:type="spellStart"/>
            <w:r w:rsidR="00C4586F" w:rsidRPr="00791912">
              <w:rPr>
                <w:rFonts w:cstheme="minorHAnsi"/>
                <w:color w:val="C45911" w:themeColor="accent2" w:themeShade="BF"/>
              </w:rPr>
              <w:t>Semester</w:t>
            </w:r>
            <w:proofErr w:type="spellEnd"/>
          </w:p>
        </w:tc>
      </w:tr>
      <w:tr w:rsidR="00824658" w:rsidRPr="000E2835" w:rsidTr="00C4586F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824658" w:rsidRPr="00791912" w:rsidRDefault="00824658" w:rsidP="00791912">
            <w:pPr>
              <w:spacing w:after="0"/>
              <w:rPr>
                <w:rFonts w:cstheme="minorHAnsi"/>
                <w:color w:val="C45911" w:themeColor="accent2" w:themeShade="BF"/>
              </w:rPr>
            </w:pPr>
            <w:proofErr w:type="spellStart"/>
            <w:r w:rsidRPr="00824658">
              <w:rPr>
                <w:rFonts w:cstheme="minorHAnsi"/>
                <w:b w:val="0"/>
                <w:color w:val="C45911" w:themeColor="accent2" w:themeShade="BF"/>
              </w:rPr>
              <w:t>Type</w:t>
            </w:r>
            <w:proofErr w:type="spellEnd"/>
            <w:r w:rsidRPr="00824658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proofErr w:type="spellStart"/>
            <w:r w:rsidRPr="00824658">
              <w:rPr>
                <w:rFonts w:cstheme="minorHAnsi"/>
                <w:b w:val="0"/>
                <w:color w:val="C45911" w:themeColor="accent2" w:themeShade="BF"/>
              </w:rPr>
              <w:t>Student</w:t>
            </w:r>
            <w:proofErr w:type="spellEnd"/>
            <w:r w:rsidRPr="00824658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824658">
              <w:rPr>
                <w:rFonts w:cstheme="minorHAnsi"/>
                <w:b w:val="0"/>
                <w:color w:val="C45911" w:themeColor="accent2" w:themeShade="BF"/>
              </w:rPr>
              <w:t>Mobility</w:t>
            </w:r>
            <w:proofErr w:type="spellEnd"/>
          </w:p>
        </w:tc>
        <w:tc>
          <w:tcPr>
            <w:tcW w:w="6262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bottom"/>
          </w:tcPr>
          <w:p w:rsidR="00824658" w:rsidRDefault="00824658" w:rsidP="00C4586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C45911" w:themeColor="accent2" w:themeShade="BF"/>
              </w:rPr>
              <w:t>Traineeship</w:t>
            </w:r>
            <w:proofErr w:type="spellEnd"/>
            <w:r w:rsidR="00C4586F">
              <w:rPr>
                <w:rFonts w:cstheme="minorHAnsi"/>
                <w:color w:val="C45911" w:themeColor="accent2" w:themeShade="BF"/>
              </w:rPr>
              <w:t xml:space="preserve">                         </w:t>
            </w: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C45911" w:themeColor="accent2" w:themeShade="BF"/>
              </w:rPr>
              <w:t>Study</w:t>
            </w:r>
            <w:proofErr w:type="spellEnd"/>
            <w:r w:rsidR="00B416FA">
              <w:rPr>
                <w:rFonts w:cstheme="minorHAnsi"/>
                <w:color w:val="C45911" w:themeColor="accent2" w:themeShade="BF"/>
              </w:rPr>
              <w:t xml:space="preserve"> / Learning</w:t>
            </w:r>
          </w:p>
        </w:tc>
      </w:tr>
      <w:tr w:rsidR="000E2835" w:rsidRPr="000E2835" w:rsidTr="00C4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0D7776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Faculty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/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Department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 of </w:t>
            </w:r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 xml:space="preserve">Application 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(in Akdeniz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University</w:t>
            </w:r>
            <w:proofErr w:type="spellEnd"/>
            <w:r w:rsidRPr="00791912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262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894A8E" w:rsidRPr="000E2835" w:rsidRDefault="00894A8E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E6E18" w:rsidRDefault="007E6E18">
      <w:pPr>
        <w:rPr>
          <w:rFonts w:cstheme="minorHAnsi"/>
          <w:color w:val="000000" w:themeColor="text1"/>
        </w:rPr>
      </w:pPr>
    </w:p>
    <w:tbl>
      <w:tblPr>
        <w:tblStyle w:val="KlavuzuTablo4-Vurgu61"/>
        <w:tblW w:w="10773" w:type="dxa"/>
        <w:tblInd w:w="-572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4" w:space="0" w:color="F4B083" w:themeColor="accent2" w:themeTint="99"/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4653"/>
        <w:gridCol w:w="6120"/>
      </w:tblGrid>
      <w:tr w:rsidR="007B1BAD" w:rsidRPr="000E2835" w:rsidTr="00996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24" w:space="0" w:color="FFC000"/>
              <w:left w:val="none" w:sz="0" w:space="0" w:color="auto"/>
              <w:bottom w:val="single" w:sz="24" w:space="0" w:color="FFC000"/>
              <w:right w:val="none" w:sz="0" w:space="0" w:color="auto"/>
            </w:tcBorders>
            <w:shd w:val="clear" w:color="auto" w:fill="FFEDB9"/>
          </w:tcPr>
          <w:p w:rsidR="007B1BAD" w:rsidRPr="00C65AFB" w:rsidRDefault="007B1BAD" w:rsidP="007B1BAD">
            <w:pPr>
              <w:spacing w:before="240" w:after="0"/>
              <w:ind w:left="113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7B1BAD">
              <w:rPr>
                <w:rFonts w:cstheme="minorHAnsi"/>
                <w:color w:val="C45911" w:themeColor="accent2" w:themeShade="BF"/>
                <w:sz w:val="28"/>
                <w:szCs w:val="28"/>
              </w:rPr>
              <w:lastRenderedPageBreak/>
              <w:t xml:space="preserve">Language </w:t>
            </w:r>
            <w:proofErr w:type="spellStart"/>
            <w:r w:rsidRPr="007B1BAD">
              <w:rPr>
                <w:rFonts w:cstheme="minorHAnsi"/>
                <w:color w:val="C45911" w:themeColor="accent2" w:themeShade="BF"/>
                <w:sz w:val="28"/>
                <w:szCs w:val="28"/>
              </w:rPr>
              <w:t>Competenc</w:t>
            </w:r>
            <w:r>
              <w:rPr>
                <w:rFonts w:cstheme="minorHAnsi"/>
                <w:color w:val="C45911" w:themeColor="accent2" w:themeShade="BF"/>
                <w:sz w:val="28"/>
                <w:szCs w:val="28"/>
              </w:rPr>
              <w:t>i</w:t>
            </w:r>
            <w:r w:rsidRPr="007B1BAD">
              <w:rPr>
                <w:rFonts w:cstheme="minorHAnsi"/>
                <w:color w:val="C45911" w:themeColor="accent2" w:themeShade="BF"/>
                <w:sz w:val="28"/>
                <w:szCs w:val="28"/>
              </w:rPr>
              <w:t>es</w:t>
            </w:r>
            <w:proofErr w:type="spellEnd"/>
          </w:p>
        </w:tc>
      </w:tr>
      <w:tr w:rsidR="007B1BAD" w:rsidRPr="000E2835" w:rsidTr="00E0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B1BAD" w:rsidRPr="00791912" w:rsidRDefault="007B1BAD" w:rsidP="007B1BAD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7B1BAD">
              <w:rPr>
                <w:rFonts w:cstheme="minorHAnsi"/>
                <w:b w:val="0"/>
                <w:color w:val="C45911" w:themeColor="accent2" w:themeShade="BF"/>
              </w:rPr>
              <w:t>Mother</w:t>
            </w:r>
            <w:proofErr w:type="spellEnd"/>
            <w:r w:rsidRPr="007B1BAD">
              <w:rPr>
                <w:rFonts w:cstheme="minorHAnsi"/>
                <w:b w:val="0"/>
                <w:color w:val="C45911" w:themeColor="accent2" w:themeShade="BF"/>
              </w:rPr>
              <w:t xml:space="preserve"> Language</w:t>
            </w:r>
          </w:p>
        </w:tc>
        <w:tc>
          <w:tcPr>
            <w:tcW w:w="6120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bottom"/>
          </w:tcPr>
          <w:p w:rsidR="007B1BAD" w:rsidRPr="007D73B5" w:rsidRDefault="007B1BAD" w:rsidP="007B1BA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45911" w:themeColor="accent2" w:themeShade="BF"/>
              </w:rPr>
            </w:pPr>
          </w:p>
        </w:tc>
      </w:tr>
      <w:tr w:rsidR="007B1BAD" w:rsidRPr="000E2835" w:rsidTr="00E07BB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7B1BAD" w:rsidRPr="00791912" w:rsidRDefault="007B1BAD" w:rsidP="007B1BAD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B1BAD">
              <w:rPr>
                <w:rFonts w:cstheme="minorHAnsi"/>
                <w:b w:val="0"/>
                <w:color w:val="C45911" w:themeColor="accent2" w:themeShade="BF"/>
              </w:rPr>
              <w:t xml:space="preserve">Language of </w:t>
            </w:r>
            <w:proofErr w:type="spellStart"/>
            <w:r w:rsidRPr="007B1BAD">
              <w:rPr>
                <w:rFonts w:cstheme="minorHAnsi"/>
                <w:b w:val="0"/>
                <w:color w:val="C45911" w:themeColor="accent2" w:themeShade="BF"/>
              </w:rPr>
              <w:t>Instruction</w:t>
            </w:r>
            <w:proofErr w:type="spellEnd"/>
            <w:r w:rsidRPr="007B1BAD">
              <w:rPr>
                <w:rFonts w:cstheme="minorHAnsi"/>
                <w:b w:val="0"/>
                <w:color w:val="C45911" w:themeColor="accent2" w:themeShade="BF"/>
              </w:rPr>
              <w:t xml:space="preserve"> at Home Institution</w:t>
            </w:r>
          </w:p>
        </w:tc>
        <w:tc>
          <w:tcPr>
            <w:tcW w:w="6120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7B1BAD" w:rsidRPr="000E2835" w:rsidRDefault="007B1BAD" w:rsidP="007B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B1BAD" w:rsidRPr="000E2835" w:rsidTr="00E0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7B1BAD" w:rsidRPr="00DC4461" w:rsidRDefault="007B1BAD" w:rsidP="007B1BAD">
            <w:pPr>
              <w:spacing w:after="0"/>
              <w:rPr>
                <w:lang w:val="en-GB"/>
              </w:rPr>
            </w:pPr>
            <w:proofErr w:type="spellStart"/>
            <w:r w:rsidRPr="007B1BAD">
              <w:rPr>
                <w:rFonts w:cstheme="minorHAnsi"/>
                <w:b w:val="0"/>
                <w:color w:val="C45911" w:themeColor="accent2" w:themeShade="BF"/>
              </w:rPr>
              <w:t>Other</w:t>
            </w:r>
            <w:proofErr w:type="spellEnd"/>
            <w:r w:rsidRPr="007B1BAD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 w:rsidRPr="007B1BAD">
              <w:rPr>
                <w:rFonts w:cstheme="minorHAnsi"/>
                <w:b w:val="0"/>
                <w:color w:val="C45911" w:themeColor="accent2" w:themeShade="BF"/>
              </w:rPr>
              <w:t>Languages</w:t>
            </w:r>
            <w:proofErr w:type="spellEnd"/>
          </w:p>
        </w:tc>
        <w:tc>
          <w:tcPr>
            <w:tcW w:w="6120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7B1BAD" w:rsidRDefault="007B1BAD" w:rsidP="007B1BAD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B1BAD">
              <w:rPr>
                <w:rFonts w:cstheme="minorHAnsi"/>
                <w:bCs/>
                <w:color w:val="C45911" w:themeColor="accent2" w:themeShade="BF"/>
              </w:rPr>
              <w:t>English (excellent, good, sufficient)</w:t>
            </w:r>
          </w:p>
          <w:p w:rsidR="007B1BAD" w:rsidRPr="007B1BAD" w:rsidRDefault="007B1BAD" w:rsidP="007B1BA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53644D">
              <w:rPr>
                <w:rFonts w:cstheme="minorHAnsi"/>
                <w:color w:val="000000" w:themeColor="text1"/>
              </w:rPr>
            </w:r>
            <w:r w:rsidR="0053644D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B1BAD">
              <w:rPr>
                <w:rFonts w:cstheme="minorHAnsi"/>
                <w:bCs/>
                <w:color w:val="C45911" w:themeColor="accent2" w:themeShade="BF"/>
              </w:rPr>
              <w:t>Other …………… (excellent, good, sufficient)</w:t>
            </w:r>
          </w:p>
        </w:tc>
      </w:tr>
      <w:tr w:rsidR="007B1BAD" w:rsidRPr="000E2835" w:rsidTr="00E07BB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shd w:val="clear" w:color="auto" w:fill="FFEDB9"/>
            <w:vAlign w:val="center"/>
          </w:tcPr>
          <w:p w:rsidR="007B1BAD" w:rsidRDefault="007B1BAD" w:rsidP="007B1BAD">
            <w:pPr>
              <w:spacing w:after="0"/>
              <w:rPr>
                <w:rFonts w:cstheme="minorHAnsi"/>
                <w:bCs w:val="0"/>
                <w:color w:val="C45911" w:themeColor="accent2" w:themeShade="BF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Language </w:t>
            </w:r>
            <w:proofErr w:type="spellStart"/>
            <w:r w:rsidRPr="00791912">
              <w:rPr>
                <w:rFonts w:cstheme="minorHAnsi"/>
                <w:b w:val="0"/>
                <w:color w:val="C45911" w:themeColor="accent2" w:themeShade="BF"/>
              </w:rPr>
              <w:t>Proficiency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</w:p>
          <w:p w:rsidR="007B1BAD" w:rsidRPr="00791912" w:rsidRDefault="007B1BAD" w:rsidP="007B1BAD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C45911" w:themeColor="accent2" w:themeShade="BF"/>
              </w:rPr>
              <w:t xml:space="preserve">(Language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Certificate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should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 xml:space="preserve"> be </w:t>
            </w:r>
            <w:proofErr w:type="spellStart"/>
            <w:r>
              <w:rPr>
                <w:rFonts w:cstheme="minorHAnsi"/>
                <w:b w:val="0"/>
                <w:color w:val="C45911" w:themeColor="accent2" w:themeShade="BF"/>
              </w:rPr>
              <w:t>attached</w:t>
            </w:r>
            <w:proofErr w:type="spellEnd"/>
            <w:r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6120" w:type="dxa"/>
            <w:shd w:val="clear" w:color="auto" w:fill="FFEDB9"/>
            <w:vAlign w:val="center"/>
          </w:tcPr>
          <w:p w:rsidR="007B1BAD" w:rsidRPr="000E2835" w:rsidRDefault="007B1BAD" w:rsidP="007B1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B1BAD" w:rsidRDefault="007B1BAD">
      <w:pPr>
        <w:rPr>
          <w:rFonts w:cstheme="minorHAnsi"/>
          <w:color w:val="000000" w:themeColor="text1"/>
        </w:rPr>
      </w:pPr>
    </w:p>
    <w:tbl>
      <w:tblPr>
        <w:tblStyle w:val="KlavuzuTablo4-Vurgu61"/>
        <w:tblW w:w="10773" w:type="dxa"/>
        <w:tblInd w:w="-572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24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773"/>
      </w:tblGrid>
      <w:tr w:rsidR="006E6033" w:rsidRPr="000E2835" w:rsidTr="006E6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DB9"/>
          </w:tcPr>
          <w:p w:rsidR="006E6033" w:rsidRPr="00C65AFB" w:rsidRDefault="006E6033" w:rsidP="00996B95">
            <w:pPr>
              <w:spacing w:before="240" w:after="0"/>
              <w:ind w:left="113"/>
              <w:rPr>
                <w:b w:val="0"/>
                <w:bCs w:val="0"/>
                <w:sz w:val="24"/>
                <w:szCs w:val="24"/>
                <w:lang w:val="en-GB"/>
              </w:rPr>
            </w:pPr>
            <w:proofErr w:type="spellStart"/>
            <w:r w:rsidRPr="006E6033">
              <w:rPr>
                <w:rFonts w:cstheme="minorHAnsi"/>
                <w:color w:val="C45911" w:themeColor="accent2" w:themeShade="BF"/>
                <w:sz w:val="28"/>
                <w:szCs w:val="28"/>
              </w:rPr>
              <w:t>Required</w:t>
            </w:r>
            <w:proofErr w:type="spellEnd"/>
            <w:r w:rsidRPr="006E6033">
              <w:rPr>
                <w:rFonts w:cstheme="minorHAnsi"/>
                <w:color w:val="C45911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6E6033">
              <w:rPr>
                <w:rFonts w:cstheme="minorHAnsi"/>
                <w:color w:val="C45911" w:themeColor="accent2" w:themeShade="BF"/>
                <w:sz w:val="28"/>
                <w:szCs w:val="28"/>
              </w:rPr>
              <w:t>Documents</w:t>
            </w:r>
            <w:proofErr w:type="spellEnd"/>
          </w:p>
        </w:tc>
      </w:tr>
      <w:tr w:rsidR="006E6033" w:rsidRPr="000E2835" w:rsidTr="006E6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FFEDB9"/>
            <w:vAlign w:val="center"/>
          </w:tcPr>
          <w:p w:rsidR="006E6033" w:rsidRPr="006E6033" w:rsidRDefault="006E6033" w:rsidP="006E6033">
            <w:pPr>
              <w:pStyle w:val="ListeMaddemi"/>
              <w:numPr>
                <w:ilvl w:val="0"/>
                <w:numId w:val="5"/>
              </w:numPr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</w:pPr>
            <w:bookmarkStart w:id="2" w:name="_Hlk209015661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Copy of Passport</w:t>
            </w:r>
          </w:p>
          <w:bookmarkEnd w:id="2"/>
          <w:p w:rsidR="006E6033" w:rsidRPr="006E6033" w:rsidRDefault="006E6033" w:rsidP="006E6033">
            <w:pPr>
              <w:pStyle w:val="ListeMaddemi"/>
              <w:numPr>
                <w:ilvl w:val="0"/>
                <w:numId w:val="5"/>
              </w:numPr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</w:pPr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Proof of student ID from the home institution.</w:t>
            </w:r>
          </w:p>
          <w:p w:rsidR="006E6033" w:rsidRPr="006E6033" w:rsidRDefault="006E6033" w:rsidP="006E6033">
            <w:pPr>
              <w:pStyle w:val="ListeMaddemi"/>
              <w:numPr>
                <w:ilvl w:val="0"/>
                <w:numId w:val="5"/>
              </w:numPr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</w:pPr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Language proficiency document (English/Turkish or any language that will be used during mobility in Akdeniz University). </w:t>
            </w:r>
          </w:p>
          <w:p w:rsidR="006E6033" w:rsidRPr="006E6033" w:rsidRDefault="006E6033" w:rsidP="006E6033">
            <w:pPr>
              <w:pStyle w:val="ListeMaddemi"/>
              <w:numPr>
                <w:ilvl w:val="0"/>
                <w:numId w:val="5"/>
              </w:numPr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</w:pP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Curriculum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</w:t>
            </w: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Vitae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(CV).</w:t>
            </w:r>
          </w:p>
          <w:p w:rsidR="006E6033" w:rsidRPr="006E6033" w:rsidRDefault="006E6033" w:rsidP="006E6033">
            <w:pPr>
              <w:pStyle w:val="ListeMaddemi"/>
              <w:numPr>
                <w:ilvl w:val="0"/>
                <w:numId w:val="5"/>
              </w:numPr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</w:pP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Draft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</w:t>
            </w:r>
            <w:proofErr w:type="spellStart"/>
            <w:r w:rsidR="005109ED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Student</w:t>
            </w:r>
            <w:proofErr w:type="spellEnd"/>
            <w:r w:rsidR="005109ED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</w:t>
            </w:r>
            <w:r w:rsidRPr="00E07BBF">
              <w:rPr>
                <w:rFonts w:cstheme="minorHAnsi"/>
                <w:color w:val="C45911" w:themeColor="accent2" w:themeShade="BF"/>
                <w:lang w:val="tr-TR" w:eastAsia="tr-TR"/>
              </w:rPr>
              <w:t xml:space="preserve">Learning </w:t>
            </w:r>
            <w:proofErr w:type="spellStart"/>
            <w:r w:rsidRPr="00E07BBF">
              <w:rPr>
                <w:rFonts w:cstheme="minorHAnsi"/>
                <w:color w:val="C45911" w:themeColor="accent2" w:themeShade="BF"/>
                <w:lang w:val="tr-TR" w:eastAsia="tr-TR"/>
              </w:rPr>
              <w:t>Agreement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</w:t>
            </w: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for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</w:t>
            </w: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Study</w:t>
            </w:r>
            <w:proofErr w:type="spellEnd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/ </w:t>
            </w:r>
            <w:proofErr w:type="spellStart"/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Traineeship</w:t>
            </w:r>
            <w:proofErr w:type="spellEnd"/>
            <w:r w:rsidR="00E07BBF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 xml:space="preserve"> (</w:t>
            </w:r>
            <w:r w:rsidR="00E07BBF" w:rsidRPr="00E07BBF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https://uio.akdeniz.edu.tr/tr/erasmus_giden_ogrenci_dokumanlari-3066</w:t>
            </w:r>
            <w:r w:rsidR="00E07BBF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)</w:t>
            </w:r>
            <w:r w:rsidRPr="006E6033">
              <w:rPr>
                <w:rFonts w:cstheme="minorHAnsi"/>
                <w:b w:val="0"/>
                <w:color w:val="C45911" w:themeColor="accent2" w:themeShade="BF"/>
                <w:lang w:val="tr-TR" w:eastAsia="tr-TR"/>
              </w:rPr>
              <w:t>.</w:t>
            </w:r>
          </w:p>
        </w:tc>
      </w:tr>
    </w:tbl>
    <w:p w:rsidR="006E6033" w:rsidRDefault="006E6033">
      <w:pPr>
        <w:rPr>
          <w:rFonts w:cstheme="minorHAnsi"/>
          <w:color w:val="000000" w:themeColor="text1"/>
        </w:rPr>
      </w:pPr>
    </w:p>
    <w:p w:rsidR="006E6033" w:rsidRDefault="006E6033">
      <w:pPr>
        <w:rPr>
          <w:rFonts w:cstheme="minorHAnsi"/>
          <w:color w:val="000000" w:themeColor="text1"/>
        </w:rPr>
      </w:pPr>
    </w:p>
    <w:p w:rsidR="00824658" w:rsidRPr="000E2835" w:rsidRDefault="00824658">
      <w:pPr>
        <w:rPr>
          <w:rFonts w:cstheme="minorHAnsi"/>
          <w:color w:val="000000" w:themeColor="text1"/>
        </w:rPr>
      </w:pPr>
    </w:p>
    <w:sectPr w:rsidR="00824658" w:rsidRPr="000E2835" w:rsidSect="00FE1E81">
      <w:headerReference w:type="default" r:id="rId7"/>
      <w:pgSz w:w="12240" w:h="15840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4D" w:rsidRDefault="0053644D" w:rsidP="007D73B5">
      <w:pPr>
        <w:spacing w:after="0" w:line="240" w:lineRule="auto"/>
      </w:pPr>
      <w:r>
        <w:separator/>
      </w:r>
    </w:p>
  </w:endnote>
  <w:endnote w:type="continuationSeparator" w:id="0">
    <w:p w:rsidR="0053644D" w:rsidRDefault="0053644D" w:rsidP="007D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4D" w:rsidRDefault="0053644D" w:rsidP="007D73B5">
      <w:pPr>
        <w:spacing w:after="0" w:line="240" w:lineRule="auto"/>
      </w:pPr>
      <w:r>
        <w:separator/>
      </w:r>
    </w:p>
  </w:footnote>
  <w:footnote w:type="continuationSeparator" w:id="0">
    <w:p w:rsidR="0053644D" w:rsidRDefault="0053644D" w:rsidP="007D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B5" w:rsidRPr="00363F90" w:rsidRDefault="00363F90" w:rsidP="00C4586F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CE071" wp14:editId="2F6B08BF">
          <wp:simplePos x="0" y="0"/>
          <wp:positionH relativeFrom="column">
            <wp:posOffset>5334000</wp:posOffset>
          </wp:positionH>
          <wp:positionV relativeFrom="paragraph">
            <wp:posOffset>57785</wp:posOffset>
          </wp:positionV>
          <wp:extent cx="775970" cy="772160"/>
          <wp:effectExtent l="0" t="0" r="5080" b="8890"/>
          <wp:wrapNone/>
          <wp:docPr id="1" name="Resim 2" descr="yazı tipi, metin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50592" name="Resim 2" descr="yazı tipi, metin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028E6A" wp14:editId="3A1E61DC">
          <wp:extent cx="1069975" cy="818743"/>
          <wp:effectExtent l="0" t="0" r="0" b="635"/>
          <wp:docPr id="2" name="Resim 1" descr="simge, sembol, bayrak, logo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59182" name="Resim 1" descr="simge, sembol, bayrak, logo, meneviş mavis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" t="7143" r="4765" b="7430"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818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1A2AEA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20AD9"/>
    <w:multiLevelType w:val="hybridMultilevel"/>
    <w:tmpl w:val="8D9897A6"/>
    <w:lvl w:ilvl="0" w:tplc="25467070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30F8F"/>
    <w:multiLevelType w:val="hybridMultilevel"/>
    <w:tmpl w:val="3DD478D0"/>
    <w:lvl w:ilvl="0" w:tplc="25467070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F4561"/>
    <w:multiLevelType w:val="multilevel"/>
    <w:tmpl w:val="A36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F3EA7"/>
    <w:multiLevelType w:val="multilevel"/>
    <w:tmpl w:val="7944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8"/>
    <w:rsid w:val="000D7776"/>
    <w:rsid w:val="000E2835"/>
    <w:rsid w:val="00102463"/>
    <w:rsid w:val="00122A6A"/>
    <w:rsid w:val="00141F82"/>
    <w:rsid w:val="00166A6C"/>
    <w:rsid w:val="002513C4"/>
    <w:rsid w:val="002B4A73"/>
    <w:rsid w:val="002F4728"/>
    <w:rsid w:val="002F7687"/>
    <w:rsid w:val="00307AB6"/>
    <w:rsid w:val="00320B6D"/>
    <w:rsid w:val="00337AF8"/>
    <w:rsid w:val="00355161"/>
    <w:rsid w:val="00363F90"/>
    <w:rsid w:val="003F78ED"/>
    <w:rsid w:val="00453EDD"/>
    <w:rsid w:val="004B1A68"/>
    <w:rsid w:val="004D1B89"/>
    <w:rsid w:val="005071A8"/>
    <w:rsid w:val="005109ED"/>
    <w:rsid w:val="0053644D"/>
    <w:rsid w:val="005549D8"/>
    <w:rsid w:val="00582FA9"/>
    <w:rsid w:val="005C02B9"/>
    <w:rsid w:val="005D4987"/>
    <w:rsid w:val="005E6C98"/>
    <w:rsid w:val="0068213A"/>
    <w:rsid w:val="006A51BE"/>
    <w:rsid w:val="006E6033"/>
    <w:rsid w:val="00713195"/>
    <w:rsid w:val="00773653"/>
    <w:rsid w:val="00791912"/>
    <w:rsid w:val="007B1BAD"/>
    <w:rsid w:val="007D73B5"/>
    <w:rsid w:val="007E0EAF"/>
    <w:rsid w:val="007E6E18"/>
    <w:rsid w:val="007F5B86"/>
    <w:rsid w:val="00824658"/>
    <w:rsid w:val="00890349"/>
    <w:rsid w:val="00894A8E"/>
    <w:rsid w:val="009B0FB5"/>
    <w:rsid w:val="009E2654"/>
    <w:rsid w:val="00A646E4"/>
    <w:rsid w:val="00B11DCE"/>
    <w:rsid w:val="00B34125"/>
    <w:rsid w:val="00B416FA"/>
    <w:rsid w:val="00B41AD3"/>
    <w:rsid w:val="00B8492C"/>
    <w:rsid w:val="00BE256D"/>
    <w:rsid w:val="00BE60CD"/>
    <w:rsid w:val="00BF0DF6"/>
    <w:rsid w:val="00C3394B"/>
    <w:rsid w:val="00C4586F"/>
    <w:rsid w:val="00CA4D00"/>
    <w:rsid w:val="00CA63D4"/>
    <w:rsid w:val="00CD3928"/>
    <w:rsid w:val="00CE345A"/>
    <w:rsid w:val="00CF3CEF"/>
    <w:rsid w:val="00D47F85"/>
    <w:rsid w:val="00DC5787"/>
    <w:rsid w:val="00DE4999"/>
    <w:rsid w:val="00DF5ADA"/>
    <w:rsid w:val="00E07BBF"/>
    <w:rsid w:val="00E2662B"/>
    <w:rsid w:val="00E6561D"/>
    <w:rsid w:val="00EA458D"/>
    <w:rsid w:val="00EA4DE3"/>
    <w:rsid w:val="00F4603D"/>
    <w:rsid w:val="00FC6DDB"/>
    <w:rsid w:val="00FE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ECB68"/>
  <w15:docId w15:val="{6EADBCB6-A85C-4B1F-AAA0-D2EFAE17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033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A646E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646E4"/>
    <w:rPr>
      <w:color w:val="0000FF"/>
      <w:u w:val="single"/>
    </w:rPr>
  </w:style>
  <w:style w:type="table" w:customStyle="1" w:styleId="KlavuzuTablo4-Vurgu61">
    <w:name w:val="Kılavuzu Tablo 4 - Vurgu 61"/>
    <w:basedOn w:val="NormalTablo"/>
    <w:uiPriority w:val="49"/>
    <w:rsid w:val="003F78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307A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7Renkli-Vurgu4">
    <w:name w:val="Grid Table 7 Colorful Accent 4"/>
    <w:basedOn w:val="NormalTablo"/>
    <w:uiPriority w:val="52"/>
    <w:rsid w:val="000E283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eTablo3-Vurgu4">
    <w:name w:val="List Table 3 Accent 4"/>
    <w:basedOn w:val="NormalTablo"/>
    <w:uiPriority w:val="48"/>
    <w:rsid w:val="000E283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0E28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FC6DD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73B5"/>
    <w:rPr>
      <w:rFonts w:eastAsiaTheme="minorEastAsia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73B5"/>
    <w:rPr>
      <w:rFonts w:eastAsiaTheme="minorEastAsia"/>
      <w:lang w:val="tr-TR" w:eastAsia="tr-TR"/>
    </w:rPr>
  </w:style>
  <w:style w:type="table" w:customStyle="1" w:styleId="ListeTablo3-Vurgu41">
    <w:name w:val="Liste Tablo 3 - Vurgu 41"/>
    <w:basedOn w:val="NormalTablo"/>
    <w:uiPriority w:val="48"/>
    <w:rsid w:val="0082465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tr-TR" w:eastAsia="tr-TR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ListeMaddemi">
    <w:name w:val="List Bullet"/>
    <w:basedOn w:val="Normal"/>
    <w:uiPriority w:val="99"/>
    <w:unhideWhenUsed/>
    <w:rsid w:val="00824658"/>
    <w:pPr>
      <w:numPr>
        <w:numId w:val="3"/>
      </w:numPr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Erasmus</cp:lastModifiedBy>
  <cp:revision>33</cp:revision>
  <dcterms:created xsi:type="dcterms:W3CDTF">2019-01-30T11:02:00Z</dcterms:created>
  <dcterms:modified xsi:type="dcterms:W3CDTF">2025-09-24T14:03:00Z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fa75d9ad-325d-49dd-b1f0-23daf60c547d</vt:lpwstr>
  </property>
</Properties>
</file>