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B7" w:rsidRPr="00412B4E" w:rsidRDefault="001A4FB7" w:rsidP="001A4FB7">
      <w:pPr>
        <w:ind w:firstLine="0"/>
        <w:jc w:val="center"/>
        <w:rPr>
          <w:rFonts w:ascii="Times New Roman" w:eastAsia="Times New Roman" w:hAnsi="Times New Roman" w:cs="Times New Roman"/>
          <w:sz w:val="24"/>
          <w:szCs w:val="24"/>
          <w:shd w:val="clear" w:color="auto" w:fill="FFFFFF"/>
          <w:lang w:eastAsia="tr-TR"/>
        </w:rPr>
      </w:pPr>
    </w:p>
    <w:p w:rsidR="001A4FB7" w:rsidRPr="00412B4E" w:rsidRDefault="009E079B" w:rsidP="001A4FB7">
      <w:pPr>
        <w:ind w:firstLine="0"/>
        <w:jc w:val="center"/>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A</w:t>
      </w:r>
      <w:r w:rsidR="001A4FB7" w:rsidRPr="00412B4E">
        <w:rPr>
          <w:rFonts w:ascii="Times New Roman" w:eastAsia="Times New Roman" w:hAnsi="Times New Roman" w:cs="Times New Roman"/>
          <w:b/>
          <w:sz w:val="24"/>
          <w:szCs w:val="24"/>
          <w:shd w:val="clear" w:color="auto" w:fill="FFFFFF"/>
          <w:lang w:eastAsia="tr-TR"/>
        </w:rPr>
        <w:t>KDENİZ ÜNİVERSİTESİ</w:t>
      </w:r>
    </w:p>
    <w:p w:rsidR="001A4FB7" w:rsidRDefault="006C07A8" w:rsidP="001A4FB7">
      <w:pPr>
        <w:ind w:firstLine="0"/>
        <w:jc w:val="center"/>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El</w:t>
      </w:r>
      <w:r>
        <w:rPr>
          <w:rFonts w:ascii="Times New Roman" w:eastAsia="Times New Roman" w:hAnsi="Times New Roman" w:cs="Times New Roman"/>
          <w:b/>
          <w:sz w:val="24"/>
          <w:szCs w:val="24"/>
          <w:shd w:val="clear" w:color="auto" w:fill="FFFFFF"/>
          <w:lang w:eastAsia="tr-TR"/>
        </w:rPr>
        <w:t xml:space="preserve">ektronik Belge Yönetim Sistemi Ve </w:t>
      </w:r>
      <w:r w:rsidRPr="00412B4E">
        <w:rPr>
          <w:rFonts w:ascii="Times New Roman" w:eastAsia="Times New Roman" w:hAnsi="Times New Roman" w:cs="Times New Roman"/>
          <w:b/>
          <w:sz w:val="24"/>
          <w:szCs w:val="24"/>
          <w:shd w:val="clear" w:color="auto" w:fill="FFFFFF"/>
          <w:lang w:eastAsia="tr-TR"/>
        </w:rPr>
        <w:t>İmza Yetkileri Yönergesi</w:t>
      </w:r>
    </w:p>
    <w:p w:rsidR="006C07A8" w:rsidRPr="00412B4E" w:rsidRDefault="006C07A8" w:rsidP="001A4FB7">
      <w:pPr>
        <w:ind w:firstLine="0"/>
        <w:jc w:val="center"/>
        <w:rPr>
          <w:rFonts w:ascii="Times New Roman" w:eastAsia="Times New Roman" w:hAnsi="Times New Roman" w:cs="Times New Roman"/>
          <w:b/>
          <w:sz w:val="24"/>
          <w:szCs w:val="24"/>
          <w:shd w:val="clear" w:color="auto" w:fill="FFFFFF"/>
          <w:lang w:eastAsia="tr-TR"/>
        </w:rPr>
      </w:pPr>
    </w:p>
    <w:p w:rsidR="001A4FB7" w:rsidRPr="00412B4E" w:rsidRDefault="001A4FB7" w:rsidP="001A4FB7">
      <w:pPr>
        <w:ind w:firstLine="0"/>
        <w:jc w:val="both"/>
        <w:rPr>
          <w:rFonts w:ascii="Times New Roman" w:eastAsia="Times New Roman" w:hAnsi="Times New Roman" w:cs="Times New Roman"/>
          <w:sz w:val="24"/>
          <w:szCs w:val="24"/>
          <w:shd w:val="clear" w:color="auto" w:fill="FFFFFF"/>
          <w:lang w:eastAsia="tr-TR"/>
        </w:rPr>
      </w:pPr>
    </w:p>
    <w:p w:rsidR="001A4FB7" w:rsidRPr="006C07A8" w:rsidRDefault="001A4FB7" w:rsidP="001A4FB7">
      <w:pPr>
        <w:ind w:firstLine="0"/>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BİRİNCİ BÖLÜM</w:t>
      </w:r>
    </w:p>
    <w:p w:rsidR="001A4FB7" w:rsidRDefault="001A4FB7" w:rsidP="001A4FB7">
      <w:pPr>
        <w:ind w:firstLine="0"/>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Amaç, Kapsam, Dayanak, Tanımlar</w:t>
      </w:r>
    </w:p>
    <w:p w:rsidR="006C07A8" w:rsidRPr="006C07A8" w:rsidRDefault="006C07A8" w:rsidP="001A4FB7">
      <w:pPr>
        <w:ind w:firstLine="0"/>
        <w:jc w:val="center"/>
        <w:rPr>
          <w:rFonts w:ascii="Times New Roman" w:eastAsia="Times New Roman" w:hAnsi="Times New Roman" w:cs="Times New Roman"/>
          <w:b/>
          <w:sz w:val="24"/>
          <w:szCs w:val="24"/>
          <w:shd w:val="clear" w:color="auto" w:fill="FFFFFF"/>
          <w:lang w:eastAsia="tr-TR"/>
        </w:rPr>
      </w:pPr>
    </w:p>
    <w:p w:rsidR="001A4FB7" w:rsidRPr="00412B4E"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Amaç</w:t>
      </w:r>
    </w:p>
    <w:p w:rsidR="001A4FB7" w:rsidRPr="000D6FEE" w:rsidRDefault="000D6FEE" w:rsidP="00412B4E">
      <w:pPr>
        <w:ind w:firstLine="708"/>
        <w:jc w:val="both"/>
        <w:rPr>
          <w:rFonts w:ascii="Times New Roman" w:hAnsi="Times New Roman" w:cs="Times New Roman"/>
          <w:sz w:val="24"/>
          <w:szCs w:val="24"/>
        </w:rPr>
      </w:pPr>
      <w:proofErr w:type="gramStart"/>
      <w:r w:rsidRPr="009E079B">
        <w:rPr>
          <w:rFonts w:ascii="Times New Roman" w:eastAsia="Times New Roman" w:hAnsi="Times New Roman" w:cs="Times New Roman"/>
          <w:b/>
          <w:sz w:val="24"/>
          <w:szCs w:val="24"/>
          <w:shd w:val="clear" w:color="auto" w:fill="FFFFFF"/>
          <w:lang w:eastAsia="tr-TR"/>
        </w:rPr>
        <w:t>MADDE</w:t>
      </w:r>
      <w:r w:rsidR="001A4FB7" w:rsidRPr="009E079B">
        <w:rPr>
          <w:rFonts w:ascii="Times New Roman" w:eastAsia="Times New Roman" w:hAnsi="Times New Roman" w:cs="Times New Roman"/>
          <w:b/>
          <w:sz w:val="24"/>
          <w:szCs w:val="24"/>
          <w:shd w:val="clear" w:color="auto" w:fill="FFFFFF"/>
          <w:lang w:eastAsia="tr-TR"/>
        </w:rPr>
        <w:t xml:space="preserve"> 1</w:t>
      </w:r>
      <w:r w:rsidR="001A4FB7" w:rsidRPr="009E079B">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(1) </w:t>
      </w:r>
      <w:r w:rsidR="001A4FB7" w:rsidRPr="009E079B">
        <w:rPr>
          <w:rFonts w:ascii="Times New Roman" w:eastAsia="Times New Roman" w:hAnsi="Times New Roman" w:cs="Times New Roman"/>
          <w:sz w:val="24"/>
          <w:szCs w:val="24"/>
          <w:shd w:val="clear" w:color="auto" w:fill="FFFFFF"/>
          <w:lang w:eastAsia="tr-TR"/>
        </w:rPr>
        <w:t>Bu yönergenin amacı;</w:t>
      </w:r>
      <w:r w:rsidR="006C07A8">
        <w:rPr>
          <w:rFonts w:ascii="Times New Roman" w:eastAsia="Times New Roman" w:hAnsi="Times New Roman" w:cs="Times New Roman"/>
          <w:sz w:val="24"/>
          <w:szCs w:val="24"/>
          <w:shd w:val="clear" w:color="auto" w:fill="FFFFFF"/>
          <w:lang w:eastAsia="tr-TR"/>
        </w:rPr>
        <w:t xml:space="preserve"> </w:t>
      </w:r>
      <w:r w:rsidR="001A4FB7" w:rsidRPr="009E079B">
        <w:rPr>
          <w:rFonts w:ascii="Times New Roman" w:hAnsi="Times New Roman" w:cs="Times New Roman"/>
          <w:sz w:val="24"/>
          <w:szCs w:val="24"/>
        </w:rPr>
        <w:t xml:space="preserve">Akdeniz Üniversitesi yöneticilerinin yürürlükteki mevzuat hükümlerine göre yetki ve sorumluluklarını belirlemek, verilen yetkileri belirli ilkelere bağlamak, alt kademelere yetki tanıyarak, sorumluluk duygusunu geliştirmek, üst makamlara sunulacak konularda izlenecek usul ve esasları düzenlemek, üst görevlilerin </w:t>
      </w:r>
      <w:r w:rsidR="001A4FB7" w:rsidRPr="000D6FEE">
        <w:rPr>
          <w:rFonts w:ascii="Times New Roman" w:hAnsi="Times New Roman" w:cs="Times New Roman"/>
          <w:sz w:val="24"/>
          <w:szCs w:val="24"/>
        </w:rPr>
        <w:t>önemli konularda daha etkin kararlar almasını kolaylaştırarak temel sorunlarla ilgilenmeleri için yeterli zaman bulmalarına imkân sağlamak, hizmette hız, verimlilik ve etkinliği artırmaktır.</w:t>
      </w:r>
      <w:proofErr w:type="gramEnd"/>
    </w:p>
    <w:p w:rsidR="001A4FB7" w:rsidRPr="007E76B5" w:rsidRDefault="001A4FB7" w:rsidP="004F1E23">
      <w:pPr>
        <w:ind w:firstLine="0"/>
        <w:jc w:val="both"/>
        <w:rPr>
          <w:rFonts w:ascii="Times New Roman" w:eastAsia="Times New Roman" w:hAnsi="Times New Roman" w:cs="Times New Roman"/>
          <w:i/>
          <w:color w:val="FF0000"/>
          <w:sz w:val="24"/>
          <w:szCs w:val="24"/>
          <w:shd w:val="clear" w:color="auto" w:fill="FFFFFF"/>
          <w:lang w:eastAsia="tr-TR"/>
        </w:rPr>
      </w:pPr>
    </w:p>
    <w:p w:rsidR="00033EA4" w:rsidRDefault="001A4FB7" w:rsidP="006D0D52">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Kapsam</w:t>
      </w:r>
    </w:p>
    <w:p w:rsidR="001A4FB7" w:rsidRPr="009E079B"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MADDE</w:t>
      </w:r>
      <w:r w:rsidR="001A4FB7" w:rsidRPr="009E079B">
        <w:rPr>
          <w:rFonts w:ascii="Times New Roman" w:eastAsia="Times New Roman" w:hAnsi="Times New Roman" w:cs="Times New Roman"/>
          <w:b/>
          <w:sz w:val="24"/>
          <w:szCs w:val="24"/>
          <w:shd w:val="clear" w:color="auto" w:fill="FFFFFF"/>
          <w:lang w:eastAsia="tr-TR"/>
        </w:rPr>
        <w:t xml:space="preserve"> 2</w:t>
      </w:r>
      <w:r w:rsidR="001A4FB7" w:rsidRPr="009E079B">
        <w:rPr>
          <w:rFonts w:ascii="Times New Roman" w:eastAsia="Times New Roman" w:hAnsi="Times New Roman" w:cs="Times New Roman"/>
          <w:sz w:val="24"/>
          <w:szCs w:val="24"/>
          <w:shd w:val="clear" w:color="auto" w:fill="FFFFFF"/>
          <w:lang w:eastAsia="tr-TR"/>
        </w:rPr>
        <w:t xml:space="preserve">- </w:t>
      </w:r>
      <w:r>
        <w:rPr>
          <w:rFonts w:ascii="Times New Roman" w:eastAsia="Times New Roman" w:hAnsi="Times New Roman" w:cs="Times New Roman"/>
          <w:sz w:val="24"/>
          <w:szCs w:val="24"/>
          <w:shd w:val="clear" w:color="auto" w:fill="FFFFFF"/>
          <w:lang w:eastAsia="tr-TR"/>
        </w:rPr>
        <w:t xml:space="preserve">(1) </w:t>
      </w:r>
      <w:r w:rsidR="001A4FB7" w:rsidRPr="009E079B">
        <w:rPr>
          <w:rFonts w:ascii="Times New Roman" w:eastAsia="Times New Roman" w:hAnsi="Times New Roman" w:cs="Times New Roman"/>
          <w:sz w:val="24"/>
          <w:szCs w:val="24"/>
          <w:shd w:val="clear" w:color="auto" w:fill="FFFFFF"/>
          <w:lang w:eastAsia="tr-TR"/>
        </w:rPr>
        <w:t>Bu Yönerge; 2547 sayılı Yükseköğretim Kanunu ve diğer ilgili mevzuat uyarınca, Akdeniz Üniversitesi</w:t>
      </w:r>
      <w:r w:rsidR="009E079B">
        <w:rPr>
          <w:rFonts w:ascii="Times New Roman" w:eastAsia="Times New Roman" w:hAnsi="Times New Roman" w:cs="Times New Roman"/>
          <w:sz w:val="24"/>
          <w:szCs w:val="24"/>
          <w:shd w:val="clear" w:color="auto" w:fill="FFFFFF"/>
          <w:lang w:eastAsia="tr-TR"/>
        </w:rPr>
        <w:t xml:space="preserve"> Rektörlüğü</w:t>
      </w:r>
      <w:r w:rsidR="001A4FB7" w:rsidRPr="009E079B">
        <w:rPr>
          <w:rFonts w:ascii="Times New Roman" w:eastAsia="Times New Roman" w:hAnsi="Times New Roman" w:cs="Times New Roman"/>
          <w:sz w:val="24"/>
          <w:szCs w:val="24"/>
          <w:shd w:val="clear" w:color="auto" w:fill="FFFFFF"/>
          <w:lang w:eastAsia="tr-TR"/>
        </w:rPr>
        <w:t xml:space="preserve"> ve bağlı birimlerindeki yazışma, </w:t>
      </w:r>
      <w:r w:rsidR="001A4FB7" w:rsidRPr="009E079B">
        <w:rPr>
          <w:rFonts w:ascii="Times New Roman" w:hAnsi="Times New Roman" w:cs="Times New Roman"/>
          <w:sz w:val="24"/>
          <w:szCs w:val="24"/>
        </w:rPr>
        <w:t>yazışmalara ilişkin yürütecekleri işlem süreçleri ile</w:t>
      </w:r>
      <w:r w:rsidR="001A4FB7" w:rsidRPr="009E079B">
        <w:rPr>
          <w:rFonts w:ascii="Times New Roman" w:eastAsia="Times New Roman" w:hAnsi="Times New Roman" w:cs="Times New Roman"/>
          <w:sz w:val="24"/>
          <w:szCs w:val="24"/>
          <w:shd w:val="clear" w:color="auto" w:fill="FFFFFF"/>
          <w:lang w:eastAsia="tr-TR"/>
        </w:rPr>
        <w:t xml:space="preserve"> kendi adlarına ve Rektör adına imza yetkisi kullanılma şekil ve şartları ile yetki devri konusundaki ilke usul ve esasları kapsar.</w:t>
      </w:r>
    </w:p>
    <w:p w:rsidR="001A4FB7" w:rsidRPr="009E079B" w:rsidRDefault="001A4FB7" w:rsidP="004F1E23">
      <w:pPr>
        <w:ind w:firstLine="0"/>
        <w:jc w:val="both"/>
        <w:rPr>
          <w:rFonts w:ascii="Times New Roman" w:eastAsia="Times New Roman" w:hAnsi="Times New Roman" w:cs="Times New Roman"/>
          <w:sz w:val="24"/>
          <w:szCs w:val="24"/>
          <w:shd w:val="clear" w:color="auto" w:fill="FFFFFF"/>
          <w:lang w:eastAsia="tr-TR"/>
        </w:rPr>
      </w:pPr>
    </w:p>
    <w:p w:rsidR="00033EA4"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D</w:t>
      </w:r>
      <w:r w:rsidR="009E079B" w:rsidRPr="009E079B">
        <w:rPr>
          <w:rFonts w:ascii="Times New Roman" w:eastAsia="Times New Roman" w:hAnsi="Times New Roman" w:cs="Times New Roman"/>
          <w:b/>
          <w:sz w:val="24"/>
          <w:szCs w:val="24"/>
          <w:shd w:val="clear" w:color="auto" w:fill="FFFFFF"/>
          <w:lang w:eastAsia="tr-TR"/>
        </w:rPr>
        <w:t>ayanak</w:t>
      </w:r>
    </w:p>
    <w:p w:rsidR="001A4FB7" w:rsidRPr="000D6FEE" w:rsidRDefault="000D6FEE" w:rsidP="00412B4E">
      <w:pPr>
        <w:ind w:firstLine="708"/>
        <w:jc w:val="both"/>
        <w:rPr>
          <w:rFonts w:ascii="Times New Roman" w:hAnsi="Times New Roman" w:cs="Times New Roman"/>
          <w:sz w:val="24"/>
          <w:szCs w:val="24"/>
        </w:rPr>
      </w:pPr>
      <w:proofErr w:type="gramStart"/>
      <w:r w:rsidRPr="009E079B">
        <w:rPr>
          <w:rFonts w:ascii="Times New Roman" w:eastAsia="Times New Roman" w:hAnsi="Times New Roman" w:cs="Times New Roman"/>
          <w:b/>
          <w:sz w:val="24"/>
          <w:szCs w:val="24"/>
          <w:shd w:val="clear" w:color="auto" w:fill="FFFFFF"/>
          <w:lang w:eastAsia="tr-TR"/>
        </w:rPr>
        <w:t>MADDE</w:t>
      </w:r>
      <w:r w:rsidR="001A4FB7" w:rsidRPr="009E079B">
        <w:rPr>
          <w:rFonts w:ascii="Times New Roman" w:eastAsia="Times New Roman" w:hAnsi="Times New Roman" w:cs="Times New Roman"/>
          <w:b/>
          <w:sz w:val="24"/>
          <w:szCs w:val="24"/>
          <w:shd w:val="clear" w:color="auto" w:fill="FFFFFF"/>
          <w:lang w:eastAsia="tr-TR"/>
        </w:rPr>
        <w:t xml:space="preserve"> 3</w:t>
      </w:r>
      <w:r w:rsidR="001A4FB7" w:rsidRPr="009E079B">
        <w:rPr>
          <w:rFonts w:ascii="Times New Roman" w:eastAsia="Times New Roman" w:hAnsi="Times New Roman" w:cs="Times New Roman"/>
          <w:sz w:val="24"/>
          <w:szCs w:val="24"/>
          <w:shd w:val="clear" w:color="auto" w:fill="FFFFFF"/>
          <w:lang w:eastAsia="tr-TR"/>
        </w:rPr>
        <w:t xml:space="preserve">- </w:t>
      </w:r>
      <w:r>
        <w:rPr>
          <w:rFonts w:ascii="Times New Roman" w:eastAsia="Times New Roman" w:hAnsi="Times New Roman" w:cs="Times New Roman"/>
          <w:sz w:val="24"/>
          <w:szCs w:val="24"/>
          <w:shd w:val="clear" w:color="auto" w:fill="FFFFFF"/>
          <w:lang w:eastAsia="tr-TR"/>
        </w:rPr>
        <w:t xml:space="preserve">(1) </w:t>
      </w:r>
      <w:r w:rsidR="001A4FB7" w:rsidRPr="009E079B">
        <w:rPr>
          <w:rFonts w:ascii="Times New Roman" w:eastAsia="Times New Roman" w:hAnsi="Times New Roman" w:cs="Times New Roman"/>
          <w:sz w:val="24"/>
          <w:szCs w:val="24"/>
          <w:shd w:val="clear" w:color="auto" w:fill="FFFFFF"/>
          <w:lang w:eastAsia="tr-TR"/>
        </w:rPr>
        <w:t>Bu Yönerge;</w:t>
      </w:r>
      <w:r w:rsidR="001A4FB7" w:rsidRPr="009E079B">
        <w:rPr>
          <w:rFonts w:ascii="Times New Roman" w:hAnsi="Times New Roman" w:cs="Times New Roman"/>
          <w:sz w:val="24"/>
          <w:szCs w:val="24"/>
        </w:rPr>
        <w:t xml:space="preserve">2547 sayılı Yükseköğretim Kanunu, 657 sayılı Devlet Memurları Kanunu, 5187 Sayılı Basın Kanunu, 5070 sayılı Elektronik İmza Kanunu, 124 sayılı Yükseköğretim Üst Kuruluşları ile Yükseköğretim Kurumlarının İdari Teşkilatı Hakkında Kanun Hükmünde Kararname, 02.02.2015 tarihli ve 29255 sayılı Resmi Gazetede yayımlanan “Resmi Yazışmalarda Uygulanacak Esas ve Usuller Hakkında Yönetmelik”, Elektronik Belge Standartları hakkında Başbakanlık 2008/16 </w:t>
      </w:r>
      <w:proofErr w:type="spellStart"/>
      <w:r w:rsidR="001A4FB7" w:rsidRPr="009E079B">
        <w:rPr>
          <w:rFonts w:ascii="Times New Roman" w:hAnsi="Times New Roman" w:cs="Times New Roman"/>
          <w:sz w:val="24"/>
          <w:szCs w:val="24"/>
        </w:rPr>
        <w:t>nolu</w:t>
      </w:r>
      <w:proofErr w:type="spellEnd"/>
      <w:r w:rsidR="001A4FB7" w:rsidRPr="009E079B">
        <w:rPr>
          <w:rFonts w:ascii="Times New Roman" w:hAnsi="Times New Roman" w:cs="Times New Roman"/>
          <w:sz w:val="24"/>
          <w:szCs w:val="24"/>
        </w:rPr>
        <w:t xml:space="preserve"> genelgesi, Kurumlar</w:t>
      </w:r>
      <w:r w:rsidR="001A4FB7" w:rsidRPr="000D6FEE">
        <w:rPr>
          <w:rFonts w:ascii="Times New Roman" w:hAnsi="Times New Roman" w:cs="Times New Roman"/>
          <w:sz w:val="24"/>
          <w:szCs w:val="24"/>
        </w:rPr>
        <w:t xml:space="preserve"> arası Elektronik Belge Paylaşım Hizmeti Kriterleri, yetki ve sorumluluk gösteren yürürlükteki mevzuat hükümlerine dayanılarak, düzenlenmiştir</w:t>
      </w:r>
      <w:proofErr w:type="gramEnd"/>
      <w:r w:rsidR="001A4FB7" w:rsidRPr="000D6FEE">
        <w:rPr>
          <w:rFonts w:ascii="Times New Roman" w:hAnsi="Times New Roman" w:cs="Times New Roman"/>
          <w:sz w:val="24"/>
          <w:szCs w:val="24"/>
        </w:rPr>
        <w:t>.</w:t>
      </w:r>
    </w:p>
    <w:p w:rsidR="001A4FB7" w:rsidRPr="007E76B5" w:rsidRDefault="001A4FB7" w:rsidP="004F1E23">
      <w:pPr>
        <w:ind w:firstLine="0"/>
        <w:jc w:val="both"/>
        <w:rPr>
          <w:rFonts w:ascii="Times New Roman" w:eastAsia="Times New Roman" w:hAnsi="Times New Roman" w:cs="Times New Roman"/>
          <w:sz w:val="24"/>
          <w:szCs w:val="24"/>
          <w:shd w:val="clear" w:color="auto" w:fill="FFFFFF"/>
          <w:lang w:eastAsia="tr-TR"/>
        </w:rPr>
      </w:pPr>
    </w:p>
    <w:p w:rsidR="001A4FB7" w:rsidRPr="00412B4E"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Tanımlar:</w:t>
      </w:r>
    </w:p>
    <w:p w:rsidR="001A4FB7" w:rsidRPr="009E079B"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MADDE</w:t>
      </w:r>
      <w:r w:rsidR="001A4FB7" w:rsidRPr="009E079B">
        <w:rPr>
          <w:rFonts w:ascii="Times New Roman" w:eastAsia="Times New Roman" w:hAnsi="Times New Roman" w:cs="Times New Roman"/>
          <w:b/>
          <w:sz w:val="24"/>
          <w:szCs w:val="24"/>
          <w:shd w:val="clear" w:color="auto" w:fill="FFFFFF"/>
          <w:lang w:eastAsia="tr-TR"/>
        </w:rPr>
        <w:t xml:space="preserve"> 4</w:t>
      </w:r>
      <w:r w:rsidR="001A4FB7" w:rsidRPr="009E079B">
        <w:rPr>
          <w:rFonts w:ascii="Times New Roman" w:eastAsia="Times New Roman" w:hAnsi="Times New Roman" w:cs="Times New Roman"/>
          <w:sz w:val="24"/>
          <w:szCs w:val="24"/>
          <w:shd w:val="clear" w:color="auto" w:fill="FFFFFF"/>
          <w:lang w:eastAsia="tr-TR"/>
        </w:rPr>
        <w:t xml:space="preserve">- </w:t>
      </w:r>
      <w:r>
        <w:rPr>
          <w:rFonts w:ascii="Times New Roman" w:eastAsia="Times New Roman" w:hAnsi="Times New Roman" w:cs="Times New Roman"/>
          <w:sz w:val="24"/>
          <w:szCs w:val="24"/>
          <w:shd w:val="clear" w:color="auto" w:fill="FFFFFF"/>
          <w:lang w:eastAsia="tr-TR"/>
        </w:rPr>
        <w:t xml:space="preserve">(1) </w:t>
      </w:r>
      <w:r w:rsidR="001A4FB7" w:rsidRPr="009E079B">
        <w:rPr>
          <w:rFonts w:ascii="Times New Roman" w:eastAsia="Times New Roman" w:hAnsi="Times New Roman" w:cs="Times New Roman"/>
          <w:sz w:val="24"/>
          <w:szCs w:val="24"/>
          <w:shd w:val="clear" w:color="auto" w:fill="FFFFFF"/>
          <w:lang w:eastAsia="tr-TR"/>
        </w:rPr>
        <w:t>Bu Yönerge</w:t>
      </w:r>
      <w:r>
        <w:rPr>
          <w:rFonts w:ascii="Times New Roman" w:eastAsia="Times New Roman" w:hAnsi="Times New Roman" w:cs="Times New Roman"/>
          <w:sz w:val="24"/>
          <w:szCs w:val="24"/>
          <w:shd w:val="clear" w:color="auto" w:fill="FFFFFF"/>
          <w:lang w:eastAsia="tr-TR"/>
        </w:rPr>
        <w:t>nin uygulanmasında</w:t>
      </w:r>
      <w:r w:rsidR="001A4FB7" w:rsidRPr="009E079B">
        <w:rPr>
          <w:rFonts w:ascii="Times New Roman" w:eastAsia="Times New Roman" w:hAnsi="Times New Roman" w:cs="Times New Roman"/>
          <w:sz w:val="24"/>
          <w:szCs w:val="24"/>
          <w:shd w:val="clear" w:color="auto" w:fill="FFFFFF"/>
          <w:lang w:eastAsia="tr-TR"/>
        </w:rPr>
        <w:t>;</w:t>
      </w:r>
    </w:p>
    <w:p w:rsidR="009E079B" w:rsidRPr="00412B4E" w:rsidRDefault="009E079B"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a) Akademik Birim Amiri: Üniversitedeki tüm akademik birim yöneticilerini,</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b) </w:t>
      </w:r>
      <w:r w:rsidR="009E079B" w:rsidRPr="00412B4E">
        <w:rPr>
          <w:rFonts w:ascii="Times New Roman" w:eastAsia="Times New Roman" w:hAnsi="Times New Roman" w:cs="Times New Roman"/>
          <w:sz w:val="24"/>
          <w:szCs w:val="24"/>
          <w:shd w:val="clear" w:color="auto" w:fill="FFFFFF"/>
          <w:lang w:eastAsia="tr-TR"/>
        </w:rPr>
        <w:t>Ana Bilim Dalı /Ana Sanat Dalı Başkanı: Akdeniz Üniversitesi akademik birimlerine bağlı Anabilim/</w:t>
      </w:r>
      <w:proofErr w:type="spellStart"/>
      <w:r w:rsidR="009E079B" w:rsidRPr="00412B4E">
        <w:rPr>
          <w:rFonts w:ascii="Times New Roman" w:eastAsia="Times New Roman" w:hAnsi="Times New Roman" w:cs="Times New Roman"/>
          <w:sz w:val="24"/>
          <w:szCs w:val="24"/>
          <w:shd w:val="clear" w:color="auto" w:fill="FFFFFF"/>
          <w:lang w:eastAsia="tr-TR"/>
        </w:rPr>
        <w:t>Anasanat</w:t>
      </w:r>
      <w:proofErr w:type="spellEnd"/>
      <w:r w:rsidR="009E079B" w:rsidRPr="00412B4E">
        <w:rPr>
          <w:rFonts w:ascii="Times New Roman" w:eastAsia="Times New Roman" w:hAnsi="Times New Roman" w:cs="Times New Roman"/>
          <w:sz w:val="24"/>
          <w:szCs w:val="24"/>
          <w:shd w:val="clear" w:color="auto" w:fill="FFFFFF"/>
          <w:lang w:eastAsia="tr-TR"/>
        </w:rPr>
        <w:t xml:space="preserve"> Dalı Başkanlarını,</w:t>
      </w:r>
    </w:p>
    <w:p w:rsidR="000D6FEE"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c) Avukat: Akdeniz Üniversitesi Avukatlarını,</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proofErr w:type="gramStart"/>
      <w:r w:rsidRPr="00412B4E">
        <w:rPr>
          <w:rFonts w:ascii="Times New Roman" w:eastAsia="Times New Roman" w:hAnsi="Times New Roman" w:cs="Times New Roman"/>
          <w:sz w:val="24"/>
          <w:szCs w:val="24"/>
          <w:shd w:val="clear" w:color="auto" w:fill="FFFFFF"/>
          <w:lang w:eastAsia="tr-TR"/>
        </w:rPr>
        <w:t xml:space="preserve">ç) </w:t>
      </w:r>
      <w:r w:rsidR="009E079B" w:rsidRPr="00412B4E">
        <w:rPr>
          <w:rFonts w:ascii="Times New Roman" w:eastAsia="Times New Roman" w:hAnsi="Times New Roman" w:cs="Times New Roman"/>
          <w:sz w:val="24"/>
          <w:szCs w:val="24"/>
          <w:shd w:val="clear" w:color="auto" w:fill="FFFFFF"/>
          <w:lang w:eastAsia="tr-TR"/>
        </w:rPr>
        <w:t xml:space="preserve">Belge: Herhangi bir bireysel işlemin, kurumsal fonksiyonun veya kurumsal işlemin yerine getirilmesi için alınmış ya da </w:t>
      </w:r>
      <w:r w:rsidR="00050798">
        <w:rPr>
          <w:rFonts w:ascii="Times New Roman" w:eastAsia="Times New Roman" w:hAnsi="Times New Roman" w:cs="Times New Roman"/>
          <w:sz w:val="24"/>
          <w:szCs w:val="24"/>
          <w:shd w:val="clear" w:color="auto" w:fill="FFFFFF"/>
          <w:lang w:eastAsia="tr-TR"/>
        </w:rPr>
        <w:t>Üniversite</w:t>
      </w:r>
      <w:r w:rsidR="009E079B" w:rsidRPr="00412B4E">
        <w:rPr>
          <w:rFonts w:ascii="Times New Roman" w:eastAsia="Times New Roman" w:hAnsi="Times New Roman" w:cs="Times New Roman"/>
          <w:sz w:val="24"/>
          <w:szCs w:val="24"/>
          <w:shd w:val="clear" w:color="auto" w:fill="FFFFFF"/>
          <w:lang w:eastAsia="tr-TR"/>
        </w:rPr>
        <w:t xml:space="preserve"> tarafından hazırlanmış; içerik, ilişki ve formatı ile ait olduğu fonksiyon veya işlem için delil teşkil ederek aidiyet zincirini muhafaza eden, el yazısı ya da güvenli elektronik imza ile imzalanmış ve EBYS ya da kurumsal belge kayıt sistemleri içinde kayıt altına alınmış her türlü kayıtlı bilgi veya dokümanı,</w:t>
      </w:r>
      <w:proofErr w:type="gramEnd"/>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d) </w:t>
      </w:r>
      <w:r w:rsidR="009E079B" w:rsidRPr="00412B4E">
        <w:rPr>
          <w:rFonts w:ascii="Times New Roman" w:eastAsia="Times New Roman" w:hAnsi="Times New Roman" w:cs="Times New Roman"/>
          <w:sz w:val="24"/>
          <w:szCs w:val="24"/>
          <w:shd w:val="clear" w:color="auto" w:fill="FFFFFF"/>
          <w:lang w:eastAsia="tr-TR"/>
        </w:rPr>
        <w:t xml:space="preserve">Birim: Fakülte, Yüksekokul, Meslek Yüksekokulu, Enstitü, Araştırma ve Uygulama Merkezi, Genel Sekreterlik, Daire Başkanlığı, Hukuk Müşavirliği, İç Denetim Birimi, Rektörlüğe Bağlı Birimler, Döner Sermaye İşletme Müdürlüğü, Koordinatörlükleri,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e) </w:t>
      </w:r>
      <w:r w:rsidR="009E079B" w:rsidRPr="00412B4E">
        <w:rPr>
          <w:rFonts w:ascii="Times New Roman" w:eastAsia="Times New Roman" w:hAnsi="Times New Roman" w:cs="Times New Roman"/>
          <w:sz w:val="24"/>
          <w:szCs w:val="24"/>
          <w:shd w:val="clear" w:color="auto" w:fill="FFFFFF"/>
          <w:lang w:eastAsia="tr-TR"/>
        </w:rPr>
        <w:t>Bölüm Başkanı: Akdeniz Üniversitesi akademik birimlerine bağlı Bölüm Başkanlarını,</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f) </w:t>
      </w:r>
      <w:r w:rsidR="009E079B" w:rsidRPr="00412B4E">
        <w:rPr>
          <w:rFonts w:ascii="Times New Roman" w:eastAsia="Times New Roman" w:hAnsi="Times New Roman" w:cs="Times New Roman"/>
          <w:sz w:val="24"/>
          <w:szCs w:val="24"/>
          <w:shd w:val="clear" w:color="auto" w:fill="FFFFFF"/>
          <w:lang w:eastAsia="tr-TR"/>
        </w:rPr>
        <w:t xml:space="preserve">Daire Başkanı Akdeniz Üniversitesi Daire Başkanlarını,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g) </w:t>
      </w:r>
      <w:r w:rsidR="009E079B" w:rsidRPr="00412B4E">
        <w:rPr>
          <w:rFonts w:ascii="Times New Roman" w:eastAsia="Times New Roman" w:hAnsi="Times New Roman" w:cs="Times New Roman"/>
          <w:sz w:val="24"/>
          <w:szCs w:val="24"/>
          <w:shd w:val="clear" w:color="auto" w:fill="FFFFFF"/>
          <w:lang w:eastAsia="tr-TR"/>
        </w:rPr>
        <w:t xml:space="preserve">Dekan: Akdeniz Üniversitesi Fakültelerinin Dekanlarını,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lastRenderedPageBreak/>
        <w:t xml:space="preserve">ğ) </w:t>
      </w:r>
      <w:r w:rsidR="009E079B" w:rsidRPr="00412B4E">
        <w:rPr>
          <w:rFonts w:ascii="Times New Roman" w:eastAsia="Times New Roman" w:hAnsi="Times New Roman" w:cs="Times New Roman"/>
          <w:sz w:val="24"/>
          <w:szCs w:val="24"/>
          <w:shd w:val="clear" w:color="auto" w:fill="FFFFFF"/>
          <w:lang w:eastAsia="tr-TR"/>
        </w:rPr>
        <w:t xml:space="preserve">Doküman: Kurumsal faaliyetlerin yerine getirilmesi amacıyla </w:t>
      </w:r>
      <w:r w:rsidR="00050798">
        <w:rPr>
          <w:rFonts w:ascii="Times New Roman" w:eastAsia="Times New Roman" w:hAnsi="Times New Roman" w:cs="Times New Roman"/>
          <w:sz w:val="24"/>
          <w:szCs w:val="24"/>
          <w:shd w:val="clear" w:color="auto" w:fill="FFFFFF"/>
          <w:lang w:eastAsia="tr-TR"/>
        </w:rPr>
        <w:t>Üniversite</w:t>
      </w:r>
      <w:r w:rsidR="009E079B" w:rsidRPr="00412B4E">
        <w:rPr>
          <w:rFonts w:ascii="Times New Roman" w:eastAsia="Times New Roman" w:hAnsi="Times New Roman" w:cs="Times New Roman"/>
          <w:sz w:val="24"/>
          <w:szCs w:val="24"/>
          <w:shd w:val="clear" w:color="auto" w:fill="FFFFFF"/>
          <w:lang w:eastAsia="tr-TR"/>
        </w:rPr>
        <w:t xml:space="preserve"> tarafından hazırlanan ya da toplanan her türlü bilgiyi,</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h) </w:t>
      </w:r>
      <w:r w:rsidR="009E079B" w:rsidRPr="00412B4E">
        <w:rPr>
          <w:rFonts w:ascii="Times New Roman" w:eastAsia="Times New Roman" w:hAnsi="Times New Roman" w:cs="Times New Roman"/>
          <w:sz w:val="24"/>
          <w:szCs w:val="24"/>
          <w:shd w:val="clear" w:color="auto" w:fill="FFFFFF"/>
          <w:lang w:eastAsia="tr-TR"/>
        </w:rPr>
        <w:t xml:space="preserve">Döner Sermaye İşletme Müdürü Akdeniz Üniversitesi Döner Sermaye İşletme Müdürünü,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ı) </w:t>
      </w:r>
      <w:r w:rsidR="009E079B" w:rsidRPr="00412B4E">
        <w:rPr>
          <w:rFonts w:ascii="Times New Roman" w:eastAsia="Times New Roman" w:hAnsi="Times New Roman" w:cs="Times New Roman"/>
          <w:sz w:val="24"/>
          <w:szCs w:val="24"/>
          <w:shd w:val="clear" w:color="auto" w:fill="FFFFFF"/>
          <w:lang w:eastAsia="tr-TR"/>
        </w:rPr>
        <w:t>Elektronik Belge Yönetim Sistemi (EBYS) Komisyonu: Genel Sekreter Başkanlığında, ilgili Daire Başkanları, Fakülte Sekreterleri, Hukuk Müşaviri, İç denetçi, Şube Müdürleri ve teknik personelden oluş</w:t>
      </w:r>
      <w:r w:rsidR="007E76B5">
        <w:rPr>
          <w:rFonts w:ascii="Times New Roman" w:eastAsia="Times New Roman" w:hAnsi="Times New Roman" w:cs="Times New Roman"/>
          <w:sz w:val="24"/>
          <w:szCs w:val="24"/>
          <w:shd w:val="clear" w:color="auto" w:fill="FFFFFF"/>
          <w:lang w:eastAsia="tr-TR"/>
        </w:rPr>
        <w:t xml:space="preserve">an </w:t>
      </w:r>
      <w:r w:rsidR="009E079B" w:rsidRPr="00412B4E">
        <w:rPr>
          <w:rFonts w:ascii="Times New Roman" w:eastAsia="Times New Roman" w:hAnsi="Times New Roman" w:cs="Times New Roman"/>
          <w:sz w:val="24"/>
          <w:szCs w:val="24"/>
          <w:shd w:val="clear" w:color="auto" w:fill="FFFFFF"/>
          <w:lang w:eastAsia="tr-TR"/>
        </w:rPr>
        <w:t>en fazla 15 kişi</w:t>
      </w:r>
      <w:r w:rsidR="007E76B5">
        <w:rPr>
          <w:rFonts w:ascii="Times New Roman" w:eastAsia="Times New Roman" w:hAnsi="Times New Roman" w:cs="Times New Roman"/>
          <w:sz w:val="24"/>
          <w:szCs w:val="24"/>
          <w:shd w:val="clear" w:color="auto" w:fill="FFFFFF"/>
          <w:lang w:eastAsia="tr-TR"/>
        </w:rPr>
        <w:t xml:space="preserve">lik </w:t>
      </w:r>
      <w:r w:rsidR="009E079B" w:rsidRPr="00412B4E">
        <w:rPr>
          <w:rFonts w:ascii="Times New Roman" w:eastAsia="Times New Roman" w:hAnsi="Times New Roman" w:cs="Times New Roman"/>
          <w:sz w:val="24"/>
          <w:szCs w:val="24"/>
          <w:shd w:val="clear" w:color="auto" w:fill="FFFFFF"/>
          <w:lang w:eastAsia="tr-TR"/>
        </w:rPr>
        <w:t>komisyon</w:t>
      </w:r>
      <w:r w:rsidR="007E76B5">
        <w:rPr>
          <w:rFonts w:ascii="Times New Roman" w:eastAsia="Times New Roman" w:hAnsi="Times New Roman" w:cs="Times New Roman"/>
          <w:sz w:val="24"/>
          <w:szCs w:val="24"/>
          <w:shd w:val="clear" w:color="auto" w:fill="FFFFFF"/>
          <w:lang w:eastAsia="tr-TR"/>
        </w:rPr>
        <w:t>u,</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i) </w:t>
      </w:r>
      <w:r w:rsidR="009E079B" w:rsidRPr="00412B4E">
        <w:rPr>
          <w:rFonts w:ascii="Times New Roman" w:eastAsia="Times New Roman" w:hAnsi="Times New Roman" w:cs="Times New Roman"/>
          <w:sz w:val="24"/>
          <w:szCs w:val="24"/>
          <w:shd w:val="clear" w:color="auto" w:fill="FFFFFF"/>
          <w:lang w:eastAsia="tr-TR"/>
        </w:rPr>
        <w:t xml:space="preserve">Elektronik Belge Yönetim Sistemi (EBYS): </w:t>
      </w:r>
      <w:r w:rsidR="00EC0E17">
        <w:rPr>
          <w:rFonts w:ascii="Times New Roman" w:eastAsia="Times New Roman" w:hAnsi="Times New Roman" w:cs="Times New Roman"/>
          <w:sz w:val="24"/>
          <w:szCs w:val="24"/>
          <w:shd w:val="clear" w:color="auto" w:fill="FFFFFF"/>
          <w:lang w:eastAsia="tr-TR"/>
        </w:rPr>
        <w:t>Üniversitenin</w:t>
      </w:r>
      <w:r w:rsidR="009E079B" w:rsidRPr="00412B4E">
        <w:rPr>
          <w:rFonts w:ascii="Times New Roman" w:eastAsia="Times New Roman" w:hAnsi="Times New Roman" w:cs="Times New Roman"/>
          <w:sz w:val="24"/>
          <w:szCs w:val="24"/>
          <w:shd w:val="clear" w:color="auto" w:fill="FFFFFF"/>
          <w:lang w:eastAsia="tr-TR"/>
        </w:rPr>
        <w:t xml:space="preserve"> faaliyetlerini yerine getirirken oluşturdu</w:t>
      </w:r>
      <w:r w:rsidR="00EC0E17">
        <w:rPr>
          <w:rFonts w:ascii="Times New Roman" w:eastAsia="Times New Roman" w:hAnsi="Times New Roman" w:cs="Times New Roman"/>
          <w:sz w:val="24"/>
          <w:szCs w:val="24"/>
          <w:shd w:val="clear" w:color="auto" w:fill="FFFFFF"/>
          <w:lang w:eastAsia="tr-TR"/>
        </w:rPr>
        <w:t>ğu</w:t>
      </w:r>
      <w:r w:rsidR="009E079B" w:rsidRPr="00412B4E">
        <w:rPr>
          <w:rFonts w:ascii="Times New Roman" w:eastAsia="Times New Roman" w:hAnsi="Times New Roman" w:cs="Times New Roman"/>
          <w:sz w:val="24"/>
          <w:szCs w:val="24"/>
          <w:shd w:val="clear" w:color="auto" w:fill="FFFFFF"/>
          <w:lang w:eastAsia="tr-TR"/>
        </w:rPr>
        <w:t xml:space="preserve"> her türlü dokümantasyonun içerisinden </w:t>
      </w:r>
      <w:r w:rsidR="00EC0E17">
        <w:rPr>
          <w:rFonts w:ascii="Times New Roman" w:eastAsia="Times New Roman" w:hAnsi="Times New Roman" w:cs="Times New Roman"/>
          <w:sz w:val="24"/>
          <w:szCs w:val="24"/>
          <w:shd w:val="clear" w:color="auto" w:fill="FFFFFF"/>
          <w:lang w:eastAsia="tr-TR"/>
        </w:rPr>
        <w:t>f</w:t>
      </w:r>
      <w:r w:rsidR="009E079B" w:rsidRPr="00412B4E">
        <w:rPr>
          <w:rFonts w:ascii="Times New Roman" w:eastAsia="Times New Roman" w:hAnsi="Times New Roman" w:cs="Times New Roman"/>
          <w:sz w:val="24"/>
          <w:szCs w:val="24"/>
          <w:shd w:val="clear" w:color="auto" w:fill="FFFFFF"/>
          <w:lang w:eastAsia="tr-TR"/>
        </w:rPr>
        <w:t>aaliyetlerin delili olabilecek belgelerin ayıklanarak bunların içerik, üst veri, format ve ilişkisel özelliklerini koruyan, belgelerin ait olduğu fonksiyon veya işlem için delil teşkil eden ve aidiyet zinciri içerisindeki yönetimini elektronik ortamda sağlayan sistemi,</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j) </w:t>
      </w:r>
      <w:r w:rsidR="009E079B" w:rsidRPr="00412B4E">
        <w:rPr>
          <w:rFonts w:ascii="Times New Roman" w:eastAsia="Times New Roman" w:hAnsi="Times New Roman" w:cs="Times New Roman"/>
          <w:sz w:val="24"/>
          <w:szCs w:val="24"/>
          <w:shd w:val="clear" w:color="auto" w:fill="FFFFFF"/>
          <w:lang w:eastAsia="tr-TR"/>
        </w:rPr>
        <w:t>Elektronik imza: Başka bir elektronik veriye eklenen veya elektronik veriyle mantıksal bağlantısı bulunan ve kimlik doğrulama amacıyla kullanılan elektronik veriyi,</w:t>
      </w:r>
    </w:p>
    <w:p w:rsidR="009E079B" w:rsidRPr="00412B4E" w:rsidRDefault="000D6FEE" w:rsidP="009E079B">
      <w:pPr>
        <w:ind w:firstLine="0"/>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k) </w:t>
      </w:r>
      <w:r w:rsidR="009E079B" w:rsidRPr="00412B4E">
        <w:rPr>
          <w:rFonts w:ascii="Times New Roman" w:eastAsia="Times New Roman" w:hAnsi="Times New Roman" w:cs="Times New Roman"/>
          <w:sz w:val="24"/>
          <w:szCs w:val="24"/>
          <w:shd w:val="clear" w:color="auto" w:fill="FFFFFF"/>
          <w:lang w:eastAsia="tr-TR"/>
        </w:rPr>
        <w:t>Elektronik onay: Güvenli elektronik imza kullanılmayan durumlarda paraf yerine geçecek kaydın elektronik ortamda alınmasını,</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l) </w:t>
      </w:r>
      <w:r w:rsidR="009E079B" w:rsidRPr="00412B4E">
        <w:rPr>
          <w:rFonts w:ascii="Times New Roman" w:eastAsia="Times New Roman" w:hAnsi="Times New Roman" w:cs="Times New Roman"/>
          <w:sz w:val="24"/>
          <w:szCs w:val="24"/>
          <w:shd w:val="clear" w:color="auto" w:fill="FFFFFF"/>
          <w:lang w:eastAsia="tr-TR"/>
        </w:rPr>
        <w:t>Elektronik ortam: EBYS ya da kurumsal belge kayıt sistemleri içerisinde bilgi, belge veya dokümanların hazırlandığı ve kayıtlı olduğu her türlü bilgi ve iletişim teknolojisi araçlarını,</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m) </w:t>
      </w:r>
      <w:r w:rsidR="009E079B" w:rsidRPr="00412B4E">
        <w:rPr>
          <w:rFonts w:ascii="Times New Roman" w:eastAsia="Times New Roman" w:hAnsi="Times New Roman" w:cs="Times New Roman"/>
          <w:sz w:val="24"/>
          <w:szCs w:val="24"/>
          <w:shd w:val="clear" w:color="auto" w:fill="FFFFFF"/>
          <w:lang w:eastAsia="tr-TR"/>
        </w:rPr>
        <w:t xml:space="preserve">Enstitü Müdürü: Akdeniz Üniversitesine bağlı Enstitülerin Müdürlerini,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n) </w:t>
      </w:r>
      <w:r w:rsidR="009E079B" w:rsidRPr="00412B4E">
        <w:rPr>
          <w:rFonts w:ascii="Times New Roman" w:eastAsia="Times New Roman" w:hAnsi="Times New Roman" w:cs="Times New Roman"/>
          <w:sz w:val="24"/>
          <w:szCs w:val="24"/>
          <w:shd w:val="clear" w:color="auto" w:fill="FFFFFF"/>
          <w:lang w:eastAsia="tr-TR"/>
        </w:rPr>
        <w:t>Fiziksel ortam: Kâğıt ortamında yapılan işlemleri,</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o) </w:t>
      </w:r>
      <w:r w:rsidR="009E079B" w:rsidRPr="00412B4E">
        <w:rPr>
          <w:rFonts w:ascii="Times New Roman" w:eastAsia="Times New Roman" w:hAnsi="Times New Roman" w:cs="Times New Roman"/>
          <w:sz w:val="24"/>
          <w:szCs w:val="24"/>
          <w:shd w:val="clear" w:color="auto" w:fill="FFFFFF"/>
          <w:lang w:eastAsia="tr-TR"/>
        </w:rPr>
        <w:t>Genel Sekreter</w:t>
      </w:r>
      <w:r w:rsidR="0047089C">
        <w:rPr>
          <w:rFonts w:ascii="Times New Roman" w:eastAsia="Times New Roman" w:hAnsi="Times New Roman" w:cs="Times New Roman"/>
          <w:sz w:val="24"/>
          <w:szCs w:val="24"/>
          <w:shd w:val="clear" w:color="auto" w:fill="FFFFFF"/>
          <w:lang w:eastAsia="tr-TR"/>
        </w:rPr>
        <w:t>:</w:t>
      </w:r>
      <w:r w:rsidR="009E079B" w:rsidRPr="00412B4E">
        <w:rPr>
          <w:rFonts w:ascii="Times New Roman" w:eastAsia="Times New Roman" w:hAnsi="Times New Roman" w:cs="Times New Roman"/>
          <w:sz w:val="24"/>
          <w:szCs w:val="24"/>
          <w:shd w:val="clear" w:color="auto" w:fill="FFFFFF"/>
          <w:lang w:eastAsia="tr-TR"/>
        </w:rPr>
        <w:t xml:space="preserve"> Akdeniz Üniversitesi Genel Sekreterini,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ö) </w:t>
      </w:r>
      <w:r w:rsidR="009E079B" w:rsidRPr="00412B4E">
        <w:rPr>
          <w:rFonts w:ascii="Times New Roman" w:eastAsia="Times New Roman" w:hAnsi="Times New Roman" w:cs="Times New Roman"/>
          <w:sz w:val="24"/>
          <w:szCs w:val="24"/>
          <w:shd w:val="clear" w:color="auto" w:fill="FFFFFF"/>
          <w:lang w:eastAsia="tr-TR"/>
        </w:rPr>
        <w:t xml:space="preserve">Genel Sekreter Yardımcısı: Akdeniz Üniversitesi Genel Sekreter Yardımcılarını,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p) </w:t>
      </w:r>
      <w:r w:rsidR="009E079B" w:rsidRPr="00412B4E">
        <w:rPr>
          <w:rFonts w:ascii="Times New Roman" w:eastAsia="Times New Roman" w:hAnsi="Times New Roman" w:cs="Times New Roman"/>
          <w:sz w:val="24"/>
          <w:szCs w:val="24"/>
          <w:shd w:val="clear" w:color="auto" w:fill="FFFFFF"/>
          <w:lang w:eastAsia="tr-TR"/>
        </w:rPr>
        <w:t>Güvenli elektronik imza: Münhasıran imza sahibine bağlı olan, sadece imza sahibinin tasarrufunda bulunan güvenli elektronik imza oluşturma aracı ile oluşturulan, nitelikli elektronik sertifikaya dayanarak imza sahibinin kimliğinin ve imzalanmış elektronik veride sonradan herhangi bir değişiklik yapılıp yapılmadığının tespitini sağlayan elektronik imzayı,</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r) </w:t>
      </w:r>
      <w:r w:rsidR="009E079B" w:rsidRPr="00412B4E">
        <w:rPr>
          <w:rFonts w:ascii="Times New Roman" w:eastAsia="Times New Roman" w:hAnsi="Times New Roman" w:cs="Times New Roman"/>
          <w:sz w:val="24"/>
          <w:szCs w:val="24"/>
          <w:shd w:val="clear" w:color="auto" w:fill="FFFFFF"/>
          <w:lang w:eastAsia="tr-TR"/>
        </w:rPr>
        <w:t xml:space="preserve">Hukuk Müşaviri: Akdeniz Üniversitesi Hukuk Müşavirini,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s) </w:t>
      </w:r>
      <w:r w:rsidR="009E079B" w:rsidRPr="00412B4E">
        <w:rPr>
          <w:rFonts w:ascii="Times New Roman" w:eastAsia="Times New Roman" w:hAnsi="Times New Roman" w:cs="Times New Roman"/>
          <w:sz w:val="24"/>
          <w:szCs w:val="24"/>
          <w:shd w:val="clear" w:color="auto" w:fill="FFFFFF"/>
          <w:lang w:eastAsia="tr-TR"/>
        </w:rPr>
        <w:t xml:space="preserve">İç Denetçi: Akdeniz Üniversitesi İç Denetçilerini,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ş) </w:t>
      </w:r>
      <w:r w:rsidR="009E079B" w:rsidRPr="00412B4E">
        <w:rPr>
          <w:rFonts w:ascii="Times New Roman" w:eastAsia="Times New Roman" w:hAnsi="Times New Roman" w:cs="Times New Roman"/>
          <w:sz w:val="24"/>
          <w:szCs w:val="24"/>
          <w:shd w:val="clear" w:color="auto" w:fill="FFFFFF"/>
          <w:lang w:eastAsia="tr-TR"/>
        </w:rPr>
        <w:t xml:space="preserve">İç Denetim Birim Yöneticisi: İç Denetim Birimi Başkanını,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t) </w:t>
      </w:r>
      <w:r w:rsidR="009E079B" w:rsidRPr="00412B4E">
        <w:rPr>
          <w:rFonts w:ascii="Times New Roman" w:eastAsia="Times New Roman" w:hAnsi="Times New Roman" w:cs="Times New Roman"/>
          <w:sz w:val="24"/>
          <w:szCs w:val="24"/>
          <w:shd w:val="clear" w:color="auto" w:fill="FFFFFF"/>
          <w:lang w:eastAsia="tr-TR"/>
        </w:rPr>
        <w:t>İdari Birim Amiri: Üniversitedeki tüm idari birim yöneticilerini,</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u) </w:t>
      </w:r>
      <w:r w:rsidR="009E079B" w:rsidRPr="00412B4E">
        <w:rPr>
          <w:rFonts w:ascii="Times New Roman" w:eastAsia="Times New Roman" w:hAnsi="Times New Roman" w:cs="Times New Roman"/>
          <w:sz w:val="24"/>
          <w:szCs w:val="24"/>
          <w:shd w:val="clear" w:color="auto" w:fill="FFFFFF"/>
          <w:lang w:eastAsia="tr-TR"/>
        </w:rPr>
        <w:t>Koordinatörlükler:  Akdeniz Üniversitesi Uluslararası İlişkiler, Değişim Programları, Bilimsel Araştırma Projeleri, Öğretim Üyesi Yetiştirme, Bölümler Koordinatörlüğünü,</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ü) </w:t>
      </w:r>
      <w:r w:rsidR="009E079B" w:rsidRPr="00412B4E">
        <w:rPr>
          <w:rFonts w:ascii="Times New Roman" w:eastAsia="Times New Roman" w:hAnsi="Times New Roman" w:cs="Times New Roman"/>
          <w:sz w:val="24"/>
          <w:szCs w:val="24"/>
          <w:shd w:val="clear" w:color="auto" w:fill="FFFFFF"/>
          <w:lang w:eastAsia="tr-TR"/>
        </w:rPr>
        <w:t xml:space="preserve">Merkez Müdürü: Akdeniz Üniversitesi Araştırma Merkez Müdürlerini, </w:t>
      </w:r>
    </w:p>
    <w:p w:rsidR="009E079B" w:rsidRPr="00412B4E" w:rsidRDefault="009E079B" w:rsidP="009E079B">
      <w:pPr>
        <w:ind w:firstLine="0"/>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Merkezi Araştırma Laboratuvarı Müdürü: Merkezi Araştırma Laboratuvarı Müdürünü</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v) </w:t>
      </w:r>
      <w:r w:rsidR="009E079B" w:rsidRPr="00412B4E">
        <w:rPr>
          <w:rFonts w:ascii="Times New Roman" w:eastAsia="Times New Roman" w:hAnsi="Times New Roman" w:cs="Times New Roman"/>
          <w:sz w:val="24"/>
          <w:szCs w:val="24"/>
          <w:shd w:val="clear" w:color="auto" w:fill="FFFFFF"/>
          <w:lang w:eastAsia="tr-TR"/>
        </w:rPr>
        <w:t xml:space="preserve">Meslek Yüksekokulu Müdürü: Akdeniz Üniversitesi Meslek Yüksekokullarının Müdürlerini,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y) </w:t>
      </w:r>
      <w:r w:rsidR="009E079B" w:rsidRPr="00412B4E">
        <w:rPr>
          <w:rFonts w:ascii="Times New Roman" w:eastAsia="Times New Roman" w:hAnsi="Times New Roman" w:cs="Times New Roman"/>
          <w:sz w:val="24"/>
          <w:szCs w:val="24"/>
          <w:shd w:val="clear" w:color="auto" w:fill="FFFFFF"/>
          <w:lang w:eastAsia="tr-TR"/>
        </w:rPr>
        <w:t xml:space="preserve">Rektör Yardımcısı: Akdeniz Üniversitesi Rektör Yardımcılarını,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z) </w:t>
      </w:r>
      <w:r w:rsidR="009E079B" w:rsidRPr="00412B4E">
        <w:rPr>
          <w:rFonts w:ascii="Times New Roman" w:eastAsia="Times New Roman" w:hAnsi="Times New Roman" w:cs="Times New Roman"/>
          <w:sz w:val="24"/>
          <w:szCs w:val="24"/>
          <w:shd w:val="clear" w:color="auto" w:fill="FFFFFF"/>
          <w:lang w:eastAsia="tr-TR"/>
        </w:rPr>
        <w:t xml:space="preserve">Rektör: Akdeniz Üniversitesi Rektörünü,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proofErr w:type="spellStart"/>
      <w:r w:rsidRPr="00412B4E">
        <w:rPr>
          <w:rFonts w:ascii="Times New Roman" w:eastAsia="Times New Roman" w:hAnsi="Times New Roman" w:cs="Times New Roman"/>
          <w:sz w:val="24"/>
          <w:szCs w:val="24"/>
          <w:shd w:val="clear" w:color="auto" w:fill="FFFFFF"/>
          <w:lang w:eastAsia="tr-TR"/>
        </w:rPr>
        <w:t>aa</w:t>
      </w:r>
      <w:proofErr w:type="spellEnd"/>
      <w:r w:rsidRPr="00412B4E">
        <w:rPr>
          <w:rFonts w:ascii="Times New Roman" w:eastAsia="Times New Roman" w:hAnsi="Times New Roman" w:cs="Times New Roman"/>
          <w:sz w:val="24"/>
          <w:szCs w:val="24"/>
          <w:shd w:val="clear" w:color="auto" w:fill="FFFFFF"/>
          <w:lang w:eastAsia="tr-TR"/>
        </w:rPr>
        <w:t xml:space="preserve">) </w:t>
      </w:r>
      <w:r w:rsidR="009E079B" w:rsidRPr="00412B4E">
        <w:rPr>
          <w:rFonts w:ascii="Times New Roman" w:eastAsia="Times New Roman" w:hAnsi="Times New Roman" w:cs="Times New Roman"/>
          <w:sz w:val="24"/>
          <w:szCs w:val="24"/>
          <w:shd w:val="clear" w:color="auto" w:fill="FFFFFF"/>
          <w:lang w:eastAsia="tr-TR"/>
        </w:rPr>
        <w:t xml:space="preserve">Resmî yazışma: </w:t>
      </w:r>
      <w:r w:rsidR="00620287">
        <w:rPr>
          <w:rFonts w:ascii="Times New Roman" w:eastAsia="Times New Roman" w:hAnsi="Times New Roman" w:cs="Times New Roman"/>
          <w:sz w:val="24"/>
          <w:szCs w:val="24"/>
          <w:shd w:val="clear" w:color="auto" w:fill="FFFFFF"/>
          <w:lang w:eastAsia="tr-TR"/>
        </w:rPr>
        <w:t>Üniversitenin</w:t>
      </w:r>
      <w:r w:rsidR="009E079B" w:rsidRPr="00412B4E">
        <w:rPr>
          <w:rFonts w:ascii="Times New Roman" w:eastAsia="Times New Roman" w:hAnsi="Times New Roman" w:cs="Times New Roman"/>
          <w:sz w:val="24"/>
          <w:szCs w:val="24"/>
          <w:shd w:val="clear" w:color="auto" w:fill="FFFFFF"/>
          <w:lang w:eastAsia="tr-TR"/>
        </w:rPr>
        <w:t xml:space="preserve"> kendi içlerinde, birbirleriyle veya gerçek ya da tüzel kişiler ile iletişim sağlamak amacıyla fiziksel ortamda veya güvenli elektronik imza kullanarak elektronik ortamda yürüttükleri süreci,</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proofErr w:type="spellStart"/>
      <w:r w:rsidRPr="00412B4E">
        <w:rPr>
          <w:rFonts w:ascii="Times New Roman" w:eastAsia="Times New Roman" w:hAnsi="Times New Roman" w:cs="Times New Roman"/>
          <w:sz w:val="24"/>
          <w:szCs w:val="24"/>
          <w:shd w:val="clear" w:color="auto" w:fill="FFFFFF"/>
          <w:lang w:eastAsia="tr-TR"/>
        </w:rPr>
        <w:t>bb</w:t>
      </w:r>
      <w:proofErr w:type="spellEnd"/>
      <w:r w:rsidRPr="00412B4E">
        <w:rPr>
          <w:rFonts w:ascii="Times New Roman" w:eastAsia="Times New Roman" w:hAnsi="Times New Roman" w:cs="Times New Roman"/>
          <w:sz w:val="24"/>
          <w:szCs w:val="24"/>
          <w:shd w:val="clear" w:color="auto" w:fill="FFFFFF"/>
          <w:lang w:eastAsia="tr-TR"/>
        </w:rPr>
        <w:t xml:space="preserve">) </w:t>
      </w:r>
      <w:r w:rsidR="009E079B" w:rsidRPr="00412B4E">
        <w:rPr>
          <w:rFonts w:ascii="Times New Roman" w:eastAsia="Times New Roman" w:hAnsi="Times New Roman" w:cs="Times New Roman"/>
          <w:sz w:val="24"/>
          <w:szCs w:val="24"/>
          <w:shd w:val="clear" w:color="auto" w:fill="FFFFFF"/>
          <w:lang w:eastAsia="tr-TR"/>
        </w:rPr>
        <w:t xml:space="preserve">Sekreter: Fakülte, Enstitü, Yüksekokul, Meslek Yüksekokulu Sekreterlerini,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cc) </w:t>
      </w:r>
      <w:r w:rsidR="009E079B" w:rsidRPr="00412B4E">
        <w:rPr>
          <w:rFonts w:ascii="Times New Roman" w:eastAsia="Times New Roman" w:hAnsi="Times New Roman" w:cs="Times New Roman"/>
          <w:sz w:val="24"/>
          <w:szCs w:val="24"/>
          <w:shd w:val="clear" w:color="auto" w:fill="FFFFFF"/>
          <w:lang w:eastAsia="tr-TR"/>
        </w:rPr>
        <w:t xml:space="preserve">Şube Müdürlüğü: Akdeniz Üniversitesi Genel Sekreterlik ve Daire Başkanlıklarına bağlı Şube Müdürlüklerini,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proofErr w:type="spellStart"/>
      <w:r w:rsidRPr="00412B4E">
        <w:rPr>
          <w:rFonts w:ascii="Times New Roman" w:eastAsia="Times New Roman" w:hAnsi="Times New Roman" w:cs="Times New Roman"/>
          <w:sz w:val="24"/>
          <w:szCs w:val="24"/>
          <w:shd w:val="clear" w:color="auto" w:fill="FFFFFF"/>
          <w:lang w:eastAsia="tr-TR"/>
        </w:rPr>
        <w:t>çç</w:t>
      </w:r>
      <w:proofErr w:type="spellEnd"/>
      <w:r w:rsidRPr="00412B4E">
        <w:rPr>
          <w:rFonts w:ascii="Times New Roman" w:eastAsia="Times New Roman" w:hAnsi="Times New Roman" w:cs="Times New Roman"/>
          <w:sz w:val="24"/>
          <w:szCs w:val="24"/>
          <w:shd w:val="clear" w:color="auto" w:fill="FFFFFF"/>
          <w:lang w:eastAsia="tr-TR"/>
        </w:rPr>
        <w:t xml:space="preserve">) </w:t>
      </w:r>
      <w:r w:rsidR="009E079B" w:rsidRPr="00412B4E">
        <w:rPr>
          <w:rFonts w:ascii="Times New Roman" w:eastAsia="Times New Roman" w:hAnsi="Times New Roman" w:cs="Times New Roman"/>
          <w:sz w:val="24"/>
          <w:szCs w:val="24"/>
          <w:shd w:val="clear" w:color="auto" w:fill="FFFFFF"/>
          <w:lang w:eastAsia="tr-TR"/>
        </w:rPr>
        <w:t xml:space="preserve">Uluslararası İlişkiler Ofisi: </w:t>
      </w:r>
      <w:r w:rsidR="00FD64C3">
        <w:rPr>
          <w:rFonts w:ascii="Times New Roman" w:eastAsia="Times New Roman" w:hAnsi="Times New Roman" w:cs="Times New Roman"/>
          <w:sz w:val="24"/>
          <w:szCs w:val="24"/>
          <w:shd w:val="clear" w:color="auto" w:fill="FFFFFF"/>
          <w:lang w:eastAsia="tr-TR"/>
        </w:rPr>
        <w:t xml:space="preserve">Akdeniz Üniversitesi </w:t>
      </w:r>
      <w:r w:rsidR="009E079B" w:rsidRPr="00412B4E">
        <w:rPr>
          <w:rFonts w:ascii="Times New Roman" w:eastAsia="Times New Roman" w:hAnsi="Times New Roman" w:cs="Times New Roman"/>
          <w:sz w:val="24"/>
          <w:szCs w:val="24"/>
          <w:shd w:val="clear" w:color="auto" w:fill="FFFFFF"/>
          <w:lang w:eastAsia="tr-TR"/>
        </w:rPr>
        <w:t xml:space="preserve">Uluslararası İlişkiler Ofisini, </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proofErr w:type="spellStart"/>
      <w:r w:rsidRPr="00412B4E">
        <w:rPr>
          <w:rFonts w:ascii="Times New Roman" w:eastAsia="Times New Roman" w:hAnsi="Times New Roman" w:cs="Times New Roman"/>
          <w:sz w:val="24"/>
          <w:szCs w:val="24"/>
          <w:shd w:val="clear" w:color="auto" w:fill="FFFFFF"/>
          <w:lang w:eastAsia="tr-TR"/>
        </w:rPr>
        <w:t>dd</w:t>
      </w:r>
      <w:proofErr w:type="spellEnd"/>
      <w:r w:rsidRPr="00412B4E">
        <w:rPr>
          <w:rFonts w:ascii="Times New Roman" w:eastAsia="Times New Roman" w:hAnsi="Times New Roman" w:cs="Times New Roman"/>
          <w:sz w:val="24"/>
          <w:szCs w:val="24"/>
          <w:shd w:val="clear" w:color="auto" w:fill="FFFFFF"/>
          <w:lang w:eastAsia="tr-TR"/>
        </w:rPr>
        <w:t xml:space="preserve">) </w:t>
      </w:r>
      <w:r w:rsidR="009E079B" w:rsidRPr="00412B4E">
        <w:rPr>
          <w:rFonts w:ascii="Times New Roman" w:eastAsia="Times New Roman" w:hAnsi="Times New Roman" w:cs="Times New Roman"/>
          <w:sz w:val="24"/>
          <w:szCs w:val="24"/>
          <w:shd w:val="clear" w:color="auto" w:fill="FFFFFF"/>
          <w:lang w:eastAsia="tr-TR"/>
        </w:rPr>
        <w:t>Üniversite: Akdeniz Üniversitesini</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proofErr w:type="spellStart"/>
      <w:r w:rsidRPr="00412B4E">
        <w:rPr>
          <w:rFonts w:ascii="Times New Roman" w:eastAsia="Times New Roman" w:hAnsi="Times New Roman" w:cs="Times New Roman"/>
          <w:sz w:val="24"/>
          <w:szCs w:val="24"/>
          <w:shd w:val="clear" w:color="auto" w:fill="FFFFFF"/>
          <w:lang w:eastAsia="tr-TR"/>
        </w:rPr>
        <w:t>ee</w:t>
      </w:r>
      <w:proofErr w:type="spellEnd"/>
      <w:r w:rsidRPr="00412B4E">
        <w:rPr>
          <w:rFonts w:ascii="Times New Roman" w:eastAsia="Times New Roman" w:hAnsi="Times New Roman" w:cs="Times New Roman"/>
          <w:sz w:val="24"/>
          <w:szCs w:val="24"/>
          <w:shd w:val="clear" w:color="auto" w:fill="FFFFFF"/>
          <w:lang w:eastAsia="tr-TR"/>
        </w:rPr>
        <w:t xml:space="preserve">) </w:t>
      </w:r>
      <w:r w:rsidR="009E079B" w:rsidRPr="00412B4E">
        <w:rPr>
          <w:rFonts w:ascii="Times New Roman" w:eastAsia="Times New Roman" w:hAnsi="Times New Roman" w:cs="Times New Roman"/>
          <w:sz w:val="24"/>
          <w:szCs w:val="24"/>
          <w:shd w:val="clear" w:color="auto" w:fill="FFFFFF"/>
          <w:lang w:eastAsia="tr-TR"/>
        </w:rPr>
        <w:t>Üst yazı: Belgenin, varsa ek listesi ve dağıtım listesi dâhil, ek hariç kısmını,</w:t>
      </w:r>
    </w:p>
    <w:p w:rsidR="009E079B" w:rsidRPr="00412B4E" w:rsidRDefault="000D6FEE" w:rsidP="00412B4E">
      <w:pPr>
        <w:ind w:firstLine="708"/>
        <w:jc w:val="both"/>
        <w:rPr>
          <w:rFonts w:ascii="Times New Roman" w:eastAsia="Times New Roman" w:hAnsi="Times New Roman" w:cs="Times New Roman"/>
          <w:sz w:val="24"/>
          <w:szCs w:val="24"/>
          <w:shd w:val="clear" w:color="auto" w:fill="FFFFFF"/>
          <w:lang w:eastAsia="tr-TR"/>
        </w:rPr>
      </w:pPr>
      <w:proofErr w:type="spellStart"/>
      <w:r w:rsidRPr="00412B4E">
        <w:rPr>
          <w:rFonts w:ascii="Times New Roman" w:eastAsia="Times New Roman" w:hAnsi="Times New Roman" w:cs="Times New Roman"/>
          <w:sz w:val="24"/>
          <w:szCs w:val="24"/>
          <w:shd w:val="clear" w:color="auto" w:fill="FFFFFF"/>
          <w:lang w:eastAsia="tr-TR"/>
        </w:rPr>
        <w:t>ff</w:t>
      </w:r>
      <w:proofErr w:type="spellEnd"/>
      <w:r w:rsidRPr="00412B4E">
        <w:rPr>
          <w:rFonts w:ascii="Times New Roman" w:eastAsia="Times New Roman" w:hAnsi="Times New Roman" w:cs="Times New Roman"/>
          <w:sz w:val="24"/>
          <w:szCs w:val="24"/>
          <w:shd w:val="clear" w:color="auto" w:fill="FFFFFF"/>
          <w:lang w:eastAsia="tr-TR"/>
        </w:rPr>
        <w:t xml:space="preserve">) </w:t>
      </w:r>
      <w:r w:rsidR="009E079B" w:rsidRPr="00412B4E">
        <w:rPr>
          <w:rFonts w:ascii="Times New Roman" w:eastAsia="Times New Roman" w:hAnsi="Times New Roman" w:cs="Times New Roman"/>
          <w:sz w:val="24"/>
          <w:szCs w:val="24"/>
          <w:shd w:val="clear" w:color="auto" w:fill="FFFFFF"/>
          <w:lang w:eastAsia="tr-TR"/>
        </w:rPr>
        <w:t>Yetkililer: Rektör, Rektör Yardımcıları, İç Denetim Birimi Yöneticisi, Fakülte Dekanları, Enstitü Müdürleri, Yüksekokul Müdürleri, Meslek Yüksekokulu Müdürleri, Araştırma Uygulama Merkezi Müdürleri, Genel Sekreter, Genel Sekreter Yardımcıları, Daire Başkanları, Hukuk Müşaviri, Döner Sermaye İşletmesi Müdürü, Koordinatörleri ve Birim Amirlerini</w:t>
      </w:r>
      <w:r w:rsidRPr="00412B4E">
        <w:rPr>
          <w:rFonts w:ascii="Times New Roman" w:eastAsia="Times New Roman" w:hAnsi="Times New Roman" w:cs="Times New Roman"/>
          <w:sz w:val="24"/>
          <w:szCs w:val="24"/>
          <w:shd w:val="clear" w:color="auto" w:fill="FFFFFF"/>
          <w:lang w:eastAsia="tr-TR"/>
        </w:rPr>
        <w:t>,</w:t>
      </w:r>
    </w:p>
    <w:p w:rsidR="009E079B" w:rsidRDefault="000D6FEE" w:rsidP="00412B4E">
      <w:pPr>
        <w:ind w:firstLine="708"/>
        <w:jc w:val="both"/>
        <w:rPr>
          <w:rFonts w:ascii="Times New Roman" w:eastAsia="Times New Roman" w:hAnsi="Times New Roman" w:cs="Times New Roman"/>
          <w:sz w:val="24"/>
          <w:szCs w:val="24"/>
          <w:shd w:val="clear" w:color="auto" w:fill="FFFFFF"/>
          <w:lang w:eastAsia="tr-TR"/>
        </w:rPr>
      </w:pPr>
      <w:proofErr w:type="spellStart"/>
      <w:r w:rsidRPr="00412B4E">
        <w:rPr>
          <w:rFonts w:ascii="Times New Roman" w:eastAsia="Times New Roman" w:hAnsi="Times New Roman" w:cs="Times New Roman"/>
          <w:sz w:val="24"/>
          <w:szCs w:val="24"/>
          <w:shd w:val="clear" w:color="auto" w:fill="FFFFFF"/>
          <w:lang w:eastAsia="tr-TR"/>
        </w:rPr>
        <w:lastRenderedPageBreak/>
        <w:t>gg</w:t>
      </w:r>
      <w:proofErr w:type="spellEnd"/>
      <w:r w:rsidRPr="00412B4E">
        <w:rPr>
          <w:rFonts w:ascii="Times New Roman" w:eastAsia="Times New Roman" w:hAnsi="Times New Roman" w:cs="Times New Roman"/>
          <w:sz w:val="24"/>
          <w:szCs w:val="24"/>
          <w:shd w:val="clear" w:color="auto" w:fill="FFFFFF"/>
          <w:lang w:eastAsia="tr-TR"/>
        </w:rPr>
        <w:t xml:space="preserve">) </w:t>
      </w:r>
      <w:r w:rsidR="009E079B" w:rsidRPr="00412B4E">
        <w:rPr>
          <w:rFonts w:ascii="Times New Roman" w:eastAsia="Times New Roman" w:hAnsi="Times New Roman" w:cs="Times New Roman"/>
          <w:sz w:val="24"/>
          <w:szCs w:val="24"/>
          <w:shd w:val="clear" w:color="auto" w:fill="FFFFFF"/>
          <w:lang w:eastAsia="tr-TR"/>
        </w:rPr>
        <w:t xml:space="preserve">Yönerge: </w:t>
      </w:r>
      <w:r w:rsidR="00F856FD" w:rsidRPr="00412B4E">
        <w:rPr>
          <w:rFonts w:ascii="Times New Roman" w:eastAsia="Times New Roman" w:hAnsi="Times New Roman" w:cs="Times New Roman"/>
          <w:sz w:val="24"/>
          <w:szCs w:val="24"/>
          <w:shd w:val="clear" w:color="auto" w:fill="FFFFFF"/>
          <w:lang w:eastAsia="tr-TR"/>
        </w:rPr>
        <w:t>Akdeniz Üniversitesi</w:t>
      </w:r>
      <w:r w:rsidR="00AB0296">
        <w:rPr>
          <w:rFonts w:ascii="Times New Roman" w:eastAsia="Times New Roman" w:hAnsi="Times New Roman" w:cs="Times New Roman"/>
          <w:sz w:val="24"/>
          <w:szCs w:val="24"/>
          <w:shd w:val="clear" w:color="auto" w:fill="FFFFFF"/>
          <w:lang w:eastAsia="tr-TR"/>
        </w:rPr>
        <w:t xml:space="preserve"> </w:t>
      </w:r>
      <w:r w:rsidR="00F856FD" w:rsidRPr="00412B4E">
        <w:rPr>
          <w:rFonts w:ascii="Times New Roman" w:eastAsia="Times New Roman" w:hAnsi="Times New Roman" w:cs="Times New Roman"/>
          <w:sz w:val="24"/>
          <w:szCs w:val="24"/>
          <w:shd w:val="clear" w:color="auto" w:fill="FFFFFF"/>
          <w:lang w:eastAsia="tr-TR"/>
        </w:rPr>
        <w:t>El</w:t>
      </w:r>
      <w:r w:rsidR="005700FB">
        <w:rPr>
          <w:rFonts w:ascii="Times New Roman" w:eastAsia="Times New Roman" w:hAnsi="Times New Roman" w:cs="Times New Roman"/>
          <w:sz w:val="24"/>
          <w:szCs w:val="24"/>
          <w:shd w:val="clear" w:color="auto" w:fill="FFFFFF"/>
          <w:lang w:eastAsia="tr-TR"/>
        </w:rPr>
        <w:t>ektronik Belge Yönetim Sistemi</w:t>
      </w:r>
      <w:r w:rsidR="00AB0296">
        <w:rPr>
          <w:rFonts w:ascii="Times New Roman" w:eastAsia="Times New Roman" w:hAnsi="Times New Roman" w:cs="Times New Roman"/>
          <w:sz w:val="24"/>
          <w:szCs w:val="24"/>
          <w:shd w:val="clear" w:color="auto" w:fill="FFFFFF"/>
          <w:lang w:eastAsia="tr-TR"/>
        </w:rPr>
        <w:t xml:space="preserve"> ve </w:t>
      </w:r>
      <w:r w:rsidR="005700FB">
        <w:rPr>
          <w:rFonts w:ascii="Times New Roman" w:eastAsia="Times New Roman" w:hAnsi="Times New Roman" w:cs="Times New Roman"/>
          <w:sz w:val="24"/>
          <w:szCs w:val="24"/>
          <w:shd w:val="clear" w:color="auto" w:fill="FFFFFF"/>
          <w:lang w:eastAsia="tr-TR"/>
        </w:rPr>
        <w:t xml:space="preserve">İmza Yetkileri </w:t>
      </w:r>
      <w:r w:rsidR="00F856FD" w:rsidRPr="00412B4E">
        <w:rPr>
          <w:rFonts w:ascii="Times New Roman" w:eastAsia="Times New Roman" w:hAnsi="Times New Roman" w:cs="Times New Roman"/>
          <w:sz w:val="24"/>
          <w:szCs w:val="24"/>
          <w:shd w:val="clear" w:color="auto" w:fill="FFFFFF"/>
          <w:lang w:eastAsia="tr-TR"/>
        </w:rPr>
        <w:t>Yönergesi</w:t>
      </w:r>
      <w:r w:rsidR="00F856FD">
        <w:rPr>
          <w:rFonts w:ascii="Times New Roman" w:eastAsia="Times New Roman" w:hAnsi="Times New Roman" w:cs="Times New Roman"/>
          <w:sz w:val="24"/>
          <w:szCs w:val="24"/>
          <w:shd w:val="clear" w:color="auto" w:fill="FFFFFF"/>
          <w:lang w:eastAsia="tr-TR"/>
        </w:rPr>
        <w:t>ni,</w:t>
      </w:r>
    </w:p>
    <w:p w:rsidR="00176CEF" w:rsidRDefault="00F856FD" w:rsidP="00412B4E">
      <w:pPr>
        <w:ind w:firstLine="708"/>
        <w:jc w:val="both"/>
        <w:rPr>
          <w:rFonts w:ascii="Times New Roman" w:eastAsia="Times New Roman" w:hAnsi="Times New Roman" w:cs="Times New Roman"/>
          <w:sz w:val="24"/>
          <w:szCs w:val="24"/>
          <w:shd w:val="clear" w:color="auto" w:fill="FFFFFF"/>
          <w:lang w:eastAsia="tr-TR"/>
        </w:rPr>
      </w:pPr>
      <w:proofErr w:type="spellStart"/>
      <w:r>
        <w:rPr>
          <w:rFonts w:ascii="Times New Roman" w:eastAsia="Times New Roman" w:hAnsi="Times New Roman" w:cs="Times New Roman"/>
          <w:sz w:val="24"/>
          <w:szCs w:val="24"/>
          <w:shd w:val="clear" w:color="auto" w:fill="FFFFFF"/>
          <w:lang w:eastAsia="tr-TR"/>
        </w:rPr>
        <w:t>ğ</w:t>
      </w:r>
      <w:r w:rsidR="000D6FEE" w:rsidRPr="00412B4E">
        <w:rPr>
          <w:rFonts w:ascii="Times New Roman" w:eastAsia="Times New Roman" w:hAnsi="Times New Roman" w:cs="Times New Roman"/>
          <w:sz w:val="24"/>
          <w:szCs w:val="24"/>
          <w:shd w:val="clear" w:color="auto" w:fill="FFFFFF"/>
          <w:lang w:eastAsia="tr-TR"/>
        </w:rPr>
        <w:t>ğ</w:t>
      </w:r>
      <w:proofErr w:type="spellEnd"/>
      <w:r w:rsidR="000D6FEE" w:rsidRPr="00412B4E">
        <w:rPr>
          <w:rFonts w:ascii="Times New Roman" w:eastAsia="Times New Roman" w:hAnsi="Times New Roman" w:cs="Times New Roman"/>
          <w:sz w:val="24"/>
          <w:szCs w:val="24"/>
          <w:shd w:val="clear" w:color="auto" w:fill="FFFFFF"/>
          <w:lang w:eastAsia="tr-TR"/>
        </w:rPr>
        <w:t xml:space="preserve">) </w:t>
      </w:r>
      <w:r w:rsidR="009E079B" w:rsidRPr="00412B4E">
        <w:rPr>
          <w:rFonts w:ascii="Times New Roman" w:eastAsia="Times New Roman" w:hAnsi="Times New Roman" w:cs="Times New Roman"/>
          <w:sz w:val="24"/>
          <w:szCs w:val="24"/>
          <w:shd w:val="clear" w:color="auto" w:fill="FFFFFF"/>
          <w:lang w:eastAsia="tr-TR"/>
        </w:rPr>
        <w:t>Yüksekokul Müdürü: Akdeniz Üniversitesi Yüksekokullarının Müdürlerini,</w:t>
      </w:r>
    </w:p>
    <w:p w:rsidR="000D6FEE" w:rsidRPr="00412B4E" w:rsidRDefault="000D6FEE" w:rsidP="00412B4E">
      <w:pPr>
        <w:ind w:firstLine="708"/>
        <w:jc w:val="both"/>
        <w:rPr>
          <w:rFonts w:ascii="Times New Roman" w:eastAsia="Times New Roman" w:hAnsi="Times New Roman" w:cs="Times New Roman"/>
          <w:b/>
          <w:sz w:val="24"/>
          <w:szCs w:val="24"/>
          <w:shd w:val="clear" w:color="auto" w:fill="FFFFFF"/>
          <w:lang w:eastAsia="tr-TR"/>
        </w:rPr>
      </w:pPr>
      <w:proofErr w:type="gramStart"/>
      <w:r w:rsidRPr="00412B4E">
        <w:rPr>
          <w:rFonts w:ascii="Times New Roman" w:eastAsia="Times New Roman" w:hAnsi="Times New Roman" w:cs="Times New Roman"/>
          <w:sz w:val="24"/>
          <w:szCs w:val="24"/>
          <w:shd w:val="clear" w:color="auto" w:fill="FFFFFF"/>
          <w:lang w:eastAsia="tr-TR"/>
        </w:rPr>
        <w:t>ifade</w:t>
      </w:r>
      <w:proofErr w:type="gramEnd"/>
      <w:r w:rsidRPr="00412B4E">
        <w:rPr>
          <w:rFonts w:ascii="Times New Roman" w:eastAsia="Times New Roman" w:hAnsi="Times New Roman" w:cs="Times New Roman"/>
          <w:sz w:val="24"/>
          <w:szCs w:val="24"/>
          <w:shd w:val="clear" w:color="auto" w:fill="FFFFFF"/>
          <w:lang w:eastAsia="tr-TR"/>
        </w:rPr>
        <w:t xml:space="preserve"> eder.</w:t>
      </w:r>
    </w:p>
    <w:p w:rsidR="001A4FB7" w:rsidRPr="009E079B" w:rsidRDefault="001A4FB7" w:rsidP="001A4FB7">
      <w:pPr>
        <w:jc w:val="both"/>
        <w:rPr>
          <w:rFonts w:ascii="Times New Roman" w:eastAsia="Times New Roman" w:hAnsi="Times New Roman" w:cs="Times New Roman"/>
          <w:sz w:val="24"/>
          <w:szCs w:val="24"/>
          <w:shd w:val="clear" w:color="auto" w:fill="FFFFFF"/>
          <w:lang w:eastAsia="tr-TR"/>
        </w:rPr>
      </w:pPr>
    </w:p>
    <w:p w:rsidR="001A4FB7" w:rsidRPr="006C07A8" w:rsidRDefault="001A4FB7" w:rsidP="001A4FB7">
      <w:pPr>
        <w:ind w:firstLine="0"/>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İKİNCİ BÖLÜM</w:t>
      </w:r>
    </w:p>
    <w:p w:rsidR="001A4FB7" w:rsidRDefault="001A4FB7" w:rsidP="001A4FB7">
      <w:pPr>
        <w:ind w:firstLine="0"/>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İlkeler, Yöntemler ve Sorumluluk</w:t>
      </w:r>
    </w:p>
    <w:p w:rsidR="006C07A8" w:rsidRPr="006C07A8" w:rsidRDefault="006C07A8" w:rsidP="001A4FB7">
      <w:pPr>
        <w:ind w:firstLine="0"/>
        <w:jc w:val="center"/>
        <w:rPr>
          <w:rFonts w:ascii="Times New Roman" w:eastAsia="Times New Roman" w:hAnsi="Times New Roman" w:cs="Times New Roman"/>
          <w:b/>
          <w:sz w:val="24"/>
          <w:szCs w:val="24"/>
          <w:shd w:val="clear" w:color="auto" w:fill="FFFFFF"/>
          <w:lang w:eastAsia="tr-TR"/>
        </w:rPr>
      </w:pPr>
    </w:p>
    <w:p w:rsidR="001A4FB7" w:rsidRPr="00412B4E"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İlkeler ve yöntemler</w:t>
      </w:r>
    </w:p>
    <w:p w:rsidR="001A4FB7" w:rsidRPr="009E079B" w:rsidRDefault="007E76B5"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MADDE</w:t>
      </w:r>
      <w:r w:rsidR="001A4FB7" w:rsidRPr="009E079B">
        <w:rPr>
          <w:rFonts w:ascii="Times New Roman" w:eastAsia="Times New Roman" w:hAnsi="Times New Roman" w:cs="Times New Roman"/>
          <w:b/>
          <w:sz w:val="24"/>
          <w:szCs w:val="24"/>
          <w:shd w:val="clear" w:color="auto" w:fill="FFFFFF"/>
          <w:lang w:eastAsia="tr-TR"/>
        </w:rPr>
        <w:t xml:space="preserve"> 5</w:t>
      </w:r>
      <w:r>
        <w:rPr>
          <w:rFonts w:ascii="Times New Roman" w:eastAsia="Times New Roman" w:hAnsi="Times New Roman" w:cs="Times New Roman"/>
          <w:b/>
          <w:sz w:val="24"/>
          <w:szCs w:val="24"/>
          <w:shd w:val="clear" w:color="auto" w:fill="FFFFFF"/>
          <w:lang w:eastAsia="tr-TR"/>
        </w:rPr>
        <w:t>-</w:t>
      </w:r>
      <w:r w:rsidR="00050798" w:rsidRPr="00412B4E">
        <w:rPr>
          <w:rFonts w:ascii="Times New Roman" w:eastAsia="Times New Roman" w:hAnsi="Times New Roman" w:cs="Times New Roman"/>
          <w:sz w:val="24"/>
          <w:szCs w:val="24"/>
          <w:shd w:val="clear" w:color="auto" w:fill="FFFFFF"/>
          <w:lang w:eastAsia="tr-TR"/>
        </w:rPr>
        <w:t xml:space="preserve">(1) </w:t>
      </w:r>
      <w:r w:rsidR="001A4FB7" w:rsidRPr="009E079B">
        <w:rPr>
          <w:rFonts w:ascii="Times New Roman" w:eastAsia="Times New Roman" w:hAnsi="Times New Roman" w:cs="Times New Roman"/>
          <w:sz w:val="24"/>
          <w:szCs w:val="24"/>
          <w:shd w:val="clear" w:color="auto" w:fill="FFFFFF"/>
          <w:lang w:eastAsia="tr-TR"/>
        </w:rPr>
        <w:t>İmza yetkisinde esas, sorumluluk anlayışıyla eksiksiz ve zamanında kullanılmasıdır.</w:t>
      </w:r>
    </w:p>
    <w:p w:rsidR="001A4FB7" w:rsidRPr="00412B4E" w:rsidRDefault="00477B04"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(2) </w:t>
      </w:r>
      <w:r w:rsidR="001A4FB7" w:rsidRPr="00412B4E">
        <w:rPr>
          <w:rFonts w:ascii="Times New Roman" w:eastAsia="Times New Roman" w:hAnsi="Times New Roman" w:cs="Times New Roman"/>
          <w:sz w:val="24"/>
          <w:szCs w:val="24"/>
          <w:shd w:val="clear" w:color="auto" w:fill="FFFFFF"/>
          <w:lang w:eastAsia="tr-TR"/>
        </w:rPr>
        <w:t>Sınırları açıkça belirtilerek devredilmemiş olan yetkiler kullanılamaz. Yetki devredenin havale imza ve onay yetkisi saklıdır.</w:t>
      </w:r>
    </w:p>
    <w:p w:rsidR="001A4FB7" w:rsidRPr="00412B4E" w:rsidRDefault="00477B04" w:rsidP="00412B4E">
      <w:pPr>
        <w:ind w:firstLine="708"/>
        <w:jc w:val="both"/>
        <w:rPr>
          <w:rFonts w:ascii="Times New Roman" w:eastAsia="Times New Roman" w:hAnsi="Times New Roman" w:cs="Times New Roman"/>
          <w:sz w:val="24"/>
          <w:szCs w:val="24"/>
          <w:shd w:val="clear" w:color="auto" w:fill="FFFFFF"/>
          <w:lang w:eastAsia="tr-TR"/>
        </w:rPr>
      </w:pPr>
      <w:r w:rsidRPr="00477B04">
        <w:rPr>
          <w:rFonts w:ascii="Times New Roman" w:eastAsia="Times New Roman" w:hAnsi="Times New Roman" w:cs="Times New Roman"/>
          <w:sz w:val="24"/>
          <w:szCs w:val="24"/>
          <w:shd w:val="clear" w:color="auto" w:fill="FFFFFF"/>
          <w:lang w:eastAsia="tr-TR"/>
        </w:rPr>
        <w:t xml:space="preserve">(3) </w:t>
      </w:r>
      <w:r w:rsidR="001A4FB7" w:rsidRPr="00412B4E">
        <w:rPr>
          <w:rFonts w:ascii="Times New Roman" w:eastAsia="Times New Roman" w:hAnsi="Times New Roman" w:cs="Times New Roman"/>
          <w:sz w:val="24"/>
          <w:szCs w:val="24"/>
          <w:shd w:val="clear" w:color="auto" w:fill="FFFFFF"/>
          <w:lang w:eastAsia="tr-TR"/>
        </w:rPr>
        <w:t>Kendisine yetki devredilen, bu yetkiyi başkasına devredemez.</w:t>
      </w:r>
    </w:p>
    <w:p w:rsidR="001A4FB7" w:rsidRPr="00477B04" w:rsidRDefault="001A4FB7" w:rsidP="00477B04">
      <w:pPr>
        <w:ind w:firstLine="708"/>
        <w:jc w:val="both"/>
        <w:rPr>
          <w:rFonts w:ascii="Times New Roman" w:eastAsia="Times New Roman" w:hAnsi="Times New Roman" w:cs="Times New Roman"/>
          <w:sz w:val="24"/>
          <w:szCs w:val="24"/>
          <w:shd w:val="clear" w:color="auto" w:fill="FFFFFF"/>
          <w:lang w:eastAsia="tr-TR"/>
        </w:rPr>
      </w:pPr>
      <w:r w:rsidRPr="00477B04">
        <w:rPr>
          <w:rFonts w:ascii="Times New Roman" w:eastAsia="Times New Roman" w:hAnsi="Times New Roman" w:cs="Times New Roman"/>
          <w:sz w:val="24"/>
          <w:szCs w:val="24"/>
          <w:shd w:val="clear" w:color="auto" w:fill="FFFFFF"/>
          <w:lang w:eastAsia="tr-TR"/>
        </w:rPr>
        <w:t xml:space="preserve">ç) Akademik ve idari hiyerarşi içinde her kademe, bilmesi gereken konularda görev ve sorumluluğu ile bağlantılı </w:t>
      </w:r>
      <w:r w:rsidRPr="00412B4E">
        <w:rPr>
          <w:rFonts w:ascii="Times New Roman" w:eastAsia="Times New Roman" w:hAnsi="Times New Roman" w:cs="Times New Roman"/>
          <w:sz w:val="24"/>
          <w:szCs w:val="24"/>
          <w:shd w:val="clear" w:color="auto" w:fill="FFFFFF"/>
          <w:lang w:eastAsia="tr-TR"/>
        </w:rPr>
        <w:t>bilgileri edinmekle sorumludur, talep etmekle yükümlüdür</w:t>
      </w:r>
      <w:r w:rsidRPr="00477B04">
        <w:rPr>
          <w:rFonts w:ascii="Times New Roman" w:eastAsia="Times New Roman" w:hAnsi="Times New Roman" w:cs="Times New Roman"/>
          <w:sz w:val="24"/>
          <w:szCs w:val="24"/>
          <w:shd w:val="clear" w:color="auto" w:fill="FFFFFF"/>
          <w:lang w:eastAsia="tr-TR"/>
        </w:rPr>
        <w:t>.</w:t>
      </w:r>
    </w:p>
    <w:p w:rsidR="001A4FB7" w:rsidRPr="00477B04" w:rsidRDefault="00477B04" w:rsidP="00412B4E">
      <w:pPr>
        <w:ind w:firstLine="708"/>
        <w:jc w:val="both"/>
        <w:rPr>
          <w:rFonts w:ascii="Times New Roman" w:eastAsia="Times New Roman" w:hAnsi="Times New Roman" w:cs="Times New Roman"/>
          <w:sz w:val="24"/>
          <w:szCs w:val="24"/>
          <w:shd w:val="clear" w:color="auto" w:fill="FFFFFF"/>
          <w:lang w:eastAsia="tr-TR"/>
        </w:rPr>
      </w:pPr>
      <w:r w:rsidRPr="00477B04">
        <w:rPr>
          <w:rFonts w:ascii="Times New Roman" w:eastAsia="Times New Roman" w:hAnsi="Times New Roman" w:cs="Times New Roman"/>
          <w:sz w:val="24"/>
          <w:szCs w:val="24"/>
          <w:shd w:val="clear" w:color="auto" w:fill="FFFFFF"/>
          <w:lang w:eastAsia="tr-TR"/>
        </w:rPr>
        <w:t xml:space="preserve">(4) </w:t>
      </w:r>
      <w:r w:rsidR="001A4FB7" w:rsidRPr="00477B04">
        <w:rPr>
          <w:rFonts w:ascii="Times New Roman" w:eastAsia="Times New Roman" w:hAnsi="Times New Roman" w:cs="Times New Roman"/>
          <w:sz w:val="24"/>
          <w:szCs w:val="24"/>
          <w:shd w:val="clear" w:color="auto" w:fill="FFFFFF"/>
          <w:lang w:eastAsia="tr-TR"/>
        </w:rPr>
        <w:t xml:space="preserve">Yetkililer, kendi üstlerinin bilmesi gereken konuları </w:t>
      </w:r>
      <w:r w:rsidR="001A4FB7" w:rsidRPr="00412B4E">
        <w:rPr>
          <w:rFonts w:ascii="Times New Roman" w:eastAsia="Times New Roman" w:hAnsi="Times New Roman" w:cs="Times New Roman"/>
          <w:sz w:val="24"/>
          <w:szCs w:val="24"/>
          <w:shd w:val="clear" w:color="auto" w:fill="FFFFFF"/>
          <w:lang w:eastAsia="tr-TR"/>
        </w:rPr>
        <w:t>takip edip, üstüne bildirmekle</w:t>
      </w:r>
      <w:r w:rsidR="001A4FB7" w:rsidRPr="00477B04">
        <w:rPr>
          <w:rFonts w:ascii="Times New Roman" w:eastAsia="Times New Roman" w:hAnsi="Times New Roman" w:cs="Times New Roman"/>
          <w:sz w:val="24"/>
          <w:szCs w:val="24"/>
          <w:shd w:val="clear" w:color="auto" w:fill="FFFFFF"/>
          <w:lang w:eastAsia="tr-TR"/>
        </w:rPr>
        <w:t xml:space="preserve"> ve her makam sahibi, imzaladığı yazılarda üst makamların bilmesi gerekenleri takdir ederek, </w:t>
      </w:r>
      <w:r w:rsidR="001A4FB7" w:rsidRPr="00412B4E">
        <w:rPr>
          <w:rFonts w:ascii="Times New Roman" w:eastAsia="Times New Roman" w:hAnsi="Times New Roman" w:cs="Times New Roman"/>
          <w:sz w:val="24"/>
          <w:szCs w:val="24"/>
          <w:shd w:val="clear" w:color="auto" w:fill="FFFFFF"/>
          <w:lang w:eastAsia="tr-TR"/>
        </w:rPr>
        <w:t>zamanında bilgi vermekle</w:t>
      </w:r>
      <w:r w:rsidR="001A4FB7" w:rsidRPr="00477B04">
        <w:rPr>
          <w:rFonts w:ascii="Times New Roman" w:eastAsia="Times New Roman" w:hAnsi="Times New Roman" w:cs="Times New Roman"/>
          <w:sz w:val="24"/>
          <w:szCs w:val="24"/>
          <w:shd w:val="clear" w:color="auto" w:fill="FFFFFF"/>
          <w:lang w:eastAsia="tr-TR"/>
        </w:rPr>
        <w:t xml:space="preserve"> yükümlüdür.</w:t>
      </w:r>
    </w:p>
    <w:p w:rsidR="001A4FB7" w:rsidRPr="00477B04" w:rsidRDefault="00477B04" w:rsidP="00412B4E">
      <w:pPr>
        <w:ind w:firstLine="708"/>
        <w:jc w:val="both"/>
        <w:rPr>
          <w:rFonts w:ascii="Times New Roman" w:eastAsia="Times New Roman" w:hAnsi="Times New Roman" w:cs="Times New Roman"/>
          <w:sz w:val="24"/>
          <w:szCs w:val="24"/>
          <w:shd w:val="clear" w:color="auto" w:fill="FFFFFF"/>
          <w:lang w:eastAsia="tr-TR"/>
        </w:rPr>
      </w:pPr>
      <w:r w:rsidRPr="00477B04">
        <w:rPr>
          <w:rFonts w:ascii="Times New Roman" w:eastAsia="Times New Roman" w:hAnsi="Times New Roman" w:cs="Times New Roman"/>
          <w:sz w:val="24"/>
          <w:szCs w:val="24"/>
          <w:shd w:val="clear" w:color="auto" w:fill="FFFFFF"/>
          <w:lang w:eastAsia="tr-TR"/>
        </w:rPr>
        <w:t xml:space="preserve">(5) </w:t>
      </w:r>
      <w:r w:rsidR="001A4FB7" w:rsidRPr="00477B04">
        <w:rPr>
          <w:rFonts w:ascii="Times New Roman" w:eastAsia="Times New Roman" w:hAnsi="Times New Roman" w:cs="Times New Roman"/>
          <w:sz w:val="24"/>
          <w:szCs w:val="24"/>
          <w:shd w:val="clear" w:color="auto" w:fill="FFFFFF"/>
          <w:lang w:eastAsia="tr-TR"/>
        </w:rPr>
        <w:t>Rektör, üniversitenin tüm birimleriyle</w:t>
      </w:r>
      <w:r w:rsidRPr="00477B04">
        <w:rPr>
          <w:rFonts w:ascii="Times New Roman" w:eastAsia="Times New Roman" w:hAnsi="Times New Roman" w:cs="Times New Roman"/>
          <w:sz w:val="24"/>
          <w:szCs w:val="24"/>
          <w:shd w:val="clear" w:color="auto" w:fill="FFFFFF"/>
          <w:lang w:eastAsia="tr-TR"/>
        </w:rPr>
        <w:t>;</w:t>
      </w:r>
      <w:r w:rsidR="001A4FB7" w:rsidRPr="00934748">
        <w:rPr>
          <w:rFonts w:ascii="Times New Roman" w:eastAsia="Times New Roman" w:hAnsi="Times New Roman" w:cs="Times New Roman"/>
          <w:sz w:val="24"/>
          <w:szCs w:val="24"/>
          <w:shd w:val="clear" w:color="auto" w:fill="FFFFFF"/>
          <w:lang w:eastAsia="tr-TR"/>
        </w:rPr>
        <w:t xml:space="preserve"> Rektör Yardımcıları kendilerine bağ</w:t>
      </w:r>
      <w:r w:rsidR="001A4FB7" w:rsidRPr="00546316">
        <w:rPr>
          <w:rFonts w:ascii="Times New Roman" w:eastAsia="Times New Roman" w:hAnsi="Times New Roman" w:cs="Times New Roman"/>
          <w:sz w:val="24"/>
          <w:szCs w:val="24"/>
          <w:shd w:val="clear" w:color="auto" w:fill="FFFFFF"/>
          <w:lang w:eastAsia="tr-TR"/>
        </w:rPr>
        <w:t>lı birimlerle</w:t>
      </w:r>
      <w:r w:rsidRPr="00546316">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sidR="00140231">
        <w:rPr>
          <w:rFonts w:ascii="Times New Roman" w:eastAsia="Times New Roman" w:hAnsi="Times New Roman" w:cs="Times New Roman"/>
          <w:sz w:val="24"/>
          <w:szCs w:val="24"/>
          <w:shd w:val="clear" w:color="auto" w:fill="FFFFFF"/>
          <w:lang w:eastAsia="tr-TR"/>
        </w:rPr>
        <w:t xml:space="preserve">Genel Sekreter/ </w:t>
      </w:r>
      <w:r w:rsidR="001A4FB7" w:rsidRPr="00736844">
        <w:rPr>
          <w:rFonts w:ascii="Times New Roman" w:eastAsia="Times New Roman" w:hAnsi="Times New Roman" w:cs="Times New Roman"/>
          <w:sz w:val="24"/>
          <w:szCs w:val="24"/>
          <w:shd w:val="clear" w:color="auto" w:fill="FFFFFF"/>
          <w:lang w:eastAsia="tr-TR"/>
        </w:rPr>
        <w:t xml:space="preserve">Genel Sekreter Yardımcıları </w:t>
      </w:r>
      <w:r w:rsidR="00140231">
        <w:rPr>
          <w:rFonts w:ascii="Times New Roman" w:eastAsia="Times New Roman" w:hAnsi="Times New Roman" w:cs="Times New Roman"/>
          <w:sz w:val="24"/>
          <w:szCs w:val="24"/>
          <w:shd w:val="clear" w:color="auto" w:fill="FFFFFF"/>
          <w:lang w:eastAsia="tr-TR"/>
        </w:rPr>
        <w:t xml:space="preserve">kendilerine bağlı </w:t>
      </w:r>
      <w:r w:rsidR="001A4FB7" w:rsidRPr="00736844">
        <w:rPr>
          <w:rFonts w:ascii="Times New Roman" w:eastAsia="Times New Roman" w:hAnsi="Times New Roman" w:cs="Times New Roman"/>
          <w:sz w:val="24"/>
          <w:szCs w:val="24"/>
          <w:shd w:val="clear" w:color="auto" w:fill="FFFFFF"/>
          <w:lang w:eastAsia="tr-TR"/>
        </w:rPr>
        <w:t xml:space="preserve">idari birimleriyle, Dekanlar, </w:t>
      </w:r>
      <w:proofErr w:type="spellStart"/>
      <w:proofErr w:type="gramStart"/>
      <w:r w:rsidR="001A4FB7" w:rsidRPr="00736844">
        <w:rPr>
          <w:rFonts w:ascii="Times New Roman" w:eastAsia="Times New Roman" w:hAnsi="Times New Roman" w:cs="Times New Roman"/>
          <w:sz w:val="24"/>
          <w:szCs w:val="24"/>
          <w:shd w:val="clear" w:color="auto" w:fill="FFFFFF"/>
          <w:lang w:eastAsia="tr-TR"/>
        </w:rPr>
        <w:t>fakülteleriyle</w:t>
      </w:r>
      <w:r w:rsidRPr="00477B04">
        <w:rPr>
          <w:rFonts w:ascii="Times New Roman" w:eastAsia="Times New Roman" w:hAnsi="Times New Roman" w:cs="Times New Roman"/>
          <w:sz w:val="24"/>
          <w:szCs w:val="24"/>
          <w:shd w:val="clear" w:color="auto" w:fill="FFFFFF"/>
          <w:lang w:eastAsia="tr-TR"/>
        </w:rPr>
        <w:t>;</w:t>
      </w:r>
      <w:r w:rsidR="001A4FB7" w:rsidRPr="00FD64C3">
        <w:rPr>
          <w:rFonts w:ascii="Times New Roman" w:eastAsia="Times New Roman" w:hAnsi="Times New Roman" w:cs="Times New Roman"/>
          <w:sz w:val="24"/>
          <w:szCs w:val="24"/>
          <w:shd w:val="clear" w:color="auto" w:fill="FFFFFF"/>
          <w:lang w:eastAsia="tr-TR"/>
        </w:rPr>
        <w:t>Akademik</w:t>
      </w:r>
      <w:proofErr w:type="spellEnd"/>
      <w:proofErr w:type="gramEnd"/>
      <w:r w:rsidR="001A4FB7" w:rsidRPr="00FD64C3">
        <w:rPr>
          <w:rFonts w:ascii="Times New Roman" w:eastAsia="Times New Roman" w:hAnsi="Times New Roman" w:cs="Times New Roman"/>
          <w:sz w:val="24"/>
          <w:szCs w:val="24"/>
          <w:shd w:val="clear" w:color="auto" w:fill="FFFFFF"/>
          <w:lang w:eastAsia="tr-TR"/>
        </w:rPr>
        <w:t xml:space="preserve"> birim müdürleri, kendilerine bağlı enstitü, yüksekokul, konservatuar, meslek yüksekokulu ve </w:t>
      </w:r>
      <w:r w:rsidR="001A4FB7" w:rsidRPr="00643FC5">
        <w:rPr>
          <w:rFonts w:ascii="Times New Roman" w:eastAsia="Times New Roman" w:hAnsi="Times New Roman" w:cs="Times New Roman"/>
          <w:sz w:val="24"/>
          <w:szCs w:val="24"/>
          <w:shd w:val="clear" w:color="auto" w:fill="FFFFFF"/>
          <w:lang w:eastAsia="tr-TR"/>
        </w:rPr>
        <w:t>araştırma ve uygulama merkezleriyle</w:t>
      </w:r>
      <w:r w:rsidRPr="00477B04">
        <w:rPr>
          <w:rFonts w:ascii="Times New Roman" w:eastAsia="Times New Roman" w:hAnsi="Times New Roman" w:cs="Times New Roman"/>
          <w:sz w:val="24"/>
          <w:szCs w:val="24"/>
          <w:shd w:val="clear" w:color="auto" w:fill="FFFFFF"/>
          <w:lang w:eastAsia="tr-TR"/>
        </w:rPr>
        <w:t>;</w:t>
      </w:r>
      <w:r w:rsidR="001A4FB7" w:rsidRPr="00477B04">
        <w:rPr>
          <w:rFonts w:ascii="Times New Roman" w:eastAsia="Times New Roman" w:hAnsi="Times New Roman" w:cs="Times New Roman"/>
          <w:sz w:val="24"/>
          <w:szCs w:val="24"/>
          <w:shd w:val="clear" w:color="auto" w:fill="FFFFFF"/>
          <w:lang w:eastAsia="tr-TR"/>
        </w:rPr>
        <w:t xml:space="preserve"> Başhekimler, kendilerine bağlı hastanelerle</w:t>
      </w:r>
      <w:r w:rsidRPr="00477B04">
        <w:rPr>
          <w:rFonts w:ascii="Times New Roman" w:eastAsia="Times New Roman" w:hAnsi="Times New Roman" w:cs="Times New Roman"/>
          <w:sz w:val="24"/>
          <w:szCs w:val="24"/>
          <w:shd w:val="clear" w:color="auto" w:fill="FFFFFF"/>
          <w:lang w:eastAsia="tr-TR"/>
        </w:rPr>
        <w:t>;</w:t>
      </w:r>
      <w:r w:rsidR="001A4FB7" w:rsidRPr="00477B04">
        <w:rPr>
          <w:rFonts w:ascii="Times New Roman" w:eastAsia="Times New Roman" w:hAnsi="Times New Roman" w:cs="Times New Roman"/>
          <w:sz w:val="24"/>
          <w:szCs w:val="24"/>
          <w:shd w:val="clear" w:color="auto" w:fill="FFFFFF"/>
          <w:lang w:eastAsia="tr-TR"/>
        </w:rPr>
        <w:t xml:space="preserve"> Bölüm Başkanları, bölümleriyle</w:t>
      </w:r>
      <w:r w:rsidRPr="00477B04">
        <w:rPr>
          <w:rFonts w:ascii="Times New Roman" w:eastAsia="Times New Roman" w:hAnsi="Times New Roman" w:cs="Times New Roman"/>
          <w:sz w:val="24"/>
          <w:szCs w:val="24"/>
          <w:shd w:val="clear" w:color="auto" w:fill="FFFFFF"/>
          <w:lang w:eastAsia="tr-TR"/>
        </w:rPr>
        <w:t>;</w:t>
      </w:r>
      <w:r w:rsidR="001A4FB7" w:rsidRPr="00477B04">
        <w:rPr>
          <w:rFonts w:ascii="Times New Roman" w:eastAsia="Times New Roman" w:hAnsi="Times New Roman" w:cs="Times New Roman"/>
          <w:sz w:val="24"/>
          <w:szCs w:val="24"/>
          <w:shd w:val="clear" w:color="auto" w:fill="FFFFFF"/>
          <w:lang w:eastAsia="tr-TR"/>
        </w:rPr>
        <w:t xml:space="preserve"> Daire Başkanları, Hukuk Müşaviri ve diğer birim ve büro amirleri ise kendi birimleri ile ilgili tüm konularda sorumlulukları gereği bilgi sahibi olmalıdır</w:t>
      </w:r>
      <w:r>
        <w:rPr>
          <w:rFonts w:ascii="Times New Roman" w:eastAsia="Times New Roman" w:hAnsi="Times New Roman" w:cs="Times New Roman"/>
          <w:sz w:val="24"/>
          <w:szCs w:val="24"/>
          <w:shd w:val="clear" w:color="auto" w:fill="FFFFFF"/>
          <w:lang w:eastAsia="tr-TR"/>
        </w:rPr>
        <w:t>.</w:t>
      </w:r>
    </w:p>
    <w:p w:rsidR="001A4FB7" w:rsidRPr="00477B04" w:rsidRDefault="00477B04"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(6) </w:t>
      </w:r>
      <w:r w:rsidR="001A4FB7" w:rsidRPr="00477B04">
        <w:rPr>
          <w:rFonts w:ascii="Times New Roman" w:eastAsia="Times New Roman" w:hAnsi="Times New Roman" w:cs="Times New Roman"/>
          <w:sz w:val="24"/>
          <w:szCs w:val="24"/>
          <w:shd w:val="clear" w:color="auto" w:fill="FFFFFF"/>
          <w:lang w:eastAsia="tr-TR"/>
        </w:rPr>
        <w:t>Yazışmalarda</w:t>
      </w:r>
      <w:r>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sidR="001A4FB7" w:rsidRPr="00412B4E">
        <w:rPr>
          <w:rFonts w:ascii="Times New Roman" w:eastAsia="Times New Roman" w:hAnsi="Times New Roman" w:cs="Times New Roman"/>
          <w:sz w:val="24"/>
          <w:szCs w:val="24"/>
          <w:shd w:val="clear" w:color="auto" w:fill="FFFFFF"/>
          <w:lang w:eastAsia="tr-TR"/>
        </w:rPr>
        <w:t>Resmi Yazışmalarda Uygulanacak Esas ve Usuller Hakkında Yönetmelik</w:t>
      </w:r>
      <w:r w:rsidR="001A4FB7" w:rsidRPr="00477B04">
        <w:rPr>
          <w:rFonts w:ascii="Times New Roman" w:eastAsia="Times New Roman" w:hAnsi="Times New Roman" w:cs="Times New Roman"/>
          <w:sz w:val="24"/>
          <w:szCs w:val="24"/>
          <w:shd w:val="clear" w:color="auto" w:fill="FFFFFF"/>
          <w:lang w:eastAsia="tr-TR"/>
        </w:rPr>
        <w:t xml:space="preserve"> hükümlerine riayet edilecektir.</w:t>
      </w:r>
    </w:p>
    <w:p w:rsidR="001A4FB7" w:rsidRPr="00477B04" w:rsidRDefault="00477B04"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(7)</w:t>
      </w:r>
      <w:r w:rsidR="001A4FB7" w:rsidRPr="00477B04">
        <w:rPr>
          <w:rFonts w:ascii="Times New Roman" w:eastAsia="Times New Roman" w:hAnsi="Times New Roman" w:cs="Times New Roman"/>
          <w:sz w:val="24"/>
          <w:szCs w:val="24"/>
          <w:shd w:val="clear" w:color="auto" w:fill="FFFFFF"/>
          <w:lang w:eastAsia="tr-TR"/>
        </w:rPr>
        <w:t xml:space="preserve"> Üst makamlara sunulacak yazılarda ara kademe amirlerin parafı olacaktır.</w:t>
      </w:r>
    </w:p>
    <w:p w:rsidR="001A4FB7" w:rsidRPr="00477B04" w:rsidRDefault="00477B04"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(8)</w:t>
      </w:r>
      <w:r w:rsidR="001A4FB7" w:rsidRPr="00477B04">
        <w:rPr>
          <w:rFonts w:ascii="Times New Roman" w:eastAsia="Times New Roman" w:hAnsi="Times New Roman" w:cs="Times New Roman"/>
          <w:sz w:val="24"/>
          <w:szCs w:val="24"/>
          <w:shd w:val="clear" w:color="auto" w:fill="FFFFFF"/>
          <w:lang w:eastAsia="tr-TR"/>
        </w:rPr>
        <w:t xml:space="preserve"> Birim amirleri birimlerince yazılan yazılardan sorumludur.</w:t>
      </w:r>
    </w:p>
    <w:p w:rsidR="001A4FB7" w:rsidRPr="00477B04" w:rsidRDefault="00477B04" w:rsidP="00412B4E">
      <w:pPr>
        <w:autoSpaceDE w:val="0"/>
        <w:autoSpaceDN w:val="0"/>
        <w:adjustRightInd w:val="0"/>
        <w:ind w:firstLine="708"/>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tr-TR"/>
        </w:rPr>
        <w:t>(9)</w:t>
      </w:r>
      <w:r w:rsidR="001A4FB7" w:rsidRPr="00477B04">
        <w:rPr>
          <w:rFonts w:ascii="Times New Roman" w:hAnsi="Times New Roman" w:cs="Times New Roman"/>
          <w:sz w:val="24"/>
          <w:szCs w:val="24"/>
        </w:rPr>
        <w:t xml:space="preserve">Üniversiteye bağlı tüm birimler, görev alanları ile ilgili mevzuat hükümleri dışında, makam atlayarak, yazışma yapmayacaklar, ancak eşdeğeri birimlerle </w:t>
      </w:r>
      <w:r w:rsidR="001A4FB7" w:rsidRPr="00412B4E">
        <w:rPr>
          <w:rFonts w:ascii="Times New Roman" w:eastAsia="Times New Roman" w:hAnsi="Times New Roman" w:cs="Times New Roman"/>
          <w:sz w:val="24"/>
          <w:szCs w:val="24"/>
          <w:shd w:val="clear" w:color="auto" w:fill="FFFFFF"/>
          <w:lang w:eastAsia="tr-TR"/>
        </w:rPr>
        <w:t>emir ve talimat içermeyen</w:t>
      </w:r>
      <w:r w:rsidR="001A4FB7" w:rsidRPr="00477B04">
        <w:rPr>
          <w:rFonts w:ascii="Times New Roman" w:eastAsia="Times New Roman" w:hAnsi="Times New Roman" w:cs="Times New Roman"/>
          <w:sz w:val="24"/>
          <w:szCs w:val="24"/>
          <w:shd w:val="clear" w:color="auto" w:fill="FFFFFF"/>
          <w:lang w:eastAsia="tr-TR"/>
        </w:rPr>
        <w:t xml:space="preserve"> bilgilendirme ve işleyişi kolaylaştırıcı</w:t>
      </w:r>
      <w:r w:rsidR="001A4FB7" w:rsidRPr="00477B04">
        <w:rPr>
          <w:rFonts w:ascii="Times New Roman" w:hAnsi="Times New Roman" w:cs="Times New Roman"/>
          <w:sz w:val="24"/>
          <w:szCs w:val="24"/>
        </w:rPr>
        <w:t xml:space="preserve"> gibi yazışma yapabileceklerdir. Anabilim Dalı Başkanlığı Bölüm Başkanlığını, Bölüm Başkanlığı, Dekanlığı atlayarak üst makamlarla, Daire Başkanlıkları ve Rektörlük birimleri kendilerine imza yetkisi verilen konular dışında üst makamlarla yazışma yapmayacaklardır. Araştırma ve Uygulama Merkezi Müdürlükleri/Başkanlıkları üst makamlarla olan yazışmalarını ve talep yazılarını Rektörlük aracılığıyla yapacaklardır.</w:t>
      </w:r>
    </w:p>
    <w:p w:rsidR="001A4FB7" w:rsidRPr="00477B04" w:rsidRDefault="00477B04" w:rsidP="00477B04">
      <w:pPr>
        <w:tabs>
          <w:tab w:val="left" w:pos="709"/>
        </w:tabs>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(10)</w:t>
      </w:r>
      <w:r w:rsidR="001A4FB7" w:rsidRPr="00477B04">
        <w:rPr>
          <w:rFonts w:ascii="Times New Roman" w:eastAsia="Times New Roman" w:hAnsi="Times New Roman" w:cs="Times New Roman"/>
          <w:sz w:val="24"/>
          <w:szCs w:val="24"/>
          <w:shd w:val="clear" w:color="auto" w:fill="FFFFFF"/>
          <w:lang w:eastAsia="tr-TR"/>
        </w:rPr>
        <w:t xml:space="preserve"> Rektörlüğe bağlı merkez idari birimlerden Rektörlük Makamına hitaben yazılması gereken bilgilendirme amaçlı yazılar, birim özellikleri ve konularına göre Rektör yardımcıları veya Genel Sekreter imzası ile sunulur. </w:t>
      </w:r>
    </w:p>
    <w:p w:rsidR="001A4FB7" w:rsidRPr="00477B04" w:rsidRDefault="00477B04" w:rsidP="00477B04">
      <w:pPr>
        <w:tabs>
          <w:tab w:val="left" w:pos="709"/>
        </w:tabs>
        <w:ind w:firstLine="708"/>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(11</w:t>
      </w:r>
      <w:r w:rsidR="001A4FB7" w:rsidRPr="00477B04">
        <w:rPr>
          <w:rFonts w:ascii="Times New Roman" w:eastAsia="Times New Roman" w:hAnsi="Times New Roman" w:cs="Times New Roman"/>
          <w:sz w:val="24"/>
          <w:szCs w:val="24"/>
          <w:shd w:val="clear" w:color="auto" w:fill="FFFFFF"/>
          <w:lang w:eastAsia="tr-TR"/>
        </w:rPr>
        <w:t xml:space="preserve">) </w:t>
      </w:r>
      <w:r w:rsidR="001A4FB7" w:rsidRPr="00477B04">
        <w:rPr>
          <w:rFonts w:ascii="Times New Roman" w:hAnsi="Times New Roman" w:cs="Times New Roman"/>
          <w:sz w:val="24"/>
          <w:szCs w:val="24"/>
        </w:rPr>
        <w:t>Genel Sekreter, Genel Sekreter Yardımcısı, Daire Başkanı ve Hukuk Müşavirine imzalama yetkisi verilen rutin yazılar dışındaki akademik ve idari birimlere ve Üniversite dışı kurumlarla yapılacak yazışmalar, Rektör veya Rektör tarafından görevlendirilen Rektör Yardımcısı imzası ile yapılır. İdari birimlerden Rektörlük Makamına hitaben yazılması gereken yazılar sadece idari birimlerin amirlerinin imzası ile yapılacaktır.</w:t>
      </w:r>
    </w:p>
    <w:p w:rsidR="001A4FB7" w:rsidRPr="00477B04" w:rsidRDefault="00477B04" w:rsidP="00412B4E">
      <w:pPr>
        <w:ind w:firstLine="708"/>
        <w:jc w:val="both"/>
        <w:rPr>
          <w:rFonts w:ascii="Times New Roman" w:eastAsia="Times New Roman" w:hAnsi="Times New Roman" w:cs="Times New Roman"/>
          <w:i/>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(12) </w:t>
      </w:r>
      <w:r w:rsidR="001A4FB7" w:rsidRPr="00477B04">
        <w:rPr>
          <w:rFonts w:ascii="Times New Roman" w:eastAsia="Times New Roman" w:hAnsi="Times New Roman" w:cs="Times New Roman"/>
          <w:sz w:val="24"/>
          <w:szCs w:val="24"/>
          <w:shd w:val="clear" w:color="auto" w:fill="FFFFFF"/>
          <w:lang w:eastAsia="tr-TR"/>
        </w:rPr>
        <w:t xml:space="preserve">İç denetçiler, görevleri sırasında görevleri ile ilgili olarak, akademik ve idari birimlerle </w:t>
      </w:r>
      <w:r w:rsidR="000568EA" w:rsidRPr="00477B04">
        <w:rPr>
          <w:rFonts w:ascii="Times New Roman" w:eastAsia="Times New Roman" w:hAnsi="Times New Roman" w:cs="Times New Roman"/>
          <w:sz w:val="24"/>
          <w:szCs w:val="24"/>
          <w:shd w:val="clear" w:color="auto" w:fill="FFFFFF"/>
          <w:lang w:eastAsia="tr-TR"/>
        </w:rPr>
        <w:t xml:space="preserve">doğrudan </w:t>
      </w:r>
      <w:r w:rsidR="000568EA" w:rsidRPr="00140231">
        <w:rPr>
          <w:rFonts w:ascii="Times New Roman" w:eastAsia="Times New Roman" w:hAnsi="Times New Roman" w:cs="Times New Roman"/>
          <w:sz w:val="24"/>
          <w:szCs w:val="24"/>
          <w:shd w:val="clear" w:color="auto" w:fill="FFFFFF"/>
          <w:lang w:eastAsia="tr-TR"/>
        </w:rPr>
        <w:t xml:space="preserve">yazışır, </w:t>
      </w:r>
      <w:r w:rsidR="001A4FB7" w:rsidRPr="00477B04">
        <w:rPr>
          <w:rFonts w:ascii="Times New Roman" w:eastAsia="Times New Roman" w:hAnsi="Times New Roman" w:cs="Times New Roman"/>
          <w:sz w:val="24"/>
          <w:szCs w:val="24"/>
          <w:shd w:val="clear" w:color="auto" w:fill="FFFFFF"/>
          <w:lang w:eastAsia="tr-TR"/>
        </w:rPr>
        <w:t>gizli de olsa yazılı ve sözlü, her türlü bilgi isteyebilir.</w:t>
      </w:r>
    </w:p>
    <w:p w:rsidR="001A4FB7" w:rsidRPr="00477B04" w:rsidRDefault="00477B04" w:rsidP="00412B4E">
      <w:pPr>
        <w:ind w:firstLine="708"/>
        <w:jc w:val="both"/>
        <w:rPr>
          <w:rFonts w:ascii="Times New Roman" w:eastAsia="Times New Roman" w:hAnsi="Times New Roman" w:cs="Times New Roman"/>
          <w:i/>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(13) </w:t>
      </w:r>
      <w:r w:rsidR="001A4FB7" w:rsidRPr="00477B04">
        <w:rPr>
          <w:rFonts w:ascii="Times New Roman" w:eastAsia="Times New Roman" w:hAnsi="Times New Roman" w:cs="Times New Roman"/>
          <w:sz w:val="24"/>
          <w:szCs w:val="24"/>
          <w:shd w:val="clear" w:color="auto" w:fill="FFFFFF"/>
          <w:lang w:eastAsia="tr-TR"/>
        </w:rPr>
        <w:t>Yetkilinin; İzin, rapor, geçici görevlendirme ve benzeri nedenlerle görevde bulunmadığı hallerde,  görevde bulunmadığı süre içerisinde yapılan iş ve işlemler hakkında</w:t>
      </w:r>
      <w:r w:rsidR="001A4FB7" w:rsidRPr="00BE249B">
        <w:rPr>
          <w:rFonts w:ascii="Times New Roman" w:eastAsia="Times New Roman" w:hAnsi="Times New Roman" w:cs="Times New Roman"/>
          <w:sz w:val="24"/>
          <w:szCs w:val="24"/>
          <w:shd w:val="clear" w:color="auto" w:fill="FFFFFF"/>
          <w:lang w:eastAsia="tr-TR"/>
        </w:rPr>
        <w:t xml:space="preserve">, </w:t>
      </w:r>
      <w:r w:rsidR="001A4FB7" w:rsidRPr="00412B4E">
        <w:rPr>
          <w:rFonts w:ascii="Times New Roman" w:eastAsia="Times New Roman" w:hAnsi="Times New Roman" w:cs="Times New Roman"/>
          <w:sz w:val="24"/>
          <w:szCs w:val="24"/>
          <w:shd w:val="clear" w:color="auto" w:fill="FFFFFF"/>
          <w:lang w:eastAsia="tr-TR"/>
        </w:rPr>
        <w:t>vekili tarafından</w:t>
      </w:r>
      <w:r w:rsidR="001A4FB7" w:rsidRPr="00477B04">
        <w:rPr>
          <w:rFonts w:ascii="Times New Roman" w:eastAsia="Times New Roman" w:hAnsi="Times New Roman" w:cs="Times New Roman"/>
          <w:sz w:val="24"/>
          <w:szCs w:val="24"/>
          <w:shd w:val="clear" w:color="auto" w:fill="FFFFFF"/>
          <w:lang w:eastAsia="tr-TR"/>
        </w:rPr>
        <w:t xml:space="preserve"> bilgilendirilir.</w:t>
      </w:r>
    </w:p>
    <w:p w:rsidR="001A4FB7" w:rsidRPr="00412B4E" w:rsidRDefault="00477B04"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 xml:space="preserve">(14) </w:t>
      </w:r>
      <w:r w:rsidR="001A4FB7" w:rsidRPr="00477B04">
        <w:rPr>
          <w:rFonts w:ascii="Times New Roman" w:eastAsia="Times New Roman" w:hAnsi="Times New Roman" w:cs="Times New Roman"/>
          <w:sz w:val="24"/>
          <w:szCs w:val="24"/>
          <w:shd w:val="clear" w:color="auto" w:fill="FFFFFF"/>
          <w:lang w:eastAsia="tr-TR"/>
        </w:rPr>
        <w:t xml:space="preserve">Rektör Yardımcılarının, izin, görev ya da rapor nedeniyle görevi başında olmadıkları zamanlarda yerlerine hangi </w:t>
      </w:r>
      <w:r w:rsidR="001A4FB7" w:rsidRPr="00412B4E">
        <w:rPr>
          <w:rFonts w:ascii="Times New Roman" w:eastAsia="Times New Roman" w:hAnsi="Times New Roman" w:cs="Times New Roman"/>
          <w:sz w:val="24"/>
          <w:szCs w:val="24"/>
          <w:shd w:val="clear" w:color="auto" w:fill="FFFFFF"/>
          <w:lang w:eastAsia="tr-TR"/>
        </w:rPr>
        <w:t>Rektör Yardımcısının vekâlet edeceği Rektörlük onayı ile belirlenir.</w:t>
      </w:r>
    </w:p>
    <w:p w:rsidR="001A4FB7" w:rsidRPr="00FD64C3" w:rsidRDefault="00477B04" w:rsidP="00412B4E">
      <w:pPr>
        <w:ind w:firstLine="708"/>
        <w:jc w:val="both"/>
        <w:rPr>
          <w:rFonts w:ascii="Times New Roman" w:eastAsia="Times New Roman" w:hAnsi="Times New Roman" w:cs="Times New Roman"/>
          <w:i/>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(15) </w:t>
      </w:r>
      <w:r w:rsidR="001A4FB7" w:rsidRPr="00477B04">
        <w:rPr>
          <w:rFonts w:ascii="Times New Roman" w:eastAsia="Times New Roman" w:hAnsi="Times New Roman" w:cs="Times New Roman"/>
          <w:sz w:val="24"/>
          <w:szCs w:val="24"/>
          <w:shd w:val="clear" w:color="auto" w:fill="FFFFFF"/>
          <w:lang w:eastAsia="tr-TR"/>
        </w:rPr>
        <w:t xml:space="preserve">Rektörlük makamına sunulacak yazılar, tasarruf, tercih, teklif, gizlilik içeriyorsa, ilgisine göre bizzat; Rektör yardımcıları, Genel Sekreter veya yardımcıları, akademik birimin en üst yöneticisi, hukuk müşaviri vs. tarafından sunulur. Sistem üzerinden yapılması gereken işlem </w:t>
      </w:r>
      <w:r w:rsidR="000568EA" w:rsidRPr="00477B04">
        <w:rPr>
          <w:rFonts w:ascii="Times New Roman" w:eastAsia="Times New Roman" w:hAnsi="Times New Roman" w:cs="Times New Roman"/>
          <w:sz w:val="24"/>
          <w:szCs w:val="24"/>
          <w:shd w:val="clear" w:color="auto" w:fill="FFFFFF"/>
          <w:lang w:eastAsia="tr-TR"/>
        </w:rPr>
        <w:t>sunum</w:t>
      </w:r>
      <w:r w:rsidR="001A4FB7" w:rsidRPr="00477B04">
        <w:rPr>
          <w:rFonts w:ascii="Times New Roman" w:eastAsia="Times New Roman" w:hAnsi="Times New Roman" w:cs="Times New Roman"/>
          <w:sz w:val="24"/>
          <w:szCs w:val="24"/>
          <w:shd w:val="clear" w:color="auto" w:fill="FFFFFF"/>
          <w:lang w:eastAsia="tr-TR"/>
        </w:rPr>
        <w:t xml:space="preserve"> esna</w:t>
      </w:r>
      <w:r w:rsidR="000568EA" w:rsidRPr="00736844">
        <w:rPr>
          <w:rFonts w:ascii="Times New Roman" w:eastAsia="Times New Roman" w:hAnsi="Times New Roman" w:cs="Times New Roman"/>
          <w:sz w:val="24"/>
          <w:szCs w:val="24"/>
          <w:shd w:val="clear" w:color="auto" w:fill="FFFFFF"/>
          <w:lang w:eastAsia="tr-TR"/>
        </w:rPr>
        <w:t>sında</w:t>
      </w:r>
      <w:r w:rsidR="001A4FB7" w:rsidRPr="00FD64C3">
        <w:rPr>
          <w:rFonts w:ascii="Times New Roman" w:eastAsia="Times New Roman" w:hAnsi="Times New Roman" w:cs="Times New Roman"/>
          <w:sz w:val="24"/>
          <w:szCs w:val="24"/>
          <w:shd w:val="clear" w:color="auto" w:fill="FFFFFF"/>
          <w:lang w:eastAsia="tr-TR"/>
        </w:rPr>
        <w:t xml:space="preserve"> gerçekleştirilebilir.</w:t>
      </w:r>
    </w:p>
    <w:p w:rsidR="001A4FB7" w:rsidRPr="00477B04" w:rsidRDefault="00477B04" w:rsidP="00412B4E">
      <w:pPr>
        <w:ind w:firstLine="708"/>
        <w:jc w:val="both"/>
        <w:rPr>
          <w:rFonts w:ascii="Times New Roman" w:eastAsia="Times New Roman" w:hAnsi="Times New Roman" w:cs="Times New Roman"/>
          <w:i/>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(16) </w:t>
      </w:r>
      <w:r w:rsidR="001A4FB7" w:rsidRPr="00477B04">
        <w:rPr>
          <w:rFonts w:ascii="Times New Roman" w:eastAsia="Times New Roman" w:hAnsi="Times New Roman" w:cs="Times New Roman"/>
          <w:sz w:val="24"/>
          <w:szCs w:val="24"/>
          <w:shd w:val="clear" w:color="auto" w:fill="FFFFFF"/>
          <w:lang w:eastAsia="tr-TR"/>
        </w:rPr>
        <w:t>İzin veya onayın kaldırılması, düzeltilmesi, alınışındaki usule uygun olarak gerçekleştirilir.</w:t>
      </w:r>
    </w:p>
    <w:p w:rsidR="001A4FB7" w:rsidRPr="00412B4E" w:rsidRDefault="00477B04" w:rsidP="00412B4E">
      <w:pPr>
        <w:ind w:firstLine="708"/>
        <w:jc w:val="both"/>
        <w:rPr>
          <w:rFonts w:ascii="Times New Roman" w:eastAsia="Times New Roman" w:hAnsi="Times New Roman" w:cs="Times New Roman"/>
          <w:i/>
          <w:sz w:val="24"/>
          <w:szCs w:val="24"/>
          <w:shd w:val="clear" w:color="auto" w:fill="FFFFFF"/>
          <w:lang w:eastAsia="tr-TR"/>
        </w:rPr>
      </w:pPr>
      <w:r>
        <w:rPr>
          <w:rFonts w:ascii="Times New Roman" w:hAnsi="Times New Roman" w:cs="Times New Roman"/>
          <w:sz w:val="24"/>
          <w:szCs w:val="24"/>
        </w:rPr>
        <w:t xml:space="preserve">(17) </w:t>
      </w:r>
      <w:r w:rsidR="001A4FB7" w:rsidRPr="00477B04">
        <w:rPr>
          <w:rFonts w:ascii="Times New Roman" w:hAnsi="Times New Roman" w:cs="Times New Roman"/>
          <w:sz w:val="24"/>
          <w:szCs w:val="24"/>
        </w:rPr>
        <w:t>İzinlerin kullanılması 2547 sayılı kanunun 64’ncü madde</w:t>
      </w:r>
      <w:r w:rsidR="00934748">
        <w:rPr>
          <w:rFonts w:ascii="Times New Roman" w:hAnsi="Times New Roman" w:cs="Times New Roman"/>
          <w:sz w:val="24"/>
          <w:szCs w:val="24"/>
        </w:rPr>
        <w:t xml:space="preserve"> h</w:t>
      </w:r>
      <w:r w:rsidR="00934748" w:rsidRPr="00934748">
        <w:rPr>
          <w:rFonts w:ascii="Times New Roman" w:hAnsi="Times New Roman" w:cs="Times New Roman"/>
          <w:sz w:val="24"/>
          <w:szCs w:val="24"/>
        </w:rPr>
        <w:t xml:space="preserve">ükmü </w:t>
      </w:r>
      <w:r w:rsidR="001A4FB7" w:rsidRPr="00934748">
        <w:rPr>
          <w:rFonts w:ascii="Times New Roman" w:hAnsi="Times New Roman" w:cs="Times New Roman"/>
          <w:sz w:val="24"/>
          <w:szCs w:val="24"/>
        </w:rPr>
        <w:t xml:space="preserve">ve 657 </w:t>
      </w:r>
      <w:r w:rsidR="00934748">
        <w:rPr>
          <w:rFonts w:ascii="Times New Roman" w:hAnsi="Times New Roman" w:cs="Times New Roman"/>
          <w:sz w:val="24"/>
          <w:szCs w:val="24"/>
        </w:rPr>
        <w:t>s</w:t>
      </w:r>
      <w:r w:rsidR="001A4FB7" w:rsidRPr="00934748">
        <w:rPr>
          <w:rFonts w:ascii="Times New Roman" w:hAnsi="Times New Roman" w:cs="Times New Roman"/>
          <w:sz w:val="24"/>
          <w:szCs w:val="24"/>
        </w:rPr>
        <w:t>ayılı D</w:t>
      </w:r>
      <w:r w:rsidR="00934748">
        <w:rPr>
          <w:rFonts w:ascii="Times New Roman" w:hAnsi="Times New Roman" w:cs="Times New Roman"/>
          <w:sz w:val="24"/>
          <w:szCs w:val="24"/>
        </w:rPr>
        <w:t xml:space="preserve">evlet </w:t>
      </w:r>
      <w:r w:rsidR="001A4FB7" w:rsidRPr="00934748">
        <w:rPr>
          <w:rFonts w:ascii="Times New Roman" w:hAnsi="Times New Roman" w:cs="Times New Roman"/>
          <w:sz w:val="24"/>
          <w:szCs w:val="24"/>
        </w:rPr>
        <w:t>M</w:t>
      </w:r>
      <w:r w:rsidR="00934748">
        <w:rPr>
          <w:rFonts w:ascii="Times New Roman" w:hAnsi="Times New Roman" w:cs="Times New Roman"/>
          <w:sz w:val="24"/>
          <w:szCs w:val="24"/>
        </w:rPr>
        <w:t xml:space="preserve">emurları </w:t>
      </w:r>
      <w:r w:rsidR="001A4FB7" w:rsidRPr="00934748">
        <w:rPr>
          <w:rFonts w:ascii="Times New Roman" w:hAnsi="Times New Roman" w:cs="Times New Roman"/>
          <w:sz w:val="24"/>
          <w:szCs w:val="24"/>
        </w:rPr>
        <w:t>K</w:t>
      </w:r>
      <w:r w:rsidR="00934748">
        <w:rPr>
          <w:rFonts w:ascii="Times New Roman" w:hAnsi="Times New Roman" w:cs="Times New Roman"/>
          <w:sz w:val="24"/>
          <w:szCs w:val="24"/>
        </w:rPr>
        <w:t>anunu</w:t>
      </w:r>
      <w:r w:rsidR="001A4FB7" w:rsidRPr="00934748">
        <w:rPr>
          <w:rFonts w:ascii="Times New Roman" w:hAnsi="Times New Roman" w:cs="Times New Roman"/>
          <w:sz w:val="24"/>
          <w:szCs w:val="24"/>
        </w:rPr>
        <w:t xml:space="preserve"> hükümlerine göre kullandırılır.</w:t>
      </w:r>
    </w:p>
    <w:p w:rsidR="001A4FB7" w:rsidRPr="00934748" w:rsidRDefault="00477B04" w:rsidP="00477B04">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(18)</w:t>
      </w:r>
      <w:r w:rsidR="00934748">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 xml:space="preserve">irimlerin kurum dışındaki yapacakları ikili </w:t>
      </w:r>
      <w:r w:rsidR="001A4FB7" w:rsidRPr="00477B04">
        <w:rPr>
          <w:rFonts w:ascii="Times New Roman" w:eastAsia="Times New Roman" w:hAnsi="Times New Roman" w:cs="Times New Roman"/>
          <w:sz w:val="24"/>
          <w:szCs w:val="24"/>
          <w:shd w:val="clear" w:color="auto" w:fill="FFFFFF"/>
          <w:lang w:eastAsia="tr-TR"/>
        </w:rPr>
        <w:t xml:space="preserve">anlaşmalar, </w:t>
      </w:r>
      <w:r w:rsidR="001A4FB7" w:rsidRPr="00412B4E">
        <w:rPr>
          <w:rFonts w:ascii="Times New Roman" w:eastAsia="Times New Roman" w:hAnsi="Times New Roman" w:cs="Times New Roman"/>
          <w:sz w:val="24"/>
          <w:szCs w:val="24"/>
          <w:shd w:val="clear" w:color="auto" w:fill="FFFFFF"/>
          <w:lang w:eastAsia="tr-TR"/>
        </w:rPr>
        <w:t xml:space="preserve">rektör </w:t>
      </w:r>
      <w:proofErr w:type="spellStart"/>
      <w:r w:rsidR="00934748">
        <w:rPr>
          <w:rFonts w:ascii="Times New Roman" w:eastAsia="Times New Roman" w:hAnsi="Times New Roman" w:cs="Times New Roman"/>
          <w:sz w:val="24"/>
          <w:szCs w:val="24"/>
          <w:shd w:val="clear" w:color="auto" w:fill="FFFFFF"/>
          <w:lang w:eastAsia="tr-TR"/>
        </w:rPr>
        <w:t>tarafındanveya</w:t>
      </w:r>
      <w:proofErr w:type="spellEnd"/>
      <w:r w:rsidR="001A4FB7" w:rsidRPr="00477B04">
        <w:rPr>
          <w:rFonts w:ascii="Times New Roman" w:eastAsia="Times New Roman" w:hAnsi="Times New Roman" w:cs="Times New Roman"/>
          <w:sz w:val="24"/>
          <w:szCs w:val="24"/>
          <w:shd w:val="clear" w:color="auto" w:fill="FFFFFF"/>
          <w:lang w:eastAsia="tr-TR"/>
        </w:rPr>
        <w:t xml:space="preserve"> yetki devri ya </w:t>
      </w:r>
      <w:r w:rsidR="00934748">
        <w:rPr>
          <w:rFonts w:ascii="Times New Roman" w:eastAsia="Times New Roman" w:hAnsi="Times New Roman" w:cs="Times New Roman"/>
          <w:sz w:val="24"/>
          <w:szCs w:val="24"/>
          <w:shd w:val="clear" w:color="auto" w:fill="FFFFFF"/>
          <w:lang w:eastAsia="tr-TR"/>
        </w:rPr>
        <w:t xml:space="preserve">da </w:t>
      </w:r>
      <w:r w:rsidR="001A4FB7" w:rsidRPr="00477B04">
        <w:rPr>
          <w:rFonts w:ascii="Times New Roman" w:eastAsia="Times New Roman" w:hAnsi="Times New Roman" w:cs="Times New Roman"/>
          <w:sz w:val="24"/>
          <w:szCs w:val="24"/>
          <w:shd w:val="clear" w:color="auto" w:fill="FFFFFF"/>
          <w:lang w:eastAsia="tr-TR"/>
        </w:rPr>
        <w:t xml:space="preserve">imza yetkisinin devri suretiyle </w:t>
      </w:r>
      <w:r w:rsidR="00934748">
        <w:rPr>
          <w:rFonts w:ascii="Times New Roman" w:eastAsia="Times New Roman" w:hAnsi="Times New Roman" w:cs="Times New Roman"/>
          <w:sz w:val="24"/>
          <w:szCs w:val="24"/>
          <w:shd w:val="clear" w:color="auto" w:fill="FFFFFF"/>
          <w:lang w:eastAsia="tr-TR"/>
        </w:rPr>
        <w:t>Rektör Y</w:t>
      </w:r>
      <w:r w:rsidR="001A4FB7" w:rsidRPr="00477B04">
        <w:rPr>
          <w:rFonts w:ascii="Times New Roman" w:eastAsia="Times New Roman" w:hAnsi="Times New Roman" w:cs="Times New Roman"/>
          <w:sz w:val="24"/>
          <w:szCs w:val="24"/>
          <w:shd w:val="clear" w:color="auto" w:fill="FFFFFF"/>
          <w:lang w:eastAsia="tr-TR"/>
        </w:rPr>
        <w:t xml:space="preserve">ardımcıları </w:t>
      </w:r>
      <w:r w:rsidR="00934748">
        <w:rPr>
          <w:rFonts w:ascii="Times New Roman" w:eastAsia="Times New Roman" w:hAnsi="Times New Roman" w:cs="Times New Roman"/>
          <w:sz w:val="24"/>
          <w:szCs w:val="24"/>
          <w:shd w:val="clear" w:color="auto" w:fill="FFFFFF"/>
          <w:lang w:eastAsia="tr-TR"/>
        </w:rPr>
        <w:t xml:space="preserve">tarafından </w:t>
      </w:r>
      <w:r w:rsidR="001A4FB7" w:rsidRPr="00477B04">
        <w:rPr>
          <w:rFonts w:ascii="Times New Roman" w:eastAsia="Times New Roman" w:hAnsi="Times New Roman" w:cs="Times New Roman"/>
          <w:sz w:val="24"/>
          <w:szCs w:val="24"/>
          <w:shd w:val="clear" w:color="auto" w:fill="FFFFFF"/>
          <w:lang w:eastAsia="tr-TR"/>
        </w:rPr>
        <w:t>imzalan</w:t>
      </w:r>
      <w:r w:rsidR="00934748">
        <w:rPr>
          <w:rFonts w:ascii="Times New Roman" w:eastAsia="Times New Roman" w:hAnsi="Times New Roman" w:cs="Times New Roman"/>
          <w:sz w:val="24"/>
          <w:szCs w:val="24"/>
          <w:shd w:val="clear" w:color="auto" w:fill="FFFFFF"/>
          <w:lang w:eastAsia="tr-TR"/>
        </w:rPr>
        <w:t>ır</w:t>
      </w:r>
      <w:r w:rsidR="001A4FB7" w:rsidRPr="00934748">
        <w:rPr>
          <w:rFonts w:ascii="Times New Roman" w:eastAsia="Times New Roman" w:hAnsi="Times New Roman" w:cs="Times New Roman"/>
          <w:sz w:val="24"/>
          <w:szCs w:val="24"/>
          <w:shd w:val="clear" w:color="auto" w:fill="FFFFFF"/>
          <w:lang w:eastAsia="tr-TR"/>
        </w:rPr>
        <w:t>.</w:t>
      </w:r>
    </w:p>
    <w:p w:rsidR="001A4FB7" w:rsidRPr="00477B04" w:rsidRDefault="00477B04" w:rsidP="00477B04">
      <w:pPr>
        <w:autoSpaceDE w:val="0"/>
        <w:autoSpaceDN w:val="0"/>
        <w:adjustRightInd w:val="0"/>
        <w:ind w:firstLine="708"/>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tr-TR"/>
        </w:rPr>
        <w:t>(19)</w:t>
      </w:r>
      <w:r w:rsidR="001A4FB7" w:rsidRPr="00477B04">
        <w:rPr>
          <w:rFonts w:ascii="Times New Roman" w:hAnsi="Times New Roman" w:cs="Times New Roman"/>
          <w:sz w:val="24"/>
          <w:szCs w:val="24"/>
        </w:rPr>
        <w:t>Resmi Yazışmalarda kullanılacak dosya numarası tüm akademik ve idari birimlerde Yükseköğretim Kurulu Başkanlığı’nın 31.03.2010 tarih ve 11297 sayılı yazısı ekinde yer alan “Yükseköğretim Üst Kuruluşları ve Yükseköğretim Kurumları Saklama Süreli Standart Dosya Planı” kitapçığında belirtildiği biçimde ol</w:t>
      </w:r>
      <w:r w:rsidR="00EC0E17">
        <w:rPr>
          <w:rFonts w:ascii="Times New Roman" w:hAnsi="Times New Roman" w:cs="Times New Roman"/>
          <w:sz w:val="24"/>
          <w:szCs w:val="24"/>
        </w:rPr>
        <w:t>ur</w:t>
      </w:r>
      <w:r w:rsidR="001A4FB7" w:rsidRPr="00477B04">
        <w:rPr>
          <w:rFonts w:ascii="Times New Roman" w:hAnsi="Times New Roman" w:cs="Times New Roman"/>
          <w:sz w:val="24"/>
          <w:szCs w:val="24"/>
        </w:rPr>
        <w:t>.</w:t>
      </w:r>
    </w:p>
    <w:p w:rsidR="00477B04" w:rsidRDefault="00477B04" w:rsidP="007569EA">
      <w:pPr>
        <w:ind w:firstLine="0"/>
        <w:jc w:val="both"/>
        <w:rPr>
          <w:rFonts w:ascii="Times New Roman" w:eastAsia="Times New Roman" w:hAnsi="Times New Roman" w:cs="Times New Roman"/>
          <w:b/>
          <w:sz w:val="24"/>
          <w:szCs w:val="24"/>
          <w:shd w:val="clear" w:color="auto" w:fill="FFFFFF"/>
          <w:lang w:eastAsia="tr-TR"/>
        </w:rPr>
      </w:pPr>
    </w:p>
    <w:p w:rsidR="001A4FB7" w:rsidRPr="00412B4E"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Sorumluluk</w:t>
      </w:r>
    </w:p>
    <w:p w:rsidR="009B1241" w:rsidRPr="009E079B"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934748"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6</w:t>
      </w:r>
      <w:r w:rsidR="00934748">
        <w:rPr>
          <w:rFonts w:ascii="Times New Roman" w:eastAsia="Times New Roman" w:hAnsi="Times New Roman" w:cs="Times New Roman"/>
          <w:b/>
          <w:sz w:val="24"/>
          <w:szCs w:val="24"/>
          <w:shd w:val="clear" w:color="auto" w:fill="FFFFFF"/>
          <w:lang w:eastAsia="tr-TR"/>
        </w:rPr>
        <w:t xml:space="preserve">- </w:t>
      </w:r>
      <w:r w:rsidR="00934748" w:rsidRPr="00412B4E">
        <w:rPr>
          <w:rFonts w:ascii="Times New Roman" w:eastAsia="Times New Roman" w:hAnsi="Times New Roman" w:cs="Times New Roman"/>
          <w:sz w:val="24"/>
          <w:szCs w:val="24"/>
          <w:shd w:val="clear" w:color="auto" w:fill="FFFFFF"/>
          <w:lang w:eastAsia="tr-TR"/>
        </w:rPr>
        <w:t>(1)</w:t>
      </w:r>
      <w:r w:rsidR="005C11DC">
        <w:rPr>
          <w:rFonts w:ascii="Times New Roman" w:eastAsia="Times New Roman" w:hAnsi="Times New Roman" w:cs="Times New Roman"/>
          <w:sz w:val="24"/>
          <w:szCs w:val="24"/>
          <w:shd w:val="clear" w:color="auto" w:fill="FFFFFF"/>
          <w:lang w:eastAsia="tr-TR"/>
        </w:rPr>
        <w:t>Aşağıda belirtilen işlemler açısından;</w:t>
      </w:r>
    </w:p>
    <w:p w:rsidR="001A4FB7" w:rsidRPr="00412B4E"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663201">
        <w:rPr>
          <w:rFonts w:ascii="Times New Roman" w:eastAsia="Times New Roman" w:hAnsi="Times New Roman" w:cs="Times New Roman"/>
          <w:sz w:val="24"/>
          <w:szCs w:val="24"/>
          <w:shd w:val="clear" w:color="auto" w:fill="FFFFFF"/>
          <w:lang w:eastAsia="tr-TR"/>
        </w:rPr>
        <w:t>a)</w:t>
      </w:r>
      <w:r w:rsidR="00EC0E17">
        <w:rPr>
          <w:rFonts w:ascii="Times New Roman" w:eastAsia="Times New Roman" w:hAnsi="Times New Roman" w:cs="Times New Roman"/>
          <w:sz w:val="24"/>
          <w:szCs w:val="24"/>
          <w:shd w:val="clear" w:color="auto" w:fill="FFFFFF"/>
          <w:lang w:eastAsia="tr-TR"/>
        </w:rPr>
        <w:t>Y</w:t>
      </w:r>
      <w:r w:rsidRPr="00663201">
        <w:rPr>
          <w:rFonts w:ascii="Times New Roman" w:eastAsia="Times New Roman" w:hAnsi="Times New Roman" w:cs="Times New Roman"/>
          <w:sz w:val="24"/>
          <w:szCs w:val="24"/>
          <w:shd w:val="clear" w:color="auto" w:fill="FFFFFF"/>
          <w:lang w:eastAsia="tr-TR"/>
        </w:rPr>
        <w:t xml:space="preserve">etkilerin tam ve doğru olarak kullanılmasından ve uygulamaların yasal düzenlemelere ve </w:t>
      </w:r>
      <w:r w:rsidR="00EC0E17">
        <w:rPr>
          <w:rFonts w:ascii="Times New Roman" w:eastAsia="Times New Roman" w:hAnsi="Times New Roman" w:cs="Times New Roman"/>
          <w:sz w:val="24"/>
          <w:szCs w:val="24"/>
          <w:shd w:val="clear" w:color="auto" w:fill="FFFFFF"/>
          <w:lang w:eastAsia="tr-TR"/>
        </w:rPr>
        <w:t>bu Y</w:t>
      </w:r>
      <w:r w:rsidRPr="00663201">
        <w:rPr>
          <w:rFonts w:ascii="Times New Roman" w:eastAsia="Times New Roman" w:hAnsi="Times New Roman" w:cs="Times New Roman"/>
          <w:sz w:val="24"/>
          <w:szCs w:val="24"/>
          <w:shd w:val="clear" w:color="auto" w:fill="FFFFFF"/>
          <w:lang w:eastAsia="tr-TR"/>
        </w:rPr>
        <w:t>önergeye, iç kontrol kapsamında belirlenen</w:t>
      </w:r>
      <w:r w:rsidRPr="005C11DC">
        <w:rPr>
          <w:rFonts w:ascii="Times New Roman" w:eastAsia="Times New Roman" w:hAnsi="Times New Roman" w:cs="Times New Roman"/>
          <w:sz w:val="24"/>
          <w:szCs w:val="24"/>
          <w:shd w:val="clear" w:color="auto" w:fill="FFFFFF"/>
          <w:lang w:eastAsia="tr-TR"/>
        </w:rPr>
        <w:t xml:space="preserve"> usul</w:t>
      </w:r>
      <w:r w:rsidR="00EC0E17">
        <w:rPr>
          <w:rFonts w:ascii="Times New Roman" w:eastAsia="Times New Roman" w:hAnsi="Times New Roman" w:cs="Times New Roman"/>
          <w:sz w:val="24"/>
          <w:szCs w:val="24"/>
          <w:shd w:val="clear" w:color="auto" w:fill="FFFFFF"/>
          <w:lang w:eastAsia="tr-TR"/>
        </w:rPr>
        <w:t>,</w:t>
      </w:r>
      <w:r w:rsidRPr="005C11DC">
        <w:rPr>
          <w:rFonts w:ascii="Times New Roman" w:eastAsia="Times New Roman" w:hAnsi="Times New Roman" w:cs="Times New Roman"/>
          <w:sz w:val="24"/>
          <w:szCs w:val="24"/>
          <w:shd w:val="clear" w:color="auto" w:fill="FFFFFF"/>
          <w:lang w:eastAsia="tr-TR"/>
        </w:rPr>
        <w:t xml:space="preserve"> süreç ve sürelere uygunluğunun sağlanmasından </w:t>
      </w:r>
      <w:r w:rsidRPr="00412B4E">
        <w:rPr>
          <w:rFonts w:ascii="Times New Roman" w:eastAsia="Times New Roman" w:hAnsi="Times New Roman" w:cs="Times New Roman"/>
          <w:sz w:val="24"/>
          <w:szCs w:val="24"/>
          <w:shd w:val="clear" w:color="auto" w:fill="FFFFFF"/>
          <w:lang w:eastAsia="tr-TR"/>
        </w:rPr>
        <w:t xml:space="preserve">tüm </w:t>
      </w:r>
      <w:r w:rsidR="00EC0E17">
        <w:rPr>
          <w:rFonts w:ascii="Times New Roman" w:eastAsia="Times New Roman" w:hAnsi="Times New Roman" w:cs="Times New Roman"/>
          <w:sz w:val="24"/>
          <w:szCs w:val="24"/>
          <w:shd w:val="clear" w:color="auto" w:fill="FFFFFF"/>
          <w:lang w:eastAsia="tr-TR"/>
        </w:rPr>
        <w:t>B</w:t>
      </w:r>
      <w:r w:rsidRPr="00412B4E">
        <w:rPr>
          <w:rFonts w:ascii="Times New Roman" w:eastAsia="Times New Roman" w:hAnsi="Times New Roman" w:cs="Times New Roman"/>
          <w:sz w:val="24"/>
          <w:szCs w:val="24"/>
          <w:shd w:val="clear" w:color="auto" w:fill="FFFFFF"/>
          <w:lang w:eastAsia="tr-TR"/>
        </w:rPr>
        <w:t>irim amirleri,</w:t>
      </w:r>
    </w:p>
    <w:p w:rsidR="001A4FB7" w:rsidRPr="00412B4E"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663201">
        <w:rPr>
          <w:rFonts w:ascii="Times New Roman" w:eastAsia="Times New Roman" w:hAnsi="Times New Roman" w:cs="Times New Roman"/>
          <w:sz w:val="24"/>
          <w:szCs w:val="24"/>
          <w:shd w:val="clear" w:color="auto" w:fill="FFFFFF"/>
          <w:lang w:eastAsia="tr-TR"/>
        </w:rPr>
        <w:t xml:space="preserve">b)Yazışmaların, yazışma kuralları, emir ve yönergeye uygun olarak yapılmasından, yazıların dosyalanma ve korunmasından </w:t>
      </w:r>
      <w:r w:rsidRPr="00412B4E">
        <w:rPr>
          <w:rFonts w:ascii="Times New Roman" w:eastAsia="Times New Roman" w:hAnsi="Times New Roman" w:cs="Times New Roman"/>
          <w:sz w:val="24"/>
          <w:szCs w:val="24"/>
          <w:shd w:val="clear" w:color="auto" w:fill="FFFFFF"/>
          <w:lang w:eastAsia="tr-TR"/>
        </w:rPr>
        <w:t>birim amirleri ve birimlerin ilgili görevlileri,</w:t>
      </w:r>
    </w:p>
    <w:p w:rsidR="001A4FB7" w:rsidRPr="00412B4E"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663201">
        <w:rPr>
          <w:rFonts w:ascii="Times New Roman" w:eastAsia="Times New Roman" w:hAnsi="Times New Roman" w:cs="Times New Roman"/>
          <w:sz w:val="24"/>
          <w:szCs w:val="24"/>
          <w:shd w:val="clear" w:color="auto" w:fill="FFFFFF"/>
          <w:lang w:eastAsia="tr-TR"/>
        </w:rPr>
        <w:t xml:space="preserve">c)Gelen evrakın ve imzalanan yazıların ilgililere süratle ulaştırılması ve </w:t>
      </w:r>
      <w:proofErr w:type="spellStart"/>
      <w:r w:rsidRPr="00663201">
        <w:rPr>
          <w:rFonts w:ascii="Times New Roman" w:eastAsia="Times New Roman" w:hAnsi="Times New Roman" w:cs="Times New Roman"/>
          <w:sz w:val="24"/>
          <w:szCs w:val="24"/>
          <w:shd w:val="clear" w:color="auto" w:fill="FFFFFF"/>
          <w:lang w:eastAsia="tr-TR"/>
        </w:rPr>
        <w:t>tekit’e</w:t>
      </w:r>
      <w:proofErr w:type="spellEnd"/>
      <w:r w:rsidRPr="00663201">
        <w:rPr>
          <w:rFonts w:ascii="Times New Roman" w:eastAsia="Times New Roman" w:hAnsi="Times New Roman" w:cs="Times New Roman"/>
          <w:sz w:val="24"/>
          <w:szCs w:val="24"/>
          <w:shd w:val="clear" w:color="auto" w:fill="FFFFFF"/>
          <w:lang w:eastAsia="tr-TR"/>
        </w:rPr>
        <w:t xml:space="preserve"> mahal verilmeyecek şekilde süratle cevaplandırılmasından </w:t>
      </w:r>
      <w:r w:rsidRPr="00412B4E">
        <w:rPr>
          <w:rFonts w:ascii="Times New Roman" w:eastAsia="Times New Roman" w:hAnsi="Times New Roman" w:cs="Times New Roman"/>
          <w:sz w:val="24"/>
          <w:szCs w:val="24"/>
          <w:shd w:val="clear" w:color="auto" w:fill="FFFFFF"/>
          <w:lang w:eastAsia="tr-TR"/>
        </w:rPr>
        <w:t>ilgili birim amiri ve birimindeki yazı içeriğinden sorumlu görevliler,</w:t>
      </w:r>
    </w:p>
    <w:p w:rsidR="001A4FB7" w:rsidRPr="00412B4E"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663201">
        <w:rPr>
          <w:rFonts w:ascii="Times New Roman" w:eastAsia="Times New Roman" w:hAnsi="Times New Roman" w:cs="Times New Roman"/>
          <w:sz w:val="24"/>
          <w:szCs w:val="24"/>
          <w:shd w:val="clear" w:color="auto" w:fill="FFFFFF"/>
          <w:lang w:eastAsia="tr-TR"/>
        </w:rPr>
        <w:t xml:space="preserve">ç)Gizlilik dereceli bilgi ve evrakın, ilgisiz kişilerin eline geçmesinden ve bilmemesi gereken kişilerin konudan haberdar olmasından </w:t>
      </w:r>
      <w:r w:rsidRPr="00412B4E">
        <w:rPr>
          <w:rFonts w:ascii="Times New Roman" w:eastAsia="Times New Roman" w:hAnsi="Times New Roman" w:cs="Times New Roman"/>
          <w:sz w:val="24"/>
          <w:szCs w:val="24"/>
          <w:shd w:val="clear" w:color="auto" w:fill="FFFFFF"/>
          <w:lang w:eastAsia="tr-TR"/>
        </w:rPr>
        <w:t>birim amiri ve belge veya bilgiden sorumlu çalışan,</w:t>
      </w:r>
    </w:p>
    <w:p w:rsidR="001A4FB7" w:rsidRPr="00663201"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663201">
        <w:rPr>
          <w:rFonts w:ascii="Times New Roman" w:eastAsia="Times New Roman" w:hAnsi="Times New Roman" w:cs="Times New Roman"/>
          <w:sz w:val="24"/>
          <w:szCs w:val="24"/>
          <w:shd w:val="clear" w:color="auto" w:fill="FFFFFF"/>
          <w:lang w:eastAsia="tr-TR"/>
        </w:rPr>
        <w:t xml:space="preserve">d)Birimlerden çıkan tüm yazılardan birinci derecede birim amiri </w:t>
      </w:r>
      <w:proofErr w:type="spellStart"/>
      <w:r w:rsidR="00802C80">
        <w:rPr>
          <w:rFonts w:ascii="Times New Roman" w:eastAsia="Times New Roman" w:hAnsi="Times New Roman" w:cs="Times New Roman"/>
          <w:sz w:val="24"/>
          <w:szCs w:val="24"/>
          <w:shd w:val="clear" w:color="auto" w:fill="FFFFFF"/>
          <w:lang w:eastAsia="tr-TR"/>
        </w:rPr>
        <w:t>ile</w:t>
      </w:r>
      <w:r w:rsidR="00802C80" w:rsidRPr="00412B4E">
        <w:rPr>
          <w:rFonts w:ascii="Times New Roman" w:eastAsia="Times New Roman" w:hAnsi="Times New Roman" w:cs="Times New Roman"/>
          <w:sz w:val="24"/>
          <w:szCs w:val="24"/>
          <w:shd w:val="clear" w:color="auto" w:fill="FFFFFF"/>
          <w:lang w:eastAsia="tr-TR"/>
        </w:rPr>
        <w:t>y</w:t>
      </w:r>
      <w:r w:rsidRPr="00412B4E">
        <w:rPr>
          <w:rFonts w:ascii="Times New Roman" w:eastAsia="Times New Roman" w:hAnsi="Times New Roman" w:cs="Times New Roman"/>
          <w:sz w:val="24"/>
          <w:szCs w:val="24"/>
          <w:shd w:val="clear" w:color="auto" w:fill="FFFFFF"/>
          <w:lang w:eastAsia="tr-TR"/>
        </w:rPr>
        <w:t>azı</w:t>
      </w:r>
      <w:proofErr w:type="spellEnd"/>
      <w:r w:rsidRPr="00412B4E">
        <w:rPr>
          <w:rFonts w:ascii="Times New Roman" w:eastAsia="Times New Roman" w:hAnsi="Times New Roman" w:cs="Times New Roman"/>
          <w:sz w:val="24"/>
          <w:szCs w:val="24"/>
          <w:shd w:val="clear" w:color="auto" w:fill="FFFFFF"/>
          <w:lang w:eastAsia="tr-TR"/>
        </w:rPr>
        <w:t xml:space="preserve"> içeriğinin oluşturulmasında karar verme yetkisi ol</w:t>
      </w:r>
      <w:r w:rsidR="00802C80">
        <w:rPr>
          <w:rFonts w:ascii="Times New Roman" w:eastAsia="Times New Roman" w:hAnsi="Times New Roman" w:cs="Times New Roman"/>
          <w:sz w:val="24"/>
          <w:szCs w:val="24"/>
          <w:shd w:val="clear" w:color="auto" w:fill="FFFFFF"/>
          <w:lang w:eastAsia="tr-TR"/>
        </w:rPr>
        <w:t>ması şartıyla</w:t>
      </w:r>
      <w:r w:rsidRPr="00412B4E">
        <w:rPr>
          <w:rFonts w:ascii="Times New Roman" w:eastAsia="Times New Roman" w:hAnsi="Times New Roman" w:cs="Times New Roman"/>
          <w:sz w:val="24"/>
          <w:szCs w:val="24"/>
          <w:shd w:val="clear" w:color="auto" w:fill="FFFFFF"/>
          <w:lang w:eastAsia="tr-TR"/>
        </w:rPr>
        <w:t xml:space="preserve"> imzalayan ve paraflayanlar,</w:t>
      </w:r>
    </w:p>
    <w:p w:rsidR="001A4FB7" w:rsidRPr="00663201" w:rsidRDefault="005C11DC"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e</w:t>
      </w:r>
      <w:r w:rsidR="001A4FB7" w:rsidRPr="005C11DC">
        <w:rPr>
          <w:rFonts w:ascii="Times New Roman" w:eastAsia="Times New Roman" w:hAnsi="Times New Roman" w:cs="Times New Roman"/>
          <w:sz w:val="24"/>
          <w:szCs w:val="24"/>
          <w:shd w:val="clear" w:color="auto" w:fill="FFFFFF"/>
          <w:lang w:eastAsia="tr-TR"/>
        </w:rPr>
        <w:t xml:space="preserve">)Rektörlük Makamına veya diğer görevlilerin imzasına getirilen ve kendilerine teslim edilen evrak ve yazıların imzalarının tamamlanması ve sonuçtan ilgili birimlere bilgi verilmesinden Rektör ve Genel Sekreterlik </w:t>
      </w:r>
      <w:r w:rsidR="001A4FB7" w:rsidRPr="00412B4E">
        <w:rPr>
          <w:rFonts w:ascii="Times New Roman" w:eastAsia="Times New Roman" w:hAnsi="Times New Roman" w:cs="Times New Roman"/>
          <w:sz w:val="24"/>
          <w:szCs w:val="24"/>
          <w:shd w:val="clear" w:color="auto" w:fill="FFFFFF"/>
          <w:lang w:eastAsia="tr-TR"/>
        </w:rPr>
        <w:t>özel kalem görevlileri</w:t>
      </w:r>
      <w:r w:rsidR="001A4FB7" w:rsidRPr="00663201">
        <w:rPr>
          <w:rFonts w:ascii="Times New Roman" w:eastAsia="Times New Roman" w:hAnsi="Times New Roman" w:cs="Times New Roman"/>
          <w:sz w:val="24"/>
          <w:szCs w:val="24"/>
          <w:shd w:val="clear" w:color="auto" w:fill="FFFFFF"/>
          <w:lang w:eastAsia="tr-TR"/>
        </w:rPr>
        <w:t>,</w:t>
      </w:r>
    </w:p>
    <w:p w:rsidR="001A4FB7" w:rsidRDefault="005C11DC"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f</w:t>
      </w:r>
      <w:r w:rsidR="001A4FB7" w:rsidRPr="005C11DC">
        <w:rPr>
          <w:rFonts w:ascii="Times New Roman" w:eastAsia="Times New Roman" w:hAnsi="Times New Roman" w:cs="Times New Roman"/>
          <w:sz w:val="24"/>
          <w:szCs w:val="24"/>
          <w:shd w:val="clear" w:color="auto" w:fill="FFFFFF"/>
          <w:lang w:eastAsia="tr-TR"/>
        </w:rPr>
        <w:t xml:space="preserve">)İç denetim birimince düzenlenen danışmanlık faaliyetine dair raporlara </w:t>
      </w:r>
      <w:r w:rsidR="00EC0E17">
        <w:rPr>
          <w:rFonts w:ascii="Times New Roman" w:eastAsia="Times New Roman" w:hAnsi="Times New Roman" w:cs="Times New Roman"/>
          <w:sz w:val="24"/>
          <w:szCs w:val="24"/>
          <w:shd w:val="clear" w:color="auto" w:fill="FFFFFF"/>
          <w:lang w:eastAsia="tr-TR"/>
        </w:rPr>
        <w:t xml:space="preserve">ve Hukuk Müşavirliği görüşlerine </w:t>
      </w:r>
      <w:r w:rsidR="001A4FB7" w:rsidRPr="005C11DC">
        <w:rPr>
          <w:rFonts w:ascii="Times New Roman" w:eastAsia="Times New Roman" w:hAnsi="Times New Roman" w:cs="Times New Roman"/>
          <w:sz w:val="24"/>
          <w:szCs w:val="24"/>
          <w:shd w:val="clear" w:color="auto" w:fill="FFFFFF"/>
          <w:lang w:eastAsia="tr-TR"/>
        </w:rPr>
        <w:t xml:space="preserve">dayanılarak yapılan uygulamalardan </w:t>
      </w:r>
      <w:r w:rsidR="001A4FB7" w:rsidRPr="00412B4E">
        <w:rPr>
          <w:rFonts w:ascii="Times New Roman" w:eastAsia="Times New Roman" w:hAnsi="Times New Roman" w:cs="Times New Roman"/>
          <w:sz w:val="24"/>
          <w:szCs w:val="24"/>
          <w:shd w:val="clear" w:color="auto" w:fill="FFFFFF"/>
          <w:lang w:eastAsia="tr-TR"/>
        </w:rPr>
        <w:t xml:space="preserve">uygulamayı yapan </w:t>
      </w:r>
      <w:r w:rsidR="00EC0E17">
        <w:rPr>
          <w:rFonts w:ascii="Times New Roman" w:eastAsia="Times New Roman" w:hAnsi="Times New Roman" w:cs="Times New Roman"/>
          <w:sz w:val="24"/>
          <w:szCs w:val="24"/>
          <w:shd w:val="clear" w:color="auto" w:fill="FFFFFF"/>
          <w:lang w:eastAsia="tr-TR"/>
        </w:rPr>
        <w:t>Birim</w:t>
      </w:r>
      <w:r w:rsidR="006C07A8">
        <w:rPr>
          <w:rFonts w:ascii="Times New Roman" w:eastAsia="Times New Roman" w:hAnsi="Times New Roman" w:cs="Times New Roman"/>
          <w:sz w:val="24"/>
          <w:szCs w:val="24"/>
          <w:shd w:val="clear" w:color="auto" w:fill="FFFFFF"/>
          <w:lang w:eastAsia="tr-TR"/>
        </w:rPr>
        <w:t xml:space="preserve"> </w:t>
      </w:r>
      <w:r w:rsidR="001A4FB7" w:rsidRPr="00412B4E">
        <w:rPr>
          <w:rFonts w:ascii="Times New Roman" w:eastAsia="Times New Roman" w:hAnsi="Times New Roman" w:cs="Times New Roman"/>
          <w:sz w:val="24"/>
          <w:szCs w:val="24"/>
          <w:shd w:val="clear" w:color="auto" w:fill="FFFFFF"/>
          <w:lang w:eastAsia="tr-TR"/>
        </w:rPr>
        <w:t>sorumlu</w:t>
      </w:r>
      <w:r w:rsidR="00812AE5">
        <w:rPr>
          <w:rFonts w:ascii="Times New Roman" w:eastAsia="Times New Roman" w:hAnsi="Times New Roman" w:cs="Times New Roman"/>
          <w:sz w:val="24"/>
          <w:szCs w:val="24"/>
          <w:shd w:val="clear" w:color="auto" w:fill="FFFFFF"/>
          <w:lang w:eastAsia="tr-TR"/>
        </w:rPr>
        <w:t>dur</w:t>
      </w:r>
      <w:r w:rsidR="001A4FB7" w:rsidRPr="00412B4E">
        <w:rPr>
          <w:rFonts w:ascii="Times New Roman" w:eastAsia="Times New Roman" w:hAnsi="Times New Roman" w:cs="Times New Roman"/>
          <w:sz w:val="24"/>
          <w:szCs w:val="24"/>
          <w:shd w:val="clear" w:color="auto" w:fill="FFFFFF"/>
          <w:lang w:eastAsia="tr-TR"/>
        </w:rPr>
        <w:t>.</w:t>
      </w:r>
    </w:p>
    <w:p w:rsidR="006C07A8" w:rsidRPr="00412B4E" w:rsidRDefault="006C07A8" w:rsidP="00412B4E">
      <w:pPr>
        <w:ind w:firstLine="708"/>
        <w:jc w:val="both"/>
        <w:rPr>
          <w:rFonts w:ascii="Times New Roman" w:eastAsia="Times New Roman" w:hAnsi="Times New Roman" w:cs="Times New Roman"/>
          <w:sz w:val="24"/>
          <w:szCs w:val="24"/>
          <w:shd w:val="clear" w:color="auto" w:fill="FFFFFF"/>
          <w:lang w:eastAsia="tr-TR"/>
        </w:rPr>
      </w:pPr>
    </w:p>
    <w:p w:rsidR="001A4FB7" w:rsidRPr="00412B4E" w:rsidRDefault="001A4FB7" w:rsidP="001A4FB7">
      <w:pPr>
        <w:jc w:val="both"/>
        <w:rPr>
          <w:rFonts w:ascii="Times New Roman" w:eastAsia="Times New Roman" w:hAnsi="Times New Roman" w:cs="Times New Roman"/>
          <w:sz w:val="24"/>
          <w:szCs w:val="24"/>
          <w:shd w:val="clear" w:color="auto" w:fill="FFFFFF"/>
          <w:lang w:eastAsia="tr-TR"/>
        </w:rPr>
      </w:pPr>
    </w:p>
    <w:p w:rsidR="001A4FB7" w:rsidRPr="006C07A8" w:rsidRDefault="001A4FB7" w:rsidP="001A4FB7">
      <w:pPr>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ÜÇÜNCÜ BÖLÜM</w:t>
      </w:r>
    </w:p>
    <w:p w:rsidR="001A4FB7" w:rsidRDefault="001A4FB7" w:rsidP="001A4FB7">
      <w:pPr>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Müracaat, şikâyet ve bilgi edinme başvuruları ile gelen ve giden evrak</w:t>
      </w:r>
    </w:p>
    <w:p w:rsidR="006C07A8" w:rsidRPr="006C07A8" w:rsidRDefault="006C07A8" w:rsidP="001A4FB7">
      <w:pPr>
        <w:jc w:val="center"/>
        <w:rPr>
          <w:rFonts w:ascii="Times New Roman" w:eastAsia="Times New Roman" w:hAnsi="Times New Roman" w:cs="Times New Roman"/>
          <w:b/>
          <w:sz w:val="24"/>
          <w:szCs w:val="24"/>
          <w:shd w:val="clear" w:color="auto" w:fill="FFFFFF"/>
          <w:lang w:eastAsia="tr-TR"/>
        </w:rPr>
      </w:pPr>
    </w:p>
    <w:p w:rsidR="001A4FB7" w:rsidRPr="00412B4E" w:rsidRDefault="001A4FB7" w:rsidP="001A4FB7">
      <w:pPr>
        <w:jc w:val="both"/>
        <w:rPr>
          <w:rFonts w:ascii="Times New Roman" w:eastAsia="Times New Roman" w:hAnsi="Times New Roman" w:cs="Times New Roman"/>
          <w:sz w:val="24"/>
          <w:szCs w:val="24"/>
          <w:shd w:val="clear" w:color="auto" w:fill="FFFFFF"/>
          <w:lang w:eastAsia="tr-TR"/>
        </w:rPr>
      </w:pPr>
    </w:p>
    <w:p w:rsidR="001A4FB7" w:rsidRPr="00412B4E"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Müracaat ve şikâyet başvuruları ile bilgi edinme başvuruları</w:t>
      </w:r>
    </w:p>
    <w:p w:rsidR="00736844"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546316"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7</w:t>
      </w:r>
      <w:r w:rsidR="00736844">
        <w:rPr>
          <w:rFonts w:ascii="Times New Roman" w:eastAsia="Times New Roman" w:hAnsi="Times New Roman" w:cs="Times New Roman"/>
          <w:sz w:val="24"/>
          <w:szCs w:val="24"/>
          <w:shd w:val="clear" w:color="auto" w:fill="FFFFFF"/>
          <w:lang w:eastAsia="tr-TR"/>
        </w:rPr>
        <w:t xml:space="preserve">–(1) </w:t>
      </w:r>
      <w:r w:rsidRPr="009E079B">
        <w:rPr>
          <w:rFonts w:ascii="Times New Roman" w:eastAsia="Times New Roman" w:hAnsi="Times New Roman" w:cs="Times New Roman"/>
          <w:sz w:val="24"/>
          <w:szCs w:val="24"/>
          <w:shd w:val="clear" w:color="auto" w:fill="FFFFFF"/>
          <w:lang w:eastAsia="tr-TR"/>
        </w:rPr>
        <w:t xml:space="preserve">Üniversiteye </w:t>
      </w:r>
      <w:r w:rsidR="00736844">
        <w:rPr>
          <w:rFonts w:ascii="Times New Roman" w:eastAsia="Times New Roman" w:hAnsi="Times New Roman" w:cs="Times New Roman"/>
          <w:sz w:val="24"/>
          <w:szCs w:val="24"/>
          <w:shd w:val="clear" w:color="auto" w:fill="FFFFFF"/>
          <w:lang w:eastAsia="tr-TR"/>
        </w:rPr>
        <w:t xml:space="preserve">yapılan </w:t>
      </w:r>
      <w:r w:rsidRPr="009E079B">
        <w:rPr>
          <w:rFonts w:ascii="Times New Roman" w:eastAsia="Times New Roman" w:hAnsi="Times New Roman" w:cs="Times New Roman"/>
          <w:sz w:val="24"/>
          <w:szCs w:val="24"/>
          <w:shd w:val="clear" w:color="auto" w:fill="FFFFFF"/>
          <w:lang w:eastAsia="tr-TR"/>
        </w:rPr>
        <w:t xml:space="preserve">bilgi edinme, müracaat ve şikâyet başvuruları, 3071 sayılı Dilekçe Hakkının Kullanılmasına Dair Kanun, Devlet Memurlarının </w:t>
      </w:r>
      <w:proofErr w:type="gramStart"/>
      <w:r w:rsidRPr="009E079B">
        <w:rPr>
          <w:rFonts w:ascii="Times New Roman" w:eastAsia="Times New Roman" w:hAnsi="Times New Roman" w:cs="Times New Roman"/>
          <w:sz w:val="24"/>
          <w:szCs w:val="24"/>
          <w:shd w:val="clear" w:color="auto" w:fill="FFFFFF"/>
          <w:lang w:eastAsia="tr-TR"/>
        </w:rPr>
        <w:t>Şikayet</w:t>
      </w:r>
      <w:proofErr w:type="gramEnd"/>
      <w:r w:rsidRPr="009E079B">
        <w:rPr>
          <w:rFonts w:ascii="Times New Roman" w:eastAsia="Times New Roman" w:hAnsi="Times New Roman" w:cs="Times New Roman"/>
          <w:sz w:val="24"/>
          <w:szCs w:val="24"/>
          <w:shd w:val="clear" w:color="auto" w:fill="FFFFFF"/>
          <w:lang w:eastAsia="tr-TR"/>
        </w:rPr>
        <w:t xml:space="preserve"> ve Müracaatları Hakkında Yönetmelik ve 4982 sayılı Bilgi Edinme Hakkı Kanununda belirtilen usul ve esaslar çerçevesinde değerlendirili</w:t>
      </w:r>
      <w:r w:rsidRPr="000D6FEE">
        <w:rPr>
          <w:rFonts w:ascii="Times New Roman" w:eastAsia="Times New Roman" w:hAnsi="Times New Roman" w:cs="Times New Roman"/>
          <w:sz w:val="24"/>
          <w:szCs w:val="24"/>
          <w:shd w:val="clear" w:color="auto" w:fill="FFFFFF"/>
          <w:lang w:eastAsia="tr-TR"/>
        </w:rPr>
        <w:t>r.</w:t>
      </w:r>
    </w:p>
    <w:p w:rsidR="001A4FB7" w:rsidRPr="00736844" w:rsidRDefault="00736844" w:rsidP="001A4FB7">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(2)</w:t>
      </w:r>
      <w:r w:rsidR="001A4FB7" w:rsidRPr="00736844">
        <w:rPr>
          <w:rFonts w:ascii="Times New Roman" w:eastAsia="Times New Roman" w:hAnsi="Times New Roman" w:cs="Times New Roman"/>
          <w:sz w:val="24"/>
          <w:szCs w:val="24"/>
          <w:shd w:val="clear" w:color="auto" w:fill="FFFFFF"/>
          <w:lang w:eastAsia="tr-TR"/>
        </w:rPr>
        <w:t>Başvuru yöntemine göre aşağıdaki usul ve yöntemler uygulan</w:t>
      </w:r>
      <w:r>
        <w:rPr>
          <w:rFonts w:ascii="Times New Roman" w:eastAsia="Times New Roman" w:hAnsi="Times New Roman" w:cs="Times New Roman"/>
          <w:sz w:val="24"/>
          <w:szCs w:val="24"/>
          <w:shd w:val="clear" w:color="auto" w:fill="FFFFFF"/>
          <w:lang w:eastAsia="tr-TR"/>
        </w:rPr>
        <w:t>ır</w:t>
      </w:r>
      <w:r w:rsidR="004D23AF">
        <w:rPr>
          <w:rFonts w:ascii="Times New Roman" w:eastAsia="Times New Roman" w:hAnsi="Times New Roman" w:cs="Times New Roman"/>
          <w:sz w:val="24"/>
          <w:szCs w:val="24"/>
          <w:shd w:val="clear" w:color="auto" w:fill="FFFFFF"/>
          <w:lang w:eastAsia="tr-TR"/>
        </w:rPr>
        <w:t>;</w:t>
      </w:r>
    </w:p>
    <w:p w:rsidR="001A4FB7" w:rsidRPr="00FD64C3" w:rsidRDefault="00736844" w:rsidP="00412B4E">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r>
      <w:proofErr w:type="gramStart"/>
      <w:r>
        <w:rPr>
          <w:rFonts w:ascii="Times New Roman" w:eastAsia="Times New Roman" w:hAnsi="Times New Roman" w:cs="Times New Roman"/>
          <w:sz w:val="24"/>
          <w:szCs w:val="24"/>
          <w:shd w:val="clear" w:color="auto" w:fill="FFFFFF"/>
          <w:lang w:eastAsia="tr-TR"/>
        </w:rPr>
        <w:t xml:space="preserve">a) </w:t>
      </w:r>
      <w:r w:rsidR="001A4FB7" w:rsidRPr="00736844">
        <w:rPr>
          <w:rFonts w:ascii="Times New Roman" w:eastAsia="Times New Roman" w:hAnsi="Times New Roman" w:cs="Times New Roman"/>
          <w:sz w:val="24"/>
          <w:szCs w:val="24"/>
          <w:shd w:val="clear" w:color="auto" w:fill="FFFFFF"/>
          <w:lang w:eastAsia="tr-TR"/>
        </w:rPr>
        <w:t xml:space="preserve">3071 sayılı Kanun ve Devlet Memurlarının Şikâyet ve Müracaatları Hakkında Yönetmelik hükümleri uyarınca Üniversitemiz akademik birimlerine yapılan başvurularda, </w:t>
      </w:r>
      <w:r w:rsidR="001A4FB7" w:rsidRPr="00412B4E">
        <w:rPr>
          <w:rFonts w:ascii="Times New Roman" w:eastAsia="Times New Roman" w:hAnsi="Times New Roman" w:cs="Times New Roman"/>
          <w:sz w:val="24"/>
          <w:szCs w:val="24"/>
          <w:shd w:val="clear" w:color="auto" w:fill="FFFFFF"/>
          <w:lang w:eastAsia="tr-TR"/>
        </w:rPr>
        <w:t xml:space="preserve">akademik birim </w:t>
      </w:r>
      <w:r w:rsidR="001A4FB7" w:rsidRPr="00412B4E">
        <w:rPr>
          <w:rFonts w:ascii="Times New Roman" w:eastAsia="Times New Roman" w:hAnsi="Times New Roman" w:cs="Times New Roman"/>
          <w:sz w:val="24"/>
          <w:szCs w:val="24"/>
          <w:shd w:val="clear" w:color="auto" w:fill="FFFFFF"/>
          <w:lang w:eastAsia="tr-TR"/>
        </w:rPr>
        <w:lastRenderedPageBreak/>
        <w:t>amirleri</w:t>
      </w:r>
      <w:r w:rsidR="001A4FB7" w:rsidRPr="00736844">
        <w:rPr>
          <w:rFonts w:ascii="Times New Roman" w:eastAsia="Times New Roman" w:hAnsi="Times New Roman" w:cs="Times New Roman"/>
          <w:sz w:val="24"/>
          <w:szCs w:val="24"/>
          <w:shd w:val="clear" w:color="auto" w:fill="FFFFFF"/>
          <w:lang w:eastAsia="tr-TR"/>
        </w:rPr>
        <w:t xml:space="preserve"> kendi görev alanlarına giren konularla ilgili başvuruları </w:t>
      </w:r>
      <w:r w:rsidR="001A4FB7" w:rsidRPr="00412B4E">
        <w:rPr>
          <w:rFonts w:ascii="Times New Roman" w:eastAsia="Times New Roman" w:hAnsi="Times New Roman" w:cs="Times New Roman"/>
          <w:sz w:val="24"/>
          <w:szCs w:val="24"/>
          <w:shd w:val="clear" w:color="auto" w:fill="FFFFFF"/>
          <w:lang w:eastAsia="tr-TR"/>
        </w:rPr>
        <w:t>doğrudan</w:t>
      </w:r>
      <w:r w:rsidR="001A4FB7" w:rsidRPr="00736844">
        <w:rPr>
          <w:rFonts w:ascii="Times New Roman" w:eastAsia="Times New Roman" w:hAnsi="Times New Roman" w:cs="Times New Roman"/>
          <w:sz w:val="24"/>
          <w:szCs w:val="24"/>
          <w:shd w:val="clear" w:color="auto" w:fill="FFFFFF"/>
          <w:lang w:eastAsia="tr-TR"/>
        </w:rPr>
        <w:t xml:space="preserve"> kabul etmeye, kaydını yaparak konuyu incelemeye ve eğer istenen husus mevcut bir durumun beyanı veya yasal bir durumun açıklanması ise, bunu dilekçe sahiplerine 3071 sayılı Kanun hükmüne uygun olarak, yazılı şekilde il</w:t>
      </w:r>
      <w:r w:rsidR="001A4FB7" w:rsidRPr="00FD64C3">
        <w:rPr>
          <w:rFonts w:ascii="Times New Roman" w:eastAsia="Times New Roman" w:hAnsi="Times New Roman" w:cs="Times New Roman"/>
          <w:sz w:val="24"/>
          <w:szCs w:val="24"/>
          <w:shd w:val="clear" w:color="auto" w:fill="FFFFFF"/>
          <w:lang w:eastAsia="tr-TR"/>
        </w:rPr>
        <w:t xml:space="preserve">gilisine bildirmeye yetkilidirler. </w:t>
      </w:r>
      <w:proofErr w:type="gramEnd"/>
    </w:p>
    <w:p w:rsidR="001A4FB7" w:rsidRPr="00736844" w:rsidRDefault="00736844" w:rsidP="00412B4E">
      <w:pPr>
        <w:ind w:firstLine="708"/>
        <w:jc w:val="both"/>
        <w:rPr>
          <w:rFonts w:ascii="Times New Roman" w:eastAsia="Times New Roman" w:hAnsi="Times New Roman" w:cs="Times New Roman"/>
          <w:sz w:val="24"/>
          <w:szCs w:val="24"/>
          <w:shd w:val="clear" w:color="auto" w:fill="FFFFFF"/>
          <w:lang w:eastAsia="tr-TR"/>
        </w:rPr>
      </w:pPr>
      <w:r w:rsidRPr="00736844">
        <w:rPr>
          <w:rFonts w:ascii="Times New Roman" w:eastAsia="Times New Roman" w:hAnsi="Times New Roman" w:cs="Times New Roman"/>
          <w:sz w:val="24"/>
          <w:szCs w:val="24"/>
          <w:shd w:val="clear" w:color="auto" w:fill="FFFFFF"/>
          <w:lang w:eastAsia="tr-TR"/>
        </w:rPr>
        <w:t xml:space="preserve">b) </w:t>
      </w:r>
      <w:r w:rsidR="001A4FB7" w:rsidRPr="00736844">
        <w:rPr>
          <w:rFonts w:ascii="Times New Roman" w:eastAsia="Times New Roman" w:hAnsi="Times New Roman" w:cs="Times New Roman"/>
          <w:sz w:val="24"/>
          <w:szCs w:val="24"/>
          <w:shd w:val="clear" w:color="auto" w:fill="FFFFFF"/>
          <w:lang w:eastAsia="tr-TR"/>
        </w:rPr>
        <w:t>Rektörlük idari birimlerine yapılan yazılı başvurulara verilecek cevaplar</w:t>
      </w:r>
      <w:r>
        <w:rPr>
          <w:rFonts w:ascii="Times New Roman" w:eastAsia="Times New Roman" w:hAnsi="Times New Roman" w:cs="Times New Roman"/>
          <w:sz w:val="24"/>
          <w:szCs w:val="24"/>
          <w:shd w:val="clear" w:color="auto" w:fill="FFFFFF"/>
          <w:lang w:eastAsia="tr-TR"/>
        </w:rPr>
        <w:t>,</w:t>
      </w:r>
      <w:r w:rsidR="001A4FB7" w:rsidRPr="00736844">
        <w:rPr>
          <w:rFonts w:ascii="Times New Roman" w:eastAsia="Times New Roman" w:hAnsi="Times New Roman" w:cs="Times New Roman"/>
          <w:sz w:val="24"/>
          <w:szCs w:val="24"/>
          <w:shd w:val="clear" w:color="auto" w:fill="FFFFFF"/>
          <w:lang w:eastAsia="tr-TR"/>
        </w:rPr>
        <w:t xml:space="preserve"> ilgisine göre ilgili </w:t>
      </w:r>
      <w:r w:rsidR="001A4FB7" w:rsidRPr="00412B4E">
        <w:rPr>
          <w:rFonts w:ascii="Times New Roman" w:eastAsia="Times New Roman" w:hAnsi="Times New Roman" w:cs="Times New Roman"/>
          <w:sz w:val="24"/>
          <w:szCs w:val="24"/>
          <w:shd w:val="clear" w:color="auto" w:fill="FFFFFF"/>
          <w:lang w:eastAsia="tr-TR"/>
        </w:rPr>
        <w:t>Rektör Yardımcısı</w:t>
      </w:r>
      <w:r w:rsidR="001A4FB7" w:rsidRPr="00736844">
        <w:rPr>
          <w:rFonts w:ascii="Times New Roman" w:eastAsia="Times New Roman" w:hAnsi="Times New Roman" w:cs="Times New Roman"/>
          <w:sz w:val="24"/>
          <w:szCs w:val="24"/>
          <w:shd w:val="clear" w:color="auto" w:fill="FFFFFF"/>
          <w:lang w:eastAsia="tr-TR"/>
        </w:rPr>
        <w:t xml:space="preserve"> tarafından imzalanarak cevaplan</w:t>
      </w:r>
      <w:r>
        <w:rPr>
          <w:rFonts w:ascii="Times New Roman" w:eastAsia="Times New Roman" w:hAnsi="Times New Roman" w:cs="Times New Roman"/>
          <w:sz w:val="24"/>
          <w:szCs w:val="24"/>
          <w:shd w:val="clear" w:color="auto" w:fill="FFFFFF"/>
          <w:lang w:eastAsia="tr-TR"/>
        </w:rPr>
        <w:t>dırılır</w:t>
      </w:r>
      <w:r w:rsidR="001A4FB7" w:rsidRPr="00736844">
        <w:rPr>
          <w:rFonts w:ascii="Times New Roman" w:eastAsia="Times New Roman" w:hAnsi="Times New Roman" w:cs="Times New Roman"/>
          <w:sz w:val="24"/>
          <w:szCs w:val="24"/>
          <w:shd w:val="clear" w:color="auto" w:fill="FFFFFF"/>
          <w:lang w:eastAsia="tr-TR"/>
        </w:rPr>
        <w:t>.</w:t>
      </w:r>
    </w:p>
    <w:p w:rsidR="001A4FB7" w:rsidRPr="00736844" w:rsidRDefault="00736844" w:rsidP="00412B4E">
      <w:pPr>
        <w:ind w:firstLine="708"/>
        <w:jc w:val="both"/>
        <w:rPr>
          <w:rFonts w:ascii="Times New Roman" w:eastAsia="Times New Roman" w:hAnsi="Times New Roman" w:cs="Times New Roman"/>
          <w:sz w:val="24"/>
          <w:szCs w:val="24"/>
          <w:shd w:val="clear" w:color="auto" w:fill="FFFFFF"/>
          <w:lang w:eastAsia="tr-TR"/>
        </w:rPr>
      </w:pPr>
      <w:r w:rsidRPr="00736844">
        <w:rPr>
          <w:rFonts w:ascii="Times New Roman" w:eastAsia="Times New Roman" w:hAnsi="Times New Roman" w:cs="Times New Roman"/>
          <w:sz w:val="24"/>
          <w:szCs w:val="24"/>
          <w:shd w:val="clear" w:color="auto" w:fill="FFFFFF"/>
          <w:lang w:eastAsia="tr-TR"/>
        </w:rPr>
        <w:t xml:space="preserve">c) </w:t>
      </w:r>
      <w:r w:rsidR="001A4FB7" w:rsidRPr="00736844">
        <w:rPr>
          <w:rFonts w:ascii="Times New Roman" w:eastAsia="Times New Roman" w:hAnsi="Times New Roman" w:cs="Times New Roman"/>
          <w:sz w:val="24"/>
          <w:szCs w:val="24"/>
          <w:shd w:val="clear" w:color="auto" w:fill="FFFFFF"/>
          <w:lang w:eastAsia="tr-TR"/>
        </w:rPr>
        <w:t>3071 sayılı Dilekçe Kanunu ve Devlet Memurlarının Şikâyet ve Müracaatları Hakkında Yönetmelik hükümleri uyarınca doğrudan Rektörlü</w:t>
      </w:r>
      <w:r>
        <w:rPr>
          <w:rFonts w:ascii="Times New Roman" w:eastAsia="Times New Roman" w:hAnsi="Times New Roman" w:cs="Times New Roman"/>
          <w:sz w:val="24"/>
          <w:szCs w:val="24"/>
          <w:shd w:val="clear" w:color="auto" w:fill="FFFFFF"/>
          <w:lang w:eastAsia="tr-TR"/>
        </w:rPr>
        <w:t>ğe</w:t>
      </w:r>
      <w:r w:rsidR="001A4FB7" w:rsidRPr="00736844">
        <w:rPr>
          <w:rFonts w:ascii="Times New Roman" w:eastAsia="Times New Roman" w:hAnsi="Times New Roman" w:cs="Times New Roman"/>
          <w:sz w:val="24"/>
          <w:szCs w:val="24"/>
          <w:shd w:val="clear" w:color="auto" w:fill="FFFFFF"/>
          <w:lang w:eastAsia="tr-TR"/>
        </w:rPr>
        <w:t xml:space="preserve"> yapılan yazılı başvurular, </w:t>
      </w:r>
      <w:r w:rsidR="001A4FB7" w:rsidRPr="00412B4E">
        <w:rPr>
          <w:rFonts w:ascii="Times New Roman" w:eastAsia="Times New Roman" w:hAnsi="Times New Roman" w:cs="Times New Roman"/>
          <w:sz w:val="24"/>
          <w:szCs w:val="24"/>
          <w:shd w:val="clear" w:color="auto" w:fill="FFFFFF"/>
          <w:lang w:eastAsia="tr-TR"/>
        </w:rPr>
        <w:t>gizlilik arz etmediği, Rektör veya Rektör Yardımcıları tarafından görülmesinde bir zorunluluk olmadığı, bir ihbar ya da şikâyeti kapsamadığı takdirde</w:t>
      </w:r>
      <w:r w:rsidR="001A4FB7" w:rsidRPr="00736844">
        <w:rPr>
          <w:rFonts w:ascii="Times New Roman" w:eastAsia="Times New Roman" w:hAnsi="Times New Roman" w:cs="Times New Roman"/>
          <w:sz w:val="24"/>
          <w:szCs w:val="24"/>
          <w:shd w:val="clear" w:color="auto" w:fill="FFFFFF"/>
          <w:lang w:eastAsia="tr-TR"/>
        </w:rPr>
        <w:t xml:space="preserve">, </w:t>
      </w:r>
      <w:r>
        <w:rPr>
          <w:rFonts w:ascii="Times New Roman" w:eastAsia="Times New Roman" w:hAnsi="Times New Roman" w:cs="Times New Roman"/>
          <w:sz w:val="24"/>
          <w:szCs w:val="24"/>
          <w:shd w:val="clear" w:color="auto" w:fill="FFFFFF"/>
          <w:lang w:eastAsia="tr-TR"/>
        </w:rPr>
        <w:t>evrak</w:t>
      </w:r>
      <w:r w:rsidR="001A4FB7" w:rsidRPr="00736844">
        <w:rPr>
          <w:rFonts w:ascii="Times New Roman" w:eastAsia="Times New Roman" w:hAnsi="Times New Roman" w:cs="Times New Roman"/>
          <w:sz w:val="24"/>
          <w:szCs w:val="24"/>
          <w:shd w:val="clear" w:color="auto" w:fill="FFFFFF"/>
          <w:lang w:eastAsia="tr-TR"/>
        </w:rPr>
        <w:t xml:space="preserve"> kaydı yapılıp, ilgili </w:t>
      </w:r>
      <w:r>
        <w:rPr>
          <w:rFonts w:ascii="Times New Roman" w:eastAsia="Times New Roman" w:hAnsi="Times New Roman" w:cs="Times New Roman"/>
          <w:sz w:val="24"/>
          <w:szCs w:val="24"/>
          <w:shd w:val="clear" w:color="auto" w:fill="FFFFFF"/>
          <w:lang w:eastAsia="tr-TR"/>
        </w:rPr>
        <w:t>B</w:t>
      </w:r>
      <w:r w:rsidR="001A4FB7" w:rsidRPr="00736844">
        <w:rPr>
          <w:rFonts w:ascii="Times New Roman" w:eastAsia="Times New Roman" w:hAnsi="Times New Roman" w:cs="Times New Roman"/>
          <w:sz w:val="24"/>
          <w:szCs w:val="24"/>
          <w:shd w:val="clear" w:color="auto" w:fill="FFFFFF"/>
          <w:lang w:eastAsia="tr-TR"/>
        </w:rPr>
        <w:t>irime havale edil</w:t>
      </w:r>
      <w:r>
        <w:rPr>
          <w:rFonts w:ascii="Times New Roman" w:eastAsia="Times New Roman" w:hAnsi="Times New Roman" w:cs="Times New Roman"/>
          <w:sz w:val="24"/>
          <w:szCs w:val="24"/>
          <w:shd w:val="clear" w:color="auto" w:fill="FFFFFF"/>
          <w:lang w:eastAsia="tr-TR"/>
        </w:rPr>
        <w:t>ir</w:t>
      </w:r>
      <w:r w:rsidR="001A4FB7" w:rsidRPr="00736844">
        <w:rPr>
          <w:rFonts w:ascii="Times New Roman" w:eastAsia="Times New Roman" w:hAnsi="Times New Roman" w:cs="Times New Roman"/>
          <w:sz w:val="24"/>
          <w:szCs w:val="24"/>
          <w:shd w:val="clear" w:color="auto" w:fill="FFFFFF"/>
          <w:lang w:eastAsia="tr-TR"/>
        </w:rPr>
        <w:t xml:space="preserve">. Bu şekilde ilgili </w:t>
      </w:r>
      <w:r>
        <w:rPr>
          <w:rFonts w:ascii="Times New Roman" w:eastAsia="Times New Roman" w:hAnsi="Times New Roman" w:cs="Times New Roman"/>
          <w:sz w:val="24"/>
          <w:szCs w:val="24"/>
          <w:shd w:val="clear" w:color="auto" w:fill="FFFFFF"/>
          <w:lang w:eastAsia="tr-TR"/>
        </w:rPr>
        <w:t>B</w:t>
      </w:r>
      <w:r w:rsidR="001A4FB7" w:rsidRPr="00736844">
        <w:rPr>
          <w:rFonts w:ascii="Times New Roman" w:eastAsia="Times New Roman" w:hAnsi="Times New Roman" w:cs="Times New Roman"/>
          <w:sz w:val="24"/>
          <w:szCs w:val="24"/>
          <w:shd w:val="clear" w:color="auto" w:fill="FFFFFF"/>
          <w:lang w:eastAsia="tr-TR"/>
        </w:rPr>
        <w:t>irime giden dilekçeler işleme konul</w:t>
      </w:r>
      <w:r>
        <w:rPr>
          <w:rFonts w:ascii="Times New Roman" w:eastAsia="Times New Roman" w:hAnsi="Times New Roman" w:cs="Times New Roman"/>
          <w:sz w:val="24"/>
          <w:szCs w:val="24"/>
          <w:shd w:val="clear" w:color="auto" w:fill="FFFFFF"/>
          <w:lang w:eastAsia="tr-TR"/>
        </w:rPr>
        <w:t>ur.</w:t>
      </w:r>
      <w:r w:rsidR="001A4FB7" w:rsidRPr="00736844">
        <w:rPr>
          <w:rFonts w:ascii="Times New Roman" w:eastAsia="Times New Roman" w:hAnsi="Times New Roman" w:cs="Times New Roman"/>
          <w:sz w:val="24"/>
          <w:szCs w:val="24"/>
          <w:shd w:val="clear" w:color="auto" w:fill="FFFFFF"/>
          <w:lang w:eastAsia="tr-TR"/>
        </w:rPr>
        <w:t xml:space="preserve"> 3071 sayılı Kanunda belirtilen usule uygun olarak dilekçe sahibine yazılı olarak bildiril</w:t>
      </w:r>
      <w:r>
        <w:rPr>
          <w:rFonts w:ascii="Times New Roman" w:eastAsia="Times New Roman" w:hAnsi="Times New Roman" w:cs="Times New Roman"/>
          <w:sz w:val="24"/>
          <w:szCs w:val="24"/>
          <w:shd w:val="clear" w:color="auto" w:fill="FFFFFF"/>
          <w:lang w:eastAsia="tr-TR"/>
        </w:rPr>
        <w:t>ir ve</w:t>
      </w:r>
      <w:r w:rsidR="001A4FB7" w:rsidRPr="00736844">
        <w:rPr>
          <w:rFonts w:ascii="Times New Roman" w:eastAsia="Times New Roman" w:hAnsi="Times New Roman" w:cs="Times New Roman"/>
          <w:sz w:val="24"/>
          <w:szCs w:val="24"/>
          <w:shd w:val="clear" w:color="auto" w:fill="FFFFFF"/>
          <w:lang w:eastAsia="tr-TR"/>
        </w:rPr>
        <w:t xml:space="preserve"> bir örneği </w:t>
      </w:r>
      <w:r w:rsidR="00286513" w:rsidRPr="00736844">
        <w:rPr>
          <w:rFonts w:ascii="Times New Roman" w:eastAsia="Times New Roman" w:hAnsi="Times New Roman" w:cs="Times New Roman"/>
          <w:sz w:val="24"/>
          <w:szCs w:val="24"/>
          <w:shd w:val="clear" w:color="auto" w:fill="FFFFFF"/>
          <w:lang w:eastAsia="tr-TR"/>
        </w:rPr>
        <w:t>bilgi için</w:t>
      </w:r>
      <w:r w:rsidR="006C07A8">
        <w:rPr>
          <w:rFonts w:ascii="Times New Roman" w:eastAsia="Times New Roman" w:hAnsi="Times New Roman" w:cs="Times New Roman"/>
          <w:sz w:val="24"/>
          <w:szCs w:val="24"/>
          <w:shd w:val="clear" w:color="auto" w:fill="FFFFFF"/>
          <w:lang w:eastAsia="tr-TR"/>
        </w:rPr>
        <w:t xml:space="preserve"> </w:t>
      </w:r>
      <w:r w:rsidR="001A4FB7" w:rsidRPr="00736844">
        <w:rPr>
          <w:rFonts w:ascii="Times New Roman" w:eastAsia="Times New Roman" w:hAnsi="Times New Roman" w:cs="Times New Roman"/>
          <w:sz w:val="24"/>
          <w:szCs w:val="24"/>
          <w:shd w:val="clear" w:color="auto" w:fill="FFFFFF"/>
          <w:lang w:eastAsia="tr-TR"/>
        </w:rPr>
        <w:t>Basın ve Halkla İlişkiler Şube Müdürlüğü’ne gönderilir</w:t>
      </w:r>
      <w:r w:rsidR="00EE2CFE" w:rsidRPr="00736844">
        <w:rPr>
          <w:rFonts w:ascii="Times New Roman" w:eastAsia="Times New Roman" w:hAnsi="Times New Roman" w:cs="Times New Roman"/>
          <w:sz w:val="24"/>
          <w:szCs w:val="24"/>
          <w:shd w:val="clear" w:color="auto" w:fill="FFFFFF"/>
          <w:lang w:eastAsia="tr-TR"/>
        </w:rPr>
        <w:t>.</w:t>
      </w:r>
    </w:p>
    <w:p w:rsidR="00EE2CFE" w:rsidRPr="00736844" w:rsidRDefault="0060387C" w:rsidP="00412B4E">
      <w:pPr>
        <w:ind w:firstLine="708"/>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ç</w:t>
      </w:r>
      <w:r w:rsidR="00736844">
        <w:rPr>
          <w:rFonts w:ascii="Times New Roman" w:eastAsia="Times New Roman" w:hAnsi="Times New Roman" w:cs="Times New Roman"/>
          <w:sz w:val="24"/>
          <w:szCs w:val="24"/>
          <w:shd w:val="clear" w:color="auto" w:fill="FFFFFF"/>
          <w:lang w:eastAsia="tr-TR"/>
        </w:rPr>
        <w:t xml:space="preserve">) </w:t>
      </w:r>
      <w:r w:rsidR="00EE2CFE" w:rsidRPr="00736844">
        <w:rPr>
          <w:rFonts w:ascii="Times New Roman" w:eastAsia="Times New Roman" w:hAnsi="Times New Roman" w:cs="Times New Roman"/>
          <w:sz w:val="24"/>
          <w:szCs w:val="24"/>
          <w:shd w:val="clear" w:color="auto" w:fill="FFFFFF"/>
          <w:lang w:eastAsia="tr-TR"/>
        </w:rPr>
        <w:t>Medyada yer alan ihbar</w:t>
      </w:r>
      <w:r w:rsidR="00736844">
        <w:rPr>
          <w:rFonts w:ascii="Times New Roman" w:eastAsia="Times New Roman" w:hAnsi="Times New Roman" w:cs="Times New Roman"/>
          <w:sz w:val="24"/>
          <w:szCs w:val="24"/>
          <w:shd w:val="clear" w:color="auto" w:fill="FFFFFF"/>
          <w:lang w:eastAsia="tr-TR"/>
        </w:rPr>
        <w:t xml:space="preserve"> ve</w:t>
      </w:r>
      <w:r w:rsidR="00EE2CFE" w:rsidRPr="00736844">
        <w:rPr>
          <w:rFonts w:ascii="Times New Roman" w:eastAsia="Times New Roman" w:hAnsi="Times New Roman" w:cs="Times New Roman"/>
          <w:sz w:val="24"/>
          <w:szCs w:val="24"/>
          <w:shd w:val="clear" w:color="auto" w:fill="FFFFFF"/>
          <w:lang w:eastAsia="tr-TR"/>
        </w:rPr>
        <w:t xml:space="preserve"> şikâyet </w:t>
      </w:r>
      <w:r w:rsidR="00736844">
        <w:rPr>
          <w:rFonts w:ascii="Times New Roman" w:eastAsia="Times New Roman" w:hAnsi="Times New Roman" w:cs="Times New Roman"/>
          <w:sz w:val="24"/>
          <w:szCs w:val="24"/>
          <w:shd w:val="clear" w:color="auto" w:fill="FFFFFF"/>
          <w:lang w:eastAsia="tr-TR"/>
        </w:rPr>
        <w:t>niteliğini taşıyan her türlü haber,</w:t>
      </w:r>
      <w:r w:rsidR="00EE2CFE" w:rsidRPr="00736844">
        <w:rPr>
          <w:rFonts w:ascii="Times New Roman" w:eastAsia="Times New Roman" w:hAnsi="Times New Roman" w:cs="Times New Roman"/>
          <w:sz w:val="24"/>
          <w:szCs w:val="24"/>
          <w:shd w:val="clear" w:color="auto" w:fill="FFFFFF"/>
          <w:lang w:eastAsia="tr-TR"/>
        </w:rPr>
        <w:t xml:space="preserve"> Basın ve Halkla İlişkiler Şube Müdürü tarafından, herhangi bir emir beklemeksizin doğrudan doğruya dikkatle incelen</w:t>
      </w:r>
      <w:r w:rsidR="00736844">
        <w:rPr>
          <w:rFonts w:ascii="Times New Roman" w:eastAsia="Times New Roman" w:hAnsi="Times New Roman" w:cs="Times New Roman"/>
          <w:sz w:val="24"/>
          <w:szCs w:val="24"/>
          <w:shd w:val="clear" w:color="auto" w:fill="FFFFFF"/>
          <w:lang w:eastAsia="tr-TR"/>
        </w:rPr>
        <w:t>ir</w:t>
      </w:r>
      <w:r w:rsidR="00EE2CFE" w:rsidRPr="00736844">
        <w:rPr>
          <w:rFonts w:ascii="Times New Roman" w:eastAsia="Times New Roman" w:hAnsi="Times New Roman" w:cs="Times New Roman"/>
          <w:sz w:val="24"/>
          <w:szCs w:val="24"/>
          <w:shd w:val="clear" w:color="auto" w:fill="FFFFFF"/>
          <w:lang w:eastAsia="tr-TR"/>
        </w:rPr>
        <w:t xml:space="preserve"> ve sonuç en kısa zamanda </w:t>
      </w:r>
      <w:r w:rsidR="00EE2CFE" w:rsidRPr="00412B4E">
        <w:rPr>
          <w:rFonts w:ascii="Times New Roman" w:eastAsia="Times New Roman" w:hAnsi="Times New Roman" w:cs="Times New Roman"/>
          <w:sz w:val="24"/>
          <w:szCs w:val="24"/>
          <w:shd w:val="clear" w:color="auto" w:fill="FFFFFF"/>
          <w:lang w:eastAsia="tr-TR"/>
        </w:rPr>
        <w:t>Rektöre bildirilir</w:t>
      </w:r>
      <w:r w:rsidR="00EE2CFE" w:rsidRPr="00736844">
        <w:rPr>
          <w:rFonts w:ascii="Times New Roman" w:eastAsia="Times New Roman" w:hAnsi="Times New Roman" w:cs="Times New Roman"/>
          <w:sz w:val="24"/>
          <w:szCs w:val="24"/>
          <w:shd w:val="clear" w:color="auto" w:fill="FFFFFF"/>
          <w:lang w:eastAsia="tr-TR"/>
        </w:rPr>
        <w:t xml:space="preserve">. </w:t>
      </w:r>
      <w:r w:rsidR="007830EF">
        <w:rPr>
          <w:rFonts w:ascii="Times New Roman" w:eastAsia="Times New Roman" w:hAnsi="Times New Roman" w:cs="Times New Roman"/>
          <w:sz w:val="24"/>
          <w:szCs w:val="24"/>
          <w:shd w:val="clear" w:color="auto" w:fill="FFFFFF"/>
          <w:lang w:eastAsia="tr-TR"/>
        </w:rPr>
        <w:t>Medya kuruluşlarına</w:t>
      </w:r>
      <w:r w:rsidR="00EE2CFE" w:rsidRPr="00412B4E">
        <w:rPr>
          <w:rFonts w:ascii="Times New Roman" w:eastAsia="Times New Roman" w:hAnsi="Times New Roman" w:cs="Times New Roman"/>
          <w:sz w:val="24"/>
          <w:szCs w:val="24"/>
          <w:shd w:val="clear" w:color="auto" w:fill="FFFFFF"/>
          <w:lang w:eastAsia="tr-TR"/>
        </w:rPr>
        <w:t xml:space="preserve"> gönderilecek cevap ve düzeltme biçimi Rektör tarafından belirlenir.</w:t>
      </w:r>
      <w:r w:rsidR="006C07A8">
        <w:rPr>
          <w:rFonts w:ascii="Times New Roman" w:eastAsia="Times New Roman" w:hAnsi="Times New Roman" w:cs="Times New Roman"/>
          <w:sz w:val="24"/>
          <w:szCs w:val="24"/>
          <w:shd w:val="clear" w:color="auto" w:fill="FFFFFF"/>
          <w:lang w:eastAsia="tr-TR"/>
        </w:rPr>
        <w:t xml:space="preserve"> </w:t>
      </w:r>
      <w:r w:rsidR="007830EF">
        <w:rPr>
          <w:rFonts w:ascii="Times New Roman" w:eastAsia="Times New Roman" w:hAnsi="Times New Roman" w:cs="Times New Roman"/>
          <w:sz w:val="24"/>
          <w:szCs w:val="24"/>
          <w:shd w:val="clear" w:color="auto" w:fill="FFFFFF"/>
          <w:lang w:eastAsia="tr-TR"/>
        </w:rPr>
        <w:t>Medya</w:t>
      </w:r>
      <w:r w:rsidR="00736844">
        <w:rPr>
          <w:rFonts w:ascii="Times New Roman" w:eastAsia="Times New Roman" w:hAnsi="Times New Roman" w:cs="Times New Roman"/>
          <w:sz w:val="24"/>
          <w:szCs w:val="24"/>
          <w:shd w:val="clear" w:color="auto" w:fill="FFFFFF"/>
          <w:lang w:eastAsia="tr-TR"/>
        </w:rPr>
        <w:t xml:space="preserve"> kuruluşlarına,</w:t>
      </w:r>
      <w:r w:rsidR="00EE2CFE" w:rsidRPr="00736844">
        <w:rPr>
          <w:rFonts w:ascii="Times New Roman" w:eastAsia="Times New Roman" w:hAnsi="Times New Roman" w:cs="Times New Roman"/>
          <w:sz w:val="24"/>
          <w:szCs w:val="24"/>
          <w:shd w:val="clear" w:color="auto" w:fill="FFFFFF"/>
          <w:lang w:eastAsia="tr-TR"/>
        </w:rPr>
        <w:t xml:space="preserve"> Rektör</w:t>
      </w:r>
      <w:r w:rsidR="00736844">
        <w:rPr>
          <w:rFonts w:ascii="Times New Roman" w:eastAsia="Times New Roman" w:hAnsi="Times New Roman" w:cs="Times New Roman"/>
          <w:sz w:val="24"/>
          <w:szCs w:val="24"/>
          <w:shd w:val="clear" w:color="auto" w:fill="FFFFFF"/>
          <w:lang w:eastAsia="tr-TR"/>
        </w:rPr>
        <w:t>,</w:t>
      </w:r>
      <w:r w:rsidR="00EE2CFE" w:rsidRPr="00736844">
        <w:rPr>
          <w:rFonts w:ascii="Times New Roman" w:eastAsia="Times New Roman" w:hAnsi="Times New Roman" w:cs="Times New Roman"/>
          <w:sz w:val="24"/>
          <w:szCs w:val="24"/>
          <w:shd w:val="clear" w:color="auto" w:fill="FFFFFF"/>
          <w:lang w:eastAsia="tr-TR"/>
        </w:rPr>
        <w:t xml:space="preserve"> yetki ver</w:t>
      </w:r>
      <w:r w:rsidR="00736844">
        <w:rPr>
          <w:rFonts w:ascii="Times New Roman" w:eastAsia="Times New Roman" w:hAnsi="Times New Roman" w:cs="Times New Roman"/>
          <w:sz w:val="24"/>
          <w:szCs w:val="24"/>
          <w:shd w:val="clear" w:color="auto" w:fill="FFFFFF"/>
          <w:lang w:eastAsia="tr-TR"/>
        </w:rPr>
        <w:t xml:space="preserve">ilmesi halinde </w:t>
      </w:r>
      <w:r w:rsidR="00EE2CFE" w:rsidRPr="00736844">
        <w:rPr>
          <w:rFonts w:ascii="Times New Roman" w:eastAsia="Times New Roman" w:hAnsi="Times New Roman" w:cs="Times New Roman"/>
          <w:sz w:val="24"/>
          <w:szCs w:val="24"/>
          <w:shd w:val="clear" w:color="auto" w:fill="FFFFFF"/>
          <w:lang w:eastAsia="tr-TR"/>
        </w:rPr>
        <w:t xml:space="preserve">Basın ve Halkla İlişkiler Şube Müdürü veya Rektör onayı ile ilgili </w:t>
      </w:r>
      <w:r w:rsidR="00736844">
        <w:rPr>
          <w:rFonts w:ascii="Times New Roman" w:eastAsia="Times New Roman" w:hAnsi="Times New Roman" w:cs="Times New Roman"/>
          <w:sz w:val="24"/>
          <w:szCs w:val="24"/>
          <w:shd w:val="clear" w:color="auto" w:fill="FFFFFF"/>
          <w:lang w:eastAsia="tr-TR"/>
        </w:rPr>
        <w:t>B</w:t>
      </w:r>
      <w:r w:rsidR="00EE2CFE" w:rsidRPr="00736844">
        <w:rPr>
          <w:rFonts w:ascii="Times New Roman" w:eastAsia="Times New Roman" w:hAnsi="Times New Roman" w:cs="Times New Roman"/>
          <w:sz w:val="24"/>
          <w:szCs w:val="24"/>
          <w:shd w:val="clear" w:color="auto" w:fill="FFFFFF"/>
          <w:lang w:eastAsia="tr-TR"/>
        </w:rPr>
        <w:t xml:space="preserve">irim amiri </w:t>
      </w:r>
      <w:r w:rsidR="007830EF">
        <w:rPr>
          <w:rFonts w:ascii="Times New Roman" w:eastAsia="Times New Roman" w:hAnsi="Times New Roman" w:cs="Times New Roman"/>
          <w:sz w:val="24"/>
          <w:szCs w:val="24"/>
          <w:shd w:val="clear" w:color="auto" w:fill="FFFFFF"/>
          <w:lang w:eastAsia="tr-TR"/>
        </w:rPr>
        <w:t>tarafından bilgi verilir</w:t>
      </w:r>
      <w:r w:rsidR="00EE2CFE" w:rsidRPr="00736844">
        <w:rPr>
          <w:rFonts w:ascii="Times New Roman" w:eastAsia="Times New Roman" w:hAnsi="Times New Roman" w:cs="Times New Roman"/>
          <w:sz w:val="24"/>
          <w:szCs w:val="24"/>
          <w:shd w:val="clear" w:color="auto" w:fill="FFFFFF"/>
          <w:lang w:eastAsia="tr-TR"/>
        </w:rPr>
        <w:t>.</w:t>
      </w:r>
      <w:r w:rsidR="00AF449A">
        <w:rPr>
          <w:rFonts w:ascii="Times New Roman" w:eastAsia="Times New Roman" w:hAnsi="Times New Roman" w:cs="Times New Roman"/>
          <w:sz w:val="24"/>
          <w:szCs w:val="24"/>
          <w:shd w:val="clear" w:color="auto" w:fill="FFFFFF"/>
          <w:lang w:eastAsia="tr-TR"/>
        </w:rPr>
        <w:t xml:space="preserve"> </w:t>
      </w:r>
      <w:r w:rsidR="00EE2CFE" w:rsidRPr="00736844">
        <w:rPr>
          <w:rFonts w:ascii="Times New Roman" w:hAnsi="Times New Roman" w:cs="Times New Roman"/>
          <w:sz w:val="24"/>
          <w:szCs w:val="24"/>
        </w:rPr>
        <w:t xml:space="preserve">Medyada yer alan </w:t>
      </w:r>
      <w:r w:rsidR="007830EF">
        <w:rPr>
          <w:rFonts w:ascii="Times New Roman" w:hAnsi="Times New Roman" w:cs="Times New Roman"/>
          <w:sz w:val="24"/>
          <w:szCs w:val="24"/>
        </w:rPr>
        <w:t xml:space="preserve">ve </w:t>
      </w:r>
      <w:r w:rsidR="00EE2CFE" w:rsidRPr="00736844">
        <w:rPr>
          <w:rFonts w:ascii="Times New Roman" w:hAnsi="Times New Roman" w:cs="Times New Roman"/>
          <w:sz w:val="24"/>
          <w:szCs w:val="24"/>
        </w:rPr>
        <w:t xml:space="preserve">Üniversiteyi ilgilendiren tüm haber ve yazılar, </w:t>
      </w:r>
      <w:r w:rsidR="00EE2CFE" w:rsidRPr="00736844">
        <w:rPr>
          <w:rFonts w:ascii="Times New Roman" w:eastAsia="Times New Roman" w:hAnsi="Times New Roman" w:cs="Times New Roman"/>
          <w:sz w:val="24"/>
          <w:szCs w:val="24"/>
          <w:shd w:val="clear" w:color="auto" w:fill="FFFFFF"/>
          <w:lang w:eastAsia="tr-TR"/>
        </w:rPr>
        <w:t>Basın ve Halkla İlişkiler Şube Müdür</w:t>
      </w:r>
      <w:r w:rsidR="007830EF">
        <w:rPr>
          <w:rFonts w:ascii="Times New Roman" w:eastAsia="Times New Roman" w:hAnsi="Times New Roman" w:cs="Times New Roman"/>
          <w:sz w:val="24"/>
          <w:szCs w:val="24"/>
          <w:shd w:val="clear" w:color="auto" w:fill="FFFFFF"/>
          <w:lang w:eastAsia="tr-TR"/>
        </w:rPr>
        <w:t>lüğ</w:t>
      </w:r>
      <w:r w:rsidR="00EE2CFE" w:rsidRPr="00736844">
        <w:rPr>
          <w:rFonts w:ascii="Times New Roman" w:eastAsia="Times New Roman" w:hAnsi="Times New Roman" w:cs="Times New Roman"/>
          <w:sz w:val="24"/>
          <w:szCs w:val="24"/>
          <w:shd w:val="clear" w:color="auto" w:fill="FFFFFF"/>
          <w:lang w:eastAsia="tr-TR"/>
        </w:rPr>
        <w:t xml:space="preserve">ü </w:t>
      </w:r>
      <w:r w:rsidR="00EE2CFE" w:rsidRPr="00736844">
        <w:rPr>
          <w:rFonts w:ascii="Times New Roman" w:hAnsi="Times New Roman" w:cs="Times New Roman"/>
          <w:sz w:val="24"/>
          <w:szCs w:val="24"/>
        </w:rPr>
        <w:t>tarafından titizlikle takip edil</w:t>
      </w:r>
      <w:r w:rsidR="007830EF">
        <w:rPr>
          <w:rFonts w:ascii="Times New Roman" w:hAnsi="Times New Roman" w:cs="Times New Roman"/>
          <w:sz w:val="24"/>
          <w:szCs w:val="24"/>
        </w:rPr>
        <w:t>ir</w:t>
      </w:r>
      <w:r w:rsidR="006C07A8">
        <w:rPr>
          <w:rFonts w:ascii="Times New Roman" w:hAnsi="Times New Roman" w:cs="Times New Roman"/>
          <w:sz w:val="24"/>
          <w:szCs w:val="24"/>
        </w:rPr>
        <w:t xml:space="preserve"> </w:t>
      </w:r>
      <w:r w:rsidR="007830EF">
        <w:rPr>
          <w:rFonts w:ascii="Times New Roman" w:hAnsi="Times New Roman" w:cs="Times New Roman"/>
          <w:sz w:val="24"/>
          <w:szCs w:val="24"/>
        </w:rPr>
        <w:t xml:space="preserve">ve Rektör tarafından verilecek </w:t>
      </w:r>
      <w:r w:rsidR="00EE2CFE" w:rsidRPr="00736844">
        <w:rPr>
          <w:rFonts w:ascii="Times New Roman" w:hAnsi="Times New Roman" w:cs="Times New Roman"/>
          <w:sz w:val="24"/>
          <w:szCs w:val="24"/>
        </w:rPr>
        <w:t>talimata göre hareket edilir.</w:t>
      </w:r>
    </w:p>
    <w:p w:rsidR="001A4FB7" w:rsidRPr="00412B4E" w:rsidRDefault="0060387C" w:rsidP="00412B4E">
      <w:pPr>
        <w:ind w:left="60" w:firstLine="648"/>
        <w:jc w:val="both"/>
        <w:rPr>
          <w:rFonts w:ascii="Times New Roman" w:eastAsia="Times New Roman" w:hAnsi="Times New Roman" w:cs="Times New Roman"/>
          <w:color w:val="C00000"/>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d</w:t>
      </w:r>
      <w:r w:rsidR="007830EF">
        <w:rPr>
          <w:rFonts w:ascii="Times New Roman" w:eastAsia="Times New Roman" w:hAnsi="Times New Roman" w:cs="Times New Roman"/>
          <w:sz w:val="24"/>
          <w:szCs w:val="24"/>
          <w:shd w:val="clear" w:color="auto" w:fill="FFFFFF"/>
          <w:lang w:eastAsia="tr-TR"/>
        </w:rPr>
        <w:t xml:space="preserve">) </w:t>
      </w:r>
      <w:r w:rsidR="001A4FB7" w:rsidRPr="007830EF">
        <w:rPr>
          <w:rFonts w:ascii="Times New Roman" w:eastAsia="Times New Roman" w:hAnsi="Times New Roman" w:cs="Times New Roman"/>
          <w:sz w:val="24"/>
          <w:szCs w:val="24"/>
          <w:shd w:val="clear" w:color="auto" w:fill="FFFFFF"/>
          <w:lang w:eastAsia="tr-TR"/>
        </w:rPr>
        <w:t>Üniversitenin amaçları doğrultusunda</w:t>
      </w:r>
      <w:r w:rsidR="007830EF">
        <w:rPr>
          <w:rFonts w:ascii="Times New Roman" w:eastAsia="Times New Roman" w:hAnsi="Times New Roman" w:cs="Times New Roman"/>
          <w:sz w:val="24"/>
          <w:szCs w:val="24"/>
          <w:shd w:val="clear" w:color="auto" w:fill="FFFFFF"/>
          <w:lang w:eastAsia="tr-TR"/>
        </w:rPr>
        <w:t>;</w:t>
      </w:r>
      <w:r w:rsidR="001A4FB7" w:rsidRPr="007830EF">
        <w:rPr>
          <w:rFonts w:ascii="Times New Roman" w:eastAsia="Times New Roman" w:hAnsi="Times New Roman" w:cs="Times New Roman"/>
          <w:sz w:val="24"/>
          <w:szCs w:val="24"/>
          <w:shd w:val="clear" w:color="auto" w:fill="FFFFFF"/>
          <w:lang w:eastAsia="tr-TR"/>
        </w:rPr>
        <w:t xml:space="preserve"> tanıtım</w:t>
      </w:r>
      <w:r w:rsidR="007830EF">
        <w:rPr>
          <w:rFonts w:ascii="Times New Roman" w:eastAsia="Times New Roman" w:hAnsi="Times New Roman" w:cs="Times New Roman"/>
          <w:sz w:val="24"/>
          <w:szCs w:val="24"/>
          <w:shd w:val="clear" w:color="auto" w:fill="FFFFFF"/>
          <w:lang w:eastAsia="tr-TR"/>
        </w:rPr>
        <w:t>,</w:t>
      </w:r>
      <w:r w:rsidR="001A4FB7" w:rsidRPr="007830EF">
        <w:rPr>
          <w:rFonts w:ascii="Times New Roman" w:eastAsia="Times New Roman" w:hAnsi="Times New Roman" w:cs="Times New Roman"/>
          <w:sz w:val="24"/>
          <w:szCs w:val="24"/>
          <w:shd w:val="clear" w:color="auto" w:fill="FFFFFF"/>
          <w:lang w:eastAsia="tr-TR"/>
        </w:rPr>
        <w:t xml:space="preserve"> sunum ve bilgilendirme amaçlı yazılı açıklama televizyon ve radyo programlarına katılma </w:t>
      </w:r>
      <w:r w:rsidR="001A4FB7" w:rsidRPr="00412B4E">
        <w:rPr>
          <w:rFonts w:ascii="Times New Roman" w:eastAsia="Times New Roman" w:hAnsi="Times New Roman" w:cs="Times New Roman"/>
          <w:sz w:val="24"/>
          <w:szCs w:val="24"/>
          <w:shd w:val="clear" w:color="auto" w:fill="FFFFFF"/>
          <w:lang w:eastAsia="tr-TR"/>
        </w:rPr>
        <w:t>Rektör onayı ile yapıl</w:t>
      </w:r>
      <w:r w:rsidR="007830EF" w:rsidRPr="00412B4E">
        <w:rPr>
          <w:rFonts w:ascii="Times New Roman" w:eastAsia="Times New Roman" w:hAnsi="Times New Roman" w:cs="Times New Roman"/>
          <w:sz w:val="24"/>
          <w:szCs w:val="24"/>
          <w:shd w:val="clear" w:color="auto" w:fill="FFFFFF"/>
          <w:lang w:eastAsia="tr-TR"/>
        </w:rPr>
        <w:t>ır</w:t>
      </w:r>
      <w:r w:rsidR="001A4FB7" w:rsidRPr="00412B4E">
        <w:rPr>
          <w:rFonts w:ascii="Times New Roman" w:eastAsia="Times New Roman" w:hAnsi="Times New Roman" w:cs="Times New Roman"/>
          <w:sz w:val="24"/>
          <w:szCs w:val="24"/>
          <w:shd w:val="clear" w:color="auto" w:fill="FFFFFF"/>
          <w:lang w:eastAsia="tr-TR"/>
        </w:rPr>
        <w:t>.</w:t>
      </w:r>
    </w:p>
    <w:p w:rsidR="001A4FB7" w:rsidRPr="007830EF" w:rsidRDefault="0060387C" w:rsidP="00412B4E">
      <w:pPr>
        <w:ind w:left="60" w:firstLine="64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e</w:t>
      </w:r>
      <w:r w:rsidR="007830EF">
        <w:rPr>
          <w:rFonts w:ascii="Times New Roman" w:eastAsia="Times New Roman" w:hAnsi="Times New Roman" w:cs="Times New Roman"/>
          <w:sz w:val="24"/>
          <w:szCs w:val="24"/>
          <w:shd w:val="clear" w:color="auto" w:fill="FFFFFF"/>
          <w:lang w:eastAsia="tr-TR"/>
        </w:rPr>
        <w:t xml:space="preserve">) </w:t>
      </w:r>
      <w:r w:rsidR="001A4FB7" w:rsidRPr="007830EF">
        <w:rPr>
          <w:rFonts w:ascii="Times New Roman" w:eastAsia="Times New Roman" w:hAnsi="Times New Roman" w:cs="Times New Roman"/>
          <w:sz w:val="24"/>
          <w:szCs w:val="24"/>
          <w:shd w:val="clear" w:color="auto" w:fill="FFFFFF"/>
          <w:lang w:eastAsia="tr-TR"/>
        </w:rPr>
        <w:t>4982 sayılı Kanun ve bu Kanun uyarınca yürürlüğe konulan Bilgi Edinme Hakkı Kanununun Uygulanmasına İlişkin Esas ve Usuller Hakkında Yönetmelik hükümlerine göre yapılacak başvurular, Basın ve Halkla İlişkiler Şube Müdürlüğü</w:t>
      </w:r>
      <w:r w:rsidR="007830EF" w:rsidRPr="00412B4E">
        <w:rPr>
          <w:rFonts w:ascii="Times New Roman" w:eastAsia="Times New Roman" w:hAnsi="Times New Roman" w:cs="Times New Roman"/>
          <w:sz w:val="24"/>
          <w:szCs w:val="24"/>
          <w:shd w:val="clear" w:color="auto" w:fill="FFFFFF"/>
          <w:lang w:eastAsia="tr-TR"/>
        </w:rPr>
        <w:t>’</w:t>
      </w:r>
      <w:r w:rsidR="001A4FB7" w:rsidRPr="007830EF">
        <w:rPr>
          <w:rFonts w:ascii="Times New Roman" w:eastAsia="Times New Roman" w:hAnsi="Times New Roman" w:cs="Times New Roman"/>
          <w:sz w:val="24"/>
          <w:szCs w:val="24"/>
          <w:shd w:val="clear" w:color="auto" w:fill="FFFFFF"/>
          <w:lang w:eastAsia="tr-TR"/>
        </w:rPr>
        <w:t>ne yapılır.</w:t>
      </w:r>
    </w:p>
    <w:p w:rsidR="001A4FB7" w:rsidRPr="007830EF" w:rsidRDefault="0060387C" w:rsidP="00412B4E">
      <w:pPr>
        <w:ind w:left="60" w:firstLine="64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f</w:t>
      </w:r>
      <w:r w:rsidR="007830EF">
        <w:rPr>
          <w:rFonts w:ascii="Times New Roman" w:eastAsia="Times New Roman" w:hAnsi="Times New Roman" w:cs="Times New Roman"/>
          <w:sz w:val="24"/>
          <w:szCs w:val="24"/>
          <w:shd w:val="clear" w:color="auto" w:fill="FFFFFF"/>
          <w:lang w:eastAsia="tr-TR"/>
        </w:rPr>
        <w:t xml:space="preserve">) </w:t>
      </w:r>
      <w:r w:rsidR="001A4FB7" w:rsidRPr="007830EF">
        <w:rPr>
          <w:rFonts w:ascii="Times New Roman" w:eastAsia="Times New Roman" w:hAnsi="Times New Roman" w:cs="Times New Roman"/>
          <w:sz w:val="24"/>
          <w:szCs w:val="24"/>
          <w:shd w:val="clear" w:color="auto" w:fill="FFFFFF"/>
          <w:lang w:eastAsia="tr-TR"/>
        </w:rPr>
        <w:t xml:space="preserve">Rektörlüğe Bilgi Edinme Başvurusu kapsamında e-posta dışında gelen dilekçeler, Basın ve Halkla İlişkiler Müdürlüğü tarafından kabul edilip kayda alındıktan sonra, başvuru konusu ile ilgili bilgi alınması gereken bir husus varsa ilgili </w:t>
      </w:r>
      <w:r w:rsidR="007830EF">
        <w:rPr>
          <w:rFonts w:ascii="Times New Roman" w:eastAsia="Times New Roman" w:hAnsi="Times New Roman" w:cs="Times New Roman"/>
          <w:sz w:val="24"/>
          <w:szCs w:val="24"/>
          <w:shd w:val="clear" w:color="auto" w:fill="FFFFFF"/>
          <w:lang w:eastAsia="tr-TR"/>
        </w:rPr>
        <w:t>Birimden</w:t>
      </w:r>
      <w:r w:rsidR="001A4FB7" w:rsidRPr="007830EF">
        <w:rPr>
          <w:rFonts w:ascii="Times New Roman" w:eastAsia="Times New Roman" w:hAnsi="Times New Roman" w:cs="Times New Roman"/>
          <w:sz w:val="24"/>
          <w:szCs w:val="24"/>
          <w:shd w:val="clear" w:color="auto" w:fill="FFFFFF"/>
          <w:lang w:eastAsia="tr-TR"/>
        </w:rPr>
        <w:t xml:space="preserve"> bilgi talep edilecektir. Gelen bilgi doğrultusunda başvurular, bilgi edinme mevzuatında öngörülen süreler içerisinde </w:t>
      </w:r>
      <w:r w:rsidR="001A4FB7" w:rsidRPr="00412B4E">
        <w:rPr>
          <w:rFonts w:ascii="Times New Roman" w:eastAsia="Times New Roman" w:hAnsi="Times New Roman" w:cs="Times New Roman"/>
          <w:sz w:val="24"/>
          <w:szCs w:val="24"/>
          <w:shd w:val="clear" w:color="auto" w:fill="FFFFFF"/>
          <w:lang w:eastAsia="tr-TR"/>
        </w:rPr>
        <w:t xml:space="preserve">Genel </w:t>
      </w:r>
      <w:r w:rsidR="007830EF">
        <w:rPr>
          <w:rFonts w:ascii="Times New Roman" w:eastAsia="Times New Roman" w:hAnsi="Times New Roman" w:cs="Times New Roman"/>
          <w:sz w:val="24"/>
          <w:szCs w:val="24"/>
          <w:shd w:val="clear" w:color="auto" w:fill="FFFFFF"/>
          <w:lang w:eastAsia="tr-TR"/>
        </w:rPr>
        <w:t>S</w:t>
      </w:r>
      <w:r w:rsidR="001A4FB7" w:rsidRPr="00412B4E">
        <w:rPr>
          <w:rFonts w:ascii="Times New Roman" w:eastAsia="Times New Roman" w:hAnsi="Times New Roman" w:cs="Times New Roman"/>
          <w:sz w:val="24"/>
          <w:szCs w:val="24"/>
          <w:shd w:val="clear" w:color="auto" w:fill="FFFFFF"/>
          <w:lang w:eastAsia="tr-TR"/>
        </w:rPr>
        <w:t xml:space="preserve">ekreter </w:t>
      </w:r>
      <w:r w:rsidR="007830EF">
        <w:rPr>
          <w:rFonts w:ascii="Times New Roman" w:eastAsia="Times New Roman" w:hAnsi="Times New Roman" w:cs="Times New Roman"/>
          <w:sz w:val="24"/>
          <w:szCs w:val="24"/>
          <w:shd w:val="clear" w:color="auto" w:fill="FFFFFF"/>
          <w:lang w:eastAsia="tr-TR"/>
        </w:rPr>
        <w:t xml:space="preserve">tarafından </w:t>
      </w:r>
      <w:r w:rsidR="001A4FB7" w:rsidRPr="00412B4E">
        <w:rPr>
          <w:rFonts w:ascii="Times New Roman" w:eastAsia="Times New Roman" w:hAnsi="Times New Roman" w:cs="Times New Roman"/>
          <w:sz w:val="24"/>
          <w:szCs w:val="24"/>
          <w:shd w:val="clear" w:color="auto" w:fill="FFFFFF"/>
          <w:lang w:eastAsia="tr-TR"/>
        </w:rPr>
        <w:t>imza</w:t>
      </w:r>
      <w:r w:rsidR="007830EF">
        <w:rPr>
          <w:rFonts w:ascii="Times New Roman" w:eastAsia="Times New Roman" w:hAnsi="Times New Roman" w:cs="Times New Roman"/>
          <w:sz w:val="24"/>
          <w:szCs w:val="24"/>
          <w:shd w:val="clear" w:color="auto" w:fill="FFFFFF"/>
          <w:lang w:eastAsia="tr-TR"/>
        </w:rPr>
        <w:t xml:space="preserve">lanarak </w:t>
      </w:r>
      <w:r w:rsidR="001A4FB7" w:rsidRPr="007830EF">
        <w:rPr>
          <w:rFonts w:ascii="Times New Roman" w:eastAsia="Times New Roman" w:hAnsi="Times New Roman" w:cs="Times New Roman"/>
          <w:sz w:val="24"/>
          <w:szCs w:val="24"/>
          <w:shd w:val="clear" w:color="auto" w:fill="FFFFFF"/>
          <w:lang w:eastAsia="tr-TR"/>
        </w:rPr>
        <w:t>cevaplandırılır.</w:t>
      </w:r>
    </w:p>
    <w:p w:rsidR="001A4FB7" w:rsidRPr="007830EF" w:rsidRDefault="0060387C" w:rsidP="00412B4E">
      <w:pPr>
        <w:ind w:left="60" w:firstLine="648"/>
        <w:jc w:val="both"/>
        <w:rPr>
          <w:rFonts w:ascii="Times New Roman" w:eastAsia="Times New Roman" w:hAnsi="Times New Roman" w:cs="Times New Roman"/>
          <w:sz w:val="24"/>
          <w:szCs w:val="24"/>
          <w:shd w:val="clear" w:color="auto" w:fill="FFFFFF"/>
          <w:lang w:eastAsia="tr-TR"/>
        </w:rPr>
      </w:pPr>
      <w:proofErr w:type="gramStart"/>
      <w:r>
        <w:rPr>
          <w:rFonts w:ascii="Times New Roman" w:eastAsia="Times New Roman" w:hAnsi="Times New Roman" w:cs="Times New Roman"/>
          <w:sz w:val="24"/>
          <w:szCs w:val="24"/>
          <w:shd w:val="clear" w:color="auto" w:fill="FFFFFF"/>
          <w:lang w:eastAsia="tr-TR"/>
        </w:rPr>
        <w:t>g</w:t>
      </w:r>
      <w:r w:rsidR="007830EF">
        <w:rPr>
          <w:rFonts w:ascii="Times New Roman" w:eastAsia="Times New Roman" w:hAnsi="Times New Roman" w:cs="Times New Roman"/>
          <w:sz w:val="24"/>
          <w:szCs w:val="24"/>
          <w:shd w:val="clear" w:color="auto" w:fill="FFFFFF"/>
          <w:lang w:eastAsia="tr-TR"/>
        </w:rPr>
        <w:t xml:space="preserve">) </w:t>
      </w:r>
      <w:r w:rsidR="001A4FB7" w:rsidRPr="007830EF">
        <w:rPr>
          <w:rFonts w:ascii="Times New Roman" w:eastAsia="Times New Roman" w:hAnsi="Times New Roman" w:cs="Times New Roman"/>
          <w:sz w:val="24"/>
          <w:szCs w:val="24"/>
          <w:shd w:val="clear" w:color="auto" w:fill="FFFFFF"/>
          <w:lang w:eastAsia="tr-TR"/>
        </w:rPr>
        <w:t xml:space="preserve">4982 sayılı Kanun uyarınca Rektörlüğe yapılan e-posta başvuruları, mevzuatta öngörüldüğü şekilde eksiksiz doldurulması durumunda Basın ve Halkla İlişkiler Müdürlüğü tarafından değerlendirilerek, konu ile ilgili </w:t>
      </w:r>
      <w:r w:rsidR="007830EF">
        <w:rPr>
          <w:rFonts w:ascii="Times New Roman" w:eastAsia="Times New Roman" w:hAnsi="Times New Roman" w:cs="Times New Roman"/>
          <w:sz w:val="24"/>
          <w:szCs w:val="24"/>
          <w:shd w:val="clear" w:color="auto" w:fill="FFFFFF"/>
          <w:lang w:eastAsia="tr-TR"/>
        </w:rPr>
        <w:t>B</w:t>
      </w:r>
      <w:r w:rsidR="001A4FB7" w:rsidRPr="007830EF">
        <w:rPr>
          <w:rFonts w:ascii="Times New Roman" w:eastAsia="Times New Roman" w:hAnsi="Times New Roman" w:cs="Times New Roman"/>
          <w:sz w:val="24"/>
          <w:szCs w:val="24"/>
          <w:shd w:val="clear" w:color="auto" w:fill="FFFFFF"/>
          <w:lang w:eastAsia="tr-TR"/>
        </w:rPr>
        <w:t xml:space="preserve">irim yetkilisinin onayı da alındıktan sonra e-posta ile yapılan başvurudaki talebe göre elektronik ortamda ya da Genel Sekreter </w:t>
      </w:r>
      <w:r w:rsidR="007830EF">
        <w:rPr>
          <w:rFonts w:ascii="Times New Roman" w:eastAsia="Times New Roman" w:hAnsi="Times New Roman" w:cs="Times New Roman"/>
          <w:sz w:val="24"/>
          <w:szCs w:val="24"/>
          <w:shd w:val="clear" w:color="auto" w:fill="FFFFFF"/>
          <w:lang w:eastAsia="tr-TR"/>
        </w:rPr>
        <w:t xml:space="preserve">tarafından </w:t>
      </w:r>
      <w:r w:rsidR="001A4FB7" w:rsidRPr="007830EF">
        <w:rPr>
          <w:rFonts w:ascii="Times New Roman" w:eastAsia="Times New Roman" w:hAnsi="Times New Roman" w:cs="Times New Roman"/>
          <w:sz w:val="24"/>
          <w:szCs w:val="24"/>
          <w:shd w:val="clear" w:color="auto" w:fill="FFFFFF"/>
          <w:lang w:eastAsia="tr-TR"/>
        </w:rPr>
        <w:t>imza</w:t>
      </w:r>
      <w:r w:rsidR="007830EF">
        <w:rPr>
          <w:rFonts w:ascii="Times New Roman" w:eastAsia="Times New Roman" w:hAnsi="Times New Roman" w:cs="Times New Roman"/>
          <w:sz w:val="24"/>
          <w:szCs w:val="24"/>
          <w:shd w:val="clear" w:color="auto" w:fill="FFFFFF"/>
          <w:lang w:eastAsia="tr-TR"/>
        </w:rPr>
        <w:t xml:space="preserve">lanarak </w:t>
      </w:r>
      <w:r w:rsidR="00BC6C64" w:rsidRPr="007830EF">
        <w:rPr>
          <w:rFonts w:ascii="Times New Roman" w:eastAsia="Times New Roman" w:hAnsi="Times New Roman" w:cs="Times New Roman"/>
          <w:sz w:val="24"/>
          <w:szCs w:val="24"/>
          <w:shd w:val="clear" w:color="auto" w:fill="FFFFFF"/>
          <w:lang w:eastAsia="tr-TR"/>
        </w:rPr>
        <w:t xml:space="preserve">yazılı olarak </w:t>
      </w:r>
      <w:r w:rsidR="001A4FB7" w:rsidRPr="007830EF">
        <w:rPr>
          <w:rFonts w:ascii="Times New Roman" w:eastAsia="Times New Roman" w:hAnsi="Times New Roman" w:cs="Times New Roman"/>
          <w:sz w:val="24"/>
          <w:szCs w:val="24"/>
          <w:shd w:val="clear" w:color="auto" w:fill="FFFFFF"/>
          <w:lang w:eastAsia="tr-TR"/>
        </w:rPr>
        <w:t>cevaplandırılır.</w:t>
      </w:r>
      <w:proofErr w:type="gramEnd"/>
    </w:p>
    <w:p w:rsidR="001A4FB7" w:rsidRPr="002B7E69" w:rsidRDefault="0060387C" w:rsidP="00412B4E">
      <w:pPr>
        <w:ind w:left="60" w:firstLine="64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ğ</w:t>
      </w:r>
      <w:r w:rsidR="001949F7" w:rsidRPr="00412B4E">
        <w:rPr>
          <w:rFonts w:ascii="Times New Roman" w:eastAsia="Times New Roman" w:hAnsi="Times New Roman" w:cs="Times New Roman"/>
          <w:sz w:val="24"/>
          <w:szCs w:val="24"/>
          <w:shd w:val="clear" w:color="auto" w:fill="FFFFFF"/>
          <w:lang w:eastAsia="tr-TR"/>
        </w:rPr>
        <w:t xml:space="preserve">) </w:t>
      </w:r>
      <w:r w:rsidR="001A4FB7" w:rsidRPr="00412B4E">
        <w:rPr>
          <w:rFonts w:ascii="Times New Roman" w:eastAsia="Times New Roman" w:hAnsi="Times New Roman" w:cs="Times New Roman"/>
          <w:sz w:val="24"/>
          <w:szCs w:val="24"/>
          <w:shd w:val="clear" w:color="auto" w:fill="FFFFFF"/>
          <w:lang w:eastAsia="tr-TR"/>
        </w:rPr>
        <w:t xml:space="preserve">Akademik </w:t>
      </w:r>
      <w:r w:rsidR="00BC6C64">
        <w:rPr>
          <w:rFonts w:ascii="Times New Roman" w:eastAsia="Times New Roman" w:hAnsi="Times New Roman" w:cs="Times New Roman"/>
          <w:sz w:val="24"/>
          <w:szCs w:val="24"/>
          <w:shd w:val="clear" w:color="auto" w:fill="FFFFFF"/>
          <w:lang w:eastAsia="tr-TR"/>
        </w:rPr>
        <w:t>B</w:t>
      </w:r>
      <w:r w:rsidR="001A4FB7" w:rsidRPr="00412B4E">
        <w:rPr>
          <w:rFonts w:ascii="Times New Roman" w:eastAsia="Times New Roman" w:hAnsi="Times New Roman" w:cs="Times New Roman"/>
          <w:sz w:val="24"/>
          <w:szCs w:val="24"/>
          <w:shd w:val="clear" w:color="auto" w:fill="FFFFFF"/>
          <w:lang w:eastAsia="tr-TR"/>
        </w:rPr>
        <w:t>irimlere</w:t>
      </w:r>
      <w:r w:rsidR="00F43349" w:rsidRPr="00412B4E">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sidR="00F43349" w:rsidRPr="001949F7">
        <w:rPr>
          <w:rFonts w:ascii="Times New Roman" w:eastAsia="Times New Roman" w:hAnsi="Times New Roman" w:cs="Times New Roman"/>
          <w:sz w:val="24"/>
          <w:szCs w:val="24"/>
          <w:shd w:val="clear" w:color="auto" w:fill="FFFFFF"/>
          <w:lang w:eastAsia="tr-TR"/>
        </w:rPr>
        <w:t>bilgi e</w:t>
      </w:r>
      <w:r w:rsidR="001A4FB7" w:rsidRPr="001949F7">
        <w:rPr>
          <w:rFonts w:ascii="Times New Roman" w:eastAsia="Times New Roman" w:hAnsi="Times New Roman" w:cs="Times New Roman"/>
          <w:sz w:val="24"/>
          <w:szCs w:val="24"/>
          <w:shd w:val="clear" w:color="auto" w:fill="FFFFFF"/>
          <w:lang w:eastAsia="tr-TR"/>
        </w:rPr>
        <w:t>dinme</w:t>
      </w:r>
      <w:r w:rsidR="00F43349" w:rsidRPr="002B7E69">
        <w:rPr>
          <w:rFonts w:ascii="Times New Roman" w:eastAsia="Times New Roman" w:hAnsi="Times New Roman" w:cs="Times New Roman"/>
          <w:sz w:val="24"/>
          <w:szCs w:val="24"/>
          <w:shd w:val="clear" w:color="auto" w:fill="FFFFFF"/>
          <w:lang w:eastAsia="tr-TR"/>
        </w:rPr>
        <w:t xml:space="preserve"> h</w:t>
      </w:r>
      <w:r w:rsidR="001A4FB7" w:rsidRPr="002B7E69">
        <w:rPr>
          <w:rFonts w:ascii="Times New Roman" w:eastAsia="Times New Roman" w:hAnsi="Times New Roman" w:cs="Times New Roman"/>
          <w:sz w:val="24"/>
          <w:szCs w:val="24"/>
          <w:shd w:val="clear" w:color="auto" w:fill="FFFFFF"/>
          <w:lang w:eastAsia="tr-TR"/>
        </w:rPr>
        <w:t xml:space="preserve">akkı mevzuatı </w:t>
      </w:r>
      <w:r w:rsidR="002B7E69">
        <w:rPr>
          <w:rFonts w:ascii="Times New Roman" w:eastAsia="Times New Roman" w:hAnsi="Times New Roman" w:cs="Times New Roman"/>
          <w:sz w:val="24"/>
          <w:szCs w:val="24"/>
          <w:shd w:val="clear" w:color="auto" w:fill="FFFFFF"/>
          <w:lang w:eastAsia="tr-TR"/>
        </w:rPr>
        <w:t xml:space="preserve">kapsamında </w:t>
      </w:r>
      <w:r w:rsidR="001A4FB7" w:rsidRPr="002B7E69">
        <w:rPr>
          <w:rFonts w:ascii="Times New Roman" w:eastAsia="Times New Roman" w:hAnsi="Times New Roman" w:cs="Times New Roman"/>
          <w:sz w:val="24"/>
          <w:szCs w:val="24"/>
          <w:shd w:val="clear" w:color="auto" w:fill="FFFFFF"/>
          <w:lang w:eastAsia="tr-TR"/>
        </w:rPr>
        <w:t xml:space="preserve">yapılan yazılı başvurular, </w:t>
      </w:r>
      <w:r w:rsidR="00BC6C64">
        <w:rPr>
          <w:rFonts w:ascii="Times New Roman" w:eastAsia="Times New Roman" w:hAnsi="Times New Roman" w:cs="Times New Roman"/>
          <w:sz w:val="24"/>
          <w:szCs w:val="24"/>
          <w:shd w:val="clear" w:color="auto" w:fill="FFFFFF"/>
          <w:lang w:eastAsia="tr-TR"/>
        </w:rPr>
        <w:t>başvuru yapılan B</w:t>
      </w:r>
      <w:r w:rsidR="001A4FB7" w:rsidRPr="002B7E69">
        <w:rPr>
          <w:rFonts w:ascii="Times New Roman" w:eastAsia="Times New Roman" w:hAnsi="Times New Roman" w:cs="Times New Roman"/>
          <w:sz w:val="24"/>
          <w:szCs w:val="24"/>
          <w:shd w:val="clear" w:color="auto" w:fill="FFFFFF"/>
          <w:lang w:eastAsia="tr-TR"/>
        </w:rPr>
        <w:t xml:space="preserve">irim tarafından kabul edilir. Yapılan başvuru, </w:t>
      </w:r>
      <w:r w:rsidR="002B7E69">
        <w:rPr>
          <w:rFonts w:ascii="Times New Roman" w:eastAsia="Times New Roman" w:hAnsi="Times New Roman" w:cs="Times New Roman"/>
          <w:sz w:val="24"/>
          <w:szCs w:val="24"/>
          <w:shd w:val="clear" w:color="auto" w:fill="FFFFFF"/>
          <w:lang w:eastAsia="tr-TR"/>
        </w:rPr>
        <w:t>B</w:t>
      </w:r>
      <w:r w:rsidR="001A4FB7" w:rsidRPr="002B7E69">
        <w:rPr>
          <w:rFonts w:ascii="Times New Roman" w:eastAsia="Times New Roman" w:hAnsi="Times New Roman" w:cs="Times New Roman"/>
          <w:sz w:val="24"/>
          <w:szCs w:val="24"/>
          <w:shd w:val="clear" w:color="auto" w:fill="FFFFFF"/>
          <w:lang w:eastAsia="tr-TR"/>
        </w:rPr>
        <w:t>irimin cevaplayabileceği nitelikte bir başvuru ise bu başvuru sonuçlandırılır. Eğer başvuru konusu</w:t>
      </w:r>
      <w:r w:rsidR="00BC6C64">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sidR="00BC6C64">
        <w:rPr>
          <w:rFonts w:ascii="Times New Roman" w:eastAsia="Times New Roman" w:hAnsi="Times New Roman" w:cs="Times New Roman"/>
          <w:sz w:val="24"/>
          <w:szCs w:val="24"/>
          <w:shd w:val="clear" w:color="auto" w:fill="FFFFFF"/>
          <w:lang w:eastAsia="tr-TR"/>
        </w:rPr>
        <w:t>B</w:t>
      </w:r>
      <w:r w:rsidR="001A4FB7" w:rsidRPr="002B7E69">
        <w:rPr>
          <w:rFonts w:ascii="Times New Roman" w:eastAsia="Times New Roman" w:hAnsi="Times New Roman" w:cs="Times New Roman"/>
          <w:sz w:val="24"/>
          <w:szCs w:val="24"/>
          <w:shd w:val="clear" w:color="auto" w:fill="FFFFFF"/>
          <w:lang w:eastAsia="tr-TR"/>
        </w:rPr>
        <w:t xml:space="preserve">iriminin yetkisi dışında ise, </w:t>
      </w:r>
      <w:r w:rsidR="00BC6C64">
        <w:rPr>
          <w:rFonts w:ascii="Times New Roman" w:eastAsia="Times New Roman" w:hAnsi="Times New Roman" w:cs="Times New Roman"/>
          <w:sz w:val="24"/>
          <w:szCs w:val="24"/>
          <w:shd w:val="clear" w:color="auto" w:fill="FFFFFF"/>
          <w:lang w:eastAsia="tr-TR"/>
        </w:rPr>
        <w:t>mevzuatta belirlenen cevap verme süresi dikkate alınarak</w:t>
      </w:r>
      <w:r w:rsidR="001A4FB7" w:rsidRPr="002B7E69">
        <w:rPr>
          <w:rFonts w:ascii="Times New Roman" w:eastAsia="Times New Roman" w:hAnsi="Times New Roman" w:cs="Times New Roman"/>
          <w:sz w:val="24"/>
          <w:szCs w:val="24"/>
          <w:shd w:val="clear" w:color="auto" w:fill="FFFFFF"/>
          <w:lang w:eastAsia="tr-TR"/>
        </w:rPr>
        <w:t xml:space="preserve"> en kısa süre içerisinde </w:t>
      </w:r>
      <w:r w:rsidR="002B7E69" w:rsidRPr="007830EF">
        <w:rPr>
          <w:rFonts w:ascii="Times New Roman" w:eastAsia="Times New Roman" w:hAnsi="Times New Roman" w:cs="Times New Roman"/>
          <w:sz w:val="24"/>
          <w:szCs w:val="24"/>
          <w:shd w:val="clear" w:color="auto" w:fill="FFFFFF"/>
          <w:lang w:eastAsia="tr-TR"/>
        </w:rPr>
        <w:t>Basın ve Halkla İlişkiler Müdürlüğü</w:t>
      </w:r>
      <w:r w:rsidR="002B7E69">
        <w:rPr>
          <w:rFonts w:ascii="Times New Roman" w:eastAsia="Times New Roman" w:hAnsi="Times New Roman" w:cs="Times New Roman"/>
          <w:sz w:val="24"/>
          <w:szCs w:val="24"/>
          <w:shd w:val="clear" w:color="auto" w:fill="FFFFFF"/>
          <w:lang w:eastAsia="tr-TR"/>
        </w:rPr>
        <w:t>ne</w:t>
      </w:r>
      <w:r w:rsidR="006C07A8">
        <w:rPr>
          <w:rFonts w:ascii="Times New Roman" w:eastAsia="Times New Roman" w:hAnsi="Times New Roman" w:cs="Times New Roman"/>
          <w:sz w:val="24"/>
          <w:szCs w:val="24"/>
          <w:shd w:val="clear" w:color="auto" w:fill="FFFFFF"/>
          <w:lang w:eastAsia="tr-TR"/>
        </w:rPr>
        <w:t xml:space="preserve"> </w:t>
      </w:r>
      <w:r w:rsidR="001A4FB7" w:rsidRPr="002B7E69">
        <w:rPr>
          <w:rFonts w:ascii="Times New Roman" w:eastAsia="Times New Roman" w:hAnsi="Times New Roman" w:cs="Times New Roman"/>
          <w:sz w:val="24"/>
          <w:szCs w:val="24"/>
          <w:shd w:val="clear" w:color="auto" w:fill="FFFFFF"/>
          <w:lang w:eastAsia="tr-TR"/>
        </w:rPr>
        <w:t>iletil</w:t>
      </w:r>
      <w:r w:rsidR="00BC6C64">
        <w:rPr>
          <w:rFonts w:ascii="Times New Roman" w:eastAsia="Times New Roman" w:hAnsi="Times New Roman" w:cs="Times New Roman"/>
          <w:sz w:val="24"/>
          <w:szCs w:val="24"/>
          <w:shd w:val="clear" w:color="auto" w:fill="FFFFFF"/>
          <w:lang w:eastAsia="tr-TR"/>
        </w:rPr>
        <w:t>ir</w:t>
      </w:r>
      <w:r w:rsidR="001A4FB7" w:rsidRPr="002B7E69">
        <w:rPr>
          <w:rFonts w:ascii="Times New Roman" w:eastAsia="Times New Roman" w:hAnsi="Times New Roman" w:cs="Times New Roman"/>
          <w:sz w:val="24"/>
          <w:szCs w:val="24"/>
          <w:shd w:val="clear" w:color="auto" w:fill="FFFFFF"/>
          <w:lang w:eastAsia="tr-TR"/>
        </w:rPr>
        <w:t xml:space="preserve"> ve Genel Sekreter </w:t>
      </w:r>
      <w:r w:rsidR="007C210B">
        <w:rPr>
          <w:rFonts w:ascii="Times New Roman" w:eastAsia="Times New Roman" w:hAnsi="Times New Roman" w:cs="Times New Roman"/>
          <w:sz w:val="24"/>
          <w:szCs w:val="24"/>
          <w:shd w:val="clear" w:color="auto" w:fill="FFFFFF"/>
          <w:lang w:eastAsia="tr-TR"/>
        </w:rPr>
        <w:t xml:space="preserve">tarafından </w:t>
      </w:r>
      <w:r w:rsidR="001A4FB7" w:rsidRPr="002B7E69">
        <w:rPr>
          <w:rFonts w:ascii="Times New Roman" w:eastAsia="Times New Roman" w:hAnsi="Times New Roman" w:cs="Times New Roman"/>
          <w:sz w:val="24"/>
          <w:szCs w:val="24"/>
          <w:shd w:val="clear" w:color="auto" w:fill="FFFFFF"/>
          <w:lang w:eastAsia="tr-TR"/>
        </w:rPr>
        <w:t>imza</w:t>
      </w:r>
      <w:r w:rsidR="007C210B">
        <w:rPr>
          <w:rFonts w:ascii="Times New Roman" w:eastAsia="Times New Roman" w:hAnsi="Times New Roman" w:cs="Times New Roman"/>
          <w:sz w:val="24"/>
          <w:szCs w:val="24"/>
          <w:shd w:val="clear" w:color="auto" w:fill="FFFFFF"/>
          <w:lang w:eastAsia="tr-TR"/>
        </w:rPr>
        <w:t xml:space="preserve">lanarak </w:t>
      </w:r>
      <w:r w:rsidR="001A4FB7" w:rsidRPr="002B7E69">
        <w:rPr>
          <w:rFonts w:ascii="Times New Roman" w:eastAsia="Times New Roman" w:hAnsi="Times New Roman" w:cs="Times New Roman"/>
          <w:sz w:val="24"/>
          <w:szCs w:val="24"/>
          <w:shd w:val="clear" w:color="auto" w:fill="FFFFFF"/>
          <w:lang w:eastAsia="tr-TR"/>
        </w:rPr>
        <w:t>cevaplandırılır.</w:t>
      </w:r>
    </w:p>
    <w:p w:rsidR="001A4FB7" w:rsidRPr="00412B4E" w:rsidRDefault="0060387C" w:rsidP="00412B4E">
      <w:pPr>
        <w:ind w:left="60" w:firstLine="648"/>
        <w:jc w:val="both"/>
        <w:rPr>
          <w:rFonts w:ascii="Times New Roman" w:eastAsia="Times New Roman" w:hAnsi="Times New Roman" w:cs="Times New Roman"/>
          <w:sz w:val="24"/>
          <w:szCs w:val="24"/>
          <w:shd w:val="clear" w:color="auto" w:fill="FFFFFF"/>
          <w:lang w:eastAsia="tr-TR"/>
        </w:rPr>
      </w:pPr>
      <w:r>
        <w:rPr>
          <w:rFonts w:ascii="Times New Roman" w:hAnsi="Times New Roman" w:cs="Times New Roman"/>
          <w:color w:val="000000"/>
          <w:sz w:val="24"/>
          <w:szCs w:val="24"/>
        </w:rPr>
        <w:t>h</w:t>
      </w:r>
      <w:r w:rsidR="007C210B">
        <w:rPr>
          <w:rFonts w:ascii="Times New Roman" w:hAnsi="Times New Roman" w:cs="Times New Roman"/>
          <w:color w:val="000000"/>
          <w:sz w:val="24"/>
          <w:szCs w:val="24"/>
        </w:rPr>
        <w:t xml:space="preserve">) </w:t>
      </w:r>
      <w:r w:rsidR="001A4FB7" w:rsidRPr="007C210B">
        <w:rPr>
          <w:rFonts w:ascii="Times New Roman" w:hAnsi="Times New Roman" w:cs="Times New Roman"/>
          <w:color w:val="000000"/>
          <w:sz w:val="24"/>
          <w:szCs w:val="24"/>
        </w:rPr>
        <w:t xml:space="preserve">İstenen bilgi veya belgelerde, </w:t>
      </w:r>
      <w:r w:rsidR="001A4FB7" w:rsidRPr="00412B4E">
        <w:rPr>
          <w:rFonts w:ascii="Times New Roman" w:hAnsi="Times New Roman" w:cs="Times New Roman"/>
          <w:color w:val="000000"/>
          <w:sz w:val="24"/>
          <w:szCs w:val="24"/>
        </w:rPr>
        <w:t xml:space="preserve">gizlilik dereceli veya açıklanması yasaklanan </w:t>
      </w:r>
      <w:proofErr w:type="spellStart"/>
      <w:r w:rsidR="001A4FB7" w:rsidRPr="00412B4E">
        <w:rPr>
          <w:rFonts w:ascii="Times New Roman" w:hAnsi="Times New Roman" w:cs="Times New Roman"/>
          <w:color w:val="000000"/>
          <w:sz w:val="24"/>
          <w:szCs w:val="24"/>
        </w:rPr>
        <w:t>bilgiler</w:t>
      </w:r>
      <w:r w:rsidR="001A4FB7" w:rsidRPr="007C210B">
        <w:rPr>
          <w:rFonts w:ascii="Times New Roman" w:hAnsi="Times New Roman" w:cs="Times New Roman"/>
          <w:color w:val="000000"/>
          <w:sz w:val="24"/>
          <w:szCs w:val="24"/>
        </w:rPr>
        <w:t>ile</w:t>
      </w:r>
      <w:proofErr w:type="spellEnd"/>
      <w:r w:rsidR="001A4FB7" w:rsidRPr="007C210B">
        <w:rPr>
          <w:rFonts w:ascii="Times New Roman" w:hAnsi="Times New Roman" w:cs="Times New Roman"/>
          <w:color w:val="000000"/>
          <w:sz w:val="24"/>
          <w:szCs w:val="24"/>
        </w:rPr>
        <w:t xml:space="preserve"> açıklanabilir nitelikte olanlar birlikte bulunuyo</w:t>
      </w:r>
      <w:r w:rsidR="001A4FB7" w:rsidRPr="00FD64C3">
        <w:rPr>
          <w:rFonts w:ascii="Times New Roman" w:hAnsi="Times New Roman" w:cs="Times New Roman"/>
          <w:color w:val="000000"/>
          <w:sz w:val="24"/>
          <w:szCs w:val="24"/>
        </w:rPr>
        <w:t xml:space="preserve">r ve bunlar birbirlerinden ayrılabiliyorsa, söz konusu bilgi veya belge, gizlilik dereceli veya açıklanması yasaklanan bilgiler çıkarıldıktan sonra, ayırma gerekçesi de yer alacak şekilde başvurana yazılı olarak </w:t>
      </w:r>
      <w:r w:rsidR="00802C80">
        <w:rPr>
          <w:rFonts w:ascii="Times New Roman" w:hAnsi="Times New Roman" w:cs="Times New Roman"/>
          <w:color w:val="000000"/>
          <w:sz w:val="24"/>
          <w:szCs w:val="24"/>
        </w:rPr>
        <w:t>veril</w:t>
      </w:r>
      <w:r w:rsidR="001A4FB7" w:rsidRPr="00802C80">
        <w:rPr>
          <w:rFonts w:ascii="Times New Roman" w:hAnsi="Times New Roman" w:cs="Times New Roman"/>
          <w:color w:val="000000"/>
          <w:sz w:val="24"/>
          <w:szCs w:val="24"/>
        </w:rPr>
        <w:t>ir.</w:t>
      </w:r>
    </w:p>
    <w:p w:rsidR="001A4FB7" w:rsidRPr="00412B4E" w:rsidRDefault="0060387C" w:rsidP="00412B4E">
      <w:pPr>
        <w:ind w:left="60" w:firstLine="648"/>
        <w:jc w:val="both"/>
        <w:rPr>
          <w:rFonts w:ascii="Times New Roman" w:eastAsia="Times New Roman" w:hAnsi="Times New Roman" w:cs="Times New Roman"/>
          <w:sz w:val="24"/>
          <w:szCs w:val="24"/>
          <w:shd w:val="clear" w:color="auto" w:fill="FFFFFF"/>
          <w:lang w:eastAsia="tr-TR"/>
        </w:rPr>
      </w:pPr>
      <w:r>
        <w:rPr>
          <w:rFonts w:ascii="Times New Roman" w:hAnsi="Times New Roman" w:cs="Times New Roman"/>
          <w:color w:val="000000"/>
          <w:sz w:val="24"/>
          <w:szCs w:val="24"/>
        </w:rPr>
        <w:t>ı</w:t>
      </w:r>
      <w:r w:rsidR="00DB6A1D">
        <w:rPr>
          <w:rFonts w:ascii="Times New Roman" w:hAnsi="Times New Roman" w:cs="Times New Roman"/>
          <w:color w:val="000000"/>
          <w:sz w:val="24"/>
          <w:szCs w:val="24"/>
        </w:rPr>
        <w:t>) B</w:t>
      </w:r>
      <w:r w:rsidR="001A4FB7" w:rsidRPr="00412B4E">
        <w:rPr>
          <w:rFonts w:ascii="Times New Roman" w:hAnsi="Times New Roman" w:cs="Times New Roman"/>
          <w:color w:val="000000"/>
          <w:sz w:val="24"/>
          <w:szCs w:val="24"/>
        </w:rPr>
        <w:t>aşvurunun reddedilmesi hâlinde</w:t>
      </w:r>
      <w:r w:rsidR="00DB6A1D">
        <w:rPr>
          <w:rFonts w:ascii="Times New Roman" w:hAnsi="Times New Roman" w:cs="Times New Roman"/>
          <w:color w:val="000000"/>
          <w:sz w:val="24"/>
          <w:szCs w:val="24"/>
        </w:rPr>
        <w:t>,</w:t>
      </w:r>
      <w:r w:rsidR="001A4FB7" w:rsidRPr="00412B4E">
        <w:rPr>
          <w:rFonts w:ascii="Times New Roman" w:hAnsi="Times New Roman" w:cs="Times New Roman"/>
          <w:color w:val="000000"/>
          <w:sz w:val="24"/>
          <w:szCs w:val="24"/>
        </w:rPr>
        <w:t xml:space="preserve"> bu kararın gerekçesi ve buna karşı başvuru yolları </w:t>
      </w:r>
      <w:r w:rsidR="00DB6A1D">
        <w:rPr>
          <w:rFonts w:ascii="Times New Roman" w:hAnsi="Times New Roman" w:cs="Times New Roman"/>
          <w:color w:val="000000"/>
          <w:sz w:val="24"/>
          <w:szCs w:val="24"/>
        </w:rPr>
        <w:t xml:space="preserve">cevapta </w:t>
      </w:r>
      <w:r w:rsidR="001A4FB7" w:rsidRPr="00412B4E">
        <w:rPr>
          <w:rFonts w:ascii="Times New Roman" w:hAnsi="Times New Roman" w:cs="Times New Roman"/>
          <w:color w:val="000000"/>
          <w:sz w:val="24"/>
          <w:szCs w:val="24"/>
        </w:rPr>
        <w:t>belirtilir.</w:t>
      </w:r>
    </w:p>
    <w:p w:rsidR="001A4FB7" w:rsidRDefault="001A4FB7" w:rsidP="001A4FB7">
      <w:pPr>
        <w:pStyle w:val="ListeParagraf"/>
        <w:spacing w:after="60"/>
        <w:ind w:left="450" w:firstLine="0"/>
        <w:jc w:val="both"/>
        <w:rPr>
          <w:rFonts w:ascii="Times New Roman" w:eastAsia="Times New Roman" w:hAnsi="Times New Roman" w:cs="Times New Roman"/>
          <w:color w:val="000000"/>
          <w:sz w:val="24"/>
          <w:szCs w:val="24"/>
          <w:lang w:eastAsia="tr-TR"/>
        </w:rPr>
      </w:pPr>
    </w:p>
    <w:p w:rsidR="006C07A8" w:rsidRDefault="006C07A8" w:rsidP="001A4FB7">
      <w:pPr>
        <w:pStyle w:val="ListeParagraf"/>
        <w:spacing w:after="60"/>
        <w:ind w:left="450" w:firstLine="0"/>
        <w:jc w:val="both"/>
        <w:rPr>
          <w:rFonts w:ascii="Times New Roman" w:eastAsia="Times New Roman" w:hAnsi="Times New Roman" w:cs="Times New Roman"/>
          <w:color w:val="000000"/>
          <w:sz w:val="24"/>
          <w:szCs w:val="24"/>
          <w:lang w:eastAsia="tr-TR"/>
        </w:rPr>
      </w:pPr>
    </w:p>
    <w:p w:rsidR="006C07A8" w:rsidRPr="00412B4E" w:rsidRDefault="006C07A8" w:rsidP="001A4FB7">
      <w:pPr>
        <w:pStyle w:val="ListeParagraf"/>
        <w:spacing w:after="60"/>
        <w:ind w:left="450" w:firstLine="0"/>
        <w:jc w:val="both"/>
        <w:rPr>
          <w:rFonts w:ascii="Times New Roman" w:eastAsia="Times New Roman" w:hAnsi="Times New Roman" w:cs="Times New Roman"/>
          <w:color w:val="000000"/>
          <w:sz w:val="24"/>
          <w:szCs w:val="24"/>
          <w:lang w:eastAsia="tr-TR"/>
        </w:rPr>
      </w:pPr>
    </w:p>
    <w:p w:rsidR="001A4FB7" w:rsidRPr="00412B4E" w:rsidRDefault="001A4FB7" w:rsidP="00412B4E">
      <w:pPr>
        <w:pStyle w:val="Default"/>
        <w:ind w:right="-468" w:firstLine="708"/>
        <w:jc w:val="both"/>
        <w:rPr>
          <w:b/>
          <w:bCs/>
          <w:color w:val="auto"/>
        </w:rPr>
      </w:pPr>
      <w:r w:rsidRPr="00412B4E">
        <w:rPr>
          <w:b/>
          <w:bCs/>
          <w:color w:val="auto"/>
        </w:rPr>
        <w:lastRenderedPageBreak/>
        <w:t>Gelen Yazılar ve Evrak Havalesi</w:t>
      </w:r>
    </w:p>
    <w:p w:rsidR="001A4FB7" w:rsidRPr="009E079B" w:rsidRDefault="001A4FB7" w:rsidP="00412B4E">
      <w:pPr>
        <w:pStyle w:val="Default"/>
        <w:ind w:firstLine="708"/>
        <w:jc w:val="both"/>
        <w:rPr>
          <w:bCs/>
          <w:color w:val="auto"/>
        </w:rPr>
      </w:pPr>
      <w:r w:rsidRPr="009E079B">
        <w:rPr>
          <w:b/>
          <w:bCs/>
          <w:color w:val="auto"/>
        </w:rPr>
        <w:t>M</w:t>
      </w:r>
      <w:r w:rsidR="00DB6A1D" w:rsidRPr="009E079B">
        <w:rPr>
          <w:b/>
          <w:bCs/>
          <w:color w:val="auto"/>
        </w:rPr>
        <w:t>ADDE</w:t>
      </w:r>
      <w:r w:rsidRPr="009E079B">
        <w:rPr>
          <w:b/>
          <w:bCs/>
          <w:color w:val="auto"/>
        </w:rPr>
        <w:t xml:space="preserve"> 8- </w:t>
      </w:r>
      <w:r w:rsidRPr="000D6FEE">
        <w:rPr>
          <w:bCs/>
          <w:color w:val="auto"/>
        </w:rPr>
        <w:t>(1)“GİZLİ”, “ÇOK GİZLİ”, “KİŞİYE ÖZEL, HİZMETE ÖZEL” yazılar Yazı İşleri ve Evrak Şube Müdürlüğünce teslim alınarak, açılmadan kişiye özel evrak, ilgili yöneticilere, diğer evrak ise G</w:t>
      </w:r>
      <w:r w:rsidRPr="000D6FEE">
        <w:rPr>
          <w:color w:val="auto"/>
        </w:rPr>
        <w:t xml:space="preserve">enel Sekretere arz edilerek, havalesini takiben kayda alınır. Kurum dışından gelen diğer evraklar, </w:t>
      </w:r>
      <w:r w:rsidRPr="000D6FEE">
        <w:rPr>
          <w:bCs/>
          <w:color w:val="auto"/>
        </w:rPr>
        <w:t xml:space="preserve">Yazı İşleri ve Evrak Şube Müdürlüğünce </w:t>
      </w:r>
      <w:r w:rsidRPr="007E76B5">
        <w:rPr>
          <w:color w:val="auto"/>
        </w:rPr>
        <w:t xml:space="preserve">kayda alınıp, ilgili </w:t>
      </w:r>
      <w:r w:rsidR="00B11EC9">
        <w:rPr>
          <w:color w:val="auto"/>
        </w:rPr>
        <w:t>B</w:t>
      </w:r>
      <w:r w:rsidR="00B11EC9" w:rsidRPr="007E76B5">
        <w:rPr>
          <w:color w:val="auto"/>
        </w:rPr>
        <w:t xml:space="preserve">irime </w:t>
      </w:r>
      <w:r w:rsidRPr="007E76B5">
        <w:rPr>
          <w:color w:val="auto"/>
        </w:rPr>
        <w:t>sevk edilir. Yazının Rektör</w:t>
      </w:r>
      <w:r w:rsidR="00FD64C3">
        <w:rPr>
          <w:color w:val="auto"/>
        </w:rPr>
        <w:t>den</w:t>
      </w:r>
      <w:r w:rsidRPr="007E76B5">
        <w:rPr>
          <w:color w:val="auto"/>
        </w:rPr>
        <w:t xml:space="preserve"> onay alması gerekiyorsa, onay sev</w:t>
      </w:r>
      <w:r w:rsidRPr="00736844">
        <w:rPr>
          <w:color w:val="auto"/>
        </w:rPr>
        <w:t xml:space="preserve">k edilen </w:t>
      </w:r>
      <w:r w:rsidR="00B11EC9">
        <w:rPr>
          <w:color w:val="auto"/>
        </w:rPr>
        <w:t>B</w:t>
      </w:r>
      <w:r w:rsidRPr="00736844">
        <w:rPr>
          <w:color w:val="auto"/>
        </w:rPr>
        <w:t>irim tarafından alınır.</w:t>
      </w:r>
    </w:p>
    <w:p w:rsidR="001A4FB7" w:rsidRPr="009E079B" w:rsidRDefault="001A4FB7" w:rsidP="00412B4E">
      <w:pPr>
        <w:pStyle w:val="Default"/>
        <w:ind w:right="-468" w:firstLine="708"/>
        <w:jc w:val="both"/>
        <w:rPr>
          <w:rFonts w:eastAsia="Times New Roman"/>
          <w:color w:val="auto"/>
          <w:shd w:val="clear" w:color="auto" w:fill="FFFFFF"/>
          <w:lang w:eastAsia="tr-TR"/>
        </w:rPr>
      </w:pPr>
      <w:r w:rsidRPr="00412B4E">
        <w:rPr>
          <w:bCs/>
          <w:color w:val="auto"/>
        </w:rPr>
        <w:t>(2)</w:t>
      </w:r>
      <w:r w:rsidRPr="00412B4E">
        <w:rPr>
          <w:rFonts w:eastAsia="Times New Roman"/>
          <w:color w:val="auto"/>
          <w:shd w:val="clear" w:color="auto" w:fill="FFFFFF"/>
          <w:lang w:eastAsia="tr-TR"/>
        </w:rPr>
        <w:t xml:space="preserve">Genel Sekreter ya da yetki verilen genel sekreter yardımcısı kendisine gelen evrakı incelendikten sonra Rektör ve Rektör Yardımcılarının görmesi gerekenlere (T) takdim işareti koyarak Makama sunulması sağlanır ve Rektörün görüş ve talimatı doğrultusunda işlem yapılır. Diğer evraklar Gelen Evrak Bürosunda açılır, Genel Sekreter veya yetkilendirilmiş yardımcısı tarafından havale edilerek ilgili </w:t>
      </w:r>
      <w:r w:rsidR="00B11EC9">
        <w:rPr>
          <w:rFonts w:eastAsia="Times New Roman"/>
          <w:color w:val="auto"/>
          <w:shd w:val="clear" w:color="auto" w:fill="FFFFFF"/>
          <w:lang w:eastAsia="tr-TR"/>
        </w:rPr>
        <w:t>B</w:t>
      </w:r>
      <w:r w:rsidRPr="00412B4E">
        <w:rPr>
          <w:rFonts w:eastAsia="Times New Roman"/>
          <w:color w:val="auto"/>
          <w:shd w:val="clear" w:color="auto" w:fill="FFFFFF"/>
          <w:lang w:eastAsia="tr-TR"/>
        </w:rPr>
        <w:t>irime gereği için gönderilir.</w:t>
      </w:r>
    </w:p>
    <w:p w:rsidR="001A4FB7" w:rsidRPr="00FD64C3"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 xml:space="preserve">(3) </w:t>
      </w:r>
      <w:r w:rsidRPr="009E079B">
        <w:rPr>
          <w:rFonts w:ascii="Times New Roman" w:eastAsia="Times New Roman" w:hAnsi="Times New Roman" w:cs="Times New Roman"/>
          <w:sz w:val="24"/>
          <w:szCs w:val="24"/>
          <w:shd w:val="clear" w:color="auto" w:fill="FFFFFF"/>
          <w:lang w:eastAsia="tr-TR"/>
        </w:rPr>
        <w:t xml:space="preserve">Rektörlük </w:t>
      </w:r>
      <w:r w:rsidR="00FD64C3">
        <w:rPr>
          <w:rFonts w:ascii="Times New Roman" w:eastAsia="Times New Roman" w:hAnsi="Times New Roman" w:cs="Times New Roman"/>
          <w:sz w:val="24"/>
          <w:szCs w:val="24"/>
          <w:shd w:val="clear" w:color="auto" w:fill="FFFFFF"/>
          <w:lang w:eastAsia="tr-TR"/>
        </w:rPr>
        <w:t>B</w:t>
      </w:r>
      <w:r w:rsidRPr="009E079B">
        <w:rPr>
          <w:rFonts w:ascii="Times New Roman" w:eastAsia="Times New Roman" w:hAnsi="Times New Roman" w:cs="Times New Roman"/>
          <w:sz w:val="24"/>
          <w:szCs w:val="24"/>
          <w:shd w:val="clear" w:color="auto" w:fill="FFFFFF"/>
          <w:lang w:eastAsia="tr-TR"/>
        </w:rPr>
        <w:t xml:space="preserve">irim amirleri, kendilerine Rektör, Rektör Yardımcıları ya da Genel Sekreter havalesini taşımadan gelen </w:t>
      </w:r>
      <w:r w:rsidRPr="00412B4E">
        <w:rPr>
          <w:rFonts w:ascii="Times New Roman" w:eastAsia="Times New Roman" w:hAnsi="Times New Roman" w:cs="Times New Roman"/>
          <w:sz w:val="24"/>
          <w:szCs w:val="24"/>
          <w:shd w:val="clear" w:color="auto" w:fill="FFFFFF"/>
          <w:lang w:eastAsia="tr-TR"/>
        </w:rPr>
        <w:t>rutin işleyiş dışındaki önemli evraklar hakkında</w:t>
      </w:r>
      <w:r w:rsidRPr="00FD64C3">
        <w:rPr>
          <w:rFonts w:ascii="Times New Roman" w:eastAsia="Times New Roman" w:hAnsi="Times New Roman" w:cs="Times New Roman"/>
          <w:sz w:val="24"/>
          <w:szCs w:val="24"/>
          <w:shd w:val="clear" w:color="auto" w:fill="FFFFFF"/>
          <w:lang w:eastAsia="tr-TR"/>
        </w:rPr>
        <w:t xml:space="preserve">; </w:t>
      </w:r>
      <w:r w:rsidRPr="00412B4E">
        <w:rPr>
          <w:rFonts w:ascii="Times New Roman" w:eastAsia="Times New Roman" w:hAnsi="Times New Roman" w:cs="Times New Roman"/>
          <w:sz w:val="24"/>
          <w:szCs w:val="24"/>
          <w:shd w:val="clear" w:color="auto" w:fill="FFFFFF"/>
          <w:lang w:eastAsia="tr-TR"/>
        </w:rPr>
        <w:t>Genel Sekretere derhal bilgi verip</w:t>
      </w:r>
      <w:r w:rsidRPr="00FD64C3">
        <w:rPr>
          <w:rFonts w:ascii="Times New Roman" w:eastAsia="Times New Roman" w:hAnsi="Times New Roman" w:cs="Times New Roman"/>
          <w:sz w:val="24"/>
          <w:szCs w:val="24"/>
          <w:shd w:val="clear" w:color="auto" w:fill="FFFFFF"/>
          <w:lang w:eastAsia="tr-TR"/>
        </w:rPr>
        <w:t>,</w:t>
      </w:r>
      <w:r w:rsidRPr="007830EF">
        <w:rPr>
          <w:rFonts w:ascii="Times New Roman" w:eastAsia="Times New Roman" w:hAnsi="Times New Roman" w:cs="Times New Roman"/>
          <w:sz w:val="24"/>
          <w:szCs w:val="24"/>
          <w:shd w:val="clear" w:color="auto" w:fill="FFFFFF"/>
          <w:lang w:eastAsia="tr-TR"/>
        </w:rPr>
        <w:t xml:space="preserve"> bu evrakları kayıttan geçirdikten sonra talimat doğrultusunda ilgisin</w:t>
      </w:r>
      <w:r w:rsidRPr="00FD64C3">
        <w:rPr>
          <w:rFonts w:ascii="Times New Roman" w:eastAsia="Times New Roman" w:hAnsi="Times New Roman" w:cs="Times New Roman"/>
          <w:sz w:val="24"/>
          <w:szCs w:val="24"/>
          <w:shd w:val="clear" w:color="auto" w:fill="FFFFFF"/>
          <w:lang w:eastAsia="tr-TR"/>
        </w:rPr>
        <w:t>e göre işlem yap</w:t>
      </w:r>
      <w:r w:rsidR="00FD64C3">
        <w:rPr>
          <w:rFonts w:ascii="Times New Roman" w:eastAsia="Times New Roman" w:hAnsi="Times New Roman" w:cs="Times New Roman"/>
          <w:sz w:val="24"/>
          <w:szCs w:val="24"/>
          <w:shd w:val="clear" w:color="auto" w:fill="FFFFFF"/>
          <w:lang w:eastAsia="tr-TR"/>
        </w:rPr>
        <w:t>acaktır.</w:t>
      </w:r>
    </w:p>
    <w:p w:rsidR="001A4FB7" w:rsidRPr="009E079B" w:rsidRDefault="001A4FB7" w:rsidP="00412B4E">
      <w:pPr>
        <w:pStyle w:val="Default"/>
        <w:ind w:firstLine="708"/>
        <w:jc w:val="both"/>
        <w:rPr>
          <w:bCs/>
          <w:color w:val="auto"/>
        </w:rPr>
      </w:pPr>
      <w:r w:rsidRPr="00412B4E">
        <w:rPr>
          <w:bCs/>
          <w:color w:val="auto"/>
        </w:rPr>
        <w:t xml:space="preserve">(4)Akademik birimlere, gizli yazılar dışında elden ya da posta ile gelen yazılar birimde yetkili olan evrak birim sorumlusu tarafından teslim alınır ve taranarak sisteme </w:t>
      </w:r>
      <w:proofErr w:type="gramStart"/>
      <w:r w:rsidRPr="00412B4E">
        <w:rPr>
          <w:bCs/>
          <w:color w:val="auto"/>
        </w:rPr>
        <w:t>dahil</w:t>
      </w:r>
      <w:proofErr w:type="gramEnd"/>
      <w:r w:rsidRPr="00412B4E">
        <w:rPr>
          <w:bCs/>
          <w:color w:val="auto"/>
        </w:rPr>
        <w:t xml:space="preserve"> edilir, havaleye yetkili kişi tarafından gereği yapılır.</w:t>
      </w:r>
    </w:p>
    <w:p w:rsidR="001A4FB7" w:rsidRPr="009E079B" w:rsidRDefault="001A4FB7" w:rsidP="00412B4E">
      <w:pPr>
        <w:pStyle w:val="Default"/>
        <w:ind w:firstLine="708"/>
        <w:jc w:val="both"/>
        <w:rPr>
          <w:bCs/>
          <w:color w:val="auto"/>
        </w:rPr>
      </w:pPr>
      <w:r w:rsidRPr="00412B4E">
        <w:rPr>
          <w:bCs/>
          <w:color w:val="auto"/>
        </w:rPr>
        <w:t>(5)Akademik birimlere E</w:t>
      </w:r>
      <w:r w:rsidR="00712935">
        <w:rPr>
          <w:bCs/>
          <w:color w:val="auto"/>
        </w:rPr>
        <w:t xml:space="preserve">lektronik </w:t>
      </w:r>
      <w:r w:rsidRPr="00412B4E">
        <w:rPr>
          <w:bCs/>
          <w:color w:val="auto"/>
        </w:rPr>
        <w:t>B</w:t>
      </w:r>
      <w:r w:rsidR="00712935">
        <w:rPr>
          <w:bCs/>
          <w:color w:val="auto"/>
        </w:rPr>
        <w:t xml:space="preserve">elge </w:t>
      </w:r>
      <w:r w:rsidRPr="00412B4E">
        <w:rPr>
          <w:bCs/>
          <w:color w:val="auto"/>
        </w:rPr>
        <w:t>Y</w:t>
      </w:r>
      <w:r w:rsidR="00712935">
        <w:rPr>
          <w:bCs/>
          <w:color w:val="auto"/>
        </w:rPr>
        <w:t xml:space="preserve">önetim </w:t>
      </w:r>
      <w:r w:rsidRPr="00412B4E">
        <w:rPr>
          <w:bCs/>
          <w:color w:val="auto"/>
        </w:rPr>
        <w:t>S</w:t>
      </w:r>
      <w:r w:rsidR="00712935">
        <w:rPr>
          <w:bCs/>
          <w:color w:val="auto"/>
        </w:rPr>
        <w:t>istemi</w:t>
      </w:r>
      <w:r w:rsidRPr="00412B4E">
        <w:rPr>
          <w:bCs/>
          <w:color w:val="auto"/>
        </w:rPr>
        <w:t xml:space="preserve"> üzerinden </w:t>
      </w:r>
      <w:r w:rsidR="00712935">
        <w:rPr>
          <w:bCs/>
          <w:color w:val="auto"/>
        </w:rPr>
        <w:t xml:space="preserve">ÇOK GİZLİ ve </w:t>
      </w:r>
      <w:r w:rsidR="00712935" w:rsidRPr="00712935">
        <w:rPr>
          <w:bCs/>
          <w:color w:val="auto"/>
        </w:rPr>
        <w:t>GİZLİ</w:t>
      </w:r>
      <w:r w:rsidR="00455F5A">
        <w:rPr>
          <w:bCs/>
          <w:color w:val="auto"/>
        </w:rPr>
        <w:t xml:space="preserve"> </w:t>
      </w:r>
      <w:r w:rsidR="00712935">
        <w:rPr>
          <w:bCs/>
          <w:color w:val="auto"/>
        </w:rPr>
        <w:t xml:space="preserve">ibareli </w:t>
      </w:r>
      <w:r w:rsidR="00712935" w:rsidRPr="003E685F">
        <w:rPr>
          <w:bCs/>
          <w:color w:val="auto"/>
        </w:rPr>
        <w:t>yazılar haricinde</w:t>
      </w:r>
      <w:r w:rsidR="00455F5A">
        <w:rPr>
          <w:bCs/>
          <w:color w:val="auto"/>
        </w:rPr>
        <w:t xml:space="preserve"> </w:t>
      </w:r>
      <w:r w:rsidRPr="00412B4E">
        <w:rPr>
          <w:bCs/>
          <w:color w:val="auto"/>
        </w:rPr>
        <w:t xml:space="preserve">gelen yazılar </w:t>
      </w:r>
      <w:r w:rsidRPr="00412B4E">
        <w:rPr>
          <w:bCs/>
          <w:i/>
          <w:color w:val="auto"/>
        </w:rPr>
        <w:t>(gizli yazılar haricinde)</w:t>
      </w:r>
      <w:r w:rsidR="00FD64C3">
        <w:rPr>
          <w:bCs/>
          <w:color w:val="auto"/>
        </w:rPr>
        <w:t>S</w:t>
      </w:r>
      <w:r w:rsidRPr="00412B4E">
        <w:rPr>
          <w:bCs/>
          <w:color w:val="auto"/>
        </w:rPr>
        <w:t xml:space="preserve">ekreter tarafından teslim alınarak, </w:t>
      </w:r>
      <w:r w:rsidR="00712935">
        <w:rPr>
          <w:bCs/>
          <w:color w:val="auto"/>
        </w:rPr>
        <w:t>Akademik B</w:t>
      </w:r>
      <w:r w:rsidRPr="00412B4E">
        <w:rPr>
          <w:bCs/>
          <w:color w:val="auto"/>
        </w:rPr>
        <w:t xml:space="preserve">irim </w:t>
      </w:r>
      <w:r w:rsidR="00712935">
        <w:rPr>
          <w:bCs/>
          <w:color w:val="auto"/>
        </w:rPr>
        <w:t>A</w:t>
      </w:r>
      <w:r w:rsidRPr="00412B4E">
        <w:rPr>
          <w:bCs/>
          <w:color w:val="auto"/>
        </w:rPr>
        <w:t>mirinin vermiş olduğu yetki çerçevesinde alt birimlere havale edilir, yetkisi dışındaki yazılar ise birim amirine sunulur.</w:t>
      </w:r>
    </w:p>
    <w:p w:rsidR="001A4FB7" w:rsidRPr="009E079B" w:rsidRDefault="001A4FB7" w:rsidP="00412B4E">
      <w:pPr>
        <w:pStyle w:val="Default"/>
        <w:ind w:firstLine="708"/>
        <w:jc w:val="both"/>
        <w:rPr>
          <w:bCs/>
          <w:color w:val="auto"/>
        </w:rPr>
      </w:pPr>
      <w:r w:rsidRPr="00412B4E">
        <w:rPr>
          <w:bCs/>
          <w:color w:val="auto"/>
        </w:rPr>
        <w:t>(6)İdari birimlere</w:t>
      </w:r>
      <w:r w:rsidR="00712935">
        <w:rPr>
          <w:bCs/>
          <w:color w:val="auto"/>
        </w:rPr>
        <w:t>,</w:t>
      </w:r>
      <w:r w:rsidRPr="00412B4E">
        <w:rPr>
          <w:bCs/>
          <w:color w:val="auto"/>
        </w:rPr>
        <w:t xml:space="preserve"> E</w:t>
      </w:r>
      <w:r w:rsidR="00712935">
        <w:rPr>
          <w:bCs/>
          <w:color w:val="auto"/>
        </w:rPr>
        <w:t xml:space="preserve">lektronik </w:t>
      </w:r>
      <w:r w:rsidRPr="00412B4E">
        <w:rPr>
          <w:bCs/>
          <w:color w:val="auto"/>
        </w:rPr>
        <w:t>B</w:t>
      </w:r>
      <w:r w:rsidR="00712935">
        <w:rPr>
          <w:bCs/>
          <w:color w:val="auto"/>
        </w:rPr>
        <w:t xml:space="preserve">elge </w:t>
      </w:r>
      <w:r w:rsidRPr="00412B4E">
        <w:rPr>
          <w:bCs/>
          <w:color w:val="auto"/>
        </w:rPr>
        <w:t>Y</w:t>
      </w:r>
      <w:r w:rsidR="00712935">
        <w:rPr>
          <w:bCs/>
          <w:color w:val="auto"/>
        </w:rPr>
        <w:t xml:space="preserve">önetim </w:t>
      </w:r>
      <w:r w:rsidRPr="00412B4E">
        <w:rPr>
          <w:bCs/>
          <w:color w:val="auto"/>
        </w:rPr>
        <w:t>S</w:t>
      </w:r>
      <w:r w:rsidR="00712935">
        <w:rPr>
          <w:bCs/>
          <w:color w:val="auto"/>
        </w:rPr>
        <w:t>istemi</w:t>
      </w:r>
      <w:r w:rsidRPr="00412B4E">
        <w:rPr>
          <w:bCs/>
          <w:color w:val="auto"/>
        </w:rPr>
        <w:t xml:space="preserve"> üzerinden </w:t>
      </w:r>
      <w:r w:rsidR="00712935">
        <w:rPr>
          <w:bCs/>
          <w:color w:val="auto"/>
        </w:rPr>
        <w:t xml:space="preserve">ÇOK GİZLİ ve </w:t>
      </w:r>
      <w:r w:rsidR="00712935" w:rsidRPr="00712935">
        <w:rPr>
          <w:bCs/>
          <w:color w:val="auto"/>
        </w:rPr>
        <w:t>GİZLİ</w:t>
      </w:r>
      <w:r w:rsidR="006C07A8">
        <w:rPr>
          <w:bCs/>
          <w:color w:val="auto"/>
        </w:rPr>
        <w:t xml:space="preserve"> </w:t>
      </w:r>
      <w:r w:rsidR="00712935">
        <w:rPr>
          <w:bCs/>
          <w:color w:val="auto"/>
        </w:rPr>
        <w:t xml:space="preserve">ibareli </w:t>
      </w:r>
      <w:r w:rsidR="00712935" w:rsidRPr="00412B4E">
        <w:rPr>
          <w:bCs/>
          <w:color w:val="auto"/>
        </w:rPr>
        <w:t>yazılar haricinde</w:t>
      </w:r>
      <w:r w:rsidR="006C07A8">
        <w:rPr>
          <w:bCs/>
          <w:color w:val="auto"/>
        </w:rPr>
        <w:t xml:space="preserve"> </w:t>
      </w:r>
      <w:r w:rsidRPr="00412B4E">
        <w:rPr>
          <w:bCs/>
          <w:color w:val="auto"/>
        </w:rPr>
        <w:t xml:space="preserve">gelen yazılar </w:t>
      </w:r>
      <w:r w:rsidR="00712935">
        <w:rPr>
          <w:bCs/>
          <w:color w:val="auto"/>
        </w:rPr>
        <w:t>İdari B</w:t>
      </w:r>
      <w:r w:rsidRPr="00412B4E">
        <w:rPr>
          <w:bCs/>
          <w:color w:val="auto"/>
        </w:rPr>
        <w:t xml:space="preserve">irim </w:t>
      </w:r>
      <w:r w:rsidR="00712935">
        <w:rPr>
          <w:bCs/>
          <w:color w:val="auto"/>
        </w:rPr>
        <w:t>A</w:t>
      </w:r>
      <w:r w:rsidRPr="00412B4E">
        <w:rPr>
          <w:bCs/>
          <w:color w:val="auto"/>
        </w:rPr>
        <w:t>miri veya görevlendirdiği kişi tarafından teslim alınır.</w:t>
      </w:r>
    </w:p>
    <w:p w:rsidR="001A4FB7" w:rsidRPr="009E079B" w:rsidRDefault="001A4FB7" w:rsidP="00412B4E">
      <w:pPr>
        <w:pStyle w:val="Default"/>
        <w:ind w:firstLine="708"/>
        <w:jc w:val="both"/>
        <w:rPr>
          <w:bCs/>
          <w:color w:val="auto"/>
        </w:rPr>
      </w:pPr>
      <w:r w:rsidRPr="00412B4E">
        <w:rPr>
          <w:bCs/>
          <w:color w:val="auto"/>
        </w:rPr>
        <w:t xml:space="preserve">(7) </w:t>
      </w:r>
      <w:r w:rsidRPr="00412B4E">
        <w:rPr>
          <w:rFonts w:eastAsia="Times New Roman"/>
          <w:color w:val="auto"/>
          <w:shd w:val="clear" w:color="auto" w:fill="FFFFFF"/>
          <w:lang w:eastAsia="tr-TR"/>
        </w:rPr>
        <w:t xml:space="preserve">Faksla, elektronik posta ile gelen yazılara hemen işlem yapılmaz, söz konusu yazılar </w:t>
      </w:r>
      <w:r w:rsidRPr="00412B4E">
        <w:rPr>
          <w:rFonts w:eastAsia="Times New Roman"/>
          <w:b/>
          <w:color w:val="auto"/>
          <w:shd w:val="clear" w:color="auto" w:fill="FFFFFF"/>
          <w:lang w:eastAsia="tr-TR"/>
        </w:rPr>
        <w:t>5 iş günü</w:t>
      </w:r>
      <w:r w:rsidRPr="00412B4E">
        <w:rPr>
          <w:rFonts w:eastAsia="Times New Roman"/>
          <w:color w:val="auto"/>
          <w:shd w:val="clear" w:color="auto" w:fill="FFFFFF"/>
          <w:lang w:eastAsia="tr-TR"/>
        </w:rPr>
        <w:t xml:space="preserve"> içinde teyidinin yapılmasından sonra resmi evraka dönüştürülür.</w:t>
      </w:r>
    </w:p>
    <w:p w:rsidR="001A4FB7" w:rsidRPr="009E079B" w:rsidRDefault="001A4FB7" w:rsidP="001A4FB7">
      <w:pPr>
        <w:pStyle w:val="Default"/>
        <w:ind w:right="-468" w:firstLine="708"/>
        <w:rPr>
          <w:b/>
          <w:bCs/>
        </w:rPr>
      </w:pPr>
    </w:p>
    <w:p w:rsidR="001A4FB7" w:rsidRPr="00412B4E" w:rsidRDefault="001A4FB7" w:rsidP="00412B4E">
      <w:pPr>
        <w:pStyle w:val="Default"/>
        <w:ind w:right="1" w:firstLine="708"/>
      </w:pPr>
      <w:r w:rsidRPr="00412B4E">
        <w:rPr>
          <w:b/>
          <w:bCs/>
        </w:rPr>
        <w:t xml:space="preserve">Giden Yazılar </w:t>
      </w:r>
    </w:p>
    <w:p w:rsidR="001A4FB7" w:rsidRPr="009E079B" w:rsidRDefault="001A4FB7" w:rsidP="00412B4E">
      <w:pPr>
        <w:pStyle w:val="Default"/>
        <w:ind w:right="1" w:firstLine="708"/>
        <w:jc w:val="both"/>
      </w:pPr>
      <w:r w:rsidRPr="009E079B">
        <w:rPr>
          <w:b/>
          <w:bCs/>
        </w:rPr>
        <w:t>M</w:t>
      </w:r>
      <w:r w:rsidR="00712935" w:rsidRPr="009E079B">
        <w:rPr>
          <w:b/>
          <w:bCs/>
        </w:rPr>
        <w:t>ADDE</w:t>
      </w:r>
      <w:r w:rsidRPr="000D6FEE">
        <w:rPr>
          <w:b/>
          <w:bCs/>
        </w:rPr>
        <w:t xml:space="preserve"> 9- </w:t>
      </w:r>
      <w:r w:rsidRPr="000D6FEE">
        <w:rPr>
          <w:bCs/>
        </w:rPr>
        <w:t>(1)</w:t>
      </w:r>
      <w:r w:rsidRPr="000D6FEE">
        <w:t xml:space="preserve">İmzalanıp gönderilecek tüm yazılar, </w:t>
      </w:r>
      <w:r w:rsidRPr="00412B4E">
        <w:t xml:space="preserve">Resmi Yazışmalarda </w:t>
      </w:r>
      <w:r w:rsidR="00210409">
        <w:t>U</w:t>
      </w:r>
      <w:r w:rsidRPr="00412B4E">
        <w:t>ygulanacak Esas ve Usuller Hakkında Yönetmelik</w:t>
      </w:r>
      <w:r w:rsidRPr="00736844">
        <w:t xml:space="preserve"> hüküm</w:t>
      </w:r>
      <w:r w:rsidRPr="007830EF">
        <w:t xml:space="preserve">lerine uygun olarak hazırlanır. </w:t>
      </w:r>
      <w:r w:rsidR="009976A4">
        <w:t>H</w:t>
      </w:r>
      <w:r w:rsidR="00E175D7" w:rsidRPr="00412B4E">
        <w:t>arcama yetkilisi sıfatıyla yapılanlar hariç</w:t>
      </w:r>
      <w:r w:rsidR="009976A4">
        <w:t>,</w:t>
      </w:r>
      <w:r w:rsidR="006C07A8">
        <w:t xml:space="preserve"> </w:t>
      </w:r>
      <w:r w:rsidRPr="00412B4E">
        <w:t xml:space="preserve">Rektör </w:t>
      </w:r>
      <w:r w:rsidR="009976A4">
        <w:t xml:space="preserve">tarafından verilen </w:t>
      </w:r>
      <w:r w:rsidRPr="00412B4E">
        <w:t xml:space="preserve">yetki </w:t>
      </w:r>
      <w:r w:rsidR="009976A4">
        <w:t>ile</w:t>
      </w:r>
      <w:r w:rsidRPr="00412B4E">
        <w:t xml:space="preserve"> imzalanacak yazılarda, yazının sağ alt köşesine yazıyı imzalayanın adı ve soyadı yazıldıktan sonra, altına </w:t>
      </w:r>
      <w:r w:rsidR="00870966">
        <w:t>“</w:t>
      </w:r>
      <w:r w:rsidRPr="00412B4E">
        <w:t>Rektör a.</w:t>
      </w:r>
      <w:r w:rsidR="00870966">
        <w:t>”</w:t>
      </w:r>
      <w:r w:rsidRPr="00412B4E">
        <w:t xml:space="preserve"> ibaresi konul</w:t>
      </w:r>
      <w:r w:rsidR="00870966">
        <w:t>ur</w:t>
      </w:r>
      <w:r w:rsidRPr="00412B4E">
        <w:t>, bunun altına da memuriyet unvanı yazılır.</w:t>
      </w:r>
    </w:p>
    <w:p w:rsidR="001A4FB7" w:rsidRPr="009E079B" w:rsidRDefault="001A4FB7" w:rsidP="00412B4E">
      <w:pPr>
        <w:pStyle w:val="Default"/>
        <w:ind w:right="1" w:firstLine="708"/>
        <w:jc w:val="both"/>
      </w:pPr>
      <w:r w:rsidRPr="00412B4E">
        <w:rPr>
          <w:bCs/>
        </w:rPr>
        <w:t>(2)</w:t>
      </w:r>
      <w:r w:rsidRPr="00412B4E">
        <w:t xml:space="preserve">Yazılar, yazıyı yazan görevliden başlayarak aşama sırasına göre imzalayacak makama kadar olan ara kademeyi kapsayacak şekilde sıralı amirlerce paraf olunacaktır. </w:t>
      </w:r>
    </w:p>
    <w:p w:rsidR="00635832" w:rsidRPr="00412B4E" w:rsidRDefault="00635832" w:rsidP="00C847C6">
      <w:pPr>
        <w:ind w:right="1" w:firstLine="0"/>
        <w:jc w:val="both"/>
        <w:rPr>
          <w:rFonts w:ascii="Times New Roman" w:eastAsia="Times New Roman" w:hAnsi="Times New Roman" w:cs="Times New Roman"/>
          <w:color w:val="000000"/>
          <w:sz w:val="24"/>
          <w:szCs w:val="24"/>
          <w:lang w:eastAsia="tr-TR"/>
        </w:rPr>
      </w:pPr>
    </w:p>
    <w:p w:rsidR="001A4FB7" w:rsidRPr="006C07A8" w:rsidRDefault="001A4FB7" w:rsidP="001A4FB7">
      <w:pPr>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DÖRDÜNCÜ BÖLÜM</w:t>
      </w:r>
    </w:p>
    <w:p w:rsidR="00635832" w:rsidRDefault="001A4FB7" w:rsidP="00635832">
      <w:pPr>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Yetkiler</w:t>
      </w:r>
    </w:p>
    <w:p w:rsidR="00635832" w:rsidRPr="00736844" w:rsidRDefault="00635832" w:rsidP="00635832">
      <w:pPr>
        <w:jc w:val="center"/>
        <w:rPr>
          <w:rFonts w:ascii="Times New Roman" w:eastAsia="Times New Roman" w:hAnsi="Times New Roman" w:cs="Times New Roman"/>
          <w:b/>
          <w:sz w:val="24"/>
          <w:szCs w:val="24"/>
          <w:shd w:val="clear" w:color="auto" w:fill="FFFFFF"/>
          <w:lang w:eastAsia="tr-TR"/>
        </w:rPr>
      </w:pPr>
    </w:p>
    <w:p w:rsidR="009976A4" w:rsidRDefault="009976A4" w:rsidP="00412B4E">
      <w:pPr>
        <w:ind w:firstLine="708"/>
        <w:rPr>
          <w:rFonts w:ascii="Times New Roman" w:eastAsia="Times New Roman" w:hAnsi="Times New Roman" w:cs="Times New Roman"/>
          <w:b/>
          <w:sz w:val="24"/>
          <w:szCs w:val="24"/>
          <w:shd w:val="clear" w:color="auto" w:fill="FFFFFF"/>
          <w:lang w:eastAsia="tr-TR"/>
        </w:rPr>
      </w:pPr>
      <w:r w:rsidRPr="003E685F">
        <w:rPr>
          <w:rFonts w:ascii="Times New Roman" w:eastAsia="Times New Roman" w:hAnsi="Times New Roman" w:cs="Times New Roman"/>
          <w:b/>
          <w:sz w:val="24"/>
          <w:szCs w:val="24"/>
          <w:shd w:val="clear" w:color="auto" w:fill="FFFFFF"/>
          <w:lang w:eastAsia="tr-TR"/>
        </w:rPr>
        <w:t>Rektör tarafından havale edilecek yazılar</w:t>
      </w:r>
    </w:p>
    <w:p w:rsidR="009E3137" w:rsidRPr="009E079B" w:rsidRDefault="001A4FB7" w:rsidP="00412B4E">
      <w:pPr>
        <w:ind w:firstLine="708"/>
        <w:rPr>
          <w:rFonts w:ascii="Times New Roman" w:eastAsia="Times New Roman" w:hAnsi="Times New Roman" w:cs="Times New Roman"/>
          <w:b/>
          <w:sz w:val="24"/>
          <w:szCs w:val="24"/>
          <w:shd w:val="clear" w:color="auto" w:fill="FFFFFF"/>
          <w:lang w:eastAsia="tr-TR"/>
        </w:rPr>
      </w:pPr>
      <w:r w:rsidRPr="00FD64C3">
        <w:rPr>
          <w:rFonts w:ascii="Times New Roman" w:eastAsia="Times New Roman" w:hAnsi="Times New Roman" w:cs="Times New Roman"/>
          <w:b/>
          <w:sz w:val="24"/>
          <w:szCs w:val="24"/>
          <w:shd w:val="clear" w:color="auto" w:fill="FFFFFF"/>
          <w:lang w:eastAsia="tr-TR"/>
        </w:rPr>
        <w:t>M</w:t>
      </w:r>
      <w:r w:rsidR="009976A4" w:rsidRPr="00FD64C3">
        <w:rPr>
          <w:rFonts w:ascii="Times New Roman" w:eastAsia="Times New Roman" w:hAnsi="Times New Roman" w:cs="Times New Roman"/>
          <w:b/>
          <w:sz w:val="24"/>
          <w:szCs w:val="24"/>
          <w:shd w:val="clear" w:color="auto" w:fill="FFFFFF"/>
          <w:lang w:eastAsia="tr-TR"/>
        </w:rPr>
        <w:t>ADDE</w:t>
      </w:r>
      <w:r w:rsidRPr="00FD64C3">
        <w:rPr>
          <w:rFonts w:ascii="Times New Roman" w:eastAsia="Times New Roman" w:hAnsi="Times New Roman" w:cs="Times New Roman"/>
          <w:b/>
          <w:sz w:val="24"/>
          <w:szCs w:val="24"/>
          <w:shd w:val="clear" w:color="auto" w:fill="FFFFFF"/>
          <w:lang w:eastAsia="tr-TR"/>
        </w:rPr>
        <w:t xml:space="preserve"> 1</w:t>
      </w:r>
      <w:r w:rsidR="00643FC5">
        <w:rPr>
          <w:rFonts w:ascii="Times New Roman" w:eastAsia="Times New Roman" w:hAnsi="Times New Roman" w:cs="Times New Roman"/>
          <w:b/>
          <w:sz w:val="24"/>
          <w:szCs w:val="24"/>
          <w:shd w:val="clear" w:color="auto" w:fill="FFFFFF"/>
          <w:lang w:eastAsia="tr-TR"/>
        </w:rPr>
        <w:t>0</w:t>
      </w:r>
      <w:r w:rsidR="00EB6497">
        <w:rPr>
          <w:rFonts w:ascii="Times New Roman" w:eastAsia="Times New Roman" w:hAnsi="Times New Roman" w:cs="Times New Roman"/>
          <w:b/>
          <w:sz w:val="24"/>
          <w:szCs w:val="24"/>
          <w:shd w:val="clear" w:color="auto" w:fill="FFFFFF"/>
          <w:lang w:eastAsia="tr-TR"/>
        </w:rPr>
        <w:t>–</w:t>
      </w:r>
      <w:r w:rsidR="00EB6497" w:rsidRPr="00412B4E">
        <w:rPr>
          <w:rFonts w:ascii="Times New Roman" w:eastAsia="Times New Roman" w:hAnsi="Times New Roman" w:cs="Times New Roman"/>
          <w:sz w:val="24"/>
          <w:szCs w:val="24"/>
          <w:shd w:val="clear" w:color="auto" w:fill="FFFFFF"/>
          <w:lang w:eastAsia="tr-TR"/>
        </w:rPr>
        <w:t>(1) Rektör tarafından havale edilecek yazılar;</w:t>
      </w:r>
    </w:p>
    <w:p w:rsidR="001A4FB7" w:rsidRPr="009E079B" w:rsidRDefault="00EB6497" w:rsidP="00635832">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a</w:t>
      </w:r>
      <w:r w:rsidR="001A4FB7" w:rsidRPr="009E079B">
        <w:rPr>
          <w:rFonts w:ascii="Times New Roman" w:eastAsia="Times New Roman" w:hAnsi="Times New Roman" w:cs="Times New Roman"/>
          <w:sz w:val="24"/>
          <w:szCs w:val="24"/>
          <w:shd w:val="clear" w:color="auto" w:fill="FFFFFF"/>
          <w:lang w:eastAsia="tr-TR"/>
        </w:rPr>
        <w:t>)Cumhurbaşkanlığı ve bağlı birimlerinden gelen yazılar,</w:t>
      </w:r>
    </w:p>
    <w:p w:rsidR="001A4FB7" w:rsidRPr="00736844" w:rsidRDefault="00EB6497"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b</w:t>
      </w:r>
      <w:r w:rsidR="001A4FB7" w:rsidRPr="00736844">
        <w:rPr>
          <w:rFonts w:ascii="Times New Roman" w:eastAsia="Times New Roman" w:hAnsi="Times New Roman" w:cs="Times New Roman"/>
          <w:sz w:val="24"/>
          <w:szCs w:val="24"/>
          <w:shd w:val="clear" w:color="auto" w:fill="FFFFFF"/>
          <w:lang w:eastAsia="tr-TR"/>
        </w:rPr>
        <w:t>)TBMM Başkanlığından ve TBMM'nin birim ve komisyon başkanlıklarından gelen yazılar,</w:t>
      </w:r>
    </w:p>
    <w:p w:rsidR="001A4FB7" w:rsidRPr="009976A4" w:rsidRDefault="00EB6497"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c</w:t>
      </w:r>
      <w:r w:rsidR="001A4FB7" w:rsidRPr="009976A4">
        <w:rPr>
          <w:rFonts w:ascii="Times New Roman" w:eastAsia="Times New Roman" w:hAnsi="Times New Roman" w:cs="Times New Roman"/>
          <w:sz w:val="24"/>
          <w:szCs w:val="24"/>
          <w:shd w:val="clear" w:color="auto" w:fill="FFFFFF"/>
          <w:lang w:eastAsia="tr-TR"/>
        </w:rPr>
        <w:t>)Başbakan, Bakan ve Müsteşar imzası ile gelen yazılar,</w:t>
      </w:r>
    </w:p>
    <w:p w:rsidR="001A4FB7" w:rsidRPr="00643FC5" w:rsidRDefault="00EB6497"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ç</w:t>
      </w:r>
      <w:r w:rsidR="001A4FB7" w:rsidRPr="009976A4">
        <w:rPr>
          <w:rFonts w:ascii="Times New Roman" w:eastAsia="Times New Roman" w:hAnsi="Times New Roman" w:cs="Times New Roman"/>
          <w:sz w:val="24"/>
          <w:szCs w:val="24"/>
          <w:shd w:val="clear" w:color="auto" w:fill="FFFFFF"/>
          <w:lang w:eastAsia="tr-TR"/>
        </w:rPr>
        <w:t>)Yükseköğretim Kurulu Başkanlığı, Üniversitelerarası Kurul Başkanlığı ve ÖSYM Başkanlığından gelen yazılar,</w:t>
      </w:r>
    </w:p>
    <w:p w:rsidR="001A4FB7" w:rsidRPr="00643FC5" w:rsidRDefault="00EB6497"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d</w:t>
      </w:r>
      <w:r w:rsidR="001A4FB7" w:rsidRPr="009976A4">
        <w:rPr>
          <w:rFonts w:ascii="Times New Roman" w:eastAsia="Times New Roman" w:hAnsi="Times New Roman" w:cs="Times New Roman"/>
          <w:sz w:val="24"/>
          <w:szCs w:val="24"/>
          <w:shd w:val="clear" w:color="auto" w:fill="FFFFFF"/>
          <w:lang w:eastAsia="tr-TR"/>
        </w:rPr>
        <w:t>)İç Denetim Koordinasyon Kurulu, Müstakil Genel Müdürlüklerden Genel Müdür imzası ile gelen yazılar,</w:t>
      </w:r>
    </w:p>
    <w:p w:rsidR="001A4FB7" w:rsidRPr="00EB6497" w:rsidRDefault="00EB6497"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e</w:t>
      </w:r>
      <w:r w:rsidR="001A4FB7" w:rsidRPr="009976A4">
        <w:rPr>
          <w:rFonts w:ascii="Times New Roman" w:eastAsia="Times New Roman" w:hAnsi="Times New Roman" w:cs="Times New Roman"/>
          <w:sz w:val="24"/>
          <w:szCs w:val="24"/>
          <w:shd w:val="clear" w:color="auto" w:fill="FFFFFF"/>
          <w:lang w:eastAsia="tr-TR"/>
        </w:rPr>
        <w:t xml:space="preserve">)Vali, Garnizon Komutanı ve Büyükşehir Belediye Başkanı imzası ile gelen yazılar </w:t>
      </w:r>
      <w:r>
        <w:rPr>
          <w:rFonts w:ascii="Times New Roman" w:eastAsia="Times New Roman" w:hAnsi="Times New Roman" w:cs="Times New Roman"/>
          <w:sz w:val="24"/>
          <w:szCs w:val="24"/>
          <w:shd w:val="clear" w:color="auto" w:fill="FFFFFF"/>
          <w:lang w:eastAsia="tr-TR"/>
        </w:rPr>
        <w:t xml:space="preserve">ve </w:t>
      </w:r>
      <w:r w:rsidR="001A4FB7" w:rsidRPr="009976A4">
        <w:rPr>
          <w:rFonts w:ascii="Times New Roman" w:eastAsia="Times New Roman" w:hAnsi="Times New Roman" w:cs="Times New Roman"/>
          <w:sz w:val="24"/>
          <w:szCs w:val="24"/>
          <w:shd w:val="clear" w:color="auto" w:fill="FFFFFF"/>
          <w:lang w:eastAsia="tr-TR"/>
        </w:rPr>
        <w:t xml:space="preserve">gelen </w:t>
      </w:r>
      <w:r w:rsidR="001A4FB7" w:rsidRPr="00412B4E">
        <w:rPr>
          <w:rFonts w:ascii="Times New Roman" w:eastAsia="Times New Roman" w:hAnsi="Times New Roman" w:cs="Times New Roman"/>
          <w:sz w:val="24"/>
          <w:szCs w:val="24"/>
          <w:shd w:val="clear" w:color="auto" w:fill="FFFFFF"/>
          <w:lang w:eastAsia="tr-TR"/>
        </w:rPr>
        <w:t>önemli nitelikteki yazılar</w:t>
      </w:r>
      <w:r w:rsidR="001A4FB7" w:rsidRPr="00EB6497">
        <w:rPr>
          <w:rFonts w:ascii="Times New Roman" w:eastAsia="Times New Roman" w:hAnsi="Times New Roman" w:cs="Times New Roman"/>
          <w:sz w:val="24"/>
          <w:szCs w:val="24"/>
          <w:shd w:val="clear" w:color="auto" w:fill="FFFFFF"/>
          <w:lang w:eastAsia="tr-TR"/>
        </w:rPr>
        <w:t>,</w:t>
      </w:r>
    </w:p>
    <w:p w:rsidR="001A4FB7" w:rsidRPr="00643FC5" w:rsidRDefault="00EB6497"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f</w:t>
      </w:r>
      <w:r w:rsidR="001A4FB7" w:rsidRPr="009976A4">
        <w:rPr>
          <w:rFonts w:ascii="Times New Roman" w:eastAsia="Times New Roman" w:hAnsi="Times New Roman" w:cs="Times New Roman"/>
          <w:sz w:val="24"/>
          <w:szCs w:val="24"/>
          <w:shd w:val="clear" w:color="auto" w:fill="FFFFFF"/>
          <w:lang w:eastAsia="tr-TR"/>
        </w:rPr>
        <w:t>)Milli Güvenlik Kurulu Genel Sekreterliği'nden gelen yazılar ile güvenlik ve asayişe yönelik yazılar,</w:t>
      </w:r>
    </w:p>
    <w:p w:rsidR="001A4FB7" w:rsidRPr="009976A4" w:rsidRDefault="00EB6497"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g</w:t>
      </w:r>
      <w:r w:rsidR="001A4FB7" w:rsidRPr="009976A4">
        <w:rPr>
          <w:rFonts w:ascii="Times New Roman" w:eastAsia="Times New Roman" w:hAnsi="Times New Roman" w:cs="Times New Roman"/>
          <w:sz w:val="24"/>
          <w:szCs w:val="24"/>
          <w:shd w:val="clear" w:color="auto" w:fill="FFFFFF"/>
          <w:lang w:eastAsia="tr-TR"/>
        </w:rPr>
        <w:t xml:space="preserve">)Diğer Üniversitelerden </w:t>
      </w:r>
      <w:r w:rsidR="001A4FB7" w:rsidRPr="00412B4E">
        <w:rPr>
          <w:rFonts w:ascii="Times New Roman" w:eastAsia="Times New Roman" w:hAnsi="Times New Roman" w:cs="Times New Roman"/>
          <w:sz w:val="24"/>
          <w:szCs w:val="24"/>
          <w:shd w:val="clear" w:color="auto" w:fill="FFFFFF"/>
          <w:lang w:eastAsia="tr-TR"/>
        </w:rPr>
        <w:t>Rektör imzası ile gelen önemli nitelikteki</w:t>
      </w:r>
      <w:r w:rsidR="001A4FB7" w:rsidRPr="009976A4">
        <w:rPr>
          <w:rFonts w:ascii="Times New Roman" w:eastAsia="Times New Roman" w:hAnsi="Times New Roman" w:cs="Times New Roman"/>
          <w:sz w:val="24"/>
          <w:szCs w:val="24"/>
          <w:shd w:val="clear" w:color="auto" w:fill="FFFFFF"/>
          <w:lang w:eastAsia="tr-TR"/>
        </w:rPr>
        <w:t xml:space="preserve"> yazılar,</w:t>
      </w:r>
    </w:p>
    <w:p w:rsidR="001A4FB7" w:rsidRPr="00EB6497" w:rsidRDefault="00EB6497"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ğ</w:t>
      </w:r>
      <w:r w:rsidR="001A4FB7" w:rsidRPr="009976A4">
        <w:rPr>
          <w:rFonts w:ascii="Times New Roman" w:eastAsia="Times New Roman" w:hAnsi="Times New Roman" w:cs="Times New Roman"/>
          <w:sz w:val="24"/>
          <w:szCs w:val="24"/>
          <w:shd w:val="clear" w:color="auto" w:fill="FFFFFF"/>
          <w:lang w:eastAsia="tr-TR"/>
        </w:rPr>
        <w:t xml:space="preserve">)Çeşitli kurum, kişi ve birimlerden Rektör adına </w:t>
      </w:r>
      <w:r w:rsidR="001A4FB7" w:rsidRPr="00412B4E">
        <w:rPr>
          <w:rFonts w:ascii="Times New Roman" w:eastAsia="Times New Roman" w:hAnsi="Times New Roman" w:cs="Times New Roman"/>
          <w:sz w:val="24"/>
          <w:szCs w:val="24"/>
          <w:shd w:val="clear" w:color="auto" w:fill="FFFFFF"/>
          <w:lang w:eastAsia="tr-TR"/>
        </w:rPr>
        <w:t>Kişiye Özel, Çok Gizli ve Gizli</w:t>
      </w:r>
      <w:r w:rsidR="001A4FB7" w:rsidRPr="009976A4">
        <w:rPr>
          <w:rFonts w:ascii="Times New Roman" w:eastAsia="Times New Roman" w:hAnsi="Times New Roman" w:cs="Times New Roman"/>
          <w:sz w:val="24"/>
          <w:szCs w:val="24"/>
          <w:shd w:val="clear" w:color="auto" w:fill="FFFFFF"/>
          <w:lang w:eastAsia="tr-TR"/>
        </w:rPr>
        <w:t xml:space="preserve"> kaydıyla gelen yazılar</w:t>
      </w:r>
      <w:r>
        <w:rPr>
          <w:rFonts w:ascii="Times New Roman" w:eastAsia="Times New Roman" w:hAnsi="Times New Roman" w:cs="Times New Roman"/>
          <w:sz w:val="24"/>
          <w:szCs w:val="24"/>
          <w:shd w:val="clear" w:color="auto" w:fill="FFFFFF"/>
          <w:lang w:eastAsia="tr-TR"/>
        </w:rPr>
        <w:t>dır.</w:t>
      </w:r>
    </w:p>
    <w:p w:rsidR="006462B6" w:rsidRPr="00EB6497" w:rsidRDefault="006462B6" w:rsidP="006462B6">
      <w:pPr>
        <w:ind w:firstLine="0"/>
        <w:jc w:val="both"/>
        <w:rPr>
          <w:rFonts w:ascii="Times New Roman" w:eastAsia="Times New Roman" w:hAnsi="Times New Roman" w:cs="Times New Roman"/>
          <w:sz w:val="24"/>
          <w:szCs w:val="24"/>
          <w:shd w:val="clear" w:color="auto" w:fill="FFFFFF"/>
          <w:lang w:eastAsia="tr-TR"/>
        </w:rPr>
      </w:pPr>
    </w:p>
    <w:p w:rsidR="001A4FB7" w:rsidRPr="00EB6497"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976A4">
        <w:rPr>
          <w:rFonts w:ascii="Times New Roman" w:eastAsia="Times New Roman" w:hAnsi="Times New Roman" w:cs="Times New Roman"/>
          <w:sz w:val="24"/>
          <w:szCs w:val="24"/>
          <w:shd w:val="clear" w:color="auto" w:fill="FFFFFF"/>
          <w:lang w:eastAsia="tr-TR"/>
        </w:rPr>
        <w:t>(</w:t>
      </w:r>
      <w:r w:rsidR="00EB6497">
        <w:rPr>
          <w:rFonts w:ascii="Times New Roman" w:eastAsia="Times New Roman" w:hAnsi="Times New Roman" w:cs="Times New Roman"/>
          <w:sz w:val="24"/>
          <w:szCs w:val="24"/>
          <w:shd w:val="clear" w:color="auto" w:fill="FFFFFF"/>
          <w:lang w:eastAsia="tr-TR"/>
        </w:rPr>
        <w:t>2</w:t>
      </w:r>
      <w:r w:rsidRPr="009976A4">
        <w:rPr>
          <w:rFonts w:ascii="Times New Roman" w:eastAsia="Times New Roman" w:hAnsi="Times New Roman" w:cs="Times New Roman"/>
          <w:sz w:val="24"/>
          <w:szCs w:val="24"/>
          <w:shd w:val="clear" w:color="auto" w:fill="FFFFFF"/>
          <w:lang w:eastAsia="tr-TR"/>
        </w:rPr>
        <w:t>)</w:t>
      </w:r>
      <w:r w:rsidR="00EB6497">
        <w:rPr>
          <w:rFonts w:ascii="Times New Roman" w:eastAsia="Times New Roman" w:hAnsi="Times New Roman" w:cs="Times New Roman"/>
          <w:sz w:val="24"/>
          <w:szCs w:val="24"/>
          <w:shd w:val="clear" w:color="auto" w:fill="FFFFFF"/>
          <w:lang w:eastAsia="tr-TR"/>
        </w:rPr>
        <w:t xml:space="preserve"> Rektör tarafından havale edilecek </w:t>
      </w:r>
      <w:r w:rsidRPr="009976A4">
        <w:rPr>
          <w:rFonts w:ascii="Times New Roman" w:eastAsia="Times New Roman" w:hAnsi="Times New Roman" w:cs="Times New Roman"/>
          <w:sz w:val="24"/>
          <w:szCs w:val="24"/>
          <w:shd w:val="clear" w:color="auto" w:fill="FFFFFF"/>
          <w:lang w:eastAsia="tr-TR"/>
        </w:rPr>
        <w:t>yazılardan ivedi olanlar</w:t>
      </w:r>
      <w:r w:rsidR="00EB6497">
        <w:rPr>
          <w:rFonts w:ascii="Times New Roman" w:eastAsia="Times New Roman" w:hAnsi="Times New Roman" w:cs="Times New Roman"/>
          <w:sz w:val="24"/>
          <w:szCs w:val="24"/>
          <w:shd w:val="clear" w:color="auto" w:fill="FFFFFF"/>
          <w:lang w:eastAsia="tr-TR"/>
        </w:rPr>
        <w:t>,</w:t>
      </w:r>
      <w:r w:rsidRPr="009976A4">
        <w:rPr>
          <w:rFonts w:ascii="Times New Roman" w:eastAsia="Times New Roman" w:hAnsi="Times New Roman" w:cs="Times New Roman"/>
          <w:sz w:val="24"/>
          <w:szCs w:val="24"/>
          <w:shd w:val="clear" w:color="auto" w:fill="FFFFFF"/>
          <w:lang w:eastAsia="tr-TR"/>
        </w:rPr>
        <w:t xml:space="preserve"> Rektör’ün bulunmadığı durumlarda Rektör Yardımcısı tarafından havale edilebilir.</w:t>
      </w:r>
    </w:p>
    <w:p w:rsidR="00984518" w:rsidRDefault="00984518" w:rsidP="00984518">
      <w:pPr>
        <w:ind w:firstLine="0"/>
        <w:jc w:val="both"/>
        <w:rPr>
          <w:rFonts w:ascii="Times New Roman" w:eastAsia="Times New Roman" w:hAnsi="Times New Roman" w:cs="Times New Roman"/>
          <w:b/>
          <w:sz w:val="24"/>
          <w:szCs w:val="24"/>
          <w:shd w:val="clear" w:color="auto" w:fill="FFFFFF"/>
          <w:lang w:eastAsia="tr-TR"/>
        </w:rPr>
      </w:pPr>
    </w:p>
    <w:p w:rsidR="001A4FB7" w:rsidRPr="00412B4E" w:rsidRDefault="00451217" w:rsidP="00984518">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1A4FB7" w:rsidRPr="00412B4E">
        <w:rPr>
          <w:rFonts w:ascii="Times New Roman" w:eastAsia="Times New Roman" w:hAnsi="Times New Roman" w:cs="Times New Roman"/>
          <w:b/>
          <w:sz w:val="24"/>
          <w:szCs w:val="24"/>
          <w:shd w:val="clear" w:color="auto" w:fill="FFFFFF"/>
          <w:lang w:eastAsia="tr-TR"/>
        </w:rPr>
        <w:t>Rektör tarafından imzalanacak yazılar</w:t>
      </w:r>
      <w:r w:rsidR="00643FC5">
        <w:rPr>
          <w:rFonts w:ascii="Times New Roman" w:eastAsia="Times New Roman" w:hAnsi="Times New Roman" w:cs="Times New Roman"/>
          <w:b/>
          <w:sz w:val="24"/>
          <w:szCs w:val="24"/>
          <w:shd w:val="clear" w:color="auto" w:fill="FFFFFF"/>
          <w:lang w:eastAsia="tr-TR"/>
        </w:rPr>
        <w:t xml:space="preserve"> ile karar</w:t>
      </w:r>
      <w:r w:rsidR="001A4FB7" w:rsidRPr="00412B4E">
        <w:rPr>
          <w:rFonts w:ascii="Times New Roman" w:eastAsia="Times New Roman" w:hAnsi="Times New Roman" w:cs="Times New Roman"/>
          <w:b/>
          <w:sz w:val="24"/>
          <w:szCs w:val="24"/>
          <w:shd w:val="clear" w:color="auto" w:fill="FFFFFF"/>
          <w:lang w:eastAsia="tr-TR"/>
        </w:rPr>
        <w:t xml:space="preserve"> ve onaylar</w:t>
      </w:r>
    </w:p>
    <w:p w:rsidR="009E6C68"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984518"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1</w:t>
      </w:r>
      <w:r w:rsidR="00643FC5">
        <w:rPr>
          <w:rFonts w:ascii="Times New Roman" w:eastAsia="Times New Roman" w:hAnsi="Times New Roman" w:cs="Times New Roman"/>
          <w:b/>
          <w:sz w:val="24"/>
          <w:szCs w:val="24"/>
          <w:shd w:val="clear" w:color="auto" w:fill="FFFFFF"/>
          <w:lang w:eastAsia="tr-TR"/>
        </w:rPr>
        <w:t>1</w:t>
      </w:r>
      <w:r w:rsidRPr="000D6FEE">
        <w:rPr>
          <w:rFonts w:ascii="Times New Roman" w:eastAsia="Times New Roman" w:hAnsi="Times New Roman" w:cs="Times New Roman"/>
          <w:b/>
          <w:sz w:val="24"/>
          <w:szCs w:val="24"/>
          <w:shd w:val="clear" w:color="auto" w:fill="FFFFFF"/>
          <w:lang w:eastAsia="tr-TR"/>
        </w:rPr>
        <w:t>-</w:t>
      </w:r>
      <w:r w:rsidR="00984518" w:rsidRPr="00412B4E">
        <w:rPr>
          <w:rFonts w:ascii="Times New Roman" w:eastAsia="Times New Roman" w:hAnsi="Times New Roman" w:cs="Times New Roman"/>
          <w:sz w:val="24"/>
          <w:szCs w:val="24"/>
          <w:shd w:val="clear" w:color="auto" w:fill="FFFFFF"/>
          <w:lang w:eastAsia="tr-TR"/>
        </w:rPr>
        <w:t xml:space="preserve">(1) </w:t>
      </w:r>
      <w:r w:rsidRPr="00EC0E17">
        <w:rPr>
          <w:rFonts w:ascii="Times New Roman" w:eastAsia="Times New Roman" w:hAnsi="Times New Roman" w:cs="Times New Roman"/>
          <w:sz w:val="24"/>
          <w:szCs w:val="24"/>
          <w:shd w:val="clear" w:color="auto" w:fill="FFFFFF"/>
          <w:lang w:eastAsia="tr-TR"/>
        </w:rPr>
        <w:t xml:space="preserve">Rektör tarafından </w:t>
      </w:r>
      <w:r w:rsidR="00984518">
        <w:rPr>
          <w:rFonts w:ascii="Times New Roman" w:eastAsia="Times New Roman" w:hAnsi="Times New Roman" w:cs="Times New Roman"/>
          <w:sz w:val="24"/>
          <w:szCs w:val="24"/>
          <w:shd w:val="clear" w:color="auto" w:fill="FFFFFF"/>
          <w:lang w:eastAsia="tr-TR"/>
        </w:rPr>
        <w:t xml:space="preserve">verilecek karar ve </w:t>
      </w:r>
      <w:r w:rsidRPr="00EC0E17">
        <w:rPr>
          <w:rFonts w:ascii="Times New Roman" w:eastAsia="Times New Roman" w:hAnsi="Times New Roman" w:cs="Times New Roman"/>
          <w:sz w:val="24"/>
          <w:szCs w:val="24"/>
          <w:shd w:val="clear" w:color="auto" w:fill="FFFFFF"/>
          <w:lang w:eastAsia="tr-TR"/>
        </w:rPr>
        <w:t>onaylar</w:t>
      </w:r>
      <w:r w:rsidR="00984518">
        <w:rPr>
          <w:rFonts w:ascii="Times New Roman" w:eastAsia="Times New Roman" w:hAnsi="Times New Roman" w:cs="Times New Roman"/>
          <w:sz w:val="24"/>
          <w:szCs w:val="24"/>
          <w:shd w:val="clear" w:color="auto" w:fill="FFFFFF"/>
          <w:lang w:eastAsia="tr-TR"/>
        </w:rPr>
        <w:t>;</w:t>
      </w:r>
    </w:p>
    <w:p w:rsidR="001A4FB7" w:rsidRPr="000D6FEE" w:rsidRDefault="0098451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w:t>
      </w:r>
      <w:r w:rsidR="001A4FB7" w:rsidRPr="009E079B">
        <w:rPr>
          <w:rFonts w:ascii="Times New Roman" w:eastAsia="Times New Roman" w:hAnsi="Times New Roman" w:cs="Times New Roman"/>
          <w:sz w:val="24"/>
          <w:szCs w:val="24"/>
          <w:shd w:val="clear" w:color="auto" w:fill="FFFFFF"/>
          <w:lang w:eastAsia="tr-TR"/>
        </w:rPr>
        <w:t xml:space="preserve">)İç denetim birim yöneticisince sunulan </w:t>
      </w:r>
      <w:r w:rsidR="001A4FB7" w:rsidRPr="00412B4E">
        <w:rPr>
          <w:rFonts w:ascii="Times New Roman" w:eastAsia="Times New Roman" w:hAnsi="Times New Roman" w:cs="Times New Roman"/>
          <w:sz w:val="24"/>
          <w:szCs w:val="24"/>
          <w:shd w:val="clear" w:color="auto" w:fill="FFFFFF"/>
          <w:lang w:eastAsia="tr-TR"/>
        </w:rPr>
        <w:t>çalışma plan ve programını onayla</w:t>
      </w:r>
      <w:r w:rsidR="00D518BE" w:rsidRPr="00412B4E">
        <w:rPr>
          <w:rFonts w:ascii="Times New Roman" w:eastAsia="Times New Roman" w:hAnsi="Times New Roman" w:cs="Times New Roman"/>
          <w:sz w:val="24"/>
          <w:szCs w:val="24"/>
          <w:shd w:val="clear" w:color="auto" w:fill="FFFFFF"/>
          <w:lang w:eastAsia="tr-TR"/>
        </w:rPr>
        <w:t>rı</w:t>
      </w:r>
      <w:r w:rsidR="00D518BE">
        <w:rPr>
          <w:rFonts w:ascii="Times New Roman" w:eastAsia="Times New Roman" w:hAnsi="Times New Roman" w:cs="Times New Roman"/>
          <w:b/>
          <w:sz w:val="24"/>
          <w:szCs w:val="24"/>
          <w:shd w:val="clear" w:color="auto" w:fill="FFFFFF"/>
          <w:lang w:eastAsia="tr-TR"/>
        </w:rPr>
        <w:t>,</w:t>
      </w:r>
    </w:p>
    <w:p w:rsidR="001A4FB7" w:rsidRPr="009E079B" w:rsidRDefault="0098451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w:t>
      </w:r>
      <w:r w:rsidR="001A4FB7" w:rsidRPr="00412B4E">
        <w:rPr>
          <w:rFonts w:ascii="Times New Roman" w:eastAsia="Times New Roman" w:hAnsi="Times New Roman" w:cs="Times New Roman"/>
          <w:sz w:val="24"/>
          <w:szCs w:val="24"/>
          <w:shd w:val="clear" w:color="auto" w:fill="FFFFFF"/>
          <w:lang w:eastAsia="tr-TR"/>
        </w:rPr>
        <w:t>İlama bağlanmış olanlar hariç</w:t>
      </w:r>
      <w:r w:rsidR="001A4FB7" w:rsidRPr="00F26D9A">
        <w:rPr>
          <w:rFonts w:ascii="Times New Roman" w:eastAsia="Times New Roman" w:hAnsi="Times New Roman" w:cs="Times New Roman"/>
          <w:sz w:val="24"/>
          <w:szCs w:val="24"/>
          <w:shd w:val="clear" w:color="auto" w:fill="FFFFFF"/>
          <w:lang w:eastAsia="tr-TR"/>
        </w:rPr>
        <w:t xml:space="preserve"> Kamu Zararlarının Tahsiline İlişkin Usul ve Esaslar Hakkındaki Yönetmeliğin 6 </w:t>
      </w:r>
      <w:proofErr w:type="spellStart"/>
      <w:r w:rsidRPr="00F26D9A">
        <w:rPr>
          <w:rFonts w:ascii="Times New Roman" w:eastAsia="Times New Roman" w:hAnsi="Times New Roman" w:cs="Times New Roman"/>
          <w:sz w:val="24"/>
          <w:szCs w:val="24"/>
          <w:shd w:val="clear" w:color="auto" w:fill="FFFFFF"/>
          <w:lang w:eastAsia="tr-TR"/>
        </w:rPr>
        <w:t>ncı</w:t>
      </w:r>
      <w:proofErr w:type="spellEnd"/>
      <w:r w:rsidR="00455F5A">
        <w:rPr>
          <w:rFonts w:ascii="Times New Roman" w:eastAsia="Times New Roman" w:hAnsi="Times New Roman" w:cs="Times New Roman"/>
          <w:sz w:val="24"/>
          <w:szCs w:val="24"/>
          <w:shd w:val="clear" w:color="auto" w:fill="FFFFFF"/>
          <w:lang w:eastAsia="tr-TR"/>
        </w:rPr>
        <w:t xml:space="preserve"> </w:t>
      </w:r>
      <w:r w:rsidR="001A4FB7" w:rsidRPr="00F26D9A">
        <w:rPr>
          <w:rFonts w:ascii="Times New Roman" w:eastAsia="Times New Roman" w:hAnsi="Times New Roman" w:cs="Times New Roman"/>
          <w:sz w:val="24"/>
          <w:szCs w:val="24"/>
          <w:shd w:val="clear" w:color="auto" w:fill="FFFFFF"/>
          <w:lang w:eastAsia="tr-TR"/>
        </w:rPr>
        <w:t>ve 7nci maddeleri uyarınca tespit edilen kamu zararları</w:t>
      </w:r>
      <w:r w:rsidR="00D518BE" w:rsidRPr="00412B4E">
        <w:rPr>
          <w:rFonts w:ascii="Times New Roman" w:eastAsia="Times New Roman" w:hAnsi="Times New Roman" w:cs="Times New Roman"/>
          <w:sz w:val="24"/>
          <w:szCs w:val="24"/>
          <w:shd w:val="clear" w:color="auto" w:fill="FFFFFF"/>
          <w:lang w:eastAsia="tr-TR"/>
        </w:rPr>
        <w:t xml:space="preserve">nın </w:t>
      </w:r>
      <w:r w:rsidR="001A4FB7" w:rsidRPr="00412B4E">
        <w:rPr>
          <w:rFonts w:ascii="Times New Roman" w:eastAsia="Times New Roman" w:hAnsi="Times New Roman" w:cs="Times New Roman"/>
          <w:sz w:val="24"/>
          <w:szCs w:val="24"/>
          <w:shd w:val="clear" w:color="auto" w:fill="FFFFFF"/>
          <w:lang w:eastAsia="tr-TR"/>
        </w:rPr>
        <w:t>değerlendir</w:t>
      </w:r>
      <w:r w:rsidR="00D518BE" w:rsidRPr="00412B4E">
        <w:rPr>
          <w:rFonts w:ascii="Times New Roman" w:eastAsia="Times New Roman" w:hAnsi="Times New Roman" w:cs="Times New Roman"/>
          <w:sz w:val="24"/>
          <w:szCs w:val="24"/>
          <w:shd w:val="clear" w:color="auto" w:fill="FFFFFF"/>
          <w:lang w:eastAsia="tr-TR"/>
        </w:rPr>
        <w:t>ilmesi</w:t>
      </w:r>
      <w:r>
        <w:rPr>
          <w:rFonts w:ascii="Times New Roman" w:eastAsia="Times New Roman" w:hAnsi="Times New Roman" w:cs="Times New Roman"/>
          <w:b/>
          <w:sz w:val="24"/>
          <w:szCs w:val="24"/>
          <w:shd w:val="clear" w:color="auto" w:fill="FFFFFF"/>
          <w:lang w:eastAsia="tr-TR"/>
        </w:rPr>
        <w:t>,</w:t>
      </w:r>
    </w:p>
    <w:p w:rsidR="001A4FB7" w:rsidRPr="009E079B" w:rsidRDefault="00984518" w:rsidP="00412B4E">
      <w:pPr>
        <w:ind w:firstLine="708"/>
        <w:jc w:val="both"/>
        <w:rPr>
          <w:rFonts w:ascii="Times New Roman" w:eastAsia="Times New Roman" w:hAnsi="Times New Roman" w:cs="Times New Roman"/>
          <w:b/>
          <w:color w:val="984806" w:themeColor="accent6" w:themeShade="80"/>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c</w:t>
      </w:r>
      <w:r w:rsidR="001A4FB7" w:rsidRPr="009E079B">
        <w:rPr>
          <w:rFonts w:ascii="Times New Roman" w:eastAsia="Times New Roman" w:hAnsi="Times New Roman" w:cs="Times New Roman"/>
          <w:sz w:val="24"/>
          <w:szCs w:val="24"/>
          <w:shd w:val="clear" w:color="auto" w:fill="FFFFFF"/>
          <w:lang w:eastAsia="tr-TR"/>
        </w:rPr>
        <w:t>)Rektör Yardımcıları, Dekan, Enstitü</w:t>
      </w:r>
      <w:r>
        <w:rPr>
          <w:rFonts w:ascii="Times New Roman" w:eastAsia="Times New Roman" w:hAnsi="Times New Roman" w:cs="Times New Roman"/>
          <w:sz w:val="24"/>
          <w:szCs w:val="24"/>
          <w:shd w:val="clear" w:color="auto" w:fill="FFFFFF"/>
          <w:lang w:eastAsia="tr-TR"/>
        </w:rPr>
        <w:t xml:space="preserve"> Müdürü, </w:t>
      </w:r>
      <w:r w:rsidR="001A4FB7" w:rsidRPr="009E079B">
        <w:rPr>
          <w:rFonts w:ascii="Times New Roman" w:eastAsia="Times New Roman" w:hAnsi="Times New Roman" w:cs="Times New Roman"/>
          <w:sz w:val="24"/>
          <w:szCs w:val="24"/>
          <w:shd w:val="clear" w:color="auto" w:fill="FFFFFF"/>
          <w:lang w:eastAsia="tr-TR"/>
        </w:rPr>
        <w:t>Yüksekokul</w:t>
      </w:r>
      <w:r>
        <w:rPr>
          <w:rFonts w:ascii="Times New Roman" w:eastAsia="Times New Roman" w:hAnsi="Times New Roman" w:cs="Times New Roman"/>
          <w:sz w:val="24"/>
          <w:szCs w:val="24"/>
          <w:shd w:val="clear" w:color="auto" w:fill="FFFFFF"/>
          <w:lang w:eastAsia="tr-TR"/>
        </w:rPr>
        <w:t xml:space="preserve"> Müdürü</w:t>
      </w:r>
      <w:r w:rsidR="001A4FB7" w:rsidRPr="009E079B">
        <w:rPr>
          <w:rFonts w:ascii="Times New Roman" w:eastAsia="Times New Roman" w:hAnsi="Times New Roman" w:cs="Times New Roman"/>
          <w:sz w:val="24"/>
          <w:szCs w:val="24"/>
          <w:shd w:val="clear" w:color="auto" w:fill="FFFFFF"/>
          <w:lang w:eastAsia="tr-TR"/>
        </w:rPr>
        <w:t>, Konservatuar</w:t>
      </w:r>
      <w:r>
        <w:rPr>
          <w:rFonts w:ascii="Times New Roman" w:eastAsia="Times New Roman" w:hAnsi="Times New Roman" w:cs="Times New Roman"/>
          <w:sz w:val="24"/>
          <w:szCs w:val="24"/>
          <w:shd w:val="clear" w:color="auto" w:fill="FFFFFF"/>
          <w:lang w:eastAsia="tr-TR"/>
        </w:rPr>
        <w:t xml:space="preserve"> Müdürü</w:t>
      </w:r>
      <w:r w:rsidR="001A4FB7" w:rsidRPr="009E079B">
        <w:rPr>
          <w:rFonts w:ascii="Times New Roman" w:eastAsia="Times New Roman" w:hAnsi="Times New Roman" w:cs="Times New Roman"/>
          <w:sz w:val="24"/>
          <w:szCs w:val="24"/>
          <w:shd w:val="clear" w:color="auto" w:fill="FFFFFF"/>
          <w:lang w:eastAsia="tr-TR"/>
        </w:rPr>
        <w:t>, Meslek Yüksekokulu</w:t>
      </w:r>
      <w:r>
        <w:rPr>
          <w:rFonts w:ascii="Times New Roman" w:eastAsia="Times New Roman" w:hAnsi="Times New Roman" w:cs="Times New Roman"/>
          <w:sz w:val="24"/>
          <w:szCs w:val="24"/>
          <w:shd w:val="clear" w:color="auto" w:fill="FFFFFF"/>
          <w:lang w:eastAsia="tr-TR"/>
        </w:rPr>
        <w:t xml:space="preserve"> Müdürü</w:t>
      </w:r>
      <w:r w:rsidR="001A4FB7" w:rsidRPr="009E079B">
        <w:rPr>
          <w:rFonts w:ascii="Times New Roman" w:eastAsia="Times New Roman" w:hAnsi="Times New Roman" w:cs="Times New Roman"/>
          <w:sz w:val="24"/>
          <w:szCs w:val="24"/>
          <w:shd w:val="clear" w:color="auto" w:fill="FFFFFF"/>
          <w:lang w:eastAsia="tr-TR"/>
        </w:rPr>
        <w:t>, Merkez Müdü</w:t>
      </w:r>
      <w:r>
        <w:rPr>
          <w:rFonts w:ascii="Times New Roman" w:eastAsia="Times New Roman" w:hAnsi="Times New Roman" w:cs="Times New Roman"/>
          <w:sz w:val="24"/>
          <w:szCs w:val="24"/>
          <w:shd w:val="clear" w:color="auto" w:fill="FFFFFF"/>
          <w:lang w:eastAsia="tr-TR"/>
        </w:rPr>
        <w:t>rü</w:t>
      </w:r>
      <w:r w:rsidR="00D518BE">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 xml:space="preserve"> Rektörlüğe bağlı Bölüm Başkanı, Genel Sekreter, Daire Başkanı, Hukuk Müşaviri </w:t>
      </w:r>
      <w:r w:rsidR="00D518BE">
        <w:rPr>
          <w:rFonts w:ascii="Times New Roman" w:eastAsia="Times New Roman" w:hAnsi="Times New Roman" w:cs="Times New Roman"/>
          <w:sz w:val="24"/>
          <w:szCs w:val="24"/>
          <w:shd w:val="clear" w:color="auto" w:fill="FFFFFF"/>
          <w:lang w:eastAsia="tr-TR"/>
        </w:rPr>
        <w:t xml:space="preserve">ve İç Denetim Birim Yöneticisinin </w:t>
      </w:r>
      <w:r w:rsidR="001A4FB7" w:rsidRPr="009E079B">
        <w:rPr>
          <w:rFonts w:ascii="Times New Roman" w:eastAsia="Times New Roman" w:hAnsi="Times New Roman" w:cs="Times New Roman"/>
          <w:sz w:val="24"/>
          <w:szCs w:val="24"/>
          <w:shd w:val="clear" w:color="auto" w:fill="FFFFFF"/>
          <w:lang w:eastAsia="tr-TR"/>
        </w:rPr>
        <w:t>izin/</w:t>
      </w:r>
      <w:proofErr w:type="gramStart"/>
      <w:r w:rsidR="001A4FB7" w:rsidRPr="009E079B">
        <w:rPr>
          <w:rFonts w:ascii="Times New Roman" w:eastAsia="Times New Roman" w:hAnsi="Times New Roman" w:cs="Times New Roman"/>
          <w:sz w:val="24"/>
          <w:szCs w:val="24"/>
          <w:shd w:val="clear" w:color="auto" w:fill="FFFFFF"/>
          <w:lang w:eastAsia="tr-TR"/>
        </w:rPr>
        <w:t>vekalet</w:t>
      </w:r>
      <w:proofErr w:type="gramEnd"/>
      <w:r w:rsidR="001A4FB7" w:rsidRPr="009E079B">
        <w:rPr>
          <w:rFonts w:ascii="Times New Roman" w:eastAsia="Times New Roman" w:hAnsi="Times New Roman" w:cs="Times New Roman"/>
          <w:sz w:val="24"/>
          <w:szCs w:val="24"/>
          <w:shd w:val="clear" w:color="auto" w:fill="FFFFFF"/>
          <w:lang w:eastAsia="tr-TR"/>
        </w:rPr>
        <w:t xml:space="preserve"> onayları</w:t>
      </w:r>
      <w:r w:rsidR="00D518BE">
        <w:rPr>
          <w:rFonts w:ascii="Times New Roman" w:eastAsia="Times New Roman" w:hAnsi="Times New Roman" w:cs="Times New Roman"/>
          <w:sz w:val="24"/>
          <w:szCs w:val="24"/>
          <w:shd w:val="clear" w:color="auto" w:fill="FFFFFF"/>
          <w:lang w:eastAsia="tr-TR"/>
        </w:rPr>
        <w:t>,</w:t>
      </w:r>
    </w:p>
    <w:p w:rsidR="001A4FB7" w:rsidRPr="009E079B" w:rsidRDefault="00D518BE"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ç</w:t>
      </w:r>
      <w:r w:rsidR="001A4FB7" w:rsidRPr="009E079B">
        <w:rPr>
          <w:rFonts w:ascii="Times New Roman" w:eastAsia="Times New Roman" w:hAnsi="Times New Roman" w:cs="Times New Roman"/>
          <w:sz w:val="24"/>
          <w:szCs w:val="24"/>
          <w:shd w:val="clear" w:color="auto" w:fill="FFFFFF"/>
          <w:lang w:eastAsia="tr-TR"/>
        </w:rPr>
        <w:t xml:space="preserve">)2547 </w:t>
      </w:r>
      <w:r>
        <w:rPr>
          <w:rFonts w:ascii="Times New Roman" w:eastAsia="Times New Roman" w:hAnsi="Times New Roman" w:cs="Times New Roman"/>
          <w:sz w:val="24"/>
          <w:szCs w:val="24"/>
          <w:shd w:val="clear" w:color="auto" w:fill="FFFFFF"/>
          <w:lang w:eastAsia="tr-TR"/>
        </w:rPr>
        <w:t xml:space="preserve">sayılı Kanun </w:t>
      </w:r>
      <w:r w:rsidR="001A4FB7" w:rsidRPr="009E079B">
        <w:rPr>
          <w:rFonts w:ascii="Times New Roman" w:eastAsia="Times New Roman" w:hAnsi="Times New Roman" w:cs="Times New Roman"/>
          <w:sz w:val="24"/>
          <w:szCs w:val="24"/>
          <w:shd w:val="clear" w:color="auto" w:fill="FFFFFF"/>
          <w:lang w:eastAsia="tr-TR"/>
        </w:rPr>
        <w:t xml:space="preserve">ve 657 sayılı Kanuna tabi personelin </w:t>
      </w:r>
      <w:r w:rsidR="001A4FB7" w:rsidRPr="00412B4E">
        <w:rPr>
          <w:rFonts w:ascii="Times New Roman" w:eastAsia="Times New Roman" w:hAnsi="Times New Roman" w:cs="Times New Roman"/>
          <w:sz w:val="24"/>
          <w:szCs w:val="24"/>
          <w:shd w:val="clear" w:color="auto" w:fill="FFFFFF"/>
          <w:lang w:eastAsia="tr-TR"/>
        </w:rPr>
        <w:t>açıktan, yeniden ve naklen atama onayları</w:t>
      </w:r>
      <w:r w:rsidR="001A4FB7" w:rsidRPr="006D5F16">
        <w:rPr>
          <w:rFonts w:ascii="Times New Roman" w:eastAsia="Times New Roman" w:hAnsi="Times New Roman" w:cs="Times New Roman"/>
          <w:sz w:val="24"/>
          <w:szCs w:val="24"/>
          <w:shd w:val="clear" w:color="auto" w:fill="FFFFFF"/>
          <w:lang w:eastAsia="tr-TR"/>
        </w:rPr>
        <w:t>,</w:t>
      </w:r>
    </w:p>
    <w:p w:rsidR="00120A14" w:rsidRDefault="00D518BE"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d</w:t>
      </w:r>
      <w:r w:rsidR="001A4FB7" w:rsidRPr="009E079B">
        <w:rPr>
          <w:rFonts w:ascii="Times New Roman" w:eastAsia="Times New Roman" w:hAnsi="Times New Roman" w:cs="Times New Roman"/>
          <w:sz w:val="24"/>
          <w:szCs w:val="24"/>
          <w:shd w:val="clear" w:color="auto" w:fill="FFFFFF"/>
          <w:lang w:eastAsia="tr-TR"/>
        </w:rPr>
        <w:t xml:space="preserve">)Rektör </w:t>
      </w:r>
      <w:r>
        <w:rPr>
          <w:rFonts w:ascii="Times New Roman" w:eastAsia="Times New Roman" w:hAnsi="Times New Roman" w:cs="Times New Roman"/>
          <w:sz w:val="24"/>
          <w:szCs w:val="24"/>
          <w:shd w:val="clear" w:color="auto" w:fill="FFFFFF"/>
          <w:lang w:eastAsia="tr-TR"/>
        </w:rPr>
        <w:t>Y</w:t>
      </w:r>
      <w:r w:rsidR="001A4FB7" w:rsidRPr="009E079B">
        <w:rPr>
          <w:rFonts w:ascii="Times New Roman" w:eastAsia="Times New Roman" w:hAnsi="Times New Roman" w:cs="Times New Roman"/>
          <w:sz w:val="24"/>
          <w:szCs w:val="24"/>
          <w:shd w:val="clear" w:color="auto" w:fill="FFFFFF"/>
          <w:lang w:eastAsia="tr-TR"/>
        </w:rPr>
        <w:t>ardımcı</w:t>
      </w:r>
      <w:r>
        <w:rPr>
          <w:rFonts w:ascii="Times New Roman" w:eastAsia="Times New Roman" w:hAnsi="Times New Roman" w:cs="Times New Roman"/>
          <w:sz w:val="24"/>
          <w:szCs w:val="24"/>
          <w:shd w:val="clear" w:color="auto" w:fill="FFFFFF"/>
          <w:lang w:eastAsia="tr-TR"/>
        </w:rPr>
        <w:t>s</w:t>
      </w:r>
      <w:r w:rsidR="001A4FB7" w:rsidRPr="009E079B">
        <w:rPr>
          <w:rFonts w:ascii="Times New Roman" w:eastAsia="Times New Roman" w:hAnsi="Times New Roman" w:cs="Times New Roman"/>
          <w:sz w:val="24"/>
          <w:szCs w:val="24"/>
          <w:shd w:val="clear" w:color="auto" w:fill="FFFFFF"/>
          <w:lang w:eastAsia="tr-TR"/>
        </w:rPr>
        <w:t>ı</w:t>
      </w:r>
      <w:r>
        <w:rPr>
          <w:rFonts w:ascii="Times New Roman" w:eastAsia="Times New Roman" w:hAnsi="Times New Roman" w:cs="Times New Roman"/>
          <w:sz w:val="24"/>
          <w:szCs w:val="24"/>
          <w:shd w:val="clear" w:color="auto" w:fill="FFFFFF"/>
          <w:lang w:eastAsia="tr-TR"/>
        </w:rPr>
        <w:t xml:space="preserve"> görevlendirilmesi,</w:t>
      </w:r>
    </w:p>
    <w:p w:rsidR="001A4FB7" w:rsidRPr="009E079B" w:rsidRDefault="00D518BE" w:rsidP="00412B4E">
      <w:pPr>
        <w:ind w:firstLine="708"/>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e</w:t>
      </w:r>
      <w:r w:rsidR="001A4FB7" w:rsidRPr="009E079B">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E</w:t>
      </w:r>
      <w:r w:rsidR="001A4FB7" w:rsidRPr="009E079B">
        <w:rPr>
          <w:rFonts w:ascii="Times New Roman" w:eastAsia="Times New Roman" w:hAnsi="Times New Roman" w:cs="Times New Roman"/>
          <w:sz w:val="24"/>
          <w:szCs w:val="24"/>
          <w:shd w:val="clear" w:color="auto" w:fill="FFFFFF"/>
          <w:lang w:eastAsia="tr-TR"/>
        </w:rPr>
        <w:t xml:space="preserve">nstitü </w:t>
      </w:r>
      <w:r>
        <w:rPr>
          <w:rFonts w:ascii="Times New Roman" w:eastAsia="Times New Roman" w:hAnsi="Times New Roman" w:cs="Times New Roman"/>
          <w:sz w:val="24"/>
          <w:szCs w:val="24"/>
          <w:shd w:val="clear" w:color="auto" w:fill="FFFFFF"/>
          <w:lang w:eastAsia="tr-TR"/>
        </w:rPr>
        <w:t>M</w:t>
      </w:r>
      <w:r w:rsidR="001A4FB7" w:rsidRPr="009E079B">
        <w:rPr>
          <w:rFonts w:ascii="Times New Roman" w:eastAsia="Times New Roman" w:hAnsi="Times New Roman" w:cs="Times New Roman"/>
          <w:sz w:val="24"/>
          <w:szCs w:val="24"/>
          <w:shd w:val="clear" w:color="auto" w:fill="FFFFFF"/>
          <w:lang w:eastAsia="tr-TR"/>
        </w:rPr>
        <w:t>üdür</w:t>
      </w:r>
      <w:r>
        <w:rPr>
          <w:rFonts w:ascii="Times New Roman" w:eastAsia="Times New Roman" w:hAnsi="Times New Roman" w:cs="Times New Roman"/>
          <w:sz w:val="24"/>
          <w:szCs w:val="24"/>
          <w:shd w:val="clear" w:color="auto" w:fill="FFFFFF"/>
          <w:lang w:eastAsia="tr-TR"/>
        </w:rPr>
        <w:t>ü</w:t>
      </w:r>
      <w:r w:rsidR="001A4FB7" w:rsidRPr="009E079B">
        <w:rPr>
          <w:rFonts w:ascii="Times New Roman" w:eastAsia="Times New Roman" w:hAnsi="Times New Roman" w:cs="Times New Roman"/>
          <w:sz w:val="24"/>
          <w:szCs w:val="24"/>
          <w:shd w:val="clear" w:color="auto" w:fill="FFFFFF"/>
          <w:lang w:eastAsia="tr-TR"/>
        </w:rPr>
        <w:t xml:space="preserve">, </w:t>
      </w:r>
      <w:r w:rsidR="006D5F16">
        <w:rPr>
          <w:rFonts w:ascii="Times New Roman" w:eastAsia="Times New Roman" w:hAnsi="Times New Roman" w:cs="Times New Roman"/>
          <w:sz w:val="24"/>
          <w:szCs w:val="24"/>
          <w:shd w:val="clear" w:color="auto" w:fill="FFFFFF"/>
          <w:lang w:eastAsia="tr-TR"/>
        </w:rPr>
        <w:t>Y</w:t>
      </w:r>
      <w:r w:rsidR="001A4FB7" w:rsidRPr="009E079B">
        <w:rPr>
          <w:rFonts w:ascii="Times New Roman" w:eastAsia="Times New Roman" w:hAnsi="Times New Roman" w:cs="Times New Roman"/>
          <w:sz w:val="24"/>
          <w:szCs w:val="24"/>
          <w:shd w:val="clear" w:color="auto" w:fill="FFFFFF"/>
          <w:lang w:eastAsia="tr-TR"/>
        </w:rPr>
        <w:t xml:space="preserve">üksekokul </w:t>
      </w:r>
      <w:r w:rsidR="006D5F16">
        <w:rPr>
          <w:rFonts w:ascii="Times New Roman" w:eastAsia="Times New Roman" w:hAnsi="Times New Roman" w:cs="Times New Roman"/>
          <w:sz w:val="24"/>
          <w:szCs w:val="24"/>
          <w:shd w:val="clear" w:color="auto" w:fill="FFFFFF"/>
          <w:lang w:eastAsia="tr-TR"/>
        </w:rPr>
        <w:t>Müdürü, Meslek Yüksekokulu Müdürü K</w:t>
      </w:r>
      <w:r w:rsidR="001A4FB7" w:rsidRPr="009E079B">
        <w:rPr>
          <w:rFonts w:ascii="Times New Roman" w:eastAsia="Times New Roman" w:hAnsi="Times New Roman" w:cs="Times New Roman"/>
          <w:sz w:val="24"/>
          <w:szCs w:val="24"/>
          <w:shd w:val="clear" w:color="auto" w:fill="FFFFFF"/>
          <w:lang w:eastAsia="tr-TR"/>
        </w:rPr>
        <w:t xml:space="preserve">onservatuar </w:t>
      </w:r>
      <w:r w:rsidR="006D5F16">
        <w:rPr>
          <w:rFonts w:ascii="Times New Roman" w:eastAsia="Times New Roman" w:hAnsi="Times New Roman" w:cs="Times New Roman"/>
          <w:sz w:val="24"/>
          <w:szCs w:val="24"/>
          <w:shd w:val="clear" w:color="auto" w:fill="FFFFFF"/>
          <w:lang w:eastAsia="tr-TR"/>
        </w:rPr>
        <w:t>M</w:t>
      </w:r>
      <w:r w:rsidR="001A4FB7" w:rsidRPr="009E079B">
        <w:rPr>
          <w:rFonts w:ascii="Times New Roman" w:eastAsia="Times New Roman" w:hAnsi="Times New Roman" w:cs="Times New Roman"/>
          <w:sz w:val="24"/>
          <w:szCs w:val="24"/>
          <w:shd w:val="clear" w:color="auto" w:fill="FFFFFF"/>
          <w:lang w:eastAsia="tr-TR"/>
        </w:rPr>
        <w:t>üdür</w:t>
      </w:r>
      <w:r w:rsidR="006D5F16">
        <w:rPr>
          <w:rFonts w:ascii="Times New Roman" w:eastAsia="Times New Roman" w:hAnsi="Times New Roman" w:cs="Times New Roman"/>
          <w:sz w:val="24"/>
          <w:szCs w:val="24"/>
          <w:shd w:val="clear" w:color="auto" w:fill="FFFFFF"/>
          <w:lang w:eastAsia="tr-TR"/>
        </w:rPr>
        <w:t xml:space="preserve">ü ve Merkez Müdürü, </w:t>
      </w:r>
      <w:r w:rsidR="001A4FB7" w:rsidRPr="009E079B">
        <w:rPr>
          <w:rFonts w:ascii="Times New Roman" w:eastAsia="Times New Roman" w:hAnsi="Times New Roman" w:cs="Times New Roman"/>
          <w:sz w:val="24"/>
          <w:szCs w:val="24"/>
          <w:shd w:val="clear" w:color="auto" w:fill="FFFFFF"/>
          <w:lang w:eastAsia="tr-TR"/>
        </w:rPr>
        <w:t xml:space="preserve">Rektörlüğe bağlı </w:t>
      </w:r>
      <w:r w:rsidR="006D5F16">
        <w:rPr>
          <w:rFonts w:ascii="Times New Roman" w:eastAsia="Times New Roman" w:hAnsi="Times New Roman" w:cs="Times New Roman"/>
          <w:sz w:val="24"/>
          <w:szCs w:val="24"/>
          <w:shd w:val="clear" w:color="auto" w:fill="FFFFFF"/>
          <w:lang w:eastAsia="tr-TR"/>
        </w:rPr>
        <w:t>Y</w:t>
      </w:r>
      <w:r w:rsidR="001A4FB7" w:rsidRPr="009E079B">
        <w:rPr>
          <w:rFonts w:ascii="Times New Roman" w:eastAsia="Times New Roman" w:hAnsi="Times New Roman" w:cs="Times New Roman"/>
          <w:sz w:val="24"/>
          <w:szCs w:val="24"/>
          <w:shd w:val="clear" w:color="auto" w:fill="FFFFFF"/>
          <w:lang w:eastAsia="tr-TR"/>
        </w:rPr>
        <w:t xml:space="preserve">üksekokul ve </w:t>
      </w:r>
      <w:r w:rsidR="006D5F16">
        <w:rPr>
          <w:rFonts w:ascii="Times New Roman" w:eastAsia="Times New Roman" w:hAnsi="Times New Roman" w:cs="Times New Roman"/>
          <w:sz w:val="24"/>
          <w:szCs w:val="24"/>
          <w:shd w:val="clear" w:color="auto" w:fill="FFFFFF"/>
          <w:lang w:eastAsia="tr-TR"/>
        </w:rPr>
        <w:t>K</w:t>
      </w:r>
      <w:r w:rsidR="001A4FB7" w:rsidRPr="009E079B">
        <w:rPr>
          <w:rFonts w:ascii="Times New Roman" w:eastAsia="Times New Roman" w:hAnsi="Times New Roman" w:cs="Times New Roman"/>
          <w:sz w:val="24"/>
          <w:szCs w:val="24"/>
          <w:shd w:val="clear" w:color="auto" w:fill="FFFFFF"/>
          <w:lang w:eastAsia="tr-TR"/>
        </w:rPr>
        <w:t xml:space="preserve">onservatuarda </w:t>
      </w:r>
      <w:r w:rsidR="006D5F16">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 xml:space="preserve">ölüm </w:t>
      </w:r>
      <w:r w:rsidR="006D5F16">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aşkanları</w:t>
      </w:r>
      <w:r w:rsidR="006D5F16">
        <w:rPr>
          <w:rFonts w:ascii="Times New Roman" w:eastAsia="Times New Roman" w:hAnsi="Times New Roman" w:cs="Times New Roman"/>
          <w:sz w:val="24"/>
          <w:szCs w:val="24"/>
          <w:shd w:val="clear" w:color="auto" w:fill="FFFFFF"/>
          <w:lang w:eastAsia="tr-TR"/>
        </w:rPr>
        <w:t xml:space="preserve">, </w:t>
      </w:r>
      <w:r w:rsidR="001A4FB7" w:rsidRPr="009E079B">
        <w:rPr>
          <w:rFonts w:ascii="Times New Roman" w:eastAsia="Times New Roman" w:hAnsi="Times New Roman" w:cs="Times New Roman"/>
          <w:sz w:val="24"/>
          <w:szCs w:val="24"/>
          <w:shd w:val="clear" w:color="auto" w:fill="FFFFFF"/>
          <w:lang w:eastAsia="tr-TR"/>
        </w:rPr>
        <w:t xml:space="preserve">Rektörlüğe bağlı olarak oluşturulan Ortak Zorunlu Dersler Bölümü </w:t>
      </w:r>
      <w:r w:rsidR="006D5F16">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 xml:space="preserve">ölüm </w:t>
      </w:r>
      <w:r w:rsidR="006D5F16">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aşkanları</w:t>
      </w:r>
      <w:r w:rsidR="006C07A8">
        <w:rPr>
          <w:rFonts w:ascii="Times New Roman" w:eastAsia="Times New Roman" w:hAnsi="Times New Roman" w:cs="Times New Roman"/>
          <w:sz w:val="24"/>
          <w:szCs w:val="24"/>
          <w:shd w:val="clear" w:color="auto" w:fill="FFFFFF"/>
          <w:lang w:eastAsia="tr-TR"/>
        </w:rPr>
        <w:t xml:space="preserve"> </w:t>
      </w:r>
      <w:r w:rsidR="001A4FB7" w:rsidRPr="00412B4E">
        <w:rPr>
          <w:rFonts w:ascii="Times New Roman" w:eastAsia="Times New Roman" w:hAnsi="Times New Roman" w:cs="Times New Roman"/>
          <w:sz w:val="24"/>
          <w:szCs w:val="24"/>
          <w:shd w:val="clear" w:color="auto" w:fill="FFFFFF"/>
          <w:lang w:eastAsia="tr-TR"/>
        </w:rPr>
        <w:t xml:space="preserve">ve </w:t>
      </w:r>
      <w:r w:rsidR="006D5F16" w:rsidRPr="00412B4E">
        <w:rPr>
          <w:rFonts w:ascii="Times New Roman" w:eastAsia="Times New Roman" w:hAnsi="Times New Roman" w:cs="Times New Roman"/>
          <w:sz w:val="24"/>
          <w:szCs w:val="24"/>
          <w:shd w:val="clear" w:color="auto" w:fill="FFFFFF"/>
          <w:lang w:eastAsia="tr-TR"/>
        </w:rPr>
        <w:t>B</w:t>
      </w:r>
      <w:r w:rsidR="001A4FB7" w:rsidRPr="00412B4E">
        <w:rPr>
          <w:rFonts w:ascii="Times New Roman" w:eastAsia="Times New Roman" w:hAnsi="Times New Roman" w:cs="Times New Roman"/>
          <w:sz w:val="24"/>
          <w:szCs w:val="24"/>
          <w:shd w:val="clear" w:color="auto" w:fill="FFFFFF"/>
          <w:lang w:eastAsia="tr-TR"/>
        </w:rPr>
        <w:t>aşhekim atama onayları,</w:t>
      </w:r>
    </w:p>
    <w:p w:rsidR="001A4FB7" w:rsidRPr="009E079B" w:rsidRDefault="006D5F16"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f</w:t>
      </w:r>
      <w:r w:rsidR="001A4FB7" w:rsidRPr="009E079B">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A</w:t>
      </w:r>
      <w:r w:rsidR="001A4FB7" w:rsidRPr="009E079B">
        <w:rPr>
          <w:rFonts w:ascii="Times New Roman" w:eastAsia="Times New Roman" w:hAnsi="Times New Roman" w:cs="Times New Roman"/>
          <w:sz w:val="24"/>
          <w:szCs w:val="24"/>
          <w:shd w:val="clear" w:color="auto" w:fill="FFFFFF"/>
          <w:lang w:eastAsia="tr-TR"/>
        </w:rPr>
        <w:t xml:space="preserve">kademik ve idari personelin </w:t>
      </w:r>
      <w:r w:rsidR="001A4FB7" w:rsidRPr="00412B4E">
        <w:rPr>
          <w:rFonts w:ascii="Times New Roman" w:eastAsia="Times New Roman" w:hAnsi="Times New Roman" w:cs="Times New Roman"/>
          <w:sz w:val="24"/>
          <w:szCs w:val="24"/>
          <w:shd w:val="clear" w:color="auto" w:fill="FFFFFF"/>
          <w:lang w:eastAsia="tr-TR"/>
        </w:rPr>
        <w:t>emekliye sevk onayları</w:t>
      </w:r>
      <w:r w:rsidR="001A4FB7" w:rsidRPr="006D5F16">
        <w:rPr>
          <w:rFonts w:ascii="Times New Roman" w:eastAsia="Times New Roman" w:hAnsi="Times New Roman" w:cs="Times New Roman"/>
          <w:sz w:val="24"/>
          <w:szCs w:val="24"/>
          <w:shd w:val="clear" w:color="auto" w:fill="FFFFFF"/>
          <w:lang w:eastAsia="tr-TR"/>
        </w:rPr>
        <w:t xml:space="preserve"> ile </w:t>
      </w:r>
      <w:r w:rsidR="001A4FB7" w:rsidRPr="00412B4E">
        <w:rPr>
          <w:rFonts w:ascii="Times New Roman" w:eastAsia="Times New Roman" w:hAnsi="Times New Roman" w:cs="Times New Roman"/>
          <w:sz w:val="24"/>
          <w:szCs w:val="24"/>
          <w:shd w:val="clear" w:color="auto" w:fill="FFFFFF"/>
          <w:lang w:eastAsia="tr-TR"/>
        </w:rPr>
        <w:t>istifa ve müstafi</w:t>
      </w:r>
      <w:r w:rsidR="001A4FB7" w:rsidRPr="006D5F16">
        <w:rPr>
          <w:rFonts w:ascii="Times New Roman" w:eastAsia="Times New Roman" w:hAnsi="Times New Roman" w:cs="Times New Roman"/>
          <w:sz w:val="24"/>
          <w:szCs w:val="24"/>
          <w:shd w:val="clear" w:color="auto" w:fill="FFFFFF"/>
          <w:lang w:eastAsia="tr-TR"/>
        </w:rPr>
        <w:t xml:space="preserve"> sayılma onayları,</w:t>
      </w:r>
    </w:p>
    <w:p w:rsidR="001A4FB7" w:rsidRPr="009E079B" w:rsidRDefault="006D5F16"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g</w:t>
      </w:r>
      <w:r w:rsidR="001A4FB7" w:rsidRPr="009E079B">
        <w:rPr>
          <w:rFonts w:ascii="Times New Roman" w:eastAsia="Times New Roman" w:hAnsi="Times New Roman" w:cs="Times New Roman"/>
          <w:sz w:val="24"/>
          <w:szCs w:val="24"/>
          <w:shd w:val="clear" w:color="auto" w:fill="FFFFFF"/>
          <w:lang w:eastAsia="tr-TR"/>
        </w:rPr>
        <w:t xml:space="preserve">)2547 sayılı Kanunun 38inci maddesi uyarınca Üniversiteler dışındaki diğer kamu kurum ve kuruluşları ile vakıflarda görevlendirilecek öğretim elemanlarının </w:t>
      </w:r>
      <w:r w:rsidR="001A4FB7" w:rsidRPr="00412B4E">
        <w:rPr>
          <w:rFonts w:ascii="Times New Roman" w:eastAsia="Times New Roman" w:hAnsi="Times New Roman" w:cs="Times New Roman"/>
          <w:sz w:val="24"/>
          <w:szCs w:val="24"/>
          <w:shd w:val="clear" w:color="auto" w:fill="FFFFFF"/>
          <w:lang w:eastAsia="tr-TR"/>
        </w:rPr>
        <w:t>görevlendirme onayları</w:t>
      </w:r>
      <w:r w:rsidR="001A4FB7" w:rsidRPr="006D5F16">
        <w:rPr>
          <w:rFonts w:ascii="Times New Roman" w:eastAsia="Times New Roman" w:hAnsi="Times New Roman" w:cs="Times New Roman"/>
          <w:sz w:val="24"/>
          <w:szCs w:val="24"/>
          <w:shd w:val="clear" w:color="auto" w:fill="FFFFFF"/>
          <w:lang w:eastAsia="tr-TR"/>
        </w:rPr>
        <w:t>,</w:t>
      </w:r>
    </w:p>
    <w:p w:rsidR="001A4FB7" w:rsidRPr="009E079B" w:rsidRDefault="006D5F16"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ğ</w:t>
      </w:r>
      <w:r w:rsidR="001A4FB7" w:rsidRPr="009E079B">
        <w:rPr>
          <w:rFonts w:ascii="Times New Roman" w:eastAsia="Times New Roman" w:hAnsi="Times New Roman" w:cs="Times New Roman"/>
          <w:sz w:val="24"/>
          <w:szCs w:val="24"/>
          <w:shd w:val="clear" w:color="auto" w:fill="FFFFFF"/>
          <w:lang w:eastAsia="tr-TR"/>
        </w:rPr>
        <w:t xml:space="preserve">)Üniversite içinde, 2547 sayılı Kanunun 13-b/4 maddesi uyarınca yapılacak </w:t>
      </w:r>
      <w:r>
        <w:rPr>
          <w:rFonts w:ascii="Times New Roman" w:eastAsia="Times New Roman" w:hAnsi="Times New Roman" w:cs="Times New Roman"/>
          <w:sz w:val="24"/>
          <w:szCs w:val="24"/>
          <w:shd w:val="clear" w:color="auto" w:fill="FFFFFF"/>
          <w:lang w:eastAsia="tr-TR"/>
        </w:rPr>
        <w:t>geçici</w:t>
      </w:r>
      <w:r w:rsidR="001A4FB7" w:rsidRPr="009E079B">
        <w:rPr>
          <w:rFonts w:ascii="Times New Roman" w:eastAsia="Times New Roman" w:hAnsi="Times New Roman" w:cs="Times New Roman"/>
          <w:sz w:val="24"/>
          <w:szCs w:val="24"/>
          <w:shd w:val="clear" w:color="auto" w:fill="FFFFFF"/>
          <w:lang w:eastAsia="tr-TR"/>
        </w:rPr>
        <w:t xml:space="preserve"> görevlendirmeler ile boş bulunan idari kadrolara 657 sayılı Kanunun 86ncı maddesi uyarınca vekâlet edeceklere ilişkin </w:t>
      </w:r>
      <w:r w:rsidR="001A4FB7" w:rsidRPr="00412B4E">
        <w:rPr>
          <w:rFonts w:ascii="Times New Roman" w:eastAsia="Times New Roman" w:hAnsi="Times New Roman" w:cs="Times New Roman"/>
          <w:sz w:val="24"/>
          <w:szCs w:val="24"/>
          <w:shd w:val="clear" w:color="auto" w:fill="FFFFFF"/>
          <w:lang w:eastAsia="tr-TR"/>
        </w:rPr>
        <w:t>vekâlet ve tedvir yazı</w:t>
      </w:r>
      <w:r w:rsidR="00870966">
        <w:rPr>
          <w:rFonts w:ascii="Times New Roman" w:eastAsia="Times New Roman" w:hAnsi="Times New Roman" w:cs="Times New Roman"/>
          <w:sz w:val="24"/>
          <w:szCs w:val="24"/>
          <w:shd w:val="clear" w:color="auto" w:fill="FFFFFF"/>
          <w:lang w:eastAsia="tr-TR"/>
        </w:rPr>
        <w:t>sı</w:t>
      </w:r>
      <w:r w:rsidR="001A4FB7" w:rsidRPr="00412B4E">
        <w:rPr>
          <w:rFonts w:ascii="Times New Roman" w:eastAsia="Times New Roman" w:hAnsi="Times New Roman" w:cs="Times New Roman"/>
          <w:sz w:val="24"/>
          <w:szCs w:val="24"/>
          <w:shd w:val="clear" w:color="auto" w:fill="FFFFFF"/>
          <w:lang w:eastAsia="tr-TR"/>
        </w:rPr>
        <w:t xml:space="preserve"> onayları</w:t>
      </w:r>
      <w:r w:rsidR="001A4FB7" w:rsidRPr="006D5F16">
        <w:rPr>
          <w:rFonts w:ascii="Times New Roman" w:eastAsia="Times New Roman" w:hAnsi="Times New Roman" w:cs="Times New Roman"/>
          <w:sz w:val="24"/>
          <w:szCs w:val="24"/>
          <w:shd w:val="clear" w:color="auto" w:fill="FFFFFF"/>
          <w:lang w:eastAsia="tr-TR"/>
        </w:rPr>
        <w:t>,</w:t>
      </w:r>
    </w:p>
    <w:p w:rsidR="001A4FB7" w:rsidRPr="009E079B" w:rsidRDefault="006D5F16"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h</w:t>
      </w:r>
      <w:r w:rsidR="001A4FB7" w:rsidRPr="009E079B">
        <w:rPr>
          <w:rFonts w:ascii="Times New Roman" w:eastAsia="Times New Roman" w:hAnsi="Times New Roman" w:cs="Times New Roman"/>
          <w:sz w:val="24"/>
          <w:szCs w:val="24"/>
          <w:shd w:val="clear" w:color="auto" w:fill="FFFFFF"/>
          <w:lang w:eastAsia="tr-TR"/>
        </w:rPr>
        <w:t>)Personelin ilgili mevzuat uyarınca</w:t>
      </w:r>
      <w:r w:rsidR="006C07A8">
        <w:rPr>
          <w:rFonts w:ascii="Times New Roman" w:eastAsia="Times New Roman" w:hAnsi="Times New Roman" w:cs="Times New Roman"/>
          <w:sz w:val="24"/>
          <w:szCs w:val="24"/>
          <w:shd w:val="clear" w:color="auto" w:fill="FFFFFF"/>
          <w:lang w:eastAsia="tr-TR"/>
        </w:rPr>
        <w:t xml:space="preserve"> </w:t>
      </w:r>
      <w:r w:rsidR="001A4FB7" w:rsidRPr="00412B4E">
        <w:rPr>
          <w:rFonts w:ascii="Times New Roman" w:eastAsia="Times New Roman" w:hAnsi="Times New Roman" w:cs="Times New Roman"/>
          <w:sz w:val="24"/>
          <w:szCs w:val="24"/>
          <w:shd w:val="clear" w:color="auto" w:fill="FFFFFF"/>
          <w:lang w:eastAsia="tr-TR"/>
        </w:rPr>
        <w:t>görevden uzaklaştırma ve göreve iade onayları</w:t>
      </w:r>
      <w:r w:rsidR="001A4FB7" w:rsidRPr="006D5F16">
        <w:rPr>
          <w:rFonts w:ascii="Times New Roman" w:eastAsia="Times New Roman" w:hAnsi="Times New Roman" w:cs="Times New Roman"/>
          <w:sz w:val="24"/>
          <w:szCs w:val="24"/>
          <w:shd w:val="clear" w:color="auto" w:fill="FFFFFF"/>
          <w:lang w:eastAsia="tr-TR"/>
        </w:rPr>
        <w:t>,</w:t>
      </w:r>
    </w:p>
    <w:p w:rsidR="001A4FB7" w:rsidRPr="009E079B" w:rsidRDefault="006D5F16"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ı</w:t>
      </w:r>
      <w:r w:rsidR="001A4FB7" w:rsidRPr="009E079B">
        <w:rPr>
          <w:rFonts w:ascii="Times New Roman" w:eastAsia="Times New Roman" w:hAnsi="Times New Roman" w:cs="Times New Roman"/>
          <w:sz w:val="24"/>
          <w:szCs w:val="24"/>
          <w:shd w:val="clear" w:color="auto" w:fill="FFFFFF"/>
          <w:lang w:eastAsia="tr-TR"/>
        </w:rPr>
        <w:t>)</w:t>
      </w:r>
      <w:r w:rsidR="00DE0778">
        <w:rPr>
          <w:rFonts w:ascii="Times New Roman" w:eastAsia="Times New Roman" w:hAnsi="Times New Roman" w:cs="Times New Roman"/>
          <w:sz w:val="24"/>
          <w:szCs w:val="24"/>
          <w:shd w:val="clear" w:color="auto" w:fill="FFFFFF"/>
          <w:lang w:eastAsia="tr-TR"/>
        </w:rPr>
        <w:t>Rektörlük tarafından s</w:t>
      </w:r>
      <w:r w:rsidR="001A4FB7" w:rsidRPr="00412B4E">
        <w:rPr>
          <w:rFonts w:ascii="Times New Roman" w:eastAsia="Times New Roman" w:hAnsi="Times New Roman" w:cs="Times New Roman"/>
          <w:sz w:val="24"/>
          <w:szCs w:val="24"/>
          <w:shd w:val="clear" w:color="auto" w:fill="FFFFFF"/>
          <w:lang w:eastAsia="tr-TR"/>
        </w:rPr>
        <w:t>oruşturma açılması</w:t>
      </w:r>
      <w:r w:rsidR="001A4FB7" w:rsidRPr="006D5F16">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 xml:space="preserve"> yürütülmesi ve sonuçlandırılması ile ilgili yazışma ve onaylar</w:t>
      </w:r>
      <w:r>
        <w:rPr>
          <w:rFonts w:ascii="Times New Roman" w:eastAsia="Times New Roman" w:hAnsi="Times New Roman" w:cs="Times New Roman"/>
          <w:sz w:val="24"/>
          <w:szCs w:val="24"/>
          <w:shd w:val="clear" w:color="auto" w:fill="FFFFFF"/>
          <w:lang w:eastAsia="tr-TR"/>
        </w:rPr>
        <w:t>ı</w:t>
      </w:r>
      <w:r w:rsidR="001A4FB7" w:rsidRPr="009E079B">
        <w:rPr>
          <w:rFonts w:ascii="Times New Roman" w:eastAsia="Times New Roman" w:hAnsi="Times New Roman" w:cs="Times New Roman"/>
          <w:sz w:val="24"/>
          <w:szCs w:val="24"/>
          <w:shd w:val="clear" w:color="auto" w:fill="FFFFFF"/>
          <w:lang w:eastAsia="tr-TR"/>
        </w:rPr>
        <w:t>,</w:t>
      </w:r>
    </w:p>
    <w:p w:rsidR="001A4FB7" w:rsidRPr="009E079B" w:rsidRDefault="006D5F16" w:rsidP="00412B4E">
      <w:pPr>
        <w:ind w:firstLine="708"/>
        <w:jc w:val="both"/>
        <w:rPr>
          <w:rFonts w:ascii="Times New Roman" w:eastAsia="Times New Roman" w:hAnsi="Times New Roman" w:cs="Times New Roman"/>
          <w:b/>
          <w:sz w:val="24"/>
          <w:szCs w:val="24"/>
          <w:shd w:val="clear" w:color="auto" w:fill="FFFFFF"/>
          <w:lang w:eastAsia="tr-TR"/>
        </w:rPr>
      </w:pPr>
      <w:proofErr w:type="gramStart"/>
      <w:r>
        <w:rPr>
          <w:rFonts w:ascii="Times New Roman" w:eastAsia="Times New Roman" w:hAnsi="Times New Roman" w:cs="Times New Roman"/>
          <w:sz w:val="24"/>
          <w:szCs w:val="24"/>
          <w:shd w:val="clear" w:color="auto" w:fill="FFFFFF"/>
          <w:lang w:eastAsia="tr-TR"/>
        </w:rPr>
        <w:t>i</w:t>
      </w:r>
      <w:r w:rsidR="001A4FB7" w:rsidRPr="009E079B">
        <w:rPr>
          <w:rFonts w:ascii="Times New Roman" w:eastAsia="Times New Roman" w:hAnsi="Times New Roman" w:cs="Times New Roman"/>
          <w:sz w:val="24"/>
          <w:szCs w:val="24"/>
          <w:shd w:val="clear" w:color="auto" w:fill="FFFFFF"/>
          <w:lang w:eastAsia="tr-TR"/>
        </w:rPr>
        <w:t xml:space="preserve">)2547 sayılı Kanunun 56 </w:t>
      </w:r>
      <w:proofErr w:type="spellStart"/>
      <w:r w:rsidR="001A4FB7" w:rsidRPr="009E079B">
        <w:rPr>
          <w:rFonts w:ascii="Times New Roman" w:eastAsia="Times New Roman" w:hAnsi="Times New Roman" w:cs="Times New Roman"/>
          <w:sz w:val="24"/>
          <w:szCs w:val="24"/>
          <w:shd w:val="clear" w:color="auto" w:fill="FFFFFF"/>
          <w:lang w:eastAsia="tr-TR"/>
        </w:rPr>
        <w:t>ncı</w:t>
      </w:r>
      <w:proofErr w:type="spellEnd"/>
      <w:r w:rsidR="001A4FB7" w:rsidRPr="009E079B">
        <w:rPr>
          <w:rFonts w:ascii="Times New Roman" w:eastAsia="Times New Roman" w:hAnsi="Times New Roman" w:cs="Times New Roman"/>
          <w:sz w:val="24"/>
          <w:szCs w:val="24"/>
          <w:shd w:val="clear" w:color="auto" w:fill="FFFFFF"/>
          <w:lang w:eastAsia="tr-TR"/>
        </w:rPr>
        <w:t xml:space="preserve"> maddesinin (d) fıkrası uyarınca, bu fıkrada belirtilen tutara kadar bir hakkın veya menfaatin terkinini gerektiren maddi ve hukuki nedenlerle kovuşturulmasında yüksek mahkeme ve mercilerde incelenmesini istemekte yarar bulunmayan, açılacak ve açılmış olan dava, icra ve benzeri takiplerden vazgeçilmesine veya </w:t>
      </w:r>
      <w:r w:rsidR="001A4FB7" w:rsidRPr="00412B4E">
        <w:rPr>
          <w:rFonts w:ascii="Times New Roman" w:eastAsia="Times New Roman" w:hAnsi="Times New Roman" w:cs="Times New Roman"/>
          <w:sz w:val="24"/>
          <w:szCs w:val="24"/>
          <w:shd w:val="clear" w:color="auto" w:fill="FFFFFF"/>
          <w:lang w:eastAsia="tr-TR"/>
        </w:rPr>
        <w:t>uygun ödeme kararı alınmasına ilişkin onaylar,</w:t>
      </w:r>
      <w:proofErr w:type="gramEnd"/>
    </w:p>
    <w:p w:rsidR="001A4FB7" w:rsidRPr="009E079B" w:rsidRDefault="001948F9" w:rsidP="00412B4E">
      <w:pPr>
        <w:ind w:firstLine="708"/>
        <w:jc w:val="both"/>
        <w:rPr>
          <w:rFonts w:ascii="Times New Roman" w:eastAsia="Times New Roman" w:hAnsi="Times New Roman" w:cs="Times New Roman"/>
          <w:i/>
          <w:sz w:val="24"/>
          <w:szCs w:val="24"/>
          <w:shd w:val="clear" w:color="auto" w:fill="FFFFFF"/>
          <w:lang w:eastAsia="tr-TR"/>
        </w:rPr>
      </w:pPr>
      <w:r>
        <w:rPr>
          <w:rFonts w:ascii="Times New Roman" w:hAnsi="Times New Roman" w:cs="Times New Roman"/>
          <w:bCs/>
          <w:color w:val="000000"/>
          <w:sz w:val="24"/>
          <w:szCs w:val="24"/>
        </w:rPr>
        <w:t xml:space="preserve">j) </w:t>
      </w:r>
      <w:r w:rsidR="001A4FB7" w:rsidRPr="009E079B">
        <w:rPr>
          <w:rStyle w:val="apple-converted-space"/>
          <w:rFonts w:ascii="Times New Roman" w:hAnsi="Times New Roman" w:cs="Times New Roman"/>
          <w:bCs/>
          <w:color w:val="000000"/>
          <w:sz w:val="24"/>
          <w:szCs w:val="24"/>
        </w:rPr>
        <w:t xml:space="preserve">659 </w:t>
      </w:r>
      <w:r w:rsidR="00DE0778">
        <w:rPr>
          <w:rStyle w:val="apple-converted-space"/>
          <w:rFonts w:ascii="Times New Roman" w:hAnsi="Times New Roman" w:cs="Times New Roman"/>
          <w:bCs/>
          <w:color w:val="000000"/>
          <w:sz w:val="24"/>
          <w:szCs w:val="24"/>
        </w:rPr>
        <w:t>s</w:t>
      </w:r>
      <w:r w:rsidR="001A4FB7" w:rsidRPr="009E079B">
        <w:rPr>
          <w:rStyle w:val="apple-converted-space"/>
          <w:rFonts w:ascii="Times New Roman" w:hAnsi="Times New Roman" w:cs="Times New Roman"/>
          <w:bCs/>
          <w:color w:val="000000"/>
          <w:sz w:val="24"/>
          <w:szCs w:val="24"/>
        </w:rPr>
        <w:t>ayılı K</w:t>
      </w:r>
      <w:r>
        <w:rPr>
          <w:rStyle w:val="apple-converted-space"/>
          <w:rFonts w:ascii="Times New Roman" w:hAnsi="Times New Roman" w:cs="Times New Roman"/>
          <w:bCs/>
          <w:color w:val="000000"/>
          <w:sz w:val="24"/>
          <w:szCs w:val="24"/>
        </w:rPr>
        <w:t xml:space="preserve">anun </w:t>
      </w:r>
      <w:r w:rsidR="001A4FB7" w:rsidRPr="009E079B">
        <w:rPr>
          <w:rStyle w:val="apple-converted-space"/>
          <w:rFonts w:ascii="Times New Roman" w:hAnsi="Times New Roman" w:cs="Times New Roman"/>
          <w:bCs/>
          <w:color w:val="000000"/>
          <w:sz w:val="24"/>
          <w:szCs w:val="24"/>
        </w:rPr>
        <w:t>H</w:t>
      </w:r>
      <w:r>
        <w:rPr>
          <w:rStyle w:val="apple-converted-space"/>
          <w:rFonts w:ascii="Times New Roman" w:hAnsi="Times New Roman" w:cs="Times New Roman"/>
          <w:bCs/>
          <w:color w:val="000000"/>
          <w:sz w:val="24"/>
          <w:szCs w:val="24"/>
        </w:rPr>
        <w:t xml:space="preserve">ükmünde </w:t>
      </w:r>
      <w:r w:rsidR="001A4FB7" w:rsidRPr="009E079B">
        <w:rPr>
          <w:rStyle w:val="apple-converted-space"/>
          <w:rFonts w:ascii="Times New Roman" w:hAnsi="Times New Roman" w:cs="Times New Roman"/>
          <w:bCs/>
          <w:color w:val="000000"/>
          <w:sz w:val="24"/>
          <w:szCs w:val="24"/>
        </w:rPr>
        <w:t>K</w:t>
      </w:r>
      <w:r>
        <w:rPr>
          <w:rStyle w:val="apple-converted-space"/>
          <w:rFonts w:ascii="Times New Roman" w:hAnsi="Times New Roman" w:cs="Times New Roman"/>
          <w:bCs/>
          <w:color w:val="000000"/>
          <w:sz w:val="24"/>
          <w:szCs w:val="24"/>
        </w:rPr>
        <w:t>ararname uyarınca</w:t>
      </w:r>
      <w:r w:rsidR="001A4FB7" w:rsidRPr="009E079B">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w:t>
      </w:r>
      <w:r w:rsidR="001A4FB7" w:rsidRPr="00412B4E">
        <w:rPr>
          <w:rFonts w:ascii="Times New Roman" w:hAnsi="Times New Roman" w:cs="Times New Roman"/>
          <w:bCs/>
          <w:color w:val="000000"/>
          <w:sz w:val="24"/>
          <w:szCs w:val="24"/>
        </w:rPr>
        <w:t xml:space="preserve">dli ve </w:t>
      </w:r>
      <w:r>
        <w:rPr>
          <w:rFonts w:ascii="Times New Roman" w:hAnsi="Times New Roman" w:cs="Times New Roman"/>
          <w:bCs/>
          <w:color w:val="000000"/>
          <w:sz w:val="24"/>
          <w:szCs w:val="24"/>
        </w:rPr>
        <w:t>i</w:t>
      </w:r>
      <w:r w:rsidR="001A4FB7" w:rsidRPr="00412B4E">
        <w:rPr>
          <w:rFonts w:ascii="Times New Roman" w:hAnsi="Times New Roman" w:cs="Times New Roman"/>
          <w:bCs/>
          <w:color w:val="000000"/>
          <w:sz w:val="24"/>
          <w:szCs w:val="24"/>
        </w:rPr>
        <w:t>dar</w:t>
      </w:r>
      <w:r>
        <w:rPr>
          <w:rFonts w:ascii="Times New Roman" w:hAnsi="Times New Roman" w:cs="Times New Roman"/>
          <w:bCs/>
          <w:color w:val="000000"/>
          <w:sz w:val="24"/>
          <w:szCs w:val="24"/>
        </w:rPr>
        <w:t>i</w:t>
      </w:r>
      <w:r w:rsidR="001A4FB7" w:rsidRPr="00412B4E">
        <w:rPr>
          <w:rFonts w:ascii="Times New Roman" w:hAnsi="Times New Roman" w:cs="Times New Roman"/>
          <w:bCs/>
          <w:color w:val="000000"/>
          <w:sz w:val="24"/>
          <w:szCs w:val="24"/>
        </w:rPr>
        <w:t xml:space="preserve"> uyuşmazlıkların sulh yoluyla halli</w:t>
      </w:r>
      <w:r w:rsidR="006C07A8">
        <w:rPr>
          <w:rFonts w:ascii="Times New Roman" w:hAnsi="Times New Roman" w:cs="Times New Roman"/>
          <w:bCs/>
          <w:color w:val="000000"/>
          <w:sz w:val="24"/>
          <w:szCs w:val="24"/>
        </w:rPr>
        <w:t xml:space="preserve"> </w:t>
      </w:r>
      <w:r w:rsidR="001A4FB7" w:rsidRPr="009E079B">
        <w:rPr>
          <w:rFonts w:ascii="Times New Roman" w:hAnsi="Times New Roman" w:cs="Times New Roman"/>
          <w:bCs/>
          <w:color w:val="000000"/>
          <w:sz w:val="24"/>
          <w:szCs w:val="24"/>
        </w:rPr>
        <w:t>ile vazgeçmeye ilişkin değerlendirme ve kararlar</w:t>
      </w:r>
      <w:r>
        <w:rPr>
          <w:rFonts w:ascii="Times New Roman" w:hAnsi="Times New Roman" w:cs="Times New Roman"/>
          <w:bCs/>
          <w:color w:val="000000"/>
          <w:sz w:val="24"/>
          <w:szCs w:val="24"/>
        </w:rPr>
        <w:t>,</w:t>
      </w:r>
    </w:p>
    <w:p w:rsidR="001A4FB7" w:rsidRPr="001948F9" w:rsidRDefault="001948F9" w:rsidP="00412B4E">
      <w:pPr>
        <w:ind w:firstLine="708"/>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k</w:t>
      </w:r>
      <w:r w:rsidR="001A4FB7" w:rsidRPr="00FD64C3">
        <w:rPr>
          <w:rFonts w:ascii="Times New Roman" w:eastAsia="Times New Roman" w:hAnsi="Times New Roman" w:cs="Times New Roman"/>
          <w:sz w:val="24"/>
          <w:szCs w:val="24"/>
          <w:shd w:val="clear" w:color="auto" w:fill="FFFFFF"/>
          <w:lang w:eastAsia="tr-TR"/>
        </w:rPr>
        <w:t>)6183 sayılı Amme Alacaklarının Tahsil Usulü Hakkında Kanun kapsamında izlenen alacaklar dışında kalan ve muhasebe kayıtlarında bulunan devlet alacaklarından her yıl bütçe kanunlarında belirtilen tutarlara kadar olan miktarların tahsili için yapılacak takibat giderleri</w:t>
      </w:r>
      <w:r w:rsidR="001A4FB7" w:rsidRPr="001948F9">
        <w:rPr>
          <w:rFonts w:ascii="Times New Roman" w:eastAsia="Times New Roman" w:hAnsi="Times New Roman" w:cs="Times New Roman"/>
          <w:sz w:val="24"/>
          <w:szCs w:val="24"/>
          <w:shd w:val="clear" w:color="auto" w:fill="FFFFFF"/>
          <w:lang w:eastAsia="tr-TR"/>
        </w:rPr>
        <w:t xml:space="preserve">nin asıl alacak tutarlarından fazla olacağının anlaşılması halinde </w:t>
      </w:r>
      <w:r w:rsidR="001A4FB7" w:rsidRPr="00412B4E">
        <w:rPr>
          <w:rFonts w:ascii="Times New Roman" w:eastAsia="Times New Roman" w:hAnsi="Times New Roman" w:cs="Times New Roman"/>
          <w:sz w:val="24"/>
          <w:szCs w:val="24"/>
          <w:shd w:val="clear" w:color="auto" w:fill="FFFFFF"/>
          <w:lang w:eastAsia="tr-TR"/>
        </w:rPr>
        <w:t>bu tutarların muhasebe kayıtlarından çıkartılmasına ilişkin onaylar,</w:t>
      </w:r>
    </w:p>
    <w:p w:rsidR="001A4FB7" w:rsidRPr="00643FC5" w:rsidRDefault="001948F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l</w:t>
      </w:r>
      <w:r w:rsidR="001A4FB7" w:rsidRPr="001948F9">
        <w:rPr>
          <w:rFonts w:ascii="Times New Roman" w:eastAsia="Times New Roman" w:hAnsi="Times New Roman" w:cs="Times New Roman"/>
          <w:sz w:val="24"/>
          <w:szCs w:val="24"/>
          <w:shd w:val="clear" w:color="auto" w:fill="FFFFFF"/>
          <w:lang w:eastAsia="tr-TR"/>
        </w:rPr>
        <w:t>)Akademik ve idari kadrolara ilişkin; atama izni, tahsis-tenkis, iptal-ihdas, kadro unvan ve derece değişikliği ile benzeri konularda Yükseköğretim Kurulu Başkanlığı, Maliye Bakanlığı ve Devlet Personel Başkanlığı ile yapılan</w:t>
      </w:r>
      <w:r w:rsidR="001A4FB7" w:rsidRPr="00643FC5">
        <w:rPr>
          <w:rFonts w:ascii="Times New Roman" w:eastAsia="Times New Roman" w:hAnsi="Times New Roman" w:cs="Times New Roman"/>
          <w:sz w:val="24"/>
          <w:szCs w:val="24"/>
          <w:shd w:val="clear" w:color="auto" w:fill="FFFFFF"/>
          <w:lang w:eastAsia="tr-TR"/>
        </w:rPr>
        <w:t xml:space="preserve"> her türlü yazışma ve onaylar,</w:t>
      </w:r>
    </w:p>
    <w:p w:rsidR="001A4FB7" w:rsidRPr="00412B4E" w:rsidRDefault="001948F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m</w:t>
      </w:r>
      <w:r w:rsidR="001A4FB7" w:rsidRPr="001948F9">
        <w:rPr>
          <w:rFonts w:ascii="Times New Roman" w:eastAsia="Times New Roman" w:hAnsi="Times New Roman" w:cs="Times New Roman"/>
          <w:sz w:val="24"/>
          <w:szCs w:val="24"/>
          <w:shd w:val="clear" w:color="auto" w:fill="FFFFFF"/>
          <w:lang w:eastAsia="tr-TR"/>
        </w:rPr>
        <w:t xml:space="preserve">)Merkezi Yönetim Bütçe Kanunu ile belirlenen </w:t>
      </w:r>
      <w:r w:rsidR="001A4FB7" w:rsidRPr="00412B4E">
        <w:rPr>
          <w:rFonts w:ascii="Times New Roman" w:eastAsia="Times New Roman" w:hAnsi="Times New Roman" w:cs="Times New Roman"/>
          <w:sz w:val="24"/>
          <w:szCs w:val="24"/>
          <w:shd w:val="clear" w:color="auto" w:fill="FFFFFF"/>
          <w:lang w:eastAsia="tr-TR"/>
        </w:rPr>
        <w:t>toplulaştırılmış tertiplerdeki ödeneklerin, yılları Yatırım Programının Uygulanması, Koordinasyonu ve İzlenmesine Dair Bakanlar Kurulu Kararı gereğince yapılan detay programa ilişkin onaylar,</w:t>
      </w:r>
    </w:p>
    <w:p w:rsidR="001A4FB7" w:rsidRPr="001948F9" w:rsidRDefault="001948F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m</w:t>
      </w:r>
      <w:r w:rsidR="001A4FB7" w:rsidRPr="001948F9">
        <w:rPr>
          <w:rFonts w:ascii="Times New Roman" w:eastAsia="Times New Roman" w:hAnsi="Times New Roman" w:cs="Times New Roman"/>
          <w:sz w:val="24"/>
          <w:szCs w:val="24"/>
          <w:shd w:val="clear" w:color="auto" w:fill="FFFFFF"/>
          <w:lang w:eastAsia="tr-TR"/>
        </w:rPr>
        <w:t xml:space="preserve">)2942 sayılı Kamulaştırma Kanunu’nun 6ncı maddesinin (c) fıkrası uyarınca </w:t>
      </w:r>
      <w:r>
        <w:rPr>
          <w:rFonts w:ascii="Times New Roman" w:eastAsia="Times New Roman" w:hAnsi="Times New Roman" w:cs="Times New Roman"/>
          <w:sz w:val="24"/>
          <w:szCs w:val="24"/>
          <w:shd w:val="clear" w:color="auto" w:fill="FFFFFF"/>
          <w:lang w:eastAsia="tr-TR"/>
        </w:rPr>
        <w:t>Ü</w:t>
      </w:r>
      <w:r w:rsidR="001A4FB7" w:rsidRPr="001948F9">
        <w:rPr>
          <w:rFonts w:ascii="Times New Roman" w:eastAsia="Times New Roman" w:hAnsi="Times New Roman" w:cs="Times New Roman"/>
          <w:sz w:val="24"/>
          <w:szCs w:val="24"/>
          <w:shd w:val="clear" w:color="auto" w:fill="FFFFFF"/>
          <w:lang w:eastAsia="tr-TR"/>
        </w:rPr>
        <w:t>niversite adına kamulaştırılacak taşınmazlar</w:t>
      </w:r>
      <w:r>
        <w:rPr>
          <w:rFonts w:ascii="Times New Roman" w:eastAsia="Times New Roman" w:hAnsi="Times New Roman" w:cs="Times New Roman"/>
          <w:sz w:val="24"/>
          <w:szCs w:val="24"/>
          <w:shd w:val="clear" w:color="auto" w:fill="FFFFFF"/>
          <w:lang w:eastAsia="tr-TR"/>
        </w:rPr>
        <w:t xml:space="preserve"> ile ilgili olarak </w:t>
      </w:r>
      <w:r w:rsidR="001A4FB7" w:rsidRPr="00412B4E">
        <w:rPr>
          <w:rFonts w:ascii="Times New Roman" w:eastAsia="Times New Roman" w:hAnsi="Times New Roman" w:cs="Times New Roman"/>
          <w:sz w:val="24"/>
          <w:szCs w:val="24"/>
          <w:shd w:val="clear" w:color="auto" w:fill="FFFFFF"/>
          <w:lang w:eastAsia="tr-TR"/>
        </w:rPr>
        <w:t>Kamu Yararı</w:t>
      </w:r>
      <w:r w:rsidR="001A4FB7" w:rsidRPr="001948F9">
        <w:rPr>
          <w:rFonts w:ascii="Times New Roman" w:eastAsia="Times New Roman" w:hAnsi="Times New Roman" w:cs="Times New Roman"/>
          <w:sz w:val="24"/>
          <w:szCs w:val="24"/>
          <w:shd w:val="clear" w:color="auto" w:fill="FFFFFF"/>
          <w:lang w:eastAsia="tr-TR"/>
        </w:rPr>
        <w:t xml:space="preserve"> kararı alınmasına ilişkin onaylar,</w:t>
      </w:r>
    </w:p>
    <w:p w:rsidR="001A4FB7" w:rsidRPr="001948F9" w:rsidRDefault="001948F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n</w:t>
      </w:r>
      <w:r w:rsidR="001A4FB7" w:rsidRPr="001948F9">
        <w:rPr>
          <w:rFonts w:ascii="Times New Roman" w:eastAsia="Times New Roman" w:hAnsi="Times New Roman" w:cs="Times New Roman"/>
          <w:sz w:val="24"/>
          <w:szCs w:val="24"/>
          <w:shd w:val="clear" w:color="auto" w:fill="FFFFFF"/>
          <w:lang w:eastAsia="tr-TR"/>
        </w:rPr>
        <w:t>)2547 sayılı Kanunun 39 uncu maddesi uyarınca tüm öğretim elemanlarının yurt içi ve yurtdışı “</w:t>
      </w:r>
      <w:proofErr w:type="spellStart"/>
      <w:r w:rsidR="001A4FB7" w:rsidRPr="001948F9">
        <w:rPr>
          <w:rFonts w:ascii="Times New Roman" w:eastAsia="Times New Roman" w:hAnsi="Times New Roman" w:cs="Times New Roman"/>
          <w:sz w:val="24"/>
          <w:szCs w:val="24"/>
          <w:shd w:val="clear" w:color="auto" w:fill="FFFFFF"/>
          <w:lang w:eastAsia="tr-TR"/>
        </w:rPr>
        <w:t>Yolluklu</w:t>
      </w:r>
      <w:proofErr w:type="spellEnd"/>
      <w:r w:rsidR="001A4FB7" w:rsidRPr="001948F9">
        <w:rPr>
          <w:rFonts w:ascii="Times New Roman" w:eastAsia="Times New Roman" w:hAnsi="Times New Roman" w:cs="Times New Roman"/>
          <w:sz w:val="24"/>
          <w:szCs w:val="24"/>
          <w:shd w:val="clear" w:color="auto" w:fill="FFFFFF"/>
          <w:lang w:eastAsia="tr-TR"/>
        </w:rPr>
        <w:t xml:space="preserve">-Yevmiyeli” geçici görevlendirme onayları ile </w:t>
      </w:r>
      <w:r w:rsidR="001A4FB7" w:rsidRPr="00412B4E">
        <w:rPr>
          <w:rFonts w:ascii="Times New Roman" w:eastAsia="Times New Roman" w:hAnsi="Times New Roman" w:cs="Times New Roman"/>
          <w:sz w:val="24"/>
          <w:szCs w:val="24"/>
          <w:shd w:val="clear" w:color="auto" w:fill="FFFFFF"/>
          <w:lang w:eastAsia="tr-TR"/>
        </w:rPr>
        <w:t>7 (</w:t>
      </w:r>
      <w:r>
        <w:rPr>
          <w:rFonts w:ascii="Times New Roman" w:eastAsia="Times New Roman" w:hAnsi="Times New Roman" w:cs="Times New Roman"/>
          <w:sz w:val="24"/>
          <w:szCs w:val="24"/>
          <w:shd w:val="clear" w:color="auto" w:fill="FFFFFF"/>
          <w:lang w:eastAsia="tr-TR"/>
        </w:rPr>
        <w:t>y</w:t>
      </w:r>
      <w:r w:rsidR="001A4FB7" w:rsidRPr="00412B4E">
        <w:rPr>
          <w:rFonts w:ascii="Times New Roman" w:eastAsia="Times New Roman" w:hAnsi="Times New Roman" w:cs="Times New Roman"/>
          <w:sz w:val="24"/>
          <w:szCs w:val="24"/>
          <w:shd w:val="clear" w:color="auto" w:fill="FFFFFF"/>
          <w:lang w:eastAsia="tr-TR"/>
        </w:rPr>
        <w:t xml:space="preserve">edi) günü aşan yurtiçi ve yurtdışı “Yolluksuz ve </w:t>
      </w:r>
      <w:proofErr w:type="spellStart"/>
      <w:r w:rsidR="001A4FB7" w:rsidRPr="00412B4E">
        <w:rPr>
          <w:rFonts w:ascii="Times New Roman" w:eastAsia="Times New Roman" w:hAnsi="Times New Roman" w:cs="Times New Roman"/>
          <w:sz w:val="24"/>
          <w:szCs w:val="24"/>
          <w:shd w:val="clear" w:color="auto" w:fill="FFFFFF"/>
          <w:lang w:eastAsia="tr-TR"/>
        </w:rPr>
        <w:t>Yevmiyesiz</w:t>
      </w:r>
      <w:proofErr w:type="spellEnd"/>
      <w:r w:rsidR="001A4FB7" w:rsidRPr="00412B4E">
        <w:rPr>
          <w:rFonts w:ascii="Times New Roman" w:eastAsia="Times New Roman" w:hAnsi="Times New Roman" w:cs="Times New Roman"/>
          <w:sz w:val="24"/>
          <w:szCs w:val="24"/>
          <w:shd w:val="clear" w:color="auto" w:fill="FFFFFF"/>
          <w:lang w:eastAsia="tr-TR"/>
        </w:rPr>
        <w:t>” geçici görevlendirme</w:t>
      </w:r>
      <w:r w:rsidR="001A4FB7" w:rsidRPr="001948F9">
        <w:rPr>
          <w:rFonts w:ascii="Times New Roman" w:eastAsia="Times New Roman" w:hAnsi="Times New Roman" w:cs="Times New Roman"/>
          <w:sz w:val="24"/>
          <w:szCs w:val="24"/>
          <w:shd w:val="clear" w:color="auto" w:fill="FFFFFF"/>
          <w:lang w:eastAsia="tr-TR"/>
        </w:rPr>
        <w:t xml:space="preserve"> onayları</w:t>
      </w:r>
      <w:r>
        <w:rPr>
          <w:rFonts w:ascii="Times New Roman" w:eastAsia="Times New Roman" w:hAnsi="Times New Roman" w:cs="Times New Roman"/>
          <w:sz w:val="24"/>
          <w:szCs w:val="24"/>
          <w:shd w:val="clear" w:color="auto" w:fill="FFFFFF"/>
          <w:lang w:eastAsia="tr-TR"/>
        </w:rPr>
        <w:t>,</w:t>
      </w:r>
    </w:p>
    <w:p w:rsidR="001A4FB7" w:rsidRPr="00412B4E" w:rsidRDefault="001948F9" w:rsidP="00412B4E">
      <w:pPr>
        <w:ind w:firstLine="708"/>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lang w:eastAsia="tr-TR"/>
        </w:rPr>
        <w:t>o</w:t>
      </w:r>
      <w:r w:rsidR="001A4FB7" w:rsidRPr="001948F9">
        <w:rPr>
          <w:rFonts w:ascii="Times New Roman" w:eastAsia="Times New Roman" w:hAnsi="Times New Roman" w:cs="Times New Roman"/>
          <w:sz w:val="24"/>
          <w:szCs w:val="24"/>
          <w:shd w:val="clear" w:color="auto" w:fill="FFFFFF"/>
          <w:lang w:eastAsia="tr-TR"/>
        </w:rPr>
        <w:t>)</w:t>
      </w:r>
      <w:r>
        <w:rPr>
          <w:rFonts w:ascii="Times New Roman" w:eastAsia="+mn-ea" w:hAnsi="Times New Roman" w:cs="Times New Roman"/>
          <w:bCs/>
          <w:kern w:val="24"/>
          <w:sz w:val="24"/>
          <w:szCs w:val="24"/>
        </w:rPr>
        <w:t>P</w:t>
      </w:r>
      <w:r w:rsidR="001A4FB7" w:rsidRPr="001948F9">
        <w:rPr>
          <w:rFonts w:ascii="Times New Roman" w:eastAsia="+mn-ea" w:hAnsi="Times New Roman" w:cs="Times New Roman"/>
          <w:bCs/>
          <w:kern w:val="24"/>
          <w:sz w:val="24"/>
          <w:szCs w:val="24"/>
        </w:rPr>
        <w:t>ersonel çalıştırılmasına</w:t>
      </w:r>
      <w:r w:rsidR="001A4FB7" w:rsidRPr="001948F9">
        <w:rPr>
          <w:rFonts w:ascii="Times New Roman" w:eastAsia="+mn-ea" w:hAnsi="Times New Roman" w:cs="Times New Roman"/>
          <w:kern w:val="24"/>
          <w:sz w:val="24"/>
          <w:szCs w:val="24"/>
        </w:rPr>
        <w:t xml:space="preserve"> dayalı hizmet alımlarından sürekli nitelikte olanlara ilişkin hizmet alımlarında, 3 yıl olan </w:t>
      </w:r>
      <w:r w:rsidR="001A4FB7" w:rsidRPr="00412B4E">
        <w:rPr>
          <w:rFonts w:ascii="Times New Roman" w:eastAsia="+mn-ea" w:hAnsi="Times New Roman" w:cs="Times New Roman"/>
          <w:bCs/>
          <w:kern w:val="24"/>
          <w:sz w:val="24"/>
          <w:szCs w:val="24"/>
        </w:rPr>
        <w:t>yüklenme süresinin</w:t>
      </w:r>
      <w:r w:rsidR="001A4FB7" w:rsidRPr="001948F9">
        <w:rPr>
          <w:rFonts w:ascii="Times New Roman" w:eastAsia="+mn-ea" w:hAnsi="Times New Roman" w:cs="Times New Roman"/>
          <w:kern w:val="24"/>
          <w:sz w:val="24"/>
          <w:szCs w:val="24"/>
        </w:rPr>
        <w:t xml:space="preserve">, işin niteliğinden veya süresinden kaynaklanan zorunlu hâllerde gerekçe gösterilmek şartıyla </w:t>
      </w:r>
      <w:r w:rsidR="001A4FB7" w:rsidRPr="00412B4E">
        <w:rPr>
          <w:rFonts w:ascii="Times New Roman" w:eastAsia="+mn-ea" w:hAnsi="Times New Roman" w:cs="Times New Roman"/>
          <w:bCs/>
          <w:kern w:val="24"/>
          <w:sz w:val="24"/>
          <w:szCs w:val="24"/>
        </w:rPr>
        <w:t>kısaltılması onayı</w:t>
      </w:r>
      <w:r>
        <w:rPr>
          <w:rFonts w:ascii="Times New Roman" w:eastAsia="+mn-ea" w:hAnsi="Times New Roman" w:cs="Times New Roman"/>
          <w:b/>
          <w:bCs/>
          <w:kern w:val="24"/>
          <w:sz w:val="24"/>
          <w:szCs w:val="24"/>
        </w:rPr>
        <w:t>,</w:t>
      </w:r>
    </w:p>
    <w:p w:rsidR="001A4FB7" w:rsidRPr="007830EF" w:rsidRDefault="001948F9" w:rsidP="00412B4E">
      <w:pPr>
        <w:ind w:firstLine="708"/>
        <w:jc w:val="both"/>
        <w:rPr>
          <w:rFonts w:ascii="Times New Roman" w:eastAsia="Times New Roman" w:hAnsi="Times New Roman" w:cs="Times New Roman"/>
          <w:color w:val="C00000"/>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ö</w:t>
      </w:r>
      <w:r w:rsidR="007569EA" w:rsidRPr="000D6FEE">
        <w:rPr>
          <w:rFonts w:ascii="Times New Roman" w:eastAsia="Times New Roman" w:hAnsi="Times New Roman" w:cs="Times New Roman"/>
          <w:sz w:val="24"/>
          <w:szCs w:val="24"/>
          <w:shd w:val="clear" w:color="auto" w:fill="FFFFFF"/>
          <w:lang w:eastAsia="tr-TR"/>
        </w:rPr>
        <w:t>)Üniversite bünyesindeki öğrencilerin h</w:t>
      </w:r>
      <w:r w:rsidR="001A4FB7" w:rsidRPr="00EC0E17">
        <w:rPr>
          <w:rFonts w:ascii="Times New Roman" w:eastAsia="Times New Roman" w:hAnsi="Times New Roman" w:cs="Times New Roman"/>
          <w:sz w:val="24"/>
          <w:szCs w:val="24"/>
          <w:shd w:val="clear" w:color="auto" w:fill="FFFFFF"/>
          <w:lang w:eastAsia="tr-TR"/>
        </w:rPr>
        <w:t xml:space="preserve">azırlanan </w:t>
      </w:r>
      <w:r w:rsidR="001A4FB7" w:rsidRPr="00412B4E">
        <w:rPr>
          <w:rFonts w:ascii="Times New Roman" w:eastAsia="Times New Roman" w:hAnsi="Times New Roman" w:cs="Times New Roman"/>
          <w:sz w:val="24"/>
          <w:szCs w:val="24"/>
          <w:shd w:val="clear" w:color="auto" w:fill="FFFFFF"/>
          <w:lang w:eastAsia="tr-TR"/>
        </w:rPr>
        <w:t xml:space="preserve">diplomaların </w:t>
      </w:r>
      <w:r w:rsidR="001A4FB7" w:rsidRPr="007830EF">
        <w:rPr>
          <w:rFonts w:ascii="Times New Roman" w:eastAsia="Times New Roman" w:hAnsi="Times New Roman" w:cs="Times New Roman"/>
          <w:sz w:val="24"/>
          <w:szCs w:val="24"/>
          <w:shd w:val="clear" w:color="auto" w:fill="FFFFFF"/>
          <w:lang w:eastAsia="tr-TR"/>
        </w:rPr>
        <w:t>onayı,</w:t>
      </w:r>
    </w:p>
    <w:p w:rsidR="001A4FB7" w:rsidRPr="001948F9" w:rsidRDefault="001948F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p</w:t>
      </w:r>
      <w:r w:rsidR="001A4FB7" w:rsidRPr="001948F9">
        <w:rPr>
          <w:rFonts w:ascii="Times New Roman" w:eastAsia="Times New Roman" w:hAnsi="Times New Roman" w:cs="Times New Roman"/>
          <w:sz w:val="24"/>
          <w:szCs w:val="24"/>
          <w:shd w:val="clear" w:color="auto" w:fill="FFFFFF"/>
          <w:lang w:eastAsia="tr-TR"/>
        </w:rPr>
        <w:t xml:space="preserve">)2914 sayılı Yükseköğretim Personel Kanunu’nun 9 uncu maddesi uyarınca akademik personelin derece ve kademe ilerlemesinin onayları, 657 sayılı Kanuna tabi personelden Yardımcı Hizmetler Sınıfına </w:t>
      </w:r>
      <w:proofErr w:type="gramStart"/>
      <w:r w:rsidR="001A4FB7" w:rsidRPr="001948F9">
        <w:rPr>
          <w:rFonts w:ascii="Times New Roman" w:eastAsia="Times New Roman" w:hAnsi="Times New Roman" w:cs="Times New Roman"/>
          <w:sz w:val="24"/>
          <w:szCs w:val="24"/>
          <w:shd w:val="clear" w:color="auto" w:fill="FFFFFF"/>
          <w:lang w:eastAsia="tr-TR"/>
        </w:rPr>
        <w:t>dahil</w:t>
      </w:r>
      <w:proofErr w:type="gramEnd"/>
      <w:r w:rsidR="001A4FB7" w:rsidRPr="001948F9">
        <w:rPr>
          <w:rFonts w:ascii="Times New Roman" w:eastAsia="Times New Roman" w:hAnsi="Times New Roman" w:cs="Times New Roman"/>
          <w:sz w:val="24"/>
          <w:szCs w:val="24"/>
          <w:shd w:val="clear" w:color="auto" w:fill="FFFFFF"/>
          <w:lang w:eastAsia="tr-TR"/>
        </w:rPr>
        <w:t xml:space="preserve"> personel hariç olmak üzere, di</w:t>
      </w:r>
      <w:r w:rsidR="001A4FB7" w:rsidRPr="00643FC5">
        <w:rPr>
          <w:rFonts w:ascii="Times New Roman" w:eastAsia="Times New Roman" w:hAnsi="Times New Roman" w:cs="Times New Roman"/>
          <w:sz w:val="24"/>
          <w:szCs w:val="24"/>
          <w:shd w:val="clear" w:color="auto" w:fill="FFFFFF"/>
          <w:lang w:eastAsia="tr-TR"/>
        </w:rPr>
        <w:t>ğer sınıflara ait personelin derece ilerlemelerinin onayları</w:t>
      </w:r>
      <w:r>
        <w:rPr>
          <w:rFonts w:ascii="Times New Roman" w:eastAsia="Times New Roman" w:hAnsi="Times New Roman" w:cs="Times New Roman"/>
          <w:sz w:val="24"/>
          <w:szCs w:val="24"/>
          <w:shd w:val="clear" w:color="auto" w:fill="FFFFFF"/>
          <w:lang w:eastAsia="tr-TR"/>
        </w:rPr>
        <w:t>,</w:t>
      </w:r>
    </w:p>
    <w:p w:rsidR="001A4FB7" w:rsidRPr="001948F9" w:rsidRDefault="001948F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r</w:t>
      </w:r>
      <w:r w:rsidR="001A4FB7" w:rsidRPr="001948F9">
        <w:rPr>
          <w:rFonts w:ascii="Times New Roman" w:eastAsia="Times New Roman" w:hAnsi="Times New Roman" w:cs="Times New Roman"/>
          <w:sz w:val="24"/>
          <w:szCs w:val="24"/>
          <w:shd w:val="clear" w:color="auto" w:fill="FFFFFF"/>
          <w:lang w:eastAsia="tr-TR"/>
        </w:rPr>
        <w:t xml:space="preserve">)Özel </w:t>
      </w:r>
      <w:r>
        <w:rPr>
          <w:rFonts w:ascii="Times New Roman" w:eastAsia="Times New Roman" w:hAnsi="Times New Roman" w:cs="Times New Roman"/>
          <w:sz w:val="24"/>
          <w:szCs w:val="24"/>
          <w:shd w:val="clear" w:color="auto" w:fill="FFFFFF"/>
          <w:lang w:eastAsia="tr-TR"/>
        </w:rPr>
        <w:t>k</w:t>
      </w:r>
      <w:r w:rsidR="001A4FB7" w:rsidRPr="001948F9">
        <w:rPr>
          <w:rFonts w:ascii="Times New Roman" w:eastAsia="Times New Roman" w:hAnsi="Times New Roman" w:cs="Times New Roman"/>
          <w:sz w:val="24"/>
          <w:szCs w:val="24"/>
          <w:shd w:val="clear" w:color="auto" w:fill="FFFFFF"/>
          <w:lang w:eastAsia="tr-TR"/>
        </w:rPr>
        <w:t>anunlarda belirtilen hususlar saklı kalmak üzere, Üniversite kadrosundaki tüm personelin görev yerlerinin belirlenmesi ve asalet tasdik onayları</w:t>
      </w:r>
      <w:r>
        <w:rPr>
          <w:rFonts w:ascii="Times New Roman" w:eastAsia="Times New Roman" w:hAnsi="Times New Roman" w:cs="Times New Roman"/>
          <w:sz w:val="24"/>
          <w:szCs w:val="24"/>
          <w:shd w:val="clear" w:color="auto" w:fill="FFFFFF"/>
          <w:lang w:eastAsia="tr-TR"/>
        </w:rPr>
        <w:t>dır.</w:t>
      </w:r>
    </w:p>
    <w:p w:rsidR="006462B6" w:rsidRPr="00643FC5" w:rsidRDefault="006462B6" w:rsidP="006462B6">
      <w:pPr>
        <w:ind w:firstLine="0"/>
        <w:jc w:val="both"/>
        <w:rPr>
          <w:rFonts w:ascii="Times New Roman" w:eastAsia="Times New Roman" w:hAnsi="Times New Roman" w:cs="Times New Roman"/>
          <w:color w:val="C00000"/>
          <w:sz w:val="24"/>
          <w:szCs w:val="24"/>
          <w:shd w:val="clear" w:color="auto" w:fill="FFFFFF"/>
          <w:lang w:eastAsia="tr-TR"/>
        </w:rPr>
      </w:pPr>
    </w:p>
    <w:p w:rsidR="001A4FB7" w:rsidRPr="00412B4E" w:rsidRDefault="00643FC5"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sz w:val="24"/>
          <w:szCs w:val="24"/>
          <w:shd w:val="clear" w:color="auto" w:fill="FFFFFF"/>
          <w:lang w:eastAsia="tr-TR"/>
        </w:rPr>
        <w:t>(2)</w:t>
      </w:r>
      <w:r w:rsidRPr="00EC0E17">
        <w:rPr>
          <w:rFonts w:ascii="Times New Roman" w:eastAsia="Times New Roman" w:hAnsi="Times New Roman" w:cs="Times New Roman"/>
          <w:sz w:val="24"/>
          <w:szCs w:val="24"/>
          <w:shd w:val="clear" w:color="auto" w:fill="FFFFFF"/>
          <w:lang w:eastAsia="tr-TR"/>
        </w:rPr>
        <w:t xml:space="preserve">Rektör tarafından </w:t>
      </w:r>
      <w:r>
        <w:rPr>
          <w:rFonts w:ascii="Times New Roman" w:eastAsia="Times New Roman" w:hAnsi="Times New Roman" w:cs="Times New Roman"/>
          <w:sz w:val="24"/>
          <w:szCs w:val="24"/>
          <w:shd w:val="clear" w:color="auto" w:fill="FFFFFF"/>
          <w:lang w:eastAsia="tr-TR"/>
        </w:rPr>
        <w:t xml:space="preserve">imzalanacak </w:t>
      </w:r>
      <w:r w:rsidRPr="00412B4E">
        <w:rPr>
          <w:rFonts w:ascii="Times New Roman" w:eastAsia="Times New Roman" w:hAnsi="Times New Roman" w:cs="Times New Roman"/>
          <w:sz w:val="24"/>
          <w:szCs w:val="24"/>
          <w:shd w:val="clear" w:color="auto" w:fill="FFFFFF"/>
          <w:lang w:eastAsia="tr-TR"/>
        </w:rPr>
        <w:t>y</w:t>
      </w:r>
      <w:r w:rsidR="001A4FB7" w:rsidRPr="00412B4E">
        <w:rPr>
          <w:rFonts w:ascii="Times New Roman" w:eastAsia="Times New Roman" w:hAnsi="Times New Roman" w:cs="Times New Roman"/>
          <w:sz w:val="24"/>
          <w:szCs w:val="24"/>
          <w:shd w:val="clear" w:color="auto" w:fill="FFFFFF"/>
          <w:lang w:eastAsia="tr-TR"/>
        </w:rPr>
        <w:t>azılar</w:t>
      </w:r>
      <w:r w:rsidRPr="00412B4E">
        <w:rPr>
          <w:rFonts w:ascii="Times New Roman" w:eastAsia="Times New Roman" w:hAnsi="Times New Roman" w:cs="Times New Roman"/>
          <w:sz w:val="24"/>
          <w:szCs w:val="24"/>
          <w:shd w:val="clear" w:color="auto" w:fill="FFFFFF"/>
          <w:lang w:eastAsia="tr-TR"/>
        </w:rPr>
        <w:t>;</w:t>
      </w:r>
    </w:p>
    <w:p w:rsidR="001A4FB7" w:rsidRPr="00736844" w:rsidRDefault="00643FC5"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w:t>
      </w:r>
      <w:r w:rsidR="001A4FB7" w:rsidRPr="009E079B">
        <w:rPr>
          <w:rFonts w:ascii="Times New Roman" w:eastAsia="Times New Roman" w:hAnsi="Times New Roman" w:cs="Times New Roman"/>
          <w:sz w:val="24"/>
          <w:szCs w:val="24"/>
          <w:shd w:val="clear" w:color="auto" w:fill="FFFFFF"/>
          <w:lang w:eastAsia="tr-TR"/>
        </w:rPr>
        <w:t xml:space="preserve">)Cumhurbaşkanlığı Genel Sekreterliği, TBMM Başkanlığı ile birim ve komisyonları, Başbakanlık, Milli </w:t>
      </w:r>
      <w:r w:rsidR="001A4FB7" w:rsidRPr="000D6FEE">
        <w:rPr>
          <w:rFonts w:ascii="Times New Roman" w:eastAsia="Times New Roman" w:hAnsi="Times New Roman" w:cs="Times New Roman"/>
          <w:sz w:val="24"/>
          <w:szCs w:val="24"/>
          <w:shd w:val="clear" w:color="auto" w:fill="FFFFFF"/>
          <w:lang w:eastAsia="tr-TR"/>
        </w:rPr>
        <w:t>Güvenlik Kurulu Genel Sekreterliği, Yükseköğretim Kurulu Başkanlığı, Üniversitelerarası Kurul Başkanlığı ve ÖSYM Başkanlığına ve İç Deneti</w:t>
      </w:r>
      <w:r w:rsidR="001A4FB7" w:rsidRPr="00736844">
        <w:rPr>
          <w:rFonts w:ascii="Times New Roman" w:eastAsia="Times New Roman" w:hAnsi="Times New Roman" w:cs="Times New Roman"/>
          <w:sz w:val="24"/>
          <w:szCs w:val="24"/>
          <w:shd w:val="clear" w:color="auto" w:fill="FFFFFF"/>
          <w:lang w:eastAsia="tr-TR"/>
        </w:rPr>
        <w:t>m Koordinasyon Kuruluna yazılacak yazılar,</w:t>
      </w:r>
    </w:p>
    <w:p w:rsidR="001A4FB7" w:rsidRPr="00DE0778" w:rsidRDefault="00DE077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b</w:t>
      </w:r>
      <w:r w:rsidR="001A4FB7" w:rsidRPr="00643FC5">
        <w:rPr>
          <w:rFonts w:ascii="Times New Roman" w:eastAsia="Times New Roman" w:hAnsi="Times New Roman" w:cs="Times New Roman"/>
          <w:sz w:val="24"/>
          <w:szCs w:val="24"/>
          <w:shd w:val="clear" w:color="auto" w:fill="FFFFFF"/>
          <w:lang w:eastAsia="tr-TR"/>
        </w:rPr>
        <w:t xml:space="preserve">)Bakanlar ve Müsteşarların imzasıyla gelen yazı cevapları ile Başbakanlık ve Bakanlıklara </w:t>
      </w:r>
      <w:r w:rsidRPr="00412B4E">
        <w:rPr>
          <w:rFonts w:ascii="Times New Roman" w:eastAsia="Times New Roman" w:hAnsi="Times New Roman" w:cs="Times New Roman"/>
          <w:sz w:val="24"/>
          <w:szCs w:val="24"/>
          <w:shd w:val="clear" w:color="auto" w:fill="FFFFFF"/>
          <w:lang w:eastAsia="tr-TR"/>
        </w:rPr>
        <w:t>YÖK kanalıyla</w:t>
      </w:r>
      <w:r w:rsidR="006C07A8">
        <w:rPr>
          <w:rFonts w:ascii="Times New Roman" w:eastAsia="Times New Roman" w:hAnsi="Times New Roman" w:cs="Times New Roman"/>
          <w:sz w:val="24"/>
          <w:szCs w:val="24"/>
          <w:shd w:val="clear" w:color="auto" w:fill="FFFFFF"/>
          <w:lang w:eastAsia="tr-TR"/>
        </w:rPr>
        <w:t xml:space="preserve"> </w:t>
      </w:r>
      <w:r w:rsidR="001A4FB7" w:rsidRPr="00643FC5">
        <w:rPr>
          <w:rFonts w:ascii="Times New Roman" w:eastAsia="Times New Roman" w:hAnsi="Times New Roman" w:cs="Times New Roman"/>
          <w:sz w:val="24"/>
          <w:szCs w:val="24"/>
          <w:shd w:val="clear" w:color="auto" w:fill="FFFFFF"/>
          <w:lang w:eastAsia="tr-TR"/>
        </w:rPr>
        <w:t>sunulan</w:t>
      </w:r>
      <w:r w:rsidR="001A4FB7" w:rsidRPr="00DE0778">
        <w:rPr>
          <w:rFonts w:ascii="Times New Roman" w:eastAsia="Times New Roman" w:hAnsi="Times New Roman" w:cs="Times New Roman"/>
          <w:sz w:val="24"/>
          <w:szCs w:val="24"/>
          <w:shd w:val="clear" w:color="auto" w:fill="FFFFFF"/>
          <w:lang w:eastAsia="tr-TR"/>
        </w:rPr>
        <w:t xml:space="preserve"> Rektörlük görüş ve tekliflerini içeren yazılar,</w:t>
      </w:r>
    </w:p>
    <w:p w:rsidR="001A4FB7" w:rsidRPr="000B571F" w:rsidRDefault="00DE077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c</w:t>
      </w:r>
      <w:r w:rsidR="001A4FB7" w:rsidRPr="00DE0778">
        <w:rPr>
          <w:rFonts w:ascii="Times New Roman" w:eastAsia="Times New Roman" w:hAnsi="Times New Roman" w:cs="Times New Roman"/>
          <w:sz w:val="24"/>
          <w:szCs w:val="24"/>
          <w:shd w:val="clear" w:color="auto" w:fill="FFFFFF"/>
          <w:lang w:eastAsia="tr-TR"/>
        </w:rPr>
        <w:t>)Vali, Garnizon Komutanı, Büyükşehir Belediye Başkanı ve Cumhuriyet Başsavcısı imzası ile gelen yazılara verilecek cevaplar ile bu kurumlara yazılacak önemli nitelikteki yazılar,</w:t>
      </w:r>
    </w:p>
    <w:p w:rsidR="001A4FB7" w:rsidRPr="00DE0778" w:rsidRDefault="00DE0778" w:rsidP="00412B4E">
      <w:pPr>
        <w:ind w:firstLine="708"/>
        <w:jc w:val="both"/>
        <w:rPr>
          <w:rFonts w:ascii="Times New Roman" w:eastAsia="Times New Roman" w:hAnsi="Times New Roman" w:cs="Times New Roman"/>
          <w:color w:val="C00000"/>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ç</w:t>
      </w:r>
      <w:r w:rsidR="001A4FB7" w:rsidRPr="00DE0778">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A</w:t>
      </w:r>
      <w:r w:rsidR="001A4FB7" w:rsidRPr="00DE0778">
        <w:rPr>
          <w:rFonts w:ascii="Times New Roman" w:eastAsia="Times New Roman" w:hAnsi="Times New Roman" w:cs="Times New Roman"/>
          <w:sz w:val="24"/>
          <w:szCs w:val="24"/>
          <w:shd w:val="clear" w:color="auto" w:fill="FFFFFF"/>
          <w:lang w:eastAsia="tr-TR"/>
        </w:rPr>
        <w:t xml:space="preserve">dli mercilere </w:t>
      </w:r>
      <w:r w:rsidR="001A4FB7" w:rsidRPr="00412B4E">
        <w:rPr>
          <w:rFonts w:ascii="Times New Roman" w:eastAsia="Times New Roman" w:hAnsi="Times New Roman" w:cs="Times New Roman"/>
          <w:sz w:val="24"/>
          <w:szCs w:val="24"/>
          <w:shd w:val="clear" w:color="auto" w:fill="FFFFFF"/>
          <w:lang w:eastAsia="tr-TR"/>
        </w:rPr>
        <w:t xml:space="preserve">suç ihbarı </w:t>
      </w:r>
      <w:r>
        <w:rPr>
          <w:rFonts w:ascii="Times New Roman" w:eastAsia="Times New Roman" w:hAnsi="Times New Roman" w:cs="Times New Roman"/>
          <w:sz w:val="24"/>
          <w:szCs w:val="24"/>
          <w:shd w:val="clear" w:color="auto" w:fill="FFFFFF"/>
          <w:lang w:eastAsia="tr-TR"/>
        </w:rPr>
        <w:t>için</w:t>
      </w:r>
      <w:r w:rsidR="001A4FB7" w:rsidRPr="00412B4E">
        <w:rPr>
          <w:rFonts w:ascii="Times New Roman" w:eastAsia="Times New Roman" w:hAnsi="Times New Roman" w:cs="Times New Roman"/>
          <w:sz w:val="24"/>
          <w:szCs w:val="24"/>
          <w:shd w:val="clear" w:color="auto" w:fill="FFFFFF"/>
          <w:lang w:eastAsia="tr-TR"/>
        </w:rPr>
        <w:t xml:space="preserve"> gönderil</w:t>
      </w:r>
      <w:r>
        <w:rPr>
          <w:rFonts w:ascii="Times New Roman" w:eastAsia="Times New Roman" w:hAnsi="Times New Roman" w:cs="Times New Roman"/>
          <w:sz w:val="24"/>
          <w:szCs w:val="24"/>
          <w:shd w:val="clear" w:color="auto" w:fill="FFFFFF"/>
          <w:lang w:eastAsia="tr-TR"/>
        </w:rPr>
        <w:t>en</w:t>
      </w:r>
      <w:r w:rsidR="006C07A8">
        <w:rPr>
          <w:rFonts w:ascii="Times New Roman" w:eastAsia="Times New Roman" w:hAnsi="Times New Roman" w:cs="Times New Roman"/>
          <w:sz w:val="24"/>
          <w:szCs w:val="24"/>
          <w:shd w:val="clear" w:color="auto" w:fill="FFFFFF"/>
          <w:lang w:eastAsia="tr-TR"/>
        </w:rPr>
        <w:t xml:space="preserve"> </w:t>
      </w:r>
      <w:r w:rsidR="001A4FB7" w:rsidRPr="00DE0778">
        <w:rPr>
          <w:rFonts w:ascii="Times New Roman" w:eastAsia="Times New Roman" w:hAnsi="Times New Roman" w:cs="Times New Roman"/>
          <w:sz w:val="24"/>
          <w:szCs w:val="24"/>
          <w:shd w:val="clear" w:color="auto" w:fill="FFFFFF"/>
          <w:lang w:eastAsia="tr-TR"/>
        </w:rPr>
        <w:t>yazılar</w:t>
      </w:r>
      <w:r w:rsidR="001A4FB7" w:rsidRPr="00DE0778">
        <w:rPr>
          <w:rFonts w:ascii="Times New Roman" w:eastAsia="Times New Roman" w:hAnsi="Times New Roman" w:cs="Times New Roman"/>
          <w:color w:val="C00000"/>
          <w:sz w:val="24"/>
          <w:szCs w:val="24"/>
          <w:shd w:val="clear" w:color="auto" w:fill="FFFFFF"/>
          <w:lang w:eastAsia="tr-TR"/>
        </w:rPr>
        <w:t>,</w:t>
      </w:r>
    </w:p>
    <w:p w:rsidR="001A4FB7" w:rsidRPr="000B571F" w:rsidRDefault="00DE077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d</w:t>
      </w:r>
      <w:r w:rsidR="001A4FB7" w:rsidRPr="00DE0778">
        <w:rPr>
          <w:rFonts w:ascii="Times New Roman" w:eastAsia="Times New Roman" w:hAnsi="Times New Roman" w:cs="Times New Roman"/>
          <w:sz w:val="24"/>
          <w:szCs w:val="24"/>
          <w:shd w:val="clear" w:color="auto" w:fill="FFFFFF"/>
          <w:lang w:eastAsia="tr-TR"/>
        </w:rPr>
        <w:t>)Diğer Üniversitelerden Rektör imzasıyla gelen önemli nitelikteki yazışmalara verilecek cevaplar,</w:t>
      </w:r>
    </w:p>
    <w:p w:rsidR="001A4FB7" w:rsidRPr="00DE0778" w:rsidRDefault="00DE077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e</w:t>
      </w:r>
      <w:r w:rsidR="001A4FB7" w:rsidRPr="00DE0778">
        <w:rPr>
          <w:rFonts w:ascii="Times New Roman" w:eastAsia="Times New Roman" w:hAnsi="Times New Roman" w:cs="Times New Roman"/>
          <w:sz w:val="24"/>
          <w:szCs w:val="24"/>
          <w:shd w:val="clear" w:color="auto" w:fill="FFFFFF"/>
          <w:lang w:eastAsia="tr-TR"/>
        </w:rPr>
        <w:t>)Asayiş ve güvenlik ile ilgili önemli yazışmalar,</w:t>
      </w:r>
    </w:p>
    <w:p w:rsidR="001A4FB7" w:rsidRPr="000B571F" w:rsidRDefault="00DE077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f</w:t>
      </w:r>
      <w:r w:rsidR="001A4FB7" w:rsidRPr="00DE0778">
        <w:rPr>
          <w:rFonts w:ascii="Times New Roman" w:eastAsia="Times New Roman" w:hAnsi="Times New Roman" w:cs="Times New Roman"/>
          <w:sz w:val="24"/>
          <w:szCs w:val="24"/>
          <w:shd w:val="clear" w:color="auto" w:fill="FFFFFF"/>
          <w:lang w:eastAsia="tr-TR"/>
        </w:rPr>
        <w:t>)</w:t>
      </w:r>
      <w:r w:rsidR="001A4FB7" w:rsidRPr="00412B4E">
        <w:rPr>
          <w:rFonts w:ascii="Times New Roman" w:eastAsia="Times New Roman" w:hAnsi="Times New Roman" w:cs="Times New Roman"/>
          <w:sz w:val="24"/>
          <w:szCs w:val="24"/>
          <w:shd w:val="clear" w:color="auto" w:fill="FFFFFF"/>
          <w:lang w:eastAsia="tr-TR"/>
        </w:rPr>
        <w:t>Sayıştay</w:t>
      </w:r>
      <w:r w:rsidR="001A4FB7" w:rsidRPr="00DE0778">
        <w:rPr>
          <w:rFonts w:ascii="Times New Roman" w:eastAsia="Times New Roman" w:hAnsi="Times New Roman" w:cs="Times New Roman"/>
          <w:sz w:val="24"/>
          <w:szCs w:val="24"/>
          <w:shd w:val="clear" w:color="auto" w:fill="FFFFFF"/>
          <w:lang w:eastAsia="tr-TR"/>
        </w:rPr>
        <w:t xml:space="preserve"> denetçilerince hazırlanan ve bizzat </w:t>
      </w:r>
      <w:r>
        <w:rPr>
          <w:rFonts w:ascii="Times New Roman" w:eastAsia="Times New Roman" w:hAnsi="Times New Roman" w:cs="Times New Roman"/>
          <w:sz w:val="24"/>
          <w:szCs w:val="24"/>
          <w:shd w:val="clear" w:color="auto" w:fill="FFFFFF"/>
          <w:lang w:eastAsia="tr-TR"/>
        </w:rPr>
        <w:t>ü</w:t>
      </w:r>
      <w:r w:rsidR="001A4FB7" w:rsidRPr="00412B4E">
        <w:rPr>
          <w:rFonts w:ascii="Times New Roman" w:eastAsia="Times New Roman" w:hAnsi="Times New Roman" w:cs="Times New Roman"/>
          <w:sz w:val="24"/>
          <w:szCs w:val="24"/>
          <w:shd w:val="clear" w:color="auto" w:fill="FFFFFF"/>
          <w:lang w:eastAsia="tr-TR"/>
        </w:rPr>
        <w:t>st yönetici</w:t>
      </w:r>
      <w:r w:rsidR="001A4FB7" w:rsidRPr="00DE0778">
        <w:rPr>
          <w:rFonts w:ascii="Times New Roman" w:eastAsia="Times New Roman" w:hAnsi="Times New Roman" w:cs="Times New Roman"/>
          <w:sz w:val="24"/>
          <w:szCs w:val="24"/>
          <w:shd w:val="clear" w:color="auto" w:fill="FFFFFF"/>
          <w:lang w:eastAsia="tr-TR"/>
        </w:rPr>
        <w:t xml:space="preserve"> tarafından yanıtlanması istenilen denetim raporlarına verilecek cevaplar,</w:t>
      </w:r>
    </w:p>
    <w:p w:rsidR="001A4FB7" w:rsidRPr="000B571F" w:rsidRDefault="00DE077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g</w:t>
      </w:r>
      <w:r w:rsidR="001A4FB7" w:rsidRPr="00DE0778">
        <w:rPr>
          <w:rFonts w:ascii="Times New Roman" w:eastAsia="Times New Roman" w:hAnsi="Times New Roman" w:cs="Times New Roman"/>
          <w:sz w:val="24"/>
          <w:szCs w:val="24"/>
          <w:shd w:val="clear" w:color="auto" w:fill="FFFFFF"/>
          <w:lang w:eastAsia="tr-TR"/>
        </w:rPr>
        <w:t>)Yanödeme Kararnamesinin 5 inci maddesi uyarınca üst yönetici tarafından onaylanması gereken yanödeme dağılım cetvelleri,</w:t>
      </w:r>
    </w:p>
    <w:p w:rsidR="001A4FB7" w:rsidRPr="000B571F" w:rsidRDefault="00DE077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ğ</w:t>
      </w:r>
      <w:r w:rsidR="001A4FB7" w:rsidRPr="00DE0778">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B</w:t>
      </w:r>
      <w:r w:rsidR="001A4FB7" w:rsidRPr="00DE0778">
        <w:rPr>
          <w:rFonts w:ascii="Times New Roman" w:eastAsia="Times New Roman" w:hAnsi="Times New Roman" w:cs="Times New Roman"/>
          <w:sz w:val="24"/>
          <w:szCs w:val="24"/>
          <w:shd w:val="clear" w:color="auto" w:fill="FFFFFF"/>
          <w:lang w:eastAsia="tr-TR"/>
        </w:rPr>
        <w:t>irimler ile üniversite dışındaki kurum ve kişilerden gelen önemli teklif ve yazılara verilecek cevaplar,</w:t>
      </w:r>
    </w:p>
    <w:p w:rsidR="001A4FB7" w:rsidRPr="00DE0778" w:rsidRDefault="00DE0778"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h</w:t>
      </w:r>
      <w:r w:rsidR="001A4FB7" w:rsidRPr="00DE0778">
        <w:rPr>
          <w:rFonts w:ascii="Times New Roman" w:eastAsia="Times New Roman" w:hAnsi="Times New Roman" w:cs="Times New Roman"/>
          <w:sz w:val="24"/>
          <w:szCs w:val="24"/>
          <w:shd w:val="clear" w:color="auto" w:fill="FFFFFF"/>
          <w:lang w:eastAsia="tr-TR"/>
        </w:rPr>
        <w:t>)Bakanlıklar ve Yükseköğretim Kurulu Başkanlığınca talep edilen kanun, tüzük ve yönetmelik tasarılarına ilişkin görüşler</w:t>
      </w:r>
      <w:r>
        <w:rPr>
          <w:rFonts w:ascii="Times New Roman" w:eastAsia="Times New Roman" w:hAnsi="Times New Roman" w:cs="Times New Roman"/>
          <w:sz w:val="24"/>
          <w:szCs w:val="24"/>
          <w:shd w:val="clear" w:color="auto" w:fill="FFFFFF"/>
          <w:lang w:eastAsia="tr-TR"/>
        </w:rPr>
        <w:t>,</w:t>
      </w:r>
    </w:p>
    <w:p w:rsidR="001A4FB7" w:rsidRPr="00DE0778" w:rsidRDefault="00DE0778" w:rsidP="00F76E05">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ı</w:t>
      </w:r>
      <w:r w:rsidR="001A4FB7" w:rsidRPr="00DE0778">
        <w:rPr>
          <w:rFonts w:ascii="Times New Roman" w:eastAsia="Times New Roman" w:hAnsi="Times New Roman" w:cs="Times New Roman"/>
          <w:sz w:val="24"/>
          <w:szCs w:val="24"/>
          <w:shd w:val="clear" w:color="auto" w:fill="FFFFFF"/>
          <w:lang w:eastAsia="tr-TR"/>
        </w:rPr>
        <w:t>)Açıktan atama ve kadro talep yazıları</w:t>
      </w:r>
      <w:r>
        <w:rPr>
          <w:rFonts w:ascii="Times New Roman" w:eastAsia="Times New Roman" w:hAnsi="Times New Roman" w:cs="Times New Roman"/>
          <w:sz w:val="24"/>
          <w:szCs w:val="24"/>
          <w:shd w:val="clear" w:color="auto" w:fill="FFFFFF"/>
          <w:lang w:eastAsia="tr-TR"/>
        </w:rPr>
        <w:t>,</w:t>
      </w:r>
    </w:p>
    <w:p w:rsidR="001A4FB7" w:rsidRPr="00DE0778" w:rsidRDefault="00DE0778"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r>
      <w:proofErr w:type="gramStart"/>
      <w:r>
        <w:rPr>
          <w:rFonts w:ascii="Times New Roman" w:eastAsia="Times New Roman" w:hAnsi="Times New Roman" w:cs="Times New Roman"/>
          <w:sz w:val="24"/>
          <w:szCs w:val="24"/>
          <w:shd w:val="clear" w:color="auto" w:fill="FFFFFF"/>
          <w:lang w:eastAsia="tr-TR"/>
        </w:rPr>
        <w:t>i</w:t>
      </w:r>
      <w:r w:rsidR="001A4FB7" w:rsidRPr="00DE0778">
        <w:rPr>
          <w:rFonts w:ascii="Times New Roman" w:eastAsia="Times New Roman" w:hAnsi="Times New Roman" w:cs="Times New Roman"/>
          <w:sz w:val="24"/>
          <w:szCs w:val="24"/>
          <w:shd w:val="clear" w:color="auto" w:fill="FFFFFF"/>
          <w:lang w:eastAsia="tr-TR"/>
        </w:rPr>
        <w:t>)Üniversitenin Stratejik Planı, Faaliyet Raporu, Yatırım Değerlendirme Raporu, Kurumsal Mali Durum ve Beklentiler Raporu, Performans Programı, Yatırım Programı Teklifi, Ayrıntılı Finansman Pro</w:t>
      </w:r>
      <w:r w:rsidR="001A4FB7" w:rsidRPr="000B571F">
        <w:rPr>
          <w:rFonts w:ascii="Times New Roman" w:eastAsia="Times New Roman" w:hAnsi="Times New Roman" w:cs="Times New Roman"/>
          <w:sz w:val="24"/>
          <w:szCs w:val="24"/>
          <w:shd w:val="clear" w:color="auto" w:fill="FFFFFF"/>
          <w:lang w:eastAsia="tr-TR"/>
        </w:rPr>
        <w:t>gramı, Kesin-hesap Kanun Tasarısı Teklifi, Bütçe Tasarısı ve Yılları Yatırım Programının Uygulanması, Koordinasyonu ve İzlenmesine Dair Bakanlar Kurulu Kararıyla yetki verilen revize işlemlerine ait onay ve yazılar ile aktarma, ekleme, tenkis,</w:t>
      </w:r>
      <w:r w:rsidR="00455F5A">
        <w:rPr>
          <w:rFonts w:ascii="Times New Roman" w:eastAsia="Times New Roman" w:hAnsi="Times New Roman" w:cs="Times New Roman"/>
          <w:sz w:val="24"/>
          <w:szCs w:val="24"/>
          <w:shd w:val="clear" w:color="auto" w:fill="FFFFFF"/>
          <w:lang w:eastAsia="tr-TR"/>
        </w:rPr>
        <w:t xml:space="preserve"> </w:t>
      </w:r>
      <w:r w:rsidR="001A4FB7" w:rsidRPr="00412B4E">
        <w:rPr>
          <w:rFonts w:ascii="Times New Roman" w:eastAsia="Times New Roman" w:hAnsi="Times New Roman" w:cs="Times New Roman"/>
          <w:sz w:val="24"/>
          <w:szCs w:val="24"/>
          <w:shd w:val="clear" w:color="auto" w:fill="FFFFFF"/>
          <w:lang w:eastAsia="tr-TR"/>
        </w:rPr>
        <w:t>ödenek gönderme</w:t>
      </w:r>
      <w:r w:rsidR="001A4FB7" w:rsidRPr="00DE0778">
        <w:rPr>
          <w:rFonts w:ascii="Times New Roman" w:eastAsia="Times New Roman" w:hAnsi="Times New Roman" w:cs="Times New Roman"/>
          <w:sz w:val="24"/>
          <w:szCs w:val="24"/>
          <w:shd w:val="clear" w:color="auto" w:fill="FFFFFF"/>
          <w:lang w:eastAsia="tr-TR"/>
        </w:rPr>
        <w:t xml:space="preserve"> gibi </w:t>
      </w:r>
      <w:r>
        <w:rPr>
          <w:rFonts w:ascii="Times New Roman" w:eastAsia="Times New Roman" w:hAnsi="Times New Roman" w:cs="Times New Roman"/>
          <w:sz w:val="24"/>
          <w:szCs w:val="24"/>
          <w:shd w:val="clear" w:color="auto" w:fill="FFFFFF"/>
          <w:lang w:eastAsia="tr-TR"/>
        </w:rPr>
        <w:t>b</w:t>
      </w:r>
      <w:r w:rsidR="001A4FB7" w:rsidRPr="00DE0778">
        <w:rPr>
          <w:rFonts w:ascii="Times New Roman" w:eastAsia="Times New Roman" w:hAnsi="Times New Roman" w:cs="Times New Roman"/>
          <w:sz w:val="24"/>
          <w:szCs w:val="24"/>
          <w:shd w:val="clear" w:color="auto" w:fill="FFFFFF"/>
          <w:lang w:eastAsia="tr-TR"/>
        </w:rPr>
        <w:t xml:space="preserve">ütçe </w:t>
      </w:r>
      <w:r>
        <w:rPr>
          <w:rFonts w:ascii="Times New Roman" w:eastAsia="Times New Roman" w:hAnsi="Times New Roman" w:cs="Times New Roman"/>
          <w:sz w:val="24"/>
          <w:szCs w:val="24"/>
          <w:shd w:val="clear" w:color="auto" w:fill="FFFFFF"/>
          <w:lang w:eastAsia="tr-TR"/>
        </w:rPr>
        <w:t>i</w:t>
      </w:r>
      <w:r w:rsidR="001A4FB7" w:rsidRPr="00DE0778">
        <w:rPr>
          <w:rFonts w:ascii="Times New Roman" w:eastAsia="Times New Roman" w:hAnsi="Times New Roman" w:cs="Times New Roman"/>
          <w:sz w:val="24"/>
          <w:szCs w:val="24"/>
          <w:shd w:val="clear" w:color="auto" w:fill="FFFFFF"/>
          <w:lang w:eastAsia="tr-TR"/>
        </w:rPr>
        <w:t>şlemleri</w:t>
      </w:r>
      <w:r>
        <w:rPr>
          <w:rFonts w:ascii="Times New Roman" w:eastAsia="Times New Roman" w:hAnsi="Times New Roman" w:cs="Times New Roman"/>
          <w:sz w:val="24"/>
          <w:szCs w:val="24"/>
          <w:shd w:val="clear" w:color="auto" w:fill="FFFFFF"/>
          <w:lang w:eastAsia="tr-TR"/>
        </w:rPr>
        <w:t>ne ilişkin yazılar,</w:t>
      </w:r>
      <w:proofErr w:type="gramEnd"/>
    </w:p>
    <w:p w:rsidR="00DE0778" w:rsidRPr="00877257" w:rsidRDefault="00DE0778" w:rsidP="00DE0778">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j</w:t>
      </w:r>
      <w:r w:rsidRPr="00DE0778">
        <w:rPr>
          <w:rFonts w:ascii="Times New Roman" w:eastAsia="Times New Roman" w:hAnsi="Times New Roman" w:cs="Times New Roman"/>
          <w:sz w:val="24"/>
          <w:szCs w:val="24"/>
          <w:shd w:val="clear" w:color="auto" w:fill="FFFFFF"/>
          <w:lang w:eastAsia="tr-TR"/>
        </w:rPr>
        <w:t>)Yukarıda belirtilenler dışında yasa ve yönetmeliklerle Rektöre bırakılmış ve bu Yönergede yetki devri yapılmamış konulardaki yazılar ile Rektörün imzalamayı uygun gördüğü diğer o</w:t>
      </w:r>
      <w:r w:rsidRPr="00877257">
        <w:rPr>
          <w:rFonts w:ascii="Times New Roman" w:eastAsia="Times New Roman" w:hAnsi="Times New Roman" w:cs="Times New Roman"/>
          <w:sz w:val="24"/>
          <w:szCs w:val="24"/>
          <w:shd w:val="clear" w:color="auto" w:fill="FFFFFF"/>
          <w:lang w:eastAsia="tr-TR"/>
        </w:rPr>
        <w:t>nay ve yazılar</w:t>
      </w:r>
      <w:r>
        <w:rPr>
          <w:rFonts w:ascii="Times New Roman" w:eastAsia="Times New Roman" w:hAnsi="Times New Roman" w:cs="Times New Roman"/>
          <w:sz w:val="24"/>
          <w:szCs w:val="24"/>
          <w:shd w:val="clear" w:color="auto" w:fill="FFFFFF"/>
          <w:lang w:eastAsia="tr-TR"/>
        </w:rPr>
        <w:t>dır.</w:t>
      </w:r>
    </w:p>
    <w:p w:rsidR="00DE0778" w:rsidRPr="00877257" w:rsidRDefault="00DE0778" w:rsidP="00DE0778">
      <w:pPr>
        <w:ind w:firstLine="0"/>
        <w:jc w:val="both"/>
        <w:rPr>
          <w:rFonts w:ascii="Times New Roman" w:eastAsia="Times New Roman" w:hAnsi="Times New Roman" w:cs="Times New Roman"/>
          <w:sz w:val="24"/>
          <w:szCs w:val="24"/>
          <w:shd w:val="clear" w:color="auto" w:fill="FFFFFF"/>
          <w:lang w:eastAsia="tr-TR"/>
        </w:rPr>
      </w:pPr>
    </w:p>
    <w:p w:rsidR="001A4FB7" w:rsidRPr="00412B4E" w:rsidRDefault="001A4FB7" w:rsidP="00412B4E">
      <w:pPr>
        <w:ind w:firstLine="708"/>
        <w:jc w:val="both"/>
        <w:rPr>
          <w:rFonts w:ascii="Times New Roman" w:eastAsia="Times New Roman" w:hAnsi="Times New Roman" w:cs="Times New Roman"/>
          <w:b/>
          <w:i/>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Rektör tarafından yetki veya imza yetkisi devri ile devredilebilecek</w:t>
      </w:r>
      <w:r w:rsidR="00DE0778">
        <w:rPr>
          <w:rFonts w:ascii="Times New Roman" w:eastAsia="Times New Roman" w:hAnsi="Times New Roman" w:cs="Times New Roman"/>
          <w:b/>
          <w:sz w:val="24"/>
          <w:szCs w:val="24"/>
          <w:shd w:val="clear" w:color="auto" w:fill="FFFFFF"/>
          <w:lang w:eastAsia="tr-TR"/>
        </w:rPr>
        <w:t xml:space="preserve"> işlemler</w:t>
      </w:r>
    </w:p>
    <w:p w:rsidR="00F450DA" w:rsidRPr="00412B4E" w:rsidRDefault="00F450DA"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M</w:t>
      </w:r>
      <w:r w:rsidR="00DE0778" w:rsidRPr="00DE0778">
        <w:rPr>
          <w:rFonts w:ascii="Times New Roman" w:eastAsia="Times New Roman" w:hAnsi="Times New Roman" w:cs="Times New Roman"/>
          <w:b/>
          <w:sz w:val="24"/>
          <w:szCs w:val="24"/>
          <w:shd w:val="clear" w:color="auto" w:fill="FFFFFF"/>
          <w:lang w:eastAsia="tr-TR"/>
        </w:rPr>
        <w:t>ADDE</w:t>
      </w:r>
      <w:r w:rsidRPr="00412B4E">
        <w:rPr>
          <w:rFonts w:ascii="Times New Roman" w:eastAsia="Times New Roman" w:hAnsi="Times New Roman" w:cs="Times New Roman"/>
          <w:b/>
          <w:sz w:val="24"/>
          <w:szCs w:val="24"/>
          <w:shd w:val="clear" w:color="auto" w:fill="FFFFFF"/>
          <w:lang w:eastAsia="tr-TR"/>
        </w:rPr>
        <w:t xml:space="preserve"> 1</w:t>
      </w:r>
      <w:r w:rsidR="00BD16AA">
        <w:rPr>
          <w:rFonts w:ascii="Times New Roman" w:eastAsia="Times New Roman" w:hAnsi="Times New Roman" w:cs="Times New Roman"/>
          <w:b/>
          <w:sz w:val="24"/>
          <w:szCs w:val="24"/>
          <w:shd w:val="clear" w:color="auto" w:fill="FFFFFF"/>
          <w:lang w:eastAsia="tr-TR"/>
        </w:rPr>
        <w:t>2 –</w:t>
      </w:r>
      <w:r w:rsidR="00BD16AA">
        <w:rPr>
          <w:rFonts w:ascii="Times New Roman" w:eastAsia="Times New Roman" w:hAnsi="Times New Roman" w:cs="Times New Roman"/>
          <w:sz w:val="24"/>
          <w:szCs w:val="24"/>
          <w:shd w:val="clear" w:color="auto" w:fill="FFFFFF"/>
          <w:lang w:eastAsia="tr-TR"/>
        </w:rPr>
        <w:t xml:space="preserve">(1) </w:t>
      </w:r>
      <w:r w:rsidR="00BD16AA" w:rsidRPr="00412B4E">
        <w:rPr>
          <w:rFonts w:ascii="Times New Roman" w:eastAsia="Times New Roman" w:hAnsi="Times New Roman" w:cs="Times New Roman"/>
          <w:sz w:val="24"/>
          <w:szCs w:val="24"/>
          <w:shd w:val="clear" w:color="auto" w:fill="FFFFFF"/>
          <w:lang w:eastAsia="tr-TR"/>
        </w:rPr>
        <w:t>R</w:t>
      </w:r>
      <w:r w:rsidR="00BD16AA">
        <w:rPr>
          <w:rFonts w:ascii="Times New Roman" w:eastAsia="Times New Roman" w:hAnsi="Times New Roman" w:cs="Times New Roman"/>
          <w:sz w:val="24"/>
          <w:szCs w:val="24"/>
          <w:shd w:val="clear" w:color="auto" w:fill="FFFFFF"/>
          <w:lang w:eastAsia="tr-TR"/>
        </w:rPr>
        <w:t xml:space="preserve">ektör tarafından </w:t>
      </w:r>
      <w:r w:rsidR="00BD16AA" w:rsidRPr="00412B4E">
        <w:rPr>
          <w:rFonts w:ascii="Times New Roman" w:eastAsia="Times New Roman" w:hAnsi="Times New Roman" w:cs="Times New Roman"/>
          <w:sz w:val="24"/>
          <w:szCs w:val="24"/>
          <w:shd w:val="clear" w:color="auto" w:fill="FFFFFF"/>
          <w:lang w:eastAsia="tr-TR"/>
        </w:rPr>
        <w:t>yetki veya imza yetkisi devri ile devredilebilecek işlemler;</w:t>
      </w:r>
    </w:p>
    <w:p w:rsidR="00BD16AA" w:rsidRDefault="00BD16AA" w:rsidP="00BD16AA">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 xml:space="preserve">a) Yönergenin 11 inci maddesinin 1 inci fıkrasının c bendinde belirlenenler dışında kalan </w:t>
      </w:r>
      <w:r w:rsidRPr="009E079B">
        <w:rPr>
          <w:rFonts w:ascii="Times New Roman" w:eastAsia="Times New Roman" w:hAnsi="Times New Roman" w:cs="Times New Roman"/>
          <w:sz w:val="24"/>
          <w:szCs w:val="24"/>
          <w:shd w:val="clear" w:color="auto" w:fill="FFFFFF"/>
          <w:lang w:eastAsia="tr-TR"/>
        </w:rPr>
        <w:t>izin/</w:t>
      </w:r>
      <w:proofErr w:type="gramStart"/>
      <w:r w:rsidRPr="009E079B">
        <w:rPr>
          <w:rFonts w:ascii="Times New Roman" w:eastAsia="Times New Roman" w:hAnsi="Times New Roman" w:cs="Times New Roman"/>
          <w:sz w:val="24"/>
          <w:szCs w:val="24"/>
          <w:shd w:val="clear" w:color="auto" w:fill="FFFFFF"/>
          <w:lang w:eastAsia="tr-TR"/>
        </w:rPr>
        <w:t>vekalet</w:t>
      </w:r>
      <w:proofErr w:type="gramEnd"/>
      <w:r w:rsidRPr="009E079B">
        <w:rPr>
          <w:rFonts w:ascii="Times New Roman" w:eastAsia="Times New Roman" w:hAnsi="Times New Roman" w:cs="Times New Roman"/>
          <w:sz w:val="24"/>
          <w:szCs w:val="24"/>
          <w:shd w:val="clear" w:color="auto" w:fill="FFFFFF"/>
          <w:lang w:eastAsia="tr-TR"/>
        </w:rPr>
        <w:t xml:space="preserve"> onayları</w:t>
      </w:r>
      <w:r>
        <w:rPr>
          <w:rFonts w:ascii="Times New Roman" w:eastAsia="Times New Roman" w:hAnsi="Times New Roman" w:cs="Times New Roman"/>
          <w:sz w:val="24"/>
          <w:szCs w:val="24"/>
          <w:shd w:val="clear" w:color="auto" w:fill="FFFFFF"/>
          <w:lang w:eastAsia="tr-TR"/>
        </w:rPr>
        <w:t>,</w:t>
      </w:r>
    </w:p>
    <w:p w:rsidR="001A4FB7" w:rsidRPr="009E079B" w:rsidRDefault="00BD16A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)Tüm akademik ve idari personelin hizmet değerlendirilmesine ilişkin intibak onayları,</w:t>
      </w:r>
    </w:p>
    <w:p w:rsidR="001A4FB7" w:rsidRDefault="00BD16AA"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c</w:t>
      </w:r>
      <w:r w:rsidR="001A4FB7" w:rsidRPr="00736844">
        <w:rPr>
          <w:rFonts w:ascii="Times New Roman" w:eastAsia="Times New Roman" w:hAnsi="Times New Roman" w:cs="Times New Roman"/>
          <w:sz w:val="24"/>
          <w:szCs w:val="24"/>
          <w:shd w:val="clear" w:color="auto" w:fill="FFFFFF"/>
          <w:lang w:eastAsia="tr-TR"/>
        </w:rPr>
        <w:t>)Tüm akademik ve idari personel için; 657 sayılı Kanunun 104 üncü mad</w:t>
      </w:r>
      <w:r w:rsidR="001A4FB7" w:rsidRPr="007830EF">
        <w:rPr>
          <w:rFonts w:ascii="Times New Roman" w:eastAsia="Times New Roman" w:hAnsi="Times New Roman" w:cs="Times New Roman"/>
          <w:sz w:val="24"/>
          <w:szCs w:val="24"/>
          <w:shd w:val="clear" w:color="auto" w:fill="FFFFFF"/>
          <w:lang w:eastAsia="tr-TR"/>
        </w:rPr>
        <w:t>desinin (</w:t>
      </w:r>
      <w:r>
        <w:rPr>
          <w:rFonts w:ascii="Times New Roman" w:eastAsia="Times New Roman" w:hAnsi="Times New Roman" w:cs="Times New Roman"/>
          <w:sz w:val="24"/>
          <w:szCs w:val="24"/>
          <w:shd w:val="clear" w:color="auto" w:fill="FFFFFF"/>
          <w:lang w:eastAsia="tr-TR"/>
        </w:rPr>
        <w:t>c</w:t>
      </w:r>
      <w:r w:rsidR="001A4FB7" w:rsidRPr="007830EF">
        <w:rPr>
          <w:rFonts w:ascii="Times New Roman" w:eastAsia="Times New Roman" w:hAnsi="Times New Roman" w:cs="Times New Roman"/>
          <w:sz w:val="24"/>
          <w:szCs w:val="24"/>
          <w:shd w:val="clear" w:color="auto" w:fill="FFFFFF"/>
          <w:lang w:eastAsia="tr-TR"/>
        </w:rPr>
        <w:t xml:space="preserve">) bendi uyarınca öngörülen </w:t>
      </w:r>
      <w:r w:rsidR="001A4FB7" w:rsidRPr="00412B4E">
        <w:rPr>
          <w:rFonts w:ascii="Times New Roman" w:eastAsia="Times New Roman" w:hAnsi="Times New Roman" w:cs="Times New Roman"/>
          <w:sz w:val="24"/>
          <w:szCs w:val="24"/>
          <w:shd w:val="clear" w:color="auto" w:fill="FFFFFF"/>
          <w:lang w:eastAsia="tr-TR"/>
        </w:rPr>
        <w:t>mazeret izni</w:t>
      </w:r>
      <w:r w:rsidR="001A4FB7" w:rsidRPr="009E079B">
        <w:rPr>
          <w:rFonts w:ascii="Times New Roman" w:eastAsia="Times New Roman" w:hAnsi="Times New Roman" w:cs="Times New Roman"/>
          <w:sz w:val="24"/>
          <w:szCs w:val="24"/>
          <w:shd w:val="clear" w:color="auto" w:fill="FFFFFF"/>
          <w:lang w:eastAsia="tr-TR"/>
        </w:rPr>
        <w:t xml:space="preserve"> ile 108 inci maddesinde öngörülen </w:t>
      </w:r>
      <w:r w:rsidR="001A4FB7" w:rsidRPr="00412B4E">
        <w:rPr>
          <w:rFonts w:ascii="Times New Roman" w:eastAsia="Times New Roman" w:hAnsi="Times New Roman" w:cs="Times New Roman"/>
          <w:sz w:val="24"/>
          <w:szCs w:val="24"/>
          <w:shd w:val="clear" w:color="auto" w:fill="FFFFFF"/>
          <w:lang w:eastAsia="tr-TR"/>
        </w:rPr>
        <w:t>aylıksız izin</w:t>
      </w:r>
      <w:r w:rsidR="001A4FB7" w:rsidRPr="009E079B">
        <w:rPr>
          <w:rFonts w:ascii="Times New Roman" w:eastAsia="Times New Roman" w:hAnsi="Times New Roman" w:cs="Times New Roman"/>
          <w:sz w:val="24"/>
          <w:szCs w:val="24"/>
          <w:shd w:val="clear" w:color="auto" w:fill="FFFFFF"/>
          <w:lang w:eastAsia="tr-TR"/>
        </w:rPr>
        <w:t xml:space="preserve"> onayları,</w:t>
      </w:r>
    </w:p>
    <w:p w:rsidR="001A4FB7" w:rsidRPr="009E079B" w:rsidRDefault="00BD16AA"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ç</w:t>
      </w:r>
      <w:r w:rsidR="001A4FB7" w:rsidRPr="009E079B">
        <w:rPr>
          <w:rFonts w:ascii="Times New Roman" w:eastAsia="Times New Roman" w:hAnsi="Times New Roman" w:cs="Times New Roman"/>
          <w:sz w:val="24"/>
          <w:szCs w:val="24"/>
          <w:shd w:val="clear" w:color="auto" w:fill="FFFFFF"/>
          <w:lang w:eastAsia="tr-TR"/>
        </w:rPr>
        <w:t xml:space="preserve">)Rektörlük birimlerinde çalışan personelin, 657 sayılı Kanunun; 104 üncü maddesinin (A) bendi uyarınca öngörülen </w:t>
      </w:r>
      <w:r w:rsidR="001A4FB7" w:rsidRPr="00412B4E">
        <w:rPr>
          <w:rFonts w:ascii="Times New Roman" w:eastAsia="Times New Roman" w:hAnsi="Times New Roman" w:cs="Times New Roman"/>
          <w:sz w:val="24"/>
          <w:szCs w:val="24"/>
          <w:shd w:val="clear" w:color="auto" w:fill="FFFFFF"/>
          <w:lang w:eastAsia="tr-TR"/>
        </w:rPr>
        <w:t>doğum öncesi ve doğum sonrası mazeret izni</w:t>
      </w:r>
      <w:r w:rsidR="001A4FB7" w:rsidRPr="009E079B">
        <w:rPr>
          <w:rFonts w:ascii="Times New Roman" w:eastAsia="Times New Roman" w:hAnsi="Times New Roman" w:cs="Times New Roman"/>
          <w:sz w:val="24"/>
          <w:szCs w:val="24"/>
          <w:shd w:val="clear" w:color="auto" w:fill="FFFFFF"/>
          <w:lang w:eastAsia="tr-TR"/>
        </w:rPr>
        <w:t xml:space="preserve">; (B) bendi uyarınca öngörülen </w:t>
      </w:r>
      <w:r w:rsidR="001A4FB7" w:rsidRPr="00412B4E">
        <w:rPr>
          <w:rFonts w:ascii="Times New Roman" w:eastAsia="Times New Roman" w:hAnsi="Times New Roman" w:cs="Times New Roman"/>
          <w:sz w:val="24"/>
          <w:szCs w:val="24"/>
          <w:shd w:val="clear" w:color="auto" w:fill="FFFFFF"/>
          <w:lang w:eastAsia="tr-TR"/>
        </w:rPr>
        <w:t>babalık, evlenme ve ölüm izni</w:t>
      </w:r>
      <w:r w:rsidR="001A4FB7" w:rsidRPr="009E079B">
        <w:rPr>
          <w:rFonts w:ascii="Times New Roman" w:eastAsia="Times New Roman" w:hAnsi="Times New Roman" w:cs="Times New Roman"/>
          <w:sz w:val="24"/>
          <w:szCs w:val="24"/>
          <w:shd w:val="clear" w:color="auto" w:fill="FFFFFF"/>
          <w:lang w:eastAsia="tr-TR"/>
        </w:rPr>
        <w:t xml:space="preserve">; (D) bendi uyarınca öngörülen </w:t>
      </w:r>
      <w:r w:rsidR="001A4FB7" w:rsidRPr="00412B4E">
        <w:rPr>
          <w:rFonts w:ascii="Times New Roman" w:eastAsia="Times New Roman" w:hAnsi="Times New Roman" w:cs="Times New Roman"/>
          <w:sz w:val="24"/>
          <w:szCs w:val="24"/>
          <w:shd w:val="clear" w:color="auto" w:fill="FFFFFF"/>
          <w:lang w:eastAsia="tr-TR"/>
        </w:rPr>
        <w:t>süt izni</w:t>
      </w:r>
      <w:r w:rsidR="001A4FB7" w:rsidRPr="009E079B">
        <w:rPr>
          <w:rFonts w:ascii="Times New Roman" w:eastAsia="Times New Roman" w:hAnsi="Times New Roman" w:cs="Times New Roman"/>
          <w:sz w:val="24"/>
          <w:szCs w:val="24"/>
          <w:shd w:val="clear" w:color="auto" w:fill="FFFFFF"/>
          <w:lang w:eastAsia="tr-TR"/>
        </w:rPr>
        <w:t xml:space="preserve"> onayları,</w:t>
      </w:r>
    </w:p>
    <w:p w:rsidR="001A4FB7" w:rsidRPr="009E079B" w:rsidRDefault="00BD16AA" w:rsidP="00BD16AA">
      <w:pPr>
        <w:ind w:firstLine="0"/>
        <w:jc w:val="both"/>
        <w:rPr>
          <w:rFonts w:ascii="Times New Roman" w:eastAsia="Times New Roman" w:hAnsi="Times New Roman" w:cs="Times New Roman"/>
          <w:color w:val="C00000"/>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d</w:t>
      </w:r>
      <w:r w:rsidR="001A4FB7" w:rsidRPr="009E079B">
        <w:rPr>
          <w:rFonts w:ascii="Times New Roman" w:eastAsia="Times New Roman" w:hAnsi="Times New Roman" w:cs="Times New Roman"/>
          <w:sz w:val="24"/>
          <w:szCs w:val="24"/>
          <w:shd w:val="clear" w:color="auto" w:fill="FFFFFF"/>
          <w:lang w:eastAsia="tr-TR"/>
        </w:rPr>
        <w:t xml:space="preserve">)Rektörlük birimleri ile </w:t>
      </w:r>
      <w:r>
        <w:rPr>
          <w:rFonts w:ascii="Times New Roman" w:eastAsia="Times New Roman" w:hAnsi="Times New Roman" w:cs="Times New Roman"/>
          <w:sz w:val="24"/>
          <w:szCs w:val="24"/>
          <w:shd w:val="clear" w:color="auto" w:fill="FFFFFF"/>
          <w:lang w:eastAsia="tr-TR"/>
        </w:rPr>
        <w:t>R</w:t>
      </w:r>
      <w:r w:rsidR="001A4FB7" w:rsidRPr="009E079B">
        <w:rPr>
          <w:rFonts w:ascii="Times New Roman" w:eastAsia="Times New Roman" w:hAnsi="Times New Roman" w:cs="Times New Roman"/>
          <w:sz w:val="24"/>
          <w:szCs w:val="24"/>
          <w:shd w:val="clear" w:color="auto" w:fill="FFFFFF"/>
          <w:lang w:eastAsia="tr-TR"/>
        </w:rPr>
        <w:t xml:space="preserve">ektörlüğe bağlı fakülte, enstitü, yüksekokul, konservatuar, meslek yüksekokulu ve merkezlerde çalışan tüm akademik ve idari personelin, 657 sayılı Kanunun 105 inci maddesinde öngörülen </w:t>
      </w:r>
      <w:r w:rsidR="001A4FB7" w:rsidRPr="00412B4E">
        <w:rPr>
          <w:rFonts w:ascii="Times New Roman" w:eastAsia="Times New Roman" w:hAnsi="Times New Roman" w:cs="Times New Roman"/>
          <w:sz w:val="24"/>
          <w:szCs w:val="24"/>
          <w:shd w:val="clear" w:color="auto" w:fill="FFFFFF"/>
          <w:lang w:eastAsia="tr-TR"/>
        </w:rPr>
        <w:t>hastalık refakat izni</w:t>
      </w:r>
      <w:r w:rsidR="001A4FB7" w:rsidRPr="009E079B">
        <w:rPr>
          <w:rFonts w:ascii="Times New Roman" w:eastAsia="Times New Roman" w:hAnsi="Times New Roman" w:cs="Times New Roman"/>
          <w:sz w:val="24"/>
          <w:szCs w:val="24"/>
          <w:shd w:val="clear" w:color="auto" w:fill="FFFFFF"/>
          <w:lang w:eastAsia="tr-TR"/>
        </w:rPr>
        <w:t xml:space="preserve"> onayları</w:t>
      </w:r>
      <w:r w:rsidR="001A4FB7" w:rsidRPr="009E079B">
        <w:rPr>
          <w:rFonts w:ascii="Times New Roman" w:eastAsia="Times New Roman" w:hAnsi="Times New Roman" w:cs="Times New Roman"/>
          <w:color w:val="C00000"/>
          <w:sz w:val="24"/>
          <w:szCs w:val="24"/>
          <w:shd w:val="clear" w:color="auto" w:fill="FFFFFF"/>
          <w:lang w:eastAsia="tr-TR"/>
        </w:rPr>
        <w:t>,</w:t>
      </w:r>
    </w:p>
    <w:p w:rsidR="00F37737" w:rsidRDefault="00BD16AA"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e</w:t>
      </w:r>
      <w:r w:rsidR="00455F5A">
        <w:rPr>
          <w:rFonts w:ascii="Times New Roman" w:eastAsia="Times New Roman" w:hAnsi="Times New Roman" w:cs="Times New Roman"/>
          <w:sz w:val="24"/>
          <w:szCs w:val="24"/>
          <w:shd w:val="clear" w:color="auto" w:fill="FFFFFF"/>
          <w:lang w:eastAsia="tr-TR"/>
        </w:rPr>
        <w:t xml:space="preserve">)Fakültelerde </w:t>
      </w:r>
      <w:r w:rsidR="001A4FB7" w:rsidRPr="00412B4E">
        <w:rPr>
          <w:rFonts w:ascii="Times New Roman" w:eastAsia="Times New Roman" w:hAnsi="Times New Roman" w:cs="Times New Roman"/>
          <w:sz w:val="24"/>
          <w:szCs w:val="24"/>
          <w:shd w:val="clear" w:color="auto" w:fill="FFFFFF"/>
          <w:lang w:eastAsia="tr-TR"/>
        </w:rPr>
        <w:t>dekanların</w:t>
      </w:r>
      <w:r w:rsidR="00F76E05" w:rsidRPr="009E079B">
        <w:rPr>
          <w:rFonts w:ascii="Times New Roman" w:eastAsia="Times New Roman" w:hAnsi="Times New Roman" w:cs="Times New Roman"/>
          <w:sz w:val="24"/>
          <w:szCs w:val="24"/>
          <w:shd w:val="clear" w:color="auto" w:fill="FFFFFF"/>
          <w:lang w:eastAsia="tr-TR"/>
        </w:rPr>
        <w:t>, Ens</w:t>
      </w:r>
      <w:r w:rsidR="001A4FB7" w:rsidRPr="009E079B">
        <w:rPr>
          <w:rFonts w:ascii="Times New Roman" w:eastAsia="Times New Roman" w:hAnsi="Times New Roman" w:cs="Times New Roman"/>
          <w:sz w:val="24"/>
          <w:szCs w:val="24"/>
          <w:shd w:val="clear" w:color="auto" w:fill="FFFFFF"/>
          <w:lang w:eastAsia="tr-TR"/>
        </w:rPr>
        <w:t>titü</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Yüksekokul</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Konservatuar</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Meslek Yüksekokulları</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 xml:space="preserve">Merkezde </w:t>
      </w:r>
      <w:r w:rsidR="001A4FB7" w:rsidRPr="00412B4E">
        <w:rPr>
          <w:rFonts w:ascii="Times New Roman" w:eastAsia="Times New Roman" w:hAnsi="Times New Roman" w:cs="Times New Roman"/>
          <w:sz w:val="24"/>
          <w:szCs w:val="24"/>
          <w:shd w:val="clear" w:color="auto" w:fill="FFFFFF"/>
          <w:lang w:eastAsia="tr-TR"/>
        </w:rPr>
        <w:t>müdürlerin</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 xml:space="preserve"> Uygulama ve Araştırma Hastanesinde </w:t>
      </w:r>
      <w:r w:rsidR="001A4FB7" w:rsidRPr="00412B4E">
        <w:rPr>
          <w:rFonts w:ascii="Times New Roman" w:eastAsia="Times New Roman" w:hAnsi="Times New Roman" w:cs="Times New Roman"/>
          <w:sz w:val="24"/>
          <w:szCs w:val="24"/>
          <w:shd w:val="clear" w:color="auto" w:fill="FFFFFF"/>
          <w:lang w:eastAsia="tr-TR"/>
        </w:rPr>
        <w:t>başhekimin</w:t>
      </w:r>
      <w:r w:rsidR="001A4FB7" w:rsidRPr="009E079B">
        <w:rPr>
          <w:rFonts w:ascii="Times New Roman" w:eastAsia="Times New Roman" w:hAnsi="Times New Roman" w:cs="Times New Roman"/>
          <w:sz w:val="24"/>
          <w:szCs w:val="24"/>
          <w:shd w:val="clear" w:color="auto" w:fill="FFFFFF"/>
          <w:lang w:eastAsia="tr-TR"/>
        </w:rPr>
        <w:t xml:space="preserve">, 2547 sayılı Kanunun 39 uncu maddesine göre </w:t>
      </w:r>
      <w:r w:rsidR="001A4FB7" w:rsidRPr="009E079B">
        <w:rPr>
          <w:rFonts w:ascii="Times New Roman" w:eastAsia="Times New Roman" w:hAnsi="Times New Roman" w:cs="Times New Roman"/>
          <w:b/>
          <w:sz w:val="24"/>
          <w:szCs w:val="24"/>
          <w:shd w:val="clear" w:color="auto" w:fill="FFFFFF"/>
          <w:lang w:eastAsia="tr-TR"/>
        </w:rPr>
        <w:t>7</w:t>
      </w:r>
      <w:r w:rsidR="001A4FB7" w:rsidRPr="00412B4E">
        <w:rPr>
          <w:rFonts w:ascii="Times New Roman" w:eastAsia="Times New Roman" w:hAnsi="Times New Roman" w:cs="Times New Roman"/>
          <w:sz w:val="24"/>
          <w:szCs w:val="24"/>
          <w:shd w:val="clear" w:color="auto" w:fill="FFFFFF"/>
          <w:lang w:eastAsia="tr-TR"/>
        </w:rPr>
        <w:t>(yedi)</w:t>
      </w:r>
      <w:r w:rsidR="001A4FB7" w:rsidRPr="009E079B">
        <w:rPr>
          <w:rFonts w:ascii="Times New Roman" w:eastAsia="Times New Roman" w:hAnsi="Times New Roman" w:cs="Times New Roman"/>
          <w:sz w:val="24"/>
          <w:szCs w:val="24"/>
          <w:shd w:val="clear" w:color="auto" w:fill="FFFFFF"/>
          <w:lang w:eastAsia="tr-TR"/>
        </w:rPr>
        <w:t xml:space="preserve">güne kadar olan yurtiçi ve yurtdışı </w:t>
      </w:r>
      <w:r w:rsidR="001A4FB7" w:rsidRPr="00412B4E">
        <w:rPr>
          <w:rFonts w:ascii="Times New Roman" w:eastAsia="Times New Roman" w:hAnsi="Times New Roman" w:cs="Times New Roman"/>
          <w:sz w:val="24"/>
          <w:szCs w:val="24"/>
          <w:shd w:val="clear" w:color="auto" w:fill="FFFFFF"/>
          <w:lang w:eastAsia="tr-TR"/>
        </w:rPr>
        <w:t xml:space="preserve">yolluksuz ve </w:t>
      </w:r>
      <w:proofErr w:type="spellStart"/>
      <w:r w:rsidR="001A4FB7" w:rsidRPr="00412B4E">
        <w:rPr>
          <w:rFonts w:ascii="Times New Roman" w:eastAsia="Times New Roman" w:hAnsi="Times New Roman" w:cs="Times New Roman"/>
          <w:sz w:val="24"/>
          <w:szCs w:val="24"/>
          <w:shd w:val="clear" w:color="auto" w:fill="FFFFFF"/>
          <w:lang w:eastAsia="tr-TR"/>
        </w:rPr>
        <w:t>yevmiyesiz</w:t>
      </w:r>
      <w:proofErr w:type="spellEnd"/>
      <w:r w:rsidR="001A4FB7" w:rsidRPr="009E079B">
        <w:rPr>
          <w:rFonts w:ascii="Times New Roman" w:eastAsia="Times New Roman" w:hAnsi="Times New Roman" w:cs="Times New Roman"/>
          <w:sz w:val="24"/>
          <w:szCs w:val="24"/>
          <w:shd w:val="clear" w:color="auto" w:fill="FFFFFF"/>
          <w:lang w:eastAsia="tr-TR"/>
        </w:rPr>
        <w:t xml:space="preserve"> geçici görevlendirme onayları</w:t>
      </w:r>
      <w:r w:rsidR="00CA63C8">
        <w:rPr>
          <w:rFonts w:ascii="Times New Roman" w:eastAsia="Times New Roman" w:hAnsi="Times New Roman" w:cs="Times New Roman"/>
          <w:sz w:val="24"/>
          <w:szCs w:val="24"/>
          <w:shd w:val="clear" w:color="auto" w:fill="FFFFFF"/>
          <w:lang w:eastAsia="tr-TR"/>
        </w:rPr>
        <w:t>,</w:t>
      </w:r>
    </w:p>
    <w:p w:rsidR="00F76E05" w:rsidRPr="009E079B" w:rsidRDefault="00CA63C8" w:rsidP="00F76E05">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f</w:t>
      </w:r>
      <w:r w:rsidR="001A4FB7" w:rsidRPr="009E079B">
        <w:rPr>
          <w:rFonts w:ascii="Times New Roman" w:eastAsia="Times New Roman" w:hAnsi="Times New Roman" w:cs="Times New Roman"/>
          <w:sz w:val="24"/>
          <w:szCs w:val="24"/>
          <w:shd w:val="clear" w:color="auto" w:fill="FFFFFF"/>
          <w:lang w:eastAsia="tr-TR"/>
        </w:rPr>
        <w:t xml:space="preserve">)2547 sayılı Kanunun 31 </w:t>
      </w:r>
      <w:r w:rsidR="00F37737">
        <w:rPr>
          <w:rFonts w:ascii="Times New Roman" w:eastAsia="Times New Roman" w:hAnsi="Times New Roman" w:cs="Times New Roman"/>
          <w:sz w:val="24"/>
          <w:szCs w:val="24"/>
          <w:shd w:val="clear" w:color="auto" w:fill="FFFFFF"/>
          <w:lang w:eastAsia="tr-TR"/>
        </w:rPr>
        <w:t xml:space="preserve">inci maddesi </w:t>
      </w:r>
      <w:r w:rsidR="001A4FB7" w:rsidRPr="009E079B">
        <w:rPr>
          <w:rFonts w:ascii="Times New Roman" w:eastAsia="Times New Roman" w:hAnsi="Times New Roman" w:cs="Times New Roman"/>
          <w:sz w:val="24"/>
          <w:szCs w:val="24"/>
          <w:shd w:val="clear" w:color="auto" w:fill="FFFFFF"/>
          <w:lang w:eastAsia="tr-TR"/>
        </w:rPr>
        <w:t xml:space="preserve">ve 40ıncı maddesinin (a) fıkrası ile (d) fıkrası uyarınca </w:t>
      </w:r>
      <w:r w:rsidR="00F37737">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irimde ders vermek üzere görevlendirilen öğretim elemanlarının</w:t>
      </w:r>
      <w:r w:rsidR="006C07A8">
        <w:rPr>
          <w:rFonts w:ascii="Times New Roman" w:eastAsia="Times New Roman" w:hAnsi="Times New Roman" w:cs="Times New Roman"/>
          <w:sz w:val="24"/>
          <w:szCs w:val="24"/>
          <w:shd w:val="clear" w:color="auto" w:fill="FFFFFF"/>
          <w:lang w:eastAsia="tr-TR"/>
        </w:rPr>
        <w:t xml:space="preserve"> </w:t>
      </w:r>
      <w:r w:rsidR="00F76E05" w:rsidRPr="00412B4E">
        <w:rPr>
          <w:rFonts w:ascii="Times New Roman" w:eastAsia="Times New Roman" w:hAnsi="Times New Roman" w:cs="Times New Roman"/>
          <w:sz w:val="24"/>
          <w:szCs w:val="24"/>
          <w:shd w:val="clear" w:color="auto" w:fill="FFFFFF"/>
          <w:lang w:eastAsia="tr-TR"/>
        </w:rPr>
        <w:t>ek ders görevlendirme onayları</w:t>
      </w:r>
      <w:r w:rsidR="00F37737">
        <w:rPr>
          <w:rFonts w:ascii="Times New Roman" w:eastAsia="Times New Roman" w:hAnsi="Times New Roman" w:cs="Times New Roman"/>
          <w:sz w:val="24"/>
          <w:szCs w:val="24"/>
          <w:shd w:val="clear" w:color="auto" w:fill="FFFFFF"/>
          <w:lang w:eastAsia="tr-TR"/>
        </w:rPr>
        <w:t>,</w:t>
      </w:r>
    </w:p>
    <w:p w:rsidR="001A4FB7" w:rsidRDefault="00F37737"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g</w:t>
      </w:r>
      <w:r w:rsidR="001A4FB7" w:rsidRPr="009E079B">
        <w:rPr>
          <w:rFonts w:ascii="Times New Roman" w:eastAsia="Times New Roman" w:hAnsi="Times New Roman" w:cs="Times New Roman"/>
          <w:sz w:val="24"/>
          <w:szCs w:val="24"/>
          <w:shd w:val="clear" w:color="auto" w:fill="FFFFFF"/>
          <w:lang w:eastAsia="tr-TR"/>
        </w:rPr>
        <w:t xml:space="preserve">)657 sayılı Kanunun 122 </w:t>
      </w:r>
      <w:proofErr w:type="spellStart"/>
      <w:r w:rsidR="001A4FB7" w:rsidRPr="009E079B">
        <w:rPr>
          <w:rFonts w:ascii="Times New Roman" w:eastAsia="Times New Roman" w:hAnsi="Times New Roman" w:cs="Times New Roman"/>
          <w:sz w:val="24"/>
          <w:szCs w:val="24"/>
          <w:shd w:val="clear" w:color="auto" w:fill="FFFFFF"/>
          <w:lang w:eastAsia="tr-TR"/>
        </w:rPr>
        <w:t>nci</w:t>
      </w:r>
      <w:proofErr w:type="spellEnd"/>
      <w:r w:rsidR="001A4FB7" w:rsidRPr="009E079B">
        <w:rPr>
          <w:rFonts w:ascii="Times New Roman" w:eastAsia="Times New Roman" w:hAnsi="Times New Roman" w:cs="Times New Roman"/>
          <w:sz w:val="24"/>
          <w:szCs w:val="24"/>
          <w:shd w:val="clear" w:color="auto" w:fill="FFFFFF"/>
          <w:lang w:eastAsia="tr-TR"/>
        </w:rPr>
        <w:t xml:space="preserve"> maddesi uyarınca personelin başarı, üstün başarı belgeleri ile para ödülü almaları konusunun ilgili Bakanlığa/Valiliğe teklifi ile ilgili onay ve yazılar,</w:t>
      </w:r>
    </w:p>
    <w:p w:rsidR="001A4FB7" w:rsidRDefault="00F37737"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ğ</w:t>
      </w:r>
      <w:r w:rsidR="001A4FB7" w:rsidRPr="009E079B">
        <w:rPr>
          <w:rFonts w:ascii="Times New Roman" w:eastAsia="Times New Roman" w:hAnsi="Times New Roman" w:cs="Times New Roman"/>
          <w:sz w:val="24"/>
          <w:szCs w:val="24"/>
          <w:shd w:val="clear" w:color="auto" w:fill="FFFFFF"/>
          <w:lang w:eastAsia="tr-TR"/>
        </w:rPr>
        <w:t>)İlan edilen Profesör ve Doçent kadrolarını</w:t>
      </w:r>
      <w:r w:rsidR="00F76E05" w:rsidRPr="009E079B">
        <w:rPr>
          <w:rFonts w:ascii="Times New Roman" w:eastAsia="Times New Roman" w:hAnsi="Times New Roman" w:cs="Times New Roman"/>
          <w:sz w:val="24"/>
          <w:szCs w:val="24"/>
          <w:shd w:val="clear" w:color="auto" w:fill="FFFFFF"/>
          <w:lang w:eastAsia="tr-TR"/>
        </w:rPr>
        <w:t>n jürilerine gönderilen yazılar</w:t>
      </w:r>
      <w:r>
        <w:rPr>
          <w:rFonts w:ascii="Times New Roman" w:eastAsia="Times New Roman" w:hAnsi="Times New Roman" w:cs="Times New Roman"/>
          <w:sz w:val="24"/>
          <w:szCs w:val="24"/>
          <w:shd w:val="clear" w:color="auto" w:fill="FFFFFF"/>
          <w:lang w:eastAsia="tr-TR"/>
        </w:rPr>
        <w:t>,</w:t>
      </w:r>
    </w:p>
    <w:p w:rsidR="001A4FB7" w:rsidRDefault="00F37737"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h</w:t>
      </w:r>
      <w:r w:rsidR="001A4FB7" w:rsidRPr="009E079B">
        <w:rPr>
          <w:rFonts w:ascii="Times New Roman" w:eastAsia="Times New Roman" w:hAnsi="Times New Roman" w:cs="Times New Roman"/>
          <w:sz w:val="24"/>
          <w:szCs w:val="24"/>
          <w:shd w:val="clear" w:color="auto" w:fill="FFFFFF"/>
          <w:lang w:eastAsia="tr-TR"/>
        </w:rPr>
        <w:t>)Mevzuatı uyarınca sözleşmeli olarak çalışan personelin sözleşmelerinin imzalanması,</w:t>
      </w:r>
    </w:p>
    <w:p w:rsidR="001A4FB7" w:rsidRDefault="00F37737"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ı</w:t>
      </w:r>
      <w:r w:rsidR="001A4FB7" w:rsidRPr="009E079B">
        <w:rPr>
          <w:rFonts w:ascii="Times New Roman" w:eastAsia="Times New Roman" w:hAnsi="Times New Roman" w:cs="Times New Roman"/>
          <w:sz w:val="24"/>
          <w:szCs w:val="24"/>
          <w:shd w:val="clear" w:color="auto" w:fill="FFFFFF"/>
          <w:lang w:eastAsia="tr-TR"/>
        </w:rPr>
        <w:t>)Öğrencilerin yurtdışı kültür ve spor faaliyetlerine ilişkin görevlendirme onayları</w:t>
      </w:r>
      <w:r>
        <w:rPr>
          <w:rFonts w:ascii="Times New Roman" w:eastAsia="Times New Roman" w:hAnsi="Times New Roman" w:cs="Times New Roman"/>
          <w:sz w:val="24"/>
          <w:szCs w:val="24"/>
          <w:shd w:val="clear" w:color="auto" w:fill="FFFFFF"/>
          <w:lang w:eastAsia="tr-TR"/>
        </w:rPr>
        <w:t>,</w:t>
      </w:r>
    </w:p>
    <w:p w:rsidR="00F37737" w:rsidRDefault="00F37737"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i</w:t>
      </w:r>
      <w:r w:rsidR="001A4FB7" w:rsidRPr="009E079B">
        <w:rPr>
          <w:rFonts w:ascii="Times New Roman" w:eastAsia="Times New Roman" w:hAnsi="Times New Roman" w:cs="Times New Roman"/>
          <w:sz w:val="24"/>
          <w:szCs w:val="24"/>
          <w:shd w:val="clear" w:color="auto" w:fill="FFFFFF"/>
          <w:lang w:eastAsia="tr-TR"/>
        </w:rPr>
        <w:t xml:space="preserve">)Yıllara sâri olarak yapılması düşünülen yapım ihalelerinin </w:t>
      </w:r>
      <w:r w:rsidR="001A4FB7" w:rsidRPr="00412B4E">
        <w:rPr>
          <w:rFonts w:ascii="Times New Roman" w:eastAsia="Times New Roman" w:hAnsi="Times New Roman" w:cs="Times New Roman"/>
          <w:sz w:val="24"/>
          <w:szCs w:val="24"/>
          <w:shd w:val="clear" w:color="auto" w:fill="FFFFFF"/>
          <w:lang w:eastAsia="tr-TR"/>
        </w:rPr>
        <w:t>üst yönetici</w:t>
      </w:r>
      <w:r w:rsidR="006C07A8">
        <w:rPr>
          <w:rFonts w:ascii="Times New Roman" w:eastAsia="Times New Roman" w:hAnsi="Times New Roman" w:cs="Times New Roman"/>
          <w:sz w:val="24"/>
          <w:szCs w:val="24"/>
          <w:shd w:val="clear" w:color="auto" w:fill="FFFFFF"/>
          <w:lang w:eastAsia="tr-TR"/>
        </w:rPr>
        <w:t xml:space="preserve"> </w:t>
      </w:r>
      <w:r w:rsidR="001A4FB7" w:rsidRPr="009E079B">
        <w:rPr>
          <w:rFonts w:ascii="Times New Roman" w:eastAsia="Times New Roman" w:hAnsi="Times New Roman" w:cs="Times New Roman"/>
          <w:sz w:val="24"/>
          <w:szCs w:val="24"/>
          <w:shd w:val="clear" w:color="auto" w:fill="FFFFFF"/>
          <w:lang w:eastAsia="tr-TR"/>
        </w:rPr>
        <w:t>onayları,</w:t>
      </w:r>
    </w:p>
    <w:p w:rsidR="00F37737" w:rsidRPr="009E079B" w:rsidRDefault="00F37737" w:rsidP="00F76E05">
      <w:pPr>
        <w:ind w:firstLine="0"/>
        <w:jc w:val="both"/>
        <w:rPr>
          <w:rFonts w:ascii="Times New Roman" w:eastAsia="Times New Roman" w:hAnsi="Times New Roman" w:cs="Times New Roman"/>
          <w:color w:val="C00000"/>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j</w:t>
      </w:r>
      <w:r w:rsidR="001A4FB7" w:rsidRPr="009E079B">
        <w:rPr>
          <w:rFonts w:ascii="Times New Roman" w:eastAsia="Times New Roman" w:hAnsi="Times New Roman" w:cs="Times New Roman"/>
          <w:sz w:val="24"/>
          <w:szCs w:val="24"/>
          <w:shd w:val="clear" w:color="auto" w:fill="FFFFFF"/>
          <w:lang w:eastAsia="tr-TR"/>
        </w:rPr>
        <w:t>)2886 sayılı Devlet İhale Kanunu’na göre yapılacak ihalelerin onay belgeleri ve ihale komisyon kararı onayları</w:t>
      </w:r>
      <w:r>
        <w:rPr>
          <w:rFonts w:ascii="Times New Roman" w:eastAsia="Times New Roman" w:hAnsi="Times New Roman" w:cs="Times New Roman"/>
          <w:sz w:val="24"/>
          <w:szCs w:val="24"/>
          <w:shd w:val="clear" w:color="auto" w:fill="FFFFFF"/>
          <w:lang w:eastAsia="tr-TR"/>
        </w:rPr>
        <w:t>,</w:t>
      </w:r>
    </w:p>
    <w:p w:rsidR="00F37737" w:rsidRPr="009E079B" w:rsidRDefault="00F37737"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k</w:t>
      </w:r>
      <w:r w:rsidR="001A4FB7" w:rsidRPr="009E079B">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K</w:t>
      </w:r>
      <w:r w:rsidR="001A4FB7" w:rsidRPr="009E079B">
        <w:rPr>
          <w:rFonts w:ascii="Times New Roman" w:eastAsia="Times New Roman" w:hAnsi="Times New Roman" w:cs="Times New Roman"/>
          <w:sz w:val="24"/>
          <w:szCs w:val="24"/>
          <w:shd w:val="clear" w:color="auto" w:fill="FFFFFF"/>
          <w:lang w:eastAsia="tr-TR"/>
        </w:rPr>
        <w:t>urum dışında yap</w:t>
      </w:r>
      <w:r>
        <w:rPr>
          <w:rFonts w:ascii="Times New Roman" w:eastAsia="Times New Roman" w:hAnsi="Times New Roman" w:cs="Times New Roman"/>
          <w:sz w:val="24"/>
          <w:szCs w:val="24"/>
          <w:shd w:val="clear" w:color="auto" w:fill="FFFFFF"/>
          <w:lang w:eastAsia="tr-TR"/>
        </w:rPr>
        <w:t>ıl</w:t>
      </w:r>
      <w:r w:rsidR="001A4FB7" w:rsidRPr="009E079B">
        <w:rPr>
          <w:rFonts w:ascii="Times New Roman" w:eastAsia="Times New Roman" w:hAnsi="Times New Roman" w:cs="Times New Roman"/>
          <w:sz w:val="24"/>
          <w:szCs w:val="24"/>
          <w:shd w:val="clear" w:color="auto" w:fill="FFFFFF"/>
          <w:lang w:eastAsia="tr-TR"/>
        </w:rPr>
        <w:t xml:space="preserve">acak </w:t>
      </w:r>
      <w:r w:rsidR="001A4FB7" w:rsidRPr="00412B4E">
        <w:rPr>
          <w:rFonts w:ascii="Times New Roman" w:eastAsia="Times New Roman" w:hAnsi="Times New Roman" w:cs="Times New Roman"/>
          <w:sz w:val="24"/>
          <w:szCs w:val="24"/>
          <w:shd w:val="clear" w:color="auto" w:fill="FFFFFF"/>
          <w:lang w:eastAsia="tr-TR"/>
        </w:rPr>
        <w:t>ikili anlaşma</w:t>
      </w:r>
      <w:r w:rsidR="001A4FB7" w:rsidRPr="009E079B">
        <w:rPr>
          <w:rFonts w:ascii="Times New Roman" w:eastAsia="Times New Roman" w:hAnsi="Times New Roman" w:cs="Times New Roman"/>
          <w:sz w:val="24"/>
          <w:szCs w:val="24"/>
          <w:shd w:val="clear" w:color="auto" w:fill="FFFFFF"/>
          <w:lang w:eastAsia="tr-TR"/>
        </w:rPr>
        <w:t xml:space="preserve"> onayları,</w:t>
      </w:r>
    </w:p>
    <w:p w:rsidR="001A4FB7" w:rsidRPr="009E079B" w:rsidRDefault="00F37737" w:rsidP="00F76E05">
      <w:pPr>
        <w:ind w:firstLine="0"/>
        <w:jc w:val="both"/>
        <w:rPr>
          <w:rFonts w:ascii="Times New Roman" w:eastAsia="Times New Roman" w:hAnsi="Times New Roman" w:cs="Times New Roman"/>
          <w:color w:val="C00000"/>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l</w:t>
      </w:r>
      <w:r w:rsidR="001A4FB7" w:rsidRPr="009E079B">
        <w:rPr>
          <w:rFonts w:ascii="Times New Roman" w:eastAsia="Times New Roman" w:hAnsi="Times New Roman" w:cs="Times New Roman"/>
          <w:sz w:val="24"/>
          <w:szCs w:val="24"/>
          <w:shd w:val="clear" w:color="auto" w:fill="FFFFFF"/>
          <w:lang w:eastAsia="tr-TR"/>
        </w:rPr>
        <w:t xml:space="preserve">)4734 sayılı Kamu İhale Kanunu çerçevesinde gerçekleştirilen ihalelerle ilgili olarak, </w:t>
      </w:r>
      <w:r w:rsidR="001A4FB7" w:rsidRPr="00412B4E">
        <w:rPr>
          <w:rFonts w:ascii="Times New Roman" w:eastAsia="Times New Roman" w:hAnsi="Times New Roman" w:cs="Times New Roman"/>
          <w:sz w:val="24"/>
          <w:szCs w:val="24"/>
          <w:shd w:val="clear" w:color="auto" w:fill="FFFFFF"/>
          <w:lang w:eastAsia="tr-TR"/>
        </w:rPr>
        <w:t xml:space="preserve">Ön Mali Kontrol İşlemleri </w:t>
      </w:r>
      <w:proofErr w:type="spellStart"/>
      <w:r w:rsidR="001A4FB7" w:rsidRPr="00412B4E">
        <w:rPr>
          <w:rFonts w:ascii="Times New Roman" w:eastAsia="Times New Roman" w:hAnsi="Times New Roman" w:cs="Times New Roman"/>
          <w:sz w:val="24"/>
          <w:szCs w:val="24"/>
          <w:shd w:val="clear" w:color="auto" w:fill="FFFFFF"/>
          <w:lang w:eastAsia="tr-TR"/>
        </w:rPr>
        <w:t>Yönergesi</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nin</w:t>
      </w:r>
      <w:proofErr w:type="spellEnd"/>
      <w:r w:rsidR="001A4FB7" w:rsidRPr="009E079B">
        <w:rPr>
          <w:rFonts w:ascii="Times New Roman" w:eastAsia="Times New Roman" w:hAnsi="Times New Roman" w:cs="Times New Roman"/>
          <w:sz w:val="24"/>
          <w:szCs w:val="24"/>
          <w:shd w:val="clear" w:color="auto" w:fill="FFFFFF"/>
          <w:lang w:eastAsia="tr-TR"/>
        </w:rPr>
        <w:t xml:space="preserve"> 16ncı maddesi gereğince her yıl ön mali kontrole tabi tutulacak ihale tutarlarının belirlenmesiyle ilgili onaylar,</w:t>
      </w:r>
    </w:p>
    <w:p w:rsidR="001A4FB7" w:rsidRPr="009E079B" w:rsidRDefault="00F37737"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m</w:t>
      </w:r>
      <w:r w:rsidR="001A4FB7" w:rsidRPr="009E079B">
        <w:rPr>
          <w:rFonts w:ascii="Times New Roman" w:eastAsia="Times New Roman" w:hAnsi="Times New Roman" w:cs="Times New Roman"/>
          <w:sz w:val="24"/>
          <w:szCs w:val="24"/>
          <w:shd w:val="clear" w:color="auto" w:fill="FFFFFF"/>
          <w:lang w:eastAsia="tr-TR"/>
        </w:rPr>
        <w:t xml:space="preserve">)Taşınır </w:t>
      </w:r>
      <w:r>
        <w:rPr>
          <w:rFonts w:ascii="Times New Roman" w:eastAsia="Times New Roman" w:hAnsi="Times New Roman" w:cs="Times New Roman"/>
          <w:sz w:val="24"/>
          <w:szCs w:val="24"/>
          <w:shd w:val="clear" w:color="auto" w:fill="FFFFFF"/>
          <w:lang w:eastAsia="tr-TR"/>
        </w:rPr>
        <w:t>m</w:t>
      </w:r>
      <w:r w:rsidR="001A4FB7" w:rsidRPr="009E079B">
        <w:rPr>
          <w:rFonts w:ascii="Times New Roman" w:eastAsia="Times New Roman" w:hAnsi="Times New Roman" w:cs="Times New Roman"/>
          <w:sz w:val="24"/>
          <w:szCs w:val="24"/>
          <w:shd w:val="clear" w:color="auto" w:fill="FFFFFF"/>
          <w:lang w:eastAsia="tr-TR"/>
        </w:rPr>
        <w:t xml:space="preserve">al mevzuatı uyarınca her yıl Maliye Bakanlığınca yayımlanan </w:t>
      </w:r>
      <w:r w:rsidR="001A4FB7" w:rsidRPr="00412B4E">
        <w:rPr>
          <w:rFonts w:ascii="Times New Roman" w:eastAsia="Times New Roman" w:hAnsi="Times New Roman" w:cs="Times New Roman"/>
          <w:sz w:val="24"/>
          <w:szCs w:val="24"/>
          <w:shd w:val="clear" w:color="auto" w:fill="FFFFFF"/>
          <w:lang w:eastAsia="tr-TR"/>
        </w:rPr>
        <w:t>Parasal Sınırlar ve Oranlar Hakkında Genel Tebliğ</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de belirlenen tutarın üzerinde olan demirbaşların kayıttan silinmesine ilişkin onaylar,</w:t>
      </w:r>
    </w:p>
    <w:p w:rsidR="001A4FB7" w:rsidRPr="009E079B" w:rsidRDefault="00F37737" w:rsidP="00F76E05">
      <w:pPr>
        <w:ind w:firstLine="0"/>
        <w:jc w:val="both"/>
        <w:rPr>
          <w:rFonts w:ascii="Times New Roman" w:eastAsia="Times New Roman" w:hAnsi="Times New Roman" w:cs="Times New Roman"/>
          <w:color w:val="C00000"/>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n</w:t>
      </w:r>
      <w:r w:rsidR="001A4FB7" w:rsidRPr="009E079B">
        <w:rPr>
          <w:rFonts w:ascii="Times New Roman" w:eastAsia="Times New Roman" w:hAnsi="Times New Roman" w:cs="Times New Roman"/>
          <w:sz w:val="24"/>
          <w:szCs w:val="24"/>
          <w:shd w:val="clear" w:color="auto" w:fill="FFFFFF"/>
          <w:lang w:eastAsia="tr-TR"/>
        </w:rPr>
        <w:t>)</w:t>
      </w:r>
      <w:r w:rsidR="001A4FB7" w:rsidRPr="00412B4E">
        <w:rPr>
          <w:rFonts w:ascii="Times New Roman" w:eastAsia="Times New Roman" w:hAnsi="Times New Roman" w:cs="Times New Roman"/>
          <w:sz w:val="24"/>
          <w:szCs w:val="24"/>
          <w:shd w:val="clear" w:color="auto" w:fill="FFFFFF"/>
          <w:lang w:eastAsia="tr-TR"/>
        </w:rPr>
        <w:t>Yazılı, görsel</w:t>
      </w:r>
      <w:r w:rsidR="001A4FB7" w:rsidRPr="009E079B">
        <w:rPr>
          <w:rFonts w:ascii="Times New Roman" w:eastAsia="Times New Roman" w:hAnsi="Times New Roman" w:cs="Times New Roman"/>
          <w:sz w:val="24"/>
          <w:szCs w:val="24"/>
          <w:shd w:val="clear" w:color="auto" w:fill="FFFFFF"/>
          <w:lang w:eastAsia="tr-TR"/>
        </w:rPr>
        <w:t xml:space="preserve"> ve işitsel medyada yer alan Üniversite</w:t>
      </w:r>
      <w:r>
        <w:rPr>
          <w:rFonts w:ascii="Times New Roman" w:eastAsia="Times New Roman" w:hAnsi="Times New Roman" w:cs="Times New Roman"/>
          <w:sz w:val="24"/>
          <w:szCs w:val="24"/>
          <w:shd w:val="clear" w:color="auto" w:fill="FFFFFF"/>
          <w:lang w:eastAsia="tr-TR"/>
        </w:rPr>
        <w:t>yi</w:t>
      </w:r>
      <w:r w:rsidR="001A4FB7" w:rsidRPr="009E079B">
        <w:rPr>
          <w:rFonts w:ascii="Times New Roman" w:eastAsia="Times New Roman" w:hAnsi="Times New Roman" w:cs="Times New Roman"/>
          <w:sz w:val="24"/>
          <w:szCs w:val="24"/>
          <w:shd w:val="clear" w:color="auto" w:fill="FFFFFF"/>
          <w:lang w:eastAsia="tr-TR"/>
        </w:rPr>
        <w:t xml:space="preserve"> doğrudan ya da dolaylı yollardan ilgilendiren, 5187 sayılı Kanun kapsamında cevap ve </w:t>
      </w:r>
      <w:r w:rsidR="001A4FB7" w:rsidRPr="00412B4E">
        <w:rPr>
          <w:rFonts w:ascii="Times New Roman" w:eastAsia="Times New Roman" w:hAnsi="Times New Roman" w:cs="Times New Roman"/>
          <w:sz w:val="24"/>
          <w:szCs w:val="24"/>
          <w:shd w:val="clear" w:color="auto" w:fill="FFFFFF"/>
          <w:lang w:eastAsia="tr-TR"/>
        </w:rPr>
        <w:t>düzeltme hakla</w:t>
      </w:r>
      <w:r>
        <w:rPr>
          <w:rFonts w:ascii="Times New Roman" w:eastAsia="Times New Roman" w:hAnsi="Times New Roman" w:cs="Times New Roman"/>
          <w:sz w:val="24"/>
          <w:szCs w:val="24"/>
          <w:shd w:val="clear" w:color="auto" w:fill="FFFFFF"/>
          <w:lang w:eastAsia="tr-TR"/>
        </w:rPr>
        <w:t>rı</w:t>
      </w:r>
      <w:r w:rsidR="001A4FB7" w:rsidRPr="00412B4E">
        <w:rPr>
          <w:rFonts w:ascii="Times New Roman" w:eastAsia="Times New Roman" w:hAnsi="Times New Roman" w:cs="Times New Roman"/>
          <w:sz w:val="24"/>
          <w:szCs w:val="24"/>
          <w:shd w:val="clear" w:color="auto" w:fill="FFFFFF"/>
          <w:lang w:eastAsia="tr-TR"/>
        </w:rPr>
        <w:t>nın</w:t>
      </w:r>
      <w:r w:rsidR="001A4FB7" w:rsidRPr="00F37737">
        <w:rPr>
          <w:rFonts w:ascii="Times New Roman" w:eastAsia="Times New Roman" w:hAnsi="Times New Roman" w:cs="Times New Roman"/>
          <w:sz w:val="24"/>
          <w:szCs w:val="24"/>
          <w:shd w:val="clear" w:color="auto" w:fill="FFFFFF"/>
          <w:lang w:eastAsia="tr-TR"/>
        </w:rPr>
        <w:t xml:space="preserve"> ku</w:t>
      </w:r>
      <w:r w:rsidR="001A4FB7" w:rsidRPr="009E079B">
        <w:rPr>
          <w:rFonts w:ascii="Times New Roman" w:eastAsia="Times New Roman" w:hAnsi="Times New Roman" w:cs="Times New Roman"/>
          <w:sz w:val="24"/>
          <w:szCs w:val="24"/>
          <w:shd w:val="clear" w:color="auto" w:fill="FFFFFF"/>
          <w:lang w:eastAsia="tr-TR"/>
        </w:rPr>
        <w:t>llanılması gerekli haberlerle ilgili yazılar,</w:t>
      </w:r>
    </w:p>
    <w:p w:rsidR="001A4FB7" w:rsidRPr="009E079B" w:rsidRDefault="00F37737"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r>
      <w:proofErr w:type="gramStart"/>
      <w:r>
        <w:rPr>
          <w:rFonts w:ascii="Times New Roman" w:eastAsia="Times New Roman" w:hAnsi="Times New Roman" w:cs="Times New Roman"/>
          <w:sz w:val="24"/>
          <w:szCs w:val="24"/>
          <w:shd w:val="clear" w:color="auto" w:fill="FFFFFF"/>
          <w:lang w:eastAsia="tr-TR"/>
        </w:rPr>
        <w:t>o</w:t>
      </w:r>
      <w:r w:rsidR="001A4FB7" w:rsidRPr="009E079B">
        <w:rPr>
          <w:rFonts w:ascii="Times New Roman" w:eastAsia="Times New Roman" w:hAnsi="Times New Roman" w:cs="Times New Roman"/>
          <w:sz w:val="24"/>
          <w:szCs w:val="24"/>
          <w:shd w:val="clear" w:color="auto" w:fill="FFFFFF"/>
          <w:lang w:eastAsia="tr-TR"/>
        </w:rPr>
        <w:t xml:space="preserve">)4734 sayılı Kamu İhale Kanununun 62nci maddesinin (ı) bendi ile Kamu İhale Genel Tebliğinin 21.4üncü maddesi gereğince, aynı Kanunun 21/f ve 22/d maddelerine istinaden </w:t>
      </w:r>
      <w:r>
        <w:rPr>
          <w:rFonts w:ascii="Times New Roman" w:eastAsia="Times New Roman" w:hAnsi="Times New Roman" w:cs="Times New Roman"/>
          <w:sz w:val="24"/>
          <w:szCs w:val="24"/>
          <w:shd w:val="clear" w:color="auto" w:fill="FFFFFF"/>
          <w:lang w:eastAsia="tr-TR"/>
        </w:rPr>
        <w:t>Ü</w:t>
      </w:r>
      <w:r w:rsidR="001A4FB7" w:rsidRPr="009E079B">
        <w:rPr>
          <w:rFonts w:ascii="Times New Roman" w:eastAsia="Times New Roman" w:hAnsi="Times New Roman" w:cs="Times New Roman"/>
          <w:sz w:val="24"/>
          <w:szCs w:val="24"/>
          <w:shd w:val="clear" w:color="auto" w:fill="FFFFFF"/>
          <w:lang w:eastAsia="tr-TR"/>
        </w:rPr>
        <w:t>niversite bazında gerçekleştirilecek alımlarla ilgili, söz konusu yasada öngörülen %10 limitinin aşılacağının anlaşılması halinde Kamu İhale Kurumundan uygun görüş alınması hususunda Yüksek</w:t>
      </w:r>
      <w:r>
        <w:rPr>
          <w:rFonts w:ascii="Times New Roman" w:eastAsia="Times New Roman" w:hAnsi="Times New Roman" w:cs="Times New Roman"/>
          <w:sz w:val="24"/>
          <w:szCs w:val="24"/>
          <w:shd w:val="clear" w:color="auto" w:fill="FFFFFF"/>
          <w:lang w:eastAsia="tr-TR"/>
        </w:rPr>
        <w:t>ö</w:t>
      </w:r>
      <w:r w:rsidR="001A4FB7" w:rsidRPr="009E079B">
        <w:rPr>
          <w:rFonts w:ascii="Times New Roman" w:eastAsia="Times New Roman" w:hAnsi="Times New Roman" w:cs="Times New Roman"/>
          <w:sz w:val="24"/>
          <w:szCs w:val="24"/>
          <w:shd w:val="clear" w:color="auto" w:fill="FFFFFF"/>
          <w:lang w:eastAsia="tr-TR"/>
        </w:rPr>
        <w:t xml:space="preserve">ğretim Kurulu </w:t>
      </w:r>
      <w:r>
        <w:rPr>
          <w:rFonts w:ascii="Times New Roman" w:eastAsia="Times New Roman" w:hAnsi="Times New Roman" w:cs="Times New Roman"/>
          <w:sz w:val="24"/>
          <w:szCs w:val="24"/>
          <w:shd w:val="clear" w:color="auto" w:fill="FFFFFF"/>
          <w:lang w:eastAsia="tr-TR"/>
        </w:rPr>
        <w:t xml:space="preserve">Başkanlığı </w:t>
      </w:r>
      <w:r w:rsidR="001A4FB7" w:rsidRPr="009E079B">
        <w:rPr>
          <w:rFonts w:ascii="Times New Roman" w:eastAsia="Times New Roman" w:hAnsi="Times New Roman" w:cs="Times New Roman"/>
          <w:sz w:val="24"/>
          <w:szCs w:val="24"/>
          <w:shd w:val="clear" w:color="auto" w:fill="FFFFFF"/>
          <w:lang w:eastAsia="tr-TR"/>
        </w:rPr>
        <w:t>ve Milli Eğitim Bakanlı</w:t>
      </w:r>
      <w:r w:rsidR="00F76E05" w:rsidRPr="009E079B">
        <w:rPr>
          <w:rFonts w:ascii="Times New Roman" w:eastAsia="Times New Roman" w:hAnsi="Times New Roman" w:cs="Times New Roman"/>
          <w:sz w:val="24"/>
          <w:szCs w:val="24"/>
          <w:shd w:val="clear" w:color="auto" w:fill="FFFFFF"/>
          <w:lang w:eastAsia="tr-TR"/>
        </w:rPr>
        <w:t>ğı</w:t>
      </w:r>
      <w:r>
        <w:rPr>
          <w:rFonts w:ascii="Times New Roman" w:eastAsia="Times New Roman" w:hAnsi="Times New Roman" w:cs="Times New Roman"/>
          <w:sz w:val="24"/>
          <w:szCs w:val="24"/>
          <w:shd w:val="clear" w:color="auto" w:fill="FFFFFF"/>
          <w:lang w:eastAsia="tr-TR"/>
        </w:rPr>
        <w:t xml:space="preserve"> i</w:t>
      </w:r>
      <w:r w:rsidR="00F76E05" w:rsidRPr="009E079B">
        <w:rPr>
          <w:rFonts w:ascii="Times New Roman" w:eastAsia="Times New Roman" w:hAnsi="Times New Roman" w:cs="Times New Roman"/>
          <w:sz w:val="24"/>
          <w:szCs w:val="24"/>
          <w:shd w:val="clear" w:color="auto" w:fill="FFFFFF"/>
          <w:lang w:eastAsia="tr-TR"/>
        </w:rPr>
        <w:t>l</w:t>
      </w:r>
      <w:r>
        <w:rPr>
          <w:rFonts w:ascii="Times New Roman" w:eastAsia="Times New Roman" w:hAnsi="Times New Roman" w:cs="Times New Roman"/>
          <w:sz w:val="24"/>
          <w:szCs w:val="24"/>
          <w:shd w:val="clear" w:color="auto" w:fill="FFFFFF"/>
          <w:lang w:eastAsia="tr-TR"/>
        </w:rPr>
        <w:t>e</w:t>
      </w:r>
      <w:r w:rsidR="00F76E05" w:rsidRPr="009E079B">
        <w:rPr>
          <w:rFonts w:ascii="Times New Roman" w:eastAsia="Times New Roman" w:hAnsi="Times New Roman" w:cs="Times New Roman"/>
          <w:sz w:val="24"/>
          <w:szCs w:val="24"/>
          <w:shd w:val="clear" w:color="auto" w:fill="FFFFFF"/>
          <w:lang w:eastAsia="tr-TR"/>
        </w:rPr>
        <w:t xml:space="preserve"> yapılacak olan yazışmalar</w:t>
      </w:r>
      <w:r>
        <w:rPr>
          <w:rFonts w:ascii="Times New Roman" w:eastAsia="Times New Roman" w:hAnsi="Times New Roman" w:cs="Times New Roman"/>
          <w:sz w:val="24"/>
          <w:szCs w:val="24"/>
          <w:shd w:val="clear" w:color="auto" w:fill="FFFFFF"/>
          <w:lang w:eastAsia="tr-TR"/>
        </w:rPr>
        <w:t>,</w:t>
      </w:r>
      <w:proofErr w:type="gramEnd"/>
    </w:p>
    <w:p w:rsidR="00F76E05" w:rsidRPr="009E079B" w:rsidRDefault="003C5C06"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ö) Dava ve icra takiplerinin takibi dışında, adli ve idari yargı mercileri, icra müdürlükleri ile yapılacak yazışmalar ile dava ve icra takiplerine ilişkin olarak tüm birimlerle yapılacak yazışmalar,</w:t>
      </w:r>
    </w:p>
    <w:p w:rsidR="00AE5510" w:rsidRPr="009E079B" w:rsidRDefault="003C5C06" w:rsidP="00F76E05">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ab/>
        <w:t>p</w:t>
      </w:r>
      <w:r w:rsidR="00F76E05" w:rsidRPr="009E079B">
        <w:rPr>
          <w:rFonts w:ascii="Times New Roman" w:eastAsia="Times New Roman" w:hAnsi="Times New Roman" w:cs="Times New Roman"/>
          <w:sz w:val="24"/>
          <w:szCs w:val="24"/>
          <w:shd w:val="clear" w:color="auto" w:fill="FFFFFF"/>
          <w:lang w:eastAsia="tr-TR"/>
        </w:rPr>
        <w:t>)İta amirliği ve harcama yetkililiği</w:t>
      </w:r>
      <w:r>
        <w:rPr>
          <w:rFonts w:ascii="Times New Roman" w:eastAsia="Times New Roman" w:hAnsi="Times New Roman" w:cs="Times New Roman"/>
          <w:sz w:val="24"/>
          <w:szCs w:val="24"/>
          <w:shd w:val="clear" w:color="auto" w:fill="FFFFFF"/>
          <w:lang w:eastAsia="tr-TR"/>
        </w:rPr>
        <w:t>,</w:t>
      </w:r>
    </w:p>
    <w:p w:rsidR="003C5C06" w:rsidRDefault="003C5C06"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r) </w:t>
      </w:r>
      <w:r w:rsidR="001A4FB7" w:rsidRPr="009E079B">
        <w:rPr>
          <w:rFonts w:ascii="Times New Roman" w:eastAsia="Times New Roman" w:hAnsi="Times New Roman" w:cs="Times New Roman"/>
          <w:sz w:val="24"/>
          <w:szCs w:val="24"/>
          <w:shd w:val="clear" w:color="auto" w:fill="FFFFFF"/>
          <w:lang w:eastAsia="tr-TR"/>
        </w:rPr>
        <w:t>Üniversitenin harcama birimlerine, ödenek gönderme yazısı yazılması ve imzalanması</w:t>
      </w:r>
      <w:r>
        <w:rPr>
          <w:rFonts w:ascii="Times New Roman" w:eastAsia="Times New Roman" w:hAnsi="Times New Roman" w:cs="Times New Roman"/>
          <w:sz w:val="24"/>
          <w:szCs w:val="24"/>
          <w:shd w:val="clear" w:color="auto" w:fill="FFFFFF"/>
          <w:lang w:eastAsia="tr-TR"/>
        </w:rPr>
        <w:t>,</w:t>
      </w:r>
    </w:p>
    <w:p w:rsidR="001A4FB7" w:rsidRPr="009E079B" w:rsidRDefault="003C5C06"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s) Rutin yazışmalardır</w:t>
      </w:r>
      <w:r w:rsidR="001A4FB7" w:rsidRPr="009E079B">
        <w:rPr>
          <w:rFonts w:ascii="Times New Roman" w:eastAsia="Times New Roman" w:hAnsi="Times New Roman" w:cs="Times New Roman"/>
          <w:sz w:val="24"/>
          <w:szCs w:val="24"/>
          <w:shd w:val="clear" w:color="auto" w:fill="FFFFFF"/>
          <w:lang w:eastAsia="tr-TR"/>
        </w:rPr>
        <w:t>.</w:t>
      </w:r>
    </w:p>
    <w:p w:rsidR="001A4FB7" w:rsidRPr="00736844" w:rsidRDefault="001A4FB7" w:rsidP="001A4FB7">
      <w:pPr>
        <w:jc w:val="both"/>
        <w:rPr>
          <w:rFonts w:ascii="Times New Roman" w:eastAsia="Times New Roman" w:hAnsi="Times New Roman" w:cs="Times New Roman"/>
          <w:sz w:val="24"/>
          <w:szCs w:val="24"/>
          <w:shd w:val="clear" w:color="auto" w:fill="FFFFFF"/>
          <w:lang w:eastAsia="tr-TR"/>
        </w:rPr>
      </w:pPr>
    </w:p>
    <w:p w:rsidR="001A4FB7" w:rsidRPr="00412B4E"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Rektör Yardımcıları tarafından yürütülecek işler ile imzalanacak yazı ve onaylar</w:t>
      </w:r>
    </w:p>
    <w:p w:rsidR="001A4FB7" w:rsidRPr="00EC0E17"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C144F6"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1</w:t>
      </w:r>
      <w:r w:rsidR="00C144F6">
        <w:rPr>
          <w:rFonts w:ascii="Times New Roman" w:eastAsia="Times New Roman" w:hAnsi="Times New Roman" w:cs="Times New Roman"/>
          <w:b/>
          <w:sz w:val="24"/>
          <w:szCs w:val="24"/>
          <w:shd w:val="clear" w:color="auto" w:fill="FFFFFF"/>
          <w:lang w:eastAsia="tr-TR"/>
        </w:rPr>
        <w:t>3</w:t>
      </w:r>
      <w:r w:rsidR="00C144F6">
        <w:rPr>
          <w:rFonts w:ascii="Times New Roman" w:eastAsia="Times New Roman" w:hAnsi="Times New Roman" w:cs="Times New Roman"/>
          <w:sz w:val="24"/>
          <w:szCs w:val="24"/>
          <w:shd w:val="clear" w:color="auto" w:fill="FFFFFF"/>
          <w:lang w:eastAsia="tr-TR"/>
        </w:rPr>
        <w:t xml:space="preserve">- </w:t>
      </w:r>
      <w:r w:rsidRPr="000D6FEE">
        <w:rPr>
          <w:rFonts w:ascii="Times New Roman" w:eastAsia="Times New Roman" w:hAnsi="Times New Roman" w:cs="Times New Roman"/>
          <w:sz w:val="24"/>
          <w:szCs w:val="24"/>
          <w:shd w:val="clear" w:color="auto" w:fill="FFFFFF"/>
          <w:lang w:eastAsia="tr-TR"/>
        </w:rPr>
        <w:t>(1) Görev bölümüne uygun olarak Rektörün imzalayacağı yazılar dışı</w:t>
      </w:r>
      <w:r w:rsidRPr="00EC0E17">
        <w:rPr>
          <w:rFonts w:ascii="Times New Roman" w:eastAsia="Times New Roman" w:hAnsi="Times New Roman" w:cs="Times New Roman"/>
          <w:sz w:val="24"/>
          <w:szCs w:val="24"/>
          <w:shd w:val="clear" w:color="auto" w:fill="FFFFFF"/>
          <w:lang w:eastAsia="tr-TR"/>
        </w:rPr>
        <w:t>nda kalan onay ve yazılar,</w:t>
      </w:r>
    </w:p>
    <w:p w:rsidR="001A4FB7" w:rsidRPr="009E079B"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FD64C3">
        <w:rPr>
          <w:rFonts w:ascii="Times New Roman" w:eastAsia="Times New Roman" w:hAnsi="Times New Roman" w:cs="Times New Roman"/>
          <w:sz w:val="24"/>
          <w:szCs w:val="24"/>
          <w:shd w:val="clear" w:color="auto" w:fill="FFFFFF"/>
          <w:lang w:eastAsia="tr-TR"/>
        </w:rPr>
        <w:t>(2)</w:t>
      </w:r>
      <w:r w:rsidR="003B0D39" w:rsidRPr="00877257">
        <w:rPr>
          <w:rFonts w:ascii="Times New Roman" w:eastAsia="Times New Roman" w:hAnsi="Times New Roman" w:cs="Times New Roman"/>
          <w:sz w:val="24"/>
          <w:szCs w:val="24"/>
          <w:shd w:val="clear" w:color="auto" w:fill="FFFFFF"/>
          <w:lang w:eastAsia="tr-TR"/>
        </w:rPr>
        <w:t>Mevzuat gereği bizzat Rektör tarafından imzalanması öngörülen yazı ve onaylar hariç</w:t>
      </w:r>
      <w:r w:rsidR="003B0D39">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sidRPr="00FD64C3">
        <w:rPr>
          <w:rFonts w:ascii="Times New Roman" w:eastAsia="Times New Roman" w:hAnsi="Times New Roman" w:cs="Times New Roman"/>
          <w:sz w:val="24"/>
          <w:szCs w:val="24"/>
          <w:shd w:val="clear" w:color="auto" w:fill="FFFFFF"/>
          <w:lang w:eastAsia="tr-TR"/>
        </w:rPr>
        <w:t>Rektörün çeşitli nedenlerle gün içerisinde makamında bulunmadığı zamanlarda Rektör tarafından imzalanması gereken</w:t>
      </w:r>
      <w:r w:rsidR="006C07A8">
        <w:rPr>
          <w:rFonts w:ascii="Times New Roman" w:eastAsia="Times New Roman" w:hAnsi="Times New Roman" w:cs="Times New Roman"/>
          <w:sz w:val="24"/>
          <w:szCs w:val="24"/>
          <w:shd w:val="clear" w:color="auto" w:fill="FFFFFF"/>
          <w:lang w:eastAsia="tr-TR"/>
        </w:rPr>
        <w:t xml:space="preserve"> </w:t>
      </w:r>
      <w:r w:rsidR="00B83DC0">
        <w:rPr>
          <w:rFonts w:ascii="Times New Roman" w:eastAsia="Times New Roman" w:hAnsi="Times New Roman" w:cs="Times New Roman"/>
          <w:sz w:val="24"/>
          <w:szCs w:val="24"/>
          <w:shd w:val="clear" w:color="auto" w:fill="FFFFFF"/>
          <w:lang w:eastAsia="tr-TR"/>
        </w:rPr>
        <w:t xml:space="preserve">ancak </w:t>
      </w:r>
      <w:r w:rsidRPr="009E079B">
        <w:rPr>
          <w:rFonts w:ascii="Times New Roman" w:eastAsia="Times New Roman" w:hAnsi="Times New Roman" w:cs="Times New Roman"/>
          <w:sz w:val="24"/>
          <w:szCs w:val="24"/>
          <w:shd w:val="clear" w:color="auto" w:fill="FFFFFF"/>
          <w:lang w:eastAsia="tr-TR"/>
        </w:rPr>
        <w:t>özellik ve ivediliği nedeniyle gecikmesinde sakınca bulunan yazılar,</w:t>
      </w:r>
    </w:p>
    <w:p w:rsidR="001A4FB7" w:rsidRPr="00FD64C3"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EC0E17">
        <w:rPr>
          <w:rFonts w:ascii="Times New Roman" w:eastAsia="Times New Roman" w:hAnsi="Times New Roman" w:cs="Times New Roman"/>
          <w:sz w:val="24"/>
          <w:szCs w:val="24"/>
          <w:shd w:val="clear" w:color="auto" w:fill="FFFFFF"/>
          <w:lang w:eastAsia="tr-TR"/>
        </w:rPr>
        <w:t xml:space="preserve">(3) </w:t>
      </w:r>
      <w:r w:rsidRPr="00736844">
        <w:rPr>
          <w:rFonts w:ascii="Times New Roman" w:hAnsi="Times New Roman" w:cs="Times New Roman"/>
          <w:sz w:val="24"/>
          <w:szCs w:val="24"/>
        </w:rPr>
        <w:t xml:space="preserve">2547 sayılı Kanunun 39 uncu maddesine göre 7-15 güne kadarki yolluksuz </w:t>
      </w:r>
      <w:proofErr w:type="spellStart"/>
      <w:r w:rsidRPr="00736844">
        <w:rPr>
          <w:rFonts w:ascii="Times New Roman" w:hAnsi="Times New Roman" w:cs="Times New Roman"/>
          <w:sz w:val="24"/>
          <w:szCs w:val="24"/>
        </w:rPr>
        <w:t>yevmiyesiz</w:t>
      </w:r>
      <w:proofErr w:type="spellEnd"/>
      <w:r w:rsidRPr="00736844">
        <w:rPr>
          <w:rFonts w:ascii="Times New Roman" w:hAnsi="Times New Roman" w:cs="Times New Roman"/>
          <w:sz w:val="24"/>
          <w:szCs w:val="24"/>
        </w:rPr>
        <w:t xml:space="preserve"> görevlendirme onayları,</w:t>
      </w:r>
    </w:p>
    <w:p w:rsidR="001A4FB7" w:rsidRPr="00C144F6"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C144F6">
        <w:rPr>
          <w:rFonts w:ascii="Times New Roman" w:eastAsia="Times New Roman" w:hAnsi="Times New Roman" w:cs="Times New Roman"/>
          <w:sz w:val="24"/>
          <w:szCs w:val="24"/>
          <w:shd w:val="clear" w:color="auto" w:fill="FFFFFF"/>
          <w:lang w:eastAsia="tr-TR"/>
        </w:rPr>
        <w:t>(4) Rektörün imzasına sunulacak yazıların parafı,</w:t>
      </w:r>
    </w:p>
    <w:p w:rsidR="001A4FB7" w:rsidRPr="006029BC" w:rsidRDefault="001A4FB7" w:rsidP="00412B4E">
      <w:pPr>
        <w:ind w:firstLine="708"/>
        <w:jc w:val="both"/>
        <w:rPr>
          <w:rFonts w:ascii="Times New Roman" w:hAnsi="Times New Roman" w:cs="Times New Roman"/>
          <w:sz w:val="24"/>
          <w:szCs w:val="24"/>
        </w:rPr>
      </w:pPr>
      <w:r w:rsidRPr="00C144F6">
        <w:rPr>
          <w:rFonts w:ascii="Times New Roman" w:eastAsia="Times New Roman" w:hAnsi="Times New Roman" w:cs="Times New Roman"/>
          <w:sz w:val="24"/>
          <w:szCs w:val="24"/>
          <w:shd w:val="clear" w:color="auto" w:fill="FFFFFF"/>
          <w:lang w:eastAsia="tr-TR"/>
        </w:rPr>
        <w:t xml:space="preserve">(5) </w:t>
      </w:r>
      <w:r w:rsidRPr="00C144F6">
        <w:rPr>
          <w:rFonts w:ascii="Times New Roman" w:hAnsi="Times New Roman" w:cs="Times New Roman"/>
          <w:sz w:val="24"/>
          <w:szCs w:val="24"/>
        </w:rPr>
        <w:t xml:space="preserve">Öğrencilerin yurtiçi ve yurtdışı </w:t>
      </w:r>
      <w:r w:rsidRPr="00412B4E">
        <w:rPr>
          <w:rFonts w:ascii="Times New Roman" w:hAnsi="Times New Roman" w:cs="Times New Roman"/>
          <w:sz w:val="24"/>
          <w:szCs w:val="24"/>
        </w:rPr>
        <w:t>kültür ve spor faaliyetleri</w:t>
      </w:r>
      <w:r w:rsidRPr="00C144F6">
        <w:rPr>
          <w:rFonts w:ascii="Times New Roman" w:hAnsi="Times New Roman" w:cs="Times New Roman"/>
          <w:sz w:val="24"/>
          <w:szCs w:val="24"/>
        </w:rPr>
        <w:t xml:space="preserve"> görevlendirme onayları ile spor-kültür alanlarında üniversitelerarası yarışmalara katılması için </w:t>
      </w:r>
      <w:r w:rsidR="006029BC">
        <w:rPr>
          <w:rFonts w:ascii="Times New Roman" w:hAnsi="Times New Roman" w:cs="Times New Roman"/>
          <w:sz w:val="24"/>
          <w:szCs w:val="24"/>
        </w:rPr>
        <w:t xml:space="preserve">alınan </w:t>
      </w:r>
      <w:r w:rsidRPr="00C144F6">
        <w:rPr>
          <w:rFonts w:ascii="Times New Roman" w:hAnsi="Times New Roman" w:cs="Times New Roman"/>
          <w:sz w:val="24"/>
          <w:szCs w:val="24"/>
        </w:rPr>
        <w:t>onay</w:t>
      </w:r>
      <w:r w:rsidR="006029BC">
        <w:rPr>
          <w:rFonts w:ascii="Times New Roman" w:hAnsi="Times New Roman" w:cs="Times New Roman"/>
          <w:sz w:val="24"/>
          <w:szCs w:val="24"/>
        </w:rPr>
        <w:t>lar</w:t>
      </w:r>
      <w:r w:rsidRPr="00C144F6">
        <w:rPr>
          <w:rFonts w:ascii="Times New Roman" w:hAnsi="Times New Roman" w:cs="Times New Roman"/>
          <w:sz w:val="24"/>
          <w:szCs w:val="24"/>
        </w:rPr>
        <w:t>,</w:t>
      </w:r>
    </w:p>
    <w:p w:rsidR="001A4FB7" w:rsidRPr="000B571F"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C144F6">
        <w:rPr>
          <w:rFonts w:ascii="Times New Roman" w:hAnsi="Times New Roman" w:cs="Times New Roman"/>
          <w:sz w:val="24"/>
          <w:szCs w:val="24"/>
        </w:rPr>
        <w:t>(6) Üniversite Stratejik Planı, Üniversite Faaliyet Raporu, Üniversite Öz Değerlendirme Raporu, Performans Programı, Yatırım Programı, Bütçe Çağrısı, Yıllık Faaliyet Raporu ile ilgili olarak yayınlanan kanunla ilgili tebliğler ve yönetmeliklere ait yapılan yazışmalar,</w:t>
      </w:r>
    </w:p>
    <w:p w:rsidR="001A4FB7" w:rsidRPr="00C144F6"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C144F6">
        <w:rPr>
          <w:rFonts w:ascii="Times New Roman" w:eastAsia="Times New Roman" w:hAnsi="Times New Roman" w:cs="Times New Roman"/>
          <w:sz w:val="24"/>
          <w:szCs w:val="24"/>
          <w:shd w:val="clear" w:color="auto" w:fill="FFFFFF"/>
          <w:lang w:eastAsia="tr-TR"/>
        </w:rPr>
        <w:t xml:space="preserve">(7) </w:t>
      </w:r>
      <w:r w:rsidRPr="00C144F6">
        <w:rPr>
          <w:rFonts w:ascii="Times New Roman" w:hAnsi="Times New Roman" w:cs="Times New Roman"/>
          <w:sz w:val="24"/>
          <w:szCs w:val="24"/>
        </w:rPr>
        <w:t>Rektör imzasıyla gelen önemli yazıların dışında diğer üniversitelerle yapılan yazışmalar,</w:t>
      </w:r>
    </w:p>
    <w:p w:rsidR="001A4FB7" w:rsidRPr="009E079B" w:rsidRDefault="001A4FB7" w:rsidP="00412B4E">
      <w:pPr>
        <w:ind w:firstLine="708"/>
        <w:jc w:val="both"/>
        <w:rPr>
          <w:rFonts w:ascii="Times New Roman" w:hAnsi="Times New Roman" w:cs="Times New Roman"/>
          <w:sz w:val="24"/>
          <w:szCs w:val="24"/>
        </w:rPr>
      </w:pPr>
      <w:r w:rsidRPr="00C144F6">
        <w:rPr>
          <w:rFonts w:ascii="Times New Roman" w:eastAsia="Times New Roman" w:hAnsi="Times New Roman" w:cs="Times New Roman"/>
          <w:sz w:val="24"/>
          <w:szCs w:val="24"/>
          <w:shd w:val="clear" w:color="auto" w:fill="FFFFFF"/>
          <w:lang w:eastAsia="tr-TR"/>
        </w:rPr>
        <w:t xml:space="preserve">(8) </w:t>
      </w:r>
      <w:r w:rsidRPr="009E079B">
        <w:rPr>
          <w:rFonts w:ascii="Times New Roman" w:hAnsi="Times New Roman" w:cs="Times New Roman"/>
          <w:sz w:val="24"/>
          <w:szCs w:val="24"/>
        </w:rPr>
        <w:t>Üniversite internet sitesinde yayınlanacak duyuruların onayları,</w:t>
      </w:r>
    </w:p>
    <w:p w:rsidR="001A4FB7" w:rsidRPr="009E079B"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hAnsi="Times New Roman" w:cs="Times New Roman"/>
          <w:sz w:val="24"/>
          <w:szCs w:val="24"/>
        </w:rPr>
        <w:t>(9) 657 Sayılı Devlet Memurları Kanununun 89</w:t>
      </w:r>
      <w:r w:rsidR="00C144F6">
        <w:rPr>
          <w:rFonts w:ascii="Times New Roman" w:hAnsi="Times New Roman" w:cs="Times New Roman"/>
          <w:sz w:val="24"/>
          <w:szCs w:val="24"/>
        </w:rPr>
        <w:t xml:space="preserve"> uncu </w:t>
      </w:r>
      <w:r w:rsidRPr="009E079B">
        <w:rPr>
          <w:rFonts w:ascii="Times New Roman" w:hAnsi="Times New Roman" w:cs="Times New Roman"/>
          <w:sz w:val="24"/>
          <w:szCs w:val="24"/>
        </w:rPr>
        <w:t>madde</w:t>
      </w:r>
      <w:r w:rsidR="00C144F6">
        <w:rPr>
          <w:rFonts w:ascii="Times New Roman" w:hAnsi="Times New Roman" w:cs="Times New Roman"/>
          <w:sz w:val="24"/>
          <w:szCs w:val="24"/>
        </w:rPr>
        <w:t xml:space="preserve">si kapsamında </w:t>
      </w:r>
      <w:r w:rsidRPr="009E079B">
        <w:rPr>
          <w:rFonts w:ascii="Times New Roman" w:hAnsi="Times New Roman" w:cs="Times New Roman"/>
          <w:sz w:val="24"/>
          <w:szCs w:val="24"/>
        </w:rPr>
        <w:t>görevlendirmeler,</w:t>
      </w:r>
    </w:p>
    <w:p w:rsidR="001A4FB7" w:rsidRPr="009E079B" w:rsidRDefault="001A4FB7" w:rsidP="00412B4E">
      <w:pPr>
        <w:ind w:firstLine="708"/>
        <w:jc w:val="both"/>
        <w:rPr>
          <w:rFonts w:ascii="Times New Roman" w:hAnsi="Times New Roman" w:cs="Times New Roman"/>
          <w:sz w:val="24"/>
          <w:szCs w:val="24"/>
        </w:rPr>
      </w:pPr>
      <w:r w:rsidRPr="00643FC5">
        <w:rPr>
          <w:rFonts w:ascii="Times New Roman" w:eastAsia="Times New Roman" w:hAnsi="Times New Roman" w:cs="Times New Roman"/>
          <w:sz w:val="24"/>
          <w:szCs w:val="24"/>
          <w:shd w:val="clear" w:color="auto" w:fill="FFFFFF"/>
          <w:lang w:eastAsia="tr-TR"/>
        </w:rPr>
        <w:t xml:space="preserve">(10) </w:t>
      </w:r>
      <w:r w:rsidRPr="009E079B">
        <w:rPr>
          <w:rFonts w:ascii="Times New Roman" w:hAnsi="Times New Roman" w:cs="Times New Roman"/>
          <w:sz w:val="24"/>
          <w:szCs w:val="24"/>
        </w:rPr>
        <w:t>Kısmi zamanlı öğrenci alım onayı,</w:t>
      </w:r>
    </w:p>
    <w:p w:rsidR="001A4FB7" w:rsidRPr="00412B4E" w:rsidRDefault="001A4FB7" w:rsidP="00412B4E">
      <w:pPr>
        <w:ind w:firstLine="708"/>
        <w:jc w:val="both"/>
        <w:rPr>
          <w:rFonts w:ascii="Times New Roman" w:hAnsi="Times New Roman" w:cs="Times New Roman"/>
          <w:sz w:val="24"/>
          <w:szCs w:val="24"/>
        </w:rPr>
      </w:pPr>
      <w:r w:rsidRPr="009E079B">
        <w:rPr>
          <w:rFonts w:ascii="Times New Roman" w:eastAsia="Times New Roman" w:hAnsi="Times New Roman" w:cs="Times New Roman"/>
          <w:sz w:val="24"/>
          <w:szCs w:val="24"/>
          <w:shd w:val="clear" w:color="auto" w:fill="FFFFFF"/>
          <w:lang w:eastAsia="tr-TR"/>
        </w:rPr>
        <w:t xml:space="preserve">(11) </w:t>
      </w:r>
      <w:r w:rsidRPr="00412B4E">
        <w:rPr>
          <w:rFonts w:ascii="Times New Roman" w:hAnsi="Times New Roman" w:cs="Times New Roman"/>
          <w:sz w:val="24"/>
          <w:szCs w:val="24"/>
        </w:rPr>
        <w:t>Hurdaya ayırma nedeniyle her yıl Maliye Bakanlığınca belirlenecek tutarın üstünde olan demirbaş tutanaklarının onaylanması,</w:t>
      </w:r>
    </w:p>
    <w:p w:rsidR="001A4FB7" w:rsidRPr="00412B4E" w:rsidRDefault="001A4FB7" w:rsidP="00412B4E">
      <w:pPr>
        <w:ind w:firstLine="708"/>
        <w:jc w:val="both"/>
        <w:rPr>
          <w:rFonts w:ascii="Times New Roman" w:hAnsi="Times New Roman" w:cs="Times New Roman"/>
          <w:sz w:val="24"/>
          <w:szCs w:val="24"/>
        </w:rPr>
      </w:pPr>
      <w:r w:rsidRPr="00412B4E">
        <w:rPr>
          <w:rFonts w:ascii="Times New Roman" w:hAnsi="Times New Roman" w:cs="Times New Roman"/>
          <w:sz w:val="24"/>
          <w:szCs w:val="24"/>
        </w:rPr>
        <w:t xml:space="preserve">(12) Rektör tarafından yetki devri </w:t>
      </w:r>
      <w:r w:rsidRPr="006C07A8">
        <w:rPr>
          <w:rFonts w:ascii="Times New Roman" w:hAnsi="Times New Roman" w:cs="Times New Roman"/>
          <w:sz w:val="24"/>
          <w:szCs w:val="24"/>
        </w:rPr>
        <w:t>halinde</w:t>
      </w:r>
      <w:r w:rsidR="006C07A8" w:rsidRPr="006C07A8">
        <w:rPr>
          <w:rFonts w:ascii="Times New Roman" w:hAnsi="Times New Roman" w:cs="Times New Roman"/>
          <w:sz w:val="24"/>
          <w:szCs w:val="24"/>
        </w:rPr>
        <w:t xml:space="preserve"> </w:t>
      </w:r>
      <w:r w:rsidR="000A6534" w:rsidRPr="006C07A8">
        <w:rPr>
          <w:rFonts w:ascii="Times New Roman" w:hAnsi="Times New Roman" w:cs="Times New Roman"/>
          <w:sz w:val="24"/>
          <w:szCs w:val="24"/>
        </w:rPr>
        <w:t>i</w:t>
      </w:r>
      <w:r w:rsidRPr="006C07A8">
        <w:rPr>
          <w:rFonts w:ascii="Times New Roman" w:hAnsi="Times New Roman" w:cs="Times New Roman"/>
          <w:sz w:val="24"/>
          <w:szCs w:val="24"/>
        </w:rPr>
        <w:t>l dışına</w:t>
      </w:r>
      <w:r w:rsidRPr="00412B4E">
        <w:rPr>
          <w:rFonts w:ascii="Times New Roman" w:hAnsi="Times New Roman" w:cs="Times New Roman"/>
          <w:sz w:val="24"/>
          <w:szCs w:val="24"/>
        </w:rPr>
        <w:t xml:space="preserve"> araç ve şoför görevlendirme onayları,</w:t>
      </w:r>
    </w:p>
    <w:p w:rsidR="001A4FB7" w:rsidRPr="009E079B" w:rsidRDefault="001A4FB7" w:rsidP="00412B4E">
      <w:pPr>
        <w:ind w:firstLine="708"/>
        <w:jc w:val="both"/>
        <w:rPr>
          <w:rFonts w:ascii="Times New Roman" w:hAnsi="Times New Roman" w:cs="Times New Roman"/>
          <w:sz w:val="24"/>
          <w:szCs w:val="24"/>
        </w:rPr>
      </w:pPr>
      <w:r w:rsidRPr="00412B4E">
        <w:rPr>
          <w:rFonts w:ascii="Times New Roman" w:hAnsi="Times New Roman" w:cs="Times New Roman"/>
          <w:sz w:val="24"/>
          <w:szCs w:val="24"/>
        </w:rPr>
        <w:t xml:space="preserve">(13) </w:t>
      </w:r>
      <w:r w:rsidRPr="009E079B">
        <w:rPr>
          <w:rFonts w:ascii="Times New Roman" w:hAnsi="Times New Roman" w:cs="Times New Roman"/>
          <w:sz w:val="24"/>
          <w:szCs w:val="24"/>
        </w:rPr>
        <w:t>Personelin derece ve kademe ilerlemesi onayları ile ilgili birime bildirilmesi,</w:t>
      </w:r>
    </w:p>
    <w:p w:rsidR="001A4FB7" w:rsidRPr="007830EF"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736844">
        <w:rPr>
          <w:rFonts w:ascii="Times New Roman" w:hAnsi="Times New Roman" w:cs="Times New Roman"/>
          <w:sz w:val="24"/>
          <w:szCs w:val="24"/>
        </w:rPr>
        <w:t xml:space="preserve">(14) </w:t>
      </w:r>
      <w:r w:rsidRPr="007830EF">
        <w:rPr>
          <w:rFonts w:ascii="Times New Roman" w:eastAsia="Times New Roman" w:hAnsi="Times New Roman" w:cs="Times New Roman"/>
          <w:sz w:val="24"/>
          <w:szCs w:val="24"/>
          <w:shd w:val="clear" w:color="auto" w:fill="FFFFFF"/>
          <w:lang w:eastAsia="tr-TR"/>
        </w:rPr>
        <w:t>Açıktan ve naklen atama ile ilgili kurumlarından muvafakat isteme ve onay öncesi yapılması gereken işlemlere ilişkin yazılar,</w:t>
      </w:r>
    </w:p>
    <w:p w:rsidR="001A4FB7" w:rsidRPr="00643FC5"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FD64C3">
        <w:rPr>
          <w:rFonts w:ascii="Times New Roman" w:eastAsia="Times New Roman" w:hAnsi="Times New Roman" w:cs="Times New Roman"/>
          <w:sz w:val="24"/>
          <w:szCs w:val="24"/>
          <w:shd w:val="clear" w:color="auto" w:fill="FFFFFF"/>
          <w:lang w:eastAsia="tr-TR"/>
        </w:rPr>
        <w:t xml:space="preserve">(15)Rektörlüğe bağlı bölüm ve birimlerdeki </w:t>
      </w:r>
      <w:r w:rsidRPr="00412B4E">
        <w:rPr>
          <w:rFonts w:ascii="Times New Roman" w:eastAsia="Times New Roman" w:hAnsi="Times New Roman" w:cs="Times New Roman"/>
          <w:sz w:val="24"/>
          <w:szCs w:val="24"/>
          <w:shd w:val="clear" w:color="auto" w:fill="FFFFFF"/>
          <w:lang w:eastAsia="tr-TR"/>
        </w:rPr>
        <w:t>akademik personelin</w:t>
      </w:r>
      <w:r w:rsidRPr="00FD64C3">
        <w:rPr>
          <w:rFonts w:ascii="Times New Roman" w:eastAsia="Times New Roman" w:hAnsi="Times New Roman" w:cs="Times New Roman"/>
          <w:sz w:val="24"/>
          <w:szCs w:val="24"/>
          <w:shd w:val="clear" w:color="auto" w:fill="FFFFFF"/>
          <w:lang w:eastAsia="tr-TR"/>
        </w:rPr>
        <w:t xml:space="preserve"> görev bölümüne göre yıllık, hastalık ve mazeret izin onayları,</w:t>
      </w:r>
    </w:p>
    <w:p w:rsidR="001A4FB7" w:rsidRPr="00C144F6" w:rsidRDefault="001A4FB7" w:rsidP="00412B4E">
      <w:pPr>
        <w:ind w:firstLine="708"/>
        <w:jc w:val="both"/>
        <w:rPr>
          <w:rFonts w:ascii="Times New Roman" w:eastAsia="Times New Roman" w:hAnsi="Times New Roman" w:cs="Times New Roman"/>
          <w:i/>
          <w:sz w:val="24"/>
          <w:szCs w:val="24"/>
          <w:shd w:val="clear" w:color="auto" w:fill="FFFFFF"/>
          <w:lang w:eastAsia="tr-TR"/>
        </w:rPr>
      </w:pPr>
      <w:r w:rsidRPr="00C144F6">
        <w:rPr>
          <w:rFonts w:ascii="Times New Roman" w:eastAsia="Times New Roman" w:hAnsi="Times New Roman" w:cs="Times New Roman"/>
          <w:sz w:val="24"/>
          <w:szCs w:val="24"/>
          <w:shd w:val="clear" w:color="auto" w:fill="FFFFFF"/>
          <w:lang w:eastAsia="tr-TR"/>
        </w:rPr>
        <w:t xml:space="preserve">(16)Rektör tarafından devredilen yetkiler kapsamında </w:t>
      </w:r>
      <w:r w:rsidR="00C144F6">
        <w:rPr>
          <w:rFonts w:ascii="Times New Roman" w:eastAsia="Times New Roman" w:hAnsi="Times New Roman" w:cs="Times New Roman"/>
          <w:sz w:val="24"/>
          <w:szCs w:val="24"/>
          <w:shd w:val="clear" w:color="auto" w:fill="FFFFFF"/>
          <w:lang w:eastAsia="tr-TR"/>
        </w:rPr>
        <w:t>ilgili personelin</w:t>
      </w:r>
      <w:r w:rsidRPr="00C144F6">
        <w:rPr>
          <w:rFonts w:ascii="Times New Roman" w:eastAsia="Times New Roman" w:hAnsi="Times New Roman" w:cs="Times New Roman"/>
          <w:sz w:val="24"/>
          <w:szCs w:val="24"/>
          <w:shd w:val="clear" w:color="auto" w:fill="FFFFFF"/>
          <w:lang w:eastAsia="tr-TR"/>
        </w:rPr>
        <w:t xml:space="preserve"> yıllık, sağlık ve mazeret izin onayları,</w:t>
      </w:r>
    </w:p>
    <w:p w:rsidR="001A4FB7" w:rsidRPr="009E079B"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sz w:val="24"/>
          <w:szCs w:val="24"/>
          <w:shd w:val="clear" w:color="auto" w:fill="FFFFFF"/>
          <w:lang w:eastAsia="tr-TR"/>
        </w:rPr>
        <w:t xml:space="preserve">(18) Rektör tarafından </w:t>
      </w:r>
      <w:r w:rsidR="00CF50EE">
        <w:rPr>
          <w:rFonts w:ascii="Times New Roman" w:eastAsia="Times New Roman" w:hAnsi="Times New Roman" w:cs="Times New Roman"/>
          <w:sz w:val="24"/>
          <w:szCs w:val="24"/>
          <w:shd w:val="clear" w:color="auto" w:fill="FFFFFF"/>
          <w:lang w:eastAsia="tr-TR"/>
        </w:rPr>
        <w:t xml:space="preserve">yetki devri yapılan ya da </w:t>
      </w:r>
      <w:r w:rsidRPr="009E079B">
        <w:rPr>
          <w:rFonts w:ascii="Times New Roman" w:eastAsia="Times New Roman" w:hAnsi="Times New Roman" w:cs="Times New Roman"/>
          <w:sz w:val="24"/>
          <w:szCs w:val="24"/>
          <w:shd w:val="clear" w:color="auto" w:fill="FFFFFF"/>
          <w:lang w:eastAsia="tr-TR"/>
        </w:rPr>
        <w:t>verilen diğer görevlere ilişkin yazılar</w:t>
      </w:r>
      <w:r w:rsidR="00CF50EE">
        <w:rPr>
          <w:rFonts w:ascii="Times New Roman" w:eastAsia="Times New Roman" w:hAnsi="Times New Roman" w:cs="Times New Roman"/>
          <w:sz w:val="24"/>
          <w:szCs w:val="24"/>
          <w:shd w:val="clear" w:color="auto" w:fill="FFFFFF"/>
          <w:lang w:eastAsia="tr-TR"/>
        </w:rPr>
        <w:t>dır.</w:t>
      </w:r>
    </w:p>
    <w:p w:rsidR="001A4FB7" w:rsidRPr="00412B4E" w:rsidRDefault="001A4FB7" w:rsidP="001A4FB7">
      <w:pPr>
        <w:jc w:val="both"/>
        <w:rPr>
          <w:rFonts w:ascii="Times New Roman" w:eastAsia="Times New Roman" w:hAnsi="Times New Roman" w:cs="Times New Roman"/>
          <w:sz w:val="24"/>
          <w:szCs w:val="24"/>
          <w:shd w:val="clear" w:color="auto" w:fill="FFFFFF"/>
          <w:lang w:eastAsia="tr-TR"/>
        </w:rPr>
      </w:pPr>
    </w:p>
    <w:p w:rsidR="001A4FB7" w:rsidRPr="00412B4E"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 xml:space="preserve">Genel Sekreter tarafından </w:t>
      </w:r>
      <w:r w:rsidR="000A46EC" w:rsidRPr="00877257">
        <w:rPr>
          <w:rFonts w:ascii="Times New Roman" w:eastAsia="Times New Roman" w:hAnsi="Times New Roman" w:cs="Times New Roman"/>
          <w:b/>
          <w:sz w:val="24"/>
          <w:szCs w:val="24"/>
          <w:shd w:val="clear" w:color="auto" w:fill="FFFFFF"/>
          <w:lang w:eastAsia="tr-TR"/>
        </w:rPr>
        <w:t>yürütülecek işler ile</w:t>
      </w:r>
      <w:r w:rsidR="006C07A8">
        <w:rPr>
          <w:rFonts w:ascii="Times New Roman" w:eastAsia="Times New Roman" w:hAnsi="Times New Roman" w:cs="Times New Roman"/>
          <w:b/>
          <w:sz w:val="24"/>
          <w:szCs w:val="24"/>
          <w:shd w:val="clear" w:color="auto" w:fill="FFFFFF"/>
          <w:lang w:eastAsia="tr-TR"/>
        </w:rPr>
        <w:t xml:space="preserve"> </w:t>
      </w:r>
      <w:r w:rsidRPr="00412B4E">
        <w:rPr>
          <w:rFonts w:ascii="Times New Roman" w:eastAsia="Times New Roman" w:hAnsi="Times New Roman" w:cs="Times New Roman"/>
          <w:b/>
          <w:sz w:val="24"/>
          <w:szCs w:val="24"/>
          <w:shd w:val="clear" w:color="auto" w:fill="FFFFFF"/>
          <w:lang w:eastAsia="tr-TR"/>
        </w:rPr>
        <w:t>imzalanacak yazı ve onaylar</w:t>
      </w:r>
    </w:p>
    <w:p w:rsidR="001A4FB7" w:rsidRPr="00736844" w:rsidRDefault="00F450DA"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0A46EC"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1</w:t>
      </w:r>
      <w:r w:rsidR="000A46EC">
        <w:rPr>
          <w:rFonts w:ascii="Times New Roman" w:eastAsia="Times New Roman" w:hAnsi="Times New Roman" w:cs="Times New Roman"/>
          <w:b/>
          <w:sz w:val="24"/>
          <w:szCs w:val="24"/>
          <w:shd w:val="clear" w:color="auto" w:fill="FFFFFF"/>
          <w:lang w:eastAsia="tr-TR"/>
        </w:rPr>
        <w:t xml:space="preserve">4- </w:t>
      </w:r>
      <w:r w:rsidR="001A4FB7" w:rsidRPr="000D6FEE">
        <w:rPr>
          <w:rFonts w:ascii="Times New Roman" w:eastAsia="Times New Roman" w:hAnsi="Times New Roman" w:cs="Times New Roman"/>
          <w:sz w:val="24"/>
          <w:szCs w:val="24"/>
          <w:shd w:val="clear" w:color="auto" w:fill="FFFFFF"/>
          <w:lang w:eastAsia="tr-TR"/>
        </w:rPr>
        <w:t xml:space="preserve">(1) </w:t>
      </w:r>
      <w:r w:rsidR="001A4FB7" w:rsidRPr="000D6FEE">
        <w:rPr>
          <w:rFonts w:ascii="Times New Roman" w:hAnsi="Times New Roman" w:cs="Times New Roman"/>
          <w:sz w:val="24"/>
          <w:szCs w:val="24"/>
        </w:rPr>
        <w:t>Üniversite</w:t>
      </w:r>
      <w:r w:rsidR="000A6534">
        <w:rPr>
          <w:rFonts w:ascii="Times New Roman" w:hAnsi="Times New Roman" w:cs="Times New Roman"/>
          <w:sz w:val="24"/>
          <w:szCs w:val="24"/>
        </w:rPr>
        <w:t>ye</w:t>
      </w:r>
      <w:r w:rsidR="001A4FB7" w:rsidRPr="000D6FEE">
        <w:rPr>
          <w:rFonts w:ascii="Times New Roman" w:hAnsi="Times New Roman" w:cs="Times New Roman"/>
          <w:sz w:val="24"/>
          <w:szCs w:val="24"/>
        </w:rPr>
        <w:t xml:space="preserve"> kurum dışından gelen yazı ve duyuruların konularına göre ilgili birimlere dağıtımı ve sevk edilmesi,</w:t>
      </w:r>
    </w:p>
    <w:p w:rsidR="001A4FB7" w:rsidRPr="00DE0778"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FD64C3">
        <w:rPr>
          <w:rFonts w:ascii="Times New Roman" w:eastAsia="Times New Roman" w:hAnsi="Times New Roman" w:cs="Times New Roman"/>
          <w:sz w:val="24"/>
          <w:szCs w:val="24"/>
          <w:shd w:val="clear" w:color="auto" w:fill="FFFFFF"/>
          <w:lang w:eastAsia="tr-TR"/>
        </w:rPr>
        <w:t xml:space="preserve">(2) </w:t>
      </w:r>
      <w:r w:rsidRPr="00FD64C3">
        <w:rPr>
          <w:rFonts w:ascii="Times New Roman" w:hAnsi="Times New Roman" w:cs="Times New Roman"/>
          <w:sz w:val="24"/>
          <w:szCs w:val="24"/>
        </w:rPr>
        <w:t>Kurum içi ve kurum dışı gelen yazılardan, Rektöre ve Rektör Yardımcılarına gerekenlerin arz edilmesi, takip edilmesi ve gerektiğinde işlem yapılması,</w:t>
      </w:r>
    </w:p>
    <w:p w:rsidR="001A4FB7" w:rsidRPr="000A6534" w:rsidRDefault="001A4FB7" w:rsidP="00412B4E">
      <w:pPr>
        <w:ind w:right="1" w:firstLine="708"/>
        <w:jc w:val="both"/>
        <w:rPr>
          <w:rFonts w:ascii="Times New Roman" w:eastAsia="Times New Roman" w:hAnsi="Times New Roman" w:cs="Times New Roman"/>
          <w:sz w:val="24"/>
          <w:szCs w:val="24"/>
          <w:shd w:val="clear" w:color="auto" w:fill="FFFFFF"/>
          <w:lang w:eastAsia="tr-TR"/>
        </w:rPr>
      </w:pPr>
      <w:r w:rsidRPr="000A6534">
        <w:rPr>
          <w:rFonts w:ascii="Times New Roman" w:eastAsia="Times New Roman" w:hAnsi="Times New Roman" w:cs="Times New Roman"/>
          <w:sz w:val="24"/>
          <w:szCs w:val="24"/>
          <w:shd w:val="clear" w:color="auto" w:fill="FFFFFF"/>
          <w:lang w:eastAsia="tr-TR"/>
        </w:rPr>
        <w:t>(3) Rektör ve Rektör Yardımcılarının imzalayacakları yazıların parafı,</w:t>
      </w:r>
    </w:p>
    <w:p w:rsidR="001A4FB7" w:rsidRPr="000A6534" w:rsidRDefault="001A4FB7" w:rsidP="00412B4E">
      <w:pPr>
        <w:autoSpaceDE w:val="0"/>
        <w:autoSpaceDN w:val="0"/>
        <w:adjustRightInd w:val="0"/>
        <w:ind w:right="1" w:firstLine="708"/>
        <w:jc w:val="both"/>
        <w:rPr>
          <w:rFonts w:ascii="Times New Roman" w:hAnsi="Times New Roman" w:cs="Times New Roman"/>
          <w:sz w:val="24"/>
          <w:szCs w:val="24"/>
        </w:rPr>
      </w:pPr>
      <w:r w:rsidRPr="000A6534">
        <w:rPr>
          <w:rFonts w:ascii="Times New Roman" w:eastAsia="Times New Roman" w:hAnsi="Times New Roman" w:cs="Times New Roman"/>
          <w:sz w:val="24"/>
          <w:szCs w:val="24"/>
          <w:shd w:val="clear" w:color="auto" w:fill="FFFFFF"/>
          <w:lang w:eastAsia="tr-TR"/>
        </w:rPr>
        <w:t xml:space="preserve">(4) </w:t>
      </w:r>
      <w:r w:rsidRPr="000A6534">
        <w:rPr>
          <w:rFonts w:ascii="Times New Roman" w:hAnsi="Times New Roman" w:cs="Times New Roman"/>
          <w:sz w:val="24"/>
          <w:szCs w:val="24"/>
        </w:rPr>
        <w:t xml:space="preserve">Genel Sekreter Yardımcısı, Daire Başkanları, </w:t>
      </w:r>
      <w:r w:rsidR="000A6534">
        <w:rPr>
          <w:rFonts w:ascii="Times New Roman" w:hAnsi="Times New Roman" w:cs="Times New Roman"/>
          <w:sz w:val="24"/>
          <w:szCs w:val="24"/>
        </w:rPr>
        <w:t xml:space="preserve">Hukuk Müşaviri, </w:t>
      </w:r>
      <w:r w:rsidRPr="000A6534">
        <w:rPr>
          <w:rFonts w:ascii="Times New Roman" w:hAnsi="Times New Roman" w:cs="Times New Roman"/>
          <w:sz w:val="24"/>
          <w:szCs w:val="24"/>
        </w:rPr>
        <w:t>Hastane Başmüdürü ile</w:t>
      </w:r>
      <w:r w:rsidR="006C07A8">
        <w:rPr>
          <w:rFonts w:ascii="Times New Roman" w:hAnsi="Times New Roman" w:cs="Times New Roman"/>
          <w:sz w:val="24"/>
          <w:szCs w:val="24"/>
        </w:rPr>
        <w:t xml:space="preserve"> </w:t>
      </w:r>
      <w:r w:rsidRPr="000A6534">
        <w:rPr>
          <w:rFonts w:ascii="Times New Roman" w:hAnsi="Times New Roman" w:cs="Times New Roman"/>
          <w:sz w:val="24"/>
          <w:szCs w:val="24"/>
        </w:rPr>
        <w:t>Rektörlük birimlerinde bulunan idari personelin yıllık, mazeret ve sağlık izin onayları,</w:t>
      </w:r>
    </w:p>
    <w:p w:rsidR="001A4FB7" w:rsidRPr="000A6534"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0A6534">
        <w:rPr>
          <w:rFonts w:ascii="Times New Roman" w:eastAsia="Times New Roman" w:hAnsi="Times New Roman" w:cs="Times New Roman"/>
          <w:sz w:val="24"/>
          <w:szCs w:val="24"/>
          <w:shd w:val="clear" w:color="auto" w:fill="FFFFFF"/>
          <w:lang w:eastAsia="tr-TR"/>
        </w:rPr>
        <w:t>(5) İl içi araç ve şoför görevlendirme onayları,</w:t>
      </w:r>
    </w:p>
    <w:p w:rsidR="001A4FB7" w:rsidRPr="000B571F"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0A6534">
        <w:rPr>
          <w:rFonts w:ascii="Times New Roman" w:eastAsia="Times New Roman" w:hAnsi="Times New Roman" w:cs="Times New Roman"/>
          <w:sz w:val="24"/>
          <w:szCs w:val="24"/>
          <w:shd w:val="clear" w:color="auto" w:fill="FFFFFF"/>
          <w:lang w:eastAsia="tr-TR"/>
        </w:rPr>
        <w:t>(6)Konusuna göre idari birimlerden Rektörlük Makamına hitaben yazılması gereken yazılar,</w:t>
      </w:r>
    </w:p>
    <w:p w:rsidR="001A4FB7" w:rsidRPr="000B571F"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0A6534">
        <w:rPr>
          <w:rFonts w:ascii="Times New Roman" w:eastAsia="Times New Roman" w:hAnsi="Times New Roman" w:cs="Times New Roman"/>
          <w:sz w:val="24"/>
          <w:szCs w:val="24"/>
          <w:shd w:val="clear" w:color="auto" w:fill="FFFFFF"/>
          <w:lang w:eastAsia="tr-TR"/>
        </w:rPr>
        <w:t>(7)Üniversite Senatosu ve Yönetim Kurulu kararlarının ilgili akademik ve idari birimlere gönderilmesine ilişkin üst yazılar,</w:t>
      </w:r>
    </w:p>
    <w:p w:rsidR="001A4FB7" w:rsidRPr="000B571F"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0A6534">
        <w:rPr>
          <w:rFonts w:ascii="Times New Roman" w:eastAsia="Times New Roman" w:hAnsi="Times New Roman" w:cs="Times New Roman"/>
          <w:sz w:val="24"/>
          <w:szCs w:val="24"/>
          <w:shd w:val="clear" w:color="auto" w:fill="FFFFFF"/>
          <w:lang w:eastAsia="tr-TR"/>
        </w:rPr>
        <w:t>(8)Akademik ve İdari Personel atamaları ile ilgili kararname ve onayların üst yazıları ile personelin görevden ayrılış veya göreve başlayışlarının, Üniversite dışı kurumlara ve Üniversite içi akademik birimlere bildirilmesine dair yazılar,</w:t>
      </w:r>
    </w:p>
    <w:p w:rsidR="001A4FB7" w:rsidRPr="000A6534"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0A6534">
        <w:rPr>
          <w:rFonts w:ascii="Times New Roman" w:eastAsia="Times New Roman" w:hAnsi="Times New Roman" w:cs="Times New Roman"/>
          <w:sz w:val="24"/>
          <w:szCs w:val="24"/>
          <w:shd w:val="clear" w:color="auto" w:fill="FFFFFF"/>
          <w:lang w:eastAsia="tr-TR"/>
        </w:rPr>
        <w:lastRenderedPageBreak/>
        <w:t>(9)İdari personelin kademe ilerleme onayları,</w:t>
      </w:r>
    </w:p>
    <w:p w:rsidR="001A4FB7" w:rsidRPr="000A6534"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0A6534">
        <w:rPr>
          <w:rFonts w:ascii="Times New Roman" w:eastAsia="Times New Roman" w:hAnsi="Times New Roman" w:cs="Times New Roman"/>
          <w:sz w:val="24"/>
          <w:szCs w:val="24"/>
          <w:shd w:val="clear" w:color="auto" w:fill="FFFFFF"/>
          <w:lang w:eastAsia="tr-TR"/>
        </w:rPr>
        <w:t>(10)Genel Sekreterlik ve genel sekreterliğe bağlı birimlerde görevli personelin görevden</w:t>
      </w:r>
      <w:r w:rsidR="000A6534">
        <w:rPr>
          <w:rFonts w:ascii="Times New Roman" w:eastAsia="Times New Roman" w:hAnsi="Times New Roman" w:cs="Times New Roman"/>
          <w:sz w:val="24"/>
          <w:szCs w:val="24"/>
          <w:shd w:val="clear" w:color="auto" w:fill="FFFFFF"/>
          <w:lang w:eastAsia="tr-TR"/>
        </w:rPr>
        <w:t xml:space="preserve"> ayrılı</w:t>
      </w:r>
      <w:r w:rsidR="000A6534" w:rsidRPr="000A6534">
        <w:rPr>
          <w:rFonts w:ascii="Times New Roman" w:eastAsia="Times New Roman" w:hAnsi="Times New Roman" w:cs="Times New Roman"/>
          <w:sz w:val="24"/>
          <w:szCs w:val="24"/>
          <w:shd w:val="clear" w:color="auto" w:fill="FFFFFF"/>
          <w:lang w:eastAsia="tr-TR"/>
        </w:rPr>
        <w:t>ş ve göreve başlayışlarının idari birimlere bildirilmesine dair yazılar,</w:t>
      </w:r>
    </w:p>
    <w:p w:rsidR="001A4FB7" w:rsidRPr="000A6534"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0A6534">
        <w:rPr>
          <w:rFonts w:ascii="Times New Roman" w:eastAsia="Times New Roman" w:hAnsi="Times New Roman" w:cs="Times New Roman"/>
          <w:sz w:val="24"/>
          <w:szCs w:val="24"/>
          <w:shd w:val="clear" w:color="auto" w:fill="FFFFFF"/>
          <w:lang w:eastAsia="tr-TR"/>
        </w:rPr>
        <w:t>(11)Anma ve kutlama günleri ve bayram programlarına ilişkin tebliğler,</w:t>
      </w:r>
    </w:p>
    <w:p w:rsidR="001A4FB7" w:rsidRPr="009E079B" w:rsidRDefault="001A4FB7" w:rsidP="00412B4E">
      <w:pPr>
        <w:ind w:firstLine="708"/>
        <w:jc w:val="both"/>
        <w:rPr>
          <w:rFonts w:ascii="Times New Roman" w:hAnsi="Times New Roman" w:cs="Times New Roman"/>
          <w:sz w:val="24"/>
          <w:szCs w:val="24"/>
        </w:rPr>
      </w:pPr>
      <w:r w:rsidRPr="009E079B">
        <w:rPr>
          <w:rFonts w:ascii="Times New Roman" w:eastAsia="Times New Roman" w:hAnsi="Times New Roman" w:cs="Times New Roman"/>
          <w:sz w:val="24"/>
          <w:szCs w:val="24"/>
          <w:shd w:val="clear" w:color="auto" w:fill="FFFFFF"/>
          <w:lang w:eastAsia="tr-TR"/>
        </w:rPr>
        <w:t>(12)</w:t>
      </w:r>
      <w:r w:rsidRPr="009E079B">
        <w:rPr>
          <w:rFonts w:ascii="Times New Roman" w:hAnsi="Times New Roman" w:cs="Times New Roman"/>
          <w:sz w:val="24"/>
          <w:szCs w:val="24"/>
        </w:rPr>
        <w:t>Kendine bağlı birimler arasında koordinasyonu sağlayıcı yazı veya talimatlar ile bu birimlerin hizmet akışı ve düzenlenmesine ilişkin yazılar,</w:t>
      </w:r>
    </w:p>
    <w:p w:rsidR="001A4FB7" w:rsidRPr="009E079B" w:rsidRDefault="001A4FB7" w:rsidP="00412B4E">
      <w:pPr>
        <w:ind w:firstLine="708"/>
        <w:jc w:val="both"/>
        <w:rPr>
          <w:rFonts w:ascii="Times New Roman" w:hAnsi="Times New Roman" w:cs="Times New Roman"/>
          <w:sz w:val="24"/>
          <w:szCs w:val="24"/>
        </w:rPr>
      </w:pPr>
      <w:r w:rsidRPr="009E079B">
        <w:rPr>
          <w:rFonts w:ascii="Times New Roman" w:hAnsi="Times New Roman" w:cs="Times New Roman"/>
          <w:sz w:val="24"/>
          <w:szCs w:val="24"/>
        </w:rPr>
        <w:t>(13)Kendisine bağlı birimlerde görevli personelin, kendi birimleri içerisinde görevlendirme yazıları,</w:t>
      </w:r>
    </w:p>
    <w:p w:rsidR="001A4FB7" w:rsidRPr="009E079B" w:rsidRDefault="001A4FB7" w:rsidP="00412B4E">
      <w:pPr>
        <w:ind w:firstLine="708"/>
        <w:jc w:val="both"/>
        <w:rPr>
          <w:rFonts w:ascii="Times New Roman" w:hAnsi="Times New Roman" w:cs="Times New Roman"/>
          <w:sz w:val="24"/>
          <w:szCs w:val="24"/>
        </w:rPr>
      </w:pPr>
      <w:r w:rsidRPr="009E079B">
        <w:rPr>
          <w:rFonts w:ascii="Times New Roman" w:hAnsi="Times New Roman" w:cs="Times New Roman"/>
          <w:sz w:val="24"/>
          <w:szCs w:val="24"/>
        </w:rPr>
        <w:t>(14)İdari personelin asalet tasdiki ve unvan değişikliği teklif onayları,</w:t>
      </w:r>
    </w:p>
    <w:p w:rsidR="001A4FB7" w:rsidRPr="009E079B" w:rsidRDefault="001A4FB7" w:rsidP="00412B4E">
      <w:pPr>
        <w:ind w:firstLine="708"/>
        <w:jc w:val="both"/>
        <w:rPr>
          <w:rFonts w:ascii="Times New Roman" w:hAnsi="Times New Roman" w:cs="Times New Roman"/>
          <w:sz w:val="24"/>
          <w:szCs w:val="24"/>
        </w:rPr>
      </w:pPr>
      <w:r w:rsidRPr="009E079B">
        <w:rPr>
          <w:rFonts w:ascii="Times New Roman" w:hAnsi="Times New Roman" w:cs="Times New Roman"/>
          <w:sz w:val="24"/>
          <w:szCs w:val="24"/>
        </w:rPr>
        <w:t>(15)Pasaportla ilgili yazılar ve onaylar,</w:t>
      </w:r>
    </w:p>
    <w:p w:rsidR="001A4FB7" w:rsidRPr="009E079B"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hAnsi="Times New Roman" w:cs="Times New Roman"/>
          <w:sz w:val="24"/>
          <w:szCs w:val="24"/>
        </w:rPr>
        <w:t>(16)</w:t>
      </w:r>
      <w:r w:rsidRPr="009E079B">
        <w:rPr>
          <w:rFonts w:ascii="Times New Roman" w:eastAsia="Times New Roman" w:hAnsi="Times New Roman" w:cs="Times New Roman"/>
          <w:sz w:val="24"/>
          <w:szCs w:val="24"/>
          <w:shd w:val="clear" w:color="auto" w:fill="FFFFFF"/>
          <w:lang w:eastAsia="tr-TR"/>
        </w:rPr>
        <w:t>İcra Müdürlüklerinden gelen personel borçları konusundaki yazılara verilen cevaplar,</w:t>
      </w:r>
    </w:p>
    <w:p w:rsidR="001A4FB7" w:rsidRPr="009E079B"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sz w:val="24"/>
          <w:szCs w:val="24"/>
          <w:shd w:val="clear" w:color="auto" w:fill="FFFFFF"/>
          <w:lang w:eastAsia="tr-TR"/>
        </w:rPr>
        <w:t>(17)Genel Sekreterliğe bağlı koordinatörlük ve birimlerin yazılarını ilgisine göre paraflamak ya da imzalamak</w:t>
      </w:r>
    </w:p>
    <w:p w:rsidR="001A4FB7" w:rsidRPr="009E079B" w:rsidRDefault="001A4FB7" w:rsidP="00412B4E">
      <w:pPr>
        <w:ind w:firstLine="708"/>
        <w:jc w:val="both"/>
        <w:rPr>
          <w:rFonts w:ascii="Times New Roman" w:hAnsi="Times New Roman" w:cs="Times New Roman"/>
          <w:sz w:val="24"/>
          <w:szCs w:val="24"/>
        </w:rPr>
      </w:pPr>
      <w:r w:rsidRPr="009E079B">
        <w:rPr>
          <w:rFonts w:ascii="Times New Roman" w:eastAsia="Times New Roman" w:hAnsi="Times New Roman" w:cs="Times New Roman"/>
          <w:sz w:val="24"/>
          <w:szCs w:val="24"/>
          <w:shd w:val="clear" w:color="auto" w:fill="FFFFFF"/>
          <w:lang w:eastAsia="tr-TR"/>
        </w:rPr>
        <w:t>(18)</w:t>
      </w:r>
      <w:r w:rsidRPr="009E079B">
        <w:rPr>
          <w:rFonts w:ascii="Times New Roman" w:hAnsi="Times New Roman" w:cs="Times New Roman"/>
          <w:sz w:val="24"/>
          <w:szCs w:val="24"/>
        </w:rPr>
        <w:t>Kendisine bağlı birimlerde görevli personelin izin onaylarının parafı, Şube Müdürlerinin izin onayları,</w:t>
      </w:r>
    </w:p>
    <w:p w:rsidR="001A4FB7" w:rsidRPr="009E079B"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sz w:val="24"/>
          <w:szCs w:val="24"/>
          <w:shd w:val="clear" w:color="auto" w:fill="FFFFFF"/>
          <w:lang w:eastAsia="tr-TR"/>
        </w:rPr>
        <w:t xml:space="preserve">(19)Rektör tarafından </w:t>
      </w:r>
      <w:r w:rsidR="000A6534">
        <w:rPr>
          <w:rFonts w:ascii="Times New Roman" w:eastAsia="Times New Roman" w:hAnsi="Times New Roman" w:cs="Times New Roman"/>
          <w:sz w:val="24"/>
          <w:szCs w:val="24"/>
          <w:shd w:val="clear" w:color="auto" w:fill="FFFFFF"/>
          <w:lang w:eastAsia="tr-TR"/>
        </w:rPr>
        <w:t xml:space="preserve">yetki devri yapılan işler ve </w:t>
      </w:r>
      <w:r w:rsidRPr="009E079B">
        <w:rPr>
          <w:rFonts w:ascii="Times New Roman" w:eastAsia="Times New Roman" w:hAnsi="Times New Roman" w:cs="Times New Roman"/>
          <w:sz w:val="24"/>
          <w:szCs w:val="24"/>
          <w:shd w:val="clear" w:color="auto" w:fill="FFFFFF"/>
          <w:lang w:eastAsia="tr-TR"/>
        </w:rPr>
        <w:t>verilen diğer görevlere dair yazı ve onaylar</w:t>
      </w:r>
      <w:r w:rsidR="000A6534">
        <w:rPr>
          <w:rFonts w:ascii="Times New Roman" w:eastAsia="Times New Roman" w:hAnsi="Times New Roman" w:cs="Times New Roman"/>
          <w:sz w:val="24"/>
          <w:szCs w:val="24"/>
          <w:shd w:val="clear" w:color="auto" w:fill="FFFFFF"/>
          <w:lang w:eastAsia="tr-TR"/>
        </w:rPr>
        <w:t>,</w:t>
      </w:r>
    </w:p>
    <w:p w:rsidR="001A4FB7" w:rsidRPr="00643FC5"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9E079B">
        <w:rPr>
          <w:rFonts w:ascii="Times New Roman" w:eastAsia="Times New Roman" w:hAnsi="Times New Roman" w:cs="Times New Roman"/>
          <w:sz w:val="24"/>
          <w:szCs w:val="24"/>
          <w:shd w:val="clear" w:color="auto" w:fill="FFFFFF"/>
          <w:lang w:eastAsia="tr-TR"/>
        </w:rPr>
        <w:t xml:space="preserve">(20)Genel Sekreter imza yetkilerinin bir kısmını gerekli gördüğü takdirde </w:t>
      </w:r>
      <w:r w:rsidRPr="00412B4E">
        <w:rPr>
          <w:rFonts w:ascii="Times New Roman" w:eastAsia="Times New Roman" w:hAnsi="Times New Roman" w:cs="Times New Roman"/>
          <w:sz w:val="24"/>
          <w:szCs w:val="24"/>
          <w:shd w:val="clear" w:color="auto" w:fill="FFFFFF"/>
          <w:lang w:eastAsia="tr-TR"/>
        </w:rPr>
        <w:t>yardımcılarına devredebilir.</w:t>
      </w:r>
    </w:p>
    <w:p w:rsidR="00FD0FD6" w:rsidRPr="000A6534" w:rsidRDefault="00FD0FD6" w:rsidP="00FD0FD6">
      <w:pPr>
        <w:ind w:firstLine="0"/>
        <w:jc w:val="both"/>
        <w:rPr>
          <w:rFonts w:ascii="Times New Roman" w:eastAsia="Times New Roman" w:hAnsi="Times New Roman" w:cs="Times New Roman"/>
          <w:sz w:val="24"/>
          <w:szCs w:val="24"/>
          <w:shd w:val="clear" w:color="auto" w:fill="FFFFFF"/>
          <w:lang w:eastAsia="tr-TR"/>
        </w:rPr>
      </w:pPr>
    </w:p>
    <w:p w:rsidR="001A4FB7" w:rsidRPr="00412B4E"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Genel Sekreter Yardımcıları tarafından imzalanacak yazı ve onaylar</w:t>
      </w:r>
    </w:p>
    <w:p w:rsidR="001A4FB7" w:rsidRPr="000D6FEE" w:rsidRDefault="00F450DA"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0A6534"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1</w:t>
      </w:r>
      <w:r w:rsidR="0046012A">
        <w:rPr>
          <w:rFonts w:ascii="Times New Roman" w:eastAsia="Times New Roman" w:hAnsi="Times New Roman" w:cs="Times New Roman"/>
          <w:b/>
          <w:sz w:val="24"/>
          <w:szCs w:val="24"/>
          <w:shd w:val="clear" w:color="auto" w:fill="FFFFFF"/>
          <w:lang w:eastAsia="tr-TR"/>
        </w:rPr>
        <w:t>5</w:t>
      </w:r>
      <w:r w:rsidR="006C4A41" w:rsidRPr="009E079B">
        <w:rPr>
          <w:rFonts w:ascii="Times New Roman" w:eastAsia="Times New Roman" w:hAnsi="Times New Roman" w:cs="Times New Roman"/>
          <w:b/>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(1)Görev bölümüne uygun olarak Genel Sekreter Yardımcıları tarafından imzalanması gereken yazılar,</w:t>
      </w:r>
    </w:p>
    <w:p w:rsidR="001A4FB7" w:rsidRPr="00736844"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736844">
        <w:rPr>
          <w:rFonts w:ascii="Times New Roman" w:eastAsia="Times New Roman" w:hAnsi="Times New Roman" w:cs="Times New Roman"/>
          <w:sz w:val="24"/>
          <w:szCs w:val="24"/>
          <w:shd w:val="clear" w:color="auto" w:fill="FFFFFF"/>
          <w:lang w:eastAsia="tr-TR"/>
        </w:rPr>
        <w:t>(2)</w:t>
      </w:r>
      <w:r w:rsidR="0046012A">
        <w:rPr>
          <w:rFonts w:ascii="Times New Roman" w:eastAsia="Times New Roman" w:hAnsi="Times New Roman" w:cs="Times New Roman"/>
          <w:sz w:val="24"/>
          <w:szCs w:val="24"/>
          <w:shd w:val="clear" w:color="auto" w:fill="FFFFFF"/>
          <w:lang w:eastAsia="tr-TR"/>
        </w:rPr>
        <w:t xml:space="preserve"> Doğrudan Rektör veya Genel Sekretere bağlı Birimler dışındaki Birimlerin </w:t>
      </w:r>
      <w:r w:rsidRPr="00736844">
        <w:rPr>
          <w:rFonts w:ascii="Times New Roman" w:eastAsia="Times New Roman" w:hAnsi="Times New Roman" w:cs="Times New Roman"/>
          <w:sz w:val="24"/>
          <w:szCs w:val="24"/>
          <w:shd w:val="clear" w:color="auto" w:fill="FFFFFF"/>
          <w:lang w:eastAsia="tr-TR"/>
        </w:rPr>
        <w:t>Rektör, Rektör Yardımcıları ve Genel Sekreterin imzasına sunulacak yazıların</w:t>
      </w:r>
      <w:r w:rsidR="0046012A">
        <w:rPr>
          <w:rFonts w:ascii="Times New Roman" w:eastAsia="Times New Roman" w:hAnsi="Times New Roman" w:cs="Times New Roman"/>
          <w:sz w:val="24"/>
          <w:szCs w:val="24"/>
          <w:shd w:val="clear" w:color="auto" w:fill="FFFFFF"/>
          <w:lang w:eastAsia="tr-TR"/>
        </w:rPr>
        <w:t>ın</w:t>
      </w:r>
      <w:r w:rsidRPr="00736844">
        <w:rPr>
          <w:rFonts w:ascii="Times New Roman" w:eastAsia="Times New Roman" w:hAnsi="Times New Roman" w:cs="Times New Roman"/>
          <w:sz w:val="24"/>
          <w:szCs w:val="24"/>
          <w:shd w:val="clear" w:color="auto" w:fill="FFFFFF"/>
          <w:lang w:eastAsia="tr-TR"/>
        </w:rPr>
        <w:t xml:space="preserve"> parafı,</w:t>
      </w:r>
    </w:p>
    <w:p w:rsidR="001A4FB7" w:rsidRPr="009E079B"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46012A">
        <w:rPr>
          <w:rFonts w:ascii="Times New Roman" w:eastAsia="Times New Roman" w:hAnsi="Times New Roman" w:cs="Times New Roman"/>
          <w:sz w:val="24"/>
          <w:szCs w:val="24"/>
          <w:shd w:val="clear" w:color="auto" w:fill="FFFFFF"/>
          <w:lang w:eastAsia="tr-TR"/>
        </w:rPr>
        <w:t>(3)</w:t>
      </w:r>
      <w:r w:rsidR="0046012A" w:rsidRPr="00412B4E">
        <w:rPr>
          <w:rFonts w:ascii="Times New Roman" w:eastAsia="Times New Roman" w:hAnsi="Times New Roman" w:cs="Times New Roman"/>
          <w:sz w:val="24"/>
          <w:szCs w:val="24"/>
          <w:shd w:val="clear" w:color="auto" w:fill="FFFFFF"/>
          <w:lang w:eastAsia="tr-TR"/>
        </w:rPr>
        <w:t>Mevzuat gereği bizzat Genel Sekreter tarafından imzalanması öngörülen yazı ve onaylar hariç</w:t>
      </w:r>
      <w:r w:rsidR="0046012A">
        <w:rPr>
          <w:rFonts w:ascii="Times New Roman" w:eastAsia="Times New Roman" w:hAnsi="Times New Roman" w:cs="Times New Roman"/>
          <w:sz w:val="24"/>
          <w:szCs w:val="24"/>
          <w:shd w:val="clear" w:color="auto" w:fill="FFFFFF"/>
          <w:lang w:eastAsia="tr-TR"/>
        </w:rPr>
        <w:t xml:space="preserve">, </w:t>
      </w:r>
      <w:r w:rsidRPr="00643FC5">
        <w:rPr>
          <w:rFonts w:ascii="Times New Roman" w:eastAsia="Times New Roman" w:hAnsi="Times New Roman" w:cs="Times New Roman"/>
          <w:sz w:val="24"/>
          <w:szCs w:val="24"/>
          <w:shd w:val="clear" w:color="auto" w:fill="FFFFFF"/>
          <w:lang w:eastAsia="tr-TR"/>
        </w:rPr>
        <w:t>Genel Sekreterin çeşitli nedenlerle gün içerisinde makamında bulunmadığı zamanlarda Genel Sekreter tarafından imzalanması g</w:t>
      </w:r>
      <w:r w:rsidRPr="00DE0778">
        <w:rPr>
          <w:rFonts w:ascii="Times New Roman" w:eastAsia="Times New Roman" w:hAnsi="Times New Roman" w:cs="Times New Roman"/>
          <w:sz w:val="24"/>
          <w:szCs w:val="24"/>
          <w:shd w:val="clear" w:color="auto" w:fill="FFFFFF"/>
          <w:lang w:eastAsia="tr-TR"/>
        </w:rPr>
        <w:t>ereken</w:t>
      </w:r>
      <w:r w:rsidR="006C07A8">
        <w:rPr>
          <w:rFonts w:ascii="Times New Roman" w:eastAsia="Times New Roman" w:hAnsi="Times New Roman" w:cs="Times New Roman"/>
          <w:sz w:val="24"/>
          <w:szCs w:val="24"/>
          <w:shd w:val="clear" w:color="auto" w:fill="FFFFFF"/>
          <w:lang w:eastAsia="tr-TR"/>
        </w:rPr>
        <w:t xml:space="preserve"> </w:t>
      </w:r>
      <w:r w:rsidR="0046012A">
        <w:rPr>
          <w:rFonts w:ascii="Times New Roman" w:eastAsia="Times New Roman" w:hAnsi="Times New Roman" w:cs="Times New Roman"/>
          <w:sz w:val="24"/>
          <w:szCs w:val="24"/>
          <w:shd w:val="clear" w:color="auto" w:fill="FFFFFF"/>
          <w:lang w:eastAsia="tr-TR"/>
        </w:rPr>
        <w:t>ancak</w:t>
      </w:r>
      <w:r w:rsidRPr="009E079B">
        <w:rPr>
          <w:rFonts w:ascii="Times New Roman" w:eastAsia="Times New Roman" w:hAnsi="Times New Roman" w:cs="Times New Roman"/>
          <w:sz w:val="24"/>
          <w:szCs w:val="24"/>
          <w:shd w:val="clear" w:color="auto" w:fill="FFFFFF"/>
          <w:lang w:eastAsia="tr-TR"/>
        </w:rPr>
        <w:t xml:space="preserve"> özellik ve ivediliği nedeniyle gecikmesinde sakınca bulunan yazılar,</w:t>
      </w:r>
    </w:p>
    <w:p w:rsidR="001A4FB7" w:rsidRPr="009976A4" w:rsidRDefault="001A4FB7" w:rsidP="00412B4E">
      <w:pPr>
        <w:ind w:firstLine="708"/>
        <w:jc w:val="both"/>
        <w:rPr>
          <w:rFonts w:ascii="Times New Roman" w:eastAsia="Times New Roman" w:hAnsi="Times New Roman" w:cs="Times New Roman"/>
          <w:i/>
          <w:sz w:val="24"/>
          <w:szCs w:val="24"/>
          <w:shd w:val="clear" w:color="auto" w:fill="FFFFFF"/>
          <w:lang w:eastAsia="tr-TR"/>
        </w:rPr>
      </w:pPr>
      <w:r w:rsidRPr="00736844">
        <w:rPr>
          <w:rFonts w:ascii="Times New Roman" w:eastAsia="Times New Roman" w:hAnsi="Times New Roman" w:cs="Times New Roman"/>
          <w:sz w:val="24"/>
          <w:szCs w:val="24"/>
          <w:shd w:val="clear" w:color="auto" w:fill="FFFFFF"/>
          <w:lang w:eastAsia="tr-TR"/>
        </w:rPr>
        <w:t>(4)</w:t>
      </w:r>
      <w:r w:rsidR="0046012A">
        <w:rPr>
          <w:rFonts w:ascii="Times New Roman" w:eastAsia="Times New Roman" w:hAnsi="Times New Roman" w:cs="Times New Roman"/>
          <w:sz w:val="24"/>
          <w:szCs w:val="24"/>
          <w:shd w:val="clear" w:color="auto" w:fill="FFFFFF"/>
          <w:lang w:eastAsia="tr-TR"/>
        </w:rPr>
        <w:t xml:space="preserve"> Doğrudan Rektör veya Genel Sekretere bağlı Birimler dışındaki Birimlerin personelinin, </w:t>
      </w:r>
      <w:r w:rsidRPr="00736844">
        <w:rPr>
          <w:rFonts w:ascii="Times New Roman" w:eastAsia="Times New Roman" w:hAnsi="Times New Roman" w:cs="Times New Roman"/>
          <w:sz w:val="24"/>
          <w:szCs w:val="24"/>
          <w:shd w:val="clear" w:color="auto" w:fill="FFFFFF"/>
          <w:lang w:eastAsia="tr-TR"/>
        </w:rPr>
        <w:t>Rektör ve Genel Sekreter tarafından verilen</w:t>
      </w:r>
      <w:r w:rsidRPr="007830EF">
        <w:rPr>
          <w:rFonts w:ascii="Times New Roman" w:eastAsia="Times New Roman" w:hAnsi="Times New Roman" w:cs="Times New Roman"/>
          <w:sz w:val="24"/>
          <w:szCs w:val="24"/>
          <w:shd w:val="clear" w:color="auto" w:fill="FFFFFF"/>
          <w:lang w:eastAsia="tr-TR"/>
        </w:rPr>
        <w:t xml:space="preserve"> yıllık izin onaylarının parafı,</w:t>
      </w:r>
    </w:p>
    <w:p w:rsidR="001A4FB7" w:rsidRPr="00FD64C3" w:rsidRDefault="0046012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w:t>
      </w:r>
      <w:r w:rsidR="001A4FB7" w:rsidRPr="003C5C06">
        <w:rPr>
          <w:rFonts w:ascii="Times New Roman" w:eastAsia="Times New Roman" w:hAnsi="Times New Roman" w:cs="Times New Roman"/>
          <w:sz w:val="24"/>
          <w:szCs w:val="24"/>
          <w:shd w:val="clear" w:color="auto" w:fill="FFFFFF"/>
          <w:lang w:eastAsia="tr-TR"/>
        </w:rPr>
        <w:t>5)</w:t>
      </w:r>
      <w:r w:rsidR="001A4FB7" w:rsidRPr="009E079B">
        <w:rPr>
          <w:rFonts w:ascii="Times New Roman" w:hAnsi="Times New Roman" w:cs="Times New Roman"/>
          <w:sz w:val="24"/>
          <w:szCs w:val="24"/>
        </w:rPr>
        <w:t xml:space="preserve">Genel Sekreter tarafından yetki devri halinde </w:t>
      </w:r>
      <w:r>
        <w:rPr>
          <w:rFonts w:ascii="Times New Roman" w:hAnsi="Times New Roman" w:cs="Times New Roman"/>
          <w:sz w:val="24"/>
          <w:szCs w:val="24"/>
        </w:rPr>
        <w:t>i</w:t>
      </w:r>
      <w:r w:rsidR="001A4FB7" w:rsidRPr="009E079B">
        <w:rPr>
          <w:rFonts w:ascii="Times New Roman" w:hAnsi="Times New Roman" w:cs="Times New Roman"/>
          <w:sz w:val="24"/>
          <w:szCs w:val="24"/>
        </w:rPr>
        <w:t>l içi araç ve şoför görevlendirme onayları,</w:t>
      </w:r>
    </w:p>
    <w:p w:rsidR="001A4FB7" w:rsidRPr="0046012A"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46012A">
        <w:rPr>
          <w:rFonts w:ascii="Times New Roman" w:eastAsia="Times New Roman" w:hAnsi="Times New Roman" w:cs="Times New Roman"/>
          <w:sz w:val="24"/>
          <w:szCs w:val="24"/>
          <w:shd w:val="clear" w:color="auto" w:fill="FFFFFF"/>
          <w:lang w:eastAsia="tr-TR"/>
        </w:rPr>
        <w:t xml:space="preserve">(6)Rektör ve Genel Sekreter tarafından </w:t>
      </w:r>
      <w:r w:rsidR="0046012A">
        <w:rPr>
          <w:rFonts w:ascii="Times New Roman" w:eastAsia="Times New Roman" w:hAnsi="Times New Roman" w:cs="Times New Roman"/>
          <w:sz w:val="24"/>
          <w:szCs w:val="24"/>
          <w:shd w:val="clear" w:color="auto" w:fill="FFFFFF"/>
          <w:lang w:eastAsia="tr-TR"/>
        </w:rPr>
        <w:t xml:space="preserve">yetki devri yapılan işler ve </w:t>
      </w:r>
      <w:r w:rsidRPr="0046012A">
        <w:rPr>
          <w:rFonts w:ascii="Times New Roman" w:eastAsia="Times New Roman" w:hAnsi="Times New Roman" w:cs="Times New Roman"/>
          <w:sz w:val="24"/>
          <w:szCs w:val="24"/>
          <w:shd w:val="clear" w:color="auto" w:fill="FFFFFF"/>
          <w:lang w:eastAsia="tr-TR"/>
        </w:rPr>
        <w:t>diğer görevlere ilişkin yazılar.</w:t>
      </w:r>
    </w:p>
    <w:p w:rsidR="001A4FB7" w:rsidRPr="00412B4E" w:rsidRDefault="001A4FB7" w:rsidP="001A4FB7">
      <w:pPr>
        <w:jc w:val="both"/>
        <w:rPr>
          <w:rFonts w:ascii="Times New Roman" w:eastAsia="Times New Roman" w:hAnsi="Times New Roman" w:cs="Times New Roman"/>
          <w:sz w:val="24"/>
          <w:szCs w:val="24"/>
          <w:shd w:val="clear" w:color="auto" w:fill="FFFFFF"/>
          <w:lang w:eastAsia="tr-TR"/>
        </w:rPr>
      </w:pPr>
    </w:p>
    <w:p w:rsidR="001A4FB7" w:rsidRPr="00412B4E" w:rsidRDefault="0046012A" w:rsidP="00412B4E">
      <w:pPr>
        <w:ind w:firstLine="708"/>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Diğer Birim Yöneticileri</w:t>
      </w:r>
      <w:r w:rsidR="001A4FB7" w:rsidRPr="00412B4E">
        <w:rPr>
          <w:rFonts w:ascii="Times New Roman" w:eastAsia="Times New Roman" w:hAnsi="Times New Roman" w:cs="Times New Roman"/>
          <w:b/>
          <w:sz w:val="24"/>
          <w:szCs w:val="24"/>
          <w:shd w:val="clear" w:color="auto" w:fill="FFFFFF"/>
          <w:lang w:eastAsia="tr-TR"/>
        </w:rPr>
        <w:t xml:space="preserve"> tarafından imzalanacak yazı ve onaylar</w:t>
      </w:r>
    </w:p>
    <w:p w:rsidR="001A4FB7" w:rsidRPr="000D6FEE"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46012A"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1</w:t>
      </w:r>
      <w:r w:rsidR="0046012A">
        <w:rPr>
          <w:rFonts w:ascii="Times New Roman" w:eastAsia="Times New Roman" w:hAnsi="Times New Roman" w:cs="Times New Roman"/>
          <w:b/>
          <w:sz w:val="24"/>
          <w:szCs w:val="24"/>
          <w:shd w:val="clear" w:color="auto" w:fill="FFFFFF"/>
          <w:lang w:eastAsia="tr-TR"/>
        </w:rPr>
        <w:t>6 –</w:t>
      </w:r>
      <w:r w:rsidR="0046012A" w:rsidRPr="00412B4E">
        <w:rPr>
          <w:rFonts w:ascii="Times New Roman" w:eastAsia="Times New Roman" w:hAnsi="Times New Roman" w:cs="Times New Roman"/>
          <w:sz w:val="24"/>
          <w:szCs w:val="24"/>
          <w:shd w:val="clear" w:color="auto" w:fill="FFFFFF"/>
          <w:lang w:eastAsia="tr-TR"/>
        </w:rPr>
        <w:t xml:space="preserve"> (1)</w:t>
      </w:r>
      <w:r w:rsidRPr="009E079B">
        <w:rPr>
          <w:rFonts w:ascii="Times New Roman" w:eastAsia="Times New Roman" w:hAnsi="Times New Roman" w:cs="Times New Roman"/>
          <w:sz w:val="24"/>
          <w:szCs w:val="24"/>
          <w:shd w:val="clear" w:color="auto" w:fill="FFFFFF"/>
          <w:lang w:eastAsia="tr-TR"/>
        </w:rPr>
        <w:t>İç denetim birimi tarafından yürütülecek işler imzalanacak yazı ve onaylar</w:t>
      </w:r>
      <w:r w:rsidR="0046012A">
        <w:rPr>
          <w:rFonts w:ascii="Times New Roman" w:eastAsia="Times New Roman" w:hAnsi="Times New Roman" w:cs="Times New Roman"/>
          <w:sz w:val="24"/>
          <w:szCs w:val="24"/>
          <w:shd w:val="clear" w:color="auto" w:fill="FFFFFF"/>
          <w:lang w:eastAsia="tr-TR"/>
        </w:rPr>
        <w:t>,</w:t>
      </w:r>
      <w:r w:rsidRPr="009E079B">
        <w:rPr>
          <w:rFonts w:ascii="Times New Roman" w:eastAsia="Times New Roman" w:hAnsi="Times New Roman" w:cs="Times New Roman"/>
          <w:sz w:val="24"/>
          <w:szCs w:val="24"/>
          <w:shd w:val="clear" w:color="auto" w:fill="FFFFFF"/>
          <w:lang w:eastAsia="tr-TR"/>
        </w:rPr>
        <w:t xml:space="preserve"> İç Denetçilerin Çalışma Usul ve Esasları Hakkında Yönetmelik ile Akdeniz Üniversitesi İç Denetim Birim Başkanlığı Yönergesinde belirlenmiş olan hükümlere göre yürütür.</w:t>
      </w:r>
    </w:p>
    <w:p w:rsidR="00C02D29" w:rsidRPr="00736844" w:rsidRDefault="0046012A"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 xml:space="preserve">(2) </w:t>
      </w:r>
      <w:r w:rsidR="00412733">
        <w:rPr>
          <w:rFonts w:ascii="Times New Roman" w:eastAsia="Times New Roman" w:hAnsi="Times New Roman" w:cs="Times New Roman"/>
          <w:sz w:val="24"/>
          <w:szCs w:val="24"/>
          <w:shd w:val="clear" w:color="auto" w:fill="FFFFFF"/>
          <w:lang w:eastAsia="tr-TR"/>
        </w:rPr>
        <w:t>659 sayılı Kanun Hükmünde Kararname ve 1136 sayılı Avukatlık Kanunu hükümleri ile Hukuk Müşaviri ve Avukata verilen görevler bizzat Hukuk Müşaviri ve Avukat tarafından yerine getirilir. Söz konusu görevler kapsamında, Hukuk Müşaviri ve Avukat imza yetkisine sahiptir.</w:t>
      </w:r>
    </w:p>
    <w:p w:rsidR="00C02D29" w:rsidRPr="009E079B" w:rsidRDefault="00412733"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(3) A</w:t>
      </w:r>
      <w:r w:rsidRPr="00412733">
        <w:rPr>
          <w:rFonts w:ascii="Times New Roman" w:eastAsia="Times New Roman" w:hAnsi="Times New Roman" w:cs="Times New Roman"/>
          <w:sz w:val="24"/>
          <w:szCs w:val="24"/>
          <w:shd w:val="clear" w:color="auto" w:fill="FFFFFF"/>
          <w:lang w:eastAsia="tr-TR"/>
        </w:rPr>
        <w:t>dli ve idari yargı mercileri, icra müdürlükleri ile yapılacak yazışmalar ile dava ve icra takiplerine ilişkin olarak tüm birimlerle yapılacak yazışmalar</w:t>
      </w:r>
      <w:r>
        <w:rPr>
          <w:rFonts w:ascii="Times New Roman" w:eastAsia="Times New Roman" w:hAnsi="Times New Roman" w:cs="Times New Roman"/>
          <w:sz w:val="24"/>
          <w:szCs w:val="24"/>
          <w:shd w:val="clear" w:color="auto" w:fill="FFFFFF"/>
          <w:lang w:eastAsia="tr-TR"/>
        </w:rPr>
        <w:t>ı imzalamaya Hukuk Müşaviri yetkilidir.</w:t>
      </w:r>
    </w:p>
    <w:p w:rsidR="003C5C06" w:rsidRPr="000D6FEE" w:rsidRDefault="00412733" w:rsidP="003C5C06">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(4)</w:t>
      </w:r>
      <w:r w:rsidRPr="00412B4E">
        <w:rPr>
          <w:rFonts w:ascii="Times New Roman" w:hAnsi="Times New Roman" w:cs="Times New Roman"/>
          <w:sz w:val="24"/>
          <w:szCs w:val="24"/>
        </w:rPr>
        <w:t xml:space="preserve">5018 sayılı Kanun ve </w:t>
      </w:r>
      <w:r>
        <w:rPr>
          <w:rFonts w:ascii="Times New Roman" w:eastAsia="Times New Roman" w:hAnsi="Times New Roman" w:cs="Times New Roman"/>
          <w:sz w:val="24"/>
          <w:szCs w:val="24"/>
          <w:shd w:val="clear" w:color="auto" w:fill="FFFFFF"/>
          <w:lang w:eastAsia="tr-TR"/>
        </w:rPr>
        <w:t>S</w:t>
      </w:r>
      <w:r w:rsidRPr="00412733">
        <w:rPr>
          <w:rFonts w:ascii="Times New Roman" w:eastAsia="Times New Roman" w:hAnsi="Times New Roman" w:cs="Times New Roman"/>
          <w:sz w:val="24"/>
          <w:szCs w:val="24"/>
          <w:shd w:val="clear" w:color="auto" w:fill="FFFFFF"/>
          <w:lang w:eastAsia="tr-TR"/>
        </w:rPr>
        <w:t xml:space="preserve">trateji </w:t>
      </w:r>
      <w:r>
        <w:rPr>
          <w:rFonts w:ascii="Times New Roman" w:eastAsia="Times New Roman" w:hAnsi="Times New Roman" w:cs="Times New Roman"/>
          <w:sz w:val="24"/>
          <w:szCs w:val="24"/>
          <w:shd w:val="clear" w:color="auto" w:fill="FFFFFF"/>
          <w:lang w:eastAsia="tr-TR"/>
        </w:rPr>
        <w:t>G</w:t>
      </w:r>
      <w:r w:rsidRPr="00412733">
        <w:rPr>
          <w:rFonts w:ascii="Times New Roman" w:eastAsia="Times New Roman" w:hAnsi="Times New Roman" w:cs="Times New Roman"/>
          <w:sz w:val="24"/>
          <w:szCs w:val="24"/>
          <w:shd w:val="clear" w:color="auto" w:fill="FFFFFF"/>
          <w:lang w:eastAsia="tr-TR"/>
        </w:rPr>
        <w:t xml:space="preserve">eliştirme </w:t>
      </w:r>
      <w:r>
        <w:rPr>
          <w:rFonts w:ascii="Times New Roman" w:eastAsia="Times New Roman" w:hAnsi="Times New Roman" w:cs="Times New Roman"/>
          <w:sz w:val="24"/>
          <w:szCs w:val="24"/>
          <w:shd w:val="clear" w:color="auto" w:fill="FFFFFF"/>
          <w:lang w:eastAsia="tr-TR"/>
        </w:rPr>
        <w:t>B</w:t>
      </w:r>
      <w:r w:rsidRPr="00412733">
        <w:rPr>
          <w:rFonts w:ascii="Times New Roman" w:eastAsia="Times New Roman" w:hAnsi="Times New Roman" w:cs="Times New Roman"/>
          <w:sz w:val="24"/>
          <w:szCs w:val="24"/>
          <w:shd w:val="clear" w:color="auto" w:fill="FFFFFF"/>
          <w:lang w:eastAsia="tr-TR"/>
        </w:rPr>
        <w:t xml:space="preserve">irimlerinin </w:t>
      </w:r>
      <w:r>
        <w:rPr>
          <w:rFonts w:ascii="Times New Roman" w:eastAsia="Times New Roman" w:hAnsi="Times New Roman" w:cs="Times New Roman"/>
          <w:sz w:val="24"/>
          <w:szCs w:val="24"/>
          <w:shd w:val="clear" w:color="auto" w:fill="FFFFFF"/>
          <w:lang w:eastAsia="tr-TR"/>
        </w:rPr>
        <w:t>Ç</w:t>
      </w:r>
      <w:r w:rsidRPr="00412733">
        <w:rPr>
          <w:rFonts w:ascii="Times New Roman" w:eastAsia="Times New Roman" w:hAnsi="Times New Roman" w:cs="Times New Roman"/>
          <w:sz w:val="24"/>
          <w:szCs w:val="24"/>
          <w:shd w:val="clear" w:color="auto" w:fill="FFFFFF"/>
          <w:lang w:eastAsia="tr-TR"/>
        </w:rPr>
        <w:t xml:space="preserve">alışma Usul </w:t>
      </w:r>
      <w:r>
        <w:rPr>
          <w:rFonts w:ascii="Times New Roman" w:eastAsia="Times New Roman" w:hAnsi="Times New Roman" w:cs="Times New Roman"/>
          <w:sz w:val="24"/>
          <w:szCs w:val="24"/>
          <w:shd w:val="clear" w:color="auto" w:fill="FFFFFF"/>
          <w:lang w:eastAsia="tr-TR"/>
        </w:rPr>
        <w:t>v</w:t>
      </w:r>
      <w:r w:rsidRPr="00412733">
        <w:rPr>
          <w:rFonts w:ascii="Times New Roman" w:eastAsia="Times New Roman" w:hAnsi="Times New Roman" w:cs="Times New Roman"/>
          <w:sz w:val="24"/>
          <w:szCs w:val="24"/>
          <w:shd w:val="clear" w:color="auto" w:fill="FFFFFF"/>
          <w:lang w:eastAsia="tr-TR"/>
        </w:rPr>
        <w:t>e Esasları Hakkında Yönetmelik</w:t>
      </w:r>
      <w:r>
        <w:rPr>
          <w:rFonts w:ascii="Times New Roman" w:eastAsia="Times New Roman" w:hAnsi="Times New Roman" w:cs="Times New Roman"/>
          <w:sz w:val="24"/>
          <w:szCs w:val="24"/>
          <w:shd w:val="clear" w:color="auto" w:fill="FFFFFF"/>
          <w:lang w:eastAsia="tr-TR"/>
        </w:rPr>
        <w:t xml:space="preserve"> uyarınca m</w:t>
      </w:r>
      <w:r w:rsidR="003C5C06" w:rsidRPr="000D6FEE">
        <w:rPr>
          <w:rFonts w:ascii="Times New Roman" w:eastAsia="Times New Roman" w:hAnsi="Times New Roman" w:cs="Times New Roman"/>
          <w:sz w:val="24"/>
          <w:szCs w:val="24"/>
          <w:shd w:val="clear" w:color="auto" w:fill="FFFFFF"/>
          <w:lang w:eastAsia="tr-TR"/>
        </w:rPr>
        <w:t xml:space="preserve">ali konularda görüş verme ve ilgili bakanlıklar nezdinde görüş </w:t>
      </w:r>
      <w:r>
        <w:rPr>
          <w:rFonts w:ascii="Times New Roman" w:eastAsia="Times New Roman" w:hAnsi="Times New Roman" w:cs="Times New Roman"/>
          <w:sz w:val="24"/>
          <w:szCs w:val="24"/>
          <w:shd w:val="clear" w:color="auto" w:fill="FFFFFF"/>
          <w:lang w:eastAsia="tr-TR"/>
        </w:rPr>
        <w:t xml:space="preserve">talebi içerikli </w:t>
      </w:r>
      <w:r w:rsidR="003C5C06" w:rsidRPr="000D6FEE">
        <w:rPr>
          <w:rFonts w:ascii="Times New Roman" w:eastAsia="Times New Roman" w:hAnsi="Times New Roman" w:cs="Times New Roman"/>
          <w:sz w:val="24"/>
          <w:szCs w:val="24"/>
          <w:shd w:val="clear" w:color="auto" w:fill="FFFFFF"/>
          <w:lang w:eastAsia="tr-TR"/>
        </w:rPr>
        <w:t xml:space="preserve">yazı hazırlama yetkisi Strateji Geliştirme Daire Başkanlığına </w:t>
      </w:r>
      <w:r>
        <w:rPr>
          <w:rFonts w:ascii="Times New Roman" w:eastAsia="Times New Roman" w:hAnsi="Times New Roman" w:cs="Times New Roman"/>
          <w:sz w:val="24"/>
          <w:szCs w:val="24"/>
          <w:shd w:val="clear" w:color="auto" w:fill="FFFFFF"/>
          <w:lang w:eastAsia="tr-TR"/>
        </w:rPr>
        <w:t>aittir.</w:t>
      </w:r>
    </w:p>
    <w:p w:rsidR="001A4FB7" w:rsidRPr="00736844"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(5) </w:t>
      </w:r>
      <w:r w:rsidR="001A4FB7" w:rsidRPr="00736844">
        <w:rPr>
          <w:rFonts w:ascii="Times New Roman" w:eastAsia="Times New Roman" w:hAnsi="Times New Roman" w:cs="Times New Roman"/>
          <w:sz w:val="24"/>
          <w:szCs w:val="24"/>
          <w:shd w:val="clear" w:color="auto" w:fill="FFFFFF"/>
          <w:lang w:eastAsia="tr-TR"/>
        </w:rPr>
        <w:t xml:space="preserve">Rektörlük </w:t>
      </w:r>
      <w:r>
        <w:rPr>
          <w:rFonts w:ascii="Times New Roman" w:eastAsia="Times New Roman" w:hAnsi="Times New Roman" w:cs="Times New Roman"/>
          <w:sz w:val="24"/>
          <w:szCs w:val="24"/>
          <w:shd w:val="clear" w:color="auto" w:fill="FFFFFF"/>
          <w:lang w:eastAsia="tr-TR"/>
        </w:rPr>
        <w:t>B</w:t>
      </w:r>
      <w:r w:rsidR="001A4FB7" w:rsidRPr="00736844">
        <w:rPr>
          <w:rFonts w:ascii="Times New Roman" w:eastAsia="Times New Roman" w:hAnsi="Times New Roman" w:cs="Times New Roman"/>
          <w:sz w:val="24"/>
          <w:szCs w:val="24"/>
          <w:shd w:val="clear" w:color="auto" w:fill="FFFFFF"/>
          <w:lang w:eastAsia="tr-TR"/>
        </w:rPr>
        <w:t>irim</w:t>
      </w:r>
      <w:r>
        <w:rPr>
          <w:rFonts w:ascii="Times New Roman" w:eastAsia="Times New Roman" w:hAnsi="Times New Roman" w:cs="Times New Roman"/>
          <w:sz w:val="24"/>
          <w:szCs w:val="24"/>
          <w:shd w:val="clear" w:color="auto" w:fill="FFFFFF"/>
          <w:lang w:eastAsia="tr-TR"/>
        </w:rPr>
        <w:t xml:space="preserve"> amirleri</w:t>
      </w:r>
      <w:r w:rsidR="001A4FB7" w:rsidRPr="00736844">
        <w:rPr>
          <w:rFonts w:ascii="Times New Roman" w:eastAsia="Times New Roman" w:hAnsi="Times New Roman" w:cs="Times New Roman"/>
          <w:sz w:val="24"/>
          <w:szCs w:val="24"/>
          <w:shd w:val="clear" w:color="auto" w:fill="FFFFFF"/>
          <w:lang w:eastAsia="tr-TR"/>
        </w:rPr>
        <w:t xml:space="preserve"> tarafından imzalanacak yazılar aşağıda belirtilmiştir.</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a</w:t>
      </w:r>
      <w:r w:rsidR="001A4FB7" w:rsidRPr="009E079B">
        <w:rPr>
          <w:rFonts w:ascii="Times New Roman" w:eastAsia="Times New Roman" w:hAnsi="Times New Roman" w:cs="Times New Roman"/>
          <w:sz w:val="24"/>
          <w:szCs w:val="24"/>
          <w:shd w:val="clear" w:color="auto" w:fill="FFFFFF"/>
          <w:lang w:eastAsia="tr-TR"/>
        </w:rPr>
        <w:t>)Birimi ile ilgili</w:t>
      </w:r>
      <w:r w:rsidR="005D4533" w:rsidRPr="009E079B">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 xml:space="preserve"> Rektör, Rektör Yardımcıları ve Genel Sekreter tarafından imzalanacak yazıların parafı,</w:t>
      </w:r>
    </w:p>
    <w:p w:rsidR="005D4533" w:rsidRPr="009E079B" w:rsidRDefault="00332AFF"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b</w:t>
      </w:r>
      <w:r w:rsidR="001A4FB7" w:rsidRPr="009E079B">
        <w:rPr>
          <w:rFonts w:ascii="Times New Roman" w:eastAsia="Times New Roman" w:hAnsi="Times New Roman" w:cs="Times New Roman"/>
          <w:sz w:val="24"/>
          <w:szCs w:val="24"/>
          <w:shd w:val="clear" w:color="auto" w:fill="FFFFFF"/>
          <w:lang w:eastAsia="tr-TR"/>
        </w:rPr>
        <w:t>)Kendi birimlerinde yazılıp, Rektör veya Rektör Yardımcısının imzasından çıkan kararname ve olurların ilgili akademik ve idari birimlere gönderilmesine dair üst yazılar ile birimlerinde görevli personelin, görevden ayrılış ve başlayışlarının idari birimlere bildirilmesine dair yazılar,</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c</w:t>
      </w:r>
      <w:r w:rsidR="001A4FB7" w:rsidRPr="009E079B">
        <w:rPr>
          <w:rFonts w:ascii="Times New Roman" w:eastAsia="Times New Roman" w:hAnsi="Times New Roman" w:cs="Times New Roman"/>
          <w:sz w:val="24"/>
          <w:szCs w:val="24"/>
          <w:shd w:val="clear" w:color="auto" w:fill="FFFFFF"/>
          <w:lang w:eastAsia="tr-TR"/>
        </w:rPr>
        <w:t>)Üniversite mekânlarında kullanılan su ve elektrik tüketimlerinin ilgililere bildirimi, kira, yakıt ve santral aracılığı ile yapılan özel telefon görüşme ücreti bildirimi gibi rutin yazılar,</w:t>
      </w:r>
    </w:p>
    <w:p w:rsidR="001A4FB7" w:rsidRPr="009E079B" w:rsidRDefault="00332AFF" w:rsidP="00412B4E">
      <w:pPr>
        <w:ind w:firstLine="708"/>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ç</w:t>
      </w:r>
      <w:r w:rsidR="001A4FB7" w:rsidRPr="009E079B">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B</w:t>
      </w:r>
      <w:r w:rsidR="001A4FB7" w:rsidRPr="009E079B">
        <w:rPr>
          <w:rFonts w:ascii="Times New Roman" w:eastAsia="Times New Roman" w:hAnsi="Times New Roman" w:cs="Times New Roman"/>
          <w:sz w:val="24"/>
          <w:szCs w:val="24"/>
          <w:shd w:val="clear" w:color="auto" w:fill="FFFFFF"/>
          <w:lang w:eastAsia="tr-TR"/>
        </w:rPr>
        <w:t>ilgi alma,</w:t>
      </w:r>
      <w:r w:rsidR="006C07A8">
        <w:rPr>
          <w:rFonts w:ascii="Times New Roman" w:eastAsia="Times New Roman" w:hAnsi="Times New Roman" w:cs="Times New Roman"/>
          <w:sz w:val="24"/>
          <w:szCs w:val="24"/>
          <w:shd w:val="clear" w:color="auto" w:fill="FFFFFF"/>
          <w:lang w:eastAsia="tr-TR"/>
        </w:rPr>
        <w:t xml:space="preserve"> </w:t>
      </w:r>
      <w:r w:rsidR="001A4FB7" w:rsidRPr="00412B4E">
        <w:rPr>
          <w:rFonts w:ascii="Times New Roman" w:eastAsia="Times New Roman" w:hAnsi="Times New Roman" w:cs="Times New Roman"/>
          <w:sz w:val="24"/>
          <w:szCs w:val="24"/>
          <w:shd w:val="clear" w:color="auto" w:fill="FFFFFF"/>
          <w:lang w:eastAsia="tr-TR"/>
        </w:rPr>
        <w:t xml:space="preserve">bilgi verme gibi rutin konularda </w:t>
      </w:r>
      <w:r>
        <w:rPr>
          <w:rFonts w:ascii="Times New Roman" w:eastAsia="Times New Roman" w:hAnsi="Times New Roman" w:cs="Times New Roman"/>
          <w:sz w:val="24"/>
          <w:szCs w:val="24"/>
          <w:shd w:val="clear" w:color="auto" w:fill="FFFFFF"/>
          <w:lang w:eastAsia="tr-TR"/>
        </w:rPr>
        <w:t xml:space="preserve">Rektörlük Birimlerinin </w:t>
      </w:r>
      <w:r w:rsidR="001A4FB7" w:rsidRPr="00412B4E">
        <w:rPr>
          <w:rFonts w:ascii="Times New Roman" w:eastAsia="Times New Roman" w:hAnsi="Times New Roman" w:cs="Times New Roman"/>
          <w:sz w:val="24"/>
          <w:szCs w:val="24"/>
          <w:shd w:val="clear" w:color="auto" w:fill="FFFFFF"/>
          <w:lang w:eastAsia="tr-TR"/>
        </w:rPr>
        <w:t>kendi aralarında yapacakları yazışmalar,</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d</w:t>
      </w:r>
      <w:r w:rsidR="001A4FB7" w:rsidRPr="009E079B">
        <w:rPr>
          <w:rFonts w:ascii="Times New Roman" w:eastAsia="Times New Roman" w:hAnsi="Times New Roman" w:cs="Times New Roman"/>
          <w:sz w:val="24"/>
          <w:szCs w:val="24"/>
          <w:shd w:val="clear" w:color="auto" w:fill="FFFFFF"/>
          <w:lang w:eastAsia="tr-TR"/>
        </w:rPr>
        <w:t>)Özlük işlerinin bildirilmesine ve hazırlanmasına, hizmet içi eğitim çalışmalarına yönelik yazıların personeline duyurulmasına ilişkin yazılar,</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e</w:t>
      </w:r>
      <w:r w:rsidR="001A4FB7" w:rsidRPr="009E079B">
        <w:rPr>
          <w:rFonts w:ascii="Times New Roman" w:eastAsia="Times New Roman" w:hAnsi="Times New Roman" w:cs="Times New Roman"/>
          <w:sz w:val="24"/>
          <w:szCs w:val="24"/>
          <w:shd w:val="clear" w:color="auto" w:fill="FFFFFF"/>
          <w:lang w:eastAsia="tr-TR"/>
        </w:rPr>
        <w:t>)Hukuki konularda Hukuk Müşaviri tarafından yürütülmesi gereken ve ayrıca yetki devri yapılan yazışmalar,</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f</w:t>
      </w:r>
      <w:r w:rsidR="001A4FB7" w:rsidRPr="009E079B">
        <w:rPr>
          <w:rFonts w:ascii="Times New Roman" w:eastAsia="Times New Roman" w:hAnsi="Times New Roman" w:cs="Times New Roman"/>
          <w:sz w:val="24"/>
          <w:szCs w:val="24"/>
          <w:shd w:val="clear" w:color="auto" w:fill="FFFFFF"/>
          <w:lang w:eastAsia="tr-TR"/>
        </w:rPr>
        <w:t xml:space="preserve">)Mali konularda Üniversite Mali Hizmetleri Birimi olan Strateji Geliştirme Daire Başkanlığı tarafından yürütülmesi gereken mali mevzuata ilişkin yazılar ve ayrıca </w:t>
      </w:r>
      <w:r w:rsidR="001A4FB7" w:rsidRPr="00412B4E">
        <w:rPr>
          <w:rFonts w:ascii="Times New Roman" w:eastAsia="Times New Roman" w:hAnsi="Times New Roman" w:cs="Times New Roman"/>
          <w:sz w:val="24"/>
          <w:szCs w:val="24"/>
          <w:shd w:val="clear" w:color="auto" w:fill="FFFFFF"/>
          <w:lang w:eastAsia="tr-TR"/>
        </w:rPr>
        <w:t>yetki devri yapılan yazışmalar.</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g</w:t>
      </w:r>
      <w:r w:rsidR="001A4FB7" w:rsidRPr="009E079B">
        <w:rPr>
          <w:rFonts w:ascii="Times New Roman" w:eastAsia="Times New Roman" w:hAnsi="Times New Roman" w:cs="Times New Roman"/>
          <w:sz w:val="24"/>
          <w:szCs w:val="24"/>
          <w:shd w:val="clear" w:color="auto" w:fill="FFFFFF"/>
          <w:lang w:eastAsia="tr-TR"/>
        </w:rPr>
        <w:t>)Yazılı, görsel ve işitsel medyanın üniversiteden talep ettiği haber konularında Basın ve Halkla İlişkiler Şube Müdürü tarafından yürütülmesi gereken yazışmalar,</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ğ</w:t>
      </w:r>
      <w:r w:rsidR="001A4FB7" w:rsidRPr="009E079B">
        <w:rPr>
          <w:rFonts w:ascii="Times New Roman" w:eastAsia="Times New Roman" w:hAnsi="Times New Roman" w:cs="Times New Roman"/>
          <w:sz w:val="24"/>
          <w:szCs w:val="24"/>
          <w:shd w:val="clear" w:color="auto" w:fill="FFFFFF"/>
          <w:lang w:eastAsia="tr-TR"/>
        </w:rPr>
        <w:t>)Basın ve Yayın kuruluşlarına gönderilecek, birimleri ile ilgili Basın Bülteni ve Basın Bilgilendirme yazıları,</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h</w:t>
      </w:r>
      <w:r w:rsidR="001A4FB7" w:rsidRPr="009E079B">
        <w:rPr>
          <w:rFonts w:ascii="Times New Roman" w:eastAsia="Times New Roman" w:hAnsi="Times New Roman" w:cs="Times New Roman"/>
          <w:sz w:val="24"/>
          <w:szCs w:val="24"/>
          <w:shd w:val="clear" w:color="auto" w:fill="FFFFFF"/>
          <w:lang w:eastAsia="tr-TR"/>
        </w:rPr>
        <w:t xml:space="preserve">)Çeşitli afiş, broşür, duyuru, internet duyurusu, fuar, </w:t>
      </w:r>
      <w:r w:rsidR="006C07A8" w:rsidRPr="009E079B">
        <w:rPr>
          <w:rFonts w:ascii="Times New Roman" w:eastAsia="Times New Roman" w:hAnsi="Times New Roman" w:cs="Times New Roman"/>
          <w:sz w:val="24"/>
          <w:szCs w:val="24"/>
          <w:shd w:val="clear" w:color="auto" w:fill="FFFFFF"/>
          <w:lang w:eastAsia="tr-TR"/>
        </w:rPr>
        <w:t>stant</w:t>
      </w:r>
      <w:r w:rsidR="001A4FB7" w:rsidRPr="009E079B">
        <w:rPr>
          <w:rFonts w:ascii="Times New Roman" w:eastAsia="Times New Roman" w:hAnsi="Times New Roman" w:cs="Times New Roman"/>
          <w:sz w:val="24"/>
          <w:szCs w:val="24"/>
          <w:shd w:val="clear" w:color="auto" w:fill="FFFFFF"/>
          <w:lang w:eastAsia="tr-TR"/>
        </w:rPr>
        <w:t xml:space="preserve"> açma talepleri ve ilanların ilgili akademik ve idari birimlere gönderilmesine dair yazılar,</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ı</w:t>
      </w:r>
      <w:r w:rsidR="001A4FB7" w:rsidRPr="009E079B">
        <w:rPr>
          <w:rFonts w:ascii="Times New Roman" w:eastAsia="Times New Roman" w:hAnsi="Times New Roman" w:cs="Times New Roman"/>
          <w:sz w:val="24"/>
          <w:szCs w:val="24"/>
          <w:shd w:val="clear" w:color="auto" w:fill="FFFFFF"/>
          <w:lang w:eastAsia="tr-TR"/>
        </w:rPr>
        <w:t>)Rektör ve Genel Sekreter tarafından ilgisi nedeniyle verilen diğer görevlere ait yazı ve onaylar</w:t>
      </w:r>
      <w:r>
        <w:rPr>
          <w:rFonts w:ascii="Times New Roman" w:eastAsia="Times New Roman" w:hAnsi="Times New Roman" w:cs="Times New Roman"/>
          <w:sz w:val="24"/>
          <w:szCs w:val="24"/>
          <w:shd w:val="clear" w:color="auto" w:fill="FFFFFF"/>
          <w:lang w:eastAsia="tr-TR"/>
        </w:rPr>
        <w:t>,</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i</w:t>
      </w:r>
      <w:r w:rsidR="001A4FB7" w:rsidRPr="009E079B">
        <w:rPr>
          <w:rFonts w:ascii="Times New Roman" w:eastAsia="Times New Roman" w:hAnsi="Times New Roman" w:cs="Times New Roman"/>
          <w:sz w:val="24"/>
          <w:szCs w:val="24"/>
          <w:shd w:val="clear" w:color="auto" w:fill="FFFFFF"/>
          <w:lang w:eastAsia="tr-TR"/>
        </w:rPr>
        <w:t>)Strateji Geliştirme Dairesi Başkanlığı</w:t>
      </w:r>
      <w:r>
        <w:rPr>
          <w:rFonts w:ascii="Times New Roman" w:eastAsia="Times New Roman" w:hAnsi="Times New Roman" w:cs="Times New Roman"/>
          <w:sz w:val="24"/>
          <w:szCs w:val="24"/>
          <w:shd w:val="clear" w:color="auto" w:fill="FFFFFF"/>
          <w:lang w:eastAsia="tr-TR"/>
        </w:rPr>
        <w:t xml:space="preserve"> tarafından</w:t>
      </w:r>
    </w:p>
    <w:p w:rsidR="001A4FB7" w:rsidRPr="009E079B" w:rsidRDefault="00332AFF" w:rsidP="00332AFF">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irimler ile yapılacak iç işleyişe ilişkin yazılar</w:t>
      </w:r>
      <w:r>
        <w:rPr>
          <w:rFonts w:ascii="Times New Roman" w:eastAsia="Times New Roman" w:hAnsi="Times New Roman" w:cs="Times New Roman"/>
          <w:sz w:val="24"/>
          <w:szCs w:val="24"/>
          <w:shd w:val="clear" w:color="auto" w:fill="FFFFFF"/>
          <w:lang w:eastAsia="tr-TR"/>
        </w:rPr>
        <w:t>,</w:t>
      </w:r>
    </w:p>
    <w:p w:rsidR="001A4FB7" w:rsidRPr="009E079B"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j</w:t>
      </w:r>
      <w:r w:rsidR="001A4FB7" w:rsidRPr="009E079B">
        <w:rPr>
          <w:rFonts w:ascii="Times New Roman" w:eastAsia="Times New Roman" w:hAnsi="Times New Roman" w:cs="Times New Roman"/>
          <w:sz w:val="24"/>
          <w:szCs w:val="24"/>
          <w:shd w:val="clear" w:color="auto" w:fill="FFFFFF"/>
          <w:lang w:eastAsia="tr-TR"/>
        </w:rPr>
        <w:t xml:space="preserve">)2547 </w:t>
      </w:r>
      <w:r>
        <w:rPr>
          <w:rFonts w:ascii="Times New Roman" w:eastAsia="Times New Roman" w:hAnsi="Times New Roman" w:cs="Times New Roman"/>
          <w:sz w:val="24"/>
          <w:szCs w:val="24"/>
          <w:shd w:val="clear" w:color="auto" w:fill="FFFFFF"/>
          <w:lang w:eastAsia="tr-TR"/>
        </w:rPr>
        <w:t>s</w:t>
      </w:r>
      <w:r w:rsidR="001A4FB7" w:rsidRPr="009E079B">
        <w:rPr>
          <w:rFonts w:ascii="Times New Roman" w:eastAsia="Times New Roman" w:hAnsi="Times New Roman" w:cs="Times New Roman"/>
          <w:sz w:val="24"/>
          <w:szCs w:val="24"/>
          <w:shd w:val="clear" w:color="auto" w:fill="FFFFFF"/>
          <w:lang w:eastAsia="tr-TR"/>
        </w:rPr>
        <w:t>ayılı Kanunun 64</w:t>
      </w:r>
      <w:r>
        <w:rPr>
          <w:rFonts w:ascii="Times New Roman" w:eastAsia="Times New Roman" w:hAnsi="Times New Roman" w:cs="Times New Roman"/>
          <w:sz w:val="24"/>
          <w:szCs w:val="24"/>
          <w:shd w:val="clear" w:color="auto" w:fill="FFFFFF"/>
          <w:lang w:eastAsia="tr-TR"/>
        </w:rPr>
        <w:t xml:space="preserve"> ü</w:t>
      </w:r>
      <w:r w:rsidR="001A4FB7" w:rsidRPr="009E079B">
        <w:rPr>
          <w:rFonts w:ascii="Times New Roman" w:eastAsia="Times New Roman" w:hAnsi="Times New Roman" w:cs="Times New Roman"/>
          <w:sz w:val="24"/>
          <w:szCs w:val="24"/>
          <w:shd w:val="clear" w:color="auto" w:fill="FFFFFF"/>
          <w:lang w:eastAsia="tr-TR"/>
        </w:rPr>
        <w:t>ncü maddesi uyarınca, kendi birimi personelinin izin işlemlerine ilişkin yazılar ve onaylar</w:t>
      </w:r>
      <w:r>
        <w:rPr>
          <w:rFonts w:ascii="Times New Roman" w:eastAsia="Times New Roman" w:hAnsi="Times New Roman" w:cs="Times New Roman"/>
          <w:sz w:val="24"/>
          <w:szCs w:val="24"/>
          <w:shd w:val="clear" w:color="auto" w:fill="FFFFFF"/>
          <w:lang w:eastAsia="tr-TR"/>
        </w:rPr>
        <w:t>,</w:t>
      </w:r>
    </w:p>
    <w:p w:rsidR="001A4FB7" w:rsidRDefault="00332AFF"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k</w:t>
      </w:r>
      <w:r w:rsidR="001A4FB7" w:rsidRPr="009E079B">
        <w:rPr>
          <w:rFonts w:ascii="Times New Roman" w:eastAsia="Times New Roman" w:hAnsi="Times New Roman" w:cs="Times New Roman"/>
          <w:sz w:val="24"/>
          <w:szCs w:val="24"/>
          <w:shd w:val="clear" w:color="auto" w:fill="FFFFFF"/>
          <w:lang w:eastAsia="tr-TR"/>
        </w:rPr>
        <w:t>) Harcama yetkililiğinden doğan görevler dolayısıyla hazırlanan belgelerin onay ve yazılar</w:t>
      </w:r>
      <w:r w:rsidR="005D4533" w:rsidRPr="009E079B">
        <w:rPr>
          <w:rFonts w:ascii="Times New Roman" w:eastAsia="Times New Roman" w:hAnsi="Times New Roman" w:cs="Times New Roman"/>
          <w:sz w:val="24"/>
          <w:szCs w:val="24"/>
          <w:shd w:val="clear" w:color="auto" w:fill="FFFFFF"/>
          <w:lang w:eastAsia="tr-TR"/>
        </w:rPr>
        <w:t>ı</w:t>
      </w:r>
      <w:r w:rsidR="001A4FB7" w:rsidRPr="009E079B">
        <w:rPr>
          <w:rFonts w:ascii="Times New Roman" w:eastAsia="Times New Roman" w:hAnsi="Times New Roman" w:cs="Times New Roman"/>
          <w:sz w:val="24"/>
          <w:szCs w:val="24"/>
          <w:shd w:val="clear" w:color="auto" w:fill="FFFFFF"/>
          <w:lang w:eastAsia="tr-TR"/>
        </w:rPr>
        <w:t>.</w:t>
      </w:r>
    </w:p>
    <w:p w:rsidR="001A4FB7" w:rsidRDefault="001A4FB7" w:rsidP="00412B4E">
      <w:pPr>
        <w:ind w:firstLine="0"/>
        <w:jc w:val="both"/>
        <w:rPr>
          <w:rFonts w:ascii="Times New Roman" w:eastAsia="Times New Roman" w:hAnsi="Times New Roman" w:cs="Times New Roman"/>
          <w:b/>
          <w:sz w:val="24"/>
          <w:szCs w:val="24"/>
          <w:shd w:val="clear" w:color="auto" w:fill="FFFFFF"/>
          <w:lang w:eastAsia="tr-TR"/>
        </w:rPr>
      </w:pPr>
    </w:p>
    <w:p w:rsidR="000B571F" w:rsidRPr="009E079B" w:rsidRDefault="000B571F" w:rsidP="00412B4E">
      <w:pPr>
        <w:ind w:firstLine="708"/>
        <w:jc w:val="both"/>
        <w:rPr>
          <w:rFonts w:ascii="Times New Roman" w:eastAsia="Times New Roman" w:hAnsi="Times New Roman" w:cs="Times New Roman"/>
          <w:b/>
          <w:sz w:val="24"/>
          <w:szCs w:val="24"/>
          <w:shd w:val="clear" w:color="auto" w:fill="FFFFFF"/>
          <w:lang w:eastAsia="tr-TR"/>
        </w:rPr>
      </w:pPr>
      <w:r w:rsidRPr="006D0BA3">
        <w:rPr>
          <w:rFonts w:ascii="Times New Roman" w:eastAsia="Times New Roman" w:hAnsi="Times New Roman" w:cs="Times New Roman"/>
          <w:b/>
          <w:sz w:val="24"/>
          <w:szCs w:val="24"/>
          <w:shd w:val="clear" w:color="auto" w:fill="FFFFFF"/>
          <w:lang w:eastAsia="tr-TR"/>
        </w:rPr>
        <w:t>Dekan, müdür ve başhekim</w:t>
      </w:r>
      <w:r w:rsidR="006C07A8">
        <w:rPr>
          <w:rFonts w:ascii="Times New Roman" w:eastAsia="Times New Roman" w:hAnsi="Times New Roman" w:cs="Times New Roman"/>
          <w:b/>
          <w:sz w:val="24"/>
          <w:szCs w:val="24"/>
          <w:shd w:val="clear" w:color="auto" w:fill="FFFFFF"/>
          <w:lang w:eastAsia="tr-TR"/>
        </w:rPr>
        <w:t xml:space="preserve"> </w:t>
      </w:r>
      <w:r w:rsidRPr="006D0BA3">
        <w:rPr>
          <w:rFonts w:ascii="Times New Roman" w:eastAsia="Times New Roman" w:hAnsi="Times New Roman" w:cs="Times New Roman"/>
          <w:b/>
          <w:sz w:val="24"/>
          <w:szCs w:val="24"/>
          <w:shd w:val="clear" w:color="auto" w:fill="FFFFFF"/>
          <w:lang w:eastAsia="tr-TR"/>
        </w:rPr>
        <w:t xml:space="preserve">tarafından </w:t>
      </w:r>
      <w:r>
        <w:rPr>
          <w:rFonts w:ascii="Times New Roman" w:eastAsia="Times New Roman" w:hAnsi="Times New Roman" w:cs="Times New Roman"/>
          <w:b/>
          <w:sz w:val="24"/>
          <w:szCs w:val="24"/>
          <w:shd w:val="clear" w:color="auto" w:fill="FFFFFF"/>
          <w:lang w:eastAsia="tr-TR"/>
        </w:rPr>
        <w:t xml:space="preserve">yürütülecek işler ile </w:t>
      </w:r>
      <w:r w:rsidRPr="006D0BA3">
        <w:rPr>
          <w:rFonts w:ascii="Times New Roman" w:eastAsia="Times New Roman" w:hAnsi="Times New Roman" w:cs="Times New Roman"/>
          <w:b/>
          <w:sz w:val="24"/>
          <w:szCs w:val="24"/>
          <w:shd w:val="clear" w:color="auto" w:fill="FFFFFF"/>
          <w:lang w:eastAsia="tr-TR"/>
        </w:rPr>
        <w:t>imzalanacak yazı ve onaylar</w:t>
      </w:r>
    </w:p>
    <w:p w:rsidR="001A4FB7" w:rsidRPr="009E079B" w:rsidRDefault="00F450DA" w:rsidP="00412B4E">
      <w:pPr>
        <w:ind w:firstLine="708"/>
        <w:jc w:val="both"/>
        <w:rPr>
          <w:rFonts w:ascii="Times New Roman" w:eastAsia="Times New Roman" w:hAnsi="Times New Roman" w:cs="Times New Roman"/>
          <w:b/>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111FDB"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1</w:t>
      </w:r>
      <w:r w:rsidR="00AD57E6">
        <w:rPr>
          <w:rFonts w:ascii="Times New Roman" w:eastAsia="Times New Roman" w:hAnsi="Times New Roman" w:cs="Times New Roman"/>
          <w:b/>
          <w:sz w:val="24"/>
          <w:szCs w:val="24"/>
          <w:shd w:val="clear" w:color="auto" w:fill="FFFFFF"/>
          <w:lang w:eastAsia="tr-TR"/>
        </w:rPr>
        <w:t>7</w:t>
      </w:r>
      <w:r w:rsidR="000B571F">
        <w:rPr>
          <w:rFonts w:ascii="Times New Roman" w:eastAsia="Times New Roman" w:hAnsi="Times New Roman" w:cs="Times New Roman"/>
          <w:b/>
          <w:sz w:val="24"/>
          <w:szCs w:val="24"/>
          <w:shd w:val="clear" w:color="auto" w:fill="FFFFFF"/>
          <w:lang w:eastAsia="tr-TR"/>
        </w:rPr>
        <w:t xml:space="preserve"> -</w:t>
      </w:r>
      <w:r w:rsidR="000B571F" w:rsidRPr="00412B4E">
        <w:rPr>
          <w:rFonts w:ascii="Times New Roman" w:eastAsia="Times New Roman" w:hAnsi="Times New Roman" w:cs="Times New Roman"/>
          <w:sz w:val="24"/>
          <w:szCs w:val="24"/>
          <w:shd w:val="clear" w:color="auto" w:fill="FFFFFF"/>
          <w:lang w:eastAsia="tr-TR"/>
        </w:rPr>
        <w:t xml:space="preserve"> (1) </w:t>
      </w:r>
      <w:r w:rsidR="00111FDB" w:rsidRPr="00412B4E">
        <w:rPr>
          <w:rFonts w:ascii="Times New Roman" w:eastAsia="Times New Roman" w:hAnsi="Times New Roman" w:cs="Times New Roman"/>
          <w:sz w:val="24"/>
          <w:szCs w:val="24"/>
          <w:shd w:val="clear" w:color="auto" w:fill="FFFFFF"/>
          <w:lang w:eastAsia="tr-TR"/>
        </w:rPr>
        <w:t>Dekan, müdür ve başhekim tarafından yürütülecek işler ile imzalanacak yazı ve onaylar</w:t>
      </w:r>
      <w:r w:rsidR="00111FDB">
        <w:rPr>
          <w:rFonts w:ascii="Times New Roman" w:eastAsia="Times New Roman" w:hAnsi="Times New Roman" w:cs="Times New Roman"/>
          <w:sz w:val="24"/>
          <w:szCs w:val="24"/>
          <w:shd w:val="clear" w:color="auto" w:fill="FFFFFF"/>
          <w:lang w:eastAsia="tr-TR"/>
        </w:rPr>
        <w:t xml:space="preserve"> şunlardır;</w:t>
      </w:r>
    </w:p>
    <w:p w:rsidR="001A4FB7" w:rsidRPr="000D6FEE"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sz w:val="24"/>
          <w:szCs w:val="24"/>
          <w:shd w:val="clear" w:color="auto" w:fill="FFFFFF"/>
          <w:lang w:eastAsia="tr-TR"/>
        </w:rPr>
        <w:t>a)Mevzuatta öngörülen ve mutlaka dekan, müdür ve başhekim tarafından yapılması gereken teklifler, kararlar</w:t>
      </w:r>
      <w:r w:rsidRPr="000D6FEE">
        <w:rPr>
          <w:rFonts w:ascii="Times New Roman" w:eastAsia="Times New Roman" w:hAnsi="Times New Roman" w:cs="Times New Roman"/>
          <w:sz w:val="24"/>
          <w:szCs w:val="24"/>
          <w:shd w:val="clear" w:color="auto" w:fill="FFFFFF"/>
          <w:lang w:eastAsia="tr-TR"/>
        </w:rPr>
        <w:t xml:space="preserve"> atamalara ilişkin işlem ve yazılar</w:t>
      </w:r>
      <w:r w:rsidR="000B571F">
        <w:rPr>
          <w:rFonts w:ascii="Times New Roman" w:eastAsia="Times New Roman" w:hAnsi="Times New Roman" w:cs="Times New Roman"/>
          <w:sz w:val="24"/>
          <w:szCs w:val="24"/>
          <w:shd w:val="clear" w:color="auto" w:fill="FFFFFF"/>
          <w:lang w:eastAsia="tr-TR"/>
        </w:rPr>
        <w:t>,</w:t>
      </w:r>
    </w:p>
    <w:p w:rsidR="001A4FB7" w:rsidRPr="009E079B"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sz w:val="24"/>
          <w:szCs w:val="24"/>
          <w:shd w:val="clear" w:color="auto" w:fill="FFFFFF"/>
          <w:lang w:eastAsia="tr-TR"/>
        </w:rPr>
        <w:t>b)Fakültelerde dekan yardımcılarının ve fakültelere bağlı bölüm başkanlarının atama onayları</w:t>
      </w:r>
      <w:r w:rsidR="000B571F">
        <w:rPr>
          <w:rFonts w:ascii="Times New Roman" w:eastAsia="Times New Roman" w:hAnsi="Times New Roman" w:cs="Times New Roman"/>
          <w:sz w:val="24"/>
          <w:szCs w:val="24"/>
          <w:shd w:val="clear" w:color="auto" w:fill="FFFFFF"/>
          <w:lang w:eastAsia="tr-TR"/>
        </w:rPr>
        <w:t>,</w:t>
      </w:r>
    </w:p>
    <w:p w:rsidR="001A4FB7" w:rsidRPr="009E079B" w:rsidRDefault="00111FDB"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c</w:t>
      </w:r>
      <w:r w:rsidR="000B571F">
        <w:rPr>
          <w:rFonts w:ascii="Times New Roman" w:eastAsia="Times New Roman" w:hAnsi="Times New Roman" w:cs="Times New Roman"/>
          <w:sz w:val="24"/>
          <w:szCs w:val="24"/>
          <w:shd w:val="clear" w:color="auto" w:fill="FFFFFF"/>
          <w:lang w:eastAsia="tr-TR"/>
        </w:rPr>
        <w:t xml:space="preserve">) </w:t>
      </w:r>
      <w:r w:rsidR="001A4FB7" w:rsidRPr="009E079B">
        <w:rPr>
          <w:rFonts w:ascii="Times New Roman" w:eastAsia="Times New Roman" w:hAnsi="Times New Roman" w:cs="Times New Roman"/>
          <w:sz w:val="24"/>
          <w:szCs w:val="24"/>
          <w:shd w:val="clear" w:color="auto" w:fill="FFFFFF"/>
          <w:lang w:eastAsia="tr-TR"/>
        </w:rPr>
        <w:t>Enstitü, yüksekokul, konservatuar ve meslek yüksekokullarında müdürlerin Rektöre önerilmesi</w:t>
      </w:r>
      <w:r w:rsidR="000B571F">
        <w:rPr>
          <w:rFonts w:ascii="Times New Roman" w:eastAsia="Times New Roman" w:hAnsi="Times New Roman" w:cs="Times New Roman"/>
          <w:sz w:val="24"/>
          <w:szCs w:val="24"/>
          <w:shd w:val="clear" w:color="auto" w:fill="FFFFFF"/>
          <w:lang w:eastAsia="tr-TR"/>
        </w:rPr>
        <w:t>,</w:t>
      </w:r>
    </w:p>
    <w:p w:rsidR="001A4FB7" w:rsidRPr="009E079B" w:rsidRDefault="00111FDB"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ç</w:t>
      </w:r>
      <w:r w:rsidR="000B571F">
        <w:rPr>
          <w:rFonts w:ascii="Times New Roman" w:eastAsia="Times New Roman" w:hAnsi="Times New Roman" w:cs="Times New Roman"/>
          <w:sz w:val="24"/>
          <w:szCs w:val="24"/>
          <w:shd w:val="clear" w:color="auto" w:fill="FFFFFF"/>
          <w:lang w:eastAsia="tr-TR"/>
        </w:rPr>
        <w:t xml:space="preserve">) </w:t>
      </w:r>
      <w:r w:rsidR="001A4FB7" w:rsidRPr="009E079B">
        <w:rPr>
          <w:rFonts w:ascii="Times New Roman" w:eastAsia="Times New Roman" w:hAnsi="Times New Roman" w:cs="Times New Roman"/>
          <w:sz w:val="24"/>
          <w:szCs w:val="24"/>
          <w:shd w:val="clear" w:color="auto" w:fill="FFFFFF"/>
          <w:lang w:eastAsia="tr-TR"/>
        </w:rPr>
        <w:t>Kanun ile</w:t>
      </w:r>
      <w:r w:rsidR="006C07A8">
        <w:rPr>
          <w:rFonts w:ascii="Times New Roman" w:eastAsia="Times New Roman" w:hAnsi="Times New Roman" w:cs="Times New Roman"/>
          <w:sz w:val="24"/>
          <w:szCs w:val="24"/>
          <w:shd w:val="clear" w:color="auto" w:fill="FFFFFF"/>
          <w:lang w:eastAsia="tr-TR"/>
        </w:rPr>
        <w:t xml:space="preserve"> </w:t>
      </w:r>
      <w:r w:rsidR="001A4FB7" w:rsidRPr="009E079B">
        <w:rPr>
          <w:rFonts w:ascii="Times New Roman" w:eastAsia="Times New Roman" w:hAnsi="Times New Roman" w:cs="Times New Roman"/>
          <w:sz w:val="24"/>
          <w:szCs w:val="24"/>
          <w:shd w:val="clear" w:color="auto" w:fill="FFFFFF"/>
          <w:lang w:eastAsia="tr-TR"/>
        </w:rPr>
        <w:t>tanınan önerme ve atama işlemlerinin gerçekleştirilmesi</w:t>
      </w:r>
      <w:r w:rsidR="000B571F">
        <w:rPr>
          <w:rFonts w:ascii="Times New Roman" w:eastAsia="Times New Roman" w:hAnsi="Times New Roman" w:cs="Times New Roman"/>
          <w:sz w:val="24"/>
          <w:szCs w:val="24"/>
          <w:shd w:val="clear" w:color="auto" w:fill="FFFFFF"/>
          <w:lang w:eastAsia="tr-TR"/>
        </w:rPr>
        <w:t>,</w:t>
      </w:r>
    </w:p>
    <w:p w:rsidR="001A4FB7" w:rsidRPr="009E079B" w:rsidRDefault="000B571F" w:rsidP="005D4533">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r>
      <w:r w:rsidR="00111FDB">
        <w:rPr>
          <w:rFonts w:ascii="Times New Roman" w:eastAsia="Times New Roman" w:hAnsi="Times New Roman" w:cs="Times New Roman"/>
          <w:sz w:val="24"/>
          <w:szCs w:val="24"/>
          <w:shd w:val="clear" w:color="auto" w:fill="FFFFFF"/>
          <w:lang w:eastAsia="tr-TR"/>
        </w:rPr>
        <w:t>d</w:t>
      </w:r>
      <w:r>
        <w:rPr>
          <w:rFonts w:ascii="Times New Roman" w:eastAsia="Times New Roman" w:hAnsi="Times New Roman" w:cs="Times New Roman"/>
          <w:sz w:val="24"/>
          <w:szCs w:val="24"/>
          <w:shd w:val="clear" w:color="auto" w:fill="FFFFFF"/>
          <w:lang w:eastAsia="tr-TR"/>
        </w:rPr>
        <w:t xml:space="preserve">) </w:t>
      </w:r>
      <w:r w:rsidR="001A4FB7" w:rsidRPr="009E079B">
        <w:rPr>
          <w:rFonts w:ascii="Times New Roman" w:eastAsia="Times New Roman" w:hAnsi="Times New Roman" w:cs="Times New Roman"/>
          <w:sz w:val="24"/>
          <w:szCs w:val="24"/>
          <w:shd w:val="clear" w:color="auto" w:fill="FFFFFF"/>
          <w:lang w:eastAsia="tr-TR"/>
        </w:rPr>
        <w:t xml:space="preserve">Dekan yardımcısı, fakülteye bağlı enstitü ve yüksekokul müdür ve başhekim yardımcılarının ile bölüm başkanları ve fakülte, enstitü, yüksekokul, konservatuar ve meslek yüksekokullarının sekreterleri ile hastane müdürlerinin </w:t>
      </w:r>
      <w:r w:rsidR="001A4FB7" w:rsidRPr="00412B4E">
        <w:rPr>
          <w:rFonts w:ascii="Times New Roman" w:eastAsia="Times New Roman" w:hAnsi="Times New Roman" w:cs="Times New Roman"/>
          <w:sz w:val="24"/>
          <w:szCs w:val="24"/>
          <w:shd w:val="clear" w:color="auto" w:fill="FFFFFF"/>
          <w:lang w:eastAsia="tr-TR"/>
        </w:rPr>
        <w:t>yıllık ve sağlık izin onayları ile vekâlet onay teklifleri,</w:t>
      </w:r>
    </w:p>
    <w:p w:rsidR="001A4FB7" w:rsidRPr="009E079B" w:rsidRDefault="000B571F" w:rsidP="005D4533">
      <w:pPr>
        <w:ind w:firstLine="0"/>
        <w:jc w:val="both"/>
        <w:rPr>
          <w:rFonts w:ascii="Times New Roman" w:eastAsia="Times New Roman" w:hAnsi="Times New Roman" w:cs="Times New Roman"/>
          <w:i/>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r>
      <w:r w:rsidR="00111FDB">
        <w:rPr>
          <w:rFonts w:ascii="Times New Roman" w:eastAsia="Times New Roman" w:hAnsi="Times New Roman" w:cs="Times New Roman"/>
          <w:sz w:val="24"/>
          <w:szCs w:val="24"/>
          <w:shd w:val="clear" w:color="auto" w:fill="FFFFFF"/>
          <w:lang w:eastAsia="tr-TR"/>
        </w:rPr>
        <w:t>e</w:t>
      </w:r>
      <w:r w:rsidR="001A4FB7" w:rsidRPr="009E079B">
        <w:rPr>
          <w:rFonts w:ascii="Times New Roman" w:eastAsia="Times New Roman" w:hAnsi="Times New Roman" w:cs="Times New Roman"/>
          <w:sz w:val="24"/>
          <w:szCs w:val="24"/>
          <w:shd w:val="clear" w:color="auto" w:fill="FFFFFF"/>
          <w:lang w:eastAsia="tr-TR"/>
        </w:rPr>
        <w:t>)</w:t>
      </w:r>
      <w:r w:rsidR="00111FDB" w:rsidRPr="009E079B">
        <w:rPr>
          <w:rFonts w:ascii="Times New Roman" w:eastAsia="Times New Roman" w:hAnsi="Times New Roman" w:cs="Times New Roman"/>
          <w:sz w:val="24"/>
          <w:szCs w:val="24"/>
          <w:shd w:val="clear" w:color="auto" w:fill="FFFFFF"/>
          <w:lang w:eastAsia="tr-TR"/>
        </w:rPr>
        <w:t>Rektörlük Makamına yazılacak yazılar</w:t>
      </w:r>
      <w:r w:rsidR="00111FDB">
        <w:rPr>
          <w:rFonts w:ascii="Times New Roman" w:eastAsia="Times New Roman" w:hAnsi="Times New Roman" w:cs="Times New Roman"/>
          <w:sz w:val="24"/>
          <w:szCs w:val="24"/>
          <w:shd w:val="clear" w:color="auto" w:fill="FFFFFF"/>
          <w:lang w:eastAsia="tr-TR"/>
        </w:rPr>
        <w:t>,</w:t>
      </w:r>
    </w:p>
    <w:p w:rsidR="001A4FB7" w:rsidRPr="009E079B" w:rsidRDefault="00111FDB" w:rsidP="00412B4E">
      <w:pPr>
        <w:ind w:firstLine="708"/>
        <w:jc w:val="both"/>
        <w:rPr>
          <w:rFonts w:ascii="Times New Roman" w:eastAsia="Times New Roman" w:hAnsi="Times New Roman" w:cs="Times New Roman"/>
          <w:i/>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f</w:t>
      </w:r>
      <w:r w:rsidR="001A4FB7" w:rsidRPr="009E079B">
        <w:rPr>
          <w:rFonts w:ascii="Times New Roman" w:eastAsia="Times New Roman" w:hAnsi="Times New Roman" w:cs="Times New Roman"/>
          <w:sz w:val="24"/>
          <w:szCs w:val="24"/>
          <w:shd w:val="clear" w:color="auto" w:fill="FFFFFF"/>
          <w:lang w:eastAsia="tr-TR"/>
        </w:rPr>
        <w:t>)</w:t>
      </w:r>
      <w:r w:rsidR="000B571F">
        <w:rPr>
          <w:rFonts w:ascii="Times New Roman" w:eastAsia="Times New Roman" w:hAnsi="Times New Roman" w:cs="Times New Roman"/>
          <w:sz w:val="24"/>
          <w:szCs w:val="24"/>
          <w:shd w:val="clear" w:color="auto" w:fill="FFFFFF"/>
          <w:lang w:eastAsia="tr-TR"/>
        </w:rPr>
        <w:t xml:space="preserve"> Başhekim hariç, </w:t>
      </w:r>
      <w:r w:rsidR="001A4FB7" w:rsidRPr="009E079B">
        <w:rPr>
          <w:rFonts w:ascii="Times New Roman" w:eastAsia="Times New Roman" w:hAnsi="Times New Roman" w:cs="Times New Roman"/>
          <w:sz w:val="24"/>
          <w:szCs w:val="24"/>
          <w:shd w:val="clear" w:color="auto" w:fill="FFFFFF"/>
          <w:lang w:eastAsia="tr-TR"/>
        </w:rPr>
        <w:t xml:space="preserve">2547 sayılı Kanunun 39 uncu maddesinin birinci fıkrası uyarınca, öğretim elemanlarının </w:t>
      </w:r>
      <w:r w:rsidR="001A4FB7" w:rsidRPr="00412B4E">
        <w:rPr>
          <w:rFonts w:ascii="Times New Roman" w:eastAsia="Times New Roman" w:hAnsi="Times New Roman" w:cs="Times New Roman"/>
          <w:sz w:val="24"/>
          <w:szCs w:val="24"/>
          <w:shd w:val="clear" w:color="auto" w:fill="FFFFFF"/>
          <w:lang w:eastAsia="tr-TR"/>
        </w:rPr>
        <w:t>bir haftaya kadar</w:t>
      </w:r>
      <w:r w:rsidR="006C07A8">
        <w:rPr>
          <w:rFonts w:ascii="Times New Roman" w:eastAsia="Times New Roman" w:hAnsi="Times New Roman" w:cs="Times New Roman"/>
          <w:sz w:val="24"/>
          <w:szCs w:val="24"/>
          <w:shd w:val="clear" w:color="auto" w:fill="FFFFFF"/>
          <w:lang w:eastAsia="tr-TR"/>
        </w:rPr>
        <w:t xml:space="preserve"> </w:t>
      </w:r>
      <w:r w:rsidR="001A4FB7" w:rsidRPr="009E079B">
        <w:rPr>
          <w:rFonts w:ascii="Times New Roman" w:eastAsia="Times New Roman" w:hAnsi="Times New Roman" w:cs="Times New Roman"/>
          <w:sz w:val="24"/>
          <w:szCs w:val="24"/>
          <w:shd w:val="clear" w:color="auto" w:fill="FFFFFF"/>
          <w:lang w:eastAsia="tr-TR"/>
        </w:rPr>
        <w:t xml:space="preserve">Yolluksuz ve </w:t>
      </w:r>
      <w:proofErr w:type="spellStart"/>
      <w:r w:rsidR="001A4FB7" w:rsidRPr="009E079B">
        <w:rPr>
          <w:rFonts w:ascii="Times New Roman" w:eastAsia="Times New Roman" w:hAnsi="Times New Roman" w:cs="Times New Roman"/>
          <w:sz w:val="24"/>
          <w:szCs w:val="24"/>
          <w:shd w:val="clear" w:color="auto" w:fill="FFFFFF"/>
          <w:lang w:eastAsia="tr-TR"/>
        </w:rPr>
        <w:t>Yevmiyesiz</w:t>
      </w:r>
      <w:proofErr w:type="spellEnd"/>
      <w:r w:rsidR="001A4FB7" w:rsidRPr="009E079B">
        <w:rPr>
          <w:rFonts w:ascii="Times New Roman" w:eastAsia="Times New Roman" w:hAnsi="Times New Roman" w:cs="Times New Roman"/>
          <w:sz w:val="24"/>
          <w:szCs w:val="24"/>
          <w:shd w:val="clear" w:color="auto" w:fill="FFFFFF"/>
          <w:lang w:eastAsia="tr-TR"/>
        </w:rPr>
        <w:t xml:space="preserve"> yurt içi ve yurtdışı geçici görevlendirme onayları,</w:t>
      </w:r>
    </w:p>
    <w:p w:rsidR="001A4FB7" w:rsidRPr="009E079B" w:rsidRDefault="000B571F"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r>
      <w:proofErr w:type="gramStart"/>
      <w:r w:rsidR="00111FDB">
        <w:rPr>
          <w:rFonts w:ascii="Times New Roman" w:eastAsia="Times New Roman" w:hAnsi="Times New Roman" w:cs="Times New Roman"/>
          <w:sz w:val="24"/>
          <w:szCs w:val="24"/>
          <w:shd w:val="clear" w:color="auto" w:fill="FFFFFF"/>
          <w:lang w:eastAsia="tr-TR"/>
        </w:rPr>
        <w:t>g</w:t>
      </w:r>
      <w:r w:rsidR="001A4FB7" w:rsidRPr="009E079B">
        <w:rPr>
          <w:rFonts w:ascii="Times New Roman" w:eastAsia="Times New Roman" w:hAnsi="Times New Roman" w:cs="Times New Roman"/>
          <w:sz w:val="24"/>
          <w:szCs w:val="24"/>
          <w:shd w:val="clear" w:color="auto" w:fill="FFFFFF"/>
          <w:lang w:eastAsia="tr-TR"/>
        </w:rPr>
        <w:t>)Fakülte, enstitü, yüksekokul, konservatuar ve meslek yüksekokulları ile uygulama ve araştırma hastanesinde görev yapan akademik ve idari personelin, 657 sayılı Kanunun 104 üncü maddesinin (A) bendi uyarınca öngörülen doğum öncesi ve doğum sonrası mazeret izni</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 xml:space="preserve"> (B) bendi uyarınca öngörülen babalık, evlenme ve ölüm izni</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 xml:space="preserve"> (D) bendi uyarınca öngörülen süt </w:t>
      </w:r>
      <w:r w:rsidR="001A4FB7" w:rsidRPr="00412B4E">
        <w:rPr>
          <w:rFonts w:ascii="Times New Roman" w:eastAsia="Times New Roman" w:hAnsi="Times New Roman" w:cs="Times New Roman"/>
          <w:sz w:val="24"/>
          <w:szCs w:val="24"/>
          <w:shd w:val="clear" w:color="auto" w:fill="FFFFFF"/>
          <w:lang w:eastAsia="tr-TR"/>
        </w:rPr>
        <w:t>izni onayları,</w:t>
      </w:r>
      <w:proofErr w:type="gramEnd"/>
    </w:p>
    <w:p w:rsidR="001A4FB7" w:rsidRPr="009E079B" w:rsidRDefault="000B571F"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r>
      <w:r w:rsidR="00111FDB">
        <w:rPr>
          <w:rFonts w:ascii="Times New Roman" w:eastAsia="Times New Roman" w:hAnsi="Times New Roman" w:cs="Times New Roman"/>
          <w:sz w:val="24"/>
          <w:szCs w:val="24"/>
          <w:shd w:val="clear" w:color="auto" w:fill="FFFFFF"/>
          <w:lang w:eastAsia="tr-TR"/>
        </w:rPr>
        <w:t>ğ</w:t>
      </w:r>
      <w:r w:rsidR="001A4FB7" w:rsidRPr="009E079B">
        <w:rPr>
          <w:rFonts w:ascii="Times New Roman" w:eastAsia="Times New Roman" w:hAnsi="Times New Roman" w:cs="Times New Roman"/>
          <w:sz w:val="24"/>
          <w:szCs w:val="24"/>
          <w:shd w:val="clear" w:color="auto" w:fill="FFFFFF"/>
          <w:lang w:eastAsia="tr-TR"/>
        </w:rPr>
        <w:t>)Fakülte, enstitü yüksekokul, konservatuar, meslek yüksekokulu ve merkezlerin yatırım teklifleri ve yıllık programlarının uygulaması ile ilgili yazılar,</w:t>
      </w:r>
    </w:p>
    <w:p w:rsidR="001A4FB7" w:rsidRPr="009E079B" w:rsidRDefault="00111FDB"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h</w:t>
      </w:r>
      <w:r w:rsidR="001A4FB7" w:rsidRPr="009E079B">
        <w:rPr>
          <w:rFonts w:ascii="Times New Roman" w:eastAsia="Times New Roman" w:hAnsi="Times New Roman" w:cs="Times New Roman"/>
          <w:sz w:val="24"/>
          <w:szCs w:val="24"/>
          <w:shd w:val="clear" w:color="auto" w:fill="FFFFFF"/>
          <w:lang w:eastAsia="tr-TR"/>
        </w:rPr>
        <w:t>)Üniversiteye bağlı akademik birimlerin kendi aralarında yaptıkları emir ve talimat içermeyen yazılar</w:t>
      </w:r>
      <w:r>
        <w:rPr>
          <w:rFonts w:ascii="Times New Roman" w:eastAsia="Times New Roman" w:hAnsi="Times New Roman" w:cs="Times New Roman"/>
          <w:sz w:val="24"/>
          <w:szCs w:val="24"/>
          <w:shd w:val="clear" w:color="auto" w:fill="FFFFFF"/>
          <w:lang w:eastAsia="tr-TR"/>
        </w:rPr>
        <w:t>,</w:t>
      </w:r>
    </w:p>
    <w:p w:rsidR="001A4FB7" w:rsidRPr="009E079B" w:rsidRDefault="00111FDB"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ı</w:t>
      </w:r>
      <w:r w:rsidR="001A4FB7" w:rsidRPr="009E079B">
        <w:rPr>
          <w:rFonts w:ascii="Times New Roman" w:eastAsia="Times New Roman" w:hAnsi="Times New Roman" w:cs="Times New Roman"/>
          <w:sz w:val="24"/>
          <w:szCs w:val="24"/>
          <w:shd w:val="clear" w:color="auto" w:fill="FFFFFF"/>
          <w:lang w:eastAsia="tr-TR"/>
        </w:rPr>
        <w:t>)</w:t>
      </w:r>
      <w:r w:rsidRPr="009E079B">
        <w:rPr>
          <w:rFonts w:ascii="Times New Roman" w:eastAsia="Times New Roman" w:hAnsi="Times New Roman" w:cs="Times New Roman"/>
          <w:sz w:val="24"/>
          <w:szCs w:val="24"/>
          <w:shd w:val="clear" w:color="auto" w:fill="FFFFFF"/>
          <w:lang w:eastAsia="tr-TR"/>
        </w:rPr>
        <w:t>Diğer üniversitelerden Rektör imzası ile gelen yazılar</w:t>
      </w:r>
      <w:r>
        <w:rPr>
          <w:rFonts w:ascii="Times New Roman" w:eastAsia="Times New Roman" w:hAnsi="Times New Roman" w:cs="Times New Roman"/>
          <w:sz w:val="24"/>
          <w:szCs w:val="24"/>
          <w:shd w:val="clear" w:color="auto" w:fill="FFFFFF"/>
          <w:lang w:eastAsia="tr-TR"/>
        </w:rPr>
        <w:t>a cevaben yazılan yazılar hariç, d</w:t>
      </w:r>
      <w:r w:rsidR="001A4FB7" w:rsidRPr="009E079B">
        <w:rPr>
          <w:rFonts w:ascii="Times New Roman" w:eastAsia="Times New Roman" w:hAnsi="Times New Roman" w:cs="Times New Roman"/>
          <w:sz w:val="24"/>
          <w:szCs w:val="24"/>
          <w:shd w:val="clear" w:color="auto" w:fill="FFFFFF"/>
          <w:lang w:eastAsia="tr-TR"/>
        </w:rPr>
        <w:t>iğer üniversitelere bağlı akademik birimlerle eğitim amaçlı yapılan yazışmalar</w:t>
      </w:r>
      <w:r>
        <w:rPr>
          <w:rFonts w:ascii="Times New Roman" w:eastAsia="Times New Roman" w:hAnsi="Times New Roman" w:cs="Times New Roman"/>
          <w:sz w:val="24"/>
          <w:szCs w:val="24"/>
          <w:shd w:val="clear" w:color="auto" w:fill="FFFFFF"/>
          <w:lang w:eastAsia="tr-TR"/>
        </w:rPr>
        <w:t>,</w:t>
      </w:r>
    </w:p>
    <w:p w:rsidR="001A4FB7" w:rsidRPr="009E079B" w:rsidRDefault="00111FDB"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i</w:t>
      </w:r>
      <w:r w:rsidR="001A4FB7" w:rsidRPr="009E079B">
        <w:rPr>
          <w:rFonts w:ascii="Times New Roman" w:eastAsia="Times New Roman" w:hAnsi="Times New Roman" w:cs="Times New Roman"/>
          <w:sz w:val="24"/>
          <w:szCs w:val="24"/>
          <w:shd w:val="clear" w:color="auto" w:fill="FFFFFF"/>
          <w:lang w:eastAsia="tr-TR"/>
        </w:rPr>
        <w:t>)Kamu kurum ve kuruluşlarınca ortak yürütülen projeler kapsamında yapılan yazışmalar ile kamu kurumlarınca talep edilen görüşlere ilişkin yazılar,</w:t>
      </w:r>
    </w:p>
    <w:p w:rsidR="001A4FB7" w:rsidRPr="009E079B" w:rsidRDefault="00111FDB"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j</w:t>
      </w:r>
      <w:r w:rsidR="001A4FB7" w:rsidRPr="009E079B">
        <w:rPr>
          <w:rFonts w:ascii="Times New Roman" w:eastAsia="Times New Roman" w:hAnsi="Times New Roman" w:cs="Times New Roman"/>
          <w:sz w:val="24"/>
          <w:szCs w:val="24"/>
          <w:shd w:val="clear" w:color="auto" w:fill="FFFFFF"/>
          <w:lang w:eastAsia="tr-TR"/>
        </w:rPr>
        <w:t xml:space="preserve">)Şahıs ve firmaların </w:t>
      </w:r>
      <w:r>
        <w:rPr>
          <w:rFonts w:ascii="Times New Roman" w:eastAsia="Times New Roman" w:hAnsi="Times New Roman" w:cs="Times New Roman"/>
          <w:sz w:val="24"/>
          <w:szCs w:val="24"/>
          <w:shd w:val="clear" w:color="auto" w:fill="FFFFFF"/>
          <w:lang w:eastAsia="tr-TR"/>
        </w:rPr>
        <w:t>B</w:t>
      </w:r>
      <w:r w:rsidR="001A4FB7" w:rsidRPr="009E079B">
        <w:rPr>
          <w:rFonts w:ascii="Times New Roman" w:eastAsia="Times New Roman" w:hAnsi="Times New Roman" w:cs="Times New Roman"/>
          <w:sz w:val="24"/>
          <w:szCs w:val="24"/>
          <w:shd w:val="clear" w:color="auto" w:fill="FFFFFF"/>
          <w:lang w:eastAsia="tr-TR"/>
        </w:rPr>
        <w:t>irimler ile ilgili başvurularına verilen cevap yazıları,</w:t>
      </w:r>
    </w:p>
    <w:p w:rsidR="001A4FB7" w:rsidRPr="009E079B" w:rsidRDefault="00662AC4"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r>
      <w:r w:rsidR="00111FDB">
        <w:rPr>
          <w:rFonts w:ascii="Times New Roman" w:eastAsia="Times New Roman" w:hAnsi="Times New Roman" w:cs="Times New Roman"/>
          <w:sz w:val="24"/>
          <w:szCs w:val="24"/>
          <w:shd w:val="clear" w:color="auto" w:fill="FFFFFF"/>
          <w:lang w:eastAsia="tr-TR"/>
        </w:rPr>
        <w:t>k</w:t>
      </w:r>
      <w:r w:rsidR="001A4FB7" w:rsidRPr="009E079B">
        <w:rPr>
          <w:rFonts w:ascii="Times New Roman" w:eastAsia="Times New Roman" w:hAnsi="Times New Roman" w:cs="Times New Roman"/>
          <w:sz w:val="24"/>
          <w:szCs w:val="24"/>
          <w:shd w:val="clear" w:color="auto" w:fill="FFFFFF"/>
          <w:lang w:eastAsia="tr-TR"/>
        </w:rPr>
        <w:t>) Harcama yetkililiğinden doğan görevler dolayısıyla hazırlanan belgelerin onay ve yazılar</w:t>
      </w:r>
      <w:r w:rsidR="00111FDB">
        <w:rPr>
          <w:rFonts w:ascii="Times New Roman" w:eastAsia="Times New Roman" w:hAnsi="Times New Roman" w:cs="Times New Roman"/>
          <w:sz w:val="24"/>
          <w:szCs w:val="24"/>
          <w:shd w:val="clear" w:color="auto" w:fill="FFFFFF"/>
          <w:lang w:eastAsia="tr-TR"/>
        </w:rPr>
        <w:t>ı</w:t>
      </w:r>
      <w:r w:rsidR="00BF42E6">
        <w:rPr>
          <w:rFonts w:ascii="Times New Roman" w:eastAsia="Times New Roman" w:hAnsi="Times New Roman" w:cs="Times New Roman"/>
          <w:sz w:val="24"/>
          <w:szCs w:val="24"/>
          <w:shd w:val="clear" w:color="auto" w:fill="FFFFFF"/>
          <w:lang w:eastAsia="tr-TR"/>
        </w:rPr>
        <w:t>,</w:t>
      </w:r>
    </w:p>
    <w:p w:rsidR="001A4FB7" w:rsidRPr="009E079B" w:rsidRDefault="00111FDB" w:rsidP="00111FDB">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l</w:t>
      </w:r>
      <w:r w:rsidR="001A4FB7" w:rsidRPr="009E079B">
        <w:rPr>
          <w:rFonts w:ascii="Times New Roman" w:eastAsia="Times New Roman" w:hAnsi="Times New Roman" w:cs="Times New Roman"/>
          <w:sz w:val="24"/>
          <w:szCs w:val="24"/>
          <w:shd w:val="clear" w:color="auto" w:fill="FFFFFF"/>
          <w:lang w:eastAsia="tr-TR"/>
        </w:rPr>
        <w:t>)Öğrencilerin geçici mezuniyet belgelerinin imzası,</w:t>
      </w:r>
    </w:p>
    <w:p w:rsidR="001A4FB7" w:rsidRPr="009E079B" w:rsidRDefault="00111FDB"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m</w:t>
      </w:r>
      <w:r w:rsidR="001A4FB7" w:rsidRPr="009E079B">
        <w:rPr>
          <w:rFonts w:ascii="Times New Roman" w:eastAsia="Times New Roman" w:hAnsi="Times New Roman" w:cs="Times New Roman"/>
          <w:sz w:val="24"/>
          <w:szCs w:val="24"/>
          <w:shd w:val="clear" w:color="auto" w:fill="FFFFFF"/>
          <w:lang w:eastAsia="tr-TR"/>
        </w:rPr>
        <w:t>)Kayıtları fakülte, enstitü, yüksekokul, konservatuar ve meslek yüksekokulunda tutulan öğrencilerin; askerlik işlemleri, mezuniyet durumu, burs ve kredi durumları, yatay ve dikey geçiş işlemleri, öğrenci dosyası istenmesi ve gönderilmesi, çeşitli kurumlarla yapılan öğrencilerin yurtdışına çıkış işlemleriyle ilgili yazışmalar ile benzeri diğer yazışmalar</w:t>
      </w:r>
      <w:r>
        <w:rPr>
          <w:rFonts w:ascii="Times New Roman" w:eastAsia="Times New Roman" w:hAnsi="Times New Roman" w:cs="Times New Roman"/>
          <w:sz w:val="24"/>
          <w:szCs w:val="24"/>
          <w:shd w:val="clear" w:color="auto" w:fill="FFFFFF"/>
          <w:lang w:eastAsia="tr-TR"/>
        </w:rPr>
        <w:t>.</w:t>
      </w:r>
    </w:p>
    <w:p w:rsidR="005D4533" w:rsidRDefault="00111FDB"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(2) M</w:t>
      </w:r>
      <w:r w:rsidRPr="006D0BA3">
        <w:rPr>
          <w:rFonts w:ascii="Times New Roman" w:eastAsia="Times New Roman" w:hAnsi="Times New Roman" w:cs="Times New Roman"/>
          <w:sz w:val="24"/>
          <w:szCs w:val="24"/>
          <w:shd w:val="clear" w:color="auto" w:fill="FFFFFF"/>
          <w:lang w:eastAsia="tr-TR"/>
        </w:rPr>
        <w:t>evzuat gereği imzalamasının zorunlu olduğu yazı ve onaylar dışında</w:t>
      </w:r>
      <w:r>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sidRPr="006D0BA3">
        <w:rPr>
          <w:rFonts w:ascii="Times New Roman" w:eastAsia="Times New Roman" w:hAnsi="Times New Roman" w:cs="Times New Roman"/>
          <w:sz w:val="24"/>
          <w:szCs w:val="24"/>
          <w:shd w:val="clear" w:color="auto" w:fill="FFFFFF"/>
          <w:lang w:eastAsia="tr-TR"/>
        </w:rPr>
        <w:t xml:space="preserve">Dekanın, </w:t>
      </w:r>
      <w:r>
        <w:rPr>
          <w:rFonts w:ascii="Times New Roman" w:eastAsia="Times New Roman" w:hAnsi="Times New Roman" w:cs="Times New Roman"/>
          <w:sz w:val="24"/>
          <w:szCs w:val="24"/>
          <w:shd w:val="clear" w:color="auto" w:fill="FFFFFF"/>
          <w:lang w:eastAsia="tr-TR"/>
        </w:rPr>
        <w:t>M</w:t>
      </w:r>
      <w:r w:rsidRPr="006D0BA3">
        <w:rPr>
          <w:rFonts w:ascii="Times New Roman" w:eastAsia="Times New Roman" w:hAnsi="Times New Roman" w:cs="Times New Roman"/>
          <w:sz w:val="24"/>
          <w:szCs w:val="24"/>
          <w:shd w:val="clear" w:color="auto" w:fill="FFFFFF"/>
          <w:lang w:eastAsia="tr-TR"/>
        </w:rPr>
        <w:t xml:space="preserve">üdürün ve </w:t>
      </w:r>
      <w:r>
        <w:rPr>
          <w:rFonts w:ascii="Times New Roman" w:eastAsia="Times New Roman" w:hAnsi="Times New Roman" w:cs="Times New Roman"/>
          <w:sz w:val="24"/>
          <w:szCs w:val="24"/>
          <w:shd w:val="clear" w:color="auto" w:fill="FFFFFF"/>
          <w:lang w:eastAsia="tr-TR"/>
        </w:rPr>
        <w:t>B</w:t>
      </w:r>
      <w:r w:rsidRPr="006D0BA3">
        <w:rPr>
          <w:rFonts w:ascii="Times New Roman" w:eastAsia="Times New Roman" w:hAnsi="Times New Roman" w:cs="Times New Roman"/>
          <w:sz w:val="24"/>
          <w:szCs w:val="24"/>
          <w:shd w:val="clear" w:color="auto" w:fill="FFFFFF"/>
          <w:lang w:eastAsia="tr-TR"/>
        </w:rPr>
        <w:t xml:space="preserve">aşhekimin gün içerisinde makamında bulunmadığı zamanlarda özellik ve ivediliği nedeniyle gecikmesinde sakınca bulunan </w:t>
      </w:r>
      <w:r w:rsidRPr="009E079B">
        <w:rPr>
          <w:rFonts w:ascii="Times New Roman" w:eastAsia="Times New Roman" w:hAnsi="Times New Roman" w:cs="Times New Roman"/>
          <w:sz w:val="24"/>
          <w:szCs w:val="24"/>
          <w:shd w:val="clear" w:color="auto" w:fill="FFFFFF"/>
          <w:lang w:eastAsia="tr-TR"/>
        </w:rPr>
        <w:t>Rektörlük Makamına yazılacak yazılar</w:t>
      </w:r>
      <w:r>
        <w:rPr>
          <w:rFonts w:ascii="Times New Roman" w:eastAsia="Times New Roman" w:hAnsi="Times New Roman" w:cs="Times New Roman"/>
          <w:sz w:val="24"/>
          <w:szCs w:val="24"/>
          <w:shd w:val="clear" w:color="auto" w:fill="FFFFFF"/>
          <w:lang w:eastAsia="tr-TR"/>
        </w:rPr>
        <w:t xml:space="preserve">, </w:t>
      </w:r>
      <w:r w:rsidRPr="006D0BA3">
        <w:rPr>
          <w:rFonts w:ascii="Times New Roman" w:eastAsia="Times New Roman" w:hAnsi="Times New Roman" w:cs="Times New Roman"/>
          <w:sz w:val="24"/>
          <w:szCs w:val="24"/>
          <w:shd w:val="clear" w:color="auto" w:fill="FFFFFF"/>
          <w:lang w:eastAsia="tr-TR"/>
        </w:rPr>
        <w:t>yardımcıların imzasıyla Rektörlük Makamına gönderil</w:t>
      </w:r>
      <w:r>
        <w:rPr>
          <w:rFonts w:ascii="Times New Roman" w:eastAsia="Times New Roman" w:hAnsi="Times New Roman" w:cs="Times New Roman"/>
          <w:sz w:val="24"/>
          <w:szCs w:val="24"/>
          <w:shd w:val="clear" w:color="auto" w:fill="FFFFFF"/>
          <w:lang w:eastAsia="tr-TR"/>
        </w:rPr>
        <w:t>ir.</w:t>
      </w:r>
    </w:p>
    <w:p w:rsidR="00111FDB" w:rsidRPr="009E079B" w:rsidRDefault="00111FDB" w:rsidP="005D4533">
      <w:pPr>
        <w:ind w:firstLine="0"/>
        <w:jc w:val="both"/>
        <w:rPr>
          <w:rFonts w:ascii="Times New Roman" w:eastAsia="Times New Roman" w:hAnsi="Times New Roman" w:cs="Times New Roman"/>
          <w:sz w:val="24"/>
          <w:szCs w:val="24"/>
          <w:shd w:val="clear" w:color="auto" w:fill="FFFFFF"/>
          <w:lang w:eastAsia="tr-TR"/>
        </w:rPr>
      </w:pPr>
    </w:p>
    <w:p w:rsidR="005B641D" w:rsidRDefault="00451217" w:rsidP="00412B4E">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1A4FB7" w:rsidRPr="00412B4E">
        <w:rPr>
          <w:rFonts w:ascii="Times New Roman" w:eastAsia="Times New Roman" w:hAnsi="Times New Roman" w:cs="Times New Roman"/>
          <w:b/>
          <w:sz w:val="24"/>
          <w:szCs w:val="24"/>
          <w:shd w:val="clear" w:color="auto" w:fill="FFFFFF"/>
          <w:lang w:eastAsia="tr-TR"/>
        </w:rPr>
        <w:t>Dekan</w:t>
      </w:r>
      <w:r w:rsidR="00111FDB">
        <w:rPr>
          <w:rFonts w:ascii="Times New Roman" w:eastAsia="Times New Roman" w:hAnsi="Times New Roman" w:cs="Times New Roman"/>
          <w:b/>
          <w:sz w:val="24"/>
          <w:szCs w:val="24"/>
          <w:shd w:val="clear" w:color="auto" w:fill="FFFFFF"/>
          <w:lang w:eastAsia="tr-TR"/>
        </w:rPr>
        <w:t xml:space="preserve"> yardımcısı</w:t>
      </w:r>
      <w:r w:rsidR="001A4FB7" w:rsidRPr="00412B4E">
        <w:rPr>
          <w:rFonts w:ascii="Times New Roman" w:eastAsia="Times New Roman" w:hAnsi="Times New Roman" w:cs="Times New Roman"/>
          <w:b/>
          <w:sz w:val="24"/>
          <w:szCs w:val="24"/>
          <w:shd w:val="clear" w:color="auto" w:fill="FFFFFF"/>
          <w:lang w:eastAsia="tr-TR"/>
        </w:rPr>
        <w:t xml:space="preserve">, müdür </w:t>
      </w:r>
      <w:r w:rsidR="00111FDB">
        <w:rPr>
          <w:rFonts w:ascii="Times New Roman" w:eastAsia="Times New Roman" w:hAnsi="Times New Roman" w:cs="Times New Roman"/>
          <w:b/>
          <w:sz w:val="24"/>
          <w:szCs w:val="24"/>
          <w:shd w:val="clear" w:color="auto" w:fill="FFFFFF"/>
          <w:lang w:eastAsia="tr-TR"/>
        </w:rPr>
        <w:t xml:space="preserve">yardımcısı </w:t>
      </w:r>
      <w:r w:rsidR="001A4FB7" w:rsidRPr="00412B4E">
        <w:rPr>
          <w:rFonts w:ascii="Times New Roman" w:eastAsia="Times New Roman" w:hAnsi="Times New Roman" w:cs="Times New Roman"/>
          <w:b/>
          <w:sz w:val="24"/>
          <w:szCs w:val="24"/>
          <w:shd w:val="clear" w:color="auto" w:fill="FFFFFF"/>
          <w:lang w:eastAsia="tr-TR"/>
        </w:rPr>
        <w:t>ve başhekim yardımcı</w:t>
      </w:r>
      <w:r w:rsidR="00111FDB">
        <w:rPr>
          <w:rFonts w:ascii="Times New Roman" w:eastAsia="Times New Roman" w:hAnsi="Times New Roman" w:cs="Times New Roman"/>
          <w:b/>
          <w:sz w:val="24"/>
          <w:szCs w:val="24"/>
          <w:shd w:val="clear" w:color="auto" w:fill="FFFFFF"/>
          <w:lang w:eastAsia="tr-TR"/>
        </w:rPr>
        <w:t>sı</w:t>
      </w:r>
      <w:r w:rsidR="001A4FB7" w:rsidRPr="00412B4E">
        <w:rPr>
          <w:rFonts w:ascii="Times New Roman" w:eastAsia="Times New Roman" w:hAnsi="Times New Roman" w:cs="Times New Roman"/>
          <w:b/>
          <w:sz w:val="24"/>
          <w:szCs w:val="24"/>
          <w:shd w:val="clear" w:color="auto" w:fill="FFFFFF"/>
          <w:lang w:eastAsia="tr-TR"/>
        </w:rPr>
        <w:t xml:space="preserve"> tarafından </w:t>
      </w:r>
      <w:r w:rsidR="00111FDB">
        <w:rPr>
          <w:rFonts w:ascii="Times New Roman" w:eastAsia="Times New Roman" w:hAnsi="Times New Roman" w:cs="Times New Roman"/>
          <w:b/>
          <w:sz w:val="24"/>
          <w:szCs w:val="24"/>
          <w:shd w:val="clear" w:color="auto" w:fill="FFFFFF"/>
          <w:lang w:eastAsia="tr-TR"/>
        </w:rPr>
        <w:t xml:space="preserve">yürütülecek işler ile </w:t>
      </w:r>
      <w:r w:rsidR="001A4FB7" w:rsidRPr="00412B4E">
        <w:rPr>
          <w:rFonts w:ascii="Times New Roman" w:eastAsia="Times New Roman" w:hAnsi="Times New Roman" w:cs="Times New Roman"/>
          <w:b/>
          <w:sz w:val="24"/>
          <w:szCs w:val="24"/>
          <w:shd w:val="clear" w:color="auto" w:fill="FFFFFF"/>
          <w:lang w:eastAsia="tr-TR"/>
        </w:rPr>
        <w:t>imzalanacak yazılar</w:t>
      </w:r>
    </w:p>
    <w:p w:rsidR="001A4FB7" w:rsidRPr="000D6FEE" w:rsidRDefault="00262FCD"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B45F4B">
        <w:rPr>
          <w:rFonts w:ascii="Times New Roman" w:eastAsia="Times New Roman" w:hAnsi="Times New Roman" w:cs="Times New Roman"/>
          <w:b/>
          <w:sz w:val="24"/>
          <w:szCs w:val="24"/>
          <w:shd w:val="clear" w:color="auto" w:fill="FFFFFF"/>
          <w:lang w:eastAsia="tr-TR"/>
        </w:rPr>
        <w:t>M</w:t>
      </w:r>
      <w:r w:rsidR="00111FDB" w:rsidRPr="00412B4E">
        <w:rPr>
          <w:rFonts w:ascii="Times New Roman" w:eastAsia="Times New Roman" w:hAnsi="Times New Roman" w:cs="Times New Roman"/>
          <w:b/>
          <w:sz w:val="24"/>
          <w:szCs w:val="24"/>
          <w:shd w:val="clear" w:color="auto" w:fill="FFFFFF"/>
          <w:lang w:eastAsia="tr-TR"/>
        </w:rPr>
        <w:t>ADDE 18</w:t>
      </w:r>
      <w:r w:rsidR="00615DF7">
        <w:rPr>
          <w:rFonts w:ascii="Times New Roman" w:eastAsia="Times New Roman" w:hAnsi="Times New Roman" w:cs="Times New Roman"/>
          <w:sz w:val="24"/>
          <w:szCs w:val="24"/>
          <w:shd w:val="clear" w:color="auto" w:fill="FFFFFF"/>
          <w:lang w:eastAsia="tr-TR"/>
        </w:rPr>
        <w:t xml:space="preserve">–(1) </w:t>
      </w:r>
      <w:r w:rsidR="001A4FB7" w:rsidRPr="009E079B">
        <w:rPr>
          <w:rFonts w:ascii="Times New Roman" w:eastAsia="Times New Roman" w:hAnsi="Times New Roman" w:cs="Times New Roman"/>
          <w:sz w:val="24"/>
          <w:szCs w:val="24"/>
          <w:shd w:val="clear" w:color="auto" w:fill="FFFFFF"/>
          <w:lang w:eastAsia="tr-TR"/>
        </w:rPr>
        <w:t>Görev bölümüne uygun olarak dekan, müdür ve başhekimin imzalayacağı yazıların parafı,</w:t>
      </w:r>
    </w:p>
    <w:p w:rsidR="001A4FB7" w:rsidRPr="009E079B" w:rsidRDefault="00615DF7"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(2</w:t>
      </w:r>
      <w:r w:rsidR="001A4FB7" w:rsidRPr="009E079B">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M</w:t>
      </w:r>
      <w:r w:rsidRPr="006D0BA3">
        <w:rPr>
          <w:rFonts w:ascii="Times New Roman" w:eastAsia="Times New Roman" w:hAnsi="Times New Roman" w:cs="Times New Roman"/>
          <w:sz w:val="24"/>
          <w:szCs w:val="24"/>
          <w:shd w:val="clear" w:color="auto" w:fill="FFFFFF"/>
          <w:lang w:eastAsia="tr-TR"/>
        </w:rPr>
        <w:t>evzuat gereği imzalamasının zorunlu olduğu yazı ve onaylar dışında</w:t>
      </w:r>
      <w:r>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sidRPr="006D0BA3">
        <w:rPr>
          <w:rFonts w:ascii="Times New Roman" w:eastAsia="Times New Roman" w:hAnsi="Times New Roman" w:cs="Times New Roman"/>
          <w:sz w:val="24"/>
          <w:szCs w:val="24"/>
          <w:shd w:val="clear" w:color="auto" w:fill="FFFFFF"/>
          <w:lang w:eastAsia="tr-TR"/>
        </w:rPr>
        <w:t xml:space="preserve">Dekanın, </w:t>
      </w:r>
      <w:r>
        <w:rPr>
          <w:rFonts w:ascii="Times New Roman" w:eastAsia="Times New Roman" w:hAnsi="Times New Roman" w:cs="Times New Roman"/>
          <w:sz w:val="24"/>
          <w:szCs w:val="24"/>
          <w:shd w:val="clear" w:color="auto" w:fill="FFFFFF"/>
          <w:lang w:eastAsia="tr-TR"/>
        </w:rPr>
        <w:t>M</w:t>
      </w:r>
      <w:r w:rsidRPr="006D0BA3">
        <w:rPr>
          <w:rFonts w:ascii="Times New Roman" w:eastAsia="Times New Roman" w:hAnsi="Times New Roman" w:cs="Times New Roman"/>
          <w:sz w:val="24"/>
          <w:szCs w:val="24"/>
          <w:shd w:val="clear" w:color="auto" w:fill="FFFFFF"/>
          <w:lang w:eastAsia="tr-TR"/>
        </w:rPr>
        <w:t xml:space="preserve">üdürün ve </w:t>
      </w:r>
      <w:r>
        <w:rPr>
          <w:rFonts w:ascii="Times New Roman" w:eastAsia="Times New Roman" w:hAnsi="Times New Roman" w:cs="Times New Roman"/>
          <w:sz w:val="24"/>
          <w:szCs w:val="24"/>
          <w:shd w:val="clear" w:color="auto" w:fill="FFFFFF"/>
          <w:lang w:eastAsia="tr-TR"/>
        </w:rPr>
        <w:t>B</w:t>
      </w:r>
      <w:r w:rsidRPr="006D0BA3">
        <w:rPr>
          <w:rFonts w:ascii="Times New Roman" w:eastAsia="Times New Roman" w:hAnsi="Times New Roman" w:cs="Times New Roman"/>
          <w:sz w:val="24"/>
          <w:szCs w:val="24"/>
          <w:shd w:val="clear" w:color="auto" w:fill="FFFFFF"/>
          <w:lang w:eastAsia="tr-TR"/>
        </w:rPr>
        <w:t xml:space="preserve">aşhekimin gün içerisinde makamında bulunmadığı zamanlarda özellik ve ivediliği nedeniyle gecikmesinde sakınca bulunan </w:t>
      </w:r>
      <w:r w:rsidRPr="009E079B">
        <w:rPr>
          <w:rFonts w:ascii="Times New Roman" w:eastAsia="Times New Roman" w:hAnsi="Times New Roman" w:cs="Times New Roman"/>
          <w:sz w:val="24"/>
          <w:szCs w:val="24"/>
          <w:shd w:val="clear" w:color="auto" w:fill="FFFFFF"/>
          <w:lang w:eastAsia="tr-TR"/>
        </w:rPr>
        <w:t>Rektörlük Makamına yazılacak yazılar</w:t>
      </w:r>
      <w:r>
        <w:rPr>
          <w:rFonts w:ascii="Times New Roman" w:eastAsia="Times New Roman" w:hAnsi="Times New Roman" w:cs="Times New Roman"/>
          <w:sz w:val="24"/>
          <w:szCs w:val="24"/>
          <w:shd w:val="clear" w:color="auto" w:fill="FFFFFF"/>
          <w:lang w:eastAsia="tr-TR"/>
        </w:rPr>
        <w:t>,</w:t>
      </w:r>
    </w:p>
    <w:p w:rsidR="001A4FB7" w:rsidRPr="009E079B" w:rsidRDefault="00615DF7"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(3</w:t>
      </w:r>
      <w:r w:rsidR="001A4FB7" w:rsidRPr="009E079B">
        <w:rPr>
          <w:rFonts w:ascii="Times New Roman" w:eastAsia="Times New Roman" w:hAnsi="Times New Roman" w:cs="Times New Roman"/>
          <w:sz w:val="24"/>
          <w:szCs w:val="24"/>
          <w:shd w:val="clear" w:color="auto" w:fill="FFFFFF"/>
          <w:lang w:eastAsia="tr-TR"/>
        </w:rPr>
        <w:t>)Dekan, müdür ve başhekim tarafından verilen diğer görevlere dair yazı ve onaylar,</w:t>
      </w:r>
    </w:p>
    <w:p w:rsidR="005D4533" w:rsidRPr="009E079B" w:rsidRDefault="005D4533" w:rsidP="005D4533">
      <w:pPr>
        <w:ind w:firstLine="0"/>
        <w:jc w:val="both"/>
        <w:rPr>
          <w:rFonts w:ascii="Times New Roman" w:eastAsia="Times New Roman" w:hAnsi="Times New Roman" w:cs="Times New Roman"/>
          <w:sz w:val="24"/>
          <w:szCs w:val="24"/>
          <w:shd w:val="clear" w:color="auto" w:fill="FFFFFF"/>
          <w:lang w:eastAsia="tr-TR"/>
        </w:rPr>
      </w:pPr>
    </w:p>
    <w:p w:rsidR="00E14C0E" w:rsidRDefault="00451217" w:rsidP="005D4533">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1A4FB7" w:rsidRPr="00412B4E">
        <w:rPr>
          <w:rFonts w:ascii="Times New Roman" w:eastAsia="Times New Roman" w:hAnsi="Times New Roman" w:cs="Times New Roman"/>
          <w:b/>
          <w:sz w:val="24"/>
          <w:szCs w:val="24"/>
          <w:shd w:val="clear" w:color="auto" w:fill="FFFFFF"/>
          <w:lang w:eastAsia="tr-TR"/>
        </w:rPr>
        <w:t xml:space="preserve">Bölüm </w:t>
      </w:r>
      <w:r w:rsidR="00615DF7">
        <w:rPr>
          <w:rFonts w:ascii="Times New Roman" w:eastAsia="Times New Roman" w:hAnsi="Times New Roman" w:cs="Times New Roman"/>
          <w:b/>
          <w:sz w:val="24"/>
          <w:szCs w:val="24"/>
          <w:shd w:val="clear" w:color="auto" w:fill="FFFFFF"/>
          <w:lang w:eastAsia="tr-TR"/>
        </w:rPr>
        <w:t>Başkanları,</w:t>
      </w:r>
      <w:r w:rsidR="001A4FB7" w:rsidRPr="00412B4E">
        <w:rPr>
          <w:rFonts w:ascii="Times New Roman" w:eastAsia="Times New Roman" w:hAnsi="Times New Roman" w:cs="Times New Roman"/>
          <w:b/>
          <w:sz w:val="24"/>
          <w:szCs w:val="24"/>
          <w:shd w:val="clear" w:color="auto" w:fill="FFFFFF"/>
          <w:lang w:eastAsia="tr-TR"/>
        </w:rPr>
        <w:t xml:space="preserve"> Program Başkanları</w:t>
      </w:r>
      <w:r w:rsidR="00615DF7">
        <w:rPr>
          <w:rFonts w:ascii="Times New Roman" w:eastAsia="Times New Roman" w:hAnsi="Times New Roman" w:cs="Times New Roman"/>
          <w:b/>
          <w:sz w:val="24"/>
          <w:szCs w:val="24"/>
          <w:shd w:val="clear" w:color="auto" w:fill="FFFFFF"/>
          <w:lang w:eastAsia="tr-TR"/>
        </w:rPr>
        <w:t xml:space="preserve"> ve </w:t>
      </w:r>
      <w:r w:rsidR="001A4FB7" w:rsidRPr="00412B4E">
        <w:rPr>
          <w:rFonts w:ascii="Times New Roman" w:eastAsia="Times New Roman" w:hAnsi="Times New Roman" w:cs="Times New Roman"/>
          <w:b/>
          <w:sz w:val="24"/>
          <w:szCs w:val="24"/>
          <w:shd w:val="clear" w:color="auto" w:fill="FFFFFF"/>
          <w:lang w:eastAsia="tr-TR"/>
        </w:rPr>
        <w:t xml:space="preserve">Koordinatörler tarafından </w:t>
      </w:r>
      <w:r w:rsidR="00615DF7">
        <w:rPr>
          <w:rFonts w:ascii="Times New Roman" w:eastAsia="Times New Roman" w:hAnsi="Times New Roman" w:cs="Times New Roman"/>
          <w:b/>
          <w:sz w:val="24"/>
          <w:szCs w:val="24"/>
          <w:shd w:val="clear" w:color="auto" w:fill="FFFFFF"/>
          <w:lang w:eastAsia="tr-TR"/>
        </w:rPr>
        <w:t xml:space="preserve">yürütülecek işler ile </w:t>
      </w:r>
      <w:r w:rsidR="001A4FB7" w:rsidRPr="00412B4E">
        <w:rPr>
          <w:rFonts w:ascii="Times New Roman" w:eastAsia="Times New Roman" w:hAnsi="Times New Roman" w:cs="Times New Roman"/>
          <w:b/>
          <w:sz w:val="24"/>
          <w:szCs w:val="24"/>
          <w:shd w:val="clear" w:color="auto" w:fill="FFFFFF"/>
          <w:lang w:eastAsia="tr-TR"/>
        </w:rPr>
        <w:t>imzalanacak yazılar</w:t>
      </w:r>
    </w:p>
    <w:p w:rsidR="001A4FB7" w:rsidRPr="000D6FEE" w:rsidRDefault="00615DF7"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MADDE 19</w:t>
      </w:r>
      <w:r>
        <w:rPr>
          <w:rFonts w:ascii="Times New Roman" w:eastAsia="Times New Roman" w:hAnsi="Times New Roman" w:cs="Times New Roman"/>
          <w:sz w:val="24"/>
          <w:szCs w:val="24"/>
          <w:shd w:val="clear" w:color="auto" w:fill="FFFFFF"/>
          <w:lang w:eastAsia="tr-TR"/>
        </w:rPr>
        <w:t xml:space="preserve"> – (1</w:t>
      </w:r>
      <w:r w:rsidR="001A4FB7" w:rsidRPr="009E079B">
        <w:rPr>
          <w:rFonts w:ascii="Times New Roman" w:eastAsia="Times New Roman" w:hAnsi="Times New Roman" w:cs="Times New Roman"/>
          <w:sz w:val="24"/>
          <w:szCs w:val="24"/>
          <w:shd w:val="clear" w:color="auto" w:fill="FFFFFF"/>
          <w:lang w:eastAsia="tr-TR"/>
        </w:rPr>
        <w:t>)Bölüm/Programın</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 xml:space="preserve"> dekanlık/müdürlükle yapılan birimleri ile ilgili </w:t>
      </w:r>
      <w:r w:rsidR="001A4FB7" w:rsidRPr="000D6FEE">
        <w:rPr>
          <w:rFonts w:ascii="Times New Roman" w:eastAsia="Times New Roman" w:hAnsi="Times New Roman" w:cs="Times New Roman"/>
          <w:sz w:val="24"/>
          <w:szCs w:val="24"/>
          <w:shd w:val="clear" w:color="auto" w:fill="FFFFFF"/>
          <w:lang w:eastAsia="tr-TR"/>
        </w:rPr>
        <w:t>tüm yazışmaları,</w:t>
      </w:r>
    </w:p>
    <w:p w:rsidR="001A4FB7" w:rsidRPr="009E079B" w:rsidRDefault="00615DF7"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(2</w:t>
      </w:r>
      <w:r w:rsidR="001A4FB7" w:rsidRPr="009E079B">
        <w:rPr>
          <w:rFonts w:ascii="Times New Roman" w:eastAsia="Times New Roman" w:hAnsi="Times New Roman" w:cs="Times New Roman"/>
          <w:sz w:val="24"/>
          <w:szCs w:val="24"/>
          <w:shd w:val="clear" w:color="auto" w:fill="FFFFFF"/>
          <w:lang w:eastAsia="tr-TR"/>
        </w:rPr>
        <w:t>)Bölüm/Programın</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 xml:space="preserve"> eğitim-öğretim planlaması ve buna ilişkin yazışmaları,</w:t>
      </w:r>
    </w:p>
    <w:p w:rsidR="001A4FB7" w:rsidRPr="009E079B" w:rsidRDefault="00615DF7" w:rsidP="005D4533">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(3</w:t>
      </w:r>
      <w:r w:rsidR="001A4FB7" w:rsidRPr="009E079B">
        <w:rPr>
          <w:rFonts w:ascii="Times New Roman" w:eastAsia="Times New Roman" w:hAnsi="Times New Roman" w:cs="Times New Roman"/>
          <w:sz w:val="24"/>
          <w:szCs w:val="24"/>
          <w:shd w:val="clear" w:color="auto" w:fill="FFFFFF"/>
          <w:lang w:eastAsia="tr-TR"/>
        </w:rPr>
        <w:t>)B</w:t>
      </w:r>
      <w:r>
        <w:rPr>
          <w:rFonts w:ascii="Times New Roman" w:eastAsia="Times New Roman" w:hAnsi="Times New Roman" w:cs="Times New Roman"/>
          <w:sz w:val="24"/>
          <w:szCs w:val="24"/>
          <w:shd w:val="clear" w:color="auto" w:fill="FFFFFF"/>
          <w:lang w:eastAsia="tr-TR"/>
        </w:rPr>
        <w:t xml:space="preserve">ölüm/Program/Koordinatörlükte görevli </w:t>
      </w:r>
      <w:r w:rsidR="001A4FB7" w:rsidRPr="009E079B">
        <w:rPr>
          <w:rFonts w:ascii="Times New Roman" w:eastAsia="Times New Roman" w:hAnsi="Times New Roman" w:cs="Times New Roman"/>
          <w:sz w:val="24"/>
          <w:szCs w:val="24"/>
          <w:shd w:val="clear" w:color="auto" w:fill="FFFFFF"/>
          <w:lang w:eastAsia="tr-TR"/>
        </w:rPr>
        <w:t xml:space="preserve">akademik personelin </w:t>
      </w:r>
      <w:r w:rsidR="001A4FB7" w:rsidRPr="00412B4E">
        <w:rPr>
          <w:rFonts w:ascii="Times New Roman" w:eastAsia="Times New Roman" w:hAnsi="Times New Roman" w:cs="Times New Roman"/>
          <w:sz w:val="24"/>
          <w:szCs w:val="24"/>
          <w:shd w:val="clear" w:color="auto" w:fill="FFFFFF"/>
          <w:lang w:eastAsia="tr-TR"/>
        </w:rPr>
        <w:t>her türlü yıllık, mazeret ve sıhhi izin ile görevlendirme teklifleri,</w:t>
      </w:r>
    </w:p>
    <w:p w:rsidR="001A4FB7" w:rsidRPr="009E079B" w:rsidRDefault="00615DF7"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(4</w:t>
      </w:r>
      <w:r w:rsidR="001A4FB7" w:rsidRPr="009E079B">
        <w:rPr>
          <w:rFonts w:ascii="Times New Roman" w:eastAsia="Times New Roman" w:hAnsi="Times New Roman" w:cs="Times New Roman"/>
          <w:sz w:val="24"/>
          <w:szCs w:val="24"/>
          <w:shd w:val="clear" w:color="auto" w:fill="FFFFFF"/>
          <w:lang w:eastAsia="tr-TR"/>
        </w:rPr>
        <w:t>)Bölüm öğrenci</w:t>
      </w:r>
      <w:r>
        <w:rPr>
          <w:rFonts w:ascii="Times New Roman" w:eastAsia="Times New Roman" w:hAnsi="Times New Roman" w:cs="Times New Roman"/>
          <w:sz w:val="24"/>
          <w:szCs w:val="24"/>
          <w:shd w:val="clear" w:color="auto" w:fill="FFFFFF"/>
          <w:lang w:eastAsia="tr-TR"/>
        </w:rPr>
        <w:t>lerinin</w:t>
      </w:r>
      <w:r w:rsidR="001A4FB7" w:rsidRPr="009E079B">
        <w:rPr>
          <w:rFonts w:ascii="Times New Roman" w:eastAsia="Times New Roman" w:hAnsi="Times New Roman" w:cs="Times New Roman"/>
          <w:sz w:val="24"/>
          <w:szCs w:val="24"/>
          <w:shd w:val="clear" w:color="auto" w:fill="FFFFFF"/>
          <w:lang w:eastAsia="tr-TR"/>
        </w:rPr>
        <w:t xml:space="preserve"> dilekçelerinin dekanlık veya müdürlüğe iletilmesi,</w:t>
      </w:r>
    </w:p>
    <w:p w:rsidR="001A4FB7" w:rsidRPr="009E079B" w:rsidRDefault="00615DF7"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(5</w:t>
      </w:r>
      <w:r w:rsidR="001A4FB7" w:rsidRPr="009E079B">
        <w:rPr>
          <w:rFonts w:ascii="Times New Roman" w:eastAsia="Times New Roman" w:hAnsi="Times New Roman" w:cs="Times New Roman"/>
          <w:sz w:val="24"/>
          <w:szCs w:val="24"/>
          <w:shd w:val="clear" w:color="auto" w:fill="FFFFFF"/>
          <w:lang w:eastAsia="tr-TR"/>
        </w:rPr>
        <w:t>)Dekan/Müdürün vereceği diğer görevlere ilişkin yazışmalar.</w:t>
      </w:r>
    </w:p>
    <w:p w:rsidR="005D4533" w:rsidRPr="009E079B" w:rsidRDefault="005D4533" w:rsidP="005D4533">
      <w:pPr>
        <w:ind w:firstLine="0"/>
        <w:jc w:val="both"/>
        <w:rPr>
          <w:rFonts w:ascii="Times New Roman" w:eastAsia="Times New Roman" w:hAnsi="Times New Roman" w:cs="Times New Roman"/>
          <w:sz w:val="24"/>
          <w:szCs w:val="24"/>
          <w:shd w:val="clear" w:color="auto" w:fill="FFFFFF"/>
          <w:lang w:eastAsia="tr-TR"/>
        </w:rPr>
      </w:pPr>
    </w:p>
    <w:p w:rsidR="00EF7753" w:rsidRDefault="00451217" w:rsidP="00412B4E">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1A4FB7" w:rsidRPr="00412B4E">
        <w:rPr>
          <w:rFonts w:ascii="Times New Roman" w:eastAsia="Times New Roman" w:hAnsi="Times New Roman" w:cs="Times New Roman"/>
          <w:b/>
          <w:sz w:val="24"/>
          <w:szCs w:val="24"/>
          <w:shd w:val="clear" w:color="auto" w:fill="FFFFFF"/>
          <w:lang w:eastAsia="tr-TR"/>
        </w:rPr>
        <w:t xml:space="preserve">Fakülte, enstitü, yüksekokul, konservatuar ve meslek yüksekokulu sekreterleri tarafından </w:t>
      </w:r>
      <w:r w:rsidR="003240DA">
        <w:rPr>
          <w:rFonts w:ascii="Times New Roman" w:eastAsia="Times New Roman" w:hAnsi="Times New Roman" w:cs="Times New Roman"/>
          <w:b/>
          <w:sz w:val="24"/>
          <w:szCs w:val="24"/>
          <w:shd w:val="clear" w:color="auto" w:fill="FFFFFF"/>
          <w:lang w:eastAsia="tr-TR"/>
        </w:rPr>
        <w:t xml:space="preserve">yürütülecek işler ve </w:t>
      </w:r>
      <w:r w:rsidR="001A4FB7" w:rsidRPr="00412B4E">
        <w:rPr>
          <w:rFonts w:ascii="Times New Roman" w:eastAsia="Times New Roman" w:hAnsi="Times New Roman" w:cs="Times New Roman"/>
          <w:b/>
          <w:sz w:val="24"/>
          <w:szCs w:val="24"/>
          <w:shd w:val="clear" w:color="auto" w:fill="FFFFFF"/>
          <w:lang w:eastAsia="tr-TR"/>
        </w:rPr>
        <w:t>imzalanacak yazılar</w:t>
      </w:r>
    </w:p>
    <w:p w:rsidR="001A4FB7" w:rsidRPr="009E079B" w:rsidRDefault="00E170C9"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3240DA" w:rsidRPr="00412B4E">
        <w:rPr>
          <w:rFonts w:ascii="Times New Roman" w:eastAsia="Times New Roman" w:hAnsi="Times New Roman" w:cs="Times New Roman"/>
          <w:b/>
          <w:sz w:val="24"/>
          <w:szCs w:val="24"/>
          <w:shd w:val="clear" w:color="auto" w:fill="FFFFFF"/>
          <w:lang w:eastAsia="tr-TR"/>
        </w:rPr>
        <w:t>MADDE 20</w:t>
      </w:r>
      <w:r w:rsidR="003240DA">
        <w:rPr>
          <w:rFonts w:ascii="Times New Roman" w:eastAsia="Times New Roman" w:hAnsi="Times New Roman" w:cs="Times New Roman"/>
          <w:sz w:val="24"/>
          <w:szCs w:val="24"/>
          <w:shd w:val="clear" w:color="auto" w:fill="FFFFFF"/>
          <w:lang w:eastAsia="tr-TR"/>
        </w:rPr>
        <w:t xml:space="preserve"> - (1</w:t>
      </w:r>
      <w:r w:rsidR="001A4FB7" w:rsidRPr="009E079B">
        <w:rPr>
          <w:rFonts w:ascii="Times New Roman" w:eastAsia="Times New Roman" w:hAnsi="Times New Roman" w:cs="Times New Roman"/>
          <w:sz w:val="24"/>
          <w:szCs w:val="24"/>
          <w:shd w:val="clear" w:color="auto" w:fill="FFFFFF"/>
          <w:lang w:eastAsia="tr-TR"/>
        </w:rPr>
        <w:t>)Kurum içi ve kurum dışından gelen yazıların havalesi,</w:t>
      </w:r>
    </w:p>
    <w:p w:rsidR="001A4FB7" w:rsidRPr="00736844" w:rsidRDefault="003240D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(2</w:t>
      </w:r>
      <w:r w:rsidR="001A4FB7" w:rsidRPr="00736844">
        <w:rPr>
          <w:rFonts w:ascii="Times New Roman" w:eastAsia="Times New Roman" w:hAnsi="Times New Roman" w:cs="Times New Roman"/>
          <w:sz w:val="24"/>
          <w:szCs w:val="24"/>
          <w:shd w:val="clear" w:color="auto" w:fill="FFFFFF"/>
          <w:lang w:eastAsia="tr-TR"/>
        </w:rPr>
        <w:t>)Dekan, müdür ve başhekim tarafından imzalanacak yazıların parafı,</w:t>
      </w:r>
    </w:p>
    <w:p w:rsidR="001A4FB7" w:rsidRPr="009E079B" w:rsidRDefault="003240D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(3</w:t>
      </w:r>
      <w:r w:rsidR="001A4FB7" w:rsidRPr="009E079B">
        <w:rPr>
          <w:rFonts w:ascii="Times New Roman" w:eastAsia="Times New Roman" w:hAnsi="Times New Roman" w:cs="Times New Roman"/>
          <w:sz w:val="24"/>
          <w:szCs w:val="24"/>
          <w:shd w:val="clear" w:color="auto" w:fill="FFFFFF"/>
          <w:lang w:eastAsia="tr-TR"/>
        </w:rPr>
        <w:t>)Mahiyetinde çalışan idari personelin geçici görev, mazeret ve sıhhi izin işlemlerine ilişkin onayların teklifleri,</w:t>
      </w:r>
    </w:p>
    <w:p w:rsidR="001A4FB7" w:rsidRPr="009E079B" w:rsidRDefault="003240D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(4</w:t>
      </w:r>
      <w:r w:rsidR="001A4FB7" w:rsidRPr="009E079B">
        <w:rPr>
          <w:rFonts w:ascii="Times New Roman" w:eastAsia="Times New Roman" w:hAnsi="Times New Roman" w:cs="Times New Roman"/>
          <w:sz w:val="24"/>
          <w:szCs w:val="24"/>
          <w:shd w:val="clear" w:color="auto" w:fill="FFFFFF"/>
          <w:lang w:eastAsia="tr-TR"/>
        </w:rPr>
        <w:t>)Mahiyetinde çalışan idari personelin yıllık izin onay teklifleri,</w:t>
      </w:r>
    </w:p>
    <w:p w:rsidR="001A4FB7" w:rsidRPr="009E079B" w:rsidRDefault="003240D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(5</w:t>
      </w:r>
      <w:r w:rsidR="001A4FB7" w:rsidRPr="009E079B">
        <w:rPr>
          <w:rFonts w:ascii="Times New Roman" w:eastAsia="Times New Roman" w:hAnsi="Times New Roman" w:cs="Times New Roman"/>
          <w:sz w:val="24"/>
          <w:szCs w:val="24"/>
          <w:shd w:val="clear" w:color="auto" w:fill="FFFFFF"/>
          <w:lang w:eastAsia="tr-TR"/>
        </w:rPr>
        <w:t>)Öğrenci belgesi, transkript ve benzeri öğrenci belgelerinin imzalanması ve onaylanması,</w:t>
      </w:r>
    </w:p>
    <w:p w:rsidR="001A4FB7" w:rsidRPr="009E079B" w:rsidRDefault="003240D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(6</w:t>
      </w:r>
      <w:r w:rsidR="001A4FB7" w:rsidRPr="009E079B">
        <w:rPr>
          <w:rFonts w:ascii="Times New Roman" w:eastAsia="Times New Roman" w:hAnsi="Times New Roman" w:cs="Times New Roman"/>
          <w:sz w:val="24"/>
          <w:szCs w:val="24"/>
          <w:shd w:val="clear" w:color="auto" w:fill="FFFFFF"/>
          <w:lang w:eastAsia="tr-TR"/>
        </w:rPr>
        <w:t>)Disiplin amiri sıfatı ile yapacakları işlem ve yazışmalar</w:t>
      </w:r>
      <w:r>
        <w:rPr>
          <w:rFonts w:ascii="Times New Roman" w:eastAsia="Times New Roman" w:hAnsi="Times New Roman" w:cs="Times New Roman"/>
          <w:sz w:val="24"/>
          <w:szCs w:val="24"/>
          <w:shd w:val="clear" w:color="auto" w:fill="FFFFFF"/>
          <w:lang w:eastAsia="tr-TR"/>
        </w:rPr>
        <w:t>,</w:t>
      </w:r>
    </w:p>
    <w:p w:rsidR="001A4FB7" w:rsidRPr="009E079B" w:rsidRDefault="003240D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(7</w:t>
      </w:r>
      <w:r w:rsidR="001A4FB7" w:rsidRPr="009E079B">
        <w:rPr>
          <w:rFonts w:ascii="Times New Roman" w:eastAsia="Times New Roman" w:hAnsi="Times New Roman" w:cs="Times New Roman"/>
          <w:sz w:val="24"/>
          <w:szCs w:val="24"/>
          <w:shd w:val="clear" w:color="auto" w:fill="FFFFFF"/>
          <w:lang w:eastAsia="tr-TR"/>
        </w:rPr>
        <w:t>)Dekan, müdür ve başhekim tarafından verilen diğer görevlere dair yazı ve onaylar.</w:t>
      </w:r>
    </w:p>
    <w:p w:rsidR="001A4FB7" w:rsidRDefault="001A4FB7" w:rsidP="00412B4E">
      <w:pPr>
        <w:ind w:firstLine="0"/>
        <w:jc w:val="both"/>
        <w:rPr>
          <w:rFonts w:ascii="Times New Roman" w:eastAsia="Times New Roman" w:hAnsi="Times New Roman" w:cs="Times New Roman"/>
          <w:sz w:val="24"/>
          <w:szCs w:val="24"/>
          <w:shd w:val="clear" w:color="auto" w:fill="FFFFFF"/>
          <w:lang w:eastAsia="tr-TR"/>
        </w:rPr>
      </w:pPr>
    </w:p>
    <w:p w:rsidR="003240DA" w:rsidRPr="002F62FA" w:rsidRDefault="003240DA" w:rsidP="00412B4E">
      <w:pPr>
        <w:ind w:firstLine="708"/>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H</w:t>
      </w:r>
      <w:r w:rsidRPr="002F62FA">
        <w:rPr>
          <w:rFonts w:ascii="Times New Roman" w:eastAsia="Times New Roman" w:hAnsi="Times New Roman" w:cs="Times New Roman"/>
          <w:b/>
          <w:sz w:val="24"/>
          <w:szCs w:val="24"/>
          <w:shd w:val="clear" w:color="auto" w:fill="FFFFFF"/>
          <w:lang w:eastAsia="tr-TR"/>
        </w:rPr>
        <w:t xml:space="preserve">astane başmüdürü/ hastane müdürleri tarafından </w:t>
      </w:r>
      <w:r>
        <w:rPr>
          <w:rFonts w:ascii="Times New Roman" w:eastAsia="Times New Roman" w:hAnsi="Times New Roman" w:cs="Times New Roman"/>
          <w:b/>
          <w:sz w:val="24"/>
          <w:szCs w:val="24"/>
          <w:shd w:val="clear" w:color="auto" w:fill="FFFFFF"/>
          <w:lang w:eastAsia="tr-TR"/>
        </w:rPr>
        <w:t xml:space="preserve">yürütülecek işler ile </w:t>
      </w:r>
      <w:r w:rsidRPr="002F62FA">
        <w:rPr>
          <w:rFonts w:ascii="Times New Roman" w:eastAsia="Times New Roman" w:hAnsi="Times New Roman" w:cs="Times New Roman"/>
          <w:b/>
          <w:sz w:val="24"/>
          <w:szCs w:val="24"/>
          <w:shd w:val="clear" w:color="auto" w:fill="FFFFFF"/>
          <w:lang w:eastAsia="tr-TR"/>
        </w:rPr>
        <w:t>imzalanacak yazılar</w:t>
      </w:r>
    </w:p>
    <w:p w:rsidR="003240DA" w:rsidRPr="009E079B" w:rsidRDefault="003240DA"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 xml:space="preserve">MADDE 21 </w:t>
      </w:r>
      <w:r>
        <w:rPr>
          <w:rFonts w:ascii="Times New Roman" w:eastAsia="Times New Roman" w:hAnsi="Times New Roman" w:cs="Times New Roman"/>
          <w:b/>
          <w:sz w:val="24"/>
          <w:szCs w:val="24"/>
          <w:shd w:val="clear" w:color="auto" w:fill="FFFFFF"/>
          <w:lang w:eastAsia="tr-TR"/>
        </w:rPr>
        <w:t>–</w:t>
      </w:r>
      <w:r w:rsidRPr="00412B4E">
        <w:rPr>
          <w:rFonts w:ascii="Times New Roman" w:eastAsia="Times New Roman" w:hAnsi="Times New Roman" w:cs="Times New Roman"/>
          <w:sz w:val="24"/>
          <w:szCs w:val="24"/>
          <w:shd w:val="clear" w:color="auto" w:fill="FFFFFF"/>
          <w:lang w:eastAsia="tr-TR"/>
        </w:rPr>
        <w:t>(1</w:t>
      </w:r>
      <w:r w:rsidRPr="009E079B">
        <w:rPr>
          <w:rFonts w:ascii="Times New Roman" w:eastAsia="Times New Roman" w:hAnsi="Times New Roman" w:cs="Times New Roman"/>
          <w:sz w:val="24"/>
          <w:szCs w:val="24"/>
          <w:shd w:val="clear" w:color="auto" w:fill="FFFFFF"/>
          <w:lang w:eastAsia="tr-TR"/>
        </w:rPr>
        <w:t>)Kurum içi ve kurum dışından gelen yazıların havalesi,</w:t>
      </w:r>
    </w:p>
    <w:p w:rsidR="003240DA" w:rsidRPr="00412B4E" w:rsidRDefault="003240D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 xml:space="preserve">(2) </w:t>
      </w:r>
      <w:r w:rsidRPr="00412B4E">
        <w:rPr>
          <w:rFonts w:ascii="Times New Roman" w:eastAsia="Times New Roman" w:hAnsi="Times New Roman" w:cs="Times New Roman"/>
          <w:sz w:val="24"/>
          <w:szCs w:val="24"/>
          <w:shd w:val="clear" w:color="auto" w:fill="FFFFFF"/>
          <w:lang w:eastAsia="tr-TR"/>
        </w:rPr>
        <w:t>Başhekim tarafından imzalanacak yazıların parafı,</w:t>
      </w:r>
    </w:p>
    <w:p w:rsidR="003240DA" w:rsidRPr="009E079B" w:rsidRDefault="003240DA" w:rsidP="003240DA">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 xml:space="preserve">(3) </w:t>
      </w:r>
      <w:r w:rsidRPr="009E079B">
        <w:rPr>
          <w:rFonts w:ascii="Times New Roman" w:eastAsia="Times New Roman" w:hAnsi="Times New Roman" w:cs="Times New Roman"/>
          <w:sz w:val="24"/>
          <w:szCs w:val="24"/>
          <w:shd w:val="clear" w:color="auto" w:fill="FFFFFF"/>
          <w:lang w:eastAsia="tr-TR"/>
        </w:rPr>
        <w:t>Mahiyetinde çalışan idari personelin geçici görev, mazeret ve sıhhi izin işlemlerine ilişkin onayların teklifleri,</w:t>
      </w:r>
    </w:p>
    <w:p w:rsidR="003240DA" w:rsidRPr="009E079B" w:rsidRDefault="003240DA" w:rsidP="003240DA">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 xml:space="preserve">(4) </w:t>
      </w:r>
      <w:r w:rsidRPr="009E079B">
        <w:rPr>
          <w:rFonts w:ascii="Times New Roman" w:eastAsia="Times New Roman" w:hAnsi="Times New Roman" w:cs="Times New Roman"/>
          <w:sz w:val="24"/>
          <w:szCs w:val="24"/>
          <w:shd w:val="clear" w:color="auto" w:fill="FFFFFF"/>
          <w:lang w:eastAsia="tr-TR"/>
        </w:rPr>
        <w:t>Mahiyetinde çalışan idari personelin yıllık izin onay teklifleri,</w:t>
      </w:r>
    </w:p>
    <w:p w:rsidR="003240DA" w:rsidRPr="009E079B" w:rsidRDefault="003240DA"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(5) B</w:t>
      </w:r>
      <w:r w:rsidRPr="009E079B">
        <w:rPr>
          <w:rFonts w:ascii="Times New Roman" w:eastAsia="Times New Roman" w:hAnsi="Times New Roman" w:cs="Times New Roman"/>
          <w:sz w:val="24"/>
          <w:szCs w:val="24"/>
          <w:shd w:val="clear" w:color="auto" w:fill="FFFFFF"/>
          <w:lang w:eastAsia="tr-TR"/>
        </w:rPr>
        <w:t>aşhekim tarafından verilen diğer görevlere dair yazı ve onaylar.</w:t>
      </w:r>
    </w:p>
    <w:p w:rsidR="003240DA" w:rsidRPr="009E079B" w:rsidRDefault="003240DA" w:rsidP="00412B4E">
      <w:pPr>
        <w:ind w:firstLine="0"/>
        <w:jc w:val="both"/>
        <w:rPr>
          <w:rFonts w:ascii="Times New Roman" w:eastAsia="Times New Roman" w:hAnsi="Times New Roman" w:cs="Times New Roman"/>
          <w:sz w:val="24"/>
          <w:szCs w:val="24"/>
          <w:shd w:val="clear" w:color="auto" w:fill="FFFFFF"/>
          <w:lang w:eastAsia="tr-TR"/>
        </w:rPr>
      </w:pPr>
    </w:p>
    <w:p w:rsidR="001A4FB7" w:rsidRPr="000D6FEE" w:rsidRDefault="00451217"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1A4FB7" w:rsidRPr="00412B4E">
        <w:rPr>
          <w:rFonts w:ascii="Times New Roman" w:eastAsia="Times New Roman" w:hAnsi="Times New Roman" w:cs="Times New Roman"/>
          <w:b/>
          <w:sz w:val="24"/>
          <w:szCs w:val="24"/>
          <w:shd w:val="clear" w:color="auto" w:fill="FFFFFF"/>
          <w:lang w:eastAsia="tr-TR"/>
        </w:rPr>
        <w:t xml:space="preserve">Döner Sermaye İşletme Müdürü tarafından </w:t>
      </w:r>
      <w:r w:rsidR="003240DA">
        <w:rPr>
          <w:rFonts w:ascii="Times New Roman" w:eastAsia="Times New Roman" w:hAnsi="Times New Roman" w:cs="Times New Roman"/>
          <w:b/>
          <w:sz w:val="24"/>
          <w:szCs w:val="24"/>
          <w:shd w:val="clear" w:color="auto" w:fill="FFFFFF"/>
          <w:lang w:eastAsia="tr-TR"/>
        </w:rPr>
        <w:t xml:space="preserve">yürütülecek işler ile </w:t>
      </w:r>
      <w:r w:rsidR="001A4FB7" w:rsidRPr="00412B4E">
        <w:rPr>
          <w:rFonts w:ascii="Times New Roman" w:eastAsia="Times New Roman" w:hAnsi="Times New Roman" w:cs="Times New Roman"/>
          <w:b/>
          <w:sz w:val="24"/>
          <w:szCs w:val="24"/>
          <w:shd w:val="clear" w:color="auto" w:fill="FFFFFF"/>
          <w:lang w:eastAsia="tr-TR"/>
        </w:rPr>
        <w:t>imzalanacak yazılar</w:t>
      </w:r>
      <w:r w:rsidR="00361930">
        <w:rPr>
          <w:rFonts w:ascii="Times New Roman" w:eastAsia="Times New Roman" w:hAnsi="Times New Roman" w:cs="Times New Roman"/>
          <w:b/>
          <w:sz w:val="24"/>
          <w:szCs w:val="24"/>
          <w:shd w:val="clear" w:color="auto" w:fill="FFFFFF"/>
          <w:lang w:eastAsia="tr-TR"/>
        </w:rPr>
        <w:tab/>
      </w:r>
      <w:r w:rsidR="003240DA" w:rsidRPr="00412B4E">
        <w:rPr>
          <w:rFonts w:ascii="Times New Roman" w:eastAsia="Times New Roman" w:hAnsi="Times New Roman" w:cs="Times New Roman"/>
          <w:b/>
          <w:sz w:val="24"/>
          <w:szCs w:val="24"/>
          <w:shd w:val="clear" w:color="auto" w:fill="FFFFFF"/>
          <w:lang w:eastAsia="tr-TR"/>
        </w:rPr>
        <w:t>MADDE 22 -</w:t>
      </w:r>
      <w:r w:rsidR="003240DA">
        <w:rPr>
          <w:rFonts w:ascii="Times New Roman" w:eastAsia="Times New Roman" w:hAnsi="Times New Roman" w:cs="Times New Roman"/>
          <w:sz w:val="24"/>
          <w:szCs w:val="24"/>
          <w:shd w:val="clear" w:color="auto" w:fill="FFFFFF"/>
          <w:lang w:eastAsia="tr-TR"/>
        </w:rPr>
        <w:t xml:space="preserve"> (1) </w:t>
      </w:r>
      <w:r w:rsidR="001A4FB7" w:rsidRPr="009E079B">
        <w:rPr>
          <w:rFonts w:ascii="Times New Roman" w:eastAsia="Times New Roman" w:hAnsi="Times New Roman" w:cs="Times New Roman"/>
          <w:sz w:val="24"/>
          <w:szCs w:val="24"/>
          <w:shd w:val="clear" w:color="auto" w:fill="FFFFFF"/>
          <w:lang w:eastAsia="tr-TR"/>
        </w:rPr>
        <w:t>Döner sermayelerle ilgili Bakanlıklara ve Yükseköğretim Kurulu Başkanlığına Rektör veya ilgili Rektör Yardımcısı imzasıyla gönderilecek yazıların parafları,</w:t>
      </w:r>
    </w:p>
    <w:p w:rsidR="001A4FB7" w:rsidRPr="009E079B" w:rsidRDefault="000F7179" w:rsidP="005D4533">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(2</w:t>
      </w:r>
      <w:r w:rsidR="001A4FB7" w:rsidRPr="009E079B">
        <w:rPr>
          <w:rFonts w:ascii="Times New Roman" w:eastAsia="Times New Roman" w:hAnsi="Times New Roman" w:cs="Times New Roman"/>
          <w:sz w:val="24"/>
          <w:szCs w:val="24"/>
          <w:shd w:val="clear" w:color="auto" w:fill="FFFFFF"/>
          <w:lang w:eastAsia="tr-TR"/>
        </w:rPr>
        <w:t>)Üniversitenin döner sermaye birimlerine ilgili Rektör Yardımcısı tarafından dağıtımlı olarak gönderilecek yazıların parafları,</w:t>
      </w:r>
    </w:p>
    <w:p w:rsidR="001A4FB7" w:rsidRPr="009E079B"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(3</w:t>
      </w:r>
      <w:r w:rsidR="001A4FB7" w:rsidRPr="009E079B">
        <w:rPr>
          <w:rFonts w:ascii="Times New Roman" w:eastAsia="Times New Roman" w:hAnsi="Times New Roman" w:cs="Times New Roman"/>
          <w:sz w:val="24"/>
          <w:szCs w:val="24"/>
          <w:shd w:val="clear" w:color="auto" w:fill="FFFFFF"/>
          <w:lang w:eastAsia="tr-TR"/>
        </w:rPr>
        <w:t>)Mevzuatta mutlaka Döner sermaye İşletme Müdürü tarafından yapılması gereken teklif, karar ve işlemler,</w:t>
      </w:r>
    </w:p>
    <w:p w:rsidR="001A4FB7" w:rsidRPr="009E079B"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(4</w:t>
      </w:r>
      <w:r w:rsidR="001A4FB7" w:rsidRPr="009E079B">
        <w:rPr>
          <w:rFonts w:ascii="Times New Roman" w:eastAsia="Times New Roman" w:hAnsi="Times New Roman" w:cs="Times New Roman"/>
          <w:sz w:val="24"/>
          <w:szCs w:val="24"/>
          <w:shd w:val="clear" w:color="auto" w:fill="FFFFFF"/>
          <w:lang w:eastAsia="tr-TR"/>
        </w:rPr>
        <w:t>)İlgili Vergi Dairesi ve Sigorta Müdürlükleri ile yapılacak yazışmalar,</w:t>
      </w:r>
    </w:p>
    <w:p w:rsidR="001A4FB7" w:rsidRPr="009E079B"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(5</w:t>
      </w:r>
      <w:r w:rsidR="001A4FB7" w:rsidRPr="009E079B">
        <w:rPr>
          <w:rFonts w:ascii="Times New Roman" w:eastAsia="Times New Roman" w:hAnsi="Times New Roman" w:cs="Times New Roman"/>
          <w:sz w:val="24"/>
          <w:szCs w:val="24"/>
          <w:shd w:val="clear" w:color="auto" w:fill="FFFFFF"/>
          <w:lang w:eastAsia="tr-TR"/>
        </w:rPr>
        <w:t>)Döner Sermaye Saymanlık Müdürlüğü ile ilgili yazışmalar,</w:t>
      </w:r>
    </w:p>
    <w:p w:rsidR="001A4FB7" w:rsidRPr="009E079B"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(6</w:t>
      </w:r>
      <w:r w:rsidR="001A4FB7" w:rsidRPr="009E079B">
        <w:rPr>
          <w:rFonts w:ascii="Times New Roman" w:eastAsia="Times New Roman" w:hAnsi="Times New Roman" w:cs="Times New Roman"/>
          <w:sz w:val="24"/>
          <w:szCs w:val="24"/>
          <w:shd w:val="clear" w:color="auto" w:fill="FFFFFF"/>
          <w:lang w:eastAsia="tr-TR"/>
        </w:rPr>
        <w:t>)Döner sermaye hesabının bulunduğu bankalarla yapılan yazışmalar</w:t>
      </w:r>
    </w:p>
    <w:p w:rsidR="001A4FB7" w:rsidRPr="009E079B"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(7</w:t>
      </w:r>
      <w:r w:rsidR="001A4FB7" w:rsidRPr="009E079B">
        <w:rPr>
          <w:rFonts w:ascii="Times New Roman" w:eastAsia="Times New Roman" w:hAnsi="Times New Roman" w:cs="Times New Roman"/>
          <w:sz w:val="24"/>
          <w:szCs w:val="24"/>
          <w:shd w:val="clear" w:color="auto" w:fill="FFFFFF"/>
          <w:lang w:eastAsia="tr-TR"/>
        </w:rPr>
        <w:t>)Döner Sermaye Birimleriyle ilgili Üniversite Yönetim Kurulundan çıkan kararların ilgili birime gönderilecek üst yazıları,</w:t>
      </w:r>
    </w:p>
    <w:p w:rsidR="001A4FB7" w:rsidRPr="009E079B"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(8</w:t>
      </w:r>
      <w:r w:rsidR="001A4FB7" w:rsidRPr="009E079B">
        <w:rPr>
          <w:rFonts w:ascii="Times New Roman" w:eastAsia="Times New Roman" w:hAnsi="Times New Roman" w:cs="Times New Roman"/>
          <w:sz w:val="24"/>
          <w:szCs w:val="24"/>
          <w:shd w:val="clear" w:color="auto" w:fill="FFFFFF"/>
          <w:lang w:eastAsia="tr-TR"/>
        </w:rPr>
        <w:t>)Mahiy</w:t>
      </w:r>
      <w:r w:rsidR="00A4066D" w:rsidRPr="009E079B">
        <w:rPr>
          <w:rFonts w:ascii="Times New Roman" w:eastAsia="Times New Roman" w:hAnsi="Times New Roman" w:cs="Times New Roman"/>
          <w:sz w:val="24"/>
          <w:szCs w:val="24"/>
          <w:shd w:val="clear" w:color="auto" w:fill="FFFFFF"/>
          <w:lang w:eastAsia="tr-TR"/>
        </w:rPr>
        <w:t>etinde çalışan idari personelin</w:t>
      </w:r>
      <w:r w:rsidR="001A4FB7" w:rsidRPr="009E079B">
        <w:rPr>
          <w:rFonts w:ascii="Times New Roman" w:eastAsia="Times New Roman" w:hAnsi="Times New Roman" w:cs="Times New Roman"/>
          <w:sz w:val="24"/>
          <w:szCs w:val="24"/>
          <w:shd w:val="clear" w:color="auto" w:fill="FFFFFF"/>
          <w:lang w:eastAsia="tr-TR"/>
        </w:rPr>
        <w:t xml:space="preserve"> yıllık izin, geçici görev, mazeret ve sıhhi izin işlemlerine ilişkin onayların teklifleri,</w:t>
      </w:r>
    </w:p>
    <w:p w:rsidR="001A4FB7" w:rsidRPr="009E079B" w:rsidRDefault="001A4FB7" w:rsidP="001A4FB7">
      <w:pPr>
        <w:jc w:val="both"/>
        <w:rPr>
          <w:rFonts w:ascii="Times New Roman" w:eastAsia="Times New Roman" w:hAnsi="Times New Roman" w:cs="Times New Roman"/>
          <w:sz w:val="24"/>
          <w:szCs w:val="24"/>
          <w:shd w:val="clear" w:color="auto" w:fill="FFFFFF"/>
          <w:lang w:eastAsia="tr-TR"/>
        </w:rPr>
      </w:pPr>
    </w:p>
    <w:p w:rsidR="001A4FB7" w:rsidRPr="009E079B" w:rsidRDefault="001A4FB7" w:rsidP="001A4FB7">
      <w:pPr>
        <w:jc w:val="both"/>
        <w:rPr>
          <w:rFonts w:ascii="Times New Roman" w:eastAsia="Times New Roman" w:hAnsi="Times New Roman" w:cs="Times New Roman"/>
          <w:sz w:val="24"/>
          <w:szCs w:val="24"/>
          <w:shd w:val="clear" w:color="auto" w:fill="FFFFFF"/>
          <w:lang w:eastAsia="tr-TR"/>
        </w:rPr>
      </w:pPr>
    </w:p>
    <w:p w:rsidR="001A4FB7" w:rsidRPr="006C07A8" w:rsidRDefault="001A4FB7" w:rsidP="001A4FB7">
      <w:pPr>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BEŞİNCİ BÖLÜM</w:t>
      </w:r>
    </w:p>
    <w:p w:rsidR="001A4FB7" w:rsidRPr="006C07A8" w:rsidRDefault="001A4FB7" w:rsidP="001A4FB7">
      <w:pPr>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Yetki Devrine İlişkin Usul ve Esaslar</w:t>
      </w:r>
    </w:p>
    <w:p w:rsidR="00E775E2" w:rsidRPr="009E079B" w:rsidRDefault="00E775E2" w:rsidP="001A4FB7">
      <w:pPr>
        <w:jc w:val="center"/>
        <w:rPr>
          <w:rFonts w:ascii="Times New Roman" w:eastAsia="Times New Roman" w:hAnsi="Times New Roman" w:cs="Times New Roman"/>
          <w:sz w:val="24"/>
          <w:szCs w:val="24"/>
          <w:shd w:val="clear" w:color="auto" w:fill="FFFFFF"/>
          <w:lang w:eastAsia="tr-TR"/>
        </w:rPr>
      </w:pPr>
    </w:p>
    <w:p w:rsidR="001A4FB7" w:rsidRPr="009E079B"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 xml:space="preserve">Yetki ve </w:t>
      </w:r>
      <w:r w:rsidR="000F7179">
        <w:rPr>
          <w:rFonts w:ascii="Times New Roman" w:eastAsia="Times New Roman" w:hAnsi="Times New Roman" w:cs="Times New Roman"/>
          <w:b/>
          <w:sz w:val="24"/>
          <w:szCs w:val="24"/>
          <w:shd w:val="clear" w:color="auto" w:fill="FFFFFF"/>
          <w:lang w:eastAsia="tr-TR"/>
        </w:rPr>
        <w:t>i</w:t>
      </w:r>
      <w:r w:rsidRPr="009E079B">
        <w:rPr>
          <w:rFonts w:ascii="Times New Roman" w:eastAsia="Times New Roman" w:hAnsi="Times New Roman" w:cs="Times New Roman"/>
          <w:b/>
          <w:sz w:val="24"/>
          <w:szCs w:val="24"/>
          <w:shd w:val="clear" w:color="auto" w:fill="FFFFFF"/>
          <w:lang w:eastAsia="tr-TR"/>
        </w:rPr>
        <w:t xml:space="preserve">mza </w:t>
      </w:r>
      <w:r w:rsidR="000F7179">
        <w:rPr>
          <w:rFonts w:ascii="Times New Roman" w:eastAsia="Times New Roman" w:hAnsi="Times New Roman" w:cs="Times New Roman"/>
          <w:b/>
          <w:sz w:val="24"/>
          <w:szCs w:val="24"/>
          <w:shd w:val="clear" w:color="auto" w:fill="FFFFFF"/>
          <w:lang w:eastAsia="tr-TR"/>
        </w:rPr>
        <w:t>d</w:t>
      </w:r>
      <w:r w:rsidRPr="009E079B">
        <w:rPr>
          <w:rFonts w:ascii="Times New Roman" w:eastAsia="Times New Roman" w:hAnsi="Times New Roman" w:cs="Times New Roman"/>
          <w:b/>
          <w:sz w:val="24"/>
          <w:szCs w:val="24"/>
          <w:shd w:val="clear" w:color="auto" w:fill="FFFFFF"/>
          <w:lang w:eastAsia="tr-TR"/>
        </w:rPr>
        <w:t>evri</w:t>
      </w:r>
    </w:p>
    <w:p w:rsidR="001A4FB7" w:rsidRPr="00FD64C3"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0F7179" w:rsidRPr="009E079B">
        <w:rPr>
          <w:rFonts w:ascii="Times New Roman" w:eastAsia="Times New Roman" w:hAnsi="Times New Roman" w:cs="Times New Roman"/>
          <w:b/>
          <w:sz w:val="24"/>
          <w:szCs w:val="24"/>
          <w:shd w:val="clear" w:color="auto" w:fill="FFFFFF"/>
          <w:lang w:eastAsia="tr-TR"/>
        </w:rPr>
        <w:t>ADDE</w:t>
      </w:r>
      <w:r w:rsidR="006C4A41" w:rsidRPr="009E079B">
        <w:rPr>
          <w:rFonts w:ascii="Times New Roman" w:eastAsia="Times New Roman" w:hAnsi="Times New Roman" w:cs="Times New Roman"/>
          <w:b/>
          <w:sz w:val="24"/>
          <w:szCs w:val="24"/>
          <w:shd w:val="clear" w:color="auto" w:fill="FFFFFF"/>
          <w:lang w:eastAsia="tr-TR"/>
        </w:rPr>
        <w:t>2</w:t>
      </w:r>
      <w:r w:rsidR="000F7179">
        <w:rPr>
          <w:rFonts w:ascii="Times New Roman" w:eastAsia="Times New Roman" w:hAnsi="Times New Roman" w:cs="Times New Roman"/>
          <w:b/>
          <w:sz w:val="24"/>
          <w:szCs w:val="24"/>
          <w:shd w:val="clear" w:color="auto" w:fill="FFFFFF"/>
          <w:lang w:eastAsia="tr-TR"/>
        </w:rPr>
        <w:t xml:space="preserve">3 </w:t>
      </w:r>
      <w:r w:rsidRPr="009E079B">
        <w:rPr>
          <w:rFonts w:ascii="Times New Roman" w:eastAsia="Times New Roman" w:hAnsi="Times New Roman" w:cs="Times New Roman"/>
          <w:b/>
          <w:sz w:val="24"/>
          <w:szCs w:val="24"/>
          <w:shd w:val="clear" w:color="auto" w:fill="FFFFFF"/>
          <w:lang w:eastAsia="tr-TR"/>
        </w:rPr>
        <w:t>-</w:t>
      </w:r>
      <w:r w:rsidRPr="009E079B">
        <w:rPr>
          <w:rFonts w:ascii="Times New Roman" w:eastAsia="Times New Roman" w:hAnsi="Times New Roman" w:cs="Times New Roman"/>
          <w:sz w:val="24"/>
          <w:szCs w:val="24"/>
          <w:shd w:val="clear" w:color="auto" w:fill="FFFFFF"/>
          <w:lang w:eastAsia="tr-TR"/>
        </w:rPr>
        <w:t xml:space="preserve"> Üniversite tarafından yürütülen hizmetlerin daha etkin ve süratli biçimde yürütülmesi ve yetkinin daha etkin bir biçimde kullanılması amacıyla yetki ve imza devri yapılabilir.</w:t>
      </w:r>
    </w:p>
    <w:p w:rsidR="00371823" w:rsidRDefault="00451217" w:rsidP="00412B4E">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1A4FB7" w:rsidRPr="00412B4E">
        <w:rPr>
          <w:rFonts w:ascii="Times New Roman" w:eastAsia="Times New Roman" w:hAnsi="Times New Roman" w:cs="Times New Roman"/>
          <w:b/>
          <w:sz w:val="24"/>
          <w:szCs w:val="24"/>
          <w:shd w:val="clear" w:color="auto" w:fill="FFFFFF"/>
          <w:lang w:eastAsia="tr-TR"/>
        </w:rPr>
        <w:t>Yetki Devri İle İlgili Esaslar</w:t>
      </w:r>
    </w:p>
    <w:p w:rsidR="001A4FB7" w:rsidRPr="000D6FEE" w:rsidRDefault="000F7179"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 xml:space="preserve">MADDE 24 - </w:t>
      </w:r>
      <w:r>
        <w:rPr>
          <w:rFonts w:ascii="Times New Roman" w:eastAsia="Times New Roman" w:hAnsi="Times New Roman" w:cs="Times New Roman"/>
          <w:sz w:val="24"/>
          <w:szCs w:val="24"/>
          <w:shd w:val="clear" w:color="auto" w:fill="FFFFFF"/>
          <w:lang w:eastAsia="tr-TR"/>
        </w:rPr>
        <w:t>(1</w:t>
      </w:r>
      <w:r w:rsidR="001A4FB7" w:rsidRPr="009E079B">
        <w:rPr>
          <w:rFonts w:ascii="Times New Roman" w:eastAsia="Times New Roman" w:hAnsi="Times New Roman" w:cs="Times New Roman"/>
          <w:sz w:val="24"/>
          <w:szCs w:val="24"/>
          <w:shd w:val="clear" w:color="auto" w:fill="FFFFFF"/>
          <w:lang w:eastAsia="tr-TR"/>
        </w:rPr>
        <w:t>)Yetki devri mutlaka bir mevzuat hükmüne dayanır</w:t>
      </w:r>
      <w:r w:rsidR="001A4FB7" w:rsidRPr="000D6FEE">
        <w:rPr>
          <w:rFonts w:ascii="Times New Roman" w:eastAsia="Times New Roman" w:hAnsi="Times New Roman" w:cs="Times New Roman"/>
          <w:sz w:val="24"/>
          <w:szCs w:val="24"/>
          <w:shd w:val="clear" w:color="auto" w:fill="FFFFFF"/>
          <w:lang w:eastAsia="tr-TR"/>
        </w:rPr>
        <w:t>, mevzuatın izin verdiği hallerde ve yine izin verdiği konularda hiyerarşik yapıya uygun olmak şartıyla yapıl</w:t>
      </w:r>
      <w:r>
        <w:rPr>
          <w:rFonts w:ascii="Times New Roman" w:eastAsia="Times New Roman" w:hAnsi="Times New Roman" w:cs="Times New Roman"/>
          <w:sz w:val="24"/>
          <w:szCs w:val="24"/>
          <w:shd w:val="clear" w:color="auto" w:fill="FFFFFF"/>
          <w:lang w:eastAsia="tr-TR"/>
        </w:rPr>
        <w:t>ı</w:t>
      </w:r>
      <w:r w:rsidR="001A4FB7" w:rsidRPr="000D6FEE">
        <w:rPr>
          <w:rFonts w:ascii="Times New Roman" w:eastAsia="Times New Roman" w:hAnsi="Times New Roman" w:cs="Times New Roman"/>
          <w:sz w:val="24"/>
          <w:szCs w:val="24"/>
          <w:shd w:val="clear" w:color="auto" w:fill="FFFFFF"/>
          <w:lang w:eastAsia="tr-TR"/>
        </w:rPr>
        <w:t>r.</w:t>
      </w:r>
    </w:p>
    <w:p w:rsidR="001A4FB7" w:rsidRPr="00DE0778"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(2</w:t>
      </w:r>
      <w:r w:rsidR="001A4FB7" w:rsidRPr="00FD64C3">
        <w:rPr>
          <w:rFonts w:ascii="Times New Roman" w:eastAsia="Times New Roman" w:hAnsi="Times New Roman" w:cs="Times New Roman"/>
          <w:sz w:val="24"/>
          <w:szCs w:val="24"/>
          <w:shd w:val="clear" w:color="auto" w:fill="FFFFFF"/>
          <w:lang w:eastAsia="tr-TR"/>
        </w:rPr>
        <w:t xml:space="preserve">)Yetki devrinin sınırları açıkça gösterilir, </w:t>
      </w:r>
      <w:r w:rsidR="001A4FB7" w:rsidRPr="009976A4">
        <w:rPr>
          <w:rFonts w:ascii="Times New Roman" w:eastAsia="Times New Roman" w:hAnsi="Times New Roman" w:cs="Times New Roman"/>
          <w:sz w:val="24"/>
          <w:szCs w:val="24"/>
          <w:shd w:val="clear" w:color="auto" w:fill="FFFFFF"/>
          <w:lang w:eastAsia="tr-TR"/>
        </w:rPr>
        <w:t>devredilen yetkinin parasal tutarı ya da konu itibariyle sınırları bel</w:t>
      </w:r>
      <w:r w:rsidR="001A4FB7" w:rsidRPr="00643FC5">
        <w:rPr>
          <w:rFonts w:ascii="Times New Roman" w:eastAsia="Times New Roman" w:hAnsi="Times New Roman" w:cs="Times New Roman"/>
          <w:sz w:val="24"/>
          <w:szCs w:val="24"/>
          <w:shd w:val="clear" w:color="auto" w:fill="FFFFFF"/>
          <w:lang w:eastAsia="tr-TR"/>
        </w:rPr>
        <w:t>irtilir ve yetki devri yazılı olarak yapılır.</w:t>
      </w:r>
    </w:p>
    <w:p w:rsidR="001A4FB7" w:rsidRPr="000F7179"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(3</w:t>
      </w:r>
      <w:r w:rsidR="001A4FB7" w:rsidRPr="00111FDB">
        <w:rPr>
          <w:rFonts w:ascii="Times New Roman" w:eastAsia="Times New Roman" w:hAnsi="Times New Roman" w:cs="Times New Roman"/>
          <w:sz w:val="24"/>
          <w:szCs w:val="24"/>
          <w:shd w:val="clear" w:color="auto" w:fill="FFFFFF"/>
          <w:lang w:eastAsia="tr-TR"/>
        </w:rPr>
        <w:t>)Kullanılması mevzuat hükümlerince doğrudan bir kamu görevlisine verilmiş olan yetkiler ile disiplin soruşturması açılması ve disiplin cezası verilmesi, idari vesayet d</w:t>
      </w:r>
      <w:r w:rsidR="001A4FB7" w:rsidRPr="001F7FD4">
        <w:rPr>
          <w:rFonts w:ascii="Times New Roman" w:eastAsia="Times New Roman" w:hAnsi="Times New Roman" w:cs="Times New Roman"/>
          <w:sz w:val="24"/>
          <w:szCs w:val="24"/>
          <w:shd w:val="clear" w:color="auto" w:fill="FFFFFF"/>
          <w:lang w:eastAsia="tr-TR"/>
        </w:rPr>
        <w:t>enetimi, astların değerlendirilmesi ve terfi gibi yetkiler devredilmez.</w:t>
      </w:r>
    </w:p>
    <w:p w:rsidR="001A4FB7" w:rsidRPr="000F7179" w:rsidRDefault="000F7179" w:rsidP="00A4066D">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t>(4</w:t>
      </w:r>
      <w:r w:rsidR="001A4FB7" w:rsidRPr="000F7179">
        <w:rPr>
          <w:rFonts w:ascii="Times New Roman" w:eastAsia="Times New Roman" w:hAnsi="Times New Roman" w:cs="Times New Roman"/>
          <w:sz w:val="24"/>
          <w:szCs w:val="24"/>
          <w:shd w:val="clear" w:color="auto" w:fill="FFFFFF"/>
          <w:lang w:eastAsia="tr-TR"/>
        </w:rPr>
        <w:t>)Yetki devri, devredilen yetkinin önemi ile uyumlu ol</w:t>
      </w:r>
      <w:r>
        <w:rPr>
          <w:rFonts w:ascii="Times New Roman" w:eastAsia="Times New Roman" w:hAnsi="Times New Roman" w:cs="Times New Roman"/>
          <w:sz w:val="24"/>
          <w:szCs w:val="24"/>
          <w:shd w:val="clear" w:color="auto" w:fill="FFFFFF"/>
          <w:lang w:eastAsia="tr-TR"/>
        </w:rPr>
        <w:t>arak</w:t>
      </w:r>
      <w:r w:rsidR="001A4FB7" w:rsidRPr="000F7179">
        <w:rPr>
          <w:rFonts w:ascii="Times New Roman" w:eastAsia="Times New Roman" w:hAnsi="Times New Roman" w:cs="Times New Roman"/>
          <w:sz w:val="24"/>
          <w:szCs w:val="24"/>
          <w:shd w:val="clear" w:color="auto" w:fill="FFFFFF"/>
          <w:lang w:eastAsia="tr-TR"/>
        </w:rPr>
        <w:t xml:space="preserve">, devredilen yetkinin önemi dikkate alınarak </w:t>
      </w:r>
      <w:r>
        <w:rPr>
          <w:rFonts w:ascii="Times New Roman" w:eastAsia="Times New Roman" w:hAnsi="Times New Roman" w:cs="Times New Roman"/>
          <w:sz w:val="24"/>
          <w:szCs w:val="24"/>
          <w:shd w:val="clear" w:color="auto" w:fill="FFFFFF"/>
          <w:lang w:eastAsia="tr-TR"/>
        </w:rPr>
        <w:t>ve</w:t>
      </w:r>
      <w:r w:rsidR="001A4FB7" w:rsidRPr="000F7179">
        <w:rPr>
          <w:rFonts w:ascii="Times New Roman" w:eastAsia="Times New Roman" w:hAnsi="Times New Roman" w:cs="Times New Roman"/>
          <w:sz w:val="24"/>
          <w:szCs w:val="24"/>
          <w:shd w:val="clear" w:color="auto" w:fill="FFFFFF"/>
          <w:lang w:eastAsia="tr-TR"/>
        </w:rPr>
        <w:t xml:space="preserve"> kısmi ol</w:t>
      </w:r>
      <w:r>
        <w:rPr>
          <w:rFonts w:ascii="Times New Roman" w:eastAsia="Times New Roman" w:hAnsi="Times New Roman" w:cs="Times New Roman"/>
          <w:sz w:val="24"/>
          <w:szCs w:val="24"/>
          <w:shd w:val="clear" w:color="auto" w:fill="FFFFFF"/>
          <w:lang w:eastAsia="tr-TR"/>
        </w:rPr>
        <w:t>arak yapılır. B</w:t>
      </w:r>
      <w:r w:rsidR="001A4FB7" w:rsidRPr="000F7179">
        <w:rPr>
          <w:rFonts w:ascii="Times New Roman" w:eastAsia="Times New Roman" w:hAnsi="Times New Roman" w:cs="Times New Roman"/>
          <w:sz w:val="24"/>
          <w:szCs w:val="24"/>
          <w:shd w:val="clear" w:color="auto" w:fill="FFFFFF"/>
          <w:lang w:eastAsia="tr-TR"/>
        </w:rPr>
        <w:t>ütün yetkinin devredilmesi yoluna gidilme</w:t>
      </w:r>
      <w:r>
        <w:rPr>
          <w:rFonts w:ascii="Times New Roman" w:eastAsia="Times New Roman" w:hAnsi="Times New Roman" w:cs="Times New Roman"/>
          <w:sz w:val="24"/>
          <w:szCs w:val="24"/>
          <w:shd w:val="clear" w:color="auto" w:fill="FFFFFF"/>
          <w:lang w:eastAsia="tr-TR"/>
        </w:rPr>
        <w:t>z</w:t>
      </w:r>
      <w:r w:rsidR="001A4FB7" w:rsidRPr="000F7179">
        <w:rPr>
          <w:rFonts w:ascii="Times New Roman" w:eastAsia="Times New Roman" w:hAnsi="Times New Roman" w:cs="Times New Roman"/>
          <w:sz w:val="24"/>
          <w:szCs w:val="24"/>
          <w:shd w:val="clear" w:color="auto" w:fill="FFFFFF"/>
          <w:lang w:eastAsia="tr-TR"/>
        </w:rPr>
        <w:t>.</w:t>
      </w:r>
    </w:p>
    <w:p w:rsidR="001A4FB7"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(5</w:t>
      </w:r>
      <w:r w:rsidR="001A4FB7" w:rsidRPr="000F7179">
        <w:rPr>
          <w:rFonts w:ascii="Times New Roman" w:eastAsia="Times New Roman" w:hAnsi="Times New Roman" w:cs="Times New Roman"/>
          <w:sz w:val="24"/>
          <w:szCs w:val="24"/>
          <w:shd w:val="clear" w:color="auto" w:fill="FFFFFF"/>
          <w:lang w:eastAsia="tr-TR"/>
        </w:rPr>
        <w:t>)Yetki devredilen kamu görevlisinin, görevin gerektirdiği donanım, bilgi, deneyim ve yeteneğe haiz olması gerek</w:t>
      </w:r>
      <w:r>
        <w:rPr>
          <w:rFonts w:ascii="Times New Roman" w:eastAsia="Times New Roman" w:hAnsi="Times New Roman" w:cs="Times New Roman"/>
          <w:sz w:val="24"/>
          <w:szCs w:val="24"/>
          <w:shd w:val="clear" w:color="auto" w:fill="FFFFFF"/>
          <w:lang w:eastAsia="tr-TR"/>
        </w:rPr>
        <w:t>l</w:t>
      </w:r>
      <w:r w:rsidR="001A4FB7" w:rsidRPr="000F7179">
        <w:rPr>
          <w:rFonts w:ascii="Times New Roman" w:eastAsia="Times New Roman" w:hAnsi="Times New Roman" w:cs="Times New Roman"/>
          <w:sz w:val="24"/>
          <w:szCs w:val="24"/>
          <w:shd w:val="clear" w:color="auto" w:fill="FFFFFF"/>
          <w:lang w:eastAsia="tr-TR"/>
        </w:rPr>
        <w:t>i</w:t>
      </w:r>
      <w:r>
        <w:rPr>
          <w:rFonts w:ascii="Times New Roman" w:eastAsia="Times New Roman" w:hAnsi="Times New Roman" w:cs="Times New Roman"/>
          <w:sz w:val="24"/>
          <w:szCs w:val="24"/>
          <w:shd w:val="clear" w:color="auto" w:fill="FFFFFF"/>
          <w:lang w:eastAsia="tr-TR"/>
        </w:rPr>
        <w:t>di</w:t>
      </w:r>
      <w:r w:rsidR="001A4FB7" w:rsidRPr="000F7179">
        <w:rPr>
          <w:rFonts w:ascii="Times New Roman" w:eastAsia="Times New Roman" w:hAnsi="Times New Roman" w:cs="Times New Roman"/>
          <w:sz w:val="24"/>
          <w:szCs w:val="24"/>
          <w:shd w:val="clear" w:color="auto" w:fill="FFFFFF"/>
          <w:lang w:eastAsia="tr-TR"/>
        </w:rPr>
        <w:t>r.</w:t>
      </w:r>
    </w:p>
    <w:p w:rsidR="001A4FB7" w:rsidRPr="000F7179" w:rsidRDefault="00EF6BF5" w:rsidP="00A4066D">
      <w:pPr>
        <w:ind w:firstLine="0"/>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ab/>
      </w:r>
      <w:r w:rsidR="000F7179">
        <w:rPr>
          <w:rFonts w:ascii="Times New Roman" w:eastAsia="Times New Roman" w:hAnsi="Times New Roman" w:cs="Times New Roman"/>
          <w:sz w:val="24"/>
          <w:szCs w:val="24"/>
          <w:shd w:val="clear" w:color="auto" w:fill="FFFFFF"/>
          <w:lang w:eastAsia="tr-TR"/>
        </w:rPr>
        <w:t>(6</w:t>
      </w:r>
      <w:r w:rsidR="001A4FB7" w:rsidRPr="000F7179">
        <w:rPr>
          <w:rFonts w:ascii="Times New Roman" w:eastAsia="Times New Roman" w:hAnsi="Times New Roman" w:cs="Times New Roman"/>
          <w:sz w:val="24"/>
          <w:szCs w:val="24"/>
          <w:shd w:val="clear" w:color="auto" w:fill="FFFFFF"/>
          <w:lang w:eastAsia="tr-TR"/>
        </w:rPr>
        <w:t>)Yetki devredilen personel, yetkinin kullanımına ilişkin olarak belli dönemlerde yetki devredene bilgi verir, yetki devreden ise bu süreci kontrol eder.</w:t>
      </w:r>
    </w:p>
    <w:p w:rsidR="001A4FB7" w:rsidRPr="00451217"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(7</w:t>
      </w:r>
      <w:r w:rsidR="001A4FB7" w:rsidRPr="000F7179">
        <w:rPr>
          <w:rFonts w:ascii="Times New Roman" w:eastAsia="Times New Roman" w:hAnsi="Times New Roman" w:cs="Times New Roman"/>
          <w:sz w:val="24"/>
          <w:szCs w:val="24"/>
          <w:shd w:val="clear" w:color="auto" w:fill="FFFFFF"/>
          <w:lang w:eastAsia="tr-TR"/>
        </w:rPr>
        <w:t>)Yetki devri cezai sorumluluğu ortadan kaldırmakla birlikte idari sorumluluğu ortadan kaldırmaz.</w:t>
      </w:r>
    </w:p>
    <w:p w:rsidR="001A4FB7" w:rsidRPr="000F7179"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(8</w:t>
      </w:r>
      <w:r w:rsidR="001A4FB7" w:rsidRPr="000F7179">
        <w:rPr>
          <w:rFonts w:ascii="Times New Roman" w:eastAsia="Times New Roman" w:hAnsi="Times New Roman" w:cs="Times New Roman"/>
          <w:sz w:val="24"/>
          <w:szCs w:val="24"/>
          <w:shd w:val="clear" w:color="auto" w:fill="FFFFFF"/>
          <w:lang w:eastAsia="tr-TR"/>
        </w:rPr>
        <w:t>)Yetki devredilen bu yetkisini bir başkasına devredemez.</w:t>
      </w:r>
    </w:p>
    <w:p w:rsidR="001A4FB7" w:rsidRPr="00451217"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(9</w:t>
      </w:r>
      <w:r w:rsidR="001A4FB7" w:rsidRPr="000F7179">
        <w:rPr>
          <w:rFonts w:ascii="Times New Roman" w:eastAsia="Times New Roman" w:hAnsi="Times New Roman" w:cs="Times New Roman"/>
          <w:sz w:val="24"/>
          <w:szCs w:val="24"/>
          <w:shd w:val="clear" w:color="auto" w:fill="FFFFFF"/>
          <w:lang w:eastAsia="tr-TR"/>
        </w:rPr>
        <w:t xml:space="preserve">)Harcama yetkililiğinin devri 28.4.2006 tarihli Resmi Gazetede yayımlanan 2 </w:t>
      </w:r>
      <w:r>
        <w:rPr>
          <w:rFonts w:ascii="Times New Roman" w:eastAsia="Times New Roman" w:hAnsi="Times New Roman" w:cs="Times New Roman"/>
          <w:sz w:val="24"/>
          <w:szCs w:val="24"/>
          <w:shd w:val="clear" w:color="auto" w:fill="FFFFFF"/>
          <w:lang w:eastAsia="tr-TR"/>
        </w:rPr>
        <w:t>s</w:t>
      </w:r>
      <w:r w:rsidR="001A4FB7" w:rsidRPr="000F7179">
        <w:rPr>
          <w:rFonts w:ascii="Times New Roman" w:eastAsia="Times New Roman" w:hAnsi="Times New Roman" w:cs="Times New Roman"/>
          <w:sz w:val="24"/>
          <w:szCs w:val="24"/>
          <w:shd w:val="clear" w:color="auto" w:fill="FFFFFF"/>
          <w:lang w:eastAsia="tr-TR"/>
        </w:rPr>
        <w:t xml:space="preserve">eri </w:t>
      </w:r>
      <w:proofErr w:type="spellStart"/>
      <w:r w:rsidR="001A4FB7" w:rsidRPr="000F7179">
        <w:rPr>
          <w:rFonts w:ascii="Times New Roman" w:eastAsia="Times New Roman" w:hAnsi="Times New Roman" w:cs="Times New Roman"/>
          <w:sz w:val="24"/>
          <w:szCs w:val="24"/>
          <w:shd w:val="clear" w:color="auto" w:fill="FFFFFF"/>
          <w:lang w:eastAsia="tr-TR"/>
        </w:rPr>
        <w:t>nolu</w:t>
      </w:r>
      <w:proofErr w:type="spellEnd"/>
      <w:r w:rsidR="001A4FB7" w:rsidRPr="000F7179">
        <w:rPr>
          <w:rFonts w:ascii="Times New Roman" w:eastAsia="Times New Roman" w:hAnsi="Times New Roman" w:cs="Times New Roman"/>
          <w:sz w:val="24"/>
          <w:szCs w:val="24"/>
          <w:shd w:val="clear" w:color="auto" w:fill="FFFFFF"/>
          <w:lang w:eastAsia="tr-TR"/>
        </w:rPr>
        <w:t>, Harcama yetkilileri hakkında tebliğ hükümlerine göre yürütülür.</w:t>
      </w:r>
    </w:p>
    <w:p w:rsidR="001A4FB7" w:rsidRPr="00412B4E" w:rsidRDefault="000F7179"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(10</w:t>
      </w:r>
      <w:r w:rsidR="001A4FB7" w:rsidRPr="000F7179">
        <w:rPr>
          <w:rFonts w:ascii="Times New Roman" w:eastAsia="Times New Roman" w:hAnsi="Times New Roman" w:cs="Times New Roman"/>
          <w:sz w:val="24"/>
          <w:szCs w:val="24"/>
          <w:shd w:val="clear" w:color="auto" w:fill="FFFFFF"/>
          <w:lang w:eastAsia="tr-TR"/>
        </w:rPr>
        <w:t>)Muhasebe Yetkilisi tarafından yardımcılarına devredilecek görev ve yetkiler hususunda, Muhasebe Yetkilisi Adaylarının Eğitimi, Sertifika Verilmesi ile Muhasebe Yetkililerinin Çalışma Usul ve Esasları Hakkında Yönetmelik</w:t>
      </w:r>
      <w:r w:rsidR="00521398">
        <w:rPr>
          <w:rFonts w:ascii="Times New Roman" w:eastAsia="Times New Roman" w:hAnsi="Times New Roman" w:cs="Times New Roman"/>
          <w:sz w:val="24"/>
          <w:szCs w:val="24"/>
          <w:shd w:val="clear" w:color="auto" w:fill="FFFFFF"/>
          <w:lang w:eastAsia="tr-TR"/>
        </w:rPr>
        <w:t>’</w:t>
      </w:r>
      <w:r w:rsidR="001A4FB7" w:rsidRPr="000F7179">
        <w:rPr>
          <w:rFonts w:ascii="Times New Roman" w:eastAsia="Times New Roman" w:hAnsi="Times New Roman" w:cs="Times New Roman"/>
          <w:sz w:val="24"/>
          <w:szCs w:val="24"/>
          <w:shd w:val="clear" w:color="auto" w:fill="FFFFFF"/>
          <w:lang w:eastAsia="tr-TR"/>
        </w:rPr>
        <w:t>in 26ncı maddesi ile her yıl Maliye Bakanlığınca yayımlanan Parasal Sınırlar ve Oranlar Hakkında Genel Tebliğde belirtilen parasal tutarlar esas alınır.</w:t>
      </w:r>
    </w:p>
    <w:p w:rsidR="00A4066D" w:rsidRPr="00412B4E" w:rsidRDefault="00A4066D" w:rsidP="00A4066D">
      <w:pPr>
        <w:ind w:firstLine="0"/>
        <w:jc w:val="both"/>
        <w:rPr>
          <w:rFonts w:ascii="Times New Roman" w:eastAsia="Times New Roman" w:hAnsi="Times New Roman" w:cs="Times New Roman"/>
          <w:b/>
          <w:sz w:val="24"/>
          <w:szCs w:val="24"/>
          <w:shd w:val="clear" w:color="auto" w:fill="FFFFFF"/>
          <w:lang w:eastAsia="tr-TR"/>
        </w:rPr>
      </w:pPr>
    </w:p>
    <w:p w:rsidR="00CE44B5" w:rsidRDefault="00451217" w:rsidP="00412B4E">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1A4FB7" w:rsidRPr="00412B4E">
        <w:rPr>
          <w:rFonts w:ascii="Times New Roman" w:eastAsia="Times New Roman" w:hAnsi="Times New Roman" w:cs="Times New Roman"/>
          <w:b/>
          <w:sz w:val="24"/>
          <w:szCs w:val="24"/>
          <w:shd w:val="clear" w:color="auto" w:fill="FFFFFF"/>
          <w:lang w:eastAsia="tr-TR"/>
        </w:rPr>
        <w:t xml:space="preserve">İmza </w:t>
      </w:r>
      <w:r w:rsidR="00BF42E6">
        <w:rPr>
          <w:rFonts w:ascii="Times New Roman" w:eastAsia="Times New Roman" w:hAnsi="Times New Roman" w:cs="Times New Roman"/>
          <w:b/>
          <w:sz w:val="24"/>
          <w:szCs w:val="24"/>
          <w:shd w:val="clear" w:color="auto" w:fill="FFFFFF"/>
          <w:lang w:eastAsia="tr-TR"/>
        </w:rPr>
        <w:t>y</w:t>
      </w:r>
      <w:r w:rsidR="00BF42E6" w:rsidRPr="00412B4E">
        <w:rPr>
          <w:rFonts w:ascii="Times New Roman" w:eastAsia="Times New Roman" w:hAnsi="Times New Roman" w:cs="Times New Roman"/>
          <w:b/>
          <w:sz w:val="24"/>
          <w:szCs w:val="24"/>
          <w:shd w:val="clear" w:color="auto" w:fill="FFFFFF"/>
          <w:lang w:eastAsia="tr-TR"/>
        </w:rPr>
        <w:t xml:space="preserve">etkisinin </w:t>
      </w:r>
      <w:r w:rsidR="00BF42E6">
        <w:rPr>
          <w:rFonts w:ascii="Times New Roman" w:eastAsia="Times New Roman" w:hAnsi="Times New Roman" w:cs="Times New Roman"/>
          <w:b/>
          <w:sz w:val="24"/>
          <w:szCs w:val="24"/>
          <w:shd w:val="clear" w:color="auto" w:fill="FFFFFF"/>
          <w:lang w:eastAsia="tr-TR"/>
        </w:rPr>
        <w:t>d</w:t>
      </w:r>
      <w:r w:rsidR="00BF42E6" w:rsidRPr="00412B4E">
        <w:rPr>
          <w:rFonts w:ascii="Times New Roman" w:eastAsia="Times New Roman" w:hAnsi="Times New Roman" w:cs="Times New Roman"/>
          <w:b/>
          <w:sz w:val="24"/>
          <w:szCs w:val="24"/>
          <w:shd w:val="clear" w:color="auto" w:fill="FFFFFF"/>
          <w:lang w:eastAsia="tr-TR"/>
        </w:rPr>
        <w:t xml:space="preserve">evri </w:t>
      </w:r>
      <w:r w:rsidR="00BF42E6">
        <w:rPr>
          <w:rFonts w:ascii="Times New Roman" w:eastAsia="Times New Roman" w:hAnsi="Times New Roman" w:cs="Times New Roman"/>
          <w:b/>
          <w:sz w:val="24"/>
          <w:szCs w:val="24"/>
          <w:shd w:val="clear" w:color="auto" w:fill="FFFFFF"/>
          <w:lang w:eastAsia="tr-TR"/>
        </w:rPr>
        <w:t>i</w:t>
      </w:r>
      <w:r w:rsidR="00BF42E6" w:rsidRPr="00412B4E">
        <w:rPr>
          <w:rFonts w:ascii="Times New Roman" w:eastAsia="Times New Roman" w:hAnsi="Times New Roman" w:cs="Times New Roman"/>
          <w:b/>
          <w:sz w:val="24"/>
          <w:szCs w:val="24"/>
          <w:shd w:val="clear" w:color="auto" w:fill="FFFFFF"/>
          <w:lang w:eastAsia="tr-TR"/>
        </w:rPr>
        <w:t xml:space="preserve">le </w:t>
      </w:r>
      <w:r w:rsidR="00BF42E6">
        <w:rPr>
          <w:rFonts w:ascii="Times New Roman" w:eastAsia="Times New Roman" w:hAnsi="Times New Roman" w:cs="Times New Roman"/>
          <w:b/>
          <w:sz w:val="24"/>
          <w:szCs w:val="24"/>
          <w:shd w:val="clear" w:color="auto" w:fill="FFFFFF"/>
          <w:lang w:eastAsia="tr-TR"/>
        </w:rPr>
        <w:t>i</w:t>
      </w:r>
      <w:r w:rsidR="00BF42E6" w:rsidRPr="00412B4E">
        <w:rPr>
          <w:rFonts w:ascii="Times New Roman" w:eastAsia="Times New Roman" w:hAnsi="Times New Roman" w:cs="Times New Roman"/>
          <w:b/>
          <w:sz w:val="24"/>
          <w:szCs w:val="24"/>
          <w:shd w:val="clear" w:color="auto" w:fill="FFFFFF"/>
          <w:lang w:eastAsia="tr-TR"/>
        </w:rPr>
        <w:t xml:space="preserve">lgili </w:t>
      </w:r>
      <w:r w:rsidR="00BF42E6">
        <w:rPr>
          <w:rFonts w:ascii="Times New Roman" w:eastAsia="Times New Roman" w:hAnsi="Times New Roman" w:cs="Times New Roman"/>
          <w:b/>
          <w:sz w:val="24"/>
          <w:szCs w:val="24"/>
          <w:shd w:val="clear" w:color="auto" w:fill="FFFFFF"/>
          <w:lang w:eastAsia="tr-TR"/>
        </w:rPr>
        <w:t>e</w:t>
      </w:r>
      <w:r w:rsidR="00BF42E6" w:rsidRPr="00412B4E">
        <w:rPr>
          <w:rFonts w:ascii="Times New Roman" w:eastAsia="Times New Roman" w:hAnsi="Times New Roman" w:cs="Times New Roman"/>
          <w:b/>
          <w:sz w:val="24"/>
          <w:szCs w:val="24"/>
          <w:shd w:val="clear" w:color="auto" w:fill="FFFFFF"/>
          <w:lang w:eastAsia="tr-TR"/>
        </w:rPr>
        <w:t>saslar</w:t>
      </w:r>
    </w:p>
    <w:p w:rsidR="001A4FB7" w:rsidRPr="000D6FEE" w:rsidRDefault="000F7179" w:rsidP="00412B4E">
      <w:pPr>
        <w:ind w:firstLine="708"/>
        <w:jc w:val="both"/>
        <w:rPr>
          <w:rFonts w:ascii="Times New Roman" w:eastAsia="Times New Roman" w:hAnsi="Times New Roman" w:cs="Times New Roman"/>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 xml:space="preserve">MADDE 25 - </w:t>
      </w:r>
      <w:r w:rsidR="00881E2C">
        <w:rPr>
          <w:rFonts w:ascii="Times New Roman" w:eastAsia="Times New Roman" w:hAnsi="Times New Roman" w:cs="Times New Roman"/>
          <w:sz w:val="24"/>
          <w:szCs w:val="24"/>
          <w:shd w:val="clear" w:color="auto" w:fill="FFFFFF"/>
          <w:lang w:eastAsia="tr-TR"/>
        </w:rPr>
        <w:t>(1</w:t>
      </w:r>
      <w:r w:rsidR="001A4FB7" w:rsidRPr="009E079B">
        <w:rPr>
          <w:rFonts w:ascii="Times New Roman" w:eastAsia="Times New Roman" w:hAnsi="Times New Roman" w:cs="Times New Roman"/>
          <w:sz w:val="24"/>
          <w:szCs w:val="24"/>
          <w:shd w:val="clear" w:color="auto" w:fill="FFFFFF"/>
          <w:lang w:eastAsia="tr-TR"/>
        </w:rPr>
        <w:t xml:space="preserve">)İmza yetkisinin </w:t>
      </w:r>
      <w:r w:rsidR="001A4FB7" w:rsidRPr="000D6FEE">
        <w:rPr>
          <w:rFonts w:ascii="Times New Roman" w:eastAsia="Times New Roman" w:hAnsi="Times New Roman" w:cs="Times New Roman"/>
          <w:sz w:val="24"/>
          <w:szCs w:val="24"/>
          <w:shd w:val="clear" w:color="auto" w:fill="FFFFFF"/>
          <w:lang w:eastAsia="tr-TR"/>
        </w:rPr>
        <w:t>devri, mevzuatta öngörülen esaslar çerçevesinde ve sınırları açıkça gösterilecek şekilde yazı ile yapılır.</w:t>
      </w:r>
    </w:p>
    <w:p w:rsidR="001A4FB7" w:rsidRPr="007830EF" w:rsidRDefault="00881E2C"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(2</w:t>
      </w:r>
      <w:r w:rsidR="001A4FB7" w:rsidRPr="007830EF">
        <w:rPr>
          <w:rFonts w:ascii="Times New Roman" w:eastAsia="Times New Roman" w:hAnsi="Times New Roman" w:cs="Times New Roman"/>
          <w:sz w:val="24"/>
          <w:szCs w:val="24"/>
          <w:shd w:val="clear" w:color="auto" w:fill="FFFFFF"/>
          <w:lang w:eastAsia="tr-TR"/>
        </w:rPr>
        <w:t xml:space="preserve">)İmza yetkisi devri, </w:t>
      </w:r>
      <w:r w:rsidRPr="00881E2C">
        <w:rPr>
          <w:rFonts w:ascii="Times New Roman" w:eastAsia="Times New Roman" w:hAnsi="Times New Roman" w:cs="Times New Roman"/>
          <w:sz w:val="24"/>
          <w:szCs w:val="24"/>
          <w:shd w:val="clear" w:color="auto" w:fill="FFFFFF"/>
          <w:lang w:eastAsia="tr-TR"/>
        </w:rPr>
        <w:t>devredilen yetkinin önemi ile uyumlu olarak, devredilen yetkinin önemi dikkate alınarak ve kısmi olarak yapılır. Bütün yetkinin devredilmesi yoluna gidilmez.</w:t>
      </w:r>
    </w:p>
    <w:p w:rsidR="001A4FB7" w:rsidRPr="000B571F" w:rsidRDefault="00881E2C"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(3</w:t>
      </w:r>
      <w:r w:rsidR="001A4FB7" w:rsidRPr="00643FC5">
        <w:rPr>
          <w:rFonts w:ascii="Times New Roman" w:eastAsia="Times New Roman" w:hAnsi="Times New Roman" w:cs="Times New Roman"/>
          <w:sz w:val="24"/>
          <w:szCs w:val="24"/>
          <w:shd w:val="clear" w:color="auto" w:fill="FFFFFF"/>
          <w:lang w:eastAsia="tr-TR"/>
        </w:rPr>
        <w:t>)İmza yetkisi devredilen kamu görevlisi</w:t>
      </w:r>
      <w:r w:rsidR="003F7D53">
        <w:rPr>
          <w:rFonts w:ascii="Times New Roman" w:eastAsia="Times New Roman" w:hAnsi="Times New Roman" w:cs="Times New Roman"/>
          <w:sz w:val="24"/>
          <w:szCs w:val="24"/>
          <w:shd w:val="clear" w:color="auto" w:fill="FFFFFF"/>
          <w:lang w:eastAsia="tr-TR"/>
        </w:rPr>
        <w:t>nin</w:t>
      </w:r>
      <w:r w:rsidR="001A4FB7" w:rsidRPr="00643FC5">
        <w:rPr>
          <w:rFonts w:ascii="Times New Roman" w:eastAsia="Times New Roman" w:hAnsi="Times New Roman" w:cs="Times New Roman"/>
          <w:sz w:val="24"/>
          <w:szCs w:val="24"/>
          <w:shd w:val="clear" w:color="auto" w:fill="FFFFFF"/>
          <w:lang w:eastAsia="tr-TR"/>
        </w:rPr>
        <w:t xml:space="preserve">, </w:t>
      </w:r>
      <w:r w:rsidRPr="000F7179">
        <w:rPr>
          <w:rFonts w:ascii="Times New Roman" w:eastAsia="Times New Roman" w:hAnsi="Times New Roman" w:cs="Times New Roman"/>
          <w:sz w:val="24"/>
          <w:szCs w:val="24"/>
          <w:shd w:val="clear" w:color="auto" w:fill="FFFFFF"/>
          <w:lang w:eastAsia="tr-TR"/>
        </w:rPr>
        <w:t>görevin gerektirdiği donanım, bilgi, deneyim ve yeteneğe haiz olması gerek</w:t>
      </w:r>
      <w:r>
        <w:rPr>
          <w:rFonts w:ascii="Times New Roman" w:eastAsia="Times New Roman" w:hAnsi="Times New Roman" w:cs="Times New Roman"/>
          <w:sz w:val="24"/>
          <w:szCs w:val="24"/>
          <w:shd w:val="clear" w:color="auto" w:fill="FFFFFF"/>
          <w:lang w:eastAsia="tr-TR"/>
        </w:rPr>
        <w:t>l</w:t>
      </w:r>
      <w:r w:rsidRPr="000F7179">
        <w:rPr>
          <w:rFonts w:ascii="Times New Roman" w:eastAsia="Times New Roman" w:hAnsi="Times New Roman" w:cs="Times New Roman"/>
          <w:sz w:val="24"/>
          <w:szCs w:val="24"/>
          <w:shd w:val="clear" w:color="auto" w:fill="FFFFFF"/>
          <w:lang w:eastAsia="tr-TR"/>
        </w:rPr>
        <w:t>i</w:t>
      </w:r>
      <w:r>
        <w:rPr>
          <w:rFonts w:ascii="Times New Roman" w:eastAsia="Times New Roman" w:hAnsi="Times New Roman" w:cs="Times New Roman"/>
          <w:sz w:val="24"/>
          <w:szCs w:val="24"/>
          <w:shd w:val="clear" w:color="auto" w:fill="FFFFFF"/>
          <w:lang w:eastAsia="tr-TR"/>
        </w:rPr>
        <w:t>di</w:t>
      </w:r>
      <w:r w:rsidRPr="000F7179">
        <w:rPr>
          <w:rFonts w:ascii="Times New Roman" w:eastAsia="Times New Roman" w:hAnsi="Times New Roman" w:cs="Times New Roman"/>
          <w:sz w:val="24"/>
          <w:szCs w:val="24"/>
          <w:shd w:val="clear" w:color="auto" w:fill="FFFFFF"/>
          <w:lang w:eastAsia="tr-TR"/>
        </w:rPr>
        <w:t>r.</w:t>
      </w:r>
    </w:p>
    <w:p w:rsidR="001A4FB7" w:rsidRPr="003F7D53" w:rsidRDefault="003F7D53"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(4</w:t>
      </w:r>
      <w:r w:rsidR="001A4FB7" w:rsidRPr="001F7FD4">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B</w:t>
      </w:r>
      <w:r w:rsidR="001A4FB7" w:rsidRPr="003240DA">
        <w:rPr>
          <w:rFonts w:ascii="Times New Roman" w:eastAsia="Times New Roman" w:hAnsi="Times New Roman" w:cs="Times New Roman"/>
          <w:sz w:val="24"/>
          <w:szCs w:val="24"/>
          <w:shd w:val="clear" w:color="auto" w:fill="FFFFFF"/>
          <w:lang w:eastAsia="tr-TR"/>
        </w:rPr>
        <w:t>izzat imzala</w:t>
      </w:r>
      <w:r>
        <w:rPr>
          <w:rFonts w:ascii="Times New Roman" w:eastAsia="Times New Roman" w:hAnsi="Times New Roman" w:cs="Times New Roman"/>
          <w:sz w:val="24"/>
          <w:szCs w:val="24"/>
          <w:shd w:val="clear" w:color="auto" w:fill="FFFFFF"/>
          <w:lang w:eastAsia="tr-TR"/>
        </w:rPr>
        <w:t>nması</w:t>
      </w:r>
      <w:r w:rsidR="00A4066D" w:rsidRPr="003240DA">
        <w:rPr>
          <w:rFonts w:ascii="Times New Roman" w:eastAsia="Times New Roman" w:hAnsi="Times New Roman" w:cs="Times New Roman"/>
          <w:sz w:val="24"/>
          <w:szCs w:val="24"/>
          <w:shd w:val="clear" w:color="auto" w:fill="FFFFFF"/>
          <w:lang w:eastAsia="tr-TR"/>
        </w:rPr>
        <w:t xml:space="preserve"> mecburi kılınan</w:t>
      </w:r>
      <w:r w:rsidR="001A4FB7" w:rsidRPr="003240DA">
        <w:rPr>
          <w:rFonts w:ascii="Times New Roman" w:eastAsia="Times New Roman" w:hAnsi="Times New Roman" w:cs="Times New Roman"/>
          <w:sz w:val="24"/>
          <w:szCs w:val="24"/>
          <w:shd w:val="clear" w:color="auto" w:fill="FFFFFF"/>
          <w:lang w:eastAsia="tr-TR"/>
        </w:rPr>
        <w:t xml:space="preserve"> işlemlerle ilgili imza yetki</w:t>
      </w:r>
      <w:r>
        <w:rPr>
          <w:rFonts w:ascii="Times New Roman" w:eastAsia="Times New Roman" w:hAnsi="Times New Roman" w:cs="Times New Roman"/>
          <w:sz w:val="24"/>
          <w:szCs w:val="24"/>
          <w:shd w:val="clear" w:color="auto" w:fill="FFFFFF"/>
          <w:lang w:eastAsia="tr-TR"/>
        </w:rPr>
        <w:t>s</w:t>
      </w:r>
      <w:r w:rsidR="001A4FB7" w:rsidRPr="003240DA">
        <w:rPr>
          <w:rFonts w:ascii="Times New Roman" w:eastAsia="Times New Roman" w:hAnsi="Times New Roman" w:cs="Times New Roman"/>
          <w:sz w:val="24"/>
          <w:szCs w:val="24"/>
          <w:shd w:val="clear" w:color="auto" w:fill="FFFFFF"/>
          <w:lang w:eastAsia="tr-TR"/>
        </w:rPr>
        <w:t xml:space="preserve">i ile </w:t>
      </w:r>
      <w:proofErr w:type="spellStart"/>
      <w:r>
        <w:rPr>
          <w:rFonts w:ascii="Times New Roman" w:eastAsia="Times New Roman" w:hAnsi="Times New Roman" w:cs="Times New Roman"/>
          <w:sz w:val="24"/>
          <w:szCs w:val="24"/>
          <w:shd w:val="clear" w:color="auto" w:fill="FFFFFF"/>
          <w:lang w:eastAsia="tr-TR"/>
        </w:rPr>
        <w:t>Kurul</w:t>
      </w:r>
      <w:r w:rsidR="00A4066D" w:rsidRPr="003F7D53">
        <w:rPr>
          <w:rFonts w:ascii="Times New Roman" w:eastAsia="Times New Roman" w:hAnsi="Times New Roman" w:cs="Times New Roman"/>
          <w:sz w:val="24"/>
          <w:szCs w:val="24"/>
          <w:shd w:val="clear" w:color="auto" w:fill="FFFFFF"/>
          <w:lang w:eastAsia="tr-TR"/>
        </w:rPr>
        <w:t>üyelik</w:t>
      </w:r>
      <w:proofErr w:type="spellEnd"/>
      <w:r w:rsidR="00A4066D" w:rsidRPr="003F7D53">
        <w:rPr>
          <w:rFonts w:ascii="Times New Roman" w:eastAsia="Times New Roman" w:hAnsi="Times New Roman" w:cs="Times New Roman"/>
          <w:sz w:val="24"/>
          <w:szCs w:val="24"/>
          <w:shd w:val="clear" w:color="auto" w:fill="FFFFFF"/>
          <w:lang w:eastAsia="tr-TR"/>
        </w:rPr>
        <w:t xml:space="preserve"> </w:t>
      </w:r>
      <w:r w:rsidR="001A4FB7" w:rsidRPr="003F7D53">
        <w:rPr>
          <w:rFonts w:ascii="Times New Roman" w:eastAsia="Times New Roman" w:hAnsi="Times New Roman" w:cs="Times New Roman"/>
          <w:sz w:val="24"/>
          <w:szCs w:val="24"/>
          <w:shd w:val="clear" w:color="auto" w:fill="FFFFFF"/>
          <w:lang w:eastAsia="tr-TR"/>
        </w:rPr>
        <w:t>imza yetkileri devredilmez.</w:t>
      </w:r>
    </w:p>
    <w:p w:rsidR="001A4FB7" w:rsidRPr="003F7D53" w:rsidRDefault="003F7D53"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(5</w:t>
      </w:r>
      <w:r w:rsidR="001A4FB7" w:rsidRPr="003F7D53">
        <w:rPr>
          <w:rFonts w:ascii="Times New Roman" w:eastAsia="Times New Roman" w:hAnsi="Times New Roman" w:cs="Times New Roman"/>
          <w:sz w:val="24"/>
          <w:szCs w:val="24"/>
          <w:shd w:val="clear" w:color="auto" w:fill="FFFFFF"/>
          <w:lang w:eastAsia="tr-TR"/>
        </w:rPr>
        <w:t>)İmza yetki devri konusundaki değişiklikler ve imza devrinin iptali onay veya talimat/yönerge ile yapıl</w:t>
      </w:r>
      <w:r>
        <w:rPr>
          <w:rFonts w:ascii="Times New Roman" w:eastAsia="Times New Roman" w:hAnsi="Times New Roman" w:cs="Times New Roman"/>
          <w:sz w:val="24"/>
          <w:szCs w:val="24"/>
          <w:shd w:val="clear" w:color="auto" w:fill="FFFFFF"/>
          <w:lang w:eastAsia="tr-TR"/>
        </w:rPr>
        <w:t>ır ve</w:t>
      </w:r>
      <w:r w:rsidR="001A4FB7" w:rsidRPr="003F7D53">
        <w:rPr>
          <w:rFonts w:ascii="Times New Roman" w:eastAsia="Times New Roman" w:hAnsi="Times New Roman" w:cs="Times New Roman"/>
          <w:sz w:val="24"/>
          <w:szCs w:val="24"/>
          <w:shd w:val="clear" w:color="auto" w:fill="FFFFFF"/>
          <w:lang w:eastAsia="tr-TR"/>
        </w:rPr>
        <w:t xml:space="preserve"> ilgililere duyurul</w:t>
      </w:r>
      <w:r>
        <w:rPr>
          <w:rFonts w:ascii="Times New Roman" w:eastAsia="Times New Roman" w:hAnsi="Times New Roman" w:cs="Times New Roman"/>
          <w:sz w:val="24"/>
          <w:szCs w:val="24"/>
          <w:shd w:val="clear" w:color="auto" w:fill="FFFFFF"/>
          <w:lang w:eastAsia="tr-TR"/>
        </w:rPr>
        <w:t>ur.</w:t>
      </w:r>
    </w:p>
    <w:p w:rsidR="001A4FB7" w:rsidRPr="003F7D53" w:rsidRDefault="003F7D53"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(6</w:t>
      </w:r>
      <w:r w:rsidR="001A4FB7" w:rsidRPr="003F7D53">
        <w:rPr>
          <w:rFonts w:ascii="Times New Roman" w:eastAsia="Times New Roman" w:hAnsi="Times New Roman" w:cs="Times New Roman"/>
          <w:sz w:val="24"/>
          <w:szCs w:val="24"/>
          <w:shd w:val="clear" w:color="auto" w:fill="FFFFFF"/>
          <w:lang w:eastAsia="tr-TR"/>
        </w:rPr>
        <w:t>)İmza yetkisini devreden makam, yetkilerini her zaman muhafaza ettiğinden, devrettiği yetkiyi dilediği zaman kullanabilir.</w:t>
      </w:r>
      <w:r w:rsidR="006C07A8">
        <w:rPr>
          <w:rFonts w:ascii="Times New Roman" w:eastAsia="Times New Roman" w:hAnsi="Times New Roman" w:cs="Times New Roman"/>
          <w:sz w:val="24"/>
          <w:szCs w:val="24"/>
          <w:shd w:val="clear" w:color="auto" w:fill="FFFFFF"/>
          <w:lang w:eastAsia="tr-TR"/>
        </w:rPr>
        <w:t xml:space="preserve"> </w:t>
      </w:r>
      <w:r w:rsidR="001A4FB7" w:rsidRPr="003F7D53">
        <w:rPr>
          <w:rFonts w:ascii="Times New Roman" w:eastAsia="Times New Roman" w:hAnsi="Times New Roman" w:cs="Times New Roman"/>
          <w:sz w:val="24"/>
          <w:szCs w:val="24"/>
          <w:shd w:val="clear" w:color="auto" w:fill="FFFFFF"/>
          <w:lang w:eastAsia="tr-TR"/>
        </w:rPr>
        <w:t>İmza yetkisinin devri, sadece sorumluluğun paylaşılması sonuçlarını içerir.</w:t>
      </w:r>
    </w:p>
    <w:p w:rsidR="001A4FB7" w:rsidRPr="003F7D53" w:rsidRDefault="003F7D53"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(7</w:t>
      </w:r>
      <w:r w:rsidR="001A4FB7" w:rsidRPr="003F7D53">
        <w:rPr>
          <w:rFonts w:ascii="Times New Roman" w:eastAsia="Times New Roman" w:hAnsi="Times New Roman" w:cs="Times New Roman"/>
          <w:sz w:val="24"/>
          <w:szCs w:val="24"/>
          <w:shd w:val="clear" w:color="auto" w:fill="FFFFFF"/>
          <w:lang w:eastAsia="tr-TR"/>
        </w:rPr>
        <w:t>)İmza yetkisinin devri idar</w:t>
      </w:r>
      <w:r>
        <w:rPr>
          <w:rFonts w:ascii="Times New Roman" w:eastAsia="Times New Roman" w:hAnsi="Times New Roman" w:cs="Times New Roman"/>
          <w:sz w:val="24"/>
          <w:szCs w:val="24"/>
          <w:shd w:val="clear" w:color="auto" w:fill="FFFFFF"/>
          <w:lang w:eastAsia="tr-TR"/>
        </w:rPr>
        <w:t>i</w:t>
      </w:r>
      <w:r w:rsidR="001A4FB7" w:rsidRPr="003F7D53">
        <w:rPr>
          <w:rFonts w:ascii="Times New Roman" w:eastAsia="Times New Roman" w:hAnsi="Times New Roman" w:cs="Times New Roman"/>
          <w:sz w:val="24"/>
          <w:szCs w:val="24"/>
          <w:shd w:val="clear" w:color="auto" w:fill="FFFFFF"/>
          <w:lang w:eastAsia="tr-TR"/>
        </w:rPr>
        <w:t xml:space="preserve"> ve cezai sorumluluğu kaldırmaz</w:t>
      </w:r>
      <w:r>
        <w:rPr>
          <w:rFonts w:ascii="Times New Roman" w:eastAsia="Times New Roman" w:hAnsi="Times New Roman" w:cs="Times New Roman"/>
          <w:sz w:val="24"/>
          <w:szCs w:val="24"/>
          <w:shd w:val="clear" w:color="auto" w:fill="FFFFFF"/>
          <w:lang w:eastAsia="tr-TR"/>
        </w:rPr>
        <w:t xml:space="preserve">. Devreden ile devralanın </w:t>
      </w:r>
      <w:r w:rsidR="001A4FB7" w:rsidRPr="003F7D53">
        <w:rPr>
          <w:rFonts w:ascii="Times New Roman" w:eastAsia="Times New Roman" w:hAnsi="Times New Roman" w:cs="Times New Roman"/>
          <w:sz w:val="24"/>
          <w:szCs w:val="24"/>
          <w:shd w:val="clear" w:color="auto" w:fill="FFFFFF"/>
          <w:lang w:eastAsia="tr-TR"/>
        </w:rPr>
        <w:t>ortak sorumlu</w:t>
      </w:r>
      <w:r>
        <w:rPr>
          <w:rFonts w:ascii="Times New Roman" w:eastAsia="Times New Roman" w:hAnsi="Times New Roman" w:cs="Times New Roman"/>
          <w:sz w:val="24"/>
          <w:szCs w:val="24"/>
          <w:shd w:val="clear" w:color="auto" w:fill="FFFFFF"/>
          <w:lang w:eastAsia="tr-TR"/>
        </w:rPr>
        <w:t>ğu</w:t>
      </w:r>
      <w:r w:rsidR="001A4FB7" w:rsidRPr="003F7D53">
        <w:rPr>
          <w:rFonts w:ascii="Times New Roman" w:eastAsia="Times New Roman" w:hAnsi="Times New Roman" w:cs="Times New Roman"/>
          <w:sz w:val="24"/>
          <w:szCs w:val="24"/>
          <w:shd w:val="clear" w:color="auto" w:fill="FFFFFF"/>
          <w:lang w:eastAsia="tr-TR"/>
        </w:rPr>
        <w:t xml:space="preserve"> söz konusudur.</w:t>
      </w:r>
    </w:p>
    <w:p w:rsidR="001A4FB7" w:rsidRPr="003F7D53" w:rsidRDefault="003F7D53"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(8</w:t>
      </w:r>
      <w:r w:rsidR="001A4FB7" w:rsidRPr="003F7D53">
        <w:rPr>
          <w:rFonts w:ascii="Times New Roman" w:eastAsia="Times New Roman" w:hAnsi="Times New Roman" w:cs="Times New Roman"/>
          <w:sz w:val="24"/>
          <w:szCs w:val="24"/>
          <w:shd w:val="clear" w:color="auto" w:fill="FFFFFF"/>
          <w:lang w:eastAsia="tr-TR"/>
        </w:rPr>
        <w:t>)Yetki devredilen bu yetkisini bir başkasına devredemez.</w:t>
      </w:r>
    </w:p>
    <w:p w:rsidR="00654C21" w:rsidRPr="003F7D53" w:rsidRDefault="00654C21" w:rsidP="00A4066D">
      <w:pPr>
        <w:ind w:firstLine="0"/>
        <w:jc w:val="both"/>
        <w:rPr>
          <w:rFonts w:ascii="Times New Roman" w:eastAsia="Times New Roman" w:hAnsi="Times New Roman" w:cs="Times New Roman"/>
          <w:sz w:val="24"/>
          <w:szCs w:val="24"/>
          <w:shd w:val="clear" w:color="auto" w:fill="FFFFFF"/>
          <w:lang w:eastAsia="tr-TR"/>
        </w:rPr>
      </w:pPr>
    </w:p>
    <w:p w:rsidR="00F27E01" w:rsidRPr="009E079B" w:rsidRDefault="00F27E01" w:rsidP="001A4FB7">
      <w:pPr>
        <w:jc w:val="center"/>
        <w:rPr>
          <w:rFonts w:ascii="Times New Roman" w:eastAsia="Times New Roman" w:hAnsi="Times New Roman" w:cs="Times New Roman"/>
          <w:b/>
          <w:sz w:val="24"/>
          <w:szCs w:val="24"/>
          <w:shd w:val="clear" w:color="auto" w:fill="FFFFFF"/>
          <w:lang w:eastAsia="tr-TR"/>
        </w:rPr>
      </w:pPr>
    </w:p>
    <w:p w:rsidR="001A4FB7" w:rsidRPr="009E079B" w:rsidRDefault="001A4FB7" w:rsidP="001A4FB7">
      <w:pPr>
        <w:jc w:val="center"/>
        <w:rPr>
          <w:rFonts w:ascii="Times New Roman" w:eastAsia="Times New Roman" w:hAnsi="Times New Roman" w:cs="Times New Roman"/>
          <w:b/>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ALTINCI BÖLÜM</w:t>
      </w:r>
    </w:p>
    <w:p w:rsidR="001A4FB7" w:rsidRPr="006C07A8" w:rsidRDefault="001A4FB7" w:rsidP="001A4FB7">
      <w:pPr>
        <w:jc w:val="center"/>
        <w:rPr>
          <w:rFonts w:ascii="Times New Roman" w:eastAsia="Times New Roman" w:hAnsi="Times New Roman" w:cs="Times New Roman"/>
          <w:b/>
          <w:sz w:val="24"/>
          <w:szCs w:val="24"/>
          <w:shd w:val="clear" w:color="auto" w:fill="FFFFFF"/>
          <w:lang w:eastAsia="tr-TR"/>
        </w:rPr>
      </w:pPr>
      <w:r w:rsidRPr="006C07A8">
        <w:rPr>
          <w:rFonts w:ascii="Times New Roman" w:eastAsia="Times New Roman" w:hAnsi="Times New Roman" w:cs="Times New Roman"/>
          <w:b/>
          <w:sz w:val="24"/>
          <w:szCs w:val="24"/>
          <w:shd w:val="clear" w:color="auto" w:fill="FFFFFF"/>
          <w:lang w:eastAsia="tr-TR"/>
        </w:rPr>
        <w:t xml:space="preserve">Evrak </w:t>
      </w:r>
      <w:r w:rsidR="003F7D53" w:rsidRPr="006C07A8">
        <w:rPr>
          <w:rFonts w:ascii="Times New Roman" w:eastAsia="Times New Roman" w:hAnsi="Times New Roman" w:cs="Times New Roman"/>
          <w:b/>
          <w:sz w:val="24"/>
          <w:szCs w:val="24"/>
          <w:shd w:val="clear" w:color="auto" w:fill="FFFFFF"/>
          <w:lang w:eastAsia="tr-TR"/>
        </w:rPr>
        <w:t>Tasdiki U</w:t>
      </w:r>
      <w:r w:rsidRPr="006C07A8">
        <w:rPr>
          <w:rFonts w:ascii="Times New Roman" w:eastAsia="Times New Roman" w:hAnsi="Times New Roman" w:cs="Times New Roman"/>
          <w:b/>
          <w:sz w:val="24"/>
          <w:szCs w:val="24"/>
          <w:shd w:val="clear" w:color="auto" w:fill="FFFFFF"/>
          <w:lang w:eastAsia="tr-TR"/>
        </w:rPr>
        <w:t xml:space="preserve">sul ve </w:t>
      </w:r>
      <w:r w:rsidR="003F7D53" w:rsidRPr="006C07A8">
        <w:rPr>
          <w:rFonts w:ascii="Times New Roman" w:eastAsia="Times New Roman" w:hAnsi="Times New Roman" w:cs="Times New Roman"/>
          <w:b/>
          <w:sz w:val="24"/>
          <w:szCs w:val="24"/>
          <w:shd w:val="clear" w:color="auto" w:fill="FFFFFF"/>
          <w:lang w:eastAsia="tr-TR"/>
        </w:rPr>
        <w:t>E</w:t>
      </w:r>
      <w:r w:rsidRPr="006C07A8">
        <w:rPr>
          <w:rFonts w:ascii="Times New Roman" w:eastAsia="Times New Roman" w:hAnsi="Times New Roman" w:cs="Times New Roman"/>
          <w:b/>
          <w:sz w:val="24"/>
          <w:szCs w:val="24"/>
          <w:shd w:val="clear" w:color="auto" w:fill="FFFFFF"/>
          <w:lang w:eastAsia="tr-TR"/>
        </w:rPr>
        <w:t xml:space="preserve">sasları ile </w:t>
      </w:r>
      <w:r w:rsidR="003F7D53" w:rsidRPr="006C07A8">
        <w:rPr>
          <w:rFonts w:ascii="Times New Roman" w:eastAsia="Times New Roman" w:hAnsi="Times New Roman" w:cs="Times New Roman"/>
          <w:b/>
          <w:sz w:val="24"/>
          <w:szCs w:val="24"/>
          <w:shd w:val="clear" w:color="auto" w:fill="FFFFFF"/>
          <w:lang w:eastAsia="tr-TR"/>
        </w:rPr>
        <w:t>T</w:t>
      </w:r>
      <w:r w:rsidRPr="006C07A8">
        <w:rPr>
          <w:rFonts w:ascii="Times New Roman" w:eastAsia="Times New Roman" w:hAnsi="Times New Roman" w:cs="Times New Roman"/>
          <w:b/>
          <w:sz w:val="24"/>
          <w:szCs w:val="24"/>
          <w:shd w:val="clear" w:color="auto" w:fill="FFFFFF"/>
          <w:lang w:eastAsia="tr-TR"/>
        </w:rPr>
        <w:t xml:space="preserve">asdik </w:t>
      </w:r>
      <w:r w:rsidR="003F7D53" w:rsidRPr="006C07A8">
        <w:rPr>
          <w:rFonts w:ascii="Times New Roman" w:eastAsia="Times New Roman" w:hAnsi="Times New Roman" w:cs="Times New Roman"/>
          <w:b/>
          <w:sz w:val="24"/>
          <w:szCs w:val="24"/>
          <w:shd w:val="clear" w:color="auto" w:fill="FFFFFF"/>
          <w:lang w:eastAsia="tr-TR"/>
        </w:rPr>
        <w:t>Y</w:t>
      </w:r>
      <w:r w:rsidRPr="006C07A8">
        <w:rPr>
          <w:rFonts w:ascii="Times New Roman" w:eastAsia="Times New Roman" w:hAnsi="Times New Roman" w:cs="Times New Roman"/>
          <w:b/>
          <w:sz w:val="24"/>
          <w:szCs w:val="24"/>
          <w:shd w:val="clear" w:color="auto" w:fill="FFFFFF"/>
          <w:lang w:eastAsia="tr-TR"/>
        </w:rPr>
        <w:t>etkilileri</w:t>
      </w:r>
    </w:p>
    <w:p w:rsidR="00F27E01" w:rsidRPr="009E079B" w:rsidRDefault="00F27E01" w:rsidP="001A4FB7">
      <w:pPr>
        <w:jc w:val="center"/>
        <w:rPr>
          <w:rFonts w:ascii="Times New Roman" w:eastAsia="Times New Roman" w:hAnsi="Times New Roman" w:cs="Times New Roman"/>
          <w:sz w:val="24"/>
          <w:szCs w:val="24"/>
          <w:shd w:val="clear" w:color="auto" w:fill="FFFFFF"/>
          <w:lang w:eastAsia="tr-TR"/>
        </w:rPr>
      </w:pPr>
    </w:p>
    <w:p w:rsidR="00A679A6" w:rsidRDefault="003F7D53" w:rsidP="00412B4E">
      <w:pPr>
        <w:ind w:firstLine="708"/>
        <w:jc w:val="both"/>
        <w:rPr>
          <w:rFonts w:ascii="Times New Roman" w:eastAsia="Times New Roman" w:hAnsi="Times New Roman" w:cs="Times New Roman"/>
          <w:b/>
          <w:sz w:val="24"/>
          <w:szCs w:val="24"/>
          <w:shd w:val="clear" w:color="auto" w:fill="FFFFFF"/>
          <w:lang w:eastAsia="tr-TR"/>
        </w:rPr>
      </w:pPr>
      <w:r w:rsidRPr="002F62FA">
        <w:rPr>
          <w:rFonts w:ascii="Times New Roman" w:eastAsia="Times New Roman" w:hAnsi="Times New Roman" w:cs="Times New Roman"/>
          <w:b/>
          <w:sz w:val="24"/>
          <w:szCs w:val="24"/>
          <w:shd w:val="clear" w:color="auto" w:fill="FFFFFF"/>
          <w:lang w:eastAsia="tr-TR"/>
        </w:rPr>
        <w:t>Evrak tasdik usul ve esasları</w:t>
      </w:r>
    </w:p>
    <w:p w:rsidR="001A4FB7" w:rsidRPr="007830EF" w:rsidRDefault="006C4A41"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3F7D53"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2</w:t>
      </w:r>
      <w:r w:rsidR="003F7D53">
        <w:rPr>
          <w:rFonts w:ascii="Times New Roman" w:eastAsia="Times New Roman" w:hAnsi="Times New Roman" w:cs="Times New Roman"/>
          <w:b/>
          <w:sz w:val="24"/>
          <w:szCs w:val="24"/>
          <w:shd w:val="clear" w:color="auto" w:fill="FFFFFF"/>
          <w:lang w:eastAsia="tr-TR"/>
        </w:rPr>
        <w:t xml:space="preserve">6 - </w:t>
      </w:r>
      <w:r w:rsidR="003F7D53">
        <w:rPr>
          <w:rFonts w:ascii="Times New Roman" w:eastAsia="Times New Roman" w:hAnsi="Times New Roman" w:cs="Times New Roman"/>
          <w:sz w:val="24"/>
          <w:szCs w:val="24"/>
          <w:shd w:val="clear" w:color="auto" w:fill="FFFFFF"/>
          <w:lang w:eastAsia="tr-TR"/>
        </w:rPr>
        <w:t>(1</w:t>
      </w:r>
      <w:r w:rsidR="001A4FB7" w:rsidRPr="009E079B">
        <w:rPr>
          <w:rFonts w:ascii="Times New Roman" w:eastAsia="Times New Roman" w:hAnsi="Times New Roman" w:cs="Times New Roman"/>
          <w:sz w:val="24"/>
          <w:szCs w:val="24"/>
          <w:shd w:val="clear" w:color="auto" w:fill="FFFFFF"/>
          <w:lang w:eastAsia="tr-TR"/>
        </w:rPr>
        <w:t xml:space="preserve">)Evrak aslının veya suretinin görülerek </w:t>
      </w:r>
      <w:r w:rsidR="00A411A1">
        <w:rPr>
          <w:rFonts w:ascii="Times New Roman" w:eastAsia="Times New Roman" w:hAnsi="Times New Roman" w:cs="Times New Roman"/>
          <w:sz w:val="24"/>
          <w:szCs w:val="24"/>
          <w:shd w:val="clear" w:color="auto" w:fill="FFFFFF"/>
          <w:lang w:eastAsia="tr-TR"/>
        </w:rPr>
        <w:t>Üniversite</w:t>
      </w:r>
      <w:r w:rsidR="001A4FB7" w:rsidRPr="009E079B">
        <w:rPr>
          <w:rFonts w:ascii="Times New Roman" w:eastAsia="Times New Roman" w:hAnsi="Times New Roman" w:cs="Times New Roman"/>
          <w:sz w:val="24"/>
          <w:szCs w:val="24"/>
          <w:shd w:val="clear" w:color="auto" w:fill="FFFFFF"/>
          <w:lang w:eastAsia="tr-TR"/>
        </w:rPr>
        <w:t xml:space="preserve"> yetkililerince onaylanmasında</w:t>
      </w:r>
      <w:r w:rsidR="00A411A1">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sidR="00A411A1">
        <w:rPr>
          <w:rFonts w:ascii="Times New Roman" w:eastAsia="Times New Roman" w:hAnsi="Times New Roman" w:cs="Times New Roman"/>
          <w:sz w:val="24"/>
          <w:szCs w:val="24"/>
          <w:shd w:val="clear" w:color="auto" w:fill="FFFFFF"/>
          <w:lang w:eastAsia="tr-TR"/>
        </w:rPr>
        <w:t>a</w:t>
      </w:r>
      <w:r w:rsidR="001A4FB7" w:rsidRPr="009E079B">
        <w:rPr>
          <w:rFonts w:ascii="Times New Roman" w:eastAsia="Times New Roman" w:hAnsi="Times New Roman" w:cs="Times New Roman"/>
          <w:sz w:val="24"/>
          <w:szCs w:val="24"/>
          <w:shd w:val="clear" w:color="auto" w:fill="FFFFFF"/>
          <w:lang w:eastAsia="tr-TR"/>
        </w:rPr>
        <w:t xml:space="preserve">slı görülerek onaylanan evraklara “ASLI GİBİDİR” veya “ASLININ AYNIDIR” şerhi; </w:t>
      </w:r>
      <w:r w:rsidR="001A4FB7" w:rsidRPr="00736844">
        <w:rPr>
          <w:rFonts w:ascii="Times New Roman" w:eastAsia="Times New Roman" w:hAnsi="Times New Roman" w:cs="Times New Roman"/>
          <w:sz w:val="24"/>
          <w:szCs w:val="24"/>
          <w:shd w:val="clear" w:color="auto" w:fill="FFFFFF"/>
          <w:lang w:eastAsia="tr-TR"/>
        </w:rPr>
        <w:t xml:space="preserve">Noter veya </w:t>
      </w:r>
      <w:r w:rsidR="00A411A1">
        <w:rPr>
          <w:rFonts w:ascii="Times New Roman" w:eastAsia="Times New Roman" w:hAnsi="Times New Roman" w:cs="Times New Roman"/>
          <w:sz w:val="24"/>
          <w:szCs w:val="24"/>
          <w:shd w:val="clear" w:color="auto" w:fill="FFFFFF"/>
          <w:lang w:eastAsia="tr-TR"/>
        </w:rPr>
        <w:t xml:space="preserve">Üniversite </w:t>
      </w:r>
      <w:r w:rsidR="001A4FB7" w:rsidRPr="00736844">
        <w:rPr>
          <w:rFonts w:ascii="Times New Roman" w:eastAsia="Times New Roman" w:hAnsi="Times New Roman" w:cs="Times New Roman"/>
          <w:sz w:val="24"/>
          <w:szCs w:val="24"/>
          <w:shd w:val="clear" w:color="auto" w:fill="FFFFFF"/>
          <w:lang w:eastAsia="tr-TR"/>
        </w:rPr>
        <w:t>yetkililerince görülüp daha önce onaylanan evrakla</w:t>
      </w:r>
      <w:r w:rsidR="001A4FB7" w:rsidRPr="007830EF">
        <w:rPr>
          <w:rFonts w:ascii="Times New Roman" w:eastAsia="Times New Roman" w:hAnsi="Times New Roman" w:cs="Times New Roman"/>
          <w:sz w:val="24"/>
          <w:szCs w:val="24"/>
          <w:shd w:val="clear" w:color="auto" w:fill="FFFFFF"/>
          <w:lang w:eastAsia="tr-TR"/>
        </w:rPr>
        <w:t>ra ise “SURETİ GİBİDİR” veya bu anlama gelecek bir şerh düşülerek onaylanır.</w:t>
      </w:r>
    </w:p>
    <w:p w:rsidR="001A4FB7" w:rsidRPr="00DE0778" w:rsidRDefault="00A411A1"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(2</w:t>
      </w:r>
      <w:r w:rsidR="001A4FB7" w:rsidRPr="00984518">
        <w:rPr>
          <w:rFonts w:ascii="Times New Roman" w:eastAsia="Times New Roman" w:hAnsi="Times New Roman" w:cs="Times New Roman"/>
          <w:sz w:val="24"/>
          <w:szCs w:val="24"/>
          <w:shd w:val="clear" w:color="auto" w:fill="FFFFFF"/>
          <w:lang w:eastAsia="tr-TR"/>
        </w:rPr>
        <w:t xml:space="preserve">)“ASLI GİBİDİR” / “SURETİ GİBİDİR” veya “ASLI İDAREDE GÖRÜLMÜŞTÜR” ya da bu anlamlara gelecek şerhlerle onaylanan evraklarda, onaylayan yetkilinin adı, soyadı, unvanı, imzası, onay tarihi ve </w:t>
      </w:r>
      <w:r w:rsidR="001A4FB7" w:rsidRPr="00643FC5">
        <w:rPr>
          <w:rFonts w:ascii="Times New Roman" w:eastAsia="Times New Roman" w:hAnsi="Times New Roman" w:cs="Times New Roman"/>
          <w:sz w:val="24"/>
          <w:szCs w:val="24"/>
          <w:shd w:val="clear" w:color="auto" w:fill="FFFFFF"/>
          <w:lang w:eastAsia="tr-TR"/>
        </w:rPr>
        <w:t>resmi mühü</w:t>
      </w:r>
      <w:r>
        <w:rPr>
          <w:rFonts w:ascii="Times New Roman" w:eastAsia="Times New Roman" w:hAnsi="Times New Roman" w:cs="Times New Roman"/>
          <w:sz w:val="24"/>
          <w:szCs w:val="24"/>
          <w:shd w:val="clear" w:color="auto" w:fill="FFFFFF"/>
          <w:lang w:eastAsia="tr-TR"/>
        </w:rPr>
        <w:t>r</w:t>
      </w:r>
      <w:r w:rsidR="001A4FB7" w:rsidRPr="00643FC5">
        <w:rPr>
          <w:rFonts w:ascii="Times New Roman" w:eastAsia="Times New Roman" w:hAnsi="Times New Roman" w:cs="Times New Roman"/>
          <w:sz w:val="24"/>
          <w:szCs w:val="24"/>
          <w:shd w:val="clear" w:color="auto" w:fill="FFFFFF"/>
          <w:lang w:eastAsia="tr-TR"/>
        </w:rPr>
        <w:t xml:space="preserve"> bulun</w:t>
      </w:r>
      <w:r>
        <w:rPr>
          <w:rFonts w:ascii="Times New Roman" w:eastAsia="Times New Roman" w:hAnsi="Times New Roman" w:cs="Times New Roman"/>
          <w:sz w:val="24"/>
          <w:szCs w:val="24"/>
          <w:shd w:val="clear" w:color="auto" w:fill="FFFFFF"/>
          <w:lang w:eastAsia="tr-TR"/>
        </w:rPr>
        <w:t>u</w:t>
      </w:r>
      <w:r w:rsidR="001A4FB7" w:rsidRPr="00643FC5">
        <w:rPr>
          <w:rFonts w:ascii="Times New Roman" w:eastAsia="Times New Roman" w:hAnsi="Times New Roman" w:cs="Times New Roman"/>
          <w:sz w:val="24"/>
          <w:szCs w:val="24"/>
          <w:shd w:val="clear" w:color="auto" w:fill="FFFFFF"/>
          <w:lang w:eastAsia="tr-TR"/>
        </w:rPr>
        <w:t>r.</w:t>
      </w:r>
    </w:p>
    <w:p w:rsidR="001A4FB7" w:rsidRPr="000B571F" w:rsidRDefault="001A4FB7" w:rsidP="00412B4E">
      <w:pPr>
        <w:ind w:firstLine="0"/>
        <w:jc w:val="both"/>
        <w:rPr>
          <w:rFonts w:ascii="Times New Roman" w:eastAsia="Times New Roman" w:hAnsi="Times New Roman" w:cs="Times New Roman"/>
          <w:sz w:val="24"/>
          <w:szCs w:val="24"/>
          <w:shd w:val="clear" w:color="auto" w:fill="FFFFFF"/>
          <w:lang w:eastAsia="tr-TR"/>
        </w:rPr>
      </w:pPr>
    </w:p>
    <w:p w:rsidR="00A679A6" w:rsidRDefault="00451217" w:rsidP="00412B4E">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1A4FB7" w:rsidRPr="00412B4E">
        <w:rPr>
          <w:rFonts w:ascii="Times New Roman" w:eastAsia="Times New Roman" w:hAnsi="Times New Roman" w:cs="Times New Roman"/>
          <w:b/>
          <w:sz w:val="24"/>
          <w:szCs w:val="24"/>
          <w:shd w:val="clear" w:color="auto" w:fill="FFFFFF"/>
          <w:lang w:eastAsia="tr-TR"/>
        </w:rPr>
        <w:t>Tasdik Yetkilileri</w:t>
      </w:r>
    </w:p>
    <w:p w:rsidR="001A4FB7" w:rsidRPr="007830EF" w:rsidRDefault="00A411A1"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 xml:space="preserve">MADDE 27 - </w:t>
      </w:r>
      <w:r w:rsidRPr="00412B4E">
        <w:rPr>
          <w:rFonts w:ascii="Times New Roman" w:eastAsia="Times New Roman" w:hAnsi="Times New Roman" w:cs="Times New Roman"/>
          <w:sz w:val="24"/>
          <w:szCs w:val="24"/>
          <w:shd w:val="clear" w:color="auto" w:fill="FFFFFF"/>
          <w:lang w:eastAsia="tr-TR"/>
        </w:rPr>
        <w:t xml:space="preserve">(1) </w:t>
      </w:r>
      <w:r w:rsidR="001A4FB7" w:rsidRPr="009E079B">
        <w:rPr>
          <w:rFonts w:ascii="Times New Roman" w:eastAsia="Times New Roman" w:hAnsi="Times New Roman" w:cs="Times New Roman"/>
          <w:sz w:val="24"/>
          <w:szCs w:val="24"/>
          <w:shd w:val="clear" w:color="auto" w:fill="FFFFFF"/>
          <w:lang w:eastAsia="tr-TR"/>
        </w:rPr>
        <w:t>Rektörlük birimler</w:t>
      </w:r>
      <w:r>
        <w:rPr>
          <w:rFonts w:ascii="Times New Roman" w:eastAsia="Times New Roman" w:hAnsi="Times New Roman" w:cs="Times New Roman"/>
          <w:sz w:val="24"/>
          <w:szCs w:val="24"/>
          <w:shd w:val="clear" w:color="auto" w:fill="FFFFFF"/>
          <w:lang w:eastAsia="tr-TR"/>
        </w:rPr>
        <w:t>in</w:t>
      </w:r>
      <w:r w:rsidR="001A4FB7" w:rsidRPr="009E079B">
        <w:rPr>
          <w:rFonts w:ascii="Times New Roman" w:eastAsia="Times New Roman" w:hAnsi="Times New Roman" w:cs="Times New Roman"/>
          <w:sz w:val="24"/>
          <w:szCs w:val="24"/>
          <w:shd w:val="clear" w:color="auto" w:fill="FFFFFF"/>
          <w:lang w:eastAsia="tr-TR"/>
        </w:rPr>
        <w:t>de; “ASLI GİBİDİR”,”SURETİ GİBİDİR” veya “ASLI İDAREDE GÖRÜLMÜŞTÜR” ya da bu anlama gelecek şerhlerle onaylanacak evraklar</w:t>
      </w:r>
      <w:r>
        <w:rPr>
          <w:rFonts w:ascii="Times New Roman" w:eastAsia="Times New Roman" w:hAnsi="Times New Roman" w:cs="Times New Roman"/>
          <w:sz w:val="24"/>
          <w:szCs w:val="24"/>
          <w:shd w:val="clear" w:color="auto" w:fill="FFFFFF"/>
          <w:lang w:eastAsia="tr-TR"/>
        </w:rPr>
        <w:t>, e</w:t>
      </w:r>
      <w:r w:rsidR="001A4FB7" w:rsidRPr="00736844">
        <w:rPr>
          <w:rFonts w:ascii="Times New Roman" w:eastAsia="Times New Roman" w:hAnsi="Times New Roman" w:cs="Times New Roman"/>
          <w:sz w:val="24"/>
          <w:szCs w:val="24"/>
          <w:shd w:val="clear" w:color="auto" w:fill="FFFFFF"/>
          <w:lang w:eastAsia="tr-TR"/>
        </w:rPr>
        <w:t xml:space="preserve">n az </w:t>
      </w:r>
      <w:r w:rsidR="001A4FB7" w:rsidRPr="00412B4E">
        <w:rPr>
          <w:rFonts w:ascii="Times New Roman" w:eastAsia="Times New Roman" w:hAnsi="Times New Roman" w:cs="Times New Roman"/>
          <w:sz w:val="24"/>
          <w:szCs w:val="24"/>
          <w:shd w:val="clear" w:color="auto" w:fill="FFFFFF"/>
          <w:lang w:eastAsia="tr-TR"/>
        </w:rPr>
        <w:t>Şube Müdürü</w:t>
      </w:r>
      <w:r w:rsidR="001A4FB7" w:rsidRPr="007830EF">
        <w:rPr>
          <w:rFonts w:ascii="Times New Roman" w:eastAsia="Times New Roman" w:hAnsi="Times New Roman" w:cs="Times New Roman"/>
          <w:sz w:val="24"/>
          <w:szCs w:val="24"/>
          <w:shd w:val="clear" w:color="auto" w:fill="FFFFFF"/>
          <w:lang w:eastAsia="tr-TR"/>
        </w:rPr>
        <w:t xml:space="preserve"> unvanına haiz personel tarafından onaylanır.</w:t>
      </w:r>
    </w:p>
    <w:p w:rsidR="001A4FB7" w:rsidRPr="003240DA" w:rsidRDefault="00A411A1"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lastRenderedPageBreak/>
        <w:t>(2</w:t>
      </w:r>
      <w:r w:rsidR="001A4FB7" w:rsidRPr="00643FC5">
        <w:rPr>
          <w:rFonts w:ascii="Times New Roman" w:eastAsia="Times New Roman" w:hAnsi="Times New Roman" w:cs="Times New Roman"/>
          <w:sz w:val="24"/>
          <w:szCs w:val="24"/>
          <w:shd w:val="clear" w:color="auto" w:fill="FFFFFF"/>
          <w:lang w:eastAsia="tr-TR"/>
        </w:rPr>
        <w:t xml:space="preserve">)Fakülte, enstitü, </w:t>
      </w:r>
      <w:r w:rsidR="001A4FB7" w:rsidRPr="00DE0778">
        <w:rPr>
          <w:rFonts w:ascii="Times New Roman" w:eastAsia="Times New Roman" w:hAnsi="Times New Roman" w:cs="Times New Roman"/>
          <w:sz w:val="24"/>
          <w:szCs w:val="24"/>
          <w:shd w:val="clear" w:color="auto" w:fill="FFFFFF"/>
          <w:lang w:eastAsia="tr-TR"/>
        </w:rPr>
        <w:t>yüksekokul, konservatuar ve meslek yüksekokullarında; “ASLI GİBİDİR”,”SURETİ GİBİDİR” veya “ASLI İDAREDE GÖRÜLMÜŞTÜR” ya da bu</w:t>
      </w:r>
      <w:r w:rsidR="001A4FB7" w:rsidRPr="000B571F">
        <w:rPr>
          <w:rFonts w:ascii="Times New Roman" w:eastAsia="Times New Roman" w:hAnsi="Times New Roman" w:cs="Times New Roman"/>
          <w:sz w:val="24"/>
          <w:szCs w:val="24"/>
          <w:shd w:val="clear" w:color="auto" w:fill="FFFFFF"/>
          <w:lang w:eastAsia="tr-TR"/>
        </w:rPr>
        <w:t xml:space="preserve"> anlama gelecek şerhlerle onaylanacak evraklar</w:t>
      </w:r>
      <w:r>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sidR="001A4FB7" w:rsidRPr="00412B4E">
        <w:rPr>
          <w:rFonts w:ascii="Times New Roman" w:eastAsia="Times New Roman" w:hAnsi="Times New Roman" w:cs="Times New Roman"/>
          <w:sz w:val="24"/>
          <w:szCs w:val="24"/>
          <w:shd w:val="clear" w:color="auto" w:fill="FFFFFF"/>
          <w:lang w:eastAsia="tr-TR"/>
        </w:rPr>
        <w:t>sekreter</w:t>
      </w:r>
      <w:r w:rsidRPr="00412B4E">
        <w:rPr>
          <w:rFonts w:ascii="Times New Roman" w:eastAsia="Times New Roman" w:hAnsi="Times New Roman" w:cs="Times New Roman"/>
          <w:sz w:val="24"/>
          <w:szCs w:val="24"/>
          <w:shd w:val="clear" w:color="auto" w:fill="FFFFFF"/>
          <w:lang w:eastAsia="tr-TR"/>
        </w:rPr>
        <w:t>l</w:t>
      </w:r>
      <w:r w:rsidR="001A4FB7" w:rsidRPr="00412B4E">
        <w:rPr>
          <w:rFonts w:ascii="Times New Roman" w:eastAsia="Times New Roman" w:hAnsi="Times New Roman" w:cs="Times New Roman"/>
          <w:sz w:val="24"/>
          <w:szCs w:val="24"/>
          <w:shd w:val="clear" w:color="auto" w:fill="FFFFFF"/>
          <w:lang w:eastAsia="tr-TR"/>
        </w:rPr>
        <w:t>i</w:t>
      </w:r>
      <w:r w:rsidRPr="00412B4E">
        <w:rPr>
          <w:rFonts w:ascii="Times New Roman" w:eastAsia="Times New Roman" w:hAnsi="Times New Roman" w:cs="Times New Roman"/>
          <w:sz w:val="24"/>
          <w:szCs w:val="24"/>
          <w:shd w:val="clear" w:color="auto" w:fill="FFFFFF"/>
          <w:lang w:eastAsia="tr-TR"/>
        </w:rPr>
        <w:t>k</w:t>
      </w:r>
      <w:r w:rsidR="006C07A8">
        <w:rPr>
          <w:rFonts w:ascii="Times New Roman" w:eastAsia="Times New Roman" w:hAnsi="Times New Roman" w:cs="Times New Roman"/>
          <w:sz w:val="24"/>
          <w:szCs w:val="24"/>
          <w:shd w:val="clear" w:color="auto" w:fill="FFFFFF"/>
          <w:lang w:eastAsia="tr-TR"/>
        </w:rPr>
        <w:t xml:space="preserve"> </w:t>
      </w:r>
      <w:r w:rsidR="001A4FB7" w:rsidRPr="00111FDB">
        <w:rPr>
          <w:rFonts w:ascii="Times New Roman" w:eastAsia="Times New Roman" w:hAnsi="Times New Roman" w:cs="Times New Roman"/>
          <w:sz w:val="24"/>
          <w:szCs w:val="24"/>
          <w:shd w:val="clear" w:color="auto" w:fill="FFFFFF"/>
          <w:lang w:eastAsia="tr-TR"/>
        </w:rPr>
        <w:t xml:space="preserve">tarafından, </w:t>
      </w:r>
      <w:r w:rsidR="004332E3">
        <w:rPr>
          <w:rFonts w:ascii="Times New Roman" w:eastAsia="Times New Roman" w:hAnsi="Times New Roman" w:cs="Times New Roman"/>
          <w:sz w:val="24"/>
          <w:szCs w:val="24"/>
          <w:shd w:val="clear" w:color="auto" w:fill="FFFFFF"/>
          <w:lang w:eastAsia="tr-TR"/>
        </w:rPr>
        <w:t xml:space="preserve">Araştırma ve Uygulama Merkezlerinde Merkez Müdürü ve </w:t>
      </w:r>
      <w:r>
        <w:rPr>
          <w:rFonts w:ascii="Times New Roman" w:eastAsia="Times New Roman" w:hAnsi="Times New Roman" w:cs="Times New Roman"/>
          <w:sz w:val="24"/>
          <w:szCs w:val="24"/>
          <w:shd w:val="clear" w:color="auto" w:fill="FFFFFF"/>
          <w:lang w:eastAsia="tr-TR"/>
        </w:rPr>
        <w:t>Sağlık Araştırma ve U</w:t>
      </w:r>
      <w:r w:rsidR="001A4FB7" w:rsidRPr="00111FDB">
        <w:rPr>
          <w:rFonts w:ascii="Times New Roman" w:eastAsia="Times New Roman" w:hAnsi="Times New Roman" w:cs="Times New Roman"/>
          <w:sz w:val="24"/>
          <w:szCs w:val="24"/>
          <w:shd w:val="clear" w:color="auto" w:fill="FFFFFF"/>
          <w:lang w:eastAsia="tr-TR"/>
        </w:rPr>
        <w:t xml:space="preserve">ygulama </w:t>
      </w:r>
      <w:r>
        <w:rPr>
          <w:rFonts w:ascii="Times New Roman" w:eastAsia="Times New Roman" w:hAnsi="Times New Roman" w:cs="Times New Roman"/>
          <w:sz w:val="24"/>
          <w:szCs w:val="24"/>
          <w:shd w:val="clear" w:color="auto" w:fill="FFFFFF"/>
          <w:lang w:eastAsia="tr-TR"/>
        </w:rPr>
        <w:t>Merkezi</w:t>
      </w:r>
      <w:r w:rsidR="001A4FB7" w:rsidRPr="00111FDB">
        <w:rPr>
          <w:rFonts w:ascii="Times New Roman" w:eastAsia="Times New Roman" w:hAnsi="Times New Roman" w:cs="Times New Roman"/>
          <w:sz w:val="24"/>
          <w:szCs w:val="24"/>
          <w:shd w:val="clear" w:color="auto" w:fill="FFFFFF"/>
          <w:lang w:eastAsia="tr-TR"/>
        </w:rPr>
        <w:t xml:space="preserve">nde ise en az </w:t>
      </w:r>
      <w:r w:rsidR="001A4FB7" w:rsidRPr="00412B4E">
        <w:rPr>
          <w:rFonts w:ascii="Times New Roman" w:eastAsia="Times New Roman" w:hAnsi="Times New Roman" w:cs="Times New Roman"/>
          <w:sz w:val="24"/>
          <w:szCs w:val="24"/>
          <w:shd w:val="clear" w:color="auto" w:fill="FFFFFF"/>
          <w:lang w:eastAsia="tr-TR"/>
        </w:rPr>
        <w:t>Hastane Müdür Yardımcısı</w:t>
      </w:r>
      <w:r w:rsidR="001A4FB7" w:rsidRPr="001F7FD4">
        <w:rPr>
          <w:rFonts w:ascii="Times New Roman" w:eastAsia="Times New Roman" w:hAnsi="Times New Roman" w:cs="Times New Roman"/>
          <w:sz w:val="24"/>
          <w:szCs w:val="24"/>
          <w:shd w:val="clear" w:color="auto" w:fill="FFFFFF"/>
          <w:lang w:eastAsia="tr-TR"/>
        </w:rPr>
        <w:t xml:space="preserve"> unvanına haiz personel tarafından onaylanır.</w:t>
      </w:r>
    </w:p>
    <w:p w:rsidR="001A4FB7" w:rsidRPr="00092851" w:rsidRDefault="00A411A1" w:rsidP="00092851">
      <w:pPr>
        <w:ind w:firstLine="708"/>
        <w:jc w:val="both"/>
        <w:rPr>
          <w:rFonts w:ascii="Times New Roman" w:eastAsia="Times New Roman" w:hAnsi="Times New Roman" w:cs="Times New Roman"/>
          <w:b/>
          <w:sz w:val="24"/>
          <w:szCs w:val="24"/>
          <w:shd w:val="clear" w:color="auto" w:fill="FFFFFF"/>
          <w:lang w:eastAsia="tr-TR"/>
        </w:rPr>
      </w:pPr>
      <w:proofErr w:type="gramStart"/>
      <w:r>
        <w:rPr>
          <w:rFonts w:ascii="Times New Roman" w:eastAsia="Times New Roman" w:hAnsi="Times New Roman" w:cs="Times New Roman"/>
          <w:sz w:val="24"/>
          <w:szCs w:val="24"/>
          <w:shd w:val="clear" w:color="auto" w:fill="FFFFFF"/>
          <w:lang w:eastAsia="tr-TR"/>
        </w:rPr>
        <w:t>(3</w:t>
      </w:r>
      <w:r w:rsidR="001A4FB7" w:rsidRPr="00A411A1">
        <w:rPr>
          <w:rFonts w:ascii="Times New Roman" w:eastAsia="Times New Roman" w:hAnsi="Times New Roman" w:cs="Times New Roman"/>
          <w:sz w:val="24"/>
          <w:szCs w:val="24"/>
          <w:shd w:val="clear" w:color="auto" w:fill="FFFFFF"/>
          <w:lang w:eastAsia="tr-TR"/>
        </w:rPr>
        <w:t>)</w:t>
      </w:r>
      <w:r w:rsidR="00092851">
        <w:rPr>
          <w:rFonts w:ascii="Times New Roman" w:eastAsia="Times New Roman" w:hAnsi="Times New Roman" w:cs="Times New Roman"/>
          <w:sz w:val="24"/>
          <w:szCs w:val="24"/>
          <w:shd w:val="clear" w:color="auto" w:fill="FFFFFF"/>
          <w:lang w:eastAsia="tr-TR"/>
        </w:rPr>
        <w:t>B</w:t>
      </w:r>
      <w:r w:rsidR="001A4FB7" w:rsidRPr="00A411A1">
        <w:rPr>
          <w:rFonts w:ascii="Times New Roman" w:eastAsia="Times New Roman" w:hAnsi="Times New Roman" w:cs="Times New Roman"/>
          <w:sz w:val="24"/>
          <w:szCs w:val="24"/>
          <w:shd w:val="clear" w:color="auto" w:fill="FFFFFF"/>
          <w:lang w:eastAsia="tr-TR"/>
        </w:rPr>
        <w:t>irimler</w:t>
      </w:r>
      <w:r w:rsidR="00092851">
        <w:rPr>
          <w:rFonts w:ascii="Times New Roman" w:eastAsia="Times New Roman" w:hAnsi="Times New Roman" w:cs="Times New Roman"/>
          <w:sz w:val="24"/>
          <w:szCs w:val="24"/>
          <w:shd w:val="clear" w:color="auto" w:fill="FFFFFF"/>
          <w:lang w:eastAsia="tr-TR"/>
        </w:rPr>
        <w:t xml:space="preserve"> tarafından</w:t>
      </w:r>
      <w:r w:rsidR="001A4FB7" w:rsidRPr="00A411A1">
        <w:rPr>
          <w:rFonts w:ascii="Times New Roman" w:eastAsia="Times New Roman" w:hAnsi="Times New Roman" w:cs="Times New Roman"/>
          <w:sz w:val="24"/>
          <w:szCs w:val="24"/>
          <w:shd w:val="clear" w:color="auto" w:fill="FFFFFF"/>
          <w:lang w:eastAsia="tr-TR"/>
        </w:rPr>
        <w:t xml:space="preserve"> yapılan satın almalar kapsamında ödeme evraklarına bağlanması gereken faturaların, kaybolma, yırtılma, yanma gibi mücbir sebeplerle asıllarının temin edilemediği hallerde, asılarının yerine ödeme evrakına bağlanan fatura suretlerinin tasdiklerinde </w:t>
      </w:r>
      <w:r w:rsidR="001A4FB7" w:rsidRPr="00412B4E">
        <w:rPr>
          <w:rFonts w:ascii="Times New Roman" w:eastAsia="Times New Roman" w:hAnsi="Times New Roman" w:cs="Times New Roman"/>
          <w:sz w:val="24"/>
          <w:szCs w:val="24"/>
          <w:shd w:val="clear" w:color="auto" w:fill="FFFFFF"/>
          <w:lang w:eastAsia="tr-TR"/>
        </w:rPr>
        <w:t>Vergi Usul Kanunu Hükümleri kapsamındaki</w:t>
      </w:r>
      <w:r w:rsidR="001A4FB7" w:rsidRPr="00092851">
        <w:rPr>
          <w:rFonts w:ascii="Times New Roman" w:eastAsia="Times New Roman" w:hAnsi="Times New Roman" w:cs="Times New Roman"/>
          <w:sz w:val="24"/>
          <w:szCs w:val="24"/>
          <w:shd w:val="clear" w:color="auto" w:fill="FFFFFF"/>
          <w:lang w:eastAsia="tr-TR"/>
        </w:rPr>
        <w:t xml:space="preserve"> düzenleyicisine ulaşılamadığı halde</w:t>
      </w:r>
      <w:r w:rsidR="00A4066D" w:rsidRPr="00092851">
        <w:rPr>
          <w:rFonts w:ascii="Times New Roman" w:eastAsia="Times New Roman" w:hAnsi="Times New Roman" w:cs="Times New Roman"/>
          <w:sz w:val="24"/>
          <w:szCs w:val="24"/>
          <w:shd w:val="clear" w:color="auto" w:fill="FFFFFF"/>
          <w:lang w:eastAsia="tr-TR"/>
        </w:rPr>
        <w:t xml:space="preserve">, </w:t>
      </w:r>
      <w:r w:rsidR="001A4FB7" w:rsidRPr="00092851">
        <w:rPr>
          <w:rFonts w:ascii="Times New Roman" w:eastAsia="Times New Roman" w:hAnsi="Times New Roman" w:cs="Times New Roman"/>
          <w:sz w:val="24"/>
          <w:szCs w:val="24"/>
          <w:shd w:val="clear" w:color="auto" w:fill="FFFFFF"/>
          <w:lang w:eastAsia="tr-TR"/>
        </w:rPr>
        <w:t xml:space="preserve">Merkezi Yönetim Harcama Belgeleri Yönetmeliğinin 5 inci maddesi ile 2007/1 </w:t>
      </w:r>
      <w:r w:rsidR="00092851">
        <w:rPr>
          <w:rFonts w:ascii="Times New Roman" w:eastAsia="Times New Roman" w:hAnsi="Times New Roman" w:cs="Times New Roman"/>
          <w:sz w:val="24"/>
          <w:szCs w:val="24"/>
          <w:shd w:val="clear" w:color="auto" w:fill="FFFFFF"/>
          <w:lang w:eastAsia="tr-TR"/>
        </w:rPr>
        <w:t>s</w:t>
      </w:r>
      <w:r w:rsidR="001A4FB7" w:rsidRPr="00092851">
        <w:rPr>
          <w:rFonts w:ascii="Times New Roman" w:eastAsia="Times New Roman" w:hAnsi="Times New Roman" w:cs="Times New Roman"/>
          <w:sz w:val="24"/>
          <w:szCs w:val="24"/>
          <w:shd w:val="clear" w:color="auto" w:fill="FFFFFF"/>
          <w:lang w:eastAsia="tr-TR"/>
        </w:rPr>
        <w:t xml:space="preserve">ayılı Merkezi Yönetim Harcama Belgeleri Hakkında Genel Tebliğin </w:t>
      </w:r>
      <w:r w:rsidR="001A4FB7" w:rsidRPr="00412B4E">
        <w:rPr>
          <w:rFonts w:ascii="Times New Roman" w:eastAsia="Times New Roman" w:hAnsi="Times New Roman" w:cs="Times New Roman"/>
          <w:sz w:val="24"/>
          <w:szCs w:val="24"/>
          <w:shd w:val="clear" w:color="auto" w:fill="FFFFFF"/>
          <w:lang w:eastAsia="tr-TR"/>
        </w:rPr>
        <w:t>4 üncü maddesinde belirtilen hükümler uygulanır.</w:t>
      </w:r>
      <w:proofErr w:type="gramEnd"/>
    </w:p>
    <w:p w:rsidR="001A4FB7" w:rsidRPr="00223527" w:rsidRDefault="001A4FB7" w:rsidP="00412B4E">
      <w:pPr>
        <w:ind w:firstLine="0"/>
        <w:jc w:val="both"/>
        <w:rPr>
          <w:rFonts w:ascii="Times New Roman" w:eastAsia="Times New Roman" w:hAnsi="Times New Roman" w:cs="Times New Roman"/>
          <w:b/>
          <w:shd w:val="clear" w:color="auto" w:fill="FFFFFF"/>
          <w:lang w:eastAsia="tr-TR"/>
        </w:rPr>
      </w:pPr>
      <w:bookmarkStart w:id="0" w:name="_GoBack"/>
      <w:bookmarkEnd w:id="0"/>
    </w:p>
    <w:p w:rsidR="00856D83" w:rsidRDefault="00451217" w:rsidP="00856D83">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1A4FB7" w:rsidRPr="00412B4E">
        <w:rPr>
          <w:rFonts w:ascii="Times New Roman" w:eastAsia="Times New Roman" w:hAnsi="Times New Roman" w:cs="Times New Roman"/>
          <w:b/>
          <w:sz w:val="24"/>
          <w:szCs w:val="24"/>
          <w:shd w:val="clear" w:color="auto" w:fill="FFFFFF"/>
          <w:lang w:eastAsia="tr-TR"/>
        </w:rPr>
        <w:t>Üniversite logosunun kullanımı</w:t>
      </w:r>
    </w:p>
    <w:p w:rsidR="001A4FB7" w:rsidRPr="009E079B" w:rsidRDefault="00092851"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 xml:space="preserve">MADDE 28 - </w:t>
      </w:r>
      <w:r w:rsidR="001A4FB7" w:rsidRPr="009E079B">
        <w:rPr>
          <w:rFonts w:ascii="Times New Roman" w:eastAsia="Times New Roman" w:hAnsi="Times New Roman" w:cs="Times New Roman"/>
          <w:sz w:val="24"/>
          <w:szCs w:val="24"/>
          <w:shd w:val="clear" w:color="auto" w:fill="FFFFFF"/>
          <w:lang w:eastAsia="tr-TR"/>
        </w:rPr>
        <w:t xml:space="preserve">Üniversite logosu her resmi yazışmada </w:t>
      </w:r>
      <w:r>
        <w:rPr>
          <w:rFonts w:ascii="Times New Roman" w:eastAsia="Times New Roman" w:hAnsi="Times New Roman" w:cs="Times New Roman"/>
          <w:sz w:val="24"/>
          <w:szCs w:val="24"/>
          <w:shd w:val="clear" w:color="auto" w:fill="FFFFFF"/>
          <w:lang w:eastAsia="tr-TR"/>
        </w:rPr>
        <w:t>s</w:t>
      </w:r>
      <w:r w:rsidR="001A4FB7" w:rsidRPr="009E079B">
        <w:rPr>
          <w:rFonts w:ascii="Times New Roman" w:eastAsia="Times New Roman" w:hAnsi="Times New Roman" w:cs="Times New Roman"/>
          <w:sz w:val="24"/>
          <w:szCs w:val="24"/>
          <w:shd w:val="clear" w:color="auto" w:fill="FFFFFF"/>
          <w:lang w:eastAsia="tr-TR"/>
        </w:rPr>
        <w:t>ayfanın s</w:t>
      </w:r>
      <w:r>
        <w:rPr>
          <w:rFonts w:ascii="Times New Roman" w:eastAsia="Times New Roman" w:hAnsi="Times New Roman" w:cs="Times New Roman"/>
          <w:sz w:val="24"/>
          <w:szCs w:val="24"/>
          <w:shd w:val="clear" w:color="auto" w:fill="FFFFFF"/>
          <w:lang w:eastAsia="tr-TR"/>
        </w:rPr>
        <w:t>ol</w:t>
      </w:r>
      <w:r w:rsidR="001A4FB7" w:rsidRPr="009E079B">
        <w:rPr>
          <w:rFonts w:ascii="Times New Roman" w:eastAsia="Times New Roman" w:hAnsi="Times New Roman" w:cs="Times New Roman"/>
          <w:sz w:val="24"/>
          <w:szCs w:val="24"/>
          <w:shd w:val="clear" w:color="auto" w:fill="FFFFFF"/>
          <w:lang w:eastAsia="tr-TR"/>
        </w:rPr>
        <w:t xml:space="preserve"> üst kısmında soldan 3 cm üstten 2 cm</w:t>
      </w:r>
      <w:r>
        <w:rPr>
          <w:rFonts w:ascii="Times New Roman" w:eastAsia="Times New Roman" w:hAnsi="Times New Roman" w:cs="Times New Roman"/>
          <w:sz w:val="24"/>
          <w:szCs w:val="24"/>
          <w:shd w:val="clear" w:color="auto" w:fill="FFFFFF"/>
          <w:lang w:eastAsia="tr-TR"/>
        </w:rPr>
        <w:t xml:space="preserve"> uzaklıkta </w:t>
      </w:r>
      <w:r w:rsidR="001A4FB7" w:rsidRPr="009E079B">
        <w:rPr>
          <w:rFonts w:ascii="Times New Roman" w:eastAsia="Times New Roman" w:hAnsi="Times New Roman" w:cs="Times New Roman"/>
          <w:sz w:val="24"/>
          <w:szCs w:val="24"/>
          <w:shd w:val="clear" w:color="auto" w:fill="FFFFFF"/>
          <w:lang w:eastAsia="tr-TR"/>
        </w:rPr>
        <w:t>ve 1</w:t>
      </w:r>
      <w:r>
        <w:rPr>
          <w:rFonts w:ascii="Times New Roman" w:eastAsia="Times New Roman" w:hAnsi="Times New Roman" w:cs="Times New Roman"/>
          <w:sz w:val="24"/>
          <w:szCs w:val="24"/>
          <w:shd w:val="clear" w:color="auto" w:fill="FFFFFF"/>
          <w:lang w:eastAsia="tr-TR"/>
        </w:rPr>
        <w:t>,</w:t>
      </w:r>
      <w:r w:rsidR="001A4FB7" w:rsidRPr="009E079B">
        <w:rPr>
          <w:rFonts w:ascii="Times New Roman" w:eastAsia="Times New Roman" w:hAnsi="Times New Roman" w:cs="Times New Roman"/>
          <w:sz w:val="24"/>
          <w:szCs w:val="24"/>
          <w:shd w:val="clear" w:color="auto" w:fill="FFFFFF"/>
          <w:lang w:eastAsia="tr-TR"/>
        </w:rPr>
        <w:t>5 cm çapında olacak</w:t>
      </w:r>
      <w:r>
        <w:rPr>
          <w:rFonts w:ascii="Times New Roman" w:eastAsia="Times New Roman" w:hAnsi="Times New Roman" w:cs="Times New Roman"/>
          <w:sz w:val="24"/>
          <w:szCs w:val="24"/>
          <w:shd w:val="clear" w:color="auto" w:fill="FFFFFF"/>
          <w:lang w:eastAsia="tr-TR"/>
        </w:rPr>
        <w:t xml:space="preserve"> şekilde bulunur.</w:t>
      </w:r>
      <w:r w:rsidR="001A4FB7" w:rsidRPr="009E079B">
        <w:rPr>
          <w:rFonts w:ascii="Times New Roman" w:eastAsia="Times New Roman" w:hAnsi="Times New Roman" w:cs="Times New Roman"/>
          <w:sz w:val="24"/>
          <w:szCs w:val="24"/>
          <w:shd w:val="clear" w:color="auto" w:fill="FFFFFF"/>
          <w:lang w:eastAsia="tr-TR"/>
        </w:rPr>
        <w:t xml:space="preserve"> Birim logosu</w:t>
      </w:r>
      <w:r>
        <w:rPr>
          <w:rFonts w:ascii="Times New Roman" w:eastAsia="Times New Roman" w:hAnsi="Times New Roman" w:cs="Times New Roman"/>
          <w:sz w:val="24"/>
          <w:szCs w:val="24"/>
          <w:shd w:val="clear" w:color="auto" w:fill="FFFFFF"/>
          <w:lang w:eastAsia="tr-TR"/>
        </w:rPr>
        <w:t>,</w:t>
      </w:r>
      <w:r w:rsidR="006C07A8">
        <w:rPr>
          <w:rFonts w:ascii="Times New Roman" w:eastAsia="Times New Roman" w:hAnsi="Times New Roman" w:cs="Times New Roman"/>
          <w:sz w:val="24"/>
          <w:szCs w:val="24"/>
          <w:shd w:val="clear" w:color="auto" w:fill="FFFFFF"/>
          <w:lang w:eastAsia="tr-TR"/>
        </w:rPr>
        <w:t xml:space="preserve"> </w:t>
      </w:r>
      <w:r>
        <w:rPr>
          <w:rFonts w:ascii="Times New Roman" w:eastAsia="Times New Roman" w:hAnsi="Times New Roman" w:cs="Times New Roman"/>
          <w:sz w:val="24"/>
          <w:szCs w:val="24"/>
          <w:shd w:val="clear" w:color="auto" w:fill="FFFFFF"/>
          <w:lang w:eastAsia="tr-TR"/>
        </w:rPr>
        <w:t xml:space="preserve">yazının </w:t>
      </w:r>
      <w:r w:rsidR="001A4FB7" w:rsidRPr="009E079B">
        <w:rPr>
          <w:rFonts w:ascii="Times New Roman" w:eastAsia="Times New Roman" w:hAnsi="Times New Roman" w:cs="Times New Roman"/>
          <w:sz w:val="24"/>
          <w:szCs w:val="24"/>
          <w:shd w:val="clear" w:color="auto" w:fill="FFFFFF"/>
          <w:lang w:eastAsia="tr-TR"/>
        </w:rPr>
        <w:t>sağ üst taraf</w:t>
      </w:r>
      <w:r>
        <w:rPr>
          <w:rFonts w:ascii="Times New Roman" w:eastAsia="Times New Roman" w:hAnsi="Times New Roman" w:cs="Times New Roman"/>
          <w:sz w:val="24"/>
          <w:szCs w:val="24"/>
          <w:shd w:val="clear" w:color="auto" w:fill="FFFFFF"/>
          <w:lang w:eastAsia="tr-TR"/>
        </w:rPr>
        <w:t>ınd</w:t>
      </w:r>
      <w:r w:rsidR="001A4FB7" w:rsidRPr="009E079B">
        <w:rPr>
          <w:rFonts w:ascii="Times New Roman" w:eastAsia="Times New Roman" w:hAnsi="Times New Roman" w:cs="Times New Roman"/>
          <w:sz w:val="24"/>
          <w:szCs w:val="24"/>
          <w:shd w:val="clear" w:color="auto" w:fill="FFFFFF"/>
          <w:lang w:eastAsia="tr-TR"/>
        </w:rPr>
        <w:t xml:space="preserve">a </w:t>
      </w:r>
      <w:r>
        <w:rPr>
          <w:rFonts w:ascii="Times New Roman" w:eastAsia="Times New Roman" w:hAnsi="Times New Roman" w:cs="Times New Roman"/>
          <w:sz w:val="24"/>
          <w:szCs w:val="24"/>
          <w:shd w:val="clear" w:color="auto" w:fill="FFFFFF"/>
          <w:lang w:eastAsia="tr-TR"/>
        </w:rPr>
        <w:t>Ü</w:t>
      </w:r>
      <w:r w:rsidR="001A4FB7" w:rsidRPr="009E079B">
        <w:rPr>
          <w:rFonts w:ascii="Times New Roman" w:eastAsia="Times New Roman" w:hAnsi="Times New Roman" w:cs="Times New Roman"/>
          <w:sz w:val="24"/>
          <w:szCs w:val="24"/>
          <w:shd w:val="clear" w:color="auto" w:fill="FFFFFF"/>
          <w:lang w:eastAsia="tr-TR"/>
        </w:rPr>
        <w:t xml:space="preserve">niversite logosundan büyük olmayacak </w:t>
      </w:r>
      <w:r w:rsidR="004D4AC6">
        <w:rPr>
          <w:rFonts w:ascii="Times New Roman" w:eastAsia="Times New Roman" w:hAnsi="Times New Roman" w:cs="Times New Roman"/>
          <w:sz w:val="24"/>
          <w:szCs w:val="24"/>
          <w:shd w:val="clear" w:color="auto" w:fill="FFFFFF"/>
          <w:lang w:eastAsia="tr-TR"/>
        </w:rPr>
        <w:t>ve</w:t>
      </w:r>
      <w:r w:rsidR="001A4FB7" w:rsidRPr="009E079B">
        <w:rPr>
          <w:rFonts w:ascii="Times New Roman" w:eastAsia="Times New Roman" w:hAnsi="Times New Roman" w:cs="Times New Roman"/>
          <w:sz w:val="24"/>
          <w:szCs w:val="24"/>
          <w:shd w:val="clear" w:color="auto" w:fill="FFFFFF"/>
          <w:lang w:eastAsia="tr-TR"/>
        </w:rPr>
        <w:t xml:space="preserve"> simetrik şekilde </w:t>
      </w:r>
      <w:r w:rsidR="004D4AC6">
        <w:rPr>
          <w:rFonts w:ascii="Times New Roman" w:eastAsia="Times New Roman" w:hAnsi="Times New Roman" w:cs="Times New Roman"/>
          <w:sz w:val="24"/>
          <w:szCs w:val="24"/>
          <w:shd w:val="clear" w:color="auto" w:fill="FFFFFF"/>
          <w:lang w:eastAsia="tr-TR"/>
        </w:rPr>
        <w:t xml:space="preserve">ancak Rektör izni ile </w:t>
      </w:r>
      <w:r w:rsidR="001A4FB7" w:rsidRPr="009E079B">
        <w:rPr>
          <w:rFonts w:ascii="Times New Roman" w:eastAsia="Times New Roman" w:hAnsi="Times New Roman" w:cs="Times New Roman"/>
          <w:sz w:val="24"/>
          <w:szCs w:val="24"/>
          <w:shd w:val="clear" w:color="auto" w:fill="FFFFFF"/>
          <w:lang w:eastAsia="tr-TR"/>
        </w:rPr>
        <w:t>kullanılabilir.</w:t>
      </w:r>
    </w:p>
    <w:p w:rsidR="001A4FB7" w:rsidRPr="00412B4E" w:rsidRDefault="001A4FB7" w:rsidP="001A4FB7">
      <w:pPr>
        <w:jc w:val="center"/>
        <w:rPr>
          <w:rFonts w:ascii="Times New Roman" w:eastAsia="Times New Roman" w:hAnsi="Times New Roman" w:cs="Times New Roman"/>
          <w:sz w:val="24"/>
          <w:szCs w:val="24"/>
          <w:shd w:val="clear" w:color="auto" w:fill="FFFFFF"/>
          <w:lang w:eastAsia="tr-TR"/>
        </w:rPr>
      </w:pPr>
    </w:p>
    <w:p w:rsidR="001A4FB7" w:rsidRPr="009E079B" w:rsidRDefault="001A4FB7" w:rsidP="001A4FB7">
      <w:pPr>
        <w:jc w:val="center"/>
        <w:rPr>
          <w:rFonts w:ascii="Times New Roman" w:eastAsia="Times New Roman" w:hAnsi="Times New Roman" w:cs="Times New Roman"/>
          <w:b/>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YEDİNCİ BÖLÜM</w:t>
      </w:r>
    </w:p>
    <w:p w:rsidR="001A4FB7" w:rsidRPr="009E079B" w:rsidRDefault="001A4FB7" w:rsidP="001A4FB7">
      <w:pPr>
        <w:jc w:val="center"/>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sz w:val="24"/>
          <w:szCs w:val="24"/>
          <w:shd w:val="clear" w:color="auto" w:fill="FFFFFF"/>
          <w:lang w:eastAsia="tr-TR"/>
        </w:rPr>
        <w:t xml:space="preserve">Çeşitli </w:t>
      </w:r>
      <w:r w:rsidR="00092851">
        <w:rPr>
          <w:rFonts w:ascii="Times New Roman" w:eastAsia="Times New Roman" w:hAnsi="Times New Roman" w:cs="Times New Roman"/>
          <w:sz w:val="24"/>
          <w:szCs w:val="24"/>
          <w:shd w:val="clear" w:color="auto" w:fill="FFFFFF"/>
          <w:lang w:eastAsia="tr-TR"/>
        </w:rPr>
        <w:t>ve Son H</w:t>
      </w:r>
      <w:r w:rsidRPr="009E079B">
        <w:rPr>
          <w:rFonts w:ascii="Times New Roman" w:eastAsia="Times New Roman" w:hAnsi="Times New Roman" w:cs="Times New Roman"/>
          <w:sz w:val="24"/>
          <w:szCs w:val="24"/>
          <w:shd w:val="clear" w:color="auto" w:fill="FFFFFF"/>
          <w:lang w:eastAsia="tr-TR"/>
        </w:rPr>
        <w:t>ükümler</w:t>
      </w:r>
    </w:p>
    <w:p w:rsidR="00092851" w:rsidRDefault="00092851" w:rsidP="00A4066D">
      <w:pPr>
        <w:ind w:firstLine="0"/>
        <w:jc w:val="both"/>
        <w:rPr>
          <w:rFonts w:ascii="Times New Roman" w:eastAsia="Times New Roman" w:hAnsi="Times New Roman" w:cs="Times New Roman"/>
          <w:b/>
          <w:sz w:val="24"/>
          <w:szCs w:val="24"/>
          <w:shd w:val="clear" w:color="auto" w:fill="FFFFFF"/>
          <w:lang w:eastAsia="tr-TR"/>
        </w:rPr>
      </w:pPr>
    </w:p>
    <w:p w:rsidR="001A4FB7" w:rsidRPr="000D6FEE" w:rsidRDefault="00451217" w:rsidP="00A4066D">
      <w:pPr>
        <w:ind w:firstLine="0"/>
        <w:jc w:val="both"/>
        <w:rPr>
          <w:rFonts w:ascii="Times New Roman" w:eastAsia="Times New Roman" w:hAnsi="Times New Roman" w:cs="Times New Roman"/>
          <w:b/>
          <w:sz w:val="24"/>
          <w:szCs w:val="24"/>
          <w:shd w:val="clear" w:color="auto" w:fill="FFFFFF"/>
          <w:lang w:eastAsia="tr-TR"/>
        </w:rPr>
      </w:pPr>
      <w:r>
        <w:rPr>
          <w:rFonts w:ascii="Times New Roman" w:eastAsia="Times New Roman" w:hAnsi="Times New Roman" w:cs="Times New Roman"/>
          <w:b/>
          <w:sz w:val="24"/>
          <w:szCs w:val="24"/>
          <w:shd w:val="clear" w:color="auto" w:fill="FFFFFF"/>
          <w:lang w:eastAsia="tr-TR"/>
        </w:rPr>
        <w:tab/>
      </w:r>
      <w:r w:rsidR="004D4AC6">
        <w:rPr>
          <w:rFonts w:ascii="Times New Roman" w:eastAsia="Times New Roman" w:hAnsi="Times New Roman" w:cs="Times New Roman"/>
          <w:b/>
          <w:sz w:val="24"/>
          <w:szCs w:val="24"/>
          <w:shd w:val="clear" w:color="auto" w:fill="FFFFFF"/>
          <w:lang w:eastAsia="tr-TR"/>
        </w:rPr>
        <w:t>Diğer</w:t>
      </w:r>
      <w:r w:rsidR="006C07A8">
        <w:rPr>
          <w:rFonts w:ascii="Times New Roman" w:eastAsia="Times New Roman" w:hAnsi="Times New Roman" w:cs="Times New Roman"/>
          <w:b/>
          <w:sz w:val="24"/>
          <w:szCs w:val="24"/>
          <w:shd w:val="clear" w:color="auto" w:fill="FFFFFF"/>
          <w:lang w:eastAsia="tr-TR"/>
        </w:rPr>
        <w:t xml:space="preserve"> </w:t>
      </w:r>
      <w:r w:rsidR="001A4FB7" w:rsidRPr="000D6FEE">
        <w:rPr>
          <w:rFonts w:ascii="Times New Roman" w:eastAsia="Times New Roman" w:hAnsi="Times New Roman" w:cs="Times New Roman"/>
          <w:b/>
          <w:sz w:val="24"/>
          <w:szCs w:val="24"/>
          <w:shd w:val="clear" w:color="auto" w:fill="FFFFFF"/>
          <w:lang w:eastAsia="tr-TR"/>
        </w:rPr>
        <w:t>hükümler</w:t>
      </w:r>
    </w:p>
    <w:p w:rsidR="001A4FB7" w:rsidRPr="00DE0778"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4D4AC6" w:rsidRPr="009E079B">
        <w:rPr>
          <w:rFonts w:ascii="Times New Roman" w:eastAsia="Times New Roman" w:hAnsi="Times New Roman" w:cs="Times New Roman"/>
          <w:b/>
          <w:sz w:val="24"/>
          <w:szCs w:val="24"/>
          <w:shd w:val="clear" w:color="auto" w:fill="FFFFFF"/>
          <w:lang w:eastAsia="tr-TR"/>
        </w:rPr>
        <w:t>ADDE</w:t>
      </w:r>
      <w:r w:rsidRPr="009E079B">
        <w:rPr>
          <w:rFonts w:ascii="Times New Roman" w:eastAsia="Times New Roman" w:hAnsi="Times New Roman" w:cs="Times New Roman"/>
          <w:b/>
          <w:sz w:val="24"/>
          <w:szCs w:val="24"/>
          <w:shd w:val="clear" w:color="auto" w:fill="FFFFFF"/>
          <w:lang w:eastAsia="tr-TR"/>
        </w:rPr>
        <w:t xml:space="preserve"> 2</w:t>
      </w:r>
      <w:r w:rsidR="004D4AC6">
        <w:rPr>
          <w:rFonts w:ascii="Times New Roman" w:eastAsia="Times New Roman" w:hAnsi="Times New Roman" w:cs="Times New Roman"/>
          <w:b/>
          <w:sz w:val="24"/>
          <w:szCs w:val="24"/>
          <w:shd w:val="clear" w:color="auto" w:fill="FFFFFF"/>
          <w:lang w:eastAsia="tr-TR"/>
        </w:rPr>
        <w:t>9</w:t>
      </w:r>
      <w:r w:rsidR="00A4066D" w:rsidRPr="009E079B">
        <w:rPr>
          <w:rFonts w:ascii="Times New Roman" w:eastAsia="Times New Roman" w:hAnsi="Times New Roman" w:cs="Times New Roman"/>
          <w:b/>
          <w:sz w:val="24"/>
          <w:szCs w:val="24"/>
          <w:shd w:val="clear" w:color="auto" w:fill="FFFFFF"/>
          <w:lang w:eastAsia="tr-TR"/>
        </w:rPr>
        <w:t>-</w:t>
      </w:r>
      <w:r w:rsidRPr="00FD64C3">
        <w:rPr>
          <w:rFonts w:ascii="Times New Roman" w:eastAsia="Times New Roman" w:hAnsi="Times New Roman" w:cs="Times New Roman"/>
          <w:sz w:val="24"/>
          <w:szCs w:val="24"/>
          <w:shd w:val="clear" w:color="auto" w:fill="FFFFFF"/>
          <w:lang w:eastAsia="tr-TR"/>
        </w:rPr>
        <w:t>(1)Tüm onay ve yazışmalarda, Resmi Yazışmalarda Uygulanacak Esas ve Usuller Hakkında Yönetmelik esasları uygulan</w:t>
      </w:r>
      <w:r w:rsidR="004D4AC6">
        <w:rPr>
          <w:rFonts w:ascii="Times New Roman" w:eastAsia="Times New Roman" w:hAnsi="Times New Roman" w:cs="Times New Roman"/>
          <w:sz w:val="24"/>
          <w:szCs w:val="24"/>
          <w:shd w:val="clear" w:color="auto" w:fill="FFFFFF"/>
          <w:lang w:eastAsia="tr-TR"/>
        </w:rPr>
        <w:t>ır.</w:t>
      </w:r>
    </w:p>
    <w:p w:rsidR="001A4FB7" w:rsidRPr="004D4AC6"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4D4AC6">
        <w:rPr>
          <w:rFonts w:ascii="Times New Roman" w:eastAsia="Times New Roman" w:hAnsi="Times New Roman" w:cs="Times New Roman"/>
          <w:sz w:val="24"/>
          <w:szCs w:val="24"/>
          <w:shd w:val="clear" w:color="auto" w:fill="FFFFFF"/>
          <w:lang w:eastAsia="tr-TR"/>
        </w:rPr>
        <w:t>(</w:t>
      </w:r>
      <w:r w:rsidR="004D4AC6">
        <w:rPr>
          <w:rFonts w:ascii="Times New Roman" w:eastAsia="Times New Roman" w:hAnsi="Times New Roman" w:cs="Times New Roman"/>
          <w:sz w:val="24"/>
          <w:szCs w:val="24"/>
          <w:shd w:val="clear" w:color="auto" w:fill="FFFFFF"/>
          <w:lang w:eastAsia="tr-TR"/>
        </w:rPr>
        <w:t>2</w:t>
      </w:r>
      <w:r w:rsidRPr="004D4AC6">
        <w:rPr>
          <w:rFonts w:ascii="Times New Roman" w:eastAsia="Times New Roman" w:hAnsi="Times New Roman" w:cs="Times New Roman"/>
          <w:sz w:val="24"/>
          <w:szCs w:val="24"/>
          <w:shd w:val="clear" w:color="auto" w:fill="FFFFFF"/>
          <w:lang w:eastAsia="tr-TR"/>
        </w:rPr>
        <w:t>)Resmi yazılar en az ikişer nüsha olarak yazılır.</w:t>
      </w:r>
    </w:p>
    <w:p w:rsidR="001A4FB7" w:rsidRPr="004D4AC6"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4D4AC6">
        <w:rPr>
          <w:rFonts w:ascii="Times New Roman" w:eastAsia="Times New Roman" w:hAnsi="Times New Roman" w:cs="Times New Roman"/>
          <w:sz w:val="24"/>
          <w:szCs w:val="24"/>
          <w:shd w:val="clear" w:color="auto" w:fill="FFFFFF"/>
          <w:lang w:eastAsia="tr-TR"/>
        </w:rPr>
        <w:t>(</w:t>
      </w:r>
      <w:r w:rsidR="004D4AC6">
        <w:rPr>
          <w:rFonts w:ascii="Times New Roman" w:eastAsia="Times New Roman" w:hAnsi="Times New Roman" w:cs="Times New Roman"/>
          <w:sz w:val="24"/>
          <w:szCs w:val="24"/>
          <w:shd w:val="clear" w:color="auto" w:fill="FFFFFF"/>
          <w:lang w:eastAsia="tr-TR"/>
        </w:rPr>
        <w:t>3</w:t>
      </w:r>
      <w:r w:rsidRPr="004D4AC6">
        <w:rPr>
          <w:rFonts w:ascii="Times New Roman" w:eastAsia="Times New Roman" w:hAnsi="Times New Roman" w:cs="Times New Roman"/>
          <w:sz w:val="24"/>
          <w:szCs w:val="24"/>
          <w:shd w:val="clear" w:color="auto" w:fill="FFFFFF"/>
          <w:lang w:eastAsia="tr-TR"/>
        </w:rPr>
        <w:t>)Günlü ve ivedi evraklar titizlikle takip edi</w:t>
      </w:r>
      <w:r w:rsidR="00AF449A">
        <w:rPr>
          <w:rFonts w:ascii="Times New Roman" w:eastAsia="Times New Roman" w:hAnsi="Times New Roman" w:cs="Times New Roman"/>
          <w:sz w:val="24"/>
          <w:szCs w:val="24"/>
          <w:shd w:val="clear" w:color="auto" w:fill="FFFFFF"/>
          <w:lang w:eastAsia="tr-TR"/>
        </w:rPr>
        <w:t>l</w:t>
      </w:r>
      <w:r w:rsidR="004D4AC6">
        <w:rPr>
          <w:rFonts w:ascii="Times New Roman" w:eastAsia="Times New Roman" w:hAnsi="Times New Roman" w:cs="Times New Roman"/>
          <w:sz w:val="24"/>
          <w:szCs w:val="24"/>
          <w:shd w:val="clear" w:color="auto" w:fill="FFFFFF"/>
          <w:lang w:eastAsia="tr-TR"/>
        </w:rPr>
        <w:t>ir</w:t>
      </w:r>
      <w:r w:rsidRPr="004D4AC6">
        <w:rPr>
          <w:rFonts w:ascii="Times New Roman" w:eastAsia="Times New Roman" w:hAnsi="Times New Roman" w:cs="Times New Roman"/>
          <w:sz w:val="24"/>
          <w:szCs w:val="24"/>
          <w:shd w:val="clear" w:color="auto" w:fill="FFFFFF"/>
          <w:lang w:eastAsia="tr-TR"/>
        </w:rPr>
        <w:t>, bu konuda meydana gelecek aksamalardan birim amiri ve ilgili görevliler sorumlu</w:t>
      </w:r>
      <w:r w:rsidR="004D4AC6">
        <w:rPr>
          <w:rFonts w:ascii="Times New Roman" w:eastAsia="Times New Roman" w:hAnsi="Times New Roman" w:cs="Times New Roman"/>
          <w:sz w:val="24"/>
          <w:szCs w:val="24"/>
          <w:shd w:val="clear" w:color="auto" w:fill="FFFFFF"/>
          <w:lang w:eastAsia="tr-TR"/>
        </w:rPr>
        <w:t>dur.</w:t>
      </w:r>
    </w:p>
    <w:p w:rsidR="001A4FB7"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4D4AC6">
        <w:rPr>
          <w:rFonts w:ascii="Times New Roman" w:eastAsia="Times New Roman" w:hAnsi="Times New Roman" w:cs="Times New Roman"/>
          <w:sz w:val="24"/>
          <w:szCs w:val="24"/>
          <w:shd w:val="clear" w:color="auto" w:fill="FFFFFF"/>
          <w:lang w:eastAsia="tr-TR"/>
        </w:rPr>
        <w:t>(</w:t>
      </w:r>
      <w:r w:rsidR="004D4AC6">
        <w:rPr>
          <w:rFonts w:ascii="Times New Roman" w:eastAsia="Times New Roman" w:hAnsi="Times New Roman" w:cs="Times New Roman"/>
          <w:sz w:val="24"/>
          <w:szCs w:val="24"/>
          <w:shd w:val="clear" w:color="auto" w:fill="FFFFFF"/>
          <w:lang w:eastAsia="tr-TR"/>
        </w:rPr>
        <w:t>4</w:t>
      </w:r>
      <w:r w:rsidRPr="004D4AC6">
        <w:rPr>
          <w:rFonts w:ascii="Times New Roman" w:eastAsia="Times New Roman" w:hAnsi="Times New Roman" w:cs="Times New Roman"/>
          <w:sz w:val="24"/>
          <w:szCs w:val="24"/>
          <w:shd w:val="clear" w:color="auto" w:fill="FFFFFF"/>
          <w:lang w:eastAsia="tr-TR"/>
        </w:rPr>
        <w:t xml:space="preserve">)5070 sayılı Kanun uyarınca elektronik imza uygulaması kapsamında iş ve işlemler, Elektronik Bilgi ve Belge Yönetim Sistemine (EBYS) uygun olarak belirlenen </w:t>
      </w:r>
      <w:proofErr w:type="gramStart"/>
      <w:r w:rsidRPr="004D4AC6">
        <w:rPr>
          <w:rFonts w:ascii="Times New Roman" w:eastAsia="Times New Roman" w:hAnsi="Times New Roman" w:cs="Times New Roman"/>
          <w:sz w:val="24"/>
          <w:szCs w:val="24"/>
          <w:shd w:val="clear" w:color="auto" w:fill="FFFFFF"/>
          <w:lang w:eastAsia="tr-TR"/>
        </w:rPr>
        <w:t>prosedürler</w:t>
      </w:r>
      <w:proofErr w:type="gramEnd"/>
      <w:r w:rsidRPr="004D4AC6">
        <w:rPr>
          <w:rFonts w:ascii="Times New Roman" w:eastAsia="Times New Roman" w:hAnsi="Times New Roman" w:cs="Times New Roman"/>
          <w:sz w:val="24"/>
          <w:szCs w:val="24"/>
          <w:shd w:val="clear" w:color="auto" w:fill="FFFFFF"/>
          <w:lang w:eastAsia="tr-TR"/>
        </w:rPr>
        <w:t xml:space="preserve"> çerçevesinde yürütül</w:t>
      </w:r>
      <w:r w:rsidR="004D4AC6">
        <w:rPr>
          <w:rFonts w:ascii="Times New Roman" w:eastAsia="Times New Roman" w:hAnsi="Times New Roman" w:cs="Times New Roman"/>
          <w:sz w:val="24"/>
          <w:szCs w:val="24"/>
          <w:shd w:val="clear" w:color="auto" w:fill="FFFFFF"/>
          <w:lang w:eastAsia="tr-TR"/>
        </w:rPr>
        <w:t>ür</w:t>
      </w:r>
      <w:r w:rsidRPr="004D4AC6">
        <w:rPr>
          <w:rFonts w:ascii="Times New Roman" w:eastAsia="Times New Roman" w:hAnsi="Times New Roman" w:cs="Times New Roman"/>
          <w:sz w:val="24"/>
          <w:szCs w:val="24"/>
          <w:shd w:val="clear" w:color="auto" w:fill="FFFFFF"/>
          <w:lang w:eastAsia="tr-TR"/>
        </w:rPr>
        <w:t>.</w:t>
      </w:r>
    </w:p>
    <w:p w:rsidR="00EA1FB3" w:rsidRPr="004D4AC6" w:rsidRDefault="00EA1FB3"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(5) Bu Yönerge kapsamına giren ancak Yönergede ayrıca düzenlenmeyen konular ile ilgili olarak</w:t>
      </w:r>
      <w:r w:rsidR="00221EE3">
        <w:rPr>
          <w:rFonts w:ascii="Times New Roman" w:eastAsia="Times New Roman" w:hAnsi="Times New Roman" w:cs="Times New Roman"/>
          <w:sz w:val="24"/>
          <w:szCs w:val="24"/>
          <w:shd w:val="clear" w:color="auto" w:fill="FFFFFF"/>
          <w:lang w:eastAsia="tr-TR"/>
        </w:rPr>
        <w:t>,</w:t>
      </w:r>
      <w:r>
        <w:rPr>
          <w:rFonts w:ascii="Times New Roman" w:eastAsia="Times New Roman" w:hAnsi="Times New Roman" w:cs="Times New Roman"/>
          <w:sz w:val="24"/>
          <w:szCs w:val="24"/>
          <w:shd w:val="clear" w:color="auto" w:fill="FFFFFF"/>
          <w:lang w:eastAsia="tr-TR"/>
        </w:rPr>
        <w:t xml:space="preserve"> yürürlükteki diğer mevzuat hükümleri u</w:t>
      </w:r>
      <w:r w:rsidR="00221EE3">
        <w:rPr>
          <w:rFonts w:ascii="Times New Roman" w:eastAsia="Times New Roman" w:hAnsi="Times New Roman" w:cs="Times New Roman"/>
          <w:sz w:val="24"/>
          <w:szCs w:val="24"/>
          <w:shd w:val="clear" w:color="auto" w:fill="FFFFFF"/>
          <w:lang w:eastAsia="tr-TR"/>
        </w:rPr>
        <w:t>y</w:t>
      </w:r>
      <w:r>
        <w:rPr>
          <w:rFonts w:ascii="Times New Roman" w:eastAsia="Times New Roman" w:hAnsi="Times New Roman" w:cs="Times New Roman"/>
          <w:sz w:val="24"/>
          <w:szCs w:val="24"/>
          <w:shd w:val="clear" w:color="auto" w:fill="FFFFFF"/>
          <w:lang w:eastAsia="tr-TR"/>
        </w:rPr>
        <w:t>gulanır.</w:t>
      </w:r>
    </w:p>
    <w:p w:rsidR="001A4FB7" w:rsidRPr="00092851" w:rsidRDefault="004D4AC6"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w:t>
      </w:r>
      <w:r w:rsidR="00FD1462">
        <w:rPr>
          <w:rFonts w:ascii="Times New Roman" w:eastAsia="Times New Roman" w:hAnsi="Times New Roman" w:cs="Times New Roman"/>
          <w:sz w:val="24"/>
          <w:szCs w:val="24"/>
          <w:shd w:val="clear" w:color="auto" w:fill="FFFFFF"/>
          <w:lang w:eastAsia="tr-TR"/>
        </w:rPr>
        <w:t>6</w:t>
      </w:r>
      <w:r>
        <w:rPr>
          <w:rFonts w:ascii="Times New Roman" w:eastAsia="Times New Roman" w:hAnsi="Times New Roman" w:cs="Times New Roman"/>
          <w:sz w:val="24"/>
          <w:szCs w:val="24"/>
          <w:shd w:val="clear" w:color="auto" w:fill="FFFFFF"/>
          <w:lang w:eastAsia="tr-TR"/>
        </w:rPr>
        <w:t xml:space="preserve">) </w:t>
      </w:r>
      <w:r w:rsidR="001A4FB7" w:rsidRPr="003240DA">
        <w:rPr>
          <w:rFonts w:ascii="Times New Roman" w:eastAsia="Times New Roman" w:hAnsi="Times New Roman" w:cs="Times New Roman"/>
          <w:sz w:val="24"/>
          <w:szCs w:val="24"/>
          <w:shd w:val="clear" w:color="auto" w:fill="FFFFFF"/>
          <w:lang w:eastAsia="tr-TR"/>
        </w:rPr>
        <w:t>İhale mevzuatı uyarınca hazırlanan belgeler Devlet İhale Kanunu ve Kamu İhale Kanununda yer alan hükümler ile diğer mevzuatına göre, yetki devirleri de göz önünde bulundurularak imzalan</w:t>
      </w:r>
      <w:r>
        <w:rPr>
          <w:rFonts w:ascii="Times New Roman" w:eastAsia="Times New Roman" w:hAnsi="Times New Roman" w:cs="Times New Roman"/>
          <w:sz w:val="24"/>
          <w:szCs w:val="24"/>
          <w:shd w:val="clear" w:color="auto" w:fill="FFFFFF"/>
          <w:lang w:eastAsia="tr-TR"/>
        </w:rPr>
        <w:t>ır</w:t>
      </w:r>
      <w:r w:rsidR="001A4FB7" w:rsidRPr="003240DA">
        <w:rPr>
          <w:rFonts w:ascii="Times New Roman" w:eastAsia="Times New Roman" w:hAnsi="Times New Roman" w:cs="Times New Roman"/>
          <w:sz w:val="24"/>
          <w:szCs w:val="24"/>
          <w:shd w:val="clear" w:color="auto" w:fill="FFFFFF"/>
          <w:lang w:eastAsia="tr-TR"/>
        </w:rPr>
        <w:t xml:space="preserve"> ve onaylanır.</w:t>
      </w:r>
    </w:p>
    <w:p w:rsidR="001A4FB7" w:rsidRPr="004D4AC6" w:rsidRDefault="004D4AC6" w:rsidP="00412B4E">
      <w:pPr>
        <w:ind w:firstLine="708"/>
        <w:jc w:val="both"/>
        <w:rPr>
          <w:rFonts w:ascii="Times New Roman" w:eastAsia="Times New Roman" w:hAnsi="Times New Roman" w:cs="Times New Roman"/>
          <w:sz w:val="24"/>
          <w:szCs w:val="24"/>
          <w:shd w:val="clear" w:color="auto" w:fill="FFFFFF"/>
          <w:lang w:eastAsia="tr-TR"/>
        </w:rPr>
      </w:pPr>
      <w:r>
        <w:rPr>
          <w:rFonts w:ascii="Times New Roman" w:eastAsia="Times New Roman" w:hAnsi="Times New Roman" w:cs="Times New Roman"/>
          <w:sz w:val="24"/>
          <w:szCs w:val="24"/>
          <w:shd w:val="clear" w:color="auto" w:fill="FFFFFF"/>
          <w:lang w:eastAsia="tr-TR"/>
        </w:rPr>
        <w:t>(</w:t>
      </w:r>
      <w:r w:rsidR="00FD1462">
        <w:rPr>
          <w:rFonts w:ascii="Times New Roman" w:eastAsia="Times New Roman" w:hAnsi="Times New Roman" w:cs="Times New Roman"/>
          <w:sz w:val="24"/>
          <w:szCs w:val="24"/>
          <w:shd w:val="clear" w:color="auto" w:fill="FFFFFF"/>
          <w:lang w:eastAsia="tr-TR"/>
        </w:rPr>
        <w:t>7</w:t>
      </w:r>
      <w:r>
        <w:rPr>
          <w:rFonts w:ascii="Times New Roman" w:eastAsia="Times New Roman" w:hAnsi="Times New Roman" w:cs="Times New Roman"/>
          <w:sz w:val="24"/>
          <w:szCs w:val="24"/>
          <w:shd w:val="clear" w:color="auto" w:fill="FFFFFF"/>
          <w:lang w:eastAsia="tr-TR"/>
        </w:rPr>
        <w:t xml:space="preserve">) </w:t>
      </w:r>
      <w:r w:rsidR="001A4FB7" w:rsidRPr="004D4AC6">
        <w:rPr>
          <w:rFonts w:ascii="Times New Roman" w:eastAsia="Times New Roman" w:hAnsi="Times New Roman" w:cs="Times New Roman"/>
          <w:sz w:val="24"/>
          <w:szCs w:val="24"/>
          <w:shd w:val="clear" w:color="auto" w:fill="FFFFFF"/>
          <w:lang w:eastAsia="tr-TR"/>
        </w:rPr>
        <w:t xml:space="preserve">Bu Yönergede yer almayan iş ve işlemlerin imza ve onay yetkilileri Rektör </w:t>
      </w:r>
      <w:r>
        <w:rPr>
          <w:rFonts w:ascii="Times New Roman" w:eastAsia="Times New Roman" w:hAnsi="Times New Roman" w:cs="Times New Roman"/>
          <w:sz w:val="24"/>
          <w:szCs w:val="24"/>
          <w:shd w:val="clear" w:color="auto" w:fill="FFFFFF"/>
          <w:lang w:eastAsia="tr-TR"/>
        </w:rPr>
        <w:t>tarafından</w:t>
      </w:r>
      <w:r w:rsidR="001A4FB7" w:rsidRPr="004D4AC6">
        <w:rPr>
          <w:rFonts w:ascii="Times New Roman" w:eastAsia="Times New Roman" w:hAnsi="Times New Roman" w:cs="Times New Roman"/>
          <w:sz w:val="24"/>
          <w:szCs w:val="24"/>
          <w:shd w:val="clear" w:color="auto" w:fill="FFFFFF"/>
          <w:lang w:eastAsia="tr-TR"/>
        </w:rPr>
        <w:t xml:space="preserve"> belirlenir.</w:t>
      </w:r>
    </w:p>
    <w:p w:rsidR="00F27E01" w:rsidRPr="00223527" w:rsidRDefault="00F27E01" w:rsidP="00F27E01">
      <w:pPr>
        <w:ind w:firstLine="0"/>
        <w:jc w:val="both"/>
        <w:rPr>
          <w:rFonts w:ascii="Times New Roman" w:eastAsia="Times New Roman" w:hAnsi="Times New Roman" w:cs="Times New Roman"/>
          <w:b/>
          <w:shd w:val="clear" w:color="auto" w:fill="FFFFFF"/>
          <w:lang w:eastAsia="tr-TR"/>
        </w:rPr>
      </w:pPr>
    </w:p>
    <w:p w:rsidR="00781D11"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 xml:space="preserve">Yürürlükten kaldırılan </w:t>
      </w:r>
      <w:r w:rsidR="004D4AC6">
        <w:rPr>
          <w:rFonts w:ascii="Times New Roman" w:eastAsia="Times New Roman" w:hAnsi="Times New Roman" w:cs="Times New Roman"/>
          <w:b/>
          <w:sz w:val="24"/>
          <w:szCs w:val="24"/>
          <w:shd w:val="clear" w:color="auto" w:fill="FFFFFF"/>
          <w:lang w:eastAsia="tr-TR"/>
        </w:rPr>
        <w:t>mevzuat</w:t>
      </w:r>
    </w:p>
    <w:p w:rsidR="001A4FB7" w:rsidRPr="00736844" w:rsidRDefault="001A4FB7"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4D4AC6" w:rsidRPr="009E079B">
        <w:rPr>
          <w:rFonts w:ascii="Times New Roman" w:eastAsia="Times New Roman" w:hAnsi="Times New Roman" w:cs="Times New Roman"/>
          <w:b/>
          <w:sz w:val="24"/>
          <w:szCs w:val="24"/>
          <w:shd w:val="clear" w:color="auto" w:fill="FFFFFF"/>
          <w:lang w:eastAsia="tr-TR"/>
        </w:rPr>
        <w:t>ADDE</w:t>
      </w:r>
      <w:r w:rsidR="00AE29FE">
        <w:rPr>
          <w:rFonts w:ascii="Times New Roman" w:eastAsia="Times New Roman" w:hAnsi="Times New Roman" w:cs="Times New Roman"/>
          <w:b/>
          <w:sz w:val="24"/>
          <w:szCs w:val="24"/>
          <w:shd w:val="clear" w:color="auto" w:fill="FFFFFF"/>
          <w:lang w:eastAsia="tr-TR"/>
        </w:rPr>
        <w:t xml:space="preserve"> </w:t>
      </w:r>
      <w:r w:rsidR="004D4AC6">
        <w:rPr>
          <w:rFonts w:ascii="Times New Roman" w:eastAsia="Times New Roman" w:hAnsi="Times New Roman" w:cs="Times New Roman"/>
          <w:b/>
          <w:sz w:val="24"/>
          <w:szCs w:val="24"/>
          <w:shd w:val="clear" w:color="auto" w:fill="FFFFFF"/>
          <w:lang w:eastAsia="tr-TR"/>
        </w:rPr>
        <w:t>30 -</w:t>
      </w:r>
      <w:r w:rsidR="004D4AC6" w:rsidRPr="00412B4E">
        <w:rPr>
          <w:rFonts w:ascii="Times New Roman" w:eastAsia="Times New Roman" w:hAnsi="Times New Roman" w:cs="Times New Roman"/>
          <w:sz w:val="24"/>
          <w:szCs w:val="24"/>
          <w:shd w:val="clear" w:color="auto" w:fill="FFFFFF"/>
          <w:lang w:eastAsia="tr-TR"/>
        </w:rPr>
        <w:t xml:space="preserve"> (1) </w:t>
      </w:r>
      <w:r w:rsidRPr="00736844">
        <w:rPr>
          <w:rFonts w:ascii="Times New Roman" w:eastAsia="Times New Roman" w:hAnsi="Times New Roman" w:cs="Times New Roman"/>
          <w:sz w:val="24"/>
          <w:szCs w:val="24"/>
          <w:shd w:val="clear" w:color="auto" w:fill="FFFFFF"/>
          <w:lang w:eastAsia="tr-TR"/>
        </w:rPr>
        <w:t>Akdeniz Üniversitesi Yazışma Usulleri ve İmza Yetkileri Yönergesi yürürlükten kaldırılmıştır.</w:t>
      </w:r>
    </w:p>
    <w:p w:rsidR="001A4FB7" w:rsidRPr="00223527" w:rsidRDefault="001A4FB7" w:rsidP="001A4FB7">
      <w:pPr>
        <w:ind w:firstLine="0"/>
        <w:jc w:val="both"/>
        <w:rPr>
          <w:rFonts w:ascii="Times New Roman" w:eastAsia="Times New Roman" w:hAnsi="Times New Roman" w:cs="Times New Roman"/>
          <w:shd w:val="clear" w:color="auto" w:fill="FFFFFF"/>
          <w:lang w:eastAsia="tr-TR"/>
        </w:rPr>
      </w:pPr>
    </w:p>
    <w:p w:rsidR="00781D11"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Yürürlük</w:t>
      </w:r>
    </w:p>
    <w:p w:rsidR="001A4FB7" w:rsidRPr="000D6FEE" w:rsidRDefault="006C4A41"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4D4AC6" w:rsidRPr="009E079B">
        <w:rPr>
          <w:rFonts w:ascii="Times New Roman" w:eastAsia="Times New Roman" w:hAnsi="Times New Roman" w:cs="Times New Roman"/>
          <w:b/>
          <w:sz w:val="24"/>
          <w:szCs w:val="24"/>
          <w:shd w:val="clear" w:color="auto" w:fill="FFFFFF"/>
          <w:lang w:eastAsia="tr-TR"/>
        </w:rPr>
        <w:t>ADDE</w:t>
      </w:r>
      <w:r w:rsidR="00AE29FE">
        <w:rPr>
          <w:rFonts w:ascii="Times New Roman" w:eastAsia="Times New Roman" w:hAnsi="Times New Roman" w:cs="Times New Roman"/>
          <w:b/>
          <w:sz w:val="24"/>
          <w:szCs w:val="24"/>
          <w:shd w:val="clear" w:color="auto" w:fill="FFFFFF"/>
          <w:lang w:eastAsia="tr-TR"/>
        </w:rPr>
        <w:t xml:space="preserve"> </w:t>
      </w:r>
      <w:r w:rsidR="004D4AC6">
        <w:rPr>
          <w:rFonts w:ascii="Times New Roman" w:eastAsia="Times New Roman" w:hAnsi="Times New Roman" w:cs="Times New Roman"/>
          <w:b/>
          <w:sz w:val="24"/>
          <w:szCs w:val="24"/>
          <w:shd w:val="clear" w:color="auto" w:fill="FFFFFF"/>
          <w:lang w:eastAsia="tr-TR"/>
        </w:rPr>
        <w:t>31 -</w:t>
      </w:r>
      <w:r w:rsidR="004D4AC6" w:rsidRPr="00412B4E">
        <w:rPr>
          <w:rFonts w:ascii="Times New Roman" w:eastAsia="Times New Roman" w:hAnsi="Times New Roman" w:cs="Times New Roman"/>
          <w:sz w:val="24"/>
          <w:szCs w:val="24"/>
          <w:shd w:val="clear" w:color="auto" w:fill="FFFFFF"/>
          <w:lang w:eastAsia="tr-TR"/>
        </w:rPr>
        <w:t xml:space="preserve"> (1)</w:t>
      </w:r>
      <w:r w:rsidR="001A4FB7" w:rsidRPr="000D6FEE">
        <w:rPr>
          <w:rFonts w:ascii="Times New Roman" w:eastAsia="Times New Roman" w:hAnsi="Times New Roman" w:cs="Times New Roman"/>
          <w:sz w:val="24"/>
          <w:szCs w:val="24"/>
          <w:shd w:val="clear" w:color="auto" w:fill="FFFFFF"/>
          <w:lang w:eastAsia="tr-TR"/>
        </w:rPr>
        <w:t xml:space="preserve">Bu Yönerge Akdeniz Üniversitesi </w:t>
      </w:r>
      <w:r w:rsidR="004D4AC6">
        <w:rPr>
          <w:rFonts w:ascii="Times New Roman" w:eastAsia="Times New Roman" w:hAnsi="Times New Roman" w:cs="Times New Roman"/>
          <w:sz w:val="24"/>
          <w:szCs w:val="24"/>
          <w:shd w:val="clear" w:color="auto" w:fill="FFFFFF"/>
          <w:lang w:eastAsia="tr-TR"/>
        </w:rPr>
        <w:t xml:space="preserve">Senatosu tarafından </w:t>
      </w:r>
      <w:r w:rsidR="001A4FB7" w:rsidRPr="000D6FEE">
        <w:rPr>
          <w:rFonts w:ascii="Times New Roman" w:eastAsia="Times New Roman" w:hAnsi="Times New Roman" w:cs="Times New Roman"/>
          <w:sz w:val="24"/>
          <w:szCs w:val="24"/>
          <w:shd w:val="clear" w:color="auto" w:fill="FFFFFF"/>
          <w:lang w:eastAsia="tr-TR"/>
        </w:rPr>
        <w:t>kabul edildiği tarihten itibaren yürürlüğe girer.</w:t>
      </w:r>
    </w:p>
    <w:p w:rsidR="001A4FB7" w:rsidRPr="00223527" w:rsidRDefault="001A4FB7" w:rsidP="00412B4E">
      <w:pPr>
        <w:ind w:firstLine="0"/>
        <w:jc w:val="both"/>
        <w:rPr>
          <w:rFonts w:ascii="Times New Roman" w:eastAsia="Times New Roman" w:hAnsi="Times New Roman" w:cs="Times New Roman"/>
          <w:b/>
          <w:shd w:val="clear" w:color="auto" w:fill="FFFFFF"/>
          <w:lang w:eastAsia="tr-TR"/>
        </w:rPr>
      </w:pPr>
    </w:p>
    <w:p w:rsidR="00781D11" w:rsidRDefault="001A4FB7" w:rsidP="00412B4E">
      <w:pPr>
        <w:ind w:firstLine="708"/>
        <w:jc w:val="both"/>
        <w:rPr>
          <w:rFonts w:ascii="Times New Roman" w:eastAsia="Times New Roman" w:hAnsi="Times New Roman" w:cs="Times New Roman"/>
          <w:b/>
          <w:sz w:val="24"/>
          <w:szCs w:val="24"/>
          <w:shd w:val="clear" w:color="auto" w:fill="FFFFFF"/>
          <w:lang w:eastAsia="tr-TR"/>
        </w:rPr>
      </w:pPr>
      <w:r w:rsidRPr="00412B4E">
        <w:rPr>
          <w:rFonts w:ascii="Times New Roman" w:eastAsia="Times New Roman" w:hAnsi="Times New Roman" w:cs="Times New Roman"/>
          <w:b/>
          <w:sz w:val="24"/>
          <w:szCs w:val="24"/>
          <w:shd w:val="clear" w:color="auto" w:fill="FFFFFF"/>
          <w:lang w:eastAsia="tr-TR"/>
        </w:rPr>
        <w:t>Yürütme</w:t>
      </w:r>
    </w:p>
    <w:p w:rsidR="001A4FB7" w:rsidRDefault="006C4A41" w:rsidP="00412B4E">
      <w:pPr>
        <w:ind w:firstLine="708"/>
        <w:jc w:val="both"/>
        <w:rPr>
          <w:rFonts w:ascii="Times New Roman" w:eastAsia="Times New Roman" w:hAnsi="Times New Roman" w:cs="Times New Roman"/>
          <w:sz w:val="24"/>
          <w:szCs w:val="24"/>
          <w:shd w:val="clear" w:color="auto" w:fill="FFFFFF"/>
          <w:lang w:eastAsia="tr-TR"/>
        </w:rPr>
      </w:pPr>
      <w:r w:rsidRPr="009E079B">
        <w:rPr>
          <w:rFonts w:ascii="Times New Roman" w:eastAsia="Times New Roman" w:hAnsi="Times New Roman" w:cs="Times New Roman"/>
          <w:b/>
          <w:sz w:val="24"/>
          <w:szCs w:val="24"/>
          <w:shd w:val="clear" w:color="auto" w:fill="FFFFFF"/>
          <w:lang w:eastAsia="tr-TR"/>
        </w:rPr>
        <w:t>M</w:t>
      </w:r>
      <w:r w:rsidR="004D4AC6" w:rsidRPr="009E079B">
        <w:rPr>
          <w:rFonts w:ascii="Times New Roman" w:eastAsia="Times New Roman" w:hAnsi="Times New Roman" w:cs="Times New Roman"/>
          <w:b/>
          <w:sz w:val="24"/>
          <w:szCs w:val="24"/>
          <w:shd w:val="clear" w:color="auto" w:fill="FFFFFF"/>
          <w:lang w:eastAsia="tr-TR"/>
        </w:rPr>
        <w:t>ADDE</w:t>
      </w:r>
      <w:r w:rsidR="00AE29FE">
        <w:rPr>
          <w:rFonts w:ascii="Times New Roman" w:eastAsia="Times New Roman" w:hAnsi="Times New Roman" w:cs="Times New Roman"/>
          <w:b/>
          <w:sz w:val="24"/>
          <w:szCs w:val="24"/>
          <w:shd w:val="clear" w:color="auto" w:fill="FFFFFF"/>
          <w:lang w:eastAsia="tr-TR"/>
        </w:rPr>
        <w:t xml:space="preserve"> </w:t>
      </w:r>
      <w:r w:rsidR="00223527">
        <w:rPr>
          <w:rFonts w:ascii="Times New Roman" w:eastAsia="Times New Roman" w:hAnsi="Times New Roman" w:cs="Times New Roman"/>
          <w:b/>
          <w:sz w:val="24"/>
          <w:szCs w:val="24"/>
          <w:shd w:val="clear" w:color="auto" w:fill="FFFFFF"/>
          <w:lang w:eastAsia="tr-TR"/>
        </w:rPr>
        <w:t xml:space="preserve">32 - </w:t>
      </w:r>
      <w:r w:rsidR="004D4AC6" w:rsidRPr="00412B4E">
        <w:rPr>
          <w:rFonts w:ascii="Times New Roman" w:eastAsia="Times New Roman" w:hAnsi="Times New Roman" w:cs="Times New Roman"/>
          <w:sz w:val="24"/>
          <w:szCs w:val="24"/>
          <w:shd w:val="clear" w:color="auto" w:fill="FFFFFF"/>
          <w:lang w:eastAsia="tr-TR"/>
        </w:rPr>
        <w:t xml:space="preserve">(1) </w:t>
      </w:r>
      <w:r w:rsidR="001A4FB7" w:rsidRPr="000D6FEE">
        <w:rPr>
          <w:rFonts w:ascii="Times New Roman" w:eastAsia="Times New Roman" w:hAnsi="Times New Roman" w:cs="Times New Roman"/>
          <w:sz w:val="24"/>
          <w:szCs w:val="24"/>
          <w:shd w:val="clear" w:color="auto" w:fill="FFFFFF"/>
          <w:lang w:eastAsia="tr-TR"/>
        </w:rPr>
        <w:t>Bu Yönergenin hükümlerini Akdeniz Üniversitesi Rektörü yürütür.</w:t>
      </w:r>
    </w:p>
    <w:p w:rsidR="00223527" w:rsidRPr="000D6FEE" w:rsidRDefault="00223527" w:rsidP="00412B4E">
      <w:pPr>
        <w:ind w:firstLine="708"/>
        <w:jc w:val="both"/>
        <w:rPr>
          <w:rFonts w:ascii="Times New Roman" w:eastAsia="Times New Roman" w:hAnsi="Times New Roman" w:cs="Times New Roman"/>
          <w:sz w:val="24"/>
          <w:szCs w:val="24"/>
          <w:shd w:val="clear" w:color="auto" w:fill="FFFFFF"/>
          <w:lang w:eastAsia="tr-TR"/>
        </w:rPr>
      </w:pPr>
    </w:p>
    <w:p w:rsidR="001A4FB7" w:rsidRDefault="001A4FB7" w:rsidP="00D6782D">
      <w:pPr>
        <w:jc w:val="both"/>
        <w:rPr>
          <w:rFonts w:ascii="Times New Roman" w:hAnsi="Times New Roman" w:cs="Times New Roman"/>
          <w:sz w:val="24"/>
          <w:szCs w:val="24"/>
        </w:rPr>
      </w:pPr>
    </w:p>
    <w:p w:rsidR="00223527" w:rsidRPr="00223527" w:rsidRDefault="00223527" w:rsidP="00223527">
      <w:pPr>
        <w:ind w:firstLine="708"/>
        <w:jc w:val="both"/>
        <w:rPr>
          <w:rFonts w:ascii="Times New Roman" w:hAnsi="Times New Roman" w:cs="Times New Roman"/>
          <w:b/>
          <w:sz w:val="24"/>
          <w:szCs w:val="24"/>
          <w:u w:val="single"/>
        </w:rPr>
      </w:pPr>
      <w:r w:rsidRPr="00223527">
        <w:rPr>
          <w:rFonts w:ascii="Times New Roman" w:hAnsi="Times New Roman" w:cs="Times New Roman"/>
          <w:b/>
          <w:sz w:val="24"/>
          <w:szCs w:val="24"/>
          <w:u w:val="single"/>
        </w:rPr>
        <w:t>26.07.2017 tarihli ve 17/174 sayılı Senato Kararı ile kabul edildi.</w:t>
      </w:r>
    </w:p>
    <w:sectPr w:rsidR="00223527" w:rsidRPr="00223527" w:rsidSect="00E6785F">
      <w:headerReference w:type="default" r:id="rId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775" w:rsidRDefault="00592775" w:rsidP="00E808A5">
      <w:r>
        <w:separator/>
      </w:r>
    </w:p>
  </w:endnote>
  <w:endnote w:type="continuationSeparator" w:id="0">
    <w:p w:rsidR="00592775" w:rsidRDefault="00592775" w:rsidP="00E8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775" w:rsidRDefault="00592775" w:rsidP="00E808A5">
      <w:r>
        <w:separator/>
      </w:r>
    </w:p>
  </w:footnote>
  <w:footnote w:type="continuationSeparator" w:id="0">
    <w:p w:rsidR="00592775" w:rsidRDefault="00592775" w:rsidP="00E80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663985"/>
      <w:docPartObj>
        <w:docPartGallery w:val="Page Numbers (Top of Page)"/>
        <w:docPartUnique/>
      </w:docPartObj>
    </w:sdtPr>
    <w:sdtEndPr/>
    <w:sdtContent>
      <w:p w:rsidR="003240DA" w:rsidRDefault="00033EEE">
        <w:pPr>
          <w:pStyle w:val="stbilgi"/>
          <w:jc w:val="right"/>
        </w:pPr>
        <w:r>
          <w:fldChar w:fldCharType="begin"/>
        </w:r>
        <w:r w:rsidR="003240DA">
          <w:instrText xml:space="preserve"> PAGE   \* MERGEFORMAT </w:instrText>
        </w:r>
        <w:r>
          <w:fldChar w:fldCharType="separate"/>
        </w:r>
        <w:r w:rsidR="00223527">
          <w:rPr>
            <w:noProof/>
          </w:rPr>
          <w:t>16</w:t>
        </w:r>
        <w:r>
          <w:rPr>
            <w:noProof/>
          </w:rPr>
          <w:fldChar w:fldCharType="end"/>
        </w:r>
      </w:p>
    </w:sdtContent>
  </w:sdt>
  <w:p w:rsidR="003240DA" w:rsidRDefault="003240D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A20"/>
    <w:multiLevelType w:val="hybridMultilevel"/>
    <w:tmpl w:val="951CF870"/>
    <w:lvl w:ilvl="0" w:tplc="AA2035BA">
      <w:start w:val="18"/>
      <w:numFmt w:val="decimal"/>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nsid w:val="06CE2AAD"/>
    <w:multiLevelType w:val="hybridMultilevel"/>
    <w:tmpl w:val="428C667A"/>
    <w:lvl w:ilvl="0" w:tplc="CCA8C90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71E3CE1"/>
    <w:multiLevelType w:val="hybridMultilevel"/>
    <w:tmpl w:val="FCEEE71C"/>
    <w:lvl w:ilvl="0" w:tplc="041F0017">
      <w:start w:val="9"/>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B2918FC"/>
    <w:multiLevelType w:val="hybridMultilevel"/>
    <w:tmpl w:val="B1C209BC"/>
    <w:lvl w:ilvl="0" w:tplc="E99C84A8">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E3D30DE"/>
    <w:multiLevelType w:val="hybridMultilevel"/>
    <w:tmpl w:val="5FA6CEF2"/>
    <w:lvl w:ilvl="0" w:tplc="C76C083A">
      <w:start w:val="1"/>
      <w:numFmt w:val="decimal"/>
      <w:lvlText w:val="(%1)"/>
      <w:lvlJc w:val="left"/>
      <w:pPr>
        <w:ind w:left="450" w:hanging="390"/>
      </w:pPr>
      <w:rPr>
        <w:rFonts w:hint="default"/>
        <w:color w:val="auto"/>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nsid w:val="25276F9D"/>
    <w:multiLevelType w:val="hybridMultilevel"/>
    <w:tmpl w:val="C66237D4"/>
    <w:lvl w:ilvl="0" w:tplc="B9F0B5D8">
      <w:start w:val="1"/>
      <w:numFmt w:val="decimal"/>
      <w:lvlText w:val="%1-"/>
      <w:lvlJc w:val="left"/>
      <w:pPr>
        <w:ind w:left="720" w:hanging="360"/>
      </w:pPr>
      <w:rPr>
        <w:rFonts w:hint="default"/>
        <w:color w:val="002060"/>
        <w:sz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09A2E86"/>
    <w:multiLevelType w:val="hybridMultilevel"/>
    <w:tmpl w:val="515217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3C71557"/>
    <w:multiLevelType w:val="hybridMultilevel"/>
    <w:tmpl w:val="4864A28A"/>
    <w:lvl w:ilvl="0" w:tplc="041F0017">
      <w:start w:val="18"/>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606342A"/>
    <w:multiLevelType w:val="hybridMultilevel"/>
    <w:tmpl w:val="9104B59C"/>
    <w:lvl w:ilvl="0" w:tplc="041F0011">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nsid w:val="36854707"/>
    <w:multiLevelType w:val="hybridMultilevel"/>
    <w:tmpl w:val="014AAD7C"/>
    <w:lvl w:ilvl="0" w:tplc="EB4C6B2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4506AA2"/>
    <w:multiLevelType w:val="hybridMultilevel"/>
    <w:tmpl w:val="A5B818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8D020C4"/>
    <w:multiLevelType w:val="hybridMultilevel"/>
    <w:tmpl w:val="00B2E87A"/>
    <w:lvl w:ilvl="0" w:tplc="2AE6309A">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4DCB19E5"/>
    <w:multiLevelType w:val="hybridMultilevel"/>
    <w:tmpl w:val="5B704BCE"/>
    <w:lvl w:ilvl="0" w:tplc="B19AD4CC">
      <w:start w:val="13"/>
      <w:numFmt w:val="decimal"/>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nsid w:val="538F6839"/>
    <w:multiLevelType w:val="hybridMultilevel"/>
    <w:tmpl w:val="224AB6F8"/>
    <w:lvl w:ilvl="0" w:tplc="041F0017">
      <w:start w:val="10"/>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54922E3"/>
    <w:multiLevelType w:val="hybridMultilevel"/>
    <w:tmpl w:val="5FA6CEF2"/>
    <w:lvl w:ilvl="0" w:tplc="C76C083A">
      <w:start w:val="1"/>
      <w:numFmt w:val="decimal"/>
      <w:lvlText w:val="(%1)"/>
      <w:lvlJc w:val="left"/>
      <w:pPr>
        <w:ind w:left="450" w:hanging="390"/>
      </w:pPr>
      <w:rPr>
        <w:rFonts w:hint="default"/>
        <w:color w:val="auto"/>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5">
    <w:nsid w:val="6A0A5845"/>
    <w:multiLevelType w:val="hybridMultilevel"/>
    <w:tmpl w:val="425E9C3E"/>
    <w:lvl w:ilvl="0" w:tplc="6E88D8DE">
      <w:start w:val="10"/>
      <w:numFmt w:val="lowerLetter"/>
      <w:lvlText w:val="%1)"/>
      <w:lvlJc w:val="left"/>
      <w:pPr>
        <w:ind w:left="1080" w:hanging="360"/>
      </w:pPr>
      <w:rPr>
        <w:rFonts w:hint="default"/>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6FE442D2"/>
    <w:multiLevelType w:val="hybridMultilevel"/>
    <w:tmpl w:val="6BDAF2C4"/>
    <w:lvl w:ilvl="0" w:tplc="FB266E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9"/>
  </w:num>
  <w:num w:numId="5">
    <w:abstractNumId w:val="14"/>
  </w:num>
  <w:num w:numId="6">
    <w:abstractNumId w:val="6"/>
  </w:num>
  <w:num w:numId="7">
    <w:abstractNumId w:val="7"/>
  </w:num>
  <w:num w:numId="8">
    <w:abstractNumId w:val="16"/>
  </w:num>
  <w:num w:numId="9">
    <w:abstractNumId w:val="8"/>
  </w:num>
  <w:num w:numId="10">
    <w:abstractNumId w:val="11"/>
  </w:num>
  <w:num w:numId="11">
    <w:abstractNumId w:val="12"/>
  </w:num>
  <w:num w:numId="12">
    <w:abstractNumId w:val="3"/>
  </w:num>
  <w:num w:numId="13">
    <w:abstractNumId w:val="0"/>
  </w:num>
  <w:num w:numId="14">
    <w:abstractNumId w:val="1"/>
  </w:num>
  <w:num w:numId="15">
    <w:abstractNumId w:val="2"/>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570A"/>
    <w:rsid w:val="0000275C"/>
    <w:rsid w:val="00002AA9"/>
    <w:rsid w:val="0000610C"/>
    <w:rsid w:val="00014898"/>
    <w:rsid w:val="00020136"/>
    <w:rsid w:val="0002113D"/>
    <w:rsid w:val="000249DD"/>
    <w:rsid w:val="00032709"/>
    <w:rsid w:val="00033EA4"/>
    <w:rsid w:val="00033EEE"/>
    <w:rsid w:val="00050798"/>
    <w:rsid w:val="00051EC4"/>
    <w:rsid w:val="00053A57"/>
    <w:rsid w:val="000568EA"/>
    <w:rsid w:val="000672BD"/>
    <w:rsid w:val="00075FD1"/>
    <w:rsid w:val="000877E7"/>
    <w:rsid w:val="00091415"/>
    <w:rsid w:val="00092851"/>
    <w:rsid w:val="000A0679"/>
    <w:rsid w:val="000A46EC"/>
    <w:rsid w:val="000A6534"/>
    <w:rsid w:val="000B571F"/>
    <w:rsid w:val="000C3400"/>
    <w:rsid w:val="000C381F"/>
    <w:rsid w:val="000D07F2"/>
    <w:rsid w:val="000D58B8"/>
    <w:rsid w:val="000D5C70"/>
    <w:rsid w:val="000D6FEE"/>
    <w:rsid w:val="000E0089"/>
    <w:rsid w:val="000E5425"/>
    <w:rsid w:val="000F1AE7"/>
    <w:rsid w:val="000F7179"/>
    <w:rsid w:val="00101E30"/>
    <w:rsid w:val="00111FDB"/>
    <w:rsid w:val="00116760"/>
    <w:rsid w:val="00120A14"/>
    <w:rsid w:val="0012189B"/>
    <w:rsid w:val="00123A7C"/>
    <w:rsid w:val="001337AC"/>
    <w:rsid w:val="00140231"/>
    <w:rsid w:val="00150C7A"/>
    <w:rsid w:val="00155DB2"/>
    <w:rsid w:val="00160056"/>
    <w:rsid w:val="00165B4D"/>
    <w:rsid w:val="00165EC1"/>
    <w:rsid w:val="00167139"/>
    <w:rsid w:val="001711E3"/>
    <w:rsid w:val="001754C0"/>
    <w:rsid w:val="00176CEF"/>
    <w:rsid w:val="00182A8E"/>
    <w:rsid w:val="001879FB"/>
    <w:rsid w:val="001948F9"/>
    <w:rsid w:val="001949F7"/>
    <w:rsid w:val="0019576E"/>
    <w:rsid w:val="001A4299"/>
    <w:rsid w:val="001A4FB7"/>
    <w:rsid w:val="001B4B1D"/>
    <w:rsid w:val="001B7D95"/>
    <w:rsid w:val="001C766A"/>
    <w:rsid w:val="001D70BF"/>
    <w:rsid w:val="001E3224"/>
    <w:rsid w:val="001E7D56"/>
    <w:rsid w:val="001F5A91"/>
    <w:rsid w:val="001F7FD4"/>
    <w:rsid w:val="00210409"/>
    <w:rsid w:val="00210527"/>
    <w:rsid w:val="00212DA1"/>
    <w:rsid w:val="00214201"/>
    <w:rsid w:val="00214246"/>
    <w:rsid w:val="00214331"/>
    <w:rsid w:val="00221EE3"/>
    <w:rsid w:val="00223527"/>
    <w:rsid w:val="00224AA8"/>
    <w:rsid w:val="00225C8B"/>
    <w:rsid w:val="0023583C"/>
    <w:rsid w:val="002420ED"/>
    <w:rsid w:val="00244E26"/>
    <w:rsid w:val="002468FF"/>
    <w:rsid w:val="00262FCD"/>
    <w:rsid w:val="00263605"/>
    <w:rsid w:val="00274DC5"/>
    <w:rsid w:val="00275D3D"/>
    <w:rsid w:val="00283A13"/>
    <w:rsid w:val="00286513"/>
    <w:rsid w:val="0029652C"/>
    <w:rsid w:val="00296908"/>
    <w:rsid w:val="002A2D61"/>
    <w:rsid w:val="002A46E5"/>
    <w:rsid w:val="002B2C66"/>
    <w:rsid w:val="002B7E69"/>
    <w:rsid w:val="002C0CE1"/>
    <w:rsid w:val="002E4969"/>
    <w:rsid w:val="002F1FED"/>
    <w:rsid w:val="002F7DE7"/>
    <w:rsid w:val="0030144D"/>
    <w:rsid w:val="003106CF"/>
    <w:rsid w:val="0031666D"/>
    <w:rsid w:val="003229BB"/>
    <w:rsid w:val="003240DA"/>
    <w:rsid w:val="00324F23"/>
    <w:rsid w:val="00330896"/>
    <w:rsid w:val="00332AFF"/>
    <w:rsid w:val="00333984"/>
    <w:rsid w:val="00343D98"/>
    <w:rsid w:val="003505B1"/>
    <w:rsid w:val="0036118C"/>
    <w:rsid w:val="00361930"/>
    <w:rsid w:val="00371823"/>
    <w:rsid w:val="003724F4"/>
    <w:rsid w:val="00372BE9"/>
    <w:rsid w:val="00377D0C"/>
    <w:rsid w:val="003852AA"/>
    <w:rsid w:val="003854A8"/>
    <w:rsid w:val="0038644C"/>
    <w:rsid w:val="003B000A"/>
    <w:rsid w:val="003B0D39"/>
    <w:rsid w:val="003B585D"/>
    <w:rsid w:val="003B67D7"/>
    <w:rsid w:val="003C5C06"/>
    <w:rsid w:val="003D3874"/>
    <w:rsid w:val="003E132E"/>
    <w:rsid w:val="003E218A"/>
    <w:rsid w:val="003F7D53"/>
    <w:rsid w:val="00405F1D"/>
    <w:rsid w:val="00411898"/>
    <w:rsid w:val="00412613"/>
    <w:rsid w:val="00412733"/>
    <w:rsid w:val="00412B4E"/>
    <w:rsid w:val="00421F6B"/>
    <w:rsid w:val="00433131"/>
    <w:rsid w:val="004332E3"/>
    <w:rsid w:val="00440B67"/>
    <w:rsid w:val="00441C58"/>
    <w:rsid w:val="00451217"/>
    <w:rsid w:val="004534B9"/>
    <w:rsid w:val="00455F5A"/>
    <w:rsid w:val="0046012A"/>
    <w:rsid w:val="00462127"/>
    <w:rsid w:val="0046237F"/>
    <w:rsid w:val="00465AF5"/>
    <w:rsid w:val="0047089C"/>
    <w:rsid w:val="004749B9"/>
    <w:rsid w:val="00477B04"/>
    <w:rsid w:val="0049759F"/>
    <w:rsid w:val="004A5F8F"/>
    <w:rsid w:val="004C662A"/>
    <w:rsid w:val="004D00D2"/>
    <w:rsid w:val="004D19BD"/>
    <w:rsid w:val="004D23AF"/>
    <w:rsid w:val="004D4AC6"/>
    <w:rsid w:val="004D5272"/>
    <w:rsid w:val="004F1E23"/>
    <w:rsid w:val="00506888"/>
    <w:rsid w:val="00521398"/>
    <w:rsid w:val="00545612"/>
    <w:rsid w:val="00546316"/>
    <w:rsid w:val="005504CE"/>
    <w:rsid w:val="005534E2"/>
    <w:rsid w:val="0055670E"/>
    <w:rsid w:val="0056014E"/>
    <w:rsid w:val="00562C65"/>
    <w:rsid w:val="005700FB"/>
    <w:rsid w:val="00592775"/>
    <w:rsid w:val="005927C3"/>
    <w:rsid w:val="0059551F"/>
    <w:rsid w:val="005B40BE"/>
    <w:rsid w:val="005B641D"/>
    <w:rsid w:val="005C11DC"/>
    <w:rsid w:val="005D4533"/>
    <w:rsid w:val="005E23C0"/>
    <w:rsid w:val="005E307C"/>
    <w:rsid w:val="005E65FF"/>
    <w:rsid w:val="005F3763"/>
    <w:rsid w:val="005F4CA7"/>
    <w:rsid w:val="006029BC"/>
    <w:rsid w:val="0060387C"/>
    <w:rsid w:val="00613F9A"/>
    <w:rsid w:val="00615DF7"/>
    <w:rsid w:val="006175FE"/>
    <w:rsid w:val="00620287"/>
    <w:rsid w:val="006258CA"/>
    <w:rsid w:val="00630F69"/>
    <w:rsid w:val="00631DF3"/>
    <w:rsid w:val="00635832"/>
    <w:rsid w:val="006435B4"/>
    <w:rsid w:val="00643FC5"/>
    <w:rsid w:val="006462B6"/>
    <w:rsid w:val="00654C21"/>
    <w:rsid w:val="00662AC4"/>
    <w:rsid w:val="00663201"/>
    <w:rsid w:val="00663E51"/>
    <w:rsid w:val="00676CA2"/>
    <w:rsid w:val="00677A8F"/>
    <w:rsid w:val="0068203D"/>
    <w:rsid w:val="00682B94"/>
    <w:rsid w:val="006C07A8"/>
    <w:rsid w:val="006C4A41"/>
    <w:rsid w:val="006C55A7"/>
    <w:rsid w:val="006D0D52"/>
    <w:rsid w:val="006D2261"/>
    <w:rsid w:val="006D5F16"/>
    <w:rsid w:val="006E74F3"/>
    <w:rsid w:val="006F3E50"/>
    <w:rsid w:val="006F4247"/>
    <w:rsid w:val="00711414"/>
    <w:rsid w:val="00712935"/>
    <w:rsid w:val="00714EDF"/>
    <w:rsid w:val="00714F75"/>
    <w:rsid w:val="00721AA9"/>
    <w:rsid w:val="0073564F"/>
    <w:rsid w:val="00736844"/>
    <w:rsid w:val="0073713F"/>
    <w:rsid w:val="00740893"/>
    <w:rsid w:val="00742863"/>
    <w:rsid w:val="007569EA"/>
    <w:rsid w:val="007576BF"/>
    <w:rsid w:val="007640E1"/>
    <w:rsid w:val="00774359"/>
    <w:rsid w:val="00781D11"/>
    <w:rsid w:val="007830EF"/>
    <w:rsid w:val="00783756"/>
    <w:rsid w:val="00784752"/>
    <w:rsid w:val="00793644"/>
    <w:rsid w:val="00794C02"/>
    <w:rsid w:val="007A5062"/>
    <w:rsid w:val="007B2E12"/>
    <w:rsid w:val="007C1C6D"/>
    <w:rsid w:val="007C210B"/>
    <w:rsid w:val="007E76B5"/>
    <w:rsid w:val="007F0831"/>
    <w:rsid w:val="007F66D4"/>
    <w:rsid w:val="00802C80"/>
    <w:rsid w:val="00812AE5"/>
    <w:rsid w:val="00834088"/>
    <w:rsid w:val="00846669"/>
    <w:rsid w:val="008561DB"/>
    <w:rsid w:val="00856D83"/>
    <w:rsid w:val="008611C2"/>
    <w:rsid w:val="00870966"/>
    <w:rsid w:val="00873FAA"/>
    <w:rsid w:val="00874D16"/>
    <w:rsid w:val="00875FE3"/>
    <w:rsid w:val="00881E2C"/>
    <w:rsid w:val="0089652A"/>
    <w:rsid w:val="008A7B61"/>
    <w:rsid w:val="008B43A0"/>
    <w:rsid w:val="008C570A"/>
    <w:rsid w:val="008C7F22"/>
    <w:rsid w:val="008D1622"/>
    <w:rsid w:val="008E2DA0"/>
    <w:rsid w:val="008F4BAE"/>
    <w:rsid w:val="00901415"/>
    <w:rsid w:val="00903C3E"/>
    <w:rsid w:val="009054B9"/>
    <w:rsid w:val="009073BC"/>
    <w:rsid w:val="009104CF"/>
    <w:rsid w:val="00910A63"/>
    <w:rsid w:val="00913F7B"/>
    <w:rsid w:val="00924EA5"/>
    <w:rsid w:val="009340AC"/>
    <w:rsid w:val="00934748"/>
    <w:rsid w:val="00952256"/>
    <w:rsid w:val="00952707"/>
    <w:rsid w:val="00952EBC"/>
    <w:rsid w:val="00963E53"/>
    <w:rsid w:val="009648D2"/>
    <w:rsid w:val="0096514E"/>
    <w:rsid w:val="00966C1B"/>
    <w:rsid w:val="00970B72"/>
    <w:rsid w:val="00975118"/>
    <w:rsid w:val="009756C2"/>
    <w:rsid w:val="00983530"/>
    <w:rsid w:val="0098383A"/>
    <w:rsid w:val="00984518"/>
    <w:rsid w:val="009976A4"/>
    <w:rsid w:val="009A50C4"/>
    <w:rsid w:val="009A6020"/>
    <w:rsid w:val="009B10AF"/>
    <w:rsid w:val="009B1241"/>
    <w:rsid w:val="009B1566"/>
    <w:rsid w:val="009C0580"/>
    <w:rsid w:val="009E079B"/>
    <w:rsid w:val="009E1209"/>
    <w:rsid w:val="009E3137"/>
    <w:rsid w:val="009E6C68"/>
    <w:rsid w:val="009F402B"/>
    <w:rsid w:val="00A037AD"/>
    <w:rsid w:val="00A11742"/>
    <w:rsid w:val="00A15098"/>
    <w:rsid w:val="00A20421"/>
    <w:rsid w:val="00A21B32"/>
    <w:rsid w:val="00A23679"/>
    <w:rsid w:val="00A33A93"/>
    <w:rsid w:val="00A363D4"/>
    <w:rsid w:val="00A3797F"/>
    <w:rsid w:val="00A4066D"/>
    <w:rsid w:val="00A411A1"/>
    <w:rsid w:val="00A53D2A"/>
    <w:rsid w:val="00A54457"/>
    <w:rsid w:val="00A60E99"/>
    <w:rsid w:val="00A679A6"/>
    <w:rsid w:val="00A73B32"/>
    <w:rsid w:val="00A75F2A"/>
    <w:rsid w:val="00A81438"/>
    <w:rsid w:val="00A9385D"/>
    <w:rsid w:val="00AA5129"/>
    <w:rsid w:val="00AB0296"/>
    <w:rsid w:val="00AC0607"/>
    <w:rsid w:val="00AC2522"/>
    <w:rsid w:val="00AD077E"/>
    <w:rsid w:val="00AD39E4"/>
    <w:rsid w:val="00AD57E6"/>
    <w:rsid w:val="00AD5D17"/>
    <w:rsid w:val="00AE0A5D"/>
    <w:rsid w:val="00AE29FE"/>
    <w:rsid w:val="00AE5502"/>
    <w:rsid w:val="00AE5510"/>
    <w:rsid w:val="00AE6507"/>
    <w:rsid w:val="00AE7BC9"/>
    <w:rsid w:val="00AF1DC2"/>
    <w:rsid w:val="00AF449A"/>
    <w:rsid w:val="00B003F1"/>
    <w:rsid w:val="00B019C0"/>
    <w:rsid w:val="00B056CC"/>
    <w:rsid w:val="00B063C2"/>
    <w:rsid w:val="00B07029"/>
    <w:rsid w:val="00B11EC9"/>
    <w:rsid w:val="00B11F4C"/>
    <w:rsid w:val="00B45F4B"/>
    <w:rsid w:val="00B5051D"/>
    <w:rsid w:val="00B521EC"/>
    <w:rsid w:val="00B561F8"/>
    <w:rsid w:val="00B634DD"/>
    <w:rsid w:val="00B65A72"/>
    <w:rsid w:val="00B66F18"/>
    <w:rsid w:val="00B75BE2"/>
    <w:rsid w:val="00B83DC0"/>
    <w:rsid w:val="00B84CE1"/>
    <w:rsid w:val="00B90644"/>
    <w:rsid w:val="00B972FB"/>
    <w:rsid w:val="00BA4873"/>
    <w:rsid w:val="00BA5CD6"/>
    <w:rsid w:val="00BB32EF"/>
    <w:rsid w:val="00BB49B7"/>
    <w:rsid w:val="00BC1188"/>
    <w:rsid w:val="00BC6C64"/>
    <w:rsid w:val="00BD16AA"/>
    <w:rsid w:val="00BD373C"/>
    <w:rsid w:val="00BD734C"/>
    <w:rsid w:val="00BE249B"/>
    <w:rsid w:val="00BF142B"/>
    <w:rsid w:val="00BF1E68"/>
    <w:rsid w:val="00BF42E6"/>
    <w:rsid w:val="00BF5C8F"/>
    <w:rsid w:val="00C005C2"/>
    <w:rsid w:val="00C018FA"/>
    <w:rsid w:val="00C02D29"/>
    <w:rsid w:val="00C03AAD"/>
    <w:rsid w:val="00C03AFA"/>
    <w:rsid w:val="00C063B9"/>
    <w:rsid w:val="00C1430D"/>
    <w:rsid w:val="00C144F6"/>
    <w:rsid w:val="00C27051"/>
    <w:rsid w:val="00C32A28"/>
    <w:rsid w:val="00C335BE"/>
    <w:rsid w:val="00C45343"/>
    <w:rsid w:val="00C47260"/>
    <w:rsid w:val="00C601DE"/>
    <w:rsid w:val="00C6300C"/>
    <w:rsid w:val="00C63F48"/>
    <w:rsid w:val="00C768F1"/>
    <w:rsid w:val="00C843DC"/>
    <w:rsid w:val="00C847C6"/>
    <w:rsid w:val="00CA1294"/>
    <w:rsid w:val="00CA1D8D"/>
    <w:rsid w:val="00CA63C8"/>
    <w:rsid w:val="00CA720B"/>
    <w:rsid w:val="00CB79D8"/>
    <w:rsid w:val="00CC26C0"/>
    <w:rsid w:val="00CD6A4D"/>
    <w:rsid w:val="00CD79E9"/>
    <w:rsid w:val="00CD7C30"/>
    <w:rsid w:val="00CE0FD5"/>
    <w:rsid w:val="00CE1ED9"/>
    <w:rsid w:val="00CE44B5"/>
    <w:rsid w:val="00CF50EE"/>
    <w:rsid w:val="00D11219"/>
    <w:rsid w:val="00D13C37"/>
    <w:rsid w:val="00D14263"/>
    <w:rsid w:val="00D16896"/>
    <w:rsid w:val="00D32C14"/>
    <w:rsid w:val="00D368F6"/>
    <w:rsid w:val="00D4311B"/>
    <w:rsid w:val="00D518BE"/>
    <w:rsid w:val="00D5469B"/>
    <w:rsid w:val="00D55056"/>
    <w:rsid w:val="00D558BE"/>
    <w:rsid w:val="00D62D8D"/>
    <w:rsid w:val="00D65A54"/>
    <w:rsid w:val="00D6782D"/>
    <w:rsid w:val="00D709BC"/>
    <w:rsid w:val="00D7541A"/>
    <w:rsid w:val="00D94F6A"/>
    <w:rsid w:val="00DA2E2A"/>
    <w:rsid w:val="00DB6A1D"/>
    <w:rsid w:val="00DD1747"/>
    <w:rsid w:val="00DD3026"/>
    <w:rsid w:val="00DD573C"/>
    <w:rsid w:val="00DE0778"/>
    <w:rsid w:val="00DE197E"/>
    <w:rsid w:val="00E059FC"/>
    <w:rsid w:val="00E13836"/>
    <w:rsid w:val="00E14C0E"/>
    <w:rsid w:val="00E170C9"/>
    <w:rsid w:val="00E175D7"/>
    <w:rsid w:val="00E21193"/>
    <w:rsid w:val="00E2646E"/>
    <w:rsid w:val="00E31DD6"/>
    <w:rsid w:val="00E4353A"/>
    <w:rsid w:val="00E4512E"/>
    <w:rsid w:val="00E6091E"/>
    <w:rsid w:val="00E6162C"/>
    <w:rsid w:val="00E62D83"/>
    <w:rsid w:val="00E63D47"/>
    <w:rsid w:val="00E6785F"/>
    <w:rsid w:val="00E775E2"/>
    <w:rsid w:val="00E808A5"/>
    <w:rsid w:val="00E80FD2"/>
    <w:rsid w:val="00E87B2B"/>
    <w:rsid w:val="00EA1FB3"/>
    <w:rsid w:val="00EA5658"/>
    <w:rsid w:val="00EB6497"/>
    <w:rsid w:val="00EC0E17"/>
    <w:rsid w:val="00EC41C2"/>
    <w:rsid w:val="00ED7E16"/>
    <w:rsid w:val="00EE2CFE"/>
    <w:rsid w:val="00EE3F44"/>
    <w:rsid w:val="00EF4688"/>
    <w:rsid w:val="00EF6BF5"/>
    <w:rsid w:val="00EF7753"/>
    <w:rsid w:val="00F02AED"/>
    <w:rsid w:val="00F0305E"/>
    <w:rsid w:val="00F128CF"/>
    <w:rsid w:val="00F13435"/>
    <w:rsid w:val="00F17082"/>
    <w:rsid w:val="00F22B04"/>
    <w:rsid w:val="00F26D9A"/>
    <w:rsid w:val="00F27E01"/>
    <w:rsid w:val="00F301BC"/>
    <w:rsid w:val="00F37737"/>
    <w:rsid w:val="00F379F7"/>
    <w:rsid w:val="00F43349"/>
    <w:rsid w:val="00F450DA"/>
    <w:rsid w:val="00F5024D"/>
    <w:rsid w:val="00F50251"/>
    <w:rsid w:val="00F55F79"/>
    <w:rsid w:val="00F63496"/>
    <w:rsid w:val="00F6622D"/>
    <w:rsid w:val="00F66AA8"/>
    <w:rsid w:val="00F76E05"/>
    <w:rsid w:val="00F856FD"/>
    <w:rsid w:val="00F92BDF"/>
    <w:rsid w:val="00FA4673"/>
    <w:rsid w:val="00FA682B"/>
    <w:rsid w:val="00FB028E"/>
    <w:rsid w:val="00FB4FD9"/>
    <w:rsid w:val="00FD0FD6"/>
    <w:rsid w:val="00FD1462"/>
    <w:rsid w:val="00FD5AAF"/>
    <w:rsid w:val="00FD64C3"/>
    <w:rsid w:val="00FE0752"/>
    <w:rsid w:val="00FF54C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F7"/>
  </w:style>
  <w:style w:type="paragraph" w:styleId="Balk1">
    <w:name w:val="heading 1"/>
    <w:basedOn w:val="Normal"/>
    <w:next w:val="Normal"/>
    <w:link w:val="Balk1Char"/>
    <w:uiPriority w:val="9"/>
    <w:qFormat/>
    <w:rsid w:val="00F379F7"/>
    <w:pPr>
      <w:pBdr>
        <w:bottom w:val="single" w:sz="12" w:space="1" w:color="365F91"/>
      </w:pBdr>
      <w:spacing w:before="600" w:after="80"/>
      <w:ind w:firstLine="0"/>
      <w:outlineLvl w:val="0"/>
    </w:pPr>
    <w:rPr>
      <w:rFonts w:ascii="Cambria" w:eastAsia="Times New Roman" w:hAnsi="Cambria" w:cs="Times New Roman"/>
      <w:b/>
      <w:bCs/>
      <w:color w:val="365F91"/>
      <w:sz w:val="24"/>
      <w:szCs w:val="24"/>
    </w:rPr>
  </w:style>
  <w:style w:type="paragraph" w:styleId="Balk2">
    <w:name w:val="heading 2"/>
    <w:basedOn w:val="Normal"/>
    <w:next w:val="Normal"/>
    <w:link w:val="Balk2Char"/>
    <w:uiPriority w:val="9"/>
    <w:unhideWhenUsed/>
    <w:qFormat/>
    <w:rsid w:val="00F379F7"/>
    <w:pPr>
      <w:pBdr>
        <w:bottom w:val="single" w:sz="8" w:space="1" w:color="4F81BD"/>
      </w:pBdr>
      <w:spacing w:before="200" w:after="80"/>
      <w:ind w:firstLine="0"/>
      <w:outlineLvl w:val="1"/>
    </w:pPr>
    <w:rPr>
      <w:rFonts w:ascii="Cambria" w:eastAsia="Times New Roman" w:hAnsi="Cambria" w:cs="Times New Roman"/>
      <w:color w:val="365F91"/>
      <w:sz w:val="24"/>
      <w:szCs w:val="24"/>
    </w:rPr>
  </w:style>
  <w:style w:type="paragraph" w:styleId="Balk3">
    <w:name w:val="heading 3"/>
    <w:basedOn w:val="Normal"/>
    <w:next w:val="Normal"/>
    <w:link w:val="Balk3Char1"/>
    <w:uiPriority w:val="9"/>
    <w:unhideWhenUsed/>
    <w:qFormat/>
    <w:rsid w:val="00F379F7"/>
    <w:pPr>
      <w:pBdr>
        <w:bottom w:val="single" w:sz="4" w:space="1" w:color="95B3D7"/>
      </w:pBdr>
      <w:spacing w:before="200" w:after="80"/>
      <w:ind w:firstLine="0"/>
      <w:outlineLvl w:val="2"/>
    </w:pPr>
    <w:rPr>
      <w:rFonts w:ascii="Cambria" w:eastAsia="Times New Roman" w:hAnsi="Cambria" w:cs="Times New Roman"/>
      <w:color w:val="4F81BD"/>
      <w:sz w:val="24"/>
      <w:szCs w:val="24"/>
      <w:lang w:bidi="en-US"/>
    </w:rPr>
  </w:style>
  <w:style w:type="paragraph" w:styleId="Balk4">
    <w:name w:val="heading 4"/>
    <w:basedOn w:val="Normal"/>
    <w:next w:val="Normal"/>
    <w:link w:val="Balk4Char"/>
    <w:uiPriority w:val="9"/>
    <w:unhideWhenUsed/>
    <w:qFormat/>
    <w:rsid w:val="00F379F7"/>
    <w:pPr>
      <w:pBdr>
        <w:bottom w:val="single" w:sz="4" w:space="2" w:color="B8CCE4"/>
      </w:pBdr>
      <w:spacing w:before="200" w:after="80"/>
      <w:ind w:firstLine="0"/>
      <w:outlineLvl w:val="3"/>
    </w:pPr>
    <w:rPr>
      <w:rFonts w:ascii="Cambria" w:eastAsia="Times New Roman" w:hAnsi="Cambria" w:cs="Times New Roman"/>
      <w:i/>
      <w:iCs/>
      <w:color w:val="4F81BD"/>
      <w:sz w:val="24"/>
      <w:szCs w:val="24"/>
    </w:rPr>
  </w:style>
  <w:style w:type="paragraph" w:styleId="Balk5">
    <w:name w:val="heading 5"/>
    <w:basedOn w:val="Normal"/>
    <w:next w:val="Normal"/>
    <w:link w:val="Balk5Char"/>
    <w:uiPriority w:val="9"/>
    <w:unhideWhenUsed/>
    <w:qFormat/>
    <w:rsid w:val="00F379F7"/>
    <w:pPr>
      <w:spacing w:before="200" w:after="80"/>
      <w:ind w:firstLine="0"/>
      <w:outlineLvl w:val="4"/>
    </w:pPr>
    <w:rPr>
      <w:rFonts w:ascii="Cambria" w:eastAsia="Times New Roman" w:hAnsi="Cambria" w:cs="Times New Roman"/>
      <w:color w:val="4F81BD"/>
    </w:rPr>
  </w:style>
  <w:style w:type="paragraph" w:styleId="Balk6">
    <w:name w:val="heading 6"/>
    <w:basedOn w:val="Normal"/>
    <w:next w:val="Normal"/>
    <w:link w:val="Balk6Char"/>
    <w:uiPriority w:val="9"/>
    <w:semiHidden/>
    <w:unhideWhenUsed/>
    <w:qFormat/>
    <w:rsid w:val="00F379F7"/>
    <w:pPr>
      <w:spacing w:before="280" w:after="100"/>
      <w:ind w:firstLine="0"/>
      <w:outlineLvl w:val="5"/>
    </w:pPr>
    <w:rPr>
      <w:rFonts w:ascii="Cambria" w:eastAsia="Times New Roman" w:hAnsi="Cambria" w:cs="Times New Roman"/>
      <w:i/>
      <w:iCs/>
      <w:color w:val="4F81BD"/>
    </w:rPr>
  </w:style>
  <w:style w:type="paragraph" w:styleId="Balk7">
    <w:name w:val="heading 7"/>
    <w:basedOn w:val="Normal"/>
    <w:next w:val="Normal"/>
    <w:link w:val="Balk7Char"/>
    <w:uiPriority w:val="9"/>
    <w:semiHidden/>
    <w:unhideWhenUsed/>
    <w:qFormat/>
    <w:rsid w:val="00F379F7"/>
    <w:pPr>
      <w:spacing w:before="320" w:after="100"/>
      <w:ind w:firstLine="0"/>
      <w:outlineLvl w:val="6"/>
    </w:pPr>
    <w:rPr>
      <w:rFonts w:ascii="Cambria" w:eastAsia="Times New Roman" w:hAnsi="Cambria" w:cs="Times New Roman"/>
      <w:b/>
      <w:bCs/>
      <w:color w:val="9BBB59"/>
      <w:sz w:val="20"/>
      <w:szCs w:val="20"/>
    </w:rPr>
  </w:style>
  <w:style w:type="paragraph" w:styleId="Balk8">
    <w:name w:val="heading 8"/>
    <w:basedOn w:val="Normal"/>
    <w:next w:val="Normal"/>
    <w:link w:val="Balk8Char"/>
    <w:uiPriority w:val="9"/>
    <w:semiHidden/>
    <w:unhideWhenUsed/>
    <w:qFormat/>
    <w:rsid w:val="00F379F7"/>
    <w:pPr>
      <w:spacing w:before="320" w:after="100"/>
      <w:ind w:firstLine="0"/>
      <w:outlineLvl w:val="7"/>
    </w:pPr>
    <w:rPr>
      <w:rFonts w:ascii="Cambria" w:eastAsia="Times New Roman" w:hAnsi="Cambria" w:cs="Times New Roman"/>
      <w:b/>
      <w:bCs/>
      <w:i/>
      <w:iCs/>
      <w:color w:val="9BBB59"/>
      <w:sz w:val="20"/>
      <w:szCs w:val="20"/>
    </w:rPr>
  </w:style>
  <w:style w:type="paragraph" w:styleId="Balk9">
    <w:name w:val="heading 9"/>
    <w:basedOn w:val="Normal"/>
    <w:next w:val="Normal"/>
    <w:link w:val="Balk9Char"/>
    <w:uiPriority w:val="9"/>
    <w:semiHidden/>
    <w:unhideWhenUsed/>
    <w:qFormat/>
    <w:rsid w:val="00F379F7"/>
    <w:pPr>
      <w:spacing w:before="320" w:after="100"/>
      <w:ind w:firstLine="0"/>
      <w:outlineLvl w:val="8"/>
    </w:pPr>
    <w:rPr>
      <w:rFonts w:ascii="Cambria" w:eastAsia="Times New Roman" w:hAnsi="Cambria" w:cs="Times New Roman"/>
      <w:i/>
      <w:iCs/>
      <w:color w:val="9BBB59"/>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F379F7"/>
    <w:rPr>
      <w:rFonts w:ascii="Cambria" w:eastAsia="Times New Roman" w:hAnsi="Cambria" w:cs="Times New Roman"/>
      <w:b/>
      <w:bCs/>
      <w:color w:val="365F91"/>
      <w:sz w:val="24"/>
      <w:szCs w:val="24"/>
    </w:rPr>
  </w:style>
  <w:style w:type="character" w:customStyle="1" w:styleId="Balk2Char">
    <w:name w:val="Başlık 2 Char"/>
    <w:link w:val="Balk2"/>
    <w:uiPriority w:val="9"/>
    <w:rsid w:val="00F379F7"/>
    <w:rPr>
      <w:rFonts w:ascii="Cambria" w:eastAsia="Times New Roman" w:hAnsi="Cambria" w:cs="Times New Roman"/>
      <w:color w:val="365F91"/>
      <w:sz w:val="24"/>
      <w:szCs w:val="24"/>
    </w:rPr>
  </w:style>
  <w:style w:type="character" w:customStyle="1" w:styleId="Balk3Char">
    <w:name w:val="Başlık 3 Char"/>
    <w:basedOn w:val="VarsaylanParagrafYazTipi"/>
    <w:uiPriority w:val="9"/>
    <w:semiHidden/>
    <w:rsid w:val="00F379F7"/>
    <w:rPr>
      <w:rFonts w:asciiTheme="majorHAnsi" w:eastAsiaTheme="majorEastAsia" w:hAnsiTheme="majorHAnsi" w:cstheme="majorBidi"/>
      <w:b/>
      <w:bCs/>
      <w:color w:val="4F81BD" w:themeColor="accent1"/>
      <w:sz w:val="21"/>
    </w:rPr>
  </w:style>
  <w:style w:type="character" w:customStyle="1" w:styleId="Balk3Char1">
    <w:name w:val="Başlık 3 Char1"/>
    <w:link w:val="Balk3"/>
    <w:uiPriority w:val="9"/>
    <w:rsid w:val="00F379F7"/>
    <w:rPr>
      <w:rFonts w:ascii="Cambria" w:eastAsia="Times New Roman" w:hAnsi="Cambria" w:cs="Times New Roman"/>
      <w:color w:val="4F81BD"/>
      <w:sz w:val="24"/>
      <w:szCs w:val="24"/>
      <w:lang w:bidi="en-US"/>
    </w:rPr>
  </w:style>
  <w:style w:type="character" w:customStyle="1" w:styleId="Balk4Char">
    <w:name w:val="Başlık 4 Char"/>
    <w:link w:val="Balk4"/>
    <w:uiPriority w:val="9"/>
    <w:rsid w:val="00F379F7"/>
    <w:rPr>
      <w:rFonts w:ascii="Cambria" w:eastAsia="Times New Roman" w:hAnsi="Cambria" w:cs="Times New Roman"/>
      <w:i/>
      <w:iCs/>
      <w:color w:val="4F81BD"/>
      <w:sz w:val="24"/>
      <w:szCs w:val="24"/>
    </w:rPr>
  </w:style>
  <w:style w:type="character" w:customStyle="1" w:styleId="Balk5Char">
    <w:name w:val="Başlık 5 Char"/>
    <w:link w:val="Balk5"/>
    <w:uiPriority w:val="9"/>
    <w:rsid w:val="00F379F7"/>
    <w:rPr>
      <w:rFonts w:ascii="Cambria" w:eastAsia="Times New Roman" w:hAnsi="Cambria" w:cs="Times New Roman"/>
      <w:color w:val="4F81BD"/>
    </w:rPr>
  </w:style>
  <w:style w:type="character" w:customStyle="1" w:styleId="Balk6Char">
    <w:name w:val="Başlık 6 Char"/>
    <w:link w:val="Balk6"/>
    <w:uiPriority w:val="9"/>
    <w:semiHidden/>
    <w:rsid w:val="00F379F7"/>
    <w:rPr>
      <w:rFonts w:ascii="Cambria" w:eastAsia="Times New Roman" w:hAnsi="Cambria" w:cs="Times New Roman"/>
      <w:i/>
      <w:iCs/>
      <w:color w:val="4F81BD"/>
    </w:rPr>
  </w:style>
  <w:style w:type="character" w:customStyle="1" w:styleId="Balk7Char">
    <w:name w:val="Başlık 7 Char"/>
    <w:link w:val="Balk7"/>
    <w:uiPriority w:val="9"/>
    <w:semiHidden/>
    <w:rsid w:val="00F379F7"/>
    <w:rPr>
      <w:rFonts w:ascii="Cambria" w:eastAsia="Times New Roman" w:hAnsi="Cambria" w:cs="Times New Roman"/>
      <w:b/>
      <w:bCs/>
      <w:color w:val="9BBB59"/>
      <w:sz w:val="20"/>
      <w:szCs w:val="20"/>
    </w:rPr>
  </w:style>
  <w:style w:type="character" w:customStyle="1" w:styleId="Balk8Char">
    <w:name w:val="Başlık 8 Char"/>
    <w:link w:val="Balk8"/>
    <w:uiPriority w:val="9"/>
    <w:semiHidden/>
    <w:rsid w:val="00F379F7"/>
    <w:rPr>
      <w:rFonts w:ascii="Cambria" w:eastAsia="Times New Roman" w:hAnsi="Cambria" w:cs="Times New Roman"/>
      <w:b/>
      <w:bCs/>
      <w:i/>
      <w:iCs/>
      <w:color w:val="9BBB59"/>
      <w:sz w:val="20"/>
      <w:szCs w:val="20"/>
    </w:rPr>
  </w:style>
  <w:style w:type="character" w:customStyle="1" w:styleId="Balk9Char">
    <w:name w:val="Başlık 9 Char"/>
    <w:link w:val="Balk9"/>
    <w:uiPriority w:val="9"/>
    <w:semiHidden/>
    <w:rsid w:val="00F379F7"/>
    <w:rPr>
      <w:rFonts w:ascii="Cambria" w:eastAsia="Times New Roman" w:hAnsi="Cambria" w:cs="Times New Roman"/>
      <w:i/>
      <w:iCs/>
      <w:color w:val="9BBB59"/>
      <w:sz w:val="20"/>
      <w:szCs w:val="20"/>
    </w:rPr>
  </w:style>
  <w:style w:type="paragraph" w:styleId="ResimYazs">
    <w:name w:val="caption"/>
    <w:basedOn w:val="Normal"/>
    <w:next w:val="Normal"/>
    <w:uiPriority w:val="35"/>
    <w:unhideWhenUsed/>
    <w:qFormat/>
    <w:rsid w:val="00F379F7"/>
    <w:rPr>
      <w:b/>
      <w:bCs/>
      <w:sz w:val="18"/>
      <w:szCs w:val="18"/>
    </w:rPr>
  </w:style>
  <w:style w:type="paragraph" w:styleId="KonuBal">
    <w:name w:val="Title"/>
    <w:basedOn w:val="Normal"/>
    <w:next w:val="Normal"/>
    <w:link w:val="KonuBalChar"/>
    <w:uiPriority w:val="10"/>
    <w:qFormat/>
    <w:rsid w:val="00F379F7"/>
    <w:pPr>
      <w:pBdr>
        <w:top w:val="single" w:sz="8" w:space="10" w:color="A7BFDE"/>
        <w:bottom w:val="single" w:sz="24" w:space="15" w:color="9BBB59"/>
      </w:pBdr>
      <w:ind w:firstLine="0"/>
      <w:jc w:val="center"/>
    </w:pPr>
    <w:rPr>
      <w:rFonts w:ascii="Cambria" w:eastAsia="Times New Roman" w:hAnsi="Cambria" w:cs="Times New Roman"/>
      <w:i/>
      <w:iCs/>
      <w:color w:val="243F60"/>
      <w:sz w:val="60"/>
      <w:szCs w:val="60"/>
    </w:rPr>
  </w:style>
  <w:style w:type="character" w:customStyle="1" w:styleId="KonuBalChar">
    <w:name w:val="Konu Başlığı Char"/>
    <w:link w:val="KonuBal"/>
    <w:uiPriority w:val="10"/>
    <w:rsid w:val="00F379F7"/>
    <w:rPr>
      <w:rFonts w:ascii="Cambria" w:eastAsia="Times New Roman" w:hAnsi="Cambria" w:cs="Times New Roman"/>
      <w:i/>
      <w:iCs/>
      <w:color w:val="243F60"/>
      <w:sz w:val="60"/>
      <w:szCs w:val="60"/>
    </w:rPr>
  </w:style>
  <w:style w:type="paragraph" w:styleId="AltKonuBal">
    <w:name w:val="Subtitle"/>
    <w:basedOn w:val="Normal"/>
    <w:next w:val="Normal"/>
    <w:link w:val="AltKonuBalChar"/>
    <w:uiPriority w:val="11"/>
    <w:qFormat/>
    <w:rsid w:val="00F379F7"/>
    <w:pPr>
      <w:spacing w:before="200" w:after="900"/>
      <w:ind w:firstLine="0"/>
      <w:jc w:val="right"/>
    </w:pPr>
    <w:rPr>
      <w:rFonts w:ascii="Calibri"/>
      <w:i/>
      <w:iCs/>
      <w:sz w:val="24"/>
      <w:szCs w:val="24"/>
    </w:rPr>
  </w:style>
  <w:style w:type="character" w:customStyle="1" w:styleId="AltKonuBalChar">
    <w:name w:val="Alt Konu Başlığı Char"/>
    <w:link w:val="AltKonuBal"/>
    <w:uiPriority w:val="11"/>
    <w:rsid w:val="00F379F7"/>
    <w:rPr>
      <w:rFonts w:ascii="Calibri"/>
      <w:i/>
      <w:iCs/>
      <w:sz w:val="24"/>
      <w:szCs w:val="24"/>
    </w:rPr>
  </w:style>
  <w:style w:type="character" w:styleId="Gl">
    <w:name w:val="Strong"/>
    <w:uiPriority w:val="22"/>
    <w:qFormat/>
    <w:rsid w:val="00F379F7"/>
    <w:rPr>
      <w:b/>
      <w:bCs/>
      <w:spacing w:val="0"/>
    </w:rPr>
  </w:style>
  <w:style w:type="character" w:styleId="Vurgu">
    <w:name w:val="Emphasis"/>
    <w:uiPriority w:val="20"/>
    <w:qFormat/>
    <w:rsid w:val="00F379F7"/>
    <w:rPr>
      <w:b/>
      <w:bCs/>
      <w:i/>
      <w:iCs/>
      <w:color w:val="5A5A5A"/>
    </w:rPr>
  </w:style>
  <w:style w:type="paragraph" w:styleId="AralkYok">
    <w:name w:val="No Spacing"/>
    <w:basedOn w:val="Normal"/>
    <w:link w:val="AralkYokChar"/>
    <w:uiPriority w:val="1"/>
    <w:qFormat/>
    <w:rsid w:val="00F379F7"/>
    <w:pPr>
      <w:ind w:firstLine="0"/>
    </w:pPr>
  </w:style>
  <w:style w:type="character" w:customStyle="1" w:styleId="AralkYokChar">
    <w:name w:val="Aralık Yok Char"/>
    <w:link w:val="AralkYok"/>
    <w:uiPriority w:val="1"/>
    <w:rsid w:val="00F379F7"/>
  </w:style>
  <w:style w:type="paragraph" w:styleId="ListeParagraf">
    <w:name w:val="List Paragraph"/>
    <w:basedOn w:val="Normal"/>
    <w:uiPriority w:val="99"/>
    <w:qFormat/>
    <w:rsid w:val="00F379F7"/>
    <w:pPr>
      <w:ind w:left="720"/>
      <w:contextualSpacing/>
    </w:pPr>
  </w:style>
  <w:style w:type="paragraph" w:styleId="Trnak">
    <w:name w:val="Quote"/>
    <w:basedOn w:val="Normal"/>
    <w:next w:val="Normal"/>
    <w:link w:val="TrnakChar"/>
    <w:uiPriority w:val="29"/>
    <w:qFormat/>
    <w:rsid w:val="00F379F7"/>
    <w:rPr>
      <w:rFonts w:ascii="Cambria" w:eastAsia="Times New Roman" w:hAnsi="Cambria"/>
      <w:i/>
      <w:iCs/>
      <w:color w:val="5A5A5A"/>
    </w:rPr>
  </w:style>
  <w:style w:type="character" w:customStyle="1" w:styleId="TrnakChar">
    <w:name w:val="Tırnak Char"/>
    <w:link w:val="Trnak"/>
    <w:uiPriority w:val="29"/>
    <w:rsid w:val="00F379F7"/>
    <w:rPr>
      <w:rFonts w:ascii="Cambria" w:eastAsia="Times New Roman" w:hAnsi="Cambria"/>
      <w:i/>
      <w:iCs/>
      <w:color w:val="5A5A5A"/>
    </w:rPr>
  </w:style>
  <w:style w:type="paragraph" w:styleId="KeskinTrnak">
    <w:name w:val="Intense Quote"/>
    <w:basedOn w:val="Normal"/>
    <w:next w:val="Normal"/>
    <w:link w:val="KeskinTrnakChar"/>
    <w:uiPriority w:val="30"/>
    <w:qFormat/>
    <w:rsid w:val="00F379F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rPr>
  </w:style>
  <w:style w:type="character" w:customStyle="1" w:styleId="KeskinTrnakChar">
    <w:name w:val="Keskin Tırnak Char"/>
    <w:link w:val="KeskinTrnak"/>
    <w:uiPriority w:val="30"/>
    <w:rsid w:val="00F379F7"/>
    <w:rPr>
      <w:rFonts w:ascii="Cambria" w:eastAsia="Times New Roman" w:hAnsi="Cambria"/>
      <w:i/>
      <w:iCs/>
      <w:color w:val="FFFFFF"/>
      <w:sz w:val="24"/>
      <w:szCs w:val="24"/>
      <w:shd w:val="clear" w:color="auto" w:fill="4F81BD"/>
    </w:rPr>
  </w:style>
  <w:style w:type="character" w:styleId="HafifVurgulama">
    <w:name w:val="Subtle Emphasis"/>
    <w:uiPriority w:val="19"/>
    <w:qFormat/>
    <w:rsid w:val="00F379F7"/>
    <w:rPr>
      <w:i/>
      <w:iCs/>
      <w:color w:val="5A5A5A"/>
    </w:rPr>
  </w:style>
  <w:style w:type="character" w:styleId="GlVurgulama">
    <w:name w:val="Intense Emphasis"/>
    <w:uiPriority w:val="21"/>
    <w:qFormat/>
    <w:rsid w:val="00F379F7"/>
    <w:rPr>
      <w:b/>
      <w:bCs/>
      <w:i/>
      <w:iCs/>
      <w:color w:val="4F81BD"/>
      <w:sz w:val="22"/>
      <w:szCs w:val="22"/>
    </w:rPr>
  </w:style>
  <w:style w:type="character" w:styleId="HafifBavuru">
    <w:name w:val="Subtle Reference"/>
    <w:uiPriority w:val="31"/>
    <w:qFormat/>
    <w:rsid w:val="00F379F7"/>
    <w:rPr>
      <w:color w:val="auto"/>
      <w:u w:val="single" w:color="9BBB59"/>
    </w:rPr>
  </w:style>
  <w:style w:type="character" w:styleId="GlBavuru">
    <w:name w:val="Intense Reference"/>
    <w:uiPriority w:val="32"/>
    <w:qFormat/>
    <w:rsid w:val="00F379F7"/>
    <w:rPr>
      <w:b/>
      <w:bCs/>
      <w:color w:val="76923C"/>
      <w:u w:val="single" w:color="9BBB59"/>
    </w:rPr>
  </w:style>
  <w:style w:type="character" w:styleId="KitapBal">
    <w:name w:val="Book Title"/>
    <w:uiPriority w:val="33"/>
    <w:qFormat/>
    <w:rsid w:val="00F379F7"/>
    <w:rPr>
      <w:rFonts w:ascii="Cambria" w:eastAsia="Times New Roman" w:hAnsi="Cambria" w:cs="Times New Roman"/>
      <w:b/>
      <w:bCs/>
      <w:i/>
      <w:iCs/>
      <w:color w:val="auto"/>
    </w:rPr>
  </w:style>
  <w:style w:type="paragraph" w:styleId="TBal">
    <w:name w:val="TOC Heading"/>
    <w:basedOn w:val="Balk1"/>
    <w:next w:val="Normal"/>
    <w:uiPriority w:val="39"/>
    <w:semiHidden/>
    <w:unhideWhenUsed/>
    <w:qFormat/>
    <w:rsid w:val="00F379F7"/>
    <w:pPr>
      <w:outlineLvl w:val="9"/>
    </w:pPr>
    <w:rPr>
      <w:lang w:bidi="en-US"/>
    </w:rPr>
  </w:style>
  <w:style w:type="paragraph" w:styleId="NormalWeb">
    <w:name w:val="Normal (Web)"/>
    <w:basedOn w:val="Normal"/>
    <w:uiPriority w:val="99"/>
    <w:semiHidden/>
    <w:unhideWhenUsed/>
    <w:rsid w:val="00BB32EF"/>
    <w:pPr>
      <w:spacing w:before="100" w:beforeAutospacing="1" w:after="100" w:afterAutospacing="1"/>
      <w:ind w:firstLine="0"/>
    </w:pPr>
    <w:rPr>
      <w:rFonts w:ascii="Times New Roman" w:eastAsia="Times New Roman" w:hAnsi="Times New Roman" w:cs="Times New Roman"/>
      <w:sz w:val="24"/>
      <w:szCs w:val="24"/>
      <w:lang w:eastAsia="tr-TR"/>
    </w:rPr>
  </w:style>
  <w:style w:type="paragraph" w:customStyle="1" w:styleId="ksmblmalt">
    <w:name w:val="ksmblmalt"/>
    <w:basedOn w:val="Normal"/>
    <w:rsid w:val="00462127"/>
    <w:pPr>
      <w:ind w:firstLine="0"/>
    </w:pPr>
    <w:rPr>
      <w:rFonts w:ascii="New York" w:eastAsia="Times New Roman" w:hAnsi="New York" w:cs="Times New Roman"/>
      <w:i/>
      <w:iCs/>
      <w:sz w:val="18"/>
      <w:szCs w:val="18"/>
      <w:lang w:eastAsia="tr-TR"/>
    </w:rPr>
  </w:style>
  <w:style w:type="paragraph" w:customStyle="1" w:styleId="nor">
    <w:name w:val="nor"/>
    <w:basedOn w:val="Normal"/>
    <w:rsid w:val="00462127"/>
    <w:pPr>
      <w:ind w:firstLine="0"/>
      <w:jc w:val="both"/>
    </w:pPr>
    <w:rPr>
      <w:rFonts w:ascii="New York" w:eastAsia="Times New Roman" w:hAnsi="New York" w:cs="Times New Roman"/>
      <w:sz w:val="18"/>
      <w:szCs w:val="18"/>
      <w:lang w:eastAsia="tr-TR"/>
    </w:rPr>
  </w:style>
  <w:style w:type="paragraph" w:styleId="stbilgi">
    <w:name w:val="header"/>
    <w:basedOn w:val="Normal"/>
    <w:link w:val="stbilgiChar"/>
    <w:uiPriority w:val="99"/>
    <w:unhideWhenUsed/>
    <w:rsid w:val="00E808A5"/>
    <w:pPr>
      <w:tabs>
        <w:tab w:val="center" w:pos="4536"/>
        <w:tab w:val="right" w:pos="9072"/>
      </w:tabs>
    </w:pPr>
  </w:style>
  <w:style w:type="character" w:customStyle="1" w:styleId="stbilgiChar">
    <w:name w:val="Üstbilgi Char"/>
    <w:basedOn w:val="VarsaylanParagrafYazTipi"/>
    <w:link w:val="stbilgi"/>
    <w:uiPriority w:val="99"/>
    <w:rsid w:val="00E808A5"/>
  </w:style>
  <w:style w:type="paragraph" w:styleId="Altbilgi">
    <w:name w:val="footer"/>
    <w:basedOn w:val="Normal"/>
    <w:link w:val="AltbilgiChar"/>
    <w:uiPriority w:val="99"/>
    <w:semiHidden/>
    <w:unhideWhenUsed/>
    <w:rsid w:val="00E808A5"/>
    <w:pPr>
      <w:tabs>
        <w:tab w:val="center" w:pos="4536"/>
        <w:tab w:val="right" w:pos="9072"/>
      </w:tabs>
    </w:pPr>
  </w:style>
  <w:style w:type="character" w:customStyle="1" w:styleId="AltbilgiChar">
    <w:name w:val="Altbilgi Char"/>
    <w:basedOn w:val="VarsaylanParagrafYazTipi"/>
    <w:link w:val="Altbilgi"/>
    <w:uiPriority w:val="99"/>
    <w:semiHidden/>
    <w:rsid w:val="00E808A5"/>
  </w:style>
  <w:style w:type="table" w:styleId="TabloKlavuzu">
    <w:name w:val="Table Grid"/>
    <w:basedOn w:val="NormalTablo"/>
    <w:uiPriority w:val="59"/>
    <w:rsid w:val="0067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53A57"/>
  </w:style>
  <w:style w:type="character" w:styleId="Kpr">
    <w:name w:val="Hyperlink"/>
    <w:uiPriority w:val="99"/>
    <w:semiHidden/>
    <w:unhideWhenUsed/>
    <w:rsid w:val="00053A57"/>
    <w:rPr>
      <w:color w:val="0000FF"/>
      <w:u w:val="single"/>
    </w:rPr>
  </w:style>
  <w:style w:type="character" w:styleId="zlenenKpr">
    <w:name w:val="FollowedHyperlink"/>
    <w:uiPriority w:val="99"/>
    <w:semiHidden/>
    <w:unhideWhenUsed/>
    <w:rsid w:val="00053A57"/>
    <w:rPr>
      <w:color w:val="800080"/>
      <w:u w:val="single"/>
    </w:rPr>
  </w:style>
  <w:style w:type="paragraph" w:styleId="BalonMetni">
    <w:name w:val="Balloon Text"/>
    <w:basedOn w:val="Normal"/>
    <w:link w:val="BalonMetniChar"/>
    <w:uiPriority w:val="99"/>
    <w:semiHidden/>
    <w:unhideWhenUsed/>
    <w:rsid w:val="00053A57"/>
    <w:pPr>
      <w:ind w:firstLine="0"/>
    </w:pPr>
    <w:rPr>
      <w:rFonts w:ascii="Tahoma" w:eastAsia="Times New Roman" w:hAnsi="Tahoma" w:cs="Times New Roman"/>
      <w:sz w:val="16"/>
      <w:szCs w:val="16"/>
      <w:lang w:eastAsia="tr-TR"/>
    </w:rPr>
  </w:style>
  <w:style w:type="character" w:customStyle="1" w:styleId="BalonMetniChar">
    <w:name w:val="Balon Metni Char"/>
    <w:basedOn w:val="VarsaylanParagrafYazTipi"/>
    <w:link w:val="BalonMetni"/>
    <w:uiPriority w:val="99"/>
    <w:semiHidden/>
    <w:rsid w:val="00053A57"/>
    <w:rPr>
      <w:rFonts w:ascii="Tahoma" w:eastAsia="Times New Roman" w:hAnsi="Tahoma" w:cs="Times New Roman"/>
      <w:sz w:val="16"/>
      <w:szCs w:val="16"/>
      <w:lang w:eastAsia="tr-TR"/>
    </w:rPr>
  </w:style>
  <w:style w:type="paragraph" w:customStyle="1" w:styleId="maddebasl">
    <w:name w:val="maddebasl"/>
    <w:basedOn w:val="Normal"/>
    <w:uiPriority w:val="99"/>
    <w:rsid w:val="00053A57"/>
    <w:pPr>
      <w:spacing w:before="113"/>
      <w:ind w:firstLine="0"/>
    </w:pPr>
    <w:rPr>
      <w:rFonts w:ascii="New York" w:eastAsia="Times New Roman" w:hAnsi="New York" w:cs="Times New Roman"/>
      <w:i/>
      <w:iCs/>
      <w:sz w:val="18"/>
      <w:szCs w:val="18"/>
      <w:lang w:eastAsia="tr-TR"/>
    </w:rPr>
  </w:style>
  <w:style w:type="paragraph" w:customStyle="1" w:styleId="baslk">
    <w:name w:val="baslk"/>
    <w:basedOn w:val="Normal"/>
    <w:uiPriority w:val="99"/>
    <w:rsid w:val="00053A57"/>
    <w:pPr>
      <w:ind w:firstLine="0"/>
      <w:jc w:val="both"/>
    </w:pPr>
    <w:rPr>
      <w:rFonts w:ascii="New York" w:eastAsia="Times New Roman" w:hAnsi="New York" w:cs="Times New Roman"/>
      <w:b/>
      <w:bCs/>
      <w:sz w:val="24"/>
      <w:szCs w:val="24"/>
      <w:lang w:eastAsia="tr-TR"/>
    </w:rPr>
  </w:style>
  <w:style w:type="paragraph" w:customStyle="1" w:styleId="3-normalyaz">
    <w:name w:val="3-normalyaz"/>
    <w:basedOn w:val="Normal"/>
    <w:uiPriority w:val="99"/>
    <w:rsid w:val="00053A57"/>
    <w:pPr>
      <w:spacing w:before="100" w:beforeAutospacing="1" w:after="100" w:afterAutospacing="1"/>
      <w:ind w:firstLine="0"/>
    </w:pPr>
    <w:rPr>
      <w:rFonts w:ascii="Times New Roman" w:eastAsia="Times New Roman" w:hAnsi="Times New Roman" w:cs="Times New Roman"/>
      <w:sz w:val="24"/>
      <w:szCs w:val="24"/>
      <w:lang w:eastAsia="tr-TR"/>
    </w:rPr>
  </w:style>
  <w:style w:type="paragraph" w:customStyle="1" w:styleId="3-NormalYaz0">
    <w:name w:val="3-Normal Yazı"/>
    <w:uiPriority w:val="99"/>
    <w:semiHidden/>
    <w:rsid w:val="00053A57"/>
    <w:pPr>
      <w:tabs>
        <w:tab w:val="left" w:pos="566"/>
      </w:tabs>
      <w:ind w:firstLine="0"/>
      <w:jc w:val="both"/>
    </w:pPr>
    <w:rPr>
      <w:rFonts w:ascii="Times New Roman" w:eastAsia="Times New Roman" w:hAnsi="Times New Roman" w:cs="Times New Roman"/>
      <w:sz w:val="19"/>
      <w:szCs w:val="20"/>
    </w:rPr>
  </w:style>
  <w:style w:type="character" w:customStyle="1" w:styleId="apple-converted-space">
    <w:name w:val="apple-converted-space"/>
    <w:basedOn w:val="VarsaylanParagrafYazTipi"/>
    <w:rsid w:val="00053A57"/>
  </w:style>
  <w:style w:type="character" w:customStyle="1" w:styleId="grame">
    <w:name w:val="grame"/>
    <w:basedOn w:val="VarsaylanParagrafYazTipi"/>
    <w:rsid w:val="00053A57"/>
  </w:style>
  <w:style w:type="character" w:customStyle="1" w:styleId="spelle">
    <w:name w:val="spelle"/>
    <w:basedOn w:val="VarsaylanParagrafYazTipi"/>
    <w:rsid w:val="00053A57"/>
  </w:style>
  <w:style w:type="table" w:customStyle="1" w:styleId="TabloKlavuzu1">
    <w:name w:val="Tablo Kılavuzu1"/>
    <w:basedOn w:val="NormalTablo"/>
    <w:next w:val="TabloKlavuzu"/>
    <w:rsid w:val="00053A57"/>
    <w:pPr>
      <w:ind w:firstLine="0"/>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A4FB7"/>
    <w:pPr>
      <w:autoSpaceDE w:val="0"/>
      <w:autoSpaceDN w:val="0"/>
      <w:adjustRightInd w:val="0"/>
      <w:ind w:firstLine="0"/>
    </w:pPr>
    <w:rPr>
      <w:rFonts w:ascii="Times New Roman" w:eastAsia="Calibri" w:hAnsi="Times New Roman" w:cs="Times New Roman"/>
      <w:color w:val="000000"/>
      <w:sz w:val="24"/>
      <w:szCs w:val="24"/>
    </w:rPr>
  </w:style>
  <w:style w:type="character" w:styleId="AklamaBavurusu">
    <w:name w:val="annotation reference"/>
    <w:basedOn w:val="VarsaylanParagrafYazTipi"/>
    <w:uiPriority w:val="99"/>
    <w:semiHidden/>
    <w:unhideWhenUsed/>
    <w:rsid w:val="00092851"/>
    <w:rPr>
      <w:sz w:val="16"/>
      <w:szCs w:val="16"/>
    </w:rPr>
  </w:style>
  <w:style w:type="paragraph" w:styleId="AklamaMetni">
    <w:name w:val="annotation text"/>
    <w:basedOn w:val="Normal"/>
    <w:link w:val="AklamaMetniChar"/>
    <w:uiPriority w:val="99"/>
    <w:semiHidden/>
    <w:unhideWhenUsed/>
    <w:rsid w:val="00092851"/>
    <w:rPr>
      <w:sz w:val="20"/>
      <w:szCs w:val="20"/>
    </w:rPr>
  </w:style>
  <w:style w:type="character" w:customStyle="1" w:styleId="AklamaMetniChar">
    <w:name w:val="Açıklama Metni Char"/>
    <w:basedOn w:val="VarsaylanParagrafYazTipi"/>
    <w:link w:val="AklamaMetni"/>
    <w:uiPriority w:val="99"/>
    <w:semiHidden/>
    <w:rsid w:val="00092851"/>
    <w:rPr>
      <w:sz w:val="20"/>
      <w:szCs w:val="20"/>
    </w:rPr>
  </w:style>
  <w:style w:type="paragraph" w:styleId="AklamaKonusu">
    <w:name w:val="annotation subject"/>
    <w:basedOn w:val="AklamaMetni"/>
    <w:next w:val="AklamaMetni"/>
    <w:link w:val="AklamaKonusuChar"/>
    <w:uiPriority w:val="99"/>
    <w:semiHidden/>
    <w:unhideWhenUsed/>
    <w:rsid w:val="00092851"/>
    <w:rPr>
      <w:b/>
      <w:bCs/>
    </w:rPr>
  </w:style>
  <w:style w:type="character" w:customStyle="1" w:styleId="AklamaKonusuChar">
    <w:name w:val="Açıklama Konusu Char"/>
    <w:basedOn w:val="AklamaMetniChar"/>
    <w:link w:val="AklamaKonusu"/>
    <w:uiPriority w:val="99"/>
    <w:semiHidden/>
    <w:rsid w:val="000928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F7"/>
  </w:style>
  <w:style w:type="paragraph" w:styleId="Balk1">
    <w:name w:val="heading 1"/>
    <w:basedOn w:val="Normal"/>
    <w:next w:val="Normal"/>
    <w:link w:val="Balk1Char"/>
    <w:uiPriority w:val="9"/>
    <w:qFormat/>
    <w:rsid w:val="00F379F7"/>
    <w:pPr>
      <w:pBdr>
        <w:bottom w:val="single" w:sz="12" w:space="1" w:color="365F91"/>
      </w:pBdr>
      <w:spacing w:before="600" w:after="80"/>
      <w:ind w:firstLine="0"/>
      <w:outlineLvl w:val="0"/>
    </w:pPr>
    <w:rPr>
      <w:rFonts w:ascii="Cambria" w:eastAsia="Times New Roman" w:hAnsi="Cambria" w:cs="Times New Roman"/>
      <w:b/>
      <w:bCs/>
      <w:color w:val="365F91"/>
      <w:sz w:val="24"/>
      <w:szCs w:val="24"/>
    </w:rPr>
  </w:style>
  <w:style w:type="paragraph" w:styleId="Balk2">
    <w:name w:val="heading 2"/>
    <w:basedOn w:val="Normal"/>
    <w:next w:val="Normal"/>
    <w:link w:val="Balk2Char"/>
    <w:uiPriority w:val="9"/>
    <w:unhideWhenUsed/>
    <w:qFormat/>
    <w:rsid w:val="00F379F7"/>
    <w:pPr>
      <w:pBdr>
        <w:bottom w:val="single" w:sz="8" w:space="1" w:color="4F81BD"/>
      </w:pBdr>
      <w:spacing w:before="200" w:after="80"/>
      <w:ind w:firstLine="0"/>
      <w:outlineLvl w:val="1"/>
    </w:pPr>
    <w:rPr>
      <w:rFonts w:ascii="Cambria" w:eastAsia="Times New Roman" w:hAnsi="Cambria" w:cs="Times New Roman"/>
      <w:color w:val="365F91"/>
      <w:sz w:val="24"/>
      <w:szCs w:val="24"/>
    </w:rPr>
  </w:style>
  <w:style w:type="paragraph" w:styleId="Balk3">
    <w:name w:val="heading 3"/>
    <w:basedOn w:val="Normal"/>
    <w:next w:val="Normal"/>
    <w:link w:val="Balk3Char1"/>
    <w:uiPriority w:val="9"/>
    <w:unhideWhenUsed/>
    <w:qFormat/>
    <w:rsid w:val="00F379F7"/>
    <w:pPr>
      <w:pBdr>
        <w:bottom w:val="single" w:sz="4" w:space="1" w:color="95B3D7"/>
      </w:pBdr>
      <w:spacing w:before="200" w:after="80"/>
      <w:ind w:firstLine="0"/>
      <w:outlineLvl w:val="2"/>
    </w:pPr>
    <w:rPr>
      <w:rFonts w:ascii="Cambria" w:eastAsia="Times New Roman" w:hAnsi="Cambria" w:cs="Times New Roman"/>
      <w:color w:val="4F81BD"/>
      <w:sz w:val="24"/>
      <w:szCs w:val="24"/>
      <w:lang w:bidi="en-US"/>
    </w:rPr>
  </w:style>
  <w:style w:type="paragraph" w:styleId="Balk4">
    <w:name w:val="heading 4"/>
    <w:basedOn w:val="Normal"/>
    <w:next w:val="Normal"/>
    <w:link w:val="Balk4Char"/>
    <w:uiPriority w:val="9"/>
    <w:unhideWhenUsed/>
    <w:qFormat/>
    <w:rsid w:val="00F379F7"/>
    <w:pPr>
      <w:pBdr>
        <w:bottom w:val="single" w:sz="4" w:space="2" w:color="B8CCE4"/>
      </w:pBdr>
      <w:spacing w:before="200" w:after="80"/>
      <w:ind w:firstLine="0"/>
      <w:outlineLvl w:val="3"/>
    </w:pPr>
    <w:rPr>
      <w:rFonts w:ascii="Cambria" w:eastAsia="Times New Roman" w:hAnsi="Cambria" w:cs="Times New Roman"/>
      <w:i/>
      <w:iCs/>
      <w:color w:val="4F81BD"/>
      <w:sz w:val="24"/>
      <w:szCs w:val="24"/>
    </w:rPr>
  </w:style>
  <w:style w:type="paragraph" w:styleId="Balk5">
    <w:name w:val="heading 5"/>
    <w:basedOn w:val="Normal"/>
    <w:next w:val="Normal"/>
    <w:link w:val="Balk5Char"/>
    <w:uiPriority w:val="9"/>
    <w:unhideWhenUsed/>
    <w:qFormat/>
    <w:rsid w:val="00F379F7"/>
    <w:pPr>
      <w:spacing w:before="200" w:after="80"/>
      <w:ind w:firstLine="0"/>
      <w:outlineLvl w:val="4"/>
    </w:pPr>
    <w:rPr>
      <w:rFonts w:ascii="Cambria" w:eastAsia="Times New Roman" w:hAnsi="Cambria" w:cs="Times New Roman"/>
      <w:color w:val="4F81BD"/>
    </w:rPr>
  </w:style>
  <w:style w:type="paragraph" w:styleId="Balk6">
    <w:name w:val="heading 6"/>
    <w:basedOn w:val="Normal"/>
    <w:next w:val="Normal"/>
    <w:link w:val="Balk6Char"/>
    <w:uiPriority w:val="9"/>
    <w:semiHidden/>
    <w:unhideWhenUsed/>
    <w:qFormat/>
    <w:rsid w:val="00F379F7"/>
    <w:pPr>
      <w:spacing w:before="280" w:after="100"/>
      <w:ind w:firstLine="0"/>
      <w:outlineLvl w:val="5"/>
    </w:pPr>
    <w:rPr>
      <w:rFonts w:ascii="Cambria" w:eastAsia="Times New Roman" w:hAnsi="Cambria" w:cs="Times New Roman"/>
      <w:i/>
      <w:iCs/>
      <w:color w:val="4F81BD"/>
    </w:rPr>
  </w:style>
  <w:style w:type="paragraph" w:styleId="Balk7">
    <w:name w:val="heading 7"/>
    <w:basedOn w:val="Normal"/>
    <w:next w:val="Normal"/>
    <w:link w:val="Balk7Char"/>
    <w:uiPriority w:val="9"/>
    <w:semiHidden/>
    <w:unhideWhenUsed/>
    <w:qFormat/>
    <w:rsid w:val="00F379F7"/>
    <w:pPr>
      <w:spacing w:before="320" w:after="100"/>
      <w:ind w:firstLine="0"/>
      <w:outlineLvl w:val="6"/>
    </w:pPr>
    <w:rPr>
      <w:rFonts w:ascii="Cambria" w:eastAsia="Times New Roman" w:hAnsi="Cambria" w:cs="Times New Roman"/>
      <w:b/>
      <w:bCs/>
      <w:color w:val="9BBB59"/>
      <w:sz w:val="20"/>
      <w:szCs w:val="20"/>
    </w:rPr>
  </w:style>
  <w:style w:type="paragraph" w:styleId="Balk8">
    <w:name w:val="heading 8"/>
    <w:basedOn w:val="Normal"/>
    <w:next w:val="Normal"/>
    <w:link w:val="Balk8Char"/>
    <w:uiPriority w:val="9"/>
    <w:semiHidden/>
    <w:unhideWhenUsed/>
    <w:qFormat/>
    <w:rsid w:val="00F379F7"/>
    <w:pPr>
      <w:spacing w:before="320" w:after="100"/>
      <w:ind w:firstLine="0"/>
      <w:outlineLvl w:val="7"/>
    </w:pPr>
    <w:rPr>
      <w:rFonts w:ascii="Cambria" w:eastAsia="Times New Roman" w:hAnsi="Cambria" w:cs="Times New Roman"/>
      <w:b/>
      <w:bCs/>
      <w:i/>
      <w:iCs/>
      <w:color w:val="9BBB59"/>
      <w:sz w:val="20"/>
      <w:szCs w:val="20"/>
    </w:rPr>
  </w:style>
  <w:style w:type="paragraph" w:styleId="Balk9">
    <w:name w:val="heading 9"/>
    <w:basedOn w:val="Normal"/>
    <w:next w:val="Normal"/>
    <w:link w:val="Balk9Char"/>
    <w:uiPriority w:val="9"/>
    <w:semiHidden/>
    <w:unhideWhenUsed/>
    <w:qFormat/>
    <w:rsid w:val="00F379F7"/>
    <w:pPr>
      <w:spacing w:before="320" w:after="100"/>
      <w:ind w:firstLine="0"/>
      <w:outlineLvl w:val="8"/>
    </w:pPr>
    <w:rPr>
      <w:rFonts w:ascii="Cambria" w:eastAsia="Times New Roman" w:hAnsi="Cambria" w:cs="Times New Roman"/>
      <w:i/>
      <w:iCs/>
      <w:color w:val="9BBB59"/>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F379F7"/>
    <w:rPr>
      <w:rFonts w:ascii="Cambria" w:eastAsia="Times New Roman" w:hAnsi="Cambria" w:cs="Times New Roman"/>
      <w:b/>
      <w:bCs/>
      <w:color w:val="365F91"/>
      <w:sz w:val="24"/>
      <w:szCs w:val="24"/>
    </w:rPr>
  </w:style>
  <w:style w:type="character" w:customStyle="1" w:styleId="Balk2Char">
    <w:name w:val="Başlık 2 Char"/>
    <w:link w:val="Balk2"/>
    <w:uiPriority w:val="9"/>
    <w:rsid w:val="00F379F7"/>
    <w:rPr>
      <w:rFonts w:ascii="Cambria" w:eastAsia="Times New Roman" w:hAnsi="Cambria" w:cs="Times New Roman"/>
      <w:color w:val="365F91"/>
      <w:sz w:val="24"/>
      <w:szCs w:val="24"/>
    </w:rPr>
  </w:style>
  <w:style w:type="character" w:customStyle="1" w:styleId="Balk3Char">
    <w:name w:val="Başlık 3 Char"/>
    <w:basedOn w:val="VarsaylanParagrafYazTipi"/>
    <w:uiPriority w:val="9"/>
    <w:semiHidden/>
    <w:rsid w:val="00F379F7"/>
    <w:rPr>
      <w:rFonts w:asciiTheme="majorHAnsi" w:eastAsiaTheme="majorEastAsia" w:hAnsiTheme="majorHAnsi" w:cstheme="majorBidi"/>
      <w:b/>
      <w:bCs/>
      <w:color w:val="4F81BD" w:themeColor="accent1"/>
      <w:sz w:val="21"/>
    </w:rPr>
  </w:style>
  <w:style w:type="character" w:customStyle="1" w:styleId="Balk3Char1">
    <w:name w:val="Başlık 3 Char1"/>
    <w:link w:val="Balk3"/>
    <w:uiPriority w:val="9"/>
    <w:rsid w:val="00F379F7"/>
    <w:rPr>
      <w:rFonts w:ascii="Cambria" w:eastAsia="Times New Roman" w:hAnsi="Cambria" w:cs="Times New Roman"/>
      <w:color w:val="4F81BD"/>
      <w:sz w:val="24"/>
      <w:szCs w:val="24"/>
      <w:lang w:bidi="en-US"/>
    </w:rPr>
  </w:style>
  <w:style w:type="character" w:customStyle="1" w:styleId="Balk4Char">
    <w:name w:val="Başlık 4 Char"/>
    <w:link w:val="Balk4"/>
    <w:uiPriority w:val="9"/>
    <w:rsid w:val="00F379F7"/>
    <w:rPr>
      <w:rFonts w:ascii="Cambria" w:eastAsia="Times New Roman" w:hAnsi="Cambria" w:cs="Times New Roman"/>
      <w:i/>
      <w:iCs/>
      <w:color w:val="4F81BD"/>
      <w:sz w:val="24"/>
      <w:szCs w:val="24"/>
    </w:rPr>
  </w:style>
  <w:style w:type="character" w:customStyle="1" w:styleId="Balk5Char">
    <w:name w:val="Başlık 5 Char"/>
    <w:link w:val="Balk5"/>
    <w:uiPriority w:val="9"/>
    <w:rsid w:val="00F379F7"/>
    <w:rPr>
      <w:rFonts w:ascii="Cambria" w:eastAsia="Times New Roman" w:hAnsi="Cambria" w:cs="Times New Roman"/>
      <w:color w:val="4F81BD"/>
    </w:rPr>
  </w:style>
  <w:style w:type="character" w:customStyle="1" w:styleId="Balk6Char">
    <w:name w:val="Başlık 6 Char"/>
    <w:link w:val="Balk6"/>
    <w:uiPriority w:val="9"/>
    <w:semiHidden/>
    <w:rsid w:val="00F379F7"/>
    <w:rPr>
      <w:rFonts w:ascii="Cambria" w:eastAsia="Times New Roman" w:hAnsi="Cambria" w:cs="Times New Roman"/>
      <w:i/>
      <w:iCs/>
      <w:color w:val="4F81BD"/>
    </w:rPr>
  </w:style>
  <w:style w:type="character" w:customStyle="1" w:styleId="Balk7Char">
    <w:name w:val="Başlık 7 Char"/>
    <w:link w:val="Balk7"/>
    <w:uiPriority w:val="9"/>
    <w:semiHidden/>
    <w:rsid w:val="00F379F7"/>
    <w:rPr>
      <w:rFonts w:ascii="Cambria" w:eastAsia="Times New Roman" w:hAnsi="Cambria" w:cs="Times New Roman"/>
      <w:b/>
      <w:bCs/>
      <w:color w:val="9BBB59"/>
      <w:sz w:val="20"/>
      <w:szCs w:val="20"/>
    </w:rPr>
  </w:style>
  <w:style w:type="character" w:customStyle="1" w:styleId="Balk8Char">
    <w:name w:val="Başlık 8 Char"/>
    <w:link w:val="Balk8"/>
    <w:uiPriority w:val="9"/>
    <w:semiHidden/>
    <w:rsid w:val="00F379F7"/>
    <w:rPr>
      <w:rFonts w:ascii="Cambria" w:eastAsia="Times New Roman" w:hAnsi="Cambria" w:cs="Times New Roman"/>
      <w:b/>
      <w:bCs/>
      <w:i/>
      <w:iCs/>
      <w:color w:val="9BBB59"/>
      <w:sz w:val="20"/>
      <w:szCs w:val="20"/>
    </w:rPr>
  </w:style>
  <w:style w:type="character" w:customStyle="1" w:styleId="Balk9Char">
    <w:name w:val="Başlık 9 Char"/>
    <w:link w:val="Balk9"/>
    <w:uiPriority w:val="9"/>
    <w:semiHidden/>
    <w:rsid w:val="00F379F7"/>
    <w:rPr>
      <w:rFonts w:ascii="Cambria" w:eastAsia="Times New Roman" w:hAnsi="Cambria" w:cs="Times New Roman"/>
      <w:i/>
      <w:iCs/>
      <w:color w:val="9BBB59"/>
      <w:sz w:val="20"/>
      <w:szCs w:val="20"/>
    </w:rPr>
  </w:style>
  <w:style w:type="paragraph" w:styleId="ResimYazs">
    <w:name w:val="caption"/>
    <w:basedOn w:val="Normal"/>
    <w:next w:val="Normal"/>
    <w:uiPriority w:val="35"/>
    <w:unhideWhenUsed/>
    <w:qFormat/>
    <w:rsid w:val="00F379F7"/>
    <w:rPr>
      <w:b/>
      <w:bCs/>
      <w:sz w:val="18"/>
      <w:szCs w:val="18"/>
    </w:rPr>
  </w:style>
  <w:style w:type="paragraph" w:styleId="KonuBal">
    <w:name w:val="Title"/>
    <w:basedOn w:val="Normal"/>
    <w:next w:val="Normal"/>
    <w:link w:val="KonuBalChar"/>
    <w:uiPriority w:val="10"/>
    <w:qFormat/>
    <w:rsid w:val="00F379F7"/>
    <w:pPr>
      <w:pBdr>
        <w:top w:val="single" w:sz="8" w:space="10" w:color="A7BFDE"/>
        <w:bottom w:val="single" w:sz="24" w:space="15" w:color="9BBB59"/>
      </w:pBdr>
      <w:ind w:firstLine="0"/>
      <w:jc w:val="center"/>
    </w:pPr>
    <w:rPr>
      <w:rFonts w:ascii="Cambria" w:eastAsia="Times New Roman" w:hAnsi="Cambria" w:cs="Times New Roman"/>
      <w:i/>
      <w:iCs/>
      <w:color w:val="243F60"/>
      <w:sz w:val="60"/>
      <w:szCs w:val="60"/>
    </w:rPr>
  </w:style>
  <w:style w:type="character" w:customStyle="1" w:styleId="KonuBalChar">
    <w:name w:val="Konu Başlığı Char"/>
    <w:link w:val="KonuBal"/>
    <w:uiPriority w:val="10"/>
    <w:rsid w:val="00F379F7"/>
    <w:rPr>
      <w:rFonts w:ascii="Cambria" w:eastAsia="Times New Roman" w:hAnsi="Cambria" w:cs="Times New Roman"/>
      <w:i/>
      <w:iCs/>
      <w:color w:val="243F60"/>
      <w:sz w:val="60"/>
      <w:szCs w:val="60"/>
    </w:rPr>
  </w:style>
  <w:style w:type="paragraph" w:styleId="AltKonuBal">
    <w:name w:val="Subtitle"/>
    <w:basedOn w:val="Normal"/>
    <w:next w:val="Normal"/>
    <w:link w:val="AltKonuBalChar"/>
    <w:uiPriority w:val="11"/>
    <w:qFormat/>
    <w:rsid w:val="00F379F7"/>
    <w:pPr>
      <w:spacing w:before="200" w:after="900"/>
      <w:ind w:firstLine="0"/>
      <w:jc w:val="right"/>
    </w:pPr>
    <w:rPr>
      <w:rFonts w:ascii="Calibri"/>
      <w:i/>
      <w:iCs/>
      <w:sz w:val="24"/>
      <w:szCs w:val="24"/>
    </w:rPr>
  </w:style>
  <w:style w:type="character" w:customStyle="1" w:styleId="AltKonuBalChar">
    <w:name w:val="Alt Konu Başlığı Char"/>
    <w:link w:val="AltKonuBal"/>
    <w:uiPriority w:val="11"/>
    <w:rsid w:val="00F379F7"/>
    <w:rPr>
      <w:rFonts w:ascii="Calibri"/>
      <w:i/>
      <w:iCs/>
      <w:sz w:val="24"/>
      <w:szCs w:val="24"/>
    </w:rPr>
  </w:style>
  <w:style w:type="character" w:styleId="Gl">
    <w:name w:val="Strong"/>
    <w:uiPriority w:val="22"/>
    <w:qFormat/>
    <w:rsid w:val="00F379F7"/>
    <w:rPr>
      <w:b/>
      <w:bCs/>
      <w:spacing w:val="0"/>
    </w:rPr>
  </w:style>
  <w:style w:type="character" w:styleId="Vurgu">
    <w:name w:val="Emphasis"/>
    <w:uiPriority w:val="20"/>
    <w:qFormat/>
    <w:rsid w:val="00F379F7"/>
    <w:rPr>
      <w:b/>
      <w:bCs/>
      <w:i/>
      <w:iCs/>
      <w:color w:val="5A5A5A"/>
    </w:rPr>
  </w:style>
  <w:style w:type="paragraph" w:styleId="AralkYok">
    <w:name w:val="No Spacing"/>
    <w:basedOn w:val="Normal"/>
    <w:link w:val="AralkYokChar"/>
    <w:uiPriority w:val="1"/>
    <w:qFormat/>
    <w:rsid w:val="00F379F7"/>
    <w:pPr>
      <w:ind w:firstLine="0"/>
    </w:pPr>
  </w:style>
  <w:style w:type="character" w:customStyle="1" w:styleId="AralkYokChar">
    <w:name w:val="Aralık Yok Char"/>
    <w:link w:val="AralkYok"/>
    <w:uiPriority w:val="1"/>
    <w:rsid w:val="00F379F7"/>
  </w:style>
  <w:style w:type="paragraph" w:styleId="ListeParagraf">
    <w:name w:val="List Paragraph"/>
    <w:basedOn w:val="Normal"/>
    <w:uiPriority w:val="99"/>
    <w:qFormat/>
    <w:rsid w:val="00F379F7"/>
    <w:pPr>
      <w:ind w:left="720"/>
      <w:contextualSpacing/>
    </w:pPr>
  </w:style>
  <w:style w:type="paragraph" w:styleId="Trnak">
    <w:name w:val="Quote"/>
    <w:basedOn w:val="Normal"/>
    <w:next w:val="Normal"/>
    <w:link w:val="TrnakChar"/>
    <w:uiPriority w:val="29"/>
    <w:qFormat/>
    <w:rsid w:val="00F379F7"/>
    <w:rPr>
      <w:rFonts w:ascii="Cambria" w:eastAsia="Times New Roman" w:hAnsi="Cambria"/>
      <w:i/>
      <w:iCs/>
      <w:color w:val="5A5A5A"/>
    </w:rPr>
  </w:style>
  <w:style w:type="character" w:customStyle="1" w:styleId="TrnakChar">
    <w:name w:val="Tırnak Char"/>
    <w:link w:val="Trnak"/>
    <w:uiPriority w:val="29"/>
    <w:rsid w:val="00F379F7"/>
    <w:rPr>
      <w:rFonts w:ascii="Cambria" w:eastAsia="Times New Roman" w:hAnsi="Cambria"/>
      <w:i/>
      <w:iCs/>
      <w:color w:val="5A5A5A"/>
    </w:rPr>
  </w:style>
  <w:style w:type="paragraph" w:styleId="KeskinTrnak">
    <w:name w:val="Intense Quote"/>
    <w:basedOn w:val="Normal"/>
    <w:next w:val="Normal"/>
    <w:link w:val="KeskinTrnakChar"/>
    <w:uiPriority w:val="30"/>
    <w:qFormat/>
    <w:rsid w:val="00F379F7"/>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i/>
      <w:iCs/>
      <w:color w:val="FFFFFF"/>
      <w:sz w:val="24"/>
      <w:szCs w:val="24"/>
    </w:rPr>
  </w:style>
  <w:style w:type="character" w:customStyle="1" w:styleId="KeskinTrnakChar">
    <w:name w:val="Keskin Tırnak Char"/>
    <w:link w:val="KeskinTrnak"/>
    <w:uiPriority w:val="30"/>
    <w:rsid w:val="00F379F7"/>
    <w:rPr>
      <w:rFonts w:ascii="Cambria" w:eastAsia="Times New Roman" w:hAnsi="Cambria"/>
      <w:i/>
      <w:iCs/>
      <w:color w:val="FFFFFF"/>
      <w:sz w:val="24"/>
      <w:szCs w:val="24"/>
      <w:shd w:val="clear" w:color="auto" w:fill="4F81BD"/>
    </w:rPr>
  </w:style>
  <w:style w:type="character" w:styleId="HafifVurgulama">
    <w:name w:val="Subtle Emphasis"/>
    <w:uiPriority w:val="19"/>
    <w:qFormat/>
    <w:rsid w:val="00F379F7"/>
    <w:rPr>
      <w:i/>
      <w:iCs/>
      <w:color w:val="5A5A5A"/>
    </w:rPr>
  </w:style>
  <w:style w:type="character" w:styleId="GlVurgulama">
    <w:name w:val="Intense Emphasis"/>
    <w:uiPriority w:val="21"/>
    <w:qFormat/>
    <w:rsid w:val="00F379F7"/>
    <w:rPr>
      <w:b/>
      <w:bCs/>
      <w:i/>
      <w:iCs/>
      <w:color w:val="4F81BD"/>
      <w:sz w:val="22"/>
      <w:szCs w:val="22"/>
    </w:rPr>
  </w:style>
  <w:style w:type="character" w:styleId="HafifBavuru">
    <w:name w:val="Subtle Reference"/>
    <w:uiPriority w:val="31"/>
    <w:qFormat/>
    <w:rsid w:val="00F379F7"/>
    <w:rPr>
      <w:color w:val="auto"/>
      <w:u w:val="single" w:color="9BBB59"/>
    </w:rPr>
  </w:style>
  <w:style w:type="character" w:styleId="GlBavuru">
    <w:name w:val="Intense Reference"/>
    <w:uiPriority w:val="32"/>
    <w:qFormat/>
    <w:rsid w:val="00F379F7"/>
    <w:rPr>
      <w:b/>
      <w:bCs/>
      <w:color w:val="76923C"/>
      <w:u w:val="single" w:color="9BBB59"/>
    </w:rPr>
  </w:style>
  <w:style w:type="character" w:styleId="KitapBal">
    <w:name w:val="Book Title"/>
    <w:uiPriority w:val="33"/>
    <w:qFormat/>
    <w:rsid w:val="00F379F7"/>
    <w:rPr>
      <w:rFonts w:ascii="Cambria" w:eastAsia="Times New Roman" w:hAnsi="Cambria" w:cs="Times New Roman"/>
      <w:b/>
      <w:bCs/>
      <w:i/>
      <w:iCs/>
      <w:color w:val="auto"/>
    </w:rPr>
  </w:style>
  <w:style w:type="paragraph" w:styleId="TBal">
    <w:name w:val="TOC Heading"/>
    <w:basedOn w:val="Balk1"/>
    <w:next w:val="Normal"/>
    <w:uiPriority w:val="39"/>
    <w:semiHidden/>
    <w:unhideWhenUsed/>
    <w:qFormat/>
    <w:rsid w:val="00F379F7"/>
    <w:pPr>
      <w:outlineLvl w:val="9"/>
    </w:pPr>
    <w:rPr>
      <w:lang w:bidi="en-US"/>
    </w:rPr>
  </w:style>
  <w:style w:type="paragraph" w:styleId="NormalWeb">
    <w:name w:val="Normal (Web)"/>
    <w:basedOn w:val="Normal"/>
    <w:uiPriority w:val="99"/>
    <w:semiHidden/>
    <w:unhideWhenUsed/>
    <w:rsid w:val="00BB32EF"/>
    <w:pPr>
      <w:spacing w:before="100" w:beforeAutospacing="1" w:after="100" w:afterAutospacing="1"/>
      <w:ind w:firstLine="0"/>
    </w:pPr>
    <w:rPr>
      <w:rFonts w:ascii="Times New Roman" w:eastAsia="Times New Roman" w:hAnsi="Times New Roman" w:cs="Times New Roman"/>
      <w:sz w:val="24"/>
      <w:szCs w:val="24"/>
      <w:lang w:eastAsia="tr-TR"/>
    </w:rPr>
  </w:style>
  <w:style w:type="paragraph" w:customStyle="1" w:styleId="ksmblmalt">
    <w:name w:val="ksmblmalt"/>
    <w:basedOn w:val="Normal"/>
    <w:rsid w:val="00462127"/>
    <w:pPr>
      <w:ind w:firstLine="0"/>
    </w:pPr>
    <w:rPr>
      <w:rFonts w:ascii="New York" w:eastAsia="Times New Roman" w:hAnsi="New York" w:cs="Times New Roman"/>
      <w:i/>
      <w:iCs/>
      <w:sz w:val="18"/>
      <w:szCs w:val="18"/>
      <w:lang w:eastAsia="tr-TR"/>
    </w:rPr>
  </w:style>
  <w:style w:type="paragraph" w:customStyle="1" w:styleId="nor">
    <w:name w:val="nor"/>
    <w:basedOn w:val="Normal"/>
    <w:rsid w:val="00462127"/>
    <w:pPr>
      <w:ind w:firstLine="0"/>
      <w:jc w:val="both"/>
    </w:pPr>
    <w:rPr>
      <w:rFonts w:ascii="New York" w:eastAsia="Times New Roman" w:hAnsi="New York" w:cs="Times New Roman"/>
      <w:sz w:val="18"/>
      <w:szCs w:val="18"/>
      <w:lang w:eastAsia="tr-TR"/>
    </w:rPr>
  </w:style>
  <w:style w:type="paragraph" w:styleId="stbilgi">
    <w:name w:val="header"/>
    <w:basedOn w:val="Normal"/>
    <w:link w:val="stbilgiChar"/>
    <w:uiPriority w:val="99"/>
    <w:unhideWhenUsed/>
    <w:rsid w:val="00E808A5"/>
    <w:pPr>
      <w:tabs>
        <w:tab w:val="center" w:pos="4536"/>
        <w:tab w:val="right" w:pos="9072"/>
      </w:tabs>
    </w:pPr>
  </w:style>
  <w:style w:type="character" w:customStyle="1" w:styleId="stbilgiChar">
    <w:name w:val="Üstbilgi Char"/>
    <w:basedOn w:val="VarsaylanParagrafYazTipi"/>
    <w:link w:val="stbilgi"/>
    <w:uiPriority w:val="99"/>
    <w:rsid w:val="00E808A5"/>
  </w:style>
  <w:style w:type="paragraph" w:styleId="Altbilgi">
    <w:name w:val="footer"/>
    <w:basedOn w:val="Normal"/>
    <w:link w:val="AltbilgiChar"/>
    <w:uiPriority w:val="99"/>
    <w:semiHidden/>
    <w:unhideWhenUsed/>
    <w:rsid w:val="00E808A5"/>
    <w:pPr>
      <w:tabs>
        <w:tab w:val="center" w:pos="4536"/>
        <w:tab w:val="right" w:pos="9072"/>
      </w:tabs>
    </w:pPr>
  </w:style>
  <w:style w:type="character" w:customStyle="1" w:styleId="AltbilgiChar">
    <w:name w:val="Altbilgi Char"/>
    <w:basedOn w:val="VarsaylanParagrafYazTipi"/>
    <w:link w:val="Altbilgi"/>
    <w:uiPriority w:val="99"/>
    <w:semiHidden/>
    <w:rsid w:val="00E808A5"/>
  </w:style>
  <w:style w:type="table" w:styleId="TabloKlavuzu">
    <w:name w:val="Table Grid"/>
    <w:basedOn w:val="NormalTablo"/>
    <w:uiPriority w:val="59"/>
    <w:rsid w:val="0067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53A57"/>
  </w:style>
  <w:style w:type="character" w:styleId="Kpr">
    <w:name w:val="Hyperlink"/>
    <w:uiPriority w:val="99"/>
    <w:semiHidden/>
    <w:unhideWhenUsed/>
    <w:rsid w:val="00053A57"/>
    <w:rPr>
      <w:color w:val="0000FF"/>
      <w:u w:val="single"/>
    </w:rPr>
  </w:style>
  <w:style w:type="character" w:styleId="zlenenKpr">
    <w:name w:val="FollowedHyperlink"/>
    <w:uiPriority w:val="99"/>
    <w:semiHidden/>
    <w:unhideWhenUsed/>
    <w:rsid w:val="00053A57"/>
    <w:rPr>
      <w:color w:val="800080"/>
      <w:u w:val="single"/>
    </w:rPr>
  </w:style>
  <w:style w:type="paragraph" w:styleId="BalonMetni">
    <w:name w:val="Balloon Text"/>
    <w:basedOn w:val="Normal"/>
    <w:link w:val="BalonMetniChar"/>
    <w:uiPriority w:val="99"/>
    <w:semiHidden/>
    <w:unhideWhenUsed/>
    <w:rsid w:val="00053A57"/>
    <w:pPr>
      <w:ind w:firstLine="0"/>
    </w:pPr>
    <w:rPr>
      <w:rFonts w:ascii="Tahoma" w:eastAsia="Times New Roman" w:hAnsi="Tahoma" w:cs="Times New Roman"/>
      <w:sz w:val="16"/>
      <w:szCs w:val="16"/>
      <w:lang w:eastAsia="tr-TR"/>
    </w:rPr>
  </w:style>
  <w:style w:type="character" w:customStyle="1" w:styleId="BalonMetniChar">
    <w:name w:val="Balon Metni Char"/>
    <w:basedOn w:val="VarsaylanParagrafYazTipi"/>
    <w:link w:val="BalonMetni"/>
    <w:uiPriority w:val="99"/>
    <w:semiHidden/>
    <w:rsid w:val="00053A57"/>
    <w:rPr>
      <w:rFonts w:ascii="Tahoma" w:eastAsia="Times New Roman" w:hAnsi="Tahoma" w:cs="Times New Roman"/>
      <w:sz w:val="16"/>
      <w:szCs w:val="16"/>
      <w:lang w:eastAsia="tr-TR"/>
    </w:rPr>
  </w:style>
  <w:style w:type="paragraph" w:customStyle="1" w:styleId="maddebasl">
    <w:name w:val="maddebasl"/>
    <w:basedOn w:val="Normal"/>
    <w:uiPriority w:val="99"/>
    <w:rsid w:val="00053A57"/>
    <w:pPr>
      <w:spacing w:before="113"/>
      <w:ind w:firstLine="0"/>
    </w:pPr>
    <w:rPr>
      <w:rFonts w:ascii="New York" w:eastAsia="Times New Roman" w:hAnsi="New York" w:cs="Times New Roman"/>
      <w:i/>
      <w:iCs/>
      <w:sz w:val="18"/>
      <w:szCs w:val="18"/>
      <w:lang w:eastAsia="tr-TR"/>
    </w:rPr>
  </w:style>
  <w:style w:type="paragraph" w:customStyle="1" w:styleId="baslk">
    <w:name w:val="baslk"/>
    <w:basedOn w:val="Normal"/>
    <w:uiPriority w:val="99"/>
    <w:rsid w:val="00053A57"/>
    <w:pPr>
      <w:ind w:firstLine="0"/>
      <w:jc w:val="both"/>
    </w:pPr>
    <w:rPr>
      <w:rFonts w:ascii="New York" w:eastAsia="Times New Roman" w:hAnsi="New York" w:cs="Times New Roman"/>
      <w:b/>
      <w:bCs/>
      <w:sz w:val="24"/>
      <w:szCs w:val="24"/>
      <w:lang w:eastAsia="tr-TR"/>
    </w:rPr>
  </w:style>
  <w:style w:type="paragraph" w:customStyle="1" w:styleId="3-normalyaz">
    <w:name w:val="3-normalyaz"/>
    <w:basedOn w:val="Normal"/>
    <w:uiPriority w:val="99"/>
    <w:rsid w:val="00053A57"/>
    <w:pPr>
      <w:spacing w:before="100" w:beforeAutospacing="1" w:after="100" w:afterAutospacing="1"/>
      <w:ind w:firstLine="0"/>
    </w:pPr>
    <w:rPr>
      <w:rFonts w:ascii="Times New Roman" w:eastAsia="Times New Roman" w:hAnsi="Times New Roman" w:cs="Times New Roman"/>
      <w:sz w:val="24"/>
      <w:szCs w:val="24"/>
      <w:lang w:eastAsia="tr-TR"/>
    </w:rPr>
  </w:style>
  <w:style w:type="paragraph" w:customStyle="1" w:styleId="3-NormalYaz0">
    <w:name w:val="3-Normal Yazı"/>
    <w:uiPriority w:val="99"/>
    <w:semiHidden/>
    <w:rsid w:val="00053A57"/>
    <w:pPr>
      <w:tabs>
        <w:tab w:val="left" w:pos="566"/>
      </w:tabs>
      <w:ind w:firstLine="0"/>
      <w:jc w:val="both"/>
    </w:pPr>
    <w:rPr>
      <w:rFonts w:ascii="Times New Roman" w:eastAsia="Times New Roman" w:hAnsi="Times New Roman" w:cs="Times New Roman"/>
      <w:sz w:val="19"/>
      <w:szCs w:val="20"/>
    </w:rPr>
  </w:style>
  <w:style w:type="character" w:customStyle="1" w:styleId="apple-converted-space">
    <w:name w:val="apple-converted-space"/>
    <w:basedOn w:val="VarsaylanParagrafYazTipi"/>
    <w:rsid w:val="00053A57"/>
  </w:style>
  <w:style w:type="character" w:customStyle="1" w:styleId="grame">
    <w:name w:val="grame"/>
    <w:basedOn w:val="VarsaylanParagrafYazTipi"/>
    <w:rsid w:val="00053A57"/>
  </w:style>
  <w:style w:type="character" w:customStyle="1" w:styleId="spelle">
    <w:name w:val="spelle"/>
    <w:basedOn w:val="VarsaylanParagrafYazTipi"/>
    <w:rsid w:val="00053A57"/>
  </w:style>
  <w:style w:type="table" w:customStyle="1" w:styleId="TabloKlavuzu1">
    <w:name w:val="Tablo Kılavuzu1"/>
    <w:basedOn w:val="NormalTablo"/>
    <w:next w:val="TabloKlavuzu"/>
    <w:rsid w:val="00053A57"/>
    <w:pPr>
      <w:ind w:firstLine="0"/>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A4FB7"/>
    <w:pPr>
      <w:autoSpaceDE w:val="0"/>
      <w:autoSpaceDN w:val="0"/>
      <w:adjustRightInd w:val="0"/>
      <w:ind w:firstLine="0"/>
    </w:pPr>
    <w:rPr>
      <w:rFonts w:ascii="Times New Roman" w:eastAsia="Calibri" w:hAnsi="Times New Roman" w:cs="Times New Roman"/>
      <w:color w:val="000000"/>
      <w:sz w:val="24"/>
      <w:szCs w:val="24"/>
    </w:rPr>
  </w:style>
  <w:style w:type="character" w:styleId="AklamaBavurusu">
    <w:name w:val="annotation reference"/>
    <w:basedOn w:val="VarsaylanParagrafYazTipi"/>
    <w:uiPriority w:val="99"/>
    <w:semiHidden/>
    <w:unhideWhenUsed/>
    <w:rsid w:val="00092851"/>
    <w:rPr>
      <w:sz w:val="16"/>
      <w:szCs w:val="16"/>
    </w:rPr>
  </w:style>
  <w:style w:type="paragraph" w:styleId="AklamaMetni">
    <w:name w:val="annotation text"/>
    <w:basedOn w:val="Normal"/>
    <w:link w:val="AklamaMetniChar"/>
    <w:uiPriority w:val="99"/>
    <w:semiHidden/>
    <w:unhideWhenUsed/>
    <w:rsid w:val="00092851"/>
    <w:rPr>
      <w:sz w:val="20"/>
      <w:szCs w:val="20"/>
    </w:rPr>
  </w:style>
  <w:style w:type="character" w:customStyle="1" w:styleId="AklamaMetniChar">
    <w:name w:val="Açıklama Metni Char"/>
    <w:basedOn w:val="VarsaylanParagrafYazTipi"/>
    <w:link w:val="AklamaMetni"/>
    <w:uiPriority w:val="99"/>
    <w:semiHidden/>
    <w:rsid w:val="00092851"/>
    <w:rPr>
      <w:sz w:val="20"/>
      <w:szCs w:val="20"/>
    </w:rPr>
  </w:style>
  <w:style w:type="paragraph" w:styleId="AklamaKonusu">
    <w:name w:val="annotation subject"/>
    <w:basedOn w:val="AklamaMetni"/>
    <w:next w:val="AklamaMetni"/>
    <w:link w:val="AklamaKonusuChar"/>
    <w:uiPriority w:val="99"/>
    <w:semiHidden/>
    <w:unhideWhenUsed/>
    <w:rsid w:val="00092851"/>
    <w:rPr>
      <w:b/>
      <w:bCs/>
    </w:rPr>
  </w:style>
  <w:style w:type="character" w:customStyle="1" w:styleId="AklamaKonusuChar">
    <w:name w:val="Açıklama Konusu Char"/>
    <w:basedOn w:val="AklamaMetniChar"/>
    <w:link w:val="AklamaKonusu"/>
    <w:uiPriority w:val="99"/>
    <w:semiHidden/>
    <w:rsid w:val="000928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018">
      <w:bodyDiv w:val="1"/>
      <w:marLeft w:val="0"/>
      <w:marRight w:val="0"/>
      <w:marTop w:val="0"/>
      <w:marBottom w:val="0"/>
      <w:divBdr>
        <w:top w:val="none" w:sz="0" w:space="0" w:color="auto"/>
        <w:left w:val="none" w:sz="0" w:space="0" w:color="auto"/>
        <w:bottom w:val="none" w:sz="0" w:space="0" w:color="auto"/>
        <w:right w:val="none" w:sz="0" w:space="0" w:color="auto"/>
      </w:divBdr>
    </w:div>
    <w:div w:id="839583898">
      <w:bodyDiv w:val="1"/>
      <w:marLeft w:val="0"/>
      <w:marRight w:val="0"/>
      <w:marTop w:val="0"/>
      <w:marBottom w:val="0"/>
      <w:divBdr>
        <w:top w:val="none" w:sz="0" w:space="0" w:color="auto"/>
        <w:left w:val="none" w:sz="0" w:space="0" w:color="auto"/>
        <w:bottom w:val="none" w:sz="0" w:space="0" w:color="auto"/>
        <w:right w:val="none" w:sz="0" w:space="0" w:color="auto"/>
      </w:divBdr>
    </w:div>
    <w:div w:id="909459076">
      <w:bodyDiv w:val="1"/>
      <w:marLeft w:val="0"/>
      <w:marRight w:val="0"/>
      <w:marTop w:val="0"/>
      <w:marBottom w:val="0"/>
      <w:divBdr>
        <w:top w:val="none" w:sz="0" w:space="0" w:color="auto"/>
        <w:left w:val="none" w:sz="0" w:space="0" w:color="auto"/>
        <w:bottom w:val="none" w:sz="0" w:space="0" w:color="auto"/>
        <w:right w:val="none" w:sz="0" w:space="0" w:color="auto"/>
      </w:divBdr>
    </w:div>
    <w:div w:id="1286737913">
      <w:bodyDiv w:val="1"/>
      <w:marLeft w:val="0"/>
      <w:marRight w:val="0"/>
      <w:marTop w:val="0"/>
      <w:marBottom w:val="0"/>
      <w:divBdr>
        <w:top w:val="none" w:sz="0" w:space="0" w:color="auto"/>
        <w:left w:val="none" w:sz="0" w:space="0" w:color="auto"/>
        <w:bottom w:val="none" w:sz="0" w:space="0" w:color="auto"/>
        <w:right w:val="none" w:sz="0" w:space="0" w:color="auto"/>
      </w:divBdr>
    </w:div>
    <w:div w:id="1287077881">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411D-6B66-40E7-BA4E-3A696AAA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7871</Words>
  <Characters>44869</Characters>
  <Application>Microsoft Office Word</Application>
  <DocSecurity>0</DocSecurity>
  <Lines>373</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NUKHET</cp:lastModifiedBy>
  <cp:revision>12</cp:revision>
  <cp:lastPrinted>2017-07-20T07:37:00Z</cp:lastPrinted>
  <dcterms:created xsi:type="dcterms:W3CDTF">2017-07-24T10:58:00Z</dcterms:created>
  <dcterms:modified xsi:type="dcterms:W3CDTF">2017-09-05T07:52:00Z</dcterms:modified>
</cp:coreProperties>
</file>