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58C5" w14:textId="77777777" w:rsidR="000232FB" w:rsidRPr="000232FB" w:rsidRDefault="000232FB" w:rsidP="000232FB">
      <w:pPr>
        <w:rPr>
          <w:b/>
        </w:rPr>
      </w:pPr>
    </w:p>
    <w:p w14:paraId="1A4347D3" w14:textId="3E90F401" w:rsidR="000232FB" w:rsidRPr="000232FB" w:rsidRDefault="000232FB" w:rsidP="000232FB">
      <w:pPr>
        <w:jc w:val="both"/>
        <w:rPr>
          <w:b/>
          <w:sz w:val="24"/>
          <w:szCs w:val="24"/>
        </w:rPr>
      </w:pPr>
      <w:r w:rsidRPr="000232FB">
        <w:rPr>
          <w:b/>
          <w:sz w:val="24"/>
          <w:szCs w:val="24"/>
        </w:rPr>
        <w:t>Enstitümüze bağlı Anabilim Dallarında bir öğretim üyesi en fazla 14 öğrenciye danışmanlık yapabilir.</w:t>
      </w:r>
    </w:p>
    <w:p w14:paraId="4DF43CFE" w14:textId="22271D5B" w:rsidR="002A5200" w:rsidRPr="003C6C41" w:rsidRDefault="002A5200" w:rsidP="006C2A15">
      <w:pPr>
        <w:rPr>
          <w:b/>
          <w:sz w:val="22"/>
          <w:szCs w:val="22"/>
        </w:rPr>
      </w:pPr>
    </w:p>
    <w:p w14:paraId="54136B70" w14:textId="6541F3E7" w:rsidR="00617176" w:rsidRPr="003C6C41" w:rsidRDefault="002A5200" w:rsidP="008A49E5">
      <w:pPr>
        <w:numPr>
          <w:ilvl w:val="0"/>
          <w:numId w:val="2"/>
        </w:numPr>
        <w:spacing w:after="120"/>
        <w:ind w:hanging="567"/>
        <w:rPr>
          <w:b/>
          <w:sz w:val="22"/>
          <w:szCs w:val="22"/>
        </w:rPr>
      </w:pPr>
      <w:r w:rsidRPr="003C6C41">
        <w:rPr>
          <w:b/>
          <w:sz w:val="22"/>
          <w:szCs w:val="22"/>
        </w:rPr>
        <w:t xml:space="preserve">Birinci </w:t>
      </w:r>
      <w:r w:rsidR="00CC5187">
        <w:rPr>
          <w:b/>
          <w:sz w:val="22"/>
          <w:szCs w:val="22"/>
        </w:rPr>
        <w:t>bölümde</w:t>
      </w:r>
      <w:r w:rsidR="002442A8" w:rsidRPr="003C6C41">
        <w:rPr>
          <w:b/>
          <w:sz w:val="22"/>
          <w:szCs w:val="22"/>
        </w:rPr>
        <w:t xml:space="preserve"> yer alan 6 lisansüstü</w:t>
      </w:r>
      <w:r w:rsidRPr="003C6C41">
        <w:rPr>
          <w:b/>
          <w:sz w:val="22"/>
          <w:szCs w:val="22"/>
        </w:rPr>
        <w:t xml:space="preserve"> öğrenci için</w:t>
      </w:r>
      <w:r w:rsidR="000052E3" w:rsidRPr="003C6C41">
        <w:rPr>
          <w:b/>
          <w:sz w:val="22"/>
          <w:szCs w:val="22"/>
        </w:rPr>
        <w:t>;</w:t>
      </w:r>
    </w:p>
    <w:p w14:paraId="77CF1A7B" w14:textId="0F9716D5" w:rsidR="000052E3" w:rsidRPr="003C14A7" w:rsidRDefault="000052E3" w:rsidP="00930707">
      <w:pPr>
        <w:ind w:left="502"/>
        <w:rPr>
          <w:bCs/>
          <w:sz w:val="22"/>
          <w:szCs w:val="22"/>
        </w:rPr>
      </w:pPr>
      <w:r w:rsidRPr="003C14A7">
        <w:rPr>
          <w:bCs/>
          <w:sz w:val="22"/>
          <w:szCs w:val="22"/>
        </w:rPr>
        <w:t xml:space="preserve">A1) </w:t>
      </w:r>
      <w:r w:rsidR="00D8704F" w:rsidRPr="003C14A7">
        <w:rPr>
          <w:bCs/>
          <w:sz w:val="22"/>
          <w:szCs w:val="22"/>
        </w:rPr>
        <w:t>Yüksek lisans öğrenci danışmanlığı için</w:t>
      </w:r>
      <w:r w:rsidR="003C6C41" w:rsidRPr="003C14A7">
        <w:rPr>
          <w:bCs/>
          <w:sz w:val="22"/>
          <w:szCs w:val="22"/>
        </w:rPr>
        <w:t>;</w:t>
      </w:r>
    </w:p>
    <w:p w14:paraId="46C800E6" w14:textId="4D183167" w:rsidR="00D8704F" w:rsidRPr="003C14A7" w:rsidRDefault="00D8704F" w:rsidP="00930707">
      <w:pPr>
        <w:pStyle w:val="ListeParagraf"/>
        <w:numPr>
          <w:ilvl w:val="0"/>
          <w:numId w:val="5"/>
        </w:numPr>
        <w:spacing w:after="0"/>
        <w:rPr>
          <w:rFonts w:ascii="Times New Roman" w:hAnsi="Times New Roman"/>
          <w:bCs/>
        </w:rPr>
      </w:pPr>
      <w:r w:rsidRPr="003C14A7">
        <w:rPr>
          <w:rFonts w:ascii="Times New Roman" w:hAnsi="Times New Roman"/>
          <w:bCs/>
        </w:rPr>
        <w:t>Öğretim üyesi olmak</w:t>
      </w:r>
    </w:p>
    <w:p w14:paraId="6776A807" w14:textId="0A6FE1DE" w:rsidR="0088450C" w:rsidRPr="003C14A7" w:rsidRDefault="0088450C" w:rsidP="00930707">
      <w:pPr>
        <w:pStyle w:val="ListeParagraf"/>
        <w:numPr>
          <w:ilvl w:val="0"/>
          <w:numId w:val="5"/>
        </w:numPr>
        <w:spacing w:after="0"/>
        <w:rPr>
          <w:rFonts w:ascii="Times New Roman" w:hAnsi="Times New Roman"/>
          <w:bCs/>
        </w:rPr>
      </w:pPr>
      <w:r w:rsidRPr="003C14A7">
        <w:rPr>
          <w:rFonts w:ascii="Times New Roman" w:hAnsi="Times New Roman"/>
          <w:bCs/>
        </w:rPr>
        <w:t>İlk 4  öğrenciden sonraki 2 öğrenci için</w:t>
      </w:r>
      <w:r w:rsidR="004A31A3">
        <w:rPr>
          <w:rFonts w:ascii="Times New Roman" w:hAnsi="Times New Roman"/>
          <w:bCs/>
        </w:rPr>
        <w:t>;</w:t>
      </w:r>
      <w:r w:rsidRPr="003C14A7">
        <w:rPr>
          <w:rFonts w:ascii="Times New Roman" w:hAnsi="Times New Roman"/>
          <w:bCs/>
        </w:rPr>
        <w:t xml:space="preserve"> </w:t>
      </w:r>
      <w:r w:rsidR="003C14A7" w:rsidRPr="003C14A7">
        <w:rPr>
          <w:rFonts w:ascii="Times New Roman" w:hAnsi="Times New Roman"/>
          <w:bCs/>
        </w:rPr>
        <w:t xml:space="preserve">son 5 yılda en az </w:t>
      </w:r>
      <w:r w:rsidRPr="003C14A7">
        <w:rPr>
          <w:rFonts w:ascii="Times New Roman" w:hAnsi="Times New Roman"/>
          <w:bCs/>
        </w:rPr>
        <w:t>30 puana sahip olmak</w:t>
      </w:r>
      <w:r w:rsidR="00CA1190" w:rsidRPr="003C14A7">
        <w:rPr>
          <w:rFonts w:ascii="Times New Roman" w:hAnsi="Times New Roman"/>
          <w:bCs/>
        </w:rPr>
        <w:t xml:space="preserve"> (Tablo 1’e göre)</w:t>
      </w:r>
    </w:p>
    <w:p w14:paraId="2E43571F" w14:textId="4FCEAB89" w:rsidR="00D8704F" w:rsidRPr="003C14A7" w:rsidRDefault="003C6C41" w:rsidP="00930707">
      <w:pPr>
        <w:ind w:left="502"/>
        <w:rPr>
          <w:bCs/>
          <w:sz w:val="22"/>
          <w:szCs w:val="22"/>
        </w:rPr>
      </w:pPr>
      <w:r w:rsidRPr="003C14A7">
        <w:rPr>
          <w:bCs/>
          <w:sz w:val="22"/>
          <w:szCs w:val="22"/>
        </w:rPr>
        <w:t>A2) Doktora öğrenci danışmanlığı için;</w:t>
      </w:r>
    </w:p>
    <w:p w14:paraId="46978DA5" w14:textId="3833AAC0" w:rsidR="003C6C41" w:rsidRPr="003C14A7" w:rsidRDefault="003C6C41" w:rsidP="00930707">
      <w:pPr>
        <w:pStyle w:val="ListeParagraf"/>
        <w:numPr>
          <w:ilvl w:val="0"/>
          <w:numId w:val="5"/>
        </w:numPr>
        <w:spacing w:after="0"/>
        <w:rPr>
          <w:rFonts w:ascii="Times New Roman" w:hAnsi="Times New Roman"/>
          <w:bCs/>
        </w:rPr>
      </w:pPr>
      <w:r w:rsidRPr="003C14A7">
        <w:rPr>
          <w:rFonts w:ascii="Times New Roman" w:hAnsi="Times New Roman"/>
          <w:bCs/>
        </w:rPr>
        <w:t>Öğretim üyesi olmak</w:t>
      </w:r>
    </w:p>
    <w:p w14:paraId="66C19E91" w14:textId="0FDB66CF" w:rsidR="008656B2" w:rsidRPr="003C14A7" w:rsidRDefault="008656B2" w:rsidP="00930707">
      <w:pPr>
        <w:pStyle w:val="ListeParagraf"/>
        <w:numPr>
          <w:ilvl w:val="0"/>
          <w:numId w:val="5"/>
        </w:numPr>
        <w:spacing w:after="0"/>
        <w:rPr>
          <w:rFonts w:ascii="Times New Roman" w:hAnsi="Times New Roman"/>
          <w:bCs/>
        </w:rPr>
      </w:pPr>
      <w:r w:rsidRPr="003C14A7">
        <w:rPr>
          <w:rFonts w:ascii="Times New Roman" w:hAnsi="Times New Roman"/>
          <w:bCs/>
        </w:rPr>
        <w:t xml:space="preserve">Doktora öğrenci danışmanlığı için öğretim üyesinin en az bir yüksek lisans öğrencisi mezun etmesi gerekmektedir. </w:t>
      </w:r>
    </w:p>
    <w:p w14:paraId="2CECFB6A" w14:textId="764D80D0" w:rsidR="008656B2" w:rsidRPr="003C14A7" w:rsidRDefault="000232FB" w:rsidP="00930707">
      <w:pPr>
        <w:pStyle w:val="ListeParagraf"/>
        <w:numPr>
          <w:ilvl w:val="0"/>
          <w:numId w:val="5"/>
        </w:numPr>
        <w:spacing w:after="0"/>
        <w:rPr>
          <w:rFonts w:ascii="Times New Roman" w:hAnsi="Times New Roman"/>
          <w:bCs/>
        </w:rPr>
      </w:pPr>
      <w:r w:rsidRPr="003C14A7">
        <w:rPr>
          <w:rFonts w:ascii="Times New Roman" w:hAnsi="Times New Roman"/>
          <w:bCs/>
        </w:rPr>
        <w:t>Tablo 1’</w:t>
      </w:r>
      <w:r w:rsidR="00A16875" w:rsidRPr="003C14A7">
        <w:rPr>
          <w:rFonts w:ascii="Times New Roman" w:hAnsi="Times New Roman"/>
          <w:bCs/>
        </w:rPr>
        <w:t xml:space="preserve">e </w:t>
      </w:r>
      <w:r w:rsidRPr="003C14A7">
        <w:rPr>
          <w:rFonts w:ascii="Times New Roman" w:hAnsi="Times New Roman"/>
          <w:bCs/>
        </w:rPr>
        <w:t>göre s</w:t>
      </w:r>
      <w:r w:rsidR="008656B2" w:rsidRPr="003C14A7">
        <w:rPr>
          <w:rFonts w:ascii="Times New Roman" w:hAnsi="Times New Roman"/>
          <w:bCs/>
        </w:rPr>
        <w:t xml:space="preserve">on 5 yılda toplam puan en az </w:t>
      </w:r>
      <w:r w:rsidR="003C14A7" w:rsidRPr="003C14A7">
        <w:rPr>
          <w:rFonts w:ascii="Times New Roman" w:hAnsi="Times New Roman"/>
          <w:bCs/>
        </w:rPr>
        <w:t>1</w:t>
      </w:r>
      <w:r w:rsidR="008656B2" w:rsidRPr="003C14A7">
        <w:rPr>
          <w:rFonts w:ascii="Times New Roman" w:hAnsi="Times New Roman"/>
          <w:bCs/>
        </w:rPr>
        <w:t>00 olmalıdır.</w:t>
      </w:r>
      <w:r w:rsidR="008656B2" w:rsidRPr="003C14A7">
        <w:rPr>
          <w:rFonts w:ascii="Times New Roman" w:hAnsi="Times New Roman"/>
          <w:bCs/>
        </w:rPr>
        <w:tab/>
        <w:t xml:space="preserve">                           </w:t>
      </w:r>
    </w:p>
    <w:p w14:paraId="312A52C1" w14:textId="59B0309D" w:rsidR="008656B2" w:rsidRPr="000232FB" w:rsidRDefault="008656B2" w:rsidP="00930707">
      <w:pPr>
        <w:pStyle w:val="ListeParagraf"/>
        <w:numPr>
          <w:ilvl w:val="0"/>
          <w:numId w:val="5"/>
        </w:numPr>
        <w:spacing w:after="0" w:line="240" w:lineRule="auto"/>
        <w:ind w:left="1066" w:hanging="357"/>
        <w:rPr>
          <w:rFonts w:ascii="Times New Roman" w:hAnsi="Times New Roman"/>
          <w:bCs/>
        </w:rPr>
      </w:pPr>
      <w:r w:rsidRPr="008656B2">
        <w:rPr>
          <w:rFonts w:ascii="Times New Roman" w:hAnsi="Times New Roman"/>
          <w:bCs/>
        </w:rPr>
        <w:t xml:space="preserve">Yayın basılmış olmalı veya </w:t>
      </w:r>
      <w:r w:rsidR="00886B65">
        <w:rPr>
          <w:rFonts w:ascii="Times New Roman" w:hAnsi="Times New Roman"/>
          <w:bCs/>
        </w:rPr>
        <w:t>söz konusu tarihte</w:t>
      </w:r>
      <w:r w:rsidRPr="008656B2">
        <w:rPr>
          <w:rFonts w:ascii="Times New Roman" w:hAnsi="Times New Roman"/>
          <w:bCs/>
        </w:rPr>
        <w:t xml:space="preserve"> DOI </w:t>
      </w:r>
      <w:r w:rsidR="00886B65">
        <w:rPr>
          <w:rFonts w:ascii="Times New Roman" w:hAnsi="Times New Roman"/>
          <w:bCs/>
        </w:rPr>
        <w:t xml:space="preserve">numarası </w:t>
      </w:r>
      <w:r w:rsidRPr="008656B2">
        <w:rPr>
          <w:rFonts w:ascii="Times New Roman" w:hAnsi="Times New Roman"/>
          <w:bCs/>
        </w:rPr>
        <w:t>almış olmalıdır.</w:t>
      </w:r>
      <w:r w:rsidRPr="008656B2">
        <w:rPr>
          <w:rFonts w:ascii="Times New Roman" w:hAnsi="Times New Roman"/>
          <w:bCs/>
        </w:rPr>
        <w:tab/>
      </w:r>
    </w:p>
    <w:p w14:paraId="0BB5DC98" w14:textId="59F6B503" w:rsidR="000232FB" w:rsidRPr="00D74E32" w:rsidRDefault="000232FB" w:rsidP="00930707">
      <w:pPr>
        <w:spacing w:before="120" w:after="120"/>
        <w:rPr>
          <w:bCs/>
          <w:sz w:val="22"/>
          <w:szCs w:val="22"/>
        </w:rPr>
      </w:pPr>
      <w:r w:rsidRPr="00D74E32">
        <w:rPr>
          <w:bCs/>
          <w:sz w:val="22"/>
          <w:szCs w:val="22"/>
        </w:rPr>
        <w:t>Tablo 1. Bilimsel Makaleler</w:t>
      </w:r>
      <w:r w:rsidR="000167B9" w:rsidRPr="00D74E32">
        <w:rPr>
          <w:bCs/>
          <w:sz w:val="22"/>
          <w:szCs w:val="22"/>
        </w:rPr>
        <w:t xml:space="preserve"> ve Kitap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54"/>
        <w:gridCol w:w="7097"/>
        <w:gridCol w:w="870"/>
      </w:tblGrid>
      <w:tr w:rsidR="000E18B7" w:rsidRPr="000167B9" w14:paraId="4C4CD2AE" w14:textId="77777777" w:rsidTr="00504BD7">
        <w:trPr>
          <w:jc w:val="center"/>
        </w:trPr>
        <w:tc>
          <w:tcPr>
            <w:tcW w:w="8921" w:type="dxa"/>
            <w:gridSpan w:val="3"/>
          </w:tcPr>
          <w:p w14:paraId="6EAF0B2E" w14:textId="2242E0E7" w:rsidR="000E18B7" w:rsidRPr="00AC1BBB" w:rsidRDefault="000E18B7" w:rsidP="00AC1BBB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B7">
              <w:rPr>
                <w:rFonts w:ascii="Times New Roman" w:hAnsi="Times New Roman" w:cs="Times New Roman"/>
                <w:b/>
                <w:sz w:val="24"/>
                <w:szCs w:val="24"/>
              </w:rPr>
              <w:t>Bilimsel Makaleler</w:t>
            </w:r>
            <w:r w:rsidR="008A49E5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0E18B7" w:rsidRPr="000167B9" w14:paraId="5393F091" w14:textId="77777777" w:rsidTr="000167B9">
        <w:trPr>
          <w:jc w:val="center"/>
        </w:trPr>
        <w:tc>
          <w:tcPr>
            <w:tcW w:w="954" w:type="dxa"/>
          </w:tcPr>
          <w:p w14:paraId="284A8C9E" w14:textId="44FEA44F" w:rsidR="000E18B7" w:rsidRPr="000167B9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</w:rPr>
            </w:pPr>
            <w:r w:rsidRPr="000167B9">
              <w:rPr>
                <w:rFonts w:ascii="Times New Roman" w:hAnsi="Times New Roman" w:cs="Times New Roman"/>
                <w:b/>
                <w:sz w:val="20"/>
                <w:szCs w:val="20"/>
              </w:rPr>
              <w:t>Madde</w:t>
            </w:r>
          </w:p>
        </w:tc>
        <w:tc>
          <w:tcPr>
            <w:tcW w:w="7097" w:type="dxa"/>
          </w:tcPr>
          <w:p w14:paraId="4F0147F7" w14:textId="77F231F4" w:rsidR="000E18B7" w:rsidRPr="000167B9" w:rsidRDefault="000E18B7" w:rsidP="000E18B7">
            <w:pPr>
              <w:pStyle w:val="TableParagraph"/>
              <w:jc w:val="center"/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tr-TR"/>
              </w:rPr>
            </w:pPr>
            <w:r w:rsidRPr="000167B9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  <w:lang w:val="tr-TR"/>
              </w:rPr>
              <w:t>Açıklama</w:t>
            </w:r>
          </w:p>
        </w:tc>
        <w:tc>
          <w:tcPr>
            <w:tcW w:w="870" w:type="dxa"/>
          </w:tcPr>
          <w:p w14:paraId="7F329BE7" w14:textId="217353E1" w:rsidR="000E18B7" w:rsidRPr="000167B9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</w:rPr>
            </w:pPr>
            <w:r w:rsidRPr="000167B9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</w:tr>
      <w:tr w:rsidR="000E18B7" w:rsidRPr="000167B9" w14:paraId="7FFD7772" w14:textId="77777777" w:rsidTr="000167B9">
        <w:trPr>
          <w:jc w:val="center"/>
        </w:trPr>
        <w:tc>
          <w:tcPr>
            <w:tcW w:w="954" w:type="dxa"/>
          </w:tcPr>
          <w:p w14:paraId="6D5D5821" w14:textId="492352E6" w:rsidR="000E18B7" w:rsidRPr="000167B9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7B9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7097" w:type="dxa"/>
          </w:tcPr>
          <w:p w14:paraId="463C4B5B" w14:textId="08B4D4C1" w:rsidR="000E18B7" w:rsidRPr="000167B9" w:rsidRDefault="000E18B7" w:rsidP="000E18B7">
            <w:pPr>
              <w:pStyle w:val="TableParagraph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167B9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tr-TR"/>
              </w:rPr>
              <w:t>SCI-</w:t>
            </w:r>
            <w:proofErr w:type="spellStart"/>
            <w:r w:rsidRPr="000167B9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tr-TR"/>
              </w:rPr>
              <w:t>Expanded</w:t>
            </w:r>
            <w:proofErr w:type="spellEnd"/>
            <w:r w:rsidRPr="000167B9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tr-TR"/>
              </w:rPr>
              <w:t>,</w:t>
            </w:r>
            <w:r w:rsidRPr="000167B9">
              <w:rPr>
                <w:rFonts w:ascii="Times New Roman" w:eastAsia="Calibri" w:hAnsi="Times New Roman" w:cs="Times New Roman"/>
                <w:spacing w:val="18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tr-TR"/>
              </w:rPr>
              <w:t>SSCI</w:t>
            </w:r>
            <w:r w:rsidRPr="000167B9">
              <w:rPr>
                <w:rFonts w:ascii="Times New Roman" w:eastAsia="Calibri" w:hAnsi="Times New Roman" w:cs="Times New Roman"/>
                <w:spacing w:val="19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ve</w:t>
            </w:r>
            <w:r w:rsidRPr="000167B9">
              <w:rPr>
                <w:rFonts w:ascii="Times New Roman" w:eastAsia="Calibri" w:hAnsi="Times New Roman" w:cs="Times New Roman"/>
                <w:spacing w:val="18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AHCI</w:t>
            </w:r>
            <w:r w:rsidRPr="000167B9">
              <w:rPr>
                <w:rFonts w:ascii="Times New Roman" w:eastAsia="Calibri" w:hAnsi="Times New Roman" w:cs="Times New Roman"/>
                <w:spacing w:val="18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kapsamındaki</w:t>
            </w:r>
            <w:r w:rsidRPr="000167B9">
              <w:rPr>
                <w:rFonts w:ascii="Times New Roman" w:eastAsia="Calibri" w:hAnsi="Times New Roman" w:cs="Times New Roman"/>
                <w:spacing w:val="18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tr-TR"/>
              </w:rPr>
              <w:t>ilk</w:t>
            </w:r>
            <w:r w:rsidRPr="000167B9">
              <w:rPr>
                <w:rFonts w:ascii="Times New Roman" w:eastAsia="Calibri" w:hAnsi="Times New Roman" w:cs="Times New Roman"/>
                <w:spacing w:val="19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0167B9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tr-TR"/>
              </w:rPr>
              <w:t>%10</w:t>
            </w:r>
            <w:proofErr w:type="gramEnd"/>
            <w:r w:rsidRPr="000167B9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tr-TR"/>
              </w:rPr>
              <w:t>’luk</w:t>
            </w:r>
            <w:r w:rsidRPr="000167B9">
              <w:rPr>
                <w:rFonts w:ascii="Times New Roman" w:eastAsia="Calibri" w:hAnsi="Times New Roman" w:cs="Times New Roman"/>
                <w:spacing w:val="19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tr-TR"/>
              </w:rPr>
              <w:t>kategorideki</w:t>
            </w:r>
            <w:r w:rsidRPr="000167B9">
              <w:rPr>
                <w:rFonts w:ascii="Times New Roman" w:eastAsia="Calibri" w:hAnsi="Times New Roman" w:cs="Times New Roman"/>
                <w:spacing w:val="18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tr-TR"/>
              </w:rPr>
              <w:t>dergilerde</w:t>
            </w:r>
            <w:r w:rsidRPr="000167B9">
              <w:rPr>
                <w:rFonts w:ascii="Times New Roman" w:eastAsia="Calibri" w:hAnsi="Times New Roman" w:cs="Times New Roman"/>
                <w:spacing w:val="19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tr-TR"/>
              </w:rPr>
              <w:t>yayımlanmış</w:t>
            </w:r>
            <w:r w:rsidRPr="000167B9">
              <w:rPr>
                <w:rFonts w:ascii="Times New Roman" w:eastAsia="Calibri" w:hAnsi="Times New Roman" w:cs="Times New Roman"/>
                <w:spacing w:val="18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tr-TR"/>
              </w:rPr>
              <w:t xml:space="preserve">özgün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araştırma/derleme</w:t>
            </w:r>
            <w:r w:rsidRPr="000167B9">
              <w:rPr>
                <w:rFonts w:ascii="Times New Roman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makalesi</w:t>
            </w:r>
          </w:p>
        </w:tc>
        <w:tc>
          <w:tcPr>
            <w:tcW w:w="870" w:type="dxa"/>
          </w:tcPr>
          <w:p w14:paraId="1223BC5A" w14:textId="05F853D8" w:rsidR="000E18B7" w:rsidRPr="000167B9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7B9">
              <w:rPr>
                <w:rFonts w:ascii="Times New Roman" w:hAnsi="Times New Roman" w:cs="Times New Roman"/>
                <w:b/>
                <w:sz w:val="20"/>
                <w:szCs w:val="20"/>
              </w:rPr>
              <w:t>450</w:t>
            </w:r>
          </w:p>
        </w:tc>
      </w:tr>
      <w:tr w:rsidR="000E18B7" w:rsidRPr="000167B9" w14:paraId="236DCC44" w14:textId="77777777" w:rsidTr="000167B9">
        <w:trPr>
          <w:jc w:val="center"/>
        </w:trPr>
        <w:tc>
          <w:tcPr>
            <w:tcW w:w="954" w:type="dxa"/>
          </w:tcPr>
          <w:p w14:paraId="09A1F8BE" w14:textId="1ABE6B76" w:rsidR="000E18B7" w:rsidRPr="000167B9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B9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7097" w:type="dxa"/>
          </w:tcPr>
          <w:p w14:paraId="56077862" w14:textId="688B1738" w:rsidR="000E18B7" w:rsidRPr="000167B9" w:rsidRDefault="000E18B7" w:rsidP="000E18B7">
            <w:pPr>
              <w:pStyle w:val="TableParagraph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SCI-</w:t>
            </w:r>
            <w:proofErr w:type="spellStart"/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Expanded</w:t>
            </w:r>
            <w:proofErr w:type="spellEnd"/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,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SSCI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20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proofErr w:type="gramEnd"/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20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AHCI </w:t>
            </w:r>
            <w:r w:rsidRPr="000167B9">
              <w:rPr>
                <w:rFonts w:ascii="Times New Roman" w:hAnsi="Times New Roman" w:cs="Times New Roman"/>
                <w:spacing w:val="20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kapsamındaki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20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Q1 </w:t>
            </w:r>
            <w:r w:rsidRPr="000167B9">
              <w:rPr>
                <w:rFonts w:ascii="Times New Roman" w:hAnsi="Times New Roman" w:cs="Times New Roman"/>
                <w:spacing w:val="21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kategorisindeki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20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dergilerde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20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yayımlanmış </w:t>
            </w:r>
            <w:r w:rsidRPr="000167B9">
              <w:rPr>
                <w:rFonts w:ascii="Times New Roman" w:hAnsi="Times New Roman" w:cs="Times New Roman"/>
                <w:spacing w:val="21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özgün araştırma/derleme</w:t>
            </w:r>
            <w:r w:rsidRPr="000167B9">
              <w:rPr>
                <w:rFonts w:ascii="Times New Roman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makalesi</w:t>
            </w:r>
          </w:p>
        </w:tc>
        <w:tc>
          <w:tcPr>
            <w:tcW w:w="870" w:type="dxa"/>
          </w:tcPr>
          <w:p w14:paraId="77A22B8E" w14:textId="2BCAD433" w:rsidR="000E18B7" w:rsidRPr="000167B9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7B9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</w:tr>
      <w:tr w:rsidR="000E18B7" w:rsidRPr="000167B9" w14:paraId="4C0B7F44" w14:textId="77777777" w:rsidTr="000167B9">
        <w:trPr>
          <w:jc w:val="center"/>
        </w:trPr>
        <w:tc>
          <w:tcPr>
            <w:tcW w:w="954" w:type="dxa"/>
          </w:tcPr>
          <w:p w14:paraId="429B8BC4" w14:textId="485E6952" w:rsidR="000E18B7" w:rsidRPr="000167B9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B9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7097" w:type="dxa"/>
          </w:tcPr>
          <w:p w14:paraId="6FDC560C" w14:textId="40CA3C34" w:rsidR="000E18B7" w:rsidRPr="000167B9" w:rsidRDefault="000E18B7" w:rsidP="000E18B7">
            <w:pPr>
              <w:pStyle w:val="TableParagraph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SCI-</w:t>
            </w:r>
            <w:proofErr w:type="spellStart"/>
            <w:proofErr w:type="gramStart"/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Expanded</w:t>
            </w:r>
            <w:proofErr w:type="spellEnd"/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,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19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SSCI</w:t>
            </w:r>
            <w:proofErr w:type="gramEnd"/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20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ve </w:t>
            </w:r>
            <w:r w:rsidRPr="000167B9">
              <w:rPr>
                <w:rFonts w:ascii="Times New Roman" w:hAnsi="Times New Roman" w:cs="Times New Roman"/>
                <w:spacing w:val="20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AHCI </w:t>
            </w:r>
            <w:r w:rsidRPr="000167B9">
              <w:rPr>
                <w:rFonts w:ascii="Times New Roman" w:hAnsi="Times New Roman" w:cs="Times New Roman"/>
                <w:spacing w:val="20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kapsamındaki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20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Q2 </w:t>
            </w:r>
            <w:r w:rsidRPr="000167B9">
              <w:rPr>
                <w:rFonts w:ascii="Times New Roman" w:hAnsi="Times New Roman" w:cs="Times New Roman"/>
                <w:spacing w:val="21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kategorisindeki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20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dergilerde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20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yayımlanmış </w:t>
            </w:r>
            <w:r w:rsidRPr="000167B9">
              <w:rPr>
                <w:rFonts w:ascii="Times New Roman" w:hAnsi="Times New Roman" w:cs="Times New Roman"/>
                <w:spacing w:val="21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özgün araştırma/derleme</w:t>
            </w:r>
            <w:r w:rsidRPr="000167B9">
              <w:rPr>
                <w:rFonts w:ascii="Times New Roman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makalesi</w:t>
            </w:r>
          </w:p>
        </w:tc>
        <w:tc>
          <w:tcPr>
            <w:tcW w:w="870" w:type="dxa"/>
          </w:tcPr>
          <w:p w14:paraId="72DE0FA7" w14:textId="52B19A77" w:rsidR="000E18B7" w:rsidRPr="000167B9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7B9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</w:tr>
      <w:tr w:rsidR="000E18B7" w:rsidRPr="000167B9" w14:paraId="47AA2945" w14:textId="77777777" w:rsidTr="000167B9">
        <w:trPr>
          <w:jc w:val="center"/>
        </w:trPr>
        <w:tc>
          <w:tcPr>
            <w:tcW w:w="954" w:type="dxa"/>
          </w:tcPr>
          <w:p w14:paraId="14A2EF48" w14:textId="78190144" w:rsidR="000E18B7" w:rsidRPr="000167B9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B9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7097" w:type="dxa"/>
          </w:tcPr>
          <w:p w14:paraId="500287F6" w14:textId="73B3A07D" w:rsidR="000E18B7" w:rsidRPr="000167B9" w:rsidRDefault="000E18B7" w:rsidP="000E18B7">
            <w:pPr>
              <w:pStyle w:val="TableParagraph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SCI-</w:t>
            </w:r>
            <w:proofErr w:type="spellStart"/>
            <w:proofErr w:type="gramStart"/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Expanded</w:t>
            </w:r>
            <w:proofErr w:type="spellEnd"/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,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19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SSCI</w:t>
            </w:r>
            <w:proofErr w:type="gramEnd"/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20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ve </w:t>
            </w:r>
            <w:r w:rsidRPr="000167B9">
              <w:rPr>
                <w:rFonts w:ascii="Times New Roman" w:hAnsi="Times New Roman" w:cs="Times New Roman"/>
                <w:spacing w:val="20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AHCI </w:t>
            </w:r>
            <w:r w:rsidRPr="000167B9">
              <w:rPr>
                <w:rFonts w:ascii="Times New Roman" w:hAnsi="Times New Roman" w:cs="Times New Roman"/>
                <w:spacing w:val="20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kapsamındaki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20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Q3 </w:t>
            </w:r>
            <w:r w:rsidRPr="000167B9">
              <w:rPr>
                <w:rFonts w:ascii="Times New Roman" w:hAnsi="Times New Roman" w:cs="Times New Roman"/>
                <w:spacing w:val="21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kategorisindeki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20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dergilerde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20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yayımlanmış </w:t>
            </w:r>
            <w:r w:rsidRPr="000167B9">
              <w:rPr>
                <w:rFonts w:ascii="Times New Roman" w:hAnsi="Times New Roman" w:cs="Times New Roman"/>
                <w:spacing w:val="21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özgün araştırma/derleme</w:t>
            </w:r>
            <w:r w:rsidRPr="000167B9">
              <w:rPr>
                <w:rFonts w:ascii="Times New Roman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makalesi</w:t>
            </w:r>
          </w:p>
        </w:tc>
        <w:tc>
          <w:tcPr>
            <w:tcW w:w="870" w:type="dxa"/>
          </w:tcPr>
          <w:p w14:paraId="0C26CD99" w14:textId="4A9EB17F" w:rsidR="000E18B7" w:rsidRPr="000167B9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7B9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</w:tr>
      <w:tr w:rsidR="000E18B7" w:rsidRPr="000167B9" w14:paraId="059A65DB" w14:textId="77777777" w:rsidTr="000167B9">
        <w:trPr>
          <w:jc w:val="center"/>
        </w:trPr>
        <w:tc>
          <w:tcPr>
            <w:tcW w:w="954" w:type="dxa"/>
          </w:tcPr>
          <w:p w14:paraId="42705C6C" w14:textId="00C62F3C" w:rsidR="000E18B7" w:rsidRPr="000167B9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B9"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7097" w:type="dxa"/>
          </w:tcPr>
          <w:p w14:paraId="5DA70D74" w14:textId="010BC269" w:rsidR="000E18B7" w:rsidRPr="000167B9" w:rsidRDefault="000E18B7" w:rsidP="000E18B7">
            <w:pPr>
              <w:pStyle w:val="TableParagraph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SCI-</w:t>
            </w:r>
            <w:proofErr w:type="spellStart"/>
            <w:proofErr w:type="gramStart"/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Expanded</w:t>
            </w:r>
            <w:proofErr w:type="spellEnd"/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,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19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SSCI</w:t>
            </w:r>
            <w:proofErr w:type="gramEnd"/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21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ve </w:t>
            </w:r>
            <w:r w:rsidRPr="000167B9">
              <w:rPr>
                <w:rFonts w:ascii="Times New Roman" w:hAnsi="Times New Roman" w:cs="Times New Roman"/>
                <w:spacing w:val="19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AHCI </w:t>
            </w:r>
            <w:r w:rsidRPr="000167B9">
              <w:rPr>
                <w:rFonts w:ascii="Times New Roman" w:hAnsi="Times New Roman" w:cs="Times New Roman"/>
                <w:spacing w:val="20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kapsamındaki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20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Q4 </w:t>
            </w:r>
            <w:r w:rsidRPr="000167B9">
              <w:rPr>
                <w:rFonts w:ascii="Times New Roman" w:hAnsi="Times New Roman" w:cs="Times New Roman"/>
                <w:spacing w:val="21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kategorisindeki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20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dergilerde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20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yayımlanmış </w:t>
            </w:r>
            <w:r w:rsidRPr="000167B9">
              <w:rPr>
                <w:rFonts w:ascii="Times New Roman" w:hAnsi="Times New Roman" w:cs="Times New Roman"/>
                <w:spacing w:val="20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özgün araştırma/derleme</w:t>
            </w:r>
            <w:r w:rsidRPr="000167B9">
              <w:rPr>
                <w:rFonts w:ascii="Times New Roman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makalesi</w:t>
            </w:r>
          </w:p>
        </w:tc>
        <w:tc>
          <w:tcPr>
            <w:tcW w:w="870" w:type="dxa"/>
          </w:tcPr>
          <w:p w14:paraId="6CBC0F0D" w14:textId="13B69A29" w:rsidR="000E18B7" w:rsidRPr="000167B9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7B9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0E18B7" w:rsidRPr="000167B9" w14:paraId="3E7BA94C" w14:textId="77777777" w:rsidTr="000167B9">
        <w:trPr>
          <w:jc w:val="center"/>
        </w:trPr>
        <w:tc>
          <w:tcPr>
            <w:tcW w:w="954" w:type="dxa"/>
          </w:tcPr>
          <w:p w14:paraId="082433E9" w14:textId="6E33E340" w:rsidR="000E18B7" w:rsidRPr="000167B9" w:rsidRDefault="000E18B7" w:rsidP="000E18B7">
            <w:pPr>
              <w:pStyle w:val="AklamaMetni"/>
              <w:spacing w:after="120"/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B9"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7097" w:type="dxa"/>
          </w:tcPr>
          <w:p w14:paraId="77E0E2CE" w14:textId="7ABBBBCE" w:rsidR="000E18B7" w:rsidRPr="000167B9" w:rsidRDefault="000E18B7" w:rsidP="000E18B7">
            <w:pPr>
              <w:pStyle w:val="AklamaMetni"/>
              <w:spacing w:after="120"/>
              <w:ind w:left="-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ESCI</w:t>
            </w:r>
            <w:r w:rsidRPr="000167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0167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indekslenmiş</w:t>
            </w:r>
            <w:r w:rsidRPr="000167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dergilerde</w:t>
            </w:r>
            <w:r w:rsidRPr="000167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</w:rPr>
              <w:t>yayımlanmış</w:t>
            </w:r>
            <w:r w:rsidRPr="000167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özgün</w:t>
            </w:r>
            <w:r w:rsidRPr="000167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araştırma </w:t>
            </w:r>
            <w:r w:rsidRPr="000167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167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derleme</w:t>
            </w:r>
            <w:r w:rsidRPr="000167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makalesi</w:t>
            </w:r>
          </w:p>
        </w:tc>
        <w:tc>
          <w:tcPr>
            <w:tcW w:w="870" w:type="dxa"/>
          </w:tcPr>
          <w:p w14:paraId="0969E4D0" w14:textId="76739F7C" w:rsidR="000E18B7" w:rsidRPr="000167B9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7B9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0E18B7" w:rsidRPr="000167B9" w14:paraId="60ED220A" w14:textId="77777777" w:rsidTr="000167B9">
        <w:trPr>
          <w:jc w:val="center"/>
        </w:trPr>
        <w:tc>
          <w:tcPr>
            <w:tcW w:w="954" w:type="dxa"/>
          </w:tcPr>
          <w:p w14:paraId="39CD91F3" w14:textId="24487C08" w:rsidR="000E18B7" w:rsidRPr="000167B9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B9">
              <w:rPr>
                <w:rFonts w:ascii="Times New Roman" w:hAnsi="Times New Roman" w:cs="Times New Roman"/>
                <w:b/>
                <w:sz w:val="20"/>
                <w:szCs w:val="20"/>
              </w:rPr>
              <w:t>1.7</w:t>
            </w:r>
          </w:p>
        </w:tc>
        <w:tc>
          <w:tcPr>
            <w:tcW w:w="7097" w:type="dxa"/>
          </w:tcPr>
          <w:p w14:paraId="7ED6BBF0" w14:textId="04B0008B" w:rsidR="000E18B7" w:rsidRPr="000167B9" w:rsidRDefault="000E18B7" w:rsidP="000E18B7">
            <w:pPr>
              <w:pStyle w:val="AklamaMetni"/>
              <w:spacing w:after="120"/>
              <w:ind w:left="-22" w:hanging="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SCOPUS</w:t>
            </w:r>
            <w:r w:rsidRPr="000167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tarafından</w:t>
            </w:r>
            <w:r w:rsidRPr="000167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</w:rPr>
              <w:t>indekslenmiş</w:t>
            </w:r>
            <w:r w:rsidRPr="000167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dergilerde</w:t>
            </w:r>
            <w:r w:rsidRPr="000167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yayımlanmış</w:t>
            </w:r>
            <w:r w:rsidRPr="000167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özgün</w:t>
            </w:r>
            <w:r w:rsidRPr="000167B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r w:rsidRPr="000167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167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derleme</w:t>
            </w:r>
            <w:r w:rsidRPr="000167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</w:rPr>
              <w:t>makalesi</w:t>
            </w:r>
          </w:p>
        </w:tc>
        <w:tc>
          <w:tcPr>
            <w:tcW w:w="870" w:type="dxa"/>
          </w:tcPr>
          <w:p w14:paraId="0EF4D070" w14:textId="0F048859" w:rsidR="000E18B7" w:rsidRPr="000167B9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7B9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0E18B7" w:rsidRPr="000167B9" w14:paraId="3B75CABC" w14:textId="77777777" w:rsidTr="000167B9">
        <w:trPr>
          <w:jc w:val="center"/>
        </w:trPr>
        <w:tc>
          <w:tcPr>
            <w:tcW w:w="954" w:type="dxa"/>
          </w:tcPr>
          <w:p w14:paraId="1FF06FAE" w14:textId="6C04E2D6" w:rsidR="000E18B7" w:rsidRPr="000167B9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B9">
              <w:rPr>
                <w:rFonts w:ascii="Times New Roman" w:hAnsi="Times New Roman" w:cs="Times New Roman"/>
                <w:b/>
                <w:sz w:val="20"/>
                <w:szCs w:val="20"/>
              </w:rPr>
              <w:t>1.8</w:t>
            </w:r>
          </w:p>
        </w:tc>
        <w:tc>
          <w:tcPr>
            <w:tcW w:w="7097" w:type="dxa"/>
          </w:tcPr>
          <w:p w14:paraId="1F94E3ED" w14:textId="2EC3AE57" w:rsidR="000E18B7" w:rsidRPr="000167B9" w:rsidRDefault="000E18B7" w:rsidP="000E18B7">
            <w:pPr>
              <w:pStyle w:val="AklamaMetni"/>
              <w:spacing w:after="120"/>
              <w:ind w:left="-22" w:hanging="8"/>
              <w:rPr>
                <w:rFonts w:ascii="Times New Roman" w:hAnsi="Times New Roman" w:cs="Times New Roman"/>
                <w:sz w:val="20"/>
                <w:szCs w:val="20"/>
              </w:rPr>
            </w:pP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TR-Dizin</w:t>
            </w:r>
            <w:r w:rsidRPr="000167B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0167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indekslenmiş</w:t>
            </w:r>
            <w:r w:rsidRPr="000167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dergilerde</w:t>
            </w:r>
            <w:r w:rsidRPr="000167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yayımlanmış</w:t>
            </w:r>
            <w:r w:rsidRPr="000167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özgün</w:t>
            </w:r>
            <w:r w:rsidRPr="000167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araştırma</w:t>
            </w:r>
            <w:r w:rsidRPr="000167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167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derleme</w:t>
            </w:r>
            <w:r w:rsidRPr="000167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makalesi</w:t>
            </w:r>
          </w:p>
        </w:tc>
        <w:tc>
          <w:tcPr>
            <w:tcW w:w="870" w:type="dxa"/>
          </w:tcPr>
          <w:p w14:paraId="2DF8C3A1" w14:textId="4CC6D6C8" w:rsidR="000E18B7" w:rsidRPr="000167B9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7B9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0E18B7" w:rsidRPr="000167B9" w14:paraId="7FF2F7CD" w14:textId="77777777" w:rsidTr="000167B9">
        <w:trPr>
          <w:jc w:val="center"/>
        </w:trPr>
        <w:tc>
          <w:tcPr>
            <w:tcW w:w="954" w:type="dxa"/>
          </w:tcPr>
          <w:p w14:paraId="208384CD" w14:textId="1651A325" w:rsidR="000E18B7" w:rsidRPr="000167B9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B9">
              <w:rPr>
                <w:rFonts w:ascii="Times New Roman" w:hAnsi="Times New Roman" w:cs="Times New Roman"/>
                <w:b/>
                <w:sz w:val="20"/>
                <w:szCs w:val="20"/>
              </w:rPr>
              <w:t>1.9</w:t>
            </w:r>
          </w:p>
        </w:tc>
        <w:tc>
          <w:tcPr>
            <w:tcW w:w="7097" w:type="dxa"/>
          </w:tcPr>
          <w:p w14:paraId="6A588572" w14:textId="690405FB" w:rsidR="000E18B7" w:rsidRPr="000167B9" w:rsidRDefault="000E18B7" w:rsidP="000E18B7">
            <w:pPr>
              <w:pStyle w:val="TableParagraph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SOBIAD,</w:t>
            </w:r>
            <w:r w:rsidRPr="000167B9">
              <w:rPr>
                <w:rFonts w:ascii="Times New Roman" w:hAnsi="Times New Roman" w:cs="Times New Roman"/>
                <w:spacing w:val="7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EBSCO,</w:t>
            </w:r>
            <w:r w:rsidRPr="000167B9">
              <w:rPr>
                <w:rFonts w:ascii="Times New Roman" w:hAnsi="Times New Roman" w:cs="Times New Roman"/>
                <w:spacing w:val="8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DOAJ</w:t>
            </w:r>
            <w:r w:rsidRPr="000167B9">
              <w:rPr>
                <w:rFonts w:ascii="Times New Roman" w:hAnsi="Times New Roman" w:cs="Times New Roman"/>
                <w:spacing w:val="8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</w:t>
            </w:r>
            <w:r w:rsidRPr="000167B9">
              <w:rPr>
                <w:rFonts w:ascii="Times New Roman" w:hAnsi="Times New Roman" w:cs="Times New Roman"/>
                <w:spacing w:val="8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Index</w:t>
            </w:r>
            <w:r w:rsidRPr="000167B9">
              <w:rPr>
                <w:rFonts w:ascii="Times New Roman" w:hAnsi="Times New Roman" w:cs="Times New Roman"/>
                <w:spacing w:val="7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Copernicus</w:t>
            </w:r>
            <w:r w:rsidRPr="000167B9">
              <w:rPr>
                <w:rFonts w:ascii="Times New Roman" w:hAnsi="Times New Roman" w:cs="Times New Roman"/>
                <w:spacing w:val="8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tarafından</w:t>
            </w:r>
            <w:r w:rsidRPr="000167B9">
              <w:rPr>
                <w:rFonts w:ascii="Times New Roman" w:hAnsi="Times New Roman" w:cs="Times New Roman"/>
                <w:spacing w:val="8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indekslenmiş</w:t>
            </w:r>
            <w:r w:rsidRPr="000167B9">
              <w:rPr>
                <w:rFonts w:ascii="Times New Roman" w:hAnsi="Times New Roman" w:cs="Times New Roman"/>
                <w:spacing w:val="8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dergilerde</w:t>
            </w:r>
            <w:r w:rsidRPr="000167B9">
              <w:rPr>
                <w:rFonts w:ascii="Times New Roman" w:hAnsi="Times New Roman" w:cs="Times New Roman"/>
                <w:spacing w:val="7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yayımlanmış</w:t>
            </w:r>
            <w:r w:rsidRPr="000167B9">
              <w:rPr>
                <w:rFonts w:ascii="Times New Roman" w:hAnsi="Times New Roman" w:cs="Times New Roman"/>
                <w:spacing w:val="8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 xml:space="preserve">özgün 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araştırma</w:t>
            </w:r>
            <w:r w:rsidRPr="000167B9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/</w:t>
            </w:r>
            <w:r w:rsidRPr="000167B9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>derleme</w:t>
            </w:r>
            <w:r w:rsidRPr="000167B9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 xml:space="preserve"> </w:t>
            </w:r>
            <w:r w:rsidRPr="000167B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makalesi</w:t>
            </w:r>
          </w:p>
        </w:tc>
        <w:tc>
          <w:tcPr>
            <w:tcW w:w="870" w:type="dxa"/>
          </w:tcPr>
          <w:p w14:paraId="61046065" w14:textId="0C1DF115" w:rsidR="000E18B7" w:rsidRPr="000167B9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7B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0E18B7" w:rsidRPr="000167B9" w14:paraId="2A941FD4" w14:textId="77777777" w:rsidTr="006367CD">
        <w:trPr>
          <w:jc w:val="center"/>
        </w:trPr>
        <w:tc>
          <w:tcPr>
            <w:tcW w:w="8921" w:type="dxa"/>
            <w:gridSpan w:val="3"/>
          </w:tcPr>
          <w:p w14:paraId="66D593CD" w14:textId="7ABACEB0" w:rsidR="000E18B7" w:rsidRPr="00AC1BBB" w:rsidRDefault="008A49E5" w:rsidP="00AC1BBB">
            <w:pPr>
              <w:pStyle w:val="AklamaMetni"/>
              <w:spacing w:after="120"/>
              <w:ind w:left="-22" w:hanging="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*</w:t>
            </w:r>
            <w:r w:rsidR="00AC1BBB" w:rsidRPr="00AC1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Uluslararası sıralama kuruluşlarında (THE, ARWU, URAP veya QS) ilk 1000’e girmiş eğitim kurumlarından en az bir yazarın bulunduğu iş birliği çerçevesinde üretilen çalışmalardan kaynaklanan makalelere </w:t>
            </w:r>
            <w:proofErr w:type="gramStart"/>
            <w:r w:rsidR="00AC1BBB" w:rsidRPr="00AC1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%25</w:t>
            </w:r>
            <w:proofErr w:type="gramEnd"/>
            <w:r w:rsidR="00AC1BBB" w:rsidRPr="00AC1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ek puan verilir.</w:t>
            </w:r>
          </w:p>
        </w:tc>
      </w:tr>
      <w:tr w:rsidR="00AC1BBB" w:rsidRPr="000167B9" w14:paraId="4E239B41" w14:textId="77777777" w:rsidTr="006367CD">
        <w:trPr>
          <w:jc w:val="center"/>
        </w:trPr>
        <w:tc>
          <w:tcPr>
            <w:tcW w:w="8921" w:type="dxa"/>
            <w:gridSpan w:val="3"/>
          </w:tcPr>
          <w:p w14:paraId="2EC4C76E" w14:textId="48482180" w:rsidR="00AC1BBB" w:rsidRPr="000E18B7" w:rsidRDefault="00AC1BBB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Kitap</w:t>
            </w:r>
            <w:r w:rsidR="008A49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</w:t>
            </w:r>
          </w:p>
        </w:tc>
      </w:tr>
      <w:tr w:rsidR="000E18B7" w:rsidRPr="000167B9" w14:paraId="0D6274D4" w14:textId="77777777" w:rsidTr="00BA14FB">
        <w:trPr>
          <w:jc w:val="center"/>
        </w:trPr>
        <w:tc>
          <w:tcPr>
            <w:tcW w:w="954" w:type="dxa"/>
          </w:tcPr>
          <w:p w14:paraId="4F136560" w14:textId="21532B91" w:rsidR="000E18B7" w:rsidRPr="000167B9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B9">
              <w:rPr>
                <w:rFonts w:ascii="Times New Roman" w:hAnsi="Times New Roman" w:cs="Times New Roman"/>
                <w:b/>
                <w:sz w:val="20"/>
                <w:szCs w:val="20"/>
              </w:rPr>
              <w:t>Madde</w:t>
            </w:r>
          </w:p>
        </w:tc>
        <w:tc>
          <w:tcPr>
            <w:tcW w:w="7097" w:type="dxa"/>
          </w:tcPr>
          <w:p w14:paraId="7F23F87C" w14:textId="0EBB1E63" w:rsidR="000E18B7" w:rsidRPr="000167B9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B9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Açıklama</w:t>
            </w:r>
          </w:p>
        </w:tc>
        <w:tc>
          <w:tcPr>
            <w:tcW w:w="870" w:type="dxa"/>
          </w:tcPr>
          <w:p w14:paraId="2200A263" w14:textId="3B898518" w:rsidR="000E18B7" w:rsidRPr="000167B9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7B9">
              <w:rPr>
                <w:rFonts w:ascii="Times New Roman" w:hAnsi="Times New Roman" w:cs="Times New Roman"/>
                <w:b/>
                <w:sz w:val="20"/>
                <w:szCs w:val="20"/>
              </w:rPr>
              <w:t>Puan</w:t>
            </w:r>
          </w:p>
        </w:tc>
      </w:tr>
      <w:tr w:rsidR="000E18B7" w:rsidRPr="000167B9" w14:paraId="33CC6774" w14:textId="77777777" w:rsidTr="00BA14FB">
        <w:trPr>
          <w:jc w:val="center"/>
        </w:trPr>
        <w:tc>
          <w:tcPr>
            <w:tcW w:w="954" w:type="dxa"/>
          </w:tcPr>
          <w:p w14:paraId="4191E297" w14:textId="6FD9BDF5" w:rsidR="000E18B7" w:rsidRPr="000E18B7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8B7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7097" w:type="dxa"/>
          </w:tcPr>
          <w:p w14:paraId="14AEA495" w14:textId="7AF76935" w:rsidR="000E18B7" w:rsidRPr="000E18B7" w:rsidRDefault="000E18B7" w:rsidP="000E18B7">
            <w:pPr>
              <w:pStyle w:val="AklamaMetni"/>
              <w:spacing w:after="120"/>
              <w:ind w:left="-22" w:hanging="8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0E18B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SENSE kategorisi (A) kitap editörlüğü/yazarlığı</w:t>
            </w:r>
          </w:p>
        </w:tc>
        <w:tc>
          <w:tcPr>
            <w:tcW w:w="870" w:type="dxa"/>
          </w:tcPr>
          <w:p w14:paraId="0AECA6EC" w14:textId="6A637D2C" w:rsidR="000E18B7" w:rsidRPr="000E18B7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8B7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</w:tr>
      <w:tr w:rsidR="000E18B7" w:rsidRPr="000167B9" w14:paraId="41A87643" w14:textId="77777777" w:rsidTr="00BA14FB">
        <w:trPr>
          <w:jc w:val="center"/>
        </w:trPr>
        <w:tc>
          <w:tcPr>
            <w:tcW w:w="954" w:type="dxa"/>
          </w:tcPr>
          <w:p w14:paraId="742378C9" w14:textId="362B4396" w:rsidR="000E18B7" w:rsidRPr="000E18B7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8B7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7097" w:type="dxa"/>
          </w:tcPr>
          <w:p w14:paraId="0FDDBFA8" w14:textId="34CC8F62" w:rsidR="000E18B7" w:rsidRPr="000E18B7" w:rsidRDefault="000E18B7" w:rsidP="000E18B7">
            <w:pPr>
              <w:pStyle w:val="AklamaMetni"/>
              <w:spacing w:after="120"/>
              <w:ind w:left="-22" w:hanging="8"/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</w:pPr>
            <w:r w:rsidRPr="000E18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SENSE kategorisi (B) kitap </w:t>
            </w:r>
            <w:r w:rsidRPr="000E18B7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editörlüğü/yazarlığı</w:t>
            </w:r>
          </w:p>
        </w:tc>
        <w:tc>
          <w:tcPr>
            <w:tcW w:w="870" w:type="dxa"/>
          </w:tcPr>
          <w:p w14:paraId="490E38DE" w14:textId="13DD5B5D" w:rsidR="000E18B7" w:rsidRPr="000E18B7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8B7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</w:tr>
      <w:tr w:rsidR="000E18B7" w:rsidRPr="000167B9" w14:paraId="350AAC24" w14:textId="77777777" w:rsidTr="00BA14FB">
        <w:trPr>
          <w:jc w:val="center"/>
        </w:trPr>
        <w:tc>
          <w:tcPr>
            <w:tcW w:w="954" w:type="dxa"/>
          </w:tcPr>
          <w:p w14:paraId="798EEDB5" w14:textId="2455C660" w:rsidR="000E18B7" w:rsidRPr="000E18B7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8B7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7097" w:type="dxa"/>
          </w:tcPr>
          <w:p w14:paraId="7B423655" w14:textId="46B40B2F" w:rsidR="000E18B7" w:rsidRPr="000E18B7" w:rsidRDefault="000E18B7" w:rsidP="000E18B7">
            <w:pPr>
              <w:pStyle w:val="AklamaMetni"/>
              <w:spacing w:after="120"/>
              <w:ind w:left="-22" w:hanging="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18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SENSE kategorisi (C) kitap </w:t>
            </w:r>
            <w:r w:rsidRPr="000E18B7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editörlüğü/yazarlığı</w:t>
            </w:r>
          </w:p>
        </w:tc>
        <w:tc>
          <w:tcPr>
            <w:tcW w:w="870" w:type="dxa"/>
          </w:tcPr>
          <w:p w14:paraId="362B4534" w14:textId="1CD2327E" w:rsidR="000E18B7" w:rsidRPr="000E18B7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8B7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</w:tr>
      <w:tr w:rsidR="000E18B7" w:rsidRPr="000167B9" w14:paraId="71831BDA" w14:textId="77777777" w:rsidTr="00BA14FB">
        <w:trPr>
          <w:jc w:val="center"/>
        </w:trPr>
        <w:tc>
          <w:tcPr>
            <w:tcW w:w="954" w:type="dxa"/>
          </w:tcPr>
          <w:p w14:paraId="7263205D" w14:textId="5426F9E0" w:rsidR="000E18B7" w:rsidRPr="000E18B7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8B7"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</w:p>
        </w:tc>
        <w:tc>
          <w:tcPr>
            <w:tcW w:w="7097" w:type="dxa"/>
          </w:tcPr>
          <w:p w14:paraId="5FDD8772" w14:textId="3747FA22" w:rsidR="000E18B7" w:rsidRPr="000E18B7" w:rsidRDefault="000E18B7" w:rsidP="000E18B7">
            <w:pPr>
              <w:pStyle w:val="AklamaMetni"/>
              <w:spacing w:after="120"/>
              <w:ind w:left="-22" w:hanging="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18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SENSE kategorisi (D) kitap </w:t>
            </w:r>
            <w:r w:rsidRPr="000E18B7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editörlüğü/yazarlığı</w:t>
            </w:r>
          </w:p>
        </w:tc>
        <w:tc>
          <w:tcPr>
            <w:tcW w:w="870" w:type="dxa"/>
          </w:tcPr>
          <w:p w14:paraId="50A1FD66" w14:textId="76B2E9C0" w:rsidR="000E18B7" w:rsidRPr="000E18B7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8B7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0E18B7" w:rsidRPr="000167B9" w14:paraId="2D63A07E" w14:textId="77777777" w:rsidTr="00BA14FB">
        <w:trPr>
          <w:jc w:val="center"/>
        </w:trPr>
        <w:tc>
          <w:tcPr>
            <w:tcW w:w="954" w:type="dxa"/>
          </w:tcPr>
          <w:p w14:paraId="5954947A" w14:textId="39047931" w:rsidR="000E18B7" w:rsidRPr="000E18B7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8B7"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7097" w:type="dxa"/>
          </w:tcPr>
          <w:p w14:paraId="1CD0E9FC" w14:textId="2560E3FA" w:rsidR="000E18B7" w:rsidRPr="000E18B7" w:rsidRDefault="000E18B7" w:rsidP="000E18B7">
            <w:pPr>
              <w:pStyle w:val="AklamaMetni"/>
              <w:spacing w:after="120"/>
              <w:ind w:left="-22" w:hanging="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18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SENSE kategorisi (E) kitap </w:t>
            </w:r>
            <w:r w:rsidRPr="000E18B7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editörlüğü/yazarlığı</w:t>
            </w:r>
          </w:p>
        </w:tc>
        <w:tc>
          <w:tcPr>
            <w:tcW w:w="870" w:type="dxa"/>
          </w:tcPr>
          <w:p w14:paraId="15AD1DF9" w14:textId="2DA3C1DC" w:rsidR="000E18B7" w:rsidRPr="000E18B7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8B7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0E18B7" w:rsidRPr="000167B9" w14:paraId="2CCD7D1E" w14:textId="77777777" w:rsidTr="00BA14FB">
        <w:trPr>
          <w:jc w:val="center"/>
        </w:trPr>
        <w:tc>
          <w:tcPr>
            <w:tcW w:w="954" w:type="dxa"/>
          </w:tcPr>
          <w:p w14:paraId="2629296E" w14:textId="028B8BB6" w:rsidR="000E18B7" w:rsidRPr="000E18B7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8B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2.6</w:t>
            </w:r>
          </w:p>
        </w:tc>
        <w:tc>
          <w:tcPr>
            <w:tcW w:w="7097" w:type="dxa"/>
          </w:tcPr>
          <w:p w14:paraId="1427260C" w14:textId="48CDE148" w:rsidR="000E18B7" w:rsidRPr="000E18B7" w:rsidRDefault="000E18B7" w:rsidP="000E18B7">
            <w:pPr>
              <w:pStyle w:val="AklamaMetni"/>
              <w:spacing w:after="120"/>
              <w:ind w:left="-22" w:hanging="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18B7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Diğer uluslararası yayınevleri tarafından basılan kitap editörlüğü/yazarlığı</w:t>
            </w:r>
          </w:p>
        </w:tc>
        <w:tc>
          <w:tcPr>
            <w:tcW w:w="870" w:type="dxa"/>
          </w:tcPr>
          <w:p w14:paraId="3CEB5FF8" w14:textId="45B77DE2" w:rsidR="000E18B7" w:rsidRPr="000E18B7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8B7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0E18B7" w:rsidRPr="000167B9" w14:paraId="1F7B1CC2" w14:textId="77777777" w:rsidTr="00BA14FB">
        <w:trPr>
          <w:jc w:val="center"/>
        </w:trPr>
        <w:tc>
          <w:tcPr>
            <w:tcW w:w="954" w:type="dxa"/>
          </w:tcPr>
          <w:p w14:paraId="38907957" w14:textId="12A3B676" w:rsidR="000E18B7" w:rsidRPr="000E18B7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8B7">
              <w:rPr>
                <w:rFonts w:ascii="Times New Roman" w:hAnsi="Times New Roman" w:cs="Times New Roman"/>
                <w:b/>
                <w:sz w:val="20"/>
                <w:szCs w:val="20"/>
              </w:rPr>
              <w:t>2.7</w:t>
            </w:r>
          </w:p>
        </w:tc>
        <w:tc>
          <w:tcPr>
            <w:tcW w:w="7097" w:type="dxa"/>
          </w:tcPr>
          <w:p w14:paraId="198BD573" w14:textId="2DB43B02" w:rsidR="000E18B7" w:rsidRPr="000E18B7" w:rsidRDefault="000E18B7" w:rsidP="000E18B7">
            <w:pPr>
              <w:pStyle w:val="AklamaMetni"/>
              <w:spacing w:after="120"/>
              <w:ind w:left="-22" w:hanging="8"/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</w:pPr>
            <w:r w:rsidRPr="000E18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Ulusal </w:t>
            </w:r>
            <w:r w:rsidRPr="000E18B7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 xml:space="preserve">yayınevleri tarafından basılan </w:t>
            </w:r>
            <w:r w:rsidRPr="000E18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kitap </w:t>
            </w:r>
            <w:r w:rsidRPr="000E18B7">
              <w:rPr>
                <w:rFonts w:ascii="Times New Roman" w:eastAsia="Calibri" w:hAnsi="Times New Roman" w:cs="Times New Roman"/>
                <w:sz w:val="20"/>
                <w:szCs w:val="20"/>
                <w:lang w:bidi="he-IL"/>
              </w:rPr>
              <w:t>editörlüğü/yazarlığı</w:t>
            </w:r>
          </w:p>
        </w:tc>
        <w:tc>
          <w:tcPr>
            <w:tcW w:w="870" w:type="dxa"/>
          </w:tcPr>
          <w:p w14:paraId="24886443" w14:textId="42919664" w:rsidR="000E18B7" w:rsidRPr="000E18B7" w:rsidRDefault="000E18B7" w:rsidP="000E18B7">
            <w:pPr>
              <w:pStyle w:val="AklamaMetni"/>
              <w:spacing w:after="120"/>
              <w:ind w:left="-22" w:hanging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18B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711863" w:rsidRPr="000167B9" w14:paraId="4D683DF1" w14:textId="77777777" w:rsidTr="002B36A8">
        <w:trPr>
          <w:jc w:val="center"/>
        </w:trPr>
        <w:tc>
          <w:tcPr>
            <w:tcW w:w="8921" w:type="dxa"/>
            <w:gridSpan w:val="3"/>
          </w:tcPr>
          <w:p w14:paraId="1FDA213A" w14:textId="53E14605" w:rsidR="00711863" w:rsidRPr="008A49E5" w:rsidRDefault="008A49E5" w:rsidP="00711863">
            <w:pPr>
              <w:pStyle w:val="AklamaMetni"/>
              <w:spacing w:after="120"/>
              <w:ind w:left="-22" w:hanging="6"/>
              <w:jc w:val="both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** </w:t>
            </w:r>
            <w:r w:rsidR="00711863" w:rsidRPr="008A49E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Kitap bölümü yazarlığı puanı için kitap editörlüğü/yazarlığı puanının yarısı alınır.</w:t>
            </w:r>
          </w:p>
          <w:p w14:paraId="0E398298" w14:textId="336A7063" w:rsidR="00711863" w:rsidRPr="008A49E5" w:rsidRDefault="008A49E5" w:rsidP="00711863">
            <w:pPr>
              <w:pStyle w:val="AklamaMetni"/>
              <w:spacing w:after="120"/>
              <w:ind w:left="-22" w:hanging="6"/>
              <w:jc w:val="both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    </w:t>
            </w:r>
            <w:r w:rsidR="00711863" w:rsidRPr="008A49E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Kitap/kitap bölümü yazarı, editör ile aynı kişi ise sadece beyan edilen tek bir kategoriden puan alınır.</w:t>
            </w:r>
          </w:p>
          <w:p w14:paraId="58A6E994" w14:textId="5971506F" w:rsidR="00711863" w:rsidRPr="008A49E5" w:rsidRDefault="008A49E5" w:rsidP="008A49E5">
            <w:pPr>
              <w:pStyle w:val="AklamaMetni"/>
              <w:spacing w:after="120"/>
              <w:ind w:left="-22" w:hanging="6"/>
              <w:jc w:val="both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   </w:t>
            </w:r>
            <w:r w:rsidR="00711863" w:rsidRPr="008A49E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Kitabın gözden geçirilmiş yeni baskılarından aynı kategori için ayrıca bir puan alınmaz. Ancak SENSE kategorisinde 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        </w:t>
            </w:r>
            <w:r w:rsidR="00711863" w:rsidRPr="008A49E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bir yükselme olması durumunda aynı kitabın sadece en yüksek kategorideki gözden geçirilmiş yeni baskısından puan alınır.</w:t>
            </w:r>
          </w:p>
          <w:p w14:paraId="405D112A" w14:textId="61C9A89A" w:rsidR="00711863" w:rsidRPr="000E18B7" w:rsidRDefault="008A49E5" w:rsidP="00711863">
            <w:pPr>
              <w:pStyle w:val="AklamaMetni"/>
              <w:spacing w:after="120"/>
              <w:ind w:left="-22" w:hanging="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   </w:t>
            </w:r>
            <w:r w:rsidR="00711863" w:rsidRPr="008A49E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Kitabın basıldığı yıldaki “Sense </w:t>
            </w:r>
            <w:proofErr w:type="spellStart"/>
            <w:r w:rsidR="00711863" w:rsidRPr="008A49E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Ranking</w:t>
            </w:r>
            <w:proofErr w:type="spellEnd"/>
            <w:r w:rsidR="00711863" w:rsidRPr="008A49E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="00711863" w:rsidRPr="008A49E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Academic</w:t>
            </w:r>
            <w:proofErr w:type="spellEnd"/>
            <w:r w:rsidR="00711863" w:rsidRPr="008A49E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711863" w:rsidRPr="008A49E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Publishers</w:t>
            </w:r>
            <w:proofErr w:type="spellEnd"/>
            <w:r w:rsidR="00AE0109" w:rsidRPr="008A49E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”</w:t>
            </w:r>
            <w:r w:rsidR="00711863" w:rsidRPr="008A49E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sınıflaması kullanılır.</w:t>
            </w:r>
          </w:p>
        </w:tc>
      </w:tr>
      <w:tr w:rsidR="000E18B7" w:rsidRPr="000167B9" w14:paraId="1B3F84EA" w14:textId="77777777" w:rsidTr="000167B9">
        <w:trPr>
          <w:jc w:val="center"/>
        </w:trPr>
        <w:tc>
          <w:tcPr>
            <w:tcW w:w="8921" w:type="dxa"/>
            <w:gridSpan w:val="3"/>
          </w:tcPr>
          <w:p w14:paraId="37E9D2DA" w14:textId="43CC8224" w:rsidR="000E18B7" w:rsidRPr="00930707" w:rsidRDefault="000E18B7" w:rsidP="000E18B7">
            <w:pPr>
              <w:pStyle w:val="AklamaMetni"/>
              <w:spacing w:after="120"/>
              <w:ind w:left="-22" w:hanging="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93070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>Ortak yazar puan dağılımı</w:t>
            </w:r>
          </w:p>
          <w:p w14:paraId="5220C951" w14:textId="596BC506" w:rsidR="000E18B7" w:rsidRPr="00F11902" w:rsidRDefault="000E18B7" w:rsidP="00930707">
            <w:pPr>
              <w:pStyle w:val="AklamaMetni"/>
              <w:spacing w:after="0"/>
              <w:ind w:left="-22" w:hanging="6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119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•Tek yazarlı makalelerde yazar tam puan alır. </w:t>
            </w:r>
          </w:p>
          <w:p w14:paraId="4ED7FE5E" w14:textId="167266D3" w:rsidR="000E18B7" w:rsidRPr="00F11902" w:rsidRDefault="000E18B7" w:rsidP="00930707">
            <w:pPr>
              <w:pStyle w:val="AklamaMetni"/>
              <w:spacing w:after="0"/>
              <w:ind w:left="-22" w:hanging="6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119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•İki yazarlı makalelerde başlıca yazar tam puanın 0.8'sini, ikinci yazar 0.5'ini alır. </w:t>
            </w:r>
          </w:p>
          <w:p w14:paraId="4F464319" w14:textId="3DDF78DB" w:rsidR="000E18B7" w:rsidRPr="00F11902" w:rsidRDefault="000E18B7" w:rsidP="00930707">
            <w:pPr>
              <w:pStyle w:val="AklamaMetni"/>
              <w:spacing w:after="0"/>
              <w:ind w:left="-22" w:hanging="6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119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•Üç yazarlı makalede başlıca yazar tam puanın yarısını, diğer yazarlar 0.25’ini alır.</w:t>
            </w:r>
          </w:p>
          <w:p w14:paraId="558905F3" w14:textId="412C38FC" w:rsidR="000E18B7" w:rsidRPr="00F11902" w:rsidRDefault="000E18B7" w:rsidP="00930707">
            <w:pPr>
              <w:pStyle w:val="AklamaMetni"/>
              <w:spacing w:after="0"/>
              <w:ind w:left="-22" w:hanging="6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119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•Dört ve daha fazlı yazarlı makalede başlıca yazar tam puanın yarısını, diğer yazarlar 0.20’sini alır.</w:t>
            </w:r>
          </w:p>
          <w:p w14:paraId="01090B16" w14:textId="77777777" w:rsidR="000E18B7" w:rsidRDefault="000E18B7" w:rsidP="00930707">
            <w:pPr>
              <w:pStyle w:val="AklamaMetni"/>
              <w:spacing w:after="0"/>
              <w:ind w:left="-22" w:hanging="6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1190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•Diğer yayınlarda (kitap, kitap bölümü) toplam puan yazarlar arasında eşit olarak bölünür.</w:t>
            </w:r>
          </w:p>
          <w:p w14:paraId="3AED1232" w14:textId="77777777" w:rsidR="00442A99" w:rsidRPr="00442A99" w:rsidRDefault="00442A99" w:rsidP="00442A99">
            <w:pPr>
              <w:pStyle w:val="AklamaMetni"/>
              <w:spacing w:after="0"/>
              <w:ind w:left="-22" w:hanging="6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</w:pPr>
            <w:r w:rsidRPr="00442A9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u w:val="single"/>
              </w:rPr>
              <w:t xml:space="preserve">Başlıca Yazar: </w:t>
            </w:r>
            <w:r w:rsidRPr="00442A99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>Aşağıda belirtilen makalelerde aday başlıca yazar sayılır:</w:t>
            </w:r>
          </w:p>
          <w:p w14:paraId="33DFC8C1" w14:textId="77777777" w:rsidR="00442A99" w:rsidRPr="00442A99" w:rsidRDefault="00442A99" w:rsidP="00442A99">
            <w:pPr>
              <w:pStyle w:val="AklamaMetni"/>
              <w:spacing w:after="0"/>
              <w:ind w:left="-22" w:hanging="6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42A9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a) Tek yazarlı makalede yazar</w:t>
            </w:r>
          </w:p>
          <w:p w14:paraId="2B255D9F" w14:textId="77777777" w:rsidR="00442A99" w:rsidRPr="00442A99" w:rsidRDefault="00442A99" w:rsidP="00442A99">
            <w:pPr>
              <w:pStyle w:val="AklamaMetni"/>
              <w:spacing w:after="0"/>
              <w:ind w:left="-22" w:hanging="6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42A9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b) Makalenin yazarlarından ilk sırada yer alan yazar</w:t>
            </w:r>
          </w:p>
          <w:p w14:paraId="53855781" w14:textId="77777777" w:rsidR="00442A99" w:rsidRPr="00442A99" w:rsidRDefault="00442A99" w:rsidP="00442A99">
            <w:pPr>
              <w:pStyle w:val="AklamaMetni"/>
              <w:spacing w:after="0"/>
              <w:ind w:left="-22" w:hanging="6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42A9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c) Makalede sorumlu yazar olarak belirtilen yazar</w:t>
            </w:r>
          </w:p>
          <w:p w14:paraId="14DDC79D" w14:textId="3D7AD94A" w:rsidR="00442A99" w:rsidRPr="00F11902" w:rsidRDefault="00442A99" w:rsidP="00442A99">
            <w:pPr>
              <w:pStyle w:val="AklamaMetni"/>
              <w:spacing w:after="0"/>
              <w:ind w:left="-22" w:hanging="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42A9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d) Danışmanlığını yaptığı lisansüstü tezden üretilen makalenin yazar</w:t>
            </w:r>
          </w:p>
        </w:tc>
      </w:tr>
    </w:tbl>
    <w:p w14:paraId="02E99880" w14:textId="77777777" w:rsidR="003C6C41" w:rsidRPr="003C6C41" w:rsidRDefault="003C6C41" w:rsidP="003C6C41">
      <w:pPr>
        <w:spacing w:after="240"/>
        <w:rPr>
          <w:bCs/>
        </w:rPr>
      </w:pPr>
    </w:p>
    <w:p w14:paraId="0D0E9D1A" w14:textId="2A2BBD44" w:rsidR="007E2A72" w:rsidRDefault="00450AEE" w:rsidP="000052E3">
      <w:pPr>
        <w:numPr>
          <w:ilvl w:val="0"/>
          <w:numId w:val="2"/>
        </w:numPr>
        <w:spacing w:after="240"/>
        <w:rPr>
          <w:b/>
          <w:sz w:val="22"/>
          <w:szCs w:val="22"/>
        </w:rPr>
      </w:pPr>
      <w:r w:rsidRPr="007048CE">
        <w:rPr>
          <w:b/>
          <w:sz w:val="22"/>
          <w:szCs w:val="22"/>
        </w:rPr>
        <w:tab/>
      </w:r>
      <w:r w:rsidR="002442A8" w:rsidRPr="007048CE">
        <w:rPr>
          <w:b/>
          <w:sz w:val="22"/>
          <w:szCs w:val="22"/>
        </w:rPr>
        <w:t>İ</w:t>
      </w:r>
      <w:r w:rsidR="002A5200" w:rsidRPr="007048CE">
        <w:rPr>
          <w:b/>
          <w:sz w:val="22"/>
          <w:szCs w:val="22"/>
        </w:rPr>
        <w:t>kinci</w:t>
      </w:r>
      <w:r w:rsidR="002442A8" w:rsidRPr="007048CE">
        <w:rPr>
          <w:b/>
          <w:sz w:val="22"/>
          <w:szCs w:val="22"/>
        </w:rPr>
        <w:t xml:space="preserve"> </w:t>
      </w:r>
      <w:r w:rsidR="00CC5187">
        <w:rPr>
          <w:b/>
          <w:sz w:val="22"/>
          <w:szCs w:val="22"/>
        </w:rPr>
        <w:t>bölümde</w:t>
      </w:r>
      <w:r w:rsidR="002442A8" w:rsidRPr="007048CE">
        <w:rPr>
          <w:b/>
          <w:sz w:val="22"/>
          <w:szCs w:val="22"/>
        </w:rPr>
        <w:t xml:space="preserve"> yer alan </w:t>
      </w:r>
      <w:r w:rsidR="00FB2F5C">
        <w:rPr>
          <w:b/>
          <w:sz w:val="22"/>
          <w:szCs w:val="22"/>
        </w:rPr>
        <w:t>4</w:t>
      </w:r>
      <w:r w:rsidR="002442A8" w:rsidRPr="007048CE">
        <w:rPr>
          <w:b/>
          <w:sz w:val="22"/>
          <w:szCs w:val="22"/>
        </w:rPr>
        <w:t xml:space="preserve"> öğrenci için</w:t>
      </w:r>
      <w:r w:rsidR="002A5200" w:rsidRPr="007048CE">
        <w:rPr>
          <w:b/>
          <w:sz w:val="22"/>
          <w:szCs w:val="22"/>
        </w:rPr>
        <w:t>;</w:t>
      </w:r>
    </w:p>
    <w:p w14:paraId="6B08B603" w14:textId="1FDFBF41" w:rsidR="00F11902" w:rsidRPr="00F11902" w:rsidRDefault="00F11902" w:rsidP="00F11902">
      <w:pPr>
        <w:spacing w:after="240"/>
        <w:ind w:left="502"/>
        <w:rPr>
          <w:bCs/>
          <w:sz w:val="22"/>
          <w:szCs w:val="22"/>
        </w:rPr>
      </w:pPr>
      <w:r w:rsidRPr="00F11902">
        <w:rPr>
          <w:bCs/>
          <w:sz w:val="22"/>
          <w:szCs w:val="22"/>
        </w:rPr>
        <w:t xml:space="preserve">B1 ve B2 münferit olarak değerlendirilir. </w:t>
      </w:r>
    </w:p>
    <w:p w14:paraId="04AD9F27" w14:textId="59CA1ADC" w:rsidR="00915E6E" w:rsidRPr="000232FB" w:rsidRDefault="002442A8" w:rsidP="000232FB">
      <w:pPr>
        <w:pStyle w:val="ListeParagraf"/>
        <w:spacing w:after="240"/>
        <w:ind w:left="567"/>
        <w:jc w:val="both"/>
        <w:rPr>
          <w:rFonts w:ascii="Times New Roman" w:hAnsi="Times New Roman"/>
        </w:rPr>
      </w:pPr>
      <w:r w:rsidRPr="00A648D0">
        <w:rPr>
          <w:rFonts w:ascii="Times New Roman" w:hAnsi="Times New Roman"/>
        </w:rPr>
        <w:t>B1)</w:t>
      </w:r>
      <w:r w:rsidR="000232FB">
        <w:rPr>
          <w:rFonts w:ascii="Times New Roman" w:hAnsi="Times New Roman"/>
        </w:rPr>
        <w:t xml:space="preserve"> </w:t>
      </w:r>
      <w:r w:rsidR="007E2A72" w:rsidRPr="00A648D0">
        <w:rPr>
          <w:rFonts w:ascii="Times New Roman" w:hAnsi="Times New Roman"/>
        </w:rPr>
        <w:t>Ö</w:t>
      </w:r>
      <w:r w:rsidR="00915E6E" w:rsidRPr="00A648D0">
        <w:rPr>
          <w:rFonts w:ascii="Times New Roman" w:hAnsi="Times New Roman"/>
        </w:rPr>
        <w:t xml:space="preserve">ğretim üyesi son </w:t>
      </w:r>
      <w:r w:rsidRPr="00A648D0">
        <w:rPr>
          <w:rFonts w:ascii="Times New Roman" w:hAnsi="Times New Roman"/>
        </w:rPr>
        <w:t xml:space="preserve">5 </w:t>
      </w:r>
      <w:r w:rsidR="00A011A8">
        <w:rPr>
          <w:rFonts w:ascii="Times New Roman" w:hAnsi="Times New Roman"/>
        </w:rPr>
        <w:t xml:space="preserve">yıl içerisinde, </w:t>
      </w:r>
      <w:r w:rsidR="00CC5187">
        <w:rPr>
          <w:rFonts w:ascii="Times New Roman" w:hAnsi="Times New Roman"/>
        </w:rPr>
        <w:t xml:space="preserve">Tablo 1’de yer alan </w:t>
      </w:r>
      <w:r w:rsidR="00FB2F5C">
        <w:rPr>
          <w:rFonts w:ascii="Times New Roman" w:hAnsi="Times New Roman"/>
        </w:rPr>
        <w:t>Madde 1.1, Madde 1.2, Madde 1.3, Madde 1.4 ve</w:t>
      </w:r>
      <w:r w:rsidR="00CC5187">
        <w:rPr>
          <w:rFonts w:ascii="Times New Roman" w:hAnsi="Times New Roman"/>
        </w:rPr>
        <w:t xml:space="preserve"> </w:t>
      </w:r>
      <w:r w:rsidR="00FB2F5C" w:rsidRPr="000232FB">
        <w:rPr>
          <w:rFonts w:ascii="Times New Roman" w:hAnsi="Times New Roman"/>
        </w:rPr>
        <w:t xml:space="preserve">Madde 1.5 </w:t>
      </w:r>
      <w:r w:rsidR="00915E6E" w:rsidRPr="000232FB">
        <w:rPr>
          <w:rFonts w:ascii="Times New Roman" w:hAnsi="Times New Roman"/>
        </w:rPr>
        <w:t xml:space="preserve">kapsamında yaptığı her yayın için </w:t>
      </w:r>
      <w:r w:rsidR="00915E6E" w:rsidRPr="000232FB">
        <w:rPr>
          <w:rFonts w:ascii="Times New Roman" w:hAnsi="Times New Roman"/>
          <w:b/>
        </w:rPr>
        <w:t>+1</w:t>
      </w:r>
      <w:r w:rsidR="00915E6E" w:rsidRPr="000232FB">
        <w:rPr>
          <w:rFonts w:ascii="Times New Roman" w:hAnsi="Times New Roman"/>
        </w:rPr>
        <w:t xml:space="preserve"> öğrenci olacak şekilde </w:t>
      </w:r>
      <w:r w:rsidRPr="000232FB">
        <w:rPr>
          <w:rFonts w:ascii="Times New Roman" w:hAnsi="Times New Roman"/>
          <w:b/>
          <w:u w:val="single"/>
        </w:rPr>
        <w:t>6+</w:t>
      </w:r>
      <w:r w:rsidR="00FB2F5C" w:rsidRPr="000232FB">
        <w:rPr>
          <w:rFonts w:ascii="Times New Roman" w:hAnsi="Times New Roman"/>
          <w:b/>
          <w:u w:val="single"/>
        </w:rPr>
        <w:t>4</w:t>
      </w:r>
      <w:r w:rsidR="00915E6E" w:rsidRPr="000232FB">
        <w:rPr>
          <w:rFonts w:ascii="Times New Roman" w:hAnsi="Times New Roman"/>
          <w:b/>
          <w:u w:val="single"/>
        </w:rPr>
        <w:t xml:space="preserve"> ve</w:t>
      </w:r>
      <w:r w:rsidR="00FB2F5C" w:rsidRPr="000232FB">
        <w:rPr>
          <w:rFonts w:ascii="Times New Roman" w:hAnsi="Times New Roman"/>
          <w:b/>
          <w:u w:val="single"/>
        </w:rPr>
        <w:t xml:space="preserve"> </w:t>
      </w:r>
      <w:r w:rsidR="00915E6E" w:rsidRPr="000232FB">
        <w:rPr>
          <w:rFonts w:ascii="Times New Roman" w:hAnsi="Times New Roman"/>
          <w:b/>
          <w:u w:val="single"/>
        </w:rPr>
        <w:t>toplamda</w:t>
      </w:r>
      <w:r w:rsidR="000232FB">
        <w:rPr>
          <w:rFonts w:ascii="Times New Roman" w:hAnsi="Times New Roman"/>
          <w:b/>
          <w:u w:val="single"/>
        </w:rPr>
        <w:t xml:space="preserve"> </w:t>
      </w:r>
      <w:r w:rsidR="007E2A72" w:rsidRPr="000232FB">
        <w:rPr>
          <w:rFonts w:ascii="Times New Roman" w:hAnsi="Times New Roman"/>
          <w:b/>
          <w:u w:val="single"/>
        </w:rPr>
        <w:t>en fazla</w:t>
      </w:r>
      <w:r w:rsidR="000232FB" w:rsidRPr="000232FB">
        <w:rPr>
          <w:rFonts w:ascii="Times New Roman" w:hAnsi="Times New Roman"/>
          <w:b/>
          <w:u w:val="single"/>
        </w:rPr>
        <w:t xml:space="preserve"> </w:t>
      </w:r>
      <w:r w:rsidRPr="000232FB">
        <w:rPr>
          <w:rFonts w:ascii="Times New Roman" w:hAnsi="Times New Roman"/>
          <w:b/>
          <w:u w:val="single"/>
        </w:rPr>
        <w:t>1</w:t>
      </w:r>
      <w:r w:rsidR="00FB2F5C" w:rsidRPr="000232FB">
        <w:rPr>
          <w:rFonts w:ascii="Times New Roman" w:hAnsi="Times New Roman"/>
          <w:b/>
          <w:u w:val="single"/>
        </w:rPr>
        <w:t>0</w:t>
      </w:r>
      <w:r w:rsidR="00915E6E" w:rsidRPr="000232FB">
        <w:rPr>
          <w:rFonts w:ascii="Times New Roman" w:hAnsi="Times New Roman"/>
          <w:b/>
          <w:u w:val="single"/>
        </w:rPr>
        <w:t xml:space="preserve"> </w:t>
      </w:r>
      <w:r w:rsidR="0027224D" w:rsidRPr="000232FB">
        <w:rPr>
          <w:rFonts w:ascii="Times New Roman" w:hAnsi="Times New Roman"/>
          <w:b/>
          <w:u w:val="single"/>
        </w:rPr>
        <w:t xml:space="preserve">öğrenciye </w:t>
      </w:r>
      <w:r w:rsidR="00915E6E" w:rsidRPr="000232FB">
        <w:rPr>
          <w:rFonts w:ascii="Times New Roman" w:hAnsi="Times New Roman"/>
          <w:b/>
          <w:u w:val="single"/>
        </w:rPr>
        <w:t xml:space="preserve">danışmanlık yapabilecektir. </w:t>
      </w:r>
    </w:p>
    <w:p w14:paraId="13BF5132" w14:textId="162BB82D" w:rsidR="007E2A72" w:rsidRPr="00A648D0" w:rsidRDefault="002442A8" w:rsidP="000232FB">
      <w:pPr>
        <w:pStyle w:val="ListeParagraf"/>
        <w:spacing w:after="240"/>
        <w:ind w:left="567"/>
        <w:jc w:val="both"/>
        <w:rPr>
          <w:rFonts w:ascii="Times New Roman" w:hAnsi="Times New Roman"/>
          <w:b/>
          <w:u w:val="single"/>
        </w:rPr>
      </w:pPr>
      <w:r w:rsidRPr="00A648D0">
        <w:rPr>
          <w:rFonts w:ascii="Times New Roman" w:hAnsi="Times New Roman"/>
        </w:rPr>
        <w:t>B2)</w:t>
      </w:r>
      <w:r w:rsidR="000232FB">
        <w:rPr>
          <w:rFonts w:ascii="Times New Roman" w:hAnsi="Times New Roman"/>
        </w:rPr>
        <w:t xml:space="preserve"> </w:t>
      </w:r>
      <w:r w:rsidR="00915E6E" w:rsidRPr="00A648D0">
        <w:rPr>
          <w:rFonts w:ascii="Times New Roman" w:hAnsi="Times New Roman"/>
        </w:rPr>
        <w:t>Öğre</w:t>
      </w:r>
      <w:r w:rsidR="007E2A72" w:rsidRPr="00A648D0">
        <w:rPr>
          <w:rFonts w:ascii="Times New Roman" w:hAnsi="Times New Roman"/>
        </w:rPr>
        <w:t>tim üyesinin</w:t>
      </w:r>
      <w:r w:rsidRPr="00A648D0">
        <w:rPr>
          <w:rFonts w:ascii="Times New Roman" w:hAnsi="Times New Roman"/>
        </w:rPr>
        <w:t xml:space="preserve"> son 5 yıl içerisinde</w:t>
      </w:r>
      <w:r w:rsidR="00A011A8">
        <w:rPr>
          <w:rFonts w:ascii="Times New Roman" w:hAnsi="Times New Roman"/>
        </w:rPr>
        <w:t xml:space="preserve">, </w:t>
      </w:r>
      <w:r w:rsidR="00915E6E" w:rsidRPr="00A648D0">
        <w:rPr>
          <w:rFonts w:ascii="Times New Roman" w:hAnsi="Times New Roman"/>
        </w:rPr>
        <w:t>Üniversitemiz kaynaklı Bilimsel Araştırma Projeleri Koordinasyon Birimi dışında</w:t>
      </w:r>
      <w:r w:rsidR="00A011A8">
        <w:rPr>
          <w:rFonts w:ascii="Times New Roman" w:hAnsi="Times New Roman"/>
        </w:rPr>
        <w:t>,</w:t>
      </w:r>
      <w:r w:rsidR="00915E6E" w:rsidRPr="00A648D0">
        <w:rPr>
          <w:rFonts w:ascii="Times New Roman" w:hAnsi="Times New Roman"/>
        </w:rPr>
        <w:t xml:space="preserve"> </w:t>
      </w:r>
      <w:r w:rsidR="00915E6E" w:rsidRPr="00771A37">
        <w:rPr>
          <w:rFonts w:ascii="Times New Roman" w:hAnsi="Times New Roman"/>
          <w:u w:val="single"/>
        </w:rPr>
        <w:t xml:space="preserve">kabul edilen </w:t>
      </w:r>
      <w:r w:rsidR="007E2A72" w:rsidRPr="00771A37">
        <w:rPr>
          <w:rFonts w:ascii="Times New Roman" w:hAnsi="Times New Roman"/>
          <w:u w:val="single"/>
        </w:rPr>
        <w:t xml:space="preserve">her </w:t>
      </w:r>
      <w:r w:rsidR="00915E6E" w:rsidRPr="00771A37">
        <w:rPr>
          <w:rFonts w:ascii="Times New Roman" w:hAnsi="Times New Roman"/>
          <w:u w:val="single"/>
        </w:rPr>
        <w:t xml:space="preserve">araştırma </w:t>
      </w:r>
      <w:r w:rsidR="007E2A72" w:rsidRPr="00771A37">
        <w:rPr>
          <w:rFonts w:ascii="Times New Roman" w:hAnsi="Times New Roman"/>
          <w:u w:val="single"/>
        </w:rPr>
        <w:t>projesi</w:t>
      </w:r>
      <w:r w:rsidR="0001678D" w:rsidRPr="00771A37">
        <w:rPr>
          <w:rFonts w:ascii="Times New Roman" w:hAnsi="Times New Roman"/>
          <w:u w:val="single"/>
        </w:rPr>
        <w:t xml:space="preserve"> (proje yürütücüsü)</w:t>
      </w:r>
      <w:r w:rsidRPr="00771A37">
        <w:rPr>
          <w:rFonts w:ascii="Times New Roman" w:hAnsi="Times New Roman"/>
          <w:u w:val="single"/>
        </w:rPr>
        <w:t xml:space="preserve"> veya patent</w:t>
      </w:r>
      <w:r w:rsidR="007E2A72" w:rsidRPr="00771A37">
        <w:rPr>
          <w:rFonts w:ascii="Times New Roman" w:hAnsi="Times New Roman"/>
          <w:u w:val="single"/>
        </w:rPr>
        <w:t xml:space="preserve"> </w:t>
      </w:r>
      <w:r w:rsidR="00886B65" w:rsidRPr="00771A37">
        <w:rPr>
          <w:rFonts w:ascii="Times New Roman" w:hAnsi="Times New Roman"/>
          <w:u w:val="single"/>
        </w:rPr>
        <w:t>veya faydalı model/tescil</w:t>
      </w:r>
      <w:r w:rsidR="00886B65">
        <w:rPr>
          <w:rFonts w:ascii="Times New Roman" w:hAnsi="Times New Roman"/>
        </w:rPr>
        <w:t xml:space="preserve"> </w:t>
      </w:r>
      <w:r w:rsidR="007E2A72" w:rsidRPr="00A648D0">
        <w:rPr>
          <w:rFonts w:ascii="Times New Roman" w:hAnsi="Times New Roman"/>
        </w:rPr>
        <w:t xml:space="preserve">için +1 </w:t>
      </w:r>
      <w:r w:rsidR="007048CE">
        <w:rPr>
          <w:rFonts w:ascii="Times New Roman" w:hAnsi="Times New Roman"/>
        </w:rPr>
        <w:t>öğrenci</w:t>
      </w:r>
      <w:r w:rsidR="000232FB">
        <w:rPr>
          <w:rFonts w:ascii="Times New Roman" w:hAnsi="Times New Roman"/>
        </w:rPr>
        <w:t xml:space="preserve"> </w:t>
      </w:r>
      <w:r w:rsidR="007048CE">
        <w:rPr>
          <w:rFonts w:ascii="Times New Roman" w:hAnsi="Times New Roman"/>
        </w:rPr>
        <w:t xml:space="preserve">olacak şekilde </w:t>
      </w:r>
      <w:r w:rsidRPr="00A648D0">
        <w:rPr>
          <w:rFonts w:ascii="Times New Roman" w:hAnsi="Times New Roman"/>
          <w:b/>
          <w:u w:val="single"/>
        </w:rPr>
        <w:t>6+</w:t>
      </w:r>
      <w:r w:rsidR="00FB2F5C">
        <w:rPr>
          <w:rFonts w:ascii="Times New Roman" w:hAnsi="Times New Roman"/>
          <w:b/>
          <w:u w:val="single"/>
        </w:rPr>
        <w:t>4</w:t>
      </w:r>
      <w:r w:rsidR="007E2A72" w:rsidRPr="00A648D0">
        <w:rPr>
          <w:rFonts w:ascii="Times New Roman" w:hAnsi="Times New Roman"/>
          <w:b/>
          <w:u w:val="single"/>
        </w:rPr>
        <w:t xml:space="preserve"> ve toplamda en fazla </w:t>
      </w:r>
      <w:r w:rsidRPr="00A648D0">
        <w:rPr>
          <w:rFonts w:ascii="Times New Roman" w:hAnsi="Times New Roman"/>
          <w:b/>
          <w:u w:val="single"/>
        </w:rPr>
        <w:t>1</w:t>
      </w:r>
      <w:r w:rsidR="00FB2F5C">
        <w:rPr>
          <w:rFonts w:ascii="Times New Roman" w:hAnsi="Times New Roman"/>
          <w:b/>
          <w:u w:val="single"/>
        </w:rPr>
        <w:t>0</w:t>
      </w:r>
      <w:r w:rsidR="0027224D">
        <w:rPr>
          <w:rFonts w:ascii="Times New Roman" w:hAnsi="Times New Roman"/>
          <w:b/>
          <w:u w:val="single"/>
        </w:rPr>
        <w:t xml:space="preserve"> öğrenciye </w:t>
      </w:r>
      <w:r w:rsidR="007E2A72" w:rsidRPr="00A648D0">
        <w:rPr>
          <w:rFonts w:ascii="Times New Roman" w:hAnsi="Times New Roman"/>
          <w:b/>
          <w:u w:val="single"/>
        </w:rPr>
        <w:t xml:space="preserve">danışmanlık yapabilecektir. </w:t>
      </w:r>
    </w:p>
    <w:p w14:paraId="2D9A9D38" w14:textId="77777777" w:rsidR="002D1612" w:rsidRPr="00A648D0" w:rsidRDefault="002D1612" w:rsidP="000052E3">
      <w:pPr>
        <w:pStyle w:val="ListeParagraf"/>
        <w:spacing w:after="240"/>
        <w:jc w:val="both"/>
        <w:rPr>
          <w:rFonts w:ascii="Times New Roman" w:hAnsi="Times New Roman"/>
          <w:b/>
          <w:u w:val="single"/>
        </w:rPr>
      </w:pPr>
    </w:p>
    <w:p w14:paraId="1F8E2DB6" w14:textId="0DB6CEAE" w:rsidR="002D1612" w:rsidRPr="00A648D0" w:rsidRDefault="002D1612" w:rsidP="000052E3">
      <w:pPr>
        <w:pStyle w:val="ListeParagraf"/>
        <w:numPr>
          <w:ilvl w:val="0"/>
          <w:numId w:val="2"/>
        </w:numPr>
        <w:spacing w:after="240"/>
        <w:ind w:left="142" w:firstLine="0"/>
        <w:jc w:val="both"/>
        <w:rPr>
          <w:rFonts w:ascii="Times New Roman" w:hAnsi="Times New Roman"/>
          <w:b/>
        </w:rPr>
      </w:pPr>
      <w:r w:rsidRPr="00A648D0">
        <w:rPr>
          <w:rFonts w:ascii="Times New Roman" w:hAnsi="Times New Roman"/>
          <w:b/>
        </w:rPr>
        <w:t xml:space="preserve">Üçüncü </w:t>
      </w:r>
      <w:r w:rsidR="00CC5187">
        <w:rPr>
          <w:rFonts w:ascii="Times New Roman" w:hAnsi="Times New Roman"/>
          <w:b/>
        </w:rPr>
        <w:t>bölümde</w:t>
      </w:r>
      <w:r w:rsidR="002442A8" w:rsidRPr="00A648D0">
        <w:rPr>
          <w:rFonts w:ascii="Times New Roman" w:hAnsi="Times New Roman"/>
          <w:b/>
        </w:rPr>
        <w:t xml:space="preserve"> yer alan </w:t>
      </w:r>
      <w:r w:rsidR="00FB2F5C">
        <w:rPr>
          <w:rFonts w:ascii="Times New Roman" w:hAnsi="Times New Roman"/>
          <w:b/>
        </w:rPr>
        <w:t>4</w:t>
      </w:r>
      <w:r w:rsidR="002442A8" w:rsidRPr="00A648D0">
        <w:rPr>
          <w:rFonts w:ascii="Times New Roman" w:hAnsi="Times New Roman"/>
          <w:b/>
        </w:rPr>
        <w:t xml:space="preserve"> öğrenci için;</w:t>
      </w:r>
    </w:p>
    <w:p w14:paraId="2C7C53B8" w14:textId="5DF564E0" w:rsidR="008B15CD" w:rsidRPr="000232FB" w:rsidRDefault="00F11902" w:rsidP="000232FB">
      <w:pPr>
        <w:pStyle w:val="ListeParagraf"/>
        <w:spacing w:after="240"/>
        <w:ind w:left="70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</w:t>
      </w:r>
      <w:r w:rsidRPr="000232FB">
        <w:rPr>
          <w:rFonts w:ascii="Times New Roman" w:hAnsi="Times New Roman"/>
          <w:bCs/>
        </w:rPr>
        <w:t>ftan yararlanan öğrenciler</w:t>
      </w:r>
      <w:r>
        <w:rPr>
          <w:rFonts w:ascii="Times New Roman" w:hAnsi="Times New Roman"/>
          <w:bCs/>
        </w:rPr>
        <w:t>,</w:t>
      </w:r>
      <w:r w:rsidRPr="000232FB">
        <w:rPr>
          <w:rFonts w:ascii="Times New Roman" w:hAnsi="Times New Roman"/>
          <w:bCs/>
        </w:rPr>
        <w:t xml:space="preserve"> </w:t>
      </w:r>
      <w:r w:rsidR="002D1612" w:rsidRPr="000232FB">
        <w:rPr>
          <w:rFonts w:ascii="Times New Roman" w:hAnsi="Times New Roman"/>
          <w:bCs/>
        </w:rPr>
        <w:t xml:space="preserve">35. </w:t>
      </w:r>
      <w:r w:rsidR="00D32C6F" w:rsidRPr="000232FB">
        <w:rPr>
          <w:rFonts w:ascii="Times New Roman" w:hAnsi="Times New Roman"/>
          <w:bCs/>
        </w:rPr>
        <w:t>m</w:t>
      </w:r>
      <w:r w:rsidR="002D1612" w:rsidRPr="000232FB">
        <w:rPr>
          <w:rFonts w:ascii="Times New Roman" w:hAnsi="Times New Roman"/>
          <w:bCs/>
        </w:rPr>
        <w:t>adde ile görevlendirilenler</w:t>
      </w:r>
      <w:r w:rsidR="002442A8" w:rsidRPr="000232FB">
        <w:rPr>
          <w:rFonts w:ascii="Times New Roman" w:hAnsi="Times New Roman"/>
          <w:bCs/>
        </w:rPr>
        <w:t xml:space="preserve">, yatay geçiş, yabancı uyruklu öğrenciler ve </w:t>
      </w:r>
      <w:r w:rsidR="002D1612" w:rsidRPr="000232FB">
        <w:rPr>
          <w:rFonts w:ascii="Times New Roman" w:hAnsi="Times New Roman"/>
          <w:bCs/>
        </w:rPr>
        <w:t>azami süreyi tamamladığı halde mezun olamayan öğrencileri kapsamaktadır.</w:t>
      </w:r>
      <w:r w:rsidR="008B15CD" w:rsidRPr="000232FB">
        <w:rPr>
          <w:rFonts w:ascii="Times New Roman" w:hAnsi="Times New Roman"/>
          <w:bCs/>
        </w:rPr>
        <w:t xml:space="preserve"> </w:t>
      </w:r>
    </w:p>
    <w:p w14:paraId="397B8354" w14:textId="25E3C3BD" w:rsidR="00915E6E" w:rsidRPr="00AE0109" w:rsidRDefault="00711863" w:rsidP="00915E6E">
      <w:pPr>
        <w:rPr>
          <w:b/>
          <w:bCs/>
          <w:sz w:val="22"/>
          <w:szCs w:val="22"/>
          <w:u w:val="single"/>
        </w:rPr>
      </w:pPr>
      <w:r w:rsidRPr="00AE0109">
        <w:rPr>
          <w:b/>
          <w:bCs/>
          <w:sz w:val="22"/>
          <w:szCs w:val="22"/>
          <w:u w:val="single"/>
        </w:rPr>
        <w:t>Genel Esaslar:</w:t>
      </w:r>
    </w:p>
    <w:p w14:paraId="2DD8FE2E" w14:textId="77777777" w:rsidR="00711863" w:rsidRPr="00A648D0" w:rsidRDefault="00711863" w:rsidP="00915E6E"/>
    <w:p w14:paraId="5269F752" w14:textId="4B922CE9" w:rsidR="00915E6E" w:rsidRDefault="00711863" w:rsidP="00711863">
      <w:pPr>
        <w:pStyle w:val="ListeParagraf"/>
        <w:numPr>
          <w:ilvl w:val="0"/>
          <w:numId w:val="6"/>
        </w:numPr>
        <w:jc w:val="both"/>
        <w:rPr>
          <w:rFonts w:ascii="Times New Roman" w:hAnsi="Times New Roman"/>
        </w:rPr>
      </w:pPr>
      <w:r w:rsidRPr="00711863">
        <w:rPr>
          <w:rFonts w:ascii="Times New Roman" w:hAnsi="Times New Roman"/>
        </w:rPr>
        <w:t xml:space="preserve">Yukarıda </w:t>
      </w:r>
      <w:r>
        <w:rPr>
          <w:rFonts w:ascii="Times New Roman" w:hAnsi="Times New Roman"/>
        </w:rPr>
        <w:t xml:space="preserve">belirtilen </w:t>
      </w:r>
      <w:r w:rsidRPr="00711863">
        <w:rPr>
          <w:rFonts w:ascii="Times New Roman" w:hAnsi="Times New Roman"/>
        </w:rPr>
        <w:t>yıl hesaplaması yöntemiyle yeterli makale sayısına ulaşılamayan durumlarda içinde bulunulan yıl hesaplamaya katılır.</w:t>
      </w:r>
    </w:p>
    <w:p w14:paraId="66A04567" w14:textId="77777777" w:rsidR="004056C1" w:rsidRDefault="00711863" w:rsidP="004056C1">
      <w:pPr>
        <w:pStyle w:val="ListeParagraf"/>
        <w:numPr>
          <w:ilvl w:val="0"/>
          <w:numId w:val="6"/>
        </w:numPr>
        <w:jc w:val="both"/>
        <w:rPr>
          <w:rFonts w:ascii="Times New Roman" w:hAnsi="Times New Roman"/>
        </w:rPr>
        <w:sectPr w:rsidR="004056C1" w:rsidSect="004056C1">
          <w:headerReference w:type="default" r:id="rId7"/>
          <w:footerReference w:type="even" r:id="rId8"/>
          <w:headerReference w:type="first" r:id="rId9"/>
          <w:footerReference w:type="first" r:id="rId10"/>
          <w:pgSz w:w="11906" w:h="16838"/>
          <w:pgMar w:top="1417" w:right="1558" w:bottom="1417" w:left="1417" w:header="708" w:footer="708" w:gutter="0"/>
          <w:cols w:space="708"/>
          <w:titlePg/>
          <w:docGrid w:linePitch="360"/>
        </w:sectPr>
      </w:pPr>
      <w:r w:rsidRPr="00711863">
        <w:rPr>
          <w:rFonts w:ascii="Times New Roman" w:hAnsi="Times New Roman"/>
        </w:rPr>
        <w:t>Yayın sayısının hesaplanmasında ortaya çıkan değer tam sayı çıkmaz ise yuvarlama işlemi uygulanır. Yuvarlama işlemi; virgülden sonraki ilk hane, beşten küçükse birler basamağı değiştirilmeden; beş veya beşten büyükse, birler basamağı bir artırılacak şekilde yapılır</w:t>
      </w:r>
      <w:r w:rsidR="004056C1">
        <w:rPr>
          <w:rFonts w:ascii="Times New Roman" w:hAnsi="Times New Roman"/>
        </w:rPr>
        <w:t xml:space="preserve">. </w:t>
      </w:r>
    </w:p>
    <w:p w14:paraId="1818A59E" w14:textId="4C1EED2C" w:rsidR="00886B65" w:rsidRPr="00A648D0" w:rsidRDefault="00886B65" w:rsidP="00886B65">
      <w:pPr>
        <w:tabs>
          <w:tab w:val="left" w:pos="7088"/>
        </w:tabs>
        <w:jc w:val="center"/>
        <w:rPr>
          <w:b/>
          <w:sz w:val="28"/>
          <w:szCs w:val="28"/>
        </w:rPr>
      </w:pPr>
      <w:r w:rsidRPr="00A648D0">
        <w:rPr>
          <w:b/>
          <w:sz w:val="28"/>
          <w:szCs w:val="28"/>
        </w:rPr>
        <w:lastRenderedPageBreak/>
        <w:t>DANIŞMAN</w:t>
      </w:r>
      <w:r>
        <w:rPr>
          <w:b/>
          <w:sz w:val="28"/>
          <w:szCs w:val="28"/>
        </w:rPr>
        <w:t xml:space="preserve"> ATAMA KRİTERLERİ</w:t>
      </w:r>
      <w:r w:rsidR="004C4554">
        <w:rPr>
          <w:b/>
          <w:sz w:val="28"/>
          <w:szCs w:val="28"/>
        </w:rPr>
        <w:t xml:space="preserve"> </w:t>
      </w:r>
      <w:r w:rsidR="003B7F63">
        <w:rPr>
          <w:b/>
          <w:sz w:val="28"/>
          <w:szCs w:val="28"/>
        </w:rPr>
        <w:t>BEYAN</w:t>
      </w:r>
      <w:r w:rsidR="004A5BBA">
        <w:rPr>
          <w:b/>
          <w:sz w:val="28"/>
          <w:szCs w:val="28"/>
        </w:rPr>
        <w:t xml:space="preserve"> FORMU</w:t>
      </w:r>
    </w:p>
    <w:p w14:paraId="2D5F0E3A" w14:textId="77777777" w:rsidR="00D74E32" w:rsidRDefault="00D74E32" w:rsidP="00915E6E">
      <w:pPr>
        <w:rPr>
          <w:b/>
          <w:sz w:val="24"/>
          <w:szCs w:val="24"/>
          <w:u w:val="single"/>
        </w:rPr>
      </w:pPr>
    </w:p>
    <w:p w14:paraId="77B8193C" w14:textId="2F06A7C5" w:rsidR="00915E6E" w:rsidRPr="003B7F63" w:rsidRDefault="00915E6E" w:rsidP="003B7F63">
      <w:pPr>
        <w:spacing w:line="360" w:lineRule="auto"/>
        <w:rPr>
          <w:bCs/>
          <w:sz w:val="24"/>
          <w:szCs w:val="24"/>
          <w:u w:val="single"/>
        </w:rPr>
      </w:pPr>
      <w:r w:rsidRPr="003B7F63">
        <w:rPr>
          <w:bCs/>
          <w:sz w:val="24"/>
          <w:szCs w:val="24"/>
          <w:u w:val="single"/>
        </w:rPr>
        <w:t>Öğretim Üyesinin:</w:t>
      </w:r>
    </w:p>
    <w:p w14:paraId="6CACF9F9" w14:textId="77777777" w:rsidR="00915E6E" w:rsidRPr="00A648D0" w:rsidRDefault="00B83E01" w:rsidP="003B7F6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="00F54D10" w:rsidRPr="00A648D0">
        <w:rPr>
          <w:b/>
          <w:sz w:val="24"/>
          <w:szCs w:val="24"/>
        </w:rPr>
        <w:t>nvanı/Adı/Soyadı</w:t>
      </w:r>
      <w:r w:rsidR="00915E6E" w:rsidRPr="00A648D0">
        <w:rPr>
          <w:b/>
          <w:sz w:val="24"/>
          <w:szCs w:val="24"/>
        </w:rPr>
        <w:t>:</w:t>
      </w:r>
    </w:p>
    <w:p w14:paraId="42FEA3F1" w14:textId="77777777" w:rsidR="00915E6E" w:rsidRPr="00A648D0" w:rsidRDefault="00915E6E" w:rsidP="003B7F63">
      <w:pPr>
        <w:spacing w:line="360" w:lineRule="auto"/>
        <w:rPr>
          <w:b/>
          <w:sz w:val="24"/>
          <w:szCs w:val="24"/>
        </w:rPr>
      </w:pPr>
      <w:r w:rsidRPr="00A648D0">
        <w:rPr>
          <w:b/>
          <w:sz w:val="24"/>
          <w:szCs w:val="24"/>
        </w:rPr>
        <w:t>Anabilim Dalı:</w:t>
      </w:r>
    </w:p>
    <w:p w14:paraId="3DE43057" w14:textId="77777777" w:rsidR="00915E6E" w:rsidRPr="00A648D0" w:rsidRDefault="00915E6E" w:rsidP="00915E6E">
      <w:pPr>
        <w:rPr>
          <w:b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"/>
        <w:gridCol w:w="5246"/>
        <w:gridCol w:w="4706"/>
      </w:tblGrid>
      <w:tr w:rsidR="00915E6E" w:rsidRPr="004A5BBA" w14:paraId="012129CF" w14:textId="77777777" w:rsidTr="004A5BBA">
        <w:tc>
          <w:tcPr>
            <w:tcW w:w="396" w:type="dxa"/>
            <w:shd w:val="clear" w:color="auto" w:fill="F2F2F2" w:themeFill="background1" w:themeFillShade="F2"/>
          </w:tcPr>
          <w:p w14:paraId="761F40A2" w14:textId="77777777" w:rsidR="00915E6E" w:rsidRPr="004A5BBA" w:rsidRDefault="00915E6E" w:rsidP="004A5BBA">
            <w:pPr>
              <w:spacing w:before="60"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F2F2F2" w:themeFill="background1" w:themeFillShade="F2"/>
          </w:tcPr>
          <w:p w14:paraId="27FF8E8C" w14:textId="6271EAD7" w:rsidR="00915E6E" w:rsidRPr="004A5BBA" w:rsidRDefault="003B7F63" w:rsidP="004A5BBA">
            <w:pPr>
              <w:spacing w:before="60" w:line="360" w:lineRule="auto"/>
              <w:rPr>
                <w:b/>
                <w:sz w:val="22"/>
                <w:szCs w:val="22"/>
              </w:rPr>
            </w:pPr>
            <w:r w:rsidRPr="004A5BBA">
              <w:rPr>
                <w:b/>
                <w:sz w:val="22"/>
                <w:szCs w:val="22"/>
              </w:rPr>
              <w:t>Makale/</w:t>
            </w:r>
            <w:r w:rsidR="00915E6E" w:rsidRPr="004A5BBA">
              <w:rPr>
                <w:b/>
                <w:sz w:val="22"/>
                <w:szCs w:val="22"/>
              </w:rPr>
              <w:t>Yayının Kısa Künyesi</w:t>
            </w:r>
            <w:r w:rsidRPr="004A5BBA">
              <w:rPr>
                <w:b/>
                <w:sz w:val="22"/>
                <w:szCs w:val="22"/>
              </w:rPr>
              <w:t xml:space="preserve"> </w:t>
            </w:r>
            <w:r w:rsidR="004A5BBA" w:rsidRPr="004A5BBA">
              <w:rPr>
                <w:bCs/>
                <w:sz w:val="22"/>
                <w:szCs w:val="22"/>
              </w:rPr>
              <w:t>(Başlık, Yazar</w:t>
            </w:r>
            <w:r w:rsidR="00BD2EAF">
              <w:rPr>
                <w:bCs/>
                <w:sz w:val="22"/>
                <w:szCs w:val="22"/>
              </w:rPr>
              <w:t>(</w:t>
            </w:r>
            <w:proofErr w:type="spellStart"/>
            <w:r w:rsidR="004A5BBA" w:rsidRPr="004A5BBA">
              <w:rPr>
                <w:bCs/>
                <w:sz w:val="22"/>
                <w:szCs w:val="22"/>
              </w:rPr>
              <w:t>lar</w:t>
            </w:r>
            <w:proofErr w:type="spellEnd"/>
            <w:r w:rsidR="00BD2EAF">
              <w:rPr>
                <w:bCs/>
                <w:sz w:val="22"/>
                <w:szCs w:val="22"/>
              </w:rPr>
              <w:t>)</w:t>
            </w:r>
            <w:r w:rsidR="004A5BBA" w:rsidRPr="004A5BBA">
              <w:rPr>
                <w:bCs/>
                <w:sz w:val="22"/>
                <w:szCs w:val="22"/>
              </w:rPr>
              <w:t>, Yıl, Dergi/Kitap Adı)</w:t>
            </w:r>
          </w:p>
        </w:tc>
        <w:tc>
          <w:tcPr>
            <w:tcW w:w="4706" w:type="dxa"/>
            <w:shd w:val="clear" w:color="auto" w:fill="F2F2F2" w:themeFill="background1" w:themeFillShade="F2"/>
          </w:tcPr>
          <w:p w14:paraId="120C68E7" w14:textId="66C850E7" w:rsidR="00915E6E" w:rsidRPr="004A5BBA" w:rsidRDefault="00BD2EAF" w:rsidP="004A5BBA">
            <w:pPr>
              <w:spacing w:before="60" w:line="360" w:lineRule="auto"/>
              <w:rPr>
                <w:b/>
                <w:sz w:val="22"/>
                <w:szCs w:val="22"/>
              </w:rPr>
            </w:pPr>
            <w:r w:rsidRPr="004A5BBA">
              <w:rPr>
                <w:b/>
                <w:sz w:val="22"/>
                <w:szCs w:val="22"/>
              </w:rPr>
              <w:t xml:space="preserve">Yayının Tarandığı </w:t>
            </w:r>
            <w:r w:rsidR="003B7F63" w:rsidRPr="004A5BBA">
              <w:rPr>
                <w:b/>
                <w:sz w:val="22"/>
                <w:szCs w:val="22"/>
              </w:rPr>
              <w:t xml:space="preserve">İlgi </w:t>
            </w:r>
            <w:r w:rsidR="00B83E01" w:rsidRPr="004A5BBA">
              <w:rPr>
                <w:b/>
                <w:sz w:val="22"/>
                <w:szCs w:val="22"/>
              </w:rPr>
              <w:t>İ</w:t>
            </w:r>
            <w:r w:rsidR="00915E6E" w:rsidRPr="004A5BBA">
              <w:rPr>
                <w:b/>
                <w:sz w:val="22"/>
                <w:szCs w:val="22"/>
              </w:rPr>
              <w:t>ndeks(</w:t>
            </w:r>
            <w:proofErr w:type="spellStart"/>
            <w:r w:rsidR="00915E6E" w:rsidRPr="004A5BBA">
              <w:rPr>
                <w:b/>
                <w:sz w:val="22"/>
                <w:szCs w:val="22"/>
              </w:rPr>
              <w:t>ler</w:t>
            </w:r>
            <w:proofErr w:type="spellEnd"/>
            <w:r w:rsidR="00915E6E" w:rsidRPr="004A5BBA">
              <w:rPr>
                <w:b/>
                <w:sz w:val="22"/>
                <w:szCs w:val="22"/>
              </w:rPr>
              <w:t>)</w:t>
            </w:r>
          </w:p>
        </w:tc>
      </w:tr>
      <w:tr w:rsidR="004A5BBA" w:rsidRPr="004A5BBA" w14:paraId="58708893" w14:textId="77777777" w:rsidTr="0071610D">
        <w:tc>
          <w:tcPr>
            <w:tcW w:w="396" w:type="dxa"/>
          </w:tcPr>
          <w:p w14:paraId="5A397E52" w14:textId="77777777" w:rsidR="004A5BBA" w:rsidRPr="004655FC" w:rsidRDefault="004A5BBA" w:rsidP="0071610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55F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46" w:type="dxa"/>
          </w:tcPr>
          <w:p w14:paraId="6AB008F2" w14:textId="77777777" w:rsidR="004A5BBA" w:rsidRPr="004A5BBA" w:rsidRDefault="004A5BBA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7E542119" w14:textId="77777777" w:rsidR="004A5BBA" w:rsidRPr="004A5BBA" w:rsidRDefault="004A5BBA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06" w:type="dxa"/>
          </w:tcPr>
          <w:p w14:paraId="7C86BF94" w14:textId="77777777" w:rsidR="004A5BBA" w:rsidRPr="004A5BBA" w:rsidRDefault="004A5BBA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A5BBA" w:rsidRPr="004A5BBA" w14:paraId="1F08B03B" w14:textId="77777777" w:rsidTr="0071610D">
        <w:tc>
          <w:tcPr>
            <w:tcW w:w="396" w:type="dxa"/>
          </w:tcPr>
          <w:p w14:paraId="70345A53" w14:textId="77777777" w:rsidR="004A5BBA" w:rsidRPr="004655FC" w:rsidRDefault="004A5BBA" w:rsidP="0071610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55F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46" w:type="dxa"/>
          </w:tcPr>
          <w:p w14:paraId="237A03B6" w14:textId="77777777" w:rsidR="004A5BBA" w:rsidRPr="004A5BBA" w:rsidRDefault="004A5BBA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1AED23C7" w14:textId="77777777" w:rsidR="004A5BBA" w:rsidRPr="004A5BBA" w:rsidRDefault="004A5BBA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06" w:type="dxa"/>
          </w:tcPr>
          <w:p w14:paraId="168247C9" w14:textId="77777777" w:rsidR="004A5BBA" w:rsidRPr="004A5BBA" w:rsidRDefault="004A5BBA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A5BBA" w:rsidRPr="004A5BBA" w14:paraId="6B2E5E30" w14:textId="77777777" w:rsidTr="0071610D">
        <w:tc>
          <w:tcPr>
            <w:tcW w:w="396" w:type="dxa"/>
          </w:tcPr>
          <w:p w14:paraId="2B5D827B" w14:textId="77777777" w:rsidR="004A5BBA" w:rsidRPr="004655FC" w:rsidRDefault="004A5BBA" w:rsidP="0071610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55F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246" w:type="dxa"/>
          </w:tcPr>
          <w:p w14:paraId="3D636141" w14:textId="77777777" w:rsidR="004A5BBA" w:rsidRPr="004A5BBA" w:rsidRDefault="004A5BBA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2896D9C6" w14:textId="77777777" w:rsidR="004A5BBA" w:rsidRPr="004A5BBA" w:rsidRDefault="004A5BBA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06" w:type="dxa"/>
          </w:tcPr>
          <w:p w14:paraId="3E2D4EA1" w14:textId="77777777" w:rsidR="004A5BBA" w:rsidRPr="004A5BBA" w:rsidRDefault="004A5BBA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A5BBA" w:rsidRPr="004A5BBA" w14:paraId="4ACDF66D" w14:textId="77777777" w:rsidTr="0071610D">
        <w:tc>
          <w:tcPr>
            <w:tcW w:w="396" w:type="dxa"/>
          </w:tcPr>
          <w:p w14:paraId="6CE04043" w14:textId="77777777" w:rsidR="004A5BBA" w:rsidRPr="004655FC" w:rsidRDefault="004A5BBA" w:rsidP="0071610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55F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246" w:type="dxa"/>
          </w:tcPr>
          <w:p w14:paraId="720E28AC" w14:textId="77777777" w:rsidR="004A5BBA" w:rsidRPr="004A5BBA" w:rsidRDefault="004A5BBA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243B42B3" w14:textId="77777777" w:rsidR="004A5BBA" w:rsidRPr="004A5BBA" w:rsidRDefault="004A5BBA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06" w:type="dxa"/>
          </w:tcPr>
          <w:p w14:paraId="107A9C61" w14:textId="77777777" w:rsidR="004A5BBA" w:rsidRPr="004A5BBA" w:rsidRDefault="004A5BBA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15E6E" w:rsidRPr="004A5BBA" w14:paraId="79B6DB7E" w14:textId="77777777" w:rsidTr="004A5BBA">
        <w:tc>
          <w:tcPr>
            <w:tcW w:w="396" w:type="dxa"/>
            <w:shd w:val="clear" w:color="auto" w:fill="F2F2F2" w:themeFill="background1" w:themeFillShade="F2"/>
          </w:tcPr>
          <w:p w14:paraId="17A76C88" w14:textId="77777777" w:rsidR="00915E6E" w:rsidRPr="004A5BBA" w:rsidRDefault="00915E6E" w:rsidP="004A5BBA">
            <w:pPr>
              <w:spacing w:before="60"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5246" w:type="dxa"/>
            <w:shd w:val="clear" w:color="auto" w:fill="F2F2F2" w:themeFill="background1" w:themeFillShade="F2"/>
          </w:tcPr>
          <w:p w14:paraId="0CFB584E" w14:textId="77777777" w:rsidR="00915E6E" w:rsidRPr="004A5BBA" w:rsidRDefault="00915E6E" w:rsidP="004A5BBA">
            <w:pPr>
              <w:spacing w:before="60" w:line="360" w:lineRule="auto"/>
              <w:rPr>
                <w:b/>
                <w:sz w:val="22"/>
                <w:szCs w:val="22"/>
              </w:rPr>
            </w:pPr>
            <w:r w:rsidRPr="004A5BBA">
              <w:rPr>
                <w:b/>
                <w:sz w:val="22"/>
                <w:szCs w:val="22"/>
              </w:rPr>
              <w:t>Projenin Kısa Künyesi (Adı)</w:t>
            </w:r>
          </w:p>
        </w:tc>
        <w:tc>
          <w:tcPr>
            <w:tcW w:w="4706" w:type="dxa"/>
            <w:shd w:val="clear" w:color="auto" w:fill="F2F2F2" w:themeFill="background1" w:themeFillShade="F2"/>
          </w:tcPr>
          <w:p w14:paraId="217752F9" w14:textId="77777777" w:rsidR="00915E6E" w:rsidRPr="004A5BBA" w:rsidRDefault="00915E6E" w:rsidP="004A5BBA">
            <w:pPr>
              <w:spacing w:before="60" w:line="360" w:lineRule="auto"/>
              <w:rPr>
                <w:b/>
                <w:sz w:val="22"/>
                <w:szCs w:val="22"/>
              </w:rPr>
            </w:pPr>
            <w:r w:rsidRPr="004A5BBA">
              <w:rPr>
                <w:b/>
                <w:sz w:val="22"/>
                <w:szCs w:val="22"/>
              </w:rPr>
              <w:t>Projeyi Kabul Eden Birim</w:t>
            </w:r>
          </w:p>
        </w:tc>
      </w:tr>
      <w:tr w:rsidR="00915E6E" w:rsidRPr="004A5BBA" w14:paraId="46CF275E" w14:textId="77777777" w:rsidTr="003B7F63">
        <w:tc>
          <w:tcPr>
            <w:tcW w:w="396" w:type="dxa"/>
          </w:tcPr>
          <w:p w14:paraId="770F6416" w14:textId="77777777" w:rsidR="00915E6E" w:rsidRPr="004655FC" w:rsidRDefault="00915E6E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55F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46" w:type="dxa"/>
          </w:tcPr>
          <w:p w14:paraId="00A21118" w14:textId="77777777" w:rsidR="00915E6E" w:rsidRPr="004A5BBA" w:rsidRDefault="00915E6E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247F8ED0" w14:textId="6F6E96F4" w:rsidR="003B7F63" w:rsidRPr="004A5BBA" w:rsidRDefault="003B7F63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06" w:type="dxa"/>
          </w:tcPr>
          <w:p w14:paraId="4C968DEA" w14:textId="77777777" w:rsidR="00915E6E" w:rsidRPr="004A5BBA" w:rsidRDefault="00915E6E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15E6E" w:rsidRPr="004A5BBA" w14:paraId="3E046C34" w14:textId="77777777" w:rsidTr="003B7F63">
        <w:tc>
          <w:tcPr>
            <w:tcW w:w="396" w:type="dxa"/>
          </w:tcPr>
          <w:p w14:paraId="1426276E" w14:textId="77777777" w:rsidR="00915E6E" w:rsidRPr="004655FC" w:rsidRDefault="00915E6E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55F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46" w:type="dxa"/>
          </w:tcPr>
          <w:p w14:paraId="3172F50F" w14:textId="77777777" w:rsidR="00915E6E" w:rsidRPr="004A5BBA" w:rsidRDefault="00915E6E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16C3581E" w14:textId="64768255" w:rsidR="003B7F63" w:rsidRPr="004A5BBA" w:rsidRDefault="003B7F63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06" w:type="dxa"/>
          </w:tcPr>
          <w:p w14:paraId="5F18305E" w14:textId="77777777" w:rsidR="00915E6E" w:rsidRPr="004A5BBA" w:rsidRDefault="00915E6E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15E6E" w:rsidRPr="004A5BBA" w14:paraId="730E9864" w14:textId="77777777" w:rsidTr="003B7F63">
        <w:tc>
          <w:tcPr>
            <w:tcW w:w="396" w:type="dxa"/>
          </w:tcPr>
          <w:p w14:paraId="4AB7C980" w14:textId="77777777" w:rsidR="00915E6E" w:rsidRPr="004655FC" w:rsidRDefault="00915E6E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55F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246" w:type="dxa"/>
          </w:tcPr>
          <w:p w14:paraId="2B78AE87" w14:textId="77777777" w:rsidR="00915E6E" w:rsidRPr="004A5BBA" w:rsidRDefault="00915E6E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07BA1FB3" w14:textId="22302142" w:rsidR="003B7F63" w:rsidRPr="004A5BBA" w:rsidRDefault="003B7F63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06" w:type="dxa"/>
          </w:tcPr>
          <w:p w14:paraId="0A5ED499" w14:textId="77777777" w:rsidR="00915E6E" w:rsidRPr="004A5BBA" w:rsidRDefault="00915E6E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915E6E" w:rsidRPr="004A5BBA" w14:paraId="132A557A" w14:textId="77777777" w:rsidTr="003B7F63">
        <w:tc>
          <w:tcPr>
            <w:tcW w:w="396" w:type="dxa"/>
          </w:tcPr>
          <w:p w14:paraId="11F937FB" w14:textId="77777777" w:rsidR="00915E6E" w:rsidRPr="004655FC" w:rsidRDefault="00915E6E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55F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246" w:type="dxa"/>
          </w:tcPr>
          <w:p w14:paraId="341C562B" w14:textId="77777777" w:rsidR="00915E6E" w:rsidRPr="004A5BBA" w:rsidRDefault="00915E6E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20E55135" w14:textId="5AE591EF" w:rsidR="003B7F63" w:rsidRPr="004A5BBA" w:rsidRDefault="003B7F63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06" w:type="dxa"/>
          </w:tcPr>
          <w:p w14:paraId="18691A80" w14:textId="77777777" w:rsidR="00915E6E" w:rsidRPr="004A5BBA" w:rsidRDefault="00915E6E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C4554" w:rsidRPr="004A5BBA" w14:paraId="37C8021D" w14:textId="77777777" w:rsidTr="004A5BBA">
        <w:tc>
          <w:tcPr>
            <w:tcW w:w="396" w:type="dxa"/>
            <w:shd w:val="clear" w:color="auto" w:fill="F2F2F2" w:themeFill="background1" w:themeFillShade="F2"/>
          </w:tcPr>
          <w:p w14:paraId="14D5EC59" w14:textId="77777777" w:rsidR="004C4554" w:rsidRPr="004A5BBA" w:rsidRDefault="004C4554" w:rsidP="004A5BBA">
            <w:pPr>
              <w:spacing w:before="60"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52" w:type="dxa"/>
            <w:gridSpan w:val="2"/>
            <w:shd w:val="clear" w:color="auto" w:fill="F2F2F2" w:themeFill="background1" w:themeFillShade="F2"/>
          </w:tcPr>
          <w:p w14:paraId="2F465217" w14:textId="622E1E2E" w:rsidR="004C4554" w:rsidRPr="004A5BBA" w:rsidRDefault="004C4554" w:rsidP="004A5BBA">
            <w:pPr>
              <w:spacing w:before="60" w:line="360" w:lineRule="auto"/>
              <w:jc w:val="center"/>
              <w:rPr>
                <w:b/>
                <w:sz w:val="22"/>
                <w:szCs w:val="22"/>
              </w:rPr>
            </w:pPr>
            <w:r w:rsidRPr="004A5BBA">
              <w:rPr>
                <w:b/>
                <w:sz w:val="22"/>
                <w:szCs w:val="22"/>
              </w:rPr>
              <w:t>Patent</w:t>
            </w:r>
            <w:r w:rsidR="004A5BBA" w:rsidRPr="004A5BBA">
              <w:rPr>
                <w:b/>
                <w:sz w:val="22"/>
                <w:szCs w:val="22"/>
              </w:rPr>
              <w:t xml:space="preserve"> </w:t>
            </w:r>
            <w:r w:rsidRPr="004A5BBA">
              <w:rPr>
                <w:b/>
                <w:sz w:val="22"/>
                <w:szCs w:val="22"/>
              </w:rPr>
              <w:t>/</w:t>
            </w:r>
            <w:r w:rsidR="004A5BBA" w:rsidRPr="004A5BBA">
              <w:rPr>
                <w:b/>
                <w:sz w:val="22"/>
                <w:szCs w:val="22"/>
              </w:rPr>
              <w:t xml:space="preserve"> </w:t>
            </w:r>
            <w:r w:rsidRPr="004A5BBA">
              <w:rPr>
                <w:b/>
                <w:sz w:val="22"/>
                <w:szCs w:val="22"/>
              </w:rPr>
              <w:t>Faydalı Model</w:t>
            </w:r>
            <w:r w:rsidR="004A5BBA" w:rsidRPr="004A5BBA">
              <w:rPr>
                <w:b/>
                <w:sz w:val="22"/>
                <w:szCs w:val="22"/>
              </w:rPr>
              <w:t xml:space="preserve"> </w:t>
            </w:r>
            <w:r w:rsidRPr="004A5BBA">
              <w:rPr>
                <w:b/>
                <w:sz w:val="22"/>
                <w:szCs w:val="22"/>
              </w:rPr>
              <w:t>/</w:t>
            </w:r>
            <w:r w:rsidR="004A5BBA" w:rsidRPr="004A5BBA">
              <w:rPr>
                <w:b/>
                <w:sz w:val="22"/>
                <w:szCs w:val="22"/>
              </w:rPr>
              <w:t xml:space="preserve"> </w:t>
            </w:r>
            <w:r w:rsidRPr="004A5BBA">
              <w:rPr>
                <w:b/>
                <w:sz w:val="22"/>
                <w:szCs w:val="22"/>
              </w:rPr>
              <w:t>Tescil</w:t>
            </w:r>
            <w:r w:rsidR="004655FC" w:rsidRPr="004A5BBA">
              <w:rPr>
                <w:b/>
                <w:sz w:val="22"/>
                <w:szCs w:val="22"/>
              </w:rPr>
              <w:t xml:space="preserve"> İşlemini Tanımlayıcı Bilgiler</w:t>
            </w:r>
          </w:p>
        </w:tc>
      </w:tr>
      <w:tr w:rsidR="004655FC" w:rsidRPr="004655FC" w14:paraId="2110D029" w14:textId="77777777" w:rsidTr="00EB63EC">
        <w:tc>
          <w:tcPr>
            <w:tcW w:w="396" w:type="dxa"/>
          </w:tcPr>
          <w:p w14:paraId="4A7B14A1" w14:textId="7A20FAF6" w:rsidR="004655FC" w:rsidRPr="004655FC" w:rsidRDefault="004655FC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55F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52" w:type="dxa"/>
            <w:gridSpan w:val="2"/>
          </w:tcPr>
          <w:p w14:paraId="2F1CF10D" w14:textId="77777777" w:rsidR="004655FC" w:rsidRPr="004655FC" w:rsidRDefault="004655FC" w:rsidP="004A5BBA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6A9899B" w14:textId="77777777" w:rsidR="004655FC" w:rsidRPr="004655FC" w:rsidRDefault="004655FC" w:rsidP="004A5BB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4655FC" w:rsidRPr="004655FC" w14:paraId="030E3F90" w14:textId="77777777" w:rsidTr="005630C8">
        <w:tc>
          <w:tcPr>
            <w:tcW w:w="396" w:type="dxa"/>
          </w:tcPr>
          <w:p w14:paraId="62478C01" w14:textId="5E489618" w:rsidR="004655FC" w:rsidRPr="004655FC" w:rsidRDefault="004655FC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55F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52" w:type="dxa"/>
            <w:gridSpan w:val="2"/>
          </w:tcPr>
          <w:p w14:paraId="15774BF2" w14:textId="77777777" w:rsidR="004655FC" w:rsidRPr="004655FC" w:rsidRDefault="004655FC" w:rsidP="004A5BBA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24A2F87" w14:textId="77777777" w:rsidR="004655FC" w:rsidRPr="004655FC" w:rsidRDefault="004655FC" w:rsidP="004A5BB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4655FC" w:rsidRPr="004655FC" w14:paraId="6E1B7832" w14:textId="77777777" w:rsidTr="00613767">
        <w:tc>
          <w:tcPr>
            <w:tcW w:w="396" w:type="dxa"/>
          </w:tcPr>
          <w:p w14:paraId="2AB6E7B4" w14:textId="21B2F1C2" w:rsidR="004655FC" w:rsidRPr="004655FC" w:rsidRDefault="004655FC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55F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952" w:type="dxa"/>
            <w:gridSpan w:val="2"/>
          </w:tcPr>
          <w:p w14:paraId="31637CAF" w14:textId="77777777" w:rsidR="004655FC" w:rsidRPr="004655FC" w:rsidRDefault="004655FC" w:rsidP="004A5BBA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D05AF1B" w14:textId="77777777" w:rsidR="004655FC" w:rsidRPr="004655FC" w:rsidRDefault="004655FC" w:rsidP="004A5BB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4655FC" w:rsidRPr="004655FC" w14:paraId="239B42CC" w14:textId="77777777" w:rsidTr="007A382C">
        <w:tc>
          <w:tcPr>
            <w:tcW w:w="396" w:type="dxa"/>
          </w:tcPr>
          <w:p w14:paraId="4DA1B259" w14:textId="165E6367" w:rsidR="004655FC" w:rsidRPr="004655FC" w:rsidRDefault="004655FC" w:rsidP="004A5BB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55F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52" w:type="dxa"/>
            <w:gridSpan w:val="2"/>
          </w:tcPr>
          <w:p w14:paraId="1FB2ADB9" w14:textId="77777777" w:rsidR="004655FC" w:rsidRPr="004655FC" w:rsidRDefault="004655FC" w:rsidP="004A5BBA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95A988D" w14:textId="77777777" w:rsidR="004655FC" w:rsidRPr="004655FC" w:rsidRDefault="004655FC" w:rsidP="004A5BBA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491653FA" w14:textId="77777777" w:rsidR="00CA2984" w:rsidRPr="00A648D0" w:rsidRDefault="00CA2984" w:rsidP="00915E6E">
      <w:pPr>
        <w:rPr>
          <w:b/>
          <w:sz w:val="24"/>
          <w:szCs w:val="24"/>
        </w:rPr>
      </w:pPr>
    </w:p>
    <w:p w14:paraId="46E9DC28" w14:textId="549AE2F2" w:rsidR="003B7F63" w:rsidRDefault="003B7F63" w:rsidP="00915E6E">
      <w:pPr>
        <w:rPr>
          <w:bCs/>
          <w:sz w:val="24"/>
          <w:szCs w:val="24"/>
        </w:rPr>
      </w:pPr>
    </w:p>
    <w:p w14:paraId="734CF7F1" w14:textId="675C721B" w:rsidR="003B7F63" w:rsidRDefault="003B7F63" w:rsidP="00915E6E">
      <w:pPr>
        <w:rPr>
          <w:bCs/>
          <w:sz w:val="24"/>
          <w:szCs w:val="24"/>
        </w:rPr>
      </w:pPr>
    </w:p>
    <w:p w14:paraId="5F9ADD25" w14:textId="77777777" w:rsidR="004A5BBA" w:rsidRDefault="004A5BBA" w:rsidP="00915E6E">
      <w:pPr>
        <w:rPr>
          <w:bCs/>
          <w:sz w:val="24"/>
          <w:szCs w:val="24"/>
        </w:rPr>
      </w:pPr>
    </w:p>
    <w:p w14:paraId="75F8E73B" w14:textId="77777777" w:rsidR="004A5BBA" w:rsidRDefault="004A5BBA" w:rsidP="004A5BB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İmza / Tarih</w:t>
      </w:r>
    </w:p>
    <w:p w14:paraId="68CBA796" w14:textId="77777777" w:rsidR="004A5BBA" w:rsidRDefault="004A5BBA" w:rsidP="004A5BBA">
      <w:pPr>
        <w:jc w:val="right"/>
        <w:rPr>
          <w:bCs/>
          <w:sz w:val="24"/>
          <w:szCs w:val="24"/>
        </w:rPr>
      </w:pPr>
    </w:p>
    <w:p w14:paraId="04FDCB09" w14:textId="77777777" w:rsidR="004056C1" w:rsidRDefault="004A5BBA" w:rsidP="004A5BBA">
      <w:pPr>
        <w:jc w:val="right"/>
        <w:rPr>
          <w:bCs/>
          <w:sz w:val="24"/>
          <w:szCs w:val="24"/>
        </w:rPr>
        <w:sectPr w:rsidR="004056C1" w:rsidSect="00F77B70">
          <w:footerReference w:type="first" r:id="rId11"/>
          <w:pgSz w:w="11906" w:h="16838"/>
          <w:pgMar w:top="1417" w:right="1558" w:bottom="1417" w:left="1417" w:header="708" w:footer="708" w:gutter="0"/>
          <w:cols w:space="708"/>
          <w:titlePg/>
          <w:docGrid w:linePitch="360"/>
        </w:sectPr>
      </w:pPr>
      <w:r w:rsidRPr="00711863">
        <w:rPr>
          <w:bCs/>
          <w:sz w:val="24"/>
          <w:szCs w:val="24"/>
        </w:rPr>
        <w:t xml:space="preserve">Bilgilerin doğruluğunu beyan ederim. </w:t>
      </w:r>
    </w:p>
    <w:p w14:paraId="1819BA45" w14:textId="2D936D37" w:rsidR="00CA2984" w:rsidRPr="004C4554" w:rsidRDefault="00CA2984" w:rsidP="00C2186E">
      <w:pPr>
        <w:tabs>
          <w:tab w:val="left" w:pos="7088"/>
        </w:tabs>
        <w:jc w:val="center"/>
        <w:rPr>
          <w:b/>
          <w:sz w:val="28"/>
          <w:szCs w:val="28"/>
        </w:rPr>
      </w:pPr>
      <w:r w:rsidRPr="004C4554">
        <w:rPr>
          <w:b/>
          <w:sz w:val="28"/>
          <w:szCs w:val="28"/>
        </w:rPr>
        <w:lastRenderedPageBreak/>
        <w:t>DOKTORA DANIŞMAN</w:t>
      </w:r>
      <w:r w:rsidR="004655FC">
        <w:rPr>
          <w:b/>
          <w:sz w:val="28"/>
          <w:szCs w:val="28"/>
        </w:rPr>
        <w:t>I</w:t>
      </w:r>
      <w:r w:rsidRPr="004C4554">
        <w:rPr>
          <w:b/>
          <w:sz w:val="28"/>
          <w:szCs w:val="28"/>
        </w:rPr>
        <w:t xml:space="preserve"> ATAMA KRİTERLERİ </w:t>
      </w:r>
      <w:r w:rsidR="008C411B">
        <w:rPr>
          <w:b/>
          <w:sz w:val="28"/>
          <w:szCs w:val="28"/>
        </w:rPr>
        <w:t>BEYAN FORMU</w:t>
      </w:r>
    </w:p>
    <w:p w14:paraId="2E0BADB4" w14:textId="77777777" w:rsidR="00617176" w:rsidRPr="00A648D0" w:rsidRDefault="00617176" w:rsidP="00CA2984">
      <w:pPr>
        <w:tabs>
          <w:tab w:val="left" w:pos="7088"/>
        </w:tabs>
        <w:rPr>
          <w:b/>
          <w:sz w:val="28"/>
          <w:szCs w:val="28"/>
        </w:rPr>
      </w:pPr>
    </w:p>
    <w:p w14:paraId="1113948E" w14:textId="77777777" w:rsidR="00CA2984" w:rsidRPr="00A648D0" w:rsidRDefault="00CA2984" w:rsidP="00CA2984">
      <w:pPr>
        <w:rPr>
          <w:b/>
          <w:sz w:val="24"/>
          <w:szCs w:val="24"/>
          <w:u w:val="single"/>
        </w:rPr>
      </w:pPr>
    </w:p>
    <w:p w14:paraId="15DF00B3" w14:textId="77777777" w:rsidR="003B7F63" w:rsidRPr="003B7F63" w:rsidRDefault="003B7F63" w:rsidP="003B7F63">
      <w:pPr>
        <w:spacing w:line="360" w:lineRule="auto"/>
        <w:rPr>
          <w:bCs/>
          <w:sz w:val="24"/>
          <w:szCs w:val="24"/>
          <w:u w:val="single"/>
        </w:rPr>
      </w:pPr>
      <w:r w:rsidRPr="003B7F63">
        <w:rPr>
          <w:bCs/>
          <w:sz w:val="24"/>
          <w:szCs w:val="24"/>
          <w:u w:val="single"/>
        </w:rPr>
        <w:t>Öğretim Üyesinin:</w:t>
      </w:r>
    </w:p>
    <w:p w14:paraId="272A914B" w14:textId="77777777" w:rsidR="003B7F63" w:rsidRPr="00A648D0" w:rsidRDefault="003B7F63" w:rsidP="003B7F6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Pr="00A648D0">
        <w:rPr>
          <w:b/>
          <w:sz w:val="24"/>
          <w:szCs w:val="24"/>
        </w:rPr>
        <w:t>nvanı/Adı/Soyadı:</w:t>
      </w:r>
    </w:p>
    <w:p w14:paraId="2714C1EA" w14:textId="77777777" w:rsidR="003B7F63" w:rsidRPr="00A648D0" w:rsidRDefault="003B7F63" w:rsidP="003B7F63">
      <w:pPr>
        <w:spacing w:line="360" w:lineRule="auto"/>
        <w:rPr>
          <w:b/>
          <w:sz w:val="24"/>
          <w:szCs w:val="24"/>
        </w:rPr>
      </w:pPr>
      <w:r w:rsidRPr="00A648D0">
        <w:rPr>
          <w:b/>
          <w:sz w:val="24"/>
          <w:szCs w:val="24"/>
        </w:rPr>
        <w:t>Anabilim Dalı:</w:t>
      </w:r>
    </w:p>
    <w:p w14:paraId="7A05CF43" w14:textId="77777777" w:rsidR="00CA2984" w:rsidRPr="00A648D0" w:rsidRDefault="00CA2984" w:rsidP="00CA2984">
      <w:pPr>
        <w:rPr>
          <w:b/>
          <w:sz w:val="24"/>
          <w:szCs w:val="24"/>
        </w:rPr>
      </w:pP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3970"/>
        <w:gridCol w:w="1984"/>
        <w:gridCol w:w="1560"/>
        <w:gridCol w:w="1417"/>
        <w:gridCol w:w="1163"/>
      </w:tblGrid>
      <w:tr w:rsidR="004655FC" w:rsidRPr="004A5BBA" w14:paraId="64AA8E6F" w14:textId="77777777" w:rsidTr="004655FC">
        <w:tc>
          <w:tcPr>
            <w:tcW w:w="567" w:type="dxa"/>
          </w:tcPr>
          <w:p w14:paraId="4BED2531" w14:textId="77777777" w:rsidR="004655FC" w:rsidRPr="004A5BBA" w:rsidRDefault="004655FC" w:rsidP="004A5BBA">
            <w:pPr>
              <w:spacing w:before="60"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</w:tcPr>
          <w:p w14:paraId="63B89959" w14:textId="2A5F4D83" w:rsidR="004655FC" w:rsidRPr="004A5BBA" w:rsidRDefault="004655FC" w:rsidP="004A5BBA">
            <w:pPr>
              <w:spacing w:before="60" w:line="360" w:lineRule="auto"/>
              <w:jc w:val="center"/>
              <w:rPr>
                <w:b/>
                <w:sz w:val="22"/>
                <w:szCs w:val="22"/>
              </w:rPr>
            </w:pPr>
            <w:r w:rsidRPr="004A5BBA">
              <w:rPr>
                <w:b/>
                <w:sz w:val="22"/>
                <w:szCs w:val="22"/>
              </w:rPr>
              <w:t xml:space="preserve">Makale/Yayının Kısa Künyesi </w:t>
            </w:r>
            <w:r w:rsidRPr="004A5BBA">
              <w:rPr>
                <w:bCs/>
                <w:sz w:val="22"/>
                <w:szCs w:val="22"/>
              </w:rPr>
              <w:t>(Başlık, Yazar</w:t>
            </w:r>
            <w:r w:rsidR="00BD2EAF">
              <w:rPr>
                <w:bCs/>
                <w:sz w:val="22"/>
                <w:szCs w:val="22"/>
              </w:rPr>
              <w:t>(</w:t>
            </w:r>
            <w:proofErr w:type="spellStart"/>
            <w:r w:rsidRPr="004A5BBA">
              <w:rPr>
                <w:bCs/>
                <w:sz w:val="22"/>
                <w:szCs w:val="22"/>
              </w:rPr>
              <w:t>lar</w:t>
            </w:r>
            <w:proofErr w:type="spellEnd"/>
            <w:r w:rsidR="00BD2EAF">
              <w:rPr>
                <w:bCs/>
                <w:sz w:val="22"/>
                <w:szCs w:val="22"/>
              </w:rPr>
              <w:t>)</w:t>
            </w:r>
            <w:r w:rsidRPr="004A5BBA">
              <w:rPr>
                <w:bCs/>
                <w:sz w:val="22"/>
                <w:szCs w:val="22"/>
              </w:rPr>
              <w:t>, Yıl, Dergi/Kitap Adı)</w:t>
            </w:r>
          </w:p>
        </w:tc>
        <w:tc>
          <w:tcPr>
            <w:tcW w:w="1984" w:type="dxa"/>
          </w:tcPr>
          <w:p w14:paraId="3BDFCF49" w14:textId="35786373" w:rsidR="004655FC" w:rsidRPr="004A5BBA" w:rsidRDefault="004655FC" w:rsidP="004A5BBA">
            <w:pPr>
              <w:spacing w:before="60" w:line="360" w:lineRule="auto"/>
              <w:jc w:val="center"/>
              <w:rPr>
                <w:b/>
                <w:sz w:val="22"/>
                <w:szCs w:val="22"/>
              </w:rPr>
            </w:pPr>
            <w:r w:rsidRPr="004A5BBA">
              <w:rPr>
                <w:b/>
                <w:sz w:val="22"/>
                <w:szCs w:val="22"/>
              </w:rPr>
              <w:t>Yayının Tarandığı İlgili İndeks(</w:t>
            </w:r>
            <w:proofErr w:type="spellStart"/>
            <w:r w:rsidRPr="004A5BBA">
              <w:rPr>
                <w:b/>
                <w:sz w:val="22"/>
                <w:szCs w:val="22"/>
              </w:rPr>
              <w:t>ler</w:t>
            </w:r>
            <w:proofErr w:type="spellEnd"/>
            <w:r w:rsidRPr="004A5BB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14:paraId="14200933" w14:textId="77777777" w:rsidR="004655FC" w:rsidRPr="004A5BBA" w:rsidRDefault="004655FC" w:rsidP="004A5BBA">
            <w:pPr>
              <w:spacing w:before="60" w:line="360" w:lineRule="auto"/>
              <w:jc w:val="center"/>
              <w:rPr>
                <w:b/>
                <w:sz w:val="22"/>
                <w:szCs w:val="22"/>
              </w:rPr>
            </w:pPr>
            <w:r w:rsidRPr="004A5BBA">
              <w:rPr>
                <w:b/>
                <w:sz w:val="22"/>
                <w:szCs w:val="22"/>
              </w:rPr>
              <w:t>Kategori</w:t>
            </w:r>
          </w:p>
        </w:tc>
        <w:tc>
          <w:tcPr>
            <w:tcW w:w="1417" w:type="dxa"/>
          </w:tcPr>
          <w:p w14:paraId="2C0DAFA9" w14:textId="77777777" w:rsidR="004655FC" w:rsidRPr="004A5BBA" w:rsidRDefault="004655FC" w:rsidP="004A5BBA">
            <w:pPr>
              <w:spacing w:before="60" w:line="360" w:lineRule="auto"/>
              <w:jc w:val="center"/>
              <w:rPr>
                <w:b/>
                <w:sz w:val="22"/>
                <w:szCs w:val="22"/>
              </w:rPr>
            </w:pPr>
            <w:r w:rsidRPr="004A5BBA">
              <w:rPr>
                <w:b/>
                <w:sz w:val="22"/>
                <w:szCs w:val="22"/>
              </w:rPr>
              <w:t>Puan</w:t>
            </w:r>
          </w:p>
        </w:tc>
        <w:tc>
          <w:tcPr>
            <w:tcW w:w="1163" w:type="dxa"/>
          </w:tcPr>
          <w:p w14:paraId="2418C0D6" w14:textId="77777777" w:rsidR="004655FC" w:rsidRPr="004A5BBA" w:rsidRDefault="004655FC" w:rsidP="004A5BBA">
            <w:pPr>
              <w:spacing w:before="60" w:line="360" w:lineRule="auto"/>
              <w:jc w:val="center"/>
              <w:rPr>
                <w:b/>
                <w:sz w:val="22"/>
                <w:szCs w:val="22"/>
              </w:rPr>
            </w:pPr>
            <w:r w:rsidRPr="004A5BBA">
              <w:rPr>
                <w:b/>
                <w:sz w:val="22"/>
                <w:szCs w:val="22"/>
              </w:rPr>
              <w:t>Alınan Puan</w:t>
            </w:r>
          </w:p>
        </w:tc>
      </w:tr>
      <w:tr w:rsidR="00CA2984" w:rsidRPr="00A648D0" w14:paraId="5F91788A" w14:textId="77777777" w:rsidTr="004655FC">
        <w:trPr>
          <w:trHeight w:val="318"/>
        </w:trPr>
        <w:tc>
          <w:tcPr>
            <w:tcW w:w="567" w:type="dxa"/>
          </w:tcPr>
          <w:p w14:paraId="7E27171B" w14:textId="77777777" w:rsidR="00CA2984" w:rsidRPr="00A648D0" w:rsidRDefault="00CA2984" w:rsidP="004655FC">
            <w:pPr>
              <w:spacing w:line="360" w:lineRule="auto"/>
              <w:jc w:val="center"/>
              <w:rPr>
                <w:b/>
              </w:rPr>
            </w:pPr>
            <w:r w:rsidRPr="00A648D0">
              <w:rPr>
                <w:b/>
              </w:rPr>
              <w:t>1</w:t>
            </w:r>
          </w:p>
        </w:tc>
        <w:tc>
          <w:tcPr>
            <w:tcW w:w="3970" w:type="dxa"/>
          </w:tcPr>
          <w:p w14:paraId="37BF4EA8" w14:textId="77777777" w:rsidR="00CA2984" w:rsidRDefault="00CA2984" w:rsidP="004655FC">
            <w:pPr>
              <w:spacing w:line="360" w:lineRule="auto"/>
              <w:rPr>
                <w:b/>
              </w:rPr>
            </w:pPr>
          </w:p>
          <w:p w14:paraId="3CAE5E65" w14:textId="14AFCFB0" w:rsidR="003B7F63" w:rsidRPr="00A648D0" w:rsidRDefault="003B7F63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984" w:type="dxa"/>
          </w:tcPr>
          <w:p w14:paraId="08681EA3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560" w:type="dxa"/>
          </w:tcPr>
          <w:p w14:paraId="1D6C13CE" w14:textId="77777777" w:rsidR="00CA2984" w:rsidRPr="00A648D0" w:rsidRDefault="00CA2984" w:rsidP="004655FC">
            <w:pPr>
              <w:spacing w:line="360" w:lineRule="auto"/>
              <w:ind w:left="-533" w:right="2160" w:firstLine="533"/>
              <w:rPr>
                <w:b/>
              </w:rPr>
            </w:pPr>
          </w:p>
        </w:tc>
        <w:tc>
          <w:tcPr>
            <w:tcW w:w="1417" w:type="dxa"/>
          </w:tcPr>
          <w:p w14:paraId="56408F57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163" w:type="dxa"/>
          </w:tcPr>
          <w:p w14:paraId="05C7DDB7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</w:tr>
      <w:tr w:rsidR="00CA2984" w:rsidRPr="00A648D0" w14:paraId="4B1EBC07" w14:textId="77777777" w:rsidTr="004655FC">
        <w:trPr>
          <w:trHeight w:val="294"/>
        </w:trPr>
        <w:tc>
          <w:tcPr>
            <w:tcW w:w="567" w:type="dxa"/>
          </w:tcPr>
          <w:p w14:paraId="6ACA35C6" w14:textId="77777777" w:rsidR="00CA2984" w:rsidRPr="00A648D0" w:rsidRDefault="00CA2984" w:rsidP="004655FC">
            <w:pPr>
              <w:spacing w:line="360" w:lineRule="auto"/>
              <w:jc w:val="center"/>
              <w:rPr>
                <w:b/>
              </w:rPr>
            </w:pPr>
            <w:r w:rsidRPr="00A648D0">
              <w:rPr>
                <w:b/>
              </w:rPr>
              <w:t>2</w:t>
            </w:r>
          </w:p>
        </w:tc>
        <w:tc>
          <w:tcPr>
            <w:tcW w:w="3970" w:type="dxa"/>
          </w:tcPr>
          <w:p w14:paraId="4F569813" w14:textId="77777777" w:rsidR="00CA2984" w:rsidRDefault="00CA2984" w:rsidP="004655FC">
            <w:pPr>
              <w:spacing w:line="360" w:lineRule="auto"/>
              <w:rPr>
                <w:b/>
              </w:rPr>
            </w:pPr>
          </w:p>
          <w:p w14:paraId="6A7DDF7E" w14:textId="413953F4" w:rsidR="003B7F63" w:rsidRPr="00A648D0" w:rsidRDefault="003B7F63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984" w:type="dxa"/>
          </w:tcPr>
          <w:p w14:paraId="79F3DAA2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560" w:type="dxa"/>
          </w:tcPr>
          <w:p w14:paraId="1B176E57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417" w:type="dxa"/>
          </w:tcPr>
          <w:p w14:paraId="6CF0D240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163" w:type="dxa"/>
          </w:tcPr>
          <w:p w14:paraId="6DBEC880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</w:tr>
      <w:tr w:rsidR="00CA2984" w:rsidRPr="00A648D0" w14:paraId="5F8F9CA4" w14:textId="77777777" w:rsidTr="004655FC">
        <w:tc>
          <w:tcPr>
            <w:tcW w:w="567" w:type="dxa"/>
          </w:tcPr>
          <w:p w14:paraId="7520372D" w14:textId="77777777" w:rsidR="00CA2984" w:rsidRPr="00A648D0" w:rsidRDefault="00CA2984" w:rsidP="004655FC">
            <w:pPr>
              <w:spacing w:line="360" w:lineRule="auto"/>
              <w:jc w:val="center"/>
              <w:rPr>
                <w:b/>
              </w:rPr>
            </w:pPr>
            <w:r w:rsidRPr="00A648D0">
              <w:rPr>
                <w:b/>
              </w:rPr>
              <w:t>3</w:t>
            </w:r>
          </w:p>
        </w:tc>
        <w:tc>
          <w:tcPr>
            <w:tcW w:w="3970" w:type="dxa"/>
          </w:tcPr>
          <w:p w14:paraId="642DFBD3" w14:textId="77777777" w:rsidR="00CA2984" w:rsidRDefault="00CA2984" w:rsidP="004655FC">
            <w:pPr>
              <w:spacing w:line="360" w:lineRule="auto"/>
              <w:rPr>
                <w:b/>
              </w:rPr>
            </w:pPr>
          </w:p>
          <w:p w14:paraId="6FF1A2FE" w14:textId="4814E1F9" w:rsidR="003B7F63" w:rsidRPr="00A648D0" w:rsidRDefault="003B7F63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984" w:type="dxa"/>
          </w:tcPr>
          <w:p w14:paraId="2406EEF9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560" w:type="dxa"/>
          </w:tcPr>
          <w:p w14:paraId="390A944F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417" w:type="dxa"/>
          </w:tcPr>
          <w:p w14:paraId="65E869F9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163" w:type="dxa"/>
          </w:tcPr>
          <w:p w14:paraId="2036560B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</w:tr>
      <w:tr w:rsidR="00CA2984" w:rsidRPr="00A648D0" w14:paraId="5C7BDD4D" w14:textId="77777777" w:rsidTr="004655FC">
        <w:tc>
          <w:tcPr>
            <w:tcW w:w="567" w:type="dxa"/>
          </w:tcPr>
          <w:p w14:paraId="237925B5" w14:textId="77777777" w:rsidR="00CA2984" w:rsidRPr="00A648D0" w:rsidRDefault="00CA2984" w:rsidP="004655FC">
            <w:pPr>
              <w:spacing w:line="360" w:lineRule="auto"/>
              <w:jc w:val="center"/>
              <w:rPr>
                <w:b/>
              </w:rPr>
            </w:pPr>
            <w:r w:rsidRPr="00A648D0">
              <w:rPr>
                <w:b/>
              </w:rPr>
              <w:t>4</w:t>
            </w:r>
          </w:p>
        </w:tc>
        <w:tc>
          <w:tcPr>
            <w:tcW w:w="3970" w:type="dxa"/>
          </w:tcPr>
          <w:p w14:paraId="76B39996" w14:textId="77777777" w:rsidR="00CA2984" w:rsidRDefault="00CA2984" w:rsidP="004655FC">
            <w:pPr>
              <w:spacing w:line="360" w:lineRule="auto"/>
              <w:rPr>
                <w:b/>
              </w:rPr>
            </w:pPr>
          </w:p>
          <w:p w14:paraId="79A85A55" w14:textId="5322BCD8" w:rsidR="003B7F63" w:rsidRPr="00A648D0" w:rsidRDefault="003B7F63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984" w:type="dxa"/>
          </w:tcPr>
          <w:p w14:paraId="4A9E56F4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560" w:type="dxa"/>
          </w:tcPr>
          <w:p w14:paraId="377AB405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417" w:type="dxa"/>
          </w:tcPr>
          <w:p w14:paraId="7958F470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163" w:type="dxa"/>
          </w:tcPr>
          <w:p w14:paraId="64A6579C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</w:tr>
      <w:tr w:rsidR="00CA2984" w:rsidRPr="00A648D0" w14:paraId="61DA5E27" w14:textId="77777777" w:rsidTr="004655FC">
        <w:tc>
          <w:tcPr>
            <w:tcW w:w="567" w:type="dxa"/>
          </w:tcPr>
          <w:p w14:paraId="16E5C6D1" w14:textId="77777777" w:rsidR="00CA2984" w:rsidRPr="00A648D0" w:rsidRDefault="00CA2984" w:rsidP="004655FC">
            <w:pPr>
              <w:spacing w:line="360" w:lineRule="auto"/>
              <w:jc w:val="center"/>
              <w:rPr>
                <w:b/>
              </w:rPr>
            </w:pPr>
            <w:r w:rsidRPr="00A648D0">
              <w:rPr>
                <w:b/>
              </w:rPr>
              <w:t>5</w:t>
            </w:r>
          </w:p>
        </w:tc>
        <w:tc>
          <w:tcPr>
            <w:tcW w:w="3970" w:type="dxa"/>
          </w:tcPr>
          <w:p w14:paraId="29843B00" w14:textId="77777777" w:rsidR="00CA2984" w:rsidRDefault="00CA2984" w:rsidP="004655FC">
            <w:pPr>
              <w:spacing w:line="360" w:lineRule="auto"/>
              <w:rPr>
                <w:b/>
              </w:rPr>
            </w:pPr>
          </w:p>
          <w:p w14:paraId="0808EC5D" w14:textId="6317F7A4" w:rsidR="003B7F63" w:rsidRPr="00A648D0" w:rsidRDefault="003B7F63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984" w:type="dxa"/>
          </w:tcPr>
          <w:p w14:paraId="5960543F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560" w:type="dxa"/>
          </w:tcPr>
          <w:p w14:paraId="5F8CD205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417" w:type="dxa"/>
          </w:tcPr>
          <w:p w14:paraId="3862018D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163" w:type="dxa"/>
          </w:tcPr>
          <w:p w14:paraId="22E2621B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</w:tr>
      <w:tr w:rsidR="00CA2984" w:rsidRPr="00A648D0" w14:paraId="26E1EF66" w14:textId="77777777" w:rsidTr="004655FC">
        <w:tc>
          <w:tcPr>
            <w:tcW w:w="567" w:type="dxa"/>
          </w:tcPr>
          <w:p w14:paraId="115AEECA" w14:textId="77777777" w:rsidR="00CA2984" w:rsidRPr="00A648D0" w:rsidRDefault="00CA2984" w:rsidP="004655FC">
            <w:pPr>
              <w:spacing w:line="360" w:lineRule="auto"/>
              <w:jc w:val="center"/>
              <w:rPr>
                <w:b/>
              </w:rPr>
            </w:pPr>
            <w:r w:rsidRPr="00A648D0">
              <w:rPr>
                <w:b/>
              </w:rPr>
              <w:t>6</w:t>
            </w:r>
          </w:p>
        </w:tc>
        <w:tc>
          <w:tcPr>
            <w:tcW w:w="3970" w:type="dxa"/>
          </w:tcPr>
          <w:p w14:paraId="137ADCC6" w14:textId="77777777" w:rsidR="00CA2984" w:rsidRDefault="00CA2984" w:rsidP="004655FC">
            <w:pPr>
              <w:spacing w:line="360" w:lineRule="auto"/>
              <w:rPr>
                <w:b/>
              </w:rPr>
            </w:pPr>
          </w:p>
          <w:p w14:paraId="68876F15" w14:textId="50D84278" w:rsidR="003B7F63" w:rsidRPr="00A648D0" w:rsidRDefault="003B7F63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984" w:type="dxa"/>
          </w:tcPr>
          <w:p w14:paraId="2EBD5F35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560" w:type="dxa"/>
          </w:tcPr>
          <w:p w14:paraId="31FA4148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417" w:type="dxa"/>
          </w:tcPr>
          <w:p w14:paraId="68A73681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163" w:type="dxa"/>
          </w:tcPr>
          <w:p w14:paraId="71E2DA69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</w:tr>
      <w:tr w:rsidR="00CA2984" w:rsidRPr="00A648D0" w14:paraId="467946A8" w14:textId="77777777" w:rsidTr="004655FC">
        <w:tc>
          <w:tcPr>
            <w:tcW w:w="567" w:type="dxa"/>
          </w:tcPr>
          <w:p w14:paraId="44A9DC45" w14:textId="77777777" w:rsidR="00CA2984" w:rsidRPr="00A648D0" w:rsidRDefault="00CA2984" w:rsidP="004655FC">
            <w:pPr>
              <w:spacing w:line="360" w:lineRule="auto"/>
              <w:jc w:val="center"/>
              <w:rPr>
                <w:b/>
              </w:rPr>
            </w:pPr>
            <w:r w:rsidRPr="00A648D0">
              <w:rPr>
                <w:b/>
              </w:rPr>
              <w:t>7</w:t>
            </w:r>
          </w:p>
        </w:tc>
        <w:tc>
          <w:tcPr>
            <w:tcW w:w="3970" w:type="dxa"/>
          </w:tcPr>
          <w:p w14:paraId="682CFE90" w14:textId="77777777" w:rsidR="00CA2984" w:rsidRDefault="00CA2984" w:rsidP="004655FC">
            <w:pPr>
              <w:spacing w:line="360" w:lineRule="auto"/>
              <w:rPr>
                <w:b/>
              </w:rPr>
            </w:pPr>
          </w:p>
          <w:p w14:paraId="43741018" w14:textId="6B744FF9" w:rsidR="003B7F63" w:rsidRPr="00A648D0" w:rsidRDefault="003B7F63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984" w:type="dxa"/>
          </w:tcPr>
          <w:p w14:paraId="569A3811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560" w:type="dxa"/>
          </w:tcPr>
          <w:p w14:paraId="7565CBB9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417" w:type="dxa"/>
          </w:tcPr>
          <w:p w14:paraId="5D457975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163" w:type="dxa"/>
          </w:tcPr>
          <w:p w14:paraId="4D516415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</w:tr>
      <w:tr w:rsidR="00CA2984" w:rsidRPr="00A648D0" w14:paraId="63306C45" w14:textId="77777777" w:rsidTr="004655FC">
        <w:tc>
          <w:tcPr>
            <w:tcW w:w="567" w:type="dxa"/>
          </w:tcPr>
          <w:p w14:paraId="35986A62" w14:textId="77777777" w:rsidR="00CA2984" w:rsidRPr="00A648D0" w:rsidRDefault="00CA2984" w:rsidP="004655FC">
            <w:pPr>
              <w:spacing w:line="360" w:lineRule="auto"/>
              <w:jc w:val="center"/>
              <w:rPr>
                <w:b/>
              </w:rPr>
            </w:pPr>
            <w:r w:rsidRPr="00A648D0">
              <w:rPr>
                <w:b/>
              </w:rPr>
              <w:t>8</w:t>
            </w:r>
          </w:p>
        </w:tc>
        <w:tc>
          <w:tcPr>
            <w:tcW w:w="3970" w:type="dxa"/>
          </w:tcPr>
          <w:p w14:paraId="1A45F0E0" w14:textId="77777777" w:rsidR="00CA2984" w:rsidRDefault="00CA2984" w:rsidP="004655FC">
            <w:pPr>
              <w:spacing w:line="360" w:lineRule="auto"/>
              <w:rPr>
                <w:b/>
              </w:rPr>
            </w:pPr>
          </w:p>
          <w:p w14:paraId="3335F2CA" w14:textId="212EC4F0" w:rsidR="003B7F63" w:rsidRPr="00A648D0" w:rsidRDefault="003B7F63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984" w:type="dxa"/>
          </w:tcPr>
          <w:p w14:paraId="37B00A46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560" w:type="dxa"/>
          </w:tcPr>
          <w:p w14:paraId="7786DF91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417" w:type="dxa"/>
          </w:tcPr>
          <w:p w14:paraId="0C3BAA1A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163" w:type="dxa"/>
          </w:tcPr>
          <w:p w14:paraId="67F954A0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</w:tr>
      <w:tr w:rsidR="00CA2984" w:rsidRPr="00A648D0" w14:paraId="6824ABD4" w14:textId="77777777" w:rsidTr="004655FC">
        <w:tc>
          <w:tcPr>
            <w:tcW w:w="567" w:type="dxa"/>
          </w:tcPr>
          <w:p w14:paraId="53B66D5B" w14:textId="77777777" w:rsidR="00CA2984" w:rsidRPr="00A648D0" w:rsidRDefault="00CA2984" w:rsidP="004655FC">
            <w:pPr>
              <w:spacing w:line="360" w:lineRule="auto"/>
              <w:jc w:val="center"/>
              <w:rPr>
                <w:b/>
              </w:rPr>
            </w:pPr>
            <w:r w:rsidRPr="00A648D0">
              <w:rPr>
                <w:b/>
              </w:rPr>
              <w:t>9</w:t>
            </w:r>
          </w:p>
        </w:tc>
        <w:tc>
          <w:tcPr>
            <w:tcW w:w="3970" w:type="dxa"/>
          </w:tcPr>
          <w:p w14:paraId="2BC065C8" w14:textId="77777777" w:rsidR="00CA2984" w:rsidRDefault="00CA2984" w:rsidP="004655FC">
            <w:pPr>
              <w:spacing w:line="360" w:lineRule="auto"/>
              <w:rPr>
                <w:b/>
              </w:rPr>
            </w:pPr>
          </w:p>
          <w:p w14:paraId="188E112E" w14:textId="08367202" w:rsidR="003B7F63" w:rsidRPr="00A648D0" w:rsidRDefault="003B7F63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984" w:type="dxa"/>
          </w:tcPr>
          <w:p w14:paraId="1D35D260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560" w:type="dxa"/>
          </w:tcPr>
          <w:p w14:paraId="34D47D59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417" w:type="dxa"/>
          </w:tcPr>
          <w:p w14:paraId="56D99C51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163" w:type="dxa"/>
          </w:tcPr>
          <w:p w14:paraId="754EB939" w14:textId="77777777" w:rsidR="00CA2984" w:rsidRPr="00A648D0" w:rsidRDefault="00CA2984" w:rsidP="004655FC">
            <w:pPr>
              <w:spacing w:line="360" w:lineRule="auto"/>
              <w:rPr>
                <w:b/>
              </w:rPr>
            </w:pPr>
          </w:p>
        </w:tc>
      </w:tr>
      <w:tr w:rsidR="00F77B70" w:rsidRPr="00A648D0" w14:paraId="333F97D9" w14:textId="77777777" w:rsidTr="004655FC">
        <w:tc>
          <w:tcPr>
            <w:tcW w:w="567" w:type="dxa"/>
            <w:tcBorders>
              <w:bottom w:val="single" w:sz="4" w:space="0" w:color="000000"/>
            </w:tcBorders>
          </w:tcPr>
          <w:p w14:paraId="625502C0" w14:textId="0FDBA334" w:rsidR="00F77B70" w:rsidRPr="00A648D0" w:rsidRDefault="00F77B70" w:rsidP="004655F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70" w:type="dxa"/>
            <w:tcBorders>
              <w:bottom w:val="single" w:sz="4" w:space="0" w:color="000000"/>
            </w:tcBorders>
          </w:tcPr>
          <w:p w14:paraId="14E1EC28" w14:textId="77777777" w:rsidR="00F77B70" w:rsidRDefault="00F77B70" w:rsidP="004655FC">
            <w:pPr>
              <w:spacing w:line="360" w:lineRule="auto"/>
              <w:rPr>
                <w:b/>
              </w:rPr>
            </w:pPr>
          </w:p>
          <w:p w14:paraId="72577529" w14:textId="0F0D8632" w:rsidR="003B7F63" w:rsidRPr="00A648D0" w:rsidRDefault="003B7F63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03697F0" w14:textId="77777777" w:rsidR="00F77B70" w:rsidRPr="00A648D0" w:rsidRDefault="00F77B70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696F9758" w14:textId="77777777" w:rsidR="00F77B70" w:rsidRPr="00A648D0" w:rsidRDefault="00F77B70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790DFDE8" w14:textId="77777777" w:rsidR="00F77B70" w:rsidRPr="00A648D0" w:rsidRDefault="00F77B70" w:rsidP="004655FC">
            <w:pPr>
              <w:spacing w:line="360" w:lineRule="auto"/>
              <w:rPr>
                <w:b/>
              </w:rPr>
            </w:pPr>
          </w:p>
        </w:tc>
        <w:tc>
          <w:tcPr>
            <w:tcW w:w="1163" w:type="dxa"/>
            <w:tcBorders>
              <w:bottom w:val="single" w:sz="4" w:space="0" w:color="000000"/>
            </w:tcBorders>
          </w:tcPr>
          <w:p w14:paraId="28D29F8C" w14:textId="77777777" w:rsidR="00F77B70" w:rsidRPr="00A648D0" w:rsidRDefault="00F77B70" w:rsidP="004655FC">
            <w:pPr>
              <w:spacing w:line="360" w:lineRule="auto"/>
              <w:rPr>
                <w:b/>
              </w:rPr>
            </w:pPr>
          </w:p>
        </w:tc>
      </w:tr>
      <w:tr w:rsidR="00F77B70" w:rsidRPr="00A648D0" w14:paraId="684E0FCD" w14:textId="77777777" w:rsidTr="004655FC"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3694EF34" w14:textId="77777777" w:rsidR="00F77B70" w:rsidRDefault="00F77B70" w:rsidP="00E10622">
            <w:pPr>
              <w:jc w:val="center"/>
              <w:rPr>
                <w:b/>
              </w:rPr>
            </w:pPr>
          </w:p>
        </w:tc>
        <w:tc>
          <w:tcPr>
            <w:tcW w:w="3970" w:type="dxa"/>
            <w:tcBorders>
              <w:left w:val="nil"/>
              <w:bottom w:val="nil"/>
              <w:right w:val="nil"/>
            </w:tcBorders>
          </w:tcPr>
          <w:p w14:paraId="0AA973FD" w14:textId="77777777" w:rsidR="00F77B70" w:rsidRPr="00A648D0" w:rsidRDefault="00F77B70" w:rsidP="00E10622">
            <w:pPr>
              <w:rPr>
                <w:b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21D35913" w14:textId="77777777" w:rsidR="00F77B70" w:rsidRPr="00A648D0" w:rsidRDefault="00F77B70" w:rsidP="00E10622">
            <w:pPr>
              <w:rPr>
                <w:b/>
              </w:rPr>
            </w:pPr>
          </w:p>
        </w:tc>
        <w:tc>
          <w:tcPr>
            <w:tcW w:w="1560" w:type="dxa"/>
            <w:tcBorders>
              <w:left w:val="nil"/>
              <w:bottom w:val="nil"/>
            </w:tcBorders>
          </w:tcPr>
          <w:p w14:paraId="440CEF2A" w14:textId="77777777" w:rsidR="00F77B70" w:rsidRPr="00A648D0" w:rsidRDefault="00F77B70" w:rsidP="00E10622">
            <w:pPr>
              <w:rPr>
                <w:b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3CB15126" w14:textId="77777777" w:rsidR="00F77B70" w:rsidRDefault="00F77B70" w:rsidP="00E10622">
            <w:pPr>
              <w:rPr>
                <w:b/>
              </w:rPr>
            </w:pPr>
          </w:p>
          <w:p w14:paraId="011EB430" w14:textId="11F3452C" w:rsidR="00F77B70" w:rsidRDefault="00F77B70" w:rsidP="00E10622">
            <w:pPr>
              <w:rPr>
                <w:b/>
              </w:rPr>
            </w:pPr>
            <w:r>
              <w:rPr>
                <w:b/>
              </w:rPr>
              <w:t>Toplam Puan</w:t>
            </w:r>
          </w:p>
          <w:p w14:paraId="3F40001D" w14:textId="7F6C845C" w:rsidR="00F77B70" w:rsidRPr="00A648D0" w:rsidRDefault="00F77B70" w:rsidP="00E10622">
            <w:pPr>
              <w:rPr>
                <w:b/>
              </w:rPr>
            </w:pPr>
          </w:p>
        </w:tc>
        <w:tc>
          <w:tcPr>
            <w:tcW w:w="1163" w:type="dxa"/>
            <w:tcBorders>
              <w:bottom w:val="single" w:sz="4" w:space="0" w:color="000000"/>
            </w:tcBorders>
          </w:tcPr>
          <w:p w14:paraId="15513AEB" w14:textId="77777777" w:rsidR="00F77B70" w:rsidRPr="00A648D0" w:rsidRDefault="00F77B70" w:rsidP="00E10622">
            <w:pPr>
              <w:rPr>
                <w:b/>
              </w:rPr>
            </w:pPr>
          </w:p>
        </w:tc>
      </w:tr>
    </w:tbl>
    <w:p w14:paraId="2FBF7C35" w14:textId="61C870E6" w:rsidR="006C2A15" w:rsidRDefault="00CA2984" w:rsidP="00AE0109">
      <w:pPr>
        <w:rPr>
          <w:b/>
        </w:rPr>
      </w:pPr>
      <w:r w:rsidRPr="00A648D0">
        <w:rPr>
          <w:b/>
        </w:rPr>
        <w:tab/>
      </w:r>
      <w:r w:rsidRPr="00A648D0">
        <w:rPr>
          <w:b/>
        </w:rPr>
        <w:tab/>
      </w:r>
      <w:r w:rsidRPr="00A648D0">
        <w:rPr>
          <w:b/>
        </w:rPr>
        <w:tab/>
      </w:r>
      <w:r w:rsidRPr="00A648D0">
        <w:rPr>
          <w:b/>
        </w:rPr>
        <w:tab/>
      </w:r>
      <w:r w:rsidRPr="00A648D0">
        <w:rPr>
          <w:b/>
        </w:rPr>
        <w:tab/>
      </w:r>
      <w:r w:rsidRPr="00A648D0">
        <w:rPr>
          <w:b/>
        </w:rPr>
        <w:tab/>
      </w:r>
      <w:r w:rsidRPr="00A648D0">
        <w:rPr>
          <w:b/>
        </w:rPr>
        <w:tab/>
      </w:r>
      <w:r w:rsidRPr="00A648D0">
        <w:rPr>
          <w:b/>
        </w:rPr>
        <w:tab/>
      </w:r>
      <w:r w:rsidRPr="00A648D0">
        <w:rPr>
          <w:b/>
        </w:rPr>
        <w:tab/>
      </w:r>
      <w:r w:rsidRPr="00A648D0">
        <w:rPr>
          <w:b/>
        </w:rPr>
        <w:tab/>
      </w:r>
      <w:r w:rsidRPr="00A648D0">
        <w:rPr>
          <w:b/>
        </w:rPr>
        <w:tab/>
      </w:r>
      <w:r w:rsidRPr="00A648D0">
        <w:rPr>
          <w:b/>
        </w:rPr>
        <w:tab/>
      </w:r>
    </w:p>
    <w:p w14:paraId="61A00C68" w14:textId="063EFBB5" w:rsidR="00AE0109" w:rsidRDefault="00AE0109" w:rsidP="00AE0109">
      <w:pPr>
        <w:rPr>
          <w:b/>
        </w:rPr>
      </w:pPr>
    </w:p>
    <w:p w14:paraId="394B1197" w14:textId="0FEEA899" w:rsidR="00AE0109" w:rsidRDefault="00AE0109" w:rsidP="00AE0109">
      <w:pPr>
        <w:rPr>
          <w:b/>
        </w:rPr>
      </w:pPr>
    </w:p>
    <w:p w14:paraId="51C6A7C9" w14:textId="4D1F9852" w:rsidR="00AE0109" w:rsidRDefault="00AE0109" w:rsidP="00AE0109">
      <w:pPr>
        <w:rPr>
          <w:b/>
        </w:rPr>
      </w:pPr>
    </w:p>
    <w:p w14:paraId="7A62A18A" w14:textId="78445AF9" w:rsidR="00D74E32" w:rsidRDefault="00D74E32" w:rsidP="00CA7C2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İmza</w:t>
      </w:r>
      <w:r w:rsidR="004A5BBA">
        <w:rPr>
          <w:bCs/>
          <w:sz w:val="24"/>
          <w:szCs w:val="24"/>
        </w:rPr>
        <w:t xml:space="preserve"> / Tarih</w:t>
      </w:r>
    </w:p>
    <w:p w14:paraId="7F867269" w14:textId="77777777" w:rsidR="004A5BBA" w:rsidRDefault="004A5BBA" w:rsidP="00CA7C2A">
      <w:pPr>
        <w:jc w:val="right"/>
        <w:rPr>
          <w:bCs/>
          <w:sz w:val="24"/>
          <w:szCs w:val="24"/>
        </w:rPr>
      </w:pPr>
    </w:p>
    <w:p w14:paraId="67E3C28B" w14:textId="71630A13" w:rsidR="006C2A15" w:rsidRDefault="00AE0109" w:rsidP="00CA7C2A">
      <w:pPr>
        <w:jc w:val="right"/>
        <w:rPr>
          <w:b/>
        </w:rPr>
      </w:pPr>
      <w:r w:rsidRPr="00711863">
        <w:rPr>
          <w:bCs/>
          <w:sz w:val="24"/>
          <w:szCs w:val="24"/>
        </w:rPr>
        <w:t xml:space="preserve">Bilgilerin doğruluğunu beyan ederim. </w:t>
      </w:r>
    </w:p>
    <w:sectPr w:rsidR="006C2A15" w:rsidSect="00F77B70">
      <w:pgSz w:w="11906" w:h="16838"/>
      <w:pgMar w:top="1417" w:right="1558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D39F6" w14:textId="77777777" w:rsidR="00147054" w:rsidRDefault="00147054" w:rsidP="006C2A15">
      <w:r>
        <w:separator/>
      </w:r>
    </w:p>
  </w:endnote>
  <w:endnote w:type="continuationSeparator" w:id="0">
    <w:p w14:paraId="30962959" w14:textId="77777777" w:rsidR="00147054" w:rsidRDefault="00147054" w:rsidP="006C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3886862"/>
      <w:docPartObj>
        <w:docPartGallery w:val="Page Numbers (Bottom of Page)"/>
        <w:docPartUnique/>
      </w:docPartObj>
    </w:sdtPr>
    <w:sdtContent>
      <w:p w14:paraId="0CF8AEF0" w14:textId="14186B68" w:rsidR="004056C1" w:rsidRDefault="004056C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585FC4" w14:textId="77777777" w:rsidR="004056C1" w:rsidRDefault="004056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6100592"/>
      <w:docPartObj>
        <w:docPartGallery w:val="Page Numbers (Bottom of Page)"/>
        <w:docPartUnique/>
      </w:docPartObj>
    </w:sdtPr>
    <w:sdtContent>
      <w:p w14:paraId="2386AB24" w14:textId="091D8942" w:rsidR="004056C1" w:rsidRDefault="004056C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90D6A0" w14:textId="77777777" w:rsidR="004056C1" w:rsidRDefault="004056C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3B54" w14:textId="2EFB2E00" w:rsidR="004056C1" w:rsidRDefault="004056C1">
    <w:pPr>
      <w:pStyle w:val="AltBilgi"/>
      <w:jc w:val="right"/>
    </w:pPr>
  </w:p>
  <w:p w14:paraId="100BF037" w14:textId="77777777" w:rsidR="004056C1" w:rsidRDefault="004056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5CDA6" w14:textId="77777777" w:rsidR="00147054" w:rsidRDefault="00147054" w:rsidP="006C2A15">
      <w:r>
        <w:separator/>
      </w:r>
    </w:p>
  </w:footnote>
  <w:footnote w:type="continuationSeparator" w:id="0">
    <w:p w14:paraId="61CF7E7E" w14:textId="77777777" w:rsidR="00147054" w:rsidRDefault="00147054" w:rsidP="006C2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B8AE" w14:textId="7E7A8556" w:rsidR="006C2A15" w:rsidRDefault="006C2A15" w:rsidP="006C2A15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536E" w14:textId="43804001" w:rsidR="00F77B70" w:rsidRPr="00A31549" w:rsidRDefault="00A31549" w:rsidP="00F77B70">
    <w:pPr>
      <w:pStyle w:val="stBilgi"/>
      <w:jc w:val="center"/>
      <w:rPr>
        <w:b/>
        <w:sz w:val="28"/>
        <w:szCs w:val="28"/>
      </w:rPr>
    </w:pPr>
    <w:r w:rsidRPr="00A31549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A242D06" wp14:editId="2B8D5760">
          <wp:simplePos x="0" y="0"/>
          <wp:positionH relativeFrom="margin">
            <wp:posOffset>-80644</wp:posOffset>
          </wp:positionH>
          <wp:positionV relativeFrom="paragraph">
            <wp:posOffset>-278129</wp:posOffset>
          </wp:positionV>
          <wp:extent cx="952500" cy="95250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7B70" w:rsidRPr="00A31549">
      <w:rPr>
        <w:b/>
        <w:sz w:val="28"/>
        <w:szCs w:val="28"/>
      </w:rPr>
      <w:t>DANIŞMANLIK KRİTERLERİ</w:t>
    </w:r>
  </w:p>
  <w:p w14:paraId="624B3785" w14:textId="0179DCA3" w:rsidR="00F96949" w:rsidRPr="00A31549" w:rsidRDefault="00F96949" w:rsidP="00F96949">
    <w:pPr>
      <w:jc w:val="center"/>
      <w:rPr>
        <w:b/>
        <w:sz w:val="28"/>
        <w:szCs w:val="28"/>
      </w:rPr>
    </w:pPr>
    <w:r w:rsidRPr="00A31549">
      <w:rPr>
        <w:b/>
        <w:sz w:val="28"/>
        <w:szCs w:val="28"/>
      </w:rPr>
      <w:t xml:space="preserve">(6+4+4 KADEMELİ UYGULAMA) </w:t>
    </w:r>
  </w:p>
  <w:p w14:paraId="73C4DC7A" w14:textId="77777777" w:rsidR="00F96949" w:rsidRDefault="00F96949" w:rsidP="00F77B70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978"/>
    <w:multiLevelType w:val="hybridMultilevel"/>
    <w:tmpl w:val="13DE7F02"/>
    <w:lvl w:ilvl="0" w:tplc="50F6780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C44A2B"/>
    <w:multiLevelType w:val="hybridMultilevel"/>
    <w:tmpl w:val="13DE7F02"/>
    <w:lvl w:ilvl="0" w:tplc="50F6780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8846F9"/>
    <w:multiLevelType w:val="hybridMultilevel"/>
    <w:tmpl w:val="EAEE3FE4"/>
    <w:lvl w:ilvl="0" w:tplc="07A0E34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73785"/>
    <w:multiLevelType w:val="hybridMultilevel"/>
    <w:tmpl w:val="AF80512C"/>
    <w:lvl w:ilvl="0" w:tplc="909C37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1602780"/>
    <w:multiLevelType w:val="hybridMultilevel"/>
    <w:tmpl w:val="C722E754"/>
    <w:lvl w:ilvl="0" w:tplc="041F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066D7C"/>
    <w:multiLevelType w:val="hybridMultilevel"/>
    <w:tmpl w:val="0F5C77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465787">
    <w:abstractNumId w:val="4"/>
  </w:num>
  <w:num w:numId="2" w16cid:durableId="1605963087">
    <w:abstractNumId w:val="0"/>
  </w:num>
  <w:num w:numId="3" w16cid:durableId="1620262354">
    <w:abstractNumId w:val="1"/>
  </w:num>
  <w:num w:numId="4" w16cid:durableId="2072196012">
    <w:abstractNumId w:val="5"/>
  </w:num>
  <w:num w:numId="5" w16cid:durableId="1699968183">
    <w:abstractNumId w:val="3"/>
  </w:num>
  <w:num w:numId="6" w16cid:durableId="1154641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34"/>
    <w:rsid w:val="0000430F"/>
    <w:rsid w:val="000052E3"/>
    <w:rsid w:val="00010B3C"/>
    <w:rsid w:val="0001678D"/>
    <w:rsid w:val="000167B9"/>
    <w:rsid w:val="000232FB"/>
    <w:rsid w:val="000B25D6"/>
    <w:rsid w:val="000E18B7"/>
    <w:rsid w:val="00100D54"/>
    <w:rsid w:val="00147054"/>
    <w:rsid w:val="00192833"/>
    <w:rsid w:val="001C5CE0"/>
    <w:rsid w:val="001C63D0"/>
    <w:rsid w:val="001E3E9A"/>
    <w:rsid w:val="00231780"/>
    <w:rsid w:val="002442A8"/>
    <w:rsid w:val="002555F8"/>
    <w:rsid w:val="0027224D"/>
    <w:rsid w:val="002A5200"/>
    <w:rsid w:val="002B5193"/>
    <w:rsid w:val="002C79CC"/>
    <w:rsid w:val="002D1612"/>
    <w:rsid w:val="002E6DD2"/>
    <w:rsid w:val="002F7DAD"/>
    <w:rsid w:val="00387593"/>
    <w:rsid w:val="003B20F8"/>
    <w:rsid w:val="003B7F63"/>
    <w:rsid w:val="003C046A"/>
    <w:rsid w:val="003C14A7"/>
    <w:rsid w:val="003C6C41"/>
    <w:rsid w:val="004056C1"/>
    <w:rsid w:val="00442A99"/>
    <w:rsid w:val="00450AEE"/>
    <w:rsid w:val="00456831"/>
    <w:rsid w:val="004655FC"/>
    <w:rsid w:val="00487E7D"/>
    <w:rsid w:val="004A31A3"/>
    <w:rsid w:val="004A5BBA"/>
    <w:rsid w:val="004B427C"/>
    <w:rsid w:val="004C4554"/>
    <w:rsid w:val="004D053C"/>
    <w:rsid w:val="00567DA0"/>
    <w:rsid w:val="00587351"/>
    <w:rsid w:val="005B3614"/>
    <w:rsid w:val="005D0DAE"/>
    <w:rsid w:val="00617176"/>
    <w:rsid w:val="006331BC"/>
    <w:rsid w:val="006B5750"/>
    <w:rsid w:val="006C2A15"/>
    <w:rsid w:val="006C4E9A"/>
    <w:rsid w:val="007048CE"/>
    <w:rsid w:val="00710484"/>
    <w:rsid w:val="00711863"/>
    <w:rsid w:val="00742106"/>
    <w:rsid w:val="00771A37"/>
    <w:rsid w:val="00786C92"/>
    <w:rsid w:val="007E2A72"/>
    <w:rsid w:val="008656B2"/>
    <w:rsid w:val="0088450C"/>
    <w:rsid w:val="00886B65"/>
    <w:rsid w:val="008A49E5"/>
    <w:rsid w:val="008B15CD"/>
    <w:rsid w:val="008C411B"/>
    <w:rsid w:val="008E5713"/>
    <w:rsid w:val="008F020A"/>
    <w:rsid w:val="00901DC8"/>
    <w:rsid w:val="00915E6E"/>
    <w:rsid w:val="00930707"/>
    <w:rsid w:val="00944567"/>
    <w:rsid w:val="0094638A"/>
    <w:rsid w:val="009713F1"/>
    <w:rsid w:val="009B45B8"/>
    <w:rsid w:val="00A003D4"/>
    <w:rsid w:val="00A011A8"/>
    <w:rsid w:val="00A066CF"/>
    <w:rsid w:val="00A16875"/>
    <w:rsid w:val="00A31549"/>
    <w:rsid w:val="00A648D0"/>
    <w:rsid w:val="00A9795C"/>
    <w:rsid w:val="00AC1BBB"/>
    <w:rsid w:val="00AC2E05"/>
    <w:rsid w:val="00AE0109"/>
    <w:rsid w:val="00B4362F"/>
    <w:rsid w:val="00B83E01"/>
    <w:rsid w:val="00BA6520"/>
    <w:rsid w:val="00BC6D65"/>
    <w:rsid w:val="00BD2EAF"/>
    <w:rsid w:val="00C00BAD"/>
    <w:rsid w:val="00C2186E"/>
    <w:rsid w:val="00C21EA1"/>
    <w:rsid w:val="00C30C79"/>
    <w:rsid w:val="00C54749"/>
    <w:rsid w:val="00C62D6B"/>
    <w:rsid w:val="00C96594"/>
    <w:rsid w:val="00CA1190"/>
    <w:rsid w:val="00CA2984"/>
    <w:rsid w:val="00CA4CAE"/>
    <w:rsid w:val="00CA7C2A"/>
    <w:rsid w:val="00CC5187"/>
    <w:rsid w:val="00CD7A56"/>
    <w:rsid w:val="00D317D5"/>
    <w:rsid w:val="00D32C6F"/>
    <w:rsid w:val="00D74E32"/>
    <w:rsid w:val="00D8704F"/>
    <w:rsid w:val="00E45085"/>
    <w:rsid w:val="00E6285B"/>
    <w:rsid w:val="00E75534"/>
    <w:rsid w:val="00EC2583"/>
    <w:rsid w:val="00EC4C83"/>
    <w:rsid w:val="00EC52B9"/>
    <w:rsid w:val="00F11902"/>
    <w:rsid w:val="00F34C03"/>
    <w:rsid w:val="00F54D10"/>
    <w:rsid w:val="00F77B70"/>
    <w:rsid w:val="00F870C5"/>
    <w:rsid w:val="00F96949"/>
    <w:rsid w:val="00F97D61"/>
    <w:rsid w:val="00FB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7690BE"/>
  <w15:docId w15:val="{249D78CA-2354-4675-94AD-D0098F92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53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915E6E"/>
    <w:pPr>
      <w:overflowPunct/>
      <w:autoSpaceDE/>
      <w:autoSpaceDN/>
      <w:adjustRightInd/>
      <w:spacing w:after="200" w:line="360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styleId="AralkYok">
    <w:name w:val="No Spacing"/>
    <w:uiPriority w:val="1"/>
    <w:qFormat/>
    <w:rsid w:val="003C6C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39"/>
    <w:locked/>
    <w:rsid w:val="003C6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link w:val="AklamaMetniChar"/>
    <w:uiPriority w:val="99"/>
    <w:unhideWhenUsed/>
    <w:rsid w:val="003C6C41"/>
    <w:pPr>
      <w:overflowPunct/>
      <w:autoSpaceDE/>
      <w:autoSpaceDN/>
      <w:adjustRightInd/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C6C41"/>
    <w:rPr>
      <w:rFonts w:asciiTheme="minorHAnsi" w:eastAsiaTheme="minorHAnsi" w:hAnsiTheme="minorHAnsi" w:cstheme="minorBidi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3C6C41"/>
    <w:rPr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C2A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C2A15"/>
    <w:rPr>
      <w:rFonts w:ascii="Times New Roman" w:eastAsia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6C2A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2A15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0167B9"/>
    <w:pPr>
      <w:widowControl w:val="0"/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3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Muzaffer Köroğlu</cp:lastModifiedBy>
  <cp:revision>3</cp:revision>
  <cp:lastPrinted>2022-09-30T11:24:00Z</cp:lastPrinted>
  <dcterms:created xsi:type="dcterms:W3CDTF">2022-11-01T06:14:00Z</dcterms:created>
  <dcterms:modified xsi:type="dcterms:W3CDTF">2022-11-02T10:28:00Z</dcterms:modified>
</cp:coreProperties>
</file>