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3071"/>
        <w:gridCol w:w="3071"/>
      </w:tblGrid>
      <w:tr w:rsidR="00C81BCC" w:rsidRPr="00E352C4" w:rsidTr="00C81BCC">
        <w:tc>
          <w:tcPr>
            <w:tcW w:w="3070" w:type="dxa"/>
          </w:tcPr>
          <w:p w:rsidR="00C81BCC" w:rsidRPr="00E352C4" w:rsidRDefault="00C81BCC" w:rsidP="00C81BCC"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BD31E7" w:rsidRDefault="0046465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Keşke Dedelerim Kardeş Olmasaydı</w:t>
            </w:r>
            <w:proofErr w:type="gram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!!</w:t>
            </w:r>
            <w:proofErr w:type="gramEnd"/>
          </w:p>
        </w:tc>
        <w:tc>
          <w:tcPr>
            <w:tcW w:w="3071" w:type="dxa"/>
          </w:tcPr>
          <w:p w:rsidR="0046465C" w:rsidRPr="00BD31E7" w:rsidRDefault="0046465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Sibel BERKER KARAÜZÜM (Modül Başkanı)</w:t>
            </w:r>
          </w:p>
          <w:p w:rsidR="0046465C" w:rsidRPr="00BD31E7" w:rsidRDefault="0046465C" w:rsidP="00951938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color w:val="000000" w:themeColor="text1"/>
                <w:sz w:val="14"/>
                <w:szCs w:val="14"/>
              </w:rPr>
              <w:t>Ayşen</w:t>
            </w:r>
            <w:proofErr w:type="spellEnd"/>
            <w:r w:rsidRPr="00BD31E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BİNGÖL   </w:t>
            </w:r>
          </w:p>
          <w:p w:rsidR="0046465C" w:rsidRPr="00BD31E7" w:rsidRDefault="0046465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Fahri UÇAR</w:t>
            </w:r>
          </w:p>
          <w:p w:rsidR="0046465C" w:rsidRPr="00BD31E7" w:rsidRDefault="0046465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Semir ÖZDEMİR</w:t>
            </w:r>
          </w:p>
          <w:p w:rsidR="00C81BCC" w:rsidRPr="00BD31E7" w:rsidRDefault="0046465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M. Kemal ALİMOĞLU</w:t>
            </w:r>
          </w:p>
          <w:p w:rsidR="0046465C" w:rsidRPr="00BD31E7" w:rsidRDefault="0046465C" w:rsidP="009519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0274F7" w:rsidRPr="00BD31E7" w:rsidRDefault="000274F7" w:rsidP="005A105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Halsizlik Diz Boyu</w:t>
            </w:r>
          </w:p>
          <w:p w:rsidR="00C81BCC" w:rsidRPr="00BD31E7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Nimet UYSAL (Modül Başkanı)</w:t>
            </w:r>
          </w:p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Mutay ASLAN</w:t>
            </w:r>
          </w:p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Muzaffer SİNDEL</w:t>
            </w:r>
          </w:p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Semir ÖZDEMİR</w:t>
            </w:r>
          </w:p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Ebru APAYDIN DOĞAN</w:t>
            </w:r>
          </w:p>
          <w:p w:rsidR="000274F7" w:rsidRPr="00BD31E7" w:rsidRDefault="000274F7" w:rsidP="000274F7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D31E7">
              <w:rPr>
                <w:rFonts w:ascii="Arial" w:eastAsia="Calibri" w:hAnsi="Arial" w:cs="Arial"/>
                <w:sz w:val="14"/>
                <w:szCs w:val="14"/>
              </w:rPr>
              <w:t>Dr. M. Kemal ALİMOĞLU</w:t>
            </w:r>
          </w:p>
          <w:p w:rsidR="00C81BCC" w:rsidRPr="00BD31E7" w:rsidRDefault="00C81BCC" w:rsidP="008D2AD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BD31E7" w:rsidRDefault="00697972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Oğullarım Ve Ben</w:t>
            </w:r>
          </w:p>
        </w:tc>
        <w:tc>
          <w:tcPr>
            <w:tcW w:w="3071" w:type="dxa"/>
          </w:tcPr>
          <w:p w:rsidR="00C81BCC" w:rsidRPr="00BD31E7" w:rsidRDefault="00C81BCC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:rsidR="00697972" w:rsidRPr="00BD31E7" w:rsidRDefault="00697972" w:rsidP="00697972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Levent SARIKÇIOĞLU (Modül Başkanı)</w:t>
            </w:r>
          </w:p>
          <w:p w:rsidR="00697972" w:rsidRPr="00BD31E7" w:rsidRDefault="00697972" w:rsidP="00697972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Dr. Muhittin YAPRAK </w:t>
            </w:r>
          </w:p>
          <w:p w:rsidR="00697972" w:rsidRPr="00BD31E7" w:rsidRDefault="00697972" w:rsidP="00697972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Leyla SATI DURAN</w:t>
            </w:r>
          </w:p>
          <w:p w:rsidR="00697972" w:rsidRPr="00BD31E7" w:rsidRDefault="00697972" w:rsidP="00697972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Gökhan AKKOYUNLU</w:t>
            </w:r>
          </w:p>
          <w:p w:rsidR="00A37E40" w:rsidRPr="00BD31E7" w:rsidRDefault="00697972" w:rsidP="005A1054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M. Kemal ALİMOĞLU</w:t>
            </w:r>
          </w:p>
          <w:p w:rsidR="00A37E40" w:rsidRPr="00BD31E7" w:rsidRDefault="00A37E40" w:rsidP="0060058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</w:tc>
      </w:tr>
      <w:tr w:rsidR="00C81BCC" w:rsidRPr="005A1054" w:rsidTr="00C81BCC">
        <w:trPr>
          <w:trHeight w:val="127"/>
        </w:trPr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036659" w:rsidRPr="00BD31E7" w:rsidRDefault="005A1054" w:rsidP="005A1054">
            <w:pPr>
              <w:pStyle w:val="Balk1"/>
              <w:ind w:firstLine="36"/>
              <w:jc w:val="center"/>
              <w:outlineLvl w:val="0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 w:rsidRPr="00BD31E7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>Af Mı Geliyor?</w:t>
            </w:r>
          </w:p>
          <w:p w:rsidR="00C81BCC" w:rsidRPr="00BD31E7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071" w:type="dxa"/>
          </w:tcPr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İbrahim BAŞARICI (Modül Başkanı, senaryo yazarı)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Filiz BASRALI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Nigar KELEŞ ÇELİK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Dr. Nazmi YARAŞ 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Esma KIRIMLIOĞLU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Dr. Mustafa DALOĞLU</w:t>
            </w:r>
          </w:p>
          <w:p w:rsidR="00C81BCC" w:rsidRPr="00BD31E7" w:rsidRDefault="00C81BCC" w:rsidP="005A1054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036659" w:rsidRPr="00BD31E7" w:rsidRDefault="005A1054" w:rsidP="005A1054">
            <w:pPr>
              <w:pStyle w:val="Balk1"/>
              <w:ind w:firstLine="36"/>
              <w:jc w:val="center"/>
              <w:outlineLvl w:val="0"/>
              <w:rPr>
                <w:rFonts w:ascii="Arial" w:hAnsi="Arial" w:cs="Arial"/>
                <w:b w:val="0"/>
                <w:color w:val="auto"/>
                <w:sz w:val="14"/>
                <w:szCs w:val="14"/>
              </w:rPr>
            </w:pPr>
            <w:r w:rsidRPr="00BD31E7">
              <w:rPr>
                <w:rFonts w:ascii="Arial" w:hAnsi="Arial" w:cs="Arial"/>
                <w:b w:val="0"/>
                <w:color w:val="auto"/>
                <w:sz w:val="14"/>
                <w:szCs w:val="14"/>
              </w:rPr>
              <w:t>Yavrum İyileşecek Mi?</w:t>
            </w:r>
          </w:p>
          <w:p w:rsidR="00C81BCC" w:rsidRPr="00BD31E7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071" w:type="dxa"/>
          </w:tcPr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Nimet UYSAL (Modül Başkanı)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Prof. Dr. Reha ARTAN </w:t>
            </w:r>
            <w:r w:rsidRPr="00BD31E7">
              <w:rPr>
                <w:rFonts w:ascii="Arial" w:hAnsi="Arial" w:cs="Arial"/>
                <w:bCs/>
                <w:sz w:val="14"/>
                <w:szCs w:val="14"/>
              </w:rPr>
              <w:t>(Senaryo Yazarı)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Muzaffer SİNDEL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Halide AKBAŞ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Prof. Dr. Gökhan AKKOYUNLU 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Derya MUTLU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sz w:val="14"/>
                <w:szCs w:val="14"/>
              </w:rPr>
              <w:t>. Üyesi Mustafa DALOĞLU</w:t>
            </w:r>
          </w:p>
          <w:p w:rsidR="00272B9C" w:rsidRPr="00BD31E7" w:rsidRDefault="00272B9C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036659" w:rsidRPr="00BD31E7" w:rsidRDefault="005A1054" w:rsidP="005A105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Gülmez Yüzüm</w:t>
            </w:r>
          </w:p>
          <w:p w:rsidR="00C81BCC" w:rsidRPr="00BD31E7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071" w:type="dxa"/>
          </w:tcPr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Prof. Dr. Nigar Keleş Çelik (Modül Kurulu Başkanı)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Prof. Dr. </w:t>
            </w:r>
            <w:proofErr w:type="spell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Ethem</w:t>
            </w:r>
            <w:proofErr w:type="spellEnd"/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 Taner Göksu (Senaryo Revizyon)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Prof. Dr. Gamze Tanrıöver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Prof. Dr. Mehmet Bülbül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bCs/>
                <w:sz w:val="14"/>
                <w:szCs w:val="14"/>
              </w:rPr>
              <w:t>. Ü. Mustafa Daloğlu</w:t>
            </w:r>
          </w:p>
          <w:p w:rsidR="00C81BCC" w:rsidRPr="00BD31E7" w:rsidRDefault="00C81BCC" w:rsidP="005A1054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4. PDÖ</w:t>
            </w:r>
          </w:p>
        </w:tc>
        <w:tc>
          <w:tcPr>
            <w:tcW w:w="3071" w:type="dxa"/>
          </w:tcPr>
          <w:p w:rsidR="00036659" w:rsidRPr="00BD31E7" w:rsidRDefault="005A1054" w:rsidP="005A105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İçim Dışım Karardı</w:t>
            </w:r>
          </w:p>
          <w:p w:rsidR="00C81BCC" w:rsidRPr="00BD31E7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 xml:space="preserve">Prof. Dr. Fatoş Belgin YILDIRIM </w:t>
            </w:r>
            <w:r w:rsidRPr="00BD31E7">
              <w:rPr>
                <w:rFonts w:ascii="Arial" w:hAnsi="Arial" w:cs="Arial"/>
                <w:bCs/>
                <w:sz w:val="14"/>
                <w:szCs w:val="14"/>
              </w:rPr>
              <w:t>(Modül Kurulu Başkanı)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Filiz BASRALI</w:t>
            </w: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Sebahat ÖZDEM</w:t>
            </w:r>
          </w:p>
          <w:p w:rsidR="00036659" w:rsidRPr="00BD31E7" w:rsidRDefault="00036659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Prof. Dr. Gamze TANRIÖVER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Doç. Dr. Nusret YILMAZ</w:t>
            </w:r>
          </w:p>
          <w:p w:rsidR="00036659" w:rsidRPr="00BD31E7" w:rsidRDefault="00036659" w:rsidP="005A1054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bCs/>
                <w:sz w:val="14"/>
                <w:szCs w:val="14"/>
              </w:rPr>
              <w:t>. Ü. Mustafa DALOĞLU</w:t>
            </w:r>
          </w:p>
          <w:p w:rsidR="002261EC" w:rsidRPr="00BD31E7" w:rsidRDefault="002261EC" w:rsidP="005A1054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BD31E7" w:rsidRDefault="00036659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Öğrenciler Senaryo Yazdı</w:t>
            </w:r>
          </w:p>
        </w:tc>
        <w:tc>
          <w:tcPr>
            <w:tcW w:w="3071" w:type="dxa"/>
          </w:tcPr>
          <w:p w:rsidR="009C3D6E" w:rsidRPr="00BD31E7" w:rsidRDefault="001B5E10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BD31E7">
              <w:rPr>
                <w:rFonts w:ascii="Arial" w:hAnsi="Arial" w:cs="Arial"/>
                <w:sz w:val="14"/>
                <w:szCs w:val="14"/>
              </w:rPr>
              <w:t>Prof.Dr.R</w:t>
            </w:r>
            <w:proofErr w:type="gramEnd"/>
            <w:r w:rsidRPr="00BD31E7">
              <w:rPr>
                <w:rFonts w:ascii="Arial" w:hAnsi="Arial" w:cs="Arial"/>
                <w:sz w:val="14"/>
                <w:szCs w:val="14"/>
              </w:rPr>
              <w:t>.Emre ALTEKİN</w:t>
            </w:r>
          </w:p>
          <w:p w:rsidR="001B5E10" w:rsidRPr="00BD31E7" w:rsidRDefault="001B5E10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BD31E7">
              <w:rPr>
                <w:rFonts w:ascii="Arial" w:hAnsi="Arial" w:cs="Arial"/>
                <w:sz w:val="14"/>
                <w:szCs w:val="14"/>
              </w:rPr>
              <w:t>Prof.Dr.</w:t>
            </w:r>
            <w:proofErr w:type="spellStart"/>
            <w:r w:rsidRPr="00BD31E7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BD31E7">
              <w:rPr>
                <w:rFonts w:ascii="Arial" w:hAnsi="Arial" w:cs="Arial"/>
                <w:sz w:val="14"/>
                <w:szCs w:val="14"/>
              </w:rPr>
              <w:t xml:space="preserve"> ALİMOĞLU</w:t>
            </w:r>
          </w:p>
          <w:p w:rsidR="001B5E10" w:rsidRPr="00BD31E7" w:rsidRDefault="001B5E10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D31E7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sz w:val="14"/>
                <w:szCs w:val="14"/>
              </w:rPr>
              <w:t>.Gör</w:t>
            </w:r>
            <w:proofErr w:type="gramEnd"/>
            <w:r w:rsidRPr="00BD31E7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 w:rsidRPr="00BD31E7">
              <w:rPr>
                <w:rFonts w:ascii="Arial" w:hAnsi="Arial" w:cs="Arial"/>
                <w:sz w:val="14"/>
                <w:szCs w:val="14"/>
              </w:rPr>
              <w:t>Dr.Sümer</w:t>
            </w:r>
            <w:proofErr w:type="spellEnd"/>
            <w:r w:rsidRPr="00BD31E7">
              <w:rPr>
                <w:rFonts w:ascii="Arial" w:hAnsi="Arial" w:cs="Arial"/>
                <w:sz w:val="14"/>
                <w:szCs w:val="14"/>
              </w:rPr>
              <w:t xml:space="preserve"> MAMAKLI</w:t>
            </w:r>
          </w:p>
          <w:p w:rsidR="001B5E10" w:rsidRPr="00BD31E7" w:rsidRDefault="001B5E10" w:rsidP="005A105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3D6E" w:rsidRPr="005A1054" w:rsidTr="00C81BCC">
        <w:tc>
          <w:tcPr>
            <w:tcW w:w="3070" w:type="dxa"/>
          </w:tcPr>
          <w:p w:rsidR="009C3D6E" w:rsidRPr="00BD31E7" w:rsidRDefault="009C3D6E" w:rsidP="009C3D6E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III 2. PDÖ</w:t>
            </w:r>
          </w:p>
        </w:tc>
        <w:tc>
          <w:tcPr>
            <w:tcW w:w="3071" w:type="dxa"/>
          </w:tcPr>
          <w:p w:rsidR="00B77347" w:rsidRPr="00BD31E7" w:rsidRDefault="00B77347" w:rsidP="005A1054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Kırılgan</w:t>
            </w:r>
          </w:p>
          <w:p w:rsidR="009C3D6E" w:rsidRPr="00BD31E7" w:rsidRDefault="009C3D6E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B77347" w:rsidRPr="00BD31E7" w:rsidRDefault="00B77347" w:rsidP="005A1054">
            <w:pPr>
              <w:spacing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Prof. Dr. Sema DEMİRÇİN (Modül Başkanı)</w:t>
            </w:r>
          </w:p>
          <w:p w:rsidR="00B77347" w:rsidRPr="00BD31E7" w:rsidRDefault="00B77347" w:rsidP="005A1054">
            <w:pPr>
              <w:spacing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Doç. Dr. Mehtap TÜRKAY</w:t>
            </w:r>
          </w:p>
          <w:p w:rsidR="00B77347" w:rsidRPr="00BD31E7" w:rsidRDefault="00B77347" w:rsidP="005A1054">
            <w:pPr>
              <w:spacing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>Doç. Dr. Aslı SÜRER ADANIR</w:t>
            </w:r>
          </w:p>
          <w:p w:rsidR="00B77347" w:rsidRPr="00BD31E7" w:rsidRDefault="00B77347" w:rsidP="005A1054">
            <w:pPr>
              <w:spacing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bCs/>
                <w:sz w:val="14"/>
                <w:szCs w:val="14"/>
              </w:rPr>
              <w:t>. Ü Sevtap VELİPAŞAOĞLU</w:t>
            </w:r>
          </w:p>
          <w:p w:rsidR="006E050D" w:rsidRPr="00BD31E7" w:rsidRDefault="00B77347" w:rsidP="005A1054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BD31E7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BD31E7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BD31E7">
              <w:rPr>
                <w:rFonts w:ascii="Arial" w:hAnsi="Arial" w:cs="Arial"/>
                <w:bCs/>
                <w:sz w:val="14"/>
                <w:szCs w:val="14"/>
              </w:rPr>
              <w:t>. Ü. Mustafa DALOĞLU</w:t>
            </w:r>
          </w:p>
        </w:tc>
      </w:tr>
    </w:tbl>
    <w:p w:rsidR="00547B53" w:rsidRPr="005A1054" w:rsidRDefault="00971C4D" w:rsidP="009E6530">
      <w:r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PDÖ 2022-2023</w:t>
      </w:r>
      <w:r w:rsidR="00E87F9B"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RPr="005A1054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274F7"/>
    <w:rsid w:val="00036659"/>
    <w:rsid w:val="000A0A67"/>
    <w:rsid w:val="000E0342"/>
    <w:rsid w:val="000E6550"/>
    <w:rsid w:val="001306E8"/>
    <w:rsid w:val="001B3E07"/>
    <w:rsid w:val="001B5E10"/>
    <w:rsid w:val="002115B9"/>
    <w:rsid w:val="002261EC"/>
    <w:rsid w:val="00261CAA"/>
    <w:rsid w:val="00272B9C"/>
    <w:rsid w:val="00283446"/>
    <w:rsid w:val="0029302F"/>
    <w:rsid w:val="0029703D"/>
    <w:rsid w:val="002A4308"/>
    <w:rsid w:val="00326688"/>
    <w:rsid w:val="003349CB"/>
    <w:rsid w:val="00365F78"/>
    <w:rsid w:val="003B4D7A"/>
    <w:rsid w:val="00422154"/>
    <w:rsid w:val="0046465C"/>
    <w:rsid w:val="0048436B"/>
    <w:rsid w:val="00494945"/>
    <w:rsid w:val="004A0F86"/>
    <w:rsid w:val="004D2C59"/>
    <w:rsid w:val="004D69E0"/>
    <w:rsid w:val="00547B53"/>
    <w:rsid w:val="00594D6E"/>
    <w:rsid w:val="005A1054"/>
    <w:rsid w:val="005C4758"/>
    <w:rsid w:val="005E5258"/>
    <w:rsid w:val="0060058C"/>
    <w:rsid w:val="00697972"/>
    <w:rsid w:val="006A5E50"/>
    <w:rsid w:val="006B52EB"/>
    <w:rsid w:val="006E050D"/>
    <w:rsid w:val="007C48B6"/>
    <w:rsid w:val="007F2374"/>
    <w:rsid w:val="008075D0"/>
    <w:rsid w:val="00812476"/>
    <w:rsid w:val="0081732F"/>
    <w:rsid w:val="00852218"/>
    <w:rsid w:val="008D2AD4"/>
    <w:rsid w:val="0091780E"/>
    <w:rsid w:val="00927F94"/>
    <w:rsid w:val="00934F92"/>
    <w:rsid w:val="00951938"/>
    <w:rsid w:val="00970422"/>
    <w:rsid w:val="00971C4D"/>
    <w:rsid w:val="00976355"/>
    <w:rsid w:val="00986E9F"/>
    <w:rsid w:val="009C3D6E"/>
    <w:rsid w:val="009E6530"/>
    <w:rsid w:val="009E7B55"/>
    <w:rsid w:val="00A37E40"/>
    <w:rsid w:val="00A733B6"/>
    <w:rsid w:val="00A84903"/>
    <w:rsid w:val="00AB43D8"/>
    <w:rsid w:val="00B01B12"/>
    <w:rsid w:val="00B425EC"/>
    <w:rsid w:val="00B77347"/>
    <w:rsid w:val="00BD31E7"/>
    <w:rsid w:val="00C42258"/>
    <w:rsid w:val="00C81BCC"/>
    <w:rsid w:val="00C93813"/>
    <w:rsid w:val="00CF15B7"/>
    <w:rsid w:val="00D20A64"/>
    <w:rsid w:val="00D543EE"/>
    <w:rsid w:val="00D6369D"/>
    <w:rsid w:val="00DB2DA8"/>
    <w:rsid w:val="00DD1E83"/>
    <w:rsid w:val="00E01223"/>
    <w:rsid w:val="00E02BD9"/>
    <w:rsid w:val="00E259E7"/>
    <w:rsid w:val="00E352C4"/>
    <w:rsid w:val="00E87F9B"/>
    <w:rsid w:val="00EA7454"/>
    <w:rsid w:val="00F14F30"/>
    <w:rsid w:val="00F52618"/>
    <w:rsid w:val="00F622A9"/>
    <w:rsid w:val="00FE437F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74</cp:revision>
  <dcterms:created xsi:type="dcterms:W3CDTF">2018-07-25T06:56:00Z</dcterms:created>
  <dcterms:modified xsi:type="dcterms:W3CDTF">2023-06-13T08:35:00Z</dcterms:modified>
</cp:coreProperties>
</file>