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28D" w:rsidRDefault="003C528D" w:rsidP="003C528D">
      <w:pPr>
        <w:pStyle w:val="Balk1"/>
        <w:spacing w:before="79"/>
        <w:ind w:left="0"/>
      </w:pPr>
      <w:r>
        <w:rPr>
          <w:noProof/>
          <w:lang w:eastAsia="tr-TR"/>
        </w:rPr>
        <mc:AlternateContent>
          <mc:Choice Requires="wps">
            <w:drawing>
              <wp:anchor distT="0" distB="0" distL="114300" distR="114300" simplePos="0" relativeHeight="251684864" behindDoc="0" locked="0" layoutInCell="1" allowOverlap="1" wp14:anchorId="5BD885E5" wp14:editId="1C958B78">
                <wp:simplePos x="0" y="0"/>
                <wp:positionH relativeFrom="page">
                  <wp:posOffset>2108200</wp:posOffset>
                </wp:positionH>
                <wp:positionV relativeFrom="paragraph">
                  <wp:posOffset>-400685</wp:posOffset>
                </wp:positionV>
                <wp:extent cx="2981325" cy="323850"/>
                <wp:effectExtent l="0" t="0" r="28575" b="19050"/>
                <wp:wrapNone/>
                <wp:docPr id="3" name="Metin Kutusu 3"/>
                <wp:cNvGraphicFramePr/>
                <a:graphic xmlns:a="http://schemas.openxmlformats.org/drawingml/2006/main">
                  <a:graphicData uri="http://schemas.microsoft.com/office/word/2010/wordprocessingShape">
                    <wps:wsp>
                      <wps:cNvSpPr txBox="1"/>
                      <wps:spPr>
                        <a:xfrm>
                          <a:off x="0" y="0"/>
                          <a:ext cx="2981325" cy="32385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3C528D" w:rsidRPr="00AB1ABD" w:rsidRDefault="003C528D" w:rsidP="003C528D">
                            <w:pPr>
                              <w:jc w:val="center"/>
                              <w:rPr>
                                <w:b/>
                                <w:bCs/>
                                <w:sz w:val="32"/>
                                <w:szCs w:val="32"/>
                              </w:rPr>
                            </w:pPr>
                            <w:r w:rsidRPr="00AB1ABD">
                              <w:rPr>
                                <w:b/>
                                <w:bCs/>
                                <w:sz w:val="32"/>
                                <w:szCs w:val="32"/>
                              </w:rPr>
                              <w:t>REHBERLER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D885E5" id="_x0000_t202" coordsize="21600,21600" o:spt="202" path="m,l,21600r21600,l21600,xe">
                <v:stroke joinstyle="miter"/>
                <v:path gradientshapeok="t" o:connecttype="rect"/>
              </v:shapetype>
              <v:shape id="Metin Kutusu 3" o:spid="_x0000_s1026" type="#_x0000_t202" style="position:absolute;margin-left:166pt;margin-top:-31.55pt;width:234.75pt;height:25.5pt;z-index:2516848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" fillcolor="white [3201]" strokecolor="#ed7d31 [3205]" strokeweight="1pt">
                <v:textbox>
                  <w:txbxContent>
                    <w:p w:rsidR="003C528D" w:rsidRPr="00AB1ABD" w:rsidRDefault="003C528D" w:rsidP="003C528D">
                      <w:pPr>
                        <w:jc w:val="center"/>
                        <w:rPr>
                          <w:b/>
                          <w:bCs/>
                          <w:sz w:val="32"/>
                          <w:szCs w:val="32"/>
                        </w:rPr>
                      </w:pPr>
                      <w:r w:rsidRPr="00AB1ABD">
                        <w:rPr>
                          <w:b/>
                          <w:bCs/>
                          <w:sz w:val="32"/>
                          <w:szCs w:val="32"/>
                        </w:rPr>
                        <w:t>REHBERLER</w:t>
                      </w:r>
                    </w:p>
                  </w:txbxContent>
                </v:textbox>
                <w10:wrap anchorx="page"/>
              </v:shape>
            </w:pict>
          </mc:Fallback>
        </mc:AlternateContent>
      </w:r>
      <w:r>
        <w:t>UYGULAMA REHBERİ</w:t>
      </w:r>
    </w:p>
    <w:p w:rsidR="003C528D" w:rsidRDefault="003C528D" w:rsidP="003C528D">
      <w:pPr>
        <w:pStyle w:val="GvdeMetni"/>
        <w:spacing w:before="2"/>
        <w:rPr>
          <w:b/>
        </w:rPr>
      </w:pPr>
    </w:p>
    <w:p w:rsidR="003C528D" w:rsidRDefault="003C528D" w:rsidP="003C528D">
      <w:pPr>
        <w:pStyle w:val="ListeParagraf"/>
        <w:numPr>
          <w:ilvl w:val="0"/>
          <w:numId w:val="68"/>
        </w:numPr>
        <w:tabs>
          <w:tab w:val="left" w:pos="1942"/>
        </w:tabs>
        <w:spacing w:before="1" w:line="520" w:lineRule="auto"/>
        <w:ind w:right="2128" w:firstLine="1149"/>
        <w:jc w:val="left"/>
        <w:rPr>
          <w:b/>
          <w:sz w:val="24"/>
        </w:rPr>
      </w:pPr>
      <w:r>
        <w:rPr>
          <w:b/>
          <w:sz w:val="24"/>
        </w:rPr>
        <w:t>BİRİNCİ BASAMAKTA GEBE/LOĞUSA İZLEM REHBERİ 1</w:t>
      </w:r>
      <w:r>
        <w:rPr>
          <w:b/>
          <w:sz w:val="24"/>
          <w:u w:val="thick"/>
        </w:rPr>
        <w:t>. GEBE İZLEM</w:t>
      </w:r>
      <w:r>
        <w:rPr>
          <w:b/>
          <w:spacing w:val="-2"/>
          <w:sz w:val="24"/>
          <w:u w:val="thick"/>
        </w:rPr>
        <w:t xml:space="preserve"> </w:t>
      </w:r>
      <w:r>
        <w:rPr>
          <w:b/>
          <w:sz w:val="24"/>
          <w:u w:val="thick"/>
        </w:rPr>
        <w:t>REHBERİ</w:t>
      </w:r>
    </w:p>
    <w:p w:rsidR="003C528D" w:rsidRDefault="003C528D" w:rsidP="003C528D">
      <w:pPr>
        <w:spacing w:line="273" w:lineRule="exact"/>
        <w:ind w:left="438"/>
        <w:rPr>
          <w:b/>
          <w:sz w:val="24"/>
        </w:rPr>
      </w:pPr>
      <w:r>
        <w:rPr>
          <w:b/>
          <w:sz w:val="24"/>
        </w:rPr>
        <w:t>İZLEM PLANI</w:t>
      </w:r>
    </w:p>
    <w:p w:rsidR="003C528D" w:rsidRDefault="003C528D" w:rsidP="003C528D">
      <w:pPr>
        <w:pStyle w:val="GvdeMetni"/>
        <w:spacing w:before="2" w:after="1"/>
        <w:rPr>
          <w:b/>
          <w:sz w:val="28"/>
        </w:rPr>
      </w:pPr>
    </w:p>
    <w:tbl>
      <w:tblPr>
        <w:tblStyle w:val="TableNormal"/>
        <w:tblW w:w="0" w:type="auto"/>
        <w:tblInd w:w="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tblGrid>
      <w:tr w:rsidR="003C528D" w:rsidTr="00402893">
        <w:trPr>
          <w:trHeight w:val="498"/>
        </w:trPr>
        <w:tc>
          <w:tcPr>
            <w:tcW w:w="6805" w:type="dxa"/>
          </w:tcPr>
          <w:p w:rsidR="003C528D" w:rsidRDefault="003C528D" w:rsidP="00402893">
            <w:pPr>
              <w:pStyle w:val="TableParagraph"/>
              <w:spacing w:line="270" w:lineRule="exact"/>
              <w:ind w:left="69"/>
            </w:pPr>
            <w:r>
              <w:rPr>
                <w:sz w:val="24"/>
              </w:rPr>
              <w:t xml:space="preserve">1. </w:t>
            </w:r>
            <w:r>
              <w:t>Öykü alma</w:t>
            </w:r>
          </w:p>
        </w:tc>
      </w:tr>
      <w:tr w:rsidR="003C528D" w:rsidTr="00402893">
        <w:trPr>
          <w:trHeight w:val="318"/>
        </w:trPr>
        <w:tc>
          <w:tcPr>
            <w:tcW w:w="6805" w:type="dxa"/>
          </w:tcPr>
          <w:p w:rsidR="003C528D" w:rsidRDefault="003C528D" w:rsidP="00402893">
            <w:pPr>
              <w:pStyle w:val="TableParagraph"/>
              <w:spacing w:line="270" w:lineRule="exact"/>
              <w:ind w:left="69"/>
              <w:rPr>
                <w:sz w:val="24"/>
              </w:rPr>
            </w:pPr>
            <w:r>
              <w:rPr>
                <w:sz w:val="24"/>
              </w:rPr>
              <w:t>2.Fizik Muayene</w:t>
            </w:r>
          </w:p>
        </w:tc>
      </w:tr>
      <w:tr w:rsidR="003C528D" w:rsidTr="00402893">
        <w:trPr>
          <w:trHeight w:val="316"/>
        </w:trPr>
        <w:tc>
          <w:tcPr>
            <w:tcW w:w="6805" w:type="dxa"/>
          </w:tcPr>
          <w:p w:rsidR="003C528D" w:rsidRDefault="003C528D" w:rsidP="00402893">
            <w:pPr>
              <w:pStyle w:val="TableParagraph"/>
              <w:spacing w:line="270" w:lineRule="exact"/>
              <w:ind w:left="69"/>
              <w:rPr>
                <w:sz w:val="24"/>
              </w:rPr>
            </w:pPr>
            <w:r>
              <w:rPr>
                <w:sz w:val="24"/>
              </w:rPr>
              <w:t>3.Laboratuar tetkikleri isteme</w:t>
            </w:r>
          </w:p>
        </w:tc>
      </w:tr>
      <w:tr w:rsidR="003C528D" w:rsidTr="00402893">
        <w:trPr>
          <w:trHeight w:val="289"/>
        </w:trPr>
        <w:tc>
          <w:tcPr>
            <w:tcW w:w="6805" w:type="dxa"/>
          </w:tcPr>
          <w:p w:rsidR="003C528D" w:rsidRDefault="003C528D" w:rsidP="00402893">
            <w:pPr>
              <w:pStyle w:val="TableParagraph"/>
              <w:spacing w:line="247" w:lineRule="exact"/>
              <w:ind w:left="69"/>
            </w:pPr>
            <w:r>
              <w:t>4. Bilgilendirme ve danışmanlık</w:t>
            </w:r>
          </w:p>
        </w:tc>
      </w:tr>
      <w:tr w:rsidR="003C528D" w:rsidTr="00402893">
        <w:trPr>
          <w:trHeight w:val="318"/>
        </w:trPr>
        <w:tc>
          <w:tcPr>
            <w:tcW w:w="6805" w:type="dxa"/>
          </w:tcPr>
          <w:p w:rsidR="003C528D" w:rsidRDefault="003C528D" w:rsidP="00402893">
            <w:pPr>
              <w:pStyle w:val="TableParagraph"/>
              <w:spacing w:line="273" w:lineRule="exact"/>
              <w:ind w:left="69"/>
              <w:rPr>
                <w:sz w:val="24"/>
              </w:rPr>
            </w:pPr>
            <w:r>
              <w:rPr>
                <w:sz w:val="24"/>
              </w:rPr>
              <w:t>5.İzlem fişi doldurma</w:t>
            </w:r>
          </w:p>
        </w:tc>
      </w:tr>
    </w:tbl>
    <w:p w:rsidR="003C528D" w:rsidRDefault="003C528D" w:rsidP="003C528D">
      <w:pPr>
        <w:pStyle w:val="GvdeMetni"/>
        <w:spacing w:before="9" w:after="1"/>
        <w:rPr>
          <w:b/>
          <w:sz w:val="28"/>
        </w:rPr>
      </w:pPr>
    </w:p>
    <w:tbl>
      <w:tblPr>
        <w:tblStyle w:val="TableNormal"/>
        <w:tblW w:w="0" w:type="auto"/>
        <w:tblInd w:w="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5"/>
      </w:tblGrid>
      <w:tr w:rsidR="003C528D" w:rsidTr="00402893">
        <w:trPr>
          <w:trHeight w:val="498"/>
        </w:trPr>
        <w:tc>
          <w:tcPr>
            <w:tcW w:w="6875" w:type="dxa"/>
          </w:tcPr>
          <w:p w:rsidR="003C528D" w:rsidRDefault="003C528D" w:rsidP="00402893">
            <w:pPr>
              <w:pStyle w:val="TableParagraph"/>
              <w:spacing w:line="275" w:lineRule="exact"/>
              <w:ind w:left="429"/>
              <w:rPr>
                <w:b/>
                <w:sz w:val="24"/>
              </w:rPr>
            </w:pPr>
            <w:r>
              <w:rPr>
                <w:b/>
                <w:sz w:val="24"/>
              </w:rPr>
              <w:t>1. ÖYKÜ ALMA BASAMAKLARI</w:t>
            </w:r>
          </w:p>
        </w:tc>
      </w:tr>
      <w:tr w:rsidR="003C528D" w:rsidTr="00402893">
        <w:trPr>
          <w:trHeight w:val="316"/>
        </w:trPr>
        <w:tc>
          <w:tcPr>
            <w:tcW w:w="6875" w:type="dxa"/>
          </w:tcPr>
          <w:p w:rsidR="003C528D" w:rsidRDefault="003C528D" w:rsidP="00402893">
            <w:pPr>
              <w:pStyle w:val="TableParagraph"/>
              <w:spacing w:line="270" w:lineRule="exact"/>
              <w:ind w:left="69"/>
            </w:pPr>
            <w:r>
              <w:rPr>
                <w:sz w:val="24"/>
              </w:rPr>
              <w:t xml:space="preserve">1. </w:t>
            </w:r>
            <w:r>
              <w:t>Kişisel Bilgi alın</w:t>
            </w:r>
          </w:p>
        </w:tc>
      </w:tr>
      <w:tr w:rsidR="003C528D" w:rsidTr="00402893">
        <w:trPr>
          <w:trHeight w:val="318"/>
        </w:trPr>
        <w:tc>
          <w:tcPr>
            <w:tcW w:w="6875" w:type="dxa"/>
          </w:tcPr>
          <w:p w:rsidR="003C528D" w:rsidRDefault="003C528D" w:rsidP="00402893">
            <w:pPr>
              <w:pStyle w:val="TableParagraph"/>
              <w:spacing w:line="273" w:lineRule="exact"/>
              <w:ind w:left="69"/>
              <w:rPr>
                <w:sz w:val="24"/>
              </w:rPr>
            </w:pPr>
            <w:r>
              <w:rPr>
                <w:sz w:val="24"/>
              </w:rPr>
              <w:t>2. Tıbbi öykü alın</w:t>
            </w:r>
          </w:p>
        </w:tc>
      </w:tr>
      <w:tr w:rsidR="003C528D" w:rsidTr="00402893">
        <w:trPr>
          <w:trHeight w:val="316"/>
        </w:trPr>
        <w:tc>
          <w:tcPr>
            <w:tcW w:w="6875" w:type="dxa"/>
          </w:tcPr>
          <w:p w:rsidR="003C528D" w:rsidRDefault="003C528D" w:rsidP="00402893">
            <w:pPr>
              <w:pStyle w:val="TableParagraph"/>
              <w:spacing w:line="270" w:lineRule="exact"/>
              <w:ind w:left="69"/>
            </w:pPr>
            <w:r>
              <w:rPr>
                <w:sz w:val="24"/>
              </w:rPr>
              <w:t>3.</w:t>
            </w:r>
            <w:r>
              <w:t>Obstetrik(daha önceki gebelik) öykü alın</w:t>
            </w:r>
          </w:p>
        </w:tc>
      </w:tr>
      <w:tr w:rsidR="003C528D" w:rsidTr="00402893">
        <w:trPr>
          <w:trHeight w:val="318"/>
        </w:trPr>
        <w:tc>
          <w:tcPr>
            <w:tcW w:w="6875" w:type="dxa"/>
          </w:tcPr>
          <w:p w:rsidR="003C528D" w:rsidRDefault="003C528D" w:rsidP="00402893">
            <w:pPr>
              <w:pStyle w:val="TableParagraph"/>
              <w:spacing w:line="270" w:lineRule="exact"/>
              <w:ind w:left="69"/>
            </w:pPr>
            <w:r>
              <w:rPr>
                <w:sz w:val="24"/>
              </w:rPr>
              <w:t xml:space="preserve">4. </w:t>
            </w:r>
            <w:r>
              <w:t>Mevcut gebelik öyküsü alın</w:t>
            </w:r>
          </w:p>
        </w:tc>
      </w:tr>
    </w:tbl>
    <w:p w:rsidR="003C528D" w:rsidRDefault="003C528D" w:rsidP="003C528D">
      <w:pPr>
        <w:pStyle w:val="GvdeMetni"/>
        <w:rPr>
          <w:b/>
          <w:sz w:val="20"/>
        </w:rPr>
      </w:pPr>
    </w:p>
    <w:p w:rsidR="003C528D" w:rsidRDefault="003C528D" w:rsidP="003C528D">
      <w:pPr>
        <w:pStyle w:val="GvdeMetni"/>
        <w:spacing w:before="10"/>
        <w:rPr>
          <w:b/>
          <w:sz w:val="20"/>
        </w:rPr>
      </w:pPr>
    </w:p>
    <w:tbl>
      <w:tblPr>
        <w:tblStyle w:val="TableNormal"/>
        <w:tblW w:w="0" w:type="auto"/>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8"/>
        <w:gridCol w:w="7669"/>
      </w:tblGrid>
      <w:tr w:rsidR="003C528D" w:rsidTr="00402893">
        <w:trPr>
          <w:trHeight w:val="1153"/>
        </w:trPr>
        <w:tc>
          <w:tcPr>
            <w:tcW w:w="9627" w:type="dxa"/>
            <w:gridSpan w:val="2"/>
          </w:tcPr>
          <w:p w:rsidR="003C528D" w:rsidRDefault="003C528D" w:rsidP="00402893">
            <w:pPr>
              <w:pStyle w:val="TableParagraph"/>
              <w:spacing w:before="6"/>
              <w:rPr>
                <w:b/>
                <w:sz w:val="20"/>
              </w:rPr>
            </w:pPr>
          </w:p>
          <w:p w:rsidR="003C528D" w:rsidRDefault="003C528D" w:rsidP="003C528D">
            <w:pPr>
              <w:pStyle w:val="TableParagraph"/>
              <w:numPr>
                <w:ilvl w:val="0"/>
                <w:numId w:val="67"/>
              </w:numPr>
              <w:tabs>
                <w:tab w:val="left" w:pos="828"/>
              </w:tabs>
              <w:ind w:hanging="361"/>
              <w:rPr>
                <w:b/>
                <w:sz w:val="24"/>
              </w:rPr>
            </w:pPr>
            <w:r>
              <w:rPr>
                <w:b/>
                <w:sz w:val="24"/>
              </w:rPr>
              <w:t>FİZİK</w:t>
            </w:r>
            <w:r>
              <w:rPr>
                <w:b/>
                <w:spacing w:val="-1"/>
                <w:sz w:val="24"/>
              </w:rPr>
              <w:t xml:space="preserve"> </w:t>
            </w:r>
            <w:r>
              <w:rPr>
                <w:b/>
                <w:sz w:val="24"/>
              </w:rPr>
              <w:t>MUAYENE</w:t>
            </w:r>
          </w:p>
          <w:p w:rsidR="003C528D" w:rsidRDefault="003C528D" w:rsidP="00402893">
            <w:pPr>
              <w:pStyle w:val="TableParagraph"/>
              <w:spacing w:before="2"/>
              <w:rPr>
                <w:b/>
                <w:sz w:val="28"/>
              </w:rPr>
            </w:pPr>
          </w:p>
          <w:p w:rsidR="003C528D" w:rsidRDefault="003C528D" w:rsidP="00402893">
            <w:pPr>
              <w:pStyle w:val="TableParagraph"/>
              <w:ind w:left="827"/>
              <w:rPr>
                <w:b/>
                <w:sz w:val="24"/>
              </w:rPr>
            </w:pPr>
            <w:r>
              <w:rPr>
                <w:b/>
                <w:sz w:val="24"/>
              </w:rPr>
              <w:t>A. GÖZLEM ALANLARI İŞLEM BASAMAKLARI</w:t>
            </w:r>
          </w:p>
        </w:tc>
      </w:tr>
      <w:tr w:rsidR="003C528D" w:rsidTr="00402893">
        <w:trPr>
          <w:trHeight w:val="296"/>
        </w:trPr>
        <w:tc>
          <w:tcPr>
            <w:tcW w:w="9627" w:type="dxa"/>
            <w:gridSpan w:val="2"/>
            <w:tcBorders>
              <w:bottom w:val="nil"/>
            </w:tcBorders>
          </w:tcPr>
          <w:p w:rsidR="003C528D" w:rsidRDefault="003C528D" w:rsidP="00402893">
            <w:pPr>
              <w:pStyle w:val="TableParagraph"/>
              <w:spacing w:line="271" w:lineRule="exact"/>
              <w:ind w:left="467"/>
              <w:rPr>
                <w:sz w:val="24"/>
              </w:rPr>
            </w:pPr>
            <w:r>
              <w:rPr>
                <w:b/>
                <w:sz w:val="24"/>
              </w:rPr>
              <w:t xml:space="preserve">1. </w:t>
            </w:r>
            <w:r>
              <w:rPr>
                <w:sz w:val="24"/>
              </w:rPr>
              <w:t>Ellerinizi yıkayın</w:t>
            </w:r>
          </w:p>
        </w:tc>
      </w:tr>
      <w:tr w:rsidR="003C528D" w:rsidTr="00402893">
        <w:trPr>
          <w:trHeight w:val="317"/>
        </w:trPr>
        <w:tc>
          <w:tcPr>
            <w:tcW w:w="9627" w:type="dxa"/>
            <w:gridSpan w:val="2"/>
            <w:tcBorders>
              <w:top w:val="nil"/>
              <w:bottom w:val="nil"/>
            </w:tcBorders>
          </w:tcPr>
          <w:p w:rsidR="003C528D" w:rsidRDefault="003C528D" w:rsidP="00402893">
            <w:pPr>
              <w:pStyle w:val="TableParagraph"/>
              <w:spacing w:before="15"/>
              <w:ind w:left="467"/>
              <w:rPr>
                <w:sz w:val="24"/>
              </w:rPr>
            </w:pPr>
            <w:r>
              <w:rPr>
                <w:b/>
                <w:sz w:val="24"/>
              </w:rPr>
              <w:t xml:space="preserve">2. </w:t>
            </w:r>
            <w:r>
              <w:rPr>
                <w:sz w:val="24"/>
              </w:rPr>
              <w:t>Kadına kendinizi tanıtın</w:t>
            </w:r>
          </w:p>
        </w:tc>
      </w:tr>
      <w:tr w:rsidR="003C528D" w:rsidTr="00402893">
        <w:trPr>
          <w:trHeight w:val="317"/>
        </w:trPr>
        <w:tc>
          <w:tcPr>
            <w:tcW w:w="9627" w:type="dxa"/>
            <w:gridSpan w:val="2"/>
            <w:tcBorders>
              <w:top w:val="nil"/>
              <w:bottom w:val="nil"/>
            </w:tcBorders>
          </w:tcPr>
          <w:p w:rsidR="003C528D" w:rsidRDefault="003C528D" w:rsidP="00402893">
            <w:pPr>
              <w:pStyle w:val="TableParagraph"/>
              <w:spacing w:before="16"/>
              <w:ind w:left="467"/>
              <w:rPr>
                <w:sz w:val="24"/>
              </w:rPr>
            </w:pPr>
            <w:r>
              <w:rPr>
                <w:b/>
                <w:sz w:val="24"/>
              </w:rPr>
              <w:t xml:space="preserve">3. </w:t>
            </w:r>
            <w:r>
              <w:rPr>
                <w:sz w:val="24"/>
              </w:rPr>
              <w:t>Muayeneye ilişkin bilgi verin</w:t>
            </w:r>
          </w:p>
        </w:tc>
      </w:tr>
      <w:tr w:rsidR="003C528D" w:rsidTr="00402893">
        <w:trPr>
          <w:trHeight w:val="316"/>
        </w:trPr>
        <w:tc>
          <w:tcPr>
            <w:tcW w:w="9627" w:type="dxa"/>
            <w:gridSpan w:val="2"/>
            <w:tcBorders>
              <w:top w:val="nil"/>
              <w:bottom w:val="nil"/>
            </w:tcBorders>
          </w:tcPr>
          <w:p w:rsidR="003C528D" w:rsidRDefault="003C528D" w:rsidP="00402893">
            <w:pPr>
              <w:pStyle w:val="TableParagraph"/>
              <w:spacing w:before="15"/>
              <w:ind w:left="467"/>
              <w:rPr>
                <w:sz w:val="24"/>
              </w:rPr>
            </w:pPr>
            <w:r>
              <w:rPr>
                <w:b/>
                <w:sz w:val="24"/>
              </w:rPr>
              <w:t xml:space="preserve">4. </w:t>
            </w:r>
            <w:r>
              <w:rPr>
                <w:sz w:val="24"/>
              </w:rPr>
              <w:t>Eldiveninizi giyin</w:t>
            </w:r>
          </w:p>
        </w:tc>
      </w:tr>
      <w:tr w:rsidR="003C528D" w:rsidTr="00402893">
        <w:trPr>
          <w:trHeight w:val="316"/>
        </w:trPr>
        <w:tc>
          <w:tcPr>
            <w:tcW w:w="9627" w:type="dxa"/>
            <w:gridSpan w:val="2"/>
            <w:tcBorders>
              <w:top w:val="nil"/>
              <w:bottom w:val="nil"/>
            </w:tcBorders>
          </w:tcPr>
          <w:p w:rsidR="003C528D" w:rsidRDefault="003C528D" w:rsidP="00402893">
            <w:pPr>
              <w:pStyle w:val="TableParagraph"/>
              <w:spacing w:before="15"/>
              <w:ind w:left="467"/>
              <w:rPr>
                <w:sz w:val="24"/>
              </w:rPr>
            </w:pPr>
            <w:r>
              <w:rPr>
                <w:b/>
                <w:sz w:val="24"/>
              </w:rPr>
              <w:t xml:space="preserve">5. </w:t>
            </w:r>
            <w:r>
              <w:rPr>
                <w:sz w:val="24"/>
              </w:rPr>
              <w:t>Muayeneye baştan başlayın (aşağıdaki tabloyu izleyin)</w:t>
            </w:r>
          </w:p>
        </w:tc>
      </w:tr>
      <w:tr w:rsidR="003C528D" w:rsidTr="00402893">
        <w:trPr>
          <w:trHeight w:val="318"/>
        </w:trPr>
        <w:tc>
          <w:tcPr>
            <w:tcW w:w="9627" w:type="dxa"/>
            <w:gridSpan w:val="2"/>
            <w:tcBorders>
              <w:top w:val="nil"/>
              <w:bottom w:val="nil"/>
            </w:tcBorders>
          </w:tcPr>
          <w:p w:rsidR="003C528D" w:rsidRDefault="003C528D" w:rsidP="00402893">
            <w:pPr>
              <w:pStyle w:val="TableParagraph"/>
              <w:spacing w:before="15"/>
              <w:ind w:left="467"/>
              <w:rPr>
                <w:sz w:val="24"/>
              </w:rPr>
            </w:pPr>
            <w:r>
              <w:rPr>
                <w:b/>
                <w:sz w:val="24"/>
              </w:rPr>
              <w:t xml:space="preserve">6. </w:t>
            </w:r>
            <w:r>
              <w:rPr>
                <w:sz w:val="24"/>
              </w:rPr>
              <w:t>Tüm muayene süresince iletişimi sürdürün ve geri bildirim verin</w:t>
            </w:r>
          </w:p>
        </w:tc>
      </w:tr>
      <w:tr w:rsidR="003C528D" w:rsidTr="00402893">
        <w:trPr>
          <w:trHeight w:val="317"/>
        </w:trPr>
        <w:tc>
          <w:tcPr>
            <w:tcW w:w="9627" w:type="dxa"/>
            <w:gridSpan w:val="2"/>
            <w:tcBorders>
              <w:top w:val="nil"/>
              <w:bottom w:val="nil"/>
            </w:tcBorders>
          </w:tcPr>
          <w:p w:rsidR="003C528D" w:rsidRDefault="003C528D" w:rsidP="00402893">
            <w:pPr>
              <w:pStyle w:val="TableParagraph"/>
              <w:spacing w:before="16"/>
              <w:ind w:left="467"/>
              <w:rPr>
                <w:sz w:val="24"/>
              </w:rPr>
            </w:pPr>
            <w:r>
              <w:rPr>
                <w:b/>
                <w:sz w:val="24"/>
              </w:rPr>
              <w:t xml:space="preserve">7. </w:t>
            </w:r>
            <w:r>
              <w:rPr>
                <w:sz w:val="24"/>
              </w:rPr>
              <w:t>Tüm muayene süresince ilişkin kaydınızı tutun</w:t>
            </w:r>
          </w:p>
        </w:tc>
      </w:tr>
      <w:tr w:rsidR="003C528D" w:rsidTr="00402893">
        <w:trPr>
          <w:trHeight w:val="316"/>
        </w:trPr>
        <w:tc>
          <w:tcPr>
            <w:tcW w:w="9627" w:type="dxa"/>
            <w:gridSpan w:val="2"/>
            <w:tcBorders>
              <w:top w:val="nil"/>
              <w:bottom w:val="nil"/>
            </w:tcBorders>
          </w:tcPr>
          <w:p w:rsidR="003C528D" w:rsidRDefault="003C528D" w:rsidP="00402893">
            <w:pPr>
              <w:pStyle w:val="TableParagraph"/>
              <w:spacing w:before="15"/>
              <w:ind w:left="467"/>
              <w:rPr>
                <w:sz w:val="24"/>
              </w:rPr>
            </w:pPr>
            <w:r>
              <w:rPr>
                <w:b/>
                <w:sz w:val="24"/>
              </w:rPr>
              <w:t xml:space="preserve">8. </w:t>
            </w:r>
            <w:r>
              <w:rPr>
                <w:sz w:val="24"/>
              </w:rPr>
              <w:t>Tüm muayene süresince kadının mahremiyetine dikkat edin</w:t>
            </w:r>
          </w:p>
        </w:tc>
      </w:tr>
      <w:tr w:rsidR="003C528D" w:rsidTr="00402893">
        <w:trPr>
          <w:trHeight w:val="316"/>
        </w:trPr>
        <w:tc>
          <w:tcPr>
            <w:tcW w:w="9627" w:type="dxa"/>
            <w:gridSpan w:val="2"/>
            <w:tcBorders>
              <w:top w:val="nil"/>
              <w:bottom w:val="nil"/>
            </w:tcBorders>
          </w:tcPr>
          <w:p w:rsidR="003C528D" w:rsidRDefault="003C528D" w:rsidP="00402893">
            <w:pPr>
              <w:pStyle w:val="TableParagraph"/>
              <w:spacing w:before="15"/>
              <w:ind w:left="467"/>
              <w:rPr>
                <w:sz w:val="24"/>
              </w:rPr>
            </w:pPr>
            <w:r>
              <w:rPr>
                <w:b/>
                <w:sz w:val="24"/>
              </w:rPr>
              <w:t xml:space="preserve">9. </w:t>
            </w:r>
            <w:r>
              <w:rPr>
                <w:sz w:val="24"/>
              </w:rPr>
              <w:t>Muayeneyi sonlandırın</w:t>
            </w:r>
          </w:p>
        </w:tc>
      </w:tr>
      <w:tr w:rsidR="003C528D" w:rsidTr="00402893">
        <w:trPr>
          <w:trHeight w:val="339"/>
        </w:trPr>
        <w:tc>
          <w:tcPr>
            <w:tcW w:w="9627" w:type="dxa"/>
            <w:gridSpan w:val="2"/>
            <w:tcBorders>
              <w:top w:val="nil"/>
            </w:tcBorders>
          </w:tcPr>
          <w:p w:rsidR="003C528D" w:rsidRDefault="003C528D" w:rsidP="00402893">
            <w:pPr>
              <w:pStyle w:val="TableParagraph"/>
              <w:spacing w:before="15"/>
              <w:ind w:left="467"/>
              <w:rPr>
                <w:sz w:val="24"/>
              </w:rPr>
            </w:pPr>
            <w:r>
              <w:rPr>
                <w:b/>
                <w:sz w:val="24"/>
              </w:rPr>
              <w:t xml:space="preserve">10. </w:t>
            </w:r>
            <w:r>
              <w:rPr>
                <w:sz w:val="24"/>
              </w:rPr>
              <w:t>Ellerinizi yıkayın</w:t>
            </w:r>
          </w:p>
        </w:tc>
      </w:tr>
      <w:tr w:rsidR="003C528D" w:rsidTr="00402893">
        <w:trPr>
          <w:trHeight w:val="347"/>
        </w:trPr>
        <w:tc>
          <w:tcPr>
            <w:tcW w:w="1958" w:type="dxa"/>
          </w:tcPr>
          <w:p w:rsidR="003C528D" w:rsidRDefault="003C528D" w:rsidP="00402893">
            <w:pPr>
              <w:pStyle w:val="TableParagraph"/>
              <w:spacing w:line="275" w:lineRule="exact"/>
              <w:ind w:left="107"/>
              <w:rPr>
                <w:b/>
                <w:sz w:val="24"/>
              </w:rPr>
            </w:pPr>
            <w:r>
              <w:rPr>
                <w:b/>
                <w:sz w:val="24"/>
              </w:rPr>
              <w:t>Alan</w:t>
            </w:r>
          </w:p>
        </w:tc>
        <w:tc>
          <w:tcPr>
            <w:tcW w:w="7669" w:type="dxa"/>
          </w:tcPr>
          <w:p w:rsidR="003C528D" w:rsidRDefault="003C528D" w:rsidP="00402893">
            <w:pPr>
              <w:pStyle w:val="TableParagraph"/>
              <w:spacing w:line="275" w:lineRule="exact"/>
              <w:ind w:left="2494" w:right="2491"/>
              <w:jc w:val="center"/>
              <w:rPr>
                <w:b/>
                <w:sz w:val="24"/>
              </w:rPr>
            </w:pPr>
            <w:r>
              <w:rPr>
                <w:b/>
                <w:sz w:val="24"/>
              </w:rPr>
              <w:t>Muayenede gözlenecekler</w:t>
            </w:r>
          </w:p>
        </w:tc>
      </w:tr>
      <w:tr w:rsidR="003C528D" w:rsidTr="00402893">
        <w:trPr>
          <w:trHeight w:val="636"/>
        </w:trPr>
        <w:tc>
          <w:tcPr>
            <w:tcW w:w="1958" w:type="dxa"/>
          </w:tcPr>
          <w:p w:rsidR="003C528D" w:rsidRDefault="003C528D" w:rsidP="00402893">
            <w:pPr>
              <w:pStyle w:val="TableParagraph"/>
              <w:spacing w:line="275" w:lineRule="exact"/>
              <w:ind w:left="107"/>
              <w:rPr>
                <w:b/>
                <w:sz w:val="24"/>
              </w:rPr>
            </w:pPr>
            <w:r>
              <w:rPr>
                <w:b/>
                <w:sz w:val="24"/>
              </w:rPr>
              <w:t>Genel görünüş</w:t>
            </w:r>
          </w:p>
        </w:tc>
        <w:tc>
          <w:tcPr>
            <w:tcW w:w="7669" w:type="dxa"/>
          </w:tcPr>
          <w:p w:rsidR="003C528D" w:rsidRDefault="003C528D" w:rsidP="00402893">
            <w:pPr>
              <w:pStyle w:val="TableParagraph"/>
              <w:spacing w:line="270" w:lineRule="exact"/>
              <w:ind w:left="105"/>
              <w:rPr>
                <w:sz w:val="24"/>
              </w:rPr>
            </w:pPr>
            <w:r>
              <w:rPr>
                <w:sz w:val="24"/>
              </w:rPr>
              <w:t>Yaş, ırk, sağlık durumu, postür, boy, kilo, gelişim, kıyafet, hijyen,</w:t>
            </w:r>
          </w:p>
          <w:p w:rsidR="003C528D" w:rsidRDefault="003C528D" w:rsidP="00402893">
            <w:pPr>
              <w:pStyle w:val="TableParagraph"/>
              <w:spacing w:before="44"/>
              <w:ind w:left="105"/>
              <w:rPr>
                <w:sz w:val="24"/>
              </w:rPr>
            </w:pPr>
            <w:r>
              <w:rPr>
                <w:sz w:val="24"/>
              </w:rPr>
              <w:t>duygulanım, uyanıklık, oryantasyon, kooperasyon, iletişim becerileri</w:t>
            </w:r>
          </w:p>
        </w:tc>
      </w:tr>
      <w:tr w:rsidR="003C528D" w:rsidTr="00402893">
        <w:trPr>
          <w:trHeight w:val="779"/>
        </w:trPr>
        <w:tc>
          <w:tcPr>
            <w:tcW w:w="1958" w:type="dxa"/>
          </w:tcPr>
          <w:p w:rsidR="003C528D" w:rsidRDefault="003C528D" w:rsidP="00402893">
            <w:pPr>
              <w:pStyle w:val="TableParagraph"/>
              <w:spacing w:line="275" w:lineRule="exact"/>
              <w:ind w:left="107"/>
              <w:rPr>
                <w:b/>
                <w:sz w:val="24"/>
              </w:rPr>
            </w:pPr>
            <w:r>
              <w:rPr>
                <w:b/>
                <w:sz w:val="24"/>
              </w:rPr>
              <w:t>Cilt</w:t>
            </w:r>
          </w:p>
        </w:tc>
        <w:tc>
          <w:tcPr>
            <w:tcW w:w="7669" w:type="dxa"/>
          </w:tcPr>
          <w:p w:rsidR="003C528D" w:rsidRDefault="003C528D" w:rsidP="00402893">
            <w:pPr>
              <w:pStyle w:val="TableParagraph"/>
              <w:spacing w:line="276" w:lineRule="auto"/>
              <w:ind w:left="105" w:right="188"/>
              <w:rPr>
                <w:sz w:val="24"/>
              </w:rPr>
            </w:pPr>
            <w:r>
              <w:rPr>
                <w:sz w:val="24"/>
              </w:rPr>
              <w:t>Renk, bütünlük, hidrasyon, ısı, aşırı terleme, koku, lezyonların varlığı, vücut kıllarının; yapısı ve tüylerin dağılımı, tırnak; yapısı, rengi, çomak parmak</w:t>
            </w:r>
          </w:p>
        </w:tc>
      </w:tr>
      <w:tr w:rsidR="003C528D" w:rsidTr="00402893">
        <w:trPr>
          <w:trHeight w:val="635"/>
        </w:trPr>
        <w:tc>
          <w:tcPr>
            <w:tcW w:w="1958" w:type="dxa"/>
          </w:tcPr>
          <w:p w:rsidR="003C528D" w:rsidRDefault="003C528D" w:rsidP="00402893">
            <w:pPr>
              <w:pStyle w:val="TableParagraph"/>
              <w:spacing w:before="1"/>
              <w:ind w:left="107"/>
              <w:rPr>
                <w:b/>
                <w:sz w:val="24"/>
              </w:rPr>
            </w:pPr>
            <w:r>
              <w:rPr>
                <w:b/>
                <w:sz w:val="24"/>
              </w:rPr>
              <w:t>Baş</w:t>
            </w:r>
          </w:p>
        </w:tc>
        <w:tc>
          <w:tcPr>
            <w:tcW w:w="7669" w:type="dxa"/>
          </w:tcPr>
          <w:p w:rsidR="003C528D" w:rsidRDefault="003C528D" w:rsidP="00402893">
            <w:pPr>
              <w:pStyle w:val="TableParagraph"/>
              <w:spacing w:line="273" w:lineRule="exact"/>
              <w:ind w:left="105"/>
              <w:rPr>
                <w:sz w:val="24"/>
              </w:rPr>
            </w:pPr>
            <w:r>
              <w:rPr>
                <w:sz w:val="24"/>
              </w:rPr>
              <w:t>Şekil, travma, kitle, skar, isilik ya da pullanma, fasial simetri, ödem ve</w:t>
            </w:r>
          </w:p>
          <w:p w:rsidR="003C528D" w:rsidRDefault="003C528D" w:rsidP="00402893">
            <w:pPr>
              <w:pStyle w:val="TableParagraph"/>
              <w:spacing w:before="40"/>
              <w:ind w:left="105"/>
              <w:rPr>
                <w:sz w:val="24"/>
              </w:rPr>
            </w:pPr>
            <w:r>
              <w:rPr>
                <w:sz w:val="24"/>
              </w:rPr>
              <w:t>şişkinlik</w:t>
            </w:r>
          </w:p>
        </w:tc>
      </w:tr>
    </w:tbl>
    <w:p w:rsidR="003C528D" w:rsidRDefault="003C528D" w:rsidP="003C528D">
      <w:pPr>
        <w:rPr>
          <w:sz w:val="24"/>
        </w:rPr>
        <w:sectPr w:rsidR="003C528D">
          <w:footerReference w:type="default" r:id="rId7"/>
          <w:pgSz w:w="11910" w:h="16840"/>
          <w:pgMar w:top="1320" w:right="440" w:bottom="1160" w:left="980" w:header="0" w:footer="978" w:gutter="0"/>
          <w:pgNumType w:start="10"/>
          <w:cols w:space="708"/>
        </w:sectPr>
      </w:pPr>
    </w:p>
    <w:tbl>
      <w:tblPr>
        <w:tblStyle w:val="TableNormal"/>
        <w:tblW w:w="0" w:type="auto"/>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8"/>
        <w:gridCol w:w="7669"/>
      </w:tblGrid>
      <w:tr w:rsidR="003C528D" w:rsidTr="00402893">
        <w:trPr>
          <w:trHeight w:val="952"/>
        </w:trPr>
        <w:tc>
          <w:tcPr>
            <w:tcW w:w="1958" w:type="dxa"/>
          </w:tcPr>
          <w:p w:rsidR="003C528D" w:rsidRDefault="003C528D" w:rsidP="00402893">
            <w:pPr>
              <w:pStyle w:val="TableParagraph"/>
              <w:spacing w:line="275" w:lineRule="exact"/>
              <w:ind w:left="107"/>
              <w:rPr>
                <w:b/>
                <w:sz w:val="24"/>
              </w:rPr>
            </w:pPr>
            <w:r>
              <w:rPr>
                <w:b/>
                <w:sz w:val="24"/>
              </w:rPr>
              <w:lastRenderedPageBreak/>
              <w:t>Gözler</w:t>
            </w:r>
          </w:p>
        </w:tc>
        <w:tc>
          <w:tcPr>
            <w:tcW w:w="7669" w:type="dxa"/>
          </w:tcPr>
          <w:p w:rsidR="003C528D" w:rsidRDefault="003C528D" w:rsidP="00402893">
            <w:pPr>
              <w:pStyle w:val="TableParagraph"/>
              <w:spacing w:line="270" w:lineRule="exact"/>
              <w:ind w:left="105"/>
              <w:rPr>
                <w:sz w:val="24"/>
              </w:rPr>
            </w:pPr>
            <w:r>
              <w:rPr>
                <w:sz w:val="24"/>
              </w:rPr>
              <w:t>Pupil büyüklükleri, şekli, reaktivite, konjunktivadaenfeksiyon, sklerada</w:t>
            </w:r>
          </w:p>
          <w:p w:rsidR="003C528D" w:rsidRDefault="003C528D" w:rsidP="00402893">
            <w:pPr>
              <w:pStyle w:val="TableParagraph"/>
              <w:spacing w:before="7" w:line="310" w:lineRule="atLeast"/>
              <w:ind w:left="105" w:right="188"/>
              <w:rPr>
                <w:sz w:val="24"/>
              </w:rPr>
            </w:pPr>
            <w:r>
              <w:rPr>
                <w:sz w:val="24"/>
              </w:rPr>
              <w:t>sarılık, hemoraji, göz kapakları, extraokuler hareket, görme alanı (ışık kaynağı)</w:t>
            </w:r>
          </w:p>
        </w:tc>
      </w:tr>
      <w:tr w:rsidR="003C528D" w:rsidTr="00402893">
        <w:trPr>
          <w:trHeight w:val="633"/>
        </w:trPr>
        <w:tc>
          <w:tcPr>
            <w:tcW w:w="1958" w:type="dxa"/>
          </w:tcPr>
          <w:p w:rsidR="003C528D" w:rsidRDefault="003C528D" w:rsidP="00402893">
            <w:pPr>
              <w:pStyle w:val="TableParagraph"/>
              <w:spacing w:line="275" w:lineRule="exact"/>
              <w:ind w:left="107"/>
              <w:rPr>
                <w:b/>
                <w:sz w:val="24"/>
              </w:rPr>
            </w:pPr>
            <w:r>
              <w:rPr>
                <w:b/>
                <w:sz w:val="24"/>
              </w:rPr>
              <w:t>Kulaklar</w:t>
            </w:r>
          </w:p>
        </w:tc>
        <w:tc>
          <w:tcPr>
            <w:tcW w:w="7669" w:type="dxa"/>
          </w:tcPr>
          <w:p w:rsidR="003C528D" w:rsidRDefault="003C528D" w:rsidP="00402893">
            <w:pPr>
              <w:pStyle w:val="TableParagraph"/>
              <w:spacing w:line="270" w:lineRule="exact"/>
              <w:ind w:left="105"/>
              <w:rPr>
                <w:sz w:val="24"/>
              </w:rPr>
            </w:pPr>
            <w:r>
              <w:rPr>
                <w:sz w:val="24"/>
              </w:rPr>
              <w:t>Şekil ve simetri, hassasiyet, akıntı, dış kulak yolu, duyma (üç adım öteden</w:t>
            </w:r>
          </w:p>
          <w:p w:rsidR="003C528D" w:rsidRDefault="003C528D" w:rsidP="00402893">
            <w:pPr>
              <w:pStyle w:val="TableParagraph"/>
              <w:spacing w:before="41"/>
              <w:ind w:left="105"/>
              <w:rPr>
                <w:sz w:val="24"/>
              </w:rPr>
            </w:pPr>
            <w:r>
              <w:rPr>
                <w:sz w:val="24"/>
              </w:rPr>
              <w:t>fısıltıyı duyabilmeli)</w:t>
            </w:r>
          </w:p>
        </w:tc>
      </w:tr>
      <w:tr w:rsidR="003C528D" w:rsidTr="00402893">
        <w:trPr>
          <w:trHeight w:val="635"/>
        </w:trPr>
        <w:tc>
          <w:tcPr>
            <w:tcW w:w="1958" w:type="dxa"/>
          </w:tcPr>
          <w:p w:rsidR="003C528D" w:rsidRDefault="003C528D" w:rsidP="00402893">
            <w:pPr>
              <w:pStyle w:val="TableParagraph"/>
              <w:spacing w:before="1"/>
              <w:ind w:left="107"/>
              <w:rPr>
                <w:b/>
                <w:sz w:val="24"/>
              </w:rPr>
            </w:pPr>
            <w:r>
              <w:rPr>
                <w:b/>
                <w:sz w:val="24"/>
              </w:rPr>
              <w:t>Burun</w:t>
            </w:r>
          </w:p>
        </w:tc>
        <w:tc>
          <w:tcPr>
            <w:tcW w:w="7669" w:type="dxa"/>
          </w:tcPr>
          <w:p w:rsidR="003C528D" w:rsidRDefault="003C528D" w:rsidP="00402893">
            <w:pPr>
              <w:pStyle w:val="TableParagraph"/>
              <w:spacing w:line="273" w:lineRule="exact"/>
              <w:ind w:left="105"/>
              <w:rPr>
                <w:sz w:val="24"/>
              </w:rPr>
            </w:pPr>
            <w:r>
              <w:rPr>
                <w:sz w:val="24"/>
              </w:rPr>
              <w:t>Simetri, hassasiyet, akıntı, mukoza, inflamasyon, frontal ve maksillar sinüste</w:t>
            </w:r>
          </w:p>
          <w:p w:rsidR="003C528D" w:rsidRDefault="003C528D" w:rsidP="00402893">
            <w:pPr>
              <w:pStyle w:val="TableParagraph"/>
              <w:spacing w:before="41"/>
              <w:ind w:left="105"/>
              <w:rPr>
                <w:sz w:val="24"/>
              </w:rPr>
            </w:pPr>
            <w:r>
              <w:rPr>
                <w:sz w:val="24"/>
              </w:rPr>
              <w:t>hassasiyet, kokuları ayırt etme</w:t>
            </w:r>
          </w:p>
        </w:tc>
      </w:tr>
      <w:tr w:rsidR="003C528D" w:rsidTr="00402893">
        <w:trPr>
          <w:trHeight w:val="952"/>
        </w:trPr>
        <w:tc>
          <w:tcPr>
            <w:tcW w:w="1958" w:type="dxa"/>
          </w:tcPr>
          <w:p w:rsidR="003C528D" w:rsidRDefault="003C528D" w:rsidP="00402893">
            <w:pPr>
              <w:pStyle w:val="TableParagraph"/>
              <w:spacing w:line="275" w:lineRule="exact"/>
              <w:ind w:left="107"/>
              <w:rPr>
                <w:b/>
                <w:sz w:val="24"/>
              </w:rPr>
            </w:pPr>
            <w:r>
              <w:rPr>
                <w:b/>
                <w:sz w:val="24"/>
              </w:rPr>
              <w:t>Ağız ve boğaz</w:t>
            </w:r>
          </w:p>
        </w:tc>
        <w:tc>
          <w:tcPr>
            <w:tcW w:w="7669" w:type="dxa"/>
          </w:tcPr>
          <w:p w:rsidR="003C528D" w:rsidRDefault="003C528D" w:rsidP="00402893">
            <w:pPr>
              <w:pStyle w:val="TableParagraph"/>
              <w:spacing w:line="276" w:lineRule="auto"/>
              <w:ind w:left="105"/>
              <w:rPr>
                <w:sz w:val="24"/>
              </w:rPr>
            </w:pPr>
            <w:r>
              <w:rPr>
                <w:sz w:val="24"/>
              </w:rPr>
              <w:t>Hijyen, dişlerin durumu, dolgular, dudakların görünümü, dil, ağız ve yanak mukozası, eritem, ödem, ıslaklık, akıntı, tonsillerin büyüklüğü, damak,</w:t>
            </w:r>
          </w:p>
          <w:p w:rsidR="003C528D" w:rsidRDefault="003C528D" w:rsidP="00402893">
            <w:pPr>
              <w:pStyle w:val="TableParagraph"/>
              <w:ind w:left="105"/>
              <w:rPr>
                <w:sz w:val="24"/>
              </w:rPr>
            </w:pPr>
            <w:r>
              <w:rPr>
                <w:sz w:val="24"/>
              </w:rPr>
              <w:t>ülserler (Abeslang)</w:t>
            </w:r>
          </w:p>
        </w:tc>
      </w:tr>
      <w:tr w:rsidR="003C528D" w:rsidTr="00402893">
        <w:trPr>
          <w:trHeight w:val="359"/>
        </w:trPr>
        <w:tc>
          <w:tcPr>
            <w:tcW w:w="1958" w:type="dxa"/>
          </w:tcPr>
          <w:p w:rsidR="003C528D" w:rsidRDefault="003C528D" w:rsidP="00402893">
            <w:pPr>
              <w:pStyle w:val="TableParagraph"/>
              <w:spacing w:line="275" w:lineRule="exact"/>
              <w:ind w:left="107"/>
              <w:rPr>
                <w:b/>
                <w:sz w:val="24"/>
              </w:rPr>
            </w:pPr>
            <w:r>
              <w:rPr>
                <w:b/>
                <w:sz w:val="24"/>
              </w:rPr>
              <w:t>Boyun</w:t>
            </w:r>
          </w:p>
        </w:tc>
        <w:tc>
          <w:tcPr>
            <w:tcW w:w="7669" w:type="dxa"/>
          </w:tcPr>
          <w:p w:rsidR="003C528D" w:rsidRDefault="003C528D" w:rsidP="00402893">
            <w:pPr>
              <w:pStyle w:val="TableParagraph"/>
              <w:spacing w:line="270" w:lineRule="exact"/>
              <w:ind w:left="105"/>
              <w:rPr>
                <w:sz w:val="24"/>
              </w:rPr>
            </w:pPr>
            <w:r>
              <w:rPr>
                <w:sz w:val="24"/>
              </w:rPr>
              <w:t>Mobilite, kitle, tiroid büyüklüğü</w:t>
            </w:r>
          </w:p>
        </w:tc>
      </w:tr>
      <w:tr w:rsidR="003C528D" w:rsidTr="00402893">
        <w:trPr>
          <w:trHeight w:val="347"/>
        </w:trPr>
        <w:tc>
          <w:tcPr>
            <w:tcW w:w="1958" w:type="dxa"/>
          </w:tcPr>
          <w:p w:rsidR="003C528D" w:rsidRDefault="003C528D" w:rsidP="00402893">
            <w:pPr>
              <w:pStyle w:val="TableParagraph"/>
              <w:spacing w:line="275" w:lineRule="exact"/>
              <w:ind w:left="107"/>
              <w:rPr>
                <w:b/>
                <w:sz w:val="24"/>
              </w:rPr>
            </w:pPr>
            <w:r>
              <w:rPr>
                <w:b/>
                <w:sz w:val="24"/>
              </w:rPr>
              <w:t>Lenfler</w:t>
            </w:r>
          </w:p>
        </w:tc>
        <w:tc>
          <w:tcPr>
            <w:tcW w:w="7669" w:type="dxa"/>
          </w:tcPr>
          <w:p w:rsidR="003C528D" w:rsidRDefault="003C528D" w:rsidP="00402893">
            <w:pPr>
              <w:pStyle w:val="TableParagraph"/>
              <w:spacing w:line="270" w:lineRule="exact"/>
              <w:ind w:left="105"/>
              <w:rPr>
                <w:sz w:val="24"/>
              </w:rPr>
            </w:pPr>
            <w:r>
              <w:rPr>
                <w:sz w:val="24"/>
              </w:rPr>
              <w:t>İntraklavikular, aksillar ve inguinal lenflerde büyüklük, şekil ve hassasiyet</w:t>
            </w:r>
          </w:p>
        </w:tc>
      </w:tr>
      <w:tr w:rsidR="003C528D" w:rsidTr="00402893">
        <w:trPr>
          <w:trHeight w:val="636"/>
        </w:trPr>
        <w:tc>
          <w:tcPr>
            <w:tcW w:w="1958" w:type="dxa"/>
          </w:tcPr>
          <w:p w:rsidR="003C528D" w:rsidRDefault="003C528D" w:rsidP="00402893">
            <w:pPr>
              <w:pStyle w:val="TableParagraph"/>
              <w:spacing w:line="275" w:lineRule="exact"/>
              <w:ind w:left="107"/>
              <w:rPr>
                <w:b/>
                <w:sz w:val="24"/>
              </w:rPr>
            </w:pPr>
            <w:r>
              <w:rPr>
                <w:b/>
                <w:sz w:val="24"/>
              </w:rPr>
              <w:t>Memeler</w:t>
            </w:r>
          </w:p>
        </w:tc>
        <w:tc>
          <w:tcPr>
            <w:tcW w:w="7669" w:type="dxa"/>
          </w:tcPr>
          <w:p w:rsidR="003C528D" w:rsidRDefault="003C528D" w:rsidP="00402893">
            <w:pPr>
              <w:pStyle w:val="TableParagraph"/>
              <w:spacing w:line="270" w:lineRule="exact"/>
              <w:ind w:left="105"/>
              <w:rPr>
                <w:sz w:val="24"/>
              </w:rPr>
            </w:pPr>
            <w:r>
              <w:rPr>
                <w:sz w:val="24"/>
              </w:rPr>
              <w:t>Cilt değişiklikleri, kolostrum, çökmeler, simetri, vaskülarizasyon, skar</w:t>
            </w:r>
          </w:p>
          <w:p w:rsidR="003C528D" w:rsidRDefault="003C528D" w:rsidP="00402893">
            <w:pPr>
              <w:pStyle w:val="TableParagraph"/>
              <w:spacing w:before="44"/>
              <w:ind w:left="105"/>
              <w:rPr>
                <w:sz w:val="24"/>
              </w:rPr>
            </w:pPr>
            <w:r>
              <w:rPr>
                <w:sz w:val="24"/>
              </w:rPr>
              <w:t>dokusu, hassasiyet, akıntı, kitle, meme ucu ve areola özellikleri</w:t>
            </w:r>
          </w:p>
        </w:tc>
      </w:tr>
      <w:tr w:rsidR="003C528D" w:rsidTr="00402893">
        <w:trPr>
          <w:trHeight w:val="347"/>
        </w:trPr>
        <w:tc>
          <w:tcPr>
            <w:tcW w:w="1958" w:type="dxa"/>
          </w:tcPr>
          <w:p w:rsidR="003C528D" w:rsidRDefault="003C528D" w:rsidP="00402893">
            <w:pPr>
              <w:pStyle w:val="TableParagraph"/>
              <w:spacing w:line="275" w:lineRule="exact"/>
              <w:ind w:left="107"/>
              <w:rPr>
                <w:b/>
                <w:sz w:val="24"/>
              </w:rPr>
            </w:pPr>
            <w:r>
              <w:rPr>
                <w:b/>
                <w:sz w:val="24"/>
              </w:rPr>
              <w:t>Kalp</w:t>
            </w:r>
          </w:p>
        </w:tc>
        <w:tc>
          <w:tcPr>
            <w:tcW w:w="7669" w:type="dxa"/>
          </w:tcPr>
          <w:p w:rsidR="003C528D" w:rsidRDefault="003C528D" w:rsidP="00402893">
            <w:pPr>
              <w:pStyle w:val="TableParagraph"/>
              <w:spacing w:line="270" w:lineRule="exact"/>
              <w:ind w:left="105"/>
              <w:rPr>
                <w:sz w:val="24"/>
              </w:rPr>
            </w:pPr>
            <w:r>
              <w:rPr>
                <w:sz w:val="24"/>
              </w:rPr>
              <w:t>Hız, ritm, murmur (Steteskop)</w:t>
            </w:r>
          </w:p>
        </w:tc>
      </w:tr>
      <w:tr w:rsidR="003C528D" w:rsidTr="00402893">
        <w:trPr>
          <w:trHeight w:val="350"/>
        </w:trPr>
        <w:tc>
          <w:tcPr>
            <w:tcW w:w="1958" w:type="dxa"/>
          </w:tcPr>
          <w:p w:rsidR="003C528D" w:rsidRDefault="003C528D" w:rsidP="00402893">
            <w:pPr>
              <w:pStyle w:val="TableParagraph"/>
              <w:spacing w:before="1"/>
              <w:ind w:left="107"/>
              <w:rPr>
                <w:b/>
                <w:sz w:val="24"/>
              </w:rPr>
            </w:pPr>
            <w:r>
              <w:rPr>
                <w:b/>
                <w:sz w:val="24"/>
              </w:rPr>
              <w:t>Vasküler durum</w:t>
            </w:r>
          </w:p>
        </w:tc>
        <w:tc>
          <w:tcPr>
            <w:tcW w:w="7669" w:type="dxa"/>
          </w:tcPr>
          <w:p w:rsidR="003C528D" w:rsidRDefault="003C528D" w:rsidP="00402893">
            <w:pPr>
              <w:pStyle w:val="TableParagraph"/>
              <w:spacing w:line="273" w:lineRule="exact"/>
              <w:ind w:left="105"/>
              <w:rPr>
                <w:sz w:val="24"/>
              </w:rPr>
            </w:pPr>
            <w:r>
              <w:rPr>
                <w:sz w:val="24"/>
              </w:rPr>
              <w:t>Jugularvendistansiyonu, ödem, periferikven dolgunluğu,</w:t>
            </w:r>
          </w:p>
        </w:tc>
      </w:tr>
      <w:tr w:rsidR="003C528D" w:rsidTr="00402893">
        <w:trPr>
          <w:trHeight w:val="635"/>
        </w:trPr>
        <w:tc>
          <w:tcPr>
            <w:tcW w:w="1958" w:type="dxa"/>
          </w:tcPr>
          <w:p w:rsidR="003C528D" w:rsidRDefault="003C528D" w:rsidP="00402893">
            <w:pPr>
              <w:pStyle w:val="TableParagraph"/>
              <w:spacing w:line="275" w:lineRule="exact"/>
              <w:ind w:left="107"/>
              <w:rPr>
                <w:b/>
                <w:sz w:val="24"/>
              </w:rPr>
            </w:pPr>
            <w:r>
              <w:rPr>
                <w:b/>
                <w:sz w:val="24"/>
              </w:rPr>
              <w:t>Akciğerler</w:t>
            </w:r>
          </w:p>
        </w:tc>
        <w:tc>
          <w:tcPr>
            <w:tcW w:w="7669" w:type="dxa"/>
          </w:tcPr>
          <w:p w:rsidR="003C528D" w:rsidRDefault="003C528D" w:rsidP="00402893">
            <w:pPr>
              <w:pStyle w:val="TableParagraph"/>
              <w:spacing w:line="270" w:lineRule="exact"/>
              <w:ind w:left="105"/>
              <w:rPr>
                <w:sz w:val="24"/>
              </w:rPr>
            </w:pPr>
            <w:r>
              <w:rPr>
                <w:sz w:val="24"/>
              </w:rPr>
              <w:t>Göğüs kafesinin solunuma eşit-simetrik katılımı, solunum seslerinin eşit ve</w:t>
            </w:r>
          </w:p>
          <w:p w:rsidR="003C528D" w:rsidRDefault="003C528D" w:rsidP="00402893">
            <w:pPr>
              <w:pStyle w:val="TableParagraph"/>
              <w:spacing w:before="41"/>
              <w:ind w:left="105"/>
              <w:rPr>
                <w:sz w:val="24"/>
              </w:rPr>
            </w:pPr>
            <w:r>
              <w:rPr>
                <w:sz w:val="24"/>
              </w:rPr>
              <w:t>temiz olması, hırıltılı solunum (Steteskop)</w:t>
            </w:r>
          </w:p>
        </w:tc>
      </w:tr>
      <w:tr w:rsidR="003C528D" w:rsidTr="00402893">
        <w:trPr>
          <w:trHeight w:val="633"/>
        </w:trPr>
        <w:tc>
          <w:tcPr>
            <w:tcW w:w="1958" w:type="dxa"/>
          </w:tcPr>
          <w:p w:rsidR="003C528D" w:rsidRDefault="003C528D" w:rsidP="00402893">
            <w:pPr>
              <w:pStyle w:val="TableParagraph"/>
              <w:spacing w:line="275" w:lineRule="exact"/>
              <w:ind w:left="107"/>
              <w:rPr>
                <w:b/>
                <w:sz w:val="24"/>
              </w:rPr>
            </w:pPr>
            <w:r>
              <w:rPr>
                <w:b/>
                <w:sz w:val="24"/>
              </w:rPr>
              <w:t>Abdomen</w:t>
            </w:r>
          </w:p>
        </w:tc>
        <w:tc>
          <w:tcPr>
            <w:tcW w:w="7669" w:type="dxa"/>
          </w:tcPr>
          <w:p w:rsidR="003C528D" w:rsidRDefault="003C528D" w:rsidP="00402893">
            <w:pPr>
              <w:pStyle w:val="TableParagraph"/>
              <w:spacing w:line="270" w:lineRule="exact"/>
              <w:ind w:left="105"/>
              <w:rPr>
                <w:sz w:val="24"/>
              </w:rPr>
            </w:pPr>
            <w:r>
              <w:rPr>
                <w:sz w:val="24"/>
              </w:rPr>
              <w:t>Şekil, skar dokusu, barsak sesleri, hassasiyet, kitle, renk değişikliği</w:t>
            </w:r>
          </w:p>
          <w:p w:rsidR="003C528D" w:rsidRDefault="003C528D" w:rsidP="00402893">
            <w:pPr>
              <w:pStyle w:val="TableParagraph"/>
              <w:spacing w:before="41"/>
              <w:ind w:left="105"/>
              <w:rPr>
                <w:sz w:val="24"/>
              </w:rPr>
            </w:pPr>
            <w:r>
              <w:rPr>
                <w:sz w:val="24"/>
              </w:rPr>
              <w:t>(Steteskop), Leopold Manevraları (bakınız uygulama rehberi)</w:t>
            </w:r>
          </w:p>
        </w:tc>
      </w:tr>
      <w:tr w:rsidR="003C528D" w:rsidTr="00402893">
        <w:trPr>
          <w:trHeight w:val="635"/>
        </w:trPr>
        <w:tc>
          <w:tcPr>
            <w:tcW w:w="1958" w:type="dxa"/>
          </w:tcPr>
          <w:p w:rsidR="003C528D" w:rsidRDefault="003C528D" w:rsidP="00402893">
            <w:pPr>
              <w:pStyle w:val="TableParagraph"/>
              <w:spacing w:line="275" w:lineRule="exact"/>
              <w:ind w:left="107"/>
              <w:rPr>
                <w:b/>
                <w:sz w:val="24"/>
              </w:rPr>
            </w:pPr>
            <w:r>
              <w:rPr>
                <w:b/>
                <w:sz w:val="24"/>
              </w:rPr>
              <w:t>Ekstremiteler</w:t>
            </w:r>
          </w:p>
        </w:tc>
        <w:tc>
          <w:tcPr>
            <w:tcW w:w="7669" w:type="dxa"/>
          </w:tcPr>
          <w:p w:rsidR="003C528D" w:rsidRDefault="003C528D" w:rsidP="00402893">
            <w:pPr>
              <w:pStyle w:val="TableParagraph"/>
              <w:spacing w:line="270" w:lineRule="exact"/>
              <w:ind w:left="105"/>
              <w:rPr>
                <w:sz w:val="24"/>
              </w:rPr>
            </w:pPr>
            <w:r>
              <w:rPr>
                <w:sz w:val="24"/>
              </w:rPr>
              <w:t>Ödem, ülser, hassasiyet, varis, eritem, tremor, deformite, Homan’s belirtisi</w:t>
            </w:r>
          </w:p>
          <w:p w:rsidR="003C528D" w:rsidRDefault="003C528D" w:rsidP="00402893">
            <w:pPr>
              <w:pStyle w:val="TableParagraph"/>
              <w:spacing w:before="43"/>
              <w:ind w:left="105"/>
              <w:rPr>
                <w:sz w:val="24"/>
              </w:rPr>
            </w:pPr>
            <w:r>
              <w:rPr>
                <w:sz w:val="24"/>
              </w:rPr>
              <w:t>ya da ekstremitede hassasiyet DVT</w:t>
            </w:r>
          </w:p>
        </w:tc>
      </w:tr>
      <w:tr w:rsidR="003C528D" w:rsidTr="00402893">
        <w:trPr>
          <w:trHeight w:val="635"/>
        </w:trPr>
        <w:tc>
          <w:tcPr>
            <w:tcW w:w="1958" w:type="dxa"/>
          </w:tcPr>
          <w:p w:rsidR="003C528D" w:rsidRDefault="003C528D" w:rsidP="00402893">
            <w:pPr>
              <w:pStyle w:val="TableParagraph"/>
              <w:spacing w:line="275" w:lineRule="exact"/>
              <w:ind w:left="107"/>
              <w:rPr>
                <w:b/>
                <w:sz w:val="24"/>
              </w:rPr>
            </w:pPr>
            <w:r>
              <w:rPr>
                <w:b/>
                <w:sz w:val="24"/>
              </w:rPr>
              <w:t>Genitoüriner</w:t>
            </w:r>
          </w:p>
          <w:p w:rsidR="003C528D" w:rsidRDefault="003C528D" w:rsidP="00402893">
            <w:pPr>
              <w:pStyle w:val="TableParagraph"/>
              <w:spacing w:before="41"/>
              <w:ind w:left="107"/>
              <w:rPr>
                <w:b/>
                <w:sz w:val="24"/>
              </w:rPr>
            </w:pPr>
            <w:r>
              <w:rPr>
                <w:b/>
                <w:sz w:val="24"/>
              </w:rPr>
              <w:t>sistem</w:t>
            </w:r>
          </w:p>
        </w:tc>
        <w:tc>
          <w:tcPr>
            <w:tcW w:w="7669" w:type="dxa"/>
          </w:tcPr>
          <w:p w:rsidR="003C528D" w:rsidRDefault="003C528D" w:rsidP="00402893">
            <w:pPr>
              <w:pStyle w:val="TableParagraph"/>
              <w:spacing w:line="270" w:lineRule="exact"/>
              <w:ind w:left="105"/>
              <w:rPr>
                <w:sz w:val="24"/>
              </w:rPr>
            </w:pPr>
            <w:r>
              <w:rPr>
                <w:sz w:val="24"/>
              </w:rPr>
              <w:t>Eksternalgenitallerin durumu, perine, inflamasyon, hassasiyet, akıntı,</w:t>
            </w:r>
          </w:p>
          <w:p w:rsidR="003C528D" w:rsidRDefault="003C528D" w:rsidP="00402893">
            <w:pPr>
              <w:pStyle w:val="TableParagraph"/>
              <w:spacing w:before="41"/>
              <w:ind w:left="105"/>
              <w:rPr>
                <w:sz w:val="24"/>
              </w:rPr>
            </w:pPr>
            <w:r>
              <w:rPr>
                <w:sz w:val="24"/>
              </w:rPr>
              <w:t>kanama, ülser, nodül, kitle, renk değişikliği, tüylerin dağılımı, varis</w:t>
            </w:r>
          </w:p>
        </w:tc>
      </w:tr>
      <w:tr w:rsidR="003C528D" w:rsidTr="00402893">
        <w:trPr>
          <w:trHeight w:val="564"/>
        </w:trPr>
        <w:tc>
          <w:tcPr>
            <w:tcW w:w="1958" w:type="dxa"/>
          </w:tcPr>
          <w:p w:rsidR="003C528D" w:rsidRDefault="003C528D" w:rsidP="00402893">
            <w:pPr>
              <w:pStyle w:val="TableParagraph"/>
              <w:spacing w:line="275" w:lineRule="exact"/>
              <w:ind w:left="107"/>
              <w:rPr>
                <w:b/>
                <w:sz w:val="24"/>
              </w:rPr>
            </w:pPr>
            <w:r>
              <w:rPr>
                <w:b/>
                <w:sz w:val="24"/>
              </w:rPr>
              <w:t>Rekto-anal bölge</w:t>
            </w:r>
          </w:p>
        </w:tc>
        <w:tc>
          <w:tcPr>
            <w:tcW w:w="7669" w:type="dxa"/>
          </w:tcPr>
          <w:p w:rsidR="003C528D" w:rsidRDefault="003C528D" w:rsidP="00402893">
            <w:pPr>
              <w:pStyle w:val="TableParagraph"/>
              <w:spacing w:line="271" w:lineRule="exact"/>
              <w:ind w:left="105"/>
              <w:rPr>
                <w:sz w:val="24"/>
              </w:rPr>
            </w:pPr>
            <w:r>
              <w:rPr>
                <w:sz w:val="24"/>
              </w:rPr>
              <w:t>Sfinkter gücü, kitle, hemoroid, hassasiyet, gaitada kan</w:t>
            </w:r>
          </w:p>
        </w:tc>
      </w:tr>
      <w:tr w:rsidR="003C528D" w:rsidTr="00402893">
        <w:trPr>
          <w:trHeight w:val="635"/>
        </w:trPr>
        <w:tc>
          <w:tcPr>
            <w:tcW w:w="1958" w:type="dxa"/>
          </w:tcPr>
          <w:p w:rsidR="003C528D" w:rsidRDefault="003C528D" w:rsidP="00402893">
            <w:pPr>
              <w:pStyle w:val="TableParagraph"/>
              <w:spacing w:line="275" w:lineRule="exact"/>
              <w:ind w:left="107"/>
              <w:rPr>
                <w:b/>
                <w:sz w:val="24"/>
              </w:rPr>
            </w:pPr>
            <w:r>
              <w:rPr>
                <w:b/>
                <w:sz w:val="24"/>
              </w:rPr>
              <w:t>Kas- iskelet</w:t>
            </w:r>
          </w:p>
        </w:tc>
        <w:tc>
          <w:tcPr>
            <w:tcW w:w="7669" w:type="dxa"/>
          </w:tcPr>
          <w:p w:rsidR="003C528D" w:rsidRDefault="003C528D" w:rsidP="00402893">
            <w:pPr>
              <w:pStyle w:val="TableParagraph"/>
              <w:spacing w:line="270" w:lineRule="exact"/>
              <w:ind w:left="105"/>
              <w:rPr>
                <w:sz w:val="24"/>
              </w:rPr>
            </w:pPr>
            <w:r>
              <w:rPr>
                <w:sz w:val="24"/>
              </w:rPr>
              <w:t>Postür, kasların simetrisi, kas atrofisi, kas zayıflığı, eklemlerin durumu,</w:t>
            </w:r>
          </w:p>
          <w:p w:rsidR="003C528D" w:rsidRDefault="003C528D" w:rsidP="00402893">
            <w:pPr>
              <w:pStyle w:val="TableParagraph"/>
              <w:spacing w:before="43"/>
              <w:ind w:left="105"/>
              <w:rPr>
                <w:sz w:val="24"/>
              </w:rPr>
            </w:pPr>
            <w:r>
              <w:rPr>
                <w:sz w:val="24"/>
              </w:rPr>
              <w:t>eklem hareketliliği, kızarıklık, şişlik</w:t>
            </w:r>
          </w:p>
        </w:tc>
      </w:tr>
      <w:tr w:rsidR="003C528D" w:rsidTr="00402893">
        <w:trPr>
          <w:trHeight w:val="633"/>
        </w:trPr>
        <w:tc>
          <w:tcPr>
            <w:tcW w:w="1958" w:type="dxa"/>
          </w:tcPr>
          <w:p w:rsidR="003C528D" w:rsidRDefault="003C528D" w:rsidP="00402893">
            <w:pPr>
              <w:pStyle w:val="TableParagraph"/>
              <w:spacing w:line="275" w:lineRule="exact"/>
              <w:ind w:left="107"/>
              <w:rPr>
                <w:b/>
                <w:sz w:val="24"/>
              </w:rPr>
            </w:pPr>
            <w:r>
              <w:rPr>
                <w:b/>
                <w:sz w:val="24"/>
              </w:rPr>
              <w:t>Nörolojik</w:t>
            </w:r>
          </w:p>
        </w:tc>
        <w:tc>
          <w:tcPr>
            <w:tcW w:w="7669" w:type="dxa"/>
          </w:tcPr>
          <w:p w:rsidR="003C528D" w:rsidRDefault="003C528D" w:rsidP="00402893">
            <w:pPr>
              <w:pStyle w:val="TableParagraph"/>
              <w:spacing w:line="270" w:lineRule="exact"/>
              <w:ind w:left="105"/>
              <w:rPr>
                <w:sz w:val="24"/>
              </w:rPr>
            </w:pPr>
            <w:r>
              <w:rPr>
                <w:sz w:val="24"/>
              </w:rPr>
              <w:t>Mental durum, oryantasyon, hafıza, duygusal durum, açık seçik</w:t>
            </w:r>
          </w:p>
          <w:p w:rsidR="003C528D" w:rsidRDefault="003C528D" w:rsidP="00402893">
            <w:pPr>
              <w:pStyle w:val="TableParagraph"/>
              <w:spacing w:before="41"/>
              <w:ind w:left="105"/>
              <w:rPr>
                <w:sz w:val="24"/>
              </w:rPr>
            </w:pPr>
            <w:r>
              <w:rPr>
                <w:sz w:val="24"/>
              </w:rPr>
              <w:t>konuşabilme, güç, derin tendon refleksi, denge (refleks çekici)</w:t>
            </w:r>
          </w:p>
        </w:tc>
      </w:tr>
      <w:tr w:rsidR="003C528D" w:rsidTr="00402893">
        <w:trPr>
          <w:trHeight w:val="359"/>
        </w:trPr>
        <w:tc>
          <w:tcPr>
            <w:tcW w:w="1958" w:type="dxa"/>
            <w:vMerge w:val="restart"/>
          </w:tcPr>
          <w:p w:rsidR="003C528D" w:rsidRDefault="003C528D" w:rsidP="00402893">
            <w:pPr>
              <w:pStyle w:val="TableParagraph"/>
              <w:spacing w:before="1" w:line="276" w:lineRule="auto"/>
              <w:ind w:left="107" w:right="133"/>
              <w:rPr>
                <w:b/>
                <w:sz w:val="24"/>
              </w:rPr>
            </w:pPr>
            <w:r>
              <w:rPr>
                <w:b/>
                <w:sz w:val="24"/>
              </w:rPr>
              <w:t>Sağlık Bakanlığı gebe fizik muayene kriterleri</w:t>
            </w:r>
          </w:p>
        </w:tc>
        <w:tc>
          <w:tcPr>
            <w:tcW w:w="7669" w:type="dxa"/>
          </w:tcPr>
          <w:p w:rsidR="003C528D" w:rsidRDefault="003C528D" w:rsidP="00402893">
            <w:pPr>
              <w:pStyle w:val="TableParagraph"/>
              <w:spacing w:line="273" w:lineRule="exact"/>
              <w:ind w:left="165"/>
              <w:rPr>
                <w:sz w:val="24"/>
              </w:rPr>
            </w:pPr>
            <w:r>
              <w:rPr>
                <w:sz w:val="24"/>
              </w:rPr>
              <w:t>Kan basıncını ölçümü, Nabzını sayımı</w:t>
            </w:r>
          </w:p>
        </w:tc>
      </w:tr>
      <w:tr w:rsidR="003C528D" w:rsidTr="00402893">
        <w:trPr>
          <w:trHeight w:val="369"/>
        </w:trPr>
        <w:tc>
          <w:tcPr>
            <w:tcW w:w="1958" w:type="dxa"/>
            <w:vMerge/>
            <w:tcBorders>
              <w:top w:val="nil"/>
            </w:tcBorders>
          </w:tcPr>
          <w:p w:rsidR="003C528D" w:rsidRDefault="003C528D" w:rsidP="00402893">
            <w:pPr>
              <w:rPr>
                <w:sz w:val="2"/>
                <w:szCs w:val="2"/>
              </w:rPr>
            </w:pPr>
          </w:p>
        </w:tc>
        <w:tc>
          <w:tcPr>
            <w:tcW w:w="7669" w:type="dxa"/>
          </w:tcPr>
          <w:p w:rsidR="003C528D" w:rsidRDefault="003C528D" w:rsidP="00402893">
            <w:pPr>
              <w:pStyle w:val="TableParagraph"/>
              <w:spacing w:line="292" w:lineRule="exact"/>
              <w:ind w:left="105"/>
              <w:rPr>
                <w:rFonts w:ascii="Carlito" w:hAnsi="Carlito"/>
                <w:sz w:val="24"/>
              </w:rPr>
            </w:pPr>
            <w:r>
              <w:rPr>
                <w:sz w:val="24"/>
              </w:rPr>
              <w:t>Boy ve kilo ölçümü (</w:t>
            </w:r>
            <w:r>
              <w:rPr>
                <w:rFonts w:ascii="Carlito" w:hAnsi="Carlito"/>
                <w:sz w:val="24"/>
              </w:rPr>
              <w:t>vücut kütle indeksi değerlendirmesi )</w:t>
            </w:r>
          </w:p>
        </w:tc>
      </w:tr>
      <w:tr w:rsidR="003C528D" w:rsidTr="00402893">
        <w:trPr>
          <w:trHeight w:val="359"/>
        </w:trPr>
        <w:tc>
          <w:tcPr>
            <w:tcW w:w="1958" w:type="dxa"/>
            <w:vMerge/>
            <w:tcBorders>
              <w:top w:val="nil"/>
            </w:tcBorders>
          </w:tcPr>
          <w:p w:rsidR="003C528D" w:rsidRDefault="003C528D" w:rsidP="00402893">
            <w:pPr>
              <w:rPr>
                <w:sz w:val="2"/>
                <w:szCs w:val="2"/>
              </w:rPr>
            </w:pPr>
          </w:p>
        </w:tc>
        <w:tc>
          <w:tcPr>
            <w:tcW w:w="7669" w:type="dxa"/>
          </w:tcPr>
          <w:p w:rsidR="003C528D" w:rsidRDefault="003C528D" w:rsidP="00402893">
            <w:pPr>
              <w:pStyle w:val="TableParagraph"/>
              <w:spacing w:line="270" w:lineRule="exact"/>
              <w:ind w:left="105"/>
              <w:rPr>
                <w:sz w:val="24"/>
              </w:rPr>
            </w:pPr>
            <w:r>
              <w:rPr>
                <w:sz w:val="24"/>
              </w:rPr>
              <w:t>Ciddi anemi bulguları kontrolü</w:t>
            </w:r>
          </w:p>
        </w:tc>
      </w:tr>
      <w:tr w:rsidR="003C528D" w:rsidTr="00402893">
        <w:trPr>
          <w:trHeight w:val="316"/>
        </w:trPr>
        <w:tc>
          <w:tcPr>
            <w:tcW w:w="1958" w:type="dxa"/>
            <w:vMerge/>
            <w:tcBorders>
              <w:top w:val="nil"/>
            </w:tcBorders>
          </w:tcPr>
          <w:p w:rsidR="003C528D" w:rsidRDefault="003C528D" w:rsidP="00402893">
            <w:pPr>
              <w:rPr>
                <w:sz w:val="2"/>
                <w:szCs w:val="2"/>
              </w:rPr>
            </w:pPr>
          </w:p>
        </w:tc>
        <w:tc>
          <w:tcPr>
            <w:tcW w:w="7669" w:type="dxa"/>
          </w:tcPr>
          <w:p w:rsidR="003C528D" w:rsidRDefault="003C528D" w:rsidP="00402893">
            <w:pPr>
              <w:pStyle w:val="TableParagraph"/>
              <w:spacing w:line="270" w:lineRule="exact"/>
              <w:ind w:left="105"/>
              <w:rPr>
                <w:sz w:val="24"/>
              </w:rPr>
            </w:pPr>
            <w:r>
              <w:rPr>
                <w:sz w:val="24"/>
              </w:rPr>
              <w:t>Pretibial ödem ve varis muayenesi</w:t>
            </w:r>
          </w:p>
        </w:tc>
      </w:tr>
      <w:tr w:rsidR="003C528D" w:rsidTr="00402893">
        <w:trPr>
          <w:trHeight w:val="369"/>
        </w:trPr>
        <w:tc>
          <w:tcPr>
            <w:tcW w:w="1958" w:type="dxa"/>
            <w:vMerge/>
            <w:tcBorders>
              <w:top w:val="nil"/>
            </w:tcBorders>
          </w:tcPr>
          <w:p w:rsidR="003C528D" w:rsidRDefault="003C528D" w:rsidP="00402893">
            <w:pPr>
              <w:rPr>
                <w:sz w:val="2"/>
                <w:szCs w:val="2"/>
              </w:rPr>
            </w:pPr>
          </w:p>
        </w:tc>
        <w:tc>
          <w:tcPr>
            <w:tcW w:w="7669" w:type="dxa"/>
          </w:tcPr>
          <w:p w:rsidR="003C528D" w:rsidRDefault="003C528D" w:rsidP="00402893">
            <w:pPr>
              <w:pStyle w:val="TableParagraph"/>
              <w:spacing w:line="270" w:lineRule="exact"/>
              <w:ind w:left="105"/>
              <w:rPr>
                <w:sz w:val="24"/>
              </w:rPr>
            </w:pPr>
            <w:r>
              <w:rPr>
                <w:sz w:val="24"/>
              </w:rPr>
              <w:t>Gebelik haftası ile uterus büyüklüğünün uygunluğu değerlendirmesi</w:t>
            </w:r>
          </w:p>
        </w:tc>
      </w:tr>
      <w:tr w:rsidR="003C528D" w:rsidTr="00402893">
        <w:trPr>
          <w:trHeight w:val="360"/>
        </w:trPr>
        <w:tc>
          <w:tcPr>
            <w:tcW w:w="1958" w:type="dxa"/>
            <w:vMerge/>
            <w:tcBorders>
              <w:top w:val="nil"/>
            </w:tcBorders>
          </w:tcPr>
          <w:p w:rsidR="003C528D" w:rsidRDefault="003C528D" w:rsidP="00402893">
            <w:pPr>
              <w:rPr>
                <w:sz w:val="2"/>
                <w:szCs w:val="2"/>
              </w:rPr>
            </w:pPr>
          </w:p>
        </w:tc>
        <w:tc>
          <w:tcPr>
            <w:tcW w:w="7669" w:type="dxa"/>
          </w:tcPr>
          <w:p w:rsidR="003C528D" w:rsidRDefault="003C528D" w:rsidP="00402893">
            <w:pPr>
              <w:pStyle w:val="TableParagraph"/>
              <w:spacing w:line="271" w:lineRule="exact"/>
              <w:ind w:left="105"/>
              <w:rPr>
                <w:sz w:val="24"/>
              </w:rPr>
            </w:pPr>
            <w:r>
              <w:rPr>
                <w:sz w:val="24"/>
              </w:rPr>
              <w:t>Fetus kalp seslerinin değerlendirilmesi</w:t>
            </w:r>
          </w:p>
        </w:tc>
      </w:tr>
      <w:tr w:rsidR="003C528D" w:rsidTr="00402893">
        <w:trPr>
          <w:trHeight w:val="369"/>
        </w:trPr>
        <w:tc>
          <w:tcPr>
            <w:tcW w:w="1958" w:type="dxa"/>
            <w:vMerge/>
            <w:tcBorders>
              <w:top w:val="nil"/>
            </w:tcBorders>
          </w:tcPr>
          <w:p w:rsidR="003C528D" w:rsidRDefault="003C528D" w:rsidP="00402893">
            <w:pPr>
              <w:rPr>
                <w:sz w:val="2"/>
                <w:szCs w:val="2"/>
              </w:rPr>
            </w:pPr>
          </w:p>
        </w:tc>
        <w:tc>
          <w:tcPr>
            <w:tcW w:w="7669" w:type="dxa"/>
          </w:tcPr>
          <w:p w:rsidR="003C528D" w:rsidRDefault="003C528D" w:rsidP="00402893">
            <w:pPr>
              <w:pStyle w:val="TableParagraph"/>
              <w:spacing w:line="270" w:lineRule="exact"/>
              <w:ind w:left="105"/>
              <w:rPr>
                <w:sz w:val="24"/>
              </w:rPr>
            </w:pPr>
            <w:r>
              <w:rPr>
                <w:sz w:val="24"/>
              </w:rPr>
              <w:t>Semptomatik CYBE bulgularının değerlendirilmesi</w:t>
            </w:r>
          </w:p>
        </w:tc>
      </w:tr>
    </w:tbl>
    <w:p w:rsidR="003C528D" w:rsidRDefault="003C528D" w:rsidP="003C528D">
      <w:pPr>
        <w:spacing w:line="270" w:lineRule="exact"/>
        <w:rPr>
          <w:sz w:val="24"/>
        </w:rPr>
        <w:sectPr w:rsidR="003C528D">
          <w:pgSz w:w="11910" w:h="16840"/>
          <w:pgMar w:top="1400" w:right="440" w:bottom="1160" w:left="980" w:header="0" w:footer="978" w:gutter="0"/>
          <w:cols w:space="708"/>
        </w:sectPr>
      </w:pPr>
    </w:p>
    <w:p w:rsidR="003C528D" w:rsidRDefault="003C528D" w:rsidP="003C528D">
      <w:pPr>
        <w:pStyle w:val="ListeParagraf"/>
        <w:numPr>
          <w:ilvl w:val="0"/>
          <w:numId w:val="68"/>
        </w:numPr>
        <w:tabs>
          <w:tab w:val="left" w:pos="1195"/>
        </w:tabs>
        <w:spacing w:before="79" w:after="42"/>
        <w:ind w:left="1194" w:hanging="281"/>
        <w:jc w:val="left"/>
        <w:rPr>
          <w:b/>
          <w:sz w:val="24"/>
        </w:rPr>
      </w:pPr>
      <w:r>
        <w:rPr>
          <w:noProof/>
          <w:lang w:eastAsia="tr-TR"/>
        </w:rPr>
        <w:lastRenderedPageBreak/>
        <w:drawing>
          <wp:anchor distT="0" distB="0" distL="0" distR="0" simplePos="0" relativeHeight="251660288" behindDoc="0" locked="0" layoutInCell="1" allowOverlap="1" wp14:anchorId="1B14FC4C" wp14:editId="0F1F9DD8">
            <wp:simplePos x="0" y="0"/>
            <wp:positionH relativeFrom="page">
              <wp:posOffset>3346703</wp:posOffset>
            </wp:positionH>
            <wp:positionV relativeFrom="page">
              <wp:posOffset>3717035</wp:posOffset>
            </wp:positionV>
            <wp:extent cx="1088136" cy="1156715"/>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1088136" cy="1156715"/>
                    </a:xfrm>
                    <a:prstGeom prst="rect">
                      <a:avLst/>
                    </a:prstGeom>
                  </pic:spPr>
                </pic:pic>
              </a:graphicData>
            </a:graphic>
          </wp:anchor>
        </w:drawing>
      </w:r>
      <w:r>
        <w:rPr>
          <w:noProof/>
          <w:lang w:eastAsia="tr-TR"/>
        </w:rPr>
        <w:drawing>
          <wp:anchor distT="0" distB="0" distL="0" distR="0" simplePos="0" relativeHeight="251661312" behindDoc="0" locked="0" layoutInCell="1" allowOverlap="1" wp14:anchorId="4AF71DB7" wp14:editId="053BE2CE">
            <wp:simplePos x="0" y="0"/>
            <wp:positionH relativeFrom="page">
              <wp:posOffset>3435096</wp:posOffset>
            </wp:positionH>
            <wp:positionV relativeFrom="page">
              <wp:posOffset>7307579</wp:posOffset>
            </wp:positionV>
            <wp:extent cx="1121664" cy="1114043"/>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1121664" cy="1114043"/>
                    </a:xfrm>
                    <a:prstGeom prst="rect">
                      <a:avLst/>
                    </a:prstGeom>
                  </pic:spPr>
                </pic:pic>
              </a:graphicData>
            </a:graphic>
          </wp:anchor>
        </w:drawing>
      </w:r>
      <w:r>
        <w:rPr>
          <w:b/>
          <w:sz w:val="24"/>
        </w:rPr>
        <w:t>LEOPOLD MANEVRALARI UYGULAMA</w:t>
      </w:r>
      <w:r>
        <w:rPr>
          <w:b/>
          <w:spacing w:val="-2"/>
          <w:sz w:val="24"/>
        </w:rPr>
        <w:t xml:space="preserve"> </w:t>
      </w:r>
      <w:r>
        <w:rPr>
          <w:b/>
          <w:sz w:val="24"/>
        </w:rPr>
        <w:t>REHBERİ</w:t>
      </w:r>
    </w:p>
    <w:tbl>
      <w:tblPr>
        <w:tblStyle w:val="TableNormal"/>
        <w:tblW w:w="0" w:type="auto"/>
        <w:tblInd w:w="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92"/>
      </w:tblGrid>
      <w:tr w:rsidR="003C528D" w:rsidTr="00402893">
        <w:trPr>
          <w:trHeight w:val="275"/>
        </w:trPr>
        <w:tc>
          <w:tcPr>
            <w:tcW w:w="8992" w:type="dxa"/>
          </w:tcPr>
          <w:p w:rsidR="003C528D" w:rsidRDefault="003C528D" w:rsidP="00402893">
            <w:pPr>
              <w:pStyle w:val="TableParagraph"/>
              <w:spacing w:line="256" w:lineRule="exact"/>
              <w:ind w:left="3144" w:right="3137"/>
              <w:jc w:val="center"/>
              <w:rPr>
                <w:b/>
                <w:sz w:val="24"/>
              </w:rPr>
            </w:pPr>
            <w:r>
              <w:rPr>
                <w:b/>
                <w:sz w:val="24"/>
              </w:rPr>
              <w:t>İŞLEM BASAMAKLARI</w:t>
            </w:r>
          </w:p>
        </w:tc>
      </w:tr>
      <w:tr w:rsidR="003C528D" w:rsidTr="00402893">
        <w:trPr>
          <w:trHeight w:val="272"/>
        </w:trPr>
        <w:tc>
          <w:tcPr>
            <w:tcW w:w="8992" w:type="dxa"/>
            <w:tcBorders>
              <w:bottom w:val="nil"/>
            </w:tcBorders>
          </w:tcPr>
          <w:p w:rsidR="003C528D" w:rsidRDefault="003C528D" w:rsidP="00402893">
            <w:pPr>
              <w:pStyle w:val="TableParagraph"/>
              <w:spacing w:line="253" w:lineRule="exact"/>
              <w:ind w:left="69"/>
              <w:rPr>
                <w:sz w:val="24"/>
              </w:rPr>
            </w:pPr>
            <w:r>
              <w:rPr>
                <w:b/>
                <w:sz w:val="24"/>
              </w:rPr>
              <w:t xml:space="preserve">1. </w:t>
            </w:r>
            <w:r>
              <w:rPr>
                <w:sz w:val="24"/>
              </w:rPr>
              <w:t>Ellerinizi yıkayın, mümkünse ısıtın.</w:t>
            </w:r>
          </w:p>
        </w:tc>
      </w:tr>
      <w:tr w:rsidR="003C528D" w:rsidTr="00402893">
        <w:trPr>
          <w:trHeight w:val="276"/>
        </w:trPr>
        <w:tc>
          <w:tcPr>
            <w:tcW w:w="8992" w:type="dxa"/>
            <w:tcBorders>
              <w:top w:val="nil"/>
              <w:bottom w:val="nil"/>
            </w:tcBorders>
          </w:tcPr>
          <w:p w:rsidR="003C528D" w:rsidRDefault="003C528D" w:rsidP="00402893">
            <w:pPr>
              <w:pStyle w:val="TableParagraph"/>
              <w:spacing w:line="256" w:lineRule="exact"/>
              <w:ind w:left="69"/>
              <w:rPr>
                <w:sz w:val="24"/>
              </w:rPr>
            </w:pPr>
            <w:r>
              <w:rPr>
                <w:b/>
                <w:sz w:val="24"/>
              </w:rPr>
              <w:t xml:space="preserve">2. </w:t>
            </w:r>
            <w:r>
              <w:rPr>
                <w:sz w:val="24"/>
              </w:rPr>
              <w:t>Yapılan işlemi gebeye açıklayın.</w:t>
            </w:r>
          </w:p>
        </w:tc>
      </w:tr>
      <w:tr w:rsidR="003C528D" w:rsidTr="00402893">
        <w:trPr>
          <w:trHeight w:val="278"/>
        </w:trPr>
        <w:tc>
          <w:tcPr>
            <w:tcW w:w="8992" w:type="dxa"/>
            <w:tcBorders>
              <w:top w:val="nil"/>
            </w:tcBorders>
          </w:tcPr>
          <w:p w:rsidR="003C528D" w:rsidRDefault="003C528D" w:rsidP="00402893">
            <w:pPr>
              <w:pStyle w:val="TableParagraph"/>
              <w:spacing w:line="259" w:lineRule="exact"/>
              <w:ind w:left="69"/>
              <w:rPr>
                <w:sz w:val="24"/>
              </w:rPr>
            </w:pPr>
            <w:r>
              <w:rPr>
                <w:b/>
                <w:sz w:val="24"/>
              </w:rPr>
              <w:t xml:space="preserve">3. </w:t>
            </w:r>
            <w:r>
              <w:rPr>
                <w:sz w:val="24"/>
              </w:rPr>
              <w:t>Gebeye dorsalrekumbent pozisyonu verin, abdomeni açın.</w:t>
            </w:r>
          </w:p>
        </w:tc>
      </w:tr>
      <w:tr w:rsidR="003C528D" w:rsidTr="00402893">
        <w:trPr>
          <w:trHeight w:val="1862"/>
        </w:trPr>
        <w:tc>
          <w:tcPr>
            <w:tcW w:w="8992" w:type="dxa"/>
          </w:tcPr>
          <w:p w:rsidR="003C528D" w:rsidRDefault="003C528D" w:rsidP="00402893">
            <w:pPr>
              <w:pStyle w:val="TableParagraph"/>
              <w:tabs>
                <w:tab w:val="left" w:pos="3863"/>
              </w:tabs>
              <w:spacing w:before="2" w:line="1840" w:lineRule="exact"/>
              <w:ind w:left="549"/>
              <w:rPr>
                <w:b/>
                <w:sz w:val="24"/>
              </w:rPr>
            </w:pPr>
            <w:r>
              <w:rPr>
                <w:b/>
                <w:sz w:val="24"/>
              </w:rPr>
              <w:t>I. Leopold</w:t>
            </w:r>
            <w:r>
              <w:rPr>
                <w:b/>
                <w:spacing w:val="-4"/>
                <w:sz w:val="24"/>
              </w:rPr>
              <w:t xml:space="preserve"> </w:t>
            </w:r>
            <w:r>
              <w:rPr>
                <w:b/>
                <w:sz w:val="24"/>
              </w:rPr>
              <w:t>manevrasını</w:t>
            </w:r>
            <w:r>
              <w:rPr>
                <w:b/>
                <w:spacing w:val="-2"/>
                <w:sz w:val="24"/>
              </w:rPr>
              <w:t xml:space="preserve"> </w:t>
            </w:r>
            <w:r>
              <w:rPr>
                <w:b/>
                <w:sz w:val="24"/>
              </w:rPr>
              <w:t>yapın</w:t>
            </w:r>
            <w:r>
              <w:rPr>
                <w:b/>
                <w:sz w:val="24"/>
              </w:rPr>
              <w:tab/>
            </w:r>
            <w:r>
              <w:rPr>
                <w:b/>
                <w:noProof/>
                <w:sz w:val="24"/>
                <w:lang w:eastAsia="tr-TR"/>
              </w:rPr>
              <w:drawing>
                <wp:inline distT="0" distB="0" distL="0" distR="0" wp14:anchorId="6578ACD6" wp14:editId="618B69D4">
                  <wp:extent cx="1033272" cy="1147572"/>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stretch>
                            <a:fillRect/>
                          </a:stretch>
                        </pic:blipFill>
                        <pic:spPr>
                          <a:xfrm>
                            <a:off x="0" y="0"/>
                            <a:ext cx="1033272" cy="1147572"/>
                          </a:xfrm>
                          <a:prstGeom prst="rect">
                            <a:avLst/>
                          </a:prstGeom>
                        </pic:spPr>
                      </pic:pic>
                    </a:graphicData>
                  </a:graphic>
                </wp:inline>
              </w:drawing>
            </w:r>
          </w:p>
        </w:tc>
      </w:tr>
      <w:tr w:rsidR="003C528D" w:rsidTr="00402893">
        <w:trPr>
          <w:trHeight w:val="272"/>
        </w:trPr>
        <w:tc>
          <w:tcPr>
            <w:tcW w:w="8992" w:type="dxa"/>
            <w:tcBorders>
              <w:bottom w:val="nil"/>
            </w:tcBorders>
          </w:tcPr>
          <w:p w:rsidR="003C528D" w:rsidRDefault="003C528D" w:rsidP="00402893">
            <w:pPr>
              <w:pStyle w:val="TableParagraph"/>
              <w:spacing w:line="253" w:lineRule="exact"/>
              <w:ind w:left="69"/>
              <w:rPr>
                <w:sz w:val="24"/>
              </w:rPr>
            </w:pPr>
            <w:r>
              <w:rPr>
                <w:b/>
                <w:sz w:val="24"/>
              </w:rPr>
              <w:t xml:space="preserve">4. </w:t>
            </w:r>
            <w:r>
              <w:rPr>
                <w:sz w:val="24"/>
              </w:rPr>
              <w:t>Gebe ile yüz yüze olun.</w:t>
            </w:r>
          </w:p>
        </w:tc>
      </w:tr>
      <w:tr w:rsidR="003C528D" w:rsidTr="00402893">
        <w:trPr>
          <w:trHeight w:val="552"/>
        </w:trPr>
        <w:tc>
          <w:tcPr>
            <w:tcW w:w="8992" w:type="dxa"/>
            <w:tcBorders>
              <w:top w:val="nil"/>
              <w:bottom w:val="nil"/>
            </w:tcBorders>
          </w:tcPr>
          <w:p w:rsidR="003C528D" w:rsidRDefault="003C528D" w:rsidP="00402893">
            <w:pPr>
              <w:pStyle w:val="TableParagraph"/>
              <w:spacing w:line="271" w:lineRule="exact"/>
              <w:ind w:left="69"/>
              <w:rPr>
                <w:sz w:val="24"/>
              </w:rPr>
            </w:pPr>
            <w:r>
              <w:rPr>
                <w:b/>
                <w:sz w:val="24"/>
              </w:rPr>
              <w:t xml:space="preserve">5. </w:t>
            </w:r>
            <w:r>
              <w:rPr>
                <w:sz w:val="24"/>
              </w:rPr>
              <w:t>Parmaklarınızı abdomenin üst kısımlarına her iki yana, parmak uçları birbirine yakın</w:t>
            </w:r>
          </w:p>
          <w:p w:rsidR="003C528D" w:rsidRDefault="003C528D" w:rsidP="00402893">
            <w:pPr>
              <w:pStyle w:val="TableParagraph"/>
              <w:spacing w:line="261" w:lineRule="exact"/>
              <w:ind w:left="69"/>
              <w:rPr>
                <w:sz w:val="24"/>
              </w:rPr>
            </w:pPr>
            <w:proofErr w:type="gramStart"/>
            <w:r>
              <w:rPr>
                <w:sz w:val="24"/>
              </w:rPr>
              <w:t>gelecek</w:t>
            </w:r>
            <w:proofErr w:type="gramEnd"/>
            <w:r>
              <w:rPr>
                <w:sz w:val="24"/>
              </w:rPr>
              <w:t xml:space="preserve"> şekilde koyun.</w:t>
            </w:r>
          </w:p>
        </w:tc>
      </w:tr>
      <w:tr w:rsidR="003C528D" w:rsidTr="00402893">
        <w:trPr>
          <w:trHeight w:val="279"/>
        </w:trPr>
        <w:tc>
          <w:tcPr>
            <w:tcW w:w="8992" w:type="dxa"/>
            <w:tcBorders>
              <w:top w:val="nil"/>
            </w:tcBorders>
          </w:tcPr>
          <w:p w:rsidR="003C528D" w:rsidRDefault="003C528D" w:rsidP="00402893">
            <w:pPr>
              <w:pStyle w:val="TableParagraph"/>
              <w:spacing w:line="259" w:lineRule="exact"/>
              <w:ind w:left="69"/>
              <w:rPr>
                <w:sz w:val="24"/>
              </w:rPr>
            </w:pPr>
            <w:proofErr w:type="gramStart"/>
            <w:r>
              <w:rPr>
                <w:b/>
                <w:sz w:val="24"/>
              </w:rPr>
              <w:t>6.</w:t>
            </w:r>
            <w:r>
              <w:rPr>
                <w:sz w:val="24"/>
              </w:rPr>
              <w:t>Parmak</w:t>
            </w:r>
            <w:proofErr w:type="gramEnd"/>
            <w:r>
              <w:rPr>
                <w:sz w:val="24"/>
              </w:rPr>
              <w:t xml:space="preserve"> uçları ile fundusupalpe edin. Yüksekliğini belirleyin.</w:t>
            </w:r>
          </w:p>
        </w:tc>
      </w:tr>
      <w:tr w:rsidR="003C528D" w:rsidTr="00402893">
        <w:trPr>
          <w:trHeight w:val="1881"/>
        </w:trPr>
        <w:tc>
          <w:tcPr>
            <w:tcW w:w="8992" w:type="dxa"/>
          </w:tcPr>
          <w:p w:rsidR="003C528D" w:rsidRDefault="003C528D" w:rsidP="00402893">
            <w:pPr>
              <w:pStyle w:val="TableParagraph"/>
              <w:rPr>
                <w:b/>
                <w:sz w:val="26"/>
              </w:rPr>
            </w:pPr>
          </w:p>
          <w:p w:rsidR="003C528D" w:rsidRDefault="003C528D" w:rsidP="00402893">
            <w:pPr>
              <w:pStyle w:val="TableParagraph"/>
              <w:rPr>
                <w:b/>
                <w:sz w:val="26"/>
              </w:rPr>
            </w:pPr>
          </w:p>
          <w:p w:rsidR="003C528D" w:rsidRDefault="003C528D" w:rsidP="00402893">
            <w:pPr>
              <w:pStyle w:val="TableParagraph"/>
              <w:rPr>
                <w:b/>
                <w:sz w:val="26"/>
              </w:rPr>
            </w:pPr>
          </w:p>
          <w:p w:rsidR="003C528D" w:rsidRDefault="003C528D" w:rsidP="00402893">
            <w:pPr>
              <w:pStyle w:val="TableParagraph"/>
              <w:rPr>
                <w:b/>
                <w:sz w:val="26"/>
              </w:rPr>
            </w:pPr>
          </w:p>
          <w:p w:rsidR="003C528D" w:rsidRDefault="003C528D" w:rsidP="00402893">
            <w:pPr>
              <w:pStyle w:val="TableParagraph"/>
              <w:spacing w:before="6"/>
              <w:rPr>
                <w:b/>
                <w:sz w:val="35"/>
              </w:rPr>
            </w:pPr>
          </w:p>
          <w:p w:rsidR="003C528D" w:rsidRDefault="003C528D" w:rsidP="00402893">
            <w:pPr>
              <w:pStyle w:val="TableParagraph"/>
              <w:spacing w:line="257" w:lineRule="exact"/>
              <w:ind w:left="249"/>
              <w:rPr>
                <w:b/>
                <w:sz w:val="24"/>
              </w:rPr>
            </w:pPr>
            <w:r>
              <w:rPr>
                <w:b/>
                <w:sz w:val="24"/>
              </w:rPr>
              <w:t>II. Leopold manevrasını yapın</w:t>
            </w:r>
          </w:p>
        </w:tc>
      </w:tr>
      <w:tr w:rsidR="003C528D" w:rsidTr="00402893">
        <w:trPr>
          <w:trHeight w:val="274"/>
        </w:trPr>
        <w:tc>
          <w:tcPr>
            <w:tcW w:w="8992" w:type="dxa"/>
            <w:tcBorders>
              <w:bottom w:val="nil"/>
            </w:tcBorders>
          </w:tcPr>
          <w:p w:rsidR="003C528D" w:rsidRDefault="003C528D" w:rsidP="00402893">
            <w:pPr>
              <w:pStyle w:val="TableParagraph"/>
              <w:spacing w:line="254" w:lineRule="exact"/>
              <w:ind w:left="69"/>
              <w:rPr>
                <w:sz w:val="24"/>
              </w:rPr>
            </w:pPr>
            <w:r>
              <w:rPr>
                <w:b/>
                <w:sz w:val="24"/>
              </w:rPr>
              <w:t xml:space="preserve">7. </w:t>
            </w:r>
            <w:r>
              <w:rPr>
                <w:sz w:val="24"/>
              </w:rPr>
              <w:t>Yüzünüzü anneye dönün.</w:t>
            </w:r>
          </w:p>
        </w:tc>
      </w:tr>
      <w:tr w:rsidR="003C528D" w:rsidTr="00402893">
        <w:trPr>
          <w:trHeight w:val="274"/>
        </w:trPr>
        <w:tc>
          <w:tcPr>
            <w:tcW w:w="8992" w:type="dxa"/>
            <w:tcBorders>
              <w:top w:val="nil"/>
              <w:bottom w:val="nil"/>
            </w:tcBorders>
          </w:tcPr>
          <w:p w:rsidR="003C528D" w:rsidRDefault="003C528D" w:rsidP="00402893">
            <w:pPr>
              <w:pStyle w:val="TableParagraph"/>
              <w:spacing w:line="255" w:lineRule="exact"/>
              <w:ind w:left="69"/>
              <w:rPr>
                <w:sz w:val="24"/>
              </w:rPr>
            </w:pPr>
            <w:r>
              <w:rPr>
                <w:b/>
                <w:sz w:val="24"/>
              </w:rPr>
              <w:t xml:space="preserve">8. </w:t>
            </w:r>
            <w:r>
              <w:rPr>
                <w:sz w:val="24"/>
              </w:rPr>
              <w:t>Her iki elini abdomenin iki yanına koyar, bir el sabit tutularak diğer el ile palpe edin.</w:t>
            </w:r>
          </w:p>
        </w:tc>
      </w:tr>
      <w:tr w:rsidR="003C528D" w:rsidTr="00402893">
        <w:trPr>
          <w:trHeight w:val="278"/>
        </w:trPr>
        <w:tc>
          <w:tcPr>
            <w:tcW w:w="8992" w:type="dxa"/>
            <w:tcBorders>
              <w:top w:val="nil"/>
            </w:tcBorders>
          </w:tcPr>
          <w:p w:rsidR="003C528D" w:rsidRDefault="003C528D" w:rsidP="00402893">
            <w:pPr>
              <w:pStyle w:val="TableParagraph"/>
              <w:spacing w:line="259" w:lineRule="exact"/>
              <w:ind w:left="69"/>
              <w:rPr>
                <w:sz w:val="24"/>
              </w:rPr>
            </w:pPr>
            <w:proofErr w:type="gramStart"/>
            <w:r>
              <w:rPr>
                <w:b/>
                <w:sz w:val="24"/>
              </w:rPr>
              <w:t>9.</w:t>
            </w:r>
            <w:r>
              <w:rPr>
                <w:sz w:val="24"/>
              </w:rPr>
              <w:t>Sırtın</w:t>
            </w:r>
            <w:proofErr w:type="gramEnd"/>
            <w:r>
              <w:rPr>
                <w:sz w:val="24"/>
              </w:rPr>
              <w:t xml:space="preserve"> yerini tespit edin.</w:t>
            </w:r>
          </w:p>
        </w:tc>
      </w:tr>
      <w:tr w:rsidR="003C528D" w:rsidTr="00402893">
        <w:trPr>
          <w:trHeight w:val="1802"/>
        </w:trPr>
        <w:tc>
          <w:tcPr>
            <w:tcW w:w="8992" w:type="dxa"/>
          </w:tcPr>
          <w:p w:rsidR="003C528D" w:rsidRDefault="003C528D" w:rsidP="00402893">
            <w:pPr>
              <w:pStyle w:val="TableParagraph"/>
              <w:tabs>
                <w:tab w:val="left" w:pos="3750"/>
              </w:tabs>
              <w:spacing w:before="1" w:line="1781" w:lineRule="exact"/>
              <w:ind w:left="189"/>
              <w:rPr>
                <w:b/>
                <w:sz w:val="24"/>
              </w:rPr>
            </w:pPr>
            <w:r>
              <w:rPr>
                <w:b/>
                <w:sz w:val="24"/>
              </w:rPr>
              <w:t>III. Leopold</w:t>
            </w:r>
            <w:r>
              <w:rPr>
                <w:b/>
                <w:spacing w:val="-5"/>
                <w:sz w:val="24"/>
              </w:rPr>
              <w:t xml:space="preserve"> </w:t>
            </w:r>
            <w:r>
              <w:rPr>
                <w:b/>
                <w:sz w:val="24"/>
              </w:rPr>
              <w:t>manevrasını</w:t>
            </w:r>
            <w:r>
              <w:rPr>
                <w:b/>
                <w:spacing w:val="-2"/>
                <w:sz w:val="24"/>
              </w:rPr>
              <w:t xml:space="preserve"> </w:t>
            </w:r>
            <w:r>
              <w:rPr>
                <w:b/>
                <w:sz w:val="24"/>
              </w:rPr>
              <w:t>yapın</w:t>
            </w:r>
            <w:r>
              <w:rPr>
                <w:b/>
                <w:sz w:val="24"/>
              </w:rPr>
              <w:tab/>
            </w:r>
            <w:r>
              <w:rPr>
                <w:b/>
                <w:noProof/>
                <w:sz w:val="24"/>
                <w:lang w:eastAsia="tr-TR"/>
              </w:rPr>
              <w:drawing>
                <wp:inline distT="0" distB="0" distL="0" distR="0" wp14:anchorId="3C67CCEC" wp14:editId="752D4A94">
                  <wp:extent cx="1048512" cy="1109472"/>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1" cstate="print"/>
                          <a:stretch>
                            <a:fillRect/>
                          </a:stretch>
                        </pic:blipFill>
                        <pic:spPr>
                          <a:xfrm>
                            <a:off x="0" y="0"/>
                            <a:ext cx="1048512" cy="1109472"/>
                          </a:xfrm>
                          <a:prstGeom prst="rect">
                            <a:avLst/>
                          </a:prstGeom>
                        </pic:spPr>
                      </pic:pic>
                    </a:graphicData>
                  </a:graphic>
                </wp:inline>
              </w:drawing>
            </w:r>
          </w:p>
        </w:tc>
      </w:tr>
      <w:tr w:rsidR="003C528D" w:rsidTr="00402893">
        <w:trPr>
          <w:trHeight w:val="272"/>
        </w:trPr>
        <w:tc>
          <w:tcPr>
            <w:tcW w:w="8992" w:type="dxa"/>
            <w:tcBorders>
              <w:bottom w:val="nil"/>
            </w:tcBorders>
          </w:tcPr>
          <w:p w:rsidR="003C528D" w:rsidRDefault="003C528D" w:rsidP="00402893">
            <w:pPr>
              <w:pStyle w:val="TableParagraph"/>
              <w:spacing w:line="253" w:lineRule="exact"/>
              <w:ind w:left="69"/>
              <w:rPr>
                <w:sz w:val="24"/>
              </w:rPr>
            </w:pPr>
            <w:r>
              <w:rPr>
                <w:b/>
                <w:sz w:val="24"/>
              </w:rPr>
              <w:t xml:space="preserve">10. </w:t>
            </w:r>
            <w:r>
              <w:rPr>
                <w:sz w:val="24"/>
              </w:rPr>
              <w:t>Yüzünüzü anneye dönün.</w:t>
            </w:r>
          </w:p>
        </w:tc>
      </w:tr>
      <w:tr w:rsidR="003C528D" w:rsidTr="00402893">
        <w:trPr>
          <w:trHeight w:val="551"/>
        </w:trPr>
        <w:tc>
          <w:tcPr>
            <w:tcW w:w="8992" w:type="dxa"/>
            <w:tcBorders>
              <w:top w:val="nil"/>
              <w:bottom w:val="nil"/>
            </w:tcBorders>
          </w:tcPr>
          <w:p w:rsidR="003C528D" w:rsidRDefault="003C528D" w:rsidP="00402893">
            <w:pPr>
              <w:pStyle w:val="TableParagraph"/>
              <w:spacing w:line="271" w:lineRule="exact"/>
              <w:ind w:left="69"/>
              <w:rPr>
                <w:sz w:val="24"/>
              </w:rPr>
            </w:pPr>
            <w:r>
              <w:rPr>
                <w:b/>
                <w:sz w:val="24"/>
              </w:rPr>
              <w:t xml:space="preserve">11. </w:t>
            </w:r>
            <w:r>
              <w:rPr>
                <w:sz w:val="24"/>
              </w:rPr>
              <w:t>Bir elin başparmağı ile diğer parmaklarını mümkün olduğu kadar ayırarak simfizispubis</w:t>
            </w:r>
          </w:p>
          <w:p w:rsidR="003C528D" w:rsidRDefault="003C528D" w:rsidP="00402893">
            <w:pPr>
              <w:pStyle w:val="TableParagraph"/>
              <w:spacing w:line="261" w:lineRule="exact"/>
              <w:ind w:left="69"/>
              <w:rPr>
                <w:sz w:val="24"/>
              </w:rPr>
            </w:pPr>
            <w:proofErr w:type="gramStart"/>
            <w:r>
              <w:rPr>
                <w:sz w:val="24"/>
              </w:rPr>
              <w:t>üzerine</w:t>
            </w:r>
            <w:proofErr w:type="gramEnd"/>
            <w:r>
              <w:rPr>
                <w:sz w:val="24"/>
              </w:rPr>
              <w:t xml:space="preserve"> koyun.</w:t>
            </w:r>
          </w:p>
        </w:tc>
      </w:tr>
      <w:tr w:rsidR="003C528D" w:rsidTr="00402893">
        <w:trPr>
          <w:trHeight w:val="278"/>
        </w:trPr>
        <w:tc>
          <w:tcPr>
            <w:tcW w:w="8992" w:type="dxa"/>
            <w:tcBorders>
              <w:top w:val="nil"/>
            </w:tcBorders>
          </w:tcPr>
          <w:p w:rsidR="003C528D" w:rsidRDefault="003C528D" w:rsidP="00402893">
            <w:pPr>
              <w:pStyle w:val="TableParagraph"/>
              <w:spacing w:line="259" w:lineRule="exact"/>
              <w:ind w:left="69"/>
              <w:rPr>
                <w:sz w:val="24"/>
              </w:rPr>
            </w:pPr>
            <w:r>
              <w:rPr>
                <w:b/>
                <w:sz w:val="24"/>
              </w:rPr>
              <w:t xml:space="preserve">12. </w:t>
            </w:r>
            <w:r>
              <w:rPr>
                <w:sz w:val="24"/>
              </w:rPr>
              <w:t>Gelen kısmın ne olduğunu belirleyin.</w:t>
            </w:r>
          </w:p>
        </w:tc>
      </w:tr>
      <w:tr w:rsidR="003C528D" w:rsidTr="00402893">
        <w:trPr>
          <w:trHeight w:val="1804"/>
        </w:trPr>
        <w:tc>
          <w:tcPr>
            <w:tcW w:w="8992" w:type="dxa"/>
          </w:tcPr>
          <w:p w:rsidR="003C528D" w:rsidRDefault="003C528D" w:rsidP="00402893">
            <w:pPr>
              <w:pStyle w:val="TableParagraph"/>
              <w:rPr>
                <w:b/>
                <w:sz w:val="26"/>
              </w:rPr>
            </w:pPr>
          </w:p>
          <w:p w:rsidR="003C528D" w:rsidRDefault="003C528D" w:rsidP="00402893">
            <w:pPr>
              <w:pStyle w:val="TableParagraph"/>
              <w:rPr>
                <w:b/>
                <w:sz w:val="26"/>
              </w:rPr>
            </w:pPr>
          </w:p>
          <w:p w:rsidR="003C528D" w:rsidRDefault="003C528D" w:rsidP="00402893">
            <w:pPr>
              <w:pStyle w:val="TableParagraph"/>
              <w:rPr>
                <w:b/>
                <w:sz w:val="26"/>
              </w:rPr>
            </w:pPr>
          </w:p>
          <w:p w:rsidR="003C528D" w:rsidRDefault="003C528D" w:rsidP="00402893">
            <w:pPr>
              <w:pStyle w:val="TableParagraph"/>
              <w:rPr>
                <w:b/>
                <w:sz w:val="26"/>
              </w:rPr>
            </w:pPr>
          </w:p>
          <w:p w:rsidR="003C528D" w:rsidRDefault="003C528D" w:rsidP="00402893">
            <w:pPr>
              <w:pStyle w:val="TableParagraph"/>
              <w:spacing w:before="10"/>
              <w:rPr>
                <w:b/>
                <w:sz w:val="28"/>
              </w:rPr>
            </w:pPr>
          </w:p>
          <w:p w:rsidR="003C528D" w:rsidRDefault="003C528D" w:rsidP="00402893">
            <w:pPr>
              <w:pStyle w:val="TableParagraph"/>
              <w:spacing w:line="257" w:lineRule="exact"/>
              <w:ind w:left="489"/>
              <w:rPr>
                <w:b/>
                <w:sz w:val="24"/>
              </w:rPr>
            </w:pPr>
            <w:r>
              <w:rPr>
                <w:b/>
                <w:sz w:val="24"/>
              </w:rPr>
              <w:t>IV. Leopold manevrasını yapın</w:t>
            </w:r>
          </w:p>
        </w:tc>
      </w:tr>
      <w:tr w:rsidR="003C528D" w:rsidTr="00402893">
        <w:trPr>
          <w:trHeight w:val="275"/>
        </w:trPr>
        <w:tc>
          <w:tcPr>
            <w:tcW w:w="8992" w:type="dxa"/>
            <w:tcBorders>
              <w:bottom w:val="nil"/>
            </w:tcBorders>
          </w:tcPr>
          <w:p w:rsidR="003C528D" w:rsidRDefault="003C528D" w:rsidP="00402893">
            <w:pPr>
              <w:pStyle w:val="TableParagraph"/>
              <w:spacing w:line="255" w:lineRule="exact"/>
              <w:ind w:left="69"/>
              <w:rPr>
                <w:sz w:val="24"/>
              </w:rPr>
            </w:pPr>
            <w:r>
              <w:rPr>
                <w:b/>
                <w:sz w:val="24"/>
              </w:rPr>
              <w:t xml:space="preserve">13. </w:t>
            </w:r>
            <w:r>
              <w:rPr>
                <w:sz w:val="24"/>
              </w:rPr>
              <w:t>Sırtınızı gebeye dönün.</w:t>
            </w:r>
          </w:p>
        </w:tc>
      </w:tr>
      <w:tr w:rsidR="003C528D" w:rsidTr="00402893">
        <w:trPr>
          <w:trHeight w:val="276"/>
        </w:trPr>
        <w:tc>
          <w:tcPr>
            <w:tcW w:w="8992" w:type="dxa"/>
            <w:tcBorders>
              <w:top w:val="nil"/>
              <w:bottom w:val="nil"/>
            </w:tcBorders>
          </w:tcPr>
          <w:p w:rsidR="003C528D" w:rsidRDefault="003C528D" w:rsidP="00402893">
            <w:pPr>
              <w:pStyle w:val="TableParagraph"/>
              <w:spacing w:line="256" w:lineRule="exact"/>
              <w:ind w:left="69"/>
              <w:rPr>
                <w:sz w:val="24"/>
              </w:rPr>
            </w:pPr>
            <w:r>
              <w:rPr>
                <w:b/>
                <w:sz w:val="24"/>
              </w:rPr>
              <w:t xml:space="preserve">14. </w:t>
            </w:r>
            <w:r>
              <w:rPr>
                <w:sz w:val="24"/>
              </w:rPr>
              <w:t>Her iki el abdomenin alt kısımlarına ve pelvisin içine doğru yavaşça yerleştirilir.</w:t>
            </w:r>
          </w:p>
        </w:tc>
      </w:tr>
      <w:tr w:rsidR="003C528D" w:rsidTr="00402893">
        <w:trPr>
          <w:trHeight w:val="275"/>
        </w:trPr>
        <w:tc>
          <w:tcPr>
            <w:tcW w:w="8992" w:type="dxa"/>
            <w:tcBorders>
              <w:top w:val="nil"/>
              <w:bottom w:val="nil"/>
            </w:tcBorders>
          </w:tcPr>
          <w:p w:rsidR="003C528D" w:rsidRDefault="003C528D" w:rsidP="00402893">
            <w:pPr>
              <w:pStyle w:val="TableParagraph"/>
              <w:spacing w:line="256" w:lineRule="exact"/>
              <w:ind w:left="69"/>
              <w:rPr>
                <w:sz w:val="24"/>
              </w:rPr>
            </w:pPr>
            <w:r>
              <w:rPr>
                <w:b/>
                <w:sz w:val="24"/>
              </w:rPr>
              <w:t xml:space="preserve">15. </w:t>
            </w:r>
            <w:r>
              <w:rPr>
                <w:sz w:val="24"/>
              </w:rPr>
              <w:t>Gelen kısmın durumunu saptayın.</w:t>
            </w:r>
          </w:p>
        </w:tc>
      </w:tr>
      <w:tr w:rsidR="003C528D" w:rsidTr="00402893">
        <w:trPr>
          <w:trHeight w:val="274"/>
        </w:trPr>
        <w:tc>
          <w:tcPr>
            <w:tcW w:w="8992" w:type="dxa"/>
            <w:tcBorders>
              <w:top w:val="nil"/>
              <w:bottom w:val="nil"/>
            </w:tcBorders>
          </w:tcPr>
          <w:p w:rsidR="003C528D" w:rsidRDefault="003C528D" w:rsidP="00402893">
            <w:pPr>
              <w:pStyle w:val="TableParagraph"/>
              <w:spacing w:line="255" w:lineRule="exact"/>
              <w:ind w:left="69"/>
              <w:rPr>
                <w:sz w:val="24"/>
              </w:rPr>
            </w:pPr>
            <w:r>
              <w:rPr>
                <w:b/>
                <w:sz w:val="24"/>
              </w:rPr>
              <w:t xml:space="preserve">16. </w:t>
            </w:r>
            <w:r>
              <w:rPr>
                <w:sz w:val="24"/>
              </w:rPr>
              <w:t>İşlem boyunca gebe ile iletişiminizi sürdürün,</w:t>
            </w:r>
          </w:p>
        </w:tc>
      </w:tr>
      <w:tr w:rsidR="003C528D" w:rsidTr="00402893">
        <w:trPr>
          <w:trHeight w:val="310"/>
        </w:trPr>
        <w:tc>
          <w:tcPr>
            <w:tcW w:w="8992" w:type="dxa"/>
            <w:tcBorders>
              <w:top w:val="nil"/>
              <w:bottom w:val="nil"/>
            </w:tcBorders>
          </w:tcPr>
          <w:p w:rsidR="003C528D" w:rsidRDefault="003C528D" w:rsidP="00402893">
            <w:pPr>
              <w:pStyle w:val="TableParagraph"/>
              <w:spacing w:line="270" w:lineRule="exact"/>
              <w:ind w:left="69"/>
              <w:rPr>
                <w:sz w:val="24"/>
              </w:rPr>
            </w:pPr>
            <w:r>
              <w:rPr>
                <w:b/>
                <w:sz w:val="24"/>
              </w:rPr>
              <w:t xml:space="preserve">17. </w:t>
            </w:r>
            <w:r>
              <w:rPr>
                <w:sz w:val="24"/>
              </w:rPr>
              <w:t>Muayene bulguları konusunda gebeyi bilgilendirin.</w:t>
            </w:r>
          </w:p>
        </w:tc>
      </w:tr>
      <w:tr w:rsidR="003C528D" w:rsidTr="00402893">
        <w:trPr>
          <w:trHeight w:val="401"/>
        </w:trPr>
        <w:tc>
          <w:tcPr>
            <w:tcW w:w="8992" w:type="dxa"/>
            <w:tcBorders>
              <w:top w:val="nil"/>
            </w:tcBorders>
          </w:tcPr>
          <w:p w:rsidR="003C528D" w:rsidRDefault="003C528D" w:rsidP="00402893">
            <w:pPr>
              <w:pStyle w:val="TableParagraph"/>
              <w:spacing w:before="31"/>
              <w:ind w:left="69"/>
              <w:rPr>
                <w:sz w:val="24"/>
              </w:rPr>
            </w:pPr>
            <w:r>
              <w:rPr>
                <w:b/>
                <w:sz w:val="24"/>
              </w:rPr>
              <w:t xml:space="preserve">18. </w:t>
            </w:r>
            <w:r>
              <w:rPr>
                <w:sz w:val="24"/>
              </w:rPr>
              <w:t>Bulguları kaydedin.</w:t>
            </w:r>
          </w:p>
        </w:tc>
      </w:tr>
    </w:tbl>
    <w:p w:rsidR="003C528D" w:rsidRDefault="003C528D" w:rsidP="003C528D">
      <w:pPr>
        <w:rPr>
          <w:sz w:val="24"/>
        </w:rPr>
        <w:sectPr w:rsidR="003C528D">
          <w:pgSz w:w="11910" w:h="16840"/>
          <w:pgMar w:top="1320" w:right="440" w:bottom="1160" w:left="980" w:header="0" w:footer="978" w:gutter="0"/>
          <w:cols w:space="708"/>
        </w:sectPr>
      </w:pPr>
    </w:p>
    <w:p w:rsidR="003C528D" w:rsidRDefault="003C528D" w:rsidP="003C528D">
      <w:pPr>
        <w:pStyle w:val="ListeParagraf"/>
        <w:numPr>
          <w:ilvl w:val="0"/>
          <w:numId w:val="68"/>
        </w:numPr>
        <w:tabs>
          <w:tab w:val="left" w:pos="1123"/>
        </w:tabs>
        <w:spacing w:before="79" w:after="42"/>
        <w:ind w:left="1122" w:hanging="293"/>
        <w:jc w:val="left"/>
        <w:rPr>
          <w:b/>
          <w:sz w:val="24"/>
        </w:rPr>
      </w:pPr>
      <w:r>
        <w:rPr>
          <w:b/>
          <w:sz w:val="24"/>
        </w:rPr>
        <w:lastRenderedPageBreak/>
        <w:t>FETAL KALP SESİ DİNLEME UYGULAMA</w:t>
      </w:r>
      <w:r>
        <w:rPr>
          <w:b/>
          <w:spacing w:val="-8"/>
          <w:sz w:val="24"/>
        </w:rPr>
        <w:t xml:space="preserve"> </w:t>
      </w:r>
      <w:r>
        <w:rPr>
          <w:b/>
          <w:sz w:val="24"/>
        </w:rPr>
        <w:t>REHBERİ</w:t>
      </w:r>
    </w:p>
    <w:tbl>
      <w:tblPr>
        <w:tblStyle w:val="TableNormal"/>
        <w:tblW w:w="0" w:type="auto"/>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54"/>
      </w:tblGrid>
      <w:tr w:rsidR="003C528D" w:rsidTr="00402893">
        <w:trPr>
          <w:trHeight w:val="275"/>
        </w:trPr>
        <w:tc>
          <w:tcPr>
            <w:tcW w:w="8954" w:type="dxa"/>
          </w:tcPr>
          <w:p w:rsidR="003C528D" w:rsidRDefault="003C528D" w:rsidP="00402893">
            <w:pPr>
              <w:pStyle w:val="TableParagraph"/>
              <w:spacing w:line="256" w:lineRule="exact"/>
              <w:ind w:left="107"/>
              <w:rPr>
                <w:b/>
                <w:sz w:val="24"/>
              </w:rPr>
            </w:pPr>
            <w:r>
              <w:rPr>
                <w:b/>
                <w:sz w:val="24"/>
              </w:rPr>
              <w:t>İŞLEM BASAMAKLARI</w:t>
            </w:r>
          </w:p>
        </w:tc>
      </w:tr>
      <w:tr w:rsidR="003C528D" w:rsidTr="00402893">
        <w:trPr>
          <w:trHeight w:val="272"/>
        </w:trPr>
        <w:tc>
          <w:tcPr>
            <w:tcW w:w="8954" w:type="dxa"/>
            <w:tcBorders>
              <w:bottom w:val="nil"/>
            </w:tcBorders>
          </w:tcPr>
          <w:p w:rsidR="003C528D" w:rsidRDefault="003C528D" w:rsidP="00402893">
            <w:pPr>
              <w:pStyle w:val="TableParagraph"/>
              <w:tabs>
                <w:tab w:val="left" w:pos="887"/>
              </w:tabs>
              <w:spacing w:line="253" w:lineRule="exact"/>
              <w:ind w:left="467"/>
              <w:rPr>
                <w:sz w:val="24"/>
              </w:rPr>
            </w:pPr>
            <w:r>
              <w:rPr>
                <w:b/>
                <w:sz w:val="24"/>
              </w:rPr>
              <w:t>1.</w:t>
            </w:r>
            <w:r>
              <w:rPr>
                <w:b/>
                <w:sz w:val="24"/>
              </w:rPr>
              <w:tab/>
            </w:r>
            <w:r>
              <w:rPr>
                <w:sz w:val="24"/>
              </w:rPr>
              <w:t>Ellerinizi yıkayın, mümkünse ısıtın.</w:t>
            </w:r>
          </w:p>
        </w:tc>
      </w:tr>
      <w:tr w:rsidR="003C528D" w:rsidTr="00402893">
        <w:trPr>
          <w:trHeight w:val="276"/>
        </w:trPr>
        <w:tc>
          <w:tcPr>
            <w:tcW w:w="8954" w:type="dxa"/>
            <w:tcBorders>
              <w:top w:val="nil"/>
              <w:bottom w:val="nil"/>
            </w:tcBorders>
          </w:tcPr>
          <w:p w:rsidR="003C528D" w:rsidRDefault="003C528D" w:rsidP="00402893">
            <w:pPr>
              <w:pStyle w:val="TableParagraph"/>
              <w:spacing w:line="256" w:lineRule="exact"/>
              <w:ind w:left="467"/>
              <w:rPr>
                <w:sz w:val="24"/>
              </w:rPr>
            </w:pPr>
            <w:r>
              <w:rPr>
                <w:b/>
                <w:sz w:val="24"/>
              </w:rPr>
              <w:t xml:space="preserve">2. </w:t>
            </w:r>
            <w:r>
              <w:rPr>
                <w:sz w:val="24"/>
              </w:rPr>
              <w:t>Yapılan işlemi gebeye açıklayın.</w:t>
            </w:r>
          </w:p>
        </w:tc>
      </w:tr>
      <w:tr w:rsidR="003C528D" w:rsidTr="00402893">
        <w:trPr>
          <w:trHeight w:val="276"/>
        </w:trPr>
        <w:tc>
          <w:tcPr>
            <w:tcW w:w="8954" w:type="dxa"/>
            <w:tcBorders>
              <w:top w:val="nil"/>
              <w:bottom w:val="nil"/>
            </w:tcBorders>
          </w:tcPr>
          <w:p w:rsidR="003C528D" w:rsidRDefault="003C528D" w:rsidP="00402893">
            <w:pPr>
              <w:pStyle w:val="TableParagraph"/>
              <w:spacing w:line="256" w:lineRule="exact"/>
              <w:ind w:left="467"/>
              <w:rPr>
                <w:sz w:val="24"/>
              </w:rPr>
            </w:pPr>
            <w:r>
              <w:rPr>
                <w:b/>
                <w:sz w:val="24"/>
              </w:rPr>
              <w:t xml:space="preserve">3. </w:t>
            </w:r>
            <w:r>
              <w:rPr>
                <w:sz w:val="24"/>
              </w:rPr>
              <w:t>Leopold II ile bebeğin sırtını belirleyin.</w:t>
            </w:r>
          </w:p>
        </w:tc>
      </w:tr>
      <w:tr w:rsidR="003C528D" w:rsidTr="00402893">
        <w:trPr>
          <w:trHeight w:val="275"/>
        </w:trPr>
        <w:tc>
          <w:tcPr>
            <w:tcW w:w="8954" w:type="dxa"/>
            <w:tcBorders>
              <w:top w:val="nil"/>
              <w:bottom w:val="nil"/>
            </w:tcBorders>
          </w:tcPr>
          <w:p w:rsidR="003C528D" w:rsidRDefault="003C528D" w:rsidP="00402893">
            <w:pPr>
              <w:pStyle w:val="TableParagraph"/>
              <w:spacing w:line="256" w:lineRule="exact"/>
              <w:ind w:right="3400"/>
              <w:jc w:val="right"/>
              <w:rPr>
                <w:sz w:val="24"/>
              </w:rPr>
            </w:pPr>
            <w:r>
              <w:rPr>
                <w:b/>
                <w:sz w:val="24"/>
              </w:rPr>
              <w:t xml:space="preserve">4. </w:t>
            </w:r>
            <w:r>
              <w:rPr>
                <w:sz w:val="24"/>
              </w:rPr>
              <w:t>Dobleri bebeğin sırtının olduğu tarafa yerleştirin.</w:t>
            </w:r>
          </w:p>
        </w:tc>
      </w:tr>
      <w:tr w:rsidR="003C528D" w:rsidTr="00402893">
        <w:trPr>
          <w:trHeight w:val="275"/>
        </w:trPr>
        <w:tc>
          <w:tcPr>
            <w:tcW w:w="8954" w:type="dxa"/>
            <w:tcBorders>
              <w:top w:val="nil"/>
              <w:bottom w:val="nil"/>
            </w:tcBorders>
          </w:tcPr>
          <w:p w:rsidR="003C528D" w:rsidRDefault="003C528D" w:rsidP="00402893">
            <w:pPr>
              <w:pStyle w:val="TableParagraph"/>
              <w:spacing w:line="256" w:lineRule="exact"/>
              <w:ind w:right="3413"/>
              <w:jc w:val="right"/>
              <w:rPr>
                <w:sz w:val="24"/>
              </w:rPr>
            </w:pPr>
            <w:r>
              <w:rPr>
                <w:b/>
                <w:sz w:val="24"/>
              </w:rPr>
              <w:t xml:space="preserve">5. </w:t>
            </w:r>
            <w:r>
              <w:rPr>
                <w:sz w:val="24"/>
              </w:rPr>
              <w:t>FKS dinlenirken Dobleri sabit olmasını sağlayın.</w:t>
            </w:r>
          </w:p>
        </w:tc>
      </w:tr>
      <w:tr w:rsidR="003C528D" w:rsidTr="00402893">
        <w:trPr>
          <w:trHeight w:val="275"/>
        </w:trPr>
        <w:tc>
          <w:tcPr>
            <w:tcW w:w="8954" w:type="dxa"/>
            <w:tcBorders>
              <w:top w:val="nil"/>
              <w:bottom w:val="nil"/>
            </w:tcBorders>
          </w:tcPr>
          <w:p w:rsidR="003C528D" w:rsidRDefault="003C528D" w:rsidP="00402893">
            <w:pPr>
              <w:pStyle w:val="TableParagraph"/>
              <w:spacing w:line="256" w:lineRule="exact"/>
              <w:ind w:left="467"/>
              <w:rPr>
                <w:sz w:val="24"/>
              </w:rPr>
            </w:pPr>
            <w:r>
              <w:rPr>
                <w:b/>
                <w:sz w:val="24"/>
              </w:rPr>
              <w:t xml:space="preserve">6. </w:t>
            </w:r>
            <w:r>
              <w:rPr>
                <w:sz w:val="24"/>
              </w:rPr>
              <w:t>FKS’ yi dinlerken anne nabzı ile kontrol edin.</w:t>
            </w:r>
          </w:p>
        </w:tc>
      </w:tr>
      <w:tr w:rsidR="003C528D" w:rsidTr="00402893">
        <w:trPr>
          <w:trHeight w:val="276"/>
        </w:trPr>
        <w:tc>
          <w:tcPr>
            <w:tcW w:w="8954" w:type="dxa"/>
            <w:tcBorders>
              <w:top w:val="nil"/>
              <w:bottom w:val="nil"/>
            </w:tcBorders>
          </w:tcPr>
          <w:p w:rsidR="003C528D" w:rsidRDefault="003C528D" w:rsidP="00402893">
            <w:pPr>
              <w:pStyle w:val="TableParagraph"/>
              <w:spacing w:line="256" w:lineRule="exact"/>
              <w:ind w:left="467"/>
              <w:rPr>
                <w:sz w:val="24"/>
              </w:rPr>
            </w:pPr>
            <w:r>
              <w:rPr>
                <w:b/>
                <w:sz w:val="24"/>
              </w:rPr>
              <w:t xml:space="preserve">7. </w:t>
            </w:r>
            <w:r>
              <w:rPr>
                <w:sz w:val="24"/>
              </w:rPr>
              <w:t>Bulgularınızı gebeye açıklayın.</w:t>
            </w:r>
          </w:p>
        </w:tc>
      </w:tr>
      <w:tr w:rsidR="003C528D" w:rsidTr="00402893">
        <w:trPr>
          <w:trHeight w:val="278"/>
        </w:trPr>
        <w:tc>
          <w:tcPr>
            <w:tcW w:w="8954" w:type="dxa"/>
            <w:tcBorders>
              <w:top w:val="nil"/>
            </w:tcBorders>
          </w:tcPr>
          <w:p w:rsidR="003C528D" w:rsidRDefault="003C528D" w:rsidP="00402893">
            <w:pPr>
              <w:pStyle w:val="TableParagraph"/>
              <w:spacing w:line="259" w:lineRule="exact"/>
              <w:ind w:left="467"/>
              <w:rPr>
                <w:sz w:val="24"/>
              </w:rPr>
            </w:pPr>
            <w:r>
              <w:rPr>
                <w:b/>
                <w:sz w:val="24"/>
              </w:rPr>
              <w:t xml:space="preserve">8. </w:t>
            </w:r>
            <w:r>
              <w:rPr>
                <w:sz w:val="24"/>
              </w:rPr>
              <w:t>Bulgunuzu kaydedin.</w:t>
            </w:r>
          </w:p>
        </w:tc>
      </w:tr>
    </w:tbl>
    <w:p w:rsidR="003C528D" w:rsidRDefault="003C528D" w:rsidP="003C528D">
      <w:pPr>
        <w:pStyle w:val="GvdeMetni"/>
        <w:rPr>
          <w:b/>
          <w:sz w:val="20"/>
        </w:rPr>
      </w:pPr>
    </w:p>
    <w:p w:rsidR="003C528D" w:rsidRDefault="003C528D" w:rsidP="003C528D">
      <w:pPr>
        <w:pStyle w:val="GvdeMetni"/>
        <w:spacing w:after="1"/>
        <w:rPr>
          <w:b/>
          <w:sz w:val="25"/>
        </w:rPr>
      </w:pPr>
    </w:p>
    <w:tbl>
      <w:tblPr>
        <w:tblStyle w:val="TableNormal"/>
        <w:tblW w:w="0" w:type="auto"/>
        <w:tblInd w:w="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92"/>
      </w:tblGrid>
      <w:tr w:rsidR="003C528D" w:rsidTr="00402893">
        <w:trPr>
          <w:trHeight w:val="501"/>
        </w:trPr>
        <w:tc>
          <w:tcPr>
            <w:tcW w:w="8992" w:type="dxa"/>
          </w:tcPr>
          <w:p w:rsidR="003C528D" w:rsidRDefault="003C528D" w:rsidP="00402893">
            <w:pPr>
              <w:pStyle w:val="TableParagraph"/>
              <w:spacing w:line="273" w:lineRule="exact"/>
              <w:ind w:left="429"/>
              <w:rPr>
                <w:b/>
                <w:sz w:val="24"/>
              </w:rPr>
            </w:pPr>
            <w:r>
              <w:rPr>
                <w:b/>
                <w:sz w:val="24"/>
              </w:rPr>
              <w:t>3. LABORATUVAR TESTLERİ</w:t>
            </w:r>
          </w:p>
        </w:tc>
      </w:tr>
      <w:tr w:rsidR="003C528D" w:rsidTr="00402893">
        <w:trPr>
          <w:trHeight w:val="275"/>
        </w:trPr>
        <w:tc>
          <w:tcPr>
            <w:tcW w:w="8992" w:type="dxa"/>
          </w:tcPr>
          <w:p w:rsidR="003C528D" w:rsidRDefault="003C528D" w:rsidP="00402893">
            <w:pPr>
              <w:pStyle w:val="TableParagraph"/>
              <w:spacing w:line="256" w:lineRule="exact"/>
              <w:ind w:left="69"/>
              <w:rPr>
                <w:sz w:val="24"/>
              </w:rPr>
            </w:pPr>
            <w:r>
              <w:rPr>
                <w:sz w:val="24"/>
              </w:rPr>
              <w:t>1.İdrar tahlili isteyin</w:t>
            </w:r>
          </w:p>
        </w:tc>
      </w:tr>
      <w:tr w:rsidR="003C528D" w:rsidTr="00402893">
        <w:trPr>
          <w:trHeight w:val="276"/>
        </w:trPr>
        <w:tc>
          <w:tcPr>
            <w:tcW w:w="8992" w:type="dxa"/>
          </w:tcPr>
          <w:p w:rsidR="003C528D" w:rsidRDefault="003C528D" w:rsidP="00402893">
            <w:pPr>
              <w:pStyle w:val="TableParagraph"/>
              <w:spacing w:line="256" w:lineRule="exact"/>
              <w:ind w:left="69"/>
              <w:rPr>
                <w:sz w:val="24"/>
              </w:rPr>
            </w:pPr>
            <w:r>
              <w:rPr>
                <w:sz w:val="24"/>
              </w:rPr>
              <w:t>2. Kan tetkiki yaptırın</w:t>
            </w:r>
          </w:p>
        </w:tc>
      </w:tr>
      <w:tr w:rsidR="003C528D" w:rsidTr="00402893">
        <w:trPr>
          <w:trHeight w:val="275"/>
        </w:trPr>
        <w:tc>
          <w:tcPr>
            <w:tcW w:w="8992" w:type="dxa"/>
          </w:tcPr>
          <w:p w:rsidR="003C528D" w:rsidRDefault="003C528D" w:rsidP="00402893">
            <w:pPr>
              <w:pStyle w:val="TableParagraph"/>
              <w:spacing w:line="256" w:lineRule="exact"/>
              <w:ind w:left="69"/>
              <w:rPr>
                <w:sz w:val="24"/>
              </w:rPr>
            </w:pPr>
            <w:r>
              <w:rPr>
                <w:sz w:val="24"/>
              </w:rPr>
              <w:t>3. Kan grubu tayini yaptırın</w:t>
            </w:r>
          </w:p>
        </w:tc>
      </w:tr>
      <w:tr w:rsidR="003C528D" w:rsidTr="00402893">
        <w:trPr>
          <w:trHeight w:val="827"/>
        </w:trPr>
        <w:tc>
          <w:tcPr>
            <w:tcW w:w="8992" w:type="dxa"/>
          </w:tcPr>
          <w:p w:rsidR="003C528D" w:rsidRDefault="003C528D" w:rsidP="00402893">
            <w:pPr>
              <w:pStyle w:val="TableParagraph"/>
              <w:spacing w:line="268" w:lineRule="exact"/>
              <w:ind w:left="69"/>
              <w:rPr>
                <w:sz w:val="24"/>
              </w:rPr>
            </w:pPr>
            <w:r>
              <w:rPr>
                <w:sz w:val="24"/>
              </w:rPr>
              <w:t>4.Gebelik haftasına uygun diğer muayene ve testleri isteyin</w:t>
            </w:r>
          </w:p>
          <w:p w:rsidR="003C528D" w:rsidRDefault="003C528D" w:rsidP="00402893">
            <w:pPr>
              <w:pStyle w:val="TableParagraph"/>
              <w:spacing w:line="270" w:lineRule="atLeast"/>
              <w:ind w:left="69" w:right="482"/>
              <w:rPr>
                <w:sz w:val="24"/>
              </w:rPr>
            </w:pPr>
            <w:r>
              <w:rPr>
                <w:sz w:val="24"/>
              </w:rPr>
              <w:t>Fetalanomaliler ve kromozomalanoploidi tarama testleri ve USG incelemeleri hakkında bilgilendirme (ikili, üçlü tarama testleri, glukoz tarama testleri vb )</w:t>
            </w:r>
          </w:p>
        </w:tc>
      </w:tr>
      <w:tr w:rsidR="003C528D" w:rsidTr="00402893">
        <w:trPr>
          <w:trHeight w:val="551"/>
        </w:trPr>
        <w:tc>
          <w:tcPr>
            <w:tcW w:w="8992" w:type="dxa"/>
          </w:tcPr>
          <w:p w:rsidR="003C528D" w:rsidRDefault="003C528D" w:rsidP="00402893">
            <w:pPr>
              <w:pStyle w:val="TableParagraph"/>
              <w:spacing w:line="268" w:lineRule="exact"/>
              <w:ind w:left="69"/>
              <w:rPr>
                <w:sz w:val="24"/>
              </w:rPr>
            </w:pPr>
            <w:r>
              <w:rPr>
                <w:sz w:val="24"/>
              </w:rPr>
              <w:t>5. Gebeye verilecek ilaç desteği (Folik asit, demir, D vitamini) bağışıklama (tetanoz ) ve</w:t>
            </w:r>
          </w:p>
          <w:p w:rsidR="003C528D" w:rsidRDefault="003C528D" w:rsidP="00402893">
            <w:pPr>
              <w:pStyle w:val="TableParagraph"/>
              <w:spacing w:line="264" w:lineRule="exact"/>
              <w:ind w:left="69"/>
              <w:rPr>
                <w:sz w:val="24"/>
              </w:rPr>
            </w:pPr>
            <w:r>
              <w:rPr>
                <w:sz w:val="24"/>
              </w:rPr>
              <w:t>tedaviler hakkında bilgi verin</w:t>
            </w:r>
          </w:p>
        </w:tc>
      </w:tr>
      <w:tr w:rsidR="003C528D" w:rsidTr="00402893">
        <w:trPr>
          <w:trHeight w:val="277"/>
        </w:trPr>
        <w:tc>
          <w:tcPr>
            <w:tcW w:w="8992" w:type="dxa"/>
          </w:tcPr>
          <w:p w:rsidR="003C528D" w:rsidRDefault="003C528D" w:rsidP="00402893">
            <w:pPr>
              <w:pStyle w:val="TableParagraph"/>
              <w:spacing w:line="258" w:lineRule="exact"/>
              <w:ind w:left="69"/>
              <w:rPr>
                <w:sz w:val="24"/>
              </w:rPr>
            </w:pPr>
            <w:r>
              <w:rPr>
                <w:sz w:val="24"/>
              </w:rPr>
              <w:t>6. Bulgularınızı kaydedin.</w:t>
            </w:r>
          </w:p>
        </w:tc>
      </w:tr>
    </w:tbl>
    <w:p w:rsidR="003C528D" w:rsidRDefault="003C528D" w:rsidP="003C528D">
      <w:pPr>
        <w:pStyle w:val="GvdeMetni"/>
        <w:rPr>
          <w:b/>
          <w:sz w:val="20"/>
        </w:rPr>
      </w:pPr>
    </w:p>
    <w:p w:rsidR="003C528D" w:rsidRDefault="003C528D" w:rsidP="003C528D">
      <w:pPr>
        <w:pStyle w:val="GvdeMetni"/>
        <w:spacing w:before="10"/>
        <w:rPr>
          <w:b/>
        </w:rPr>
      </w:pPr>
    </w:p>
    <w:tbl>
      <w:tblPr>
        <w:tblStyle w:val="TableNormal"/>
        <w:tblW w:w="0" w:type="auto"/>
        <w:tblInd w:w="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3"/>
        <w:gridCol w:w="82"/>
        <w:gridCol w:w="4698"/>
      </w:tblGrid>
      <w:tr w:rsidR="003C528D" w:rsidTr="00402893">
        <w:trPr>
          <w:trHeight w:val="501"/>
        </w:trPr>
        <w:tc>
          <w:tcPr>
            <w:tcW w:w="8993" w:type="dxa"/>
            <w:gridSpan w:val="3"/>
          </w:tcPr>
          <w:p w:rsidR="003C528D" w:rsidRDefault="003C528D" w:rsidP="00402893">
            <w:pPr>
              <w:pStyle w:val="TableParagraph"/>
              <w:spacing w:line="273" w:lineRule="exact"/>
              <w:ind w:left="429"/>
              <w:rPr>
                <w:b/>
                <w:sz w:val="24"/>
              </w:rPr>
            </w:pPr>
            <w:r>
              <w:rPr>
                <w:b/>
                <w:sz w:val="24"/>
              </w:rPr>
              <w:t>4. BİLGİLENDİRME DANIŞMANLIK</w:t>
            </w:r>
          </w:p>
        </w:tc>
      </w:tr>
      <w:tr w:rsidR="003C528D" w:rsidTr="00402893">
        <w:trPr>
          <w:trHeight w:val="359"/>
        </w:trPr>
        <w:tc>
          <w:tcPr>
            <w:tcW w:w="8993" w:type="dxa"/>
            <w:gridSpan w:val="3"/>
          </w:tcPr>
          <w:p w:rsidR="003C528D" w:rsidRDefault="003C528D" w:rsidP="00402893">
            <w:pPr>
              <w:pStyle w:val="TableParagraph"/>
              <w:spacing w:line="268" w:lineRule="exact"/>
              <w:ind w:left="69"/>
              <w:rPr>
                <w:b/>
                <w:sz w:val="24"/>
              </w:rPr>
            </w:pPr>
            <w:r>
              <w:rPr>
                <w:sz w:val="24"/>
              </w:rPr>
              <w:t xml:space="preserve">1. </w:t>
            </w:r>
            <w:r>
              <w:rPr>
                <w:b/>
                <w:sz w:val="24"/>
              </w:rPr>
              <w:t>Gebeliğe bağlı olağan yakınmalar hakkında gebeye bilgi veriniz.</w:t>
            </w:r>
          </w:p>
        </w:tc>
      </w:tr>
      <w:tr w:rsidR="003C528D" w:rsidTr="00402893">
        <w:trPr>
          <w:trHeight w:val="2330"/>
        </w:trPr>
        <w:tc>
          <w:tcPr>
            <w:tcW w:w="4213" w:type="dxa"/>
          </w:tcPr>
          <w:p w:rsidR="003C528D" w:rsidRDefault="003C528D" w:rsidP="003C528D">
            <w:pPr>
              <w:pStyle w:val="TableParagraph"/>
              <w:numPr>
                <w:ilvl w:val="0"/>
                <w:numId w:val="66"/>
              </w:numPr>
              <w:tabs>
                <w:tab w:val="left" w:pos="789"/>
                <w:tab w:val="left" w:pos="790"/>
              </w:tabs>
              <w:spacing w:line="288" w:lineRule="exact"/>
              <w:ind w:hanging="361"/>
              <w:rPr>
                <w:sz w:val="24"/>
              </w:rPr>
            </w:pPr>
            <w:r>
              <w:rPr>
                <w:sz w:val="24"/>
              </w:rPr>
              <w:t>Yorgunluk</w:t>
            </w:r>
          </w:p>
          <w:p w:rsidR="003C528D" w:rsidRDefault="003C528D" w:rsidP="003C528D">
            <w:pPr>
              <w:pStyle w:val="TableParagraph"/>
              <w:numPr>
                <w:ilvl w:val="0"/>
                <w:numId w:val="66"/>
              </w:numPr>
              <w:tabs>
                <w:tab w:val="left" w:pos="789"/>
                <w:tab w:val="left" w:pos="790"/>
              </w:tabs>
              <w:spacing w:before="1" w:line="293" w:lineRule="exact"/>
              <w:ind w:hanging="361"/>
              <w:rPr>
                <w:sz w:val="24"/>
              </w:rPr>
            </w:pPr>
            <w:r>
              <w:rPr>
                <w:sz w:val="24"/>
              </w:rPr>
              <w:t>Bulantı ve</w:t>
            </w:r>
            <w:r>
              <w:rPr>
                <w:spacing w:val="-1"/>
                <w:sz w:val="24"/>
              </w:rPr>
              <w:t xml:space="preserve"> </w:t>
            </w:r>
            <w:r>
              <w:rPr>
                <w:sz w:val="24"/>
              </w:rPr>
              <w:t>kusma</w:t>
            </w:r>
          </w:p>
          <w:p w:rsidR="003C528D" w:rsidRDefault="003C528D" w:rsidP="003C528D">
            <w:pPr>
              <w:pStyle w:val="TableParagraph"/>
              <w:numPr>
                <w:ilvl w:val="0"/>
                <w:numId w:val="66"/>
              </w:numPr>
              <w:tabs>
                <w:tab w:val="left" w:pos="789"/>
                <w:tab w:val="left" w:pos="790"/>
              </w:tabs>
              <w:spacing w:line="293" w:lineRule="exact"/>
              <w:ind w:hanging="361"/>
              <w:rPr>
                <w:sz w:val="24"/>
              </w:rPr>
            </w:pPr>
            <w:r>
              <w:rPr>
                <w:sz w:val="24"/>
              </w:rPr>
              <w:t>Sık idrara</w:t>
            </w:r>
            <w:r>
              <w:rPr>
                <w:spacing w:val="-3"/>
                <w:sz w:val="24"/>
              </w:rPr>
              <w:t xml:space="preserve"> </w:t>
            </w:r>
            <w:r>
              <w:rPr>
                <w:sz w:val="24"/>
              </w:rPr>
              <w:t>çıkma</w:t>
            </w:r>
          </w:p>
          <w:p w:rsidR="003C528D" w:rsidRDefault="003C528D" w:rsidP="003C528D">
            <w:pPr>
              <w:pStyle w:val="TableParagraph"/>
              <w:numPr>
                <w:ilvl w:val="0"/>
                <w:numId w:val="66"/>
              </w:numPr>
              <w:tabs>
                <w:tab w:val="left" w:pos="789"/>
                <w:tab w:val="left" w:pos="790"/>
              </w:tabs>
              <w:spacing w:line="293" w:lineRule="exact"/>
              <w:ind w:hanging="361"/>
              <w:rPr>
                <w:sz w:val="24"/>
              </w:rPr>
            </w:pPr>
            <w:r>
              <w:rPr>
                <w:sz w:val="24"/>
              </w:rPr>
              <w:t>Baş</w:t>
            </w:r>
            <w:r>
              <w:rPr>
                <w:spacing w:val="-2"/>
                <w:sz w:val="24"/>
              </w:rPr>
              <w:t xml:space="preserve"> </w:t>
            </w:r>
            <w:r>
              <w:rPr>
                <w:sz w:val="24"/>
              </w:rPr>
              <w:t>dönmesi</w:t>
            </w:r>
          </w:p>
          <w:p w:rsidR="003C528D" w:rsidRDefault="003C528D" w:rsidP="003C528D">
            <w:pPr>
              <w:pStyle w:val="TableParagraph"/>
              <w:numPr>
                <w:ilvl w:val="0"/>
                <w:numId w:val="66"/>
              </w:numPr>
              <w:tabs>
                <w:tab w:val="left" w:pos="789"/>
                <w:tab w:val="left" w:pos="790"/>
              </w:tabs>
              <w:spacing w:line="293" w:lineRule="exact"/>
              <w:ind w:hanging="361"/>
              <w:rPr>
                <w:sz w:val="24"/>
              </w:rPr>
            </w:pPr>
            <w:r>
              <w:rPr>
                <w:sz w:val="24"/>
              </w:rPr>
              <w:t>Varis ve</w:t>
            </w:r>
            <w:r>
              <w:rPr>
                <w:spacing w:val="-2"/>
                <w:sz w:val="24"/>
              </w:rPr>
              <w:t xml:space="preserve"> </w:t>
            </w:r>
            <w:r>
              <w:rPr>
                <w:sz w:val="24"/>
              </w:rPr>
              <w:t>hemoroid</w:t>
            </w:r>
          </w:p>
          <w:p w:rsidR="003C528D" w:rsidRDefault="003C528D" w:rsidP="003C528D">
            <w:pPr>
              <w:pStyle w:val="TableParagraph"/>
              <w:numPr>
                <w:ilvl w:val="0"/>
                <w:numId w:val="66"/>
              </w:numPr>
              <w:tabs>
                <w:tab w:val="left" w:pos="789"/>
                <w:tab w:val="left" w:pos="790"/>
              </w:tabs>
              <w:spacing w:line="293" w:lineRule="exact"/>
              <w:ind w:hanging="361"/>
              <w:rPr>
                <w:sz w:val="24"/>
              </w:rPr>
            </w:pPr>
            <w:r>
              <w:rPr>
                <w:sz w:val="24"/>
              </w:rPr>
              <w:t>Kabızlık</w:t>
            </w:r>
          </w:p>
          <w:p w:rsidR="003C528D" w:rsidRDefault="003C528D" w:rsidP="003C528D">
            <w:pPr>
              <w:pStyle w:val="TableParagraph"/>
              <w:numPr>
                <w:ilvl w:val="0"/>
                <w:numId w:val="66"/>
              </w:numPr>
              <w:tabs>
                <w:tab w:val="left" w:pos="789"/>
                <w:tab w:val="left" w:pos="790"/>
              </w:tabs>
              <w:spacing w:line="293" w:lineRule="exact"/>
              <w:ind w:hanging="361"/>
              <w:rPr>
                <w:sz w:val="24"/>
              </w:rPr>
            </w:pPr>
            <w:r>
              <w:rPr>
                <w:sz w:val="24"/>
              </w:rPr>
              <w:t>Mide yanması</w:t>
            </w:r>
          </w:p>
        </w:tc>
        <w:tc>
          <w:tcPr>
            <w:tcW w:w="4780" w:type="dxa"/>
            <w:gridSpan w:val="2"/>
          </w:tcPr>
          <w:p w:rsidR="003C528D" w:rsidRDefault="003C528D" w:rsidP="003C528D">
            <w:pPr>
              <w:pStyle w:val="TableParagraph"/>
              <w:numPr>
                <w:ilvl w:val="0"/>
                <w:numId w:val="65"/>
              </w:numPr>
              <w:tabs>
                <w:tab w:val="left" w:pos="789"/>
                <w:tab w:val="left" w:pos="790"/>
              </w:tabs>
              <w:spacing w:line="288" w:lineRule="exact"/>
              <w:ind w:hanging="362"/>
              <w:rPr>
                <w:sz w:val="24"/>
              </w:rPr>
            </w:pPr>
            <w:r>
              <w:rPr>
                <w:sz w:val="24"/>
              </w:rPr>
              <w:t>Bacaklarda</w:t>
            </w:r>
            <w:r>
              <w:rPr>
                <w:spacing w:val="-2"/>
                <w:sz w:val="24"/>
              </w:rPr>
              <w:t xml:space="preserve"> </w:t>
            </w:r>
            <w:r>
              <w:rPr>
                <w:sz w:val="24"/>
              </w:rPr>
              <w:t>kramplar</w:t>
            </w:r>
          </w:p>
          <w:p w:rsidR="003C528D" w:rsidRDefault="003C528D" w:rsidP="003C528D">
            <w:pPr>
              <w:pStyle w:val="TableParagraph"/>
              <w:numPr>
                <w:ilvl w:val="0"/>
                <w:numId w:val="65"/>
              </w:numPr>
              <w:tabs>
                <w:tab w:val="left" w:pos="789"/>
                <w:tab w:val="left" w:pos="790"/>
              </w:tabs>
              <w:spacing w:before="1" w:line="293" w:lineRule="exact"/>
              <w:ind w:hanging="362"/>
              <w:rPr>
                <w:sz w:val="24"/>
              </w:rPr>
            </w:pPr>
            <w:r>
              <w:rPr>
                <w:sz w:val="24"/>
              </w:rPr>
              <w:t>Nefes</w:t>
            </w:r>
            <w:r>
              <w:rPr>
                <w:spacing w:val="-2"/>
                <w:sz w:val="24"/>
              </w:rPr>
              <w:t xml:space="preserve"> </w:t>
            </w:r>
            <w:r>
              <w:rPr>
                <w:sz w:val="24"/>
              </w:rPr>
              <w:t>darlığı</w:t>
            </w:r>
          </w:p>
          <w:p w:rsidR="003C528D" w:rsidRDefault="003C528D" w:rsidP="003C528D">
            <w:pPr>
              <w:pStyle w:val="TableParagraph"/>
              <w:numPr>
                <w:ilvl w:val="0"/>
                <w:numId w:val="65"/>
              </w:numPr>
              <w:tabs>
                <w:tab w:val="left" w:pos="789"/>
                <w:tab w:val="left" w:pos="790"/>
              </w:tabs>
              <w:spacing w:line="293" w:lineRule="exact"/>
              <w:ind w:hanging="362"/>
              <w:rPr>
                <w:sz w:val="24"/>
              </w:rPr>
            </w:pPr>
            <w:r>
              <w:rPr>
                <w:sz w:val="24"/>
              </w:rPr>
              <w:t>Ciltteki</w:t>
            </w:r>
            <w:r>
              <w:rPr>
                <w:spacing w:val="-1"/>
                <w:sz w:val="24"/>
              </w:rPr>
              <w:t xml:space="preserve"> </w:t>
            </w:r>
            <w:r>
              <w:rPr>
                <w:sz w:val="24"/>
              </w:rPr>
              <w:t>değişiklikler</w:t>
            </w:r>
          </w:p>
          <w:p w:rsidR="003C528D" w:rsidRDefault="003C528D" w:rsidP="003C528D">
            <w:pPr>
              <w:pStyle w:val="TableParagraph"/>
              <w:numPr>
                <w:ilvl w:val="0"/>
                <w:numId w:val="65"/>
              </w:numPr>
              <w:tabs>
                <w:tab w:val="left" w:pos="789"/>
                <w:tab w:val="left" w:pos="790"/>
              </w:tabs>
              <w:spacing w:line="293" w:lineRule="exact"/>
              <w:ind w:hanging="362"/>
              <w:rPr>
                <w:sz w:val="24"/>
              </w:rPr>
            </w:pPr>
            <w:r>
              <w:rPr>
                <w:sz w:val="24"/>
              </w:rPr>
              <w:t>Memelerde</w:t>
            </w:r>
            <w:r>
              <w:rPr>
                <w:spacing w:val="-3"/>
                <w:sz w:val="24"/>
              </w:rPr>
              <w:t xml:space="preserve"> </w:t>
            </w:r>
            <w:r>
              <w:rPr>
                <w:sz w:val="24"/>
              </w:rPr>
              <w:t>hassasiyet</w:t>
            </w:r>
          </w:p>
          <w:p w:rsidR="003C528D" w:rsidRDefault="003C528D" w:rsidP="003C528D">
            <w:pPr>
              <w:pStyle w:val="TableParagraph"/>
              <w:numPr>
                <w:ilvl w:val="0"/>
                <w:numId w:val="65"/>
              </w:numPr>
              <w:tabs>
                <w:tab w:val="left" w:pos="789"/>
                <w:tab w:val="left" w:pos="790"/>
              </w:tabs>
              <w:spacing w:before="2" w:line="237" w:lineRule="auto"/>
              <w:ind w:right="1314"/>
              <w:rPr>
                <w:sz w:val="24"/>
              </w:rPr>
            </w:pPr>
            <w:r>
              <w:rPr>
                <w:sz w:val="24"/>
              </w:rPr>
              <w:t>Meme başındaki</w:t>
            </w:r>
            <w:r>
              <w:rPr>
                <w:spacing w:val="-10"/>
                <w:sz w:val="24"/>
              </w:rPr>
              <w:t xml:space="preserve"> </w:t>
            </w:r>
            <w:r>
              <w:rPr>
                <w:sz w:val="24"/>
              </w:rPr>
              <w:t>glandlarda belirginleşme</w:t>
            </w:r>
          </w:p>
          <w:p w:rsidR="003C528D" w:rsidRDefault="003C528D" w:rsidP="003C528D">
            <w:pPr>
              <w:pStyle w:val="TableParagraph"/>
              <w:numPr>
                <w:ilvl w:val="0"/>
                <w:numId w:val="65"/>
              </w:numPr>
              <w:tabs>
                <w:tab w:val="left" w:pos="789"/>
                <w:tab w:val="left" w:pos="790"/>
              </w:tabs>
              <w:spacing w:before="2" w:line="293" w:lineRule="exact"/>
              <w:ind w:hanging="362"/>
              <w:rPr>
                <w:sz w:val="24"/>
              </w:rPr>
            </w:pPr>
            <w:r>
              <w:rPr>
                <w:sz w:val="24"/>
              </w:rPr>
              <w:t>Kolostrum</w:t>
            </w:r>
            <w:r>
              <w:rPr>
                <w:spacing w:val="-1"/>
                <w:sz w:val="24"/>
              </w:rPr>
              <w:t xml:space="preserve"> </w:t>
            </w:r>
            <w:r>
              <w:rPr>
                <w:sz w:val="24"/>
              </w:rPr>
              <w:t>salınımı</w:t>
            </w:r>
          </w:p>
          <w:p w:rsidR="003C528D" w:rsidRDefault="003C528D" w:rsidP="003C528D">
            <w:pPr>
              <w:pStyle w:val="TableParagraph"/>
              <w:numPr>
                <w:ilvl w:val="0"/>
                <w:numId w:val="65"/>
              </w:numPr>
              <w:tabs>
                <w:tab w:val="left" w:pos="789"/>
                <w:tab w:val="left" w:pos="790"/>
              </w:tabs>
              <w:spacing w:line="280" w:lineRule="exact"/>
              <w:ind w:hanging="362"/>
              <w:rPr>
                <w:sz w:val="24"/>
              </w:rPr>
            </w:pPr>
            <w:r>
              <w:rPr>
                <w:sz w:val="24"/>
              </w:rPr>
              <w:t>Aşırı tükürük</w:t>
            </w:r>
            <w:r>
              <w:rPr>
                <w:spacing w:val="-2"/>
                <w:sz w:val="24"/>
              </w:rPr>
              <w:t xml:space="preserve"> </w:t>
            </w:r>
            <w:r>
              <w:rPr>
                <w:sz w:val="24"/>
              </w:rPr>
              <w:t>salgılanması</w:t>
            </w:r>
          </w:p>
        </w:tc>
      </w:tr>
      <w:tr w:rsidR="003C528D" w:rsidTr="00402893">
        <w:trPr>
          <w:trHeight w:val="479"/>
        </w:trPr>
        <w:tc>
          <w:tcPr>
            <w:tcW w:w="8993" w:type="dxa"/>
            <w:gridSpan w:val="3"/>
          </w:tcPr>
          <w:p w:rsidR="003C528D" w:rsidRDefault="003C528D" w:rsidP="00402893">
            <w:pPr>
              <w:pStyle w:val="TableParagraph"/>
              <w:spacing w:line="273" w:lineRule="exact"/>
              <w:ind w:left="429"/>
              <w:rPr>
                <w:b/>
                <w:sz w:val="24"/>
              </w:rPr>
            </w:pPr>
            <w:r>
              <w:rPr>
                <w:b/>
                <w:sz w:val="24"/>
              </w:rPr>
              <w:t>2. Aşağıdaki konularda gebeye danışmanlık veriniz</w:t>
            </w:r>
          </w:p>
        </w:tc>
      </w:tr>
      <w:tr w:rsidR="003C528D" w:rsidTr="00402893">
        <w:trPr>
          <w:trHeight w:val="3192"/>
        </w:trPr>
        <w:tc>
          <w:tcPr>
            <w:tcW w:w="4295" w:type="dxa"/>
            <w:gridSpan w:val="2"/>
          </w:tcPr>
          <w:p w:rsidR="003C528D" w:rsidRDefault="003C528D" w:rsidP="003C528D">
            <w:pPr>
              <w:pStyle w:val="TableParagraph"/>
              <w:numPr>
                <w:ilvl w:val="0"/>
                <w:numId w:val="64"/>
              </w:numPr>
              <w:tabs>
                <w:tab w:val="left" w:pos="789"/>
                <w:tab w:val="left" w:pos="790"/>
              </w:tabs>
              <w:spacing w:line="287" w:lineRule="exact"/>
              <w:ind w:hanging="361"/>
              <w:rPr>
                <w:sz w:val="24"/>
              </w:rPr>
            </w:pPr>
            <w:r>
              <w:rPr>
                <w:sz w:val="24"/>
              </w:rPr>
              <w:t>Beslenme ve</w:t>
            </w:r>
            <w:r>
              <w:rPr>
                <w:spacing w:val="-3"/>
                <w:sz w:val="24"/>
              </w:rPr>
              <w:t xml:space="preserve"> </w:t>
            </w:r>
            <w:r>
              <w:rPr>
                <w:sz w:val="24"/>
              </w:rPr>
              <w:t>diyet</w:t>
            </w:r>
          </w:p>
          <w:p w:rsidR="003C528D" w:rsidRDefault="003C528D" w:rsidP="003C528D">
            <w:pPr>
              <w:pStyle w:val="TableParagraph"/>
              <w:numPr>
                <w:ilvl w:val="0"/>
                <w:numId w:val="64"/>
              </w:numPr>
              <w:tabs>
                <w:tab w:val="left" w:pos="789"/>
                <w:tab w:val="left" w:pos="790"/>
              </w:tabs>
              <w:spacing w:before="2" w:line="237" w:lineRule="auto"/>
              <w:ind w:right="876"/>
              <w:rPr>
                <w:sz w:val="24"/>
              </w:rPr>
            </w:pPr>
            <w:r>
              <w:rPr>
                <w:sz w:val="24"/>
              </w:rPr>
              <w:t xml:space="preserve">Fiziksel aktivite ve </w:t>
            </w:r>
            <w:r>
              <w:rPr>
                <w:spacing w:val="-3"/>
                <w:sz w:val="24"/>
              </w:rPr>
              <w:t xml:space="preserve">çalışma </w:t>
            </w:r>
            <w:r>
              <w:rPr>
                <w:sz w:val="24"/>
              </w:rPr>
              <w:t>koşulları</w:t>
            </w:r>
          </w:p>
          <w:p w:rsidR="003C528D" w:rsidRDefault="003C528D" w:rsidP="003C528D">
            <w:pPr>
              <w:pStyle w:val="TableParagraph"/>
              <w:numPr>
                <w:ilvl w:val="0"/>
                <w:numId w:val="64"/>
              </w:numPr>
              <w:tabs>
                <w:tab w:val="left" w:pos="789"/>
                <w:tab w:val="left" w:pos="790"/>
              </w:tabs>
              <w:spacing w:before="2" w:line="294" w:lineRule="exact"/>
              <w:ind w:hanging="361"/>
              <w:rPr>
                <w:sz w:val="24"/>
              </w:rPr>
            </w:pPr>
            <w:r>
              <w:rPr>
                <w:sz w:val="24"/>
              </w:rPr>
              <w:t>Gebelikte cinsel</w:t>
            </w:r>
            <w:r>
              <w:rPr>
                <w:spacing w:val="3"/>
                <w:sz w:val="24"/>
              </w:rPr>
              <w:t xml:space="preserve"> </w:t>
            </w:r>
            <w:r>
              <w:rPr>
                <w:sz w:val="24"/>
              </w:rPr>
              <w:t>yaşam</w:t>
            </w:r>
          </w:p>
          <w:p w:rsidR="003C528D" w:rsidRDefault="003C528D" w:rsidP="003C528D">
            <w:pPr>
              <w:pStyle w:val="TableParagraph"/>
              <w:numPr>
                <w:ilvl w:val="0"/>
                <w:numId w:val="64"/>
              </w:numPr>
              <w:tabs>
                <w:tab w:val="left" w:pos="789"/>
                <w:tab w:val="left" w:pos="790"/>
              </w:tabs>
              <w:spacing w:line="294" w:lineRule="exact"/>
              <w:ind w:hanging="361"/>
              <w:rPr>
                <w:sz w:val="24"/>
              </w:rPr>
            </w:pPr>
            <w:r>
              <w:rPr>
                <w:sz w:val="24"/>
              </w:rPr>
              <w:t>Hijyen ve genel vücut</w:t>
            </w:r>
            <w:r>
              <w:rPr>
                <w:spacing w:val="-1"/>
                <w:sz w:val="24"/>
              </w:rPr>
              <w:t xml:space="preserve"> </w:t>
            </w:r>
            <w:r>
              <w:rPr>
                <w:sz w:val="24"/>
              </w:rPr>
              <w:t>bakımı</w:t>
            </w:r>
          </w:p>
          <w:p w:rsidR="003C528D" w:rsidRDefault="003C528D" w:rsidP="003C528D">
            <w:pPr>
              <w:pStyle w:val="TableParagraph"/>
              <w:numPr>
                <w:ilvl w:val="0"/>
                <w:numId w:val="64"/>
              </w:numPr>
              <w:tabs>
                <w:tab w:val="left" w:pos="789"/>
                <w:tab w:val="left" w:pos="790"/>
              </w:tabs>
              <w:spacing w:before="1" w:line="293" w:lineRule="exact"/>
              <w:ind w:hanging="361"/>
              <w:rPr>
                <w:sz w:val="24"/>
              </w:rPr>
            </w:pPr>
            <w:r>
              <w:rPr>
                <w:sz w:val="24"/>
              </w:rPr>
              <w:t>Ağız ve diş</w:t>
            </w:r>
            <w:r>
              <w:rPr>
                <w:spacing w:val="-1"/>
                <w:sz w:val="24"/>
              </w:rPr>
              <w:t xml:space="preserve"> </w:t>
            </w:r>
            <w:r>
              <w:rPr>
                <w:sz w:val="24"/>
              </w:rPr>
              <w:t>sağlığı</w:t>
            </w:r>
          </w:p>
          <w:p w:rsidR="003C528D" w:rsidRDefault="003C528D" w:rsidP="003C528D">
            <w:pPr>
              <w:pStyle w:val="TableParagraph"/>
              <w:numPr>
                <w:ilvl w:val="0"/>
                <w:numId w:val="64"/>
              </w:numPr>
              <w:tabs>
                <w:tab w:val="left" w:pos="789"/>
                <w:tab w:val="left" w:pos="790"/>
              </w:tabs>
              <w:spacing w:line="293" w:lineRule="exact"/>
              <w:ind w:hanging="361"/>
              <w:rPr>
                <w:sz w:val="24"/>
              </w:rPr>
            </w:pPr>
            <w:r>
              <w:rPr>
                <w:sz w:val="24"/>
              </w:rPr>
              <w:t>Sigara</w:t>
            </w:r>
            <w:r>
              <w:rPr>
                <w:spacing w:val="-1"/>
                <w:sz w:val="24"/>
              </w:rPr>
              <w:t xml:space="preserve"> </w:t>
            </w:r>
            <w:r>
              <w:rPr>
                <w:sz w:val="24"/>
              </w:rPr>
              <w:t>alışkanlığı</w:t>
            </w:r>
          </w:p>
          <w:p w:rsidR="003C528D" w:rsidRDefault="003C528D" w:rsidP="003C528D">
            <w:pPr>
              <w:pStyle w:val="TableParagraph"/>
              <w:numPr>
                <w:ilvl w:val="0"/>
                <w:numId w:val="64"/>
              </w:numPr>
              <w:tabs>
                <w:tab w:val="left" w:pos="789"/>
                <w:tab w:val="left" w:pos="790"/>
              </w:tabs>
              <w:spacing w:before="2" w:line="237" w:lineRule="auto"/>
              <w:ind w:right="901"/>
              <w:rPr>
                <w:sz w:val="24"/>
              </w:rPr>
            </w:pPr>
            <w:r>
              <w:rPr>
                <w:sz w:val="24"/>
              </w:rPr>
              <w:t>Alkol alışkanlığı ve madde bağımlılığı</w:t>
            </w:r>
          </w:p>
          <w:p w:rsidR="003C528D" w:rsidRDefault="003C528D" w:rsidP="003C528D">
            <w:pPr>
              <w:pStyle w:val="TableParagraph"/>
              <w:numPr>
                <w:ilvl w:val="0"/>
                <w:numId w:val="64"/>
              </w:numPr>
              <w:tabs>
                <w:tab w:val="left" w:pos="789"/>
                <w:tab w:val="left" w:pos="790"/>
              </w:tabs>
              <w:spacing w:before="2" w:line="293" w:lineRule="exact"/>
              <w:ind w:hanging="361"/>
              <w:rPr>
                <w:sz w:val="24"/>
              </w:rPr>
            </w:pPr>
            <w:r>
              <w:rPr>
                <w:sz w:val="24"/>
              </w:rPr>
              <w:t>İlaç</w:t>
            </w:r>
            <w:r>
              <w:rPr>
                <w:spacing w:val="-2"/>
                <w:sz w:val="24"/>
              </w:rPr>
              <w:t xml:space="preserve"> </w:t>
            </w:r>
            <w:r>
              <w:rPr>
                <w:sz w:val="24"/>
              </w:rPr>
              <w:t>kullanımı</w:t>
            </w:r>
          </w:p>
          <w:p w:rsidR="003C528D" w:rsidRDefault="003C528D" w:rsidP="003C528D">
            <w:pPr>
              <w:pStyle w:val="TableParagraph"/>
              <w:numPr>
                <w:ilvl w:val="0"/>
                <w:numId w:val="64"/>
              </w:numPr>
              <w:tabs>
                <w:tab w:val="left" w:pos="789"/>
                <w:tab w:val="left" w:pos="790"/>
              </w:tabs>
              <w:spacing w:line="280" w:lineRule="exact"/>
              <w:ind w:hanging="361"/>
              <w:rPr>
                <w:sz w:val="24"/>
              </w:rPr>
            </w:pPr>
            <w:r>
              <w:rPr>
                <w:sz w:val="24"/>
              </w:rPr>
              <w:t>Tetanoz proflaksi</w:t>
            </w:r>
          </w:p>
        </w:tc>
        <w:tc>
          <w:tcPr>
            <w:tcW w:w="4698" w:type="dxa"/>
          </w:tcPr>
          <w:p w:rsidR="003C528D" w:rsidRDefault="003C528D" w:rsidP="003C528D">
            <w:pPr>
              <w:pStyle w:val="TableParagraph"/>
              <w:numPr>
                <w:ilvl w:val="0"/>
                <w:numId w:val="63"/>
              </w:numPr>
              <w:tabs>
                <w:tab w:val="left" w:pos="788"/>
                <w:tab w:val="left" w:pos="789"/>
              </w:tabs>
              <w:ind w:right="646"/>
              <w:rPr>
                <w:sz w:val="24"/>
              </w:rPr>
            </w:pPr>
            <w:r>
              <w:rPr>
                <w:sz w:val="24"/>
              </w:rPr>
              <w:t xml:space="preserve">Acil durumlarda gebe ve </w:t>
            </w:r>
            <w:r>
              <w:rPr>
                <w:spacing w:val="-3"/>
                <w:sz w:val="24"/>
              </w:rPr>
              <w:t xml:space="preserve">ailesinin </w:t>
            </w:r>
            <w:r>
              <w:rPr>
                <w:sz w:val="24"/>
              </w:rPr>
              <w:t>izleyeceği yöntem konusunda bilgilendirilmesi</w:t>
            </w:r>
          </w:p>
          <w:p w:rsidR="003C528D" w:rsidRDefault="003C528D" w:rsidP="003C528D">
            <w:pPr>
              <w:pStyle w:val="TableParagraph"/>
              <w:numPr>
                <w:ilvl w:val="0"/>
                <w:numId w:val="63"/>
              </w:numPr>
              <w:tabs>
                <w:tab w:val="left" w:pos="788"/>
                <w:tab w:val="left" w:pos="789"/>
              </w:tabs>
              <w:spacing w:line="276" w:lineRule="exact"/>
              <w:rPr>
                <w:sz w:val="24"/>
              </w:rPr>
            </w:pPr>
            <w:r>
              <w:rPr>
                <w:sz w:val="24"/>
              </w:rPr>
              <w:t>Doğum eylemi ve</w:t>
            </w:r>
            <w:r>
              <w:rPr>
                <w:spacing w:val="-2"/>
                <w:sz w:val="24"/>
              </w:rPr>
              <w:t xml:space="preserve"> </w:t>
            </w:r>
            <w:r>
              <w:rPr>
                <w:sz w:val="24"/>
              </w:rPr>
              <w:t>doğum</w:t>
            </w:r>
          </w:p>
          <w:p w:rsidR="003C528D" w:rsidRDefault="003C528D" w:rsidP="003C528D">
            <w:pPr>
              <w:pStyle w:val="TableParagraph"/>
              <w:numPr>
                <w:ilvl w:val="0"/>
                <w:numId w:val="63"/>
              </w:numPr>
              <w:tabs>
                <w:tab w:val="left" w:pos="788"/>
                <w:tab w:val="left" w:pos="789"/>
              </w:tabs>
              <w:spacing w:line="237" w:lineRule="auto"/>
              <w:ind w:right="490"/>
              <w:rPr>
                <w:sz w:val="24"/>
              </w:rPr>
            </w:pPr>
            <w:r>
              <w:rPr>
                <w:sz w:val="24"/>
              </w:rPr>
              <w:t xml:space="preserve">Doğumun nerede ve kim </w:t>
            </w:r>
            <w:r>
              <w:rPr>
                <w:spacing w:val="-3"/>
                <w:sz w:val="24"/>
              </w:rPr>
              <w:t xml:space="preserve">tarafından </w:t>
            </w:r>
            <w:r>
              <w:rPr>
                <w:sz w:val="24"/>
              </w:rPr>
              <w:t>yapılacağının</w:t>
            </w:r>
            <w:r>
              <w:rPr>
                <w:spacing w:val="-1"/>
                <w:sz w:val="24"/>
              </w:rPr>
              <w:t xml:space="preserve"> </w:t>
            </w:r>
            <w:r>
              <w:rPr>
                <w:sz w:val="24"/>
              </w:rPr>
              <w:t>planlanması</w:t>
            </w:r>
          </w:p>
          <w:p w:rsidR="003C528D" w:rsidRDefault="003C528D" w:rsidP="003C528D">
            <w:pPr>
              <w:pStyle w:val="TableParagraph"/>
              <w:numPr>
                <w:ilvl w:val="0"/>
                <w:numId w:val="63"/>
              </w:numPr>
              <w:tabs>
                <w:tab w:val="left" w:pos="788"/>
                <w:tab w:val="left" w:pos="789"/>
              </w:tabs>
              <w:rPr>
                <w:sz w:val="24"/>
              </w:rPr>
            </w:pPr>
            <w:r>
              <w:rPr>
                <w:sz w:val="24"/>
              </w:rPr>
              <w:t>Emzirme</w:t>
            </w:r>
          </w:p>
          <w:p w:rsidR="003C528D" w:rsidRDefault="003C528D" w:rsidP="003C528D">
            <w:pPr>
              <w:pStyle w:val="TableParagraph"/>
              <w:numPr>
                <w:ilvl w:val="0"/>
                <w:numId w:val="63"/>
              </w:numPr>
              <w:tabs>
                <w:tab w:val="left" w:pos="788"/>
                <w:tab w:val="left" w:pos="789"/>
              </w:tabs>
              <w:spacing w:before="3" w:line="237" w:lineRule="auto"/>
              <w:ind w:right="1298"/>
              <w:rPr>
                <w:sz w:val="24"/>
              </w:rPr>
            </w:pPr>
            <w:r>
              <w:rPr>
                <w:sz w:val="24"/>
              </w:rPr>
              <w:t xml:space="preserve">Postpartum aile </w:t>
            </w:r>
            <w:r>
              <w:rPr>
                <w:spacing w:val="-3"/>
                <w:sz w:val="24"/>
              </w:rPr>
              <w:t xml:space="preserve">planlaması </w:t>
            </w:r>
            <w:r>
              <w:rPr>
                <w:sz w:val="24"/>
              </w:rPr>
              <w:t>danışmanlığı</w:t>
            </w:r>
          </w:p>
          <w:p w:rsidR="003C528D" w:rsidRDefault="003C528D" w:rsidP="003C528D">
            <w:pPr>
              <w:pStyle w:val="TableParagraph"/>
              <w:numPr>
                <w:ilvl w:val="0"/>
                <w:numId w:val="63"/>
              </w:numPr>
              <w:tabs>
                <w:tab w:val="left" w:pos="788"/>
                <w:tab w:val="left" w:pos="789"/>
              </w:tabs>
              <w:spacing w:before="4" w:line="237" w:lineRule="auto"/>
              <w:ind w:right="81"/>
              <w:rPr>
                <w:sz w:val="24"/>
              </w:rPr>
            </w:pPr>
            <w:r>
              <w:rPr>
                <w:sz w:val="24"/>
              </w:rPr>
              <w:t xml:space="preserve">Fetalanomaliler, tarama testleri ve </w:t>
            </w:r>
            <w:r>
              <w:rPr>
                <w:spacing w:val="-5"/>
                <w:sz w:val="24"/>
              </w:rPr>
              <w:t xml:space="preserve">USG </w:t>
            </w:r>
            <w:r>
              <w:rPr>
                <w:sz w:val="24"/>
              </w:rPr>
              <w:t>hakkında bilgilendirme</w:t>
            </w:r>
            <w:r>
              <w:rPr>
                <w:spacing w:val="1"/>
                <w:sz w:val="24"/>
              </w:rPr>
              <w:t xml:space="preserve"> </w:t>
            </w:r>
            <w:r>
              <w:rPr>
                <w:sz w:val="24"/>
              </w:rPr>
              <w:t>yapılması</w:t>
            </w:r>
          </w:p>
        </w:tc>
      </w:tr>
    </w:tbl>
    <w:p w:rsidR="003C528D" w:rsidRDefault="003C528D" w:rsidP="003C528D">
      <w:pPr>
        <w:spacing w:line="237" w:lineRule="auto"/>
        <w:rPr>
          <w:sz w:val="24"/>
        </w:rPr>
        <w:sectPr w:rsidR="003C528D">
          <w:pgSz w:w="11910" w:h="16840"/>
          <w:pgMar w:top="1320" w:right="440" w:bottom="1240" w:left="980" w:header="0" w:footer="978" w:gutter="0"/>
          <w:cols w:space="708"/>
        </w:sectPr>
      </w:pPr>
    </w:p>
    <w:p w:rsidR="003C528D" w:rsidRDefault="003C528D" w:rsidP="003C528D">
      <w:pPr>
        <w:spacing w:before="76"/>
        <w:ind w:left="438"/>
        <w:rPr>
          <w:b/>
          <w:sz w:val="24"/>
        </w:rPr>
      </w:pPr>
      <w:r>
        <w:rPr>
          <w:b/>
          <w:sz w:val="24"/>
        </w:rPr>
        <w:lastRenderedPageBreak/>
        <w:t>SEVK EDİLECEK DURUMLAR</w:t>
      </w:r>
    </w:p>
    <w:p w:rsidR="003C528D" w:rsidRDefault="003C528D" w:rsidP="003C528D">
      <w:pPr>
        <w:pStyle w:val="GvdeMetni"/>
        <w:spacing w:before="4"/>
        <w:rPr>
          <w:b/>
          <w:sz w:val="28"/>
        </w:rPr>
      </w:pP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2"/>
      </w:tblGrid>
      <w:tr w:rsidR="003C528D" w:rsidTr="00402893">
        <w:trPr>
          <w:trHeight w:val="498"/>
        </w:trPr>
        <w:tc>
          <w:tcPr>
            <w:tcW w:w="9172" w:type="dxa"/>
          </w:tcPr>
          <w:p w:rsidR="003C528D" w:rsidRDefault="003C528D" w:rsidP="00402893">
            <w:pPr>
              <w:pStyle w:val="TableParagraph"/>
              <w:spacing w:line="273" w:lineRule="exact"/>
              <w:ind w:left="69"/>
              <w:rPr>
                <w:b/>
                <w:sz w:val="24"/>
              </w:rPr>
            </w:pPr>
            <w:r>
              <w:rPr>
                <w:b/>
                <w:sz w:val="24"/>
              </w:rPr>
              <w:t>İŞLEM BASAMAKLARI</w:t>
            </w:r>
          </w:p>
        </w:tc>
      </w:tr>
      <w:tr w:rsidR="003C528D" w:rsidTr="00402893">
        <w:trPr>
          <w:trHeight w:val="551"/>
        </w:trPr>
        <w:tc>
          <w:tcPr>
            <w:tcW w:w="9172" w:type="dxa"/>
          </w:tcPr>
          <w:p w:rsidR="003C528D" w:rsidRDefault="003C528D" w:rsidP="00402893">
            <w:pPr>
              <w:pStyle w:val="TableParagraph"/>
              <w:spacing w:line="268" w:lineRule="exact"/>
              <w:ind w:left="69"/>
              <w:rPr>
                <w:sz w:val="24"/>
              </w:rPr>
            </w:pPr>
            <w:r>
              <w:rPr>
                <w:sz w:val="24"/>
              </w:rPr>
              <w:t>1.Gebe ve ailesini, acil durumlarda izleyecekleri yöntem konusunda bilgilendirin</w:t>
            </w:r>
          </w:p>
        </w:tc>
      </w:tr>
      <w:tr w:rsidR="003C528D" w:rsidTr="00402893">
        <w:trPr>
          <w:trHeight w:val="3192"/>
        </w:trPr>
        <w:tc>
          <w:tcPr>
            <w:tcW w:w="9172" w:type="dxa"/>
          </w:tcPr>
          <w:p w:rsidR="003C528D" w:rsidRDefault="003C528D" w:rsidP="003C528D">
            <w:pPr>
              <w:pStyle w:val="TableParagraph"/>
              <w:numPr>
                <w:ilvl w:val="0"/>
                <w:numId w:val="62"/>
              </w:numPr>
              <w:tabs>
                <w:tab w:val="left" w:pos="789"/>
                <w:tab w:val="left" w:pos="790"/>
              </w:tabs>
              <w:spacing w:line="290" w:lineRule="exact"/>
              <w:ind w:hanging="361"/>
              <w:rPr>
                <w:sz w:val="24"/>
              </w:rPr>
            </w:pPr>
            <w:r>
              <w:rPr>
                <w:sz w:val="24"/>
              </w:rPr>
              <w:t>Hemoglobinin 7 gr/dl altında</w:t>
            </w:r>
            <w:r>
              <w:rPr>
                <w:spacing w:val="1"/>
                <w:sz w:val="24"/>
              </w:rPr>
              <w:t xml:space="preserve"> </w:t>
            </w:r>
            <w:r>
              <w:rPr>
                <w:sz w:val="24"/>
              </w:rPr>
              <w:t>olması</w:t>
            </w:r>
          </w:p>
          <w:p w:rsidR="003C528D" w:rsidRDefault="003C528D" w:rsidP="003C528D">
            <w:pPr>
              <w:pStyle w:val="TableParagraph"/>
              <w:numPr>
                <w:ilvl w:val="0"/>
                <w:numId w:val="62"/>
              </w:numPr>
              <w:tabs>
                <w:tab w:val="left" w:pos="789"/>
                <w:tab w:val="left" w:pos="790"/>
              </w:tabs>
              <w:spacing w:line="293" w:lineRule="exact"/>
              <w:ind w:hanging="361"/>
              <w:rPr>
                <w:sz w:val="24"/>
              </w:rPr>
            </w:pPr>
            <w:r>
              <w:rPr>
                <w:sz w:val="24"/>
              </w:rPr>
              <w:t>Kanama ve lekelenme</w:t>
            </w:r>
            <w:r>
              <w:rPr>
                <w:spacing w:val="-1"/>
                <w:sz w:val="24"/>
              </w:rPr>
              <w:t xml:space="preserve"> </w:t>
            </w:r>
            <w:r>
              <w:rPr>
                <w:sz w:val="24"/>
              </w:rPr>
              <w:t>olması</w:t>
            </w:r>
          </w:p>
          <w:p w:rsidR="003C528D" w:rsidRDefault="003C528D" w:rsidP="003C528D">
            <w:pPr>
              <w:pStyle w:val="TableParagraph"/>
              <w:numPr>
                <w:ilvl w:val="0"/>
                <w:numId w:val="62"/>
              </w:numPr>
              <w:tabs>
                <w:tab w:val="left" w:pos="789"/>
                <w:tab w:val="left" w:pos="790"/>
              </w:tabs>
              <w:spacing w:line="293" w:lineRule="exact"/>
              <w:ind w:hanging="361"/>
              <w:rPr>
                <w:sz w:val="24"/>
              </w:rPr>
            </w:pPr>
            <w:r>
              <w:rPr>
                <w:sz w:val="24"/>
              </w:rPr>
              <w:t>Preeklampsi belirtileri, hipertansiyon ve/veya proteinüri</w:t>
            </w:r>
            <w:r>
              <w:rPr>
                <w:spacing w:val="-1"/>
                <w:sz w:val="24"/>
              </w:rPr>
              <w:t xml:space="preserve"> </w:t>
            </w:r>
            <w:r>
              <w:rPr>
                <w:sz w:val="24"/>
              </w:rPr>
              <w:t>olması</w:t>
            </w:r>
          </w:p>
          <w:p w:rsidR="003C528D" w:rsidRDefault="003C528D" w:rsidP="003C528D">
            <w:pPr>
              <w:pStyle w:val="TableParagraph"/>
              <w:numPr>
                <w:ilvl w:val="0"/>
                <w:numId w:val="62"/>
              </w:numPr>
              <w:tabs>
                <w:tab w:val="left" w:pos="789"/>
                <w:tab w:val="left" w:pos="790"/>
              </w:tabs>
              <w:spacing w:before="2" w:line="237" w:lineRule="auto"/>
              <w:ind w:right="638"/>
              <w:rPr>
                <w:sz w:val="24"/>
              </w:rPr>
            </w:pPr>
            <w:r>
              <w:rPr>
                <w:sz w:val="24"/>
              </w:rPr>
              <w:t>Uterus yüksekliğinin (fundus-pubis mesafesi) beklenen haftaya göre büyük veya küçük olması (±</w:t>
            </w:r>
            <w:r>
              <w:rPr>
                <w:spacing w:val="-2"/>
                <w:sz w:val="24"/>
              </w:rPr>
              <w:t xml:space="preserve"> </w:t>
            </w:r>
            <w:r>
              <w:rPr>
                <w:sz w:val="24"/>
              </w:rPr>
              <w:t>4cm.)</w:t>
            </w:r>
          </w:p>
          <w:p w:rsidR="003C528D" w:rsidRDefault="003C528D" w:rsidP="003C528D">
            <w:pPr>
              <w:pStyle w:val="TableParagraph"/>
              <w:numPr>
                <w:ilvl w:val="0"/>
                <w:numId w:val="62"/>
              </w:numPr>
              <w:tabs>
                <w:tab w:val="left" w:pos="789"/>
                <w:tab w:val="left" w:pos="790"/>
              </w:tabs>
              <w:spacing w:before="4" w:line="237" w:lineRule="auto"/>
              <w:ind w:right="562"/>
              <w:rPr>
                <w:sz w:val="24"/>
              </w:rPr>
            </w:pPr>
            <w:r>
              <w:rPr>
                <w:sz w:val="24"/>
              </w:rPr>
              <w:t>Gebenin fetus hareketlerini hissetmemesi veya el doppleri ile fetal kalp</w:t>
            </w:r>
            <w:r>
              <w:rPr>
                <w:spacing w:val="-14"/>
                <w:sz w:val="24"/>
              </w:rPr>
              <w:t xml:space="preserve"> </w:t>
            </w:r>
            <w:r>
              <w:rPr>
                <w:sz w:val="24"/>
              </w:rPr>
              <w:t>seslerinin duyulmaması</w:t>
            </w:r>
          </w:p>
          <w:p w:rsidR="003C528D" w:rsidRDefault="003C528D" w:rsidP="003C528D">
            <w:pPr>
              <w:pStyle w:val="TableParagraph"/>
              <w:numPr>
                <w:ilvl w:val="0"/>
                <w:numId w:val="62"/>
              </w:numPr>
              <w:tabs>
                <w:tab w:val="left" w:pos="789"/>
                <w:tab w:val="left" w:pos="790"/>
              </w:tabs>
              <w:spacing w:before="2"/>
              <w:ind w:hanging="361"/>
              <w:rPr>
                <w:sz w:val="24"/>
              </w:rPr>
            </w:pPr>
            <w:r>
              <w:rPr>
                <w:sz w:val="24"/>
              </w:rPr>
              <w:t>Bakteriüri tespit edilen gebede tedaviye rağmen bakteriürinin devam ediyor</w:t>
            </w:r>
            <w:r>
              <w:rPr>
                <w:spacing w:val="-12"/>
                <w:sz w:val="24"/>
              </w:rPr>
              <w:t xml:space="preserve"> </w:t>
            </w:r>
            <w:r>
              <w:rPr>
                <w:sz w:val="24"/>
              </w:rPr>
              <w:t>olması</w:t>
            </w:r>
          </w:p>
          <w:p w:rsidR="003C528D" w:rsidRDefault="003C528D" w:rsidP="003C528D">
            <w:pPr>
              <w:pStyle w:val="TableParagraph"/>
              <w:numPr>
                <w:ilvl w:val="0"/>
                <w:numId w:val="62"/>
              </w:numPr>
              <w:tabs>
                <w:tab w:val="left" w:pos="789"/>
                <w:tab w:val="left" w:pos="790"/>
              </w:tabs>
              <w:spacing w:before="1" w:line="294" w:lineRule="exact"/>
              <w:ind w:hanging="361"/>
              <w:rPr>
                <w:sz w:val="24"/>
              </w:rPr>
            </w:pPr>
            <w:r>
              <w:rPr>
                <w:sz w:val="24"/>
              </w:rPr>
              <w:t>Tehlike işaretlerinin</w:t>
            </w:r>
            <w:r>
              <w:rPr>
                <w:spacing w:val="-2"/>
                <w:sz w:val="24"/>
              </w:rPr>
              <w:t xml:space="preserve"> </w:t>
            </w:r>
            <w:r>
              <w:rPr>
                <w:sz w:val="24"/>
              </w:rPr>
              <w:t>varlığı</w:t>
            </w:r>
          </w:p>
          <w:p w:rsidR="003C528D" w:rsidRDefault="003C528D" w:rsidP="003C528D">
            <w:pPr>
              <w:pStyle w:val="TableParagraph"/>
              <w:numPr>
                <w:ilvl w:val="0"/>
                <w:numId w:val="62"/>
              </w:numPr>
              <w:tabs>
                <w:tab w:val="left" w:pos="789"/>
                <w:tab w:val="left" w:pos="790"/>
              </w:tabs>
              <w:spacing w:line="293" w:lineRule="exact"/>
              <w:ind w:hanging="361"/>
              <w:rPr>
                <w:sz w:val="24"/>
              </w:rPr>
            </w:pPr>
            <w:r>
              <w:rPr>
                <w:sz w:val="24"/>
              </w:rPr>
              <w:t>Gebeliğe eşlik eden sistemik hastalıkların</w:t>
            </w:r>
            <w:r>
              <w:rPr>
                <w:spacing w:val="-2"/>
                <w:sz w:val="24"/>
              </w:rPr>
              <w:t xml:space="preserve"> </w:t>
            </w:r>
            <w:r>
              <w:rPr>
                <w:sz w:val="24"/>
              </w:rPr>
              <w:t>varlığı</w:t>
            </w:r>
          </w:p>
          <w:p w:rsidR="003C528D" w:rsidRDefault="003C528D" w:rsidP="003C528D">
            <w:pPr>
              <w:pStyle w:val="TableParagraph"/>
              <w:numPr>
                <w:ilvl w:val="0"/>
                <w:numId w:val="62"/>
              </w:numPr>
              <w:tabs>
                <w:tab w:val="left" w:pos="789"/>
                <w:tab w:val="left" w:pos="790"/>
              </w:tabs>
              <w:spacing w:line="278" w:lineRule="exact"/>
              <w:ind w:hanging="361"/>
              <w:rPr>
                <w:sz w:val="24"/>
              </w:rPr>
            </w:pPr>
            <w:r>
              <w:rPr>
                <w:sz w:val="24"/>
              </w:rPr>
              <w:t>Çoğul gebelik şüphesi olması</w:t>
            </w:r>
          </w:p>
        </w:tc>
      </w:tr>
      <w:tr w:rsidR="003C528D" w:rsidTr="00402893">
        <w:trPr>
          <w:trHeight w:val="275"/>
        </w:trPr>
        <w:tc>
          <w:tcPr>
            <w:tcW w:w="9172" w:type="dxa"/>
          </w:tcPr>
          <w:p w:rsidR="003C528D" w:rsidRDefault="003C528D" w:rsidP="00402893">
            <w:pPr>
              <w:pStyle w:val="TableParagraph"/>
              <w:spacing w:line="256" w:lineRule="exact"/>
              <w:ind w:left="69"/>
              <w:rPr>
                <w:sz w:val="24"/>
              </w:rPr>
            </w:pPr>
            <w:r>
              <w:rPr>
                <w:sz w:val="24"/>
              </w:rPr>
              <w:t>2. Risk değerlendirme formunu doldurarak bir üst kuruma sevk edin</w:t>
            </w:r>
          </w:p>
        </w:tc>
      </w:tr>
      <w:tr w:rsidR="003C528D" w:rsidTr="00402893">
        <w:trPr>
          <w:trHeight w:val="278"/>
        </w:trPr>
        <w:tc>
          <w:tcPr>
            <w:tcW w:w="9172" w:type="dxa"/>
          </w:tcPr>
          <w:p w:rsidR="003C528D" w:rsidRDefault="003C528D" w:rsidP="00402893">
            <w:pPr>
              <w:pStyle w:val="TableParagraph"/>
              <w:spacing w:line="258" w:lineRule="exact"/>
              <w:ind w:left="69"/>
              <w:rPr>
                <w:sz w:val="24"/>
              </w:rPr>
            </w:pPr>
            <w:r>
              <w:rPr>
                <w:sz w:val="24"/>
              </w:rPr>
              <w:t>3. Sevk edilen vakaların sevk edilen kuruluşa gidip gitmediği mutlaka takip edin.</w:t>
            </w:r>
          </w:p>
        </w:tc>
      </w:tr>
    </w:tbl>
    <w:p w:rsidR="003C528D" w:rsidRDefault="003C528D" w:rsidP="003C528D">
      <w:pPr>
        <w:pStyle w:val="GvdeMetni"/>
        <w:spacing w:before="6"/>
        <w:rPr>
          <w:b/>
          <w:sz w:val="20"/>
        </w:rPr>
      </w:pPr>
    </w:p>
    <w:p w:rsidR="003C528D" w:rsidRDefault="003C528D" w:rsidP="003C528D">
      <w:pPr>
        <w:ind w:left="438"/>
        <w:rPr>
          <w:b/>
          <w:sz w:val="24"/>
        </w:rPr>
      </w:pPr>
      <w:r>
        <w:rPr>
          <w:b/>
          <w:sz w:val="24"/>
        </w:rPr>
        <w:t xml:space="preserve">2. </w:t>
      </w:r>
      <w:r>
        <w:rPr>
          <w:b/>
          <w:sz w:val="24"/>
          <w:u w:val="thick"/>
        </w:rPr>
        <w:t>LOHUSA İZLEM REHBERİ</w:t>
      </w:r>
    </w:p>
    <w:p w:rsidR="003C528D" w:rsidRDefault="003C528D" w:rsidP="003C528D">
      <w:pPr>
        <w:pStyle w:val="GvdeMetni"/>
        <w:spacing w:before="1"/>
        <w:rPr>
          <w:b/>
          <w:sz w:val="28"/>
        </w:rPr>
      </w:pP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6"/>
      </w:tblGrid>
      <w:tr w:rsidR="003C528D" w:rsidTr="00402893">
        <w:trPr>
          <w:trHeight w:val="501"/>
        </w:trPr>
        <w:tc>
          <w:tcPr>
            <w:tcW w:w="6846" w:type="dxa"/>
          </w:tcPr>
          <w:p w:rsidR="003C528D" w:rsidRDefault="003C528D" w:rsidP="00402893">
            <w:pPr>
              <w:pStyle w:val="TableParagraph"/>
              <w:spacing w:before="1"/>
              <w:ind w:left="69"/>
              <w:rPr>
                <w:b/>
                <w:sz w:val="24"/>
              </w:rPr>
            </w:pPr>
            <w:r>
              <w:rPr>
                <w:b/>
                <w:sz w:val="24"/>
              </w:rPr>
              <w:t>İŞLEM BASAMAKLARI</w:t>
            </w:r>
          </w:p>
        </w:tc>
      </w:tr>
      <w:tr w:rsidR="003C528D" w:rsidTr="00402893">
        <w:trPr>
          <w:trHeight w:val="316"/>
        </w:trPr>
        <w:tc>
          <w:tcPr>
            <w:tcW w:w="6846" w:type="dxa"/>
          </w:tcPr>
          <w:p w:rsidR="003C528D" w:rsidRDefault="003C528D" w:rsidP="00402893">
            <w:pPr>
              <w:pStyle w:val="TableParagraph"/>
              <w:spacing w:line="270" w:lineRule="exact"/>
              <w:ind w:left="69"/>
              <w:rPr>
                <w:sz w:val="24"/>
              </w:rPr>
            </w:pPr>
            <w:r>
              <w:rPr>
                <w:sz w:val="24"/>
              </w:rPr>
              <w:t>1. Yaşam bulgularını kontrol edin.</w:t>
            </w:r>
          </w:p>
        </w:tc>
      </w:tr>
      <w:tr w:rsidR="003C528D" w:rsidTr="00402893">
        <w:trPr>
          <w:trHeight w:val="318"/>
        </w:trPr>
        <w:tc>
          <w:tcPr>
            <w:tcW w:w="6846" w:type="dxa"/>
          </w:tcPr>
          <w:p w:rsidR="003C528D" w:rsidRDefault="003C528D" w:rsidP="00402893">
            <w:pPr>
              <w:pStyle w:val="TableParagraph"/>
              <w:spacing w:line="273" w:lineRule="exact"/>
              <w:ind w:left="69"/>
              <w:rPr>
                <w:sz w:val="24"/>
              </w:rPr>
            </w:pPr>
            <w:r>
              <w:rPr>
                <w:sz w:val="24"/>
              </w:rPr>
              <w:t>2. Annenin kendisi ile ilgili sorularını yanıtlayın.</w:t>
            </w:r>
          </w:p>
        </w:tc>
      </w:tr>
      <w:tr w:rsidR="003C528D" w:rsidTr="00402893">
        <w:trPr>
          <w:trHeight w:val="316"/>
        </w:trPr>
        <w:tc>
          <w:tcPr>
            <w:tcW w:w="6846" w:type="dxa"/>
          </w:tcPr>
          <w:p w:rsidR="003C528D" w:rsidRDefault="003C528D" w:rsidP="00402893">
            <w:pPr>
              <w:pStyle w:val="TableParagraph"/>
              <w:spacing w:line="270" w:lineRule="exact"/>
              <w:ind w:left="69"/>
              <w:rPr>
                <w:sz w:val="24"/>
              </w:rPr>
            </w:pPr>
            <w:r>
              <w:rPr>
                <w:sz w:val="24"/>
              </w:rPr>
              <w:t>3. Emzirme bilgi ve becerisini değerlendirin.</w:t>
            </w:r>
          </w:p>
        </w:tc>
      </w:tr>
      <w:tr w:rsidR="003C528D" w:rsidTr="00402893">
        <w:trPr>
          <w:trHeight w:val="319"/>
        </w:trPr>
        <w:tc>
          <w:tcPr>
            <w:tcW w:w="6846" w:type="dxa"/>
          </w:tcPr>
          <w:p w:rsidR="003C528D" w:rsidRDefault="003C528D" w:rsidP="00402893">
            <w:pPr>
              <w:pStyle w:val="TableParagraph"/>
              <w:spacing w:line="270" w:lineRule="exact"/>
              <w:ind w:left="69"/>
              <w:rPr>
                <w:sz w:val="24"/>
              </w:rPr>
            </w:pPr>
            <w:r>
              <w:rPr>
                <w:sz w:val="24"/>
              </w:rPr>
              <w:t>4. Bebekle ilgili sorularını yanıtlayın.</w:t>
            </w:r>
          </w:p>
        </w:tc>
      </w:tr>
      <w:tr w:rsidR="003C528D" w:rsidTr="00402893">
        <w:trPr>
          <w:trHeight w:val="316"/>
        </w:trPr>
        <w:tc>
          <w:tcPr>
            <w:tcW w:w="6846" w:type="dxa"/>
          </w:tcPr>
          <w:p w:rsidR="003C528D" w:rsidRDefault="003C528D" w:rsidP="00402893">
            <w:pPr>
              <w:pStyle w:val="TableParagraph"/>
              <w:spacing w:line="270" w:lineRule="exact"/>
              <w:ind w:left="69"/>
              <w:rPr>
                <w:sz w:val="24"/>
              </w:rPr>
            </w:pPr>
            <w:r>
              <w:rPr>
                <w:sz w:val="24"/>
              </w:rPr>
              <w:t>5. Annenin kanama durumunu sorgulayın</w:t>
            </w:r>
          </w:p>
        </w:tc>
      </w:tr>
      <w:tr w:rsidR="003C528D" w:rsidTr="00402893">
        <w:trPr>
          <w:trHeight w:val="316"/>
        </w:trPr>
        <w:tc>
          <w:tcPr>
            <w:tcW w:w="6846" w:type="dxa"/>
          </w:tcPr>
          <w:p w:rsidR="003C528D" w:rsidRDefault="003C528D" w:rsidP="00402893">
            <w:pPr>
              <w:pStyle w:val="TableParagraph"/>
              <w:spacing w:line="270" w:lineRule="exact"/>
              <w:ind w:left="69"/>
              <w:rPr>
                <w:sz w:val="24"/>
              </w:rPr>
            </w:pPr>
            <w:r>
              <w:rPr>
                <w:sz w:val="24"/>
              </w:rPr>
              <w:t>6. Annenin beslenme ve sıvı tüketimini sorgulayın</w:t>
            </w:r>
          </w:p>
        </w:tc>
      </w:tr>
      <w:tr w:rsidR="003C528D" w:rsidTr="00402893">
        <w:trPr>
          <w:trHeight w:val="318"/>
        </w:trPr>
        <w:tc>
          <w:tcPr>
            <w:tcW w:w="6846" w:type="dxa"/>
          </w:tcPr>
          <w:p w:rsidR="003C528D" w:rsidRDefault="003C528D" w:rsidP="00402893">
            <w:pPr>
              <w:pStyle w:val="TableParagraph"/>
              <w:spacing w:line="273" w:lineRule="exact"/>
              <w:ind w:left="69"/>
              <w:rPr>
                <w:sz w:val="24"/>
              </w:rPr>
            </w:pPr>
            <w:r>
              <w:rPr>
                <w:sz w:val="24"/>
              </w:rPr>
              <w:t>7. Bulgularınızı kaydedin.</w:t>
            </w:r>
          </w:p>
        </w:tc>
      </w:tr>
      <w:tr w:rsidR="003C528D" w:rsidTr="00402893">
        <w:trPr>
          <w:trHeight w:val="316"/>
        </w:trPr>
        <w:tc>
          <w:tcPr>
            <w:tcW w:w="6846" w:type="dxa"/>
          </w:tcPr>
          <w:p w:rsidR="003C528D" w:rsidRDefault="003C528D" w:rsidP="00402893">
            <w:pPr>
              <w:pStyle w:val="TableParagraph"/>
              <w:spacing w:line="270" w:lineRule="exact"/>
              <w:ind w:left="69"/>
              <w:rPr>
                <w:sz w:val="24"/>
              </w:rPr>
            </w:pPr>
            <w:r>
              <w:rPr>
                <w:sz w:val="24"/>
              </w:rPr>
              <w:t>8. Gerekli geri bildirimleri ve eğitimleri verin.</w:t>
            </w:r>
          </w:p>
        </w:tc>
      </w:tr>
      <w:tr w:rsidR="003C528D" w:rsidTr="00402893">
        <w:trPr>
          <w:trHeight w:val="318"/>
        </w:trPr>
        <w:tc>
          <w:tcPr>
            <w:tcW w:w="6846" w:type="dxa"/>
          </w:tcPr>
          <w:p w:rsidR="003C528D" w:rsidRDefault="003C528D" w:rsidP="00402893">
            <w:pPr>
              <w:pStyle w:val="TableParagraph"/>
              <w:spacing w:line="270" w:lineRule="exact"/>
              <w:ind w:left="69"/>
              <w:rPr>
                <w:sz w:val="24"/>
              </w:rPr>
            </w:pPr>
            <w:r>
              <w:rPr>
                <w:sz w:val="24"/>
              </w:rPr>
              <w:t>9. Aile planlaması eğitimi ihtiyacını değerlendirin.</w:t>
            </w:r>
          </w:p>
        </w:tc>
      </w:tr>
    </w:tbl>
    <w:p w:rsidR="003C528D" w:rsidRDefault="003C528D" w:rsidP="003C528D">
      <w:pPr>
        <w:pStyle w:val="GvdeMetni"/>
        <w:rPr>
          <w:b/>
          <w:sz w:val="26"/>
        </w:rPr>
      </w:pPr>
    </w:p>
    <w:p w:rsidR="003C528D" w:rsidRDefault="003C528D" w:rsidP="003C528D">
      <w:pPr>
        <w:pStyle w:val="GvdeMetni"/>
        <w:rPr>
          <w:b/>
          <w:sz w:val="26"/>
        </w:rPr>
      </w:pPr>
    </w:p>
    <w:p w:rsidR="003C528D" w:rsidRDefault="003C528D" w:rsidP="003C528D">
      <w:pPr>
        <w:pStyle w:val="GvdeMetni"/>
        <w:spacing w:before="171"/>
        <w:ind w:left="438"/>
      </w:pPr>
      <w:r>
        <w:rPr>
          <w:b/>
        </w:rPr>
        <w:t xml:space="preserve">Kaynak: </w:t>
      </w:r>
      <w:r>
        <w:t>TC Sağlık Bakanlığı Doğum Öncesi Bakım Yönetim Rehberi -</w:t>
      </w:r>
    </w:p>
    <w:p w:rsidR="003C528D" w:rsidRDefault="00D11498" w:rsidP="003C528D">
      <w:pPr>
        <w:spacing w:before="21"/>
        <w:ind w:left="438"/>
      </w:pPr>
      <w:hyperlink r:id="rId12">
        <w:r w:rsidR="003C528D">
          <w:rPr>
            <w:color w:val="0462C1"/>
            <w:u w:val="single" w:color="0462C1"/>
          </w:rPr>
          <w:t>https://sbu.saglik.gov.tr/Ekutuphane/kitaplar/dogumonubakim.pdf</w:t>
        </w:r>
      </w:hyperlink>
    </w:p>
    <w:p w:rsidR="003C528D" w:rsidRDefault="003C528D" w:rsidP="003C528D">
      <w:pPr>
        <w:sectPr w:rsidR="003C528D">
          <w:pgSz w:w="11910" w:h="16840"/>
          <w:pgMar w:top="1320" w:right="440" w:bottom="1240" w:left="980" w:header="0" w:footer="978" w:gutter="0"/>
          <w:cols w:space="708"/>
        </w:sectPr>
      </w:pPr>
    </w:p>
    <w:p w:rsidR="003C528D" w:rsidRDefault="003C528D" w:rsidP="003C528D">
      <w:pPr>
        <w:pStyle w:val="Balk1"/>
        <w:numPr>
          <w:ilvl w:val="1"/>
          <w:numId w:val="68"/>
        </w:numPr>
        <w:tabs>
          <w:tab w:val="left" w:pos="3207"/>
        </w:tabs>
        <w:spacing w:before="78"/>
        <w:ind w:hanging="282"/>
        <w:jc w:val="left"/>
      </w:pPr>
      <w:r>
        <w:lastRenderedPageBreak/>
        <w:t>BEBEK/ÇOCUK İZLEM</w:t>
      </w:r>
      <w:r>
        <w:rPr>
          <w:spacing w:val="-5"/>
        </w:rPr>
        <w:t xml:space="preserve"> </w:t>
      </w:r>
      <w:r>
        <w:t>REHBERİ</w:t>
      </w:r>
    </w:p>
    <w:p w:rsidR="003C528D" w:rsidRDefault="003C528D" w:rsidP="003C528D">
      <w:pPr>
        <w:pStyle w:val="ListeParagraf"/>
        <w:numPr>
          <w:ilvl w:val="0"/>
          <w:numId w:val="61"/>
        </w:numPr>
        <w:tabs>
          <w:tab w:val="left" w:pos="739"/>
        </w:tabs>
        <w:spacing w:before="41"/>
        <w:ind w:hanging="241"/>
        <w:rPr>
          <w:b/>
          <w:sz w:val="24"/>
        </w:rPr>
      </w:pPr>
      <w:r>
        <w:rPr>
          <w:b/>
          <w:sz w:val="24"/>
        </w:rPr>
        <w:t>FİZİKSEL</w:t>
      </w:r>
      <w:r>
        <w:rPr>
          <w:b/>
          <w:spacing w:val="-1"/>
          <w:sz w:val="24"/>
        </w:rPr>
        <w:t xml:space="preserve"> </w:t>
      </w:r>
      <w:r>
        <w:rPr>
          <w:b/>
          <w:sz w:val="24"/>
        </w:rPr>
        <w:t>DEĞERLENDİRME</w:t>
      </w:r>
    </w:p>
    <w:p w:rsidR="003C528D" w:rsidRDefault="003C528D" w:rsidP="003C528D">
      <w:pPr>
        <w:pStyle w:val="GvdeMetni"/>
        <w:spacing w:before="2"/>
        <w:rPr>
          <w:b/>
          <w:sz w:val="21"/>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1"/>
      </w:tblGrid>
      <w:tr w:rsidR="003C528D" w:rsidTr="00402893">
        <w:trPr>
          <w:trHeight w:val="373"/>
        </w:trPr>
        <w:tc>
          <w:tcPr>
            <w:tcW w:w="9921" w:type="dxa"/>
          </w:tcPr>
          <w:p w:rsidR="003C528D" w:rsidRDefault="003C528D" w:rsidP="00402893">
            <w:pPr>
              <w:pStyle w:val="TableParagraph"/>
              <w:spacing w:line="275" w:lineRule="exact"/>
              <w:ind w:left="107"/>
              <w:rPr>
                <w:b/>
                <w:sz w:val="24"/>
              </w:rPr>
            </w:pPr>
            <w:r>
              <w:rPr>
                <w:b/>
                <w:sz w:val="24"/>
              </w:rPr>
              <w:t>İŞLEM BASAMAKLARI</w:t>
            </w:r>
          </w:p>
        </w:tc>
      </w:tr>
      <w:tr w:rsidR="003C528D" w:rsidTr="00402893">
        <w:trPr>
          <w:trHeight w:val="318"/>
        </w:trPr>
        <w:tc>
          <w:tcPr>
            <w:tcW w:w="9921" w:type="dxa"/>
          </w:tcPr>
          <w:p w:rsidR="003C528D" w:rsidRDefault="003C528D" w:rsidP="00402893">
            <w:pPr>
              <w:pStyle w:val="TableParagraph"/>
              <w:spacing w:line="273" w:lineRule="exact"/>
              <w:ind w:left="107"/>
              <w:rPr>
                <w:sz w:val="24"/>
              </w:rPr>
            </w:pPr>
            <w:r>
              <w:rPr>
                <w:sz w:val="24"/>
              </w:rPr>
              <w:t>Ellerinizi yıkayın</w:t>
            </w:r>
          </w:p>
        </w:tc>
      </w:tr>
      <w:tr w:rsidR="003C528D" w:rsidTr="00402893">
        <w:trPr>
          <w:trHeight w:val="316"/>
        </w:trPr>
        <w:tc>
          <w:tcPr>
            <w:tcW w:w="9921" w:type="dxa"/>
          </w:tcPr>
          <w:p w:rsidR="003C528D" w:rsidRDefault="003C528D" w:rsidP="00402893">
            <w:pPr>
              <w:pStyle w:val="TableParagraph"/>
              <w:spacing w:line="270" w:lineRule="exact"/>
              <w:ind w:left="107"/>
              <w:rPr>
                <w:sz w:val="24"/>
              </w:rPr>
            </w:pPr>
            <w:r>
              <w:rPr>
                <w:sz w:val="24"/>
              </w:rPr>
              <w:t>Anneye açıklama yapın</w:t>
            </w:r>
          </w:p>
        </w:tc>
      </w:tr>
      <w:tr w:rsidR="003C528D" w:rsidTr="00402893">
        <w:trPr>
          <w:trHeight w:val="318"/>
        </w:trPr>
        <w:tc>
          <w:tcPr>
            <w:tcW w:w="9921" w:type="dxa"/>
          </w:tcPr>
          <w:p w:rsidR="003C528D" w:rsidRDefault="003C528D" w:rsidP="00402893">
            <w:pPr>
              <w:pStyle w:val="TableParagraph"/>
              <w:spacing w:line="275" w:lineRule="exact"/>
              <w:ind w:left="107"/>
              <w:rPr>
                <w:b/>
                <w:sz w:val="24"/>
              </w:rPr>
            </w:pPr>
            <w:r>
              <w:rPr>
                <w:b/>
                <w:sz w:val="24"/>
              </w:rPr>
              <w:t>Yaşam Bulgularını alın</w:t>
            </w:r>
          </w:p>
        </w:tc>
      </w:tr>
      <w:tr w:rsidR="003C528D" w:rsidTr="00402893">
        <w:trPr>
          <w:trHeight w:val="950"/>
        </w:trPr>
        <w:tc>
          <w:tcPr>
            <w:tcW w:w="9921" w:type="dxa"/>
          </w:tcPr>
          <w:p w:rsidR="003C528D" w:rsidRDefault="003C528D" w:rsidP="003C528D">
            <w:pPr>
              <w:pStyle w:val="TableParagraph"/>
              <w:numPr>
                <w:ilvl w:val="0"/>
                <w:numId w:val="60"/>
              </w:numPr>
              <w:tabs>
                <w:tab w:val="left" w:pos="468"/>
              </w:tabs>
              <w:spacing w:line="270" w:lineRule="exact"/>
              <w:ind w:hanging="361"/>
              <w:rPr>
                <w:sz w:val="24"/>
              </w:rPr>
            </w:pPr>
            <w:r>
              <w:rPr>
                <w:sz w:val="24"/>
              </w:rPr>
              <w:t>Vücut sıcaklığını ölçün (aksiler)</w:t>
            </w:r>
          </w:p>
          <w:p w:rsidR="003C528D" w:rsidRDefault="003C528D" w:rsidP="003C528D">
            <w:pPr>
              <w:pStyle w:val="TableParagraph"/>
              <w:numPr>
                <w:ilvl w:val="0"/>
                <w:numId w:val="60"/>
              </w:numPr>
              <w:tabs>
                <w:tab w:val="left" w:pos="468"/>
              </w:tabs>
              <w:spacing w:before="41"/>
              <w:ind w:hanging="361"/>
              <w:rPr>
                <w:sz w:val="24"/>
              </w:rPr>
            </w:pPr>
            <w:r>
              <w:rPr>
                <w:sz w:val="24"/>
              </w:rPr>
              <w:t>Nabzını alın (apeksten 1 dakika sayın)</w:t>
            </w:r>
          </w:p>
          <w:p w:rsidR="003C528D" w:rsidRDefault="003C528D" w:rsidP="003C528D">
            <w:pPr>
              <w:pStyle w:val="TableParagraph"/>
              <w:numPr>
                <w:ilvl w:val="0"/>
                <w:numId w:val="60"/>
              </w:numPr>
              <w:tabs>
                <w:tab w:val="left" w:pos="468"/>
              </w:tabs>
              <w:spacing w:before="40"/>
              <w:ind w:hanging="361"/>
              <w:rPr>
                <w:sz w:val="24"/>
              </w:rPr>
            </w:pPr>
            <w:r>
              <w:rPr>
                <w:sz w:val="24"/>
              </w:rPr>
              <w:t>Solunum sayısını abdomen hareketlerini gözlemleyerek 1 dakika</w:t>
            </w:r>
            <w:r>
              <w:rPr>
                <w:spacing w:val="-2"/>
                <w:sz w:val="24"/>
              </w:rPr>
              <w:t xml:space="preserve"> </w:t>
            </w:r>
            <w:r>
              <w:rPr>
                <w:sz w:val="24"/>
              </w:rPr>
              <w:t>sayın.</w:t>
            </w:r>
          </w:p>
        </w:tc>
      </w:tr>
      <w:tr w:rsidR="003C528D" w:rsidTr="00402893">
        <w:trPr>
          <w:trHeight w:val="1589"/>
        </w:trPr>
        <w:tc>
          <w:tcPr>
            <w:tcW w:w="9921" w:type="dxa"/>
          </w:tcPr>
          <w:p w:rsidR="003C528D" w:rsidRDefault="003C528D" w:rsidP="00402893">
            <w:pPr>
              <w:pStyle w:val="TableParagraph"/>
              <w:spacing w:before="1"/>
              <w:ind w:left="107"/>
              <w:rPr>
                <w:b/>
                <w:sz w:val="24"/>
              </w:rPr>
            </w:pPr>
            <w:r>
              <w:rPr>
                <w:b/>
                <w:sz w:val="24"/>
              </w:rPr>
              <w:t>Boy uzunluğunu ölçün</w:t>
            </w:r>
          </w:p>
          <w:p w:rsidR="003C528D" w:rsidRDefault="003C528D" w:rsidP="003C528D">
            <w:pPr>
              <w:pStyle w:val="TableParagraph"/>
              <w:numPr>
                <w:ilvl w:val="0"/>
                <w:numId w:val="59"/>
              </w:numPr>
              <w:tabs>
                <w:tab w:val="left" w:pos="468"/>
              </w:tabs>
              <w:spacing w:before="36"/>
              <w:ind w:hanging="361"/>
              <w:rPr>
                <w:sz w:val="24"/>
              </w:rPr>
            </w:pPr>
            <w:r>
              <w:rPr>
                <w:sz w:val="24"/>
              </w:rPr>
              <w:t>Yenidoğanı sırtüstü</w:t>
            </w:r>
            <w:r>
              <w:rPr>
                <w:spacing w:val="1"/>
                <w:sz w:val="24"/>
              </w:rPr>
              <w:t xml:space="preserve"> </w:t>
            </w:r>
            <w:r>
              <w:rPr>
                <w:sz w:val="24"/>
              </w:rPr>
              <w:t>yatırın</w:t>
            </w:r>
          </w:p>
          <w:p w:rsidR="003C528D" w:rsidRDefault="003C528D" w:rsidP="003C528D">
            <w:pPr>
              <w:pStyle w:val="TableParagraph"/>
              <w:numPr>
                <w:ilvl w:val="0"/>
                <w:numId w:val="59"/>
              </w:numPr>
              <w:tabs>
                <w:tab w:val="left" w:pos="468"/>
              </w:tabs>
              <w:spacing w:before="41"/>
              <w:ind w:hanging="361"/>
              <w:rPr>
                <w:sz w:val="24"/>
              </w:rPr>
            </w:pPr>
            <w:r>
              <w:rPr>
                <w:sz w:val="24"/>
              </w:rPr>
              <w:t>Başını dik ve sert bir yüzeye sıkıca</w:t>
            </w:r>
            <w:r>
              <w:rPr>
                <w:spacing w:val="2"/>
                <w:sz w:val="24"/>
              </w:rPr>
              <w:t xml:space="preserve"> </w:t>
            </w:r>
            <w:r>
              <w:rPr>
                <w:sz w:val="24"/>
              </w:rPr>
              <w:t>dayandırın</w:t>
            </w:r>
          </w:p>
          <w:p w:rsidR="003C528D" w:rsidRDefault="003C528D" w:rsidP="003C528D">
            <w:pPr>
              <w:pStyle w:val="TableParagraph"/>
              <w:numPr>
                <w:ilvl w:val="0"/>
                <w:numId w:val="59"/>
              </w:numPr>
              <w:tabs>
                <w:tab w:val="left" w:pos="468"/>
              </w:tabs>
              <w:spacing w:before="41"/>
              <w:ind w:hanging="361"/>
              <w:rPr>
                <w:sz w:val="24"/>
              </w:rPr>
            </w:pPr>
            <w:r>
              <w:rPr>
                <w:sz w:val="24"/>
              </w:rPr>
              <w:t>Ayak tabanına tahta dayandırın</w:t>
            </w:r>
            <w:r>
              <w:rPr>
                <w:spacing w:val="-1"/>
                <w:sz w:val="24"/>
              </w:rPr>
              <w:t xml:space="preserve"> </w:t>
            </w:r>
            <w:r>
              <w:rPr>
                <w:sz w:val="24"/>
              </w:rPr>
              <w:t>işaretleyin</w:t>
            </w:r>
          </w:p>
          <w:p w:rsidR="003C528D" w:rsidRDefault="003C528D" w:rsidP="003C528D">
            <w:pPr>
              <w:pStyle w:val="TableParagraph"/>
              <w:numPr>
                <w:ilvl w:val="0"/>
                <w:numId w:val="59"/>
              </w:numPr>
              <w:tabs>
                <w:tab w:val="left" w:pos="468"/>
              </w:tabs>
              <w:spacing w:before="44"/>
              <w:ind w:hanging="361"/>
              <w:rPr>
                <w:sz w:val="24"/>
              </w:rPr>
            </w:pPr>
            <w:r>
              <w:rPr>
                <w:sz w:val="24"/>
              </w:rPr>
              <w:t>Baş ve topuk arası uzunluğu</w:t>
            </w:r>
            <w:r>
              <w:rPr>
                <w:spacing w:val="-2"/>
                <w:sz w:val="24"/>
              </w:rPr>
              <w:t xml:space="preserve"> </w:t>
            </w:r>
            <w:r>
              <w:rPr>
                <w:sz w:val="24"/>
              </w:rPr>
              <w:t>ölçün</w:t>
            </w:r>
          </w:p>
        </w:tc>
      </w:tr>
      <w:tr w:rsidR="003C528D" w:rsidTr="00402893">
        <w:trPr>
          <w:trHeight w:val="952"/>
        </w:trPr>
        <w:tc>
          <w:tcPr>
            <w:tcW w:w="9921" w:type="dxa"/>
          </w:tcPr>
          <w:p w:rsidR="003C528D" w:rsidRDefault="003C528D" w:rsidP="00402893">
            <w:pPr>
              <w:pStyle w:val="TableParagraph"/>
              <w:spacing w:line="275" w:lineRule="exact"/>
              <w:ind w:left="107"/>
              <w:rPr>
                <w:b/>
                <w:sz w:val="24"/>
              </w:rPr>
            </w:pPr>
            <w:r>
              <w:rPr>
                <w:b/>
                <w:sz w:val="24"/>
              </w:rPr>
              <w:t>Baş çevresini ölçün</w:t>
            </w:r>
          </w:p>
          <w:p w:rsidR="003C528D" w:rsidRDefault="003C528D" w:rsidP="00402893">
            <w:pPr>
              <w:pStyle w:val="TableParagraph"/>
              <w:spacing w:before="7" w:line="316" w:lineRule="exact"/>
              <w:ind w:left="107" w:right="109"/>
              <w:rPr>
                <w:sz w:val="24"/>
              </w:rPr>
            </w:pPr>
            <w:r>
              <w:rPr>
                <w:sz w:val="24"/>
              </w:rPr>
              <w:t>1. Mezurayı kaşların hemen üzerinden ve oksipital bölgenin en çıkıntılı noktasından geçirerek başın en geniş çevresini ölçün.</w:t>
            </w:r>
          </w:p>
        </w:tc>
      </w:tr>
      <w:tr w:rsidR="003C528D" w:rsidTr="00402893">
        <w:trPr>
          <w:trHeight w:val="952"/>
        </w:trPr>
        <w:tc>
          <w:tcPr>
            <w:tcW w:w="9921" w:type="dxa"/>
          </w:tcPr>
          <w:p w:rsidR="003C528D" w:rsidRDefault="003C528D" w:rsidP="00402893">
            <w:pPr>
              <w:pStyle w:val="TableParagraph"/>
              <w:spacing w:line="275" w:lineRule="exact"/>
              <w:ind w:left="107"/>
              <w:rPr>
                <w:b/>
                <w:sz w:val="24"/>
              </w:rPr>
            </w:pPr>
            <w:r>
              <w:rPr>
                <w:b/>
                <w:sz w:val="24"/>
              </w:rPr>
              <w:t>Deri</w:t>
            </w:r>
          </w:p>
          <w:p w:rsidR="003C528D" w:rsidRDefault="003C528D" w:rsidP="00402893">
            <w:pPr>
              <w:pStyle w:val="TableParagraph"/>
              <w:spacing w:before="7" w:line="316" w:lineRule="exact"/>
              <w:ind w:left="107"/>
              <w:rPr>
                <w:sz w:val="24"/>
              </w:rPr>
            </w:pPr>
            <w:r>
              <w:rPr>
                <w:sz w:val="24"/>
              </w:rPr>
              <w:t xml:space="preserve">1. Derisini değerlendirin </w:t>
            </w:r>
            <w:r>
              <w:rPr>
                <w:b/>
                <w:sz w:val="24"/>
              </w:rPr>
              <w:t>(</w:t>
            </w:r>
            <w:r>
              <w:rPr>
                <w:sz w:val="24"/>
              </w:rPr>
              <w:t>Solukluk, Siyanoz, İkter,Turgor/Tonus, Hipotonik, Hemanjiyom, Hipertonik, Peteşi, Ekimoz, Purpura, Mongollekesi,Ödem,Vernikskazeoza)</w:t>
            </w:r>
          </w:p>
        </w:tc>
      </w:tr>
      <w:tr w:rsidR="003C528D" w:rsidTr="00402893">
        <w:trPr>
          <w:trHeight w:val="1903"/>
        </w:trPr>
        <w:tc>
          <w:tcPr>
            <w:tcW w:w="9921" w:type="dxa"/>
          </w:tcPr>
          <w:p w:rsidR="003C528D" w:rsidRDefault="003C528D" w:rsidP="00402893">
            <w:pPr>
              <w:pStyle w:val="TableParagraph"/>
              <w:spacing w:line="275" w:lineRule="exact"/>
              <w:ind w:left="107"/>
              <w:rPr>
                <w:b/>
                <w:sz w:val="24"/>
              </w:rPr>
            </w:pPr>
            <w:r>
              <w:rPr>
                <w:b/>
                <w:sz w:val="24"/>
              </w:rPr>
              <w:t>Baş ve Yüz</w:t>
            </w:r>
          </w:p>
          <w:p w:rsidR="003C528D" w:rsidRDefault="003C528D" w:rsidP="003C528D">
            <w:pPr>
              <w:pStyle w:val="TableParagraph"/>
              <w:numPr>
                <w:ilvl w:val="0"/>
                <w:numId w:val="58"/>
              </w:numPr>
              <w:tabs>
                <w:tab w:val="left" w:pos="468"/>
              </w:tabs>
              <w:spacing w:before="36"/>
              <w:ind w:hanging="361"/>
              <w:rPr>
                <w:sz w:val="24"/>
              </w:rPr>
            </w:pPr>
            <w:r>
              <w:rPr>
                <w:sz w:val="24"/>
              </w:rPr>
              <w:t>Saçını değerlendirin (canlı, yumuşak, kuru, ince, seyrek)</w:t>
            </w:r>
          </w:p>
          <w:p w:rsidR="003C528D" w:rsidRDefault="003C528D" w:rsidP="003C528D">
            <w:pPr>
              <w:pStyle w:val="TableParagraph"/>
              <w:numPr>
                <w:ilvl w:val="0"/>
                <w:numId w:val="58"/>
              </w:numPr>
              <w:tabs>
                <w:tab w:val="left" w:pos="468"/>
              </w:tabs>
              <w:spacing w:before="41"/>
              <w:ind w:hanging="361"/>
              <w:rPr>
                <w:sz w:val="24"/>
              </w:rPr>
            </w:pPr>
            <w:r>
              <w:rPr>
                <w:sz w:val="24"/>
              </w:rPr>
              <w:t>Başın şeklini değerlendirin (simetri, asimetri,</w:t>
            </w:r>
            <w:r>
              <w:rPr>
                <w:spacing w:val="-4"/>
                <w:sz w:val="24"/>
              </w:rPr>
              <w:t xml:space="preserve"> </w:t>
            </w:r>
            <w:r>
              <w:rPr>
                <w:sz w:val="24"/>
              </w:rPr>
              <w:t>sefalhematom,kaputsucceadenum)</w:t>
            </w:r>
          </w:p>
          <w:p w:rsidR="003C528D" w:rsidRDefault="003C528D" w:rsidP="003C528D">
            <w:pPr>
              <w:pStyle w:val="TableParagraph"/>
              <w:numPr>
                <w:ilvl w:val="0"/>
                <w:numId w:val="58"/>
              </w:numPr>
              <w:tabs>
                <w:tab w:val="left" w:pos="468"/>
              </w:tabs>
              <w:spacing w:before="43"/>
              <w:ind w:hanging="361"/>
              <w:rPr>
                <w:sz w:val="24"/>
              </w:rPr>
            </w:pPr>
            <w:r>
              <w:rPr>
                <w:sz w:val="24"/>
              </w:rPr>
              <w:t>Fontanelleri değerlendirin (büyüklük, çöküntü,</w:t>
            </w:r>
            <w:r>
              <w:rPr>
                <w:spacing w:val="1"/>
                <w:sz w:val="24"/>
              </w:rPr>
              <w:t xml:space="preserve"> </w:t>
            </w:r>
            <w:r>
              <w:rPr>
                <w:sz w:val="24"/>
              </w:rPr>
              <w:t>kabarıklık)</w:t>
            </w:r>
          </w:p>
          <w:p w:rsidR="003C528D" w:rsidRDefault="003C528D" w:rsidP="003C528D">
            <w:pPr>
              <w:pStyle w:val="TableParagraph"/>
              <w:numPr>
                <w:ilvl w:val="0"/>
                <w:numId w:val="58"/>
              </w:numPr>
              <w:tabs>
                <w:tab w:val="left" w:pos="468"/>
              </w:tabs>
              <w:spacing w:before="7" w:line="310" w:lineRule="atLeast"/>
              <w:ind w:right="341"/>
              <w:rPr>
                <w:sz w:val="24"/>
              </w:rPr>
            </w:pPr>
            <w:r>
              <w:rPr>
                <w:sz w:val="24"/>
              </w:rPr>
              <w:t xml:space="preserve">Yüzü </w:t>
            </w:r>
            <w:proofErr w:type="gramStart"/>
            <w:r>
              <w:rPr>
                <w:sz w:val="24"/>
              </w:rPr>
              <w:t>renk(</w:t>
            </w:r>
            <w:proofErr w:type="gramEnd"/>
            <w:r>
              <w:rPr>
                <w:sz w:val="24"/>
              </w:rPr>
              <w:t>soluk, sarı, siyanotik), döküntü (peteşi, purpura, ekimoz) simetri ve ödem</w:t>
            </w:r>
            <w:r>
              <w:rPr>
                <w:spacing w:val="-22"/>
                <w:sz w:val="24"/>
              </w:rPr>
              <w:t xml:space="preserve"> </w:t>
            </w:r>
            <w:r>
              <w:rPr>
                <w:sz w:val="24"/>
              </w:rPr>
              <w:t>açısından değerlendirin.</w:t>
            </w:r>
          </w:p>
        </w:tc>
      </w:tr>
      <w:tr w:rsidR="003C528D" w:rsidTr="00402893">
        <w:trPr>
          <w:trHeight w:val="952"/>
        </w:trPr>
        <w:tc>
          <w:tcPr>
            <w:tcW w:w="9921" w:type="dxa"/>
          </w:tcPr>
          <w:p w:rsidR="003C528D" w:rsidRDefault="003C528D" w:rsidP="00402893">
            <w:pPr>
              <w:pStyle w:val="TableParagraph"/>
              <w:spacing w:line="275" w:lineRule="exact"/>
              <w:ind w:left="107"/>
              <w:rPr>
                <w:b/>
                <w:sz w:val="24"/>
              </w:rPr>
            </w:pPr>
            <w:r>
              <w:rPr>
                <w:b/>
                <w:sz w:val="24"/>
              </w:rPr>
              <w:t>Gözler</w:t>
            </w:r>
          </w:p>
          <w:p w:rsidR="003C528D" w:rsidRDefault="003C528D" w:rsidP="003C528D">
            <w:pPr>
              <w:pStyle w:val="TableParagraph"/>
              <w:numPr>
                <w:ilvl w:val="0"/>
                <w:numId w:val="57"/>
              </w:numPr>
              <w:tabs>
                <w:tab w:val="left" w:pos="289"/>
              </w:tabs>
              <w:spacing w:before="38"/>
              <w:ind w:hanging="182"/>
              <w:rPr>
                <w:sz w:val="24"/>
              </w:rPr>
            </w:pPr>
            <w:r>
              <w:rPr>
                <w:sz w:val="24"/>
              </w:rPr>
              <w:t>Skleraları (sarılık</w:t>
            </w:r>
            <w:r>
              <w:rPr>
                <w:spacing w:val="-1"/>
                <w:sz w:val="24"/>
              </w:rPr>
              <w:t xml:space="preserve"> </w:t>
            </w:r>
            <w:r>
              <w:rPr>
                <w:sz w:val="24"/>
              </w:rPr>
              <w:t>vb.),</w:t>
            </w:r>
          </w:p>
          <w:p w:rsidR="003C528D" w:rsidRDefault="003C528D" w:rsidP="003C528D">
            <w:pPr>
              <w:pStyle w:val="TableParagraph"/>
              <w:numPr>
                <w:ilvl w:val="0"/>
                <w:numId w:val="57"/>
              </w:numPr>
              <w:tabs>
                <w:tab w:val="left" w:pos="289"/>
              </w:tabs>
              <w:spacing w:before="41"/>
              <w:ind w:hanging="182"/>
              <w:rPr>
                <w:sz w:val="24"/>
              </w:rPr>
            </w:pPr>
            <w:r>
              <w:rPr>
                <w:sz w:val="24"/>
              </w:rPr>
              <w:t>Gözlerde ödem, akıntı, konjunktivit olup olmadığını</w:t>
            </w:r>
            <w:r>
              <w:rPr>
                <w:spacing w:val="-3"/>
                <w:sz w:val="24"/>
              </w:rPr>
              <w:t xml:space="preserve"> </w:t>
            </w:r>
            <w:r>
              <w:rPr>
                <w:sz w:val="24"/>
              </w:rPr>
              <w:t>değerlendirin.</w:t>
            </w:r>
          </w:p>
        </w:tc>
      </w:tr>
      <w:tr w:rsidR="003C528D" w:rsidTr="00402893">
        <w:trPr>
          <w:trHeight w:val="974"/>
        </w:trPr>
        <w:tc>
          <w:tcPr>
            <w:tcW w:w="9921" w:type="dxa"/>
          </w:tcPr>
          <w:p w:rsidR="003C528D" w:rsidRDefault="003C528D" w:rsidP="00402893">
            <w:pPr>
              <w:pStyle w:val="TableParagraph"/>
              <w:spacing w:line="275" w:lineRule="exact"/>
              <w:ind w:left="107"/>
              <w:rPr>
                <w:b/>
                <w:sz w:val="24"/>
              </w:rPr>
            </w:pPr>
            <w:r>
              <w:rPr>
                <w:b/>
                <w:sz w:val="24"/>
              </w:rPr>
              <w:t>Kulak</w:t>
            </w:r>
          </w:p>
          <w:p w:rsidR="003C528D" w:rsidRDefault="003C528D" w:rsidP="003C528D">
            <w:pPr>
              <w:pStyle w:val="TableParagraph"/>
              <w:numPr>
                <w:ilvl w:val="0"/>
                <w:numId w:val="56"/>
              </w:numPr>
              <w:tabs>
                <w:tab w:val="left" w:pos="468"/>
              </w:tabs>
              <w:spacing w:before="38"/>
              <w:ind w:hanging="361"/>
              <w:rPr>
                <w:sz w:val="24"/>
              </w:rPr>
            </w:pPr>
            <w:r>
              <w:rPr>
                <w:sz w:val="24"/>
              </w:rPr>
              <w:t>Kulağın büyüklüğünü,</w:t>
            </w:r>
            <w:r>
              <w:rPr>
                <w:spacing w:val="-1"/>
                <w:sz w:val="24"/>
              </w:rPr>
              <w:t xml:space="preserve"> </w:t>
            </w:r>
            <w:r>
              <w:rPr>
                <w:sz w:val="24"/>
              </w:rPr>
              <w:t>şeklini,</w:t>
            </w:r>
          </w:p>
          <w:p w:rsidR="003C528D" w:rsidRDefault="003C528D" w:rsidP="003C528D">
            <w:pPr>
              <w:pStyle w:val="TableParagraph"/>
              <w:numPr>
                <w:ilvl w:val="0"/>
                <w:numId w:val="56"/>
              </w:numPr>
              <w:tabs>
                <w:tab w:val="left" w:pos="468"/>
              </w:tabs>
              <w:spacing w:before="41"/>
              <w:ind w:hanging="361"/>
              <w:rPr>
                <w:sz w:val="24"/>
              </w:rPr>
            </w:pPr>
            <w:r>
              <w:rPr>
                <w:sz w:val="24"/>
              </w:rPr>
              <w:t>Akıntı olup olmadığını</w:t>
            </w:r>
            <w:r>
              <w:rPr>
                <w:spacing w:val="-1"/>
                <w:sz w:val="24"/>
              </w:rPr>
              <w:t xml:space="preserve"> </w:t>
            </w:r>
            <w:r>
              <w:rPr>
                <w:sz w:val="24"/>
              </w:rPr>
              <w:t>değerlendirin.</w:t>
            </w:r>
          </w:p>
        </w:tc>
      </w:tr>
      <w:tr w:rsidR="003C528D" w:rsidTr="00402893">
        <w:trPr>
          <w:trHeight w:val="952"/>
        </w:trPr>
        <w:tc>
          <w:tcPr>
            <w:tcW w:w="9921" w:type="dxa"/>
          </w:tcPr>
          <w:p w:rsidR="003C528D" w:rsidRDefault="003C528D" w:rsidP="00402893">
            <w:pPr>
              <w:pStyle w:val="TableParagraph"/>
              <w:spacing w:line="275" w:lineRule="exact"/>
              <w:ind w:left="107"/>
              <w:rPr>
                <w:b/>
                <w:sz w:val="24"/>
              </w:rPr>
            </w:pPr>
            <w:r>
              <w:rPr>
                <w:b/>
                <w:sz w:val="24"/>
              </w:rPr>
              <w:t>Burun</w:t>
            </w:r>
          </w:p>
          <w:p w:rsidR="003C528D" w:rsidRDefault="003C528D" w:rsidP="003C528D">
            <w:pPr>
              <w:pStyle w:val="TableParagraph"/>
              <w:numPr>
                <w:ilvl w:val="0"/>
                <w:numId w:val="55"/>
              </w:numPr>
              <w:tabs>
                <w:tab w:val="left" w:pos="468"/>
              </w:tabs>
              <w:spacing w:before="38"/>
              <w:ind w:hanging="361"/>
              <w:rPr>
                <w:sz w:val="24"/>
              </w:rPr>
            </w:pPr>
            <w:r>
              <w:rPr>
                <w:sz w:val="24"/>
              </w:rPr>
              <w:t>Burun kanadı</w:t>
            </w:r>
            <w:r>
              <w:rPr>
                <w:spacing w:val="-2"/>
                <w:sz w:val="24"/>
              </w:rPr>
              <w:t xml:space="preserve"> </w:t>
            </w:r>
            <w:r>
              <w:rPr>
                <w:sz w:val="24"/>
              </w:rPr>
              <w:t>solunumu,</w:t>
            </w:r>
          </w:p>
          <w:p w:rsidR="003C528D" w:rsidRDefault="003C528D" w:rsidP="003C528D">
            <w:pPr>
              <w:pStyle w:val="TableParagraph"/>
              <w:numPr>
                <w:ilvl w:val="0"/>
                <w:numId w:val="55"/>
              </w:numPr>
              <w:tabs>
                <w:tab w:val="left" w:pos="468"/>
              </w:tabs>
              <w:spacing w:before="41"/>
              <w:ind w:hanging="361"/>
              <w:rPr>
                <w:sz w:val="24"/>
              </w:rPr>
            </w:pPr>
            <w:r>
              <w:rPr>
                <w:sz w:val="24"/>
              </w:rPr>
              <w:t>Burunda akıntı ( pürülan, mukoid, kanama) ve tıkanıklık açısından</w:t>
            </w:r>
            <w:r>
              <w:rPr>
                <w:spacing w:val="-4"/>
                <w:sz w:val="24"/>
              </w:rPr>
              <w:t xml:space="preserve"> </w:t>
            </w:r>
            <w:r>
              <w:rPr>
                <w:sz w:val="24"/>
              </w:rPr>
              <w:t>değerlendirin</w:t>
            </w:r>
          </w:p>
        </w:tc>
      </w:tr>
      <w:tr w:rsidR="003C528D" w:rsidTr="00402893">
        <w:trPr>
          <w:trHeight w:val="2222"/>
        </w:trPr>
        <w:tc>
          <w:tcPr>
            <w:tcW w:w="9921" w:type="dxa"/>
          </w:tcPr>
          <w:p w:rsidR="003C528D" w:rsidRDefault="003C528D" w:rsidP="00402893">
            <w:pPr>
              <w:pStyle w:val="TableParagraph"/>
              <w:spacing w:line="276" w:lineRule="exact"/>
              <w:ind w:left="107"/>
              <w:rPr>
                <w:b/>
                <w:sz w:val="24"/>
              </w:rPr>
            </w:pPr>
            <w:r>
              <w:rPr>
                <w:b/>
                <w:sz w:val="24"/>
              </w:rPr>
              <w:t>Solunum Sistemi/Göğüs</w:t>
            </w:r>
          </w:p>
          <w:p w:rsidR="003C528D" w:rsidRDefault="003C528D" w:rsidP="003C528D">
            <w:pPr>
              <w:pStyle w:val="TableParagraph"/>
              <w:numPr>
                <w:ilvl w:val="0"/>
                <w:numId w:val="54"/>
              </w:numPr>
              <w:tabs>
                <w:tab w:val="left" w:pos="468"/>
              </w:tabs>
              <w:spacing w:before="36"/>
              <w:ind w:hanging="361"/>
              <w:rPr>
                <w:sz w:val="24"/>
              </w:rPr>
            </w:pPr>
            <w:r>
              <w:rPr>
                <w:sz w:val="24"/>
              </w:rPr>
              <w:t>Solunum şeklini (abdominal, diyafram)</w:t>
            </w:r>
            <w:r>
              <w:rPr>
                <w:spacing w:val="-1"/>
                <w:sz w:val="24"/>
              </w:rPr>
              <w:t xml:space="preserve"> </w:t>
            </w:r>
            <w:r>
              <w:rPr>
                <w:sz w:val="24"/>
              </w:rPr>
              <w:t>değerlendirin.</w:t>
            </w:r>
          </w:p>
          <w:p w:rsidR="003C528D" w:rsidRDefault="003C528D" w:rsidP="003C528D">
            <w:pPr>
              <w:pStyle w:val="TableParagraph"/>
              <w:numPr>
                <w:ilvl w:val="0"/>
                <w:numId w:val="54"/>
              </w:numPr>
              <w:tabs>
                <w:tab w:val="left" w:pos="468"/>
              </w:tabs>
              <w:spacing w:before="43" w:line="276" w:lineRule="auto"/>
              <w:ind w:right="3700"/>
              <w:rPr>
                <w:sz w:val="24"/>
              </w:rPr>
            </w:pPr>
            <w:r>
              <w:rPr>
                <w:sz w:val="24"/>
              </w:rPr>
              <w:t>Solunum hızını değerlendirin (takipne, apne,</w:t>
            </w:r>
            <w:r>
              <w:rPr>
                <w:spacing w:val="-13"/>
                <w:sz w:val="24"/>
              </w:rPr>
              <w:t xml:space="preserve"> </w:t>
            </w:r>
            <w:r>
              <w:rPr>
                <w:sz w:val="24"/>
              </w:rPr>
              <w:t>retraksiyonlar, yardımcı solunum kaslarının</w:t>
            </w:r>
            <w:r>
              <w:rPr>
                <w:spacing w:val="-1"/>
                <w:sz w:val="24"/>
              </w:rPr>
              <w:t xml:space="preserve"> </w:t>
            </w:r>
            <w:r>
              <w:rPr>
                <w:sz w:val="24"/>
              </w:rPr>
              <w:t>kullanımı)</w:t>
            </w:r>
          </w:p>
          <w:p w:rsidR="003C528D" w:rsidRDefault="003C528D" w:rsidP="003C528D">
            <w:pPr>
              <w:pStyle w:val="TableParagraph"/>
              <w:numPr>
                <w:ilvl w:val="0"/>
                <w:numId w:val="54"/>
              </w:numPr>
              <w:tabs>
                <w:tab w:val="left" w:pos="468"/>
              </w:tabs>
              <w:spacing w:line="275" w:lineRule="exact"/>
              <w:ind w:hanging="361"/>
              <w:rPr>
                <w:sz w:val="24"/>
              </w:rPr>
            </w:pPr>
            <w:r>
              <w:rPr>
                <w:sz w:val="24"/>
              </w:rPr>
              <w:t>Sekresyon olup olmadığını</w:t>
            </w:r>
            <w:r>
              <w:rPr>
                <w:spacing w:val="-1"/>
                <w:sz w:val="24"/>
              </w:rPr>
              <w:t xml:space="preserve"> </w:t>
            </w:r>
            <w:r>
              <w:rPr>
                <w:sz w:val="24"/>
              </w:rPr>
              <w:t>değerlendirin</w:t>
            </w:r>
          </w:p>
          <w:p w:rsidR="003C528D" w:rsidRDefault="003C528D" w:rsidP="003C528D">
            <w:pPr>
              <w:pStyle w:val="TableParagraph"/>
              <w:numPr>
                <w:ilvl w:val="0"/>
                <w:numId w:val="54"/>
              </w:numPr>
              <w:tabs>
                <w:tab w:val="left" w:pos="468"/>
              </w:tabs>
              <w:spacing w:before="41"/>
              <w:ind w:hanging="361"/>
              <w:rPr>
                <w:sz w:val="24"/>
              </w:rPr>
            </w:pPr>
            <w:r>
              <w:rPr>
                <w:sz w:val="24"/>
              </w:rPr>
              <w:t>Toraks simetrisini</w:t>
            </w:r>
            <w:r>
              <w:rPr>
                <w:spacing w:val="-1"/>
                <w:sz w:val="24"/>
              </w:rPr>
              <w:t xml:space="preserve"> </w:t>
            </w:r>
            <w:r>
              <w:rPr>
                <w:sz w:val="24"/>
              </w:rPr>
              <w:t>değerlendirin</w:t>
            </w:r>
          </w:p>
          <w:p w:rsidR="003C528D" w:rsidRDefault="003C528D" w:rsidP="003C528D">
            <w:pPr>
              <w:pStyle w:val="TableParagraph"/>
              <w:numPr>
                <w:ilvl w:val="0"/>
                <w:numId w:val="54"/>
              </w:numPr>
              <w:tabs>
                <w:tab w:val="left" w:pos="468"/>
              </w:tabs>
              <w:spacing w:before="43"/>
              <w:ind w:hanging="361"/>
              <w:rPr>
                <w:sz w:val="24"/>
              </w:rPr>
            </w:pPr>
            <w:r>
              <w:rPr>
                <w:sz w:val="24"/>
              </w:rPr>
              <w:t>Meme akıntısı ve şişlik açısından</w:t>
            </w:r>
            <w:r>
              <w:rPr>
                <w:spacing w:val="-1"/>
                <w:sz w:val="24"/>
              </w:rPr>
              <w:t xml:space="preserve"> </w:t>
            </w:r>
            <w:r>
              <w:rPr>
                <w:sz w:val="24"/>
              </w:rPr>
              <w:t>değerlendirin</w:t>
            </w:r>
          </w:p>
        </w:tc>
      </w:tr>
    </w:tbl>
    <w:p w:rsidR="003C528D" w:rsidRDefault="003C528D" w:rsidP="003C528D">
      <w:pPr>
        <w:rPr>
          <w:sz w:val="24"/>
        </w:rPr>
        <w:sectPr w:rsidR="003C528D">
          <w:pgSz w:w="11910" w:h="16840"/>
          <w:pgMar w:top="1400" w:right="440" w:bottom="1240" w:left="980" w:header="0" w:footer="978" w:gutter="0"/>
          <w:cols w:space="708"/>
        </w:sect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1"/>
      </w:tblGrid>
      <w:tr w:rsidR="003C528D" w:rsidTr="00402893">
        <w:trPr>
          <w:trHeight w:val="3172"/>
        </w:trPr>
        <w:tc>
          <w:tcPr>
            <w:tcW w:w="9921" w:type="dxa"/>
          </w:tcPr>
          <w:p w:rsidR="003C528D" w:rsidRDefault="003C528D" w:rsidP="00402893">
            <w:pPr>
              <w:pStyle w:val="TableParagraph"/>
              <w:spacing w:line="275" w:lineRule="exact"/>
              <w:ind w:left="107"/>
              <w:rPr>
                <w:b/>
                <w:sz w:val="24"/>
              </w:rPr>
            </w:pPr>
            <w:r>
              <w:rPr>
                <w:b/>
                <w:sz w:val="24"/>
              </w:rPr>
              <w:lastRenderedPageBreak/>
              <w:t>Genital Bölge</w:t>
            </w:r>
          </w:p>
          <w:p w:rsidR="003C528D" w:rsidRDefault="003C528D" w:rsidP="00402893">
            <w:pPr>
              <w:pStyle w:val="TableParagraph"/>
              <w:spacing w:before="36"/>
              <w:ind w:left="107"/>
              <w:rPr>
                <w:sz w:val="24"/>
              </w:rPr>
            </w:pPr>
            <w:r>
              <w:rPr>
                <w:sz w:val="24"/>
              </w:rPr>
              <w:t>Dış genitalleri değerlendirin</w:t>
            </w:r>
          </w:p>
          <w:p w:rsidR="003C528D" w:rsidRDefault="003C528D" w:rsidP="00402893">
            <w:pPr>
              <w:pStyle w:val="TableParagraph"/>
              <w:spacing w:before="46"/>
              <w:ind w:left="107"/>
              <w:rPr>
                <w:b/>
                <w:sz w:val="24"/>
              </w:rPr>
            </w:pPr>
            <w:r>
              <w:rPr>
                <w:b/>
                <w:sz w:val="24"/>
              </w:rPr>
              <w:t>Erkekler</w:t>
            </w:r>
          </w:p>
          <w:p w:rsidR="003C528D" w:rsidRDefault="003C528D" w:rsidP="003C528D">
            <w:pPr>
              <w:pStyle w:val="TableParagraph"/>
              <w:numPr>
                <w:ilvl w:val="0"/>
                <w:numId w:val="53"/>
              </w:numPr>
              <w:tabs>
                <w:tab w:val="left" w:pos="468"/>
              </w:tabs>
              <w:spacing w:before="38" w:line="276" w:lineRule="auto"/>
              <w:ind w:right="1102"/>
              <w:rPr>
                <w:sz w:val="24"/>
              </w:rPr>
            </w:pPr>
            <w:r>
              <w:rPr>
                <w:sz w:val="24"/>
              </w:rPr>
              <w:t>Sünnet derisini geriye çekerek yapışık olup olmadığını ve üretral açıklığı</w:t>
            </w:r>
            <w:r>
              <w:rPr>
                <w:spacing w:val="-19"/>
                <w:sz w:val="24"/>
              </w:rPr>
              <w:t xml:space="preserve"> </w:t>
            </w:r>
            <w:r>
              <w:rPr>
                <w:sz w:val="24"/>
              </w:rPr>
              <w:t>değerlendirin (Fimozis, Hipospadies, Epispadies)</w:t>
            </w:r>
          </w:p>
          <w:p w:rsidR="003C528D" w:rsidRDefault="003C528D" w:rsidP="003C528D">
            <w:pPr>
              <w:pStyle w:val="TableParagraph"/>
              <w:numPr>
                <w:ilvl w:val="0"/>
                <w:numId w:val="53"/>
              </w:numPr>
              <w:tabs>
                <w:tab w:val="left" w:pos="468"/>
              </w:tabs>
              <w:spacing w:line="275" w:lineRule="exact"/>
              <w:ind w:hanging="361"/>
              <w:rPr>
                <w:sz w:val="24"/>
              </w:rPr>
            </w:pPr>
            <w:r>
              <w:rPr>
                <w:sz w:val="24"/>
              </w:rPr>
              <w:t>Her iki testisin skrotuma inip inmediğine bakmak için testisleri palpe</w:t>
            </w:r>
            <w:r>
              <w:rPr>
                <w:spacing w:val="-5"/>
                <w:sz w:val="24"/>
              </w:rPr>
              <w:t xml:space="preserve"> </w:t>
            </w:r>
            <w:r>
              <w:rPr>
                <w:sz w:val="24"/>
              </w:rPr>
              <w:t>edin</w:t>
            </w:r>
          </w:p>
          <w:p w:rsidR="003C528D" w:rsidRDefault="003C528D" w:rsidP="00402893">
            <w:pPr>
              <w:pStyle w:val="TableParagraph"/>
              <w:spacing w:before="46"/>
              <w:ind w:left="107"/>
              <w:rPr>
                <w:b/>
                <w:sz w:val="24"/>
              </w:rPr>
            </w:pPr>
            <w:r>
              <w:rPr>
                <w:b/>
                <w:sz w:val="24"/>
              </w:rPr>
              <w:t>Kızlar</w:t>
            </w:r>
          </w:p>
          <w:p w:rsidR="003C528D" w:rsidRDefault="003C528D" w:rsidP="003C528D">
            <w:pPr>
              <w:pStyle w:val="TableParagraph"/>
              <w:numPr>
                <w:ilvl w:val="1"/>
                <w:numId w:val="53"/>
              </w:numPr>
              <w:tabs>
                <w:tab w:val="left" w:pos="828"/>
              </w:tabs>
              <w:spacing w:before="38"/>
              <w:ind w:hanging="361"/>
              <w:rPr>
                <w:sz w:val="24"/>
              </w:rPr>
            </w:pPr>
            <w:r>
              <w:rPr>
                <w:sz w:val="24"/>
              </w:rPr>
              <w:t>Labia ve klitorisi ödem yönünden</w:t>
            </w:r>
            <w:r>
              <w:rPr>
                <w:spacing w:val="-1"/>
                <w:sz w:val="24"/>
              </w:rPr>
              <w:t xml:space="preserve"> </w:t>
            </w:r>
            <w:r>
              <w:rPr>
                <w:sz w:val="24"/>
              </w:rPr>
              <w:t>değerlendirin</w:t>
            </w:r>
          </w:p>
          <w:p w:rsidR="003C528D" w:rsidRDefault="003C528D" w:rsidP="003C528D">
            <w:pPr>
              <w:pStyle w:val="TableParagraph"/>
              <w:numPr>
                <w:ilvl w:val="1"/>
                <w:numId w:val="53"/>
              </w:numPr>
              <w:tabs>
                <w:tab w:val="left" w:pos="828"/>
              </w:tabs>
              <w:spacing w:before="41"/>
              <w:ind w:hanging="361"/>
              <w:rPr>
                <w:sz w:val="24"/>
              </w:rPr>
            </w:pPr>
            <w:r>
              <w:rPr>
                <w:sz w:val="24"/>
              </w:rPr>
              <w:t>Kanama yönünden</w:t>
            </w:r>
            <w:r>
              <w:rPr>
                <w:spacing w:val="3"/>
                <w:sz w:val="24"/>
              </w:rPr>
              <w:t xml:space="preserve"> </w:t>
            </w:r>
            <w:r>
              <w:rPr>
                <w:sz w:val="24"/>
              </w:rPr>
              <w:t>değerlendirin</w:t>
            </w:r>
          </w:p>
          <w:p w:rsidR="003C528D" w:rsidRDefault="003C528D" w:rsidP="003C528D">
            <w:pPr>
              <w:pStyle w:val="TableParagraph"/>
              <w:numPr>
                <w:ilvl w:val="1"/>
                <w:numId w:val="53"/>
              </w:numPr>
              <w:tabs>
                <w:tab w:val="left" w:pos="761"/>
              </w:tabs>
              <w:spacing w:before="41"/>
              <w:ind w:left="760" w:hanging="294"/>
              <w:rPr>
                <w:sz w:val="24"/>
              </w:rPr>
            </w:pPr>
            <w:r>
              <w:rPr>
                <w:sz w:val="24"/>
              </w:rPr>
              <w:t>Klitoris büyüklüğünü</w:t>
            </w:r>
            <w:r>
              <w:rPr>
                <w:spacing w:val="-1"/>
                <w:sz w:val="24"/>
              </w:rPr>
              <w:t xml:space="preserve"> </w:t>
            </w:r>
            <w:r>
              <w:rPr>
                <w:sz w:val="24"/>
              </w:rPr>
              <w:t>değerlendirin</w:t>
            </w:r>
          </w:p>
        </w:tc>
      </w:tr>
      <w:tr w:rsidR="003C528D" w:rsidTr="00402893">
        <w:trPr>
          <w:trHeight w:val="952"/>
        </w:trPr>
        <w:tc>
          <w:tcPr>
            <w:tcW w:w="9921" w:type="dxa"/>
          </w:tcPr>
          <w:p w:rsidR="003C528D" w:rsidRDefault="003C528D" w:rsidP="00402893">
            <w:pPr>
              <w:pStyle w:val="TableParagraph"/>
              <w:spacing w:before="1"/>
              <w:ind w:left="141"/>
              <w:rPr>
                <w:b/>
                <w:sz w:val="24"/>
              </w:rPr>
            </w:pPr>
            <w:r>
              <w:rPr>
                <w:b/>
                <w:sz w:val="24"/>
              </w:rPr>
              <w:t>Ekstremiteler</w:t>
            </w:r>
          </w:p>
          <w:p w:rsidR="003C528D" w:rsidRDefault="003C528D" w:rsidP="00402893">
            <w:pPr>
              <w:pStyle w:val="TableParagraph"/>
              <w:spacing w:before="36"/>
              <w:ind w:left="107"/>
              <w:rPr>
                <w:sz w:val="24"/>
              </w:rPr>
            </w:pPr>
            <w:r>
              <w:rPr>
                <w:sz w:val="24"/>
              </w:rPr>
              <w:t>Hareket ve simetri açısından değerlendirin</w:t>
            </w:r>
          </w:p>
          <w:p w:rsidR="003C528D" w:rsidRDefault="003C528D" w:rsidP="00402893">
            <w:pPr>
              <w:pStyle w:val="TableParagraph"/>
              <w:spacing w:before="46"/>
              <w:ind w:left="107"/>
              <w:rPr>
                <w:b/>
                <w:sz w:val="24"/>
              </w:rPr>
            </w:pPr>
            <w:r>
              <w:rPr>
                <w:b/>
                <w:sz w:val="24"/>
              </w:rPr>
              <w:t>GELİŞİMSEL KALÇA DİSPLAZİSİ yönünden bebeği değerlendirin</w:t>
            </w:r>
          </w:p>
        </w:tc>
      </w:tr>
      <w:tr w:rsidR="003C528D" w:rsidTr="00402893">
        <w:trPr>
          <w:trHeight w:val="6665"/>
        </w:trPr>
        <w:tc>
          <w:tcPr>
            <w:tcW w:w="9921" w:type="dxa"/>
          </w:tcPr>
          <w:p w:rsidR="003C528D" w:rsidRDefault="003C528D" w:rsidP="003C528D">
            <w:pPr>
              <w:pStyle w:val="TableParagraph"/>
              <w:numPr>
                <w:ilvl w:val="0"/>
                <w:numId w:val="52"/>
              </w:numPr>
              <w:tabs>
                <w:tab w:val="left" w:pos="350"/>
              </w:tabs>
              <w:spacing w:line="276" w:lineRule="auto"/>
              <w:ind w:right="97" w:firstLine="0"/>
              <w:jc w:val="both"/>
              <w:rPr>
                <w:sz w:val="24"/>
              </w:rPr>
            </w:pPr>
            <w:r>
              <w:rPr>
                <w:sz w:val="24"/>
              </w:rPr>
              <w:t>Doğum sonrası ilk 48 saat içinde (doğum sonrası ilk izlemde) bebeğin ailesi ile yüz yüze görüşme yaparak GKD’nin olası nedenleri ve tanısı hakkında aileyi bilgilendir ve GKD hakkında ayrıntılı bilgiler içeren bir broşür</w:t>
            </w:r>
            <w:r>
              <w:rPr>
                <w:spacing w:val="-1"/>
                <w:sz w:val="24"/>
              </w:rPr>
              <w:t xml:space="preserve"> </w:t>
            </w:r>
            <w:r>
              <w:rPr>
                <w:sz w:val="24"/>
              </w:rPr>
              <w:t>ver.</w:t>
            </w:r>
          </w:p>
          <w:p w:rsidR="003C528D" w:rsidRDefault="003C528D" w:rsidP="003C528D">
            <w:pPr>
              <w:pStyle w:val="TableParagraph"/>
              <w:numPr>
                <w:ilvl w:val="0"/>
                <w:numId w:val="52"/>
              </w:numPr>
              <w:tabs>
                <w:tab w:val="left" w:pos="348"/>
              </w:tabs>
              <w:ind w:left="347" w:hanging="241"/>
              <w:rPr>
                <w:sz w:val="24"/>
              </w:rPr>
            </w:pPr>
            <w:r>
              <w:rPr>
                <w:sz w:val="24"/>
              </w:rPr>
              <w:t>Bebekte GKD için bilinen risk faktörlerini</w:t>
            </w:r>
            <w:r>
              <w:rPr>
                <w:spacing w:val="-3"/>
                <w:sz w:val="24"/>
              </w:rPr>
              <w:t xml:space="preserve"> </w:t>
            </w:r>
            <w:r>
              <w:rPr>
                <w:sz w:val="24"/>
              </w:rPr>
              <w:t>belirle.</w:t>
            </w:r>
          </w:p>
          <w:p w:rsidR="003C528D" w:rsidRDefault="003C528D" w:rsidP="003C528D">
            <w:pPr>
              <w:pStyle w:val="TableParagraph"/>
              <w:numPr>
                <w:ilvl w:val="0"/>
                <w:numId w:val="51"/>
              </w:numPr>
              <w:tabs>
                <w:tab w:val="left" w:pos="247"/>
              </w:tabs>
              <w:spacing w:before="36"/>
              <w:rPr>
                <w:sz w:val="24"/>
              </w:rPr>
            </w:pPr>
            <w:r>
              <w:rPr>
                <w:sz w:val="24"/>
              </w:rPr>
              <w:t>Pozitif aile</w:t>
            </w:r>
            <w:r>
              <w:rPr>
                <w:spacing w:val="-2"/>
                <w:sz w:val="24"/>
              </w:rPr>
              <w:t xml:space="preserve"> </w:t>
            </w:r>
            <w:r>
              <w:rPr>
                <w:sz w:val="24"/>
              </w:rPr>
              <w:t>öyküsü,</w:t>
            </w:r>
          </w:p>
          <w:p w:rsidR="003C528D" w:rsidRDefault="003C528D" w:rsidP="003C528D">
            <w:pPr>
              <w:pStyle w:val="TableParagraph"/>
              <w:numPr>
                <w:ilvl w:val="0"/>
                <w:numId w:val="51"/>
              </w:numPr>
              <w:tabs>
                <w:tab w:val="left" w:pos="247"/>
              </w:tabs>
              <w:spacing w:before="43"/>
              <w:rPr>
                <w:sz w:val="24"/>
              </w:rPr>
            </w:pPr>
            <w:r>
              <w:rPr>
                <w:sz w:val="24"/>
              </w:rPr>
              <w:t xml:space="preserve">Doğum öncesi makad duruş </w:t>
            </w:r>
            <w:r>
              <w:rPr>
                <w:spacing w:val="-3"/>
                <w:sz w:val="24"/>
              </w:rPr>
              <w:t xml:space="preserve">ya </w:t>
            </w:r>
            <w:r>
              <w:rPr>
                <w:sz w:val="24"/>
              </w:rPr>
              <w:t>da makad doğum</w:t>
            </w:r>
            <w:r>
              <w:rPr>
                <w:spacing w:val="4"/>
                <w:sz w:val="24"/>
              </w:rPr>
              <w:t xml:space="preserve"> </w:t>
            </w:r>
            <w:r>
              <w:rPr>
                <w:sz w:val="24"/>
              </w:rPr>
              <w:t>öyküsü</w:t>
            </w:r>
          </w:p>
          <w:p w:rsidR="003C528D" w:rsidRDefault="003C528D" w:rsidP="003C528D">
            <w:pPr>
              <w:pStyle w:val="TableParagraph"/>
              <w:numPr>
                <w:ilvl w:val="0"/>
                <w:numId w:val="51"/>
              </w:numPr>
              <w:tabs>
                <w:tab w:val="left" w:pos="247"/>
              </w:tabs>
              <w:spacing w:before="41"/>
              <w:rPr>
                <w:sz w:val="24"/>
              </w:rPr>
            </w:pPr>
            <w:r>
              <w:rPr>
                <w:sz w:val="24"/>
              </w:rPr>
              <w:t>Çoğul</w:t>
            </w:r>
            <w:r>
              <w:rPr>
                <w:spacing w:val="1"/>
                <w:sz w:val="24"/>
              </w:rPr>
              <w:t xml:space="preserve"> </w:t>
            </w:r>
            <w:r>
              <w:rPr>
                <w:sz w:val="24"/>
              </w:rPr>
              <w:t>gebelik,</w:t>
            </w:r>
          </w:p>
          <w:p w:rsidR="003C528D" w:rsidRDefault="003C528D" w:rsidP="003C528D">
            <w:pPr>
              <w:pStyle w:val="TableParagraph"/>
              <w:numPr>
                <w:ilvl w:val="0"/>
                <w:numId w:val="51"/>
              </w:numPr>
              <w:tabs>
                <w:tab w:val="left" w:pos="247"/>
              </w:tabs>
              <w:spacing w:before="41"/>
              <w:rPr>
                <w:sz w:val="24"/>
              </w:rPr>
            </w:pPr>
            <w:r>
              <w:rPr>
                <w:sz w:val="24"/>
              </w:rPr>
              <w:t>Oligohidroamniyoz öyküsü,</w:t>
            </w:r>
          </w:p>
          <w:p w:rsidR="003C528D" w:rsidRDefault="003C528D" w:rsidP="003C528D">
            <w:pPr>
              <w:pStyle w:val="TableParagraph"/>
              <w:numPr>
                <w:ilvl w:val="0"/>
                <w:numId w:val="51"/>
              </w:numPr>
              <w:tabs>
                <w:tab w:val="left" w:pos="247"/>
              </w:tabs>
              <w:spacing w:before="41"/>
              <w:rPr>
                <w:sz w:val="24"/>
              </w:rPr>
            </w:pPr>
            <w:r>
              <w:rPr>
                <w:sz w:val="24"/>
              </w:rPr>
              <w:t>Tortikollis - metatarsusadduktus - pes kalkaneovalgus gibi eşlik eden deformitelerin</w:t>
            </w:r>
            <w:r>
              <w:rPr>
                <w:spacing w:val="-7"/>
                <w:sz w:val="24"/>
              </w:rPr>
              <w:t xml:space="preserve"> </w:t>
            </w:r>
            <w:r>
              <w:rPr>
                <w:sz w:val="24"/>
              </w:rPr>
              <w:t>varlığı,</w:t>
            </w:r>
          </w:p>
          <w:p w:rsidR="003C528D" w:rsidRDefault="003C528D" w:rsidP="003C528D">
            <w:pPr>
              <w:pStyle w:val="TableParagraph"/>
              <w:numPr>
                <w:ilvl w:val="0"/>
                <w:numId w:val="51"/>
              </w:numPr>
              <w:tabs>
                <w:tab w:val="left" w:pos="247"/>
              </w:tabs>
              <w:spacing w:before="43"/>
              <w:rPr>
                <w:sz w:val="24"/>
              </w:rPr>
            </w:pPr>
            <w:r>
              <w:rPr>
                <w:sz w:val="24"/>
              </w:rPr>
              <w:t>Kundak</w:t>
            </w:r>
            <w:r>
              <w:rPr>
                <w:spacing w:val="-1"/>
                <w:sz w:val="24"/>
              </w:rPr>
              <w:t xml:space="preserve"> </w:t>
            </w:r>
            <w:r>
              <w:rPr>
                <w:sz w:val="24"/>
              </w:rPr>
              <w:t>uygulaması,</w:t>
            </w:r>
          </w:p>
          <w:p w:rsidR="003C528D" w:rsidRDefault="003C528D" w:rsidP="003C528D">
            <w:pPr>
              <w:pStyle w:val="TableParagraph"/>
              <w:numPr>
                <w:ilvl w:val="0"/>
                <w:numId w:val="51"/>
              </w:numPr>
              <w:tabs>
                <w:tab w:val="left" w:pos="250"/>
              </w:tabs>
              <w:spacing w:before="41"/>
              <w:ind w:left="249" w:hanging="143"/>
              <w:rPr>
                <w:sz w:val="24"/>
              </w:rPr>
            </w:pPr>
            <w:r>
              <w:rPr>
                <w:sz w:val="24"/>
              </w:rPr>
              <w:t>İlk doğan kız çocukları,</w:t>
            </w:r>
          </w:p>
          <w:p w:rsidR="003C528D" w:rsidRDefault="003C528D" w:rsidP="003C528D">
            <w:pPr>
              <w:pStyle w:val="TableParagraph"/>
              <w:numPr>
                <w:ilvl w:val="0"/>
                <w:numId w:val="51"/>
              </w:numPr>
              <w:tabs>
                <w:tab w:val="left" w:pos="247"/>
              </w:tabs>
              <w:spacing w:before="41"/>
              <w:rPr>
                <w:sz w:val="24"/>
              </w:rPr>
            </w:pPr>
            <w:r>
              <w:rPr>
                <w:sz w:val="24"/>
              </w:rPr>
              <w:t>Bebek kalçalarının ekstansiyon ve adduksiyona zorlandığı her</w:t>
            </w:r>
            <w:r>
              <w:rPr>
                <w:spacing w:val="-4"/>
                <w:sz w:val="24"/>
              </w:rPr>
              <w:t xml:space="preserve"> </w:t>
            </w:r>
            <w:r>
              <w:rPr>
                <w:sz w:val="24"/>
              </w:rPr>
              <w:t>durum</w:t>
            </w:r>
          </w:p>
          <w:p w:rsidR="003C528D" w:rsidRDefault="003C528D" w:rsidP="003C528D">
            <w:pPr>
              <w:pStyle w:val="TableParagraph"/>
              <w:numPr>
                <w:ilvl w:val="0"/>
                <w:numId w:val="50"/>
              </w:numPr>
              <w:tabs>
                <w:tab w:val="left" w:pos="348"/>
              </w:tabs>
              <w:spacing w:before="41"/>
              <w:ind w:hanging="241"/>
              <w:rPr>
                <w:sz w:val="24"/>
              </w:rPr>
            </w:pPr>
            <w:r>
              <w:rPr>
                <w:sz w:val="24"/>
              </w:rPr>
              <w:t>Risk Faktörlerini</w:t>
            </w:r>
            <w:r>
              <w:rPr>
                <w:spacing w:val="-1"/>
                <w:sz w:val="24"/>
              </w:rPr>
              <w:t xml:space="preserve"> </w:t>
            </w:r>
            <w:r>
              <w:rPr>
                <w:sz w:val="24"/>
              </w:rPr>
              <w:t>kaydet.</w:t>
            </w:r>
          </w:p>
          <w:p w:rsidR="003C528D" w:rsidRDefault="003C528D" w:rsidP="003C528D">
            <w:pPr>
              <w:pStyle w:val="TableParagraph"/>
              <w:numPr>
                <w:ilvl w:val="0"/>
                <w:numId w:val="50"/>
              </w:numPr>
              <w:tabs>
                <w:tab w:val="left" w:pos="348"/>
              </w:tabs>
              <w:spacing w:before="43"/>
              <w:ind w:hanging="241"/>
              <w:rPr>
                <w:sz w:val="24"/>
              </w:rPr>
            </w:pPr>
            <w:r>
              <w:rPr>
                <w:sz w:val="24"/>
              </w:rPr>
              <w:t>Risk faktörlerinden herhangi biri pozitif ise kalça ultrasonografisi için randevu alınmasını</w:t>
            </w:r>
            <w:r>
              <w:rPr>
                <w:spacing w:val="-12"/>
                <w:sz w:val="24"/>
              </w:rPr>
              <w:t xml:space="preserve"> </w:t>
            </w:r>
            <w:r>
              <w:rPr>
                <w:sz w:val="24"/>
              </w:rPr>
              <w:t>öner.</w:t>
            </w:r>
          </w:p>
          <w:p w:rsidR="003C528D" w:rsidRDefault="003C528D" w:rsidP="003C528D">
            <w:pPr>
              <w:pStyle w:val="TableParagraph"/>
              <w:numPr>
                <w:ilvl w:val="0"/>
                <w:numId w:val="50"/>
              </w:numPr>
              <w:tabs>
                <w:tab w:val="left" w:pos="348"/>
              </w:tabs>
              <w:spacing w:before="41"/>
              <w:ind w:hanging="241"/>
              <w:rPr>
                <w:sz w:val="24"/>
              </w:rPr>
            </w:pPr>
            <w:r>
              <w:rPr>
                <w:sz w:val="24"/>
              </w:rPr>
              <w:t>Risk faktörü yok ise</w:t>
            </w:r>
          </w:p>
          <w:p w:rsidR="003C528D" w:rsidRDefault="003C528D" w:rsidP="003C528D">
            <w:pPr>
              <w:pStyle w:val="TableParagraph"/>
              <w:numPr>
                <w:ilvl w:val="0"/>
                <w:numId w:val="49"/>
              </w:numPr>
              <w:tabs>
                <w:tab w:val="left" w:pos="247"/>
              </w:tabs>
              <w:spacing w:before="41"/>
              <w:rPr>
                <w:sz w:val="24"/>
              </w:rPr>
            </w:pPr>
            <w:r>
              <w:rPr>
                <w:sz w:val="24"/>
              </w:rPr>
              <w:t>Bacak uzunluk farkına (Galeazzi bulgusu) ve pili asimetrisine</w:t>
            </w:r>
            <w:r>
              <w:rPr>
                <w:spacing w:val="-4"/>
                <w:sz w:val="24"/>
              </w:rPr>
              <w:t xml:space="preserve"> </w:t>
            </w:r>
            <w:r>
              <w:rPr>
                <w:sz w:val="24"/>
              </w:rPr>
              <w:t>bak.</w:t>
            </w:r>
          </w:p>
          <w:p w:rsidR="003C528D" w:rsidRDefault="003C528D" w:rsidP="003C528D">
            <w:pPr>
              <w:pStyle w:val="TableParagraph"/>
              <w:numPr>
                <w:ilvl w:val="0"/>
                <w:numId w:val="49"/>
              </w:numPr>
              <w:tabs>
                <w:tab w:val="left" w:pos="247"/>
              </w:tabs>
              <w:spacing w:before="40"/>
              <w:rPr>
                <w:sz w:val="24"/>
              </w:rPr>
            </w:pPr>
            <w:r>
              <w:rPr>
                <w:sz w:val="24"/>
              </w:rPr>
              <w:t>3-4 haftalık iken fizik muayene yaptırılması için aile hekimine</w:t>
            </w:r>
            <w:r>
              <w:rPr>
                <w:spacing w:val="3"/>
                <w:sz w:val="24"/>
              </w:rPr>
              <w:t xml:space="preserve"> </w:t>
            </w:r>
            <w:r>
              <w:rPr>
                <w:sz w:val="24"/>
              </w:rPr>
              <w:t>yönlendir.</w:t>
            </w:r>
          </w:p>
          <w:p w:rsidR="003C528D" w:rsidRDefault="003C528D" w:rsidP="00402893">
            <w:pPr>
              <w:pStyle w:val="TableParagraph"/>
              <w:spacing w:before="41"/>
              <w:ind w:left="107"/>
              <w:rPr>
                <w:sz w:val="24"/>
              </w:rPr>
            </w:pPr>
            <w:r>
              <w:rPr>
                <w:sz w:val="24"/>
              </w:rPr>
              <w:t>6. USG çekilmiş ise</w:t>
            </w:r>
          </w:p>
          <w:p w:rsidR="003C528D" w:rsidRDefault="003C528D" w:rsidP="003C528D">
            <w:pPr>
              <w:pStyle w:val="TableParagraph"/>
              <w:numPr>
                <w:ilvl w:val="0"/>
                <w:numId w:val="48"/>
              </w:numPr>
              <w:tabs>
                <w:tab w:val="left" w:pos="247"/>
              </w:tabs>
              <w:spacing w:before="43"/>
              <w:rPr>
                <w:sz w:val="24"/>
              </w:rPr>
            </w:pPr>
            <w:r>
              <w:rPr>
                <w:sz w:val="24"/>
              </w:rPr>
              <w:t>Sonucunu</w:t>
            </w:r>
            <w:r>
              <w:rPr>
                <w:spacing w:val="-1"/>
                <w:sz w:val="24"/>
              </w:rPr>
              <w:t xml:space="preserve"> </w:t>
            </w:r>
            <w:r>
              <w:rPr>
                <w:sz w:val="24"/>
              </w:rPr>
              <w:t>değerlendir.</w:t>
            </w:r>
          </w:p>
          <w:p w:rsidR="003C528D" w:rsidRDefault="003C528D" w:rsidP="003C528D">
            <w:pPr>
              <w:pStyle w:val="TableParagraph"/>
              <w:numPr>
                <w:ilvl w:val="0"/>
                <w:numId w:val="48"/>
              </w:numPr>
              <w:tabs>
                <w:tab w:val="left" w:pos="247"/>
              </w:tabs>
              <w:spacing w:before="41"/>
              <w:rPr>
                <w:sz w:val="24"/>
              </w:rPr>
            </w:pPr>
            <w:r>
              <w:rPr>
                <w:sz w:val="24"/>
              </w:rPr>
              <w:t>AHBS’ye kaydetmesi için Aile Hekimine</w:t>
            </w:r>
            <w:r>
              <w:rPr>
                <w:spacing w:val="1"/>
                <w:sz w:val="24"/>
              </w:rPr>
              <w:t xml:space="preserve"> </w:t>
            </w:r>
            <w:r>
              <w:rPr>
                <w:sz w:val="24"/>
              </w:rPr>
              <w:t>yönlendir.</w:t>
            </w:r>
          </w:p>
          <w:p w:rsidR="003C528D" w:rsidRDefault="003C528D" w:rsidP="003C528D">
            <w:pPr>
              <w:pStyle w:val="TableParagraph"/>
              <w:numPr>
                <w:ilvl w:val="0"/>
                <w:numId w:val="48"/>
              </w:numPr>
              <w:tabs>
                <w:tab w:val="left" w:pos="281"/>
              </w:tabs>
              <w:spacing w:before="41"/>
              <w:ind w:left="280"/>
              <w:rPr>
                <w:sz w:val="24"/>
              </w:rPr>
            </w:pPr>
            <w:r>
              <w:rPr>
                <w:sz w:val="24"/>
              </w:rPr>
              <w:t>GKD mevcut ise tedavi ve bakımının izlenmesi için aileyi</w:t>
            </w:r>
            <w:r>
              <w:rPr>
                <w:spacing w:val="-4"/>
                <w:sz w:val="24"/>
              </w:rPr>
              <w:t xml:space="preserve"> </w:t>
            </w:r>
            <w:r>
              <w:rPr>
                <w:sz w:val="24"/>
              </w:rPr>
              <w:t>bilgilendir.</w:t>
            </w:r>
          </w:p>
        </w:tc>
      </w:tr>
      <w:tr w:rsidR="003C528D" w:rsidTr="00402893">
        <w:trPr>
          <w:trHeight w:val="2858"/>
        </w:trPr>
        <w:tc>
          <w:tcPr>
            <w:tcW w:w="9921" w:type="dxa"/>
          </w:tcPr>
          <w:p w:rsidR="003C528D" w:rsidRDefault="003C528D" w:rsidP="00402893">
            <w:pPr>
              <w:pStyle w:val="TableParagraph"/>
              <w:spacing w:before="7"/>
              <w:rPr>
                <w:b/>
                <w:sz w:val="27"/>
              </w:rPr>
            </w:pPr>
          </w:p>
          <w:p w:rsidR="003C528D" w:rsidRDefault="003C528D" w:rsidP="00402893">
            <w:pPr>
              <w:pStyle w:val="TableParagraph"/>
              <w:spacing w:line="276" w:lineRule="auto"/>
              <w:ind w:left="107" w:right="8057"/>
              <w:rPr>
                <w:b/>
                <w:sz w:val="24"/>
              </w:rPr>
            </w:pPr>
            <w:r>
              <w:rPr>
                <w:b/>
                <w:sz w:val="24"/>
              </w:rPr>
              <w:t>Nörolojik Sistem REFLEKSLER</w:t>
            </w:r>
          </w:p>
          <w:p w:rsidR="003C528D" w:rsidRDefault="003C528D" w:rsidP="00402893">
            <w:pPr>
              <w:pStyle w:val="TableParagraph"/>
              <w:spacing w:line="275" w:lineRule="exact"/>
              <w:ind w:left="107"/>
              <w:rPr>
                <w:b/>
                <w:sz w:val="24"/>
              </w:rPr>
            </w:pPr>
            <w:r>
              <w:rPr>
                <w:b/>
                <w:sz w:val="24"/>
              </w:rPr>
              <w:t>Yakalama refleksi (3.ayda azalır)</w:t>
            </w:r>
          </w:p>
          <w:p w:rsidR="003C528D" w:rsidRDefault="003C528D" w:rsidP="00402893">
            <w:pPr>
              <w:pStyle w:val="TableParagraph"/>
              <w:spacing w:before="39" w:line="276" w:lineRule="auto"/>
              <w:ind w:left="107" w:right="4132"/>
              <w:rPr>
                <w:sz w:val="24"/>
              </w:rPr>
            </w:pPr>
            <w:r>
              <w:rPr>
                <w:sz w:val="24"/>
              </w:rPr>
              <w:t>Elin iç yüzeyine bir obje yerleştirilmesi ile parmakların içe bükülmesi</w:t>
            </w:r>
          </w:p>
          <w:p w:rsidR="003C528D" w:rsidRDefault="003C528D" w:rsidP="00402893">
            <w:pPr>
              <w:pStyle w:val="TableParagraph"/>
              <w:spacing w:line="276" w:lineRule="auto"/>
              <w:ind w:left="107" w:right="4132"/>
              <w:rPr>
                <w:sz w:val="24"/>
              </w:rPr>
            </w:pPr>
            <w:r>
              <w:rPr>
                <w:sz w:val="24"/>
              </w:rPr>
              <w:t>Ayak tabanında parmakların altına dokunulması ile ayak parmaklarının içe bükülmesi</w:t>
            </w:r>
          </w:p>
        </w:tc>
      </w:tr>
    </w:tbl>
    <w:p w:rsidR="003C528D" w:rsidRDefault="003C528D" w:rsidP="003C528D">
      <w:pPr>
        <w:rPr>
          <w:sz w:val="2"/>
          <w:szCs w:val="2"/>
        </w:rPr>
      </w:pPr>
      <w:r>
        <w:rPr>
          <w:noProof/>
          <w:lang w:eastAsia="tr-TR"/>
        </w:rPr>
        <w:drawing>
          <wp:anchor distT="0" distB="0" distL="0" distR="0" simplePos="0" relativeHeight="251662336" behindDoc="1" locked="0" layoutInCell="1" allowOverlap="1" wp14:anchorId="65930F97" wp14:editId="55CA0F90">
            <wp:simplePos x="0" y="0"/>
            <wp:positionH relativeFrom="page">
              <wp:posOffset>5036820</wp:posOffset>
            </wp:positionH>
            <wp:positionV relativeFrom="page">
              <wp:posOffset>8072627</wp:posOffset>
            </wp:positionV>
            <wp:extent cx="1943100" cy="1219200"/>
            <wp:effectExtent l="0" t="0" r="0" b="0"/>
            <wp:wrapNone/>
            <wp:docPr id="13" name="image7.jpeg" descr="C:\Users\Fatma\Desktop\2016-2017 LAB CHECK-LİST\resimler\yakal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3" cstate="print"/>
                    <a:stretch>
                      <a:fillRect/>
                    </a:stretch>
                  </pic:blipFill>
                  <pic:spPr>
                    <a:xfrm>
                      <a:off x="0" y="0"/>
                      <a:ext cx="1943100" cy="1219200"/>
                    </a:xfrm>
                    <a:prstGeom prst="rect">
                      <a:avLst/>
                    </a:prstGeom>
                  </pic:spPr>
                </pic:pic>
              </a:graphicData>
            </a:graphic>
          </wp:anchor>
        </w:drawing>
      </w:r>
    </w:p>
    <w:p w:rsidR="003C528D" w:rsidRDefault="003C528D" w:rsidP="003C528D">
      <w:pPr>
        <w:rPr>
          <w:sz w:val="2"/>
          <w:szCs w:val="2"/>
        </w:rPr>
        <w:sectPr w:rsidR="003C528D">
          <w:pgSz w:w="11910" w:h="16840"/>
          <w:pgMar w:top="1400" w:right="440" w:bottom="1160" w:left="980" w:header="0" w:footer="978" w:gutter="0"/>
          <w:cols w:space="708"/>
        </w:sect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1"/>
      </w:tblGrid>
      <w:tr w:rsidR="003C528D" w:rsidTr="00402893">
        <w:trPr>
          <w:trHeight w:val="8895"/>
        </w:trPr>
        <w:tc>
          <w:tcPr>
            <w:tcW w:w="9921" w:type="dxa"/>
          </w:tcPr>
          <w:p w:rsidR="003C528D" w:rsidRDefault="003C528D" w:rsidP="00402893">
            <w:pPr>
              <w:pStyle w:val="TableParagraph"/>
              <w:spacing w:line="275" w:lineRule="exact"/>
              <w:ind w:left="107"/>
              <w:rPr>
                <w:b/>
                <w:sz w:val="24"/>
              </w:rPr>
            </w:pPr>
            <w:r>
              <w:rPr>
                <w:b/>
                <w:sz w:val="24"/>
                <w:u w:val="thick"/>
              </w:rPr>
              <w:lastRenderedPageBreak/>
              <w:t>Arama refleksi (9-12.ayda kaybolur)</w:t>
            </w:r>
          </w:p>
          <w:p w:rsidR="003C528D" w:rsidRDefault="003C528D" w:rsidP="00402893">
            <w:pPr>
              <w:pStyle w:val="TableParagraph"/>
              <w:spacing w:before="36" w:after="47"/>
              <w:ind w:left="107"/>
              <w:rPr>
                <w:sz w:val="24"/>
              </w:rPr>
            </w:pPr>
            <w:r>
              <w:rPr>
                <w:sz w:val="24"/>
              </w:rPr>
              <w:t>Ağız kenarına ya da yanağa hafifçe dokununca yenidoğan başını o yöne çevirir ve açar</w:t>
            </w:r>
          </w:p>
          <w:p w:rsidR="003C528D" w:rsidRDefault="003C528D" w:rsidP="00402893">
            <w:pPr>
              <w:pStyle w:val="TableParagraph"/>
              <w:ind w:left="107"/>
              <w:rPr>
                <w:sz w:val="20"/>
              </w:rPr>
            </w:pPr>
            <w:r>
              <w:rPr>
                <w:noProof/>
                <w:sz w:val="20"/>
                <w:lang w:eastAsia="tr-TR"/>
              </w:rPr>
              <w:drawing>
                <wp:inline distT="0" distB="0" distL="0" distR="0" wp14:anchorId="43C3DCE1" wp14:editId="4BFD8E36">
                  <wp:extent cx="1267509" cy="1101852"/>
                  <wp:effectExtent l="0" t="0" r="0" b="0"/>
                  <wp:docPr id="15" name="image8.jpeg" descr="C:\Users\Fatma\Desktop\2016-2017 LAB CHECK-LİST\resimler\aram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4" cstate="print"/>
                          <a:stretch>
                            <a:fillRect/>
                          </a:stretch>
                        </pic:blipFill>
                        <pic:spPr>
                          <a:xfrm>
                            <a:off x="0" y="0"/>
                            <a:ext cx="1267509" cy="1101852"/>
                          </a:xfrm>
                          <a:prstGeom prst="rect">
                            <a:avLst/>
                          </a:prstGeom>
                        </pic:spPr>
                      </pic:pic>
                    </a:graphicData>
                  </a:graphic>
                </wp:inline>
              </w:drawing>
            </w:r>
            <w:r>
              <w:rPr>
                <w:spacing w:val="-38"/>
                <w:sz w:val="20"/>
              </w:rPr>
              <w:t xml:space="preserve"> </w:t>
            </w:r>
            <w:r>
              <w:rPr>
                <w:noProof/>
                <w:spacing w:val="-38"/>
                <w:position w:val="29"/>
                <w:sz w:val="20"/>
                <w:lang w:eastAsia="tr-TR"/>
              </w:rPr>
              <w:drawing>
                <wp:inline distT="0" distB="0" distL="0" distR="0" wp14:anchorId="59458BBA" wp14:editId="5C0E3DCE">
                  <wp:extent cx="1832076" cy="1030224"/>
                  <wp:effectExtent l="0" t="0" r="0" b="0"/>
                  <wp:docPr id="17" name="image9.jpeg" descr="C:\Users\Fatma\Desktop\2016-2017 LAB CHECK-LİST\resimler\ara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5" cstate="print"/>
                          <a:stretch>
                            <a:fillRect/>
                          </a:stretch>
                        </pic:blipFill>
                        <pic:spPr>
                          <a:xfrm>
                            <a:off x="0" y="0"/>
                            <a:ext cx="1832076" cy="1030224"/>
                          </a:xfrm>
                          <a:prstGeom prst="rect">
                            <a:avLst/>
                          </a:prstGeom>
                        </pic:spPr>
                      </pic:pic>
                    </a:graphicData>
                  </a:graphic>
                </wp:inline>
              </w:drawing>
            </w:r>
          </w:p>
          <w:p w:rsidR="003C528D" w:rsidRDefault="003C528D" w:rsidP="00402893">
            <w:pPr>
              <w:pStyle w:val="TableParagraph"/>
              <w:spacing w:before="7"/>
              <w:rPr>
                <w:b/>
                <w:sz w:val="31"/>
              </w:rPr>
            </w:pPr>
          </w:p>
          <w:p w:rsidR="003C528D" w:rsidRDefault="003C528D" w:rsidP="00402893">
            <w:pPr>
              <w:pStyle w:val="TableParagraph"/>
              <w:ind w:left="107"/>
              <w:rPr>
                <w:b/>
                <w:sz w:val="24"/>
              </w:rPr>
            </w:pPr>
            <w:r>
              <w:rPr>
                <w:b/>
                <w:sz w:val="24"/>
              </w:rPr>
              <w:t>Moro Refleksi (3-4.ayda azalır, 6.ayda kaybolur)</w:t>
            </w:r>
          </w:p>
          <w:p w:rsidR="003C528D" w:rsidRDefault="003C528D" w:rsidP="00402893">
            <w:pPr>
              <w:pStyle w:val="TableParagraph"/>
              <w:spacing w:before="36"/>
              <w:ind w:left="107"/>
              <w:rPr>
                <w:sz w:val="24"/>
              </w:rPr>
            </w:pPr>
            <w:r>
              <w:rPr>
                <w:sz w:val="24"/>
              </w:rPr>
              <w:t>Yenidoğanı sırt üstü pozisyonda yatağa yatır</w:t>
            </w:r>
          </w:p>
          <w:p w:rsidR="003C528D" w:rsidRDefault="003C528D" w:rsidP="00402893">
            <w:pPr>
              <w:pStyle w:val="TableParagraph"/>
              <w:spacing w:before="41" w:line="278" w:lineRule="auto"/>
              <w:ind w:left="107" w:right="3006"/>
              <w:rPr>
                <w:sz w:val="24"/>
              </w:rPr>
            </w:pPr>
            <w:r>
              <w:rPr>
                <w:sz w:val="24"/>
              </w:rPr>
              <w:t>Yenidoğana yatağının kenarına vurarak ya da yanında el çırparak ani uyaran ver</w:t>
            </w:r>
          </w:p>
          <w:p w:rsidR="003C528D" w:rsidRDefault="003C528D" w:rsidP="00402893">
            <w:pPr>
              <w:pStyle w:val="TableParagraph"/>
              <w:spacing w:line="276" w:lineRule="auto"/>
              <w:ind w:left="107" w:right="3006"/>
              <w:rPr>
                <w:sz w:val="24"/>
              </w:rPr>
            </w:pPr>
            <w:r>
              <w:rPr>
                <w:sz w:val="24"/>
              </w:rPr>
              <w:t>Kol ve bacaklarda simetrik olarak abdüksiyon ve ekstansiyon olur Parmaklar yelpaze şeklinde açılır</w:t>
            </w:r>
          </w:p>
          <w:p w:rsidR="003C528D" w:rsidRDefault="003C528D" w:rsidP="00402893">
            <w:pPr>
              <w:pStyle w:val="TableParagraph"/>
              <w:spacing w:line="278" w:lineRule="auto"/>
              <w:ind w:left="107" w:right="3006"/>
              <w:rPr>
                <w:sz w:val="24"/>
              </w:rPr>
            </w:pPr>
            <w:r>
              <w:rPr>
                <w:sz w:val="24"/>
              </w:rPr>
              <w:t>Her iki elde başparmağı ile işaret parmağı arasında tipik C şekli oluşur Ekstremitelerinifleksiyon ve abdüksiyon konumuna getirir</w:t>
            </w:r>
          </w:p>
          <w:p w:rsidR="003C528D" w:rsidRDefault="003C528D" w:rsidP="00402893">
            <w:pPr>
              <w:pStyle w:val="TableParagraph"/>
              <w:spacing w:before="1"/>
              <w:rPr>
                <w:b/>
                <w:sz w:val="27"/>
              </w:rPr>
            </w:pPr>
          </w:p>
          <w:p w:rsidR="003C528D" w:rsidRDefault="003C528D" w:rsidP="00402893">
            <w:pPr>
              <w:pStyle w:val="TableParagraph"/>
              <w:spacing w:before="1"/>
              <w:ind w:left="107"/>
              <w:rPr>
                <w:b/>
                <w:sz w:val="24"/>
              </w:rPr>
            </w:pPr>
            <w:r>
              <w:rPr>
                <w:b/>
                <w:sz w:val="24"/>
                <w:u w:val="thick"/>
              </w:rPr>
              <w:t>Emme refleksi (6.ayda kaybolur)</w:t>
            </w:r>
          </w:p>
          <w:p w:rsidR="003C528D" w:rsidRDefault="003C528D" w:rsidP="00402893">
            <w:pPr>
              <w:pStyle w:val="TableParagraph"/>
              <w:spacing w:before="36" w:line="278" w:lineRule="auto"/>
              <w:ind w:left="107" w:right="1653"/>
              <w:rPr>
                <w:sz w:val="24"/>
              </w:rPr>
            </w:pPr>
            <w:r>
              <w:rPr>
                <w:sz w:val="24"/>
              </w:rPr>
              <w:t>Bebeğin dudaklarına dokununca ya da ağzına bir obje yerleştirilince uyarı olur Emme hareketi göğüs ya da biberondan besin alabilecek kadar güçlü ve ritmik mi?</w:t>
            </w:r>
          </w:p>
          <w:p w:rsidR="003C528D" w:rsidRDefault="003C528D" w:rsidP="00402893">
            <w:pPr>
              <w:pStyle w:val="TableParagraph"/>
              <w:ind w:left="107"/>
              <w:rPr>
                <w:sz w:val="20"/>
              </w:rPr>
            </w:pPr>
            <w:r>
              <w:rPr>
                <w:noProof/>
                <w:sz w:val="20"/>
                <w:lang w:eastAsia="tr-TR"/>
              </w:rPr>
              <w:drawing>
                <wp:inline distT="0" distB="0" distL="0" distR="0" wp14:anchorId="2965DC82" wp14:editId="43C92471">
                  <wp:extent cx="2126116" cy="1349502"/>
                  <wp:effectExtent l="0" t="0" r="0" b="0"/>
                  <wp:docPr id="19" name="image10.jpeg" descr="C:\Users\Fatma\Desktop\2016-2017 LAB CHECK-LİST\resimler\emm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6" cstate="print"/>
                          <a:stretch>
                            <a:fillRect/>
                          </a:stretch>
                        </pic:blipFill>
                        <pic:spPr>
                          <a:xfrm>
                            <a:off x="0" y="0"/>
                            <a:ext cx="2126116" cy="1349502"/>
                          </a:xfrm>
                          <a:prstGeom prst="rect">
                            <a:avLst/>
                          </a:prstGeom>
                        </pic:spPr>
                      </pic:pic>
                    </a:graphicData>
                  </a:graphic>
                </wp:inline>
              </w:drawing>
            </w:r>
          </w:p>
        </w:tc>
      </w:tr>
      <w:tr w:rsidR="003C528D" w:rsidTr="00402893">
        <w:trPr>
          <w:trHeight w:val="2550"/>
        </w:trPr>
        <w:tc>
          <w:tcPr>
            <w:tcW w:w="9921" w:type="dxa"/>
          </w:tcPr>
          <w:p w:rsidR="003C528D" w:rsidRDefault="003C528D" w:rsidP="00402893">
            <w:pPr>
              <w:pStyle w:val="TableParagraph"/>
              <w:spacing w:line="275" w:lineRule="exact"/>
              <w:ind w:left="107"/>
              <w:rPr>
                <w:b/>
                <w:sz w:val="24"/>
              </w:rPr>
            </w:pPr>
            <w:r>
              <w:rPr>
                <w:b/>
                <w:sz w:val="24"/>
                <w:u w:val="thick"/>
              </w:rPr>
              <w:t>Tonik boyun refleksi (6.ayda kaybolur)</w:t>
            </w:r>
          </w:p>
          <w:p w:rsidR="003C528D" w:rsidRDefault="003C528D" w:rsidP="00402893">
            <w:pPr>
              <w:pStyle w:val="TableParagraph"/>
              <w:spacing w:before="36" w:line="276" w:lineRule="auto"/>
              <w:ind w:left="107" w:right="6084"/>
              <w:rPr>
                <w:sz w:val="24"/>
              </w:rPr>
            </w:pPr>
            <w:r>
              <w:rPr>
                <w:sz w:val="24"/>
              </w:rPr>
              <w:t>Bebeği sırt üstü yatar pozisyona al Başı bir tarafa çevir</w:t>
            </w:r>
          </w:p>
          <w:p w:rsidR="003C528D" w:rsidRDefault="003C528D" w:rsidP="00402893">
            <w:pPr>
              <w:pStyle w:val="TableParagraph"/>
              <w:spacing w:line="278" w:lineRule="auto"/>
              <w:ind w:left="107" w:right="3592"/>
              <w:rPr>
                <w:sz w:val="24"/>
              </w:rPr>
            </w:pPr>
            <w:r>
              <w:rPr>
                <w:sz w:val="24"/>
              </w:rPr>
              <w:t>Başın çevrildiği taraftaki kol ve bacaklar ekstansiyona gelir Karşı taraftaki kol ve bacaklar fleksiyona geçer</w:t>
            </w:r>
          </w:p>
        </w:tc>
      </w:tr>
      <w:tr w:rsidR="003C528D" w:rsidTr="00402893">
        <w:trPr>
          <w:trHeight w:val="1972"/>
        </w:trPr>
        <w:tc>
          <w:tcPr>
            <w:tcW w:w="9921" w:type="dxa"/>
          </w:tcPr>
          <w:p w:rsidR="003C528D" w:rsidRDefault="003C528D" w:rsidP="00402893">
            <w:pPr>
              <w:pStyle w:val="TableParagraph"/>
              <w:spacing w:before="1"/>
              <w:ind w:left="107"/>
              <w:rPr>
                <w:b/>
                <w:sz w:val="24"/>
              </w:rPr>
            </w:pPr>
            <w:r>
              <w:rPr>
                <w:b/>
                <w:sz w:val="24"/>
              </w:rPr>
              <w:t>Beslenme</w:t>
            </w:r>
          </w:p>
          <w:p w:rsidR="003C528D" w:rsidRDefault="003C528D" w:rsidP="00402893">
            <w:pPr>
              <w:pStyle w:val="TableParagraph"/>
              <w:spacing w:before="37" w:line="276" w:lineRule="auto"/>
              <w:ind w:left="107" w:right="606"/>
              <w:rPr>
                <w:sz w:val="24"/>
              </w:rPr>
            </w:pPr>
            <w:r>
              <w:rPr>
                <w:sz w:val="24"/>
              </w:rPr>
              <w:t xml:space="preserve">Emzirme hakkında değerlendirme ve danışmanlık yapın </w:t>
            </w:r>
            <w:r>
              <w:rPr>
                <w:b/>
                <w:sz w:val="24"/>
              </w:rPr>
              <w:t xml:space="preserve">(EK1) </w:t>
            </w:r>
            <w:r>
              <w:rPr>
                <w:sz w:val="24"/>
              </w:rPr>
              <w:t>(Sağlık Bakanlığı bebek-çocuk- ergen izlem formundan alınmıştır)</w:t>
            </w:r>
          </w:p>
        </w:tc>
      </w:tr>
    </w:tbl>
    <w:p w:rsidR="003C528D" w:rsidRDefault="003C528D" w:rsidP="003C528D">
      <w:pPr>
        <w:rPr>
          <w:sz w:val="2"/>
          <w:szCs w:val="2"/>
        </w:rPr>
      </w:pPr>
      <w:r>
        <w:rPr>
          <w:noProof/>
          <w:lang w:eastAsia="tr-TR"/>
        </w:rPr>
        <w:drawing>
          <wp:anchor distT="0" distB="0" distL="0" distR="0" simplePos="0" relativeHeight="251663360" behindDoc="1" locked="0" layoutInCell="1" allowOverlap="1" wp14:anchorId="1687EC41" wp14:editId="777F2DFC">
            <wp:simplePos x="0" y="0"/>
            <wp:positionH relativeFrom="page">
              <wp:posOffset>5447977</wp:posOffset>
            </wp:positionH>
            <wp:positionV relativeFrom="page">
              <wp:posOffset>3145535</wp:posOffset>
            </wp:positionV>
            <wp:extent cx="1731302" cy="1413510"/>
            <wp:effectExtent l="0" t="0" r="0" b="0"/>
            <wp:wrapNone/>
            <wp:docPr id="21" name="image11.jpeg" descr="C:\Users\Fatma\Desktop\2016-2017 LAB CHECK-LİST\resimler\moro-reflek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7" cstate="print"/>
                    <a:stretch>
                      <a:fillRect/>
                    </a:stretch>
                  </pic:blipFill>
                  <pic:spPr>
                    <a:xfrm>
                      <a:off x="0" y="0"/>
                      <a:ext cx="1731302" cy="1413510"/>
                    </a:xfrm>
                    <a:prstGeom prst="rect">
                      <a:avLst/>
                    </a:prstGeom>
                  </pic:spPr>
                </pic:pic>
              </a:graphicData>
            </a:graphic>
          </wp:anchor>
        </w:drawing>
      </w:r>
      <w:r>
        <w:rPr>
          <w:noProof/>
          <w:lang w:eastAsia="tr-TR"/>
        </w:rPr>
        <w:drawing>
          <wp:anchor distT="0" distB="0" distL="0" distR="0" simplePos="0" relativeHeight="251664384" behindDoc="1" locked="0" layoutInCell="1" allowOverlap="1" wp14:anchorId="65141B79" wp14:editId="4F6EE5C5">
            <wp:simplePos x="0" y="0"/>
            <wp:positionH relativeFrom="page">
              <wp:posOffset>5232541</wp:posOffset>
            </wp:positionH>
            <wp:positionV relativeFrom="page">
              <wp:posOffset>6650161</wp:posOffset>
            </wp:positionV>
            <wp:extent cx="1883550" cy="1423987"/>
            <wp:effectExtent l="0" t="0" r="0" b="0"/>
            <wp:wrapNone/>
            <wp:docPr id="23" name="image12.jpeg" descr="C:\Users\Fatma\Desktop\2016-2017 LAB CHECK-LİST\resimler\tonik Boy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8" cstate="print"/>
                    <a:stretch>
                      <a:fillRect/>
                    </a:stretch>
                  </pic:blipFill>
                  <pic:spPr>
                    <a:xfrm>
                      <a:off x="0" y="0"/>
                      <a:ext cx="1883550" cy="1423987"/>
                    </a:xfrm>
                    <a:prstGeom prst="rect">
                      <a:avLst/>
                    </a:prstGeom>
                  </pic:spPr>
                </pic:pic>
              </a:graphicData>
            </a:graphic>
          </wp:anchor>
        </w:drawing>
      </w:r>
    </w:p>
    <w:p w:rsidR="003C528D" w:rsidRDefault="003C528D" w:rsidP="003C528D">
      <w:pPr>
        <w:rPr>
          <w:sz w:val="2"/>
          <w:szCs w:val="2"/>
        </w:rPr>
        <w:sectPr w:rsidR="003C528D">
          <w:pgSz w:w="11910" w:h="16840"/>
          <w:pgMar w:top="1400" w:right="440" w:bottom="1160" w:left="980" w:header="0" w:footer="978" w:gutter="0"/>
          <w:cols w:space="708"/>
        </w:sectPr>
      </w:pPr>
    </w:p>
    <w:p w:rsidR="003C528D" w:rsidRDefault="003C528D" w:rsidP="003C528D">
      <w:pPr>
        <w:pStyle w:val="GvdeMetni"/>
        <w:spacing w:before="4"/>
        <w:rPr>
          <w:b/>
          <w:sz w:val="21"/>
        </w:rPr>
      </w:pPr>
    </w:p>
    <w:p w:rsidR="003C528D" w:rsidRDefault="003C528D" w:rsidP="003C528D">
      <w:pPr>
        <w:spacing w:before="90"/>
        <w:ind w:left="2961"/>
        <w:rPr>
          <w:b/>
          <w:sz w:val="24"/>
        </w:rPr>
      </w:pPr>
      <w:r>
        <w:rPr>
          <w:b/>
          <w:sz w:val="24"/>
        </w:rPr>
        <w:t>SAĞLIK BAKANLIĞI AŞI TAKVİMİ</w:t>
      </w:r>
    </w:p>
    <w:p w:rsidR="003C528D" w:rsidRDefault="003C528D" w:rsidP="003C528D">
      <w:pPr>
        <w:pStyle w:val="GvdeMetni"/>
        <w:rPr>
          <w:b/>
          <w:sz w:val="20"/>
        </w:rPr>
      </w:pPr>
    </w:p>
    <w:p w:rsidR="003C528D" w:rsidRDefault="003C528D" w:rsidP="003C528D">
      <w:pPr>
        <w:pStyle w:val="GvdeMetni"/>
        <w:spacing w:before="6"/>
        <w:rPr>
          <w:b/>
        </w:rPr>
      </w:pPr>
      <w:r>
        <w:rPr>
          <w:noProof/>
          <w:lang w:eastAsia="tr-TR"/>
        </w:rPr>
        <w:drawing>
          <wp:anchor distT="0" distB="0" distL="0" distR="0" simplePos="0" relativeHeight="251659264" behindDoc="0" locked="0" layoutInCell="1" allowOverlap="1" wp14:anchorId="6C719739" wp14:editId="5CC34BAF">
            <wp:simplePos x="0" y="0"/>
            <wp:positionH relativeFrom="page">
              <wp:posOffset>1399770</wp:posOffset>
            </wp:positionH>
            <wp:positionV relativeFrom="paragraph">
              <wp:posOffset>204415</wp:posOffset>
            </wp:positionV>
            <wp:extent cx="5129309" cy="3274980"/>
            <wp:effectExtent l="0" t="0" r="0" b="0"/>
            <wp:wrapTopAndBottom/>
            <wp:docPr id="25" name="image13.png" descr="sağlık bakanlığı aşı takvimi 2019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9" cstate="print"/>
                    <a:stretch>
                      <a:fillRect/>
                    </a:stretch>
                  </pic:blipFill>
                  <pic:spPr>
                    <a:xfrm>
                      <a:off x="0" y="0"/>
                      <a:ext cx="5129309" cy="3274980"/>
                    </a:xfrm>
                    <a:prstGeom prst="rect">
                      <a:avLst/>
                    </a:prstGeom>
                  </pic:spPr>
                </pic:pic>
              </a:graphicData>
            </a:graphic>
          </wp:anchor>
        </w:drawing>
      </w:r>
    </w:p>
    <w:p w:rsidR="003C528D" w:rsidRDefault="003C528D" w:rsidP="003C528D">
      <w:pPr>
        <w:pStyle w:val="GvdeMetni"/>
        <w:spacing w:before="7"/>
        <w:rPr>
          <w:b/>
          <w:sz w:val="33"/>
        </w:rPr>
      </w:pPr>
    </w:p>
    <w:p w:rsidR="003C528D" w:rsidRDefault="003C528D" w:rsidP="003C528D">
      <w:pPr>
        <w:spacing w:line="278" w:lineRule="auto"/>
        <w:ind w:left="1158" w:right="2721"/>
        <w:rPr>
          <w:b/>
          <w:sz w:val="24"/>
        </w:rPr>
      </w:pPr>
      <w:r>
        <w:rPr>
          <w:b/>
          <w:sz w:val="24"/>
        </w:rPr>
        <w:t xml:space="preserve">Kaynak: </w:t>
      </w:r>
      <w:hyperlink r:id="rId20">
        <w:r>
          <w:rPr>
            <w:b/>
            <w:color w:val="0462C1"/>
            <w:sz w:val="24"/>
            <w:u w:val="thick" w:color="0462C1"/>
          </w:rPr>
          <w:t>https://asi.saglik.gov.tr/asi-takvimi/</w:t>
        </w:r>
      </w:hyperlink>
      <w:r>
        <w:rPr>
          <w:b/>
          <w:color w:val="0462C1"/>
          <w:sz w:val="24"/>
        </w:rPr>
        <w:t xml:space="preserve"> </w:t>
      </w:r>
      <w:hyperlink r:id="rId21">
        <w:r>
          <w:rPr>
            <w:b/>
            <w:color w:val="0462C1"/>
            <w:sz w:val="24"/>
            <w:u w:val="thick" w:color="0462C1"/>
          </w:rPr>
          <w:t>https://www.tuseb.gov.tr/enstitu/tacese/haber_detay.php?id=182</w:t>
        </w:r>
      </w:hyperlink>
    </w:p>
    <w:p w:rsidR="003C528D" w:rsidRDefault="003C528D" w:rsidP="003C528D">
      <w:pPr>
        <w:pStyle w:val="GvdeMetni"/>
        <w:rPr>
          <w:b/>
          <w:sz w:val="20"/>
        </w:rPr>
      </w:pPr>
    </w:p>
    <w:p w:rsidR="003C528D" w:rsidRDefault="003C528D" w:rsidP="003C528D">
      <w:pPr>
        <w:pStyle w:val="GvdeMetni"/>
        <w:rPr>
          <w:b/>
          <w:sz w:val="20"/>
        </w:rPr>
      </w:pPr>
    </w:p>
    <w:p w:rsidR="003C528D" w:rsidRDefault="003C528D" w:rsidP="003C528D">
      <w:pPr>
        <w:pStyle w:val="GvdeMetni"/>
        <w:rPr>
          <w:b/>
          <w:sz w:val="20"/>
        </w:rPr>
      </w:pPr>
    </w:p>
    <w:p w:rsidR="003C528D" w:rsidRDefault="003C528D" w:rsidP="003C528D">
      <w:pPr>
        <w:pStyle w:val="GvdeMetni"/>
        <w:spacing w:before="6"/>
        <w:rPr>
          <w:b/>
          <w:sz w:val="22"/>
        </w:rPr>
      </w:pPr>
    </w:p>
    <w:p w:rsidR="003C528D" w:rsidRDefault="003C528D" w:rsidP="003C528D">
      <w:pPr>
        <w:ind w:left="1158"/>
        <w:jc w:val="both"/>
        <w:rPr>
          <w:b/>
          <w:sz w:val="24"/>
        </w:rPr>
      </w:pPr>
      <w:r>
        <w:rPr>
          <w:b/>
          <w:sz w:val="24"/>
        </w:rPr>
        <w:t>Çocuk izlem rehberi için kaynak:</w:t>
      </w:r>
    </w:p>
    <w:p w:rsidR="003C528D" w:rsidRDefault="003C528D" w:rsidP="003C528D">
      <w:pPr>
        <w:pStyle w:val="ListeParagraf"/>
        <w:numPr>
          <w:ilvl w:val="1"/>
          <w:numId w:val="61"/>
        </w:numPr>
        <w:tabs>
          <w:tab w:val="left" w:pos="1159"/>
        </w:tabs>
        <w:spacing w:before="34"/>
        <w:ind w:right="1180"/>
        <w:jc w:val="both"/>
        <w:rPr>
          <w:i/>
          <w:sz w:val="24"/>
        </w:rPr>
      </w:pPr>
      <w:r>
        <w:rPr>
          <w:i/>
          <w:sz w:val="24"/>
        </w:rPr>
        <w:t>McLeod RP (2014). System Specific Assessment. In: Pediatric Physical Examination An Illustrated Handbook (Ed. Duderstadt KG). 2nd Edition. Elsevier/Mosby, pp: 64- 288.</w:t>
      </w:r>
    </w:p>
    <w:p w:rsidR="003C528D" w:rsidRDefault="003C528D" w:rsidP="003C528D">
      <w:pPr>
        <w:pStyle w:val="ListeParagraf"/>
        <w:numPr>
          <w:ilvl w:val="1"/>
          <w:numId w:val="61"/>
        </w:numPr>
        <w:tabs>
          <w:tab w:val="left" w:pos="1159"/>
        </w:tabs>
        <w:ind w:right="1598"/>
        <w:jc w:val="both"/>
        <w:rPr>
          <w:i/>
          <w:sz w:val="24"/>
        </w:rPr>
      </w:pPr>
      <w:r>
        <w:rPr>
          <w:i/>
          <w:sz w:val="24"/>
        </w:rPr>
        <w:t>Sönmez Düzkaya D, Özata Keskin N, Akay H, Doğru Evcimen K, Yakut t</w:t>
      </w:r>
      <w:r>
        <w:rPr>
          <w:i/>
          <w:spacing w:val="-25"/>
          <w:sz w:val="24"/>
        </w:rPr>
        <w:t xml:space="preserve"> </w:t>
      </w:r>
      <w:r>
        <w:rPr>
          <w:i/>
          <w:sz w:val="24"/>
        </w:rPr>
        <w:t xml:space="preserve">(2015). </w:t>
      </w:r>
      <w:proofErr w:type="gramStart"/>
      <w:r>
        <w:rPr>
          <w:i/>
          <w:sz w:val="24"/>
        </w:rPr>
        <w:t xml:space="preserve">Çocuk Hemşireliği Protokolleri. </w:t>
      </w:r>
      <w:proofErr w:type="gramEnd"/>
      <w:r>
        <w:rPr>
          <w:i/>
          <w:sz w:val="24"/>
        </w:rPr>
        <w:t>Nobel Tıp Kitabevi, İstanbul, ss:</w:t>
      </w:r>
      <w:r>
        <w:rPr>
          <w:i/>
          <w:spacing w:val="-11"/>
          <w:sz w:val="24"/>
        </w:rPr>
        <w:t xml:space="preserve"> </w:t>
      </w:r>
      <w:r>
        <w:rPr>
          <w:i/>
          <w:sz w:val="24"/>
        </w:rPr>
        <w:t>115-147.</w:t>
      </w:r>
    </w:p>
    <w:p w:rsidR="003C528D" w:rsidRDefault="003C528D" w:rsidP="003C528D">
      <w:pPr>
        <w:pStyle w:val="ListeParagraf"/>
        <w:numPr>
          <w:ilvl w:val="1"/>
          <w:numId w:val="61"/>
        </w:numPr>
        <w:tabs>
          <w:tab w:val="left" w:pos="1159"/>
        </w:tabs>
        <w:ind w:hanging="361"/>
        <w:jc w:val="both"/>
        <w:rPr>
          <w:i/>
          <w:sz w:val="24"/>
        </w:rPr>
      </w:pPr>
      <w:r>
        <w:rPr>
          <w:i/>
          <w:sz w:val="24"/>
        </w:rPr>
        <w:t xml:space="preserve">T.C. Sağlık Bakanlığı. </w:t>
      </w:r>
      <w:proofErr w:type="gramStart"/>
      <w:r>
        <w:rPr>
          <w:i/>
          <w:sz w:val="24"/>
        </w:rPr>
        <w:t>Bebek, Çocuk, Ergen İzlem</w:t>
      </w:r>
      <w:r>
        <w:rPr>
          <w:i/>
          <w:spacing w:val="-1"/>
          <w:sz w:val="24"/>
        </w:rPr>
        <w:t xml:space="preserve"> </w:t>
      </w:r>
      <w:r>
        <w:rPr>
          <w:i/>
          <w:sz w:val="24"/>
        </w:rPr>
        <w:t>Protokolleri.</w:t>
      </w:r>
      <w:proofErr w:type="gramEnd"/>
    </w:p>
    <w:p w:rsidR="003C528D" w:rsidRDefault="003C528D" w:rsidP="003C528D">
      <w:pPr>
        <w:jc w:val="both"/>
        <w:rPr>
          <w:sz w:val="24"/>
        </w:rPr>
        <w:sectPr w:rsidR="003C528D">
          <w:footerReference w:type="default" r:id="rId22"/>
          <w:pgSz w:w="11910" w:h="16840"/>
          <w:pgMar w:top="1580" w:right="440" w:bottom="1160" w:left="980" w:header="0" w:footer="976" w:gutter="0"/>
          <w:pgNumType w:start="18"/>
          <w:cols w:space="708"/>
        </w:sectPr>
      </w:pPr>
    </w:p>
    <w:p w:rsidR="003C528D" w:rsidRDefault="003C528D" w:rsidP="003C528D">
      <w:pPr>
        <w:pStyle w:val="Balk1"/>
        <w:numPr>
          <w:ilvl w:val="1"/>
          <w:numId w:val="68"/>
        </w:numPr>
        <w:tabs>
          <w:tab w:val="left" w:pos="1159"/>
        </w:tabs>
        <w:spacing w:before="79"/>
        <w:ind w:left="1158" w:hanging="361"/>
        <w:jc w:val="left"/>
      </w:pPr>
      <w:r>
        <w:lastRenderedPageBreak/>
        <w:t>15-49 YAŞ KADIN İZLEM</w:t>
      </w:r>
      <w:r>
        <w:rPr>
          <w:spacing w:val="-3"/>
        </w:rPr>
        <w:t xml:space="preserve"> </w:t>
      </w:r>
      <w:r>
        <w:t>REHBERİ</w:t>
      </w:r>
    </w:p>
    <w:p w:rsidR="003C528D" w:rsidRDefault="003C528D" w:rsidP="003C528D">
      <w:pPr>
        <w:pStyle w:val="GvdeMetni"/>
        <w:rPr>
          <w:b/>
          <w:sz w:val="20"/>
        </w:rPr>
      </w:pPr>
    </w:p>
    <w:p w:rsidR="003C528D" w:rsidRDefault="003C528D" w:rsidP="003C528D">
      <w:pPr>
        <w:pStyle w:val="GvdeMetni"/>
        <w:spacing w:before="2"/>
        <w:rPr>
          <w:b/>
          <w:sz w:val="11"/>
        </w:rPr>
      </w:pP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1"/>
      </w:tblGrid>
      <w:tr w:rsidR="003C528D" w:rsidTr="00402893">
        <w:trPr>
          <w:trHeight w:val="376"/>
        </w:trPr>
        <w:tc>
          <w:tcPr>
            <w:tcW w:w="9921" w:type="dxa"/>
          </w:tcPr>
          <w:p w:rsidR="003C528D" w:rsidRDefault="003C528D" w:rsidP="00402893">
            <w:pPr>
              <w:pStyle w:val="TableParagraph"/>
              <w:spacing w:line="275" w:lineRule="exact"/>
              <w:ind w:left="107"/>
              <w:rPr>
                <w:b/>
                <w:sz w:val="24"/>
              </w:rPr>
            </w:pPr>
            <w:r>
              <w:rPr>
                <w:b/>
                <w:sz w:val="24"/>
              </w:rPr>
              <w:t>İŞLEM BASAMAKLARI</w:t>
            </w:r>
          </w:p>
        </w:tc>
      </w:tr>
      <w:tr w:rsidR="003C528D" w:rsidTr="00402893">
        <w:trPr>
          <w:trHeight w:val="316"/>
        </w:trPr>
        <w:tc>
          <w:tcPr>
            <w:tcW w:w="9921" w:type="dxa"/>
          </w:tcPr>
          <w:p w:rsidR="003C528D" w:rsidRDefault="003C528D" w:rsidP="00402893">
            <w:pPr>
              <w:pStyle w:val="TableParagraph"/>
              <w:spacing w:line="275" w:lineRule="exact"/>
              <w:ind w:left="167"/>
              <w:rPr>
                <w:b/>
                <w:sz w:val="24"/>
              </w:rPr>
            </w:pPr>
            <w:r>
              <w:rPr>
                <w:b/>
                <w:sz w:val="24"/>
              </w:rPr>
              <w:t>Kendinizi tanıtın</w:t>
            </w:r>
          </w:p>
        </w:tc>
      </w:tr>
      <w:tr w:rsidR="003C528D" w:rsidTr="00402893">
        <w:trPr>
          <w:trHeight w:val="318"/>
        </w:trPr>
        <w:tc>
          <w:tcPr>
            <w:tcW w:w="9921" w:type="dxa"/>
          </w:tcPr>
          <w:p w:rsidR="003C528D" w:rsidRDefault="003C528D" w:rsidP="00402893">
            <w:pPr>
              <w:pStyle w:val="TableParagraph"/>
              <w:spacing w:line="275" w:lineRule="exact"/>
              <w:ind w:left="107"/>
              <w:rPr>
                <w:b/>
                <w:sz w:val="24"/>
              </w:rPr>
            </w:pPr>
            <w:r>
              <w:rPr>
                <w:b/>
                <w:sz w:val="24"/>
              </w:rPr>
              <w:t>Ellerinizi yıkayın</w:t>
            </w:r>
          </w:p>
        </w:tc>
      </w:tr>
      <w:tr w:rsidR="003C528D" w:rsidTr="00402893">
        <w:trPr>
          <w:trHeight w:val="1269"/>
        </w:trPr>
        <w:tc>
          <w:tcPr>
            <w:tcW w:w="9921" w:type="dxa"/>
          </w:tcPr>
          <w:p w:rsidR="003C528D" w:rsidRDefault="003C528D" w:rsidP="00402893">
            <w:pPr>
              <w:pStyle w:val="TableParagraph"/>
              <w:spacing w:line="275" w:lineRule="exact"/>
              <w:ind w:left="107"/>
              <w:rPr>
                <w:b/>
                <w:sz w:val="24"/>
              </w:rPr>
            </w:pPr>
            <w:r>
              <w:rPr>
                <w:b/>
                <w:sz w:val="24"/>
              </w:rPr>
              <w:t>Sosyodemografik Özellikleri Alın</w:t>
            </w:r>
          </w:p>
          <w:p w:rsidR="003C528D" w:rsidRDefault="003C528D" w:rsidP="00402893">
            <w:pPr>
              <w:pStyle w:val="TableParagraph"/>
              <w:spacing w:before="36" w:line="276" w:lineRule="auto"/>
              <w:ind w:left="107"/>
              <w:rPr>
                <w:sz w:val="24"/>
              </w:rPr>
            </w:pPr>
            <w:r>
              <w:rPr>
                <w:sz w:val="24"/>
              </w:rPr>
              <w:t>(Doğum Tarihi, Öğrenimi, Mesleği, Sosyal Güvencesi, Kan Grubu, Eşinin Öğrenimi, Mesleği, Akrabalık Derecesi, Kan Grubu)</w:t>
            </w:r>
          </w:p>
        </w:tc>
      </w:tr>
      <w:tr w:rsidR="003C528D" w:rsidTr="00402893">
        <w:trPr>
          <w:trHeight w:val="1267"/>
        </w:trPr>
        <w:tc>
          <w:tcPr>
            <w:tcW w:w="9921" w:type="dxa"/>
            <w:tcBorders>
              <w:bottom w:val="single" w:sz="6" w:space="0" w:color="000000"/>
            </w:tcBorders>
          </w:tcPr>
          <w:p w:rsidR="003C528D" w:rsidRDefault="003C528D" w:rsidP="00402893">
            <w:pPr>
              <w:pStyle w:val="TableParagraph"/>
              <w:spacing w:line="275" w:lineRule="exact"/>
              <w:ind w:left="107"/>
              <w:rPr>
                <w:b/>
                <w:sz w:val="24"/>
              </w:rPr>
            </w:pPr>
            <w:r>
              <w:rPr>
                <w:b/>
                <w:sz w:val="24"/>
              </w:rPr>
              <w:t>Cinsel Sağlık Bilgilerini Alın</w:t>
            </w:r>
          </w:p>
          <w:p w:rsidR="003C528D" w:rsidRDefault="003C528D" w:rsidP="00402893">
            <w:pPr>
              <w:pStyle w:val="TableParagraph"/>
              <w:spacing w:before="36" w:line="276" w:lineRule="auto"/>
              <w:ind w:left="107" w:firstLine="60"/>
              <w:rPr>
                <w:sz w:val="24"/>
              </w:rPr>
            </w:pPr>
            <w:r>
              <w:rPr>
                <w:b/>
                <w:sz w:val="24"/>
              </w:rPr>
              <w:t>(</w:t>
            </w:r>
            <w:r>
              <w:rPr>
                <w:sz w:val="24"/>
              </w:rPr>
              <w:t>İlk Adet Yaşı, Dismonore, Adet Düzeni: Sıklığı, Süresi, Adetten Kesilme Yaşı, İlk Evlilik Yaşı, İlk Doğum Yaşı, Talasemi Taşıyıcılığı,</w:t>
            </w:r>
          </w:p>
        </w:tc>
      </w:tr>
      <w:tr w:rsidR="003C528D" w:rsidTr="00402893">
        <w:trPr>
          <w:trHeight w:val="2219"/>
        </w:trPr>
        <w:tc>
          <w:tcPr>
            <w:tcW w:w="9921" w:type="dxa"/>
            <w:tcBorders>
              <w:top w:val="single" w:sz="6" w:space="0" w:color="000000"/>
            </w:tcBorders>
          </w:tcPr>
          <w:p w:rsidR="003C528D" w:rsidRDefault="003C528D" w:rsidP="00402893">
            <w:pPr>
              <w:pStyle w:val="TableParagraph"/>
              <w:spacing w:line="273" w:lineRule="exact"/>
              <w:ind w:left="107"/>
              <w:rPr>
                <w:b/>
                <w:sz w:val="24"/>
              </w:rPr>
            </w:pPr>
            <w:r>
              <w:rPr>
                <w:b/>
                <w:sz w:val="24"/>
              </w:rPr>
              <w:t>Sistemik Hastalık Bilgilerini Alın</w:t>
            </w:r>
          </w:p>
          <w:p w:rsidR="003C528D" w:rsidRDefault="003C528D" w:rsidP="00402893">
            <w:pPr>
              <w:pStyle w:val="TableParagraph"/>
              <w:spacing w:before="36" w:line="276" w:lineRule="auto"/>
              <w:ind w:left="107" w:right="109"/>
              <w:rPr>
                <w:sz w:val="24"/>
              </w:rPr>
            </w:pPr>
            <w:r>
              <w:rPr>
                <w:sz w:val="24"/>
              </w:rPr>
              <w:t xml:space="preserve">(Serebrovasküler ve Nörolojik Hast: Anevrizma, Fistül, Epilepsi </w:t>
            </w:r>
            <w:proofErr w:type="gramStart"/>
            <w:r>
              <w:rPr>
                <w:sz w:val="24"/>
              </w:rPr>
              <w:t>vb</w:t>
            </w:r>
            <w:r>
              <w:rPr>
                <w:b/>
                <w:sz w:val="24"/>
              </w:rPr>
              <w:t>(</w:t>
            </w:r>
            <w:proofErr w:type="gramEnd"/>
            <w:r>
              <w:rPr>
                <w:sz w:val="24"/>
              </w:rPr>
              <w:t>KVS Hastalıkları: HT,Kalp Kapak Hast. Koroner Arter Hast., Tromboflebit vb, Endokrinolojik Hast.: DM, Hipertroid vb, Solunum Sistemi Hast: A.Bronşiale, KOAH vb, Hemapoetik Sistem Hast.: Anemi, Lenfoma , Lösemi vb., Neoplazmlar, Psikiyatrik Hastalıklar, Geçirilmiş Ameliyatlar, Kongenital ve Metabolik Genetik Geçişli Hastalıklar)</w:t>
            </w:r>
          </w:p>
        </w:tc>
      </w:tr>
      <w:tr w:rsidR="003C528D" w:rsidTr="00402893">
        <w:trPr>
          <w:trHeight w:val="952"/>
        </w:trPr>
        <w:tc>
          <w:tcPr>
            <w:tcW w:w="9921" w:type="dxa"/>
          </w:tcPr>
          <w:p w:rsidR="003C528D" w:rsidRDefault="003C528D" w:rsidP="00402893">
            <w:pPr>
              <w:pStyle w:val="TableParagraph"/>
              <w:spacing w:line="275" w:lineRule="exact"/>
              <w:ind w:left="107"/>
              <w:rPr>
                <w:b/>
                <w:sz w:val="24"/>
              </w:rPr>
            </w:pPr>
            <w:r>
              <w:rPr>
                <w:b/>
                <w:sz w:val="24"/>
              </w:rPr>
              <w:t>Doğurganlık Bilgilerini Alın</w:t>
            </w:r>
          </w:p>
          <w:p w:rsidR="003C528D" w:rsidRDefault="003C528D" w:rsidP="00402893">
            <w:pPr>
              <w:pStyle w:val="TableParagraph"/>
              <w:spacing w:before="7" w:line="316" w:lineRule="exact"/>
              <w:ind w:left="107"/>
              <w:rPr>
                <w:sz w:val="24"/>
              </w:rPr>
            </w:pPr>
            <w:r>
              <w:rPr>
                <w:sz w:val="24"/>
              </w:rPr>
              <w:t>(Toplam Gebelik Sayısı,Canlı Doğum Sayısı,Ölü Doğum Sayısı,Yaşayan çocuk Sayısı,İsteyerek Düşük Sayısı, Kendiliğinden Düşük sayısı, Ölen Çocuk Sayısı)</w:t>
            </w:r>
          </w:p>
        </w:tc>
      </w:tr>
      <w:tr w:rsidR="003C528D" w:rsidTr="00402893">
        <w:trPr>
          <w:trHeight w:val="950"/>
        </w:trPr>
        <w:tc>
          <w:tcPr>
            <w:tcW w:w="9921" w:type="dxa"/>
          </w:tcPr>
          <w:p w:rsidR="003C528D" w:rsidRDefault="003C528D" w:rsidP="00402893">
            <w:pPr>
              <w:pStyle w:val="TableParagraph"/>
              <w:spacing w:line="275" w:lineRule="exact"/>
              <w:ind w:left="107"/>
              <w:rPr>
                <w:b/>
                <w:sz w:val="24"/>
              </w:rPr>
            </w:pPr>
            <w:r>
              <w:rPr>
                <w:b/>
                <w:sz w:val="24"/>
              </w:rPr>
              <w:t>Gebelik Bilgilerini Alın</w:t>
            </w:r>
          </w:p>
          <w:p w:rsidR="003C528D" w:rsidRDefault="003C528D" w:rsidP="00402893">
            <w:pPr>
              <w:pStyle w:val="TableParagraph"/>
              <w:spacing w:before="36"/>
              <w:ind w:left="107"/>
              <w:rPr>
                <w:sz w:val="24"/>
              </w:rPr>
            </w:pPr>
            <w:r>
              <w:rPr>
                <w:sz w:val="24"/>
              </w:rPr>
              <w:t>(Toplam gebelik Sayısı, Doğum Şekli,Doğumun Yapıldığı Yer,Gebelik Nasıl Sonuçlandı)</w:t>
            </w:r>
          </w:p>
        </w:tc>
      </w:tr>
      <w:tr w:rsidR="003C528D" w:rsidTr="00402893">
        <w:trPr>
          <w:trHeight w:val="873"/>
        </w:trPr>
        <w:tc>
          <w:tcPr>
            <w:tcW w:w="9921" w:type="dxa"/>
          </w:tcPr>
          <w:p w:rsidR="003C528D" w:rsidRDefault="003C528D" w:rsidP="00402893">
            <w:pPr>
              <w:pStyle w:val="TableParagraph"/>
              <w:spacing w:before="1"/>
              <w:ind w:left="107"/>
              <w:rPr>
                <w:b/>
                <w:sz w:val="24"/>
              </w:rPr>
            </w:pPr>
            <w:r>
              <w:rPr>
                <w:b/>
                <w:sz w:val="24"/>
              </w:rPr>
              <w:t>Alışkanlıklarını Sorgulayan</w:t>
            </w:r>
          </w:p>
          <w:p w:rsidR="003C528D" w:rsidRDefault="003C528D" w:rsidP="00402893">
            <w:pPr>
              <w:pStyle w:val="TableParagraph"/>
              <w:spacing w:before="36"/>
              <w:ind w:left="107"/>
              <w:rPr>
                <w:sz w:val="24"/>
              </w:rPr>
            </w:pPr>
            <w:r>
              <w:rPr>
                <w:sz w:val="24"/>
              </w:rPr>
              <w:t>(Sigara, Alkol, Madde, İlaç kullanımı )</w:t>
            </w:r>
          </w:p>
        </w:tc>
      </w:tr>
      <w:tr w:rsidR="003C528D" w:rsidTr="00402893">
        <w:trPr>
          <w:trHeight w:val="887"/>
        </w:trPr>
        <w:tc>
          <w:tcPr>
            <w:tcW w:w="9921" w:type="dxa"/>
          </w:tcPr>
          <w:p w:rsidR="003C528D" w:rsidRDefault="003C528D" w:rsidP="00402893">
            <w:pPr>
              <w:pStyle w:val="TableParagraph"/>
              <w:spacing w:line="275" w:lineRule="exact"/>
              <w:ind w:left="107"/>
              <w:rPr>
                <w:b/>
                <w:sz w:val="24"/>
              </w:rPr>
            </w:pPr>
            <w:r>
              <w:rPr>
                <w:b/>
                <w:sz w:val="24"/>
              </w:rPr>
              <w:t>Aşılama ile ilgili Bilgi Alın</w:t>
            </w:r>
          </w:p>
          <w:p w:rsidR="003C528D" w:rsidRDefault="003C528D" w:rsidP="00402893">
            <w:pPr>
              <w:pStyle w:val="TableParagraph"/>
              <w:spacing w:before="36"/>
              <w:ind w:left="107"/>
              <w:rPr>
                <w:sz w:val="24"/>
              </w:rPr>
            </w:pPr>
            <w:r>
              <w:rPr>
                <w:sz w:val="24"/>
              </w:rPr>
              <w:t>(Tetanoz , Hepatit Ve diğer Özel Aşılar )</w:t>
            </w:r>
          </w:p>
        </w:tc>
      </w:tr>
      <w:tr w:rsidR="003C528D" w:rsidTr="00402893">
        <w:trPr>
          <w:trHeight w:val="832"/>
        </w:trPr>
        <w:tc>
          <w:tcPr>
            <w:tcW w:w="9921" w:type="dxa"/>
          </w:tcPr>
          <w:p w:rsidR="003C528D" w:rsidRDefault="003C528D" w:rsidP="00402893">
            <w:pPr>
              <w:pStyle w:val="TableParagraph"/>
              <w:spacing w:line="275" w:lineRule="exact"/>
              <w:ind w:left="107"/>
              <w:rPr>
                <w:b/>
                <w:sz w:val="24"/>
              </w:rPr>
            </w:pPr>
            <w:r>
              <w:rPr>
                <w:b/>
                <w:sz w:val="24"/>
              </w:rPr>
              <w:t>Sistemik Fizik Muayene:</w:t>
            </w:r>
          </w:p>
          <w:p w:rsidR="003C528D" w:rsidRDefault="003C528D" w:rsidP="00402893">
            <w:pPr>
              <w:pStyle w:val="TableParagraph"/>
              <w:spacing w:before="36"/>
              <w:ind w:left="167"/>
              <w:rPr>
                <w:sz w:val="24"/>
              </w:rPr>
            </w:pPr>
            <w:r>
              <w:rPr>
                <w:sz w:val="24"/>
              </w:rPr>
              <w:t>(Vital bulgular, boy-kilo ve kan basıncının ölçümü)</w:t>
            </w:r>
          </w:p>
        </w:tc>
      </w:tr>
      <w:tr w:rsidR="003C528D" w:rsidTr="00402893">
        <w:trPr>
          <w:trHeight w:val="498"/>
        </w:trPr>
        <w:tc>
          <w:tcPr>
            <w:tcW w:w="9921" w:type="dxa"/>
          </w:tcPr>
          <w:p w:rsidR="003C528D" w:rsidRDefault="003C528D" w:rsidP="00402893">
            <w:pPr>
              <w:pStyle w:val="TableParagraph"/>
              <w:spacing w:line="275" w:lineRule="exact"/>
              <w:ind w:left="167"/>
              <w:rPr>
                <w:b/>
                <w:sz w:val="24"/>
              </w:rPr>
            </w:pPr>
            <w:r>
              <w:rPr>
                <w:b/>
                <w:sz w:val="24"/>
              </w:rPr>
              <w:t>Kullanılan Gebeliği Önleyici Yöntemler Hakkında Bilgi Alın</w:t>
            </w:r>
          </w:p>
        </w:tc>
      </w:tr>
      <w:tr w:rsidR="003C528D" w:rsidTr="00402893">
        <w:trPr>
          <w:trHeight w:val="316"/>
        </w:trPr>
        <w:tc>
          <w:tcPr>
            <w:tcW w:w="9921" w:type="dxa"/>
          </w:tcPr>
          <w:p w:rsidR="003C528D" w:rsidRDefault="003C528D" w:rsidP="00402893">
            <w:pPr>
              <w:pStyle w:val="TableParagraph"/>
              <w:spacing w:line="275" w:lineRule="exact"/>
              <w:ind w:left="107"/>
              <w:rPr>
                <w:b/>
                <w:sz w:val="24"/>
              </w:rPr>
            </w:pPr>
            <w:r>
              <w:rPr>
                <w:b/>
                <w:sz w:val="24"/>
              </w:rPr>
              <w:t>Gebeliği Önleyici Yöntemi Kullanmama Nedeni Hakında Bilgi Alın</w:t>
            </w:r>
          </w:p>
        </w:tc>
      </w:tr>
      <w:tr w:rsidR="003C528D" w:rsidTr="00402893">
        <w:trPr>
          <w:trHeight w:val="318"/>
        </w:trPr>
        <w:tc>
          <w:tcPr>
            <w:tcW w:w="9921" w:type="dxa"/>
          </w:tcPr>
          <w:p w:rsidR="003C528D" w:rsidRDefault="003C528D" w:rsidP="00402893">
            <w:pPr>
              <w:pStyle w:val="TableParagraph"/>
              <w:spacing w:before="1"/>
              <w:ind w:left="167"/>
              <w:rPr>
                <w:b/>
                <w:sz w:val="24"/>
              </w:rPr>
            </w:pPr>
            <w:r>
              <w:rPr>
                <w:b/>
                <w:sz w:val="24"/>
              </w:rPr>
              <w:t xml:space="preserve">Kayıtlarınızı Kontrol </w:t>
            </w:r>
            <w:proofErr w:type="gramStart"/>
            <w:r>
              <w:rPr>
                <w:b/>
                <w:sz w:val="24"/>
              </w:rPr>
              <w:t>Edin !!!!</w:t>
            </w:r>
            <w:proofErr w:type="gramEnd"/>
          </w:p>
        </w:tc>
      </w:tr>
    </w:tbl>
    <w:p w:rsidR="003C528D" w:rsidRDefault="003C528D" w:rsidP="003C528D">
      <w:pPr>
        <w:spacing w:line="271" w:lineRule="auto"/>
        <w:ind w:left="438" w:right="1180"/>
      </w:pPr>
      <w:r>
        <w:rPr>
          <w:b/>
          <w:sz w:val="24"/>
          <w:u w:val="thick"/>
        </w:rPr>
        <w:t>Kaynak:</w:t>
      </w:r>
      <w:r>
        <w:rPr>
          <w:b/>
          <w:sz w:val="24"/>
        </w:rPr>
        <w:t xml:space="preserve"> </w:t>
      </w:r>
      <w:r>
        <w:t xml:space="preserve">T.C Sağlık Bakanlığı Halk Sağlığı Kurumu “Aile Sağlığı Hizmetlerinde Kadın ve Üreme Sağlığı İzlem ve Danışmanlığı” Ankara 2017. </w:t>
      </w:r>
      <w:hyperlink r:id="rId23">
        <w:r>
          <w:rPr>
            <w:color w:val="0462C1"/>
            <w:u w:val="single" w:color="0462C1"/>
          </w:rPr>
          <w:t>www.saglik.gov.tr</w:t>
        </w:r>
      </w:hyperlink>
    </w:p>
    <w:p w:rsidR="003C528D" w:rsidRDefault="003C528D" w:rsidP="003C528D">
      <w:pPr>
        <w:spacing w:line="271" w:lineRule="auto"/>
        <w:sectPr w:rsidR="003C528D">
          <w:pgSz w:w="11910" w:h="16840"/>
          <w:pgMar w:top="1320" w:right="440" w:bottom="1240" w:left="980" w:header="0" w:footer="976" w:gutter="0"/>
          <w:cols w:space="708"/>
        </w:sectPr>
      </w:pPr>
    </w:p>
    <w:p w:rsidR="003C528D" w:rsidRDefault="003C528D" w:rsidP="003C528D">
      <w:pPr>
        <w:pStyle w:val="Balk1"/>
        <w:numPr>
          <w:ilvl w:val="1"/>
          <w:numId w:val="68"/>
        </w:numPr>
        <w:tabs>
          <w:tab w:val="left" w:pos="1082"/>
        </w:tabs>
        <w:spacing w:before="79" w:after="42"/>
        <w:ind w:left="1082" w:hanging="360"/>
        <w:jc w:val="left"/>
      </w:pPr>
      <w:r>
        <w:lastRenderedPageBreak/>
        <w:t>AİLE PLANLAMASI DANIŞMANLIĞI</w:t>
      </w:r>
      <w:r>
        <w:rPr>
          <w:spacing w:val="2"/>
        </w:rPr>
        <w:t xml:space="preserve"> </w:t>
      </w:r>
      <w:r>
        <w:t>REHBERİ</w:t>
      </w: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2"/>
      </w:tblGrid>
      <w:tr w:rsidR="003C528D" w:rsidTr="00402893">
        <w:trPr>
          <w:trHeight w:val="314"/>
        </w:trPr>
        <w:tc>
          <w:tcPr>
            <w:tcW w:w="9892" w:type="dxa"/>
          </w:tcPr>
          <w:p w:rsidR="003C528D" w:rsidRDefault="003C528D" w:rsidP="00402893">
            <w:pPr>
              <w:pStyle w:val="TableParagraph"/>
              <w:spacing w:line="273" w:lineRule="exact"/>
              <w:ind w:left="167"/>
              <w:rPr>
                <w:b/>
                <w:sz w:val="24"/>
              </w:rPr>
            </w:pPr>
            <w:r>
              <w:rPr>
                <w:b/>
                <w:sz w:val="24"/>
              </w:rPr>
              <w:t>Karşılayarak selamlayın:</w:t>
            </w:r>
          </w:p>
        </w:tc>
      </w:tr>
      <w:tr w:rsidR="003C528D" w:rsidTr="00402893">
        <w:trPr>
          <w:trHeight w:val="1170"/>
        </w:trPr>
        <w:tc>
          <w:tcPr>
            <w:tcW w:w="9892" w:type="dxa"/>
          </w:tcPr>
          <w:p w:rsidR="003C528D" w:rsidRDefault="003C528D" w:rsidP="003C528D">
            <w:pPr>
              <w:pStyle w:val="TableParagraph"/>
              <w:numPr>
                <w:ilvl w:val="0"/>
                <w:numId w:val="47"/>
              </w:numPr>
              <w:tabs>
                <w:tab w:val="left" w:pos="1422"/>
                <w:tab w:val="left" w:pos="1423"/>
              </w:tabs>
              <w:spacing w:line="287" w:lineRule="exact"/>
              <w:ind w:hanging="361"/>
              <w:rPr>
                <w:sz w:val="24"/>
              </w:rPr>
            </w:pPr>
            <w:r>
              <w:rPr>
                <w:sz w:val="24"/>
              </w:rPr>
              <w:t>Hizmet almak için gelen kişileri nazikçe</w:t>
            </w:r>
            <w:r>
              <w:rPr>
                <w:spacing w:val="-2"/>
                <w:sz w:val="24"/>
              </w:rPr>
              <w:t xml:space="preserve"> </w:t>
            </w:r>
            <w:r>
              <w:rPr>
                <w:sz w:val="24"/>
              </w:rPr>
              <w:t>karşılayın.</w:t>
            </w:r>
          </w:p>
          <w:p w:rsidR="003C528D" w:rsidRDefault="003C528D" w:rsidP="003C528D">
            <w:pPr>
              <w:pStyle w:val="TableParagraph"/>
              <w:numPr>
                <w:ilvl w:val="0"/>
                <w:numId w:val="47"/>
              </w:numPr>
              <w:tabs>
                <w:tab w:val="left" w:pos="1422"/>
                <w:tab w:val="left" w:pos="1423"/>
              </w:tabs>
              <w:spacing w:line="293" w:lineRule="exact"/>
              <w:ind w:hanging="361"/>
              <w:rPr>
                <w:sz w:val="24"/>
              </w:rPr>
            </w:pPr>
            <w:r>
              <w:rPr>
                <w:sz w:val="24"/>
              </w:rPr>
              <w:t>Kendinizi tanıtıp, nasıl yardımcı olabileceğinizi</w:t>
            </w:r>
            <w:r>
              <w:rPr>
                <w:spacing w:val="-18"/>
                <w:sz w:val="24"/>
              </w:rPr>
              <w:t xml:space="preserve"> </w:t>
            </w:r>
            <w:r>
              <w:rPr>
                <w:sz w:val="24"/>
              </w:rPr>
              <w:t>sorun.</w:t>
            </w:r>
          </w:p>
          <w:p w:rsidR="003C528D" w:rsidRDefault="003C528D" w:rsidP="003C528D">
            <w:pPr>
              <w:pStyle w:val="TableParagraph"/>
              <w:numPr>
                <w:ilvl w:val="0"/>
                <w:numId w:val="47"/>
              </w:numPr>
              <w:tabs>
                <w:tab w:val="left" w:pos="1482"/>
                <w:tab w:val="left" w:pos="1483"/>
              </w:tabs>
              <w:spacing w:line="293" w:lineRule="exact"/>
              <w:ind w:left="1482" w:hanging="421"/>
              <w:rPr>
                <w:sz w:val="24"/>
              </w:rPr>
            </w:pPr>
            <w:r>
              <w:rPr>
                <w:sz w:val="24"/>
              </w:rPr>
              <w:t>Konuşmayı mahremiyet içinde, rahat bir yerde</w:t>
            </w:r>
            <w:r>
              <w:rPr>
                <w:spacing w:val="-15"/>
                <w:sz w:val="24"/>
              </w:rPr>
              <w:t xml:space="preserve"> </w:t>
            </w:r>
            <w:r>
              <w:rPr>
                <w:sz w:val="24"/>
              </w:rPr>
              <w:t>yapın.</w:t>
            </w:r>
          </w:p>
          <w:p w:rsidR="003C528D" w:rsidRDefault="003C528D" w:rsidP="003C528D">
            <w:pPr>
              <w:pStyle w:val="TableParagraph"/>
              <w:numPr>
                <w:ilvl w:val="0"/>
                <w:numId w:val="47"/>
              </w:numPr>
              <w:tabs>
                <w:tab w:val="left" w:pos="1482"/>
                <w:tab w:val="left" w:pos="1483"/>
              </w:tabs>
              <w:spacing w:line="278" w:lineRule="exact"/>
              <w:ind w:left="1482" w:hanging="421"/>
              <w:rPr>
                <w:sz w:val="24"/>
              </w:rPr>
            </w:pPr>
            <w:r>
              <w:rPr>
                <w:sz w:val="24"/>
              </w:rPr>
              <w:t>Gizlilik konusunda güven</w:t>
            </w:r>
            <w:r>
              <w:rPr>
                <w:spacing w:val="-2"/>
                <w:sz w:val="24"/>
              </w:rPr>
              <w:t xml:space="preserve"> </w:t>
            </w:r>
            <w:r>
              <w:rPr>
                <w:sz w:val="24"/>
              </w:rPr>
              <w:t>verin</w:t>
            </w:r>
          </w:p>
        </w:tc>
      </w:tr>
      <w:tr w:rsidR="003C528D" w:rsidTr="00402893">
        <w:trPr>
          <w:trHeight w:val="678"/>
        </w:trPr>
        <w:tc>
          <w:tcPr>
            <w:tcW w:w="9892" w:type="dxa"/>
          </w:tcPr>
          <w:p w:rsidR="003C528D" w:rsidRDefault="003C528D" w:rsidP="00402893">
            <w:pPr>
              <w:pStyle w:val="TableParagraph"/>
              <w:spacing w:line="275" w:lineRule="exact"/>
              <w:ind w:left="107"/>
              <w:rPr>
                <w:b/>
                <w:sz w:val="24"/>
              </w:rPr>
            </w:pPr>
            <w:r>
              <w:rPr>
                <w:b/>
                <w:sz w:val="24"/>
              </w:rPr>
              <w:t>Alaka göstererek soru sorun:</w:t>
            </w:r>
          </w:p>
        </w:tc>
      </w:tr>
      <w:tr w:rsidR="003C528D" w:rsidTr="00402893">
        <w:trPr>
          <w:trHeight w:val="1985"/>
        </w:trPr>
        <w:tc>
          <w:tcPr>
            <w:tcW w:w="9892" w:type="dxa"/>
          </w:tcPr>
          <w:p w:rsidR="003C528D" w:rsidRDefault="003C528D" w:rsidP="00402893">
            <w:pPr>
              <w:pStyle w:val="TableParagraph"/>
              <w:spacing w:before="7"/>
              <w:rPr>
                <w:b/>
                <w:sz w:val="23"/>
              </w:rPr>
            </w:pPr>
          </w:p>
          <w:p w:rsidR="003C528D" w:rsidRDefault="003C528D" w:rsidP="003C528D">
            <w:pPr>
              <w:pStyle w:val="TableParagraph"/>
              <w:numPr>
                <w:ilvl w:val="0"/>
                <w:numId w:val="46"/>
              </w:numPr>
              <w:tabs>
                <w:tab w:val="left" w:pos="827"/>
                <w:tab w:val="left" w:pos="828"/>
              </w:tabs>
              <w:spacing w:line="237" w:lineRule="auto"/>
              <w:ind w:right="657"/>
              <w:rPr>
                <w:sz w:val="24"/>
              </w:rPr>
            </w:pPr>
            <w:r>
              <w:rPr>
                <w:sz w:val="24"/>
              </w:rPr>
              <w:t>Hizmet alacak kişiye önce yaşını, medeni durumunu, gebelik, doğum ve yaşayan</w:t>
            </w:r>
            <w:r>
              <w:rPr>
                <w:spacing w:val="-20"/>
                <w:sz w:val="24"/>
              </w:rPr>
              <w:t xml:space="preserve"> </w:t>
            </w:r>
            <w:r>
              <w:rPr>
                <w:sz w:val="24"/>
              </w:rPr>
              <w:t>çocuk sayısını</w:t>
            </w:r>
            <w:r>
              <w:rPr>
                <w:spacing w:val="-1"/>
                <w:sz w:val="24"/>
              </w:rPr>
              <w:t xml:space="preserve"> </w:t>
            </w:r>
            <w:r>
              <w:rPr>
                <w:sz w:val="24"/>
              </w:rPr>
              <w:t>sorun.</w:t>
            </w:r>
          </w:p>
          <w:p w:rsidR="003C528D" w:rsidRDefault="003C528D" w:rsidP="003C528D">
            <w:pPr>
              <w:pStyle w:val="TableParagraph"/>
              <w:numPr>
                <w:ilvl w:val="0"/>
                <w:numId w:val="46"/>
              </w:numPr>
              <w:tabs>
                <w:tab w:val="left" w:pos="827"/>
                <w:tab w:val="left" w:pos="828"/>
              </w:tabs>
              <w:spacing w:before="2"/>
              <w:ind w:hanging="361"/>
              <w:rPr>
                <w:sz w:val="24"/>
              </w:rPr>
            </w:pPr>
            <w:r>
              <w:rPr>
                <w:sz w:val="24"/>
              </w:rPr>
              <w:t>Geçmişte ve halen kullandığı aile planlaması yöntemlerini</w:t>
            </w:r>
            <w:r>
              <w:rPr>
                <w:spacing w:val="1"/>
                <w:sz w:val="24"/>
              </w:rPr>
              <w:t xml:space="preserve"> </w:t>
            </w:r>
            <w:r>
              <w:rPr>
                <w:sz w:val="24"/>
              </w:rPr>
              <w:t>sorun.</w:t>
            </w:r>
          </w:p>
          <w:p w:rsidR="003C528D" w:rsidRDefault="003C528D" w:rsidP="003C528D">
            <w:pPr>
              <w:pStyle w:val="TableParagraph"/>
              <w:numPr>
                <w:ilvl w:val="0"/>
                <w:numId w:val="46"/>
              </w:numPr>
              <w:tabs>
                <w:tab w:val="left" w:pos="887"/>
                <w:tab w:val="left" w:pos="888"/>
              </w:tabs>
              <w:spacing w:before="4" w:line="237" w:lineRule="auto"/>
              <w:ind w:right="240"/>
              <w:rPr>
                <w:sz w:val="24"/>
              </w:rPr>
            </w:pPr>
            <w:r>
              <w:tab/>
            </w:r>
            <w:r>
              <w:rPr>
                <w:sz w:val="24"/>
              </w:rPr>
              <w:t>Aile planlaması konusundaki gereksinimlerini, isteklerini, kuşku ve kaygılarını, sorunlarını anlatmaya, soru sormaya teşvik</w:t>
            </w:r>
            <w:r>
              <w:rPr>
                <w:spacing w:val="-1"/>
                <w:sz w:val="24"/>
              </w:rPr>
              <w:t xml:space="preserve"> </w:t>
            </w:r>
            <w:r>
              <w:rPr>
                <w:sz w:val="24"/>
              </w:rPr>
              <w:t>edin.</w:t>
            </w:r>
          </w:p>
        </w:tc>
      </w:tr>
      <w:tr w:rsidR="003C528D" w:rsidTr="00402893">
        <w:trPr>
          <w:trHeight w:val="625"/>
        </w:trPr>
        <w:tc>
          <w:tcPr>
            <w:tcW w:w="9892" w:type="dxa"/>
          </w:tcPr>
          <w:p w:rsidR="003C528D" w:rsidRDefault="003C528D" w:rsidP="00402893">
            <w:pPr>
              <w:pStyle w:val="TableParagraph"/>
              <w:spacing w:line="273" w:lineRule="exact"/>
              <w:ind w:left="107"/>
              <w:rPr>
                <w:b/>
                <w:sz w:val="24"/>
              </w:rPr>
            </w:pPr>
            <w:r>
              <w:rPr>
                <w:b/>
                <w:sz w:val="24"/>
              </w:rPr>
              <w:t>Yöntemler konusunda bilgi verin:</w:t>
            </w:r>
          </w:p>
        </w:tc>
      </w:tr>
      <w:tr w:rsidR="003C528D" w:rsidTr="00402893">
        <w:trPr>
          <w:trHeight w:val="1154"/>
        </w:trPr>
        <w:tc>
          <w:tcPr>
            <w:tcW w:w="9892" w:type="dxa"/>
          </w:tcPr>
          <w:p w:rsidR="003C528D" w:rsidRDefault="003C528D" w:rsidP="003C528D">
            <w:pPr>
              <w:pStyle w:val="TableParagraph"/>
              <w:numPr>
                <w:ilvl w:val="0"/>
                <w:numId w:val="45"/>
              </w:numPr>
              <w:tabs>
                <w:tab w:val="left" w:pos="873"/>
                <w:tab w:val="left" w:pos="874"/>
              </w:tabs>
              <w:spacing w:line="287" w:lineRule="exact"/>
              <w:ind w:hanging="361"/>
              <w:rPr>
                <w:sz w:val="24"/>
              </w:rPr>
            </w:pPr>
            <w:r>
              <w:rPr>
                <w:sz w:val="24"/>
              </w:rPr>
              <w:t>Yöntemler konusunda bildiklerini sorup yanlışlarını</w:t>
            </w:r>
            <w:r>
              <w:rPr>
                <w:spacing w:val="-2"/>
                <w:sz w:val="24"/>
              </w:rPr>
              <w:t xml:space="preserve"> </w:t>
            </w:r>
            <w:r>
              <w:rPr>
                <w:sz w:val="24"/>
              </w:rPr>
              <w:t>düzeltin.</w:t>
            </w:r>
          </w:p>
          <w:p w:rsidR="003C528D" w:rsidRDefault="003C528D" w:rsidP="003C528D">
            <w:pPr>
              <w:pStyle w:val="TableParagraph"/>
              <w:numPr>
                <w:ilvl w:val="0"/>
                <w:numId w:val="45"/>
              </w:numPr>
              <w:tabs>
                <w:tab w:val="left" w:pos="873"/>
                <w:tab w:val="left" w:pos="874"/>
              </w:tabs>
              <w:spacing w:line="293" w:lineRule="exact"/>
              <w:ind w:hanging="361"/>
              <w:rPr>
                <w:sz w:val="24"/>
              </w:rPr>
            </w:pPr>
            <w:r>
              <w:rPr>
                <w:sz w:val="24"/>
              </w:rPr>
              <w:t>Tüm yöntemlerin yararları ve yan etkileri hakkında bilgi</w:t>
            </w:r>
            <w:r>
              <w:rPr>
                <w:spacing w:val="4"/>
                <w:sz w:val="24"/>
              </w:rPr>
              <w:t xml:space="preserve"> </w:t>
            </w:r>
            <w:r>
              <w:rPr>
                <w:sz w:val="24"/>
              </w:rPr>
              <w:t>verin.</w:t>
            </w:r>
          </w:p>
          <w:p w:rsidR="003C528D" w:rsidRDefault="003C528D" w:rsidP="003C528D">
            <w:pPr>
              <w:pStyle w:val="TableParagraph"/>
              <w:numPr>
                <w:ilvl w:val="0"/>
                <w:numId w:val="45"/>
              </w:numPr>
              <w:tabs>
                <w:tab w:val="left" w:pos="873"/>
                <w:tab w:val="left" w:pos="874"/>
              </w:tabs>
              <w:spacing w:line="293" w:lineRule="exact"/>
              <w:ind w:hanging="361"/>
              <w:rPr>
                <w:sz w:val="24"/>
              </w:rPr>
            </w:pPr>
            <w:r>
              <w:rPr>
                <w:sz w:val="24"/>
              </w:rPr>
              <w:t>Hangi yöntemi nereden ve nasıl elde edebileceğini</w:t>
            </w:r>
            <w:r>
              <w:rPr>
                <w:spacing w:val="2"/>
                <w:sz w:val="24"/>
              </w:rPr>
              <w:t xml:space="preserve"> </w:t>
            </w:r>
            <w:r>
              <w:rPr>
                <w:sz w:val="24"/>
              </w:rPr>
              <w:t>anlatın.</w:t>
            </w:r>
          </w:p>
        </w:tc>
      </w:tr>
      <w:tr w:rsidR="003C528D" w:rsidTr="00402893">
        <w:trPr>
          <w:trHeight w:val="606"/>
        </w:trPr>
        <w:tc>
          <w:tcPr>
            <w:tcW w:w="9892" w:type="dxa"/>
          </w:tcPr>
          <w:p w:rsidR="003C528D" w:rsidRDefault="003C528D" w:rsidP="00402893">
            <w:pPr>
              <w:pStyle w:val="TableParagraph"/>
              <w:spacing w:line="270" w:lineRule="exact"/>
              <w:ind w:left="107"/>
              <w:rPr>
                <w:b/>
                <w:sz w:val="24"/>
              </w:rPr>
            </w:pPr>
            <w:r>
              <w:rPr>
                <w:sz w:val="24"/>
              </w:rPr>
              <w:t>N</w:t>
            </w:r>
            <w:r>
              <w:rPr>
                <w:b/>
                <w:sz w:val="24"/>
              </w:rPr>
              <w:t>e tür yöntem seçeceğine yardımcı olun:</w:t>
            </w:r>
          </w:p>
        </w:tc>
      </w:tr>
      <w:tr w:rsidR="003C528D" w:rsidTr="00402893">
        <w:trPr>
          <w:trHeight w:val="1432"/>
        </w:trPr>
        <w:tc>
          <w:tcPr>
            <w:tcW w:w="9892" w:type="dxa"/>
          </w:tcPr>
          <w:p w:rsidR="003C528D" w:rsidRDefault="003C528D" w:rsidP="003C528D">
            <w:pPr>
              <w:pStyle w:val="TableParagraph"/>
              <w:numPr>
                <w:ilvl w:val="0"/>
                <w:numId w:val="44"/>
              </w:numPr>
              <w:tabs>
                <w:tab w:val="left" w:pos="858"/>
                <w:tab w:val="left" w:pos="859"/>
              </w:tabs>
              <w:spacing w:line="237" w:lineRule="auto"/>
              <w:ind w:right="182"/>
              <w:rPr>
                <w:sz w:val="24"/>
              </w:rPr>
            </w:pPr>
            <w:r>
              <w:rPr>
                <w:sz w:val="24"/>
              </w:rPr>
              <w:t>Kişinin gereksinimleri ve tercihlerine uyacak bir aile planlaması yöntemine karar vermesine yardım</w:t>
            </w:r>
            <w:r>
              <w:rPr>
                <w:spacing w:val="-1"/>
                <w:sz w:val="24"/>
              </w:rPr>
              <w:t xml:space="preserve"> </w:t>
            </w:r>
            <w:r>
              <w:rPr>
                <w:sz w:val="24"/>
              </w:rPr>
              <w:t>edin.</w:t>
            </w:r>
          </w:p>
          <w:p w:rsidR="003C528D" w:rsidRDefault="003C528D" w:rsidP="003C528D">
            <w:pPr>
              <w:pStyle w:val="TableParagraph"/>
              <w:numPr>
                <w:ilvl w:val="0"/>
                <w:numId w:val="44"/>
              </w:numPr>
              <w:tabs>
                <w:tab w:val="left" w:pos="858"/>
                <w:tab w:val="left" w:pos="859"/>
              </w:tabs>
              <w:rPr>
                <w:sz w:val="24"/>
              </w:rPr>
            </w:pPr>
            <w:r>
              <w:rPr>
                <w:sz w:val="24"/>
              </w:rPr>
              <w:t>Yöntemin güvenilirliğiyle (etkililiği) ilgili bilgi</w:t>
            </w:r>
            <w:r>
              <w:rPr>
                <w:spacing w:val="-2"/>
                <w:sz w:val="24"/>
              </w:rPr>
              <w:t xml:space="preserve"> </w:t>
            </w:r>
            <w:r>
              <w:rPr>
                <w:sz w:val="24"/>
              </w:rPr>
              <w:t>verin.</w:t>
            </w:r>
          </w:p>
          <w:p w:rsidR="003C528D" w:rsidRDefault="003C528D" w:rsidP="003C528D">
            <w:pPr>
              <w:pStyle w:val="TableParagraph"/>
              <w:numPr>
                <w:ilvl w:val="0"/>
                <w:numId w:val="44"/>
              </w:numPr>
              <w:tabs>
                <w:tab w:val="left" w:pos="858"/>
                <w:tab w:val="left" w:pos="859"/>
              </w:tabs>
              <w:rPr>
                <w:sz w:val="24"/>
              </w:rPr>
            </w:pPr>
            <w:r>
              <w:rPr>
                <w:sz w:val="24"/>
              </w:rPr>
              <w:t>Kararını kesinleştirmesine yardımcı</w:t>
            </w:r>
            <w:r>
              <w:rPr>
                <w:spacing w:val="3"/>
                <w:sz w:val="24"/>
              </w:rPr>
              <w:t xml:space="preserve"> </w:t>
            </w:r>
            <w:r>
              <w:rPr>
                <w:sz w:val="24"/>
              </w:rPr>
              <w:t>olun.</w:t>
            </w:r>
          </w:p>
        </w:tc>
      </w:tr>
      <w:tr w:rsidR="003C528D" w:rsidTr="00402893">
        <w:trPr>
          <w:trHeight w:val="517"/>
        </w:trPr>
        <w:tc>
          <w:tcPr>
            <w:tcW w:w="9892" w:type="dxa"/>
          </w:tcPr>
          <w:p w:rsidR="003C528D" w:rsidRDefault="003C528D" w:rsidP="00402893">
            <w:pPr>
              <w:pStyle w:val="TableParagraph"/>
              <w:spacing w:line="273" w:lineRule="exact"/>
              <w:ind w:left="107"/>
              <w:rPr>
                <w:b/>
                <w:sz w:val="24"/>
              </w:rPr>
            </w:pPr>
            <w:r>
              <w:rPr>
                <w:b/>
                <w:sz w:val="24"/>
              </w:rPr>
              <w:t>Açıklayıcı bilgiler verin:</w:t>
            </w:r>
          </w:p>
        </w:tc>
      </w:tr>
      <w:tr w:rsidR="003C528D" w:rsidTr="00402893">
        <w:trPr>
          <w:trHeight w:val="1725"/>
        </w:trPr>
        <w:tc>
          <w:tcPr>
            <w:tcW w:w="9892" w:type="dxa"/>
          </w:tcPr>
          <w:p w:rsidR="003C528D" w:rsidRDefault="003C528D" w:rsidP="00402893">
            <w:pPr>
              <w:pStyle w:val="TableParagraph"/>
              <w:spacing w:before="5"/>
              <w:rPr>
                <w:b/>
                <w:sz w:val="23"/>
              </w:rPr>
            </w:pPr>
          </w:p>
          <w:p w:rsidR="003C528D" w:rsidRDefault="003C528D" w:rsidP="003C528D">
            <w:pPr>
              <w:pStyle w:val="TableParagraph"/>
              <w:numPr>
                <w:ilvl w:val="0"/>
                <w:numId w:val="43"/>
              </w:numPr>
              <w:tabs>
                <w:tab w:val="left" w:pos="827"/>
                <w:tab w:val="left" w:pos="828"/>
              </w:tabs>
              <w:ind w:hanging="361"/>
              <w:rPr>
                <w:sz w:val="24"/>
              </w:rPr>
            </w:pPr>
            <w:r>
              <w:rPr>
                <w:sz w:val="24"/>
              </w:rPr>
              <w:t>Seçtiği yöntemi mümkünse hemen verin, değilse nereden ve ne zaman alabileceğini</w:t>
            </w:r>
            <w:r>
              <w:rPr>
                <w:spacing w:val="-9"/>
                <w:sz w:val="24"/>
              </w:rPr>
              <w:t xml:space="preserve"> </w:t>
            </w:r>
            <w:r>
              <w:rPr>
                <w:sz w:val="24"/>
              </w:rPr>
              <w:t>anlatın.</w:t>
            </w:r>
          </w:p>
          <w:p w:rsidR="003C528D" w:rsidRDefault="003C528D" w:rsidP="003C528D">
            <w:pPr>
              <w:pStyle w:val="TableParagraph"/>
              <w:numPr>
                <w:ilvl w:val="0"/>
                <w:numId w:val="43"/>
              </w:numPr>
              <w:tabs>
                <w:tab w:val="left" w:pos="827"/>
                <w:tab w:val="left" w:pos="828"/>
              </w:tabs>
              <w:spacing w:before="1" w:line="293" w:lineRule="exact"/>
              <w:ind w:hanging="361"/>
              <w:rPr>
                <w:sz w:val="24"/>
              </w:rPr>
            </w:pPr>
            <w:r>
              <w:rPr>
                <w:sz w:val="24"/>
              </w:rPr>
              <w:t>Yöntemi nasıl kullanacağını, yan etkilerini açıklayın, gereken yazılı materyali</w:t>
            </w:r>
            <w:r>
              <w:rPr>
                <w:spacing w:val="-3"/>
                <w:sz w:val="24"/>
              </w:rPr>
              <w:t xml:space="preserve"> </w:t>
            </w:r>
            <w:r>
              <w:rPr>
                <w:sz w:val="24"/>
              </w:rPr>
              <w:t>verin.</w:t>
            </w:r>
          </w:p>
          <w:p w:rsidR="003C528D" w:rsidRDefault="003C528D" w:rsidP="003C528D">
            <w:pPr>
              <w:pStyle w:val="TableParagraph"/>
              <w:numPr>
                <w:ilvl w:val="0"/>
                <w:numId w:val="43"/>
              </w:numPr>
              <w:tabs>
                <w:tab w:val="left" w:pos="827"/>
                <w:tab w:val="left" w:pos="828"/>
              </w:tabs>
              <w:spacing w:line="293" w:lineRule="exact"/>
              <w:ind w:hanging="361"/>
              <w:rPr>
                <w:sz w:val="24"/>
              </w:rPr>
            </w:pPr>
            <w:r>
              <w:rPr>
                <w:sz w:val="24"/>
              </w:rPr>
              <w:t>Gerek duyduğunda veya herhangi bir sorunu olduğunda rahatça gelebileceğini</w:t>
            </w:r>
            <w:r>
              <w:rPr>
                <w:spacing w:val="-7"/>
                <w:sz w:val="24"/>
              </w:rPr>
              <w:t xml:space="preserve"> </w:t>
            </w:r>
            <w:r>
              <w:rPr>
                <w:sz w:val="24"/>
              </w:rPr>
              <w:t>açıklayın.</w:t>
            </w:r>
          </w:p>
          <w:p w:rsidR="003C528D" w:rsidRDefault="003C528D" w:rsidP="003C528D">
            <w:pPr>
              <w:pStyle w:val="TableParagraph"/>
              <w:numPr>
                <w:ilvl w:val="0"/>
                <w:numId w:val="43"/>
              </w:numPr>
              <w:tabs>
                <w:tab w:val="left" w:pos="827"/>
                <w:tab w:val="left" w:pos="828"/>
              </w:tabs>
              <w:spacing w:before="22" w:line="274" w:lineRule="exact"/>
              <w:ind w:right="532"/>
              <w:rPr>
                <w:sz w:val="24"/>
              </w:rPr>
            </w:pPr>
            <w:r>
              <w:rPr>
                <w:sz w:val="24"/>
              </w:rPr>
              <w:t>Acilen tıbbi bakım için başvurmasını gerektiren durumları tekrar hatırlatın. İzlem için ne zaman geleceğini</w:t>
            </w:r>
            <w:r>
              <w:rPr>
                <w:spacing w:val="-1"/>
                <w:sz w:val="24"/>
              </w:rPr>
              <w:t xml:space="preserve"> </w:t>
            </w:r>
            <w:r>
              <w:rPr>
                <w:sz w:val="24"/>
              </w:rPr>
              <w:t>bildirin.</w:t>
            </w:r>
          </w:p>
        </w:tc>
      </w:tr>
      <w:tr w:rsidR="003C528D" w:rsidTr="00402893">
        <w:trPr>
          <w:trHeight w:val="590"/>
        </w:trPr>
        <w:tc>
          <w:tcPr>
            <w:tcW w:w="9892" w:type="dxa"/>
          </w:tcPr>
          <w:p w:rsidR="003C528D" w:rsidRDefault="003C528D" w:rsidP="00402893">
            <w:pPr>
              <w:pStyle w:val="TableParagraph"/>
              <w:spacing w:line="273" w:lineRule="exact"/>
              <w:ind w:left="107"/>
              <w:rPr>
                <w:b/>
                <w:sz w:val="24"/>
              </w:rPr>
            </w:pPr>
            <w:r>
              <w:rPr>
                <w:b/>
                <w:sz w:val="24"/>
              </w:rPr>
              <w:t>Kontrole (izlem) çağırın:</w:t>
            </w:r>
          </w:p>
        </w:tc>
      </w:tr>
      <w:tr w:rsidR="003C528D" w:rsidTr="00402893">
        <w:trPr>
          <w:trHeight w:val="1634"/>
        </w:trPr>
        <w:tc>
          <w:tcPr>
            <w:tcW w:w="9892" w:type="dxa"/>
          </w:tcPr>
          <w:p w:rsidR="003C528D" w:rsidRDefault="003C528D" w:rsidP="003C528D">
            <w:pPr>
              <w:pStyle w:val="TableParagraph"/>
              <w:numPr>
                <w:ilvl w:val="0"/>
                <w:numId w:val="42"/>
              </w:numPr>
              <w:tabs>
                <w:tab w:val="left" w:pos="827"/>
                <w:tab w:val="left" w:pos="828"/>
              </w:tabs>
              <w:spacing w:line="237" w:lineRule="auto"/>
              <w:ind w:right="708"/>
              <w:rPr>
                <w:sz w:val="24"/>
              </w:rPr>
            </w:pPr>
            <w:r>
              <w:rPr>
                <w:sz w:val="24"/>
              </w:rPr>
              <w:t>İzlem için geldiğinde yöntemi kullanıp kullanmadığını, kullanıyorsa yöntemle ilgili</w:t>
            </w:r>
            <w:r>
              <w:rPr>
                <w:spacing w:val="-16"/>
                <w:sz w:val="24"/>
              </w:rPr>
              <w:t xml:space="preserve"> </w:t>
            </w:r>
            <w:r>
              <w:rPr>
                <w:sz w:val="24"/>
              </w:rPr>
              <w:t>bir sorunu olup olmadığını</w:t>
            </w:r>
            <w:r>
              <w:rPr>
                <w:spacing w:val="-2"/>
                <w:sz w:val="24"/>
              </w:rPr>
              <w:t xml:space="preserve"> </w:t>
            </w:r>
            <w:r>
              <w:rPr>
                <w:sz w:val="24"/>
              </w:rPr>
              <w:t>sorun.</w:t>
            </w:r>
          </w:p>
          <w:p w:rsidR="003C528D" w:rsidRDefault="003C528D" w:rsidP="003C528D">
            <w:pPr>
              <w:pStyle w:val="TableParagraph"/>
              <w:numPr>
                <w:ilvl w:val="0"/>
                <w:numId w:val="42"/>
              </w:numPr>
              <w:tabs>
                <w:tab w:val="left" w:pos="827"/>
                <w:tab w:val="left" w:pos="828"/>
              </w:tabs>
              <w:spacing w:before="3" w:line="237" w:lineRule="auto"/>
              <w:ind w:right="163"/>
              <w:rPr>
                <w:sz w:val="24"/>
              </w:rPr>
            </w:pPr>
            <w:r>
              <w:rPr>
                <w:sz w:val="24"/>
              </w:rPr>
              <w:t>Hafif olan yan etkilerle ilgili önerilerde bulunun. Ciddi görünen sorunlar ve yan etkilerde</w:t>
            </w:r>
            <w:r>
              <w:rPr>
                <w:spacing w:val="-23"/>
                <w:sz w:val="24"/>
              </w:rPr>
              <w:t xml:space="preserve"> </w:t>
            </w:r>
            <w:r>
              <w:rPr>
                <w:sz w:val="24"/>
              </w:rPr>
              <w:t>ise tedavi için sevk</w:t>
            </w:r>
            <w:r>
              <w:rPr>
                <w:spacing w:val="-2"/>
                <w:sz w:val="24"/>
              </w:rPr>
              <w:t xml:space="preserve"> </w:t>
            </w:r>
            <w:r>
              <w:rPr>
                <w:sz w:val="24"/>
              </w:rPr>
              <w:t>edin.</w:t>
            </w:r>
          </w:p>
          <w:p w:rsidR="003C528D" w:rsidRDefault="003C528D" w:rsidP="003C528D">
            <w:pPr>
              <w:pStyle w:val="TableParagraph"/>
              <w:numPr>
                <w:ilvl w:val="0"/>
                <w:numId w:val="42"/>
              </w:numPr>
              <w:tabs>
                <w:tab w:val="left" w:pos="887"/>
                <w:tab w:val="left" w:pos="888"/>
              </w:tabs>
              <w:spacing w:before="2"/>
              <w:ind w:left="887" w:hanging="421"/>
              <w:rPr>
                <w:sz w:val="24"/>
              </w:rPr>
            </w:pPr>
            <w:r>
              <w:rPr>
                <w:sz w:val="24"/>
              </w:rPr>
              <w:t xml:space="preserve">Kullanıcı yöntemi değiştirmek </w:t>
            </w:r>
            <w:r>
              <w:rPr>
                <w:spacing w:val="-3"/>
                <w:sz w:val="24"/>
              </w:rPr>
              <w:t xml:space="preserve">ya </w:t>
            </w:r>
            <w:r>
              <w:rPr>
                <w:sz w:val="24"/>
              </w:rPr>
              <w:t>da bırakmak istiyorsa kendisine yardımcı</w:t>
            </w:r>
            <w:r>
              <w:rPr>
                <w:spacing w:val="2"/>
                <w:sz w:val="24"/>
              </w:rPr>
              <w:t xml:space="preserve"> </w:t>
            </w:r>
            <w:r>
              <w:rPr>
                <w:sz w:val="24"/>
              </w:rPr>
              <w:t>olun.</w:t>
            </w:r>
          </w:p>
        </w:tc>
      </w:tr>
    </w:tbl>
    <w:p w:rsidR="003C528D" w:rsidRDefault="003C528D" w:rsidP="003C528D">
      <w:pPr>
        <w:ind w:left="438"/>
        <w:rPr>
          <w:b/>
        </w:rPr>
      </w:pPr>
      <w:r>
        <w:rPr>
          <w:b/>
          <w:u w:val="thick"/>
        </w:rPr>
        <w:t xml:space="preserve">Kaynak : </w:t>
      </w:r>
      <w:hyperlink r:id="rId24">
        <w:r>
          <w:rPr>
            <w:b/>
            <w:color w:val="0462C1"/>
            <w:u w:val="thick" w:color="000000"/>
          </w:rPr>
          <w:t>www.sbu.sağlik.gov.tr</w:t>
        </w:r>
      </w:hyperlink>
    </w:p>
    <w:p w:rsidR="003C528D" w:rsidRDefault="003C528D" w:rsidP="003C528D">
      <w:pPr>
        <w:sectPr w:rsidR="003C528D">
          <w:pgSz w:w="11910" w:h="16840"/>
          <w:pgMar w:top="1320" w:right="440" w:bottom="1240" w:left="980" w:header="0" w:footer="976" w:gutter="0"/>
          <w:cols w:space="708"/>
        </w:sectPr>
      </w:pPr>
    </w:p>
    <w:p w:rsidR="003C528D" w:rsidRDefault="003C528D" w:rsidP="003C528D">
      <w:pPr>
        <w:spacing w:before="69"/>
        <w:rPr>
          <w:sz w:val="24"/>
        </w:rPr>
      </w:pPr>
      <w:bookmarkStart w:id="0" w:name="_GoBack"/>
      <w:bookmarkEnd w:id="0"/>
      <w:r>
        <w:rPr>
          <w:b/>
          <w:sz w:val="24"/>
        </w:rPr>
        <w:lastRenderedPageBreak/>
        <w:t xml:space="preserve">KANSER TARAMALARI REHBERİ </w:t>
      </w:r>
      <w:r>
        <w:rPr>
          <w:sz w:val="24"/>
        </w:rPr>
        <w:t>(KKMM, Rahim Ağzı Kanseri, Kolorektal Kanser)</w:t>
      </w:r>
    </w:p>
    <w:p w:rsidR="003C528D" w:rsidRDefault="003C528D" w:rsidP="003C528D">
      <w:pPr>
        <w:pStyle w:val="Balk1"/>
        <w:spacing w:before="188"/>
      </w:pPr>
      <w:r>
        <w:t>KKMM Rehberi</w:t>
      </w:r>
    </w:p>
    <w:p w:rsidR="003C528D" w:rsidRDefault="003C528D" w:rsidP="003C528D">
      <w:pPr>
        <w:pStyle w:val="GvdeMetni"/>
        <w:spacing w:before="8"/>
        <w:rPr>
          <w:b/>
          <w:sz w:val="12"/>
        </w:rPr>
      </w:pPr>
      <w:r>
        <w:rPr>
          <w:noProof/>
          <w:lang w:eastAsia="tr-TR"/>
        </w:rPr>
        <w:drawing>
          <wp:anchor distT="0" distB="0" distL="0" distR="0" simplePos="0" relativeHeight="251666432" behindDoc="0" locked="0" layoutInCell="1" allowOverlap="1" wp14:anchorId="4B3B5AA8" wp14:editId="3F11AFF4">
            <wp:simplePos x="0" y="0"/>
            <wp:positionH relativeFrom="page">
              <wp:posOffset>899160</wp:posOffset>
            </wp:positionH>
            <wp:positionV relativeFrom="paragraph">
              <wp:posOffset>117758</wp:posOffset>
            </wp:positionV>
            <wp:extent cx="5812476" cy="3198399"/>
            <wp:effectExtent l="0" t="0" r="0" b="0"/>
            <wp:wrapTopAndBottom/>
            <wp:docPr id="51"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7.jpeg"/>
                    <pic:cNvPicPr/>
                  </pic:nvPicPr>
                  <pic:blipFill>
                    <a:blip r:embed="rId25" cstate="print"/>
                    <a:stretch>
                      <a:fillRect/>
                    </a:stretch>
                  </pic:blipFill>
                  <pic:spPr>
                    <a:xfrm>
                      <a:off x="0" y="0"/>
                      <a:ext cx="5812476" cy="3198399"/>
                    </a:xfrm>
                    <a:prstGeom prst="rect">
                      <a:avLst/>
                    </a:prstGeom>
                  </pic:spPr>
                </pic:pic>
              </a:graphicData>
            </a:graphic>
          </wp:anchor>
        </w:drawing>
      </w:r>
      <w:r>
        <w:rPr>
          <w:noProof/>
          <w:lang w:eastAsia="tr-TR"/>
        </w:rPr>
        <w:drawing>
          <wp:anchor distT="0" distB="0" distL="0" distR="0" simplePos="0" relativeHeight="251667456" behindDoc="0" locked="0" layoutInCell="1" allowOverlap="1" wp14:anchorId="24980413" wp14:editId="76E11DF9">
            <wp:simplePos x="0" y="0"/>
            <wp:positionH relativeFrom="page">
              <wp:posOffset>899160</wp:posOffset>
            </wp:positionH>
            <wp:positionV relativeFrom="paragraph">
              <wp:posOffset>3403502</wp:posOffset>
            </wp:positionV>
            <wp:extent cx="5732783" cy="4540758"/>
            <wp:effectExtent l="0" t="0" r="0" b="0"/>
            <wp:wrapTopAndBottom/>
            <wp:docPr id="53"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8.jpeg"/>
                    <pic:cNvPicPr/>
                  </pic:nvPicPr>
                  <pic:blipFill>
                    <a:blip r:embed="rId26" cstate="print"/>
                    <a:stretch>
                      <a:fillRect/>
                    </a:stretch>
                  </pic:blipFill>
                  <pic:spPr>
                    <a:xfrm>
                      <a:off x="0" y="0"/>
                      <a:ext cx="5732783" cy="4540758"/>
                    </a:xfrm>
                    <a:prstGeom prst="rect">
                      <a:avLst/>
                    </a:prstGeom>
                  </pic:spPr>
                </pic:pic>
              </a:graphicData>
            </a:graphic>
          </wp:anchor>
        </w:drawing>
      </w:r>
    </w:p>
    <w:p w:rsidR="003C528D" w:rsidRDefault="003C528D" w:rsidP="003C528D">
      <w:pPr>
        <w:pStyle w:val="GvdeMetni"/>
        <w:rPr>
          <w:b/>
          <w:sz w:val="6"/>
        </w:rPr>
      </w:pPr>
    </w:p>
    <w:p w:rsidR="003C528D" w:rsidRDefault="00D11498" w:rsidP="003C528D">
      <w:pPr>
        <w:pStyle w:val="GvdeMetni"/>
        <w:spacing w:before="107"/>
        <w:ind w:left="436"/>
      </w:pPr>
      <w:hyperlink r:id="rId27">
        <w:r w:rsidR="003C528D">
          <w:rPr>
            <w:color w:val="0462C1"/>
            <w:u w:val="single" w:color="0462C1"/>
          </w:rPr>
          <w:t>https://hsgm.saglik.gov.tr/depo/birimler/kanser-db/yayinlar/afis_ve_brosur/14-</w:t>
        </w:r>
      </w:hyperlink>
    </w:p>
    <w:p w:rsidR="003C528D" w:rsidRDefault="00D11498" w:rsidP="003C528D">
      <w:pPr>
        <w:pStyle w:val="GvdeMetni"/>
        <w:spacing w:before="20"/>
        <w:ind w:left="436"/>
      </w:pPr>
      <w:hyperlink r:id="rId28">
        <w:r w:rsidR="003C528D">
          <w:rPr>
            <w:color w:val="0462C1"/>
            <w:u w:val="single" w:color="0462C1"/>
          </w:rPr>
          <w:t>_KKMM_Brosuru_1-2.pdf</w:t>
        </w:r>
      </w:hyperlink>
    </w:p>
    <w:p w:rsidR="003C528D" w:rsidRDefault="003C528D" w:rsidP="003C528D">
      <w:pPr>
        <w:sectPr w:rsidR="003C528D">
          <w:pgSz w:w="11910" w:h="16840"/>
          <w:pgMar w:top="1320" w:right="440" w:bottom="1240" w:left="980" w:header="0" w:footer="976" w:gutter="0"/>
          <w:cols w:space="708"/>
        </w:sectPr>
      </w:pPr>
    </w:p>
    <w:p w:rsidR="003C528D" w:rsidRDefault="003C528D" w:rsidP="003C528D">
      <w:pPr>
        <w:pStyle w:val="Balk1"/>
        <w:spacing w:before="74"/>
      </w:pPr>
      <w:r>
        <w:lastRenderedPageBreak/>
        <w:t>Rahim Ağzı Kanseri Rehberi</w:t>
      </w:r>
    </w:p>
    <w:p w:rsidR="003C528D" w:rsidRDefault="003C528D" w:rsidP="003C528D">
      <w:pPr>
        <w:pStyle w:val="GvdeMetni"/>
        <w:spacing w:before="9"/>
        <w:rPr>
          <w:b/>
          <w:sz w:val="12"/>
        </w:rPr>
      </w:pPr>
      <w:r>
        <w:rPr>
          <w:noProof/>
          <w:lang w:eastAsia="tr-TR"/>
        </w:rPr>
        <w:drawing>
          <wp:anchor distT="0" distB="0" distL="0" distR="0" simplePos="0" relativeHeight="251668480" behindDoc="0" locked="0" layoutInCell="1" allowOverlap="1" wp14:anchorId="3547C7D4" wp14:editId="1DC9D8EC">
            <wp:simplePos x="0" y="0"/>
            <wp:positionH relativeFrom="page">
              <wp:posOffset>899160</wp:posOffset>
            </wp:positionH>
            <wp:positionV relativeFrom="paragraph">
              <wp:posOffset>118124</wp:posOffset>
            </wp:positionV>
            <wp:extent cx="5482201" cy="3135915"/>
            <wp:effectExtent l="0" t="0" r="0" b="0"/>
            <wp:wrapTopAndBottom/>
            <wp:docPr id="55"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9.jpeg"/>
                    <pic:cNvPicPr/>
                  </pic:nvPicPr>
                  <pic:blipFill>
                    <a:blip r:embed="rId29" cstate="print"/>
                    <a:stretch>
                      <a:fillRect/>
                    </a:stretch>
                  </pic:blipFill>
                  <pic:spPr>
                    <a:xfrm>
                      <a:off x="0" y="0"/>
                      <a:ext cx="5482201" cy="3135915"/>
                    </a:xfrm>
                    <a:prstGeom prst="rect">
                      <a:avLst/>
                    </a:prstGeom>
                  </pic:spPr>
                </pic:pic>
              </a:graphicData>
            </a:graphic>
          </wp:anchor>
        </w:drawing>
      </w:r>
      <w:r>
        <w:rPr>
          <w:noProof/>
          <w:lang w:eastAsia="tr-TR"/>
        </w:rPr>
        <w:drawing>
          <wp:anchor distT="0" distB="0" distL="0" distR="0" simplePos="0" relativeHeight="251669504" behindDoc="0" locked="0" layoutInCell="1" allowOverlap="1" wp14:anchorId="6393A575" wp14:editId="323F5D89">
            <wp:simplePos x="0" y="0"/>
            <wp:positionH relativeFrom="page">
              <wp:posOffset>899160</wp:posOffset>
            </wp:positionH>
            <wp:positionV relativeFrom="paragraph">
              <wp:posOffset>3414536</wp:posOffset>
            </wp:positionV>
            <wp:extent cx="5633357" cy="4436173"/>
            <wp:effectExtent l="0" t="0" r="0" b="0"/>
            <wp:wrapTopAndBottom/>
            <wp:docPr id="57"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0.jpeg"/>
                    <pic:cNvPicPr/>
                  </pic:nvPicPr>
                  <pic:blipFill>
                    <a:blip r:embed="rId30" cstate="print"/>
                    <a:stretch>
                      <a:fillRect/>
                    </a:stretch>
                  </pic:blipFill>
                  <pic:spPr>
                    <a:xfrm>
                      <a:off x="0" y="0"/>
                      <a:ext cx="5633357" cy="4436173"/>
                    </a:xfrm>
                    <a:prstGeom prst="rect">
                      <a:avLst/>
                    </a:prstGeom>
                  </pic:spPr>
                </pic:pic>
              </a:graphicData>
            </a:graphic>
          </wp:anchor>
        </w:drawing>
      </w:r>
    </w:p>
    <w:p w:rsidR="003C528D" w:rsidRDefault="003C528D" w:rsidP="003C528D">
      <w:pPr>
        <w:pStyle w:val="GvdeMetni"/>
        <w:rPr>
          <w:b/>
          <w:sz w:val="16"/>
        </w:rPr>
      </w:pPr>
    </w:p>
    <w:p w:rsidR="003C528D" w:rsidRDefault="00D11498" w:rsidP="003C528D">
      <w:pPr>
        <w:pStyle w:val="GvdeMetni"/>
        <w:spacing w:before="123"/>
        <w:ind w:left="436"/>
      </w:pPr>
      <w:hyperlink r:id="rId31">
        <w:r w:rsidR="003C528D">
          <w:rPr>
            <w:color w:val="0462C1"/>
            <w:u w:val="single" w:color="0462C1"/>
          </w:rPr>
          <w:t>https://hsgm.saglik.gov.tr/depo/birimler/kanser-db/yayinlar/afis_ve_brosur/9-</w:t>
        </w:r>
      </w:hyperlink>
    </w:p>
    <w:p w:rsidR="003C528D" w:rsidRDefault="00D11498" w:rsidP="003C528D">
      <w:pPr>
        <w:pStyle w:val="GvdeMetni"/>
        <w:spacing w:before="20"/>
        <w:ind w:left="436"/>
      </w:pPr>
      <w:hyperlink r:id="rId32">
        <w:r w:rsidR="003C528D">
          <w:rPr>
            <w:color w:val="0462C1"/>
            <w:u w:val="single" w:color="0462C1"/>
          </w:rPr>
          <w:t>_Rahim_Agzi_Kanseri_Brosuru_1-2.pdf</w:t>
        </w:r>
      </w:hyperlink>
    </w:p>
    <w:p w:rsidR="003C528D" w:rsidRDefault="003C528D" w:rsidP="003C528D">
      <w:pPr>
        <w:sectPr w:rsidR="003C528D">
          <w:pgSz w:w="11910" w:h="16840"/>
          <w:pgMar w:top="1320" w:right="440" w:bottom="1240" w:left="980" w:header="0" w:footer="976" w:gutter="0"/>
          <w:cols w:space="708"/>
        </w:sectPr>
      </w:pPr>
    </w:p>
    <w:p w:rsidR="003C528D" w:rsidRDefault="003C528D" w:rsidP="003C528D">
      <w:pPr>
        <w:pStyle w:val="Balk1"/>
        <w:spacing w:before="74"/>
      </w:pPr>
      <w:r>
        <w:lastRenderedPageBreak/>
        <w:t>Kolorektal Kanser Rehberi (EK 3)</w:t>
      </w:r>
    </w:p>
    <w:p w:rsidR="003C528D" w:rsidRDefault="003C528D" w:rsidP="003C528D">
      <w:pPr>
        <w:pStyle w:val="GvdeMetni"/>
        <w:spacing w:before="9"/>
        <w:rPr>
          <w:b/>
          <w:sz w:val="12"/>
        </w:rPr>
      </w:pPr>
      <w:r>
        <w:rPr>
          <w:noProof/>
          <w:lang w:eastAsia="tr-TR"/>
        </w:rPr>
        <w:drawing>
          <wp:anchor distT="0" distB="0" distL="0" distR="0" simplePos="0" relativeHeight="251670528" behindDoc="0" locked="0" layoutInCell="1" allowOverlap="1" wp14:anchorId="43F4170D" wp14:editId="0625361A">
            <wp:simplePos x="0" y="0"/>
            <wp:positionH relativeFrom="page">
              <wp:posOffset>899160</wp:posOffset>
            </wp:positionH>
            <wp:positionV relativeFrom="paragraph">
              <wp:posOffset>118124</wp:posOffset>
            </wp:positionV>
            <wp:extent cx="5798214" cy="2418588"/>
            <wp:effectExtent l="0" t="0" r="0" b="0"/>
            <wp:wrapTopAndBottom/>
            <wp:docPr id="59"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1.jpeg"/>
                    <pic:cNvPicPr/>
                  </pic:nvPicPr>
                  <pic:blipFill>
                    <a:blip r:embed="rId33" cstate="print"/>
                    <a:stretch>
                      <a:fillRect/>
                    </a:stretch>
                  </pic:blipFill>
                  <pic:spPr>
                    <a:xfrm>
                      <a:off x="0" y="0"/>
                      <a:ext cx="5798214" cy="2418588"/>
                    </a:xfrm>
                    <a:prstGeom prst="rect">
                      <a:avLst/>
                    </a:prstGeom>
                  </pic:spPr>
                </pic:pic>
              </a:graphicData>
            </a:graphic>
          </wp:anchor>
        </w:drawing>
      </w:r>
    </w:p>
    <w:p w:rsidR="003C528D" w:rsidRDefault="003C528D" w:rsidP="003C528D">
      <w:pPr>
        <w:pStyle w:val="GvdeMetni"/>
        <w:rPr>
          <w:b/>
          <w:sz w:val="20"/>
        </w:rPr>
      </w:pPr>
    </w:p>
    <w:p w:rsidR="003C528D" w:rsidRDefault="003C528D" w:rsidP="003C528D">
      <w:pPr>
        <w:pStyle w:val="GvdeMetni"/>
        <w:spacing w:before="9"/>
        <w:rPr>
          <w:b/>
          <w:sz w:val="29"/>
        </w:rPr>
      </w:pPr>
      <w:r>
        <w:rPr>
          <w:noProof/>
          <w:lang w:eastAsia="tr-TR"/>
        </w:rPr>
        <w:drawing>
          <wp:anchor distT="0" distB="0" distL="0" distR="0" simplePos="0" relativeHeight="251671552" behindDoc="0" locked="0" layoutInCell="1" allowOverlap="1" wp14:anchorId="5C9937E5" wp14:editId="7D022BB9">
            <wp:simplePos x="0" y="0"/>
            <wp:positionH relativeFrom="page">
              <wp:posOffset>899160</wp:posOffset>
            </wp:positionH>
            <wp:positionV relativeFrom="paragraph">
              <wp:posOffset>242455</wp:posOffset>
            </wp:positionV>
            <wp:extent cx="5744924" cy="5430488"/>
            <wp:effectExtent l="0" t="0" r="0" b="0"/>
            <wp:wrapTopAndBottom/>
            <wp:docPr id="61"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2.jpeg"/>
                    <pic:cNvPicPr/>
                  </pic:nvPicPr>
                  <pic:blipFill>
                    <a:blip r:embed="rId34" cstate="print"/>
                    <a:stretch>
                      <a:fillRect/>
                    </a:stretch>
                  </pic:blipFill>
                  <pic:spPr>
                    <a:xfrm>
                      <a:off x="0" y="0"/>
                      <a:ext cx="5744924" cy="5430488"/>
                    </a:xfrm>
                    <a:prstGeom prst="rect">
                      <a:avLst/>
                    </a:prstGeom>
                  </pic:spPr>
                </pic:pic>
              </a:graphicData>
            </a:graphic>
          </wp:anchor>
        </w:drawing>
      </w:r>
    </w:p>
    <w:p w:rsidR="003C528D" w:rsidRDefault="003C528D" w:rsidP="003C528D">
      <w:pPr>
        <w:rPr>
          <w:sz w:val="29"/>
        </w:rPr>
        <w:sectPr w:rsidR="003C528D">
          <w:pgSz w:w="11910" w:h="16840"/>
          <w:pgMar w:top="1320" w:right="440" w:bottom="1240" w:left="980" w:header="0" w:footer="976" w:gutter="0"/>
          <w:cols w:space="708"/>
        </w:sectPr>
      </w:pPr>
    </w:p>
    <w:p w:rsidR="003C528D" w:rsidRDefault="003C528D" w:rsidP="003C528D">
      <w:pPr>
        <w:pStyle w:val="GvdeMetni"/>
        <w:ind w:left="436"/>
        <w:rPr>
          <w:sz w:val="20"/>
        </w:rPr>
      </w:pPr>
      <w:r>
        <w:rPr>
          <w:noProof/>
          <w:sz w:val="20"/>
          <w:lang w:eastAsia="tr-TR"/>
        </w:rPr>
        <w:lastRenderedPageBreak/>
        <w:drawing>
          <wp:inline distT="0" distB="0" distL="0" distR="0" wp14:anchorId="575448C0" wp14:editId="5777C0FF">
            <wp:extent cx="5676593" cy="8192452"/>
            <wp:effectExtent l="0" t="0" r="0" b="0"/>
            <wp:docPr id="63" name="image33.jpeg" descr="gg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3.jpeg"/>
                    <pic:cNvPicPr/>
                  </pic:nvPicPr>
                  <pic:blipFill>
                    <a:blip r:embed="rId35" cstate="print"/>
                    <a:stretch>
                      <a:fillRect/>
                    </a:stretch>
                  </pic:blipFill>
                  <pic:spPr>
                    <a:xfrm>
                      <a:off x="0" y="0"/>
                      <a:ext cx="5676593" cy="8192452"/>
                    </a:xfrm>
                    <a:prstGeom prst="rect">
                      <a:avLst/>
                    </a:prstGeom>
                  </pic:spPr>
                </pic:pic>
              </a:graphicData>
            </a:graphic>
          </wp:inline>
        </w:drawing>
      </w:r>
    </w:p>
    <w:p w:rsidR="003C528D" w:rsidRDefault="003C528D" w:rsidP="003C528D">
      <w:pPr>
        <w:pStyle w:val="GvdeMetni"/>
        <w:spacing w:before="3"/>
        <w:rPr>
          <w:b/>
          <w:sz w:val="10"/>
        </w:rPr>
      </w:pPr>
    </w:p>
    <w:p w:rsidR="003C528D" w:rsidRDefault="00D11498" w:rsidP="003C528D">
      <w:pPr>
        <w:pStyle w:val="GvdeMetni"/>
        <w:spacing w:before="90"/>
        <w:ind w:left="436"/>
      </w:pPr>
      <w:hyperlink r:id="rId36">
        <w:r w:rsidR="003C528D">
          <w:rPr>
            <w:color w:val="0462C1"/>
            <w:u w:val="single" w:color="0462C1"/>
          </w:rPr>
          <w:t>https://hsgm.saglik.gov.tr/depo/birimler/kanser-db/yayinlar/afis_ve_brosur/2-</w:t>
        </w:r>
      </w:hyperlink>
    </w:p>
    <w:p w:rsidR="003C528D" w:rsidRDefault="00D11498" w:rsidP="003C528D">
      <w:pPr>
        <w:pStyle w:val="GvdeMetni"/>
        <w:spacing w:before="19"/>
        <w:ind w:left="436"/>
      </w:pPr>
      <w:hyperlink r:id="rId37">
        <w:r w:rsidR="003C528D">
          <w:rPr>
            <w:color w:val="0462C1"/>
            <w:u w:val="single" w:color="0462C1"/>
          </w:rPr>
          <w:t>_Bagirsak_Kanseri_Brosuru_1-2.pdf</w:t>
        </w:r>
      </w:hyperlink>
    </w:p>
    <w:p w:rsidR="003C528D" w:rsidRDefault="003C528D" w:rsidP="003C528D">
      <w:pPr>
        <w:spacing w:line="270" w:lineRule="atLeast"/>
        <w:rPr>
          <w:sz w:val="24"/>
        </w:rPr>
        <w:sectPr w:rsidR="003C528D">
          <w:pgSz w:w="11910" w:h="16840"/>
          <w:pgMar w:top="1400" w:right="440" w:bottom="1160" w:left="980" w:header="0" w:footer="976" w:gutter="0"/>
          <w:cols w:space="708"/>
        </w:sectPr>
      </w:pPr>
    </w:p>
    <w:p w:rsidR="003C528D" w:rsidRDefault="003C528D" w:rsidP="003C528D">
      <w:pPr>
        <w:spacing w:before="76"/>
        <w:ind w:left="436"/>
        <w:rPr>
          <w:b/>
          <w:sz w:val="24"/>
        </w:rPr>
      </w:pPr>
      <w:r>
        <w:rPr>
          <w:b/>
          <w:sz w:val="24"/>
        </w:rPr>
        <w:lastRenderedPageBreak/>
        <w:t>EK 2. OKUL SAĞLIĞI UYGULAMA REHBERİ</w:t>
      </w:r>
    </w:p>
    <w:p w:rsidR="003C528D" w:rsidRDefault="003C528D" w:rsidP="003C528D">
      <w:pPr>
        <w:pStyle w:val="GvdeMetni"/>
        <w:spacing w:before="2"/>
        <w:rPr>
          <w:b/>
          <w:sz w:val="21"/>
        </w:rPr>
      </w:pPr>
    </w:p>
    <w:p w:rsidR="003C528D" w:rsidRDefault="003C528D" w:rsidP="003C528D">
      <w:pPr>
        <w:pStyle w:val="ListeParagraf"/>
        <w:numPr>
          <w:ilvl w:val="2"/>
          <w:numId w:val="68"/>
        </w:numPr>
        <w:tabs>
          <w:tab w:val="left" w:pos="1157"/>
        </w:tabs>
        <w:ind w:hanging="361"/>
        <w:jc w:val="left"/>
        <w:rPr>
          <w:b/>
          <w:sz w:val="24"/>
        </w:rPr>
      </w:pPr>
      <w:r>
        <w:rPr>
          <w:b/>
          <w:sz w:val="24"/>
        </w:rPr>
        <w:t>BOY UZUNLUĞUNUN ÖLÇÜMÜ UYGULAMA</w:t>
      </w:r>
      <w:r>
        <w:rPr>
          <w:b/>
          <w:spacing w:val="-5"/>
          <w:sz w:val="24"/>
        </w:rPr>
        <w:t xml:space="preserve"> </w:t>
      </w:r>
      <w:r>
        <w:rPr>
          <w:b/>
          <w:sz w:val="24"/>
        </w:rPr>
        <w:t>REHBERİ</w:t>
      </w:r>
    </w:p>
    <w:p w:rsidR="003C528D" w:rsidRDefault="003C528D" w:rsidP="003C528D">
      <w:pPr>
        <w:pStyle w:val="GvdeMetni"/>
        <w:rPr>
          <w:b/>
          <w:sz w:val="20"/>
        </w:rPr>
      </w:pPr>
    </w:p>
    <w:p w:rsidR="003C528D" w:rsidRDefault="003C528D" w:rsidP="003C528D">
      <w:pPr>
        <w:pStyle w:val="GvdeMetni"/>
        <w:spacing w:before="2"/>
        <w:rPr>
          <w:b/>
          <w:sz w:val="11"/>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2"/>
      </w:tblGrid>
      <w:tr w:rsidR="003C528D" w:rsidTr="00402893">
        <w:trPr>
          <w:trHeight w:val="318"/>
        </w:trPr>
        <w:tc>
          <w:tcPr>
            <w:tcW w:w="9892" w:type="dxa"/>
          </w:tcPr>
          <w:p w:rsidR="003C528D" w:rsidRDefault="003C528D" w:rsidP="00402893">
            <w:pPr>
              <w:pStyle w:val="TableParagraph"/>
              <w:spacing w:before="1"/>
              <w:ind w:left="9"/>
              <w:jc w:val="center"/>
              <w:rPr>
                <w:b/>
                <w:sz w:val="24"/>
              </w:rPr>
            </w:pPr>
            <w:r>
              <w:rPr>
                <w:b/>
                <w:sz w:val="24"/>
              </w:rPr>
              <w:t>İŞLEM BASAMAKLARI</w:t>
            </w:r>
          </w:p>
        </w:tc>
      </w:tr>
      <w:tr w:rsidR="003C528D" w:rsidTr="00402893">
        <w:trPr>
          <w:trHeight w:val="316"/>
        </w:trPr>
        <w:tc>
          <w:tcPr>
            <w:tcW w:w="9892" w:type="dxa"/>
          </w:tcPr>
          <w:p w:rsidR="003C528D" w:rsidRDefault="003C528D" w:rsidP="00402893">
            <w:pPr>
              <w:pStyle w:val="TableParagraph"/>
              <w:spacing w:line="275" w:lineRule="exact"/>
              <w:ind w:left="470"/>
              <w:rPr>
                <w:b/>
                <w:sz w:val="24"/>
              </w:rPr>
            </w:pPr>
            <w:r>
              <w:rPr>
                <w:b/>
                <w:sz w:val="24"/>
              </w:rPr>
              <w:t>I. Malzemeler</w:t>
            </w:r>
          </w:p>
        </w:tc>
      </w:tr>
      <w:tr w:rsidR="003C528D" w:rsidTr="00402893">
        <w:trPr>
          <w:trHeight w:val="1588"/>
        </w:trPr>
        <w:tc>
          <w:tcPr>
            <w:tcW w:w="9892" w:type="dxa"/>
          </w:tcPr>
          <w:p w:rsidR="003C528D" w:rsidRDefault="003C528D" w:rsidP="003C528D">
            <w:pPr>
              <w:pStyle w:val="TableParagraph"/>
              <w:numPr>
                <w:ilvl w:val="0"/>
                <w:numId w:val="38"/>
              </w:numPr>
              <w:tabs>
                <w:tab w:val="left" w:pos="471"/>
              </w:tabs>
              <w:spacing w:line="278" w:lineRule="auto"/>
              <w:ind w:right="830"/>
              <w:rPr>
                <w:sz w:val="24"/>
              </w:rPr>
            </w:pPr>
            <w:r>
              <w:rPr>
                <w:sz w:val="24"/>
              </w:rPr>
              <w:t xml:space="preserve">Kalibre edilmiş bir Stadiometre aleti/bu yoksa duvara sabitlenmiş kağıttan </w:t>
            </w:r>
            <w:r>
              <w:rPr>
                <w:spacing w:val="-3"/>
                <w:sz w:val="24"/>
              </w:rPr>
              <w:t xml:space="preserve">ya </w:t>
            </w:r>
            <w:r>
              <w:rPr>
                <w:sz w:val="24"/>
              </w:rPr>
              <w:t>da tahtadan yapılmış mezura (Ölçüm 0</w:t>
            </w:r>
            <w:proofErr w:type="gramStart"/>
            <w:r>
              <w:rPr>
                <w:sz w:val="24"/>
              </w:rPr>
              <w:t>,1</w:t>
            </w:r>
            <w:proofErr w:type="gramEnd"/>
            <w:r>
              <w:rPr>
                <w:sz w:val="24"/>
              </w:rPr>
              <w:t xml:space="preserve"> cm duyarlılıkla</w:t>
            </w:r>
            <w:r>
              <w:rPr>
                <w:spacing w:val="-2"/>
                <w:sz w:val="24"/>
              </w:rPr>
              <w:t xml:space="preserve"> </w:t>
            </w:r>
            <w:r>
              <w:rPr>
                <w:sz w:val="24"/>
              </w:rPr>
              <w:t>yapılmalıdır.)</w:t>
            </w:r>
          </w:p>
          <w:p w:rsidR="003C528D" w:rsidRDefault="003C528D" w:rsidP="003C528D">
            <w:pPr>
              <w:pStyle w:val="TableParagraph"/>
              <w:numPr>
                <w:ilvl w:val="0"/>
                <w:numId w:val="38"/>
              </w:numPr>
              <w:tabs>
                <w:tab w:val="left" w:pos="471"/>
              </w:tabs>
              <w:spacing w:line="272" w:lineRule="exact"/>
              <w:ind w:hanging="361"/>
              <w:rPr>
                <w:sz w:val="24"/>
              </w:rPr>
            </w:pPr>
            <w:r>
              <w:rPr>
                <w:sz w:val="24"/>
              </w:rPr>
              <w:t>Kayıt</w:t>
            </w:r>
            <w:r>
              <w:rPr>
                <w:spacing w:val="-1"/>
                <w:sz w:val="24"/>
              </w:rPr>
              <w:t xml:space="preserve"> </w:t>
            </w:r>
            <w:r>
              <w:rPr>
                <w:sz w:val="24"/>
              </w:rPr>
              <w:t>formları</w:t>
            </w:r>
          </w:p>
          <w:p w:rsidR="003C528D" w:rsidRDefault="003C528D" w:rsidP="003C528D">
            <w:pPr>
              <w:pStyle w:val="TableParagraph"/>
              <w:numPr>
                <w:ilvl w:val="0"/>
                <w:numId w:val="38"/>
              </w:numPr>
              <w:tabs>
                <w:tab w:val="left" w:pos="471"/>
              </w:tabs>
              <w:spacing w:before="35"/>
              <w:ind w:hanging="361"/>
              <w:rPr>
                <w:sz w:val="24"/>
              </w:rPr>
            </w:pPr>
            <w:r>
              <w:rPr>
                <w:sz w:val="24"/>
              </w:rPr>
              <w:t>Kayıt yapmak için masa, sandalye ve</w:t>
            </w:r>
            <w:r>
              <w:rPr>
                <w:spacing w:val="5"/>
                <w:sz w:val="24"/>
              </w:rPr>
              <w:t xml:space="preserve"> </w:t>
            </w:r>
            <w:r>
              <w:rPr>
                <w:sz w:val="24"/>
              </w:rPr>
              <w:t>kalem</w:t>
            </w:r>
          </w:p>
          <w:p w:rsidR="003C528D" w:rsidRDefault="003C528D" w:rsidP="003C528D">
            <w:pPr>
              <w:pStyle w:val="TableParagraph"/>
              <w:numPr>
                <w:ilvl w:val="0"/>
                <w:numId w:val="38"/>
              </w:numPr>
              <w:tabs>
                <w:tab w:val="left" w:pos="471"/>
              </w:tabs>
              <w:spacing w:before="40"/>
              <w:ind w:hanging="361"/>
              <w:rPr>
                <w:sz w:val="24"/>
              </w:rPr>
            </w:pPr>
            <w:r>
              <w:rPr>
                <w:sz w:val="24"/>
              </w:rPr>
              <w:t>Türk çocukları için standart boy persentili(Neyzi ve ark.</w:t>
            </w:r>
            <w:r>
              <w:rPr>
                <w:spacing w:val="-6"/>
                <w:sz w:val="24"/>
              </w:rPr>
              <w:t xml:space="preserve"> </w:t>
            </w:r>
            <w:r>
              <w:rPr>
                <w:sz w:val="24"/>
              </w:rPr>
              <w:t>2008)</w:t>
            </w:r>
          </w:p>
        </w:tc>
      </w:tr>
      <w:tr w:rsidR="003C528D" w:rsidTr="00402893">
        <w:trPr>
          <w:trHeight w:val="316"/>
        </w:trPr>
        <w:tc>
          <w:tcPr>
            <w:tcW w:w="9892" w:type="dxa"/>
          </w:tcPr>
          <w:p w:rsidR="003C528D" w:rsidRDefault="003C528D" w:rsidP="00402893">
            <w:pPr>
              <w:pStyle w:val="TableParagraph"/>
              <w:spacing w:line="275" w:lineRule="exact"/>
              <w:ind w:left="470"/>
              <w:rPr>
                <w:b/>
                <w:sz w:val="24"/>
              </w:rPr>
            </w:pPr>
            <w:r>
              <w:rPr>
                <w:b/>
                <w:sz w:val="24"/>
              </w:rPr>
              <w:t>II. Zaman</w:t>
            </w:r>
          </w:p>
        </w:tc>
      </w:tr>
      <w:tr w:rsidR="003C528D" w:rsidTr="00402893">
        <w:trPr>
          <w:trHeight w:val="636"/>
        </w:trPr>
        <w:tc>
          <w:tcPr>
            <w:tcW w:w="9892" w:type="dxa"/>
          </w:tcPr>
          <w:p w:rsidR="003C528D" w:rsidRDefault="003C528D" w:rsidP="003C528D">
            <w:pPr>
              <w:pStyle w:val="TableParagraph"/>
              <w:numPr>
                <w:ilvl w:val="0"/>
                <w:numId w:val="37"/>
              </w:numPr>
              <w:tabs>
                <w:tab w:val="left" w:pos="471"/>
              </w:tabs>
              <w:spacing w:line="270" w:lineRule="exact"/>
              <w:ind w:hanging="361"/>
              <w:rPr>
                <w:sz w:val="24"/>
              </w:rPr>
            </w:pPr>
            <w:r>
              <w:rPr>
                <w:sz w:val="24"/>
              </w:rPr>
              <w:t>Yönetim ve öğretmenlerle işbirliği yaparak uygun ders saatini</w:t>
            </w:r>
            <w:r>
              <w:rPr>
                <w:spacing w:val="3"/>
                <w:sz w:val="24"/>
              </w:rPr>
              <w:t xml:space="preserve"> </w:t>
            </w:r>
            <w:r>
              <w:rPr>
                <w:sz w:val="24"/>
              </w:rPr>
              <w:t>seçin.</w:t>
            </w:r>
          </w:p>
          <w:p w:rsidR="003C528D" w:rsidRDefault="003C528D" w:rsidP="003C528D">
            <w:pPr>
              <w:pStyle w:val="TableParagraph"/>
              <w:numPr>
                <w:ilvl w:val="0"/>
                <w:numId w:val="37"/>
              </w:numPr>
              <w:tabs>
                <w:tab w:val="left" w:pos="471"/>
              </w:tabs>
              <w:spacing w:before="41"/>
              <w:ind w:hanging="361"/>
              <w:rPr>
                <w:sz w:val="24"/>
              </w:rPr>
            </w:pPr>
            <w:r>
              <w:rPr>
                <w:sz w:val="24"/>
              </w:rPr>
              <w:t>Çocukların karınlarının çok tok olmadığı zamanı tercih</w:t>
            </w:r>
            <w:r>
              <w:rPr>
                <w:spacing w:val="-2"/>
                <w:sz w:val="24"/>
              </w:rPr>
              <w:t xml:space="preserve"> </w:t>
            </w:r>
            <w:r>
              <w:rPr>
                <w:sz w:val="24"/>
              </w:rPr>
              <w:t>edin.</w:t>
            </w:r>
          </w:p>
        </w:tc>
      </w:tr>
      <w:tr w:rsidR="003C528D" w:rsidTr="00402893">
        <w:trPr>
          <w:trHeight w:val="316"/>
        </w:trPr>
        <w:tc>
          <w:tcPr>
            <w:tcW w:w="9892" w:type="dxa"/>
          </w:tcPr>
          <w:p w:rsidR="003C528D" w:rsidRDefault="003C528D" w:rsidP="00402893">
            <w:pPr>
              <w:pStyle w:val="TableParagraph"/>
              <w:spacing w:line="275" w:lineRule="exact"/>
              <w:ind w:left="530"/>
              <w:rPr>
                <w:b/>
                <w:sz w:val="24"/>
              </w:rPr>
            </w:pPr>
            <w:r>
              <w:rPr>
                <w:b/>
                <w:sz w:val="24"/>
              </w:rPr>
              <w:t>III. Ortam</w:t>
            </w:r>
          </w:p>
        </w:tc>
      </w:tr>
      <w:tr w:rsidR="003C528D" w:rsidTr="00402893">
        <w:trPr>
          <w:trHeight w:val="1269"/>
        </w:trPr>
        <w:tc>
          <w:tcPr>
            <w:tcW w:w="9892" w:type="dxa"/>
          </w:tcPr>
          <w:p w:rsidR="003C528D" w:rsidRDefault="003C528D" w:rsidP="00402893">
            <w:pPr>
              <w:pStyle w:val="TableParagraph"/>
              <w:spacing w:line="270" w:lineRule="exact"/>
              <w:ind w:left="110"/>
              <w:rPr>
                <w:sz w:val="24"/>
              </w:rPr>
            </w:pPr>
            <w:r>
              <w:rPr>
                <w:sz w:val="24"/>
              </w:rPr>
              <w:t>7. Öğrencinin mahremiyetini korumak için tek kişilik bir ortam sağlayın.</w:t>
            </w:r>
          </w:p>
          <w:p w:rsidR="003C528D" w:rsidRDefault="003C528D" w:rsidP="003C528D">
            <w:pPr>
              <w:pStyle w:val="TableParagraph"/>
              <w:numPr>
                <w:ilvl w:val="0"/>
                <w:numId w:val="36"/>
              </w:numPr>
              <w:tabs>
                <w:tab w:val="left" w:pos="471"/>
              </w:tabs>
              <w:spacing w:before="41" w:line="278" w:lineRule="auto"/>
              <w:ind w:right="1170"/>
              <w:rPr>
                <w:sz w:val="24"/>
              </w:rPr>
            </w:pPr>
            <w:r>
              <w:rPr>
                <w:sz w:val="24"/>
              </w:rPr>
              <w:t xml:space="preserve">Bu mümkün değilse bir paravan kullanın </w:t>
            </w:r>
            <w:r>
              <w:rPr>
                <w:spacing w:val="-3"/>
                <w:sz w:val="24"/>
              </w:rPr>
              <w:t xml:space="preserve">ya </w:t>
            </w:r>
            <w:r>
              <w:rPr>
                <w:sz w:val="24"/>
              </w:rPr>
              <w:t>da ölçüm yapılan öğrencilerin birbirlerini görmelerini ve duymalarını</w:t>
            </w:r>
            <w:r>
              <w:rPr>
                <w:spacing w:val="-2"/>
                <w:sz w:val="24"/>
              </w:rPr>
              <w:t xml:space="preserve"> </w:t>
            </w:r>
            <w:r>
              <w:rPr>
                <w:sz w:val="24"/>
              </w:rPr>
              <w:t>engelleyin.</w:t>
            </w:r>
          </w:p>
          <w:p w:rsidR="003C528D" w:rsidRDefault="003C528D" w:rsidP="003C528D">
            <w:pPr>
              <w:pStyle w:val="TableParagraph"/>
              <w:numPr>
                <w:ilvl w:val="0"/>
                <w:numId w:val="36"/>
              </w:numPr>
              <w:tabs>
                <w:tab w:val="left" w:pos="471"/>
              </w:tabs>
              <w:spacing w:line="272" w:lineRule="exact"/>
              <w:ind w:hanging="361"/>
              <w:rPr>
                <w:sz w:val="24"/>
              </w:rPr>
            </w:pPr>
            <w:r>
              <w:rPr>
                <w:sz w:val="24"/>
              </w:rPr>
              <w:t>Öğrencilerin stresini azaltmak ve doğru bir ölçüm yapmak için işlemi öğrencilere</w:t>
            </w:r>
            <w:r>
              <w:rPr>
                <w:spacing w:val="-14"/>
                <w:sz w:val="24"/>
              </w:rPr>
              <w:t xml:space="preserve"> </w:t>
            </w:r>
            <w:r>
              <w:rPr>
                <w:sz w:val="24"/>
              </w:rPr>
              <w:t>açıklayın</w:t>
            </w:r>
          </w:p>
        </w:tc>
      </w:tr>
      <w:tr w:rsidR="003C528D" w:rsidTr="00402893">
        <w:trPr>
          <w:trHeight w:val="318"/>
        </w:trPr>
        <w:tc>
          <w:tcPr>
            <w:tcW w:w="9892" w:type="dxa"/>
          </w:tcPr>
          <w:p w:rsidR="003C528D" w:rsidRDefault="003C528D" w:rsidP="00402893">
            <w:pPr>
              <w:pStyle w:val="TableParagraph"/>
              <w:spacing w:line="275" w:lineRule="exact"/>
              <w:ind w:left="530"/>
              <w:rPr>
                <w:b/>
                <w:sz w:val="24"/>
              </w:rPr>
            </w:pPr>
            <w:r>
              <w:rPr>
                <w:b/>
                <w:sz w:val="24"/>
              </w:rPr>
              <w:t>IV. Boy uzunluğunun ölçümü</w:t>
            </w:r>
          </w:p>
        </w:tc>
      </w:tr>
      <w:tr w:rsidR="003C528D" w:rsidTr="00402893">
        <w:trPr>
          <w:trHeight w:val="4125"/>
        </w:trPr>
        <w:tc>
          <w:tcPr>
            <w:tcW w:w="9892" w:type="dxa"/>
          </w:tcPr>
          <w:p w:rsidR="003C528D" w:rsidRDefault="003C528D" w:rsidP="003C528D">
            <w:pPr>
              <w:pStyle w:val="TableParagraph"/>
              <w:numPr>
                <w:ilvl w:val="0"/>
                <w:numId w:val="35"/>
              </w:numPr>
              <w:tabs>
                <w:tab w:val="left" w:pos="471"/>
              </w:tabs>
              <w:spacing w:line="270" w:lineRule="exact"/>
              <w:ind w:hanging="361"/>
              <w:rPr>
                <w:sz w:val="24"/>
              </w:rPr>
            </w:pPr>
            <w:r>
              <w:rPr>
                <w:sz w:val="24"/>
              </w:rPr>
              <w:t>Öğrencilerin ayakkabılarını ve saç tokalarını</w:t>
            </w:r>
            <w:r>
              <w:rPr>
                <w:spacing w:val="-3"/>
                <w:sz w:val="24"/>
              </w:rPr>
              <w:t xml:space="preserve"> </w:t>
            </w:r>
            <w:r>
              <w:rPr>
                <w:sz w:val="24"/>
              </w:rPr>
              <w:t>çıkarttırın.</w:t>
            </w:r>
          </w:p>
          <w:p w:rsidR="003C528D" w:rsidRDefault="003C528D" w:rsidP="003C528D">
            <w:pPr>
              <w:pStyle w:val="TableParagraph"/>
              <w:numPr>
                <w:ilvl w:val="0"/>
                <w:numId w:val="35"/>
              </w:numPr>
              <w:tabs>
                <w:tab w:val="left" w:pos="471"/>
              </w:tabs>
              <w:spacing w:before="41" w:line="276" w:lineRule="auto"/>
              <w:ind w:right="396"/>
              <w:rPr>
                <w:sz w:val="24"/>
              </w:rPr>
            </w:pPr>
            <w:r>
              <w:rPr>
                <w:sz w:val="24"/>
              </w:rPr>
              <w:t>Öğrencinin baş, omuzlar, sırt, baldırlar ve topuklarının stadiometreye (duvara) temas</w:t>
            </w:r>
            <w:r>
              <w:rPr>
                <w:spacing w:val="-29"/>
                <w:sz w:val="24"/>
              </w:rPr>
              <w:t xml:space="preserve"> </w:t>
            </w:r>
            <w:r>
              <w:rPr>
                <w:sz w:val="24"/>
              </w:rPr>
              <w:t>etmesini sağlayın.</w:t>
            </w:r>
          </w:p>
          <w:p w:rsidR="003C528D" w:rsidRDefault="003C528D" w:rsidP="003C528D">
            <w:pPr>
              <w:pStyle w:val="TableParagraph"/>
              <w:numPr>
                <w:ilvl w:val="0"/>
                <w:numId w:val="35"/>
              </w:numPr>
              <w:tabs>
                <w:tab w:val="left" w:pos="471"/>
              </w:tabs>
              <w:spacing w:before="1"/>
              <w:ind w:hanging="361"/>
              <w:rPr>
                <w:sz w:val="24"/>
              </w:rPr>
            </w:pPr>
            <w:r>
              <w:rPr>
                <w:sz w:val="24"/>
              </w:rPr>
              <w:t>Öğrencilere ölçüm esnasında bir yere tutunmamasını ve dik durması</w:t>
            </w:r>
            <w:r>
              <w:rPr>
                <w:spacing w:val="-10"/>
                <w:sz w:val="24"/>
              </w:rPr>
              <w:t xml:space="preserve"> </w:t>
            </w:r>
            <w:r>
              <w:rPr>
                <w:sz w:val="24"/>
              </w:rPr>
              <w:t>söyleyin.</w:t>
            </w:r>
          </w:p>
          <w:p w:rsidR="003C528D" w:rsidRDefault="003C528D" w:rsidP="003C528D">
            <w:pPr>
              <w:pStyle w:val="TableParagraph"/>
              <w:numPr>
                <w:ilvl w:val="0"/>
                <w:numId w:val="35"/>
              </w:numPr>
              <w:tabs>
                <w:tab w:val="left" w:pos="471"/>
              </w:tabs>
              <w:spacing w:before="41"/>
              <w:ind w:hanging="361"/>
              <w:rPr>
                <w:sz w:val="24"/>
              </w:rPr>
            </w:pPr>
            <w:r>
              <w:rPr>
                <w:sz w:val="24"/>
              </w:rPr>
              <w:t>Gerekirse dik durması için göbeğine hafif bir baskı</w:t>
            </w:r>
            <w:r>
              <w:rPr>
                <w:spacing w:val="-6"/>
                <w:sz w:val="24"/>
              </w:rPr>
              <w:t xml:space="preserve"> </w:t>
            </w:r>
            <w:r>
              <w:rPr>
                <w:sz w:val="24"/>
              </w:rPr>
              <w:t>uygulayın.</w:t>
            </w:r>
          </w:p>
          <w:p w:rsidR="003C528D" w:rsidRDefault="003C528D" w:rsidP="003C528D">
            <w:pPr>
              <w:pStyle w:val="TableParagraph"/>
              <w:numPr>
                <w:ilvl w:val="0"/>
                <w:numId w:val="35"/>
              </w:numPr>
              <w:tabs>
                <w:tab w:val="left" w:pos="471"/>
              </w:tabs>
              <w:spacing w:before="41"/>
              <w:ind w:hanging="361"/>
              <w:rPr>
                <w:sz w:val="24"/>
              </w:rPr>
            </w:pPr>
            <w:r>
              <w:rPr>
                <w:sz w:val="24"/>
              </w:rPr>
              <w:t>Öğrencinin çenesine destek vererek başını sabitleyin, bakışı karşıya ve yere paralel</w:t>
            </w:r>
            <w:r>
              <w:rPr>
                <w:spacing w:val="-18"/>
                <w:sz w:val="24"/>
              </w:rPr>
              <w:t xml:space="preserve"> </w:t>
            </w:r>
            <w:r>
              <w:rPr>
                <w:sz w:val="24"/>
              </w:rPr>
              <w:t>olmalıdır.</w:t>
            </w:r>
          </w:p>
          <w:p w:rsidR="003C528D" w:rsidRDefault="003C528D" w:rsidP="003C528D">
            <w:pPr>
              <w:pStyle w:val="TableParagraph"/>
              <w:numPr>
                <w:ilvl w:val="0"/>
                <w:numId w:val="35"/>
              </w:numPr>
              <w:tabs>
                <w:tab w:val="left" w:pos="471"/>
              </w:tabs>
              <w:spacing w:before="41" w:line="276" w:lineRule="auto"/>
              <w:ind w:right="492"/>
              <w:rPr>
                <w:sz w:val="24"/>
              </w:rPr>
            </w:pPr>
            <w:r>
              <w:rPr>
                <w:sz w:val="24"/>
              </w:rPr>
              <w:t xml:space="preserve">Boşta kalan elinizle boy ölçerin sürgüsünü aşağıya doğru çekerek </w:t>
            </w:r>
            <w:r>
              <w:rPr>
                <w:spacing w:val="-3"/>
                <w:sz w:val="24"/>
              </w:rPr>
              <w:t xml:space="preserve">ya </w:t>
            </w:r>
            <w:r>
              <w:rPr>
                <w:sz w:val="24"/>
              </w:rPr>
              <w:t>da bir cetvel yardımıyla boyunu</w:t>
            </w:r>
            <w:r>
              <w:rPr>
                <w:spacing w:val="-1"/>
                <w:sz w:val="24"/>
              </w:rPr>
              <w:t xml:space="preserve"> </w:t>
            </w:r>
            <w:r>
              <w:rPr>
                <w:sz w:val="24"/>
              </w:rPr>
              <w:t>ölçün.</w:t>
            </w:r>
          </w:p>
          <w:p w:rsidR="003C528D" w:rsidRDefault="003C528D" w:rsidP="003C528D">
            <w:pPr>
              <w:pStyle w:val="TableParagraph"/>
              <w:numPr>
                <w:ilvl w:val="0"/>
                <w:numId w:val="35"/>
              </w:numPr>
              <w:tabs>
                <w:tab w:val="left" w:pos="471"/>
              </w:tabs>
              <w:spacing w:before="1"/>
              <w:ind w:hanging="361"/>
              <w:rPr>
                <w:sz w:val="24"/>
              </w:rPr>
            </w:pPr>
            <w:r>
              <w:rPr>
                <w:sz w:val="24"/>
              </w:rPr>
              <w:t xml:space="preserve">Ölçüm yaparken saçlara yeteri </w:t>
            </w:r>
            <w:proofErr w:type="gramStart"/>
            <w:r>
              <w:rPr>
                <w:sz w:val="24"/>
              </w:rPr>
              <w:t>kadar</w:t>
            </w:r>
            <w:proofErr w:type="gramEnd"/>
            <w:r>
              <w:rPr>
                <w:sz w:val="24"/>
              </w:rPr>
              <w:t xml:space="preserve"> basınç</w:t>
            </w:r>
            <w:r>
              <w:rPr>
                <w:spacing w:val="-1"/>
                <w:sz w:val="24"/>
              </w:rPr>
              <w:t xml:space="preserve"> </w:t>
            </w:r>
            <w:r>
              <w:rPr>
                <w:sz w:val="24"/>
              </w:rPr>
              <w:t>uygulayın.</w:t>
            </w:r>
          </w:p>
          <w:p w:rsidR="003C528D" w:rsidRDefault="003C528D" w:rsidP="003C528D">
            <w:pPr>
              <w:pStyle w:val="TableParagraph"/>
              <w:numPr>
                <w:ilvl w:val="0"/>
                <w:numId w:val="35"/>
              </w:numPr>
              <w:tabs>
                <w:tab w:val="left" w:pos="471"/>
              </w:tabs>
              <w:spacing w:before="41"/>
              <w:ind w:hanging="361"/>
              <w:rPr>
                <w:sz w:val="24"/>
              </w:rPr>
            </w:pPr>
            <w:r>
              <w:rPr>
                <w:sz w:val="24"/>
              </w:rPr>
              <w:t>İşlemleri mümkün olduğunca kısa sürede</w:t>
            </w:r>
            <w:r>
              <w:rPr>
                <w:spacing w:val="-4"/>
                <w:sz w:val="24"/>
              </w:rPr>
              <w:t xml:space="preserve"> </w:t>
            </w:r>
            <w:r>
              <w:rPr>
                <w:sz w:val="24"/>
              </w:rPr>
              <w:t>tamamlayın.</w:t>
            </w:r>
          </w:p>
          <w:p w:rsidR="003C528D" w:rsidRDefault="003C528D" w:rsidP="003C528D">
            <w:pPr>
              <w:pStyle w:val="TableParagraph"/>
              <w:numPr>
                <w:ilvl w:val="0"/>
                <w:numId w:val="35"/>
              </w:numPr>
              <w:tabs>
                <w:tab w:val="left" w:pos="471"/>
              </w:tabs>
              <w:spacing w:before="41" w:line="276" w:lineRule="auto"/>
              <w:ind w:right="898"/>
              <w:rPr>
                <w:sz w:val="24"/>
              </w:rPr>
            </w:pPr>
            <w:r>
              <w:rPr>
                <w:sz w:val="24"/>
              </w:rPr>
              <w:t>Eğer boyunuz ölçüm yaptığınız kişiden kısa ise ölçüm yapmak için tabure veya</w:t>
            </w:r>
            <w:r>
              <w:rPr>
                <w:spacing w:val="-18"/>
                <w:sz w:val="24"/>
              </w:rPr>
              <w:t xml:space="preserve"> </w:t>
            </w:r>
            <w:r>
              <w:rPr>
                <w:sz w:val="24"/>
              </w:rPr>
              <w:t>sandalye kullanın.</w:t>
            </w:r>
          </w:p>
          <w:p w:rsidR="003C528D" w:rsidRDefault="003C528D" w:rsidP="003C528D">
            <w:pPr>
              <w:pStyle w:val="TableParagraph"/>
              <w:numPr>
                <w:ilvl w:val="0"/>
                <w:numId w:val="35"/>
              </w:numPr>
              <w:tabs>
                <w:tab w:val="left" w:pos="471"/>
              </w:tabs>
              <w:spacing w:before="1"/>
              <w:ind w:hanging="361"/>
              <w:rPr>
                <w:sz w:val="24"/>
              </w:rPr>
            </w:pPr>
            <w:r>
              <w:rPr>
                <w:sz w:val="24"/>
              </w:rPr>
              <w:t>Sonuçları</w:t>
            </w:r>
            <w:r>
              <w:rPr>
                <w:spacing w:val="-1"/>
                <w:sz w:val="24"/>
              </w:rPr>
              <w:t xml:space="preserve"> </w:t>
            </w:r>
            <w:r>
              <w:rPr>
                <w:sz w:val="24"/>
              </w:rPr>
              <w:t>kaydedin.</w:t>
            </w:r>
          </w:p>
        </w:tc>
      </w:tr>
      <w:tr w:rsidR="003C528D" w:rsidTr="00402893">
        <w:trPr>
          <w:trHeight w:val="316"/>
        </w:trPr>
        <w:tc>
          <w:tcPr>
            <w:tcW w:w="9892" w:type="dxa"/>
          </w:tcPr>
          <w:p w:rsidR="003C528D" w:rsidRDefault="003C528D" w:rsidP="00402893">
            <w:pPr>
              <w:pStyle w:val="TableParagraph"/>
              <w:spacing w:line="275" w:lineRule="exact"/>
              <w:ind w:left="530"/>
              <w:rPr>
                <w:b/>
                <w:sz w:val="24"/>
              </w:rPr>
            </w:pPr>
            <w:r>
              <w:rPr>
                <w:b/>
                <w:sz w:val="24"/>
              </w:rPr>
              <w:t>V. Ölçüm sonuçlarının değerlendirilmesi</w:t>
            </w:r>
          </w:p>
        </w:tc>
      </w:tr>
      <w:tr w:rsidR="003C528D" w:rsidTr="00402893">
        <w:trPr>
          <w:trHeight w:val="318"/>
        </w:trPr>
        <w:tc>
          <w:tcPr>
            <w:tcW w:w="9892" w:type="dxa"/>
          </w:tcPr>
          <w:p w:rsidR="003C528D" w:rsidRDefault="003C528D" w:rsidP="00402893">
            <w:pPr>
              <w:pStyle w:val="TableParagraph"/>
              <w:spacing w:line="270" w:lineRule="exact"/>
              <w:ind w:left="110"/>
              <w:rPr>
                <w:sz w:val="24"/>
              </w:rPr>
            </w:pPr>
            <w:r>
              <w:rPr>
                <w:sz w:val="24"/>
              </w:rPr>
              <w:t>21. Sonuçları, yaşa ve cinsiyete uygun eğrilere göre değerlendirin.</w:t>
            </w:r>
          </w:p>
        </w:tc>
      </w:tr>
      <w:tr w:rsidR="003C528D" w:rsidTr="00402893">
        <w:trPr>
          <w:trHeight w:val="316"/>
        </w:trPr>
        <w:tc>
          <w:tcPr>
            <w:tcW w:w="9892" w:type="dxa"/>
          </w:tcPr>
          <w:p w:rsidR="003C528D" w:rsidRDefault="003C528D" w:rsidP="00402893">
            <w:pPr>
              <w:pStyle w:val="TableParagraph"/>
              <w:spacing w:line="275" w:lineRule="exact"/>
              <w:ind w:left="530"/>
              <w:rPr>
                <w:b/>
                <w:sz w:val="24"/>
              </w:rPr>
            </w:pPr>
            <w:r>
              <w:rPr>
                <w:b/>
                <w:sz w:val="24"/>
              </w:rPr>
              <w:t>VI. Tekrar ölçüm</w:t>
            </w:r>
          </w:p>
        </w:tc>
      </w:tr>
      <w:tr w:rsidR="003C528D" w:rsidTr="00402893">
        <w:trPr>
          <w:trHeight w:val="318"/>
        </w:trPr>
        <w:tc>
          <w:tcPr>
            <w:tcW w:w="9892" w:type="dxa"/>
          </w:tcPr>
          <w:p w:rsidR="003C528D" w:rsidRDefault="003C528D" w:rsidP="00402893">
            <w:pPr>
              <w:pStyle w:val="TableParagraph"/>
              <w:spacing w:line="270" w:lineRule="exact"/>
              <w:ind w:left="110"/>
              <w:rPr>
                <w:sz w:val="24"/>
              </w:rPr>
            </w:pPr>
            <w:r>
              <w:rPr>
                <w:sz w:val="24"/>
              </w:rPr>
              <w:t>22. Öğrencide boy uzaması ile ilgili herhangi bir sorun varsa, ölçümleri 3-4 ayda bir tekrarlayın.</w:t>
            </w:r>
          </w:p>
        </w:tc>
      </w:tr>
      <w:tr w:rsidR="003C528D" w:rsidTr="00402893">
        <w:trPr>
          <w:trHeight w:val="316"/>
        </w:trPr>
        <w:tc>
          <w:tcPr>
            <w:tcW w:w="9892" w:type="dxa"/>
          </w:tcPr>
          <w:p w:rsidR="003C528D" w:rsidRDefault="003C528D" w:rsidP="00402893">
            <w:pPr>
              <w:pStyle w:val="TableParagraph"/>
              <w:spacing w:line="276" w:lineRule="exact"/>
              <w:ind w:left="590"/>
              <w:rPr>
                <w:b/>
                <w:sz w:val="24"/>
              </w:rPr>
            </w:pPr>
            <w:r>
              <w:rPr>
                <w:b/>
                <w:sz w:val="24"/>
              </w:rPr>
              <w:t>VII. Sevk kriterleri</w:t>
            </w:r>
          </w:p>
        </w:tc>
      </w:tr>
      <w:tr w:rsidR="003C528D" w:rsidTr="00402893">
        <w:trPr>
          <w:trHeight w:val="1269"/>
        </w:trPr>
        <w:tc>
          <w:tcPr>
            <w:tcW w:w="9892" w:type="dxa"/>
          </w:tcPr>
          <w:p w:rsidR="003C528D" w:rsidRDefault="003C528D" w:rsidP="003C528D">
            <w:pPr>
              <w:pStyle w:val="TableParagraph"/>
              <w:numPr>
                <w:ilvl w:val="0"/>
                <w:numId w:val="34"/>
              </w:numPr>
              <w:tabs>
                <w:tab w:val="left" w:pos="471"/>
              </w:tabs>
              <w:spacing w:line="270" w:lineRule="exact"/>
              <w:ind w:hanging="361"/>
              <w:rPr>
                <w:sz w:val="24"/>
              </w:rPr>
            </w:pPr>
            <w:r>
              <w:rPr>
                <w:sz w:val="24"/>
              </w:rPr>
              <w:t>Çocuk yıllık 2 cm’den az</w:t>
            </w:r>
            <w:r>
              <w:rPr>
                <w:spacing w:val="4"/>
                <w:sz w:val="24"/>
              </w:rPr>
              <w:t xml:space="preserve"> </w:t>
            </w:r>
            <w:r>
              <w:rPr>
                <w:sz w:val="24"/>
              </w:rPr>
              <w:t>uzuyorsa,</w:t>
            </w:r>
          </w:p>
          <w:p w:rsidR="003C528D" w:rsidRDefault="003C528D" w:rsidP="00402893">
            <w:pPr>
              <w:pStyle w:val="TableParagraph"/>
              <w:spacing w:before="41"/>
              <w:ind w:left="470"/>
              <w:rPr>
                <w:sz w:val="24"/>
              </w:rPr>
            </w:pPr>
            <w:r>
              <w:rPr>
                <w:sz w:val="24"/>
              </w:rPr>
              <w:t>Boy uzunluğu persentilinde sapma gösteriyor ise,</w:t>
            </w:r>
          </w:p>
          <w:p w:rsidR="003C528D" w:rsidRDefault="003C528D" w:rsidP="00402893">
            <w:pPr>
              <w:pStyle w:val="TableParagraph"/>
              <w:spacing w:before="43"/>
              <w:ind w:left="110"/>
              <w:rPr>
                <w:sz w:val="24"/>
              </w:rPr>
            </w:pPr>
            <w:r>
              <w:rPr>
                <w:sz w:val="24"/>
              </w:rPr>
              <w:t>Boyu 3.persentilin altında ya da 97.persentil üzerinde ise sevk edin.</w:t>
            </w:r>
          </w:p>
          <w:p w:rsidR="003C528D" w:rsidRDefault="003C528D" w:rsidP="003C528D">
            <w:pPr>
              <w:pStyle w:val="TableParagraph"/>
              <w:numPr>
                <w:ilvl w:val="0"/>
                <w:numId w:val="34"/>
              </w:numPr>
              <w:tabs>
                <w:tab w:val="left" w:pos="471"/>
              </w:tabs>
              <w:spacing w:before="41"/>
              <w:ind w:hanging="361"/>
              <w:rPr>
                <w:sz w:val="24"/>
              </w:rPr>
            </w:pPr>
            <w:r>
              <w:rPr>
                <w:sz w:val="24"/>
              </w:rPr>
              <w:t>Sevk sonuçlarını çocuk ve ailesiyle görüşerek takip</w:t>
            </w:r>
            <w:r>
              <w:rPr>
                <w:spacing w:val="-2"/>
                <w:sz w:val="24"/>
              </w:rPr>
              <w:t xml:space="preserve"> </w:t>
            </w:r>
            <w:r>
              <w:rPr>
                <w:sz w:val="24"/>
              </w:rPr>
              <w:t>edin.</w:t>
            </w:r>
          </w:p>
        </w:tc>
      </w:tr>
    </w:tbl>
    <w:p w:rsidR="003C528D" w:rsidRDefault="003C528D" w:rsidP="003C528D">
      <w:pPr>
        <w:rPr>
          <w:sz w:val="24"/>
        </w:rPr>
        <w:sectPr w:rsidR="003C528D">
          <w:pgSz w:w="11910" w:h="16840"/>
          <w:pgMar w:top="1320" w:right="440" w:bottom="1160" w:left="980" w:header="0" w:footer="976" w:gutter="0"/>
          <w:cols w:space="708"/>
        </w:sectPr>
      </w:pPr>
    </w:p>
    <w:p w:rsidR="003C528D" w:rsidRDefault="003C528D" w:rsidP="003C528D">
      <w:pPr>
        <w:pStyle w:val="ListeParagraf"/>
        <w:numPr>
          <w:ilvl w:val="2"/>
          <w:numId w:val="68"/>
        </w:numPr>
        <w:tabs>
          <w:tab w:val="left" w:pos="1157"/>
        </w:tabs>
        <w:spacing w:before="76"/>
        <w:ind w:hanging="361"/>
        <w:jc w:val="left"/>
        <w:rPr>
          <w:b/>
          <w:sz w:val="24"/>
        </w:rPr>
      </w:pPr>
      <w:r>
        <w:rPr>
          <w:b/>
          <w:sz w:val="24"/>
        </w:rPr>
        <w:lastRenderedPageBreak/>
        <w:t>VÜCUT AĞIRLIĞININ ÖLÇÜMÜ UYGULAMA</w:t>
      </w:r>
      <w:r>
        <w:rPr>
          <w:b/>
          <w:spacing w:val="-5"/>
          <w:sz w:val="24"/>
        </w:rPr>
        <w:t xml:space="preserve"> </w:t>
      </w:r>
      <w:r>
        <w:rPr>
          <w:b/>
          <w:sz w:val="24"/>
        </w:rPr>
        <w:t>REHBERİ</w:t>
      </w:r>
    </w:p>
    <w:p w:rsidR="003C528D" w:rsidRDefault="003C528D" w:rsidP="003C528D">
      <w:pPr>
        <w:pStyle w:val="GvdeMetni"/>
        <w:rPr>
          <w:b/>
          <w:sz w:val="20"/>
        </w:rPr>
      </w:pPr>
    </w:p>
    <w:p w:rsidR="003C528D" w:rsidRDefault="003C528D" w:rsidP="003C528D">
      <w:pPr>
        <w:pStyle w:val="GvdeMetni"/>
        <w:spacing w:before="5"/>
        <w:rPr>
          <w:b/>
          <w:sz w:val="11"/>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2"/>
      </w:tblGrid>
      <w:tr w:rsidR="003C528D" w:rsidTr="00402893">
        <w:trPr>
          <w:trHeight w:val="311"/>
        </w:trPr>
        <w:tc>
          <w:tcPr>
            <w:tcW w:w="9892" w:type="dxa"/>
          </w:tcPr>
          <w:p w:rsidR="003C528D" w:rsidRDefault="003C528D" w:rsidP="00402893">
            <w:pPr>
              <w:pStyle w:val="TableParagraph"/>
              <w:spacing w:line="273" w:lineRule="exact"/>
              <w:ind w:left="9"/>
              <w:jc w:val="center"/>
              <w:rPr>
                <w:b/>
                <w:sz w:val="24"/>
              </w:rPr>
            </w:pPr>
            <w:r>
              <w:rPr>
                <w:b/>
                <w:sz w:val="24"/>
              </w:rPr>
              <w:t>İŞLEM BASAMAKLARI</w:t>
            </w:r>
          </w:p>
        </w:tc>
      </w:tr>
      <w:tr w:rsidR="003C528D" w:rsidTr="00402893">
        <w:trPr>
          <w:trHeight w:val="314"/>
        </w:trPr>
        <w:tc>
          <w:tcPr>
            <w:tcW w:w="9892" w:type="dxa"/>
          </w:tcPr>
          <w:p w:rsidR="003C528D" w:rsidRDefault="003C528D" w:rsidP="00402893">
            <w:pPr>
              <w:pStyle w:val="TableParagraph"/>
              <w:spacing w:line="275" w:lineRule="exact"/>
              <w:ind w:left="470"/>
              <w:rPr>
                <w:b/>
                <w:sz w:val="24"/>
              </w:rPr>
            </w:pPr>
            <w:r>
              <w:rPr>
                <w:b/>
                <w:sz w:val="24"/>
              </w:rPr>
              <w:t>I. Malzemeler</w:t>
            </w:r>
          </w:p>
        </w:tc>
      </w:tr>
      <w:tr w:rsidR="003C528D" w:rsidTr="00402893">
        <w:trPr>
          <w:trHeight w:val="1103"/>
        </w:trPr>
        <w:tc>
          <w:tcPr>
            <w:tcW w:w="9892" w:type="dxa"/>
          </w:tcPr>
          <w:p w:rsidR="003C528D" w:rsidRDefault="003C528D" w:rsidP="003C528D">
            <w:pPr>
              <w:pStyle w:val="TableParagraph"/>
              <w:numPr>
                <w:ilvl w:val="0"/>
                <w:numId w:val="33"/>
              </w:numPr>
              <w:tabs>
                <w:tab w:val="left" w:pos="471"/>
              </w:tabs>
              <w:spacing w:line="268" w:lineRule="exact"/>
              <w:ind w:hanging="361"/>
              <w:rPr>
                <w:sz w:val="24"/>
              </w:rPr>
            </w:pPr>
            <w:r>
              <w:rPr>
                <w:sz w:val="24"/>
              </w:rPr>
              <w:t>Kalibre edilmiş bir baskül (100 grama</w:t>
            </w:r>
            <w:r>
              <w:rPr>
                <w:spacing w:val="-4"/>
                <w:sz w:val="24"/>
              </w:rPr>
              <w:t xml:space="preserve"> </w:t>
            </w:r>
            <w:r>
              <w:rPr>
                <w:sz w:val="24"/>
              </w:rPr>
              <w:t>duyarlı)</w:t>
            </w:r>
          </w:p>
          <w:p w:rsidR="003C528D" w:rsidRDefault="003C528D" w:rsidP="003C528D">
            <w:pPr>
              <w:pStyle w:val="TableParagraph"/>
              <w:numPr>
                <w:ilvl w:val="0"/>
                <w:numId w:val="33"/>
              </w:numPr>
              <w:tabs>
                <w:tab w:val="left" w:pos="471"/>
              </w:tabs>
              <w:ind w:hanging="361"/>
              <w:rPr>
                <w:sz w:val="24"/>
              </w:rPr>
            </w:pPr>
            <w:r>
              <w:rPr>
                <w:sz w:val="24"/>
              </w:rPr>
              <w:t>Kayıt</w:t>
            </w:r>
            <w:r>
              <w:rPr>
                <w:spacing w:val="-1"/>
                <w:sz w:val="24"/>
              </w:rPr>
              <w:t xml:space="preserve"> </w:t>
            </w:r>
            <w:r>
              <w:rPr>
                <w:sz w:val="24"/>
              </w:rPr>
              <w:t>formları</w:t>
            </w:r>
          </w:p>
          <w:p w:rsidR="003C528D" w:rsidRDefault="003C528D" w:rsidP="003C528D">
            <w:pPr>
              <w:pStyle w:val="TableParagraph"/>
              <w:numPr>
                <w:ilvl w:val="0"/>
                <w:numId w:val="33"/>
              </w:numPr>
              <w:tabs>
                <w:tab w:val="left" w:pos="471"/>
              </w:tabs>
              <w:ind w:hanging="361"/>
              <w:rPr>
                <w:sz w:val="24"/>
              </w:rPr>
            </w:pPr>
            <w:r>
              <w:rPr>
                <w:sz w:val="24"/>
              </w:rPr>
              <w:t>Kayıt yapmak için masa, sandalye ve</w:t>
            </w:r>
            <w:r>
              <w:rPr>
                <w:spacing w:val="7"/>
                <w:sz w:val="24"/>
              </w:rPr>
              <w:t xml:space="preserve"> </w:t>
            </w:r>
            <w:r>
              <w:rPr>
                <w:sz w:val="24"/>
              </w:rPr>
              <w:t>kalem</w:t>
            </w:r>
          </w:p>
          <w:p w:rsidR="003C528D" w:rsidRDefault="003C528D" w:rsidP="003C528D">
            <w:pPr>
              <w:pStyle w:val="TableParagraph"/>
              <w:numPr>
                <w:ilvl w:val="0"/>
                <w:numId w:val="33"/>
              </w:numPr>
              <w:tabs>
                <w:tab w:val="left" w:pos="471"/>
              </w:tabs>
              <w:spacing w:line="264" w:lineRule="exact"/>
              <w:ind w:hanging="361"/>
              <w:rPr>
                <w:sz w:val="24"/>
              </w:rPr>
            </w:pPr>
            <w:r>
              <w:rPr>
                <w:sz w:val="24"/>
              </w:rPr>
              <w:t>Türk çocukları için standart ağırlık persentili (Neyzi ve ark.</w:t>
            </w:r>
            <w:r>
              <w:rPr>
                <w:spacing w:val="1"/>
                <w:sz w:val="24"/>
              </w:rPr>
              <w:t xml:space="preserve"> </w:t>
            </w:r>
            <w:r>
              <w:rPr>
                <w:sz w:val="24"/>
              </w:rPr>
              <w:t>2008)</w:t>
            </w:r>
          </w:p>
        </w:tc>
      </w:tr>
      <w:tr w:rsidR="003C528D" w:rsidTr="00402893">
        <w:trPr>
          <w:trHeight w:val="313"/>
        </w:trPr>
        <w:tc>
          <w:tcPr>
            <w:tcW w:w="9892" w:type="dxa"/>
          </w:tcPr>
          <w:p w:rsidR="003C528D" w:rsidRDefault="003C528D" w:rsidP="00402893">
            <w:pPr>
              <w:pStyle w:val="TableParagraph"/>
              <w:spacing w:line="273" w:lineRule="exact"/>
              <w:ind w:left="590"/>
              <w:rPr>
                <w:b/>
                <w:sz w:val="24"/>
              </w:rPr>
            </w:pPr>
            <w:r>
              <w:rPr>
                <w:b/>
                <w:sz w:val="24"/>
              </w:rPr>
              <w:t>II. Zaman</w:t>
            </w:r>
          </w:p>
        </w:tc>
      </w:tr>
      <w:tr w:rsidR="003C528D" w:rsidTr="00402893">
        <w:trPr>
          <w:trHeight w:val="626"/>
        </w:trPr>
        <w:tc>
          <w:tcPr>
            <w:tcW w:w="9892" w:type="dxa"/>
          </w:tcPr>
          <w:p w:rsidR="003C528D" w:rsidRDefault="003C528D" w:rsidP="003C528D">
            <w:pPr>
              <w:pStyle w:val="TableParagraph"/>
              <w:numPr>
                <w:ilvl w:val="0"/>
                <w:numId w:val="32"/>
              </w:numPr>
              <w:tabs>
                <w:tab w:val="left" w:pos="471"/>
              </w:tabs>
              <w:spacing w:line="268" w:lineRule="exact"/>
              <w:ind w:hanging="361"/>
              <w:rPr>
                <w:sz w:val="24"/>
              </w:rPr>
            </w:pPr>
            <w:r>
              <w:rPr>
                <w:sz w:val="24"/>
              </w:rPr>
              <w:t>Yönetim ve öğretmenlerle işbirliği yaparak uygun ders saatini</w:t>
            </w:r>
            <w:r>
              <w:rPr>
                <w:spacing w:val="1"/>
                <w:sz w:val="24"/>
              </w:rPr>
              <w:t xml:space="preserve"> </w:t>
            </w:r>
            <w:r>
              <w:rPr>
                <w:sz w:val="24"/>
              </w:rPr>
              <w:t>seçin.</w:t>
            </w:r>
          </w:p>
          <w:p w:rsidR="003C528D" w:rsidRDefault="003C528D" w:rsidP="003C528D">
            <w:pPr>
              <w:pStyle w:val="TableParagraph"/>
              <w:numPr>
                <w:ilvl w:val="0"/>
                <w:numId w:val="32"/>
              </w:numPr>
              <w:tabs>
                <w:tab w:val="left" w:pos="471"/>
              </w:tabs>
              <w:ind w:hanging="361"/>
              <w:rPr>
                <w:sz w:val="24"/>
              </w:rPr>
            </w:pPr>
            <w:r>
              <w:rPr>
                <w:sz w:val="24"/>
              </w:rPr>
              <w:t>Çocukların karınlarının çok tok olmadığı zamanı tercih</w:t>
            </w:r>
            <w:r>
              <w:rPr>
                <w:spacing w:val="-2"/>
                <w:sz w:val="24"/>
              </w:rPr>
              <w:t xml:space="preserve"> </w:t>
            </w:r>
            <w:r>
              <w:rPr>
                <w:sz w:val="24"/>
              </w:rPr>
              <w:t>edin.</w:t>
            </w:r>
          </w:p>
        </w:tc>
      </w:tr>
      <w:tr w:rsidR="003C528D" w:rsidTr="00402893">
        <w:trPr>
          <w:trHeight w:val="311"/>
        </w:trPr>
        <w:tc>
          <w:tcPr>
            <w:tcW w:w="9892" w:type="dxa"/>
          </w:tcPr>
          <w:p w:rsidR="003C528D" w:rsidRDefault="003C528D" w:rsidP="00402893">
            <w:pPr>
              <w:pStyle w:val="TableParagraph"/>
              <w:spacing w:line="273" w:lineRule="exact"/>
              <w:ind w:left="530"/>
              <w:rPr>
                <w:b/>
                <w:sz w:val="24"/>
              </w:rPr>
            </w:pPr>
            <w:r>
              <w:rPr>
                <w:b/>
                <w:sz w:val="24"/>
              </w:rPr>
              <w:t>III. Ortam</w:t>
            </w:r>
          </w:p>
        </w:tc>
      </w:tr>
      <w:tr w:rsidR="003C528D" w:rsidTr="00402893">
        <w:trPr>
          <w:trHeight w:val="1128"/>
        </w:trPr>
        <w:tc>
          <w:tcPr>
            <w:tcW w:w="9892" w:type="dxa"/>
          </w:tcPr>
          <w:p w:rsidR="003C528D" w:rsidRDefault="003C528D" w:rsidP="003C528D">
            <w:pPr>
              <w:pStyle w:val="TableParagraph"/>
              <w:numPr>
                <w:ilvl w:val="0"/>
                <w:numId w:val="31"/>
              </w:numPr>
              <w:tabs>
                <w:tab w:val="left" w:pos="471"/>
              </w:tabs>
              <w:spacing w:line="270" w:lineRule="exact"/>
              <w:ind w:hanging="361"/>
              <w:rPr>
                <w:sz w:val="24"/>
              </w:rPr>
            </w:pPr>
            <w:r>
              <w:rPr>
                <w:sz w:val="24"/>
              </w:rPr>
              <w:t>Öğrencinin mahremiyetini korumak için tek kişilik bir ortam</w:t>
            </w:r>
            <w:r>
              <w:rPr>
                <w:spacing w:val="-3"/>
                <w:sz w:val="24"/>
              </w:rPr>
              <w:t xml:space="preserve"> </w:t>
            </w:r>
            <w:r>
              <w:rPr>
                <w:sz w:val="24"/>
              </w:rPr>
              <w:t>sağlayın.</w:t>
            </w:r>
          </w:p>
          <w:p w:rsidR="003C528D" w:rsidRDefault="003C528D" w:rsidP="003C528D">
            <w:pPr>
              <w:pStyle w:val="TableParagraph"/>
              <w:numPr>
                <w:ilvl w:val="0"/>
                <w:numId w:val="31"/>
              </w:numPr>
              <w:tabs>
                <w:tab w:val="left" w:pos="471"/>
              </w:tabs>
              <w:ind w:right="1170"/>
              <w:rPr>
                <w:sz w:val="24"/>
              </w:rPr>
            </w:pPr>
            <w:r>
              <w:rPr>
                <w:sz w:val="24"/>
              </w:rPr>
              <w:t xml:space="preserve">Bu mümkün değilse bir paravan kullanın </w:t>
            </w:r>
            <w:r>
              <w:rPr>
                <w:spacing w:val="-3"/>
                <w:sz w:val="24"/>
              </w:rPr>
              <w:t xml:space="preserve">ya </w:t>
            </w:r>
            <w:r>
              <w:rPr>
                <w:sz w:val="24"/>
              </w:rPr>
              <w:t>da ölçüm yapılan öğrencilerin birbirlerini görmelerini ve duymalarını</w:t>
            </w:r>
            <w:r>
              <w:rPr>
                <w:spacing w:val="-2"/>
                <w:sz w:val="24"/>
              </w:rPr>
              <w:t xml:space="preserve"> </w:t>
            </w:r>
            <w:r>
              <w:rPr>
                <w:sz w:val="24"/>
              </w:rPr>
              <w:t>engelleyin.</w:t>
            </w:r>
          </w:p>
          <w:p w:rsidR="003C528D" w:rsidRDefault="003C528D" w:rsidP="003C528D">
            <w:pPr>
              <w:pStyle w:val="TableParagraph"/>
              <w:numPr>
                <w:ilvl w:val="0"/>
                <w:numId w:val="31"/>
              </w:numPr>
              <w:tabs>
                <w:tab w:val="left" w:pos="471"/>
              </w:tabs>
              <w:spacing w:line="274" w:lineRule="exact"/>
              <w:ind w:hanging="361"/>
              <w:rPr>
                <w:sz w:val="24"/>
              </w:rPr>
            </w:pPr>
            <w:r>
              <w:rPr>
                <w:sz w:val="24"/>
              </w:rPr>
              <w:t>Öğrencilerin stresini azaltmak ve doğru bir ölçüm yapmak için işlemi öğrencilere</w:t>
            </w:r>
            <w:r>
              <w:rPr>
                <w:spacing w:val="-16"/>
                <w:sz w:val="24"/>
              </w:rPr>
              <w:t xml:space="preserve"> </w:t>
            </w:r>
            <w:r>
              <w:rPr>
                <w:sz w:val="24"/>
              </w:rPr>
              <w:t>açıklayın</w:t>
            </w:r>
          </w:p>
        </w:tc>
      </w:tr>
      <w:tr w:rsidR="003C528D" w:rsidTr="00402893">
        <w:trPr>
          <w:trHeight w:val="314"/>
        </w:trPr>
        <w:tc>
          <w:tcPr>
            <w:tcW w:w="9892" w:type="dxa"/>
          </w:tcPr>
          <w:p w:rsidR="003C528D" w:rsidRDefault="003C528D" w:rsidP="00402893">
            <w:pPr>
              <w:pStyle w:val="TableParagraph"/>
              <w:spacing w:line="273" w:lineRule="exact"/>
              <w:ind w:left="530"/>
              <w:rPr>
                <w:b/>
                <w:sz w:val="24"/>
              </w:rPr>
            </w:pPr>
            <w:r>
              <w:rPr>
                <w:b/>
                <w:sz w:val="24"/>
              </w:rPr>
              <w:t>IV. Ağırlığın ölçümü</w:t>
            </w:r>
          </w:p>
        </w:tc>
      </w:tr>
      <w:tr w:rsidR="003C528D" w:rsidTr="00402893">
        <w:trPr>
          <w:trHeight w:val="1655"/>
        </w:trPr>
        <w:tc>
          <w:tcPr>
            <w:tcW w:w="9892" w:type="dxa"/>
          </w:tcPr>
          <w:p w:rsidR="003C528D" w:rsidRDefault="003C528D" w:rsidP="003C528D">
            <w:pPr>
              <w:pStyle w:val="TableParagraph"/>
              <w:numPr>
                <w:ilvl w:val="0"/>
                <w:numId w:val="30"/>
              </w:numPr>
              <w:tabs>
                <w:tab w:val="left" w:pos="471"/>
              </w:tabs>
              <w:spacing w:line="268" w:lineRule="exact"/>
              <w:ind w:hanging="361"/>
              <w:rPr>
                <w:sz w:val="24"/>
              </w:rPr>
            </w:pPr>
            <w:r>
              <w:rPr>
                <w:sz w:val="24"/>
              </w:rPr>
              <w:t>Baskülü sert ve düz bir zemin üzerine</w:t>
            </w:r>
            <w:r>
              <w:rPr>
                <w:spacing w:val="-2"/>
                <w:sz w:val="24"/>
              </w:rPr>
              <w:t xml:space="preserve"> </w:t>
            </w:r>
            <w:r>
              <w:rPr>
                <w:sz w:val="24"/>
              </w:rPr>
              <w:t>yerleştirin.</w:t>
            </w:r>
          </w:p>
          <w:p w:rsidR="003C528D" w:rsidRDefault="003C528D" w:rsidP="003C528D">
            <w:pPr>
              <w:pStyle w:val="TableParagraph"/>
              <w:numPr>
                <w:ilvl w:val="0"/>
                <w:numId w:val="30"/>
              </w:numPr>
              <w:tabs>
                <w:tab w:val="left" w:pos="471"/>
              </w:tabs>
              <w:ind w:hanging="361"/>
              <w:rPr>
                <w:sz w:val="24"/>
              </w:rPr>
            </w:pPr>
            <w:r>
              <w:rPr>
                <w:sz w:val="24"/>
              </w:rPr>
              <w:t xml:space="preserve">Öğrencilerin üzerindeki fazla kıyafetlerini (palto, hırka, </w:t>
            </w:r>
            <w:proofErr w:type="gramStart"/>
            <w:r>
              <w:rPr>
                <w:sz w:val="24"/>
              </w:rPr>
              <w:t>kazak</w:t>
            </w:r>
            <w:proofErr w:type="gramEnd"/>
            <w:r>
              <w:rPr>
                <w:sz w:val="24"/>
              </w:rPr>
              <w:t xml:space="preserve"> vb) ve ayakkabılarını</w:t>
            </w:r>
            <w:r>
              <w:rPr>
                <w:spacing w:val="-14"/>
                <w:sz w:val="24"/>
              </w:rPr>
              <w:t xml:space="preserve"> </w:t>
            </w:r>
            <w:r>
              <w:rPr>
                <w:sz w:val="24"/>
              </w:rPr>
              <w:t>çıkarttırın.</w:t>
            </w:r>
          </w:p>
          <w:p w:rsidR="003C528D" w:rsidRDefault="003C528D" w:rsidP="003C528D">
            <w:pPr>
              <w:pStyle w:val="TableParagraph"/>
              <w:numPr>
                <w:ilvl w:val="0"/>
                <w:numId w:val="30"/>
              </w:numPr>
              <w:tabs>
                <w:tab w:val="left" w:pos="471"/>
              </w:tabs>
              <w:ind w:hanging="361"/>
              <w:rPr>
                <w:sz w:val="24"/>
              </w:rPr>
            </w:pPr>
            <w:r>
              <w:rPr>
                <w:sz w:val="24"/>
              </w:rPr>
              <w:t>Ceplerinde bulunan fazla eşyaları (varsa cep telefonu, eşya, yiyecek vb.)</w:t>
            </w:r>
            <w:r>
              <w:rPr>
                <w:spacing w:val="-2"/>
                <w:sz w:val="24"/>
              </w:rPr>
              <w:t xml:space="preserve"> </w:t>
            </w:r>
            <w:r>
              <w:rPr>
                <w:sz w:val="24"/>
              </w:rPr>
              <w:t>çıkartılır.</w:t>
            </w:r>
          </w:p>
          <w:p w:rsidR="003C528D" w:rsidRDefault="003C528D" w:rsidP="003C528D">
            <w:pPr>
              <w:pStyle w:val="TableParagraph"/>
              <w:numPr>
                <w:ilvl w:val="0"/>
                <w:numId w:val="30"/>
              </w:numPr>
              <w:tabs>
                <w:tab w:val="left" w:pos="471"/>
              </w:tabs>
              <w:ind w:hanging="361"/>
              <w:rPr>
                <w:sz w:val="24"/>
              </w:rPr>
            </w:pPr>
            <w:r>
              <w:rPr>
                <w:sz w:val="24"/>
              </w:rPr>
              <w:t>Öğrencilere ölçüm esnasında bir yere tutunmamasını, hareketsiz ve dik durması</w:t>
            </w:r>
            <w:r>
              <w:rPr>
                <w:spacing w:val="-13"/>
                <w:sz w:val="24"/>
              </w:rPr>
              <w:t xml:space="preserve"> </w:t>
            </w:r>
            <w:r>
              <w:rPr>
                <w:sz w:val="24"/>
              </w:rPr>
              <w:t>söyleyin.</w:t>
            </w:r>
          </w:p>
          <w:p w:rsidR="003C528D" w:rsidRDefault="003C528D" w:rsidP="003C528D">
            <w:pPr>
              <w:pStyle w:val="TableParagraph"/>
              <w:numPr>
                <w:ilvl w:val="0"/>
                <w:numId w:val="30"/>
              </w:numPr>
              <w:tabs>
                <w:tab w:val="left" w:pos="471"/>
              </w:tabs>
              <w:ind w:hanging="361"/>
              <w:rPr>
                <w:sz w:val="24"/>
              </w:rPr>
            </w:pPr>
            <w:r>
              <w:rPr>
                <w:sz w:val="24"/>
              </w:rPr>
              <w:t>Basküle iki ayağını tam yerleştirmesini ve ağırlığını iki ayağına eşit vermesini</w:t>
            </w:r>
            <w:r>
              <w:rPr>
                <w:spacing w:val="-15"/>
                <w:sz w:val="24"/>
              </w:rPr>
              <w:t xml:space="preserve"> </w:t>
            </w:r>
            <w:r>
              <w:rPr>
                <w:sz w:val="24"/>
              </w:rPr>
              <w:t>söyleyin.</w:t>
            </w:r>
          </w:p>
          <w:p w:rsidR="003C528D" w:rsidRDefault="003C528D" w:rsidP="003C528D">
            <w:pPr>
              <w:pStyle w:val="TableParagraph"/>
              <w:numPr>
                <w:ilvl w:val="0"/>
                <w:numId w:val="30"/>
              </w:numPr>
              <w:tabs>
                <w:tab w:val="left" w:pos="471"/>
              </w:tabs>
              <w:spacing w:line="264" w:lineRule="exact"/>
              <w:ind w:hanging="361"/>
              <w:rPr>
                <w:sz w:val="24"/>
              </w:rPr>
            </w:pPr>
            <w:r>
              <w:rPr>
                <w:sz w:val="24"/>
              </w:rPr>
              <w:t>Öğrencinin kilosunu ölçerek</w:t>
            </w:r>
            <w:r>
              <w:rPr>
                <w:spacing w:val="-1"/>
                <w:sz w:val="24"/>
              </w:rPr>
              <w:t xml:space="preserve"> </w:t>
            </w:r>
            <w:r>
              <w:rPr>
                <w:sz w:val="24"/>
              </w:rPr>
              <w:t>kaydedin.</w:t>
            </w:r>
          </w:p>
        </w:tc>
      </w:tr>
      <w:tr w:rsidR="003C528D" w:rsidTr="00402893">
        <w:trPr>
          <w:trHeight w:val="311"/>
        </w:trPr>
        <w:tc>
          <w:tcPr>
            <w:tcW w:w="9892" w:type="dxa"/>
          </w:tcPr>
          <w:p w:rsidR="003C528D" w:rsidRDefault="003C528D" w:rsidP="00402893">
            <w:pPr>
              <w:pStyle w:val="TableParagraph"/>
              <w:spacing w:line="273" w:lineRule="exact"/>
              <w:ind w:left="530"/>
              <w:rPr>
                <w:b/>
                <w:sz w:val="24"/>
              </w:rPr>
            </w:pPr>
            <w:r>
              <w:rPr>
                <w:b/>
                <w:sz w:val="24"/>
              </w:rPr>
              <w:t>V. Ölçüm sonuçlarının değerlendirilmesi</w:t>
            </w:r>
          </w:p>
        </w:tc>
      </w:tr>
      <w:tr w:rsidR="003C528D" w:rsidTr="00402893">
        <w:trPr>
          <w:trHeight w:val="553"/>
        </w:trPr>
        <w:tc>
          <w:tcPr>
            <w:tcW w:w="9892" w:type="dxa"/>
          </w:tcPr>
          <w:p w:rsidR="003C528D" w:rsidRDefault="003C528D" w:rsidP="00402893">
            <w:pPr>
              <w:pStyle w:val="TableParagraph"/>
              <w:spacing w:line="270" w:lineRule="exact"/>
              <w:ind w:left="110"/>
              <w:rPr>
                <w:sz w:val="24"/>
              </w:rPr>
            </w:pPr>
            <w:r>
              <w:rPr>
                <w:sz w:val="24"/>
              </w:rPr>
              <w:t xml:space="preserve">16. Sonuçları, yaşa ve cinsiyete uygun Türk çocukları standart ağırlık </w:t>
            </w:r>
            <w:proofErr w:type="gramStart"/>
            <w:r>
              <w:rPr>
                <w:sz w:val="24"/>
              </w:rPr>
              <w:t>persentiline(</w:t>
            </w:r>
            <w:proofErr w:type="gramEnd"/>
            <w:r>
              <w:rPr>
                <w:sz w:val="24"/>
              </w:rPr>
              <w:t>Neyzi ve ark.</w:t>
            </w:r>
          </w:p>
          <w:p w:rsidR="003C528D" w:rsidRDefault="003C528D" w:rsidP="00402893">
            <w:pPr>
              <w:pStyle w:val="TableParagraph"/>
              <w:spacing w:line="264" w:lineRule="exact"/>
              <w:ind w:left="470"/>
              <w:rPr>
                <w:sz w:val="24"/>
              </w:rPr>
            </w:pPr>
            <w:r>
              <w:rPr>
                <w:sz w:val="24"/>
              </w:rPr>
              <w:t>2008) göre değerlendirin.</w:t>
            </w:r>
          </w:p>
        </w:tc>
      </w:tr>
      <w:tr w:rsidR="003C528D" w:rsidTr="00402893">
        <w:trPr>
          <w:trHeight w:val="275"/>
        </w:trPr>
        <w:tc>
          <w:tcPr>
            <w:tcW w:w="9892" w:type="dxa"/>
          </w:tcPr>
          <w:p w:rsidR="003C528D" w:rsidRDefault="003C528D" w:rsidP="00402893">
            <w:pPr>
              <w:pStyle w:val="TableParagraph"/>
              <w:spacing w:line="256" w:lineRule="exact"/>
              <w:ind w:left="530"/>
              <w:rPr>
                <w:b/>
                <w:sz w:val="24"/>
              </w:rPr>
            </w:pPr>
            <w:r>
              <w:rPr>
                <w:b/>
                <w:sz w:val="24"/>
              </w:rPr>
              <w:t>VI. Tekrar ölçüm</w:t>
            </w:r>
          </w:p>
        </w:tc>
      </w:tr>
      <w:tr w:rsidR="003C528D" w:rsidTr="00402893">
        <w:trPr>
          <w:trHeight w:val="276"/>
        </w:trPr>
        <w:tc>
          <w:tcPr>
            <w:tcW w:w="9892" w:type="dxa"/>
          </w:tcPr>
          <w:p w:rsidR="003C528D" w:rsidRDefault="003C528D" w:rsidP="00402893">
            <w:pPr>
              <w:pStyle w:val="TableParagraph"/>
              <w:spacing w:line="256" w:lineRule="exact"/>
              <w:ind w:left="110"/>
              <w:rPr>
                <w:sz w:val="24"/>
              </w:rPr>
            </w:pPr>
            <w:r>
              <w:rPr>
                <w:sz w:val="24"/>
              </w:rPr>
              <w:t>17. Öğrencide vücut ağırlığı ile ilgili herhangi bir sorun varsa, ölçümleri 3-4 ayda bir tekrarlayın.</w:t>
            </w:r>
          </w:p>
        </w:tc>
      </w:tr>
      <w:tr w:rsidR="003C528D" w:rsidTr="00402893">
        <w:trPr>
          <w:trHeight w:val="275"/>
        </w:trPr>
        <w:tc>
          <w:tcPr>
            <w:tcW w:w="9892" w:type="dxa"/>
          </w:tcPr>
          <w:p w:rsidR="003C528D" w:rsidRDefault="003C528D" w:rsidP="00402893">
            <w:pPr>
              <w:pStyle w:val="TableParagraph"/>
              <w:spacing w:line="256" w:lineRule="exact"/>
              <w:ind w:left="590"/>
              <w:rPr>
                <w:b/>
                <w:sz w:val="24"/>
              </w:rPr>
            </w:pPr>
            <w:r>
              <w:rPr>
                <w:b/>
                <w:sz w:val="24"/>
              </w:rPr>
              <w:t>VII. Sevk kriterleri</w:t>
            </w:r>
          </w:p>
        </w:tc>
      </w:tr>
      <w:tr w:rsidR="003C528D" w:rsidTr="00402893">
        <w:trPr>
          <w:trHeight w:val="551"/>
        </w:trPr>
        <w:tc>
          <w:tcPr>
            <w:tcW w:w="9892" w:type="dxa"/>
          </w:tcPr>
          <w:p w:rsidR="003C528D" w:rsidRDefault="003C528D" w:rsidP="003C528D">
            <w:pPr>
              <w:pStyle w:val="TableParagraph"/>
              <w:numPr>
                <w:ilvl w:val="0"/>
                <w:numId w:val="29"/>
              </w:numPr>
              <w:tabs>
                <w:tab w:val="left" w:pos="471"/>
              </w:tabs>
              <w:spacing w:line="268" w:lineRule="exact"/>
              <w:ind w:hanging="361"/>
              <w:rPr>
                <w:sz w:val="24"/>
              </w:rPr>
            </w:pPr>
            <w:r>
              <w:rPr>
                <w:sz w:val="24"/>
              </w:rPr>
              <w:t xml:space="preserve">Ağırlığı 3.persentilin altında </w:t>
            </w:r>
            <w:r>
              <w:rPr>
                <w:spacing w:val="-3"/>
                <w:sz w:val="24"/>
              </w:rPr>
              <w:t xml:space="preserve">ya </w:t>
            </w:r>
            <w:r>
              <w:rPr>
                <w:sz w:val="24"/>
              </w:rPr>
              <w:t>da 97.persentil üzerinde ise sevk edilmelidir.</w:t>
            </w:r>
          </w:p>
          <w:p w:rsidR="003C528D" w:rsidRDefault="003C528D" w:rsidP="003C528D">
            <w:pPr>
              <w:pStyle w:val="TableParagraph"/>
              <w:numPr>
                <w:ilvl w:val="0"/>
                <w:numId w:val="29"/>
              </w:numPr>
              <w:tabs>
                <w:tab w:val="left" w:pos="471"/>
              </w:tabs>
              <w:spacing w:line="264" w:lineRule="exact"/>
              <w:ind w:hanging="361"/>
              <w:rPr>
                <w:sz w:val="24"/>
              </w:rPr>
            </w:pPr>
            <w:r>
              <w:rPr>
                <w:sz w:val="24"/>
              </w:rPr>
              <w:t>Sevk sonuçlarını çocuk ve ailesiyle görüşerek takip edin.</w:t>
            </w:r>
          </w:p>
        </w:tc>
      </w:tr>
    </w:tbl>
    <w:p w:rsidR="003C528D" w:rsidRDefault="003C528D" w:rsidP="003C528D">
      <w:pPr>
        <w:pStyle w:val="GvdeMetni"/>
        <w:spacing w:before="7"/>
        <w:rPr>
          <w:b/>
          <w:sz w:val="27"/>
        </w:rPr>
      </w:pPr>
    </w:p>
    <w:p w:rsidR="003C528D" w:rsidRDefault="003C528D" w:rsidP="003C528D">
      <w:pPr>
        <w:pStyle w:val="ListeParagraf"/>
        <w:numPr>
          <w:ilvl w:val="2"/>
          <w:numId w:val="68"/>
        </w:numPr>
        <w:tabs>
          <w:tab w:val="left" w:pos="1157"/>
        </w:tabs>
        <w:spacing w:before="1" w:after="42"/>
        <w:ind w:hanging="361"/>
        <w:jc w:val="left"/>
        <w:rPr>
          <w:b/>
          <w:sz w:val="24"/>
        </w:rPr>
      </w:pPr>
      <w:r>
        <w:rPr>
          <w:b/>
          <w:sz w:val="24"/>
        </w:rPr>
        <w:t>BKİ HESAPLANMA VE DEĞERLENDİRME</w:t>
      </w:r>
      <w:r>
        <w:rPr>
          <w:b/>
          <w:spacing w:val="-4"/>
          <w:sz w:val="24"/>
        </w:rPr>
        <w:t xml:space="preserve"> </w:t>
      </w:r>
      <w:r>
        <w:rPr>
          <w:b/>
          <w:sz w:val="24"/>
        </w:rPr>
        <w:t>REHBERİ</w:t>
      </w: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2"/>
      </w:tblGrid>
      <w:tr w:rsidR="003C528D" w:rsidTr="00402893">
        <w:trPr>
          <w:trHeight w:val="311"/>
        </w:trPr>
        <w:tc>
          <w:tcPr>
            <w:tcW w:w="9892" w:type="dxa"/>
          </w:tcPr>
          <w:p w:rsidR="003C528D" w:rsidRDefault="003C528D" w:rsidP="00402893">
            <w:pPr>
              <w:pStyle w:val="TableParagraph"/>
              <w:spacing w:line="273" w:lineRule="exact"/>
              <w:ind w:left="9"/>
              <w:jc w:val="center"/>
              <w:rPr>
                <w:b/>
                <w:sz w:val="24"/>
              </w:rPr>
            </w:pPr>
            <w:r>
              <w:rPr>
                <w:b/>
                <w:sz w:val="24"/>
              </w:rPr>
              <w:t>İŞLEM BASAMAKLARI</w:t>
            </w:r>
          </w:p>
        </w:tc>
      </w:tr>
      <w:tr w:rsidR="003C528D" w:rsidTr="00402893">
        <w:trPr>
          <w:trHeight w:val="3672"/>
        </w:trPr>
        <w:tc>
          <w:tcPr>
            <w:tcW w:w="9892" w:type="dxa"/>
          </w:tcPr>
          <w:p w:rsidR="003C528D" w:rsidRDefault="003C528D" w:rsidP="003C528D">
            <w:pPr>
              <w:pStyle w:val="TableParagraph"/>
              <w:numPr>
                <w:ilvl w:val="0"/>
                <w:numId w:val="28"/>
              </w:numPr>
              <w:tabs>
                <w:tab w:val="left" w:pos="830"/>
                <w:tab w:val="left" w:pos="831"/>
              </w:tabs>
              <w:spacing w:line="270" w:lineRule="exact"/>
              <w:ind w:hanging="361"/>
              <w:rPr>
                <w:sz w:val="24"/>
              </w:rPr>
            </w:pPr>
            <w:r>
              <w:rPr>
                <w:sz w:val="24"/>
              </w:rPr>
              <w:t>Öncelikle öğrencilerin boyu ve ağırlığı doğru bir şekilde</w:t>
            </w:r>
            <w:r>
              <w:rPr>
                <w:spacing w:val="-1"/>
                <w:sz w:val="24"/>
              </w:rPr>
              <w:t xml:space="preserve"> </w:t>
            </w:r>
            <w:r>
              <w:rPr>
                <w:sz w:val="24"/>
              </w:rPr>
              <w:t>ölçülür.</w:t>
            </w:r>
          </w:p>
          <w:p w:rsidR="003C528D" w:rsidRDefault="003C528D" w:rsidP="003C528D">
            <w:pPr>
              <w:pStyle w:val="TableParagraph"/>
              <w:numPr>
                <w:ilvl w:val="0"/>
                <w:numId w:val="28"/>
              </w:numPr>
              <w:tabs>
                <w:tab w:val="left" w:pos="830"/>
                <w:tab w:val="left" w:pos="831"/>
              </w:tabs>
              <w:ind w:hanging="361"/>
              <w:rPr>
                <w:sz w:val="24"/>
              </w:rPr>
            </w:pPr>
            <w:r>
              <w:rPr>
                <w:sz w:val="24"/>
              </w:rPr>
              <w:t>Beden Kitle İndeksi (BKİ), vücut tartısı (kg)/ boy (m2) formülüne göre</w:t>
            </w:r>
            <w:r>
              <w:rPr>
                <w:spacing w:val="-9"/>
                <w:sz w:val="24"/>
              </w:rPr>
              <w:t xml:space="preserve"> </w:t>
            </w:r>
            <w:r>
              <w:rPr>
                <w:sz w:val="24"/>
              </w:rPr>
              <w:t>hesaplanır.</w:t>
            </w:r>
          </w:p>
          <w:p w:rsidR="003C528D" w:rsidRDefault="003C528D" w:rsidP="003C528D">
            <w:pPr>
              <w:pStyle w:val="TableParagraph"/>
              <w:numPr>
                <w:ilvl w:val="0"/>
                <w:numId w:val="28"/>
              </w:numPr>
              <w:tabs>
                <w:tab w:val="left" w:pos="830"/>
                <w:tab w:val="left" w:pos="831"/>
              </w:tabs>
              <w:ind w:hanging="361"/>
              <w:rPr>
                <w:sz w:val="24"/>
              </w:rPr>
            </w:pPr>
            <w:r>
              <w:rPr>
                <w:sz w:val="24"/>
              </w:rPr>
              <w:t>Çocuk ve gençlerde BKİ, yaş ve cinsiyete göre değişiklik</w:t>
            </w:r>
            <w:r>
              <w:rPr>
                <w:spacing w:val="-1"/>
                <w:sz w:val="24"/>
              </w:rPr>
              <w:t xml:space="preserve"> </w:t>
            </w:r>
            <w:r>
              <w:rPr>
                <w:sz w:val="24"/>
              </w:rPr>
              <w:t>gösterir.</w:t>
            </w:r>
          </w:p>
          <w:p w:rsidR="003C528D" w:rsidRDefault="003C528D" w:rsidP="003C528D">
            <w:pPr>
              <w:pStyle w:val="TableParagraph"/>
              <w:numPr>
                <w:ilvl w:val="0"/>
                <w:numId w:val="28"/>
              </w:numPr>
              <w:tabs>
                <w:tab w:val="left" w:pos="830"/>
                <w:tab w:val="left" w:pos="831"/>
              </w:tabs>
              <w:spacing w:before="2" w:line="237" w:lineRule="auto"/>
              <w:ind w:right="668"/>
              <w:rPr>
                <w:sz w:val="24"/>
              </w:rPr>
            </w:pPr>
            <w:r>
              <w:rPr>
                <w:sz w:val="24"/>
              </w:rPr>
              <w:t>Bu nedenle sonuçları, yaşa ve cinsiyete uygun Türk çocukları standart BKİ</w:t>
            </w:r>
            <w:r>
              <w:rPr>
                <w:spacing w:val="-21"/>
                <w:sz w:val="24"/>
              </w:rPr>
              <w:t xml:space="preserve"> </w:t>
            </w:r>
            <w:r>
              <w:rPr>
                <w:sz w:val="24"/>
              </w:rPr>
              <w:t xml:space="preserve">persentiline (Neyzi ve </w:t>
            </w:r>
            <w:proofErr w:type="gramStart"/>
            <w:r>
              <w:rPr>
                <w:sz w:val="24"/>
              </w:rPr>
              <w:t>ark</w:t>
            </w:r>
            <w:proofErr w:type="gramEnd"/>
            <w:r>
              <w:rPr>
                <w:sz w:val="24"/>
              </w:rPr>
              <w:t>. 2008) göre değerlendirilir.</w:t>
            </w:r>
          </w:p>
          <w:p w:rsidR="003C528D" w:rsidRDefault="003C528D" w:rsidP="003C528D">
            <w:pPr>
              <w:pStyle w:val="TableParagraph"/>
              <w:numPr>
                <w:ilvl w:val="0"/>
                <w:numId w:val="28"/>
              </w:numPr>
              <w:tabs>
                <w:tab w:val="left" w:pos="830"/>
                <w:tab w:val="left" w:pos="831"/>
              </w:tabs>
              <w:spacing w:before="1"/>
              <w:ind w:hanging="361"/>
              <w:rPr>
                <w:sz w:val="24"/>
              </w:rPr>
            </w:pPr>
            <w:r>
              <w:rPr>
                <w:sz w:val="24"/>
              </w:rPr>
              <w:t>Çocuklarda obezite değerlendirilirken DSÖ kesme değerleri</w:t>
            </w:r>
            <w:r>
              <w:rPr>
                <w:spacing w:val="-4"/>
                <w:sz w:val="24"/>
              </w:rPr>
              <w:t xml:space="preserve"> </w:t>
            </w:r>
            <w:r>
              <w:rPr>
                <w:sz w:val="24"/>
              </w:rPr>
              <w:t>kullanılır:</w:t>
            </w:r>
          </w:p>
          <w:p w:rsidR="003C528D" w:rsidRDefault="003C528D" w:rsidP="003C528D">
            <w:pPr>
              <w:pStyle w:val="TableParagraph"/>
              <w:numPr>
                <w:ilvl w:val="1"/>
                <w:numId w:val="28"/>
              </w:numPr>
              <w:tabs>
                <w:tab w:val="left" w:pos="2270"/>
                <w:tab w:val="left" w:pos="2271"/>
              </w:tabs>
              <w:spacing w:before="5"/>
              <w:ind w:hanging="361"/>
              <w:rPr>
                <w:b/>
                <w:sz w:val="24"/>
              </w:rPr>
            </w:pPr>
            <w:r>
              <w:rPr>
                <w:b/>
                <w:sz w:val="24"/>
              </w:rPr>
              <w:t>Düşük kilolu &lt; 5.persentil</w:t>
            </w:r>
          </w:p>
          <w:p w:rsidR="003C528D" w:rsidRDefault="003C528D" w:rsidP="003C528D">
            <w:pPr>
              <w:pStyle w:val="TableParagraph"/>
              <w:numPr>
                <w:ilvl w:val="1"/>
                <w:numId w:val="28"/>
              </w:numPr>
              <w:tabs>
                <w:tab w:val="left" w:pos="2270"/>
                <w:tab w:val="left" w:pos="2271"/>
              </w:tabs>
              <w:ind w:hanging="361"/>
              <w:rPr>
                <w:b/>
                <w:sz w:val="24"/>
              </w:rPr>
            </w:pPr>
            <w:r>
              <w:rPr>
                <w:b/>
                <w:sz w:val="24"/>
              </w:rPr>
              <w:t>Normal kilolu 5 – &lt;</w:t>
            </w:r>
            <w:r>
              <w:rPr>
                <w:b/>
                <w:spacing w:val="1"/>
                <w:sz w:val="24"/>
              </w:rPr>
              <w:t xml:space="preserve"> </w:t>
            </w:r>
            <w:r>
              <w:rPr>
                <w:b/>
                <w:sz w:val="24"/>
              </w:rPr>
              <w:t>85</w:t>
            </w:r>
          </w:p>
          <w:p w:rsidR="003C528D" w:rsidRDefault="003C528D" w:rsidP="003C528D">
            <w:pPr>
              <w:pStyle w:val="TableParagraph"/>
              <w:numPr>
                <w:ilvl w:val="1"/>
                <w:numId w:val="28"/>
              </w:numPr>
              <w:tabs>
                <w:tab w:val="left" w:pos="2270"/>
                <w:tab w:val="left" w:pos="2271"/>
              </w:tabs>
              <w:ind w:hanging="361"/>
              <w:rPr>
                <w:b/>
                <w:sz w:val="24"/>
              </w:rPr>
            </w:pPr>
            <w:r>
              <w:rPr>
                <w:b/>
                <w:sz w:val="24"/>
              </w:rPr>
              <w:t>Fazla kilolu 85 - &lt; 95</w:t>
            </w:r>
          </w:p>
          <w:p w:rsidR="003C528D" w:rsidRDefault="003C528D" w:rsidP="003C528D">
            <w:pPr>
              <w:pStyle w:val="TableParagraph"/>
              <w:numPr>
                <w:ilvl w:val="1"/>
                <w:numId w:val="28"/>
              </w:numPr>
              <w:tabs>
                <w:tab w:val="left" w:pos="2270"/>
                <w:tab w:val="left" w:pos="2271"/>
              </w:tabs>
              <w:spacing w:line="274" w:lineRule="exact"/>
              <w:ind w:hanging="361"/>
              <w:rPr>
                <w:b/>
                <w:sz w:val="24"/>
              </w:rPr>
            </w:pPr>
            <w:r>
              <w:rPr>
                <w:b/>
                <w:sz w:val="24"/>
              </w:rPr>
              <w:t>Obez ≥ 95</w:t>
            </w:r>
            <w:r>
              <w:rPr>
                <w:b/>
                <w:spacing w:val="-2"/>
                <w:sz w:val="24"/>
              </w:rPr>
              <w:t xml:space="preserve"> </w:t>
            </w:r>
            <w:r>
              <w:rPr>
                <w:b/>
                <w:sz w:val="24"/>
              </w:rPr>
              <w:t>persentil</w:t>
            </w:r>
          </w:p>
          <w:p w:rsidR="003C528D" w:rsidRDefault="003C528D" w:rsidP="003C528D">
            <w:pPr>
              <w:pStyle w:val="TableParagraph"/>
              <w:numPr>
                <w:ilvl w:val="0"/>
                <w:numId w:val="28"/>
              </w:numPr>
              <w:tabs>
                <w:tab w:val="left" w:pos="830"/>
                <w:tab w:val="left" w:pos="831"/>
              </w:tabs>
              <w:spacing w:line="274" w:lineRule="exact"/>
              <w:ind w:hanging="361"/>
              <w:rPr>
                <w:sz w:val="24"/>
              </w:rPr>
            </w:pPr>
            <w:r>
              <w:rPr>
                <w:sz w:val="24"/>
              </w:rPr>
              <w:t>Düşük/fazla kilolu ve obez olanlar takip</w:t>
            </w:r>
            <w:r>
              <w:rPr>
                <w:spacing w:val="-1"/>
                <w:sz w:val="24"/>
              </w:rPr>
              <w:t xml:space="preserve"> </w:t>
            </w:r>
            <w:r>
              <w:rPr>
                <w:sz w:val="24"/>
              </w:rPr>
              <w:t>edilir</w:t>
            </w:r>
          </w:p>
          <w:p w:rsidR="003C528D" w:rsidRDefault="003C528D" w:rsidP="003C528D">
            <w:pPr>
              <w:pStyle w:val="TableParagraph"/>
              <w:numPr>
                <w:ilvl w:val="0"/>
                <w:numId w:val="28"/>
              </w:numPr>
              <w:tabs>
                <w:tab w:val="left" w:pos="830"/>
                <w:tab w:val="left" w:pos="831"/>
              </w:tabs>
              <w:ind w:hanging="361"/>
              <w:rPr>
                <w:sz w:val="24"/>
              </w:rPr>
            </w:pPr>
            <w:r>
              <w:rPr>
                <w:sz w:val="24"/>
              </w:rPr>
              <w:t xml:space="preserve">BKİ 5.persentilin altında </w:t>
            </w:r>
            <w:r>
              <w:rPr>
                <w:spacing w:val="-3"/>
                <w:sz w:val="24"/>
              </w:rPr>
              <w:t xml:space="preserve">ya </w:t>
            </w:r>
            <w:r>
              <w:rPr>
                <w:sz w:val="24"/>
              </w:rPr>
              <w:t>da 95.persentil üzerinde ise sevk</w:t>
            </w:r>
            <w:r>
              <w:rPr>
                <w:spacing w:val="-3"/>
                <w:sz w:val="24"/>
              </w:rPr>
              <w:t xml:space="preserve"> </w:t>
            </w:r>
            <w:r>
              <w:rPr>
                <w:sz w:val="24"/>
              </w:rPr>
              <w:t>edilir</w:t>
            </w:r>
          </w:p>
          <w:p w:rsidR="003C528D" w:rsidRDefault="003C528D" w:rsidP="003C528D">
            <w:pPr>
              <w:pStyle w:val="TableParagraph"/>
              <w:numPr>
                <w:ilvl w:val="0"/>
                <w:numId w:val="28"/>
              </w:numPr>
              <w:tabs>
                <w:tab w:val="left" w:pos="830"/>
                <w:tab w:val="left" w:pos="831"/>
              </w:tabs>
              <w:ind w:hanging="361"/>
              <w:rPr>
                <w:sz w:val="24"/>
              </w:rPr>
            </w:pPr>
            <w:r>
              <w:rPr>
                <w:sz w:val="24"/>
              </w:rPr>
              <w:t>Sevk sonuçları çocuk ve ailesiyle görüşülerek takip edilir.</w:t>
            </w:r>
          </w:p>
        </w:tc>
      </w:tr>
    </w:tbl>
    <w:p w:rsidR="003C528D" w:rsidRDefault="003C528D" w:rsidP="003C528D">
      <w:pPr>
        <w:rPr>
          <w:sz w:val="24"/>
        </w:rPr>
        <w:sectPr w:rsidR="003C528D">
          <w:pgSz w:w="11910" w:h="16840"/>
          <w:pgMar w:top="1320" w:right="440" w:bottom="1240" w:left="980" w:header="0" w:footer="976" w:gutter="0"/>
          <w:cols w:space="708"/>
        </w:sectPr>
      </w:pPr>
    </w:p>
    <w:p w:rsidR="003C528D" w:rsidRDefault="003C528D" w:rsidP="003C528D">
      <w:pPr>
        <w:pStyle w:val="ListeParagraf"/>
        <w:numPr>
          <w:ilvl w:val="2"/>
          <w:numId w:val="68"/>
        </w:numPr>
        <w:tabs>
          <w:tab w:val="left" w:pos="1157"/>
        </w:tabs>
        <w:spacing w:before="76"/>
        <w:ind w:hanging="361"/>
        <w:jc w:val="left"/>
        <w:rPr>
          <w:b/>
          <w:sz w:val="24"/>
        </w:rPr>
      </w:pPr>
      <w:r>
        <w:rPr>
          <w:b/>
          <w:sz w:val="24"/>
        </w:rPr>
        <w:lastRenderedPageBreak/>
        <w:t>GÖRME TARAMASI UYGULAMA</w:t>
      </w:r>
      <w:r>
        <w:rPr>
          <w:b/>
          <w:spacing w:val="-3"/>
          <w:sz w:val="24"/>
        </w:rPr>
        <w:t xml:space="preserve"> </w:t>
      </w:r>
      <w:r>
        <w:rPr>
          <w:b/>
          <w:sz w:val="24"/>
        </w:rPr>
        <w:t>REHBERİ</w:t>
      </w:r>
    </w:p>
    <w:p w:rsidR="003C528D" w:rsidRDefault="003C528D" w:rsidP="003C528D">
      <w:pPr>
        <w:pStyle w:val="GvdeMetni"/>
        <w:rPr>
          <w:b/>
          <w:sz w:val="20"/>
        </w:rPr>
      </w:pPr>
    </w:p>
    <w:p w:rsidR="003C528D" w:rsidRDefault="003C528D" w:rsidP="003C528D">
      <w:pPr>
        <w:pStyle w:val="GvdeMetni"/>
        <w:spacing w:before="5"/>
        <w:rPr>
          <w:b/>
          <w:sz w:val="11"/>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2"/>
      </w:tblGrid>
      <w:tr w:rsidR="003C528D" w:rsidTr="00402893">
        <w:trPr>
          <w:trHeight w:val="311"/>
        </w:trPr>
        <w:tc>
          <w:tcPr>
            <w:tcW w:w="9892" w:type="dxa"/>
          </w:tcPr>
          <w:p w:rsidR="003C528D" w:rsidRDefault="003C528D" w:rsidP="00402893">
            <w:pPr>
              <w:pStyle w:val="TableParagraph"/>
              <w:spacing w:line="273" w:lineRule="exact"/>
              <w:ind w:left="9"/>
              <w:jc w:val="center"/>
              <w:rPr>
                <w:b/>
                <w:sz w:val="24"/>
              </w:rPr>
            </w:pPr>
            <w:r>
              <w:rPr>
                <w:b/>
                <w:sz w:val="24"/>
              </w:rPr>
              <w:t>İŞLEM BASAMAKLARI</w:t>
            </w:r>
          </w:p>
        </w:tc>
      </w:tr>
      <w:tr w:rsidR="003C528D" w:rsidTr="00402893">
        <w:trPr>
          <w:trHeight w:val="314"/>
        </w:trPr>
        <w:tc>
          <w:tcPr>
            <w:tcW w:w="9892" w:type="dxa"/>
          </w:tcPr>
          <w:p w:rsidR="003C528D" w:rsidRDefault="003C528D" w:rsidP="00402893">
            <w:pPr>
              <w:pStyle w:val="TableParagraph"/>
              <w:tabs>
                <w:tab w:val="left" w:pos="1190"/>
              </w:tabs>
              <w:spacing w:line="275" w:lineRule="exact"/>
              <w:ind w:left="470"/>
              <w:rPr>
                <w:b/>
                <w:sz w:val="24"/>
              </w:rPr>
            </w:pPr>
            <w:r>
              <w:rPr>
                <w:b/>
                <w:sz w:val="24"/>
              </w:rPr>
              <w:t>I.</w:t>
            </w:r>
            <w:r>
              <w:rPr>
                <w:b/>
                <w:sz w:val="24"/>
              </w:rPr>
              <w:tab/>
              <w:t>Malzemeler</w:t>
            </w:r>
          </w:p>
        </w:tc>
      </w:tr>
      <w:tr w:rsidR="003C528D" w:rsidTr="00402893">
        <w:trPr>
          <w:trHeight w:val="1758"/>
        </w:trPr>
        <w:tc>
          <w:tcPr>
            <w:tcW w:w="9892" w:type="dxa"/>
          </w:tcPr>
          <w:p w:rsidR="003C528D" w:rsidRDefault="003C528D" w:rsidP="003C528D">
            <w:pPr>
              <w:pStyle w:val="TableParagraph"/>
              <w:numPr>
                <w:ilvl w:val="0"/>
                <w:numId w:val="27"/>
              </w:numPr>
              <w:tabs>
                <w:tab w:val="left" w:pos="422"/>
                <w:tab w:val="left" w:pos="423"/>
              </w:tabs>
              <w:spacing w:line="287" w:lineRule="exact"/>
              <w:ind w:hanging="313"/>
              <w:rPr>
                <w:sz w:val="24"/>
              </w:rPr>
            </w:pPr>
            <w:r>
              <w:rPr>
                <w:sz w:val="24"/>
              </w:rPr>
              <w:t>Göz tablosu (3-6 yaş grubu için Snellen E, 7 ve üstü yaş için Snellen</w:t>
            </w:r>
            <w:r>
              <w:rPr>
                <w:spacing w:val="-2"/>
                <w:sz w:val="24"/>
              </w:rPr>
              <w:t xml:space="preserve"> </w:t>
            </w:r>
            <w:r>
              <w:rPr>
                <w:sz w:val="24"/>
              </w:rPr>
              <w:t>tablosu)</w:t>
            </w:r>
          </w:p>
          <w:p w:rsidR="003C528D" w:rsidRDefault="003C528D" w:rsidP="003C528D">
            <w:pPr>
              <w:pStyle w:val="TableParagraph"/>
              <w:numPr>
                <w:ilvl w:val="0"/>
                <w:numId w:val="27"/>
              </w:numPr>
              <w:tabs>
                <w:tab w:val="left" w:pos="422"/>
                <w:tab w:val="left" w:pos="423"/>
              </w:tabs>
              <w:spacing w:line="293" w:lineRule="exact"/>
              <w:ind w:hanging="313"/>
              <w:rPr>
                <w:sz w:val="24"/>
              </w:rPr>
            </w:pPr>
            <w:r>
              <w:rPr>
                <w:sz w:val="24"/>
              </w:rPr>
              <w:t xml:space="preserve">Tabloyu asmak için çivi </w:t>
            </w:r>
            <w:r>
              <w:rPr>
                <w:spacing w:val="-3"/>
                <w:sz w:val="24"/>
              </w:rPr>
              <w:t xml:space="preserve">ya </w:t>
            </w:r>
            <w:r>
              <w:rPr>
                <w:sz w:val="24"/>
              </w:rPr>
              <w:t>da</w:t>
            </w:r>
            <w:r>
              <w:rPr>
                <w:spacing w:val="9"/>
                <w:sz w:val="24"/>
              </w:rPr>
              <w:t xml:space="preserve"> </w:t>
            </w:r>
            <w:r>
              <w:rPr>
                <w:sz w:val="24"/>
              </w:rPr>
              <w:t>yapıştırıcı</w:t>
            </w:r>
          </w:p>
          <w:p w:rsidR="003C528D" w:rsidRDefault="003C528D" w:rsidP="003C528D">
            <w:pPr>
              <w:pStyle w:val="TableParagraph"/>
              <w:numPr>
                <w:ilvl w:val="0"/>
                <w:numId w:val="27"/>
              </w:numPr>
              <w:tabs>
                <w:tab w:val="left" w:pos="422"/>
                <w:tab w:val="left" w:pos="423"/>
              </w:tabs>
              <w:spacing w:before="1" w:line="293" w:lineRule="exact"/>
              <w:ind w:hanging="313"/>
              <w:rPr>
                <w:sz w:val="24"/>
              </w:rPr>
            </w:pPr>
            <w:r>
              <w:rPr>
                <w:sz w:val="24"/>
              </w:rPr>
              <w:t xml:space="preserve">Gözü kapatmak için plastik </w:t>
            </w:r>
            <w:r>
              <w:rPr>
                <w:spacing w:val="-3"/>
                <w:sz w:val="24"/>
              </w:rPr>
              <w:t xml:space="preserve">ya </w:t>
            </w:r>
            <w:r>
              <w:rPr>
                <w:sz w:val="24"/>
              </w:rPr>
              <w:t>da kağıt</w:t>
            </w:r>
            <w:r>
              <w:rPr>
                <w:spacing w:val="2"/>
                <w:sz w:val="24"/>
              </w:rPr>
              <w:t xml:space="preserve"> </w:t>
            </w:r>
            <w:r>
              <w:rPr>
                <w:sz w:val="24"/>
              </w:rPr>
              <w:t>kapak</w:t>
            </w:r>
          </w:p>
          <w:p w:rsidR="003C528D" w:rsidRDefault="003C528D" w:rsidP="003C528D">
            <w:pPr>
              <w:pStyle w:val="TableParagraph"/>
              <w:numPr>
                <w:ilvl w:val="0"/>
                <w:numId w:val="27"/>
              </w:numPr>
              <w:tabs>
                <w:tab w:val="left" w:pos="422"/>
                <w:tab w:val="left" w:pos="423"/>
              </w:tabs>
              <w:spacing w:line="293" w:lineRule="exact"/>
              <w:ind w:hanging="313"/>
              <w:rPr>
                <w:sz w:val="24"/>
              </w:rPr>
            </w:pPr>
            <w:r>
              <w:rPr>
                <w:sz w:val="24"/>
              </w:rPr>
              <w:t xml:space="preserve">Harfleri göstermek için pointer </w:t>
            </w:r>
            <w:r>
              <w:rPr>
                <w:spacing w:val="-3"/>
                <w:sz w:val="24"/>
              </w:rPr>
              <w:t xml:space="preserve">ya </w:t>
            </w:r>
            <w:r>
              <w:rPr>
                <w:sz w:val="24"/>
              </w:rPr>
              <w:t>da</w:t>
            </w:r>
            <w:r>
              <w:rPr>
                <w:spacing w:val="3"/>
                <w:sz w:val="24"/>
              </w:rPr>
              <w:t xml:space="preserve"> </w:t>
            </w:r>
            <w:r>
              <w:rPr>
                <w:sz w:val="24"/>
              </w:rPr>
              <w:t>çubuk</w:t>
            </w:r>
          </w:p>
          <w:p w:rsidR="003C528D" w:rsidRDefault="003C528D" w:rsidP="003C528D">
            <w:pPr>
              <w:pStyle w:val="TableParagraph"/>
              <w:numPr>
                <w:ilvl w:val="0"/>
                <w:numId w:val="27"/>
              </w:numPr>
              <w:tabs>
                <w:tab w:val="left" w:pos="422"/>
                <w:tab w:val="left" w:pos="423"/>
              </w:tabs>
              <w:spacing w:line="293" w:lineRule="exact"/>
              <w:ind w:hanging="313"/>
              <w:rPr>
                <w:sz w:val="24"/>
              </w:rPr>
            </w:pPr>
            <w:r>
              <w:rPr>
                <w:sz w:val="24"/>
              </w:rPr>
              <w:t xml:space="preserve">Mesafeyi ölçmek için mezura </w:t>
            </w:r>
            <w:r>
              <w:rPr>
                <w:spacing w:val="-3"/>
                <w:sz w:val="24"/>
              </w:rPr>
              <w:t xml:space="preserve">ya </w:t>
            </w:r>
            <w:r>
              <w:rPr>
                <w:sz w:val="24"/>
              </w:rPr>
              <w:t>da</w:t>
            </w:r>
            <w:r>
              <w:rPr>
                <w:spacing w:val="2"/>
                <w:sz w:val="24"/>
              </w:rPr>
              <w:t xml:space="preserve"> </w:t>
            </w:r>
            <w:r>
              <w:rPr>
                <w:sz w:val="24"/>
              </w:rPr>
              <w:t>metre</w:t>
            </w:r>
          </w:p>
          <w:p w:rsidR="003C528D" w:rsidRDefault="003C528D" w:rsidP="003C528D">
            <w:pPr>
              <w:pStyle w:val="TableParagraph"/>
              <w:numPr>
                <w:ilvl w:val="0"/>
                <w:numId w:val="27"/>
              </w:numPr>
              <w:tabs>
                <w:tab w:val="left" w:pos="422"/>
                <w:tab w:val="left" w:pos="423"/>
              </w:tabs>
              <w:spacing w:line="278" w:lineRule="exact"/>
              <w:ind w:hanging="313"/>
              <w:rPr>
                <w:sz w:val="24"/>
              </w:rPr>
            </w:pPr>
            <w:r>
              <w:rPr>
                <w:sz w:val="24"/>
              </w:rPr>
              <w:t>Kayıt formları, kayıt yapmak için masa, sandalye ve</w:t>
            </w:r>
            <w:r>
              <w:rPr>
                <w:spacing w:val="4"/>
                <w:sz w:val="24"/>
              </w:rPr>
              <w:t xml:space="preserve"> </w:t>
            </w:r>
            <w:r>
              <w:rPr>
                <w:sz w:val="24"/>
              </w:rPr>
              <w:t>kalem</w:t>
            </w:r>
          </w:p>
        </w:tc>
      </w:tr>
      <w:tr w:rsidR="003C528D" w:rsidTr="00402893">
        <w:trPr>
          <w:trHeight w:val="314"/>
        </w:trPr>
        <w:tc>
          <w:tcPr>
            <w:tcW w:w="9892" w:type="dxa"/>
          </w:tcPr>
          <w:p w:rsidR="003C528D" w:rsidRDefault="003C528D" w:rsidP="00402893">
            <w:pPr>
              <w:pStyle w:val="TableParagraph"/>
              <w:spacing w:line="273" w:lineRule="exact"/>
              <w:ind w:left="470"/>
              <w:rPr>
                <w:b/>
                <w:sz w:val="24"/>
              </w:rPr>
            </w:pPr>
            <w:r>
              <w:rPr>
                <w:b/>
                <w:sz w:val="24"/>
              </w:rPr>
              <w:t>II. Zaman</w:t>
            </w:r>
          </w:p>
        </w:tc>
      </w:tr>
      <w:tr w:rsidR="003C528D" w:rsidTr="00402893">
        <w:trPr>
          <w:trHeight w:val="625"/>
        </w:trPr>
        <w:tc>
          <w:tcPr>
            <w:tcW w:w="9892" w:type="dxa"/>
          </w:tcPr>
          <w:p w:rsidR="003C528D" w:rsidRDefault="003C528D" w:rsidP="003C528D">
            <w:pPr>
              <w:pStyle w:val="TableParagraph"/>
              <w:numPr>
                <w:ilvl w:val="0"/>
                <w:numId w:val="26"/>
              </w:numPr>
              <w:tabs>
                <w:tab w:val="left" w:pos="470"/>
                <w:tab w:val="left" w:pos="471"/>
              </w:tabs>
              <w:spacing w:line="287" w:lineRule="exact"/>
              <w:ind w:hanging="361"/>
              <w:rPr>
                <w:sz w:val="24"/>
              </w:rPr>
            </w:pPr>
            <w:r>
              <w:rPr>
                <w:sz w:val="24"/>
              </w:rPr>
              <w:t>Yönetim ve öğretmenlerle işbirliği yaparak uygun ders saatini</w:t>
            </w:r>
            <w:r>
              <w:rPr>
                <w:spacing w:val="1"/>
                <w:sz w:val="24"/>
              </w:rPr>
              <w:t xml:space="preserve"> </w:t>
            </w:r>
            <w:r>
              <w:rPr>
                <w:sz w:val="24"/>
              </w:rPr>
              <w:t>seçin.</w:t>
            </w:r>
          </w:p>
          <w:p w:rsidR="003C528D" w:rsidRDefault="003C528D" w:rsidP="003C528D">
            <w:pPr>
              <w:pStyle w:val="TableParagraph"/>
              <w:numPr>
                <w:ilvl w:val="0"/>
                <w:numId w:val="26"/>
              </w:numPr>
              <w:tabs>
                <w:tab w:val="left" w:pos="470"/>
                <w:tab w:val="left" w:pos="471"/>
              </w:tabs>
              <w:spacing w:line="293" w:lineRule="exact"/>
              <w:ind w:hanging="361"/>
              <w:rPr>
                <w:sz w:val="24"/>
              </w:rPr>
            </w:pPr>
            <w:r>
              <w:rPr>
                <w:sz w:val="24"/>
              </w:rPr>
              <w:t xml:space="preserve">Çocukların sakin olduğu </w:t>
            </w:r>
            <w:proofErr w:type="gramStart"/>
            <w:r>
              <w:rPr>
                <w:sz w:val="24"/>
              </w:rPr>
              <w:t>sabah</w:t>
            </w:r>
            <w:proofErr w:type="gramEnd"/>
            <w:r>
              <w:rPr>
                <w:sz w:val="24"/>
              </w:rPr>
              <w:t xml:space="preserve"> saatlerini tercih</w:t>
            </w:r>
            <w:r>
              <w:rPr>
                <w:spacing w:val="-1"/>
                <w:sz w:val="24"/>
              </w:rPr>
              <w:t xml:space="preserve"> </w:t>
            </w:r>
            <w:r>
              <w:rPr>
                <w:sz w:val="24"/>
              </w:rPr>
              <w:t>edin.</w:t>
            </w:r>
          </w:p>
        </w:tc>
      </w:tr>
      <w:tr w:rsidR="003C528D" w:rsidTr="00402893">
        <w:trPr>
          <w:trHeight w:val="367"/>
        </w:trPr>
        <w:tc>
          <w:tcPr>
            <w:tcW w:w="9892" w:type="dxa"/>
          </w:tcPr>
          <w:p w:rsidR="003C528D" w:rsidRDefault="003C528D" w:rsidP="00402893">
            <w:pPr>
              <w:pStyle w:val="TableParagraph"/>
              <w:spacing w:line="273" w:lineRule="exact"/>
              <w:ind w:left="470"/>
              <w:rPr>
                <w:b/>
                <w:sz w:val="24"/>
              </w:rPr>
            </w:pPr>
            <w:r>
              <w:rPr>
                <w:b/>
                <w:sz w:val="24"/>
              </w:rPr>
              <w:t>III. Tarama yapılacak odanın hazırlanması</w:t>
            </w:r>
          </w:p>
        </w:tc>
      </w:tr>
      <w:tr w:rsidR="003C528D" w:rsidTr="00402893">
        <w:trPr>
          <w:trHeight w:val="2862"/>
        </w:trPr>
        <w:tc>
          <w:tcPr>
            <w:tcW w:w="9892" w:type="dxa"/>
          </w:tcPr>
          <w:p w:rsidR="003C528D" w:rsidRDefault="003C528D" w:rsidP="003C528D">
            <w:pPr>
              <w:pStyle w:val="TableParagraph"/>
              <w:numPr>
                <w:ilvl w:val="0"/>
                <w:numId w:val="25"/>
              </w:numPr>
              <w:tabs>
                <w:tab w:val="left" w:pos="470"/>
                <w:tab w:val="left" w:pos="471"/>
              </w:tabs>
              <w:spacing w:line="288" w:lineRule="exact"/>
              <w:ind w:hanging="361"/>
              <w:rPr>
                <w:sz w:val="24"/>
              </w:rPr>
            </w:pPr>
            <w:r>
              <w:rPr>
                <w:sz w:val="24"/>
              </w:rPr>
              <w:t>Odanın aydınlatmasına dikkat</w:t>
            </w:r>
            <w:r>
              <w:rPr>
                <w:spacing w:val="-2"/>
                <w:sz w:val="24"/>
              </w:rPr>
              <w:t xml:space="preserve"> </w:t>
            </w:r>
            <w:r>
              <w:rPr>
                <w:sz w:val="24"/>
              </w:rPr>
              <w:t>edilmelidir.</w:t>
            </w:r>
          </w:p>
          <w:p w:rsidR="003C528D" w:rsidRDefault="003C528D" w:rsidP="003C528D">
            <w:pPr>
              <w:pStyle w:val="TableParagraph"/>
              <w:numPr>
                <w:ilvl w:val="0"/>
                <w:numId w:val="25"/>
              </w:numPr>
              <w:tabs>
                <w:tab w:val="left" w:pos="470"/>
                <w:tab w:val="left" w:pos="471"/>
              </w:tabs>
              <w:spacing w:before="1" w:line="293" w:lineRule="exact"/>
              <w:ind w:hanging="361"/>
              <w:rPr>
                <w:sz w:val="24"/>
              </w:rPr>
            </w:pPr>
            <w:r>
              <w:rPr>
                <w:sz w:val="24"/>
              </w:rPr>
              <w:t>Parlak güneş ışığı filtre edilmeli ve ışık öğrencinin arkasında</w:t>
            </w:r>
            <w:r>
              <w:rPr>
                <w:spacing w:val="-4"/>
                <w:sz w:val="24"/>
              </w:rPr>
              <w:t xml:space="preserve"> </w:t>
            </w:r>
            <w:r>
              <w:rPr>
                <w:sz w:val="24"/>
              </w:rPr>
              <w:t>olmalıdır.</w:t>
            </w:r>
          </w:p>
          <w:p w:rsidR="003C528D" w:rsidRDefault="003C528D" w:rsidP="003C528D">
            <w:pPr>
              <w:pStyle w:val="TableParagraph"/>
              <w:numPr>
                <w:ilvl w:val="0"/>
                <w:numId w:val="25"/>
              </w:numPr>
              <w:tabs>
                <w:tab w:val="left" w:pos="470"/>
                <w:tab w:val="left" w:pos="471"/>
              </w:tabs>
              <w:spacing w:before="2" w:line="237" w:lineRule="auto"/>
              <w:ind w:right="171"/>
              <w:rPr>
                <w:sz w:val="24"/>
              </w:rPr>
            </w:pPr>
            <w:r>
              <w:rPr>
                <w:sz w:val="24"/>
              </w:rPr>
              <w:t>Öğrencilerin dikkati kolayca dağıldığı için, sessiz ve sakin bir oda seçilmeli, odanın birden</w:t>
            </w:r>
            <w:r>
              <w:rPr>
                <w:spacing w:val="-25"/>
                <w:sz w:val="24"/>
              </w:rPr>
              <w:t xml:space="preserve"> </w:t>
            </w:r>
            <w:r>
              <w:rPr>
                <w:sz w:val="24"/>
              </w:rPr>
              <w:t>fazla kullanımı</w:t>
            </w:r>
            <w:r>
              <w:rPr>
                <w:spacing w:val="-1"/>
                <w:sz w:val="24"/>
              </w:rPr>
              <w:t xml:space="preserve"> </w:t>
            </w:r>
            <w:r>
              <w:rPr>
                <w:sz w:val="24"/>
              </w:rPr>
              <w:t>olmamalıdır.</w:t>
            </w:r>
          </w:p>
          <w:p w:rsidR="003C528D" w:rsidRDefault="003C528D" w:rsidP="003C528D">
            <w:pPr>
              <w:pStyle w:val="TableParagraph"/>
              <w:numPr>
                <w:ilvl w:val="0"/>
                <w:numId w:val="25"/>
              </w:numPr>
              <w:tabs>
                <w:tab w:val="left" w:pos="470"/>
                <w:tab w:val="left" w:pos="471"/>
              </w:tabs>
              <w:spacing w:before="4" w:line="237" w:lineRule="auto"/>
              <w:ind w:right="537"/>
              <w:rPr>
                <w:sz w:val="24"/>
              </w:rPr>
            </w:pPr>
            <w:r>
              <w:rPr>
                <w:sz w:val="24"/>
              </w:rPr>
              <w:t>Taramayı bekleyen öğrenciler için bir bekleme alanı hazırlanabilir, ancak bu öğrenciler</w:t>
            </w:r>
            <w:r>
              <w:rPr>
                <w:spacing w:val="-17"/>
                <w:sz w:val="24"/>
              </w:rPr>
              <w:t xml:space="preserve"> </w:t>
            </w:r>
            <w:r>
              <w:rPr>
                <w:sz w:val="24"/>
              </w:rPr>
              <w:t>kartı görmemelidir.</w:t>
            </w:r>
          </w:p>
          <w:p w:rsidR="003C528D" w:rsidRDefault="003C528D" w:rsidP="003C528D">
            <w:pPr>
              <w:pStyle w:val="TableParagraph"/>
              <w:numPr>
                <w:ilvl w:val="0"/>
                <w:numId w:val="25"/>
              </w:numPr>
              <w:tabs>
                <w:tab w:val="left" w:pos="470"/>
                <w:tab w:val="left" w:pos="471"/>
              </w:tabs>
              <w:spacing w:before="5" w:line="237" w:lineRule="auto"/>
              <w:ind w:right="1050"/>
              <w:rPr>
                <w:sz w:val="24"/>
              </w:rPr>
            </w:pPr>
            <w:r>
              <w:rPr>
                <w:sz w:val="24"/>
              </w:rPr>
              <w:t>Grafiğin “20 feet” çizgisi öğrencinin gözleriyle aynı hizada olacak şekilde snellen</w:t>
            </w:r>
            <w:r>
              <w:rPr>
                <w:spacing w:val="-23"/>
                <w:sz w:val="24"/>
              </w:rPr>
              <w:t xml:space="preserve"> </w:t>
            </w:r>
            <w:r>
              <w:rPr>
                <w:sz w:val="24"/>
              </w:rPr>
              <w:t>kartı asılmalıdır.</w:t>
            </w:r>
          </w:p>
          <w:p w:rsidR="003C528D" w:rsidRDefault="003C528D" w:rsidP="003C528D">
            <w:pPr>
              <w:pStyle w:val="TableParagraph"/>
              <w:numPr>
                <w:ilvl w:val="0"/>
                <w:numId w:val="25"/>
              </w:numPr>
              <w:tabs>
                <w:tab w:val="left" w:pos="470"/>
                <w:tab w:val="left" w:pos="471"/>
              </w:tabs>
              <w:spacing w:before="2"/>
              <w:ind w:hanging="361"/>
              <w:rPr>
                <w:sz w:val="24"/>
              </w:rPr>
            </w:pPr>
            <w:r>
              <w:rPr>
                <w:sz w:val="24"/>
              </w:rPr>
              <w:t>Karttan asıldığı alandan 6 metre (bizde 3 metre!!!) mesafe ölçülür ve tebeşir ile</w:t>
            </w:r>
            <w:r>
              <w:rPr>
                <w:spacing w:val="-12"/>
                <w:sz w:val="24"/>
              </w:rPr>
              <w:t xml:space="preserve"> </w:t>
            </w:r>
            <w:r>
              <w:rPr>
                <w:sz w:val="24"/>
              </w:rPr>
              <w:t>işaretlenir.</w:t>
            </w:r>
          </w:p>
        </w:tc>
      </w:tr>
      <w:tr w:rsidR="003C528D" w:rsidTr="00402893">
        <w:trPr>
          <w:trHeight w:val="313"/>
        </w:trPr>
        <w:tc>
          <w:tcPr>
            <w:tcW w:w="9892" w:type="dxa"/>
          </w:tcPr>
          <w:p w:rsidR="003C528D" w:rsidRDefault="003C528D" w:rsidP="00402893">
            <w:pPr>
              <w:pStyle w:val="TableParagraph"/>
              <w:spacing w:line="275" w:lineRule="exact"/>
              <w:ind w:left="530"/>
              <w:rPr>
                <w:b/>
                <w:sz w:val="24"/>
              </w:rPr>
            </w:pPr>
            <w:r>
              <w:rPr>
                <w:b/>
                <w:sz w:val="24"/>
              </w:rPr>
              <w:t>IV. Öğrencilerin hazırlanması</w:t>
            </w:r>
          </w:p>
        </w:tc>
      </w:tr>
      <w:tr w:rsidR="003C528D" w:rsidTr="00402893">
        <w:trPr>
          <w:trHeight w:val="2587"/>
        </w:trPr>
        <w:tc>
          <w:tcPr>
            <w:tcW w:w="9892" w:type="dxa"/>
          </w:tcPr>
          <w:p w:rsidR="003C528D" w:rsidRDefault="003C528D" w:rsidP="003C528D">
            <w:pPr>
              <w:pStyle w:val="TableParagraph"/>
              <w:numPr>
                <w:ilvl w:val="0"/>
                <w:numId w:val="24"/>
              </w:numPr>
              <w:tabs>
                <w:tab w:val="left" w:pos="530"/>
                <w:tab w:val="left" w:pos="531"/>
              </w:tabs>
              <w:spacing w:line="287" w:lineRule="exact"/>
              <w:ind w:left="530" w:hanging="421"/>
              <w:rPr>
                <w:sz w:val="24"/>
              </w:rPr>
            </w:pPr>
            <w:r>
              <w:rPr>
                <w:sz w:val="24"/>
              </w:rPr>
              <w:t>Tüm öğrenciler göz taramasının amacını ve aktivitedeki rolleri anlamaları için</w:t>
            </w:r>
            <w:r>
              <w:rPr>
                <w:spacing w:val="-7"/>
                <w:sz w:val="24"/>
              </w:rPr>
              <w:t xml:space="preserve"> </w:t>
            </w:r>
            <w:r>
              <w:rPr>
                <w:sz w:val="24"/>
              </w:rPr>
              <w:t>eğitilmelidir.</w:t>
            </w:r>
          </w:p>
          <w:p w:rsidR="003C528D" w:rsidRDefault="003C528D" w:rsidP="003C528D">
            <w:pPr>
              <w:pStyle w:val="TableParagraph"/>
              <w:numPr>
                <w:ilvl w:val="0"/>
                <w:numId w:val="24"/>
              </w:numPr>
              <w:tabs>
                <w:tab w:val="left" w:pos="470"/>
                <w:tab w:val="left" w:pos="471"/>
              </w:tabs>
              <w:ind w:right="1229" w:hanging="360"/>
              <w:rPr>
                <w:sz w:val="24"/>
              </w:rPr>
            </w:pPr>
            <w:r>
              <w:rPr>
                <w:sz w:val="24"/>
              </w:rPr>
              <w:t>“E” çizelgesi kullanılacaksa, öğrencilere E’lerin yönünü belirtmek için kollarını</w:t>
            </w:r>
            <w:r>
              <w:rPr>
                <w:spacing w:val="-20"/>
                <w:sz w:val="24"/>
              </w:rPr>
              <w:t xml:space="preserve"> </w:t>
            </w:r>
            <w:r>
              <w:rPr>
                <w:sz w:val="24"/>
              </w:rPr>
              <w:t>nasıl kullanacakları, büyük bir “E” harfi çeşitli pozisyonlarda döndürülerek</w:t>
            </w:r>
            <w:r>
              <w:rPr>
                <w:spacing w:val="-14"/>
                <w:sz w:val="24"/>
              </w:rPr>
              <w:t xml:space="preserve"> </w:t>
            </w:r>
            <w:r>
              <w:rPr>
                <w:sz w:val="24"/>
              </w:rPr>
              <w:t>gösterilebilir.</w:t>
            </w:r>
          </w:p>
          <w:p w:rsidR="003C528D" w:rsidRDefault="003C528D" w:rsidP="003C528D">
            <w:pPr>
              <w:pStyle w:val="TableParagraph"/>
              <w:numPr>
                <w:ilvl w:val="0"/>
                <w:numId w:val="24"/>
              </w:numPr>
              <w:tabs>
                <w:tab w:val="left" w:pos="470"/>
                <w:tab w:val="left" w:pos="471"/>
              </w:tabs>
              <w:spacing w:line="292" w:lineRule="exact"/>
              <w:ind w:hanging="361"/>
              <w:rPr>
                <w:sz w:val="24"/>
              </w:rPr>
            </w:pPr>
            <w:r>
              <w:rPr>
                <w:sz w:val="24"/>
              </w:rPr>
              <w:t xml:space="preserve">“görme testi” yerine </w:t>
            </w:r>
            <w:r>
              <w:rPr>
                <w:b/>
                <w:sz w:val="24"/>
              </w:rPr>
              <w:t xml:space="preserve">“E oyunu” </w:t>
            </w:r>
            <w:r>
              <w:rPr>
                <w:sz w:val="24"/>
              </w:rPr>
              <w:t xml:space="preserve">veya </w:t>
            </w:r>
            <w:r>
              <w:rPr>
                <w:b/>
                <w:sz w:val="24"/>
              </w:rPr>
              <w:t xml:space="preserve">“Masa ayağı oyunu” </w:t>
            </w:r>
            <w:r>
              <w:rPr>
                <w:sz w:val="24"/>
              </w:rPr>
              <w:t>gibi terimler</w:t>
            </w:r>
            <w:r>
              <w:rPr>
                <w:spacing w:val="-4"/>
                <w:sz w:val="24"/>
              </w:rPr>
              <w:t xml:space="preserve"> </w:t>
            </w:r>
            <w:r>
              <w:rPr>
                <w:sz w:val="24"/>
              </w:rPr>
              <w:t>kullanılabilir,</w:t>
            </w:r>
          </w:p>
          <w:p w:rsidR="003C528D" w:rsidRDefault="003C528D" w:rsidP="00402893">
            <w:pPr>
              <w:pStyle w:val="TableParagraph"/>
              <w:spacing w:line="274" w:lineRule="exact"/>
              <w:ind w:left="470"/>
              <w:rPr>
                <w:sz w:val="24"/>
              </w:rPr>
            </w:pPr>
            <w:r>
              <w:rPr>
                <w:b/>
                <w:sz w:val="24"/>
              </w:rPr>
              <w:t>“</w:t>
            </w:r>
            <w:proofErr w:type="gramStart"/>
            <w:r>
              <w:rPr>
                <w:b/>
                <w:sz w:val="24"/>
              </w:rPr>
              <w:t>test</w:t>
            </w:r>
            <w:proofErr w:type="gramEnd"/>
            <w:r>
              <w:rPr>
                <w:b/>
                <w:sz w:val="24"/>
              </w:rPr>
              <w:t xml:space="preserve">” =“geçmesi gereken” </w:t>
            </w:r>
            <w:r>
              <w:rPr>
                <w:sz w:val="24"/>
              </w:rPr>
              <w:t>bir durum anlamına gelebilir.</w:t>
            </w:r>
          </w:p>
          <w:p w:rsidR="003C528D" w:rsidRDefault="003C528D" w:rsidP="003C528D">
            <w:pPr>
              <w:pStyle w:val="TableParagraph"/>
              <w:numPr>
                <w:ilvl w:val="0"/>
                <w:numId w:val="24"/>
              </w:numPr>
              <w:tabs>
                <w:tab w:val="left" w:pos="470"/>
                <w:tab w:val="left" w:pos="471"/>
              </w:tabs>
              <w:spacing w:before="2" w:line="293" w:lineRule="exact"/>
              <w:ind w:hanging="361"/>
              <w:rPr>
                <w:sz w:val="24"/>
              </w:rPr>
            </w:pPr>
            <w:r>
              <w:rPr>
                <w:sz w:val="24"/>
              </w:rPr>
              <w:t>Öğrencilerin göz taramasının amacını ve etkinlikteki rolünü anlamaları</w:t>
            </w:r>
            <w:r>
              <w:rPr>
                <w:spacing w:val="-3"/>
                <w:sz w:val="24"/>
              </w:rPr>
              <w:t xml:space="preserve"> </w:t>
            </w:r>
            <w:r>
              <w:rPr>
                <w:sz w:val="24"/>
              </w:rPr>
              <w:t>önemlidir.</w:t>
            </w:r>
          </w:p>
          <w:p w:rsidR="003C528D" w:rsidRDefault="003C528D" w:rsidP="003C528D">
            <w:pPr>
              <w:pStyle w:val="TableParagraph"/>
              <w:numPr>
                <w:ilvl w:val="0"/>
                <w:numId w:val="24"/>
              </w:numPr>
              <w:tabs>
                <w:tab w:val="left" w:pos="470"/>
                <w:tab w:val="left" w:pos="471"/>
              </w:tabs>
              <w:spacing w:before="2" w:line="237" w:lineRule="auto"/>
              <w:ind w:right="462" w:hanging="360"/>
              <w:rPr>
                <w:sz w:val="24"/>
              </w:rPr>
            </w:pPr>
            <w:r>
              <w:rPr>
                <w:sz w:val="24"/>
              </w:rPr>
              <w:t>Çocuğun verilen talimatları anladığından, harfleri veya simgeleri doğru</w:t>
            </w:r>
            <w:r>
              <w:rPr>
                <w:spacing w:val="-19"/>
                <w:sz w:val="24"/>
              </w:rPr>
              <w:t xml:space="preserve"> </w:t>
            </w:r>
            <w:r>
              <w:rPr>
                <w:sz w:val="24"/>
              </w:rPr>
              <w:t xml:space="preserve">tanımlayabildiğinden emin </w:t>
            </w:r>
            <w:proofErr w:type="gramStart"/>
            <w:r>
              <w:rPr>
                <w:sz w:val="24"/>
              </w:rPr>
              <w:t>olunmalıdır</w:t>
            </w:r>
            <w:r>
              <w:rPr>
                <w:spacing w:val="-1"/>
                <w:sz w:val="24"/>
              </w:rPr>
              <w:t xml:space="preserve"> </w:t>
            </w:r>
            <w:r>
              <w:rPr>
                <w:sz w:val="24"/>
              </w:rPr>
              <w:t>!!</w:t>
            </w:r>
            <w:proofErr w:type="gramEnd"/>
          </w:p>
          <w:p w:rsidR="003C528D" w:rsidRDefault="003C528D" w:rsidP="003C528D">
            <w:pPr>
              <w:pStyle w:val="TableParagraph"/>
              <w:numPr>
                <w:ilvl w:val="0"/>
                <w:numId w:val="24"/>
              </w:numPr>
              <w:tabs>
                <w:tab w:val="left" w:pos="470"/>
                <w:tab w:val="left" w:pos="471"/>
              </w:tabs>
              <w:spacing w:before="2" w:line="279" w:lineRule="exact"/>
              <w:ind w:hanging="361"/>
              <w:rPr>
                <w:sz w:val="24"/>
              </w:rPr>
            </w:pPr>
            <w:r>
              <w:rPr>
                <w:sz w:val="24"/>
              </w:rPr>
              <w:t>Gerekirse öğrenciyi grafiğe yaklaştırarak oryantasyonu</w:t>
            </w:r>
            <w:r>
              <w:rPr>
                <w:spacing w:val="2"/>
                <w:sz w:val="24"/>
              </w:rPr>
              <w:t xml:space="preserve"> </w:t>
            </w:r>
            <w:r>
              <w:rPr>
                <w:sz w:val="24"/>
              </w:rPr>
              <w:t>sağlanır.</w:t>
            </w:r>
          </w:p>
        </w:tc>
      </w:tr>
      <w:tr w:rsidR="003C528D" w:rsidTr="00402893">
        <w:trPr>
          <w:trHeight w:val="275"/>
        </w:trPr>
        <w:tc>
          <w:tcPr>
            <w:tcW w:w="9892" w:type="dxa"/>
          </w:tcPr>
          <w:p w:rsidR="003C528D" w:rsidRDefault="003C528D" w:rsidP="00402893">
            <w:pPr>
              <w:pStyle w:val="TableParagraph"/>
              <w:spacing w:line="256" w:lineRule="exact"/>
              <w:ind w:left="470"/>
              <w:rPr>
                <w:b/>
                <w:sz w:val="24"/>
              </w:rPr>
            </w:pPr>
            <w:r>
              <w:rPr>
                <w:b/>
                <w:sz w:val="24"/>
              </w:rPr>
              <w:t>V. Görme testinin uygulanması</w:t>
            </w:r>
          </w:p>
        </w:tc>
      </w:tr>
      <w:tr w:rsidR="003C528D" w:rsidTr="00402893">
        <w:trPr>
          <w:trHeight w:val="3321"/>
        </w:trPr>
        <w:tc>
          <w:tcPr>
            <w:tcW w:w="9892" w:type="dxa"/>
          </w:tcPr>
          <w:p w:rsidR="003C528D" w:rsidRDefault="003C528D" w:rsidP="003C528D">
            <w:pPr>
              <w:pStyle w:val="TableParagraph"/>
              <w:numPr>
                <w:ilvl w:val="0"/>
                <w:numId w:val="23"/>
              </w:numPr>
              <w:tabs>
                <w:tab w:val="left" w:pos="470"/>
                <w:tab w:val="left" w:pos="471"/>
              </w:tabs>
              <w:spacing w:line="272" w:lineRule="exact"/>
              <w:ind w:hanging="361"/>
              <w:rPr>
                <w:sz w:val="24"/>
              </w:rPr>
            </w:pPr>
            <w:r>
              <w:rPr>
                <w:sz w:val="24"/>
              </w:rPr>
              <w:t>Her göz bağımsız olarak test edilir (yani biri</w:t>
            </w:r>
            <w:r>
              <w:rPr>
                <w:spacing w:val="1"/>
                <w:sz w:val="24"/>
              </w:rPr>
              <w:t xml:space="preserve"> </w:t>
            </w:r>
            <w:r>
              <w:rPr>
                <w:sz w:val="24"/>
              </w:rPr>
              <w:t>kapalı).</w:t>
            </w:r>
          </w:p>
          <w:p w:rsidR="003C528D" w:rsidRDefault="003C528D" w:rsidP="003C528D">
            <w:pPr>
              <w:pStyle w:val="TableParagraph"/>
              <w:numPr>
                <w:ilvl w:val="0"/>
                <w:numId w:val="23"/>
              </w:numPr>
              <w:tabs>
                <w:tab w:val="left" w:pos="470"/>
                <w:tab w:val="left" w:pos="471"/>
              </w:tabs>
              <w:spacing w:line="276" w:lineRule="exact"/>
              <w:ind w:hanging="361"/>
              <w:rPr>
                <w:sz w:val="24"/>
              </w:rPr>
            </w:pPr>
            <w:r>
              <w:rPr>
                <w:sz w:val="24"/>
              </w:rPr>
              <w:t xml:space="preserve">Önce </w:t>
            </w:r>
            <w:r>
              <w:rPr>
                <w:b/>
                <w:sz w:val="24"/>
              </w:rPr>
              <w:t>sağ göz</w:t>
            </w:r>
            <w:r>
              <w:rPr>
                <w:sz w:val="24"/>
              </w:rPr>
              <w:t>, sonra sol göz</w:t>
            </w:r>
            <w:r>
              <w:rPr>
                <w:spacing w:val="-2"/>
                <w:sz w:val="24"/>
              </w:rPr>
              <w:t xml:space="preserve"> </w:t>
            </w:r>
            <w:r>
              <w:rPr>
                <w:sz w:val="24"/>
              </w:rPr>
              <w:t>değerlendirilir.</w:t>
            </w:r>
          </w:p>
          <w:p w:rsidR="003C528D" w:rsidRDefault="003C528D" w:rsidP="003C528D">
            <w:pPr>
              <w:pStyle w:val="TableParagraph"/>
              <w:numPr>
                <w:ilvl w:val="0"/>
                <w:numId w:val="23"/>
              </w:numPr>
              <w:tabs>
                <w:tab w:val="left" w:pos="470"/>
                <w:tab w:val="left" w:pos="471"/>
              </w:tabs>
              <w:spacing w:line="277" w:lineRule="exact"/>
              <w:ind w:hanging="361"/>
              <w:rPr>
                <w:b/>
                <w:sz w:val="24"/>
              </w:rPr>
            </w:pPr>
            <w:r>
              <w:rPr>
                <w:sz w:val="24"/>
              </w:rPr>
              <w:t xml:space="preserve">Sol göz bastırmadan kapatılır ve taramaya eşelin </w:t>
            </w:r>
            <w:r>
              <w:rPr>
                <w:b/>
                <w:sz w:val="24"/>
              </w:rPr>
              <w:t>en üst satırının, en sağındaki</w:t>
            </w:r>
            <w:r>
              <w:rPr>
                <w:b/>
                <w:spacing w:val="-10"/>
                <w:sz w:val="24"/>
              </w:rPr>
              <w:t xml:space="preserve"> </w:t>
            </w:r>
            <w:r>
              <w:rPr>
                <w:b/>
                <w:sz w:val="24"/>
              </w:rPr>
              <w:t>harften</w:t>
            </w:r>
          </w:p>
          <w:p w:rsidR="003C528D" w:rsidRDefault="003C528D" w:rsidP="00402893">
            <w:pPr>
              <w:pStyle w:val="TableParagraph"/>
              <w:ind w:left="470"/>
              <w:rPr>
                <w:sz w:val="24"/>
              </w:rPr>
            </w:pPr>
            <w:proofErr w:type="gramStart"/>
            <w:r>
              <w:rPr>
                <w:sz w:val="24"/>
              </w:rPr>
              <w:t>başlanılır</w:t>
            </w:r>
            <w:proofErr w:type="gramEnd"/>
            <w:r>
              <w:rPr>
                <w:sz w:val="24"/>
              </w:rPr>
              <w:t>.</w:t>
            </w:r>
          </w:p>
          <w:p w:rsidR="003C528D" w:rsidRDefault="003C528D" w:rsidP="003C528D">
            <w:pPr>
              <w:pStyle w:val="TableParagraph"/>
              <w:numPr>
                <w:ilvl w:val="0"/>
                <w:numId w:val="23"/>
              </w:numPr>
              <w:tabs>
                <w:tab w:val="left" w:pos="470"/>
                <w:tab w:val="left" w:pos="471"/>
              </w:tabs>
              <w:spacing w:before="4" w:line="237" w:lineRule="auto"/>
              <w:ind w:right="712"/>
              <w:rPr>
                <w:sz w:val="24"/>
              </w:rPr>
            </w:pPr>
            <w:r>
              <w:rPr>
                <w:sz w:val="24"/>
              </w:rPr>
              <w:t xml:space="preserve">Öğrenci zorluk çekinceye veya en düşük keskinlik çizgisine ulaşana </w:t>
            </w:r>
            <w:proofErr w:type="gramStart"/>
            <w:r>
              <w:rPr>
                <w:sz w:val="24"/>
              </w:rPr>
              <w:t>kadar</w:t>
            </w:r>
            <w:proofErr w:type="gramEnd"/>
            <w:r>
              <w:rPr>
                <w:sz w:val="24"/>
              </w:rPr>
              <w:t xml:space="preserve"> her bir</w:t>
            </w:r>
            <w:r>
              <w:rPr>
                <w:spacing w:val="-23"/>
                <w:sz w:val="24"/>
              </w:rPr>
              <w:t xml:space="preserve"> </w:t>
            </w:r>
            <w:r>
              <w:rPr>
                <w:sz w:val="24"/>
              </w:rPr>
              <w:t>satırdaki sağdan ilk harfi veya sembolü tanımlaması</w:t>
            </w:r>
            <w:r>
              <w:rPr>
                <w:spacing w:val="-2"/>
                <w:sz w:val="24"/>
              </w:rPr>
              <w:t xml:space="preserve"> </w:t>
            </w:r>
            <w:r>
              <w:rPr>
                <w:sz w:val="24"/>
              </w:rPr>
              <w:t>sağlanır.</w:t>
            </w:r>
          </w:p>
          <w:p w:rsidR="003C528D" w:rsidRDefault="003C528D" w:rsidP="003C528D">
            <w:pPr>
              <w:pStyle w:val="TableParagraph"/>
              <w:numPr>
                <w:ilvl w:val="0"/>
                <w:numId w:val="23"/>
              </w:numPr>
              <w:tabs>
                <w:tab w:val="left" w:pos="470"/>
                <w:tab w:val="left" w:pos="471"/>
              </w:tabs>
              <w:spacing w:before="2"/>
              <w:ind w:right="172"/>
              <w:rPr>
                <w:sz w:val="24"/>
              </w:rPr>
            </w:pPr>
            <w:r>
              <w:rPr>
                <w:sz w:val="24"/>
              </w:rPr>
              <w:t>Eğer çocuk bir satırın ilk harfinde zorlanırsa, çocuğa zorlandığı satırın bir üst satırındaki (en</w:t>
            </w:r>
            <w:r>
              <w:rPr>
                <w:spacing w:val="-31"/>
                <w:sz w:val="24"/>
              </w:rPr>
              <w:t xml:space="preserve"> </w:t>
            </w:r>
            <w:r>
              <w:rPr>
                <w:sz w:val="24"/>
              </w:rPr>
              <w:t xml:space="preserve">son doğru bildiği satır) tüm harfler </w:t>
            </w:r>
            <w:r>
              <w:rPr>
                <w:b/>
                <w:sz w:val="24"/>
              </w:rPr>
              <w:t>soldan sağa doğru</w:t>
            </w:r>
            <w:r>
              <w:rPr>
                <w:b/>
                <w:spacing w:val="-2"/>
                <w:sz w:val="24"/>
              </w:rPr>
              <w:t xml:space="preserve"> </w:t>
            </w:r>
            <w:r>
              <w:rPr>
                <w:sz w:val="24"/>
              </w:rPr>
              <w:t>sorulur.</w:t>
            </w:r>
          </w:p>
          <w:p w:rsidR="003C528D" w:rsidRDefault="003C528D" w:rsidP="003C528D">
            <w:pPr>
              <w:pStyle w:val="TableParagraph"/>
              <w:numPr>
                <w:ilvl w:val="0"/>
                <w:numId w:val="23"/>
              </w:numPr>
              <w:tabs>
                <w:tab w:val="left" w:pos="470"/>
                <w:tab w:val="left" w:pos="471"/>
              </w:tabs>
              <w:spacing w:before="2" w:line="276" w:lineRule="exact"/>
              <w:ind w:hanging="361"/>
              <w:rPr>
                <w:b/>
                <w:sz w:val="24"/>
              </w:rPr>
            </w:pPr>
            <w:r>
              <w:rPr>
                <w:sz w:val="24"/>
              </w:rPr>
              <w:t xml:space="preserve">Eğer çocuk en alt satırdaki ilk harfe kadar doğru tanımlarsa, tüm harfler </w:t>
            </w:r>
            <w:r>
              <w:rPr>
                <w:b/>
                <w:sz w:val="24"/>
              </w:rPr>
              <w:t>soldan sağa</w:t>
            </w:r>
            <w:r>
              <w:rPr>
                <w:b/>
                <w:spacing w:val="-10"/>
                <w:sz w:val="24"/>
              </w:rPr>
              <w:t xml:space="preserve"> </w:t>
            </w:r>
            <w:r>
              <w:rPr>
                <w:b/>
                <w:sz w:val="24"/>
              </w:rPr>
              <w:t>doğru</w:t>
            </w:r>
          </w:p>
          <w:p w:rsidR="003C528D" w:rsidRDefault="003C528D" w:rsidP="00402893">
            <w:pPr>
              <w:pStyle w:val="TableParagraph"/>
              <w:spacing w:line="275" w:lineRule="exact"/>
              <w:ind w:left="470"/>
              <w:rPr>
                <w:sz w:val="24"/>
              </w:rPr>
            </w:pPr>
            <w:proofErr w:type="gramStart"/>
            <w:r>
              <w:rPr>
                <w:sz w:val="24"/>
              </w:rPr>
              <w:t>sorulur</w:t>
            </w:r>
            <w:proofErr w:type="gramEnd"/>
            <w:r>
              <w:rPr>
                <w:sz w:val="24"/>
              </w:rPr>
              <w:t>.</w:t>
            </w:r>
          </w:p>
          <w:p w:rsidR="003C528D" w:rsidRDefault="003C528D" w:rsidP="003C528D">
            <w:pPr>
              <w:pStyle w:val="TableParagraph"/>
              <w:numPr>
                <w:ilvl w:val="0"/>
                <w:numId w:val="23"/>
              </w:numPr>
              <w:tabs>
                <w:tab w:val="left" w:pos="470"/>
                <w:tab w:val="left" w:pos="471"/>
              </w:tabs>
              <w:spacing w:before="7" w:line="274" w:lineRule="exact"/>
              <w:ind w:right="960"/>
              <w:rPr>
                <w:sz w:val="24"/>
              </w:rPr>
            </w:pPr>
            <w:r>
              <w:rPr>
                <w:sz w:val="24"/>
              </w:rPr>
              <w:t xml:space="preserve">En </w:t>
            </w:r>
            <w:proofErr w:type="gramStart"/>
            <w:r>
              <w:rPr>
                <w:sz w:val="24"/>
              </w:rPr>
              <w:t>az</w:t>
            </w:r>
            <w:proofErr w:type="gramEnd"/>
            <w:r>
              <w:rPr>
                <w:sz w:val="24"/>
              </w:rPr>
              <w:t xml:space="preserve"> 5 harften 3'ünü doğru bir şekilde tespit ederse, 20/20 bu göz için görme</w:t>
            </w:r>
            <w:r>
              <w:rPr>
                <w:spacing w:val="-20"/>
                <w:sz w:val="24"/>
              </w:rPr>
              <w:t xml:space="preserve"> </w:t>
            </w:r>
            <w:r>
              <w:rPr>
                <w:sz w:val="24"/>
              </w:rPr>
              <w:t>keskinliği değeridir.</w:t>
            </w:r>
          </w:p>
        </w:tc>
      </w:tr>
    </w:tbl>
    <w:p w:rsidR="003C528D" w:rsidRDefault="003C528D" w:rsidP="003C528D">
      <w:pPr>
        <w:spacing w:line="274" w:lineRule="exact"/>
        <w:rPr>
          <w:sz w:val="24"/>
        </w:rPr>
        <w:sectPr w:rsidR="003C528D">
          <w:pgSz w:w="11910" w:h="16840"/>
          <w:pgMar w:top="1320" w:right="440" w:bottom="1240" w:left="980" w:header="0" w:footer="976" w:gutter="0"/>
          <w:cols w:space="708"/>
        </w:sect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1721"/>
        <w:gridCol w:w="3544"/>
        <w:gridCol w:w="4396"/>
        <w:gridCol w:w="119"/>
      </w:tblGrid>
      <w:tr w:rsidR="003C528D" w:rsidTr="00402893">
        <w:trPr>
          <w:trHeight w:val="7190"/>
        </w:trPr>
        <w:tc>
          <w:tcPr>
            <w:tcW w:w="9895" w:type="dxa"/>
            <w:gridSpan w:val="5"/>
          </w:tcPr>
          <w:p w:rsidR="003C528D" w:rsidRDefault="003C528D" w:rsidP="003C528D">
            <w:pPr>
              <w:pStyle w:val="TableParagraph"/>
              <w:numPr>
                <w:ilvl w:val="0"/>
                <w:numId w:val="22"/>
              </w:numPr>
              <w:tabs>
                <w:tab w:val="left" w:pos="470"/>
                <w:tab w:val="left" w:pos="471"/>
              </w:tabs>
              <w:spacing w:line="237" w:lineRule="auto"/>
              <w:ind w:right="504"/>
              <w:rPr>
                <w:sz w:val="24"/>
              </w:rPr>
            </w:pPr>
            <w:r>
              <w:rPr>
                <w:sz w:val="24"/>
              </w:rPr>
              <w:lastRenderedPageBreak/>
              <w:t xml:space="preserve">Eğer çocuk en alt satırda 3 den fazla harf </w:t>
            </w:r>
            <w:r>
              <w:rPr>
                <w:spacing w:val="-3"/>
                <w:sz w:val="24"/>
              </w:rPr>
              <w:t xml:space="preserve">ya </w:t>
            </w:r>
            <w:r>
              <w:rPr>
                <w:sz w:val="24"/>
              </w:rPr>
              <w:t>da sembolde hata yaparsa, o zaman bir üst satıra dönülüp o satırdaki tüm harfler</w:t>
            </w:r>
            <w:r>
              <w:rPr>
                <w:spacing w:val="-1"/>
                <w:sz w:val="24"/>
              </w:rPr>
              <w:t xml:space="preserve"> </w:t>
            </w:r>
            <w:r>
              <w:rPr>
                <w:sz w:val="24"/>
              </w:rPr>
              <w:t>sorulur.</w:t>
            </w:r>
          </w:p>
          <w:p w:rsidR="003C528D" w:rsidRDefault="003C528D" w:rsidP="003C528D">
            <w:pPr>
              <w:pStyle w:val="TableParagraph"/>
              <w:numPr>
                <w:ilvl w:val="0"/>
                <w:numId w:val="22"/>
              </w:numPr>
              <w:tabs>
                <w:tab w:val="left" w:pos="470"/>
                <w:tab w:val="left" w:pos="471"/>
              </w:tabs>
              <w:spacing w:line="237" w:lineRule="auto"/>
              <w:ind w:right="428"/>
              <w:rPr>
                <w:sz w:val="24"/>
              </w:rPr>
            </w:pPr>
            <w:r>
              <w:rPr>
                <w:sz w:val="24"/>
              </w:rPr>
              <w:t xml:space="preserve">Çocuk bu satırda da 3 den fazla harf </w:t>
            </w:r>
            <w:r>
              <w:rPr>
                <w:spacing w:val="-3"/>
                <w:sz w:val="24"/>
              </w:rPr>
              <w:t xml:space="preserve">ya </w:t>
            </w:r>
            <w:r>
              <w:rPr>
                <w:sz w:val="24"/>
              </w:rPr>
              <w:t>da sembolde hata yaparsa, bir üst satıra daha geçilip o satırdaki tüm harfler</w:t>
            </w:r>
            <w:r>
              <w:rPr>
                <w:spacing w:val="-1"/>
                <w:sz w:val="24"/>
              </w:rPr>
              <w:t xml:space="preserve"> </w:t>
            </w:r>
            <w:r>
              <w:rPr>
                <w:sz w:val="24"/>
              </w:rPr>
              <w:t>sorulur.</w:t>
            </w:r>
          </w:p>
          <w:p w:rsidR="003C528D" w:rsidRDefault="003C528D" w:rsidP="003C528D">
            <w:pPr>
              <w:pStyle w:val="TableParagraph"/>
              <w:numPr>
                <w:ilvl w:val="0"/>
                <w:numId w:val="22"/>
              </w:numPr>
              <w:tabs>
                <w:tab w:val="left" w:pos="470"/>
                <w:tab w:val="left" w:pos="471"/>
              </w:tabs>
              <w:spacing w:before="2"/>
              <w:ind w:right="431"/>
              <w:rPr>
                <w:sz w:val="24"/>
              </w:rPr>
            </w:pPr>
            <w:r>
              <w:rPr>
                <w:sz w:val="24"/>
              </w:rPr>
              <w:t xml:space="preserve">Çocuk, 5 harfin en </w:t>
            </w:r>
            <w:proofErr w:type="gramStart"/>
            <w:r>
              <w:rPr>
                <w:sz w:val="24"/>
              </w:rPr>
              <w:t>az</w:t>
            </w:r>
            <w:proofErr w:type="gramEnd"/>
            <w:r>
              <w:rPr>
                <w:sz w:val="24"/>
              </w:rPr>
              <w:t xml:space="preserve"> 3'ünü doğru bir şekilde tanımlayana kadar satır yukarı bu işleme</w:t>
            </w:r>
            <w:r>
              <w:rPr>
                <w:spacing w:val="-18"/>
                <w:sz w:val="24"/>
              </w:rPr>
              <w:t xml:space="preserve"> </w:t>
            </w:r>
            <w:r>
              <w:rPr>
                <w:sz w:val="24"/>
              </w:rPr>
              <w:t>devam edilir. Bu satır, o göz için görme keskinliği değerini</w:t>
            </w:r>
            <w:r>
              <w:rPr>
                <w:spacing w:val="-3"/>
                <w:sz w:val="24"/>
              </w:rPr>
              <w:t xml:space="preserve"> </w:t>
            </w:r>
            <w:r>
              <w:rPr>
                <w:sz w:val="24"/>
              </w:rPr>
              <w:t>gösterir.</w:t>
            </w:r>
          </w:p>
          <w:p w:rsidR="003C528D" w:rsidRDefault="003C528D" w:rsidP="003C528D">
            <w:pPr>
              <w:pStyle w:val="TableParagraph"/>
              <w:numPr>
                <w:ilvl w:val="0"/>
                <w:numId w:val="22"/>
              </w:numPr>
              <w:tabs>
                <w:tab w:val="left" w:pos="470"/>
                <w:tab w:val="left" w:pos="471"/>
              </w:tabs>
              <w:spacing w:before="4" w:line="237" w:lineRule="auto"/>
              <w:ind w:right="826"/>
              <w:rPr>
                <w:sz w:val="24"/>
              </w:rPr>
            </w:pPr>
            <w:r>
              <w:rPr>
                <w:b/>
                <w:sz w:val="24"/>
                <w:u w:val="thick"/>
              </w:rPr>
              <w:t>Not:</w:t>
            </w:r>
            <w:r>
              <w:rPr>
                <w:b/>
                <w:sz w:val="24"/>
              </w:rPr>
              <w:t xml:space="preserve"> </w:t>
            </w:r>
            <w:r>
              <w:rPr>
                <w:sz w:val="24"/>
              </w:rPr>
              <w:t>Her harf altından işaretçi kullanılarak gösterilir, ancak aynı satırdaki diğer harf</w:t>
            </w:r>
            <w:r>
              <w:rPr>
                <w:spacing w:val="-20"/>
                <w:sz w:val="24"/>
              </w:rPr>
              <w:t xml:space="preserve"> </w:t>
            </w:r>
            <w:r>
              <w:rPr>
                <w:sz w:val="24"/>
              </w:rPr>
              <w:t>veya semboller engellenmemeli veya</w:t>
            </w:r>
            <w:r>
              <w:rPr>
                <w:spacing w:val="-4"/>
                <w:sz w:val="24"/>
              </w:rPr>
              <w:t xml:space="preserve"> </w:t>
            </w:r>
            <w:r>
              <w:rPr>
                <w:sz w:val="24"/>
              </w:rPr>
              <w:t>örtülmemelidir.</w:t>
            </w:r>
          </w:p>
          <w:p w:rsidR="003C528D" w:rsidRDefault="003C528D" w:rsidP="003C528D">
            <w:pPr>
              <w:pStyle w:val="TableParagraph"/>
              <w:numPr>
                <w:ilvl w:val="0"/>
                <w:numId w:val="22"/>
              </w:numPr>
              <w:tabs>
                <w:tab w:val="left" w:pos="470"/>
                <w:tab w:val="left" w:pos="471"/>
              </w:tabs>
              <w:spacing w:before="2"/>
              <w:ind w:hanging="361"/>
              <w:rPr>
                <w:sz w:val="24"/>
              </w:rPr>
            </w:pPr>
            <w:r>
              <w:rPr>
                <w:sz w:val="24"/>
              </w:rPr>
              <w:t>İlk iki satırlardaki her harfi çocuk doğru olarak</w:t>
            </w:r>
            <w:r>
              <w:rPr>
                <w:spacing w:val="-2"/>
                <w:sz w:val="24"/>
              </w:rPr>
              <w:t xml:space="preserve"> </w:t>
            </w:r>
            <w:r>
              <w:rPr>
                <w:sz w:val="24"/>
              </w:rPr>
              <w:t>tanımlamalıdır.</w:t>
            </w:r>
          </w:p>
          <w:p w:rsidR="003C528D" w:rsidRDefault="003C528D" w:rsidP="003C528D">
            <w:pPr>
              <w:pStyle w:val="TableParagraph"/>
              <w:numPr>
                <w:ilvl w:val="0"/>
                <w:numId w:val="22"/>
              </w:numPr>
              <w:tabs>
                <w:tab w:val="left" w:pos="470"/>
                <w:tab w:val="left" w:pos="471"/>
              </w:tabs>
              <w:spacing w:before="4" w:line="237" w:lineRule="auto"/>
              <w:ind w:right="405"/>
              <w:rPr>
                <w:sz w:val="24"/>
              </w:rPr>
            </w:pPr>
            <w:r>
              <w:rPr>
                <w:sz w:val="24"/>
              </w:rPr>
              <w:t>20 / XX (bizim kullandığımız snellen için XX/10 kaydedilecek) ölçümünü kullanarak sağ</w:t>
            </w:r>
            <w:r>
              <w:rPr>
                <w:spacing w:val="-19"/>
                <w:sz w:val="24"/>
              </w:rPr>
              <w:t xml:space="preserve"> </w:t>
            </w:r>
            <w:r>
              <w:rPr>
                <w:sz w:val="24"/>
              </w:rPr>
              <w:t>göz için tarama sonuçları</w:t>
            </w:r>
            <w:r>
              <w:rPr>
                <w:spacing w:val="-1"/>
                <w:sz w:val="24"/>
              </w:rPr>
              <w:t xml:space="preserve"> </w:t>
            </w:r>
            <w:r>
              <w:rPr>
                <w:sz w:val="24"/>
              </w:rPr>
              <w:t>kaydedilir.</w:t>
            </w:r>
          </w:p>
          <w:p w:rsidR="003C528D" w:rsidRDefault="003C528D" w:rsidP="003C528D">
            <w:pPr>
              <w:pStyle w:val="TableParagraph"/>
              <w:numPr>
                <w:ilvl w:val="0"/>
                <w:numId w:val="22"/>
              </w:numPr>
              <w:tabs>
                <w:tab w:val="left" w:pos="470"/>
                <w:tab w:val="left" w:pos="471"/>
              </w:tabs>
              <w:spacing w:before="2"/>
              <w:ind w:hanging="361"/>
              <w:rPr>
                <w:sz w:val="24"/>
              </w:rPr>
            </w:pPr>
            <w:r>
              <w:rPr>
                <w:sz w:val="24"/>
              </w:rPr>
              <w:t>Sağ gözü açılır ve sol göz taramaya</w:t>
            </w:r>
            <w:r>
              <w:rPr>
                <w:spacing w:val="-1"/>
                <w:sz w:val="24"/>
              </w:rPr>
              <w:t xml:space="preserve"> </w:t>
            </w:r>
            <w:r>
              <w:rPr>
                <w:sz w:val="24"/>
              </w:rPr>
              <w:t>başlanır.</w:t>
            </w:r>
          </w:p>
          <w:p w:rsidR="003C528D" w:rsidRDefault="003C528D" w:rsidP="003C528D">
            <w:pPr>
              <w:pStyle w:val="TableParagraph"/>
              <w:numPr>
                <w:ilvl w:val="0"/>
                <w:numId w:val="22"/>
              </w:numPr>
              <w:tabs>
                <w:tab w:val="left" w:pos="470"/>
                <w:tab w:val="left" w:pos="471"/>
              </w:tabs>
              <w:spacing w:before="4" w:line="237" w:lineRule="auto"/>
              <w:ind w:right="753"/>
              <w:rPr>
                <w:sz w:val="24"/>
              </w:rPr>
            </w:pPr>
            <w:r>
              <w:rPr>
                <w:sz w:val="24"/>
              </w:rPr>
              <w:t>Bu defa eşelin sol tarafındaki üst çizgiden başlayarak, çocuğun yönüne göre her satırın</w:t>
            </w:r>
            <w:r>
              <w:rPr>
                <w:spacing w:val="-26"/>
                <w:sz w:val="24"/>
              </w:rPr>
              <w:t xml:space="preserve"> </w:t>
            </w:r>
            <w:r>
              <w:rPr>
                <w:sz w:val="24"/>
              </w:rPr>
              <w:t>sol tarafındaki ilk harfi tanımlaması</w:t>
            </w:r>
            <w:r>
              <w:rPr>
                <w:spacing w:val="-2"/>
                <w:sz w:val="24"/>
              </w:rPr>
              <w:t xml:space="preserve"> </w:t>
            </w:r>
            <w:r>
              <w:rPr>
                <w:sz w:val="24"/>
              </w:rPr>
              <w:t>istenir.</w:t>
            </w:r>
          </w:p>
          <w:p w:rsidR="003C528D" w:rsidRDefault="003C528D" w:rsidP="003C528D">
            <w:pPr>
              <w:pStyle w:val="TableParagraph"/>
              <w:numPr>
                <w:ilvl w:val="0"/>
                <w:numId w:val="22"/>
              </w:numPr>
              <w:tabs>
                <w:tab w:val="left" w:pos="470"/>
                <w:tab w:val="left" w:pos="471"/>
              </w:tabs>
              <w:spacing w:before="2"/>
              <w:ind w:right="1046"/>
              <w:rPr>
                <w:sz w:val="24"/>
              </w:rPr>
            </w:pPr>
            <w:r>
              <w:rPr>
                <w:sz w:val="24"/>
              </w:rPr>
              <w:t>Çocuk bir harfi yanlış tanımladığında ve hatalı harfin üstündeki satıra okumak için</w:t>
            </w:r>
            <w:r>
              <w:rPr>
                <w:spacing w:val="-17"/>
                <w:sz w:val="24"/>
              </w:rPr>
              <w:t xml:space="preserve"> </w:t>
            </w:r>
            <w:r>
              <w:rPr>
                <w:sz w:val="24"/>
              </w:rPr>
              <w:t xml:space="preserve">geri döndüğünde, o satırdaki tüm harfleri </w:t>
            </w:r>
            <w:r>
              <w:rPr>
                <w:b/>
                <w:sz w:val="24"/>
              </w:rPr>
              <w:t xml:space="preserve">soldan sağa </w:t>
            </w:r>
            <w:r>
              <w:rPr>
                <w:sz w:val="24"/>
              </w:rPr>
              <w:t>tanımlaması</w:t>
            </w:r>
            <w:r>
              <w:rPr>
                <w:spacing w:val="-3"/>
                <w:sz w:val="24"/>
              </w:rPr>
              <w:t xml:space="preserve"> </w:t>
            </w:r>
            <w:r>
              <w:rPr>
                <w:sz w:val="24"/>
              </w:rPr>
              <w:t>istenir.</w:t>
            </w:r>
          </w:p>
          <w:p w:rsidR="003C528D" w:rsidRDefault="003C528D" w:rsidP="003C528D">
            <w:pPr>
              <w:pStyle w:val="TableParagraph"/>
              <w:numPr>
                <w:ilvl w:val="0"/>
                <w:numId w:val="22"/>
              </w:numPr>
              <w:tabs>
                <w:tab w:val="left" w:pos="470"/>
                <w:tab w:val="left" w:pos="471"/>
              </w:tabs>
              <w:spacing w:line="277" w:lineRule="exact"/>
              <w:ind w:hanging="361"/>
              <w:rPr>
                <w:sz w:val="24"/>
              </w:rPr>
            </w:pPr>
            <w:r>
              <w:rPr>
                <w:sz w:val="24"/>
              </w:rPr>
              <w:t>20 / XX ölçümünü kullanarak sol göz için tarama sonuçları</w:t>
            </w:r>
            <w:r>
              <w:rPr>
                <w:spacing w:val="-2"/>
                <w:sz w:val="24"/>
              </w:rPr>
              <w:t xml:space="preserve"> </w:t>
            </w:r>
            <w:r>
              <w:rPr>
                <w:sz w:val="24"/>
              </w:rPr>
              <w:t>kaydedilir.</w:t>
            </w:r>
          </w:p>
          <w:p w:rsidR="003C528D" w:rsidRDefault="003C528D" w:rsidP="00402893">
            <w:pPr>
              <w:pStyle w:val="TableParagraph"/>
              <w:ind w:left="470"/>
              <w:rPr>
                <w:sz w:val="24"/>
              </w:rPr>
            </w:pPr>
            <w:r>
              <w:rPr>
                <w:sz w:val="24"/>
              </w:rPr>
              <w:t>NOT: Eşeli değerlendirmede sağ göz için sağ sütunu ve sol göz için sol sütunu kullanın.</w:t>
            </w:r>
          </w:p>
          <w:p w:rsidR="003C528D" w:rsidRDefault="003C528D" w:rsidP="003C528D">
            <w:pPr>
              <w:pStyle w:val="TableParagraph"/>
              <w:numPr>
                <w:ilvl w:val="0"/>
                <w:numId w:val="22"/>
              </w:numPr>
              <w:tabs>
                <w:tab w:val="left" w:pos="470"/>
                <w:tab w:val="left" w:pos="471"/>
              </w:tabs>
              <w:spacing w:before="1"/>
              <w:ind w:right="662"/>
              <w:rPr>
                <w:sz w:val="24"/>
              </w:rPr>
            </w:pPr>
            <w:r>
              <w:rPr>
                <w:b/>
                <w:sz w:val="24"/>
                <w:u w:val="thick"/>
              </w:rPr>
              <w:t>Örnek:</w:t>
            </w:r>
            <w:r>
              <w:rPr>
                <w:b/>
                <w:sz w:val="24"/>
              </w:rPr>
              <w:t xml:space="preserve"> </w:t>
            </w:r>
            <w:r>
              <w:rPr>
                <w:sz w:val="24"/>
              </w:rPr>
              <w:t>Sol göz kaplandığında ve birey sağ sütunun 20/25 satırının sağ tarafındaki ilk</w:t>
            </w:r>
            <w:r>
              <w:rPr>
                <w:spacing w:val="-17"/>
                <w:sz w:val="24"/>
              </w:rPr>
              <w:t xml:space="preserve"> </w:t>
            </w:r>
            <w:r>
              <w:rPr>
                <w:sz w:val="24"/>
              </w:rPr>
              <w:t>harfi yanlış tanımladığında, 20/32 satırına dönülür ve çocuğun o satırdaki 5 harfi soldan sağa tanımlaması</w:t>
            </w:r>
            <w:r>
              <w:rPr>
                <w:spacing w:val="-1"/>
                <w:sz w:val="24"/>
              </w:rPr>
              <w:t xml:space="preserve"> </w:t>
            </w:r>
            <w:r>
              <w:rPr>
                <w:sz w:val="24"/>
              </w:rPr>
              <w:t>istenir.</w:t>
            </w:r>
          </w:p>
          <w:p w:rsidR="003C528D" w:rsidRDefault="003C528D" w:rsidP="00402893">
            <w:pPr>
              <w:pStyle w:val="TableParagraph"/>
              <w:spacing w:before="3" w:line="274" w:lineRule="exact"/>
              <w:ind w:left="470"/>
              <w:rPr>
                <w:b/>
                <w:sz w:val="24"/>
              </w:rPr>
            </w:pPr>
            <w:r>
              <w:rPr>
                <w:b/>
                <w:sz w:val="24"/>
              </w:rPr>
              <w:t>Gözlük/lens kullananlarda taramanın yapılması:</w:t>
            </w:r>
          </w:p>
          <w:p w:rsidR="003C528D" w:rsidRDefault="003C528D" w:rsidP="003C528D">
            <w:pPr>
              <w:pStyle w:val="TableParagraph"/>
              <w:numPr>
                <w:ilvl w:val="0"/>
                <w:numId w:val="22"/>
              </w:numPr>
              <w:tabs>
                <w:tab w:val="left" w:pos="470"/>
                <w:tab w:val="left" w:pos="471"/>
              </w:tabs>
              <w:spacing w:line="275" w:lineRule="exact"/>
              <w:ind w:hanging="361"/>
              <w:rPr>
                <w:sz w:val="24"/>
              </w:rPr>
            </w:pPr>
            <w:r>
              <w:rPr>
                <w:sz w:val="24"/>
              </w:rPr>
              <w:t>Öğrencilerin gözlüklerini/lensi takmasına izin</w:t>
            </w:r>
            <w:r>
              <w:rPr>
                <w:spacing w:val="-2"/>
                <w:sz w:val="24"/>
              </w:rPr>
              <w:t xml:space="preserve"> </w:t>
            </w:r>
            <w:r>
              <w:rPr>
                <w:sz w:val="24"/>
              </w:rPr>
              <w:t>verilmelidir.</w:t>
            </w:r>
          </w:p>
          <w:p w:rsidR="003C528D" w:rsidRDefault="003C528D" w:rsidP="003C528D">
            <w:pPr>
              <w:pStyle w:val="TableParagraph"/>
              <w:numPr>
                <w:ilvl w:val="0"/>
                <w:numId w:val="22"/>
              </w:numPr>
              <w:tabs>
                <w:tab w:val="left" w:pos="470"/>
                <w:tab w:val="left" w:pos="471"/>
              </w:tabs>
              <w:spacing w:before="3" w:line="237" w:lineRule="auto"/>
              <w:ind w:right="127"/>
              <w:rPr>
                <w:sz w:val="24"/>
              </w:rPr>
            </w:pPr>
            <w:r>
              <w:rPr>
                <w:sz w:val="24"/>
              </w:rPr>
              <w:t>Ancak tarama yapıldığı gün takmamışsa, tarama gözlük veya kontakt lenslerle başka bir gün</w:t>
            </w:r>
            <w:r>
              <w:rPr>
                <w:spacing w:val="-24"/>
                <w:sz w:val="24"/>
              </w:rPr>
              <w:t xml:space="preserve"> </w:t>
            </w:r>
            <w:r>
              <w:rPr>
                <w:sz w:val="24"/>
              </w:rPr>
              <w:t>için programlanmalıdır.</w:t>
            </w:r>
          </w:p>
          <w:p w:rsidR="003C528D" w:rsidRDefault="003C528D" w:rsidP="003C528D">
            <w:pPr>
              <w:pStyle w:val="TableParagraph"/>
              <w:numPr>
                <w:ilvl w:val="0"/>
                <w:numId w:val="22"/>
              </w:numPr>
              <w:tabs>
                <w:tab w:val="left" w:pos="470"/>
                <w:tab w:val="left" w:pos="471"/>
              </w:tabs>
              <w:spacing w:before="3" w:line="265" w:lineRule="exact"/>
              <w:ind w:hanging="361"/>
              <w:rPr>
                <w:sz w:val="24"/>
              </w:rPr>
            </w:pPr>
            <w:r>
              <w:rPr>
                <w:sz w:val="24"/>
              </w:rPr>
              <w:t>Taramayı hem gözlüklü hem de gözlüksüz olarak test etmek isteğe</w:t>
            </w:r>
            <w:r>
              <w:rPr>
                <w:spacing w:val="-3"/>
                <w:sz w:val="24"/>
              </w:rPr>
              <w:t xml:space="preserve"> </w:t>
            </w:r>
            <w:r>
              <w:rPr>
                <w:sz w:val="24"/>
              </w:rPr>
              <w:t>bağlıdır.</w:t>
            </w:r>
          </w:p>
        </w:tc>
      </w:tr>
      <w:tr w:rsidR="003C528D" w:rsidTr="00402893">
        <w:trPr>
          <w:trHeight w:val="278"/>
        </w:trPr>
        <w:tc>
          <w:tcPr>
            <w:tcW w:w="9895" w:type="dxa"/>
            <w:gridSpan w:val="5"/>
          </w:tcPr>
          <w:p w:rsidR="003C528D" w:rsidRDefault="003C528D" w:rsidP="00402893">
            <w:pPr>
              <w:pStyle w:val="TableParagraph"/>
              <w:spacing w:line="258" w:lineRule="exact"/>
              <w:ind w:left="470"/>
              <w:rPr>
                <w:b/>
                <w:sz w:val="24"/>
              </w:rPr>
            </w:pPr>
            <w:r>
              <w:rPr>
                <w:b/>
                <w:sz w:val="24"/>
              </w:rPr>
              <w:t>VI. Taramanın tekrarlanması</w:t>
            </w:r>
          </w:p>
        </w:tc>
      </w:tr>
      <w:tr w:rsidR="003C528D" w:rsidTr="00402893">
        <w:trPr>
          <w:trHeight w:val="1660"/>
        </w:trPr>
        <w:tc>
          <w:tcPr>
            <w:tcW w:w="9895" w:type="dxa"/>
            <w:gridSpan w:val="5"/>
          </w:tcPr>
          <w:p w:rsidR="003C528D" w:rsidRDefault="003C528D" w:rsidP="003C528D">
            <w:pPr>
              <w:pStyle w:val="TableParagraph"/>
              <w:numPr>
                <w:ilvl w:val="0"/>
                <w:numId w:val="21"/>
              </w:numPr>
              <w:tabs>
                <w:tab w:val="left" w:pos="470"/>
                <w:tab w:val="left" w:pos="471"/>
              </w:tabs>
              <w:spacing w:line="237" w:lineRule="auto"/>
              <w:ind w:right="437"/>
              <w:rPr>
                <w:sz w:val="24"/>
              </w:rPr>
            </w:pPr>
            <w:r>
              <w:rPr>
                <w:sz w:val="24"/>
              </w:rPr>
              <w:t>Bir öğrenci aşağıdaki alanlardan herhangi birinde başarısız olursa, sorunun doğrulanması</w:t>
            </w:r>
            <w:r>
              <w:rPr>
                <w:spacing w:val="-22"/>
                <w:sz w:val="24"/>
              </w:rPr>
              <w:t xml:space="preserve"> </w:t>
            </w:r>
            <w:r>
              <w:rPr>
                <w:sz w:val="24"/>
              </w:rPr>
              <w:t>için ikinci bir tarama</w:t>
            </w:r>
            <w:r>
              <w:rPr>
                <w:spacing w:val="3"/>
                <w:sz w:val="24"/>
              </w:rPr>
              <w:t xml:space="preserve"> </w:t>
            </w:r>
            <w:r>
              <w:rPr>
                <w:sz w:val="24"/>
              </w:rPr>
              <w:t>yapılmalıdır.</w:t>
            </w:r>
          </w:p>
          <w:p w:rsidR="003C528D" w:rsidRDefault="003C528D" w:rsidP="003C528D">
            <w:pPr>
              <w:pStyle w:val="TableParagraph"/>
              <w:numPr>
                <w:ilvl w:val="0"/>
                <w:numId w:val="21"/>
              </w:numPr>
              <w:tabs>
                <w:tab w:val="left" w:pos="470"/>
                <w:tab w:val="left" w:pos="471"/>
              </w:tabs>
              <w:ind w:hanging="361"/>
              <w:rPr>
                <w:sz w:val="24"/>
              </w:rPr>
            </w:pPr>
            <w:r>
              <w:rPr>
                <w:sz w:val="24"/>
              </w:rPr>
              <w:t>Bu ikinci tarama, ilk taramanın devamıdır ve farklı bir günde</w:t>
            </w:r>
            <w:r>
              <w:rPr>
                <w:spacing w:val="-6"/>
                <w:sz w:val="24"/>
              </w:rPr>
              <w:t xml:space="preserve"> </w:t>
            </w:r>
            <w:r>
              <w:rPr>
                <w:sz w:val="24"/>
              </w:rPr>
              <w:t>uygulanmalıdır.</w:t>
            </w:r>
          </w:p>
          <w:p w:rsidR="003C528D" w:rsidRDefault="003C528D" w:rsidP="003C528D">
            <w:pPr>
              <w:pStyle w:val="TableParagraph"/>
              <w:numPr>
                <w:ilvl w:val="0"/>
                <w:numId w:val="21"/>
              </w:numPr>
              <w:tabs>
                <w:tab w:val="left" w:pos="470"/>
                <w:tab w:val="left" w:pos="471"/>
              </w:tabs>
              <w:spacing w:line="277" w:lineRule="exact"/>
              <w:ind w:hanging="361"/>
              <w:rPr>
                <w:sz w:val="24"/>
              </w:rPr>
            </w:pPr>
            <w:r>
              <w:rPr>
                <w:sz w:val="24"/>
              </w:rPr>
              <w:t>Bu tarama uygulamadaki hataları ve / veya aşırı yönlendirmeleri azaltmak için</w:t>
            </w:r>
            <w:r>
              <w:rPr>
                <w:spacing w:val="-3"/>
                <w:sz w:val="24"/>
              </w:rPr>
              <w:t xml:space="preserve"> </w:t>
            </w:r>
            <w:r>
              <w:rPr>
                <w:sz w:val="24"/>
              </w:rPr>
              <w:t>önemlidir.</w:t>
            </w:r>
          </w:p>
          <w:p w:rsidR="003C528D" w:rsidRDefault="003C528D" w:rsidP="003C528D">
            <w:pPr>
              <w:pStyle w:val="TableParagraph"/>
              <w:numPr>
                <w:ilvl w:val="0"/>
                <w:numId w:val="21"/>
              </w:numPr>
              <w:tabs>
                <w:tab w:val="left" w:pos="470"/>
                <w:tab w:val="left" w:pos="471"/>
              </w:tabs>
              <w:spacing w:line="277" w:lineRule="exact"/>
              <w:ind w:hanging="361"/>
              <w:rPr>
                <w:sz w:val="24"/>
              </w:rPr>
            </w:pPr>
            <w:r>
              <w:rPr>
                <w:sz w:val="24"/>
              </w:rPr>
              <w:t>İkinci taramada da sorun saptanması durumunda göz doktoruna</w:t>
            </w:r>
            <w:r>
              <w:rPr>
                <w:spacing w:val="-4"/>
                <w:sz w:val="24"/>
              </w:rPr>
              <w:t xml:space="preserve"> </w:t>
            </w:r>
            <w:r>
              <w:rPr>
                <w:sz w:val="24"/>
              </w:rPr>
              <w:t>yönlendirilmelidir.</w:t>
            </w:r>
          </w:p>
        </w:tc>
      </w:tr>
      <w:tr w:rsidR="003C528D" w:rsidTr="00402893">
        <w:trPr>
          <w:trHeight w:val="306"/>
        </w:trPr>
        <w:tc>
          <w:tcPr>
            <w:tcW w:w="9895" w:type="dxa"/>
            <w:gridSpan w:val="5"/>
            <w:tcBorders>
              <w:bottom w:val="single" w:sz="8" w:space="0" w:color="000000"/>
            </w:tcBorders>
          </w:tcPr>
          <w:p w:rsidR="003C528D" w:rsidRDefault="003C528D" w:rsidP="00402893">
            <w:pPr>
              <w:pStyle w:val="TableParagraph"/>
              <w:spacing w:line="270" w:lineRule="exact"/>
              <w:ind w:left="530"/>
              <w:rPr>
                <w:b/>
                <w:sz w:val="24"/>
              </w:rPr>
            </w:pPr>
            <w:r>
              <w:rPr>
                <w:b/>
                <w:sz w:val="24"/>
              </w:rPr>
              <w:t>V. Ölçüm sonuçlarının değerlendirilmesi</w:t>
            </w:r>
          </w:p>
        </w:tc>
      </w:tr>
      <w:tr w:rsidR="003C528D" w:rsidTr="00402893">
        <w:trPr>
          <w:trHeight w:val="280"/>
        </w:trPr>
        <w:tc>
          <w:tcPr>
            <w:tcW w:w="115" w:type="dxa"/>
            <w:tcBorders>
              <w:bottom w:val="nil"/>
            </w:tcBorders>
          </w:tcPr>
          <w:p w:rsidR="003C528D" w:rsidRDefault="003C528D" w:rsidP="00402893">
            <w:pPr>
              <w:pStyle w:val="TableParagraph"/>
              <w:rPr>
                <w:sz w:val="20"/>
              </w:rPr>
            </w:pPr>
          </w:p>
        </w:tc>
        <w:tc>
          <w:tcPr>
            <w:tcW w:w="1721" w:type="dxa"/>
            <w:tcBorders>
              <w:top w:val="single" w:sz="8" w:space="0" w:color="000000"/>
            </w:tcBorders>
            <w:shd w:val="clear" w:color="auto" w:fill="DEEAF6"/>
          </w:tcPr>
          <w:p w:rsidR="003C528D" w:rsidRDefault="003C528D" w:rsidP="00402893">
            <w:pPr>
              <w:pStyle w:val="TableParagraph"/>
              <w:spacing w:line="260" w:lineRule="exact"/>
              <w:ind w:left="467"/>
              <w:rPr>
                <w:b/>
                <w:sz w:val="24"/>
              </w:rPr>
            </w:pPr>
            <w:r>
              <w:rPr>
                <w:b/>
                <w:sz w:val="24"/>
              </w:rPr>
              <w:t>Yaş</w:t>
            </w:r>
          </w:p>
        </w:tc>
        <w:tc>
          <w:tcPr>
            <w:tcW w:w="3544" w:type="dxa"/>
            <w:tcBorders>
              <w:top w:val="single" w:sz="8" w:space="0" w:color="000000"/>
            </w:tcBorders>
            <w:shd w:val="clear" w:color="auto" w:fill="DEEAF6"/>
          </w:tcPr>
          <w:p w:rsidR="003C528D" w:rsidRDefault="003C528D" w:rsidP="00402893">
            <w:pPr>
              <w:pStyle w:val="TableParagraph"/>
              <w:spacing w:line="260" w:lineRule="exact"/>
              <w:ind w:left="465"/>
              <w:rPr>
                <w:b/>
                <w:sz w:val="24"/>
              </w:rPr>
            </w:pPr>
            <w:r>
              <w:rPr>
                <w:b/>
                <w:sz w:val="24"/>
              </w:rPr>
              <w:t>Geçme kriteri</w:t>
            </w:r>
          </w:p>
        </w:tc>
        <w:tc>
          <w:tcPr>
            <w:tcW w:w="4396" w:type="dxa"/>
            <w:tcBorders>
              <w:top w:val="single" w:sz="8" w:space="0" w:color="000000"/>
            </w:tcBorders>
            <w:shd w:val="clear" w:color="auto" w:fill="DEEAF6"/>
          </w:tcPr>
          <w:p w:rsidR="003C528D" w:rsidRDefault="003C528D" w:rsidP="00402893">
            <w:pPr>
              <w:pStyle w:val="TableParagraph"/>
              <w:spacing w:line="260" w:lineRule="exact"/>
              <w:ind w:left="467"/>
              <w:rPr>
                <w:b/>
                <w:sz w:val="24"/>
              </w:rPr>
            </w:pPr>
            <w:r>
              <w:rPr>
                <w:b/>
                <w:sz w:val="24"/>
              </w:rPr>
              <w:t>Sevk kriteri</w:t>
            </w:r>
          </w:p>
        </w:tc>
        <w:tc>
          <w:tcPr>
            <w:tcW w:w="119" w:type="dxa"/>
            <w:tcBorders>
              <w:bottom w:val="nil"/>
            </w:tcBorders>
          </w:tcPr>
          <w:p w:rsidR="003C528D" w:rsidRDefault="003C528D" w:rsidP="00402893">
            <w:pPr>
              <w:pStyle w:val="TableParagraph"/>
              <w:rPr>
                <w:sz w:val="20"/>
              </w:rPr>
            </w:pPr>
          </w:p>
        </w:tc>
      </w:tr>
      <w:tr w:rsidR="003C528D" w:rsidTr="00402893">
        <w:trPr>
          <w:trHeight w:val="1139"/>
        </w:trPr>
        <w:tc>
          <w:tcPr>
            <w:tcW w:w="115" w:type="dxa"/>
            <w:tcBorders>
              <w:top w:val="nil"/>
              <w:bottom w:val="nil"/>
            </w:tcBorders>
          </w:tcPr>
          <w:p w:rsidR="003C528D" w:rsidRDefault="003C528D" w:rsidP="00402893">
            <w:pPr>
              <w:pStyle w:val="TableParagraph"/>
              <w:rPr>
                <w:sz w:val="24"/>
              </w:rPr>
            </w:pPr>
          </w:p>
        </w:tc>
        <w:tc>
          <w:tcPr>
            <w:tcW w:w="1721" w:type="dxa"/>
          </w:tcPr>
          <w:p w:rsidR="003C528D" w:rsidRDefault="003C528D" w:rsidP="003C528D">
            <w:pPr>
              <w:pStyle w:val="TableParagraph"/>
              <w:numPr>
                <w:ilvl w:val="0"/>
                <w:numId w:val="20"/>
              </w:numPr>
              <w:tabs>
                <w:tab w:val="left" w:pos="467"/>
                <w:tab w:val="left" w:pos="468"/>
              </w:tabs>
              <w:spacing w:line="288" w:lineRule="exact"/>
              <w:rPr>
                <w:sz w:val="24"/>
              </w:rPr>
            </w:pPr>
            <w:r>
              <w:rPr>
                <w:sz w:val="24"/>
              </w:rPr>
              <w:t>3,4,5</w:t>
            </w:r>
            <w:r>
              <w:rPr>
                <w:spacing w:val="1"/>
                <w:sz w:val="24"/>
              </w:rPr>
              <w:t xml:space="preserve"> </w:t>
            </w:r>
            <w:r>
              <w:rPr>
                <w:sz w:val="24"/>
              </w:rPr>
              <w:t>yaş</w:t>
            </w:r>
          </w:p>
        </w:tc>
        <w:tc>
          <w:tcPr>
            <w:tcW w:w="3544" w:type="dxa"/>
          </w:tcPr>
          <w:p w:rsidR="003C528D" w:rsidRDefault="003C528D" w:rsidP="003C528D">
            <w:pPr>
              <w:pStyle w:val="TableParagraph"/>
              <w:numPr>
                <w:ilvl w:val="0"/>
                <w:numId w:val="19"/>
              </w:numPr>
              <w:tabs>
                <w:tab w:val="left" w:pos="465"/>
                <w:tab w:val="left" w:pos="466"/>
              </w:tabs>
              <w:ind w:right="380"/>
              <w:rPr>
                <w:sz w:val="24"/>
              </w:rPr>
            </w:pPr>
            <w:r>
              <w:rPr>
                <w:sz w:val="24"/>
              </w:rPr>
              <w:t>İki satır farklılık olmaksızın her iki gözde 20/40 (5/10) veya daha fazla görme keskinliği,</w:t>
            </w:r>
          </w:p>
        </w:tc>
        <w:tc>
          <w:tcPr>
            <w:tcW w:w="4396" w:type="dxa"/>
          </w:tcPr>
          <w:p w:rsidR="003C528D" w:rsidRDefault="003C528D" w:rsidP="003C528D">
            <w:pPr>
              <w:pStyle w:val="TableParagraph"/>
              <w:numPr>
                <w:ilvl w:val="0"/>
                <w:numId w:val="18"/>
              </w:numPr>
              <w:tabs>
                <w:tab w:val="left" w:pos="467"/>
                <w:tab w:val="left" w:pos="468"/>
              </w:tabs>
              <w:spacing w:line="237" w:lineRule="auto"/>
              <w:ind w:right="333"/>
              <w:rPr>
                <w:sz w:val="24"/>
              </w:rPr>
            </w:pPr>
            <w:r>
              <w:rPr>
                <w:sz w:val="24"/>
              </w:rPr>
              <w:t xml:space="preserve">Her iki gözde 20/40 (5/10) veya </w:t>
            </w:r>
            <w:r>
              <w:rPr>
                <w:spacing w:val="-4"/>
                <w:sz w:val="24"/>
              </w:rPr>
              <w:t xml:space="preserve">daha </w:t>
            </w:r>
            <w:r>
              <w:rPr>
                <w:sz w:val="24"/>
              </w:rPr>
              <w:t>az bir görme keskinliği</w:t>
            </w:r>
            <w:r>
              <w:rPr>
                <w:spacing w:val="-4"/>
                <w:sz w:val="24"/>
              </w:rPr>
              <w:t xml:space="preserve"> </w:t>
            </w:r>
            <w:r>
              <w:rPr>
                <w:sz w:val="24"/>
              </w:rPr>
              <w:t>veya</w:t>
            </w:r>
          </w:p>
          <w:p w:rsidR="003C528D" w:rsidRDefault="003C528D" w:rsidP="003C528D">
            <w:pPr>
              <w:pStyle w:val="TableParagraph"/>
              <w:numPr>
                <w:ilvl w:val="0"/>
                <w:numId w:val="18"/>
              </w:numPr>
              <w:tabs>
                <w:tab w:val="left" w:pos="467"/>
                <w:tab w:val="left" w:pos="468"/>
              </w:tabs>
              <w:spacing w:before="20" w:line="274" w:lineRule="exact"/>
              <w:ind w:right="257"/>
              <w:rPr>
                <w:sz w:val="24"/>
              </w:rPr>
            </w:pPr>
            <w:r>
              <w:rPr>
                <w:sz w:val="24"/>
              </w:rPr>
              <w:t xml:space="preserve">Her iki gözün görme keskinliğinde </w:t>
            </w:r>
            <w:r>
              <w:rPr>
                <w:spacing w:val="-4"/>
                <w:sz w:val="24"/>
              </w:rPr>
              <w:t xml:space="preserve">iki </w:t>
            </w:r>
            <w:r>
              <w:rPr>
                <w:sz w:val="24"/>
              </w:rPr>
              <w:t>satır veya daha fazla farklılık</w:t>
            </w:r>
            <w:r>
              <w:rPr>
                <w:spacing w:val="-8"/>
                <w:sz w:val="24"/>
              </w:rPr>
              <w:t xml:space="preserve"> </w:t>
            </w:r>
            <w:r>
              <w:rPr>
                <w:sz w:val="24"/>
              </w:rPr>
              <w:t>olması</w:t>
            </w:r>
          </w:p>
        </w:tc>
        <w:tc>
          <w:tcPr>
            <w:tcW w:w="119" w:type="dxa"/>
            <w:tcBorders>
              <w:top w:val="nil"/>
              <w:bottom w:val="nil"/>
            </w:tcBorders>
          </w:tcPr>
          <w:p w:rsidR="003C528D" w:rsidRDefault="003C528D" w:rsidP="00402893">
            <w:pPr>
              <w:pStyle w:val="TableParagraph"/>
              <w:rPr>
                <w:sz w:val="24"/>
              </w:rPr>
            </w:pPr>
          </w:p>
        </w:tc>
      </w:tr>
      <w:tr w:rsidR="003C528D" w:rsidTr="00402893">
        <w:trPr>
          <w:trHeight w:val="1140"/>
        </w:trPr>
        <w:tc>
          <w:tcPr>
            <w:tcW w:w="115" w:type="dxa"/>
            <w:tcBorders>
              <w:top w:val="nil"/>
            </w:tcBorders>
          </w:tcPr>
          <w:p w:rsidR="003C528D" w:rsidRDefault="003C528D" w:rsidP="00402893">
            <w:pPr>
              <w:pStyle w:val="TableParagraph"/>
              <w:rPr>
                <w:sz w:val="24"/>
              </w:rPr>
            </w:pPr>
          </w:p>
        </w:tc>
        <w:tc>
          <w:tcPr>
            <w:tcW w:w="1721" w:type="dxa"/>
            <w:tcBorders>
              <w:bottom w:val="single" w:sz="8" w:space="0" w:color="000000"/>
            </w:tcBorders>
          </w:tcPr>
          <w:p w:rsidR="003C528D" w:rsidRDefault="003C528D" w:rsidP="003C528D">
            <w:pPr>
              <w:pStyle w:val="TableParagraph"/>
              <w:numPr>
                <w:ilvl w:val="0"/>
                <w:numId w:val="17"/>
              </w:numPr>
              <w:tabs>
                <w:tab w:val="left" w:pos="467"/>
                <w:tab w:val="left" w:pos="468"/>
              </w:tabs>
              <w:spacing w:line="237" w:lineRule="auto"/>
              <w:ind w:right="455"/>
              <w:rPr>
                <w:sz w:val="24"/>
              </w:rPr>
            </w:pPr>
            <w:r>
              <w:rPr>
                <w:sz w:val="24"/>
              </w:rPr>
              <w:t xml:space="preserve">6 yaş </w:t>
            </w:r>
            <w:r>
              <w:rPr>
                <w:spacing w:val="-7"/>
                <w:sz w:val="24"/>
              </w:rPr>
              <w:t xml:space="preserve">ve </w:t>
            </w:r>
            <w:r>
              <w:rPr>
                <w:sz w:val="24"/>
              </w:rPr>
              <w:t>üzeri</w:t>
            </w:r>
          </w:p>
        </w:tc>
        <w:tc>
          <w:tcPr>
            <w:tcW w:w="3544" w:type="dxa"/>
            <w:tcBorders>
              <w:bottom w:val="single" w:sz="8" w:space="0" w:color="000000"/>
            </w:tcBorders>
          </w:tcPr>
          <w:p w:rsidR="003C528D" w:rsidRDefault="003C528D" w:rsidP="003C528D">
            <w:pPr>
              <w:pStyle w:val="TableParagraph"/>
              <w:numPr>
                <w:ilvl w:val="0"/>
                <w:numId w:val="16"/>
              </w:numPr>
              <w:tabs>
                <w:tab w:val="left" w:pos="465"/>
                <w:tab w:val="left" w:pos="466"/>
              </w:tabs>
              <w:ind w:right="380"/>
              <w:rPr>
                <w:sz w:val="24"/>
              </w:rPr>
            </w:pPr>
            <w:r>
              <w:rPr>
                <w:sz w:val="24"/>
              </w:rPr>
              <w:t>İki satır farklılık olmaksızın her iki gözde 20/30 (6/10) veya daha fazla görme keskinliği,</w:t>
            </w:r>
          </w:p>
        </w:tc>
        <w:tc>
          <w:tcPr>
            <w:tcW w:w="4396" w:type="dxa"/>
            <w:tcBorders>
              <w:bottom w:val="single" w:sz="8" w:space="0" w:color="000000"/>
            </w:tcBorders>
          </w:tcPr>
          <w:p w:rsidR="003C528D" w:rsidRDefault="003C528D" w:rsidP="003C528D">
            <w:pPr>
              <w:pStyle w:val="TableParagraph"/>
              <w:numPr>
                <w:ilvl w:val="0"/>
                <w:numId w:val="15"/>
              </w:numPr>
              <w:tabs>
                <w:tab w:val="left" w:pos="467"/>
                <w:tab w:val="left" w:pos="468"/>
              </w:tabs>
              <w:spacing w:line="237" w:lineRule="auto"/>
              <w:ind w:right="333"/>
              <w:rPr>
                <w:sz w:val="24"/>
              </w:rPr>
            </w:pPr>
            <w:r>
              <w:rPr>
                <w:sz w:val="24"/>
              </w:rPr>
              <w:t xml:space="preserve">Her iki gözde 20/30 (6/10) veya </w:t>
            </w:r>
            <w:r>
              <w:rPr>
                <w:spacing w:val="-4"/>
                <w:sz w:val="24"/>
              </w:rPr>
              <w:t xml:space="preserve">daha </w:t>
            </w:r>
            <w:r>
              <w:rPr>
                <w:sz w:val="24"/>
              </w:rPr>
              <w:t>az bir görme keskinliği</w:t>
            </w:r>
            <w:r>
              <w:rPr>
                <w:spacing w:val="-4"/>
                <w:sz w:val="24"/>
              </w:rPr>
              <w:t xml:space="preserve"> </w:t>
            </w:r>
            <w:r>
              <w:rPr>
                <w:sz w:val="24"/>
              </w:rPr>
              <w:t>veya</w:t>
            </w:r>
          </w:p>
          <w:p w:rsidR="003C528D" w:rsidRDefault="003C528D" w:rsidP="003C528D">
            <w:pPr>
              <w:pStyle w:val="TableParagraph"/>
              <w:numPr>
                <w:ilvl w:val="0"/>
                <w:numId w:val="15"/>
              </w:numPr>
              <w:tabs>
                <w:tab w:val="left" w:pos="467"/>
                <w:tab w:val="left" w:pos="468"/>
              </w:tabs>
              <w:spacing w:before="18" w:line="274" w:lineRule="exact"/>
              <w:ind w:right="257"/>
              <w:rPr>
                <w:sz w:val="24"/>
              </w:rPr>
            </w:pPr>
            <w:r>
              <w:rPr>
                <w:sz w:val="24"/>
              </w:rPr>
              <w:t xml:space="preserve">Her iki gözün görme keskinliğinde </w:t>
            </w:r>
            <w:r>
              <w:rPr>
                <w:spacing w:val="-4"/>
                <w:sz w:val="24"/>
              </w:rPr>
              <w:t xml:space="preserve">iki </w:t>
            </w:r>
            <w:r>
              <w:rPr>
                <w:sz w:val="24"/>
              </w:rPr>
              <w:t>satır veya daha fazla farklılık</w:t>
            </w:r>
            <w:r>
              <w:rPr>
                <w:spacing w:val="-8"/>
                <w:sz w:val="24"/>
              </w:rPr>
              <w:t xml:space="preserve"> </w:t>
            </w:r>
            <w:r>
              <w:rPr>
                <w:sz w:val="24"/>
              </w:rPr>
              <w:t>olması</w:t>
            </w:r>
          </w:p>
        </w:tc>
        <w:tc>
          <w:tcPr>
            <w:tcW w:w="119" w:type="dxa"/>
            <w:tcBorders>
              <w:top w:val="nil"/>
            </w:tcBorders>
          </w:tcPr>
          <w:p w:rsidR="003C528D" w:rsidRDefault="003C528D" w:rsidP="00402893">
            <w:pPr>
              <w:pStyle w:val="TableParagraph"/>
              <w:rPr>
                <w:sz w:val="24"/>
              </w:rPr>
            </w:pPr>
          </w:p>
        </w:tc>
      </w:tr>
    </w:tbl>
    <w:p w:rsidR="003C528D" w:rsidRDefault="003C528D" w:rsidP="003C528D">
      <w:pPr>
        <w:pStyle w:val="GvdeMetni"/>
        <w:spacing w:before="5"/>
        <w:rPr>
          <w:b/>
          <w:sz w:val="19"/>
        </w:rPr>
      </w:pPr>
    </w:p>
    <w:p w:rsidR="003C528D" w:rsidRDefault="003C528D" w:rsidP="003C528D">
      <w:pPr>
        <w:spacing w:before="90"/>
        <w:ind w:left="436"/>
        <w:rPr>
          <w:b/>
          <w:sz w:val="24"/>
        </w:rPr>
      </w:pPr>
      <w:r>
        <w:rPr>
          <w:b/>
          <w:sz w:val="24"/>
        </w:rPr>
        <w:t>Kaynaklar:</w:t>
      </w:r>
    </w:p>
    <w:p w:rsidR="003C528D" w:rsidRDefault="00D11498" w:rsidP="003C528D">
      <w:pPr>
        <w:spacing w:before="105"/>
        <w:ind w:left="580"/>
        <w:rPr>
          <w:i/>
          <w:sz w:val="24"/>
        </w:rPr>
      </w:pPr>
      <w:hyperlink r:id="rId38">
        <w:r w:rsidR="003C528D">
          <w:rPr>
            <w:color w:val="0462C1"/>
            <w:spacing w:val="-60"/>
            <w:sz w:val="24"/>
            <w:u w:val="single" w:color="0462C1"/>
          </w:rPr>
          <w:t xml:space="preserve"> </w:t>
        </w:r>
        <w:r w:rsidR="003C528D">
          <w:rPr>
            <w:i/>
            <w:color w:val="0462C1"/>
            <w:sz w:val="24"/>
            <w:u w:val="single" w:color="0462C1"/>
          </w:rPr>
          <w:t>https://meded.ucsd.edu/clinicalmed/eyes.htm</w:t>
        </w:r>
      </w:hyperlink>
    </w:p>
    <w:p w:rsidR="003C528D" w:rsidRDefault="00D11498" w:rsidP="003C528D">
      <w:pPr>
        <w:spacing w:before="60"/>
        <w:ind w:left="580"/>
        <w:rPr>
          <w:i/>
          <w:sz w:val="24"/>
        </w:rPr>
      </w:pPr>
      <w:hyperlink r:id="rId39">
        <w:r w:rsidR="003C528D">
          <w:rPr>
            <w:color w:val="0462C1"/>
            <w:spacing w:val="-60"/>
            <w:sz w:val="24"/>
            <w:u w:val="single" w:color="0462C1"/>
          </w:rPr>
          <w:t xml:space="preserve"> </w:t>
        </w:r>
        <w:r w:rsidR="003C528D">
          <w:rPr>
            <w:i/>
            <w:color w:val="0462C1"/>
            <w:sz w:val="24"/>
            <w:u w:val="single" w:color="0462C1"/>
          </w:rPr>
          <w:t>https://www.aoa.org/documents/PA-DOH-SchVisScr-Proc.pdf</w:t>
        </w:r>
      </w:hyperlink>
    </w:p>
    <w:p w:rsidR="003C528D" w:rsidRDefault="00D11498" w:rsidP="003C528D">
      <w:pPr>
        <w:spacing w:before="24"/>
        <w:ind w:left="580"/>
        <w:rPr>
          <w:i/>
          <w:sz w:val="24"/>
        </w:rPr>
      </w:pPr>
      <w:hyperlink r:id="rId40">
        <w:r w:rsidR="003C528D">
          <w:rPr>
            <w:color w:val="0462C1"/>
            <w:spacing w:val="-60"/>
            <w:sz w:val="24"/>
            <w:u w:val="single" w:color="0462C1"/>
          </w:rPr>
          <w:t xml:space="preserve"> </w:t>
        </w:r>
        <w:r w:rsidR="003C528D">
          <w:rPr>
            <w:i/>
            <w:color w:val="0462C1"/>
            <w:sz w:val="24"/>
            <w:u w:val="single" w:color="0462C1"/>
          </w:rPr>
          <w:t>https://www.tn.gov/content/dam/tn/education/csh/csh_school_health_screening_guidelines.pdf</w:t>
        </w:r>
      </w:hyperlink>
    </w:p>
    <w:p w:rsidR="003C528D" w:rsidRDefault="00D11498" w:rsidP="003C528D">
      <w:pPr>
        <w:spacing w:before="60"/>
        <w:ind w:left="570"/>
        <w:rPr>
          <w:i/>
          <w:sz w:val="24"/>
        </w:rPr>
      </w:pPr>
      <w:hyperlink r:id="rId41">
        <w:r w:rsidR="003C528D">
          <w:rPr>
            <w:color w:val="0462C1"/>
            <w:spacing w:val="-60"/>
            <w:sz w:val="24"/>
            <w:u w:val="single" w:color="0462C1"/>
          </w:rPr>
          <w:t xml:space="preserve"> </w:t>
        </w:r>
        <w:r w:rsidR="003C528D">
          <w:rPr>
            <w:i/>
            <w:color w:val="0462C1"/>
            <w:sz w:val="24"/>
            <w:u w:val="single" w:color="0462C1"/>
          </w:rPr>
          <w:t>http://www.ksno.org/wp-content/uploads/2018/10/6th-Edition-Kansas-Vision-Screening-</w:t>
        </w:r>
      </w:hyperlink>
    </w:p>
    <w:p w:rsidR="003C528D" w:rsidRDefault="003C528D" w:rsidP="003C528D">
      <w:pPr>
        <w:rPr>
          <w:sz w:val="24"/>
        </w:rPr>
        <w:sectPr w:rsidR="003C528D">
          <w:footerReference w:type="default" r:id="rId42"/>
          <w:pgSz w:w="11910" w:h="16840"/>
          <w:pgMar w:top="1400" w:right="440" w:bottom="1300" w:left="980" w:header="0" w:footer="1101" w:gutter="0"/>
          <w:pgNumType w:start="26"/>
          <w:cols w:space="708"/>
        </w:sectPr>
      </w:pPr>
    </w:p>
    <w:p w:rsidR="003C528D" w:rsidRDefault="003C528D" w:rsidP="003C528D">
      <w:pPr>
        <w:pStyle w:val="Balk1"/>
        <w:numPr>
          <w:ilvl w:val="2"/>
          <w:numId w:val="68"/>
        </w:numPr>
        <w:tabs>
          <w:tab w:val="left" w:pos="1157"/>
        </w:tabs>
        <w:ind w:hanging="361"/>
        <w:jc w:val="left"/>
      </w:pPr>
      <w:r>
        <w:lastRenderedPageBreak/>
        <w:t>KAN BASINCI ÖLÇÜMÜ UYGULAMA</w:t>
      </w:r>
      <w:r>
        <w:rPr>
          <w:spacing w:val="-4"/>
        </w:rPr>
        <w:t xml:space="preserve"> </w:t>
      </w:r>
      <w:r>
        <w:t>REHBERİ</w:t>
      </w:r>
    </w:p>
    <w:p w:rsidR="003C528D" w:rsidRDefault="003C528D" w:rsidP="003C528D">
      <w:pPr>
        <w:pStyle w:val="GvdeMetni"/>
        <w:rPr>
          <w:b/>
          <w:sz w:val="20"/>
        </w:rPr>
      </w:pPr>
    </w:p>
    <w:p w:rsidR="003C528D" w:rsidRDefault="003C528D" w:rsidP="003C528D">
      <w:pPr>
        <w:pStyle w:val="GvdeMetni"/>
        <w:spacing w:before="5"/>
        <w:rPr>
          <w:b/>
          <w:sz w:val="11"/>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
        <w:gridCol w:w="5098"/>
        <w:gridCol w:w="4536"/>
        <w:gridCol w:w="141"/>
      </w:tblGrid>
      <w:tr w:rsidR="003C528D" w:rsidTr="00402893">
        <w:trPr>
          <w:trHeight w:val="311"/>
        </w:trPr>
        <w:tc>
          <w:tcPr>
            <w:tcW w:w="9890" w:type="dxa"/>
            <w:gridSpan w:val="4"/>
          </w:tcPr>
          <w:p w:rsidR="003C528D" w:rsidRDefault="003C528D" w:rsidP="00402893">
            <w:pPr>
              <w:pStyle w:val="TableParagraph"/>
              <w:spacing w:line="273" w:lineRule="exact"/>
              <w:ind w:left="3595" w:right="3584"/>
              <w:jc w:val="center"/>
              <w:rPr>
                <w:b/>
                <w:sz w:val="24"/>
              </w:rPr>
            </w:pPr>
            <w:r>
              <w:rPr>
                <w:b/>
                <w:sz w:val="24"/>
              </w:rPr>
              <w:t>İŞLEM BASAMAKLARI</w:t>
            </w:r>
          </w:p>
        </w:tc>
      </w:tr>
      <w:tr w:rsidR="003C528D" w:rsidTr="00402893">
        <w:trPr>
          <w:trHeight w:val="314"/>
        </w:trPr>
        <w:tc>
          <w:tcPr>
            <w:tcW w:w="9890" w:type="dxa"/>
            <w:gridSpan w:val="4"/>
          </w:tcPr>
          <w:p w:rsidR="003C528D" w:rsidRDefault="003C528D" w:rsidP="00402893">
            <w:pPr>
              <w:pStyle w:val="TableParagraph"/>
              <w:spacing w:line="275" w:lineRule="exact"/>
              <w:ind w:left="470"/>
              <w:rPr>
                <w:b/>
                <w:sz w:val="24"/>
              </w:rPr>
            </w:pPr>
            <w:r>
              <w:rPr>
                <w:b/>
                <w:sz w:val="24"/>
              </w:rPr>
              <w:t>I. Malzemeler</w:t>
            </w:r>
          </w:p>
        </w:tc>
      </w:tr>
      <w:tr w:rsidR="003C528D" w:rsidTr="00402893">
        <w:trPr>
          <w:trHeight w:val="1931"/>
        </w:trPr>
        <w:tc>
          <w:tcPr>
            <w:tcW w:w="9890" w:type="dxa"/>
            <w:gridSpan w:val="4"/>
          </w:tcPr>
          <w:p w:rsidR="003C528D" w:rsidRDefault="003C528D" w:rsidP="003C528D">
            <w:pPr>
              <w:pStyle w:val="TableParagraph"/>
              <w:numPr>
                <w:ilvl w:val="0"/>
                <w:numId w:val="14"/>
              </w:numPr>
              <w:tabs>
                <w:tab w:val="left" w:pos="471"/>
              </w:tabs>
              <w:spacing w:line="268" w:lineRule="exact"/>
              <w:ind w:hanging="361"/>
              <w:rPr>
                <w:sz w:val="24"/>
              </w:rPr>
            </w:pPr>
            <w:r>
              <w:rPr>
                <w:sz w:val="24"/>
              </w:rPr>
              <w:t>Kalibre edilmiş çocuk tansiyon</w:t>
            </w:r>
            <w:r>
              <w:rPr>
                <w:spacing w:val="-2"/>
                <w:sz w:val="24"/>
              </w:rPr>
              <w:t xml:space="preserve"> </w:t>
            </w:r>
            <w:r>
              <w:rPr>
                <w:sz w:val="24"/>
              </w:rPr>
              <w:t>aleti</w:t>
            </w:r>
          </w:p>
          <w:p w:rsidR="003C528D" w:rsidRDefault="003C528D" w:rsidP="003C528D">
            <w:pPr>
              <w:pStyle w:val="TableParagraph"/>
              <w:numPr>
                <w:ilvl w:val="0"/>
                <w:numId w:val="14"/>
              </w:numPr>
              <w:tabs>
                <w:tab w:val="left" w:pos="471"/>
              </w:tabs>
              <w:ind w:hanging="361"/>
              <w:rPr>
                <w:sz w:val="24"/>
              </w:rPr>
            </w:pPr>
            <w:r>
              <w:rPr>
                <w:sz w:val="24"/>
              </w:rPr>
              <w:t>Çocuğun yaşına uygun manşon (üst kolun 2/3’ünü kapsayacak şekilde)</w:t>
            </w:r>
          </w:p>
          <w:p w:rsidR="003C528D" w:rsidRDefault="003C528D" w:rsidP="003C528D">
            <w:pPr>
              <w:pStyle w:val="TableParagraph"/>
              <w:numPr>
                <w:ilvl w:val="0"/>
                <w:numId w:val="14"/>
              </w:numPr>
              <w:tabs>
                <w:tab w:val="left" w:pos="471"/>
              </w:tabs>
              <w:ind w:hanging="361"/>
              <w:rPr>
                <w:sz w:val="24"/>
              </w:rPr>
            </w:pPr>
            <w:r>
              <w:rPr>
                <w:sz w:val="24"/>
              </w:rPr>
              <w:t>Steteskop</w:t>
            </w:r>
          </w:p>
          <w:p w:rsidR="003C528D" w:rsidRDefault="003C528D" w:rsidP="003C528D">
            <w:pPr>
              <w:pStyle w:val="TableParagraph"/>
              <w:numPr>
                <w:ilvl w:val="0"/>
                <w:numId w:val="14"/>
              </w:numPr>
              <w:tabs>
                <w:tab w:val="left" w:pos="471"/>
              </w:tabs>
              <w:ind w:hanging="361"/>
              <w:rPr>
                <w:sz w:val="24"/>
              </w:rPr>
            </w:pPr>
            <w:r>
              <w:rPr>
                <w:sz w:val="24"/>
              </w:rPr>
              <w:t>Kayıt</w:t>
            </w:r>
            <w:r>
              <w:rPr>
                <w:spacing w:val="-1"/>
                <w:sz w:val="24"/>
              </w:rPr>
              <w:t xml:space="preserve"> </w:t>
            </w:r>
            <w:r>
              <w:rPr>
                <w:sz w:val="24"/>
              </w:rPr>
              <w:t>formları</w:t>
            </w:r>
          </w:p>
          <w:p w:rsidR="003C528D" w:rsidRDefault="003C528D" w:rsidP="003C528D">
            <w:pPr>
              <w:pStyle w:val="TableParagraph"/>
              <w:numPr>
                <w:ilvl w:val="0"/>
                <w:numId w:val="14"/>
              </w:numPr>
              <w:tabs>
                <w:tab w:val="left" w:pos="471"/>
              </w:tabs>
              <w:ind w:hanging="361"/>
              <w:rPr>
                <w:sz w:val="24"/>
              </w:rPr>
            </w:pPr>
            <w:r>
              <w:rPr>
                <w:sz w:val="24"/>
              </w:rPr>
              <w:t>Kayıt yapmak için masa, sandalye ve</w:t>
            </w:r>
            <w:r>
              <w:rPr>
                <w:spacing w:val="5"/>
                <w:sz w:val="24"/>
              </w:rPr>
              <w:t xml:space="preserve"> </w:t>
            </w:r>
            <w:r>
              <w:rPr>
                <w:sz w:val="24"/>
              </w:rPr>
              <w:t>kalem</w:t>
            </w:r>
          </w:p>
          <w:p w:rsidR="003C528D" w:rsidRDefault="003C528D" w:rsidP="003C528D">
            <w:pPr>
              <w:pStyle w:val="TableParagraph"/>
              <w:numPr>
                <w:ilvl w:val="0"/>
                <w:numId w:val="14"/>
              </w:numPr>
              <w:tabs>
                <w:tab w:val="left" w:pos="471"/>
              </w:tabs>
              <w:spacing w:line="270" w:lineRule="atLeast"/>
              <w:ind w:right="543"/>
              <w:rPr>
                <w:sz w:val="24"/>
              </w:rPr>
            </w:pPr>
            <w:r>
              <w:rPr>
                <w:sz w:val="24"/>
              </w:rPr>
              <w:t>Ölçüm sonuçlarını değerlendirmek için Türk çocukları standart boy persentili (Neyzi ve ark. 2008) ve kan basıncı persentilleri</w:t>
            </w:r>
            <w:r>
              <w:rPr>
                <w:spacing w:val="-4"/>
                <w:sz w:val="24"/>
              </w:rPr>
              <w:t xml:space="preserve"> </w:t>
            </w:r>
            <w:r>
              <w:rPr>
                <w:sz w:val="24"/>
              </w:rPr>
              <w:t>(APA)</w:t>
            </w:r>
          </w:p>
        </w:tc>
      </w:tr>
      <w:tr w:rsidR="003C528D" w:rsidTr="00402893">
        <w:trPr>
          <w:trHeight w:val="314"/>
        </w:trPr>
        <w:tc>
          <w:tcPr>
            <w:tcW w:w="9890" w:type="dxa"/>
            <w:gridSpan w:val="4"/>
          </w:tcPr>
          <w:p w:rsidR="003C528D" w:rsidRDefault="003C528D" w:rsidP="00402893">
            <w:pPr>
              <w:pStyle w:val="TableParagraph"/>
              <w:spacing w:line="273" w:lineRule="exact"/>
              <w:ind w:left="590"/>
              <w:rPr>
                <w:b/>
                <w:sz w:val="24"/>
              </w:rPr>
            </w:pPr>
            <w:r>
              <w:rPr>
                <w:b/>
                <w:sz w:val="24"/>
              </w:rPr>
              <w:t>II. Zaman</w:t>
            </w:r>
          </w:p>
        </w:tc>
      </w:tr>
      <w:tr w:rsidR="003C528D" w:rsidTr="00402893">
        <w:trPr>
          <w:trHeight w:val="1104"/>
        </w:trPr>
        <w:tc>
          <w:tcPr>
            <w:tcW w:w="9890" w:type="dxa"/>
            <w:gridSpan w:val="4"/>
          </w:tcPr>
          <w:p w:rsidR="003C528D" w:rsidRDefault="003C528D" w:rsidP="003C528D">
            <w:pPr>
              <w:pStyle w:val="TableParagraph"/>
              <w:numPr>
                <w:ilvl w:val="0"/>
                <w:numId w:val="13"/>
              </w:numPr>
              <w:tabs>
                <w:tab w:val="left" w:pos="471"/>
              </w:tabs>
              <w:spacing w:line="268" w:lineRule="exact"/>
              <w:ind w:hanging="361"/>
              <w:rPr>
                <w:sz w:val="24"/>
              </w:rPr>
            </w:pPr>
            <w:r>
              <w:rPr>
                <w:sz w:val="24"/>
              </w:rPr>
              <w:t>Öğrenci KB ölçümünden 2-3 saat öncesi egzersiz yapmış</w:t>
            </w:r>
            <w:r>
              <w:rPr>
                <w:spacing w:val="-4"/>
                <w:sz w:val="24"/>
              </w:rPr>
              <w:t xml:space="preserve"> </w:t>
            </w:r>
            <w:r>
              <w:rPr>
                <w:sz w:val="24"/>
              </w:rPr>
              <w:t>olmamalı,</w:t>
            </w:r>
          </w:p>
          <w:p w:rsidR="003C528D" w:rsidRDefault="003C528D" w:rsidP="003C528D">
            <w:pPr>
              <w:pStyle w:val="TableParagraph"/>
              <w:numPr>
                <w:ilvl w:val="0"/>
                <w:numId w:val="13"/>
              </w:numPr>
              <w:tabs>
                <w:tab w:val="left" w:pos="471"/>
              </w:tabs>
              <w:ind w:hanging="361"/>
              <w:rPr>
                <w:sz w:val="24"/>
              </w:rPr>
            </w:pPr>
            <w:r>
              <w:rPr>
                <w:sz w:val="24"/>
              </w:rPr>
              <w:t>Yakın zamanda Kafein içeren içecekler içmemiş</w:t>
            </w:r>
            <w:r>
              <w:rPr>
                <w:spacing w:val="-3"/>
                <w:sz w:val="24"/>
              </w:rPr>
              <w:t xml:space="preserve"> </w:t>
            </w:r>
            <w:r>
              <w:rPr>
                <w:sz w:val="24"/>
              </w:rPr>
              <w:t>olmalı</w:t>
            </w:r>
          </w:p>
          <w:p w:rsidR="003C528D" w:rsidRDefault="003C528D" w:rsidP="003C528D">
            <w:pPr>
              <w:pStyle w:val="TableParagraph"/>
              <w:numPr>
                <w:ilvl w:val="0"/>
                <w:numId w:val="13"/>
              </w:numPr>
              <w:tabs>
                <w:tab w:val="left" w:pos="471"/>
              </w:tabs>
              <w:ind w:hanging="361"/>
              <w:rPr>
                <w:sz w:val="24"/>
              </w:rPr>
            </w:pPr>
            <w:r>
              <w:rPr>
                <w:sz w:val="24"/>
              </w:rPr>
              <w:t>Mesanesi boş</w:t>
            </w:r>
            <w:r>
              <w:rPr>
                <w:spacing w:val="-2"/>
                <w:sz w:val="24"/>
              </w:rPr>
              <w:t xml:space="preserve"> </w:t>
            </w:r>
            <w:r>
              <w:rPr>
                <w:sz w:val="24"/>
              </w:rPr>
              <w:t>olmalı</w:t>
            </w:r>
          </w:p>
          <w:p w:rsidR="003C528D" w:rsidRDefault="003C528D" w:rsidP="003C528D">
            <w:pPr>
              <w:pStyle w:val="TableParagraph"/>
              <w:numPr>
                <w:ilvl w:val="0"/>
                <w:numId w:val="13"/>
              </w:numPr>
              <w:tabs>
                <w:tab w:val="left" w:pos="471"/>
              </w:tabs>
              <w:spacing w:line="264" w:lineRule="exact"/>
              <w:ind w:hanging="361"/>
              <w:rPr>
                <w:sz w:val="24"/>
              </w:rPr>
            </w:pPr>
            <w:r>
              <w:rPr>
                <w:sz w:val="24"/>
              </w:rPr>
              <w:t>Son 30 dk içinde yemek yememiş</w:t>
            </w:r>
            <w:r>
              <w:rPr>
                <w:spacing w:val="1"/>
                <w:sz w:val="24"/>
              </w:rPr>
              <w:t xml:space="preserve"> </w:t>
            </w:r>
            <w:r>
              <w:rPr>
                <w:sz w:val="24"/>
              </w:rPr>
              <w:t>olmalı</w:t>
            </w:r>
          </w:p>
        </w:tc>
      </w:tr>
      <w:tr w:rsidR="003C528D" w:rsidTr="00402893">
        <w:trPr>
          <w:trHeight w:val="311"/>
        </w:trPr>
        <w:tc>
          <w:tcPr>
            <w:tcW w:w="9890" w:type="dxa"/>
            <w:gridSpan w:val="4"/>
          </w:tcPr>
          <w:p w:rsidR="003C528D" w:rsidRDefault="003C528D" w:rsidP="00402893">
            <w:pPr>
              <w:pStyle w:val="TableParagraph"/>
              <w:spacing w:line="273" w:lineRule="exact"/>
              <w:ind w:left="530"/>
              <w:rPr>
                <w:b/>
                <w:sz w:val="24"/>
              </w:rPr>
            </w:pPr>
            <w:r>
              <w:rPr>
                <w:b/>
                <w:sz w:val="24"/>
              </w:rPr>
              <w:t>III. Ortam</w:t>
            </w:r>
          </w:p>
        </w:tc>
      </w:tr>
      <w:tr w:rsidR="003C528D" w:rsidTr="00402893">
        <w:trPr>
          <w:trHeight w:val="1381"/>
        </w:trPr>
        <w:tc>
          <w:tcPr>
            <w:tcW w:w="9890" w:type="dxa"/>
            <w:gridSpan w:val="4"/>
          </w:tcPr>
          <w:p w:rsidR="003C528D" w:rsidRDefault="003C528D" w:rsidP="003C528D">
            <w:pPr>
              <w:pStyle w:val="TableParagraph"/>
              <w:numPr>
                <w:ilvl w:val="0"/>
                <w:numId w:val="12"/>
              </w:numPr>
              <w:tabs>
                <w:tab w:val="left" w:pos="471"/>
              </w:tabs>
              <w:spacing w:line="270" w:lineRule="exact"/>
              <w:ind w:hanging="361"/>
              <w:rPr>
                <w:sz w:val="24"/>
              </w:rPr>
            </w:pPr>
            <w:r>
              <w:rPr>
                <w:sz w:val="24"/>
              </w:rPr>
              <w:t>Öğrencinin mahremiyetini korumak için tek kişilik bir ortam</w:t>
            </w:r>
            <w:r>
              <w:rPr>
                <w:spacing w:val="-3"/>
                <w:sz w:val="24"/>
              </w:rPr>
              <w:t xml:space="preserve"> </w:t>
            </w:r>
            <w:r>
              <w:rPr>
                <w:sz w:val="24"/>
              </w:rPr>
              <w:t>sağlayın.</w:t>
            </w:r>
          </w:p>
          <w:p w:rsidR="003C528D" w:rsidRDefault="003C528D" w:rsidP="003C528D">
            <w:pPr>
              <w:pStyle w:val="TableParagraph"/>
              <w:numPr>
                <w:ilvl w:val="0"/>
                <w:numId w:val="12"/>
              </w:numPr>
              <w:tabs>
                <w:tab w:val="left" w:pos="471"/>
              </w:tabs>
              <w:ind w:right="1168"/>
              <w:rPr>
                <w:sz w:val="24"/>
              </w:rPr>
            </w:pPr>
            <w:r>
              <w:rPr>
                <w:sz w:val="24"/>
              </w:rPr>
              <w:t xml:space="preserve">Bu mümkün değilse bir paravan kullanın </w:t>
            </w:r>
            <w:r>
              <w:rPr>
                <w:spacing w:val="-3"/>
                <w:sz w:val="24"/>
              </w:rPr>
              <w:t xml:space="preserve">ya </w:t>
            </w:r>
            <w:r>
              <w:rPr>
                <w:sz w:val="24"/>
              </w:rPr>
              <w:t>da ölçüm yapılan öğrencilerin birbirlerini görmelerini ve duymalarını</w:t>
            </w:r>
            <w:r>
              <w:rPr>
                <w:spacing w:val="-2"/>
                <w:sz w:val="24"/>
              </w:rPr>
              <w:t xml:space="preserve"> </w:t>
            </w:r>
            <w:r>
              <w:rPr>
                <w:sz w:val="24"/>
              </w:rPr>
              <w:t>engelleyin.</w:t>
            </w:r>
          </w:p>
          <w:p w:rsidR="003C528D" w:rsidRDefault="003C528D" w:rsidP="003C528D">
            <w:pPr>
              <w:pStyle w:val="TableParagraph"/>
              <w:numPr>
                <w:ilvl w:val="0"/>
                <w:numId w:val="12"/>
              </w:numPr>
              <w:tabs>
                <w:tab w:val="left" w:pos="471"/>
              </w:tabs>
              <w:ind w:hanging="361"/>
              <w:rPr>
                <w:sz w:val="24"/>
              </w:rPr>
            </w:pPr>
            <w:r>
              <w:rPr>
                <w:sz w:val="24"/>
              </w:rPr>
              <w:t>Ölçüm yapılan ortamın sessiz olmasını</w:t>
            </w:r>
            <w:r>
              <w:rPr>
                <w:spacing w:val="1"/>
                <w:sz w:val="24"/>
              </w:rPr>
              <w:t xml:space="preserve"> </w:t>
            </w:r>
            <w:r>
              <w:rPr>
                <w:sz w:val="24"/>
              </w:rPr>
              <w:t>sağlayın.</w:t>
            </w:r>
          </w:p>
          <w:p w:rsidR="003C528D" w:rsidRDefault="003C528D" w:rsidP="003C528D">
            <w:pPr>
              <w:pStyle w:val="TableParagraph"/>
              <w:numPr>
                <w:ilvl w:val="0"/>
                <w:numId w:val="12"/>
              </w:numPr>
              <w:tabs>
                <w:tab w:val="left" w:pos="471"/>
              </w:tabs>
              <w:spacing w:line="264" w:lineRule="exact"/>
              <w:ind w:hanging="361"/>
              <w:rPr>
                <w:sz w:val="24"/>
              </w:rPr>
            </w:pPr>
            <w:r>
              <w:rPr>
                <w:sz w:val="24"/>
              </w:rPr>
              <w:t>Öğrencilerin stresini azaltmak ve doğru bir ölçüm yapmak için işlemi öğrencilere</w:t>
            </w:r>
            <w:r>
              <w:rPr>
                <w:spacing w:val="-13"/>
                <w:sz w:val="24"/>
              </w:rPr>
              <w:t xml:space="preserve"> </w:t>
            </w:r>
            <w:r>
              <w:rPr>
                <w:sz w:val="24"/>
              </w:rPr>
              <w:t>açıklayın.</w:t>
            </w:r>
          </w:p>
        </w:tc>
      </w:tr>
      <w:tr w:rsidR="003C528D" w:rsidTr="00402893">
        <w:trPr>
          <w:trHeight w:val="311"/>
        </w:trPr>
        <w:tc>
          <w:tcPr>
            <w:tcW w:w="9890" w:type="dxa"/>
            <w:gridSpan w:val="4"/>
          </w:tcPr>
          <w:p w:rsidR="003C528D" w:rsidRDefault="003C528D" w:rsidP="00402893">
            <w:pPr>
              <w:pStyle w:val="TableParagraph"/>
              <w:spacing w:line="273" w:lineRule="exact"/>
              <w:ind w:left="530"/>
              <w:rPr>
                <w:b/>
                <w:sz w:val="24"/>
              </w:rPr>
            </w:pPr>
            <w:r>
              <w:rPr>
                <w:b/>
                <w:sz w:val="24"/>
              </w:rPr>
              <w:t>IV. Kan basıncının ölçümü</w:t>
            </w:r>
          </w:p>
        </w:tc>
      </w:tr>
      <w:tr w:rsidR="003C528D" w:rsidTr="00402893">
        <w:trPr>
          <w:trHeight w:val="1809"/>
        </w:trPr>
        <w:tc>
          <w:tcPr>
            <w:tcW w:w="9890" w:type="dxa"/>
            <w:gridSpan w:val="4"/>
          </w:tcPr>
          <w:p w:rsidR="003C528D" w:rsidRDefault="003C528D" w:rsidP="003C528D">
            <w:pPr>
              <w:pStyle w:val="TableParagraph"/>
              <w:numPr>
                <w:ilvl w:val="0"/>
                <w:numId w:val="11"/>
              </w:numPr>
              <w:tabs>
                <w:tab w:val="left" w:pos="471"/>
              </w:tabs>
              <w:spacing w:line="268" w:lineRule="exact"/>
              <w:ind w:hanging="361"/>
              <w:rPr>
                <w:sz w:val="24"/>
              </w:rPr>
            </w:pPr>
            <w:r>
              <w:rPr>
                <w:sz w:val="24"/>
              </w:rPr>
              <w:t>Kan basınç ölçümü için en az 3-5 dk</w:t>
            </w:r>
            <w:r>
              <w:rPr>
                <w:spacing w:val="-1"/>
                <w:sz w:val="24"/>
              </w:rPr>
              <w:t xml:space="preserve"> </w:t>
            </w:r>
            <w:r>
              <w:rPr>
                <w:sz w:val="24"/>
              </w:rPr>
              <w:t>dinlendirin</w:t>
            </w:r>
          </w:p>
          <w:p w:rsidR="003C528D" w:rsidRDefault="003C528D" w:rsidP="003C528D">
            <w:pPr>
              <w:pStyle w:val="TableParagraph"/>
              <w:numPr>
                <w:ilvl w:val="0"/>
                <w:numId w:val="11"/>
              </w:numPr>
              <w:tabs>
                <w:tab w:val="left" w:pos="471"/>
              </w:tabs>
              <w:ind w:hanging="361"/>
              <w:rPr>
                <w:sz w:val="24"/>
              </w:rPr>
            </w:pPr>
            <w:r>
              <w:rPr>
                <w:sz w:val="24"/>
              </w:rPr>
              <w:t>Uygun pozisyon verin. Ayakları yere düz basacak, çapraz olmayacak şekilde</w:t>
            </w:r>
            <w:r>
              <w:rPr>
                <w:spacing w:val="-1"/>
                <w:sz w:val="24"/>
              </w:rPr>
              <w:t xml:space="preserve"> </w:t>
            </w:r>
            <w:r>
              <w:rPr>
                <w:sz w:val="24"/>
              </w:rPr>
              <w:t>oturtun.</w:t>
            </w:r>
          </w:p>
          <w:p w:rsidR="003C528D" w:rsidRDefault="003C528D" w:rsidP="003C528D">
            <w:pPr>
              <w:pStyle w:val="TableParagraph"/>
              <w:numPr>
                <w:ilvl w:val="0"/>
                <w:numId w:val="11"/>
              </w:numPr>
              <w:tabs>
                <w:tab w:val="left" w:pos="471"/>
              </w:tabs>
              <w:ind w:hanging="361"/>
              <w:rPr>
                <w:sz w:val="24"/>
              </w:rPr>
            </w:pPr>
            <w:r>
              <w:rPr>
                <w:sz w:val="24"/>
              </w:rPr>
              <w:t>Sandalyeye hafifçe yaslanmasını, kolunu sandalyeye yaslamamasını</w:t>
            </w:r>
            <w:r>
              <w:rPr>
                <w:spacing w:val="3"/>
                <w:sz w:val="24"/>
              </w:rPr>
              <w:t xml:space="preserve"> </w:t>
            </w:r>
            <w:r>
              <w:rPr>
                <w:sz w:val="24"/>
              </w:rPr>
              <w:t>söyleyin.</w:t>
            </w:r>
          </w:p>
          <w:p w:rsidR="003C528D" w:rsidRDefault="003C528D" w:rsidP="003C528D">
            <w:pPr>
              <w:pStyle w:val="TableParagraph"/>
              <w:numPr>
                <w:ilvl w:val="0"/>
                <w:numId w:val="11"/>
              </w:numPr>
              <w:tabs>
                <w:tab w:val="left" w:pos="471"/>
              </w:tabs>
              <w:ind w:hanging="361"/>
              <w:rPr>
                <w:sz w:val="24"/>
              </w:rPr>
            </w:pPr>
            <w:r>
              <w:rPr>
                <w:sz w:val="24"/>
              </w:rPr>
              <w:t>Üst kol tamamen çıplak olmalı, manşetin kıyafetin üzerine</w:t>
            </w:r>
            <w:r>
              <w:rPr>
                <w:spacing w:val="-4"/>
                <w:sz w:val="24"/>
              </w:rPr>
              <w:t xml:space="preserve"> </w:t>
            </w:r>
            <w:r>
              <w:rPr>
                <w:sz w:val="24"/>
              </w:rPr>
              <w:t>sarmayın.</w:t>
            </w:r>
          </w:p>
          <w:p w:rsidR="003C528D" w:rsidRDefault="003C528D" w:rsidP="003C528D">
            <w:pPr>
              <w:pStyle w:val="TableParagraph"/>
              <w:numPr>
                <w:ilvl w:val="0"/>
                <w:numId w:val="11"/>
              </w:numPr>
              <w:tabs>
                <w:tab w:val="left" w:pos="471"/>
              </w:tabs>
              <w:ind w:hanging="361"/>
              <w:rPr>
                <w:sz w:val="24"/>
              </w:rPr>
            </w:pPr>
            <w:r>
              <w:rPr>
                <w:sz w:val="24"/>
              </w:rPr>
              <w:t xml:space="preserve">Standart tablolarla karşılaştırabilmek ve süreklilik için </w:t>
            </w:r>
            <w:r>
              <w:rPr>
                <w:b/>
                <w:sz w:val="24"/>
              </w:rPr>
              <w:t xml:space="preserve">sağ koldan </w:t>
            </w:r>
            <w:r>
              <w:rPr>
                <w:sz w:val="24"/>
              </w:rPr>
              <w:t>ölçüm</w:t>
            </w:r>
            <w:r>
              <w:rPr>
                <w:spacing w:val="-5"/>
                <w:sz w:val="24"/>
              </w:rPr>
              <w:t xml:space="preserve"> </w:t>
            </w:r>
            <w:r>
              <w:rPr>
                <w:sz w:val="24"/>
              </w:rPr>
              <w:t>yapın.</w:t>
            </w:r>
          </w:p>
          <w:p w:rsidR="003C528D" w:rsidRDefault="003C528D" w:rsidP="003C528D">
            <w:pPr>
              <w:pStyle w:val="TableParagraph"/>
              <w:numPr>
                <w:ilvl w:val="0"/>
                <w:numId w:val="11"/>
              </w:numPr>
              <w:tabs>
                <w:tab w:val="left" w:pos="471"/>
              </w:tabs>
              <w:ind w:hanging="361"/>
              <w:rPr>
                <w:sz w:val="24"/>
              </w:rPr>
            </w:pPr>
            <w:r>
              <w:rPr>
                <w:sz w:val="24"/>
              </w:rPr>
              <w:t>Elle radial arter palpe edilmeyince, 30 mmHg daha şişirmek ölçüm için yeterli basınç</w:t>
            </w:r>
            <w:r>
              <w:rPr>
                <w:spacing w:val="-11"/>
                <w:sz w:val="24"/>
              </w:rPr>
              <w:t xml:space="preserve"> </w:t>
            </w:r>
            <w:r>
              <w:rPr>
                <w:sz w:val="24"/>
              </w:rPr>
              <w:t>sağlar.</w:t>
            </w:r>
          </w:p>
        </w:tc>
      </w:tr>
      <w:tr w:rsidR="003C528D" w:rsidTr="00402893">
        <w:trPr>
          <w:trHeight w:val="313"/>
        </w:trPr>
        <w:tc>
          <w:tcPr>
            <w:tcW w:w="9890" w:type="dxa"/>
            <w:gridSpan w:val="4"/>
          </w:tcPr>
          <w:p w:rsidR="003C528D" w:rsidRDefault="003C528D" w:rsidP="00402893">
            <w:pPr>
              <w:pStyle w:val="TableParagraph"/>
              <w:spacing w:line="273" w:lineRule="exact"/>
              <w:ind w:left="530"/>
              <w:rPr>
                <w:b/>
                <w:sz w:val="24"/>
              </w:rPr>
            </w:pPr>
            <w:r>
              <w:rPr>
                <w:b/>
                <w:sz w:val="24"/>
              </w:rPr>
              <w:t>V. Ölçüm sonuçlarının değerlendirilmesi</w:t>
            </w:r>
          </w:p>
        </w:tc>
      </w:tr>
      <w:tr w:rsidR="003C528D" w:rsidTr="00402893">
        <w:trPr>
          <w:trHeight w:val="2113"/>
        </w:trPr>
        <w:tc>
          <w:tcPr>
            <w:tcW w:w="9890" w:type="dxa"/>
            <w:gridSpan w:val="4"/>
          </w:tcPr>
          <w:p w:rsidR="003C528D" w:rsidRDefault="003C528D" w:rsidP="003C528D">
            <w:pPr>
              <w:pStyle w:val="TableParagraph"/>
              <w:numPr>
                <w:ilvl w:val="0"/>
                <w:numId w:val="10"/>
              </w:numPr>
              <w:tabs>
                <w:tab w:val="left" w:pos="471"/>
              </w:tabs>
              <w:ind w:right="983"/>
              <w:rPr>
                <w:sz w:val="24"/>
              </w:rPr>
            </w:pPr>
            <w:r>
              <w:rPr>
                <w:sz w:val="24"/>
              </w:rPr>
              <w:t>Ölçüm sonucunu yaş, cinsiyet ve boy persentiline göre hazırlanmış uluslararası</w:t>
            </w:r>
            <w:r>
              <w:rPr>
                <w:spacing w:val="-26"/>
                <w:sz w:val="24"/>
              </w:rPr>
              <w:t xml:space="preserve"> </w:t>
            </w:r>
            <w:r>
              <w:rPr>
                <w:sz w:val="24"/>
              </w:rPr>
              <w:t>referans değerlere göre inceleyin ve normal olup olmadığını</w:t>
            </w:r>
            <w:r>
              <w:rPr>
                <w:spacing w:val="-3"/>
                <w:sz w:val="24"/>
              </w:rPr>
              <w:t xml:space="preserve"> </w:t>
            </w:r>
            <w:r>
              <w:rPr>
                <w:sz w:val="24"/>
              </w:rPr>
              <w:t>değerlendirin.</w:t>
            </w:r>
          </w:p>
          <w:p w:rsidR="003C528D" w:rsidRDefault="003C528D" w:rsidP="003C528D">
            <w:pPr>
              <w:pStyle w:val="TableParagraph"/>
              <w:numPr>
                <w:ilvl w:val="0"/>
                <w:numId w:val="10"/>
              </w:numPr>
              <w:tabs>
                <w:tab w:val="left" w:pos="471"/>
              </w:tabs>
              <w:ind w:hanging="361"/>
              <w:rPr>
                <w:sz w:val="24"/>
              </w:rPr>
            </w:pPr>
            <w:r>
              <w:rPr>
                <w:sz w:val="24"/>
              </w:rPr>
              <w:t>Bunun için öncelikle öğrencinin boy persentilini</w:t>
            </w:r>
            <w:r>
              <w:rPr>
                <w:spacing w:val="-4"/>
                <w:sz w:val="24"/>
              </w:rPr>
              <w:t xml:space="preserve"> </w:t>
            </w:r>
            <w:r>
              <w:rPr>
                <w:sz w:val="24"/>
              </w:rPr>
              <w:t>belirleyin.</w:t>
            </w:r>
          </w:p>
          <w:p w:rsidR="003C528D" w:rsidRDefault="003C528D" w:rsidP="003C528D">
            <w:pPr>
              <w:pStyle w:val="TableParagraph"/>
              <w:numPr>
                <w:ilvl w:val="0"/>
                <w:numId w:val="10"/>
              </w:numPr>
              <w:tabs>
                <w:tab w:val="left" w:pos="471"/>
              </w:tabs>
              <w:ind w:hanging="361"/>
              <w:rPr>
                <w:sz w:val="24"/>
              </w:rPr>
            </w:pPr>
            <w:r>
              <w:rPr>
                <w:sz w:val="24"/>
              </w:rPr>
              <w:t>Boy persentili iki yüzdelik arasında ise yüksek olan boy persentilini</w:t>
            </w:r>
            <w:r>
              <w:rPr>
                <w:spacing w:val="-8"/>
                <w:sz w:val="24"/>
              </w:rPr>
              <w:t xml:space="preserve"> </w:t>
            </w:r>
            <w:r>
              <w:rPr>
                <w:sz w:val="24"/>
              </w:rPr>
              <w:t>kullanın.</w:t>
            </w:r>
          </w:p>
          <w:p w:rsidR="003C528D" w:rsidRDefault="003C528D" w:rsidP="003C528D">
            <w:pPr>
              <w:pStyle w:val="TableParagraph"/>
              <w:numPr>
                <w:ilvl w:val="0"/>
                <w:numId w:val="10"/>
              </w:numPr>
              <w:tabs>
                <w:tab w:val="left" w:pos="471"/>
              </w:tabs>
              <w:ind w:hanging="361"/>
              <w:rPr>
                <w:sz w:val="24"/>
              </w:rPr>
            </w:pPr>
            <w:r>
              <w:rPr>
                <w:sz w:val="24"/>
              </w:rPr>
              <w:t xml:space="preserve">Aşağıdaki tabloya göre </w:t>
            </w:r>
            <w:proofErr w:type="gramStart"/>
            <w:r>
              <w:rPr>
                <w:sz w:val="24"/>
              </w:rPr>
              <w:t>kan</w:t>
            </w:r>
            <w:proofErr w:type="gramEnd"/>
            <w:r>
              <w:rPr>
                <w:sz w:val="24"/>
              </w:rPr>
              <w:t xml:space="preserve"> basıncı sonucunu</w:t>
            </w:r>
            <w:r>
              <w:rPr>
                <w:spacing w:val="-3"/>
                <w:sz w:val="24"/>
              </w:rPr>
              <w:t xml:space="preserve"> </w:t>
            </w:r>
            <w:r>
              <w:rPr>
                <w:sz w:val="24"/>
              </w:rPr>
              <w:t>değerlendirin.</w:t>
            </w:r>
          </w:p>
          <w:p w:rsidR="003C528D" w:rsidRDefault="003C528D" w:rsidP="00402893">
            <w:pPr>
              <w:pStyle w:val="TableParagraph"/>
              <w:spacing w:before="8"/>
              <w:rPr>
                <w:b/>
                <w:sz w:val="23"/>
              </w:rPr>
            </w:pPr>
          </w:p>
          <w:p w:rsidR="003C528D" w:rsidRDefault="003C528D" w:rsidP="00402893">
            <w:pPr>
              <w:pStyle w:val="TableParagraph"/>
              <w:ind w:left="110"/>
              <w:rPr>
                <w:b/>
                <w:sz w:val="24"/>
              </w:rPr>
            </w:pPr>
            <w:r>
              <w:rPr>
                <w:b/>
                <w:sz w:val="24"/>
              </w:rPr>
              <w:t>Tablo 1. Kan Basıncı Kategorileri ve Aşamalarının Güncellenmiş Tanımı</w:t>
            </w:r>
          </w:p>
        </w:tc>
      </w:tr>
      <w:tr w:rsidR="003C528D" w:rsidTr="00402893">
        <w:trPr>
          <w:trHeight w:val="446"/>
        </w:trPr>
        <w:tc>
          <w:tcPr>
            <w:tcW w:w="115" w:type="dxa"/>
            <w:tcBorders>
              <w:top w:val="nil"/>
              <w:bottom w:val="nil"/>
            </w:tcBorders>
          </w:tcPr>
          <w:p w:rsidR="003C528D" w:rsidRDefault="003C528D" w:rsidP="00402893">
            <w:pPr>
              <w:pStyle w:val="TableParagraph"/>
              <w:rPr>
                <w:sz w:val="24"/>
              </w:rPr>
            </w:pPr>
          </w:p>
        </w:tc>
        <w:tc>
          <w:tcPr>
            <w:tcW w:w="5098" w:type="dxa"/>
            <w:shd w:val="clear" w:color="auto" w:fill="DEEAF6"/>
          </w:tcPr>
          <w:p w:rsidR="003C528D" w:rsidRDefault="003C528D" w:rsidP="00402893">
            <w:pPr>
              <w:pStyle w:val="TableParagraph"/>
              <w:spacing w:line="273" w:lineRule="exact"/>
              <w:ind w:left="108"/>
              <w:rPr>
                <w:b/>
                <w:sz w:val="24"/>
              </w:rPr>
            </w:pPr>
            <w:r>
              <w:rPr>
                <w:b/>
                <w:sz w:val="24"/>
              </w:rPr>
              <w:t>1– &lt;13 yaş arası çocuklar için</w:t>
            </w:r>
          </w:p>
        </w:tc>
        <w:tc>
          <w:tcPr>
            <w:tcW w:w="4536" w:type="dxa"/>
            <w:shd w:val="clear" w:color="auto" w:fill="DEEAF6"/>
          </w:tcPr>
          <w:p w:rsidR="003C528D" w:rsidRDefault="003C528D" w:rsidP="00402893">
            <w:pPr>
              <w:pStyle w:val="TableParagraph"/>
              <w:spacing w:line="273" w:lineRule="exact"/>
              <w:ind w:left="108"/>
              <w:rPr>
                <w:b/>
                <w:sz w:val="24"/>
              </w:rPr>
            </w:pPr>
            <w:r>
              <w:rPr>
                <w:b/>
                <w:sz w:val="24"/>
              </w:rPr>
              <w:t>≥13 yaş ergenler için</w:t>
            </w:r>
          </w:p>
        </w:tc>
        <w:tc>
          <w:tcPr>
            <w:tcW w:w="141" w:type="dxa"/>
            <w:tcBorders>
              <w:top w:val="nil"/>
              <w:bottom w:val="nil"/>
            </w:tcBorders>
          </w:tcPr>
          <w:p w:rsidR="003C528D" w:rsidRDefault="003C528D" w:rsidP="00402893">
            <w:pPr>
              <w:pStyle w:val="TableParagraph"/>
              <w:rPr>
                <w:sz w:val="24"/>
              </w:rPr>
            </w:pPr>
          </w:p>
        </w:tc>
      </w:tr>
      <w:tr w:rsidR="003C528D" w:rsidTr="00402893">
        <w:trPr>
          <w:trHeight w:val="275"/>
        </w:trPr>
        <w:tc>
          <w:tcPr>
            <w:tcW w:w="115" w:type="dxa"/>
            <w:tcBorders>
              <w:top w:val="nil"/>
              <w:bottom w:val="nil"/>
            </w:tcBorders>
          </w:tcPr>
          <w:p w:rsidR="003C528D" w:rsidRDefault="003C528D" w:rsidP="00402893">
            <w:pPr>
              <w:pStyle w:val="TableParagraph"/>
              <w:rPr>
                <w:sz w:val="20"/>
              </w:rPr>
            </w:pPr>
          </w:p>
        </w:tc>
        <w:tc>
          <w:tcPr>
            <w:tcW w:w="5098" w:type="dxa"/>
          </w:tcPr>
          <w:p w:rsidR="003C528D" w:rsidRDefault="003C528D" w:rsidP="00402893">
            <w:pPr>
              <w:pStyle w:val="TableParagraph"/>
              <w:spacing w:line="256" w:lineRule="exact"/>
              <w:ind w:left="108"/>
              <w:rPr>
                <w:sz w:val="24"/>
              </w:rPr>
            </w:pPr>
            <w:r>
              <w:rPr>
                <w:b/>
                <w:sz w:val="24"/>
              </w:rPr>
              <w:t xml:space="preserve">Normal KB: </w:t>
            </w:r>
            <w:r>
              <w:rPr>
                <w:sz w:val="24"/>
              </w:rPr>
              <w:t>&lt;% 90. persentil</w:t>
            </w:r>
          </w:p>
        </w:tc>
        <w:tc>
          <w:tcPr>
            <w:tcW w:w="4536" w:type="dxa"/>
          </w:tcPr>
          <w:p w:rsidR="003C528D" w:rsidRDefault="003C528D" w:rsidP="00402893">
            <w:pPr>
              <w:pStyle w:val="TableParagraph"/>
              <w:spacing w:line="256" w:lineRule="exact"/>
              <w:ind w:left="108"/>
              <w:rPr>
                <w:sz w:val="24"/>
              </w:rPr>
            </w:pPr>
            <w:r>
              <w:rPr>
                <w:b/>
                <w:sz w:val="24"/>
              </w:rPr>
              <w:t xml:space="preserve">Normal KB: </w:t>
            </w:r>
            <w:r>
              <w:rPr>
                <w:sz w:val="24"/>
              </w:rPr>
              <w:t>&lt;120 / &lt;80 mm Hg</w:t>
            </w:r>
          </w:p>
        </w:tc>
        <w:tc>
          <w:tcPr>
            <w:tcW w:w="141" w:type="dxa"/>
            <w:tcBorders>
              <w:top w:val="nil"/>
              <w:bottom w:val="nil"/>
            </w:tcBorders>
          </w:tcPr>
          <w:p w:rsidR="003C528D" w:rsidRDefault="003C528D" w:rsidP="00402893">
            <w:pPr>
              <w:pStyle w:val="TableParagraph"/>
              <w:rPr>
                <w:sz w:val="20"/>
              </w:rPr>
            </w:pPr>
          </w:p>
        </w:tc>
      </w:tr>
      <w:tr w:rsidR="003C528D" w:rsidTr="00402893">
        <w:trPr>
          <w:trHeight w:val="552"/>
        </w:trPr>
        <w:tc>
          <w:tcPr>
            <w:tcW w:w="115" w:type="dxa"/>
            <w:tcBorders>
              <w:top w:val="nil"/>
              <w:bottom w:val="nil"/>
            </w:tcBorders>
          </w:tcPr>
          <w:p w:rsidR="003C528D" w:rsidRDefault="003C528D" w:rsidP="00402893">
            <w:pPr>
              <w:pStyle w:val="TableParagraph"/>
              <w:rPr>
                <w:sz w:val="24"/>
              </w:rPr>
            </w:pPr>
          </w:p>
        </w:tc>
        <w:tc>
          <w:tcPr>
            <w:tcW w:w="5098" w:type="dxa"/>
          </w:tcPr>
          <w:p w:rsidR="003C528D" w:rsidRDefault="003C528D" w:rsidP="00402893">
            <w:pPr>
              <w:pStyle w:val="TableParagraph"/>
              <w:spacing w:line="268" w:lineRule="exact"/>
              <w:ind w:left="108"/>
              <w:rPr>
                <w:sz w:val="24"/>
              </w:rPr>
            </w:pPr>
            <w:r>
              <w:rPr>
                <w:b/>
                <w:sz w:val="24"/>
              </w:rPr>
              <w:t xml:space="preserve">Yüksek KB: </w:t>
            </w:r>
            <w:r>
              <w:rPr>
                <w:sz w:val="24"/>
              </w:rPr>
              <w:t>≥90 - &lt;95. persentil veya 120/80</w:t>
            </w:r>
          </w:p>
          <w:p w:rsidR="003C528D" w:rsidRDefault="003C528D" w:rsidP="00402893">
            <w:pPr>
              <w:pStyle w:val="TableParagraph"/>
              <w:spacing w:line="264" w:lineRule="exact"/>
              <w:ind w:left="108"/>
              <w:rPr>
                <w:sz w:val="24"/>
              </w:rPr>
            </w:pPr>
            <w:proofErr w:type="gramStart"/>
            <w:r>
              <w:rPr>
                <w:sz w:val="24"/>
              </w:rPr>
              <w:t>mm</w:t>
            </w:r>
            <w:proofErr w:type="gramEnd"/>
            <w:r>
              <w:rPr>
                <w:sz w:val="24"/>
              </w:rPr>
              <w:t xml:space="preserve"> Hg - &lt;95. yüzdelik (hangisi daha düşükse)</w:t>
            </w:r>
          </w:p>
        </w:tc>
        <w:tc>
          <w:tcPr>
            <w:tcW w:w="4536" w:type="dxa"/>
          </w:tcPr>
          <w:p w:rsidR="003C528D" w:rsidRDefault="003C528D" w:rsidP="00402893">
            <w:pPr>
              <w:pStyle w:val="TableParagraph"/>
              <w:spacing w:line="268" w:lineRule="exact"/>
              <w:ind w:left="108"/>
              <w:rPr>
                <w:sz w:val="24"/>
              </w:rPr>
            </w:pPr>
            <w:r>
              <w:rPr>
                <w:b/>
                <w:sz w:val="24"/>
              </w:rPr>
              <w:t xml:space="preserve">Yüksek KB: </w:t>
            </w:r>
            <w:r>
              <w:rPr>
                <w:sz w:val="24"/>
              </w:rPr>
              <w:t>120 / &lt;80 ila 129 / &lt;80 mm Hg</w:t>
            </w:r>
          </w:p>
        </w:tc>
        <w:tc>
          <w:tcPr>
            <w:tcW w:w="141" w:type="dxa"/>
            <w:tcBorders>
              <w:top w:val="nil"/>
              <w:bottom w:val="nil"/>
            </w:tcBorders>
          </w:tcPr>
          <w:p w:rsidR="003C528D" w:rsidRDefault="003C528D" w:rsidP="00402893">
            <w:pPr>
              <w:pStyle w:val="TableParagraph"/>
              <w:rPr>
                <w:sz w:val="24"/>
              </w:rPr>
            </w:pPr>
          </w:p>
        </w:tc>
      </w:tr>
      <w:tr w:rsidR="003C528D" w:rsidTr="00402893">
        <w:trPr>
          <w:trHeight w:val="551"/>
        </w:trPr>
        <w:tc>
          <w:tcPr>
            <w:tcW w:w="115" w:type="dxa"/>
            <w:tcBorders>
              <w:top w:val="nil"/>
              <w:bottom w:val="nil"/>
            </w:tcBorders>
          </w:tcPr>
          <w:p w:rsidR="003C528D" w:rsidRDefault="003C528D" w:rsidP="00402893">
            <w:pPr>
              <w:pStyle w:val="TableParagraph"/>
              <w:rPr>
                <w:sz w:val="24"/>
              </w:rPr>
            </w:pPr>
          </w:p>
        </w:tc>
        <w:tc>
          <w:tcPr>
            <w:tcW w:w="5098" w:type="dxa"/>
          </w:tcPr>
          <w:p w:rsidR="003C528D" w:rsidRDefault="003C528D" w:rsidP="00402893">
            <w:pPr>
              <w:pStyle w:val="TableParagraph"/>
              <w:spacing w:line="268" w:lineRule="exact"/>
              <w:ind w:left="108"/>
              <w:rPr>
                <w:sz w:val="24"/>
              </w:rPr>
            </w:pPr>
            <w:r>
              <w:rPr>
                <w:b/>
                <w:sz w:val="24"/>
              </w:rPr>
              <w:t xml:space="preserve">Evre 1 HT: </w:t>
            </w:r>
            <w:r>
              <w:rPr>
                <w:sz w:val="24"/>
              </w:rPr>
              <w:t>≥95 - &lt;95.persentil + 12 mmHg veya</w:t>
            </w:r>
          </w:p>
          <w:p w:rsidR="003C528D" w:rsidRDefault="003C528D" w:rsidP="00402893">
            <w:pPr>
              <w:pStyle w:val="TableParagraph"/>
              <w:spacing w:line="264" w:lineRule="exact"/>
              <w:ind w:left="108"/>
              <w:rPr>
                <w:sz w:val="24"/>
              </w:rPr>
            </w:pPr>
            <w:r>
              <w:rPr>
                <w:sz w:val="24"/>
              </w:rPr>
              <w:t>130/80 ila 139/89 mm Hg (hangisi daha düşükse)</w:t>
            </w:r>
          </w:p>
        </w:tc>
        <w:tc>
          <w:tcPr>
            <w:tcW w:w="4536" w:type="dxa"/>
          </w:tcPr>
          <w:p w:rsidR="003C528D" w:rsidRDefault="003C528D" w:rsidP="00402893">
            <w:pPr>
              <w:pStyle w:val="TableParagraph"/>
              <w:spacing w:line="268" w:lineRule="exact"/>
              <w:ind w:left="108"/>
              <w:rPr>
                <w:sz w:val="24"/>
              </w:rPr>
            </w:pPr>
            <w:r>
              <w:rPr>
                <w:b/>
                <w:sz w:val="24"/>
              </w:rPr>
              <w:t xml:space="preserve">Evre 1 HT: </w:t>
            </w:r>
            <w:r>
              <w:rPr>
                <w:sz w:val="24"/>
              </w:rPr>
              <w:t>130/80 - 139/89 mm Hg</w:t>
            </w:r>
          </w:p>
        </w:tc>
        <w:tc>
          <w:tcPr>
            <w:tcW w:w="141" w:type="dxa"/>
            <w:tcBorders>
              <w:top w:val="nil"/>
              <w:bottom w:val="nil"/>
            </w:tcBorders>
          </w:tcPr>
          <w:p w:rsidR="003C528D" w:rsidRDefault="003C528D" w:rsidP="00402893">
            <w:pPr>
              <w:pStyle w:val="TableParagraph"/>
              <w:rPr>
                <w:sz w:val="24"/>
              </w:rPr>
            </w:pPr>
          </w:p>
        </w:tc>
      </w:tr>
      <w:tr w:rsidR="003C528D" w:rsidTr="00402893">
        <w:trPr>
          <w:trHeight w:val="829"/>
        </w:trPr>
        <w:tc>
          <w:tcPr>
            <w:tcW w:w="115" w:type="dxa"/>
            <w:tcBorders>
              <w:top w:val="nil"/>
            </w:tcBorders>
          </w:tcPr>
          <w:p w:rsidR="003C528D" w:rsidRDefault="003C528D" w:rsidP="00402893">
            <w:pPr>
              <w:pStyle w:val="TableParagraph"/>
              <w:rPr>
                <w:sz w:val="24"/>
              </w:rPr>
            </w:pPr>
          </w:p>
        </w:tc>
        <w:tc>
          <w:tcPr>
            <w:tcW w:w="5098" w:type="dxa"/>
            <w:tcBorders>
              <w:bottom w:val="single" w:sz="8" w:space="0" w:color="000000"/>
            </w:tcBorders>
          </w:tcPr>
          <w:p w:rsidR="003C528D" w:rsidRDefault="003C528D" w:rsidP="00402893">
            <w:pPr>
              <w:pStyle w:val="TableParagraph"/>
              <w:spacing w:line="270" w:lineRule="exact"/>
              <w:ind w:left="108"/>
              <w:rPr>
                <w:sz w:val="24"/>
              </w:rPr>
            </w:pPr>
            <w:r>
              <w:rPr>
                <w:b/>
                <w:sz w:val="24"/>
              </w:rPr>
              <w:t xml:space="preserve">Evre 2 HT: </w:t>
            </w:r>
            <w:r>
              <w:rPr>
                <w:sz w:val="24"/>
              </w:rPr>
              <w:t>≥95. persentil + 12 mm Hg veya</w:t>
            </w:r>
          </w:p>
          <w:p w:rsidR="003C528D" w:rsidRDefault="003C528D" w:rsidP="00402893">
            <w:pPr>
              <w:pStyle w:val="TableParagraph"/>
              <w:ind w:left="108"/>
              <w:rPr>
                <w:sz w:val="24"/>
              </w:rPr>
            </w:pPr>
            <w:r>
              <w:rPr>
                <w:sz w:val="24"/>
              </w:rPr>
              <w:t>≥140 / 90 mm Hg (hangisi daha düşükse)</w:t>
            </w:r>
          </w:p>
        </w:tc>
        <w:tc>
          <w:tcPr>
            <w:tcW w:w="4536" w:type="dxa"/>
            <w:tcBorders>
              <w:bottom w:val="single" w:sz="8" w:space="0" w:color="000000"/>
            </w:tcBorders>
          </w:tcPr>
          <w:p w:rsidR="003C528D" w:rsidRDefault="003C528D" w:rsidP="00402893">
            <w:pPr>
              <w:pStyle w:val="TableParagraph"/>
              <w:spacing w:line="270" w:lineRule="exact"/>
              <w:ind w:left="108"/>
              <w:rPr>
                <w:sz w:val="24"/>
              </w:rPr>
            </w:pPr>
            <w:r>
              <w:rPr>
                <w:b/>
                <w:sz w:val="24"/>
              </w:rPr>
              <w:t xml:space="preserve">Evre 2 HT: </w:t>
            </w:r>
            <w:r>
              <w:rPr>
                <w:sz w:val="24"/>
              </w:rPr>
              <w:t>≥140 / 90 mm Hg</w:t>
            </w:r>
          </w:p>
        </w:tc>
        <w:tc>
          <w:tcPr>
            <w:tcW w:w="141" w:type="dxa"/>
            <w:tcBorders>
              <w:top w:val="nil"/>
            </w:tcBorders>
          </w:tcPr>
          <w:p w:rsidR="003C528D" w:rsidRDefault="003C528D" w:rsidP="00402893">
            <w:pPr>
              <w:pStyle w:val="TableParagraph"/>
              <w:rPr>
                <w:sz w:val="24"/>
              </w:rPr>
            </w:pPr>
          </w:p>
        </w:tc>
      </w:tr>
    </w:tbl>
    <w:p w:rsidR="003C528D" w:rsidRDefault="003C528D" w:rsidP="003C528D">
      <w:pPr>
        <w:rPr>
          <w:sz w:val="24"/>
        </w:rPr>
        <w:sectPr w:rsidR="003C528D">
          <w:footerReference w:type="default" r:id="rId43"/>
          <w:pgSz w:w="11910" w:h="16840"/>
          <w:pgMar w:top="1320" w:right="440" w:bottom="1160" w:left="980" w:header="0" w:footer="976" w:gutter="0"/>
          <w:pgNumType w:start="27"/>
          <w:cols w:space="708"/>
        </w:sect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2"/>
      </w:tblGrid>
      <w:tr w:rsidR="003C528D" w:rsidTr="00402893">
        <w:trPr>
          <w:trHeight w:val="554"/>
        </w:trPr>
        <w:tc>
          <w:tcPr>
            <w:tcW w:w="9892" w:type="dxa"/>
          </w:tcPr>
          <w:p w:rsidR="003C528D" w:rsidRDefault="003C528D" w:rsidP="00402893">
            <w:pPr>
              <w:pStyle w:val="TableParagraph"/>
              <w:spacing w:before="8"/>
              <w:rPr>
                <w:b/>
                <w:sz w:val="23"/>
              </w:rPr>
            </w:pPr>
          </w:p>
          <w:p w:rsidR="003C528D" w:rsidRDefault="003C528D" w:rsidP="00402893">
            <w:pPr>
              <w:pStyle w:val="TableParagraph"/>
              <w:spacing w:line="261" w:lineRule="exact"/>
              <w:ind w:left="230"/>
              <w:rPr>
                <w:b/>
                <w:sz w:val="24"/>
              </w:rPr>
            </w:pPr>
            <w:r>
              <w:rPr>
                <w:b/>
                <w:sz w:val="24"/>
              </w:rPr>
              <w:t>VI. Tekrar ölçüm</w:t>
            </w:r>
          </w:p>
        </w:tc>
      </w:tr>
      <w:tr w:rsidR="003C528D" w:rsidTr="00402893">
        <w:trPr>
          <w:trHeight w:val="13369"/>
        </w:trPr>
        <w:tc>
          <w:tcPr>
            <w:tcW w:w="9892" w:type="dxa"/>
          </w:tcPr>
          <w:p w:rsidR="003C528D" w:rsidRDefault="003C528D" w:rsidP="00402893">
            <w:pPr>
              <w:pStyle w:val="TableParagraph"/>
              <w:spacing w:line="265" w:lineRule="exact"/>
              <w:ind w:left="110"/>
              <w:rPr>
                <w:sz w:val="24"/>
              </w:rPr>
            </w:pPr>
            <w:r>
              <w:rPr>
                <w:sz w:val="24"/>
              </w:rPr>
              <w:t>25. Aşağıdaki algoritmaya göre ölçümü tekrar edin,</w:t>
            </w:r>
          </w:p>
          <w:p w:rsidR="003C528D" w:rsidRDefault="003C528D" w:rsidP="00402893">
            <w:pPr>
              <w:pStyle w:val="TableParagraph"/>
              <w:rPr>
                <w:b/>
                <w:sz w:val="26"/>
              </w:rPr>
            </w:pPr>
          </w:p>
          <w:p w:rsidR="003C528D" w:rsidRDefault="003C528D" w:rsidP="00402893">
            <w:pPr>
              <w:pStyle w:val="TableParagraph"/>
              <w:rPr>
                <w:b/>
                <w:sz w:val="26"/>
              </w:rPr>
            </w:pPr>
          </w:p>
          <w:p w:rsidR="003C528D" w:rsidRDefault="003C528D" w:rsidP="00402893">
            <w:pPr>
              <w:pStyle w:val="TableParagraph"/>
              <w:rPr>
                <w:b/>
                <w:sz w:val="26"/>
              </w:rPr>
            </w:pPr>
          </w:p>
          <w:p w:rsidR="003C528D" w:rsidRDefault="003C528D" w:rsidP="00402893">
            <w:pPr>
              <w:pStyle w:val="TableParagraph"/>
              <w:rPr>
                <w:b/>
                <w:sz w:val="26"/>
              </w:rPr>
            </w:pPr>
          </w:p>
          <w:p w:rsidR="003C528D" w:rsidRDefault="003C528D" w:rsidP="00402893">
            <w:pPr>
              <w:pStyle w:val="TableParagraph"/>
              <w:rPr>
                <w:b/>
                <w:sz w:val="26"/>
              </w:rPr>
            </w:pPr>
          </w:p>
          <w:p w:rsidR="003C528D" w:rsidRDefault="003C528D" w:rsidP="00402893">
            <w:pPr>
              <w:pStyle w:val="TableParagraph"/>
              <w:rPr>
                <w:b/>
                <w:sz w:val="26"/>
              </w:rPr>
            </w:pPr>
          </w:p>
          <w:p w:rsidR="003C528D" w:rsidRDefault="003C528D" w:rsidP="00402893">
            <w:pPr>
              <w:pStyle w:val="TableParagraph"/>
              <w:rPr>
                <w:b/>
                <w:sz w:val="26"/>
              </w:rPr>
            </w:pPr>
          </w:p>
          <w:p w:rsidR="003C528D" w:rsidRDefault="003C528D" w:rsidP="00402893">
            <w:pPr>
              <w:pStyle w:val="TableParagraph"/>
              <w:spacing w:before="8"/>
              <w:rPr>
                <w:b/>
                <w:sz w:val="28"/>
              </w:rPr>
            </w:pPr>
          </w:p>
          <w:p w:rsidR="003C528D" w:rsidRDefault="003C528D" w:rsidP="00402893">
            <w:pPr>
              <w:pStyle w:val="TableParagraph"/>
              <w:ind w:right="2550"/>
              <w:jc w:val="right"/>
              <w:rPr>
                <w:b/>
              </w:rPr>
            </w:pPr>
            <w:r>
              <w:rPr>
                <w:b/>
                <w:color w:val="C00000"/>
              </w:rPr>
              <w:t>Hayır</w:t>
            </w:r>
          </w:p>
          <w:p w:rsidR="003C528D" w:rsidRDefault="003C528D" w:rsidP="00402893">
            <w:pPr>
              <w:pStyle w:val="TableParagraph"/>
              <w:rPr>
                <w:b/>
                <w:sz w:val="24"/>
              </w:rPr>
            </w:pPr>
          </w:p>
          <w:p w:rsidR="003C528D" w:rsidRDefault="003C528D" w:rsidP="00402893">
            <w:pPr>
              <w:pStyle w:val="TableParagraph"/>
              <w:rPr>
                <w:b/>
                <w:sz w:val="24"/>
              </w:rPr>
            </w:pPr>
          </w:p>
          <w:p w:rsidR="003C528D" w:rsidRDefault="003C528D" w:rsidP="00402893">
            <w:pPr>
              <w:pStyle w:val="TableParagraph"/>
              <w:spacing w:before="142"/>
              <w:ind w:left="4848"/>
              <w:rPr>
                <w:b/>
              </w:rPr>
            </w:pPr>
            <w:r>
              <w:rPr>
                <w:b/>
                <w:color w:val="C00000"/>
              </w:rPr>
              <w:t>Evet</w:t>
            </w:r>
          </w:p>
          <w:p w:rsidR="003C528D" w:rsidRDefault="003C528D" w:rsidP="00402893">
            <w:pPr>
              <w:pStyle w:val="TableParagraph"/>
              <w:rPr>
                <w:b/>
                <w:sz w:val="24"/>
              </w:rPr>
            </w:pPr>
          </w:p>
          <w:p w:rsidR="003C528D" w:rsidRDefault="003C528D" w:rsidP="00402893">
            <w:pPr>
              <w:pStyle w:val="TableParagraph"/>
              <w:rPr>
                <w:b/>
                <w:sz w:val="24"/>
              </w:rPr>
            </w:pPr>
          </w:p>
          <w:p w:rsidR="003C528D" w:rsidRDefault="003C528D" w:rsidP="00402893">
            <w:pPr>
              <w:pStyle w:val="TableParagraph"/>
              <w:rPr>
                <w:b/>
                <w:sz w:val="24"/>
              </w:rPr>
            </w:pPr>
          </w:p>
          <w:p w:rsidR="003C528D" w:rsidRDefault="003C528D" w:rsidP="00402893">
            <w:pPr>
              <w:pStyle w:val="TableParagraph"/>
              <w:rPr>
                <w:b/>
                <w:sz w:val="24"/>
              </w:rPr>
            </w:pPr>
          </w:p>
          <w:p w:rsidR="003C528D" w:rsidRDefault="003C528D" w:rsidP="00402893">
            <w:pPr>
              <w:pStyle w:val="TableParagraph"/>
              <w:rPr>
                <w:b/>
                <w:sz w:val="24"/>
              </w:rPr>
            </w:pPr>
          </w:p>
          <w:p w:rsidR="003C528D" w:rsidRDefault="003C528D" w:rsidP="00402893">
            <w:pPr>
              <w:pStyle w:val="TableParagraph"/>
              <w:rPr>
                <w:b/>
                <w:sz w:val="24"/>
              </w:rPr>
            </w:pPr>
          </w:p>
          <w:p w:rsidR="003C528D" w:rsidRDefault="003C528D" w:rsidP="00402893">
            <w:pPr>
              <w:pStyle w:val="TableParagraph"/>
              <w:rPr>
                <w:b/>
                <w:sz w:val="24"/>
              </w:rPr>
            </w:pPr>
          </w:p>
          <w:p w:rsidR="003C528D" w:rsidRDefault="003C528D" w:rsidP="00402893">
            <w:pPr>
              <w:pStyle w:val="TableParagraph"/>
              <w:spacing w:before="160"/>
              <w:ind w:right="2689"/>
              <w:jc w:val="right"/>
              <w:rPr>
                <w:b/>
              </w:rPr>
            </w:pPr>
            <w:r>
              <w:rPr>
                <w:b/>
                <w:color w:val="C00000"/>
              </w:rPr>
              <w:t>Hayır</w:t>
            </w:r>
          </w:p>
          <w:p w:rsidR="003C528D" w:rsidRDefault="003C528D" w:rsidP="00402893">
            <w:pPr>
              <w:pStyle w:val="TableParagraph"/>
              <w:rPr>
                <w:b/>
                <w:sz w:val="24"/>
              </w:rPr>
            </w:pPr>
          </w:p>
          <w:p w:rsidR="003C528D" w:rsidRDefault="003C528D" w:rsidP="00402893">
            <w:pPr>
              <w:pStyle w:val="TableParagraph"/>
              <w:spacing w:before="8"/>
              <w:rPr>
                <w:b/>
                <w:sz w:val="29"/>
              </w:rPr>
            </w:pPr>
          </w:p>
          <w:p w:rsidR="003C528D" w:rsidRDefault="003C528D" w:rsidP="00402893">
            <w:pPr>
              <w:pStyle w:val="TableParagraph"/>
              <w:ind w:left="4819"/>
              <w:rPr>
                <w:b/>
              </w:rPr>
            </w:pPr>
            <w:r>
              <w:rPr>
                <w:b/>
                <w:color w:val="C00000"/>
              </w:rPr>
              <w:t>Evet</w:t>
            </w:r>
          </w:p>
          <w:p w:rsidR="003C528D" w:rsidRDefault="003C528D" w:rsidP="00402893">
            <w:pPr>
              <w:pStyle w:val="TableParagraph"/>
              <w:rPr>
                <w:b/>
                <w:sz w:val="24"/>
              </w:rPr>
            </w:pPr>
          </w:p>
          <w:p w:rsidR="003C528D" w:rsidRDefault="003C528D" w:rsidP="00402893">
            <w:pPr>
              <w:pStyle w:val="TableParagraph"/>
              <w:rPr>
                <w:b/>
                <w:sz w:val="24"/>
              </w:rPr>
            </w:pPr>
          </w:p>
          <w:p w:rsidR="003C528D" w:rsidRDefault="003C528D" w:rsidP="00402893">
            <w:pPr>
              <w:pStyle w:val="TableParagraph"/>
              <w:rPr>
                <w:b/>
                <w:sz w:val="24"/>
              </w:rPr>
            </w:pPr>
          </w:p>
          <w:p w:rsidR="003C528D" w:rsidRDefault="003C528D" w:rsidP="00402893">
            <w:pPr>
              <w:pStyle w:val="TableParagraph"/>
              <w:spacing w:before="4"/>
              <w:rPr>
                <w:b/>
                <w:sz w:val="19"/>
              </w:rPr>
            </w:pPr>
          </w:p>
          <w:p w:rsidR="003C528D" w:rsidRDefault="003C528D" w:rsidP="00402893">
            <w:pPr>
              <w:pStyle w:val="TableParagraph"/>
              <w:spacing w:before="1"/>
              <w:ind w:left="1518"/>
              <w:rPr>
                <w:b/>
              </w:rPr>
            </w:pPr>
            <w:r>
              <w:rPr>
                <w:b/>
                <w:color w:val="C00000"/>
              </w:rPr>
              <w:t>Evet</w:t>
            </w:r>
          </w:p>
          <w:p w:rsidR="003C528D" w:rsidRDefault="003C528D" w:rsidP="00402893">
            <w:pPr>
              <w:pStyle w:val="TableParagraph"/>
              <w:spacing w:before="3"/>
              <w:rPr>
                <w:b/>
                <w:sz w:val="33"/>
              </w:rPr>
            </w:pPr>
          </w:p>
          <w:p w:rsidR="003C528D" w:rsidRDefault="003C528D" w:rsidP="00402893">
            <w:pPr>
              <w:pStyle w:val="TableParagraph"/>
              <w:ind w:left="4848"/>
              <w:rPr>
                <w:b/>
              </w:rPr>
            </w:pPr>
            <w:r>
              <w:rPr>
                <w:b/>
                <w:color w:val="C00000"/>
              </w:rPr>
              <w:t>Hayır</w:t>
            </w:r>
          </w:p>
          <w:p w:rsidR="003C528D" w:rsidRDefault="003C528D" w:rsidP="00402893">
            <w:pPr>
              <w:pStyle w:val="TableParagraph"/>
              <w:rPr>
                <w:b/>
                <w:sz w:val="24"/>
              </w:rPr>
            </w:pPr>
          </w:p>
          <w:p w:rsidR="003C528D" w:rsidRDefault="003C528D" w:rsidP="00402893">
            <w:pPr>
              <w:pStyle w:val="TableParagraph"/>
              <w:rPr>
                <w:b/>
                <w:sz w:val="24"/>
              </w:rPr>
            </w:pPr>
          </w:p>
          <w:p w:rsidR="003C528D" w:rsidRDefault="003C528D" w:rsidP="00402893">
            <w:pPr>
              <w:pStyle w:val="TableParagraph"/>
              <w:rPr>
                <w:b/>
                <w:sz w:val="24"/>
              </w:rPr>
            </w:pPr>
          </w:p>
          <w:p w:rsidR="003C528D" w:rsidRDefault="003C528D" w:rsidP="00402893">
            <w:pPr>
              <w:pStyle w:val="TableParagraph"/>
              <w:rPr>
                <w:b/>
                <w:sz w:val="24"/>
              </w:rPr>
            </w:pPr>
          </w:p>
          <w:p w:rsidR="003C528D" w:rsidRDefault="003C528D" w:rsidP="00402893">
            <w:pPr>
              <w:pStyle w:val="TableParagraph"/>
              <w:rPr>
                <w:b/>
                <w:sz w:val="24"/>
              </w:rPr>
            </w:pPr>
          </w:p>
          <w:p w:rsidR="003C528D" w:rsidRDefault="003C528D" w:rsidP="00402893">
            <w:pPr>
              <w:pStyle w:val="TableParagraph"/>
              <w:spacing w:before="6"/>
              <w:rPr>
                <w:b/>
                <w:sz w:val="35"/>
              </w:rPr>
            </w:pPr>
          </w:p>
          <w:p w:rsidR="003C528D" w:rsidRDefault="003C528D" w:rsidP="00402893">
            <w:pPr>
              <w:pStyle w:val="TableParagraph"/>
              <w:tabs>
                <w:tab w:val="left" w:pos="4749"/>
              </w:tabs>
              <w:ind w:left="128"/>
              <w:jc w:val="center"/>
              <w:rPr>
                <w:b/>
              </w:rPr>
            </w:pPr>
            <w:r>
              <w:rPr>
                <w:b/>
                <w:color w:val="C00000"/>
                <w:position w:val="3"/>
              </w:rPr>
              <w:t>Evet</w:t>
            </w:r>
            <w:r>
              <w:rPr>
                <w:b/>
                <w:color w:val="C00000"/>
                <w:position w:val="3"/>
              </w:rPr>
              <w:tab/>
            </w:r>
            <w:r>
              <w:rPr>
                <w:b/>
                <w:color w:val="C00000"/>
              </w:rPr>
              <w:t>Hayır</w:t>
            </w:r>
          </w:p>
        </w:tc>
      </w:tr>
    </w:tbl>
    <w:p w:rsidR="003C528D" w:rsidRDefault="003C528D" w:rsidP="003C528D">
      <w:pPr>
        <w:rPr>
          <w:sz w:val="2"/>
          <w:szCs w:val="2"/>
        </w:rPr>
      </w:pPr>
      <w:r>
        <w:rPr>
          <w:noProof/>
          <w:lang w:eastAsia="tr-TR"/>
        </w:rPr>
        <w:drawing>
          <wp:anchor distT="0" distB="0" distL="0" distR="0" simplePos="0" relativeHeight="251665408" behindDoc="1" locked="0" layoutInCell="1" allowOverlap="1" wp14:anchorId="2833C8E9" wp14:editId="65AF570D">
            <wp:simplePos x="0" y="0"/>
            <wp:positionH relativeFrom="page">
              <wp:posOffset>1142039</wp:posOffset>
            </wp:positionH>
            <wp:positionV relativeFrom="page">
              <wp:posOffset>1697561</wp:posOffset>
            </wp:positionV>
            <wp:extent cx="5479299" cy="7727156"/>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44" cstate="print"/>
                    <a:stretch>
                      <a:fillRect/>
                    </a:stretch>
                  </pic:blipFill>
                  <pic:spPr>
                    <a:xfrm>
                      <a:off x="0" y="0"/>
                      <a:ext cx="5479299" cy="7727156"/>
                    </a:xfrm>
                    <a:prstGeom prst="rect">
                      <a:avLst/>
                    </a:prstGeom>
                  </pic:spPr>
                </pic:pic>
              </a:graphicData>
            </a:graphic>
          </wp:anchor>
        </w:drawing>
      </w:r>
    </w:p>
    <w:p w:rsidR="003C528D" w:rsidRDefault="003C528D" w:rsidP="003C528D">
      <w:pPr>
        <w:rPr>
          <w:sz w:val="2"/>
          <w:szCs w:val="2"/>
        </w:rPr>
        <w:sectPr w:rsidR="003C528D">
          <w:pgSz w:w="11910" w:h="16840"/>
          <w:pgMar w:top="1400" w:right="440" w:bottom="1160" w:left="980" w:header="0" w:footer="976" w:gutter="0"/>
          <w:cols w:space="708"/>
        </w:sect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2"/>
      </w:tblGrid>
      <w:tr w:rsidR="003C528D" w:rsidTr="00402893">
        <w:trPr>
          <w:trHeight w:val="277"/>
        </w:trPr>
        <w:tc>
          <w:tcPr>
            <w:tcW w:w="9892" w:type="dxa"/>
          </w:tcPr>
          <w:p w:rsidR="003C528D" w:rsidRDefault="003C528D" w:rsidP="00402893">
            <w:pPr>
              <w:pStyle w:val="TableParagraph"/>
              <w:spacing w:line="258" w:lineRule="exact"/>
              <w:ind w:left="110"/>
              <w:rPr>
                <w:b/>
                <w:sz w:val="24"/>
              </w:rPr>
            </w:pPr>
            <w:r>
              <w:rPr>
                <w:b/>
                <w:sz w:val="24"/>
              </w:rPr>
              <w:lastRenderedPageBreak/>
              <w:t>VII. Kanıt düzeyi</w:t>
            </w:r>
          </w:p>
        </w:tc>
      </w:tr>
      <w:tr w:rsidR="003C528D" w:rsidTr="00402893">
        <w:trPr>
          <w:trHeight w:val="1619"/>
        </w:trPr>
        <w:tc>
          <w:tcPr>
            <w:tcW w:w="9892" w:type="dxa"/>
          </w:tcPr>
          <w:p w:rsidR="003C528D" w:rsidRDefault="003C528D" w:rsidP="003C528D">
            <w:pPr>
              <w:pStyle w:val="TableParagraph"/>
              <w:numPr>
                <w:ilvl w:val="0"/>
                <w:numId w:val="9"/>
              </w:numPr>
              <w:tabs>
                <w:tab w:val="left" w:pos="471"/>
              </w:tabs>
              <w:spacing w:line="268" w:lineRule="exact"/>
              <w:ind w:hanging="361"/>
              <w:rPr>
                <w:sz w:val="24"/>
              </w:rPr>
            </w:pPr>
            <w:r>
              <w:rPr>
                <w:sz w:val="24"/>
              </w:rPr>
              <w:t>KB ≥3 yaş çocuklarda ve ergenlerde yıllık olarak ölçülmelidir (Kanıt C, orta düzey</w:t>
            </w:r>
            <w:r>
              <w:rPr>
                <w:spacing w:val="-11"/>
                <w:sz w:val="24"/>
              </w:rPr>
              <w:t xml:space="preserve"> </w:t>
            </w:r>
            <w:r>
              <w:rPr>
                <w:sz w:val="24"/>
              </w:rPr>
              <w:t>öneri).</w:t>
            </w:r>
          </w:p>
          <w:p w:rsidR="003C528D" w:rsidRDefault="003C528D" w:rsidP="00402893">
            <w:pPr>
              <w:pStyle w:val="TableParagraph"/>
              <w:spacing w:before="7"/>
              <w:rPr>
                <w:b/>
                <w:sz w:val="20"/>
              </w:rPr>
            </w:pPr>
          </w:p>
          <w:p w:rsidR="003C528D" w:rsidRDefault="003C528D" w:rsidP="003C528D">
            <w:pPr>
              <w:pStyle w:val="TableParagraph"/>
              <w:numPr>
                <w:ilvl w:val="0"/>
                <w:numId w:val="9"/>
              </w:numPr>
              <w:tabs>
                <w:tab w:val="left" w:pos="471"/>
              </w:tabs>
              <w:ind w:right="112"/>
              <w:rPr>
                <w:sz w:val="24"/>
              </w:rPr>
            </w:pPr>
            <w:r>
              <w:rPr>
                <w:sz w:val="24"/>
              </w:rPr>
              <w:t>Obezite varsa, KB'yi artırdığı bilinen ilaçlar alıyorsa, böbrek hastalığı, aortik ark tıkanıklığı</w:t>
            </w:r>
            <w:r>
              <w:rPr>
                <w:spacing w:val="-22"/>
                <w:sz w:val="24"/>
              </w:rPr>
              <w:t xml:space="preserve"> </w:t>
            </w:r>
            <w:r>
              <w:rPr>
                <w:sz w:val="24"/>
              </w:rPr>
              <w:t>veya koarktasyon öyküsü veya diyabet öyküsü varsa, her sağlık izleminde ≥3 yaş tüm çocuk ve ergenlerde KB kontrol edilmelidir. (C sınıfı, orta düzey</w:t>
            </w:r>
            <w:r>
              <w:rPr>
                <w:spacing w:val="-10"/>
                <w:sz w:val="24"/>
              </w:rPr>
              <w:t xml:space="preserve"> </w:t>
            </w:r>
            <w:r>
              <w:rPr>
                <w:sz w:val="24"/>
              </w:rPr>
              <w:t>öneri).</w:t>
            </w:r>
          </w:p>
        </w:tc>
      </w:tr>
      <w:tr w:rsidR="003C528D" w:rsidTr="00402893">
        <w:trPr>
          <w:trHeight w:val="518"/>
        </w:trPr>
        <w:tc>
          <w:tcPr>
            <w:tcW w:w="9892" w:type="dxa"/>
          </w:tcPr>
          <w:p w:rsidR="003C528D" w:rsidRDefault="003C528D" w:rsidP="00402893">
            <w:pPr>
              <w:pStyle w:val="TableParagraph"/>
              <w:tabs>
                <w:tab w:val="left" w:pos="1190"/>
              </w:tabs>
              <w:spacing w:line="273" w:lineRule="exact"/>
              <w:ind w:left="470"/>
              <w:rPr>
                <w:b/>
                <w:sz w:val="24"/>
              </w:rPr>
            </w:pPr>
            <w:r>
              <w:rPr>
                <w:b/>
                <w:sz w:val="24"/>
              </w:rPr>
              <w:t>VIII.</w:t>
            </w:r>
            <w:r>
              <w:rPr>
                <w:b/>
                <w:sz w:val="24"/>
              </w:rPr>
              <w:tab/>
              <w:t>Değerlendirme ve</w:t>
            </w:r>
            <w:r>
              <w:rPr>
                <w:b/>
                <w:spacing w:val="-3"/>
                <w:sz w:val="24"/>
              </w:rPr>
              <w:t xml:space="preserve"> </w:t>
            </w:r>
            <w:r>
              <w:rPr>
                <w:b/>
                <w:sz w:val="24"/>
              </w:rPr>
              <w:t>izlem;</w:t>
            </w:r>
          </w:p>
        </w:tc>
      </w:tr>
      <w:tr w:rsidR="003C528D" w:rsidTr="00402893">
        <w:trPr>
          <w:trHeight w:val="10129"/>
        </w:trPr>
        <w:tc>
          <w:tcPr>
            <w:tcW w:w="9892" w:type="dxa"/>
          </w:tcPr>
          <w:p w:rsidR="003C528D" w:rsidRDefault="003C528D" w:rsidP="00402893">
            <w:pPr>
              <w:pStyle w:val="TableParagraph"/>
              <w:spacing w:line="273" w:lineRule="exact"/>
              <w:ind w:left="110"/>
              <w:rPr>
                <w:b/>
                <w:sz w:val="24"/>
              </w:rPr>
            </w:pPr>
            <w:r>
              <w:rPr>
                <w:b/>
                <w:sz w:val="24"/>
              </w:rPr>
              <w:t>Normal KB</w:t>
            </w:r>
          </w:p>
          <w:p w:rsidR="003C528D" w:rsidRDefault="003C528D" w:rsidP="00402893">
            <w:pPr>
              <w:pStyle w:val="TableParagraph"/>
              <w:spacing w:before="17" w:line="259" w:lineRule="auto"/>
              <w:ind w:left="110" w:right="91"/>
              <w:rPr>
                <w:sz w:val="24"/>
              </w:rPr>
            </w:pPr>
            <w:r>
              <w:rPr>
                <w:sz w:val="24"/>
              </w:rPr>
              <w:t>KB normal ise veya tekrar ölçümlerden sonra normalleşiyorsa (yani, KB &lt;90. yüzdelik), başka bir işlem yapmanıza gerek yoktur. Çocuğun KB'si bir sonraki rutin sağlam çocuk izleminde ölçülmelidir.</w:t>
            </w:r>
          </w:p>
          <w:p w:rsidR="003C528D" w:rsidRDefault="003C528D" w:rsidP="00402893">
            <w:pPr>
              <w:pStyle w:val="TableParagraph"/>
              <w:spacing w:before="5"/>
              <w:ind w:left="110"/>
              <w:rPr>
                <w:b/>
                <w:sz w:val="24"/>
              </w:rPr>
            </w:pPr>
            <w:r>
              <w:rPr>
                <w:b/>
                <w:sz w:val="24"/>
              </w:rPr>
              <w:t>Yüksek Kan Basıncı</w:t>
            </w:r>
          </w:p>
          <w:p w:rsidR="003C528D" w:rsidRDefault="003C528D" w:rsidP="003C528D">
            <w:pPr>
              <w:pStyle w:val="TableParagraph"/>
              <w:numPr>
                <w:ilvl w:val="0"/>
                <w:numId w:val="8"/>
              </w:numPr>
              <w:tabs>
                <w:tab w:val="left" w:pos="351"/>
              </w:tabs>
              <w:spacing w:before="17" w:line="259" w:lineRule="auto"/>
              <w:ind w:right="200" w:firstLine="0"/>
              <w:rPr>
                <w:sz w:val="24"/>
              </w:rPr>
            </w:pPr>
            <w:r>
              <w:rPr>
                <w:sz w:val="24"/>
              </w:rPr>
              <w:t>KB değerlendirmesi sonucu yüksek KB düzeyinde ise (Tablo 1), yaşam tarzı girişimleri önerilmelidir (sağlıklı beslenme, uyku ve fiziksel aktivite gibi); oskültasyonla ölçüm 6 ay</w:t>
            </w:r>
            <w:r>
              <w:rPr>
                <w:spacing w:val="-25"/>
                <w:sz w:val="24"/>
              </w:rPr>
              <w:t xml:space="preserve"> </w:t>
            </w:r>
            <w:r>
              <w:rPr>
                <w:sz w:val="24"/>
              </w:rPr>
              <w:t>içerisinde tekrarlanmalıdır. Beslenme ve / veya kilo yönetimi tavsiyesi uygun olarak</w:t>
            </w:r>
            <w:r>
              <w:rPr>
                <w:spacing w:val="-6"/>
                <w:sz w:val="24"/>
              </w:rPr>
              <w:t xml:space="preserve"> </w:t>
            </w:r>
            <w:r>
              <w:rPr>
                <w:sz w:val="24"/>
              </w:rPr>
              <w:t>düşünülmelidir.</w:t>
            </w:r>
          </w:p>
          <w:p w:rsidR="003C528D" w:rsidRDefault="003C528D" w:rsidP="003C528D">
            <w:pPr>
              <w:pStyle w:val="TableParagraph"/>
              <w:numPr>
                <w:ilvl w:val="0"/>
                <w:numId w:val="8"/>
              </w:numPr>
              <w:tabs>
                <w:tab w:val="left" w:pos="351"/>
              </w:tabs>
              <w:spacing w:line="259" w:lineRule="auto"/>
              <w:ind w:right="381" w:firstLine="0"/>
              <w:rPr>
                <w:sz w:val="24"/>
              </w:rPr>
            </w:pPr>
            <w:r>
              <w:rPr>
                <w:sz w:val="24"/>
              </w:rPr>
              <w:t>Eğer KB 6 ay sonra yüksek KB seviyesinde kalırsa, üst ve alt ekstremite KB'si kontrol edilmeli (sağ kol, sol kol ve 1 bacak), yaşam tarzı danışmanlığı tekrarlanmalı ve KB 6 ay içinde tekrar kontrol edilmelidir (örn. Sonraki sağlam çocuk izlem ziyaretinde)</w:t>
            </w:r>
            <w:r>
              <w:rPr>
                <w:spacing w:val="-4"/>
                <w:sz w:val="24"/>
              </w:rPr>
              <w:t xml:space="preserve"> </w:t>
            </w:r>
            <w:r>
              <w:rPr>
                <w:sz w:val="24"/>
              </w:rPr>
              <w:t>oskültasyonla;</w:t>
            </w:r>
          </w:p>
          <w:p w:rsidR="003C528D" w:rsidRDefault="003C528D" w:rsidP="003C528D">
            <w:pPr>
              <w:pStyle w:val="TableParagraph"/>
              <w:numPr>
                <w:ilvl w:val="0"/>
                <w:numId w:val="8"/>
              </w:numPr>
              <w:tabs>
                <w:tab w:val="left" w:pos="351"/>
              </w:tabs>
              <w:spacing w:line="259" w:lineRule="auto"/>
              <w:ind w:right="269" w:firstLine="0"/>
              <w:rPr>
                <w:sz w:val="24"/>
              </w:rPr>
            </w:pPr>
            <w:r>
              <w:rPr>
                <w:sz w:val="24"/>
              </w:rPr>
              <w:t>Eğer KB 12 ay sonra yüksek KB seviyesinde devam ederse (örneğin, 3 oskültasyon</w:t>
            </w:r>
            <w:r>
              <w:rPr>
                <w:spacing w:val="-21"/>
                <w:sz w:val="24"/>
              </w:rPr>
              <w:t xml:space="preserve"> </w:t>
            </w:r>
            <w:r>
              <w:rPr>
                <w:sz w:val="24"/>
              </w:rPr>
              <w:t>ölçümünden sonra), ayaktan kan basıncı ölçüm monitörü ile izlenmelidir (mümkünse), teşhis değerlendirmesi yapılmalıdır (tarama testleri, alt uzmanlık başvurusunu (yani, kardiyoloji veya</w:t>
            </w:r>
            <w:r>
              <w:rPr>
                <w:spacing w:val="-6"/>
                <w:sz w:val="24"/>
              </w:rPr>
              <w:t xml:space="preserve"> </w:t>
            </w:r>
            <w:r>
              <w:rPr>
                <w:sz w:val="24"/>
              </w:rPr>
              <w:t>nefroloji),</w:t>
            </w:r>
          </w:p>
          <w:p w:rsidR="003C528D" w:rsidRDefault="003C528D" w:rsidP="003C528D">
            <w:pPr>
              <w:pStyle w:val="TableParagraph"/>
              <w:numPr>
                <w:ilvl w:val="0"/>
                <w:numId w:val="8"/>
              </w:numPr>
              <w:tabs>
                <w:tab w:val="left" w:pos="351"/>
              </w:tabs>
              <w:spacing w:line="259" w:lineRule="auto"/>
              <w:ind w:right="1046" w:firstLine="0"/>
              <w:rPr>
                <w:sz w:val="24"/>
              </w:rPr>
            </w:pPr>
            <w:r>
              <w:rPr>
                <w:sz w:val="24"/>
              </w:rPr>
              <w:t>KB herhangi bir noktada normalleşirse, sağlam çocuk izlemlerinde yıllık KB</w:t>
            </w:r>
            <w:r>
              <w:rPr>
                <w:spacing w:val="-21"/>
                <w:sz w:val="24"/>
              </w:rPr>
              <w:t xml:space="preserve"> </w:t>
            </w:r>
            <w:r>
              <w:rPr>
                <w:sz w:val="24"/>
              </w:rPr>
              <w:t>taramasına dönülmelidir.</w:t>
            </w:r>
          </w:p>
          <w:p w:rsidR="003C528D" w:rsidRDefault="003C528D" w:rsidP="00402893">
            <w:pPr>
              <w:pStyle w:val="TableParagraph"/>
              <w:spacing w:before="3"/>
              <w:ind w:left="110"/>
              <w:rPr>
                <w:b/>
                <w:sz w:val="24"/>
              </w:rPr>
            </w:pPr>
            <w:r>
              <w:rPr>
                <w:b/>
                <w:sz w:val="24"/>
              </w:rPr>
              <w:t>Evre 1 HT</w:t>
            </w:r>
          </w:p>
          <w:p w:rsidR="003C528D" w:rsidRDefault="003C528D" w:rsidP="003C528D">
            <w:pPr>
              <w:pStyle w:val="TableParagraph"/>
              <w:numPr>
                <w:ilvl w:val="0"/>
                <w:numId w:val="7"/>
              </w:numPr>
              <w:tabs>
                <w:tab w:val="left" w:pos="351"/>
              </w:tabs>
              <w:spacing w:before="17" w:line="259" w:lineRule="auto"/>
              <w:ind w:right="419" w:firstLine="0"/>
              <w:rPr>
                <w:sz w:val="24"/>
              </w:rPr>
            </w:pPr>
            <w:r>
              <w:rPr>
                <w:sz w:val="24"/>
              </w:rPr>
              <w:t>Eğer KB değerlendirmesi sonucu 1. evre HT seviyesinde ise (Tablo 1) ve hasta semptomsuzsa, yaşam tarzı danışmanlığı sağlayın ve KB'yi 1 ila 2 hafta içinde oskültasyonla tekrar kontrol</w:t>
            </w:r>
            <w:r>
              <w:rPr>
                <w:spacing w:val="-17"/>
                <w:sz w:val="24"/>
              </w:rPr>
              <w:t xml:space="preserve"> </w:t>
            </w:r>
            <w:r>
              <w:rPr>
                <w:sz w:val="24"/>
              </w:rPr>
              <w:t>edin;</w:t>
            </w:r>
          </w:p>
          <w:p w:rsidR="003C528D" w:rsidRDefault="003C528D" w:rsidP="003C528D">
            <w:pPr>
              <w:pStyle w:val="TableParagraph"/>
              <w:numPr>
                <w:ilvl w:val="0"/>
                <w:numId w:val="7"/>
              </w:numPr>
              <w:tabs>
                <w:tab w:val="left" w:pos="351"/>
              </w:tabs>
              <w:spacing w:line="259" w:lineRule="auto"/>
              <w:ind w:right="137" w:firstLine="0"/>
              <w:rPr>
                <w:sz w:val="24"/>
              </w:rPr>
            </w:pPr>
            <w:r>
              <w:rPr>
                <w:sz w:val="24"/>
              </w:rPr>
              <w:t>Eğer KB değeri hala 1. Evrede ise, üst ve alt ekstremite KB'si kontrol edilmeli (sağ kol, sol kol</w:t>
            </w:r>
            <w:r>
              <w:rPr>
                <w:spacing w:val="-17"/>
                <w:sz w:val="24"/>
              </w:rPr>
              <w:t xml:space="preserve"> </w:t>
            </w:r>
            <w:r>
              <w:rPr>
                <w:sz w:val="24"/>
              </w:rPr>
              <w:t>ve 1 bacak) ve KB 3 ay sonra oskültasyonla tekrar kontrol edilmelidir. Beslenme ve / veya kilo yönetimi tavsiyesi uygun olarak düşünülmelidir;</w:t>
            </w:r>
          </w:p>
          <w:p w:rsidR="003C528D" w:rsidRDefault="003C528D" w:rsidP="003C528D">
            <w:pPr>
              <w:pStyle w:val="TableParagraph"/>
              <w:numPr>
                <w:ilvl w:val="0"/>
                <w:numId w:val="7"/>
              </w:numPr>
              <w:tabs>
                <w:tab w:val="left" w:pos="351"/>
              </w:tabs>
              <w:spacing w:line="259" w:lineRule="auto"/>
              <w:ind w:right="556" w:firstLine="0"/>
              <w:rPr>
                <w:sz w:val="24"/>
              </w:rPr>
            </w:pPr>
            <w:r>
              <w:rPr>
                <w:sz w:val="24"/>
              </w:rPr>
              <w:t xml:space="preserve">Eğer 3 ziyaretten sonra KB evre 1 HT seviyesinde olmaya devam ederse, ayaktan </w:t>
            </w:r>
            <w:proofErr w:type="gramStart"/>
            <w:r>
              <w:rPr>
                <w:sz w:val="24"/>
              </w:rPr>
              <w:t>kan</w:t>
            </w:r>
            <w:proofErr w:type="gramEnd"/>
            <w:r>
              <w:rPr>
                <w:spacing w:val="-24"/>
                <w:sz w:val="24"/>
              </w:rPr>
              <w:t xml:space="preserve"> </w:t>
            </w:r>
            <w:r>
              <w:rPr>
                <w:sz w:val="24"/>
              </w:rPr>
              <w:t>basıncı ölçüm monitörü ile izlenmelidir (mümkünse), tanısal değerlendirme yapılmalı ve tedavi başlatılmalıdır. Özel sevk /yönlendirme düşünülmelidir.</w:t>
            </w:r>
          </w:p>
          <w:p w:rsidR="003C528D" w:rsidRDefault="003C528D" w:rsidP="00402893">
            <w:pPr>
              <w:pStyle w:val="TableParagraph"/>
              <w:spacing w:before="4"/>
              <w:ind w:left="110"/>
              <w:rPr>
                <w:b/>
                <w:sz w:val="24"/>
              </w:rPr>
            </w:pPr>
            <w:r>
              <w:rPr>
                <w:b/>
                <w:sz w:val="24"/>
              </w:rPr>
              <w:t>Evre 2 HT</w:t>
            </w:r>
          </w:p>
          <w:p w:rsidR="003C528D" w:rsidRDefault="003C528D" w:rsidP="003C528D">
            <w:pPr>
              <w:pStyle w:val="TableParagraph"/>
              <w:numPr>
                <w:ilvl w:val="0"/>
                <w:numId w:val="6"/>
              </w:numPr>
              <w:tabs>
                <w:tab w:val="left" w:pos="351"/>
              </w:tabs>
              <w:spacing w:before="17" w:line="259" w:lineRule="auto"/>
              <w:ind w:right="219" w:firstLine="0"/>
              <w:jc w:val="both"/>
              <w:rPr>
                <w:sz w:val="24"/>
              </w:rPr>
            </w:pPr>
            <w:r>
              <w:rPr>
                <w:sz w:val="24"/>
              </w:rPr>
              <w:t xml:space="preserve">KB değeri 2. </w:t>
            </w:r>
            <w:proofErr w:type="gramStart"/>
            <w:r>
              <w:rPr>
                <w:sz w:val="24"/>
              </w:rPr>
              <w:t>evre</w:t>
            </w:r>
            <w:proofErr w:type="gramEnd"/>
            <w:r>
              <w:rPr>
                <w:sz w:val="24"/>
              </w:rPr>
              <w:t xml:space="preserve"> HT seviyesinde ise (Tablo 1), üst ve alt ekstremite KB'si kontrol edilmeli (sağ kol, sol kol ve 1 bacak), verilen yaşam tarzı önerileri ve KB ölçümü 1 hafta içinde tekrarlanmalıdır. Alternatif olarak, hasta 1 hafta içinde özel bakım hizmetlerine</w:t>
            </w:r>
            <w:r>
              <w:rPr>
                <w:spacing w:val="-4"/>
                <w:sz w:val="24"/>
              </w:rPr>
              <w:t xml:space="preserve"> </w:t>
            </w:r>
            <w:r>
              <w:rPr>
                <w:sz w:val="24"/>
              </w:rPr>
              <w:t>yönlendirilebilir;</w:t>
            </w:r>
          </w:p>
          <w:p w:rsidR="003C528D" w:rsidRDefault="003C528D" w:rsidP="003C528D">
            <w:pPr>
              <w:pStyle w:val="TableParagraph"/>
              <w:numPr>
                <w:ilvl w:val="0"/>
                <w:numId w:val="6"/>
              </w:numPr>
              <w:tabs>
                <w:tab w:val="left" w:pos="351"/>
              </w:tabs>
              <w:spacing w:line="259" w:lineRule="auto"/>
              <w:ind w:right="436" w:firstLine="0"/>
              <w:rPr>
                <w:sz w:val="24"/>
              </w:rPr>
            </w:pPr>
            <w:r>
              <w:rPr>
                <w:sz w:val="24"/>
              </w:rPr>
              <w:t xml:space="preserve">Eğer KB ölçüm tekrarlandığında hala evre 2 HT seviyesinde ise, ayaktan kan basıncı ölçüm monitörü takibi de dahil olmak üzere tanısal değerlendirme yapılmalı ve tedavi başlatılmalı </w:t>
            </w:r>
            <w:r>
              <w:rPr>
                <w:spacing w:val="-3"/>
                <w:sz w:val="24"/>
              </w:rPr>
              <w:t xml:space="preserve">ya </w:t>
            </w:r>
            <w:r>
              <w:rPr>
                <w:sz w:val="24"/>
              </w:rPr>
              <w:t>da hasta 1 hafta içinde özel uzmanlığa</w:t>
            </w:r>
            <w:r>
              <w:rPr>
                <w:spacing w:val="-1"/>
                <w:sz w:val="24"/>
              </w:rPr>
              <w:t xml:space="preserve"> </w:t>
            </w:r>
            <w:r>
              <w:rPr>
                <w:sz w:val="24"/>
              </w:rPr>
              <w:t>yönlendirilmelidir;</w:t>
            </w:r>
          </w:p>
          <w:p w:rsidR="003C528D" w:rsidRDefault="003C528D" w:rsidP="003C528D">
            <w:pPr>
              <w:pStyle w:val="TableParagraph"/>
              <w:numPr>
                <w:ilvl w:val="0"/>
                <w:numId w:val="6"/>
              </w:numPr>
              <w:tabs>
                <w:tab w:val="left" w:pos="351"/>
              </w:tabs>
              <w:spacing w:line="275" w:lineRule="exact"/>
              <w:ind w:left="350" w:hanging="241"/>
              <w:rPr>
                <w:sz w:val="24"/>
              </w:rPr>
            </w:pPr>
            <w:r>
              <w:rPr>
                <w:sz w:val="24"/>
              </w:rPr>
              <w:t xml:space="preserve">KB değeri 2. </w:t>
            </w:r>
            <w:proofErr w:type="gramStart"/>
            <w:r>
              <w:rPr>
                <w:sz w:val="24"/>
              </w:rPr>
              <w:t>evre</w:t>
            </w:r>
            <w:proofErr w:type="gramEnd"/>
            <w:r>
              <w:rPr>
                <w:sz w:val="24"/>
              </w:rPr>
              <w:t xml:space="preserve"> HT seviyesinde ise ve hasta semptomatik ise veya KB 95. persentil</w:t>
            </w:r>
            <w:r>
              <w:rPr>
                <w:spacing w:val="-20"/>
                <w:sz w:val="24"/>
              </w:rPr>
              <w:t xml:space="preserve"> </w:t>
            </w:r>
            <w:r>
              <w:rPr>
                <w:sz w:val="24"/>
              </w:rPr>
              <w:t>değerin</w:t>
            </w:r>
          </w:p>
          <w:p w:rsidR="003C528D" w:rsidRDefault="003C528D" w:rsidP="00402893">
            <w:pPr>
              <w:pStyle w:val="TableParagraph"/>
              <w:spacing w:before="20"/>
              <w:ind w:left="110"/>
              <w:rPr>
                <w:sz w:val="24"/>
              </w:rPr>
            </w:pPr>
            <w:r>
              <w:rPr>
                <w:sz w:val="24"/>
              </w:rPr>
              <w:t>&gt;30 mm Hg üzerinde ise (veya bir ergende &gt; 180/120 mm Hg), Acil servise sevk edilir</w:t>
            </w:r>
          </w:p>
        </w:tc>
      </w:tr>
    </w:tbl>
    <w:p w:rsidR="003C528D" w:rsidRDefault="003C528D" w:rsidP="003C528D">
      <w:pPr>
        <w:pStyle w:val="GvdeMetni"/>
        <w:spacing w:before="3"/>
        <w:rPr>
          <w:b/>
          <w:sz w:val="15"/>
        </w:rPr>
      </w:pPr>
    </w:p>
    <w:p w:rsidR="003C528D" w:rsidRDefault="003C528D" w:rsidP="003C528D">
      <w:pPr>
        <w:spacing w:before="92" w:line="233" w:lineRule="exact"/>
        <w:ind w:right="922"/>
        <w:jc w:val="right"/>
        <w:rPr>
          <w:b/>
        </w:rPr>
      </w:pPr>
      <w:r>
        <w:rPr>
          <w:b/>
          <w:color w:val="C00000"/>
        </w:rPr>
        <w:t>Hayır</w:t>
      </w:r>
    </w:p>
    <w:p w:rsidR="003C528D" w:rsidRDefault="003C528D" w:rsidP="003C528D">
      <w:pPr>
        <w:spacing w:line="233" w:lineRule="exact"/>
        <w:ind w:right="995"/>
        <w:jc w:val="right"/>
        <w:rPr>
          <w:i/>
        </w:rPr>
      </w:pPr>
      <w:r>
        <w:rPr>
          <w:b/>
          <w:i/>
        </w:rPr>
        <w:t xml:space="preserve">Kaynak: </w:t>
      </w:r>
      <w:r>
        <w:rPr>
          <w:i/>
        </w:rPr>
        <w:t>Flynn JT, Kaelber DC, Baker-Smith CM, et al. Clinical Practice Guideline for Screening and</w:t>
      </w:r>
    </w:p>
    <w:p w:rsidR="003C528D" w:rsidRDefault="003C528D" w:rsidP="003C528D">
      <w:pPr>
        <w:spacing w:before="37" w:line="278" w:lineRule="auto"/>
        <w:ind w:left="436" w:right="1180"/>
        <w:rPr>
          <w:i/>
        </w:rPr>
      </w:pPr>
      <w:r>
        <w:rPr>
          <w:i/>
        </w:rPr>
        <w:t xml:space="preserve">Management of High Blood Pressure in Children and Adolescents. Pediatrics. 2017 Sep;140(3). pii: e20171904. doi: </w:t>
      </w:r>
      <w:proofErr w:type="gramStart"/>
      <w:r>
        <w:rPr>
          <w:i/>
        </w:rPr>
        <w:t>10.1542</w:t>
      </w:r>
      <w:proofErr w:type="gramEnd"/>
      <w:r>
        <w:rPr>
          <w:i/>
        </w:rPr>
        <w:t>/peds.2017-1904.</w:t>
      </w:r>
    </w:p>
    <w:p w:rsidR="003C528D" w:rsidRDefault="003C528D" w:rsidP="003C528D">
      <w:pPr>
        <w:spacing w:line="278" w:lineRule="auto"/>
        <w:sectPr w:rsidR="003C528D">
          <w:pgSz w:w="11910" w:h="16840"/>
          <w:pgMar w:top="1400" w:right="440" w:bottom="1160" w:left="980" w:header="0" w:footer="976" w:gutter="0"/>
          <w:cols w:space="708"/>
        </w:sectPr>
      </w:pPr>
    </w:p>
    <w:p w:rsidR="003C528D" w:rsidRDefault="003C528D" w:rsidP="003C528D">
      <w:pPr>
        <w:pStyle w:val="Balk1"/>
        <w:numPr>
          <w:ilvl w:val="2"/>
          <w:numId w:val="68"/>
        </w:numPr>
        <w:tabs>
          <w:tab w:val="left" w:pos="677"/>
        </w:tabs>
        <w:ind w:left="676" w:hanging="241"/>
        <w:jc w:val="left"/>
      </w:pPr>
      <w:r>
        <w:lastRenderedPageBreak/>
        <w:t>SAÇLI DERİ TARAMASI UYGULAMA</w:t>
      </w:r>
      <w:r>
        <w:rPr>
          <w:spacing w:val="-5"/>
        </w:rPr>
        <w:t xml:space="preserve"> </w:t>
      </w:r>
      <w:r>
        <w:t>REHBERİ</w:t>
      </w:r>
    </w:p>
    <w:p w:rsidR="003C528D" w:rsidRDefault="003C528D" w:rsidP="003C528D">
      <w:pPr>
        <w:pStyle w:val="GvdeMetni"/>
        <w:rPr>
          <w:b/>
          <w:sz w:val="20"/>
        </w:rPr>
      </w:pPr>
    </w:p>
    <w:p w:rsidR="003C528D" w:rsidRDefault="003C528D" w:rsidP="003C528D">
      <w:pPr>
        <w:pStyle w:val="GvdeMetni"/>
        <w:spacing w:before="5"/>
        <w:rPr>
          <w:b/>
          <w:sz w:val="11"/>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2"/>
      </w:tblGrid>
      <w:tr w:rsidR="003C528D" w:rsidTr="00402893">
        <w:trPr>
          <w:trHeight w:val="316"/>
        </w:trPr>
        <w:tc>
          <w:tcPr>
            <w:tcW w:w="9892" w:type="dxa"/>
          </w:tcPr>
          <w:p w:rsidR="003C528D" w:rsidRDefault="003C528D" w:rsidP="00402893">
            <w:pPr>
              <w:pStyle w:val="TableParagraph"/>
              <w:spacing w:line="275" w:lineRule="exact"/>
              <w:ind w:left="9"/>
              <w:jc w:val="center"/>
              <w:rPr>
                <w:b/>
                <w:sz w:val="24"/>
              </w:rPr>
            </w:pPr>
            <w:r>
              <w:rPr>
                <w:b/>
                <w:sz w:val="24"/>
              </w:rPr>
              <w:t>İŞLEM BASAMAKLARI</w:t>
            </w:r>
          </w:p>
        </w:tc>
      </w:tr>
      <w:tr w:rsidR="003C528D" w:rsidTr="00402893">
        <w:trPr>
          <w:trHeight w:val="318"/>
        </w:trPr>
        <w:tc>
          <w:tcPr>
            <w:tcW w:w="9892" w:type="dxa"/>
          </w:tcPr>
          <w:p w:rsidR="003C528D" w:rsidRDefault="003C528D" w:rsidP="00402893">
            <w:pPr>
              <w:pStyle w:val="TableParagraph"/>
              <w:tabs>
                <w:tab w:val="left" w:pos="1190"/>
              </w:tabs>
              <w:spacing w:line="275" w:lineRule="exact"/>
              <w:ind w:left="470"/>
              <w:rPr>
                <w:b/>
                <w:sz w:val="24"/>
              </w:rPr>
            </w:pPr>
            <w:r>
              <w:rPr>
                <w:b/>
                <w:sz w:val="24"/>
              </w:rPr>
              <w:t>I.</w:t>
            </w:r>
            <w:r>
              <w:rPr>
                <w:b/>
                <w:sz w:val="24"/>
              </w:rPr>
              <w:tab/>
              <w:t>Malzemeler</w:t>
            </w:r>
          </w:p>
        </w:tc>
      </w:tr>
      <w:tr w:rsidR="003C528D" w:rsidTr="00402893">
        <w:trPr>
          <w:trHeight w:val="1269"/>
        </w:trPr>
        <w:tc>
          <w:tcPr>
            <w:tcW w:w="9892" w:type="dxa"/>
          </w:tcPr>
          <w:p w:rsidR="003C528D" w:rsidRDefault="003C528D" w:rsidP="003C528D">
            <w:pPr>
              <w:pStyle w:val="TableParagraph"/>
              <w:numPr>
                <w:ilvl w:val="0"/>
                <w:numId w:val="5"/>
              </w:numPr>
              <w:tabs>
                <w:tab w:val="left" w:pos="394"/>
              </w:tabs>
              <w:spacing w:line="270" w:lineRule="exact"/>
              <w:rPr>
                <w:sz w:val="24"/>
              </w:rPr>
            </w:pPr>
            <w:r>
              <w:rPr>
                <w:sz w:val="24"/>
              </w:rPr>
              <w:t>Tek kullanımlık</w:t>
            </w:r>
            <w:r>
              <w:rPr>
                <w:spacing w:val="-1"/>
                <w:sz w:val="24"/>
              </w:rPr>
              <w:t xml:space="preserve"> </w:t>
            </w:r>
            <w:r>
              <w:rPr>
                <w:sz w:val="24"/>
              </w:rPr>
              <w:t>eldiven,</w:t>
            </w:r>
          </w:p>
          <w:p w:rsidR="003C528D" w:rsidRDefault="003C528D" w:rsidP="003C528D">
            <w:pPr>
              <w:pStyle w:val="TableParagraph"/>
              <w:numPr>
                <w:ilvl w:val="0"/>
                <w:numId w:val="5"/>
              </w:numPr>
              <w:tabs>
                <w:tab w:val="left" w:pos="394"/>
              </w:tabs>
              <w:spacing w:before="41"/>
              <w:rPr>
                <w:sz w:val="24"/>
              </w:rPr>
            </w:pPr>
            <w:r>
              <w:rPr>
                <w:sz w:val="24"/>
              </w:rPr>
              <w:t>Dil</w:t>
            </w:r>
            <w:r>
              <w:rPr>
                <w:spacing w:val="-2"/>
                <w:sz w:val="24"/>
              </w:rPr>
              <w:t xml:space="preserve"> </w:t>
            </w:r>
            <w:r>
              <w:rPr>
                <w:sz w:val="24"/>
              </w:rPr>
              <w:t>basacağı,</w:t>
            </w:r>
          </w:p>
          <w:p w:rsidR="003C528D" w:rsidRDefault="003C528D" w:rsidP="003C528D">
            <w:pPr>
              <w:pStyle w:val="TableParagraph"/>
              <w:numPr>
                <w:ilvl w:val="0"/>
                <w:numId w:val="5"/>
              </w:numPr>
              <w:tabs>
                <w:tab w:val="left" w:pos="394"/>
              </w:tabs>
              <w:spacing w:before="40"/>
              <w:rPr>
                <w:sz w:val="24"/>
              </w:rPr>
            </w:pPr>
            <w:r>
              <w:rPr>
                <w:sz w:val="24"/>
              </w:rPr>
              <w:t>Sık dişli</w:t>
            </w:r>
            <w:r>
              <w:rPr>
                <w:spacing w:val="-3"/>
                <w:sz w:val="24"/>
              </w:rPr>
              <w:t xml:space="preserve"> </w:t>
            </w:r>
            <w:r>
              <w:rPr>
                <w:sz w:val="24"/>
              </w:rPr>
              <w:t>tarak,</w:t>
            </w:r>
          </w:p>
          <w:p w:rsidR="003C528D" w:rsidRDefault="003C528D" w:rsidP="003C528D">
            <w:pPr>
              <w:pStyle w:val="TableParagraph"/>
              <w:numPr>
                <w:ilvl w:val="0"/>
                <w:numId w:val="5"/>
              </w:numPr>
              <w:tabs>
                <w:tab w:val="left" w:pos="394"/>
              </w:tabs>
              <w:spacing w:before="44"/>
              <w:rPr>
                <w:sz w:val="24"/>
              </w:rPr>
            </w:pPr>
            <w:r>
              <w:rPr>
                <w:sz w:val="24"/>
              </w:rPr>
              <w:t>Kayıt formları, kayıt yapmak için masa, sandalye ve</w:t>
            </w:r>
            <w:r>
              <w:rPr>
                <w:spacing w:val="4"/>
                <w:sz w:val="24"/>
              </w:rPr>
              <w:t xml:space="preserve"> </w:t>
            </w:r>
            <w:r>
              <w:rPr>
                <w:sz w:val="24"/>
              </w:rPr>
              <w:t>kalem</w:t>
            </w:r>
          </w:p>
        </w:tc>
      </w:tr>
      <w:tr w:rsidR="003C528D" w:rsidTr="00402893">
        <w:trPr>
          <w:trHeight w:val="316"/>
        </w:trPr>
        <w:tc>
          <w:tcPr>
            <w:tcW w:w="9892" w:type="dxa"/>
          </w:tcPr>
          <w:p w:rsidR="003C528D" w:rsidRDefault="003C528D" w:rsidP="00402893">
            <w:pPr>
              <w:pStyle w:val="TableParagraph"/>
              <w:spacing w:line="275" w:lineRule="exact"/>
              <w:ind w:left="590"/>
              <w:rPr>
                <w:b/>
                <w:sz w:val="24"/>
              </w:rPr>
            </w:pPr>
            <w:r>
              <w:rPr>
                <w:b/>
                <w:sz w:val="24"/>
              </w:rPr>
              <w:t>II. Zaman</w:t>
            </w:r>
          </w:p>
        </w:tc>
      </w:tr>
      <w:tr w:rsidR="003C528D" w:rsidTr="00402893">
        <w:trPr>
          <w:trHeight w:val="333"/>
        </w:trPr>
        <w:tc>
          <w:tcPr>
            <w:tcW w:w="9892" w:type="dxa"/>
          </w:tcPr>
          <w:p w:rsidR="003C528D" w:rsidRDefault="003C528D" w:rsidP="00402893">
            <w:pPr>
              <w:pStyle w:val="TableParagraph"/>
              <w:spacing w:line="270" w:lineRule="exact"/>
              <w:ind w:left="110"/>
              <w:rPr>
                <w:sz w:val="24"/>
              </w:rPr>
            </w:pPr>
            <w:r>
              <w:rPr>
                <w:sz w:val="24"/>
              </w:rPr>
              <w:t>5. Yönetim ve öğretmenlerle işbirliği yaparak uygun ders saatini seçin.</w:t>
            </w:r>
          </w:p>
        </w:tc>
      </w:tr>
      <w:tr w:rsidR="003C528D" w:rsidTr="00402893">
        <w:trPr>
          <w:trHeight w:val="316"/>
        </w:trPr>
        <w:tc>
          <w:tcPr>
            <w:tcW w:w="9892" w:type="dxa"/>
          </w:tcPr>
          <w:p w:rsidR="003C528D" w:rsidRDefault="003C528D" w:rsidP="00402893">
            <w:pPr>
              <w:pStyle w:val="TableParagraph"/>
              <w:spacing w:line="275" w:lineRule="exact"/>
              <w:ind w:left="530"/>
              <w:rPr>
                <w:b/>
                <w:sz w:val="24"/>
              </w:rPr>
            </w:pPr>
            <w:r>
              <w:rPr>
                <w:b/>
                <w:sz w:val="24"/>
              </w:rPr>
              <w:t>III. Ortam</w:t>
            </w:r>
          </w:p>
        </w:tc>
      </w:tr>
      <w:tr w:rsidR="003C528D" w:rsidTr="00402893">
        <w:trPr>
          <w:trHeight w:val="1586"/>
        </w:trPr>
        <w:tc>
          <w:tcPr>
            <w:tcW w:w="9892" w:type="dxa"/>
          </w:tcPr>
          <w:p w:rsidR="003C528D" w:rsidRDefault="003C528D" w:rsidP="003C528D">
            <w:pPr>
              <w:pStyle w:val="TableParagraph"/>
              <w:numPr>
                <w:ilvl w:val="0"/>
                <w:numId w:val="4"/>
              </w:numPr>
              <w:tabs>
                <w:tab w:val="left" w:pos="471"/>
              </w:tabs>
              <w:spacing w:line="270" w:lineRule="exact"/>
              <w:ind w:hanging="361"/>
              <w:rPr>
                <w:sz w:val="24"/>
              </w:rPr>
            </w:pPr>
            <w:r>
              <w:rPr>
                <w:sz w:val="24"/>
              </w:rPr>
              <w:t>Öğrencinin utanmaması için tek kişilik bir ortam</w:t>
            </w:r>
            <w:r>
              <w:rPr>
                <w:spacing w:val="-2"/>
                <w:sz w:val="24"/>
              </w:rPr>
              <w:t xml:space="preserve"> </w:t>
            </w:r>
            <w:r>
              <w:rPr>
                <w:sz w:val="24"/>
              </w:rPr>
              <w:t>sağlayın.</w:t>
            </w:r>
          </w:p>
          <w:p w:rsidR="003C528D" w:rsidRDefault="003C528D" w:rsidP="003C528D">
            <w:pPr>
              <w:pStyle w:val="TableParagraph"/>
              <w:numPr>
                <w:ilvl w:val="0"/>
                <w:numId w:val="4"/>
              </w:numPr>
              <w:tabs>
                <w:tab w:val="left" w:pos="471"/>
              </w:tabs>
              <w:spacing w:before="43" w:line="276" w:lineRule="auto"/>
              <w:ind w:right="1115"/>
              <w:rPr>
                <w:sz w:val="24"/>
              </w:rPr>
            </w:pPr>
            <w:r>
              <w:rPr>
                <w:sz w:val="24"/>
              </w:rPr>
              <w:t xml:space="preserve">Bu mümkün değilse bir paravan kullanın </w:t>
            </w:r>
            <w:r>
              <w:rPr>
                <w:spacing w:val="-3"/>
                <w:sz w:val="24"/>
              </w:rPr>
              <w:t xml:space="preserve">ya </w:t>
            </w:r>
            <w:r>
              <w:rPr>
                <w:sz w:val="24"/>
              </w:rPr>
              <w:t>da tarama yapılan öğrencilerin birbirlerini görmelerini ve duymalarını</w:t>
            </w:r>
            <w:r>
              <w:rPr>
                <w:spacing w:val="-2"/>
                <w:sz w:val="24"/>
              </w:rPr>
              <w:t xml:space="preserve"> </w:t>
            </w:r>
            <w:r>
              <w:rPr>
                <w:sz w:val="24"/>
              </w:rPr>
              <w:t>engelleyin.</w:t>
            </w:r>
          </w:p>
          <w:p w:rsidR="003C528D" w:rsidRDefault="003C528D" w:rsidP="003C528D">
            <w:pPr>
              <w:pStyle w:val="TableParagraph"/>
              <w:numPr>
                <w:ilvl w:val="0"/>
                <w:numId w:val="4"/>
              </w:numPr>
              <w:tabs>
                <w:tab w:val="left" w:pos="471"/>
              </w:tabs>
              <w:spacing w:line="275" w:lineRule="exact"/>
              <w:ind w:hanging="361"/>
              <w:rPr>
                <w:sz w:val="24"/>
              </w:rPr>
            </w:pPr>
            <w:r>
              <w:rPr>
                <w:sz w:val="24"/>
              </w:rPr>
              <w:t>Öğrencilerin stresini azaltmak işlemi öğrencilere</w:t>
            </w:r>
            <w:r>
              <w:rPr>
                <w:spacing w:val="-24"/>
                <w:sz w:val="24"/>
              </w:rPr>
              <w:t xml:space="preserve"> </w:t>
            </w:r>
            <w:r>
              <w:rPr>
                <w:sz w:val="24"/>
              </w:rPr>
              <w:t>açıklayın.</w:t>
            </w:r>
          </w:p>
          <w:p w:rsidR="003C528D" w:rsidRDefault="003C528D" w:rsidP="003C528D">
            <w:pPr>
              <w:pStyle w:val="TableParagraph"/>
              <w:numPr>
                <w:ilvl w:val="0"/>
                <w:numId w:val="4"/>
              </w:numPr>
              <w:tabs>
                <w:tab w:val="left" w:pos="471"/>
              </w:tabs>
              <w:spacing w:before="41"/>
              <w:ind w:hanging="361"/>
              <w:rPr>
                <w:sz w:val="24"/>
              </w:rPr>
            </w:pPr>
            <w:r>
              <w:rPr>
                <w:sz w:val="24"/>
              </w:rPr>
              <w:t xml:space="preserve">İyi aydınlatılmış bir ortam </w:t>
            </w:r>
            <w:r>
              <w:rPr>
                <w:spacing w:val="-3"/>
                <w:sz w:val="24"/>
              </w:rPr>
              <w:t xml:space="preserve">ya </w:t>
            </w:r>
            <w:r>
              <w:rPr>
                <w:sz w:val="24"/>
              </w:rPr>
              <w:t>da pencere önünü tercih</w:t>
            </w:r>
            <w:r>
              <w:rPr>
                <w:spacing w:val="-4"/>
                <w:sz w:val="24"/>
              </w:rPr>
              <w:t xml:space="preserve"> </w:t>
            </w:r>
            <w:r>
              <w:rPr>
                <w:sz w:val="24"/>
              </w:rPr>
              <w:t>edin.</w:t>
            </w:r>
          </w:p>
        </w:tc>
      </w:tr>
      <w:tr w:rsidR="003C528D" w:rsidTr="00402893">
        <w:trPr>
          <w:trHeight w:val="318"/>
        </w:trPr>
        <w:tc>
          <w:tcPr>
            <w:tcW w:w="9892" w:type="dxa"/>
          </w:tcPr>
          <w:p w:rsidR="003C528D" w:rsidRDefault="003C528D" w:rsidP="00402893">
            <w:pPr>
              <w:pStyle w:val="TableParagraph"/>
              <w:spacing w:before="1"/>
              <w:ind w:left="530"/>
              <w:rPr>
                <w:b/>
                <w:sz w:val="24"/>
              </w:rPr>
            </w:pPr>
            <w:r>
              <w:rPr>
                <w:b/>
                <w:sz w:val="24"/>
              </w:rPr>
              <w:t>IV. Saçlı deri taramasının uygulanması</w:t>
            </w:r>
          </w:p>
        </w:tc>
      </w:tr>
      <w:tr w:rsidR="003C528D" w:rsidTr="00402893">
        <w:trPr>
          <w:trHeight w:val="1905"/>
        </w:trPr>
        <w:tc>
          <w:tcPr>
            <w:tcW w:w="9892" w:type="dxa"/>
          </w:tcPr>
          <w:p w:rsidR="003C528D" w:rsidRDefault="003C528D" w:rsidP="003C528D">
            <w:pPr>
              <w:pStyle w:val="TableParagraph"/>
              <w:numPr>
                <w:ilvl w:val="0"/>
                <w:numId w:val="3"/>
              </w:numPr>
              <w:tabs>
                <w:tab w:val="left" w:pos="471"/>
              </w:tabs>
              <w:spacing w:line="270" w:lineRule="exact"/>
              <w:ind w:hanging="361"/>
              <w:rPr>
                <w:sz w:val="24"/>
              </w:rPr>
            </w:pPr>
            <w:r>
              <w:rPr>
                <w:sz w:val="24"/>
              </w:rPr>
              <w:t>Tek kullanımlık eldiveni</w:t>
            </w:r>
            <w:r>
              <w:rPr>
                <w:spacing w:val="-1"/>
                <w:sz w:val="24"/>
              </w:rPr>
              <w:t xml:space="preserve"> </w:t>
            </w:r>
            <w:r>
              <w:rPr>
                <w:sz w:val="24"/>
              </w:rPr>
              <w:t>giyin</w:t>
            </w:r>
          </w:p>
          <w:p w:rsidR="003C528D" w:rsidRDefault="003C528D" w:rsidP="003C528D">
            <w:pPr>
              <w:pStyle w:val="TableParagraph"/>
              <w:numPr>
                <w:ilvl w:val="0"/>
                <w:numId w:val="3"/>
              </w:numPr>
              <w:tabs>
                <w:tab w:val="left" w:pos="471"/>
              </w:tabs>
              <w:spacing w:before="41" w:line="278" w:lineRule="auto"/>
              <w:ind w:right="539"/>
              <w:rPr>
                <w:sz w:val="24"/>
              </w:rPr>
            </w:pPr>
            <w:r>
              <w:rPr>
                <w:sz w:val="24"/>
              </w:rPr>
              <w:t xml:space="preserve">Dil basacağı </w:t>
            </w:r>
            <w:r>
              <w:rPr>
                <w:spacing w:val="-3"/>
                <w:sz w:val="24"/>
              </w:rPr>
              <w:t xml:space="preserve">ya </w:t>
            </w:r>
            <w:r>
              <w:rPr>
                <w:sz w:val="24"/>
              </w:rPr>
              <w:t xml:space="preserve">da sık dişli bir tarak yardımıyla saç tellerinde bit </w:t>
            </w:r>
            <w:r>
              <w:rPr>
                <w:spacing w:val="-3"/>
                <w:sz w:val="24"/>
              </w:rPr>
              <w:t xml:space="preserve">ya </w:t>
            </w:r>
            <w:r>
              <w:rPr>
                <w:sz w:val="24"/>
              </w:rPr>
              <w:t>da sirke olup olmadığını kontrol edin.</w:t>
            </w:r>
          </w:p>
          <w:p w:rsidR="003C528D" w:rsidRDefault="003C528D" w:rsidP="003C528D">
            <w:pPr>
              <w:pStyle w:val="TableParagraph"/>
              <w:numPr>
                <w:ilvl w:val="0"/>
                <w:numId w:val="3"/>
              </w:numPr>
              <w:tabs>
                <w:tab w:val="left" w:pos="471"/>
              </w:tabs>
              <w:spacing w:line="276" w:lineRule="auto"/>
              <w:ind w:right="657"/>
              <w:rPr>
                <w:sz w:val="24"/>
              </w:rPr>
            </w:pPr>
            <w:r>
              <w:rPr>
                <w:sz w:val="24"/>
              </w:rPr>
              <w:t xml:space="preserve">Özellikle başın sıcak bölgelerini </w:t>
            </w:r>
            <w:r>
              <w:rPr>
                <w:b/>
                <w:sz w:val="24"/>
              </w:rPr>
              <w:t>(</w:t>
            </w:r>
            <w:r>
              <w:rPr>
                <w:sz w:val="24"/>
              </w:rPr>
              <w:t>deri kat yerleri, kulak arkası, ense, taç altı bölgeleri)</w:t>
            </w:r>
            <w:r>
              <w:rPr>
                <w:spacing w:val="-26"/>
                <w:sz w:val="24"/>
              </w:rPr>
              <w:t xml:space="preserve"> </w:t>
            </w:r>
            <w:r>
              <w:rPr>
                <w:sz w:val="24"/>
              </w:rPr>
              <w:t>daha dikkatli kontrol</w:t>
            </w:r>
            <w:r>
              <w:rPr>
                <w:spacing w:val="-1"/>
                <w:sz w:val="24"/>
              </w:rPr>
              <w:t xml:space="preserve"> </w:t>
            </w:r>
            <w:r>
              <w:rPr>
                <w:sz w:val="24"/>
              </w:rPr>
              <w:t>edin.</w:t>
            </w:r>
          </w:p>
          <w:p w:rsidR="003C528D" w:rsidRDefault="003C528D" w:rsidP="003C528D">
            <w:pPr>
              <w:pStyle w:val="TableParagraph"/>
              <w:numPr>
                <w:ilvl w:val="0"/>
                <w:numId w:val="3"/>
              </w:numPr>
              <w:tabs>
                <w:tab w:val="left" w:pos="471"/>
              </w:tabs>
              <w:spacing w:line="275" w:lineRule="exact"/>
              <w:ind w:hanging="361"/>
              <w:rPr>
                <w:sz w:val="24"/>
              </w:rPr>
            </w:pPr>
            <w:r>
              <w:rPr>
                <w:sz w:val="24"/>
              </w:rPr>
              <w:t>Tarama sonuçlarını</w:t>
            </w:r>
            <w:r>
              <w:rPr>
                <w:spacing w:val="-1"/>
                <w:sz w:val="24"/>
              </w:rPr>
              <w:t xml:space="preserve"> </w:t>
            </w:r>
            <w:r>
              <w:rPr>
                <w:sz w:val="24"/>
              </w:rPr>
              <w:t>kaydedin.</w:t>
            </w:r>
          </w:p>
        </w:tc>
      </w:tr>
      <w:tr w:rsidR="003C528D" w:rsidTr="00402893">
        <w:trPr>
          <w:trHeight w:val="316"/>
        </w:trPr>
        <w:tc>
          <w:tcPr>
            <w:tcW w:w="9892" w:type="dxa"/>
          </w:tcPr>
          <w:p w:rsidR="003C528D" w:rsidRDefault="003C528D" w:rsidP="00402893">
            <w:pPr>
              <w:pStyle w:val="TableParagraph"/>
              <w:spacing w:line="275" w:lineRule="exact"/>
              <w:ind w:left="530"/>
              <w:rPr>
                <w:b/>
                <w:sz w:val="24"/>
              </w:rPr>
            </w:pPr>
            <w:r>
              <w:rPr>
                <w:b/>
                <w:sz w:val="24"/>
              </w:rPr>
              <w:t>V. Ölçüm sonuçlarının değerlendirilmesi</w:t>
            </w:r>
          </w:p>
        </w:tc>
      </w:tr>
      <w:tr w:rsidR="003C528D" w:rsidTr="00402893">
        <w:trPr>
          <w:trHeight w:val="952"/>
        </w:trPr>
        <w:tc>
          <w:tcPr>
            <w:tcW w:w="9892" w:type="dxa"/>
          </w:tcPr>
          <w:p w:rsidR="003C528D" w:rsidRDefault="003C528D" w:rsidP="003C528D">
            <w:pPr>
              <w:pStyle w:val="TableParagraph"/>
              <w:numPr>
                <w:ilvl w:val="0"/>
                <w:numId w:val="2"/>
              </w:numPr>
              <w:tabs>
                <w:tab w:val="left" w:pos="471"/>
              </w:tabs>
              <w:spacing w:line="276" w:lineRule="auto"/>
              <w:ind w:right="389"/>
              <w:rPr>
                <w:sz w:val="24"/>
              </w:rPr>
            </w:pPr>
            <w:r>
              <w:rPr>
                <w:sz w:val="24"/>
              </w:rPr>
              <w:t xml:space="preserve">Öğrencinin saçında sadece sirke varsa sınıfına dönebilir, canlı bit varsa çocuğu ailesine teslim edinceye </w:t>
            </w:r>
            <w:proofErr w:type="gramStart"/>
            <w:r>
              <w:rPr>
                <w:sz w:val="24"/>
              </w:rPr>
              <w:t>kadar</w:t>
            </w:r>
            <w:proofErr w:type="gramEnd"/>
            <w:r>
              <w:rPr>
                <w:sz w:val="24"/>
              </w:rPr>
              <w:t xml:space="preserve"> ofiste bekletin, kardeşleri varsa onların da taranmasını</w:t>
            </w:r>
            <w:r>
              <w:rPr>
                <w:spacing w:val="-9"/>
                <w:sz w:val="24"/>
              </w:rPr>
              <w:t xml:space="preserve"> </w:t>
            </w:r>
            <w:r>
              <w:rPr>
                <w:sz w:val="24"/>
              </w:rPr>
              <w:t>sağlayın.</w:t>
            </w:r>
          </w:p>
          <w:p w:rsidR="003C528D" w:rsidRDefault="003C528D" w:rsidP="003C528D">
            <w:pPr>
              <w:pStyle w:val="TableParagraph"/>
              <w:numPr>
                <w:ilvl w:val="0"/>
                <w:numId w:val="2"/>
              </w:numPr>
              <w:tabs>
                <w:tab w:val="left" w:pos="471"/>
              </w:tabs>
              <w:ind w:hanging="361"/>
              <w:rPr>
                <w:sz w:val="24"/>
              </w:rPr>
            </w:pPr>
            <w:r>
              <w:rPr>
                <w:sz w:val="24"/>
              </w:rPr>
              <w:t>Her iki durumda da aileye tdv hakkında bilgi verilir ve öğrenci 8-10 gün takip</w:t>
            </w:r>
            <w:r>
              <w:rPr>
                <w:spacing w:val="-5"/>
                <w:sz w:val="24"/>
              </w:rPr>
              <w:t xml:space="preserve"> </w:t>
            </w:r>
            <w:r>
              <w:rPr>
                <w:sz w:val="24"/>
              </w:rPr>
              <w:t>edilir</w:t>
            </w:r>
          </w:p>
        </w:tc>
      </w:tr>
      <w:tr w:rsidR="003C528D" w:rsidTr="00402893">
        <w:trPr>
          <w:trHeight w:val="316"/>
        </w:trPr>
        <w:tc>
          <w:tcPr>
            <w:tcW w:w="9892" w:type="dxa"/>
          </w:tcPr>
          <w:p w:rsidR="003C528D" w:rsidRDefault="003C528D" w:rsidP="00402893">
            <w:pPr>
              <w:pStyle w:val="TableParagraph"/>
              <w:spacing w:line="275" w:lineRule="exact"/>
              <w:ind w:left="590"/>
              <w:rPr>
                <w:b/>
                <w:sz w:val="24"/>
              </w:rPr>
            </w:pPr>
            <w:r>
              <w:rPr>
                <w:b/>
                <w:sz w:val="24"/>
              </w:rPr>
              <w:t>VII. Bit tedavisi</w:t>
            </w:r>
          </w:p>
        </w:tc>
      </w:tr>
      <w:tr w:rsidR="003C528D" w:rsidTr="00402893">
        <w:trPr>
          <w:trHeight w:val="952"/>
        </w:trPr>
        <w:tc>
          <w:tcPr>
            <w:tcW w:w="9892" w:type="dxa"/>
          </w:tcPr>
          <w:p w:rsidR="003C528D" w:rsidRDefault="003C528D" w:rsidP="003C528D">
            <w:pPr>
              <w:pStyle w:val="TableParagraph"/>
              <w:numPr>
                <w:ilvl w:val="0"/>
                <w:numId w:val="1"/>
              </w:numPr>
              <w:tabs>
                <w:tab w:val="left" w:pos="471"/>
              </w:tabs>
              <w:spacing w:line="270" w:lineRule="exact"/>
              <w:ind w:hanging="361"/>
              <w:rPr>
                <w:sz w:val="24"/>
              </w:rPr>
            </w:pPr>
            <w:r>
              <w:rPr>
                <w:sz w:val="24"/>
              </w:rPr>
              <w:t>Bitlerin tedavisi değişik kimyasal içerikleri haricen kullanılan ilaçlarla (Kwellvb)</w:t>
            </w:r>
            <w:r>
              <w:rPr>
                <w:spacing w:val="-9"/>
                <w:sz w:val="24"/>
              </w:rPr>
              <w:t xml:space="preserve"> </w:t>
            </w:r>
            <w:r>
              <w:rPr>
                <w:sz w:val="24"/>
              </w:rPr>
              <w:t>yapılır.</w:t>
            </w:r>
          </w:p>
          <w:p w:rsidR="003C528D" w:rsidRDefault="003C528D" w:rsidP="003C528D">
            <w:pPr>
              <w:pStyle w:val="TableParagraph"/>
              <w:numPr>
                <w:ilvl w:val="0"/>
                <w:numId w:val="1"/>
              </w:numPr>
              <w:tabs>
                <w:tab w:val="left" w:pos="471"/>
              </w:tabs>
              <w:spacing w:before="43"/>
              <w:ind w:hanging="361"/>
              <w:rPr>
                <w:sz w:val="24"/>
              </w:rPr>
            </w:pPr>
            <w:r>
              <w:rPr>
                <w:sz w:val="24"/>
              </w:rPr>
              <w:t>Bit kontrolü ve bitten arınmada ilacın yanısıra dişli özel taraklar da</w:t>
            </w:r>
            <w:r>
              <w:rPr>
                <w:spacing w:val="-6"/>
                <w:sz w:val="24"/>
              </w:rPr>
              <w:t xml:space="preserve"> </w:t>
            </w:r>
            <w:r>
              <w:rPr>
                <w:sz w:val="24"/>
              </w:rPr>
              <w:t>kullanılır.</w:t>
            </w:r>
          </w:p>
          <w:p w:rsidR="003C528D" w:rsidRDefault="003C528D" w:rsidP="003C528D">
            <w:pPr>
              <w:pStyle w:val="TableParagraph"/>
              <w:numPr>
                <w:ilvl w:val="0"/>
                <w:numId w:val="1"/>
              </w:numPr>
              <w:tabs>
                <w:tab w:val="left" w:pos="471"/>
              </w:tabs>
              <w:spacing w:before="41"/>
              <w:ind w:hanging="361"/>
              <w:rPr>
                <w:sz w:val="24"/>
              </w:rPr>
            </w:pPr>
            <w:r>
              <w:rPr>
                <w:sz w:val="24"/>
              </w:rPr>
              <w:t>Tedavinin ailenin tamamına yapılması önemlidir.</w:t>
            </w:r>
          </w:p>
        </w:tc>
      </w:tr>
    </w:tbl>
    <w:p w:rsidR="003C528D" w:rsidRDefault="003C528D" w:rsidP="003C528D">
      <w:pPr>
        <w:pStyle w:val="GvdeMetni"/>
        <w:rPr>
          <w:b/>
          <w:sz w:val="26"/>
        </w:rPr>
      </w:pPr>
    </w:p>
    <w:p w:rsidR="003C528D" w:rsidRDefault="003C528D" w:rsidP="003C528D">
      <w:pPr>
        <w:spacing w:before="218"/>
        <w:ind w:left="436"/>
        <w:rPr>
          <w:b/>
          <w:sz w:val="24"/>
        </w:rPr>
      </w:pPr>
      <w:r>
        <w:rPr>
          <w:b/>
          <w:sz w:val="24"/>
        </w:rPr>
        <w:t>Okul sağlığı rehberleri için temel kaynaklar:</w:t>
      </w:r>
    </w:p>
    <w:p w:rsidR="003C528D" w:rsidRDefault="003C528D" w:rsidP="003C528D">
      <w:pPr>
        <w:pStyle w:val="ListeParagraf"/>
        <w:numPr>
          <w:ilvl w:val="3"/>
          <w:numId w:val="68"/>
        </w:numPr>
        <w:tabs>
          <w:tab w:val="left" w:pos="1150"/>
        </w:tabs>
        <w:spacing w:before="233"/>
        <w:ind w:right="1565"/>
        <w:rPr>
          <w:i/>
          <w:sz w:val="24"/>
        </w:rPr>
      </w:pPr>
      <w:r>
        <w:rPr>
          <w:i/>
          <w:sz w:val="24"/>
        </w:rPr>
        <w:t xml:space="preserve">Gözüm S. (2016). </w:t>
      </w:r>
      <w:proofErr w:type="gramStart"/>
      <w:r>
        <w:rPr>
          <w:i/>
          <w:sz w:val="24"/>
        </w:rPr>
        <w:t>Sağlığın geliştirilmesi ve hastalıkların önlenmesi. İçinde: Okul Dönemindeki Çocukların Sağlığının Geliştirilmesi. Ankara: Vize</w:t>
      </w:r>
      <w:r>
        <w:rPr>
          <w:i/>
          <w:spacing w:val="-11"/>
          <w:sz w:val="24"/>
        </w:rPr>
        <w:t xml:space="preserve"> </w:t>
      </w:r>
      <w:r>
        <w:rPr>
          <w:i/>
          <w:sz w:val="24"/>
        </w:rPr>
        <w:t>Yayıncılık.</w:t>
      </w:r>
      <w:proofErr w:type="gramEnd"/>
    </w:p>
    <w:p w:rsidR="003C528D" w:rsidRDefault="003C528D" w:rsidP="003C528D">
      <w:pPr>
        <w:pStyle w:val="ListeParagraf"/>
        <w:numPr>
          <w:ilvl w:val="3"/>
          <w:numId w:val="68"/>
        </w:numPr>
        <w:tabs>
          <w:tab w:val="left" w:pos="1150"/>
        </w:tabs>
        <w:spacing w:before="1"/>
        <w:ind w:right="1332"/>
        <w:rPr>
          <w:i/>
          <w:sz w:val="24"/>
        </w:rPr>
      </w:pPr>
      <w:r>
        <w:rPr>
          <w:i/>
          <w:sz w:val="24"/>
        </w:rPr>
        <w:t xml:space="preserve">Neyzi O, Günöz H, Furman A, Bundak R, Gökçay G, Darendeliler F, Baş F.(2008). </w:t>
      </w:r>
      <w:proofErr w:type="gramStart"/>
      <w:r>
        <w:rPr>
          <w:i/>
          <w:sz w:val="24"/>
        </w:rPr>
        <w:t xml:space="preserve">Türk çocuklarında vücut ağırlığı, boy uzunluğu, baş çevresi ve vücut kitle indeksi referans değerleri. </w:t>
      </w:r>
      <w:proofErr w:type="gramEnd"/>
      <w:r>
        <w:rPr>
          <w:i/>
          <w:sz w:val="24"/>
        </w:rPr>
        <w:t>Çocuk Sağlığı ve Hastalıkları Dergisi,</w:t>
      </w:r>
      <w:r>
        <w:rPr>
          <w:i/>
          <w:spacing w:val="-6"/>
          <w:sz w:val="24"/>
        </w:rPr>
        <w:t xml:space="preserve"> </w:t>
      </w:r>
      <w:proofErr w:type="gramStart"/>
      <w:r>
        <w:rPr>
          <w:i/>
          <w:sz w:val="24"/>
        </w:rPr>
        <w:t>51:1</w:t>
      </w:r>
      <w:proofErr w:type="gramEnd"/>
      <w:r>
        <w:rPr>
          <w:i/>
          <w:sz w:val="24"/>
        </w:rPr>
        <w:t>-14.</w:t>
      </w:r>
    </w:p>
    <w:p w:rsidR="003C528D" w:rsidRDefault="003C528D" w:rsidP="003C528D">
      <w:pPr>
        <w:rPr>
          <w:sz w:val="24"/>
        </w:rPr>
        <w:sectPr w:rsidR="003C528D">
          <w:pgSz w:w="11910" w:h="16840"/>
          <w:pgMar w:top="1320" w:right="440" w:bottom="1240" w:left="980" w:header="0" w:footer="976" w:gutter="0"/>
          <w:cols w:space="708"/>
        </w:sectPr>
      </w:pPr>
    </w:p>
    <w:p w:rsidR="003C528D" w:rsidRDefault="003C528D" w:rsidP="003C528D">
      <w:pPr>
        <w:pStyle w:val="Balk1"/>
        <w:spacing w:before="74"/>
        <w:ind w:left="1852"/>
      </w:pPr>
      <w:r>
        <w:lastRenderedPageBreak/>
        <w:t>OKUL TOPLUMUNU TANIMA REHBERİ</w:t>
      </w:r>
    </w:p>
    <w:p w:rsidR="003C528D" w:rsidRDefault="003C528D" w:rsidP="003C528D">
      <w:pPr>
        <w:pStyle w:val="GvdeMetni"/>
        <w:spacing w:before="2"/>
        <w:rPr>
          <w:b/>
          <w:sz w:val="16"/>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9"/>
        <w:gridCol w:w="4704"/>
      </w:tblGrid>
      <w:tr w:rsidR="003C528D" w:rsidTr="00402893">
        <w:trPr>
          <w:trHeight w:val="1012"/>
          <w:jc w:val="center"/>
        </w:trPr>
        <w:tc>
          <w:tcPr>
            <w:tcW w:w="5389" w:type="dxa"/>
          </w:tcPr>
          <w:p w:rsidR="003C528D" w:rsidRDefault="003C528D" w:rsidP="00402893">
            <w:pPr>
              <w:pStyle w:val="TableParagraph"/>
              <w:spacing w:line="250" w:lineRule="exact"/>
              <w:ind w:left="107"/>
              <w:rPr>
                <w:b/>
              </w:rPr>
            </w:pPr>
            <w:r>
              <w:rPr>
                <w:b/>
              </w:rPr>
              <w:t>Okul türü</w:t>
            </w:r>
          </w:p>
          <w:p w:rsidR="003C528D" w:rsidRDefault="003C528D" w:rsidP="00402893">
            <w:pPr>
              <w:pStyle w:val="TableParagraph"/>
              <w:ind w:left="107" w:right="645"/>
            </w:pPr>
            <w:r>
              <w:t>İlkokul, Ortaokul, Lise</w:t>
            </w:r>
          </w:p>
          <w:p w:rsidR="003C528D" w:rsidRDefault="003C528D" w:rsidP="00402893">
            <w:pPr>
              <w:pStyle w:val="TableParagraph"/>
              <w:spacing w:line="238" w:lineRule="exact"/>
              <w:ind w:left="107"/>
            </w:pPr>
          </w:p>
        </w:tc>
        <w:tc>
          <w:tcPr>
            <w:tcW w:w="4704" w:type="dxa"/>
          </w:tcPr>
          <w:p w:rsidR="003C528D" w:rsidRDefault="003C528D" w:rsidP="00402893">
            <w:pPr>
              <w:pStyle w:val="TableParagraph"/>
              <w:rPr>
                <w:b/>
              </w:rPr>
            </w:pPr>
          </w:p>
          <w:p w:rsidR="003C528D" w:rsidRDefault="003C528D" w:rsidP="00402893">
            <w:pPr>
              <w:pStyle w:val="TableParagraph"/>
              <w:ind w:left="108" w:right="1039"/>
              <w:rPr>
                <w:b/>
              </w:rPr>
            </w:pPr>
            <w:r>
              <w:rPr>
                <w:b/>
              </w:rPr>
              <w:t>Bilgiye ulaşım şekli ve alınan bilgiden sağlanacak yarar</w:t>
            </w:r>
          </w:p>
        </w:tc>
      </w:tr>
      <w:tr w:rsidR="003C528D" w:rsidTr="00402893">
        <w:trPr>
          <w:trHeight w:val="506"/>
          <w:jc w:val="center"/>
        </w:trPr>
        <w:tc>
          <w:tcPr>
            <w:tcW w:w="5389" w:type="dxa"/>
          </w:tcPr>
          <w:p w:rsidR="003C528D" w:rsidRDefault="003C528D" w:rsidP="00402893">
            <w:pPr>
              <w:pStyle w:val="TableParagraph"/>
              <w:spacing w:line="251" w:lineRule="exact"/>
              <w:ind w:left="107"/>
              <w:rPr>
                <w:b/>
              </w:rPr>
            </w:pPr>
            <w:r>
              <w:rPr>
                <w:b/>
              </w:rPr>
              <w:t>Öğrenci Sayısı</w:t>
            </w:r>
          </w:p>
        </w:tc>
        <w:tc>
          <w:tcPr>
            <w:tcW w:w="4704" w:type="dxa"/>
          </w:tcPr>
          <w:p w:rsidR="003C528D" w:rsidRDefault="003C528D" w:rsidP="00402893">
            <w:pPr>
              <w:pStyle w:val="TableParagraph"/>
              <w:spacing w:line="247" w:lineRule="exact"/>
              <w:ind w:left="108"/>
            </w:pPr>
            <w:r>
              <w:t>Okul toplumunda saptanan problemlerin sıklığı ve</w:t>
            </w:r>
          </w:p>
          <w:p w:rsidR="003C528D" w:rsidRDefault="003C528D" w:rsidP="00402893">
            <w:pPr>
              <w:pStyle w:val="TableParagraph"/>
              <w:spacing w:before="1" w:line="238" w:lineRule="exact"/>
              <w:ind w:left="108"/>
            </w:pPr>
            <w:proofErr w:type="gramStart"/>
            <w:r>
              <w:t>yapılacak</w:t>
            </w:r>
            <w:proofErr w:type="gramEnd"/>
            <w:r>
              <w:t xml:space="preserve"> girişimleri planlanması için gereklidir.</w:t>
            </w:r>
          </w:p>
        </w:tc>
      </w:tr>
      <w:tr w:rsidR="003C528D" w:rsidTr="00402893">
        <w:trPr>
          <w:trHeight w:val="505"/>
          <w:jc w:val="center"/>
        </w:trPr>
        <w:tc>
          <w:tcPr>
            <w:tcW w:w="5389" w:type="dxa"/>
          </w:tcPr>
          <w:p w:rsidR="003C528D" w:rsidRDefault="003C528D" w:rsidP="00402893">
            <w:pPr>
              <w:pStyle w:val="TableParagraph"/>
              <w:spacing w:line="251" w:lineRule="exact"/>
              <w:ind w:left="107"/>
              <w:rPr>
                <w:b/>
              </w:rPr>
            </w:pPr>
            <w:r>
              <w:rPr>
                <w:b/>
              </w:rPr>
              <w:t>Öğretmen Sayısı</w:t>
            </w:r>
          </w:p>
          <w:p w:rsidR="003C528D" w:rsidRDefault="003C528D" w:rsidP="00402893">
            <w:pPr>
              <w:pStyle w:val="TableParagraph"/>
              <w:spacing w:before="1" w:line="233" w:lineRule="exact"/>
              <w:ind w:left="107"/>
              <w:rPr>
                <w:b/>
              </w:rPr>
            </w:pPr>
            <w:r>
              <w:rPr>
                <w:b/>
              </w:rPr>
              <w:t>Rehberlik öğretmeni varlığı</w:t>
            </w:r>
          </w:p>
        </w:tc>
        <w:tc>
          <w:tcPr>
            <w:tcW w:w="4704" w:type="dxa"/>
          </w:tcPr>
          <w:p w:rsidR="003C528D" w:rsidRDefault="003C528D" w:rsidP="00402893">
            <w:pPr>
              <w:pStyle w:val="TableParagraph"/>
            </w:pPr>
          </w:p>
        </w:tc>
      </w:tr>
      <w:tr w:rsidR="003C528D" w:rsidTr="00402893">
        <w:trPr>
          <w:trHeight w:val="2431"/>
          <w:jc w:val="center"/>
        </w:trPr>
        <w:tc>
          <w:tcPr>
            <w:tcW w:w="5389" w:type="dxa"/>
          </w:tcPr>
          <w:p w:rsidR="003C528D" w:rsidRDefault="003C528D" w:rsidP="00402893">
            <w:pPr>
              <w:pStyle w:val="TableParagraph"/>
              <w:spacing w:line="250" w:lineRule="exact"/>
              <w:ind w:left="112"/>
              <w:rPr>
                <w:b/>
              </w:rPr>
            </w:pPr>
            <w:r>
              <w:rPr>
                <w:b/>
              </w:rPr>
              <w:t>Fiziki Özellikler</w:t>
            </w:r>
          </w:p>
          <w:p w:rsidR="003C528D" w:rsidRDefault="003C528D" w:rsidP="00402893">
            <w:pPr>
              <w:pStyle w:val="TableParagraph"/>
              <w:ind w:left="107" w:right="364"/>
            </w:pPr>
            <w:r>
              <w:t>Okulun yeri, konumu, binanın yapısı (kaç katlı, asansör mevcut mu, engelli girişi var mı…)</w:t>
            </w:r>
          </w:p>
          <w:p w:rsidR="003C528D" w:rsidRDefault="003C528D" w:rsidP="00402893">
            <w:pPr>
              <w:pStyle w:val="TableParagraph"/>
              <w:ind w:left="107" w:right="1543"/>
            </w:pPr>
            <w:r>
              <w:t>Okulda mutfak, yemekhane ve kantinlerin varlığı/uygunluğu</w:t>
            </w:r>
          </w:p>
          <w:p w:rsidR="003C528D" w:rsidRDefault="003C528D" w:rsidP="00402893">
            <w:pPr>
              <w:pStyle w:val="TableParagraph"/>
              <w:ind w:left="107" w:right="2114"/>
            </w:pPr>
            <w:r>
              <w:t>Her katta tuvalet/tuvalet uygunluğu Okulda içme ve kullanma suyu Okul bahçesi (oyun alanları)</w:t>
            </w:r>
          </w:p>
          <w:p w:rsidR="003C528D" w:rsidRDefault="003C528D" w:rsidP="00402893">
            <w:pPr>
              <w:pStyle w:val="TableParagraph"/>
              <w:ind w:left="107"/>
            </w:pPr>
            <w:r>
              <w:t>Okul sağlık ofisi/revir</w:t>
            </w:r>
          </w:p>
        </w:tc>
        <w:tc>
          <w:tcPr>
            <w:tcW w:w="4704" w:type="dxa"/>
          </w:tcPr>
          <w:p w:rsidR="003C528D" w:rsidRDefault="003C528D" w:rsidP="00402893">
            <w:pPr>
              <w:pStyle w:val="TableParagraph"/>
              <w:spacing w:line="247" w:lineRule="exact"/>
              <w:ind w:left="108"/>
            </w:pPr>
            <w:r>
              <w:t>Bu bilgileri gözlemle edinebilirsiniz.</w:t>
            </w:r>
          </w:p>
          <w:p w:rsidR="003C528D" w:rsidRDefault="003C528D" w:rsidP="00402893">
            <w:pPr>
              <w:pStyle w:val="TableParagraph"/>
              <w:spacing w:before="1"/>
              <w:ind w:left="108" w:right="216"/>
            </w:pPr>
            <w:r>
              <w:t>Okul çevresel alanının sağlığa uygunluğu, gerçek ve potansiyel çevresel riskleri anlamanızı sağlayacaktır.</w:t>
            </w:r>
          </w:p>
        </w:tc>
      </w:tr>
      <w:tr w:rsidR="003C528D" w:rsidTr="00402893">
        <w:trPr>
          <w:trHeight w:val="1770"/>
          <w:jc w:val="center"/>
        </w:trPr>
        <w:tc>
          <w:tcPr>
            <w:tcW w:w="5389" w:type="dxa"/>
          </w:tcPr>
          <w:p w:rsidR="003C528D" w:rsidRDefault="003C528D" w:rsidP="00402893">
            <w:pPr>
              <w:pStyle w:val="TableParagraph"/>
              <w:spacing w:before="1" w:line="250" w:lineRule="exact"/>
              <w:ind w:left="107"/>
              <w:rPr>
                <w:b/>
              </w:rPr>
            </w:pPr>
            <w:r>
              <w:rPr>
                <w:b/>
              </w:rPr>
              <w:t>Çevresel Alan ve Özellikler</w:t>
            </w:r>
          </w:p>
          <w:p w:rsidR="003C528D" w:rsidRDefault="003C528D" w:rsidP="00402893">
            <w:pPr>
              <w:pStyle w:val="TableParagraph"/>
              <w:ind w:left="107" w:right="419"/>
            </w:pPr>
            <w:r>
              <w:t>Okul çevresi: Kentsel alan, kentsel dönüşüm alanı, göç alan bölge, kırsal bölge vs,</w:t>
            </w:r>
          </w:p>
          <w:p w:rsidR="003C528D" w:rsidRDefault="003C528D" w:rsidP="00402893">
            <w:pPr>
              <w:pStyle w:val="TableParagraph"/>
              <w:ind w:left="107" w:right="932"/>
            </w:pPr>
            <w:r>
              <w:t xml:space="preserve">Okul bölgesinin haritası; çevresel olanaklar; spor salonları, park ve bahçeler, sağlık </w:t>
            </w:r>
            <w:proofErr w:type="gramStart"/>
            <w:r>
              <w:t>merkezleri ..</w:t>
            </w:r>
            <w:proofErr w:type="gramEnd"/>
          </w:p>
          <w:p w:rsidR="003C528D" w:rsidRDefault="003C528D" w:rsidP="00402893">
            <w:pPr>
              <w:pStyle w:val="TableParagraph"/>
              <w:spacing w:line="252" w:lineRule="exact"/>
              <w:ind w:left="107"/>
            </w:pPr>
            <w:r>
              <w:t>Çevresel riskler, trafik kazası, biyolojik riskler….</w:t>
            </w:r>
          </w:p>
          <w:p w:rsidR="003C528D" w:rsidRDefault="003C528D" w:rsidP="00402893">
            <w:pPr>
              <w:pStyle w:val="TableParagraph"/>
              <w:spacing w:line="238" w:lineRule="exact"/>
              <w:ind w:left="107"/>
            </w:pPr>
            <w:r>
              <w:t>Okula kayıtlı öğrenciler okula yakın çevrede mi oturuyor?</w:t>
            </w:r>
          </w:p>
        </w:tc>
        <w:tc>
          <w:tcPr>
            <w:tcW w:w="4704" w:type="dxa"/>
          </w:tcPr>
          <w:p w:rsidR="003C528D" w:rsidRDefault="003C528D" w:rsidP="00402893">
            <w:pPr>
              <w:pStyle w:val="TableParagraph"/>
              <w:ind w:left="108" w:right="185"/>
            </w:pPr>
            <w:r>
              <w:t xml:space="preserve">Bu bilgileri gözlem ve okul çalışanlarıyla görüşmeler yaparak alabilirsiniz. Okul toplumunun profilini anlamanızı sağlayacaktır. </w:t>
            </w:r>
            <w:proofErr w:type="gramStart"/>
            <w:r>
              <w:t>sağlığa</w:t>
            </w:r>
            <w:proofErr w:type="gramEnd"/>
            <w:r>
              <w:t xml:space="preserve"> olası etkilerini anlamanızı ve gerektiğinde onlara nasıl ve nerede ulaşacağınızı görmenizi sağlayacaktır.</w:t>
            </w:r>
          </w:p>
        </w:tc>
      </w:tr>
      <w:tr w:rsidR="003C528D" w:rsidTr="00402893">
        <w:trPr>
          <w:trHeight w:val="2784"/>
          <w:jc w:val="center"/>
        </w:trPr>
        <w:tc>
          <w:tcPr>
            <w:tcW w:w="5389" w:type="dxa"/>
          </w:tcPr>
          <w:p w:rsidR="003C528D" w:rsidRDefault="003C528D" w:rsidP="00402893">
            <w:pPr>
              <w:pStyle w:val="TableParagraph"/>
              <w:spacing w:before="1" w:line="250" w:lineRule="exact"/>
              <w:ind w:left="107"/>
              <w:rPr>
                <w:b/>
              </w:rPr>
            </w:pPr>
            <w:r>
              <w:rPr>
                <w:b/>
              </w:rPr>
              <w:t>Öğrenci profili</w:t>
            </w:r>
          </w:p>
          <w:p w:rsidR="003C528D" w:rsidRDefault="003C528D" w:rsidP="00402893">
            <w:pPr>
              <w:pStyle w:val="TableParagraph"/>
              <w:spacing w:line="250" w:lineRule="exact"/>
              <w:ind w:left="107"/>
            </w:pPr>
            <w:r>
              <w:t>Öğrencilerin yaş aralığı</w:t>
            </w:r>
          </w:p>
          <w:p w:rsidR="003C528D" w:rsidRDefault="003C528D" w:rsidP="00402893">
            <w:pPr>
              <w:pStyle w:val="TableParagraph"/>
              <w:spacing w:line="252" w:lineRule="exact"/>
              <w:ind w:left="107"/>
            </w:pPr>
            <w:r>
              <w:t>Engelli öğrenci var mı? Sayısı? Engel türü</w:t>
            </w:r>
          </w:p>
          <w:p w:rsidR="003C528D" w:rsidRDefault="003C528D" w:rsidP="00402893">
            <w:pPr>
              <w:pStyle w:val="TableParagraph"/>
              <w:spacing w:before="1"/>
              <w:ind w:left="107"/>
            </w:pPr>
            <w:r>
              <w:t>Yabancı uyruklu/ farklı kültürden/ göçle gelen öğrenci var mı?</w:t>
            </w:r>
          </w:p>
          <w:p w:rsidR="003C528D" w:rsidRDefault="003C528D" w:rsidP="00402893">
            <w:pPr>
              <w:pStyle w:val="TableParagraph"/>
              <w:spacing w:before="1"/>
              <w:ind w:left="107" w:right="321"/>
            </w:pPr>
            <w:r>
              <w:t>Kronik hastalığı olan öğrenci var mı? (Diyabet-epilepsi, çölyak, DEHB vs</w:t>
            </w:r>
            <w:proofErr w:type="gramStart"/>
            <w:r>
              <w:t>..)</w:t>
            </w:r>
            <w:proofErr w:type="gramEnd"/>
          </w:p>
          <w:p w:rsidR="003C528D" w:rsidRDefault="003C528D" w:rsidP="00402893">
            <w:pPr>
              <w:pStyle w:val="TableParagraph"/>
              <w:spacing w:line="251" w:lineRule="exact"/>
              <w:ind w:left="107"/>
            </w:pPr>
            <w:r>
              <w:t>Obez öğrenci sayısı veya okula oranı?</w:t>
            </w:r>
          </w:p>
          <w:p w:rsidR="003C528D" w:rsidRDefault="003C528D" w:rsidP="00402893">
            <w:pPr>
              <w:pStyle w:val="TableParagraph"/>
              <w:spacing w:before="1"/>
              <w:ind w:left="107" w:right="88"/>
            </w:pPr>
            <w:r>
              <w:t>Öğrencilerin okula ulaşımı; yürüme, bisiklet, toplu ulaşım, okul servisi?</w:t>
            </w:r>
          </w:p>
        </w:tc>
        <w:tc>
          <w:tcPr>
            <w:tcW w:w="4704" w:type="dxa"/>
          </w:tcPr>
          <w:p w:rsidR="003C528D" w:rsidRDefault="003C528D" w:rsidP="00402893">
            <w:pPr>
              <w:pStyle w:val="TableParagraph"/>
              <w:tabs>
                <w:tab w:val="left" w:pos="1422"/>
                <w:tab w:val="left" w:pos="2220"/>
                <w:tab w:val="left" w:pos="3043"/>
              </w:tabs>
              <w:ind w:left="108" w:right="93"/>
            </w:pPr>
            <w:r>
              <w:t>Yaş grubuna özel sağlık risklerini anlamanızı Engellilerin</w:t>
            </w:r>
            <w:r>
              <w:tab/>
              <w:t>sağlık</w:t>
            </w:r>
            <w:r>
              <w:tab/>
              <w:t>bakım</w:t>
            </w:r>
            <w:r>
              <w:tab/>
            </w:r>
            <w:r>
              <w:rPr>
                <w:spacing w:val="-1"/>
              </w:rPr>
              <w:t xml:space="preserve">gereksinimlerinin </w:t>
            </w:r>
            <w:r>
              <w:t>anlamanızı</w:t>
            </w:r>
          </w:p>
          <w:p w:rsidR="003C528D" w:rsidRDefault="003C528D" w:rsidP="00402893">
            <w:pPr>
              <w:pStyle w:val="TableParagraph"/>
              <w:tabs>
                <w:tab w:val="left" w:pos="1076"/>
                <w:tab w:val="left" w:pos="2112"/>
                <w:tab w:val="left" w:pos="2553"/>
                <w:tab w:val="left" w:pos="3863"/>
              </w:tabs>
              <w:ind w:left="108" w:right="94"/>
            </w:pPr>
            <w:r>
              <w:t>Kültürel</w:t>
            </w:r>
            <w:r>
              <w:tab/>
              <w:t>etkileşim</w:t>
            </w:r>
            <w:r>
              <w:tab/>
              <w:t>ve</w:t>
            </w:r>
            <w:r>
              <w:tab/>
              <w:t>oryantasyon</w:t>
            </w:r>
            <w:r>
              <w:tab/>
            </w:r>
            <w:r>
              <w:rPr>
                <w:spacing w:val="-3"/>
              </w:rPr>
              <w:t xml:space="preserve">sağlanıp </w:t>
            </w:r>
            <w:r>
              <w:t>sağlanmadığını anlamanızı</w:t>
            </w:r>
          </w:p>
          <w:p w:rsidR="003C528D" w:rsidRDefault="003C528D" w:rsidP="00402893">
            <w:pPr>
              <w:pStyle w:val="TableParagraph"/>
              <w:ind w:left="108"/>
            </w:pPr>
            <w:r>
              <w:t>Kronik hastalığı olan öğrencilerin tedavi takibi ve izlemi</w:t>
            </w:r>
          </w:p>
          <w:p w:rsidR="003C528D" w:rsidRDefault="003C528D" w:rsidP="00402893">
            <w:pPr>
              <w:pStyle w:val="TableParagraph"/>
              <w:ind w:left="108"/>
            </w:pPr>
            <w:r>
              <w:t>Obez öğrenciler için nasıl bir sağlığı geliştiren program oluşturacağınızı planlamanızı</w:t>
            </w:r>
          </w:p>
          <w:p w:rsidR="003C528D" w:rsidRDefault="003C528D" w:rsidP="00402893">
            <w:pPr>
              <w:pStyle w:val="TableParagraph"/>
              <w:spacing w:line="254" w:lineRule="exact"/>
              <w:ind w:left="108"/>
            </w:pPr>
            <w:r>
              <w:t>Ulaşım nedeniyle olası riskleri değerlendirmenizi sağlayacaktır.</w:t>
            </w:r>
          </w:p>
        </w:tc>
      </w:tr>
      <w:tr w:rsidR="003C528D" w:rsidTr="00402893">
        <w:trPr>
          <w:trHeight w:val="1673"/>
          <w:jc w:val="center"/>
        </w:trPr>
        <w:tc>
          <w:tcPr>
            <w:tcW w:w="5389" w:type="dxa"/>
          </w:tcPr>
          <w:p w:rsidR="003C528D" w:rsidRDefault="003C528D" w:rsidP="00402893">
            <w:pPr>
              <w:pStyle w:val="TableParagraph"/>
              <w:spacing w:line="249" w:lineRule="exact"/>
              <w:ind w:left="107"/>
              <w:rPr>
                <w:b/>
              </w:rPr>
            </w:pPr>
            <w:r>
              <w:rPr>
                <w:b/>
              </w:rPr>
              <w:t>Aile-Veli profili</w:t>
            </w:r>
          </w:p>
          <w:p w:rsidR="003C528D" w:rsidRDefault="003C528D" w:rsidP="00402893">
            <w:pPr>
              <w:pStyle w:val="TableParagraph"/>
              <w:ind w:left="107" w:right="474"/>
            </w:pPr>
            <w:r>
              <w:t>Ailelerin genel sosyoekonomik durumu (eğitim, temel gelir kaynağı, çalışma durumu v.s).</w:t>
            </w:r>
          </w:p>
          <w:p w:rsidR="003C528D" w:rsidRDefault="003C528D" w:rsidP="00402893">
            <w:pPr>
              <w:pStyle w:val="TableParagraph"/>
              <w:ind w:left="107" w:right="523"/>
            </w:pPr>
            <w:r>
              <w:t>Aile tipi: parçalanmış, tek ebeveynli ailesi olan çocuk sayısı</w:t>
            </w:r>
          </w:p>
          <w:p w:rsidR="003C528D" w:rsidRDefault="003C528D" w:rsidP="00402893">
            <w:pPr>
              <w:pStyle w:val="TableParagraph"/>
              <w:spacing w:line="251" w:lineRule="exact"/>
              <w:ind w:left="107"/>
            </w:pPr>
            <w:r>
              <w:t>Okul Aile Birliğinin varlığı ve ailelerin desteği</w:t>
            </w:r>
          </w:p>
        </w:tc>
        <w:tc>
          <w:tcPr>
            <w:tcW w:w="4704" w:type="dxa"/>
          </w:tcPr>
          <w:p w:rsidR="003C528D" w:rsidRDefault="003C528D" w:rsidP="00402893">
            <w:pPr>
              <w:pStyle w:val="TableParagraph"/>
              <w:ind w:left="108" w:right="92"/>
              <w:jc w:val="both"/>
            </w:pPr>
            <w:r>
              <w:t>Aile profili hakkında okul çalışanları ile görüşebilir, gözlem yapabilirsiniz. Bu bilgi,</w:t>
            </w:r>
            <w:r>
              <w:rPr>
                <w:spacing w:val="-29"/>
              </w:rPr>
              <w:t xml:space="preserve"> </w:t>
            </w:r>
            <w:r>
              <w:t>ailenin çocuğun sağlık davranışlarını etkileyebileceğini anlamanızı sağlayacaktır.</w:t>
            </w:r>
          </w:p>
        </w:tc>
      </w:tr>
      <w:tr w:rsidR="003C528D" w:rsidTr="00402893">
        <w:trPr>
          <w:trHeight w:val="1771"/>
          <w:jc w:val="center"/>
        </w:trPr>
        <w:tc>
          <w:tcPr>
            <w:tcW w:w="5389" w:type="dxa"/>
          </w:tcPr>
          <w:p w:rsidR="003C528D" w:rsidRDefault="003C528D" w:rsidP="00402893">
            <w:pPr>
              <w:pStyle w:val="TableParagraph"/>
              <w:ind w:left="107" w:right="136"/>
              <w:rPr>
                <w:b/>
              </w:rPr>
            </w:pPr>
            <w:r>
              <w:rPr>
                <w:b/>
              </w:rPr>
              <w:t>Okul Sağlık Hizmetleri- Sağlık Kayıtları, sağlık bakım gereksinimleri</w:t>
            </w:r>
          </w:p>
          <w:p w:rsidR="003C528D" w:rsidRDefault="003C528D" w:rsidP="00402893">
            <w:pPr>
              <w:pStyle w:val="TableParagraph"/>
              <w:spacing w:line="249" w:lineRule="exact"/>
              <w:ind w:left="107"/>
            </w:pPr>
            <w:r>
              <w:t>Okul Hemşiresi var mı?</w:t>
            </w:r>
          </w:p>
          <w:p w:rsidR="003C528D" w:rsidRDefault="003C528D" w:rsidP="00402893">
            <w:pPr>
              <w:pStyle w:val="TableParagraph"/>
              <w:ind w:left="107" w:right="2252"/>
            </w:pPr>
            <w:r>
              <w:t>Okulda Revir/ sağlık ofisi var mı? Rehberlik öğretmeni var mı?</w:t>
            </w:r>
          </w:p>
          <w:p w:rsidR="003C528D" w:rsidRDefault="003C528D" w:rsidP="00402893">
            <w:pPr>
              <w:pStyle w:val="TableParagraph"/>
              <w:spacing w:before="2" w:line="252" w:lineRule="exact"/>
              <w:ind w:left="107" w:right="706"/>
            </w:pPr>
            <w:r>
              <w:t>Okulda sağlık hizmeti kullanım nedenleri? Kazalar, kronik hastalığı olan çocukların izlemi</w:t>
            </w:r>
          </w:p>
        </w:tc>
        <w:tc>
          <w:tcPr>
            <w:tcW w:w="4704" w:type="dxa"/>
          </w:tcPr>
          <w:p w:rsidR="003C528D" w:rsidRDefault="003C528D" w:rsidP="00402893">
            <w:pPr>
              <w:pStyle w:val="TableParagraph"/>
              <w:ind w:left="108" w:right="344"/>
            </w:pPr>
            <w:r>
              <w:t>Gözlem ve görüşme ile toplandığınız bu veriler, okulda sağlık bakım gereksinim önceliklerini anlamanızı ve buna ilişkin plan yapmanızı sağlayacaktır.</w:t>
            </w:r>
          </w:p>
        </w:tc>
      </w:tr>
      <w:tr w:rsidR="003C528D" w:rsidTr="00402893">
        <w:trPr>
          <w:trHeight w:val="757"/>
          <w:jc w:val="center"/>
        </w:trPr>
        <w:tc>
          <w:tcPr>
            <w:tcW w:w="5389" w:type="dxa"/>
          </w:tcPr>
          <w:p w:rsidR="003C528D" w:rsidRDefault="003C528D" w:rsidP="00402893">
            <w:pPr>
              <w:pStyle w:val="TableParagraph"/>
              <w:ind w:left="107" w:right="1333"/>
              <w:rPr>
                <w:b/>
              </w:rPr>
            </w:pPr>
            <w:r>
              <w:rPr>
                <w:b/>
              </w:rPr>
              <w:t>Okul toplumunun en önemli sağlık bakım gereksinimlerini belirleyin</w:t>
            </w:r>
          </w:p>
        </w:tc>
        <w:tc>
          <w:tcPr>
            <w:tcW w:w="4704" w:type="dxa"/>
          </w:tcPr>
          <w:p w:rsidR="003C528D" w:rsidRDefault="003C528D" w:rsidP="00402893">
            <w:pPr>
              <w:pStyle w:val="TableParagraph"/>
              <w:ind w:left="108"/>
            </w:pPr>
            <w:r>
              <w:t>Gereksinimi sınıflandırın: Sağlık Eğitimi Danışmanlık, Sağlığın Geliştirilmesi, İzlem,</w:t>
            </w:r>
          </w:p>
          <w:p w:rsidR="003C528D" w:rsidRDefault="003C528D" w:rsidP="00402893">
            <w:pPr>
              <w:pStyle w:val="TableParagraph"/>
              <w:spacing w:line="238" w:lineRule="exact"/>
              <w:ind w:left="108"/>
            </w:pPr>
            <w:r>
              <w:t>Tedavi-Bakım</w:t>
            </w:r>
          </w:p>
        </w:tc>
      </w:tr>
    </w:tbl>
    <w:p w:rsidR="003C528D" w:rsidRDefault="003C528D" w:rsidP="003C528D">
      <w:pPr>
        <w:pStyle w:val="Balk1"/>
        <w:spacing w:before="64"/>
        <w:ind w:left="0"/>
      </w:pPr>
    </w:p>
    <w:p w:rsidR="003C528D" w:rsidRDefault="003C528D" w:rsidP="003C528D">
      <w:pPr>
        <w:rPr>
          <w:sz w:val="20"/>
        </w:rPr>
      </w:pPr>
    </w:p>
    <w:p w:rsidR="003C528D" w:rsidRPr="0040002E" w:rsidRDefault="003C528D" w:rsidP="003C528D">
      <w:pPr>
        <w:rPr>
          <w:b/>
          <w:sz w:val="24"/>
          <w:szCs w:val="24"/>
        </w:rPr>
      </w:pPr>
      <w:r w:rsidRPr="0040002E">
        <w:rPr>
          <w:b/>
          <w:sz w:val="24"/>
          <w:szCs w:val="24"/>
        </w:rPr>
        <w:lastRenderedPageBreak/>
        <w:t>EK 3. TARIM SAĞLIĞI UYGULAMA REHBERİ</w:t>
      </w:r>
    </w:p>
    <w:p w:rsidR="003C528D" w:rsidRDefault="003C528D" w:rsidP="003C528D">
      <w:pPr>
        <w:rPr>
          <w:sz w:val="20"/>
        </w:rPr>
      </w:pPr>
    </w:p>
    <w:p w:rsidR="003C528D" w:rsidRPr="00CC6E80" w:rsidRDefault="003C528D" w:rsidP="003C528D">
      <w:pPr>
        <w:rPr>
          <w:b/>
          <w:bCs/>
          <w:sz w:val="24"/>
          <w:szCs w:val="24"/>
        </w:rPr>
      </w:pPr>
      <w:r>
        <w:rPr>
          <w:b/>
          <w:bCs/>
          <w:sz w:val="24"/>
          <w:szCs w:val="24"/>
        </w:rPr>
        <w:t xml:space="preserve">1. </w:t>
      </w:r>
      <w:r w:rsidRPr="00CC6E80">
        <w:rPr>
          <w:b/>
          <w:bCs/>
          <w:sz w:val="24"/>
          <w:szCs w:val="24"/>
        </w:rPr>
        <w:t>KAN ŞEKERİ ÖLÇÜM REHBERİ</w:t>
      </w:r>
    </w:p>
    <w:p w:rsidR="003C528D" w:rsidRPr="00CC6E80" w:rsidRDefault="003C528D" w:rsidP="003C528D">
      <w:pPr>
        <w:jc w:val="center"/>
        <w:rPr>
          <w:sz w:val="24"/>
          <w:szCs w:val="24"/>
        </w:rPr>
      </w:pPr>
    </w:p>
    <w:tbl>
      <w:tblPr>
        <w:tblStyle w:val="TabloKlavuzu"/>
        <w:tblW w:w="0" w:type="auto"/>
        <w:tblLook w:val="04A0" w:firstRow="1" w:lastRow="0" w:firstColumn="1" w:lastColumn="0" w:noHBand="0" w:noVBand="1"/>
      </w:tblPr>
      <w:tblGrid>
        <w:gridCol w:w="3681"/>
        <w:gridCol w:w="5381"/>
      </w:tblGrid>
      <w:tr w:rsidR="003C528D" w:rsidRPr="00CC6E80" w:rsidTr="00402893">
        <w:trPr>
          <w:trHeight w:val="1417"/>
        </w:trPr>
        <w:tc>
          <w:tcPr>
            <w:tcW w:w="3681" w:type="dxa"/>
            <w:vMerge w:val="restart"/>
            <w:vAlign w:val="center"/>
          </w:tcPr>
          <w:p w:rsidR="003C528D" w:rsidRPr="00CC6E80" w:rsidRDefault="003C528D" w:rsidP="00402893">
            <w:pPr>
              <w:jc w:val="center"/>
              <w:rPr>
                <w:sz w:val="24"/>
                <w:szCs w:val="24"/>
              </w:rPr>
            </w:pPr>
            <w:r w:rsidRPr="00CC6E80">
              <w:rPr>
                <w:noProof/>
                <w:sz w:val="24"/>
                <w:szCs w:val="24"/>
                <w:lang w:eastAsia="tr-TR"/>
              </w:rPr>
              <w:drawing>
                <wp:anchor distT="0" distB="0" distL="114300" distR="114300" simplePos="0" relativeHeight="251672576" behindDoc="0" locked="0" layoutInCell="1" allowOverlap="1" wp14:anchorId="12AB87B6" wp14:editId="5981F981">
                  <wp:simplePos x="0" y="0"/>
                  <wp:positionH relativeFrom="column">
                    <wp:posOffset>-1962150</wp:posOffset>
                  </wp:positionH>
                  <wp:positionV relativeFrom="paragraph">
                    <wp:posOffset>-4445</wp:posOffset>
                  </wp:positionV>
                  <wp:extent cx="2159000" cy="1799590"/>
                  <wp:effectExtent l="0" t="0" r="0" b="0"/>
                  <wp:wrapSquare wrapText="bothSides"/>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59000"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81" w:type="dxa"/>
            <w:vAlign w:val="center"/>
          </w:tcPr>
          <w:p w:rsidR="003C528D" w:rsidRPr="00CC6E80" w:rsidRDefault="003C528D" w:rsidP="00402893">
            <w:pPr>
              <w:rPr>
                <w:sz w:val="24"/>
                <w:szCs w:val="24"/>
              </w:rPr>
            </w:pPr>
            <w:r w:rsidRPr="00CC6E80">
              <w:rPr>
                <w:sz w:val="24"/>
                <w:szCs w:val="24"/>
              </w:rPr>
              <w:t>Ellerinizi ılık sabunlu suyla yıkayınız.</w:t>
            </w:r>
          </w:p>
          <w:p w:rsidR="003C528D" w:rsidRPr="00CC6E80" w:rsidRDefault="003C528D" w:rsidP="00402893">
            <w:pPr>
              <w:rPr>
                <w:sz w:val="24"/>
                <w:szCs w:val="24"/>
              </w:rPr>
            </w:pPr>
          </w:p>
        </w:tc>
      </w:tr>
      <w:tr w:rsidR="003C528D" w:rsidRPr="00CC6E80" w:rsidTr="00402893">
        <w:trPr>
          <w:trHeight w:val="1417"/>
        </w:trPr>
        <w:tc>
          <w:tcPr>
            <w:tcW w:w="3681" w:type="dxa"/>
            <w:vMerge/>
            <w:vAlign w:val="center"/>
          </w:tcPr>
          <w:p w:rsidR="003C528D" w:rsidRPr="00CC6E80" w:rsidRDefault="003C528D" w:rsidP="00402893">
            <w:pPr>
              <w:jc w:val="center"/>
              <w:rPr>
                <w:sz w:val="24"/>
                <w:szCs w:val="24"/>
              </w:rPr>
            </w:pPr>
          </w:p>
        </w:tc>
        <w:tc>
          <w:tcPr>
            <w:tcW w:w="5381" w:type="dxa"/>
            <w:vAlign w:val="center"/>
          </w:tcPr>
          <w:p w:rsidR="003C528D" w:rsidRPr="00CC6E80" w:rsidRDefault="003C528D" w:rsidP="00402893">
            <w:pPr>
              <w:rPr>
                <w:sz w:val="24"/>
                <w:szCs w:val="24"/>
              </w:rPr>
            </w:pPr>
            <w:r w:rsidRPr="00CC6E80">
              <w:rPr>
                <w:sz w:val="24"/>
                <w:szCs w:val="24"/>
              </w:rPr>
              <w:t xml:space="preserve">Yıkama </w:t>
            </w:r>
            <w:proofErr w:type="gramStart"/>
            <w:r w:rsidRPr="00CC6E80">
              <w:rPr>
                <w:sz w:val="24"/>
                <w:szCs w:val="24"/>
              </w:rPr>
              <w:t>imkanınız</w:t>
            </w:r>
            <w:proofErr w:type="gramEnd"/>
            <w:r w:rsidRPr="00CC6E80">
              <w:rPr>
                <w:sz w:val="24"/>
                <w:szCs w:val="24"/>
              </w:rPr>
              <w:t xml:space="preserve"> yoksa alkollü pamukla siliniz.</w:t>
            </w:r>
          </w:p>
        </w:tc>
      </w:tr>
      <w:tr w:rsidR="003C528D" w:rsidRPr="00CC6E80" w:rsidTr="00402893">
        <w:trPr>
          <w:trHeight w:val="964"/>
        </w:trPr>
        <w:tc>
          <w:tcPr>
            <w:tcW w:w="3681" w:type="dxa"/>
            <w:vMerge w:val="restart"/>
            <w:vAlign w:val="center"/>
          </w:tcPr>
          <w:p w:rsidR="003C528D" w:rsidRPr="00CC6E80" w:rsidRDefault="003C528D" w:rsidP="00402893">
            <w:pPr>
              <w:jc w:val="center"/>
              <w:rPr>
                <w:sz w:val="24"/>
                <w:szCs w:val="24"/>
              </w:rPr>
            </w:pPr>
            <w:r w:rsidRPr="00CC6E80">
              <w:rPr>
                <w:noProof/>
                <w:sz w:val="24"/>
                <w:szCs w:val="24"/>
                <w:lang w:eastAsia="tr-TR"/>
              </w:rPr>
              <w:drawing>
                <wp:anchor distT="0" distB="0" distL="114300" distR="114300" simplePos="0" relativeHeight="251677696" behindDoc="0" locked="0" layoutInCell="1" allowOverlap="1" wp14:anchorId="6A4DA007" wp14:editId="3F012866">
                  <wp:simplePos x="0" y="0"/>
                  <wp:positionH relativeFrom="column">
                    <wp:posOffset>-2138680</wp:posOffset>
                  </wp:positionH>
                  <wp:positionV relativeFrom="paragraph">
                    <wp:posOffset>-3175</wp:posOffset>
                  </wp:positionV>
                  <wp:extent cx="2092325" cy="1798955"/>
                  <wp:effectExtent l="0" t="0" r="3175" b="0"/>
                  <wp:wrapSquare wrapText="bothSides"/>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92325" cy="17989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81" w:type="dxa"/>
            <w:vAlign w:val="center"/>
          </w:tcPr>
          <w:p w:rsidR="003C528D" w:rsidRPr="00CC6E80" w:rsidRDefault="003C528D" w:rsidP="00402893">
            <w:pPr>
              <w:rPr>
                <w:sz w:val="24"/>
                <w:szCs w:val="24"/>
              </w:rPr>
            </w:pPr>
            <w:r w:rsidRPr="00CC6E80">
              <w:rPr>
                <w:sz w:val="24"/>
                <w:szCs w:val="24"/>
              </w:rPr>
              <w:t>Parmak delme kalemine deliciyi (lanset) yerleştiriniz.</w:t>
            </w:r>
          </w:p>
          <w:p w:rsidR="003C528D" w:rsidRPr="00CC6E80" w:rsidRDefault="003C528D" w:rsidP="00402893">
            <w:pPr>
              <w:rPr>
                <w:sz w:val="24"/>
                <w:szCs w:val="24"/>
              </w:rPr>
            </w:pPr>
          </w:p>
        </w:tc>
      </w:tr>
      <w:tr w:rsidR="003C528D" w:rsidRPr="00CC6E80" w:rsidTr="00402893">
        <w:trPr>
          <w:trHeight w:val="964"/>
        </w:trPr>
        <w:tc>
          <w:tcPr>
            <w:tcW w:w="3681" w:type="dxa"/>
            <w:vMerge/>
            <w:vAlign w:val="center"/>
          </w:tcPr>
          <w:p w:rsidR="003C528D" w:rsidRPr="00CC6E80" w:rsidRDefault="003C528D" w:rsidP="00402893">
            <w:pPr>
              <w:jc w:val="center"/>
              <w:rPr>
                <w:sz w:val="24"/>
                <w:szCs w:val="24"/>
              </w:rPr>
            </w:pPr>
          </w:p>
        </w:tc>
        <w:tc>
          <w:tcPr>
            <w:tcW w:w="5381" w:type="dxa"/>
            <w:vAlign w:val="center"/>
          </w:tcPr>
          <w:p w:rsidR="003C528D" w:rsidRPr="00CC6E80" w:rsidRDefault="003C528D" w:rsidP="00402893">
            <w:pPr>
              <w:rPr>
                <w:sz w:val="24"/>
                <w:szCs w:val="24"/>
              </w:rPr>
            </w:pPr>
            <w:r w:rsidRPr="00CC6E80">
              <w:rPr>
                <w:sz w:val="24"/>
                <w:szCs w:val="24"/>
              </w:rPr>
              <w:t>Delme kalemi bireysel kullanım içindir. 1 delici, aynı kişi tarafından en fazla 4 kez kullanılabilir.</w:t>
            </w:r>
          </w:p>
        </w:tc>
      </w:tr>
      <w:tr w:rsidR="003C528D" w:rsidRPr="00CC6E80" w:rsidTr="00402893">
        <w:trPr>
          <w:trHeight w:val="964"/>
        </w:trPr>
        <w:tc>
          <w:tcPr>
            <w:tcW w:w="3681" w:type="dxa"/>
            <w:vMerge/>
            <w:vAlign w:val="center"/>
          </w:tcPr>
          <w:p w:rsidR="003C528D" w:rsidRPr="00CC6E80" w:rsidRDefault="003C528D" w:rsidP="00402893">
            <w:pPr>
              <w:jc w:val="center"/>
              <w:rPr>
                <w:sz w:val="24"/>
                <w:szCs w:val="24"/>
              </w:rPr>
            </w:pPr>
          </w:p>
        </w:tc>
        <w:tc>
          <w:tcPr>
            <w:tcW w:w="5381" w:type="dxa"/>
            <w:vAlign w:val="center"/>
          </w:tcPr>
          <w:p w:rsidR="003C528D" w:rsidRPr="00CC6E80" w:rsidRDefault="003C528D" w:rsidP="00402893">
            <w:pPr>
              <w:rPr>
                <w:sz w:val="24"/>
                <w:szCs w:val="24"/>
              </w:rPr>
            </w:pPr>
            <w:r w:rsidRPr="00CC6E80">
              <w:rPr>
                <w:sz w:val="24"/>
                <w:szCs w:val="24"/>
              </w:rPr>
              <w:t>Delici için uygun bir derinlik ayarı seçilmelidir.</w:t>
            </w:r>
          </w:p>
        </w:tc>
      </w:tr>
      <w:tr w:rsidR="003C528D" w:rsidRPr="00CC6E80" w:rsidTr="00402893">
        <w:trPr>
          <w:trHeight w:val="1417"/>
        </w:trPr>
        <w:tc>
          <w:tcPr>
            <w:tcW w:w="3681" w:type="dxa"/>
            <w:vAlign w:val="center"/>
          </w:tcPr>
          <w:p w:rsidR="003C528D" w:rsidRPr="00CC6E80" w:rsidRDefault="003C528D" w:rsidP="00402893">
            <w:pPr>
              <w:jc w:val="center"/>
              <w:rPr>
                <w:sz w:val="24"/>
                <w:szCs w:val="24"/>
              </w:rPr>
            </w:pPr>
            <w:r w:rsidRPr="00CC6E80">
              <w:rPr>
                <w:noProof/>
                <w:sz w:val="24"/>
                <w:szCs w:val="24"/>
                <w:lang w:eastAsia="tr-TR"/>
              </w:rPr>
              <w:drawing>
                <wp:anchor distT="0" distB="0" distL="114300" distR="114300" simplePos="0" relativeHeight="251673600" behindDoc="0" locked="0" layoutInCell="1" allowOverlap="1" wp14:anchorId="2A77B490" wp14:editId="4D56B42E">
                  <wp:simplePos x="0" y="0"/>
                  <wp:positionH relativeFrom="column">
                    <wp:posOffset>-2199640</wp:posOffset>
                  </wp:positionH>
                  <wp:positionV relativeFrom="paragraph">
                    <wp:posOffset>-4445</wp:posOffset>
                  </wp:positionV>
                  <wp:extent cx="2159000" cy="1798955"/>
                  <wp:effectExtent l="0" t="0" r="0" b="0"/>
                  <wp:wrapSquare wrapText="bothSides"/>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59000" cy="17989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81" w:type="dxa"/>
            <w:vAlign w:val="center"/>
          </w:tcPr>
          <w:p w:rsidR="003C528D" w:rsidRPr="00CC6E80" w:rsidRDefault="003C528D" w:rsidP="00402893">
            <w:pPr>
              <w:rPr>
                <w:sz w:val="24"/>
                <w:szCs w:val="24"/>
              </w:rPr>
            </w:pPr>
            <w:r w:rsidRPr="00CC6E80">
              <w:rPr>
                <w:sz w:val="24"/>
                <w:szCs w:val="24"/>
              </w:rPr>
              <w:t>Cihazınıza ölçüm çubuğunu yerleştiriniz.</w:t>
            </w:r>
          </w:p>
        </w:tc>
      </w:tr>
      <w:tr w:rsidR="003C528D" w:rsidRPr="00CC6E80" w:rsidTr="00402893">
        <w:trPr>
          <w:trHeight w:val="1417"/>
        </w:trPr>
        <w:tc>
          <w:tcPr>
            <w:tcW w:w="3681" w:type="dxa"/>
            <w:vMerge w:val="restart"/>
            <w:vAlign w:val="center"/>
          </w:tcPr>
          <w:p w:rsidR="003C528D" w:rsidRPr="00CC6E80" w:rsidRDefault="003C528D" w:rsidP="00402893">
            <w:pPr>
              <w:jc w:val="center"/>
              <w:rPr>
                <w:sz w:val="24"/>
                <w:szCs w:val="24"/>
              </w:rPr>
            </w:pPr>
            <w:r w:rsidRPr="00CC6E80">
              <w:rPr>
                <w:noProof/>
                <w:sz w:val="24"/>
                <w:szCs w:val="24"/>
                <w:lang w:eastAsia="tr-TR"/>
              </w:rPr>
              <w:drawing>
                <wp:anchor distT="0" distB="0" distL="114300" distR="114300" simplePos="0" relativeHeight="251678720" behindDoc="0" locked="0" layoutInCell="1" allowOverlap="1" wp14:anchorId="124B2793" wp14:editId="6839E43A">
                  <wp:simplePos x="0" y="0"/>
                  <wp:positionH relativeFrom="column">
                    <wp:posOffset>-2204720</wp:posOffset>
                  </wp:positionH>
                  <wp:positionV relativeFrom="paragraph">
                    <wp:posOffset>-10160</wp:posOffset>
                  </wp:positionV>
                  <wp:extent cx="2152650" cy="1798955"/>
                  <wp:effectExtent l="0" t="0" r="0" b="0"/>
                  <wp:wrapSquare wrapText="bothSides"/>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52650" cy="17989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81" w:type="dxa"/>
            <w:vAlign w:val="center"/>
          </w:tcPr>
          <w:p w:rsidR="003C528D" w:rsidRPr="00CC6E80" w:rsidRDefault="003C528D" w:rsidP="00402893">
            <w:pPr>
              <w:rPr>
                <w:sz w:val="24"/>
                <w:szCs w:val="24"/>
              </w:rPr>
            </w:pPr>
            <w:r w:rsidRPr="00CC6E80">
              <w:rPr>
                <w:sz w:val="24"/>
                <w:szCs w:val="24"/>
              </w:rPr>
              <w:t>Parmak delme işlemini parmak ucunun yan kısmından yapmalısınız. Tüm parmaklar sırayla kullanılabilir.</w:t>
            </w:r>
          </w:p>
        </w:tc>
      </w:tr>
      <w:tr w:rsidR="003C528D" w:rsidRPr="00CC6E80" w:rsidTr="00402893">
        <w:trPr>
          <w:trHeight w:val="1417"/>
        </w:trPr>
        <w:tc>
          <w:tcPr>
            <w:tcW w:w="3681" w:type="dxa"/>
            <w:vMerge/>
            <w:vAlign w:val="center"/>
          </w:tcPr>
          <w:p w:rsidR="003C528D" w:rsidRPr="00CC6E80" w:rsidRDefault="003C528D" w:rsidP="00402893">
            <w:pPr>
              <w:jc w:val="center"/>
              <w:rPr>
                <w:sz w:val="24"/>
                <w:szCs w:val="24"/>
              </w:rPr>
            </w:pPr>
          </w:p>
        </w:tc>
        <w:tc>
          <w:tcPr>
            <w:tcW w:w="5381" w:type="dxa"/>
            <w:vAlign w:val="center"/>
          </w:tcPr>
          <w:p w:rsidR="003C528D" w:rsidRPr="00CC6E80" w:rsidRDefault="003C528D" w:rsidP="00402893">
            <w:pPr>
              <w:tabs>
                <w:tab w:val="left" w:pos="1213"/>
              </w:tabs>
              <w:rPr>
                <w:sz w:val="24"/>
                <w:szCs w:val="24"/>
              </w:rPr>
            </w:pPr>
            <w:r w:rsidRPr="00CC6E80">
              <w:rPr>
                <w:sz w:val="24"/>
                <w:szCs w:val="24"/>
              </w:rPr>
              <w:t>Delme işleminden sonra hafifçe yukarıdan parmak ucuna doğru sıvazlama şeklinde kan akışı sağlanmalıdır.</w:t>
            </w:r>
            <w:r w:rsidRPr="00CC6E80">
              <w:rPr>
                <w:sz w:val="24"/>
                <w:szCs w:val="24"/>
              </w:rPr>
              <w:tab/>
            </w:r>
          </w:p>
          <w:p w:rsidR="003C528D" w:rsidRPr="00CC6E80" w:rsidRDefault="003C528D" w:rsidP="00402893">
            <w:pPr>
              <w:rPr>
                <w:sz w:val="24"/>
                <w:szCs w:val="24"/>
              </w:rPr>
            </w:pPr>
          </w:p>
        </w:tc>
      </w:tr>
      <w:tr w:rsidR="003C528D" w:rsidRPr="00CC6E80" w:rsidTr="00402893">
        <w:trPr>
          <w:trHeight w:val="1417"/>
        </w:trPr>
        <w:tc>
          <w:tcPr>
            <w:tcW w:w="3681" w:type="dxa"/>
            <w:vAlign w:val="center"/>
          </w:tcPr>
          <w:p w:rsidR="003C528D" w:rsidRPr="00CC6E80" w:rsidRDefault="003C528D" w:rsidP="00402893">
            <w:pPr>
              <w:jc w:val="center"/>
              <w:rPr>
                <w:sz w:val="24"/>
                <w:szCs w:val="24"/>
              </w:rPr>
            </w:pPr>
            <w:r w:rsidRPr="00CC6E80">
              <w:rPr>
                <w:noProof/>
                <w:sz w:val="24"/>
                <w:szCs w:val="24"/>
                <w:lang w:eastAsia="tr-TR"/>
              </w:rPr>
              <w:lastRenderedPageBreak/>
              <w:drawing>
                <wp:anchor distT="0" distB="0" distL="114300" distR="114300" simplePos="0" relativeHeight="251674624" behindDoc="0" locked="0" layoutInCell="1" allowOverlap="1" wp14:anchorId="0FF57D42" wp14:editId="57D30DF0">
                  <wp:simplePos x="0" y="0"/>
                  <wp:positionH relativeFrom="column">
                    <wp:posOffset>-2252345</wp:posOffset>
                  </wp:positionH>
                  <wp:positionV relativeFrom="paragraph">
                    <wp:posOffset>-8890</wp:posOffset>
                  </wp:positionV>
                  <wp:extent cx="2143125" cy="1799590"/>
                  <wp:effectExtent l="0" t="0" r="9525" b="0"/>
                  <wp:wrapSquare wrapText="bothSides"/>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43125"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81" w:type="dxa"/>
            <w:vAlign w:val="center"/>
          </w:tcPr>
          <w:p w:rsidR="003C528D" w:rsidRPr="00CC6E80" w:rsidRDefault="003C528D" w:rsidP="00402893">
            <w:pPr>
              <w:tabs>
                <w:tab w:val="left" w:pos="1213"/>
              </w:tabs>
              <w:rPr>
                <w:sz w:val="24"/>
                <w:szCs w:val="24"/>
              </w:rPr>
            </w:pPr>
            <w:r w:rsidRPr="00CC6E80">
              <w:rPr>
                <w:sz w:val="24"/>
                <w:szCs w:val="24"/>
              </w:rPr>
              <w:t xml:space="preserve">İlk gelen </w:t>
            </w:r>
            <w:proofErr w:type="gramStart"/>
            <w:r w:rsidRPr="00CC6E80">
              <w:rPr>
                <w:sz w:val="24"/>
                <w:szCs w:val="24"/>
              </w:rPr>
              <w:t>kan damlası</w:t>
            </w:r>
            <w:proofErr w:type="gramEnd"/>
            <w:r w:rsidRPr="00CC6E80">
              <w:rPr>
                <w:sz w:val="24"/>
                <w:szCs w:val="24"/>
              </w:rPr>
              <w:t xml:space="preserve"> kuru pamukla silinmelidir.</w:t>
            </w:r>
          </w:p>
        </w:tc>
      </w:tr>
      <w:tr w:rsidR="003C528D" w:rsidRPr="00CC6E80" w:rsidTr="00402893">
        <w:trPr>
          <w:trHeight w:val="1417"/>
        </w:trPr>
        <w:tc>
          <w:tcPr>
            <w:tcW w:w="3681" w:type="dxa"/>
            <w:vMerge w:val="restart"/>
            <w:vAlign w:val="center"/>
          </w:tcPr>
          <w:p w:rsidR="003C528D" w:rsidRPr="00CC6E80" w:rsidRDefault="003C528D" w:rsidP="00402893">
            <w:pPr>
              <w:jc w:val="center"/>
              <w:rPr>
                <w:sz w:val="24"/>
                <w:szCs w:val="24"/>
              </w:rPr>
            </w:pPr>
            <w:r w:rsidRPr="00CC6E80">
              <w:rPr>
                <w:noProof/>
                <w:sz w:val="24"/>
                <w:szCs w:val="24"/>
                <w:lang w:eastAsia="tr-TR"/>
              </w:rPr>
              <w:drawing>
                <wp:anchor distT="0" distB="0" distL="114300" distR="114300" simplePos="0" relativeHeight="251679744" behindDoc="0" locked="0" layoutInCell="1" allowOverlap="1" wp14:anchorId="56CA9C88" wp14:editId="35E40046">
                  <wp:simplePos x="0" y="0"/>
                  <wp:positionH relativeFrom="column">
                    <wp:posOffset>-2261870</wp:posOffset>
                  </wp:positionH>
                  <wp:positionV relativeFrom="paragraph">
                    <wp:posOffset>48260</wp:posOffset>
                  </wp:positionV>
                  <wp:extent cx="2152650" cy="1799590"/>
                  <wp:effectExtent l="0" t="0" r="0" b="0"/>
                  <wp:wrapSquare wrapText="bothSides"/>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52650"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81" w:type="dxa"/>
            <w:vAlign w:val="center"/>
          </w:tcPr>
          <w:p w:rsidR="003C528D" w:rsidRPr="00CC6E80" w:rsidRDefault="003C528D" w:rsidP="00402893">
            <w:pPr>
              <w:tabs>
                <w:tab w:val="left" w:pos="1213"/>
              </w:tabs>
              <w:rPr>
                <w:sz w:val="24"/>
                <w:szCs w:val="24"/>
              </w:rPr>
            </w:pPr>
            <w:r w:rsidRPr="00CC6E80">
              <w:rPr>
                <w:sz w:val="24"/>
                <w:szCs w:val="24"/>
              </w:rPr>
              <w:t xml:space="preserve">İkinci </w:t>
            </w:r>
            <w:proofErr w:type="gramStart"/>
            <w:r w:rsidRPr="00CC6E80">
              <w:rPr>
                <w:sz w:val="24"/>
                <w:szCs w:val="24"/>
              </w:rPr>
              <w:t>kan damlasını</w:t>
            </w:r>
            <w:proofErr w:type="gramEnd"/>
            <w:r w:rsidRPr="00CC6E80">
              <w:rPr>
                <w:sz w:val="24"/>
                <w:szCs w:val="24"/>
              </w:rPr>
              <w:t xml:space="preserve"> test stribine uygun şekilde değdiriniz.</w:t>
            </w:r>
          </w:p>
          <w:p w:rsidR="003C528D" w:rsidRPr="00CC6E80" w:rsidRDefault="003C528D" w:rsidP="00402893">
            <w:pPr>
              <w:tabs>
                <w:tab w:val="left" w:pos="1213"/>
              </w:tabs>
              <w:rPr>
                <w:sz w:val="24"/>
                <w:szCs w:val="24"/>
              </w:rPr>
            </w:pPr>
          </w:p>
        </w:tc>
      </w:tr>
      <w:tr w:rsidR="003C528D" w:rsidRPr="00CC6E80" w:rsidTr="00402893">
        <w:trPr>
          <w:trHeight w:val="1417"/>
        </w:trPr>
        <w:tc>
          <w:tcPr>
            <w:tcW w:w="3681" w:type="dxa"/>
            <w:vMerge/>
            <w:vAlign w:val="center"/>
          </w:tcPr>
          <w:p w:rsidR="003C528D" w:rsidRPr="00CC6E80" w:rsidRDefault="003C528D" w:rsidP="00402893">
            <w:pPr>
              <w:jc w:val="center"/>
              <w:rPr>
                <w:noProof/>
                <w:sz w:val="24"/>
                <w:szCs w:val="24"/>
              </w:rPr>
            </w:pPr>
          </w:p>
        </w:tc>
        <w:tc>
          <w:tcPr>
            <w:tcW w:w="5381" w:type="dxa"/>
            <w:vAlign w:val="center"/>
          </w:tcPr>
          <w:p w:rsidR="003C528D" w:rsidRPr="00CC6E80" w:rsidRDefault="003C528D" w:rsidP="00402893">
            <w:pPr>
              <w:tabs>
                <w:tab w:val="left" w:pos="1213"/>
              </w:tabs>
              <w:rPr>
                <w:sz w:val="24"/>
                <w:szCs w:val="24"/>
              </w:rPr>
            </w:pPr>
            <w:r w:rsidRPr="00CC6E80">
              <w:rPr>
                <w:sz w:val="24"/>
                <w:szCs w:val="24"/>
              </w:rPr>
              <w:t>Cihaza kan bulaşmamasına özen gösteriniz.</w:t>
            </w:r>
          </w:p>
        </w:tc>
      </w:tr>
      <w:tr w:rsidR="003C528D" w:rsidRPr="00CC6E80" w:rsidTr="00402893">
        <w:trPr>
          <w:trHeight w:val="2895"/>
        </w:trPr>
        <w:tc>
          <w:tcPr>
            <w:tcW w:w="3681" w:type="dxa"/>
            <w:vAlign w:val="center"/>
          </w:tcPr>
          <w:p w:rsidR="003C528D" w:rsidRPr="00CC6E80" w:rsidRDefault="003C528D" w:rsidP="00402893">
            <w:pPr>
              <w:rPr>
                <w:sz w:val="24"/>
                <w:szCs w:val="24"/>
              </w:rPr>
            </w:pPr>
            <w:r w:rsidRPr="00CC6E80">
              <w:rPr>
                <w:noProof/>
                <w:sz w:val="24"/>
                <w:szCs w:val="24"/>
                <w:lang w:eastAsia="tr-TR"/>
              </w:rPr>
              <w:drawing>
                <wp:anchor distT="0" distB="0" distL="114300" distR="114300" simplePos="0" relativeHeight="251675648" behindDoc="0" locked="0" layoutInCell="1" allowOverlap="1" wp14:anchorId="06EB425E" wp14:editId="0A5DC7D3">
                  <wp:simplePos x="0" y="0"/>
                  <wp:positionH relativeFrom="column">
                    <wp:posOffset>-49530</wp:posOffset>
                  </wp:positionH>
                  <wp:positionV relativeFrom="paragraph">
                    <wp:posOffset>-1557655</wp:posOffset>
                  </wp:positionV>
                  <wp:extent cx="2152650" cy="1798955"/>
                  <wp:effectExtent l="0" t="0" r="0" b="0"/>
                  <wp:wrapSquare wrapText="bothSides"/>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52650" cy="17989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81" w:type="dxa"/>
            <w:vAlign w:val="center"/>
          </w:tcPr>
          <w:p w:rsidR="003C528D" w:rsidRPr="00CC6E80" w:rsidRDefault="003C528D" w:rsidP="00402893">
            <w:pPr>
              <w:tabs>
                <w:tab w:val="left" w:pos="1213"/>
              </w:tabs>
              <w:rPr>
                <w:sz w:val="24"/>
                <w:szCs w:val="24"/>
              </w:rPr>
            </w:pPr>
            <w:r w:rsidRPr="00CC6E80">
              <w:rPr>
                <w:sz w:val="24"/>
                <w:szCs w:val="24"/>
              </w:rPr>
              <w:t>Parmağınıza hafifçe kuru pamuk bastırınız.</w:t>
            </w:r>
          </w:p>
        </w:tc>
      </w:tr>
      <w:tr w:rsidR="003C528D" w:rsidRPr="00CC6E80" w:rsidTr="00402893">
        <w:trPr>
          <w:trHeight w:val="1417"/>
        </w:trPr>
        <w:tc>
          <w:tcPr>
            <w:tcW w:w="3681" w:type="dxa"/>
            <w:vAlign w:val="center"/>
          </w:tcPr>
          <w:p w:rsidR="003C528D" w:rsidRPr="00CC6E80" w:rsidRDefault="003C528D" w:rsidP="00402893">
            <w:pPr>
              <w:rPr>
                <w:sz w:val="24"/>
                <w:szCs w:val="24"/>
              </w:rPr>
            </w:pPr>
            <w:r w:rsidRPr="00CC6E80">
              <w:rPr>
                <w:noProof/>
                <w:sz w:val="24"/>
                <w:szCs w:val="24"/>
                <w:lang w:eastAsia="tr-TR"/>
              </w:rPr>
              <w:drawing>
                <wp:anchor distT="0" distB="0" distL="114300" distR="114300" simplePos="0" relativeHeight="251676672" behindDoc="0" locked="0" layoutInCell="1" allowOverlap="1" wp14:anchorId="4AC79B8E" wp14:editId="66A76F60">
                  <wp:simplePos x="0" y="0"/>
                  <wp:positionH relativeFrom="column">
                    <wp:posOffset>15875</wp:posOffset>
                  </wp:positionH>
                  <wp:positionV relativeFrom="paragraph">
                    <wp:posOffset>-2094865</wp:posOffset>
                  </wp:positionV>
                  <wp:extent cx="2076450" cy="1553210"/>
                  <wp:effectExtent l="0" t="0" r="0" b="8890"/>
                  <wp:wrapSquare wrapText="bothSides"/>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76450" cy="15532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81" w:type="dxa"/>
            <w:vAlign w:val="center"/>
          </w:tcPr>
          <w:p w:rsidR="003C528D" w:rsidRPr="00CC6E80" w:rsidRDefault="003C528D" w:rsidP="00402893">
            <w:pPr>
              <w:tabs>
                <w:tab w:val="left" w:pos="1213"/>
              </w:tabs>
              <w:rPr>
                <w:sz w:val="24"/>
                <w:szCs w:val="24"/>
              </w:rPr>
            </w:pPr>
            <w:r w:rsidRPr="00CC6E80">
              <w:rPr>
                <w:sz w:val="24"/>
                <w:szCs w:val="24"/>
              </w:rPr>
              <w:t>Bulgularınızı kaydedin</w:t>
            </w:r>
          </w:p>
        </w:tc>
      </w:tr>
    </w:tbl>
    <w:p w:rsidR="003C528D" w:rsidRPr="00CC6E80" w:rsidRDefault="003C528D" w:rsidP="003C528D">
      <w:pPr>
        <w:rPr>
          <w:sz w:val="24"/>
          <w:szCs w:val="24"/>
        </w:rPr>
      </w:pPr>
    </w:p>
    <w:p w:rsidR="003C528D" w:rsidRPr="00CC6E80" w:rsidRDefault="00D11498" w:rsidP="003C528D">
      <w:pPr>
        <w:rPr>
          <w:sz w:val="24"/>
          <w:szCs w:val="24"/>
        </w:rPr>
      </w:pPr>
      <w:hyperlink r:id="rId53" w:history="1">
        <w:r w:rsidR="003C528D" w:rsidRPr="00CC6E80">
          <w:rPr>
            <w:rStyle w:val="Kpr"/>
            <w:sz w:val="24"/>
            <w:szCs w:val="24"/>
          </w:rPr>
          <w:t>http://www.diabetcemiyeti.org/var/cdn/e/c/kamp_seker_olcumu.pdf</w:t>
        </w:r>
      </w:hyperlink>
      <w:r w:rsidR="003C528D" w:rsidRPr="00CC6E80">
        <w:rPr>
          <w:sz w:val="24"/>
          <w:szCs w:val="24"/>
        </w:rPr>
        <w:t xml:space="preserve"> </w:t>
      </w:r>
    </w:p>
    <w:p w:rsidR="003C528D" w:rsidRPr="00CC6E80" w:rsidRDefault="003C528D" w:rsidP="003C528D">
      <w:pPr>
        <w:rPr>
          <w:sz w:val="24"/>
          <w:szCs w:val="24"/>
        </w:rPr>
      </w:pPr>
      <w:r w:rsidRPr="00CC6E80">
        <w:rPr>
          <w:sz w:val="24"/>
          <w:szCs w:val="24"/>
        </w:rPr>
        <w:br w:type="page"/>
      </w:r>
    </w:p>
    <w:p w:rsidR="003C528D" w:rsidRPr="00CC6E80" w:rsidRDefault="003C528D" w:rsidP="003C528D">
      <w:pPr>
        <w:rPr>
          <w:b/>
          <w:bCs/>
          <w:sz w:val="24"/>
          <w:szCs w:val="24"/>
        </w:rPr>
      </w:pPr>
      <w:r>
        <w:rPr>
          <w:b/>
          <w:bCs/>
          <w:sz w:val="24"/>
          <w:szCs w:val="24"/>
        </w:rPr>
        <w:lastRenderedPageBreak/>
        <w:t xml:space="preserve">2. </w:t>
      </w:r>
      <w:r w:rsidRPr="00CC6E80">
        <w:rPr>
          <w:b/>
          <w:bCs/>
          <w:sz w:val="24"/>
          <w:szCs w:val="24"/>
        </w:rPr>
        <w:t>KAN BASINCI ÖLÇÜM REHBERİ</w:t>
      </w:r>
    </w:p>
    <w:p w:rsidR="003C528D" w:rsidRPr="00CC6E80" w:rsidRDefault="003C528D" w:rsidP="003C528D">
      <w:pPr>
        <w:jc w:val="center"/>
        <w:rPr>
          <w:b/>
          <w:bCs/>
          <w:sz w:val="24"/>
          <w:szCs w:val="24"/>
        </w:rPr>
      </w:pPr>
    </w:p>
    <w:tbl>
      <w:tblPr>
        <w:tblStyle w:val="TabloKlavuzu"/>
        <w:tblW w:w="0" w:type="auto"/>
        <w:tblLook w:val="04A0" w:firstRow="1" w:lastRow="0" w:firstColumn="1" w:lastColumn="0" w:noHBand="0" w:noVBand="1"/>
      </w:tblPr>
      <w:tblGrid>
        <w:gridCol w:w="4531"/>
        <w:gridCol w:w="4531"/>
      </w:tblGrid>
      <w:tr w:rsidR="003C528D" w:rsidRPr="00CC6E80" w:rsidTr="00402893">
        <w:trPr>
          <w:trHeight w:val="1077"/>
        </w:trPr>
        <w:tc>
          <w:tcPr>
            <w:tcW w:w="4531" w:type="dxa"/>
            <w:vMerge w:val="restart"/>
          </w:tcPr>
          <w:p w:rsidR="003C528D" w:rsidRPr="00CC6E80" w:rsidRDefault="003C528D" w:rsidP="00402893">
            <w:pPr>
              <w:rPr>
                <w:sz w:val="24"/>
                <w:szCs w:val="24"/>
              </w:rPr>
            </w:pPr>
            <w:r w:rsidRPr="00CC6E80">
              <w:rPr>
                <w:noProof/>
                <w:sz w:val="24"/>
                <w:szCs w:val="24"/>
                <w:lang w:eastAsia="tr-TR"/>
              </w:rPr>
              <w:drawing>
                <wp:anchor distT="0" distB="0" distL="114300" distR="114300" simplePos="0" relativeHeight="251680768" behindDoc="0" locked="0" layoutInCell="1" allowOverlap="1" wp14:anchorId="40689915" wp14:editId="07C580FE">
                  <wp:simplePos x="0" y="0"/>
                  <wp:positionH relativeFrom="column">
                    <wp:posOffset>0</wp:posOffset>
                  </wp:positionH>
                  <wp:positionV relativeFrom="paragraph">
                    <wp:posOffset>76835</wp:posOffset>
                  </wp:positionV>
                  <wp:extent cx="2676525" cy="2971800"/>
                  <wp:effectExtent l="0" t="0" r="9525" b="0"/>
                  <wp:wrapSquare wrapText="bothSides"/>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76525" cy="29718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531" w:type="dxa"/>
          </w:tcPr>
          <w:p w:rsidR="003C528D" w:rsidRPr="00CC6E80" w:rsidRDefault="003C528D" w:rsidP="00402893">
            <w:pPr>
              <w:rPr>
                <w:sz w:val="24"/>
                <w:szCs w:val="24"/>
              </w:rPr>
            </w:pPr>
            <w:r w:rsidRPr="00CC6E80">
              <w:rPr>
                <w:sz w:val="24"/>
                <w:szCs w:val="24"/>
              </w:rPr>
              <w:t>Kan basıncı ölçülmeye başlanmadan önce kan basıncını etkileyebilecek durumlara dikkat edilmelidir.</w:t>
            </w:r>
          </w:p>
        </w:tc>
      </w:tr>
      <w:tr w:rsidR="003C528D" w:rsidRPr="00CC6E80" w:rsidTr="00402893">
        <w:trPr>
          <w:trHeight w:val="1077"/>
        </w:trPr>
        <w:tc>
          <w:tcPr>
            <w:tcW w:w="4531" w:type="dxa"/>
            <w:vMerge/>
          </w:tcPr>
          <w:p w:rsidR="003C528D" w:rsidRPr="00CC6E80" w:rsidRDefault="003C528D" w:rsidP="00402893">
            <w:pPr>
              <w:rPr>
                <w:sz w:val="24"/>
                <w:szCs w:val="24"/>
              </w:rPr>
            </w:pPr>
          </w:p>
        </w:tc>
        <w:tc>
          <w:tcPr>
            <w:tcW w:w="4531" w:type="dxa"/>
          </w:tcPr>
          <w:p w:rsidR="003C528D" w:rsidRPr="00CC6E80" w:rsidRDefault="003C528D" w:rsidP="00402893">
            <w:pPr>
              <w:rPr>
                <w:sz w:val="24"/>
                <w:szCs w:val="24"/>
              </w:rPr>
            </w:pPr>
            <w:r w:rsidRPr="00CC6E80">
              <w:rPr>
                <w:sz w:val="24"/>
                <w:szCs w:val="24"/>
              </w:rPr>
              <w:t>Kan basıncının sigara çay içiminden 30 dk ve dinlendikten 5-10 dk sonra sağ koldan ölçülmesine, ölçüm sırasında konuşulmamasına bacak bacak üzerine atılmamasına özen gösterilmelidir.</w:t>
            </w:r>
          </w:p>
        </w:tc>
      </w:tr>
      <w:tr w:rsidR="003C528D" w:rsidRPr="00CC6E80" w:rsidTr="00402893">
        <w:trPr>
          <w:trHeight w:val="1077"/>
        </w:trPr>
        <w:tc>
          <w:tcPr>
            <w:tcW w:w="4531" w:type="dxa"/>
            <w:vMerge/>
          </w:tcPr>
          <w:p w:rsidR="003C528D" w:rsidRPr="00CC6E80" w:rsidRDefault="003C528D" w:rsidP="00402893">
            <w:pPr>
              <w:rPr>
                <w:sz w:val="24"/>
                <w:szCs w:val="24"/>
              </w:rPr>
            </w:pPr>
          </w:p>
        </w:tc>
        <w:tc>
          <w:tcPr>
            <w:tcW w:w="4531" w:type="dxa"/>
          </w:tcPr>
          <w:p w:rsidR="003C528D" w:rsidRPr="00CC6E80" w:rsidRDefault="003C528D" w:rsidP="00402893">
            <w:pPr>
              <w:rPr>
                <w:sz w:val="24"/>
                <w:szCs w:val="24"/>
              </w:rPr>
            </w:pPr>
            <w:r w:rsidRPr="00CC6E80">
              <w:rPr>
                <w:sz w:val="24"/>
                <w:szCs w:val="24"/>
              </w:rPr>
              <w:t>Birey rahat bir yere oturtularak sırtını rahat bir yere yaslaması sağlanır.</w:t>
            </w:r>
          </w:p>
        </w:tc>
      </w:tr>
      <w:tr w:rsidR="003C528D" w:rsidRPr="00CC6E80" w:rsidTr="00402893">
        <w:trPr>
          <w:trHeight w:val="1077"/>
        </w:trPr>
        <w:tc>
          <w:tcPr>
            <w:tcW w:w="4531" w:type="dxa"/>
            <w:vMerge/>
          </w:tcPr>
          <w:p w:rsidR="003C528D" w:rsidRPr="00CC6E80" w:rsidRDefault="003C528D" w:rsidP="00402893">
            <w:pPr>
              <w:rPr>
                <w:sz w:val="24"/>
                <w:szCs w:val="24"/>
              </w:rPr>
            </w:pPr>
          </w:p>
        </w:tc>
        <w:tc>
          <w:tcPr>
            <w:tcW w:w="4531" w:type="dxa"/>
          </w:tcPr>
          <w:p w:rsidR="003C528D" w:rsidRPr="00CC6E80" w:rsidRDefault="003C528D" w:rsidP="00402893">
            <w:pPr>
              <w:rPr>
                <w:sz w:val="24"/>
                <w:szCs w:val="24"/>
              </w:rPr>
            </w:pPr>
            <w:r w:rsidRPr="00CC6E80">
              <w:rPr>
                <w:sz w:val="24"/>
                <w:szCs w:val="24"/>
              </w:rPr>
              <w:t>Ölçüm yapılan kol kalp hizasına getirilerek altı yastıkla desteklenir.</w:t>
            </w:r>
          </w:p>
        </w:tc>
      </w:tr>
      <w:tr w:rsidR="003C528D" w:rsidRPr="00CC6E80" w:rsidTr="00402893">
        <w:trPr>
          <w:trHeight w:val="1077"/>
        </w:trPr>
        <w:tc>
          <w:tcPr>
            <w:tcW w:w="4531" w:type="dxa"/>
            <w:vMerge w:val="restart"/>
          </w:tcPr>
          <w:p w:rsidR="003C528D" w:rsidRPr="00CC6E80" w:rsidRDefault="003C528D" w:rsidP="00402893">
            <w:pPr>
              <w:rPr>
                <w:sz w:val="24"/>
                <w:szCs w:val="24"/>
              </w:rPr>
            </w:pPr>
            <w:r w:rsidRPr="00CC6E80">
              <w:rPr>
                <w:noProof/>
                <w:sz w:val="24"/>
                <w:szCs w:val="24"/>
                <w:lang w:eastAsia="tr-TR"/>
              </w:rPr>
              <w:drawing>
                <wp:anchor distT="0" distB="0" distL="114300" distR="114300" simplePos="0" relativeHeight="251681792" behindDoc="0" locked="0" layoutInCell="1" allowOverlap="1" wp14:anchorId="3EF232E4" wp14:editId="6C972B85">
                  <wp:simplePos x="0" y="0"/>
                  <wp:positionH relativeFrom="column">
                    <wp:posOffset>19050</wp:posOffset>
                  </wp:positionH>
                  <wp:positionV relativeFrom="paragraph">
                    <wp:posOffset>189865</wp:posOffset>
                  </wp:positionV>
                  <wp:extent cx="2657475" cy="3105150"/>
                  <wp:effectExtent l="0" t="0" r="9525" b="0"/>
                  <wp:wrapSquare wrapText="bothSides"/>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57475" cy="3105150"/>
                          </a:xfrm>
                          <a:prstGeom prst="rect">
                            <a:avLst/>
                          </a:prstGeom>
                          <a:noFill/>
                        </pic:spPr>
                      </pic:pic>
                    </a:graphicData>
                  </a:graphic>
                  <wp14:sizeRelH relativeFrom="margin">
                    <wp14:pctWidth>0</wp14:pctWidth>
                  </wp14:sizeRelH>
                  <wp14:sizeRelV relativeFrom="margin">
                    <wp14:pctHeight>0</wp14:pctHeight>
                  </wp14:sizeRelV>
                </wp:anchor>
              </w:drawing>
            </w:r>
          </w:p>
        </w:tc>
        <w:tc>
          <w:tcPr>
            <w:tcW w:w="4531" w:type="dxa"/>
          </w:tcPr>
          <w:p w:rsidR="003C528D" w:rsidRPr="00CC6E80" w:rsidRDefault="003C528D" w:rsidP="00402893">
            <w:pPr>
              <w:rPr>
                <w:sz w:val="24"/>
                <w:szCs w:val="24"/>
              </w:rPr>
            </w:pPr>
            <w:r w:rsidRPr="00CC6E80">
              <w:rPr>
                <w:sz w:val="24"/>
                <w:szCs w:val="24"/>
              </w:rPr>
              <w:t>Kıyafetler rahat olmalı ve sıkmamalıdır.</w:t>
            </w:r>
          </w:p>
        </w:tc>
      </w:tr>
      <w:tr w:rsidR="003C528D" w:rsidRPr="00CC6E80" w:rsidTr="00402893">
        <w:trPr>
          <w:trHeight w:val="1077"/>
        </w:trPr>
        <w:tc>
          <w:tcPr>
            <w:tcW w:w="4531" w:type="dxa"/>
            <w:vMerge/>
          </w:tcPr>
          <w:p w:rsidR="003C528D" w:rsidRPr="00CC6E80" w:rsidRDefault="003C528D" w:rsidP="00402893">
            <w:pPr>
              <w:rPr>
                <w:sz w:val="24"/>
                <w:szCs w:val="24"/>
              </w:rPr>
            </w:pPr>
          </w:p>
        </w:tc>
        <w:tc>
          <w:tcPr>
            <w:tcW w:w="4531" w:type="dxa"/>
          </w:tcPr>
          <w:p w:rsidR="003C528D" w:rsidRPr="00CC6E80" w:rsidRDefault="003C528D" w:rsidP="00402893">
            <w:pPr>
              <w:rPr>
                <w:sz w:val="24"/>
                <w:szCs w:val="24"/>
              </w:rPr>
            </w:pPr>
            <w:r w:rsidRPr="00CC6E80">
              <w:rPr>
                <w:sz w:val="24"/>
                <w:szCs w:val="24"/>
              </w:rPr>
              <w:t>Kıyafet sıyrıldıktan sonra manşonun alt kısmı dirseğin 3-4 cm kadar üstüne yerleştirilmeli ve steteskop manşonun altına yerleştirilmelidir.</w:t>
            </w:r>
          </w:p>
        </w:tc>
      </w:tr>
      <w:tr w:rsidR="003C528D" w:rsidRPr="00CC6E80" w:rsidTr="00402893">
        <w:trPr>
          <w:trHeight w:val="1077"/>
        </w:trPr>
        <w:tc>
          <w:tcPr>
            <w:tcW w:w="4531" w:type="dxa"/>
            <w:vMerge/>
          </w:tcPr>
          <w:p w:rsidR="003C528D" w:rsidRPr="00CC6E80" w:rsidRDefault="003C528D" w:rsidP="00402893">
            <w:pPr>
              <w:rPr>
                <w:sz w:val="24"/>
                <w:szCs w:val="24"/>
              </w:rPr>
            </w:pPr>
          </w:p>
        </w:tc>
        <w:tc>
          <w:tcPr>
            <w:tcW w:w="4531" w:type="dxa"/>
          </w:tcPr>
          <w:p w:rsidR="003C528D" w:rsidRPr="00CC6E80" w:rsidRDefault="003C528D" w:rsidP="00402893">
            <w:pPr>
              <w:rPr>
                <w:sz w:val="24"/>
                <w:szCs w:val="24"/>
              </w:rPr>
            </w:pPr>
            <w:r w:rsidRPr="00CC6E80">
              <w:rPr>
                <w:sz w:val="24"/>
                <w:szCs w:val="24"/>
              </w:rPr>
              <w:t>Brakiyal arter saptanarak steteskop diyagramı deriye hafifçe bastırılarak ölçüm yapılır. Ölçüm; doğru sonuç almak için çok hızlı ya da çok yavaş olmamalıdır.</w:t>
            </w:r>
          </w:p>
        </w:tc>
      </w:tr>
      <w:tr w:rsidR="003C528D" w:rsidRPr="00CC6E80" w:rsidTr="00402893">
        <w:trPr>
          <w:trHeight w:val="1077"/>
        </w:trPr>
        <w:tc>
          <w:tcPr>
            <w:tcW w:w="4531" w:type="dxa"/>
            <w:vMerge/>
          </w:tcPr>
          <w:p w:rsidR="003C528D" w:rsidRPr="00CC6E80" w:rsidRDefault="003C528D" w:rsidP="00402893">
            <w:pPr>
              <w:rPr>
                <w:sz w:val="24"/>
                <w:szCs w:val="24"/>
              </w:rPr>
            </w:pPr>
          </w:p>
        </w:tc>
        <w:tc>
          <w:tcPr>
            <w:tcW w:w="4531" w:type="dxa"/>
          </w:tcPr>
          <w:p w:rsidR="003C528D" w:rsidRPr="00CC6E80" w:rsidRDefault="003C528D" w:rsidP="00402893">
            <w:pPr>
              <w:rPr>
                <w:sz w:val="24"/>
                <w:szCs w:val="24"/>
              </w:rPr>
            </w:pPr>
            <w:r w:rsidRPr="00CC6E80">
              <w:rPr>
                <w:sz w:val="24"/>
                <w:szCs w:val="24"/>
              </w:rPr>
              <w:t>Sonuç alınamayan ölçümler arasında en az iki dk olmalıdır.</w:t>
            </w:r>
          </w:p>
        </w:tc>
      </w:tr>
      <w:tr w:rsidR="003C528D" w:rsidRPr="00CC6E80" w:rsidTr="00402893">
        <w:trPr>
          <w:trHeight w:val="1077"/>
        </w:trPr>
        <w:tc>
          <w:tcPr>
            <w:tcW w:w="4531" w:type="dxa"/>
            <w:vMerge/>
          </w:tcPr>
          <w:p w:rsidR="003C528D" w:rsidRPr="00CC6E80" w:rsidRDefault="003C528D" w:rsidP="00402893">
            <w:pPr>
              <w:rPr>
                <w:sz w:val="24"/>
                <w:szCs w:val="24"/>
              </w:rPr>
            </w:pPr>
          </w:p>
        </w:tc>
        <w:tc>
          <w:tcPr>
            <w:tcW w:w="4531" w:type="dxa"/>
          </w:tcPr>
          <w:p w:rsidR="003C528D" w:rsidRPr="00CC6E80" w:rsidRDefault="003C528D" w:rsidP="00402893">
            <w:pPr>
              <w:rPr>
                <w:sz w:val="24"/>
                <w:szCs w:val="24"/>
              </w:rPr>
            </w:pPr>
            <w:r w:rsidRPr="00CC6E80">
              <w:rPr>
                <w:sz w:val="24"/>
                <w:szCs w:val="24"/>
              </w:rPr>
              <w:t>Son olarak ölçülen kan basıncı değeri sonuç forma kaydedilir.</w:t>
            </w:r>
          </w:p>
        </w:tc>
      </w:tr>
    </w:tbl>
    <w:p w:rsidR="003C528D" w:rsidRPr="00CC6E80" w:rsidRDefault="003C528D" w:rsidP="003C528D">
      <w:pPr>
        <w:rPr>
          <w:sz w:val="24"/>
          <w:szCs w:val="24"/>
        </w:rPr>
      </w:pPr>
    </w:p>
    <w:p w:rsidR="003C528D" w:rsidRPr="00CC6E80" w:rsidRDefault="00D11498" w:rsidP="003C528D">
      <w:pPr>
        <w:rPr>
          <w:sz w:val="24"/>
          <w:szCs w:val="24"/>
        </w:rPr>
      </w:pPr>
      <w:hyperlink r:id="rId56" w:history="1">
        <w:r w:rsidR="003C528D" w:rsidRPr="00CC6E80">
          <w:rPr>
            <w:rStyle w:val="Kpr"/>
            <w:sz w:val="24"/>
            <w:szCs w:val="24"/>
          </w:rPr>
          <w:t>http://www.turkhipertansiyon.org/pdf/dogruKanBasinci/6-9.pdf</w:t>
        </w:r>
      </w:hyperlink>
      <w:r w:rsidR="003C528D" w:rsidRPr="00CC6E80">
        <w:rPr>
          <w:sz w:val="24"/>
          <w:szCs w:val="24"/>
        </w:rPr>
        <w:t xml:space="preserve"> </w:t>
      </w:r>
    </w:p>
    <w:p w:rsidR="003C528D" w:rsidRPr="00CC6E80" w:rsidRDefault="003C528D" w:rsidP="003C528D">
      <w:pPr>
        <w:rPr>
          <w:sz w:val="24"/>
          <w:szCs w:val="24"/>
        </w:rPr>
      </w:pPr>
    </w:p>
    <w:p w:rsidR="003C528D" w:rsidRPr="00CC6E80" w:rsidRDefault="003C528D" w:rsidP="003C528D">
      <w:pPr>
        <w:rPr>
          <w:sz w:val="24"/>
          <w:szCs w:val="24"/>
        </w:rPr>
      </w:pPr>
      <w:r w:rsidRPr="00CC6E80">
        <w:rPr>
          <w:sz w:val="24"/>
          <w:szCs w:val="24"/>
        </w:rPr>
        <w:br w:type="page"/>
      </w:r>
    </w:p>
    <w:p w:rsidR="003C528D" w:rsidRPr="00CC6E80" w:rsidRDefault="003C528D" w:rsidP="003C528D">
      <w:pPr>
        <w:rPr>
          <w:b/>
          <w:bCs/>
          <w:sz w:val="24"/>
          <w:szCs w:val="24"/>
        </w:rPr>
      </w:pPr>
      <w:r>
        <w:rPr>
          <w:b/>
          <w:bCs/>
          <w:sz w:val="24"/>
          <w:szCs w:val="24"/>
        </w:rPr>
        <w:lastRenderedPageBreak/>
        <w:t xml:space="preserve">3. </w:t>
      </w:r>
      <w:r w:rsidRPr="00CC6E80">
        <w:rPr>
          <w:b/>
          <w:bCs/>
          <w:sz w:val="24"/>
          <w:szCs w:val="24"/>
        </w:rPr>
        <w:t>OBEZİTE DEĞERLENDİRME REHBERİ</w:t>
      </w:r>
    </w:p>
    <w:p w:rsidR="003C528D" w:rsidRPr="00CC6E80" w:rsidRDefault="003C528D" w:rsidP="003C528D">
      <w:pPr>
        <w:jc w:val="center"/>
        <w:rPr>
          <w:sz w:val="24"/>
          <w:szCs w:val="24"/>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0"/>
      </w:tblGrid>
      <w:tr w:rsidR="003C528D" w:rsidRPr="00CC6E80" w:rsidTr="00402893">
        <w:trPr>
          <w:trHeight w:val="305"/>
        </w:trPr>
        <w:tc>
          <w:tcPr>
            <w:tcW w:w="5000" w:type="pct"/>
          </w:tcPr>
          <w:p w:rsidR="003C528D" w:rsidRPr="00CC6E80" w:rsidRDefault="003C528D" w:rsidP="00402893">
            <w:pPr>
              <w:pStyle w:val="TableParagraph"/>
              <w:jc w:val="center"/>
              <w:rPr>
                <w:b/>
                <w:sz w:val="24"/>
                <w:szCs w:val="24"/>
              </w:rPr>
            </w:pPr>
            <w:r w:rsidRPr="00CC6E80">
              <w:rPr>
                <w:b/>
                <w:sz w:val="24"/>
                <w:szCs w:val="24"/>
              </w:rPr>
              <w:t>İŞLEM BASAMAKLARI</w:t>
            </w:r>
          </w:p>
        </w:tc>
      </w:tr>
      <w:tr w:rsidR="003C528D" w:rsidRPr="00CC6E80" w:rsidTr="00402893">
        <w:trPr>
          <w:trHeight w:val="327"/>
        </w:trPr>
        <w:tc>
          <w:tcPr>
            <w:tcW w:w="5000" w:type="pct"/>
          </w:tcPr>
          <w:p w:rsidR="003C528D" w:rsidRPr="00CC6E80" w:rsidRDefault="003C528D" w:rsidP="00402893">
            <w:pPr>
              <w:pStyle w:val="TableParagraph"/>
              <w:rPr>
                <w:b/>
                <w:sz w:val="24"/>
                <w:szCs w:val="24"/>
              </w:rPr>
            </w:pPr>
            <w:r w:rsidRPr="00CC6E80">
              <w:rPr>
                <w:b/>
                <w:sz w:val="24"/>
                <w:szCs w:val="24"/>
              </w:rPr>
              <w:t>Malzemeler</w:t>
            </w:r>
          </w:p>
        </w:tc>
      </w:tr>
      <w:tr w:rsidR="003C528D" w:rsidRPr="00CC6E80" w:rsidTr="00402893">
        <w:trPr>
          <w:trHeight w:val="925"/>
        </w:trPr>
        <w:tc>
          <w:tcPr>
            <w:tcW w:w="5000" w:type="pct"/>
          </w:tcPr>
          <w:p w:rsidR="003C528D" w:rsidRPr="00CC6E80" w:rsidRDefault="003C528D" w:rsidP="003C528D">
            <w:pPr>
              <w:pStyle w:val="TableParagraph"/>
              <w:numPr>
                <w:ilvl w:val="0"/>
                <w:numId w:val="72"/>
              </w:numPr>
              <w:tabs>
                <w:tab w:val="left" w:pos="760"/>
              </w:tabs>
              <w:ind w:left="0" w:firstLine="0"/>
              <w:rPr>
                <w:sz w:val="24"/>
                <w:szCs w:val="24"/>
              </w:rPr>
            </w:pPr>
            <w:r w:rsidRPr="00CC6E80">
              <w:rPr>
                <w:sz w:val="24"/>
                <w:szCs w:val="24"/>
              </w:rPr>
              <w:t>Yer</w:t>
            </w:r>
            <w:r w:rsidRPr="00CC6E80">
              <w:rPr>
                <w:spacing w:val="-3"/>
                <w:sz w:val="24"/>
                <w:szCs w:val="24"/>
              </w:rPr>
              <w:t xml:space="preserve"> </w:t>
            </w:r>
            <w:r w:rsidRPr="00CC6E80">
              <w:rPr>
                <w:sz w:val="24"/>
                <w:szCs w:val="24"/>
              </w:rPr>
              <w:t>Baskülü</w:t>
            </w:r>
          </w:p>
          <w:p w:rsidR="003C528D" w:rsidRPr="00CC6E80" w:rsidRDefault="003C528D" w:rsidP="003C528D">
            <w:pPr>
              <w:pStyle w:val="TableParagraph"/>
              <w:numPr>
                <w:ilvl w:val="0"/>
                <w:numId w:val="72"/>
              </w:numPr>
              <w:tabs>
                <w:tab w:val="left" w:pos="760"/>
              </w:tabs>
              <w:ind w:left="0" w:firstLine="0"/>
              <w:rPr>
                <w:sz w:val="24"/>
                <w:szCs w:val="24"/>
              </w:rPr>
            </w:pPr>
            <w:r w:rsidRPr="00CC6E80">
              <w:rPr>
                <w:sz w:val="24"/>
                <w:szCs w:val="24"/>
              </w:rPr>
              <w:t>Mezura</w:t>
            </w:r>
          </w:p>
          <w:p w:rsidR="003C528D" w:rsidRPr="00CC6E80" w:rsidRDefault="003C528D" w:rsidP="003C528D">
            <w:pPr>
              <w:pStyle w:val="TableParagraph"/>
              <w:numPr>
                <w:ilvl w:val="0"/>
                <w:numId w:val="72"/>
              </w:numPr>
              <w:tabs>
                <w:tab w:val="left" w:pos="760"/>
              </w:tabs>
              <w:ind w:left="0" w:firstLine="0"/>
              <w:rPr>
                <w:sz w:val="24"/>
                <w:szCs w:val="24"/>
              </w:rPr>
            </w:pPr>
            <w:r w:rsidRPr="00CC6E80">
              <w:rPr>
                <w:sz w:val="24"/>
                <w:szCs w:val="24"/>
              </w:rPr>
              <w:t>Kayıt</w:t>
            </w:r>
            <w:r w:rsidRPr="00CC6E80">
              <w:rPr>
                <w:spacing w:val="-3"/>
                <w:sz w:val="24"/>
                <w:szCs w:val="24"/>
              </w:rPr>
              <w:t xml:space="preserve"> </w:t>
            </w:r>
            <w:r w:rsidRPr="00CC6E80">
              <w:rPr>
                <w:sz w:val="24"/>
                <w:szCs w:val="24"/>
              </w:rPr>
              <w:t>formu</w:t>
            </w:r>
          </w:p>
        </w:tc>
      </w:tr>
      <w:tr w:rsidR="003C528D" w:rsidRPr="00CC6E80" w:rsidTr="00402893">
        <w:trPr>
          <w:trHeight w:val="1454"/>
        </w:trPr>
        <w:tc>
          <w:tcPr>
            <w:tcW w:w="5000" w:type="pct"/>
          </w:tcPr>
          <w:p w:rsidR="003C528D" w:rsidRPr="00CC6E80" w:rsidRDefault="003C528D" w:rsidP="003C528D">
            <w:pPr>
              <w:pStyle w:val="TableParagraph"/>
              <w:numPr>
                <w:ilvl w:val="0"/>
                <w:numId w:val="71"/>
              </w:numPr>
              <w:tabs>
                <w:tab w:val="left" w:pos="221"/>
              </w:tabs>
              <w:ind w:left="0" w:firstLine="0"/>
              <w:rPr>
                <w:b/>
                <w:sz w:val="24"/>
                <w:szCs w:val="24"/>
              </w:rPr>
            </w:pPr>
            <w:r w:rsidRPr="00CC6E80">
              <w:rPr>
                <w:b/>
                <w:sz w:val="24"/>
                <w:szCs w:val="24"/>
              </w:rPr>
              <w:t>Boy</w:t>
            </w:r>
            <w:r w:rsidRPr="00CC6E80">
              <w:rPr>
                <w:b/>
                <w:spacing w:val="-3"/>
                <w:sz w:val="24"/>
                <w:szCs w:val="24"/>
              </w:rPr>
              <w:t xml:space="preserve"> </w:t>
            </w:r>
            <w:r w:rsidRPr="00CC6E80">
              <w:rPr>
                <w:b/>
                <w:sz w:val="24"/>
                <w:szCs w:val="24"/>
              </w:rPr>
              <w:t>Ölçümü</w:t>
            </w:r>
          </w:p>
          <w:p w:rsidR="003C528D" w:rsidRPr="00CC6E80" w:rsidRDefault="003C528D" w:rsidP="003C528D">
            <w:pPr>
              <w:pStyle w:val="TableParagraph"/>
              <w:numPr>
                <w:ilvl w:val="1"/>
                <w:numId w:val="71"/>
              </w:numPr>
              <w:tabs>
                <w:tab w:val="left" w:pos="759"/>
                <w:tab w:val="left" w:pos="760"/>
              </w:tabs>
              <w:ind w:left="0" w:firstLine="0"/>
              <w:rPr>
                <w:sz w:val="24"/>
                <w:szCs w:val="24"/>
              </w:rPr>
            </w:pPr>
            <w:r w:rsidRPr="00CC6E80">
              <w:rPr>
                <w:sz w:val="24"/>
                <w:szCs w:val="24"/>
              </w:rPr>
              <w:t>Dik</w:t>
            </w:r>
            <w:r w:rsidRPr="00CC6E80">
              <w:rPr>
                <w:spacing w:val="-4"/>
                <w:sz w:val="24"/>
                <w:szCs w:val="24"/>
              </w:rPr>
              <w:t xml:space="preserve"> </w:t>
            </w:r>
            <w:r w:rsidRPr="00CC6E80">
              <w:rPr>
                <w:sz w:val="24"/>
                <w:szCs w:val="24"/>
              </w:rPr>
              <w:t>pozisyonda</w:t>
            </w:r>
            <w:r w:rsidRPr="00CC6E80">
              <w:rPr>
                <w:spacing w:val="-4"/>
                <w:sz w:val="24"/>
                <w:szCs w:val="24"/>
              </w:rPr>
              <w:t xml:space="preserve"> </w:t>
            </w:r>
            <w:r w:rsidRPr="00CC6E80">
              <w:rPr>
                <w:sz w:val="24"/>
                <w:szCs w:val="24"/>
              </w:rPr>
              <w:t>baş geriye</w:t>
            </w:r>
            <w:r w:rsidRPr="00CC6E80">
              <w:rPr>
                <w:spacing w:val="-4"/>
                <w:sz w:val="24"/>
                <w:szCs w:val="24"/>
              </w:rPr>
              <w:t xml:space="preserve"> </w:t>
            </w:r>
            <w:r w:rsidRPr="00CC6E80">
              <w:rPr>
                <w:sz w:val="24"/>
                <w:szCs w:val="24"/>
              </w:rPr>
              <w:t>doğru</w:t>
            </w:r>
            <w:r w:rsidRPr="00CC6E80">
              <w:rPr>
                <w:spacing w:val="-2"/>
                <w:sz w:val="24"/>
                <w:szCs w:val="24"/>
              </w:rPr>
              <w:t xml:space="preserve"> </w:t>
            </w:r>
            <w:r w:rsidRPr="00CC6E80">
              <w:rPr>
                <w:sz w:val="24"/>
                <w:szCs w:val="24"/>
              </w:rPr>
              <w:t>(duvara) yaslanmalı</w:t>
            </w:r>
          </w:p>
          <w:p w:rsidR="003C528D" w:rsidRPr="00CC6E80" w:rsidRDefault="003C528D" w:rsidP="003C528D">
            <w:pPr>
              <w:pStyle w:val="TableParagraph"/>
              <w:numPr>
                <w:ilvl w:val="1"/>
                <w:numId w:val="71"/>
              </w:numPr>
              <w:tabs>
                <w:tab w:val="left" w:pos="759"/>
                <w:tab w:val="left" w:pos="760"/>
              </w:tabs>
              <w:ind w:left="0" w:right="240" w:firstLine="0"/>
              <w:rPr>
                <w:sz w:val="24"/>
                <w:szCs w:val="24"/>
              </w:rPr>
            </w:pPr>
            <w:r w:rsidRPr="00CC6E80">
              <w:rPr>
                <w:sz w:val="24"/>
                <w:szCs w:val="24"/>
              </w:rPr>
              <w:t>Düz</w:t>
            </w:r>
            <w:r w:rsidRPr="00CC6E80">
              <w:rPr>
                <w:spacing w:val="-2"/>
                <w:sz w:val="24"/>
                <w:szCs w:val="24"/>
              </w:rPr>
              <w:t xml:space="preserve"> </w:t>
            </w:r>
            <w:r w:rsidRPr="00CC6E80">
              <w:rPr>
                <w:sz w:val="24"/>
                <w:szCs w:val="24"/>
              </w:rPr>
              <w:t>bir</w:t>
            </w:r>
            <w:r w:rsidRPr="00CC6E80">
              <w:rPr>
                <w:spacing w:val="-2"/>
                <w:sz w:val="24"/>
                <w:szCs w:val="24"/>
              </w:rPr>
              <w:t xml:space="preserve"> </w:t>
            </w:r>
            <w:r w:rsidRPr="00CC6E80">
              <w:rPr>
                <w:sz w:val="24"/>
                <w:szCs w:val="24"/>
              </w:rPr>
              <w:t>zeminde</w:t>
            </w:r>
            <w:r w:rsidRPr="00CC6E80">
              <w:rPr>
                <w:spacing w:val="-2"/>
                <w:sz w:val="24"/>
                <w:szCs w:val="24"/>
              </w:rPr>
              <w:t xml:space="preserve"> </w:t>
            </w:r>
            <w:r w:rsidRPr="00CC6E80">
              <w:rPr>
                <w:sz w:val="24"/>
                <w:szCs w:val="24"/>
              </w:rPr>
              <w:t>boy</w:t>
            </w:r>
            <w:r w:rsidRPr="00CC6E80">
              <w:rPr>
                <w:spacing w:val="-8"/>
                <w:sz w:val="24"/>
                <w:szCs w:val="24"/>
              </w:rPr>
              <w:t xml:space="preserve"> </w:t>
            </w:r>
            <w:r w:rsidRPr="00CC6E80">
              <w:rPr>
                <w:sz w:val="24"/>
                <w:szCs w:val="24"/>
              </w:rPr>
              <w:t>ölçer</w:t>
            </w:r>
            <w:r w:rsidRPr="00CC6E80">
              <w:rPr>
                <w:spacing w:val="1"/>
                <w:sz w:val="24"/>
                <w:szCs w:val="24"/>
              </w:rPr>
              <w:t xml:space="preserve"> </w:t>
            </w:r>
            <w:r w:rsidRPr="00CC6E80">
              <w:rPr>
                <w:sz w:val="24"/>
                <w:szCs w:val="24"/>
              </w:rPr>
              <w:t>yardımıyla</w:t>
            </w:r>
            <w:r w:rsidRPr="00CC6E80">
              <w:rPr>
                <w:spacing w:val="-1"/>
                <w:sz w:val="24"/>
                <w:szCs w:val="24"/>
              </w:rPr>
              <w:t xml:space="preserve"> </w:t>
            </w:r>
            <w:r w:rsidRPr="00CC6E80">
              <w:rPr>
                <w:sz w:val="24"/>
                <w:szCs w:val="24"/>
              </w:rPr>
              <w:t>veya</w:t>
            </w:r>
            <w:r w:rsidRPr="00CC6E80">
              <w:rPr>
                <w:spacing w:val="-1"/>
                <w:sz w:val="24"/>
                <w:szCs w:val="24"/>
              </w:rPr>
              <w:t xml:space="preserve"> </w:t>
            </w:r>
            <w:r w:rsidRPr="00CC6E80">
              <w:rPr>
                <w:sz w:val="24"/>
                <w:szCs w:val="24"/>
              </w:rPr>
              <w:t>mezro</w:t>
            </w:r>
            <w:r w:rsidRPr="00CC6E80">
              <w:rPr>
                <w:spacing w:val="1"/>
                <w:sz w:val="24"/>
                <w:szCs w:val="24"/>
              </w:rPr>
              <w:t xml:space="preserve"> </w:t>
            </w:r>
            <w:r w:rsidRPr="00CC6E80">
              <w:rPr>
                <w:sz w:val="24"/>
                <w:szCs w:val="24"/>
              </w:rPr>
              <w:t>yardımıyla</w:t>
            </w:r>
            <w:r w:rsidRPr="00CC6E80">
              <w:rPr>
                <w:spacing w:val="-1"/>
                <w:sz w:val="24"/>
                <w:szCs w:val="24"/>
              </w:rPr>
              <w:t xml:space="preserve"> </w:t>
            </w:r>
            <w:r w:rsidRPr="00CC6E80">
              <w:rPr>
                <w:sz w:val="24"/>
                <w:szCs w:val="24"/>
              </w:rPr>
              <w:t>çıplak</w:t>
            </w:r>
            <w:r w:rsidRPr="00CC6E80">
              <w:rPr>
                <w:spacing w:val="-2"/>
                <w:sz w:val="24"/>
                <w:szCs w:val="24"/>
              </w:rPr>
              <w:t xml:space="preserve"> </w:t>
            </w:r>
            <w:r w:rsidRPr="00CC6E80">
              <w:rPr>
                <w:sz w:val="24"/>
                <w:szCs w:val="24"/>
              </w:rPr>
              <w:t>ayakla</w:t>
            </w:r>
            <w:r w:rsidRPr="00CC6E80">
              <w:rPr>
                <w:spacing w:val="-2"/>
                <w:sz w:val="24"/>
                <w:szCs w:val="24"/>
              </w:rPr>
              <w:t xml:space="preserve"> </w:t>
            </w:r>
            <w:r w:rsidRPr="00CC6E80">
              <w:rPr>
                <w:sz w:val="24"/>
                <w:szCs w:val="24"/>
              </w:rPr>
              <w:t>veya</w:t>
            </w:r>
            <w:r w:rsidRPr="00CC6E80">
              <w:rPr>
                <w:spacing w:val="-1"/>
                <w:sz w:val="24"/>
                <w:szCs w:val="24"/>
              </w:rPr>
              <w:t xml:space="preserve"> </w:t>
            </w:r>
            <w:r w:rsidRPr="00CC6E80">
              <w:rPr>
                <w:sz w:val="24"/>
                <w:szCs w:val="24"/>
              </w:rPr>
              <w:t>çorapla</w:t>
            </w:r>
            <w:r w:rsidRPr="00CC6E80">
              <w:rPr>
                <w:spacing w:val="-57"/>
                <w:sz w:val="24"/>
                <w:szCs w:val="24"/>
              </w:rPr>
              <w:t xml:space="preserve"> </w:t>
            </w:r>
            <w:r w:rsidRPr="00CC6E80">
              <w:rPr>
                <w:sz w:val="24"/>
                <w:szCs w:val="24"/>
              </w:rPr>
              <w:t>ölçüm</w:t>
            </w:r>
            <w:r w:rsidRPr="00CC6E80">
              <w:rPr>
                <w:spacing w:val="1"/>
                <w:sz w:val="24"/>
                <w:szCs w:val="24"/>
              </w:rPr>
              <w:t xml:space="preserve"> </w:t>
            </w:r>
            <w:r w:rsidRPr="00CC6E80">
              <w:rPr>
                <w:sz w:val="24"/>
                <w:szCs w:val="24"/>
              </w:rPr>
              <w:t>yapılmalıdır.</w:t>
            </w:r>
          </w:p>
          <w:p w:rsidR="003C528D" w:rsidRPr="00CC6E80" w:rsidRDefault="003C528D" w:rsidP="00402893">
            <w:pPr>
              <w:pStyle w:val="TableParagraph"/>
              <w:rPr>
                <w:sz w:val="24"/>
                <w:szCs w:val="24"/>
              </w:rPr>
            </w:pPr>
            <w:r w:rsidRPr="00CC6E80">
              <w:rPr>
                <w:sz w:val="24"/>
                <w:szCs w:val="24"/>
              </w:rPr>
              <w:t>(Taramalarda</w:t>
            </w:r>
            <w:r w:rsidRPr="00CC6E80">
              <w:rPr>
                <w:spacing w:val="-2"/>
                <w:sz w:val="24"/>
                <w:szCs w:val="24"/>
              </w:rPr>
              <w:t xml:space="preserve"> </w:t>
            </w:r>
            <w:r w:rsidRPr="00CC6E80">
              <w:rPr>
                <w:sz w:val="24"/>
                <w:szCs w:val="24"/>
              </w:rPr>
              <w:t>ayakkabı</w:t>
            </w:r>
            <w:r w:rsidRPr="00CC6E80">
              <w:rPr>
                <w:spacing w:val="-2"/>
                <w:sz w:val="24"/>
                <w:szCs w:val="24"/>
              </w:rPr>
              <w:t xml:space="preserve"> </w:t>
            </w:r>
            <w:r w:rsidRPr="00CC6E80">
              <w:rPr>
                <w:sz w:val="24"/>
                <w:szCs w:val="24"/>
              </w:rPr>
              <w:t>ile yapılan</w:t>
            </w:r>
            <w:r w:rsidRPr="00CC6E80">
              <w:rPr>
                <w:spacing w:val="-1"/>
                <w:sz w:val="24"/>
                <w:szCs w:val="24"/>
              </w:rPr>
              <w:t xml:space="preserve"> </w:t>
            </w:r>
            <w:r w:rsidRPr="00CC6E80">
              <w:rPr>
                <w:sz w:val="24"/>
                <w:szCs w:val="24"/>
              </w:rPr>
              <w:t>ölçümlerde</w:t>
            </w:r>
            <w:r w:rsidRPr="00CC6E80">
              <w:rPr>
                <w:spacing w:val="-3"/>
                <w:sz w:val="24"/>
                <w:szCs w:val="24"/>
              </w:rPr>
              <w:t xml:space="preserve"> </w:t>
            </w:r>
            <w:r w:rsidRPr="00CC6E80">
              <w:rPr>
                <w:sz w:val="24"/>
                <w:szCs w:val="24"/>
              </w:rPr>
              <w:t>ayakkabı</w:t>
            </w:r>
            <w:r w:rsidRPr="00CC6E80">
              <w:rPr>
                <w:spacing w:val="-1"/>
                <w:sz w:val="24"/>
                <w:szCs w:val="24"/>
              </w:rPr>
              <w:t xml:space="preserve"> </w:t>
            </w:r>
            <w:r w:rsidRPr="00CC6E80">
              <w:rPr>
                <w:sz w:val="24"/>
                <w:szCs w:val="24"/>
              </w:rPr>
              <w:t>boyu</w:t>
            </w:r>
            <w:r w:rsidRPr="00CC6E80">
              <w:rPr>
                <w:spacing w:val="57"/>
                <w:sz w:val="24"/>
                <w:szCs w:val="24"/>
              </w:rPr>
              <w:t xml:space="preserve"> </w:t>
            </w:r>
            <w:r w:rsidRPr="00CC6E80">
              <w:rPr>
                <w:sz w:val="24"/>
                <w:szCs w:val="24"/>
              </w:rPr>
              <w:t>ölçüme</w:t>
            </w:r>
            <w:r w:rsidRPr="00CC6E80">
              <w:rPr>
                <w:spacing w:val="58"/>
                <w:sz w:val="24"/>
                <w:szCs w:val="24"/>
              </w:rPr>
              <w:t xml:space="preserve"> </w:t>
            </w:r>
            <w:r w:rsidRPr="00CC6E80">
              <w:rPr>
                <w:sz w:val="24"/>
                <w:szCs w:val="24"/>
              </w:rPr>
              <w:t>dahil</w:t>
            </w:r>
            <w:r w:rsidRPr="00CC6E80">
              <w:rPr>
                <w:spacing w:val="-2"/>
                <w:sz w:val="24"/>
                <w:szCs w:val="24"/>
              </w:rPr>
              <w:t xml:space="preserve"> </w:t>
            </w:r>
            <w:r w:rsidRPr="00CC6E80">
              <w:rPr>
                <w:sz w:val="24"/>
                <w:szCs w:val="24"/>
              </w:rPr>
              <w:t>edilmemelidir)</w:t>
            </w:r>
          </w:p>
        </w:tc>
      </w:tr>
      <w:tr w:rsidR="003C528D" w:rsidRPr="00CC6E80" w:rsidTr="00402893">
        <w:trPr>
          <w:trHeight w:val="844"/>
        </w:trPr>
        <w:tc>
          <w:tcPr>
            <w:tcW w:w="5000" w:type="pct"/>
          </w:tcPr>
          <w:p w:rsidR="003C528D" w:rsidRPr="00CC6E80" w:rsidRDefault="003C528D" w:rsidP="003C528D">
            <w:pPr>
              <w:pStyle w:val="TableParagraph"/>
              <w:numPr>
                <w:ilvl w:val="0"/>
                <w:numId w:val="70"/>
              </w:numPr>
              <w:tabs>
                <w:tab w:val="left" w:pos="221"/>
              </w:tabs>
              <w:ind w:left="0" w:firstLine="0"/>
              <w:rPr>
                <w:b/>
                <w:sz w:val="24"/>
                <w:szCs w:val="24"/>
              </w:rPr>
            </w:pPr>
            <w:r w:rsidRPr="00CC6E80">
              <w:rPr>
                <w:b/>
                <w:sz w:val="24"/>
                <w:szCs w:val="24"/>
              </w:rPr>
              <w:t>Ağırlık</w:t>
            </w:r>
            <w:r w:rsidRPr="00CC6E80">
              <w:rPr>
                <w:b/>
                <w:spacing w:val="-3"/>
                <w:sz w:val="24"/>
                <w:szCs w:val="24"/>
              </w:rPr>
              <w:t xml:space="preserve"> </w:t>
            </w:r>
            <w:r w:rsidRPr="00CC6E80">
              <w:rPr>
                <w:b/>
                <w:sz w:val="24"/>
                <w:szCs w:val="24"/>
              </w:rPr>
              <w:t>Ölçümü</w:t>
            </w:r>
          </w:p>
          <w:p w:rsidR="003C528D" w:rsidRPr="00CC6E80" w:rsidRDefault="003C528D" w:rsidP="003C528D">
            <w:pPr>
              <w:pStyle w:val="TableParagraph"/>
              <w:numPr>
                <w:ilvl w:val="1"/>
                <w:numId w:val="70"/>
              </w:numPr>
              <w:tabs>
                <w:tab w:val="left" w:pos="759"/>
                <w:tab w:val="left" w:pos="760"/>
              </w:tabs>
              <w:ind w:left="0" w:right="2749" w:firstLine="0"/>
              <w:rPr>
                <w:sz w:val="24"/>
                <w:szCs w:val="24"/>
              </w:rPr>
            </w:pPr>
            <w:r w:rsidRPr="00CC6E80">
              <w:rPr>
                <w:sz w:val="24"/>
                <w:szCs w:val="24"/>
              </w:rPr>
              <w:t xml:space="preserve">Hafif giysilerle, kalibre edilmiş bir tartıyla ölçüm </w:t>
            </w:r>
            <w:proofErr w:type="gramStart"/>
            <w:r w:rsidRPr="00CC6E80">
              <w:rPr>
                <w:sz w:val="24"/>
                <w:szCs w:val="24"/>
              </w:rPr>
              <w:t>yapılı .</w:t>
            </w:r>
            <w:proofErr w:type="gramEnd"/>
            <w:r w:rsidRPr="00CC6E80">
              <w:rPr>
                <w:spacing w:val="1"/>
                <w:sz w:val="24"/>
                <w:szCs w:val="24"/>
              </w:rPr>
              <w:t xml:space="preserve"> </w:t>
            </w:r>
            <w:r w:rsidRPr="00CC6E80">
              <w:rPr>
                <w:sz w:val="24"/>
                <w:szCs w:val="24"/>
              </w:rPr>
              <w:t>(</w:t>
            </w:r>
            <w:r w:rsidRPr="00CC6E80">
              <w:rPr>
                <w:color w:val="333333"/>
                <w:sz w:val="24"/>
                <w:szCs w:val="24"/>
              </w:rPr>
              <w:t>Taramalarda</w:t>
            </w:r>
            <w:r w:rsidRPr="00CC6E80">
              <w:rPr>
                <w:color w:val="333333"/>
                <w:spacing w:val="-3"/>
                <w:sz w:val="24"/>
                <w:szCs w:val="24"/>
              </w:rPr>
              <w:t xml:space="preserve"> </w:t>
            </w:r>
            <w:r w:rsidRPr="00CC6E80">
              <w:rPr>
                <w:color w:val="333333"/>
                <w:sz w:val="24"/>
                <w:szCs w:val="24"/>
              </w:rPr>
              <w:t>kalın</w:t>
            </w:r>
            <w:r w:rsidRPr="00CC6E80">
              <w:rPr>
                <w:color w:val="333333"/>
                <w:spacing w:val="-1"/>
                <w:sz w:val="24"/>
                <w:szCs w:val="24"/>
              </w:rPr>
              <w:t xml:space="preserve"> </w:t>
            </w:r>
            <w:r w:rsidRPr="00CC6E80">
              <w:rPr>
                <w:color w:val="333333"/>
                <w:sz w:val="24"/>
                <w:szCs w:val="24"/>
              </w:rPr>
              <w:t>giysiler</w:t>
            </w:r>
            <w:r w:rsidRPr="00CC6E80">
              <w:rPr>
                <w:color w:val="333333"/>
                <w:spacing w:val="-2"/>
                <w:sz w:val="24"/>
                <w:szCs w:val="24"/>
              </w:rPr>
              <w:t xml:space="preserve"> </w:t>
            </w:r>
            <w:r w:rsidRPr="00CC6E80">
              <w:rPr>
                <w:color w:val="333333"/>
                <w:sz w:val="24"/>
                <w:szCs w:val="24"/>
              </w:rPr>
              <w:t>varsa</w:t>
            </w:r>
            <w:r w:rsidRPr="00CC6E80">
              <w:rPr>
                <w:color w:val="333333"/>
                <w:spacing w:val="57"/>
                <w:sz w:val="24"/>
                <w:szCs w:val="24"/>
              </w:rPr>
              <w:t xml:space="preserve"> </w:t>
            </w:r>
            <w:r w:rsidRPr="00CC6E80">
              <w:rPr>
                <w:color w:val="333333"/>
                <w:sz w:val="24"/>
                <w:szCs w:val="24"/>
              </w:rPr>
              <w:t>ölçüme</w:t>
            </w:r>
            <w:r w:rsidRPr="00CC6E80">
              <w:rPr>
                <w:color w:val="333333"/>
                <w:spacing w:val="-3"/>
                <w:sz w:val="24"/>
                <w:szCs w:val="24"/>
              </w:rPr>
              <w:t xml:space="preserve"> </w:t>
            </w:r>
            <w:r w:rsidRPr="00CC6E80">
              <w:rPr>
                <w:color w:val="333333"/>
                <w:sz w:val="24"/>
                <w:szCs w:val="24"/>
              </w:rPr>
              <w:t>dahil</w:t>
            </w:r>
            <w:r w:rsidRPr="00CC6E80">
              <w:rPr>
                <w:color w:val="333333"/>
                <w:spacing w:val="-1"/>
                <w:sz w:val="24"/>
                <w:szCs w:val="24"/>
              </w:rPr>
              <w:t xml:space="preserve"> </w:t>
            </w:r>
            <w:r w:rsidRPr="00CC6E80">
              <w:rPr>
                <w:color w:val="333333"/>
                <w:sz w:val="24"/>
                <w:szCs w:val="24"/>
              </w:rPr>
              <w:t>edilmemelidir)</w:t>
            </w:r>
          </w:p>
        </w:tc>
      </w:tr>
      <w:tr w:rsidR="003C528D" w:rsidRPr="00CC6E80" w:rsidTr="00402893">
        <w:trPr>
          <w:trHeight w:val="2793"/>
        </w:trPr>
        <w:tc>
          <w:tcPr>
            <w:tcW w:w="5000" w:type="pct"/>
          </w:tcPr>
          <w:p w:rsidR="003C528D" w:rsidRPr="00CC6E80" w:rsidRDefault="003C528D" w:rsidP="003C528D">
            <w:pPr>
              <w:pStyle w:val="TableParagraph"/>
              <w:numPr>
                <w:ilvl w:val="0"/>
                <w:numId w:val="69"/>
              </w:numPr>
              <w:tabs>
                <w:tab w:val="left" w:pos="221"/>
              </w:tabs>
              <w:ind w:left="0" w:firstLine="0"/>
              <w:rPr>
                <w:b/>
                <w:sz w:val="24"/>
                <w:szCs w:val="24"/>
              </w:rPr>
            </w:pPr>
            <w:r w:rsidRPr="00CC6E80">
              <w:rPr>
                <w:b/>
                <w:sz w:val="24"/>
                <w:szCs w:val="24"/>
              </w:rPr>
              <w:t>Bel</w:t>
            </w:r>
            <w:r w:rsidRPr="00CC6E80">
              <w:rPr>
                <w:b/>
                <w:spacing w:val="-3"/>
                <w:sz w:val="24"/>
                <w:szCs w:val="24"/>
              </w:rPr>
              <w:t xml:space="preserve"> </w:t>
            </w:r>
            <w:r w:rsidRPr="00CC6E80">
              <w:rPr>
                <w:b/>
                <w:sz w:val="24"/>
                <w:szCs w:val="24"/>
              </w:rPr>
              <w:t>Çevresi</w:t>
            </w:r>
            <w:r w:rsidRPr="00CC6E80">
              <w:rPr>
                <w:b/>
                <w:spacing w:val="-3"/>
                <w:sz w:val="24"/>
                <w:szCs w:val="24"/>
              </w:rPr>
              <w:t xml:space="preserve"> </w:t>
            </w:r>
            <w:r w:rsidRPr="00CC6E80">
              <w:rPr>
                <w:b/>
                <w:sz w:val="24"/>
                <w:szCs w:val="24"/>
              </w:rPr>
              <w:t>Ölçümü</w:t>
            </w:r>
          </w:p>
          <w:p w:rsidR="003C528D" w:rsidRPr="00CC6E80" w:rsidRDefault="003C528D" w:rsidP="003C528D">
            <w:pPr>
              <w:pStyle w:val="TableParagraph"/>
              <w:numPr>
                <w:ilvl w:val="1"/>
                <w:numId w:val="69"/>
              </w:numPr>
              <w:tabs>
                <w:tab w:val="left" w:pos="759"/>
                <w:tab w:val="left" w:pos="760"/>
              </w:tabs>
              <w:ind w:left="0" w:firstLine="0"/>
              <w:rPr>
                <w:sz w:val="24"/>
                <w:szCs w:val="24"/>
              </w:rPr>
            </w:pPr>
            <w:r w:rsidRPr="00CC6E80">
              <w:rPr>
                <w:sz w:val="24"/>
                <w:szCs w:val="24"/>
              </w:rPr>
              <w:t>Dik</w:t>
            </w:r>
            <w:r w:rsidRPr="00CC6E80">
              <w:rPr>
                <w:spacing w:val="-3"/>
                <w:sz w:val="24"/>
                <w:szCs w:val="24"/>
              </w:rPr>
              <w:t xml:space="preserve"> </w:t>
            </w:r>
            <w:r w:rsidRPr="00CC6E80">
              <w:rPr>
                <w:sz w:val="24"/>
                <w:szCs w:val="24"/>
              </w:rPr>
              <w:t>pozisyonda</w:t>
            </w:r>
            <w:r w:rsidRPr="00CC6E80">
              <w:rPr>
                <w:spacing w:val="-2"/>
                <w:sz w:val="24"/>
                <w:szCs w:val="24"/>
              </w:rPr>
              <w:t xml:space="preserve"> </w:t>
            </w:r>
            <w:proofErr w:type="gramStart"/>
            <w:r w:rsidRPr="00CC6E80">
              <w:rPr>
                <w:sz w:val="24"/>
                <w:szCs w:val="24"/>
              </w:rPr>
              <w:t>kişi</w:t>
            </w:r>
            <w:proofErr w:type="gramEnd"/>
            <w:r w:rsidRPr="00CC6E80">
              <w:rPr>
                <w:spacing w:val="-1"/>
                <w:sz w:val="24"/>
                <w:szCs w:val="24"/>
              </w:rPr>
              <w:t xml:space="preserve"> </w:t>
            </w:r>
            <w:r w:rsidRPr="00CC6E80">
              <w:rPr>
                <w:sz w:val="24"/>
                <w:szCs w:val="24"/>
              </w:rPr>
              <w:t>ayakta,</w:t>
            </w:r>
            <w:r w:rsidRPr="00CC6E80">
              <w:rPr>
                <w:spacing w:val="-1"/>
                <w:sz w:val="24"/>
                <w:szCs w:val="24"/>
              </w:rPr>
              <w:t xml:space="preserve"> </w:t>
            </w:r>
            <w:r w:rsidRPr="00CC6E80">
              <w:rPr>
                <w:sz w:val="24"/>
                <w:szCs w:val="24"/>
              </w:rPr>
              <w:t>kollar</w:t>
            </w:r>
            <w:r w:rsidRPr="00CC6E80">
              <w:rPr>
                <w:spacing w:val="-2"/>
                <w:sz w:val="24"/>
                <w:szCs w:val="24"/>
              </w:rPr>
              <w:t xml:space="preserve"> </w:t>
            </w:r>
            <w:r w:rsidRPr="00CC6E80">
              <w:rPr>
                <w:sz w:val="24"/>
                <w:szCs w:val="24"/>
              </w:rPr>
              <w:t>yanda</w:t>
            </w:r>
            <w:r w:rsidRPr="00CC6E80">
              <w:rPr>
                <w:spacing w:val="-2"/>
                <w:sz w:val="24"/>
                <w:szCs w:val="24"/>
              </w:rPr>
              <w:t xml:space="preserve"> </w:t>
            </w:r>
            <w:r w:rsidRPr="00CC6E80">
              <w:rPr>
                <w:sz w:val="24"/>
                <w:szCs w:val="24"/>
              </w:rPr>
              <w:t>ve</w:t>
            </w:r>
            <w:r w:rsidRPr="00CC6E80">
              <w:rPr>
                <w:spacing w:val="-2"/>
                <w:sz w:val="24"/>
                <w:szCs w:val="24"/>
              </w:rPr>
              <w:t xml:space="preserve"> </w:t>
            </w:r>
            <w:r w:rsidRPr="00CC6E80">
              <w:rPr>
                <w:sz w:val="24"/>
                <w:szCs w:val="24"/>
              </w:rPr>
              <w:t>ayakların</w:t>
            </w:r>
            <w:r w:rsidRPr="00CC6E80">
              <w:rPr>
                <w:spacing w:val="-1"/>
                <w:sz w:val="24"/>
                <w:szCs w:val="24"/>
              </w:rPr>
              <w:t xml:space="preserve"> </w:t>
            </w:r>
            <w:r w:rsidRPr="00CC6E80">
              <w:rPr>
                <w:sz w:val="24"/>
                <w:szCs w:val="24"/>
              </w:rPr>
              <w:t>bitişik</w:t>
            </w:r>
            <w:r w:rsidRPr="00CC6E80">
              <w:rPr>
                <w:spacing w:val="-2"/>
                <w:sz w:val="24"/>
                <w:szCs w:val="24"/>
              </w:rPr>
              <w:t xml:space="preserve"> </w:t>
            </w:r>
            <w:r w:rsidRPr="00CC6E80">
              <w:rPr>
                <w:sz w:val="24"/>
                <w:szCs w:val="24"/>
              </w:rPr>
              <w:t>olması</w:t>
            </w:r>
            <w:r w:rsidRPr="00CC6E80">
              <w:rPr>
                <w:spacing w:val="-2"/>
                <w:sz w:val="24"/>
                <w:szCs w:val="24"/>
              </w:rPr>
              <w:t xml:space="preserve"> </w:t>
            </w:r>
            <w:r w:rsidRPr="00CC6E80">
              <w:rPr>
                <w:sz w:val="24"/>
                <w:szCs w:val="24"/>
              </w:rPr>
              <w:t>gerekir.</w:t>
            </w:r>
          </w:p>
          <w:p w:rsidR="003C528D" w:rsidRPr="00CC6E80" w:rsidRDefault="003C528D" w:rsidP="003C528D">
            <w:pPr>
              <w:pStyle w:val="TableParagraph"/>
              <w:numPr>
                <w:ilvl w:val="1"/>
                <w:numId w:val="69"/>
              </w:numPr>
              <w:tabs>
                <w:tab w:val="left" w:pos="759"/>
                <w:tab w:val="left" w:pos="760"/>
              </w:tabs>
              <w:ind w:left="0" w:right="38" w:firstLine="0"/>
              <w:rPr>
                <w:sz w:val="24"/>
                <w:szCs w:val="24"/>
              </w:rPr>
            </w:pPr>
            <w:r w:rsidRPr="00CC6E80">
              <w:rPr>
                <w:sz w:val="24"/>
                <w:szCs w:val="24"/>
              </w:rPr>
              <w:t>İliak (spina iliaka anterior superior) çıkıntının tepe noktası ile palpe edilen en son kosta</w:t>
            </w:r>
            <w:r w:rsidRPr="00CC6E80">
              <w:rPr>
                <w:spacing w:val="1"/>
                <w:sz w:val="24"/>
                <w:szCs w:val="24"/>
              </w:rPr>
              <w:t xml:space="preserve"> </w:t>
            </w:r>
            <w:r w:rsidRPr="00CC6E80">
              <w:rPr>
                <w:sz w:val="24"/>
                <w:szCs w:val="24"/>
              </w:rPr>
              <w:t>arasında</w:t>
            </w:r>
            <w:r w:rsidRPr="00CC6E80">
              <w:rPr>
                <w:spacing w:val="-4"/>
                <w:sz w:val="24"/>
                <w:szCs w:val="24"/>
              </w:rPr>
              <w:t xml:space="preserve"> </w:t>
            </w:r>
            <w:r w:rsidRPr="00CC6E80">
              <w:rPr>
                <w:sz w:val="24"/>
                <w:szCs w:val="24"/>
              </w:rPr>
              <w:t>kalan</w:t>
            </w:r>
            <w:r w:rsidRPr="00CC6E80">
              <w:rPr>
                <w:spacing w:val="-2"/>
                <w:sz w:val="24"/>
                <w:szCs w:val="24"/>
              </w:rPr>
              <w:t xml:space="preserve"> </w:t>
            </w:r>
            <w:r w:rsidRPr="00CC6E80">
              <w:rPr>
                <w:sz w:val="24"/>
                <w:szCs w:val="24"/>
              </w:rPr>
              <w:t>mesafenin orta</w:t>
            </w:r>
            <w:r w:rsidRPr="00CC6E80">
              <w:rPr>
                <w:spacing w:val="-5"/>
                <w:sz w:val="24"/>
                <w:szCs w:val="24"/>
              </w:rPr>
              <w:t xml:space="preserve"> </w:t>
            </w:r>
            <w:r w:rsidRPr="00CC6E80">
              <w:rPr>
                <w:sz w:val="24"/>
                <w:szCs w:val="24"/>
              </w:rPr>
              <w:t>noktasından</w:t>
            </w:r>
            <w:r w:rsidRPr="00CC6E80">
              <w:rPr>
                <w:spacing w:val="-1"/>
                <w:sz w:val="24"/>
                <w:szCs w:val="24"/>
              </w:rPr>
              <w:t xml:space="preserve"> </w:t>
            </w:r>
            <w:r w:rsidRPr="00CC6E80">
              <w:rPr>
                <w:sz w:val="24"/>
                <w:szCs w:val="24"/>
              </w:rPr>
              <w:t>geçecek</w:t>
            </w:r>
            <w:r w:rsidRPr="00CC6E80">
              <w:rPr>
                <w:spacing w:val="-2"/>
                <w:sz w:val="24"/>
                <w:szCs w:val="24"/>
              </w:rPr>
              <w:t xml:space="preserve"> </w:t>
            </w:r>
            <w:r w:rsidRPr="00CC6E80">
              <w:rPr>
                <w:sz w:val="24"/>
                <w:szCs w:val="24"/>
              </w:rPr>
              <w:t>şekilde</w:t>
            </w:r>
            <w:r w:rsidRPr="00CC6E80">
              <w:rPr>
                <w:spacing w:val="-4"/>
                <w:sz w:val="24"/>
                <w:szCs w:val="24"/>
              </w:rPr>
              <w:t xml:space="preserve"> </w:t>
            </w:r>
            <w:r w:rsidRPr="00CC6E80">
              <w:rPr>
                <w:sz w:val="24"/>
                <w:szCs w:val="24"/>
              </w:rPr>
              <w:t>ve</w:t>
            </w:r>
            <w:r w:rsidRPr="00CC6E80">
              <w:rPr>
                <w:spacing w:val="-3"/>
                <w:sz w:val="24"/>
                <w:szCs w:val="24"/>
              </w:rPr>
              <w:t xml:space="preserve"> </w:t>
            </w:r>
            <w:r w:rsidRPr="00CC6E80">
              <w:rPr>
                <w:sz w:val="24"/>
                <w:szCs w:val="24"/>
              </w:rPr>
              <w:t>normal</w:t>
            </w:r>
            <w:r w:rsidRPr="00CC6E80">
              <w:rPr>
                <w:spacing w:val="-2"/>
                <w:sz w:val="24"/>
                <w:szCs w:val="24"/>
              </w:rPr>
              <w:t xml:space="preserve"> </w:t>
            </w:r>
            <w:r w:rsidRPr="00CC6E80">
              <w:rPr>
                <w:sz w:val="24"/>
                <w:szCs w:val="24"/>
              </w:rPr>
              <w:t>ekspirasyon</w:t>
            </w:r>
            <w:r w:rsidRPr="00CC6E80">
              <w:rPr>
                <w:spacing w:val="-2"/>
                <w:sz w:val="24"/>
                <w:szCs w:val="24"/>
              </w:rPr>
              <w:t xml:space="preserve"> </w:t>
            </w:r>
            <w:r w:rsidRPr="00CC6E80">
              <w:rPr>
                <w:sz w:val="24"/>
                <w:szCs w:val="24"/>
              </w:rPr>
              <w:t>sonunda</w:t>
            </w:r>
            <w:r w:rsidRPr="00CC6E80">
              <w:rPr>
                <w:spacing w:val="-57"/>
                <w:sz w:val="24"/>
                <w:szCs w:val="24"/>
              </w:rPr>
              <w:t xml:space="preserve"> </w:t>
            </w:r>
            <w:r w:rsidRPr="00CC6E80">
              <w:rPr>
                <w:sz w:val="24"/>
                <w:szCs w:val="24"/>
              </w:rPr>
              <w:t>ölçülmelidir.</w:t>
            </w:r>
          </w:p>
          <w:p w:rsidR="003C528D" w:rsidRPr="00CC6E80" w:rsidRDefault="003C528D" w:rsidP="00402893">
            <w:pPr>
              <w:pStyle w:val="TableParagraph"/>
              <w:ind w:right="266"/>
              <w:rPr>
                <w:sz w:val="24"/>
                <w:szCs w:val="24"/>
              </w:rPr>
            </w:pPr>
            <w:r w:rsidRPr="00CC6E80">
              <w:rPr>
                <w:b/>
                <w:sz w:val="24"/>
                <w:szCs w:val="24"/>
              </w:rPr>
              <w:t>Not: Bel çevresi kadınlarda ≥ 88 cm, erkeklerde ≥ 102 cm olması android obeziteyi</w:t>
            </w:r>
            <w:r w:rsidRPr="00CC6E80">
              <w:rPr>
                <w:b/>
                <w:spacing w:val="-58"/>
                <w:sz w:val="24"/>
                <w:szCs w:val="24"/>
              </w:rPr>
              <w:t xml:space="preserve"> </w:t>
            </w:r>
            <w:proofErr w:type="gramStart"/>
            <w:r w:rsidRPr="00CC6E80">
              <w:rPr>
                <w:b/>
                <w:sz w:val="24"/>
                <w:szCs w:val="24"/>
              </w:rPr>
              <w:t>yansıtır</w:t>
            </w:r>
            <w:r w:rsidRPr="00CC6E80">
              <w:rPr>
                <w:b/>
                <w:spacing w:val="-2"/>
                <w:sz w:val="24"/>
                <w:szCs w:val="24"/>
              </w:rPr>
              <w:t xml:space="preserve"> </w:t>
            </w:r>
            <w:r w:rsidRPr="00CC6E80">
              <w:rPr>
                <w:sz w:val="24"/>
                <w:szCs w:val="24"/>
              </w:rPr>
              <w:t>.</w:t>
            </w:r>
            <w:proofErr w:type="gramEnd"/>
          </w:p>
          <w:p w:rsidR="003C528D" w:rsidRPr="00CC6E80" w:rsidRDefault="003C528D" w:rsidP="00402893">
            <w:pPr>
              <w:pStyle w:val="TableParagraph"/>
              <w:ind w:right="260"/>
              <w:rPr>
                <w:sz w:val="24"/>
                <w:szCs w:val="24"/>
              </w:rPr>
            </w:pPr>
            <w:r w:rsidRPr="00CC6E80">
              <w:rPr>
                <w:sz w:val="24"/>
                <w:szCs w:val="24"/>
              </w:rPr>
              <w:t>Bel çevresi değerlerinin kadınlarda &lt;80cm erkeklerde &lt;90cm olması hastalık riskinin en aza</w:t>
            </w:r>
            <w:r w:rsidRPr="00CC6E80">
              <w:rPr>
                <w:spacing w:val="-57"/>
                <w:sz w:val="24"/>
                <w:szCs w:val="24"/>
              </w:rPr>
              <w:t xml:space="preserve"> </w:t>
            </w:r>
            <w:r w:rsidRPr="00CC6E80">
              <w:rPr>
                <w:sz w:val="24"/>
                <w:szCs w:val="24"/>
              </w:rPr>
              <w:t>indirilmesi</w:t>
            </w:r>
            <w:r w:rsidRPr="00CC6E80">
              <w:rPr>
                <w:spacing w:val="-1"/>
                <w:sz w:val="24"/>
                <w:szCs w:val="24"/>
              </w:rPr>
              <w:t xml:space="preserve"> </w:t>
            </w:r>
            <w:r w:rsidRPr="00CC6E80">
              <w:rPr>
                <w:sz w:val="24"/>
                <w:szCs w:val="24"/>
              </w:rPr>
              <w:t>için önerilmektedir.</w:t>
            </w:r>
          </w:p>
        </w:tc>
      </w:tr>
      <w:tr w:rsidR="003C528D" w:rsidRPr="00CC6E80" w:rsidTr="00402893">
        <w:trPr>
          <w:trHeight w:val="267"/>
        </w:trPr>
        <w:tc>
          <w:tcPr>
            <w:tcW w:w="5000" w:type="pct"/>
          </w:tcPr>
          <w:p w:rsidR="003C528D" w:rsidRPr="00CC6E80" w:rsidRDefault="003C528D" w:rsidP="00402893">
            <w:pPr>
              <w:pStyle w:val="TableParagraph"/>
              <w:rPr>
                <w:sz w:val="24"/>
                <w:szCs w:val="24"/>
              </w:rPr>
            </w:pPr>
            <w:r w:rsidRPr="00CC6E80">
              <w:rPr>
                <w:sz w:val="24"/>
                <w:szCs w:val="24"/>
              </w:rPr>
              <w:t>DSÖ</w:t>
            </w:r>
            <w:r w:rsidRPr="00CC6E80">
              <w:rPr>
                <w:spacing w:val="-4"/>
                <w:sz w:val="24"/>
                <w:szCs w:val="24"/>
              </w:rPr>
              <w:t xml:space="preserve"> </w:t>
            </w:r>
            <w:r w:rsidRPr="00CC6E80">
              <w:rPr>
                <w:sz w:val="24"/>
                <w:szCs w:val="24"/>
              </w:rPr>
              <w:t>tarafından</w:t>
            </w:r>
            <w:r w:rsidRPr="00CC6E80">
              <w:rPr>
                <w:spacing w:val="-1"/>
                <w:sz w:val="24"/>
                <w:szCs w:val="24"/>
              </w:rPr>
              <w:t xml:space="preserve"> </w:t>
            </w:r>
            <w:r w:rsidRPr="00CC6E80">
              <w:rPr>
                <w:sz w:val="24"/>
                <w:szCs w:val="24"/>
              </w:rPr>
              <w:t>BKİ’ne</w:t>
            </w:r>
            <w:r w:rsidRPr="00CC6E80">
              <w:rPr>
                <w:spacing w:val="-2"/>
                <w:sz w:val="24"/>
                <w:szCs w:val="24"/>
              </w:rPr>
              <w:t xml:space="preserve"> </w:t>
            </w:r>
            <w:r w:rsidRPr="00CC6E80">
              <w:rPr>
                <w:sz w:val="24"/>
                <w:szCs w:val="24"/>
              </w:rPr>
              <w:t>göre</w:t>
            </w:r>
            <w:r w:rsidRPr="00CC6E80">
              <w:rPr>
                <w:spacing w:val="-4"/>
                <w:sz w:val="24"/>
                <w:szCs w:val="24"/>
              </w:rPr>
              <w:t xml:space="preserve"> </w:t>
            </w:r>
            <w:r w:rsidRPr="00CC6E80">
              <w:rPr>
                <w:sz w:val="24"/>
                <w:szCs w:val="24"/>
              </w:rPr>
              <w:t>obezite</w:t>
            </w:r>
            <w:r w:rsidRPr="00CC6E80">
              <w:rPr>
                <w:spacing w:val="-3"/>
                <w:sz w:val="24"/>
                <w:szCs w:val="24"/>
              </w:rPr>
              <w:t xml:space="preserve"> </w:t>
            </w:r>
            <w:r w:rsidRPr="00CC6E80">
              <w:rPr>
                <w:sz w:val="24"/>
                <w:szCs w:val="24"/>
              </w:rPr>
              <w:t>sınıflaması</w:t>
            </w:r>
          </w:p>
          <w:p w:rsidR="003C528D" w:rsidRPr="00CC6E80" w:rsidRDefault="003C528D" w:rsidP="00402893">
            <w:pPr>
              <w:pStyle w:val="TableParagraph"/>
              <w:rPr>
                <w:sz w:val="24"/>
                <w:szCs w:val="24"/>
              </w:rPr>
            </w:pPr>
            <w:r w:rsidRPr="00CC6E80">
              <w:rPr>
                <w:noProof/>
                <w:sz w:val="24"/>
                <w:szCs w:val="24"/>
                <w:lang w:eastAsia="tr-TR"/>
              </w:rPr>
              <w:drawing>
                <wp:anchor distT="0" distB="0" distL="114300" distR="114300" simplePos="0" relativeHeight="251682816" behindDoc="0" locked="0" layoutInCell="1" allowOverlap="1" wp14:anchorId="7E6D6D39" wp14:editId="470410BA">
                  <wp:simplePos x="0" y="0"/>
                  <wp:positionH relativeFrom="column">
                    <wp:posOffset>109220</wp:posOffset>
                  </wp:positionH>
                  <wp:positionV relativeFrom="paragraph">
                    <wp:posOffset>83185</wp:posOffset>
                  </wp:positionV>
                  <wp:extent cx="3513455" cy="2284095"/>
                  <wp:effectExtent l="0" t="0" r="0" b="1905"/>
                  <wp:wrapSquare wrapText="bothSides"/>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13455" cy="22840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C528D" w:rsidRPr="00CC6E80" w:rsidRDefault="003C528D" w:rsidP="00402893">
            <w:pPr>
              <w:pStyle w:val="TableParagraph"/>
              <w:rPr>
                <w:sz w:val="24"/>
                <w:szCs w:val="24"/>
              </w:rPr>
            </w:pPr>
          </w:p>
          <w:p w:rsidR="003C528D" w:rsidRPr="00CC6E80" w:rsidRDefault="003C528D" w:rsidP="00402893">
            <w:pPr>
              <w:pStyle w:val="TableParagraph"/>
              <w:rPr>
                <w:sz w:val="24"/>
                <w:szCs w:val="24"/>
              </w:rPr>
            </w:pPr>
          </w:p>
        </w:tc>
      </w:tr>
    </w:tbl>
    <w:p w:rsidR="003C528D" w:rsidRPr="00CC6E80" w:rsidRDefault="003C528D" w:rsidP="003C528D">
      <w:pPr>
        <w:rPr>
          <w:sz w:val="24"/>
          <w:szCs w:val="24"/>
        </w:rPr>
      </w:pPr>
    </w:p>
    <w:p w:rsidR="003C528D" w:rsidRPr="00CC6E80" w:rsidRDefault="00D11498" w:rsidP="003C528D">
      <w:pPr>
        <w:rPr>
          <w:sz w:val="24"/>
          <w:szCs w:val="24"/>
        </w:rPr>
      </w:pPr>
      <w:hyperlink r:id="rId58" w:history="1">
        <w:r w:rsidR="003C528D" w:rsidRPr="00CC6E80">
          <w:rPr>
            <w:rStyle w:val="Kpr"/>
            <w:sz w:val="24"/>
            <w:szCs w:val="24"/>
          </w:rPr>
          <w:t>https://hsgm.saglik.gov.tr/depo/birimler/saglikli-beslenme-hareketli-hayat-db/Diyabet/diyabet-rehberleri/Obezite-ve-Diyabet-Klinik-Rehberi.pdf</w:t>
        </w:r>
      </w:hyperlink>
      <w:r w:rsidR="003C528D" w:rsidRPr="00CC6E80">
        <w:rPr>
          <w:sz w:val="24"/>
          <w:szCs w:val="24"/>
        </w:rPr>
        <w:t xml:space="preserve"> </w:t>
      </w:r>
    </w:p>
    <w:p w:rsidR="003C528D" w:rsidRPr="00CC6E80" w:rsidRDefault="003C528D" w:rsidP="003C528D">
      <w:pPr>
        <w:rPr>
          <w:sz w:val="24"/>
          <w:szCs w:val="24"/>
        </w:rPr>
      </w:pPr>
    </w:p>
    <w:p w:rsidR="003C528D" w:rsidRPr="00716371" w:rsidRDefault="003C528D" w:rsidP="003C528D">
      <w:pPr>
        <w:rPr>
          <w:sz w:val="20"/>
        </w:rPr>
      </w:pPr>
    </w:p>
    <w:p w:rsidR="00DF60E1" w:rsidRDefault="00DF60E1"/>
    <w:sectPr w:rsidR="00DF60E1" w:rsidSect="008A0323">
      <w:pgSz w:w="11910" w:h="16840"/>
      <w:pgMar w:top="1240" w:right="600" w:bottom="900" w:left="1440" w:header="0" w:footer="105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8AA" w:rsidRDefault="00D20873">
      <w:r>
        <w:separator/>
      </w:r>
    </w:p>
  </w:endnote>
  <w:endnote w:type="continuationSeparator" w:id="0">
    <w:p w:rsidR="006408AA" w:rsidRDefault="00D2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rlito">
    <w:altName w:val="Arial"/>
    <w:charset w:val="00"/>
    <w:family w:val="swiss"/>
    <w:pitch w:val="variable"/>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562" w:rsidRDefault="003C528D">
    <w:pPr>
      <w:pStyle w:val="GvdeMetni"/>
      <w:spacing w:line="14" w:lineRule="auto"/>
      <w:rPr>
        <w:sz w:val="20"/>
      </w:rPr>
    </w:pPr>
    <w:r>
      <w:rPr>
        <w:noProof/>
        <w:lang w:eastAsia="tr-TR"/>
      </w:rPr>
      <mc:AlternateContent>
        <mc:Choice Requires="wps">
          <w:drawing>
            <wp:anchor distT="0" distB="0" distL="114300" distR="114300" simplePos="0" relativeHeight="251659264" behindDoc="1" locked="0" layoutInCell="1" allowOverlap="1" wp14:anchorId="2898B294" wp14:editId="0507AA31">
              <wp:simplePos x="0" y="0"/>
              <wp:positionH relativeFrom="page">
                <wp:posOffset>3665855</wp:posOffset>
              </wp:positionH>
              <wp:positionV relativeFrom="page">
                <wp:posOffset>9880600</wp:posOffset>
              </wp:positionV>
              <wp:extent cx="228600" cy="194310"/>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562" w:rsidRDefault="00D11498">
                          <w:pPr>
                            <w:pStyle w:val="GvdeMetni"/>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8B294" id="_x0000_t202" coordsize="21600,21600" o:spt="202" path="m,l,21600r21600,l21600,xe">
              <v:stroke joinstyle="miter"/>
              <v:path gradientshapeok="t" o:connecttype="rect"/>
            </v:shapetype>
            <v:shape id="Text Box 9" o:spid="_x0000_s1027" type="#_x0000_t202" style="position:absolute;margin-left:288.65pt;margin-top:778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" filled="f" stroked="f">
              <v:textbox inset="0,0,0,0">
                <w:txbxContent>
                  <w:p w:rsidR="001A3562" w:rsidRDefault="003C528D">
                    <w:pPr>
                      <w:pStyle w:val="GvdeMetni"/>
                      <w:spacing w:before="10"/>
                      <w:ind w:left="60"/>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562" w:rsidRDefault="003C528D">
    <w:pPr>
      <w:pStyle w:val="GvdeMetni"/>
      <w:spacing w:line="14" w:lineRule="auto"/>
      <w:rPr>
        <w:sz w:val="18"/>
      </w:rPr>
    </w:pPr>
    <w:r>
      <w:rPr>
        <w:noProof/>
        <w:lang w:eastAsia="tr-TR"/>
      </w:rPr>
      <mc:AlternateContent>
        <mc:Choice Requires="wps">
          <w:drawing>
            <wp:anchor distT="0" distB="0" distL="114300" distR="114300" simplePos="0" relativeHeight="251660288" behindDoc="1" locked="0" layoutInCell="1" allowOverlap="1" wp14:anchorId="1218C5C9" wp14:editId="5B687B65">
              <wp:simplePos x="0" y="0"/>
              <wp:positionH relativeFrom="page">
                <wp:posOffset>6470650</wp:posOffset>
              </wp:positionH>
              <wp:positionV relativeFrom="page">
                <wp:posOffset>9880600</wp:posOffset>
              </wp:positionV>
              <wp:extent cx="228600" cy="196215"/>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562" w:rsidRDefault="00D11498">
                          <w:pPr>
                            <w:pStyle w:val="GvdeMetni"/>
                            <w:spacing w:before="12"/>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18C5C9" id="_x0000_t202" coordsize="21600,21600" o:spt="202" path="m,l,21600r21600,l21600,xe">
              <v:stroke joinstyle="miter"/>
              <v:path gradientshapeok="t" o:connecttype="rect"/>
            </v:shapetype>
            <v:shape id="Text Box 8" o:spid="_x0000_s1028" type="#_x0000_t202" style="position:absolute;margin-left:509.5pt;margin-top:778pt;width:18pt;height:15.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Qf9rgIAALA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" filled="f" stroked="f">
              <v:textbox inset="0,0,0,0">
                <w:txbxContent>
                  <w:p w:rsidR="001A3562" w:rsidRDefault="003C528D">
                    <w:pPr>
                      <w:pStyle w:val="GvdeMetni"/>
                      <w:spacing w:before="12"/>
                      <w:ind w:left="60"/>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562" w:rsidRDefault="003C528D">
    <w:pPr>
      <w:pStyle w:val="GvdeMetni"/>
      <w:spacing w:line="14" w:lineRule="auto"/>
      <w:rPr>
        <w:sz w:val="20"/>
      </w:rPr>
    </w:pPr>
    <w:r>
      <w:rPr>
        <w:noProof/>
        <w:lang w:eastAsia="tr-TR"/>
      </w:rPr>
      <mc:AlternateContent>
        <mc:Choice Requires="wps">
          <w:drawing>
            <wp:anchor distT="0" distB="0" distL="114300" distR="114300" simplePos="0" relativeHeight="251661312" behindDoc="1" locked="0" layoutInCell="1" allowOverlap="1" wp14:anchorId="5252C78E" wp14:editId="4CBE61B6">
              <wp:simplePos x="0" y="0"/>
              <wp:positionH relativeFrom="page">
                <wp:posOffset>972185</wp:posOffset>
              </wp:positionH>
              <wp:positionV relativeFrom="page">
                <wp:posOffset>9807575</wp:posOffset>
              </wp:positionV>
              <wp:extent cx="2818130" cy="19431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562" w:rsidRDefault="00D11498">
                          <w:pPr>
                            <w:spacing w:before="10"/>
                            <w:ind w:left="20"/>
                            <w:rPr>
                              <w:i/>
                              <w:sz w:val="24"/>
                            </w:rPr>
                          </w:pPr>
                          <w:hyperlink r:id="rId1">
                            <w:r w:rsidR="003C528D">
                              <w:rPr>
                                <w:color w:val="0462C1"/>
                                <w:spacing w:val="-60"/>
                                <w:sz w:val="24"/>
                                <w:u w:val="single" w:color="0462C1"/>
                              </w:rPr>
                              <w:t xml:space="preserve"> </w:t>
                            </w:r>
                            <w:r w:rsidR="003C528D">
                              <w:rPr>
                                <w:i/>
                                <w:color w:val="0462C1"/>
                                <w:sz w:val="24"/>
                                <w:u w:val="single" w:color="0462C1"/>
                              </w:rPr>
                              <w:t>Requirements-and-Guidelines-01.23.2019.pdf</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52C78E" id="_x0000_t202" coordsize="21600,21600" o:spt="202" path="m,l,21600r21600,l21600,xe">
              <v:stroke joinstyle="miter"/>
              <v:path gradientshapeok="t" o:connecttype="rect"/>
            </v:shapetype>
            <v:shape id="Text Box 7" o:spid="_x0000_s1029" type="#_x0000_t202" style="position:absolute;margin-left:76.55pt;margin-top:772.25pt;width:221.9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2t8sgIAALE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" filled="f" stroked="f">
              <v:textbox inset="0,0,0,0">
                <w:txbxContent>
                  <w:p w:rsidR="001A3562" w:rsidRDefault="003C528D">
                    <w:pPr>
                      <w:spacing w:before="10"/>
                      <w:ind w:left="20"/>
                      <w:rPr>
                        <w:i/>
                        <w:sz w:val="24"/>
                      </w:rPr>
                    </w:pPr>
                    <w:hyperlink r:id="rId2">
                      <w:r>
                        <w:rPr>
                          <w:color w:val="0462C1"/>
                          <w:spacing w:val="-60"/>
                          <w:sz w:val="24"/>
                          <w:u w:val="single" w:color="0462C1"/>
                        </w:rPr>
                        <w:t xml:space="preserve"> </w:t>
                      </w:r>
                      <w:r>
                        <w:rPr>
                          <w:i/>
                          <w:color w:val="0462C1"/>
                          <w:sz w:val="24"/>
                          <w:u w:val="single" w:color="0462C1"/>
                        </w:rPr>
                        <w:t>Requirements-and-Guidelines-01.23.2019.pdf</w:t>
                      </w:r>
                    </w:hyperlink>
                  </w:p>
                </w:txbxContent>
              </v:textbox>
              <w10:wrap anchorx="page" anchory="page"/>
            </v:shape>
          </w:pict>
        </mc:Fallback>
      </mc:AlternateContent>
    </w:r>
    <w:r>
      <w:rPr>
        <w:noProof/>
        <w:lang w:eastAsia="tr-TR"/>
      </w:rPr>
      <mc:AlternateContent>
        <mc:Choice Requires="wps">
          <w:drawing>
            <wp:anchor distT="0" distB="0" distL="114300" distR="114300" simplePos="0" relativeHeight="251662336" behindDoc="1" locked="0" layoutInCell="1" allowOverlap="1" wp14:anchorId="3EB755C3" wp14:editId="1A620118">
              <wp:simplePos x="0" y="0"/>
              <wp:positionH relativeFrom="page">
                <wp:posOffset>6470650</wp:posOffset>
              </wp:positionH>
              <wp:positionV relativeFrom="page">
                <wp:posOffset>9881870</wp:posOffset>
              </wp:positionV>
              <wp:extent cx="228600" cy="19431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562" w:rsidRDefault="00D11498">
                          <w:pPr>
                            <w:pStyle w:val="GvdeMetni"/>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755C3" id="Text Box 6" o:spid="_x0000_s1030" type="#_x0000_t202" style="position:absolute;margin-left:509.5pt;margin-top:778.1pt;width:18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w/sQIAALA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" filled="f" stroked="f">
              <v:textbox inset="0,0,0,0">
                <w:txbxContent>
                  <w:p w:rsidR="001A3562" w:rsidRDefault="003C528D">
                    <w:pPr>
                      <w:pStyle w:val="GvdeMetni"/>
                      <w:spacing w:before="10"/>
                      <w:ind w:left="60"/>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562" w:rsidRDefault="003C528D">
    <w:pPr>
      <w:pStyle w:val="GvdeMetni"/>
      <w:spacing w:line="14" w:lineRule="auto"/>
      <w:rPr>
        <w:sz w:val="20"/>
      </w:rPr>
    </w:pPr>
    <w:r>
      <w:rPr>
        <w:noProof/>
        <w:lang w:eastAsia="tr-TR"/>
      </w:rPr>
      <mc:AlternateContent>
        <mc:Choice Requires="wps">
          <w:drawing>
            <wp:anchor distT="0" distB="0" distL="114300" distR="114300" simplePos="0" relativeHeight="251663360" behindDoc="1" locked="0" layoutInCell="1" allowOverlap="1" wp14:anchorId="3CD0B4BC" wp14:editId="2DB260EC">
              <wp:simplePos x="0" y="0"/>
              <wp:positionH relativeFrom="page">
                <wp:posOffset>6470650</wp:posOffset>
              </wp:positionH>
              <wp:positionV relativeFrom="page">
                <wp:posOffset>9881870</wp:posOffset>
              </wp:positionV>
              <wp:extent cx="228600" cy="19431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562" w:rsidRDefault="00D11498">
                          <w:pPr>
                            <w:pStyle w:val="GvdeMetni"/>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0B4BC" id="_x0000_t202" coordsize="21600,21600" o:spt="202" path="m,l,21600r21600,l21600,xe">
              <v:stroke joinstyle="miter"/>
              <v:path gradientshapeok="t" o:connecttype="rect"/>
            </v:shapetype>
            <v:shape id="Text Box 5" o:spid="_x0000_s1031" type="#_x0000_t202" style="position:absolute;margin-left:509.5pt;margin-top:778.1pt;width:18pt;height:1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" filled="f" stroked="f">
              <v:textbox inset="0,0,0,0">
                <w:txbxContent>
                  <w:p w:rsidR="001A3562" w:rsidRDefault="003C528D">
                    <w:pPr>
                      <w:pStyle w:val="GvdeMetni"/>
                      <w:spacing w:before="10"/>
                      <w:ind w:left="60"/>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8AA" w:rsidRDefault="00D20873">
      <w:r>
        <w:separator/>
      </w:r>
    </w:p>
  </w:footnote>
  <w:footnote w:type="continuationSeparator" w:id="0">
    <w:p w:rsidR="006408AA" w:rsidRDefault="00D208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E094E"/>
    <w:multiLevelType w:val="hybridMultilevel"/>
    <w:tmpl w:val="31AAD736"/>
    <w:lvl w:ilvl="0" w:tplc="C0D072CE">
      <w:start w:val="1"/>
      <w:numFmt w:val="decimal"/>
      <w:lvlText w:val="%1."/>
      <w:lvlJc w:val="left"/>
      <w:pPr>
        <w:ind w:left="467" w:hanging="360"/>
      </w:pPr>
      <w:rPr>
        <w:rFonts w:ascii="Times New Roman" w:eastAsia="Times New Roman" w:hAnsi="Times New Roman" w:cs="Times New Roman" w:hint="default"/>
        <w:spacing w:val="-5"/>
        <w:w w:val="99"/>
        <w:sz w:val="24"/>
        <w:szCs w:val="24"/>
        <w:lang w:val="tr-TR" w:eastAsia="en-US" w:bidi="ar-SA"/>
      </w:rPr>
    </w:lvl>
    <w:lvl w:ilvl="1" w:tplc="EA7C2D84">
      <w:numFmt w:val="bullet"/>
      <w:lvlText w:val="•"/>
      <w:lvlJc w:val="left"/>
      <w:pPr>
        <w:ind w:left="1405" w:hanging="360"/>
      </w:pPr>
      <w:rPr>
        <w:rFonts w:hint="default"/>
        <w:lang w:val="tr-TR" w:eastAsia="en-US" w:bidi="ar-SA"/>
      </w:rPr>
    </w:lvl>
    <w:lvl w:ilvl="2" w:tplc="6BA641F0">
      <w:numFmt w:val="bullet"/>
      <w:lvlText w:val="•"/>
      <w:lvlJc w:val="left"/>
      <w:pPr>
        <w:ind w:left="2350" w:hanging="360"/>
      </w:pPr>
      <w:rPr>
        <w:rFonts w:hint="default"/>
        <w:lang w:val="tr-TR" w:eastAsia="en-US" w:bidi="ar-SA"/>
      </w:rPr>
    </w:lvl>
    <w:lvl w:ilvl="3" w:tplc="FD7E860A">
      <w:numFmt w:val="bullet"/>
      <w:lvlText w:val="•"/>
      <w:lvlJc w:val="left"/>
      <w:pPr>
        <w:ind w:left="3295" w:hanging="360"/>
      </w:pPr>
      <w:rPr>
        <w:rFonts w:hint="default"/>
        <w:lang w:val="tr-TR" w:eastAsia="en-US" w:bidi="ar-SA"/>
      </w:rPr>
    </w:lvl>
    <w:lvl w:ilvl="4" w:tplc="98F8CDE6">
      <w:numFmt w:val="bullet"/>
      <w:lvlText w:val="•"/>
      <w:lvlJc w:val="left"/>
      <w:pPr>
        <w:ind w:left="4240" w:hanging="360"/>
      </w:pPr>
      <w:rPr>
        <w:rFonts w:hint="default"/>
        <w:lang w:val="tr-TR" w:eastAsia="en-US" w:bidi="ar-SA"/>
      </w:rPr>
    </w:lvl>
    <w:lvl w:ilvl="5" w:tplc="97A067A4">
      <w:numFmt w:val="bullet"/>
      <w:lvlText w:val="•"/>
      <w:lvlJc w:val="left"/>
      <w:pPr>
        <w:ind w:left="5185" w:hanging="360"/>
      </w:pPr>
      <w:rPr>
        <w:rFonts w:hint="default"/>
        <w:lang w:val="tr-TR" w:eastAsia="en-US" w:bidi="ar-SA"/>
      </w:rPr>
    </w:lvl>
    <w:lvl w:ilvl="6" w:tplc="9F70FE36">
      <w:numFmt w:val="bullet"/>
      <w:lvlText w:val="•"/>
      <w:lvlJc w:val="left"/>
      <w:pPr>
        <w:ind w:left="6130" w:hanging="360"/>
      </w:pPr>
      <w:rPr>
        <w:rFonts w:hint="default"/>
        <w:lang w:val="tr-TR" w:eastAsia="en-US" w:bidi="ar-SA"/>
      </w:rPr>
    </w:lvl>
    <w:lvl w:ilvl="7" w:tplc="E28CA0A2">
      <w:numFmt w:val="bullet"/>
      <w:lvlText w:val="•"/>
      <w:lvlJc w:val="left"/>
      <w:pPr>
        <w:ind w:left="7075" w:hanging="360"/>
      </w:pPr>
      <w:rPr>
        <w:rFonts w:hint="default"/>
        <w:lang w:val="tr-TR" w:eastAsia="en-US" w:bidi="ar-SA"/>
      </w:rPr>
    </w:lvl>
    <w:lvl w:ilvl="8" w:tplc="CE4A6ED4">
      <w:numFmt w:val="bullet"/>
      <w:lvlText w:val="•"/>
      <w:lvlJc w:val="left"/>
      <w:pPr>
        <w:ind w:left="8020" w:hanging="360"/>
      </w:pPr>
      <w:rPr>
        <w:rFonts w:hint="default"/>
        <w:lang w:val="tr-TR" w:eastAsia="en-US" w:bidi="ar-SA"/>
      </w:rPr>
    </w:lvl>
  </w:abstractNum>
  <w:abstractNum w:abstractNumId="1">
    <w:nsid w:val="01B520F9"/>
    <w:multiLevelType w:val="hybridMultilevel"/>
    <w:tmpl w:val="6122BE0C"/>
    <w:lvl w:ilvl="0" w:tplc="459A901C">
      <w:start w:val="1"/>
      <w:numFmt w:val="decimal"/>
      <w:lvlText w:val="%1."/>
      <w:lvlJc w:val="left"/>
      <w:pPr>
        <w:ind w:left="738" w:hanging="240"/>
      </w:pPr>
      <w:rPr>
        <w:rFonts w:ascii="Times New Roman" w:eastAsia="Times New Roman" w:hAnsi="Times New Roman" w:cs="Times New Roman" w:hint="default"/>
        <w:b/>
        <w:bCs/>
        <w:spacing w:val="-3"/>
        <w:w w:val="100"/>
        <w:sz w:val="24"/>
        <w:szCs w:val="24"/>
        <w:lang w:val="tr-TR" w:eastAsia="en-US" w:bidi="ar-SA"/>
      </w:rPr>
    </w:lvl>
    <w:lvl w:ilvl="1" w:tplc="240A14CA">
      <w:start w:val="1"/>
      <w:numFmt w:val="decimal"/>
      <w:lvlText w:val="%2."/>
      <w:lvlJc w:val="left"/>
      <w:pPr>
        <w:ind w:left="1158" w:hanging="360"/>
      </w:pPr>
      <w:rPr>
        <w:rFonts w:ascii="Times New Roman" w:eastAsia="Times New Roman" w:hAnsi="Times New Roman" w:cs="Times New Roman" w:hint="default"/>
        <w:b/>
        <w:bCs/>
        <w:i/>
        <w:w w:val="100"/>
        <w:sz w:val="22"/>
        <w:szCs w:val="22"/>
        <w:lang w:val="tr-TR" w:eastAsia="en-US" w:bidi="ar-SA"/>
      </w:rPr>
    </w:lvl>
    <w:lvl w:ilvl="2" w:tplc="06100E0C">
      <w:numFmt w:val="bullet"/>
      <w:lvlText w:val="•"/>
      <w:lvlJc w:val="left"/>
      <w:pPr>
        <w:ind w:left="2196" w:hanging="360"/>
      </w:pPr>
      <w:rPr>
        <w:rFonts w:hint="default"/>
        <w:lang w:val="tr-TR" w:eastAsia="en-US" w:bidi="ar-SA"/>
      </w:rPr>
    </w:lvl>
    <w:lvl w:ilvl="3" w:tplc="43B01244">
      <w:numFmt w:val="bullet"/>
      <w:lvlText w:val="•"/>
      <w:lvlJc w:val="left"/>
      <w:pPr>
        <w:ind w:left="3232" w:hanging="360"/>
      </w:pPr>
      <w:rPr>
        <w:rFonts w:hint="default"/>
        <w:lang w:val="tr-TR" w:eastAsia="en-US" w:bidi="ar-SA"/>
      </w:rPr>
    </w:lvl>
    <w:lvl w:ilvl="4" w:tplc="2ECCD3D6">
      <w:numFmt w:val="bullet"/>
      <w:lvlText w:val="•"/>
      <w:lvlJc w:val="left"/>
      <w:pPr>
        <w:ind w:left="4268" w:hanging="360"/>
      </w:pPr>
      <w:rPr>
        <w:rFonts w:hint="default"/>
        <w:lang w:val="tr-TR" w:eastAsia="en-US" w:bidi="ar-SA"/>
      </w:rPr>
    </w:lvl>
    <w:lvl w:ilvl="5" w:tplc="69B0E1A4">
      <w:numFmt w:val="bullet"/>
      <w:lvlText w:val="•"/>
      <w:lvlJc w:val="left"/>
      <w:pPr>
        <w:ind w:left="5305" w:hanging="360"/>
      </w:pPr>
      <w:rPr>
        <w:rFonts w:hint="default"/>
        <w:lang w:val="tr-TR" w:eastAsia="en-US" w:bidi="ar-SA"/>
      </w:rPr>
    </w:lvl>
    <w:lvl w:ilvl="6" w:tplc="DD7A0BE2">
      <w:numFmt w:val="bullet"/>
      <w:lvlText w:val="•"/>
      <w:lvlJc w:val="left"/>
      <w:pPr>
        <w:ind w:left="6341" w:hanging="360"/>
      </w:pPr>
      <w:rPr>
        <w:rFonts w:hint="default"/>
        <w:lang w:val="tr-TR" w:eastAsia="en-US" w:bidi="ar-SA"/>
      </w:rPr>
    </w:lvl>
    <w:lvl w:ilvl="7" w:tplc="4DE6C504">
      <w:numFmt w:val="bullet"/>
      <w:lvlText w:val="•"/>
      <w:lvlJc w:val="left"/>
      <w:pPr>
        <w:ind w:left="7377" w:hanging="360"/>
      </w:pPr>
      <w:rPr>
        <w:rFonts w:hint="default"/>
        <w:lang w:val="tr-TR" w:eastAsia="en-US" w:bidi="ar-SA"/>
      </w:rPr>
    </w:lvl>
    <w:lvl w:ilvl="8" w:tplc="AF58326C">
      <w:numFmt w:val="bullet"/>
      <w:lvlText w:val="•"/>
      <w:lvlJc w:val="left"/>
      <w:pPr>
        <w:ind w:left="8413" w:hanging="360"/>
      </w:pPr>
      <w:rPr>
        <w:rFonts w:hint="default"/>
        <w:lang w:val="tr-TR" w:eastAsia="en-US" w:bidi="ar-SA"/>
      </w:rPr>
    </w:lvl>
  </w:abstractNum>
  <w:abstractNum w:abstractNumId="2">
    <w:nsid w:val="020F2C9A"/>
    <w:multiLevelType w:val="hybridMultilevel"/>
    <w:tmpl w:val="823CCBFC"/>
    <w:lvl w:ilvl="0" w:tplc="FDAAFA90">
      <w:numFmt w:val="bullet"/>
      <w:lvlText w:val="•"/>
      <w:lvlJc w:val="left"/>
      <w:pPr>
        <w:ind w:left="830" w:hanging="360"/>
      </w:pPr>
      <w:rPr>
        <w:rFonts w:ascii="Arial" w:eastAsia="Arial" w:hAnsi="Arial" w:cs="Arial" w:hint="default"/>
        <w:spacing w:val="-3"/>
        <w:w w:val="100"/>
        <w:sz w:val="24"/>
        <w:szCs w:val="24"/>
        <w:lang w:val="tr-TR" w:eastAsia="en-US" w:bidi="ar-SA"/>
      </w:rPr>
    </w:lvl>
    <w:lvl w:ilvl="1" w:tplc="0D5CFD94">
      <w:numFmt w:val="bullet"/>
      <w:lvlText w:val="•"/>
      <w:lvlJc w:val="left"/>
      <w:pPr>
        <w:ind w:left="1180" w:hanging="360"/>
      </w:pPr>
      <w:rPr>
        <w:rFonts w:hint="default"/>
        <w:lang w:val="tr-TR" w:eastAsia="en-US" w:bidi="ar-SA"/>
      </w:rPr>
    </w:lvl>
    <w:lvl w:ilvl="2" w:tplc="B414D07A">
      <w:numFmt w:val="bullet"/>
      <w:lvlText w:val="•"/>
      <w:lvlJc w:val="left"/>
      <w:pPr>
        <w:ind w:left="1520" w:hanging="360"/>
      </w:pPr>
      <w:rPr>
        <w:rFonts w:hint="default"/>
        <w:lang w:val="tr-TR" w:eastAsia="en-US" w:bidi="ar-SA"/>
      </w:rPr>
    </w:lvl>
    <w:lvl w:ilvl="3" w:tplc="77DE07D2">
      <w:numFmt w:val="bullet"/>
      <w:lvlText w:val="•"/>
      <w:lvlJc w:val="left"/>
      <w:pPr>
        <w:ind w:left="1860" w:hanging="360"/>
      </w:pPr>
      <w:rPr>
        <w:rFonts w:hint="default"/>
        <w:lang w:val="tr-TR" w:eastAsia="en-US" w:bidi="ar-SA"/>
      </w:rPr>
    </w:lvl>
    <w:lvl w:ilvl="4" w:tplc="69F08736">
      <w:numFmt w:val="bullet"/>
      <w:lvlText w:val="•"/>
      <w:lvlJc w:val="left"/>
      <w:pPr>
        <w:ind w:left="2201" w:hanging="360"/>
      </w:pPr>
      <w:rPr>
        <w:rFonts w:hint="default"/>
        <w:lang w:val="tr-TR" w:eastAsia="en-US" w:bidi="ar-SA"/>
      </w:rPr>
    </w:lvl>
    <w:lvl w:ilvl="5" w:tplc="C8E6D7D6">
      <w:numFmt w:val="bullet"/>
      <w:lvlText w:val="•"/>
      <w:lvlJc w:val="left"/>
      <w:pPr>
        <w:ind w:left="2541" w:hanging="360"/>
      </w:pPr>
      <w:rPr>
        <w:rFonts w:hint="default"/>
        <w:lang w:val="tr-TR" w:eastAsia="en-US" w:bidi="ar-SA"/>
      </w:rPr>
    </w:lvl>
    <w:lvl w:ilvl="6" w:tplc="C22A6B40">
      <w:numFmt w:val="bullet"/>
      <w:lvlText w:val="•"/>
      <w:lvlJc w:val="left"/>
      <w:pPr>
        <w:ind w:left="2881" w:hanging="360"/>
      </w:pPr>
      <w:rPr>
        <w:rFonts w:hint="default"/>
        <w:lang w:val="tr-TR" w:eastAsia="en-US" w:bidi="ar-SA"/>
      </w:rPr>
    </w:lvl>
    <w:lvl w:ilvl="7" w:tplc="00E46166">
      <w:numFmt w:val="bullet"/>
      <w:lvlText w:val="•"/>
      <w:lvlJc w:val="left"/>
      <w:pPr>
        <w:ind w:left="3222" w:hanging="360"/>
      </w:pPr>
      <w:rPr>
        <w:rFonts w:hint="default"/>
        <w:lang w:val="tr-TR" w:eastAsia="en-US" w:bidi="ar-SA"/>
      </w:rPr>
    </w:lvl>
    <w:lvl w:ilvl="8" w:tplc="1AAA55CE">
      <w:numFmt w:val="bullet"/>
      <w:lvlText w:val="•"/>
      <w:lvlJc w:val="left"/>
      <w:pPr>
        <w:ind w:left="3562" w:hanging="360"/>
      </w:pPr>
      <w:rPr>
        <w:rFonts w:hint="default"/>
        <w:lang w:val="tr-TR" w:eastAsia="en-US" w:bidi="ar-SA"/>
      </w:rPr>
    </w:lvl>
  </w:abstractNum>
  <w:abstractNum w:abstractNumId="3">
    <w:nsid w:val="02970B7B"/>
    <w:multiLevelType w:val="hybridMultilevel"/>
    <w:tmpl w:val="2E6EAE30"/>
    <w:lvl w:ilvl="0" w:tplc="1916DF38">
      <w:start w:val="14"/>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1D06DD36">
      <w:numFmt w:val="bullet"/>
      <w:lvlText w:val="•"/>
      <w:lvlJc w:val="left"/>
      <w:pPr>
        <w:ind w:left="1420" w:hanging="360"/>
      </w:pPr>
      <w:rPr>
        <w:rFonts w:hint="default"/>
        <w:lang w:val="tr-TR" w:eastAsia="en-US" w:bidi="ar-SA"/>
      </w:rPr>
    </w:lvl>
    <w:lvl w:ilvl="2" w:tplc="FE62BBF4">
      <w:numFmt w:val="bullet"/>
      <w:lvlText w:val="•"/>
      <w:lvlJc w:val="left"/>
      <w:pPr>
        <w:ind w:left="2360" w:hanging="360"/>
      </w:pPr>
      <w:rPr>
        <w:rFonts w:hint="default"/>
        <w:lang w:val="tr-TR" w:eastAsia="en-US" w:bidi="ar-SA"/>
      </w:rPr>
    </w:lvl>
    <w:lvl w:ilvl="3" w:tplc="F02AFFB4">
      <w:numFmt w:val="bullet"/>
      <w:lvlText w:val="•"/>
      <w:lvlJc w:val="left"/>
      <w:pPr>
        <w:ind w:left="3300" w:hanging="360"/>
      </w:pPr>
      <w:rPr>
        <w:rFonts w:hint="default"/>
        <w:lang w:val="tr-TR" w:eastAsia="en-US" w:bidi="ar-SA"/>
      </w:rPr>
    </w:lvl>
    <w:lvl w:ilvl="4" w:tplc="60FC1356">
      <w:numFmt w:val="bullet"/>
      <w:lvlText w:val="•"/>
      <w:lvlJc w:val="left"/>
      <w:pPr>
        <w:ind w:left="4240" w:hanging="360"/>
      </w:pPr>
      <w:rPr>
        <w:rFonts w:hint="default"/>
        <w:lang w:val="tr-TR" w:eastAsia="en-US" w:bidi="ar-SA"/>
      </w:rPr>
    </w:lvl>
    <w:lvl w:ilvl="5" w:tplc="1E06114C">
      <w:numFmt w:val="bullet"/>
      <w:lvlText w:val="•"/>
      <w:lvlJc w:val="left"/>
      <w:pPr>
        <w:ind w:left="5181" w:hanging="360"/>
      </w:pPr>
      <w:rPr>
        <w:rFonts w:hint="default"/>
        <w:lang w:val="tr-TR" w:eastAsia="en-US" w:bidi="ar-SA"/>
      </w:rPr>
    </w:lvl>
    <w:lvl w:ilvl="6" w:tplc="07720038">
      <w:numFmt w:val="bullet"/>
      <w:lvlText w:val="•"/>
      <w:lvlJc w:val="left"/>
      <w:pPr>
        <w:ind w:left="6121" w:hanging="360"/>
      </w:pPr>
      <w:rPr>
        <w:rFonts w:hint="default"/>
        <w:lang w:val="tr-TR" w:eastAsia="en-US" w:bidi="ar-SA"/>
      </w:rPr>
    </w:lvl>
    <w:lvl w:ilvl="7" w:tplc="BD2827F8">
      <w:numFmt w:val="bullet"/>
      <w:lvlText w:val="•"/>
      <w:lvlJc w:val="left"/>
      <w:pPr>
        <w:ind w:left="7061" w:hanging="360"/>
      </w:pPr>
      <w:rPr>
        <w:rFonts w:hint="default"/>
        <w:lang w:val="tr-TR" w:eastAsia="en-US" w:bidi="ar-SA"/>
      </w:rPr>
    </w:lvl>
    <w:lvl w:ilvl="8" w:tplc="AF20F5CA">
      <w:numFmt w:val="bullet"/>
      <w:lvlText w:val="•"/>
      <w:lvlJc w:val="left"/>
      <w:pPr>
        <w:ind w:left="8001" w:hanging="360"/>
      </w:pPr>
      <w:rPr>
        <w:rFonts w:hint="default"/>
        <w:lang w:val="tr-TR" w:eastAsia="en-US" w:bidi="ar-SA"/>
      </w:rPr>
    </w:lvl>
  </w:abstractNum>
  <w:abstractNum w:abstractNumId="4">
    <w:nsid w:val="03F332A3"/>
    <w:multiLevelType w:val="hybridMultilevel"/>
    <w:tmpl w:val="92901AD8"/>
    <w:lvl w:ilvl="0" w:tplc="33C21C2E">
      <w:numFmt w:val="bullet"/>
      <w:lvlText w:val=""/>
      <w:lvlJc w:val="left"/>
      <w:pPr>
        <w:ind w:left="467" w:hanging="360"/>
      </w:pPr>
      <w:rPr>
        <w:rFonts w:ascii="Symbol" w:eastAsia="Symbol" w:hAnsi="Symbol" w:cs="Symbol" w:hint="default"/>
        <w:w w:val="100"/>
        <w:sz w:val="24"/>
        <w:szCs w:val="24"/>
        <w:lang w:val="tr-TR" w:eastAsia="en-US" w:bidi="ar-SA"/>
      </w:rPr>
    </w:lvl>
    <w:lvl w:ilvl="1" w:tplc="756E8D96">
      <w:numFmt w:val="bullet"/>
      <w:lvlText w:val="•"/>
      <w:lvlJc w:val="left"/>
      <w:pPr>
        <w:ind w:left="585" w:hanging="360"/>
      </w:pPr>
      <w:rPr>
        <w:rFonts w:hint="default"/>
        <w:lang w:val="tr-TR" w:eastAsia="en-US" w:bidi="ar-SA"/>
      </w:rPr>
    </w:lvl>
    <w:lvl w:ilvl="2" w:tplc="44AE59D6">
      <w:numFmt w:val="bullet"/>
      <w:lvlText w:val="•"/>
      <w:lvlJc w:val="left"/>
      <w:pPr>
        <w:ind w:left="710" w:hanging="360"/>
      </w:pPr>
      <w:rPr>
        <w:rFonts w:hint="default"/>
        <w:lang w:val="tr-TR" w:eastAsia="en-US" w:bidi="ar-SA"/>
      </w:rPr>
    </w:lvl>
    <w:lvl w:ilvl="3" w:tplc="C546A3B6">
      <w:numFmt w:val="bullet"/>
      <w:lvlText w:val="•"/>
      <w:lvlJc w:val="left"/>
      <w:pPr>
        <w:ind w:left="835" w:hanging="360"/>
      </w:pPr>
      <w:rPr>
        <w:rFonts w:hint="default"/>
        <w:lang w:val="tr-TR" w:eastAsia="en-US" w:bidi="ar-SA"/>
      </w:rPr>
    </w:lvl>
    <w:lvl w:ilvl="4" w:tplc="2BBC1C50">
      <w:numFmt w:val="bullet"/>
      <w:lvlText w:val="•"/>
      <w:lvlJc w:val="left"/>
      <w:pPr>
        <w:ind w:left="960" w:hanging="360"/>
      </w:pPr>
      <w:rPr>
        <w:rFonts w:hint="default"/>
        <w:lang w:val="tr-TR" w:eastAsia="en-US" w:bidi="ar-SA"/>
      </w:rPr>
    </w:lvl>
    <w:lvl w:ilvl="5" w:tplc="93386BEC">
      <w:numFmt w:val="bullet"/>
      <w:lvlText w:val="•"/>
      <w:lvlJc w:val="left"/>
      <w:pPr>
        <w:ind w:left="1085" w:hanging="360"/>
      </w:pPr>
      <w:rPr>
        <w:rFonts w:hint="default"/>
        <w:lang w:val="tr-TR" w:eastAsia="en-US" w:bidi="ar-SA"/>
      </w:rPr>
    </w:lvl>
    <w:lvl w:ilvl="6" w:tplc="9BF0BD58">
      <w:numFmt w:val="bullet"/>
      <w:lvlText w:val="•"/>
      <w:lvlJc w:val="left"/>
      <w:pPr>
        <w:ind w:left="1210" w:hanging="360"/>
      </w:pPr>
      <w:rPr>
        <w:rFonts w:hint="default"/>
        <w:lang w:val="tr-TR" w:eastAsia="en-US" w:bidi="ar-SA"/>
      </w:rPr>
    </w:lvl>
    <w:lvl w:ilvl="7" w:tplc="609E09BA">
      <w:numFmt w:val="bullet"/>
      <w:lvlText w:val="•"/>
      <w:lvlJc w:val="left"/>
      <w:pPr>
        <w:ind w:left="1335" w:hanging="360"/>
      </w:pPr>
      <w:rPr>
        <w:rFonts w:hint="default"/>
        <w:lang w:val="tr-TR" w:eastAsia="en-US" w:bidi="ar-SA"/>
      </w:rPr>
    </w:lvl>
    <w:lvl w:ilvl="8" w:tplc="6B78380E">
      <w:numFmt w:val="bullet"/>
      <w:lvlText w:val="•"/>
      <w:lvlJc w:val="left"/>
      <w:pPr>
        <w:ind w:left="1460" w:hanging="360"/>
      </w:pPr>
      <w:rPr>
        <w:rFonts w:hint="default"/>
        <w:lang w:val="tr-TR" w:eastAsia="en-US" w:bidi="ar-SA"/>
      </w:rPr>
    </w:lvl>
  </w:abstractNum>
  <w:abstractNum w:abstractNumId="5">
    <w:nsid w:val="048F0735"/>
    <w:multiLevelType w:val="hybridMultilevel"/>
    <w:tmpl w:val="3FA04942"/>
    <w:lvl w:ilvl="0" w:tplc="B67084A2">
      <w:numFmt w:val="bullet"/>
      <w:lvlText w:val=""/>
      <w:lvlJc w:val="left"/>
      <w:pPr>
        <w:ind w:left="465" w:hanging="360"/>
      </w:pPr>
      <w:rPr>
        <w:rFonts w:ascii="Symbol" w:eastAsia="Symbol" w:hAnsi="Symbol" w:cs="Symbol" w:hint="default"/>
        <w:w w:val="100"/>
        <w:sz w:val="24"/>
        <w:szCs w:val="24"/>
        <w:lang w:val="tr-TR" w:eastAsia="en-US" w:bidi="ar-SA"/>
      </w:rPr>
    </w:lvl>
    <w:lvl w:ilvl="1" w:tplc="DE54D068">
      <w:numFmt w:val="bullet"/>
      <w:lvlText w:val="•"/>
      <w:lvlJc w:val="left"/>
      <w:pPr>
        <w:ind w:left="767" w:hanging="360"/>
      </w:pPr>
      <w:rPr>
        <w:rFonts w:hint="default"/>
        <w:lang w:val="tr-TR" w:eastAsia="en-US" w:bidi="ar-SA"/>
      </w:rPr>
    </w:lvl>
    <w:lvl w:ilvl="2" w:tplc="B772FE7A">
      <w:numFmt w:val="bullet"/>
      <w:lvlText w:val="•"/>
      <w:lvlJc w:val="left"/>
      <w:pPr>
        <w:ind w:left="1074" w:hanging="360"/>
      </w:pPr>
      <w:rPr>
        <w:rFonts w:hint="default"/>
        <w:lang w:val="tr-TR" w:eastAsia="en-US" w:bidi="ar-SA"/>
      </w:rPr>
    </w:lvl>
    <w:lvl w:ilvl="3" w:tplc="5928C9E0">
      <w:numFmt w:val="bullet"/>
      <w:lvlText w:val="•"/>
      <w:lvlJc w:val="left"/>
      <w:pPr>
        <w:ind w:left="1382" w:hanging="360"/>
      </w:pPr>
      <w:rPr>
        <w:rFonts w:hint="default"/>
        <w:lang w:val="tr-TR" w:eastAsia="en-US" w:bidi="ar-SA"/>
      </w:rPr>
    </w:lvl>
    <w:lvl w:ilvl="4" w:tplc="4C860364">
      <w:numFmt w:val="bullet"/>
      <w:lvlText w:val="•"/>
      <w:lvlJc w:val="left"/>
      <w:pPr>
        <w:ind w:left="1689" w:hanging="360"/>
      </w:pPr>
      <w:rPr>
        <w:rFonts w:hint="default"/>
        <w:lang w:val="tr-TR" w:eastAsia="en-US" w:bidi="ar-SA"/>
      </w:rPr>
    </w:lvl>
    <w:lvl w:ilvl="5" w:tplc="4BCEB11A">
      <w:numFmt w:val="bullet"/>
      <w:lvlText w:val="•"/>
      <w:lvlJc w:val="left"/>
      <w:pPr>
        <w:ind w:left="1997" w:hanging="360"/>
      </w:pPr>
      <w:rPr>
        <w:rFonts w:hint="default"/>
        <w:lang w:val="tr-TR" w:eastAsia="en-US" w:bidi="ar-SA"/>
      </w:rPr>
    </w:lvl>
    <w:lvl w:ilvl="6" w:tplc="EA264D1A">
      <w:numFmt w:val="bullet"/>
      <w:lvlText w:val="•"/>
      <w:lvlJc w:val="left"/>
      <w:pPr>
        <w:ind w:left="2304" w:hanging="360"/>
      </w:pPr>
      <w:rPr>
        <w:rFonts w:hint="default"/>
        <w:lang w:val="tr-TR" w:eastAsia="en-US" w:bidi="ar-SA"/>
      </w:rPr>
    </w:lvl>
    <w:lvl w:ilvl="7" w:tplc="688E7670">
      <w:numFmt w:val="bullet"/>
      <w:lvlText w:val="•"/>
      <w:lvlJc w:val="left"/>
      <w:pPr>
        <w:ind w:left="2611" w:hanging="360"/>
      </w:pPr>
      <w:rPr>
        <w:rFonts w:hint="default"/>
        <w:lang w:val="tr-TR" w:eastAsia="en-US" w:bidi="ar-SA"/>
      </w:rPr>
    </w:lvl>
    <w:lvl w:ilvl="8" w:tplc="20F48C9C">
      <w:numFmt w:val="bullet"/>
      <w:lvlText w:val="•"/>
      <w:lvlJc w:val="left"/>
      <w:pPr>
        <w:ind w:left="2919" w:hanging="360"/>
      </w:pPr>
      <w:rPr>
        <w:rFonts w:hint="default"/>
        <w:lang w:val="tr-TR" w:eastAsia="en-US" w:bidi="ar-SA"/>
      </w:rPr>
    </w:lvl>
  </w:abstractNum>
  <w:abstractNum w:abstractNumId="6">
    <w:nsid w:val="07C53F40"/>
    <w:multiLevelType w:val="hybridMultilevel"/>
    <w:tmpl w:val="89BA3A38"/>
    <w:lvl w:ilvl="0" w:tplc="D2603FF2">
      <w:numFmt w:val="bullet"/>
      <w:lvlText w:val=""/>
      <w:lvlJc w:val="left"/>
      <w:pPr>
        <w:ind w:left="827" w:hanging="360"/>
      </w:pPr>
      <w:rPr>
        <w:rFonts w:ascii="Symbol" w:eastAsia="Symbol" w:hAnsi="Symbol" w:cs="Symbol" w:hint="default"/>
        <w:w w:val="100"/>
        <w:sz w:val="24"/>
        <w:szCs w:val="24"/>
        <w:lang w:val="tr-TR" w:eastAsia="en-US" w:bidi="ar-SA"/>
      </w:rPr>
    </w:lvl>
    <w:lvl w:ilvl="1" w:tplc="751E7750">
      <w:numFmt w:val="bullet"/>
      <w:lvlText w:val="•"/>
      <w:lvlJc w:val="left"/>
      <w:pPr>
        <w:ind w:left="1726" w:hanging="360"/>
      </w:pPr>
      <w:rPr>
        <w:rFonts w:hint="default"/>
        <w:lang w:val="tr-TR" w:eastAsia="en-US" w:bidi="ar-SA"/>
      </w:rPr>
    </w:lvl>
    <w:lvl w:ilvl="2" w:tplc="A3B6FD0A">
      <w:numFmt w:val="bullet"/>
      <w:lvlText w:val="•"/>
      <w:lvlJc w:val="left"/>
      <w:pPr>
        <w:ind w:left="2632" w:hanging="360"/>
      </w:pPr>
      <w:rPr>
        <w:rFonts w:hint="default"/>
        <w:lang w:val="tr-TR" w:eastAsia="en-US" w:bidi="ar-SA"/>
      </w:rPr>
    </w:lvl>
    <w:lvl w:ilvl="3" w:tplc="36A6F8BA">
      <w:numFmt w:val="bullet"/>
      <w:lvlText w:val="•"/>
      <w:lvlJc w:val="left"/>
      <w:pPr>
        <w:ind w:left="3538" w:hanging="360"/>
      </w:pPr>
      <w:rPr>
        <w:rFonts w:hint="default"/>
        <w:lang w:val="tr-TR" w:eastAsia="en-US" w:bidi="ar-SA"/>
      </w:rPr>
    </w:lvl>
    <w:lvl w:ilvl="4" w:tplc="BB62159A">
      <w:numFmt w:val="bullet"/>
      <w:lvlText w:val="•"/>
      <w:lvlJc w:val="left"/>
      <w:pPr>
        <w:ind w:left="4444" w:hanging="360"/>
      </w:pPr>
      <w:rPr>
        <w:rFonts w:hint="default"/>
        <w:lang w:val="tr-TR" w:eastAsia="en-US" w:bidi="ar-SA"/>
      </w:rPr>
    </w:lvl>
    <w:lvl w:ilvl="5" w:tplc="FA4CD926">
      <w:numFmt w:val="bullet"/>
      <w:lvlText w:val="•"/>
      <w:lvlJc w:val="left"/>
      <w:pPr>
        <w:ind w:left="5351" w:hanging="360"/>
      </w:pPr>
      <w:rPr>
        <w:rFonts w:hint="default"/>
        <w:lang w:val="tr-TR" w:eastAsia="en-US" w:bidi="ar-SA"/>
      </w:rPr>
    </w:lvl>
    <w:lvl w:ilvl="6" w:tplc="3A30B718">
      <w:numFmt w:val="bullet"/>
      <w:lvlText w:val="•"/>
      <w:lvlJc w:val="left"/>
      <w:pPr>
        <w:ind w:left="6257" w:hanging="360"/>
      </w:pPr>
      <w:rPr>
        <w:rFonts w:hint="default"/>
        <w:lang w:val="tr-TR" w:eastAsia="en-US" w:bidi="ar-SA"/>
      </w:rPr>
    </w:lvl>
    <w:lvl w:ilvl="7" w:tplc="B69025C0">
      <w:numFmt w:val="bullet"/>
      <w:lvlText w:val="•"/>
      <w:lvlJc w:val="left"/>
      <w:pPr>
        <w:ind w:left="7163" w:hanging="360"/>
      </w:pPr>
      <w:rPr>
        <w:rFonts w:hint="default"/>
        <w:lang w:val="tr-TR" w:eastAsia="en-US" w:bidi="ar-SA"/>
      </w:rPr>
    </w:lvl>
    <w:lvl w:ilvl="8" w:tplc="919CB696">
      <w:numFmt w:val="bullet"/>
      <w:lvlText w:val="•"/>
      <w:lvlJc w:val="left"/>
      <w:pPr>
        <w:ind w:left="8069" w:hanging="360"/>
      </w:pPr>
      <w:rPr>
        <w:rFonts w:hint="default"/>
        <w:lang w:val="tr-TR" w:eastAsia="en-US" w:bidi="ar-SA"/>
      </w:rPr>
    </w:lvl>
  </w:abstractNum>
  <w:abstractNum w:abstractNumId="7">
    <w:nsid w:val="0B957EDF"/>
    <w:multiLevelType w:val="hybridMultilevel"/>
    <w:tmpl w:val="1FFEC32C"/>
    <w:lvl w:ilvl="0" w:tplc="F3F83ADE">
      <w:numFmt w:val="bullet"/>
      <w:lvlText w:val="•"/>
      <w:lvlJc w:val="left"/>
      <w:pPr>
        <w:ind w:left="470" w:hanging="360"/>
      </w:pPr>
      <w:rPr>
        <w:rFonts w:ascii="Arial" w:eastAsia="Arial" w:hAnsi="Arial" w:cs="Arial" w:hint="default"/>
        <w:spacing w:val="-5"/>
        <w:w w:val="100"/>
        <w:sz w:val="24"/>
        <w:szCs w:val="24"/>
        <w:lang w:val="tr-TR" w:eastAsia="en-US" w:bidi="ar-SA"/>
      </w:rPr>
    </w:lvl>
    <w:lvl w:ilvl="1" w:tplc="B642B7E0">
      <w:numFmt w:val="bullet"/>
      <w:lvlText w:val="•"/>
      <w:lvlJc w:val="left"/>
      <w:pPr>
        <w:ind w:left="1420" w:hanging="360"/>
      </w:pPr>
      <w:rPr>
        <w:rFonts w:hint="default"/>
        <w:lang w:val="tr-TR" w:eastAsia="en-US" w:bidi="ar-SA"/>
      </w:rPr>
    </w:lvl>
    <w:lvl w:ilvl="2" w:tplc="7DEA1552">
      <w:numFmt w:val="bullet"/>
      <w:lvlText w:val="•"/>
      <w:lvlJc w:val="left"/>
      <w:pPr>
        <w:ind w:left="2361" w:hanging="360"/>
      </w:pPr>
      <w:rPr>
        <w:rFonts w:hint="default"/>
        <w:lang w:val="tr-TR" w:eastAsia="en-US" w:bidi="ar-SA"/>
      </w:rPr>
    </w:lvl>
    <w:lvl w:ilvl="3" w:tplc="6AD047D2">
      <w:numFmt w:val="bullet"/>
      <w:lvlText w:val="•"/>
      <w:lvlJc w:val="left"/>
      <w:pPr>
        <w:ind w:left="3301" w:hanging="360"/>
      </w:pPr>
      <w:rPr>
        <w:rFonts w:hint="default"/>
        <w:lang w:val="tr-TR" w:eastAsia="en-US" w:bidi="ar-SA"/>
      </w:rPr>
    </w:lvl>
    <w:lvl w:ilvl="4" w:tplc="B2504C32">
      <w:numFmt w:val="bullet"/>
      <w:lvlText w:val="•"/>
      <w:lvlJc w:val="left"/>
      <w:pPr>
        <w:ind w:left="4242" w:hanging="360"/>
      </w:pPr>
      <w:rPr>
        <w:rFonts w:hint="default"/>
        <w:lang w:val="tr-TR" w:eastAsia="en-US" w:bidi="ar-SA"/>
      </w:rPr>
    </w:lvl>
    <w:lvl w:ilvl="5" w:tplc="9DFEA720">
      <w:numFmt w:val="bullet"/>
      <w:lvlText w:val="•"/>
      <w:lvlJc w:val="left"/>
      <w:pPr>
        <w:ind w:left="5182" w:hanging="360"/>
      </w:pPr>
      <w:rPr>
        <w:rFonts w:hint="default"/>
        <w:lang w:val="tr-TR" w:eastAsia="en-US" w:bidi="ar-SA"/>
      </w:rPr>
    </w:lvl>
    <w:lvl w:ilvl="6" w:tplc="F67A4B9C">
      <w:numFmt w:val="bullet"/>
      <w:lvlText w:val="•"/>
      <w:lvlJc w:val="left"/>
      <w:pPr>
        <w:ind w:left="6123" w:hanging="360"/>
      </w:pPr>
      <w:rPr>
        <w:rFonts w:hint="default"/>
        <w:lang w:val="tr-TR" w:eastAsia="en-US" w:bidi="ar-SA"/>
      </w:rPr>
    </w:lvl>
    <w:lvl w:ilvl="7" w:tplc="0CB022F6">
      <w:numFmt w:val="bullet"/>
      <w:lvlText w:val="•"/>
      <w:lvlJc w:val="left"/>
      <w:pPr>
        <w:ind w:left="7063" w:hanging="360"/>
      </w:pPr>
      <w:rPr>
        <w:rFonts w:hint="default"/>
        <w:lang w:val="tr-TR" w:eastAsia="en-US" w:bidi="ar-SA"/>
      </w:rPr>
    </w:lvl>
    <w:lvl w:ilvl="8" w:tplc="B9822720">
      <w:numFmt w:val="bullet"/>
      <w:lvlText w:val="•"/>
      <w:lvlJc w:val="left"/>
      <w:pPr>
        <w:ind w:left="8004" w:hanging="360"/>
      </w:pPr>
      <w:rPr>
        <w:rFonts w:hint="default"/>
        <w:lang w:val="tr-TR" w:eastAsia="en-US" w:bidi="ar-SA"/>
      </w:rPr>
    </w:lvl>
  </w:abstractNum>
  <w:abstractNum w:abstractNumId="8">
    <w:nsid w:val="0B987AEC"/>
    <w:multiLevelType w:val="hybridMultilevel"/>
    <w:tmpl w:val="16B8FE46"/>
    <w:lvl w:ilvl="0" w:tplc="7B2A9F6C">
      <w:start w:val="1"/>
      <w:numFmt w:val="decimal"/>
      <w:lvlText w:val="%1."/>
      <w:lvlJc w:val="left"/>
      <w:pPr>
        <w:ind w:left="467" w:hanging="360"/>
      </w:pPr>
      <w:rPr>
        <w:rFonts w:ascii="Times New Roman" w:eastAsia="Times New Roman" w:hAnsi="Times New Roman" w:cs="Times New Roman" w:hint="default"/>
        <w:spacing w:val="-5"/>
        <w:w w:val="100"/>
        <w:sz w:val="24"/>
        <w:szCs w:val="24"/>
        <w:lang w:val="tr-TR" w:eastAsia="en-US" w:bidi="ar-SA"/>
      </w:rPr>
    </w:lvl>
    <w:lvl w:ilvl="1" w:tplc="9F2CEC62">
      <w:numFmt w:val="bullet"/>
      <w:lvlText w:val="•"/>
      <w:lvlJc w:val="left"/>
      <w:pPr>
        <w:ind w:left="1405" w:hanging="360"/>
      </w:pPr>
      <w:rPr>
        <w:rFonts w:hint="default"/>
        <w:lang w:val="tr-TR" w:eastAsia="en-US" w:bidi="ar-SA"/>
      </w:rPr>
    </w:lvl>
    <w:lvl w:ilvl="2" w:tplc="F3BAD288">
      <w:numFmt w:val="bullet"/>
      <w:lvlText w:val="•"/>
      <w:lvlJc w:val="left"/>
      <w:pPr>
        <w:ind w:left="2350" w:hanging="360"/>
      </w:pPr>
      <w:rPr>
        <w:rFonts w:hint="default"/>
        <w:lang w:val="tr-TR" w:eastAsia="en-US" w:bidi="ar-SA"/>
      </w:rPr>
    </w:lvl>
    <w:lvl w:ilvl="3" w:tplc="36CA591A">
      <w:numFmt w:val="bullet"/>
      <w:lvlText w:val="•"/>
      <w:lvlJc w:val="left"/>
      <w:pPr>
        <w:ind w:left="3295" w:hanging="360"/>
      </w:pPr>
      <w:rPr>
        <w:rFonts w:hint="default"/>
        <w:lang w:val="tr-TR" w:eastAsia="en-US" w:bidi="ar-SA"/>
      </w:rPr>
    </w:lvl>
    <w:lvl w:ilvl="4" w:tplc="CDE4421E">
      <w:numFmt w:val="bullet"/>
      <w:lvlText w:val="•"/>
      <w:lvlJc w:val="left"/>
      <w:pPr>
        <w:ind w:left="4240" w:hanging="360"/>
      </w:pPr>
      <w:rPr>
        <w:rFonts w:hint="default"/>
        <w:lang w:val="tr-TR" w:eastAsia="en-US" w:bidi="ar-SA"/>
      </w:rPr>
    </w:lvl>
    <w:lvl w:ilvl="5" w:tplc="EE70F638">
      <w:numFmt w:val="bullet"/>
      <w:lvlText w:val="•"/>
      <w:lvlJc w:val="left"/>
      <w:pPr>
        <w:ind w:left="5185" w:hanging="360"/>
      </w:pPr>
      <w:rPr>
        <w:rFonts w:hint="default"/>
        <w:lang w:val="tr-TR" w:eastAsia="en-US" w:bidi="ar-SA"/>
      </w:rPr>
    </w:lvl>
    <w:lvl w:ilvl="6" w:tplc="4E4E9BC2">
      <w:numFmt w:val="bullet"/>
      <w:lvlText w:val="•"/>
      <w:lvlJc w:val="left"/>
      <w:pPr>
        <w:ind w:left="6130" w:hanging="360"/>
      </w:pPr>
      <w:rPr>
        <w:rFonts w:hint="default"/>
        <w:lang w:val="tr-TR" w:eastAsia="en-US" w:bidi="ar-SA"/>
      </w:rPr>
    </w:lvl>
    <w:lvl w:ilvl="7" w:tplc="D370EAA0">
      <w:numFmt w:val="bullet"/>
      <w:lvlText w:val="•"/>
      <w:lvlJc w:val="left"/>
      <w:pPr>
        <w:ind w:left="7075" w:hanging="360"/>
      </w:pPr>
      <w:rPr>
        <w:rFonts w:hint="default"/>
        <w:lang w:val="tr-TR" w:eastAsia="en-US" w:bidi="ar-SA"/>
      </w:rPr>
    </w:lvl>
    <w:lvl w:ilvl="8" w:tplc="ADFAEC46">
      <w:numFmt w:val="bullet"/>
      <w:lvlText w:val="•"/>
      <w:lvlJc w:val="left"/>
      <w:pPr>
        <w:ind w:left="8020" w:hanging="360"/>
      </w:pPr>
      <w:rPr>
        <w:rFonts w:hint="default"/>
        <w:lang w:val="tr-TR" w:eastAsia="en-US" w:bidi="ar-SA"/>
      </w:rPr>
    </w:lvl>
  </w:abstractNum>
  <w:abstractNum w:abstractNumId="9">
    <w:nsid w:val="0E1B4D06"/>
    <w:multiLevelType w:val="hybridMultilevel"/>
    <w:tmpl w:val="618CBEB8"/>
    <w:lvl w:ilvl="0" w:tplc="280000EA">
      <w:numFmt w:val="bullet"/>
      <w:lvlText w:val=""/>
      <w:lvlJc w:val="left"/>
      <w:pPr>
        <w:ind w:left="827" w:hanging="360"/>
      </w:pPr>
      <w:rPr>
        <w:rFonts w:ascii="Symbol" w:eastAsia="Symbol" w:hAnsi="Symbol" w:cs="Symbol" w:hint="default"/>
        <w:w w:val="100"/>
        <w:sz w:val="24"/>
        <w:szCs w:val="24"/>
        <w:lang w:val="tr-TR" w:eastAsia="en-US" w:bidi="ar-SA"/>
      </w:rPr>
    </w:lvl>
    <w:lvl w:ilvl="1" w:tplc="6CA439F8">
      <w:numFmt w:val="bullet"/>
      <w:lvlText w:val="•"/>
      <w:lvlJc w:val="left"/>
      <w:pPr>
        <w:ind w:left="1726" w:hanging="360"/>
      </w:pPr>
      <w:rPr>
        <w:rFonts w:hint="default"/>
        <w:lang w:val="tr-TR" w:eastAsia="en-US" w:bidi="ar-SA"/>
      </w:rPr>
    </w:lvl>
    <w:lvl w:ilvl="2" w:tplc="3BF0EEB4">
      <w:numFmt w:val="bullet"/>
      <w:lvlText w:val="•"/>
      <w:lvlJc w:val="left"/>
      <w:pPr>
        <w:ind w:left="2632" w:hanging="360"/>
      </w:pPr>
      <w:rPr>
        <w:rFonts w:hint="default"/>
        <w:lang w:val="tr-TR" w:eastAsia="en-US" w:bidi="ar-SA"/>
      </w:rPr>
    </w:lvl>
    <w:lvl w:ilvl="3" w:tplc="3906E5F2">
      <w:numFmt w:val="bullet"/>
      <w:lvlText w:val="•"/>
      <w:lvlJc w:val="left"/>
      <w:pPr>
        <w:ind w:left="3538" w:hanging="360"/>
      </w:pPr>
      <w:rPr>
        <w:rFonts w:hint="default"/>
        <w:lang w:val="tr-TR" w:eastAsia="en-US" w:bidi="ar-SA"/>
      </w:rPr>
    </w:lvl>
    <w:lvl w:ilvl="4" w:tplc="24122D20">
      <w:numFmt w:val="bullet"/>
      <w:lvlText w:val="•"/>
      <w:lvlJc w:val="left"/>
      <w:pPr>
        <w:ind w:left="4444" w:hanging="360"/>
      </w:pPr>
      <w:rPr>
        <w:rFonts w:hint="default"/>
        <w:lang w:val="tr-TR" w:eastAsia="en-US" w:bidi="ar-SA"/>
      </w:rPr>
    </w:lvl>
    <w:lvl w:ilvl="5" w:tplc="9BF46B8E">
      <w:numFmt w:val="bullet"/>
      <w:lvlText w:val="•"/>
      <w:lvlJc w:val="left"/>
      <w:pPr>
        <w:ind w:left="5351" w:hanging="360"/>
      </w:pPr>
      <w:rPr>
        <w:rFonts w:hint="default"/>
        <w:lang w:val="tr-TR" w:eastAsia="en-US" w:bidi="ar-SA"/>
      </w:rPr>
    </w:lvl>
    <w:lvl w:ilvl="6" w:tplc="80F0E41E">
      <w:numFmt w:val="bullet"/>
      <w:lvlText w:val="•"/>
      <w:lvlJc w:val="left"/>
      <w:pPr>
        <w:ind w:left="6257" w:hanging="360"/>
      </w:pPr>
      <w:rPr>
        <w:rFonts w:hint="default"/>
        <w:lang w:val="tr-TR" w:eastAsia="en-US" w:bidi="ar-SA"/>
      </w:rPr>
    </w:lvl>
    <w:lvl w:ilvl="7" w:tplc="068465E8">
      <w:numFmt w:val="bullet"/>
      <w:lvlText w:val="•"/>
      <w:lvlJc w:val="left"/>
      <w:pPr>
        <w:ind w:left="7163" w:hanging="360"/>
      </w:pPr>
      <w:rPr>
        <w:rFonts w:hint="default"/>
        <w:lang w:val="tr-TR" w:eastAsia="en-US" w:bidi="ar-SA"/>
      </w:rPr>
    </w:lvl>
    <w:lvl w:ilvl="8" w:tplc="FF7A7F74">
      <w:numFmt w:val="bullet"/>
      <w:lvlText w:val="•"/>
      <w:lvlJc w:val="left"/>
      <w:pPr>
        <w:ind w:left="8069" w:hanging="360"/>
      </w:pPr>
      <w:rPr>
        <w:rFonts w:hint="default"/>
        <w:lang w:val="tr-TR" w:eastAsia="en-US" w:bidi="ar-SA"/>
      </w:rPr>
    </w:lvl>
  </w:abstractNum>
  <w:abstractNum w:abstractNumId="10">
    <w:nsid w:val="0EB314EF"/>
    <w:multiLevelType w:val="hybridMultilevel"/>
    <w:tmpl w:val="851857AA"/>
    <w:lvl w:ilvl="0" w:tplc="8BFCCDAA">
      <w:start w:val="1"/>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8CD8CD34">
      <w:numFmt w:val="bullet"/>
      <w:lvlText w:val="•"/>
      <w:lvlJc w:val="left"/>
      <w:pPr>
        <w:ind w:left="1420" w:hanging="360"/>
      </w:pPr>
      <w:rPr>
        <w:rFonts w:hint="default"/>
        <w:lang w:val="tr-TR" w:eastAsia="en-US" w:bidi="ar-SA"/>
      </w:rPr>
    </w:lvl>
    <w:lvl w:ilvl="2" w:tplc="EC5C44BC">
      <w:numFmt w:val="bullet"/>
      <w:lvlText w:val="•"/>
      <w:lvlJc w:val="left"/>
      <w:pPr>
        <w:ind w:left="2360" w:hanging="360"/>
      </w:pPr>
      <w:rPr>
        <w:rFonts w:hint="default"/>
        <w:lang w:val="tr-TR" w:eastAsia="en-US" w:bidi="ar-SA"/>
      </w:rPr>
    </w:lvl>
    <w:lvl w:ilvl="3" w:tplc="4AA03182">
      <w:numFmt w:val="bullet"/>
      <w:lvlText w:val="•"/>
      <w:lvlJc w:val="left"/>
      <w:pPr>
        <w:ind w:left="3300" w:hanging="360"/>
      </w:pPr>
      <w:rPr>
        <w:rFonts w:hint="default"/>
        <w:lang w:val="tr-TR" w:eastAsia="en-US" w:bidi="ar-SA"/>
      </w:rPr>
    </w:lvl>
    <w:lvl w:ilvl="4" w:tplc="D50CA8A4">
      <w:numFmt w:val="bullet"/>
      <w:lvlText w:val="•"/>
      <w:lvlJc w:val="left"/>
      <w:pPr>
        <w:ind w:left="4240" w:hanging="360"/>
      </w:pPr>
      <w:rPr>
        <w:rFonts w:hint="default"/>
        <w:lang w:val="tr-TR" w:eastAsia="en-US" w:bidi="ar-SA"/>
      </w:rPr>
    </w:lvl>
    <w:lvl w:ilvl="5" w:tplc="0BE0EC12">
      <w:numFmt w:val="bullet"/>
      <w:lvlText w:val="•"/>
      <w:lvlJc w:val="left"/>
      <w:pPr>
        <w:ind w:left="5181" w:hanging="360"/>
      </w:pPr>
      <w:rPr>
        <w:rFonts w:hint="default"/>
        <w:lang w:val="tr-TR" w:eastAsia="en-US" w:bidi="ar-SA"/>
      </w:rPr>
    </w:lvl>
    <w:lvl w:ilvl="6" w:tplc="30E06506">
      <w:numFmt w:val="bullet"/>
      <w:lvlText w:val="•"/>
      <w:lvlJc w:val="left"/>
      <w:pPr>
        <w:ind w:left="6121" w:hanging="360"/>
      </w:pPr>
      <w:rPr>
        <w:rFonts w:hint="default"/>
        <w:lang w:val="tr-TR" w:eastAsia="en-US" w:bidi="ar-SA"/>
      </w:rPr>
    </w:lvl>
    <w:lvl w:ilvl="7" w:tplc="04B841C8">
      <w:numFmt w:val="bullet"/>
      <w:lvlText w:val="•"/>
      <w:lvlJc w:val="left"/>
      <w:pPr>
        <w:ind w:left="7061" w:hanging="360"/>
      </w:pPr>
      <w:rPr>
        <w:rFonts w:hint="default"/>
        <w:lang w:val="tr-TR" w:eastAsia="en-US" w:bidi="ar-SA"/>
      </w:rPr>
    </w:lvl>
    <w:lvl w:ilvl="8" w:tplc="02B4351C">
      <w:numFmt w:val="bullet"/>
      <w:lvlText w:val="•"/>
      <w:lvlJc w:val="left"/>
      <w:pPr>
        <w:ind w:left="8001" w:hanging="360"/>
      </w:pPr>
      <w:rPr>
        <w:rFonts w:hint="default"/>
        <w:lang w:val="tr-TR" w:eastAsia="en-US" w:bidi="ar-SA"/>
      </w:rPr>
    </w:lvl>
  </w:abstractNum>
  <w:abstractNum w:abstractNumId="11">
    <w:nsid w:val="0EBD14A6"/>
    <w:multiLevelType w:val="hybridMultilevel"/>
    <w:tmpl w:val="B9DEFBCC"/>
    <w:lvl w:ilvl="0" w:tplc="63CE4224">
      <w:numFmt w:val="bullet"/>
      <w:lvlText w:val="-"/>
      <w:lvlJc w:val="left"/>
      <w:pPr>
        <w:ind w:left="247" w:hanging="140"/>
      </w:pPr>
      <w:rPr>
        <w:rFonts w:ascii="Times New Roman" w:eastAsia="Times New Roman" w:hAnsi="Times New Roman" w:cs="Times New Roman" w:hint="default"/>
        <w:w w:val="99"/>
        <w:sz w:val="24"/>
        <w:szCs w:val="24"/>
        <w:lang w:val="tr-TR" w:eastAsia="en-US" w:bidi="ar-SA"/>
      </w:rPr>
    </w:lvl>
    <w:lvl w:ilvl="1" w:tplc="C00C4456">
      <w:numFmt w:val="bullet"/>
      <w:lvlText w:val="•"/>
      <w:lvlJc w:val="left"/>
      <w:pPr>
        <w:ind w:left="1207" w:hanging="140"/>
      </w:pPr>
      <w:rPr>
        <w:rFonts w:hint="default"/>
        <w:lang w:val="tr-TR" w:eastAsia="en-US" w:bidi="ar-SA"/>
      </w:rPr>
    </w:lvl>
    <w:lvl w:ilvl="2" w:tplc="092E653C">
      <w:numFmt w:val="bullet"/>
      <w:lvlText w:val="•"/>
      <w:lvlJc w:val="left"/>
      <w:pPr>
        <w:ind w:left="2174" w:hanging="140"/>
      </w:pPr>
      <w:rPr>
        <w:rFonts w:hint="default"/>
        <w:lang w:val="tr-TR" w:eastAsia="en-US" w:bidi="ar-SA"/>
      </w:rPr>
    </w:lvl>
    <w:lvl w:ilvl="3" w:tplc="08C83A6C">
      <w:numFmt w:val="bullet"/>
      <w:lvlText w:val="•"/>
      <w:lvlJc w:val="left"/>
      <w:pPr>
        <w:ind w:left="3141" w:hanging="140"/>
      </w:pPr>
      <w:rPr>
        <w:rFonts w:hint="default"/>
        <w:lang w:val="tr-TR" w:eastAsia="en-US" w:bidi="ar-SA"/>
      </w:rPr>
    </w:lvl>
    <w:lvl w:ilvl="4" w:tplc="9904AC66">
      <w:numFmt w:val="bullet"/>
      <w:lvlText w:val="•"/>
      <w:lvlJc w:val="left"/>
      <w:pPr>
        <w:ind w:left="4108" w:hanging="140"/>
      </w:pPr>
      <w:rPr>
        <w:rFonts w:hint="default"/>
        <w:lang w:val="tr-TR" w:eastAsia="en-US" w:bidi="ar-SA"/>
      </w:rPr>
    </w:lvl>
    <w:lvl w:ilvl="5" w:tplc="4FFE1C02">
      <w:numFmt w:val="bullet"/>
      <w:lvlText w:val="•"/>
      <w:lvlJc w:val="left"/>
      <w:pPr>
        <w:ind w:left="5075" w:hanging="140"/>
      </w:pPr>
      <w:rPr>
        <w:rFonts w:hint="default"/>
        <w:lang w:val="tr-TR" w:eastAsia="en-US" w:bidi="ar-SA"/>
      </w:rPr>
    </w:lvl>
    <w:lvl w:ilvl="6" w:tplc="F1FE4792">
      <w:numFmt w:val="bullet"/>
      <w:lvlText w:val="•"/>
      <w:lvlJc w:val="left"/>
      <w:pPr>
        <w:ind w:left="6042" w:hanging="140"/>
      </w:pPr>
      <w:rPr>
        <w:rFonts w:hint="default"/>
        <w:lang w:val="tr-TR" w:eastAsia="en-US" w:bidi="ar-SA"/>
      </w:rPr>
    </w:lvl>
    <w:lvl w:ilvl="7" w:tplc="2E4203AC">
      <w:numFmt w:val="bullet"/>
      <w:lvlText w:val="•"/>
      <w:lvlJc w:val="left"/>
      <w:pPr>
        <w:ind w:left="7009" w:hanging="140"/>
      </w:pPr>
      <w:rPr>
        <w:rFonts w:hint="default"/>
        <w:lang w:val="tr-TR" w:eastAsia="en-US" w:bidi="ar-SA"/>
      </w:rPr>
    </w:lvl>
    <w:lvl w:ilvl="8" w:tplc="19B6C150">
      <w:numFmt w:val="bullet"/>
      <w:lvlText w:val="•"/>
      <w:lvlJc w:val="left"/>
      <w:pPr>
        <w:ind w:left="7976" w:hanging="140"/>
      </w:pPr>
      <w:rPr>
        <w:rFonts w:hint="default"/>
        <w:lang w:val="tr-TR" w:eastAsia="en-US" w:bidi="ar-SA"/>
      </w:rPr>
    </w:lvl>
  </w:abstractNum>
  <w:abstractNum w:abstractNumId="12">
    <w:nsid w:val="0FA60B11"/>
    <w:multiLevelType w:val="hybridMultilevel"/>
    <w:tmpl w:val="7EB085A2"/>
    <w:lvl w:ilvl="0" w:tplc="0994F18C">
      <w:numFmt w:val="bullet"/>
      <w:lvlText w:val=""/>
      <w:lvlJc w:val="left"/>
      <w:pPr>
        <w:ind w:left="467" w:hanging="360"/>
      </w:pPr>
      <w:rPr>
        <w:rFonts w:ascii="Symbol" w:eastAsia="Symbol" w:hAnsi="Symbol" w:cs="Symbol" w:hint="default"/>
        <w:w w:val="100"/>
        <w:sz w:val="24"/>
        <w:szCs w:val="24"/>
        <w:lang w:val="tr-TR" w:eastAsia="en-US" w:bidi="ar-SA"/>
      </w:rPr>
    </w:lvl>
    <w:lvl w:ilvl="1" w:tplc="189C630A">
      <w:numFmt w:val="bullet"/>
      <w:lvlText w:val="•"/>
      <w:lvlJc w:val="left"/>
      <w:pPr>
        <w:ind w:left="852" w:hanging="360"/>
      </w:pPr>
      <w:rPr>
        <w:rFonts w:hint="default"/>
        <w:lang w:val="tr-TR" w:eastAsia="en-US" w:bidi="ar-SA"/>
      </w:rPr>
    </w:lvl>
    <w:lvl w:ilvl="2" w:tplc="07884FA6">
      <w:numFmt w:val="bullet"/>
      <w:lvlText w:val="•"/>
      <w:lvlJc w:val="left"/>
      <w:pPr>
        <w:ind w:left="1245" w:hanging="360"/>
      </w:pPr>
      <w:rPr>
        <w:rFonts w:hint="default"/>
        <w:lang w:val="tr-TR" w:eastAsia="en-US" w:bidi="ar-SA"/>
      </w:rPr>
    </w:lvl>
    <w:lvl w:ilvl="3" w:tplc="12A8F9B8">
      <w:numFmt w:val="bullet"/>
      <w:lvlText w:val="•"/>
      <w:lvlJc w:val="left"/>
      <w:pPr>
        <w:ind w:left="1637" w:hanging="360"/>
      </w:pPr>
      <w:rPr>
        <w:rFonts w:hint="default"/>
        <w:lang w:val="tr-TR" w:eastAsia="en-US" w:bidi="ar-SA"/>
      </w:rPr>
    </w:lvl>
    <w:lvl w:ilvl="4" w:tplc="8C645CA8">
      <w:numFmt w:val="bullet"/>
      <w:lvlText w:val="•"/>
      <w:lvlJc w:val="left"/>
      <w:pPr>
        <w:ind w:left="2030" w:hanging="360"/>
      </w:pPr>
      <w:rPr>
        <w:rFonts w:hint="default"/>
        <w:lang w:val="tr-TR" w:eastAsia="en-US" w:bidi="ar-SA"/>
      </w:rPr>
    </w:lvl>
    <w:lvl w:ilvl="5" w:tplc="F62E063A">
      <w:numFmt w:val="bullet"/>
      <w:lvlText w:val="•"/>
      <w:lvlJc w:val="left"/>
      <w:pPr>
        <w:ind w:left="2423" w:hanging="360"/>
      </w:pPr>
      <w:rPr>
        <w:rFonts w:hint="default"/>
        <w:lang w:val="tr-TR" w:eastAsia="en-US" w:bidi="ar-SA"/>
      </w:rPr>
    </w:lvl>
    <w:lvl w:ilvl="6" w:tplc="17A2036A">
      <w:numFmt w:val="bullet"/>
      <w:lvlText w:val="•"/>
      <w:lvlJc w:val="left"/>
      <w:pPr>
        <w:ind w:left="2815" w:hanging="360"/>
      </w:pPr>
      <w:rPr>
        <w:rFonts w:hint="default"/>
        <w:lang w:val="tr-TR" w:eastAsia="en-US" w:bidi="ar-SA"/>
      </w:rPr>
    </w:lvl>
    <w:lvl w:ilvl="7" w:tplc="650C0CBA">
      <w:numFmt w:val="bullet"/>
      <w:lvlText w:val="•"/>
      <w:lvlJc w:val="left"/>
      <w:pPr>
        <w:ind w:left="3208" w:hanging="360"/>
      </w:pPr>
      <w:rPr>
        <w:rFonts w:hint="default"/>
        <w:lang w:val="tr-TR" w:eastAsia="en-US" w:bidi="ar-SA"/>
      </w:rPr>
    </w:lvl>
    <w:lvl w:ilvl="8" w:tplc="9CD0744C">
      <w:numFmt w:val="bullet"/>
      <w:lvlText w:val="•"/>
      <w:lvlJc w:val="left"/>
      <w:pPr>
        <w:ind w:left="3600" w:hanging="360"/>
      </w:pPr>
      <w:rPr>
        <w:rFonts w:hint="default"/>
        <w:lang w:val="tr-TR" w:eastAsia="en-US" w:bidi="ar-SA"/>
      </w:rPr>
    </w:lvl>
  </w:abstractNum>
  <w:abstractNum w:abstractNumId="13">
    <w:nsid w:val="0FC703BF"/>
    <w:multiLevelType w:val="hybridMultilevel"/>
    <w:tmpl w:val="DC927F5E"/>
    <w:lvl w:ilvl="0" w:tplc="B97ECACC">
      <w:start w:val="1"/>
      <w:numFmt w:val="decimal"/>
      <w:lvlText w:val="%1."/>
      <w:lvlJc w:val="left"/>
      <w:pPr>
        <w:ind w:left="467" w:hanging="360"/>
      </w:pPr>
      <w:rPr>
        <w:rFonts w:ascii="Times New Roman" w:eastAsia="Times New Roman" w:hAnsi="Times New Roman" w:cs="Times New Roman" w:hint="default"/>
        <w:spacing w:val="-5"/>
        <w:w w:val="100"/>
        <w:sz w:val="24"/>
        <w:szCs w:val="24"/>
        <w:lang w:val="tr-TR" w:eastAsia="en-US" w:bidi="ar-SA"/>
      </w:rPr>
    </w:lvl>
    <w:lvl w:ilvl="1" w:tplc="6EFEA3C8">
      <w:numFmt w:val="bullet"/>
      <w:lvlText w:val="•"/>
      <w:lvlJc w:val="left"/>
      <w:pPr>
        <w:ind w:left="1405" w:hanging="360"/>
      </w:pPr>
      <w:rPr>
        <w:rFonts w:hint="default"/>
        <w:lang w:val="tr-TR" w:eastAsia="en-US" w:bidi="ar-SA"/>
      </w:rPr>
    </w:lvl>
    <w:lvl w:ilvl="2" w:tplc="E2543FBA">
      <w:numFmt w:val="bullet"/>
      <w:lvlText w:val="•"/>
      <w:lvlJc w:val="left"/>
      <w:pPr>
        <w:ind w:left="2350" w:hanging="360"/>
      </w:pPr>
      <w:rPr>
        <w:rFonts w:hint="default"/>
        <w:lang w:val="tr-TR" w:eastAsia="en-US" w:bidi="ar-SA"/>
      </w:rPr>
    </w:lvl>
    <w:lvl w:ilvl="3" w:tplc="1484749A">
      <w:numFmt w:val="bullet"/>
      <w:lvlText w:val="•"/>
      <w:lvlJc w:val="left"/>
      <w:pPr>
        <w:ind w:left="3295" w:hanging="360"/>
      </w:pPr>
      <w:rPr>
        <w:rFonts w:hint="default"/>
        <w:lang w:val="tr-TR" w:eastAsia="en-US" w:bidi="ar-SA"/>
      </w:rPr>
    </w:lvl>
    <w:lvl w:ilvl="4" w:tplc="96965F66">
      <w:numFmt w:val="bullet"/>
      <w:lvlText w:val="•"/>
      <w:lvlJc w:val="left"/>
      <w:pPr>
        <w:ind w:left="4240" w:hanging="360"/>
      </w:pPr>
      <w:rPr>
        <w:rFonts w:hint="default"/>
        <w:lang w:val="tr-TR" w:eastAsia="en-US" w:bidi="ar-SA"/>
      </w:rPr>
    </w:lvl>
    <w:lvl w:ilvl="5" w:tplc="2E4A1282">
      <w:numFmt w:val="bullet"/>
      <w:lvlText w:val="•"/>
      <w:lvlJc w:val="left"/>
      <w:pPr>
        <w:ind w:left="5185" w:hanging="360"/>
      </w:pPr>
      <w:rPr>
        <w:rFonts w:hint="default"/>
        <w:lang w:val="tr-TR" w:eastAsia="en-US" w:bidi="ar-SA"/>
      </w:rPr>
    </w:lvl>
    <w:lvl w:ilvl="6" w:tplc="443C0D16">
      <w:numFmt w:val="bullet"/>
      <w:lvlText w:val="•"/>
      <w:lvlJc w:val="left"/>
      <w:pPr>
        <w:ind w:left="6130" w:hanging="360"/>
      </w:pPr>
      <w:rPr>
        <w:rFonts w:hint="default"/>
        <w:lang w:val="tr-TR" w:eastAsia="en-US" w:bidi="ar-SA"/>
      </w:rPr>
    </w:lvl>
    <w:lvl w:ilvl="7" w:tplc="7F7E7174">
      <w:numFmt w:val="bullet"/>
      <w:lvlText w:val="•"/>
      <w:lvlJc w:val="left"/>
      <w:pPr>
        <w:ind w:left="7075" w:hanging="360"/>
      </w:pPr>
      <w:rPr>
        <w:rFonts w:hint="default"/>
        <w:lang w:val="tr-TR" w:eastAsia="en-US" w:bidi="ar-SA"/>
      </w:rPr>
    </w:lvl>
    <w:lvl w:ilvl="8" w:tplc="E24E782E">
      <w:numFmt w:val="bullet"/>
      <w:lvlText w:val="•"/>
      <w:lvlJc w:val="left"/>
      <w:pPr>
        <w:ind w:left="8020" w:hanging="360"/>
      </w:pPr>
      <w:rPr>
        <w:rFonts w:hint="default"/>
        <w:lang w:val="tr-TR" w:eastAsia="en-US" w:bidi="ar-SA"/>
      </w:rPr>
    </w:lvl>
  </w:abstractNum>
  <w:abstractNum w:abstractNumId="14">
    <w:nsid w:val="13345D72"/>
    <w:multiLevelType w:val="hybridMultilevel"/>
    <w:tmpl w:val="49C476AE"/>
    <w:lvl w:ilvl="0" w:tplc="7B74A17C">
      <w:start w:val="9"/>
      <w:numFmt w:val="decimal"/>
      <w:lvlText w:val="%1."/>
      <w:lvlJc w:val="left"/>
      <w:pPr>
        <w:ind w:left="470" w:hanging="360"/>
      </w:pPr>
      <w:rPr>
        <w:rFonts w:ascii="Times New Roman" w:eastAsia="Times New Roman" w:hAnsi="Times New Roman" w:cs="Times New Roman" w:hint="default"/>
        <w:spacing w:val="-8"/>
        <w:w w:val="100"/>
        <w:sz w:val="24"/>
        <w:szCs w:val="24"/>
        <w:lang w:val="tr-TR" w:eastAsia="en-US" w:bidi="ar-SA"/>
      </w:rPr>
    </w:lvl>
    <w:lvl w:ilvl="1" w:tplc="B0B83890">
      <w:numFmt w:val="bullet"/>
      <w:lvlText w:val="•"/>
      <w:lvlJc w:val="left"/>
      <w:pPr>
        <w:ind w:left="1420" w:hanging="360"/>
      </w:pPr>
      <w:rPr>
        <w:rFonts w:hint="default"/>
        <w:lang w:val="tr-TR" w:eastAsia="en-US" w:bidi="ar-SA"/>
      </w:rPr>
    </w:lvl>
    <w:lvl w:ilvl="2" w:tplc="5F607A90">
      <w:numFmt w:val="bullet"/>
      <w:lvlText w:val="•"/>
      <w:lvlJc w:val="left"/>
      <w:pPr>
        <w:ind w:left="2360" w:hanging="360"/>
      </w:pPr>
      <w:rPr>
        <w:rFonts w:hint="default"/>
        <w:lang w:val="tr-TR" w:eastAsia="en-US" w:bidi="ar-SA"/>
      </w:rPr>
    </w:lvl>
    <w:lvl w:ilvl="3" w:tplc="594C1488">
      <w:numFmt w:val="bullet"/>
      <w:lvlText w:val="•"/>
      <w:lvlJc w:val="left"/>
      <w:pPr>
        <w:ind w:left="3300" w:hanging="360"/>
      </w:pPr>
      <w:rPr>
        <w:rFonts w:hint="default"/>
        <w:lang w:val="tr-TR" w:eastAsia="en-US" w:bidi="ar-SA"/>
      </w:rPr>
    </w:lvl>
    <w:lvl w:ilvl="4" w:tplc="E1AE7DA6">
      <w:numFmt w:val="bullet"/>
      <w:lvlText w:val="•"/>
      <w:lvlJc w:val="left"/>
      <w:pPr>
        <w:ind w:left="4240" w:hanging="360"/>
      </w:pPr>
      <w:rPr>
        <w:rFonts w:hint="default"/>
        <w:lang w:val="tr-TR" w:eastAsia="en-US" w:bidi="ar-SA"/>
      </w:rPr>
    </w:lvl>
    <w:lvl w:ilvl="5" w:tplc="D7020C32">
      <w:numFmt w:val="bullet"/>
      <w:lvlText w:val="•"/>
      <w:lvlJc w:val="left"/>
      <w:pPr>
        <w:ind w:left="5181" w:hanging="360"/>
      </w:pPr>
      <w:rPr>
        <w:rFonts w:hint="default"/>
        <w:lang w:val="tr-TR" w:eastAsia="en-US" w:bidi="ar-SA"/>
      </w:rPr>
    </w:lvl>
    <w:lvl w:ilvl="6" w:tplc="60669C86">
      <w:numFmt w:val="bullet"/>
      <w:lvlText w:val="•"/>
      <w:lvlJc w:val="left"/>
      <w:pPr>
        <w:ind w:left="6121" w:hanging="360"/>
      </w:pPr>
      <w:rPr>
        <w:rFonts w:hint="default"/>
        <w:lang w:val="tr-TR" w:eastAsia="en-US" w:bidi="ar-SA"/>
      </w:rPr>
    </w:lvl>
    <w:lvl w:ilvl="7" w:tplc="2C5C158E">
      <w:numFmt w:val="bullet"/>
      <w:lvlText w:val="•"/>
      <w:lvlJc w:val="left"/>
      <w:pPr>
        <w:ind w:left="7061" w:hanging="360"/>
      </w:pPr>
      <w:rPr>
        <w:rFonts w:hint="default"/>
        <w:lang w:val="tr-TR" w:eastAsia="en-US" w:bidi="ar-SA"/>
      </w:rPr>
    </w:lvl>
    <w:lvl w:ilvl="8" w:tplc="63D65EC0">
      <w:numFmt w:val="bullet"/>
      <w:lvlText w:val="•"/>
      <w:lvlJc w:val="left"/>
      <w:pPr>
        <w:ind w:left="8001" w:hanging="360"/>
      </w:pPr>
      <w:rPr>
        <w:rFonts w:hint="default"/>
        <w:lang w:val="tr-TR" w:eastAsia="en-US" w:bidi="ar-SA"/>
      </w:rPr>
    </w:lvl>
  </w:abstractNum>
  <w:abstractNum w:abstractNumId="15">
    <w:nsid w:val="19592B88"/>
    <w:multiLevelType w:val="hybridMultilevel"/>
    <w:tmpl w:val="8E060D68"/>
    <w:lvl w:ilvl="0" w:tplc="8BCC8FEE">
      <w:start w:val="5"/>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014C0B66">
      <w:numFmt w:val="bullet"/>
      <w:lvlText w:val="•"/>
      <w:lvlJc w:val="left"/>
      <w:pPr>
        <w:ind w:left="1420" w:hanging="360"/>
      </w:pPr>
      <w:rPr>
        <w:rFonts w:hint="default"/>
        <w:lang w:val="tr-TR" w:eastAsia="en-US" w:bidi="ar-SA"/>
      </w:rPr>
    </w:lvl>
    <w:lvl w:ilvl="2" w:tplc="81AC2DD4">
      <w:numFmt w:val="bullet"/>
      <w:lvlText w:val="•"/>
      <w:lvlJc w:val="left"/>
      <w:pPr>
        <w:ind w:left="2360" w:hanging="360"/>
      </w:pPr>
      <w:rPr>
        <w:rFonts w:hint="default"/>
        <w:lang w:val="tr-TR" w:eastAsia="en-US" w:bidi="ar-SA"/>
      </w:rPr>
    </w:lvl>
    <w:lvl w:ilvl="3" w:tplc="890872E4">
      <w:numFmt w:val="bullet"/>
      <w:lvlText w:val="•"/>
      <w:lvlJc w:val="left"/>
      <w:pPr>
        <w:ind w:left="3300" w:hanging="360"/>
      </w:pPr>
      <w:rPr>
        <w:rFonts w:hint="default"/>
        <w:lang w:val="tr-TR" w:eastAsia="en-US" w:bidi="ar-SA"/>
      </w:rPr>
    </w:lvl>
    <w:lvl w:ilvl="4" w:tplc="F2F8B2A2">
      <w:numFmt w:val="bullet"/>
      <w:lvlText w:val="•"/>
      <w:lvlJc w:val="left"/>
      <w:pPr>
        <w:ind w:left="4240" w:hanging="360"/>
      </w:pPr>
      <w:rPr>
        <w:rFonts w:hint="default"/>
        <w:lang w:val="tr-TR" w:eastAsia="en-US" w:bidi="ar-SA"/>
      </w:rPr>
    </w:lvl>
    <w:lvl w:ilvl="5" w:tplc="6CF423F6">
      <w:numFmt w:val="bullet"/>
      <w:lvlText w:val="•"/>
      <w:lvlJc w:val="left"/>
      <w:pPr>
        <w:ind w:left="5181" w:hanging="360"/>
      </w:pPr>
      <w:rPr>
        <w:rFonts w:hint="default"/>
        <w:lang w:val="tr-TR" w:eastAsia="en-US" w:bidi="ar-SA"/>
      </w:rPr>
    </w:lvl>
    <w:lvl w:ilvl="6" w:tplc="13284F14">
      <w:numFmt w:val="bullet"/>
      <w:lvlText w:val="•"/>
      <w:lvlJc w:val="left"/>
      <w:pPr>
        <w:ind w:left="6121" w:hanging="360"/>
      </w:pPr>
      <w:rPr>
        <w:rFonts w:hint="default"/>
        <w:lang w:val="tr-TR" w:eastAsia="en-US" w:bidi="ar-SA"/>
      </w:rPr>
    </w:lvl>
    <w:lvl w:ilvl="7" w:tplc="12300DC4">
      <w:numFmt w:val="bullet"/>
      <w:lvlText w:val="•"/>
      <w:lvlJc w:val="left"/>
      <w:pPr>
        <w:ind w:left="7061" w:hanging="360"/>
      </w:pPr>
      <w:rPr>
        <w:rFonts w:hint="default"/>
        <w:lang w:val="tr-TR" w:eastAsia="en-US" w:bidi="ar-SA"/>
      </w:rPr>
    </w:lvl>
    <w:lvl w:ilvl="8" w:tplc="5F8E669E">
      <w:numFmt w:val="bullet"/>
      <w:lvlText w:val="•"/>
      <w:lvlJc w:val="left"/>
      <w:pPr>
        <w:ind w:left="8001" w:hanging="360"/>
      </w:pPr>
      <w:rPr>
        <w:rFonts w:hint="default"/>
        <w:lang w:val="tr-TR" w:eastAsia="en-US" w:bidi="ar-SA"/>
      </w:rPr>
    </w:lvl>
  </w:abstractNum>
  <w:abstractNum w:abstractNumId="16">
    <w:nsid w:val="1AF84311"/>
    <w:multiLevelType w:val="hybridMultilevel"/>
    <w:tmpl w:val="6E66D9CA"/>
    <w:lvl w:ilvl="0" w:tplc="B6B0287E">
      <w:numFmt w:val="bullet"/>
      <w:lvlText w:val=""/>
      <w:lvlJc w:val="left"/>
      <w:pPr>
        <w:ind w:left="858" w:hanging="360"/>
      </w:pPr>
      <w:rPr>
        <w:rFonts w:ascii="Symbol" w:eastAsia="Symbol" w:hAnsi="Symbol" w:cs="Symbol" w:hint="default"/>
        <w:w w:val="100"/>
        <w:sz w:val="24"/>
        <w:szCs w:val="24"/>
        <w:lang w:val="tr-TR" w:eastAsia="en-US" w:bidi="ar-SA"/>
      </w:rPr>
    </w:lvl>
    <w:lvl w:ilvl="1" w:tplc="E4B6E04A">
      <w:numFmt w:val="bullet"/>
      <w:lvlText w:val="•"/>
      <w:lvlJc w:val="left"/>
      <w:pPr>
        <w:ind w:left="1762" w:hanging="360"/>
      </w:pPr>
      <w:rPr>
        <w:rFonts w:hint="default"/>
        <w:lang w:val="tr-TR" w:eastAsia="en-US" w:bidi="ar-SA"/>
      </w:rPr>
    </w:lvl>
    <w:lvl w:ilvl="2" w:tplc="33664072">
      <w:numFmt w:val="bullet"/>
      <w:lvlText w:val="•"/>
      <w:lvlJc w:val="left"/>
      <w:pPr>
        <w:ind w:left="2664" w:hanging="360"/>
      </w:pPr>
      <w:rPr>
        <w:rFonts w:hint="default"/>
        <w:lang w:val="tr-TR" w:eastAsia="en-US" w:bidi="ar-SA"/>
      </w:rPr>
    </w:lvl>
    <w:lvl w:ilvl="3" w:tplc="A2B8D7DC">
      <w:numFmt w:val="bullet"/>
      <w:lvlText w:val="•"/>
      <w:lvlJc w:val="left"/>
      <w:pPr>
        <w:ind w:left="3566" w:hanging="360"/>
      </w:pPr>
      <w:rPr>
        <w:rFonts w:hint="default"/>
        <w:lang w:val="tr-TR" w:eastAsia="en-US" w:bidi="ar-SA"/>
      </w:rPr>
    </w:lvl>
    <w:lvl w:ilvl="4" w:tplc="9CBED30A">
      <w:numFmt w:val="bullet"/>
      <w:lvlText w:val="•"/>
      <w:lvlJc w:val="left"/>
      <w:pPr>
        <w:ind w:left="4468" w:hanging="360"/>
      </w:pPr>
      <w:rPr>
        <w:rFonts w:hint="default"/>
        <w:lang w:val="tr-TR" w:eastAsia="en-US" w:bidi="ar-SA"/>
      </w:rPr>
    </w:lvl>
    <w:lvl w:ilvl="5" w:tplc="E4E607BA">
      <w:numFmt w:val="bullet"/>
      <w:lvlText w:val="•"/>
      <w:lvlJc w:val="left"/>
      <w:pPr>
        <w:ind w:left="5371" w:hanging="360"/>
      </w:pPr>
      <w:rPr>
        <w:rFonts w:hint="default"/>
        <w:lang w:val="tr-TR" w:eastAsia="en-US" w:bidi="ar-SA"/>
      </w:rPr>
    </w:lvl>
    <w:lvl w:ilvl="6" w:tplc="BB7ADD00">
      <w:numFmt w:val="bullet"/>
      <w:lvlText w:val="•"/>
      <w:lvlJc w:val="left"/>
      <w:pPr>
        <w:ind w:left="6273" w:hanging="360"/>
      </w:pPr>
      <w:rPr>
        <w:rFonts w:hint="default"/>
        <w:lang w:val="tr-TR" w:eastAsia="en-US" w:bidi="ar-SA"/>
      </w:rPr>
    </w:lvl>
    <w:lvl w:ilvl="7" w:tplc="C8F63AE8">
      <w:numFmt w:val="bullet"/>
      <w:lvlText w:val="•"/>
      <w:lvlJc w:val="left"/>
      <w:pPr>
        <w:ind w:left="7175" w:hanging="360"/>
      </w:pPr>
      <w:rPr>
        <w:rFonts w:hint="default"/>
        <w:lang w:val="tr-TR" w:eastAsia="en-US" w:bidi="ar-SA"/>
      </w:rPr>
    </w:lvl>
    <w:lvl w:ilvl="8" w:tplc="410E3850">
      <w:numFmt w:val="bullet"/>
      <w:lvlText w:val="•"/>
      <w:lvlJc w:val="left"/>
      <w:pPr>
        <w:ind w:left="8077" w:hanging="360"/>
      </w:pPr>
      <w:rPr>
        <w:rFonts w:hint="default"/>
        <w:lang w:val="tr-TR" w:eastAsia="en-US" w:bidi="ar-SA"/>
      </w:rPr>
    </w:lvl>
  </w:abstractNum>
  <w:abstractNum w:abstractNumId="17">
    <w:nsid w:val="1CBD4462"/>
    <w:multiLevelType w:val="hybridMultilevel"/>
    <w:tmpl w:val="55621BC0"/>
    <w:lvl w:ilvl="0" w:tplc="00D2BEC8">
      <w:start w:val="21"/>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B6AA31C4">
      <w:numFmt w:val="bullet"/>
      <w:lvlText w:val="•"/>
      <w:lvlJc w:val="left"/>
      <w:pPr>
        <w:ind w:left="1420" w:hanging="360"/>
      </w:pPr>
      <w:rPr>
        <w:rFonts w:hint="default"/>
        <w:lang w:val="tr-TR" w:eastAsia="en-US" w:bidi="ar-SA"/>
      </w:rPr>
    </w:lvl>
    <w:lvl w:ilvl="2" w:tplc="AAE82BBC">
      <w:numFmt w:val="bullet"/>
      <w:lvlText w:val="•"/>
      <w:lvlJc w:val="left"/>
      <w:pPr>
        <w:ind w:left="2360" w:hanging="360"/>
      </w:pPr>
      <w:rPr>
        <w:rFonts w:hint="default"/>
        <w:lang w:val="tr-TR" w:eastAsia="en-US" w:bidi="ar-SA"/>
      </w:rPr>
    </w:lvl>
    <w:lvl w:ilvl="3" w:tplc="2C3E92B4">
      <w:numFmt w:val="bullet"/>
      <w:lvlText w:val="•"/>
      <w:lvlJc w:val="left"/>
      <w:pPr>
        <w:ind w:left="3300" w:hanging="360"/>
      </w:pPr>
      <w:rPr>
        <w:rFonts w:hint="default"/>
        <w:lang w:val="tr-TR" w:eastAsia="en-US" w:bidi="ar-SA"/>
      </w:rPr>
    </w:lvl>
    <w:lvl w:ilvl="4" w:tplc="6A0A798C">
      <w:numFmt w:val="bullet"/>
      <w:lvlText w:val="•"/>
      <w:lvlJc w:val="left"/>
      <w:pPr>
        <w:ind w:left="4240" w:hanging="360"/>
      </w:pPr>
      <w:rPr>
        <w:rFonts w:hint="default"/>
        <w:lang w:val="tr-TR" w:eastAsia="en-US" w:bidi="ar-SA"/>
      </w:rPr>
    </w:lvl>
    <w:lvl w:ilvl="5" w:tplc="9314F290">
      <w:numFmt w:val="bullet"/>
      <w:lvlText w:val="•"/>
      <w:lvlJc w:val="left"/>
      <w:pPr>
        <w:ind w:left="5180" w:hanging="360"/>
      </w:pPr>
      <w:rPr>
        <w:rFonts w:hint="default"/>
        <w:lang w:val="tr-TR" w:eastAsia="en-US" w:bidi="ar-SA"/>
      </w:rPr>
    </w:lvl>
    <w:lvl w:ilvl="6" w:tplc="06AC45E6">
      <w:numFmt w:val="bullet"/>
      <w:lvlText w:val="•"/>
      <w:lvlJc w:val="left"/>
      <w:pPr>
        <w:ind w:left="6120" w:hanging="360"/>
      </w:pPr>
      <w:rPr>
        <w:rFonts w:hint="default"/>
        <w:lang w:val="tr-TR" w:eastAsia="en-US" w:bidi="ar-SA"/>
      </w:rPr>
    </w:lvl>
    <w:lvl w:ilvl="7" w:tplc="1486BCEE">
      <w:numFmt w:val="bullet"/>
      <w:lvlText w:val="•"/>
      <w:lvlJc w:val="left"/>
      <w:pPr>
        <w:ind w:left="7060" w:hanging="360"/>
      </w:pPr>
      <w:rPr>
        <w:rFonts w:hint="default"/>
        <w:lang w:val="tr-TR" w:eastAsia="en-US" w:bidi="ar-SA"/>
      </w:rPr>
    </w:lvl>
    <w:lvl w:ilvl="8" w:tplc="68CCBAAA">
      <w:numFmt w:val="bullet"/>
      <w:lvlText w:val="•"/>
      <w:lvlJc w:val="left"/>
      <w:pPr>
        <w:ind w:left="8000" w:hanging="360"/>
      </w:pPr>
      <w:rPr>
        <w:rFonts w:hint="default"/>
        <w:lang w:val="tr-TR" w:eastAsia="en-US" w:bidi="ar-SA"/>
      </w:rPr>
    </w:lvl>
  </w:abstractNum>
  <w:abstractNum w:abstractNumId="18">
    <w:nsid w:val="208B2F1C"/>
    <w:multiLevelType w:val="hybridMultilevel"/>
    <w:tmpl w:val="244263CE"/>
    <w:lvl w:ilvl="0" w:tplc="390C0844">
      <w:start w:val="18"/>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5A2A943A">
      <w:numFmt w:val="bullet"/>
      <w:lvlText w:val="•"/>
      <w:lvlJc w:val="left"/>
      <w:pPr>
        <w:ind w:left="1420" w:hanging="360"/>
      </w:pPr>
      <w:rPr>
        <w:rFonts w:hint="default"/>
        <w:lang w:val="tr-TR" w:eastAsia="en-US" w:bidi="ar-SA"/>
      </w:rPr>
    </w:lvl>
    <w:lvl w:ilvl="2" w:tplc="EB581F76">
      <w:numFmt w:val="bullet"/>
      <w:lvlText w:val="•"/>
      <w:lvlJc w:val="left"/>
      <w:pPr>
        <w:ind w:left="2360" w:hanging="360"/>
      </w:pPr>
      <w:rPr>
        <w:rFonts w:hint="default"/>
        <w:lang w:val="tr-TR" w:eastAsia="en-US" w:bidi="ar-SA"/>
      </w:rPr>
    </w:lvl>
    <w:lvl w:ilvl="3" w:tplc="74FC4334">
      <w:numFmt w:val="bullet"/>
      <w:lvlText w:val="•"/>
      <w:lvlJc w:val="left"/>
      <w:pPr>
        <w:ind w:left="3300" w:hanging="360"/>
      </w:pPr>
      <w:rPr>
        <w:rFonts w:hint="default"/>
        <w:lang w:val="tr-TR" w:eastAsia="en-US" w:bidi="ar-SA"/>
      </w:rPr>
    </w:lvl>
    <w:lvl w:ilvl="4" w:tplc="77267D3C">
      <w:numFmt w:val="bullet"/>
      <w:lvlText w:val="•"/>
      <w:lvlJc w:val="left"/>
      <w:pPr>
        <w:ind w:left="4240" w:hanging="360"/>
      </w:pPr>
      <w:rPr>
        <w:rFonts w:hint="default"/>
        <w:lang w:val="tr-TR" w:eastAsia="en-US" w:bidi="ar-SA"/>
      </w:rPr>
    </w:lvl>
    <w:lvl w:ilvl="5" w:tplc="C7F822F4">
      <w:numFmt w:val="bullet"/>
      <w:lvlText w:val="•"/>
      <w:lvlJc w:val="left"/>
      <w:pPr>
        <w:ind w:left="5181" w:hanging="360"/>
      </w:pPr>
      <w:rPr>
        <w:rFonts w:hint="default"/>
        <w:lang w:val="tr-TR" w:eastAsia="en-US" w:bidi="ar-SA"/>
      </w:rPr>
    </w:lvl>
    <w:lvl w:ilvl="6" w:tplc="479C8E5C">
      <w:numFmt w:val="bullet"/>
      <w:lvlText w:val="•"/>
      <w:lvlJc w:val="left"/>
      <w:pPr>
        <w:ind w:left="6121" w:hanging="360"/>
      </w:pPr>
      <w:rPr>
        <w:rFonts w:hint="default"/>
        <w:lang w:val="tr-TR" w:eastAsia="en-US" w:bidi="ar-SA"/>
      </w:rPr>
    </w:lvl>
    <w:lvl w:ilvl="7" w:tplc="0B24A0D4">
      <w:numFmt w:val="bullet"/>
      <w:lvlText w:val="•"/>
      <w:lvlJc w:val="left"/>
      <w:pPr>
        <w:ind w:left="7061" w:hanging="360"/>
      </w:pPr>
      <w:rPr>
        <w:rFonts w:hint="default"/>
        <w:lang w:val="tr-TR" w:eastAsia="en-US" w:bidi="ar-SA"/>
      </w:rPr>
    </w:lvl>
    <w:lvl w:ilvl="8" w:tplc="6FCA1C0C">
      <w:numFmt w:val="bullet"/>
      <w:lvlText w:val="•"/>
      <w:lvlJc w:val="left"/>
      <w:pPr>
        <w:ind w:left="8001" w:hanging="360"/>
      </w:pPr>
      <w:rPr>
        <w:rFonts w:hint="default"/>
        <w:lang w:val="tr-TR" w:eastAsia="en-US" w:bidi="ar-SA"/>
      </w:rPr>
    </w:lvl>
  </w:abstractNum>
  <w:abstractNum w:abstractNumId="19">
    <w:nsid w:val="2198756A"/>
    <w:multiLevelType w:val="hybridMultilevel"/>
    <w:tmpl w:val="66FA1622"/>
    <w:lvl w:ilvl="0" w:tplc="9EE6615A">
      <w:numFmt w:val="bullet"/>
      <w:lvlText w:val="•"/>
      <w:lvlJc w:val="left"/>
      <w:pPr>
        <w:ind w:left="470" w:hanging="360"/>
      </w:pPr>
      <w:rPr>
        <w:rFonts w:ascii="Arial" w:eastAsia="Arial" w:hAnsi="Arial" w:cs="Arial" w:hint="default"/>
        <w:spacing w:val="-5"/>
        <w:w w:val="100"/>
        <w:sz w:val="24"/>
        <w:szCs w:val="24"/>
        <w:lang w:val="tr-TR" w:eastAsia="en-US" w:bidi="ar-SA"/>
      </w:rPr>
    </w:lvl>
    <w:lvl w:ilvl="1" w:tplc="546668E6">
      <w:numFmt w:val="bullet"/>
      <w:lvlText w:val="•"/>
      <w:lvlJc w:val="left"/>
      <w:pPr>
        <w:ind w:left="1420" w:hanging="360"/>
      </w:pPr>
      <w:rPr>
        <w:rFonts w:hint="default"/>
        <w:lang w:val="tr-TR" w:eastAsia="en-US" w:bidi="ar-SA"/>
      </w:rPr>
    </w:lvl>
    <w:lvl w:ilvl="2" w:tplc="D9F2BFC4">
      <w:numFmt w:val="bullet"/>
      <w:lvlText w:val="•"/>
      <w:lvlJc w:val="left"/>
      <w:pPr>
        <w:ind w:left="2360" w:hanging="360"/>
      </w:pPr>
      <w:rPr>
        <w:rFonts w:hint="default"/>
        <w:lang w:val="tr-TR" w:eastAsia="en-US" w:bidi="ar-SA"/>
      </w:rPr>
    </w:lvl>
    <w:lvl w:ilvl="3" w:tplc="397A8678">
      <w:numFmt w:val="bullet"/>
      <w:lvlText w:val="•"/>
      <w:lvlJc w:val="left"/>
      <w:pPr>
        <w:ind w:left="3300" w:hanging="360"/>
      </w:pPr>
      <w:rPr>
        <w:rFonts w:hint="default"/>
        <w:lang w:val="tr-TR" w:eastAsia="en-US" w:bidi="ar-SA"/>
      </w:rPr>
    </w:lvl>
    <w:lvl w:ilvl="4" w:tplc="52223206">
      <w:numFmt w:val="bullet"/>
      <w:lvlText w:val="•"/>
      <w:lvlJc w:val="left"/>
      <w:pPr>
        <w:ind w:left="4240" w:hanging="360"/>
      </w:pPr>
      <w:rPr>
        <w:rFonts w:hint="default"/>
        <w:lang w:val="tr-TR" w:eastAsia="en-US" w:bidi="ar-SA"/>
      </w:rPr>
    </w:lvl>
    <w:lvl w:ilvl="5" w:tplc="659802C4">
      <w:numFmt w:val="bullet"/>
      <w:lvlText w:val="•"/>
      <w:lvlJc w:val="left"/>
      <w:pPr>
        <w:ind w:left="5181" w:hanging="360"/>
      </w:pPr>
      <w:rPr>
        <w:rFonts w:hint="default"/>
        <w:lang w:val="tr-TR" w:eastAsia="en-US" w:bidi="ar-SA"/>
      </w:rPr>
    </w:lvl>
    <w:lvl w:ilvl="6" w:tplc="6FD48590">
      <w:numFmt w:val="bullet"/>
      <w:lvlText w:val="•"/>
      <w:lvlJc w:val="left"/>
      <w:pPr>
        <w:ind w:left="6121" w:hanging="360"/>
      </w:pPr>
      <w:rPr>
        <w:rFonts w:hint="default"/>
        <w:lang w:val="tr-TR" w:eastAsia="en-US" w:bidi="ar-SA"/>
      </w:rPr>
    </w:lvl>
    <w:lvl w:ilvl="7" w:tplc="7EEA5294">
      <w:numFmt w:val="bullet"/>
      <w:lvlText w:val="•"/>
      <w:lvlJc w:val="left"/>
      <w:pPr>
        <w:ind w:left="7061" w:hanging="360"/>
      </w:pPr>
      <w:rPr>
        <w:rFonts w:hint="default"/>
        <w:lang w:val="tr-TR" w:eastAsia="en-US" w:bidi="ar-SA"/>
      </w:rPr>
    </w:lvl>
    <w:lvl w:ilvl="8" w:tplc="5FA2484A">
      <w:numFmt w:val="bullet"/>
      <w:lvlText w:val="•"/>
      <w:lvlJc w:val="left"/>
      <w:pPr>
        <w:ind w:left="8001" w:hanging="360"/>
      </w:pPr>
      <w:rPr>
        <w:rFonts w:hint="default"/>
        <w:lang w:val="tr-TR" w:eastAsia="en-US" w:bidi="ar-SA"/>
      </w:rPr>
    </w:lvl>
  </w:abstractNum>
  <w:abstractNum w:abstractNumId="20">
    <w:nsid w:val="248E219A"/>
    <w:multiLevelType w:val="hybridMultilevel"/>
    <w:tmpl w:val="7F683BE2"/>
    <w:lvl w:ilvl="0" w:tplc="9EC43B34">
      <w:numFmt w:val="bullet"/>
      <w:lvlText w:val=""/>
      <w:lvlJc w:val="left"/>
      <w:pPr>
        <w:ind w:left="789" w:hanging="361"/>
      </w:pPr>
      <w:rPr>
        <w:rFonts w:ascii="Symbol" w:eastAsia="Symbol" w:hAnsi="Symbol" w:cs="Symbol" w:hint="default"/>
        <w:w w:val="100"/>
        <w:sz w:val="24"/>
        <w:szCs w:val="24"/>
        <w:lang w:val="tr-TR" w:eastAsia="en-US" w:bidi="ar-SA"/>
      </w:rPr>
    </w:lvl>
    <w:lvl w:ilvl="1" w:tplc="A8AC71AE">
      <w:numFmt w:val="bullet"/>
      <w:lvlText w:val="•"/>
      <w:lvlJc w:val="left"/>
      <w:pPr>
        <w:ind w:left="1179" w:hanging="361"/>
      </w:pPr>
      <w:rPr>
        <w:rFonts w:hint="default"/>
        <w:lang w:val="tr-TR" w:eastAsia="en-US" w:bidi="ar-SA"/>
      </w:rPr>
    </w:lvl>
    <w:lvl w:ilvl="2" w:tplc="8B108498">
      <w:numFmt w:val="bullet"/>
      <w:lvlText w:val="•"/>
      <w:lvlJc w:val="left"/>
      <w:pPr>
        <w:ind w:left="1578" w:hanging="361"/>
      </w:pPr>
      <w:rPr>
        <w:rFonts w:hint="default"/>
        <w:lang w:val="tr-TR" w:eastAsia="en-US" w:bidi="ar-SA"/>
      </w:rPr>
    </w:lvl>
    <w:lvl w:ilvl="3" w:tplc="26445232">
      <w:numFmt w:val="bullet"/>
      <w:lvlText w:val="•"/>
      <w:lvlJc w:val="left"/>
      <w:pPr>
        <w:ind w:left="1977" w:hanging="361"/>
      </w:pPr>
      <w:rPr>
        <w:rFonts w:hint="default"/>
        <w:lang w:val="tr-TR" w:eastAsia="en-US" w:bidi="ar-SA"/>
      </w:rPr>
    </w:lvl>
    <w:lvl w:ilvl="4" w:tplc="CB78382C">
      <w:numFmt w:val="bullet"/>
      <w:lvlText w:val="•"/>
      <w:lvlJc w:val="left"/>
      <w:pPr>
        <w:ind w:left="2376" w:hanging="361"/>
      </w:pPr>
      <w:rPr>
        <w:rFonts w:hint="default"/>
        <w:lang w:val="tr-TR" w:eastAsia="en-US" w:bidi="ar-SA"/>
      </w:rPr>
    </w:lvl>
    <w:lvl w:ilvl="5" w:tplc="53AC4694">
      <w:numFmt w:val="bullet"/>
      <w:lvlText w:val="•"/>
      <w:lvlJc w:val="left"/>
      <w:pPr>
        <w:ind w:left="2775" w:hanging="361"/>
      </w:pPr>
      <w:rPr>
        <w:rFonts w:hint="default"/>
        <w:lang w:val="tr-TR" w:eastAsia="en-US" w:bidi="ar-SA"/>
      </w:rPr>
    </w:lvl>
    <w:lvl w:ilvl="6" w:tplc="3324440E">
      <w:numFmt w:val="bullet"/>
      <w:lvlText w:val="•"/>
      <w:lvlJc w:val="left"/>
      <w:pPr>
        <w:ind w:left="3174" w:hanging="361"/>
      </w:pPr>
      <w:rPr>
        <w:rFonts w:hint="default"/>
        <w:lang w:val="tr-TR" w:eastAsia="en-US" w:bidi="ar-SA"/>
      </w:rPr>
    </w:lvl>
    <w:lvl w:ilvl="7" w:tplc="45041782">
      <w:numFmt w:val="bullet"/>
      <w:lvlText w:val="•"/>
      <w:lvlJc w:val="left"/>
      <w:pPr>
        <w:ind w:left="3573" w:hanging="361"/>
      </w:pPr>
      <w:rPr>
        <w:rFonts w:hint="default"/>
        <w:lang w:val="tr-TR" w:eastAsia="en-US" w:bidi="ar-SA"/>
      </w:rPr>
    </w:lvl>
    <w:lvl w:ilvl="8" w:tplc="20AA89B8">
      <w:numFmt w:val="bullet"/>
      <w:lvlText w:val="•"/>
      <w:lvlJc w:val="left"/>
      <w:pPr>
        <w:ind w:left="3972" w:hanging="361"/>
      </w:pPr>
      <w:rPr>
        <w:rFonts w:hint="default"/>
        <w:lang w:val="tr-TR" w:eastAsia="en-US" w:bidi="ar-SA"/>
      </w:rPr>
    </w:lvl>
  </w:abstractNum>
  <w:abstractNum w:abstractNumId="21">
    <w:nsid w:val="25AE4579"/>
    <w:multiLevelType w:val="hybridMultilevel"/>
    <w:tmpl w:val="F85A1F24"/>
    <w:lvl w:ilvl="0" w:tplc="2EDE79D2">
      <w:start w:val="1"/>
      <w:numFmt w:val="upperLetter"/>
      <w:lvlText w:val="%1."/>
      <w:lvlJc w:val="left"/>
      <w:pPr>
        <w:ind w:left="438" w:hanging="354"/>
        <w:jc w:val="right"/>
      </w:pPr>
      <w:rPr>
        <w:rFonts w:ascii="Times New Roman" w:eastAsia="Times New Roman" w:hAnsi="Times New Roman" w:cs="Times New Roman" w:hint="default"/>
        <w:b/>
        <w:bCs/>
        <w:spacing w:val="-2"/>
        <w:w w:val="100"/>
        <w:sz w:val="24"/>
        <w:szCs w:val="24"/>
        <w:lang w:val="tr-TR" w:eastAsia="en-US" w:bidi="ar-SA"/>
      </w:rPr>
    </w:lvl>
    <w:lvl w:ilvl="1" w:tplc="0DFCBAC2">
      <w:start w:val="2"/>
      <w:numFmt w:val="upperLetter"/>
      <w:lvlText w:val="%2."/>
      <w:lvlJc w:val="left"/>
      <w:pPr>
        <w:ind w:left="3206" w:hanging="281"/>
        <w:jc w:val="right"/>
      </w:pPr>
      <w:rPr>
        <w:rFonts w:ascii="Times New Roman" w:eastAsia="Times New Roman" w:hAnsi="Times New Roman" w:cs="Times New Roman" w:hint="default"/>
        <w:b/>
        <w:bCs/>
        <w:spacing w:val="-3"/>
        <w:w w:val="100"/>
        <w:sz w:val="24"/>
        <w:szCs w:val="24"/>
        <w:lang w:val="tr-TR" w:eastAsia="en-US" w:bidi="ar-SA"/>
      </w:rPr>
    </w:lvl>
    <w:lvl w:ilvl="2" w:tplc="36A84110">
      <w:start w:val="1"/>
      <w:numFmt w:val="decimal"/>
      <w:lvlText w:val="%3."/>
      <w:lvlJc w:val="left"/>
      <w:pPr>
        <w:ind w:left="1156" w:hanging="360"/>
        <w:jc w:val="right"/>
      </w:pPr>
      <w:rPr>
        <w:rFonts w:ascii="Times New Roman" w:eastAsia="Times New Roman" w:hAnsi="Times New Roman" w:cs="Times New Roman" w:hint="default"/>
        <w:b/>
        <w:bCs/>
        <w:spacing w:val="-3"/>
        <w:w w:val="100"/>
        <w:sz w:val="24"/>
        <w:szCs w:val="24"/>
        <w:lang w:val="tr-TR" w:eastAsia="en-US" w:bidi="ar-SA"/>
      </w:rPr>
    </w:lvl>
    <w:lvl w:ilvl="3" w:tplc="6678AA96">
      <w:start w:val="1"/>
      <w:numFmt w:val="decimal"/>
      <w:lvlText w:val="%4."/>
      <w:lvlJc w:val="left"/>
      <w:pPr>
        <w:ind w:left="1149" w:hanging="356"/>
      </w:pPr>
      <w:rPr>
        <w:rFonts w:hint="default"/>
        <w:i/>
        <w:spacing w:val="-5"/>
        <w:w w:val="100"/>
        <w:lang w:val="tr-TR" w:eastAsia="en-US" w:bidi="ar-SA"/>
      </w:rPr>
    </w:lvl>
    <w:lvl w:ilvl="4" w:tplc="A6BA9CFC">
      <w:numFmt w:val="bullet"/>
      <w:lvlText w:val="•"/>
      <w:lvlJc w:val="left"/>
      <w:pPr>
        <w:ind w:left="4240" w:hanging="356"/>
      </w:pPr>
      <w:rPr>
        <w:rFonts w:hint="default"/>
        <w:lang w:val="tr-TR" w:eastAsia="en-US" w:bidi="ar-SA"/>
      </w:rPr>
    </w:lvl>
    <w:lvl w:ilvl="5" w:tplc="0610FD1A">
      <w:numFmt w:val="bullet"/>
      <w:lvlText w:val="•"/>
      <w:lvlJc w:val="left"/>
      <w:pPr>
        <w:ind w:left="5281" w:hanging="356"/>
      </w:pPr>
      <w:rPr>
        <w:rFonts w:hint="default"/>
        <w:lang w:val="tr-TR" w:eastAsia="en-US" w:bidi="ar-SA"/>
      </w:rPr>
    </w:lvl>
    <w:lvl w:ilvl="6" w:tplc="60D8A984">
      <w:numFmt w:val="bullet"/>
      <w:lvlText w:val="•"/>
      <w:lvlJc w:val="left"/>
      <w:pPr>
        <w:ind w:left="6322" w:hanging="356"/>
      </w:pPr>
      <w:rPr>
        <w:rFonts w:hint="default"/>
        <w:lang w:val="tr-TR" w:eastAsia="en-US" w:bidi="ar-SA"/>
      </w:rPr>
    </w:lvl>
    <w:lvl w:ilvl="7" w:tplc="DE061104">
      <w:numFmt w:val="bullet"/>
      <w:lvlText w:val="•"/>
      <w:lvlJc w:val="left"/>
      <w:pPr>
        <w:ind w:left="7363" w:hanging="356"/>
      </w:pPr>
      <w:rPr>
        <w:rFonts w:hint="default"/>
        <w:lang w:val="tr-TR" w:eastAsia="en-US" w:bidi="ar-SA"/>
      </w:rPr>
    </w:lvl>
    <w:lvl w:ilvl="8" w:tplc="26C60314">
      <w:numFmt w:val="bullet"/>
      <w:lvlText w:val="•"/>
      <w:lvlJc w:val="left"/>
      <w:pPr>
        <w:ind w:left="8404" w:hanging="356"/>
      </w:pPr>
      <w:rPr>
        <w:rFonts w:hint="default"/>
        <w:lang w:val="tr-TR" w:eastAsia="en-US" w:bidi="ar-SA"/>
      </w:rPr>
    </w:lvl>
  </w:abstractNum>
  <w:abstractNum w:abstractNumId="22">
    <w:nsid w:val="28586E9C"/>
    <w:multiLevelType w:val="hybridMultilevel"/>
    <w:tmpl w:val="459CD3DA"/>
    <w:lvl w:ilvl="0" w:tplc="FAA07368">
      <w:start w:val="6"/>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DDC6AC3C">
      <w:numFmt w:val="bullet"/>
      <w:lvlText w:val="•"/>
      <w:lvlJc w:val="left"/>
      <w:pPr>
        <w:ind w:left="1420" w:hanging="360"/>
      </w:pPr>
      <w:rPr>
        <w:rFonts w:hint="default"/>
        <w:lang w:val="tr-TR" w:eastAsia="en-US" w:bidi="ar-SA"/>
      </w:rPr>
    </w:lvl>
    <w:lvl w:ilvl="2" w:tplc="019E7184">
      <w:numFmt w:val="bullet"/>
      <w:lvlText w:val="•"/>
      <w:lvlJc w:val="left"/>
      <w:pPr>
        <w:ind w:left="2360" w:hanging="360"/>
      </w:pPr>
      <w:rPr>
        <w:rFonts w:hint="default"/>
        <w:lang w:val="tr-TR" w:eastAsia="en-US" w:bidi="ar-SA"/>
      </w:rPr>
    </w:lvl>
    <w:lvl w:ilvl="3" w:tplc="5F606494">
      <w:numFmt w:val="bullet"/>
      <w:lvlText w:val="•"/>
      <w:lvlJc w:val="left"/>
      <w:pPr>
        <w:ind w:left="3300" w:hanging="360"/>
      </w:pPr>
      <w:rPr>
        <w:rFonts w:hint="default"/>
        <w:lang w:val="tr-TR" w:eastAsia="en-US" w:bidi="ar-SA"/>
      </w:rPr>
    </w:lvl>
    <w:lvl w:ilvl="4" w:tplc="E66C713A">
      <w:numFmt w:val="bullet"/>
      <w:lvlText w:val="•"/>
      <w:lvlJc w:val="left"/>
      <w:pPr>
        <w:ind w:left="4240" w:hanging="360"/>
      </w:pPr>
      <w:rPr>
        <w:rFonts w:hint="default"/>
        <w:lang w:val="tr-TR" w:eastAsia="en-US" w:bidi="ar-SA"/>
      </w:rPr>
    </w:lvl>
    <w:lvl w:ilvl="5" w:tplc="3D08CE44">
      <w:numFmt w:val="bullet"/>
      <w:lvlText w:val="•"/>
      <w:lvlJc w:val="left"/>
      <w:pPr>
        <w:ind w:left="5181" w:hanging="360"/>
      </w:pPr>
      <w:rPr>
        <w:rFonts w:hint="default"/>
        <w:lang w:val="tr-TR" w:eastAsia="en-US" w:bidi="ar-SA"/>
      </w:rPr>
    </w:lvl>
    <w:lvl w:ilvl="6" w:tplc="B97659C6">
      <w:numFmt w:val="bullet"/>
      <w:lvlText w:val="•"/>
      <w:lvlJc w:val="left"/>
      <w:pPr>
        <w:ind w:left="6121" w:hanging="360"/>
      </w:pPr>
      <w:rPr>
        <w:rFonts w:hint="default"/>
        <w:lang w:val="tr-TR" w:eastAsia="en-US" w:bidi="ar-SA"/>
      </w:rPr>
    </w:lvl>
    <w:lvl w:ilvl="7" w:tplc="7F9E5ED0">
      <w:numFmt w:val="bullet"/>
      <w:lvlText w:val="•"/>
      <w:lvlJc w:val="left"/>
      <w:pPr>
        <w:ind w:left="7061" w:hanging="360"/>
      </w:pPr>
      <w:rPr>
        <w:rFonts w:hint="default"/>
        <w:lang w:val="tr-TR" w:eastAsia="en-US" w:bidi="ar-SA"/>
      </w:rPr>
    </w:lvl>
    <w:lvl w:ilvl="8" w:tplc="CCFC8AD0">
      <w:numFmt w:val="bullet"/>
      <w:lvlText w:val="•"/>
      <w:lvlJc w:val="left"/>
      <w:pPr>
        <w:ind w:left="8001" w:hanging="360"/>
      </w:pPr>
      <w:rPr>
        <w:rFonts w:hint="default"/>
        <w:lang w:val="tr-TR" w:eastAsia="en-US" w:bidi="ar-SA"/>
      </w:rPr>
    </w:lvl>
  </w:abstractNum>
  <w:abstractNum w:abstractNumId="23">
    <w:nsid w:val="294E4EB9"/>
    <w:multiLevelType w:val="hybridMultilevel"/>
    <w:tmpl w:val="B22482B4"/>
    <w:lvl w:ilvl="0" w:tplc="D4F66C66">
      <w:numFmt w:val="bullet"/>
      <w:lvlText w:val=""/>
      <w:lvlJc w:val="left"/>
      <w:pPr>
        <w:ind w:left="827" w:hanging="360"/>
      </w:pPr>
      <w:rPr>
        <w:rFonts w:ascii="Symbol" w:eastAsia="Symbol" w:hAnsi="Symbol" w:cs="Symbol" w:hint="default"/>
        <w:w w:val="100"/>
        <w:sz w:val="24"/>
        <w:szCs w:val="24"/>
        <w:lang w:val="tr-TR" w:eastAsia="en-US" w:bidi="ar-SA"/>
      </w:rPr>
    </w:lvl>
    <w:lvl w:ilvl="1" w:tplc="1434538A">
      <w:numFmt w:val="bullet"/>
      <w:lvlText w:val="•"/>
      <w:lvlJc w:val="left"/>
      <w:pPr>
        <w:ind w:left="1726" w:hanging="360"/>
      </w:pPr>
      <w:rPr>
        <w:rFonts w:hint="default"/>
        <w:lang w:val="tr-TR" w:eastAsia="en-US" w:bidi="ar-SA"/>
      </w:rPr>
    </w:lvl>
    <w:lvl w:ilvl="2" w:tplc="293A0676">
      <w:numFmt w:val="bullet"/>
      <w:lvlText w:val="•"/>
      <w:lvlJc w:val="left"/>
      <w:pPr>
        <w:ind w:left="2632" w:hanging="360"/>
      </w:pPr>
      <w:rPr>
        <w:rFonts w:hint="default"/>
        <w:lang w:val="tr-TR" w:eastAsia="en-US" w:bidi="ar-SA"/>
      </w:rPr>
    </w:lvl>
    <w:lvl w:ilvl="3" w:tplc="5C46544A">
      <w:numFmt w:val="bullet"/>
      <w:lvlText w:val="•"/>
      <w:lvlJc w:val="left"/>
      <w:pPr>
        <w:ind w:left="3538" w:hanging="360"/>
      </w:pPr>
      <w:rPr>
        <w:rFonts w:hint="default"/>
        <w:lang w:val="tr-TR" w:eastAsia="en-US" w:bidi="ar-SA"/>
      </w:rPr>
    </w:lvl>
    <w:lvl w:ilvl="4" w:tplc="16F2A69E">
      <w:numFmt w:val="bullet"/>
      <w:lvlText w:val="•"/>
      <w:lvlJc w:val="left"/>
      <w:pPr>
        <w:ind w:left="4444" w:hanging="360"/>
      </w:pPr>
      <w:rPr>
        <w:rFonts w:hint="default"/>
        <w:lang w:val="tr-TR" w:eastAsia="en-US" w:bidi="ar-SA"/>
      </w:rPr>
    </w:lvl>
    <w:lvl w:ilvl="5" w:tplc="89D411BA">
      <w:numFmt w:val="bullet"/>
      <w:lvlText w:val="•"/>
      <w:lvlJc w:val="left"/>
      <w:pPr>
        <w:ind w:left="5351" w:hanging="360"/>
      </w:pPr>
      <w:rPr>
        <w:rFonts w:hint="default"/>
        <w:lang w:val="tr-TR" w:eastAsia="en-US" w:bidi="ar-SA"/>
      </w:rPr>
    </w:lvl>
    <w:lvl w:ilvl="6" w:tplc="599AF36C">
      <w:numFmt w:val="bullet"/>
      <w:lvlText w:val="•"/>
      <w:lvlJc w:val="left"/>
      <w:pPr>
        <w:ind w:left="6257" w:hanging="360"/>
      </w:pPr>
      <w:rPr>
        <w:rFonts w:hint="default"/>
        <w:lang w:val="tr-TR" w:eastAsia="en-US" w:bidi="ar-SA"/>
      </w:rPr>
    </w:lvl>
    <w:lvl w:ilvl="7" w:tplc="0F929432">
      <w:numFmt w:val="bullet"/>
      <w:lvlText w:val="•"/>
      <w:lvlJc w:val="left"/>
      <w:pPr>
        <w:ind w:left="7163" w:hanging="360"/>
      </w:pPr>
      <w:rPr>
        <w:rFonts w:hint="default"/>
        <w:lang w:val="tr-TR" w:eastAsia="en-US" w:bidi="ar-SA"/>
      </w:rPr>
    </w:lvl>
    <w:lvl w:ilvl="8" w:tplc="BED0E7C2">
      <w:numFmt w:val="bullet"/>
      <w:lvlText w:val="•"/>
      <w:lvlJc w:val="left"/>
      <w:pPr>
        <w:ind w:left="8069" w:hanging="360"/>
      </w:pPr>
      <w:rPr>
        <w:rFonts w:hint="default"/>
        <w:lang w:val="tr-TR" w:eastAsia="en-US" w:bidi="ar-SA"/>
      </w:rPr>
    </w:lvl>
  </w:abstractNum>
  <w:abstractNum w:abstractNumId="24">
    <w:nsid w:val="29C11A87"/>
    <w:multiLevelType w:val="hybridMultilevel"/>
    <w:tmpl w:val="BDD6508C"/>
    <w:lvl w:ilvl="0" w:tplc="6E8C91F4">
      <w:start w:val="16"/>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B8A665D6">
      <w:numFmt w:val="bullet"/>
      <w:lvlText w:val="•"/>
      <w:lvlJc w:val="left"/>
      <w:pPr>
        <w:ind w:left="1420" w:hanging="360"/>
      </w:pPr>
      <w:rPr>
        <w:rFonts w:hint="default"/>
        <w:lang w:val="tr-TR" w:eastAsia="en-US" w:bidi="ar-SA"/>
      </w:rPr>
    </w:lvl>
    <w:lvl w:ilvl="2" w:tplc="5A76DA34">
      <w:numFmt w:val="bullet"/>
      <w:lvlText w:val="•"/>
      <w:lvlJc w:val="left"/>
      <w:pPr>
        <w:ind w:left="2360" w:hanging="360"/>
      </w:pPr>
      <w:rPr>
        <w:rFonts w:hint="default"/>
        <w:lang w:val="tr-TR" w:eastAsia="en-US" w:bidi="ar-SA"/>
      </w:rPr>
    </w:lvl>
    <w:lvl w:ilvl="3" w:tplc="8C46EAB8">
      <w:numFmt w:val="bullet"/>
      <w:lvlText w:val="•"/>
      <w:lvlJc w:val="left"/>
      <w:pPr>
        <w:ind w:left="3300" w:hanging="360"/>
      </w:pPr>
      <w:rPr>
        <w:rFonts w:hint="default"/>
        <w:lang w:val="tr-TR" w:eastAsia="en-US" w:bidi="ar-SA"/>
      </w:rPr>
    </w:lvl>
    <w:lvl w:ilvl="4" w:tplc="18A038A0">
      <w:numFmt w:val="bullet"/>
      <w:lvlText w:val="•"/>
      <w:lvlJc w:val="left"/>
      <w:pPr>
        <w:ind w:left="4240" w:hanging="360"/>
      </w:pPr>
      <w:rPr>
        <w:rFonts w:hint="default"/>
        <w:lang w:val="tr-TR" w:eastAsia="en-US" w:bidi="ar-SA"/>
      </w:rPr>
    </w:lvl>
    <w:lvl w:ilvl="5" w:tplc="CA12B718">
      <w:numFmt w:val="bullet"/>
      <w:lvlText w:val="•"/>
      <w:lvlJc w:val="left"/>
      <w:pPr>
        <w:ind w:left="5181" w:hanging="360"/>
      </w:pPr>
      <w:rPr>
        <w:rFonts w:hint="default"/>
        <w:lang w:val="tr-TR" w:eastAsia="en-US" w:bidi="ar-SA"/>
      </w:rPr>
    </w:lvl>
    <w:lvl w:ilvl="6" w:tplc="C54C697A">
      <w:numFmt w:val="bullet"/>
      <w:lvlText w:val="•"/>
      <w:lvlJc w:val="left"/>
      <w:pPr>
        <w:ind w:left="6121" w:hanging="360"/>
      </w:pPr>
      <w:rPr>
        <w:rFonts w:hint="default"/>
        <w:lang w:val="tr-TR" w:eastAsia="en-US" w:bidi="ar-SA"/>
      </w:rPr>
    </w:lvl>
    <w:lvl w:ilvl="7" w:tplc="DAA47FF4">
      <w:numFmt w:val="bullet"/>
      <w:lvlText w:val="•"/>
      <w:lvlJc w:val="left"/>
      <w:pPr>
        <w:ind w:left="7061" w:hanging="360"/>
      </w:pPr>
      <w:rPr>
        <w:rFonts w:hint="default"/>
        <w:lang w:val="tr-TR" w:eastAsia="en-US" w:bidi="ar-SA"/>
      </w:rPr>
    </w:lvl>
    <w:lvl w:ilvl="8" w:tplc="30E2CC02">
      <w:numFmt w:val="bullet"/>
      <w:lvlText w:val="•"/>
      <w:lvlJc w:val="left"/>
      <w:pPr>
        <w:ind w:left="8001" w:hanging="360"/>
      </w:pPr>
      <w:rPr>
        <w:rFonts w:hint="default"/>
        <w:lang w:val="tr-TR" w:eastAsia="en-US" w:bidi="ar-SA"/>
      </w:rPr>
    </w:lvl>
  </w:abstractNum>
  <w:abstractNum w:abstractNumId="25">
    <w:nsid w:val="2A344F7D"/>
    <w:multiLevelType w:val="hybridMultilevel"/>
    <w:tmpl w:val="80B4E2A2"/>
    <w:lvl w:ilvl="0" w:tplc="DC16B660">
      <w:start w:val="1"/>
      <w:numFmt w:val="decimal"/>
      <w:lvlText w:val="%1."/>
      <w:lvlJc w:val="left"/>
      <w:pPr>
        <w:ind w:left="221" w:hanging="181"/>
        <w:jc w:val="left"/>
      </w:pPr>
      <w:rPr>
        <w:rFonts w:ascii="Times New Roman" w:eastAsia="Times New Roman" w:hAnsi="Times New Roman" w:cs="Times New Roman" w:hint="default"/>
        <w:b/>
        <w:bCs/>
        <w:i w:val="0"/>
        <w:iCs w:val="0"/>
        <w:w w:val="100"/>
        <w:sz w:val="22"/>
        <w:szCs w:val="22"/>
        <w:lang w:val="tr-TR" w:eastAsia="en-US" w:bidi="ar-SA"/>
      </w:rPr>
    </w:lvl>
    <w:lvl w:ilvl="1" w:tplc="2C4A9AB8">
      <w:numFmt w:val="bullet"/>
      <w:lvlText w:val=""/>
      <w:lvlJc w:val="left"/>
      <w:pPr>
        <w:ind w:left="759" w:hanging="360"/>
      </w:pPr>
      <w:rPr>
        <w:rFonts w:ascii="Symbol" w:eastAsia="Symbol" w:hAnsi="Symbol" w:cs="Symbol" w:hint="default"/>
        <w:b w:val="0"/>
        <w:bCs w:val="0"/>
        <w:i w:val="0"/>
        <w:iCs w:val="0"/>
        <w:w w:val="100"/>
        <w:sz w:val="24"/>
        <w:szCs w:val="24"/>
        <w:lang w:val="tr-TR" w:eastAsia="en-US" w:bidi="ar-SA"/>
      </w:rPr>
    </w:lvl>
    <w:lvl w:ilvl="2" w:tplc="F2D43ADC">
      <w:numFmt w:val="bullet"/>
      <w:lvlText w:val="•"/>
      <w:lvlJc w:val="left"/>
      <w:pPr>
        <w:ind w:left="1735" w:hanging="360"/>
      </w:pPr>
      <w:rPr>
        <w:rFonts w:hint="default"/>
        <w:lang w:val="tr-TR" w:eastAsia="en-US" w:bidi="ar-SA"/>
      </w:rPr>
    </w:lvl>
    <w:lvl w:ilvl="3" w:tplc="844266A0">
      <w:numFmt w:val="bullet"/>
      <w:lvlText w:val="•"/>
      <w:lvlJc w:val="left"/>
      <w:pPr>
        <w:ind w:left="2711" w:hanging="360"/>
      </w:pPr>
      <w:rPr>
        <w:rFonts w:hint="default"/>
        <w:lang w:val="tr-TR" w:eastAsia="en-US" w:bidi="ar-SA"/>
      </w:rPr>
    </w:lvl>
    <w:lvl w:ilvl="4" w:tplc="79E4C64A">
      <w:numFmt w:val="bullet"/>
      <w:lvlText w:val="•"/>
      <w:lvlJc w:val="left"/>
      <w:pPr>
        <w:ind w:left="3687" w:hanging="360"/>
      </w:pPr>
      <w:rPr>
        <w:rFonts w:hint="default"/>
        <w:lang w:val="tr-TR" w:eastAsia="en-US" w:bidi="ar-SA"/>
      </w:rPr>
    </w:lvl>
    <w:lvl w:ilvl="5" w:tplc="A712F6BA">
      <w:numFmt w:val="bullet"/>
      <w:lvlText w:val="•"/>
      <w:lvlJc w:val="left"/>
      <w:pPr>
        <w:ind w:left="4662" w:hanging="360"/>
      </w:pPr>
      <w:rPr>
        <w:rFonts w:hint="default"/>
        <w:lang w:val="tr-TR" w:eastAsia="en-US" w:bidi="ar-SA"/>
      </w:rPr>
    </w:lvl>
    <w:lvl w:ilvl="6" w:tplc="F90ABF7C">
      <w:numFmt w:val="bullet"/>
      <w:lvlText w:val="•"/>
      <w:lvlJc w:val="left"/>
      <w:pPr>
        <w:ind w:left="5638" w:hanging="360"/>
      </w:pPr>
      <w:rPr>
        <w:rFonts w:hint="default"/>
        <w:lang w:val="tr-TR" w:eastAsia="en-US" w:bidi="ar-SA"/>
      </w:rPr>
    </w:lvl>
    <w:lvl w:ilvl="7" w:tplc="7EC4893C">
      <w:numFmt w:val="bullet"/>
      <w:lvlText w:val="•"/>
      <w:lvlJc w:val="left"/>
      <w:pPr>
        <w:ind w:left="6614" w:hanging="360"/>
      </w:pPr>
      <w:rPr>
        <w:rFonts w:hint="default"/>
        <w:lang w:val="tr-TR" w:eastAsia="en-US" w:bidi="ar-SA"/>
      </w:rPr>
    </w:lvl>
    <w:lvl w:ilvl="8" w:tplc="5B649952">
      <w:numFmt w:val="bullet"/>
      <w:lvlText w:val="•"/>
      <w:lvlJc w:val="left"/>
      <w:pPr>
        <w:ind w:left="7589" w:hanging="360"/>
      </w:pPr>
      <w:rPr>
        <w:rFonts w:hint="default"/>
        <w:lang w:val="tr-TR" w:eastAsia="en-US" w:bidi="ar-SA"/>
      </w:rPr>
    </w:lvl>
  </w:abstractNum>
  <w:abstractNum w:abstractNumId="26">
    <w:nsid w:val="310719F0"/>
    <w:multiLevelType w:val="hybridMultilevel"/>
    <w:tmpl w:val="94805A44"/>
    <w:lvl w:ilvl="0" w:tplc="4AA2BC22">
      <w:numFmt w:val="bullet"/>
      <w:lvlText w:val=""/>
      <w:lvlJc w:val="left"/>
      <w:pPr>
        <w:ind w:left="465" w:hanging="360"/>
      </w:pPr>
      <w:rPr>
        <w:rFonts w:ascii="Symbol" w:eastAsia="Symbol" w:hAnsi="Symbol" w:cs="Symbol" w:hint="default"/>
        <w:w w:val="100"/>
        <w:sz w:val="24"/>
        <w:szCs w:val="24"/>
        <w:lang w:val="tr-TR" w:eastAsia="en-US" w:bidi="ar-SA"/>
      </w:rPr>
    </w:lvl>
    <w:lvl w:ilvl="1" w:tplc="F042B284">
      <w:numFmt w:val="bullet"/>
      <w:lvlText w:val="•"/>
      <w:lvlJc w:val="left"/>
      <w:pPr>
        <w:ind w:left="767" w:hanging="360"/>
      </w:pPr>
      <w:rPr>
        <w:rFonts w:hint="default"/>
        <w:lang w:val="tr-TR" w:eastAsia="en-US" w:bidi="ar-SA"/>
      </w:rPr>
    </w:lvl>
    <w:lvl w:ilvl="2" w:tplc="13FC0384">
      <w:numFmt w:val="bullet"/>
      <w:lvlText w:val="•"/>
      <w:lvlJc w:val="left"/>
      <w:pPr>
        <w:ind w:left="1074" w:hanging="360"/>
      </w:pPr>
      <w:rPr>
        <w:rFonts w:hint="default"/>
        <w:lang w:val="tr-TR" w:eastAsia="en-US" w:bidi="ar-SA"/>
      </w:rPr>
    </w:lvl>
    <w:lvl w:ilvl="3" w:tplc="4B009456">
      <w:numFmt w:val="bullet"/>
      <w:lvlText w:val="•"/>
      <w:lvlJc w:val="left"/>
      <w:pPr>
        <w:ind w:left="1382" w:hanging="360"/>
      </w:pPr>
      <w:rPr>
        <w:rFonts w:hint="default"/>
        <w:lang w:val="tr-TR" w:eastAsia="en-US" w:bidi="ar-SA"/>
      </w:rPr>
    </w:lvl>
    <w:lvl w:ilvl="4" w:tplc="368638BC">
      <w:numFmt w:val="bullet"/>
      <w:lvlText w:val="•"/>
      <w:lvlJc w:val="left"/>
      <w:pPr>
        <w:ind w:left="1689" w:hanging="360"/>
      </w:pPr>
      <w:rPr>
        <w:rFonts w:hint="default"/>
        <w:lang w:val="tr-TR" w:eastAsia="en-US" w:bidi="ar-SA"/>
      </w:rPr>
    </w:lvl>
    <w:lvl w:ilvl="5" w:tplc="16AAD078">
      <w:numFmt w:val="bullet"/>
      <w:lvlText w:val="•"/>
      <w:lvlJc w:val="left"/>
      <w:pPr>
        <w:ind w:left="1997" w:hanging="360"/>
      </w:pPr>
      <w:rPr>
        <w:rFonts w:hint="default"/>
        <w:lang w:val="tr-TR" w:eastAsia="en-US" w:bidi="ar-SA"/>
      </w:rPr>
    </w:lvl>
    <w:lvl w:ilvl="6" w:tplc="1E1A44A8">
      <w:numFmt w:val="bullet"/>
      <w:lvlText w:val="•"/>
      <w:lvlJc w:val="left"/>
      <w:pPr>
        <w:ind w:left="2304" w:hanging="360"/>
      </w:pPr>
      <w:rPr>
        <w:rFonts w:hint="default"/>
        <w:lang w:val="tr-TR" w:eastAsia="en-US" w:bidi="ar-SA"/>
      </w:rPr>
    </w:lvl>
    <w:lvl w:ilvl="7" w:tplc="6FC8AD64">
      <w:numFmt w:val="bullet"/>
      <w:lvlText w:val="•"/>
      <w:lvlJc w:val="left"/>
      <w:pPr>
        <w:ind w:left="2611" w:hanging="360"/>
      </w:pPr>
      <w:rPr>
        <w:rFonts w:hint="default"/>
        <w:lang w:val="tr-TR" w:eastAsia="en-US" w:bidi="ar-SA"/>
      </w:rPr>
    </w:lvl>
    <w:lvl w:ilvl="8" w:tplc="890ACF5E">
      <w:numFmt w:val="bullet"/>
      <w:lvlText w:val="•"/>
      <w:lvlJc w:val="left"/>
      <w:pPr>
        <w:ind w:left="2919" w:hanging="360"/>
      </w:pPr>
      <w:rPr>
        <w:rFonts w:hint="default"/>
        <w:lang w:val="tr-TR" w:eastAsia="en-US" w:bidi="ar-SA"/>
      </w:rPr>
    </w:lvl>
  </w:abstractNum>
  <w:abstractNum w:abstractNumId="27">
    <w:nsid w:val="314A26EF"/>
    <w:multiLevelType w:val="hybridMultilevel"/>
    <w:tmpl w:val="D4D81434"/>
    <w:lvl w:ilvl="0" w:tplc="77C40786">
      <w:numFmt w:val="bullet"/>
      <w:lvlText w:val=""/>
      <w:lvlJc w:val="left"/>
      <w:pPr>
        <w:ind w:left="759" w:hanging="293"/>
      </w:pPr>
      <w:rPr>
        <w:rFonts w:ascii="Symbol" w:eastAsia="Symbol" w:hAnsi="Symbol" w:cs="Symbol" w:hint="default"/>
        <w:b w:val="0"/>
        <w:bCs w:val="0"/>
        <w:i w:val="0"/>
        <w:iCs w:val="0"/>
        <w:w w:val="100"/>
        <w:sz w:val="24"/>
        <w:szCs w:val="24"/>
        <w:lang w:val="tr-TR" w:eastAsia="en-US" w:bidi="ar-SA"/>
      </w:rPr>
    </w:lvl>
    <w:lvl w:ilvl="1" w:tplc="F2B48CBC">
      <w:numFmt w:val="bullet"/>
      <w:lvlText w:val="•"/>
      <w:lvlJc w:val="left"/>
      <w:pPr>
        <w:ind w:left="1638" w:hanging="293"/>
      </w:pPr>
      <w:rPr>
        <w:rFonts w:hint="default"/>
        <w:lang w:val="tr-TR" w:eastAsia="en-US" w:bidi="ar-SA"/>
      </w:rPr>
    </w:lvl>
    <w:lvl w:ilvl="2" w:tplc="A8B46C6E">
      <w:numFmt w:val="bullet"/>
      <w:lvlText w:val="•"/>
      <w:lvlJc w:val="left"/>
      <w:pPr>
        <w:ind w:left="2516" w:hanging="293"/>
      </w:pPr>
      <w:rPr>
        <w:rFonts w:hint="default"/>
        <w:lang w:val="tr-TR" w:eastAsia="en-US" w:bidi="ar-SA"/>
      </w:rPr>
    </w:lvl>
    <w:lvl w:ilvl="3" w:tplc="52120A64">
      <w:numFmt w:val="bullet"/>
      <w:lvlText w:val="•"/>
      <w:lvlJc w:val="left"/>
      <w:pPr>
        <w:ind w:left="3394" w:hanging="293"/>
      </w:pPr>
      <w:rPr>
        <w:rFonts w:hint="default"/>
        <w:lang w:val="tr-TR" w:eastAsia="en-US" w:bidi="ar-SA"/>
      </w:rPr>
    </w:lvl>
    <w:lvl w:ilvl="4" w:tplc="F4DC3BCE">
      <w:numFmt w:val="bullet"/>
      <w:lvlText w:val="•"/>
      <w:lvlJc w:val="left"/>
      <w:pPr>
        <w:ind w:left="4272" w:hanging="293"/>
      </w:pPr>
      <w:rPr>
        <w:rFonts w:hint="default"/>
        <w:lang w:val="tr-TR" w:eastAsia="en-US" w:bidi="ar-SA"/>
      </w:rPr>
    </w:lvl>
    <w:lvl w:ilvl="5" w:tplc="B4024162">
      <w:numFmt w:val="bullet"/>
      <w:lvlText w:val="•"/>
      <w:lvlJc w:val="left"/>
      <w:pPr>
        <w:ind w:left="5150" w:hanging="293"/>
      </w:pPr>
      <w:rPr>
        <w:rFonts w:hint="default"/>
        <w:lang w:val="tr-TR" w:eastAsia="en-US" w:bidi="ar-SA"/>
      </w:rPr>
    </w:lvl>
    <w:lvl w:ilvl="6" w:tplc="D174CE78">
      <w:numFmt w:val="bullet"/>
      <w:lvlText w:val="•"/>
      <w:lvlJc w:val="left"/>
      <w:pPr>
        <w:ind w:left="6028" w:hanging="293"/>
      </w:pPr>
      <w:rPr>
        <w:rFonts w:hint="default"/>
        <w:lang w:val="tr-TR" w:eastAsia="en-US" w:bidi="ar-SA"/>
      </w:rPr>
    </w:lvl>
    <w:lvl w:ilvl="7" w:tplc="626E8132">
      <w:numFmt w:val="bullet"/>
      <w:lvlText w:val="•"/>
      <w:lvlJc w:val="left"/>
      <w:pPr>
        <w:ind w:left="6906" w:hanging="293"/>
      </w:pPr>
      <w:rPr>
        <w:rFonts w:hint="default"/>
        <w:lang w:val="tr-TR" w:eastAsia="en-US" w:bidi="ar-SA"/>
      </w:rPr>
    </w:lvl>
    <w:lvl w:ilvl="8" w:tplc="C792D6E6">
      <w:numFmt w:val="bullet"/>
      <w:lvlText w:val="•"/>
      <w:lvlJc w:val="left"/>
      <w:pPr>
        <w:ind w:left="7784" w:hanging="293"/>
      </w:pPr>
      <w:rPr>
        <w:rFonts w:hint="default"/>
        <w:lang w:val="tr-TR" w:eastAsia="en-US" w:bidi="ar-SA"/>
      </w:rPr>
    </w:lvl>
  </w:abstractNum>
  <w:abstractNum w:abstractNumId="28">
    <w:nsid w:val="31D62EC4"/>
    <w:multiLevelType w:val="hybridMultilevel"/>
    <w:tmpl w:val="C0E48846"/>
    <w:lvl w:ilvl="0" w:tplc="632CE48C">
      <w:start w:val="1"/>
      <w:numFmt w:val="decimal"/>
      <w:lvlText w:val="%1."/>
      <w:lvlJc w:val="left"/>
      <w:pPr>
        <w:ind w:left="467" w:hanging="360"/>
      </w:pPr>
      <w:rPr>
        <w:rFonts w:ascii="Times New Roman" w:eastAsia="Times New Roman" w:hAnsi="Times New Roman" w:cs="Times New Roman" w:hint="default"/>
        <w:spacing w:val="-5"/>
        <w:w w:val="99"/>
        <w:sz w:val="24"/>
        <w:szCs w:val="24"/>
        <w:lang w:val="tr-TR" w:eastAsia="en-US" w:bidi="ar-SA"/>
      </w:rPr>
    </w:lvl>
    <w:lvl w:ilvl="1" w:tplc="7A2EBAE4">
      <w:start w:val="1"/>
      <w:numFmt w:val="decimal"/>
      <w:lvlText w:val="%2."/>
      <w:lvlJc w:val="left"/>
      <w:pPr>
        <w:ind w:left="827" w:hanging="360"/>
      </w:pPr>
      <w:rPr>
        <w:rFonts w:hint="default"/>
        <w:spacing w:val="-3"/>
        <w:w w:val="100"/>
        <w:lang w:val="tr-TR" w:eastAsia="en-US" w:bidi="ar-SA"/>
      </w:rPr>
    </w:lvl>
    <w:lvl w:ilvl="2" w:tplc="2E3AE4A4">
      <w:numFmt w:val="bullet"/>
      <w:lvlText w:val="•"/>
      <w:lvlJc w:val="left"/>
      <w:pPr>
        <w:ind w:left="1830" w:hanging="360"/>
      </w:pPr>
      <w:rPr>
        <w:rFonts w:hint="default"/>
        <w:lang w:val="tr-TR" w:eastAsia="en-US" w:bidi="ar-SA"/>
      </w:rPr>
    </w:lvl>
    <w:lvl w:ilvl="3" w:tplc="168EA12A">
      <w:numFmt w:val="bullet"/>
      <w:lvlText w:val="•"/>
      <w:lvlJc w:val="left"/>
      <w:pPr>
        <w:ind w:left="2840" w:hanging="360"/>
      </w:pPr>
      <w:rPr>
        <w:rFonts w:hint="default"/>
        <w:lang w:val="tr-TR" w:eastAsia="en-US" w:bidi="ar-SA"/>
      </w:rPr>
    </w:lvl>
    <w:lvl w:ilvl="4" w:tplc="3B689256">
      <w:numFmt w:val="bullet"/>
      <w:lvlText w:val="•"/>
      <w:lvlJc w:val="left"/>
      <w:pPr>
        <w:ind w:left="3850" w:hanging="360"/>
      </w:pPr>
      <w:rPr>
        <w:rFonts w:hint="default"/>
        <w:lang w:val="tr-TR" w:eastAsia="en-US" w:bidi="ar-SA"/>
      </w:rPr>
    </w:lvl>
    <w:lvl w:ilvl="5" w:tplc="64069F8E">
      <w:numFmt w:val="bullet"/>
      <w:lvlText w:val="•"/>
      <w:lvlJc w:val="left"/>
      <w:pPr>
        <w:ind w:left="4860" w:hanging="360"/>
      </w:pPr>
      <w:rPr>
        <w:rFonts w:hint="default"/>
        <w:lang w:val="tr-TR" w:eastAsia="en-US" w:bidi="ar-SA"/>
      </w:rPr>
    </w:lvl>
    <w:lvl w:ilvl="6" w:tplc="866EB052">
      <w:numFmt w:val="bullet"/>
      <w:lvlText w:val="•"/>
      <w:lvlJc w:val="left"/>
      <w:pPr>
        <w:ind w:left="5870" w:hanging="360"/>
      </w:pPr>
      <w:rPr>
        <w:rFonts w:hint="default"/>
        <w:lang w:val="tr-TR" w:eastAsia="en-US" w:bidi="ar-SA"/>
      </w:rPr>
    </w:lvl>
    <w:lvl w:ilvl="7" w:tplc="E0D28EB2">
      <w:numFmt w:val="bullet"/>
      <w:lvlText w:val="•"/>
      <w:lvlJc w:val="left"/>
      <w:pPr>
        <w:ind w:left="6880" w:hanging="360"/>
      </w:pPr>
      <w:rPr>
        <w:rFonts w:hint="default"/>
        <w:lang w:val="tr-TR" w:eastAsia="en-US" w:bidi="ar-SA"/>
      </w:rPr>
    </w:lvl>
    <w:lvl w:ilvl="8" w:tplc="B9244E4A">
      <w:numFmt w:val="bullet"/>
      <w:lvlText w:val="•"/>
      <w:lvlJc w:val="left"/>
      <w:pPr>
        <w:ind w:left="7890" w:hanging="360"/>
      </w:pPr>
      <w:rPr>
        <w:rFonts w:hint="default"/>
        <w:lang w:val="tr-TR" w:eastAsia="en-US" w:bidi="ar-SA"/>
      </w:rPr>
    </w:lvl>
  </w:abstractNum>
  <w:abstractNum w:abstractNumId="29">
    <w:nsid w:val="31E554DB"/>
    <w:multiLevelType w:val="hybridMultilevel"/>
    <w:tmpl w:val="59B03ECE"/>
    <w:lvl w:ilvl="0" w:tplc="D4E85970">
      <w:numFmt w:val="bullet"/>
      <w:lvlText w:val=""/>
      <w:lvlJc w:val="left"/>
      <w:pPr>
        <w:ind w:left="467" w:hanging="360"/>
      </w:pPr>
      <w:rPr>
        <w:rFonts w:ascii="Symbol" w:eastAsia="Symbol" w:hAnsi="Symbol" w:cs="Symbol" w:hint="default"/>
        <w:w w:val="100"/>
        <w:sz w:val="24"/>
        <w:szCs w:val="24"/>
        <w:lang w:val="tr-TR" w:eastAsia="en-US" w:bidi="ar-SA"/>
      </w:rPr>
    </w:lvl>
    <w:lvl w:ilvl="1" w:tplc="B7D64068">
      <w:numFmt w:val="bullet"/>
      <w:lvlText w:val="•"/>
      <w:lvlJc w:val="left"/>
      <w:pPr>
        <w:ind w:left="852" w:hanging="360"/>
      </w:pPr>
      <w:rPr>
        <w:rFonts w:hint="default"/>
        <w:lang w:val="tr-TR" w:eastAsia="en-US" w:bidi="ar-SA"/>
      </w:rPr>
    </w:lvl>
    <w:lvl w:ilvl="2" w:tplc="5DC01748">
      <w:numFmt w:val="bullet"/>
      <w:lvlText w:val="•"/>
      <w:lvlJc w:val="left"/>
      <w:pPr>
        <w:ind w:left="1245" w:hanging="360"/>
      </w:pPr>
      <w:rPr>
        <w:rFonts w:hint="default"/>
        <w:lang w:val="tr-TR" w:eastAsia="en-US" w:bidi="ar-SA"/>
      </w:rPr>
    </w:lvl>
    <w:lvl w:ilvl="3" w:tplc="68F607D0">
      <w:numFmt w:val="bullet"/>
      <w:lvlText w:val="•"/>
      <w:lvlJc w:val="left"/>
      <w:pPr>
        <w:ind w:left="1637" w:hanging="360"/>
      </w:pPr>
      <w:rPr>
        <w:rFonts w:hint="default"/>
        <w:lang w:val="tr-TR" w:eastAsia="en-US" w:bidi="ar-SA"/>
      </w:rPr>
    </w:lvl>
    <w:lvl w:ilvl="4" w:tplc="F3E8C3D4">
      <w:numFmt w:val="bullet"/>
      <w:lvlText w:val="•"/>
      <w:lvlJc w:val="left"/>
      <w:pPr>
        <w:ind w:left="2030" w:hanging="360"/>
      </w:pPr>
      <w:rPr>
        <w:rFonts w:hint="default"/>
        <w:lang w:val="tr-TR" w:eastAsia="en-US" w:bidi="ar-SA"/>
      </w:rPr>
    </w:lvl>
    <w:lvl w:ilvl="5" w:tplc="3648F7B4">
      <w:numFmt w:val="bullet"/>
      <w:lvlText w:val="•"/>
      <w:lvlJc w:val="left"/>
      <w:pPr>
        <w:ind w:left="2423" w:hanging="360"/>
      </w:pPr>
      <w:rPr>
        <w:rFonts w:hint="default"/>
        <w:lang w:val="tr-TR" w:eastAsia="en-US" w:bidi="ar-SA"/>
      </w:rPr>
    </w:lvl>
    <w:lvl w:ilvl="6" w:tplc="798A40C4">
      <w:numFmt w:val="bullet"/>
      <w:lvlText w:val="•"/>
      <w:lvlJc w:val="left"/>
      <w:pPr>
        <w:ind w:left="2815" w:hanging="360"/>
      </w:pPr>
      <w:rPr>
        <w:rFonts w:hint="default"/>
        <w:lang w:val="tr-TR" w:eastAsia="en-US" w:bidi="ar-SA"/>
      </w:rPr>
    </w:lvl>
    <w:lvl w:ilvl="7" w:tplc="ED128326">
      <w:numFmt w:val="bullet"/>
      <w:lvlText w:val="•"/>
      <w:lvlJc w:val="left"/>
      <w:pPr>
        <w:ind w:left="3208" w:hanging="360"/>
      </w:pPr>
      <w:rPr>
        <w:rFonts w:hint="default"/>
        <w:lang w:val="tr-TR" w:eastAsia="en-US" w:bidi="ar-SA"/>
      </w:rPr>
    </w:lvl>
    <w:lvl w:ilvl="8" w:tplc="E6365F46">
      <w:numFmt w:val="bullet"/>
      <w:lvlText w:val="•"/>
      <w:lvlJc w:val="left"/>
      <w:pPr>
        <w:ind w:left="3600" w:hanging="360"/>
      </w:pPr>
      <w:rPr>
        <w:rFonts w:hint="default"/>
        <w:lang w:val="tr-TR" w:eastAsia="en-US" w:bidi="ar-SA"/>
      </w:rPr>
    </w:lvl>
  </w:abstractNum>
  <w:abstractNum w:abstractNumId="30">
    <w:nsid w:val="34991D88"/>
    <w:multiLevelType w:val="hybridMultilevel"/>
    <w:tmpl w:val="59ACB7BE"/>
    <w:lvl w:ilvl="0" w:tplc="AB14955C">
      <w:start w:val="3"/>
      <w:numFmt w:val="decimal"/>
      <w:lvlText w:val="%1."/>
      <w:lvlJc w:val="left"/>
      <w:pPr>
        <w:ind w:left="347" w:hanging="240"/>
      </w:pPr>
      <w:rPr>
        <w:rFonts w:ascii="Times New Roman" w:eastAsia="Times New Roman" w:hAnsi="Times New Roman" w:cs="Times New Roman" w:hint="default"/>
        <w:spacing w:val="-5"/>
        <w:w w:val="100"/>
        <w:sz w:val="24"/>
        <w:szCs w:val="24"/>
        <w:lang w:val="tr-TR" w:eastAsia="en-US" w:bidi="ar-SA"/>
      </w:rPr>
    </w:lvl>
    <w:lvl w:ilvl="1" w:tplc="59D6D7CC">
      <w:numFmt w:val="bullet"/>
      <w:lvlText w:val="•"/>
      <w:lvlJc w:val="left"/>
      <w:pPr>
        <w:ind w:left="1297" w:hanging="240"/>
      </w:pPr>
      <w:rPr>
        <w:rFonts w:hint="default"/>
        <w:lang w:val="tr-TR" w:eastAsia="en-US" w:bidi="ar-SA"/>
      </w:rPr>
    </w:lvl>
    <w:lvl w:ilvl="2" w:tplc="30B266A4">
      <w:numFmt w:val="bullet"/>
      <w:lvlText w:val="•"/>
      <w:lvlJc w:val="left"/>
      <w:pPr>
        <w:ind w:left="2254" w:hanging="240"/>
      </w:pPr>
      <w:rPr>
        <w:rFonts w:hint="default"/>
        <w:lang w:val="tr-TR" w:eastAsia="en-US" w:bidi="ar-SA"/>
      </w:rPr>
    </w:lvl>
    <w:lvl w:ilvl="3" w:tplc="2D8A505C">
      <w:numFmt w:val="bullet"/>
      <w:lvlText w:val="•"/>
      <w:lvlJc w:val="left"/>
      <w:pPr>
        <w:ind w:left="3211" w:hanging="240"/>
      </w:pPr>
      <w:rPr>
        <w:rFonts w:hint="default"/>
        <w:lang w:val="tr-TR" w:eastAsia="en-US" w:bidi="ar-SA"/>
      </w:rPr>
    </w:lvl>
    <w:lvl w:ilvl="4" w:tplc="3F04DD5A">
      <w:numFmt w:val="bullet"/>
      <w:lvlText w:val="•"/>
      <w:lvlJc w:val="left"/>
      <w:pPr>
        <w:ind w:left="4168" w:hanging="240"/>
      </w:pPr>
      <w:rPr>
        <w:rFonts w:hint="default"/>
        <w:lang w:val="tr-TR" w:eastAsia="en-US" w:bidi="ar-SA"/>
      </w:rPr>
    </w:lvl>
    <w:lvl w:ilvl="5" w:tplc="57D272D8">
      <w:numFmt w:val="bullet"/>
      <w:lvlText w:val="•"/>
      <w:lvlJc w:val="left"/>
      <w:pPr>
        <w:ind w:left="5125" w:hanging="240"/>
      </w:pPr>
      <w:rPr>
        <w:rFonts w:hint="default"/>
        <w:lang w:val="tr-TR" w:eastAsia="en-US" w:bidi="ar-SA"/>
      </w:rPr>
    </w:lvl>
    <w:lvl w:ilvl="6" w:tplc="3C7CC452">
      <w:numFmt w:val="bullet"/>
      <w:lvlText w:val="•"/>
      <w:lvlJc w:val="left"/>
      <w:pPr>
        <w:ind w:left="6082" w:hanging="240"/>
      </w:pPr>
      <w:rPr>
        <w:rFonts w:hint="default"/>
        <w:lang w:val="tr-TR" w:eastAsia="en-US" w:bidi="ar-SA"/>
      </w:rPr>
    </w:lvl>
    <w:lvl w:ilvl="7" w:tplc="10A005BC">
      <w:numFmt w:val="bullet"/>
      <w:lvlText w:val="•"/>
      <w:lvlJc w:val="left"/>
      <w:pPr>
        <w:ind w:left="7039" w:hanging="240"/>
      </w:pPr>
      <w:rPr>
        <w:rFonts w:hint="default"/>
        <w:lang w:val="tr-TR" w:eastAsia="en-US" w:bidi="ar-SA"/>
      </w:rPr>
    </w:lvl>
    <w:lvl w:ilvl="8" w:tplc="70BA3192">
      <w:numFmt w:val="bullet"/>
      <w:lvlText w:val="•"/>
      <w:lvlJc w:val="left"/>
      <w:pPr>
        <w:ind w:left="7996" w:hanging="240"/>
      </w:pPr>
      <w:rPr>
        <w:rFonts w:hint="default"/>
        <w:lang w:val="tr-TR" w:eastAsia="en-US" w:bidi="ar-SA"/>
      </w:rPr>
    </w:lvl>
  </w:abstractNum>
  <w:abstractNum w:abstractNumId="31">
    <w:nsid w:val="352E525C"/>
    <w:multiLevelType w:val="hybridMultilevel"/>
    <w:tmpl w:val="D8D40070"/>
    <w:lvl w:ilvl="0" w:tplc="04A0BD54">
      <w:start w:val="10"/>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D3F2717E">
      <w:numFmt w:val="bullet"/>
      <w:lvlText w:val="•"/>
      <w:lvlJc w:val="left"/>
      <w:pPr>
        <w:ind w:left="1420" w:hanging="360"/>
      </w:pPr>
      <w:rPr>
        <w:rFonts w:hint="default"/>
        <w:lang w:val="tr-TR" w:eastAsia="en-US" w:bidi="ar-SA"/>
      </w:rPr>
    </w:lvl>
    <w:lvl w:ilvl="2" w:tplc="6CA6B3DE">
      <w:numFmt w:val="bullet"/>
      <w:lvlText w:val="•"/>
      <w:lvlJc w:val="left"/>
      <w:pPr>
        <w:ind w:left="2360" w:hanging="360"/>
      </w:pPr>
      <w:rPr>
        <w:rFonts w:hint="default"/>
        <w:lang w:val="tr-TR" w:eastAsia="en-US" w:bidi="ar-SA"/>
      </w:rPr>
    </w:lvl>
    <w:lvl w:ilvl="3" w:tplc="D452F42E">
      <w:numFmt w:val="bullet"/>
      <w:lvlText w:val="•"/>
      <w:lvlJc w:val="left"/>
      <w:pPr>
        <w:ind w:left="3300" w:hanging="360"/>
      </w:pPr>
      <w:rPr>
        <w:rFonts w:hint="default"/>
        <w:lang w:val="tr-TR" w:eastAsia="en-US" w:bidi="ar-SA"/>
      </w:rPr>
    </w:lvl>
    <w:lvl w:ilvl="4" w:tplc="185E0D46">
      <w:numFmt w:val="bullet"/>
      <w:lvlText w:val="•"/>
      <w:lvlJc w:val="left"/>
      <w:pPr>
        <w:ind w:left="4240" w:hanging="360"/>
      </w:pPr>
      <w:rPr>
        <w:rFonts w:hint="default"/>
        <w:lang w:val="tr-TR" w:eastAsia="en-US" w:bidi="ar-SA"/>
      </w:rPr>
    </w:lvl>
    <w:lvl w:ilvl="5" w:tplc="7BEA2F0C">
      <w:numFmt w:val="bullet"/>
      <w:lvlText w:val="•"/>
      <w:lvlJc w:val="left"/>
      <w:pPr>
        <w:ind w:left="5181" w:hanging="360"/>
      </w:pPr>
      <w:rPr>
        <w:rFonts w:hint="default"/>
        <w:lang w:val="tr-TR" w:eastAsia="en-US" w:bidi="ar-SA"/>
      </w:rPr>
    </w:lvl>
    <w:lvl w:ilvl="6" w:tplc="39B070F0">
      <w:numFmt w:val="bullet"/>
      <w:lvlText w:val="•"/>
      <w:lvlJc w:val="left"/>
      <w:pPr>
        <w:ind w:left="6121" w:hanging="360"/>
      </w:pPr>
      <w:rPr>
        <w:rFonts w:hint="default"/>
        <w:lang w:val="tr-TR" w:eastAsia="en-US" w:bidi="ar-SA"/>
      </w:rPr>
    </w:lvl>
    <w:lvl w:ilvl="7" w:tplc="129C2938">
      <w:numFmt w:val="bullet"/>
      <w:lvlText w:val="•"/>
      <w:lvlJc w:val="left"/>
      <w:pPr>
        <w:ind w:left="7061" w:hanging="360"/>
      </w:pPr>
      <w:rPr>
        <w:rFonts w:hint="default"/>
        <w:lang w:val="tr-TR" w:eastAsia="en-US" w:bidi="ar-SA"/>
      </w:rPr>
    </w:lvl>
    <w:lvl w:ilvl="8" w:tplc="AFC22662">
      <w:numFmt w:val="bullet"/>
      <w:lvlText w:val="•"/>
      <w:lvlJc w:val="left"/>
      <w:pPr>
        <w:ind w:left="8001" w:hanging="360"/>
      </w:pPr>
      <w:rPr>
        <w:rFonts w:hint="default"/>
        <w:lang w:val="tr-TR" w:eastAsia="en-US" w:bidi="ar-SA"/>
      </w:rPr>
    </w:lvl>
  </w:abstractNum>
  <w:abstractNum w:abstractNumId="32">
    <w:nsid w:val="36FF1C38"/>
    <w:multiLevelType w:val="hybridMultilevel"/>
    <w:tmpl w:val="A5C64EE0"/>
    <w:lvl w:ilvl="0" w:tplc="7E76EA82">
      <w:start w:val="11"/>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34063F68">
      <w:numFmt w:val="bullet"/>
      <w:lvlText w:val="•"/>
      <w:lvlJc w:val="left"/>
      <w:pPr>
        <w:ind w:left="1420" w:hanging="360"/>
      </w:pPr>
      <w:rPr>
        <w:rFonts w:hint="default"/>
        <w:lang w:val="tr-TR" w:eastAsia="en-US" w:bidi="ar-SA"/>
      </w:rPr>
    </w:lvl>
    <w:lvl w:ilvl="2" w:tplc="DE9CC2CA">
      <w:numFmt w:val="bullet"/>
      <w:lvlText w:val="•"/>
      <w:lvlJc w:val="left"/>
      <w:pPr>
        <w:ind w:left="2360" w:hanging="360"/>
      </w:pPr>
      <w:rPr>
        <w:rFonts w:hint="default"/>
        <w:lang w:val="tr-TR" w:eastAsia="en-US" w:bidi="ar-SA"/>
      </w:rPr>
    </w:lvl>
    <w:lvl w:ilvl="3" w:tplc="5E681A7A">
      <w:numFmt w:val="bullet"/>
      <w:lvlText w:val="•"/>
      <w:lvlJc w:val="left"/>
      <w:pPr>
        <w:ind w:left="3300" w:hanging="360"/>
      </w:pPr>
      <w:rPr>
        <w:rFonts w:hint="default"/>
        <w:lang w:val="tr-TR" w:eastAsia="en-US" w:bidi="ar-SA"/>
      </w:rPr>
    </w:lvl>
    <w:lvl w:ilvl="4" w:tplc="4378B690">
      <w:numFmt w:val="bullet"/>
      <w:lvlText w:val="•"/>
      <w:lvlJc w:val="left"/>
      <w:pPr>
        <w:ind w:left="4240" w:hanging="360"/>
      </w:pPr>
      <w:rPr>
        <w:rFonts w:hint="default"/>
        <w:lang w:val="tr-TR" w:eastAsia="en-US" w:bidi="ar-SA"/>
      </w:rPr>
    </w:lvl>
    <w:lvl w:ilvl="5" w:tplc="5B8C6C68">
      <w:numFmt w:val="bullet"/>
      <w:lvlText w:val="•"/>
      <w:lvlJc w:val="left"/>
      <w:pPr>
        <w:ind w:left="5180" w:hanging="360"/>
      </w:pPr>
      <w:rPr>
        <w:rFonts w:hint="default"/>
        <w:lang w:val="tr-TR" w:eastAsia="en-US" w:bidi="ar-SA"/>
      </w:rPr>
    </w:lvl>
    <w:lvl w:ilvl="6" w:tplc="377291BC">
      <w:numFmt w:val="bullet"/>
      <w:lvlText w:val="•"/>
      <w:lvlJc w:val="left"/>
      <w:pPr>
        <w:ind w:left="6120" w:hanging="360"/>
      </w:pPr>
      <w:rPr>
        <w:rFonts w:hint="default"/>
        <w:lang w:val="tr-TR" w:eastAsia="en-US" w:bidi="ar-SA"/>
      </w:rPr>
    </w:lvl>
    <w:lvl w:ilvl="7" w:tplc="4DA2AC06">
      <w:numFmt w:val="bullet"/>
      <w:lvlText w:val="•"/>
      <w:lvlJc w:val="left"/>
      <w:pPr>
        <w:ind w:left="7060" w:hanging="360"/>
      </w:pPr>
      <w:rPr>
        <w:rFonts w:hint="default"/>
        <w:lang w:val="tr-TR" w:eastAsia="en-US" w:bidi="ar-SA"/>
      </w:rPr>
    </w:lvl>
    <w:lvl w:ilvl="8" w:tplc="14648FEC">
      <w:numFmt w:val="bullet"/>
      <w:lvlText w:val="•"/>
      <w:lvlJc w:val="left"/>
      <w:pPr>
        <w:ind w:left="8000" w:hanging="360"/>
      </w:pPr>
      <w:rPr>
        <w:rFonts w:hint="default"/>
        <w:lang w:val="tr-TR" w:eastAsia="en-US" w:bidi="ar-SA"/>
      </w:rPr>
    </w:lvl>
  </w:abstractNum>
  <w:abstractNum w:abstractNumId="33">
    <w:nsid w:val="39B50C61"/>
    <w:multiLevelType w:val="hybridMultilevel"/>
    <w:tmpl w:val="0966118A"/>
    <w:lvl w:ilvl="0" w:tplc="18C80A02">
      <w:start w:val="1"/>
      <w:numFmt w:val="decimal"/>
      <w:lvlText w:val="%1."/>
      <w:lvlJc w:val="left"/>
      <w:pPr>
        <w:ind w:left="467" w:hanging="360"/>
      </w:pPr>
      <w:rPr>
        <w:rFonts w:ascii="Times New Roman" w:eastAsia="Times New Roman" w:hAnsi="Times New Roman" w:cs="Times New Roman" w:hint="default"/>
        <w:spacing w:val="-2"/>
        <w:w w:val="100"/>
        <w:sz w:val="24"/>
        <w:szCs w:val="24"/>
        <w:lang w:val="tr-TR" w:eastAsia="en-US" w:bidi="ar-SA"/>
      </w:rPr>
    </w:lvl>
    <w:lvl w:ilvl="1" w:tplc="2F10D0CC">
      <w:numFmt w:val="bullet"/>
      <w:lvlText w:val="•"/>
      <w:lvlJc w:val="left"/>
      <w:pPr>
        <w:ind w:left="1405" w:hanging="360"/>
      </w:pPr>
      <w:rPr>
        <w:rFonts w:hint="default"/>
        <w:lang w:val="tr-TR" w:eastAsia="en-US" w:bidi="ar-SA"/>
      </w:rPr>
    </w:lvl>
    <w:lvl w:ilvl="2" w:tplc="B218E7FC">
      <w:numFmt w:val="bullet"/>
      <w:lvlText w:val="•"/>
      <w:lvlJc w:val="left"/>
      <w:pPr>
        <w:ind w:left="2350" w:hanging="360"/>
      </w:pPr>
      <w:rPr>
        <w:rFonts w:hint="default"/>
        <w:lang w:val="tr-TR" w:eastAsia="en-US" w:bidi="ar-SA"/>
      </w:rPr>
    </w:lvl>
    <w:lvl w:ilvl="3" w:tplc="64127AB4">
      <w:numFmt w:val="bullet"/>
      <w:lvlText w:val="•"/>
      <w:lvlJc w:val="left"/>
      <w:pPr>
        <w:ind w:left="3295" w:hanging="360"/>
      </w:pPr>
      <w:rPr>
        <w:rFonts w:hint="default"/>
        <w:lang w:val="tr-TR" w:eastAsia="en-US" w:bidi="ar-SA"/>
      </w:rPr>
    </w:lvl>
    <w:lvl w:ilvl="4" w:tplc="D67E40CE">
      <w:numFmt w:val="bullet"/>
      <w:lvlText w:val="•"/>
      <w:lvlJc w:val="left"/>
      <w:pPr>
        <w:ind w:left="4240" w:hanging="360"/>
      </w:pPr>
      <w:rPr>
        <w:rFonts w:hint="default"/>
        <w:lang w:val="tr-TR" w:eastAsia="en-US" w:bidi="ar-SA"/>
      </w:rPr>
    </w:lvl>
    <w:lvl w:ilvl="5" w:tplc="A1E8BF02">
      <w:numFmt w:val="bullet"/>
      <w:lvlText w:val="•"/>
      <w:lvlJc w:val="left"/>
      <w:pPr>
        <w:ind w:left="5185" w:hanging="360"/>
      </w:pPr>
      <w:rPr>
        <w:rFonts w:hint="default"/>
        <w:lang w:val="tr-TR" w:eastAsia="en-US" w:bidi="ar-SA"/>
      </w:rPr>
    </w:lvl>
    <w:lvl w:ilvl="6" w:tplc="6BC0050E">
      <w:numFmt w:val="bullet"/>
      <w:lvlText w:val="•"/>
      <w:lvlJc w:val="left"/>
      <w:pPr>
        <w:ind w:left="6130" w:hanging="360"/>
      </w:pPr>
      <w:rPr>
        <w:rFonts w:hint="default"/>
        <w:lang w:val="tr-TR" w:eastAsia="en-US" w:bidi="ar-SA"/>
      </w:rPr>
    </w:lvl>
    <w:lvl w:ilvl="7" w:tplc="522E4782">
      <w:numFmt w:val="bullet"/>
      <w:lvlText w:val="•"/>
      <w:lvlJc w:val="left"/>
      <w:pPr>
        <w:ind w:left="7075" w:hanging="360"/>
      </w:pPr>
      <w:rPr>
        <w:rFonts w:hint="default"/>
        <w:lang w:val="tr-TR" w:eastAsia="en-US" w:bidi="ar-SA"/>
      </w:rPr>
    </w:lvl>
    <w:lvl w:ilvl="8" w:tplc="A29474FA">
      <w:numFmt w:val="bullet"/>
      <w:lvlText w:val="•"/>
      <w:lvlJc w:val="left"/>
      <w:pPr>
        <w:ind w:left="8020" w:hanging="360"/>
      </w:pPr>
      <w:rPr>
        <w:rFonts w:hint="default"/>
        <w:lang w:val="tr-TR" w:eastAsia="en-US" w:bidi="ar-SA"/>
      </w:rPr>
    </w:lvl>
  </w:abstractNum>
  <w:abstractNum w:abstractNumId="34">
    <w:nsid w:val="3D5944E4"/>
    <w:multiLevelType w:val="hybridMultilevel"/>
    <w:tmpl w:val="64F816C8"/>
    <w:lvl w:ilvl="0" w:tplc="361E6B58">
      <w:start w:val="2"/>
      <w:numFmt w:val="decimal"/>
      <w:lvlText w:val="%1."/>
      <w:lvlJc w:val="left"/>
      <w:pPr>
        <w:ind w:left="221" w:hanging="181"/>
        <w:jc w:val="left"/>
      </w:pPr>
      <w:rPr>
        <w:rFonts w:ascii="Times New Roman" w:eastAsia="Times New Roman" w:hAnsi="Times New Roman" w:cs="Times New Roman" w:hint="default"/>
        <w:b/>
        <w:bCs/>
        <w:i w:val="0"/>
        <w:iCs w:val="0"/>
        <w:w w:val="100"/>
        <w:sz w:val="22"/>
        <w:szCs w:val="22"/>
        <w:lang w:val="tr-TR" w:eastAsia="en-US" w:bidi="ar-SA"/>
      </w:rPr>
    </w:lvl>
    <w:lvl w:ilvl="1" w:tplc="A0F44DE2">
      <w:numFmt w:val="bullet"/>
      <w:lvlText w:val=""/>
      <w:lvlJc w:val="left"/>
      <w:pPr>
        <w:ind w:left="759" w:hanging="360"/>
      </w:pPr>
      <w:rPr>
        <w:rFonts w:ascii="Symbol" w:eastAsia="Symbol" w:hAnsi="Symbol" w:cs="Symbol" w:hint="default"/>
        <w:b w:val="0"/>
        <w:bCs w:val="0"/>
        <w:i w:val="0"/>
        <w:iCs w:val="0"/>
        <w:w w:val="100"/>
        <w:sz w:val="24"/>
        <w:szCs w:val="24"/>
        <w:lang w:val="tr-TR" w:eastAsia="en-US" w:bidi="ar-SA"/>
      </w:rPr>
    </w:lvl>
    <w:lvl w:ilvl="2" w:tplc="328A55CA">
      <w:numFmt w:val="bullet"/>
      <w:lvlText w:val="•"/>
      <w:lvlJc w:val="left"/>
      <w:pPr>
        <w:ind w:left="1735" w:hanging="360"/>
      </w:pPr>
      <w:rPr>
        <w:rFonts w:hint="default"/>
        <w:lang w:val="tr-TR" w:eastAsia="en-US" w:bidi="ar-SA"/>
      </w:rPr>
    </w:lvl>
    <w:lvl w:ilvl="3" w:tplc="9D6CCF10">
      <w:numFmt w:val="bullet"/>
      <w:lvlText w:val="•"/>
      <w:lvlJc w:val="left"/>
      <w:pPr>
        <w:ind w:left="2711" w:hanging="360"/>
      </w:pPr>
      <w:rPr>
        <w:rFonts w:hint="default"/>
        <w:lang w:val="tr-TR" w:eastAsia="en-US" w:bidi="ar-SA"/>
      </w:rPr>
    </w:lvl>
    <w:lvl w:ilvl="4" w:tplc="2272C6F0">
      <w:numFmt w:val="bullet"/>
      <w:lvlText w:val="•"/>
      <w:lvlJc w:val="left"/>
      <w:pPr>
        <w:ind w:left="3687" w:hanging="360"/>
      </w:pPr>
      <w:rPr>
        <w:rFonts w:hint="default"/>
        <w:lang w:val="tr-TR" w:eastAsia="en-US" w:bidi="ar-SA"/>
      </w:rPr>
    </w:lvl>
    <w:lvl w:ilvl="5" w:tplc="863A0084">
      <w:numFmt w:val="bullet"/>
      <w:lvlText w:val="•"/>
      <w:lvlJc w:val="left"/>
      <w:pPr>
        <w:ind w:left="4662" w:hanging="360"/>
      </w:pPr>
      <w:rPr>
        <w:rFonts w:hint="default"/>
        <w:lang w:val="tr-TR" w:eastAsia="en-US" w:bidi="ar-SA"/>
      </w:rPr>
    </w:lvl>
    <w:lvl w:ilvl="6" w:tplc="1CAE9B88">
      <w:numFmt w:val="bullet"/>
      <w:lvlText w:val="•"/>
      <w:lvlJc w:val="left"/>
      <w:pPr>
        <w:ind w:left="5638" w:hanging="360"/>
      </w:pPr>
      <w:rPr>
        <w:rFonts w:hint="default"/>
        <w:lang w:val="tr-TR" w:eastAsia="en-US" w:bidi="ar-SA"/>
      </w:rPr>
    </w:lvl>
    <w:lvl w:ilvl="7" w:tplc="4498D666">
      <w:numFmt w:val="bullet"/>
      <w:lvlText w:val="•"/>
      <w:lvlJc w:val="left"/>
      <w:pPr>
        <w:ind w:left="6614" w:hanging="360"/>
      </w:pPr>
      <w:rPr>
        <w:rFonts w:hint="default"/>
        <w:lang w:val="tr-TR" w:eastAsia="en-US" w:bidi="ar-SA"/>
      </w:rPr>
    </w:lvl>
    <w:lvl w:ilvl="8" w:tplc="8BAA9A1A">
      <w:numFmt w:val="bullet"/>
      <w:lvlText w:val="•"/>
      <w:lvlJc w:val="left"/>
      <w:pPr>
        <w:ind w:left="7589" w:hanging="360"/>
      </w:pPr>
      <w:rPr>
        <w:rFonts w:hint="default"/>
        <w:lang w:val="tr-TR" w:eastAsia="en-US" w:bidi="ar-SA"/>
      </w:rPr>
    </w:lvl>
  </w:abstractNum>
  <w:abstractNum w:abstractNumId="35">
    <w:nsid w:val="3EEB795E"/>
    <w:multiLevelType w:val="hybridMultilevel"/>
    <w:tmpl w:val="BDC25C76"/>
    <w:lvl w:ilvl="0" w:tplc="789A4BDC">
      <w:numFmt w:val="bullet"/>
      <w:lvlText w:val="-"/>
      <w:lvlJc w:val="left"/>
      <w:pPr>
        <w:ind w:left="830" w:hanging="360"/>
      </w:pPr>
      <w:rPr>
        <w:rFonts w:ascii="Times New Roman" w:eastAsia="Times New Roman" w:hAnsi="Times New Roman" w:cs="Times New Roman" w:hint="default"/>
        <w:spacing w:val="-5"/>
        <w:w w:val="99"/>
        <w:sz w:val="24"/>
        <w:szCs w:val="24"/>
        <w:lang w:val="tr-TR" w:eastAsia="en-US" w:bidi="ar-SA"/>
      </w:rPr>
    </w:lvl>
    <w:lvl w:ilvl="1" w:tplc="B0C86840">
      <w:numFmt w:val="bullet"/>
      <w:lvlText w:val=""/>
      <w:lvlJc w:val="left"/>
      <w:pPr>
        <w:ind w:left="2270" w:hanging="360"/>
      </w:pPr>
      <w:rPr>
        <w:rFonts w:ascii="Wingdings" w:eastAsia="Wingdings" w:hAnsi="Wingdings" w:cs="Wingdings" w:hint="default"/>
        <w:w w:val="100"/>
        <w:sz w:val="24"/>
        <w:szCs w:val="24"/>
        <w:lang w:val="tr-TR" w:eastAsia="en-US" w:bidi="ar-SA"/>
      </w:rPr>
    </w:lvl>
    <w:lvl w:ilvl="2" w:tplc="D0F85684">
      <w:numFmt w:val="bullet"/>
      <w:lvlText w:val="•"/>
      <w:lvlJc w:val="left"/>
      <w:pPr>
        <w:ind w:left="3124" w:hanging="360"/>
      </w:pPr>
      <w:rPr>
        <w:rFonts w:hint="default"/>
        <w:lang w:val="tr-TR" w:eastAsia="en-US" w:bidi="ar-SA"/>
      </w:rPr>
    </w:lvl>
    <w:lvl w:ilvl="3" w:tplc="581EEFCE">
      <w:numFmt w:val="bullet"/>
      <w:lvlText w:val="•"/>
      <w:lvlJc w:val="left"/>
      <w:pPr>
        <w:ind w:left="3969" w:hanging="360"/>
      </w:pPr>
      <w:rPr>
        <w:rFonts w:hint="default"/>
        <w:lang w:val="tr-TR" w:eastAsia="en-US" w:bidi="ar-SA"/>
      </w:rPr>
    </w:lvl>
    <w:lvl w:ilvl="4" w:tplc="44C0D932">
      <w:numFmt w:val="bullet"/>
      <w:lvlText w:val="•"/>
      <w:lvlJc w:val="left"/>
      <w:pPr>
        <w:ind w:left="4814" w:hanging="360"/>
      </w:pPr>
      <w:rPr>
        <w:rFonts w:hint="default"/>
        <w:lang w:val="tr-TR" w:eastAsia="en-US" w:bidi="ar-SA"/>
      </w:rPr>
    </w:lvl>
    <w:lvl w:ilvl="5" w:tplc="FB1AC41E">
      <w:numFmt w:val="bullet"/>
      <w:lvlText w:val="•"/>
      <w:lvlJc w:val="left"/>
      <w:pPr>
        <w:ind w:left="5658" w:hanging="360"/>
      </w:pPr>
      <w:rPr>
        <w:rFonts w:hint="default"/>
        <w:lang w:val="tr-TR" w:eastAsia="en-US" w:bidi="ar-SA"/>
      </w:rPr>
    </w:lvl>
    <w:lvl w:ilvl="6" w:tplc="5E0EB002">
      <w:numFmt w:val="bullet"/>
      <w:lvlText w:val="•"/>
      <w:lvlJc w:val="left"/>
      <w:pPr>
        <w:ind w:left="6503" w:hanging="360"/>
      </w:pPr>
      <w:rPr>
        <w:rFonts w:hint="default"/>
        <w:lang w:val="tr-TR" w:eastAsia="en-US" w:bidi="ar-SA"/>
      </w:rPr>
    </w:lvl>
    <w:lvl w:ilvl="7" w:tplc="CF0480C4">
      <w:numFmt w:val="bullet"/>
      <w:lvlText w:val="•"/>
      <w:lvlJc w:val="left"/>
      <w:pPr>
        <w:ind w:left="7348" w:hanging="360"/>
      </w:pPr>
      <w:rPr>
        <w:rFonts w:hint="default"/>
        <w:lang w:val="tr-TR" w:eastAsia="en-US" w:bidi="ar-SA"/>
      </w:rPr>
    </w:lvl>
    <w:lvl w:ilvl="8" w:tplc="776A9302">
      <w:numFmt w:val="bullet"/>
      <w:lvlText w:val="•"/>
      <w:lvlJc w:val="left"/>
      <w:pPr>
        <w:ind w:left="8192" w:hanging="360"/>
      </w:pPr>
      <w:rPr>
        <w:rFonts w:hint="default"/>
        <w:lang w:val="tr-TR" w:eastAsia="en-US" w:bidi="ar-SA"/>
      </w:rPr>
    </w:lvl>
  </w:abstractNum>
  <w:abstractNum w:abstractNumId="36">
    <w:nsid w:val="4556435E"/>
    <w:multiLevelType w:val="hybridMultilevel"/>
    <w:tmpl w:val="51DE062C"/>
    <w:lvl w:ilvl="0" w:tplc="0C684BEE">
      <w:start w:val="1"/>
      <w:numFmt w:val="decimal"/>
      <w:lvlText w:val="%1."/>
      <w:lvlJc w:val="left"/>
      <w:pPr>
        <w:ind w:left="110" w:hanging="240"/>
      </w:pPr>
      <w:rPr>
        <w:rFonts w:ascii="Times New Roman" w:eastAsia="Times New Roman" w:hAnsi="Times New Roman" w:cs="Times New Roman" w:hint="default"/>
        <w:spacing w:val="-5"/>
        <w:w w:val="99"/>
        <w:sz w:val="24"/>
        <w:szCs w:val="24"/>
        <w:lang w:val="tr-TR" w:eastAsia="en-US" w:bidi="ar-SA"/>
      </w:rPr>
    </w:lvl>
    <w:lvl w:ilvl="1" w:tplc="71DA4362">
      <w:numFmt w:val="bullet"/>
      <w:lvlText w:val="•"/>
      <w:lvlJc w:val="left"/>
      <w:pPr>
        <w:ind w:left="1096" w:hanging="240"/>
      </w:pPr>
      <w:rPr>
        <w:rFonts w:hint="default"/>
        <w:lang w:val="tr-TR" w:eastAsia="en-US" w:bidi="ar-SA"/>
      </w:rPr>
    </w:lvl>
    <w:lvl w:ilvl="2" w:tplc="70ECB1FA">
      <w:numFmt w:val="bullet"/>
      <w:lvlText w:val="•"/>
      <w:lvlJc w:val="left"/>
      <w:pPr>
        <w:ind w:left="2072" w:hanging="240"/>
      </w:pPr>
      <w:rPr>
        <w:rFonts w:hint="default"/>
        <w:lang w:val="tr-TR" w:eastAsia="en-US" w:bidi="ar-SA"/>
      </w:rPr>
    </w:lvl>
    <w:lvl w:ilvl="3" w:tplc="568CCACC">
      <w:numFmt w:val="bullet"/>
      <w:lvlText w:val="•"/>
      <w:lvlJc w:val="left"/>
      <w:pPr>
        <w:ind w:left="3048" w:hanging="240"/>
      </w:pPr>
      <w:rPr>
        <w:rFonts w:hint="default"/>
        <w:lang w:val="tr-TR" w:eastAsia="en-US" w:bidi="ar-SA"/>
      </w:rPr>
    </w:lvl>
    <w:lvl w:ilvl="4" w:tplc="9EEC6630">
      <w:numFmt w:val="bullet"/>
      <w:lvlText w:val="•"/>
      <w:lvlJc w:val="left"/>
      <w:pPr>
        <w:ind w:left="4024" w:hanging="240"/>
      </w:pPr>
      <w:rPr>
        <w:rFonts w:hint="default"/>
        <w:lang w:val="tr-TR" w:eastAsia="en-US" w:bidi="ar-SA"/>
      </w:rPr>
    </w:lvl>
    <w:lvl w:ilvl="5" w:tplc="A7E4510E">
      <w:numFmt w:val="bullet"/>
      <w:lvlText w:val="•"/>
      <w:lvlJc w:val="left"/>
      <w:pPr>
        <w:ind w:left="5001" w:hanging="240"/>
      </w:pPr>
      <w:rPr>
        <w:rFonts w:hint="default"/>
        <w:lang w:val="tr-TR" w:eastAsia="en-US" w:bidi="ar-SA"/>
      </w:rPr>
    </w:lvl>
    <w:lvl w:ilvl="6" w:tplc="00B20674">
      <w:numFmt w:val="bullet"/>
      <w:lvlText w:val="•"/>
      <w:lvlJc w:val="left"/>
      <w:pPr>
        <w:ind w:left="5977" w:hanging="240"/>
      </w:pPr>
      <w:rPr>
        <w:rFonts w:hint="default"/>
        <w:lang w:val="tr-TR" w:eastAsia="en-US" w:bidi="ar-SA"/>
      </w:rPr>
    </w:lvl>
    <w:lvl w:ilvl="7" w:tplc="D4348792">
      <w:numFmt w:val="bullet"/>
      <w:lvlText w:val="•"/>
      <w:lvlJc w:val="left"/>
      <w:pPr>
        <w:ind w:left="6953" w:hanging="240"/>
      </w:pPr>
      <w:rPr>
        <w:rFonts w:hint="default"/>
        <w:lang w:val="tr-TR" w:eastAsia="en-US" w:bidi="ar-SA"/>
      </w:rPr>
    </w:lvl>
    <w:lvl w:ilvl="8" w:tplc="5BE60F64">
      <w:numFmt w:val="bullet"/>
      <w:lvlText w:val="•"/>
      <w:lvlJc w:val="left"/>
      <w:pPr>
        <w:ind w:left="7929" w:hanging="240"/>
      </w:pPr>
      <w:rPr>
        <w:rFonts w:hint="default"/>
        <w:lang w:val="tr-TR" w:eastAsia="en-US" w:bidi="ar-SA"/>
      </w:rPr>
    </w:lvl>
  </w:abstractNum>
  <w:abstractNum w:abstractNumId="37">
    <w:nsid w:val="46BB27BE"/>
    <w:multiLevelType w:val="hybridMultilevel"/>
    <w:tmpl w:val="9F9230A6"/>
    <w:lvl w:ilvl="0" w:tplc="B51C754C">
      <w:start w:val="1"/>
      <w:numFmt w:val="decimal"/>
      <w:lvlText w:val="%1."/>
      <w:lvlJc w:val="left"/>
      <w:pPr>
        <w:ind w:left="110" w:hanging="240"/>
      </w:pPr>
      <w:rPr>
        <w:rFonts w:ascii="Times New Roman" w:eastAsia="Times New Roman" w:hAnsi="Times New Roman" w:cs="Times New Roman" w:hint="default"/>
        <w:spacing w:val="-8"/>
        <w:w w:val="99"/>
        <w:sz w:val="24"/>
        <w:szCs w:val="24"/>
        <w:lang w:val="tr-TR" w:eastAsia="en-US" w:bidi="ar-SA"/>
      </w:rPr>
    </w:lvl>
    <w:lvl w:ilvl="1" w:tplc="8650138E">
      <w:numFmt w:val="bullet"/>
      <w:lvlText w:val="•"/>
      <w:lvlJc w:val="left"/>
      <w:pPr>
        <w:ind w:left="1096" w:hanging="240"/>
      </w:pPr>
      <w:rPr>
        <w:rFonts w:hint="default"/>
        <w:lang w:val="tr-TR" w:eastAsia="en-US" w:bidi="ar-SA"/>
      </w:rPr>
    </w:lvl>
    <w:lvl w:ilvl="2" w:tplc="92647906">
      <w:numFmt w:val="bullet"/>
      <w:lvlText w:val="•"/>
      <w:lvlJc w:val="left"/>
      <w:pPr>
        <w:ind w:left="2072" w:hanging="240"/>
      </w:pPr>
      <w:rPr>
        <w:rFonts w:hint="default"/>
        <w:lang w:val="tr-TR" w:eastAsia="en-US" w:bidi="ar-SA"/>
      </w:rPr>
    </w:lvl>
    <w:lvl w:ilvl="3" w:tplc="6B94AD42">
      <w:numFmt w:val="bullet"/>
      <w:lvlText w:val="•"/>
      <w:lvlJc w:val="left"/>
      <w:pPr>
        <w:ind w:left="3048" w:hanging="240"/>
      </w:pPr>
      <w:rPr>
        <w:rFonts w:hint="default"/>
        <w:lang w:val="tr-TR" w:eastAsia="en-US" w:bidi="ar-SA"/>
      </w:rPr>
    </w:lvl>
    <w:lvl w:ilvl="4" w:tplc="39527286">
      <w:numFmt w:val="bullet"/>
      <w:lvlText w:val="•"/>
      <w:lvlJc w:val="left"/>
      <w:pPr>
        <w:ind w:left="4024" w:hanging="240"/>
      </w:pPr>
      <w:rPr>
        <w:rFonts w:hint="default"/>
        <w:lang w:val="tr-TR" w:eastAsia="en-US" w:bidi="ar-SA"/>
      </w:rPr>
    </w:lvl>
    <w:lvl w:ilvl="5" w:tplc="18B4F028">
      <w:numFmt w:val="bullet"/>
      <w:lvlText w:val="•"/>
      <w:lvlJc w:val="left"/>
      <w:pPr>
        <w:ind w:left="5001" w:hanging="240"/>
      </w:pPr>
      <w:rPr>
        <w:rFonts w:hint="default"/>
        <w:lang w:val="tr-TR" w:eastAsia="en-US" w:bidi="ar-SA"/>
      </w:rPr>
    </w:lvl>
    <w:lvl w:ilvl="6" w:tplc="BFC0C34A">
      <w:numFmt w:val="bullet"/>
      <w:lvlText w:val="•"/>
      <w:lvlJc w:val="left"/>
      <w:pPr>
        <w:ind w:left="5977" w:hanging="240"/>
      </w:pPr>
      <w:rPr>
        <w:rFonts w:hint="default"/>
        <w:lang w:val="tr-TR" w:eastAsia="en-US" w:bidi="ar-SA"/>
      </w:rPr>
    </w:lvl>
    <w:lvl w:ilvl="7" w:tplc="7618EF8E">
      <w:numFmt w:val="bullet"/>
      <w:lvlText w:val="•"/>
      <w:lvlJc w:val="left"/>
      <w:pPr>
        <w:ind w:left="6953" w:hanging="240"/>
      </w:pPr>
      <w:rPr>
        <w:rFonts w:hint="default"/>
        <w:lang w:val="tr-TR" w:eastAsia="en-US" w:bidi="ar-SA"/>
      </w:rPr>
    </w:lvl>
    <w:lvl w:ilvl="8" w:tplc="9F62D9D6">
      <w:numFmt w:val="bullet"/>
      <w:lvlText w:val="•"/>
      <w:lvlJc w:val="left"/>
      <w:pPr>
        <w:ind w:left="7929" w:hanging="240"/>
      </w:pPr>
      <w:rPr>
        <w:rFonts w:hint="default"/>
        <w:lang w:val="tr-TR" w:eastAsia="en-US" w:bidi="ar-SA"/>
      </w:rPr>
    </w:lvl>
  </w:abstractNum>
  <w:abstractNum w:abstractNumId="38">
    <w:nsid w:val="48150BD9"/>
    <w:multiLevelType w:val="hybridMultilevel"/>
    <w:tmpl w:val="53E01CDC"/>
    <w:lvl w:ilvl="0" w:tplc="93C21F30">
      <w:numFmt w:val="bullet"/>
      <w:lvlText w:val=""/>
      <w:lvlJc w:val="left"/>
      <w:pPr>
        <w:ind w:left="789" w:hanging="360"/>
      </w:pPr>
      <w:rPr>
        <w:rFonts w:ascii="Symbol" w:eastAsia="Symbol" w:hAnsi="Symbol" w:cs="Symbol" w:hint="default"/>
        <w:w w:val="100"/>
        <w:sz w:val="24"/>
        <w:szCs w:val="24"/>
        <w:lang w:val="tr-TR" w:eastAsia="en-US" w:bidi="ar-SA"/>
      </w:rPr>
    </w:lvl>
    <w:lvl w:ilvl="1" w:tplc="D0A4BE4C">
      <w:numFmt w:val="bullet"/>
      <w:lvlText w:val="•"/>
      <w:lvlJc w:val="left"/>
      <w:pPr>
        <w:ind w:left="1130" w:hanging="360"/>
      </w:pPr>
      <w:rPr>
        <w:rFonts w:hint="default"/>
        <w:lang w:val="tr-TR" w:eastAsia="en-US" w:bidi="ar-SA"/>
      </w:rPr>
    </w:lvl>
    <w:lvl w:ilvl="2" w:tplc="E64CB246">
      <w:numFmt w:val="bullet"/>
      <w:lvlText w:val="•"/>
      <w:lvlJc w:val="left"/>
      <w:pPr>
        <w:ind w:left="1481" w:hanging="360"/>
      </w:pPr>
      <w:rPr>
        <w:rFonts w:hint="default"/>
        <w:lang w:val="tr-TR" w:eastAsia="en-US" w:bidi="ar-SA"/>
      </w:rPr>
    </w:lvl>
    <w:lvl w:ilvl="3" w:tplc="B4129C52">
      <w:numFmt w:val="bullet"/>
      <w:lvlText w:val="•"/>
      <w:lvlJc w:val="left"/>
      <w:pPr>
        <w:ind w:left="1831" w:hanging="360"/>
      </w:pPr>
      <w:rPr>
        <w:rFonts w:hint="default"/>
        <w:lang w:val="tr-TR" w:eastAsia="en-US" w:bidi="ar-SA"/>
      </w:rPr>
    </w:lvl>
    <w:lvl w:ilvl="4" w:tplc="9CAE30B8">
      <w:numFmt w:val="bullet"/>
      <w:lvlText w:val="•"/>
      <w:lvlJc w:val="left"/>
      <w:pPr>
        <w:ind w:left="2182" w:hanging="360"/>
      </w:pPr>
      <w:rPr>
        <w:rFonts w:hint="default"/>
        <w:lang w:val="tr-TR" w:eastAsia="en-US" w:bidi="ar-SA"/>
      </w:rPr>
    </w:lvl>
    <w:lvl w:ilvl="5" w:tplc="526C5194">
      <w:numFmt w:val="bullet"/>
      <w:lvlText w:val="•"/>
      <w:lvlJc w:val="left"/>
      <w:pPr>
        <w:ind w:left="2532" w:hanging="360"/>
      </w:pPr>
      <w:rPr>
        <w:rFonts w:hint="default"/>
        <w:lang w:val="tr-TR" w:eastAsia="en-US" w:bidi="ar-SA"/>
      </w:rPr>
    </w:lvl>
    <w:lvl w:ilvl="6" w:tplc="ED62764A">
      <w:numFmt w:val="bullet"/>
      <w:lvlText w:val="•"/>
      <w:lvlJc w:val="left"/>
      <w:pPr>
        <w:ind w:left="2883" w:hanging="360"/>
      </w:pPr>
      <w:rPr>
        <w:rFonts w:hint="default"/>
        <w:lang w:val="tr-TR" w:eastAsia="en-US" w:bidi="ar-SA"/>
      </w:rPr>
    </w:lvl>
    <w:lvl w:ilvl="7" w:tplc="6792C0A0">
      <w:numFmt w:val="bullet"/>
      <w:lvlText w:val="•"/>
      <w:lvlJc w:val="left"/>
      <w:pPr>
        <w:ind w:left="3233" w:hanging="360"/>
      </w:pPr>
      <w:rPr>
        <w:rFonts w:hint="default"/>
        <w:lang w:val="tr-TR" w:eastAsia="en-US" w:bidi="ar-SA"/>
      </w:rPr>
    </w:lvl>
    <w:lvl w:ilvl="8" w:tplc="6C02E0CA">
      <w:numFmt w:val="bullet"/>
      <w:lvlText w:val="•"/>
      <w:lvlJc w:val="left"/>
      <w:pPr>
        <w:ind w:left="3584" w:hanging="360"/>
      </w:pPr>
      <w:rPr>
        <w:rFonts w:hint="default"/>
        <w:lang w:val="tr-TR" w:eastAsia="en-US" w:bidi="ar-SA"/>
      </w:rPr>
    </w:lvl>
  </w:abstractNum>
  <w:abstractNum w:abstractNumId="39">
    <w:nsid w:val="487A43FA"/>
    <w:multiLevelType w:val="hybridMultilevel"/>
    <w:tmpl w:val="2D80D2BC"/>
    <w:lvl w:ilvl="0" w:tplc="2506D6B0">
      <w:numFmt w:val="bullet"/>
      <w:lvlText w:val="•"/>
      <w:lvlJc w:val="left"/>
      <w:pPr>
        <w:ind w:left="788" w:hanging="361"/>
      </w:pPr>
      <w:rPr>
        <w:rFonts w:ascii="Arial" w:eastAsia="Arial" w:hAnsi="Arial" w:cs="Arial" w:hint="default"/>
        <w:spacing w:val="-5"/>
        <w:w w:val="99"/>
        <w:sz w:val="24"/>
        <w:szCs w:val="24"/>
        <w:lang w:val="tr-TR" w:eastAsia="en-US" w:bidi="ar-SA"/>
      </w:rPr>
    </w:lvl>
    <w:lvl w:ilvl="1" w:tplc="CE4E0BDE">
      <w:numFmt w:val="bullet"/>
      <w:lvlText w:val="•"/>
      <w:lvlJc w:val="left"/>
      <w:pPr>
        <w:ind w:left="1170" w:hanging="361"/>
      </w:pPr>
      <w:rPr>
        <w:rFonts w:hint="default"/>
        <w:lang w:val="tr-TR" w:eastAsia="en-US" w:bidi="ar-SA"/>
      </w:rPr>
    </w:lvl>
    <w:lvl w:ilvl="2" w:tplc="B3403DD4">
      <w:numFmt w:val="bullet"/>
      <w:lvlText w:val="•"/>
      <w:lvlJc w:val="left"/>
      <w:pPr>
        <w:ind w:left="1561" w:hanging="361"/>
      </w:pPr>
      <w:rPr>
        <w:rFonts w:hint="default"/>
        <w:lang w:val="tr-TR" w:eastAsia="en-US" w:bidi="ar-SA"/>
      </w:rPr>
    </w:lvl>
    <w:lvl w:ilvl="3" w:tplc="60B0A31A">
      <w:numFmt w:val="bullet"/>
      <w:lvlText w:val="•"/>
      <w:lvlJc w:val="left"/>
      <w:pPr>
        <w:ind w:left="1952" w:hanging="361"/>
      </w:pPr>
      <w:rPr>
        <w:rFonts w:hint="default"/>
        <w:lang w:val="tr-TR" w:eastAsia="en-US" w:bidi="ar-SA"/>
      </w:rPr>
    </w:lvl>
    <w:lvl w:ilvl="4" w:tplc="CBF03FFE">
      <w:numFmt w:val="bullet"/>
      <w:lvlText w:val="•"/>
      <w:lvlJc w:val="left"/>
      <w:pPr>
        <w:ind w:left="2343" w:hanging="361"/>
      </w:pPr>
      <w:rPr>
        <w:rFonts w:hint="default"/>
        <w:lang w:val="tr-TR" w:eastAsia="en-US" w:bidi="ar-SA"/>
      </w:rPr>
    </w:lvl>
    <w:lvl w:ilvl="5" w:tplc="569C10B8">
      <w:numFmt w:val="bullet"/>
      <w:lvlText w:val="•"/>
      <w:lvlJc w:val="left"/>
      <w:pPr>
        <w:ind w:left="2734" w:hanging="361"/>
      </w:pPr>
      <w:rPr>
        <w:rFonts w:hint="default"/>
        <w:lang w:val="tr-TR" w:eastAsia="en-US" w:bidi="ar-SA"/>
      </w:rPr>
    </w:lvl>
    <w:lvl w:ilvl="6" w:tplc="DC2C4348">
      <w:numFmt w:val="bullet"/>
      <w:lvlText w:val="•"/>
      <w:lvlJc w:val="left"/>
      <w:pPr>
        <w:ind w:left="3124" w:hanging="361"/>
      </w:pPr>
      <w:rPr>
        <w:rFonts w:hint="default"/>
        <w:lang w:val="tr-TR" w:eastAsia="en-US" w:bidi="ar-SA"/>
      </w:rPr>
    </w:lvl>
    <w:lvl w:ilvl="7" w:tplc="B4386390">
      <w:numFmt w:val="bullet"/>
      <w:lvlText w:val="•"/>
      <w:lvlJc w:val="left"/>
      <w:pPr>
        <w:ind w:left="3515" w:hanging="361"/>
      </w:pPr>
      <w:rPr>
        <w:rFonts w:hint="default"/>
        <w:lang w:val="tr-TR" w:eastAsia="en-US" w:bidi="ar-SA"/>
      </w:rPr>
    </w:lvl>
    <w:lvl w:ilvl="8" w:tplc="1EFE7EDE">
      <w:numFmt w:val="bullet"/>
      <w:lvlText w:val="•"/>
      <w:lvlJc w:val="left"/>
      <w:pPr>
        <w:ind w:left="3906" w:hanging="361"/>
      </w:pPr>
      <w:rPr>
        <w:rFonts w:hint="default"/>
        <w:lang w:val="tr-TR" w:eastAsia="en-US" w:bidi="ar-SA"/>
      </w:rPr>
    </w:lvl>
  </w:abstractNum>
  <w:abstractNum w:abstractNumId="40">
    <w:nsid w:val="4F2D3BD7"/>
    <w:multiLevelType w:val="hybridMultilevel"/>
    <w:tmpl w:val="B2C60720"/>
    <w:lvl w:ilvl="0" w:tplc="9DF43E72">
      <w:start w:val="3"/>
      <w:numFmt w:val="decimal"/>
      <w:lvlText w:val="%1."/>
      <w:lvlJc w:val="left"/>
      <w:pPr>
        <w:ind w:left="221" w:hanging="181"/>
        <w:jc w:val="left"/>
      </w:pPr>
      <w:rPr>
        <w:rFonts w:ascii="Times New Roman" w:eastAsia="Times New Roman" w:hAnsi="Times New Roman" w:cs="Times New Roman" w:hint="default"/>
        <w:b/>
        <w:bCs/>
        <w:i w:val="0"/>
        <w:iCs w:val="0"/>
        <w:w w:val="100"/>
        <w:sz w:val="22"/>
        <w:szCs w:val="22"/>
        <w:lang w:val="tr-TR" w:eastAsia="en-US" w:bidi="ar-SA"/>
      </w:rPr>
    </w:lvl>
    <w:lvl w:ilvl="1" w:tplc="18B2BA10">
      <w:numFmt w:val="bullet"/>
      <w:lvlText w:val=""/>
      <w:lvlJc w:val="left"/>
      <w:pPr>
        <w:ind w:left="759" w:hanging="360"/>
      </w:pPr>
      <w:rPr>
        <w:rFonts w:ascii="Symbol" w:eastAsia="Symbol" w:hAnsi="Symbol" w:cs="Symbol" w:hint="default"/>
        <w:b w:val="0"/>
        <w:bCs w:val="0"/>
        <w:i w:val="0"/>
        <w:iCs w:val="0"/>
        <w:w w:val="100"/>
        <w:sz w:val="24"/>
        <w:szCs w:val="24"/>
        <w:lang w:val="tr-TR" w:eastAsia="en-US" w:bidi="ar-SA"/>
      </w:rPr>
    </w:lvl>
    <w:lvl w:ilvl="2" w:tplc="66B8FD20">
      <w:numFmt w:val="bullet"/>
      <w:lvlText w:val="•"/>
      <w:lvlJc w:val="left"/>
      <w:pPr>
        <w:ind w:left="1735" w:hanging="360"/>
      </w:pPr>
      <w:rPr>
        <w:rFonts w:hint="default"/>
        <w:lang w:val="tr-TR" w:eastAsia="en-US" w:bidi="ar-SA"/>
      </w:rPr>
    </w:lvl>
    <w:lvl w:ilvl="3" w:tplc="4440C724">
      <w:numFmt w:val="bullet"/>
      <w:lvlText w:val="•"/>
      <w:lvlJc w:val="left"/>
      <w:pPr>
        <w:ind w:left="2711" w:hanging="360"/>
      </w:pPr>
      <w:rPr>
        <w:rFonts w:hint="default"/>
        <w:lang w:val="tr-TR" w:eastAsia="en-US" w:bidi="ar-SA"/>
      </w:rPr>
    </w:lvl>
    <w:lvl w:ilvl="4" w:tplc="6B78744A">
      <w:numFmt w:val="bullet"/>
      <w:lvlText w:val="•"/>
      <w:lvlJc w:val="left"/>
      <w:pPr>
        <w:ind w:left="3687" w:hanging="360"/>
      </w:pPr>
      <w:rPr>
        <w:rFonts w:hint="default"/>
        <w:lang w:val="tr-TR" w:eastAsia="en-US" w:bidi="ar-SA"/>
      </w:rPr>
    </w:lvl>
    <w:lvl w:ilvl="5" w:tplc="ADB0BC70">
      <w:numFmt w:val="bullet"/>
      <w:lvlText w:val="•"/>
      <w:lvlJc w:val="left"/>
      <w:pPr>
        <w:ind w:left="4662" w:hanging="360"/>
      </w:pPr>
      <w:rPr>
        <w:rFonts w:hint="default"/>
        <w:lang w:val="tr-TR" w:eastAsia="en-US" w:bidi="ar-SA"/>
      </w:rPr>
    </w:lvl>
    <w:lvl w:ilvl="6" w:tplc="ABAEDB32">
      <w:numFmt w:val="bullet"/>
      <w:lvlText w:val="•"/>
      <w:lvlJc w:val="left"/>
      <w:pPr>
        <w:ind w:left="5638" w:hanging="360"/>
      </w:pPr>
      <w:rPr>
        <w:rFonts w:hint="default"/>
        <w:lang w:val="tr-TR" w:eastAsia="en-US" w:bidi="ar-SA"/>
      </w:rPr>
    </w:lvl>
    <w:lvl w:ilvl="7" w:tplc="AB902360">
      <w:numFmt w:val="bullet"/>
      <w:lvlText w:val="•"/>
      <w:lvlJc w:val="left"/>
      <w:pPr>
        <w:ind w:left="6614" w:hanging="360"/>
      </w:pPr>
      <w:rPr>
        <w:rFonts w:hint="default"/>
        <w:lang w:val="tr-TR" w:eastAsia="en-US" w:bidi="ar-SA"/>
      </w:rPr>
    </w:lvl>
    <w:lvl w:ilvl="8" w:tplc="5B36B8D6">
      <w:numFmt w:val="bullet"/>
      <w:lvlText w:val="•"/>
      <w:lvlJc w:val="left"/>
      <w:pPr>
        <w:ind w:left="7589" w:hanging="360"/>
      </w:pPr>
      <w:rPr>
        <w:rFonts w:hint="default"/>
        <w:lang w:val="tr-TR" w:eastAsia="en-US" w:bidi="ar-SA"/>
      </w:rPr>
    </w:lvl>
  </w:abstractNum>
  <w:abstractNum w:abstractNumId="41">
    <w:nsid w:val="507E2AA9"/>
    <w:multiLevelType w:val="hybridMultilevel"/>
    <w:tmpl w:val="ABD8321C"/>
    <w:lvl w:ilvl="0" w:tplc="BDC83C7A">
      <w:numFmt w:val="bullet"/>
      <w:lvlText w:val=""/>
      <w:lvlJc w:val="left"/>
      <w:pPr>
        <w:ind w:left="470" w:hanging="360"/>
      </w:pPr>
      <w:rPr>
        <w:rFonts w:ascii="Symbol" w:eastAsia="Symbol" w:hAnsi="Symbol" w:cs="Symbol" w:hint="default"/>
        <w:w w:val="100"/>
        <w:sz w:val="24"/>
        <w:szCs w:val="24"/>
        <w:lang w:val="tr-TR" w:eastAsia="en-US" w:bidi="ar-SA"/>
      </w:rPr>
    </w:lvl>
    <w:lvl w:ilvl="1" w:tplc="99606226">
      <w:numFmt w:val="bullet"/>
      <w:lvlText w:val="•"/>
      <w:lvlJc w:val="left"/>
      <w:pPr>
        <w:ind w:left="1420" w:hanging="360"/>
      </w:pPr>
      <w:rPr>
        <w:rFonts w:hint="default"/>
        <w:lang w:val="tr-TR" w:eastAsia="en-US" w:bidi="ar-SA"/>
      </w:rPr>
    </w:lvl>
    <w:lvl w:ilvl="2" w:tplc="D0F4DDFA">
      <w:numFmt w:val="bullet"/>
      <w:lvlText w:val="•"/>
      <w:lvlJc w:val="left"/>
      <w:pPr>
        <w:ind w:left="2360" w:hanging="360"/>
      </w:pPr>
      <w:rPr>
        <w:rFonts w:hint="default"/>
        <w:lang w:val="tr-TR" w:eastAsia="en-US" w:bidi="ar-SA"/>
      </w:rPr>
    </w:lvl>
    <w:lvl w:ilvl="3" w:tplc="51FC883E">
      <w:numFmt w:val="bullet"/>
      <w:lvlText w:val="•"/>
      <w:lvlJc w:val="left"/>
      <w:pPr>
        <w:ind w:left="3300" w:hanging="360"/>
      </w:pPr>
      <w:rPr>
        <w:rFonts w:hint="default"/>
        <w:lang w:val="tr-TR" w:eastAsia="en-US" w:bidi="ar-SA"/>
      </w:rPr>
    </w:lvl>
    <w:lvl w:ilvl="4" w:tplc="2084F092">
      <w:numFmt w:val="bullet"/>
      <w:lvlText w:val="•"/>
      <w:lvlJc w:val="left"/>
      <w:pPr>
        <w:ind w:left="4240" w:hanging="360"/>
      </w:pPr>
      <w:rPr>
        <w:rFonts w:hint="default"/>
        <w:lang w:val="tr-TR" w:eastAsia="en-US" w:bidi="ar-SA"/>
      </w:rPr>
    </w:lvl>
    <w:lvl w:ilvl="5" w:tplc="9C609060">
      <w:numFmt w:val="bullet"/>
      <w:lvlText w:val="•"/>
      <w:lvlJc w:val="left"/>
      <w:pPr>
        <w:ind w:left="5181" w:hanging="360"/>
      </w:pPr>
      <w:rPr>
        <w:rFonts w:hint="default"/>
        <w:lang w:val="tr-TR" w:eastAsia="en-US" w:bidi="ar-SA"/>
      </w:rPr>
    </w:lvl>
    <w:lvl w:ilvl="6" w:tplc="43B61F3C">
      <w:numFmt w:val="bullet"/>
      <w:lvlText w:val="•"/>
      <w:lvlJc w:val="left"/>
      <w:pPr>
        <w:ind w:left="6121" w:hanging="360"/>
      </w:pPr>
      <w:rPr>
        <w:rFonts w:hint="default"/>
        <w:lang w:val="tr-TR" w:eastAsia="en-US" w:bidi="ar-SA"/>
      </w:rPr>
    </w:lvl>
    <w:lvl w:ilvl="7" w:tplc="B5AABED4">
      <w:numFmt w:val="bullet"/>
      <w:lvlText w:val="•"/>
      <w:lvlJc w:val="left"/>
      <w:pPr>
        <w:ind w:left="7061" w:hanging="360"/>
      </w:pPr>
      <w:rPr>
        <w:rFonts w:hint="default"/>
        <w:lang w:val="tr-TR" w:eastAsia="en-US" w:bidi="ar-SA"/>
      </w:rPr>
    </w:lvl>
    <w:lvl w:ilvl="8" w:tplc="7AE647C6">
      <w:numFmt w:val="bullet"/>
      <w:lvlText w:val="•"/>
      <w:lvlJc w:val="left"/>
      <w:pPr>
        <w:ind w:left="8001" w:hanging="360"/>
      </w:pPr>
      <w:rPr>
        <w:rFonts w:hint="default"/>
        <w:lang w:val="tr-TR" w:eastAsia="en-US" w:bidi="ar-SA"/>
      </w:rPr>
    </w:lvl>
  </w:abstractNum>
  <w:abstractNum w:abstractNumId="42">
    <w:nsid w:val="514C0F49"/>
    <w:multiLevelType w:val="hybridMultilevel"/>
    <w:tmpl w:val="460A7208"/>
    <w:lvl w:ilvl="0" w:tplc="13642236">
      <w:start w:val="1"/>
      <w:numFmt w:val="decimal"/>
      <w:lvlText w:val="%1."/>
      <w:lvlJc w:val="left"/>
      <w:pPr>
        <w:ind w:left="110" w:hanging="240"/>
      </w:pPr>
      <w:rPr>
        <w:rFonts w:ascii="Times New Roman" w:eastAsia="Times New Roman" w:hAnsi="Times New Roman" w:cs="Times New Roman" w:hint="default"/>
        <w:spacing w:val="-5"/>
        <w:w w:val="99"/>
        <w:sz w:val="24"/>
        <w:szCs w:val="24"/>
        <w:lang w:val="tr-TR" w:eastAsia="en-US" w:bidi="ar-SA"/>
      </w:rPr>
    </w:lvl>
    <w:lvl w:ilvl="1" w:tplc="CD247DD4">
      <w:numFmt w:val="bullet"/>
      <w:lvlText w:val="•"/>
      <w:lvlJc w:val="left"/>
      <w:pPr>
        <w:ind w:left="1096" w:hanging="240"/>
      </w:pPr>
      <w:rPr>
        <w:rFonts w:hint="default"/>
        <w:lang w:val="tr-TR" w:eastAsia="en-US" w:bidi="ar-SA"/>
      </w:rPr>
    </w:lvl>
    <w:lvl w:ilvl="2" w:tplc="D4C67190">
      <w:numFmt w:val="bullet"/>
      <w:lvlText w:val="•"/>
      <w:lvlJc w:val="left"/>
      <w:pPr>
        <w:ind w:left="2072" w:hanging="240"/>
      </w:pPr>
      <w:rPr>
        <w:rFonts w:hint="default"/>
        <w:lang w:val="tr-TR" w:eastAsia="en-US" w:bidi="ar-SA"/>
      </w:rPr>
    </w:lvl>
    <w:lvl w:ilvl="3" w:tplc="2D741998">
      <w:numFmt w:val="bullet"/>
      <w:lvlText w:val="•"/>
      <w:lvlJc w:val="left"/>
      <w:pPr>
        <w:ind w:left="3048" w:hanging="240"/>
      </w:pPr>
      <w:rPr>
        <w:rFonts w:hint="default"/>
        <w:lang w:val="tr-TR" w:eastAsia="en-US" w:bidi="ar-SA"/>
      </w:rPr>
    </w:lvl>
    <w:lvl w:ilvl="4" w:tplc="3DF2DBD4">
      <w:numFmt w:val="bullet"/>
      <w:lvlText w:val="•"/>
      <w:lvlJc w:val="left"/>
      <w:pPr>
        <w:ind w:left="4024" w:hanging="240"/>
      </w:pPr>
      <w:rPr>
        <w:rFonts w:hint="default"/>
        <w:lang w:val="tr-TR" w:eastAsia="en-US" w:bidi="ar-SA"/>
      </w:rPr>
    </w:lvl>
    <w:lvl w:ilvl="5" w:tplc="F3BE635A">
      <w:numFmt w:val="bullet"/>
      <w:lvlText w:val="•"/>
      <w:lvlJc w:val="left"/>
      <w:pPr>
        <w:ind w:left="5001" w:hanging="240"/>
      </w:pPr>
      <w:rPr>
        <w:rFonts w:hint="default"/>
        <w:lang w:val="tr-TR" w:eastAsia="en-US" w:bidi="ar-SA"/>
      </w:rPr>
    </w:lvl>
    <w:lvl w:ilvl="6" w:tplc="CC44CB76">
      <w:numFmt w:val="bullet"/>
      <w:lvlText w:val="•"/>
      <w:lvlJc w:val="left"/>
      <w:pPr>
        <w:ind w:left="5977" w:hanging="240"/>
      </w:pPr>
      <w:rPr>
        <w:rFonts w:hint="default"/>
        <w:lang w:val="tr-TR" w:eastAsia="en-US" w:bidi="ar-SA"/>
      </w:rPr>
    </w:lvl>
    <w:lvl w:ilvl="7" w:tplc="218E99DA">
      <w:numFmt w:val="bullet"/>
      <w:lvlText w:val="•"/>
      <w:lvlJc w:val="left"/>
      <w:pPr>
        <w:ind w:left="6953" w:hanging="240"/>
      </w:pPr>
      <w:rPr>
        <w:rFonts w:hint="default"/>
        <w:lang w:val="tr-TR" w:eastAsia="en-US" w:bidi="ar-SA"/>
      </w:rPr>
    </w:lvl>
    <w:lvl w:ilvl="8" w:tplc="C5DABB64">
      <w:numFmt w:val="bullet"/>
      <w:lvlText w:val="•"/>
      <w:lvlJc w:val="left"/>
      <w:pPr>
        <w:ind w:left="7929" w:hanging="240"/>
      </w:pPr>
      <w:rPr>
        <w:rFonts w:hint="default"/>
        <w:lang w:val="tr-TR" w:eastAsia="en-US" w:bidi="ar-SA"/>
      </w:rPr>
    </w:lvl>
  </w:abstractNum>
  <w:abstractNum w:abstractNumId="43">
    <w:nsid w:val="524C6D25"/>
    <w:multiLevelType w:val="hybridMultilevel"/>
    <w:tmpl w:val="C472CC88"/>
    <w:lvl w:ilvl="0" w:tplc="21483938">
      <w:start w:val="1"/>
      <w:numFmt w:val="decimal"/>
      <w:lvlText w:val="%1."/>
      <w:lvlJc w:val="left"/>
      <w:pPr>
        <w:ind w:left="107" w:hanging="243"/>
      </w:pPr>
      <w:rPr>
        <w:rFonts w:ascii="Times New Roman" w:eastAsia="Times New Roman" w:hAnsi="Times New Roman" w:cs="Times New Roman" w:hint="default"/>
        <w:w w:val="100"/>
        <w:sz w:val="24"/>
        <w:szCs w:val="24"/>
        <w:lang w:val="tr-TR" w:eastAsia="en-US" w:bidi="ar-SA"/>
      </w:rPr>
    </w:lvl>
    <w:lvl w:ilvl="1" w:tplc="70561E6A">
      <w:numFmt w:val="bullet"/>
      <w:lvlText w:val="•"/>
      <w:lvlJc w:val="left"/>
      <w:pPr>
        <w:ind w:left="1081" w:hanging="243"/>
      </w:pPr>
      <w:rPr>
        <w:rFonts w:hint="default"/>
        <w:lang w:val="tr-TR" w:eastAsia="en-US" w:bidi="ar-SA"/>
      </w:rPr>
    </w:lvl>
    <w:lvl w:ilvl="2" w:tplc="08E0FDA2">
      <w:numFmt w:val="bullet"/>
      <w:lvlText w:val="•"/>
      <w:lvlJc w:val="left"/>
      <w:pPr>
        <w:ind w:left="2062" w:hanging="243"/>
      </w:pPr>
      <w:rPr>
        <w:rFonts w:hint="default"/>
        <w:lang w:val="tr-TR" w:eastAsia="en-US" w:bidi="ar-SA"/>
      </w:rPr>
    </w:lvl>
    <w:lvl w:ilvl="3" w:tplc="DAB2583C">
      <w:numFmt w:val="bullet"/>
      <w:lvlText w:val="•"/>
      <w:lvlJc w:val="left"/>
      <w:pPr>
        <w:ind w:left="3043" w:hanging="243"/>
      </w:pPr>
      <w:rPr>
        <w:rFonts w:hint="default"/>
        <w:lang w:val="tr-TR" w:eastAsia="en-US" w:bidi="ar-SA"/>
      </w:rPr>
    </w:lvl>
    <w:lvl w:ilvl="4" w:tplc="72A22658">
      <w:numFmt w:val="bullet"/>
      <w:lvlText w:val="•"/>
      <w:lvlJc w:val="left"/>
      <w:pPr>
        <w:ind w:left="4024" w:hanging="243"/>
      </w:pPr>
      <w:rPr>
        <w:rFonts w:hint="default"/>
        <w:lang w:val="tr-TR" w:eastAsia="en-US" w:bidi="ar-SA"/>
      </w:rPr>
    </w:lvl>
    <w:lvl w:ilvl="5" w:tplc="82B83BEA">
      <w:numFmt w:val="bullet"/>
      <w:lvlText w:val="•"/>
      <w:lvlJc w:val="left"/>
      <w:pPr>
        <w:ind w:left="5005" w:hanging="243"/>
      </w:pPr>
      <w:rPr>
        <w:rFonts w:hint="default"/>
        <w:lang w:val="tr-TR" w:eastAsia="en-US" w:bidi="ar-SA"/>
      </w:rPr>
    </w:lvl>
    <w:lvl w:ilvl="6" w:tplc="DB6C4FAC">
      <w:numFmt w:val="bullet"/>
      <w:lvlText w:val="•"/>
      <w:lvlJc w:val="left"/>
      <w:pPr>
        <w:ind w:left="5986" w:hanging="243"/>
      </w:pPr>
      <w:rPr>
        <w:rFonts w:hint="default"/>
        <w:lang w:val="tr-TR" w:eastAsia="en-US" w:bidi="ar-SA"/>
      </w:rPr>
    </w:lvl>
    <w:lvl w:ilvl="7" w:tplc="E5A2F3DC">
      <w:numFmt w:val="bullet"/>
      <w:lvlText w:val="•"/>
      <w:lvlJc w:val="left"/>
      <w:pPr>
        <w:ind w:left="6967" w:hanging="243"/>
      </w:pPr>
      <w:rPr>
        <w:rFonts w:hint="default"/>
        <w:lang w:val="tr-TR" w:eastAsia="en-US" w:bidi="ar-SA"/>
      </w:rPr>
    </w:lvl>
    <w:lvl w:ilvl="8" w:tplc="F01E45E8">
      <w:numFmt w:val="bullet"/>
      <w:lvlText w:val="•"/>
      <w:lvlJc w:val="left"/>
      <w:pPr>
        <w:ind w:left="7948" w:hanging="243"/>
      </w:pPr>
      <w:rPr>
        <w:rFonts w:hint="default"/>
        <w:lang w:val="tr-TR" w:eastAsia="en-US" w:bidi="ar-SA"/>
      </w:rPr>
    </w:lvl>
  </w:abstractNum>
  <w:abstractNum w:abstractNumId="44">
    <w:nsid w:val="53616E38"/>
    <w:multiLevelType w:val="hybridMultilevel"/>
    <w:tmpl w:val="3BF45742"/>
    <w:lvl w:ilvl="0" w:tplc="E49239BC">
      <w:numFmt w:val="bullet"/>
      <w:lvlText w:val="-"/>
      <w:lvlJc w:val="left"/>
      <w:pPr>
        <w:ind w:left="247" w:hanging="140"/>
      </w:pPr>
      <w:rPr>
        <w:rFonts w:ascii="Times New Roman" w:eastAsia="Times New Roman" w:hAnsi="Times New Roman" w:cs="Times New Roman" w:hint="default"/>
        <w:w w:val="99"/>
        <w:sz w:val="24"/>
        <w:szCs w:val="24"/>
        <w:lang w:val="tr-TR" w:eastAsia="en-US" w:bidi="ar-SA"/>
      </w:rPr>
    </w:lvl>
    <w:lvl w:ilvl="1" w:tplc="6F2EB0FA">
      <w:numFmt w:val="bullet"/>
      <w:lvlText w:val="•"/>
      <w:lvlJc w:val="left"/>
      <w:pPr>
        <w:ind w:left="1207" w:hanging="140"/>
      </w:pPr>
      <w:rPr>
        <w:rFonts w:hint="default"/>
        <w:lang w:val="tr-TR" w:eastAsia="en-US" w:bidi="ar-SA"/>
      </w:rPr>
    </w:lvl>
    <w:lvl w:ilvl="2" w:tplc="EEE437C2">
      <w:numFmt w:val="bullet"/>
      <w:lvlText w:val="•"/>
      <w:lvlJc w:val="left"/>
      <w:pPr>
        <w:ind w:left="2174" w:hanging="140"/>
      </w:pPr>
      <w:rPr>
        <w:rFonts w:hint="default"/>
        <w:lang w:val="tr-TR" w:eastAsia="en-US" w:bidi="ar-SA"/>
      </w:rPr>
    </w:lvl>
    <w:lvl w:ilvl="3" w:tplc="59F6A1EC">
      <w:numFmt w:val="bullet"/>
      <w:lvlText w:val="•"/>
      <w:lvlJc w:val="left"/>
      <w:pPr>
        <w:ind w:left="3141" w:hanging="140"/>
      </w:pPr>
      <w:rPr>
        <w:rFonts w:hint="default"/>
        <w:lang w:val="tr-TR" w:eastAsia="en-US" w:bidi="ar-SA"/>
      </w:rPr>
    </w:lvl>
    <w:lvl w:ilvl="4" w:tplc="51909C14">
      <w:numFmt w:val="bullet"/>
      <w:lvlText w:val="•"/>
      <w:lvlJc w:val="left"/>
      <w:pPr>
        <w:ind w:left="4108" w:hanging="140"/>
      </w:pPr>
      <w:rPr>
        <w:rFonts w:hint="default"/>
        <w:lang w:val="tr-TR" w:eastAsia="en-US" w:bidi="ar-SA"/>
      </w:rPr>
    </w:lvl>
    <w:lvl w:ilvl="5" w:tplc="19263900">
      <w:numFmt w:val="bullet"/>
      <w:lvlText w:val="•"/>
      <w:lvlJc w:val="left"/>
      <w:pPr>
        <w:ind w:left="5075" w:hanging="140"/>
      </w:pPr>
      <w:rPr>
        <w:rFonts w:hint="default"/>
        <w:lang w:val="tr-TR" w:eastAsia="en-US" w:bidi="ar-SA"/>
      </w:rPr>
    </w:lvl>
    <w:lvl w:ilvl="6" w:tplc="1D4EA92A">
      <w:numFmt w:val="bullet"/>
      <w:lvlText w:val="•"/>
      <w:lvlJc w:val="left"/>
      <w:pPr>
        <w:ind w:left="6042" w:hanging="140"/>
      </w:pPr>
      <w:rPr>
        <w:rFonts w:hint="default"/>
        <w:lang w:val="tr-TR" w:eastAsia="en-US" w:bidi="ar-SA"/>
      </w:rPr>
    </w:lvl>
    <w:lvl w:ilvl="7" w:tplc="25241B3A">
      <w:numFmt w:val="bullet"/>
      <w:lvlText w:val="•"/>
      <w:lvlJc w:val="left"/>
      <w:pPr>
        <w:ind w:left="7009" w:hanging="140"/>
      </w:pPr>
      <w:rPr>
        <w:rFonts w:hint="default"/>
        <w:lang w:val="tr-TR" w:eastAsia="en-US" w:bidi="ar-SA"/>
      </w:rPr>
    </w:lvl>
    <w:lvl w:ilvl="8" w:tplc="EA068258">
      <w:numFmt w:val="bullet"/>
      <w:lvlText w:val="•"/>
      <w:lvlJc w:val="left"/>
      <w:pPr>
        <w:ind w:left="7976" w:hanging="140"/>
      </w:pPr>
      <w:rPr>
        <w:rFonts w:hint="default"/>
        <w:lang w:val="tr-TR" w:eastAsia="en-US" w:bidi="ar-SA"/>
      </w:rPr>
    </w:lvl>
  </w:abstractNum>
  <w:abstractNum w:abstractNumId="45">
    <w:nsid w:val="57DF4D31"/>
    <w:multiLevelType w:val="hybridMultilevel"/>
    <w:tmpl w:val="11ECD2CA"/>
    <w:lvl w:ilvl="0" w:tplc="22D6C27E">
      <w:numFmt w:val="bullet"/>
      <w:lvlText w:val=""/>
      <w:lvlJc w:val="left"/>
      <w:pPr>
        <w:ind w:left="1422" w:hanging="360"/>
      </w:pPr>
      <w:rPr>
        <w:rFonts w:ascii="Symbol" w:eastAsia="Symbol" w:hAnsi="Symbol" w:cs="Symbol" w:hint="default"/>
        <w:w w:val="100"/>
        <w:sz w:val="24"/>
        <w:szCs w:val="24"/>
        <w:lang w:val="tr-TR" w:eastAsia="en-US" w:bidi="ar-SA"/>
      </w:rPr>
    </w:lvl>
    <w:lvl w:ilvl="1" w:tplc="D1F412A2">
      <w:numFmt w:val="bullet"/>
      <w:lvlText w:val="•"/>
      <w:lvlJc w:val="left"/>
      <w:pPr>
        <w:ind w:left="2266" w:hanging="360"/>
      </w:pPr>
      <w:rPr>
        <w:rFonts w:hint="default"/>
        <w:lang w:val="tr-TR" w:eastAsia="en-US" w:bidi="ar-SA"/>
      </w:rPr>
    </w:lvl>
    <w:lvl w:ilvl="2" w:tplc="2C842674">
      <w:numFmt w:val="bullet"/>
      <w:lvlText w:val="•"/>
      <w:lvlJc w:val="left"/>
      <w:pPr>
        <w:ind w:left="3112" w:hanging="360"/>
      </w:pPr>
      <w:rPr>
        <w:rFonts w:hint="default"/>
        <w:lang w:val="tr-TR" w:eastAsia="en-US" w:bidi="ar-SA"/>
      </w:rPr>
    </w:lvl>
    <w:lvl w:ilvl="3" w:tplc="85347EDE">
      <w:numFmt w:val="bullet"/>
      <w:lvlText w:val="•"/>
      <w:lvlJc w:val="left"/>
      <w:pPr>
        <w:ind w:left="3958" w:hanging="360"/>
      </w:pPr>
      <w:rPr>
        <w:rFonts w:hint="default"/>
        <w:lang w:val="tr-TR" w:eastAsia="en-US" w:bidi="ar-SA"/>
      </w:rPr>
    </w:lvl>
    <w:lvl w:ilvl="4" w:tplc="6F766D48">
      <w:numFmt w:val="bullet"/>
      <w:lvlText w:val="•"/>
      <w:lvlJc w:val="left"/>
      <w:pPr>
        <w:ind w:left="4804" w:hanging="360"/>
      </w:pPr>
      <w:rPr>
        <w:rFonts w:hint="default"/>
        <w:lang w:val="tr-TR" w:eastAsia="en-US" w:bidi="ar-SA"/>
      </w:rPr>
    </w:lvl>
    <w:lvl w:ilvl="5" w:tplc="C4686F20">
      <w:numFmt w:val="bullet"/>
      <w:lvlText w:val="•"/>
      <w:lvlJc w:val="left"/>
      <w:pPr>
        <w:ind w:left="5651" w:hanging="360"/>
      </w:pPr>
      <w:rPr>
        <w:rFonts w:hint="default"/>
        <w:lang w:val="tr-TR" w:eastAsia="en-US" w:bidi="ar-SA"/>
      </w:rPr>
    </w:lvl>
    <w:lvl w:ilvl="6" w:tplc="A64AEDE2">
      <w:numFmt w:val="bullet"/>
      <w:lvlText w:val="•"/>
      <w:lvlJc w:val="left"/>
      <w:pPr>
        <w:ind w:left="6497" w:hanging="360"/>
      </w:pPr>
      <w:rPr>
        <w:rFonts w:hint="default"/>
        <w:lang w:val="tr-TR" w:eastAsia="en-US" w:bidi="ar-SA"/>
      </w:rPr>
    </w:lvl>
    <w:lvl w:ilvl="7" w:tplc="B20E7300">
      <w:numFmt w:val="bullet"/>
      <w:lvlText w:val="•"/>
      <w:lvlJc w:val="left"/>
      <w:pPr>
        <w:ind w:left="7343" w:hanging="360"/>
      </w:pPr>
      <w:rPr>
        <w:rFonts w:hint="default"/>
        <w:lang w:val="tr-TR" w:eastAsia="en-US" w:bidi="ar-SA"/>
      </w:rPr>
    </w:lvl>
    <w:lvl w:ilvl="8" w:tplc="6C2A2868">
      <w:numFmt w:val="bullet"/>
      <w:lvlText w:val="•"/>
      <w:lvlJc w:val="left"/>
      <w:pPr>
        <w:ind w:left="8189" w:hanging="360"/>
      </w:pPr>
      <w:rPr>
        <w:rFonts w:hint="default"/>
        <w:lang w:val="tr-TR" w:eastAsia="en-US" w:bidi="ar-SA"/>
      </w:rPr>
    </w:lvl>
  </w:abstractNum>
  <w:abstractNum w:abstractNumId="46">
    <w:nsid w:val="5A937B04"/>
    <w:multiLevelType w:val="hybridMultilevel"/>
    <w:tmpl w:val="468A6C90"/>
    <w:lvl w:ilvl="0" w:tplc="363ADFEC">
      <w:numFmt w:val="bullet"/>
      <w:lvlText w:val="•"/>
      <w:lvlJc w:val="left"/>
      <w:pPr>
        <w:ind w:left="830" w:hanging="360"/>
      </w:pPr>
      <w:rPr>
        <w:rFonts w:ascii="Arial" w:eastAsia="Arial" w:hAnsi="Arial" w:cs="Arial" w:hint="default"/>
        <w:spacing w:val="-5"/>
        <w:w w:val="99"/>
        <w:sz w:val="24"/>
        <w:szCs w:val="24"/>
        <w:lang w:val="tr-TR" w:eastAsia="en-US" w:bidi="ar-SA"/>
      </w:rPr>
    </w:lvl>
    <w:lvl w:ilvl="1" w:tplc="FEC8CA22">
      <w:numFmt w:val="bullet"/>
      <w:lvlText w:val="•"/>
      <w:lvlJc w:val="left"/>
      <w:pPr>
        <w:ind w:left="1180" w:hanging="360"/>
      </w:pPr>
      <w:rPr>
        <w:rFonts w:hint="default"/>
        <w:lang w:val="tr-TR" w:eastAsia="en-US" w:bidi="ar-SA"/>
      </w:rPr>
    </w:lvl>
    <w:lvl w:ilvl="2" w:tplc="F956182E">
      <w:numFmt w:val="bullet"/>
      <w:lvlText w:val="•"/>
      <w:lvlJc w:val="left"/>
      <w:pPr>
        <w:ind w:left="1520" w:hanging="360"/>
      </w:pPr>
      <w:rPr>
        <w:rFonts w:hint="default"/>
        <w:lang w:val="tr-TR" w:eastAsia="en-US" w:bidi="ar-SA"/>
      </w:rPr>
    </w:lvl>
    <w:lvl w:ilvl="3" w:tplc="08A86184">
      <w:numFmt w:val="bullet"/>
      <w:lvlText w:val="•"/>
      <w:lvlJc w:val="left"/>
      <w:pPr>
        <w:ind w:left="1860" w:hanging="360"/>
      </w:pPr>
      <w:rPr>
        <w:rFonts w:hint="default"/>
        <w:lang w:val="tr-TR" w:eastAsia="en-US" w:bidi="ar-SA"/>
      </w:rPr>
    </w:lvl>
    <w:lvl w:ilvl="4" w:tplc="8B92DF04">
      <w:numFmt w:val="bullet"/>
      <w:lvlText w:val="•"/>
      <w:lvlJc w:val="left"/>
      <w:pPr>
        <w:ind w:left="2201" w:hanging="360"/>
      </w:pPr>
      <w:rPr>
        <w:rFonts w:hint="default"/>
        <w:lang w:val="tr-TR" w:eastAsia="en-US" w:bidi="ar-SA"/>
      </w:rPr>
    </w:lvl>
    <w:lvl w:ilvl="5" w:tplc="28269494">
      <w:numFmt w:val="bullet"/>
      <w:lvlText w:val="•"/>
      <w:lvlJc w:val="left"/>
      <w:pPr>
        <w:ind w:left="2541" w:hanging="360"/>
      </w:pPr>
      <w:rPr>
        <w:rFonts w:hint="default"/>
        <w:lang w:val="tr-TR" w:eastAsia="en-US" w:bidi="ar-SA"/>
      </w:rPr>
    </w:lvl>
    <w:lvl w:ilvl="6" w:tplc="63F89F36">
      <w:numFmt w:val="bullet"/>
      <w:lvlText w:val="•"/>
      <w:lvlJc w:val="left"/>
      <w:pPr>
        <w:ind w:left="2881" w:hanging="360"/>
      </w:pPr>
      <w:rPr>
        <w:rFonts w:hint="default"/>
        <w:lang w:val="tr-TR" w:eastAsia="en-US" w:bidi="ar-SA"/>
      </w:rPr>
    </w:lvl>
    <w:lvl w:ilvl="7" w:tplc="602E3C0E">
      <w:numFmt w:val="bullet"/>
      <w:lvlText w:val="•"/>
      <w:lvlJc w:val="left"/>
      <w:pPr>
        <w:ind w:left="3222" w:hanging="360"/>
      </w:pPr>
      <w:rPr>
        <w:rFonts w:hint="default"/>
        <w:lang w:val="tr-TR" w:eastAsia="en-US" w:bidi="ar-SA"/>
      </w:rPr>
    </w:lvl>
    <w:lvl w:ilvl="8" w:tplc="61E6496A">
      <w:numFmt w:val="bullet"/>
      <w:lvlText w:val="•"/>
      <w:lvlJc w:val="left"/>
      <w:pPr>
        <w:ind w:left="3562" w:hanging="360"/>
      </w:pPr>
      <w:rPr>
        <w:rFonts w:hint="default"/>
        <w:lang w:val="tr-TR" w:eastAsia="en-US" w:bidi="ar-SA"/>
      </w:rPr>
    </w:lvl>
  </w:abstractNum>
  <w:abstractNum w:abstractNumId="47">
    <w:nsid w:val="5C20141B"/>
    <w:multiLevelType w:val="hybridMultilevel"/>
    <w:tmpl w:val="E6364100"/>
    <w:lvl w:ilvl="0" w:tplc="16DEA1D2">
      <w:start w:val="1"/>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8408CB32">
      <w:numFmt w:val="bullet"/>
      <w:lvlText w:val="•"/>
      <w:lvlJc w:val="left"/>
      <w:pPr>
        <w:ind w:left="1420" w:hanging="360"/>
      </w:pPr>
      <w:rPr>
        <w:rFonts w:hint="default"/>
        <w:lang w:val="tr-TR" w:eastAsia="en-US" w:bidi="ar-SA"/>
      </w:rPr>
    </w:lvl>
    <w:lvl w:ilvl="2" w:tplc="E5A81896">
      <w:numFmt w:val="bullet"/>
      <w:lvlText w:val="•"/>
      <w:lvlJc w:val="left"/>
      <w:pPr>
        <w:ind w:left="2360" w:hanging="360"/>
      </w:pPr>
      <w:rPr>
        <w:rFonts w:hint="default"/>
        <w:lang w:val="tr-TR" w:eastAsia="en-US" w:bidi="ar-SA"/>
      </w:rPr>
    </w:lvl>
    <w:lvl w:ilvl="3" w:tplc="AA8C6476">
      <w:numFmt w:val="bullet"/>
      <w:lvlText w:val="•"/>
      <w:lvlJc w:val="left"/>
      <w:pPr>
        <w:ind w:left="3300" w:hanging="360"/>
      </w:pPr>
      <w:rPr>
        <w:rFonts w:hint="default"/>
        <w:lang w:val="tr-TR" w:eastAsia="en-US" w:bidi="ar-SA"/>
      </w:rPr>
    </w:lvl>
    <w:lvl w:ilvl="4" w:tplc="95927CC8">
      <w:numFmt w:val="bullet"/>
      <w:lvlText w:val="•"/>
      <w:lvlJc w:val="left"/>
      <w:pPr>
        <w:ind w:left="4240" w:hanging="360"/>
      </w:pPr>
      <w:rPr>
        <w:rFonts w:hint="default"/>
        <w:lang w:val="tr-TR" w:eastAsia="en-US" w:bidi="ar-SA"/>
      </w:rPr>
    </w:lvl>
    <w:lvl w:ilvl="5" w:tplc="687E4886">
      <w:numFmt w:val="bullet"/>
      <w:lvlText w:val="•"/>
      <w:lvlJc w:val="left"/>
      <w:pPr>
        <w:ind w:left="5180" w:hanging="360"/>
      </w:pPr>
      <w:rPr>
        <w:rFonts w:hint="default"/>
        <w:lang w:val="tr-TR" w:eastAsia="en-US" w:bidi="ar-SA"/>
      </w:rPr>
    </w:lvl>
    <w:lvl w:ilvl="6" w:tplc="AEC698FC">
      <w:numFmt w:val="bullet"/>
      <w:lvlText w:val="•"/>
      <w:lvlJc w:val="left"/>
      <w:pPr>
        <w:ind w:left="6120" w:hanging="360"/>
      </w:pPr>
      <w:rPr>
        <w:rFonts w:hint="default"/>
        <w:lang w:val="tr-TR" w:eastAsia="en-US" w:bidi="ar-SA"/>
      </w:rPr>
    </w:lvl>
    <w:lvl w:ilvl="7" w:tplc="81BA5EAA">
      <w:numFmt w:val="bullet"/>
      <w:lvlText w:val="•"/>
      <w:lvlJc w:val="left"/>
      <w:pPr>
        <w:ind w:left="7060" w:hanging="360"/>
      </w:pPr>
      <w:rPr>
        <w:rFonts w:hint="default"/>
        <w:lang w:val="tr-TR" w:eastAsia="en-US" w:bidi="ar-SA"/>
      </w:rPr>
    </w:lvl>
    <w:lvl w:ilvl="8" w:tplc="0DFA8F84">
      <w:numFmt w:val="bullet"/>
      <w:lvlText w:val="•"/>
      <w:lvlJc w:val="left"/>
      <w:pPr>
        <w:ind w:left="8000" w:hanging="360"/>
      </w:pPr>
      <w:rPr>
        <w:rFonts w:hint="default"/>
        <w:lang w:val="tr-TR" w:eastAsia="en-US" w:bidi="ar-SA"/>
      </w:rPr>
    </w:lvl>
  </w:abstractNum>
  <w:abstractNum w:abstractNumId="48">
    <w:nsid w:val="5EA405A5"/>
    <w:multiLevelType w:val="hybridMultilevel"/>
    <w:tmpl w:val="5FD26184"/>
    <w:lvl w:ilvl="0" w:tplc="8FAE68A6">
      <w:start w:val="15"/>
      <w:numFmt w:val="decimal"/>
      <w:lvlText w:val="%1."/>
      <w:lvlJc w:val="left"/>
      <w:pPr>
        <w:ind w:left="470" w:hanging="360"/>
      </w:pPr>
      <w:rPr>
        <w:rFonts w:ascii="Times New Roman" w:eastAsia="Times New Roman" w:hAnsi="Times New Roman" w:cs="Times New Roman" w:hint="default"/>
        <w:spacing w:val="-2"/>
        <w:w w:val="100"/>
        <w:sz w:val="24"/>
        <w:szCs w:val="24"/>
        <w:lang w:val="tr-TR" w:eastAsia="en-US" w:bidi="ar-SA"/>
      </w:rPr>
    </w:lvl>
    <w:lvl w:ilvl="1" w:tplc="3F007296">
      <w:numFmt w:val="bullet"/>
      <w:lvlText w:val="•"/>
      <w:lvlJc w:val="left"/>
      <w:pPr>
        <w:ind w:left="1420" w:hanging="360"/>
      </w:pPr>
      <w:rPr>
        <w:rFonts w:hint="default"/>
        <w:lang w:val="tr-TR" w:eastAsia="en-US" w:bidi="ar-SA"/>
      </w:rPr>
    </w:lvl>
    <w:lvl w:ilvl="2" w:tplc="55900A3A">
      <w:numFmt w:val="bullet"/>
      <w:lvlText w:val="•"/>
      <w:lvlJc w:val="left"/>
      <w:pPr>
        <w:ind w:left="2360" w:hanging="360"/>
      </w:pPr>
      <w:rPr>
        <w:rFonts w:hint="default"/>
        <w:lang w:val="tr-TR" w:eastAsia="en-US" w:bidi="ar-SA"/>
      </w:rPr>
    </w:lvl>
    <w:lvl w:ilvl="3" w:tplc="C5F4965E">
      <w:numFmt w:val="bullet"/>
      <w:lvlText w:val="•"/>
      <w:lvlJc w:val="left"/>
      <w:pPr>
        <w:ind w:left="3300" w:hanging="360"/>
      </w:pPr>
      <w:rPr>
        <w:rFonts w:hint="default"/>
        <w:lang w:val="tr-TR" w:eastAsia="en-US" w:bidi="ar-SA"/>
      </w:rPr>
    </w:lvl>
    <w:lvl w:ilvl="4" w:tplc="0A583586">
      <w:numFmt w:val="bullet"/>
      <w:lvlText w:val="•"/>
      <w:lvlJc w:val="left"/>
      <w:pPr>
        <w:ind w:left="4240" w:hanging="360"/>
      </w:pPr>
      <w:rPr>
        <w:rFonts w:hint="default"/>
        <w:lang w:val="tr-TR" w:eastAsia="en-US" w:bidi="ar-SA"/>
      </w:rPr>
    </w:lvl>
    <w:lvl w:ilvl="5" w:tplc="E3FA99E8">
      <w:numFmt w:val="bullet"/>
      <w:lvlText w:val="•"/>
      <w:lvlJc w:val="left"/>
      <w:pPr>
        <w:ind w:left="5180" w:hanging="360"/>
      </w:pPr>
      <w:rPr>
        <w:rFonts w:hint="default"/>
        <w:lang w:val="tr-TR" w:eastAsia="en-US" w:bidi="ar-SA"/>
      </w:rPr>
    </w:lvl>
    <w:lvl w:ilvl="6" w:tplc="08062458">
      <w:numFmt w:val="bullet"/>
      <w:lvlText w:val="•"/>
      <w:lvlJc w:val="left"/>
      <w:pPr>
        <w:ind w:left="6120" w:hanging="360"/>
      </w:pPr>
      <w:rPr>
        <w:rFonts w:hint="default"/>
        <w:lang w:val="tr-TR" w:eastAsia="en-US" w:bidi="ar-SA"/>
      </w:rPr>
    </w:lvl>
    <w:lvl w:ilvl="7" w:tplc="CC4CFB00">
      <w:numFmt w:val="bullet"/>
      <w:lvlText w:val="•"/>
      <w:lvlJc w:val="left"/>
      <w:pPr>
        <w:ind w:left="7060" w:hanging="360"/>
      </w:pPr>
      <w:rPr>
        <w:rFonts w:hint="default"/>
        <w:lang w:val="tr-TR" w:eastAsia="en-US" w:bidi="ar-SA"/>
      </w:rPr>
    </w:lvl>
    <w:lvl w:ilvl="8" w:tplc="E7C628C4">
      <w:numFmt w:val="bullet"/>
      <w:lvlText w:val="•"/>
      <w:lvlJc w:val="left"/>
      <w:pPr>
        <w:ind w:left="8000" w:hanging="360"/>
      </w:pPr>
      <w:rPr>
        <w:rFonts w:hint="default"/>
        <w:lang w:val="tr-TR" w:eastAsia="en-US" w:bidi="ar-SA"/>
      </w:rPr>
    </w:lvl>
  </w:abstractNum>
  <w:abstractNum w:abstractNumId="49">
    <w:nsid w:val="61A13659"/>
    <w:multiLevelType w:val="hybridMultilevel"/>
    <w:tmpl w:val="420C4124"/>
    <w:lvl w:ilvl="0" w:tplc="660E8BAC">
      <w:numFmt w:val="bullet"/>
      <w:lvlText w:val=""/>
      <w:lvlJc w:val="left"/>
      <w:pPr>
        <w:ind w:left="470" w:hanging="420"/>
      </w:pPr>
      <w:rPr>
        <w:rFonts w:ascii="Symbol" w:eastAsia="Symbol" w:hAnsi="Symbol" w:cs="Symbol" w:hint="default"/>
        <w:w w:val="100"/>
        <w:sz w:val="24"/>
        <w:szCs w:val="24"/>
        <w:lang w:val="tr-TR" w:eastAsia="en-US" w:bidi="ar-SA"/>
      </w:rPr>
    </w:lvl>
    <w:lvl w:ilvl="1" w:tplc="E6CCCB7E">
      <w:numFmt w:val="bullet"/>
      <w:lvlText w:val="•"/>
      <w:lvlJc w:val="left"/>
      <w:pPr>
        <w:ind w:left="1420" w:hanging="420"/>
      </w:pPr>
      <w:rPr>
        <w:rFonts w:hint="default"/>
        <w:lang w:val="tr-TR" w:eastAsia="en-US" w:bidi="ar-SA"/>
      </w:rPr>
    </w:lvl>
    <w:lvl w:ilvl="2" w:tplc="5E567310">
      <w:numFmt w:val="bullet"/>
      <w:lvlText w:val="•"/>
      <w:lvlJc w:val="left"/>
      <w:pPr>
        <w:ind w:left="2360" w:hanging="420"/>
      </w:pPr>
      <w:rPr>
        <w:rFonts w:hint="default"/>
        <w:lang w:val="tr-TR" w:eastAsia="en-US" w:bidi="ar-SA"/>
      </w:rPr>
    </w:lvl>
    <w:lvl w:ilvl="3" w:tplc="960CE03C">
      <w:numFmt w:val="bullet"/>
      <w:lvlText w:val="•"/>
      <w:lvlJc w:val="left"/>
      <w:pPr>
        <w:ind w:left="3300" w:hanging="420"/>
      </w:pPr>
      <w:rPr>
        <w:rFonts w:hint="default"/>
        <w:lang w:val="tr-TR" w:eastAsia="en-US" w:bidi="ar-SA"/>
      </w:rPr>
    </w:lvl>
    <w:lvl w:ilvl="4" w:tplc="1F7097E0">
      <w:numFmt w:val="bullet"/>
      <w:lvlText w:val="•"/>
      <w:lvlJc w:val="left"/>
      <w:pPr>
        <w:ind w:left="4240" w:hanging="420"/>
      </w:pPr>
      <w:rPr>
        <w:rFonts w:hint="default"/>
        <w:lang w:val="tr-TR" w:eastAsia="en-US" w:bidi="ar-SA"/>
      </w:rPr>
    </w:lvl>
    <w:lvl w:ilvl="5" w:tplc="0FBC083C">
      <w:numFmt w:val="bullet"/>
      <w:lvlText w:val="•"/>
      <w:lvlJc w:val="left"/>
      <w:pPr>
        <w:ind w:left="5181" w:hanging="420"/>
      </w:pPr>
      <w:rPr>
        <w:rFonts w:hint="default"/>
        <w:lang w:val="tr-TR" w:eastAsia="en-US" w:bidi="ar-SA"/>
      </w:rPr>
    </w:lvl>
    <w:lvl w:ilvl="6" w:tplc="32E4DB04">
      <w:numFmt w:val="bullet"/>
      <w:lvlText w:val="•"/>
      <w:lvlJc w:val="left"/>
      <w:pPr>
        <w:ind w:left="6121" w:hanging="420"/>
      </w:pPr>
      <w:rPr>
        <w:rFonts w:hint="default"/>
        <w:lang w:val="tr-TR" w:eastAsia="en-US" w:bidi="ar-SA"/>
      </w:rPr>
    </w:lvl>
    <w:lvl w:ilvl="7" w:tplc="EB187C52">
      <w:numFmt w:val="bullet"/>
      <w:lvlText w:val="•"/>
      <w:lvlJc w:val="left"/>
      <w:pPr>
        <w:ind w:left="7061" w:hanging="420"/>
      </w:pPr>
      <w:rPr>
        <w:rFonts w:hint="default"/>
        <w:lang w:val="tr-TR" w:eastAsia="en-US" w:bidi="ar-SA"/>
      </w:rPr>
    </w:lvl>
    <w:lvl w:ilvl="8" w:tplc="EF04F594">
      <w:numFmt w:val="bullet"/>
      <w:lvlText w:val="•"/>
      <w:lvlJc w:val="left"/>
      <w:pPr>
        <w:ind w:left="8001" w:hanging="420"/>
      </w:pPr>
      <w:rPr>
        <w:rFonts w:hint="default"/>
        <w:lang w:val="tr-TR" w:eastAsia="en-US" w:bidi="ar-SA"/>
      </w:rPr>
    </w:lvl>
  </w:abstractNum>
  <w:abstractNum w:abstractNumId="50">
    <w:nsid w:val="620A752E"/>
    <w:multiLevelType w:val="hybridMultilevel"/>
    <w:tmpl w:val="93443B2C"/>
    <w:lvl w:ilvl="0" w:tplc="56D25212">
      <w:numFmt w:val="bullet"/>
      <w:lvlText w:val=""/>
      <w:lvlJc w:val="left"/>
      <w:pPr>
        <w:ind w:left="422" w:hanging="312"/>
      </w:pPr>
      <w:rPr>
        <w:rFonts w:ascii="Symbol" w:eastAsia="Symbol" w:hAnsi="Symbol" w:cs="Symbol" w:hint="default"/>
        <w:w w:val="100"/>
        <w:sz w:val="24"/>
        <w:szCs w:val="24"/>
        <w:lang w:val="tr-TR" w:eastAsia="en-US" w:bidi="ar-SA"/>
      </w:rPr>
    </w:lvl>
    <w:lvl w:ilvl="1" w:tplc="010A2776">
      <w:numFmt w:val="bullet"/>
      <w:lvlText w:val="•"/>
      <w:lvlJc w:val="left"/>
      <w:pPr>
        <w:ind w:left="1366" w:hanging="312"/>
      </w:pPr>
      <w:rPr>
        <w:rFonts w:hint="default"/>
        <w:lang w:val="tr-TR" w:eastAsia="en-US" w:bidi="ar-SA"/>
      </w:rPr>
    </w:lvl>
    <w:lvl w:ilvl="2" w:tplc="427E3162">
      <w:numFmt w:val="bullet"/>
      <w:lvlText w:val="•"/>
      <w:lvlJc w:val="left"/>
      <w:pPr>
        <w:ind w:left="2312" w:hanging="312"/>
      </w:pPr>
      <w:rPr>
        <w:rFonts w:hint="default"/>
        <w:lang w:val="tr-TR" w:eastAsia="en-US" w:bidi="ar-SA"/>
      </w:rPr>
    </w:lvl>
    <w:lvl w:ilvl="3" w:tplc="DDD4CB98">
      <w:numFmt w:val="bullet"/>
      <w:lvlText w:val="•"/>
      <w:lvlJc w:val="left"/>
      <w:pPr>
        <w:ind w:left="3258" w:hanging="312"/>
      </w:pPr>
      <w:rPr>
        <w:rFonts w:hint="default"/>
        <w:lang w:val="tr-TR" w:eastAsia="en-US" w:bidi="ar-SA"/>
      </w:rPr>
    </w:lvl>
    <w:lvl w:ilvl="4" w:tplc="300CB2B8">
      <w:numFmt w:val="bullet"/>
      <w:lvlText w:val="•"/>
      <w:lvlJc w:val="left"/>
      <w:pPr>
        <w:ind w:left="4204" w:hanging="312"/>
      </w:pPr>
      <w:rPr>
        <w:rFonts w:hint="default"/>
        <w:lang w:val="tr-TR" w:eastAsia="en-US" w:bidi="ar-SA"/>
      </w:rPr>
    </w:lvl>
    <w:lvl w:ilvl="5" w:tplc="BF8E3CF8">
      <w:numFmt w:val="bullet"/>
      <w:lvlText w:val="•"/>
      <w:lvlJc w:val="left"/>
      <w:pPr>
        <w:ind w:left="5151" w:hanging="312"/>
      </w:pPr>
      <w:rPr>
        <w:rFonts w:hint="default"/>
        <w:lang w:val="tr-TR" w:eastAsia="en-US" w:bidi="ar-SA"/>
      </w:rPr>
    </w:lvl>
    <w:lvl w:ilvl="6" w:tplc="867852CC">
      <w:numFmt w:val="bullet"/>
      <w:lvlText w:val="•"/>
      <w:lvlJc w:val="left"/>
      <w:pPr>
        <w:ind w:left="6097" w:hanging="312"/>
      </w:pPr>
      <w:rPr>
        <w:rFonts w:hint="default"/>
        <w:lang w:val="tr-TR" w:eastAsia="en-US" w:bidi="ar-SA"/>
      </w:rPr>
    </w:lvl>
    <w:lvl w:ilvl="7" w:tplc="C3E4AD64">
      <w:numFmt w:val="bullet"/>
      <w:lvlText w:val="•"/>
      <w:lvlJc w:val="left"/>
      <w:pPr>
        <w:ind w:left="7043" w:hanging="312"/>
      </w:pPr>
      <w:rPr>
        <w:rFonts w:hint="default"/>
        <w:lang w:val="tr-TR" w:eastAsia="en-US" w:bidi="ar-SA"/>
      </w:rPr>
    </w:lvl>
    <w:lvl w:ilvl="8" w:tplc="876A8BE0">
      <w:numFmt w:val="bullet"/>
      <w:lvlText w:val="•"/>
      <w:lvlJc w:val="left"/>
      <w:pPr>
        <w:ind w:left="7989" w:hanging="312"/>
      </w:pPr>
      <w:rPr>
        <w:rFonts w:hint="default"/>
        <w:lang w:val="tr-TR" w:eastAsia="en-US" w:bidi="ar-SA"/>
      </w:rPr>
    </w:lvl>
  </w:abstractNum>
  <w:abstractNum w:abstractNumId="51">
    <w:nsid w:val="63701EE0"/>
    <w:multiLevelType w:val="hybridMultilevel"/>
    <w:tmpl w:val="515478FA"/>
    <w:lvl w:ilvl="0" w:tplc="B5C82972">
      <w:start w:val="7"/>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671E63E6">
      <w:numFmt w:val="bullet"/>
      <w:lvlText w:val="•"/>
      <w:lvlJc w:val="left"/>
      <w:pPr>
        <w:ind w:left="1420" w:hanging="360"/>
      </w:pPr>
      <w:rPr>
        <w:rFonts w:hint="default"/>
        <w:lang w:val="tr-TR" w:eastAsia="en-US" w:bidi="ar-SA"/>
      </w:rPr>
    </w:lvl>
    <w:lvl w:ilvl="2" w:tplc="EFC4CBDE">
      <w:numFmt w:val="bullet"/>
      <w:lvlText w:val="•"/>
      <w:lvlJc w:val="left"/>
      <w:pPr>
        <w:ind w:left="2360" w:hanging="360"/>
      </w:pPr>
      <w:rPr>
        <w:rFonts w:hint="default"/>
        <w:lang w:val="tr-TR" w:eastAsia="en-US" w:bidi="ar-SA"/>
      </w:rPr>
    </w:lvl>
    <w:lvl w:ilvl="3" w:tplc="9BE068AC">
      <w:numFmt w:val="bullet"/>
      <w:lvlText w:val="•"/>
      <w:lvlJc w:val="left"/>
      <w:pPr>
        <w:ind w:left="3300" w:hanging="360"/>
      </w:pPr>
      <w:rPr>
        <w:rFonts w:hint="default"/>
        <w:lang w:val="tr-TR" w:eastAsia="en-US" w:bidi="ar-SA"/>
      </w:rPr>
    </w:lvl>
    <w:lvl w:ilvl="4" w:tplc="EBE8C548">
      <w:numFmt w:val="bullet"/>
      <w:lvlText w:val="•"/>
      <w:lvlJc w:val="left"/>
      <w:pPr>
        <w:ind w:left="4240" w:hanging="360"/>
      </w:pPr>
      <w:rPr>
        <w:rFonts w:hint="default"/>
        <w:lang w:val="tr-TR" w:eastAsia="en-US" w:bidi="ar-SA"/>
      </w:rPr>
    </w:lvl>
    <w:lvl w:ilvl="5" w:tplc="F13C2914">
      <w:numFmt w:val="bullet"/>
      <w:lvlText w:val="•"/>
      <w:lvlJc w:val="left"/>
      <w:pPr>
        <w:ind w:left="5181" w:hanging="360"/>
      </w:pPr>
      <w:rPr>
        <w:rFonts w:hint="default"/>
        <w:lang w:val="tr-TR" w:eastAsia="en-US" w:bidi="ar-SA"/>
      </w:rPr>
    </w:lvl>
    <w:lvl w:ilvl="6" w:tplc="60B21028">
      <w:numFmt w:val="bullet"/>
      <w:lvlText w:val="•"/>
      <w:lvlJc w:val="left"/>
      <w:pPr>
        <w:ind w:left="6121" w:hanging="360"/>
      </w:pPr>
      <w:rPr>
        <w:rFonts w:hint="default"/>
        <w:lang w:val="tr-TR" w:eastAsia="en-US" w:bidi="ar-SA"/>
      </w:rPr>
    </w:lvl>
    <w:lvl w:ilvl="7" w:tplc="2814F56E">
      <w:numFmt w:val="bullet"/>
      <w:lvlText w:val="•"/>
      <w:lvlJc w:val="left"/>
      <w:pPr>
        <w:ind w:left="7061" w:hanging="360"/>
      </w:pPr>
      <w:rPr>
        <w:rFonts w:hint="default"/>
        <w:lang w:val="tr-TR" w:eastAsia="en-US" w:bidi="ar-SA"/>
      </w:rPr>
    </w:lvl>
    <w:lvl w:ilvl="8" w:tplc="13CAB488">
      <w:numFmt w:val="bullet"/>
      <w:lvlText w:val="•"/>
      <w:lvlJc w:val="left"/>
      <w:pPr>
        <w:ind w:left="8001" w:hanging="360"/>
      </w:pPr>
      <w:rPr>
        <w:rFonts w:hint="default"/>
        <w:lang w:val="tr-TR" w:eastAsia="en-US" w:bidi="ar-SA"/>
      </w:rPr>
    </w:lvl>
  </w:abstractNum>
  <w:abstractNum w:abstractNumId="52">
    <w:nsid w:val="64AD079A"/>
    <w:multiLevelType w:val="hybridMultilevel"/>
    <w:tmpl w:val="88B6378A"/>
    <w:lvl w:ilvl="0" w:tplc="2432EA82">
      <w:start w:val="26"/>
      <w:numFmt w:val="decimal"/>
      <w:lvlText w:val="%1."/>
      <w:lvlJc w:val="left"/>
      <w:pPr>
        <w:ind w:left="470" w:hanging="360"/>
      </w:pPr>
      <w:rPr>
        <w:rFonts w:ascii="Times New Roman" w:eastAsia="Times New Roman" w:hAnsi="Times New Roman" w:cs="Times New Roman" w:hint="default"/>
        <w:spacing w:val="-5"/>
        <w:w w:val="99"/>
        <w:sz w:val="24"/>
        <w:szCs w:val="24"/>
        <w:lang w:val="tr-TR" w:eastAsia="en-US" w:bidi="ar-SA"/>
      </w:rPr>
    </w:lvl>
    <w:lvl w:ilvl="1" w:tplc="3830E2F2">
      <w:numFmt w:val="bullet"/>
      <w:lvlText w:val="•"/>
      <w:lvlJc w:val="left"/>
      <w:pPr>
        <w:ind w:left="1420" w:hanging="360"/>
      </w:pPr>
      <w:rPr>
        <w:rFonts w:hint="default"/>
        <w:lang w:val="tr-TR" w:eastAsia="en-US" w:bidi="ar-SA"/>
      </w:rPr>
    </w:lvl>
    <w:lvl w:ilvl="2" w:tplc="0A2ECF84">
      <w:numFmt w:val="bullet"/>
      <w:lvlText w:val="•"/>
      <w:lvlJc w:val="left"/>
      <w:pPr>
        <w:ind w:left="2360" w:hanging="360"/>
      </w:pPr>
      <w:rPr>
        <w:rFonts w:hint="default"/>
        <w:lang w:val="tr-TR" w:eastAsia="en-US" w:bidi="ar-SA"/>
      </w:rPr>
    </w:lvl>
    <w:lvl w:ilvl="3" w:tplc="AEC06B92">
      <w:numFmt w:val="bullet"/>
      <w:lvlText w:val="•"/>
      <w:lvlJc w:val="left"/>
      <w:pPr>
        <w:ind w:left="3300" w:hanging="360"/>
      </w:pPr>
      <w:rPr>
        <w:rFonts w:hint="default"/>
        <w:lang w:val="tr-TR" w:eastAsia="en-US" w:bidi="ar-SA"/>
      </w:rPr>
    </w:lvl>
    <w:lvl w:ilvl="4" w:tplc="61989D72">
      <w:numFmt w:val="bullet"/>
      <w:lvlText w:val="•"/>
      <w:lvlJc w:val="left"/>
      <w:pPr>
        <w:ind w:left="4240" w:hanging="360"/>
      </w:pPr>
      <w:rPr>
        <w:rFonts w:hint="default"/>
        <w:lang w:val="tr-TR" w:eastAsia="en-US" w:bidi="ar-SA"/>
      </w:rPr>
    </w:lvl>
    <w:lvl w:ilvl="5" w:tplc="C152FBC0">
      <w:numFmt w:val="bullet"/>
      <w:lvlText w:val="•"/>
      <w:lvlJc w:val="left"/>
      <w:pPr>
        <w:ind w:left="5181" w:hanging="360"/>
      </w:pPr>
      <w:rPr>
        <w:rFonts w:hint="default"/>
        <w:lang w:val="tr-TR" w:eastAsia="en-US" w:bidi="ar-SA"/>
      </w:rPr>
    </w:lvl>
    <w:lvl w:ilvl="6" w:tplc="AABEBA0E">
      <w:numFmt w:val="bullet"/>
      <w:lvlText w:val="•"/>
      <w:lvlJc w:val="left"/>
      <w:pPr>
        <w:ind w:left="6121" w:hanging="360"/>
      </w:pPr>
      <w:rPr>
        <w:rFonts w:hint="default"/>
        <w:lang w:val="tr-TR" w:eastAsia="en-US" w:bidi="ar-SA"/>
      </w:rPr>
    </w:lvl>
    <w:lvl w:ilvl="7" w:tplc="4536BA80">
      <w:numFmt w:val="bullet"/>
      <w:lvlText w:val="•"/>
      <w:lvlJc w:val="left"/>
      <w:pPr>
        <w:ind w:left="7061" w:hanging="360"/>
      </w:pPr>
      <w:rPr>
        <w:rFonts w:hint="default"/>
        <w:lang w:val="tr-TR" w:eastAsia="en-US" w:bidi="ar-SA"/>
      </w:rPr>
    </w:lvl>
    <w:lvl w:ilvl="8" w:tplc="56E2AE90">
      <w:numFmt w:val="bullet"/>
      <w:lvlText w:val="•"/>
      <w:lvlJc w:val="left"/>
      <w:pPr>
        <w:ind w:left="8001" w:hanging="360"/>
      </w:pPr>
      <w:rPr>
        <w:rFonts w:hint="default"/>
        <w:lang w:val="tr-TR" w:eastAsia="en-US" w:bidi="ar-SA"/>
      </w:rPr>
    </w:lvl>
  </w:abstractNum>
  <w:abstractNum w:abstractNumId="53">
    <w:nsid w:val="64EF5F1A"/>
    <w:multiLevelType w:val="hybridMultilevel"/>
    <w:tmpl w:val="56D495F6"/>
    <w:lvl w:ilvl="0" w:tplc="90C21022">
      <w:numFmt w:val="bullet"/>
      <w:lvlText w:val=""/>
      <w:lvlJc w:val="left"/>
      <w:pPr>
        <w:ind w:left="470" w:hanging="360"/>
      </w:pPr>
      <w:rPr>
        <w:rFonts w:ascii="Symbol" w:eastAsia="Symbol" w:hAnsi="Symbol" w:cs="Symbol" w:hint="default"/>
        <w:w w:val="100"/>
        <w:sz w:val="24"/>
        <w:szCs w:val="24"/>
        <w:lang w:val="tr-TR" w:eastAsia="en-US" w:bidi="ar-SA"/>
      </w:rPr>
    </w:lvl>
    <w:lvl w:ilvl="1" w:tplc="275444DC">
      <w:numFmt w:val="bullet"/>
      <w:lvlText w:val="•"/>
      <w:lvlJc w:val="left"/>
      <w:pPr>
        <w:ind w:left="1420" w:hanging="360"/>
      </w:pPr>
      <w:rPr>
        <w:rFonts w:hint="default"/>
        <w:lang w:val="tr-TR" w:eastAsia="en-US" w:bidi="ar-SA"/>
      </w:rPr>
    </w:lvl>
    <w:lvl w:ilvl="2" w:tplc="F6B2B276">
      <w:numFmt w:val="bullet"/>
      <w:lvlText w:val="•"/>
      <w:lvlJc w:val="left"/>
      <w:pPr>
        <w:ind w:left="2360" w:hanging="360"/>
      </w:pPr>
      <w:rPr>
        <w:rFonts w:hint="default"/>
        <w:lang w:val="tr-TR" w:eastAsia="en-US" w:bidi="ar-SA"/>
      </w:rPr>
    </w:lvl>
    <w:lvl w:ilvl="3" w:tplc="D794F74C">
      <w:numFmt w:val="bullet"/>
      <w:lvlText w:val="•"/>
      <w:lvlJc w:val="left"/>
      <w:pPr>
        <w:ind w:left="3300" w:hanging="360"/>
      </w:pPr>
      <w:rPr>
        <w:rFonts w:hint="default"/>
        <w:lang w:val="tr-TR" w:eastAsia="en-US" w:bidi="ar-SA"/>
      </w:rPr>
    </w:lvl>
    <w:lvl w:ilvl="4" w:tplc="A1ACB622">
      <w:numFmt w:val="bullet"/>
      <w:lvlText w:val="•"/>
      <w:lvlJc w:val="left"/>
      <w:pPr>
        <w:ind w:left="4240" w:hanging="360"/>
      </w:pPr>
      <w:rPr>
        <w:rFonts w:hint="default"/>
        <w:lang w:val="tr-TR" w:eastAsia="en-US" w:bidi="ar-SA"/>
      </w:rPr>
    </w:lvl>
    <w:lvl w:ilvl="5" w:tplc="DD50D156">
      <w:numFmt w:val="bullet"/>
      <w:lvlText w:val="•"/>
      <w:lvlJc w:val="left"/>
      <w:pPr>
        <w:ind w:left="5181" w:hanging="360"/>
      </w:pPr>
      <w:rPr>
        <w:rFonts w:hint="default"/>
        <w:lang w:val="tr-TR" w:eastAsia="en-US" w:bidi="ar-SA"/>
      </w:rPr>
    </w:lvl>
    <w:lvl w:ilvl="6" w:tplc="5A3AF352">
      <w:numFmt w:val="bullet"/>
      <w:lvlText w:val="•"/>
      <w:lvlJc w:val="left"/>
      <w:pPr>
        <w:ind w:left="6121" w:hanging="360"/>
      </w:pPr>
      <w:rPr>
        <w:rFonts w:hint="default"/>
        <w:lang w:val="tr-TR" w:eastAsia="en-US" w:bidi="ar-SA"/>
      </w:rPr>
    </w:lvl>
    <w:lvl w:ilvl="7" w:tplc="2C669D3E">
      <w:numFmt w:val="bullet"/>
      <w:lvlText w:val="•"/>
      <w:lvlJc w:val="left"/>
      <w:pPr>
        <w:ind w:left="7061" w:hanging="360"/>
      </w:pPr>
      <w:rPr>
        <w:rFonts w:hint="default"/>
        <w:lang w:val="tr-TR" w:eastAsia="en-US" w:bidi="ar-SA"/>
      </w:rPr>
    </w:lvl>
    <w:lvl w:ilvl="8" w:tplc="FBDCD20C">
      <w:numFmt w:val="bullet"/>
      <w:lvlText w:val="•"/>
      <w:lvlJc w:val="left"/>
      <w:pPr>
        <w:ind w:left="8001" w:hanging="360"/>
      </w:pPr>
      <w:rPr>
        <w:rFonts w:hint="default"/>
        <w:lang w:val="tr-TR" w:eastAsia="en-US" w:bidi="ar-SA"/>
      </w:rPr>
    </w:lvl>
  </w:abstractNum>
  <w:abstractNum w:abstractNumId="54">
    <w:nsid w:val="66C15922"/>
    <w:multiLevelType w:val="hybridMultilevel"/>
    <w:tmpl w:val="4C76A3AA"/>
    <w:lvl w:ilvl="0" w:tplc="474C8EC4">
      <w:numFmt w:val="bullet"/>
      <w:lvlText w:val=""/>
      <w:lvlJc w:val="left"/>
      <w:pPr>
        <w:ind w:left="873" w:hanging="360"/>
      </w:pPr>
      <w:rPr>
        <w:rFonts w:ascii="Symbol" w:eastAsia="Symbol" w:hAnsi="Symbol" w:cs="Symbol" w:hint="default"/>
        <w:w w:val="100"/>
        <w:sz w:val="24"/>
        <w:szCs w:val="24"/>
        <w:lang w:val="tr-TR" w:eastAsia="en-US" w:bidi="ar-SA"/>
      </w:rPr>
    </w:lvl>
    <w:lvl w:ilvl="1" w:tplc="6CF0BDF2">
      <w:numFmt w:val="bullet"/>
      <w:lvlText w:val="•"/>
      <w:lvlJc w:val="left"/>
      <w:pPr>
        <w:ind w:left="1780" w:hanging="360"/>
      </w:pPr>
      <w:rPr>
        <w:rFonts w:hint="default"/>
        <w:lang w:val="tr-TR" w:eastAsia="en-US" w:bidi="ar-SA"/>
      </w:rPr>
    </w:lvl>
    <w:lvl w:ilvl="2" w:tplc="82A802DE">
      <w:numFmt w:val="bullet"/>
      <w:lvlText w:val="•"/>
      <w:lvlJc w:val="left"/>
      <w:pPr>
        <w:ind w:left="2680" w:hanging="360"/>
      </w:pPr>
      <w:rPr>
        <w:rFonts w:hint="default"/>
        <w:lang w:val="tr-TR" w:eastAsia="en-US" w:bidi="ar-SA"/>
      </w:rPr>
    </w:lvl>
    <w:lvl w:ilvl="3" w:tplc="39B43824">
      <w:numFmt w:val="bullet"/>
      <w:lvlText w:val="•"/>
      <w:lvlJc w:val="left"/>
      <w:pPr>
        <w:ind w:left="3580" w:hanging="360"/>
      </w:pPr>
      <w:rPr>
        <w:rFonts w:hint="default"/>
        <w:lang w:val="tr-TR" w:eastAsia="en-US" w:bidi="ar-SA"/>
      </w:rPr>
    </w:lvl>
    <w:lvl w:ilvl="4" w:tplc="1F4C1124">
      <w:numFmt w:val="bullet"/>
      <w:lvlText w:val="•"/>
      <w:lvlJc w:val="left"/>
      <w:pPr>
        <w:ind w:left="4480" w:hanging="360"/>
      </w:pPr>
      <w:rPr>
        <w:rFonts w:hint="default"/>
        <w:lang w:val="tr-TR" w:eastAsia="en-US" w:bidi="ar-SA"/>
      </w:rPr>
    </w:lvl>
    <w:lvl w:ilvl="5" w:tplc="0F2A3B3C">
      <w:numFmt w:val="bullet"/>
      <w:lvlText w:val="•"/>
      <w:lvlJc w:val="left"/>
      <w:pPr>
        <w:ind w:left="5381" w:hanging="360"/>
      </w:pPr>
      <w:rPr>
        <w:rFonts w:hint="default"/>
        <w:lang w:val="tr-TR" w:eastAsia="en-US" w:bidi="ar-SA"/>
      </w:rPr>
    </w:lvl>
    <w:lvl w:ilvl="6" w:tplc="F466B206">
      <w:numFmt w:val="bullet"/>
      <w:lvlText w:val="•"/>
      <w:lvlJc w:val="left"/>
      <w:pPr>
        <w:ind w:left="6281" w:hanging="360"/>
      </w:pPr>
      <w:rPr>
        <w:rFonts w:hint="default"/>
        <w:lang w:val="tr-TR" w:eastAsia="en-US" w:bidi="ar-SA"/>
      </w:rPr>
    </w:lvl>
    <w:lvl w:ilvl="7" w:tplc="399C632C">
      <w:numFmt w:val="bullet"/>
      <w:lvlText w:val="•"/>
      <w:lvlJc w:val="left"/>
      <w:pPr>
        <w:ind w:left="7181" w:hanging="360"/>
      </w:pPr>
      <w:rPr>
        <w:rFonts w:hint="default"/>
        <w:lang w:val="tr-TR" w:eastAsia="en-US" w:bidi="ar-SA"/>
      </w:rPr>
    </w:lvl>
    <w:lvl w:ilvl="8" w:tplc="20A608A8">
      <w:numFmt w:val="bullet"/>
      <w:lvlText w:val="•"/>
      <w:lvlJc w:val="left"/>
      <w:pPr>
        <w:ind w:left="8081" w:hanging="360"/>
      </w:pPr>
      <w:rPr>
        <w:rFonts w:hint="default"/>
        <w:lang w:val="tr-TR" w:eastAsia="en-US" w:bidi="ar-SA"/>
      </w:rPr>
    </w:lvl>
  </w:abstractNum>
  <w:abstractNum w:abstractNumId="55">
    <w:nsid w:val="677C4203"/>
    <w:multiLevelType w:val="hybridMultilevel"/>
    <w:tmpl w:val="54A82724"/>
    <w:lvl w:ilvl="0" w:tplc="ED72D97E">
      <w:numFmt w:val="bullet"/>
      <w:lvlText w:val=""/>
      <w:lvlJc w:val="left"/>
      <w:pPr>
        <w:ind w:left="467" w:hanging="360"/>
      </w:pPr>
      <w:rPr>
        <w:rFonts w:ascii="Symbol" w:eastAsia="Symbol" w:hAnsi="Symbol" w:cs="Symbol" w:hint="default"/>
        <w:w w:val="100"/>
        <w:sz w:val="24"/>
        <w:szCs w:val="24"/>
        <w:lang w:val="tr-TR" w:eastAsia="en-US" w:bidi="ar-SA"/>
      </w:rPr>
    </w:lvl>
    <w:lvl w:ilvl="1" w:tplc="437A1F40">
      <w:numFmt w:val="bullet"/>
      <w:lvlText w:val="•"/>
      <w:lvlJc w:val="left"/>
      <w:pPr>
        <w:ind w:left="585" w:hanging="360"/>
      </w:pPr>
      <w:rPr>
        <w:rFonts w:hint="default"/>
        <w:lang w:val="tr-TR" w:eastAsia="en-US" w:bidi="ar-SA"/>
      </w:rPr>
    </w:lvl>
    <w:lvl w:ilvl="2" w:tplc="4D482640">
      <w:numFmt w:val="bullet"/>
      <w:lvlText w:val="•"/>
      <w:lvlJc w:val="left"/>
      <w:pPr>
        <w:ind w:left="710" w:hanging="360"/>
      </w:pPr>
      <w:rPr>
        <w:rFonts w:hint="default"/>
        <w:lang w:val="tr-TR" w:eastAsia="en-US" w:bidi="ar-SA"/>
      </w:rPr>
    </w:lvl>
    <w:lvl w:ilvl="3" w:tplc="A9CA2F94">
      <w:numFmt w:val="bullet"/>
      <w:lvlText w:val="•"/>
      <w:lvlJc w:val="left"/>
      <w:pPr>
        <w:ind w:left="835" w:hanging="360"/>
      </w:pPr>
      <w:rPr>
        <w:rFonts w:hint="default"/>
        <w:lang w:val="tr-TR" w:eastAsia="en-US" w:bidi="ar-SA"/>
      </w:rPr>
    </w:lvl>
    <w:lvl w:ilvl="4" w:tplc="A288CA08">
      <w:numFmt w:val="bullet"/>
      <w:lvlText w:val="•"/>
      <w:lvlJc w:val="left"/>
      <w:pPr>
        <w:ind w:left="960" w:hanging="360"/>
      </w:pPr>
      <w:rPr>
        <w:rFonts w:hint="default"/>
        <w:lang w:val="tr-TR" w:eastAsia="en-US" w:bidi="ar-SA"/>
      </w:rPr>
    </w:lvl>
    <w:lvl w:ilvl="5" w:tplc="23E446C2">
      <w:numFmt w:val="bullet"/>
      <w:lvlText w:val="•"/>
      <w:lvlJc w:val="left"/>
      <w:pPr>
        <w:ind w:left="1085" w:hanging="360"/>
      </w:pPr>
      <w:rPr>
        <w:rFonts w:hint="default"/>
        <w:lang w:val="tr-TR" w:eastAsia="en-US" w:bidi="ar-SA"/>
      </w:rPr>
    </w:lvl>
    <w:lvl w:ilvl="6" w:tplc="F2D8FC78">
      <w:numFmt w:val="bullet"/>
      <w:lvlText w:val="•"/>
      <w:lvlJc w:val="left"/>
      <w:pPr>
        <w:ind w:left="1210" w:hanging="360"/>
      </w:pPr>
      <w:rPr>
        <w:rFonts w:hint="default"/>
        <w:lang w:val="tr-TR" w:eastAsia="en-US" w:bidi="ar-SA"/>
      </w:rPr>
    </w:lvl>
    <w:lvl w:ilvl="7" w:tplc="1062BC7E">
      <w:numFmt w:val="bullet"/>
      <w:lvlText w:val="•"/>
      <w:lvlJc w:val="left"/>
      <w:pPr>
        <w:ind w:left="1335" w:hanging="360"/>
      </w:pPr>
      <w:rPr>
        <w:rFonts w:hint="default"/>
        <w:lang w:val="tr-TR" w:eastAsia="en-US" w:bidi="ar-SA"/>
      </w:rPr>
    </w:lvl>
    <w:lvl w:ilvl="8" w:tplc="9F669924">
      <w:numFmt w:val="bullet"/>
      <w:lvlText w:val="•"/>
      <w:lvlJc w:val="left"/>
      <w:pPr>
        <w:ind w:left="1460" w:hanging="360"/>
      </w:pPr>
      <w:rPr>
        <w:rFonts w:hint="default"/>
        <w:lang w:val="tr-TR" w:eastAsia="en-US" w:bidi="ar-SA"/>
      </w:rPr>
    </w:lvl>
  </w:abstractNum>
  <w:abstractNum w:abstractNumId="56">
    <w:nsid w:val="67877046"/>
    <w:multiLevelType w:val="hybridMultilevel"/>
    <w:tmpl w:val="D60C029C"/>
    <w:lvl w:ilvl="0" w:tplc="8284AA7E">
      <w:start w:val="1"/>
      <w:numFmt w:val="decimal"/>
      <w:lvlText w:val="%1."/>
      <w:lvlJc w:val="left"/>
      <w:pPr>
        <w:ind w:left="467" w:hanging="360"/>
      </w:pPr>
      <w:rPr>
        <w:rFonts w:ascii="Times New Roman" w:eastAsia="Times New Roman" w:hAnsi="Times New Roman" w:cs="Times New Roman" w:hint="default"/>
        <w:spacing w:val="-5"/>
        <w:w w:val="100"/>
        <w:sz w:val="24"/>
        <w:szCs w:val="24"/>
        <w:lang w:val="tr-TR" w:eastAsia="en-US" w:bidi="ar-SA"/>
      </w:rPr>
    </w:lvl>
    <w:lvl w:ilvl="1" w:tplc="30489380">
      <w:numFmt w:val="bullet"/>
      <w:lvlText w:val="•"/>
      <w:lvlJc w:val="left"/>
      <w:pPr>
        <w:ind w:left="1405" w:hanging="360"/>
      </w:pPr>
      <w:rPr>
        <w:rFonts w:hint="default"/>
        <w:lang w:val="tr-TR" w:eastAsia="en-US" w:bidi="ar-SA"/>
      </w:rPr>
    </w:lvl>
    <w:lvl w:ilvl="2" w:tplc="39D4D034">
      <w:numFmt w:val="bullet"/>
      <w:lvlText w:val="•"/>
      <w:lvlJc w:val="left"/>
      <w:pPr>
        <w:ind w:left="2350" w:hanging="360"/>
      </w:pPr>
      <w:rPr>
        <w:rFonts w:hint="default"/>
        <w:lang w:val="tr-TR" w:eastAsia="en-US" w:bidi="ar-SA"/>
      </w:rPr>
    </w:lvl>
    <w:lvl w:ilvl="3" w:tplc="13424F4C">
      <w:numFmt w:val="bullet"/>
      <w:lvlText w:val="•"/>
      <w:lvlJc w:val="left"/>
      <w:pPr>
        <w:ind w:left="3295" w:hanging="360"/>
      </w:pPr>
      <w:rPr>
        <w:rFonts w:hint="default"/>
        <w:lang w:val="tr-TR" w:eastAsia="en-US" w:bidi="ar-SA"/>
      </w:rPr>
    </w:lvl>
    <w:lvl w:ilvl="4" w:tplc="AB3E1828">
      <w:numFmt w:val="bullet"/>
      <w:lvlText w:val="•"/>
      <w:lvlJc w:val="left"/>
      <w:pPr>
        <w:ind w:left="4240" w:hanging="360"/>
      </w:pPr>
      <w:rPr>
        <w:rFonts w:hint="default"/>
        <w:lang w:val="tr-TR" w:eastAsia="en-US" w:bidi="ar-SA"/>
      </w:rPr>
    </w:lvl>
    <w:lvl w:ilvl="5" w:tplc="24E0EA32">
      <w:numFmt w:val="bullet"/>
      <w:lvlText w:val="•"/>
      <w:lvlJc w:val="left"/>
      <w:pPr>
        <w:ind w:left="5185" w:hanging="360"/>
      </w:pPr>
      <w:rPr>
        <w:rFonts w:hint="default"/>
        <w:lang w:val="tr-TR" w:eastAsia="en-US" w:bidi="ar-SA"/>
      </w:rPr>
    </w:lvl>
    <w:lvl w:ilvl="6" w:tplc="0068EC16">
      <w:numFmt w:val="bullet"/>
      <w:lvlText w:val="•"/>
      <w:lvlJc w:val="left"/>
      <w:pPr>
        <w:ind w:left="6130" w:hanging="360"/>
      </w:pPr>
      <w:rPr>
        <w:rFonts w:hint="default"/>
        <w:lang w:val="tr-TR" w:eastAsia="en-US" w:bidi="ar-SA"/>
      </w:rPr>
    </w:lvl>
    <w:lvl w:ilvl="7" w:tplc="90023038">
      <w:numFmt w:val="bullet"/>
      <w:lvlText w:val="•"/>
      <w:lvlJc w:val="left"/>
      <w:pPr>
        <w:ind w:left="7075" w:hanging="360"/>
      </w:pPr>
      <w:rPr>
        <w:rFonts w:hint="default"/>
        <w:lang w:val="tr-TR" w:eastAsia="en-US" w:bidi="ar-SA"/>
      </w:rPr>
    </w:lvl>
    <w:lvl w:ilvl="8" w:tplc="614E657A">
      <w:numFmt w:val="bullet"/>
      <w:lvlText w:val="•"/>
      <w:lvlJc w:val="left"/>
      <w:pPr>
        <w:ind w:left="8020" w:hanging="360"/>
      </w:pPr>
      <w:rPr>
        <w:rFonts w:hint="default"/>
        <w:lang w:val="tr-TR" w:eastAsia="en-US" w:bidi="ar-SA"/>
      </w:rPr>
    </w:lvl>
  </w:abstractNum>
  <w:abstractNum w:abstractNumId="57">
    <w:nsid w:val="6A910CE5"/>
    <w:multiLevelType w:val="hybridMultilevel"/>
    <w:tmpl w:val="9E2EECC8"/>
    <w:lvl w:ilvl="0" w:tplc="4BBE1862">
      <w:numFmt w:val="bullet"/>
      <w:lvlText w:val=""/>
      <w:lvlJc w:val="left"/>
      <w:pPr>
        <w:ind w:left="789" w:hanging="360"/>
      </w:pPr>
      <w:rPr>
        <w:rFonts w:ascii="Symbol" w:eastAsia="Symbol" w:hAnsi="Symbol" w:cs="Symbol" w:hint="default"/>
        <w:w w:val="100"/>
        <w:sz w:val="24"/>
        <w:szCs w:val="24"/>
        <w:lang w:val="tr-TR" w:eastAsia="en-US" w:bidi="ar-SA"/>
      </w:rPr>
    </w:lvl>
    <w:lvl w:ilvl="1" w:tplc="D012F12A">
      <w:numFmt w:val="bullet"/>
      <w:lvlText w:val="•"/>
      <w:lvlJc w:val="left"/>
      <w:pPr>
        <w:ind w:left="1618" w:hanging="360"/>
      </w:pPr>
      <w:rPr>
        <w:rFonts w:hint="default"/>
        <w:lang w:val="tr-TR" w:eastAsia="en-US" w:bidi="ar-SA"/>
      </w:rPr>
    </w:lvl>
    <w:lvl w:ilvl="2" w:tplc="5DBEA9C8">
      <w:numFmt w:val="bullet"/>
      <w:lvlText w:val="•"/>
      <w:lvlJc w:val="left"/>
      <w:pPr>
        <w:ind w:left="2456" w:hanging="360"/>
      </w:pPr>
      <w:rPr>
        <w:rFonts w:hint="default"/>
        <w:lang w:val="tr-TR" w:eastAsia="en-US" w:bidi="ar-SA"/>
      </w:rPr>
    </w:lvl>
    <w:lvl w:ilvl="3" w:tplc="E2F4262C">
      <w:numFmt w:val="bullet"/>
      <w:lvlText w:val="•"/>
      <w:lvlJc w:val="left"/>
      <w:pPr>
        <w:ind w:left="3294" w:hanging="360"/>
      </w:pPr>
      <w:rPr>
        <w:rFonts w:hint="default"/>
        <w:lang w:val="tr-TR" w:eastAsia="en-US" w:bidi="ar-SA"/>
      </w:rPr>
    </w:lvl>
    <w:lvl w:ilvl="4" w:tplc="D67E52D4">
      <w:numFmt w:val="bullet"/>
      <w:lvlText w:val="•"/>
      <w:lvlJc w:val="left"/>
      <w:pPr>
        <w:ind w:left="4132" w:hanging="360"/>
      </w:pPr>
      <w:rPr>
        <w:rFonts w:hint="default"/>
        <w:lang w:val="tr-TR" w:eastAsia="en-US" w:bidi="ar-SA"/>
      </w:rPr>
    </w:lvl>
    <w:lvl w:ilvl="5" w:tplc="12ACBA4C">
      <w:numFmt w:val="bullet"/>
      <w:lvlText w:val="•"/>
      <w:lvlJc w:val="left"/>
      <w:pPr>
        <w:ind w:left="4971" w:hanging="360"/>
      </w:pPr>
      <w:rPr>
        <w:rFonts w:hint="default"/>
        <w:lang w:val="tr-TR" w:eastAsia="en-US" w:bidi="ar-SA"/>
      </w:rPr>
    </w:lvl>
    <w:lvl w:ilvl="6" w:tplc="77F8CDC6">
      <w:numFmt w:val="bullet"/>
      <w:lvlText w:val="•"/>
      <w:lvlJc w:val="left"/>
      <w:pPr>
        <w:ind w:left="5809" w:hanging="360"/>
      </w:pPr>
      <w:rPr>
        <w:rFonts w:hint="default"/>
        <w:lang w:val="tr-TR" w:eastAsia="en-US" w:bidi="ar-SA"/>
      </w:rPr>
    </w:lvl>
    <w:lvl w:ilvl="7" w:tplc="BD96B3E4">
      <w:numFmt w:val="bullet"/>
      <w:lvlText w:val="•"/>
      <w:lvlJc w:val="left"/>
      <w:pPr>
        <w:ind w:left="6647" w:hanging="360"/>
      </w:pPr>
      <w:rPr>
        <w:rFonts w:hint="default"/>
        <w:lang w:val="tr-TR" w:eastAsia="en-US" w:bidi="ar-SA"/>
      </w:rPr>
    </w:lvl>
    <w:lvl w:ilvl="8" w:tplc="C032D032">
      <w:numFmt w:val="bullet"/>
      <w:lvlText w:val="•"/>
      <w:lvlJc w:val="left"/>
      <w:pPr>
        <w:ind w:left="7485" w:hanging="360"/>
      </w:pPr>
      <w:rPr>
        <w:rFonts w:hint="default"/>
        <w:lang w:val="tr-TR" w:eastAsia="en-US" w:bidi="ar-SA"/>
      </w:rPr>
    </w:lvl>
  </w:abstractNum>
  <w:abstractNum w:abstractNumId="58">
    <w:nsid w:val="6CA00D72"/>
    <w:multiLevelType w:val="hybridMultilevel"/>
    <w:tmpl w:val="05B8E12A"/>
    <w:lvl w:ilvl="0" w:tplc="A3404156">
      <w:start w:val="1"/>
      <w:numFmt w:val="decimal"/>
      <w:lvlText w:val="%1."/>
      <w:lvlJc w:val="left"/>
      <w:pPr>
        <w:ind w:left="393" w:hanging="284"/>
      </w:pPr>
      <w:rPr>
        <w:rFonts w:ascii="Times New Roman" w:eastAsia="Times New Roman" w:hAnsi="Times New Roman" w:cs="Times New Roman" w:hint="default"/>
        <w:spacing w:val="-17"/>
        <w:w w:val="100"/>
        <w:sz w:val="24"/>
        <w:szCs w:val="24"/>
        <w:lang w:val="tr-TR" w:eastAsia="en-US" w:bidi="ar-SA"/>
      </w:rPr>
    </w:lvl>
    <w:lvl w:ilvl="1" w:tplc="E2A0BD14">
      <w:numFmt w:val="bullet"/>
      <w:lvlText w:val="•"/>
      <w:lvlJc w:val="left"/>
      <w:pPr>
        <w:ind w:left="1348" w:hanging="284"/>
      </w:pPr>
      <w:rPr>
        <w:rFonts w:hint="default"/>
        <w:lang w:val="tr-TR" w:eastAsia="en-US" w:bidi="ar-SA"/>
      </w:rPr>
    </w:lvl>
    <w:lvl w:ilvl="2" w:tplc="61C2AFCA">
      <w:numFmt w:val="bullet"/>
      <w:lvlText w:val="•"/>
      <w:lvlJc w:val="left"/>
      <w:pPr>
        <w:ind w:left="2296" w:hanging="284"/>
      </w:pPr>
      <w:rPr>
        <w:rFonts w:hint="default"/>
        <w:lang w:val="tr-TR" w:eastAsia="en-US" w:bidi="ar-SA"/>
      </w:rPr>
    </w:lvl>
    <w:lvl w:ilvl="3" w:tplc="64B61C94">
      <w:numFmt w:val="bullet"/>
      <w:lvlText w:val="•"/>
      <w:lvlJc w:val="left"/>
      <w:pPr>
        <w:ind w:left="3244" w:hanging="284"/>
      </w:pPr>
      <w:rPr>
        <w:rFonts w:hint="default"/>
        <w:lang w:val="tr-TR" w:eastAsia="en-US" w:bidi="ar-SA"/>
      </w:rPr>
    </w:lvl>
    <w:lvl w:ilvl="4" w:tplc="E3141E80">
      <w:numFmt w:val="bullet"/>
      <w:lvlText w:val="•"/>
      <w:lvlJc w:val="left"/>
      <w:pPr>
        <w:ind w:left="4192" w:hanging="284"/>
      </w:pPr>
      <w:rPr>
        <w:rFonts w:hint="default"/>
        <w:lang w:val="tr-TR" w:eastAsia="en-US" w:bidi="ar-SA"/>
      </w:rPr>
    </w:lvl>
    <w:lvl w:ilvl="5" w:tplc="5B6C9E0E">
      <w:numFmt w:val="bullet"/>
      <w:lvlText w:val="•"/>
      <w:lvlJc w:val="left"/>
      <w:pPr>
        <w:ind w:left="5141" w:hanging="284"/>
      </w:pPr>
      <w:rPr>
        <w:rFonts w:hint="default"/>
        <w:lang w:val="tr-TR" w:eastAsia="en-US" w:bidi="ar-SA"/>
      </w:rPr>
    </w:lvl>
    <w:lvl w:ilvl="6" w:tplc="0A108BAA">
      <w:numFmt w:val="bullet"/>
      <w:lvlText w:val="•"/>
      <w:lvlJc w:val="left"/>
      <w:pPr>
        <w:ind w:left="6089" w:hanging="284"/>
      </w:pPr>
      <w:rPr>
        <w:rFonts w:hint="default"/>
        <w:lang w:val="tr-TR" w:eastAsia="en-US" w:bidi="ar-SA"/>
      </w:rPr>
    </w:lvl>
    <w:lvl w:ilvl="7" w:tplc="73F4CD44">
      <w:numFmt w:val="bullet"/>
      <w:lvlText w:val="•"/>
      <w:lvlJc w:val="left"/>
      <w:pPr>
        <w:ind w:left="7037" w:hanging="284"/>
      </w:pPr>
      <w:rPr>
        <w:rFonts w:hint="default"/>
        <w:lang w:val="tr-TR" w:eastAsia="en-US" w:bidi="ar-SA"/>
      </w:rPr>
    </w:lvl>
    <w:lvl w:ilvl="8" w:tplc="51709ADE">
      <w:numFmt w:val="bullet"/>
      <w:lvlText w:val="•"/>
      <w:lvlJc w:val="left"/>
      <w:pPr>
        <w:ind w:left="7985" w:hanging="284"/>
      </w:pPr>
      <w:rPr>
        <w:rFonts w:hint="default"/>
        <w:lang w:val="tr-TR" w:eastAsia="en-US" w:bidi="ar-SA"/>
      </w:rPr>
    </w:lvl>
  </w:abstractNum>
  <w:abstractNum w:abstractNumId="59">
    <w:nsid w:val="6D24478B"/>
    <w:multiLevelType w:val="hybridMultilevel"/>
    <w:tmpl w:val="E17273DC"/>
    <w:lvl w:ilvl="0" w:tplc="5E0C5E2C">
      <w:start w:val="6"/>
      <w:numFmt w:val="decimal"/>
      <w:lvlText w:val="%1."/>
      <w:lvlJc w:val="left"/>
      <w:pPr>
        <w:ind w:left="470" w:hanging="360"/>
      </w:pPr>
      <w:rPr>
        <w:rFonts w:ascii="Times New Roman" w:eastAsia="Times New Roman" w:hAnsi="Times New Roman" w:cs="Times New Roman" w:hint="default"/>
        <w:spacing w:val="-8"/>
        <w:w w:val="100"/>
        <w:sz w:val="24"/>
        <w:szCs w:val="24"/>
        <w:lang w:val="tr-TR" w:eastAsia="en-US" w:bidi="ar-SA"/>
      </w:rPr>
    </w:lvl>
    <w:lvl w:ilvl="1" w:tplc="5B9C0128">
      <w:numFmt w:val="bullet"/>
      <w:lvlText w:val="•"/>
      <w:lvlJc w:val="left"/>
      <w:pPr>
        <w:ind w:left="1420" w:hanging="360"/>
      </w:pPr>
      <w:rPr>
        <w:rFonts w:hint="default"/>
        <w:lang w:val="tr-TR" w:eastAsia="en-US" w:bidi="ar-SA"/>
      </w:rPr>
    </w:lvl>
    <w:lvl w:ilvl="2" w:tplc="C2F8466C">
      <w:numFmt w:val="bullet"/>
      <w:lvlText w:val="•"/>
      <w:lvlJc w:val="left"/>
      <w:pPr>
        <w:ind w:left="2360" w:hanging="360"/>
      </w:pPr>
      <w:rPr>
        <w:rFonts w:hint="default"/>
        <w:lang w:val="tr-TR" w:eastAsia="en-US" w:bidi="ar-SA"/>
      </w:rPr>
    </w:lvl>
    <w:lvl w:ilvl="3" w:tplc="FB0ED866">
      <w:numFmt w:val="bullet"/>
      <w:lvlText w:val="•"/>
      <w:lvlJc w:val="left"/>
      <w:pPr>
        <w:ind w:left="3300" w:hanging="360"/>
      </w:pPr>
      <w:rPr>
        <w:rFonts w:hint="default"/>
        <w:lang w:val="tr-TR" w:eastAsia="en-US" w:bidi="ar-SA"/>
      </w:rPr>
    </w:lvl>
    <w:lvl w:ilvl="4" w:tplc="56EADCA4">
      <w:numFmt w:val="bullet"/>
      <w:lvlText w:val="•"/>
      <w:lvlJc w:val="left"/>
      <w:pPr>
        <w:ind w:left="4240" w:hanging="360"/>
      </w:pPr>
      <w:rPr>
        <w:rFonts w:hint="default"/>
        <w:lang w:val="tr-TR" w:eastAsia="en-US" w:bidi="ar-SA"/>
      </w:rPr>
    </w:lvl>
    <w:lvl w:ilvl="5" w:tplc="1EBC9120">
      <w:numFmt w:val="bullet"/>
      <w:lvlText w:val="•"/>
      <w:lvlJc w:val="left"/>
      <w:pPr>
        <w:ind w:left="5181" w:hanging="360"/>
      </w:pPr>
      <w:rPr>
        <w:rFonts w:hint="default"/>
        <w:lang w:val="tr-TR" w:eastAsia="en-US" w:bidi="ar-SA"/>
      </w:rPr>
    </w:lvl>
    <w:lvl w:ilvl="6" w:tplc="F336F70C">
      <w:numFmt w:val="bullet"/>
      <w:lvlText w:val="•"/>
      <w:lvlJc w:val="left"/>
      <w:pPr>
        <w:ind w:left="6121" w:hanging="360"/>
      </w:pPr>
      <w:rPr>
        <w:rFonts w:hint="default"/>
        <w:lang w:val="tr-TR" w:eastAsia="en-US" w:bidi="ar-SA"/>
      </w:rPr>
    </w:lvl>
    <w:lvl w:ilvl="7" w:tplc="2CC4DCA6">
      <w:numFmt w:val="bullet"/>
      <w:lvlText w:val="•"/>
      <w:lvlJc w:val="left"/>
      <w:pPr>
        <w:ind w:left="7061" w:hanging="360"/>
      </w:pPr>
      <w:rPr>
        <w:rFonts w:hint="default"/>
        <w:lang w:val="tr-TR" w:eastAsia="en-US" w:bidi="ar-SA"/>
      </w:rPr>
    </w:lvl>
    <w:lvl w:ilvl="8" w:tplc="6ECC053A">
      <w:numFmt w:val="bullet"/>
      <w:lvlText w:val="•"/>
      <w:lvlJc w:val="left"/>
      <w:pPr>
        <w:ind w:left="8001" w:hanging="360"/>
      </w:pPr>
      <w:rPr>
        <w:rFonts w:hint="default"/>
        <w:lang w:val="tr-TR" w:eastAsia="en-US" w:bidi="ar-SA"/>
      </w:rPr>
    </w:lvl>
  </w:abstractNum>
  <w:abstractNum w:abstractNumId="60">
    <w:nsid w:val="6E37717E"/>
    <w:multiLevelType w:val="hybridMultilevel"/>
    <w:tmpl w:val="6360BD28"/>
    <w:lvl w:ilvl="0" w:tplc="1C2042E8">
      <w:start w:val="1"/>
      <w:numFmt w:val="decimal"/>
      <w:lvlText w:val="%1."/>
      <w:lvlJc w:val="left"/>
      <w:pPr>
        <w:ind w:left="467" w:hanging="360"/>
      </w:pPr>
      <w:rPr>
        <w:rFonts w:ascii="Times New Roman" w:eastAsia="Times New Roman" w:hAnsi="Times New Roman" w:cs="Times New Roman" w:hint="default"/>
        <w:spacing w:val="-3"/>
        <w:w w:val="100"/>
        <w:sz w:val="24"/>
        <w:szCs w:val="24"/>
        <w:lang w:val="tr-TR" w:eastAsia="en-US" w:bidi="ar-SA"/>
      </w:rPr>
    </w:lvl>
    <w:lvl w:ilvl="1" w:tplc="4300D3C0">
      <w:numFmt w:val="bullet"/>
      <w:lvlText w:val="•"/>
      <w:lvlJc w:val="left"/>
      <w:pPr>
        <w:ind w:left="1405" w:hanging="360"/>
      </w:pPr>
      <w:rPr>
        <w:rFonts w:hint="default"/>
        <w:lang w:val="tr-TR" w:eastAsia="en-US" w:bidi="ar-SA"/>
      </w:rPr>
    </w:lvl>
    <w:lvl w:ilvl="2" w:tplc="FF7E22AE">
      <w:numFmt w:val="bullet"/>
      <w:lvlText w:val="•"/>
      <w:lvlJc w:val="left"/>
      <w:pPr>
        <w:ind w:left="2350" w:hanging="360"/>
      </w:pPr>
      <w:rPr>
        <w:rFonts w:hint="default"/>
        <w:lang w:val="tr-TR" w:eastAsia="en-US" w:bidi="ar-SA"/>
      </w:rPr>
    </w:lvl>
    <w:lvl w:ilvl="3" w:tplc="F3E06E72">
      <w:numFmt w:val="bullet"/>
      <w:lvlText w:val="•"/>
      <w:lvlJc w:val="left"/>
      <w:pPr>
        <w:ind w:left="3295" w:hanging="360"/>
      </w:pPr>
      <w:rPr>
        <w:rFonts w:hint="default"/>
        <w:lang w:val="tr-TR" w:eastAsia="en-US" w:bidi="ar-SA"/>
      </w:rPr>
    </w:lvl>
    <w:lvl w:ilvl="4" w:tplc="A0A8E0CE">
      <w:numFmt w:val="bullet"/>
      <w:lvlText w:val="•"/>
      <w:lvlJc w:val="left"/>
      <w:pPr>
        <w:ind w:left="4240" w:hanging="360"/>
      </w:pPr>
      <w:rPr>
        <w:rFonts w:hint="default"/>
        <w:lang w:val="tr-TR" w:eastAsia="en-US" w:bidi="ar-SA"/>
      </w:rPr>
    </w:lvl>
    <w:lvl w:ilvl="5" w:tplc="DB526ED8">
      <w:numFmt w:val="bullet"/>
      <w:lvlText w:val="•"/>
      <w:lvlJc w:val="left"/>
      <w:pPr>
        <w:ind w:left="5185" w:hanging="360"/>
      </w:pPr>
      <w:rPr>
        <w:rFonts w:hint="default"/>
        <w:lang w:val="tr-TR" w:eastAsia="en-US" w:bidi="ar-SA"/>
      </w:rPr>
    </w:lvl>
    <w:lvl w:ilvl="6" w:tplc="DA0A5334">
      <w:numFmt w:val="bullet"/>
      <w:lvlText w:val="•"/>
      <w:lvlJc w:val="left"/>
      <w:pPr>
        <w:ind w:left="6130" w:hanging="360"/>
      </w:pPr>
      <w:rPr>
        <w:rFonts w:hint="default"/>
        <w:lang w:val="tr-TR" w:eastAsia="en-US" w:bidi="ar-SA"/>
      </w:rPr>
    </w:lvl>
    <w:lvl w:ilvl="7" w:tplc="7DFA76BC">
      <w:numFmt w:val="bullet"/>
      <w:lvlText w:val="•"/>
      <w:lvlJc w:val="left"/>
      <w:pPr>
        <w:ind w:left="7075" w:hanging="360"/>
      </w:pPr>
      <w:rPr>
        <w:rFonts w:hint="default"/>
        <w:lang w:val="tr-TR" w:eastAsia="en-US" w:bidi="ar-SA"/>
      </w:rPr>
    </w:lvl>
    <w:lvl w:ilvl="8" w:tplc="70C49AE6">
      <w:numFmt w:val="bullet"/>
      <w:lvlText w:val="•"/>
      <w:lvlJc w:val="left"/>
      <w:pPr>
        <w:ind w:left="8020" w:hanging="360"/>
      </w:pPr>
      <w:rPr>
        <w:rFonts w:hint="default"/>
        <w:lang w:val="tr-TR" w:eastAsia="en-US" w:bidi="ar-SA"/>
      </w:rPr>
    </w:lvl>
  </w:abstractNum>
  <w:abstractNum w:abstractNumId="61">
    <w:nsid w:val="6EAC15A3"/>
    <w:multiLevelType w:val="hybridMultilevel"/>
    <w:tmpl w:val="957AE14E"/>
    <w:lvl w:ilvl="0" w:tplc="1C682D70">
      <w:start w:val="7"/>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72663AF6">
      <w:numFmt w:val="bullet"/>
      <w:lvlText w:val="•"/>
      <w:lvlJc w:val="left"/>
      <w:pPr>
        <w:ind w:left="1420" w:hanging="360"/>
      </w:pPr>
      <w:rPr>
        <w:rFonts w:hint="default"/>
        <w:lang w:val="tr-TR" w:eastAsia="en-US" w:bidi="ar-SA"/>
      </w:rPr>
    </w:lvl>
    <w:lvl w:ilvl="2" w:tplc="44BC3DB8">
      <w:numFmt w:val="bullet"/>
      <w:lvlText w:val="•"/>
      <w:lvlJc w:val="left"/>
      <w:pPr>
        <w:ind w:left="2360" w:hanging="360"/>
      </w:pPr>
      <w:rPr>
        <w:rFonts w:hint="default"/>
        <w:lang w:val="tr-TR" w:eastAsia="en-US" w:bidi="ar-SA"/>
      </w:rPr>
    </w:lvl>
    <w:lvl w:ilvl="3" w:tplc="122C67B2">
      <w:numFmt w:val="bullet"/>
      <w:lvlText w:val="•"/>
      <w:lvlJc w:val="left"/>
      <w:pPr>
        <w:ind w:left="3300" w:hanging="360"/>
      </w:pPr>
      <w:rPr>
        <w:rFonts w:hint="default"/>
        <w:lang w:val="tr-TR" w:eastAsia="en-US" w:bidi="ar-SA"/>
      </w:rPr>
    </w:lvl>
    <w:lvl w:ilvl="4" w:tplc="6CE89FC2">
      <w:numFmt w:val="bullet"/>
      <w:lvlText w:val="•"/>
      <w:lvlJc w:val="left"/>
      <w:pPr>
        <w:ind w:left="4240" w:hanging="360"/>
      </w:pPr>
      <w:rPr>
        <w:rFonts w:hint="default"/>
        <w:lang w:val="tr-TR" w:eastAsia="en-US" w:bidi="ar-SA"/>
      </w:rPr>
    </w:lvl>
    <w:lvl w:ilvl="5" w:tplc="5C20D372">
      <w:numFmt w:val="bullet"/>
      <w:lvlText w:val="•"/>
      <w:lvlJc w:val="left"/>
      <w:pPr>
        <w:ind w:left="5180" w:hanging="360"/>
      </w:pPr>
      <w:rPr>
        <w:rFonts w:hint="default"/>
        <w:lang w:val="tr-TR" w:eastAsia="en-US" w:bidi="ar-SA"/>
      </w:rPr>
    </w:lvl>
    <w:lvl w:ilvl="6" w:tplc="740092F2">
      <w:numFmt w:val="bullet"/>
      <w:lvlText w:val="•"/>
      <w:lvlJc w:val="left"/>
      <w:pPr>
        <w:ind w:left="6120" w:hanging="360"/>
      </w:pPr>
      <w:rPr>
        <w:rFonts w:hint="default"/>
        <w:lang w:val="tr-TR" w:eastAsia="en-US" w:bidi="ar-SA"/>
      </w:rPr>
    </w:lvl>
    <w:lvl w:ilvl="7" w:tplc="C25CCF52">
      <w:numFmt w:val="bullet"/>
      <w:lvlText w:val="•"/>
      <w:lvlJc w:val="left"/>
      <w:pPr>
        <w:ind w:left="7060" w:hanging="360"/>
      </w:pPr>
      <w:rPr>
        <w:rFonts w:hint="default"/>
        <w:lang w:val="tr-TR" w:eastAsia="en-US" w:bidi="ar-SA"/>
      </w:rPr>
    </w:lvl>
    <w:lvl w:ilvl="8" w:tplc="087024C4">
      <w:numFmt w:val="bullet"/>
      <w:lvlText w:val="•"/>
      <w:lvlJc w:val="left"/>
      <w:pPr>
        <w:ind w:left="8000" w:hanging="360"/>
      </w:pPr>
      <w:rPr>
        <w:rFonts w:hint="default"/>
        <w:lang w:val="tr-TR" w:eastAsia="en-US" w:bidi="ar-SA"/>
      </w:rPr>
    </w:lvl>
  </w:abstractNum>
  <w:abstractNum w:abstractNumId="62">
    <w:nsid w:val="6EEB0E32"/>
    <w:multiLevelType w:val="hybridMultilevel"/>
    <w:tmpl w:val="98D6E52C"/>
    <w:lvl w:ilvl="0" w:tplc="4F0E2AD2">
      <w:numFmt w:val="bullet"/>
      <w:lvlText w:val="•"/>
      <w:lvlJc w:val="left"/>
      <w:pPr>
        <w:ind w:left="470" w:hanging="360"/>
      </w:pPr>
      <w:rPr>
        <w:rFonts w:ascii="Arial" w:eastAsia="Arial" w:hAnsi="Arial" w:cs="Arial" w:hint="default"/>
        <w:spacing w:val="-5"/>
        <w:w w:val="100"/>
        <w:sz w:val="24"/>
        <w:szCs w:val="24"/>
        <w:lang w:val="tr-TR" w:eastAsia="en-US" w:bidi="ar-SA"/>
      </w:rPr>
    </w:lvl>
    <w:lvl w:ilvl="1" w:tplc="0FEC2D56">
      <w:numFmt w:val="bullet"/>
      <w:lvlText w:val="•"/>
      <w:lvlJc w:val="left"/>
      <w:pPr>
        <w:ind w:left="1420" w:hanging="360"/>
      </w:pPr>
      <w:rPr>
        <w:rFonts w:hint="default"/>
        <w:lang w:val="tr-TR" w:eastAsia="en-US" w:bidi="ar-SA"/>
      </w:rPr>
    </w:lvl>
    <w:lvl w:ilvl="2" w:tplc="AC3CF188">
      <w:numFmt w:val="bullet"/>
      <w:lvlText w:val="•"/>
      <w:lvlJc w:val="left"/>
      <w:pPr>
        <w:ind w:left="2361" w:hanging="360"/>
      </w:pPr>
      <w:rPr>
        <w:rFonts w:hint="default"/>
        <w:lang w:val="tr-TR" w:eastAsia="en-US" w:bidi="ar-SA"/>
      </w:rPr>
    </w:lvl>
    <w:lvl w:ilvl="3" w:tplc="8ED634DC">
      <w:numFmt w:val="bullet"/>
      <w:lvlText w:val="•"/>
      <w:lvlJc w:val="left"/>
      <w:pPr>
        <w:ind w:left="3301" w:hanging="360"/>
      </w:pPr>
      <w:rPr>
        <w:rFonts w:hint="default"/>
        <w:lang w:val="tr-TR" w:eastAsia="en-US" w:bidi="ar-SA"/>
      </w:rPr>
    </w:lvl>
    <w:lvl w:ilvl="4" w:tplc="3734537E">
      <w:numFmt w:val="bullet"/>
      <w:lvlText w:val="•"/>
      <w:lvlJc w:val="left"/>
      <w:pPr>
        <w:ind w:left="4242" w:hanging="360"/>
      </w:pPr>
      <w:rPr>
        <w:rFonts w:hint="default"/>
        <w:lang w:val="tr-TR" w:eastAsia="en-US" w:bidi="ar-SA"/>
      </w:rPr>
    </w:lvl>
    <w:lvl w:ilvl="5" w:tplc="79009718">
      <w:numFmt w:val="bullet"/>
      <w:lvlText w:val="•"/>
      <w:lvlJc w:val="left"/>
      <w:pPr>
        <w:ind w:left="5182" w:hanging="360"/>
      </w:pPr>
      <w:rPr>
        <w:rFonts w:hint="default"/>
        <w:lang w:val="tr-TR" w:eastAsia="en-US" w:bidi="ar-SA"/>
      </w:rPr>
    </w:lvl>
    <w:lvl w:ilvl="6" w:tplc="DBF00D02">
      <w:numFmt w:val="bullet"/>
      <w:lvlText w:val="•"/>
      <w:lvlJc w:val="left"/>
      <w:pPr>
        <w:ind w:left="6123" w:hanging="360"/>
      </w:pPr>
      <w:rPr>
        <w:rFonts w:hint="default"/>
        <w:lang w:val="tr-TR" w:eastAsia="en-US" w:bidi="ar-SA"/>
      </w:rPr>
    </w:lvl>
    <w:lvl w:ilvl="7" w:tplc="48429674">
      <w:numFmt w:val="bullet"/>
      <w:lvlText w:val="•"/>
      <w:lvlJc w:val="left"/>
      <w:pPr>
        <w:ind w:left="7063" w:hanging="360"/>
      </w:pPr>
      <w:rPr>
        <w:rFonts w:hint="default"/>
        <w:lang w:val="tr-TR" w:eastAsia="en-US" w:bidi="ar-SA"/>
      </w:rPr>
    </w:lvl>
    <w:lvl w:ilvl="8" w:tplc="5BC2B1AE">
      <w:numFmt w:val="bullet"/>
      <w:lvlText w:val="•"/>
      <w:lvlJc w:val="left"/>
      <w:pPr>
        <w:ind w:left="8004" w:hanging="360"/>
      </w:pPr>
      <w:rPr>
        <w:rFonts w:hint="default"/>
        <w:lang w:val="tr-TR" w:eastAsia="en-US" w:bidi="ar-SA"/>
      </w:rPr>
    </w:lvl>
  </w:abstractNum>
  <w:abstractNum w:abstractNumId="63">
    <w:nsid w:val="6F8B0A39"/>
    <w:multiLevelType w:val="hybridMultilevel"/>
    <w:tmpl w:val="A4C82542"/>
    <w:lvl w:ilvl="0" w:tplc="D6DAE6F8">
      <w:start w:val="23"/>
      <w:numFmt w:val="decimal"/>
      <w:lvlText w:val="%1."/>
      <w:lvlJc w:val="left"/>
      <w:pPr>
        <w:ind w:left="470" w:hanging="360"/>
      </w:pPr>
      <w:rPr>
        <w:rFonts w:ascii="Times New Roman" w:eastAsia="Times New Roman" w:hAnsi="Times New Roman" w:cs="Times New Roman" w:hint="default"/>
        <w:spacing w:val="-8"/>
        <w:w w:val="100"/>
        <w:sz w:val="24"/>
        <w:szCs w:val="24"/>
        <w:lang w:val="tr-TR" w:eastAsia="en-US" w:bidi="ar-SA"/>
      </w:rPr>
    </w:lvl>
    <w:lvl w:ilvl="1" w:tplc="406E20AA">
      <w:numFmt w:val="bullet"/>
      <w:lvlText w:val="•"/>
      <w:lvlJc w:val="left"/>
      <w:pPr>
        <w:ind w:left="1420" w:hanging="360"/>
      </w:pPr>
      <w:rPr>
        <w:rFonts w:hint="default"/>
        <w:lang w:val="tr-TR" w:eastAsia="en-US" w:bidi="ar-SA"/>
      </w:rPr>
    </w:lvl>
    <w:lvl w:ilvl="2" w:tplc="887A4864">
      <w:numFmt w:val="bullet"/>
      <w:lvlText w:val="•"/>
      <w:lvlJc w:val="left"/>
      <w:pPr>
        <w:ind w:left="2360" w:hanging="360"/>
      </w:pPr>
      <w:rPr>
        <w:rFonts w:hint="default"/>
        <w:lang w:val="tr-TR" w:eastAsia="en-US" w:bidi="ar-SA"/>
      </w:rPr>
    </w:lvl>
    <w:lvl w:ilvl="3" w:tplc="BA024CF2">
      <w:numFmt w:val="bullet"/>
      <w:lvlText w:val="•"/>
      <w:lvlJc w:val="left"/>
      <w:pPr>
        <w:ind w:left="3300" w:hanging="360"/>
      </w:pPr>
      <w:rPr>
        <w:rFonts w:hint="default"/>
        <w:lang w:val="tr-TR" w:eastAsia="en-US" w:bidi="ar-SA"/>
      </w:rPr>
    </w:lvl>
    <w:lvl w:ilvl="4" w:tplc="349A8276">
      <w:numFmt w:val="bullet"/>
      <w:lvlText w:val="•"/>
      <w:lvlJc w:val="left"/>
      <w:pPr>
        <w:ind w:left="4240" w:hanging="360"/>
      </w:pPr>
      <w:rPr>
        <w:rFonts w:hint="default"/>
        <w:lang w:val="tr-TR" w:eastAsia="en-US" w:bidi="ar-SA"/>
      </w:rPr>
    </w:lvl>
    <w:lvl w:ilvl="5" w:tplc="70D64F70">
      <w:numFmt w:val="bullet"/>
      <w:lvlText w:val="•"/>
      <w:lvlJc w:val="left"/>
      <w:pPr>
        <w:ind w:left="5181" w:hanging="360"/>
      </w:pPr>
      <w:rPr>
        <w:rFonts w:hint="default"/>
        <w:lang w:val="tr-TR" w:eastAsia="en-US" w:bidi="ar-SA"/>
      </w:rPr>
    </w:lvl>
    <w:lvl w:ilvl="6" w:tplc="C9C0845C">
      <w:numFmt w:val="bullet"/>
      <w:lvlText w:val="•"/>
      <w:lvlJc w:val="left"/>
      <w:pPr>
        <w:ind w:left="6121" w:hanging="360"/>
      </w:pPr>
      <w:rPr>
        <w:rFonts w:hint="default"/>
        <w:lang w:val="tr-TR" w:eastAsia="en-US" w:bidi="ar-SA"/>
      </w:rPr>
    </w:lvl>
    <w:lvl w:ilvl="7" w:tplc="4BE2AEF2">
      <w:numFmt w:val="bullet"/>
      <w:lvlText w:val="•"/>
      <w:lvlJc w:val="left"/>
      <w:pPr>
        <w:ind w:left="7061" w:hanging="360"/>
      </w:pPr>
      <w:rPr>
        <w:rFonts w:hint="default"/>
        <w:lang w:val="tr-TR" w:eastAsia="en-US" w:bidi="ar-SA"/>
      </w:rPr>
    </w:lvl>
    <w:lvl w:ilvl="8" w:tplc="1CB832AA">
      <w:numFmt w:val="bullet"/>
      <w:lvlText w:val="•"/>
      <w:lvlJc w:val="left"/>
      <w:pPr>
        <w:ind w:left="8001" w:hanging="360"/>
      </w:pPr>
      <w:rPr>
        <w:rFonts w:hint="default"/>
        <w:lang w:val="tr-TR" w:eastAsia="en-US" w:bidi="ar-SA"/>
      </w:rPr>
    </w:lvl>
  </w:abstractNum>
  <w:abstractNum w:abstractNumId="64">
    <w:nsid w:val="6FC64EEB"/>
    <w:multiLevelType w:val="hybridMultilevel"/>
    <w:tmpl w:val="B71EAC92"/>
    <w:lvl w:ilvl="0" w:tplc="F7506066">
      <w:start w:val="2"/>
      <w:numFmt w:val="decimal"/>
      <w:lvlText w:val="%1."/>
      <w:lvlJc w:val="left"/>
      <w:pPr>
        <w:ind w:left="827" w:hanging="360"/>
      </w:pPr>
      <w:rPr>
        <w:rFonts w:ascii="Times New Roman" w:eastAsia="Times New Roman" w:hAnsi="Times New Roman" w:cs="Times New Roman" w:hint="default"/>
        <w:b/>
        <w:bCs/>
        <w:spacing w:val="-3"/>
        <w:w w:val="100"/>
        <w:sz w:val="24"/>
        <w:szCs w:val="24"/>
        <w:lang w:val="tr-TR" w:eastAsia="en-US" w:bidi="ar-SA"/>
      </w:rPr>
    </w:lvl>
    <w:lvl w:ilvl="1" w:tplc="8BBC2CB2">
      <w:numFmt w:val="bullet"/>
      <w:lvlText w:val="•"/>
      <w:lvlJc w:val="left"/>
      <w:pPr>
        <w:ind w:left="1120" w:hanging="360"/>
      </w:pPr>
      <w:rPr>
        <w:rFonts w:hint="default"/>
        <w:lang w:val="tr-TR" w:eastAsia="en-US" w:bidi="ar-SA"/>
      </w:rPr>
    </w:lvl>
    <w:lvl w:ilvl="2" w:tplc="FCA85C42">
      <w:numFmt w:val="bullet"/>
      <w:lvlText w:val="•"/>
      <w:lvlJc w:val="left"/>
      <w:pPr>
        <w:ind w:left="2064" w:hanging="360"/>
      </w:pPr>
      <w:rPr>
        <w:rFonts w:hint="default"/>
        <w:lang w:val="tr-TR" w:eastAsia="en-US" w:bidi="ar-SA"/>
      </w:rPr>
    </w:lvl>
    <w:lvl w:ilvl="3" w:tplc="E5F69B06">
      <w:numFmt w:val="bullet"/>
      <w:lvlText w:val="•"/>
      <w:lvlJc w:val="left"/>
      <w:pPr>
        <w:ind w:left="3008" w:hanging="360"/>
      </w:pPr>
      <w:rPr>
        <w:rFonts w:hint="default"/>
        <w:lang w:val="tr-TR" w:eastAsia="en-US" w:bidi="ar-SA"/>
      </w:rPr>
    </w:lvl>
    <w:lvl w:ilvl="4" w:tplc="B9EC48BC">
      <w:numFmt w:val="bullet"/>
      <w:lvlText w:val="•"/>
      <w:lvlJc w:val="left"/>
      <w:pPr>
        <w:ind w:left="3952" w:hanging="360"/>
      </w:pPr>
      <w:rPr>
        <w:rFonts w:hint="default"/>
        <w:lang w:val="tr-TR" w:eastAsia="en-US" w:bidi="ar-SA"/>
      </w:rPr>
    </w:lvl>
    <w:lvl w:ilvl="5" w:tplc="CCE4EDE6">
      <w:numFmt w:val="bullet"/>
      <w:lvlText w:val="•"/>
      <w:lvlJc w:val="left"/>
      <w:pPr>
        <w:ind w:left="4896" w:hanging="360"/>
      </w:pPr>
      <w:rPr>
        <w:rFonts w:hint="default"/>
        <w:lang w:val="tr-TR" w:eastAsia="en-US" w:bidi="ar-SA"/>
      </w:rPr>
    </w:lvl>
    <w:lvl w:ilvl="6" w:tplc="5686CAB0">
      <w:numFmt w:val="bullet"/>
      <w:lvlText w:val="•"/>
      <w:lvlJc w:val="left"/>
      <w:pPr>
        <w:ind w:left="5840" w:hanging="360"/>
      </w:pPr>
      <w:rPr>
        <w:rFonts w:hint="default"/>
        <w:lang w:val="tr-TR" w:eastAsia="en-US" w:bidi="ar-SA"/>
      </w:rPr>
    </w:lvl>
    <w:lvl w:ilvl="7" w:tplc="657EFB0C">
      <w:numFmt w:val="bullet"/>
      <w:lvlText w:val="•"/>
      <w:lvlJc w:val="left"/>
      <w:pPr>
        <w:ind w:left="6784" w:hanging="360"/>
      </w:pPr>
      <w:rPr>
        <w:rFonts w:hint="default"/>
        <w:lang w:val="tr-TR" w:eastAsia="en-US" w:bidi="ar-SA"/>
      </w:rPr>
    </w:lvl>
    <w:lvl w:ilvl="8" w:tplc="C4581DC4">
      <w:numFmt w:val="bullet"/>
      <w:lvlText w:val="•"/>
      <w:lvlJc w:val="left"/>
      <w:pPr>
        <w:ind w:left="7728" w:hanging="360"/>
      </w:pPr>
      <w:rPr>
        <w:rFonts w:hint="default"/>
        <w:lang w:val="tr-TR" w:eastAsia="en-US" w:bidi="ar-SA"/>
      </w:rPr>
    </w:lvl>
  </w:abstractNum>
  <w:abstractNum w:abstractNumId="65">
    <w:nsid w:val="75EE79F8"/>
    <w:multiLevelType w:val="hybridMultilevel"/>
    <w:tmpl w:val="CB483B86"/>
    <w:lvl w:ilvl="0" w:tplc="FBBC26D0">
      <w:start w:val="10"/>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57E0C60E">
      <w:numFmt w:val="bullet"/>
      <w:lvlText w:val="•"/>
      <w:lvlJc w:val="left"/>
      <w:pPr>
        <w:ind w:left="1420" w:hanging="360"/>
      </w:pPr>
      <w:rPr>
        <w:rFonts w:hint="default"/>
        <w:lang w:val="tr-TR" w:eastAsia="en-US" w:bidi="ar-SA"/>
      </w:rPr>
    </w:lvl>
    <w:lvl w:ilvl="2" w:tplc="AA7E2606">
      <w:numFmt w:val="bullet"/>
      <w:lvlText w:val="•"/>
      <w:lvlJc w:val="left"/>
      <w:pPr>
        <w:ind w:left="2360" w:hanging="360"/>
      </w:pPr>
      <w:rPr>
        <w:rFonts w:hint="default"/>
        <w:lang w:val="tr-TR" w:eastAsia="en-US" w:bidi="ar-SA"/>
      </w:rPr>
    </w:lvl>
    <w:lvl w:ilvl="3" w:tplc="36F2508C">
      <w:numFmt w:val="bullet"/>
      <w:lvlText w:val="•"/>
      <w:lvlJc w:val="left"/>
      <w:pPr>
        <w:ind w:left="3300" w:hanging="360"/>
      </w:pPr>
      <w:rPr>
        <w:rFonts w:hint="default"/>
        <w:lang w:val="tr-TR" w:eastAsia="en-US" w:bidi="ar-SA"/>
      </w:rPr>
    </w:lvl>
    <w:lvl w:ilvl="4" w:tplc="5F940CFE">
      <w:numFmt w:val="bullet"/>
      <w:lvlText w:val="•"/>
      <w:lvlJc w:val="left"/>
      <w:pPr>
        <w:ind w:left="4240" w:hanging="360"/>
      </w:pPr>
      <w:rPr>
        <w:rFonts w:hint="default"/>
        <w:lang w:val="tr-TR" w:eastAsia="en-US" w:bidi="ar-SA"/>
      </w:rPr>
    </w:lvl>
    <w:lvl w:ilvl="5" w:tplc="CED43B08">
      <w:numFmt w:val="bullet"/>
      <w:lvlText w:val="•"/>
      <w:lvlJc w:val="left"/>
      <w:pPr>
        <w:ind w:left="5181" w:hanging="360"/>
      </w:pPr>
      <w:rPr>
        <w:rFonts w:hint="default"/>
        <w:lang w:val="tr-TR" w:eastAsia="en-US" w:bidi="ar-SA"/>
      </w:rPr>
    </w:lvl>
    <w:lvl w:ilvl="6" w:tplc="29DA05D6">
      <w:numFmt w:val="bullet"/>
      <w:lvlText w:val="•"/>
      <w:lvlJc w:val="left"/>
      <w:pPr>
        <w:ind w:left="6121" w:hanging="360"/>
      </w:pPr>
      <w:rPr>
        <w:rFonts w:hint="default"/>
        <w:lang w:val="tr-TR" w:eastAsia="en-US" w:bidi="ar-SA"/>
      </w:rPr>
    </w:lvl>
    <w:lvl w:ilvl="7" w:tplc="24DA3E02">
      <w:numFmt w:val="bullet"/>
      <w:lvlText w:val="•"/>
      <w:lvlJc w:val="left"/>
      <w:pPr>
        <w:ind w:left="7061" w:hanging="360"/>
      </w:pPr>
      <w:rPr>
        <w:rFonts w:hint="default"/>
        <w:lang w:val="tr-TR" w:eastAsia="en-US" w:bidi="ar-SA"/>
      </w:rPr>
    </w:lvl>
    <w:lvl w:ilvl="8" w:tplc="2564F790">
      <w:numFmt w:val="bullet"/>
      <w:lvlText w:val="•"/>
      <w:lvlJc w:val="left"/>
      <w:pPr>
        <w:ind w:left="8001" w:hanging="360"/>
      </w:pPr>
      <w:rPr>
        <w:rFonts w:hint="default"/>
        <w:lang w:val="tr-TR" w:eastAsia="en-US" w:bidi="ar-SA"/>
      </w:rPr>
    </w:lvl>
  </w:abstractNum>
  <w:abstractNum w:abstractNumId="66">
    <w:nsid w:val="77B2478F"/>
    <w:multiLevelType w:val="hybridMultilevel"/>
    <w:tmpl w:val="000E6770"/>
    <w:lvl w:ilvl="0" w:tplc="ACD84956">
      <w:start w:val="1"/>
      <w:numFmt w:val="decimal"/>
      <w:lvlText w:val="%1."/>
      <w:lvlJc w:val="left"/>
      <w:pPr>
        <w:ind w:left="288" w:hanging="181"/>
      </w:pPr>
      <w:rPr>
        <w:rFonts w:ascii="Times New Roman" w:eastAsia="Times New Roman" w:hAnsi="Times New Roman" w:cs="Times New Roman" w:hint="default"/>
        <w:spacing w:val="-2"/>
        <w:w w:val="100"/>
        <w:sz w:val="22"/>
        <w:szCs w:val="22"/>
        <w:lang w:val="tr-TR" w:eastAsia="en-US" w:bidi="ar-SA"/>
      </w:rPr>
    </w:lvl>
    <w:lvl w:ilvl="1" w:tplc="BEAAFD1A">
      <w:numFmt w:val="bullet"/>
      <w:lvlText w:val="•"/>
      <w:lvlJc w:val="left"/>
      <w:pPr>
        <w:ind w:left="1243" w:hanging="181"/>
      </w:pPr>
      <w:rPr>
        <w:rFonts w:hint="default"/>
        <w:lang w:val="tr-TR" w:eastAsia="en-US" w:bidi="ar-SA"/>
      </w:rPr>
    </w:lvl>
    <w:lvl w:ilvl="2" w:tplc="8FFAECA2">
      <w:numFmt w:val="bullet"/>
      <w:lvlText w:val="•"/>
      <w:lvlJc w:val="left"/>
      <w:pPr>
        <w:ind w:left="2206" w:hanging="181"/>
      </w:pPr>
      <w:rPr>
        <w:rFonts w:hint="default"/>
        <w:lang w:val="tr-TR" w:eastAsia="en-US" w:bidi="ar-SA"/>
      </w:rPr>
    </w:lvl>
    <w:lvl w:ilvl="3" w:tplc="896EB0F0">
      <w:numFmt w:val="bullet"/>
      <w:lvlText w:val="•"/>
      <w:lvlJc w:val="left"/>
      <w:pPr>
        <w:ind w:left="3169" w:hanging="181"/>
      </w:pPr>
      <w:rPr>
        <w:rFonts w:hint="default"/>
        <w:lang w:val="tr-TR" w:eastAsia="en-US" w:bidi="ar-SA"/>
      </w:rPr>
    </w:lvl>
    <w:lvl w:ilvl="4" w:tplc="66D69210">
      <w:numFmt w:val="bullet"/>
      <w:lvlText w:val="•"/>
      <w:lvlJc w:val="left"/>
      <w:pPr>
        <w:ind w:left="4132" w:hanging="181"/>
      </w:pPr>
      <w:rPr>
        <w:rFonts w:hint="default"/>
        <w:lang w:val="tr-TR" w:eastAsia="en-US" w:bidi="ar-SA"/>
      </w:rPr>
    </w:lvl>
    <w:lvl w:ilvl="5" w:tplc="0E7E7D88">
      <w:numFmt w:val="bullet"/>
      <w:lvlText w:val="•"/>
      <w:lvlJc w:val="left"/>
      <w:pPr>
        <w:ind w:left="5095" w:hanging="181"/>
      </w:pPr>
      <w:rPr>
        <w:rFonts w:hint="default"/>
        <w:lang w:val="tr-TR" w:eastAsia="en-US" w:bidi="ar-SA"/>
      </w:rPr>
    </w:lvl>
    <w:lvl w:ilvl="6" w:tplc="4EF4711E">
      <w:numFmt w:val="bullet"/>
      <w:lvlText w:val="•"/>
      <w:lvlJc w:val="left"/>
      <w:pPr>
        <w:ind w:left="6058" w:hanging="181"/>
      </w:pPr>
      <w:rPr>
        <w:rFonts w:hint="default"/>
        <w:lang w:val="tr-TR" w:eastAsia="en-US" w:bidi="ar-SA"/>
      </w:rPr>
    </w:lvl>
    <w:lvl w:ilvl="7" w:tplc="17FC6264">
      <w:numFmt w:val="bullet"/>
      <w:lvlText w:val="•"/>
      <w:lvlJc w:val="left"/>
      <w:pPr>
        <w:ind w:left="7021" w:hanging="181"/>
      </w:pPr>
      <w:rPr>
        <w:rFonts w:hint="default"/>
        <w:lang w:val="tr-TR" w:eastAsia="en-US" w:bidi="ar-SA"/>
      </w:rPr>
    </w:lvl>
    <w:lvl w:ilvl="8" w:tplc="0F80DD9A">
      <w:numFmt w:val="bullet"/>
      <w:lvlText w:val="•"/>
      <w:lvlJc w:val="left"/>
      <w:pPr>
        <w:ind w:left="7984" w:hanging="181"/>
      </w:pPr>
      <w:rPr>
        <w:rFonts w:hint="default"/>
        <w:lang w:val="tr-TR" w:eastAsia="en-US" w:bidi="ar-SA"/>
      </w:rPr>
    </w:lvl>
  </w:abstractNum>
  <w:abstractNum w:abstractNumId="67">
    <w:nsid w:val="79DC4E1C"/>
    <w:multiLevelType w:val="hybridMultilevel"/>
    <w:tmpl w:val="8C66BE64"/>
    <w:lvl w:ilvl="0" w:tplc="7736E74E">
      <w:numFmt w:val="bullet"/>
      <w:lvlText w:val="•"/>
      <w:lvlJc w:val="left"/>
      <w:pPr>
        <w:ind w:left="830" w:hanging="360"/>
      </w:pPr>
      <w:rPr>
        <w:rFonts w:ascii="Arial" w:eastAsia="Arial" w:hAnsi="Arial" w:cs="Arial" w:hint="default"/>
        <w:spacing w:val="-5"/>
        <w:w w:val="99"/>
        <w:sz w:val="24"/>
        <w:szCs w:val="24"/>
        <w:lang w:val="tr-TR" w:eastAsia="en-US" w:bidi="ar-SA"/>
      </w:rPr>
    </w:lvl>
    <w:lvl w:ilvl="1" w:tplc="28A4706E">
      <w:numFmt w:val="bullet"/>
      <w:lvlText w:val="•"/>
      <w:lvlJc w:val="left"/>
      <w:pPr>
        <w:ind w:left="1180" w:hanging="360"/>
      </w:pPr>
      <w:rPr>
        <w:rFonts w:hint="default"/>
        <w:lang w:val="tr-TR" w:eastAsia="en-US" w:bidi="ar-SA"/>
      </w:rPr>
    </w:lvl>
    <w:lvl w:ilvl="2" w:tplc="A4284406">
      <w:numFmt w:val="bullet"/>
      <w:lvlText w:val="•"/>
      <w:lvlJc w:val="left"/>
      <w:pPr>
        <w:ind w:left="1520" w:hanging="360"/>
      </w:pPr>
      <w:rPr>
        <w:rFonts w:hint="default"/>
        <w:lang w:val="tr-TR" w:eastAsia="en-US" w:bidi="ar-SA"/>
      </w:rPr>
    </w:lvl>
    <w:lvl w:ilvl="3" w:tplc="F9D60E02">
      <w:numFmt w:val="bullet"/>
      <w:lvlText w:val="•"/>
      <w:lvlJc w:val="left"/>
      <w:pPr>
        <w:ind w:left="1860" w:hanging="360"/>
      </w:pPr>
      <w:rPr>
        <w:rFonts w:hint="default"/>
        <w:lang w:val="tr-TR" w:eastAsia="en-US" w:bidi="ar-SA"/>
      </w:rPr>
    </w:lvl>
    <w:lvl w:ilvl="4" w:tplc="C64E58C0">
      <w:numFmt w:val="bullet"/>
      <w:lvlText w:val="•"/>
      <w:lvlJc w:val="left"/>
      <w:pPr>
        <w:ind w:left="2201" w:hanging="360"/>
      </w:pPr>
      <w:rPr>
        <w:rFonts w:hint="default"/>
        <w:lang w:val="tr-TR" w:eastAsia="en-US" w:bidi="ar-SA"/>
      </w:rPr>
    </w:lvl>
    <w:lvl w:ilvl="5" w:tplc="233C21C4">
      <w:numFmt w:val="bullet"/>
      <w:lvlText w:val="•"/>
      <w:lvlJc w:val="left"/>
      <w:pPr>
        <w:ind w:left="2541" w:hanging="360"/>
      </w:pPr>
      <w:rPr>
        <w:rFonts w:hint="default"/>
        <w:lang w:val="tr-TR" w:eastAsia="en-US" w:bidi="ar-SA"/>
      </w:rPr>
    </w:lvl>
    <w:lvl w:ilvl="6" w:tplc="DC7AE950">
      <w:numFmt w:val="bullet"/>
      <w:lvlText w:val="•"/>
      <w:lvlJc w:val="left"/>
      <w:pPr>
        <w:ind w:left="2881" w:hanging="360"/>
      </w:pPr>
      <w:rPr>
        <w:rFonts w:hint="default"/>
        <w:lang w:val="tr-TR" w:eastAsia="en-US" w:bidi="ar-SA"/>
      </w:rPr>
    </w:lvl>
    <w:lvl w:ilvl="7" w:tplc="576A1444">
      <w:numFmt w:val="bullet"/>
      <w:lvlText w:val="•"/>
      <w:lvlJc w:val="left"/>
      <w:pPr>
        <w:ind w:left="3222" w:hanging="360"/>
      </w:pPr>
      <w:rPr>
        <w:rFonts w:hint="default"/>
        <w:lang w:val="tr-TR" w:eastAsia="en-US" w:bidi="ar-SA"/>
      </w:rPr>
    </w:lvl>
    <w:lvl w:ilvl="8" w:tplc="CB90F1E2">
      <w:numFmt w:val="bullet"/>
      <w:lvlText w:val="•"/>
      <w:lvlJc w:val="left"/>
      <w:pPr>
        <w:ind w:left="3562" w:hanging="360"/>
      </w:pPr>
      <w:rPr>
        <w:rFonts w:hint="default"/>
        <w:lang w:val="tr-TR" w:eastAsia="en-US" w:bidi="ar-SA"/>
      </w:rPr>
    </w:lvl>
  </w:abstractNum>
  <w:abstractNum w:abstractNumId="68">
    <w:nsid w:val="7A3E6587"/>
    <w:multiLevelType w:val="hybridMultilevel"/>
    <w:tmpl w:val="7D30276C"/>
    <w:lvl w:ilvl="0" w:tplc="A0F8F89C">
      <w:start w:val="2"/>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229C4668">
      <w:numFmt w:val="bullet"/>
      <w:lvlText w:val="•"/>
      <w:lvlJc w:val="left"/>
      <w:pPr>
        <w:ind w:left="1420" w:hanging="360"/>
      </w:pPr>
      <w:rPr>
        <w:rFonts w:hint="default"/>
        <w:lang w:val="tr-TR" w:eastAsia="en-US" w:bidi="ar-SA"/>
      </w:rPr>
    </w:lvl>
    <w:lvl w:ilvl="2" w:tplc="550E72B0">
      <w:numFmt w:val="bullet"/>
      <w:lvlText w:val="•"/>
      <w:lvlJc w:val="left"/>
      <w:pPr>
        <w:ind w:left="2360" w:hanging="360"/>
      </w:pPr>
      <w:rPr>
        <w:rFonts w:hint="default"/>
        <w:lang w:val="tr-TR" w:eastAsia="en-US" w:bidi="ar-SA"/>
      </w:rPr>
    </w:lvl>
    <w:lvl w:ilvl="3" w:tplc="5E6843CE">
      <w:numFmt w:val="bullet"/>
      <w:lvlText w:val="•"/>
      <w:lvlJc w:val="left"/>
      <w:pPr>
        <w:ind w:left="3300" w:hanging="360"/>
      </w:pPr>
      <w:rPr>
        <w:rFonts w:hint="default"/>
        <w:lang w:val="tr-TR" w:eastAsia="en-US" w:bidi="ar-SA"/>
      </w:rPr>
    </w:lvl>
    <w:lvl w:ilvl="4" w:tplc="86980964">
      <w:numFmt w:val="bullet"/>
      <w:lvlText w:val="•"/>
      <w:lvlJc w:val="left"/>
      <w:pPr>
        <w:ind w:left="4240" w:hanging="360"/>
      </w:pPr>
      <w:rPr>
        <w:rFonts w:hint="default"/>
        <w:lang w:val="tr-TR" w:eastAsia="en-US" w:bidi="ar-SA"/>
      </w:rPr>
    </w:lvl>
    <w:lvl w:ilvl="5" w:tplc="C61C9A08">
      <w:numFmt w:val="bullet"/>
      <w:lvlText w:val="•"/>
      <w:lvlJc w:val="left"/>
      <w:pPr>
        <w:ind w:left="5181" w:hanging="360"/>
      </w:pPr>
      <w:rPr>
        <w:rFonts w:hint="default"/>
        <w:lang w:val="tr-TR" w:eastAsia="en-US" w:bidi="ar-SA"/>
      </w:rPr>
    </w:lvl>
    <w:lvl w:ilvl="6" w:tplc="A50404E0">
      <w:numFmt w:val="bullet"/>
      <w:lvlText w:val="•"/>
      <w:lvlJc w:val="left"/>
      <w:pPr>
        <w:ind w:left="6121" w:hanging="360"/>
      </w:pPr>
      <w:rPr>
        <w:rFonts w:hint="default"/>
        <w:lang w:val="tr-TR" w:eastAsia="en-US" w:bidi="ar-SA"/>
      </w:rPr>
    </w:lvl>
    <w:lvl w:ilvl="7" w:tplc="7C7AB644">
      <w:numFmt w:val="bullet"/>
      <w:lvlText w:val="•"/>
      <w:lvlJc w:val="left"/>
      <w:pPr>
        <w:ind w:left="7061" w:hanging="360"/>
      </w:pPr>
      <w:rPr>
        <w:rFonts w:hint="default"/>
        <w:lang w:val="tr-TR" w:eastAsia="en-US" w:bidi="ar-SA"/>
      </w:rPr>
    </w:lvl>
    <w:lvl w:ilvl="8" w:tplc="E26E30A0">
      <w:numFmt w:val="bullet"/>
      <w:lvlText w:val="•"/>
      <w:lvlJc w:val="left"/>
      <w:pPr>
        <w:ind w:left="8001" w:hanging="360"/>
      </w:pPr>
      <w:rPr>
        <w:rFonts w:hint="default"/>
        <w:lang w:val="tr-TR" w:eastAsia="en-US" w:bidi="ar-SA"/>
      </w:rPr>
    </w:lvl>
  </w:abstractNum>
  <w:abstractNum w:abstractNumId="69">
    <w:nsid w:val="7A60056E"/>
    <w:multiLevelType w:val="hybridMultilevel"/>
    <w:tmpl w:val="0616F822"/>
    <w:lvl w:ilvl="0" w:tplc="BB32EA82">
      <w:start w:val="11"/>
      <w:numFmt w:val="decimal"/>
      <w:lvlText w:val="%1."/>
      <w:lvlJc w:val="left"/>
      <w:pPr>
        <w:ind w:left="470" w:hanging="360"/>
      </w:pPr>
      <w:rPr>
        <w:rFonts w:ascii="Times New Roman" w:eastAsia="Times New Roman" w:hAnsi="Times New Roman" w:cs="Times New Roman" w:hint="default"/>
        <w:spacing w:val="-5"/>
        <w:w w:val="100"/>
        <w:sz w:val="24"/>
        <w:szCs w:val="24"/>
        <w:lang w:val="tr-TR" w:eastAsia="en-US" w:bidi="ar-SA"/>
      </w:rPr>
    </w:lvl>
    <w:lvl w:ilvl="1" w:tplc="FE6AD73C">
      <w:numFmt w:val="bullet"/>
      <w:lvlText w:val="•"/>
      <w:lvlJc w:val="left"/>
      <w:pPr>
        <w:ind w:left="1420" w:hanging="360"/>
      </w:pPr>
      <w:rPr>
        <w:rFonts w:hint="default"/>
        <w:lang w:val="tr-TR" w:eastAsia="en-US" w:bidi="ar-SA"/>
      </w:rPr>
    </w:lvl>
    <w:lvl w:ilvl="2" w:tplc="9A60DB56">
      <w:numFmt w:val="bullet"/>
      <w:lvlText w:val="•"/>
      <w:lvlJc w:val="left"/>
      <w:pPr>
        <w:ind w:left="2360" w:hanging="360"/>
      </w:pPr>
      <w:rPr>
        <w:rFonts w:hint="default"/>
        <w:lang w:val="tr-TR" w:eastAsia="en-US" w:bidi="ar-SA"/>
      </w:rPr>
    </w:lvl>
    <w:lvl w:ilvl="3" w:tplc="F2569212">
      <w:numFmt w:val="bullet"/>
      <w:lvlText w:val="•"/>
      <w:lvlJc w:val="left"/>
      <w:pPr>
        <w:ind w:left="3300" w:hanging="360"/>
      </w:pPr>
      <w:rPr>
        <w:rFonts w:hint="default"/>
        <w:lang w:val="tr-TR" w:eastAsia="en-US" w:bidi="ar-SA"/>
      </w:rPr>
    </w:lvl>
    <w:lvl w:ilvl="4" w:tplc="22AC6F74">
      <w:numFmt w:val="bullet"/>
      <w:lvlText w:val="•"/>
      <w:lvlJc w:val="left"/>
      <w:pPr>
        <w:ind w:left="4240" w:hanging="360"/>
      </w:pPr>
      <w:rPr>
        <w:rFonts w:hint="default"/>
        <w:lang w:val="tr-TR" w:eastAsia="en-US" w:bidi="ar-SA"/>
      </w:rPr>
    </w:lvl>
    <w:lvl w:ilvl="5" w:tplc="42400F44">
      <w:numFmt w:val="bullet"/>
      <w:lvlText w:val="•"/>
      <w:lvlJc w:val="left"/>
      <w:pPr>
        <w:ind w:left="5181" w:hanging="360"/>
      </w:pPr>
      <w:rPr>
        <w:rFonts w:hint="default"/>
        <w:lang w:val="tr-TR" w:eastAsia="en-US" w:bidi="ar-SA"/>
      </w:rPr>
    </w:lvl>
    <w:lvl w:ilvl="6" w:tplc="19E23D1C">
      <w:numFmt w:val="bullet"/>
      <w:lvlText w:val="•"/>
      <w:lvlJc w:val="left"/>
      <w:pPr>
        <w:ind w:left="6121" w:hanging="360"/>
      </w:pPr>
      <w:rPr>
        <w:rFonts w:hint="default"/>
        <w:lang w:val="tr-TR" w:eastAsia="en-US" w:bidi="ar-SA"/>
      </w:rPr>
    </w:lvl>
    <w:lvl w:ilvl="7" w:tplc="BB927564">
      <w:numFmt w:val="bullet"/>
      <w:lvlText w:val="•"/>
      <w:lvlJc w:val="left"/>
      <w:pPr>
        <w:ind w:left="7061" w:hanging="360"/>
      </w:pPr>
      <w:rPr>
        <w:rFonts w:hint="default"/>
        <w:lang w:val="tr-TR" w:eastAsia="en-US" w:bidi="ar-SA"/>
      </w:rPr>
    </w:lvl>
    <w:lvl w:ilvl="8" w:tplc="18D0429E">
      <w:numFmt w:val="bullet"/>
      <w:lvlText w:val="•"/>
      <w:lvlJc w:val="left"/>
      <w:pPr>
        <w:ind w:left="8001" w:hanging="360"/>
      </w:pPr>
      <w:rPr>
        <w:rFonts w:hint="default"/>
        <w:lang w:val="tr-TR" w:eastAsia="en-US" w:bidi="ar-SA"/>
      </w:rPr>
    </w:lvl>
  </w:abstractNum>
  <w:abstractNum w:abstractNumId="70">
    <w:nsid w:val="7D546385"/>
    <w:multiLevelType w:val="hybridMultilevel"/>
    <w:tmpl w:val="6D46A18C"/>
    <w:lvl w:ilvl="0" w:tplc="F6A266BA">
      <w:numFmt w:val="bullet"/>
      <w:lvlText w:val="-"/>
      <w:lvlJc w:val="left"/>
      <w:pPr>
        <w:ind w:left="247" w:hanging="140"/>
      </w:pPr>
      <w:rPr>
        <w:rFonts w:ascii="Times New Roman" w:eastAsia="Times New Roman" w:hAnsi="Times New Roman" w:cs="Times New Roman" w:hint="default"/>
        <w:w w:val="99"/>
        <w:sz w:val="24"/>
        <w:szCs w:val="24"/>
        <w:lang w:val="tr-TR" w:eastAsia="en-US" w:bidi="ar-SA"/>
      </w:rPr>
    </w:lvl>
    <w:lvl w:ilvl="1" w:tplc="4ACE3640">
      <w:numFmt w:val="bullet"/>
      <w:lvlText w:val="•"/>
      <w:lvlJc w:val="left"/>
      <w:pPr>
        <w:ind w:left="1207" w:hanging="140"/>
      </w:pPr>
      <w:rPr>
        <w:rFonts w:hint="default"/>
        <w:lang w:val="tr-TR" w:eastAsia="en-US" w:bidi="ar-SA"/>
      </w:rPr>
    </w:lvl>
    <w:lvl w:ilvl="2" w:tplc="9F5C3D68">
      <w:numFmt w:val="bullet"/>
      <w:lvlText w:val="•"/>
      <w:lvlJc w:val="left"/>
      <w:pPr>
        <w:ind w:left="2174" w:hanging="140"/>
      </w:pPr>
      <w:rPr>
        <w:rFonts w:hint="default"/>
        <w:lang w:val="tr-TR" w:eastAsia="en-US" w:bidi="ar-SA"/>
      </w:rPr>
    </w:lvl>
    <w:lvl w:ilvl="3" w:tplc="26921A0E">
      <w:numFmt w:val="bullet"/>
      <w:lvlText w:val="•"/>
      <w:lvlJc w:val="left"/>
      <w:pPr>
        <w:ind w:left="3141" w:hanging="140"/>
      </w:pPr>
      <w:rPr>
        <w:rFonts w:hint="default"/>
        <w:lang w:val="tr-TR" w:eastAsia="en-US" w:bidi="ar-SA"/>
      </w:rPr>
    </w:lvl>
    <w:lvl w:ilvl="4" w:tplc="EE9ED05E">
      <w:numFmt w:val="bullet"/>
      <w:lvlText w:val="•"/>
      <w:lvlJc w:val="left"/>
      <w:pPr>
        <w:ind w:left="4108" w:hanging="140"/>
      </w:pPr>
      <w:rPr>
        <w:rFonts w:hint="default"/>
        <w:lang w:val="tr-TR" w:eastAsia="en-US" w:bidi="ar-SA"/>
      </w:rPr>
    </w:lvl>
    <w:lvl w:ilvl="5" w:tplc="51522CFC">
      <w:numFmt w:val="bullet"/>
      <w:lvlText w:val="•"/>
      <w:lvlJc w:val="left"/>
      <w:pPr>
        <w:ind w:left="5075" w:hanging="140"/>
      </w:pPr>
      <w:rPr>
        <w:rFonts w:hint="default"/>
        <w:lang w:val="tr-TR" w:eastAsia="en-US" w:bidi="ar-SA"/>
      </w:rPr>
    </w:lvl>
    <w:lvl w:ilvl="6" w:tplc="4C6C5EF2">
      <w:numFmt w:val="bullet"/>
      <w:lvlText w:val="•"/>
      <w:lvlJc w:val="left"/>
      <w:pPr>
        <w:ind w:left="6042" w:hanging="140"/>
      </w:pPr>
      <w:rPr>
        <w:rFonts w:hint="default"/>
        <w:lang w:val="tr-TR" w:eastAsia="en-US" w:bidi="ar-SA"/>
      </w:rPr>
    </w:lvl>
    <w:lvl w:ilvl="7" w:tplc="D01E9400">
      <w:numFmt w:val="bullet"/>
      <w:lvlText w:val="•"/>
      <w:lvlJc w:val="left"/>
      <w:pPr>
        <w:ind w:left="7009" w:hanging="140"/>
      </w:pPr>
      <w:rPr>
        <w:rFonts w:hint="default"/>
        <w:lang w:val="tr-TR" w:eastAsia="en-US" w:bidi="ar-SA"/>
      </w:rPr>
    </w:lvl>
    <w:lvl w:ilvl="8" w:tplc="6428DC0C">
      <w:numFmt w:val="bullet"/>
      <w:lvlText w:val="•"/>
      <w:lvlJc w:val="left"/>
      <w:pPr>
        <w:ind w:left="7976" w:hanging="140"/>
      </w:pPr>
      <w:rPr>
        <w:rFonts w:hint="default"/>
        <w:lang w:val="tr-TR" w:eastAsia="en-US" w:bidi="ar-SA"/>
      </w:rPr>
    </w:lvl>
  </w:abstractNum>
  <w:abstractNum w:abstractNumId="71">
    <w:nsid w:val="7D741D71"/>
    <w:multiLevelType w:val="hybridMultilevel"/>
    <w:tmpl w:val="3CDE638E"/>
    <w:lvl w:ilvl="0" w:tplc="C9425F90">
      <w:numFmt w:val="bullet"/>
      <w:lvlText w:val=""/>
      <w:lvlJc w:val="left"/>
      <w:pPr>
        <w:ind w:left="789" w:hanging="360"/>
      </w:pPr>
      <w:rPr>
        <w:rFonts w:ascii="Symbol" w:eastAsia="Symbol" w:hAnsi="Symbol" w:cs="Symbol" w:hint="default"/>
        <w:w w:val="100"/>
        <w:sz w:val="24"/>
        <w:szCs w:val="24"/>
        <w:lang w:val="tr-TR" w:eastAsia="en-US" w:bidi="ar-SA"/>
      </w:rPr>
    </w:lvl>
    <w:lvl w:ilvl="1" w:tplc="AE4C04E2">
      <w:numFmt w:val="bullet"/>
      <w:lvlText w:val="•"/>
      <w:lvlJc w:val="left"/>
      <w:pPr>
        <w:ind w:left="1122" w:hanging="360"/>
      </w:pPr>
      <w:rPr>
        <w:rFonts w:hint="default"/>
        <w:lang w:val="tr-TR" w:eastAsia="en-US" w:bidi="ar-SA"/>
      </w:rPr>
    </w:lvl>
    <w:lvl w:ilvl="2" w:tplc="8FC856F0">
      <w:numFmt w:val="bullet"/>
      <w:lvlText w:val="•"/>
      <w:lvlJc w:val="left"/>
      <w:pPr>
        <w:ind w:left="1464" w:hanging="360"/>
      </w:pPr>
      <w:rPr>
        <w:rFonts w:hint="default"/>
        <w:lang w:val="tr-TR" w:eastAsia="en-US" w:bidi="ar-SA"/>
      </w:rPr>
    </w:lvl>
    <w:lvl w:ilvl="3" w:tplc="A112A088">
      <w:numFmt w:val="bullet"/>
      <w:lvlText w:val="•"/>
      <w:lvlJc w:val="left"/>
      <w:pPr>
        <w:ind w:left="1806" w:hanging="360"/>
      </w:pPr>
      <w:rPr>
        <w:rFonts w:hint="default"/>
        <w:lang w:val="tr-TR" w:eastAsia="en-US" w:bidi="ar-SA"/>
      </w:rPr>
    </w:lvl>
    <w:lvl w:ilvl="4" w:tplc="23C6C8F2">
      <w:numFmt w:val="bullet"/>
      <w:lvlText w:val="•"/>
      <w:lvlJc w:val="left"/>
      <w:pPr>
        <w:ind w:left="2149" w:hanging="360"/>
      </w:pPr>
      <w:rPr>
        <w:rFonts w:hint="default"/>
        <w:lang w:val="tr-TR" w:eastAsia="en-US" w:bidi="ar-SA"/>
      </w:rPr>
    </w:lvl>
    <w:lvl w:ilvl="5" w:tplc="870AEBC4">
      <w:numFmt w:val="bullet"/>
      <w:lvlText w:val="•"/>
      <w:lvlJc w:val="left"/>
      <w:pPr>
        <w:ind w:left="2491" w:hanging="360"/>
      </w:pPr>
      <w:rPr>
        <w:rFonts w:hint="default"/>
        <w:lang w:val="tr-TR" w:eastAsia="en-US" w:bidi="ar-SA"/>
      </w:rPr>
    </w:lvl>
    <w:lvl w:ilvl="6" w:tplc="4E64EC78">
      <w:numFmt w:val="bullet"/>
      <w:lvlText w:val="•"/>
      <w:lvlJc w:val="left"/>
      <w:pPr>
        <w:ind w:left="2833" w:hanging="360"/>
      </w:pPr>
      <w:rPr>
        <w:rFonts w:hint="default"/>
        <w:lang w:val="tr-TR" w:eastAsia="en-US" w:bidi="ar-SA"/>
      </w:rPr>
    </w:lvl>
    <w:lvl w:ilvl="7" w:tplc="3D2C19FC">
      <w:numFmt w:val="bullet"/>
      <w:lvlText w:val="•"/>
      <w:lvlJc w:val="left"/>
      <w:pPr>
        <w:ind w:left="3176" w:hanging="360"/>
      </w:pPr>
      <w:rPr>
        <w:rFonts w:hint="default"/>
        <w:lang w:val="tr-TR" w:eastAsia="en-US" w:bidi="ar-SA"/>
      </w:rPr>
    </w:lvl>
    <w:lvl w:ilvl="8" w:tplc="53ECE3C0">
      <w:numFmt w:val="bullet"/>
      <w:lvlText w:val="•"/>
      <w:lvlJc w:val="left"/>
      <w:pPr>
        <w:ind w:left="3518" w:hanging="360"/>
      </w:pPr>
      <w:rPr>
        <w:rFonts w:hint="default"/>
        <w:lang w:val="tr-TR" w:eastAsia="en-US" w:bidi="ar-SA"/>
      </w:rPr>
    </w:lvl>
  </w:abstractNum>
  <w:num w:numId="1">
    <w:abstractNumId w:val="24"/>
  </w:num>
  <w:num w:numId="2">
    <w:abstractNumId w:val="3"/>
  </w:num>
  <w:num w:numId="3">
    <w:abstractNumId w:val="65"/>
  </w:num>
  <w:num w:numId="4">
    <w:abstractNumId w:val="59"/>
  </w:num>
  <w:num w:numId="5">
    <w:abstractNumId w:val="58"/>
  </w:num>
  <w:num w:numId="6">
    <w:abstractNumId w:val="42"/>
  </w:num>
  <w:num w:numId="7">
    <w:abstractNumId w:val="37"/>
  </w:num>
  <w:num w:numId="8">
    <w:abstractNumId w:val="36"/>
  </w:num>
  <w:num w:numId="9">
    <w:abstractNumId w:val="52"/>
  </w:num>
  <w:num w:numId="10">
    <w:abstractNumId w:val="17"/>
  </w:num>
  <w:num w:numId="11">
    <w:abstractNumId w:val="48"/>
  </w:num>
  <w:num w:numId="12">
    <w:abstractNumId w:val="32"/>
  </w:num>
  <w:num w:numId="13">
    <w:abstractNumId w:val="61"/>
  </w:num>
  <w:num w:numId="14">
    <w:abstractNumId w:val="47"/>
  </w:num>
  <w:num w:numId="15">
    <w:abstractNumId w:val="12"/>
  </w:num>
  <w:num w:numId="16">
    <w:abstractNumId w:val="5"/>
  </w:num>
  <w:num w:numId="17">
    <w:abstractNumId w:val="55"/>
  </w:num>
  <w:num w:numId="18">
    <w:abstractNumId w:val="29"/>
  </w:num>
  <w:num w:numId="19">
    <w:abstractNumId w:val="26"/>
  </w:num>
  <w:num w:numId="20">
    <w:abstractNumId w:val="4"/>
  </w:num>
  <w:num w:numId="21">
    <w:abstractNumId w:val="62"/>
  </w:num>
  <w:num w:numId="22">
    <w:abstractNumId w:val="7"/>
  </w:num>
  <w:num w:numId="23">
    <w:abstractNumId w:val="19"/>
  </w:num>
  <w:num w:numId="24">
    <w:abstractNumId w:val="49"/>
  </w:num>
  <w:num w:numId="25">
    <w:abstractNumId w:val="53"/>
  </w:num>
  <w:num w:numId="26">
    <w:abstractNumId w:val="41"/>
  </w:num>
  <w:num w:numId="27">
    <w:abstractNumId w:val="50"/>
  </w:num>
  <w:num w:numId="28">
    <w:abstractNumId w:val="35"/>
  </w:num>
  <w:num w:numId="29">
    <w:abstractNumId w:val="18"/>
  </w:num>
  <w:num w:numId="30">
    <w:abstractNumId w:val="31"/>
  </w:num>
  <w:num w:numId="31">
    <w:abstractNumId w:val="51"/>
  </w:num>
  <w:num w:numId="32">
    <w:abstractNumId w:val="15"/>
  </w:num>
  <w:num w:numId="33">
    <w:abstractNumId w:val="10"/>
  </w:num>
  <w:num w:numId="34">
    <w:abstractNumId w:val="63"/>
  </w:num>
  <w:num w:numId="35">
    <w:abstractNumId w:val="69"/>
  </w:num>
  <w:num w:numId="36">
    <w:abstractNumId w:val="14"/>
  </w:num>
  <w:num w:numId="37">
    <w:abstractNumId w:val="22"/>
  </w:num>
  <w:num w:numId="38">
    <w:abstractNumId w:val="68"/>
  </w:num>
  <w:num w:numId="39">
    <w:abstractNumId w:val="46"/>
  </w:num>
  <w:num w:numId="40">
    <w:abstractNumId w:val="67"/>
  </w:num>
  <w:num w:numId="41">
    <w:abstractNumId w:val="2"/>
  </w:num>
  <w:num w:numId="42">
    <w:abstractNumId w:val="9"/>
  </w:num>
  <w:num w:numId="43">
    <w:abstractNumId w:val="6"/>
  </w:num>
  <w:num w:numId="44">
    <w:abstractNumId w:val="16"/>
  </w:num>
  <w:num w:numId="45">
    <w:abstractNumId w:val="54"/>
  </w:num>
  <w:num w:numId="46">
    <w:abstractNumId w:val="23"/>
  </w:num>
  <w:num w:numId="47">
    <w:abstractNumId w:val="45"/>
  </w:num>
  <w:num w:numId="48">
    <w:abstractNumId w:val="44"/>
  </w:num>
  <w:num w:numId="49">
    <w:abstractNumId w:val="70"/>
  </w:num>
  <w:num w:numId="50">
    <w:abstractNumId w:val="30"/>
  </w:num>
  <w:num w:numId="51">
    <w:abstractNumId w:val="11"/>
  </w:num>
  <w:num w:numId="52">
    <w:abstractNumId w:val="43"/>
  </w:num>
  <w:num w:numId="53">
    <w:abstractNumId w:val="28"/>
  </w:num>
  <w:num w:numId="54">
    <w:abstractNumId w:val="56"/>
  </w:num>
  <w:num w:numId="55">
    <w:abstractNumId w:val="33"/>
  </w:num>
  <w:num w:numId="56">
    <w:abstractNumId w:val="13"/>
  </w:num>
  <w:num w:numId="57">
    <w:abstractNumId w:val="66"/>
  </w:num>
  <w:num w:numId="58">
    <w:abstractNumId w:val="0"/>
  </w:num>
  <w:num w:numId="59">
    <w:abstractNumId w:val="8"/>
  </w:num>
  <w:num w:numId="60">
    <w:abstractNumId w:val="60"/>
  </w:num>
  <w:num w:numId="61">
    <w:abstractNumId w:val="1"/>
  </w:num>
  <w:num w:numId="62">
    <w:abstractNumId w:val="57"/>
  </w:num>
  <w:num w:numId="63">
    <w:abstractNumId w:val="39"/>
  </w:num>
  <w:num w:numId="64">
    <w:abstractNumId w:val="38"/>
  </w:num>
  <w:num w:numId="65">
    <w:abstractNumId w:val="20"/>
  </w:num>
  <w:num w:numId="66">
    <w:abstractNumId w:val="71"/>
  </w:num>
  <w:num w:numId="67">
    <w:abstractNumId w:val="64"/>
  </w:num>
  <w:num w:numId="68">
    <w:abstractNumId w:val="21"/>
  </w:num>
  <w:num w:numId="69">
    <w:abstractNumId w:val="40"/>
  </w:num>
  <w:num w:numId="70">
    <w:abstractNumId w:val="34"/>
  </w:num>
  <w:num w:numId="71">
    <w:abstractNumId w:val="25"/>
  </w:num>
  <w:num w:numId="72">
    <w:abstractNumId w:val="2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28D"/>
    <w:rsid w:val="003C528D"/>
    <w:rsid w:val="006408AA"/>
    <w:rsid w:val="00653B6B"/>
    <w:rsid w:val="00694E18"/>
    <w:rsid w:val="00D11498"/>
    <w:rsid w:val="00D20873"/>
    <w:rsid w:val="00DF60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D571DE-6E4E-4925-B124-236CD4967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C528D"/>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1"/>
    <w:qFormat/>
    <w:rsid w:val="003C528D"/>
    <w:pPr>
      <w:spacing w:before="76"/>
      <w:ind w:left="43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3C528D"/>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3C52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C528D"/>
    <w:rPr>
      <w:sz w:val="24"/>
      <w:szCs w:val="24"/>
    </w:rPr>
  </w:style>
  <w:style w:type="character" w:customStyle="1" w:styleId="GvdeMetniChar">
    <w:name w:val="Gövde Metni Char"/>
    <w:basedOn w:val="VarsaylanParagrafYazTipi"/>
    <w:link w:val="GvdeMetni"/>
    <w:uiPriority w:val="1"/>
    <w:rsid w:val="003C528D"/>
    <w:rPr>
      <w:rFonts w:ascii="Times New Roman" w:eastAsia="Times New Roman" w:hAnsi="Times New Roman" w:cs="Times New Roman"/>
      <w:sz w:val="24"/>
      <w:szCs w:val="24"/>
    </w:rPr>
  </w:style>
  <w:style w:type="paragraph" w:styleId="KonuBal">
    <w:name w:val="Title"/>
    <w:basedOn w:val="Normal"/>
    <w:link w:val="KonuBalChar"/>
    <w:uiPriority w:val="1"/>
    <w:qFormat/>
    <w:rsid w:val="003C528D"/>
    <w:pPr>
      <w:ind w:left="1518" w:right="2062"/>
      <w:jc w:val="center"/>
    </w:pPr>
    <w:rPr>
      <w:rFonts w:ascii="Arial" w:eastAsia="Arial" w:hAnsi="Arial" w:cs="Arial"/>
      <w:b/>
      <w:bCs/>
      <w:sz w:val="56"/>
      <w:szCs w:val="56"/>
    </w:rPr>
  </w:style>
  <w:style w:type="character" w:customStyle="1" w:styleId="KonuBalChar">
    <w:name w:val="Konu Başlığı Char"/>
    <w:basedOn w:val="VarsaylanParagrafYazTipi"/>
    <w:link w:val="KonuBal"/>
    <w:uiPriority w:val="1"/>
    <w:rsid w:val="003C528D"/>
    <w:rPr>
      <w:rFonts w:ascii="Arial" w:eastAsia="Arial" w:hAnsi="Arial" w:cs="Arial"/>
      <w:b/>
      <w:bCs/>
      <w:sz w:val="56"/>
      <w:szCs w:val="56"/>
    </w:rPr>
  </w:style>
  <w:style w:type="paragraph" w:styleId="ListeParagraf">
    <w:name w:val="List Paragraph"/>
    <w:basedOn w:val="Normal"/>
    <w:uiPriority w:val="1"/>
    <w:qFormat/>
    <w:rsid w:val="003C528D"/>
    <w:pPr>
      <w:ind w:left="1156" w:hanging="361"/>
    </w:pPr>
  </w:style>
  <w:style w:type="paragraph" w:customStyle="1" w:styleId="TableParagraph">
    <w:name w:val="Table Paragraph"/>
    <w:basedOn w:val="Normal"/>
    <w:uiPriority w:val="1"/>
    <w:qFormat/>
    <w:rsid w:val="003C528D"/>
  </w:style>
  <w:style w:type="table" w:styleId="TabloKlavuzu">
    <w:name w:val="Table Grid"/>
    <w:basedOn w:val="NormalTablo"/>
    <w:uiPriority w:val="39"/>
    <w:rsid w:val="003C52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
    <w:name w:val="Stil"/>
    <w:rsid w:val="003C528D"/>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3C528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C528D"/>
    <w:rPr>
      <w:rFonts w:ascii="Segoe UI" w:eastAsia="Times New Roman" w:hAnsi="Segoe UI" w:cs="Segoe UI"/>
      <w:sz w:val="18"/>
      <w:szCs w:val="18"/>
    </w:rPr>
  </w:style>
  <w:style w:type="paragraph" w:styleId="AralkYok">
    <w:name w:val="No Spacing"/>
    <w:uiPriority w:val="1"/>
    <w:qFormat/>
    <w:rsid w:val="003C528D"/>
    <w:pPr>
      <w:widowControl w:val="0"/>
      <w:autoSpaceDE w:val="0"/>
      <w:autoSpaceDN w:val="0"/>
      <w:spacing w:after="0" w:line="240" w:lineRule="auto"/>
    </w:pPr>
    <w:rPr>
      <w:rFonts w:ascii="Times New Roman" w:eastAsia="Times New Roman" w:hAnsi="Times New Roman" w:cs="Times New Roman"/>
    </w:rPr>
  </w:style>
  <w:style w:type="character" w:styleId="Kpr">
    <w:name w:val="Hyperlink"/>
    <w:basedOn w:val="VarsaylanParagrafYazTipi"/>
    <w:uiPriority w:val="99"/>
    <w:unhideWhenUsed/>
    <w:rsid w:val="003C528D"/>
    <w:rPr>
      <w:color w:val="0563C1" w:themeColor="hyperlink"/>
      <w:u w:val="single"/>
    </w:rPr>
  </w:style>
  <w:style w:type="paragraph" w:styleId="stbilgi">
    <w:name w:val="header"/>
    <w:basedOn w:val="Normal"/>
    <w:link w:val="stbilgiChar"/>
    <w:uiPriority w:val="99"/>
    <w:unhideWhenUsed/>
    <w:rsid w:val="003C528D"/>
    <w:pPr>
      <w:tabs>
        <w:tab w:val="center" w:pos="4536"/>
        <w:tab w:val="right" w:pos="9072"/>
      </w:tabs>
    </w:pPr>
  </w:style>
  <w:style w:type="character" w:customStyle="1" w:styleId="stbilgiChar">
    <w:name w:val="Üstbilgi Char"/>
    <w:basedOn w:val="VarsaylanParagrafYazTipi"/>
    <w:link w:val="stbilgi"/>
    <w:uiPriority w:val="99"/>
    <w:rsid w:val="003C528D"/>
    <w:rPr>
      <w:rFonts w:ascii="Times New Roman" w:eastAsia="Times New Roman" w:hAnsi="Times New Roman" w:cs="Times New Roman"/>
    </w:rPr>
  </w:style>
  <w:style w:type="paragraph" w:styleId="Altbilgi">
    <w:name w:val="footer"/>
    <w:basedOn w:val="Normal"/>
    <w:link w:val="AltbilgiChar"/>
    <w:uiPriority w:val="99"/>
    <w:unhideWhenUsed/>
    <w:rsid w:val="003C528D"/>
    <w:pPr>
      <w:tabs>
        <w:tab w:val="center" w:pos="4536"/>
        <w:tab w:val="right" w:pos="9072"/>
      </w:tabs>
    </w:pPr>
  </w:style>
  <w:style w:type="character" w:customStyle="1" w:styleId="AltbilgiChar">
    <w:name w:val="Altbilgi Char"/>
    <w:basedOn w:val="VarsaylanParagrafYazTipi"/>
    <w:link w:val="Altbilgi"/>
    <w:uiPriority w:val="99"/>
    <w:rsid w:val="003C528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3.jpeg"/><Relationship Id="rId39" Type="http://schemas.openxmlformats.org/officeDocument/2006/relationships/hyperlink" Target="https://www.aoa.org/documents/PA-DOH-SchVisScr-Proc.pdf" TargetMode="External"/><Relationship Id="rId21" Type="http://schemas.openxmlformats.org/officeDocument/2006/relationships/hyperlink" Target="https://www.tuseb.gov.tr/enstitu/tacese/haber_detay.php?id=182" TargetMode="External"/><Relationship Id="rId34" Type="http://schemas.openxmlformats.org/officeDocument/2006/relationships/image" Target="media/image17.jpeg"/><Relationship Id="rId42" Type="http://schemas.openxmlformats.org/officeDocument/2006/relationships/footer" Target="footer3.xml"/><Relationship Id="rId47" Type="http://schemas.openxmlformats.org/officeDocument/2006/relationships/image" Target="media/image22.emf"/><Relationship Id="rId50" Type="http://schemas.openxmlformats.org/officeDocument/2006/relationships/image" Target="media/image25.emf"/><Relationship Id="rId55" Type="http://schemas.openxmlformats.org/officeDocument/2006/relationships/image" Target="media/image29.pn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14.jpeg"/><Relationship Id="rId11" Type="http://schemas.openxmlformats.org/officeDocument/2006/relationships/image" Target="media/image4.jpeg"/><Relationship Id="rId24" Type="http://schemas.openxmlformats.org/officeDocument/2006/relationships/hyperlink" Target="http://www.sbu.sa&#196;&#376;lik.gov.tr/" TargetMode="External"/><Relationship Id="rId32" Type="http://schemas.openxmlformats.org/officeDocument/2006/relationships/hyperlink" Target="https://hsgm.saglik.gov.tr/depo/birimler/kanser-db/yayinlar/afis_ve_brosur/9-_Rahim_Agzi_Kanseri_Brosuru_1-2.pdf" TargetMode="External"/><Relationship Id="rId37" Type="http://schemas.openxmlformats.org/officeDocument/2006/relationships/hyperlink" Target="https://hsgm.saglik.gov.tr/depo/birimler/kanser-db/yayinlar/afis_ve_brosur/2-_Bagirsak_Kanseri_Brosuru_1-2.pdf" TargetMode="External"/><Relationship Id="rId40" Type="http://schemas.openxmlformats.org/officeDocument/2006/relationships/hyperlink" Target="https://www.tn.gov/content/dam/tn/education/csh/csh_school_health_screening_guidelines.pdf" TargetMode="External"/><Relationship Id="rId45" Type="http://schemas.openxmlformats.org/officeDocument/2006/relationships/image" Target="media/image20.emf"/><Relationship Id="rId53" Type="http://schemas.openxmlformats.org/officeDocument/2006/relationships/hyperlink" Target="http://www.diabetcemiyeti.org/var/cdn/e/c/kamp_seker_olcumu.pdf" TargetMode="External"/><Relationship Id="rId58" Type="http://schemas.openxmlformats.org/officeDocument/2006/relationships/hyperlink" Target="https://hsgm.saglik.gov.tr/depo/birimler/saglikli-beslenme-hareketli-hayat-db/Diyabet/diyabet-rehberleri/Obezite-ve-Diyabet-Klinik-Rehberi.pdf" TargetMode="External"/><Relationship Id="rId5" Type="http://schemas.openxmlformats.org/officeDocument/2006/relationships/footnotes" Target="footnotes.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oter" Target="footer2.xml"/><Relationship Id="rId27" Type="http://schemas.openxmlformats.org/officeDocument/2006/relationships/hyperlink" Target="https://hsgm.saglik.gov.tr/depo/birimler/kanser-db/yayinlar/afis_ve_brosur/14-_KKMM_Brosuru_1-2.pdf" TargetMode="External"/><Relationship Id="rId30" Type="http://schemas.openxmlformats.org/officeDocument/2006/relationships/image" Target="media/image15.jpeg"/><Relationship Id="rId35" Type="http://schemas.openxmlformats.org/officeDocument/2006/relationships/image" Target="media/image18.jpeg"/><Relationship Id="rId43" Type="http://schemas.openxmlformats.org/officeDocument/2006/relationships/footer" Target="footer4.xml"/><Relationship Id="rId48" Type="http://schemas.openxmlformats.org/officeDocument/2006/relationships/image" Target="media/image23.emf"/><Relationship Id="rId56" Type="http://schemas.openxmlformats.org/officeDocument/2006/relationships/hyperlink" Target="http://www.turkhipertansiyon.org/pdf/dogruKanBasinci/6-9.pdf" TargetMode="External"/><Relationship Id="rId8" Type="http://schemas.openxmlformats.org/officeDocument/2006/relationships/image" Target="media/image1.jpeg"/><Relationship Id="rId51" Type="http://schemas.openxmlformats.org/officeDocument/2006/relationships/image" Target="media/image26.emf"/><Relationship Id="rId3" Type="http://schemas.openxmlformats.org/officeDocument/2006/relationships/settings" Target="settings.xml"/><Relationship Id="rId12" Type="http://schemas.openxmlformats.org/officeDocument/2006/relationships/hyperlink" Target="https://sbu.saglik.gov.tr/Ekutuphane/kitaplar/dogumonubakim.pdf" TargetMode="External"/><Relationship Id="rId17" Type="http://schemas.openxmlformats.org/officeDocument/2006/relationships/image" Target="media/image9.jpeg"/><Relationship Id="rId25" Type="http://schemas.openxmlformats.org/officeDocument/2006/relationships/image" Target="media/image12.jpeg"/><Relationship Id="rId33" Type="http://schemas.openxmlformats.org/officeDocument/2006/relationships/image" Target="media/image16.jpeg"/><Relationship Id="rId38" Type="http://schemas.openxmlformats.org/officeDocument/2006/relationships/hyperlink" Target="https://meded.ucsd.edu/clinicalmed/eyes.htm" TargetMode="External"/><Relationship Id="rId46" Type="http://schemas.openxmlformats.org/officeDocument/2006/relationships/image" Target="media/image21.emf"/><Relationship Id="rId59" Type="http://schemas.openxmlformats.org/officeDocument/2006/relationships/fontTable" Target="fontTable.xml"/><Relationship Id="rId20" Type="http://schemas.openxmlformats.org/officeDocument/2006/relationships/hyperlink" Target="https://asi.saglik.gov.tr/asi-takvimi/" TargetMode="External"/><Relationship Id="rId41" Type="http://schemas.openxmlformats.org/officeDocument/2006/relationships/hyperlink" Target="http://www.ksno.org/wp-content/uploads/2018/10/6th-Edition-Kansas-Vision-Screening-Requirements-and-Guidelines-01.23.2019.pdf" TargetMode="External"/><Relationship Id="rId54"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hyperlink" Target="http://www.saglik.gov.tr/" TargetMode="External"/><Relationship Id="rId28" Type="http://schemas.openxmlformats.org/officeDocument/2006/relationships/hyperlink" Target="https://hsgm.saglik.gov.tr/depo/birimler/kanser-db/yayinlar/afis_ve_brosur/14-_KKMM_Brosuru_1-2.pdf" TargetMode="External"/><Relationship Id="rId36" Type="http://schemas.openxmlformats.org/officeDocument/2006/relationships/hyperlink" Target="https://hsgm.saglik.gov.tr/depo/birimler/kanser-db/yayinlar/afis_ve_brosur/2-_Bagirsak_Kanseri_Brosuru_1-2.pdf" TargetMode="External"/><Relationship Id="rId49" Type="http://schemas.openxmlformats.org/officeDocument/2006/relationships/image" Target="media/image24.emf"/><Relationship Id="rId57" Type="http://schemas.openxmlformats.org/officeDocument/2006/relationships/image" Target="media/image30.emf"/><Relationship Id="rId10" Type="http://schemas.openxmlformats.org/officeDocument/2006/relationships/image" Target="media/image3.jpeg"/><Relationship Id="rId31" Type="http://schemas.openxmlformats.org/officeDocument/2006/relationships/hyperlink" Target="https://hsgm.saglik.gov.tr/depo/birimler/kanser-db/yayinlar/afis_ve_brosur/9-_Rahim_Agzi_Kanseri_Brosuru_1-2.pdf" TargetMode="External"/><Relationship Id="rId44" Type="http://schemas.openxmlformats.org/officeDocument/2006/relationships/image" Target="media/image19.png"/><Relationship Id="rId52" Type="http://schemas.openxmlformats.org/officeDocument/2006/relationships/image" Target="media/image27.emf"/><Relationship Id="rId60"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ksno.org/wp-content/uploads/2018/10/6th-Edition-Kansas-Vision-Screening-Requirements-and-Guidelines-01.23.2019.pdf" TargetMode="External"/><Relationship Id="rId1" Type="http://schemas.openxmlformats.org/officeDocument/2006/relationships/hyperlink" Target="http://www.ksno.org/wp-content/uploads/2018/10/6th-Edition-Kansas-Vision-Screening-Requirements-and-Guidelines-01.23.2019.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28</Pages>
  <Words>6315</Words>
  <Characters>36001</Characters>
  <Application>Microsoft Office Word</Application>
  <DocSecurity>0</DocSecurity>
  <Lines>300</Lines>
  <Paragraphs>84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au</cp:lastModifiedBy>
  <cp:revision>5</cp:revision>
  <dcterms:created xsi:type="dcterms:W3CDTF">2021-09-17T11:54:00Z</dcterms:created>
  <dcterms:modified xsi:type="dcterms:W3CDTF">2021-09-28T11:15:00Z</dcterms:modified>
</cp:coreProperties>
</file>