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text" w:horzAnchor="margin" w:tblpY="557"/>
        <w:tblW w:w="0" w:type="auto"/>
        <w:tblLook w:val="04A0"/>
      </w:tblPr>
      <w:tblGrid>
        <w:gridCol w:w="3070"/>
        <w:gridCol w:w="2850"/>
        <w:gridCol w:w="3292"/>
      </w:tblGrid>
      <w:tr w:rsidR="00C81BCC" w:rsidRPr="002F7815" w:rsidTr="00D04062">
        <w:tc>
          <w:tcPr>
            <w:tcW w:w="3070" w:type="dxa"/>
          </w:tcPr>
          <w:p w:rsidR="00C81BCC" w:rsidRPr="002F7815" w:rsidRDefault="00C81BCC" w:rsidP="00C81BCC">
            <w:r w:rsidRPr="002F7815">
              <w:rPr>
                <w:rStyle w:val="Gl"/>
                <w:rFonts w:ascii="Arial" w:hAnsi="Arial" w:cs="Arial"/>
                <w:color w:val="FF6600"/>
                <w:sz w:val="14"/>
                <w:szCs w:val="14"/>
              </w:rPr>
              <w:t>Dönemi</w:t>
            </w:r>
          </w:p>
        </w:tc>
        <w:tc>
          <w:tcPr>
            <w:tcW w:w="2850" w:type="dxa"/>
            <w:vAlign w:val="center"/>
          </w:tcPr>
          <w:p w:rsidR="00C81BCC" w:rsidRPr="002F7815" w:rsidRDefault="00C81BCC" w:rsidP="00C81BCC">
            <w:pPr>
              <w:pStyle w:val="NormalWeb"/>
              <w:spacing w:before="0" w:beforeAutospacing="0" w:after="99" w:afterAutospacing="0"/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F7815">
              <w:rPr>
                <w:rStyle w:val="Gl"/>
                <w:rFonts w:ascii="Arial" w:hAnsi="Arial" w:cs="Arial"/>
                <w:color w:val="FF6600"/>
                <w:sz w:val="14"/>
                <w:szCs w:val="14"/>
              </w:rPr>
              <w:t>Senaryo Adı</w:t>
            </w:r>
          </w:p>
        </w:tc>
        <w:tc>
          <w:tcPr>
            <w:tcW w:w="3292" w:type="dxa"/>
            <w:vAlign w:val="center"/>
          </w:tcPr>
          <w:p w:rsidR="00C81BCC" w:rsidRPr="002F7815" w:rsidRDefault="00C81BCC" w:rsidP="00C81BCC">
            <w:pPr>
              <w:pStyle w:val="NormalWeb"/>
              <w:spacing w:before="0" w:beforeAutospacing="0" w:after="99" w:afterAutospacing="0"/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F7815">
              <w:rPr>
                <w:rStyle w:val="Gl"/>
                <w:rFonts w:ascii="Arial" w:hAnsi="Arial" w:cs="Arial"/>
                <w:color w:val="FF6600"/>
                <w:sz w:val="14"/>
                <w:szCs w:val="14"/>
              </w:rPr>
              <w:t>Modül Kurulu Üyeleri</w:t>
            </w:r>
          </w:p>
        </w:tc>
      </w:tr>
      <w:tr w:rsidR="003279A5" w:rsidRPr="002F7815" w:rsidTr="00D04062">
        <w:tc>
          <w:tcPr>
            <w:tcW w:w="3070" w:type="dxa"/>
          </w:tcPr>
          <w:p w:rsidR="003279A5" w:rsidRDefault="003279A5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I, 1. PDÖ</w:t>
            </w:r>
          </w:p>
        </w:tc>
        <w:tc>
          <w:tcPr>
            <w:tcW w:w="2850" w:type="dxa"/>
          </w:tcPr>
          <w:p w:rsidR="003279A5" w:rsidRDefault="003279A5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Ağzından Bal Damlıyor</w:t>
            </w:r>
          </w:p>
        </w:tc>
        <w:tc>
          <w:tcPr>
            <w:tcW w:w="3292" w:type="dxa"/>
          </w:tcPr>
          <w:p w:rsidR="003279A5" w:rsidRDefault="003279A5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Öğr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. Gör. Dr. Hakan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Erengin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Yrd. Doç. Dr. Yeşim Şenol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Erol Gürpınar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Öğr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. Gör. Dr.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Hafize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Öztürk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Yrd. Doç. Dr. Tülin T. Yılmaz</w:t>
            </w:r>
          </w:p>
        </w:tc>
      </w:tr>
      <w:tr w:rsidR="003279A5" w:rsidRPr="002F7815" w:rsidTr="00D04062">
        <w:tc>
          <w:tcPr>
            <w:tcW w:w="3070" w:type="dxa"/>
          </w:tcPr>
          <w:p w:rsidR="003279A5" w:rsidRDefault="003279A5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I, 2. PDÖ</w:t>
            </w:r>
          </w:p>
        </w:tc>
        <w:tc>
          <w:tcPr>
            <w:tcW w:w="2850" w:type="dxa"/>
          </w:tcPr>
          <w:p w:rsidR="003279A5" w:rsidRDefault="003279A5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Küçük Başın Derdi Büyük Olur</w:t>
            </w:r>
          </w:p>
        </w:tc>
        <w:tc>
          <w:tcPr>
            <w:tcW w:w="3292" w:type="dxa"/>
          </w:tcPr>
          <w:p w:rsidR="003279A5" w:rsidRDefault="003279A5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 Dr. Saadet Gümüşlü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Prof. Dr. Reha Artan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Yrd. 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Doç. Dr. Aşkın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Güra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(Senaryo Yazarı)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Prof. Dr. Şenay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Haspolat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Erol Gürpınar</w:t>
            </w:r>
          </w:p>
        </w:tc>
      </w:tr>
      <w:tr w:rsidR="003279A5" w:rsidRPr="002F7815" w:rsidTr="00D04062">
        <w:tc>
          <w:tcPr>
            <w:tcW w:w="3070" w:type="dxa"/>
          </w:tcPr>
          <w:p w:rsidR="003279A5" w:rsidRDefault="003279A5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I, 3. PDÖ</w:t>
            </w:r>
          </w:p>
        </w:tc>
        <w:tc>
          <w:tcPr>
            <w:tcW w:w="2850" w:type="dxa"/>
          </w:tcPr>
          <w:p w:rsidR="003279A5" w:rsidRDefault="003279A5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Olmaya Devlet Cihanda</w:t>
            </w:r>
          </w:p>
          <w:p w:rsidR="003279A5" w:rsidRDefault="003279A5">
            <w:pPr>
              <w:pStyle w:val="NormalWeb"/>
              <w:spacing w:before="0" w:beforeAutospacing="0" w:after="99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Bir Nefes Sıhhat Gibi</w:t>
            </w:r>
          </w:p>
        </w:tc>
        <w:tc>
          <w:tcPr>
            <w:tcW w:w="3292" w:type="dxa"/>
          </w:tcPr>
          <w:p w:rsidR="003279A5" w:rsidRDefault="003279A5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Doç. Dr. Sibel B.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Karaüzüm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Prof. Dr. Aysel Ağar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Doç. Dr. Akın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Yeşilkaya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Sadi Özdem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Cengiz Ermiş (Senaryo Yazarı)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Erol Gürpınar</w:t>
            </w:r>
          </w:p>
        </w:tc>
      </w:tr>
      <w:tr w:rsidR="003279A5" w:rsidRPr="002F7815" w:rsidTr="00D04062">
        <w:trPr>
          <w:trHeight w:val="127"/>
        </w:trPr>
        <w:tc>
          <w:tcPr>
            <w:tcW w:w="3070" w:type="dxa"/>
          </w:tcPr>
          <w:p w:rsidR="003279A5" w:rsidRDefault="003279A5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I, 4. PDÖ</w:t>
            </w:r>
          </w:p>
        </w:tc>
        <w:tc>
          <w:tcPr>
            <w:tcW w:w="2850" w:type="dxa"/>
          </w:tcPr>
          <w:p w:rsidR="003279A5" w:rsidRDefault="003279A5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Mahmure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Yorgun</w:t>
            </w:r>
          </w:p>
        </w:tc>
        <w:tc>
          <w:tcPr>
            <w:tcW w:w="3292" w:type="dxa"/>
          </w:tcPr>
          <w:p w:rsidR="003279A5" w:rsidRDefault="003279A5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 Dr. Aysel Ağar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Babür Dora (Senaryo Yazarı)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Prof. Dr.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Mevlüt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Asar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Prof. Dr. Muzaffer Sindel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Prof. Dr. Aslı Baykal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Doç. Dr. Esen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Topçuoğlu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Erol Gürpınar</w:t>
            </w:r>
          </w:p>
        </w:tc>
      </w:tr>
      <w:tr w:rsidR="003279A5" w:rsidRPr="002F7815" w:rsidTr="00D04062">
        <w:tc>
          <w:tcPr>
            <w:tcW w:w="3070" w:type="dxa"/>
          </w:tcPr>
          <w:p w:rsidR="003279A5" w:rsidRDefault="003279A5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I, 5. PDÖ</w:t>
            </w:r>
          </w:p>
        </w:tc>
        <w:tc>
          <w:tcPr>
            <w:tcW w:w="2850" w:type="dxa"/>
          </w:tcPr>
          <w:p w:rsidR="003279A5" w:rsidRDefault="003279A5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Muhteşem İkili</w:t>
            </w:r>
          </w:p>
        </w:tc>
        <w:tc>
          <w:tcPr>
            <w:tcW w:w="3292" w:type="dxa"/>
          </w:tcPr>
          <w:p w:rsidR="003279A5" w:rsidRDefault="003279A5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 Dr. Ramazan Demir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Prof. Dr. Güven Lüleci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Doç. Dr. İnanç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Mendilcioğlu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(Senaryo Yazarı)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Mustafa F. Usta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Doç. Dr. Hasan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Altunbaş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Erol Gürpınar</w:t>
            </w:r>
          </w:p>
        </w:tc>
      </w:tr>
      <w:tr w:rsidR="003279A5" w:rsidRPr="002F7815" w:rsidTr="00D04062">
        <w:tc>
          <w:tcPr>
            <w:tcW w:w="3070" w:type="dxa"/>
          </w:tcPr>
          <w:p w:rsidR="003279A5" w:rsidRDefault="003279A5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Dönem II, 1. PDÖ</w:t>
            </w:r>
          </w:p>
        </w:tc>
        <w:tc>
          <w:tcPr>
            <w:tcW w:w="2850" w:type="dxa"/>
          </w:tcPr>
          <w:p w:rsidR="003279A5" w:rsidRDefault="003279A5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Ayşe Çok Bilen</w:t>
            </w:r>
          </w:p>
        </w:tc>
        <w:tc>
          <w:tcPr>
            <w:tcW w:w="3292" w:type="dxa"/>
          </w:tcPr>
          <w:p w:rsidR="003279A5" w:rsidRDefault="003279A5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 xml:space="preserve">Prof. Dr. İhsan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Karadoğan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 xml:space="preserve"> (Senaryo Yazarı)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 xml:space="preserve">Prof. Dr.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Gültekin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 xml:space="preserve"> Yücel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 xml:space="preserve">Prof. Dr. Ümit Kemal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Şentürk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Doç. Dr. Erol Gürpınar</w:t>
            </w:r>
          </w:p>
        </w:tc>
      </w:tr>
      <w:tr w:rsidR="003279A5" w:rsidRPr="002F7815" w:rsidTr="00D04062">
        <w:tc>
          <w:tcPr>
            <w:tcW w:w="3070" w:type="dxa"/>
          </w:tcPr>
          <w:p w:rsidR="003279A5" w:rsidRDefault="003279A5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II, 2. PDÖ</w:t>
            </w:r>
          </w:p>
        </w:tc>
        <w:tc>
          <w:tcPr>
            <w:tcW w:w="2850" w:type="dxa"/>
          </w:tcPr>
          <w:p w:rsidR="003279A5" w:rsidRDefault="003279A5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Tuğçem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İyileşecek mi</w:t>
            </w:r>
            <w:proofErr w:type="gramEnd"/>
          </w:p>
        </w:tc>
        <w:tc>
          <w:tcPr>
            <w:tcW w:w="3292" w:type="dxa"/>
          </w:tcPr>
          <w:p w:rsidR="003279A5" w:rsidRDefault="003279A5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 Dr. Nimet Uysal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Prof. Dr. Muzaffer Sindel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Prof. Dr.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Mevlüt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Asar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Prof. Dr. Reha Artan (Senaryo Yazarı)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Doç. Dr. Adnan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Kabaalioğlu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Prof. Dr. Aslan Aksu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Erol Gürpınar</w:t>
            </w:r>
          </w:p>
        </w:tc>
      </w:tr>
      <w:tr w:rsidR="003279A5" w:rsidRPr="002F7815" w:rsidTr="00D04062">
        <w:tc>
          <w:tcPr>
            <w:tcW w:w="3070" w:type="dxa"/>
          </w:tcPr>
          <w:p w:rsidR="003279A5" w:rsidRDefault="003279A5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II, 3. PDÖ</w:t>
            </w:r>
          </w:p>
        </w:tc>
        <w:tc>
          <w:tcPr>
            <w:tcW w:w="2850" w:type="dxa"/>
          </w:tcPr>
          <w:p w:rsidR="003279A5" w:rsidRDefault="003279A5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Azmin Gücü</w:t>
            </w:r>
          </w:p>
        </w:tc>
        <w:tc>
          <w:tcPr>
            <w:tcW w:w="3292" w:type="dxa"/>
          </w:tcPr>
          <w:p w:rsidR="003279A5" w:rsidRDefault="003279A5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 Dr. Aysel Ağar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Doç. Dr. Berrin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Aktekin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Prof. Dr. Nurettin Oğuz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Prof. Dr.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Mevlüt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Asar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Prof. Dr. Utku Şenol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Prof. Dr. Nilüfer Balcı (Senaryo Yazarı)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Doç. Dr.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Yıldıray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Çete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Doç. Dr. Mahmut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Akyüz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Erol Gürpınar</w:t>
            </w:r>
          </w:p>
        </w:tc>
      </w:tr>
      <w:tr w:rsidR="003279A5" w:rsidRPr="002F7815" w:rsidTr="00D04062">
        <w:tc>
          <w:tcPr>
            <w:tcW w:w="3070" w:type="dxa"/>
          </w:tcPr>
          <w:p w:rsidR="003279A5" w:rsidRDefault="003279A5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II, 4. PDÖ</w:t>
            </w:r>
          </w:p>
        </w:tc>
        <w:tc>
          <w:tcPr>
            <w:tcW w:w="2850" w:type="dxa"/>
          </w:tcPr>
          <w:p w:rsidR="003279A5" w:rsidRDefault="003279A5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Yorgun Asker</w:t>
            </w:r>
          </w:p>
        </w:tc>
        <w:tc>
          <w:tcPr>
            <w:tcW w:w="3292" w:type="dxa"/>
          </w:tcPr>
          <w:p w:rsidR="003279A5" w:rsidRDefault="003279A5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 Dr. Aslan Aksu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Prof. Dr. Gülsen Öner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Doç. Dr. Hasan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Altunbaş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(Senaryo Yazarı)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İnci Süleymanlar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Yrd. Doç. Dr. Fatoş Yıldırım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Gökhan Akkoyunlu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Erol Gürpınar</w:t>
            </w:r>
          </w:p>
        </w:tc>
      </w:tr>
      <w:tr w:rsidR="003279A5" w:rsidRPr="002F7815" w:rsidTr="00D04062">
        <w:tc>
          <w:tcPr>
            <w:tcW w:w="3070" w:type="dxa"/>
          </w:tcPr>
          <w:p w:rsidR="003279A5" w:rsidRDefault="003279A5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II, 5. PDÖ</w:t>
            </w:r>
          </w:p>
        </w:tc>
        <w:tc>
          <w:tcPr>
            <w:tcW w:w="2850" w:type="dxa"/>
          </w:tcPr>
          <w:p w:rsidR="003279A5" w:rsidRDefault="003279A5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Yangım Var</w:t>
            </w:r>
          </w:p>
        </w:tc>
        <w:tc>
          <w:tcPr>
            <w:tcW w:w="3292" w:type="dxa"/>
          </w:tcPr>
          <w:p w:rsidR="003279A5" w:rsidRDefault="003279A5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Doç. Dr. Elif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Peştereli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Prof. Dr. Tümer Vural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Prof. Dr. Ata Nevzat Yalçın (Senaryo Yazarı)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Erol Gürpınar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Yrd. Doç. Dr. Derya Mutlu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Doç. Dr. Gözde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Öngüt</w:t>
            </w:r>
            <w:proofErr w:type="spellEnd"/>
          </w:p>
        </w:tc>
      </w:tr>
    </w:tbl>
    <w:p w:rsidR="00547B53" w:rsidRDefault="003279A5" w:rsidP="009E6530">
      <w:r>
        <w:rPr>
          <w:rStyle w:val="Gl"/>
          <w:rFonts w:ascii="Arial" w:hAnsi="Arial" w:cs="Arial"/>
          <w:color w:val="FF6600"/>
          <w:sz w:val="14"/>
          <w:szCs w:val="14"/>
          <w:shd w:val="clear" w:color="auto" w:fill="FFFFFF"/>
        </w:rPr>
        <w:t>PDÖ 2004-2005</w:t>
      </w:r>
      <w:r w:rsidR="00E87F9B" w:rsidRPr="002F7815">
        <w:rPr>
          <w:rStyle w:val="Gl"/>
          <w:rFonts w:ascii="Arial" w:hAnsi="Arial" w:cs="Arial"/>
          <w:color w:val="FF6600"/>
          <w:sz w:val="14"/>
          <w:szCs w:val="14"/>
          <w:shd w:val="clear" w:color="auto" w:fill="FFFFFF"/>
        </w:rPr>
        <w:t xml:space="preserve"> Eğitim Öğretim Yılı</w:t>
      </w:r>
    </w:p>
    <w:sectPr w:rsidR="00547B53" w:rsidSect="00547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hyphenationZone w:val="425"/>
  <w:characterSpacingControl w:val="doNotCompress"/>
  <w:compat/>
  <w:rsids>
    <w:rsidRoot w:val="00E87F9B"/>
    <w:rsid w:val="00001247"/>
    <w:rsid w:val="0001251C"/>
    <w:rsid w:val="000A0A67"/>
    <w:rsid w:val="000E0342"/>
    <w:rsid w:val="000E6550"/>
    <w:rsid w:val="001306E8"/>
    <w:rsid w:val="001B3E07"/>
    <w:rsid w:val="001F083B"/>
    <w:rsid w:val="002115B9"/>
    <w:rsid w:val="002261EC"/>
    <w:rsid w:val="00227F57"/>
    <w:rsid w:val="00261CAA"/>
    <w:rsid w:val="00272B9C"/>
    <w:rsid w:val="00283446"/>
    <w:rsid w:val="0029302F"/>
    <w:rsid w:val="0029703D"/>
    <w:rsid w:val="002A4308"/>
    <w:rsid w:val="002F7815"/>
    <w:rsid w:val="00326688"/>
    <w:rsid w:val="003279A5"/>
    <w:rsid w:val="003349CB"/>
    <w:rsid w:val="00365F78"/>
    <w:rsid w:val="003B4D7A"/>
    <w:rsid w:val="00461A4F"/>
    <w:rsid w:val="0048436B"/>
    <w:rsid w:val="004D2C59"/>
    <w:rsid w:val="004D69E0"/>
    <w:rsid w:val="00547B53"/>
    <w:rsid w:val="00594D6E"/>
    <w:rsid w:val="005C4758"/>
    <w:rsid w:val="0060058C"/>
    <w:rsid w:val="006A5E50"/>
    <w:rsid w:val="006B52EB"/>
    <w:rsid w:val="006E050D"/>
    <w:rsid w:val="007C48B6"/>
    <w:rsid w:val="007F2374"/>
    <w:rsid w:val="008075D0"/>
    <w:rsid w:val="00812476"/>
    <w:rsid w:val="00852218"/>
    <w:rsid w:val="008D2AD4"/>
    <w:rsid w:val="0091780E"/>
    <w:rsid w:val="00927F94"/>
    <w:rsid w:val="00970422"/>
    <w:rsid w:val="00975AE3"/>
    <w:rsid w:val="00976355"/>
    <w:rsid w:val="00986E9F"/>
    <w:rsid w:val="009C3D6E"/>
    <w:rsid w:val="009E6530"/>
    <w:rsid w:val="009E7B55"/>
    <w:rsid w:val="00A37E40"/>
    <w:rsid w:val="00A733B6"/>
    <w:rsid w:val="00AB43D8"/>
    <w:rsid w:val="00B01B12"/>
    <w:rsid w:val="00B425EC"/>
    <w:rsid w:val="00C42258"/>
    <w:rsid w:val="00C81BCC"/>
    <w:rsid w:val="00C93813"/>
    <w:rsid w:val="00CF15B7"/>
    <w:rsid w:val="00D04062"/>
    <w:rsid w:val="00D20A64"/>
    <w:rsid w:val="00D6369D"/>
    <w:rsid w:val="00DB2DA8"/>
    <w:rsid w:val="00DD1E83"/>
    <w:rsid w:val="00E02BD9"/>
    <w:rsid w:val="00E259E7"/>
    <w:rsid w:val="00E352C4"/>
    <w:rsid w:val="00E87F9B"/>
    <w:rsid w:val="00EA7454"/>
    <w:rsid w:val="00EB7751"/>
    <w:rsid w:val="00F14F30"/>
    <w:rsid w:val="00F52618"/>
    <w:rsid w:val="00F622A9"/>
    <w:rsid w:val="00FE437F"/>
    <w:rsid w:val="00FE6FF7"/>
    <w:rsid w:val="00FF0F96"/>
    <w:rsid w:val="00FF6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B53"/>
  </w:style>
  <w:style w:type="paragraph" w:styleId="Balk1">
    <w:name w:val="heading 1"/>
    <w:basedOn w:val="Normal"/>
    <w:next w:val="Normal"/>
    <w:link w:val="Balk1Char"/>
    <w:uiPriority w:val="9"/>
    <w:qFormat/>
    <w:rsid w:val="002A43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9C3D6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87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87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87F9B"/>
    <w:rPr>
      <w:b/>
      <w:bCs/>
    </w:rPr>
  </w:style>
  <w:style w:type="character" w:customStyle="1" w:styleId="Balk2Char">
    <w:name w:val="Başlık 2 Char"/>
    <w:basedOn w:val="VarsaylanParagrafYazTipi"/>
    <w:link w:val="Balk2"/>
    <w:rsid w:val="009C3D6E"/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2A43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3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</dc:creator>
  <cp:keywords/>
  <dc:description/>
  <cp:lastModifiedBy>Hatice</cp:lastModifiedBy>
  <cp:revision>65</cp:revision>
  <dcterms:created xsi:type="dcterms:W3CDTF">2018-07-25T06:56:00Z</dcterms:created>
  <dcterms:modified xsi:type="dcterms:W3CDTF">2022-11-03T12:35:00Z</dcterms:modified>
</cp:coreProperties>
</file>