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E111E" w14:textId="77777777" w:rsidR="003B714B" w:rsidRDefault="003B714B" w:rsidP="00885C68">
      <w:pPr>
        <w:pStyle w:val="AralkYok"/>
      </w:pPr>
    </w:p>
    <w:p w14:paraId="55638284" w14:textId="77777777" w:rsidR="003B714B" w:rsidRPr="00FC6EFD" w:rsidRDefault="009256EA" w:rsidP="00C77772">
      <w:pPr>
        <w:spacing w:after="40"/>
        <w:jc w:val="center"/>
        <w:rPr>
          <w:b/>
          <w:bCs/>
          <w:sz w:val="32"/>
          <w:szCs w:val="32"/>
        </w:rPr>
      </w:pPr>
      <w:r w:rsidRPr="00FC6EFD">
        <w:rPr>
          <w:b/>
          <w:noProof/>
          <w:sz w:val="32"/>
          <w:szCs w:val="32"/>
        </w:rPr>
        <w:drawing>
          <wp:inline distT="0" distB="0" distL="0" distR="0" wp14:anchorId="6C8DA802" wp14:editId="11734EB7">
            <wp:extent cx="2667000" cy="2667000"/>
            <wp:effectExtent l="0" t="0" r="0" b="0"/>
            <wp:docPr id="11" name="Resim 1" descr="C:\Users\NUKHET\AppData\Local\Microsoft\Windows\Temporary Internet Files\Content.Outlook\PX3XHVHI\AKDENIZ-UNI-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NUKHET\AppData\Local\Microsoft\Windows\Temporary Internet Files\Content.Outlook\PX3XHVHI\AKDENIZ-UNI-LOGO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p>
    <w:p w14:paraId="6592DAE4" w14:textId="77777777" w:rsidR="003B714B" w:rsidRPr="00FC6EFD" w:rsidRDefault="003B714B" w:rsidP="00C77772">
      <w:pPr>
        <w:spacing w:after="40"/>
        <w:jc w:val="center"/>
        <w:rPr>
          <w:b/>
          <w:bCs/>
          <w:sz w:val="32"/>
          <w:szCs w:val="32"/>
        </w:rPr>
      </w:pPr>
    </w:p>
    <w:p w14:paraId="4DE44DF8" w14:textId="77777777" w:rsidR="002729A9" w:rsidRPr="00FC6EFD" w:rsidRDefault="002729A9" w:rsidP="00667990">
      <w:pPr>
        <w:spacing w:after="120"/>
        <w:jc w:val="center"/>
        <w:rPr>
          <w:b/>
          <w:sz w:val="44"/>
          <w:szCs w:val="44"/>
        </w:rPr>
      </w:pPr>
    </w:p>
    <w:p w14:paraId="4A900793" w14:textId="77777777" w:rsidR="002729A9" w:rsidRPr="00FC6EFD" w:rsidRDefault="002729A9" w:rsidP="00667990">
      <w:pPr>
        <w:spacing w:after="120"/>
        <w:jc w:val="center"/>
        <w:rPr>
          <w:b/>
          <w:sz w:val="44"/>
          <w:szCs w:val="44"/>
        </w:rPr>
      </w:pPr>
    </w:p>
    <w:p w14:paraId="127F5C23" w14:textId="77777777" w:rsidR="003B714B" w:rsidRPr="00FC6EFD" w:rsidRDefault="003B714B" w:rsidP="00667990">
      <w:pPr>
        <w:spacing w:after="120"/>
        <w:jc w:val="center"/>
        <w:rPr>
          <w:b/>
          <w:sz w:val="44"/>
          <w:szCs w:val="44"/>
        </w:rPr>
      </w:pPr>
      <w:r w:rsidRPr="00FC6EFD">
        <w:rPr>
          <w:b/>
          <w:sz w:val="44"/>
          <w:szCs w:val="44"/>
        </w:rPr>
        <w:t>T. C.</w:t>
      </w:r>
    </w:p>
    <w:p w14:paraId="3AFE5400" w14:textId="77777777" w:rsidR="003B714B" w:rsidRPr="00FC6EFD" w:rsidRDefault="003B714B" w:rsidP="00667990">
      <w:pPr>
        <w:spacing w:after="120"/>
        <w:jc w:val="center"/>
        <w:rPr>
          <w:b/>
          <w:sz w:val="44"/>
          <w:szCs w:val="44"/>
        </w:rPr>
      </w:pPr>
      <w:r w:rsidRPr="00FC6EFD">
        <w:rPr>
          <w:b/>
          <w:sz w:val="44"/>
          <w:szCs w:val="44"/>
        </w:rPr>
        <w:t>AKDENİZ ÜNİVERSİTESİ REKTÖRLÜĞÜ</w:t>
      </w:r>
    </w:p>
    <w:p w14:paraId="49E96110" w14:textId="77777777" w:rsidR="003B714B" w:rsidRPr="00FC6EFD" w:rsidRDefault="003B714B" w:rsidP="00667990">
      <w:pPr>
        <w:spacing w:after="120"/>
        <w:jc w:val="center"/>
        <w:rPr>
          <w:sz w:val="40"/>
          <w:szCs w:val="40"/>
        </w:rPr>
      </w:pPr>
      <w:r w:rsidRPr="00FC6EFD">
        <w:rPr>
          <w:b/>
          <w:sz w:val="40"/>
          <w:szCs w:val="40"/>
        </w:rPr>
        <w:t>Yapı İşleri ve Teknik Daire Başkanlığı</w:t>
      </w:r>
    </w:p>
    <w:p w14:paraId="193D6D38" w14:textId="77777777" w:rsidR="003B714B" w:rsidRPr="00FC6EFD" w:rsidRDefault="003B714B" w:rsidP="00C77772">
      <w:pPr>
        <w:spacing w:after="40"/>
        <w:jc w:val="center"/>
        <w:rPr>
          <w:b/>
          <w:bCs/>
          <w:sz w:val="32"/>
          <w:szCs w:val="32"/>
        </w:rPr>
      </w:pPr>
    </w:p>
    <w:p w14:paraId="6493BEFB" w14:textId="77777777" w:rsidR="003B714B" w:rsidRPr="00FC6EFD" w:rsidRDefault="003B714B" w:rsidP="00C77772">
      <w:pPr>
        <w:spacing w:after="40"/>
        <w:jc w:val="center"/>
        <w:rPr>
          <w:b/>
          <w:bCs/>
          <w:sz w:val="32"/>
          <w:szCs w:val="32"/>
        </w:rPr>
      </w:pPr>
    </w:p>
    <w:p w14:paraId="13128185" w14:textId="77777777" w:rsidR="003B714B" w:rsidRPr="00FC6EFD" w:rsidRDefault="003B714B" w:rsidP="00667990">
      <w:pPr>
        <w:spacing w:after="40"/>
        <w:rPr>
          <w:b/>
          <w:bCs/>
          <w:sz w:val="32"/>
          <w:szCs w:val="32"/>
        </w:rPr>
      </w:pPr>
    </w:p>
    <w:p w14:paraId="47FF9918" w14:textId="77777777" w:rsidR="003B714B" w:rsidRPr="00FC6EFD" w:rsidRDefault="003B714B" w:rsidP="00667990">
      <w:pPr>
        <w:spacing w:after="40"/>
        <w:rPr>
          <w:b/>
          <w:bCs/>
          <w:sz w:val="32"/>
          <w:szCs w:val="32"/>
        </w:rPr>
      </w:pPr>
    </w:p>
    <w:p w14:paraId="33A0F607" w14:textId="77777777" w:rsidR="003B714B" w:rsidRPr="00FC6EFD" w:rsidRDefault="003B714B" w:rsidP="00667990">
      <w:pPr>
        <w:spacing w:after="40"/>
        <w:jc w:val="center"/>
        <w:rPr>
          <w:bCs/>
          <w:sz w:val="36"/>
          <w:szCs w:val="36"/>
        </w:rPr>
      </w:pPr>
      <w:r w:rsidRPr="00FC6EFD">
        <w:rPr>
          <w:bCs/>
          <w:sz w:val="36"/>
          <w:szCs w:val="36"/>
        </w:rPr>
        <w:t xml:space="preserve">AKDENİZ ÜNİVERSİTESİ </w:t>
      </w:r>
    </w:p>
    <w:p w14:paraId="410B28E2" w14:textId="522D9E5A" w:rsidR="003B714B" w:rsidRPr="00FC6EFD" w:rsidRDefault="00BC37A1" w:rsidP="00667990">
      <w:pPr>
        <w:spacing w:after="40"/>
        <w:jc w:val="center"/>
        <w:rPr>
          <w:bCs/>
          <w:sz w:val="36"/>
          <w:szCs w:val="36"/>
        </w:rPr>
      </w:pPr>
      <w:r w:rsidRPr="00FC6EFD">
        <w:rPr>
          <w:bCs/>
          <w:sz w:val="36"/>
          <w:szCs w:val="36"/>
        </w:rPr>
        <w:t>MERKEZİ YEMEKHANE KASAP</w:t>
      </w:r>
      <w:r w:rsidR="008E586E" w:rsidRPr="00FC6EFD">
        <w:rPr>
          <w:bCs/>
          <w:sz w:val="36"/>
          <w:szCs w:val="36"/>
        </w:rPr>
        <w:t>HANE,</w:t>
      </w:r>
      <w:r w:rsidR="008821F1" w:rsidRPr="00FC6EFD">
        <w:rPr>
          <w:bCs/>
          <w:sz w:val="36"/>
          <w:szCs w:val="36"/>
        </w:rPr>
        <w:t xml:space="preserve"> BULAŞIKHANE</w:t>
      </w:r>
      <w:r w:rsidRPr="00FC6EFD">
        <w:rPr>
          <w:bCs/>
          <w:sz w:val="36"/>
          <w:szCs w:val="36"/>
        </w:rPr>
        <w:t xml:space="preserve"> TADİLATI VE SOĞUK HAVA DEPOSU </w:t>
      </w:r>
    </w:p>
    <w:p w14:paraId="642C44BC" w14:textId="77777777" w:rsidR="00A305F7" w:rsidRPr="00FC6EFD" w:rsidRDefault="00BC37A1" w:rsidP="00667990">
      <w:pPr>
        <w:spacing w:after="40"/>
        <w:jc w:val="center"/>
        <w:rPr>
          <w:bCs/>
          <w:sz w:val="36"/>
          <w:szCs w:val="36"/>
        </w:rPr>
      </w:pPr>
      <w:r w:rsidRPr="00FC6EFD">
        <w:rPr>
          <w:bCs/>
          <w:sz w:val="36"/>
          <w:szCs w:val="36"/>
        </w:rPr>
        <w:t>YAPILMASI</w:t>
      </w:r>
      <w:r w:rsidR="00A305F7" w:rsidRPr="00FC6EFD">
        <w:rPr>
          <w:bCs/>
          <w:sz w:val="36"/>
          <w:szCs w:val="36"/>
        </w:rPr>
        <w:t xml:space="preserve"> İŞİ</w:t>
      </w:r>
    </w:p>
    <w:p w14:paraId="1155C9F3" w14:textId="77777777" w:rsidR="003B714B" w:rsidRPr="00FC6EFD" w:rsidRDefault="003B714B" w:rsidP="00C77772">
      <w:pPr>
        <w:spacing w:after="40"/>
        <w:jc w:val="center"/>
        <w:rPr>
          <w:b/>
          <w:bCs/>
          <w:sz w:val="32"/>
          <w:szCs w:val="32"/>
        </w:rPr>
      </w:pPr>
    </w:p>
    <w:p w14:paraId="2331271A" w14:textId="77777777" w:rsidR="003B714B" w:rsidRPr="00FC6EFD" w:rsidRDefault="003B714B" w:rsidP="00C77772">
      <w:pPr>
        <w:spacing w:after="40"/>
        <w:jc w:val="center"/>
        <w:rPr>
          <w:b/>
          <w:bCs/>
          <w:sz w:val="32"/>
          <w:szCs w:val="32"/>
        </w:rPr>
      </w:pPr>
    </w:p>
    <w:p w14:paraId="2FB5D049" w14:textId="77777777" w:rsidR="003B714B" w:rsidRPr="00FC6EFD" w:rsidRDefault="003B714B" w:rsidP="00C77772">
      <w:pPr>
        <w:spacing w:after="40"/>
        <w:jc w:val="center"/>
        <w:rPr>
          <w:b/>
          <w:bCs/>
          <w:sz w:val="32"/>
          <w:szCs w:val="32"/>
        </w:rPr>
      </w:pPr>
    </w:p>
    <w:p w14:paraId="6D045111" w14:textId="77777777" w:rsidR="003B714B" w:rsidRPr="00FC6EFD" w:rsidRDefault="003B714B" w:rsidP="00C77772">
      <w:pPr>
        <w:spacing w:after="40"/>
        <w:jc w:val="center"/>
        <w:rPr>
          <w:b/>
          <w:bCs/>
          <w:sz w:val="60"/>
          <w:szCs w:val="60"/>
        </w:rPr>
      </w:pPr>
      <w:r w:rsidRPr="00FC6EFD">
        <w:rPr>
          <w:b/>
          <w:bCs/>
          <w:sz w:val="60"/>
          <w:szCs w:val="60"/>
        </w:rPr>
        <w:t>TEKNİK ŞARTNAME</w:t>
      </w:r>
    </w:p>
    <w:p w14:paraId="59A6DD21" w14:textId="77777777" w:rsidR="003B714B" w:rsidRPr="00FC6EFD" w:rsidRDefault="003B714B" w:rsidP="00C77772">
      <w:pPr>
        <w:spacing w:after="40"/>
        <w:jc w:val="center"/>
        <w:rPr>
          <w:b/>
          <w:bCs/>
          <w:sz w:val="32"/>
          <w:szCs w:val="32"/>
        </w:rPr>
      </w:pPr>
    </w:p>
    <w:p w14:paraId="717E20D0" w14:textId="77777777" w:rsidR="00BC37A1" w:rsidRPr="00FC6EFD" w:rsidRDefault="00BC37A1" w:rsidP="00C77772">
      <w:pPr>
        <w:spacing w:after="40"/>
        <w:jc w:val="center"/>
        <w:rPr>
          <w:b/>
          <w:bCs/>
          <w:sz w:val="32"/>
          <w:szCs w:val="32"/>
        </w:rPr>
      </w:pPr>
    </w:p>
    <w:p w14:paraId="0EBDC600" w14:textId="77777777" w:rsidR="003B714B" w:rsidRPr="00FC6EFD" w:rsidRDefault="003B714B" w:rsidP="00C77772">
      <w:pPr>
        <w:spacing w:after="40"/>
        <w:jc w:val="both"/>
        <w:rPr>
          <w:b/>
          <w:bCs/>
          <w:sz w:val="24"/>
          <w:szCs w:val="24"/>
        </w:rPr>
      </w:pPr>
      <w:r w:rsidRPr="00FC6EFD">
        <w:rPr>
          <w:b/>
          <w:bCs/>
          <w:sz w:val="24"/>
          <w:szCs w:val="24"/>
        </w:rPr>
        <w:lastRenderedPageBreak/>
        <w:t xml:space="preserve">MADDE  </w:t>
      </w:r>
      <w:proofErr w:type="gramStart"/>
      <w:r w:rsidRPr="00FC6EFD">
        <w:rPr>
          <w:b/>
          <w:bCs/>
          <w:sz w:val="24"/>
          <w:szCs w:val="24"/>
        </w:rPr>
        <w:t>1 -</w:t>
      </w:r>
      <w:proofErr w:type="gramEnd"/>
      <w:r w:rsidRPr="00FC6EFD">
        <w:rPr>
          <w:b/>
          <w:bCs/>
          <w:sz w:val="24"/>
          <w:szCs w:val="24"/>
        </w:rPr>
        <w:t xml:space="preserve"> İŞİN ADI </w:t>
      </w:r>
    </w:p>
    <w:p w14:paraId="216199FC" w14:textId="77777777" w:rsidR="003B714B" w:rsidRPr="00FC6EFD" w:rsidRDefault="003B714B" w:rsidP="00D972D5">
      <w:pPr>
        <w:spacing w:after="40"/>
        <w:rPr>
          <w:bCs/>
          <w:sz w:val="24"/>
          <w:szCs w:val="24"/>
        </w:rPr>
      </w:pPr>
      <w:r w:rsidRPr="00FC6EFD">
        <w:rPr>
          <w:bCs/>
          <w:sz w:val="24"/>
          <w:szCs w:val="24"/>
        </w:rPr>
        <w:t xml:space="preserve">Akdeniz Üniversitesi </w:t>
      </w:r>
      <w:r w:rsidR="00BC37A1" w:rsidRPr="00FC6EFD">
        <w:rPr>
          <w:bCs/>
          <w:sz w:val="24"/>
          <w:szCs w:val="24"/>
        </w:rPr>
        <w:t>Merkezi Yemekhane Binası Mutfak 2</w:t>
      </w:r>
      <w:r w:rsidR="007F226A" w:rsidRPr="00FC6EFD">
        <w:rPr>
          <w:bCs/>
          <w:sz w:val="24"/>
          <w:szCs w:val="24"/>
        </w:rPr>
        <w:t xml:space="preserve"> Bölümü Kasap O</w:t>
      </w:r>
      <w:r w:rsidR="00BC37A1" w:rsidRPr="00FC6EFD">
        <w:rPr>
          <w:bCs/>
          <w:sz w:val="24"/>
          <w:szCs w:val="24"/>
        </w:rPr>
        <w:t xml:space="preserve">dası </w:t>
      </w:r>
      <w:r w:rsidR="007F226A" w:rsidRPr="00FC6EFD">
        <w:rPr>
          <w:bCs/>
          <w:sz w:val="24"/>
          <w:szCs w:val="24"/>
        </w:rPr>
        <w:t>ve Bulaşıkhane Tadilatı ve Soğuk Hava D</w:t>
      </w:r>
      <w:r w:rsidR="00BC37A1" w:rsidRPr="00FC6EFD">
        <w:rPr>
          <w:bCs/>
          <w:sz w:val="24"/>
          <w:szCs w:val="24"/>
        </w:rPr>
        <w:t>eposu</w:t>
      </w:r>
      <w:r w:rsidR="007F226A" w:rsidRPr="00FC6EFD">
        <w:rPr>
          <w:bCs/>
          <w:sz w:val="24"/>
          <w:szCs w:val="24"/>
        </w:rPr>
        <w:t xml:space="preserve"> Yapılması</w:t>
      </w:r>
      <w:r w:rsidR="00BC37A1" w:rsidRPr="00FC6EFD">
        <w:rPr>
          <w:bCs/>
          <w:sz w:val="24"/>
          <w:szCs w:val="24"/>
        </w:rPr>
        <w:t xml:space="preserve"> </w:t>
      </w:r>
      <w:r w:rsidR="00A305F7" w:rsidRPr="00FC6EFD">
        <w:rPr>
          <w:bCs/>
          <w:sz w:val="24"/>
          <w:szCs w:val="24"/>
        </w:rPr>
        <w:t>İşi</w:t>
      </w:r>
      <w:r w:rsidRPr="00FC6EFD">
        <w:rPr>
          <w:bCs/>
          <w:sz w:val="24"/>
          <w:szCs w:val="24"/>
        </w:rPr>
        <w:t>.</w:t>
      </w:r>
    </w:p>
    <w:p w14:paraId="385D23ED" w14:textId="77777777" w:rsidR="003B714B" w:rsidRPr="00FC6EFD" w:rsidRDefault="003B714B" w:rsidP="00C77772">
      <w:pPr>
        <w:spacing w:after="40"/>
        <w:jc w:val="both"/>
        <w:rPr>
          <w:b/>
          <w:bCs/>
          <w:sz w:val="24"/>
          <w:szCs w:val="24"/>
        </w:rPr>
      </w:pPr>
    </w:p>
    <w:p w14:paraId="68380A98" w14:textId="77777777" w:rsidR="003B714B" w:rsidRPr="00FC6EFD" w:rsidRDefault="003B714B" w:rsidP="00C77772">
      <w:pPr>
        <w:spacing w:after="40"/>
        <w:jc w:val="both"/>
        <w:rPr>
          <w:b/>
          <w:bCs/>
          <w:sz w:val="24"/>
          <w:szCs w:val="24"/>
        </w:rPr>
      </w:pPr>
      <w:r w:rsidRPr="00FC6EFD">
        <w:rPr>
          <w:b/>
          <w:bCs/>
          <w:sz w:val="24"/>
          <w:szCs w:val="24"/>
        </w:rPr>
        <w:t xml:space="preserve">MADDE  </w:t>
      </w:r>
      <w:proofErr w:type="gramStart"/>
      <w:r w:rsidRPr="00FC6EFD">
        <w:rPr>
          <w:b/>
          <w:bCs/>
          <w:sz w:val="24"/>
          <w:szCs w:val="24"/>
        </w:rPr>
        <w:t>2 -</w:t>
      </w:r>
      <w:proofErr w:type="gramEnd"/>
      <w:r w:rsidRPr="00FC6EFD">
        <w:rPr>
          <w:b/>
          <w:bCs/>
          <w:sz w:val="24"/>
          <w:szCs w:val="24"/>
        </w:rPr>
        <w:t xml:space="preserve"> İŞİN TANIMI</w:t>
      </w:r>
    </w:p>
    <w:p w14:paraId="48FB5EB5" w14:textId="77777777" w:rsidR="003B714B" w:rsidRPr="00FC6EFD" w:rsidRDefault="003B714B" w:rsidP="009E3790">
      <w:pPr>
        <w:spacing w:after="40"/>
        <w:jc w:val="both"/>
        <w:rPr>
          <w:bCs/>
          <w:sz w:val="24"/>
          <w:szCs w:val="24"/>
        </w:rPr>
      </w:pPr>
      <w:r w:rsidRPr="00FC6EFD">
        <w:rPr>
          <w:sz w:val="24"/>
          <w:szCs w:val="24"/>
        </w:rPr>
        <w:t xml:space="preserve">Antalya İli, Konyaaltı İlçesi, </w:t>
      </w:r>
      <w:r w:rsidR="00A305F7" w:rsidRPr="00FC6EFD">
        <w:rPr>
          <w:bCs/>
          <w:sz w:val="24"/>
          <w:szCs w:val="24"/>
        </w:rPr>
        <w:t xml:space="preserve">Akdeniz Üniversitesi </w:t>
      </w:r>
      <w:r w:rsidR="007F226A" w:rsidRPr="00FC6EFD">
        <w:rPr>
          <w:bCs/>
          <w:sz w:val="24"/>
          <w:szCs w:val="24"/>
        </w:rPr>
        <w:t xml:space="preserve">Merkezi Yemekhane Binası Mutfak 2 Bölümünde Kasap Odası ve </w:t>
      </w:r>
      <w:r w:rsidR="008821F1" w:rsidRPr="00FC6EFD">
        <w:rPr>
          <w:bCs/>
          <w:sz w:val="24"/>
          <w:szCs w:val="24"/>
        </w:rPr>
        <w:t>Bulaşıkhanenin Tadilatı</w:t>
      </w:r>
      <w:r w:rsidR="007F226A" w:rsidRPr="00FC6EFD">
        <w:rPr>
          <w:bCs/>
          <w:sz w:val="24"/>
          <w:szCs w:val="24"/>
        </w:rPr>
        <w:t xml:space="preserve"> ve Soğuk Hava Deposu Yapılması İşidir.</w:t>
      </w:r>
    </w:p>
    <w:p w14:paraId="6E6D1866" w14:textId="77777777" w:rsidR="003B714B" w:rsidRPr="00FC6EFD" w:rsidRDefault="003B714B" w:rsidP="00C77772">
      <w:pPr>
        <w:spacing w:after="40"/>
        <w:jc w:val="both"/>
        <w:rPr>
          <w:b/>
          <w:bCs/>
          <w:sz w:val="24"/>
          <w:szCs w:val="24"/>
        </w:rPr>
      </w:pPr>
    </w:p>
    <w:p w14:paraId="6A4DE84E" w14:textId="77777777" w:rsidR="003B714B" w:rsidRPr="00FC6EFD" w:rsidRDefault="003B714B" w:rsidP="00C77772">
      <w:pPr>
        <w:spacing w:after="40"/>
        <w:jc w:val="both"/>
        <w:rPr>
          <w:b/>
          <w:bCs/>
          <w:sz w:val="24"/>
          <w:szCs w:val="24"/>
        </w:rPr>
      </w:pPr>
      <w:r w:rsidRPr="00FC6EFD">
        <w:rPr>
          <w:b/>
          <w:bCs/>
          <w:sz w:val="24"/>
          <w:szCs w:val="24"/>
        </w:rPr>
        <w:t xml:space="preserve">MADDE  </w:t>
      </w:r>
      <w:proofErr w:type="gramStart"/>
      <w:r w:rsidRPr="00FC6EFD">
        <w:rPr>
          <w:b/>
          <w:bCs/>
          <w:sz w:val="24"/>
          <w:szCs w:val="24"/>
        </w:rPr>
        <w:t>3 -</w:t>
      </w:r>
      <w:proofErr w:type="gramEnd"/>
      <w:r w:rsidRPr="00FC6EFD">
        <w:rPr>
          <w:b/>
          <w:bCs/>
          <w:sz w:val="24"/>
          <w:szCs w:val="24"/>
        </w:rPr>
        <w:t xml:space="preserve"> İŞİN KAPSAMI</w:t>
      </w:r>
    </w:p>
    <w:p w14:paraId="49D5DDDD" w14:textId="77777777" w:rsidR="003B714B" w:rsidRPr="00FC6EFD" w:rsidRDefault="003B714B" w:rsidP="00CE0210">
      <w:pPr>
        <w:spacing w:after="40"/>
        <w:jc w:val="both"/>
        <w:rPr>
          <w:bCs/>
          <w:sz w:val="24"/>
          <w:szCs w:val="24"/>
        </w:rPr>
      </w:pPr>
      <w:r w:rsidRPr="00FC6EFD">
        <w:rPr>
          <w:bCs/>
          <w:sz w:val="24"/>
          <w:szCs w:val="24"/>
        </w:rPr>
        <w:t xml:space="preserve">Yüklenici bu iş kapsamında; İdare tarafından verilecek olan </w:t>
      </w:r>
      <w:r w:rsidR="007F226A" w:rsidRPr="00FC6EFD">
        <w:rPr>
          <w:bCs/>
          <w:sz w:val="24"/>
          <w:szCs w:val="24"/>
        </w:rPr>
        <w:t xml:space="preserve">Merkezi Yemekhane Binası Mutfak 2 Bölümü Kasap Odası ve Bulaşıkhane Tadilatı ve Soğuk Hava Deposu Yapılması İşi </w:t>
      </w:r>
      <w:r w:rsidR="00A305F7" w:rsidRPr="00FC6EFD">
        <w:rPr>
          <w:bCs/>
          <w:sz w:val="24"/>
          <w:szCs w:val="24"/>
        </w:rPr>
        <w:t>’ne</w:t>
      </w:r>
      <w:r w:rsidRPr="00FC6EFD">
        <w:rPr>
          <w:bCs/>
          <w:sz w:val="24"/>
          <w:szCs w:val="24"/>
        </w:rPr>
        <w:t xml:space="preserve"> ait tüm proje paftalarındaki imalatların sözleşme hükümlerine göre, işe ait tüm genel ve özel teknik şartnamelerde tarif edilen şekilde yapılmasından sorumludur.</w:t>
      </w:r>
    </w:p>
    <w:p w14:paraId="2CAD45D9" w14:textId="77777777" w:rsidR="003B714B" w:rsidRPr="00FC6EFD" w:rsidRDefault="003B714B" w:rsidP="00C77772">
      <w:pPr>
        <w:spacing w:after="40"/>
        <w:jc w:val="both"/>
        <w:rPr>
          <w:sz w:val="24"/>
          <w:szCs w:val="24"/>
        </w:rPr>
      </w:pPr>
      <w:r w:rsidRPr="00FC6EFD">
        <w:rPr>
          <w:sz w:val="24"/>
          <w:szCs w:val="24"/>
        </w:rPr>
        <w:t xml:space="preserve"> </w:t>
      </w:r>
    </w:p>
    <w:p w14:paraId="0E5D5227" w14:textId="77777777" w:rsidR="003B714B" w:rsidRPr="00FC6EFD" w:rsidRDefault="00A305F7" w:rsidP="00C77772">
      <w:pPr>
        <w:spacing w:after="40"/>
        <w:jc w:val="both"/>
        <w:rPr>
          <w:b/>
          <w:bCs/>
          <w:sz w:val="24"/>
          <w:szCs w:val="24"/>
        </w:rPr>
      </w:pPr>
      <w:r w:rsidRPr="00FC6EFD">
        <w:rPr>
          <w:b/>
          <w:bCs/>
          <w:sz w:val="24"/>
          <w:szCs w:val="24"/>
        </w:rPr>
        <w:t>MADDE 4</w:t>
      </w:r>
      <w:r w:rsidR="003B714B" w:rsidRPr="00FC6EFD">
        <w:rPr>
          <w:b/>
          <w:bCs/>
          <w:sz w:val="24"/>
          <w:szCs w:val="24"/>
        </w:rPr>
        <w:t xml:space="preserve"> - PROJELER</w:t>
      </w:r>
    </w:p>
    <w:p w14:paraId="2D255E1D" w14:textId="77777777" w:rsidR="003B714B" w:rsidRPr="00FC6EFD" w:rsidRDefault="003B714B" w:rsidP="00D972D5">
      <w:pPr>
        <w:spacing w:after="40"/>
        <w:jc w:val="both"/>
        <w:rPr>
          <w:iCs/>
          <w:sz w:val="24"/>
          <w:szCs w:val="24"/>
        </w:rPr>
      </w:pPr>
      <w:r w:rsidRPr="00FC6EFD">
        <w:rPr>
          <w:iCs/>
          <w:sz w:val="24"/>
          <w:szCs w:val="24"/>
        </w:rPr>
        <w:t>İhale aşamasında idarece verilen projelerin incelenmesi sonucunda; imalat esnasında çıkabilecek yapım güçlüğü nedeniyle değişiklik ve çözüm önerileri ile birlikte idareye sunularak onay istenecektir. İdare öneriyi kabul edip etmemekte serbesttir.</w:t>
      </w:r>
    </w:p>
    <w:p w14:paraId="0D983E01" w14:textId="77777777" w:rsidR="003B714B" w:rsidRPr="00FC6EFD" w:rsidRDefault="003B714B" w:rsidP="00C77772">
      <w:pPr>
        <w:spacing w:after="40"/>
        <w:jc w:val="both"/>
        <w:rPr>
          <w:b/>
          <w:bCs/>
          <w:sz w:val="24"/>
          <w:szCs w:val="24"/>
        </w:rPr>
      </w:pPr>
    </w:p>
    <w:p w14:paraId="248F5A12" w14:textId="77777777" w:rsidR="003B714B" w:rsidRPr="00FC6EFD" w:rsidRDefault="00DD6B9F" w:rsidP="00C77772">
      <w:pPr>
        <w:spacing w:after="40"/>
        <w:jc w:val="both"/>
        <w:rPr>
          <w:b/>
          <w:bCs/>
          <w:sz w:val="24"/>
          <w:szCs w:val="24"/>
        </w:rPr>
      </w:pPr>
      <w:r w:rsidRPr="00FC6EFD">
        <w:rPr>
          <w:b/>
          <w:bCs/>
          <w:sz w:val="24"/>
          <w:szCs w:val="24"/>
        </w:rPr>
        <w:t>MADDE 5</w:t>
      </w:r>
      <w:r w:rsidR="003B714B" w:rsidRPr="00FC6EFD">
        <w:rPr>
          <w:b/>
          <w:bCs/>
          <w:sz w:val="24"/>
          <w:szCs w:val="24"/>
        </w:rPr>
        <w:t xml:space="preserve">- YAPIM ŞARTLARI </w:t>
      </w:r>
    </w:p>
    <w:p w14:paraId="2A7F36BD" w14:textId="77777777" w:rsidR="003B714B" w:rsidRPr="00FC6EFD" w:rsidRDefault="003B714B" w:rsidP="00C77772">
      <w:pPr>
        <w:spacing w:after="40"/>
        <w:jc w:val="both"/>
        <w:rPr>
          <w:b/>
          <w:bCs/>
          <w:sz w:val="24"/>
          <w:szCs w:val="24"/>
        </w:rPr>
      </w:pPr>
    </w:p>
    <w:p w14:paraId="6D63AE19" w14:textId="77777777" w:rsidR="003B714B" w:rsidRPr="00FC6EFD" w:rsidRDefault="002729A9" w:rsidP="00C77772">
      <w:pPr>
        <w:spacing w:after="40"/>
        <w:jc w:val="both"/>
        <w:rPr>
          <w:b/>
          <w:bCs/>
          <w:sz w:val="24"/>
          <w:szCs w:val="24"/>
        </w:rPr>
      </w:pPr>
      <w:r w:rsidRPr="00FC6EFD">
        <w:rPr>
          <w:b/>
          <w:bCs/>
          <w:sz w:val="24"/>
          <w:szCs w:val="24"/>
        </w:rPr>
        <w:t>5</w:t>
      </w:r>
      <w:r w:rsidR="003B714B" w:rsidRPr="00FC6EFD">
        <w:rPr>
          <w:b/>
          <w:bCs/>
          <w:sz w:val="24"/>
          <w:szCs w:val="24"/>
        </w:rPr>
        <w:t>.</w:t>
      </w:r>
      <w:r w:rsidR="00DD6B9F" w:rsidRPr="00FC6EFD">
        <w:rPr>
          <w:b/>
          <w:bCs/>
          <w:sz w:val="24"/>
          <w:szCs w:val="24"/>
        </w:rPr>
        <w:t>1 İNŞAAT</w:t>
      </w:r>
      <w:r w:rsidR="003B714B" w:rsidRPr="00FC6EFD">
        <w:rPr>
          <w:b/>
          <w:bCs/>
          <w:sz w:val="24"/>
          <w:szCs w:val="24"/>
        </w:rPr>
        <w:t xml:space="preserve"> İŞLERİ</w:t>
      </w:r>
    </w:p>
    <w:p w14:paraId="241AF330" w14:textId="77777777" w:rsidR="003B714B" w:rsidRPr="00FC6EFD" w:rsidRDefault="003B714B" w:rsidP="00C77772">
      <w:pPr>
        <w:spacing w:after="40"/>
        <w:jc w:val="both"/>
        <w:rPr>
          <w:bCs/>
          <w:sz w:val="24"/>
          <w:szCs w:val="24"/>
        </w:rPr>
      </w:pPr>
    </w:p>
    <w:p w14:paraId="38F046E3" w14:textId="77777777" w:rsidR="003B714B" w:rsidRPr="00FC6EFD" w:rsidRDefault="002729A9" w:rsidP="00C77772">
      <w:pPr>
        <w:spacing w:after="40"/>
        <w:jc w:val="both"/>
        <w:rPr>
          <w:b/>
          <w:bCs/>
          <w:sz w:val="24"/>
          <w:szCs w:val="24"/>
        </w:rPr>
      </w:pPr>
      <w:r w:rsidRPr="00FC6EFD">
        <w:rPr>
          <w:b/>
          <w:bCs/>
          <w:sz w:val="24"/>
          <w:szCs w:val="24"/>
        </w:rPr>
        <w:t>5</w:t>
      </w:r>
      <w:r w:rsidR="003B714B" w:rsidRPr="00FC6EFD">
        <w:rPr>
          <w:b/>
          <w:bCs/>
          <w:sz w:val="24"/>
          <w:szCs w:val="24"/>
        </w:rPr>
        <w:t>.1.</w:t>
      </w:r>
      <w:r w:rsidR="00DD6B9F" w:rsidRPr="00FC6EFD">
        <w:rPr>
          <w:b/>
          <w:bCs/>
          <w:sz w:val="24"/>
          <w:szCs w:val="24"/>
        </w:rPr>
        <w:t>1 İŞİN</w:t>
      </w:r>
      <w:r w:rsidR="003B714B" w:rsidRPr="00FC6EFD">
        <w:rPr>
          <w:b/>
          <w:bCs/>
          <w:sz w:val="24"/>
          <w:szCs w:val="24"/>
        </w:rPr>
        <w:t xml:space="preserve"> GENEL TARİFİ</w:t>
      </w:r>
    </w:p>
    <w:p w14:paraId="74DC531F" w14:textId="77777777" w:rsidR="00C353E0" w:rsidRPr="00FC6EFD" w:rsidRDefault="003B714B" w:rsidP="00C77772">
      <w:pPr>
        <w:spacing w:after="40"/>
        <w:jc w:val="both"/>
        <w:rPr>
          <w:sz w:val="24"/>
          <w:szCs w:val="24"/>
        </w:rPr>
      </w:pPr>
      <w:r w:rsidRPr="00FC6EFD">
        <w:rPr>
          <w:bCs/>
          <w:sz w:val="24"/>
          <w:szCs w:val="24"/>
        </w:rPr>
        <w:t>Akdeniz Ün</w:t>
      </w:r>
      <w:r w:rsidR="00A305F7" w:rsidRPr="00FC6EFD">
        <w:rPr>
          <w:bCs/>
          <w:sz w:val="24"/>
          <w:szCs w:val="24"/>
        </w:rPr>
        <w:t>iversitesi Merkez yerleşkesinde</w:t>
      </w:r>
      <w:r w:rsidR="00A305F7" w:rsidRPr="00FC6EFD">
        <w:rPr>
          <w:sz w:val="24"/>
          <w:szCs w:val="24"/>
        </w:rPr>
        <w:t xml:space="preserve"> </w:t>
      </w:r>
      <w:r w:rsidR="00DD4DE4" w:rsidRPr="00FC6EFD">
        <w:rPr>
          <w:sz w:val="24"/>
          <w:szCs w:val="24"/>
        </w:rPr>
        <w:t>Merkezi Yemekhane</w:t>
      </w:r>
      <w:r w:rsidR="00A305F7" w:rsidRPr="00FC6EFD">
        <w:rPr>
          <w:sz w:val="24"/>
          <w:szCs w:val="24"/>
        </w:rPr>
        <w:t xml:space="preserve"> Binasında </w:t>
      </w:r>
      <w:r w:rsidR="00E35EE5" w:rsidRPr="00FC6EFD">
        <w:rPr>
          <w:sz w:val="24"/>
          <w:szCs w:val="24"/>
        </w:rPr>
        <w:t>bulunan Mutfak</w:t>
      </w:r>
      <w:r w:rsidR="00DD4DE4" w:rsidRPr="00FC6EFD">
        <w:rPr>
          <w:sz w:val="24"/>
          <w:szCs w:val="24"/>
        </w:rPr>
        <w:t xml:space="preserve"> </w:t>
      </w:r>
      <w:r w:rsidR="00E35EE5" w:rsidRPr="00FC6EFD">
        <w:rPr>
          <w:sz w:val="24"/>
          <w:szCs w:val="24"/>
        </w:rPr>
        <w:t>2 Bölümünde</w:t>
      </w:r>
      <w:r w:rsidR="00DD4DE4" w:rsidRPr="00FC6EFD">
        <w:rPr>
          <w:sz w:val="24"/>
          <w:szCs w:val="24"/>
        </w:rPr>
        <w:t xml:space="preserve"> kasap odası olan bölümde alüminyum bölme </w:t>
      </w:r>
      <w:r w:rsidR="00847038" w:rsidRPr="00FC6EFD">
        <w:rPr>
          <w:sz w:val="24"/>
          <w:szCs w:val="24"/>
        </w:rPr>
        <w:t>duvarlar sökülecek projesinde ki şekilde bu sökümden çıkan alüminyum doğrama ile yeniden kasaphane odası oluşturulacak,</w:t>
      </w:r>
    </w:p>
    <w:p w14:paraId="436DB23D" w14:textId="77777777" w:rsidR="00C353E0" w:rsidRPr="00FC6EFD" w:rsidRDefault="00DE36E3" w:rsidP="00C353E0">
      <w:pPr>
        <w:pStyle w:val="ListeParagraf"/>
        <w:numPr>
          <w:ilvl w:val="0"/>
          <w:numId w:val="23"/>
        </w:numPr>
        <w:spacing w:after="200" w:line="276" w:lineRule="auto"/>
        <w:ind w:left="284"/>
        <w:jc w:val="both"/>
        <w:rPr>
          <w:rFonts w:asciiTheme="majorHAnsi" w:hAnsiTheme="majorHAnsi"/>
          <w:i/>
        </w:rPr>
      </w:pPr>
      <w:r w:rsidRPr="00FC6EFD">
        <w:rPr>
          <w:rFonts w:asciiTheme="majorHAnsi" w:hAnsiTheme="majorHAnsi"/>
        </w:rPr>
        <w:t xml:space="preserve">Kasaphane </w:t>
      </w:r>
      <w:r w:rsidR="00C353E0" w:rsidRPr="00FC6EFD">
        <w:rPr>
          <w:rFonts w:asciiTheme="majorHAnsi" w:hAnsiTheme="majorHAnsi"/>
        </w:rPr>
        <w:t>zem</w:t>
      </w:r>
      <w:r w:rsidRPr="00FC6EFD">
        <w:rPr>
          <w:rFonts w:asciiTheme="majorHAnsi" w:hAnsiTheme="majorHAnsi"/>
        </w:rPr>
        <w:t>ininde bulunan mevcut karo döşeme</w:t>
      </w:r>
      <w:r w:rsidR="00C353E0" w:rsidRPr="00FC6EFD">
        <w:rPr>
          <w:rFonts w:asciiTheme="majorHAnsi" w:hAnsiTheme="majorHAnsi"/>
        </w:rPr>
        <w:t>, altındaki şap imalatına kadar sökülecek ve moloz dışarıya çıkarılıp en yakın döküm sahasına dökülecektir.</w:t>
      </w:r>
    </w:p>
    <w:p w14:paraId="625BB03D" w14:textId="77777777" w:rsidR="00C353E0" w:rsidRPr="00FC6EFD" w:rsidRDefault="00C353E0" w:rsidP="00C353E0">
      <w:pPr>
        <w:pStyle w:val="ListeParagraf"/>
        <w:numPr>
          <w:ilvl w:val="0"/>
          <w:numId w:val="23"/>
        </w:numPr>
        <w:spacing w:after="200" w:line="276" w:lineRule="auto"/>
        <w:ind w:left="284"/>
        <w:jc w:val="both"/>
        <w:rPr>
          <w:rFonts w:asciiTheme="majorHAnsi" w:hAnsiTheme="majorHAnsi"/>
          <w:b/>
        </w:rPr>
      </w:pPr>
      <w:r w:rsidRPr="00FC6EFD">
        <w:rPr>
          <w:rFonts w:asciiTheme="majorHAnsi" w:hAnsiTheme="majorHAnsi"/>
        </w:rPr>
        <w:t>Mevcut şapın üzerine, mikrofiber donatılı C.20 hazır beton dökülüp, ızgaralara eğim verilecek şekilde kotları ayarlanacak ve tesviyesi yapılacaktır.</w:t>
      </w:r>
    </w:p>
    <w:p w14:paraId="72850B71" w14:textId="77777777" w:rsidR="00C353E0" w:rsidRPr="00FC6EFD" w:rsidRDefault="00C353E0" w:rsidP="00C353E0">
      <w:pPr>
        <w:pStyle w:val="ListeParagraf"/>
        <w:numPr>
          <w:ilvl w:val="0"/>
          <w:numId w:val="23"/>
        </w:numPr>
        <w:spacing w:after="200" w:line="276" w:lineRule="auto"/>
        <w:ind w:left="284"/>
        <w:jc w:val="both"/>
        <w:rPr>
          <w:rFonts w:asciiTheme="majorHAnsi" w:hAnsiTheme="majorHAnsi"/>
          <w:i/>
        </w:rPr>
      </w:pPr>
      <w:r w:rsidRPr="00FC6EFD">
        <w:rPr>
          <w:rFonts w:asciiTheme="majorHAnsi" w:hAnsiTheme="majorHAnsi"/>
        </w:rPr>
        <w:t>Beton döküm işleminden sonra, betonun bağıl nemini atabilmesi için, yaklaşık 24 gün beklenecektir.</w:t>
      </w:r>
    </w:p>
    <w:p w14:paraId="7514F4D8" w14:textId="754FA4E8" w:rsidR="00C353E0" w:rsidRPr="00FC6EFD" w:rsidRDefault="00C353E0" w:rsidP="00C353E0">
      <w:pPr>
        <w:pStyle w:val="ListeParagraf"/>
        <w:numPr>
          <w:ilvl w:val="0"/>
          <w:numId w:val="23"/>
        </w:numPr>
        <w:spacing w:after="200" w:line="276" w:lineRule="auto"/>
        <w:ind w:left="284"/>
        <w:jc w:val="both"/>
        <w:rPr>
          <w:rFonts w:asciiTheme="majorHAnsi" w:hAnsiTheme="majorHAnsi"/>
        </w:rPr>
      </w:pPr>
      <w:r w:rsidRPr="00FC6EFD">
        <w:rPr>
          <w:rFonts w:asciiTheme="majorHAnsi" w:hAnsiTheme="majorHAnsi"/>
        </w:rPr>
        <w:t xml:space="preserve">Betonun bağıl nemini atmasından sonra, yemekhane, hastane, mutfak, atölye gibi mahallere uygun, yüke dayanma mukavemeti ve aşınma mukavemeti çok yüksek, kaymaz bir malzeme olan zemin kaplaması yapılacaktır. Kullanılacak malzeme çok bileşenli, su bazlı, renkli hibrit poliüretan kendiliğinden yerleşme özelliğine sahip zemin kaplaması olacaktır. Düz bitişli, mat, su geçirimsiz, aşınma dayanımı yüksek özelliklerde olup, tipik uygulamalarda 3-6 mm. arası kalınlıkta uygulanmalıdır. Sıyırma katı astar, aşınma katı ve son kat kaplama olarak, yüksek kimyasal ve aşınma dayanımı gerektiren alanlarda, orta-ağır yüklere dayanıklı sistemlerinin bir parçası olarak kullanılabilen bir malzeme olacaktır. İyi kimyasal dayanıma, yüksek mekanik dayanıma, yüksek </w:t>
      </w:r>
      <w:proofErr w:type="spellStart"/>
      <w:r w:rsidRPr="00FC6EFD">
        <w:rPr>
          <w:rFonts w:asciiTheme="majorHAnsi" w:hAnsiTheme="majorHAnsi"/>
        </w:rPr>
        <w:t>camsılığa</w:t>
      </w:r>
      <w:proofErr w:type="spellEnd"/>
      <w:r w:rsidRPr="00FC6EFD">
        <w:rPr>
          <w:rFonts w:asciiTheme="majorHAnsi" w:hAnsiTheme="majorHAnsi"/>
        </w:rPr>
        <w:t xml:space="preserve"> geçiş sıcaklığı (Yüksek sıcaklıklara dayanım) </w:t>
      </w:r>
      <w:proofErr w:type="spellStart"/>
      <w:r w:rsidRPr="00FC6EFD">
        <w:rPr>
          <w:rFonts w:asciiTheme="majorHAnsi" w:hAnsiTheme="majorHAnsi"/>
        </w:rPr>
        <w:t>na</w:t>
      </w:r>
      <w:proofErr w:type="spellEnd"/>
      <w:r w:rsidRPr="00FC6EFD">
        <w:rPr>
          <w:rFonts w:asciiTheme="majorHAnsi" w:hAnsiTheme="majorHAnsi"/>
        </w:rPr>
        <w:t xml:space="preserve"> sahip olacaktır. Bozulmaz, koku yapmaz ve VOC (Uçucu Organik Bileşik) içermez özellikte olacaktır. Yüksek nem oranına sahip yüzeylerde de uygulanabilir olacaktır. (7-günlük beton veya nemli beton yüzeyler gibi)</w:t>
      </w:r>
    </w:p>
    <w:p w14:paraId="4001F9FB" w14:textId="2E47FCB0" w:rsidR="00C353E0" w:rsidRPr="00FC6EFD" w:rsidRDefault="009C093F" w:rsidP="00C353E0">
      <w:pPr>
        <w:pStyle w:val="ListeParagraf"/>
        <w:numPr>
          <w:ilvl w:val="0"/>
          <w:numId w:val="23"/>
        </w:numPr>
        <w:spacing w:after="200" w:line="276" w:lineRule="auto"/>
        <w:ind w:left="284"/>
        <w:jc w:val="both"/>
        <w:rPr>
          <w:rFonts w:asciiTheme="majorHAnsi" w:hAnsiTheme="majorHAnsi"/>
        </w:rPr>
      </w:pPr>
      <w:r w:rsidRPr="00FC6EFD">
        <w:rPr>
          <w:rFonts w:asciiTheme="majorHAnsi" w:hAnsiTheme="majorHAnsi"/>
        </w:rPr>
        <w:lastRenderedPageBreak/>
        <w:t>Z</w:t>
      </w:r>
      <w:r w:rsidR="00C353E0" w:rsidRPr="00FC6EFD">
        <w:rPr>
          <w:rFonts w:asciiTheme="majorHAnsi" w:hAnsiTheme="majorHAnsi"/>
        </w:rPr>
        <w:t>emin kaplaması yapılırken mevcut duvarlara aynı malzemeden süpürgelik uygulanacaktır.</w:t>
      </w:r>
    </w:p>
    <w:p w14:paraId="26DFE13C" w14:textId="77777777" w:rsidR="00C353E0" w:rsidRPr="00FC6EFD" w:rsidRDefault="00C353E0" w:rsidP="00C353E0">
      <w:pPr>
        <w:pStyle w:val="ListeParagraf"/>
        <w:numPr>
          <w:ilvl w:val="0"/>
          <w:numId w:val="23"/>
        </w:numPr>
        <w:spacing w:after="200" w:line="276" w:lineRule="auto"/>
        <w:ind w:left="284"/>
        <w:jc w:val="both"/>
        <w:rPr>
          <w:rFonts w:asciiTheme="majorHAnsi" w:hAnsiTheme="majorHAnsi"/>
        </w:rPr>
      </w:pPr>
      <w:r w:rsidRPr="00FC6EFD">
        <w:rPr>
          <w:rFonts w:asciiTheme="majorHAnsi" w:hAnsiTheme="majorHAnsi"/>
        </w:rPr>
        <w:t xml:space="preserve">Bu uygulamalar yapılırken, mevcutta bulunan ızgaralara gerekli köşebent eklemesi yapılarak, beton kotuna getirilecektir. Kanal ve ızgaralara kesinlikle zarar verilmeyecek ve korunacaktır. </w:t>
      </w:r>
    </w:p>
    <w:p w14:paraId="75D08679" w14:textId="77777777" w:rsidR="00C353E0" w:rsidRPr="00FC6EFD" w:rsidRDefault="00C353E0" w:rsidP="00C353E0">
      <w:pPr>
        <w:pStyle w:val="ListeParagraf"/>
        <w:numPr>
          <w:ilvl w:val="0"/>
          <w:numId w:val="23"/>
        </w:numPr>
        <w:spacing w:after="200" w:line="276" w:lineRule="auto"/>
        <w:ind w:left="284"/>
        <w:jc w:val="both"/>
        <w:rPr>
          <w:rFonts w:asciiTheme="majorHAnsi" w:hAnsiTheme="majorHAnsi"/>
        </w:rPr>
      </w:pPr>
      <w:r w:rsidRPr="00FC6EFD">
        <w:rPr>
          <w:rFonts w:asciiTheme="majorHAnsi" w:hAnsiTheme="majorHAnsi"/>
        </w:rPr>
        <w:t>Ayrıca mutfakta bulunan tesisatlarda de itina ile korunacak ve zarar verilmeyecektir.</w:t>
      </w:r>
    </w:p>
    <w:p w14:paraId="5BC3BB54" w14:textId="15FE1FD0" w:rsidR="00E35EE5" w:rsidRPr="00FC6EFD" w:rsidRDefault="00847038" w:rsidP="00C77772">
      <w:pPr>
        <w:spacing w:after="40"/>
        <w:jc w:val="both"/>
        <w:rPr>
          <w:sz w:val="24"/>
          <w:szCs w:val="24"/>
        </w:rPr>
      </w:pPr>
      <w:r w:rsidRPr="00FC6EFD">
        <w:rPr>
          <w:sz w:val="24"/>
          <w:szCs w:val="24"/>
        </w:rPr>
        <w:t xml:space="preserve">Projede gösterilen eski </w:t>
      </w:r>
      <w:r w:rsidR="00E35EE5" w:rsidRPr="00FC6EFD">
        <w:rPr>
          <w:sz w:val="24"/>
          <w:szCs w:val="24"/>
        </w:rPr>
        <w:t>alüminyum</w:t>
      </w:r>
      <w:r w:rsidRPr="00FC6EFD">
        <w:rPr>
          <w:sz w:val="24"/>
          <w:szCs w:val="24"/>
        </w:rPr>
        <w:t xml:space="preserve"> bölmeler sökülecek yeni kasaphane bölme duvarından artan fazla doğrama hurdalığa teslim edilecektir. Alüminyum doğrama gerekli </w:t>
      </w:r>
      <w:r w:rsidR="00E35EE5" w:rsidRPr="00FC6EFD">
        <w:rPr>
          <w:sz w:val="24"/>
          <w:szCs w:val="24"/>
        </w:rPr>
        <w:t>kısımları</w:t>
      </w:r>
      <w:r w:rsidRPr="00FC6EFD">
        <w:rPr>
          <w:sz w:val="24"/>
          <w:szCs w:val="24"/>
        </w:rPr>
        <w:t xml:space="preserve"> takviye malzeme gerekirse takviye edilecek ve eksik cam ve doğrama aksamları </w:t>
      </w:r>
      <w:r w:rsidR="00DE01E9" w:rsidRPr="00FC6EFD">
        <w:rPr>
          <w:sz w:val="24"/>
          <w:szCs w:val="24"/>
        </w:rPr>
        <w:t xml:space="preserve">(kapı kolu </w:t>
      </w:r>
      <w:proofErr w:type="spellStart"/>
      <w:r w:rsidR="00DE01E9" w:rsidRPr="00FC6EFD">
        <w:rPr>
          <w:sz w:val="24"/>
          <w:szCs w:val="24"/>
        </w:rPr>
        <w:t>vb</w:t>
      </w:r>
      <w:proofErr w:type="spellEnd"/>
      <w:r w:rsidR="00DE01E9" w:rsidRPr="00FC6EFD">
        <w:rPr>
          <w:sz w:val="24"/>
          <w:szCs w:val="24"/>
        </w:rPr>
        <w:t>)</w:t>
      </w:r>
      <w:r w:rsidRPr="00FC6EFD">
        <w:rPr>
          <w:sz w:val="24"/>
          <w:szCs w:val="24"/>
        </w:rPr>
        <w:t>yüklenici tarafından tamamlanacaktır. Kasaphane kısmında projede gösterilen yerde soğuk hav</w:t>
      </w:r>
      <w:r w:rsidR="00DE01E9" w:rsidRPr="00FC6EFD">
        <w:rPr>
          <w:sz w:val="24"/>
          <w:szCs w:val="24"/>
        </w:rPr>
        <w:t>a deposu yapılacak ve bu bölüm ile</w:t>
      </w:r>
      <w:r w:rsidRPr="00FC6EFD">
        <w:rPr>
          <w:sz w:val="24"/>
          <w:szCs w:val="24"/>
        </w:rPr>
        <w:t xml:space="preserve"> </w:t>
      </w:r>
      <w:r w:rsidR="00E35EE5" w:rsidRPr="00FC6EFD">
        <w:rPr>
          <w:sz w:val="24"/>
          <w:szCs w:val="24"/>
        </w:rPr>
        <w:t xml:space="preserve">kasaphane kısmı arasındaki </w:t>
      </w:r>
      <w:r w:rsidRPr="00FC6EFD">
        <w:rPr>
          <w:sz w:val="24"/>
          <w:szCs w:val="24"/>
        </w:rPr>
        <w:t>idarece çıkarılması istenen fırınlar çık</w:t>
      </w:r>
      <w:r w:rsidR="00DE01E9" w:rsidRPr="00FC6EFD">
        <w:rPr>
          <w:sz w:val="24"/>
          <w:szCs w:val="24"/>
        </w:rPr>
        <w:t>arılarak</w:t>
      </w:r>
      <w:r w:rsidRPr="00FC6EFD">
        <w:rPr>
          <w:sz w:val="24"/>
          <w:szCs w:val="24"/>
        </w:rPr>
        <w:t xml:space="preserve"> idarenin istediği bir yere nakledilecek </w:t>
      </w:r>
      <w:r w:rsidR="00E35EE5" w:rsidRPr="00FC6EFD">
        <w:rPr>
          <w:sz w:val="24"/>
          <w:szCs w:val="24"/>
        </w:rPr>
        <w:t>ya da</w:t>
      </w:r>
      <w:r w:rsidRPr="00FC6EFD">
        <w:rPr>
          <w:sz w:val="24"/>
          <w:szCs w:val="24"/>
        </w:rPr>
        <w:t xml:space="preserve"> hurdalığa teslim edilecek. Bulaşıkhane kısmında mevcut zemin kaplaması üzerine 60x60x2 cm anma ebatlarında </w:t>
      </w:r>
      <w:r w:rsidR="006D28A0" w:rsidRPr="00FC6EFD">
        <w:rPr>
          <w:sz w:val="24"/>
          <w:szCs w:val="24"/>
        </w:rPr>
        <w:t xml:space="preserve">idarenin belirleyeceği renkte </w:t>
      </w:r>
      <w:r w:rsidR="00C44E7E" w:rsidRPr="00FC6EFD">
        <w:rPr>
          <w:sz w:val="24"/>
          <w:szCs w:val="24"/>
        </w:rPr>
        <w:t>endüstriyel seramik</w:t>
      </w:r>
      <w:r w:rsidR="006D28A0" w:rsidRPr="00FC6EFD">
        <w:rPr>
          <w:sz w:val="24"/>
          <w:szCs w:val="24"/>
        </w:rPr>
        <w:t xml:space="preserve"> </w:t>
      </w:r>
      <w:r w:rsidRPr="00FC6EFD">
        <w:rPr>
          <w:sz w:val="24"/>
          <w:szCs w:val="24"/>
        </w:rPr>
        <w:t>ile döşeme kaplaması yapılacaktır.</w:t>
      </w:r>
      <w:r w:rsidR="00E35EE5" w:rsidRPr="00FC6EFD">
        <w:rPr>
          <w:sz w:val="24"/>
          <w:szCs w:val="24"/>
        </w:rPr>
        <w:t xml:space="preserve"> </w:t>
      </w:r>
    </w:p>
    <w:p w14:paraId="7EF66A97" w14:textId="77777777" w:rsidR="003B714B" w:rsidRPr="00FC6EFD" w:rsidRDefault="007749C9" w:rsidP="00C77772">
      <w:pPr>
        <w:spacing w:after="40"/>
        <w:jc w:val="both"/>
        <w:rPr>
          <w:b/>
          <w:bCs/>
          <w:sz w:val="24"/>
          <w:szCs w:val="24"/>
        </w:rPr>
      </w:pPr>
      <w:r w:rsidRPr="00FC6EFD">
        <w:rPr>
          <w:b/>
          <w:bCs/>
          <w:sz w:val="24"/>
          <w:szCs w:val="24"/>
        </w:rPr>
        <w:t>5.1.</w:t>
      </w:r>
      <w:r w:rsidR="00353936" w:rsidRPr="00FC6EFD">
        <w:rPr>
          <w:b/>
          <w:bCs/>
          <w:sz w:val="24"/>
          <w:szCs w:val="24"/>
        </w:rPr>
        <w:t>2</w:t>
      </w:r>
      <w:r w:rsidR="00251FBA" w:rsidRPr="00FC6EFD">
        <w:rPr>
          <w:b/>
          <w:bCs/>
          <w:sz w:val="24"/>
          <w:szCs w:val="24"/>
        </w:rPr>
        <w:t xml:space="preserve"> KIRMA</w:t>
      </w:r>
      <w:r w:rsidRPr="00FC6EFD">
        <w:rPr>
          <w:b/>
          <w:bCs/>
          <w:sz w:val="24"/>
          <w:szCs w:val="24"/>
        </w:rPr>
        <w:t>, YIKMA VE SÖKME İŞLERİ</w:t>
      </w:r>
    </w:p>
    <w:p w14:paraId="4E642455" w14:textId="3789368F" w:rsidR="001C3463" w:rsidRPr="00FC6EFD" w:rsidRDefault="001C3463" w:rsidP="001C3463">
      <w:pPr>
        <w:spacing w:after="40"/>
        <w:jc w:val="both"/>
        <w:rPr>
          <w:bCs/>
          <w:sz w:val="24"/>
          <w:szCs w:val="24"/>
        </w:rPr>
      </w:pPr>
      <w:r w:rsidRPr="00FC6EFD">
        <w:rPr>
          <w:bCs/>
          <w:sz w:val="24"/>
          <w:szCs w:val="24"/>
        </w:rPr>
        <w:t xml:space="preserve">Akdeniz Üniversitesi </w:t>
      </w:r>
      <w:r w:rsidR="00E35EE5" w:rsidRPr="00FC6EFD">
        <w:rPr>
          <w:bCs/>
          <w:sz w:val="24"/>
          <w:szCs w:val="24"/>
        </w:rPr>
        <w:t>Merkez yerleşkesinde</w:t>
      </w:r>
      <w:r w:rsidR="00E35EE5" w:rsidRPr="00FC6EFD">
        <w:rPr>
          <w:sz w:val="24"/>
          <w:szCs w:val="24"/>
        </w:rPr>
        <w:t xml:space="preserve"> Merkezi Yemekhane Binasında</w:t>
      </w:r>
      <w:r w:rsidRPr="00FC6EFD">
        <w:rPr>
          <w:bCs/>
          <w:sz w:val="24"/>
          <w:szCs w:val="24"/>
        </w:rPr>
        <w:t xml:space="preserve"> </w:t>
      </w:r>
      <w:r w:rsidR="00DE36E3" w:rsidRPr="00FC6EFD">
        <w:rPr>
          <w:bCs/>
          <w:sz w:val="24"/>
          <w:szCs w:val="24"/>
        </w:rPr>
        <w:t>Alüminyum</w:t>
      </w:r>
      <w:r w:rsidR="00E35EE5" w:rsidRPr="00FC6EFD">
        <w:rPr>
          <w:bCs/>
          <w:sz w:val="24"/>
          <w:szCs w:val="24"/>
        </w:rPr>
        <w:t xml:space="preserve"> bölme duvarlar sökülecek, projede gösterilen kısımlarda zemin kırımı ve bölme duvar kırma işlemi yapılacak, hurda alüminyum malzeme ve fırınlar idarece gösterilecek yere nakledilecek</w:t>
      </w:r>
      <w:r w:rsidRPr="00FC6EFD">
        <w:rPr>
          <w:bCs/>
          <w:sz w:val="24"/>
          <w:szCs w:val="24"/>
        </w:rPr>
        <w:t xml:space="preserve"> </w:t>
      </w:r>
      <w:r w:rsidR="007749C9" w:rsidRPr="00FC6EFD">
        <w:rPr>
          <w:bCs/>
          <w:sz w:val="24"/>
          <w:szCs w:val="24"/>
        </w:rPr>
        <w:t>idarece istenmeyen tüm atık malzemeler kampüs dışına nakledilerek atılacaktır.</w:t>
      </w:r>
      <w:r w:rsidRPr="00FC6EFD">
        <w:rPr>
          <w:bCs/>
          <w:sz w:val="24"/>
          <w:szCs w:val="24"/>
        </w:rPr>
        <w:t xml:space="preserve"> </w:t>
      </w:r>
      <w:r w:rsidR="00E35EE5" w:rsidRPr="00FC6EFD">
        <w:rPr>
          <w:bCs/>
          <w:sz w:val="24"/>
          <w:szCs w:val="24"/>
        </w:rPr>
        <w:t xml:space="preserve">Kırma </w:t>
      </w:r>
      <w:r w:rsidRPr="00FC6EFD">
        <w:rPr>
          <w:bCs/>
          <w:sz w:val="24"/>
          <w:szCs w:val="24"/>
        </w:rPr>
        <w:t xml:space="preserve">işlemi sırasında herhangi bir taşıyıcı elemana( Kiriş, kolon </w:t>
      </w:r>
      <w:proofErr w:type="spellStart"/>
      <w:r w:rsidRPr="00FC6EFD">
        <w:rPr>
          <w:bCs/>
          <w:sz w:val="24"/>
          <w:szCs w:val="24"/>
        </w:rPr>
        <w:t>vb</w:t>
      </w:r>
      <w:proofErr w:type="spellEnd"/>
      <w:r w:rsidRPr="00FC6EFD">
        <w:rPr>
          <w:bCs/>
          <w:sz w:val="24"/>
          <w:szCs w:val="24"/>
        </w:rPr>
        <w:t>) zarar verilmemesine dikkat edilecektir.</w:t>
      </w:r>
      <w:r w:rsidR="007749C9" w:rsidRPr="00FC6EFD">
        <w:rPr>
          <w:bCs/>
          <w:sz w:val="24"/>
          <w:szCs w:val="24"/>
        </w:rPr>
        <w:t xml:space="preserve"> Her türlü nakliye, iskele, temizlik yükleniciye aittir.</w:t>
      </w:r>
    </w:p>
    <w:p w14:paraId="72D2A5EB" w14:textId="77777777" w:rsidR="00B127C5" w:rsidRPr="00FC6EFD" w:rsidRDefault="00B127C5" w:rsidP="00D80585">
      <w:pPr>
        <w:pStyle w:val="ListeParagraf"/>
        <w:numPr>
          <w:ilvl w:val="1"/>
          <w:numId w:val="26"/>
        </w:numPr>
        <w:spacing w:before="240" w:after="120" w:line="266" w:lineRule="auto"/>
        <w:ind w:left="357" w:hanging="357"/>
        <w:contextualSpacing w:val="0"/>
        <w:jc w:val="both"/>
        <w:rPr>
          <w:b/>
          <w:bCs/>
        </w:rPr>
      </w:pPr>
      <w:bookmarkStart w:id="0" w:name="_Hlk172545524"/>
      <w:bookmarkStart w:id="1" w:name="_Toc291488118"/>
      <w:r w:rsidRPr="00FC6EFD">
        <w:rPr>
          <w:b/>
          <w:bCs/>
        </w:rPr>
        <w:t>MEKANİK TESİSAT İMALAT TARİFLERİ</w:t>
      </w:r>
    </w:p>
    <w:p w14:paraId="16342ECC" w14:textId="77777777" w:rsidR="00B127C5" w:rsidRPr="00FC6EFD" w:rsidRDefault="00B127C5" w:rsidP="00B127C5">
      <w:pPr>
        <w:numPr>
          <w:ilvl w:val="0"/>
          <w:numId w:val="25"/>
        </w:numPr>
        <w:spacing w:after="10" w:line="267" w:lineRule="auto"/>
        <w:contextualSpacing/>
        <w:jc w:val="both"/>
        <w:rPr>
          <w:b/>
          <w:bCs/>
          <w:vanish/>
          <w:color w:val="000000"/>
          <w:sz w:val="24"/>
          <w:szCs w:val="24"/>
        </w:rPr>
      </w:pPr>
    </w:p>
    <w:p w14:paraId="6AF3F67D" w14:textId="77777777" w:rsidR="00B127C5" w:rsidRPr="00FC6EFD" w:rsidRDefault="00B127C5" w:rsidP="00B127C5">
      <w:pPr>
        <w:numPr>
          <w:ilvl w:val="0"/>
          <w:numId w:val="25"/>
        </w:numPr>
        <w:spacing w:after="10" w:line="267" w:lineRule="auto"/>
        <w:contextualSpacing/>
        <w:jc w:val="both"/>
        <w:rPr>
          <w:b/>
          <w:bCs/>
          <w:vanish/>
          <w:color w:val="000000"/>
          <w:sz w:val="24"/>
          <w:szCs w:val="24"/>
        </w:rPr>
      </w:pPr>
    </w:p>
    <w:p w14:paraId="2C4403F6" w14:textId="77777777" w:rsidR="00B127C5" w:rsidRPr="00FC6EFD" w:rsidRDefault="00B127C5" w:rsidP="00B127C5">
      <w:pPr>
        <w:numPr>
          <w:ilvl w:val="0"/>
          <w:numId w:val="25"/>
        </w:numPr>
        <w:spacing w:after="10" w:line="267" w:lineRule="auto"/>
        <w:contextualSpacing/>
        <w:jc w:val="both"/>
        <w:rPr>
          <w:b/>
          <w:bCs/>
          <w:vanish/>
          <w:color w:val="000000"/>
          <w:sz w:val="24"/>
          <w:szCs w:val="24"/>
        </w:rPr>
      </w:pPr>
    </w:p>
    <w:p w14:paraId="4858B33B" w14:textId="77777777" w:rsidR="00B127C5" w:rsidRPr="00FC6EFD" w:rsidRDefault="00B127C5" w:rsidP="00B127C5">
      <w:pPr>
        <w:numPr>
          <w:ilvl w:val="0"/>
          <w:numId w:val="25"/>
        </w:numPr>
        <w:spacing w:after="10" w:line="267" w:lineRule="auto"/>
        <w:contextualSpacing/>
        <w:jc w:val="both"/>
        <w:rPr>
          <w:b/>
          <w:bCs/>
          <w:vanish/>
          <w:color w:val="000000"/>
          <w:sz w:val="24"/>
          <w:szCs w:val="24"/>
        </w:rPr>
      </w:pPr>
    </w:p>
    <w:p w14:paraId="0DE0C77D" w14:textId="77777777" w:rsidR="00B127C5" w:rsidRPr="00FC6EFD" w:rsidRDefault="00B127C5" w:rsidP="00B127C5">
      <w:pPr>
        <w:numPr>
          <w:ilvl w:val="0"/>
          <w:numId w:val="25"/>
        </w:numPr>
        <w:spacing w:after="10" w:line="267" w:lineRule="auto"/>
        <w:contextualSpacing/>
        <w:jc w:val="both"/>
        <w:rPr>
          <w:b/>
          <w:bCs/>
          <w:vanish/>
          <w:color w:val="000000"/>
          <w:sz w:val="24"/>
          <w:szCs w:val="24"/>
        </w:rPr>
      </w:pPr>
    </w:p>
    <w:p w14:paraId="0351ACDA" w14:textId="77777777" w:rsidR="00B127C5" w:rsidRPr="00FC6EFD" w:rsidRDefault="00B127C5" w:rsidP="00B127C5">
      <w:pPr>
        <w:numPr>
          <w:ilvl w:val="0"/>
          <w:numId w:val="25"/>
        </w:numPr>
        <w:spacing w:after="10" w:line="267" w:lineRule="auto"/>
        <w:contextualSpacing/>
        <w:jc w:val="both"/>
        <w:rPr>
          <w:b/>
          <w:bCs/>
          <w:vanish/>
          <w:color w:val="000000"/>
          <w:sz w:val="24"/>
          <w:szCs w:val="24"/>
        </w:rPr>
      </w:pPr>
    </w:p>
    <w:p w14:paraId="6F60E1A3" w14:textId="77777777" w:rsidR="00B127C5" w:rsidRPr="00FC6EFD" w:rsidRDefault="00B127C5" w:rsidP="00B127C5">
      <w:pPr>
        <w:numPr>
          <w:ilvl w:val="1"/>
          <w:numId w:val="25"/>
        </w:numPr>
        <w:spacing w:after="10" w:line="267" w:lineRule="auto"/>
        <w:contextualSpacing/>
        <w:jc w:val="both"/>
        <w:rPr>
          <w:b/>
          <w:bCs/>
          <w:vanish/>
          <w:color w:val="000000"/>
          <w:sz w:val="24"/>
          <w:szCs w:val="24"/>
        </w:rPr>
      </w:pPr>
    </w:p>
    <w:p w14:paraId="72BD1E21" w14:textId="77777777" w:rsidR="00B127C5" w:rsidRPr="00FC6EFD" w:rsidRDefault="00B127C5" w:rsidP="00B127C5">
      <w:pPr>
        <w:numPr>
          <w:ilvl w:val="1"/>
          <w:numId w:val="25"/>
        </w:numPr>
        <w:spacing w:after="10" w:line="267" w:lineRule="auto"/>
        <w:contextualSpacing/>
        <w:jc w:val="both"/>
        <w:rPr>
          <w:b/>
          <w:bCs/>
          <w:vanish/>
          <w:color w:val="000000"/>
          <w:sz w:val="24"/>
          <w:szCs w:val="24"/>
        </w:rPr>
      </w:pPr>
    </w:p>
    <w:p w14:paraId="5C39C8C1" w14:textId="77777777" w:rsidR="00B127C5" w:rsidRPr="00FC6EFD" w:rsidRDefault="00B127C5" w:rsidP="00B127C5">
      <w:pPr>
        <w:numPr>
          <w:ilvl w:val="1"/>
          <w:numId w:val="25"/>
        </w:numPr>
        <w:spacing w:after="10" w:line="267" w:lineRule="auto"/>
        <w:contextualSpacing/>
        <w:jc w:val="both"/>
        <w:rPr>
          <w:b/>
          <w:bCs/>
          <w:vanish/>
          <w:color w:val="000000"/>
          <w:sz w:val="24"/>
          <w:szCs w:val="24"/>
        </w:rPr>
      </w:pPr>
    </w:p>
    <w:p w14:paraId="2FD77C31" w14:textId="77777777" w:rsidR="00B127C5" w:rsidRPr="00FC6EFD" w:rsidRDefault="00B127C5" w:rsidP="005362CB">
      <w:pPr>
        <w:pStyle w:val="ListeParagraf"/>
        <w:numPr>
          <w:ilvl w:val="2"/>
          <w:numId w:val="27"/>
        </w:numPr>
        <w:spacing w:after="240" w:line="267" w:lineRule="auto"/>
        <w:jc w:val="both"/>
        <w:rPr>
          <w:b/>
          <w:bCs/>
          <w:color w:val="000000"/>
        </w:rPr>
      </w:pPr>
      <w:r w:rsidRPr="00FC6EFD">
        <w:rPr>
          <w:b/>
          <w:bCs/>
          <w:color w:val="000000"/>
        </w:rPr>
        <w:t>SOĞUTMA ODASI YAPIMI</w:t>
      </w:r>
    </w:p>
    <w:bookmarkEnd w:id="0"/>
    <w:p w14:paraId="78C422BD" w14:textId="77777777" w:rsidR="00B127C5" w:rsidRPr="00FC6EFD" w:rsidRDefault="005362CB" w:rsidP="005362CB">
      <w:pPr>
        <w:spacing w:after="120" w:line="267" w:lineRule="auto"/>
        <w:jc w:val="both"/>
        <w:rPr>
          <w:b/>
          <w:bCs/>
          <w:color w:val="000000"/>
          <w:sz w:val="24"/>
          <w:szCs w:val="24"/>
        </w:rPr>
      </w:pPr>
      <w:r w:rsidRPr="00FC6EFD">
        <w:rPr>
          <w:b/>
          <w:bCs/>
          <w:color w:val="000000"/>
          <w:sz w:val="24"/>
          <w:szCs w:val="24"/>
        </w:rPr>
        <w:t xml:space="preserve">6.1.1.1 </w:t>
      </w:r>
      <w:r w:rsidR="00B127C5" w:rsidRPr="00FC6EFD">
        <w:rPr>
          <w:b/>
          <w:bCs/>
          <w:color w:val="000000"/>
          <w:sz w:val="24"/>
          <w:szCs w:val="24"/>
        </w:rPr>
        <w:t>İŞİN GENEL TARİFİ</w:t>
      </w:r>
    </w:p>
    <w:p w14:paraId="17759CAE" w14:textId="054B1F09" w:rsidR="00B127C5" w:rsidRPr="00FC6EFD" w:rsidRDefault="00B127C5" w:rsidP="00B127C5">
      <w:pPr>
        <w:spacing w:after="120"/>
        <w:jc w:val="both"/>
        <w:rPr>
          <w:color w:val="000000"/>
          <w:sz w:val="24"/>
          <w:szCs w:val="24"/>
        </w:rPr>
      </w:pPr>
      <w:r w:rsidRPr="00FC6EFD">
        <w:rPr>
          <w:color w:val="000000"/>
          <w:sz w:val="24"/>
          <w:szCs w:val="24"/>
        </w:rPr>
        <w:t xml:space="preserve">Akdeniz Üniversitesi </w:t>
      </w:r>
      <w:bookmarkStart w:id="2" w:name="_Hlk178152621"/>
      <w:bookmarkStart w:id="3" w:name="_Hlk178152626"/>
      <w:r w:rsidRPr="00FC6EFD">
        <w:rPr>
          <w:color w:val="000000"/>
          <w:sz w:val="24"/>
          <w:szCs w:val="24"/>
        </w:rPr>
        <w:t>Yemekhane binasında Mutfak-2 bölümünde</w:t>
      </w:r>
      <w:bookmarkEnd w:id="2"/>
      <w:r w:rsidRPr="00FC6EFD">
        <w:rPr>
          <w:color w:val="000000"/>
          <w:sz w:val="24"/>
          <w:szCs w:val="24"/>
        </w:rPr>
        <w:t xml:space="preserve"> </w:t>
      </w:r>
      <w:r w:rsidRPr="00FC6EFD">
        <w:rPr>
          <w:sz w:val="24"/>
          <w:szCs w:val="24"/>
        </w:rPr>
        <w:t>projede gösteril</w:t>
      </w:r>
      <w:r w:rsidR="005444A5">
        <w:rPr>
          <w:sz w:val="24"/>
          <w:szCs w:val="24"/>
        </w:rPr>
        <w:t>en yere soğuk oda imalatı yapılacak</w:t>
      </w:r>
      <w:bookmarkEnd w:id="3"/>
      <w:r w:rsidR="005444A5">
        <w:rPr>
          <w:sz w:val="24"/>
          <w:szCs w:val="24"/>
        </w:rPr>
        <w:t xml:space="preserve">. </w:t>
      </w:r>
      <w:r w:rsidR="005444A5">
        <w:rPr>
          <w:color w:val="000000"/>
          <w:sz w:val="24"/>
          <w:szCs w:val="24"/>
        </w:rPr>
        <w:t>O</w:t>
      </w:r>
      <w:r w:rsidRPr="00FC6EFD">
        <w:rPr>
          <w:color w:val="000000"/>
          <w:sz w:val="24"/>
          <w:szCs w:val="24"/>
        </w:rPr>
        <w:t xml:space="preserve">danın soğutması için yeni paket soğuk depo cihazı temin edilecek, mevcut soğuk depo kapısı projede gösterilen yere monte edilecek Projede gösterilen yerde bulunan </w:t>
      </w:r>
      <w:r w:rsidR="005444A5">
        <w:rPr>
          <w:color w:val="000000"/>
          <w:sz w:val="24"/>
          <w:szCs w:val="24"/>
        </w:rPr>
        <w:t xml:space="preserve">davlumbaz ve havalandırma </w:t>
      </w:r>
      <w:r w:rsidRPr="00FC6EFD">
        <w:rPr>
          <w:color w:val="000000"/>
          <w:sz w:val="24"/>
          <w:szCs w:val="24"/>
        </w:rPr>
        <w:t>kanal</w:t>
      </w:r>
      <w:r w:rsidR="005444A5">
        <w:rPr>
          <w:color w:val="000000"/>
          <w:sz w:val="24"/>
          <w:szCs w:val="24"/>
        </w:rPr>
        <w:t>ları demonte edilerek kampüs içerisinde bulunan hurdalığa taşınacak, kanalın sökülmeyen kısmı</w:t>
      </w:r>
      <w:r w:rsidRPr="00FC6EFD">
        <w:rPr>
          <w:color w:val="000000"/>
          <w:sz w:val="24"/>
          <w:szCs w:val="24"/>
        </w:rPr>
        <w:t xml:space="preserve"> sızdırmaz olarak kapatılacak.</w:t>
      </w:r>
    </w:p>
    <w:p w14:paraId="160887F8" w14:textId="77777777" w:rsidR="00B127C5" w:rsidRPr="00FC6EFD" w:rsidRDefault="00B127C5" w:rsidP="00B127C5">
      <w:pPr>
        <w:spacing w:after="120" w:line="267" w:lineRule="auto"/>
        <w:jc w:val="both"/>
        <w:rPr>
          <w:b/>
          <w:bCs/>
          <w:color w:val="000000"/>
          <w:sz w:val="24"/>
          <w:szCs w:val="24"/>
        </w:rPr>
      </w:pPr>
      <w:r w:rsidRPr="00FC6EFD">
        <w:rPr>
          <w:b/>
          <w:bCs/>
          <w:color w:val="000000"/>
          <w:sz w:val="24"/>
          <w:szCs w:val="24"/>
        </w:rPr>
        <w:t>6.1.1.2</w:t>
      </w:r>
      <w:r w:rsidR="005362CB" w:rsidRPr="00FC6EFD">
        <w:rPr>
          <w:b/>
          <w:bCs/>
          <w:color w:val="000000"/>
          <w:sz w:val="24"/>
          <w:szCs w:val="24"/>
        </w:rPr>
        <w:t xml:space="preserve"> </w:t>
      </w:r>
      <w:r w:rsidRPr="00FC6EFD">
        <w:rPr>
          <w:b/>
          <w:bCs/>
          <w:color w:val="000000"/>
          <w:sz w:val="24"/>
          <w:szCs w:val="24"/>
        </w:rPr>
        <w:t xml:space="preserve">Soğuk Oda İmalatı </w:t>
      </w:r>
    </w:p>
    <w:p w14:paraId="088539A1" w14:textId="6D03D3AA" w:rsidR="005444A5" w:rsidRDefault="005444A5" w:rsidP="005444A5">
      <w:pPr>
        <w:spacing w:after="120"/>
        <w:jc w:val="both"/>
        <w:rPr>
          <w:color w:val="000000"/>
          <w:sz w:val="24"/>
          <w:szCs w:val="24"/>
        </w:rPr>
      </w:pPr>
      <w:r w:rsidRPr="00FC6EFD">
        <w:rPr>
          <w:color w:val="000000"/>
          <w:sz w:val="24"/>
          <w:szCs w:val="24"/>
        </w:rPr>
        <w:t>Projede gösterilen yerde bulunan</w:t>
      </w:r>
      <w:r>
        <w:rPr>
          <w:color w:val="000000"/>
          <w:sz w:val="24"/>
          <w:szCs w:val="24"/>
        </w:rPr>
        <w:t xml:space="preserve"> davlumbaz demonte edilecek ve davlumbaza bağlı</w:t>
      </w:r>
      <w:r w:rsidRPr="00FC6EFD">
        <w:rPr>
          <w:color w:val="000000"/>
          <w:sz w:val="24"/>
          <w:szCs w:val="24"/>
        </w:rPr>
        <w:t xml:space="preserve"> havalandırma kanalında</w:t>
      </w:r>
      <w:r>
        <w:rPr>
          <w:color w:val="000000"/>
          <w:sz w:val="24"/>
          <w:szCs w:val="24"/>
        </w:rPr>
        <w:t xml:space="preserve"> </w:t>
      </w:r>
      <w:r w:rsidR="005D40F2">
        <w:rPr>
          <w:color w:val="000000"/>
          <w:sz w:val="24"/>
          <w:szCs w:val="24"/>
        </w:rPr>
        <w:t xml:space="preserve">belirtilen </w:t>
      </w:r>
      <w:r>
        <w:rPr>
          <w:color w:val="000000"/>
          <w:sz w:val="24"/>
          <w:szCs w:val="24"/>
        </w:rPr>
        <w:t xml:space="preserve">kısmı demonte edilecek kanallarda </w:t>
      </w:r>
      <w:r w:rsidRPr="00FC6EFD">
        <w:rPr>
          <w:color w:val="000000"/>
          <w:sz w:val="24"/>
          <w:szCs w:val="24"/>
        </w:rPr>
        <w:t xml:space="preserve">açık olan kısımlar sızdırmazlığı sağlayacak şekilde körlenecek. Yapılacak </w:t>
      </w:r>
      <w:r>
        <w:rPr>
          <w:color w:val="000000"/>
          <w:sz w:val="24"/>
          <w:szCs w:val="24"/>
        </w:rPr>
        <w:t xml:space="preserve">demontaj kanal </w:t>
      </w:r>
      <w:r w:rsidRPr="00FC6EFD">
        <w:rPr>
          <w:color w:val="000000"/>
          <w:sz w:val="24"/>
          <w:szCs w:val="24"/>
        </w:rPr>
        <w:t>imalatlar 25.470.1101</w:t>
      </w:r>
      <w:r>
        <w:rPr>
          <w:color w:val="000000"/>
          <w:sz w:val="24"/>
          <w:szCs w:val="24"/>
        </w:rPr>
        <w:t xml:space="preserve">-D ve </w:t>
      </w:r>
      <w:r w:rsidRPr="00FC6EFD">
        <w:rPr>
          <w:color w:val="000000"/>
          <w:sz w:val="24"/>
          <w:szCs w:val="24"/>
        </w:rPr>
        <w:t>25.470.110</w:t>
      </w:r>
      <w:r>
        <w:rPr>
          <w:color w:val="000000"/>
          <w:sz w:val="24"/>
          <w:szCs w:val="24"/>
        </w:rPr>
        <w:t>2-D</w:t>
      </w:r>
      <w:r w:rsidRPr="00FC6EFD">
        <w:rPr>
          <w:color w:val="000000"/>
          <w:sz w:val="24"/>
          <w:szCs w:val="24"/>
        </w:rPr>
        <w:t xml:space="preserve"> pozlarından ödenecektir. </w:t>
      </w:r>
      <w:r>
        <w:rPr>
          <w:color w:val="000000"/>
          <w:sz w:val="24"/>
          <w:szCs w:val="24"/>
        </w:rPr>
        <w:t>Davlumbaz demontajı</w:t>
      </w:r>
      <w:r w:rsidRPr="00FC6EFD">
        <w:rPr>
          <w:color w:val="000000"/>
          <w:sz w:val="24"/>
          <w:szCs w:val="24"/>
        </w:rPr>
        <w:t xml:space="preserve"> 25.</w:t>
      </w:r>
      <w:r>
        <w:rPr>
          <w:color w:val="000000"/>
          <w:sz w:val="24"/>
          <w:szCs w:val="24"/>
        </w:rPr>
        <w:t>617</w:t>
      </w:r>
      <w:r w:rsidRPr="00FC6EFD">
        <w:rPr>
          <w:color w:val="000000"/>
          <w:sz w:val="24"/>
          <w:szCs w:val="24"/>
        </w:rPr>
        <w:t>.1</w:t>
      </w:r>
      <w:r>
        <w:rPr>
          <w:color w:val="000000"/>
          <w:sz w:val="24"/>
          <w:szCs w:val="24"/>
        </w:rPr>
        <w:t>200-D</w:t>
      </w:r>
      <w:r w:rsidRPr="00FC6EFD">
        <w:rPr>
          <w:color w:val="000000"/>
          <w:sz w:val="24"/>
          <w:szCs w:val="24"/>
        </w:rPr>
        <w:t xml:space="preserve"> pozlarından ödenecektir.</w:t>
      </w:r>
    </w:p>
    <w:p w14:paraId="571B1021" w14:textId="30B198AA" w:rsidR="005D40F2" w:rsidRPr="005D40F2" w:rsidRDefault="005444A5" w:rsidP="005D40F2">
      <w:pPr>
        <w:spacing w:after="120"/>
        <w:jc w:val="both"/>
        <w:rPr>
          <w:color w:val="000000"/>
          <w:sz w:val="24"/>
          <w:szCs w:val="24"/>
        </w:rPr>
      </w:pPr>
      <w:r w:rsidRPr="00FC6EFD">
        <w:rPr>
          <w:color w:val="000000"/>
          <w:sz w:val="24"/>
          <w:szCs w:val="24"/>
        </w:rPr>
        <w:t xml:space="preserve">Yemekhane binasında Mutfak-2 bölümünde </w:t>
      </w:r>
      <w:r w:rsidR="005D40F2">
        <w:rPr>
          <w:color w:val="000000"/>
          <w:sz w:val="24"/>
          <w:szCs w:val="24"/>
        </w:rPr>
        <w:t xml:space="preserve">kasaphane içerine </w:t>
      </w:r>
      <w:r>
        <w:rPr>
          <w:sz w:val="24"/>
          <w:szCs w:val="24"/>
        </w:rPr>
        <w:t>soğuk oda imalatı yapılacak</w:t>
      </w:r>
      <w:r w:rsidR="005D40F2">
        <w:rPr>
          <w:sz w:val="24"/>
          <w:szCs w:val="24"/>
        </w:rPr>
        <w:t xml:space="preserve">. </w:t>
      </w:r>
      <w:r w:rsidR="005D40F2" w:rsidRPr="005D40F2">
        <w:rPr>
          <w:color w:val="000000"/>
          <w:sz w:val="24"/>
          <w:szCs w:val="24"/>
        </w:rPr>
        <w:t xml:space="preserve">Odanın </w:t>
      </w:r>
      <w:r w:rsidR="005D40F2">
        <w:rPr>
          <w:color w:val="000000"/>
          <w:sz w:val="24"/>
          <w:szCs w:val="24"/>
        </w:rPr>
        <w:t>duvarları</w:t>
      </w:r>
      <w:r w:rsidR="005D40F2" w:rsidRPr="005D40F2">
        <w:rPr>
          <w:color w:val="000000"/>
          <w:sz w:val="24"/>
          <w:szCs w:val="24"/>
        </w:rPr>
        <w:t xml:space="preserve"> pozlarda bulunan uygun (25.625.2101-2301-2501) modüler tip panel ile kaplanacaktır.</w:t>
      </w:r>
    </w:p>
    <w:p w14:paraId="51F89C98" w14:textId="485AEC38" w:rsidR="00885C68" w:rsidRDefault="005D40F2" w:rsidP="00B127C5">
      <w:pPr>
        <w:spacing w:after="120"/>
        <w:jc w:val="both"/>
        <w:rPr>
          <w:color w:val="000000"/>
          <w:sz w:val="24"/>
          <w:szCs w:val="24"/>
        </w:rPr>
      </w:pPr>
      <w:r>
        <w:rPr>
          <w:color w:val="000000"/>
          <w:sz w:val="24"/>
          <w:szCs w:val="24"/>
        </w:rPr>
        <w:t>Oda içerisine</w:t>
      </w:r>
      <w:r w:rsidRPr="00FC6EFD">
        <w:rPr>
          <w:color w:val="000000"/>
          <w:sz w:val="24"/>
          <w:szCs w:val="24"/>
        </w:rPr>
        <w:t xml:space="preserve"> </w:t>
      </w:r>
      <w:r>
        <w:rPr>
          <w:color w:val="000000"/>
          <w:sz w:val="24"/>
          <w:szCs w:val="24"/>
        </w:rPr>
        <w:t xml:space="preserve">yeni </w:t>
      </w:r>
      <w:r w:rsidRPr="00FC6EFD">
        <w:rPr>
          <w:color w:val="000000"/>
          <w:sz w:val="24"/>
          <w:szCs w:val="24"/>
        </w:rPr>
        <w:t xml:space="preserve">paket soğuk depo cihazı çalışır olarak monte edilecek. </w:t>
      </w:r>
      <w:r w:rsidR="00885C68">
        <w:rPr>
          <w:color w:val="000000"/>
          <w:sz w:val="24"/>
          <w:szCs w:val="24"/>
        </w:rPr>
        <w:t xml:space="preserve">Cihazın evaporatörü E1 rezistanslı olacak, oda girişine cihaza ait </w:t>
      </w:r>
      <w:proofErr w:type="spellStart"/>
      <w:r w:rsidR="00885C68">
        <w:rPr>
          <w:color w:val="000000"/>
          <w:sz w:val="24"/>
          <w:szCs w:val="24"/>
        </w:rPr>
        <w:t>digital</w:t>
      </w:r>
      <w:proofErr w:type="spellEnd"/>
      <w:r w:rsidR="00885C68">
        <w:rPr>
          <w:color w:val="000000"/>
          <w:sz w:val="24"/>
          <w:szCs w:val="24"/>
        </w:rPr>
        <w:t xml:space="preserve"> ekranlı kumanda panosu konulacaktır. </w:t>
      </w:r>
      <w:r w:rsidR="009778E9">
        <w:rPr>
          <w:color w:val="000000"/>
          <w:sz w:val="24"/>
          <w:szCs w:val="24"/>
        </w:rPr>
        <w:t xml:space="preserve">Cihaz </w:t>
      </w:r>
      <w:proofErr w:type="spellStart"/>
      <w:r w:rsidR="009778E9">
        <w:rPr>
          <w:color w:val="000000"/>
          <w:sz w:val="24"/>
          <w:szCs w:val="24"/>
        </w:rPr>
        <w:t>defrost</w:t>
      </w:r>
      <w:proofErr w:type="spellEnd"/>
      <w:r w:rsidR="009778E9">
        <w:rPr>
          <w:color w:val="000000"/>
          <w:sz w:val="24"/>
          <w:szCs w:val="24"/>
        </w:rPr>
        <w:t xml:space="preserve"> özellikli olacaktır. </w:t>
      </w:r>
      <w:proofErr w:type="spellStart"/>
      <w:r w:rsidR="009778E9" w:rsidRPr="009778E9">
        <w:rPr>
          <w:color w:val="000000"/>
          <w:sz w:val="24"/>
          <w:szCs w:val="24"/>
        </w:rPr>
        <w:t>Defrost</w:t>
      </w:r>
      <w:proofErr w:type="spellEnd"/>
      <w:r w:rsidR="009778E9" w:rsidRPr="009778E9">
        <w:rPr>
          <w:color w:val="000000"/>
          <w:sz w:val="24"/>
          <w:szCs w:val="24"/>
        </w:rPr>
        <w:t xml:space="preserve"> için elektrikli paslanmaz rezistans kullanılacaktır; rezistans boyu ve sayısı batarya ebatlarına göre belirlenmelidir. Paslanmaz elektrikli rezistanslar soğuk şartlarda batarya gövdesine; donmuş şartlarda batarya gövdesi ve drenaj tavasına yerleştirilecektir</w:t>
      </w:r>
      <w:r w:rsidR="009778E9">
        <w:rPr>
          <w:color w:val="000000"/>
          <w:sz w:val="24"/>
          <w:szCs w:val="24"/>
        </w:rPr>
        <w:t xml:space="preserve">. </w:t>
      </w:r>
      <w:r w:rsidR="00885C68">
        <w:rPr>
          <w:color w:val="000000"/>
          <w:sz w:val="24"/>
          <w:szCs w:val="24"/>
        </w:rPr>
        <w:t xml:space="preserve">Cihaza ait diğer tüm özellikler </w:t>
      </w:r>
      <w:r w:rsidR="00885C68" w:rsidRPr="00FC6EFD">
        <w:rPr>
          <w:color w:val="000000"/>
          <w:sz w:val="24"/>
          <w:szCs w:val="24"/>
        </w:rPr>
        <w:t>25.627.1106 pozun</w:t>
      </w:r>
      <w:r w:rsidR="00885C68">
        <w:rPr>
          <w:color w:val="000000"/>
          <w:sz w:val="24"/>
          <w:szCs w:val="24"/>
        </w:rPr>
        <w:t>a uygun olacaktır.</w:t>
      </w:r>
    </w:p>
    <w:p w14:paraId="780429EE" w14:textId="77777777" w:rsidR="00885C68" w:rsidRDefault="00B127C5" w:rsidP="00B127C5">
      <w:pPr>
        <w:spacing w:after="120"/>
        <w:jc w:val="both"/>
        <w:rPr>
          <w:color w:val="000000"/>
          <w:sz w:val="24"/>
          <w:szCs w:val="24"/>
        </w:rPr>
      </w:pPr>
      <w:r w:rsidRPr="00FC6EFD">
        <w:rPr>
          <w:color w:val="000000"/>
          <w:sz w:val="24"/>
          <w:szCs w:val="24"/>
        </w:rPr>
        <w:lastRenderedPageBreak/>
        <w:t xml:space="preserve">Cihazın dış ünitesi, </w:t>
      </w:r>
      <w:r w:rsidRPr="00FC6EFD">
        <w:rPr>
          <w:color w:val="000000"/>
          <w:sz w:val="24"/>
          <w:szCs w:val="24"/>
          <w:u w:val="single"/>
        </w:rPr>
        <w:t>bina dışında idarenin onayladığı bir lokasyona</w:t>
      </w:r>
      <w:r w:rsidRPr="00FC6EFD">
        <w:rPr>
          <w:color w:val="000000"/>
          <w:sz w:val="24"/>
          <w:szCs w:val="24"/>
        </w:rPr>
        <w:t xml:space="preserve"> monte edilecektir. Kesinlikle bina içinde herhangi bir yere konulmayacaktır</w:t>
      </w:r>
      <w:r w:rsidR="00885C68">
        <w:rPr>
          <w:color w:val="000000"/>
          <w:sz w:val="24"/>
          <w:szCs w:val="24"/>
        </w:rPr>
        <w:t>.</w:t>
      </w:r>
      <w:r w:rsidRPr="00FC6EFD">
        <w:rPr>
          <w:color w:val="000000"/>
          <w:sz w:val="24"/>
          <w:szCs w:val="24"/>
        </w:rPr>
        <w:t xml:space="preserve"> </w:t>
      </w:r>
    </w:p>
    <w:p w14:paraId="36900203" w14:textId="0C9CD781" w:rsidR="00B127C5" w:rsidRDefault="00B127C5" w:rsidP="00B127C5">
      <w:pPr>
        <w:spacing w:after="120"/>
        <w:jc w:val="both"/>
        <w:rPr>
          <w:color w:val="000000"/>
          <w:sz w:val="24"/>
          <w:szCs w:val="24"/>
        </w:rPr>
      </w:pPr>
      <w:r w:rsidRPr="00FC6EFD">
        <w:rPr>
          <w:color w:val="000000"/>
          <w:sz w:val="24"/>
          <w:szCs w:val="24"/>
        </w:rPr>
        <w:t>Yeni cihazın iç-dış ünite kablolaması idarenin göstereceği panodan kablo kanalı içerisinde uygun şekilde çekilecektir.</w:t>
      </w:r>
    </w:p>
    <w:p w14:paraId="112A2DE9" w14:textId="6AF8253C" w:rsidR="00885C68" w:rsidRDefault="005D40F2" w:rsidP="005D40F2">
      <w:pPr>
        <w:spacing w:after="120"/>
        <w:jc w:val="both"/>
        <w:rPr>
          <w:color w:val="000000"/>
          <w:sz w:val="24"/>
          <w:szCs w:val="24"/>
        </w:rPr>
      </w:pPr>
      <w:r w:rsidRPr="005D40F2">
        <w:rPr>
          <w:color w:val="000000"/>
          <w:sz w:val="24"/>
          <w:szCs w:val="24"/>
        </w:rPr>
        <w:t>Oda içerisinde demonte olarak bulunan soğuk hava deposu kapısı yeni yapılan soğuk odaya monte edilecek, ödeme 25.625.1203-M pozundan yapılacaktır.</w:t>
      </w:r>
    </w:p>
    <w:p w14:paraId="72A00D22" w14:textId="7A8A5EDB" w:rsidR="00885C68" w:rsidRDefault="00885C68" w:rsidP="00D80585">
      <w:pPr>
        <w:tabs>
          <w:tab w:val="left" w:pos="3899"/>
        </w:tabs>
        <w:spacing w:after="120"/>
        <w:jc w:val="both"/>
        <w:rPr>
          <w:color w:val="000000"/>
          <w:sz w:val="24"/>
          <w:szCs w:val="24"/>
        </w:rPr>
      </w:pPr>
      <w:r>
        <w:rPr>
          <w:color w:val="000000"/>
          <w:sz w:val="24"/>
          <w:szCs w:val="24"/>
        </w:rPr>
        <w:t>Soğuk oda içerisine tüm sistemin çalışmasını durduracak panik butonu konulacaktır.</w:t>
      </w:r>
    </w:p>
    <w:bookmarkEnd w:id="1"/>
    <w:p w14:paraId="633BBEAD" w14:textId="77777777" w:rsidR="00633778" w:rsidRDefault="00FF2B03" w:rsidP="00B21DF0">
      <w:pPr>
        <w:pStyle w:val="ListeParagraf"/>
        <w:numPr>
          <w:ilvl w:val="1"/>
          <w:numId w:val="23"/>
        </w:numPr>
        <w:tabs>
          <w:tab w:val="left" w:pos="4935"/>
        </w:tabs>
        <w:spacing w:before="240" w:after="120"/>
        <w:ind w:left="567" w:hanging="567"/>
        <w:contextualSpacing w:val="0"/>
        <w:jc w:val="both"/>
        <w:rPr>
          <w:b/>
          <w:bCs/>
        </w:rPr>
      </w:pPr>
      <w:r w:rsidRPr="00633778">
        <w:rPr>
          <w:b/>
          <w:bCs/>
        </w:rPr>
        <w:t>ÇEŞİTLİ</w:t>
      </w:r>
      <w:r w:rsidR="003B714B" w:rsidRPr="00633778">
        <w:rPr>
          <w:b/>
          <w:bCs/>
        </w:rPr>
        <w:t xml:space="preserve"> İŞLER</w:t>
      </w:r>
    </w:p>
    <w:p w14:paraId="0526ED5D" w14:textId="67D7F76B" w:rsidR="003B714B" w:rsidRPr="00633778" w:rsidRDefault="003B714B" w:rsidP="00B21DF0">
      <w:pPr>
        <w:pStyle w:val="ListeParagraf"/>
        <w:numPr>
          <w:ilvl w:val="2"/>
          <w:numId w:val="23"/>
        </w:numPr>
        <w:tabs>
          <w:tab w:val="left" w:pos="4935"/>
        </w:tabs>
        <w:spacing w:before="240" w:after="120"/>
        <w:ind w:left="567" w:hanging="567"/>
        <w:contextualSpacing w:val="0"/>
        <w:jc w:val="both"/>
        <w:rPr>
          <w:b/>
          <w:bCs/>
        </w:rPr>
      </w:pPr>
      <w:r w:rsidRPr="00633778">
        <w:rPr>
          <w:b/>
          <w:bCs/>
          <w:color w:val="000000"/>
        </w:rPr>
        <w:t xml:space="preserve"> SÖZLEŞMEYE </w:t>
      </w:r>
      <w:r w:rsidR="00FF2B03" w:rsidRPr="00633778">
        <w:rPr>
          <w:b/>
          <w:bCs/>
          <w:color w:val="000000"/>
        </w:rPr>
        <w:t>DÂHİL</w:t>
      </w:r>
      <w:r w:rsidRPr="00633778">
        <w:rPr>
          <w:b/>
          <w:bCs/>
          <w:color w:val="000000"/>
        </w:rPr>
        <w:t xml:space="preserve"> DİĞER İŞLER</w:t>
      </w:r>
    </w:p>
    <w:p w14:paraId="416CB6DE" w14:textId="77777777" w:rsidR="003B714B" w:rsidRPr="00FC6EFD" w:rsidRDefault="003B714B" w:rsidP="00A7362B">
      <w:pPr>
        <w:spacing w:after="40"/>
        <w:jc w:val="both"/>
        <w:rPr>
          <w:sz w:val="24"/>
          <w:szCs w:val="24"/>
        </w:rPr>
      </w:pPr>
      <w:r w:rsidRPr="00FC6EFD">
        <w:rPr>
          <w:sz w:val="24"/>
          <w:szCs w:val="24"/>
        </w:rPr>
        <w:t>Proje ve şartnamede bahsi geçen her türlü iş, iş yeri dışında ve iş yerinde her türlü nakliye, iskele, kazı, kırma sökme, inşaatın yapımı için her türlü malzeme, imalat, montaj, işçilik, müteahhitlik karı ve genel giderler sözleşmeye dâhildir.</w:t>
      </w:r>
    </w:p>
    <w:p w14:paraId="02B03154" w14:textId="77777777" w:rsidR="003B714B" w:rsidRPr="00FC6EFD" w:rsidRDefault="003B714B" w:rsidP="00A7362B">
      <w:pPr>
        <w:spacing w:after="40"/>
        <w:jc w:val="both"/>
        <w:rPr>
          <w:sz w:val="24"/>
          <w:szCs w:val="24"/>
        </w:rPr>
      </w:pPr>
      <w:r w:rsidRPr="00FC6EFD">
        <w:rPr>
          <w:sz w:val="24"/>
          <w:szCs w:val="24"/>
        </w:rPr>
        <w:t>Bu sözleşme kapsamındaki işlerle ilgili her türlü işçilik (hazırlık, inşaat, tesisat, imalat, montaj, test ve bitirme); her türlü makine ve ekipman ile el aletlerinin temini, amortisman veya kirası, yedek parça, lastik, yakıt, yağ, tamir ve bakım giderleri;  imalata giren ya da yardımcı (iskele vb.) her türlü malzemenin (zayiat dahil) temini, yatay ve düşey nakliyeler, yükleme, boşaltma, istifleme, örtme/koruma ve bunlara ait giderler; kaldırım, beton ve asfalt kırımı,  beton ve asfalt kesilmesi, parke sökülmesi, her türlü makineli/elle kazı, tesviye, serme, sulama, sıkıştırma, iş başında su temini,  inşaat mahallindeki suyun tahliye edilmesi, işyerinin temizlenmesi, döküm yerlerinin bulunması, fazla kazı malzemesinin ve inşaat atıklarının nakliyesi ve bertarafı, kullanım fazlası değerli malzemenin toplanması, yüklenmesi, taşınması ve boşaltılması, depolanması, istiflenmesi ve koruma altına alınması ile işlere ait iş güvenliği, işçi sağlığı, uyarı, trafik ve çevre koruma tedbirlerinin alınması işleri Yüklenicinin sorumluluğunda olup İdare tarafından hiç bir bedel ödenmeyecektir.</w:t>
      </w:r>
    </w:p>
    <w:p w14:paraId="3C610C5A" w14:textId="77777777" w:rsidR="003B714B" w:rsidRPr="00FC6EFD" w:rsidRDefault="003B714B" w:rsidP="00A7362B">
      <w:pPr>
        <w:tabs>
          <w:tab w:val="num" w:pos="720"/>
        </w:tabs>
        <w:spacing w:after="40"/>
        <w:jc w:val="both"/>
        <w:rPr>
          <w:sz w:val="24"/>
          <w:szCs w:val="24"/>
        </w:rPr>
      </w:pPr>
      <w:r w:rsidRPr="00FC6EFD">
        <w:rPr>
          <w:sz w:val="24"/>
          <w:szCs w:val="24"/>
        </w:rPr>
        <w:t>Yapılacak olan her türlü imalat sırasında mevcut alt ve üst yapıya zarar verilmeyecektir. Meydana gelecek her türlü zarar Yüklenici tarafından karşılanacaktır.</w:t>
      </w:r>
    </w:p>
    <w:p w14:paraId="7223B24F" w14:textId="77777777" w:rsidR="003B714B" w:rsidRPr="00FC6EFD" w:rsidRDefault="003B714B" w:rsidP="00A7362B">
      <w:pPr>
        <w:spacing w:after="40"/>
        <w:jc w:val="both"/>
        <w:rPr>
          <w:sz w:val="24"/>
          <w:szCs w:val="24"/>
        </w:rPr>
      </w:pPr>
      <w:r w:rsidRPr="00FC6EFD">
        <w:rPr>
          <w:sz w:val="24"/>
          <w:szCs w:val="24"/>
        </w:rPr>
        <w:t>Yüklenici gerek İdare ve gerekse İdarenin görevlendirdiği temsilcileri tarafından tespit edilen kendi kapsamındaki işlere ait bilcümle eksik ve kusuru İdarenin veya yetkilisinin talimatı doğrultusunda ve İdare tarafından belirtilen sürede gidermek mecburiyetindedir. Eksik ve kusur düzeltme işleri için İdare tarafından herhangi bir bedel ödenmez.</w:t>
      </w:r>
    </w:p>
    <w:p w14:paraId="68811A37" w14:textId="0389F4B3" w:rsidR="003B714B" w:rsidRPr="00B21DF0" w:rsidRDefault="003B714B" w:rsidP="00B21DF0">
      <w:pPr>
        <w:spacing w:after="40"/>
        <w:jc w:val="both"/>
        <w:rPr>
          <w:bCs/>
          <w:sz w:val="24"/>
          <w:szCs w:val="24"/>
        </w:rPr>
      </w:pPr>
      <w:r w:rsidRPr="00FC6EFD">
        <w:rPr>
          <w:bCs/>
          <w:sz w:val="24"/>
          <w:szCs w:val="24"/>
        </w:rPr>
        <w:t>İnşaat alanında kırımdan ve sökümden çıkan atık malzemeler kampüs dışına çıkarılacak</w:t>
      </w:r>
      <w:r w:rsidR="00937544" w:rsidRPr="00FC6EFD">
        <w:rPr>
          <w:bCs/>
          <w:sz w:val="24"/>
          <w:szCs w:val="24"/>
        </w:rPr>
        <w:t>,</w:t>
      </w:r>
      <w:r w:rsidRPr="00FC6EFD">
        <w:rPr>
          <w:bCs/>
          <w:sz w:val="24"/>
          <w:szCs w:val="24"/>
        </w:rPr>
        <w:t xml:space="preserve"> her türlü nakliye sözleşmeye </w:t>
      </w:r>
      <w:r w:rsidR="00937544" w:rsidRPr="00FC6EFD">
        <w:rPr>
          <w:bCs/>
          <w:sz w:val="24"/>
          <w:szCs w:val="24"/>
        </w:rPr>
        <w:t>dâhildir</w:t>
      </w:r>
      <w:r w:rsidRPr="00FC6EFD">
        <w:rPr>
          <w:bCs/>
          <w:sz w:val="24"/>
          <w:szCs w:val="24"/>
        </w:rPr>
        <w:t>.</w:t>
      </w:r>
    </w:p>
    <w:p w14:paraId="3BD78BD8" w14:textId="77777777" w:rsidR="003B714B" w:rsidRPr="00FC6EFD" w:rsidRDefault="00353936" w:rsidP="00B21DF0">
      <w:pPr>
        <w:spacing w:before="240" w:after="120"/>
        <w:jc w:val="both"/>
        <w:rPr>
          <w:b/>
          <w:sz w:val="24"/>
          <w:szCs w:val="24"/>
        </w:rPr>
      </w:pPr>
      <w:r w:rsidRPr="00FC6EFD">
        <w:rPr>
          <w:b/>
          <w:sz w:val="24"/>
          <w:szCs w:val="24"/>
        </w:rPr>
        <w:t>7</w:t>
      </w:r>
      <w:r w:rsidR="00A63A7A" w:rsidRPr="00FC6EFD">
        <w:rPr>
          <w:b/>
          <w:sz w:val="24"/>
          <w:szCs w:val="24"/>
        </w:rPr>
        <w:t>.1.</w:t>
      </w:r>
      <w:r w:rsidRPr="00FC6EFD">
        <w:rPr>
          <w:b/>
          <w:sz w:val="24"/>
          <w:szCs w:val="24"/>
        </w:rPr>
        <w:t>2</w:t>
      </w:r>
      <w:r w:rsidR="00793E22" w:rsidRPr="00FC6EFD">
        <w:rPr>
          <w:b/>
          <w:sz w:val="24"/>
          <w:szCs w:val="24"/>
        </w:rPr>
        <w:t xml:space="preserve"> İNŞAAT</w:t>
      </w:r>
      <w:r w:rsidR="003B714B" w:rsidRPr="00FC6EFD">
        <w:rPr>
          <w:b/>
          <w:sz w:val="24"/>
          <w:szCs w:val="24"/>
        </w:rPr>
        <w:t xml:space="preserve"> İŞLERİNDE UYULACAK STANDARTLAR</w:t>
      </w:r>
    </w:p>
    <w:p w14:paraId="571CAB78" w14:textId="77777777" w:rsidR="003B714B" w:rsidRPr="00FC6EFD" w:rsidRDefault="003B714B" w:rsidP="00A7362B">
      <w:pPr>
        <w:keepNext/>
        <w:spacing w:after="40"/>
        <w:jc w:val="both"/>
        <w:outlineLvl w:val="3"/>
        <w:rPr>
          <w:bCs/>
          <w:sz w:val="24"/>
          <w:szCs w:val="24"/>
        </w:rPr>
      </w:pPr>
      <w:r w:rsidRPr="00FC6EFD">
        <w:rPr>
          <w:bCs/>
          <w:sz w:val="24"/>
          <w:szCs w:val="24"/>
        </w:rPr>
        <w:t>Bu sözleşmenin ekleri haricinde uyulması zorunlu olan şartnameler aşağıda verilmiştir;</w:t>
      </w:r>
    </w:p>
    <w:p w14:paraId="01EAF7CF" w14:textId="77777777" w:rsidR="003B714B" w:rsidRPr="00FC6EFD" w:rsidRDefault="003B714B" w:rsidP="00A7362B">
      <w:pPr>
        <w:spacing w:after="40"/>
        <w:jc w:val="both"/>
        <w:rPr>
          <w:sz w:val="24"/>
          <w:szCs w:val="24"/>
          <w:lang w:val="pt-BR"/>
        </w:rPr>
      </w:pPr>
      <w:r w:rsidRPr="00FC6EFD">
        <w:rPr>
          <w:sz w:val="24"/>
          <w:szCs w:val="24"/>
          <w:lang w:val="pt-BR"/>
        </w:rPr>
        <w:t>-Mimarlık ve Mühendislik Hizmetleri Genel Şartnamesi</w:t>
      </w:r>
    </w:p>
    <w:p w14:paraId="2EA1E9E6" w14:textId="63119F32" w:rsidR="003B714B" w:rsidRPr="00FC6EFD" w:rsidRDefault="003B714B" w:rsidP="00A7362B">
      <w:pPr>
        <w:spacing w:after="40"/>
        <w:jc w:val="both"/>
        <w:rPr>
          <w:sz w:val="24"/>
          <w:szCs w:val="24"/>
          <w:lang w:val="pt-BR"/>
        </w:rPr>
      </w:pPr>
      <w:r w:rsidRPr="00FC6EFD">
        <w:rPr>
          <w:sz w:val="24"/>
          <w:szCs w:val="24"/>
          <w:lang w:val="pt-BR"/>
        </w:rPr>
        <w:t>-Yapım İşleri Genel Şartnamesi</w:t>
      </w:r>
    </w:p>
    <w:p w14:paraId="679CA748" w14:textId="77777777" w:rsidR="003B714B" w:rsidRPr="00FC6EFD" w:rsidRDefault="003B714B" w:rsidP="00A7362B">
      <w:pPr>
        <w:spacing w:after="40"/>
        <w:jc w:val="both"/>
        <w:rPr>
          <w:sz w:val="24"/>
          <w:szCs w:val="24"/>
          <w:lang w:val="pt-BR"/>
        </w:rPr>
      </w:pPr>
      <w:r w:rsidRPr="00FC6EFD">
        <w:rPr>
          <w:sz w:val="24"/>
          <w:szCs w:val="24"/>
          <w:lang w:val="pt-BR"/>
        </w:rPr>
        <w:t>-09.09.2009 Gün ve 27344 Sayılı Resmi Gazetede yayımlanan Binaların Yangından Korunması Hakkında Yönetmelik</w:t>
      </w:r>
    </w:p>
    <w:p w14:paraId="7FCA6193" w14:textId="77777777" w:rsidR="003B714B" w:rsidRPr="00FC6EFD" w:rsidRDefault="003B714B" w:rsidP="00A7362B">
      <w:pPr>
        <w:spacing w:after="40"/>
        <w:jc w:val="both"/>
        <w:rPr>
          <w:sz w:val="24"/>
          <w:szCs w:val="24"/>
          <w:lang w:val="pt-BR"/>
        </w:rPr>
      </w:pPr>
      <w:r w:rsidRPr="00FC6EFD">
        <w:rPr>
          <w:sz w:val="24"/>
          <w:szCs w:val="24"/>
          <w:lang w:val="pt-BR"/>
        </w:rPr>
        <w:t>-Yukarıda İmalat Şartnamelerinde geçen standartlar ile Türk Standartları Enstitüsünce yayımlanmış bulunan diğer ilgili standartlar</w:t>
      </w:r>
    </w:p>
    <w:p w14:paraId="120E3E3D" w14:textId="77777777" w:rsidR="003B714B" w:rsidRPr="00FC6EFD" w:rsidRDefault="003B714B" w:rsidP="00A7362B">
      <w:pPr>
        <w:spacing w:after="40"/>
        <w:jc w:val="both"/>
        <w:rPr>
          <w:bCs/>
          <w:sz w:val="24"/>
          <w:szCs w:val="24"/>
        </w:rPr>
      </w:pPr>
      <w:r w:rsidRPr="00FC6EFD">
        <w:rPr>
          <w:bCs/>
          <w:sz w:val="24"/>
          <w:szCs w:val="24"/>
        </w:rPr>
        <w:t>İş öncesi, projeler ve inşaatın yapımı esnasında yukarıdaki mevzuatta değişiklik olması halinde güncel mevzuata uyulur.</w:t>
      </w:r>
    </w:p>
    <w:p w14:paraId="47766B1F" w14:textId="77777777" w:rsidR="003B714B" w:rsidRDefault="003B714B" w:rsidP="00A7362B">
      <w:pPr>
        <w:spacing w:after="40"/>
        <w:rPr>
          <w:bCs/>
          <w:sz w:val="24"/>
          <w:szCs w:val="24"/>
        </w:rPr>
      </w:pPr>
      <w:r w:rsidRPr="00FC6EFD">
        <w:rPr>
          <w:bCs/>
          <w:sz w:val="24"/>
          <w:szCs w:val="24"/>
        </w:rPr>
        <w:t>NOT: Projede yer alan ve tarifi Teknik Şartnamede yapılmayan imalatlar Genel Şartnamelere, fen ve sanat kurallarına uygun olarak yapılacaktır.</w:t>
      </w:r>
    </w:p>
    <w:p w14:paraId="5D22018F" w14:textId="77777777" w:rsidR="00A64229" w:rsidRDefault="00A64229" w:rsidP="00A7362B">
      <w:pPr>
        <w:spacing w:after="40"/>
        <w:rPr>
          <w:bCs/>
          <w:sz w:val="24"/>
          <w:szCs w:val="24"/>
        </w:rPr>
      </w:pPr>
    </w:p>
    <w:p w14:paraId="6A04DD2C" w14:textId="77777777" w:rsidR="003B714B" w:rsidRPr="00FC6EFD" w:rsidRDefault="00793E22" w:rsidP="00C77772">
      <w:pPr>
        <w:spacing w:after="40"/>
        <w:jc w:val="both"/>
        <w:rPr>
          <w:b/>
          <w:bCs/>
          <w:sz w:val="24"/>
          <w:szCs w:val="24"/>
        </w:rPr>
      </w:pPr>
      <w:r w:rsidRPr="00FC6EFD">
        <w:rPr>
          <w:b/>
          <w:bCs/>
          <w:sz w:val="24"/>
          <w:szCs w:val="24"/>
        </w:rPr>
        <w:lastRenderedPageBreak/>
        <w:t xml:space="preserve">MADDE </w:t>
      </w:r>
      <w:proofErr w:type="gramStart"/>
      <w:r w:rsidR="00353936" w:rsidRPr="00FC6EFD">
        <w:rPr>
          <w:b/>
          <w:bCs/>
          <w:sz w:val="24"/>
          <w:szCs w:val="24"/>
        </w:rPr>
        <w:t>8</w:t>
      </w:r>
      <w:r w:rsidR="003B714B" w:rsidRPr="00FC6EFD">
        <w:rPr>
          <w:b/>
          <w:bCs/>
          <w:sz w:val="24"/>
          <w:szCs w:val="24"/>
        </w:rPr>
        <w:t xml:space="preserve"> -</w:t>
      </w:r>
      <w:proofErr w:type="gramEnd"/>
      <w:r w:rsidR="003B714B" w:rsidRPr="00FC6EFD">
        <w:rPr>
          <w:b/>
          <w:bCs/>
          <w:sz w:val="24"/>
          <w:szCs w:val="24"/>
        </w:rPr>
        <w:t xml:space="preserve"> SERVİS YOLLARI </w:t>
      </w:r>
    </w:p>
    <w:p w14:paraId="57A5CC48" w14:textId="77777777" w:rsidR="003B714B" w:rsidRPr="00FC6EFD" w:rsidRDefault="003B714B" w:rsidP="00660E2F">
      <w:pPr>
        <w:spacing w:after="40"/>
        <w:jc w:val="both"/>
        <w:rPr>
          <w:sz w:val="24"/>
          <w:szCs w:val="24"/>
        </w:rPr>
      </w:pPr>
      <w:r w:rsidRPr="00FC6EFD">
        <w:rPr>
          <w:sz w:val="24"/>
          <w:szCs w:val="24"/>
        </w:rPr>
        <w:t xml:space="preserve">Kampüse malzeme ve iş makinesi giriş çıkışında kullanılacak kapı ve yollar İdare tarafından belirlenecek ve yüklenici bu </w:t>
      </w:r>
      <w:r w:rsidR="001D0682" w:rsidRPr="00FC6EFD">
        <w:rPr>
          <w:sz w:val="24"/>
          <w:szCs w:val="24"/>
        </w:rPr>
        <w:t>güzergâhı</w:t>
      </w:r>
      <w:r w:rsidRPr="00FC6EFD">
        <w:rPr>
          <w:sz w:val="24"/>
          <w:szCs w:val="24"/>
        </w:rPr>
        <w:t xml:space="preserve"> kullanacaktır. Yüklenici tarafından kullanılan yolların inşaat artığıyla pisletilmemesine özen gösterilmesi, zorunlu hallerde yolların temizlenmesi ve süpürülmesi gerekmektedir. Yüklenicinin </w:t>
      </w:r>
      <w:r w:rsidR="00087A7A" w:rsidRPr="00FC6EFD">
        <w:rPr>
          <w:sz w:val="24"/>
          <w:szCs w:val="24"/>
        </w:rPr>
        <w:t>güzergâhı</w:t>
      </w:r>
      <w:r w:rsidRPr="00FC6EFD">
        <w:rPr>
          <w:sz w:val="24"/>
          <w:szCs w:val="24"/>
        </w:rPr>
        <w:t xml:space="preserve"> kullanması ve çalışması sırasında, mevcut yapılara zarar verilmesi halinde yüklenici tarafından </w:t>
      </w:r>
      <w:r w:rsidR="00937544" w:rsidRPr="00FC6EFD">
        <w:rPr>
          <w:sz w:val="24"/>
          <w:szCs w:val="24"/>
        </w:rPr>
        <w:t>Bila bedel</w:t>
      </w:r>
      <w:r w:rsidRPr="00FC6EFD">
        <w:rPr>
          <w:sz w:val="24"/>
          <w:szCs w:val="24"/>
        </w:rPr>
        <w:t xml:space="preserve"> gerekli düzeltme yapılacaktır.</w:t>
      </w:r>
    </w:p>
    <w:p w14:paraId="0E9AC432" w14:textId="77777777" w:rsidR="003B714B" w:rsidRPr="00FC6EFD" w:rsidRDefault="003B714B" w:rsidP="00C77772">
      <w:pPr>
        <w:spacing w:after="40"/>
        <w:rPr>
          <w:b/>
          <w:bCs/>
          <w:sz w:val="24"/>
          <w:szCs w:val="24"/>
        </w:rPr>
      </w:pPr>
    </w:p>
    <w:p w14:paraId="62656411" w14:textId="77777777" w:rsidR="003B714B" w:rsidRPr="00FC6EFD" w:rsidRDefault="001D0682" w:rsidP="00C77772">
      <w:pPr>
        <w:spacing w:after="40"/>
        <w:rPr>
          <w:b/>
          <w:bCs/>
          <w:sz w:val="24"/>
          <w:szCs w:val="24"/>
        </w:rPr>
      </w:pPr>
      <w:r w:rsidRPr="00FC6EFD">
        <w:rPr>
          <w:b/>
          <w:bCs/>
          <w:sz w:val="24"/>
          <w:szCs w:val="24"/>
        </w:rPr>
        <w:t xml:space="preserve">MADDE </w:t>
      </w:r>
      <w:r w:rsidR="00353936" w:rsidRPr="00FC6EFD">
        <w:rPr>
          <w:b/>
          <w:bCs/>
          <w:sz w:val="24"/>
          <w:szCs w:val="24"/>
        </w:rPr>
        <w:t>9</w:t>
      </w:r>
      <w:r w:rsidR="003B714B" w:rsidRPr="00FC6EFD">
        <w:rPr>
          <w:b/>
          <w:bCs/>
          <w:sz w:val="24"/>
          <w:szCs w:val="24"/>
        </w:rPr>
        <w:t xml:space="preserve"> - MALZEMELER</w:t>
      </w:r>
    </w:p>
    <w:p w14:paraId="66BCB8F7" w14:textId="77777777" w:rsidR="003B714B" w:rsidRPr="00FC6EFD" w:rsidRDefault="003B714B" w:rsidP="00660E2F">
      <w:pPr>
        <w:spacing w:after="40"/>
        <w:jc w:val="both"/>
        <w:rPr>
          <w:sz w:val="24"/>
          <w:szCs w:val="24"/>
        </w:rPr>
      </w:pPr>
      <w:r w:rsidRPr="00FC6EFD">
        <w:rPr>
          <w:sz w:val="24"/>
          <w:szCs w:val="24"/>
        </w:rPr>
        <w:t>Kullanılacak olan tüm malzemelerin ilgili standartlara uygun olması ve standarda uygun olduğunun belgelenmesi zorunludur. Belgesiz malzeme kullanılmayacaktır. İnşaatta 1. sınıf ve kaliteli malzeme kullanılacaktır.</w:t>
      </w:r>
    </w:p>
    <w:p w14:paraId="7110BEEF" w14:textId="77777777" w:rsidR="003B714B" w:rsidRPr="00FC6EFD" w:rsidRDefault="003B714B" w:rsidP="00C77772">
      <w:pPr>
        <w:spacing w:after="40"/>
        <w:jc w:val="both"/>
        <w:rPr>
          <w:sz w:val="24"/>
          <w:szCs w:val="24"/>
        </w:rPr>
      </w:pPr>
      <w:r w:rsidRPr="00FC6EFD">
        <w:rPr>
          <w:sz w:val="24"/>
          <w:szCs w:val="24"/>
        </w:rPr>
        <w:t>Bu işin kapsamında imalata girecek tüm ana ve yardımcı malzemeler Yüklenici tarafından temin edilecektir. Uygulama esnasında şartnamede belirtilen işlerle ilgili ilaveten yapılması zorunlu imalat ve masraflar meydana geldiği takdirde, Yüklenici her hangi bir nam altında bedel talep edemez.</w:t>
      </w:r>
    </w:p>
    <w:p w14:paraId="2A79C38C" w14:textId="77777777" w:rsidR="003B714B" w:rsidRPr="00FC6EFD" w:rsidRDefault="003B714B" w:rsidP="00660E2F">
      <w:pPr>
        <w:spacing w:after="40"/>
        <w:jc w:val="both"/>
        <w:rPr>
          <w:sz w:val="24"/>
          <w:szCs w:val="24"/>
        </w:rPr>
      </w:pPr>
      <w:r w:rsidRPr="00FC6EFD">
        <w:rPr>
          <w:b/>
          <w:sz w:val="24"/>
          <w:szCs w:val="24"/>
        </w:rPr>
        <w:t>Kullanılacak her türlü malzeme için İdare onayı alınması zorunludur</w:t>
      </w:r>
      <w:r w:rsidRPr="00FC6EFD">
        <w:rPr>
          <w:sz w:val="24"/>
          <w:szCs w:val="24"/>
        </w:rPr>
        <w:t>. Renk, desen, doku vb. mimari görünümü etkileyen tüm detayların seçimi İdarece yapılacaktır.</w:t>
      </w:r>
    </w:p>
    <w:p w14:paraId="1C4F9AEB" w14:textId="77777777" w:rsidR="003B714B" w:rsidRPr="00FC6EFD" w:rsidRDefault="003B714B" w:rsidP="00660E2F">
      <w:pPr>
        <w:spacing w:after="40"/>
        <w:jc w:val="both"/>
        <w:rPr>
          <w:sz w:val="24"/>
          <w:szCs w:val="24"/>
        </w:rPr>
      </w:pPr>
      <w:r w:rsidRPr="00FC6EFD">
        <w:rPr>
          <w:sz w:val="24"/>
          <w:szCs w:val="24"/>
        </w:rPr>
        <w:t>İdarece uygun görülmeyen; standarda uymayan malzemeler derhal inşaat mahallinden uzaklaştırılacaktır. Yüklenici iş ve imalat kalitesini işin başlangıcından sonuna kadar yüksek tutmak zorundadır. Onaysız ve/veya standarda uymayan malzeme imalatları ile usulünce yapılmayan tüm uygulamalar sökülecek; söküm ve yeniden imalat karşılığı ayrıca bir bedel ödenmeyecektir.</w:t>
      </w:r>
    </w:p>
    <w:p w14:paraId="34F6E0AB" w14:textId="77777777" w:rsidR="003B714B" w:rsidRPr="00FC6EFD" w:rsidRDefault="003B714B" w:rsidP="00660E2F">
      <w:pPr>
        <w:spacing w:after="40"/>
        <w:jc w:val="both"/>
        <w:rPr>
          <w:sz w:val="24"/>
          <w:szCs w:val="24"/>
        </w:rPr>
      </w:pPr>
      <w:r w:rsidRPr="00FC6EFD">
        <w:rPr>
          <w:sz w:val="24"/>
          <w:szCs w:val="24"/>
        </w:rPr>
        <w:t>İşin yapımı sırasında gerekli her türlü deney ilgili şartnamesi ve kontrollük teşkilatının belirleyeceği sıklık ve nitelikte ücret talep etmeksizin Yüklenici tarafından yapılacaktır.</w:t>
      </w:r>
    </w:p>
    <w:p w14:paraId="7E15DBE8" w14:textId="2AB97688" w:rsidR="003B714B" w:rsidRPr="00FC6EFD" w:rsidRDefault="003B714B" w:rsidP="00660E2F">
      <w:pPr>
        <w:spacing w:after="40"/>
        <w:jc w:val="both"/>
        <w:rPr>
          <w:sz w:val="24"/>
          <w:szCs w:val="24"/>
        </w:rPr>
      </w:pPr>
      <w:r w:rsidRPr="00FC6EFD">
        <w:rPr>
          <w:sz w:val="24"/>
          <w:szCs w:val="24"/>
        </w:rPr>
        <w:t>İdare, yapılan deneylerin sonuçlarını teyit etmek maksadı ile kendisi tarafından belirlenecek bir laboratu</w:t>
      </w:r>
      <w:r w:rsidR="008F65D3" w:rsidRPr="00FC6EFD">
        <w:rPr>
          <w:sz w:val="24"/>
          <w:szCs w:val="24"/>
        </w:rPr>
        <w:t>v</w:t>
      </w:r>
      <w:r w:rsidRPr="00FC6EFD">
        <w:rPr>
          <w:sz w:val="24"/>
          <w:szCs w:val="24"/>
        </w:rPr>
        <w:t xml:space="preserve">arda tekrarını isteyebilecektir. Yüklenici istenen deneyin tekrarını İdare’nin istediği koşullarda </w:t>
      </w:r>
      <w:r w:rsidR="008F65D3" w:rsidRPr="00FC6EFD">
        <w:rPr>
          <w:sz w:val="24"/>
          <w:szCs w:val="24"/>
        </w:rPr>
        <w:t xml:space="preserve">Bila </w:t>
      </w:r>
      <w:r w:rsidRPr="00FC6EFD">
        <w:rPr>
          <w:sz w:val="24"/>
          <w:szCs w:val="24"/>
        </w:rPr>
        <w:t>bedel yapmakla sorumludur.</w:t>
      </w:r>
    </w:p>
    <w:p w14:paraId="27A240AE" w14:textId="77777777" w:rsidR="003B714B" w:rsidRPr="00FC6EFD" w:rsidRDefault="003B714B" w:rsidP="00660E2F">
      <w:pPr>
        <w:spacing w:after="40"/>
        <w:jc w:val="both"/>
        <w:rPr>
          <w:sz w:val="24"/>
          <w:szCs w:val="24"/>
        </w:rPr>
      </w:pPr>
      <w:r w:rsidRPr="00FC6EFD">
        <w:rPr>
          <w:sz w:val="24"/>
          <w:szCs w:val="24"/>
        </w:rPr>
        <w:t>İş sonunda kaba inşaat artıkları temizlenecek ve gerekli tüm yüzeylerin ince temizliği yapılacaktır.</w:t>
      </w:r>
    </w:p>
    <w:p w14:paraId="16980E2F" w14:textId="77777777" w:rsidR="005362CB" w:rsidRPr="00FC6EFD" w:rsidRDefault="005362CB" w:rsidP="00C77772">
      <w:pPr>
        <w:spacing w:after="40"/>
        <w:ind w:left="360" w:hanging="360"/>
        <w:rPr>
          <w:b/>
          <w:bCs/>
          <w:sz w:val="24"/>
          <w:szCs w:val="24"/>
        </w:rPr>
      </w:pPr>
    </w:p>
    <w:p w14:paraId="6264D2AD" w14:textId="6D03B6D2" w:rsidR="003B714B" w:rsidRPr="00FC6EFD" w:rsidRDefault="008F15A8" w:rsidP="00C77772">
      <w:pPr>
        <w:spacing w:after="40"/>
        <w:ind w:left="360" w:hanging="360"/>
        <w:rPr>
          <w:b/>
          <w:bCs/>
          <w:sz w:val="24"/>
          <w:szCs w:val="24"/>
        </w:rPr>
      </w:pPr>
      <w:r w:rsidRPr="00FC6EFD">
        <w:rPr>
          <w:b/>
          <w:bCs/>
          <w:sz w:val="24"/>
          <w:szCs w:val="24"/>
        </w:rPr>
        <w:t>MADDE</w:t>
      </w:r>
      <w:r w:rsidR="00353936" w:rsidRPr="00FC6EFD">
        <w:rPr>
          <w:b/>
          <w:bCs/>
          <w:sz w:val="24"/>
          <w:szCs w:val="24"/>
        </w:rPr>
        <w:t xml:space="preserve"> 10</w:t>
      </w:r>
      <w:r w:rsidR="003B714B" w:rsidRPr="00FC6EFD">
        <w:rPr>
          <w:b/>
          <w:bCs/>
          <w:sz w:val="24"/>
          <w:szCs w:val="24"/>
        </w:rPr>
        <w:t>- ŞANTİYE SAHASI ve İŞ GÜVENLİĞİ</w:t>
      </w:r>
    </w:p>
    <w:p w14:paraId="50F31A20" w14:textId="77777777" w:rsidR="003B714B" w:rsidRPr="00FC6EFD" w:rsidRDefault="003B714B" w:rsidP="00660E2F">
      <w:pPr>
        <w:spacing w:after="40"/>
        <w:jc w:val="both"/>
        <w:rPr>
          <w:sz w:val="24"/>
          <w:szCs w:val="24"/>
        </w:rPr>
      </w:pPr>
      <w:r w:rsidRPr="00FC6EFD">
        <w:rPr>
          <w:sz w:val="24"/>
          <w:szCs w:val="24"/>
        </w:rPr>
        <w:t xml:space="preserve">Yüklenici bu işin yürütülmesi için gerekli şantiyeyi İdarenin uygun göreceği yerde kendisi oluşturacaktır. Bu işlemlerle ilgili olarak İdareden herhangi bir hizmet, yardım ve/veya bedel talebinde bulunamaz. </w:t>
      </w:r>
    </w:p>
    <w:p w14:paraId="193E3151" w14:textId="77777777" w:rsidR="003B714B" w:rsidRPr="00FC6EFD" w:rsidRDefault="003B714B" w:rsidP="00660E2F">
      <w:pPr>
        <w:spacing w:after="40"/>
        <w:jc w:val="both"/>
        <w:rPr>
          <w:sz w:val="24"/>
          <w:szCs w:val="24"/>
        </w:rPr>
      </w:pPr>
      <w:r w:rsidRPr="00FC6EFD">
        <w:rPr>
          <w:sz w:val="24"/>
          <w:szCs w:val="24"/>
        </w:rPr>
        <w:t xml:space="preserve">İş süresince şantiye temizliği titizlikle yapılacak, </w:t>
      </w:r>
      <w:r w:rsidRPr="00FC6EFD">
        <w:rPr>
          <w:bCs/>
          <w:sz w:val="24"/>
          <w:szCs w:val="24"/>
        </w:rPr>
        <w:t xml:space="preserve">iş ortamı ve inşaat çevresi sürekli temiz tutulacak, iş bitiminde çevrede ve yapıda hiçbir inşaat artığı bırakılmadan yüklenici tarafından gerekli temizlikler yapılmalıdır. </w:t>
      </w:r>
      <w:r w:rsidRPr="00FC6EFD">
        <w:rPr>
          <w:sz w:val="24"/>
          <w:szCs w:val="24"/>
        </w:rPr>
        <w:t xml:space="preserve">Bu konuda kontrol mühendisinin yönlendirmesine uyulacaktır. </w:t>
      </w:r>
    </w:p>
    <w:p w14:paraId="01F6B54A" w14:textId="77777777" w:rsidR="003B714B" w:rsidRPr="00FC6EFD" w:rsidRDefault="003B714B" w:rsidP="00660E2F">
      <w:pPr>
        <w:spacing w:after="40"/>
        <w:jc w:val="both"/>
        <w:rPr>
          <w:sz w:val="24"/>
          <w:szCs w:val="24"/>
        </w:rPr>
      </w:pPr>
      <w:r w:rsidRPr="00FC6EFD">
        <w:rPr>
          <w:sz w:val="24"/>
          <w:szCs w:val="24"/>
        </w:rPr>
        <w:t>İnşaat tamamlandıktan sonra sahanın eski haline getirilmesi Yüklenici tarafından yapılacak ve ayrıca bedel ödenmeyecektir.</w:t>
      </w:r>
    </w:p>
    <w:p w14:paraId="7898AD27" w14:textId="77777777" w:rsidR="003B714B" w:rsidRPr="00FC6EFD" w:rsidRDefault="003B714B" w:rsidP="00B344F9">
      <w:pPr>
        <w:spacing w:after="40"/>
        <w:jc w:val="both"/>
        <w:rPr>
          <w:sz w:val="24"/>
          <w:szCs w:val="24"/>
        </w:rPr>
      </w:pPr>
      <w:r w:rsidRPr="00FC6EFD">
        <w:rPr>
          <w:sz w:val="24"/>
          <w:szCs w:val="24"/>
        </w:rPr>
        <w:t xml:space="preserve">İdare tabelaları (İdarenin vereceği ölçü, içerik ve sayıda), iş mahalli güvenlik uyarı levhaları, trafik uyarı levhaları, ikaz şeridi ve tüm iş güvenliği ile ilgili malzemeler Yüklenici tarafından temin ve monte edilecektir. </w:t>
      </w:r>
    </w:p>
    <w:p w14:paraId="1437B532" w14:textId="77777777" w:rsidR="003B714B" w:rsidRPr="00FC6EFD" w:rsidRDefault="003B714B" w:rsidP="00B344F9">
      <w:pPr>
        <w:spacing w:after="40"/>
        <w:jc w:val="both"/>
        <w:rPr>
          <w:bCs/>
          <w:sz w:val="24"/>
          <w:szCs w:val="24"/>
        </w:rPr>
      </w:pPr>
      <w:r w:rsidRPr="00FC6EFD">
        <w:rPr>
          <w:bCs/>
          <w:sz w:val="24"/>
          <w:szCs w:val="24"/>
        </w:rPr>
        <w:t>İnsan ve çevre sağlığının korunması açısından, inşaat alanı gerekli donanımla çevrilecek, kaza ve yaralanmalara karşı gerekli tedbirler alınacak, inşaat alanına giriş çıkışlar kontrollü yapılacaktır.</w:t>
      </w:r>
    </w:p>
    <w:p w14:paraId="382EF4BD" w14:textId="77777777" w:rsidR="003B714B" w:rsidRPr="00FC6EFD" w:rsidRDefault="003B714B" w:rsidP="00B344F9">
      <w:pPr>
        <w:spacing w:after="40"/>
        <w:jc w:val="both"/>
      </w:pPr>
      <w:r w:rsidRPr="00FC6EFD">
        <w:rPr>
          <w:sz w:val="24"/>
          <w:szCs w:val="24"/>
        </w:rPr>
        <w:t>Yüklenici, çalışanlarının işle ilgili sağlık ve güvenliğini sağlamakla yükümlüdür.</w:t>
      </w:r>
      <w:r w:rsidRPr="00FC6EFD">
        <w:t xml:space="preserve"> </w:t>
      </w:r>
      <w:r w:rsidRPr="00FC6EFD">
        <w:rPr>
          <w:sz w:val="24"/>
          <w:szCs w:val="24"/>
        </w:rPr>
        <w:t>6331 Sayılı İş Sağlığı ve Güvenliği Kanunu hükümlerine göre yapması gerekli olan tüm yükümlülüklerini yerine getirmelidir.</w:t>
      </w:r>
    </w:p>
    <w:p w14:paraId="7C6FCBA0" w14:textId="77777777" w:rsidR="003B714B" w:rsidRPr="00FC6EFD" w:rsidRDefault="003B714B" w:rsidP="00B344F9">
      <w:pPr>
        <w:spacing w:after="40"/>
        <w:jc w:val="both"/>
        <w:rPr>
          <w:sz w:val="24"/>
          <w:szCs w:val="24"/>
        </w:rPr>
      </w:pPr>
      <w:r w:rsidRPr="00FC6EFD">
        <w:rPr>
          <w:sz w:val="24"/>
          <w:szCs w:val="24"/>
        </w:rPr>
        <w:t xml:space="preserve">Yüklenici; mesleki risklerin önlenmesi, eğitim ve bilgi verilmesi dâhil her türlü tedbirin alınması, organizasyonun yapılması, gerekli araç ve gereçlerin sağlanması, sağlık ve güvenlik tedbirlerinin </w:t>
      </w:r>
      <w:r w:rsidRPr="00FC6EFD">
        <w:rPr>
          <w:sz w:val="24"/>
          <w:szCs w:val="24"/>
        </w:rPr>
        <w:lastRenderedPageBreak/>
        <w:t>değişen şartlara uygun hale getirilmesi ve mevcut durumun iyileştirilmesi için çalışmalar yapmalıdır.</w:t>
      </w:r>
    </w:p>
    <w:p w14:paraId="67E3B893" w14:textId="77777777" w:rsidR="003B714B" w:rsidRPr="00FC6EFD" w:rsidRDefault="003B714B" w:rsidP="00B344F9">
      <w:pPr>
        <w:spacing w:after="40"/>
        <w:jc w:val="both"/>
        <w:rPr>
          <w:sz w:val="24"/>
          <w:szCs w:val="24"/>
        </w:rPr>
      </w:pPr>
      <w:r w:rsidRPr="00FC6EFD">
        <w:rPr>
          <w:sz w:val="24"/>
          <w:szCs w:val="24"/>
        </w:rPr>
        <w:t>Yüklenici; işyerinde alınan iş sağlığı ve güvenliği tedbirlerine uyulup uyulmadığını izler, denetler ve uygunsuzlukların giderilmesini sağlar.</w:t>
      </w:r>
      <w:r w:rsidRPr="00FC6EFD">
        <w:t xml:space="preserve"> </w:t>
      </w:r>
      <w:r w:rsidRPr="00FC6EFD">
        <w:rPr>
          <w:sz w:val="24"/>
          <w:szCs w:val="24"/>
        </w:rPr>
        <w:t>Yeterli bilgi ve talimat verilenler dışındaki çalışanların hayati ve özel tehlike bulunan yerlere girmemesi için gerekli tedbirleri alır.</w:t>
      </w:r>
      <w:r w:rsidRPr="00FC6EFD">
        <w:t xml:space="preserve"> </w:t>
      </w:r>
      <w:r w:rsidRPr="00FC6EFD">
        <w:rPr>
          <w:sz w:val="24"/>
          <w:szCs w:val="24"/>
        </w:rPr>
        <w:t>İşyeri dışındaki uzman kişi ve kuruluşlardan hizmet alınması, işverenin sorumluluklarını ortadan kaldırmaz. Çalışanların iş sağlığı ve güvenliği alanındaki yükümlülükleri, işverenin sorumluluklarını etkilemez. İşveren, iş sağlığı ve güvenliği tedbirlerinin maliyetini çalışanlara yansıtamaz.</w:t>
      </w:r>
    </w:p>
    <w:p w14:paraId="262CDE8F" w14:textId="77777777" w:rsidR="003B714B" w:rsidRPr="00FC6EFD" w:rsidRDefault="003B714B" w:rsidP="00B344F9">
      <w:pPr>
        <w:spacing w:after="40"/>
        <w:jc w:val="both"/>
        <w:rPr>
          <w:sz w:val="24"/>
          <w:szCs w:val="24"/>
        </w:rPr>
      </w:pPr>
      <w:r w:rsidRPr="00FC6EFD">
        <w:rPr>
          <w:sz w:val="24"/>
          <w:szCs w:val="24"/>
        </w:rPr>
        <w:t>Çalışanları arasından iş güvenliği uzmanı, işyeri hekimi ve diğer sağlık personeli görevlendirmesi veya çalışanları arasında belirlenen niteliklere sahip personel bulunmaması hâlinde, bu hizmetin tamamını veya bir kısmını ortak sağlık ve güvenlik birimlerinden hizmet alarak yerine getirmesi gerekmektedir.</w:t>
      </w:r>
    </w:p>
    <w:p w14:paraId="2262D0CB" w14:textId="77777777" w:rsidR="003B714B" w:rsidRPr="00FC6EFD" w:rsidRDefault="003B714B" w:rsidP="00B344F9">
      <w:pPr>
        <w:spacing w:after="40"/>
        <w:jc w:val="both"/>
        <w:rPr>
          <w:sz w:val="24"/>
          <w:szCs w:val="24"/>
        </w:rPr>
      </w:pPr>
      <w:r w:rsidRPr="00FC6EFD">
        <w:rPr>
          <w:sz w:val="24"/>
          <w:szCs w:val="24"/>
        </w:rPr>
        <w:t xml:space="preserve">Yüklenici, inşaat işlerinde mesleki eğitim almamış işçi çalıştıramaz. </w:t>
      </w:r>
    </w:p>
    <w:p w14:paraId="43F0C21B" w14:textId="77777777" w:rsidR="003B714B" w:rsidRPr="00FC6EFD" w:rsidRDefault="003B714B" w:rsidP="00B344F9">
      <w:pPr>
        <w:spacing w:after="40"/>
        <w:jc w:val="both"/>
        <w:rPr>
          <w:sz w:val="24"/>
          <w:szCs w:val="24"/>
        </w:rPr>
      </w:pPr>
      <w:r w:rsidRPr="00FC6EFD">
        <w:rPr>
          <w:sz w:val="24"/>
          <w:szCs w:val="24"/>
        </w:rPr>
        <w:t>Yüklenici tarafından, Sosyal Güvenlik Kurumuna, işyerlerinde işe başlatılacak çalışanlar için, sigortalının en geç çalışmaya başlatıldığı gün “sigortalı işe giriş bildirgesi” verilmek zorundadır. (5510 Sayılı Kanun gereği)</w:t>
      </w:r>
    </w:p>
    <w:p w14:paraId="06534ECB" w14:textId="77777777" w:rsidR="003B714B" w:rsidRPr="00FC6EFD" w:rsidRDefault="003B714B" w:rsidP="00B344F9">
      <w:pPr>
        <w:spacing w:after="40"/>
        <w:jc w:val="both"/>
        <w:rPr>
          <w:sz w:val="24"/>
          <w:szCs w:val="24"/>
        </w:rPr>
      </w:pPr>
      <w:r w:rsidRPr="00FC6EFD">
        <w:rPr>
          <w:sz w:val="24"/>
          <w:szCs w:val="24"/>
        </w:rPr>
        <w:t xml:space="preserve">İş güvenliği mevzuatına uygun kalıp, kalıp iskelesi, </w:t>
      </w:r>
      <w:r w:rsidRPr="00FC6EFD">
        <w:rPr>
          <w:sz w:val="24"/>
          <w:szCs w:val="24"/>
          <w:u w:val="single"/>
        </w:rPr>
        <w:t>kendinden merdivenli</w:t>
      </w:r>
      <w:r w:rsidRPr="00FC6EFD">
        <w:rPr>
          <w:sz w:val="24"/>
          <w:szCs w:val="24"/>
        </w:rPr>
        <w:t xml:space="preserve"> iş iskelesi kullanılması ve iş iskelelerinde korkuluk bulunması zorunludur. Katlarda düşmeleri önlemek için geçici veya kalıcı korkuluklar yapılması gerekmektedir. Vinçlerin, yük asansörlerinin, elektrik panosunun ve diğer elektrikli aletlerin kullanımında güvenlik tedbirlerinin alınması ve topraklamalarının yapılması, yeterli ışık almayan alanların aydınlatılması yüklenicinin sorumluluğundadır.</w:t>
      </w:r>
    </w:p>
    <w:p w14:paraId="45027213" w14:textId="77777777" w:rsidR="003B714B" w:rsidRPr="00FC6EFD" w:rsidRDefault="003B714B" w:rsidP="00B344F9">
      <w:pPr>
        <w:spacing w:after="40"/>
        <w:jc w:val="both"/>
        <w:rPr>
          <w:sz w:val="24"/>
          <w:szCs w:val="24"/>
        </w:rPr>
      </w:pPr>
      <w:r w:rsidRPr="00FC6EFD">
        <w:rPr>
          <w:sz w:val="24"/>
          <w:szCs w:val="24"/>
        </w:rPr>
        <w:t>İşçi özlük dosyalarının tutulması, işçilerin periyodik kontrollerinin yapılması, işçilerin ağır ve tehlikeli işlerde çalışabileceğine dair rapor istenmesi, işçilerin tetanos aşısı yaptırılmaları, ağır ve tehlikeli işlerde kadın ve 18 yaşını doldurmamış işçi çalıştırılmaması, iş yerinde ilk yardım malzemeleri ve sedye bulundurulması, işçilere baret, emniyet kemeri, yelek kullandırılması, işçilere soyunma yeri, tuvalet ve lavabo yapılması yüklenicinin sorumluluğundadır.</w:t>
      </w:r>
    </w:p>
    <w:p w14:paraId="09DF22D0" w14:textId="010A929B" w:rsidR="003B714B" w:rsidRPr="00FC6EFD" w:rsidRDefault="003B714B" w:rsidP="00B344F9">
      <w:pPr>
        <w:spacing w:after="40"/>
        <w:jc w:val="both"/>
        <w:rPr>
          <w:sz w:val="24"/>
          <w:szCs w:val="24"/>
        </w:rPr>
      </w:pPr>
      <w:r w:rsidRPr="00FC6EFD">
        <w:rPr>
          <w:sz w:val="24"/>
          <w:szCs w:val="24"/>
        </w:rPr>
        <w:t xml:space="preserve">Üçüncü şahıslara verilecek her türlü maddi, manevi ve sağlık zararları yüklenicinin sorumluluğundadır. </w:t>
      </w:r>
      <w:proofErr w:type="spellStart"/>
      <w:r w:rsidRPr="00FC6EFD">
        <w:rPr>
          <w:sz w:val="24"/>
          <w:szCs w:val="24"/>
        </w:rPr>
        <w:t>All</w:t>
      </w:r>
      <w:proofErr w:type="spellEnd"/>
      <w:r w:rsidRPr="00FC6EFD">
        <w:rPr>
          <w:sz w:val="24"/>
          <w:szCs w:val="24"/>
        </w:rPr>
        <w:t xml:space="preserve"> risk sigortası yapılması da </w:t>
      </w:r>
      <w:r w:rsidR="00DE65E4" w:rsidRPr="00FC6EFD">
        <w:rPr>
          <w:sz w:val="24"/>
          <w:szCs w:val="24"/>
        </w:rPr>
        <w:t>dâhil</w:t>
      </w:r>
      <w:r w:rsidRPr="00FC6EFD">
        <w:rPr>
          <w:sz w:val="24"/>
          <w:szCs w:val="24"/>
        </w:rPr>
        <w:t xml:space="preserve"> olmak üzere, üçüncü şahıslara verilebilecek maddi ve bedeni zarar, yaralanma ve ölüm risklerine karşı zorunlu mali m</w:t>
      </w:r>
      <w:r w:rsidR="00E75429" w:rsidRPr="00FC6EFD">
        <w:rPr>
          <w:sz w:val="24"/>
          <w:szCs w:val="24"/>
        </w:rPr>
        <w:t>esuliyet sigortalarını yaptırıp</w:t>
      </w:r>
      <w:r w:rsidRPr="00FC6EFD">
        <w:rPr>
          <w:sz w:val="24"/>
          <w:szCs w:val="24"/>
        </w:rPr>
        <w:t>,</w:t>
      </w:r>
      <w:r w:rsidR="00E75429" w:rsidRPr="00FC6EFD">
        <w:rPr>
          <w:sz w:val="24"/>
          <w:szCs w:val="24"/>
        </w:rPr>
        <w:t xml:space="preserve"> yaptırmamak yüklenicinin sorumluluğundadır.</w:t>
      </w:r>
      <w:r w:rsidRPr="00FC6EFD">
        <w:rPr>
          <w:sz w:val="24"/>
          <w:szCs w:val="24"/>
        </w:rPr>
        <w:t xml:space="preserve"> </w:t>
      </w:r>
      <w:r w:rsidR="00DE5973" w:rsidRPr="00FC6EFD">
        <w:rPr>
          <w:sz w:val="24"/>
          <w:szCs w:val="24"/>
        </w:rPr>
        <w:t>Ş</w:t>
      </w:r>
      <w:r w:rsidRPr="00FC6EFD">
        <w:rPr>
          <w:sz w:val="24"/>
          <w:szCs w:val="24"/>
        </w:rPr>
        <w:t xml:space="preserve">antiye elektrik ve suyu İdare tarafından gösterilecek noktadan temin edilecektir. </w:t>
      </w:r>
    </w:p>
    <w:p w14:paraId="50474C38" w14:textId="77777777" w:rsidR="003B714B" w:rsidRPr="00FC6EFD" w:rsidRDefault="003B714B" w:rsidP="00B344F9">
      <w:pPr>
        <w:spacing w:after="40"/>
        <w:jc w:val="both"/>
        <w:rPr>
          <w:sz w:val="24"/>
          <w:szCs w:val="24"/>
        </w:rPr>
      </w:pPr>
      <w:r w:rsidRPr="00FC6EFD">
        <w:rPr>
          <w:sz w:val="24"/>
          <w:szCs w:val="24"/>
        </w:rPr>
        <w:t>Yüklenicinin şantiyede çalıştırdığı personelin; öğrencilere ve üniversite personeline rahatsızlık verecek davranışlarda bulunmaması, alkollü olarak kampüse girilmemesi gibi konularda hassasiyet gösterilmesi, aksi halde bu kişilerin kampüsten uzaklaştırılması gerekmektedir.</w:t>
      </w:r>
    </w:p>
    <w:p w14:paraId="5A43E532" w14:textId="77777777" w:rsidR="003B714B" w:rsidRPr="00FC6EFD" w:rsidRDefault="003B714B" w:rsidP="00B344F9">
      <w:pPr>
        <w:spacing w:after="40"/>
        <w:jc w:val="both"/>
        <w:rPr>
          <w:bCs/>
          <w:sz w:val="24"/>
          <w:szCs w:val="24"/>
        </w:rPr>
      </w:pPr>
      <w:r w:rsidRPr="00FC6EFD">
        <w:rPr>
          <w:bCs/>
          <w:sz w:val="24"/>
          <w:szCs w:val="24"/>
        </w:rPr>
        <w:t xml:space="preserve">İnşaat esnasında çevreye rahatsızlık verilmemesi için gerekli tedbirler alınacaktır. </w:t>
      </w:r>
    </w:p>
    <w:p w14:paraId="39AF8DB7" w14:textId="77777777" w:rsidR="00DE5973" w:rsidRPr="00FC6EFD" w:rsidRDefault="00DE5973" w:rsidP="00B344F9">
      <w:pPr>
        <w:spacing w:after="40"/>
        <w:jc w:val="both"/>
        <w:rPr>
          <w:bCs/>
          <w:sz w:val="24"/>
          <w:szCs w:val="24"/>
        </w:rPr>
      </w:pPr>
    </w:p>
    <w:p w14:paraId="53AF5CB4" w14:textId="77777777" w:rsidR="003B714B" w:rsidRPr="00FC6EFD" w:rsidRDefault="001D0682" w:rsidP="00C77772">
      <w:pPr>
        <w:tabs>
          <w:tab w:val="left" w:pos="1080"/>
        </w:tabs>
        <w:spacing w:after="40"/>
        <w:jc w:val="both"/>
        <w:rPr>
          <w:b/>
          <w:bCs/>
          <w:sz w:val="24"/>
          <w:szCs w:val="24"/>
        </w:rPr>
      </w:pPr>
      <w:r w:rsidRPr="00FC6EFD">
        <w:rPr>
          <w:b/>
          <w:bCs/>
          <w:sz w:val="24"/>
          <w:szCs w:val="24"/>
        </w:rPr>
        <w:t xml:space="preserve">MADDE </w:t>
      </w:r>
      <w:proofErr w:type="gramStart"/>
      <w:r w:rsidR="00353936" w:rsidRPr="00FC6EFD">
        <w:rPr>
          <w:b/>
          <w:bCs/>
          <w:sz w:val="24"/>
          <w:szCs w:val="24"/>
        </w:rPr>
        <w:t>11</w:t>
      </w:r>
      <w:r w:rsidR="003B714B" w:rsidRPr="00FC6EFD">
        <w:rPr>
          <w:b/>
          <w:bCs/>
          <w:sz w:val="24"/>
          <w:szCs w:val="24"/>
        </w:rPr>
        <w:t xml:space="preserve"> -</w:t>
      </w:r>
      <w:proofErr w:type="gramEnd"/>
      <w:r w:rsidR="003B714B" w:rsidRPr="00FC6EFD">
        <w:rPr>
          <w:b/>
          <w:bCs/>
          <w:sz w:val="24"/>
          <w:szCs w:val="24"/>
        </w:rPr>
        <w:t xml:space="preserve"> YAZILIM, DONANIM, EKİPMAN, ARAÇ</w:t>
      </w:r>
    </w:p>
    <w:p w14:paraId="09844454" w14:textId="77777777" w:rsidR="003B714B" w:rsidRPr="00FC6EFD" w:rsidRDefault="003B714B" w:rsidP="00B344F9">
      <w:pPr>
        <w:tabs>
          <w:tab w:val="left" w:pos="1080"/>
        </w:tabs>
        <w:spacing w:after="40"/>
        <w:jc w:val="both"/>
        <w:rPr>
          <w:sz w:val="24"/>
          <w:szCs w:val="24"/>
        </w:rPr>
      </w:pPr>
      <w:r w:rsidRPr="00FC6EFD">
        <w:rPr>
          <w:sz w:val="24"/>
          <w:szCs w:val="24"/>
        </w:rPr>
        <w:t xml:space="preserve">Şartname konusu işlerin yapımı ile ilgili gerekli olan her türlü yazılım, donanım ve bunlara ait ekipman ile imalat ve montaj için ihtiyaç duyulabilecek tüm araç, makine ve ekipman Yüklenici tarafından temin edilecektir. </w:t>
      </w:r>
    </w:p>
    <w:p w14:paraId="323E0350" w14:textId="77777777" w:rsidR="003B714B" w:rsidRPr="00FC6EFD" w:rsidRDefault="003B714B" w:rsidP="00B344F9">
      <w:pPr>
        <w:tabs>
          <w:tab w:val="left" w:pos="1080"/>
        </w:tabs>
        <w:spacing w:after="40"/>
        <w:jc w:val="both"/>
        <w:rPr>
          <w:sz w:val="24"/>
          <w:szCs w:val="24"/>
        </w:rPr>
      </w:pPr>
      <w:r w:rsidRPr="00FC6EFD">
        <w:rPr>
          <w:sz w:val="24"/>
          <w:szCs w:val="24"/>
        </w:rPr>
        <w:t>Makine ve ekipmanın uğrayacağı risklere karşı (kaza, hasar, yangın, hırsızlık, deprem ve diğer vuku bulabilecek riskler) yenileme bedeli kadar sigorta ettirmek ya da ettirmemek Yüklenicinin inisiyatifindedir.</w:t>
      </w:r>
    </w:p>
    <w:p w14:paraId="6A55DFF5" w14:textId="12BAF99A" w:rsidR="005362CB" w:rsidRDefault="003B714B" w:rsidP="00B344F9">
      <w:pPr>
        <w:spacing w:after="40"/>
        <w:jc w:val="both"/>
        <w:rPr>
          <w:sz w:val="24"/>
          <w:szCs w:val="24"/>
        </w:rPr>
      </w:pPr>
      <w:r w:rsidRPr="00FC6EFD">
        <w:rPr>
          <w:sz w:val="24"/>
          <w:szCs w:val="24"/>
        </w:rPr>
        <w:t xml:space="preserve">İdare işlerin seyir ve süratine uygun olarak Yüklenici tarafından seferber edilen kaynakların yetersiz olduğuna kanaat getirirse Yükleniciyi sözlü ya da yazılı olarak uyarabilecektir. Yüklenici bu uyarıları dikkate alarak gereğini yerine getirmek zorundadır.  Yüklenici işler için seferber ettiği kaynakların ihtiyaçtan fazla olduğunu ve uzun süreli olarak atıl kalacağını tespit etmesi durumunda kaynak </w:t>
      </w:r>
      <w:r w:rsidR="00F4200C" w:rsidRPr="00FC6EFD">
        <w:rPr>
          <w:sz w:val="24"/>
          <w:szCs w:val="24"/>
        </w:rPr>
        <w:t>azaltışına</w:t>
      </w:r>
      <w:r w:rsidRPr="00FC6EFD">
        <w:rPr>
          <w:sz w:val="24"/>
          <w:szCs w:val="24"/>
        </w:rPr>
        <w:t xml:space="preserve"> gitmek için İdareden onay alması gerekir. Kaynak arttırmak ve azaltmak ve </w:t>
      </w:r>
      <w:r w:rsidRPr="00FC6EFD">
        <w:rPr>
          <w:sz w:val="24"/>
          <w:szCs w:val="24"/>
        </w:rPr>
        <w:lastRenderedPageBreak/>
        <w:t>seferber edilen kaynakların verimli olarak kullanılması ile ilgili her türlü risk ve maliyet Yüklenicinin sorumluluğundadır.</w:t>
      </w:r>
    </w:p>
    <w:p w14:paraId="7CEB20E6" w14:textId="77777777" w:rsidR="00B21DF0" w:rsidRPr="00FC6EFD" w:rsidRDefault="00B21DF0" w:rsidP="00B344F9">
      <w:pPr>
        <w:spacing w:after="40"/>
        <w:jc w:val="both"/>
        <w:rPr>
          <w:sz w:val="24"/>
          <w:szCs w:val="24"/>
        </w:rPr>
      </w:pPr>
    </w:p>
    <w:p w14:paraId="7B7D9843" w14:textId="77777777" w:rsidR="00CD7BFB" w:rsidRPr="00FC6EFD" w:rsidRDefault="00353936" w:rsidP="00CD7BFB">
      <w:pPr>
        <w:tabs>
          <w:tab w:val="left" w:pos="1080"/>
        </w:tabs>
        <w:spacing w:after="40"/>
        <w:jc w:val="both"/>
        <w:rPr>
          <w:b/>
          <w:bCs/>
          <w:sz w:val="24"/>
          <w:szCs w:val="24"/>
        </w:rPr>
      </w:pPr>
      <w:r w:rsidRPr="00FC6EFD">
        <w:rPr>
          <w:b/>
          <w:bCs/>
          <w:sz w:val="24"/>
          <w:szCs w:val="24"/>
        </w:rPr>
        <w:t>MADDE 12</w:t>
      </w:r>
      <w:r w:rsidR="00CD7BFB" w:rsidRPr="00FC6EFD">
        <w:rPr>
          <w:b/>
          <w:bCs/>
          <w:sz w:val="24"/>
          <w:szCs w:val="24"/>
        </w:rPr>
        <w:t xml:space="preserve"> - İŞİN SÜRESİ VE TÜRÜ</w:t>
      </w:r>
    </w:p>
    <w:p w14:paraId="1C472F83" w14:textId="77777777" w:rsidR="00CD7BFB" w:rsidRPr="00FC6EFD" w:rsidRDefault="00CD7BFB" w:rsidP="00CD7BFB">
      <w:pPr>
        <w:spacing w:after="40"/>
        <w:jc w:val="both"/>
        <w:rPr>
          <w:sz w:val="24"/>
          <w:szCs w:val="24"/>
        </w:rPr>
      </w:pPr>
      <w:r w:rsidRPr="00FC6EFD">
        <w:rPr>
          <w:sz w:val="24"/>
          <w:szCs w:val="24"/>
        </w:rPr>
        <w:t xml:space="preserve">İşin süresi yer teslim tarihinden itibaren </w:t>
      </w:r>
      <w:r w:rsidR="00DE36E3" w:rsidRPr="00FC6EFD">
        <w:rPr>
          <w:sz w:val="24"/>
          <w:szCs w:val="24"/>
        </w:rPr>
        <w:t>4</w:t>
      </w:r>
      <w:r w:rsidRPr="00FC6EFD">
        <w:rPr>
          <w:sz w:val="24"/>
          <w:szCs w:val="24"/>
        </w:rPr>
        <w:t>0 takvim günüdür.</w:t>
      </w:r>
    </w:p>
    <w:p w14:paraId="71F68117" w14:textId="77777777" w:rsidR="00CD7BFB" w:rsidRPr="00FC6EFD" w:rsidRDefault="00CD7BFB" w:rsidP="00CD7BFB">
      <w:pPr>
        <w:spacing w:after="40"/>
        <w:jc w:val="both"/>
        <w:rPr>
          <w:sz w:val="24"/>
          <w:szCs w:val="24"/>
        </w:rPr>
      </w:pPr>
      <w:r w:rsidRPr="00FC6EFD">
        <w:rPr>
          <w:sz w:val="24"/>
          <w:szCs w:val="24"/>
        </w:rPr>
        <w:t>İşbu teknik şartname 1</w:t>
      </w:r>
      <w:r w:rsidR="00665466" w:rsidRPr="00FC6EFD">
        <w:rPr>
          <w:sz w:val="24"/>
          <w:szCs w:val="24"/>
        </w:rPr>
        <w:t>2</w:t>
      </w:r>
      <w:r w:rsidRPr="00FC6EFD">
        <w:rPr>
          <w:sz w:val="24"/>
          <w:szCs w:val="24"/>
        </w:rPr>
        <w:t xml:space="preserve"> maddeden ibarettir.</w:t>
      </w:r>
    </w:p>
    <w:p w14:paraId="18C33AA8" w14:textId="44E3FE31" w:rsidR="004D2C81" w:rsidRPr="00FC6EFD" w:rsidRDefault="004D2C81" w:rsidP="00CD7BFB">
      <w:pPr>
        <w:spacing w:after="40"/>
        <w:jc w:val="both"/>
        <w:rPr>
          <w:sz w:val="24"/>
          <w:szCs w:val="24"/>
        </w:rPr>
      </w:pPr>
      <w:r w:rsidRPr="00FC6EFD">
        <w:rPr>
          <w:b/>
          <w:sz w:val="24"/>
          <w:szCs w:val="24"/>
        </w:rPr>
        <w:t>Not:</w:t>
      </w:r>
      <w:r w:rsidRPr="00FC6EFD">
        <w:rPr>
          <w:sz w:val="24"/>
          <w:szCs w:val="24"/>
        </w:rPr>
        <w:t xml:space="preserve"> Teklif veren firmalar ile ilgili </w:t>
      </w:r>
      <w:r w:rsidR="00DE36E3" w:rsidRPr="00FC6EFD">
        <w:rPr>
          <w:sz w:val="24"/>
          <w:szCs w:val="24"/>
        </w:rPr>
        <w:t>yasaklılık teyidi yapılmaktadır ve Yer Görme Belgesi İstenecektir.</w:t>
      </w:r>
      <w:r w:rsidR="00BB7ACB">
        <w:rPr>
          <w:sz w:val="24"/>
          <w:szCs w:val="24"/>
        </w:rPr>
        <w:t xml:space="preserve"> İş Yapımı sırasında gerekli olabilecek elektrik işleri idarece yapılacaktır.</w:t>
      </w:r>
    </w:p>
    <w:p w14:paraId="0B39AFCC" w14:textId="77777777" w:rsidR="00937544" w:rsidRPr="00FC6EFD" w:rsidRDefault="00937544" w:rsidP="00CD7BFB">
      <w:pPr>
        <w:spacing w:after="40"/>
        <w:jc w:val="both"/>
        <w:rPr>
          <w:sz w:val="24"/>
          <w:szCs w:val="24"/>
        </w:rPr>
      </w:pPr>
    </w:p>
    <w:p w14:paraId="3F19DB22" w14:textId="77777777" w:rsidR="00937544" w:rsidRPr="00FC6EFD" w:rsidRDefault="00937544" w:rsidP="00CD7BFB">
      <w:pPr>
        <w:spacing w:after="40"/>
        <w:jc w:val="both"/>
        <w:rPr>
          <w:sz w:val="24"/>
          <w:szCs w:val="24"/>
        </w:rPr>
      </w:pPr>
    </w:p>
    <w:tbl>
      <w:tblPr>
        <w:tblW w:w="8361" w:type="dxa"/>
        <w:tblInd w:w="55" w:type="dxa"/>
        <w:tblCellMar>
          <w:left w:w="70" w:type="dxa"/>
          <w:right w:w="70" w:type="dxa"/>
        </w:tblCellMar>
        <w:tblLook w:val="0000" w:firstRow="0" w:lastRow="0" w:firstColumn="0" w:lastColumn="0" w:noHBand="0" w:noVBand="0"/>
      </w:tblPr>
      <w:tblGrid>
        <w:gridCol w:w="8361"/>
      </w:tblGrid>
      <w:tr w:rsidR="00CD7BFB" w:rsidRPr="00FC6EFD" w14:paraId="214A68EF" w14:textId="77777777" w:rsidTr="0033329B">
        <w:trPr>
          <w:trHeight w:val="831"/>
        </w:trPr>
        <w:tc>
          <w:tcPr>
            <w:tcW w:w="8361" w:type="dxa"/>
            <w:tcBorders>
              <w:top w:val="nil"/>
              <w:left w:val="nil"/>
              <w:bottom w:val="nil"/>
              <w:right w:val="nil"/>
            </w:tcBorders>
            <w:noWrap/>
            <w:vAlign w:val="bottom"/>
          </w:tcPr>
          <w:p w14:paraId="5DF87FC4" w14:textId="77777777" w:rsidR="00CD7BFB" w:rsidRPr="00FC6EFD" w:rsidRDefault="00CD7BFB" w:rsidP="0033329B">
            <w:pPr>
              <w:spacing w:after="40"/>
              <w:jc w:val="center"/>
              <w:rPr>
                <w:b/>
                <w:bCs/>
                <w:sz w:val="24"/>
                <w:szCs w:val="24"/>
              </w:rPr>
            </w:pPr>
            <w:r w:rsidRPr="00FC6EFD">
              <w:rPr>
                <w:b/>
                <w:bCs/>
                <w:sz w:val="24"/>
                <w:szCs w:val="24"/>
              </w:rPr>
              <w:t>DÜZENLEYEN</w:t>
            </w:r>
          </w:p>
        </w:tc>
      </w:tr>
    </w:tbl>
    <w:p w14:paraId="3EA84D6D" w14:textId="77777777" w:rsidR="00CD7BFB" w:rsidRPr="00FC6EFD" w:rsidRDefault="00CD7BFB" w:rsidP="00CD7BFB">
      <w:pPr>
        <w:rPr>
          <w:sz w:val="24"/>
          <w:szCs w:val="24"/>
        </w:rPr>
      </w:pPr>
    </w:p>
    <w:p w14:paraId="59AF15B4" w14:textId="77777777" w:rsidR="00CD7BFB" w:rsidRPr="00FC6EFD" w:rsidRDefault="00CD7BFB" w:rsidP="00CD7BFB">
      <w:pPr>
        <w:rPr>
          <w:sz w:val="24"/>
          <w:szCs w:val="24"/>
        </w:rPr>
      </w:pPr>
    </w:p>
    <w:p w14:paraId="2CE082B1" w14:textId="77777777" w:rsidR="00CD7BFB" w:rsidRPr="00FC6EFD" w:rsidRDefault="00CD7BFB" w:rsidP="00CD7BFB">
      <w:pPr>
        <w:rPr>
          <w:sz w:val="24"/>
          <w:szCs w:val="24"/>
        </w:rPr>
      </w:pPr>
    </w:p>
    <w:p w14:paraId="3C029425" w14:textId="6DB39A21" w:rsidR="00353936" w:rsidRPr="00FC6EFD" w:rsidRDefault="00C457A8" w:rsidP="00353936">
      <w:pPr>
        <w:tabs>
          <w:tab w:val="left" w:pos="6945"/>
        </w:tabs>
        <w:rPr>
          <w:sz w:val="24"/>
          <w:szCs w:val="24"/>
        </w:rPr>
      </w:pPr>
      <w:r>
        <w:rPr>
          <w:sz w:val="24"/>
          <w:szCs w:val="24"/>
        </w:rPr>
        <w:t xml:space="preserve"> </w:t>
      </w:r>
      <w:r w:rsidR="00216C0F" w:rsidRPr="00FC6EFD">
        <w:rPr>
          <w:sz w:val="24"/>
          <w:szCs w:val="24"/>
        </w:rPr>
        <w:t xml:space="preserve"> </w:t>
      </w:r>
      <w:r w:rsidRPr="00FC6EFD">
        <w:rPr>
          <w:sz w:val="24"/>
          <w:szCs w:val="24"/>
        </w:rPr>
        <w:t>Yavuz KEPİR</w:t>
      </w:r>
      <w:r w:rsidR="00DE36E3" w:rsidRPr="00FC6EFD">
        <w:rPr>
          <w:sz w:val="24"/>
          <w:szCs w:val="24"/>
        </w:rPr>
        <w:t xml:space="preserve">        </w:t>
      </w:r>
      <w:r w:rsidR="001E0604">
        <w:rPr>
          <w:sz w:val="24"/>
          <w:szCs w:val="24"/>
        </w:rPr>
        <w:t xml:space="preserve">                 </w:t>
      </w:r>
      <w:r w:rsidR="00DE36E3" w:rsidRPr="00FC6EFD">
        <w:rPr>
          <w:sz w:val="24"/>
          <w:szCs w:val="24"/>
        </w:rPr>
        <w:t xml:space="preserve"> </w:t>
      </w:r>
      <w:r w:rsidR="001E0604">
        <w:rPr>
          <w:sz w:val="24"/>
          <w:szCs w:val="24"/>
        </w:rPr>
        <w:t xml:space="preserve">  </w:t>
      </w:r>
      <w:r w:rsidR="00DE36E3" w:rsidRPr="00FC6EFD">
        <w:rPr>
          <w:sz w:val="24"/>
          <w:szCs w:val="24"/>
        </w:rPr>
        <w:t xml:space="preserve">  Muharrem AKTAŞ</w:t>
      </w:r>
      <w:r w:rsidR="00353936" w:rsidRPr="00FC6EFD">
        <w:rPr>
          <w:sz w:val="24"/>
          <w:szCs w:val="24"/>
        </w:rPr>
        <w:t xml:space="preserve">     </w:t>
      </w:r>
      <w:r w:rsidR="001E0604">
        <w:rPr>
          <w:sz w:val="24"/>
          <w:szCs w:val="24"/>
        </w:rPr>
        <w:t xml:space="preserve">                             </w:t>
      </w:r>
      <w:r w:rsidR="00DE36E3" w:rsidRPr="00FC6EFD">
        <w:rPr>
          <w:sz w:val="24"/>
          <w:szCs w:val="24"/>
        </w:rPr>
        <w:t xml:space="preserve"> </w:t>
      </w:r>
      <w:r w:rsidR="00353936" w:rsidRPr="00FC6EFD">
        <w:rPr>
          <w:sz w:val="24"/>
          <w:szCs w:val="24"/>
        </w:rPr>
        <w:t xml:space="preserve"> Hülya ERGİN     </w:t>
      </w:r>
      <w:r w:rsidR="00DE36E3" w:rsidRPr="00FC6EFD">
        <w:rPr>
          <w:sz w:val="24"/>
          <w:szCs w:val="24"/>
        </w:rPr>
        <w:t xml:space="preserve">      </w:t>
      </w:r>
    </w:p>
    <w:p w14:paraId="49FA3319" w14:textId="73624EE9" w:rsidR="00CD7BFB" w:rsidRPr="00FC6EFD" w:rsidRDefault="00216C0F" w:rsidP="00CD7BFB">
      <w:pPr>
        <w:spacing w:after="40"/>
        <w:jc w:val="both"/>
        <w:rPr>
          <w:sz w:val="24"/>
          <w:szCs w:val="24"/>
        </w:rPr>
      </w:pPr>
      <w:r w:rsidRPr="00FC6EFD">
        <w:rPr>
          <w:sz w:val="24"/>
          <w:szCs w:val="24"/>
        </w:rPr>
        <w:t xml:space="preserve">  </w:t>
      </w:r>
      <w:r w:rsidR="00CD7BFB" w:rsidRPr="00FC6EFD">
        <w:rPr>
          <w:sz w:val="24"/>
          <w:szCs w:val="24"/>
        </w:rPr>
        <w:t>İnşaat Teknikeri</w:t>
      </w:r>
      <w:r w:rsidR="00353936" w:rsidRPr="00FC6EFD">
        <w:rPr>
          <w:sz w:val="24"/>
          <w:szCs w:val="24"/>
        </w:rPr>
        <w:t xml:space="preserve">       </w:t>
      </w:r>
      <w:r w:rsidR="001E0604">
        <w:rPr>
          <w:sz w:val="24"/>
          <w:szCs w:val="24"/>
        </w:rPr>
        <w:t xml:space="preserve">                   </w:t>
      </w:r>
      <w:r w:rsidR="004C45D7">
        <w:rPr>
          <w:sz w:val="24"/>
          <w:szCs w:val="24"/>
        </w:rPr>
        <w:t xml:space="preserve"> </w:t>
      </w:r>
      <w:r w:rsidR="00353936" w:rsidRPr="00FC6EFD">
        <w:rPr>
          <w:sz w:val="24"/>
          <w:szCs w:val="24"/>
        </w:rPr>
        <w:t xml:space="preserve">Makine Mühendisi   </w:t>
      </w:r>
      <w:r w:rsidR="00DE36E3" w:rsidRPr="00FC6EFD">
        <w:rPr>
          <w:sz w:val="24"/>
          <w:szCs w:val="24"/>
        </w:rPr>
        <w:t xml:space="preserve"> </w:t>
      </w:r>
      <w:r w:rsidR="001E0604">
        <w:rPr>
          <w:sz w:val="24"/>
          <w:szCs w:val="24"/>
        </w:rPr>
        <w:t xml:space="preserve">                           </w:t>
      </w:r>
      <w:r w:rsidR="00DE36E3" w:rsidRPr="00FC6EFD">
        <w:rPr>
          <w:sz w:val="24"/>
          <w:szCs w:val="24"/>
        </w:rPr>
        <w:t xml:space="preserve">    </w:t>
      </w:r>
      <w:r w:rsidR="004C45D7">
        <w:rPr>
          <w:sz w:val="24"/>
          <w:szCs w:val="24"/>
        </w:rPr>
        <w:t>Elektrik Mühendisi</w:t>
      </w:r>
      <w:r w:rsidR="00DE36E3" w:rsidRPr="00FC6EFD">
        <w:rPr>
          <w:sz w:val="24"/>
          <w:szCs w:val="24"/>
        </w:rPr>
        <w:t xml:space="preserve"> </w:t>
      </w:r>
    </w:p>
    <w:p w14:paraId="1E870FE4" w14:textId="77777777" w:rsidR="00CD7BFB" w:rsidRPr="00FC6EFD" w:rsidRDefault="00CD7BFB" w:rsidP="00CD7BFB">
      <w:pPr>
        <w:spacing w:after="40"/>
        <w:jc w:val="both"/>
        <w:rPr>
          <w:sz w:val="24"/>
          <w:szCs w:val="24"/>
        </w:rPr>
      </w:pPr>
    </w:p>
    <w:p w14:paraId="3E794E15" w14:textId="77777777" w:rsidR="00CD7BFB" w:rsidRPr="00FC6EFD" w:rsidRDefault="00CD7BFB" w:rsidP="00CD7BFB">
      <w:pPr>
        <w:spacing w:after="40"/>
        <w:jc w:val="both"/>
        <w:rPr>
          <w:sz w:val="24"/>
          <w:szCs w:val="24"/>
        </w:rPr>
      </w:pPr>
    </w:p>
    <w:p w14:paraId="4EB55491" w14:textId="77777777" w:rsidR="00CD7BFB" w:rsidRPr="00FC6EFD" w:rsidRDefault="00CD7BFB" w:rsidP="00CD7BFB">
      <w:pPr>
        <w:spacing w:after="40"/>
        <w:jc w:val="both"/>
        <w:rPr>
          <w:b/>
          <w:sz w:val="24"/>
          <w:szCs w:val="24"/>
        </w:rPr>
      </w:pPr>
      <w:r w:rsidRPr="00FC6EFD">
        <w:rPr>
          <w:sz w:val="24"/>
          <w:szCs w:val="24"/>
        </w:rPr>
        <w:tab/>
      </w:r>
      <w:r w:rsidRPr="00FC6EFD">
        <w:rPr>
          <w:sz w:val="24"/>
          <w:szCs w:val="24"/>
        </w:rPr>
        <w:tab/>
      </w:r>
      <w:r w:rsidRPr="00FC6EFD">
        <w:rPr>
          <w:sz w:val="24"/>
          <w:szCs w:val="24"/>
        </w:rPr>
        <w:tab/>
      </w:r>
      <w:r w:rsidRPr="00FC6EFD">
        <w:rPr>
          <w:sz w:val="24"/>
          <w:szCs w:val="24"/>
        </w:rPr>
        <w:tab/>
      </w:r>
      <w:r w:rsidRPr="00FC6EFD">
        <w:rPr>
          <w:sz w:val="24"/>
          <w:szCs w:val="24"/>
        </w:rPr>
        <w:tab/>
      </w:r>
      <w:r w:rsidRPr="00FC6EFD">
        <w:rPr>
          <w:sz w:val="24"/>
          <w:szCs w:val="24"/>
        </w:rPr>
        <w:tab/>
      </w:r>
      <w:r w:rsidRPr="00FC6EFD">
        <w:rPr>
          <w:sz w:val="24"/>
          <w:szCs w:val="24"/>
        </w:rPr>
        <w:tab/>
      </w:r>
      <w:r w:rsidRPr="00FC6EFD">
        <w:rPr>
          <w:sz w:val="24"/>
          <w:szCs w:val="24"/>
        </w:rPr>
        <w:tab/>
      </w:r>
      <w:r w:rsidRPr="00FC6EFD">
        <w:rPr>
          <w:b/>
          <w:sz w:val="24"/>
          <w:szCs w:val="24"/>
        </w:rPr>
        <w:t>Uygun Görüşle Arz Ederim.</w:t>
      </w:r>
    </w:p>
    <w:p w14:paraId="1D7A2FD2" w14:textId="77777777" w:rsidR="00CD7BFB" w:rsidRPr="00FC6EFD" w:rsidRDefault="00CD7BFB" w:rsidP="00CD7BFB">
      <w:pPr>
        <w:spacing w:after="40"/>
        <w:jc w:val="both"/>
        <w:rPr>
          <w:sz w:val="24"/>
          <w:szCs w:val="24"/>
        </w:rPr>
      </w:pPr>
      <w:r w:rsidRPr="00FC6EFD">
        <w:rPr>
          <w:sz w:val="24"/>
          <w:szCs w:val="24"/>
        </w:rPr>
        <w:tab/>
      </w:r>
    </w:p>
    <w:p w14:paraId="73894967" w14:textId="77777777" w:rsidR="00CD7BFB" w:rsidRPr="00FC6EFD" w:rsidRDefault="00CD7BFB" w:rsidP="00CD7BFB">
      <w:pPr>
        <w:spacing w:after="40"/>
        <w:jc w:val="both"/>
        <w:rPr>
          <w:sz w:val="24"/>
          <w:szCs w:val="24"/>
        </w:rPr>
      </w:pPr>
    </w:p>
    <w:p w14:paraId="74D1E482" w14:textId="77777777" w:rsidR="00CD7BFB" w:rsidRPr="00FC6EFD" w:rsidRDefault="00CD7BFB" w:rsidP="00CD7BFB">
      <w:pPr>
        <w:tabs>
          <w:tab w:val="left" w:pos="5880"/>
        </w:tabs>
        <w:spacing w:after="40"/>
        <w:jc w:val="both"/>
        <w:rPr>
          <w:sz w:val="24"/>
          <w:szCs w:val="24"/>
        </w:rPr>
      </w:pPr>
      <w:r w:rsidRPr="00FC6EFD">
        <w:rPr>
          <w:sz w:val="24"/>
          <w:szCs w:val="24"/>
        </w:rPr>
        <w:tab/>
        <w:t>Hasan VAROL</w:t>
      </w:r>
    </w:p>
    <w:p w14:paraId="21BA8711" w14:textId="2DD6B637" w:rsidR="00CD7BFB" w:rsidRPr="00FC6EFD" w:rsidRDefault="00CD7BFB" w:rsidP="0033329B">
      <w:pPr>
        <w:tabs>
          <w:tab w:val="left" w:pos="5880"/>
        </w:tabs>
        <w:spacing w:after="40"/>
        <w:jc w:val="both"/>
        <w:rPr>
          <w:sz w:val="24"/>
          <w:szCs w:val="24"/>
        </w:rPr>
      </w:pPr>
      <w:r w:rsidRPr="00FC6EFD">
        <w:rPr>
          <w:sz w:val="24"/>
          <w:szCs w:val="24"/>
        </w:rPr>
        <w:tab/>
      </w:r>
      <w:r w:rsidR="00216C0F" w:rsidRPr="00FC6EFD">
        <w:rPr>
          <w:sz w:val="24"/>
          <w:szCs w:val="24"/>
        </w:rPr>
        <w:t>Yatırım</w:t>
      </w:r>
      <w:r w:rsidRPr="00FC6EFD">
        <w:rPr>
          <w:sz w:val="24"/>
          <w:szCs w:val="24"/>
        </w:rPr>
        <w:t xml:space="preserve"> Şube Müdür</w:t>
      </w:r>
      <w:r w:rsidR="0033329B" w:rsidRPr="00FC6EFD">
        <w:rPr>
          <w:sz w:val="24"/>
          <w:szCs w:val="24"/>
        </w:rPr>
        <w:t>ü</w:t>
      </w:r>
    </w:p>
    <w:p w14:paraId="0BDC4F9A" w14:textId="77777777" w:rsidR="00CD7BFB" w:rsidRPr="00FC6EFD" w:rsidRDefault="00CD7BFB" w:rsidP="00B344F9">
      <w:pPr>
        <w:spacing w:after="40"/>
        <w:jc w:val="both"/>
        <w:rPr>
          <w:sz w:val="24"/>
          <w:szCs w:val="24"/>
        </w:rPr>
      </w:pPr>
    </w:p>
    <w:p w14:paraId="1DE671CF" w14:textId="77777777" w:rsidR="00CD7BFB" w:rsidRPr="00FC6EFD" w:rsidRDefault="00CD7BFB" w:rsidP="00CD7BFB">
      <w:pPr>
        <w:tabs>
          <w:tab w:val="left" w:pos="3315"/>
        </w:tabs>
        <w:spacing w:after="40"/>
        <w:jc w:val="both"/>
        <w:rPr>
          <w:b/>
          <w:sz w:val="24"/>
          <w:szCs w:val="24"/>
        </w:rPr>
      </w:pPr>
      <w:r w:rsidRPr="00FC6EFD">
        <w:rPr>
          <w:sz w:val="24"/>
          <w:szCs w:val="24"/>
        </w:rPr>
        <w:tab/>
        <w:t xml:space="preserve">  </w:t>
      </w:r>
      <w:r w:rsidRPr="00FC6EFD">
        <w:rPr>
          <w:b/>
          <w:sz w:val="24"/>
          <w:szCs w:val="24"/>
        </w:rPr>
        <w:t xml:space="preserve">  ONAY</w:t>
      </w:r>
    </w:p>
    <w:p w14:paraId="2CA8C1C8" w14:textId="04ABD354" w:rsidR="00CD7BFB" w:rsidRPr="00FC6EFD" w:rsidRDefault="00CD7BFB" w:rsidP="00CD7BFB">
      <w:pPr>
        <w:tabs>
          <w:tab w:val="left" w:pos="3315"/>
        </w:tabs>
        <w:spacing w:after="40"/>
        <w:jc w:val="both"/>
        <w:rPr>
          <w:sz w:val="24"/>
          <w:szCs w:val="24"/>
        </w:rPr>
      </w:pPr>
      <w:r w:rsidRPr="00FC6EFD">
        <w:rPr>
          <w:sz w:val="24"/>
          <w:szCs w:val="24"/>
        </w:rPr>
        <w:t xml:space="preserve">                            </w:t>
      </w:r>
      <w:r w:rsidR="00353936" w:rsidRPr="00FC6EFD">
        <w:rPr>
          <w:sz w:val="24"/>
          <w:szCs w:val="24"/>
        </w:rPr>
        <w:t xml:space="preserve">                           </w:t>
      </w:r>
      <w:proofErr w:type="gramStart"/>
      <w:r w:rsidR="00353936" w:rsidRPr="00FC6EFD">
        <w:rPr>
          <w:sz w:val="24"/>
          <w:szCs w:val="24"/>
        </w:rPr>
        <w:t>….</w:t>
      </w:r>
      <w:proofErr w:type="gramEnd"/>
      <w:r w:rsidR="00353936" w:rsidRPr="00FC6EFD">
        <w:rPr>
          <w:sz w:val="24"/>
          <w:szCs w:val="24"/>
        </w:rPr>
        <w:t>/0</w:t>
      </w:r>
      <w:r w:rsidR="00B21DF0">
        <w:rPr>
          <w:sz w:val="24"/>
          <w:szCs w:val="24"/>
        </w:rPr>
        <w:t>9</w:t>
      </w:r>
      <w:r w:rsidRPr="00FC6EFD">
        <w:rPr>
          <w:sz w:val="24"/>
          <w:szCs w:val="24"/>
        </w:rPr>
        <w:t>/2024</w:t>
      </w:r>
    </w:p>
    <w:p w14:paraId="770DF863" w14:textId="77777777" w:rsidR="00CD7BFB" w:rsidRPr="00FC6EFD" w:rsidRDefault="00CD7BFB" w:rsidP="00CD7BFB">
      <w:pPr>
        <w:tabs>
          <w:tab w:val="left" w:pos="3315"/>
        </w:tabs>
        <w:spacing w:after="40"/>
        <w:jc w:val="both"/>
        <w:rPr>
          <w:sz w:val="24"/>
          <w:szCs w:val="24"/>
        </w:rPr>
      </w:pPr>
    </w:p>
    <w:p w14:paraId="6DFEF56F" w14:textId="77777777" w:rsidR="00CD7BFB" w:rsidRPr="00FC6EFD" w:rsidRDefault="00CD7BFB" w:rsidP="00CD7BFB">
      <w:pPr>
        <w:tabs>
          <w:tab w:val="left" w:pos="3315"/>
        </w:tabs>
        <w:spacing w:after="40"/>
        <w:jc w:val="both"/>
        <w:rPr>
          <w:sz w:val="24"/>
          <w:szCs w:val="24"/>
        </w:rPr>
      </w:pPr>
      <w:r w:rsidRPr="00FC6EFD">
        <w:rPr>
          <w:sz w:val="24"/>
          <w:szCs w:val="24"/>
        </w:rPr>
        <w:tab/>
        <w:t>Rahmi TOPAN</w:t>
      </w:r>
    </w:p>
    <w:p w14:paraId="3D2FC462" w14:textId="21193838" w:rsidR="00CD7BFB" w:rsidRDefault="00CD7BFB" w:rsidP="0033329B">
      <w:pPr>
        <w:tabs>
          <w:tab w:val="left" w:pos="3315"/>
        </w:tabs>
        <w:spacing w:after="40"/>
        <w:jc w:val="both"/>
        <w:rPr>
          <w:sz w:val="24"/>
          <w:szCs w:val="24"/>
        </w:rPr>
      </w:pPr>
      <w:r w:rsidRPr="00FC6EFD">
        <w:rPr>
          <w:sz w:val="24"/>
          <w:szCs w:val="24"/>
        </w:rPr>
        <w:t xml:space="preserve">                                     Yapı İşleri ve Teknik Daire Başkanı</w:t>
      </w:r>
    </w:p>
    <w:sectPr w:rsidR="00CD7BFB" w:rsidSect="00403961">
      <w:footerReference w:type="default" r:id="rId9"/>
      <w:pgSz w:w="11909" w:h="16834"/>
      <w:pgMar w:top="1418" w:right="1134" w:bottom="1134" w:left="1418" w:header="709" w:footer="48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41C8E" w14:textId="77777777" w:rsidR="00CB7104" w:rsidRDefault="00CB7104" w:rsidP="008C14D0">
      <w:r>
        <w:separator/>
      </w:r>
    </w:p>
  </w:endnote>
  <w:endnote w:type="continuationSeparator" w:id="0">
    <w:p w14:paraId="68179A85" w14:textId="77777777" w:rsidR="00CB7104" w:rsidRDefault="00CB7104" w:rsidP="008C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67F2" w14:textId="77777777" w:rsidR="003B714B" w:rsidRDefault="00142CE5">
    <w:pPr>
      <w:pStyle w:val="AltBilgi"/>
      <w:jc w:val="center"/>
    </w:pPr>
    <w:r>
      <w:rPr>
        <w:noProof/>
      </w:rPr>
      <w:fldChar w:fldCharType="begin"/>
    </w:r>
    <w:r>
      <w:rPr>
        <w:noProof/>
      </w:rPr>
      <w:instrText xml:space="preserve"> PAGE   \* MERGEFORMAT </w:instrText>
    </w:r>
    <w:r>
      <w:rPr>
        <w:noProof/>
      </w:rPr>
      <w:fldChar w:fldCharType="separate"/>
    </w:r>
    <w:r w:rsidR="004C45D7">
      <w:rPr>
        <w:noProof/>
      </w:rPr>
      <w:t>8</w:t>
    </w:r>
    <w:r>
      <w:rPr>
        <w:noProof/>
      </w:rPr>
      <w:fldChar w:fldCharType="end"/>
    </w:r>
  </w:p>
  <w:p w14:paraId="14D1B231" w14:textId="77777777" w:rsidR="003B714B" w:rsidRDefault="003B71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DEF47" w14:textId="77777777" w:rsidR="00CB7104" w:rsidRDefault="00CB7104" w:rsidP="008C14D0">
      <w:r>
        <w:separator/>
      </w:r>
    </w:p>
  </w:footnote>
  <w:footnote w:type="continuationSeparator" w:id="0">
    <w:p w14:paraId="2600CB13" w14:textId="77777777" w:rsidR="00CB7104" w:rsidRDefault="00CB7104" w:rsidP="008C1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86D9B"/>
    <w:multiLevelType w:val="multilevel"/>
    <w:tmpl w:val="D72A26E0"/>
    <w:lvl w:ilvl="0">
      <w:start w:val="1"/>
      <w:numFmt w:val="decimal"/>
      <w:lvlText w:val="%1."/>
      <w:lvlJc w:val="left"/>
      <w:pPr>
        <w:ind w:left="720" w:hanging="360"/>
      </w:pPr>
      <w:rPr>
        <w:rFonts w:hint="default"/>
        <w:b w:val="0"/>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AD5B99"/>
    <w:multiLevelType w:val="multilevel"/>
    <w:tmpl w:val="8CB45B06"/>
    <w:lvl w:ilvl="0">
      <w:start w:val="6"/>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363632"/>
    <w:multiLevelType w:val="multilevel"/>
    <w:tmpl w:val="207C75D0"/>
    <w:lvl w:ilvl="0">
      <w:start w:val="6"/>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780"/>
        </w:tabs>
        <w:ind w:left="780" w:hanging="780"/>
      </w:pPr>
      <w:rPr>
        <w:rFonts w:cs="Times New Roman" w:hint="default"/>
      </w:rPr>
    </w:lvl>
    <w:lvl w:ilvl="2">
      <w:start w:val="6"/>
      <w:numFmt w:val="decimal"/>
      <w:lvlText w:val="%1.%2.%3"/>
      <w:lvlJc w:val="left"/>
      <w:pPr>
        <w:tabs>
          <w:tab w:val="num" w:pos="780"/>
        </w:tabs>
        <w:ind w:left="780" w:hanging="780"/>
      </w:pPr>
      <w:rPr>
        <w:rFonts w:cs="Times New Roman" w:hint="default"/>
      </w:rPr>
    </w:lvl>
    <w:lvl w:ilvl="3">
      <w:start w:val="5"/>
      <w:numFmt w:val="decimal"/>
      <w:lvlText w:val="%1.%2.%3.%4"/>
      <w:lvlJc w:val="left"/>
      <w:pPr>
        <w:tabs>
          <w:tab w:val="num" w:pos="780"/>
        </w:tabs>
        <w:ind w:left="780" w:hanging="7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E5C05F0"/>
    <w:multiLevelType w:val="hybridMultilevel"/>
    <w:tmpl w:val="B040F770"/>
    <w:lvl w:ilvl="0" w:tplc="908841B2">
      <w:start w:val="1"/>
      <w:numFmt w:val="upp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E76F24"/>
    <w:multiLevelType w:val="multilevel"/>
    <w:tmpl w:val="12C67590"/>
    <w:lvl w:ilvl="0">
      <w:start w:val="6"/>
      <w:numFmt w:val="decimal"/>
      <w:lvlText w:val="%1"/>
      <w:lvlJc w:val="left"/>
      <w:pPr>
        <w:ind w:left="660" w:hanging="660"/>
      </w:pPr>
      <w:rPr>
        <w:rFonts w:hint="default"/>
      </w:rPr>
    </w:lvl>
    <w:lvl w:ilvl="1">
      <w:start w:val="1"/>
      <w:numFmt w:val="decimal"/>
      <w:lvlText w:val="%1.%2"/>
      <w:lvlJc w:val="left"/>
      <w:pPr>
        <w:ind w:left="754" w:hanging="660"/>
      </w:pPr>
      <w:rPr>
        <w:rFonts w:hint="default"/>
      </w:rPr>
    </w:lvl>
    <w:lvl w:ilvl="2">
      <w:start w:val="1"/>
      <w:numFmt w:val="decimal"/>
      <w:lvlText w:val="%1.%2.%3"/>
      <w:lvlJc w:val="left"/>
      <w:pPr>
        <w:ind w:left="908" w:hanging="720"/>
      </w:pPr>
      <w:rPr>
        <w:rFonts w:hint="default"/>
      </w:rPr>
    </w:lvl>
    <w:lvl w:ilvl="3">
      <w:start w:val="3"/>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5" w15:restartNumberingAfterBreak="0">
    <w:nsid w:val="10460B11"/>
    <w:multiLevelType w:val="hybridMultilevel"/>
    <w:tmpl w:val="33B4C8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917A20"/>
    <w:multiLevelType w:val="multilevel"/>
    <w:tmpl w:val="FA34504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374C9E"/>
    <w:multiLevelType w:val="multilevel"/>
    <w:tmpl w:val="3B3A69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AD4740"/>
    <w:multiLevelType w:val="hybridMultilevel"/>
    <w:tmpl w:val="63DEAB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7D5316"/>
    <w:multiLevelType w:val="hybridMultilevel"/>
    <w:tmpl w:val="6F34B35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372FB5"/>
    <w:multiLevelType w:val="hybridMultilevel"/>
    <w:tmpl w:val="DDF495BA"/>
    <w:lvl w:ilvl="0" w:tplc="041F0001">
      <w:start w:val="1"/>
      <w:numFmt w:val="bullet"/>
      <w:lvlText w:val=""/>
      <w:lvlJc w:val="left"/>
      <w:pPr>
        <w:tabs>
          <w:tab w:val="num" w:pos="2220"/>
        </w:tabs>
        <w:ind w:left="2220" w:hanging="360"/>
      </w:pPr>
      <w:rPr>
        <w:rFonts w:ascii="Symbol" w:hAnsi="Symbol" w:hint="default"/>
      </w:rPr>
    </w:lvl>
    <w:lvl w:ilvl="1" w:tplc="041F0019" w:tentative="1">
      <w:start w:val="1"/>
      <w:numFmt w:val="lowerLetter"/>
      <w:lvlText w:val="%2."/>
      <w:lvlJc w:val="left"/>
      <w:pPr>
        <w:tabs>
          <w:tab w:val="num" w:pos="2940"/>
        </w:tabs>
        <w:ind w:left="2940" w:hanging="360"/>
      </w:pPr>
      <w:rPr>
        <w:rFonts w:cs="Times New Roman"/>
      </w:rPr>
    </w:lvl>
    <w:lvl w:ilvl="2" w:tplc="041F001B" w:tentative="1">
      <w:start w:val="1"/>
      <w:numFmt w:val="lowerRoman"/>
      <w:lvlText w:val="%3."/>
      <w:lvlJc w:val="right"/>
      <w:pPr>
        <w:tabs>
          <w:tab w:val="num" w:pos="3660"/>
        </w:tabs>
        <w:ind w:left="3660" w:hanging="180"/>
      </w:pPr>
      <w:rPr>
        <w:rFonts w:cs="Times New Roman"/>
      </w:rPr>
    </w:lvl>
    <w:lvl w:ilvl="3" w:tplc="041F000F" w:tentative="1">
      <w:start w:val="1"/>
      <w:numFmt w:val="decimal"/>
      <w:lvlText w:val="%4."/>
      <w:lvlJc w:val="left"/>
      <w:pPr>
        <w:tabs>
          <w:tab w:val="num" w:pos="4380"/>
        </w:tabs>
        <w:ind w:left="4380" w:hanging="360"/>
      </w:pPr>
      <w:rPr>
        <w:rFonts w:cs="Times New Roman"/>
      </w:rPr>
    </w:lvl>
    <w:lvl w:ilvl="4" w:tplc="041F0019" w:tentative="1">
      <w:start w:val="1"/>
      <w:numFmt w:val="lowerLetter"/>
      <w:lvlText w:val="%5."/>
      <w:lvlJc w:val="left"/>
      <w:pPr>
        <w:tabs>
          <w:tab w:val="num" w:pos="5100"/>
        </w:tabs>
        <w:ind w:left="5100" w:hanging="360"/>
      </w:pPr>
      <w:rPr>
        <w:rFonts w:cs="Times New Roman"/>
      </w:rPr>
    </w:lvl>
    <w:lvl w:ilvl="5" w:tplc="041F001B" w:tentative="1">
      <w:start w:val="1"/>
      <w:numFmt w:val="lowerRoman"/>
      <w:lvlText w:val="%6."/>
      <w:lvlJc w:val="right"/>
      <w:pPr>
        <w:tabs>
          <w:tab w:val="num" w:pos="5820"/>
        </w:tabs>
        <w:ind w:left="5820" w:hanging="180"/>
      </w:pPr>
      <w:rPr>
        <w:rFonts w:cs="Times New Roman"/>
      </w:rPr>
    </w:lvl>
    <w:lvl w:ilvl="6" w:tplc="041F000F" w:tentative="1">
      <w:start w:val="1"/>
      <w:numFmt w:val="decimal"/>
      <w:lvlText w:val="%7."/>
      <w:lvlJc w:val="left"/>
      <w:pPr>
        <w:tabs>
          <w:tab w:val="num" w:pos="6540"/>
        </w:tabs>
        <w:ind w:left="6540" w:hanging="360"/>
      </w:pPr>
      <w:rPr>
        <w:rFonts w:cs="Times New Roman"/>
      </w:rPr>
    </w:lvl>
    <w:lvl w:ilvl="7" w:tplc="041F0019" w:tentative="1">
      <w:start w:val="1"/>
      <w:numFmt w:val="lowerLetter"/>
      <w:lvlText w:val="%8."/>
      <w:lvlJc w:val="left"/>
      <w:pPr>
        <w:tabs>
          <w:tab w:val="num" w:pos="7260"/>
        </w:tabs>
        <w:ind w:left="7260" w:hanging="360"/>
      </w:pPr>
      <w:rPr>
        <w:rFonts w:cs="Times New Roman"/>
      </w:rPr>
    </w:lvl>
    <w:lvl w:ilvl="8" w:tplc="041F001B" w:tentative="1">
      <w:start w:val="1"/>
      <w:numFmt w:val="lowerRoman"/>
      <w:lvlText w:val="%9."/>
      <w:lvlJc w:val="right"/>
      <w:pPr>
        <w:tabs>
          <w:tab w:val="num" w:pos="7980"/>
        </w:tabs>
        <w:ind w:left="7980" w:hanging="180"/>
      </w:pPr>
      <w:rPr>
        <w:rFonts w:cs="Times New Roman"/>
      </w:rPr>
    </w:lvl>
  </w:abstractNum>
  <w:abstractNum w:abstractNumId="11" w15:restartNumberingAfterBreak="0">
    <w:nsid w:val="1EA714F9"/>
    <w:multiLevelType w:val="multilevel"/>
    <w:tmpl w:val="736A3170"/>
    <w:lvl w:ilvl="0">
      <w:start w:val="6"/>
      <w:numFmt w:val="decimal"/>
      <w:lvlText w:val="%1"/>
      <w:lvlJc w:val="left"/>
      <w:pPr>
        <w:tabs>
          <w:tab w:val="num" w:pos="600"/>
        </w:tabs>
        <w:ind w:left="600" w:hanging="600"/>
      </w:pPr>
      <w:rPr>
        <w:rFonts w:cs="Times New Roman" w:hint="default"/>
      </w:rPr>
    </w:lvl>
    <w:lvl w:ilvl="1">
      <w:start w:val="2"/>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0E03A0E"/>
    <w:multiLevelType w:val="multilevel"/>
    <w:tmpl w:val="B7188172"/>
    <w:lvl w:ilvl="0">
      <w:start w:val="6"/>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24C5016"/>
    <w:multiLevelType w:val="hybridMultilevel"/>
    <w:tmpl w:val="6C3E1180"/>
    <w:lvl w:ilvl="0" w:tplc="D4160F82">
      <w:start w:val="1"/>
      <w:numFmt w:val="decimal"/>
      <w:lvlText w:val="%1."/>
      <w:lvlJc w:val="left"/>
      <w:pPr>
        <w:tabs>
          <w:tab w:val="num" w:pos="720"/>
        </w:tabs>
        <w:ind w:left="720" w:hanging="360"/>
      </w:pPr>
      <w:rPr>
        <w:rFonts w:ascii="Arial" w:eastAsia="Times New Roman" w:hAnsi="Arial" w:cs="Arial" w:hint="default"/>
      </w:rPr>
    </w:lvl>
    <w:lvl w:ilvl="1" w:tplc="5290E448">
      <w:start w:val="1"/>
      <w:numFmt w:val="lowerLetter"/>
      <w:lvlText w:val="%2."/>
      <w:lvlJc w:val="left"/>
      <w:pPr>
        <w:tabs>
          <w:tab w:val="num" w:pos="1440"/>
        </w:tabs>
        <w:ind w:left="1440" w:hanging="360"/>
      </w:pPr>
      <w:rPr>
        <w:rFonts w:cs="Times New Roman"/>
      </w:rPr>
    </w:lvl>
    <w:lvl w:ilvl="2" w:tplc="210AEEFC" w:tentative="1">
      <w:start w:val="1"/>
      <w:numFmt w:val="lowerRoman"/>
      <w:lvlText w:val="%3."/>
      <w:lvlJc w:val="right"/>
      <w:pPr>
        <w:tabs>
          <w:tab w:val="num" w:pos="2160"/>
        </w:tabs>
        <w:ind w:left="2160" w:hanging="180"/>
      </w:pPr>
      <w:rPr>
        <w:rFonts w:cs="Times New Roman"/>
      </w:rPr>
    </w:lvl>
    <w:lvl w:ilvl="3" w:tplc="E696B65E" w:tentative="1">
      <w:start w:val="1"/>
      <w:numFmt w:val="decimal"/>
      <w:lvlText w:val="%4."/>
      <w:lvlJc w:val="left"/>
      <w:pPr>
        <w:tabs>
          <w:tab w:val="num" w:pos="2880"/>
        </w:tabs>
        <w:ind w:left="2880" w:hanging="360"/>
      </w:pPr>
      <w:rPr>
        <w:rFonts w:cs="Times New Roman"/>
      </w:rPr>
    </w:lvl>
    <w:lvl w:ilvl="4" w:tplc="DCA68CE8" w:tentative="1">
      <w:start w:val="1"/>
      <w:numFmt w:val="lowerLetter"/>
      <w:lvlText w:val="%5."/>
      <w:lvlJc w:val="left"/>
      <w:pPr>
        <w:tabs>
          <w:tab w:val="num" w:pos="3600"/>
        </w:tabs>
        <w:ind w:left="3600" w:hanging="360"/>
      </w:pPr>
      <w:rPr>
        <w:rFonts w:cs="Times New Roman"/>
      </w:rPr>
    </w:lvl>
    <w:lvl w:ilvl="5" w:tplc="361A1104" w:tentative="1">
      <w:start w:val="1"/>
      <w:numFmt w:val="lowerRoman"/>
      <w:lvlText w:val="%6."/>
      <w:lvlJc w:val="right"/>
      <w:pPr>
        <w:tabs>
          <w:tab w:val="num" w:pos="4320"/>
        </w:tabs>
        <w:ind w:left="4320" w:hanging="180"/>
      </w:pPr>
      <w:rPr>
        <w:rFonts w:cs="Times New Roman"/>
      </w:rPr>
    </w:lvl>
    <w:lvl w:ilvl="6" w:tplc="36222214" w:tentative="1">
      <w:start w:val="1"/>
      <w:numFmt w:val="decimal"/>
      <w:lvlText w:val="%7."/>
      <w:lvlJc w:val="left"/>
      <w:pPr>
        <w:tabs>
          <w:tab w:val="num" w:pos="5040"/>
        </w:tabs>
        <w:ind w:left="5040" w:hanging="360"/>
      </w:pPr>
      <w:rPr>
        <w:rFonts w:cs="Times New Roman"/>
      </w:rPr>
    </w:lvl>
    <w:lvl w:ilvl="7" w:tplc="BB2CF832" w:tentative="1">
      <w:start w:val="1"/>
      <w:numFmt w:val="lowerLetter"/>
      <w:lvlText w:val="%8."/>
      <w:lvlJc w:val="left"/>
      <w:pPr>
        <w:tabs>
          <w:tab w:val="num" w:pos="5760"/>
        </w:tabs>
        <w:ind w:left="5760" w:hanging="360"/>
      </w:pPr>
      <w:rPr>
        <w:rFonts w:cs="Times New Roman"/>
      </w:rPr>
    </w:lvl>
    <w:lvl w:ilvl="8" w:tplc="22C09BCA" w:tentative="1">
      <w:start w:val="1"/>
      <w:numFmt w:val="lowerRoman"/>
      <w:lvlText w:val="%9."/>
      <w:lvlJc w:val="right"/>
      <w:pPr>
        <w:tabs>
          <w:tab w:val="num" w:pos="6480"/>
        </w:tabs>
        <w:ind w:left="6480" w:hanging="180"/>
      </w:pPr>
      <w:rPr>
        <w:rFonts w:cs="Times New Roman"/>
      </w:rPr>
    </w:lvl>
  </w:abstractNum>
  <w:abstractNum w:abstractNumId="14" w15:restartNumberingAfterBreak="0">
    <w:nsid w:val="35722462"/>
    <w:multiLevelType w:val="hybridMultilevel"/>
    <w:tmpl w:val="17C442D6"/>
    <w:lvl w:ilvl="0" w:tplc="9958528E">
      <w:start w:val="1"/>
      <w:numFmt w:val="decimal"/>
      <w:lvlText w:val="%1-"/>
      <w:lvlJc w:val="left"/>
      <w:pPr>
        <w:ind w:left="720" w:hanging="360"/>
      </w:pPr>
      <w:rPr>
        <w:rFonts w:cs="Times New Roman"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43527092"/>
    <w:multiLevelType w:val="multilevel"/>
    <w:tmpl w:val="B3DC9554"/>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i w:val="0"/>
        <w:color w:val="auto"/>
        <w:sz w:val="24"/>
      </w:rPr>
    </w:lvl>
    <w:lvl w:ilvl="2">
      <w:start w:val="1"/>
      <w:numFmt w:val="decimal"/>
      <w:lvlText w:val="%1.%2.%3."/>
      <w:lvlJc w:val="left"/>
      <w:pPr>
        <w:ind w:left="1224" w:hanging="504"/>
      </w:pPr>
      <w:rPr>
        <w:rFonts w:hint="default"/>
        <w:b/>
        <w:bCs w:val="0"/>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8833FB"/>
    <w:multiLevelType w:val="hybridMultilevel"/>
    <w:tmpl w:val="494C5CF2"/>
    <w:lvl w:ilvl="0" w:tplc="76F61542">
      <w:start w:val="1"/>
      <w:numFmt w:val="bullet"/>
      <w:pStyle w:val="Normal11pt"/>
      <w:lvlText w:val=""/>
      <w:lvlJc w:val="left"/>
      <w:pPr>
        <w:tabs>
          <w:tab w:val="num" w:pos="720"/>
        </w:tabs>
        <w:ind w:left="720" w:hanging="360"/>
      </w:pPr>
      <w:rPr>
        <w:rFonts w:ascii="Symbol" w:hAnsi="Symbol" w:hint="default"/>
      </w:rPr>
    </w:lvl>
    <w:lvl w:ilvl="1" w:tplc="CF104BDC">
      <w:start w:val="1"/>
      <w:numFmt w:val="bullet"/>
      <w:lvlText w:val="o"/>
      <w:lvlJc w:val="left"/>
      <w:pPr>
        <w:tabs>
          <w:tab w:val="num" w:pos="1440"/>
        </w:tabs>
        <w:ind w:left="1440" w:hanging="360"/>
      </w:pPr>
      <w:rPr>
        <w:rFonts w:ascii="Courier New" w:hAnsi="Courier New" w:hint="default"/>
      </w:rPr>
    </w:lvl>
    <w:lvl w:ilvl="2" w:tplc="999A19E2" w:tentative="1">
      <w:start w:val="1"/>
      <w:numFmt w:val="bullet"/>
      <w:lvlText w:val=""/>
      <w:lvlJc w:val="left"/>
      <w:pPr>
        <w:tabs>
          <w:tab w:val="num" w:pos="2160"/>
        </w:tabs>
        <w:ind w:left="2160" w:hanging="360"/>
      </w:pPr>
      <w:rPr>
        <w:rFonts w:ascii="Wingdings" w:hAnsi="Wingdings" w:hint="default"/>
      </w:rPr>
    </w:lvl>
    <w:lvl w:ilvl="3" w:tplc="46BC2E96" w:tentative="1">
      <w:start w:val="1"/>
      <w:numFmt w:val="bullet"/>
      <w:lvlText w:val=""/>
      <w:lvlJc w:val="left"/>
      <w:pPr>
        <w:tabs>
          <w:tab w:val="num" w:pos="2880"/>
        </w:tabs>
        <w:ind w:left="2880" w:hanging="360"/>
      </w:pPr>
      <w:rPr>
        <w:rFonts w:ascii="Symbol" w:hAnsi="Symbol" w:hint="default"/>
      </w:rPr>
    </w:lvl>
    <w:lvl w:ilvl="4" w:tplc="9522DFF0" w:tentative="1">
      <w:start w:val="1"/>
      <w:numFmt w:val="bullet"/>
      <w:lvlText w:val="o"/>
      <w:lvlJc w:val="left"/>
      <w:pPr>
        <w:tabs>
          <w:tab w:val="num" w:pos="3600"/>
        </w:tabs>
        <w:ind w:left="3600" w:hanging="360"/>
      </w:pPr>
      <w:rPr>
        <w:rFonts w:ascii="Courier New" w:hAnsi="Courier New" w:hint="default"/>
      </w:rPr>
    </w:lvl>
    <w:lvl w:ilvl="5" w:tplc="9FC61622" w:tentative="1">
      <w:start w:val="1"/>
      <w:numFmt w:val="bullet"/>
      <w:lvlText w:val=""/>
      <w:lvlJc w:val="left"/>
      <w:pPr>
        <w:tabs>
          <w:tab w:val="num" w:pos="4320"/>
        </w:tabs>
        <w:ind w:left="4320" w:hanging="360"/>
      </w:pPr>
      <w:rPr>
        <w:rFonts w:ascii="Wingdings" w:hAnsi="Wingdings" w:hint="default"/>
      </w:rPr>
    </w:lvl>
    <w:lvl w:ilvl="6" w:tplc="986E1D6C" w:tentative="1">
      <w:start w:val="1"/>
      <w:numFmt w:val="bullet"/>
      <w:lvlText w:val=""/>
      <w:lvlJc w:val="left"/>
      <w:pPr>
        <w:tabs>
          <w:tab w:val="num" w:pos="5040"/>
        </w:tabs>
        <w:ind w:left="5040" w:hanging="360"/>
      </w:pPr>
      <w:rPr>
        <w:rFonts w:ascii="Symbol" w:hAnsi="Symbol" w:hint="default"/>
      </w:rPr>
    </w:lvl>
    <w:lvl w:ilvl="7" w:tplc="2A06775C" w:tentative="1">
      <w:start w:val="1"/>
      <w:numFmt w:val="bullet"/>
      <w:lvlText w:val="o"/>
      <w:lvlJc w:val="left"/>
      <w:pPr>
        <w:tabs>
          <w:tab w:val="num" w:pos="5760"/>
        </w:tabs>
        <w:ind w:left="5760" w:hanging="360"/>
      </w:pPr>
      <w:rPr>
        <w:rFonts w:ascii="Courier New" w:hAnsi="Courier New" w:hint="default"/>
      </w:rPr>
    </w:lvl>
    <w:lvl w:ilvl="8" w:tplc="79623AE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0E5FAD"/>
    <w:multiLevelType w:val="multilevel"/>
    <w:tmpl w:val="8CB45B06"/>
    <w:lvl w:ilvl="0">
      <w:start w:val="6"/>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5FC765A"/>
    <w:multiLevelType w:val="hybridMultilevel"/>
    <w:tmpl w:val="56A44E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89D2166"/>
    <w:multiLevelType w:val="hybridMultilevel"/>
    <w:tmpl w:val="09F421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9583441"/>
    <w:multiLevelType w:val="hybridMultilevel"/>
    <w:tmpl w:val="C30AF7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B1B28B6"/>
    <w:multiLevelType w:val="multilevel"/>
    <w:tmpl w:val="08B43A7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C5718AE"/>
    <w:multiLevelType w:val="multilevel"/>
    <w:tmpl w:val="0832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522A20"/>
    <w:multiLevelType w:val="multilevel"/>
    <w:tmpl w:val="8CB45B06"/>
    <w:lvl w:ilvl="0">
      <w:start w:val="6"/>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4F773E8"/>
    <w:multiLevelType w:val="hybridMultilevel"/>
    <w:tmpl w:val="9D1EEF7A"/>
    <w:lvl w:ilvl="0" w:tplc="041F000F">
      <w:start w:val="1"/>
      <w:numFmt w:val="decimal"/>
      <w:lvlText w:val="%1."/>
      <w:lvlJc w:val="left"/>
      <w:pPr>
        <w:tabs>
          <w:tab w:val="num" w:pos="360"/>
        </w:tabs>
        <w:ind w:left="360" w:hanging="360"/>
      </w:pPr>
      <w:rPr>
        <w:rFonts w:cs="Times New Roman"/>
      </w:rPr>
    </w:lvl>
    <w:lvl w:ilvl="1" w:tplc="041F0001">
      <w:start w:val="1"/>
      <w:numFmt w:val="bullet"/>
      <w:lvlText w:val=""/>
      <w:lvlJc w:val="left"/>
      <w:pPr>
        <w:tabs>
          <w:tab w:val="num" w:pos="1440"/>
        </w:tabs>
        <w:ind w:left="1440" w:hanging="360"/>
      </w:pPr>
      <w:rPr>
        <w:rFonts w:ascii="Symbol" w:hAnsi="Symbol" w:hint="default"/>
      </w:rPr>
    </w:lvl>
    <w:lvl w:ilvl="2" w:tplc="041F000F">
      <w:start w:val="1"/>
      <w:numFmt w:val="decimal"/>
      <w:lvlText w:val="%3."/>
      <w:lvlJc w:val="left"/>
      <w:pPr>
        <w:tabs>
          <w:tab w:val="num" w:pos="2340"/>
        </w:tabs>
        <w:ind w:left="2340" w:hanging="360"/>
      </w:pPr>
      <w:rPr>
        <w:rFonts w:cs="Times New Roman"/>
      </w:rPr>
    </w:lvl>
    <w:lvl w:ilvl="3" w:tplc="DD28C9A8">
      <w:start w:val="1"/>
      <w:numFmt w:val="upperLetter"/>
      <w:lvlText w:val="%4-"/>
      <w:lvlJc w:val="left"/>
      <w:pPr>
        <w:tabs>
          <w:tab w:val="num" w:pos="540"/>
        </w:tabs>
        <w:ind w:left="540" w:hanging="360"/>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AAE2E8D"/>
    <w:multiLevelType w:val="hybridMultilevel"/>
    <w:tmpl w:val="2D9C06C6"/>
    <w:lvl w:ilvl="0" w:tplc="0409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7EE0283F"/>
    <w:multiLevelType w:val="hybridMultilevel"/>
    <w:tmpl w:val="46E06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FD55C46"/>
    <w:multiLevelType w:val="hybridMultilevel"/>
    <w:tmpl w:val="42F4E75E"/>
    <w:lvl w:ilvl="0" w:tplc="0409000F">
      <w:start w:val="1"/>
      <w:numFmt w:val="bullet"/>
      <w:lvlText w:val=""/>
      <w:lvlJc w:val="left"/>
      <w:pPr>
        <w:ind w:left="720" w:hanging="360"/>
      </w:pPr>
      <w:rPr>
        <w:rFonts w:ascii="Symbol" w:hAnsi="Symbol" w:hint="default"/>
      </w:rPr>
    </w:lvl>
    <w:lvl w:ilvl="1" w:tplc="041F0019" w:tentative="1">
      <w:start w:val="1"/>
      <w:numFmt w:val="bullet"/>
      <w:lvlText w:val="o"/>
      <w:lvlJc w:val="left"/>
      <w:pPr>
        <w:ind w:left="1440" w:hanging="360"/>
      </w:pPr>
      <w:rPr>
        <w:rFonts w:ascii="Courier New" w:hAnsi="Courier New" w:hint="default"/>
      </w:rPr>
    </w:lvl>
    <w:lvl w:ilvl="2" w:tplc="041F001B" w:tentative="1">
      <w:start w:val="1"/>
      <w:numFmt w:val="bullet"/>
      <w:lvlText w:val=""/>
      <w:lvlJc w:val="left"/>
      <w:pPr>
        <w:ind w:left="2160" w:hanging="360"/>
      </w:pPr>
      <w:rPr>
        <w:rFonts w:ascii="Wingdings" w:hAnsi="Wingdings" w:hint="default"/>
      </w:rPr>
    </w:lvl>
    <w:lvl w:ilvl="3" w:tplc="041F000F" w:tentative="1">
      <w:start w:val="1"/>
      <w:numFmt w:val="bullet"/>
      <w:lvlText w:val=""/>
      <w:lvlJc w:val="left"/>
      <w:pPr>
        <w:ind w:left="2880" w:hanging="360"/>
      </w:pPr>
      <w:rPr>
        <w:rFonts w:ascii="Symbol" w:hAnsi="Symbol" w:hint="default"/>
      </w:rPr>
    </w:lvl>
    <w:lvl w:ilvl="4" w:tplc="041F0019" w:tentative="1">
      <w:start w:val="1"/>
      <w:numFmt w:val="bullet"/>
      <w:lvlText w:val="o"/>
      <w:lvlJc w:val="left"/>
      <w:pPr>
        <w:ind w:left="3600" w:hanging="360"/>
      </w:pPr>
      <w:rPr>
        <w:rFonts w:ascii="Courier New" w:hAnsi="Courier New" w:hint="default"/>
      </w:rPr>
    </w:lvl>
    <w:lvl w:ilvl="5" w:tplc="041F001B" w:tentative="1">
      <w:start w:val="1"/>
      <w:numFmt w:val="bullet"/>
      <w:lvlText w:val=""/>
      <w:lvlJc w:val="left"/>
      <w:pPr>
        <w:ind w:left="4320" w:hanging="360"/>
      </w:pPr>
      <w:rPr>
        <w:rFonts w:ascii="Wingdings" w:hAnsi="Wingdings" w:hint="default"/>
      </w:rPr>
    </w:lvl>
    <w:lvl w:ilvl="6" w:tplc="041F000F" w:tentative="1">
      <w:start w:val="1"/>
      <w:numFmt w:val="bullet"/>
      <w:lvlText w:val=""/>
      <w:lvlJc w:val="left"/>
      <w:pPr>
        <w:ind w:left="5040" w:hanging="360"/>
      </w:pPr>
      <w:rPr>
        <w:rFonts w:ascii="Symbol" w:hAnsi="Symbol" w:hint="default"/>
      </w:rPr>
    </w:lvl>
    <w:lvl w:ilvl="7" w:tplc="041F0019" w:tentative="1">
      <w:start w:val="1"/>
      <w:numFmt w:val="bullet"/>
      <w:lvlText w:val="o"/>
      <w:lvlJc w:val="left"/>
      <w:pPr>
        <w:ind w:left="5760" w:hanging="360"/>
      </w:pPr>
      <w:rPr>
        <w:rFonts w:ascii="Courier New" w:hAnsi="Courier New" w:hint="default"/>
      </w:rPr>
    </w:lvl>
    <w:lvl w:ilvl="8" w:tplc="041F001B" w:tentative="1">
      <w:start w:val="1"/>
      <w:numFmt w:val="bullet"/>
      <w:lvlText w:val=""/>
      <w:lvlJc w:val="left"/>
      <w:pPr>
        <w:ind w:left="6480" w:hanging="360"/>
      </w:pPr>
      <w:rPr>
        <w:rFonts w:ascii="Wingdings" w:hAnsi="Wingdings" w:hint="default"/>
      </w:rPr>
    </w:lvl>
  </w:abstractNum>
  <w:num w:numId="1" w16cid:durableId="1059130125">
    <w:abstractNumId w:val="25"/>
  </w:num>
  <w:num w:numId="2" w16cid:durableId="1113790572">
    <w:abstractNumId w:val="13"/>
  </w:num>
  <w:num w:numId="3" w16cid:durableId="1061321411">
    <w:abstractNumId w:val="9"/>
  </w:num>
  <w:num w:numId="4" w16cid:durableId="1849522514">
    <w:abstractNumId w:val="16"/>
  </w:num>
  <w:num w:numId="5" w16cid:durableId="1049769561">
    <w:abstractNumId w:val="19"/>
  </w:num>
  <w:num w:numId="6" w16cid:durableId="228736684">
    <w:abstractNumId w:val="10"/>
  </w:num>
  <w:num w:numId="7" w16cid:durableId="2143959507">
    <w:abstractNumId w:val="27"/>
  </w:num>
  <w:num w:numId="8" w16cid:durableId="768935066">
    <w:abstractNumId w:val="23"/>
  </w:num>
  <w:num w:numId="9" w16cid:durableId="904605890">
    <w:abstractNumId w:val="20"/>
  </w:num>
  <w:num w:numId="10" w16cid:durableId="1277520102">
    <w:abstractNumId w:val="8"/>
  </w:num>
  <w:num w:numId="11" w16cid:durableId="995499481">
    <w:abstractNumId w:val="22"/>
  </w:num>
  <w:num w:numId="12" w16cid:durableId="1009403428">
    <w:abstractNumId w:val="5"/>
  </w:num>
  <w:num w:numId="13" w16cid:durableId="926234430">
    <w:abstractNumId w:val="24"/>
  </w:num>
  <w:num w:numId="14" w16cid:durableId="747073569">
    <w:abstractNumId w:val="14"/>
  </w:num>
  <w:num w:numId="15" w16cid:durableId="119765463">
    <w:abstractNumId w:val="3"/>
  </w:num>
  <w:num w:numId="16" w16cid:durableId="1147481131">
    <w:abstractNumId w:val="12"/>
  </w:num>
  <w:num w:numId="17" w16cid:durableId="1643072948">
    <w:abstractNumId w:val="11"/>
  </w:num>
  <w:num w:numId="18" w16cid:durableId="1142962381">
    <w:abstractNumId w:val="1"/>
  </w:num>
  <w:num w:numId="19" w16cid:durableId="1418671854">
    <w:abstractNumId w:val="2"/>
  </w:num>
  <w:num w:numId="20" w16cid:durableId="7757816">
    <w:abstractNumId w:val="17"/>
  </w:num>
  <w:num w:numId="21" w16cid:durableId="525486023">
    <w:abstractNumId w:val="18"/>
  </w:num>
  <w:num w:numId="22" w16cid:durableId="1101872980">
    <w:abstractNumId w:val="26"/>
  </w:num>
  <w:num w:numId="23" w16cid:durableId="1427996185">
    <w:abstractNumId w:val="0"/>
  </w:num>
  <w:num w:numId="24" w16cid:durableId="757093915">
    <w:abstractNumId w:val="21"/>
  </w:num>
  <w:num w:numId="25" w16cid:durableId="1570532831">
    <w:abstractNumId w:val="15"/>
  </w:num>
  <w:num w:numId="26" w16cid:durableId="2112317309">
    <w:abstractNumId w:val="7"/>
  </w:num>
  <w:num w:numId="27" w16cid:durableId="702367829">
    <w:abstractNumId w:val="6"/>
  </w:num>
  <w:num w:numId="28" w16cid:durableId="123497383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A9"/>
    <w:rsid w:val="000019FA"/>
    <w:rsid w:val="00003936"/>
    <w:rsid w:val="00005DF2"/>
    <w:rsid w:val="0000754A"/>
    <w:rsid w:val="00011529"/>
    <w:rsid w:val="0001370B"/>
    <w:rsid w:val="000210DD"/>
    <w:rsid w:val="0002570B"/>
    <w:rsid w:val="00025CAA"/>
    <w:rsid w:val="00030591"/>
    <w:rsid w:val="00030AAF"/>
    <w:rsid w:val="00032BF1"/>
    <w:rsid w:val="000352D2"/>
    <w:rsid w:val="0003652A"/>
    <w:rsid w:val="00036CFD"/>
    <w:rsid w:val="00041386"/>
    <w:rsid w:val="00043567"/>
    <w:rsid w:val="0004427B"/>
    <w:rsid w:val="00045958"/>
    <w:rsid w:val="00046AB9"/>
    <w:rsid w:val="00052D97"/>
    <w:rsid w:val="00055ECA"/>
    <w:rsid w:val="00061AC9"/>
    <w:rsid w:val="000664E3"/>
    <w:rsid w:val="000722D7"/>
    <w:rsid w:val="00076D6B"/>
    <w:rsid w:val="0007738C"/>
    <w:rsid w:val="00084BE6"/>
    <w:rsid w:val="00085523"/>
    <w:rsid w:val="000862AA"/>
    <w:rsid w:val="00087A7A"/>
    <w:rsid w:val="000906C6"/>
    <w:rsid w:val="000A0EA3"/>
    <w:rsid w:val="000B5963"/>
    <w:rsid w:val="000C2764"/>
    <w:rsid w:val="000C2993"/>
    <w:rsid w:val="000C36C6"/>
    <w:rsid w:val="000C3708"/>
    <w:rsid w:val="000D04EF"/>
    <w:rsid w:val="000D3B93"/>
    <w:rsid w:val="000D4C2E"/>
    <w:rsid w:val="000D502E"/>
    <w:rsid w:val="000E0DC7"/>
    <w:rsid w:val="000E14E2"/>
    <w:rsid w:val="000E3E27"/>
    <w:rsid w:val="000F145B"/>
    <w:rsid w:val="000F4BE1"/>
    <w:rsid w:val="000F4FE3"/>
    <w:rsid w:val="00100E2A"/>
    <w:rsid w:val="00106ED2"/>
    <w:rsid w:val="001108D9"/>
    <w:rsid w:val="00125F33"/>
    <w:rsid w:val="00130BD0"/>
    <w:rsid w:val="00130EBC"/>
    <w:rsid w:val="001332EE"/>
    <w:rsid w:val="00136683"/>
    <w:rsid w:val="00137DBC"/>
    <w:rsid w:val="001412F5"/>
    <w:rsid w:val="00142A49"/>
    <w:rsid w:val="00142CE5"/>
    <w:rsid w:val="00145F31"/>
    <w:rsid w:val="00147B63"/>
    <w:rsid w:val="00157F7D"/>
    <w:rsid w:val="001630B6"/>
    <w:rsid w:val="001632EC"/>
    <w:rsid w:val="00164EB8"/>
    <w:rsid w:val="0016768C"/>
    <w:rsid w:val="00167976"/>
    <w:rsid w:val="0017330A"/>
    <w:rsid w:val="00174802"/>
    <w:rsid w:val="001A486F"/>
    <w:rsid w:val="001A530F"/>
    <w:rsid w:val="001A57ED"/>
    <w:rsid w:val="001B2059"/>
    <w:rsid w:val="001B4978"/>
    <w:rsid w:val="001B52CE"/>
    <w:rsid w:val="001C1931"/>
    <w:rsid w:val="001C3463"/>
    <w:rsid w:val="001D0682"/>
    <w:rsid w:val="001D3E9C"/>
    <w:rsid w:val="001D44FB"/>
    <w:rsid w:val="001D49EF"/>
    <w:rsid w:val="001D5F45"/>
    <w:rsid w:val="001E027E"/>
    <w:rsid w:val="001E0604"/>
    <w:rsid w:val="001E2508"/>
    <w:rsid w:val="001E2980"/>
    <w:rsid w:val="001E4671"/>
    <w:rsid w:val="001E47B7"/>
    <w:rsid w:val="001E52DB"/>
    <w:rsid w:val="001E6370"/>
    <w:rsid w:val="001E7A23"/>
    <w:rsid w:val="001F6557"/>
    <w:rsid w:val="001F65FA"/>
    <w:rsid w:val="00202029"/>
    <w:rsid w:val="00203E58"/>
    <w:rsid w:val="002103F9"/>
    <w:rsid w:val="002139E9"/>
    <w:rsid w:val="002155D3"/>
    <w:rsid w:val="00216C0F"/>
    <w:rsid w:val="00222EB6"/>
    <w:rsid w:val="0022656D"/>
    <w:rsid w:val="00227FC1"/>
    <w:rsid w:val="0023468D"/>
    <w:rsid w:val="00234DCC"/>
    <w:rsid w:val="0023593B"/>
    <w:rsid w:val="00235A53"/>
    <w:rsid w:val="00236150"/>
    <w:rsid w:val="002410B9"/>
    <w:rsid w:val="00243183"/>
    <w:rsid w:val="00247913"/>
    <w:rsid w:val="00251FBA"/>
    <w:rsid w:val="00252379"/>
    <w:rsid w:val="002533AF"/>
    <w:rsid w:val="00255EFB"/>
    <w:rsid w:val="0025677A"/>
    <w:rsid w:val="00260E2C"/>
    <w:rsid w:val="00262DAD"/>
    <w:rsid w:val="00264745"/>
    <w:rsid w:val="0026777A"/>
    <w:rsid w:val="00271E51"/>
    <w:rsid w:val="002722A3"/>
    <w:rsid w:val="0027262D"/>
    <w:rsid w:val="002729A8"/>
    <w:rsid w:val="002729A9"/>
    <w:rsid w:val="00275F3D"/>
    <w:rsid w:val="00276C62"/>
    <w:rsid w:val="002816D0"/>
    <w:rsid w:val="002852B9"/>
    <w:rsid w:val="0028620A"/>
    <w:rsid w:val="002954D8"/>
    <w:rsid w:val="002A0F3E"/>
    <w:rsid w:val="002A2457"/>
    <w:rsid w:val="002A2696"/>
    <w:rsid w:val="002A758C"/>
    <w:rsid w:val="002B0EDA"/>
    <w:rsid w:val="002B11E8"/>
    <w:rsid w:val="002B1988"/>
    <w:rsid w:val="002B4050"/>
    <w:rsid w:val="002C378D"/>
    <w:rsid w:val="002C6D17"/>
    <w:rsid w:val="002D15D3"/>
    <w:rsid w:val="002D1CCE"/>
    <w:rsid w:val="002D6246"/>
    <w:rsid w:val="002D7A8B"/>
    <w:rsid w:val="002E3A3F"/>
    <w:rsid w:val="002F41DF"/>
    <w:rsid w:val="0030599A"/>
    <w:rsid w:val="00306D56"/>
    <w:rsid w:val="00311BB3"/>
    <w:rsid w:val="00315721"/>
    <w:rsid w:val="0032165A"/>
    <w:rsid w:val="0033329B"/>
    <w:rsid w:val="00336058"/>
    <w:rsid w:val="00346FF6"/>
    <w:rsid w:val="00347B4E"/>
    <w:rsid w:val="00353936"/>
    <w:rsid w:val="003577A5"/>
    <w:rsid w:val="00357889"/>
    <w:rsid w:val="0036259D"/>
    <w:rsid w:val="0037044E"/>
    <w:rsid w:val="00370BE9"/>
    <w:rsid w:val="0037103C"/>
    <w:rsid w:val="00372806"/>
    <w:rsid w:val="00375468"/>
    <w:rsid w:val="00375F50"/>
    <w:rsid w:val="00380C6C"/>
    <w:rsid w:val="0038456A"/>
    <w:rsid w:val="00390E7A"/>
    <w:rsid w:val="00393C6A"/>
    <w:rsid w:val="003962C9"/>
    <w:rsid w:val="003A6253"/>
    <w:rsid w:val="003A7D00"/>
    <w:rsid w:val="003B103C"/>
    <w:rsid w:val="003B5357"/>
    <w:rsid w:val="003B714B"/>
    <w:rsid w:val="003C06AB"/>
    <w:rsid w:val="003C07C0"/>
    <w:rsid w:val="003C3481"/>
    <w:rsid w:val="003C6284"/>
    <w:rsid w:val="003D6612"/>
    <w:rsid w:val="003E05CD"/>
    <w:rsid w:val="003E0D22"/>
    <w:rsid w:val="003E3124"/>
    <w:rsid w:val="003E568E"/>
    <w:rsid w:val="003F2B8C"/>
    <w:rsid w:val="003F3D94"/>
    <w:rsid w:val="003F55C8"/>
    <w:rsid w:val="003F5DAA"/>
    <w:rsid w:val="00401D1D"/>
    <w:rsid w:val="00403961"/>
    <w:rsid w:val="00403DB7"/>
    <w:rsid w:val="00404098"/>
    <w:rsid w:val="00404169"/>
    <w:rsid w:val="00404922"/>
    <w:rsid w:val="00410ABE"/>
    <w:rsid w:val="00412770"/>
    <w:rsid w:val="0041568D"/>
    <w:rsid w:val="00416991"/>
    <w:rsid w:val="00417227"/>
    <w:rsid w:val="00417545"/>
    <w:rsid w:val="0042004E"/>
    <w:rsid w:val="00420078"/>
    <w:rsid w:val="00423B11"/>
    <w:rsid w:val="00423E59"/>
    <w:rsid w:val="004242F8"/>
    <w:rsid w:val="00424C85"/>
    <w:rsid w:val="0043075A"/>
    <w:rsid w:val="004309B5"/>
    <w:rsid w:val="004321D0"/>
    <w:rsid w:val="004335DF"/>
    <w:rsid w:val="00435986"/>
    <w:rsid w:val="00440992"/>
    <w:rsid w:val="0044205F"/>
    <w:rsid w:val="004442E7"/>
    <w:rsid w:val="00445EC9"/>
    <w:rsid w:val="004501F0"/>
    <w:rsid w:val="00450553"/>
    <w:rsid w:val="00451BC4"/>
    <w:rsid w:val="00455AFC"/>
    <w:rsid w:val="004570F8"/>
    <w:rsid w:val="00464A37"/>
    <w:rsid w:val="00464A84"/>
    <w:rsid w:val="00466662"/>
    <w:rsid w:val="00470A5B"/>
    <w:rsid w:val="00472A00"/>
    <w:rsid w:val="00482231"/>
    <w:rsid w:val="00482F54"/>
    <w:rsid w:val="00483C61"/>
    <w:rsid w:val="00484533"/>
    <w:rsid w:val="0048500A"/>
    <w:rsid w:val="0049058D"/>
    <w:rsid w:val="00492649"/>
    <w:rsid w:val="0049286A"/>
    <w:rsid w:val="004929C0"/>
    <w:rsid w:val="0049346A"/>
    <w:rsid w:val="00496223"/>
    <w:rsid w:val="00497624"/>
    <w:rsid w:val="004A0C17"/>
    <w:rsid w:val="004B1065"/>
    <w:rsid w:val="004C1609"/>
    <w:rsid w:val="004C43DB"/>
    <w:rsid w:val="004C45D7"/>
    <w:rsid w:val="004C746C"/>
    <w:rsid w:val="004D2C81"/>
    <w:rsid w:val="004D2E72"/>
    <w:rsid w:val="004D4B7D"/>
    <w:rsid w:val="004D7D0B"/>
    <w:rsid w:val="004E186F"/>
    <w:rsid w:val="004E1C0F"/>
    <w:rsid w:val="004E3562"/>
    <w:rsid w:val="004E440E"/>
    <w:rsid w:val="004F5378"/>
    <w:rsid w:val="00501C5D"/>
    <w:rsid w:val="0050312E"/>
    <w:rsid w:val="00503E52"/>
    <w:rsid w:val="00505C3D"/>
    <w:rsid w:val="00511CFA"/>
    <w:rsid w:val="00512628"/>
    <w:rsid w:val="00514F5F"/>
    <w:rsid w:val="005162A2"/>
    <w:rsid w:val="00521E45"/>
    <w:rsid w:val="00526D3C"/>
    <w:rsid w:val="005312A9"/>
    <w:rsid w:val="00533F6A"/>
    <w:rsid w:val="00534720"/>
    <w:rsid w:val="005362CB"/>
    <w:rsid w:val="00537FA3"/>
    <w:rsid w:val="00542305"/>
    <w:rsid w:val="005444A5"/>
    <w:rsid w:val="00544DA6"/>
    <w:rsid w:val="0054597C"/>
    <w:rsid w:val="0055498D"/>
    <w:rsid w:val="00555B11"/>
    <w:rsid w:val="00555C8E"/>
    <w:rsid w:val="00574E58"/>
    <w:rsid w:val="00587AE3"/>
    <w:rsid w:val="00591D74"/>
    <w:rsid w:val="00592EBA"/>
    <w:rsid w:val="00596889"/>
    <w:rsid w:val="00597E4E"/>
    <w:rsid w:val="005A3FC4"/>
    <w:rsid w:val="005A7FA9"/>
    <w:rsid w:val="005B1074"/>
    <w:rsid w:val="005B1127"/>
    <w:rsid w:val="005B16C5"/>
    <w:rsid w:val="005B2486"/>
    <w:rsid w:val="005C008C"/>
    <w:rsid w:val="005C760A"/>
    <w:rsid w:val="005C7F5C"/>
    <w:rsid w:val="005D2515"/>
    <w:rsid w:val="005D40F2"/>
    <w:rsid w:val="005D456A"/>
    <w:rsid w:val="005D70BB"/>
    <w:rsid w:val="005E2874"/>
    <w:rsid w:val="005E3497"/>
    <w:rsid w:val="005F31FE"/>
    <w:rsid w:val="005F3374"/>
    <w:rsid w:val="005F4580"/>
    <w:rsid w:val="006072DD"/>
    <w:rsid w:val="006122D2"/>
    <w:rsid w:val="00612AB5"/>
    <w:rsid w:val="00612BE5"/>
    <w:rsid w:val="00622B74"/>
    <w:rsid w:val="00626E92"/>
    <w:rsid w:val="00633778"/>
    <w:rsid w:val="006348A8"/>
    <w:rsid w:val="00641FD8"/>
    <w:rsid w:val="006535C6"/>
    <w:rsid w:val="006555D4"/>
    <w:rsid w:val="00660E2F"/>
    <w:rsid w:val="00664259"/>
    <w:rsid w:val="00665466"/>
    <w:rsid w:val="00667990"/>
    <w:rsid w:val="00670C9E"/>
    <w:rsid w:val="00681B0B"/>
    <w:rsid w:val="0068281B"/>
    <w:rsid w:val="00684BB8"/>
    <w:rsid w:val="00684D46"/>
    <w:rsid w:val="006852F5"/>
    <w:rsid w:val="00685CB9"/>
    <w:rsid w:val="00692673"/>
    <w:rsid w:val="006A282E"/>
    <w:rsid w:val="006A40C9"/>
    <w:rsid w:val="006A43BB"/>
    <w:rsid w:val="006A4E78"/>
    <w:rsid w:val="006B44B8"/>
    <w:rsid w:val="006B4B4C"/>
    <w:rsid w:val="006C0D90"/>
    <w:rsid w:val="006C43BB"/>
    <w:rsid w:val="006C6A90"/>
    <w:rsid w:val="006C76E0"/>
    <w:rsid w:val="006D1419"/>
    <w:rsid w:val="006D1DB0"/>
    <w:rsid w:val="006D25F6"/>
    <w:rsid w:val="006D28A0"/>
    <w:rsid w:val="006F0283"/>
    <w:rsid w:val="00702B19"/>
    <w:rsid w:val="0070300C"/>
    <w:rsid w:val="0070505D"/>
    <w:rsid w:val="00712D9A"/>
    <w:rsid w:val="00713722"/>
    <w:rsid w:val="0071396B"/>
    <w:rsid w:val="00716CA8"/>
    <w:rsid w:val="00724206"/>
    <w:rsid w:val="0072752D"/>
    <w:rsid w:val="00730CE6"/>
    <w:rsid w:val="00731272"/>
    <w:rsid w:val="007328A9"/>
    <w:rsid w:val="0073664D"/>
    <w:rsid w:val="007373F1"/>
    <w:rsid w:val="00737AF5"/>
    <w:rsid w:val="00740343"/>
    <w:rsid w:val="00741A3A"/>
    <w:rsid w:val="00742B33"/>
    <w:rsid w:val="00763064"/>
    <w:rsid w:val="007669C8"/>
    <w:rsid w:val="00766D2F"/>
    <w:rsid w:val="007708F7"/>
    <w:rsid w:val="00772E7C"/>
    <w:rsid w:val="007748B4"/>
    <w:rsid w:val="007749C9"/>
    <w:rsid w:val="00776821"/>
    <w:rsid w:val="00776D35"/>
    <w:rsid w:val="007775E4"/>
    <w:rsid w:val="007777F1"/>
    <w:rsid w:val="0078357B"/>
    <w:rsid w:val="0078762F"/>
    <w:rsid w:val="0079069F"/>
    <w:rsid w:val="00793E22"/>
    <w:rsid w:val="007953F8"/>
    <w:rsid w:val="007976CD"/>
    <w:rsid w:val="007A0647"/>
    <w:rsid w:val="007A334D"/>
    <w:rsid w:val="007A3709"/>
    <w:rsid w:val="007A4B91"/>
    <w:rsid w:val="007B246C"/>
    <w:rsid w:val="007C3058"/>
    <w:rsid w:val="007C39A4"/>
    <w:rsid w:val="007C5588"/>
    <w:rsid w:val="007C5B28"/>
    <w:rsid w:val="007D1EDC"/>
    <w:rsid w:val="007D5E44"/>
    <w:rsid w:val="007D5EF8"/>
    <w:rsid w:val="007D698E"/>
    <w:rsid w:val="007D7A9A"/>
    <w:rsid w:val="007E0155"/>
    <w:rsid w:val="007E4A69"/>
    <w:rsid w:val="007E7AA9"/>
    <w:rsid w:val="007F1B52"/>
    <w:rsid w:val="007F226A"/>
    <w:rsid w:val="007F4F8C"/>
    <w:rsid w:val="007F680E"/>
    <w:rsid w:val="00800CC4"/>
    <w:rsid w:val="0080158E"/>
    <w:rsid w:val="00810244"/>
    <w:rsid w:val="00811469"/>
    <w:rsid w:val="00811604"/>
    <w:rsid w:val="00814065"/>
    <w:rsid w:val="00820D07"/>
    <w:rsid w:val="0083143A"/>
    <w:rsid w:val="00832397"/>
    <w:rsid w:val="00836D2E"/>
    <w:rsid w:val="00842C48"/>
    <w:rsid w:val="00845ECB"/>
    <w:rsid w:val="00847038"/>
    <w:rsid w:val="00855AAF"/>
    <w:rsid w:val="0085762E"/>
    <w:rsid w:val="008601D0"/>
    <w:rsid w:val="00863530"/>
    <w:rsid w:val="00866600"/>
    <w:rsid w:val="00873B7E"/>
    <w:rsid w:val="008821F1"/>
    <w:rsid w:val="0088336A"/>
    <w:rsid w:val="008845AF"/>
    <w:rsid w:val="00885C68"/>
    <w:rsid w:val="008910FD"/>
    <w:rsid w:val="00891CFE"/>
    <w:rsid w:val="0089346B"/>
    <w:rsid w:val="0089720A"/>
    <w:rsid w:val="008977A1"/>
    <w:rsid w:val="008A018E"/>
    <w:rsid w:val="008A04EA"/>
    <w:rsid w:val="008A44AA"/>
    <w:rsid w:val="008B12ED"/>
    <w:rsid w:val="008B1BEF"/>
    <w:rsid w:val="008B46E7"/>
    <w:rsid w:val="008B513A"/>
    <w:rsid w:val="008C14D0"/>
    <w:rsid w:val="008C5472"/>
    <w:rsid w:val="008D044D"/>
    <w:rsid w:val="008D1B06"/>
    <w:rsid w:val="008D1F20"/>
    <w:rsid w:val="008D48B1"/>
    <w:rsid w:val="008E3B63"/>
    <w:rsid w:val="008E3C5C"/>
    <w:rsid w:val="008E4A09"/>
    <w:rsid w:val="008E4B21"/>
    <w:rsid w:val="008E5555"/>
    <w:rsid w:val="008E586E"/>
    <w:rsid w:val="008E5C83"/>
    <w:rsid w:val="008F15A8"/>
    <w:rsid w:val="008F563F"/>
    <w:rsid w:val="008F587C"/>
    <w:rsid w:val="008F65D3"/>
    <w:rsid w:val="008F6C40"/>
    <w:rsid w:val="00900945"/>
    <w:rsid w:val="009054E9"/>
    <w:rsid w:val="00905FBB"/>
    <w:rsid w:val="00906E8F"/>
    <w:rsid w:val="00910CA6"/>
    <w:rsid w:val="00910D79"/>
    <w:rsid w:val="00910EB0"/>
    <w:rsid w:val="00920264"/>
    <w:rsid w:val="009256EA"/>
    <w:rsid w:val="009260AA"/>
    <w:rsid w:val="009302EF"/>
    <w:rsid w:val="0093192E"/>
    <w:rsid w:val="00934319"/>
    <w:rsid w:val="009365EB"/>
    <w:rsid w:val="00937544"/>
    <w:rsid w:val="009375D7"/>
    <w:rsid w:val="00940080"/>
    <w:rsid w:val="009517A4"/>
    <w:rsid w:val="00953CAC"/>
    <w:rsid w:val="00956B34"/>
    <w:rsid w:val="00956C37"/>
    <w:rsid w:val="00960F7A"/>
    <w:rsid w:val="00963C24"/>
    <w:rsid w:val="00964E49"/>
    <w:rsid w:val="00973FE5"/>
    <w:rsid w:val="0097767D"/>
    <w:rsid w:val="009778E9"/>
    <w:rsid w:val="009800B8"/>
    <w:rsid w:val="0099050F"/>
    <w:rsid w:val="00996FC9"/>
    <w:rsid w:val="0099744D"/>
    <w:rsid w:val="009A032E"/>
    <w:rsid w:val="009A1350"/>
    <w:rsid w:val="009B68DA"/>
    <w:rsid w:val="009C093F"/>
    <w:rsid w:val="009C4377"/>
    <w:rsid w:val="009D2A74"/>
    <w:rsid w:val="009E0186"/>
    <w:rsid w:val="009E312A"/>
    <w:rsid w:val="009E3790"/>
    <w:rsid w:val="009F48B8"/>
    <w:rsid w:val="009F6BA8"/>
    <w:rsid w:val="009F76C6"/>
    <w:rsid w:val="009F798A"/>
    <w:rsid w:val="00A00402"/>
    <w:rsid w:val="00A04E01"/>
    <w:rsid w:val="00A052A1"/>
    <w:rsid w:val="00A066E0"/>
    <w:rsid w:val="00A129F0"/>
    <w:rsid w:val="00A15D7D"/>
    <w:rsid w:val="00A15E8C"/>
    <w:rsid w:val="00A21B10"/>
    <w:rsid w:val="00A265FF"/>
    <w:rsid w:val="00A305F7"/>
    <w:rsid w:val="00A3750D"/>
    <w:rsid w:val="00A43FDD"/>
    <w:rsid w:val="00A44911"/>
    <w:rsid w:val="00A4742F"/>
    <w:rsid w:val="00A5082F"/>
    <w:rsid w:val="00A51161"/>
    <w:rsid w:val="00A57A56"/>
    <w:rsid w:val="00A602B9"/>
    <w:rsid w:val="00A63A7A"/>
    <w:rsid w:val="00A64229"/>
    <w:rsid w:val="00A64C71"/>
    <w:rsid w:val="00A6728C"/>
    <w:rsid w:val="00A72683"/>
    <w:rsid w:val="00A72D28"/>
    <w:rsid w:val="00A7362B"/>
    <w:rsid w:val="00A75C70"/>
    <w:rsid w:val="00A81258"/>
    <w:rsid w:val="00A829A1"/>
    <w:rsid w:val="00A862B5"/>
    <w:rsid w:val="00A86469"/>
    <w:rsid w:val="00A95808"/>
    <w:rsid w:val="00AA08FE"/>
    <w:rsid w:val="00AA6C80"/>
    <w:rsid w:val="00AA7278"/>
    <w:rsid w:val="00AB3D25"/>
    <w:rsid w:val="00AB79A8"/>
    <w:rsid w:val="00AC50E4"/>
    <w:rsid w:val="00AD0820"/>
    <w:rsid w:val="00AD1BCA"/>
    <w:rsid w:val="00AD2295"/>
    <w:rsid w:val="00AD57C7"/>
    <w:rsid w:val="00AD6103"/>
    <w:rsid w:val="00AE0D07"/>
    <w:rsid w:val="00AF5472"/>
    <w:rsid w:val="00AF58EE"/>
    <w:rsid w:val="00AF6AAF"/>
    <w:rsid w:val="00B023CE"/>
    <w:rsid w:val="00B02544"/>
    <w:rsid w:val="00B11867"/>
    <w:rsid w:val="00B127C5"/>
    <w:rsid w:val="00B145D5"/>
    <w:rsid w:val="00B14AEB"/>
    <w:rsid w:val="00B217F0"/>
    <w:rsid w:val="00B21DF0"/>
    <w:rsid w:val="00B239EE"/>
    <w:rsid w:val="00B264F4"/>
    <w:rsid w:val="00B344F9"/>
    <w:rsid w:val="00B42781"/>
    <w:rsid w:val="00B43850"/>
    <w:rsid w:val="00B441D4"/>
    <w:rsid w:val="00B45315"/>
    <w:rsid w:val="00B5031E"/>
    <w:rsid w:val="00B50379"/>
    <w:rsid w:val="00B50F32"/>
    <w:rsid w:val="00B51350"/>
    <w:rsid w:val="00B51361"/>
    <w:rsid w:val="00B547CA"/>
    <w:rsid w:val="00B55B2D"/>
    <w:rsid w:val="00B63348"/>
    <w:rsid w:val="00B64369"/>
    <w:rsid w:val="00B652F9"/>
    <w:rsid w:val="00B67B9C"/>
    <w:rsid w:val="00B732B7"/>
    <w:rsid w:val="00B75788"/>
    <w:rsid w:val="00B76360"/>
    <w:rsid w:val="00B76750"/>
    <w:rsid w:val="00B77F93"/>
    <w:rsid w:val="00B81243"/>
    <w:rsid w:val="00B8420D"/>
    <w:rsid w:val="00B9671C"/>
    <w:rsid w:val="00BA5218"/>
    <w:rsid w:val="00BA524C"/>
    <w:rsid w:val="00BA7E89"/>
    <w:rsid w:val="00BB4D47"/>
    <w:rsid w:val="00BB52BE"/>
    <w:rsid w:val="00BB6819"/>
    <w:rsid w:val="00BB6C0D"/>
    <w:rsid w:val="00BB7ACB"/>
    <w:rsid w:val="00BC37A1"/>
    <w:rsid w:val="00BC7089"/>
    <w:rsid w:val="00BD128B"/>
    <w:rsid w:val="00BE4FA4"/>
    <w:rsid w:val="00BE6EEF"/>
    <w:rsid w:val="00BE7BCB"/>
    <w:rsid w:val="00BF12FE"/>
    <w:rsid w:val="00BF184A"/>
    <w:rsid w:val="00BF3078"/>
    <w:rsid w:val="00C02D71"/>
    <w:rsid w:val="00C036D0"/>
    <w:rsid w:val="00C05453"/>
    <w:rsid w:val="00C060E7"/>
    <w:rsid w:val="00C07230"/>
    <w:rsid w:val="00C07BAC"/>
    <w:rsid w:val="00C11D3E"/>
    <w:rsid w:val="00C16E8F"/>
    <w:rsid w:val="00C2000D"/>
    <w:rsid w:val="00C26E2D"/>
    <w:rsid w:val="00C30031"/>
    <w:rsid w:val="00C32E0C"/>
    <w:rsid w:val="00C34794"/>
    <w:rsid w:val="00C353E0"/>
    <w:rsid w:val="00C36B74"/>
    <w:rsid w:val="00C37573"/>
    <w:rsid w:val="00C4097A"/>
    <w:rsid w:val="00C41625"/>
    <w:rsid w:val="00C44E7E"/>
    <w:rsid w:val="00C457A8"/>
    <w:rsid w:val="00C46376"/>
    <w:rsid w:val="00C4710B"/>
    <w:rsid w:val="00C5021A"/>
    <w:rsid w:val="00C506D1"/>
    <w:rsid w:val="00C50FAB"/>
    <w:rsid w:val="00C51EFA"/>
    <w:rsid w:val="00C60EAC"/>
    <w:rsid w:val="00C61B91"/>
    <w:rsid w:val="00C642A5"/>
    <w:rsid w:val="00C70A71"/>
    <w:rsid w:val="00C718DD"/>
    <w:rsid w:val="00C727CF"/>
    <w:rsid w:val="00C729CB"/>
    <w:rsid w:val="00C77772"/>
    <w:rsid w:val="00C80449"/>
    <w:rsid w:val="00C82E29"/>
    <w:rsid w:val="00C90F45"/>
    <w:rsid w:val="00C955CF"/>
    <w:rsid w:val="00C96D9D"/>
    <w:rsid w:val="00CA0DD0"/>
    <w:rsid w:val="00CA1734"/>
    <w:rsid w:val="00CA32EF"/>
    <w:rsid w:val="00CA4FC8"/>
    <w:rsid w:val="00CB194C"/>
    <w:rsid w:val="00CB1C14"/>
    <w:rsid w:val="00CB6242"/>
    <w:rsid w:val="00CB69EE"/>
    <w:rsid w:val="00CB7104"/>
    <w:rsid w:val="00CB736F"/>
    <w:rsid w:val="00CB7600"/>
    <w:rsid w:val="00CC23FB"/>
    <w:rsid w:val="00CC465E"/>
    <w:rsid w:val="00CC6BF1"/>
    <w:rsid w:val="00CC7423"/>
    <w:rsid w:val="00CD0FFC"/>
    <w:rsid w:val="00CD2AA0"/>
    <w:rsid w:val="00CD3FE6"/>
    <w:rsid w:val="00CD5989"/>
    <w:rsid w:val="00CD7BFB"/>
    <w:rsid w:val="00CE0210"/>
    <w:rsid w:val="00CF5A78"/>
    <w:rsid w:val="00CF7DFD"/>
    <w:rsid w:val="00D02D02"/>
    <w:rsid w:val="00D03F36"/>
    <w:rsid w:val="00D129C8"/>
    <w:rsid w:val="00D14C69"/>
    <w:rsid w:val="00D2036A"/>
    <w:rsid w:val="00D2141D"/>
    <w:rsid w:val="00D22769"/>
    <w:rsid w:val="00D269C6"/>
    <w:rsid w:val="00D32715"/>
    <w:rsid w:val="00D32E66"/>
    <w:rsid w:val="00D344E8"/>
    <w:rsid w:val="00D35D93"/>
    <w:rsid w:val="00D446C9"/>
    <w:rsid w:val="00D476B4"/>
    <w:rsid w:val="00D5108D"/>
    <w:rsid w:val="00D51594"/>
    <w:rsid w:val="00D52781"/>
    <w:rsid w:val="00D60F92"/>
    <w:rsid w:val="00D60F9B"/>
    <w:rsid w:val="00D61094"/>
    <w:rsid w:val="00D61154"/>
    <w:rsid w:val="00D63EC2"/>
    <w:rsid w:val="00D655B0"/>
    <w:rsid w:val="00D674F2"/>
    <w:rsid w:val="00D70B24"/>
    <w:rsid w:val="00D76B61"/>
    <w:rsid w:val="00D80585"/>
    <w:rsid w:val="00D82F6A"/>
    <w:rsid w:val="00D8439E"/>
    <w:rsid w:val="00D8503B"/>
    <w:rsid w:val="00D94627"/>
    <w:rsid w:val="00D972D5"/>
    <w:rsid w:val="00DA073D"/>
    <w:rsid w:val="00DA397E"/>
    <w:rsid w:val="00DA72C9"/>
    <w:rsid w:val="00DA78C7"/>
    <w:rsid w:val="00DB0D10"/>
    <w:rsid w:val="00DB2B2C"/>
    <w:rsid w:val="00DC5697"/>
    <w:rsid w:val="00DC59B2"/>
    <w:rsid w:val="00DD008A"/>
    <w:rsid w:val="00DD204A"/>
    <w:rsid w:val="00DD2FD5"/>
    <w:rsid w:val="00DD3C6A"/>
    <w:rsid w:val="00DD4DE4"/>
    <w:rsid w:val="00DD6B9F"/>
    <w:rsid w:val="00DE01E9"/>
    <w:rsid w:val="00DE36E3"/>
    <w:rsid w:val="00DE5973"/>
    <w:rsid w:val="00DE5D95"/>
    <w:rsid w:val="00DE65E4"/>
    <w:rsid w:val="00DE680B"/>
    <w:rsid w:val="00DF2B07"/>
    <w:rsid w:val="00DF5026"/>
    <w:rsid w:val="00DF7F6E"/>
    <w:rsid w:val="00E0079B"/>
    <w:rsid w:val="00E00B21"/>
    <w:rsid w:val="00E01F00"/>
    <w:rsid w:val="00E116B3"/>
    <w:rsid w:val="00E12334"/>
    <w:rsid w:val="00E16C9A"/>
    <w:rsid w:val="00E25BD9"/>
    <w:rsid w:val="00E35EE5"/>
    <w:rsid w:val="00E35FDE"/>
    <w:rsid w:val="00E37CF4"/>
    <w:rsid w:val="00E4023A"/>
    <w:rsid w:val="00E45130"/>
    <w:rsid w:val="00E47356"/>
    <w:rsid w:val="00E510F4"/>
    <w:rsid w:val="00E56907"/>
    <w:rsid w:val="00E57F40"/>
    <w:rsid w:val="00E64CCA"/>
    <w:rsid w:val="00E72764"/>
    <w:rsid w:val="00E749AF"/>
    <w:rsid w:val="00E75429"/>
    <w:rsid w:val="00E758BE"/>
    <w:rsid w:val="00E85975"/>
    <w:rsid w:val="00E864F3"/>
    <w:rsid w:val="00E86837"/>
    <w:rsid w:val="00E9511F"/>
    <w:rsid w:val="00EA032B"/>
    <w:rsid w:val="00EA1CB5"/>
    <w:rsid w:val="00EA27F7"/>
    <w:rsid w:val="00EA763D"/>
    <w:rsid w:val="00EB2C9E"/>
    <w:rsid w:val="00EB34B5"/>
    <w:rsid w:val="00EC264D"/>
    <w:rsid w:val="00EC2B2C"/>
    <w:rsid w:val="00EC2B37"/>
    <w:rsid w:val="00EC3459"/>
    <w:rsid w:val="00EC4D27"/>
    <w:rsid w:val="00EC4F29"/>
    <w:rsid w:val="00EC63FB"/>
    <w:rsid w:val="00ED12A3"/>
    <w:rsid w:val="00ED2991"/>
    <w:rsid w:val="00ED4493"/>
    <w:rsid w:val="00EE65A8"/>
    <w:rsid w:val="00EF142B"/>
    <w:rsid w:val="00EF2462"/>
    <w:rsid w:val="00EF31A6"/>
    <w:rsid w:val="00EF38BD"/>
    <w:rsid w:val="00EF6998"/>
    <w:rsid w:val="00EF6F45"/>
    <w:rsid w:val="00F0162F"/>
    <w:rsid w:val="00F109E0"/>
    <w:rsid w:val="00F130BF"/>
    <w:rsid w:val="00F16F39"/>
    <w:rsid w:val="00F21B1D"/>
    <w:rsid w:val="00F27450"/>
    <w:rsid w:val="00F30A5D"/>
    <w:rsid w:val="00F326CA"/>
    <w:rsid w:val="00F40954"/>
    <w:rsid w:val="00F4200C"/>
    <w:rsid w:val="00F4475C"/>
    <w:rsid w:val="00F4494A"/>
    <w:rsid w:val="00F474A5"/>
    <w:rsid w:val="00F52EE2"/>
    <w:rsid w:val="00F5646E"/>
    <w:rsid w:val="00F62674"/>
    <w:rsid w:val="00F67943"/>
    <w:rsid w:val="00F70A04"/>
    <w:rsid w:val="00F753B3"/>
    <w:rsid w:val="00F76281"/>
    <w:rsid w:val="00F76ECF"/>
    <w:rsid w:val="00F8523C"/>
    <w:rsid w:val="00F9604B"/>
    <w:rsid w:val="00FA0A98"/>
    <w:rsid w:val="00FA3233"/>
    <w:rsid w:val="00FA577D"/>
    <w:rsid w:val="00FB3F81"/>
    <w:rsid w:val="00FB47B4"/>
    <w:rsid w:val="00FC1093"/>
    <w:rsid w:val="00FC4876"/>
    <w:rsid w:val="00FC53F5"/>
    <w:rsid w:val="00FC6EFD"/>
    <w:rsid w:val="00FD4BF8"/>
    <w:rsid w:val="00FD5D9A"/>
    <w:rsid w:val="00FE0163"/>
    <w:rsid w:val="00FF00E7"/>
    <w:rsid w:val="00FF2B03"/>
    <w:rsid w:val="00FF5C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DB8B1C"/>
  <w15:docId w15:val="{ED839FF8-3D25-4D1F-8C11-8684C709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46E"/>
    <w:rPr>
      <w:rFonts w:ascii="Times New Roman" w:eastAsia="Times New Roman" w:hAnsi="Times New Roman"/>
      <w:sz w:val="20"/>
      <w:szCs w:val="20"/>
    </w:rPr>
  </w:style>
  <w:style w:type="paragraph" w:styleId="Balk1">
    <w:name w:val="heading 1"/>
    <w:basedOn w:val="Normal"/>
    <w:link w:val="Balk1Char"/>
    <w:uiPriority w:val="99"/>
    <w:qFormat/>
    <w:rsid w:val="00424C85"/>
    <w:pPr>
      <w:spacing w:before="100" w:beforeAutospacing="1" w:after="100" w:afterAutospacing="1"/>
      <w:outlineLvl w:val="0"/>
    </w:pPr>
    <w:rPr>
      <w:b/>
      <w:bCs/>
      <w:kern w:val="36"/>
      <w:sz w:val="48"/>
      <w:szCs w:val="48"/>
    </w:rPr>
  </w:style>
  <w:style w:type="paragraph" w:styleId="Balk2">
    <w:name w:val="heading 2"/>
    <w:basedOn w:val="Normal"/>
    <w:link w:val="Balk2Char"/>
    <w:uiPriority w:val="99"/>
    <w:qFormat/>
    <w:rsid w:val="00424C85"/>
    <w:pPr>
      <w:spacing w:before="100" w:beforeAutospacing="1" w:after="100" w:afterAutospacing="1"/>
      <w:outlineLvl w:val="1"/>
    </w:pPr>
    <w:rPr>
      <w:b/>
      <w:bCs/>
      <w:sz w:val="36"/>
      <w:szCs w:val="36"/>
    </w:rPr>
  </w:style>
  <w:style w:type="paragraph" w:styleId="Balk3">
    <w:name w:val="heading 3"/>
    <w:basedOn w:val="Normal"/>
    <w:link w:val="Balk3Char"/>
    <w:uiPriority w:val="99"/>
    <w:qFormat/>
    <w:rsid w:val="00424C85"/>
    <w:pPr>
      <w:spacing w:before="100" w:beforeAutospacing="1" w:after="100" w:afterAutospacing="1"/>
      <w:outlineLvl w:val="2"/>
    </w:pPr>
    <w:rPr>
      <w:b/>
      <w:bCs/>
      <w:sz w:val="27"/>
      <w:szCs w:val="27"/>
    </w:rPr>
  </w:style>
  <w:style w:type="paragraph" w:styleId="Balk4">
    <w:name w:val="heading 4"/>
    <w:basedOn w:val="Normal"/>
    <w:next w:val="Normal"/>
    <w:link w:val="Balk4Char"/>
    <w:uiPriority w:val="99"/>
    <w:qFormat/>
    <w:rsid w:val="006D1419"/>
    <w:pPr>
      <w:keepNext/>
      <w:ind w:firstLine="708"/>
      <w:jc w:val="both"/>
      <w:outlineLvl w:val="3"/>
    </w:pPr>
    <w:rPr>
      <w:b/>
      <w:bCs/>
      <w:sz w:val="24"/>
      <w:szCs w:val="24"/>
    </w:rPr>
  </w:style>
  <w:style w:type="paragraph" w:styleId="Balk7">
    <w:name w:val="heading 7"/>
    <w:basedOn w:val="Normal"/>
    <w:next w:val="Normal"/>
    <w:link w:val="Balk7Char"/>
    <w:uiPriority w:val="99"/>
    <w:qFormat/>
    <w:rsid w:val="0032165A"/>
    <w:pPr>
      <w:keepNext/>
      <w:keepLines/>
      <w:spacing w:before="200"/>
      <w:outlineLvl w:val="6"/>
    </w:pPr>
    <w:rPr>
      <w:rFonts w:ascii="Cambria" w:hAnsi="Cambria"/>
      <w:i/>
      <w:iCs/>
      <w:color w:val="4040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424C85"/>
    <w:rPr>
      <w:rFonts w:ascii="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9"/>
    <w:locked/>
    <w:rsid w:val="00424C85"/>
    <w:rPr>
      <w:rFonts w:ascii="Times New Roman" w:hAnsi="Times New Roman" w:cs="Times New Roman"/>
      <w:b/>
      <w:bCs/>
      <w:sz w:val="36"/>
      <w:szCs w:val="36"/>
      <w:lang w:eastAsia="tr-TR"/>
    </w:rPr>
  </w:style>
  <w:style w:type="character" w:customStyle="1" w:styleId="Balk3Char">
    <w:name w:val="Başlık 3 Char"/>
    <w:basedOn w:val="VarsaylanParagrafYazTipi"/>
    <w:link w:val="Balk3"/>
    <w:uiPriority w:val="99"/>
    <w:locked/>
    <w:rsid w:val="00424C85"/>
    <w:rPr>
      <w:rFonts w:ascii="Times New Roman" w:hAnsi="Times New Roman" w:cs="Times New Roman"/>
      <w:b/>
      <w:bCs/>
      <w:sz w:val="27"/>
      <w:szCs w:val="27"/>
      <w:lang w:eastAsia="tr-TR"/>
    </w:rPr>
  </w:style>
  <w:style w:type="character" w:customStyle="1" w:styleId="Balk4Char">
    <w:name w:val="Başlık 4 Char"/>
    <w:basedOn w:val="VarsaylanParagrafYazTipi"/>
    <w:link w:val="Balk4"/>
    <w:uiPriority w:val="99"/>
    <w:locked/>
    <w:rsid w:val="006D1419"/>
    <w:rPr>
      <w:rFonts w:ascii="Times New Roman" w:hAnsi="Times New Roman" w:cs="Times New Roman"/>
      <w:b/>
      <w:bCs/>
      <w:sz w:val="24"/>
      <w:szCs w:val="24"/>
      <w:lang w:eastAsia="tr-TR"/>
    </w:rPr>
  </w:style>
  <w:style w:type="character" w:customStyle="1" w:styleId="Balk7Char">
    <w:name w:val="Başlık 7 Char"/>
    <w:basedOn w:val="VarsaylanParagrafYazTipi"/>
    <w:link w:val="Balk7"/>
    <w:uiPriority w:val="99"/>
    <w:semiHidden/>
    <w:locked/>
    <w:rsid w:val="0032165A"/>
    <w:rPr>
      <w:rFonts w:ascii="Cambria" w:hAnsi="Cambria" w:cs="Times New Roman"/>
      <w:i/>
      <w:iCs/>
      <w:color w:val="404040"/>
      <w:sz w:val="20"/>
      <w:szCs w:val="20"/>
      <w:lang w:eastAsia="tr-TR"/>
    </w:rPr>
  </w:style>
  <w:style w:type="character" w:styleId="Kpr">
    <w:name w:val="Hyperlink"/>
    <w:basedOn w:val="VarsaylanParagrafYazTipi"/>
    <w:uiPriority w:val="99"/>
    <w:rsid w:val="00424C85"/>
    <w:rPr>
      <w:rFonts w:cs="Times New Roman"/>
      <w:color w:val="0000FF"/>
      <w:u w:val="single"/>
    </w:rPr>
  </w:style>
  <w:style w:type="paragraph" w:styleId="z-Formunst">
    <w:name w:val="HTML Top of Form"/>
    <w:basedOn w:val="Normal"/>
    <w:next w:val="Normal"/>
    <w:link w:val="z-FormunstChar"/>
    <w:hidden/>
    <w:uiPriority w:val="99"/>
    <w:semiHidden/>
    <w:rsid w:val="00424C85"/>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locked/>
    <w:rsid w:val="00424C85"/>
    <w:rPr>
      <w:rFonts w:ascii="Arial" w:hAnsi="Arial" w:cs="Arial"/>
      <w:vanish/>
      <w:sz w:val="16"/>
      <w:szCs w:val="16"/>
      <w:lang w:eastAsia="tr-TR"/>
    </w:rPr>
  </w:style>
  <w:style w:type="paragraph" w:styleId="z-FormunAlt">
    <w:name w:val="HTML Bottom of Form"/>
    <w:basedOn w:val="Normal"/>
    <w:next w:val="Normal"/>
    <w:link w:val="z-FormunAltChar"/>
    <w:hidden/>
    <w:uiPriority w:val="99"/>
    <w:semiHidden/>
    <w:rsid w:val="00424C85"/>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locked/>
    <w:rsid w:val="00424C85"/>
    <w:rPr>
      <w:rFonts w:ascii="Arial" w:hAnsi="Arial" w:cs="Arial"/>
      <w:vanish/>
      <w:sz w:val="16"/>
      <w:szCs w:val="16"/>
      <w:lang w:eastAsia="tr-TR"/>
    </w:rPr>
  </w:style>
  <w:style w:type="character" w:styleId="Gl">
    <w:name w:val="Strong"/>
    <w:basedOn w:val="VarsaylanParagrafYazTipi"/>
    <w:uiPriority w:val="99"/>
    <w:qFormat/>
    <w:rsid w:val="00424C85"/>
    <w:rPr>
      <w:rFonts w:cs="Times New Roman"/>
      <w:b/>
      <w:bCs/>
    </w:rPr>
  </w:style>
  <w:style w:type="character" w:customStyle="1" w:styleId="product-cost">
    <w:name w:val="product-cost"/>
    <w:basedOn w:val="VarsaylanParagrafYazTipi"/>
    <w:uiPriority w:val="99"/>
    <w:rsid w:val="00424C85"/>
    <w:rPr>
      <w:rFonts w:cs="Times New Roman"/>
    </w:rPr>
  </w:style>
  <w:style w:type="character" w:customStyle="1" w:styleId="bold">
    <w:name w:val="bold"/>
    <w:basedOn w:val="VarsaylanParagrafYazTipi"/>
    <w:uiPriority w:val="99"/>
    <w:rsid w:val="00424C85"/>
    <w:rPr>
      <w:rFonts w:cs="Times New Roman"/>
    </w:rPr>
  </w:style>
  <w:style w:type="paragraph" w:styleId="NormalWeb">
    <w:name w:val="Normal (Web)"/>
    <w:basedOn w:val="Normal"/>
    <w:uiPriority w:val="99"/>
    <w:rsid w:val="00424C85"/>
    <w:pPr>
      <w:spacing w:before="100" w:beforeAutospacing="1" w:after="100" w:afterAutospacing="1"/>
    </w:pPr>
    <w:rPr>
      <w:sz w:val="24"/>
      <w:szCs w:val="24"/>
    </w:rPr>
  </w:style>
  <w:style w:type="character" w:customStyle="1" w:styleId="other-company-products">
    <w:name w:val="other-company-products"/>
    <w:basedOn w:val="VarsaylanParagrafYazTipi"/>
    <w:uiPriority w:val="99"/>
    <w:rsid w:val="00424C85"/>
    <w:rPr>
      <w:rFonts w:cs="Times New Roman"/>
    </w:rPr>
  </w:style>
  <w:style w:type="character" w:customStyle="1" w:styleId="apple-style-span">
    <w:name w:val="apple-style-span"/>
    <w:basedOn w:val="VarsaylanParagrafYazTipi"/>
    <w:uiPriority w:val="99"/>
    <w:rsid w:val="0088336A"/>
    <w:rPr>
      <w:rFonts w:cs="Times New Roman"/>
    </w:rPr>
  </w:style>
  <w:style w:type="character" w:customStyle="1" w:styleId="gizle">
    <w:name w:val="gizle"/>
    <w:basedOn w:val="VarsaylanParagrafYazTipi"/>
    <w:uiPriority w:val="99"/>
    <w:rsid w:val="002155D3"/>
    <w:rPr>
      <w:rFonts w:cs="Times New Roman"/>
    </w:rPr>
  </w:style>
  <w:style w:type="character" w:customStyle="1" w:styleId="lblurun">
    <w:name w:val="lblurun"/>
    <w:basedOn w:val="VarsaylanParagrafYazTipi"/>
    <w:uiPriority w:val="99"/>
    <w:rsid w:val="002155D3"/>
    <w:rPr>
      <w:rFonts w:cs="Times New Roman"/>
    </w:rPr>
  </w:style>
  <w:style w:type="character" w:customStyle="1" w:styleId="ajaxtabtab">
    <w:name w:val="ajax__tab_tab"/>
    <w:basedOn w:val="VarsaylanParagrafYazTipi"/>
    <w:uiPriority w:val="99"/>
    <w:rsid w:val="002155D3"/>
    <w:rPr>
      <w:rFonts w:cs="Times New Roman"/>
    </w:rPr>
  </w:style>
  <w:style w:type="character" w:customStyle="1" w:styleId="haletitle">
    <w:name w:val="ıhaletitle"/>
    <w:basedOn w:val="VarsaylanParagrafYazTipi"/>
    <w:uiPriority w:val="99"/>
    <w:rsid w:val="002155D3"/>
    <w:rPr>
      <w:rFonts w:cs="Times New Roman"/>
    </w:rPr>
  </w:style>
  <w:style w:type="paragraph" w:styleId="BalonMetni">
    <w:name w:val="Balloon Text"/>
    <w:basedOn w:val="Normal"/>
    <w:link w:val="BalonMetniChar"/>
    <w:uiPriority w:val="99"/>
    <w:semiHidden/>
    <w:rsid w:val="002155D3"/>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2155D3"/>
    <w:rPr>
      <w:rFonts w:ascii="Tahoma" w:hAnsi="Tahoma" w:cs="Tahoma"/>
      <w:sz w:val="16"/>
      <w:szCs w:val="16"/>
    </w:rPr>
  </w:style>
  <w:style w:type="character" w:styleId="zlenenKpr">
    <w:name w:val="FollowedHyperlink"/>
    <w:basedOn w:val="VarsaylanParagrafYazTipi"/>
    <w:uiPriority w:val="99"/>
    <w:rsid w:val="00533F6A"/>
    <w:rPr>
      <w:rFonts w:cs="Times New Roman"/>
      <w:color w:val="800080"/>
      <w:u w:val="single"/>
    </w:rPr>
  </w:style>
  <w:style w:type="paragraph" w:customStyle="1" w:styleId="mm">
    <w:name w:val="mm"/>
    <w:basedOn w:val="Normal"/>
    <w:uiPriority w:val="99"/>
    <w:rsid w:val="00533F6A"/>
    <w:pPr>
      <w:pBdr>
        <w:top w:val="single" w:sz="6" w:space="0" w:color="EFEFEF"/>
        <w:left w:val="single" w:sz="6" w:space="0" w:color="EFEFEF"/>
        <w:bottom w:val="single" w:sz="6" w:space="0" w:color="EFEFEF"/>
        <w:right w:val="single" w:sz="6" w:space="0" w:color="EFEFEF"/>
      </w:pBdr>
      <w:shd w:val="clear" w:color="auto" w:fill="FFFFFF"/>
    </w:pPr>
    <w:rPr>
      <w:sz w:val="24"/>
      <w:szCs w:val="24"/>
    </w:rPr>
  </w:style>
  <w:style w:type="paragraph" w:customStyle="1" w:styleId="sm">
    <w:name w:val="sm"/>
    <w:basedOn w:val="Normal"/>
    <w:uiPriority w:val="99"/>
    <w:rsid w:val="00533F6A"/>
    <w:pPr>
      <w:pBdr>
        <w:top w:val="single" w:sz="6" w:space="2" w:color="C0C0C0"/>
        <w:left w:val="single" w:sz="6" w:space="2" w:color="C0C0C0"/>
        <w:bottom w:val="single" w:sz="6" w:space="2" w:color="C0C0C0"/>
        <w:right w:val="single" w:sz="6" w:space="2" w:color="C0C0C0"/>
      </w:pBdr>
      <w:shd w:val="clear" w:color="auto" w:fill="FFFFFF"/>
    </w:pPr>
    <w:rPr>
      <w:sz w:val="24"/>
      <w:szCs w:val="24"/>
    </w:rPr>
  </w:style>
  <w:style w:type="paragraph" w:customStyle="1" w:styleId="popup">
    <w:name w:val="popup"/>
    <w:basedOn w:val="Normal"/>
    <w:uiPriority w:val="99"/>
    <w:rsid w:val="00533F6A"/>
    <w:pPr>
      <w:pBdr>
        <w:top w:val="single" w:sz="6" w:space="1" w:color="C0C0C0"/>
        <w:left w:val="single" w:sz="6" w:space="1" w:color="C0C0C0"/>
        <w:bottom w:val="single" w:sz="6" w:space="1" w:color="C0C0C0"/>
        <w:right w:val="single" w:sz="6" w:space="1" w:color="C0C0C0"/>
      </w:pBdr>
      <w:shd w:val="clear" w:color="auto" w:fill="FFFFFF"/>
    </w:pPr>
    <w:rPr>
      <w:sz w:val="24"/>
      <w:szCs w:val="24"/>
    </w:rPr>
  </w:style>
  <w:style w:type="paragraph" w:customStyle="1" w:styleId="noseparator">
    <w:name w:val="noseparator"/>
    <w:basedOn w:val="Normal"/>
    <w:uiPriority w:val="99"/>
    <w:rsid w:val="00533F6A"/>
    <w:rPr>
      <w:sz w:val="24"/>
      <w:szCs w:val="24"/>
    </w:rPr>
  </w:style>
  <w:style w:type="paragraph" w:customStyle="1" w:styleId="mms">
    <w:name w:val="mms"/>
    <w:basedOn w:val="Normal"/>
    <w:uiPriority w:val="99"/>
    <w:rsid w:val="00533F6A"/>
    <w:pPr>
      <w:spacing w:before="100" w:beforeAutospacing="1" w:after="100" w:afterAutospacing="1"/>
    </w:pPr>
    <w:rPr>
      <w:sz w:val="24"/>
      <w:szCs w:val="24"/>
    </w:rPr>
  </w:style>
  <w:style w:type="paragraph" w:customStyle="1" w:styleId="mmsl">
    <w:name w:val="mmsl"/>
    <w:basedOn w:val="Normal"/>
    <w:uiPriority w:val="99"/>
    <w:rsid w:val="00533F6A"/>
    <w:pPr>
      <w:spacing w:before="100" w:beforeAutospacing="1" w:after="100" w:afterAutospacing="1"/>
    </w:pPr>
    <w:rPr>
      <w:sz w:val="24"/>
      <w:szCs w:val="24"/>
    </w:rPr>
  </w:style>
  <w:style w:type="paragraph" w:customStyle="1" w:styleId="sms">
    <w:name w:val="sms"/>
    <w:basedOn w:val="Normal"/>
    <w:uiPriority w:val="99"/>
    <w:rsid w:val="00533F6A"/>
    <w:pPr>
      <w:spacing w:before="100" w:beforeAutospacing="1" w:after="100" w:afterAutospacing="1"/>
    </w:pPr>
    <w:rPr>
      <w:sz w:val="24"/>
      <w:szCs w:val="24"/>
    </w:rPr>
  </w:style>
  <w:style w:type="paragraph" w:customStyle="1" w:styleId="smsl">
    <w:name w:val="smsl"/>
    <w:basedOn w:val="Normal"/>
    <w:uiPriority w:val="99"/>
    <w:rsid w:val="00533F6A"/>
    <w:pPr>
      <w:spacing w:before="100" w:beforeAutospacing="1" w:after="100" w:afterAutospacing="1"/>
    </w:pPr>
    <w:rPr>
      <w:sz w:val="24"/>
      <w:szCs w:val="24"/>
    </w:rPr>
  </w:style>
  <w:style w:type="paragraph" w:customStyle="1" w:styleId="popups">
    <w:name w:val="popups"/>
    <w:basedOn w:val="Normal"/>
    <w:uiPriority w:val="99"/>
    <w:rsid w:val="00533F6A"/>
    <w:pPr>
      <w:spacing w:before="100" w:beforeAutospacing="1" w:after="100" w:afterAutospacing="1"/>
    </w:pPr>
    <w:rPr>
      <w:sz w:val="24"/>
      <w:szCs w:val="24"/>
    </w:rPr>
  </w:style>
  <w:style w:type="paragraph" w:customStyle="1" w:styleId="popupsl">
    <w:name w:val="popupsl"/>
    <w:basedOn w:val="Normal"/>
    <w:uiPriority w:val="99"/>
    <w:rsid w:val="00533F6A"/>
    <w:pPr>
      <w:spacing w:before="100" w:beforeAutospacing="1" w:after="100" w:afterAutospacing="1"/>
    </w:pPr>
    <w:rPr>
      <w:sz w:val="24"/>
      <w:szCs w:val="24"/>
    </w:rPr>
  </w:style>
  <w:style w:type="paragraph" w:customStyle="1" w:styleId="mms1">
    <w:name w:val="mms1"/>
    <w:basedOn w:val="Normal"/>
    <w:uiPriority w:val="99"/>
    <w:rsid w:val="00533F6A"/>
    <w:pPr>
      <w:spacing w:line="98" w:lineRule="atLeast"/>
    </w:pPr>
    <w:rPr>
      <w:rFonts w:ascii="Arial" w:hAnsi="Arial" w:cs="Arial"/>
      <w:vanish/>
      <w:sz w:val="14"/>
      <w:szCs w:val="14"/>
    </w:rPr>
  </w:style>
  <w:style w:type="paragraph" w:customStyle="1" w:styleId="mms2">
    <w:name w:val="mms2"/>
    <w:basedOn w:val="Normal"/>
    <w:uiPriority w:val="99"/>
    <w:rsid w:val="00533F6A"/>
    <w:pPr>
      <w:spacing w:line="98" w:lineRule="atLeast"/>
    </w:pPr>
    <w:rPr>
      <w:rFonts w:ascii="Arial" w:hAnsi="Arial" w:cs="Arial"/>
      <w:vanish/>
      <w:sz w:val="14"/>
      <w:szCs w:val="14"/>
    </w:rPr>
  </w:style>
  <w:style w:type="paragraph" w:customStyle="1" w:styleId="mms3">
    <w:name w:val="mms3"/>
    <w:basedOn w:val="Normal"/>
    <w:uiPriority w:val="99"/>
    <w:rsid w:val="00533F6A"/>
    <w:pPr>
      <w:spacing w:line="98" w:lineRule="atLeast"/>
    </w:pPr>
    <w:rPr>
      <w:rFonts w:ascii="Arial" w:hAnsi="Arial" w:cs="Arial"/>
      <w:vanish/>
      <w:sz w:val="14"/>
      <w:szCs w:val="14"/>
    </w:rPr>
  </w:style>
  <w:style w:type="paragraph" w:customStyle="1" w:styleId="mms4">
    <w:name w:val="mms4"/>
    <w:basedOn w:val="Normal"/>
    <w:uiPriority w:val="99"/>
    <w:rsid w:val="00533F6A"/>
    <w:pPr>
      <w:spacing w:line="98" w:lineRule="atLeast"/>
    </w:pPr>
    <w:rPr>
      <w:rFonts w:ascii="Arial" w:hAnsi="Arial" w:cs="Arial"/>
      <w:vanish/>
      <w:sz w:val="14"/>
      <w:szCs w:val="14"/>
    </w:rPr>
  </w:style>
  <w:style w:type="paragraph" w:customStyle="1" w:styleId="mms5">
    <w:name w:val="mms5"/>
    <w:basedOn w:val="Normal"/>
    <w:uiPriority w:val="99"/>
    <w:rsid w:val="00533F6A"/>
    <w:pPr>
      <w:spacing w:line="98" w:lineRule="atLeast"/>
    </w:pPr>
    <w:rPr>
      <w:rFonts w:ascii="Arial" w:hAnsi="Arial" w:cs="Arial"/>
      <w:vanish/>
      <w:sz w:val="14"/>
      <w:szCs w:val="14"/>
    </w:rPr>
  </w:style>
  <w:style w:type="paragraph" w:customStyle="1" w:styleId="mms6">
    <w:name w:val="mms6"/>
    <w:basedOn w:val="Normal"/>
    <w:uiPriority w:val="99"/>
    <w:rsid w:val="00533F6A"/>
    <w:pPr>
      <w:spacing w:line="98" w:lineRule="atLeast"/>
    </w:pPr>
    <w:rPr>
      <w:rFonts w:ascii="Arial" w:hAnsi="Arial" w:cs="Arial"/>
      <w:vanish/>
      <w:sz w:val="14"/>
      <w:szCs w:val="14"/>
    </w:rPr>
  </w:style>
  <w:style w:type="paragraph" w:customStyle="1" w:styleId="mms7">
    <w:name w:val="mms7"/>
    <w:basedOn w:val="Normal"/>
    <w:uiPriority w:val="99"/>
    <w:rsid w:val="00533F6A"/>
    <w:pPr>
      <w:spacing w:line="98" w:lineRule="atLeast"/>
    </w:pPr>
    <w:rPr>
      <w:rFonts w:ascii="Arial" w:hAnsi="Arial" w:cs="Arial"/>
      <w:vanish/>
      <w:sz w:val="14"/>
      <w:szCs w:val="14"/>
    </w:rPr>
  </w:style>
  <w:style w:type="paragraph" w:customStyle="1" w:styleId="mms8">
    <w:name w:val="mms8"/>
    <w:basedOn w:val="Normal"/>
    <w:uiPriority w:val="99"/>
    <w:rsid w:val="00533F6A"/>
    <w:pPr>
      <w:spacing w:line="98" w:lineRule="atLeast"/>
    </w:pPr>
    <w:rPr>
      <w:rFonts w:ascii="Arial" w:hAnsi="Arial" w:cs="Arial"/>
      <w:vanish/>
      <w:sz w:val="14"/>
      <w:szCs w:val="14"/>
    </w:rPr>
  </w:style>
  <w:style w:type="paragraph" w:customStyle="1" w:styleId="mms9">
    <w:name w:val="mms9"/>
    <w:basedOn w:val="Normal"/>
    <w:uiPriority w:val="99"/>
    <w:rsid w:val="00533F6A"/>
    <w:pPr>
      <w:spacing w:line="98" w:lineRule="atLeast"/>
    </w:pPr>
    <w:rPr>
      <w:rFonts w:ascii="Arial" w:hAnsi="Arial" w:cs="Arial"/>
      <w:vanish/>
      <w:sz w:val="14"/>
      <w:szCs w:val="14"/>
    </w:rPr>
  </w:style>
  <w:style w:type="paragraph" w:customStyle="1" w:styleId="mms10">
    <w:name w:val="mms10"/>
    <w:basedOn w:val="Normal"/>
    <w:uiPriority w:val="99"/>
    <w:rsid w:val="00533F6A"/>
    <w:pPr>
      <w:spacing w:line="98" w:lineRule="atLeast"/>
    </w:pPr>
    <w:rPr>
      <w:rFonts w:ascii="Arial" w:hAnsi="Arial" w:cs="Arial"/>
      <w:vanish/>
      <w:sz w:val="14"/>
      <w:szCs w:val="14"/>
    </w:rPr>
  </w:style>
  <w:style w:type="paragraph" w:customStyle="1" w:styleId="mms11">
    <w:name w:val="mms11"/>
    <w:basedOn w:val="Normal"/>
    <w:uiPriority w:val="99"/>
    <w:rsid w:val="00533F6A"/>
    <w:pPr>
      <w:spacing w:line="98" w:lineRule="atLeast"/>
    </w:pPr>
    <w:rPr>
      <w:rFonts w:ascii="Arial" w:hAnsi="Arial" w:cs="Arial"/>
      <w:vanish/>
      <w:sz w:val="14"/>
      <w:szCs w:val="14"/>
    </w:rPr>
  </w:style>
  <w:style w:type="paragraph" w:customStyle="1" w:styleId="mms12">
    <w:name w:val="mms12"/>
    <w:basedOn w:val="Normal"/>
    <w:uiPriority w:val="99"/>
    <w:rsid w:val="00533F6A"/>
    <w:pPr>
      <w:spacing w:line="98" w:lineRule="atLeast"/>
    </w:pPr>
    <w:rPr>
      <w:rFonts w:ascii="Arial" w:hAnsi="Arial" w:cs="Arial"/>
      <w:vanish/>
      <w:sz w:val="14"/>
      <w:szCs w:val="14"/>
    </w:rPr>
  </w:style>
  <w:style w:type="paragraph" w:customStyle="1" w:styleId="mms13">
    <w:name w:val="mms13"/>
    <w:basedOn w:val="Normal"/>
    <w:uiPriority w:val="99"/>
    <w:rsid w:val="00533F6A"/>
    <w:pPr>
      <w:spacing w:line="98" w:lineRule="atLeast"/>
    </w:pPr>
    <w:rPr>
      <w:rFonts w:ascii="Arial" w:hAnsi="Arial" w:cs="Arial"/>
      <w:vanish/>
      <w:sz w:val="14"/>
      <w:szCs w:val="14"/>
    </w:rPr>
  </w:style>
  <w:style w:type="paragraph" w:customStyle="1" w:styleId="mms14">
    <w:name w:val="mms14"/>
    <w:basedOn w:val="Normal"/>
    <w:uiPriority w:val="99"/>
    <w:rsid w:val="00533F6A"/>
    <w:pPr>
      <w:spacing w:line="98" w:lineRule="atLeast"/>
    </w:pPr>
    <w:rPr>
      <w:rFonts w:ascii="Arial" w:hAnsi="Arial" w:cs="Arial"/>
      <w:vanish/>
      <w:sz w:val="14"/>
      <w:szCs w:val="14"/>
    </w:rPr>
  </w:style>
  <w:style w:type="paragraph" w:customStyle="1" w:styleId="mmsl1">
    <w:name w:val="mmsl1"/>
    <w:basedOn w:val="Normal"/>
    <w:uiPriority w:val="99"/>
    <w:rsid w:val="00533F6A"/>
    <w:pPr>
      <w:spacing w:before="100" w:beforeAutospacing="1" w:after="100" w:afterAutospacing="1"/>
    </w:pPr>
    <w:rPr>
      <w:sz w:val="24"/>
      <w:szCs w:val="24"/>
    </w:rPr>
  </w:style>
  <w:style w:type="paragraph" w:customStyle="1" w:styleId="sms1">
    <w:name w:val="sms1"/>
    <w:basedOn w:val="Normal"/>
    <w:uiPriority w:val="99"/>
    <w:rsid w:val="00533F6A"/>
    <w:pPr>
      <w:spacing w:line="98" w:lineRule="atLeast"/>
    </w:pPr>
    <w:rPr>
      <w:rFonts w:ascii="Arial" w:hAnsi="Arial" w:cs="Arial"/>
      <w:vanish/>
      <w:sz w:val="14"/>
      <w:szCs w:val="14"/>
    </w:rPr>
  </w:style>
  <w:style w:type="paragraph" w:customStyle="1" w:styleId="sms2">
    <w:name w:val="sms2"/>
    <w:basedOn w:val="Normal"/>
    <w:uiPriority w:val="99"/>
    <w:rsid w:val="00533F6A"/>
    <w:pPr>
      <w:spacing w:line="98" w:lineRule="atLeast"/>
    </w:pPr>
    <w:rPr>
      <w:rFonts w:ascii="Arial" w:hAnsi="Arial" w:cs="Arial"/>
      <w:vanish/>
      <w:sz w:val="14"/>
      <w:szCs w:val="14"/>
    </w:rPr>
  </w:style>
  <w:style w:type="paragraph" w:customStyle="1" w:styleId="sms3">
    <w:name w:val="sms3"/>
    <w:basedOn w:val="Normal"/>
    <w:uiPriority w:val="99"/>
    <w:rsid w:val="00533F6A"/>
    <w:pPr>
      <w:spacing w:line="98" w:lineRule="atLeast"/>
    </w:pPr>
    <w:rPr>
      <w:rFonts w:ascii="Arial" w:hAnsi="Arial" w:cs="Arial"/>
      <w:vanish/>
      <w:sz w:val="14"/>
      <w:szCs w:val="14"/>
    </w:rPr>
  </w:style>
  <w:style w:type="paragraph" w:customStyle="1" w:styleId="sms4">
    <w:name w:val="sms4"/>
    <w:basedOn w:val="Normal"/>
    <w:uiPriority w:val="99"/>
    <w:rsid w:val="00533F6A"/>
    <w:pPr>
      <w:spacing w:line="98" w:lineRule="atLeast"/>
    </w:pPr>
    <w:rPr>
      <w:rFonts w:ascii="Arial" w:hAnsi="Arial" w:cs="Arial"/>
      <w:vanish/>
      <w:sz w:val="14"/>
      <w:szCs w:val="14"/>
    </w:rPr>
  </w:style>
  <w:style w:type="paragraph" w:customStyle="1" w:styleId="sms5">
    <w:name w:val="sms5"/>
    <w:basedOn w:val="Normal"/>
    <w:uiPriority w:val="99"/>
    <w:rsid w:val="00533F6A"/>
    <w:pPr>
      <w:spacing w:line="98" w:lineRule="atLeast"/>
    </w:pPr>
    <w:rPr>
      <w:rFonts w:ascii="Arial" w:hAnsi="Arial" w:cs="Arial"/>
      <w:vanish/>
      <w:sz w:val="14"/>
      <w:szCs w:val="14"/>
    </w:rPr>
  </w:style>
  <w:style w:type="paragraph" w:customStyle="1" w:styleId="sms6">
    <w:name w:val="sms6"/>
    <w:basedOn w:val="Normal"/>
    <w:uiPriority w:val="99"/>
    <w:rsid w:val="00533F6A"/>
    <w:pPr>
      <w:spacing w:line="98" w:lineRule="atLeast"/>
    </w:pPr>
    <w:rPr>
      <w:rFonts w:ascii="Arial" w:hAnsi="Arial" w:cs="Arial"/>
      <w:vanish/>
      <w:sz w:val="14"/>
      <w:szCs w:val="14"/>
    </w:rPr>
  </w:style>
  <w:style w:type="paragraph" w:customStyle="1" w:styleId="sms7">
    <w:name w:val="sms7"/>
    <w:basedOn w:val="Normal"/>
    <w:uiPriority w:val="99"/>
    <w:rsid w:val="00533F6A"/>
    <w:pPr>
      <w:spacing w:line="98" w:lineRule="atLeast"/>
    </w:pPr>
    <w:rPr>
      <w:rFonts w:ascii="Arial" w:hAnsi="Arial" w:cs="Arial"/>
      <w:vanish/>
      <w:sz w:val="14"/>
      <w:szCs w:val="14"/>
    </w:rPr>
  </w:style>
  <w:style w:type="paragraph" w:customStyle="1" w:styleId="sms8">
    <w:name w:val="sms8"/>
    <w:basedOn w:val="Normal"/>
    <w:uiPriority w:val="99"/>
    <w:rsid w:val="00533F6A"/>
    <w:pPr>
      <w:spacing w:line="98" w:lineRule="atLeast"/>
    </w:pPr>
    <w:rPr>
      <w:rFonts w:ascii="Arial" w:hAnsi="Arial" w:cs="Arial"/>
      <w:vanish/>
      <w:sz w:val="14"/>
      <w:szCs w:val="14"/>
    </w:rPr>
  </w:style>
  <w:style w:type="paragraph" w:customStyle="1" w:styleId="sms9">
    <w:name w:val="sms9"/>
    <w:basedOn w:val="Normal"/>
    <w:uiPriority w:val="99"/>
    <w:rsid w:val="00533F6A"/>
    <w:pPr>
      <w:spacing w:line="98" w:lineRule="atLeast"/>
    </w:pPr>
    <w:rPr>
      <w:rFonts w:ascii="Arial" w:hAnsi="Arial" w:cs="Arial"/>
      <w:vanish/>
      <w:sz w:val="14"/>
      <w:szCs w:val="14"/>
    </w:rPr>
  </w:style>
  <w:style w:type="paragraph" w:customStyle="1" w:styleId="sms10">
    <w:name w:val="sms10"/>
    <w:basedOn w:val="Normal"/>
    <w:uiPriority w:val="99"/>
    <w:rsid w:val="00533F6A"/>
    <w:pPr>
      <w:spacing w:line="98" w:lineRule="atLeast"/>
    </w:pPr>
    <w:rPr>
      <w:rFonts w:ascii="Arial" w:hAnsi="Arial" w:cs="Arial"/>
      <w:vanish/>
      <w:sz w:val="14"/>
      <w:szCs w:val="14"/>
    </w:rPr>
  </w:style>
  <w:style w:type="paragraph" w:customStyle="1" w:styleId="sms11">
    <w:name w:val="sms11"/>
    <w:basedOn w:val="Normal"/>
    <w:uiPriority w:val="99"/>
    <w:rsid w:val="00533F6A"/>
    <w:pPr>
      <w:spacing w:line="98" w:lineRule="atLeast"/>
    </w:pPr>
    <w:rPr>
      <w:rFonts w:ascii="Arial" w:hAnsi="Arial" w:cs="Arial"/>
      <w:vanish/>
      <w:sz w:val="14"/>
      <w:szCs w:val="14"/>
    </w:rPr>
  </w:style>
  <w:style w:type="paragraph" w:customStyle="1" w:styleId="sms12">
    <w:name w:val="sms12"/>
    <w:basedOn w:val="Normal"/>
    <w:uiPriority w:val="99"/>
    <w:rsid w:val="00533F6A"/>
    <w:pPr>
      <w:spacing w:line="98" w:lineRule="atLeast"/>
    </w:pPr>
    <w:rPr>
      <w:rFonts w:ascii="Arial" w:hAnsi="Arial" w:cs="Arial"/>
      <w:vanish/>
      <w:sz w:val="14"/>
      <w:szCs w:val="14"/>
    </w:rPr>
  </w:style>
  <w:style w:type="paragraph" w:customStyle="1" w:styleId="sms13">
    <w:name w:val="sms13"/>
    <w:basedOn w:val="Normal"/>
    <w:uiPriority w:val="99"/>
    <w:rsid w:val="00533F6A"/>
    <w:pPr>
      <w:spacing w:line="98" w:lineRule="atLeast"/>
    </w:pPr>
    <w:rPr>
      <w:rFonts w:ascii="Arial" w:hAnsi="Arial" w:cs="Arial"/>
      <w:vanish/>
      <w:sz w:val="14"/>
      <w:szCs w:val="14"/>
    </w:rPr>
  </w:style>
  <w:style w:type="paragraph" w:customStyle="1" w:styleId="sms14">
    <w:name w:val="sms14"/>
    <w:basedOn w:val="Normal"/>
    <w:uiPriority w:val="99"/>
    <w:rsid w:val="00533F6A"/>
    <w:pPr>
      <w:spacing w:line="98" w:lineRule="atLeast"/>
    </w:pPr>
    <w:rPr>
      <w:rFonts w:ascii="Arial" w:hAnsi="Arial" w:cs="Arial"/>
      <w:vanish/>
      <w:sz w:val="14"/>
      <w:szCs w:val="14"/>
    </w:rPr>
  </w:style>
  <w:style w:type="paragraph" w:customStyle="1" w:styleId="smsl1">
    <w:name w:val="smsl1"/>
    <w:basedOn w:val="Normal"/>
    <w:uiPriority w:val="99"/>
    <w:rsid w:val="00533F6A"/>
    <w:pPr>
      <w:spacing w:before="100" w:beforeAutospacing="1" w:after="100" w:afterAutospacing="1"/>
    </w:pPr>
    <w:rPr>
      <w:sz w:val="24"/>
      <w:szCs w:val="24"/>
    </w:rPr>
  </w:style>
  <w:style w:type="paragraph" w:customStyle="1" w:styleId="popups1">
    <w:name w:val="popups1"/>
    <w:basedOn w:val="Normal"/>
    <w:uiPriority w:val="99"/>
    <w:rsid w:val="00533F6A"/>
    <w:pPr>
      <w:spacing w:line="98" w:lineRule="atLeast"/>
    </w:pPr>
    <w:rPr>
      <w:rFonts w:ascii="Arial" w:hAnsi="Arial" w:cs="Arial"/>
      <w:vanish/>
      <w:sz w:val="14"/>
      <w:szCs w:val="14"/>
    </w:rPr>
  </w:style>
  <w:style w:type="paragraph" w:customStyle="1" w:styleId="popups2">
    <w:name w:val="popups2"/>
    <w:basedOn w:val="Normal"/>
    <w:uiPriority w:val="99"/>
    <w:rsid w:val="00533F6A"/>
    <w:pPr>
      <w:spacing w:line="98" w:lineRule="atLeast"/>
    </w:pPr>
    <w:rPr>
      <w:rFonts w:ascii="Arial" w:hAnsi="Arial" w:cs="Arial"/>
      <w:vanish/>
      <w:sz w:val="14"/>
      <w:szCs w:val="14"/>
    </w:rPr>
  </w:style>
  <w:style w:type="paragraph" w:customStyle="1" w:styleId="popups3">
    <w:name w:val="popups3"/>
    <w:basedOn w:val="Normal"/>
    <w:uiPriority w:val="99"/>
    <w:rsid w:val="00533F6A"/>
    <w:pPr>
      <w:spacing w:line="98" w:lineRule="atLeast"/>
    </w:pPr>
    <w:rPr>
      <w:rFonts w:ascii="Arial" w:hAnsi="Arial" w:cs="Arial"/>
      <w:vanish/>
      <w:sz w:val="14"/>
      <w:szCs w:val="14"/>
    </w:rPr>
  </w:style>
  <w:style w:type="paragraph" w:customStyle="1" w:styleId="popups4">
    <w:name w:val="popups4"/>
    <w:basedOn w:val="Normal"/>
    <w:uiPriority w:val="99"/>
    <w:rsid w:val="00533F6A"/>
    <w:pPr>
      <w:spacing w:line="98" w:lineRule="atLeast"/>
    </w:pPr>
    <w:rPr>
      <w:rFonts w:ascii="Arial" w:hAnsi="Arial" w:cs="Arial"/>
      <w:vanish/>
      <w:sz w:val="14"/>
      <w:szCs w:val="14"/>
    </w:rPr>
  </w:style>
  <w:style w:type="paragraph" w:customStyle="1" w:styleId="popups5">
    <w:name w:val="popups5"/>
    <w:basedOn w:val="Normal"/>
    <w:uiPriority w:val="99"/>
    <w:rsid w:val="00533F6A"/>
    <w:pPr>
      <w:spacing w:line="98" w:lineRule="atLeast"/>
    </w:pPr>
    <w:rPr>
      <w:rFonts w:ascii="Arial" w:hAnsi="Arial" w:cs="Arial"/>
      <w:vanish/>
      <w:sz w:val="14"/>
      <w:szCs w:val="14"/>
    </w:rPr>
  </w:style>
  <w:style w:type="paragraph" w:customStyle="1" w:styleId="popups6">
    <w:name w:val="popups6"/>
    <w:basedOn w:val="Normal"/>
    <w:uiPriority w:val="99"/>
    <w:rsid w:val="00533F6A"/>
    <w:pPr>
      <w:spacing w:line="98" w:lineRule="atLeast"/>
    </w:pPr>
    <w:rPr>
      <w:rFonts w:ascii="Arial" w:hAnsi="Arial" w:cs="Arial"/>
      <w:vanish/>
      <w:sz w:val="14"/>
      <w:szCs w:val="14"/>
    </w:rPr>
  </w:style>
  <w:style w:type="paragraph" w:customStyle="1" w:styleId="popups7">
    <w:name w:val="popups7"/>
    <w:basedOn w:val="Normal"/>
    <w:uiPriority w:val="99"/>
    <w:rsid w:val="00533F6A"/>
    <w:pPr>
      <w:spacing w:line="98" w:lineRule="atLeast"/>
    </w:pPr>
    <w:rPr>
      <w:rFonts w:ascii="Arial" w:hAnsi="Arial" w:cs="Arial"/>
      <w:vanish/>
      <w:sz w:val="14"/>
      <w:szCs w:val="14"/>
    </w:rPr>
  </w:style>
  <w:style w:type="paragraph" w:customStyle="1" w:styleId="popups8">
    <w:name w:val="popups8"/>
    <w:basedOn w:val="Normal"/>
    <w:uiPriority w:val="99"/>
    <w:rsid w:val="00533F6A"/>
    <w:pPr>
      <w:spacing w:line="98" w:lineRule="atLeast"/>
    </w:pPr>
    <w:rPr>
      <w:rFonts w:ascii="Arial" w:hAnsi="Arial" w:cs="Arial"/>
      <w:vanish/>
      <w:sz w:val="14"/>
      <w:szCs w:val="14"/>
    </w:rPr>
  </w:style>
  <w:style w:type="paragraph" w:customStyle="1" w:styleId="popups9">
    <w:name w:val="popups9"/>
    <w:basedOn w:val="Normal"/>
    <w:uiPriority w:val="99"/>
    <w:rsid w:val="00533F6A"/>
    <w:pPr>
      <w:spacing w:line="98" w:lineRule="atLeast"/>
    </w:pPr>
    <w:rPr>
      <w:rFonts w:ascii="Arial" w:hAnsi="Arial" w:cs="Arial"/>
      <w:vanish/>
      <w:sz w:val="14"/>
      <w:szCs w:val="14"/>
    </w:rPr>
  </w:style>
  <w:style w:type="paragraph" w:customStyle="1" w:styleId="popups10">
    <w:name w:val="popups10"/>
    <w:basedOn w:val="Normal"/>
    <w:uiPriority w:val="99"/>
    <w:rsid w:val="00533F6A"/>
    <w:pPr>
      <w:spacing w:line="98" w:lineRule="atLeast"/>
    </w:pPr>
    <w:rPr>
      <w:rFonts w:ascii="Arial" w:hAnsi="Arial" w:cs="Arial"/>
      <w:vanish/>
      <w:sz w:val="14"/>
      <w:szCs w:val="14"/>
    </w:rPr>
  </w:style>
  <w:style w:type="paragraph" w:customStyle="1" w:styleId="popups11">
    <w:name w:val="popups11"/>
    <w:basedOn w:val="Normal"/>
    <w:uiPriority w:val="99"/>
    <w:rsid w:val="00533F6A"/>
    <w:pPr>
      <w:spacing w:line="98" w:lineRule="atLeast"/>
    </w:pPr>
    <w:rPr>
      <w:rFonts w:ascii="Arial" w:hAnsi="Arial" w:cs="Arial"/>
      <w:vanish/>
      <w:sz w:val="14"/>
      <w:szCs w:val="14"/>
    </w:rPr>
  </w:style>
  <w:style w:type="paragraph" w:customStyle="1" w:styleId="popups12">
    <w:name w:val="popups12"/>
    <w:basedOn w:val="Normal"/>
    <w:uiPriority w:val="99"/>
    <w:rsid w:val="00533F6A"/>
    <w:pPr>
      <w:spacing w:line="98" w:lineRule="atLeast"/>
    </w:pPr>
    <w:rPr>
      <w:rFonts w:ascii="Arial" w:hAnsi="Arial" w:cs="Arial"/>
      <w:vanish/>
      <w:sz w:val="14"/>
      <w:szCs w:val="14"/>
    </w:rPr>
  </w:style>
  <w:style w:type="paragraph" w:customStyle="1" w:styleId="popups13">
    <w:name w:val="popups13"/>
    <w:basedOn w:val="Normal"/>
    <w:uiPriority w:val="99"/>
    <w:rsid w:val="00533F6A"/>
    <w:pPr>
      <w:spacing w:line="98" w:lineRule="atLeast"/>
    </w:pPr>
    <w:rPr>
      <w:rFonts w:ascii="Arial" w:hAnsi="Arial" w:cs="Arial"/>
      <w:vanish/>
      <w:sz w:val="14"/>
      <w:szCs w:val="14"/>
    </w:rPr>
  </w:style>
  <w:style w:type="paragraph" w:customStyle="1" w:styleId="popups14">
    <w:name w:val="popups14"/>
    <w:basedOn w:val="Normal"/>
    <w:uiPriority w:val="99"/>
    <w:rsid w:val="00533F6A"/>
    <w:pPr>
      <w:spacing w:line="98" w:lineRule="atLeast"/>
    </w:pPr>
    <w:rPr>
      <w:rFonts w:ascii="Arial" w:hAnsi="Arial" w:cs="Arial"/>
      <w:vanish/>
      <w:sz w:val="14"/>
      <w:szCs w:val="14"/>
    </w:rPr>
  </w:style>
  <w:style w:type="paragraph" w:customStyle="1" w:styleId="popupsl1">
    <w:name w:val="popupsl1"/>
    <w:basedOn w:val="Normal"/>
    <w:uiPriority w:val="99"/>
    <w:rsid w:val="00533F6A"/>
    <w:pPr>
      <w:spacing w:before="100" w:beforeAutospacing="1" w:after="100" w:afterAutospacing="1"/>
    </w:pPr>
    <w:rPr>
      <w:sz w:val="24"/>
      <w:szCs w:val="24"/>
    </w:rPr>
  </w:style>
  <w:style w:type="paragraph" w:styleId="AltBilgi">
    <w:name w:val="footer"/>
    <w:basedOn w:val="Normal"/>
    <w:link w:val="AltBilgiChar"/>
    <w:uiPriority w:val="99"/>
    <w:rsid w:val="0032165A"/>
    <w:pPr>
      <w:tabs>
        <w:tab w:val="center" w:pos="4536"/>
        <w:tab w:val="right" w:pos="9072"/>
      </w:tabs>
    </w:pPr>
  </w:style>
  <w:style w:type="character" w:customStyle="1" w:styleId="AltBilgiChar">
    <w:name w:val="Alt Bilgi Char"/>
    <w:basedOn w:val="VarsaylanParagrafYazTipi"/>
    <w:link w:val="AltBilgi"/>
    <w:uiPriority w:val="99"/>
    <w:locked/>
    <w:rsid w:val="0032165A"/>
    <w:rPr>
      <w:rFonts w:ascii="Times New Roman" w:hAnsi="Times New Roman" w:cs="Times New Roman"/>
      <w:sz w:val="20"/>
      <w:szCs w:val="20"/>
      <w:lang w:eastAsia="tr-TR"/>
    </w:rPr>
  </w:style>
  <w:style w:type="character" w:styleId="SayfaNumaras">
    <w:name w:val="page number"/>
    <w:basedOn w:val="VarsaylanParagrafYazTipi"/>
    <w:uiPriority w:val="99"/>
    <w:rsid w:val="0032165A"/>
    <w:rPr>
      <w:rFonts w:cs="Times New Roman"/>
    </w:rPr>
  </w:style>
  <w:style w:type="paragraph" w:styleId="GvdeMetniGirintisi">
    <w:name w:val="Body Text Indent"/>
    <w:basedOn w:val="Normal"/>
    <w:link w:val="GvdeMetniGirintisiChar"/>
    <w:uiPriority w:val="99"/>
    <w:rsid w:val="0032165A"/>
    <w:pPr>
      <w:ind w:firstLine="540"/>
    </w:pPr>
    <w:rPr>
      <w:rFonts w:ascii="Arial" w:hAnsi="Arial"/>
      <w:sz w:val="22"/>
    </w:rPr>
  </w:style>
  <w:style w:type="character" w:customStyle="1" w:styleId="GvdeMetniGirintisiChar">
    <w:name w:val="Gövde Metni Girintisi Char"/>
    <w:basedOn w:val="VarsaylanParagrafYazTipi"/>
    <w:link w:val="GvdeMetniGirintisi"/>
    <w:uiPriority w:val="99"/>
    <w:locked/>
    <w:rsid w:val="0032165A"/>
    <w:rPr>
      <w:rFonts w:ascii="Arial" w:hAnsi="Arial" w:cs="Times New Roman"/>
      <w:sz w:val="20"/>
      <w:szCs w:val="20"/>
      <w:lang w:eastAsia="tr-TR"/>
    </w:rPr>
  </w:style>
  <w:style w:type="paragraph" w:styleId="stBilgi">
    <w:name w:val="header"/>
    <w:basedOn w:val="Normal"/>
    <w:link w:val="stBilgiChar"/>
    <w:uiPriority w:val="99"/>
    <w:rsid w:val="0032165A"/>
    <w:pPr>
      <w:tabs>
        <w:tab w:val="center" w:pos="4536"/>
        <w:tab w:val="right" w:pos="9072"/>
      </w:tabs>
    </w:pPr>
  </w:style>
  <w:style w:type="character" w:customStyle="1" w:styleId="stBilgiChar">
    <w:name w:val="Üst Bilgi Char"/>
    <w:basedOn w:val="VarsaylanParagrafYazTipi"/>
    <w:link w:val="stBilgi"/>
    <w:uiPriority w:val="99"/>
    <w:locked/>
    <w:rsid w:val="0032165A"/>
    <w:rPr>
      <w:rFonts w:ascii="Times New Roman" w:hAnsi="Times New Roman" w:cs="Times New Roman"/>
      <w:sz w:val="20"/>
      <w:szCs w:val="20"/>
      <w:lang w:eastAsia="tr-TR"/>
    </w:rPr>
  </w:style>
  <w:style w:type="paragraph" w:styleId="KonuBal">
    <w:name w:val="Title"/>
    <w:basedOn w:val="Normal"/>
    <w:link w:val="KonuBalChar"/>
    <w:uiPriority w:val="99"/>
    <w:qFormat/>
    <w:rsid w:val="006D1419"/>
    <w:pPr>
      <w:jc w:val="center"/>
    </w:pPr>
    <w:rPr>
      <w:rFonts w:ascii="Arial" w:hAnsi="Arial" w:cs="Arial"/>
      <w:b/>
      <w:bCs/>
      <w:sz w:val="24"/>
      <w:szCs w:val="24"/>
    </w:rPr>
  </w:style>
  <w:style w:type="character" w:customStyle="1" w:styleId="KonuBalChar">
    <w:name w:val="Konu Başlığı Char"/>
    <w:basedOn w:val="VarsaylanParagrafYazTipi"/>
    <w:link w:val="KonuBal"/>
    <w:uiPriority w:val="99"/>
    <w:locked/>
    <w:rsid w:val="006D1419"/>
    <w:rPr>
      <w:rFonts w:ascii="Arial" w:hAnsi="Arial" w:cs="Arial"/>
      <w:b/>
      <w:bCs/>
      <w:sz w:val="24"/>
      <w:szCs w:val="24"/>
      <w:lang w:eastAsia="tr-TR"/>
    </w:rPr>
  </w:style>
  <w:style w:type="paragraph" w:styleId="GvdeMetni3">
    <w:name w:val="Body Text 3"/>
    <w:basedOn w:val="Normal"/>
    <w:link w:val="GvdeMetni3Char"/>
    <w:uiPriority w:val="99"/>
    <w:rsid w:val="006D1419"/>
    <w:pPr>
      <w:jc w:val="both"/>
    </w:pPr>
    <w:rPr>
      <w:rFonts w:ascii="Arial" w:hAnsi="Arial" w:cs="Arial"/>
      <w:szCs w:val="24"/>
    </w:rPr>
  </w:style>
  <w:style w:type="character" w:customStyle="1" w:styleId="GvdeMetni3Char">
    <w:name w:val="Gövde Metni 3 Char"/>
    <w:basedOn w:val="VarsaylanParagrafYazTipi"/>
    <w:link w:val="GvdeMetni3"/>
    <w:uiPriority w:val="99"/>
    <w:locked/>
    <w:rsid w:val="006D1419"/>
    <w:rPr>
      <w:rFonts w:ascii="Arial" w:hAnsi="Arial" w:cs="Arial"/>
      <w:sz w:val="24"/>
      <w:szCs w:val="24"/>
      <w:lang w:eastAsia="tr-TR"/>
    </w:rPr>
  </w:style>
  <w:style w:type="paragraph" w:styleId="GvdeMetniGirintisi2">
    <w:name w:val="Body Text Indent 2"/>
    <w:basedOn w:val="Normal"/>
    <w:link w:val="GvdeMetniGirintisi2Char"/>
    <w:uiPriority w:val="99"/>
    <w:rsid w:val="006D1419"/>
    <w:pPr>
      <w:spacing w:after="120" w:line="480" w:lineRule="auto"/>
      <w:ind w:left="283"/>
    </w:pPr>
    <w:rPr>
      <w:sz w:val="24"/>
      <w:szCs w:val="24"/>
    </w:rPr>
  </w:style>
  <w:style w:type="character" w:customStyle="1" w:styleId="GvdeMetniGirintisi2Char">
    <w:name w:val="Gövde Metni Girintisi 2 Char"/>
    <w:basedOn w:val="VarsaylanParagrafYazTipi"/>
    <w:link w:val="GvdeMetniGirintisi2"/>
    <w:uiPriority w:val="99"/>
    <w:locked/>
    <w:rsid w:val="006D1419"/>
    <w:rPr>
      <w:rFonts w:ascii="Times New Roman" w:hAnsi="Times New Roman" w:cs="Times New Roman"/>
      <w:sz w:val="24"/>
      <w:szCs w:val="24"/>
      <w:lang w:eastAsia="tr-TR"/>
    </w:rPr>
  </w:style>
  <w:style w:type="paragraph" w:styleId="Altyaz">
    <w:name w:val="Subtitle"/>
    <w:basedOn w:val="Normal"/>
    <w:link w:val="AltyazChar"/>
    <w:uiPriority w:val="99"/>
    <w:qFormat/>
    <w:rsid w:val="006D1419"/>
    <w:pPr>
      <w:ind w:firstLine="708"/>
    </w:pPr>
    <w:rPr>
      <w:b/>
      <w:bCs/>
      <w:sz w:val="24"/>
      <w:szCs w:val="24"/>
    </w:rPr>
  </w:style>
  <w:style w:type="character" w:customStyle="1" w:styleId="AltyazChar">
    <w:name w:val="Altyazı Char"/>
    <w:basedOn w:val="VarsaylanParagrafYazTipi"/>
    <w:link w:val="Altyaz"/>
    <w:uiPriority w:val="99"/>
    <w:locked/>
    <w:rsid w:val="006D1419"/>
    <w:rPr>
      <w:rFonts w:ascii="Times New Roman" w:hAnsi="Times New Roman" w:cs="Times New Roman"/>
      <w:b/>
      <w:bCs/>
      <w:sz w:val="24"/>
      <w:szCs w:val="24"/>
      <w:lang w:eastAsia="tr-TR"/>
    </w:rPr>
  </w:style>
  <w:style w:type="paragraph" w:styleId="GvdeMetni2">
    <w:name w:val="Body Text 2"/>
    <w:basedOn w:val="Normal"/>
    <w:link w:val="GvdeMetni2Char"/>
    <w:uiPriority w:val="99"/>
    <w:semiHidden/>
    <w:rsid w:val="006D1419"/>
    <w:pPr>
      <w:spacing w:after="120" w:line="480" w:lineRule="auto"/>
    </w:pPr>
    <w:rPr>
      <w:sz w:val="24"/>
      <w:szCs w:val="24"/>
    </w:rPr>
  </w:style>
  <w:style w:type="character" w:customStyle="1" w:styleId="GvdeMetni2Char">
    <w:name w:val="Gövde Metni 2 Char"/>
    <w:basedOn w:val="VarsaylanParagrafYazTipi"/>
    <w:link w:val="GvdeMetni2"/>
    <w:uiPriority w:val="99"/>
    <w:semiHidden/>
    <w:locked/>
    <w:rsid w:val="006D1419"/>
    <w:rPr>
      <w:rFonts w:ascii="Times New Roman" w:hAnsi="Times New Roman" w:cs="Times New Roman"/>
      <w:sz w:val="24"/>
      <w:szCs w:val="24"/>
      <w:lang w:eastAsia="tr-TR"/>
    </w:rPr>
  </w:style>
  <w:style w:type="paragraph" w:styleId="ListeParagraf">
    <w:name w:val="List Paragraph"/>
    <w:basedOn w:val="Normal"/>
    <w:link w:val="ListeParagrafChar"/>
    <w:uiPriority w:val="34"/>
    <w:qFormat/>
    <w:rsid w:val="006D1419"/>
    <w:pPr>
      <w:ind w:left="720"/>
      <w:contextualSpacing/>
    </w:pPr>
    <w:rPr>
      <w:sz w:val="24"/>
      <w:szCs w:val="24"/>
    </w:rPr>
  </w:style>
  <w:style w:type="character" w:customStyle="1" w:styleId="apple-converted-space">
    <w:name w:val="apple-converted-space"/>
    <w:basedOn w:val="VarsaylanParagrafYazTipi"/>
    <w:uiPriority w:val="99"/>
    <w:rsid w:val="006D1419"/>
    <w:rPr>
      <w:rFonts w:cs="Times New Roman"/>
    </w:rPr>
  </w:style>
  <w:style w:type="character" w:customStyle="1" w:styleId="s4">
    <w:name w:val="s4"/>
    <w:basedOn w:val="VarsaylanParagrafYazTipi"/>
    <w:uiPriority w:val="99"/>
    <w:rsid w:val="006D1419"/>
    <w:rPr>
      <w:rFonts w:cs="Times New Roman"/>
    </w:rPr>
  </w:style>
  <w:style w:type="paragraph" w:styleId="GvdeMetni">
    <w:name w:val="Body Text"/>
    <w:basedOn w:val="Normal"/>
    <w:link w:val="GvdeMetniChar"/>
    <w:uiPriority w:val="99"/>
    <w:rsid w:val="000A0EA3"/>
    <w:pPr>
      <w:spacing w:after="120"/>
    </w:pPr>
  </w:style>
  <w:style w:type="character" w:customStyle="1" w:styleId="GvdeMetniChar">
    <w:name w:val="Gövde Metni Char"/>
    <w:basedOn w:val="VarsaylanParagrafYazTipi"/>
    <w:link w:val="GvdeMetni"/>
    <w:uiPriority w:val="99"/>
    <w:locked/>
    <w:rsid w:val="000A0EA3"/>
    <w:rPr>
      <w:rFonts w:ascii="Times New Roman" w:hAnsi="Times New Roman" w:cs="Times New Roman"/>
      <w:sz w:val="20"/>
      <w:szCs w:val="20"/>
      <w:lang w:eastAsia="tr-TR"/>
    </w:rPr>
  </w:style>
  <w:style w:type="paragraph" w:styleId="Liste">
    <w:name w:val="List"/>
    <w:basedOn w:val="Normal"/>
    <w:uiPriority w:val="99"/>
    <w:rsid w:val="000A0EA3"/>
    <w:pPr>
      <w:ind w:left="283" w:hanging="283"/>
    </w:pPr>
    <w:rPr>
      <w:rFonts w:eastAsia="Calibri"/>
      <w:sz w:val="24"/>
      <w:szCs w:val="24"/>
      <w:lang w:val="en-US"/>
    </w:rPr>
  </w:style>
  <w:style w:type="paragraph" w:customStyle="1" w:styleId="Style1">
    <w:name w:val="Style1"/>
    <w:basedOn w:val="Normal"/>
    <w:next w:val="DzMetin"/>
    <w:uiPriority w:val="99"/>
    <w:rsid w:val="003C6284"/>
    <w:rPr>
      <w:rFonts w:eastAsia="Calibri"/>
      <w:lang w:val="en-US"/>
    </w:rPr>
  </w:style>
  <w:style w:type="paragraph" w:customStyle="1" w:styleId="ListeParagraf1">
    <w:name w:val="Liste Paragraf1"/>
    <w:basedOn w:val="Normal"/>
    <w:uiPriority w:val="99"/>
    <w:rsid w:val="003C6284"/>
    <w:pPr>
      <w:ind w:left="708"/>
    </w:pPr>
    <w:rPr>
      <w:rFonts w:eastAsia="Calibri"/>
      <w:lang w:val="en-AU"/>
    </w:rPr>
  </w:style>
  <w:style w:type="paragraph" w:styleId="DzMetin">
    <w:name w:val="Plain Text"/>
    <w:basedOn w:val="Normal"/>
    <w:link w:val="DzMetinChar"/>
    <w:uiPriority w:val="99"/>
    <w:semiHidden/>
    <w:rsid w:val="003C6284"/>
    <w:rPr>
      <w:rFonts w:ascii="Consolas" w:eastAsia="Calibri" w:hAnsi="Consolas"/>
      <w:sz w:val="21"/>
      <w:szCs w:val="21"/>
    </w:rPr>
  </w:style>
  <w:style w:type="character" w:customStyle="1" w:styleId="DzMetinChar">
    <w:name w:val="Düz Metin Char"/>
    <w:basedOn w:val="VarsaylanParagrafYazTipi"/>
    <w:link w:val="DzMetin"/>
    <w:uiPriority w:val="99"/>
    <w:semiHidden/>
    <w:locked/>
    <w:rsid w:val="003C6284"/>
    <w:rPr>
      <w:rFonts w:ascii="Consolas" w:hAnsi="Consolas" w:cs="Times New Roman"/>
      <w:sz w:val="21"/>
      <w:szCs w:val="21"/>
      <w:lang w:eastAsia="tr-TR"/>
    </w:rPr>
  </w:style>
  <w:style w:type="table" w:styleId="TabloKlavuzu">
    <w:name w:val="Table Grid"/>
    <w:basedOn w:val="NormalTablo"/>
    <w:uiPriority w:val="99"/>
    <w:rsid w:val="003C628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basedOn w:val="VarsaylanParagrafYazTipi"/>
    <w:uiPriority w:val="99"/>
    <w:locked/>
    <w:rsid w:val="003C6284"/>
    <w:rPr>
      <w:rFonts w:ascii="Arial" w:hAnsi="Arial" w:cs="Arial"/>
      <w:sz w:val="24"/>
      <w:szCs w:val="24"/>
      <w:lang w:val="tr-TR" w:eastAsia="tr-TR" w:bidi="ar-SA"/>
    </w:rPr>
  </w:style>
  <w:style w:type="paragraph" w:customStyle="1" w:styleId="Default">
    <w:name w:val="Default"/>
    <w:uiPriority w:val="99"/>
    <w:rsid w:val="003C6284"/>
    <w:pPr>
      <w:autoSpaceDE w:val="0"/>
      <w:autoSpaceDN w:val="0"/>
      <w:adjustRightInd w:val="0"/>
    </w:pPr>
    <w:rPr>
      <w:rFonts w:eastAsia="Times New Roman"/>
      <w:color w:val="000000"/>
      <w:sz w:val="24"/>
      <w:szCs w:val="24"/>
    </w:rPr>
  </w:style>
  <w:style w:type="paragraph" w:customStyle="1" w:styleId="Normal11pt">
    <w:name w:val="Normal + 11 pt"/>
    <w:aliases w:val="Justified,Before:  4 pt,After:  4 pt"/>
    <w:basedOn w:val="Balk2"/>
    <w:uiPriority w:val="99"/>
    <w:rsid w:val="003C6284"/>
    <w:pPr>
      <w:keepNext/>
      <w:numPr>
        <w:numId w:val="4"/>
      </w:numPr>
      <w:tabs>
        <w:tab w:val="left" w:pos="935"/>
      </w:tabs>
      <w:spacing w:before="120" w:beforeAutospacing="0" w:after="0" w:afterAutospacing="0"/>
      <w:jc w:val="both"/>
    </w:pPr>
    <w:rPr>
      <w:b w:val="0"/>
      <w:bCs w:val="0"/>
      <w:i/>
      <w:iCs/>
      <w:sz w:val="22"/>
      <w:szCs w:val="22"/>
      <w:lang w:eastAsia="en-US"/>
    </w:rPr>
  </w:style>
  <w:style w:type="character" w:customStyle="1" w:styleId="mainfont">
    <w:name w:val="mainfont"/>
    <w:basedOn w:val="VarsaylanParagrafYazTipi"/>
    <w:uiPriority w:val="99"/>
    <w:rsid w:val="003C6284"/>
    <w:rPr>
      <w:rFonts w:cs="Times New Roman"/>
    </w:rPr>
  </w:style>
  <w:style w:type="paragraph" w:styleId="T1">
    <w:name w:val="toc 1"/>
    <w:basedOn w:val="Normal"/>
    <w:next w:val="Normal"/>
    <w:autoRedefine/>
    <w:uiPriority w:val="99"/>
    <w:rsid w:val="003C6284"/>
    <w:pPr>
      <w:spacing w:after="100" w:line="276" w:lineRule="auto"/>
    </w:pPr>
    <w:rPr>
      <w:rFonts w:ascii="Calibri" w:eastAsia="Calibri" w:hAnsi="Calibri"/>
      <w:sz w:val="22"/>
      <w:szCs w:val="22"/>
      <w:lang w:eastAsia="en-US"/>
    </w:rPr>
  </w:style>
  <w:style w:type="character" w:customStyle="1" w:styleId="yazi1">
    <w:name w:val="yazi1"/>
    <w:basedOn w:val="VarsaylanParagrafYazTipi"/>
    <w:uiPriority w:val="99"/>
    <w:rsid w:val="003C6284"/>
    <w:rPr>
      <w:rFonts w:ascii="Verdana" w:hAnsi="Verdana" w:cs="Times New Roman"/>
      <w:color w:val="000000"/>
      <w:sz w:val="16"/>
      <w:szCs w:val="16"/>
      <w:u w:val="none"/>
      <w:effect w:val="none"/>
    </w:rPr>
  </w:style>
  <w:style w:type="paragraph" w:customStyle="1" w:styleId="ListeParagraf2">
    <w:name w:val="Liste Paragraf2"/>
    <w:basedOn w:val="Normal"/>
    <w:uiPriority w:val="99"/>
    <w:rsid w:val="003C6284"/>
    <w:pPr>
      <w:suppressAutoHyphens/>
      <w:ind w:left="720"/>
    </w:pPr>
    <w:rPr>
      <w:rFonts w:cs="Calibri"/>
      <w:sz w:val="24"/>
      <w:szCs w:val="24"/>
      <w:lang w:eastAsia="ar-SA"/>
    </w:rPr>
  </w:style>
  <w:style w:type="paragraph" w:customStyle="1" w:styleId="msolstparagraph">
    <w:name w:val="msolıstparagraph"/>
    <w:basedOn w:val="Normal"/>
    <w:uiPriority w:val="99"/>
    <w:rsid w:val="003C6284"/>
    <w:pPr>
      <w:ind w:left="720"/>
      <w:contextualSpacing/>
    </w:pPr>
    <w:rPr>
      <w:sz w:val="24"/>
      <w:szCs w:val="24"/>
    </w:rPr>
  </w:style>
  <w:style w:type="character" w:customStyle="1" w:styleId="msohyperlnk">
    <w:name w:val="msohyperlınk"/>
    <w:uiPriority w:val="99"/>
    <w:rsid w:val="003C6284"/>
    <w:rPr>
      <w:color w:val="0000FF"/>
      <w:u w:val="none"/>
      <w:effect w:val="none"/>
    </w:rPr>
  </w:style>
  <w:style w:type="character" w:customStyle="1" w:styleId="msohyperlnkfollowed">
    <w:name w:val="msohyperlınkfollowed"/>
    <w:basedOn w:val="VarsaylanParagrafYazTipi"/>
    <w:uiPriority w:val="99"/>
    <w:semiHidden/>
    <w:rsid w:val="003C6284"/>
    <w:rPr>
      <w:rFonts w:cs="Times New Roman"/>
      <w:color w:val="800080"/>
      <w:u w:val="single"/>
    </w:rPr>
  </w:style>
  <w:style w:type="paragraph" w:customStyle="1" w:styleId="listeparagraf10">
    <w:name w:val="listeparagraf1"/>
    <w:basedOn w:val="Normal"/>
    <w:uiPriority w:val="99"/>
    <w:rsid w:val="003C6284"/>
    <w:pPr>
      <w:spacing w:before="100" w:beforeAutospacing="1" w:after="100" w:afterAutospacing="1"/>
    </w:pPr>
    <w:rPr>
      <w:sz w:val="24"/>
      <w:szCs w:val="24"/>
    </w:rPr>
  </w:style>
  <w:style w:type="paragraph" w:customStyle="1" w:styleId="ListeParagraf3">
    <w:name w:val="Liste Paragraf3"/>
    <w:basedOn w:val="Normal"/>
    <w:uiPriority w:val="99"/>
    <w:rsid w:val="00003936"/>
    <w:pPr>
      <w:ind w:left="708"/>
    </w:pPr>
    <w:rPr>
      <w:rFonts w:eastAsia="SimSun"/>
      <w:sz w:val="24"/>
      <w:szCs w:val="24"/>
    </w:rPr>
  </w:style>
  <w:style w:type="character" w:customStyle="1" w:styleId="ListeParagrafChar">
    <w:name w:val="Liste Paragraf Char"/>
    <w:basedOn w:val="VarsaylanParagrafYazTipi"/>
    <w:link w:val="ListeParagraf"/>
    <w:uiPriority w:val="34"/>
    <w:qFormat/>
    <w:locked/>
    <w:rsid w:val="00353936"/>
    <w:rPr>
      <w:rFonts w:ascii="Times New Roman" w:eastAsia="Times New Roman" w:hAnsi="Times New Roman"/>
      <w:sz w:val="24"/>
      <w:szCs w:val="24"/>
    </w:rPr>
  </w:style>
  <w:style w:type="paragraph" w:styleId="ResimYazs">
    <w:name w:val="caption"/>
    <w:basedOn w:val="Normal"/>
    <w:next w:val="Normal"/>
    <w:uiPriority w:val="35"/>
    <w:unhideWhenUsed/>
    <w:qFormat/>
    <w:locked/>
    <w:rsid w:val="00353936"/>
    <w:pPr>
      <w:spacing w:after="200"/>
    </w:pPr>
    <w:rPr>
      <w:rFonts w:eastAsia="Calibri"/>
      <w:i/>
      <w:iCs/>
      <w:color w:val="1F497D" w:themeColor="text2"/>
      <w:sz w:val="18"/>
      <w:szCs w:val="18"/>
    </w:rPr>
  </w:style>
  <w:style w:type="paragraph" w:styleId="AralkYok">
    <w:name w:val="No Spacing"/>
    <w:uiPriority w:val="1"/>
    <w:qFormat/>
    <w:rsid w:val="00885C68"/>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404087">
      <w:marLeft w:val="0"/>
      <w:marRight w:val="0"/>
      <w:marTop w:val="0"/>
      <w:marBottom w:val="0"/>
      <w:divBdr>
        <w:top w:val="none" w:sz="0" w:space="0" w:color="auto"/>
        <w:left w:val="none" w:sz="0" w:space="0" w:color="auto"/>
        <w:bottom w:val="none" w:sz="0" w:space="0" w:color="auto"/>
        <w:right w:val="none" w:sz="0" w:space="0" w:color="auto"/>
      </w:divBdr>
      <w:divsChild>
        <w:div w:id="808404261">
          <w:marLeft w:val="0"/>
          <w:marRight w:val="0"/>
          <w:marTop w:val="0"/>
          <w:marBottom w:val="0"/>
          <w:divBdr>
            <w:top w:val="none" w:sz="0" w:space="0" w:color="auto"/>
            <w:left w:val="none" w:sz="0" w:space="0" w:color="auto"/>
            <w:bottom w:val="none" w:sz="0" w:space="0" w:color="auto"/>
            <w:right w:val="none" w:sz="0" w:space="0" w:color="auto"/>
          </w:divBdr>
          <w:divsChild>
            <w:div w:id="808404109">
              <w:marLeft w:val="0"/>
              <w:marRight w:val="0"/>
              <w:marTop w:val="0"/>
              <w:marBottom w:val="0"/>
              <w:divBdr>
                <w:top w:val="none" w:sz="0" w:space="0" w:color="auto"/>
                <w:left w:val="none" w:sz="0" w:space="0" w:color="auto"/>
                <w:bottom w:val="none" w:sz="0" w:space="0" w:color="auto"/>
                <w:right w:val="none" w:sz="0" w:space="0" w:color="auto"/>
              </w:divBdr>
              <w:divsChild>
                <w:div w:id="808404272">
                  <w:marLeft w:val="0"/>
                  <w:marRight w:val="0"/>
                  <w:marTop w:val="0"/>
                  <w:marBottom w:val="0"/>
                  <w:divBdr>
                    <w:top w:val="none" w:sz="0" w:space="0" w:color="auto"/>
                    <w:left w:val="none" w:sz="0" w:space="0" w:color="auto"/>
                    <w:bottom w:val="none" w:sz="0" w:space="0" w:color="auto"/>
                    <w:right w:val="none" w:sz="0" w:space="0" w:color="auto"/>
                  </w:divBdr>
                  <w:divsChild>
                    <w:div w:id="808404170">
                      <w:marLeft w:val="0"/>
                      <w:marRight w:val="0"/>
                      <w:marTop w:val="0"/>
                      <w:marBottom w:val="0"/>
                      <w:divBdr>
                        <w:top w:val="none" w:sz="0" w:space="0" w:color="auto"/>
                        <w:left w:val="none" w:sz="0" w:space="0" w:color="auto"/>
                        <w:bottom w:val="none" w:sz="0" w:space="0" w:color="auto"/>
                        <w:right w:val="none" w:sz="0" w:space="0" w:color="auto"/>
                      </w:divBdr>
                      <w:divsChild>
                        <w:div w:id="808404191">
                          <w:marLeft w:val="0"/>
                          <w:marRight w:val="0"/>
                          <w:marTop w:val="0"/>
                          <w:marBottom w:val="0"/>
                          <w:divBdr>
                            <w:top w:val="none" w:sz="0" w:space="0" w:color="auto"/>
                            <w:left w:val="none" w:sz="0" w:space="0" w:color="auto"/>
                            <w:bottom w:val="none" w:sz="0" w:space="0" w:color="auto"/>
                            <w:right w:val="none" w:sz="0" w:space="0" w:color="auto"/>
                          </w:divBdr>
                          <w:divsChild>
                            <w:div w:id="808404224">
                              <w:marLeft w:val="0"/>
                              <w:marRight w:val="0"/>
                              <w:marTop w:val="0"/>
                              <w:marBottom w:val="0"/>
                              <w:divBdr>
                                <w:top w:val="none" w:sz="0" w:space="0" w:color="auto"/>
                                <w:left w:val="none" w:sz="0" w:space="0" w:color="auto"/>
                                <w:bottom w:val="none" w:sz="0" w:space="0" w:color="auto"/>
                                <w:right w:val="none" w:sz="0" w:space="0" w:color="auto"/>
                              </w:divBdr>
                              <w:divsChild>
                                <w:div w:id="808404250">
                                  <w:marLeft w:val="0"/>
                                  <w:marRight w:val="0"/>
                                  <w:marTop w:val="0"/>
                                  <w:marBottom w:val="0"/>
                                  <w:divBdr>
                                    <w:top w:val="none" w:sz="0" w:space="0" w:color="auto"/>
                                    <w:left w:val="none" w:sz="0" w:space="0" w:color="auto"/>
                                    <w:bottom w:val="none" w:sz="0" w:space="0" w:color="auto"/>
                                    <w:right w:val="none" w:sz="0" w:space="0" w:color="auto"/>
                                  </w:divBdr>
                                  <w:divsChild>
                                    <w:div w:id="8084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404119">
              <w:marLeft w:val="0"/>
              <w:marRight w:val="0"/>
              <w:marTop w:val="0"/>
              <w:marBottom w:val="0"/>
              <w:divBdr>
                <w:top w:val="none" w:sz="0" w:space="0" w:color="auto"/>
                <w:left w:val="none" w:sz="0" w:space="0" w:color="auto"/>
                <w:bottom w:val="none" w:sz="0" w:space="0" w:color="auto"/>
                <w:right w:val="none" w:sz="0" w:space="0" w:color="auto"/>
              </w:divBdr>
              <w:divsChild>
                <w:div w:id="808404248">
                  <w:marLeft w:val="0"/>
                  <w:marRight w:val="0"/>
                  <w:marTop w:val="0"/>
                  <w:marBottom w:val="0"/>
                  <w:divBdr>
                    <w:top w:val="none" w:sz="0" w:space="0" w:color="auto"/>
                    <w:left w:val="none" w:sz="0" w:space="0" w:color="auto"/>
                    <w:bottom w:val="none" w:sz="0" w:space="0" w:color="auto"/>
                    <w:right w:val="none" w:sz="0" w:space="0" w:color="auto"/>
                  </w:divBdr>
                  <w:divsChild>
                    <w:div w:id="808404137">
                      <w:marLeft w:val="0"/>
                      <w:marRight w:val="0"/>
                      <w:marTop w:val="0"/>
                      <w:marBottom w:val="0"/>
                      <w:divBdr>
                        <w:top w:val="none" w:sz="0" w:space="0" w:color="auto"/>
                        <w:left w:val="none" w:sz="0" w:space="0" w:color="auto"/>
                        <w:bottom w:val="none" w:sz="0" w:space="0" w:color="auto"/>
                        <w:right w:val="none" w:sz="0" w:space="0" w:color="auto"/>
                      </w:divBdr>
                      <w:divsChild>
                        <w:div w:id="808404131">
                          <w:marLeft w:val="0"/>
                          <w:marRight w:val="0"/>
                          <w:marTop w:val="0"/>
                          <w:marBottom w:val="0"/>
                          <w:divBdr>
                            <w:top w:val="none" w:sz="0" w:space="0" w:color="auto"/>
                            <w:left w:val="none" w:sz="0" w:space="0" w:color="auto"/>
                            <w:bottom w:val="none" w:sz="0" w:space="0" w:color="auto"/>
                            <w:right w:val="none" w:sz="0" w:space="0" w:color="auto"/>
                          </w:divBdr>
                          <w:divsChild>
                            <w:div w:id="808404203">
                              <w:marLeft w:val="0"/>
                              <w:marRight w:val="210"/>
                              <w:marTop w:val="210"/>
                              <w:marBottom w:val="210"/>
                              <w:divBdr>
                                <w:top w:val="none" w:sz="0" w:space="0" w:color="auto"/>
                                <w:left w:val="none" w:sz="0" w:space="0" w:color="auto"/>
                                <w:bottom w:val="none" w:sz="0" w:space="0" w:color="auto"/>
                                <w:right w:val="none" w:sz="0" w:space="0" w:color="auto"/>
                              </w:divBdr>
                              <w:divsChild>
                                <w:div w:id="808404260">
                                  <w:marLeft w:val="0"/>
                                  <w:marRight w:val="0"/>
                                  <w:marTop w:val="0"/>
                                  <w:marBottom w:val="0"/>
                                  <w:divBdr>
                                    <w:top w:val="none" w:sz="0" w:space="0" w:color="auto"/>
                                    <w:left w:val="none" w:sz="0" w:space="0" w:color="auto"/>
                                    <w:bottom w:val="none" w:sz="0" w:space="0" w:color="auto"/>
                                    <w:right w:val="none" w:sz="0" w:space="0" w:color="auto"/>
                                  </w:divBdr>
                                  <w:divsChild>
                                    <w:div w:id="808404104">
                                      <w:marLeft w:val="0"/>
                                      <w:marRight w:val="0"/>
                                      <w:marTop w:val="0"/>
                                      <w:marBottom w:val="0"/>
                                      <w:divBdr>
                                        <w:top w:val="none" w:sz="0" w:space="0" w:color="auto"/>
                                        <w:left w:val="none" w:sz="0" w:space="0" w:color="auto"/>
                                        <w:bottom w:val="none" w:sz="0" w:space="0" w:color="auto"/>
                                        <w:right w:val="none" w:sz="0" w:space="0" w:color="auto"/>
                                      </w:divBdr>
                                    </w:div>
                                    <w:div w:id="8084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04217">
                              <w:marLeft w:val="0"/>
                              <w:marRight w:val="0"/>
                              <w:marTop w:val="0"/>
                              <w:marBottom w:val="0"/>
                              <w:divBdr>
                                <w:top w:val="none" w:sz="0" w:space="0" w:color="auto"/>
                                <w:left w:val="none" w:sz="0" w:space="0" w:color="auto"/>
                                <w:bottom w:val="none" w:sz="0" w:space="0" w:color="auto"/>
                                <w:right w:val="none" w:sz="0" w:space="0" w:color="auto"/>
                              </w:divBdr>
                              <w:divsChild>
                                <w:div w:id="808404190">
                                  <w:marLeft w:val="0"/>
                                  <w:marRight w:val="0"/>
                                  <w:marTop w:val="0"/>
                                  <w:marBottom w:val="0"/>
                                  <w:divBdr>
                                    <w:top w:val="none" w:sz="0" w:space="0" w:color="auto"/>
                                    <w:left w:val="none" w:sz="0" w:space="0" w:color="auto"/>
                                    <w:bottom w:val="none" w:sz="0" w:space="0" w:color="auto"/>
                                    <w:right w:val="none" w:sz="0" w:space="0" w:color="auto"/>
                                  </w:divBdr>
                                  <w:divsChild>
                                    <w:div w:id="808404099">
                                      <w:marLeft w:val="0"/>
                                      <w:marRight w:val="0"/>
                                      <w:marTop w:val="0"/>
                                      <w:marBottom w:val="0"/>
                                      <w:divBdr>
                                        <w:top w:val="none" w:sz="0" w:space="0" w:color="auto"/>
                                        <w:left w:val="none" w:sz="0" w:space="0" w:color="auto"/>
                                        <w:bottom w:val="none" w:sz="0" w:space="0" w:color="auto"/>
                                        <w:right w:val="none" w:sz="0" w:space="0" w:color="auto"/>
                                      </w:divBdr>
                                    </w:div>
                                  </w:divsChild>
                                </w:div>
                                <w:div w:id="808404230">
                                  <w:marLeft w:val="0"/>
                                  <w:marRight w:val="0"/>
                                  <w:marTop w:val="0"/>
                                  <w:marBottom w:val="0"/>
                                  <w:divBdr>
                                    <w:top w:val="none" w:sz="0" w:space="0" w:color="auto"/>
                                    <w:left w:val="none" w:sz="0" w:space="0" w:color="auto"/>
                                    <w:bottom w:val="none" w:sz="0" w:space="0" w:color="auto"/>
                                    <w:right w:val="none" w:sz="0" w:space="0" w:color="auto"/>
                                  </w:divBdr>
                                  <w:divsChild>
                                    <w:div w:id="808404090">
                                      <w:marLeft w:val="0"/>
                                      <w:marRight w:val="70"/>
                                      <w:marTop w:val="0"/>
                                      <w:marBottom w:val="0"/>
                                      <w:divBdr>
                                        <w:top w:val="none" w:sz="0" w:space="0" w:color="auto"/>
                                        <w:left w:val="none" w:sz="0" w:space="0" w:color="auto"/>
                                        <w:bottom w:val="none" w:sz="0" w:space="0" w:color="auto"/>
                                        <w:right w:val="none" w:sz="0" w:space="0" w:color="auto"/>
                                      </w:divBdr>
                                    </w:div>
                                    <w:div w:id="808404118">
                                      <w:marLeft w:val="0"/>
                                      <w:marRight w:val="0"/>
                                      <w:marTop w:val="0"/>
                                      <w:marBottom w:val="0"/>
                                      <w:divBdr>
                                        <w:top w:val="none" w:sz="0" w:space="0" w:color="auto"/>
                                        <w:left w:val="none" w:sz="0" w:space="0" w:color="auto"/>
                                        <w:bottom w:val="none" w:sz="0" w:space="0" w:color="auto"/>
                                        <w:right w:val="none" w:sz="0" w:space="0" w:color="auto"/>
                                      </w:divBdr>
                                    </w:div>
                                  </w:divsChild>
                                </w:div>
                                <w:div w:id="808404231">
                                  <w:marLeft w:val="0"/>
                                  <w:marRight w:val="0"/>
                                  <w:marTop w:val="0"/>
                                  <w:marBottom w:val="0"/>
                                  <w:divBdr>
                                    <w:top w:val="none" w:sz="0" w:space="0" w:color="auto"/>
                                    <w:left w:val="none" w:sz="0" w:space="0" w:color="auto"/>
                                    <w:bottom w:val="none" w:sz="0" w:space="0" w:color="auto"/>
                                    <w:right w:val="none" w:sz="0" w:space="0" w:color="auto"/>
                                  </w:divBdr>
                                  <w:divsChild>
                                    <w:div w:id="808404140">
                                      <w:marLeft w:val="0"/>
                                      <w:marRight w:val="70"/>
                                      <w:marTop w:val="0"/>
                                      <w:marBottom w:val="0"/>
                                      <w:divBdr>
                                        <w:top w:val="none" w:sz="0" w:space="0" w:color="auto"/>
                                        <w:left w:val="none" w:sz="0" w:space="0" w:color="auto"/>
                                        <w:bottom w:val="none" w:sz="0" w:space="0" w:color="auto"/>
                                        <w:right w:val="none" w:sz="0" w:space="0" w:color="auto"/>
                                      </w:divBdr>
                                    </w:div>
                                    <w:div w:id="808404199">
                                      <w:marLeft w:val="0"/>
                                      <w:marRight w:val="0"/>
                                      <w:marTop w:val="0"/>
                                      <w:marBottom w:val="0"/>
                                      <w:divBdr>
                                        <w:top w:val="none" w:sz="0" w:space="0" w:color="auto"/>
                                        <w:left w:val="none" w:sz="0" w:space="0" w:color="auto"/>
                                        <w:bottom w:val="none" w:sz="0" w:space="0" w:color="auto"/>
                                        <w:right w:val="none" w:sz="0" w:space="0" w:color="auto"/>
                                      </w:divBdr>
                                    </w:div>
                                  </w:divsChild>
                                </w:div>
                                <w:div w:id="808404238">
                                  <w:marLeft w:val="0"/>
                                  <w:marRight w:val="0"/>
                                  <w:marTop w:val="140"/>
                                  <w:marBottom w:val="0"/>
                                  <w:divBdr>
                                    <w:top w:val="none" w:sz="0" w:space="0" w:color="auto"/>
                                    <w:left w:val="none" w:sz="0" w:space="0" w:color="auto"/>
                                    <w:bottom w:val="none" w:sz="0" w:space="0" w:color="auto"/>
                                    <w:right w:val="none" w:sz="0" w:space="0" w:color="auto"/>
                                  </w:divBdr>
                                  <w:divsChild>
                                    <w:div w:id="808404151">
                                      <w:marLeft w:val="0"/>
                                      <w:marRight w:val="0"/>
                                      <w:marTop w:val="0"/>
                                      <w:marBottom w:val="0"/>
                                      <w:divBdr>
                                        <w:top w:val="none" w:sz="0" w:space="0" w:color="auto"/>
                                        <w:left w:val="none" w:sz="0" w:space="0" w:color="auto"/>
                                        <w:bottom w:val="none" w:sz="0" w:space="0" w:color="auto"/>
                                        <w:right w:val="none" w:sz="0" w:space="0" w:color="auto"/>
                                      </w:divBdr>
                                    </w:div>
                                    <w:div w:id="8084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04235">
                          <w:marLeft w:val="0"/>
                          <w:marRight w:val="0"/>
                          <w:marTop w:val="0"/>
                          <w:marBottom w:val="0"/>
                          <w:divBdr>
                            <w:top w:val="none" w:sz="0" w:space="0" w:color="auto"/>
                            <w:left w:val="none" w:sz="0" w:space="0" w:color="auto"/>
                            <w:bottom w:val="none" w:sz="0" w:space="0" w:color="auto"/>
                            <w:right w:val="none" w:sz="0" w:space="0" w:color="auto"/>
                          </w:divBdr>
                          <w:divsChild>
                            <w:div w:id="808404128">
                              <w:marLeft w:val="0"/>
                              <w:marRight w:val="0"/>
                              <w:marTop w:val="0"/>
                              <w:marBottom w:val="196"/>
                              <w:divBdr>
                                <w:top w:val="none" w:sz="0" w:space="0" w:color="auto"/>
                                <w:left w:val="none" w:sz="0" w:space="0" w:color="auto"/>
                                <w:bottom w:val="none" w:sz="0" w:space="0" w:color="auto"/>
                                <w:right w:val="none" w:sz="0" w:space="0" w:color="auto"/>
                              </w:divBdr>
                              <w:divsChild>
                                <w:div w:id="808404174">
                                  <w:marLeft w:val="0"/>
                                  <w:marRight w:val="0"/>
                                  <w:marTop w:val="0"/>
                                  <w:marBottom w:val="0"/>
                                  <w:divBdr>
                                    <w:top w:val="none" w:sz="0" w:space="0" w:color="auto"/>
                                    <w:left w:val="none" w:sz="0" w:space="0" w:color="auto"/>
                                    <w:bottom w:val="none" w:sz="0" w:space="0" w:color="auto"/>
                                    <w:right w:val="none" w:sz="0" w:space="0" w:color="auto"/>
                                  </w:divBdr>
                                  <w:divsChild>
                                    <w:div w:id="8084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04206">
                              <w:marLeft w:val="0"/>
                              <w:marRight w:val="0"/>
                              <w:marTop w:val="0"/>
                              <w:marBottom w:val="0"/>
                              <w:divBdr>
                                <w:top w:val="none" w:sz="0" w:space="0" w:color="auto"/>
                                <w:left w:val="none" w:sz="0" w:space="0" w:color="auto"/>
                                <w:bottom w:val="none" w:sz="0" w:space="0" w:color="auto"/>
                                <w:right w:val="none" w:sz="0" w:space="0" w:color="auto"/>
                              </w:divBdr>
                              <w:divsChild>
                                <w:div w:id="808404098">
                                  <w:marLeft w:val="0"/>
                                  <w:marRight w:val="0"/>
                                  <w:marTop w:val="0"/>
                                  <w:marBottom w:val="0"/>
                                  <w:divBdr>
                                    <w:top w:val="none" w:sz="0" w:space="0" w:color="auto"/>
                                    <w:left w:val="none" w:sz="0" w:space="0" w:color="auto"/>
                                    <w:bottom w:val="none" w:sz="0" w:space="0" w:color="auto"/>
                                    <w:right w:val="none" w:sz="0" w:space="0" w:color="auto"/>
                                  </w:divBdr>
                                </w:div>
                                <w:div w:id="808404101">
                                  <w:marLeft w:val="0"/>
                                  <w:marRight w:val="0"/>
                                  <w:marTop w:val="0"/>
                                  <w:marBottom w:val="0"/>
                                  <w:divBdr>
                                    <w:top w:val="none" w:sz="0" w:space="0" w:color="auto"/>
                                    <w:left w:val="none" w:sz="0" w:space="0" w:color="auto"/>
                                    <w:bottom w:val="none" w:sz="0" w:space="0" w:color="auto"/>
                                    <w:right w:val="none" w:sz="0" w:space="0" w:color="auto"/>
                                  </w:divBdr>
                                  <w:divsChild>
                                    <w:div w:id="808404175">
                                      <w:marLeft w:val="0"/>
                                      <w:marRight w:val="0"/>
                                      <w:marTop w:val="0"/>
                                      <w:marBottom w:val="0"/>
                                      <w:divBdr>
                                        <w:top w:val="none" w:sz="0" w:space="0" w:color="auto"/>
                                        <w:left w:val="none" w:sz="0" w:space="0" w:color="auto"/>
                                        <w:bottom w:val="none" w:sz="0" w:space="0" w:color="auto"/>
                                        <w:right w:val="none" w:sz="0" w:space="0" w:color="auto"/>
                                      </w:divBdr>
                                    </w:div>
                                    <w:div w:id="808404211">
                                      <w:marLeft w:val="0"/>
                                      <w:marRight w:val="0"/>
                                      <w:marTop w:val="0"/>
                                      <w:marBottom w:val="0"/>
                                      <w:divBdr>
                                        <w:top w:val="none" w:sz="0" w:space="0" w:color="auto"/>
                                        <w:left w:val="none" w:sz="0" w:space="0" w:color="auto"/>
                                        <w:bottom w:val="none" w:sz="0" w:space="0" w:color="auto"/>
                                        <w:right w:val="none" w:sz="0" w:space="0" w:color="auto"/>
                                      </w:divBdr>
                                    </w:div>
                                  </w:divsChild>
                                </w:div>
                                <w:div w:id="808404166">
                                  <w:marLeft w:val="0"/>
                                  <w:marRight w:val="0"/>
                                  <w:marTop w:val="0"/>
                                  <w:marBottom w:val="0"/>
                                  <w:divBdr>
                                    <w:top w:val="none" w:sz="0" w:space="0" w:color="auto"/>
                                    <w:left w:val="none" w:sz="0" w:space="0" w:color="auto"/>
                                    <w:bottom w:val="none" w:sz="0" w:space="0" w:color="auto"/>
                                    <w:right w:val="none" w:sz="0" w:space="0" w:color="auto"/>
                                  </w:divBdr>
                                </w:div>
                                <w:div w:id="808404207">
                                  <w:marLeft w:val="0"/>
                                  <w:marRight w:val="0"/>
                                  <w:marTop w:val="0"/>
                                  <w:marBottom w:val="140"/>
                                  <w:divBdr>
                                    <w:top w:val="none" w:sz="0" w:space="0" w:color="auto"/>
                                    <w:left w:val="none" w:sz="0" w:space="0" w:color="auto"/>
                                    <w:bottom w:val="none" w:sz="0" w:space="0" w:color="auto"/>
                                    <w:right w:val="none" w:sz="0" w:space="0" w:color="auto"/>
                                  </w:divBdr>
                                  <w:divsChild>
                                    <w:div w:id="808404115">
                                      <w:marLeft w:val="0"/>
                                      <w:marRight w:val="0"/>
                                      <w:marTop w:val="0"/>
                                      <w:marBottom w:val="0"/>
                                      <w:divBdr>
                                        <w:top w:val="none" w:sz="0" w:space="0" w:color="auto"/>
                                        <w:left w:val="none" w:sz="0" w:space="0" w:color="auto"/>
                                        <w:bottom w:val="none" w:sz="0" w:space="0" w:color="auto"/>
                                        <w:right w:val="none" w:sz="0" w:space="0" w:color="auto"/>
                                      </w:divBdr>
                                    </w:div>
                                  </w:divsChild>
                                </w:div>
                                <w:div w:id="808404241">
                                  <w:marLeft w:val="0"/>
                                  <w:marRight w:val="0"/>
                                  <w:marTop w:val="0"/>
                                  <w:marBottom w:val="140"/>
                                  <w:divBdr>
                                    <w:top w:val="none" w:sz="0" w:space="0" w:color="auto"/>
                                    <w:left w:val="none" w:sz="0" w:space="0" w:color="auto"/>
                                    <w:bottom w:val="none" w:sz="0" w:space="0" w:color="auto"/>
                                    <w:right w:val="none" w:sz="0" w:space="0" w:color="auto"/>
                                  </w:divBdr>
                                  <w:divsChild>
                                    <w:div w:id="808404208">
                                      <w:marLeft w:val="0"/>
                                      <w:marRight w:val="0"/>
                                      <w:marTop w:val="0"/>
                                      <w:marBottom w:val="0"/>
                                      <w:divBdr>
                                        <w:top w:val="none" w:sz="0" w:space="0" w:color="auto"/>
                                        <w:left w:val="none" w:sz="0" w:space="0" w:color="auto"/>
                                        <w:bottom w:val="none" w:sz="0" w:space="0" w:color="auto"/>
                                        <w:right w:val="none" w:sz="0" w:space="0" w:color="auto"/>
                                      </w:divBdr>
                                    </w:div>
                                  </w:divsChild>
                                </w:div>
                                <w:div w:id="808404277">
                                  <w:marLeft w:val="0"/>
                                  <w:marRight w:val="0"/>
                                  <w:marTop w:val="0"/>
                                  <w:marBottom w:val="0"/>
                                  <w:divBdr>
                                    <w:top w:val="none" w:sz="0" w:space="0" w:color="auto"/>
                                    <w:left w:val="none" w:sz="0" w:space="0" w:color="auto"/>
                                    <w:bottom w:val="none" w:sz="0" w:space="0" w:color="auto"/>
                                    <w:right w:val="none" w:sz="0" w:space="0" w:color="auto"/>
                                  </w:divBdr>
                                </w:div>
                              </w:divsChild>
                            </w:div>
                            <w:div w:id="8084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04227">
                      <w:marLeft w:val="0"/>
                      <w:marRight w:val="0"/>
                      <w:marTop w:val="0"/>
                      <w:marBottom w:val="0"/>
                      <w:divBdr>
                        <w:top w:val="none" w:sz="0" w:space="0" w:color="auto"/>
                        <w:left w:val="none" w:sz="0" w:space="0" w:color="auto"/>
                        <w:bottom w:val="none" w:sz="0" w:space="0" w:color="auto"/>
                        <w:right w:val="none" w:sz="0" w:space="0" w:color="auto"/>
                      </w:divBdr>
                      <w:divsChild>
                        <w:div w:id="808404281">
                          <w:marLeft w:val="0"/>
                          <w:marRight w:val="0"/>
                          <w:marTop w:val="0"/>
                          <w:marBottom w:val="0"/>
                          <w:divBdr>
                            <w:top w:val="none" w:sz="0" w:space="0" w:color="auto"/>
                            <w:left w:val="none" w:sz="0" w:space="0" w:color="auto"/>
                            <w:bottom w:val="none" w:sz="0" w:space="0" w:color="auto"/>
                            <w:right w:val="none" w:sz="0" w:space="0" w:color="auto"/>
                          </w:divBdr>
                          <w:divsChild>
                            <w:div w:id="808404169">
                              <w:marLeft w:val="0"/>
                              <w:marRight w:val="0"/>
                              <w:marTop w:val="0"/>
                              <w:marBottom w:val="0"/>
                              <w:divBdr>
                                <w:top w:val="none" w:sz="0" w:space="0" w:color="auto"/>
                                <w:left w:val="none" w:sz="0" w:space="0" w:color="auto"/>
                                <w:bottom w:val="none" w:sz="0" w:space="0" w:color="auto"/>
                                <w:right w:val="none" w:sz="0" w:space="0" w:color="auto"/>
                              </w:divBdr>
                            </w:div>
                            <w:div w:id="8084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04257">
                  <w:marLeft w:val="0"/>
                  <w:marRight w:val="0"/>
                  <w:marTop w:val="0"/>
                  <w:marBottom w:val="0"/>
                  <w:divBdr>
                    <w:top w:val="none" w:sz="0" w:space="0" w:color="auto"/>
                    <w:left w:val="none" w:sz="0" w:space="0" w:color="auto"/>
                    <w:bottom w:val="none" w:sz="0" w:space="0" w:color="auto"/>
                    <w:right w:val="none" w:sz="0" w:space="0" w:color="auto"/>
                  </w:divBdr>
                </w:div>
              </w:divsChild>
            </w:div>
            <w:div w:id="808404237">
              <w:marLeft w:val="0"/>
              <w:marRight w:val="0"/>
              <w:marTop w:val="0"/>
              <w:marBottom w:val="0"/>
              <w:divBdr>
                <w:top w:val="none" w:sz="0" w:space="0" w:color="auto"/>
                <w:left w:val="none" w:sz="0" w:space="0" w:color="auto"/>
                <w:bottom w:val="none" w:sz="0" w:space="0" w:color="auto"/>
                <w:right w:val="none" w:sz="0" w:space="0" w:color="auto"/>
              </w:divBdr>
              <w:divsChild>
                <w:div w:id="808404146">
                  <w:marLeft w:val="0"/>
                  <w:marRight w:val="0"/>
                  <w:marTop w:val="0"/>
                  <w:marBottom w:val="0"/>
                  <w:divBdr>
                    <w:top w:val="none" w:sz="0" w:space="0" w:color="auto"/>
                    <w:left w:val="none" w:sz="0" w:space="0" w:color="auto"/>
                    <w:bottom w:val="none" w:sz="0" w:space="0" w:color="auto"/>
                    <w:right w:val="none" w:sz="0" w:space="0" w:color="auto"/>
                  </w:divBdr>
                  <w:divsChild>
                    <w:div w:id="808404172">
                      <w:marLeft w:val="0"/>
                      <w:marRight w:val="0"/>
                      <w:marTop w:val="0"/>
                      <w:marBottom w:val="0"/>
                      <w:divBdr>
                        <w:top w:val="none" w:sz="0" w:space="0" w:color="auto"/>
                        <w:left w:val="none" w:sz="0" w:space="0" w:color="auto"/>
                        <w:bottom w:val="none" w:sz="0" w:space="0" w:color="auto"/>
                        <w:right w:val="none" w:sz="0" w:space="0" w:color="auto"/>
                      </w:divBdr>
                      <w:divsChild>
                        <w:div w:id="808404198">
                          <w:marLeft w:val="0"/>
                          <w:marRight w:val="0"/>
                          <w:marTop w:val="0"/>
                          <w:marBottom w:val="0"/>
                          <w:divBdr>
                            <w:top w:val="none" w:sz="0" w:space="0" w:color="auto"/>
                            <w:left w:val="none" w:sz="0" w:space="0" w:color="auto"/>
                            <w:bottom w:val="none" w:sz="0" w:space="0" w:color="auto"/>
                            <w:right w:val="none" w:sz="0" w:space="0" w:color="auto"/>
                          </w:divBdr>
                        </w:div>
                        <w:div w:id="808404221">
                          <w:marLeft w:val="0"/>
                          <w:marRight w:val="0"/>
                          <w:marTop w:val="0"/>
                          <w:marBottom w:val="0"/>
                          <w:divBdr>
                            <w:top w:val="none" w:sz="0" w:space="0" w:color="auto"/>
                            <w:left w:val="none" w:sz="0" w:space="0" w:color="auto"/>
                            <w:bottom w:val="none" w:sz="0" w:space="0" w:color="auto"/>
                            <w:right w:val="none" w:sz="0" w:space="0" w:color="auto"/>
                          </w:divBdr>
                          <w:divsChild>
                            <w:div w:id="808404121">
                              <w:marLeft w:val="0"/>
                              <w:marRight w:val="0"/>
                              <w:marTop w:val="0"/>
                              <w:marBottom w:val="0"/>
                              <w:divBdr>
                                <w:top w:val="none" w:sz="0" w:space="0" w:color="auto"/>
                                <w:left w:val="none" w:sz="0" w:space="0" w:color="auto"/>
                                <w:bottom w:val="none" w:sz="0" w:space="0" w:color="auto"/>
                                <w:right w:val="none" w:sz="0" w:space="0" w:color="auto"/>
                              </w:divBdr>
                              <w:divsChild>
                                <w:div w:id="808404105">
                                  <w:marLeft w:val="0"/>
                                  <w:marRight w:val="0"/>
                                  <w:marTop w:val="0"/>
                                  <w:marBottom w:val="0"/>
                                  <w:divBdr>
                                    <w:top w:val="none" w:sz="0" w:space="0" w:color="auto"/>
                                    <w:left w:val="none" w:sz="0" w:space="0" w:color="auto"/>
                                    <w:bottom w:val="none" w:sz="0" w:space="0" w:color="auto"/>
                                    <w:right w:val="none" w:sz="0" w:space="0" w:color="auto"/>
                                  </w:divBdr>
                                  <w:divsChild>
                                    <w:div w:id="8084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404274">
                  <w:marLeft w:val="0"/>
                  <w:marRight w:val="0"/>
                  <w:marTop w:val="0"/>
                  <w:marBottom w:val="0"/>
                  <w:divBdr>
                    <w:top w:val="none" w:sz="0" w:space="0" w:color="auto"/>
                    <w:left w:val="none" w:sz="0" w:space="0" w:color="auto"/>
                    <w:bottom w:val="none" w:sz="0" w:space="0" w:color="auto"/>
                    <w:right w:val="none" w:sz="0" w:space="0" w:color="auto"/>
                  </w:divBdr>
                  <w:divsChild>
                    <w:div w:id="808404243">
                      <w:marLeft w:val="0"/>
                      <w:marRight w:val="0"/>
                      <w:marTop w:val="0"/>
                      <w:marBottom w:val="0"/>
                      <w:divBdr>
                        <w:top w:val="none" w:sz="0" w:space="0" w:color="auto"/>
                        <w:left w:val="none" w:sz="0" w:space="0" w:color="auto"/>
                        <w:bottom w:val="none" w:sz="0" w:space="0" w:color="auto"/>
                        <w:right w:val="none" w:sz="0" w:space="0" w:color="auto"/>
                      </w:divBdr>
                      <w:divsChild>
                        <w:div w:id="808404134">
                          <w:marLeft w:val="0"/>
                          <w:marRight w:val="0"/>
                          <w:marTop w:val="240"/>
                          <w:marBottom w:val="0"/>
                          <w:divBdr>
                            <w:top w:val="none" w:sz="0" w:space="0" w:color="auto"/>
                            <w:left w:val="none" w:sz="0" w:space="0" w:color="auto"/>
                            <w:bottom w:val="none" w:sz="0" w:space="0" w:color="auto"/>
                            <w:right w:val="none" w:sz="0" w:space="0" w:color="auto"/>
                          </w:divBdr>
                        </w:div>
                        <w:div w:id="808404246">
                          <w:marLeft w:val="0"/>
                          <w:marRight w:val="0"/>
                          <w:marTop w:val="0"/>
                          <w:marBottom w:val="0"/>
                          <w:divBdr>
                            <w:top w:val="none" w:sz="0" w:space="0" w:color="auto"/>
                            <w:left w:val="none" w:sz="0" w:space="0" w:color="auto"/>
                            <w:bottom w:val="none" w:sz="0" w:space="0" w:color="auto"/>
                            <w:right w:val="none" w:sz="0" w:space="0" w:color="auto"/>
                          </w:divBdr>
                          <w:divsChild>
                            <w:div w:id="808404097">
                              <w:marLeft w:val="0"/>
                              <w:marRight w:val="0"/>
                              <w:marTop w:val="0"/>
                              <w:marBottom w:val="0"/>
                              <w:divBdr>
                                <w:top w:val="none" w:sz="0" w:space="0" w:color="auto"/>
                                <w:left w:val="none" w:sz="0" w:space="0" w:color="auto"/>
                                <w:bottom w:val="none" w:sz="0" w:space="0" w:color="auto"/>
                                <w:right w:val="none" w:sz="0" w:space="0" w:color="auto"/>
                              </w:divBdr>
                              <w:divsChild>
                                <w:div w:id="808404145">
                                  <w:marLeft w:val="0"/>
                                  <w:marRight w:val="0"/>
                                  <w:marTop w:val="0"/>
                                  <w:marBottom w:val="0"/>
                                  <w:divBdr>
                                    <w:top w:val="none" w:sz="0" w:space="0" w:color="auto"/>
                                    <w:left w:val="none" w:sz="0" w:space="0" w:color="auto"/>
                                    <w:bottom w:val="none" w:sz="0" w:space="0" w:color="auto"/>
                                    <w:right w:val="none" w:sz="0" w:space="0" w:color="auto"/>
                                  </w:divBdr>
                                </w:div>
                                <w:div w:id="808404181">
                                  <w:marLeft w:val="0"/>
                                  <w:marRight w:val="0"/>
                                  <w:marTop w:val="0"/>
                                  <w:marBottom w:val="0"/>
                                  <w:divBdr>
                                    <w:top w:val="none" w:sz="0" w:space="0" w:color="auto"/>
                                    <w:left w:val="none" w:sz="0" w:space="0" w:color="auto"/>
                                    <w:bottom w:val="none" w:sz="0" w:space="0" w:color="auto"/>
                                    <w:right w:val="none" w:sz="0" w:space="0" w:color="auto"/>
                                  </w:divBdr>
                                </w:div>
                                <w:div w:id="808404204">
                                  <w:marLeft w:val="0"/>
                                  <w:marRight w:val="0"/>
                                  <w:marTop w:val="0"/>
                                  <w:marBottom w:val="0"/>
                                  <w:divBdr>
                                    <w:top w:val="none" w:sz="0" w:space="0" w:color="auto"/>
                                    <w:left w:val="none" w:sz="0" w:space="0" w:color="auto"/>
                                    <w:bottom w:val="none" w:sz="0" w:space="0" w:color="auto"/>
                                    <w:right w:val="none" w:sz="0" w:space="0" w:color="auto"/>
                                  </w:divBdr>
                                </w:div>
                                <w:div w:id="808404255">
                                  <w:marLeft w:val="0"/>
                                  <w:marRight w:val="0"/>
                                  <w:marTop w:val="0"/>
                                  <w:marBottom w:val="0"/>
                                  <w:divBdr>
                                    <w:top w:val="none" w:sz="0" w:space="0" w:color="auto"/>
                                    <w:left w:val="none" w:sz="0" w:space="0" w:color="auto"/>
                                    <w:bottom w:val="none" w:sz="0" w:space="0" w:color="auto"/>
                                    <w:right w:val="none" w:sz="0" w:space="0" w:color="auto"/>
                                  </w:divBdr>
                                </w:div>
                              </w:divsChild>
                            </w:div>
                            <w:div w:id="808404205">
                              <w:marLeft w:val="0"/>
                              <w:marRight w:val="0"/>
                              <w:marTop w:val="42"/>
                              <w:marBottom w:val="140"/>
                              <w:divBdr>
                                <w:top w:val="none" w:sz="0" w:space="0" w:color="auto"/>
                                <w:left w:val="none" w:sz="0" w:space="0" w:color="auto"/>
                                <w:bottom w:val="none" w:sz="0" w:space="0" w:color="auto"/>
                                <w:right w:val="none" w:sz="0" w:space="0" w:color="auto"/>
                              </w:divBdr>
                              <w:divsChild>
                                <w:div w:id="808404276">
                                  <w:marLeft w:val="0"/>
                                  <w:marRight w:val="0"/>
                                  <w:marTop w:val="0"/>
                                  <w:marBottom w:val="0"/>
                                  <w:divBdr>
                                    <w:top w:val="none" w:sz="0" w:space="0" w:color="auto"/>
                                    <w:left w:val="none" w:sz="0" w:space="0" w:color="auto"/>
                                    <w:bottom w:val="none" w:sz="0" w:space="0" w:color="auto"/>
                                    <w:right w:val="none" w:sz="0" w:space="0" w:color="auto"/>
                                  </w:divBdr>
                                  <w:divsChild>
                                    <w:div w:id="808404111">
                                      <w:marLeft w:val="0"/>
                                      <w:marRight w:val="0"/>
                                      <w:marTop w:val="0"/>
                                      <w:marBottom w:val="0"/>
                                      <w:divBdr>
                                        <w:top w:val="none" w:sz="0" w:space="0" w:color="auto"/>
                                        <w:left w:val="none" w:sz="0" w:space="0" w:color="auto"/>
                                        <w:bottom w:val="none" w:sz="0" w:space="0" w:color="auto"/>
                                        <w:right w:val="none" w:sz="0" w:space="0" w:color="auto"/>
                                      </w:divBdr>
                                      <w:divsChild>
                                        <w:div w:id="808404233">
                                          <w:marLeft w:val="0"/>
                                          <w:marRight w:val="0"/>
                                          <w:marTop w:val="0"/>
                                          <w:marBottom w:val="0"/>
                                          <w:divBdr>
                                            <w:top w:val="none" w:sz="0" w:space="0" w:color="auto"/>
                                            <w:left w:val="none" w:sz="0" w:space="0" w:color="auto"/>
                                            <w:bottom w:val="none" w:sz="0" w:space="0" w:color="auto"/>
                                            <w:right w:val="none" w:sz="0" w:space="0" w:color="auto"/>
                                          </w:divBdr>
                                        </w:div>
                                      </w:divsChild>
                                    </w:div>
                                    <w:div w:id="808404183">
                                      <w:marLeft w:val="0"/>
                                      <w:marRight w:val="699"/>
                                      <w:marTop w:val="0"/>
                                      <w:marBottom w:val="0"/>
                                      <w:divBdr>
                                        <w:top w:val="none" w:sz="0" w:space="0" w:color="auto"/>
                                        <w:left w:val="none" w:sz="0" w:space="0" w:color="auto"/>
                                        <w:bottom w:val="none" w:sz="0" w:space="0" w:color="auto"/>
                                        <w:right w:val="none" w:sz="0" w:space="0" w:color="auto"/>
                                      </w:divBdr>
                                    </w:div>
                                  </w:divsChild>
                                </w:div>
                              </w:divsChild>
                            </w:div>
                          </w:divsChild>
                        </w:div>
                        <w:div w:id="8084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404102">
      <w:marLeft w:val="0"/>
      <w:marRight w:val="0"/>
      <w:marTop w:val="0"/>
      <w:marBottom w:val="0"/>
      <w:divBdr>
        <w:top w:val="none" w:sz="0" w:space="0" w:color="auto"/>
        <w:left w:val="none" w:sz="0" w:space="0" w:color="auto"/>
        <w:bottom w:val="none" w:sz="0" w:space="0" w:color="auto"/>
        <w:right w:val="none" w:sz="0" w:space="0" w:color="auto"/>
      </w:divBdr>
    </w:div>
    <w:div w:id="808404107">
      <w:marLeft w:val="0"/>
      <w:marRight w:val="0"/>
      <w:marTop w:val="0"/>
      <w:marBottom w:val="0"/>
      <w:divBdr>
        <w:top w:val="none" w:sz="0" w:space="0" w:color="auto"/>
        <w:left w:val="none" w:sz="0" w:space="0" w:color="auto"/>
        <w:bottom w:val="none" w:sz="0" w:space="0" w:color="auto"/>
        <w:right w:val="none" w:sz="0" w:space="0" w:color="auto"/>
      </w:divBdr>
    </w:div>
    <w:div w:id="808404113">
      <w:marLeft w:val="0"/>
      <w:marRight w:val="0"/>
      <w:marTop w:val="0"/>
      <w:marBottom w:val="0"/>
      <w:divBdr>
        <w:top w:val="none" w:sz="0" w:space="0" w:color="auto"/>
        <w:left w:val="none" w:sz="0" w:space="0" w:color="auto"/>
        <w:bottom w:val="none" w:sz="0" w:space="0" w:color="auto"/>
        <w:right w:val="none" w:sz="0" w:space="0" w:color="auto"/>
      </w:divBdr>
    </w:div>
    <w:div w:id="808404123">
      <w:marLeft w:val="0"/>
      <w:marRight w:val="0"/>
      <w:marTop w:val="0"/>
      <w:marBottom w:val="0"/>
      <w:divBdr>
        <w:top w:val="none" w:sz="0" w:space="0" w:color="auto"/>
        <w:left w:val="none" w:sz="0" w:space="0" w:color="auto"/>
        <w:bottom w:val="none" w:sz="0" w:space="0" w:color="auto"/>
        <w:right w:val="none" w:sz="0" w:space="0" w:color="auto"/>
      </w:divBdr>
      <w:divsChild>
        <w:div w:id="808404094">
          <w:marLeft w:val="0"/>
          <w:marRight w:val="0"/>
          <w:marTop w:val="0"/>
          <w:marBottom w:val="0"/>
          <w:divBdr>
            <w:top w:val="none" w:sz="0" w:space="0" w:color="auto"/>
            <w:left w:val="none" w:sz="0" w:space="0" w:color="auto"/>
            <w:bottom w:val="none" w:sz="0" w:space="0" w:color="auto"/>
            <w:right w:val="none" w:sz="0" w:space="0" w:color="auto"/>
          </w:divBdr>
          <w:divsChild>
            <w:div w:id="808404122">
              <w:marLeft w:val="0"/>
              <w:marRight w:val="0"/>
              <w:marTop w:val="0"/>
              <w:marBottom w:val="0"/>
              <w:divBdr>
                <w:top w:val="none" w:sz="0" w:space="0" w:color="auto"/>
                <w:left w:val="none" w:sz="0" w:space="0" w:color="auto"/>
                <w:bottom w:val="none" w:sz="0" w:space="0" w:color="auto"/>
                <w:right w:val="none" w:sz="0" w:space="0" w:color="auto"/>
              </w:divBdr>
              <w:divsChild>
                <w:div w:id="808404103">
                  <w:marLeft w:val="0"/>
                  <w:marRight w:val="0"/>
                  <w:marTop w:val="0"/>
                  <w:marBottom w:val="0"/>
                  <w:divBdr>
                    <w:top w:val="none" w:sz="0" w:space="0" w:color="auto"/>
                    <w:left w:val="none" w:sz="0" w:space="0" w:color="auto"/>
                    <w:bottom w:val="none" w:sz="0" w:space="0" w:color="auto"/>
                    <w:right w:val="none" w:sz="0" w:space="0" w:color="auto"/>
                  </w:divBdr>
                  <w:divsChild>
                    <w:div w:id="808404164">
                      <w:marLeft w:val="0"/>
                      <w:marRight w:val="0"/>
                      <w:marTop w:val="0"/>
                      <w:marBottom w:val="0"/>
                      <w:divBdr>
                        <w:top w:val="none" w:sz="0" w:space="0" w:color="auto"/>
                        <w:left w:val="none" w:sz="0" w:space="0" w:color="auto"/>
                        <w:bottom w:val="none" w:sz="0" w:space="0" w:color="auto"/>
                        <w:right w:val="none" w:sz="0" w:space="0" w:color="auto"/>
                      </w:divBdr>
                    </w:div>
                  </w:divsChild>
                </w:div>
                <w:div w:id="808404236">
                  <w:marLeft w:val="0"/>
                  <w:marRight w:val="0"/>
                  <w:marTop w:val="0"/>
                  <w:marBottom w:val="0"/>
                  <w:divBdr>
                    <w:top w:val="none" w:sz="0" w:space="0" w:color="auto"/>
                    <w:left w:val="none" w:sz="0" w:space="0" w:color="auto"/>
                    <w:bottom w:val="none" w:sz="0" w:space="0" w:color="auto"/>
                    <w:right w:val="none" w:sz="0" w:space="0" w:color="auto"/>
                  </w:divBdr>
                  <w:divsChild>
                    <w:div w:id="808404133">
                      <w:marLeft w:val="0"/>
                      <w:marRight w:val="0"/>
                      <w:marTop w:val="0"/>
                      <w:marBottom w:val="0"/>
                      <w:divBdr>
                        <w:top w:val="none" w:sz="0" w:space="0" w:color="auto"/>
                        <w:left w:val="none" w:sz="0" w:space="0" w:color="auto"/>
                        <w:bottom w:val="none" w:sz="0" w:space="0" w:color="auto"/>
                        <w:right w:val="none" w:sz="0" w:space="0" w:color="auto"/>
                      </w:divBdr>
                    </w:div>
                    <w:div w:id="8084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04201">
              <w:marLeft w:val="0"/>
              <w:marRight w:val="0"/>
              <w:marTop w:val="0"/>
              <w:marBottom w:val="0"/>
              <w:divBdr>
                <w:top w:val="none" w:sz="0" w:space="0" w:color="auto"/>
                <w:left w:val="none" w:sz="0" w:space="0" w:color="auto"/>
                <w:bottom w:val="none" w:sz="0" w:space="0" w:color="auto"/>
                <w:right w:val="none" w:sz="0" w:space="0" w:color="auto"/>
              </w:divBdr>
              <w:divsChild>
                <w:div w:id="808404143">
                  <w:marLeft w:val="0"/>
                  <w:marRight w:val="0"/>
                  <w:marTop w:val="0"/>
                  <w:marBottom w:val="0"/>
                  <w:divBdr>
                    <w:top w:val="none" w:sz="0" w:space="0" w:color="auto"/>
                    <w:left w:val="none" w:sz="0" w:space="0" w:color="auto"/>
                    <w:bottom w:val="none" w:sz="0" w:space="0" w:color="auto"/>
                    <w:right w:val="none" w:sz="0" w:space="0" w:color="auto"/>
                  </w:divBdr>
                  <w:divsChild>
                    <w:div w:id="808404194">
                      <w:marLeft w:val="0"/>
                      <w:marRight w:val="0"/>
                      <w:marTop w:val="0"/>
                      <w:marBottom w:val="0"/>
                      <w:divBdr>
                        <w:top w:val="none" w:sz="0" w:space="0" w:color="auto"/>
                        <w:left w:val="none" w:sz="0" w:space="0" w:color="auto"/>
                        <w:bottom w:val="none" w:sz="0" w:space="0" w:color="auto"/>
                        <w:right w:val="none" w:sz="0" w:space="0" w:color="auto"/>
                      </w:divBdr>
                      <w:divsChild>
                        <w:div w:id="808404093">
                          <w:marLeft w:val="0"/>
                          <w:marRight w:val="0"/>
                          <w:marTop w:val="0"/>
                          <w:marBottom w:val="0"/>
                          <w:divBdr>
                            <w:top w:val="none" w:sz="0" w:space="0" w:color="auto"/>
                            <w:left w:val="none" w:sz="0" w:space="0" w:color="auto"/>
                            <w:bottom w:val="none" w:sz="0" w:space="0" w:color="auto"/>
                            <w:right w:val="none" w:sz="0" w:space="0" w:color="auto"/>
                          </w:divBdr>
                          <w:divsChild>
                            <w:div w:id="808404173">
                              <w:marLeft w:val="0"/>
                              <w:marRight w:val="0"/>
                              <w:marTop w:val="0"/>
                              <w:marBottom w:val="0"/>
                              <w:divBdr>
                                <w:top w:val="none" w:sz="0" w:space="0" w:color="auto"/>
                                <w:left w:val="none" w:sz="0" w:space="0" w:color="auto"/>
                                <w:bottom w:val="none" w:sz="0" w:space="0" w:color="auto"/>
                                <w:right w:val="none" w:sz="0" w:space="0" w:color="auto"/>
                              </w:divBdr>
                              <w:divsChild>
                                <w:div w:id="808404179">
                                  <w:marLeft w:val="0"/>
                                  <w:marRight w:val="0"/>
                                  <w:marTop w:val="0"/>
                                  <w:marBottom w:val="0"/>
                                  <w:divBdr>
                                    <w:top w:val="none" w:sz="0" w:space="0" w:color="auto"/>
                                    <w:left w:val="none" w:sz="0" w:space="0" w:color="auto"/>
                                    <w:bottom w:val="none" w:sz="0" w:space="0" w:color="auto"/>
                                    <w:right w:val="none" w:sz="0" w:space="0" w:color="auto"/>
                                  </w:divBdr>
                                  <w:divsChild>
                                    <w:div w:id="808404180">
                                      <w:marLeft w:val="0"/>
                                      <w:marRight w:val="0"/>
                                      <w:marTop w:val="0"/>
                                      <w:marBottom w:val="0"/>
                                      <w:divBdr>
                                        <w:top w:val="none" w:sz="0" w:space="0" w:color="auto"/>
                                        <w:left w:val="none" w:sz="0" w:space="0" w:color="auto"/>
                                        <w:bottom w:val="none" w:sz="0" w:space="0" w:color="auto"/>
                                        <w:right w:val="none" w:sz="0" w:space="0" w:color="auto"/>
                                      </w:divBdr>
                                    </w:div>
                                    <w:div w:id="8084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04259">
                          <w:marLeft w:val="0"/>
                          <w:marRight w:val="0"/>
                          <w:marTop w:val="0"/>
                          <w:marBottom w:val="0"/>
                          <w:divBdr>
                            <w:top w:val="none" w:sz="0" w:space="0" w:color="auto"/>
                            <w:left w:val="none" w:sz="0" w:space="0" w:color="auto"/>
                            <w:bottom w:val="none" w:sz="0" w:space="0" w:color="auto"/>
                            <w:right w:val="none" w:sz="0" w:space="0" w:color="auto"/>
                          </w:divBdr>
                          <w:divsChild>
                            <w:div w:id="808404171">
                              <w:marLeft w:val="0"/>
                              <w:marRight w:val="0"/>
                              <w:marTop w:val="0"/>
                              <w:marBottom w:val="0"/>
                              <w:divBdr>
                                <w:top w:val="none" w:sz="0" w:space="0" w:color="auto"/>
                                <w:left w:val="none" w:sz="0" w:space="0" w:color="auto"/>
                                <w:bottom w:val="none" w:sz="0" w:space="0" w:color="auto"/>
                                <w:right w:val="none" w:sz="0" w:space="0" w:color="auto"/>
                              </w:divBdr>
                              <w:divsChild>
                                <w:div w:id="808404142">
                                  <w:marLeft w:val="0"/>
                                  <w:marRight w:val="0"/>
                                  <w:marTop w:val="0"/>
                                  <w:marBottom w:val="0"/>
                                  <w:divBdr>
                                    <w:top w:val="none" w:sz="0" w:space="0" w:color="auto"/>
                                    <w:left w:val="none" w:sz="0" w:space="0" w:color="auto"/>
                                    <w:bottom w:val="none" w:sz="0" w:space="0" w:color="auto"/>
                                    <w:right w:val="none" w:sz="0" w:space="0" w:color="auto"/>
                                  </w:divBdr>
                                  <w:divsChild>
                                    <w:div w:id="808404108">
                                      <w:marLeft w:val="0"/>
                                      <w:marRight w:val="0"/>
                                      <w:marTop w:val="0"/>
                                      <w:marBottom w:val="0"/>
                                      <w:divBdr>
                                        <w:top w:val="none" w:sz="0" w:space="0" w:color="auto"/>
                                        <w:left w:val="none" w:sz="0" w:space="0" w:color="auto"/>
                                        <w:bottom w:val="none" w:sz="0" w:space="0" w:color="auto"/>
                                        <w:right w:val="none" w:sz="0" w:space="0" w:color="auto"/>
                                      </w:divBdr>
                                    </w:div>
                                    <w:div w:id="808404144">
                                      <w:marLeft w:val="0"/>
                                      <w:marRight w:val="0"/>
                                      <w:marTop w:val="0"/>
                                      <w:marBottom w:val="0"/>
                                      <w:divBdr>
                                        <w:top w:val="none" w:sz="0" w:space="0" w:color="auto"/>
                                        <w:left w:val="none" w:sz="0" w:space="0" w:color="auto"/>
                                        <w:bottom w:val="none" w:sz="0" w:space="0" w:color="auto"/>
                                        <w:right w:val="none" w:sz="0" w:space="0" w:color="auto"/>
                                      </w:divBdr>
                                    </w:div>
                                    <w:div w:id="808404152">
                                      <w:marLeft w:val="0"/>
                                      <w:marRight w:val="0"/>
                                      <w:marTop w:val="0"/>
                                      <w:marBottom w:val="0"/>
                                      <w:divBdr>
                                        <w:top w:val="none" w:sz="0" w:space="0" w:color="auto"/>
                                        <w:left w:val="none" w:sz="0" w:space="0" w:color="auto"/>
                                        <w:bottom w:val="none" w:sz="0" w:space="0" w:color="auto"/>
                                        <w:right w:val="none" w:sz="0" w:space="0" w:color="auto"/>
                                      </w:divBdr>
                                    </w:div>
                                  </w:divsChild>
                                </w:div>
                                <w:div w:id="808404154">
                                  <w:marLeft w:val="0"/>
                                  <w:marRight w:val="0"/>
                                  <w:marTop w:val="0"/>
                                  <w:marBottom w:val="0"/>
                                  <w:divBdr>
                                    <w:top w:val="none" w:sz="0" w:space="0" w:color="auto"/>
                                    <w:left w:val="none" w:sz="0" w:space="0" w:color="auto"/>
                                    <w:bottom w:val="none" w:sz="0" w:space="0" w:color="auto"/>
                                    <w:right w:val="none" w:sz="0" w:space="0" w:color="auto"/>
                                  </w:divBdr>
                                  <w:divsChild>
                                    <w:div w:id="808404162">
                                      <w:marLeft w:val="0"/>
                                      <w:marRight w:val="0"/>
                                      <w:marTop w:val="0"/>
                                      <w:marBottom w:val="0"/>
                                      <w:divBdr>
                                        <w:top w:val="none" w:sz="0" w:space="0" w:color="auto"/>
                                        <w:left w:val="none" w:sz="0" w:space="0" w:color="auto"/>
                                        <w:bottom w:val="none" w:sz="0" w:space="0" w:color="auto"/>
                                        <w:right w:val="none" w:sz="0" w:space="0" w:color="auto"/>
                                      </w:divBdr>
                                    </w:div>
                                  </w:divsChild>
                                </w:div>
                                <w:div w:id="808404258">
                                  <w:marLeft w:val="0"/>
                                  <w:marRight w:val="0"/>
                                  <w:marTop w:val="0"/>
                                  <w:marBottom w:val="0"/>
                                  <w:divBdr>
                                    <w:top w:val="none" w:sz="0" w:space="0" w:color="auto"/>
                                    <w:left w:val="none" w:sz="0" w:space="0" w:color="auto"/>
                                    <w:bottom w:val="none" w:sz="0" w:space="0" w:color="auto"/>
                                    <w:right w:val="none" w:sz="0" w:space="0" w:color="auto"/>
                                  </w:divBdr>
                                </w:div>
                              </w:divsChild>
                            </w:div>
                            <w:div w:id="808404263">
                              <w:marLeft w:val="0"/>
                              <w:marRight w:val="0"/>
                              <w:marTop w:val="0"/>
                              <w:marBottom w:val="0"/>
                              <w:divBdr>
                                <w:top w:val="none" w:sz="0" w:space="0" w:color="auto"/>
                                <w:left w:val="none" w:sz="0" w:space="0" w:color="auto"/>
                                <w:bottom w:val="none" w:sz="0" w:space="0" w:color="auto"/>
                                <w:right w:val="none" w:sz="0" w:space="0" w:color="auto"/>
                              </w:divBdr>
                              <w:divsChild>
                                <w:div w:id="808404223">
                                  <w:marLeft w:val="0"/>
                                  <w:marRight w:val="0"/>
                                  <w:marTop w:val="0"/>
                                  <w:marBottom w:val="0"/>
                                  <w:divBdr>
                                    <w:top w:val="none" w:sz="0" w:space="0" w:color="auto"/>
                                    <w:left w:val="none" w:sz="0" w:space="0" w:color="auto"/>
                                    <w:bottom w:val="none" w:sz="0" w:space="0" w:color="auto"/>
                                    <w:right w:val="none" w:sz="0" w:space="0" w:color="auto"/>
                                  </w:divBdr>
                                  <w:divsChild>
                                    <w:div w:id="808404116">
                                      <w:marLeft w:val="0"/>
                                      <w:marRight w:val="0"/>
                                      <w:marTop w:val="0"/>
                                      <w:marBottom w:val="0"/>
                                      <w:divBdr>
                                        <w:top w:val="none" w:sz="0" w:space="0" w:color="auto"/>
                                        <w:left w:val="none" w:sz="0" w:space="0" w:color="auto"/>
                                        <w:bottom w:val="none" w:sz="0" w:space="0" w:color="auto"/>
                                        <w:right w:val="none" w:sz="0" w:space="0" w:color="auto"/>
                                      </w:divBdr>
                                      <w:divsChild>
                                        <w:div w:id="808404168">
                                          <w:marLeft w:val="0"/>
                                          <w:marRight w:val="0"/>
                                          <w:marTop w:val="0"/>
                                          <w:marBottom w:val="0"/>
                                          <w:divBdr>
                                            <w:top w:val="none" w:sz="0" w:space="0" w:color="auto"/>
                                            <w:left w:val="none" w:sz="0" w:space="0" w:color="auto"/>
                                            <w:bottom w:val="none" w:sz="0" w:space="0" w:color="auto"/>
                                            <w:right w:val="none" w:sz="0" w:space="0" w:color="auto"/>
                                          </w:divBdr>
                                        </w:div>
                                        <w:div w:id="8084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04254">
                                  <w:marLeft w:val="0"/>
                                  <w:marRight w:val="0"/>
                                  <w:marTop w:val="0"/>
                                  <w:marBottom w:val="0"/>
                                  <w:divBdr>
                                    <w:top w:val="none" w:sz="0" w:space="0" w:color="auto"/>
                                    <w:left w:val="none" w:sz="0" w:space="0" w:color="auto"/>
                                    <w:bottom w:val="none" w:sz="0" w:space="0" w:color="auto"/>
                                    <w:right w:val="none" w:sz="0" w:space="0" w:color="auto"/>
                                  </w:divBdr>
                                  <w:divsChild>
                                    <w:div w:id="808404106">
                                      <w:marLeft w:val="0"/>
                                      <w:marRight w:val="0"/>
                                      <w:marTop w:val="0"/>
                                      <w:marBottom w:val="0"/>
                                      <w:divBdr>
                                        <w:top w:val="none" w:sz="0" w:space="0" w:color="auto"/>
                                        <w:left w:val="none" w:sz="0" w:space="0" w:color="auto"/>
                                        <w:bottom w:val="none" w:sz="0" w:space="0" w:color="auto"/>
                                        <w:right w:val="none" w:sz="0" w:space="0" w:color="auto"/>
                                      </w:divBdr>
                                    </w:div>
                                    <w:div w:id="8084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04280">
                              <w:marLeft w:val="0"/>
                              <w:marRight w:val="0"/>
                              <w:marTop w:val="0"/>
                              <w:marBottom w:val="0"/>
                              <w:divBdr>
                                <w:top w:val="none" w:sz="0" w:space="0" w:color="auto"/>
                                <w:left w:val="none" w:sz="0" w:space="0" w:color="auto"/>
                                <w:bottom w:val="none" w:sz="0" w:space="0" w:color="auto"/>
                                <w:right w:val="none" w:sz="0" w:space="0" w:color="auto"/>
                              </w:divBdr>
                              <w:divsChild>
                                <w:div w:id="808404095">
                                  <w:marLeft w:val="0"/>
                                  <w:marRight w:val="0"/>
                                  <w:marTop w:val="0"/>
                                  <w:marBottom w:val="0"/>
                                  <w:divBdr>
                                    <w:top w:val="none" w:sz="0" w:space="0" w:color="auto"/>
                                    <w:left w:val="none" w:sz="0" w:space="0" w:color="auto"/>
                                    <w:bottom w:val="none" w:sz="0" w:space="0" w:color="auto"/>
                                    <w:right w:val="none" w:sz="0" w:space="0" w:color="auto"/>
                                  </w:divBdr>
                                </w:div>
                                <w:div w:id="808404228">
                                  <w:marLeft w:val="0"/>
                                  <w:marRight w:val="0"/>
                                  <w:marTop w:val="0"/>
                                  <w:marBottom w:val="0"/>
                                  <w:divBdr>
                                    <w:top w:val="none" w:sz="0" w:space="0" w:color="auto"/>
                                    <w:left w:val="none" w:sz="0" w:space="0" w:color="auto"/>
                                    <w:bottom w:val="none" w:sz="0" w:space="0" w:color="auto"/>
                                    <w:right w:val="none" w:sz="0" w:space="0" w:color="auto"/>
                                  </w:divBdr>
                                </w:div>
                                <w:div w:id="8084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04130">
      <w:marLeft w:val="0"/>
      <w:marRight w:val="0"/>
      <w:marTop w:val="0"/>
      <w:marBottom w:val="0"/>
      <w:divBdr>
        <w:top w:val="none" w:sz="0" w:space="0" w:color="auto"/>
        <w:left w:val="none" w:sz="0" w:space="0" w:color="auto"/>
        <w:bottom w:val="none" w:sz="0" w:space="0" w:color="auto"/>
        <w:right w:val="none" w:sz="0" w:space="0" w:color="auto"/>
      </w:divBdr>
      <w:divsChild>
        <w:div w:id="808404157">
          <w:marLeft w:val="0"/>
          <w:marRight w:val="0"/>
          <w:marTop w:val="0"/>
          <w:marBottom w:val="0"/>
          <w:divBdr>
            <w:top w:val="none" w:sz="0" w:space="0" w:color="auto"/>
            <w:left w:val="none" w:sz="0" w:space="0" w:color="auto"/>
            <w:bottom w:val="none" w:sz="0" w:space="0" w:color="auto"/>
            <w:right w:val="none" w:sz="0" w:space="0" w:color="auto"/>
          </w:divBdr>
          <w:divsChild>
            <w:div w:id="808404100">
              <w:marLeft w:val="0"/>
              <w:marRight w:val="0"/>
              <w:marTop w:val="0"/>
              <w:marBottom w:val="0"/>
              <w:divBdr>
                <w:top w:val="none" w:sz="0" w:space="0" w:color="auto"/>
                <w:left w:val="none" w:sz="0" w:space="0" w:color="auto"/>
                <w:bottom w:val="none" w:sz="0" w:space="0" w:color="auto"/>
                <w:right w:val="none" w:sz="0" w:space="0" w:color="auto"/>
              </w:divBdr>
              <w:divsChild>
                <w:div w:id="8084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04138">
      <w:marLeft w:val="0"/>
      <w:marRight w:val="0"/>
      <w:marTop w:val="0"/>
      <w:marBottom w:val="0"/>
      <w:divBdr>
        <w:top w:val="none" w:sz="0" w:space="0" w:color="auto"/>
        <w:left w:val="none" w:sz="0" w:space="0" w:color="auto"/>
        <w:bottom w:val="none" w:sz="0" w:space="0" w:color="auto"/>
        <w:right w:val="none" w:sz="0" w:space="0" w:color="auto"/>
      </w:divBdr>
    </w:div>
    <w:div w:id="808404159">
      <w:marLeft w:val="0"/>
      <w:marRight w:val="0"/>
      <w:marTop w:val="0"/>
      <w:marBottom w:val="0"/>
      <w:divBdr>
        <w:top w:val="none" w:sz="0" w:space="0" w:color="auto"/>
        <w:left w:val="none" w:sz="0" w:space="0" w:color="auto"/>
        <w:bottom w:val="none" w:sz="0" w:space="0" w:color="auto"/>
        <w:right w:val="none" w:sz="0" w:space="0" w:color="auto"/>
      </w:divBdr>
      <w:divsChild>
        <w:div w:id="808404117">
          <w:marLeft w:val="0"/>
          <w:marRight w:val="0"/>
          <w:marTop w:val="0"/>
          <w:marBottom w:val="0"/>
          <w:divBdr>
            <w:top w:val="none" w:sz="0" w:space="0" w:color="auto"/>
            <w:left w:val="none" w:sz="0" w:space="0" w:color="auto"/>
            <w:bottom w:val="none" w:sz="0" w:space="0" w:color="auto"/>
            <w:right w:val="none" w:sz="0" w:space="0" w:color="auto"/>
          </w:divBdr>
          <w:divsChild>
            <w:div w:id="808404251">
              <w:marLeft w:val="0"/>
              <w:marRight w:val="0"/>
              <w:marTop w:val="0"/>
              <w:marBottom w:val="0"/>
              <w:divBdr>
                <w:top w:val="none" w:sz="0" w:space="0" w:color="auto"/>
                <w:left w:val="none" w:sz="0" w:space="0" w:color="auto"/>
                <w:bottom w:val="none" w:sz="0" w:space="0" w:color="auto"/>
                <w:right w:val="none" w:sz="0" w:space="0" w:color="auto"/>
              </w:divBdr>
            </w:div>
          </w:divsChild>
        </w:div>
        <w:div w:id="808404126">
          <w:marLeft w:val="0"/>
          <w:marRight w:val="0"/>
          <w:marTop w:val="0"/>
          <w:marBottom w:val="0"/>
          <w:divBdr>
            <w:top w:val="none" w:sz="0" w:space="0" w:color="auto"/>
            <w:left w:val="none" w:sz="0" w:space="0" w:color="auto"/>
            <w:bottom w:val="none" w:sz="0" w:space="0" w:color="auto"/>
            <w:right w:val="none" w:sz="0" w:space="0" w:color="auto"/>
          </w:divBdr>
        </w:div>
        <w:div w:id="808404148">
          <w:marLeft w:val="0"/>
          <w:marRight w:val="0"/>
          <w:marTop w:val="0"/>
          <w:marBottom w:val="0"/>
          <w:divBdr>
            <w:top w:val="none" w:sz="0" w:space="0" w:color="auto"/>
            <w:left w:val="none" w:sz="0" w:space="0" w:color="auto"/>
            <w:bottom w:val="none" w:sz="0" w:space="0" w:color="auto"/>
            <w:right w:val="none" w:sz="0" w:space="0" w:color="auto"/>
          </w:divBdr>
          <w:divsChild>
            <w:div w:id="808404275">
              <w:marLeft w:val="0"/>
              <w:marRight w:val="0"/>
              <w:marTop w:val="0"/>
              <w:marBottom w:val="0"/>
              <w:divBdr>
                <w:top w:val="single" w:sz="18" w:space="0" w:color="000000"/>
                <w:left w:val="single" w:sz="18" w:space="0" w:color="000000"/>
                <w:bottom w:val="single" w:sz="18" w:space="0" w:color="000000"/>
                <w:right w:val="single" w:sz="18" w:space="0" w:color="000000"/>
              </w:divBdr>
              <w:divsChild>
                <w:div w:id="808404256">
                  <w:marLeft w:val="0"/>
                  <w:marRight w:val="0"/>
                  <w:marTop w:val="0"/>
                  <w:marBottom w:val="0"/>
                  <w:divBdr>
                    <w:top w:val="single" w:sz="6" w:space="0" w:color="808080"/>
                    <w:left w:val="single" w:sz="6" w:space="0" w:color="808080"/>
                    <w:bottom w:val="single" w:sz="6" w:space="0" w:color="808080"/>
                    <w:right w:val="single" w:sz="6" w:space="0" w:color="808080"/>
                  </w:divBdr>
                </w:div>
                <w:div w:id="8084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04155">
          <w:marLeft w:val="0"/>
          <w:marRight w:val="0"/>
          <w:marTop w:val="0"/>
          <w:marBottom w:val="0"/>
          <w:divBdr>
            <w:top w:val="none" w:sz="0" w:space="0" w:color="auto"/>
            <w:left w:val="none" w:sz="0" w:space="0" w:color="auto"/>
            <w:bottom w:val="none" w:sz="0" w:space="0" w:color="auto"/>
            <w:right w:val="none" w:sz="0" w:space="0" w:color="auto"/>
          </w:divBdr>
          <w:divsChild>
            <w:div w:id="808404147">
              <w:marLeft w:val="0"/>
              <w:marRight w:val="0"/>
              <w:marTop w:val="0"/>
              <w:marBottom w:val="0"/>
              <w:divBdr>
                <w:top w:val="single" w:sz="18" w:space="0" w:color="000000"/>
                <w:left w:val="single" w:sz="18" w:space="0" w:color="000000"/>
                <w:bottom w:val="single" w:sz="18" w:space="0" w:color="000000"/>
                <w:right w:val="single" w:sz="18" w:space="0" w:color="000000"/>
              </w:divBdr>
              <w:divsChild>
                <w:div w:id="808404114">
                  <w:marLeft w:val="0"/>
                  <w:marRight w:val="0"/>
                  <w:marTop w:val="0"/>
                  <w:marBottom w:val="0"/>
                  <w:divBdr>
                    <w:top w:val="single" w:sz="6" w:space="0" w:color="808080"/>
                    <w:left w:val="single" w:sz="6" w:space="0" w:color="808080"/>
                    <w:bottom w:val="single" w:sz="6" w:space="0" w:color="808080"/>
                    <w:right w:val="single" w:sz="6" w:space="0" w:color="808080"/>
                  </w:divBdr>
                </w:div>
                <w:div w:id="8084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04197">
          <w:marLeft w:val="0"/>
          <w:marRight w:val="0"/>
          <w:marTop w:val="0"/>
          <w:marBottom w:val="0"/>
          <w:divBdr>
            <w:top w:val="none" w:sz="0" w:space="0" w:color="auto"/>
            <w:left w:val="none" w:sz="0" w:space="0" w:color="auto"/>
            <w:bottom w:val="none" w:sz="0" w:space="0" w:color="auto"/>
            <w:right w:val="none" w:sz="0" w:space="0" w:color="auto"/>
          </w:divBdr>
          <w:divsChild>
            <w:div w:id="808404124">
              <w:marLeft w:val="0"/>
              <w:marRight w:val="0"/>
              <w:marTop w:val="0"/>
              <w:marBottom w:val="0"/>
              <w:divBdr>
                <w:top w:val="none" w:sz="0" w:space="0" w:color="auto"/>
                <w:left w:val="none" w:sz="0" w:space="0" w:color="auto"/>
                <w:bottom w:val="none" w:sz="0" w:space="0" w:color="auto"/>
                <w:right w:val="none" w:sz="0" w:space="0" w:color="auto"/>
              </w:divBdr>
              <w:divsChild>
                <w:div w:id="808404182">
                  <w:marLeft w:val="0"/>
                  <w:marRight w:val="0"/>
                  <w:marTop w:val="0"/>
                  <w:marBottom w:val="0"/>
                  <w:divBdr>
                    <w:top w:val="none" w:sz="0" w:space="0" w:color="auto"/>
                    <w:left w:val="none" w:sz="0" w:space="0" w:color="auto"/>
                    <w:bottom w:val="none" w:sz="0" w:space="0" w:color="auto"/>
                    <w:right w:val="none" w:sz="0" w:space="0" w:color="auto"/>
                  </w:divBdr>
                  <w:divsChild>
                    <w:div w:id="808404244">
                      <w:marLeft w:val="0"/>
                      <w:marRight w:val="0"/>
                      <w:marTop w:val="0"/>
                      <w:marBottom w:val="0"/>
                      <w:divBdr>
                        <w:top w:val="none" w:sz="0" w:space="0" w:color="auto"/>
                        <w:left w:val="none" w:sz="0" w:space="0" w:color="auto"/>
                        <w:bottom w:val="none" w:sz="0" w:space="0" w:color="auto"/>
                        <w:right w:val="none" w:sz="0" w:space="0" w:color="auto"/>
                      </w:divBdr>
                      <w:divsChild>
                        <w:div w:id="808404216">
                          <w:marLeft w:val="0"/>
                          <w:marRight w:val="0"/>
                          <w:marTop w:val="0"/>
                          <w:marBottom w:val="0"/>
                          <w:divBdr>
                            <w:top w:val="none" w:sz="0" w:space="0" w:color="auto"/>
                            <w:left w:val="none" w:sz="0" w:space="0" w:color="auto"/>
                            <w:bottom w:val="none" w:sz="0" w:space="0" w:color="auto"/>
                            <w:right w:val="none" w:sz="0" w:space="0" w:color="auto"/>
                          </w:divBdr>
                          <w:divsChild>
                            <w:div w:id="808404088">
                              <w:marLeft w:val="70"/>
                              <w:marRight w:val="0"/>
                              <w:marTop w:val="0"/>
                              <w:marBottom w:val="0"/>
                              <w:divBdr>
                                <w:top w:val="none" w:sz="0" w:space="0" w:color="auto"/>
                                <w:left w:val="none" w:sz="0" w:space="0" w:color="auto"/>
                                <w:bottom w:val="none" w:sz="0" w:space="0" w:color="auto"/>
                                <w:right w:val="none" w:sz="0" w:space="0" w:color="auto"/>
                              </w:divBdr>
                            </w:div>
                            <w:div w:id="808404112">
                              <w:marLeft w:val="0"/>
                              <w:marRight w:val="0"/>
                              <w:marTop w:val="0"/>
                              <w:marBottom w:val="0"/>
                              <w:divBdr>
                                <w:top w:val="none" w:sz="0" w:space="0" w:color="auto"/>
                                <w:left w:val="none" w:sz="0" w:space="0" w:color="auto"/>
                                <w:bottom w:val="none" w:sz="0" w:space="0" w:color="auto"/>
                                <w:right w:val="none" w:sz="0" w:space="0" w:color="auto"/>
                              </w:divBdr>
                            </w:div>
                            <w:div w:id="808404125">
                              <w:marLeft w:val="0"/>
                              <w:marRight w:val="0"/>
                              <w:marTop w:val="0"/>
                              <w:marBottom w:val="0"/>
                              <w:divBdr>
                                <w:top w:val="none" w:sz="0" w:space="0" w:color="auto"/>
                                <w:left w:val="none" w:sz="0" w:space="0" w:color="auto"/>
                                <w:bottom w:val="none" w:sz="0" w:space="0" w:color="auto"/>
                                <w:right w:val="none" w:sz="0" w:space="0" w:color="auto"/>
                              </w:divBdr>
                              <w:divsChild>
                                <w:div w:id="808404091">
                                  <w:marLeft w:val="0"/>
                                  <w:marRight w:val="0"/>
                                  <w:marTop w:val="0"/>
                                  <w:marBottom w:val="0"/>
                                  <w:divBdr>
                                    <w:top w:val="none" w:sz="0" w:space="0" w:color="auto"/>
                                    <w:left w:val="none" w:sz="0" w:space="0" w:color="auto"/>
                                    <w:bottom w:val="none" w:sz="0" w:space="0" w:color="auto"/>
                                    <w:right w:val="none" w:sz="0" w:space="0" w:color="auto"/>
                                  </w:divBdr>
                                </w:div>
                                <w:div w:id="808404273">
                                  <w:marLeft w:val="0"/>
                                  <w:marRight w:val="0"/>
                                  <w:marTop w:val="0"/>
                                  <w:marBottom w:val="0"/>
                                  <w:divBdr>
                                    <w:top w:val="none" w:sz="0" w:space="0" w:color="auto"/>
                                    <w:left w:val="none" w:sz="0" w:space="0" w:color="auto"/>
                                    <w:bottom w:val="none" w:sz="0" w:space="0" w:color="auto"/>
                                    <w:right w:val="none" w:sz="0" w:space="0" w:color="auto"/>
                                  </w:divBdr>
                                </w:div>
                              </w:divsChild>
                            </w:div>
                            <w:div w:id="808404141">
                              <w:marLeft w:val="0"/>
                              <w:marRight w:val="0"/>
                              <w:marTop w:val="0"/>
                              <w:marBottom w:val="0"/>
                              <w:divBdr>
                                <w:top w:val="none" w:sz="0" w:space="0" w:color="auto"/>
                                <w:left w:val="none" w:sz="0" w:space="0" w:color="auto"/>
                                <w:bottom w:val="none" w:sz="0" w:space="0" w:color="auto"/>
                                <w:right w:val="none" w:sz="0" w:space="0" w:color="auto"/>
                              </w:divBdr>
                            </w:div>
                            <w:div w:id="808404167">
                              <w:marLeft w:val="0"/>
                              <w:marRight w:val="0"/>
                              <w:marTop w:val="0"/>
                              <w:marBottom w:val="0"/>
                              <w:divBdr>
                                <w:top w:val="none" w:sz="0" w:space="0" w:color="auto"/>
                                <w:left w:val="none" w:sz="0" w:space="0" w:color="auto"/>
                                <w:bottom w:val="none" w:sz="0" w:space="0" w:color="auto"/>
                                <w:right w:val="none" w:sz="0" w:space="0" w:color="auto"/>
                              </w:divBdr>
                              <w:divsChild>
                                <w:div w:id="808404189">
                                  <w:marLeft w:val="0"/>
                                  <w:marRight w:val="0"/>
                                  <w:marTop w:val="0"/>
                                  <w:marBottom w:val="0"/>
                                  <w:divBdr>
                                    <w:top w:val="none" w:sz="0" w:space="0" w:color="auto"/>
                                    <w:left w:val="none" w:sz="0" w:space="0" w:color="auto"/>
                                    <w:bottom w:val="none" w:sz="0" w:space="0" w:color="auto"/>
                                    <w:right w:val="none" w:sz="0" w:space="0" w:color="auto"/>
                                  </w:divBdr>
                                  <w:divsChild>
                                    <w:div w:id="808404214">
                                      <w:marLeft w:val="0"/>
                                      <w:marRight w:val="0"/>
                                      <w:marTop w:val="0"/>
                                      <w:marBottom w:val="0"/>
                                      <w:divBdr>
                                        <w:top w:val="none" w:sz="0" w:space="0" w:color="auto"/>
                                        <w:left w:val="none" w:sz="0" w:space="0" w:color="auto"/>
                                        <w:bottom w:val="none" w:sz="0" w:space="0" w:color="auto"/>
                                        <w:right w:val="none" w:sz="0" w:space="0" w:color="auto"/>
                                      </w:divBdr>
                                      <w:divsChild>
                                        <w:div w:id="808404158">
                                          <w:marLeft w:val="0"/>
                                          <w:marRight w:val="0"/>
                                          <w:marTop w:val="0"/>
                                          <w:marBottom w:val="0"/>
                                          <w:divBdr>
                                            <w:top w:val="none" w:sz="0" w:space="0" w:color="auto"/>
                                            <w:left w:val="none" w:sz="0" w:space="0" w:color="auto"/>
                                            <w:bottom w:val="none" w:sz="0" w:space="0" w:color="auto"/>
                                            <w:right w:val="none" w:sz="0" w:space="0" w:color="auto"/>
                                          </w:divBdr>
                                        </w:div>
                                      </w:divsChild>
                                    </w:div>
                                    <w:div w:id="808404270">
                                      <w:marLeft w:val="0"/>
                                      <w:marRight w:val="0"/>
                                      <w:marTop w:val="0"/>
                                      <w:marBottom w:val="0"/>
                                      <w:divBdr>
                                        <w:top w:val="none" w:sz="0" w:space="0" w:color="auto"/>
                                        <w:left w:val="none" w:sz="0" w:space="0" w:color="auto"/>
                                        <w:bottom w:val="none" w:sz="0" w:space="0" w:color="auto"/>
                                        <w:right w:val="none" w:sz="0" w:space="0" w:color="auto"/>
                                      </w:divBdr>
                                    </w:div>
                                  </w:divsChild>
                                </w:div>
                                <w:div w:id="808404196">
                                  <w:marLeft w:val="0"/>
                                  <w:marRight w:val="0"/>
                                  <w:marTop w:val="0"/>
                                  <w:marBottom w:val="0"/>
                                  <w:divBdr>
                                    <w:top w:val="none" w:sz="0" w:space="0" w:color="auto"/>
                                    <w:left w:val="none" w:sz="0" w:space="0" w:color="auto"/>
                                    <w:bottom w:val="none" w:sz="0" w:space="0" w:color="auto"/>
                                    <w:right w:val="none" w:sz="0" w:space="0" w:color="auto"/>
                                  </w:divBdr>
                                </w:div>
                              </w:divsChild>
                            </w:div>
                            <w:div w:id="808404187">
                              <w:marLeft w:val="70"/>
                              <w:marRight w:val="0"/>
                              <w:marTop w:val="0"/>
                              <w:marBottom w:val="0"/>
                              <w:divBdr>
                                <w:top w:val="none" w:sz="0" w:space="0" w:color="auto"/>
                                <w:left w:val="none" w:sz="0" w:space="0" w:color="auto"/>
                                <w:bottom w:val="none" w:sz="0" w:space="0" w:color="auto"/>
                                <w:right w:val="none" w:sz="0" w:space="0" w:color="auto"/>
                              </w:divBdr>
                            </w:div>
                            <w:div w:id="8084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04220">
                  <w:marLeft w:val="0"/>
                  <w:marRight w:val="0"/>
                  <w:marTop w:val="0"/>
                  <w:marBottom w:val="0"/>
                  <w:divBdr>
                    <w:top w:val="none" w:sz="0" w:space="0" w:color="auto"/>
                    <w:left w:val="none" w:sz="0" w:space="0" w:color="auto"/>
                    <w:bottom w:val="none" w:sz="0" w:space="0" w:color="auto"/>
                    <w:right w:val="none" w:sz="0" w:space="0" w:color="auto"/>
                  </w:divBdr>
                </w:div>
                <w:div w:id="808404245">
                  <w:marLeft w:val="0"/>
                  <w:marRight w:val="0"/>
                  <w:marTop w:val="0"/>
                  <w:marBottom w:val="0"/>
                  <w:divBdr>
                    <w:top w:val="none" w:sz="0" w:space="0" w:color="auto"/>
                    <w:left w:val="none" w:sz="0" w:space="0" w:color="auto"/>
                    <w:bottom w:val="none" w:sz="0" w:space="0" w:color="auto"/>
                    <w:right w:val="none" w:sz="0" w:space="0" w:color="auto"/>
                  </w:divBdr>
                  <w:divsChild>
                    <w:div w:id="808404089">
                      <w:marLeft w:val="0"/>
                      <w:marRight w:val="0"/>
                      <w:marTop w:val="0"/>
                      <w:marBottom w:val="0"/>
                      <w:divBdr>
                        <w:top w:val="none" w:sz="0" w:space="0" w:color="auto"/>
                        <w:left w:val="none" w:sz="0" w:space="0" w:color="auto"/>
                        <w:bottom w:val="none" w:sz="0" w:space="0" w:color="auto"/>
                        <w:right w:val="none" w:sz="0" w:space="0" w:color="auto"/>
                      </w:divBdr>
                    </w:div>
                    <w:div w:id="808404129">
                      <w:marLeft w:val="0"/>
                      <w:marRight w:val="0"/>
                      <w:marTop w:val="0"/>
                      <w:marBottom w:val="0"/>
                      <w:divBdr>
                        <w:top w:val="none" w:sz="0" w:space="0" w:color="auto"/>
                        <w:left w:val="none" w:sz="0" w:space="0" w:color="auto"/>
                        <w:bottom w:val="none" w:sz="0" w:space="0" w:color="auto"/>
                        <w:right w:val="none" w:sz="0" w:space="0" w:color="auto"/>
                      </w:divBdr>
                      <w:divsChild>
                        <w:div w:id="8084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04156">
              <w:marLeft w:val="0"/>
              <w:marRight w:val="0"/>
              <w:marTop w:val="0"/>
              <w:marBottom w:val="0"/>
              <w:divBdr>
                <w:top w:val="none" w:sz="0" w:space="0" w:color="auto"/>
                <w:left w:val="none" w:sz="0" w:space="0" w:color="auto"/>
                <w:bottom w:val="none" w:sz="0" w:space="0" w:color="auto"/>
                <w:right w:val="none" w:sz="0" w:space="0" w:color="auto"/>
              </w:divBdr>
              <w:divsChild>
                <w:div w:id="808404139">
                  <w:marLeft w:val="0"/>
                  <w:marRight w:val="0"/>
                  <w:marTop w:val="0"/>
                  <w:marBottom w:val="0"/>
                  <w:divBdr>
                    <w:top w:val="none" w:sz="0" w:space="0" w:color="auto"/>
                    <w:left w:val="none" w:sz="0" w:space="0" w:color="auto"/>
                    <w:bottom w:val="none" w:sz="0" w:space="0" w:color="auto"/>
                    <w:right w:val="none" w:sz="0" w:space="0" w:color="auto"/>
                  </w:divBdr>
                </w:div>
                <w:div w:id="808404219">
                  <w:marLeft w:val="0"/>
                  <w:marRight w:val="0"/>
                  <w:marTop w:val="0"/>
                  <w:marBottom w:val="0"/>
                  <w:divBdr>
                    <w:top w:val="none" w:sz="0" w:space="0" w:color="auto"/>
                    <w:left w:val="none" w:sz="0" w:space="0" w:color="auto"/>
                    <w:bottom w:val="none" w:sz="0" w:space="0" w:color="auto"/>
                    <w:right w:val="none" w:sz="0" w:space="0" w:color="auto"/>
                  </w:divBdr>
                </w:div>
                <w:div w:id="8084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04242">
          <w:marLeft w:val="0"/>
          <w:marRight w:val="0"/>
          <w:marTop w:val="0"/>
          <w:marBottom w:val="0"/>
          <w:divBdr>
            <w:top w:val="none" w:sz="0" w:space="0" w:color="auto"/>
            <w:left w:val="none" w:sz="0" w:space="0" w:color="auto"/>
            <w:bottom w:val="none" w:sz="0" w:space="0" w:color="auto"/>
            <w:right w:val="none" w:sz="0" w:space="0" w:color="auto"/>
          </w:divBdr>
          <w:divsChild>
            <w:div w:id="808404215">
              <w:marLeft w:val="0"/>
              <w:marRight w:val="0"/>
              <w:marTop w:val="0"/>
              <w:marBottom w:val="0"/>
              <w:divBdr>
                <w:top w:val="single" w:sz="18" w:space="0" w:color="000000"/>
                <w:left w:val="single" w:sz="18" w:space="0" w:color="000000"/>
                <w:bottom w:val="single" w:sz="18" w:space="0" w:color="000000"/>
                <w:right w:val="single" w:sz="18" w:space="0" w:color="000000"/>
              </w:divBdr>
              <w:divsChild>
                <w:div w:id="808404209">
                  <w:marLeft w:val="0"/>
                  <w:marRight w:val="0"/>
                  <w:marTop w:val="0"/>
                  <w:marBottom w:val="0"/>
                  <w:divBdr>
                    <w:top w:val="single" w:sz="6" w:space="0" w:color="808080"/>
                    <w:left w:val="single" w:sz="6" w:space="0" w:color="808080"/>
                    <w:bottom w:val="single" w:sz="6" w:space="0" w:color="808080"/>
                    <w:right w:val="single" w:sz="6" w:space="0" w:color="808080"/>
                  </w:divBdr>
                  <w:divsChild>
                    <w:div w:id="808404149">
                      <w:marLeft w:val="0"/>
                      <w:marRight w:val="0"/>
                      <w:marTop w:val="0"/>
                      <w:marBottom w:val="0"/>
                      <w:divBdr>
                        <w:top w:val="none" w:sz="0" w:space="0" w:color="auto"/>
                        <w:left w:val="none" w:sz="0" w:space="0" w:color="auto"/>
                        <w:bottom w:val="none" w:sz="0" w:space="0" w:color="auto"/>
                        <w:right w:val="none" w:sz="0" w:space="0" w:color="auto"/>
                      </w:divBdr>
                    </w:div>
                  </w:divsChild>
                </w:div>
                <w:div w:id="8084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04264">
          <w:marLeft w:val="0"/>
          <w:marRight w:val="0"/>
          <w:marTop w:val="0"/>
          <w:marBottom w:val="0"/>
          <w:divBdr>
            <w:top w:val="none" w:sz="0" w:space="0" w:color="auto"/>
            <w:left w:val="none" w:sz="0" w:space="0" w:color="auto"/>
            <w:bottom w:val="none" w:sz="0" w:space="0" w:color="auto"/>
            <w:right w:val="none" w:sz="0" w:space="0" w:color="auto"/>
          </w:divBdr>
        </w:div>
        <w:div w:id="808404267">
          <w:marLeft w:val="0"/>
          <w:marRight w:val="0"/>
          <w:marTop w:val="0"/>
          <w:marBottom w:val="0"/>
          <w:divBdr>
            <w:top w:val="none" w:sz="0" w:space="0" w:color="auto"/>
            <w:left w:val="none" w:sz="0" w:space="0" w:color="auto"/>
            <w:bottom w:val="none" w:sz="0" w:space="0" w:color="auto"/>
            <w:right w:val="none" w:sz="0" w:space="0" w:color="auto"/>
          </w:divBdr>
          <w:divsChild>
            <w:div w:id="808404127">
              <w:marLeft w:val="0"/>
              <w:marRight w:val="0"/>
              <w:marTop w:val="0"/>
              <w:marBottom w:val="0"/>
              <w:divBdr>
                <w:top w:val="single" w:sz="18" w:space="0" w:color="000000"/>
                <w:left w:val="single" w:sz="18" w:space="0" w:color="000000"/>
                <w:bottom w:val="single" w:sz="18" w:space="0" w:color="000000"/>
                <w:right w:val="single" w:sz="18" w:space="0" w:color="000000"/>
              </w:divBdr>
              <w:divsChild>
                <w:div w:id="80840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04185">
      <w:marLeft w:val="0"/>
      <w:marRight w:val="0"/>
      <w:marTop w:val="0"/>
      <w:marBottom w:val="0"/>
      <w:divBdr>
        <w:top w:val="none" w:sz="0" w:space="0" w:color="auto"/>
        <w:left w:val="none" w:sz="0" w:space="0" w:color="auto"/>
        <w:bottom w:val="none" w:sz="0" w:space="0" w:color="auto"/>
        <w:right w:val="none" w:sz="0" w:space="0" w:color="auto"/>
      </w:divBdr>
      <w:divsChild>
        <w:div w:id="808404184">
          <w:marLeft w:val="0"/>
          <w:marRight w:val="0"/>
          <w:marTop w:val="0"/>
          <w:marBottom w:val="0"/>
          <w:divBdr>
            <w:top w:val="none" w:sz="0" w:space="0" w:color="auto"/>
            <w:left w:val="none" w:sz="0" w:space="0" w:color="auto"/>
            <w:bottom w:val="none" w:sz="0" w:space="0" w:color="auto"/>
            <w:right w:val="none" w:sz="0" w:space="0" w:color="auto"/>
          </w:divBdr>
          <w:divsChild>
            <w:div w:id="808404282">
              <w:marLeft w:val="0"/>
              <w:marRight w:val="0"/>
              <w:marTop w:val="0"/>
              <w:marBottom w:val="0"/>
              <w:divBdr>
                <w:top w:val="none" w:sz="0" w:space="0" w:color="auto"/>
                <w:left w:val="none" w:sz="0" w:space="0" w:color="auto"/>
                <w:bottom w:val="none" w:sz="0" w:space="0" w:color="auto"/>
                <w:right w:val="none" w:sz="0" w:space="0" w:color="auto"/>
              </w:divBdr>
              <w:divsChild>
                <w:div w:id="80840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04186">
      <w:marLeft w:val="0"/>
      <w:marRight w:val="0"/>
      <w:marTop w:val="0"/>
      <w:marBottom w:val="0"/>
      <w:divBdr>
        <w:top w:val="none" w:sz="0" w:space="0" w:color="auto"/>
        <w:left w:val="none" w:sz="0" w:space="0" w:color="auto"/>
        <w:bottom w:val="none" w:sz="0" w:space="0" w:color="auto"/>
        <w:right w:val="none" w:sz="0" w:space="0" w:color="auto"/>
      </w:divBdr>
      <w:divsChild>
        <w:div w:id="808404210">
          <w:marLeft w:val="0"/>
          <w:marRight w:val="0"/>
          <w:marTop w:val="0"/>
          <w:marBottom w:val="0"/>
          <w:divBdr>
            <w:top w:val="none" w:sz="0" w:space="0" w:color="auto"/>
            <w:left w:val="none" w:sz="0" w:space="0" w:color="auto"/>
            <w:bottom w:val="none" w:sz="0" w:space="0" w:color="auto"/>
            <w:right w:val="none" w:sz="0" w:space="0" w:color="auto"/>
          </w:divBdr>
          <w:divsChild>
            <w:div w:id="808404226">
              <w:marLeft w:val="0"/>
              <w:marRight w:val="0"/>
              <w:marTop w:val="0"/>
              <w:marBottom w:val="0"/>
              <w:divBdr>
                <w:top w:val="none" w:sz="0" w:space="0" w:color="auto"/>
                <w:left w:val="none" w:sz="0" w:space="0" w:color="auto"/>
                <w:bottom w:val="none" w:sz="0" w:space="0" w:color="auto"/>
                <w:right w:val="none" w:sz="0" w:space="0" w:color="auto"/>
              </w:divBdr>
              <w:divsChild>
                <w:div w:id="808404222">
                  <w:marLeft w:val="0"/>
                  <w:marRight w:val="0"/>
                  <w:marTop w:val="0"/>
                  <w:marBottom w:val="0"/>
                  <w:divBdr>
                    <w:top w:val="none" w:sz="0" w:space="0" w:color="auto"/>
                    <w:left w:val="none" w:sz="0" w:space="0" w:color="auto"/>
                    <w:bottom w:val="none" w:sz="0" w:space="0" w:color="auto"/>
                    <w:right w:val="none" w:sz="0" w:space="0" w:color="auto"/>
                  </w:divBdr>
                  <w:divsChild>
                    <w:div w:id="808404176">
                      <w:marLeft w:val="0"/>
                      <w:marRight w:val="0"/>
                      <w:marTop w:val="0"/>
                      <w:marBottom w:val="0"/>
                      <w:divBdr>
                        <w:top w:val="none" w:sz="0" w:space="0" w:color="auto"/>
                        <w:left w:val="none" w:sz="0" w:space="0" w:color="auto"/>
                        <w:bottom w:val="none" w:sz="0" w:space="0" w:color="auto"/>
                        <w:right w:val="none" w:sz="0" w:space="0" w:color="auto"/>
                      </w:divBdr>
                      <w:divsChild>
                        <w:div w:id="808404161">
                          <w:marLeft w:val="0"/>
                          <w:marRight w:val="0"/>
                          <w:marTop w:val="0"/>
                          <w:marBottom w:val="0"/>
                          <w:divBdr>
                            <w:top w:val="none" w:sz="0" w:space="0" w:color="auto"/>
                            <w:left w:val="none" w:sz="0" w:space="0" w:color="auto"/>
                            <w:bottom w:val="none" w:sz="0" w:space="0" w:color="auto"/>
                            <w:right w:val="none" w:sz="0" w:space="0" w:color="auto"/>
                          </w:divBdr>
                          <w:divsChild>
                            <w:div w:id="808404268">
                              <w:marLeft w:val="0"/>
                              <w:marRight w:val="0"/>
                              <w:marTop w:val="0"/>
                              <w:marBottom w:val="0"/>
                              <w:divBdr>
                                <w:top w:val="none" w:sz="0" w:space="0" w:color="auto"/>
                                <w:left w:val="none" w:sz="0" w:space="0" w:color="auto"/>
                                <w:bottom w:val="none" w:sz="0" w:space="0" w:color="auto"/>
                                <w:right w:val="none" w:sz="0" w:space="0" w:color="auto"/>
                              </w:divBdr>
                              <w:divsChild>
                                <w:div w:id="808404195">
                                  <w:marLeft w:val="0"/>
                                  <w:marRight w:val="0"/>
                                  <w:marTop w:val="0"/>
                                  <w:marBottom w:val="0"/>
                                  <w:divBdr>
                                    <w:top w:val="none" w:sz="0" w:space="0" w:color="auto"/>
                                    <w:left w:val="none" w:sz="0" w:space="0" w:color="auto"/>
                                    <w:bottom w:val="none" w:sz="0" w:space="0" w:color="auto"/>
                                    <w:right w:val="none" w:sz="0" w:space="0" w:color="auto"/>
                                  </w:divBdr>
                                  <w:divsChild>
                                    <w:div w:id="8084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404212">
      <w:marLeft w:val="0"/>
      <w:marRight w:val="0"/>
      <w:marTop w:val="0"/>
      <w:marBottom w:val="0"/>
      <w:divBdr>
        <w:top w:val="none" w:sz="0" w:space="0" w:color="auto"/>
        <w:left w:val="none" w:sz="0" w:space="0" w:color="auto"/>
        <w:bottom w:val="none" w:sz="0" w:space="0" w:color="auto"/>
        <w:right w:val="none" w:sz="0" w:space="0" w:color="auto"/>
      </w:divBdr>
    </w:div>
    <w:div w:id="808404252">
      <w:marLeft w:val="0"/>
      <w:marRight w:val="0"/>
      <w:marTop w:val="0"/>
      <w:marBottom w:val="0"/>
      <w:divBdr>
        <w:top w:val="none" w:sz="0" w:space="0" w:color="auto"/>
        <w:left w:val="none" w:sz="0" w:space="0" w:color="auto"/>
        <w:bottom w:val="none" w:sz="0" w:space="0" w:color="auto"/>
        <w:right w:val="none" w:sz="0" w:space="0" w:color="auto"/>
      </w:divBdr>
      <w:divsChild>
        <w:div w:id="808404192">
          <w:marLeft w:val="0"/>
          <w:marRight w:val="0"/>
          <w:marTop w:val="0"/>
          <w:marBottom w:val="0"/>
          <w:divBdr>
            <w:top w:val="none" w:sz="0" w:space="0" w:color="auto"/>
            <w:left w:val="none" w:sz="0" w:space="0" w:color="auto"/>
            <w:bottom w:val="none" w:sz="0" w:space="0" w:color="auto"/>
            <w:right w:val="none" w:sz="0" w:space="0" w:color="auto"/>
          </w:divBdr>
          <w:divsChild>
            <w:div w:id="808404110">
              <w:marLeft w:val="0"/>
              <w:marRight w:val="0"/>
              <w:marTop w:val="0"/>
              <w:marBottom w:val="0"/>
              <w:divBdr>
                <w:top w:val="none" w:sz="0" w:space="0" w:color="auto"/>
                <w:left w:val="none" w:sz="0" w:space="0" w:color="auto"/>
                <w:bottom w:val="none" w:sz="0" w:space="0" w:color="auto"/>
                <w:right w:val="none" w:sz="0" w:space="0" w:color="auto"/>
              </w:divBdr>
              <w:divsChild>
                <w:div w:id="808404135">
                  <w:marLeft w:val="0"/>
                  <w:marRight w:val="0"/>
                  <w:marTop w:val="0"/>
                  <w:marBottom w:val="0"/>
                  <w:divBdr>
                    <w:top w:val="none" w:sz="0" w:space="0" w:color="auto"/>
                    <w:left w:val="none" w:sz="0" w:space="0" w:color="auto"/>
                    <w:bottom w:val="none" w:sz="0" w:space="0" w:color="auto"/>
                    <w:right w:val="none" w:sz="0" w:space="0" w:color="auto"/>
                  </w:divBdr>
                  <w:divsChild>
                    <w:div w:id="808404177">
                      <w:marLeft w:val="0"/>
                      <w:marRight w:val="0"/>
                      <w:marTop w:val="0"/>
                      <w:marBottom w:val="0"/>
                      <w:divBdr>
                        <w:top w:val="none" w:sz="0" w:space="0" w:color="auto"/>
                        <w:left w:val="none" w:sz="0" w:space="0" w:color="auto"/>
                        <w:bottom w:val="none" w:sz="0" w:space="0" w:color="auto"/>
                        <w:right w:val="none" w:sz="0" w:space="0" w:color="auto"/>
                      </w:divBdr>
                      <w:divsChild>
                        <w:div w:id="808404092">
                          <w:marLeft w:val="0"/>
                          <w:marRight w:val="0"/>
                          <w:marTop w:val="0"/>
                          <w:marBottom w:val="0"/>
                          <w:divBdr>
                            <w:top w:val="none" w:sz="0" w:space="0" w:color="auto"/>
                            <w:left w:val="none" w:sz="0" w:space="0" w:color="auto"/>
                            <w:bottom w:val="none" w:sz="0" w:space="0" w:color="auto"/>
                            <w:right w:val="none" w:sz="0" w:space="0" w:color="auto"/>
                          </w:divBdr>
                          <w:divsChild>
                            <w:div w:id="808404096">
                              <w:marLeft w:val="70"/>
                              <w:marRight w:val="0"/>
                              <w:marTop w:val="0"/>
                              <w:marBottom w:val="0"/>
                              <w:divBdr>
                                <w:top w:val="none" w:sz="0" w:space="0" w:color="auto"/>
                                <w:left w:val="none" w:sz="0" w:space="0" w:color="auto"/>
                                <w:bottom w:val="none" w:sz="0" w:space="0" w:color="auto"/>
                                <w:right w:val="none" w:sz="0" w:space="0" w:color="auto"/>
                              </w:divBdr>
                            </w:div>
                            <w:div w:id="808404120">
                              <w:marLeft w:val="0"/>
                              <w:marRight w:val="0"/>
                              <w:marTop w:val="0"/>
                              <w:marBottom w:val="0"/>
                              <w:divBdr>
                                <w:top w:val="none" w:sz="0" w:space="0" w:color="auto"/>
                                <w:left w:val="none" w:sz="0" w:space="0" w:color="auto"/>
                                <w:bottom w:val="none" w:sz="0" w:space="0" w:color="auto"/>
                                <w:right w:val="none" w:sz="0" w:space="0" w:color="auto"/>
                              </w:divBdr>
                            </w:div>
                            <w:div w:id="808404132">
                              <w:marLeft w:val="70"/>
                              <w:marRight w:val="0"/>
                              <w:marTop w:val="0"/>
                              <w:marBottom w:val="0"/>
                              <w:divBdr>
                                <w:top w:val="none" w:sz="0" w:space="0" w:color="auto"/>
                                <w:left w:val="none" w:sz="0" w:space="0" w:color="auto"/>
                                <w:bottom w:val="none" w:sz="0" w:space="0" w:color="auto"/>
                                <w:right w:val="none" w:sz="0" w:space="0" w:color="auto"/>
                              </w:divBdr>
                            </w:div>
                            <w:div w:id="80840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404279">
      <w:marLeft w:val="0"/>
      <w:marRight w:val="0"/>
      <w:marTop w:val="0"/>
      <w:marBottom w:val="0"/>
      <w:divBdr>
        <w:top w:val="none" w:sz="0" w:space="0" w:color="auto"/>
        <w:left w:val="none" w:sz="0" w:space="0" w:color="auto"/>
        <w:bottom w:val="none" w:sz="0" w:space="0" w:color="auto"/>
        <w:right w:val="none" w:sz="0" w:space="0" w:color="auto"/>
      </w:divBdr>
      <w:divsChild>
        <w:div w:id="808404136">
          <w:marLeft w:val="0"/>
          <w:marRight w:val="0"/>
          <w:marTop w:val="0"/>
          <w:marBottom w:val="0"/>
          <w:divBdr>
            <w:top w:val="none" w:sz="0" w:space="0" w:color="auto"/>
            <w:left w:val="none" w:sz="0" w:space="0" w:color="auto"/>
            <w:bottom w:val="none" w:sz="0" w:space="0" w:color="auto"/>
            <w:right w:val="none" w:sz="0" w:space="0" w:color="auto"/>
          </w:divBdr>
          <w:divsChild>
            <w:div w:id="808404153">
              <w:marLeft w:val="0"/>
              <w:marRight w:val="0"/>
              <w:marTop w:val="0"/>
              <w:marBottom w:val="210"/>
              <w:divBdr>
                <w:top w:val="single" w:sz="6" w:space="7" w:color="DDDDDD"/>
                <w:left w:val="single" w:sz="6" w:space="7" w:color="DDDDDD"/>
                <w:bottom w:val="single" w:sz="6" w:space="7" w:color="DDDDDD"/>
                <w:right w:val="single" w:sz="6" w:space="7" w:color="DDDDDD"/>
              </w:divBdr>
              <w:divsChild>
                <w:div w:id="808404253">
                  <w:marLeft w:val="0"/>
                  <w:marRight w:val="0"/>
                  <w:marTop w:val="0"/>
                  <w:marBottom w:val="280"/>
                  <w:divBdr>
                    <w:top w:val="none" w:sz="0" w:space="0" w:color="auto"/>
                    <w:left w:val="single" w:sz="6" w:space="7" w:color="DDDDDD"/>
                    <w:bottom w:val="single" w:sz="6" w:space="7" w:color="DDDDDD"/>
                    <w:right w:val="single" w:sz="6" w:space="7" w:color="DDDDDD"/>
                  </w:divBdr>
                </w:div>
              </w:divsChild>
            </w:div>
          </w:divsChild>
        </w:div>
      </w:divsChild>
    </w:div>
    <w:div w:id="8084042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F71E1-CB2B-4626-A72C-6644B3933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2671</Words>
  <Characters>15231</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dc:creator>
  <cp:keywords/>
  <dc:description/>
  <cp:lastModifiedBy>Hüseyin Muharrem Aktaş</cp:lastModifiedBy>
  <cp:revision>12</cp:revision>
  <cp:lastPrinted>2021-12-07T12:56:00Z</cp:lastPrinted>
  <dcterms:created xsi:type="dcterms:W3CDTF">2024-09-25T07:25:00Z</dcterms:created>
  <dcterms:modified xsi:type="dcterms:W3CDTF">2024-09-30T09:04:00Z</dcterms:modified>
</cp:coreProperties>
</file>