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9E" w:rsidRPr="009F3F9E" w:rsidRDefault="009F3F9E" w:rsidP="009F3F9E">
      <w:pPr>
        <w:spacing w:after="0" w:line="0" w:lineRule="atLeast"/>
        <w:jc w:val="center"/>
        <w:rPr>
          <w:rFonts w:ascii="Times New Roman" w:hAnsi="Times New Roman" w:cs="Times New Roman"/>
          <w:sz w:val="24"/>
          <w:szCs w:val="24"/>
        </w:rPr>
      </w:pPr>
      <w:r w:rsidRPr="009F3F9E">
        <w:rPr>
          <w:rFonts w:ascii="Times New Roman" w:hAnsi="Times New Roman" w:cs="Times New Roman"/>
          <w:sz w:val="24"/>
          <w:szCs w:val="24"/>
        </w:rPr>
        <w:t>AKDENİZ ÜNİVERSİTESİ</w:t>
      </w:r>
    </w:p>
    <w:p w:rsidR="001C7458" w:rsidRPr="009F3F9E" w:rsidRDefault="001C7458" w:rsidP="009F3F9E">
      <w:pPr>
        <w:spacing w:after="0" w:line="0" w:lineRule="atLeast"/>
        <w:jc w:val="center"/>
        <w:rPr>
          <w:rFonts w:ascii="Times New Roman" w:hAnsi="Times New Roman" w:cs="Times New Roman"/>
          <w:sz w:val="24"/>
          <w:szCs w:val="24"/>
        </w:rPr>
      </w:pPr>
      <w:r w:rsidRPr="009F3F9E">
        <w:rPr>
          <w:rFonts w:ascii="Times New Roman" w:hAnsi="Times New Roman" w:cs="Times New Roman"/>
          <w:sz w:val="24"/>
          <w:szCs w:val="24"/>
        </w:rPr>
        <w:t>SAĞLIK BİLİMLERİ FAKÜLTESİ DEKANLIĞINA</w:t>
      </w:r>
    </w:p>
    <w:p w:rsidR="001C7458" w:rsidRPr="009F3F9E" w:rsidRDefault="001C7458" w:rsidP="001C7458">
      <w:pPr>
        <w:rPr>
          <w:rFonts w:ascii="Times New Roman" w:hAnsi="Times New Roman" w:cs="Times New Roman"/>
          <w:sz w:val="24"/>
          <w:szCs w:val="24"/>
        </w:rPr>
      </w:pPr>
    </w:p>
    <w:p w:rsidR="001C7458" w:rsidRPr="009F3F9E" w:rsidRDefault="001C7458" w:rsidP="001C7458">
      <w:pPr>
        <w:jc w:val="right"/>
        <w:rPr>
          <w:rFonts w:ascii="Times New Roman" w:hAnsi="Times New Roman" w:cs="Times New Roman"/>
          <w:sz w:val="24"/>
          <w:szCs w:val="24"/>
        </w:rPr>
      </w:pPr>
      <w:bookmarkStart w:id="0" w:name="_GoBack"/>
      <w:bookmarkEnd w:id="0"/>
      <w:r w:rsidRPr="009F3F9E">
        <w:rPr>
          <w:rFonts w:ascii="Times New Roman" w:hAnsi="Times New Roman" w:cs="Times New Roman"/>
          <w:sz w:val="24"/>
          <w:szCs w:val="24"/>
        </w:rPr>
        <w:t>…/…/2023</w:t>
      </w:r>
    </w:p>
    <w:p w:rsidR="001C7458" w:rsidRPr="009F3F9E" w:rsidRDefault="001C7458" w:rsidP="001C7458">
      <w:pPr>
        <w:jc w:val="right"/>
        <w:rPr>
          <w:rFonts w:ascii="Times New Roman" w:hAnsi="Times New Roman" w:cs="Times New Roman"/>
          <w:sz w:val="24"/>
          <w:szCs w:val="24"/>
        </w:rPr>
      </w:pPr>
    </w:p>
    <w:p w:rsidR="001C7458" w:rsidRPr="009F3F9E" w:rsidRDefault="001C7458" w:rsidP="001C7458">
      <w:pPr>
        <w:jc w:val="right"/>
        <w:rPr>
          <w:rFonts w:ascii="Times New Roman" w:hAnsi="Times New Roman" w:cs="Times New Roman"/>
          <w:sz w:val="24"/>
          <w:szCs w:val="24"/>
        </w:rPr>
      </w:pPr>
    </w:p>
    <w:p w:rsidR="001C7458" w:rsidRPr="009F3F9E" w:rsidRDefault="009F3F9E" w:rsidP="009F3F9E">
      <w:pPr>
        <w:jc w:val="both"/>
        <w:rPr>
          <w:rFonts w:ascii="Times New Roman" w:hAnsi="Times New Roman" w:cs="Times New Roman"/>
          <w:color w:val="000000" w:themeColor="text1"/>
          <w:sz w:val="24"/>
          <w:szCs w:val="24"/>
        </w:rPr>
      </w:pPr>
      <w:r w:rsidRPr="009F3F9E">
        <w:rPr>
          <w:rFonts w:ascii="Times New Roman" w:hAnsi="Times New Roman" w:cs="Times New Roman"/>
          <w:color w:val="000000" w:themeColor="text1"/>
          <w:sz w:val="24"/>
          <w:szCs w:val="24"/>
        </w:rPr>
        <w:t xml:space="preserve">Sağlık Bilimleri </w:t>
      </w:r>
      <w:r>
        <w:rPr>
          <w:rFonts w:ascii="Times New Roman" w:hAnsi="Times New Roman" w:cs="Times New Roman"/>
          <w:color w:val="000000" w:themeColor="text1"/>
          <w:sz w:val="24"/>
          <w:szCs w:val="24"/>
        </w:rPr>
        <w:t xml:space="preserve">Sağlık Bilimleri Fakültesi </w:t>
      </w:r>
      <w:proofErr w:type="gramStart"/>
      <w:r>
        <w:rPr>
          <w:rFonts w:ascii="Times New Roman" w:hAnsi="Times New Roman" w:cs="Times New Roman"/>
          <w:color w:val="000000" w:themeColor="text1"/>
          <w:sz w:val="24"/>
          <w:szCs w:val="24"/>
        </w:rPr>
        <w:t>………..</w:t>
      </w:r>
      <w:r w:rsidR="001C7458" w:rsidRPr="009F3F9E">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1C7458" w:rsidRPr="009F3F9E">
        <w:rPr>
          <w:rFonts w:ascii="Times New Roman" w:hAnsi="Times New Roman" w:cs="Times New Roman"/>
          <w:color w:val="000000" w:themeColor="text1"/>
          <w:sz w:val="24"/>
          <w:szCs w:val="24"/>
        </w:rPr>
        <w:t>Bölümü</w:t>
      </w:r>
      <w:r>
        <w:rPr>
          <w:rFonts w:ascii="Times New Roman" w:hAnsi="Times New Roman" w:cs="Times New Roman"/>
          <w:color w:val="000000" w:themeColor="text1"/>
          <w:sz w:val="24"/>
          <w:szCs w:val="24"/>
        </w:rPr>
        <w:t xml:space="preserve"> </w:t>
      </w:r>
      <w:proofErr w:type="gramStart"/>
      <w:r w:rsidR="001C7458" w:rsidRPr="009F3F9E">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001C7458" w:rsidRPr="009F3F9E">
        <w:rPr>
          <w:rFonts w:ascii="Times New Roman" w:hAnsi="Times New Roman" w:cs="Times New Roman"/>
          <w:color w:val="000000" w:themeColor="text1"/>
          <w:sz w:val="24"/>
          <w:szCs w:val="24"/>
        </w:rPr>
        <w:t>numaralı</w:t>
      </w:r>
      <w:proofErr w:type="gramEnd"/>
      <w:r w:rsidR="001C7458" w:rsidRPr="009F3F9E">
        <w:rPr>
          <w:rFonts w:ascii="Times New Roman" w:hAnsi="Times New Roman" w:cs="Times New Roman"/>
          <w:color w:val="000000" w:themeColor="text1"/>
          <w:sz w:val="24"/>
          <w:szCs w:val="24"/>
        </w:rPr>
        <w:t xml:space="preserve"> öğrencisiyim. 2022-2023 </w:t>
      </w:r>
      <w:r w:rsidR="00720702" w:rsidRPr="009F3F9E">
        <w:rPr>
          <w:rFonts w:ascii="Times New Roman" w:hAnsi="Times New Roman" w:cs="Times New Roman"/>
          <w:color w:val="000000" w:themeColor="text1"/>
          <w:sz w:val="24"/>
          <w:szCs w:val="24"/>
        </w:rPr>
        <w:t>E</w:t>
      </w:r>
      <w:r w:rsidR="001C7458" w:rsidRPr="009F3F9E">
        <w:rPr>
          <w:rFonts w:ascii="Times New Roman" w:hAnsi="Times New Roman" w:cs="Times New Roman"/>
          <w:color w:val="000000" w:themeColor="text1"/>
          <w:sz w:val="24"/>
          <w:szCs w:val="24"/>
        </w:rPr>
        <w:t>ğitim-</w:t>
      </w:r>
      <w:r w:rsidR="00720702" w:rsidRPr="009F3F9E">
        <w:rPr>
          <w:rFonts w:ascii="Times New Roman" w:hAnsi="Times New Roman" w:cs="Times New Roman"/>
          <w:color w:val="000000" w:themeColor="text1"/>
          <w:sz w:val="24"/>
          <w:szCs w:val="24"/>
        </w:rPr>
        <w:t>Ö</w:t>
      </w:r>
      <w:r w:rsidR="001C7458" w:rsidRPr="009F3F9E">
        <w:rPr>
          <w:rFonts w:ascii="Times New Roman" w:hAnsi="Times New Roman" w:cs="Times New Roman"/>
          <w:color w:val="000000" w:themeColor="text1"/>
          <w:sz w:val="24"/>
          <w:szCs w:val="24"/>
        </w:rPr>
        <w:t xml:space="preserve">ğretim </w:t>
      </w:r>
      <w:r w:rsidR="00720702" w:rsidRPr="009F3F9E">
        <w:rPr>
          <w:rFonts w:ascii="Times New Roman" w:hAnsi="Times New Roman" w:cs="Times New Roman"/>
          <w:color w:val="000000" w:themeColor="text1"/>
          <w:sz w:val="24"/>
          <w:szCs w:val="24"/>
        </w:rPr>
        <w:t>Y</w:t>
      </w:r>
      <w:r w:rsidR="001C7458" w:rsidRPr="009F3F9E">
        <w:rPr>
          <w:rFonts w:ascii="Times New Roman" w:hAnsi="Times New Roman" w:cs="Times New Roman"/>
          <w:color w:val="000000" w:themeColor="text1"/>
          <w:sz w:val="24"/>
          <w:szCs w:val="24"/>
        </w:rPr>
        <w:t xml:space="preserve">ılı </w:t>
      </w:r>
      <w:r w:rsidR="00720702" w:rsidRPr="009F3F9E">
        <w:rPr>
          <w:rFonts w:ascii="Times New Roman" w:hAnsi="Times New Roman" w:cs="Times New Roman"/>
          <w:color w:val="000000" w:themeColor="text1"/>
          <w:sz w:val="24"/>
          <w:szCs w:val="24"/>
        </w:rPr>
        <w:t>B</w:t>
      </w:r>
      <w:r w:rsidR="001C7458" w:rsidRPr="009F3F9E">
        <w:rPr>
          <w:rFonts w:ascii="Times New Roman" w:hAnsi="Times New Roman" w:cs="Times New Roman"/>
          <w:color w:val="000000" w:themeColor="text1"/>
          <w:sz w:val="24"/>
          <w:szCs w:val="24"/>
        </w:rPr>
        <w:t xml:space="preserve">ahar </w:t>
      </w:r>
      <w:r w:rsidR="00720702" w:rsidRPr="009F3F9E">
        <w:rPr>
          <w:rFonts w:ascii="Times New Roman" w:hAnsi="Times New Roman" w:cs="Times New Roman"/>
          <w:color w:val="000000" w:themeColor="text1"/>
          <w:sz w:val="24"/>
          <w:szCs w:val="24"/>
        </w:rPr>
        <w:t>Y</w:t>
      </w:r>
      <w:r w:rsidR="001C7458" w:rsidRPr="009F3F9E">
        <w:rPr>
          <w:rFonts w:ascii="Times New Roman" w:hAnsi="Times New Roman" w:cs="Times New Roman"/>
          <w:color w:val="000000" w:themeColor="text1"/>
          <w:sz w:val="24"/>
          <w:szCs w:val="24"/>
        </w:rPr>
        <w:t>arıyılı yarıyıl sonu (</w:t>
      </w:r>
      <w:r w:rsidR="00720702" w:rsidRPr="009F3F9E">
        <w:rPr>
          <w:rFonts w:ascii="Times New Roman" w:hAnsi="Times New Roman" w:cs="Times New Roman"/>
          <w:color w:val="000000" w:themeColor="text1"/>
          <w:sz w:val="24"/>
          <w:szCs w:val="24"/>
        </w:rPr>
        <w:t>f</w:t>
      </w:r>
      <w:r w:rsidR="001C7458" w:rsidRPr="009F3F9E">
        <w:rPr>
          <w:rFonts w:ascii="Times New Roman" w:hAnsi="Times New Roman" w:cs="Times New Roman"/>
          <w:color w:val="000000" w:themeColor="text1"/>
          <w:sz w:val="24"/>
          <w:szCs w:val="24"/>
        </w:rPr>
        <w:t xml:space="preserve">inal) sınavları sonunda mezun durumdayım. Ancak; Akdeniz Üniversitesi Lisans Öğrenimi ile Birlikte Alınabilecek Pedagojik Formasyon Eğitimi Usul ve Esasları/Geçici Madde 1’in ikinci fıkrası uyarınca </w:t>
      </w:r>
      <w:proofErr w:type="gramStart"/>
      <w:r w:rsidR="001C7458" w:rsidRPr="009F3F9E">
        <w:rPr>
          <w:rFonts w:ascii="Times New Roman" w:hAnsi="Times New Roman" w:cs="Times New Roman"/>
          <w:color w:val="000000" w:themeColor="text1"/>
          <w:sz w:val="24"/>
          <w:szCs w:val="24"/>
        </w:rPr>
        <w:t>formasyon</w:t>
      </w:r>
      <w:proofErr w:type="gramEnd"/>
      <w:r w:rsidR="001C7458" w:rsidRPr="009F3F9E">
        <w:rPr>
          <w:rFonts w:ascii="Times New Roman" w:hAnsi="Times New Roman" w:cs="Times New Roman"/>
          <w:color w:val="000000" w:themeColor="text1"/>
          <w:sz w:val="24"/>
          <w:szCs w:val="24"/>
        </w:rPr>
        <w:t xml:space="preserve"> eğit</w:t>
      </w:r>
      <w:r>
        <w:rPr>
          <w:rFonts w:ascii="Times New Roman" w:hAnsi="Times New Roman" w:cs="Times New Roman"/>
          <w:color w:val="000000" w:themeColor="text1"/>
          <w:sz w:val="24"/>
          <w:szCs w:val="24"/>
        </w:rPr>
        <w:t xml:space="preserve">imi kapsamında seçmeli derslerin </w:t>
      </w:r>
      <w:r w:rsidR="001C7458" w:rsidRPr="009F3F9E">
        <w:rPr>
          <w:rFonts w:ascii="Times New Roman" w:hAnsi="Times New Roman" w:cs="Times New Roman"/>
          <w:color w:val="000000" w:themeColor="text1"/>
          <w:sz w:val="24"/>
          <w:szCs w:val="24"/>
        </w:rPr>
        <w:t>Bahar dönemine kadar ertelenmesi için gereğini arz ederim.</w:t>
      </w:r>
    </w:p>
    <w:p w:rsidR="001C7458" w:rsidRPr="009F3F9E" w:rsidRDefault="001C7458" w:rsidP="001C7458">
      <w:pPr>
        <w:jc w:val="both"/>
        <w:rPr>
          <w:rFonts w:ascii="Times New Roman" w:hAnsi="Times New Roman" w:cs="Times New Roman"/>
          <w:sz w:val="24"/>
          <w:szCs w:val="24"/>
        </w:rPr>
      </w:pPr>
    </w:p>
    <w:p w:rsidR="001C7458" w:rsidRPr="009F3F9E" w:rsidRDefault="001C7458" w:rsidP="001C7458">
      <w:pPr>
        <w:jc w:val="both"/>
        <w:rPr>
          <w:rFonts w:ascii="Times New Roman" w:hAnsi="Times New Roman" w:cs="Times New Roman"/>
          <w:sz w:val="24"/>
          <w:szCs w:val="24"/>
        </w:rPr>
      </w:pPr>
    </w:p>
    <w:p w:rsidR="001C7458" w:rsidRPr="009F3F9E" w:rsidRDefault="001C7458" w:rsidP="001C7458">
      <w:pPr>
        <w:jc w:val="both"/>
        <w:rPr>
          <w:rFonts w:ascii="Times New Roman" w:hAnsi="Times New Roman" w:cs="Times New Roman"/>
          <w:sz w:val="24"/>
          <w:szCs w:val="24"/>
        </w:rPr>
      </w:pPr>
    </w:p>
    <w:p w:rsidR="001C7458" w:rsidRPr="009F3F9E" w:rsidRDefault="001C7458" w:rsidP="001C7458">
      <w:pPr>
        <w:jc w:val="both"/>
        <w:rPr>
          <w:rFonts w:ascii="Times New Roman" w:hAnsi="Times New Roman" w:cs="Times New Roman"/>
          <w:sz w:val="24"/>
          <w:szCs w:val="24"/>
        </w:rPr>
      </w:pPr>
    </w:p>
    <w:p w:rsidR="001C7458" w:rsidRPr="009F3F9E" w:rsidRDefault="001C7458" w:rsidP="001C7458">
      <w:pPr>
        <w:jc w:val="both"/>
        <w:rPr>
          <w:rFonts w:ascii="Times New Roman" w:hAnsi="Times New Roman" w:cs="Times New Roman"/>
          <w:sz w:val="24"/>
          <w:szCs w:val="24"/>
        </w:rPr>
      </w:pPr>
    </w:p>
    <w:p w:rsidR="001C7458" w:rsidRPr="009F3F9E" w:rsidRDefault="001C7458" w:rsidP="001C7458">
      <w:pPr>
        <w:jc w:val="both"/>
        <w:rPr>
          <w:rFonts w:ascii="Times New Roman" w:hAnsi="Times New Roman" w:cs="Times New Roman"/>
          <w:sz w:val="24"/>
          <w:szCs w:val="24"/>
        </w:rPr>
      </w:pPr>
      <w:r w:rsidRPr="009F3F9E">
        <w:rPr>
          <w:rFonts w:ascii="Times New Roman" w:hAnsi="Times New Roman" w:cs="Times New Roman"/>
          <w:sz w:val="24"/>
          <w:szCs w:val="24"/>
        </w:rPr>
        <w:t>Öğrencinin Adı-Soyadı</w:t>
      </w:r>
    </w:p>
    <w:p w:rsidR="001C7458" w:rsidRPr="009F3F9E" w:rsidRDefault="001C7458" w:rsidP="001C7458">
      <w:pPr>
        <w:rPr>
          <w:rFonts w:ascii="Times New Roman" w:hAnsi="Times New Roman" w:cs="Times New Roman"/>
          <w:sz w:val="24"/>
          <w:szCs w:val="24"/>
        </w:rPr>
      </w:pPr>
      <w:r w:rsidRPr="009F3F9E">
        <w:rPr>
          <w:rFonts w:ascii="Times New Roman" w:hAnsi="Times New Roman" w:cs="Times New Roman"/>
          <w:sz w:val="24"/>
          <w:szCs w:val="24"/>
        </w:rPr>
        <w:t xml:space="preserve">Tel </w:t>
      </w:r>
      <w:proofErr w:type="gramStart"/>
      <w:r w:rsidRPr="009F3F9E">
        <w:rPr>
          <w:rFonts w:ascii="Times New Roman" w:hAnsi="Times New Roman" w:cs="Times New Roman"/>
          <w:sz w:val="24"/>
          <w:szCs w:val="24"/>
        </w:rPr>
        <w:t>:………………………</w:t>
      </w:r>
      <w:proofErr w:type="gramEnd"/>
    </w:p>
    <w:p w:rsidR="001C7458" w:rsidRPr="009F3F9E" w:rsidRDefault="001C7458" w:rsidP="001C7458">
      <w:pPr>
        <w:rPr>
          <w:rFonts w:ascii="Times New Roman" w:hAnsi="Times New Roman" w:cs="Times New Roman"/>
          <w:sz w:val="24"/>
          <w:szCs w:val="24"/>
        </w:rPr>
      </w:pPr>
      <w:r w:rsidRPr="009F3F9E">
        <w:rPr>
          <w:rFonts w:ascii="Times New Roman" w:hAnsi="Times New Roman" w:cs="Times New Roman"/>
          <w:sz w:val="24"/>
          <w:szCs w:val="24"/>
        </w:rPr>
        <w:t xml:space="preserve">Adres </w:t>
      </w:r>
      <w:proofErr w:type="gramStart"/>
      <w:r w:rsidRPr="009F3F9E">
        <w:rPr>
          <w:rFonts w:ascii="Times New Roman" w:hAnsi="Times New Roman" w:cs="Times New Roman"/>
          <w:sz w:val="24"/>
          <w:szCs w:val="24"/>
        </w:rPr>
        <w:t>:……………………</w:t>
      </w:r>
      <w:proofErr w:type="gramEnd"/>
    </w:p>
    <w:p w:rsidR="001C7458" w:rsidRPr="009F3F9E" w:rsidRDefault="001C7458" w:rsidP="001C7458">
      <w:pPr>
        <w:rPr>
          <w:rFonts w:ascii="Times New Roman" w:hAnsi="Times New Roman" w:cs="Times New Roman"/>
          <w:sz w:val="24"/>
          <w:szCs w:val="24"/>
        </w:rPr>
      </w:pPr>
      <w:proofErr w:type="gramStart"/>
      <w:r w:rsidRPr="009F3F9E">
        <w:rPr>
          <w:rFonts w:ascii="Times New Roman" w:hAnsi="Times New Roman" w:cs="Times New Roman"/>
          <w:sz w:val="24"/>
          <w:szCs w:val="24"/>
        </w:rPr>
        <w:t>………………………………..</w:t>
      </w:r>
      <w:proofErr w:type="gramEnd"/>
    </w:p>
    <w:p w:rsidR="001C7458" w:rsidRPr="009F3F9E" w:rsidRDefault="001C7458" w:rsidP="001C7458">
      <w:pPr>
        <w:rPr>
          <w:rFonts w:ascii="Times New Roman" w:hAnsi="Times New Roman" w:cs="Times New Roman"/>
          <w:sz w:val="24"/>
          <w:szCs w:val="24"/>
        </w:rPr>
      </w:pPr>
    </w:p>
    <w:p w:rsidR="001C7458" w:rsidRPr="009F3F9E" w:rsidRDefault="001C7458" w:rsidP="001C7458">
      <w:pPr>
        <w:rPr>
          <w:rFonts w:ascii="Times New Roman" w:hAnsi="Times New Roman" w:cs="Times New Roman"/>
        </w:rPr>
      </w:pPr>
    </w:p>
    <w:p w:rsidR="001C7458" w:rsidRPr="009F3F9E" w:rsidRDefault="001C7458" w:rsidP="001C7458">
      <w:pPr>
        <w:rPr>
          <w:rFonts w:ascii="Times New Roman" w:hAnsi="Times New Roman" w:cs="Times New Roman"/>
        </w:rPr>
      </w:pPr>
    </w:p>
    <w:p w:rsidR="001C7458" w:rsidRPr="009F3F9E" w:rsidRDefault="001C7458" w:rsidP="001C7458">
      <w:pPr>
        <w:rPr>
          <w:rFonts w:ascii="Times New Roman" w:hAnsi="Times New Roman" w:cs="Times New Roman"/>
        </w:rPr>
      </w:pPr>
    </w:p>
    <w:p w:rsidR="001C7458" w:rsidRPr="009F3F9E" w:rsidRDefault="001C7458" w:rsidP="001C7458">
      <w:pPr>
        <w:rPr>
          <w:rFonts w:ascii="Times New Roman" w:hAnsi="Times New Roman" w:cs="Times New Roman"/>
        </w:rPr>
      </w:pPr>
    </w:p>
    <w:p w:rsidR="001C7458" w:rsidRPr="009F3F9E" w:rsidRDefault="001C7458" w:rsidP="001C7458">
      <w:pPr>
        <w:rPr>
          <w:rFonts w:ascii="Times New Roman" w:hAnsi="Times New Roman" w:cs="Times New Roman"/>
        </w:rPr>
      </w:pPr>
    </w:p>
    <w:p w:rsidR="003F1862" w:rsidRPr="009F3F9E" w:rsidRDefault="001C7458" w:rsidP="001C7458">
      <w:pPr>
        <w:jc w:val="both"/>
        <w:rPr>
          <w:rFonts w:ascii="Times New Roman" w:hAnsi="Times New Roman" w:cs="Times New Roman"/>
          <w:sz w:val="18"/>
          <w:szCs w:val="18"/>
        </w:rPr>
      </w:pPr>
      <w:r w:rsidRPr="009F3F9E">
        <w:rPr>
          <w:rFonts w:ascii="Times New Roman" w:hAnsi="Times New Roman" w:cs="Times New Roman"/>
          <w:sz w:val="18"/>
          <w:szCs w:val="18"/>
        </w:rPr>
        <w:t xml:space="preserve">–––––––––––––––––––––––––––––––––––––––––––––––––––––––––––––––––––––––––––––––––––––––––––––––––––––Akdeniz Üniversitesi Lisans Öğrenimi ile Birlikte Alınabilecek Pedagojik Formasyon Eğitimi Usul ve Esasları/Geçici Madde 1-(1)2022-2023 Eğitim Öğretim Yılı Bahar Yarıyılına mahsus olmak üzere; Son sınıf öğrencisi olup bahar döneminde pedagojik </w:t>
      </w:r>
      <w:proofErr w:type="gramStart"/>
      <w:r w:rsidRPr="009F3F9E">
        <w:rPr>
          <w:rFonts w:ascii="Times New Roman" w:hAnsi="Times New Roman" w:cs="Times New Roman"/>
          <w:sz w:val="18"/>
          <w:szCs w:val="18"/>
        </w:rPr>
        <w:t>formasyon</w:t>
      </w:r>
      <w:proofErr w:type="gramEnd"/>
      <w:r w:rsidRPr="009F3F9E">
        <w:rPr>
          <w:rFonts w:ascii="Times New Roman" w:hAnsi="Times New Roman" w:cs="Times New Roman"/>
          <w:sz w:val="18"/>
          <w:szCs w:val="18"/>
        </w:rPr>
        <w:t xml:space="preserve"> derslerini seçmeli ders olarak alanlardan kayıtlı olduğu programın mezuniyet için gerekli tüm şartlarını yerine getiren ve kayıtlı olduğu programdan mezuniyet işlemlerinin tamamlanarak diplomasını almak isteyen öğrencilerin mezuniyet işlemlerinin yapılarak diplomalarını alabilmelerine, kayıtlı olduğu programın mezuniyet için gerekli tüm şartlarını yerine getiren ancak (a) fıkrası uyarınca formasyon eğitimi kapsamında seçmeli ders almaya devam etmek istediğini kayıtlı olduğu birime yazılı olarak bildiren ( azami öğrenim süresini dolduran öğrenciler hariç) öğrenciler, öğrenimlerine 2023-2024 Eğitim Öğretim yılı Bahar dönemine kadar devam etmelerine.</w:t>
      </w:r>
    </w:p>
    <w:sectPr w:rsidR="003F1862" w:rsidRPr="009F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26"/>
    <w:rsid w:val="00194726"/>
    <w:rsid w:val="001C7458"/>
    <w:rsid w:val="002D7EEC"/>
    <w:rsid w:val="00357D8A"/>
    <w:rsid w:val="003F1862"/>
    <w:rsid w:val="00720702"/>
    <w:rsid w:val="009C6F21"/>
    <w:rsid w:val="009F3F9E"/>
    <w:rsid w:val="00C52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7C96-8B9C-485C-844F-3E23794F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24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2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sbf</cp:lastModifiedBy>
  <cp:revision>2</cp:revision>
  <cp:lastPrinted>2023-06-14T11:54:00Z</cp:lastPrinted>
  <dcterms:created xsi:type="dcterms:W3CDTF">2023-06-19T07:27:00Z</dcterms:created>
  <dcterms:modified xsi:type="dcterms:W3CDTF">2023-06-19T07:27:00Z</dcterms:modified>
</cp:coreProperties>
</file>