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3C1D3C98" w14:textId="32EA14AE" w:rsidR="00EC0E90" w:rsidRPr="00EC0E90" w:rsidRDefault="00EC0E90" w:rsidP="00EC0E90">
      <w:pPr>
        <w:pStyle w:val="GvdeMetni"/>
        <w:rPr>
          <w:rFonts w:ascii="Times New Roman"/>
          <w:b w:val="0"/>
        </w:rPr>
      </w:pPr>
      <w:r>
        <w:rPr>
          <w:noProof/>
          <w:lang w:eastAsia="tr-TR"/>
        </w:rPr>
        <w:drawing>
          <wp:inline distT="0" distB="0" distL="0" distR="0" wp14:anchorId="30EB3AE6" wp14:editId="11DAF16F">
            <wp:extent cx="1057275" cy="942975"/>
            <wp:effectExtent l="0" t="0" r="0" b="0"/>
            <wp:docPr id="1" name="Resim 1" descr="https://webis.akdeniz.edu.tr/uploads/1169/kurumsal/akademik-logo/Manavgat-SBB-Fakultes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webis.akdeniz.edu.tr/uploads/1169/kurumsal/akademik-logo/Manavgat-SBB-Fakultes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  <w:r w:rsidR="00AE7C9C" w:rsidRPr="002B300A">
        <w:rPr>
          <w:sz w:val="22"/>
          <w:szCs w:val="22"/>
        </w:rPr>
        <w:t>AKDENİZ ÜNİVERSİTESİ</w:t>
      </w:r>
    </w:p>
    <w:p w14:paraId="5166AF40" w14:textId="48AA68F0" w:rsidR="004E17DA" w:rsidRPr="00622C7F" w:rsidRDefault="00AE7C9C" w:rsidP="00EC0E90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 w:rsidRPr="00622C7F">
        <w:rPr>
          <w:sz w:val="20"/>
          <w:szCs w:val="20"/>
        </w:rPr>
        <w:t>İŞYERİNDE EĞİTİM UYGULAMASI PUANTAJ ÇİZELGESİ</w:t>
      </w:r>
    </w:p>
    <w:p w14:paraId="6B5E0D74" w14:textId="41F4D971" w:rsidR="004E17DA" w:rsidRPr="00622C7F" w:rsidRDefault="00C318B4" w:rsidP="00EC0E90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Nisan </w:t>
      </w:r>
      <w:r w:rsidR="00EC0E90">
        <w:rPr>
          <w:rFonts w:ascii="Times New Roman" w:hAnsi="Times New Roman"/>
          <w:b/>
          <w:sz w:val="20"/>
          <w:szCs w:val="20"/>
        </w:rPr>
        <w:t xml:space="preserve">Ayı </w:t>
      </w:r>
      <w:r w:rsidR="00905756" w:rsidRPr="00622C7F">
        <w:rPr>
          <w:rFonts w:ascii="Times New Roman" w:hAnsi="Times New Roman"/>
          <w:b/>
          <w:sz w:val="20"/>
          <w:szCs w:val="20"/>
        </w:rPr>
        <w:t xml:space="preserve"> Puantaj</w:t>
      </w:r>
      <w:r w:rsidR="00EC0E90"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 w:rsidP="00EC0E90">
      <w:pPr>
        <w:pStyle w:val="GvdeMetni"/>
        <w:spacing w:before="11"/>
        <w:jc w:val="center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17E3FACB" w:rsidR="004E17DA" w:rsidRDefault="00FC166B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 xml:space="preserve">T.C. Kimlik </w:t>
      </w:r>
      <w:r w:rsidR="00FB13C6">
        <w:rPr>
          <w:rFonts w:ascii="Times New Roman" w:hAnsi="Times New Roman"/>
        </w:rPr>
        <w:t xml:space="preserve"> No</w:t>
      </w:r>
      <w:r w:rsidR="00AE7C9C">
        <w:rPr>
          <w:rFonts w:ascii="Times New Roman" w:hAnsi="Times New Roman"/>
        </w:rPr>
        <w:tab/>
      </w:r>
      <w:r w:rsidR="00AE7C9C"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622C7F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622C7F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74"/>
        <w:gridCol w:w="476"/>
        <w:gridCol w:w="525"/>
        <w:gridCol w:w="526"/>
        <w:gridCol w:w="525"/>
        <w:gridCol w:w="525"/>
        <w:gridCol w:w="525"/>
        <w:gridCol w:w="526"/>
        <w:gridCol w:w="525"/>
        <w:gridCol w:w="525"/>
        <w:gridCol w:w="525"/>
        <w:gridCol w:w="526"/>
        <w:gridCol w:w="525"/>
        <w:gridCol w:w="525"/>
        <w:gridCol w:w="525"/>
        <w:gridCol w:w="525"/>
        <w:gridCol w:w="634"/>
        <w:gridCol w:w="418"/>
        <w:gridCol w:w="525"/>
        <w:gridCol w:w="525"/>
        <w:gridCol w:w="525"/>
        <w:gridCol w:w="526"/>
        <w:gridCol w:w="1066"/>
        <w:gridCol w:w="1509"/>
      </w:tblGrid>
      <w:tr w:rsidR="00EC0E90" w14:paraId="7AD30FE2" w14:textId="77777777" w:rsidTr="00EC0E90">
        <w:trPr>
          <w:trHeight w:val="461"/>
        </w:trPr>
        <w:tc>
          <w:tcPr>
            <w:tcW w:w="1406" w:type="dxa"/>
          </w:tcPr>
          <w:p w14:paraId="26967CED" w14:textId="77777777" w:rsidR="00EC0E90" w:rsidRDefault="00EC0E90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74" w:type="dxa"/>
          </w:tcPr>
          <w:p w14:paraId="0F48D96B" w14:textId="77777777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01.04.</w:t>
            </w:r>
          </w:p>
          <w:p w14:paraId="77C28ED9" w14:textId="439513E3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76" w:type="dxa"/>
            <w:vAlign w:val="center"/>
          </w:tcPr>
          <w:p w14:paraId="7643654A" w14:textId="6C7FA3FA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AFB4516" w14:textId="701882FE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680932E8" w14:textId="2182418E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5B1AAE3" w14:textId="2EF9669F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3B04EBA3" w14:textId="48C0A84D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4A128034" w14:textId="1006287A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199DC07" w14:textId="71A96EA6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0264180" w14:textId="239077C6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6ABB080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639F1902" w14:textId="2B130712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98F3AE4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36D31C83" w14:textId="48D09015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5BF9A5B4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1356DB9C" w14:textId="383B8CD9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633B4C2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6A523731" w14:textId="57E41ADC" w:rsidR="00EC0E90" w:rsidRDefault="00EC0E90" w:rsidP="001A081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17.04.</w:t>
            </w:r>
          </w:p>
          <w:p w14:paraId="0E721011" w14:textId="0B609A7A" w:rsidR="00EC0E90" w:rsidRDefault="00EC0E90" w:rsidP="001A081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08AA3C17" w14:textId="352BAE58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18.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4.</w:t>
            </w:r>
          </w:p>
          <w:p w14:paraId="05CFE805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1404BAFF" w14:textId="2954B34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867E70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06AD5234" w14:textId="3FBDD001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22.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373B41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634" w:type="dxa"/>
          </w:tcPr>
          <w:p w14:paraId="2C62CFDF" w14:textId="77777777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23.04.</w:t>
            </w:r>
          </w:p>
          <w:p w14:paraId="0340B87E" w14:textId="202F1F99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18" w:type="dxa"/>
            <w:vAlign w:val="center"/>
          </w:tcPr>
          <w:p w14:paraId="5BE90673" w14:textId="59CC074B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5A961D1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1E1A41F4" w14:textId="5879A81C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7060FBDD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3AB3F66" w14:textId="6761D85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28.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  <w:proofErr w:type="gramEnd"/>
          </w:p>
          <w:p w14:paraId="6BAC1E78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4519C972" w14:textId="74AC1641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4.</w:t>
            </w:r>
          </w:p>
          <w:p w14:paraId="0951EAF7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F3B233D" w14:textId="77777777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30.04.</w:t>
            </w:r>
          </w:p>
          <w:p w14:paraId="3FE50678" w14:textId="197F2F02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75" w:type="dxa"/>
            <w:gridSpan w:val="2"/>
          </w:tcPr>
          <w:p w14:paraId="2E3D2577" w14:textId="3C9EE228" w:rsidR="00EC0E90" w:rsidRDefault="00EC0E90" w:rsidP="007517BB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EC0E90" w14:paraId="199B69C6" w14:textId="77777777" w:rsidTr="00EC0E90">
        <w:trPr>
          <w:trHeight w:val="385"/>
        </w:trPr>
        <w:tc>
          <w:tcPr>
            <w:tcW w:w="1406" w:type="dxa"/>
          </w:tcPr>
          <w:p w14:paraId="0E154026" w14:textId="77777777" w:rsidR="00EC0E90" w:rsidRDefault="00EC0E90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74" w:type="dxa"/>
          </w:tcPr>
          <w:p w14:paraId="79EFBCE0" w14:textId="77777777" w:rsidR="00EC0E90" w:rsidRPr="00EC0E90" w:rsidRDefault="00EC0E90" w:rsidP="007517BB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EC0E90">
              <w:rPr>
                <w:rFonts w:asciiTheme="minorHAnsi" w:hAnsiTheme="minorHAnsi" w:cstheme="minorHAnsi"/>
                <w:sz w:val="12"/>
              </w:rPr>
              <w:t xml:space="preserve">Ramazan </w:t>
            </w:r>
          </w:p>
          <w:p w14:paraId="5A3A6B03" w14:textId="33C07076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  <w:r w:rsidRPr="00EC0E90">
              <w:rPr>
                <w:rFonts w:asciiTheme="minorHAnsi" w:hAnsiTheme="minorHAnsi" w:cstheme="minorHAnsi"/>
                <w:sz w:val="14"/>
              </w:rPr>
              <w:t>Bayramı</w:t>
            </w:r>
            <w:r w:rsidRPr="00EC0E90">
              <w:rPr>
                <w:rFonts w:asciiTheme="minorHAnsi" w:hAnsiTheme="minorHAnsi" w:cstheme="minorHAnsi"/>
                <w:sz w:val="12"/>
              </w:rPr>
              <w:t xml:space="preserve"> 3.Gün</w:t>
            </w:r>
            <w:r w:rsidRPr="00EC0E90"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476" w:type="dxa"/>
          </w:tcPr>
          <w:p w14:paraId="604AACC6" w14:textId="7DEF23B9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BD2FFE6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8AFD778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CEA0A48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9995760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AB9FB61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0BED9B99" w14:textId="2576A9D8" w:rsidR="00EC0E90" w:rsidRPr="00E000FC" w:rsidRDefault="00EC0E90" w:rsidP="00E00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</w:pPr>
          </w:p>
        </w:tc>
        <w:tc>
          <w:tcPr>
            <w:tcW w:w="525" w:type="dxa"/>
          </w:tcPr>
          <w:p w14:paraId="3576EA84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E0F8AB1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5487FBE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95974E3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19BDD81" w14:textId="77777777" w:rsidR="00EC0E90" w:rsidRPr="00AE4D6F" w:rsidRDefault="00EC0E90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27E612A4" w14:textId="67CC3A1C" w:rsidR="00EC0E90" w:rsidRPr="00AE4D6F" w:rsidRDefault="00EC0E90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4065DFD1" w14:textId="77777777" w:rsidR="00EC0E90" w:rsidRPr="00AE4D6F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1F481E48" w14:textId="77777777" w:rsidR="00EC0E90" w:rsidRPr="005A3DBF" w:rsidRDefault="00EC0E90" w:rsidP="007517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634" w:type="dxa"/>
          </w:tcPr>
          <w:p w14:paraId="0B5A3294" w14:textId="65A32341" w:rsidR="00EC0E90" w:rsidRPr="00EC0E90" w:rsidRDefault="00EC0E90" w:rsidP="007517BB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EC0E90">
              <w:rPr>
                <w:rFonts w:ascii="Times New Roman"/>
                <w:sz w:val="14"/>
                <w:szCs w:val="16"/>
              </w:rPr>
              <w:t xml:space="preserve">Ulusal Egemenlik ve </w:t>
            </w:r>
            <w:r w:rsidRPr="00EC0E90">
              <w:rPr>
                <w:rFonts w:ascii="Times New Roman"/>
                <w:sz w:val="14"/>
                <w:szCs w:val="16"/>
              </w:rPr>
              <w:t>Ç</w:t>
            </w:r>
            <w:r w:rsidRPr="00EC0E90">
              <w:rPr>
                <w:rFonts w:ascii="Times New Roman"/>
                <w:sz w:val="14"/>
                <w:szCs w:val="16"/>
              </w:rPr>
              <w:t xml:space="preserve">ocuk </w:t>
            </w:r>
          </w:p>
          <w:p w14:paraId="43E5BB75" w14:textId="423A0FB1" w:rsidR="00EC0E90" w:rsidRPr="00CA6C18" w:rsidRDefault="00EC0E90" w:rsidP="007517B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C0E90">
              <w:rPr>
                <w:rFonts w:ascii="Times New Roman"/>
                <w:sz w:val="14"/>
                <w:szCs w:val="16"/>
              </w:rPr>
              <w:t>Bayram</w:t>
            </w:r>
            <w:r w:rsidRPr="00EC0E90">
              <w:rPr>
                <w:rFonts w:ascii="Times New Roman"/>
                <w:sz w:val="14"/>
                <w:szCs w:val="16"/>
              </w:rPr>
              <w:t>ı</w:t>
            </w:r>
          </w:p>
        </w:tc>
        <w:tc>
          <w:tcPr>
            <w:tcW w:w="418" w:type="dxa"/>
          </w:tcPr>
          <w:p w14:paraId="2CBE8354" w14:textId="64F270FE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3C0F8D2" w14:textId="17A213A1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D1658D2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D5A4389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ADDB10B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8A9D1DD" w14:textId="6611AF9A" w:rsidR="00EC0E90" w:rsidRDefault="00EC0E90" w:rsidP="007517BB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Sayı:</w:t>
            </w:r>
          </w:p>
        </w:tc>
        <w:tc>
          <w:tcPr>
            <w:tcW w:w="1509" w:type="dxa"/>
          </w:tcPr>
          <w:p w14:paraId="65E4E7BF" w14:textId="77777777" w:rsidR="00EC0E90" w:rsidRDefault="00EC0E90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64B86D0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</w:t>
      </w:r>
      <w:r w:rsidR="007467DF">
        <w:rPr>
          <w:sz w:val="20"/>
        </w:rPr>
        <w:t>25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3555463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="00671527" w:rsidRPr="00C1459F">
          <w:rPr>
            <w:rStyle w:val="Kpr"/>
            <w:b w:val="0"/>
            <w:bCs w:val="0"/>
          </w:rPr>
          <w:t>sobes@akdeniz.edu.tr</w:t>
        </w:r>
      </w:hyperlink>
      <w:r w:rsidRPr="00461632">
        <w:rPr>
          <w:b w:val="0"/>
          <w:bCs w:val="0"/>
        </w:rPr>
        <w:t xml:space="preserve"> adresine </w:t>
      </w:r>
      <w:proofErr w:type="gramStart"/>
      <w:r w:rsidRPr="00461632">
        <w:rPr>
          <w:b w:val="0"/>
          <w:bCs w:val="0"/>
        </w:rPr>
        <w:t>gönderiniz</w:t>
      </w:r>
      <w:proofErr w:type="gramEnd"/>
      <w:r w:rsidRPr="00461632">
        <w:rPr>
          <w:b w:val="0"/>
          <w:bCs w:val="0"/>
        </w:rPr>
        <w:t>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06F3A585" w:rsidR="00CA6C18" w:rsidRDefault="00CA6C18" w:rsidP="00CA6C18">
      <w:pPr>
        <w:pStyle w:val="GvdeMetni"/>
        <w:spacing w:before="2"/>
      </w:pPr>
    </w:p>
    <w:sectPr w:rsidR="00CA6C18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520A5"/>
    <w:rsid w:val="000C5A82"/>
    <w:rsid w:val="001A0814"/>
    <w:rsid w:val="00215AA0"/>
    <w:rsid w:val="002B300A"/>
    <w:rsid w:val="002D4AFA"/>
    <w:rsid w:val="002F037C"/>
    <w:rsid w:val="003B2868"/>
    <w:rsid w:val="003D3E45"/>
    <w:rsid w:val="004742BD"/>
    <w:rsid w:val="004E17DA"/>
    <w:rsid w:val="005935BD"/>
    <w:rsid w:val="005A3DBF"/>
    <w:rsid w:val="005D7768"/>
    <w:rsid w:val="00622C7F"/>
    <w:rsid w:val="0062631B"/>
    <w:rsid w:val="00671527"/>
    <w:rsid w:val="007336D1"/>
    <w:rsid w:val="007467DF"/>
    <w:rsid w:val="007517BB"/>
    <w:rsid w:val="00905756"/>
    <w:rsid w:val="009144C0"/>
    <w:rsid w:val="00A45724"/>
    <w:rsid w:val="00AA5889"/>
    <w:rsid w:val="00AA5A50"/>
    <w:rsid w:val="00AB677A"/>
    <w:rsid w:val="00AE4D6F"/>
    <w:rsid w:val="00AE7C9C"/>
    <w:rsid w:val="00C24956"/>
    <w:rsid w:val="00C318B4"/>
    <w:rsid w:val="00CA6C18"/>
    <w:rsid w:val="00CE29A9"/>
    <w:rsid w:val="00D96021"/>
    <w:rsid w:val="00E000FC"/>
    <w:rsid w:val="00EC0E90"/>
    <w:rsid w:val="00EF49E7"/>
    <w:rsid w:val="00F5690B"/>
    <w:rsid w:val="00FB13C6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es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4920-EB1C-4668-8C1E-F616AC7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2025-03-03T08:13:00Z</dcterms:created>
  <dcterms:modified xsi:type="dcterms:W3CDTF">2025-03-03T08:13:00Z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5a41e7b5dcd2e506a35bef65dbedc79cdeb4307052a1002b454178f9ca9da664</vt:lpwstr>
  </property>
</Properties>
</file>