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AD2" w:rsidRPr="007E33AF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AF">
        <w:rPr>
          <w:rFonts w:ascii="Times New Roman" w:hAnsi="Times New Roman" w:cs="Times New Roman"/>
          <w:b/>
          <w:sz w:val="24"/>
          <w:szCs w:val="24"/>
        </w:rPr>
        <w:t>T.C.</w:t>
      </w:r>
    </w:p>
    <w:p w:rsidR="002B2AD2" w:rsidRPr="007E33AF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AF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:rsidR="002B2AD2" w:rsidRPr="007E33AF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AF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:rsidR="002B2AD2" w:rsidRPr="007E33AF" w:rsidRDefault="002B2AD2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AF">
        <w:rPr>
          <w:rFonts w:ascii="Times New Roman" w:hAnsi="Times New Roman" w:cs="Times New Roman"/>
          <w:b/>
          <w:sz w:val="24"/>
          <w:szCs w:val="24"/>
        </w:rPr>
        <w:t>ÖĞRENCİLER İÇİN UZAKTAN ÖĞRETİM SÜREÇLERİ VE MEMNUNİYET DEĞERLENDİRME ANKETİ</w:t>
      </w:r>
      <w:r w:rsidR="001D72CD" w:rsidRPr="007E33AF">
        <w:rPr>
          <w:rFonts w:ascii="Times New Roman" w:hAnsi="Times New Roman" w:cs="Times New Roman"/>
          <w:b/>
          <w:sz w:val="24"/>
          <w:szCs w:val="24"/>
        </w:rPr>
        <w:t xml:space="preserve"> RAPORU</w:t>
      </w:r>
    </w:p>
    <w:p w:rsidR="00241EF0" w:rsidRPr="007E33AF" w:rsidRDefault="00241EF0" w:rsidP="00241EF0">
      <w:pPr>
        <w:rPr>
          <w:rFonts w:ascii="Times New Roman" w:hAnsi="Times New Roman" w:cs="Times New Roman"/>
          <w:sz w:val="24"/>
          <w:szCs w:val="24"/>
        </w:rPr>
      </w:pPr>
      <w:r w:rsidRPr="007E33AF">
        <w:rPr>
          <w:rFonts w:ascii="Times New Roman" w:hAnsi="Times New Roman" w:cs="Times New Roman"/>
          <w:b/>
          <w:sz w:val="24"/>
          <w:szCs w:val="24"/>
        </w:rPr>
        <w:t>Tablo 1.</w:t>
      </w:r>
      <w:r w:rsidRPr="007E33AF">
        <w:rPr>
          <w:rFonts w:ascii="Times New Roman" w:hAnsi="Times New Roman" w:cs="Times New Roman"/>
          <w:sz w:val="24"/>
          <w:szCs w:val="24"/>
        </w:rPr>
        <w:t xml:space="preserve"> Öğrencilerin </w:t>
      </w:r>
      <w:proofErr w:type="spellStart"/>
      <w:r w:rsidRPr="007E33AF">
        <w:rPr>
          <w:rFonts w:ascii="Times New Roman" w:hAnsi="Times New Roman" w:cs="Times New Roman"/>
          <w:sz w:val="24"/>
          <w:szCs w:val="24"/>
        </w:rPr>
        <w:t>sosyodemografik</w:t>
      </w:r>
      <w:proofErr w:type="spellEnd"/>
      <w:r w:rsidRPr="007E33AF">
        <w:rPr>
          <w:rFonts w:ascii="Times New Roman" w:hAnsi="Times New Roman" w:cs="Times New Roman"/>
          <w:sz w:val="24"/>
          <w:szCs w:val="24"/>
        </w:rPr>
        <w:t xml:space="preserve"> verileri</w:t>
      </w:r>
      <w:r w:rsidR="00E24372" w:rsidRPr="007E33AF">
        <w:rPr>
          <w:rFonts w:ascii="Times New Roman" w:hAnsi="Times New Roman" w:cs="Times New Roman"/>
          <w:sz w:val="24"/>
          <w:szCs w:val="24"/>
        </w:rPr>
        <w:t xml:space="preserve"> (n=330)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  <w:gridCol w:w="1549"/>
      </w:tblGrid>
      <w:tr w:rsidR="007E33AF" w:rsidRPr="007E33AF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41EF0" w:rsidRPr="007E33AF" w:rsidRDefault="00241EF0" w:rsidP="001933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E33AF" w:rsidRPr="007E33AF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Program Türünüz</w:t>
            </w:r>
          </w:p>
          <w:p w:rsidR="00241EF0" w:rsidRPr="007E33AF" w:rsidRDefault="00241EF0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  <w:p w:rsidR="00241EF0" w:rsidRPr="007E33AF" w:rsidRDefault="00241EF0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  <w:p w:rsidR="00241EF0" w:rsidRPr="007E33AF" w:rsidRDefault="00241EF0" w:rsidP="0019338F">
            <w:pPr>
              <w:spacing w:after="120"/>
              <w:rPr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7E33AF" w:rsidRPr="007E33AF" w:rsidTr="00D13169">
        <w:trPr>
          <w:trHeight w:val="142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24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  <w:p w:rsidR="00241EF0" w:rsidRPr="007E33AF" w:rsidRDefault="00241EF0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1. sınıf</w:t>
            </w:r>
          </w:p>
          <w:p w:rsidR="00241EF0" w:rsidRPr="007E33AF" w:rsidRDefault="00241EF0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2. sınıf</w:t>
            </w:r>
          </w:p>
          <w:p w:rsidR="00241EF0" w:rsidRPr="007E33AF" w:rsidRDefault="00241EF0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3. sınıf</w:t>
            </w:r>
          </w:p>
          <w:p w:rsidR="00324F3A" w:rsidRPr="007E33AF" w:rsidRDefault="00241EF0" w:rsidP="00D1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4. sınıf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3169" w:rsidRPr="007E33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3169" w:rsidRPr="007E33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324F3A" w:rsidRPr="007E33AF" w:rsidRDefault="00D13169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F0" w:rsidRPr="007E33AF" w:rsidRDefault="00324F3A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169" w:rsidRPr="007E3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EF0" w:rsidRPr="007E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169" w:rsidRPr="007E33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169" w:rsidRPr="007E33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169" w:rsidRPr="007E33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  <w:p w:rsidR="00324F3A" w:rsidRPr="007E33AF" w:rsidRDefault="00D13169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</w:p>
        </w:tc>
      </w:tr>
      <w:tr w:rsidR="007E33AF" w:rsidRPr="007E33AF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CİNSİYET</w:t>
            </w:r>
          </w:p>
          <w:p w:rsidR="00241EF0" w:rsidRPr="007E33AF" w:rsidRDefault="00241EF0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</w:p>
          <w:p w:rsidR="00241EF0" w:rsidRPr="007E33AF" w:rsidRDefault="00241EF0" w:rsidP="0019338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</w:tr>
      <w:tr w:rsidR="007E33AF" w:rsidRPr="007E33AF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241E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UZAKTAN EĞİTİM SÜRECİ HANGİ ARAÇLA TAKİP EDİLİYOR?</w:t>
            </w:r>
          </w:p>
          <w:p w:rsidR="00241EF0" w:rsidRPr="007E33AF" w:rsidRDefault="00241EF0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Bilgisayar</w:t>
            </w:r>
          </w:p>
          <w:p w:rsidR="00241EF0" w:rsidRPr="007E33AF" w:rsidRDefault="00241EF0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Tablet</w:t>
            </w:r>
          </w:p>
          <w:p w:rsidR="00241EF0" w:rsidRPr="007E33AF" w:rsidRDefault="00241EF0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 xml:space="preserve">Akıllı Telefon </w:t>
            </w:r>
          </w:p>
          <w:p w:rsidR="00C4509C" w:rsidRPr="007E33AF" w:rsidRDefault="00C4509C" w:rsidP="00C4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Bilgisayar ve Akıllı Telefon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F0" w:rsidRPr="007E33AF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1EF0" w:rsidRPr="007E33AF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C4509C" w:rsidRPr="007E33AF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F0" w:rsidRPr="007E33AF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41EF0" w:rsidRPr="007E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1EF0" w:rsidRPr="007E33AF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241EF0" w:rsidRPr="007E33AF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  <w:p w:rsidR="00C4509C" w:rsidRPr="007E33AF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</w:tr>
    </w:tbl>
    <w:p w:rsidR="004A6B29" w:rsidRPr="007E33AF" w:rsidRDefault="00715AC6" w:rsidP="00950AD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3AF">
        <w:rPr>
          <w:rFonts w:ascii="Times New Roman" w:hAnsi="Times New Roman" w:cs="Times New Roman"/>
          <w:sz w:val="24"/>
          <w:szCs w:val="24"/>
        </w:rPr>
        <w:t xml:space="preserve">Ankete katılan öğrencilerin </w:t>
      </w:r>
      <w:proofErr w:type="gramStart"/>
      <w:r w:rsidRPr="007E33AF">
        <w:rPr>
          <w:rFonts w:ascii="Times New Roman" w:hAnsi="Times New Roman" w:cs="Times New Roman"/>
          <w:sz w:val="24"/>
          <w:szCs w:val="24"/>
        </w:rPr>
        <w:t>%98.5</w:t>
      </w:r>
      <w:proofErr w:type="gramEnd"/>
      <w:r w:rsidRPr="007E33AF">
        <w:rPr>
          <w:rFonts w:ascii="Times New Roman" w:hAnsi="Times New Roman" w:cs="Times New Roman"/>
          <w:sz w:val="24"/>
          <w:szCs w:val="24"/>
        </w:rPr>
        <w:t>’i lisan</w:t>
      </w:r>
      <w:r w:rsidR="00950AD0" w:rsidRPr="007E33AF">
        <w:rPr>
          <w:rFonts w:ascii="Times New Roman" w:hAnsi="Times New Roman" w:cs="Times New Roman"/>
          <w:sz w:val="24"/>
          <w:szCs w:val="24"/>
        </w:rPr>
        <w:t>s programında eğitim görmektedir</w:t>
      </w:r>
      <w:r w:rsidRPr="007E33AF">
        <w:rPr>
          <w:rFonts w:ascii="Times New Roman" w:hAnsi="Times New Roman" w:cs="Times New Roman"/>
          <w:sz w:val="24"/>
          <w:szCs w:val="24"/>
        </w:rPr>
        <w:t>.</w:t>
      </w:r>
      <w:r w:rsidR="00950AD0" w:rsidRPr="007E33AF">
        <w:rPr>
          <w:rFonts w:ascii="Times New Roman" w:hAnsi="Times New Roman" w:cs="Times New Roman"/>
          <w:sz w:val="24"/>
          <w:szCs w:val="24"/>
        </w:rPr>
        <w:t xml:space="preserve"> Öğrencilerin %77.3’ü kadındır ve %29.1’i programın üçüncü eğitim-öğretim </w:t>
      </w:r>
      <w:r w:rsidR="00FE1F25" w:rsidRPr="007E33AF">
        <w:rPr>
          <w:rFonts w:ascii="Times New Roman" w:hAnsi="Times New Roman" w:cs="Times New Roman"/>
          <w:sz w:val="24"/>
          <w:szCs w:val="24"/>
        </w:rPr>
        <w:t>yılındadır</w:t>
      </w:r>
      <w:r w:rsidR="00950AD0" w:rsidRPr="007E33AF">
        <w:rPr>
          <w:rFonts w:ascii="Times New Roman" w:hAnsi="Times New Roman" w:cs="Times New Roman"/>
          <w:sz w:val="24"/>
          <w:szCs w:val="24"/>
        </w:rPr>
        <w:t xml:space="preserve">. </w:t>
      </w:r>
      <w:r w:rsidRPr="007E33AF">
        <w:rPr>
          <w:rFonts w:ascii="Times New Roman" w:hAnsi="Times New Roman" w:cs="Times New Roman"/>
          <w:sz w:val="24"/>
          <w:szCs w:val="24"/>
        </w:rPr>
        <w:t xml:space="preserve"> </w:t>
      </w:r>
      <w:r w:rsidR="00950AD0" w:rsidRPr="007E33AF">
        <w:rPr>
          <w:rFonts w:ascii="Times New Roman" w:hAnsi="Times New Roman" w:cs="Times New Roman"/>
          <w:sz w:val="24"/>
          <w:szCs w:val="24"/>
        </w:rPr>
        <w:t xml:space="preserve">Uzaktan eğitim sürecini, öğrencilerin %45.2’si bilgisayar üzerinden, %30’u akıllı telefondan ve %23.3’ü hem bilgisayar hem de akıllı telefondan takip etmektedir. </w:t>
      </w:r>
    </w:p>
    <w:p w:rsidR="00324F3A" w:rsidRPr="007E33AF" w:rsidRDefault="00324F3A">
      <w:pPr>
        <w:rPr>
          <w:sz w:val="24"/>
          <w:szCs w:val="24"/>
        </w:rPr>
      </w:pPr>
    </w:p>
    <w:p w:rsidR="00324F3A" w:rsidRPr="007E33AF" w:rsidRDefault="00324F3A">
      <w:pPr>
        <w:rPr>
          <w:sz w:val="24"/>
          <w:szCs w:val="24"/>
        </w:rPr>
        <w:sectPr w:rsidR="00324F3A" w:rsidRPr="007E33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500A" w:rsidRPr="007E33AF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3AF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7E3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B1E" w:rsidRPr="007E33AF">
        <w:rPr>
          <w:rFonts w:ascii="Times New Roman" w:hAnsi="Times New Roman" w:cs="Times New Roman"/>
          <w:b/>
          <w:sz w:val="24"/>
          <w:szCs w:val="24"/>
        </w:rPr>
        <w:t>5</w:t>
      </w:r>
      <w:r w:rsidR="008E249A" w:rsidRPr="007E33AF">
        <w:rPr>
          <w:rFonts w:ascii="Times New Roman" w:hAnsi="Times New Roman" w:cs="Times New Roman"/>
          <w:sz w:val="24"/>
          <w:szCs w:val="24"/>
        </w:rPr>
        <w:t>. Öğrenci memnuniyeti değerlendirme (n=330)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567"/>
        <w:gridCol w:w="850"/>
        <w:gridCol w:w="675"/>
        <w:gridCol w:w="743"/>
        <w:gridCol w:w="709"/>
        <w:gridCol w:w="708"/>
        <w:gridCol w:w="709"/>
        <w:gridCol w:w="709"/>
        <w:gridCol w:w="669"/>
      </w:tblGrid>
      <w:tr w:rsidR="007E33AF" w:rsidRPr="007E33AF" w:rsidTr="007323C2">
        <w:tc>
          <w:tcPr>
            <w:tcW w:w="13994" w:type="dxa"/>
            <w:gridSpan w:val="11"/>
            <w:shd w:val="clear" w:color="auto" w:fill="D0CECE" w:themeFill="background2" w:themeFillShade="E6"/>
          </w:tcPr>
          <w:p w:rsidR="00BF500A" w:rsidRPr="007E33AF" w:rsidRDefault="00BF500A" w:rsidP="0026361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D. ÖĞRENCİ MEMNUNİYETİ</w:t>
            </w:r>
          </w:p>
        </w:tc>
      </w:tr>
      <w:tr w:rsidR="007E33AF" w:rsidRPr="007E33AF" w:rsidTr="009F55DF">
        <w:tc>
          <w:tcPr>
            <w:tcW w:w="6663" w:type="dxa"/>
            <w:shd w:val="clear" w:color="auto" w:fill="D0CECE" w:themeFill="background2" w:themeFillShade="E6"/>
          </w:tcPr>
          <w:p w:rsidR="007323C2" w:rsidRPr="007E33AF" w:rsidRDefault="007323C2" w:rsidP="00BF500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gridSpan w:val="4"/>
            <w:shd w:val="clear" w:color="auto" w:fill="D0CECE" w:themeFill="background2" w:themeFillShade="E6"/>
          </w:tcPr>
          <w:p w:rsidR="007323C2" w:rsidRPr="007E33AF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1452" w:type="dxa"/>
            <w:gridSpan w:val="2"/>
            <w:shd w:val="clear" w:color="auto" w:fill="D0CECE" w:themeFill="background2" w:themeFillShade="E6"/>
          </w:tcPr>
          <w:p w:rsidR="007323C2" w:rsidRPr="007E33AF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2795" w:type="dxa"/>
            <w:gridSpan w:val="4"/>
            <w:shd w:val="clear" w:color="auto" w:fill="D0CECE" w:themeFill="background2" w:themeFillShade="E6"/>
          </w:tcPr>
          <w:p w:rsidR="007323C2" w:rsidRPr="007E33AF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  <w:p w:rsidR="007323C2" w:rsidRPr="007E33AF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3AF" w:rsidRPr="007E33AF" w:rsidTr="009F55DF">
        <w:tc>
          <w:tcPr>
            <w:tcW w:w="6663" w:type="dxa"/>
          </w:tcPr>
          <w:p w:rsidR="007323C2" w:rsidRPr="007E33AF" w:rsidRDefault="007323C2" w:rsidP="00BF500A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D0CECE" w:themeFill="background2" w:themeFillShade="E6"/>
          </w:tcPr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shd w:val="clear" w:color="auto" w:fill="D0CECE" w:themeFill="background2" w:themeFillShade="E6"/>
          </w:tcPr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43" w:type="dxa"/>
            <w:shd w:val="clear" w:color="auto" w:fill="D0CECE" w:themeFill="background2" w:themeFillShade="E6"/>
          </w:tcPr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709" w:type="dxa"/>
            <w:shd w:val="clear" w:color="auto" w:fill="D0CECE" w:themeFill="background2" w:themeFillShade="E6"/>
          </w:tcPr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</w:tcPr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shd w:val="clear" w:color="auto" w:fill="D0CECE" w:themeFill="background2" w:themeFillShade="E6"/>
          </w:tcPr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3C2" w:rsidRPr="007E33AF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E33AF" w:rsidRPr="007E33AF" w:rsidTr="009F55DF">
        <w:tc>
          <w:tcPr>
            <w:tcW w:w="6663" w:type="dxa"/>
            <w:shd w:val="clear" w:color="auto" w:fill="D9D9D9" w:themeFill="background1" w:themeFillShade="D9"/>
          </w:tcPr>
          <w:p w:rsidR="00824F3B" w:rsidRPr="007E33AF" w:rsidRDefault="00824F3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Üniversite Yaşamı ve Öğrenme Ortamı Olanakları</w:t>
            </w:r>
          </w:p>
        </w:tc>
        <w:tc>
          <w:tcPr>
            <w:tcW w:w="1559" w:type="dxa"/>
            <w:gridSpan w:val="2"/>
            <w:vMerge w:val="restart"/>
            <w:shd w:val="clear" w:color="auto" w:fill="D9D9D9" w:themeFill="background1" w:themeFillShade="D9"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25" w:type="dxa"/>
            <w:gridSpan w:val="2"/>
            <w:vMerge w:val="restart"/>
            <w:shd w:val="clear" w:color="auto" w:fill="D9D9D9" w:themeFill="background1" w:themeFillShade="D9"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743" w:type="dxa"/>
            <w:vMerge w:val="restart"/>
            <w:shd w:val="clear" w:color="auto" w:fill="D9D9D9" w:themeFill="background1" w:themeFillShade="D9"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1417" w:type="dxa"/>
            <w:gridSpan w:val="2"/>
            <w:vMerge w:val="restart"/>
            <w:shd w:val="clear" w:color="auto" w:fill="D9D9D9" w:themeFill="background1" w:themeFillShade="D9"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78" w:type="dxa"/>
            <w:gridSpan w:val="2"/>
            <w:vMerge w:val="restart"/>
            <w:shd w:val="clear" w:color="auto" w:fill="D9D9D9" w:themeFill="background1" w:themeFillShade="D9"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</w:tc>
      </w:tr>
      <w:tr w:rsidR="007E33AF" w:rsidRPr="007E33AF" w:rsidTr="009F55DF">
        <w:tc>
          <w:tcPr>
            <w:tcW w:w="6663" w:type="dxa"/>
          </w:tcPr>
          <w:p w:rsidR="00824F3B" w:rsidRPr="007E33AF" w:rsidRDefault="00824F3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Birim yöneticileri, öğrencilerin sorun ve önerilerine karşı duyarlıdır.</w:t>
            </w:r>
          </w:p>
        </w:tc>
        <w:tc>
          <w:tcPr>
            <w:tcW w:w="1559" w:type="dxa"/>
            <w:gridSpan w:val="2"/>
            <w:vMerge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</w:tcPr>
          <w:p w:rsidR="00824F3B" w:rsidRPr="007E33AF" w:rsidRDefault="00824F3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AF" w:rsidRPr="007E33AF" w:rsidTr="009F55DF">
        <w:tc>
          <w:tcPr>
            <w:tcW w:w="6663" w:type="dxa"/>
          </w:tcPr>
          <w:p w:rsidR="00DA4EBB" w:rsidRPr="007E33AF" w:rsidRDefault="00DA4EB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İdari personelin öğrencilere karşı tutum ve davranışları olumludur.</w:t>
            </w:r>
          </w:p>
        </w:tc>
        <w:tc>
          <w:tcPr>
            <w:tcW w:w="1559" w:type="dxa"/>
            <w:gridSpan w:val="2"/>
          </w:tcPr>
          <w:p w:rsidR="00DA4EBB" w:rsidRPr="007E33AF" w:rsidRDefault="00DA4EB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5" w:type="dxa"/>
            <w:gridSpan w:val="2"/>
          </w:tcPr>
          <w:p w:rsidR="00DA4EBB" w:rsidRPr="007E33AF" w:rsidRDefault="00DA4EBB" w:rsidP="00D27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743" w:type="dxa"/>
          </w:tcPr>
          <w:p w:rsidR="00DA4EBB" w:rsidRPr="007E33AF" w:rsidRDefault="00DA4EB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DA4EBB" w:rsidRPr="007E33AF" w:rsidRDefault="00DA4EBB" w:rsidP="001933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1417" w:type="dxa"/>
            <w:gridSpan w:val="2"/>
          </w:tcPr>
          <w:p w:rsidR="00DA4EBB" w:rsidRPr="007E33AF" w:rsidRDefault="00DA4EB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378" w:type="dxa"/>
            <w:gridSpan w:val="2"/>
          </w:tcPr>
          <w:p w:rsidR="00DA4EBB" w:rsidRPr="007E33AF" w:rsidRDefault="00DA4EB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</w:tr>
      <w:tr w:rsidR="007E33AF" w:rsidRPr="007E33AF" w:rsidTr="009F55DF">
        <w:tc>
          <w:tcPr>
            <w:tcW w:w="6663" w:type="dxa"/>
          </w:tcPr>
          <w:p w:rsidR="00DA4EBB" w:rsidRPr="007E33AF" w:rsidRDefault="00DA4EB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 değişim programları (</w:t>
            </w:r>
            <w:proofErr w:type="spellStart"/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Erasmus</w:t>
            </w:r>
            <w:proofErr w:type="spellEnd"/>
            <w:proofErr w:type="gramStart"/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+,Farabi</w:t>
            </w:r>
            <w:proofErr w:type="gramEnd"/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Mevlana) hakkında birim koordinatöründen yeterli bilgi ve destek alınabilmektedir.</w:t>
            </w:r>
          </w:p>
        </w:tc>
        <w:tc>
          <w:tcPr>
            <w:tcW w:w="1559" w:type="dxa"/>
            <w:gridSpan w:val="2"/>
          </w:tcPr>
          <w:p w:rsidR="00DA4EBB" w:rsidRPr="007E33AF" w:rsidRDefault="00DA4EBB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BB" w:rsidRPr="007E33AF" w:rsidRDefault="00DA4EB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25" w:type="dxa"/>
            <w:gridSpan w:val="2"/>
          </w:tcPr>
          <w:p w:rsidR="00DA4EBB" w:rsidRPr="007E33AF" w:rsidRDefault="00DA4EBB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BB" w:rsidRPr="007E33AF" w:rsidRDefault="00DA4EB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743" w:type="dxa"/>
          </w:tcPr>
          <w:p w:rsidR="00DA4EBB" w:rsidRPr="007E33AF" w:rsidRDefault="00DA4EBB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BB" w:rsidRPr="007E33AF" w:rsidRDefault="00DA4EB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DA4EBB" w:rsidRPr="007E33AF" w:rsidRDefault="00DA4EBB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BB" w:rsidRPr="007E33AF" w:rsidRDefault="00DA4EB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417" w:type="dxa"/>
            <w:gridSpan w:val="2"/>
          </w:tcPr>
          <w:p w:rsidR="00DA4EBB" w:rsidRPr="007E33AF" w:rsidRDefault="00DA4EBB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BB" w:rsidRPr="007E33AF" w:rsidRDefault="00DA4EB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78" w:type="dxa"/>
            <w:gridSpan w:val="2"/>
          </w:tcPr>
          <w:p w:rsidR="00DA4EBB" w:rsidRPr="007E33AF" w:rsidRDefault="00DA4EBB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BB" w:rsidRPr="007E33AF" w:rsidRDefault="00DA4EB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39.7</w:t>
            </w:r>
          </w:p>
        </w:tc>
      </w:tr>
      <w:tr w:rsidR="007E33AF" w:rsidRPr="007E33AF" w:rsidTr="009F55DF">
        <w:tc>
          <w:tcPr>
            <w:tcW w:w="6663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Eğitim Programları ve Öğretim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AF" w:rsidRPr="007E33AF" w:rsidTr="009F55DF">
        <w:tc>
          <w:tcPr>
            <w:tcW w:w="6663" w:type="dxa"/>
          </w:tcPr>
          <w:p w:rsidR="005A58E0" w:rsidRPr="007E33AF" w:rsidRDefault="005A58E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Derslerin amaçlarını içeren ders programları dönem başında verilmektedir.</w:t>
            </w:r>
          </w:p>
        </w:tc>
        <w:tc>
          <w:tcPr>
            <w:tcW w:w="1559" w:type="dxa"/>
            <w:gridSpan w:val="2"/>
          </w:tcPr>
          <w:p w:rsidR="005A58E0" w:rsidRPr="007E33AF" w:rsidRDefault="005A58E0" w:rsidP="005A58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5" w:type="dxa"/>
            <w:gridSpan w:val="2"/>
          </w:tcPr>
          <w:p w:rsidR="005A58E0" w:rsidRPr="007E33AF" w:rsidRDefault="005A58E0" w:rsidP="005A58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3" w:type="dxa"/>
          </w:tcPr>
          <w:p w:rsidR="005A58E0" w:rsidRPr="007E33AF" w:rsidRDefault="005A58E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5A58E0" w:rsidRPr="007E33AF" w:rsidRDefault="005A58E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417" w:type="dxa"/>
            <w:gridSpan w:val="2"/>
          </w:tcPr>
          <w:p w:rsidR="005A58E0" w:rsidRPr="007E33AF" w:rsidRDefault="005A58E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378" w:type="dxa"/>
            <w:gridSpan w:val="2"/>
          </w:tcPr>
          <w:p w:rsidR="005A58E0" w:rsidRPr="007E33AF" w:rsidRDefault="005A58E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81.8</w:t>
            </w:r>
          </w:p>
        </w:tc>
      </w:tr>
      <w:tr w:rsidR="007E33AF" w:rsidRPr="007E33AF" w:rsidTr="00475C86">
        <w:tc>
          <w:tcPr>
            <w:tcW w:w="6663" w:type="dxa"/>
          </w:tcPr>
          <w:p w:rsidR="009F55DF" w:rsidRPr="007E33AF" w:rsidRDefault="009F55DF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Dersle ilgili ana ve yardımcı kaynaklar dönem başında önerilmektedir.</w:t>
            </w:r>
          </w:p>
        </w:tc>
        <w:tc>
          <w:tcPr>
            <w:tcW w:w="1559" w:type="dxa"/>
            <w:gridSpan w:val="2"/>
          </w:tcPr>
          <w:p w:rsidR="009F55DF" w:rsidRPr="007E33AF" w:rsidRDefault="009F55D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25" w:type="dxa"/>
            <w:gridSpan w:val="2"/>
          </w:tcPr>
          <w:p w:rsidR="009F55DF" w:rsidRPr="007E33AF" w:rsidRDefault="009F55D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743" w:type="dxa"/>
          </w:tcPr>
          <w:p w:rsidR="009F55DF" w:rsidRPr="007E33AF" w:rsidRDefault="009F55D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9F55DF" w:rsidRPr="007E33AF" w:rsidRDefault="009F55D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417" w:type="dxa"/>
            <w:gridSpan w:val="2"/>
          </w:tcPr>
          <w:p w:rsidR="009F55DF" w:rsidRPr="007E33AF" w:rsidRDefault="009F55D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78" w:type="dxa"/>
            <w:gridSpan w:val="2"/>
          </w:tcPr>
          <w:p w:rsidR="009F55DF" w:rsidRPr="007E33AF" w:rsidRDefault="009F55D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</w:tr>
      <w:tr w:rsidR="007E33AF" w:rsidRPr="007E33AF" w:rsidTr="00E87429">
        <w:tc>
          <w:tcPr>
            <w:tcW w:w="6663" w:type="dxa"/>
          </w:tcPr>
          <w:p w:rsidR="00027602" w:rsidRPr="007E33AF" w:rsidRDefault="0002760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Derslerde kanıt içeren bilgiler sunulur ve bu bilgiler uygulamada kullanılabilmektedir.</w:t>
            </w:r>
          </w:p>
        </w:tc>
        <w:tc>
          <w:tcPr>
            <w:tcW w:w="1559" w:type="dxa"/>
            <w:gridSpan w:val="2"/>
          </w:tcPr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5" w:type="dxa"/>
            <w:gridSpan w:val="2"/>
          </w:tcPr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743" w:type="dxa"/>
          </w:tcPr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417" w:type="dxa"/>
            <w:gridSpan w:val="2"/>
          </w:tcPr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78" w:type="dxa"/>
            <w:gridSpan w:val="2"/>
          </w:tcPr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02" w:rsidRPr="007E33AF" w:rsidRDefault="0002760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68.8</w:t>
            </w:r>
          </w:p>
        </w:tc>
      </w:tr>
      <w:tr w:rsidR="007E33AF" w:rsidRPr="007E33AF" w:rsidTr="009F55DF">
        <w:tc>
          <w:tcPr>
            <w:tcW w:w="6663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Ölçme ve Değerlendirme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BF500A" w:rsidRPr="007E33AF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AF" w:rsidRPr="007E33AF" w:rsidTr="00B15F5D">
        <w:tc>
          <w:tcPr>
            <w:tcW w:w="6663" w:type="dxa"/>
          </w:tcPr>
          <w:p w:rsidR="00027602" w:rsidRPr="007E33AF" w:rsidRDefault="0002760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Ölçme ve değerlendirme sistemi öğrenciyi objektif olarak değerlendirmektedir.</w:t>
            </w:r>
          </w:p>
        </w:tc>
        <w:tc>
          <w:tcPr>
            <w:tcW w:w="1559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25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743" w:type="dxa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417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78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E33AF" w:rsidRPr="007E33AF" w:rsidTr="00FF6744">
        <w:tc>
          <w:tcPr>
            <w:tcW w:w="6663" w:type="dxa"/>
          </w:tcPr>
          <w:p w:rsidR="00027602" w:rsidRPr="007E33AF" w:rsidRDefault="0002760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Öğretim elemanları ölçme ve değerlendirmede yeterli bilgi ve donanıma sahiptir.</w:t>
            </w:r>
          </w:p>
        </w:tc>
        <w:tc>
          <w:tcPr>
            <w:tcW w:w="1559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25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743" w:type="dxa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1417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378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</w:tr>
      <w:tr w:rsidR="007E33AF" w:rsidRPr="007E33AF" w:rsidTr="009F55DF">
        <w:tc>
          <w:tcPr>
            <w:tcW w:w="6663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Akademik Danışmanlık ve Rehberlik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9E035D" w:rsidRPr="007E33AF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AF" w:rsidRPr="007E33AF" w:rsidTr="00B363FC">
        <w:tc>
          <w:tcPr>
            <w:tcW w:w="6663" w:type="dxa"/>
          </w:tcPr>
          <w:p w:rsidR="00027602" w:rsidRPr="007E33AF" w:rsidRDefault="0002760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 gerektiğinde danışmanlarına ulaşabilmektedir.</w:t>
            </w:r>
          </w:p>
        </w:tc>
        <w:tc>
          <w:tcPr>
            <w:tcW w:w="1559" w:type="dxa"/>
            <w:gridSpan w:val="2"/>
          </w:tcPr>
          <w:p w:rsidR="00027602" w:rsidRPr="007E33AF" w:rsidRDefault="0002760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5" w:type="dxa"/>
            <w:gridSpan w:val="2"/>
          </w:tcPr>
          <w:p w:rsidR="00027602" w:rsidRPr="007E33AF" w:rsidRDefault="0002760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43" w:type="dxa"/>
          </w:tcPr>
          <w:p w:rsidR="00027602" w:rsidRPr="007E33AF" w:rsidRDefault="0002760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027602" w:rsidRPr="007E33AF" w:rsidRDefault="0002760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417" w:type="dxa"/>
            <w:gridSpan w:val="2"/>
          </w:tcPr>
          <w:p w:rsidR="00027602" w:rsidRPr="007E33AF" w:rsidRDefault="0002760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378" w:type="dxa"/>
            <w:gridSpan w:val="2"/>
          </w:tcPr>
          <w:p w:rsidR="00027602" w:rsidRPr="007E33AF" w:rsidRDefault="0002760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</w:tr>
      <w:tr w:rsidR="007E33AF" w:rsidRPr="007E33AF" w:rsidTr="000C110C">
        <w:tc>
          <w:tcPr>
            <w:tcW w:w="6663" w:type="dxa"/>
          </w:tcPr>
          <w:p w:rsidR="00027602" w:rsidRPr="007E33AF" w:rsidRDefault="0002760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Danışman öğrencinin akademik gelişimini izlemekte ve desteklemektedir.</w:t>
            </w:r>
          </w:p>
        </w:tc>
        <w:tc>
          <w:tcPr>
            <w:tcW w:w="1559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5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743" w:type="dxa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1417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78" w:type="dxa"/>
            <w:gridSpan w:val="2"/>
          </w:tcPr>
          <w:p w:rsidR="00027602" w:rsidRPr="007E33AF" w:rsidRDefault="0002760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</w:tr>
      <w:tr w:rsidR="007E33AF" w:rsidRPr="007E33AF" w:rsidTr="009F55DF">
        <w:tc>
          <w:tcPr>
            <w:tcW w:w="6663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b/>
                <w:sz w:val="24"/>
                <w:szCs w:val="24"/>
              </w:rPr>
              <w:t>Genel Memnuniyet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26361B" w:rsidRPr="007E33AF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AF" w:rsidRPr="007E33AF" w:rsidTr="009F55DF">
        <w:trPr>
          <w:trHeight w:val="415"/>
        </w:trPr>
        <w:tc>
          <w:tcPr>
            <w:tcW w:w="6663" w:type="dxa"/>
          </w:tcPr>
          <w:p w:rsidR="00ED0E2C" w:rsidRPr="007E33AF" w:rsidRDefault="00ED0E2C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Fakültemden memnunum.</w:t>
            </w:r>
          </w:p>
        </w:tc>
        <w:tc>
          <w:tcPr>
            <w:tcW w:w="1559" w:type="dxa"/>
            <w:gridSpan w:val="2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5" w:type="dxa"/>
            <w:gridSpan w:val="2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743" w:type="dxa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417" w:type="dxa"/>
            <w:gridSpan w:val="2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378" w:type="dxa"/>
            <w:gridSpan w:val="2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</w:tr>
      <w:tr w:rsidR="007E33AF" w:rsidRPr="007E33AF" w:rsidTr="009F55DF">
        <w:tc>
          <w:tcPr>
            <w:tcW w:w="6663" w:type="dxa"/>
          </w:tcPr>
          <w:p w:rsidR="00ED0E2C" w:rsidRPr="007E33AF" w:rsidRDefault="00ED0E2C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Öğretim elemanlarından memnunum.</w:t>
            </w:r>
          </w:p>
        </w:tc>
        <w:tc>
          <w:tcPr>
            <w:tcW w:w="1559" w:type="dxa"/>
            <w:gridSpan w:val="2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5" w:type="dxa"/>
            <w:gridSpan w:val="2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743" w:type="dxa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1417" w:type="dxa"/>
            <w:gridSpan w:val="2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378" w:type="dxa"/>
            <w:gridSpan w:val="2"/>
          </w:tcPr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2C" w:rsidRPr="007E33AF" w:rsidRDefault="00ED0E2C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AF">
              <w:rPr>
                <w:rFonts w:ascii="Times New Roman" w:hAnsi="Times New Roman" w:cs="Times New Roman"/>
                <w:sz w:val="24"/>
                <w:szCs w:val="24"/>
              </w:rPr>
              <w:t>67.9</w:t>
            </w:r>
          </w:p>
        </w:tc>
      </w:tr>
    </w:tbl>
    <w:p w:rsidR="00121187" w:rsidRPr="007E33AF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7E33AF" w:rsidSect="002714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830821" w:rsidRPr="007E33AF" w:rsidRDefault="00830821" w:rsidP="0083082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3AF">
        <w:rPr>
          <w:rFonts w:ascii="Times New Roman" w:hAnsi="Times New Roman" w:cs="Times New Roman"/>
          <w:sz w:val="24"/>
          <w:szCs w:val="24"/>
        </w:rPr>
        <w:lastRenderedPageBreak/>
        <w:t>Öğrencilerin ‘‘</w:t>
      </w:r>
      <w:r w:rsidRPr="007E33AF">
        <w:rPr>
          <w:rFonts w:ascii="Times New Roman" w:hAnsi="Times New Roman" w:cs="Times New Roman"/>
          <w:b/>
          <w:sz w:val="24"/>
          <w:szCs w:val="24"/>
        </w:rPr>
        <w:t>Genel Memnuniyet</w:t>
      </w:r>
      <w:r w:rsidRPr="007E33AF">
        <w:rPr>
          <w:rFonts w:ascii="Times New Roman" w:hAnsi="Times New Roman" w:cs="Times New Roman"/>
          <w:sz w:val="24"/>
          <w:szCs w:val="24"/>
        </w:rPr>
        <w:t>’’ ile ilgili memnuniyet durumları değerlendirildiğinde;</w:t>
      </w:r>
    </w:p>
    <w:p w:rsidR="00830821" w:rsidRPr="007E33AF" w:rsidRDefault="00830821" w:rsidP="00830821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3AF">
        <w:rPr>
          <w:rFonts w:ascii="Times New Roman" w:hAnsi="Times New Roman" w:cs="Times New Roman"/>
          <w:sz w:val="24"/>
          <w:szCs w:val="24"/>
        </w:rPr>
        <w:t>‘‘</w:t>
      </w:r>
      <w:r w:rsidRPr="007E33AF">
        <w:rPr>
          <w:rFonts w:ascii="Times New Roman" w:hAnsi="Times New Roman" w:cs="Times New Roman"/>
          <w:sz w:val="24"/>
          <w:szCs w:val="24"/>
          <w:shd w:val="clear" w:color="auto" w:fill="FFFFFF"/>
        </w:rPr>
        <w:t>Fakültemden memnunum.’’ ifadesine öğrencilerin %</w:t>
      </w:r>
      <w:r w:rsidR="00824F3B" w:rsidRPr="007E33AF">
        <w:rPr>
          <w:rFonts w:ascii="Times New Roman" w:hAnsi="Times New Roman" w:cs="Times New Roman"/>
          <w:sz w:val="24"/>
          <w:szCs w:val="24"/>
          <w:shd w:val="clear" w:color="auto" w:fill="FFFFFF"/>
        </w:rPr>
        <w:t>71.8’i</w:t>
      </w:r>
      <w:r w:rsidRPr="007E33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E33AF">
        <w:rPr>
          <w:rFonts w:ascii="Times New Roman" w:hAnsi="Times New Roman" w:cs="Times New Roman"/>
          <w:sz w:val="24"/>
          <w:szCs w:val="24"/>
        </w:rPr>
        <w:t>‘‘</w:t>
      </w:r>
      <w:r w:rsidRPr="007E33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Katılıyorum</w:t>
      </w:r>
      <w:r w:rsidRPr="007E33AF">
        <w:rPr>
          <w:rFonts w:ascii="Times New Roman" w:hAnsi="Times New Roman" w:cs="Times New Roman"/>
          <w:sz w:val="24"/>
          <w:szCs w:val="24"/>
          <w:shd w:val="clear" w:color="auto" w:fill="FFFFFF"/>
        </w:rPr>
        <w:t>’’,</w:t>
      </w:r>
    </w:p>
    <w:p w:rsidR="00830821" w:rsidRPr="007E33AF" w:rsidRDefault="00830821" w:rsidP="00830821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3AF">
        <w:rPr>
          <w:rFonts w:ascii="Times New Roman" w:hAnsi="Times New Roman" w:cs="Times New Roman"/>
          <w:sz w:val="24"/>
          <w:szCs w:val="24"/>
        </w:rPr>
        <w:t>‘‘</w:t>
      </w:r>
      <w:r w:rsidRPr="007E33AF">
        <w:rPr>
          <w:rFonts w:ascii="Times New Roman" w:hAnsi="Times New Roman" w:cs="Times New Roman"/>
          <w:sz w:val="24"/>
          <w:szCs w:val="24"/>
          <w:shd w:val="clear" w:color="auto" w:fill="FFFFFF"/>
        </w:rPr>
        <w:t>Öğretim elemanlarından memnunum.’’ ifad</w:t>
      </w:r>
      <w:r w:rsidR="00824F3B" w:rsidRPr="007E33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esine öğrencilerin %67.9’u </w:t>
      </w:r>
      <w:r w:rsidRPr="007E33AF">
        <w:rPr>
          <w:rFonts w:ascii="Times New Roman" w:hAnsi="Times New Roman" w:cs="Times New Roman"/>
          <w:sz w:val="24"/>
          <w:szCs w:val="24"/>
        </w:rPr>
        <w:t>‘‘</w:t>
      </w:r>
      <w:r w:rsidRPr="007E33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Katılıyorum</w:t>
      </w:r>
      <w:r w:rsidRPr="007E33AF">
        <w:rPr>
          <w:rFonts w:ascii="Times New Roman" w:hAnsi="Times New Roman" w:cs="Times New Roman"/>
          <w:sz w:val="24"/>
          <w:szCs w:val="24"/>
          <w:shd w:val="clear" w:color="auto" w:fill="FFFFFF"/>
        </w:rPr>
        <w:t>’’ yanıtını vermişlerdir.</w:t>
      </w:r>
    </w:p>
    <w:p w:rsidR="00E23645" w:rsidRPr="007E33AF" w:rsidRDefault="00E23645">
      <w:pPr>
        <w:rPr>
          <w:sz w:val="24"/>
          <w:szCs w:val="24"/>
        </w:rPr>
      </w:pPr>
    </w:p>
    <w:sectPr w:rsidR="00E23645" w:rsidRPr="007E33AF" w:rsidSect="0012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F0"/>
    <w:rsid w:val="000206F9"/>
    <w:rsid w:val="00027602"/>
    <w:rsid w:val="00031473"/>
    <w:rsid w:val="00037814"/>
    <w:rsid w:val="00052896"/>
    <w:rsid w:val="00083EF8"/>
    <w:rsid w:val="000876EE"/>
    <w:rsid w:val="000D0E3B"/>
    <w:rsid w:val="00107B74"/>
    <w:rsid w:val="00121187"/>
    <w:rsid w:val="00191B42"/>
    <w:rsid w:val="0019338F"/>
    <w:rsid w:val="001D72CD"/>
    <w:rsid w:val="00241EF0"/>
    <w:rsid w:val="0026361B"/>
    <w:rsid w:val="00264BD8"/>
    <w:rsid w:val="002714A5"/>
    <w:rsid w:val="00275D9A"/>
    <w:rsid w:val="002943B5"/>
    <w:rsid w:val="002A7D7C"/>
    <w:rsid w:val="002B2AD2"/>
    <w:rsid w:val="00324F3A"/>
    <w:rsid w:val="0032616E"/>
    <w:rsid w:val="00377846"/>
    <w:rsid w:val="003F56AA"/>
    <w:rsid w:val="004371DA"/>
    <w:rsid w:val="004500E9"/>
    <w:rsid w:val="004A6879"/>
    <w:rsid w:val="004A6B29"/>
    <w:rsid w:val="004E3E6C"/>
    <w:rsid w:val="0050378F"/>
    <w:rsid w:val="005A58E0"/>
    <w:rsid w:val="00643C65"/>
    <w:rsid w:val="00674446"/>
    <w:rsid w:val="006C1A69"/>
    <w:rsid w:val="006E1D53"/>
    <w:rsid w:val="00715AC6"/>
    <w:rsid w:val="007323C2"/>
    <w:rsid w:val="007C6A88"/>
    <w:rsid w:val="007E33AF"/>
    <w:rsid w:val="00824F3B"/>
    <w:rsid w:val="00830821"/>
    <w:rsid w:val="00893829"/>
    <w:rsid w:val="008A08F0"/>
    <w:rsid w:val="008D471B"/>
    <w:rsid w:val="008E249A"/>
    <w:rsid w:val="00950AD0"/>
    <w:rsid w:val="009731C4"/>
    <w:rsid w:val="0099711D"/>
    <w:rsid w:val="009976E6"/>
    <w:rsid w:val="009D149A"/>
    <w:rsid w:val="009E035D"/>
    <w:rsid w:val="009E6505"/>
    <w:rsid w:val="009F55DF"/>
    <w:rsid w:val="00A517CA"/>
    <w:rsid w:val="00A57E3B"/>
    <w:rsid w:val="00A77FF4"/>
    <w:rsid w:val="00B055D9"/>
    <w:rsid w:val="00B32AA2"/>
    <w:rsid w:val="00B3507D"/>
    <w:rsid w:val="00B6276C"/>
    <w:rsid w:val="00BB37B0"/>
    <w:rsid w:val="00BF500A"/>
    <w:rsid w:val="00BF57FC"/>
    <w:rsid w:val="00C26F28"/>
    <w:rsid w:val="00C4509C"/>
    <w:rsid w:val="00C54943"/>
    <w:rsid w:val="00C64B8D"/>
    <w:rsid w:val="00CB7A1A"/>
    <w:rsid w:val="00CE5150"/>
    <w:rsid w:val="00CF4DB2"/>
    <w:rsid w:val="00D13169"/>
    <w:rsid w:val="00D26EFC"/>
    <w:rsid w:val="00D2793E"/>
    <w:rsid w:val="00D647D5"/>
    <w:rsid w:val="00DA18FB"/>
    <w:rsid w:val="00DA4EBB"/>
    <w:rsid w:val="00E23645"/>
    <w:rsid w:val="00E24372"/>
    <w:rsid w:val="00E71B1E"/>
    <w:rsid w:val="00E9274C"/>
    <w:rsid w:val="00EB4145"/>
    <w:rsid w:val="00EC4A1C"/>
    <w:rsid w:val="00ED0E2C"/>
    <w:rsid w:val="00F42918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8184B-E78D-46D8-B2AC-004CDD17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D9E5-EF06-4774-AFD5-9EB08B94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HEMŞİRELİK UYGULAMA VE ARAŞTIRMA MERKEZİ</cp:lastModifiedBy>
  <cp:revision>6</cp:revision>
  <dcterms:created xsi:type="dcterms:W3CDTF">2021-06-14T12:20:00Z</dcterms:created>
  <dcterms:modified xsi:type="dcterms:W3CDTF">2026-01-06T11:13:00Z</dcterms:modified>
</cp:coreProperties>
</file>