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B894A" w14:textId="77777777" w:rsidR="004628DB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AKDENİZ ÜNİVERSİTESİ</w:t>
      </w:r>
    </w:p>
    <w:p w14:paraId="5D1EAD67" w14:textId="77777777" w:rsidR="004628DB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2026-2027 EĞİTİM ÖĞRETİM YILI GÜZ YARIYILI</w:t>
      </w:r>
    </w:p>
    <w:p w14:paraId="7CEF3A3B" w14:textId="77777777" w:rsidR="004628DB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İİBF EKONOMETRİ BÖLÜMÜ EK SINAV 2 PROGRAMI (21 – 25 EYLÜL 2026)</w:t>
      </w:r>
    </w:p>
    <w:p w14:paraId="0099E645" w14:textId="77777777" w:rsidR="004628DB" w:rsidRDefault="004628DB">
      <w:pPr>
        <w:spacing w:after="120"/>
      </w:pPr>
    </w:p>
    <w:tbl>
      <w:tblPr>
        <w:tblW w:w="10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6"/>
        <w:gridCol w:w="3048"/>
        <w:gridCol w:w="2819"/>
        <w:gridCol w:w="1054"/>
        <w:gridCol w:w="916"/>
        <w:gridCol w:w="1756"/>
      </w:tblGrid>
      <w:tr w:rsidR="004628DB" w:rsidRPr="007735DD" w14:paraId="50FC9753" w14:textId="77777777" w:rsidTr="006848D2">
        <w:trPr>
          <w:trHeight w:val="481"/>
          <w:tblHeader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389B5" w14:textId="77777777" w:rsidR="004628DB" w:rsidRPr="007735DD" w:rsidRDefault="00000000">
            <w:pPr>
              <w:spacing w:before="20" w:after="20"/>
              <w:jc w:val="center"/>
            </w:pPr>
            <w:r w:rsidRPr="007735DD">
              <w:rPr>
                <w:rFonts w:eastAsia="Calibri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6B7C7" w14:textId="77777777" w:rsidR="004628DB" w:rsidRPr="007735DD" w:rsidRDefault="00000000">
            <w:pPr>
              <w:spacing w:before="20" w:after="20"/>
              <w:jc w:val="center"/>
            </w:pPr>
            <w:r w:rsidRPr="007735DD">
              <w:rPr>
                <w:rFonts w:eastAsia="Calibri"/>
                <w:b/>
                <w:bCs/>
                <w:sz w:val="18"/>
                <w:szCs w:val="18"/>
              </w:rPr>
              <w:t>DERSİN ADI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51629" w14:textId="77777777" w:rsidR="004628DB" w:rsidRPr="007735DD" w:rsidRDefault="00000000">
            <w:pPr>
              <w:spacing w:before="20" w:after="20"/>
              <w:jc w:val="center"/>
            </w:pPr>
            <w:r w:rsidRPr="007735DD">
              <w:rPr>
                <w:rFonts w:eastAsia="Calibri"/>
                <w:b/>
                <w:bCs/>
                <w:sz w:val="18"/>
                <w:szCs w:val="18"/>
              </w:rPr>
              <w:t>ÖĞRETİM ÜYESİ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00251" w14:textId="77777777" w:rsidR="004628DB" w:rsidRPr="007735DD" w:rsidRDefault="00000000">
            <w:pPr>
              <w:spacing w:before="20" w:after="20"/>
              <w:jc w:val="center"/>
            </w:pPr>
            <w:r w:rsidRPr="007735DD">
              <w:rPr>
                <w:rFonts w:eastAsia="Calibri"/>
                <w:b/>
                <w:bCs/>
                <w:sz w:val="18"/>
                <w:szCs w:val="18"/>
              </w:rPr>
              <w:t>SINAV TARİHİ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5B060" w14:textId="77777777" w:rsidR="004628DB" w:rsidRPr="007735DD" w:rsidRDefault="00000000">
            <w:pPr>
              <w:spacing w:before="20" w:after="20"/>
              <w:jc w:val="center"/>
            </w:pPr>
            <w:r w:rsidRPr="007735DD">
              <w:rPr>
                <w:rFonts w:eastAsia="Calibri"/>
                <w:b/>
                <w:bCs/>
                <w:sz w:val="18"/>
                <w:szCs w:val="18"/>
              </w:rPr>
              <w:t>SINAV SAATİ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0946" w14:textId="77777777" w:rsidR="004628DB" w:rsidRPr="007735DD" w:rsidRDefault="00000000">
            <w:pPr>
              <w:spacing w:before="20" w:after="20"/>
              <w:jc w:val="center"/>
            </w:pPr>
            <w:r w:rsidRPr="007735DD">
              <w:rPr>
                <w:rFonts w:eastAsia="Calibri"/>
                <w:b/>
                <w:bCs/>
                <w:sz w:val="18"/>
                <w:szCs w:val="18"/>
              </w:rPr>
              <w:t>SINAV YERİ</w:t>
            </w:r>
          </w:p>
        </w:tc>
      </w:tr>
      <w:tr w:rsidR="006848D2" w:rsidRPr="007735DD" w14:paraId="369E1F08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61D47" w14:textId="1ED076D9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330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DE343" w14:textId="3E6C34A7" w:rsidR="006848D2" w:rsidRPr="007735DD" w:rsidRDefault="006848D2" w:rsidP="006848D2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Yöneylem Araştırmasında Modelleme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48390" w14:textId="582CD1FE" w:rsidR="006848D2" w:rsidRPr="007735DD" w:rsidRDefault="006848D2" w:rsidP="006848D2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Pınar KAYA SAMUT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81FAD" w14:textId="77777777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21.09.2026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40D22" w14:textId="26C32584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1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8B0A9" w14:textId="77777777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6848D2" w:rsidRPr="007735DD" w14:paraId="6A0724D9" w14:textId="77777777" w:rsidTr="006848D2">
        <w:trPr>
          <w:trHeight w:val="248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9555D" w14:textId="4A80E99F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402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CBA5C" w14:textId="4E8F4543" w:rsidR="006848D2" w:rsidRPr="007735DD" w:rsidRDefault="006848D2" w:rsidP="006848D2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Simülasyon Teknikleri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632B7" w14:textId="696106A3" w:rsidR="006848D2" w:rsidRPr="007735DD" w:rsidRDefault="006848D2" w:rsidP="006848D2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Pınar KAYA SAMUT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46168" w14:textId="77777777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21.09.2026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9C532" w14:textId="3EBB7956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2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EF705" w14:textId="77777777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6848D2" w:rsidRPr="007735DD" w14:paraId="7A99023E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D9537" w14:textId="4A487940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409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2268A" w14:textId="59606484" w:rsidR="006848D2" w:rsidRPr="007735DD" w:rsidRDefault="006848D2" w:rsidP="006848D2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Karar Verme ve Oyun Teorisi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D4185" w14:textId="61FCF4BE" w:rsidR="006848D2" w:rsidRPr="007735DD" w:rsidRDefault="006848D2" w:rsidP="006848D2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Pınar KAYA SAMUT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7466F" w14:textId="77777777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21.09.2026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5F63A" w14:textId="64E5F314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3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3EA1C" w14:textId="77777777" w:rsidR="006848D2" w:rsidRPr="007735DD" w:rsidRDefault="006848D2" w:rsidP="006848D2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190CD0" w:rsidRPr="007735DD" w14:paraId="4E60E085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80F11" w14:textId="527992BE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426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6D378" w14:textId="1CFF590B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Ekonometrik Modeller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B89B1" w14:textId="0B07C28E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Dr. Öğr. Üyesi Ayça BÜYÜKYILMAZ ERCAN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E491B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21.09.2026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769C0" w14:textId="15ECC71C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4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0B588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190CD0" w:rsidRPr="007735DD" w14:paraId="76353964" w14:textId="77777777" w:rsidTr="006848D2">
        <w:trPr>
          <w:trHeight w:val="248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23E68" w14:textId="1196078E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</w:t>
            </w:r>
            <w:r w:rsidR="00DE1933">
              <w:rPr>
                <w:rFonts w:eastAsia="Calibri"/>
                <w:sz w:val="18"/>
                <w:szCs w:val="18"/>
              </w:rPr>
              <w:t>05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111CC" w14:textId="25A9B994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Çok Değişkenli İstatistiksel Analiz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475E2" w14:textId="7B41224D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Dr. Öğr. Üyesi Ayça BÜYÜKYILMAZ ERCAN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B307A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21.09.2026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F75D6" w14:textId="736D2734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5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87175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190CD0" w:rsidRPr="007735DD" w14:paraId="04EB2466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7B1C1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422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B2E14" w14:textId="77777777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Panel Veri Analizi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37D93" w14:textId="77777777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Doç. Dr. Çiğdem DEMİR TOKER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52EBF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22.09.2026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F0DA8" w14:textId="55D1B8D0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1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BCFAE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190CD0" w:rsidRPr="007735DD" w14:paraId="6B8C265F" w14:textId="77777777" w:rsidTr="006848D2">
        <w:trPr>
          <w:trHeight w:val="481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01CF8" w14:textId="0EF98DE3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302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42D9B" w14:textId="16C4F298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Ekonometri II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169981" w14:textId="1C9B5C61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Doç. Dr. Çiğdem DEMİR TOKER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BCFFF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22.09.2026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70CDB" w14:textId="04FA0052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2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F4EF46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190CD0" w:rsidRPr="007735DD" w14:paraId="646CA76F" w14:textId="77777777" w:rsidTr="006848D2">
        <w:trPr>
          <w:trHeight w:val="481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8F176" w14:textId="0F33C0B2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401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42BBC" w14:textId="4F741CC4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Uygulamalı Ekonometri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EAC7A" w14:textId="34807C92" w:rsidR="00190CD0" w:rsidRPr="007735DD" w:rsidRDefault="00190CD0" w:rsidP="00190CD0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Doç. Dr. Çiğdem DEMİR TOKER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BB4B6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22.09.2026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095A3" w14:textId="24AF381B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3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98129" w14:textId="77777777" w:rsidR="00190CD0" w:rsidRPr="007735DD" w:rsidRDefault="00190CD0" w:rsidP="00190CD0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4C78D8" w:rsidRPr="007735DD" w14:paraId="7FEFBB93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0273D" w14:textId="6F7A1CC7" w:rsidR="004C78D8" w:rsidRPr="007735DD" w:rsidRDefault="004C78D8" w:rsidP="004C78D8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421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E27CC" w14:textId="3AAEFFD8" w:rsidR="004C78D8" w:rsidRPr="007735DD" w:rsidRDefault="004C78D8" w:rsidP="004C78D8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Çok Kriterli Karar Verme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9B8BE" w14:textId="6699DD8E" w:rsidR="004C78D8" w:rsidRPr="007735DD" w:rsidRDefault="004C78D8" w:rsidP="004C78D8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Emre İPEKÇİ ÇETİN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11F9F" w14:textId="77777777" w:rsidR="004C78D8" w:rsidRPr="007735DD" w:rsidRDefault="004C78D8" w:rsidP="004C78D8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22.09.2026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7055A" w14:textId="75A62DE3" w:rsidR="004C78D8" w:rsidRPr="007735DD" w:rsidRDefault="004C78D8" w:rsidP="004C78D8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4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551CB" w14:textId="77777777" w:rsidR="004C78D8" w:rsidRPr="007735DD" w:rsidRDefault="004C78D8" w:rsidP="004C78D8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4C78D8" w:rsidRPr="007735DD" w14:paraId="510F2C7B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BE6A6" w14:textId="77777777" w:rsidR="004C78D8" w:rsidRPr="007735DD" w:rsidRDefault="004C78D8" w:rsidP="004C78D8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206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C2588" w14:textId="77777777" w:rsidR="004C78D8" w:rsidRPr="007735DD" w:rsidRDefault="004C78D8" w:rsidP="004C78D8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Makro İktisat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880DC" w14:textId="77777777" w:rsidR="004C78D8" w:rsidRPr="007735DD" w:rsidRDefault="004C78D8" w:rsidP="004C78D8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Mehmet ZANBAK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046970" w14:textId="77777777" w:rsidR="004C78D8" w:rsidRPr="007735DD" w:rsidRDefault="004C78D8" w:rsidP="004C78D8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22.09.2026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DCEA5" w14:textId="13CAE5CF" w:rsidR="004C78D8" w:rsidRPr="007735DD" w:rsidRDefault="004C78D8" w:rsidP="004C78D8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</w:t>
            </w:r>
            <w:r w:rsidR="002A5AA5">
              <w:rPr>
                <w:rFonts w:eastAsia="Calibri"/>
                <w:sz w:val="18"/>
                <w:szCs w:val="18"/>
              </w:rPr>
              <w:t>5</w:t>
            </w:r>
            <w:r w:rsidRPr="007735DD">
              <w:rPr>
                <w:rFonts w:eastAsia="Calibri"/>
                <w:sz w:val="18"/>
                <w:szCs w:val="18"/>
              </w:rPr>
              <w:t>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D6B6D" w14:textId="77777777" w:rsidR="004C78D8" w:rsidRPr="007735DD" w:rsidRDefault="004C78D8" w:rsidP="004C78D8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612ECAC2" w14:textId="77777777" w:rsidTr="006848D2">
        <w:trPr>
          <w:trHeight w:val="248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2A5C80" w14:textId="2C6569D8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208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B70F8" w14:textId="499A40C3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Yönetim ve Organizasyon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9A518" w14:textId="3DB342A5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Doç. Dr. Janset AYTEMUR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F831A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23.09.2026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5602D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10.30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76F1E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2EE3A6F7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54DCA" w14:textId="21108A90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103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62C01" w14:textId="12A068E4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Genel Muhasebe 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2F23C" w14:textId="2EE4BD9C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Burcu DEMİREL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3D9C4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23.09.2026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5F251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11.30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DFD84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0D0CD02C" w14:textId="77777777" w:rsidTr="006848D2">
        <w:trPr>
          <w:trHeight w:val="248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92EDD" w14:textId="184AC7CA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307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7CC06" w14:textId="07DF5A1E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Türkiye Ekonomisi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ABFB2" w14:textId="1E90DA30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Öğr. Gör. Nermin BİLEK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8EE5F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23.09.2026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DA322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12.30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80321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41BF02F2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AF0E4" w14:textId="360F1A23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408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82A8E" w14:textId="7C6A7B1E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Para ve Sermaye Piyasaları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54740" w14:textId="1C0215E7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Mustafa YILDIRAN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2B4EE6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23.09.2026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E8F90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13.30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6887C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527DC9F7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0C82B" w14:textId="170EF6E4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209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BF3AF" w14:textId="3422569B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Borçlar Hukuku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06726" w14:textId="2461409E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Arş. Gör. Dr. Rahman İRİ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21031" w14:textId="74408D68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23.09.2026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41D83" w14:textId="6B7DC52A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14.30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D1224" w14:textId="5301DC29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229DA29C" w14:textId="77777777" w:rsidTr="006848D2">
        <w:trPr>
          <w:trHeight w:val="248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9EF3C" w14:textId="215AF805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403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B96DA" w14:textId="39E996C2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Zaman Serileri Analizi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72308" w14:textId="51495A21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Mehmet MERT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7AAB9" w14:textId="0967ED23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24.09.2026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AD3341" w14:textId="7300FBD4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10.30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4195B" w14:textId="07C9E2FD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7C8AC11F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3F964" w14:textId="06139309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301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32614" w14:textId="37FC7B17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Ekonometri 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8A250" w14:textId="6C0AEB62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Doç. Dr. Çiğdem DEMİR TOKER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790C2" w14:textId="6715B7D5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24.09.2026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93712" w14:textId="473A61DC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11.30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28A26" w14:textId="25C91BF3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5EF2CE51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FC2FC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419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83FFF" w14:textId="77777777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İstatistiksel Kalite Kontrol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BFC9E" w14:textId="77777777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Dr. Öğr. Üyesi M. Serhan SEKRETER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71137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24.09.2026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C4052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12.30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C85B9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027AB2B2" w14:textId="77777777" w:rsidTr="006848D2">
        <w:trPr>
          <w:trHeight w:val="248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1D78A" w14:textId="1EE0120B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303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68201" w14:textId="1520F6F5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Yöneylem Araştırması 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63508" w14:textId="2CAEC901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Emre İPEKÇİ ÇETİN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D577D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24.09.2026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2193F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13.30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F609F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5B285E25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5FE9A" w14:textId="48620773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304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52CAC" w14:textId="73C4A9AE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Yöneylem Araştırması II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AF7AFA" w14:textId="5AAE6F6C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Emre İPEKÇİ ÇETİN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DC760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25.09.2026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67FC6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10.30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096DD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1B640088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0A4AF" w14:textId="70F55BC5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418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A8EFD" w14:textId="0FCE9718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Optimizasyon Uygulamaları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C4956" w14:textId="0387373C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Emre İPEKÇİ ÇETİN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668BE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25.09.2026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D2EA4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11.30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33FD0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05292820" w14:textId="77777777" w:rsidTr="006848D2">
        <w:trPr>
          <w:trHeight w:val="248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51F85" w14:textId="755E9F28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222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72169" w14:textId="4A0CC1BC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Lineer Cebir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988CB" w14:textId="66711B0B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Doç. Dr. Ahmet SINAK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1B0CE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25.09.2026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8BF9A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12.30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B5F05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  <w:tr w:rsidR="00803D0F" w:rsidRPr="007735DD" w14:paraId="0E85C3E4" w14:textId="77777777" w:rsidTr="006848D2">
        <w:trPr>
          <w:trHeight w:val="263"/>
        </w:trPr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4F6EB" w14:textId="1C27555B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EKN 201</w:t>
            </w:r>
          </w:p>
        </w:tc>
        <w:tc>
          <w:tcPr>
            <w:tcW w:w="3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15E0D" w14:textId="2C024E2A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İstatistiksel Analiz I</w:t>
            </w:r>
          </w:p>
        </w:tc>
        <w:tc>
          <w:tcPr>
            <w:tcW w:w="281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1F9E9" w14:textId="6F7D6D62" w:rsidR="00803D0F" w:rsidRPr="007735DD" w:rsidRDefault="00803D0F" w:rsidP="00803D0F">
            <w:pPr>
              <w:spacing w:before="20" w:after="20"/>
            </w:pPr>
            <w:r w:rsidRPr="007735DD">
              <w:rPr>
                <w:rFonts w:eastAsia="Calibri"/>
                <w:sz w:val="18"/>
                <w:szCs w:val="18"/>
              </w:rPr>
              <w:t>Prof. Dr. Mehmet MERT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D0351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25.09.2026</w:t>
            </w:r>
          </w:p>
        </w:tc>
        <w:tc>
          <w:tcPr>
            <w:tcW w:w="91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4D939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14.30</w:t>
            </w:r>
          </w:p>
        </w:tc>
        <w:tc>
          <w:tcPr>
            <w:tcW w:w="17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E2C48" w14:textId="77777777" w:rsidR="00803D0F" w:rsidRPr="007735DD" w:rsidRDefault="00803D0F" w:rsidP="00803D0F">
            <w:pPr>
              <w:spacing w:before="20" w:after="20"/>
              <w:jc w:val="center"/>
            </w:pPr>
            <w:r w:rsidRPr="007735DD">
              <w:rPr>
                <w:rFonts w:eastAsia="Calibri"/>
                <w:sz w:val="18"/>
                <w:szCs w:val="18"/>
              </w:rPr>
              <w:t>Doktora Odası</w:t>
            </w:r>
          </w:p>
        </w:tc>
      </w:tr>
    </w:tbl>
    <w:p w14:paraId="7F553679" w14:textId="3FA3E944" w:rsidR="00DE795B" w:rsidRDefault="00DE795B">
      <w:pPr>
        <w:spacing w:before="120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İngilizce I sınavı tarih ve saati daha sonra duyurulacaktır.</w:t>
      </w:r>
    </w:p>
    <w:p w14:paraId="3CB8AD5D" w14:textId="6280B965" w:rsidR="004628DB" w:rsidRPr="006E7E39" w:rsidRDefault="00000000">
      <w:pPr>
        <w:spacing w:before="120"/>
      </w:pPr>
      <w:r w:rsidRPr="006E7E39">
        <w:rPr>
          <w:rFonts w:eastAsia="Calibri"/>
          <w:sz w:val="18"/>
          <w:szCs w:val="18"/>
        </w:rPr>
        <w:t>Sınav süresi 45 dakikadır. Oturumlar arasında 15 dakika ara verilecektir.</w:t>
      </w:r>
    </w:p>
    <w:p w14:paraId="13DF90B8" w14:textId="77777777" w:rsidR="004628DB" w:rsidRDefault="00000000">
      <w:pPr>
        <w:spacing w:before="120"/>
        <w:rPr>
          <w:rFonts w:eastAsia="Calibri"/>
          <w:sz w:val="18"/>
          <w:szCs w:val="18"/>
        </w:rPr>
      </w:pPr>
      <w:r w:rsidRPr="006E7E39">
        <w:rPr>
          <w:rFonts w:eastAsia="Calibri"/>
          <w:sz w:val="18"/>
          <w:szCs w:val="18"/>
        </w:rPr>
        <w:t>25.09.2026 Cuma günü 13.30 oturumu kullanılmayacak olup, program 14.30 oturumundan itibaren devam edecektir.</w:t>
      </w:r>
    </w:p>
    <w:p w14:paraId="70B1B6EA" w14:textId="77777777" w:rsidR="006848D2" w:rsidRDefault="006848D2">
      <w:pPr>
        <w:spacing w:before="120"/>
        <w:rPr>
          <w:rFonts w:eastAsia="Calibri"/>
          <w:sz w:val="18"/>
          <w:szCs w:val="18"/>
        </w:rPr>
      </w:pPr>
    </w:p>
    <w:p w14:paraId="13B561DF" w14:textId="77777777" w:rsidR="006848D2" w:rsidRPr="006E7E39" w:rsidRDefault="006848D2">
      <w:pPr>
        <w:spacing w:before="120"/>
      </w:pPr>
    </w:p>
    <w:sectPr w:rsidR="006848D2" w:rsidRPr="006E7E39">
      <w:pgSz w:w="11906" w:h="16838"/>
      <w:pgMar w:top="720" w:right="620" w:bottom="720" w:left="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448EE"/>
    <w:multiLevelType w:val="hybridMultilevel"/>
    <w:tmpl w:val="5EDC96F8"/>
    <w:lvl w:ilvl="0" w:tplc="38A8D026">
      <w:start w:val="1"/>
      <w:numFmt w:val="bullet"/>
      <w:lvlText w:val="●"/>
      <w:lvlJc w:val="left"/>
      <w:pPr>
        <w:ind w:left="720" w:hanging="360"/>
      </w:pPr>
    </w:lvl>
    <w:lvl w:ilvl="1" w:tplc="D52202F0">
      <w:start w:val="1"/>
      <w:numFmt w:val="bullet"/>
      <w:lvlText w:val="○"/>
      <w:lvlJc w:val="left"/>
      <w:pPr>
        <w:ind w:left="1440" w:hanging="360"/>
      </w:pPr>
    </w:lvl>
    <w:lvl w:ilvl="2" w:tplc="1212B8CA">
      <w:start w:val="1"/>
      <w:numFmt w:val="bullet"/>
      <w:lvlText w:val="■"/>
      <w:lvlJc w:val="left"/>
      <w:pPr>
        <w:ind w:left="2160" w:hanging="360"/>
      </w:pPr>
    </w:lvl>
    <w:lvl w:ilvl="3" w:tplc="BBC4FF0A">
      <w:start w:val="1"/>
      <w:numFmt w:val="bullet"/>
      <w:lvlText w:val="●"/>
      <w:lvlJc w:val="left"/>
      <w:pPr>
        <w:ind w:left="2880" w:hanging="360"/>
      </w:pPr>
    </w:lvl>
    <w:lvl w:ilvl="4" w:tplc="B518FB1E">
      <w:start w:val="1"/>
      <w:numFmt w:val="bullet"/>
      <w:lvlText w:val="○"/>
      <w:lvlJc w:val="left"/>
      <w:pPr>
        <w:ind w:left="3600" w:hanging="360"/>
      </w:pPr>
    </w:lvl>
    <w:lvl w:ilvl="5" w:tplc="4C2459BC">
      <w:start w:val="1"/>
      <w:numFmt w:val="bullet"/>
      <w:lvlText w:val="■"/>
      <w:lvlJc w:val="left"/>
      <w:pPr>
        <w:ind w:left="4320" w:hanging="360"/>
      </w:pPr>
    </w:lvl>
    <w:lvl w:ilvl="6" w:tplc="FFBA37E6">
      <w:start w:val="1"/>
      <w:numFmt w:val="bullet"/>
      <w:lvlText w:val="●"/>
      <w:lvlJc w:val="left"/>
      <w:pPr>
        <w:ind w:left="5040" w:hanging="360"/>
      </w:pPr>
    </w:lvl>
    <w:lvl w:ilvl="7" w:tplc="EAB607CE">
      <w:start w:val="1"/>
      <w:numFmt w:val="bullet"/>
      <w:lvlText w:val="●"/>
      <w:lvlJc w:val="left"/>
      <w:pPr>
        <w:ind w:left="5760" w:hanging="360"/>
      </w:pPr>
    </w:lvl>
    <w:lvl w:ilvl="8" w:tplc="B1604CEE">
      <w:start w:val="1"/>
      <w:numFmt w:val="bullet"/>
      <w:lvlText w:val="●"/>
      <w:lvlJc w:val="left"/>
      <w:pPr>
        <w:ind w:left="6480" w:hanging="360"/>
      </w:pPr>
    </w:lvl>
  </w:abstractNum>
  <w:num w:numId="1" w16cid:durableId="18672083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DB"/>
    <w:rsid w:val="00190CD0"/>
    <w:rsid w:val="002A5AA5"/>
    <w:rsid w:val="004628DB"/>
    <w:rsid w:val="004C78D8"/>
    <w:rsid w:val="006848D2"/>
    <w:rsid w:val="006E7E39"/>
    <w:rsid w:val="00757449"/>
    <w:rsid w:val="007735DD"/>
    <w:rsid w:val="00803D0F"/>
    <w:rsid w:val="00BA04C3"/>
    <w:rsid w:val="00DE1933"/>
    <w:rsid w:val="00DE795B"/>
    <w:rsid w:val="00F9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2D7920"/>
  <w15:docId w15:val="{0ECB43D6-4547-D74C-A179-4A04A08D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Berat Demir</cp:lastModifiedBy>
  <cp:revision>10</cp:revision>
  <dcterms:created xsi:type="dcterms:W3CDTF">2026-09-19T10:04:00Z</dcterms:created>
  <dcterms:modified xsi:type="dcterms:W3CDTF">2026-09-20T19:42:00Z</dcterms:modified>
</cp:coreProperties>
</file>