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69" w:rsidRPr="00B44B3D" w:rsidRDefault="00536769" w:rsidP="00536769">
      <w:pPr>
        <w:pStyle w:val="NormalWeb"/>
        <w:spacing w:before="0" w:beforeAutospacing="0" w:after="150" w:afterAutospacing="0"/>
        <w:jc w:val="center"/>
        <w:rPr>
          <w:rFonts w:ascii="Arial" w:hAnsi="Arial" w:cs="Arial"/>
          <w:color w:val="333333"/>
          <w:sz w:val="32"/>
          <w:szCs w:val="32"/>
          <w:u w:val="single"/>
        </w:rPr>
      </w:pPr>
      <w:r w:rsidRPr="00B44B3D">
        <w:rPr>
          <w:rStyle w:val="Gl"/>
          <w:rFonts w:ascii="Arial" w:hAnsi="Arial" w:cs="Arial"/>
          <w:color w:val="333333"/>
          <w:sz w:val="32"/>
          <w:szCs w:val="32"/>
          <w:u w:val="single"/>
        </w:rPr>
        <w:t>TEK DERS SINAVI DUYURUSU</w:t>
      </w:r>
      <w:proofErr w:type="gramStart"/>
      <w:r w:rsidRPr="00B44B3D">
        <w:rPr>
          <w:rStyle w:val="Gl"/>
          <w:rFonts w:ascii="Arial" w:hAnsi="Arial" w:cs="Arial"/>
          <w:color w:val="333333"/>
          <w:sz w:val="32"/>
          <w:szCs w:val="32"/>
          <w:u w:val="single"/>
        </w:rPr>
        <w:t>!!!!!</w:t>
      </w:r>
      <w:proofErr w:type="gramEnd"/>
    </w:p>
    <w:p w:rsidR="00536769" w:rsidRPr="00F02292" w:rsidRDefault="00495A45" w:rsidP="00536769">
      <w:pPr>
        <w:pStyle w:val="NormalWeb"/>
        <w:spacing w:before="0" w:beforeAutospacing="0" w:after="150" w:afterAutospacing="0"/>
        <w:jc w:val="center"/>
        <w:rPr>
          <w:rFonts w:ascii="Arial" w:hAnsi="Arial" w:cs="Arial"/>
          <w:b/>
          <w:color w:val="333333"/>
        </w:rPr>
      </w:pPr>
      <w:r>
        <w:rPr>
          <w:rFonts w:ascii="Arial" w:hAnsi="Arial" w:cs="Arial"/>
          <w:b/>
          <w:color w:val="333333"/>
        </w:rPr>
        <w:t>2024-2025</w:t>
      </w:r>
      <w:r w:rsidR="00536769" w:rsidRPr="00F02292">
        <w:rPr>
          <w:rFonts w:ascii="Arial" w:hAnsi="Arial" w:cs="Arial"/>
          <w:b/>
          <w:color w:val="333333"/>
        </w:rPr>
        <w:t xml:space="preserve"> EĞİTİM-ÖĞRETİM YILI </w:t>
      </w:r>
      <w:r>
        <w:rPr>
          <w:rFonts w:ascii="Arial" w:hAnsi="Arial" w:cs="Arial"/>
          <w:b/>
          <w:color w:val="333333"/>
        </w:rPr>
        <w:t xml:space="preserve">GÜZ YARIYILI SONU </w:t>
      </w:r>
      <w:r w:rsidR="00536769">
        <w:rPr>
          <w:rFonts w:ascii="Arial" w:hAnsi="Arial" w:cs="Arial"/>
          <w:b/>
          <w:color w:val="333333"/>
        </w:rPr>
        <w:t xml:space="preserve">TEK DERS SINAVLARI </w:t>
      </w:r>
      <w:r>
        <w:rPr>
          <w:rFonts w:ascii="Arial" w:hAnsi="Arial" w:cs="Arial"/>
          <w:b/>
          <w:color w:val="FF0000"/>
        </w:rPr>
        <w:t>12 ŞUBAT 2025</w:t>
      </w:r>
      <w:r w:rsidR="00536769" w:rsidRPr="003500D5">
        <w:rPr>
          <w:rFonts w:ascii="Arial" w:hAnsi="Arial" w:cs="Arial"/>
          <w:b/>
          <w:color w:val="FF0000"/>
        </w:rPr>
        <w:t xml:space="preserve"> </w:t>
      </w:r>
      <w:r w:rsidR="00536769" w:rsidRPr="00F02292">
        <w:rPr>
          <w:rFonts w:ascii="Arial" w:hAnsi="Arial" w:cs="Arial"/>
          <w:b/>
          <w:color w:val="333333"/>
        </w:rPr>
        <w:t xml:space="preserve">TARİHİNDE </w:t>
      </w:r>
      <w:r w:rsidR="00536769">
        <w:rPr>
          <w:rFonts w:ascii="Arial" w:hAnsi="Arial" w:cs="Arial"/>
          <w:b/>
          <w:color w:val="333333"/>
        </w:rPr>
        <w:t xml:space="preserve">                             </w:t>
      </w:r>
      <w:r>
        <w:rPr>
          <w:rFonts w:ascii="Arial" w:hAnsi="Arial" w:cs="Arial"/>
          <w:b/>
          <w:color w:val="FF0000"/>
        </w:rPr>
        <w:t>SAAT: 12:00</w:t>
      </w:r>
      <w:r w:rsidR="00536769">
        <w:rPr>
          <w:rFonts w:ascii="Arial" w:hAnsi="Arial" w:cs="Arial"/>
          <w:b/>
          <w:color w:val="FF0000"/>
        </w:rPr>
        <w:t>’DA</w:t>
      </w:r>
      <w:r w:rsidR="00737DD1">
        <w:rPr>
          <w:rFonts w:ascii="Arial" w:hAnsi="Arial" w:cs="Arial"/>
          <w:b/>
          <w:color w:val="FF0000"/>
        </w:rPr>
        <w:t xml:space="preserve"> ANFİ’DE</w:t>
      </w:r>
      <w:r w:rsidR="00536769" w:rsidRPr="00F02292">
        <w:rPr>
          <w:rFonts w:ascii="Arial" w:hAnsi="Arial" w:cs="Arial"/>
          <w:b/>
          <w:color w:val="333333"/>
        </w:rPr>
        <w:t xml:space="preserve"> YAPILACAKTIR.</w:t>
      </w:r>
    </w:p>
    <w:p w:rsidR="00536769" w:rsidRPr="00F02292" w:rsidRDefault="00536769" w:rsidP="00536769">
      <w:pPr>
        <w:pStyle w:val="NormalWeb"/>
        <w:spacing w:before="0" w:beforeAutospacing="0" w:after="150" w:afterAutospacing="0"/>
        <w:jc w:val="center"/>
        <w:rPr>
          <w:rFonts w:ascii="Arial" w:hAnsi="Arial" w:cs="Arial"/>
          <w:b/>
          <w:color w:val="333333"/>
        </w:rPr>
      </w:pPr>
    </w:p>
    <w:p w:rsidR="00536769"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ÖĞRENCİLER  BAŞVURULARINI ŞAHSEN DİLEKÇE İLE</w:t>
      </w:r>
      <w:r>
        <w:rPr>
          <w:rFonts w:ascii="Arial" w:hAnsi="Arial" w:cs="Arial"/>
          <w:b/>
          <w:color w:val="333333"/>
        </w:rPr>
        <w:t xml:space="preserve"> </w:t>
      </w:r>
      <w:r w:rsidR="00495A45">
        <w:rPr>
          <w:rFonts w:ascii="Arial" w:hAnsi="Arial" w:cs="Arial"/>
          <w:b/>
          <w:color w:val="FF0000"/>
        </w:rPr>
        <w:t>11 ŞUBAT 2025</w:t>
      </w:r>
      <w:r w:rsidRPr="003500D5">
        <w:rPr>
          <w:rFonts w:ascii="Arial" w:hAnsi="Arial" w:cs="Arial"/>
          <w:b/>
          <w:color w:val="FF0000"/>
        </w:rPr>
        <w:t xml:space="preserve"> </w:t>
      </w:r>
      <w:r>
        <w:rPr>
          <w:rFonts w:ascii="Arial" w:hAnsi="Arial" w:cs="Arial"/>
          <w:b/>
          <w:color w:val="333333"/>
        </w:rPr>
        <w:t>TARİHİ MESAİ BİTİMİNE</w:t>
      </w:r>
      <w:r w:rsidRPr="00F02292">
        <w:rPr>
          <w:rFonts w:ascii="Arial" w:hAnsi="Arial" w:cs="Arial"/>
          <w:b/>
          <w:color w:val="333333"/>
        </w:rPr>
        <w:t xml:space="preserve"> K</w:t>
      </w:r>
      <w:r>
        <w:rPr>
          <w:rFonts w:ascii="Arial" w:hAnsi="Arial" w:cs="Arial"/>
          <w:b/>
          <w:color w:val="333333"/>
        </w:rPr>
        <w:t>ADAR BİRİMİMİZ ÖĞRENCİ İŞLERİ BÜ</w:t>
      </w:r>
      <w:r w:rsidRPr="00F02292">
        <w:rPr>
          <w:rFonts w:ascii="Arial" w:hAnsi="Arial" w:cs="Arial"/>
          <w:b/>
          <w:color w:val="333333"/>
        </w:rPr>
        <w:t>ROSUNA MÜRACAAT EDEREK YAPMALARI GEREKMEKTEDİR.</w:t>
      </w:r>
    </w:p>
    <w:p w:rsidR="00536769" w:rsidRPr="00F02292" w:rsidRDefault="00536769" w:rsidP="00536769">
      <w:pPr>
        <w:pStyle w:val="NormalWeb"/>
        <w:spacing w:before="0" w:beforeAutospacing="0" w:after="150" w:afterAutospacing="0"/>
        <w:jc w:val="center"/>
        <w:rPr>
          <w:rFonts w:ascii="Arial" w:hAnsi="Arial" w:cs="Arial"/>
          <w:b/>
          <w:color w:val="333333"/>
        </w:rPr>
      </w:pPr>
      <w:r>
        <w:rPr>
          <w:rFonts w:ascii="Arial" w:hAnsi="Arial" w:cs="Arial"/>
          <w:b/>
          <w:color w:val="333333"/>
        </w:rPr>
        <w:t>BAŞVURULAR E-POSTA,</w:t>
      </w:r>
      <w:r w:rsidR="00495A45">
        <w:rPr>
          <w:rFonts w:ascii="Arial" w:hAnsi="Arial" w:cs="Arial"/>
          <w:b/>
          <w:color w:val="333333"/>
        </w:rPr>
        <w:t xml:space="preserve"> </w:t>
      </w:r>
      <w:r>
        <w:rPr>
          <w:rFonts w:ascii="Arial" w:hAnsi="Arial" w:cs="Arial"/>
          <w:b/>
          <w:color w:val="333333"/>
        </w:rPr>
        <w:t>MAİL VE POSTA İLE GÖNDERİM KABUL EDİLMEYECEKTİR.</w:t>
      </w:r>
    </w:p>
    <w:p w:rsidR="00536769" w:rsidRPr="00F02292"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BAŞVURU YAPMAYAN ÖĞRENCİLERİMİZ TEK DERS SINAVINDAN YARARLANAMAZ.</w:t>
      </w:r>
    </w:p>
    <w:p w:rsidR="00536769" w:rsidRPr="00F02292" w:rsidRDefault="00536769" w:rsidP="00536769">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TEK DERS MEZUNİYET AŞAMASINDAKİ ÖĞRENCİLER İÇİNDİR.</w:t>
      </w:r>
    </w:p>
    <w:p w:rsidR="00536769" w:rsidRPr="00F02292" w:rsidRDefault="00536769" w:rsidP="00536769">
      <w:pPr>
        <w:pStyle w:val="NormalWeb"/>
        <w:spacing w:before="0" w:beforeAutospacing="0" w:after="150" w:afterAutospacing="0"/>
        <w:rPr>
          <w:rFonts w:ascii="Arial" w:hAnsi="Arial" w:cs="Arial"/>
          <w:color w:val="333333"/>
        </w:rPr>
      </w:pP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Style w:val="Gl"/>
          <w:rFonts w:ascii="Arial" w:hAnsi="Arial" w:cs="Arial"/>
          <w:color w:val="333333"/>
        </w:rPr>
        <w:t>TEK DERS SINAVI KOŞULLU.</w:t>
      </w:r>
      <w:bookmarkStart w:id="0" w:name="_GoBack"/>
      <w:bookmarkEnd w:id="0"/>
    </w:p>
    <w:p w:rsidR="00536769" w:rsidRPr="00F02292" w:rsidRDefault="00536769" w:rsidP="00536769">
      <w:pPr>
        <w:pStyle w:val="NormalWeb"/>
        <w:spacing w:before="0" w:beforeAutospacing="0" w:after="150" w:afterAutospacing="0"/>
        <w:jc w:val="center"/>
        <w:rPr>
          <w:rFonts w:ascii="Arial" w:hAnsi="Arial" w:cs="Arial"/>
          <w:color w:val="333333"/>
        </w:rPr>
      </w:pPr>
      <w:proofErr w:type="gramStart"/>
      <w:r w:rsidRPr="00F02292">
        <w:rPr>
          <w:rStyle w:val="Gl"/>
          <w:rFonts w:ascii="Arial" w:hAnsi="Arial" w:cs="Arial"/>
          <w:color w:val="333333"/>
        </w:rPr>
        <w:t>Madde 15 – </w:t>
      </w:r>
      <w:r w:rsidRPr="00F02292">
        <w:rPr>
          <w:rFonts w:ascii="Arial" w:hAnsi="Arial" w:cs="Arial"/>
          <w:color w:val="333333"/>
        </w:rPr>
        <w:t>(1)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roofErr w:type="gramEnd"/>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Tek ders sınavına ilişkin diğer esaslar şunlardır: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a) Tek ders sınav tarihi birim yönetim kurullarınca belirlenir ve sınav tarihinden on beş gün önce ilan edilir.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b) Tek ders sınavında alınan not ham başarı notu sayılır ve Senato tarafından belirlenen esaslara göre harf notuna çevrilir.</w:t>
      </w:r>
    </w:p>
    <w:p w:rsidR="00536769" w:rsidRPr="00F02292" w:rsidRDefault="00536769" w:rsidP="00536769">
      <w:pPr>
        <w:pStyle w:val="NormalWeb"/>
        <w:spacing w:before="0" w:beforeAutospacing="0" w:after="150" w:afterAutospacing="0"/>
        <w:jc w:val="center"/>
        <w:rPr>
          <w:rFonts w:ascii="Arial" w:hAnsi="Arial" w:cs="Arial"/>
          <w:color w:val="333333"/>
        </w:rPr>
      </w:pPr>
      <w:r w:rsidRPr="00F02292">
        <w:rPr>
          <w:rFonts w:ascii="Arial" w:hAnsi="Arial" w:cs="Arial"/>
          <w:color w:val="333333"/>
        </w:rPr>
        <w:t>c) Başarısızlık halinde ya da 23 üncü maddenin üçüncü fıkrasındaki koşulların sağlanamadığı durumda, öğrencinin tek ders sınav notu geçersiz sayılır.</w:t>
      </w:r>
    </w:p>
    <w:p w:rsidR="00536769" w:rsidRDefault="00536769" w:rsidP="00536769">
      <w:pPr>
        <w:pStyle w:val="NormalWeb"/>
        <w:spacing w:before="0" w:beforeAutospacing="0" w:after="150" w:afterAutospacing="0"/>
        <w:jc w:val="center"/>
        <w:rPr>
          <w:rFonts w:ascii="Arial" w:hAnsi="Arial" w:cs="Arial"/>
          <w:color w:val="333333"/>
          <w:sz w:val="21"/>
          <w:szCs w:val="21"/>
        </w:rPr>
      </w:pPr>
      <w:r w:rsidRPr="00F02292">
        <w:rPr>
          <w:rFonts w:ascii="Arial" w:hAnsi="Arial" w:cs="Arial"/>
          <w:color w:val="333333"/>
        </w:rPr>
        <w:t>ç) Yıl/yarıyıl boyunca yürütülen proje ve tasarım içerikli derslerden birim yönetim kurulunca belirlenenler</w:t>
      </w:r>
      <w:r>
        <w:rPr>
          <w:rFonts w:ascii="Arial" w:hAnsi="Arial" w:cs="Arial"/>
          <w:color w:val="333333"/>
          <w:sz w:val="21"/>
          <w:szCs w:val="21"/>
        </w:rPr>
        <w:t xml:space="preserve"> için tek ders sınavı yapılmaz. Dersin tekrar alınması gerekir.</w:t>
      </w:r>
    </w:p>
    <w:p w:rsidR="00536769" w:rsidRDefault="00536769" w:rsidP="00536769">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Staj ve Bitirme çalışması dersleri için tek ders sınav hakkı kullanılamaz.</w:t>
      </w:r>
    </w:p>
    <w:p w:rsidR="00536769" w:rsidRDefault="00536769" w:rsidP="00536769">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Tek ders sınavının mazereti olmaz.</w:t>
      </w:r>
    </w:p>
    <w:p w:rsidR="00536769" w:rsidRDefault="00536769" w:rsidP="00536769"/>
    <w:p w:rsidR="00F01BDD" w:rsidRDefault="00F01BDD"/>
    <w:sectPr w:rsidR="00F01BDD" w:rsidSect="007D7258">
      <w:pgSz w:w="16838" w:h="11906" w:orient="landscape"/>
      <w:pgMar w:top="1418"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F7"/>
    <w:rsid w:val="000C2BF7"/>
    <w:rsid w:val="00495A45"/>
    <w:rsid w:val="00536769"/>
    <w:rsid w:val="00737DD1"/>
    <w:rsid w:val="00DB6D1C"/>
    <w:rsid w:val="00EE2035"/>
    <w:rsid w:val="00F0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B20C"/>
  <w15:chartTrackingRefBased/>
  <w15:docId w15:val="{0801C187-F6B6-4692-A0B8-75AEBF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769"/>
    <w:rPr>
      <w:rFonts w:asciiTheme="minorHAnsi" w:hAnsiTheme="minorHAnsi" w:cstheme="minorBidi"/>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67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6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dc:creator>
  <cp:keywords/>
  <dc:description/>
  <cp:lastModifiedBy>DADAŞ</cp:lastModifiedBy>
  <cp:revision>2</cp:revision>
  <dcterms:created xsi:type="dcterms:W3CDTF">2025-01-17T12:17:00Z</dcterms:created>
  <dcterms:modified xsi:type="dcterms:W3CDTF">2025-01-17T12:17:00Z</dcterms:modified>
</cp:coreProperties>
</file>