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FBF0C" w14:textId="77777777" w:rsidR="00EC2245" w:rsidRDefault="001F0843" w:rsidP="00D44DB2">
      <w:pPr>
        <w:jc w:val="center"/>
      </w:pPr>
      <w:r w:rsidRPr="001F0843">
        <w:rPr>
          <w:rFonts w:ascii="Times New Roman" w:hAnsi="Times New Roman" w:cs="Times New Roman"/>
          <w:b/>
          <w:sz w:val="24"/>
          <w:szCs w:val="24"/>
        </w:rPr>
        <w:t>DIŞ KAYNAKLI PROJELER</w:t>
      </w:r>
    </w:p>
    <w:tbl>
      <w:tblPr>
        <w:tblStyle w:val="TabloKlavuzu"/>
        <w:tblpPr w:leftFromText="141" w:rightFromText="141" w:vertAnchor="text" w:horzAnchor="margin" w:tblpXSpec="center" w:tblpY="544"/>
        <w:tblW w:w="15744" w:type="dxa"/>
        <w:tblLook w:val="04A0" w:firstRow="1" w:lastRow="0" w:firstColumn="1" w:lastColumn="0" w:noHBand="0" w:noVBand="1"/>
      </w:tblPr>
      <w:tblGrid>
        <w:gridCol w:w="646"/>
        <w:gridCol w:w="1901"/>
        <w:gridCol w:w="3969"/>
        <w:gridCol w:w="2268"/>
        <w:gridCol w:w="2513"/>
        <w:gridCol w:w="1436"/>
        <w:gridCol w:w="1296"/>
        <w:gridCol w:w="1715"/>
      </w:tblGrid>
      <w:tr w:rsidR="00382F68" w:rsidRPr="00382F68" w14:paraId="64A065C6" w14:textId="77777777" w:rsidTr="00D44DB2">
        <w:trPr>
          <w:trHeight w:val="1074"/>
        </w:trPr>
        <w:tc>
          <w:tcPr>
            <w:tcW w:w="646" w:type="dxa"/>
          </w:tcPr>
          <w:p w14:paraId="76A0E8E7" w14:textId="77777777" w:rsidR="001F0843" w:rsidRPr="00382F68" w:rsidRDefault="001F0843" w:rsidP="00382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14:paraId="1613D2F1" w14:textId="77777777" w:rsidR="001F0843" w:rsidRPr="00382F68" w:rsidRDefault="001F0843" w:rsidP="00382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b/>
                <w:sz w:val="24"/>
                <w:szCs w:val="24"/>
              </w:rPr>
              <w:t>Proje Destek Fonu</w:t>
            </w:r>
          </w:p>
        </w:tc>
        <w:tc>
          <w:tcPr>
            <w:tcW w:w="3969" w:type="dxa"/>
          </w:tcPr>
          <w:p w14:paraId="1190261E" w14:textId="77777777" w:rsidR="001F0843" w:rsidRPr="00382F68" w:rsidRDefault="001F0843" w:rsidP="00382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b/>
                <w:sz w:val="24"/>
                <w:szCs w:val="24"/>
              </w:rPr>
              <w:t>Proje Adı</w:t>
            </w:r>
          </w:p>
        </w:tc>
        <w:tc>
          <w:tcPr>
            <w:tcW w:w="2268" w:type="dxa"/>
          </w:tcPr>
          <w:p w14:paraId="62131A13" w14:textId="77777777" w:rsidR="001F0843" w:rsidRPr="00382F68" w:rsidRDefault="001F0843" w:rsidP="00382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b/>
                <w:sz w:val="24"/>
                <w:szCs w:val="24"/>
              </w:rPr>
              <w:t>Proje Yürütücüsü</w:t>
            </w:r>
          </w:p>
        </w:tc>
        <w:tc>
          <w:tcPr>
            <w:tcW w:w="2513" w:type="dxa"/>
          </w:tcPr>
          <w:p w14:paraId="11DC2831" w14:textId="77777777" w:rsidR="001F0843" w:rsidRPr="00382F68" w:rsidRDefault="001F0843" w:rsidP="00382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b/>
                <w:sz w:val="24"/>
                <w:szCs w:val="24"/>
              </w:rPr>
              <w:t>Proje Ekibi</w:t>
            </w:r>
          </w:p>
        </w:tc>
        <w:tc>
          <w:tcPr>
            <w:tcW w:w="1436" w:type="dxa"/>
          </w:tcPr>
          <w:p w14:paraId="45FE98BF" w14:textId="77777777" w:rsidR="001F0843" w:rsidRPr="00382F68" w:rsidRDefault="001F0843" w:rsidP="00382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b/>
                <w:sz w:val="24"/>
                <w:szCs w:val="24"/>
              </w:rPr>
              <w:t>Proje Süresi</w:t>
            </w:r>
          </w:p>
          <w:p w14:paraId="5336B306" w14:textId="77777777" w:rsidR="001F0843" w:rsidRPr="00382F68" w:rsidRDefault="001F0843" w:rsidP="00382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14:paraId="747ECCA3" w14:textId="77777777" w:rsidR="001F0843" w:rsidRPr="00382F68" w:rsidRDefault="001F0843" w:rsidP="00382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b/>
                <w:sz w:val="24"/>
                <w:szCs w:val="24"/>
              </w:rPr>
              <w:t>Proje Bütçesi</w:t>
            </w:r>
          </w:p>
        </w:tc>
        <w:tc>
          <w:tcPr>
            <w:tcW w:w="1715" w:type="dxa"/>
          </w:tcPr>
          <w:p w14:paraId="3F7D72CA" w14:textId="77777777" w:rsidR="001F0843" w:rsidRPr="00382F68" w:rsidRDefault="001F0843" w:rsidP="00382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b/>
                <w:sz w:val="24"/>
                <w:szCs w:val="24"/>
              </w:rPr>
              <w:t>Projenin Tamamlanma Durumu</w:t>
            </w:r>
          </w:p>
          <w:p w14:paraId="4AA986AD" w14:textId="77777777" w:rsidR="001F0843" w:rsidRPr="00382F68" w:rsidRDefault="001F0843" w:rsidP="00382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245" w:rsidRPr="00382F68" w14:paraId="6D73DC01" w14:textId="77777777" w:rsidTr="00D44DB2">
        <w:trPr>
          <w:trHeight w:val="1074"/>
        </w:trPr>
        <w:tc>
          <w:tcPr>
            <w:tcW w:w="646" w:type="dxa"/>
          </w:tcPr>
          <w:p w14:paraId="786D4F58" w14:textId="77777777" w:rsidR="00EC2245" w:rsidRPr="00382F68" w:rsidRDefault="00EC2245" w:rsidP="00EC2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01" w:type="dxa"/>
          </w:tcPr>
          <w:p w14:paraId="1489CAD3" w14:textId="77777777" w:rsidR="00EC2245" w:rsidRPr="00382F68" w:rsidRDefault="00EC2245" w:rsidP="00EC2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>Birleşmiş Milletler Mülteciler Yüksek Komiserliği (BMMYK)</w:t>
            </w:r>
          </w:p>
        </w:tc>
        <w:tc>
          <w:tcPr>
            <w:tcW w:w="3969" w:type="dxa"/>
          </w:tcPr>
          <w:p w14:paraId="0536AAB1" w14:textId="77777777" w:rsidR="00EC2245" w:rsidRPr="00382F68" w:rsidRDefault="00EC2245" w:rsidP="00EC2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>Strengthening</w:t>
            </w:r>
            <w:proofErr w:type="spellEnd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>Asylum</w:t>
            </w:r>
            <w:proofErr w:type="spellEnd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</w:t>
            </w:r>
            <w:proofErr w:type="spellStart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>Cyprus</w:t>
            </w:r>
            <w:proofErr w:type="spellEnd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1D3EF7F5" w14:textId="77777777" w:rsidR="00EC2245" w:rsidRPr="00382F68" w:rsidRDefault="00EC2245" w:rsidP="00EC2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>Utku Beyazıt (</w:t>
            </w:r>
            <w:proofErr w:type="spellStart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>Co-coordinator</w:t>
            </w:r>
            <w:proofErr w:type="spellEnd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13" w:type="dxa"/>
          </w:tcPr>
          <w:p w14:paraId="13BB3990" w14:textId="77777777" w:rsidR="00EC2245" w:rsidRPr="00382F68" w:rsidRDefault="00EC2245" w:rsidP="00EC2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>Utku Beyazıt, Selen Asım</w:t>
            </w:r>
          </w:p>
        </w:tc>
        <w:tc>
          <w:tcPr>
            <w:tcW w:w="1436" w:type="dxa"/>
          </w:tcPr>
          <w:p w14:paraId="109C0EB3" w14:textId="77777777" w:rsidR="00EC2245" w:rsidRPr="00382F68" w:rsidRDefault="00EC2245" w:rsidP="00EC2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>8 ay</w:t>
            </w:r>
          </w:p>
        </w:tc>
        <w:tc>
          <w:tcPr>
            <w:tcW w:w="1296" w:type="dxa"/>
          </w:tcPr>
          <w:p w14:paraId="4DECA425" w14:textId="77777777" w:rsidR="00EC2245" w:rsidRPr="00382F68" w:rsidRDefault="00EC2245" w:rsidP="00EC2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0A620559" w14:textId="77777777" w:rsidR="00EC2245" w:rsidRPr="00382F68" w:rsidRDefault="00EC2245" w:rsidP="00EC2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>Tamamlandı (2010)</w:t>
            </w:r>
          </w:p>
        </w:tc>
      </w:tr>
      <w:tr w:rsidR="00EC2245" w:rsidRPr="00382F68" w14:paraId="407CDB5B" w14:textId="77777777" w:rsidTr="00D44DB2">
        <w:trPr>
          <w:trHeight w:val="1074"/>
        </w:trPr>
        <w:tc>
          <w:tcPr>
            <w:tcW w:w="646" w:type="dxa"/>
          </w:tcPr>
          <w:p w14:paraId="10CC06CE" w14:textId="77777777" w:rsidR="00EC2245" w:rsidRPr="00382F68" w:rsidRDefault="00D44DB2" w:rsidP="00EC2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14:paraId="7E2DCAA6" w14:textId="77777777" w:rsidR="00EC2245" w:rsidRPr="00382F68" w:rsidRDefault="00EC2245" w:rsidP="00EC2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>Avrupa Konseyi</w:t>
            </w:r>
          </w:p>
        </w:tc>
        <w:tc>
          <w:tcPr>
            <w:tcW w:w="3969" w:type="dxa"/>
          </w:tcPr>
          <w:p w14:paraId="3DC43CE3" w14:textId="77777777" w:rsidR="00EC2245" w:rsidRPr="00382F68" w:rsidRDefault="00EC2245" w:rsidP="00EC2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>Secure</w:t>
            </w:r>
            <w:proofErr w:type="spellEnd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>Asylum</w:t>
            </w:r>
            <w:proofErr w:type="spellEnd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>Seeker</w:t>
            </w:r>
            <w:proofErr w:type="spellEnd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</w:t>
            </w:r>
            <w:proofErr w:type="spellStart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>Refugee</w:t>
            </w:r>
            <w:proofErr w:type="spellEnd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>Rights</w:t>
            </w:r>
            <w:proofErr w:type="spellEnd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</w:t>
            </w:r>
            <w:proofErr w:type="spellStart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>Northern</w:t>
            </w:r>
            <w:proofErr w:type="spellEnd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>Part</w:t>
            </w:r>
            <w:proofErr w:type="spellEnd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</w:t>
            </w:r>
            <w:proofErr w:type="spellStart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>Cyprus</w:t>
            </w:r>
            <w:proofErr w:type="spellEnd"/>
          </w:p>
        </w:tc>
        <w:tc>
          <w:tcPr>
            <w:tcW w:w="2268" w:type="dxa"/>
          </w:tcPr>
          <w:p w14:paraId="2C60B099" w14:textId="77777777" w:rsidR="00EC2245" w:rsidRPr="00382F68" w:rsidRDefault="00EC2245" w:rsidP="00EC2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>Utku Beyazıt (</w:t>
            </w:r>
            <w:proofErr w:type="spellStart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>Co-coordinator</w:t>
            </w:r>
            <w:proofErr w:type="spellEnd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13" w:type="dxa"/>
          </w:tcPr>
          <w:p w14:paraId="1463B926" w14:textId="77777777" w:rsidR="00EC2245" w:rsidRPr="00382F68" w:rsidRDefault="00EC2245" w:rsidP="00EC2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Utku Beyazıt, Ceren Göynüklü </w:t>
            </w:r>
          </w:p>
        </w:tc>
        <w:tc>
          <w:tcPr>
            <w:tcW w:w="1436" w:type="dxa"/>
          </w:tcPr>
          <w:p w14:paraId="50C298EE" w14:textId="77777777" w:rsidR="00EC2245" w:rsidRPr="00382F68" w:rsidRDefault="00EC2245" w:rsidP="00EC2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>24 ay</w:t>
            </w:r>
          </w:p>
        </w:tc>
        <w:tc>
          <w:tcPr>
            <w:tcW w:w="1296" w:type="dxa"/>
          </w:tcPr>
          <w:p w14:paraId="5471D028" w14:textId="77777777" w:rsidR="00EC2245" w:rsidRPr="00382F68" w:rsidRDefault="00EC2245" w:rsidP="00EC2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2D4B6560" w14:textId="77777777" w:rsidR="00EC2245" w:rsidRPr="00382F68" w:rsidRDefault="00EC2245" w:rsidP="00EC2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Tamamlandı (2012)</w:t>
            </w:r>
          </w:p>
        </w:tc>
      </w:tr>
      <w:tr w:rsidR="00EC2245" w:rsidRPr="00382F68" w14:paraId="611C730C" w14:textId="77777777" w:rsidTr="00D44DB2">
        <w:trPr>
          <w:trHeight w:val="1074"/>
        </w:trPr>
        <w:tc>
          <w:tcPr>
            <w:tcW w:w="646" w:type="dxa"/>
          </w:tcPr>
          <w:p w14:paraId="10F816D7" w14:textId="77777777" w:rsidR="00EC2245" w:rsidRPr="00382F68" w:rsidRDefault="00D44DB2" w:rsidP="00EC2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01" w:type="dxa"/>
          </w:tcPr>
          <w:p w14:paraId="1890F559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Avrupa Birliği </w:t>
            </w:r>
          </w:p>
        </w:tc>
        <w:tc>
          <w:tcPr>
            <w:tcW w:w="3969" w:type="dxa"/>
          </w:tcPr>
          <w:p w14:paraId="0C211680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Improving</w:t>
            </w:r>
            <w:proofErr w:type="spell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Nursing</w:t>
            </w:r>
            <w:proofErr w:type="spell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Care</w:t>
            </w:r>
            <w:proofErr w:type="spell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 Best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Complementary</w:t>
            </w:r>
            <w:proofErr w:type="spell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Therapy</w:t>
            </w:r>
            <w:proofErr w:type="spell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strategies</w:t>
            </w:r>
            <w:proofErr w:type="spell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proofErr w:type="spell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European</w:t>
            </w:r>
            <w:proofErr w:type="spell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Union</w:t>
            </w:r>
            <w:proofErr w:type="spell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Standards,Avrupa</w:t>
            </w:r>
            <w:proofErr w:type="spellEnd"/>
            <w:proofErr w:type="gram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 Birliği Erasmus+ 2014 Ana Eylem2 Stratejik Ortaklıklar Mesleki Eğitim Projesi</w:t>
            </w:r>
          </w:p>
        </w:tc>
        <w:tc>
          <w:tcPr>
            <w:tcW w:w="2268" w:type="dxa"/>
          </w:tcPr>
          <w:p w14:paraId="6C68E4B2" w14:textId="77777777" w:rsidR="00EC2245" w:rsidRPr="00382F68" w:rsidRDefault="00EC2245" w:rsidP="00EC2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Prof. Dr. Zeynep Özer Doç. Dr. İlkay Boz </w:t>
            </w:r>
          </w:p>
        </w:tc>
        <w:tc>
          <w:tcPr>
            <w:tcW w:w="2513" w:type="dxa"/>
          </w:tcPr>
          <w:p w14:paraId="0F1A6359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Prof. Dr. Zeynep Özer </w:t>
            </w:r>
          </w:p>
          <w:p w14:paraId="0262095B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Doç. Dr. İlkay Boz Dr. Öğr. Üyesi Gamze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Teskereci</w:t>
            </w:r>
            <w:proofErr w:type="spell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 Dr. Öğr. Üyesi Selma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Turankavradım</w:t>
            </w:r>
            <w:proofErr w:type="spell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</w:tcPr>
          <w:p w14:paraId="060D8822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24 ay </w:t>
            </w:r>
          </w:p>
        </w:tc>
        <w:tc>
          <w:tcPr>
            <w:tcW w:w="1296" w:type="dxa"/>
          </w:tcPr>
          <w:p w14:paraId="502C29F0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260.000,00 EUR </w:t>
            </w:r>
          </w:p>
        </w:tc>
        <w:tc>
          <w:tcPr>
            <w:tcW w:w="1715" w:type="dxa"/>
          </w:tcPr>
          <w:p w14:paraId="4951C5C2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Tamamlandı (2016)</w:t>
            </w:r>
          </w:p>
        </w:tc>
      </w:tr>
      <w:tr w:rsidR="00EC2245" w:rsidRPr="00382F68" w14:paraId="54CADAC5" w14:textId="77777777" w:rsidTr="00D44DB2">
        <w:trPr>
          <w:trHeight w:val="1342"/>
        </w:trPr>
        <w:tc>
          <w:tcPr>
            <w:tcW w:w="646" w:type="dxa"/>
          </w:tcPr>
          <w:p w14:paraId="1B768FD1" w14:textId="77777777" w:rsidR="00EC2245" w:rsidRPr="00382F68" w:rsidRDefault="00D44DB2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</w:tcPr>
          <w:p w14:paraId="2E781374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TÜBİTAK 2209- A Üniversite Öğrencileri Araştırma Projeleri Destekleme Programı</w:t>
            </w:r>
          </w:p>
        </w:tc>
        <w:tc>
          <w:tcPr>
            <w:tcW w:w="3969" w:type="dxa"/>
          </w:tcPr>
          <w:p w14:paraId="4F8F0A67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Gebelerde Doğuma Yönelik İnanç ve Korkunun, Doğum Tercihine Etkisi</w:t>
            </w:r>
          </w:p>
        </w:tc>
        <w:tc>
          <w:tcPr>
            <w:tcW w:w="2268" w:type="dxa"/>
          </w:tcPr>
          <w:p w14:paraId="3D8EF346" w14:textId="77777777" w:rsidR="00EC2245" w:rsidRPr="00382F68" w:rsidRDefault="00EC2245" w:rsidP="00EC2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Sahra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Cesuroğlu</w:t>
            </w:r>
            <w:proofErr w:type="spellEnd"/>
          </w:p>
        </w:tc>
        <w:tc>
          <w:tcPr>
            <w:tcW w:w="2513" w:type="dxa"/>
          </w:tcPr>
          <w:p w14:paraId="3017A6D0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Sahra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Cesuroğlu</w:t>
            </w:r>
            <w:proofErr w:type="spellEnd"/>
          </w:p>
          <w:p w14:paraId="16673FFF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Hatice Hayta</w:t>
            </w:r>
          </w:p>
          <w:p w14:paraId="120EE997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Melisa Erkal</w:t>
            </w:r>
          </w:p>
          <w:p w14:paraId="6123F210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Yaren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Kunttaş</w:t>
            </w:r>
            <w:proofErr w:type="spell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0A3019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. Gamze Yavaş (Akademik Danışman)</w:t>
            </w:r>
          </w:p>
        </w:tc>
        <w:tc>
          <w:tcPr>
            <w:tcW w:w="1436" w:type="dxa"/>
          </w:tcPr>
          <w:p w14:paraId="10E3F239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12 ay</w:t>
            </w:r>
          </w:p>
        </w:tc>
        <w:tc>
          <w:tcPr>
            <w:tcW w:w="1296" w:type="dxa"/>
          </w:tcPr>
          <w:p w14:paraId="13D01E98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6000 TL</w:t>
            </w:r>
          </w:p>
        </w:tc>
        <w:tc>
          <w:tcPr>
            <w:tcW w:w="1715" w:type="dxa"/>
          </w:tcPr>
          <w:p w14:paraId="3232754D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Tamamlandı (2023)</w:t>
            </w:r>
          </w:p>
        </w:tc>
      </w:tr>
      <w:tr w:rsidR="00EC2245" w:rsidRPr="00382F68" w14:paraId="0CFFFFD6" w14:textId="77777777" w:rsidTr="00D44DB2">
        <w:trPr>
          <w:trHeight w:val="1342"/>
        </w:trPr>
        <w:tc>
          <w:tcPr>
            <w:tcW w:w="646" w:type="dxa"/>
          </w:tcPr>
          <w:p w14:paraId="0537A291" w14:textId="77777777" w:rsidR="00EC2245" w:rsidRPr="00382F68" w:rsidRDefault="00D44DB2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1" w:type="dxa"/>
          </w:tcPr>
          <w:p w14:paraId="426456D6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TÜBİTAK 2209- A Üniversite Öğrencileri Araştırma Projeleri Destekleme Programı</w:t>
            </w:r>
          </w:p>
        </w:tc>
        <w:tc>
          <w:tcPr>
            <w:tcW w:w="3969" w:type="dxa"/>
          </w:tcPr>
          <w:p w14:paraId="1E64387F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Meslek Edindirme Kurslarındaki Kadınların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Over</w:t>
            </w:r>
            <w:proofErr w:type="spell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 Kanserine Yönelik Farkındalık Düzeyleri</w:t>
            </w:r>
          </w:p>
        </w:tc>
        <w:tc>
          <w:tcPr>
            <w:tcW w:w="2268" w:type="dxa"/>
          </w:tcPr>
          <w:p w14:paraId="05D81112" w14:textId="77777777" w:rsidR="00EC2245" w:rsidRPr="00382F68" w:rsidRDefault="00EC2245" w:rsidP="00EC2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Sahra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Cesuroğlu</w:t>
            </w:r>
            <w:proofErr w:type="spellEnd"/>
          </w:p>
        </w:tc>
        <w:tc>
          <w:tcPr>
            <w:tcW w:w="2513" w:type="dxa"/>
          </w:tcPr>
          <w:p w14:paraId="4D13841B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Sahra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Cesuroğlu</w:t>
            </w:r>
            <w:proofErr w:type="spellEnd"/>
          </w:p>
          <w:p w14:paraId="00BFCBDD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Hatice Hayta</w:t>
            </w:r>
          </w:p>
          <w:p w14:paraId="58FC9EC5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Melisa Erkal</w:t>
            </w:r>
          </w:p>
          <w:p w14:paraId="6E63E254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Yaren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Kunttaş</w:t>
            </w:r>
            <w:proofErr w:type="spell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EE9200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. Gamze Yavaş (Akademik Danışman)</w:t>
            </w:r>
          </w:p>
        </w:tc>
        <w:tc>
          <w:tcPr>
            <w:tcW w:w="1436" w:type="dxa"/>
          </w:tcPr>
          <w:p w14:paraId="4363C99D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12 ay</w:t>
            </w:r>
          </w:p>
        </w:tc>
        <w:tc>
          <w:tcPr>
            <w:tcW w:w="1296" w:type="dxa"/>
          </w:tcPr>
          <w:p w14:paraId="663A6E0A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6000 TL</w:t>
            </w:r>
          </w:p>
        </w:tc>
        <w:tc>
          <w:tcPr>
            <w:tcW w:w="1715" w:type="dxa"/>
          </w:tcPr>
          <w:p w14:paraId="6A9C65F3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Tamamlandı (2023)</w:t>
            </w:r>
          </w:p>
        </w:tc>
      </w:tr>
      <w:tr w:rsidR="00EC2245" w:rsidRPr="00382F68" w14:paraId="0F69DD64" w14:textId="77777777" w:rsidTr="00D44DB2">
        <w:trPr>
          <w:trHeight w:val="268"/>
        </w:trPr>
        <w:tc>
          <w:tcPr>
            <w:tcW w:w="646" w:type="dxa"/>
          </w:tcPr>
          <w:p w14:paraId="54065F13" w14:textId="77777777" w:rsidR="00EC2245" w:rsidRPr="00382F68" w:rsidRDefault="00D44DB2" w:rsidP="00EC2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901" w:type="dxa"/>
          </w:tcPr>
          <w:p w14:paraId="137A4DCC" w14:textId="77777777" w:rsidR="00EC2245" w:rsidRDefault="00EC2245" w:rsidP="00EC2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European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Scientific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Collaboration Project (EUSCP)</w:t>
            </w:r>
          </w:p>
        </w:tc>
        <w:tc>
          <w:tcPr>
            <w:tcW w:w="3969" w:type="dxa"/>
          </w:tcPr>
          <w:p w14:paraId="5607422E" w14:textId="77777777" w:rsidR="00EC2245" w:rsidRDefault="00EC2245" w:rsidP="00EC2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Collaborative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Horizons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Fostering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Health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Wellness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School-Age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Children</w:t>
            </w:r>
            <w:proofErr w:type="spellEnd"/>
          </w:p>
        </w:tc>
        <w:tc>
          <w:tcPr>
            <w:tcW w:w="2268" w:type="dxa"/>
          </w:tcPr>
          <w:p w14:paraId="6F82CBF4" w14:textId="77777777" w:rsidR="00EC2245" w:rsidRDefault="00EC2245" w:rsidP="00EC2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Eda Kılınç İşleyen</w:t>
            </w:r>
          </w:p>
          <w:p w14:paraId="07D74967" w14:textId="77777777" w:rsidR="00EC2245" w:rsidRDefault="00EC2245" w:rsidP="00EC2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3" w:type="dxa"/>
          </w:tcPr>
          <w:p w14:paraId="6927AE56" w14:textId="77777777" w:rsidR="00EC2245" w:rsidRDefault="00EC2245" w:rsidP="00EC2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Adem Sümen, Adile Tümer, Asiye Kartal, Aslı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Kalkım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Ayla Tuzcu İnce, Aysun Erdal, Bahar Doğan,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Bennur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Koca, Betül Kaplan, Bilgin Kıray Vural, Ebru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Konal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Korkmaz, Ebru Öztürk Çopur, Ecem Çiçek Gümüş, Eda Kılınç İşleyen, Edanur Özkaya, Fatma Karasu, Fehime Nida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Kürklüoğlu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Gülbahar Korkmaz Aslan,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Gülengül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Mermer, Habibe Özçelik, İlknur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Yegen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İrem Nur Özdemir, Kamer Gür, Leyla Muslu, Metin Yıldız, Naile Bilgili, Özden Erdem, Özlem Sinan, Özüm Erkin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Geyiktepe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Renginar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Öztürk Dönmez, Sabahat Coşkun, Selma Öncel, Sultan Kayan, Yasemin Demir Avcı, Zahide Aksoy, Zuhal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Emlek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Sert</w:t>
            </w:r>
          </w:p>
        </w:tc>
        <w:tc>
          <w:tcPr>
            <w:tcW w:w="1436" w:type="dxa"/>
          </w:tcPr>
          <w:p w14:paraId="325802BE" w14:textId="77777777" w:rsidR="00EC2245" w:rsidRDefault="00EC2245" w:rsidP="00EC2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 ay</w:t>
            </w:r>
          </w:p>
        </w:tc>
        <w:tc>
          <w:tcPr>
            <w:tcW w:w="1296" w:type="dxa"/>
          </w:tcPr>
          <w:p w14:paraId="756E0345" w14:textId="77777777" w:rsidR="00EC2245" w:rsidRDefault="00EC2245" w:rsidP="00EC2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16.500 EURO</w:t>
            </w:r>
          </w:p>
        </w:tc>
        <w:tc>
          <w:tcPr>
            <w:tcW w:w="1715" w:type="dxa"/>
          </w:tcPr>
          <w:p w14:paraId="18805C83" w14:textId="77777777" w:rsidR="00EC2245" w:rsidRDefault="00EC2245" w:rsidP="00EC2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Tamamlandı (2025)</w:t>
            </w:r>
          </w:p>
        </w:tc>
      </w:tr>
      <w:tr w:rsidR="00EC2245" w:rsidRPr="00382F68" w14:paraId="073FB70F" w14:textId="77777777" w:rsidTr="00D44DB2">
        <w:trPr>
          <w:trHeight w:val="268"/>
        </w:trPr>
        <w:tc>
          <w:tcPr>
            <w:tcW w:w="646" w:type="dxa"/>
          </w:tcPr>
          <w:p w14:paraId="6B5F09F6" w14:textId="77777777" w:rsidR="00EC2245" w:rsidRPr="00382F68" w:rsidRDefault="00D44DB2" w:rsidP="00EC2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01" w:type="dxa"/>
          </w:tcPr>
          <w:p w14:paraId="380E0AE5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Gençlik ve Spor Bakanlığı</w:t>
            </w:r>
          </w:p>
        </w:tc>
        <w:tc>
          <w:tcPr>
            <w:tcW w:w="3969" w:type="dxa"/>
          </w:tcPr>
          <w:p w14:paraId="0DC4B5A8" w14:textId="77777777" w:rsidR="00EC2245" w:rsidRPr="00382F68" w:rsidRDefault="00EC2245" w:rsidP="00EC22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F68">
              <w:rPr>
                <w:rStyle w:val="Kpr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Teknolojiyle Geleceği Yakalayın: Hemşirelikte Yapay </w:t>
            </w:r>
            <w:proofErr w:type="gramStart"/>
            <w:r w:rsidRPr="00382F68">
              <w:rPr>
                <w:rStyle w:val="Kpr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>Zeka</w:t>
            </w:r>
            <w:proofErr w:type="gramEnd"/>
            <w:r w:rsidRPr="00382F68">
              <w:rPr>
                <w:rStyle w:val="Kpr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 Destekli Eğitim Çalıştayı</w:t>
            </w:r>
          </w:p>
          <w:p w14:paraId="4E79A5ED" w14:textId="77777777" w:rsidR="00EC2245" w:rsidRPr="00382F68" w:rsidRDefault="00EC2245" w:rsidP="00EC2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812F5E" w14:textId="77777777" w:rsidR="00EC2245" w:rsidRDefault="00EC2245" w:rsidP="00EC2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Dr. Öğr. Üyesi Bahar Aksoy</w:t>
            </w:r>
          </w:p>
          <w:p w14:paraId="2BDF6245" w14:textId="0F1EF79F" w:rsidR="000338DF" w:rsidRPr="00382F68" w:rsidRDefault="000338DF" w:rsidP="00EC2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Öğr. Gör. Dr. Seda Cansu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Yeniğün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Akbulut</w:t>
            </w:r>
          </w:p>
        </w:tc>
        <w:tc>
          <w:tcPr>
            <w:tcW w:w="2513" w:type="dxa"/>
          </w:tcPr>
          <w:p w14:paraId="33C9BD7F" w14:textId="17BD912B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Gizem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Ataşlı</w:t>
            </w:r>
            <w:proofErr w:type="spell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, Sinem Aksın, Melike Cemre Toy, Baran Yiğit </w:t>
            </w:r>
          </w:p>
        </w:tc>
        <w:tc>
          <w:tcPr>
            <w:tcW w:w="1436" w:type="dxa"/>
          </w:tcPr>
          <w:p w14:paraId="5D776F1A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 27.09.2025-28.09.2025</w:t>
            </w:r>
          </w:p>
        </w:tc>
        <w:tc>
          <w:tcPr>
            <w:tcW w:w="1296" w:type="dxa"/>
          </w:tcPr>
          <w:p w14:paraId="49EE1A9A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98.000 TL</w:t>
            </w:r>
          </w:p>
        </w:tc>
        <w:tc>
          <w:tcPr>
            <w:tcW w:w="1715" w:type="dxa"/>
          </w:tcPr>
          <w:p w14:paraId="4E7F5DD6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Tamamlandı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(2025)</w:t>
            </w:r>
          </w:p>
        </w:tc>
      </w:tr>
      <w:tr w:rsidR="00EC2245" w:rsidRPr="00382F68" w14:paraId="17444428" w14:textId="77777777" w:rsidTr="00D44DB2">
        <w:trPr>
          <w:trHeight w:val="268"/>
        </w:trPr>
        <w:tc>
          <w:tcPr>
            <w:tcW w:w="646" w:type="dxa"/>
          </w:tcPr>
          <w:p w14:paraId="325E6589" w14:textId="77777777" w:rsidR="00EC2245" w:rsidRPr="00382F68" w:rsidRDefault="00D44DB2" w:rsidP="00EC2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901" w:type="dxa"/>
          </w:tcPr>
          <w:p w14:paraId="6A69FD40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Gençlik ve Spor Bakanlığı</w:t>
            </w:r>
          </w:p>
        </w:tc>
        <w:tc>
          <w:tcPr>
            <w:tcW w:w="3969" w:type="dxa"/>
          </w:tcPr>
          <w:p w14:paraId="7F258133" w14:textId="77777777" w:rsidR="00EC2245" w:rsidRPr="00382F68" w:rsidRDefault="00EC2245" w:rsidP="00EC22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F68">
              <w:rPr>
                <w:rStyle w:val="Kpr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>Umudu Yeşerten Dokunuşlar: Özel Gereksinimli Çocuklar ve Ailelerini Güçlendirme Projesi</w:t>
            </w:r>
          </w:p>
          <w:p w14:paraId="5CDA7285" w14:textId="77777777" w:rsidR="00EC2245" w:rsidRPr="00382F68" w:rsidRDefault="00EC2245" w:rsidP="00EC2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3682EDC" w14:textId="77777777" w:rsidR="00EC2245" w:rsidRPr="00382F68" w:rsidRDefault="00EC2245" w:rsidP="00EC2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Dr. Öğr. Üyesi Bahar Aksoy</w:t>
            </w:r>
          </w:p>
        </w:tc>
        <w:tc>
          <w:tcPr>
            <w:tcW w:w="2513" w:type="dxa"/>
          </w:tcPr>
          <w:p w14:paraId="0EDA7FE6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Emine Yıldırım, Melek Çelik,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Şeydanur</w:t>
            </w:r>
            <w:proofErr w:type="spell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 Karataş, Ayşegül Ateş, Merve Taşkın, Yasin Oral Muhammed Işık</w:t>
            </w:r>
          </w:p>
        </w:tc>
        <w:tc>
          <w:tcPr>
            <w:tcW w:w="1436" w:type="dxa"/>
          </w:tcPr>
          <w:p w14:paraId="6F694317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09.04.2025-15.05.2025 </w:t>
            </w:r>
          </w:p>
        </w:tc>
        <w:tc>
          <w:tcPr>
            <w:tcW w:w="1296" w:type="dxa"/>
          </w:tcPr>
          <w:p w14:paraId="343FAD76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49.500 TL</w:t>
            </w:r>
          </w:p>
        </w:tc>
        <w:tc>
          <w:tcPr>
            <w:tcW w:w="1715" w:type="dxa"/>
          </w:tcPr>
          <w:p w14:paraId="09EE551F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Tamamlandı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(2025)</w:t>
            </w:r>
          </w:p>
        </w:tc>
      </w:tr>
      <w:tr w:rsidR="00EC2245" w:rsidRPr="00382F68" w14:paraId="5D278B94" w14:textId="77777777" w:rsidTr="00D44DB2">
        <w:trPr>
          <w:trHeight w:val="268"/>
        </w:trPr>
        <w:tc>
          <w:tcPr>
            <w:tcW w:w="646" w:type="dxa"/>
          </w:tcPr>
          <w:p w14:paraId="30F7675B" w14:textId="77777777" w:rsidR="00EC2245" w:rsidRPr="00382F68" w:rsidRDefault="00D44DB2" w:rsidP="00EC2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01" w:type="dxa"/>
          </w:tcPr>
          <w:p w14:paraId="1E44EA13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Gençlik ve Spor Bakanlığı</w:t>
            </w:r>
          </w:p>
        </w:tc>
        <w:tc>
          <w:tcPr>
            <w:tcW w:w="3969" w:type="dxa"/>
          </w:tcPr>
          <w:p w14:paraId="54D4907A" w14:textId="77777777" w:rsidR="00EC2245" w:rsidRPr="00382F68" w:rsidRDefault="00EC2245" w:rsidP="00EC2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F68">
              <w:rPr>
                <w:rStyle w:val="Kpr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>Kimseyi Geride Bırakma: Hafif Düzeyde Zihinsel Yetersizliği Olan Çocuklar İçin İklim Değişikliği ve Sürdürülebilirlik Atölyesi</w:t>
            </w:r>
          </w:p>
          <w:p w14:paraId="79B76D49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E888FA" w14:textId="77777777" w:rsidR="00EC2245" w:rsidRPr="00382F68" w:rsidRDefault="00EC2245" w:rsidP="00EC2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Dr. Öğr. Üyesi Bahar Aksoy</w:t>
            </w:r>
          </w:p>
        </w:tc>
        <w:tc>
          <w:tcPr>
            <w:tcW w:w="2513" w:type="dxa"/>
          </w:tcPr>
          <w:p w14:paraId="4FDB913F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6" w:type="dxa"/>
          </w:tcPr>
          <w:p w14:paraId="35600118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15.12.2025-13.01.2026</w:t>
            </w:r>
          </w:p>
        </w:tc>
        <w:tc>
          <w:tcPr>
            <w:tcW w:w="1296" w:type="dxa"/>
          </w:tcPr>
          <w:p w14:paraId="3F16BC14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150.000 TL</w:t>
            </w:r>
          </w:p>
        </w:tc>
        <w:tc>
          <w:tcPr>
            <w:tcW w:w="1715" w:type="dxa"/>
          </w:tcPr>
          <w:p w14:paraId="663A143E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Tamamlandı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(2025)</w:t>
            </w:r>
          </w:p>
        </w:tc>
      </w:tr>
      <w:tr w:rsidR="00EC2245" w:rsidRPr="00382F68" w14:paraId="645AC8DE" w14:textId="77777777" w:rsidTr="00D44DB2">
        <w:trPr>
          <w:trHeight w:val="268"/>
        </w:trPr>
        <w:tc>
          <w:tcPr>
            <w:tcW w:w="646" w:type="dxa"/>
          </w:tcPr>
          <w:p w14:paraId="51228CAC" w14:textId="77777777" w:rsidR="00EC2245" w:rsidRPr="00382F68" w:rsidRDefault="00D44DB2" w:rsidP="00EC2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1" w:type="dxa"/>
          </w:tcPr>
          <w:p w14:paraId="357B8F82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TÜBİTAK 2219 Yurt Dışı Doktora Sonrası Araştırma Programı</w:t>
            </w:r>
          </w:p>
          <w:p w14:paraId="603D2CB7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5E9550E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Child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Neglect</w:t>
            </w:r>
            <w:proofErr w:type="spellEnd"/>
          </w:p>
        </w:tc>
        <w:tc>
          <w:tcPr>
            <w:tcW w:w="2268" w:type="dxa"/>
          </w:tcPr>
          <w:p w14:paraId="0370B522" w14:textId="77777777" w:rsidR="00EC2245" w:rsidRPr="00382F68" w:rsidRDefault="00EC2245" w:rsidP="00EC2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Utku Beyazıt</w:t>
            </w:r>
          </w:p>
        </w:tc>
        <w:tc>
          <w:tcPr>
            <w:tcW w:w="2513" w:type="dxa"/>
          </w:tcPr>
          <w:p w14:paraId="15E191ED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09A7E9E6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12 ay</w:t>
            </w:r>
          </w:p>
        </w:tc>
        <w:tc>
          <w:tcPr>
            <w:tcW w:w="1296" w:type="dxa"/>
          </w:tcPr>
          <w:p w14:paraId="09C4C3E5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2160000 USD</w:t>
            </w:r>
          </w:p>
        </w:tc>
        <w:tc>
          <w:tcPr>
            <w:tcW w:w="1715" w:type="dxa"/>
          </w:tcPr>
          <w:p w14:paraId="5C9BE987" w14:textId="77777777"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Devam ediyor.</w:t>
            </w:r>
          </w:p>
        </w:tc>
      </w:tr>
      <w:tr w:rsidR="000338DF" w:rsidRPr="00382F68" w14:paraId="426ACDBA" w14:textId="77777777" w:rsidTr="00D44DB2">
        <w:trPr>
          <w:trHeight w:val="268"/>
        </w:trPr>
        <w:tc>
          <w:tcPr>
            <w:tcW w:w="646" w:type="dxa"/>
          </w:tcPr>
          <w:p w14:paraId="34956B30" w14:textId="2E01ADF5" w:rsidR="000338DF" w:rsidRDefault="000338DF" w:rsidP="00EC2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01" w:type="dxa"/>
          </w:tcPr>
          <w:p w14:paraId="633DDE10" w14:textId="0F026954" w:rsidR="000338DF" w:rsidRPr="00382F68" w:rsidRDefault="000338DF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TÜBİTAK 2209- A Üniversite Öğrencileri Araştırma Projeleri Destekleme Programı</w:t>
            </w:r>
          </w:p>
        </w:tc>
        <w:tc>
          <w:tcPr>
            <w:tcW w:w="3969" w:type="dxa"/>
          </w:tcPr>
          <w:p w14:paraId="577CEC8B" w14:textId="653515B3" w:rsidR="000338DF" w:rsidRPr="000338DF" w:rsidRDefault="000338DF" w:rsidP="000338DF">
            <w:pPr>
              <w:jc w:val="both"/>
              <w:rPr>
                <w:rFonts w:ascii="Times New Roman" w:hAnsi="Times New Roman" w:cs="Times New Roman"/>
              </w:rPr>
            </w:pPr>
            <w:r w:rsidRPr="000338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Y</w:t>
            </w:r>
            <w:r w:rsidRPr="000338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eşil Geleceğin Hemşireleri: İklim Değişikliği Endişesi, Çevresel Duyarlılık ve Sürdürülebilirlik Tutumları Arasındaki İlişkinin İncelenmesi</w:t>
            </w:r>
          </w:p>
        </w:tc>
        <w:tc>
          <w:tcPr>
            <w:tcW w:w="2268" w:type="dxa"/>
          </w:tcPr>
          <w:p w14:paraId="6E8B7D70" w14:textId="6C65D459" w:rsidR="000338DF" w:rsidRPr="00382F68" w:rsidRDefault="000338DF" w:rsidP="00EC2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Dr. Seda Cansu YENİĞÜN AKBULUT</w:t>
            </w:r>
          </w:p>
        </w:tc>
        <w:tc>
          <w:tcPr>
            <w:tcW w:w="2513" w:type="dxa"/>
          </w:tcPr>
          <w:p w14:paraId="785835EF" w14:textId="2FA69CD5" w:rsidR="000338DF" w:rsidRPr="00382F68" w:rsidRDefault="000338DF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Yaprak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Hüseyin Siyah, Esin Özdemir</w:t>
            </w:r>
          </w:p>
        </w:tc>
        <w:tc>
          <w:tcPr>
            <w:tcW w:w="1436" w:type="dxa"/>
          </w:tcPr>
          <w:p w14:paraId="6B1A0297" w14:textId="2F1A59D0" w:rsidR="000338DF" w:rsidRPr="00382F68" w:rsidRDefault="000338DF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ay</w:t>
            </w:r>
          </w:p>
        </w:tc>
        <w:tc>
          <w:tcPr>
            <w:tcW w:w="1296" w:type="dxa"/>
          </w:tcPr>
          <w:p w14:paraId="5FE242EE" w14:textId="46B127C4" w:rsidR="000338DF" w:rsidRPr="00382F68" w:rsidRDefault="000338DF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12.000 TL</w:t>
            </w:r>
          </w:p>
        </w:tc>
        <w:tc>
          <w:tcPr>
            <w:tcW w:w="1715" w:type="dxa"/>
          </w:tcPr>
          <w:p w14:paraId="062E89D8" w14:textId="0D69AC34" w:rsidR="000338DF" w:rsidRPr="00382F68" w:rsidRDefault="000338DF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Devam ediyor</w:t>
            </w:r>
          </w:p>
        </w:tc>
      </w:tr>
    </w:tbl>
    <w:p w14:paraId="09D8CAE9" w14:textId="77777777" w:rsidR="00EC2245" w:rsidRPr="001F0843" w:rsidRDefault="00EC2245" w:rsidP="001F0843">
      <w:pPr>
        <w:jc w:val="center"/>
        <w:rPr>
          <w:rFonts w:ascii="Times New Roman" w:hAnsi="Times New Roman" w:cs="Times New Roman"/>
          <w:b/>
        </w:rPr>
      </w:pPr>
    </w:p>
    <w:p w14:paraId="5CED1373" w14:textId="77777777" w:rsidR="00C23923" w:rsidRDefault="00C23923"/>
    <w:p w14:paraId="0E101592" w14:textId="77777777" w:rsidR="00C23923" w:rsidRDefault="00C23923"/>
    <w:sectPr w:rsidR="00C23923" w:rsidSect="00EC224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702"/>
    <w:rsid w:val="000338DF"/>
    <w:rsid w:val="001F0843"/>
    <w:rsid w:val="001F2A13"/>
    <w:rsid w:val="00382F68"/>
    <w:rsid w:val="00A83243"/>
    <w:rsid w:val="00C23923"/>
    <w:rsid w:val="00D01EF6"/>
    <w:rsid w:val="00D44DB2"/>
    <w:rsid w:val="00EC2245"/>
    <w:rsid w:val="00FB3455"/>
    <w:rsid w:val="00FC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D4390"/>
  <w15:chartTrackingRefBased/>
  <w15:docId w15:val="{BA171978-883A-45B7-8BA7-EB22579C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23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82F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7</cp:revision>
  <dcterms:created xsi:type="dcterms:W3CDTF">2026-03-04T11:41:00Z</dcterms:created>
  <dcterms:modified xsi:type="dcterms:W3CDTF">2026-06-15T21:38:00Z</dcterms:modified>
</cp:coreProperties>
</file>