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CA15" w14:textId="77777777" w:rsidR="00A201FD" w:rsidRDefault="00A201FD" w:rsidP="00A201FD">
      <w:pPr>
        <w:jc w:val="center"/>
      </w:pPr>
      <w:r>
        <w:t>Sevgili Öğrencilerimiz,</w:t>
      </w:r>
    </w:p>
    <w:p w14:paraId="28E28237" w14:textId="77777777" w:rsidR="00A201FD" w:rsidRDefault="00A201FD" w:rsidP="00A201FD">
      <w:pPr>
        <w:jc w:val="center"/>
      </w:pPr>
      <w:r>
        <w:t>Kumluca Sağlık Bilimleri Fakültesi ailesine hoş geldiniz! Türkiye’nin sağlık sektörüne katılmak için çıktığınız bu eğitim yolculuğunda bizlerle birlikte olmak için fakültemizi seçtiğinizden dolayı büyük bir mutluluk ve gurur duyuyoruz.</w:t>
      </w:r>
    </w:p>
    <w:p w14:paraId="14AA31C1" w14:textId="77777777" w:rsidR="00A201FD" w:rsidRDefault="00A201FD" w:rsidP="00A201FD">
      <w:pPr>
        <w:jc w:val="center"/>
      </w:pPr>
      <w:r>
        <w:t>Sağlık, insan yaşamının en temel unsurlarından biridir. Bu bilinçle, sizleri hem mesleki hem de etik açıdan donanımlı bireyler olarak yetiştirmeyi hedefliyoruz. Hemşirelik ve Çocuk Gelişimi bölümlerimizdeki eğitimler, sizlere çağdaş sağlık uygulamaları ve bilimsel bilgilerin yanında, toplumun sağlık gereksinimlerine duyarlı bir bakış açısı kazandırmayı amaçlamaktadır.</w:t>
      </w:r>
    </w:p>
    <w:p w14:paraId="60436E50" w14:textId="77777777" w:rsidR="00A201FD" w:rsidRDefault="00A201FD" w:rsidP="00A201FD">
      <w:pPr>
        <w:jc w:val="center"/>
      </w:pPr>
      <w:r>
        <w:t>Eğitim sürecinde sadece bilgi birikiminizi artırmakla kalmayacak, aynı zamanda insanlara dokunmanın, onların yaşam kalitesini artırmanın ve toplum sağlığına katkıda bulunmanın manevi tatminini yaşayacaksınız. Eğitim hayatınız boyunca karşılaşacağınız her zorluğun, sizi mesleki anlamda daha güçlü ve yetkin kılacağına inanıyoruz.</w:t>
      </w:r>
    </w:p>
    <w:p w14:paraId="15EBCB8E" w14:textId="77777777" w:rsidR="00A201FD" w:rsidRDefault="00A201FD" w:rsidP="00A201FD">
      <w:pPr>
        <w:jc w:val="center"/>
      </w:pPr>
      <w:r>
        <w:t>Sizin başarınız ve mutluluğunuz, bizlerin en büyük ödülüdür. Bu yüzden akademik ve idari personelimiz, her zaman sizin yanınızda olmaktan mutluluk duyacak ve sizlere destek sağlamayı sürdürecektir. Akademik başarılarınızın yanı sıra, fakültemizde kuracağınız dostluklar ve edineceğiniz deneyimler, sizleri hayata hazırlayacak en büyük kazanımlarınız olacaktır.</w:t>
      </w:r>
    </w:p>
    <w:p w14:paraId="11ECCDEC" w14:textId="77777777" w:rsidR="00A201FD" w:rsidRDefault="00A201FD" w:rsidP="00A201FD">
      <w:pPr>
        <w:jc w:val="center"/>
      </w:pPr>
      <w:r>
        <w:t>Eğitim hayatınız boyunca her adımınızda yanınızda olacak ve sizlerle birlikte büyük başarılara imza atacağımıza yürekten inanıyorum.</w:t>
      </w:r>
    </w:p>
    <w:p w14:paraId="44A48737" w14:textId="77777777" w:rsidR="00A201FD" w:rsidRDefault="00A201FD" w:rsidP="00A201FD">
      <w:pPr>
        <w:jc w:val="center"/>
      </w:pPr>
      <w:r>
        <w:t>Hepinize sağlıklı, başarılı ve verimli bir akademik yıl diliyorum. Sevgi ve saygılarımla.</w:t>
      </w:r>
    </w:p>
    <w:p w14:paraId="6414AE2E" w14:textId="77777777" w:rsidR="00A201FD" w:rsidRDefault="00A201FD" w:rsidP="00A201FD">
      <w:pPr>
        <w:jc w:val="center"/>
      </w:pPr>
    </w:p>
    <w:p w14:paraId="76E41076" w14:textId="77777777" w:rsidR="00A201FD" w:rsidRDefault="00A201FD" w:rsidP="00A201FD">
      <w:pPr>
        <w:jc w:val="center"/>
      </w:pPr>
      <w:r>
        <w:t>Eylül 2024</w:t>
      </w:r>
    </w:p>
    <w:p w14:paraId="265863A6" w14:textId="77777777" w:rsidR="00A201FD" w:rsidRDefault="00A201FD" w:rsidP="00A201FD">
      <w:pPr>
        <w:jc w:val="center"/>
      </w:pPr>
      <w:r>
        <w:t>Prof. Dr. Selma ÖNCEL</w:t>
      </w:r>
    </w:p>
    <w:p w14:paraId="7C9348DE" w14:textId="27F3969F" w:rsidR="000E6580" w:rsidRDefault="00A201FD" w:rsidP="00A201FD">
      <w:pPr>
        <w:jc w:val="center"/>
      </w:pPr>
      <w:r>
        <w:t>Kumluca Sağlık Bilimleri Fakültesi Dekanı</w:t>
      </w:r>
    </w:p>
    <w:sectPr w:rsidR="000E65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FD"/>
    <w:rsid w:val="000E6580"/>
    <w:rsid w:val="006249B7"/>
    <w:rsid w:val="006D09D0"/>
    <w:rsid w:val="00A201FD"/>
    <w:rsid w:val="00B3599B"/>
    <w:rsid w:val="00BA5F84"/>
    <w:rsid w:val="00E90327"/>
    <w:rsid w:val="00F46472"/>
    <w:rsid w:val="00F617D8"/>
    <w:rsid w:val="00F65D91"/>
    <w:rsid w:val="00F724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BB7E"/>
  <w15:chartTrackingRefBased/>
  <w15:docId w15:val="{EFDACB04-4F4D-4806-A77F-28797F0D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20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0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01F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01F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201F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201F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201F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201F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201F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01F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01F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01F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01F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201F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201F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201F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201F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201FD"/>
    <w:rPr>
      <w:rFonts w:eastAsiaTheme="majorEastAsia" w:cstheme="majorBidi"/>
      <w:color w:val="272727" w:themeColor="text1" w:themeTint="D8"/>
    </w:rPr>
  </w:style>
  <w:style w:type="paragraph" w:styleId="KonuBal">
    <w:name w:val="Title"/>
    <w:basedOn w:val="Normal"/>
    <w:next w:val="Normal"/>
    <w:link w:val="KonuBalChar"/>
    <w:uiPriority w:val="10"/>
    <w:qFormat/>
    <w:rsid w:val="00A20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01F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01F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01F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201F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201FD"/>
    <w:rPr>
      <w:i/>
      <w:iCs/>
      <w:color w:val="404040" w:themeColor="text1" w:themeTint="BF"/>
    </w:rPr>
  </w:style>
  <w:style w:type="paragraph" w:styleId="ListeParagraf">
    <w:name w:val="List Paragraph"/>
    <w:basedOn w:val="Normal"/>
    <w:uiPriority w:val="34"/>
    <w:qFormat/>
    <w:rsid w:val="00A201FD"/>
    <w:pPr>
      <w:ind w:left="720"/>
      <w:contextualSpacing/>
    </w:pPr>
  </w:style>
  <w:style w:type="character" w:styleId="GlVurgulama">
    <w:name w:val="Intense Emphasis"/>
    <w:basedOn w:val="VarsaylanParagrafYazTipi"/>
    <w:uiPriority w:val="21"/>
    <w:qFormat/>
    <w:rsid w:val="00A201FD"/>
    <w:rPr>
      <w:i/>
      <w:iCs/>
      <w:color w:val="0F4761" w:themeColor="accent1" w:themeShade="BF"/>
    </w:rPr>
  </w:style>
  <w:style w:type="paragraph" w:styleId="GlAlnt">
    <w:name w:val="Intense Quote"/>
    <w:basedOn w:val="Normal"/>
    <w:next w:val="Normal"/>
    <w:link w:val="GlAlntChar"/>
    <w:uiPriority w:val="30"/>
    <w:qFormat/>
    <w:rsid w:val="00A20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01FD"/>
    <w:rPr>
      <w:i/>
      <w:iCs/>
      <w:color w:val="0F4761" w:themeColor="accent1" w:themeShade="BF"/>
    </w:rPr>
  </w:style>
  <w:style w:type="character" w:styleId="GlBavuru">
    <w:name w:val="Intense Reference"/>
    <w:basedOn w:val="VarsaylanParagrafYazTipi"/>
    <w:uiPriority w:val="32"/>
    <w:qFormat/>
    <w:rsid w:val="00A201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Hataş</dc:creator>
  <cp:keywords/>
  <dc:description/>
  <cp:lastModifiedBy>Pınar Hataş</cp:lastModifiedBy>
  <cp:revision>1</cp:revision>
  <dcterms:created xsi:type="dcterms:W3CDTF">2025-12-03T08:28:00Z</dcterms:created>
  <dcterms:modified xsi:type="dcterms:W3CDTF">2025-12-03T08:29:00Z</dcterms:modified>
</cp:coreProperties>
</file>