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F1ECD" w14:textId="77777777" w:rsidR="00A04E7B" w:rsidRPr="004C58AD" w:rsidRDefault="009E2F93" w:rsidP="009E2F9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8AD">
        <w:rPr>
          <w:rFonts w:ascii="Times New Roman" w:hAnsi="Times New Roman" w:cs="Times New Roman"/>
          <w:b/>
          <w:color w:val="000000" w:themeColor="text1"/>
        </w:rPr>
        <w:t>BİLİMSEL ÖDÜLLER</w:t>
      </w:r>
      <w:bookmarkStart w:id="0" w:name="_GoBack"/>
      <w:bookmarkEnd w:id="0"/>
    </w:p>
    <w:tbl>
      <w:tblPr>
        <w:tblStyle w:val="TabloKlavuzu"/>
        <w:tblW w:w="15842" w:type="dxa"/>
        <w:tblInd w:w="-856" w:type="dxa"/>
        <w:tblLook w:val="04A0" w:firstRow="1" w:lastRow="0" w:firstColumn="1" w:lastColumn="0" w:noHBand="0" w:noVBand="1"/>
      </w:tblPr>
      <w:tblGrid>
        <w:gridCol w:w="864"/>
        <w:gridCol w:w="3456"/>
        <w:gridCol w:w="7058"/>
        <w:gridCol w:w="3169"/>
        <w:gridCol w:w="1295"/>
      </w:tblGrid>
      <w:tr w:rsidR="004C58AD" w:rsidRPr="00BE66F0" w14:paraId="5A5A60E6" w14:textId="77777777" w:rsidTr="003C1597">
        <w:trPr>
          <w:trHeight w:val="584"/>
        </w:trPr>
        <w:tc>
          <w:tcPr>
            <w:tcW w:w="864" w:type="dxa"/>
          </w:tcPr>
          <w:p w14:paraId="2C7BBFF0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 xml:space="preserve">No </w:t>
            </w:r>
          </w:p>
        </w:tc>
        <w:tc>
          <w:tcPr>
            <w:tcW w:w="3456" w:type="dxa"/>
          </w:tcPr>
          <w:p w14:paraId="227F2AE3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 Alan Öğretim Elemanının Adı</w:t>
            </w:r>
          </w:p>
        </w:tc>
        <w:tc>
          <w:tcPr>
            <w:tcW w:w="7058" w:type="dxa"/>
          </w:tcPr>
          <w:p w14:paraId="039D11FF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 xml:space="preserve">Ödülün Adı  (Ulusal/Uluslararası Kongre,  Ulusal/Uluslararası Proje, Patent, Yarışma Ödülleri) </w:t>
            </w:r>
          </w:p>
          <w:p w14:paraId="3BC81AB6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69" w:type="dxa"/>
          </w:tcPr>
          <w:p w14:paraId="06B57F01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Ödülü Veren Kurumun</w:t>
            </w:r>
          </w:p>
        </w:tc>
        <w:tc>
          <w:tcPr>
            <w:tcW w:w="1295" w:type="dxa"/>
          </w:tcPr>
          <w:p w14:paraId="7BD5F664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 Tarihi</w:t>
            </w:r>
          </w:p>
        </w:tc>
      </w:tr>
      <w:tr w:rsidR="00BE66F0" w:rsidRPr="00BE66F0" w14:paraId="3888305D" w14:textId="77777777" w:rsidTr="003C1597">
        <w:trPr>
          <w:trHeight w:val="584"/>
        </w:trPr>
        <w:tc>
          <w:tcPr>
            <w:tcW w:w="864" w:type="dxa"/>
          </w:tcPr>
          <w:p w14:paraId="0562695B" w14:textId="2FB195EB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456" w:type="dxa"/>
          </w:tcPr>
          <w:p w14:paraId="2B707F5B" w14:textId="7E0EF735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BE66F0">
              <w:rPr>
                <w:rFonts w:ascii="Times New Roman" w:hAnsi="Times New Roman" w:cs="Times New Roman"/>
                <w:color w:val="000000" w:themeColor="text1"/>
              </w:rPr>
              <w:t>Arş.Gör</w:t>
            </w:r>
            <w:proofErr w:type="spellEnd"/>
            <w:proofErr w:type="gram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Gamze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Teskereci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7058" w:type="dxa"/>
          </w:tcPr>
          <w:p w14:paraId="468029A3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12. Jinekolojik Onkoloji Kongresi, Sözel Bildiri üçüncülük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3C79DE0A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13ECF635" w14:textId="3DCA3E3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</w:rPr>
              <w:t xml:space="preserve">Jinekolojik Kanserli Kadınların Uzun Dönem Karşılanmamış Bakım Gereksinimleri </w:t>
            </w:r>
          </w:p>
          <w:p w14:paraId="15D2A1D9" w14:textId="7FC1CC8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22EDAEA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Türk Jinekolojik Onkoloji Derneği</w:t>
            </w:r>
          </w:p>
          <w:p w14:paraId="4C97C8DD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</w:tcPr>
          <w:p w14:paraId="7601A79D" w14:textId="1351443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</w:rPr>
              <w:t>2010</w:t>
            </w:r>
          </w:p>
        </w:tc>
      </w:tr>
      <w:tr w:rsidR="00BE66F0" w:rsidRPr="00BE66F0" w14:paraId="1EB817E4" w14:textId="77777777" w:rsidTr="003C1597">
        <w:trPr>
          <w:trHeight w:val="584"/>
        </w:trPr>
        <w:tc>
          <w:tcPr>
            <w:tcW w:w="864" w:type="dxa"/>
          </w:tcPr>
          <w:p w14:paraId="4CE54250" w14:textId="4AD11FDA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456" w:type="dxa"/>
          </w:tcPr>
          <w:p w14:paraId="122DCC8F" w14:textId="7F29B4E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BE66F0">
              <w:rPr>
                <w:rFonts w:ascii="Times New Roman" w:hAnsi="Times New Roman" w:cs="Times New Roman"/>
                <w:color w:val="000000" w:themeColor="text1"/>
              </w:rPr>
              <w:t>Arş.Gör</w:t>
            </w:r>
            <w:proofErr w:type="spellEnd"/>
            <w:proofErr w:type="gram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Gamze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Teskereci</w:t>
            </w:r>
            <w:proofErr w:type="spellEnd"/>
          </w:p>
        </w:tc>
        <w:tc>
          <w:tcPr>
            <w:tcW w:w="7058" w:type="dxa"/>
          </w:tcPr>
          <w:p w14:paraId="2423FBFA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13. Jinekolojik Onkoloji Kongresi, Sözel Bildiri Birincilik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2A47F56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020D4718" w14:textId="13866CA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</w:rPr>
              <w:t>Jinekolojik Kanseri olan Kadınların Yaşadıkları Deneyimler ve Bakım Beklentileri: Sistematik Kalitatif Literatür İncelemesi</w:t>
            </w:r>
          </w:p>
        </w:tc>
        <w:tc>
          <w:tcPr>
            <w:tcW w:w="3169" w:type="dxa"/>
          </w:tcPr>
          <w:p w14:paraId="6DC42CBA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Türk Jinekolojik Onkoloji Derneği</w:t>
            </w:r>
          </w:p>
          <w:p w14:paraId="526D1F9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</w:tcPr>
          <w:p w14:paraId="3F619C5B" w14:textId="2A1D2E6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</w:rPr>
              <w:t>2012</w:t>
            </w:r>
          </w:p>
        </w:tc>
      </w:tr>
      <w:tr w:rsidR="00BE66F0" w:rsidRPr="00BE66F0" w14:paraId="20FEF3FA" w14:textId="77777777" w:rsidTr="003C1597">
        <w:trPr>
          <w:trHeight w:val="861"/>
        </w:trPr>
        <w:tc>
          <w:tcPr>
            <w:tcW w:w="864" w:type="dxa"/>
          </w:tcPr>
          <w:p w14:paraId="0560C0C6" w14:textId="010D801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456" w:type="dxa"/>
          </w:tcPr>
          <w:p w14:paraId="3AC92177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Akbulut, Dr. Öğretim Üyesi Bahar Aksoy</w:t>
            </w:r>
          </w:p>
          <w:p w14:paraId="6BD02D7D" w14:textId="3B0AB1E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14:paraId="51159391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Sözel Bildiri Birincilik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259F67F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5F5EAEC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Depremin Üniversite Öğrencilerinin </w:t>
            </w:r>
            <w:proofErr w:type="spellStart"/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>Mental</w:t>
            </w:r>
            <w:proofErr w:type="spellEnd"/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Sağlığı Üzerine Etkisi</w:t>
            </w: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C6E1224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15BAC0FA" w14:textId="4E6335A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5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Th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Internatıonal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Young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Researchers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Student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Congress</w:t>
            </w:r>
            <w:proofErr w:type="spellEnd"/>
          </w:p>
        </w:tc>
        <w:tc>
          <w:tcPr>
            <w:tcW w:w="1295" w:type="dxa"/>
          </w:tcPr>
          <w:p w14:paraId="3889FEC1" w14:textId="4F0DEDBB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</w:tr>
      <w:tr w:rsidR="00BE66F0" w:rsidRPr="00BE66F0" w14:paraId="771161EB" w14:textId="77777777" w:rsidTr="003C1597">
        <w:trPr>
          <w:trHeight w:val="638"/>
        </w:trPr>
        <w:tc>
          <w:tcPr>
            <w:tcW w:w="864" w:type="dxa"/>
          </w:tcPr>
          <w:p w14:paraId="4BD2C88D" w14:textId="7A23E96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456" w:type="dxa"/>
          </w:tcPr>
          <w:p w14:paraId="64660343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7064ACA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14:paraId="3898037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Mansiyon Ödülü </w:t>
            </w:r>
          </w:p>
          <w:p w14:paraId="61405DEE" w14:textId="1773A3DC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>Renkli Bir Gelecek İçin Bir Renkte Sen Kat</w:t>
            </w:r>
          </w:p>
        </w:tc>
        <w:tc>
          <w:tcPr>
            <w:tcW w:w="3169" w:type="dxa"/>
          </w:tcPr>
          <w:p w14:paraId="7D605696" w14:textId="4A61DA0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1.Uluslararası 21.Ulusal Hemşirelik Öğrencileri Kongresi</w:t>
            </w:r>
          </w:p>
        </w:tc>
        <w:tc>
          <w:tcPr>
            <w:tcW w:w="1295" w:type="dxa"/>
          </w:tcPr>
          <w:p w14:paraId="73E6C49B" w14:textId="26F5433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</w:tr>
      <w:tr w:rsidR="00BE66F0" w:rsidRPr="00BE66F0" w14:paraId="3C6C3B1C" w14:textId="77777777" w:rsidTr="003C1597">
        <w:trPr>
          <w:trHeight w:val="628"/>
        </w:trPr>
        <w:tc>
          <w:tcPr>
            <w:tcW w:w="864" w:type="dxa"/>
          </w:tcPr>
          <w:p w14:paraId="04BBCAFC" w14:textId="7F19936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456" w:type="dxa"/>
          </w:tcPr>
          <w:p w14:paraId="3366C94A" w14:textId="46FD4F0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Dr. Öğretim Üyesi Bahar Aksoy</w:t>
            </w:r>
          </w:p>
        </w:tc>
        <w:tc>
          <w:tcPr>
            <w:tcW w:w="7058" w:type="dxa"/>
          </w:tcPr>
          <w:p w14:paraId="7ECCAC9B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 xml:space="preserve">2023 Yılı En İyi Doktora Tez Ödülü </w:t>
            </w:r>
          </w:p>
          <w:p w14:paraId="0D06AEF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4723E79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 xml:space="preserve">Bebeklerde bez dermatitinin bakımında arı ürünlerinin </w:t>
            </w:r>
            <w:proofErr w:type="gramStart"/>
            <w:r w:rsidRPr="00BE66F0">
              <w:rPr>
                <w:rFonts w:ascii="Times New Roman" w:hAnsi="Times New Roman" w:cs="Times New Roman"/>
                <w:color w:val="000000"/>
              </w:rPr>
              <w:t>lokal</w:t>
            </w:r>
            <w:proofErr w:type="gramEnd"/>
            <w:r w:rsidRPr="00BE66F0">
              <w:rPr>
                <w:rFonts w:ascii="Times New Roman" w:hAnsi="Times New Roman" w:cs="Times New Roman"/>
                <w:color w:val="000000"/>
              </w:rPr>
              <w:t xml:space="preserve"> uygulamasının etkinliğinin değerlendirilmesi </w:t>
            </w:r>
          </w:p>
          <w:p w14:paraId="0944E803" w14:textId="7D691E4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3385838C" w14:textId="3DD3898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Karadeniz Teknik Üniversitesi</w:t>
            </w:r>
          </w:p>
        </w:tc>
        <w:tc>
          <w:tcPr>
            <w:tcW w:w="1295" w:type="dxa"/>
          </w:tcPr>
          <w:p w14:paraId="774F5375" w14:textId="77777777" w:rsidR="00BE66F0" w:rsidRPr="00BE66F0" w:rsidRDefault="00BE66F0" w:rsidP="00BE66F0">
            <w:pPr>
              <w:jc w:val="both"/>
              <w:rPr>
                <w:rStyle w:val="Kpr"/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bCs/>
              </w:rPr>
              <w:t>2024</w:t>
            </w:r>
            <w:r w:rsidRPr="00BE66F0">
              <w:rPr>
                <w:rFonts w:ascii="Times New Roman" w:hAnsi="Times New Roman" w:cs="Times New Roman"/>
                <w:bCs/>
              </w:rPr>
              <w:fldChar w:fldCharType="begin"/>
            </w:r>
            <w:r w:rsidRPr="00BE66F0">
              <w:rPr>
                <w:rFonts w:ascii="Times New Roman" w:hAnsi="Times New Roman" w:cs="Times New Roman"/>
                <w:bCs/>
              </w:rPr>
              <w:instrText>HYPERLINK "https://avesis.akdeniz.edu.tr/oduller/3f1cc998-34db-430d-96e6-561d3dd35a14/2023-yili-en-iyi-doktora-tez-odulu" \t "_blank"</w:instrText>
            </w:r>
            <w:r w:rsidRPr="00BE66F0">
              <w:rPr>
                <w:rFonts w:ascii="Times New Roman" w:hAnsi="Times New Roman" w:cs="Times New Roman"/>
                <w:bCs/>
              </w:rPr>
              <w:fldChar w:fldCharType="separate"/>
            </w:r>
          </w:p>
          <w:p w14:paraId="24145E23" w14:textId="3941ACC9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Style w:val="Kpr"/>
                <w:rFonts w:ascii="Times New Roman" w:hAnsi="Times New Roman" w:cs="Times New Roman"/>
              </w:rPr>
              <w:br/>
            </w:r>
            <w:r w:rsidRPr="00BE66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E66F0" w:rsidRPr="00BE66F0" w14:paraId="176B7476" w14:textId="77777777" w:rsidTr="003C1597">
        <w:trPr>
          <w:trHeight w:val="1063"/>
        </w:trPr>
        <w:tc>
          <w:tcPr>
            <w:tcW w:w="864" w:type="dxa"/>
          </w:tcPr>
          <w:p w14:paraId="3E4E0E98" w14:textId="06E77F9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456" w:type="dxa"/>
          </w:tcPr>
          <w:p w14:paraId="186273B5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13FDA1CD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2A107" w14:textId="45BD135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58" w:type="dxa"/>
          </w:tcPr>
          <w:p w14:paraId="0434EE0C" w14:textId="77777777" w:rsidR="00BE66F0" w:rsidRPr="00BE66F0" w:rsidRDefault="00BE66F0" w:rsidP="00BE66F0">
            <w:pPr>
              <w:pStyle w:val="Balk1"/>
              <w:spacing w:before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Sözel Bildiri Dördüncülük Ödülü</w:t>
            </w:r>
          </w:p>
          <w:p w14:paraId="7D9CFB27" w14:textId="77777777" w:rsidR="00BE66F0" w:rsidRPr="00BE66F0" w:rsidRDefault="00BE66F0" w:rsidP="00BE66F0">
            <w:pPr>
              <w:pStyle w:val="Balk1"/>
              <w:spacing w:before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5BFB3C" w14:textId="77777777" w:rsidR="00BE66F0" w:rsidRPr="00BE66F0" w:rsidRDefault="00BE66F0" w:rsidP="00BE66F0">
            <w:pPr>
              <w:rPr>
                <w:rFonts w:ascii="Times New Roman" w:hAnsi="Times New Roman" w:cs="Times New Roman"/>
                <w:lang w:val="en-US"/>
              </w:rPr>
            </w:pPr>
            <w:r w:rsidRPr="00BE66F0">
              <w:rPr>
                <w:rFonts w:ascii="Times New Roman" w:hAnsi="Times New Roman" w:cs="Times New Roman"/>
                <w:lang w:val="en-US"/>
              </w:rPr>
              <w:t>An Investigation of the Perceptions of Nursing Students in Clinical Practice on Crab Barrel Syndrome: A Descriptive Study</w:t>
            </w:r>
          </w:p>
          <w:p w14:paraId="3B387225" w14:textId="0D312F9E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7F7FBECB" w14:textId="05C1EE3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6. International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Young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Researchers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Student</w:t>
            </w:r>
            <w:proofErr w:type="spellEnd"/>
          </w:p>
        </w:tc>
        <w:tc>
          <w:tcPr>
            <w:tcW w:w="1295" w:type="dxa"/>
          </w:tcPr>
          <w:p w14:paraId="65B6F4A4" w14:textId="77777777" w:rsidR="00BE66F0" w:rsidRPr="00BE66F0" w:rsidRDefault="00BE66F0" w:rsidP="00BE66F0">
            <w:pPr>
              <w:jc w:val="both"/>
              <w:rPr>
                <w:rStyle w:val="Kpr"/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bCs/>
              </w:rPr>
              <w:t>2024</w:t>
            </w:r>
            <w:r w:rsidRPr="00BE66F0">
              <w:rPr>
                <w:rFonts w:ascii="Times New Roman" w:hAnsi="Times New Roman" w:cs="Times New Roman"/>
                <w:bCs/>
              </w:rPr>
              <w:fldChar w:fldCharType="begin"/>
            </w:r>
            <w:r w:rsidRPr="00BE66F0">
              <w:rPr>
                <w:rFonts w:ascii="Times New Roman" w:hAnsi="Times New Roman" w:cs="Times New Roman"/>
                <w:bCs/>
              </w:rPr>
              <w:instrText>HYPERLINK "https://avesis.akdeniz.edu.tr/oduller/3f1cc998-34db-430d-96e6-561d3dd35a14/2023-yili-en-iyi-doktora-tez-odulu" \t "_blank"</w:instrText>
            </w:r>
            <w:r w:rsidRPr="00BE66F0">
              <w:rPr>
                <w:rFonts w:ascii="Times New Roman" w:hAnsi="Times New Roman" w:cs="Times New Roman"/>
                <w:bCs/>
              </w:rPr>
              <w:fldChar w:fldCharType="separate"/>
            </w:r>
          </w:p>
          <w:p w14:paraId="62C76B47" w14:textId="36D42FEA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Style w:val="Kpr"/>
                <w:rFonts w:ascii="Times New Roman" w:hAnsi="Times New Roman" w:cs="Times New Roman"/>
              </w:rPr>
              <w:br/>
            </w:r>
            <w:r w:rsidRPr="00BE66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E66F0" w:rsidRPr="00BE66F0" w14:paraId="6231AE05" w14:textId="77777777" w:rsidTr="003C1597">
        <w:trPr>
          <w:trHeight w:val="638"/>
        </w:trPr>
        <w:tc>
          <w:tcPr>
            <w:tcW w:w="864" w:type="dxa"/>
          </w:tcPr>
          <w:p w14:paraId="6D700553" w14:textId="39CD2EC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3456" w:type="dxa"/>
          </w:tcPr>
          <w:p w14:paraId="617C6EDB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7D89337D" w14:textId="7A82A0E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</w:tcPr>
          <w:p w14:paraId="7DB5B374" w14:textId="77777777" w:rsidR="00BE66F0" w:rsidRPr="00BE66F0" w:rsidRDefault="00BE66F0" w:rsidP="00BE66F0">
            <w:pPr>
              <w:pStyle w:val="Balk3"/>
              <w:spacing w:before="0" w:beforeAutospacing="0" w:after="0" w:afterAutospacing="0"/>
              <w:jc w:val="both"/>
              <w:outlineLvl w:val="2"/>
              <w:rPr>
                <w:color w:val="000000" w:themeColor="text1"/>
                <w:sz w:val="22"/>
                <w:szCs w:val="22"/>
              </w:rPr>
            </w:pPr>
            <w:r w:rsidRPr="00BE66F0">
              <w:rPr>
                <w:rStyle w:val="Gl"/>
                <w:color w:val="000000" w:themeColor="text1"/>
                <w:sz w:val="22"/>
                <w:szCs w:val="22"/>
              </w:rPr>
              <w:t xml:space="preserve"> Lisansüstü Tez kategorisinde İkincilik Ödülü</w:t>
            </w:r>
          </w:p>
          <w:p w14:paraId="138949C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</w:tcPr>
          <w:p w14:paraId="14E1465F" w14:textId="3EB2588F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8Th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Internatıonal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Health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Scıence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Lıfe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Congress</w:t>
            </w:r>
            <w:proofErr w:type="spellEnd"/>
          </w:p>
        </w:tc>
        <w:tc>
          <w:tcPr>
            <w:tcW w:w="1295" w:type="dxa"/>
          </w:tcPr>
          <w:p w14:paraId="21555885" w14:textId="5AFC43AF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</w:tbl>
    <w:p w14:paraId="2FDB211D" w14:textId="77777777" w:rsidR="004C58AD" w:rsidRPr="004C58AD" w:rsidRDefault="004C58AD" w:rsidP="003C1597">
      <w:pPr>
        <w:rPr>
          <w:rFonts w:ascii="Times New Roman" w:hAnsi="Times New Roman" w:cs="Times New Roman"/>
          <w:b/>
          <w:color w:val="000000" w:themeColor="text1"/>
        </w:rPr>
      </w:pPr>
    </w:p>
    <w:sectPr w:rsidR="004C58AD" w:rsidRPr="004C58AD" w:rsidSect="009E2F9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0E"/>
    <w:rsid w:val="003C1597"/>
    <w:rsid w:val="004C58AD"/>
    <w:rsid w:val="0060410E"/>
    <w:rsid w:val="009763A6"/>
    <w:rsid w:val="009E2F93"/>
    <w:rsid w:val="00A04E7B"/>
    <w:rsid w:val="00BE66F0"/>
    <w:rsid w:val="00BF42CB"/>
    <w:rsid w:val="00C46A78"/>
    <w:rsid w:val="00E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FA17"/>
  <w15:chartTrackingRefBased/>
  <w15:docId w15:val="{02D5E512-651E-479B-8E95-1C87043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5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4C5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4C58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4C58AD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C5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BF4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2026-03-05T13:02:00Z</dcterms:created>
  <dcterms:modified xsi:type="dcterms:W3CDTF">2026-03-12T07:50:00Z</dcterms:modified>
</cp:coreProperties>
</file>