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48AD" w14:textId="77777777" w:rsidR="00F528D1" w:rsidRPr="00EF1A06" w:rsidRDefault="00F528D1" w:rsidP="00B97BDB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AMAÇ</w:t>
      </w:r>
      <w:r w:rsidR="00B97BDB" w:rsidRPr="00EF1A06">
        <w:rPr>
          <w:rFonts w:ascii="Arial" w:hAnsi="Arial" w:cs="Arial"/>
          <w:b/>
          <w:lang w:val="tr-TR"/>
        </w:rPr>
        <w:t>:</w:t>
      </w:r>
    </w:p>
    <w:p w14:paraId="0469F642" w14:textId="77777777" w:rsidR="00F528D1" w:rsidRPr="00EF1A06" w:rsidRDefault="00F528D1" w:rsidP="00846F3D">
      <w:pPr>
        <w:tabs>
          <w:tab w:val="left" w:pos="567"/>
          <w:tab w:val="left" w:pos="851"/>
        </w:tabs>
        <w:spacing w:line="360" w:lineRule="auto"/>
        <w:ind w:left="567" w:right="425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 xml:space="preserve">Bu prosedür, </w:t>
      </w:r>
      <w:r w:rsidR="00473F15" w:rsidRPr="00EF1A06">
        <w:rPr>
          <w:rFonts w:ascii="Arial" w:hAnsi="Arial" w:cs="Arial"/>
          <w:lang w:val="tr-TR"/>
        </w:rPr>
        <w:t>Kumluca Sağlık Bilimleri</w:t>
      </w:r>
      <w:r w:rsidRPr="00EF1A06">
        <w:rPr>
          <w:rFonts w:ascii="Arial" w:hAnsi="Arial" w:cs="Arial"/>
          <w:lang w:val="tr-TR"/>
        </w:rPr>
        <w:t xml:space="preserve"> Fakültesi</w:t>
      </w:r>
      <w:r w:rsidR="00B2642C" w:rsidRPr="00EF1A06">
        <w:rPr>
          <w:rFonts w:ascii="Arial" w:hAnsi="Arial" w:cs="Arial"/>
          <w:lang w:val="tr-TR"/>
        </w:rPr>
        <w:t>’</w:t>
      </w:r>
      <w:r w:rsidRPr="00EF1A06">
        <w:rPr>
          <w:rFonts w:ascii="Arial" w:hAnsi="Arial" w:cs="Arial"/>
          <w:lang w:val="tr-TR"/>
        </w:rPr>
        <w:t>nde</w:t>
      </w:r>
      <w:r w:rsidR="008C02D6" w:rsidRPr="00EF1A06">
        <w:rPr>
          <w:rFonts w:ascii="Arial" w:hAnsi="Arial" w:cs="Arial"/>
          <w:lang w:val="tr-TR"/>
        </w:rPr>
        <w:t xml:space="preserve"> uygulanan</w:t>
      </w:r>
      <w:r w:rsidRPr="00EF1A06">
        <w:rPr>
          <w:rFonts w:ascii="Arial" w:hAnsi="Arial" w:cs="Arial"/>
          <w:lang w:val="tr-TR"/>
        </w:rPr>
        <w:t xml:space="preserve"> </w:t>
      </w:r>
      <w:r w:rsidR="00473F15" w:rsidRPr="00EF1A06">
        <w:rPr>
          <w:rFonts w:ascii="Arial" w:hAnsi="Arial" w:cs="Arial"/>
          <w:lang w:val="tr-TR"/>
        </w:rPr>
        <w:t>TS EN ISO 9001:2015</w:t>
      </w:r>
      <w:r w:rsidRPr="00EF1A06">
        <w:rPr>
          <w:rFonts w:ascii="Arial" w:hAnsi="Arial" w:cs="Arial"/>
          <w:lang w:val="tr-TR"/>
        </w:rPr>
        <w:t xml:space="preserve"> Kalite Yönetim Sistemi</w:t>
      </w:r>
      <w:r w:rsidR="00B2642C" w:rsidRPr="00EF1A06">
        <w:rPr>
          <w:rFonts w:ascii="Arial" w:hAnsi="Arial" w:cs="Arial"/>
          <w:lang w:val="tr-TR"/>
        </w:rPr>
        <w:t>’</w:t>
      </w:r>
      <w:r w:rsidRPr="00EF1A06">
        <w:rPr>
          <w:rFonts w:ascii="Arial" w:hAnsi="Arial" w:cs="Arial"/>
          <w:lang w:val="tr-TR"/>
        </w:rPr>
        <w:t>nin esaslarından biri olan sürekli iyileştirme ve paydaş mem</w:t>
      </w:r>
      <w:r w:rsidR="008C02D6" w:rsidRPr="00EF1A06">
        <w:rPr>
          <w:rFonts w:ascii="Arial" w:hAnsi="Arial" w:cs="Arial"/>
          <w:lang w:val="tr-TR"/>
        </w:rPr>
        <w:t>nuniyetinin gerçeklenmesinde</w:t>
      </w:r>
      <w:r w:rsidRPr="00EF1A06">
        <w:rPr>
          <w:rFonts w:ascii="Arial" w:hAnsi="Arial" w:cs="Arial"/>
          <w:lang w:val="tr-TR"/>
        </w:rPr>
        <w:t xml:space="preserve"> bireysel katılımın sağlanması, iyileştirme amaçlı önerilerde bulun</w:t>
      </w:r>
      <w:r w:rsidR="008C02D6" w:rsidRPr="00EF1A06">
        <w:rPr>
          <w:rFonts w:ascii="Arial" w:hAnsi="Arial" w:cs="Arial"/>
          <w:lang w:val="tr-TR"/>
        </w:rPr>
        <w:t>ulması</w:t>
      </w:r>
      <w:r w:rsidRPr="00EF1A06">
        <w:rPr>
          <w:rFonts w:ascii="Arial" w:hAnsi="Arial" w:cs="Arial"/>
          <w:lang w:val="tr-TR"/>
        </w:rPr>
        <w:t xml:space="preserve"> </w:t>
      </w:r>
      <w:r w:rsidR="008C02D6" w:rsidRPr="00EF1A06">
        <w:rPr>
          <w:rFonts w:ascii="Arial" w:hAnsi="Arial" w:cs="Arial"/>
          <w:lang w:val="tr-TR"/>
        </w:rPr>
        <w:t xml:space="preserve">için </w:t>
      </w:r>
      <w:r w:rsidRPr="00EF1A06">
        <w:rPr>
          <w:rFonts w:ascii="Arial" w:hAnsi="Arial" w:cs="Arial"/>
          <w:lang w:val="tr-TR"/>
        </w:rPr>
        <w:t>kurulan Bireysel Öneri Sistemi</w:t>
      </w:r>
      <w:r w:rsidR="00B2642C" w:rsidRPr="00EF1A06">
        <w:rPr>
          <w:rFonts w:ascii="Arial" w:hAnsi="Arial" w:cs="Arial"/>
          <w:lang w:val="tr-TR"/>
        </w:rPr>
        <w:t>’</w:t>
      </w:r>
      <w:r w:rsidRPr="00EF1A06">
        <w:rPr>
          <w:rFonts w:ascii="Arial" w:hAnsi="Arial" w:cs="Arial"/>
          <w:lang w:val="tr-TR"/>
        </w:rPr>
        <w:t>nin işleyişine ilişkin usul ve esasları belirlemek amacıyla hazırlanmıştır.</w:t>
      </w:r>
    </w:p>
    <w:p w14:paraId="7018FA8B" w14:textId="77777777" w:rsidR="00F528D1" w:rsidRPr="00EF1A06" w:rsidRDefault="00F528D1" w:rsidP="00B97BDB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0950AC06" w14:textId="77777777" w:rsidR="00F528D1" w:rsidRPr="00EF1A06" w:rsidRDefault="00F528D1" w:rsidP="00B97BDB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KAPSAM</w:t>
      </w:r>
      <w:r w:rsidR="00B97BDB" w:rsidRPr="00EF1A06">
        <w:rPr>
          <w:rFonts w:ascii="Arial" w:hAnsi="Arial" w:cs="Arial"/>
          <w:b/>
          <w:lang w:val="tr-TR"/>
        </w:rPr>
        <w:t>:</w:t>
      </w:r>
    </w:p>
    <w:p w14:paraId="76E409AA" w14:textId="77777777" w:rsidR="00F528D1" w:rsidRPr="00EF1A06" w:rsidRDefault="00473F15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 xml:space="preserve">Kumluca Sağlık Bilimleri Fakültesi’nde </w:t>
      </w:r>
      <w:r w:rsidR="00F528D1" w:rsidRPr="00EF1A06">
        <w:rPr>
          <w:rFonts w:ascii="Arial" w:hAnsi="Arial" w:cs="Arial"/>
          <w:lang w:val="tr-TR"/>
        </w:rPr>
        <w:t>yürütülen bireysel öneri sistemini kapsar.</w:t>
      </w:r>
    </w:p>
    <w:p w14:paraId="2553B466" w14:textId="77777777" w:rsidR="00F528D1" w:rsidRPr="00EF1A06" w:rsidRDefault="00F528D1" w:rsidP="00B97BDB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173C676D" w14:textId="77777777" w:rsidR="00F528D1" w:rsidRPr="00EF1A06" w:rsidRDefault="00F528D1" w:rsidP="00846F3D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TANIMLAR</w:t>
      </w:r>
      <w:r w:rsidR="00B97BDB" w:rsidRPr="00EF1A06">
        <w:rPr>
          <w:rFonts w:ascii="Arial" w:hAnsi="Arial" w:cs="Arial"/>
          <w:b/>
          <w:lang w:val="tr-TR"/>
        </w:rPr>
        <w:t>:</w:t>
      </w:r>
    </w:p>
    <w:p w14:paraId="0358872F" w14:textId="77777777" w:rsidR="00B97BDB" w:rsidRPr="00EF1A06" w:rsidRDefault="00B97BDB" w:rsidP="00846F3D">
      <w:pPr>
        <w:tabs>
          <w:tab w:val="left" w:pos="567"/>
          <w:tab w:val="left" w:pos="851"/>
        </w:tabs>
        <w:ind w:left="567" w:right="900"/>
        <w:jc w:val="both"/>
        <w:rPr>
          <w:rFonts w:ascii="Arial" w:hAnsi="Arial" w:cs="Arial"/>
          <w:b/>
          <w:lang w:val="tr-TR"/>
        </w:rPr>
      </w:pPr>
    </w:p>
    <w:p w14:paraId="7646CD98" w14:textId="77777777" w:rsidR="00F528D1" w:rsidRPr="00EF1A06" w:rsidRDefault="00F528D1" w:rsidP="00846F3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b/>
          <w:lang w:val="tr-TR"/>
        </w:rPr>
        <w:t>Ürün/Hizmet:</w:t>
      </w:r>
      <w:r w:rsidRPr="00EF1A06">
        <w:rPr>
          <w:rFonts w:ascii="Arial" w:hAnsi="Arial" w:cs="Arial"/>
          <w:lang w:val="tr-TR"/>
        </w:rPr>
        <w:t xml:space="preserve"> Fakültenin gerçekleştirdiği ve paydaşl</w:t>
      </w:r>
      <w:r w:rsidR="00B2642C" w:rsidRPr="00EF1A06">
        <w:rPr>
          <w:rFonts w:ascii="Arial" w:hAnsi="Arial" w:cs="Arial"/>
          <w:lang w:val="tr-TR"/>
        </w:rPr>
        <w:t>arına sunduğu ürün ve hizmetlerdir.</w:t>
      </w:r>
    </w:p>
    <w:p w14:paraId="154A30EA" w14:textId="77777777" w:rsidR="00F528D1" w:rsidRPr="00EF1A06" w:rsidRDefault="00F528D1" w:rsidP="00846F3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b/>
          <w:lang w:val="tr-TR"/>
        </w:rPr>
        <w:t>Öneri:</w:t>
      </w:r>
      <w:r w:rsidRPr="00EF1A06">
        <w:rPr>
          <w:rFonts w:ascii="Arial" w:hAnsi="Arial" w:cs="Arial"/>
          <w:lang w:val="tr-TR"/>
        </w:rPr>
        <w:t xml:space="preserve"> Yapılan hizmetlerle ilgili olarak paydaşl</w:t>
      </w:r>
      <w:r w:rsidR="00B2642C" w:rsidRPr="00EF1A06">
        <w:rPr>
          <w:rFonts w:ascii="Arial" w:hAnsi="Arial" w:cs="Arial"/>
          <w:lang w:val="tr-TR"/>
        </w:rPr>
        <w:t xml:space="preserve">ardan </w:t>
      </w:r>
      <w:r w:rsidR="00B2642C" w:rsidRPr="00AD2CC9">
        <w:rPr>
          <w:rFonts w:ascii="Arial" w:hAnsi="Arial" w:cs="Arial"/>
          <w:lang w:val="tr-TR"/>
        </w:rPr>
        <w:t xml:space="preserve">gelen </w:t>
      </w:r>
      <w:r w:rsidR="00D152AB" w:rsidRPr="00AD2CC9">
        <w:rPr>
          <w:rFonts w:ascii="Arial" w:hAnsi="Arial" w:cs="Arial"/>
          <w:lang w:val="tr-TR"/>
        </w:rPr>
        <w:t>istek ve önerilerdir</w:t>
      </w:r>
      <w:r w:rsidR="00B2642C" w:rsidRPr="00AD2CC9">
        <w:rPr>
          <w:rFonts w:ascii="Arial" w:hAnsi="Arial" w:cs="Arial"/>
          <w:lang w:val="tr-TR"/>
        </w:rPr>
        <w:t>.</w:t>
      </w:r>
    </w:p>
    <w:p w14:paraId="5A433BAD" w14:textId="77777777" w:rsidR="00F528D1" w:rsidRPr="00EF1A06" w:rsidRDefault="00F528D1" w:rsidP="00846F3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b/>
          <w:lang w:val="tr-TR"/>
        </w:rPr>
        <w:t>Bireysel Öneri Sistemi:</w:t>
      </w:r>
      <w:r w:rsidRPr="00EF1A06">
        <w:rPr>
          <w:rFonts w:ascii="Arial" w:hAnsi="Arial" w:cs="Arial"/>
          <w:lang w:val="tr-TR"/>
        </w:rPr>
        <w:t xml:space="preserve"> Fakülte personelinin, öğrencilerin ve diğer pay</w:t>
      </w:r>
      <w:r w:rsidR="00B2642C" w:rsidRPr="00EF1A06">
        <w:rPr>
          <w:rFonts w:ascii="Arial" w:hAnsi="Arial" w:cs="Arial"/>
          <w:lang w:val="tr-TR"/>
        </w:rPr>
        <w:t>daşların yazılı iletişim kanalıdır.</w:t>
      </w:r>
    </w:p>
    <w:p w14:paraId="60553E4D" w14:textId="77777777" w:rsidR="00F528D1" w:rsidRPr="00EF1A06" w:rsidRDefault="00F528D1" w:rsidP="00846F3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b/>
          <w:lang w:val="tr-TR"/>
        </w:rPr>
        <w:t>YGG:</w:t>
      </w:r>
      <w:r w:rsidR="00B2642C" w:rsidRPr="00EF1A06">
        <w:rPr>
          <w:rFonts w:ascii="Arial" w:hAnsi="Arial" w:cs="Arial"/>
          <w:lang w:val="tr-TR"/>
        </w:rPr>
        <w:t xml:space="preserve"> Yönetimin Gözden Geçirmesi</w:t>
      </w:r>
      <w:r w:rsidR="008C02D6" w:rsidRPr="00EF1A06">
        <w:rPr>
          <w:rFonts w:ascii="Arial" w:hAnsi="Arial" w:cs="Arial"/>
          <w:lang w:val="tr-TR"/>
        </w:rPr>
        <w:t xml:space="preserve"> </w:t>
      </w:r>
    </w:p>
    <w:p w14:paraId="414403BD" w14:textId="77777777" w:rsidR="007D1DF9" w:rsidRPr="00EF1A06" w:rsidRDefault="007D1DF9" w:rsidP="00B97BDB">
      <w:pPr>
        <w:pStyle w:val="ListeParagraf"/>
        <w:tabs>
          <w:tab w:val="left" w:pos="567"/>
        </w:tabs>
        <w:spacing w:line="360" w:lineRule="auto"/>
        <w:ind w:left="0" w:right="900"/>
        <w:jc w:val="both"/>
        <w:rPr>
          <w:rFonts w:ascii="Arial" w:hAnsi="Arial" w:cs="Arial"/>
          <w:b/>
          <w:lang w:val="tr-TR"/>
        </w:rPr>
      </w:pPr>
    </w:p>
    <w:p w14:paraId="6950357C" w14:textId="77777777" w:rsidR="00F528D1" w:rsidRPr="00EF1A06" w:rsidRDefault="00F528D1" w:rsidP="00B97BDB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SORUMLULAR</w:t>
      </w:r>
      <w:r w:rsidR="00B97BDB" w:rsidRPr="00EF1A06">
        <w:rPr>
          <w:rFonts w:ascii="Arial" w:hAnsi="Arial" w:cs="Arial"/>
          <w:b/>
          <w:lang w:val="tr-TR"/>
        </w:rPr>
        <w:t>:</w:t>
      </w:r>
    </w:p>
    <w:p w14:paraId="4520CF5B" w14:textId="77777777" w:rsidR="00F528D1" w:rsidRPr="00EF1A06" w:rsidRDefault="008C02D6" w:rsidP="00B97BDB">
      <w:pPr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>Bu prosedürün uygulanmasında</w:t>
      </w:r>
      <w:r w:rsidR="00F528D1" w:rsidRPr="00EF1A06">
        <w:rPr>
          <w:rFonts w:ascii="Arial" w:hAnsi="Arial" w:cs="Arial"/>
          <w:lang w:val="tr-TR"/>
        </w:rPr>
        <w:t xml:space="preserve"> Fakülte Kal</w:t>
      </w:r>
      <w:r w:rsidRPr="00EF1A06">
        <w:rPr>
          <w:rFonts w:ascii="Arial" w:hAnsi="Arial" w:cs="Arial"/>
          <w:lang w:val="tr-TR"/>
        </w:rPr>
        <w:t xml:space="preserve">ite </w:t>
      </w:r>
      <w:r w:rsidR="00D152AB">
        <w:rPr>
          <w:rFonts w:ascii="Arial" w:hAnsi="Arial" w:cs="Arial"/>
          <w:lang w:val="tr-TR"/>
        </w:rPr>
        <w:t xml:space="preserve">Birim </w:t>
      </w:r>
      <w:r w:rsidRPr="00EF1A06">
        <w:rPr>
          <w:rFonts w:ascii="Arial" w:hAnsi="Arial" w:cs="Arial"/>
          <w:lang w:val="tr-TR"/>
        </w:rPr>
        <w:t>Sorumlusu ve uygulatılmasında</w:t>
      </w:r>
      <w:r w:rsidR="00F528D1" w:rsidRPr="00EF1A06">
        <w:rPr>
          <w:rFonts w:ascii="Arial" w:hAnsi="Arial" w:cs="Arial"/>
          <w:lang w:val="tr-TR"/>
        </w:rPr>
        <w:t xml:space="preserve"> Fakülte Yönetim Temsilcisi, Dekan</w:t>
      </w:r>
      <w:r w:rsidRPr="00EF1A06">
        <w:rPr>
          <w:rFonts w:ascii="Arial" w:hAnsi="Arial" w:cs="Arial"/>
          <w:lang w:val="tr-TR"/>
        </w:rPr>
        <w:t>’</w:t>
      </w:r>
      <w:r w:rsidR="00F528D1" w:rsidRPr="00EF1A06">
        <w:rPr>
          <w:rFonts w:ascii="Arial" w:hAnsi="Arial" w:cs="Arial"/>
          <w:lang w:val="tr-TR"/>
        </w:rPr>
        <w:t>a karşı sorumludur.</w:t>
      </w:r>
    </w:p>
    <w:p w14:paraId="16BFB2D3" w14:textId="77777777" w:rsidR="007D1DF9" w:rsidRPr="00EF1A06" w:rsidRDefault="007D1DF9" w:rsidP="00B97BDB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533BF72F" w14:textId="77777777" w:rsidR="00F528D1" w:rsidRPr="00EF1A06" w:rsidRDefault="00F528D1" w:rsidP="00B97BDB">
      <w:pPr>
        <w:pStyle w:val="ListeParagraf"/>
        <w:numPr>
          <w:ilvl w:val="0"/>
          <w:numId w:val="4"/>
        </w:numPr>
        <w:tabs>
          <w:tab w:val="clear" w:pos="988"/>
          <w:tab w:val="left" w:pos="567"/>
          <w:tab w:val="left" w:pos="851"/>
          <w:tab w:val="left" w:pos="10206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 xml:space="preserve"> İLGİLİ DOKÜMANLAR</w:t>
      </w:r>
      <w:r w:rsidR="00B97BDB" w:rsidRPr="00EF1A06">
        <w:rPr>
          <w:rFonts w:ascii="Arial" w:hAnsi="Arial" w:cs="Arial"/>
          <w:b/>
          <w:lang w:val="tr-TR"/>
        </w:rPr>
        <w:t>:</w:t>
      </w:r>
    </w:p>
    <w:p w14:paraId="3E869832" w14:textId="77777777" w:rsidR="00F528D1" w:rsidRPr="00EF1A06" w:rsidRDefault="00F528D1" w:rsidP="00B97BDB">
      <w:pPr>
        <w:numPr>
          <w:ilvl w:val="0"/>
          <w:numId w:val="25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>Düzeltici Faali</w:t>
      </w:r>
      <w:r w:rsidR="00B2642C" w:rsidRPr="00EF1A06">
        <w:rPr>
          <w:rFonts w:ascii="Arial" w:hAnsi="Arial" w:cs="Arial"/>
          <w:lang w:val="tr-TR"/>
        </w:rPr>
        <w:t xml:space="preserve">yet Prosedürü </w:t>
      </w:r>
      <w:r w:rsidR="00B2642C" w:rsidRPr="00EF1A06">
        <w:rPr>
          <w:rFonts w:ascii="Arial" w:hAnsi="Arial" w:cs="Arial"/>
          <w:b/>
          <w:lang w:val="tr-TR"/>
        </w:rPr>
        <w:t>(</w:t>
      </w:r>
      <w:r w:rsidR="004341E9" w:rsidRPr="00EF1A06">
        <w:rPr>
          <w:rFonts w:ascii="Arial" w:hAnsi="Arial" w:cs="Arial"/>
          <w:b/>
          <w:bCs/>
          <w:lang w:val="tr-TR"/>
        </w:rPr>
        <w:t>47526611.PR.08</w:t>
      </w:r>
      <w:r w:rsidRPr="00EF1A06">
        <w:rPr>
          <w:rFonts w:ascii="Arial" w:hAnsi="Arial" w:cs="Arial"/>
          <w:b/>
          <w:lang w:val="tr-TR"/>
        </w:rPr>
        <w:t>)</w:t>
      </w:r>
    </w:p>
    <w:p w14:paraId="4C899300" w14:textId="77777777" w:rsidR="00F528D1" w:rsidRPr="00EF1A06" w:rsidRDefault="00F528D1" w:rsidP="00B97BDB">
      <w:pPr>
        <w:numPr>
          <w:ilvl w:val="0"/>
          <w:numId w:val="25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lang w:val="de-DE"/>
        </w:rPr>
      </w:pPr>
      <w:r w:rsidRPr="00EF1A06">
        <w:rPr>
          <w:rFonts w:ascii="Arial" w:hAnsi="Arial" w:cs="Arial"/>
          <w:lang w:val="de-DE"/>
        </w:rPr>
        <w:t xml:space="preserve">Yönetimin Gözden Geçirmesi Prosedürü </w:t>
      </w:r>
      <w:r w:rsidRPr="00EF1A06">
        <w:rPr>
          <w:rFonts w:ascii="Arial" w:hAnsi="Arial" w:cs="Arial"/>
          <w:b/>
          <w:lang w:val="de-DE"/>
        </w:rPr>
        <w:t>(</w:t>
      </w:r>
      <w:r w:rsidR="004341E9" w:rsidRPr="00EF1A06">
        <w:rPr>
          <w:rFonts w:ascii="Arial" w:hAnsi="Arial" w:cs="Arial"/>
          <w:b/>
          <w:bCs/>
          <w:lang w:val="tr-TR"/>
        </w:rPr>
        <w:t>47526611.PR.07</w:t>
      </w:r>
      <w:r w:rsidRPr="00EF1A06">
        <w:rPr>
          <w:rFonts w:ascii="Arial" w:hAnsi="Arial" w:cs="Arial"/>
          <w:b/>
          <w:lang w:val="de-DE"/>
        </w:rPr>
        <w:t>)</w:t>
      </w:r>
    </w:p>
    <w:p w14:paraId="54D942DC" w14:textId="77777777" w:rsidR="00B2642C" w:rsidRPr="00AD2CC9" w:rsidRDefault="00D152AB" w:rsidP="00D152AB">
      <w:pPr>
        <w:numPr>
          <w:ilvl w:val="0"/>
          <w:numId w:val="25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color w:val="FF0000"/>
          <w:lang w:val="de-DE"/>
        </w:rPr>
      </w:pPr>
      <w:r w:rsidRPr="00AD2CC9">
        <w:rPr>
          <w:rFonts w:ascii="Arial" w:hAnsi="Arial" w:cs="Arial"/>
          <w:color w:val="000000"/>
          <w:lang w:val="de-DE"/>
        </w:rPr>
        <w:t xml:space="preserve">Istek ve Oneri Bildirim Formu </w:t>
      </w:r>
      <w:r w:rsidRPr="00AD2CC9">
        <w:rPr>
          <w:rFonts w:ascii="Arial" w:hAnsi="Arial" w:cs="Arial"/>
          <w:b/>
          <w:color w:val="000000"/>
          <w:lang w:val="de-DE"/>
        </w:rPr>
        <w:t>(47526611.FR.2</w:t>
      </w:r>
      <w:r w:rsidR="003C2CFD" w:rsidRPr="00AD2CC9">
        <w:rPr>
          <w:rFonts w:ascii="Arial" w:hAnsi="Arial" w:cs="Arial"/>
          <w:b/>
          <w:color w:val="000000"/>
          <w:lang w:val="de-DE"/>
        </w:rPr>
        <w:t>1</w:t>
      </w:r>
      <w:r w:rsidRPr="00AD2CC9">
        <w:rPr>
          <w:rFonts w:ascii="Arial" w:hAnsi="Arial" w:cs="Arial"/>
          <w:b/>
          <w:color w:val="000000"/>
          <w:lang w:val="de-DE"/>
        </w:rPr>
        <w:t>)</w:t>
      </w:r>
    </w:p>
    <w:p w14:paraId="2DE6E649" w14:textId="77777777" w:rsidR="00F528D1" w:rsidRPr="00EF1A06" w:rsidRDefault="00F528D1" w:rsidP="00B97BDB">
      <w:pPr>
        <w:pStyle w:val="ListeParagraf"/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UYGULAMA</w:t>
      </w:r>
      <w:r w:rsidR="00B97BDB" w:rsidRPr="00EF1A06">
        <w:rPr>
          <w:rFonts w:ascii="Arial" w:hAnsi="Arial" w:cs="Arial"/>
          <w:b/>
          <w:lang w:val="tr-TR"/>
        </w:rPr>
        <w:t>:</w:t>
      </w:r>
      <w:r w:rsidRPr="00EF1A06">
        <w:rPr>
          <w:rFonts w:ascii="Arial" w:hAnsi="Arial" w:cs="Arial"/>
          <w:b/>
          <w:lang w:val="tr-TR"/>
        </w:rPr>
        <w:t xml:space="preserve"> </w:t>
      </w:r>
    </w:p>
    <w:p w14:paraId="0E1D5BBC" w14:textId="77777777" w:rsidR="00846F3D" w:rsidRPr="00EF1A06" w:rsidRDefault="00F528D1" w:rsidP="00846F3D">
      <w:pPr>
        <w:pStyle w:val="ListeParagraf"/>
        <w:tabs>
          <w:tab w:val="left" w:pos="567"/>
          <w:tab w:val="left" w:pos="10490"/>
        </w:tabs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>Bireysel öneri sistemi, iyileştirme amaçlı önerilerin ilgili birimlere daha çabuk ulaşmasını/ulaştırılmasını, değerlendirilmesini, uygulamaya konulmasını, sonuç</w:t>
      </w:r>
      <w:r w:rsidR="005D6C7D" w:rsidRPr="00EF1A06">
        <w:rPr>
          <w:rFonts w:ascii="Arial" w:hAnsi="Arial" w:cs="Arial"/>
          <w:lang w:val="tr-TR"/>
        </w:rPr>
        <w:t xml:space="preserve">ların </w:t>
      </w:r>
      <w:r w:rsidRPr="00EF1A06">
        <w:rPr>
          <w:rFonts w:ascii="Arial" w:hAnsi="Arial" w:cs="Arial"/>
          <w:lang w:val="tr-TR"/>
        </w:rPr>
        <w:t>öneri sahibine ulaştırılmasını, bu suretle iç ve dış paydaşların memnuniyetini sağlamayı hedeflemektedir.</w:t>
      </w:r>
    </w:p>
    <w:p w14:paraId="1754ED47" w14:textId="77777777" w:rsidR="00846F3D" w:rsidRPr="00EF1A06" w:rsidRDefault="00846F3D" w:rsidP="00846F3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301F7630" w14:textId="77777777" w:rsidR="00F528D1" w:rsidRPr="00EF1A06" w:rsidRDefault="00846F3D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6</w:t>
      </w:r>
      <w:r w:rsidR="00F528D1" w:rsidRPr="00EF1A06">
        <w:rPr>
          <w:rFonts w:ascii="Arial" w:hAnsi="Arial" w:cs="Arial"/>
          <w:b/>
          <w:lang w:val="tr-TR"/>
        </w:rPr>
        <w:t>.1</w:t>
      </w:r>
      <w:r w:rsidR="00F528D1" w:rsidRPr="00EF1A06">
        <w:rPr>
          <w:rFonts w:ascii="Arial" w:hAnsi="Arial" w:cs="Arial"/>
          <w:lang w:val="tr-TR"/>
        </w:rPr>
        <w:t xml:space="preserve"> </w:t>
      </w:r>
      <w:r w:rsidR="00F528D1" w:rsidRPr="00EF1A06">
        <w:rPr>
          <w:rFonts w:ascii="Arial" w:hAnsi="Arial" w:cs="Arial"/>
          <w:b/>
          <w:lang w:val="tr-TR"/>
        </w:rPr>
        <w:t>Bireysel Öneri Sistemi</w:t>
      </w:r>
    </w:p>
    <w:p w14:paraId="4205EE86" w14:textId="77777777" w:rsidR="00F528D1" w:rsidRDefault="00F528D1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>Fakülte personelinin, öğrencilerin ve diğer paydaşların yazılı iletişim kanalıdır. Bireysel öneri konuları; gerçekleştirilen iş ve işlemlerdeki aksamalar, çalışan ve iş veriminin ar</w:t>
      </w:r>
      <w:r w:rsidR="00C42A1C" w:rsidRPr="00EF1A06">
        <w:rPr>
          <w:rFonts w:ascii="Arial" w:hAnsi="Arial" w:cs="Arial"/>
          <w:lang w:val="tr-TR"/>
        </w:rPr>
        <w:t>t</w:t>
      </w:r>
      <w:r w:rsidRPr="00EF1A06">
        <w:rPr>
          <w:rFonts w:ascii="Arial" w:hAnsi="Arial" w:cs="Arial"/>
          <w:lang w:val="tr-TR"/>
        </w:rPr>
        <w:t xml:space="preserve">tırılması, hizmetlerde kullanılan: araç-gereç, teçhizat, cihaz ve sistemlerin geliştirilmesi ile ilgili öneriler, kaynak kullanımında tasarruf </w:t>
      </w:r>
      <w:r w:rsidRPr="00EF1A06">
        <w:rPr>
          <w:rFonts w:ascii="Arial" w:hAnsi="Arial" w:cs="Arial"/>
          <w:lang w:val="tr-TR"/>
        </w:rPr>
        <w:lastRenderedPageBreak/>
        <w:t>sağlanmasına, birim çevre düzenlemesine vb. yönelik öneriler olabilir.</w:t>
      </w:r>
      <w:r w:rsidR="0098229C" w:rsidRPr="00EF1A06">
        <w:rPr>
          <w:rFonts w:ascii="Arial" w:hAnsi="Arial" w:cs="Arial"/>
          <w:lang w:val="tr-TR"/>
        </w:rPr>
        <w:t xml:space="preserve"> </w:t>
      </w:r>
      <w:r w:rsidRPr="00EF1A06">
        <w:rPr>
          <w:rFonts w:ascii="Arial" w:hAnsi="Arial" w:cs="Arial"/>
          <w:lang w:val="tr-TR"/>
        </w:rPr>
        <w:t>Bireysel önerilerin anlaşılabilmesi, uygulanması ve öneri sahiplerine ulaştırılması için kısa, açık ve anlaşılır cümleler ile okunaklı ve yazılı olarak yapılması esastır.</w:t>
      </w:r>
    </w:p>
    <w:p w14:paraId="789C5169" w14:textId="77777777" w:rsidR="00EF1A06" w:rsidRPr="00EF1A06" w:rsidRDefault="00EF1A06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1FEC14F8" w14:textId="77777777" w:rsidR="00F528D1" w:rsidRPr="00EF1A06" w:rsidRDefault="00F528D1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b/>
          <w:lang w:val="tr-TR"/>
        </w:rPr>
        <w:t>6.</w:t>
      </w:r>
      <w:r w:rsidR="0098229C" w:rsidRPr="00EF1A06">
        <w:rPr>
          <w:rFonts w:ascii="Arial" w:hAnsi="Arial" w:cs="Arial"/>
          <w:b/>
          <w:lang w:val="tr-TR"/>
        </w:rPr>
        <w:t>1</w:t>
      </w:r>
      <w:r w:rsidR="00C32C5E" w:rsidRPr="00EF1A06">
        <w:rPr>
          <w:rFonts w:ascii="Arial" w:hAnsi="Arial" w:cs="Arial"/>
          <w:b/>
          <w:lang w:val="tr-TR"/>
        </w:rPr>
        <w:t>.</w:t>
      </w:r>
      <w:r w:rsidR="0098229C" w:rsidRPr="00EF1A06">
        <w:rPr>
          <w:rFonts w:ascii="Arial" w:hAnsi="Arial" w:cs="Arial"/>
          <w:b/>
          <w:lang w:val="tr-TR"/>
        </w:rPr>
        <w:t>1</w:t>
      </w:r>
      <w:r w:rsidRPr="00EF1A06">
        <w:rPr>
          <w:rFonts w:ascii="Arial" w:hAnsi="Arial" w:cs="Arial"/>
          <w:lang w:val="tr-TR"/>
        </w:rPr>
        <w:t xml:space="preserve"> </w:t>
      </w:r>
      <w:r w:rsidR="00BD33EE" w:rsidRPr="00EF1A06">
        <w:rPr>
          <w:rFonts w:ascii="Arial" w:hAnsi="Arial" w:cs="Arial"/>
          <w:b/>
          <w:lang w:val="tr-TR"/>
        </w:rPr>
        <w:t>Ö</w:t>
      </w:r>
      <w:r w:rsidRPr="00EF1A06">
        <w:rPr>
          <w:rFonts w:ascii="Arial" w:hAnsi="Arial" w:cs="Arial"/>
          <w:b/>
          <w:lang w:val="tr-TR"/>
        </w:rPr>
        <w:t xml:space="preserve">neri </w:t>
      </w:r>
      <w:r w:rsidR="00F60823" w:rsidRPr="00EF1A06">
        <w:rPr>
          <w:rFonts w:ascii="Arial" w:hAnsi="Arial" w:cs="Arial"/>
          <w:b/>
          <w:lang w:val="tr-TR"/>
        </w:rPr>
        <w:t xml:space="preserve">ve </w:t>
      </w:r>
      <w:r w:rsidR="008D73C1" w:rsidRPr="00EF1A06">
        <w:rPr>
          <w:rFonts w:ascii="Arial" w:hAnsi="Arial" w:cs="Arial"/>
          <w:b/>
          <w:lang w:val="tr-TR"/>
        </w:rPr>
        <w:t xml:space="preserve">İstek </w:t>
      </w:r>
      <w:r w:rsidR="00AD2CC9">
        <w:rPr>
          <w:rFonts w:ascii="Arial" w:hAnsi="Arial" w:cs="Arial"/>
          <w:b/>
          <w:lang w:val="tr-TR"/>
        </w:rPr>
        <w:t>Bildirimi</w:t>
      </w:r>
    </w:p>
    <w:p w14:paraId="3EED3041" w14:textId="77777777" w:rsidR="00F528D1" w:rsidRDefault="00C32C5E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 xml:space="preserve">Fakültenin derslik koridorunda </w:t>
      </w:r>
      <w:r w:rsidR="00D152AB" w:rsidRPr="00D152AB">
        <w:rPr>
          <w:rFonts w:ascii="Arial" w:hAnsi="Arial" w:cs="Arial"/>
          <w:lang w:val="tr-TR"/>
        </w:rPr>
        <w:t xml:space="preserve">Istek ve Oneri Bildirim Formu </w:t>
      </w:r>
      <w:r w:rsidR="00D152AB" w:rsidRPr="00D152AB">
        <w:rPr>
          <w:rFonts w:ascii="Arial" w:hAnsi="Arial" w:cs="Arial"/>
          <w:b/>
          <w:lang w:val="tr-TR"/>
        </w:rPr>
        <w:t>(47526611.FR.2</w:t>
      </w:r>
      <w:r w:rsidR="003C2CFD">
        <w:rPr>
          <w:rFonts w:ascii="Arial" w:hAnsi="Arial" w:cs="Arial"/>
          <w:b/>
          <w:lang w:val="tr-TR"/>
        </w:rPr>
        <w:t>1</w:t>
      </w:r>
      <w:r w:rsidR="00D152AB" w:rsidRPr="00D152AB">
        <w:rPr>
          <w:rFonts w:ascii="Arial" w:hAnsi="Arial" w:cs="Arial"/>
          <w:b/>
          <w:lang w:val="tr-TR"/>
        </w:rPr>
        <w:t>)</w:t>
      </w:r>
      <w:r w:rsidR="00D152AB" w:rsidRPr="00D152AB">
        <w:rPr>
          <w:rFonts w:ascii="Arial" w:hAnsi="Arial" w:cs="Arial"/>
          <w:lang w:val="tr-TR"/>
        </w:rPr>
        <w:t>’</w:t>
      </w:r>
      <w:r w:rsidR="00D152AB">
        <w:rPr>
          <w:rFonts w:ascii="Arial" w:hAnsi="Arial" w:cs="Arial"/>
          <w:lang w:val="tr-TR"/>
        </w:rPr>
        <w:t xml:space="preserve">na erişimi sağlayan bir QR Kodu </w:t>
      </w:r>
      <w:r w:rsidRPr="00D152AB">
        <w:rPr>
          <w:rFonts w:ascii="Arial" w:hAnsi="Arial" w:cs="Arial"/>
          <w:lang w:val="tr-TR"/>
        </w:rPr>
        <w:t>bulunmaktadır</w:t>
      </w:r>
      <w:r w:rsidRPr="00EF1A06">
        <w:rPr>
          <w:rFonts w:ascii="Arial" w:hAnsi="Arial" w:cs="Arial"/>
          <w:lang w:val="tr-TR"/>
        </w:rPr>
        <w:t>.</w:t>
      </w:r>
      <w:r w:rsidR="007A456B" w:rsidRPr="00EF1A06">
        <w:rPr>
          <w:rFonts w:ascii="Arial" w:hAnsi="Arial" w:cs="Arial"/>
          <w:lang w:val="tr-TR"/>
        </w:rPr>
        <w:t xml:space="preserve"> </w:t>
      </w:r>
      <w:r w:rsidR="00D152AB">
        <w:rPr>
          <w:rFonts w:ascii="Arial" w:hAnsi="Arial" w:cs="Arial"/>
          <w:lang w:val="tr-TR"/>
        </w:rPr>
        <w:t>Bu QR kodunu okutan kişiler</w:t>
      </w:r>
      <w:r w:rsidR="00D9184D">
        <w:rPr>
          <w:rFonts w:ascii="Arial" w:hAnsi="Arial" w:cs="Arial"/>
          <w:lang w:val="tr-TR"/>
        </w:rPr>
        <w:t xml:space="preserve">, </w:t>
      </w:r>
      <w:r w:rsidR="00D9184D" w:rsidRPr="00D152AB">
        <w:rPr>
          <w:rFonts w:ascii="Arial" w:hAnsi="Arial" w:cs="Arial"/>
          <w:lang w:val="tr-TR"/>
        </w:rPr>
        <w:t>Istek ve Oneri Bildirim Formu</w:t>
      </w:r>
      <w:r w:rsidR="00D9184D">
        <w:rPr>
          <w:rFonts w:ascii="Arial" w:hAnsi="Arial" w:cs="Arial"/>
          <w:lang w:val="tr-TR"/>
        </w:rPr>
        <w:t>nu doldurarak istek ve önerilerini bildirmektedirler.</w:t>
      </w:r>
      <w:r w:rsidR="00D9184D" w:rsidRPr="00D152AB">
        <w:rPr>
          <w:rFonts w:ascii="Arial" w:hAnsi="Arial" w:cs="Arial"/>
          <w:lang w:val="tr-TR"/>
        </w:rPr>
        <w:t xml:space="preserve"> </w:t>
      </w:r>
      <w:r w:rsidR="00D9184D">
        <w:rPr>
          <w:rFonts w:ascii="Arial" w:hAnsi="Arial" w:cs="Arial"/>
          <w:lang w:val="tr-TR"/>
        </w:rPr>
        <w:t xml:space="preserve">Doldurulan formlar fakültenin </w:t>
      </w:r>
      <w:r w:rsidR="001B2FB0">
        <w:rPr>
          <w:rFonts w:ascii="Arial" w:hAnsi="Arial" w:cs="Arial"/>
          <w:lang w:val="tr-TR"/>
        </w:rPr>
        <w:t>Google formlar</w:t>
      </w:r>
      <w:r w:rsidR="00D9184D">
        <w:rPr>
          <w:rFonts w:ascii="Arial" w:hAnsi="Arial" w:cs="Arial"/>
          <w:lang w:val="tr-TR"/>
        </w:rPr>
        <w:t xml:space="preserve"> hesabına iletilmektedir. Fakülte sekreteri tarafından günlük olarak kontrol edilmektedir.</w:t>
      </w:r>
    </w:p>
    <w:p w14:paraId="2C61165D" w14:textId="77777777" w:rsidR="00EF1A06" w:rsidRPr="00EF1A06" w:rsidRDefault="00EF1A06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23A3C514" w14:textId="77777777" w:rsidR="00F528D1" w:rsidRPr="00EF1A06" w:rsidRDefault="00F528D1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6.</w:t>
      </w:r>
      <w:r w:rsidR="00846F3D" w:rsidRPr="00EF1A06">
        <w:rPr>
          <w:rFonts w:ascii="Arial" w:hAnsi="Arial" w:cs="Arial"/>
          <w:b/>
          <w:lang w:val="tr-TR"/>
        </w:rPr>
        <w:t>1.2</w:t>
      </w:r>
      <w:r w:rsidRPr="00EF1A06">
        <w:rPr>
          <w:rFonts w:ascii="Arial" w:hAnsi="Arial" w:cs="Arial"/>
          <w:b/>
          <w:lang w:val="tr-TR"/>
        </w:rPr>
        <w:t xml:space="preserve"> Fakülte Web Sayfası</w:t>
      </w:r>
    </w:p>
    <w:p w14:paraId="5CCC5B31" w14:textId="77777777" w:rsidR="0098229C" w:rsidRDefault="00C32C5E" w:rsidP="00AE452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hyperlink r:id="rId8" w:history="1">
        <w:r w:rsidRPr="00EF1A06">
          <w:rPr>
            <w:rStyle w:val="Kpr"/>
            <w:rFonts w:ascii="Arial" w:hAnsi="Arial" w:cs="Arial"/>
            <w:b/>
            <w:lang w:val="tr-TR"/>
          </w:rPr>
          <w:t>http://kumlucasbf.akdeniz.edu.tr/</w:t>
        </w:r>
      </w:hyperlink>
      <w:r w:rsidRPr="00EF1A06">
        <w:rPr>
          <w:rFonts w:ascii="Arial" w:hAnsi="Arial" w:cs="Arial"/>
          <w:b/>
          <w:lang w:val="tr-TR"/>
        </w:rPr>
        <w:t xml:space="preserve"> </w:t>
      </w:r>
      <w:r w:rsidR="00B60D01" w:rsidRPr="00EF1A06">
        <w:rPr>
          <w:rFonts w:ascii="Arial" w:hAnsi="Arial" w:cs="Arial"/>
          <w:lang w:val="tr-TR"/>
        </w:rPr>
        <w:t>linkind</w:t>
      </w:r>
      <w:r w:rsidRPr="00EF1A06">
        <w:rPr>
          <w:rFonts w:ascii="Arial" w:hAnsi="Arial" w:cs="Arial"/>
          <w:lang w:val="tr-TR"/>
        </w:rPr>
        <w:t>en ulaşılmaktadır.</w:t>
      </w:r>
      <w:r w:rsidR="00B60D01" w:rsidRPr="00EF1A06">
        <w:rPr>
          <w:rFonts w:ascii="Arial" w:hAnsi="Arial" w:cs="Arial"/>
          <w:b/>
          <w:lang w:val="tr-TR"/>
        </w:rPr>
        <w:t xml:space="preserve"> </w:t>
      </w:r>
      <w:r w:rsidR="00F528D1" w:rsidRPr="00EF1A06">
        <w:rPr>
          <w:rFonts w:ascii="Arial" w:hAnsi="Arial" w:cs="Arial"/>
          <w:lang w:val="tr-TR"/>
        </w:rPr>
        <w:t>Fakülte web sa</w:t>
      </w:r>
      <w:r w:rsidR="00F627FE" w:rsidRPr="00EF1A06">
        <w:rPr>
          <w:rFonts w:ascii="Arial" w:hAnsi="Arial" w:cs="Arial"/>
          <w:lang w:val="tr-TR"/>
        </w:rPr>
        <w:t xml:space="preserve">yfasından </w:t>
      </w:r>
      <w:r w:rsidR="00F528D1" w:rsidRPr="00EF1A06">
        <w:rPr>
          <w:rFonts w:ascii="Arial" w:hAnsi="Arial" w:cs="Arial"/>
          <w:lang w:val="tr-TR"/>
        </w:rPr>
        <w:t xml:space="preserve">bireysel öneride bulunulabilir. </w:t>
      </w:r>
      <w:r w:rsidR="00D7665F" w:rsidRPr="00EF1A06">
        <w:rPr>
          <w:rFonts w:ascii="Arial" w:hAnsi="Arial" w:cs="Arial"/>
          <w:lang w:val="tr-TR"/>
        </w:rPr>
        <w:t>W</w:t>
      </w:r>
      <w:r w:rsidR="00F528D1" w:rsidRPr="00EF1A06">
        <w:rPr>
          <w:rFonts w:ascii="Arial" w:hAnsi="Arial" w:cs="Arial"/>
          <w:lang w:val="tr-TR"/>
        </w:rPr>
        <w:t xml:space="preserve">eb sayfasına gönderilen </w:t>
      </w:r>
      <w:r w:rsidR="00D9184D">
        <w:rPr>
          <w:rFonts w:ascii="Arial" w:hAnsi="Arial" w:cs="Arial"/>
          <w:lang w:val="tr-TR"/>
        </w:rPr>
        <w:t xml:space="preserve">istek ve </w:t>
      </w:r>
      <w:r w:rsidR="00F528D1" w:rsidRPr="00EF1A06">
        <w:rPr>
          <w:rFonts w:ascii="Arial" w:hAnsi="Arial" w:cs="Arial"/>
          <w:lang w:val="tr-TR"/>
        </w:rPr>
        <w:t>ö</w:t>
      </w:r>
      <w:r w:rsidR="002632D1" w:rsidRPr="00EF1A06">
        <w:rPr>
          <w:rFonts w:ascii="Arial" w:hAnsi="Arial" w:cs="Arial"/>
          <w:lang w:val="tr-TR"/>
        </w:rPr>
        <w:t xml:space="preserve">nerilere fakülte sekreteri günlük bakar ve </w:t>
      </w:r>
      <w:r w:rsidR="00F63235" w:rsidRPr="00EF1A06">
        <w:rPr>
          <w:rFonts w:ascii="Arial" w:hAnsi="Arial" w:cs="Arial"/>
          <w:lang w:val="tr-TR"/>
        </w:rPr>
        <w:t>öne</w:t>
      </w:r>
      <w:r w:rsidR="00AE452D">
        <w:rPr>
          <w:rFonts w:ascii="Arial" w:hAnsi="Arial" w:cs="Arial"/>
          <w:lang w:val="tr-TR"/>
        </w:rPr>
        <w:t>ri ve istekleri dekanlığa sunar</w:t>
      </w:r>
      <w:r w:rsidR="002632D1" w:rsidRPr="00EF1A06">
        <w:rPr>
          <w:rFonts w:ascii="Arial" w:hAnsi="Arial" w:cs="Arial"/>
          <w:lang w:val="tr-TR"/>
        </w:rPr>
        <w:t>. Fakülte sekreteri</w:t>
      </w:r>
      <w:r w:rsidR="00AE452D">
        <w:rPr>
          <w:rFonts w:ascii="Arial" w:hAnsi="Arial" w:cs="Arial"/>
          <w:lang w:val="tr-TR"/>
        </w:rPr>
        <w:t>, iletişim adresi bildirerek</w:t>
      </w:r>
      <w:r w:rsidR="002632D1" w:rsidRPr="00EF1A06">
        <w:rPr>
          <w:rFonts w:ascii="Arial" w:hAnsi="Arial" w:cs="Arial"/>
          <w:lang w:val="tr-TR"/>
        </w:rPr>
        <w:t xml:space="preserve"> öneri yapanlara</w:t>
      </w:r>
      <w:r w:rsidR="00F528D1" w:rsidRPr="00EF1A06">
        <w:rPr>
          <w:rFonts w:ascii="Arial" w:hAnsi="Arial" w:cs="Arial"/>
          <w:lang w:val="tr-TR"/>
        </w:rPr>
        <w:t xml:space="preserve"> sonuçları e-posta</w:t>
      </w:r>
      <w:r w:rsidR="00EF1A06">
        <w:rPr>
          <w:rFonts w:ascii="Arial" w:hAnsi="Arial" w:cs="Arial"/>
          <w:lang w:val="tr-TR"/>
        </w:rPr>
        <w:t xml:space="preserve"> </w:t>
      </w:r>
      <w:r w:rsidR="002632D1" w:rsidRPr="00EF1A06">
        <w:rPr>
          <w:rFonts w:ascii="Arial" w:hAnsi="Arial" w:cs="Arial"/>
          <w:lang w:val="tr-TR"/>
        </w:rPr>
        <w:t>aracılığıyla</w:t>
      </w:r>
      <w:r w:rsidR="00EF1A06">
        <w:rPr>
          <w:rFonts w:ascii="Arial" w:hAnsi="Arial" w:cs="Arial"/>
          <w:lang w:val="tr-TR"/>
        </w:rPr>
        <w:t xml:space="preserve"> bildirir. </w:t>
      </w:r>
      <w:r w:rsidR="00AE452D">
        <w:rPr>
          <w:rFonts w:ascii="Arial" w:hAnsi="Arial" w:cs="Arial"/>
          <w:lang w:val="tr-TR"/>
        </w:rPr>
        <w:t xml:space="preserve">Ayrıca sonuçlar ise her dönem öğrenci temsilcileri ile yapılan toplantılarda paylaşılır. Fakülte sekreteteri sonuç ve önerilerini aylık olarak Kalite Birimine sunar. </w:t>
      </w:r>
      <w:r w:rsidR="00EF1A06" w:rsidRPr="00EF1A06">
        <w:rPr>
          <w:rFonts w:ascii="Arial" w:hAnsi="Arial" w:cs="Arial"/>
          <w:lang w:val="tr-TR"/>
        </w:rPr>
        <w:t>Yönetimin Gözden Geçirme toplantısında sonuçlar paylaşılır.</w:t>
      </w:r>
    </w:p>
    <w:p w14:paraId="26D35938" w14:textId="77777777" w:rsidR="00605A99" w:rsidRDefault="00605A99" w:rsidP="00AE452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15127AD6" w14:textId="77777777" w:rsidR="00605A99" w:rsidRDefault="00605A99" w:rsidP="00AE452D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6.1.</w:t>
      </w:r>
      <w:r>
        <w:rPr>
          <w:rFonts w:ascii="Arial" w:hAnsi="Arial" w:cs="Arial"/>
          <w:b/>
          <w:lang w:val="tr-TR"/>
        </w:rPr>
        <w:t>3 Dekana Mesaj</w:t>
      </w:r>
    </w:p>
    <w:p w14:paraId="00FF0DC8" w14:textId="77777777" w:rsidR="00605A99" w:rsidRPr="00EF1A06" w:rsidRDefault="00605A99" w:rsidP="00605A99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B2FB0">
        <w:rPr>
          <w:rFonts w:ascii="Arial" w:hAnsi="Arial" w:cs="Arial"/>
          <w:bCs/>
          <w:lang w:val="tr-TR"/>
        </w:rPr>
        <w:t xml:space="preserve">Fakülte web sayfasında yer alna “Dekana Mesaj” kısmına iletilen mesajlar, direkt Dekanın e-postasına düşmektedir. Mesaj içeriği Fakülte Sekreteri ve ilgili Dekan Yardımcıs ile değerlendirilir. </w:t>
      </w:r>
      <w:r w:rsidRPr="001B2FB0">
        <w:rPr>
          <w:rFonts w:ascii="Arial" w:hAnsi="Arial" w:cs="Arial"/>
          <w:lang w:val="tr-TR"/>
        </w:rPr>
        <w:t xml:space="preserve">Değerlendirme sonucunda mesajda talep edilen öneri için Düzeltici Faaliyet başlatılmasına karar verilmişse, Düzeltici Faaliyet Prosedürüne </w:t>
      </w:r>
      <w:r w:rsidRPr="001B2FB0">
        <w:rPr>
          <w:rFonts w:ascii="Arial" w:hAnsi="Arial" w:cs="Arial"/>
          <w:b/>
          <w:lang w:val="tr-TR"/>
        </w:rPr>
        <w:t>(</w:t>
      </w:r>
      <w:r w:rsidRPr="001B2FB0">
        <w:rPr>
          <w:rFonts w:ascii="Arial" w:hAnsi="Arial" w:cs="Arial"/>
          <w:b/>
          <w:bCs/>
          <w:lang w:val="tr-TR"/>
        </w:rPr>
        <w:t>47526611.PR.08</w:t>
      </w:r>
      <w:r w:rsidRPr="001B2FB0">
        <w:rPr>
          <w:rFonts w:ascii="Arial" w:hAnsi="Arial" w:cs="Arial"/>
          <w:b/>
          <w:lang w:val="tr-TR"/>
        </w:rPr>
        <w:t>)</w:t>
      </w:r>
      <w:r w:rsidRPr="001B2FB0">
        <w:rPr>
          <w:rFonts w:ascii="Arial" w:hAnsi="Arial" w:cs="Arial"/>
          <w:lang w:val="tr-TR"/>
        </w:rPr>
        <w:t xml:space="preserve"> göre işlem yapılır ve ilgili Dekan Yardımcısı tarafından </w:t>
      </w:r>
      <w:r w:rsidRPr="001B2FB0">
        <w:rPr>
          <w:rFonts w:ascii="Arial" w:hAnsi="Arial" w:cs="Arial"/>
        </w:rPr>
        <w:t xml:space="preserve">DF Formu </w:t>
      </w:r>
      <w:r w:rsidRPr="001B2FB0">
        <w:rPr>
          <w:rFonts w:ascii="Arial" w:hAnsi="Arial" w:cs="Arial"/>
          <w:b/>
        </w:rPr>
        <w:t>(21543644.FR.017)</w:t>
      </w:r>
      <w:r w:rsidRPr="001B2FB0">
        <w:rPr>
          <w:rFonts w:ascii="Arial" w:hAnsi="Arial" w:cs="Arial"/>
        </w:rPr>
        <w:t xml:space="preserve"> </w:t>
      </w:r>
      <w:r w:rsidRPr="001B2FB0">
        <w:rPr>
          <w:rFonts w:ascii="Arial" w:hAnsi="Arial" w:cs="Arial"/>
          <w:lang w:val="tr-TR"/>
        </w:rPr>
        <w:t>tanzim edilir. Dekan tarafından mesajı gönderen kişinin e-postasına bilgi maili gönderilir. Yönetimin Gözden Geçirme toplantısında sonuçlar paylaşılır.</w:t>
      </w:r>
    </w:p>
    <w:p w14:paraId="53C0614F" w14:textId="77777777" w:rsidR="00EF1A06" w:rsidRPr="00EF1A06" w:rsidRDefault="00EF1A06" w:rsidP="00605A99">
      <w:pPr>
        <w:pStyle w:val="ListeParagraf"/>
        <w:tabs>
          <w:tab w:val="left" w:pos="567"/>
        </w:tabs>
        <w:spacing w:line="360" w:lineRule="auto"/>
        <w:ind w:left="0" w:right="900"/>
        <w:jc w:val="both"/>
        <w:rPr>
          <w:rFonts w:ascii="Arial" w:hAnsi="Arial" w:cs="Arial"/>
          <w:lang w:val="tr-TR"/>
        </w:rPr>
      </w:pPr>
    </w:p>
    <w:p w14:paraId="166201A0" w14:textId="77777777" w:rsidR="0098229C" w:rsidRPr="00EF1A06" w:rsidRDefault="0098229C" w:rsidP="00B97BDB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>6.2</w:t>
      </w:r>
      <w:r w:rsidR="00C42A1C" w:rsidRPr="00EF1A06">
        <w:rPr>
          <w:rFonts w:ascii="Arial" w:hAnsi="Arial" w:cs="Arial"/>
          <w:b/>
          <w:lang w:val="tr-TR"/>
        </w:rPr>
        <w:t xml:space="preserve"> </w:t>
      </w:r>
      <w:r w:rsidR="00F528D1" w:rsidRPr="00EF1A06">
        <w:rPr>
          <w:rFonts w:ascii="Arial" w:hAnsi="Arial" w:cs="Arial"/>
          <w:b/>
          <w:lang w:val="tr-TR"/>
        </w:rPr>
        <w:t xml:space="preserve">Öneri </w:t>
      </w:r>
      <w:r w:rsidR="00F60823" w:rsidRPr="00EF1A06">
        <w:rPr>
          <w:rFonts w:ascii="Arial" w:hAnsi="Arial" w:cs="Arial"/>
          <w:b/>
          <w:lang w:val="tr-TR"/>
        </w:rPr>
        <w:t xml:space="preserve">ve </w:t>
      </w:r>
      <w:r w:rsidRPr="00EF1A06">
        <w:rPr>
          <w:rFonts w:ascii="Arial" w:hAnsi="Arial" w:cs="Arial"/>
          <w:b/>
          <w:lang w:val="tr-TR"/>
        </w:rPr>
        <w:t>İsteklerin Değerlendirilmesi</w:t>
      </w:r>
    </w:p>
    <w:p w14:paraId="48E5019C" w14:textId="77777777" w:rsidR="00F528D1" w:rsidRPr="00EF1A06" w:rsidRDefault="0098229C" w:rsidP="00EF1A06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 xml:space="preserve">Öneri ve isteklerin değerlendirilmesi fakülte yönetimi tarafından yapılır. </w:t>
      </w:r>
      <w:r w:rsidR="00F528D1" w:rsidRPr="00EF1A06">
        <w:rPr>
          <w:rFonts w:ascii="Arial" w:hAnsi="Arial" w:cs="Arial"/>
          <w:lang w:val="tr-TR"/>
        </w:rPr>
        <w:t>Değerlendirme sonucunda formda talep edil</w:t>
      </w:r>
      <w:r w:rsidR="00EF1A06">
        <w:rPr>
          <w:rFonts w:ascii="Arial" w:hAnsi="Arial" w:cs="Arial"/>
          <w:lang w:val="tr-TR"/>
        </w:rPr>
        <w:t>en öneri için Düzeltici</w:t>
      </w:r>
      <w:r w:rsidR="00F528D1" w:rsidRPr="00EF1A06">
        <w:rPr>
          <w:rFonts w:ascii="Arial" w:hAnsi="Arial" w:cs="Arial"/>
          <w:lang w:val="tr-TR"/>
        </w:rPr>
        <w:t xml:space="preserve"> Faaliyet başlatılmasına</w:t>
      </w:r>
      <w:r w:rsidR="00C42A1C" w:rsidRPr="00EF1A06">
        <w:rPr>
          <w:rFonts w:ascii="Arial" w:hAnsi="Arial" w:cs="Arial"/>
          <w:lang w:val="tr-TR"/>
        </w:rPr>
        <w:t xml:space="preserve"> karar</w:t>
      </w:r>
      <w:r w:rsidRPr="00EF1A06">
        <w:rPr>
          <w:rFonts w:ascii="Arial" w:hAnsi="Arial" w:cs="Arial"/>
          <w:lang w:val="tr-TR"/>
        </w:rPr>
        <w:t xml:space="preserve"> </w:t>
      </w:r>
      <w:r w:rsidR="00F528D1" w:rsidRPr="00EF1A06">
        <w:rPr>
          <w:rFonts w:ascii="Arial" w:hAnsi="Arial" w:cs="Arial"/>
          <w:lang w:val="tr-TR"/>
        </w:rPr>
        <w:t>verilmişse, Düzeltici Faaliyet</w:t>
      </w:r>
      <w:r w:rsidR="00686B2D" w:rsidRPr="00EF1A06">
        <w:rPr>
          <w:rFonts w:ascii="Arial" w:hAnsi="Arial" w:cs="Arial"/>
          <w:lang w:val="tr-TR"/>
        </w:rPr>
        <w:t xml:space="preserve"> Prosedürüne</w:t>
      </w:r>
      <w:r w:rsidR="00C42A1C" w:rsidRPr="00EF1A06">
        <w:rPr>
          <w:rFonts w:ascii="Arial" w:hAnsi="Arial" w:cs="Arial"/>
          <w:lang w:val="tr-TR"/>
        </w:rPr>
        <w:t xml:space="preserve"> </w:t>
      </w:r>
      <w:r w:rsidR="00C42A1C" w:rsidRPr="00EF1A06">
        <w:rPr>
          <w:rFonts w:ascii="Arial" w:hAnsi="Arial" w:cs="Arial"/>
          <w:b/>
          <w:lang w:val="tr-TR"/>
        </w:rPr>
        <w:t>(</w:t>
      </w:r>
      <w:r w:rsidR="004341E9" w:rsidRPr="00EF1A06">
        <w:rPr>
          <w:rFonts w:ascii="Arial" w:hAnsi="Arial" w:cs="Arial"/>
          <w:b/>
          <w:bCs/>
          <w:lang w:val="tr-TR"/>
        </w:rPr>
        <w:t>47526611.PR.08</w:t>
      </w:r>
      <w:r w:rsidR="00F528D1" w:rsidRPr="00EF1A06">
        <w:rPr>
          <w:rFonts w:ascii="Arial" w:hAnsi="Arial" w:cs="Arial"/>
          <w:b/>
          <w:lang w:val="tr-TR"/>
        </w:rPr>
        <w:t>)</w:t>
      </w:r>
      <w:r w:rsidR="00F528D1" w:rsidRPr="00EF1A06">
        <w:rPr>
          <w:rFonts w:ascii="Arial" w:hAnsi="Arial" w:cs="Arial"/>
          <w:lang w:val="tr-TR"/>
        </w:rPr>
        <w:t xml:space="preserve"> göre işlem yapılır</w:t>
      </w:r>
      <w:r w:rsidR="00C42A1C" w:rsidRPr="00EF1A06">
        <w:rPr>
          <w:rFonts w:ascii="Arial" w:hAnsi="Arial" w:cs="Arial"/>
          <w:lang w:val="tr-TR"/>
        </w:rPr>
        <w:t xml:space="preserve"> ve</w:t>
      </w:r>
      <w:r w:rsidR="00F528D1" w:rsidRPr="00EF1A06">
        <w:rPr>
          <w:rFonts w:ascii="Arial" w:hAnsi="Arial" w:cs="Arial"/>
          <w:lang w:val="tr-TR"/>
        </w:rPr>
        <w:t xml:space="preserve"> </w:t>
      </w:r>
      <w:r w:rsidR="00605A99" w:rsidRPr="00EF1A06">
        <w:rPr>
          <w:rFonts w:ascii="Arial" w:hAnsi="Arial" w:cs="Arial"/>
          <w:lang w:val="tr-TR"/>
        </w:rPr>
        <w:t xml:space="preserve">ve </w:t>
      </w:r>
      <w:r w:rsidR="00605A99">
        <w:rPr>
          <w:rFonts w:ascii="Arial" w:hAnsi="Arial" w:cs="Arial"/>
          <w:lang w:val="tr-TR"/>
        </w:rPr>
        <w:t>ilgili Dekan Yardımcısı</w:t>
      </w:r>
      <w:r w:rsidR="00605A99" w:rsidRPr="00EF1A06">
        <w:rPr>
          <w:rFonts w:ascii="Arial" w:hAnsi="Arial" w:cs="Arial"/>
          <w:lang w:val="tr-TR"/>
        </w:rPr>
        <w:t xml:space="preserve"> </w:t>
      </w:r>
      <w:r w:rsidR="00F528D1" w:rsidRPr="00EF1A06">
        <w:rPr>
          <w:rFonts w:ascii="Arial" w:hAnsi="Arial" w:cs="Arial"/>
          <w:lang w:val="tr-TR"/>
        </w:rPr>
        <w:t xml:space="preserve">tarafından </w:t>
      </w:r>
      <w:r w:rsidR="00686B2D" w:rsidRPr="00EF1A06">
        <w:rPr>
          <w:rFonts w:ascii="Arial" w:hAnsi="Arial" w:cs="Arial"/>
        </w:rPr>
        <w:t xml:space="preserve">DF Formu </w:t>
      </w:r>
      <w:r w:rsidR="00686B2D" w:rsidRPr="00EF1A06">
        <w:rPr>
          <w:rFonts w:ascii="Arial" w:hAnsi="Arial" w:cs="Arial"/>
          <w:b/>
        </w:rPr>
        <w:t>(21543644.FR.017)</w:t>
      </w:r>
      <w:r w:rsidR="00C42A1C" w:rsidRPr="00EF1A06">
        <w:rPr>
          <w:rFonts w:ascii="Arial" w:hAnsi="Arial" w:cs="Arial"/>
        </w:rPr>
        <w:t xml:space="preserve"> </w:t>
      </w:r>
      <w:r w:rsidR="00F528D1" w:rsidRPr="00EF1A06">
        <w:rPr>
          <w:rFonts w:ascii="Arial" w:hAnsi="Arial" w:cs="Arial"/>
          <w:lang w:val="tr-TR"/>
        </w:rPr>
        <w:t>tanzim edilir</w:t>
      </w:r>
      <w:r w:rsidR="003C2CFD">
        <w:rPr>
          <w:rFonts w:ascii="Arial" w:hAnsi="Arial" w:cs="Arial"/>
          <w:lang w:val="tr-TR"/>
        </w:rPr>
        <w:t xml:space="preserve">. </w:t>
      </w:r>
      <w:r w:rsidR="00952465">
        <w:rPr>
          <w:rFonts w:ascii="Arial" w:hAnsi="Arial" w:cs="Arial"/>
          <w:lang w:val="tr-TR"/>
        </w:rPr>
        <w:t>D</w:t>
      </w:r>
      <w:r w:rsidR="00EF1A06">
        <w:rPr>
          <w:rFonts w:ascii="Arial" w:hAnsi="Arial" w:cs="Arial"/>
          <w:lang w:val="tr-TR"/>
        </w:rPr>
        <w:t xml:space="preserve">anışman </w:t>
      </w:r>
      <w:r w:rsidR="003C2CFD">
        <w:rPr>
          <w:rFonts w:ascii="Arial" w:hAnsi="Arial" w:cs="Arial"/>
          <w:lang w:val="tr-TR"/>
        </w:rPr>
        <w:t>öğretim elemanları tarafından düzeltici önleyici faaliyetle ilgili</w:t>
      </w:r>
      <w:r w:rsidR="00952465">
        <w:rPr>
          <w:rFonts w:ascii="Arial" w:hAnsi="Arial" w:cs="Arial"/>
          <w:lang w:val="tr-TR"/>
        </w:rPr>
        <w:t xml:space="preserve"> öğrencilere duyurulmak üzere sınıf temsilcilerine</w:t>
      </w:r>
      <w:r w:rsidR="003C2CFD">
        <w:rPr>
          <w:rFonts w:ascii="Arial" w:hAnsi="Arial" w:cs="Arial"/>
          <w:lang w:val="tr-TR"/>
        </w:rPr>
        <w:t xml:space="preserve"> bilgi</w:t>
      </w:r>
      <w:r w:rsidR="00EF1A06" w:rsidRPr="00EF1A06">
        <w:rPr>
          <w:rFonts w:ascii="Arial" w:hAnsi="Arial" w:cs="Arial"/>
          <w:lang w:val="tr-TR"/>
        </w:rPr>
        <w:t xml:space="preserve"> </w:t>
      </w:r>
      <w:r w:rsidR="003C2CFD">
        <w:rPr>
          <w:rFonts w:ascii="Arial" w:hAnsi="Arial" w:cs="Arial"/>
          <w:lang w:val="tr-TR"/>
        </w:rPr>
        <w:t>veril</w:t>
      </w:r>
      <w:r w:rsidR="00EF1A06" w:rsidRPr="00EF1A06">
        <w:rPr>
          <w:rFonts w:ascii="Arial" w:hAnsi="Arial" w:cs="Arial"/>
          <w:lang w:val="tr-TR"/>
        </w:rPr>
        <w:t>ir. Yönetimin Gözden Geçirme toplantısında sonuçlar paylaşılır.</w:t>
      </w:r>
    </w:p>
    <w:p w14:paraId="147B9724" w14:textId="77777777" w:rsidR="00F528D1" w:rsidRPr="00EF1A06" w:rsidRDefault="00F528D1" w:rsidP="00B97BDB">
      <w:pPr>
        <w:tabs>
          <w:tab w:val="left" w:pos="851"/>
          <w:tab w:val="left" w:pos="1134"/>
        </w:tabs>
        <w:spacing w:line="360" w:lineRule="auto"/>
        <w:ind w:left="567" w:right="902"/>
        <w:jc w:val="both"/>
        <w:rPr>
          <w:rFonts w:ascii="Arial" w:hAnsi="Arial" w:cs="Arial"/>
          <w:lang w:val="tr-TR"/>
        </w:rPr>
      </w:pPr>
    </w:p>
    <w:p w14:paraId="6461EEE8" w14:textId="77777777" w:rsidR="00F528D1" w:rsidRPr="00EF1A06" w:rsidRDefault="0098229C" w:rsidP="00B97BDB">
      <w:pPr>
        <w:spacing w:line="360" w:lineRule="auto"/>
        <w:ind w:right="900"/>
        <w:jc w:val="both"/>
        <w:rPr>
          <w:rFonts w:ascii="Arial" w:hAnsi="Arial" w:cs="Arial"/>
          <w:b/>
          <w:lang w:val="tr-TR"/>
        </w:rPr>
      </w:pPr>
      <w:r w:rsidRPr="00EF1A06">
        <w:rPr>
          <w:rFonts w:ascii="Arial" w:hAnsi="Arial" w:cs="Arial"/>
          <w:b/>
          <w:lang w:val="tr-TR"/>
        </w:rPr>
        <w:t xml:space="preserve">          6.3</w:t>
      </w:r>
      <w:r w:rsidR="00C42A1C" w:rsidRPr="00EF1A06">
        <w:rPr>
          <w:rFonts w:ascii="Arial" w:hAnsi="Arial" w:cs="Arial"/>
          <w:b/>
          <w:lang w:val="tr-TR"/>
        </w:rPr>
        <w:t xml:space="preserve"> </w:t>
      </w:r>
      <w:r w:rsidR="00F528D1" w:rsidRPr="00EF1A06">
        <w:rPr>
          <w:rFonts w:ascii="Arial" w:hAnsi="Arial" w:cs="Arial"/>
          <w:b/>
          <w:lang w:val="tr-TR"/>
        </w:rPr>
        <w:t>Bireysel Önerilerin Muhafazası</w:t>
      </w:r>
    </w:p>
    <w:p w14:paraId="1C172847" w14:textId="77777777" w:rsidR="00F528D1" w:rsidRPr="00EF1A06" w:rsidRDefault="00F528D1" w:rsidP="00B97BDB">
      <w:pPr>
        <w:tabs>
          <w:tab w:val="num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EF1A06">
        <w:rPr>
          <w:rFonts w:ascii="Arial" w:hAnsi="Arial" w:cs="Arial"/>
          <w:lang w:val="tr-TR"/>
        </w:rPr>
        <w:t xml:space="preserve">Fakülte Kalite </w:t>
      </w:r>
      <w:r w:rsidR="003C2CFD">
        <w:rPr>
          <w:rFonts w:ascii="Arial" w:hAnsi="Arial" w:cs="Arial"/>
          <w:lang w:val="tr-TR"/>
        </w:rPr>
        <w:t xml:space="preserve">Birim </w:t>
      </w:r>
      <w:r w:rsidRPr="00EF1A06">
        <w:rPr>
          <w:rFonts w:ascii="Arial" w:hAnsi="Arial" w:cs="Arial"/>
          <w:lang w:val="tr-TR"/>
        </w:rPr>
        <w:t xml:space="preserve">Sorumlusu tarafından her </w:t>
      </w:r>
      <w:r w:rsidR="00952465" w:rsidRPr="00952465">
        <w:rPr>
          <w:rFonts w:ascii="Arial" w:hAnsi="Arial" w:cs="Arial"/>
          <w:lang w:val="tr-TR"/>
        </w:rPr>
        <w:t xml:space="preserve">Istek ve Oneri Bildirim Formu </w:t>
      </w:r>
      <w:r w:rsidR="00952465" w:rsidRPr="00952465">
        <w:rPr>
          <w:rFonts w:ascii="Arial" w:hAnsi="Arial" w:cs="Arial"/>
          <w:b/>
          <w:lang w:val="tr-TR"/>
        </w:rPr>
        <w:t>(47526611.FR.2</w:t>
      </w:r>
      <w:r w:rsidR="003C2CFD">
        <w:rPr>
          <w:rFonts w:ascii="Arial" w:hAnsi="Arial" w:cs="Arial"/>
          <w:b/>
          <w:lang w:val="tr-TR"/>
        </w:rPr>
        <w:t>1</w:t>
      </w:r>
      <w:r w:rsidR="00952465" w:rsidRPr="00952465">
        <w:rPr>
          <w:rFonts w:ascii="Arial" w:hAnsi="Arial" w:cs="Arial"/>
          <w:b/>
          <w:lang w:val="tr-TR"/>
        </w:rPr>
        <w:t>)</w:t>
      </w:r>
      <w:r w:rsidRPr="00EF1A06">
        <w:rPr>
          <w:rFonts w:ascii="Arial" w:hAnsi="Arial" w:cs="Arial"/>
          <w:b/>
          <w:lang w:val="tr-TR"/>
        </w:rPr>
        <w:t>,</w:t>
      </w:r>
      <w:r w:rsidRPr="00EF1A06">
        <w:rPr>
          <w:rFonts w:ascii="Arial" w:hAnsi="Arial" w:cs="Arial"/>
          <w:lang w:val="tr-TR"/>
        </w:rPr>
        <w:t xml:space="preserve"> öneri ile ilgili olarak yapılan yazışmalar ile birleştirilerek “Bireysel Öneriler” dosyasında </w:t>
      </w:r>
      <w:r w:rsidR="00C42A1C" w:rsidRPr="00EF1A06">
        <w:rPr>
          <w:rFonts w:ascii="Arial" w:hAnsi="Arial" w:cs="Arial"/>
          <w:lang w:val="tr-TR"/>
        </w:rPr>
        <w:t xml:space="preserve">muhafaza edilir. </w:t>
      </w:r>
      <w:r w:rsidRPr="00EF1A06">
        <w:rPr>
          <w:rFonts w:ascii="Arial" w:hAnsi="Arial" w:cs="Arial"/>
          <w:lang w:val="tr-TR"/>
        </w:rPr>
        <w:t xml:space="preserve">Bireysel öneri sistemi içerisinde alınan tüm öneriler, ‘Gizlilik Şartı’ çerçevesinde işlem görür ve muhafaza edilir. </w:t>
      </w:r>
    </w:p>
    <w:p w14:paraId="3F70F825" w14:textId="77777777" w:rsidR="00F528D1" w:rsidRPr="00EF1A06" w:rsidRDefault="00F528D1" w:rsidP="00B97BDB">
      <w:pPr>
        <w:tabs>
          <w:tab w:val="num" w:pos="567"/>
        </w:tabs>
        <w:spacing w:line="360" w:lineRule="auto"/>
        <w:ind w:right="900"/>
        <w:jc w:val="both"/>
        <w:rPr>
          <w:rFonts w:ascii="Arial" w:hAnsi="Arial" w:cs="Arial"/>
          <w:lang w:val="tr-TR"/>
        </w:rPr>
      </w:pPr>
    </w:p>
    <w:p w14:paraId="6BEC80CD" w14:textId="77777777" w:rsidR="00C42A1C" w:rsidRPr="00EF1A06" w:rsidRDefault="00C42A1C" w:rsidP="00B97BDB">
      <w:pPr>
        <w:pStyle w:val="ListeParagraf"/>
        <w:tabs>
          <w:tab w:val="left" w:pos="851"/>
        </w:tabs>
        <w:spacing w:line="360" w:lineRule="auto"/>
        <w:ind w:left="567" w:right="283"/>
        <w:jc w:val="both"/>
        <w:rPr>
          <w:rFonts w:ascii="Arial" w:hAnsi="Arial" w:cs="Arial"/>
          <w:b/>
          <w:lang w:val="tr-TR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2008"/>
        <w:gridCol w:w="6256"/>
      </w:tblGrid>
      <w:tr w:rsidR="00F528D1" w:rsidRPr="00EF1A06" w14:paraId="4AA68357" w14:textId="77777777" w:rsidTr="004F6B5D">
        <w:trPr>
          <w:trHeight w:val="581"/>
          <w:jc w:val="center"/>
        </w:trPr>
        <w:tc>
          <w:tcPr>
            <w:tcW w:w="9908" w:type="dxa"/>
            <w:gridSpan w:val="3"/>
            <w:shd w:val="clear" w:color="auto" w:fill="BFBFBF"/>
            <w:vAlign w:val="center"/>
          </w:tcPr>
          <w:p w14:paraId="6B161EBF" w14:textId="77777777" w:rsidR="00F528D1" w:rsidRPr="00EF1A06" w:rsidRDefault="00F528D1" w:rsidP="00B97BDB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EF1A06">
              <w:rPr>
                <w:rFonts w:ascii="Arial" w:hAnsi="Arial" w:cs="Arial"/>
                <w:b/>
                <w:lang w:val="tr-TR"/>
              </w:rPr>
              <w:t>Doküman Revizyon Tablosu</w:t>
            </w:r>
          </w:p>
        </w:tc>
      </w:tr>
      <w:tr w:rsidR="00F528D1" w:rsidRPr="00B97BDB" w14:paraId="74DA331B" w14:textId="77777777" w:rsidTr="004F6B5D">
        <w:trPr>
          <w:trHeight w:val="589"/>
          <w:jc w:val="center"/>
        </w:trPr>
        <w:tc>
          <w:tcPr>
            <w:tcW w:w="1644" w:type="dxa"/>
            <w:shd w:val="clear" w:color="auto" w:fill="D9D9D9"/>
            <w:vAlign w:val="center"/>
          </w:tcPr>
          <w:p w14:paraId="7109877B" w14:textId="77777777" w:rsidR="00F528D1" w:rsidRPr="00EF1A06" w:rsidRDefault="00F528D1" w:rsidP="00B97BDB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EF1A06">
              <w:rPr>
                <w:rFonts w:ascii="Arial" w:hAnsi="Arial" w:cs="Arial"/>
                <w:b/>
                <w:lang w:val="tr-TR"/>
              </w:rPr>
              <w:t>Rev. No</w:t>
            </w:r>
          </w:p>
        </w:tc>
        <w:tc>
          <w:tcPr>
            <w:tcW w:w="2008" w:type="dxa"/>
            <w:shd w:val="clear" w:color="auto" w:fill="D9D9D9"/>
            <w:vAlign w:val="center"/>
          </w:tcPr>
          <w:p w14:paraId="159F6296" w14:textId="77777777" w:rsidR="00F528D1" w:rsidRPr="00EF1A06" w:rsidRDefault="00F528D1" w:rsidP="00B97BDB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EF1A06">
              <w:rPr>
                <w:rFonts w:ascii="Arial" w:hAnsi="Arial" w:cs="Arial"/>
                <w:b/>
                <w:lang w:val="tr-TR"/>
              </w:rPr>
              <w:t>Rev. Tarihi</w:t>
            </w:r>
          </w:p>
        </w:tc>
        <w:tc>
          <w:tcPr>
            <w:tcW w:w="6256" w:type="dxa"/>
            <w:shd w:val="clear" w:color="auto" w:fill="D9D9D9"/>
            <w:vAlign w:val="center"/>
          </w:tcPr>
          <w:p w14:paraId="1E95D35C" w14:textId="77777777" w:rsidR="00F528D1" w:rsidRPr="00B97BDB" w:rsidRDefault="00F528D1" w:rsidP="00B97BDB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EF1A06">
              <w:rPr>
                <w:rFonts w:ascii="Arial" w:hAnsi="Arial" w:cs="Arial"/>
                <w:b/>
                <w:lang w:val="tr-TR"/>
              </w:rPr>
              <w:t>Açıklama</w:t>
            </w:r>
          </w:p>
        </w:tc>
      </w:tr>
      <w:tr w:rsidR="00F528D1" w:rsidRPr="00B97BDB" w14:paraId="7A713923" w14:textId="77777777" w:rsidTr="004F6B5D">
        <w:trPr>
          <w:trHeight w:val="578"/>
          <w:jc w:val="center"/>
        </w:trPr>
        <w:tc>
          <w:tcPr>
            <w:tcW w:w="1644" w:type="dxa"/>
            <w:vAlign w:val="center"/>
          </w:tcPr>
          <w:p w14:paraId="71E785F8" w14:textId="77777777" w:rsidR="00F528D1" w:rsidRPr="00B97BDB" w:rsidRDefault="00171C8F" w:rsidP="00B97BDB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01</w:t>
            </w:r>
          </w:p>
        </w:tc>
        <w:tc>
          <w:tcPr>
            <w:tcW w:w="2008" w:type="dxa"/>
            <w:vAlign w:val="center"/>
          </w:tcPr>
          <w:p w14:paraId="5A0B8257" w14:textId="77777777" w:rsidR="00F528D1" w:rsidRPr="00B97BDB" w:rsidRDefault="00171C8F" w:rsidP="00B97BDB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25.11.2019</w:t>
            </w:r>
          </w:p>
        </w:tc>
        <w:tc>
          <w:tcPr>
            <w:tcW w:w="6256" w:type="dxa"/>
            <w:vAlign w:val="center"/>
          </w:tcPr>
          <w:p w14:paraId="06941834" w14:textId="77777777" w:rsidR="00F528D1" w:rsidRPr="00B97BDB" w:rsidRDefault="00171C8F" w:rsidP="00B97BDB">
            <w:pPr>
              <w:spacing w:line="360" w:lineRule="auto"/>
              <w:rPr>
                <w:rFonts w:ascii="Arial" w:hAnsi="Arial" w:cs="Arial"/>
                <w:lang w:val="tr-TR"/>
              </w:rPr>
            </w:pPr>
            <w:r w:rsidRPr="00171C8F">
              <w:rPr>
                <w:rFonts w:ascii="Arial" w:hAnsi="Arial" w:cs="Arial"/>
                <w:lang w:val="tr-TR"/>
              </w:rPr>
              <w:t>6.2. maddesi tekrar gözden geçiril</w:t>
            </w:r>
            <w:r>
              <w:rPr>
                <w:rFonts w:ascii="Arial" w:hAnsi="Arial" w:cs="Arial"/>
                <w:lang w:val="tr-TR"/>
              </w:rPr>
              <w:t>erek işleyiş doğrultusunda düzeltilmiştir.</w:t>
            </w:r>
          </w:p>
        </w:tc>
      </w:tr>
      <w:tr w:rsidR="00F528D1" w:rsidRPr="00B97BDB" w14:paraId="51E70DFC" w14:textId="77777777" w:rsidTr="004F6B5D">
        <w:trPr>
          <w:trHeight w:val="578"/>
          <w:jc w:val="center"/>
        </w:trPr>
        <w:tc>
          <w:tcPr>
            <w:tcW w:w="1644" w:type="dxa"/>
            <w:vAlign w:val="center"/>
          </w:tcPr>
          <w:p w14:paraId="64A9E109" w14:textId="77777777" w:rsidR="00F528D1" w:rsidRPr="00B97BDB" w:rsidRDefault="00AD2CC9" w:rsidP="00B97BD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2008" w:type="dxa"/>
            <w:vAlign w:val="center"/>
          </w:tcPr>
          <w:p w14:paraId="642AF0B5" w14:textId="77777777" w:rsidR="00F528D1" w:rsidRPr="00B97BDB" w:rsidRDefault="00AD2CC9" w:rsidP="00B97BD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13.12.2022</w:t>
            </w:r>
          </w:p>
        </w:tc>
        <w:tc>
          <w:tcPr>
            <w:tcW w:w="6256" w:type="dxa"/>
            <w:vAlign w:val="center"/>
          </w:tcPr>
          <w:p w14:paraId="5E6132CF" w14:textId="77777777" w:rsidR="00F528D1" w:rsidRPr="00B97BDB" w:rsidRDefault="00AD2CC9" w:rsidP="00B97BD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6.1.1, 6.1.2, 6.2 ve 6.3 maddelerini işleyiş süreçlerine ilişkin güncellemeler yapılmıştır. Ayrıca 6.1.1 maddesinde “istek ve öneri kutusu” yerine “QR Kod Uygulaması”na geçilmiştir.</w:t>
            </w:r>
          </w:p>
        </w:tc>
      </w:tr>
      <w:tr w:rsidR="00F528D1" w:rsidRPr="00B97BDB" w14:paraId="3E4D3C37" w14:textId="77777777" w:rsidTr="004F6B5D">
        <w:trPr>
          <w:trHeight w:val="578"/>
          <w:jc w:val="center"/>
        </w:trPr>
        <w:tc>
          <w:tcPr>
            <w:tcW w:w="1644" w:type="dxa"/>
            <w:vAlign w:val="center"/>
          </w:tcPr>
          <w:p w14:paraId="28104DC5" w14:textId="77777777" w:rsidR="00F528D1" w:rsidRPr="00B97BDB" w:rsidRDefault="00605A99" w:rsidP="00B97BDB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03</w:t>
            </w:r>
          </w:p>
        </w:tc>
        <w:tc>
          <w:tcPr>
            <w:tcW w:w="2008" w:type="dxa"/>
            <w:vAlign w:val="center"/>
          </w:tcPr>
          <w:p w14:paraId="14845483" w14:textId="77777777" w:rsidR="00F528D1" w:rsidRPr="00B97BDB" w:rsidRDefault="00605A99" w:rsidP="00B97BDB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18.10.2023</w:t>
            </w:r>
          </w:p>
        </w:tc>
        <w:tc>
          <w:tcPr>
            <w:tcW w:w="6256" w:type="dxa"/>
            <w:vAlign w:val="center"/>
          </w:tcPr>
          <w:p w14:paraId="33AAE62E" w14:textId="77777777" w:rsidR="00F528D1" w:rsidRPr="00B97BDB" w:rsidRDefault="00605A99" w:rsidP="00B97BDB">
            <w:pPr>
              <w:spacing w:line="360" w:lineRule="auto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6.1.3 bölümü eklendi.</w:t>
            </w:r>
          </w:p>
        </w:tc>
      </w:tr>
    </w:tbl>
    <w:p w14:paraId="340BEB17" w14:textId="77777777" w:rsidR="00F528D1" w:rsidRPr="00B97BDB" w:rsidRDefault="00F528D1" w:rsidP="00B97BDB">
      <w:pPr>
        <w:pStyle w:val="ListeParagraf"/>
        <w:tabs>
          <w:tab w:val="left" w:pos="851"/>
        </w:tabs>
        <w:spacing w:line="360" w:lineRule="auto"/>
        <w:ind w:left="567" w:right="283"/>
        <w:jc w:val="both"/>
        <w:rPr>
          <w:rFonts w:ascii="Arial" w:hAnsi="Arial" w:cs="Arial"/>
          <w:b/>
          <w:lang w:val="tr-TR"/>
        </w:rPr>
      </w:pPr>
    </w:p>
    <w:p w14:paraId="4846946B" w14:textId="77777777" w:rsidR="00F528D1" w:rsidRPr="00B97BDB" w:rsidRDefault="00F528D1" w:rsidP="00B97BDB">
      <w:pPr>
        <w:pStyle w:val="ListeParagraf"/>
        <w:tabs>
          <w:tab w:val="left" w:pos="851"/>
        </w:tabs>
        <w:spacing w:line="360" w:lineRule="auto"/>
        <w:ind w:left="567" w:right="283"/>
        <w:jc w:val="both"/>
        <w:rPr>
          <w:rFonts w:ascii="Arial" w:hAnsi="Arial" w:cs="Arial"/>
          <w:b/>
          <w:lang w:val="tr-TR"/>
        </w:rPr>
      </w:pPr>
    </w:p>
    <w:p w14:paraId="56B89626" w14:textId="77777777" w:rsidR="00F528D1" w:rsidRPr="00B97BDB" w:rsidRDefault="00F528D1" w:rsidP="00B97BDB">
      <w:pPr>
        <w:pStyle w:val="ListeParagraf"/>
        <w:tabs>
          <w:tab w:val="left" w:pos="851"/>
        </w:tabs>
        <w:spacing w:line="360" w:lineRule="auto"/>
        <w:ind w:left="567" w:right="283"/>
        <w:jc w:val="both"/>
        <w:rPr>
          <w:rFonts w:ascii="Arial" w:hAnsi="Arial" w:cs="Arial"/>
          <w:b/>
          <w:lang w:val="tr-TR"/>
        </w:rPr>
      </w:pPr>
    </w:p>
    <w:p w14:paraId="02652260" w14:textId="77777777" w:rsidR="00F528D1" w:rsidRPr="00B97BDB" w:rsidRDefault="00F528D1" w:rsidP="00B97BDB">
      <w:pPr>
        <w:spacing w:line="360" w:lineRule="auto"/>
        <w:rPr>
          <w:rFonts w:ascii="Arial" w:hAnsi="Arial" w:cs="Arial"/>
          <w:lang w:val="tr-TR"/>
        </w:rPr>
      </w:pPr>
    </w:p>
    <w:p w14:paraId="7CE465EF" w14:textId="77777777" w:rsidR="00F528D1" w:rsidRPr="00B97BDB" w:rsidRDefault="00F528D1" w:rsidP="00B97BDB">
      <w:pPr>
        <w:spacing w:line="360" w:lineRule="auto"/>
        <w:rPr>
          <w:rFonts w:ascii="Arial" w:hAnsi="Arial" w:cs="Arial"/>
          <w:lang w:val="tr-TR"/>
        </w:rPr>
      </w:pPr>
    </w:p>
    <w:p w14:paraId="61277058" w14:textId="77777777" w:rsidR="00F528D1" w:rsidRPr="00B97BDB" w:rsidRDefault="00F528D1" w:rsidP="00B97BDB">
      <w:pPr>
        <w:spacing w:line="360" w:lineRule="auto"/>
        <w:rPr>
          <w:rFonts w:ascii="Arial" w:hAnsi="Arial" w:cs="Arial"/>
          <w:lang w:val="tr-TR"/>
        </w:rPr>
      </w:pPr>
    </w:p>
    <w:p w14:paraId="410DCDBD" w14:textId="77777777" w:rsidR="00F528D1" w:rsidRPr="00B97BDB" w:rsidRDefault="00F528D1" w:rsidP="00B97BDB">
      <w:pPr>
        <w:spacing w:line="360" w:lineRule="auto"/>
        <w:jc w:val="center"/>
        <w:rPr>
          <w:rFonts w:ascii="Arial" w:hAnsi="Arial" w:cs="Arial"/>
          <w:lang w:val="tr-TR"/>
        </w:rPr>
      </w:pPr>
    </w:p>
    <w:p w14:paraId="499AA978" w14:textId="77777777" w:rsidR="0010583B" w:rsidRPr="00B97BDB" w:rsidRDefault="0010583B" w:rsidP="00B97BDB">
      <w:pPr>
        <w:spacing w:line="360" w:lineRule="auto"/>
        <w:rPr>
          <w:rFonts w:ascii="Arial" w:hAnsi="Arial" w:cs="Arial"/>
        </w:rPr>
      </w:pPr>
    </w:p>
    <w:sectPr w:rsidR="0010583B" w:rsidRPr="00B97BDB" w:rsidSect="00846F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952" w:right="616" w:bottom="1276" w:left="709" w:header="560" w:footer="244" w:gutter="0"/>
      <w:pgBorders w:offsetFrom="page">
        <w:top w:val="single" w:sz="18" w:space="26" w:color="auto"/>
        <w:left w:val="single" w:sz="18" w:space="29" w:color="auto"/>
        <w:bottom w:val="single" w:sz="18" w:space="24" w:color="auto"/>
        <w:right w:val="single" w:sz="18" w:space="30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4CC6D" w14:textId="77777777" w:rsidR="00CC5DE2" w:rsidRDefault="00CC5DE2">
      <w:r>
        <w:separator/>
      </w:r>
    </w:p>
  </w:endnote>
  <w:endnote w:type="continuationSeparator" w:id="0">
    <w:p w14:paraId="06E3F663" w14:textId="77777777" w:rsidR="00CC5DE2" w:rsidRDefault="00CC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l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0E92" w14:textId="77777777" w:rsidR="00F2703B" w:rsidRDefault="00F2703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4" w:type="dxa"/>
      <w:tblInd w:w="-72" w:type="dxa"/>
      <w:tblBorders>
        <w:top w:val="single" w:sz="18" w:space="0" w:color="auto"/>
        <w:insideH w:val="single" w:sz="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3"/>
      <w:gridCol w:w="3690"/>
      <w:gridCol w:w="3531"/>
    </w:tblGrid>
    <w:tr w:rsidR="00D7665F" w14:paraId="2D21C344" w14:textId="77777777" w:rsidTr="00CC16E4">
      <w:tblPrEx>
        <w:tblCellMar>
          <w:top w:w="0" w:type="dxa"/>
          <w:bottom w:w="0" w:type="dxa"/>
        </w:tblCellMar>
      </w:tblPrEx>
      <w:trPr>
        <w:cantSplit/>
        <w:trHeight w:val="632"/>
      </w:trPr>
      <w:tc>
        <w:tcPr>
          <w:tcW w:w="3833" w:type="dxa"/>
          <w:tcBorders>
            <w:right w:val="single" w:sz="18" w:space="0" w:color="auto"/>
          </w:tcBorders>
        </w:tcPr>
        <w:p w14:paraId="414827F4" w14:textId="77777777" w:rsidR="00D7665F" w:rsidRDefault="00D7665F">
          <w:pPr>
            <w:pStyle w:val="Altbilgi"/>
            <w:jc w:val="center"/>
            <w:rPr>
              <w:rFonts w:ascii="Arial" w:hAnsi="Arial"/>
              <w:b/>
              <w:sz w:val="16"/>
              <w:szCs w:val="16"/>
              <w:lang w:val="de-DE"/>
            </w:rPr>
          </w:pPr>
          <w:r>
            <w:rPr>
              <w:rFonts w:ascii="Arial" w:hAnsi="Arial"/>
              <w:b/>
              <w:sz w:val="16"/>
              <w:szCs w:val="16"/>
              <w:lang w:val="de-DE"/>
            </w:rPr>
            <w:t>Hazırlayan</w:t>
          </w:r>
        </w:p>
        <w:p w14:paraId="083181C7" w14:textId="77777777" w:rsidR="00D7665F" w:rsidRDefault="00D7665F">
          <w:pPr>
            <w:pStyle w:val="Altbilgi"/>
            <w:jc w:val="center"/>
            <w:rPr>
              <w:rFonts w:ascii="Arial" w:hAnsi="Arial"/>
              <w:bCs/>
              <w:lang w:val="de-DE"/>
            </w:rPr>
          </w:pPr>
        </w:p>
      </w:tc>
      <w:tc>
        <w:tcPr>
          <w:tcW w:w="3690" w:type="dxa"/>
          <w:tcBorders>
            <w:left w:val="nil"/>
          </w:tcBorders>
          <w:vAlign w:val="center"/>
        </w:tcPr>
        <w:p w14:paraId="6E4C635E" w14:textId="77777777" w:rsidR="00D7665F" w:rsidRDefault="00D7665F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Bölüm Onayı</w:t>
          </w:r>
        </w:p>
        <w:p w14:paraId="038CF035" w14:textId="77777777" w:rsidR="00D7665F" w:rsidRDefault="00D7665F" w:rsidP="00473F15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Kalite Yönetim Temsilcisi</w:t>
          </w:r>
        </w:p>
      </w:tc>
      <w:tc>
        <w:tcPr>
          <w:tcW w:w="3531" w:type="dxa"/>
          <w:vAlign w:val="center"/>
        </w:tcPr>
        <w:p w14:paraId="50E7D9D3" w14:textId="77777777" w:rsidR="00D7665F" w:rsidRDefault="00D7665F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Onaylayan</w:t>
          </w:r>
        </w:p>
        <w:p w14:paraId="699C52CF" w14:textId="77777777" w:rsidR="00D7665F" w:rsidRDefault="00D7665F" w:rsidP="00473F15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Dekan</w:t>
          </w:r>
        </w:p>
      </w:tc>
    </w:tr>
    <w:tr w:rsidR="00D7665F" w14:paraId="4BB6BCD0" w14:textId="77777777">
      <w:tblPrEx>
        <w:tblCellMar>
          <w:top w:w="0" w:type="dxa"/>
          <w:bottom w:w="0" w:type="dxa"/>
        </w:tblCellMar>
      </w:tblPrEx>
      <w:trPr>
        <w:cantSplit/>
        <w:trHeight w:val="709"/>
      </w:trPr>
      <w:tc>
        <w:tcPr>
          <w:tcW w:w="3833" w:type="dxa"/>
          <w:tcBorders>
            <w:top w:val="single" w:sz="12" w:space="0" w:color="auto"/>
            <w:right w:val="single" w:sz="18" w:space="0" w:color="auto"/>
          </w:tcBorders>
        </w:tcPr>
        <w:p w14:paraId="034CC90B" w14:textId="77777777" w:rsidR="00D7665F" w:rsidRDefault="00D7665F">
          <w:pPr>
            <w:pStyle w:val="Altbilgi"/>
            <w:rPr>
              <w:rFonts w:ascii="Arial" w:hAnsi="Arial"/>
              <w:b/>
              <w:lang w:val="de-DE" w:eastAsia="tr-TR"/>
            </w:rPr>
          </w:pPr>
        </w:p>
        <w:p w14:paraId="33C96D75" w14:textId="77777777" w:rsidR="00D7665F" w:rsidRDefault="00D7665F">
          <w:pPr>
            <w:pStyle w:val="Altbilgi"/>
            <w:jc w:val="center"/>
            <w:rPr>
              <w:rFonts w:ascii="Arial" w:hAnsi="Arial"/>
              <w:b/>
              <w:lang w:val="de-DE" w:eastAsia="tr-TR"/>
            </w:rPr>
          </w:pPr>
        </w:p>
      </w:tc>
      <w:tc>
        <w:tcPr>
          <w:tcW w:w="3690" w:type="dxa"/>
          <w:tcBorders>
            <w:top w:val="single" w:sz="12" w:space="0" w:color="auto"/>
            <w:left w:val="nil"/>
          </w:tcBorders>
        </w:tcPr>
        <w:p w14:paraId="5178FFC4" w14:textId="77777777" w:rsidR="00D7665F" w:rsidRDefault="00D7665F">
          <w:pPr>
            <w:pStyle w:val="Altbilgi"/>
            <w:jc w:val="center"/>
            <w:rPr>
              <w:rFonts w:ascii="Arial" w:hAnsi="Arial"/>
              <w:b/>
              <w:sz w:val="16"/>
              <w:lang w:val="de-DE" w:eastAsia="tr-TR"/>
            </w:rPr>
          </w:pPr>
        </w:p>
      </w:tc>
      <w:tc>
        <w:tcPr>
          <w:tcW w:w="3531" w:type="dxa"/>
          <w:tcBorders>
            <w:top w:val="single" w:sz="12" w:space="0" w:color="auto"/>
          </w:tcBorders>
        </w:tcPr>
        <w:p w14:paraId="29F8E004" w14:textId="77777777" w:rsidR="00D7665F" w:rsidRDefault="00D7665F">
          <w:pPr>
            <w:pStyle w:val="Altbilgi"/>
            <w:jc w:val="center"/>
            <w:rPr>
              <w:rFonts w:ascii="Arial" w:hAnsi="Arial"/>
              <w:sz w:val="16"/>
              <w:lang w:val="de-DE" w:eastAsia="tr-TR"/>
            </w:rPr>
          </w:pPr>
        </w:p>
      </w:tc>
    </w:tr>
  </w:tbl>
  <w:p w14:paraId="3C765CB7" w14:textId="77777777" w:rsidR="00D7665F" w:rsidRPr="007D4F0C" w:rsidRDefault="00D7665F" w:rsidP="0010583B">
    <w:pPr>
      <w:pStyle w:val="Altbilgi"/>
      <w:tabs>
        <w:tab w:val="clear" w:pos="9072"/>
        <w:tab w:val="right" w:pos="-284"/>
      </w:tabs>
      <w:ind w:right="-284"/>
      <w:rPr>
        <w:rFonts w:ascii="Arial" w:hAnsi="Arial" w:cs="Arial"/>
        <w:i/>
        <w:iCs/>
        <w:sz w:val="16"/>
        <w:szCs w:val="16"/>
        <w:lang w:val="en-US"/>
      </w:rPr>
    </w:pPr>
  </w:p>
  <w:p w14:paraId="23CFBA90" w14:textId="77777777" w:rsidR="00D7665F" w:rsidRPr="0010583B" w:rsidRDefault="00D7665F" w:rsidP="0010583B">
    <w:pPr>
      <w:pStyle w:val="Altbilgi"/>
      <w:tabs>
        <w:tab w:val="clear" w:pos="4536"/>
        <w:tab w:val="clear" w:pos="9072"/>
        <w:tab w:val="right" w:pos="-567"/>
        <w:tab w:val="center" w:pos="-284"/>
      </w:tabs>
      <w:ind w:left="-142" w:right="-142"/>
      <w:rPr>
        <w:rFonts w:ascii="Arial" w:hAnsi="Arial" w:cs="Arial"/>
        <w:i/>
        <w:sz w:val="16"/>
        <w:szCs w:val="16"/>
      </w:rPr>
    </w:pPr>
    <w:r w:rsidRPr="007D4F0C">
      <w:rPr>
        <w:rFonts w:ascii="Arial" w:hAnsi="Arial" w:cs="Arial"/>
        <w:i/>
        <w:sz w:val="16"/>
        <w:szCs w:val="16"/>
      </w:rPr>
      <w:tab/>
      <w:t xml:space="preserve">Form No : </w:t>
    </w:r>
    <w:r w:rsidRPr="007D4F0C"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21543644</w:t>
    </w:r>
    <w:r w:rsidRPr="007D4F0C">
      <w:rPr>
        <w:rFonts w:ascii="Arial" w:hAnsi="Arial" w:cs="Arial"/>
        <w:i/>
        <w:sz w:val="16"/>
        <w:szCs w:val="16"/>
      </w:rPr>
      <w:t xml:space="preserve">.FR.001 </w:t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>Rev. No : 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4C1A" w14:textId="77777777" w:rsidR="00F2703B" w:rsidRDefault="00F270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4395" w14:textId="77777777" w:rsidR="00CC5DE2" w:rsidRDefault="00CC5DE2">
      <w:r>
        <w:separator/>
      </w:r>
    </w:p>
  </w:footnote>
  <w:footnote w:type="continuationSeparator" w:id="0">
    <w:p w14:paraId="757E61DA" w14:textId="77777777" w:rsidR="00CC5DE2" w:rsidRDefault="00CC5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1838E" w14:textId="77777777" w:rsidR="00F2703B" w:rsidRDefault="00F2703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850"/>
      <w:gridCol w:w="4111"/>
      <w:gridCol w:w="1701"/>
      <w:gridCol w:w="1701"/>
    </w:tblGrid>
    <w:tr w:rsidR="00D7665F" w14:paraId="547A877C" w14:textId="77777777" w:rsidTr="00D73B3C">
      <w:tblPrEx>
        <w:tblCellMar>
          <w:top w:w="0" w:type="dxa"/>
          <w:bottom w:w="0" w:type="dxa"/>
        </w:tblCellMar>
      </w:tblPrEx>
      <w:trPr>
        <w:cantSplit/>
        <w:trHeight w:val="142"/>
      </w:trPr>
      <w:tc>
        <w:tcPr>
          <w:tcW w:w="2694" w:type="dxa"/>
          <w:vMerge w:val="restart"/>
          <w:tcBorders>
            <w:top w:val="nil"/>
            <w:left w:val="nil"/>
            <w:right w:val="single" w:sz="18" w:space="0" w:color="auto"/>
          </w:tcBorders>
        </w:tcPr>
        <w:p w14:paraId="24F1C107" w14:textId="4B867A7A" w:rsidR="00D7665F" w:rsidRDefault="00B50A97">
          <w:pPr>
            <w:pStyle w:val="stbilgi"/>
            <w:jc w:val="center"/>
            <w:rPr>
              <w:rFonts w:ascii="Arial" w:hAnsi="Arial"/>
              <w:b/>
              <w:lang w:val="de-DE" w:eastAsia="tr-TR"/>
            </w:rPr>
          </w:pPr>
          <w:r w:rsidRPr="006D5166">
            <w:rPr>
              <w:rFonts w:ascii="Arial" w:hAnsi="Arial"/>
              <w:b/>
              <w:noProof/>
              <w:lang w:val="de-DE" w:eastAsia="tr-TR"/>
            </w:rPr>
            <w:drawing>
              <wp:inline distT="0" distB="0" distL="0" distR="0" wp14:anchorId="745E410A" wp14:editId="59CDE992">
                <wp:extent cx="1097280" cy="109728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2"/>
          <w:vMerge w:val="restart"/>
          <w:tcBorders>
            <w:top w:val="nil"/>
            <w:left w:val="nil"/>
            <w:right w:val="single" w:sz="18" w:space="0" w:color="auto"/>
          </w:tcBorders>
          <w:vAlign w:val="center"/>
        </w:tcPr>
        <w:p w14:paraId="6986DDFE" w14:textId="77777777" w:rsidR="00D7665F" w:rsidRPr="004C29F9" w:rsidRDefault="00D7665F" w:rsidP="004F6B5D">
          <w:pPr>
            <w:pStyle w:val="stbilgi"/>
            <w:jc w:val="center"/>
            <w:rPr>
              <w:rFonts w:ascii="Arial" w:hAnsi="Arial"/>
              <w:b/>
              <w:sz w:val="22"/>
              <w:szCs w:val="22"/>
              <w:lang w:val="de-DE" w:eastAsia="tr-TR"/>
            </w:rPr>
          </w:pPr>
          <w:r w:rsidRPr="004C29F9">
            <w:rPr>
              <w:rFonts w:ascii="Arial" w:hAnsi="Arial"/>
              <w:b/>
              <w:sz w:val="22"/>
              <w:szCs w:val="22"/>
              <w:lang w:val="de-DE" w:eastAsia="tr-TR"/>
            </w:rPr>
            <w:t>BİREYSEL ÖNERİ PROSEDÜRÜ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single" w:sz="12" w:space="0" w:color="auto"/>
          </w:tcBorders>
        </w:tcPr>
        <w:p w14:paraId="75FF38CE" w14:textId="77777777" w:rsidR="00D7665F" w:rsidRDefault="00D7665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Doküman No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5B332760" w14:textId="77777777" w:rsidR="00D7665F" w:rsidRDefault="00B97BDB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47526611.PR.06</w:t>
          </w:r>
        </w:p>
      </w:tc>
    </w:tr>
    <w:tr w:rsidR="00D7665F" w14:paraId="43DF97A5" w14:textId="77777777" w:rsidTr="00D73B3C">
      <w:tblPrEx>
        <w:tblCellMar>
          <w:top w:w="0" w:type="dxa"/>
          <w:bottom w:w="0" w:type="dxa"/>
        </w:tblCellMar>
      </w:tblPrEx>
      <w:trPr>
        <w:cantSplit/>
        <w:trHeight w:val="170"/>
      </w:trPr>
      <w:tc>
        <w:tcPr>
          <w:tcW w:w="2694" w:type="dxa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7BAC7251" w14:textId="77777777" w:rsidR="00D7665F" w:rsidRDefault="00D7665F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21AA7833" w14:textId="77777777" w:rsidR="00D7665F" w:rsidRDefault="00D7665F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</w:tcPr>
        <w:p w14:paraId="23D21039" w14:textId="77777777" w:rsidR="00D7665F" w:rsidRDefault="00D7665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Yürürlük Tarihi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4CC5306D" w14:textId="77777777" w:rsidR="00D7665F" w:rsidRDefault="00D7665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11.04.2018</w:t>
          </w:r>
        </w:p>
      </w:tc>
    </w:tr>
    <w:tr w:rsidR="00D7665F" w14:paraId="3F540B50" w14:textId="77777777" w:rsidTr="00D73B3C">
      <w:tblPrEx>
        <w:tblCellMar>
          <w:top w:w="0" w:type="dxa"/>
          <w:bottom w:w="0" w:type="dxa"/>
        </w:tblCellMar>
      </w:tblPrEx>
      <w:trPr>
        <w:cantSplit/>
        <w:trHeight w:val="187"/>
      </w:trPr>
      <w:tc>
        <w:tcPr>
          <w:tcW w:w="2694" w:type="dxa"/>
          <w:vMerge/>
          <w:tcBorders>
            <w:left w:val="nil"/>
            <w:right w:val="single" w:sz="18" w:space="0" w:color="auto"/>
          </w:tcBorders>
        </w:tcPr>
        <w:p w14:paraId="73C96ACE" w14:textId="77777777" w:rsidR="00D7665F" w:rsidRDefault="00D7665F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11136730" w14:textId="77777777" w:rsidR="00D7665F" w:rsidRDefault="00D7665F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2" w:space="0" w:color="auto"/>
            <w:right w:val="single" w:sz="12" w:space="0" w:color="auto"/>
          </w:tcBorders>
        </w:tcPr>
        <w:p w14:paraId="306A43C7" w14:textId="77777777" w:rsidR="00D7665F" w:rsidRDefault="00D7665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Revizyon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77B6EAA1" w14:textId="77777777" w:rsidR="00D7665F" w:rsidRDefault="00D7665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0</w:t>
          </w:r>
          <w:r w:rsidR="00605A99">
            <w:rPr>
              <w:rFonts w:ascii="Arial" w:hAnsi="Arial"/>
              <w:b/>
              <w:lang w:eastAsia="tr-TR"/>
            </w:rPr>
            <w:t>3</w:t>
          </w:r>
        </w:p>
      </w:tc>
    </w:tr>
    <w:tr w:rsidR="00D7665F" w14:paraId="104B4E40" w14:textId="77777777" w:rsidTr="00D73B3C">
      <w:tblPrEx>
        <w:tblCellMar>
          <w:top w:w="0" w:type="dxa"/>
          <w:bottom w:w="0" w:type="dxa"/>
        </w:tblCellMar>
      </w:tblPrEx>
      <w:trPr>
        <w:cantSplit/>
        <w:trHeight w:val="205"/>
      </w:trPr>
      <w:tc>
        <w:tcPr>
          <w:tcW w:w="2694" w:type="dxa"/>
          <w:vMerge/>
          <w:tcBorders>
            <w:left w:val="nil"/>
            <w:bottom w:val="single" w:sz="18" w:space="0" w:color="auto"/>
            <w:right w:val="single" w:sz="18" w:space="0" w:color="auto"/>
          </w:tcBorders>
        </w:tcPr>
        <w:p w14:paraId="1642DA66" w14:textId="77777777" w:rsidR="00D7665F" w:rsidRDefault="00D7665F">
          <w:pPr>
            <w:pStyle w:val="stbilgi"/>
            <w:rPr>
              <w:lang w:eastAsia="tr-TR"/>
            </w:rPr>
          </w:pPr>
        </w:p>
      </w:tc>
      <w:tc>
        <w:tcPr>
          <w:tcW w:w="850" w:type="dxa"/>
          <w:tcBorders>
            <w:top w:val="single" w:sz="18" w:space="0" w:color="auto"/>
            <w:left w:val="nil"/>
            <w:bottom w:val="single" w:sz="18" w:space="0" w:color="auto"/>
            <w:right w:val="single" w:sz="12" w:space="0" w:color="auto"/>
          </w:tcBorders>
          <w:vAlign w:val="center"/>
        </w:tcPr>
        <w:p w14:paraId="1DC148D5" w14:textId="77777777" w:rsidR="00D7665F" w:rsidRDefault="00D7665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Bölüm</w:t>
          </w:r>
        </w:p>
      </w:tc>
      <w:tc>
        <w:tcPr>
          <w:tcW w:w="4111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1B13DBB0" w14:textId="77777777" w:rsidR="00D7665F" w:rsidRPr="00D106FB" w:rsidRDefault="00D7665F" w:rsidP="00D77388">
          <w:pPr>
            <w:pStyle w:val="stbilgi"/>
            <w:rPr>
              <w:rFonts w:ascii="Arial" w:hAnsi="Arial" w:cs="Arial"/>
              <w:lang w:val="nb-NO" w:eastAsia="tr-TR"/>
            </w:rPr>
          </w:pPr>
          <w:r>
            <w:rPr>
              <w:rFonts w:ascii="Arial" w:hAnsi="Arial" w:cs="Arial"/>
              <w:b/>
              <w:bCs/>
              <w:lang w:val="nb-NO" w:eastAsia="tr-TR"/>
            </w:rPr>
            <w:t>Kumluca Sağlık Bilimleri Fakültesi</w:t>
          </w: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8" w:space="0" w:color="auto"/>
            <w:right w:val="single" w:sz="12" w:space="0" w:color="auto"/>
          </w:tcBorders>
        </w:tcPr>
        <w:p w14:paraId="63DFAD47" w14:textId="77777777" w:rsidR="00D7665F" w:rsidRDefault="00D7665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Sayfa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8" w:space="0" w:color="auto"/>
            <w:right w:val="nil"/>
          </w:tcBorders>
        </w:tcPr>
        <w:p w14:paraId="17075B6E" w14:textId="77777777" w:rsidR="00D7665F" w:rsidRPr="00D73B3C" w:rsidRDefault="00D7665F">
          <w:pPr>
            <w:pStyle w:val="stbilgi"/>
            <w:rPr>
              <w:rFonts w:ascii="Arial" w:hAnsi="Arial"/>
              <w:b/>
              <w:lang w:val="de-DE" w:eastAsia="tr-TR"/>
            </w:rPr>
          </w:pPr>
          <w:r w:rsidRPr="00D73B3C">
            <w:rPr>
              <w:rFonts w:ascii="Arial" w:hAnsi="Arial"/>
              <w:b/>
              <w:lang w:val="de-DE" w:eastAsia="tr-TR"/>
            </w:rPr>
            <w:fldChar w:fldCharType="begin"/>
          </w:r>
          <w:r w:rsidRPr="00D73B3C">
            <w:rPr>
              <w:rFonts w:ascii="Arial" w:hAnsi="Arial"/>
              <w:b/>
              <w:lang w:val="de-DE" w:eastAsia="tr-TR"/>
            </w:rPr>
            <w:instrText xml:space="preserve"> PAGE   \* MERGEFORMAT </w:instrText>
          </w:r>
          <w:r w:rsidRPr="00D73B3C">
            <w:rPr>
              <w:rFonts w:ascii="Arial" w:hAnsi="Arial"/>
              <w:b/>
              <w:lang w:val="de-DE" w:eastAsia="tr-TR"/>
            </w:rPr>
            <w:fldChar w:fldCharType="separate"/>
          </w:r>
          <w:r w:rsidR="00F2703B">
            <w:rPr>
              <w:rFonts w:ascii="Arial" w:hAnsi="Arial"/>
              <w:b/>
              <w:noProof/>
              <w:lang w:val="de-DE" w:eastAsia="tr-TR"/>
            </w:rPr>
            <w:t>3</w:t>
          </w:r>
          <w:r w:rsidRPr="00D73B3C">
            <w:rPr>
              <w:rFonts w:ascii="Arial" w:hAnsi="Arial"/>
              <w:b/>
              <w:lang w:val="de-DE" w:eastAsia="tr-TR"/>
            </w:rPr>
            <w:fldChar w:fldCharType="end"/>
          </w:r>
          <w:r w:rsidR="00846F3D">
            <w:rPr>
              <w:rFonts w:ascii="Arial" w:hAnsi="Arial"/>
              <w:b/>
              <w:lang w:val="de-DE" w:eastAsia="tr-TR"/>
            </w:rPr>
            <w:t>/3</w:t>
          </w:r>
        </w:p>
      </w:tc>
    </w:tr>
  </w:tbl>
  <w:p w14:paraId="3405A513" w14:textId="77777777" w:rsidR="00D7665F" w:rsidRDefault="00D7665F">
    <w:pPr>
      <w:pStyle w:val="stbilgi"/>
      <w:ind w:right="-143"/>
      <w:rPr>
        <w:sz w:val="16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993B" w14:textId="77777777" w:rsidR="00F2703B" w:rsidRDefault="00F270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3861"/>
    <w:multiLevelType w:val="hybridMultilevel"/>
    <w:tmpl w:val="594ACE6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49460D"/>
    <w:multiLevelType w:val="multilevel"/>
    <w:tmpl w:val="3116A76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54D51F6"/>
    <w:multiLevelType w:val="hybridMultilevel"/>
    <w:tmpl w:val="8D50C126"/>
    <w:lvl w:ilvl="0" w:tplc="041F0005">
      <w:start w:val="1"/>
      <w:numFmt w:val="bullet"/>
      <w:lvlText w:val=""/>
      <w:lvlJc w:val="left"/>
      <w:pPr>
        <w:tabs>
          <w:tab w:val="num" w:pos="1340"/>
        </w:tabs>
        <w:ind w:left="13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3" w15:restartNumberingAfterBreak="0">
    <w:nsid w:val="15A75A59"/>
    <w:multiLevelType w:val="hybridMultilevel"/>
    <w:tmpl w:val="1FC4219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AB1A0D"/>
    <w:multiLevelType w:val="multilevel"/>
    <w:tmpl w:val="6DE6877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sz w:val="18"/>
      </w:rPr>
    </w:lvl>
    <w:lvl w:ilvl="1">
      <w:start w:val="5"/>
      <w:numFmt w:val="decimal"/>
      <w:lvlText w:val="%1.%2."/>
      <w:lvlJc w:val="left"/>
      <w:pPr>
        <w:ind w:left="733" w:hanging="450"/>
      </w:pPr>
      <w:rPr>
        <w:rFonts w:hint="default"/>
        <w:sz w:val="18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sz w:val="18"/>
      </w:rPr>
    </w:lvl>
  </w:abstractNum>
  <w:abstractNum w:abstractNumId="5" w15:restartNumberingAfterBreak="0">
    <w:nsid w:val="1E2937FD"/>
    <w:multiLevelType w:val="hybridMultilevel"/>
    <w:tmpl w:val="86C0E7B0"/>
    <w:lvl w:ilvl="0" w:tplc="041F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69616A"/>
    <w:multiLevelType w:val="multilevel"/>
    <w:tmpl w:val="C406AB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7" w15:restartNumberingAfterBreak="0">
    <w:nsid w:val="2DE31EAD"/>
    <w:multiLevelType w:val="hybridMultilevel"/>
    <w:tmpl w:val="72E66DE2"/>
    <w:lvl w:ilvl="0" w:tplc="2FDC97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66EFE"/>
    <w:multiLevelType w:val="hybridMultilevel"/>
    <w:tmpl w:val="657E2004"/>
    <w:lvl w:ilvl="0" w:tplc="E346B59A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442565B"/>
    <w:multiLevelType w:val="multilevel"/>
    <w:tmpl w:val="5B8474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0" w15:restartNumberingAfterBreak="0">
    <w:nsid w:val="48F51C87"/>
    <w:multiLevelType w:val="multilevel"/>
    <w:tmpl w:val="21C022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C563848"/>
    <w:multiLevelType w:val="multilevel"/>
    <w:tmpl w:val="0A6E7F78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cs="Times New Roman" w:hint="default"/>
      </w:rPr>
    </w:lvl>
  </w:abstractNum>
  <w:abstractNum w:abstractNumId="12" w15:restartNumberingAfterBreak="0">
    <w:nsid w:val="51E51695"/>
    <w:multiLevelType w:val="hybridMultilevel"/>
    <w:tmpl w:val="A66E5870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3BA3D85"/>
    <w:multiLevelType w:val="multilevel"/>
    <w:tmpl w:val="95F426CE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7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4" w15:restartNumberingAfterBreak="0">
    <w:nsid w:val="56EA0A74"/>
    <w:multiLevelType w:val="hybridMultilevel"/>
    <w:tmpl w:val="59F2F3AE"/>
    <w:lvl w:ilvl="0" w:tplc="2974935A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8587B2B"/>
    <w:multiLevelType w:val="multilevel"/>
    <w:tmpl w:val="D8FCC4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6" w15:restartNumberingAfterBreak="0">
    <w:nsid w:val="585B5E77"/>
    <w:multiLevelType w:val="multilevel"/>
    <w:tmpl w:val="6C4C2F9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7" w15:restartNumberingAfterBreak="0">
    <w:nsid w:val="58CE1140"/>
    <w:multiLevelType w:val="hybridMultilevel"/>
    <w:tmpl w:val="9B50F8A2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A8A3B7E"/>
    <w:multiLevelType w:val="hybridMultilevel"/>
    <w:tmpl w:val="97729158"/>
    <w:lvl w:ilvl="0" w:tplc="041F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C1C5FFB"/>
    <w:multiLevelType w:val="hybridMultilevel"/>
    <w:tmpl w:val="D70A3252"/>
    <w:lvl w:ilvl="0" w:tplc="FFFFFFFF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12345C"/>
    <w:multiLevelType w:val="multilevel"/>
    <w:tmpl w:val="EE049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21" w15:restartNumberingAfterBreak="0">
    <w:nsid w:val="689B550E"/>
    <w:multiLevelType w:val="hybridMultilevel"/>
    <w:tmpl w:val="EE38947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7FA0FE4"/>
    <w:multiLevelType w:val="hybridMultilevel"/>
    <w:tmpl w:val="83B40E58"/>
    <w:lvl w:ilvl="0" w:tplc="7278D99A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EF4411"/>
    <w:multiLevelType w:val="multilevel"/>
    <w:tmpl w:val="DDA0B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num w:numId="1" w16cid:durableId="1086999624">
    <w:abstractNumId w:val="19"/>
  </w:num>
  <w:num w:numId="2" w16cid:durableId="601306518">
    <w:abstractNumId w:val="7"/>
  </w:num>
  <w:num w:numId="3" w16cid:durableId="1763645092">
    <w:abstractNumId w:val="14"/>
  </w:num>
  <w:num w:numId="4" w16cid:durableId="1269852376">
    <w:abstractNumId w:val="22"/>
  </w:num>
  <w:num w:numId="5" w16cid:durableId="1817406845">
    <w:abstractNumId w:val="20"/>
  </w:num>
  <w:num w:numId="6" w16cid:durableId="484276012">
    <w:abstractNumId w:val="23"/>
  </w:num>
  <w:num w:numId="7" w16cid:durableId="385302121">
    <w:abstractNumId w:val="12"/>
  </w:num>
  <w:num w:numId="8" w16cid:durableId="2043900186">
    <w:abstractNumId w:val="16"/>
  </w:num>
  <w:num w:numId="9" w16cid:durableId="825436882">
    <w:abstractNumId w:val="1"/>
  </w:num>
  <w:num w:numId="10" w16cid:durableId="1692534525">
    <w:abstractNumId w:val="17"/>
  </w:num>
  <w:num w:numId="11" w16cid:durableId="951714614">
    <w:abstractNumId w:val="3"/>
  </w:num>
  <w:num w:numId="12" w16cid:durableId="1546521931">
    <w:abstractNumId w:val="0"/>
  </w:num>
  <w:num w:numId="13" w16cid:durableId="925647697">
    <w:abstractNumId w:val="15"/>
  </w:num>
  <w:num w:numId="14" w16cid:durableId="1103452992">
    <w:abstractNumId w:val="9"/>
  </w:num>
  <w:num w:numId="15" w16cid:durableId="1558083015">
    <w:abstractNumId w:val="6"/>
  </w:num>
  <w:num w:numId="16" w16cid:durableId="746734328">
    <w:abstractNumId w:val="18"/>
  </w:num>
  <w:num w:numId="17" w16cid:durableId="1659765956">
    <w:abstractNumId w:val="2"/>
  </w:num>
  <w:num w:numId="18" w16cid:durableId="1990403650">
    <w:abstractNumId w:val="13"/>
  </w:num>
  <w:num w:numId="19" w16cid:durableId="1693069639">
    <w:abstractNumId w:val="21"/>
  </w:num>
  <w:num w:numId="20" w16cid:durableId="480000178">
    <w:abstractNumId w:val="8"/>
  </w:num>
  <w:num w:numId="21" w16cid:durableId="1257519004">
    <w:abstractNumId w:val="11"/>
  </w:num>
  <w:num w:numId="22" w16cid:durableId="2850417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4630337">
    <w:abstractNumId w:val="4"/>
  </w:num>
  <w:num w:numId="24" w16cid:durableId="300186045">
    <w:abstractNumId w:val="10"/>
  </w:num>
  <w:num w:numId="25" w16cid:durableId="689835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9E"/>
    <w:rsid w:val="000538B0"/>
    <w:rsid w:val="0005467C"/>
    <w:rsid w:val="00060014"/>
    <w:rsid w:val="000636F4"/>
    <w:rsid w:val="000B416D"/>
    <w:rsid w:val="000E0C35"/>
    <w:rsid w:val="0010583B"/>
    <w:rsid w:val="00171C8F"/>
    <w:rsid w:val="00181E3E"/>
    <w:rsid w:val="001B2FB0"/>
    <w:rsid w:val="001B5800"/>
    <w:rsid w:val="001E50E2"/>
    <w:rsid w:val="001F63B0"/>
    <w:rsid w:val="002042B8"/>
    <w:rsid w:val="0025726D"/>
    <w:rsid w:val="002632D1"/>
    <w:rsid w:val="002935AB"/>
    <w:rsid w:val="002A1782"/>
    <w:rsid w:val="002A6404"/>
    <w:rsid w:val="002E0A9A"/>
    <w:rsid w:val="00301F46"/>
    <w:rsid w:val="0032049B"/>
    <w:rsid w:val="00331D2C"/>
    <w:rsid w:val="0033279C"/>
    <w:rsid w:val="003330E4"/>
    <w:rsid w:val="003332BA"/>
    <w:rsid w:val="003475D8"/>
    <w:rsid w:val="00373FC2"/>
    <w:rsid w:val="00396AE5"/>
    <w:rsid w:val="003C2CFD"/>
    <w:rsid w:val="003F2C55"/>
    <w:rsid w:val="00400947"/>
    <w:rsid w:val="00407683"/>
    <w:rsid w:val="004320CB"/>
    <w:rsid w:val="004341E9"/>
    <w:rsid w:val="004441A8"/>
    <w:rsid w:val="00473F15"/>
    <w:rsid w:val="00497324"/>
    <w:rsid w:val="004A227C"/>
    <w:rsid w:val="004C04E2"/>
    <w:rsid w:val="004C6A41"/>
    <w:rsid w:val="004F2F5D"/>
    <w:rsid w:val="004F6B5D"/>
    <w:rsid w:val="00567720"/>
    <w:rsid w:val="00573167"/>
    <w:rsid w:val="005B4740"/>
    <w:rsid w:val="005C7B64"/>
    <w:rsid w:val="005D6C7D"/>
    <w:rsid w:val="005D6CF1"/>
    <w:rsid w:val="005E7DC3"/>
    <w:rsid w:val="00601591"/>
    <w:rsid w:val="00605A99"/>
    <w:rsid w:val="006524D6"/>
    <w:rsid w:val="00660A62"/>
    <w:rsid w:val="00667BF5"/>
    <w:rsid w:val="00686B2D"/>
    <w:rsid w:val="006A0BA4"/>
    <w:rsid w:val="006B55E5"/>
    <w:rsid w:val="006F5250"/>
    <w:rsid w:val="00700317"/>
    <w:rsid w:val="00711233"/>
    <w:rsid w:val="0073461F"/>
    <w:rsid w:val="0074033D"/>
    <w:rsid w:val="00747CD3"/>
    <w:rsid w:val="00790121"/>
    <w:rsid w:val="00795EFA"/>
    <w:rsid w:val="007A16D9"/>
    <w:rsid w:val="007A3342"/>
    <w:rsid w:val="007A456B"/>
    <w:rsid w:val="007B43CC"/>
    <w:rsid w:val="007D1DF9"/>
    <w:rsid w:val="007E0C7D"/>
    <w:rsid w:val="007E70C7"/>
    <w:rsid w:val="0082655C"/>
    <w:rsid w:val="00846F3D"/>
    <w:rsid w:val="00852D68"/>
    <w:rsid w:val="008713C8"/>
    <w:rsid w:val="00873A97"/>
    <w:rsid w:val="00893344"/>
    <w:rsid w:val="008B5CF9"/>
    <w:rsid w:val="008C02D6"/>
    <w:rsid w:val="008C4615"/>
    <w:rsid w:val="008C764F"/>
    <w:rsid w:val="008D2374"/>
    <w:rsid w:val="008D73C1"/>
    <w:rsid w:val="008E0B15"/>
    <w:rsid w:val="008F708F"/>
    <w:rsid w:val="00907974"/>
    <w:rsid w:val="00907E5D"/>
    <w:rsid w:val="00907FC8"/>
    <w:rsid w:val="00952465"/>
    <w:rsid w:val="0095436C"/>
    <w:rsid w:val="0098229C"/>
    <w:rsid w:val="00985C36"/>
    <w:rsid w:val="00986EC9"/>
    <w:rsid w:val="0099225C"/>
    <w:rsid w:val="009A2F34"/>
    <w:rsid w:val="009B2A7F"/>
    <w:rsid w:val="009D0161"/>
    <w:rsid w:val="009D769E"/>
    <w:rsid w:val="00A26443"/>
    <w:rsid w:val="00A64A8E"/>
    <w:rsid w:val="00A87A37"/>
    <w:rsid w:val="00AB5EAA"/>
    <w:rsid w:val="00AC294B"/>
    <w:rsid w:val="00AC57BC"/>
    <w:rsid w:val="00AD2CC9"/>
    <w:rsid w:val="00AE452D"/>
    <w:rsid w:val="00B00398"/>
    <w:rsid w:val="00B04071"/>
    <w:rsid w:val="00B2642C"/>
    <w:rsid w:val="00B50A97"/>
    <w:rsid w:val="00B5692B"/>
    <w:rsid w:val="00B60D01"/>
    <w:rsid w:val="00B97BDB"/>
    <w:rsid w:val="00BC268F"/>
    <w:rsid w:val="00BD33EE"/>
    <w:rsid w:val="00C32C5E"/>
    <w:rsid w:val="00C34B78"/>
    <w:rsid w:val="00C42A1C"/>
    <w:rsid w:val="00C42DA6"/>
    <w:rsid w:val="00C62CF5"/>
    <w:rsid w:val="00C64BDF"/>
    <w:rsid w:val="00C75780"/>
    <w:rsid w:val="00C77507"/>
    <w:rsid w:val="00C81ACA"/>
    <w:rsid w:val="00C913E9"/>
    <w:rsid w:val="00C91829"/>
    <w:rsid w:val="00CC01AB"/>
    <w:rsid w:val="00CC1228"/>
    <w:rsid w:val="00CC16E4"/>
    <w:rsid w:val="00CC5DE2"/>
    <w:rsid w:val="00CF4850"/>
    <w:rsid w:val="00D0665A"/>
    <w:rsid w:val="00D1169D"/>
    <w:rsid w:val="00D152AB"/>
    <w:rsid w:val="00D15472"/>
    <w:rsid w:val="00D32828"/>
    <w:rsid w:val="00D36100"/>
    <w:rsid w:val="00D7348D"/>
    <w:rsid w:val="00D73B3C"/>
    <w:rsid w:val="00D7665F"/>
    <w:rsid w:val="00D77388"/>
    <w:rsid w:val="00D9184D"/>
    <w:rsid w:val="00E453AB"/>
    <w:rsid w:val="00E5654A"/>
    <w:rsid w:val="00EC7F55"/>
    <w:rsid w:val="00EE1519"/>
    <w:rsid w:val="00EF022D"/>
    <w:rsid w:val="00EF1A06"/>
    <w:rsid w:val="00EF4814"/>
    <w:rsid w:val="00EF4B0B"/>
    <w:rsid w:val="00F2703B"/>
    <w:rsid w:val="00F27DDD"/>
    <w:rsid w:val="00F528D1"/>
    <w:rsid w:val="00F60823"/>
    <w:rsid w:val="00F627FE"/>
    <w:rsid w:val="00F63235"/>
    <w:rsid w:val="00FA290A"/>
    <w:rsid w:val="00FB54E1"/>
    <w:rsid w:val="00FD0842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F5B351"/>
  <w15:chartTrackingRefBased/>
  <w15:docId w15:val="{26611B25-2A4C-4D6B-BA35-1C53E30A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Balk1">
    <w:name w:val="heading 1"/>
    <w:basedOn w:val="Normal"/>
    <w:next w:val="Normal"/>
    <w:qFormat/>
    <w:pPr>
      <w:outlineLvl w:val="0"/>
    </w:pPr>
    <w:rPr>
      <w:snapToGrid w:val="0"/>
      <w:color w:val="008000"/>
      <w:sz w:val="44"/>
    </w:rPr>
  </w:style>
  <w:style w:type="paragraph" w:styleId="Balk2">
    <w:name w:val="heading 2"/>
    <w:basedOn w:val="Normal"/>
    <w:next w:val="Normal"/>
    <w:link w:val="Balk2Char"/>
    <w:qFormat/>
    <w:pPr>
      <w:ind w:left="270" w:hanging="270"/>
      <w:outlineLvl w:val="1"/>
    </w:pPr>
    <w:rPr>
      <w:snapToGrid w:val="0"/>
      <w:color w:val="000000"/>
      <w:sz w:val="32"/>
      <w:lang w:eastAsia="x-none"/>
    </w:rPr>
  </w:style>
  <w:style w:type="paragraph" w:styleId="Balk3">
    <w:name w:val="heading 3"/>
    <w:basedOn w:val="Normal"/>
    <w:next w:val="Normal"/>
    <w:qFormat/>
    <w:pPr>
      <w:ind w:left="585" w:hanging="225"/>
      <w:outlineLvl w:val="2"/>
    </w:pPr>
    <w:rPr>
      <w:snapToGrid w:val="0"/>
      <w:color w:val="000000"/>
      <w:sz w:val="28"/>
    </w:rPr>
  </w:style>
  <w:style w:type="paragraph" w:styleId="Balk4">
    <w:name w:val="heading 4"/>
    <w:basedOn w:val="Normal"/>
    <w:next w:val="Normal"/>
    <w:qFormat/>
    <w:pPr>
      <w:ind w:left="900" w:hanging="180"/>
      <w:outlineLvl w:val="3"/>
    </w:pPr>
    <w:rPr>
      <w:snapToGrid w:val="0"/>
      <w:color w:val="000000"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Arrus Blk BT" w:hAnsi="Arrus Blk BT"/>
      <w:b/>
      <w:color w:val="000080"/>
      <w:sz w:val="32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rFonts w:ascii="Arrus Blk BT" w:hAnsi="Arrus Blk BT"/>
      <w:b/>
      <w:color w:val="800000"/>
      <w:sz w:val="24"/>
      <w:u w:val="single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rFonts w:ascii="Arrus Blk BT" w:hAnsi="Arrus Blk BT"/>
      <w:b/>
      <w:color w:val="800000"/>
      <w:sz w:val="22"/>
      <w:u w:val="single"/>
    </w:rPr>
  </w:style>
  <w:style w:type="paragraph" w:styleId="Balk8">
    <w:name w:val="heading 8"/>
    <w:basedOn w:val="Normal"/>
    <w:next w:val="Normal"/>
    <w:qFormat/>
    <w:pPr>
      <w:keepNext/>
      <w:ind w:firstLine="720"/>
      <w:jc w:val="center"/>
      <w:outlineLvl w:val="7"/>
    </w:pPr>
    <w:rPr>
      <w:rFonts w:ascii="Arrus Blk BT" w:hAnsi="Arrus Blk BT"/>
      <w:b/>
      <w:color w:val="800000"/>
      <w:sz w:val="22"/>
      <w:u w:val="single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ascii="Arrus Blk BT" w:hAnsi="Arrus Blk BT"/>
      <w:b/>
      <w:color w:val="000080"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link w:val="GvdeMetniChar"/>
    <w:uiPriority w:val="99"/>
    <w:pPr>
      <w:spacing w:line="480" w:lineRule="auto"/>
      <w:jc w:val="both"/>
    </w:pPr>
    <w:rPr>
      <w:lang w:eastAsia="x-none"/>
    </w:rPr>
  </w:style>
  <w:style w:type="paragraph" w:styleId="stbilgi">
    <w:name w:val="Üstbilgi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paragraph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character" w:styleId="SayfaNumaras">
    <w:name w:val="page number"/>
    <w:basedOn w:val="VarsaylanParagrafYazTipi"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2">
    <w:name w:val="Body Text 2"/>
    <w:basedOn w:val="Normal"/>
    <w:pPr>
      <w:jc w:val="both"/>
    </w:pPr>
    <w:rPr>
      <w:sz w:val="22"/>
    </w:rPr>
  </w:style>
  <w:style w:type="paragraph" w:styleId="GvdeMetniGirintisi">
    <w:name w:val="Body Text Indent"/>
    <w:basedOn w:val="Normal"/>
    <w:pPr>
      <w:ind w:firstLine="720"/>
      <w:jc w:val="both"/>
    </w:pPr>
    <w:rPr>
      <w:sz w:val="22"/>
    </w:rPr>
  </w:style>
  <w:style w:type="paragraph" w:styleId="GvdeMetni3">
    <w:name w:val="Body Text 3"/>
    <w:basedOn w:val="Normal"/>
    <w:pPr>
      <w:jc w:val="both"/>
    </w:pPr>
    <w:rPr>
      <w:sz w:val="24"/>
    </w:rPr>
  </w:style>
  <w:style w:type="paragraph" w:styleId="ResimYazs">
    <w:name w:val="caption"/>
    <w:basedOn w:val="Normal"/>
    <w:next w:val="Normal"/>
    <w:qFormat/>
    <w:rPr>
      <w:sz w:val="24"/>
      <w:lang w:val="tr-TR"/>
    </w:rPr>
  </w:style>
  <w:style w:type="paragraph" w:styleId="bekMetni">
    <w:name w:val="Block Text"/>
    <w:basedOn w:val="Normal"/>
    <w:pPr>
      <w:spacing w:line="360" w:lineRule="auto"/>
      <w:ind w:left="284" w:right="-1"/>
      <w:jc w:val="both"/>
    </w:pPr>
    <w:rPr>
      <w:rFonts w:ascii="Arial" w:hAnsi="Arial"/>
      <w:sz w:val="22"/>
      <w:lang w:val="tr-TR"/>
    </w:rPr>
  </w:style>
  <w:style w:type="paragraph" w:styleId="GvdeMetniGirintisi2">
    <w:name w:val="Body Text Indent 2"/>
    <w:basedOn w:val="Normal"/>
    <w:pPr>
      <w:tabs>
        <w:tab w:val="left" w:pos="2552"/>
      </w:tabs>
      <w:ind w:left="284"/>
      <w:jc w:val="both"/>
    </w:pPr>
    <w:rPr>
      <w:rFonts w:ascii="Arial" w:hAnsi="Arial"/>
      <w:b/>
      <w:i/>
    </w:rPr>
  </w:style>
  <w:style w:type="paragraph" w:styleId="GvdeMetniGirintisi3">
    <w:name w:val="Body Text Indent 3"/>
    <w:basedOn w:val="Normal"/>
    <w:pPr>
      <w:tabs>
        <w:tab w:val="num" w:pos="284"/>
      </w:tabs>
      <w:ind w:left="142" w:firstLine="142"/>
      <w:jc w:val="both"/>
    </w:pPr>
    <w:rPr>
      <w:rFonts w:ascii="Arial" w:hAnsi="Arial"/>
      <w:sz w:val="22"/>
    </w:rPr>
  </w:style>
  <w:style w:type="paragraph" w:styleId="KonuBal">
    <w:name w:val="Title"/>
    <w:basedOn w:val="Normal"/>
    <w:qFormat/>
    <w:pPr>
      <w:jc w:val="center"/>
    </w:pPr>
    <w:rPr>
      <w:b/>
      <w:sz w:val="24"/>
      <w:lang w:val="tr-TR"/>
    </w:rPr>
  </w:style>
  <w:style w:type="paragraph" w:styleId="BalonMetni">
    <w:name w:val="Balloon Text"/>
    <w:basedOn w:val="Normal"/>
    <w:semiHidden/>
    <w:rsid w:val="00907974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uiPriority w:val="99"/>
    <w:rsid w:val="0010583B"/>
    <w:rPr>
      <w:lang w:val="en-AU"/>
    </w:rPr>
  </w:style>
  <w:style w:type="paragraph" w:styleId="NormalWeb">
    <w:name w:val="Normal (Web)"/>
    <w:basedOn w:val="Normal"/>
    <w:uiPriority w:val="99"/>
    <w:rsid w:val="00E45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99"/>
    <w:qFormat/>
    <w:rsid w:val="00E453AB"/>
    <w:pPr>
      <w:ind w:left="720"/>
      <w:contextualSpacing/>
    </w:pPr>
  </w:style>
  <w:style w:type="character" w:customStyle="1" w:styleId="stbilgiChar">
    <w:name w:val="Üstbilgi Char"/>
    <w:link w:val="stbilgi"/>
    <w:uiPriority w:val="99"/>
    <w:locked/>
    <w:rsid w:val="008C4615"/>
    <w:rPr>
      <w:lang w:val="en-AU"/>
    </w:rPr>
  </w:style>
  <w:style w:type="character" w:customStyle="1" w:styleId="Balk2Char">
    <w:name w:val="Başlık 2 Char"/>
    <w:link w:val="Balk2"/>
    <w:locked/>
    <w:rsid w:val="00C75780"/>
    <w:rPr>
      <w:snapToGrid w:val="0"/>
      <w:color w:val="000000"/>
      <w:sz w:val="32"/>
      <w:lang w:val="en-AU"/>
    </w:rPr>
  </w:style>
  <w:style w:type="paragraph" w:styleId="AralkYok">
    <w:name w:val="No Spacing"/>
    <w:uiPriority w:val="99"/>
    <w:qFormat/>
    <w:rsid w:val="00D0665A"/>
    <w:rPr>
      <w:rFonts w:ascii="Calibri" w:hAnsi="Calibri" w:cs="Calibri"/>
      <w:sz w:val="22"/>
      <w:szCs w:val="22"/>
      <w:lang w:eastAsia="en-US"/>
    </w:rPr>
  </w:style>
  <w:style w:type="character" w:customStyle="1" w:styleId="GvdeMetniChar">
    <w:name w:val="Gövde Metni Char"/>
    <w:link w:val="GvdeMetni"/>
    <w:uiPriority w:val="99"/>
    <w:locked/>
    <w:rsid w:val="00F528D1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mlucasbf.akdeniz.edu.t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046D0-68CE-43CB-BD0E-026D6DE3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Adres:Dumlupınar Bulvarı Kampus</vt:lpstr>
    </vt:vector>
  </TitlesOfParts>
  <Company>Medisys</Company>
  <LinksUpToDate>false</LinksUpToDate>
  <CharactersWithSpaces>4963</CharactersWithSpaces>
  <SharedDoc>false</SharedDoc>
  <HLinks>
    <vt:vector size="6" baseType="variant">
      <vt:variant>
        <vt:i4>262163</vt:i4>
      </vt:variant>
      <vt:variant>
        <vt:i4>0</vt:i4>
      </vt:variant>
      <vt:variant>
        <vt:i4>0</vt:i4>
      </vt:variant>
      <vt:variant>
        <vt:i4>5</vt:i4>
      </vt:variant>
      <vt:variant>
        <vt:lpwstr>http://kumlucasbf.akdeniz.edu.tr/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Adres:Dumlupınar Bulvarı Kampus</dc:title>
  <dc:subject/>
  <dc:creator>Akd01</dc:creator>
  <cp:keywords/>
  <cp:lastModifiedBy>Ülkü Özer Arslan</cp:lastModifiedBy>
  <cp:revision>2</cp:revision>
  <cp:lastPrinted>2018-09-20T11:18:00Z</cp:lastPrinted>
  <dcterms:created xsi:type="dcterms:W3CDTF">2026-06-15T12:19:00Z</dcterms:created>
  <dcterms:modified xsi:type="dcterms:W3CDTF">2026-06-15T12:19:00Z</dcterms:modified>
</cp:coreProperties>
</file>