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5318E" w14:textId="77777777" w:rsidR="00532F60" w:rsidRDefault="0004627A" w:rsidP="007705C4">
      <w:pPr>
        <w:numPr>
          <w:ilvl w:val="0"/>
          <w:numId w:val="26"/>
        </w:numPr>
        <w:tabs>
          <w:tab w:val="left" w:pos="284"/>
        </w:tabs>
        <w:spacing w:line="360" w:lineRule="auto"/>
        <w:ind w:right="276"/>
        <w:jc w:val="both"/>
        <w:rPr>
          <w:rFonts w:ascii="Arial" w:hAnsi="Arial" w:cs="Arial"/>
          <w:lang w:val="tr-TR"/>
        </w:rPr>
      </w:pPr>
      <w:r w:rsidRPr="00532F60">
        <w:rPr>
          <w:rFonts w:ascii="Arial" w:hAnsi="Arial" w:cs="Arial"/>
          <w:b/>
          <w:lang w:val="tr-TR"/>
        </w:rPr>
        <w:t>AMAÇ</w:t>
      </w:r>
      <w:r w:rsidR="000538B0" w:rsidRPr="00532F60">
        <w:rPr>
          <w:rFonts w:ascii="Arial" w:hAnsi="Arial" w:cs="Arial"/>
          <w:b/>
          <w:lang w:val="tr-TR"/>
        </w:rPr>
        <w:t>:</w:t>
      </w:r>
      <w:r w:rsidR="00983D14" w:rsidRPr="00532F60">
        <w:rPr>
          <w:rFonts w:ascii="Arial" w:hAnsi="Arial" w:cs="Arial"/>
          <w:lang w:val="tr-TR"/>
        </w:rPr>
        <w:t xml:space="preserve"> </w:t>
      </w:r>
    </w:p>
    <w:p w14:paraId="456B1504" w14:textId="77777777" w:rsidR="00281970" w:rsidRPr="00532F60" w:rsidRDefault="00281970" w:rsidP="00532F60">
      <w:pPr>
        <w:tabs>
          <w:tab w:val="left" w:pos="284"/>
        </w:tabs>
        <w:spacing w:line="360" w:lineRule="auto"/>
        <w:ind w:left="284" w:right="276"/>
        <w:jc w:val="both"/>
        <w:rPr>
          <w:rFonts w:ascii="Arial" w:hAnsi="Arial" w:cs="Arial"/>
          <w:lang w:val="tr-TR"/>
        </w:rPr>
      </w:pPr>
      <w:r w:rsidRPr="00532F60">
        <w:rPr>
          <w:rFonts w:ascii="Arial" w:hAnsi="Arial" w:cs="Arial"/>
          <w:lang w:val="tr-TR"/>
        </w:rPr>
        <w:t xml:space="preserve">Bu prosedür, </w:t>
      </w:r>
      <w:r w:rsidR="00983D14" w:rsidRPr="00532F60">
        <w:rPr>
          <w:rFonts w:ascii="Arial" w:hAnsi="Arial" w:cs="Arial"/>
        </w:rPr>
        <w:t>Fakültemizde ulusal ve uluslararası standartlarda; kaliteli, verimli, güvenilir ve sürdürülebilir bir hizmet vermek için, yasal mevzuatın ve ulusal veya uluslararası standart</w:t>
      </w:r>
      <w:r w:rsidR="00983D14" w:rsidRPr="00532F60">
        <w:rPr>
          <w:rFonts w:ascii="Arial" w:hAnsi="Arial" w:cs="Arial"/>
          <w:lang w:val="tr-TR"/>
        </w:rPr>
        <w:t xml:space="preserve">ların </w:t>
      </w:r>
      <w:r w:rsidR="00431B02" w:rsidRPr="00532F60">
        <w:rPr>
          <w:rFonts w:ascii="Arial" w:hAnsi="Arial" w:cs="Arial"/>
        </w:rPr>
        <w:t xml:space="preserve">gerektirdiği </w:t>
      </w:r>
      <w:r w:rsidR="00983D14" w:rsidRPr="00532F60">
        <w:rPr>
          <w:rFonts w:ascii="Arial" w:hAnsi="Arial" w:cs="Arial"/>
        </w:rPr>
        <w:t>komisyonların</w:t>
      </w:r>
      <w:r w:rsidR="00913F8E" w:rsidRPr="00532F60">
        <w:rPr>
          <w:rFonts w:ascii="Arial" w:hAnsi="Arial" w:cs="Arial"/>
        </w:rPr>
        <w:t>/komitelerin</w:t>
      </w:r>
      <w:r w:rsidR="00431B02" w:rsidRPr="00532F60">
        <w:rPr>
          <w:rFonts w:ascii="Arial" w:hAnsi="Arial" w:cs="Arial"/>
        </w:rPr>
        <w:t>/ekiplerin</w:t>
      </w:r>
      <w:r w:rsidR="00983D14" w:rsidRPr="00532F60">
        <w:rPr>
          <w:rFonts w:ascii="Arial" w:hAnsi="Arial" w:cs="Arial"/>
        </w:rPr>
        <w:t xml:space="preserve"> uygun bir şekilde oluşturulması, çalışması, denetlenmesi, veri analizi yapılması ve iyileştirme çalışmalarının sürekliliğinin sağlanması</w:t>
      </w:r>
      <w:r w:rsidRPr="00532F60">
        <w:rPr>
          <w:rFonts w:ascii="Arial" w:hAnsi="Arial" w:cs="Arial"/>
        </w:rPr>
        <w:t xml:space="preserve"> </w:t>
      </w:r>
      <w:r w:rsidRPr="00532F60">
        <w:rPr>
          <w:rFonts w:ascii="Arial" w:hAnsi="Arial" w:cs="Arial"/>
          <w:lang w:val="tr-TR"/>
        </w:rPr>
        <w:t>ile ilgili esaslarını belirlemek amacıyla hazırlanmıştır.</w:t>
      </w:r>
    </w:p>
    <w:p w14:paraId="381211BF" w14:textId="77777777" w:rsidR="00422D07" w:rsidRPr="00532F60" w:rsidRDefault="00422D07" w:rsidP="00532F60">
      <w:pPr>
        <w:spacing w:line="360" w:lineRule="auto"/>
        <w:ind w:left="284" w:right="276"/>
        <w:jc w:val="both"/>
        <w:rPr>
          <w:rFonts w:ascii="Arial" w:hAnsi="Arial" w:cs="Arial"/>
          <w:lang w:val="tr-TR"/>
        </w:rPr>
      </w:pPr>
    </w:p>
    <w:p w14:paraId="283F9751" w14:textId="77777777" w:rsidR="00532F60" w:rsidRDefault="00983D14" w:rsidP="00532F60">
      <w:pPr>
        <w:spacing w:line="360" w:lineRule="auto"/>
        <w:ind w:left="284" w:right="276"/>
        <w:jc w:val="both"/>
        <w:rPr>
          <w:rFonts w:ascii="Arial" w:hAnsi="Arial" w:cs="Arial"/>
          <w:lang w:val="tr-TR"/>
        </w:rPr>
      </w:pPr>
      <w:r w:rsidRPr="00532F60">
        <w:rPr>
          <w:rFonts w:ascii="Arial" w:hAnsi="Arial" w:cs="Arial"/>
          <w:b/>
          <w:lang w:val="tr-TR"/>
        </w:rPr>
        <w:t>2.</w:t>
      </w:r>
      <w:r w:rsidR="00532F60">
        <w:rPr>
          <w:rFonts w:ascii="Arial" w:hAnsi="Arial" w:cs="Arial"/>
          <w:b/>
          <w:lang w:val="tr-TR"/>
        </w:rPr>
        <w:t xml:space="preserve"> </w:t>
      </w:r>
      <w:r w:rsidR="0004627A" w:rsidRPr="00532F60">
        <w:rPr>
          <w:rFonts w:ascii="Arial" w:hAnsi="Arial" w:cs="Arial"/>
          <w:b/>
          <w:lang w:val="tr-TR"/>
        </w:rPr>
        <w:t>KAPSAM</w:t>
      </w:r>
      <w:r w:rsidR="00AC294B" w:rsidRPr="00532F60">
        <w:rPr>
          <w:rFonts w:ascii="Arial" w:hAnsi="Arial" w:cs="Arial"/>
          <w:b/>
          <w:lang w:val="tr-TR"/>
        </w:rPr>
        <w:t>:</w:t>
      </w:r>
      <w:r w:rsidR="00405E4A" w:rsidRPr="00532F60">
        <w:rPr>
          <w:rFonts w:ascii="Arial" w:hAnsi="Arial" w:cs="Arial"/>
          <w:lang w:val="tr-TR"/>
        </w:rPr>
        <w:t xml:space="preserve"> </w:t>
      </w:r>
    </w:p>
    <w:p w14:paraId="2A9CCA7B" w14:textId="77777777" w:rsidR="00B20C9B" w:rsidRPr="00532F60" w:rsidRDefault="00405E4A" w:rsidP="00532F60">
      <w:pPr>
        <w:spacing w:line="360" w:lineRule="auto"/>
        <w:ind w:left="284" w:right="276"/>
        <w:jc w:val="both"/>
        <w:rPr>
          <w:rFonts w:ascii="Arial" w:hAnsi="Arial" w:cs="Arial"/>
          <w:lang w:val="tr-TR"/>
        </w:rPr>
      </w:pPr>
      <w:r w:rsidRPr="00532F60">
        <w:rPr>
          <w:rFonts w:ascii="Arial" w:hAnsi="Arial" w:cs="Arial"/>
          <w:lang w:val="tr-TR"/>
        </w:rPr>
        <w:t>Tüm komisyonlar</w:t>
      </w:r>
      <w:r w:rsidR="00560605" w:rsidRPr="00532F60">
        <w:rPr>
          <w:rFonts w:ascii="Arial" w:hAnsi="Arial" w:cs="Arial"/>
          <w:lang w:val="tr-TR"/>
        </w:rPr>
        <w:t>/koordinatörlük</w:t>
      </w:r>
      <w:r w:rsidR="00913F8E" w:rsidRPr="00532F60">
        <w:rPr>
          <w:rFonts w:ascii="Arial" w:hAnsi="Arial" w:cs="Arial"/>
          <w:lang w:val="tr-TR"/>
        </w:rPr>
        <w:t xml:space="preserve"> ve ekipler</w:t>
      </w:r>
    </w:p>
    <w:p w14:paraId="5C10922B" w14:textId="77777777" w:rsidR="006D7CF1" w:rsidRPr="00532F60" w:rsidRDefault="006D7CF1" w:rsidP="00532F60">
      <w:pPr>
        <w:spacing w:line="360" w:lineRule="auto"/>
        <w:ind w:left="284" w:right="276"/>
        <w:jc w:val="both"/>
        <w:rPr>
          <w:rFonts w:ascii="Arial" w:hAnsi="Arial" w:cs="Arial"/>
          <w:lang w:val="tr-TR"/>
        </w:rPr>
      </w:pPr>
    </w:p>
    <w:p w14:paraId="02C47263" w14:textId="77777777" w:rsidR="00B20C9B" w:rsidRPr="00532F60" w:rsidRDefault="00983D14" w:rsidP="00532F60">
      <w:pPr>
        <w:spacing w:line="360" w:lineRule="auto"/>
        <w:ind w:left="284" w:right="276"/>
        <w:jc w:val="both"/>
        <w:rPr>
          <w:rFonts w:ascii="Arial" w:hAnsi="Arial" w:cs="Arial"/>
          <w:b/>
          <w:lang w:val="tr-TR"/>
        </w:rPr>
      </w:pPr>
      <w:r w:rsidRPr="00532F60">
        <w:rPr>
          <w:rFonts w:ascii="Arial" w:hAnsi="Arial" w:cs="Arial"/>
          <w:b/>
          <w:lang w:val="tr-TR"/>
        </w:rPr>
        <w:t>3.</w:t>
      </w:r>
      <w:r w:rsidR="00532F60">
        <w:rPr>
          <w:rFonts w:ascii="Arial" w:hAnsi="Arial" w:cs="Arial"/>
          <w:b/>
          <w:lang w:val="tr-TR"/>
        </w:rPr>
        <w:t xml:space="preserve"> </w:t>
      </w:r>
      <w:r w:rsidR="00AC294B" w:rsidRPr="00532F60">
        <w:rPr>
          <w:rFonts w:ascii="Arial" w:hAnsi="Arial" w:cs="Arial"/>
          <w:b/>
          <w:lang w:val="tr-TR"/>
        </w:rPr>
        <w:t>TANIMLAR</w:t>
      </w:r>
      <w:r w:rsidR="004C6A41" w:rsidRPr="00532F60">
        <w:rPr>
          <w:rFonts w:ascii="Arial" w:hAnsi="Arial" w:cs="Arial"/>
          <w:b/>
          <w:lang w:val="tr-TR"/>
        </w:rPr>
        <w:t>:</w:t>
      </w:r>
    </w:p>
    <w:p w14:paraId="4564EF9F" w14:textId="77777777" w:rsidR="00B20C9B" w:rsidRPr="00532F60" w:rsidRDefault="00B20C9B" w:rsidP="00532F60">
      <w:pPr>
        <w:spacing w:line="360" w:lineRule="auto"/>
        <w:ind w:left="284" w:right="276"/>
        <w:jc w:val="both"/>
        <w:rPr>
          <w:rFonts w:ascii="Arial" w:hAnsi="Arial" w:cs="Arial"/>
          <w:lang w:val="tr-TR"/>
        </w:rPr>
      </w:pPr>
    </w:p>
    <w:p w14:paraId="4C496E52" w14:textId="77777777" w:rsidR="00B20C9B" w:rsidRPr="00532F60" w:rsidRDefault="00983D14" w:rsidP="00532F60">
      <w:pPr>
        <w:spacing w:line="360" w:lineRule="auto"/>
        <w:ind w:left="284" w:right="276"/>
        <w:jc w:val="both"/>
        <w:rPr>
          <w:rFonts w:ascii="Arial" w:hAnsi="Arial" w:cs="Arial"/>
          <w:b/>
          <w:lang w:val="tr-TR"/>
        </w:rPr>
      </w:pPr>
      <w:r w:rsidRPr="00532F60">
        <w:rPr>
          <w:rFonts w:ascii="Arial" w:hAnsi="Arial" w:cs="Arial"/>
          <w:b/>
          <w:lang w:val="tr-TR"/>
        </w:rPr>
        <w:t>4.</w:t>
      </w:r>
      <w:r w:rsidR="00532F60">
        <w:rPr>
          <w:rFonts w:ascii="Arial" w:hAnsi="Arial" w:cs="Arial"/>
          <w:b/>
          <w:lang w:val="tr-TR"/>
        </w:rPr>
        <w:t xml:space="preserve"> </w:t>
      </w:r>
      <w:r w:rsidR="006F5250" w:rsidRPr="00532F60">
        <w:rPr>
          <w:rFonts w:ascii="Arial" w:hAnsi="Arial" w:cs="Arial"/>
          <w:b/>
          <w:lang w:val="tr-TR"/>
        </w:rPr>
        <w:t>SORUMLULAR</w:t>
      </w:r>
      <w:r w:rsidRPr="00532F60">
        <w:rPr>
          <w:rFonts w:ascii="Arial" w:hAnsi="Arial" w:cs="Arial"/>
          <w:b/>
          <w:lang w:val="tr-TR"/>
        </w:rPr>
        <w:t>:</w:t>
      </w:r>
    </w:p>
    <w:p w14:paraId="381A1C2D" w14:textId="77777777" w:rsidR="00532F60" w:rsidRDefault="006844BA" w:rsidP="007705C4">
      <w:pPr>
        <w:numPr>
          <w:ilvl w:val="0"/>
          <w:numId w:val="27"/>
        </w:numPr>
        <w:spacing w:line="360" w:lineRule="auto"/>
        <w:ind w:right="276"/>
        <w:jc w:val="both"/>
        <w:rPr>
          <w:rFonts w:ascii="Arial" w:hAnsi="Arial" w:cs="Arial"/>
          <w:lang w:val="tr-TR"/>
        </w:rPr>
      </w:pPr>
      <w:r w:rsidRPr="00532F60">
        <w:rPr>
          <w:rFonts w:ascii="Arial" w:hAnsi="Arial" w:cs="Arial"/>
          <w:lang w:val="tr-TR"/>
        </w:rPr>
        <w:t>Komisyon</w:t>
      </w:r>
      <w:r w:rsidR="00560605" w:rsidRPr="00532F60">
        <w:rPr>
          <w:rFonts w:ascii="Arial" w:hAnsi="Arial" w:cs="Arial"/>
          <w:lang w:val="tr-TR"/>
        </w:rPr>
        <w:t>/</w:t>
      </w:r>
      <w:r w:rsidR="00431B02" w:rsidRPr="00532F60">
        <w:rPr>
          <w:rFonts w:ascii="Arial" w:hAnsi="Arial" w:cs="Arial"/>
          <w:lang w:val="tr-TR"/>
        </w:rPr>
        <w:t>Ekip</w:t>
      </w:r>
      <w:r w:rsidRPr="00532F60">
        <w:rPr>
          <w:rFonts w:ascii="Arial" w:hAnsi="Arial" w:cs="Arial"/>
          <w:lang w:val="tr-TR"/>
        </w:rPr>
        <w:t xml:space="preserve"> Üyeleri</w:t>
      </w:r>
      <w:r w:rsidR="00560605" w:rsidRPr="00532F60">
        <w:rPr>
          <w:rFonts w:ascii="Arial" w:hAnsi="Arial" w:cs="Arial"/>
          <w:lang w:val="tr-TR"/>
        </w:rPr>
        <w:t>/Koordinatörlük</w:t>
      </w:r>
    </w:p>
    <w:p w14:paraId="5CB7C2C3" w14:textId="77777777" w:rsidR="00532F60" w:rsidRDefault="0015459E" w:rsidP="007705C4">
      <w:pPr>
        <w:numPr>
          <w:ilvl w:val="0"/>
          <w:numId w:val="27"/>
        </w:numPr>
        <w:spacing w:line="360" w:lineRule="auto"/>
        <w:ind w:right="276"/>
        <w:jc w:val="both"/>
        <w:rPr>
          <w:rFonts w:ascii="Arial" w:hAnsi="Arial" w:cs="Arial"/>
          <w:lang w:val="tr-TR"/>
        </w:rPr>
      </w:pPr>
      <w:r w:rsidRPr="00532F60">
        <w:rPr>
          <w:rFonts w:ascii="Arial" w:hAnsi="Arial" w:cs="Arial"/>
          <w:lang w:val="tr-TR"/>
        </w:rPr>
        <w:t>Fakülte S</w:t>
      </w:r>
      <w:r w:rsidR="006844BA" w:rsidRPr="00532F60">
        <w:rPr>
          <w:rFonts w:ascii="Arial" w:hAnsi="Arial" w:cs="Arial"/>
          <w:lang w:val="tr-TR"/>
        </w:rPr>
        <w:t>ekreteri</w:t>
      </w:r>
    </w:p>
    <w:p w14:paraId="10B79992" w14:textId="77777777" w:rsidR="006844BA" w:rsidRPr="00532F60" w:rsidRDefault="006844BA" w:rsidP="007705C4">
      <w:pPr>
        <w:numPr>
          <w:ilvl w:val="0"/>
          <w:numId w:val="27"/>
        </w:numPr>
        <w:spacing w:line="360" w:lineRule="auto"/>
        <w:ind w:right="276"/>
        <w:jc w:val="both"/>
        <w:rPr>
          <w:rFonts w:ascii="Arial" w:hAnsi="Arial" w:cs="Arial"/>
          <w:lang w:val="tr-TR"/>
        </w:rPr>
      </w:pPr>
      <w:r w:rsidRPr="00532F60">
        <w:rPr>
          <w:rFonts w:ascii="Arial" w:hAnsi="Arial" w:cs="Arial"/>
          <w:lang w:val="tr-TR"/>
        </w:rPr>
        <w:t xml:space="preserve"> Dekan</w:t>
      </w:r>
    </w:p>
    <w:p w14:paraId="6E8B2AA3" w14:textId="77777777" w:rsidR="00422D07" w:rsidRPr="00532F60" w:rsidRDefault="00422D07" w:rsidP="00532F60">
      <w:pPr>
        <w:spacing w:line="360" w:lineRule="auto"/>
        <w:ind w:left="284" w:right="276"/>
        <w:jc w:val="both"/>
        <w:rPr>
          <w:rFonts w:ascii="Arial" w:hAnsi="Arial" w:cs="Arial"/>
          <w:lang w:val="tr-TR"/>
        </w:rPr>
      </w:pPr>
    </w:p>
    <w:p w14:paraId="6BEF9CAF" w14:textId="77777777" w:rsidR="00AC294B" w:rsidRPr="00532F60" w:rsidRDefault="00983D14" w:rsidP="00532F60">
      <w:pPr>
        <w:spacing w:line="360" w:lineRule="auto"/>
        <w:ind w:left="284" w:right="276"/>
        <w:jc w:val="both"/>
        <w:rPr>
          <w:rFonts w:ascii="Arial" w:hAnsi="Arial" w:cs="Arial"/>
          <w:b/>
          <w:lang w:val="tr-TR"/>
        </w:rPr>
      </w:pPr>
      <w:r w:rsidRPr="00532F60">
        <w:rPr>
          <w:rFonts w:ascii="Arial" w:hAnsi="Arial" w:cs="Arial"/>
          <w:b/>
          <w:lang w:val="tr-TR"/>
        </w:rPr>
        <w:t>5.</w:t>
      </w:r>
      <w:r w:rsidR="00532F60">
        <w:rPr>
          <w:rFonts w:ascii="Arial" w:hAnsi="Arial" w:cs="Arial"/>
          <w:b/>
          <w:lang w:val="tr-TR"/>
        </w:rPr>
        <w:t xml:space="preserve"> </w:t>
      </w:r>
      <w:r w:rsidR="0004627A" w:rsidRPr="00532F60">
        <w:rPr>
          <w:rFonts w:ascii="Arial" w:hAnsi="Arial" w:cs="Arial"/>
          <w:b/>
          <w:lang w:val="tr-TR"/>
        </w:rPr>
        <w:t>İLGİLİ DOKÜMANLAR</w:t>
      </w:r>
      <w:r w:rsidR="00EF4B0B" w:rsidRPr="00532F60">
        <w:rPr>
          <w:rFonts w:ascii="Arial" w:hAnsi="Arial" w:cs="Arial"/>
          <w:b/>
          <w:lang w:val="tr-TR"/>
        </w:rPr>
        <w:t>:</w:t>
      </w:r>
    </w:p>
    <w:p w14:paraId="625ACDF3" w14:textId="77777777" w:rsidR="00560605" w:rsidRPr="00532F60" w:rsidRDefault="00560605" w:rsidP="007705C4">
      <w:pPr>
        <w:numPr>
          <w:ilvl w:val="0"/>
          <w:numId w:val="28"/>
        </w:numPr>
        <w:spacing w:line="360" w:lineRule="auto"/>
        <w:ind w:right="276"/>
        <w:jc w:val="both"/>
        <w:rPr>
          <w:rFonts w:ascii="Arial" w:hAnsi="Arial" w:cs="Arial"/>
          <w:b/>
          <w:lang w:val="tr-TR"/>
        </w:rPr>
      </w:pPr>
      <w:r w:rsidRPr="00532F60">
        <w:rPr>
          <w:rFonts w:ascii="Arial" w:hAnsi="Arial" w:cs="Arial"/>
        </w:rPr>
        <w:t>Toplantı Kararları Tutanağı</w:t>
      </w:r>
      <w:r w:rsidR="00B01A8F" w:rsidRPr="00532F60">
        <w:rPr>
          <w:rFonts w:ascii="Arial" w:hAnsi="Arial" w:cs="Arial"/>
        </w:rPr>
        <w:t xml:space="preserve"> </w:t>
      </w:r>
      <w:r w:rsidR="00B01A8F" w:rsidRPr="00532F60">
        <w:rPr>
          <w:rFonts w:ascii="Arial" w:hAnsi="Arial" w:cs="Arial"/>
          <w:b/>
        </w:rPr>
        <w:t>(21543644.FR.015)</w:t>
      </w:r>
    </w:p>
    <w:p w14:paraId="509BBE2A" w14:textId="77777777" w:rsidR="00422D07" w:rsidRPr="00532F60" w:rsidRDefault="00422D07" w:rsidP="00532F60">
      <w:pPr>
        <w:spacing w:line="360" w:lineRule="auto"/>
        <w:ind w:left="284" w:right="276"/>
        <w:jc w:val="both"/>
        <w:rPr>
          <w:rFonts w:ascii="Arial" w:hAnsi="Arial" w:cs="Arial"/>
          <w:lang w:val="tr-TR"/>
        </w:rPr>
      </w:pPr>
    </w:p>
    <w:p w14:paraId="01DB37C4" w14:textId="77777777" w:rsidR="00422D07" w:rsidRPr="00532F60" w:rsidRDefault="006F5250" w:rsidP="00532F60">
      <w:pPr>
        <w:spacing w:line="360" w:lineRule="auto"/>
        <w:ind w:left="284" w:right="276"/>
        <w:jc w:val="both"/>
        <w:rPr>
          <w:rFonts w:ascii="Arial" w:hAnsi="Arial" w:cs="Arial"/>
          <w:lang w:val="tr-TR"/>
        </w:rPr>
      </w:pPr>
      <w:r w:rsidRPr="00532F60">
        <w:rPr>
          <w:rFonts w:ascii="Arial" w:hAnsi="Arial" w:cs="Arial"/>
          <w:b/>
          <w:lang w:val="tr-TR"/>
        </w:rPr>
        <w:t>6</w:t>
      </w:r>
      <w:r w:rsidR="00983D14" w:rsidRPr="00532F60">
        <w:rPr>
          <w:rFonts w:ascii="Arial" w:hAnsi="Arial" w:cs="Arial"/>
          <w:b/>
          <w:lang w:val="tr-TR"/>
        </w:rPr>
        <w:t xml:space="preserve">. </w:t>
      </w:r>
      <w:r w:rsidR="00560605" w:rsidRPr="00532F60">
        <w:rPr>
          <w:rFonts w:ascii="Arial" w:hAnsi="Arial" w:cs="Arial"/>
          <w:b/>
          <w:lang w:val="tr-TR"/>
        </w:rPr>
        <w:t>UYGULAMA</w:t>
      </w:r>
      <w:r w:rsidR="00AC294B" w:rsidRPr="00532F60">
        <w:rPr>
          <w:rFonts w:ascii="Arial" w:hAnsi="Arial" w:cs="Arial"/>
          <w:b/>
          <w:lang w:val="tr-TR"/>
        </w:rPr>
        <w:t>:</w:t>
      </w:r>
    </w:p>
    <w:p w14:paraId="51F6F9E6" w14:textId="77777777" w:rsidR="00532F60" w:rsidRDefault="00560605" w:rsidP="00532F60">
      <w:pPr>
        <w:spacing w:line="360" w:lineRule="auto"/>
        <w:ind w:left="284" w:right="276"/>
        <w:jc w:val="both"/>
        <w:rPr>
          <w:rFonts w:ascii="Arial" w:hAnsi="Arial" w:cs="Arial"/>
          <w:b/>
        </w:rPr>
      </w:pPr>
      <w:r w:rsidRPr="00532F60">
        <w:rPr>
          <w:rFonts w:ascii="Arial" w:hAnsi="Arial" w:cs="Arial"/>
          <w:b/>
          <w:lang w:val="tr-TR"/>
        </w:rPr>
        <w:t>Komisyon/Ekip/Koordinatörlük</w:t>
      </w:r>
      <w:r w:rsidR="00913F8E" w:rsidRPr="00532F60">
        <w:rPr>
          <w:rFonts w:ascii="Arial" w:hAnsi="Arial" w:cs="Arial"/>
          <w:b/>
        </w:rPr>
        <w:t xml:space="preserve"> </w:t>
      </w:r>
      <w:r w:rsidR="00281970" w:rsidRPr="00532F60">
        <w:rPr>
          <w:rFonts w:ascii="Arial" w:hAnsi="Arial" w:cs="Arial"/>
          <w:b/>
        </w:rPr>
        <w:t xml:space="preserve">Oluşturulması: </w:t>
      </w:r>
    </w:p>
    <w:p w14:paraId="0ADDC008" w14:textId="77777777" w:rsidR="00983D14" w:rsidRPr="00532F60" w:rsidRDefault="00983D14" w:rsidP="007705C4">
      <w:pPr>
        <w:numPr>
          <w:ilvl w:val="0"/>
          <w:numId w:val="28"/>
        </w:numPr>
        <w:spacing w:line="360" w:lineRule="auto"/>
        <w:ind w:right="276"/>
        <w:jc w:val="both"/>
        <w:rPr>
          <w:rFonts w:ascii="Arial" w:hAnsi="Arial" w:cs="Arial"/>
          <w:b/>
        </w:rPr>
      </w:pPr>
      <w:r w:rsidRPr="00532F60">
        <w:rPr>
          <w:rFonts w:ascii="Arial" w:hAnsi="Arial" w:cs="Arial"/>
        </w:rPr>
        <w:t xml:space="preserve">Fakültemizde, çalışacak </w:t>
      </w:r>
      <w:r w:rsidR="00560605" w:rsidRPr="00532F60">
        <w:rPr>
          <w:rFonts w:ascii="Arial" w:hAnsi="Arial" w:cs="Arial"/>
          <w:lang w:val="tr-TR"/>
        </w:rPr>
        <w:t>Komisyon/Koordinatörlük</w:t>
      </w:r>
      <w:r w:rsidR="00560605" w:rsidRPr="00532F60">
        <w:rPr>
          <w:rFonts w:ascii="Arial" w:hAnsi="Arial" w:cs="Arial"/>
        </w:rPr>
        <w:t>/</w:t>
      </w:r>
      <w:r w:rsidR="00560605" w:rsidRPr="00532F60">
        <w:rPr>
          <w:rFonts w:ascii="Arial" w:hAnsi="Arial" w:cs="Arial"/>
          <w:lang w:val="tr-TR"/>
        </w:rPr>
        <w:t>Ekip</w:t>
      </w:r>
      <w:r w:rsidR="00560605" w:rsidRPr="00532F60">
        <w:rPr>
          <w:rFonts w:ascii="Arial" w:hAnsi="Arial" w:cs="Arial"/>
        </w:rPr>
        <w:t xml:space="preserve"> </w:t>
      </w:r>
      <w:r w:rsidRPr="00532F60">
        <w:rPr>
          <w:rFonts w:ascii="Arial" w:hAnsi="Arial" w:cs="Arial"/>
        </w:rPr>
        <w:t>ve üyeleri yasal mevzuat ve standartlar doğrultusunda yönetim tarafından belirlenir ve gerekli görüldükçe değişiklikler yapılır.</w:t>
      </w:r>
    </w:p>
    <w:p w14:paraId="781CA45B" w14:textId="77777777" w:rsidR="00532F60" w:rsidRDefault="00983D14" w:rsidP="007705C4">
      <w:pPr>
        <w:numPr>
          <w:ilvl w:val="0"/>
          <w:numId w:val="28"/>
        </w:numPr>
        <w:spacing w:line="360" w:lineRule="auto"/>
        <w:ind w:right="276"/>
        <w:jc w:val="both"/>
        <w:rPr>
          <w:rFonts w:ascii="Arial" w:hAnsi="Arial" w:cs="Arial"/>
        </w:rPr>
      </w:pPr>
      <w:r w:rsidRPr="00532F60">
        <w:rPr>
          <w:rFonts w:ascii="Arial" w:hAnsi="Arial" w:cs="Arial"/>
        </w:rPr>
        <w:t xml:space="preserve">Yönetim tarafından, </w:t>
      </w:r>
      <w:r w:rsidR="00560605" w:rsidRPr="00532F60">
        <w:rPr>
          <w:rFonts w:ascii="Arial" w:hAnsi="Arial" w:cs="Arial"/>
        </w:rPr>
        <w:t xml:space="preserve">komisyon/koordinatörlük/ekip </w:t>
      </w:r>
      <w:r w:rsidRPr="00532F60">
        <w:rPr>
          <w:rFonts w:ascii="Arial" w:hAnsi="Arial" w:cs="Arial"/>
        </w:rPr>
        <w:t>üyeleri ve başkanlarının faaliyetleri değerlendirilerek devamına veya değiştirilmesine karar verilir.</w:t>
      </w:r>
      <w:r w:rsidR="00532F60">
        <w:rPr>
          <w:rFonts w:ascii="Arial" w:hAnsi="Arial" w:cs="Arial"/>
        </w:rPr>
        <w:t xml:space="preserve"> </w:t>
      </w:r>
    </w:p>
    <w:p w14:paraId="7DDA32C3" w14:textId="77777777" w:rsidR="00983D14" w:rsidRPr="00532F60" w:rsidRDefault="00560605" w:rsidP="007705C4">
      <w:pPr>
        <w:numPr>
          <w:ilvl w:val="0"/>
          <w:numId w:val="28"/>
        </w:numPr>
        <w:spacing w:line="360" w:lineRule="auto"/>
        <w:ind w:right="276"/>
        <w:jc w:val="both"/>
        <w:rPr>
          <w:rFonts w:ascii="Arial" w:hAnsi="Arial" w:cs="Arial"/>
        </w:rPr>
      </w:pPr>
      <w:r w:rsidRPr="00532F60">
        <w:rPr>
          <w:rFonts w:ascii="Arial" w:hAnsi="Arial" w:cs="Arial"/>
        </w:rPr>
        <w:t xml:space="preserve">Komisyon/koordinatörlük/ekip </w:t>
      </w:r>
      <w:r w:rsidR="00983D14" w:rsidRPr="00532F60">
        <w:rPr>
          <w:rFonts w:ascii="Arial" w:hAnsi="Arial" w:cs="Arial"/>
        </w:rPr>
        <w:t>üyelerinin görevlendirilmeleri yönetim tarafından yazılı olarak yapılır.</w:t>
      </w:r>
    </w:p>
    <w:p w14:paraId="36DA5ED9" w14:textId="77777777" w:rsidR="00983D14" w:rsidRPr="00532F60" w:rsidRDefault="00560605" w:rsidP="007705C4">
      <w:pPr>
        <w:numPr>
          <w:ilvl w:val="0"/>
          <w:numId w:val="28"/>
        </w:numPr>
        <w:spacing w:line="360" w:lineRule="auto"/>
        <w:ind w:right="276"/>
        <w:jc w:val="both"/>
        <w:rPr>
          <w:rFonts w:ascii="Arial" w:hAnsi="Arial" w:cs="Arial"/>
        </w:rPr>
      </w:pPr>
      <w:r w:rsidRPr="00532F60">
        <w:rPr>
          <w:rFonts w:ascii="Arial" w:hAnsi="Arial" w:cs="Arial"/>
        </w:rPr>
        <w:t xml:space="preserve">Komisyon/koordinatörlük/ekip </w:t>
      </w:r>
      <w:r w:rsidR="00983D14" w:rsidRPr="00532F60">
        <w:rPr>
          <w:rFonts w:ascii="Arial" w:hAnsi="Arial" w:cs="Arial"/>
        </w:rPr>
        <w:t xml:space="preserve">üyeleri arasından </w:t>
      </w:r>
      <w:r w:rsidRPr="00532F60">
        <w:rPr>
          <w:rFonts w:ascii="Arial" w:hAnsi="Arial" w:cs="Arial"/>
        </w:rPr>
        <w:t xml:space="preserve">ihtiyaç halinde </w:t>
      </w:r>
      <w:r w:rsidR="00983D14" w:rsidRPr="00532F60">
        <w:rPr>
          <w:rFonts w:ascii="Arial" w:hAnsi="Arial" w:cs="Arial"/>
        </w:rPr>
        <w:t>Başkan ve Başkan Yardımcısı belirle</w:t>
      </w:r>
      <w:r w:rsidRPr="00532F60">
        <w:rPr>
          <w:rFonts w:ascii="Arial" w:hAnsi="Arial" w:cs="Arial"/>
        </w:rPr>
        <w:t>ni</w:t>
      </w:r>
      <w:r w:rsidR="00983D14" w:rsidRPr="00532F60">
        <w:rPr>
          <w:rFonts w:ascii="Arial" w:hAnsi="Arial" w:cs="Arial"/>
        </w:rPr>
        <w:t>r.</w:t>
      </w:r>
    </w:p>
    <w:p w14:paraId="727575FB" w14:textId="77777777" w:rsidR="00281970" w:rsidRPr="00532F60" w:rsidRDefault="00913F8E" w:rsidP="007705C4">
      <w:pPr>
        <w:numPr>
          <w:ilvl w:val="0"/>
          <w:numId w:val="28"/>
        </w:numPr>
        <w:spacing w:line="360" w:lineRule="auto"/>
        <w:ind w:right="276"/>
        <w:jc w:val="both"/>
        <w:rPr>
          <w:rFonts w:ascii="Arial" w:hAnsi="Arial" w:cs="Arial"/>
        </w:rPr>
      </w:pPr>
      <w:r w:rsidRPr="00532F60">
        <w:rPr>
          <w:rFonts w:ascii="Arial" w:hAnsi="Arial" w:cs="Arial"/>
        </w:rPr>
        <w:t xml:space="preserve">Başkanlar, üyelerin </w:t>
      </w:r>
      <w:r w:rsidR="00983D14" w:rsidRPr="00532F60">
        <w:rPr>
          <w:rFonts w:ascii="Arial" w:hAnsi="Arial" w:cs="Arial"/>
        </w:rPr>
        <w:t>belirleyemediği durumlarda yönetim tarafından belirlenir.</w:t>
      </w:r>
    </w:p>
    <w:p w14:paraId="1F3C2582" w14:textId="77777777" w:rsidR="00532F60" w:rsidRDefault="00983D14" w:rsidP="00532F60">
      <w:pPr>
        <w:spacing w:line="360" w:lineRule="auto"/>
        <w:ind w:left="284" w:right="276"/>
        <w:jc w:val="both"/>
        <w:rPr>
          <w:rFonts w:ascii="Arial" w:hAnsi="Arial" w:cs="Arial"/>
          <w:b/>
        </w:rPr>
      </w:pPr>
      <w:r w:rsidRPr="00532F60">
        <w:rPr>
          <w:rFonts w:ascii="Arial" w:hAnsi="Arial" w:cs="Arial"/>
          <w:b/>
        </w:rPr>
        <w:t>Komisyon</w:t>
      </w:r>
      <w:r w:rsidR="00913F8E" w:rsidRPr="00532F60">
        <w:rPr>
          <w:rFonts w:ascii="Arial" w:hAnsi="Arial" w:cs="Arial"/>
          <w:b/>
        </w:rPr>
        <w:t>/K</w:t>
      </w:r>
      <w:r w:rsidR="00560605" w:rsidRPr="00532F60">
        <w:rPr>
          <w:rFonts w:ascii="Arial" w:hAnsi="Arial" w:cs="Arial"/>
          <w:b/>
        </w:rPr>
        <w:t>oordinatörlük</w:t>
      </w:r>
      <w:r w:rsidR="00913F8E" w:rsidRPr="00532F60">
        <w:rPr>
          <w:rFonts w:ascii="Arial" w:hAnsi="Arial" w:cs="Arial"/>
          <w:b/>
        </w:rPr>
        <w:t>/Ekip</w:t>
      </w:r>
      <w:r w:rsidR="00833F12" w:rsidRPr="00532F60">
        <w:rPr>
          <w:rFonts w:ascii="Arial" w:hAnsi="Arial" w:cs="Arial"/>
          <w:b/>
        </w:rPr>
        <w:t xml:space="preserve"> Başkanı</w:t>
      </w:r>
      <w:r w:rsidRPr="00532F60">
        <w:rPr>
          <w:rFonts w:ascii="Arial" w:hAnsi="Arial" w:cs="Arial"/>
          <w:b/>
        </w:rPr>
        <w:t>:</w:t>
      </w:r>
    </w:p>
    <w:p w14:paraId="6177A180" w14:textId="77777777" w:rsidR="00983D14" w:rsidRPr="00532F60" w:rsidRDefault="00983D14" w:rsidP="007705C4">
      <w:pPr>
        <w:numPr>
          <w:ilvl w:val="0"/>
          <w:numId w:val="29"/>
        </w:numPr>
        <w:spacing w:line="360" w:lineRule="auto"/>
        <w:ind w:right="276"/>
        <w:jc w:val="both"/>
        <w:rPr>
          <w:rFonts w:ascii="Arial" w:hAnsi="Arial" w:cs="Arial"/>
          <w:b/>
        </w:rPr>
      </w:pPr>
      <w:r w:rsidRPr="00532F60">
        <w:rPr>
          <w:rFonts w:ascii="Arial" w:hAnsi="Arial" w:cs="Arial"/>
        </w:rPr>
        <w:t xml:space="preserve">İlgili olduğu standartlar doğrultusunda </w:t>
      </w:r>
      <w:r w:rsidR="00560605" w:rsidRPr="00532F60">
        <w:rPr>
          <w:rFonts w:ascii="Arial" w:hAnsi="Arial" w:cs="Arial"/>
        </w:rPr>
        <w:t xml:space="preserve">komisyon/koordinatörlük/ekip </w:t>
      </w:r>
      <w:r w:rsidRPr="00532F60">
        <w:rPr>
          <w:rFonts w:ascii="Arial" w:hAnsi="Arial" w:cs="Arial"/>
        </w:rPr>
        <w:t>çalışmalarının planlanması, yürüt</w:t>
      </w:r>
      <w:r w:rsidR="00833F12" w:rsidRPr="00532F60">
        <w:rPr>
          <w:rFonts w:ascii="Arial" w:hAnsi="Arial" w:cs="Arial"/>
        </w:rPr>
        <w:t xml:space="preserve">ülmesi, veri analizi </w:t>
      </w:r>
      <w:r w:rsidRPr="00532F60">
        <w:rPr>
          <w:rFonts w:ascii="Arial" w:hAnsi="Arial" w:cs="Arial"/>
        </w:rPr>
        <w:t>yapılması ve iyileştirme çalışmalarının sürekliliğini sağlar.</w:t>
      </w:r>
    </w:p>
    <w:p w14:paraId="457B8AF5" w14:textId="77777777" w:rsidR="00983D14" w:rsidRPr="00532F60" w:rsidRDefault="00983D14" w:rsidP="007705C4">
      <w:pPr>
        <w:numPr>
          <w:ilvl w:val="0"/>
          <w:numId w:val="29"/>
        </w:numPr>
        <w:spacing w:line="360" w:lineRule="auto"/>
        <w:ind w:right="276"/>
        <w:jc w:val="both"/>
        <w:rPr>
          <w:rFonts w:ascii="Arial" w:hAnsi="Arial" w:cs="Arial"/>
        </w:rPr>
      </w:pPr>
      <w:r w:rsidRPr="00532F60">
        <w:rPr>
          <w:rFonts w:ascii="Arial" w:hAnsi="Arial" w:cs="Arial"/>
        </w:rPr>
        <w:t>İlgili olduğu standardın amacına uygun olarak üyeler arasında görev dağılımı yapar.</w:t>
      </w:r>
    </w:p>
    <w:p w14:paraId="2F8EC294" w14:textId="77777777" w:rsidR="00983D14" w:rsidRPr="00532F60" w:rsidRDefault="00983D14" w:rsidP="007705C4">
      <w:pPr>
        <w:numPr>
          <w:ilvl w:val="0"/>
          <w:numId w:val="29"/>
        </w:numPr>
        <w:spacing w:line="360" w:lineRule="auto"/>
        <w:ind w:right="276"/>
        <w:jc w:val="both"/>
        <w:rPr>
          <w:rFonts w:ascii="Arial" w:hAnsi="Arial" w:cs="Arial"/>
        </w:rPr>
      </w:pPr>
      <w:r w:rsidRPr="00532F60">
        <w:rPr>
          <w:rFonts w:ascii="Arial" w:hAnsi="Arial" w:cs="Arial"/>
        </w:rPr>
        <w:t xml:space="preserve">Bir sonraki toplantı tarihi ve gündemini üyelerinin görüşünü alarak belirler. </w:t>
      </w:r>
    </w:p>
    <w:p w14:paraId="12CB7EFC" w14:textId="77777777" w:rsidR="00AC26CD" w:rsidRPr="00532F60" w:rsidRDefault="00983D14" w:rsidP="007705C4">
      <w:pPr>
        <w:numPr>
          <w:ilvl w:val="0"/>
          <w:numId w:val="29"/>
        </w:numPr>
        <w:spacing w:line="360" w:lineRule="auto"/>
        <w:ind w:right="276"/>
        <w:jc w:val="both"/>
        <w:rPr>
          <w:rFonts w:ascii="Arial" w:hAnsi="Arial" w:cs="Arial"/>
        </w:rPr>
      </w:pPr>
      <w:r w:rsidRPr="00532F60">
        <w:rPr>
          <w:rFonts w:ascii="Arial" w:hAnsi="Arial" w:cs="Arial"/>
        </w:rPr>
        <w:lastRenderedPageBreak/>
        <w:t>Değerlendirilen konuları ve alınan kararları her toplantıdan sonra en geç bir hafta içinde, bilgi vermek amacıyla yönetime iletir.</w:t>
      </w:r>
    </w:p>
    <w:p w14:paraId="23D34D82" w14:textId="77777777" w:rsidR="00AC26CD" w:rsidRPr="00532F60" w:rsidRDefault="00560605" w:rsidP="007705C4">
      <w:pPr>
        <w:numPr>
          <w:ilvl w:val="0"/>
          <w:numId w:val="29"/>
        </w:numPr>
        <w:spacing w:line="360" w:lineRule="auto"/>
        <w:ind w:right="276"/>
        <w:jc w:val="both"/>
        <w:rPr>
          <w:rFonts w:ascii="Arial" w:hAnsi="Arial" w:cs="Arial"/>
        </w:rPr>
      </w:pPr>
      <w:r w:rsidRPr="00532F60">
        <w:rPr>
          <w:rFonts w:ascii="Arial" w:hAnsi="Arial" w:cs="Arial"/>
        </w:rPr>
        <w:t xml:space="preserve">Komisyon/koordinatörlük/ekip </w:t>
      </w:r>
      <w:r w:rsidR="00983D14" w:rsidRPr="00532F60">
        <w:rPr>
          <w:rFonts w:ascii="Arial" w:hAnsi="Arial" w:cs="Arial"/>
        </w:rPr>
        <w:t>Başkan Yardımcısı</w:t>
      </w:r>
      <w:r w:rsidR="00AC26CD" w:rsidRPr="00532F60">
        <w:rPr>
          <w:rFonts w:ascii="Arial" w:hAnsi="Arial" w:cs="Arial"/>
        </w:rPr>
        <w:t xml:space="preserve">, </w:t>
      </w:r>
      <w:r w:rsidRPr="00532F60">
        <w:rPr>
          <w:rFonts w:ascii="Arial" w:hAnsi="Arial" w:cs="Arial"/>
        </w:rPr>
        <w:t xml:space="preserve">Komisyon/koordinatörlük/ekip </w:t>
      </w:r>
      <w:r w:rsidR="00B20C9B" w:rsidRPr="00532F60">
        <w:rPr>
          <w:rFonts w:ascii="Arial" w:hAnsi="Arial" w:cs="Arial"/>
        </w:rPr>
        <w:t xml:space="preserve">Başkanı olmadığı zamanlarda </w:t>
      </w:r>
      <w:r w:rsidR="00983D14" w:rsidRPr="00532F60">
        <w:rPr>
          <w:rFonts w:ascii="Arial" w:hAnsi="Arial" w:cs="Arial"/>
        </w:rPr>
        <w:t>komisyon</w:t>
      </w:r>
      <w:r w:rsidR="00913F8E" w:rsidRPr="00532F60">
        <w:rPr>
          <w:rFonts w:ascii="Arial" w:hAnsi="Arial" w:cs="Arial"/>
        </w:rPr>
        <w:t>a/komiteye/ekibe</w:t>
      </w:r>
      <w:r w:rsidR="00983D14" w:rsidRPr="00532F60">
        <w:rPr>
          <w:rFonts w:ascii="Arial" w:hAnsi="Arial" w:cs="Arial"/>
        </w:rPr>
        <w:t xml:space="preserve"> başkanlık eder.</w:t>
      </w:r>
    </w:p>
    <w:p w14:paraId="7C514465" w14:textId="77777777" w:rsidR="00532F60" w:rsidRDefault="00983D14" w:rsidP="00532F60">
      <w:pPr>
        <w:spacing w:line="360" w:lineRule="auto"/>
        <w:ind w:left="284" w:right="276"/>
        <w:jc w:val="both"/>
        <w:rPr>
          <w:rFonts w:ascii="Arial" w:hAnsi="Arial" w:cs="Arial"/>
          <w:b/>
        </w:rPr>
      </w:pPr>
      <w:r w:rsidRPr="00532F60">
        <w:rPr>
          <w:rFonts w:ascii="Arial" w:hAnsi="Arial" w:cs="Arial"/>
          <w:b/>
        </w:rPr>
        <w:t>Raportör:</w:t>
      </w:r>
      <w:r w:rsidR="00532F60">
        <w:rPr>
          <w:rFonts w:ascii="Arial" w:hAnsi="Arial" w:cs="Arial"/>
          <w:b/>
        </w:rPr>
        <w:t xml:space="preserve"> </w:t>
      </w:r>
    </w:p>
    <w:p w14:paraId="54B9E488" w14:textId="77777777" w:rsidR="00983D14" w:rsidRPr="00532F60" w:rsidRDefault="00983D14" w:rsidP="007705C4">
      <w:pPr>
        <w:numPr>
          <w:ilvl w:val="0"/>
          <w:numId w:val="30"/>
        </w:numPr>
        <w:spacing w:line="360" w:lineRule="auto"/>
        <w:ind w:right="276"/>
        <w:jc w:val="both"/>
        <w:rPr>
          <w:rFonts w:ascii="Arial" w:hAnsi="Arial" w:cs="Arial"/>
          <w:b/>
        </w:rPr>
      </w:pPr>
      <w:r w:rsidRPr="00532F60">
        <w:rPr>
          <w:rFonts w:ascii="Arial" w:hAnsi="Arial" w:cs="Arial"/>
        </w:rPr>
        <w:t xml:space="preserve">Her toplantı öncesi üyelerine </w:t>
      </w:r>
      <w:r w:rsidRPr="00532F60">
        <w:rPr>
          <w:rFonts w:ascii="Arial" w:hAnsi="Arial" w:cs="Arial"/>
          <w:lang w:val="tr-TR"/>
        </w:rPr>
        <w:t>katılımcıları, toplantı gündemi ve süresini,</w:t>
      </w:r>
      <w:r w:rsidRPr="00532F60">
        <w:rPr>
          <w:rFonts w:ascii="Arial" w:hAnsi="Arial" w:cs="Arial"/>
        </w:rPr>
        <w:t xml:space="preserve"> t</w:t>
      </w:r>
      <w:r w:rsidRPr="00532F60">
        <w:rPr>
          <w:rFonts w:ascii="Arial" w:hAnsi="Arial" w:cs="Arial"/>
          <w:lang w:val="tr-TR"/>
        </w:rPr>
        <w:t>oplantı yeri ve zamanını Toplantı Gündem Formu ile bildirir.</w:t>
      </w:r>
    </w:p>
    <w:p w14:paraId="7A810966" w14:textId="77777777" w:rsidR="00983D14" w:rsidRPr="00532F60" w:rsidRDefault="00983D14" w:rsidP="007705C4">
      <w:pPr>
        <w:numPr>
          <w:ilvl w:val="0"/>
          <w:numId w:val="30"/>
        </w:numPr>
        <w:spacing w:line="360" w:lineRule="auto"/>
        <w:ind w:right="276"/>
        <w:jc w:val="both"/>
        <w:rPr>
          <w:rFonts w:ascii="Arial" w:hAnsi="Arial" w:cs="Arial"/>
        </w:rPr>
      </w:pPr>
      <w:r w:rsidRPr="00532F60">
        <w:rPr>
          <w:rFonts w:ascii="Arial" w:hAnsi="Arial" w:cs="Arial"/>
        </w:rPr>
        <w:t xml:space="preserve">Toplantılarda </w:t>
      </w:r>
      <w:r w:rsidR="00BD26AC" w:rsidRPr="00532F60">
        <w:rPr>
          <w:rFonts w:ascii="Arial" w:hAnsi="Arial" w:cs="Arial"/>
        </w:rPr>
        <w:t>alınan kararları Toplantı Kararları Tutanağı</w:t>
      </w:r>
      <w:r w:rsidRPr="00532F60">
        <w:rPr>
          <w:rFonts w:ascii="Arial" w:hAnsi="Arial" w:cs="Arial"/>
        </w:rPr>
        <w:t>na kaydeder. Alınan kararların kim tarafından ve ne kadar süre içinde yapılacağını belirtir.</w:t>
      </w:r>
    </w:p>
    <w:p w14:paraId="43527FA5" w14:textId="77777777" w:rsidR="00983D14" w:rsidRPr="00532F60" w:rsidRDefault="00983D14" w:rsidP="007705C4">
      <w:pPr>
        <w:numPr>
          <w:ilvl w:val="0"/>
          <w:numId w:val="30"/>
        </w:numPr>
        <w:spacing w:line="360" w:lineRule="auto"/>
        <w:ind w:right="276"/>
        <w:jc w:val="both"/>
        <w:rPr>
          <w:rFonts w:ascii="Arial" w:hAnsi="Arial" w:cs="Arial"/>
        </w:rPr>
      </w:pPr>
      <w:r w:rsidRPr="00532F60">
        <w:rPr>
          <w:rFonts w:ascii="Arial" w:hAnsi="Arial" w:cs="Arial"/>
        </w:rPr>
        <w:t>Her toplantının ilk gündem maddesi olarak bir önceki toplantıda alınan kararların gözden geçirilmesini sağlar.</w:t>
      </w:r>
    </w:p>
    <w:p w14:paraId="4EF7C4DE" w14:textId="77777777" w:rsidR="00AC26CD" w:rsidRPr="00532F60" w:rsidRDefault="00983D14" w:rsidP="007705C4">
      <w:pPr>
        <w:numPr>
          <w:ilvl w:val="0"/>
          <w:numId w:val="30"/>
        </w:numPr>
        <w:spacing w:line="360" w:lineRule="auto"/>
        <w:ind w:right="276"/>
        <w:jc w:val="both"/>
        <w:rPr>
          <w:rFonts w:ascii="Arial" w:hAnsi="Arial" w:cs="Arial"/>
        </w:rPr>
      </w:pPr>
      <w:r w:rsidRPr="00532F60">
        <w:rPr>
          <w:rFonts w:ascii="Arial" w:hAnsi="Arial" w:cs="Arial"/>
        </w:rPr>
        <w:t xml:space="preserve">Toplantıda alınan kararları Toplantı </w:t>
      </w:r>
      <w:r w:rsidR="00BD26AC" w:rsidRPr="00532F60">
        <w:rPr>
          <w:rFonts w:ascii="Arial" w:hAnsi="Arial" w:cs="Arial"/>
        </w:rPr>
        <w:t xml:space="preserve">Kararları Tutanağı </w:t>
      </w:r>
      <w:r w:rsidRPr="00532F60">
        <w:rPr>
          <w:rFonts w:ascii="Arial" w:hAnsi="Arial" w:cs="Arial"/>
        </w:rPr>
        <w:t xml:space="preserve">ile birlikte Dekanlığa üst yazı ile bildirir. </w:t>
      </w:r>
    </w:p>
    <w:p w14:paraId="12485005" w14:textId="77777777" w:rsidR="00983D14" w:rsidRPr="00532F60" w:rsidRDefault="0004627A" w:rsidP="00532F60">
      <w:pPr>
        <w:spacing w:line="360" w:lineRule="auto"/>
        <w:ind w:right="276" w:firstLine="284"/>
        <w:jc w:val="both"/>
        <w:rPr>
          <w:rFonts w:ascii="Arial" w:hAnsi="Arial" w:cs="Arial"/>
          <w:b/>
        </w:rPr>
      </w:pPr>
      <w:r w:rsidRPr="00532F60">
        <w:rPr>
          <w:rFonts w:ascii="Arial" w:hAnsi="Arial" w:cs="Arial"/>
          <w:b/>
        </w:rPr>
        <w:t>Komisyonların Çalışma Biçimi</w:t>
      </w:r>
      <w:r w:rsidR="00983D14" w:rsidRPr="00532F60">
        <w:rPr>
          <w:rFonts w:ascii="Arial" w:hAnsi="Arial" w:cs="Arial"/>
          <w:b/>
        </w:rPr>
        <w:t>:</w:t>
      </w:r>
    </w:p>
    <w:p w14:paraId="7B327B59" w14:textId="77777777" w:rsidR="00983D14" w:rsidRPr="00532F60" w:rsidRDefault="00983D14" w:rsidP="007705C4">
      <w:pPr>
        <w:numPr>
          <w:ilvl w:val="0"/>
          <w:numId w:val="31"/>
        </w:numPr>
        <w:spacing w:line="360" w:lineRule="auto"/>
        <w:ind w:right="276"/>
        <w:jc w:val="both"/>
        <w:rPr>
          <w:rFonts w:ascii="Arial" w:hAnsi="Arial" w:cs="Arial"/>
        </w:rPr>
      </w:pPr>
      <w:r w:rsidRPr="00532F60">
        <w:rPr>
          <w:rFonts w:ascii="Arial" w:hAnsi="Arial" w:cs="Arial"/>
        </w:rPr>
        <w:t>Komisyonlar sorumlu oldukları standartları değerlendirerek bir çalışma yöntemi belirler ve çalışma planı hazırlar. Çalışma planına göre çalışma grubu oluşturabilirler.</w:t>
      </w:r>
    </w:p>
    <w:p w14:paraId="5AB2F3A0" w14:textId="77777777" w:rsidR="00983D14" w:rsidRPr="00532F60" w:rsidRDefault="00983D14" w:rsidP="007705C4">
      <w:pPr>
        <w:numPr>
          <w:ilvl w:val="0"/>
          <w:numId w:val="31"/>
        </w:numPr>
        <w:spacing w:line="360" w:lineRule="auto"/>
        <w:ind w:right="276"/>
        <w:jc w:val="both"/>
        <w:rPr>
          <w:rFonts w:ascii="Arial" w:hAnsi="Arial" w:cs="Arial"/>
        </w:rPr>
      </w:pPr>
      <w:r w:rsidRPr="00532F60">
        <w:rPr>
          <w:rFonts w:ascii="Arial" w:hAnsi="Arial" w:cs="Arial"/>
        </w:rPr>
        <w:t>Her komisyon bağlı olduğu standartlar, kendi amacı ve görevleri doğrultusunda gerekli dokümanları hazırlar. (Prosedür, form, anket vb.)</w:t>
      </w:r>
    </w:p>
    <w:p w14:paraId="1E39295A" w14:textId="77777777" w:rsidR="00983D14" w:rsidRPr="00532F60" w:rsidRDefault="00983D14" w:rsidP="007705C4">
      <w:pPr>
        <w:numPr>
          <w:ilvl w:val="0"/>
          <w:numId w:val="31"/>
        </w:numPr>
        <w:spacing w:line="360" w:lineRule="auto"/>
        <w:ind w:right="276"/>
        <w:jc w:val="both"/>
        <w:rPr>
          <w:rFonts w:ascii="Arial" w:hAnsi="Arial" w:cs="Arial"/>
        </w:rPr>
      </w:pPr>
      <w:r w:rsidRPr="00532F60">
        <w:rPr>
          <w:rFonts w:ascii="Arial" w:hAnsi="Arial" w:cs="Arial"/>
        </w:rPr>
        <w:t>Hazırlanan dokümanları uygulamaya koyar, veri ve bilgileri toplar, analiz eder,</w:t>
      </w:r>
      <w:r w:rsidR="00BD26AC" w:rsidRPr="00532F60">
        <w:rPr>
          <w:rFonts w:ascii="Arial" w:hAnsi="Arial" w:cs="Arial"/>
        </w:rPr>
        <w:t xml:space="preserve"> karar alır, düzeltici </w:t>
      </w:r>
      <w:r w:rsidRPr="00532F60">
        <w:rPr>
          <w:rFonts w:ascii="Arial" w:hAnsi="Arial" w:cs="Arial"/>
        </w:rPr>
        <w:t>faaliyetleri başlatır, iyileştirme çalışmalarının sürekliliğini ve takibini sağlar.</w:t>
      </w:r>
    </w:p>
    <w:p w14:paraId="11F42E93" w14:textId="77777777" w:rsidR="00983D14" w:rsidRPr="00532F60" w:rsidRDefault="00983D14" w:rsidP="007705C4">
      <w:pPr>
        <w:numPr>
          <w:ilvl w:val="0"/>
          <w:numId w:val="31"/>
        </w:numPr>
        <w:spacing w:line="360" w:lineRule="auto"/>
        <w:ind w:right="276"/>
        <w:jc w:val="both"/>
        <w:rPr>
          <w:rFonts w:ascii="Arial" w:hAnsi="Arial" w:cs="Arial"/>
        </w:rPr>
      </w:pPr>
      <w:r w:rsidRPr="00532F60">
        <w:rPr>
          <w:rFonts w:ascii="Arial" w:hAnsi="Arial" w:cs="Arial"/>
        </w:rPr>
        <w:t>Toplantılara sunulan dokümanlar ve toplantı tutanakları raportör tarafından üzerinde komisyonun adı yazılı bir dosyada tarih sırasına göre Arşiv İşleyiş Prosedürüne göre muhafaza edilir.</w:t>
      </w:r>
    </w:p>
    <w:p w14:paraId="5FAB7ED0" w14:textId="77777777" w:rsidR="00983D14" w:rsidRPr="00532F60" w:rsidRDefault="00983D14" w:rsidP="007705C4">
      <w:pPr>
        <w:numPr>
          <w:ilvl w:val="0"/>
          <w:numId w:val="31"/>
        </w:numPr>
        <w:spacing w:line="360" w:lineRule="auto"/>
        <w:ind w:right="276"/>
        <w:jc w:val="both"/>
        <w:rPr>
          <w:rFonts w:ascii="Arial" w:hAnsi="Arial" w:cs="Arial"/>
        </w:rPr>
      </w:pPr>
      <w:r w:rsidRPr="00532F60">
        <w:rPr>
          <w:rFonts w:ascii="Arial" w:hAnsi="Arial" w:cs="Arial"/>
        </w:rPr>
        <w:t>Dekan, gerekli gördüğü durumlarda komisyon toplantılarına katılabileceği gibi, tartışılmasını istediği konuları Komisyon Başkanı’na iletebilir.</w:t>
      </w:r>
    </w:p>
    <w:p w14:paraId="512CE15B" w14:textId="77777777" w:rsidR="00983D14" w:rsidRPr="00532F60" w:rsidRDefault="00BD26AC" w:rsidP="007705C4">
      <w:pPr>
        <w:numPr>
          <w:ilvl w:val="0"/>
          <w:numId w:val="31"/>
        </w:numPr>
        <w:spacing w:line="360" w:lineRule="auto"/>
        <w:ind w:right="276"/>
        <w:jc w:val="both"/>
        <w:rPr>
          <w:rFonts w:ascii="Arial" w:hAnsi="Arial" w:cs="Arial"/>
        </w:rPr>
      </w:pPr>
      <w:r w:rsidRPr="00532F60">
        <w:rPr>
          <w:rFonts w:ascii="Arial" w:hAnsi="Arial" w:cs="Arial"/>
        </w:rPr>
        <w:t xml:space="preserve">Kalite Yönetim Temsilcisi </w:t>
      </w:r>
      <w:r w:rsidR="00983D14" w:rsidRPr="00532F60">
        <w:rPr>
          <w:rFonts w:ascii="Arial" w:hAnsi="Arial" w:cs="Arial"/>
        </w:rPr>
        <w:t>tarafından gerek duyulduğunda komisyon</w:t>
      </w:r>
      <w:r w:rsidR="009C3001" w:rsidRPr="00532F60">
        <w:rPr>
          <w:rFonts w:ascii="Arial" w:hAnsi="Arial" w:cs="Arial"/>
        </w:rPr>
        <w:t>/komite</w:t>
      </w:r>
      <w:r w:rsidR="00983D14" w:rsidRPr="00532F60">
        <w:rPr>
          <w:rFonts w:ascii="Arial" w:hAnsi="Arial" w:cs="Arial"/>
        </w:rPr>
        <w:t xml:space="preserve"> başkanları ile koordinasyon toplantısı yapılabilir veya komisyon başkanları Yönetim Kurulu tarafından toplantıya davet edilebilir.</w:t>
      </w:r>
    </w:p>
    <w:p w14:paraId="41CE3A33" w14:textId="77777777" w:rsidR="00983D14" w:rsidRPr="00532F60" w:rsidRDefault="00983D14" w:rsidP="007705C4">
      <w:pPr>
        <w:numPr>
          <w:ilvl w:val="0"/>
          <w:numId w:val="31"/>
        </w:numPr>
        <w:spacing w:line="360" w:lineRule="auto"/>
        <w:ind w:right="276"/>
        <w:jc w:val="both"/>
        <w:rPr>
          <w:rFonts w:ascii="Arial" w:hAnsi="Arial" w:cs="Arial"/>
        </w:rPr>
      </w:pPr>
      <w:r w:rsidRPr="00532F60">
        <w:rPr>
          <w:rFonts w:ascii="Arial" w:hAnsi="Arial" w:cs="Arial"/>
        </w:rPr>
        <w:t xml:space="preserve">Komisyonlar </w:t>
      </w:r>
      <w:r w:rsidR="00CE12A7" w:rsidRPr="00532F60">
        <w:rPr>
          <w:rFonts w:ascii="Arial" w:hAnsi="Arial" w:cs="Arial"/>
        </w:rPr>
        <w:t xml:space="preserve">ilgili oldukları mevzuatta belirtilen sürelerde </w:t>
      </w:r>
      <w:r w:rsidRPr="00532F60">
        <w:rPr>
          <w:rFonts w:ascii="Arial" w:hAnsi="Arial" w:cs="Arial"/>
        </w:rPr>
        <w:t>toplanır. Fakat gerekli durumlarda daha sık toplanabilir.</w:t>
      </w:r>
    </w:p>
    <w:p w14:paraId="1F9B7DB6" w14:textId="77777777" w:rsidR="00B864E5" w:rsidRPr="00532F60" w:rsidRDefault="00B864E5" w:rsidP="00532F60">
      <w:pPr>
        <w:spacing w:line="360" w:lineRule="auto"/>
        <w:ind w:left="284" w:right="276"/>
        <w:jc w:val="both"/>
        <w:rPr>
          <w:rFonts w:ascii="Arial" w:hAnsi="Arial" w:cs="Arial"/>
        </w:rPr>
      </w:pPr>
    </w:p>
    <w:p w14:paraId="2B327806" w14:textId="77777777" w:rsidR="00B864E5" w:rsidRPr="00532F60" w:rsidRDefault="00D52ACF" w:rsidP="00532F60">
      <w:pPr>
        <w:spacing w:line="360" w:lineRule="auto"/>
        <w:ind w:left="284" w:right="276"/>
        <w:jc w:val="both"/>
        <w:rPr>
          <w:rFonts w:ascii="Arial" w:hAnsi="Arial" w:cs="Arial"/>
          <w:b/>
          <w:shd w:val="clear" w:color="auto" w:fill="FFFFFF"/>
        </w:rPr>
      </w:pPr>
      <w:r w:rsidRPr="00532F60">
        <w:rPr>
          <w:rFonts w:ascii="Arial" w:hAnsi="Arial" w:cs="Arial"/>
          <w:b/>
          <w:bCs/>
        </w:rPr>
        <w:t>6.1</w:t>
      </w:r>
      <w:r w:rsidR="00532F60">
        <w:rPr>
          <w:rFonts w:ascii="Arial" w:hAnsi="Arial" w:cs="Arial"/>
          <w:b/>
          <w:bCs/>
        </w:rPr>
        <w:t>.</w:t>
      </w:r>
      <w:r w:rsidRPr="00532F60">
        <w:rPr>
          <w:rFonts w:ascii="Arial" w:hAnsi="Arial" w:cs="Arial"/>
          <w:b/>
          <w:bCs/>
        </w:rPr>
        <w:t xml:space="preserve"> </w:t>
      </w:r>
      <w:r w:rsidR="00B864E5" w:rsidRPr="00532F60">
        <w:rPr>
          <w:rFonts w:ascii="Arial" w:hAnsi="Arial" w:cs="Arial"/>
          <w:b/>
          <w:bCs/>
        </w:rPr>
        <w:t>Stratejik Planlama Komisyonu Çalışma Usul ve Esasları</w:t>
      </w:r>
      <w:r w:rsidR="00595ABB" w:rsidRPr="00532F60">
        <w:rPr>
          <w:rFonts w:ascii="Arial" w:hAnsi="Arial" w:cs="Arial"/>
          <w:b/>
          <w:bCs/>
        </w:rPr>
        <w:t>:</w:t>
      </w:r>
    </w:p>
    <w:p w14:paraId="4A334DE7" w14:textId="77777777" w:rsidR="00B71BA4" w:rsidRPr="00532F60" w:rsidRDefault="00D52ACF" w:rsidP="00532F60">
      <w:pPr>
        <w:spacing w:line="360" w:lineRule="auto"/>
        <w:ind w:left="284" w:right="276"/>
        <w:jc w:val="both"/>
        <w:rPr>
          <w:rFonts w:ascii="Arial" w:hAnsi="Arial" w:cs="Arial"/>
        </w:rPr>
      </w:pPr>
      <w:r w:rsidRPr="00532F60">
        <w:rPr>
          <w:rFonts w:ascii="Arial" w:hAnsi="Arial" w:cs="Arial"/>
          <w:b/>
          <w:shd w:val="clear" w:color="auto" w:fill="FFFFFF"/>
        </w:rPr>
        <w:t>6.1.1</w:t>
      </w:r>
      <w:r w:rsidR="006D7CF1" w:rsidRPr="00532F60">
        <w:rPr>
          <w:rFonts w:ascii="Arial" w:hAnsi="Arial" w:cs="Arial"/>
          <w:shd w:val="clear" w:color="auto" w:fill="FFFFFF"/>
        </w:rPr>
        <w:t xml:space="preserve">. </w:t>
      </w:r>
      <w:r w:rsidR="00595ABB" w:rsidRPr="00532F60">
        <w:rPr>
          <w:rFonts w:ascii="Arial" w:hAnsi="Arial" w:cs="Arial"/>
          <w:shd w:val="clear" w:color="auto" w:fill="FFFFFF"/>
        </w:rPr>
        <w:t>Bu Komisyon</w:t>
      </w:r>
      <w:r w:rsidR="00CC7FB8" w:rsidRPr="00532F60">
        <w:rPr>
          <w:rFonts w:ascii="Arial" w:hAnsi="Arial" w:cs="Arial"/>
          <w:shd w:val="clear" w:color="auto" w:fill="FFFFFF"/>
        </w:rPr>
        <w:t>un çalışma usul ve esasları</w:t>
      </w:r>
      <w:r w:rsidR="00595ABB" w:rsidRPr="00532F60">
        <w:rPr>
          <w:rFonts w:ascii="Arial" w:hAnsi="Arial" w:cs="Arial"/>
          <w:shd w:val="clear" w:color="auto" w:fill="FFFFFF"/>
        </w:rPr>
        <w:t xml:space="preserve">, </w:t>
      </w:r>
      <w:r w:rsidR="00F84BBF" w:rsidRPr="00532F60">
        <w:rPr>
          <w:rFonts w:ascii="Arial" w:hAnsi="Arial" w:cs="Arial"/>
          <w:shd w:val="clear" w:color="auto" w:fill="FFFFFF"/>
        </w:rPr>
        <w:t>“</w:t>
      </w:r>
      <w:r w:rsidR="00595ABB" w:rsidRPr="00532F60">
        <w:rPr>
          <w:rFonts w:ascii="Arial" w:hAnsi="Arial" w:cs="Arial"/>
        </w:rPr>
        <w:t>5018 sayılı Kamu Mali Yönetimi ve Kontrol Kanunu ve Kamu İdarelerinde Stratejik Planlamaya İlişkin Usul ve Esaslar Hakkında Yönetmeliğe</w:t>
      </w:r>
      <w:r w:rsidR="00F84BBF" w:rsidRPr="00532F60">
        <w:rPr>
          <w:rFonts w:ascii="Arial" w:hAnsi="Arial" w:cs="Arial"/>
        </w:rPr>
        <w:t>”</w:t>
      </w:r>
      <w:r w:rsidR="00361F6D" w:rsidRPr="00532F60">
        <w:rPr>
          <w:rFonts w:ascii="Arial" w:hAnsi="Arial" w:cs="Arial"/>
        </w:rPr>
        <w:t xml:space="preserve"> dayan</w:t>
      </w:r>
      <w:r w:rsidR="00CC7FB8" w:rsidRPr="00532F60">
        <w:rPr>
          <w:rFonts w:ascii="Arial" w:hAnsi="Arial" w:cs="Arial"/>
        </w:rPr>
        <w:t>maktadır</w:t>
      </w:r>
      <w:r w:rsidR="00595ABB" w:rsidRPr="00532F60">
        <w:rPr>
          <w:rFonts w:ascii="Arial" w:hAnsi="Arial" w:cs="Arial"/>
        </w:rPr>
        <w:t>.</w:t>
      </w:r>
    </w:p>
    <w:p w14:paraId="2D407AF3" w14:textId="77777777" w:rsidR="00B21489" w:rsidRPr="00532F60" w:rsidRDefault="00D52ACF" w:rsidP="00532F60">
      <w:pPr>
        <w:spacing w:line="360" w:lineRule="auto"/>
        <w:ind w:left="284" w:right="276"/>
        <w:jc w:val="both"/>
        <w:rPr>
          <w:rFonts w:ascii="Arial" w:hAnsi="Arial" w:cs="Arial"/>
        </w:rPr>
      </w:pPr>
      <w:r w:rsidRPr="00532F60">
        <w:rPr>
          <w:rFonts w:ascii="Arial" w:hAnsi="Arial" w:cs="Arial"/>
          <w:b/>
        </w:rPr>
        <w:t>6.1.2</w:t>
      </w:r>
      <w:r w:rsidR="006D7CF1" w:rsidRPr="00532F60">
        <w:rPr>
          <w:rFonts w:ascii="Arial" w:hAnsi="Arial" w:cs="Arial"/>
          <w:b/>
        </w:rPr>
        <w:t xml:space="preserve">. </w:t>
      </w:r>
      <w:r w:rsidR="00361F6D" w:rsidRPr="00532F60">
        <w:rPr>
          <w:rFonts w:ascii="Arial" w:hAnsi="Arial" w:cs="Arial"/>
        </w:rPr>
        <w:t>Bu Komisyon aşağıda belirtilen esaslar çerçevesinde oluşturulur:</w:t>
      </w:r>
    </w:p>
    <w:p w14:paraId="1DB98290" w14:textId="77777777" w:rsidR="002357F6" w:rsidRPr="00532F60" w:rsidRDefault="00361F6D" w:rsidP="007705C4">
      <w:pPr>
        <w:numPr>
          <w:ilvl w:val="0"/>
          <w:numId w:val="4"/>
        </w:numPr>
        <w:spacing w:line="360" w:lineRule="auto"/>
        <w:ind w:right="276"/>
        <w:jc w:val="both"/>
        <w:rPr>
          <w:rFonts w:ascii="Arial" w:hAnsi="Arial" w:cs="Arial"/>
        </w:rPr>
      </w:pPr>
      <w:r w:rsidRPr="00532F60">
        <w:rPr>
          <w:rFonts w:ascii="Arial" w:hAnsi="Arial" w:cs="Arial"/>
        </w:rPr>
        <w:t xml:space="preserve">Dekanın önerisi ve Akademik Kurul kararı ile kurulur. </w:t>
      </w:r>
      <w:r w:rsidR="00B63189" w:rsidRPr="00532F60">
        <w:rPr>
          <w:rFonts w:ascii="Arial" w:hAnsi="Arial" w:cs="Arial"/>
        </w:rPr>
        <w:t>De</w:t>
      </w:r>
      <w:r w:rsidR="005B2EF5" w:rsidRPr="00532F60">
        <w:rPr>
          <w:rFonts w:ascii="Arial" w:hAnsi="Arial" w:cs="Arial"/>
        </w:rPr>
        <w:t>kanın B</w:t>
      </w:r>
      <w:r w:rsidR="00B63189" w:rsidRPr="00532F60">
        <w:rPr>
          <w:rFonts w:ascii="Arial" w:hAnsi="Arial" w:cs="Arial"/>
        </w:rPr>
        <w:t>aşk</w:t>
      </w:r>
      <w:r w:rsidR="00A83AFA" w:rsidRPr="00532F60">
        <w:rPr>
          <w:rFonts w:ascii="Arial" w:hAnsi="Arial" w:cs="Arial"/>
        </w:rPr>
        <w:t>anlığında oluşturulan komisyon</w:t>
      </w:r>
      <w:r w:rsidR="00B63189" w:rsidRPr="00532F60">
        <w:rPr>
          <w:rFonts w:ascii="Arial" w:hAnsi="Arial" w:cs="Arial"/>
        </w:rPr>
        <w:t xml:space="preserve"> üyeler</w:t>
      </w:r>
      <w:r w:rsidR="00A83AFA" w:rsidRPr="00532F60">
        <w:rPr>
          <w:rFonts w:ascii="Arial" w:hAnsi="Arial" w:cs="Arial"/>
        </w:rPr>
        <w:t>i</w:t>
      </w:r>
      <w:r w:rsidR="00B63189" w:rsidRPr="00532F60">
        <w:rPr>
          <w:rFonts w:ascii="Arial" w:hAnsi="Arial" w:cs="Arial"/>
        </w:rPr>
        <w:t>, Dekan Yardımcıları ve Bölüm Başkanlarından oluşur.</w:t>
      </w:r>
    </w:p>
    <w:p w14:paraId="70D29052" w14:textId="77777777" w:rsidR="002357F6" w:rsidRPr="00532F60" w:rsidRDefault="00127688" w:rsidP="007705C4">
      <w:pPr>
        <w:numPr>
          <w:ilvl w:val="0"/>
          <w:numId w:val="4"/>
        </w:numPr>
        <w:spacing w:line="360" w:lineRule="auto"/>
        <w:ind w:right="276"/>
        <w:jc w:val="both"/>
        <w:rPr>
          <w:rFonts w:ascii="Arial" w:hAnsi="Arial" w:cs="Arial"/>
        </w:rPr>
      </w:pPr>
      <w:r w:rsidRPr="00532F60">
        <w:rPr>
          <w:rFonts w:ascii="Arial" w:hAnsi="Arial" w:cs="Arial"/>
        </w:rPr>
        <w:lastRenderedPageBreak/>
        <w:t>Faaliyet süresi</w:t>
      </w:r>
      <w:r w:rsidR="0051707D" w:rsidRPr="00532F60">
        <w:rPr>
          <w:rFonts w:ascii="Arial" w:hAnsi="Arial" w:cs="Arial"/>
        </w:rPr>
        <w:t xml:space="preserve"> </w:t>
      </w:r>
      <w:r w:rsidRPr="00532F60">
        <w:rPr>
          <w:rFonts w:ascii="Arial" w:hAnsi="Arial" w:cs="Arial"/>
        </w:rPr>
        <w:t>komisyon üyelerinin idari görevi devam ettiği sürece geçerlidir</w:t>
      </w:r>
      <w:r w:rsidR="0051707D" w:rsidRPr="00532F60">
        <w:rPr>
          <w:rFonts w:ascii="Arial" w:hAnsi="Arial" w:cs="Arial"/>
        </w:rPr>
        <w:t>.</w:t>
      </w:r>
    </w:p>
    <w:p w14:paraId="58F79AF7" w14:textId="77777777" w:rsidR="00B21489" w:rsidRPr="00532F60" w:rsidRDefault="00E553F8" w:rsidP="007705C4">
      <w:pPr>
        <w:numPr>
          <w:ilvl w:val="0"/>
          <w:numId w:val="4"/>
        </w:numPr>
        <w:spacing w:line="360" w:lineRule="auto"/>
        <w:ind w:right="276"/>
        <w:jc w:val="both"/>
        <w:rPr>
          <w:rFonts w:ascii="Arial" w:hAnsi="Arial" w:cs="Arial"/>
        </w:rPr>
      </w:pPr>
      <w:r w:rsidRPr="00532F60">
        <w:rPr>
          <w:rFonts w:ascii="Arial" w:hAnsi="Arial" w:cs="Arial"/>
        </w:rPr>
        <w:t xml:space="preserve">Komisyon üyeleri </w:t>
      </w:r>
      <w:r w:rsidR="00361F6D" w:rsidRPr="00532F60">
        <w:rPr>
          <w:rFonts w:ascii="Arial" w:hAnsi="Arial" w:cs="Arial"/>
        </w:rPr>
        <w:t xml:space="preserve">Fakültenin web sitesinde ilan edilir ve </w:t>
      </w:r>
      <w:r w:rsidRPr="00532F60">
        <w:rPr>
          <w:rFonts w:ascii="Arial" w:hAnsi="Arial" w:cs="Arial"/>
        </w:rPr>
        <w:t xml:space="preserve">Akademik Kurul Toplantı Tutanağında </w:t>
      </w:r>
      <w:r w:rsidR="00C053A6" w:rsidRPr="00532F60">
        <w:rPr>
          <w:rFonts w:ascii="Arial" w:hAnsi="Arial" w:cs="Arial"/>
        </w:rPr>
        <w:t xml:space="preserve">kayıt altına </w:t>
      </w:r>
      <w:r w:rsidR="00361F6D" w:rsidRPr="00532F60">
        <w:rPr>
          <w:rFonts w:ascii="Arial" w:hAnsi="Arial" w:cs="Arial"/>
        </w:rPr>
        <w:t xml:space="preserve">alınır.  </w:t>
      </w:r>
    </w:p>
    <w:p w14:paraId="2E00D544" w14:textId="77777777" w:rsidR="00B21489" w:rsidRPr="00532F60" w:rsidRDefault="00D52ACF" w:rsidP="00532F60">
      <w:pPr>
        <w:spacing w:line="360" w:lineRule="auto"/>
        <w:ind w:left="284" w:right="276"/>
        <w:jc w:val="both"/>
        <w:rPr>
          <w:rFonts w:ascii="Arial" w:hAnsi="Arial" w:cs="Arial"/>
          <w:shd w:val="clear" w:color="auto" w:fill="FFFFFF"/>
        </w:rPr>
      </w:pPr>
      <w:r w:rsidRPr="00532F60">
        <w:rPr>
          <w:rFonts w:ascii="Arial" w:hAnsi="Arial" w:cs="Arial"/>
          <w:b/>
          <w:shd w:val="clear" w:color="auto" w:fill="FFFFFF"/>
        </w:rPr>
        <w:t xml:space="preserve">6.1.3 </w:t>
      </w:r>
      <w:r w:rsidR="00B21489" w:rsidRPr="00532F60">
        <w:rPr>
          <w:rFonts w:ascii="Arial" w:hAnsi="Arial" w:cs="Arial"/>
          <w:shd w:val="clear" w:color="auto" w:fill="FFFFFF"/>
        </w:rPr>
        <w:t>Komisyonun Kapsam ve Faaliyetleri;</w:t>
      </w:r>
    </w:p>
    <w:p w14:paraId="71025BE1" w14:textId="77777777" w:rsidR="00D52ACF" w:rsidRPr="00532F60" w:rsidRDefault="00B21489" w:rsidP="007705C4">
      <w:pPr>
        <w:numPr>
          <w:ilvl w:val="0"/>
          <w:numId w:val="1"/>
        </w:numPr>
        <w:spacing w:line="360" w:lineRule="auto"/>
        <w:ind w:right="276"/>
        <w:jc w:val="both"/>
        <w:rPr>
          <w:rFonts w:ascii="Arial" w:hAnsi="Arial" w:cs="Arial"/>
          <w:shd w:val="clear" w:color="auto" w:fill="FFFFFF"/>
        </w:rPr>
      </w:pPr>
      <w:r w:rsidRPr="00532F60">
        <w:rPr>
          <w:rFonts w:ascii="Arial" w:hAnsi="Arial" w:cs="Arial"/>
          <w:shd w:val="clear" w:color="auto" w:fill="FFFFFF"/>
        </w:rPr>
        <w:t>Komisyon ilk toplantısında çalışma usul ve esaslarını belirler ve üyelerin görev dağılımını gerçekleştirir.</w:t>
      </w:r>
    </w:p>
    <w:p w14:paraId="028BC033" w14:textId="77777777" w:rsidR="00D52ACF" w:rsidRPr="00532F60" w:rsidRDefault="00B21489" w:rsidP="007705C4">
      <w:pPr>
        <w:numPr>
          <w:ilvl w:val="0"/>
          <w:numId w:val="1"/>
        </w:numPr>
        <w:spacing w:line="360" w:lineRule="auto"/>
        <w:ind w:right="276"/>
        <w:jc w:val="both"/>
        <w:rPr>
          <w:rFonts w:ascii="Arial" w:hAnsi="Arial" w:cs="Arial"/>
          <w:shd w:val="clear" w:color="auto" w:fill="FFFFFF"/>
        </w:rPr>
      </w:pPr>
      <w:r w:rsidRPr="00532F60">
        <w:rPr>
          <w:rFonts w:ascii="Arial" w:hAnsi="Arial" w:cs="Arial"/>
          <w:shd w:val="clear" w:color="auto" w:fill="FFFFFF"/>
        </w:rPr>
        <w:t xml:space="preserve">Komisyon 1 yıl içinde en az 2 toplantı yapar. </w:t>
      </w:r>
      <w:r w:rsidRPr="00532F60">
        <w:rPr>
          <w:rFonts w:ascii="Arial" w:hAnsi="Arial" w:cs="Arial"/>
        </w:rPr>
        <w:t>Toplantı tutanakları üzerinde komisyonun adı yazılı bir dosyada tarih sırasına göre kayıt edilerek, İdari ve Mali İşler Biriminde muhafaza edilir.</w:t>
      </w:r>
    </w:p>
    <w:p w14:paraId="465928F0" w14:textId="77777777" w:rsidR="00D52ACF" w:rsidRPr="00532F60" w:rsidRDefault="0051707D" w:rsidP="007705C4">
      <w:pPr>
        <w:numPr>
          <w:ilvl w:val="0"/>
          <w:numId w:val="1"/>
        </w:numPr>
        <w:spacing w:line="360" w:lineRule="auto"/>
        <w:ind w:right="276"/>
        <w:jc w:val="both"/>
        <w:rPr>
          <w:rFonts w:ascii="Arial" w:hAnsi="Arial" w:cs="Arial"/>
          <w:shd w:val="clear" w:color="auto" w:fill="FFFFFF"/>
        </w:rPr>
      </w:pPr>
      <w:r w:rsidRPr="00532F60">
        <w:rPr>
          <w:rFonts w:ascii="Arial" w:hAnsi="Arial" w:cs="Arial"/>
          <w:shd w:val="clear" w:color="auto" w:fill="FFFFFF"/>
        </w:rPr>
        <w:t>Komisyon, bütçe hazırlama zamanında “Bütçe performans programı izleme ve değerlendirme hedefleri ve göstergeleri”ni belirlemek üzere toplanır.</w:t>
      </w:r>
    </w:p>
    <w:p w14:paraId="658452CF" w14:textId="77777777" w:rsidR="00D52ACF" w:rsidRPr="00532F60" w:rsidRDefault="0051707D" w:rsidP="007705C4">
      <w:pPr>
        <w:numPr>
          <w:ilvl w:val="0"/>
          <w:numId w:val="1"/>
        </w:numPr>
        <w:spacing w:line="360" w:lineRule="auto"/>
        <w:ind w:right="276"/>
        <w:jc w:val="both"/>
        <w:rPr>
          <w:rFonts w:ascii="Arial" w:hAnsi="Arial" w:cs="Arial"/>
          <w:shd w:val="clear" w:color="auto" w:fill="FFFFFF"/>
        </w:rPr>
      </w:pPr>
      <w:r w:rsidRPr="00532F60">
        <w:rPr>
          <w:rFonts w:ascii="Arial" w:hAnsi="Arial" w:cs="Arial"/>
          <w:shd w:val="clear" w:color="auto" w:fill="FFFFFF"/>
        </w:rPr>
        <w:t>Komisyon, “Birim Faaliyet Raporu” nu hazırlamak için her yıl Ocak ayında toplanır.</w:t>
      </w:r>
    </w:p>
    <w:p w14:paraId="2069B4F4" w14:textId="77777777" w:rsidR="00D52ACF" w:rsidRPr="00532F60" w:rsidRDefault="00B21489" w:rsidP="007705C4">
      <w:pPr>
        <w:numPr>
          <w:ilvl w:val="0"/>
          <w:numId w:val="1"/>
        </w:numPr>
        <w:spacing w:line="360" w:lineRule="auto"/>
        <w:ind w:right="276"/>
        <w:jc w:val="both"/>
        <w:rPr>
          <w:rFonts w:ascii="Arial" w:hAnsi="Arial" w:cs="Arial"/>
          <w:shd w:val="clear" w:color="auto" w:fill="FFFFFF"/>
        </w:rPr>
      </w:pPr>
      <w:r w:rsidRPr="00532F60">
        <w:rPr>
          <w:rFonts w:ascii="Arial" w:hAnsi="Arial" w:cs="Arial"/>
          <w:shd w:val="clear" w:color="auto" w:fill="FFFFFF"/>
        </w:rPr>
        <w:t>Komisyon, Akdeniz Üniversitesi Strateji Geliştirme Daire Başkanlığı</w:t>
      </w:r>
      <w:r w:rsidR="00C053A6" w:rsidRPr="00532F60">
        <w:rPr>
          <w:rFonts w:ascii="Arial" w:hAnsi="Arial" w:cs="Arial"/>
          <w:shd w:val="clear" w:color="auto" w:fill="FFFFFF"/>
        </w:rPr>
        <w:t>’</w:t>
      </w:r>
      <w:r w:rsidRPr="00532F60">
        <w:rPr>
          <w:rFonts w:ascii="Arial" w:hAnsi="Arial" w:cs="Arial"/>
          <w:shd w:val="clear" w:color="auto" w:fill="FFFFFF"/>
        </w:rPr>
        <w:t>nın çalışmaları doğrultusunda Fakülteden talep ed</w:t>
      </w:r>
      <w:r w:rsidR="00C053A6" w:rsidRPr="00532F60">
        <w:rPr>
          <w:rFonts w:ascii="Arial" w:hAnsi="Arial" w:cs="Arial"/>
          <w:shd w:val="clear" w:color="auto" w:fill="FFFFFF"/>
        </w:rPr>
        <w:t>ilen bilgi ve belgeleri hazırlayarak Daire Başkanlığı’na sunar.</w:t>
      </w:r>
    </w:p>
    <w:p w14:paraId="124FC1BF" w14:textId="77777777" w:rsidR="00D52ACF" w:rsidRPr="00532F60" w:rsidRDefault="00B21489" w:rsidP="007705C4">
      <w:pPr>
        <w:numPr>
          <w:ilvl w:val="0"/>
          <w:numId w:val="1"/>
        </w:numPr>
        <w:spacing w:line="360" w:lineRule="auto"/>
        <w:ind w:right="276"/>
        <w:jc w:val="both"/>
        <w:rPr>
          <w:rFonts w:ascii="Arial" w:hAnsi="Arial" w:cs="Arial"/>
          <w:shd w:val="clear" w:color="auto" w:fill="FFFFFF"/>
        </w:rPr>
      </w:pPr>
      <w:r w:rsidRPr="00532F60">
        <w:rPr>
          <w:rFonts w:ascii="Arial" w:hAnsi="Arial" w:cs="Arial"/>
          <w:shd w:val="clear" w:color="auto" w:fill="FFFFFF"/>
        </w:rPr>
        <w:t xml:space="preserve">Fakülte öğretim üye ve elemanlarından yılda bir kez akademik performans bilgilerini toplar. </w:t>
      </w:r>
    </w:p>
    <w:p w14:paraId="18C86C58" w14:textId="77777777" w:rsidR="00D52ACF" w:rsidRPr="00532F60" w:rsidRDefault="00B21489" w:rsidP="007705C4">
      <w:pPr>
        <w:numPr>
          <w:ilvl w:val="0"/>
          <w:numId w:val="1"/>
        </w:numPr>
        <w:spacing w:line="360" w:lineRule="auto"/>
        <w:ind w:right="276"/>
        <w:jc w:val="both"/>
        <w:rPr>
          <w:rFonts w:ascii="Arial" w:hAnsi="Arial" w:cs="Arial"/>
          <w:shd w:val="clear" w:color="auto" w:fill="FFFFFF"/>
        </w:rPr>
      </w:pPr>
      <w:r w:rsidRPr="00532F60">
        <w:rPr>
          <w:rFonts w:ascii="Arial" w:hAnsi="Arial" w:cs="Arial"/>
          <w:shd w:val="clear" w:color="auto" w:fill="FFFFFF"/>
        </w:rPr>
        <w:t xml:space="preserve">Strateji raporunda yer alan ve idari personelden talep edilmesi gereken fakülte mali durumu, fiziksel ortamı ve öğrencilerle ilgili bilgiler gibi verilerin fakülte idari personelinden elde edilmesini sağlar. </w:t>
      </w:r>
    </w:p>
    <w:p w14:paraId="5BF12909" w14:textId="77777777" w:rsidR="00B21489" w:rsidRPr="00532F60" w:rsidRDefault="00837FB6" w:rsidP="007705C4">
      <w:pPr>
        <w:numPr>
          <w:ilvl w:val="0"/>
          <w:numId w:val="1"/>
        </w:numPr>
        <w:spacing w:line="360" w:lineRule="auto"/>
        <w:ind w:right="276"/>
        <w:jc w:val="both"/>
        <w:rPr>
          <w:rFonts w:ascii="Arial" w:hAnsi="Arial" w:cs="Arial"/>
          <w:shd w:val="clear" w:color="auto" w:fill="FFFFFF"/>
        </w:rPr>
      </w:pPr>
      <w:r w:rsidRPr="00532F60">
        <w:rPr>
          <w:rFonts w:ascii="Arial" w:hAnsi="Arial" w:cs="Arial"/>
          <w:shd w:val="clear" w:color="auto" w:fill="FFFFFF"/>
        </w:rPr>
        <w:t>E</w:t>
      </w:r>
      <w:r w:rsidR="00B21489" w:rsidRPr="00532F60">
        <w:rPr>
          <w:rFonts w:ascii="Arial" w:hAnsi="Arial" w:cs="Arial"/>
          <w:shd w:val="clear" w:color="auto" w:fill="FFFFFF"/>
        </w:rPr>
        <w:t>lde edil</w:t>
      </w:r>
      <w:r w:rsidRPr="00532F60">
        <w:rPr>
          <w:rFonts w:ascii="Arial" w:hAnsi="Arial" w:cs="Arial"/>
          <w:shd w:val="clear" w:color="auto" w:fill="FFFFFF"/>
        </w:rPr>
        <w:t>en veriler, Akdeniz</w:t>
      </w:r>
      <w:r w:rsidR="00B21489" w:rsidRPr="00532F60">
        <w:rPr>
          <w:rFonts w:ascii="Arial" w:hAnsi="Arial" w:cs="Arial"/>
          <w:shd w:val="clear" w:color="auto" w:fill="FFFFFF"/>
        </w:rPr>
        <w:t xml:space="preserve"> Üniversitesi Strateji Geliştirme Daire Başkanlığı tarafından belirlenen</w:t>
      </w:r>
      <w:r w:rsidRPr="00532F60">
        <w:rPr>
          <w:rFonts w:ascii="Arial" w:hAnsi="Arial" w:cs="Arial"/>
          <w:shd w:val="clear" w:color="auto" w:fill="FFFFFF"/>
        </w:rPr>
        <w:t xml:space="preserve"> formata uygun şekilde kayıt edilerek elektronik ortam üzerinden gönderilir</w:t>
      </w:r>
      <w:r w:rsidR="00B21489" w:rsidRPr="00532F60">
        <w:rPr>
          <w:rFonts w:ascii="Arial" w:hAnsi="Arial" w:cs="Arial"/>
          <w:shd w:val="clear" w:color="auto" w:fill="FFFFFF"/>
        </w:rPr>
        <w:t>.</w:t>
      </w:r>
    </w:p>
    <w:p w14:paraId="4DC01988" w14:textId="77777777" w:rsidR="00C053A6" w:rsidRPr="00532F60" w:rsidRDefault="00C053A6" w:rsidP="00532F60">
      <w:pPr>
        <w:spacing w:line="360" w:lineRule="auto"/>
        <w:ind w:left="284" w:right="276"/>
        <w:jc w:val="both"/>
        <w:rPr>
          <w:rFonts w:ascii="Arial" w:hAnsi="Arial" w:cs="Arial"/>
          <w:shd w:val="clear" w:color="auto" w:fill="FFFFFF"/>
        </w:rPr>
      </w:pPr>
    </w:p>
    <w:p w14:paraId="5DA05963" w14:textId="77777777" w:rsidR="008A61B9" w:rsidRPr="00532F60" w:rsidRDefault="00D52ACF" w:rsidP="00532F60">
      <w:pPr>
        <w:spacing w:line="360" w:lineRule="auto"/>
        <w:ind w:left="284" w:right="276"/>
        <w:jc w:val="both"/>
        <w:rPr>
          <w:rFonts w:ascii="Arial" w:hAnsi="Arial" w:cs="Arial"/>
          <w:b/>
          <w:shd w:val="clear" w:color="auto" w:fill="FFFFFF"/>
        </w:rPr>
      </w:pPr>
      <w:r w:rsidRPr="00532F60">
        <w:rPr>
          <w:rFonts w:ascii="Arial" w:hAnsi="Arial" w:cs="Arial"/>
          <w:b/>
        </w:rPr>
        <w:t>6.2</w:t>
      </w:r>
      <w:r w:rsidR="00F2718E">
        <w:rPr>
          <w:rFonts w:ascii="Arial" w:hAnsi="Arial" w:cs="Arial"/>
          <w:b/>
        </w:rPr>
        <w:t>.</w:t>
      </w:r>
      <w:r w:rsidRPr="00532F60">
        <w:rPr>
          <w:rFonts w:ascii="Arial" w:hAnsi="Arial" w:cs="Arial"/>
          <w:b/>
        </w:rPr>
        <w:t xml:space="preserve"> </w:t>
      </w:r>
      <w:r w:rsidR="001B4F7B" w:rsidRPr="00532F60">
        <w:rPr>
          <w:rFonts w:ascii="Arial" w:hAnsi="Arial" w:cs="Arial"/>
          <w:b/>
        </w:rPr>
        <w:t xml:space="preserve">Kalite </w:t>
      </w:r>
      <w:r w:rsidR="00BD26AC" w:rsidRPr="00532F60">
        <w:rPr>
          <w:rFonts w:ascii="Arial" w:hAnsi="Arial" w:cs="Arial"/>
          <w:b/>
        </w:rPr>
        <w:t xml:space="preserve">Ekibi </w:t>
      </w:r>
      <w:r w:rsidR="008A61B9" w:rsidRPr="00532F60">
        <w:rPr>
          <w:rFonts w:ascii="Arial" w:hAnsi="Arial" w:cs="Arial"/>
          <w:b/>
          <w:bCs/>
        </w:rPr>
        <w:t>Çalışma Usul ve Esasları:</w:t>
      </w:r>
    </w:p>
    <w:p w14:paraId="6B9202C7" w14:textId="77777777" w:rsidR="005B4E5E" w:rsidRPr="00532F60" w:rsidRDefault="00D52ACF" w:rsidP="00532F60">
      <w:pPr>
        <w:spacing w:line="360" w:lineRule="auto"/>
        <w:ind w:left="284" w:right="276"/>
        <w:jc w:val="both"/>
        <w:rPr>
          <w:rFonts w:ascii="Arial" w:hAnsi="Arial" w:cs="Arial"/>
          <w:shd w:val="clear" w:color="auto" w:fill="FFFFFF"/>
        </w:rPr>
      </w:pPr>
      <w:r w:rsidRPr="00532F60">
        <w:rPr>
          <w:rFonts w:ascii="Arial" w:hAnsi="Arial" w:cs="Arial"/>
          <w:b/>
          <w:shd w:val="clear" w:color="auto" w:fill="FFFFFF"/>
        </w:rPr>
        <w:t>6.2.1</w:t>
      </w:r>
      <w:r w:rsidR="00F2718E">
        <w:rPr>
          <w:rFonts w:ascii="Arial" w:hAnsi="Arial" w:cs="Arial"/>
          <w:b/>
          <w:shd w:val="clear" w:color="auto" w:fill="FFFFFF"/>
        </w:rPr>
        <w:t>.</w:t>
      </w:r>
      <w:r w:rsidRPr="00532F60">
        <w:rPr>
          <w:rFonts w:ascii="Arial" w:hAnsi="Arial" w:cs="Arial"/>
          <w:b/>
          <w:shd w:val="clear" w:color="auto" w:fill="FFFFFF"/>
        </w:rPr>
        <w:t xml:space="preserve"> </w:t>
      </w:r>
      <w:r w:rsidR="00C053A6" w:rsidRPr="00532F60">
        <w:rPr>
          <w:rFonts w:ascii="Arial" w:hAnsi="Arial" w:cs="Arial"/>
          <w:shd w:val="clear" w:color="auto" w:fill="FFFFFF"/>
        </w:rPr>
        <w:t>Bu Ekibin çalışma usul ve esasları,</w:t>
      </w:r>
      <w:r w:rsidR="00C053A6" w:rsidRPr="00532F60">
        <w:rPr>
          <w:rFonts w:ascii="Arial" w:hAnsi="Arial" w:cs="Arial"/>
        </w:rPr>
        <w:t xml:space="preserve"> “</w:t>
      </w:r>
      <w:r w:rsidR="00C053A6" w:rsidRPr="00532F60">
        <w:rPr>
          <w:rFonts w:ascii="Arial" w:hAnsi="Arial" w:cs="Arial"/>
          <w:shd w:val="clear" w:color="auto" w:fill="FFFFFF"/>
        </w:rPr>
        <w:t>Akdeniz Üniversitesi Akademik Değerlendirme Ve Kalite Geliştirme Yönergesi”</w:t>
      </w:r>
      <w:r w:rsidR="00C55EE8" w:rsidRPr="00532F60">
        <w:rPr>
          <w:rFonts w:ascii="Arial" w:hAnsi="Arial" w:cs="Arial"/>
          <w:shd w:val="clear" w:color="auto" w:fill="FFFFFF"/>
        </w:rPr>
        <w:t xml:space="preserve"> ve “Akdeniz Üniversitesi Kalite Yönetim Sistemi Uygulama Yönergesi”</w:t>
      </w:r>
      <w:r w:rsidR="00C053A6" w:rsidRPr="00532F60">
        <w:rPr>
          <w:rFonts w:ascii="Arial" w:hAnsi="Arial" w:cs="Arial"/>
          <w:shd w:val="clear" w:color="auto" w:fill="FFFFFF"/>
        </w:rPr>
        <w:t>ne dayanmaktadır</w:t>
      </w:r>
      <w:r w:rsidR="00C053A6" w:rsidRPr="00532F60">
        <w:rPr>
          <w:rFonts w:ascii="Arial" w:hAnsi="Arial" w:cs="Arial"/>
        </w:rPr>
        <w:t>.</w:t>
      </w:r>
    </w:p>
    <w:p w14:paraId="5B818800" w14:textId="77777777" w:rsidR="005B4E5E" w:rsidRPr="00532F60" w:rsidRDefault="00D52ACF" w:rsidP="00532F60">
      <w:pPr>
        <w:spacing w:line="360" w:lineRule="auto"/>
        <w:ind w:left="284" w:right="276"/>
        <w:jc w:val="both"/>
        <w:rPr>
          <w:rFonts w:ascii="Arial" w:hAnsi="Arial" w:cs="Arial"/>
        </w:rPr>
      </w:pPr>
      <w:r w:rsidRPr="00532F60">
        <w:rPr>
          <w:rFonts w:ascii="Arial" w:hAnsi="Arial" w:cs="Arial"/>
          <w:b/>
        </w:rPr>
        <w:t>6.2.2</w:t>
      </w:r>
      <w:r w:rsidR="00F2718E">
        <w:rPr>
          <w:rFonts w:ascii="Arial" w:hAnsi="Arial" w:cs="Arial"/>
          <w:b/>
        </w:rPr>
        <w:t>.</w:t>
      </w:r>
      <w:r w:rsidRPr="00532F60">
        <w:rPr>
          <w:rFonts w:ascii="Arial" w:hAnsi="Arial" w:cs="Arial"/>
        </w:rPr>
        <w:t xml:space="preserve"> </w:t>
      </w:r>
      <w:r w:rsidR="005B4E5E" w:rsidRPr="00532F60">
        <w:rPr>
          <w:rFonts w:ascii="Arial" w:hAnsi="Arial" w:cs="Arial"/>
        </w:rPr>
        <w:t>Bu Komisyon aşağıda belirtilen esaslar çerçevesinde oluşturulur:</w:t>
      </w:r>
    </w:p>
    <w:p w14:paraId="134B3DA5" w14:textId="77777777" w:rsidR="002357F6" w:rsidRPr="00532F60" w:rsidRDefault="005B4E5E" w:rsidP="007705C4">
      <w:pPr>
        <w:numPr>
          <w:ilvl w:val="0"/>
          <w:numId w:val="5"/>
        </w:numPr>
        <w:spacing w:line="360" w:lineRule="auto"/>
        <w:ind w:right="276"/>
        <w:jc w:val="both"/>
        <w:rPr>
          <w:rFonts w:ascii="Arial" w:hAnsi="Arial" w:cs="Arial"/>
        </w:rPr>
      </w:pPr>
      <w:r w:rsidRPr="00532F60">
        <w:rPr>
          <w:rFonts w:ascii="Arial" w:hAnsi="Arial" w:cs="Arial"/>
        </w:rPr>
        <w:t xml:space="preserve">Dekanın önerisi ve Akademik Kurul kararı ile Kalite Yönetim Temsilcisi, Kalite Birim Sorumlusu </w:t>
      </w:r>
      <w:r w:rsidR="00C263C8" w:rsidRPr="00532F60">
        <w:rPr>
          <w:rFonts w:ascii="Arial" w:hAnsi="Arial" w:cs="Arial"/>
        </w:rPr>
        <w:t xml:space="preserve">ve Kalite Ekip Üyeleri belirlenir. </w:t>
      </w:r>
    </w:p>
    <w:p w14:paraId="4888AE05" w14:textId="77777777" w:rsidR="00C263C8" w:rsidRPr="00532F60" w:rsidRDefault="00C263C8" w:rsidP="007705C4">
      <w:pPr>
        <w:numPr>
          <w:ilvl w:val="0"/>
          <w:numId w:val="5"/>
        </w:numPr>
        <w:spacing w:line="360" w:lineRule="auto"/>
        <w:ind w:right="276"/>
        <w:jc w:val="both"/>
        <w:rPr>
          <w:rFonts w:ascii="Arial" w:hAnsi="Arial" w:cs="Arial"/>
        </w:rPr>
      </w:pPr>
      <w:r w:rsidRPr="00532F60">
        <w:rPr>
          <w:rFonts w:ascii="Arial" w:hAnsi="Arial" w:cs="Arial"/>
        </w:rPr>
        <w:t xml:space="preserve">Komisyon üyeleri Fakültenin web sitesinde ilan edilir ve Akademik Kurul Toplantı Tutanağında kayıt altına alınır.  </w:t>
      </w:r>
    </w:p>
    <w:p w14:paraId="3E88CFCE" w14:textId="77777777" w:rsidR="00C263C8" w:rsidRPr="00532F60" w:rsidRDefault="00D52ACF" w:rsidP="00532F60">
      <w:pPr>
        <w:spacing w:line="360" w:lineRule="auto"/>
        <w:ind w:left="284" w:right="276"/>
        <w:jc w:val="both"/>
        <w:rPr>
          <w:rFonts w:ascii="Arial" w:hAnsi="Arial" w:cs="Arial"/>
          <w:shd w:val="clear" w:color="auto" w:fill="FFFFFF"/>
        </w:rPr>
      </w:pPr>
      <w:r w:rsidRPr="00532F60">
        <w:rPr>
          <w:rFonts w:ascii="Arial" w:hAnsi="Arial" w:cs="Arial"/>
          <w:b/>
          <w:shd w:val="clear" w:color="auto" w:fill="FFFFFF"/>
        </w:rPr>
        <w:t>6.2.3</w:t>
      </w:r>
      <w:r w:rsidR="00F2718E">
        <w:rPr>
          <w:rFonts w:ascii="Arial" w:hAnsi="Arial" w:cs="Arial"/>
          <w:b/>
          <w:shd w:val="clear" w:color="auto" w:fill="FFFFFF"/>
        </w:rPr>
        <w:t>.</w:t>
      </w:r>
      <w:r w:rsidRPr="00532F60">
        <w:rPr>
          <w:rFonts w:ascii="Arial" w:hAnsi="Arial" w:cs="Arial"/>
          <w:shd w:val="clear" w:color="auto" w:fill="FFFFFF"/>
        </w:rPr>
        <w:t xml:space="preserve"> </w:t>
      </w:r>
      <w:r w:rsidR="00281DA5" w:rsidRPr="00532F60">
        <w:rPr>
          <w:rFonts w:ascii="Arial" w:hAnsi="Arial" w:cs="Arial"/>
          <w:shd w:val="clear" w:color="auto" w:fill="FFFFFF"/>
        </w:rPr>
        <w:t>Kalite Ekibinin</w:t>
      </w:r>
      <w:r w:rsidR="00C263C8" w:rsidRPr="00532F60">
        <w:rPr>
          <w:rFonts w:ascii="Arial" w:hAnsi="Arial" w:cs="Arial"/>
          <w:shd w:val="clear" w:color="auto" w:fill="FFFFFF"/>
        </w:rPr>
        <w:t xml:space="preserve"> Kapsam ve Faaliyetleri;</w:t>
      </w:r>
    </w:p>
    <w:p w14:paraId="2198F172" w14:textId="77777777" w:rsidR="002357F6" w:rsidRPr="00532F60" w:rsidRDefault="00281DA5" w:rsidP="007705C4">
      <w:pPr>
        <w:numPr>
          <w:ilvl w:val="0"/>
          <w:numId w:val="2"/>
        </w:numPr>
        <w:spacing w:line="360" w:lineRule="auto"/>
        <w:ind w:right="276"/>
        <w:jc w:val="both"/>
        <w:rPr>
          <w:rFonts w:ascii="Arial" w:hAnsi="Arial" w:cs="Arial"/>
          <w:shd w:val="clear" w:color="auto" w:fill="FFFFFF"/>
        </w:rPr>
      </w:pPr>
      <w:r w:rsidRPr="00532F60">
        <w:rPr>
          <w:rFonts w:ascii="Arial" w:hAnsi="Arial" w:cs="Arial"/>
          <w:shd w:val="clear" w:color="auto" w:fill="FFFFFF"/>
        </w:rPr>
        <w:t>Ekip</w:t>
      </w:r>
      <w:r w:rsidR="00C263C8" w:rsidRPr="00532F60">
        <w:rPr>
          <w:rFonts w:ascii="Arial" w:hAnsi="Arial" w:cs="Arial"/>
          <w:shd w:val="clear" w:color="auto" w:fill="FFFFFF"/>
        </w:rPr>
        <w:t xml:space="preserve"> ilk toplantısında çalışma usul ve esaslarını belirler ve üyelerin görev dağılımını gerçekleştirir.</w:t>
      </w:r>
    </w:p>
    <w:p w14:paraId="03737391" w14:textId="77777777" w:rsidR="002357F6" w:rsidRPr="00532F60" w:rsidRDefault="00574AB7" w:rsidP="007705C4">
      <w:pPr>
        <w:numPr>
          <w:ilvl w:val="0"/>
          <w:numId w:val="2"/>
        </w:numPr>
        <w:spacing w:line="360" w:lineRule="auto"/>
        <w:ind w:right="276"/>
        <w:jc w:val="both"/>
        <w:rPr>
          <w:rFonts w:ascii="Arial" w:hAnsi="Arial" w:cs="Arial"/>
          <w:shd w:val="clear" w:color="auto" w:fill="FFFFFF"/>
        </w:rPr>
      </w:pPr>
      <w:r w:rsidRPr="00532F60">
        <w:rPr>
          <w:rFonts w:ascii="Arial" w:hAnsi="Arial" w:cs="Arial"/>
          <w:shd w:val="clear" w:color="auto" w:fill="FFFFFF"/>
        </w:rPr>
        <w:t>Bölümlerde</w:t>
      </w:r>
      <w:r w:rsidR="003C17B0" w:rsidRPr="00532F60">
        <w:rPr>
          <w:rFonts w:ascii="Arial" w:hAnsi="Arial" w:cs="Arial"/>
          <w:shd w:val="clear" w:color="auto" w:fill="FFFFFF"/>
        </w:rPr>
        <w:t xml:space="preserve"> Kalite geliştirm</w:t>
      </w:r>
      <w:r w:rsidRPr="00532F60">
        <w:rPr>
          <w:rFonts w:ascii="Arial" w:hAnsi="Arial" w:cs="Arial"/>
          <w:shd w:val="clear" w:color="auto" w:fill="FFFFFF"/>
        </w:rPr>
        <w:t>eye yönelik tespitlerde bulunur</w:t>
      </w:r>
      <w:r w:rsidR="003C17B0" w:rsidRPr="00532F60">
        <w:rPr>
          <w:rFonts w:ascii="Arial" w:hAnsi="Arial" w:cs="Arial"/>
          <w:shd w:val="clear" w:color="auto" w:fill="FFFFFF"/>
        </w:rPr>
        <w:t xml:space="preserve"> ve çözüm önerileri geliştirmek amacıyla ilgili dokümantasyon, raporlandırma ve diğer faaliyetlerini koordine eder.</w:t>
      </w:r>
    </w:p>
    <w:p w14:paraId="7F252A49" w14:textId="77777777" w:rsidR="002357F6" w:rsidRPr="00532F60" w:rsidRDefault="00281DA5" w:rsidP="007705C4">
      <w:pPr>
        <w:numPr>
          <w:ilvl w:val="0"/>
          <w:numId w:val="2"/>
        </w:numPr>
        <w:spacing w:line="360" w:lineRule="auto"/>
        <w:ind w:right="276"/>
        <w:jc w:val="both"/>
        <w:rPr>
          <w:rFonts w:ascii="Arial" w:hAnsi="Arial" w:cs="Arial"/>
          <w:shd w:val="clear" w:color="auto" w:fill="FFFFFF"/>
        </w:rPr>
      </w:pPr>
      <w:r w:rsidRPr="00532F60">
        <w:rPr>
          <w:rFonts w:ascii="Arial" w:hAnsi="Arial" w:cs="Arial"/>
          <w:shd w:val="clear" w:color="auto" w:fill="FFFFFF"/>
        </w:rPr>
        <w:t>Ekip</w:t>
      </w:r>
      <w:r w:rsidR="003C17B0" w:rsidRPr="00532F60">
        <w:rPr>
          <w:rFonts w:ascii="Arial" w:hAnsi="Arial" w:cs="Arial"/>
          <w:shd w:val="clear" w:color="auto" w:fill="FFFFFF"/>
        </w:rPr>
        <w:t xml:space="preserve">, </w:t>
      </w:r>
      <w:r w:rsidR="001B4F7B" w:rsidRPr="00532F60">
        <w:rPr>
          <w:rFonts w:ascii="Arial" w:hAnsi="Arial" w:cs="Arial"/>
        </w:rPr>
        <w:t>Kalite kültürünün geliştirilmesi ve yaygınlaştırılması için eğitim, toplantı</w:t>
      </w:r>
      <w:r w:rsidR="001B4F7B" w:rsidRPr="00532F60">
        <w:rPr>
          <w:rStyle w:val="apple-converted-space"/>
          <w:rFonts w:ascii="Arial" w:hAnsi="Arial" w:cs="Arial"/>
          <w:color w:val="000000"/>
        </w:rPr>
        <w:t> </w:t>
      </w:r>
      <w:r w:rsidR="00B20C9B" w:rsidRPr="00532F60">
        <w:rPr>
          <w:rFonts w:ascii="Arial" w:hAnsi="Arial" w:cs="Arial"/>
        </w:rPr>
        <w:t xml:space="preserve">ve benzeri faaliyetlerde </w:t>
      </w:r>
      <w:r w:rsidR="003C17B0" w:rsidRPr="00532F60">
        <w:rPr>
          <w:rFonts w:ascii="Arial" w:hAnsi="Arial" w:cs="Arial"/>
        </w:rPr>
        <w:t>bulunur</w:t>
      </w:r>
      <w:r w:rsidR="001B4F7B" w:rsidRPr="00532F60">
        <w:rPr>
          <w:rFonts w:ascii="Arial" w:hAnsi="Arial" w:cs="Arial"/>
        </w:rPr>
        <w:t>.</w:t>
      </w:r>
    </w:p>
    <w:p w14:paraId="4FD41D97" w14:textId="77777777" w:rsidR="002357F6" w:rsidRPr="00532F60" w:rsidRDefault="00574AB7" w:rsidP="007705C4">
      <w:pPr>
        <w:numPr>
          <w:ilvl w:val="0"/>
          <w:numId w:val="2"/>
        </w:numPr>
        <w:spacing w:line="360" w:lineRule="auto"/>
        <w:ind w:right="276"/>
        <w:jc w:val="both"/>
        <w:rPr>
          <w:rFonts w:ascii="Arial" w:hAnsi="Arial" w:cs="Arial"/>
          <w:shd w:val="clear" w:color="auto" w:fill="FFFFFF"/>
        </w:rPr>
      </w:pPr>
      <w:r w:rsidRPr="00532F60">
        <w:rPr>
          <w:rFonts w:ascii="Arial" w:hAnsi="Arial" w:cs="Arial"/>
          <w:shd w:val="clear" w:color="auto" w:fill="FFFFFF"/>
        </w:rPr>
        <w:t>Komisyonlar arasında koordinasyonu ve işbirliğini gerçekleştirir.</w:t>
      </w:r>
    </w:p>
    <w:p w14:paraId="1780196D" w14:textId="77777777" w:rsidR="00B20306" w:rsidRPr="00532F60" w:rsidRDefault="00281DA5" w:rsidP="007705C4">
      <w:pPr>
        <w:numPr>
          <w:ilvl w:val="0"/>
          <w:numId w:val="2"/>
        </w:numPr>
        <w:spacing w:line="360" w:lineRule="auto"/>
        <w:ind w:right="276"/>
        <w:jc w:val="both"/>
        <w:rPr>
          <w:rFonts w:ascii="Arial" w:hAnsi="Arial" w:cs="Arial"/>
          <w:shd w:val="clear" w:color="auto" w:fill="FFFFFF"/>
        </w:rPr>
      </w:pPr>
      <w:r w:rsidRPr="00532F60">
        <w:rPr>
          <w:rFonts w:ascii="Arial" w:hAnsi="Arial" w:cs="Arial"/>
          <w:shd w:val="clear" w:color="auto" w:fill="FFFFFF"/>
        </w:rPr>
        <w:lastRenderedPageBreak/>
        <w:t>Kalite</w:t>
      </w:r>
      <w:r w:rsidR="00574AB7" w:rsidRPr="00532F60">
        <w:rPr>
          <w:rFonts w:ascii="Arial" w:hAnsi="Arial" w:cs="Arial"/>
          <w:shd w:val="clear" w:color="auto" w:fill="FFFFFF"/>
        </w:rPr>
        <w:t xml:space="preserve"> en az ayda bir kere toplantı yapar. Toplantı kararları, </w:t>
      </w:r>
      <w:r w:rsidR="00574AB7" w:rsidRPr="00532F60">
        <w:rPr>
          <w:rFonts w:ascii="Arial" w:hAnsi="Arial" w:cs="Arial"/>
        </w:rPr>
        <w:t>Kalite Birim Sorumlusu tarafından Kalite Toplantı Tutanaklarına kaydedilir. Kaydedilen toplantı tutanakları Kalite Biriminde muhafaza edilir.</w:t>
      </w:r>
    </w:p>
    <w:p w14:paraId="285C2FD5" w14:textId="77777777" w:rsidR="00574AB7" w:rsidRPr="00532F60" w:rsidRDefault="00574AB7" w:rsidP="00532F60">
      <w:pPr>
        <w:spacing w:line="360" w:lineRule="auto"/>
        <w:ind w:left="284" w:right="276"/>
        <w:jc w:val="both"/>
        <w:rPr>
          <w:rStyle w:val="Gl"/>
          <w:rFonts w:ascii="Arial" w:hAnsi="Arial" w:cs="Arial"/>
          <w:b w:val="0"/>
          <w:bCs w:val="0"/>
          <w:color w:val="000000"/>
          <w:shd w:val="clear" w:color="auto" w:fill="FFFFFF"/>
        </w:rPr>
      </w:pPr>
    </w:p>
    <w:p w14:paraId="73A3D1EC" w14:textId="77777777" w:rsidR="00574AB7" w:rsidRPr="00532F60" w:rsidRDefault="002357F6" w:rsidP="00532F60">
      <w:pPr>
        <w:spacing w:line="360" w:lineRule="auto"/>
        <w:ind w:left="284" w:right="276"/>
        <w:jc w:val="both"/>
        <w:rPr>
          <w:rFonts w:ascii="Arial" w:hAnsi="Arial" w:cs="Arial"/>
          <w:b/>
          <w:shd w:val="clear" w:color="auto" w:fill="FFFFFF"/>
        </w:rPr>
      </w:pPr>
      <w:r w:rsidRPr="00532F60">
        <w:rPr>
          <w:rFonts w:ascii="Arial" w:hAnsi="Arial" w:cs="Arial"/>
          <w:b/>
        </w:rPr>
        <w:t>6.3</w:t>
      </w:r>
      <w:r w:rsidR="00F2718E">
        <w:rPr>
          <w:rFonts w:ascii="Arial" w:hAnsi="Arial" w:cs="Arial"/>
          <w:b/>
        </w:rPr>
        <w:t>.</w:t>
      </w:r>
      <w:r w:rsidRPr="00532F60">
        <w:rPr>
          <w:rFonts w:ascii="Arial" w:hAnsi="Arial" w:cs="Arial"/>
          <w:b/>
        </w:rPr>
        <w:t xml:space="preserve"> </w:t>
      </w:r>
      <w:r w:rsidR="00574AB7" w:rsidRPr="00532F60">
        <w:rPr>
          <w:rFonts w:ascii="Arial" w:hAnsi="Arial" w:cs="Arial"/>
          <w:b/>
        </w:rPr>
        <w:t xml:space="preserve">Birim Akademik Teşvik Başvuru ve İnceleme Komisyonu </w:t>
      </w:r>
      <w:r w:rsidR="00574AB7" w:rsidRPr="00532F60">
        <w:rPr>
          <w:rFonts w:ascii="Arial" w:hAnsi="Arial" w:cs="Arial"/>
          <w:b/>
          <w:bCs/>
        </w:rPr>
        <w:t>Çalışma Usul ve Esasları:</w:t>
      </w:r>
    </w:p>
    <w:p w14:paraId="6EB938E0" w14:textId="77777777" w:rsidR="00574AB7" w:rsidRPr="00532F60" w:rsidRDefault="002357F6" w:rsidP="00532F60">
      <w:pPr>
        <w:spacing w:line="360" w:lineRule="auto"/>
        <w:ind w:left="284" w:right="276"/>
        <w:jc w:val="both"/>
        <w:rPr>
          <w:rFonts w:ascii="Arial" w:hAnsi="Arial" w:cs="Arial"/>
          <w:color w:val="333333"/>
        </w:rPr>
      </w:pPr>
      <w:r w:rsidRPr="00532F60">
        <w:rPr>
          <w:rFonts w:ascii="Arial" w:hAnsi="Arial" w:cs="Arial"/>
          <w:b/>
          <w:shd w:val="clear" w:color="auto" w:fill="FFFFFF"/>
        </w:rPr>
        <w:t>6.3.1</w:t>
      </w:r>
      <w:r w:rsidR="00F2718E">
        <w:rPr>
          <w:rFonts w:ascii="Arial" w:hAnsi="Arial" w:cs="Arial"/>
          <w:b/>
          <w:shd w:val="clear" w:color="auto" w:fill="FFFFFF"/>
        </w:rPr>
        <w:t>.</w:t>
      </w:r>
      <w:r w:rsidRPr="00532F60">
        <w:rPr>
          <w:rFonts w:ascii="Arial" w:hAnsi="Arial" w:cs="Arial"/>
          <w:b/>
          <w:shd w:val="clear" w:color="auto" w:fill="FFFFFF"/>
        </w:rPr>
        <w:t xml:space="preserve"> </w:t>
      </w:r>
      <w:r w:rsidR="00033272" w:rsidRPr="00532F60">
        <w:rPr>
          <w:rFonts w:ascii="Arial" w:hAnsi="Arial" w:cs="Arial"/>
          <w:shd w:val="clear" w:color="auto" w:fill="FFFFFF"/>
        </w:rPr>
        <w:t>Bu komisyonun çalışma usul ve esasları, “</w:t>
      </w:r>
      <w:r w:rsidR="00033272" w:rsidRPr="00532F60">
        <w:rPr>
          <w:rFonts w:ascii="Arial" w:hAnsi="Arial" w:cs="Arial"/>
          <w:color w:val="333333"/>
        </w:rPr>
        <w:t>Akdeni</w:t>
      </w:r>
      <w:r w:rsidR="00281DA5" w:rsidRPr="00532F60">
        <w:rPr>
          <w:rFonts w:ascii="Arial" w:hAnsi="Arial" w:cs="Arial"/>
          <w:color w:val="333333"/>
        </w:rPr>
        <w:t xml:space="preserve">z Üniversitesi Akademik Teşvik </w:t>
      </w:r>
      <w:r w:rsidR="00033272" w:rsidRPr="00532F60">
        <w:rPr>
          <w:rFonts w:ascii="Arial" w:hAnsi="Arial" w:cs="Arial"/>
          <w:color w:val="333333"/>
        </w:rPr>
        <w:t>Ödeneği Yönetmeliği”ne dayanmaktadır.</w:t>
      </w:r>
    </w:p>
    <w:p w14:paraId="52C7EA2D" w14:textId="77777777" w:rsidR="00895281" w:rsidRPr="00532F60" w:rsidRDefault="002357F6" w:rsidP="00532F60">
      <w:pPr>
        <w:spacing w:line="360" w:lineRule="auto"/>
        <w:ind w:left="284" w:right="276"/>
        <w:jc w:val="both"/>
        <w:rPr>
          <w:rFonts w:ascii="Arial" w:hAnsi="Arial" w:cs="Arial"/>
        </w:rPr>
      </w:pPr>
      <w:r w:rsidRPr="00532F60">
        <w:rPr>
          <w:rFonts w:ascii="Arial" w:hAnsi="Arial" w:cs="Arial"/>
          <w:b/>
        </w:rPr>
        <w:t>6.3.2</w:t>
      </w:r>
      <w:r w:rsidR="00F2718E">
        <w:rPr>
          <w:rFonts w:ascii="Arial" w:hAnsi="Arial" w:cs="Arial"/>
          <w:b/>
        </w:rPr>
        <w:t>.</w:t>
      </w:r>
      <w:r w:rsidRPr="00532F60">
        <w:rPr>
          <w:rFonts w:ascii="Arial" w:hAnsi="Arial" w:cs="Arial"/>
        </w:rPr>
        <w:t xml:space="preserve"> </w:t>
      </w:r>
      <w:r w:rsidR="00895281" w:rsidRPr="00532F60">
        <w:rPr>
          <w:rFonts w:ascii="Arial" w:hAnsi="Arial" w:cs="Arial"/>
        </w:rPr>
        <w:t>Bu Komisyon aşağıda belirtilen esaslar çerçevesinde oluşturulur:</w:t>
      </w:r>
    </w:p>
    <w:p w14:paraId="5A6FA37A" w14:textId="77777777" w:rsidR="002357F6" w:rsidRPr="00532F60" w:rsidRDefault="00033272" w:rsidP="007705C4">
      <w:pPr>
        <w:numPr>
          <w:ilvl w:val="0"/>
          <w:numId w:val="3"/>
        </w:numPr>
        <w:spacing w:line="360" w:lineRule="auto"/>
        <w:ind w:right="276"/>
        <w:jc w:val="both"/>
        <w:rPr>
          <w:rFonts w:ascii="Arial" w:hAnsi="Arial" w:cs="Arial"/>
          <w:shd w:val="clear" w:color="auto" w:fill="FFFFFF"/>
        </w:rPr>
      </w:pPr>
      <w:r w:rsidRPr="00532F60">
        <w:rPr>
          <w:rFonts w:ascii="Arial" w:hAnsi="Arial" w:cs="Arial"/>
          <w:shd w:val="clear" w:color="auto" w:fill="FFFFFF"/>
        </w:rPr>
        <w:t xml:space="preserve">Bu Komisyonun üyeleri Fakülte Yönetim Kurulu Kararı ile </w:t>
      </w:r>
      <w:r w:rsidR="00895281" w:rsidRPr="00532F60">
        <w:rPr>
          <w:rFonts w:ascii="Arial" w:hAnsi="Arial" w:cs="Arial"/>
          <w:shd w:val="clear" w:color="auto" w:fill="FFFFFF"/>
        </w:rPr>
        <w:t>en az üç üye olacak şekilde belirlenir.</w:t>
      </w:r>
    </w:p>
    <w:p w14:paraId="07DF6514" w14:textId="77777777" w:rsidR="002357F6" w:rsidRPr="00532F60" w:rsidRDefault="00DB3CA9" w:rsidP="007705C4">
      <w:pPr>
        <w:numPr>
          <w:ilvl w:val="0"/>
          <w:numId w:val="3"/>
        </w:numPr>
        <w:spacing w:line="360" w:lineRule="auto"/>
        <w:ind w:right="276"/>
        <w:jc w:val="both"/>
        <w:rPr>
          <w:rFonts w:ascii="Arial" w:hAnsi="Arial" w:cs="Arial"/>
          <w:shd w:val="clear" w:color="auto" w:fill="FFFFFF"/>
        </w:rPr>
      </w:pPr>
      <w:r w:rsidRPr="00532F60">
        <w:rPr>
          <w:rFonts w:ascii="Arial" w:hAnsi="Arial" w:cs="Arial"/>
          <w:shd w:val="clear" w:color="auto" w:fill="FFFFFF"/>
        </w:rPr>
        <w:t>F</w:t>
      </w:r>
      <w:r w:rsidR="00895281" w:rsidRPr="00532F60">
        <w:rPr>
          <w:rFonts w:ascii="Arial" w:hAnsi="Arial" w:cs="Arial"/>
          <w:shd w:val="clear" w:color="auto" w:fill="FFFFFF"/>
        </w:rPr>
        <w:t>aaliyet süresi iki yıldır.</w:t>
      </w:r>
    </w:p>
    <w:p w14:paraId="20355701" w14:textId="77777777" w:rsidR="00F2718E" w:rsidRDefault="00895281" w:rsidP="007705C4">
      <w:pPr>
        <w:numPr>
          <w:ilvl w:val="0"/>
          <w:numId w:val="3"/>
        </w:numPr>
        <w:spacing w:line="360" w:lineRule="auto"/>
        <w:ind w:right="276"/>
        <w:jc w:val="both"/>
        <w:rPr>
          <w:rFonts w:ascii="Arial" w:hAnsi="Arial" w:cs="Arial"/>
          <w:shd w:val="clear" w:color="auto" w:fill="FFFFFF"/>
        </w:rPr>
      </w:pPr>
      <w:r w:rsidRPr="00532F60">
        <w:rPr>
          <w:rFonts w:ascii="Arial" w:hAnsi="Arial" w:cs="Arial"/>
          <w:shd w:val="clear" w:color="auto" w:fill="FFFFFF"/>
        </w:rPr>
        <w:t xml:space="preserve">Komisyon üyeleri ilgili birimin Yönetim Kurulu tarafından </w:t>
      </w:r>
      <w:r w:rsidR="00C55EE8" w:rsidRPr="00532F60">
        <w:rPr>
          <w:rFonts w:ascii="Arial" w:hAnsi="Arial" w:cs="Arial"/>
          <w:shd w:val="clear" w:color="auto" w:fill="FFFFFF"/>
        </w:rPr>
        <w:t>y</w:t>
      </w:r>
      <w:r w:rsidRPr="00532F60">
        <w:rPr>
          <w:rFonts w:ascii="Arial" w:hAnsi="Arial" w:cs="Arial"/>
          <w:shd w:val="clear" w:color="auto" w:fill="FFFFFF"/>
        </w:rPr>
        <w:t>üksek Akademik Teşvik Puanına sahip olan öğretim elemanları ar</w:t>
      </w:r>
      <w:r w:rsidR="007066FF" w:rsidRPr="00532F60">
        <w:rPr>
          <w:rFonts w:ascii="Arial" w:hAnsi="Arial" w:cs="Arial"/>
          <w:shd w:val="clear" w:color="auto" w:fill="FFFFFF"/>
        </w:rPr>
        <w:t>as</w:t>
      </w:r>
      <w:r w:rsidRPr="00532F60">
        <w:rPr>
          <w:rFonts w:ascii="Arial" w:hAnsi="Arial" w:cs="Arial"/>
          <w:shd w:val="clear" w:color="auto" w:fill="FFFFFF"/>
        </w:rPr>
        <w:t>ından seçilerek oluşturulur.</w:t>
      </w:r>
    </w:p>
    <w:p w14:paraId="395797AE" w14:textId="77777777" w:rsidR="007066FF" w:rsidRPr="00F2718E" w:rsidRDefault="007066FF" w:rsidP="007705C4">
      <w:pPr>
        <w:numPr>
          <w:ilvl w:val="2"/>
          <w:numId w:val="32"/>
        </w:numPr>
        <w:spacing w:line="360" w:lineRule="auto"/>
        <w:ind w:left="993" w:right="276"/>
        <w:jc w:val="both"/>
        <w:rPr>
          <w:rFonts w:ascii="Arial" w:hAnsi="Arial" w:cs="Arial"/>
          <w:shd w:val="clear" w:color="auto" w:fill="FFFFFF"/>
        </w:rPr>
      </w:pPr>
      <w:r w:rsidRPr="00F2718E">
        <w:rPr>
          <w:rFonts w:ascii="Arial" w:hAnsi="Arial" w:cs="Arial"/>
          <w:shd w:val="clear" w:color="auto" w:fill="FFFFFF"/>
        </w:rPr>
        <w:t>Komisyonun Kapsam ve Faaliyetleri;</w:t>
      </w:r>
    </w:p>
    <w:p w14:paraId="7062D1A3" w14:textId="77777777" w:rsidR="002357F6" w:rsidRPr="00532F60" w:rsidRDefault="007066FF" w:rsidP="007705C4">
      <w:pPr>
        <w:numPr>
          <w:ilvl w:val="0"/>
          <w:numId w:val="6"/>
        </w:numPr>
        <w:spacing w:line="360" w:lineRule="auto"/>
        <w:ind w:right="276"/>
        <w:jc w:val="both"/>
        <w:rPr>
          <w:rFonts w:ascii="Arial" w:hAnsi="Arial" w:cs="Arial"/>
          <w:shd w:val="clear" w:color="auto" w:fill="FFFFFF"/>
        </w:rPr>
      </w:pPr>
      <w:r w:rsidRPr="00532F60">
        <w:rPr>
          <w:rFonts w:ascii="Arial" w:hAnsi="Arial" w:cs="Arial"/>
          <w:shd w:val="clear" w:color="auto" w:fill="FFFFFF"/>
        </w:rPr>
        <w:t>Komisyon ilk toplantısında çalışma usul ve esaslarını belirler ve üyelerin görev dağılımını gerçekleştirir.</w:t>
      </w:r>
    </w:p>
    <w:p w14:paraId="1A115BD8" w14:textId="77777777" w:rsidR="002357F6" w:rsidRPr="00532F60" w:rsidRDefault="007066FF" w:rsidP="007705C4">
      <w:pPr>
        <w:numPr>
          <w:ilvl w:val="0"/>
          <w:numId w:val="6"/>
        </w:numPr>
        <w:spacing w:line="360" w:lineRule="auto"/>
        <w:ind w:right="276"/>
        <w:jc w:val="both"/>
        <w:rPr>
          <w:rFonts w:ascii="Arial" w:hAnsi="Arial" w:cs="Arial"/>
          <w:shd w:val="clear" w:color="auto" w:fill="FFFFFF"/>
        </w:rPr>
      </w:pPr>
      <w:r w:rsidRPr="00532F60">
        <w:rPr>
          <w:rFonts w:ascii="Arial" w:hAnsi="Arial" w:cs="Arial"/>
          <w:shd w:val="clear" w:color="auto" w:fill="FFFFFF"/>
        </w:rPr>
        <w:t xml:space="preserve">Komisyon, “Akademik </w:t>
      </w:r>
      <w:r w:rsidRPr="00532F60">
        <w:rPr>
          <w:rFonts w:ascii="Arial" w:hAnsi="Arial" w:cs="Arial"/>
          <w:color w:val="333333"/>
        </w:rPr>
        <w:t xml:space="preserve">Teşvik Ödeneği Başvuru Takvimi”ne göre belirlenen tarihlerde </w:t>
      </w:r>
      <w:r w:rsidR="00C7614C" w:rsidRPr="00532F60">
        <w:rPr>
          <w:rFonts w:ascii="Arial" w:hAnsi="Arial" w:cs="Arial"/>
          <w:color w:val="333333"/>
        </w:rPr>
        <w:t>başvuruları değerlendirir</w:t>
      </w:r>
      <w:r w:rsidR="002357F6" w:rsidRPr="00532F60">
        <w:rPr>
          <w:rFonts w:ascii="Arial" w:hAnsi="Arial" w:cs="Arial"/>
          <w:color w:val="333333"/>
        </w:rPr>
        <w:t>.</w:t>
      </w:r>
    </w:p>
    <w:p w14:paraId="26FD2A3D" w14:textId="77777777" w:rsidR="00C7614C" w:rsidRPr="00532F60" w:rsidRDefault="00C7614C" w:rsidP="007705C4">
      <w:pPr>
        <w:numPr>
          <w:ilvl w:val="0"/>
          <w:numId w:val="6"/>
        </w:numPr>
        <w:spacing w:line="360" w:lineRule="auto"/>
        <w:ind w:right="276"/>
        <w:jc w:val="both"/>
        <w:rPr>
          <w:rFonts w:ascii="Arial" w:hAnsi="Arial" w:cs="Arial"/>
          <w:shd w:val="clear" w:color="auto" w:fill="FFFFFF"/>
        </w:rPr>
      </w:pPr>
      <w:r w:rsidRPr="00532F60">
        <w:rPr>
          <w:rFonts w:ascii="Arial" w:hAnsi="Arial" w:cs="Arial"/>
          <w:color w:val="333333"/>
        </w:rPr>
        <w:t>Başvuru değerlendirme kararlarını “</w:t>
      </w:r>
      <w:r w:rsidRPr="00532F60">
        <w:rPr>
          <w:rFonts w:ascii="Arial" w:hAnsi="Arial" w:cs="Arial"/>
          <w:shd w:val="clear" w:color="auto" w:fill="FFFFFF"/>
        </w:rPr>
        <w:t>Akademik Teşvik Düzenleme, Denetleme ve İtiraz Komisyonu”na gönderir.</w:t>
      </w:r>
    </w:p>
    <w:p w14:paraId="594A258C" w14:textId="77777777" w:rsidR="007066FF" w:rsidRPr="00532F60" w:rsidRDefault="007066FF" w:rsidP="00532F60">
      <w:pPr>
        <w:spacing w:line="360" w:lineRule="auto"/>
        <w:ind w:left="284" w:right="276"/>
        <w:jc w:val="both"/>
        <w:rPr>
          <w:rFonts w:ascii="Arial" w:hAnsi="Arial" w:cs="Arial"/>
          <w:shd w:val="clear" w:color="auto" w:fill="FFFFFF"/>
        </w:rPr>
      </w:pPr>
    </w:p>
    <w:p w14:paraId="0C8F5F54" w14:textId="77777777" w:rsidR="00574AB7" w:rsidRPr="00532F60" w:rsidRDefault="002357F6" w:rsidP="00532F60">
      <w:pPr>
        <w:spacing w:line="360" w:lineRule="auto"/>
        <w:ind w:left="284" w:right="276"/>
        <w:jc w:val="both"/>
        <w:rPr>
          <w:rFonts w:ascii="Arial" w:hAnsi="Arial" w:cs="Arial"/>
          <w:b/>
          <w:shd w:val="clear" w:color="auto" w:fill="FFFFFF"/>
        </w:rPr>
      </w:pPr>
      <w:r w:rsidRPr="00532F60">
        <w:rPr>
          <w:rFonts w:ascii="Arial" w:hAnsi="Arial" w:cs="Arial"/>
          <w:b/>
        </w:rPr>
        <w:t>6.4</w:t>
      </w:r>
      <w:r w:rsidR="00F2718E">
        <w:rPr>
          <w:rFonts w:ascii="Arial" w:hAnsi="Arial" w:cs="Arial"/>
          <w:b/>
        </w:rPr>
        <w:t>.</w:t>
      </w:r>
      <w:r w:rsidRPr="00532F60">
        <w:rPr>
          <w:rFonts w:ascii="Arial" w:hAnsi="Arial" w:cs="Arial"/>
          <w:b/>
        </w:rPr>
        <w:t xml:space="preserve"> </w:t>
      </w:r>
      <w:r w:rsidR="002E3B57" w:rsidRPr="00532F60">
        <w:rPr>
          <w:rFonts w:ascii="Arial" w:hAnsi="Arial" w:cs="Arial"/>
          <w:b/>
        </w:rPr>
        <w:t xml:space="preserve">Eğitim Öğretim Komisyonu </w:t>
      </w:r>
      <w:r w:rsidR="00574AB7" w:rsidRPr="00532F60">
        <w:rPr>
          <w:rFonts w:ascii="Arial" w:hAnsi="Arial" w:cs="Arial"/>
          <w:b/>
          <w:bCs/>
        </w:rPr>
        <w:t>Çalışma Usul ve Esasları:</w:t>
      </w:r>
    </w:p>
    <w:p w14:paraId="7348C978" w14:textId="77777777" w:rsidR="008D0976" w:rsidRPr="00532F60" w:rsidRDefault="002357F6" w:rsidP="00532F60">
      <w:pPr>
        <w:spacing w:line="360" w:lineRule="auto"/>
        <w:ind w:left="284" w:right="276"/>
        <w:jc w:val="both"/>
        <w:rPr>
          <w:rFonts w:ascii="Arial" w:hAnsi="Arial" w:cs="Arial"/>
          <w:color w:val="333333"/>
        </w:rPr>
      </w:pPr>
      <w:r w:rsidRPr="00532F60">
        <w:rPr>
          <w:rFonts w:ascii="Arial" w:hAnsi="Arial" w:cs="Arial"/>
          <w:b/>
          <w:shd w:val="clear" w:color="auto" w:fill="FFFFFF"/>
        </w:rPr>
        <w:t>6.4.1</w:t>
      </w:r>
      <w:r w:rsidR="00F2718E">
        <w:rPr>
          <w:rFonts w:ascii="Arial" w:hAnsi="Arial" w:cs="Arial"/>
          <w:b/>
          <w:shd w:val="clear" w:color="auto" w:fill="FFFFFF"/>
        </w:rPr>
        <w:t>.</w:t>
      </w:r>
      <w:r w:rsidR="00574AB7" w:rsidRPr="00532F60">
        <w:rPr>
          <w:rFonts w:ascii="Arial" w:hAnsi="Arial" w:cs="Arial"/>
          <w:shd w:val="clear" w:color="auto" w:fill="FFFFFF"/>
        </w:rPr>
        <w:t xml:space="preserve"> </w:t>
      </w:r>
      <w:r w:rsidR="00906036" w:rsidRPr="00532F60">
        <w:rPr>
          <w:rFonts w:ascii="Arial" w:hAnsi="Arial" w:cs="Arial"/>
          <w:shd w:val="clear" w:color="auto" w:fill="FFFFFF"/>
        </w:rPr>
        <w:t>Bu komisyon</w:t>
      </w:r>
      <w:r w:rsidR="00CC7FB8" w:rsidRPr="00532F60">
        <w:rPr>
          <w:rFonts w:ascii="Arial" w:hAnsi="Arial" w:cs="Arial"/>
          <w:shd w:val="clear" w:color="auto" w:fill="FFFFFF"/>
        </w:rPr>
        <w:t>un çalışma usul ve esasları,</w:t>
      </w:r>
      <w:r w:rsidR="00906036" w:rsidRPr="00532F60">
        <w:rPr>
          <w:rFonts w:ascii="Arial" w:hAnsi="Arial" w:cs="Arial"/>
          <w:shd w:val="clear" w:color="auto" w:fill="FFFFFF"/>
        </w:rPr>
        <w:t xml:space="preserve"> </w:t>
      </w:r>
      <w:r w:rsidR="00C55EE8" w:rsidRPr="00532F60">
        <w:rPr>
          <w:rFonts w:ascii="Arial" w:hAnsi="Arial" w:cs="Arial"/>
          <w:shd w:val="clear" w:color="auto" w:fill="FFFFFF"/>
        </w:rPr>
        <w:t>“</w:t>
      </w:r>
      <w:r w:rsidR="00906036" w:rsidRPr="00532F60">
        <w:rPr>
          <w:rFonts w:ascii="Arial" w:hAnsi="Arial" w:cs="Arial"/>
          <w:color w:val="333333"/>
        </w:rPr>
        <w:t>Akdeniz Üniversitesi ÖnLisans – Lisans Eğitim-Öğretim ve Sınav Yönetmeliği</w:t>
      </w:r>
      <w:r w:rsidR="00186F7C" w:rsidRPr="00532F60">
        <w:rPr>
          <w:rFonts w:ascii="Arial" w:hAnsi="Arial" w:cs="Arial"/>
          <w:color w:val="333333"/>
        </w:rPr>
        <w:t>ne</w:t>
      </w:r>
      <w:r w:rsidR="00906036" w:rsidRPr="00532F60">
        <w:rPr>
          <w:rFonts w:ascii="Arial" w:hAnsi="Arial" w:cs="Arial"/>
          <w:color w:val="333333"/>
        </w:rPr>
        <w:t xml:space="preserve"> (17.09.2017 tarihli revizyon)</w:t>
      </w:r>
      <w:r w:rsidR="00C55EE8" w:rsidRPr="00532F60">
        <w:rPr>
          <w:rFonts w:ascii="Arial" w:hAnsi="Arial" w:cs="Arial"/>
          <w:color w:val="333333"/>
        </w:rPr>
        <w:t>”</w:t>
      </w:r>
      <w:r w:rsidR="002610FE" w:rsidRPr="00532F60">
        <w:rPr>
          <w:rFonts w:ascii="Arial" w:hAnsi="Arial" w:cs="Arial"/>
          <w:color w:val="333333"/>
        </w:rPr>
        <w:t xml:space="preserve"> ve</w:t>
      </w:r>
      <w:r w:rsidR="00906036" w:rsidRPr="00532F60">
        <w:rPr>
          <w:rFonts w:ascii="Arial" w:hAnsi="Arial" w:cs="Arial"/>
          <w:color w:val="333333"/>
        </w:rPr>
        <w:t xml:space="preserve"> </w:t>
      </w:r>
      <w:r w:rsidR="00C55EE8" w:rsidRPr="00532F60">
        <w:rPr>
          <w:rFonts w:ascii="Arial" w:hAnsi="Arial" w:cs="Arial"/>
          <w:color w:val="333333"/>
        </w:rPr>
        <w:t>“</w:t>
      </w:r>
      <w:r w:rsidR="00906036" w:rsidRPr="00532F60">
        <w:rPr>
          <w:rFonts w:ascii="Arial" w:hAnsi="Arial" w:cs="Arial"/>
          <w:color w:val="333333"/>
        </w:rPr>
        <w:t>Akdeniz Üniversitesi Ders İşlemleri, Sınav ve Başarı Değerlendirme Yönergesi</w:t>
      </w:r>
      <w:r w:rsidR="00186F7C" w:rsidRPr="00532F60">
        <w:rPr>
          <w:rFonts w:ascii="Arial" w:hAnsi="Arial" w:cs="Arial"/>
          <w:color w:val="333333"/>
        </w:rPr>
        <w:t xml:space="preserve"> </w:t>
      </w:r>
      <w:r w:rsidR="00906036" w:rsidRPr="00532F60">
        <w:rPr>
          <w:rFonts w:ascii="Arial" w:hAnsi="Arial" w:cs="Arial"/>
          <w:color w:val="333333"/>
        </w:rPr>
        <w:t xml:space="preserve"> (11.10.2017 tarihli revizyon)</w:t>
      </w:r>
      <w:r w:rsidR="00C55EE8" w:rsidRPr="00532F60">
        <w:rPr>
          <w:rFonts w:ascii="Arial" w:hAnsi="Arial" w:cs="Arial"/>
          <w:color w:val="333333"/>
        </w:rPr>
        <w:t>”ne</w:t>
      </w:r>
      <w:r w:rsidR="00CC7FB8" w:rsidRPr="00532F60">
        <w:rPr>
          <w:rFonts w:ascii="Arial" w:hAnsi="Arial" w:cs="Arial"/>
          <w:color w:val="333333"/>
        </w:rPr>
        <w:t xml:space="preserve"> dayanmaktadır</w:t>
      </w:r>
      <w:r w:rsidR="00186F7C" w:rsidRPr="00532F60">
        <w:rPr>
          <w:rFonts w:ascii="Arial" w:hAnsi="Arial" w:cs="Arial"/>
          <w:color w:val="333333"/>
        </w:rPr>
        <w:t>.</w:t>
      </w:r>
    </w:p>
    <w:p w14:paraId="4A65E406" w14:textId="77777777" w:rsidR="00CC7FB8" w:rsidRPr="00532F60" w:rsidRDefault="008D0976" w:rsidP="00532F60">
      <w:pPr>
        <w:spacing w:line="360" w:lineRule="auto"/>
        <w:ind w:left="284" w:right="276"/>
        <w:jc w:val="both"/>
        <w:rPr>
          <w:rFonts w:ascii="Arial" w:hAnsi="Arial" w:cs="Arial"/>
          <w:color w:val="333333"/>
        </w:rPr>
      </w:pPr>
      <w:r w:rsidRPr="00532F60">
        <w:rPr>
          <w:rFonts w:ascii="Arial" w:hAnsi="Arial" w:cs="Arial"/>
          <w:b/>
          <w:shd w:val="clear" w:color="auto" w:fill="FFFFFF"/>
        </w:rPr>
        <w:t>6.4.2</w:t>
      </w:r>
      <w:r w:rsidR="00F2718E">
        <w:rPr>
          <w:rFonts w:ascii="Arial" w:hAnsi="Arial" w:cs="Arial"/>
          <w:b/>
          <w:shd w:val="clear" w:color="auto" w:fill="FFFFFF"/>
        </w:rPr>
        <w:t>.</w:t>
      </w:r>
      <w:r w:rsidR="00906036" w:rsidRPr="00532F60">
        <w:rPr>
          <w:rFonts w:ascii="Arial" w:hAnsi="Arial" w:cs="Arial"/>
          <w:shd w:val="clear" w:color="auto" w:fill="FFFFFF"/>
        </w:rPr>
        <w:t xml:space="preserve"> </w:t>
      </w:r>
      <w:r w:rsidR="00CC7FB8" w:rsidRPr="00532F60">
        <w:rPr>
          <w:rFonts w:ascii="Arial" w:hAnsi="Arial" w:cs="Arial"/>
        </w:rPr>
        <w:t>Bu Komisyon aşağıda belirtilen esaslar çerçevesinde oluşturulur:</w:t>
      </w:r>
    </w:p>
    <w:p w14:paraId="41E99584" w14:textId="77777777" w:rsidR="008D0976" w:rsidRPr="00532F60" w:rsidRDefault="00CC7FB8" w:rsidP="007705C4">
      <w:pPr>
        <w:numPr>
          <w:ilvl w:val="0"/>
          <w:numId w:val="7"/>
        </w:numPr>
        <w:spacing w:line="360" w:lineRule="auto"/>
        <w:ind w:right="276"/>
        <w:jc w:val="both"/>
        <w:rPr>
          <w:rFonts w:ascii="Arial" w:hAnsi="Arial" w:cs="Arial"/>
        </w:rPr>
      </w:pPr>
      <w:r w:rsidRPr="00532F60">
        <w:rPr>
          <w:rFonts w:ascii="Arial" w:hAnsi="Arial" w:cs="Arial"/>
        </w:rPr>
        <w:t>Dekanın önerisi ve Akademik Kurul kararı ile kurulur. Öğrenci işlerinden sorumlu Dekan Yardımcısının Baş</w:t>
      </w:r>
      <w:r w:rsidR="001D6E3A" w:rsidRPr="00532F60">
        <w:rPr>
          <w:rFonts w:ascii="Arial" w:hAnsi="Arial" w:cs="Arial"/>
        </w:rPr>
        <w:t>kanlığında oluşturulan komisyonun üyeleri fakültenin öğretim elemanlarından</w:t>
      </w:r>
      <w:r w:rsidRPr="00532F60">
        <w:rPr>
          <w:rFonts w:ascii="Arial" w:hAnsi="Arial" w:cs="Arial"/>
        </w:rPr>
        <w:t xml:space="preserve"> oluşur.</w:t>
      </w:r>
    </w:p>
    <w:p w14:paraId="3919D2E7" w14:textId="77777777" w:rsidR="008D0976" w:rsidRPr="00532F60" w:rsidRDefault="00CC7FB8" w:rsidP="007705C4">
      <w:pPr>
        <w:numPr>
          <w:ilvl w:val="0"/>
          <w:numId w:val="7"/>
        </w:numPr>
        <w:spacing w:line="360" w:lineRule="auto"/>
        <w:ind w:right="276"/>
        <w:jc w:val="both"/>
        <w:rPr>
          <w:rFonts w:ascii="Arial" w:hAnsi="Arial" w:cs="Arial"/>
        </w:rPr>
      </w:pPr>
      <w:r w:rsidRPr="00532F60">
        <w:rPr>
          <w:rFonts w:ascii="Arial" w:hAnsi="Arial" w:cs="Arial"/>
        </w:rPr>
        <w:t xml:space="preserve">Faaliyet süresi </w:t>
      </w:r>
      <w:r w:rsidR="00C55EE8" w:rsidRPr="00532F60">
        <w:rPr>
          <w:rFonts w:ascii="Arial" w:hAnsi="Arial" w:cs="Arial"/>
        </w:rPr>
        <w:t>iki</w:t>
      </w:r>
      <w:r w:rsidRPr="00532F60">
        <w:rPr>
          <w:rFonts w:ascii="Arial" w:hAnsi="Arial" w:cs="Arial"/>
        </w:rPr>
        <w:t xml:space="preserve"> yıldır.</w:t>
      </w:r>
    </w:p>
    <w:p w14:paraId="2EBCBB9D" w14:textId="77777777" w:rsidR="008D0976" w:rsidRPr="00532F60" w:rsidRDefault="00CC7FB8" w:rsidP="007705C4">
      <w:pPr>
        <w:numPr>
          <w:ilvl w:val="0"/>
          <w:numId w:val="7"/>
        </w:numPr>
        <w:spacing w:line="360" w:lineRule="auto"/>
        <w:ind w:right="276"/>
        <w:jc w:val="both"/>
        <w:rPr>
          <w:rFonts w:ascii="Arial" w:hAnsi="Arial" w:cs="Arial"/>
        </w:rPr>
      </w:pPr>
      <w:r w:rsidRPr="00532F60">
        <w:rPr>
          <w:rFonts w:ascii="Arial" w:hAnsi="Arial" w:cs="Arial"/>
        </w:rPr>
        <w:t>Faaliyet süresi biten komisyon</w:t>
      </w:r>
      <w:r w:rsidR="00C55EE8" w:rsidRPr="00532F60">
        <w:rPr>
          <w:rFonts w:ascii="Arial" w:hAnsi="Arial" w:cs="Arial"/>
        </w:rPr>
        <w:t>un üyeleri</w:t>
      </w:r>
      <w:r w:rsidRPr="00532F60">
        <w:rPr>
          <w:rFonts w:ascii="Arial" w:hAnsi="Arial" w:cs="Arial"/>
        </w:rPr>
        <w:t xml:space="preserve">, Akademik Kurul kararıyla yeniden seçilir.  </w:t>
      </w:r>
    </w:p>
    <w:p w14:paraId="19764BC1" w14:textId="77777777" w:rsidR="00CC7FB8" w:rsidRPr="00532F60" w:rsidRDefault="00CC7FB8" w:rsidP="007705C4">
      <w:pPr>
        <w:numPr>
          <w:ilvl w:val="0"/>
          <w:numId w:val="7"/>
        </w:numPr>
        <w:spacing w:line="360" w:lineRule="auto"/>
        <w:ind w:right="276"/>
        <w:jc w:val="both"/>
        <w:rPr>
          <w:rFonts w:ascii="Arial" w:hAnsi="Arial" w:cs="Arial"/>
        </w:rPr>
      </w:pPr>
      <w:r w:rsidRPr="00532F60">
        <w:rPr>
          <w:rFonts w:ascii="Arial" w:hAnsi="Arial" w:cs="Arial"/>
        </w:rPr>
        <w:t xml:space="preserve">Komisyon üyeleri Fakültenin web sitesinde ilan edilir ve Akademik Kurul Toplantı Tutanağında </w:t>
      </w:r>
      <w:r w:rsidR="00C55EE8" w:rsidRPr="00532F60">
        <w:rPr>
          <w:rFonts w:ascii="Arial" w:hAnsi="Arial" w:cs="Arial"/>
        </w:rPr>
        <w:t xml:space="preserve">kayıt altına </w:t>
      </w:r>
      <w:r w:rsidRPr="00532F60">
        <w:rPr>
          <w:rFonts w:ascii="Arial" w:hAnsi="Arial" w:cs="Arial"/>
        </w:rPr>
        <w:t xml:space="preserve">alınır.  </w:t>
      </w:r>
    </w:p>
    <w:p w14:paraId="6A44FD28" w14:textId="77777777" w:rsidR="00CC7FB8" w:rsidRPr="00532F60" w:rsidRDefault="008D0976" w:rsidP="00532F60">
      <w:pPr>
        <w:spacing w:line="360" w:lineRule="auto"/>
        <w:ind w:left="284" w:right="276"/>
        <w:jc w:val="both"/>
        <w:rPr>
          <w:rFonts w:ascii="Arial" w:hAnsi="Arial" w:cs="Arial"/>
          <w:shd w:val="clear" w:color="auto" w:fill="FFFFFF"/>
        </w:rPr>
      </w:pPr>
      <w:r w:rsidRPr="00532F60">
        <w:rPr>
          <w:rFonts w:ascii="Arial" w:hAnsi="Arial" w:cs="Arial"/>
          <w:b/>
        </w:rPr>
        <w:t>6.4</w:t>
      </w:r>
      <w:r w:rsidR="00CC7FB8" w:rsidRPr="00532F60">
        <w:rPr>
          <w:rFonts w:ascii="Arial" w:hAnsi="Arial" w:cs="Arial"/>
          <w:b/>
        </w:rPr>
        <w:t>.3</w:t>
      </w:r>
      <w:r w:rsidR="00F2718E">
        <w:rPr>
          <w:rFonts w:ascii="Arial" w:hAnsi="Arial" w:cs="Arial"/>
          <w:b/>
        </w:rPr>
        <w:t>.</w:t>
      </w:r>
      <w:r w:rsidR="00CC7FB8" w:rsidRPr="00532F60">
        <w:rPr>
          <w:rFonts w:ascii="Arial" w:hAnsi="Arial" w:cs="Arial"/>
        </w:rPr>
        <w:t xml:space="preserve"> </w:t>
      </w:r>
      <w:r w:rsidR="00CC7FB8" w:rsidRPr="00532F60">
        <w:rPr>
          <w:rFonts w:ascii="Arial" w:hAnsi="Arial" w:cs="Arial"/>
          <w:shd w:val="clear" w:color="auto" w:fill="FFFFFF"/>
        </w:rPr>
        <w:t>Komisyonun Kapsam ve Faaliyetleri;</w:t>
      </w:r>
    </w:p>
    <w:p w14:paraId="73B0E3C2" w14:textId="77777777" w:rsidR="008D0976" w:rsidRPr="00532F60" w:rsidRDefault="00C55EE8" w:rsidP="007705C4">
      <w:pPr>
        <w:numPr>
          <w:ilvl w:val="0"/>
          <w:numId w:val="8"/>
        </w:numPr>
        <w:spacing w:line="360" w:lineRule="auto"/>
        <w:ind w:right="276"/>
        <w:jc w:val="both"/>
        <w:rPr>
          <w:rFonts w:ascii="Arial" w:hAnsi="Arial" w:cs="Arial"/>
          <w:shd w:val="clear" w:color="auto" w:fill="FFFFFF"/>
        </w:rPr>
      </w:pPr>
      <w:r w:rsidRPr="00532F60">
        <w:rPr>
          <w:rFonts w:ascii="Arial" w:hAnsi="Arial" w:cs="Arial"/>
          <w:shd w:val="clear" w:color="auto" w:fill="FFFFFF"/>
        </w:rPr>
        <w:t>Komisyon bir yıl içinde en az iki</w:t>
      </w:r>
      <w:r w:rsidR="009272DD" w:rsidRPr="00532F60">
        <w:rPr>
          <w:rFonts w:ascii="Arial" w:hAnsi="Arial" w:cs="Arial"/>
          <w:shd w:val="clear" w:color="auto" w:fill="FFFFFF"/>
        </w:rPr>
        <w:t xml:space="preserve"> toplantı yapar. </w:t>
      </w:r>
      <w:r w:rsidR="009272DD" w:rsidRPr="00532F60">
        <w:rPr>
          <w:rFonts w:ascii="Arial" w:hAnsi="Arial" w:cs="Arial"/>
        </w:rPr>
        <w:t>Toplantı tutanakları üzerinde komisyonun adı yazılı bir dosyada tarih sırasına göre kayıt edilerek, Kalite Biriminde muhafaza edilir.</w:t>
      </w:r>
    </w:p>
    <w:p w14:paraId="641E8FD2" w14:textId="77777777" w:rsidR="008D0976" w:rsidRPr="00532F60" w:rsidRDefault="005D2F11" w:rsidP="007705C4">
      <w:pPr>
        <w:numPr>
          <w:ilvl w:val="0"/>
          <w:numId w:val="8"/>
        </w:numPr>
        <w:spacing w:line="360" w:lineRule="auto"/>
        <w:ind w:right="276"/>
        <w:jc w:val="both"/>
        <w:rPr>
          <w:rFonts w:ascii="Arial" w:hAnsi="Arial" w:cs="Arial"/>
          <w:shd w:val="clear" w:color="auto" w:fill="FFFFFF"/>
        </w:rPr>
      </w:pPr>
      <w:r w:rsidRPr="00532F60">
        <w:rPr>
          <w:rFonts w:ascii="Arial" w:hAnsi="Arial" w:cs="Arial"/>
        </w:rPr>
        <w:t>Açılması önerilen yeni akademik birimlerin (bölüm, anabilim dalı) uygunluğu konusunda görüş bildirir.</w:t>
      </w:r>
    </w:p>
    <w:p w14:paraId="03805F5B" w14:textId="77777777" w:rsidR="008D0976" w:rsidRPr="00532F60" w:rsidRDefault="005D2F11" w:rsidP="007705C4">
      <w:pPr>
        <w:numPr>
          <w:ilvl w:val="0"/>
          <w:numId w:val="8"/>
        </w:numPr>
        <w:spacing w:line="360" w:lineRule="auto"/>
        <w:ind w:right="276"/>
        <w:jc w:val="both"/>
        <w:rPr>
          <w:rFonts w:ascii="Arial" w:hAnsi="Arial" w:cs="Arial"/>
          <w:shd w:val="clear" w:color="auto" w:fill="FFFFFF"/>
        </w:rPr>
      </w:pPr>
      <w:r w:rsidRPr="00532F60">
        <w:rPr>
          <w:rFonts w:ascii="Arial" w:hAnsi="Arial" w:cs="Arial"/>
        </w:rPr>
        <w:lastRenderedPageBreak/>
        <w:t>Öğretim programlarında; açılması önerilen yeni derslere, mevcut bir dersin kapatılmasına, var olan derslerde yapılacak değişikliklere (ad, kod, içerik, kredi vb.) ya da derslerin statüsünün (zorunlu/seçmeli vb.) yapılandırılmasına ilişkin görüş bildirir.</w:t>
      </w:r>
    </w:p>
    <w:p w14:paraId="6ED6E765" w14:textId="77777777" w:rsidR="008D0976" w:rsidRPr="00532F60" w:rsidRDefault="005D2F11" w:rsidP="007705C4">
      <w:pPr>
        <w:numPr>
          <w:ilvl w:val="0"/>
          <w:numId w:val="8"/>
        </w:numPr>
        <w:spacing w:line="360" w:lineRule="auto"/>
        <w:ind w:right="276"/>
        <w:jc w:val="both"/>
        <w:rPr>
          <w:rFonts w:ascii="Arial" w:hAnsi="Arial" w:cs="Arial"/>
          <w:shd w:val="clear" w:color="auto" w:fill="FFFFFF"/>
        </w:rPr>
      </w:pPr>
      <w:r w:rsidRPr="00532F60">
        <w:rPr>
          <w:rFonts w:ascii="Arial" w:hAnsi="Arial" w:cs="Arial"/>
        </w:rPr>
        <w:t>Fakültede tüm eğitim ve öğretimin akademik takvime dayalı olarak düzenli ve uyumlu bir şekilde yürütülmesini ve değerlendirilmesini sağlar.</w:t>
      </w:r>
    </w:p>
    <w:p w14:paraId="4577F684" w14:textId="77777777" w:rsidR="008D0976" w:rsidRPr="00532F60" w:rsidRDefault="001B4F7B" w:rsidP="007705C4">
      <w:pPr>
        <w:numPr>
          <w:ilvl w:val="0"/>
          <w:numId w:val="8"/>
        </w:numPr>
        <w:spacing w:line="360" w:lineRule="auto"/>
        <w:ind w:right="276"/>
        <w:jc w:val="both"/>
        <w:rPr>
          <w:rFonts w:ascii="Arial" w:hAnsi="Arial" w:cs="Arial"/>
          <w:shd w:val="clear" w:color="auto" w:fill="FFFFFF"/>
        </w:rPr>
      </w:pPr>
      <w:r w:rsidRPr="00532F60">
        <w:rPr>
          <w:rFonts w:ascii="Arial" w:hAnsi="Arial" w:cs="Arial"/>
        </w:rPr>
        <w:t>Eğitimle ilgili konuların çözümüne ve iyileştirilmesine ilişkin çalışmalar yapar ve bu yolla eğitim ka</w:t>
      </w:r>
      <w:r w:rsidR="005D2F11" w:rsidRPr="00532F60">
        <w:rPr>
          <w:rFonts w:ascii="Arial" w:hAnsi="Arial" w:cs="Arial"/>
        </w:rPr>
        <w:t>litesini kalıcı olarak arttırır</w:t>
      </w:r>
      <w:r w:rsidRPr="00532F60">
        <w:rPr>
          <w:rFonts w:ascii="Arial" w:hAnsi="Arial" w:cs="Arial"/>
        </w:rPr>
        <w:t>.</w:t>
      </w:r>
    </w:p>
    <w:p w14:paraId="2639044A" w14:textId="77777777" w:rsidR="005D2F11" w:rsidRPr="00532F60" w:rsidRDefault="005D2F11" w:rsidP="007705C4">
      <w:pPr>
        <w:numPr>
          <w:ilvl w:val="0"/>
          <w:numId w:val="8"/>
        </w:numPr>
        <w:spacing w:line="360" w:lineRule="auto"/>
        <w:ind w:right="276"/>
        <w:jc w:val="both"/>
        <w:rPr>
          <w:rFonts w:ascii="Arial" w:hAnsi="Arial" w:cs="Arial"/>
          <w:shd w:val="clear" w:color="auto" w:fill="FFFFFF"/>
        </w:rPr>
      </w:pPr>
      <w:r w:rsidRPr="00532F60">
        <w:rPr>
          <w:rFonts w:ascii="Arial" w:hAnsi="Arial" w:cs="Arial"/>
          <w:shd w:val="clear" w:color="auto" w:fill="FFFFFF"/>
        </w:rPr>
        <w:t xml:space="preserve">Eğitim </w:t>
      </w:r>
      <w:r w:rsidR="001D6E3A" w:rsidRPr="00532F60">
        <w:rPr>
          <w:rFonts w:ascii="Arial" w:hAnsi="Arial" w:cs="Arial"/>
          <w:shd w:val="clear" w:color="auto" w:fill="FFFFFF"/>
        </w:rPr>
        <w:t>Komisyonu, akademik birimlerden veya Dekanlık’tan gelen</w:t>
      </w:r>
      <w:r w:rsidRPr="00532F60">
        <w:rPr>
          <w:rFonts w:ascii="Arial" w:hAnsi="Arial" w:cs="Arial"/>
          <w:shd w:val="clear" w:color="auto" w:fill="FFFFFF"/>
        </w:rPr>
        <w:t xml:space="preserve"> konuları; ilgili mevzuata göre inceler, değerlendirir, alınan kararlar</w:t>
      </w:r>
      <w:r w:rsidR="00DD011D" w:rsidRPr="00532F60">
        <w:rPr>
          <w:rFonts w:ascii="Arial" w:hAnsi="Arial" w:cs="Arial"/>
          <w:shd w:val="clear" w:color="auto" w:fill="FFFFFF"/>
        </w:rPr>
        <w:t xml:space="preserve"> Fakülte Yönetim Kurulu’nda görüşülmek üzere Dekanlık’a </w:t>
      </w:r>
      <w:r w:rsidRPr="00532F60">
        <w:rPr>
          <w:rFonts w:ascii="Arial" w:hAnsi="Arial" w:cs="Arial"/>
          <w:shd w:val="clear" w:color="auto" w:fill="FFFFFF"/>
        </w:rPr>
        <w:t>sunar.</w:t>
      </w:r>
    </w:p>
    <w:p w14:paraId="746658A8" w14:textId="77777777" w:rsidR="001D6E3A" w:rsidRPr="00532F60" w:rsidRDefault="001D6E3A" w:rsidP="00532F60">
      <w:pPr>
        <w:spacing w:line="360" w:lineRule="auto"/>
        <w:ind w:left="1004" w:right="276"/>
        <w:jc w:val="both"/>
        <w:rPr>
          <w:rFonts w:ascii="Arial" w:hAnsi="Arial" w:cs="Arial"/>
          <w:shd w:val="clear" w:color="auto" w:fill="FFFFFF"/>
        </w:rPr>
      </w:pPr>
    </w:p>
    <w:p w14:paraId="156413B4" w14:textId="77777777" w:rsidR="002E3B57" w:rsidRPr="00532F60" w:rsidRDefault="008D0976" w:rsidP="00532F60">
      <w:pPr>
        <w:spacing w:line="360" w:lineRule="auto"/>
        <w:ind w:left="284" w:right="276"/>
        <w:jc w:val="both"/>
        <w:rPr>
          <w:rFonts w:ascii="Arial" w:hAnsi="Arial" w:cs="Arial"/>
          <w:b/>
          <w:shd w:val="clear" w:color="auto" w:fill="FFFFFF"/>
        </w:rPr>
      </w:pPr>
      <w:r w:rsidRPr="00532F60">
        <w:rPr>
          <w:rFonts w:ascii="Arial" w:hAnsi="Arial" w:cs="Arial"/>
          <w:b/>
        </w:rPr>
        <w:t>6.5</w:t>
      </w:r>
      <w:r w:rsidR="00F2718E">
        <w:rPr>
          <w:rFonts w:ascii="Arial" w:hAnsi="Arial" w:cs="Arial"/>
          <w:b/>
        </w:rPr>
        <w:t>.</w:t>
      </w:r>
      <w:r w:rsidRPr="00532F60">
        <w:rPr>
          <w:rFonts w:ascii="Arial" w:hAnsi="Arial" w:cs="Arial"/>
          <w:b/>
        </w:rPr>
        <w:t xml:space="preserve"> </w:t>
      </w:r>
      <w:r w:rsidR="00CE68BC" w:rsidRPr="00532F60">
        <w:rPr>
          <w:rFonts w:ascii="Arial" w:hAnsi="Arial" w:cs="Arial"/>
          <w:b/>
        </w:rPr>
        <w:t>Ulusal/</w:t>
      </w:r>
      <w:r w:rsidR="00BD26AC" w:rsidRPr="00532F60">
        <w:rPr>
          <w:rFonts w:ascii="Arial" w:hAnsi="Arial" w:cs="Arial"/>
          <w:b/>
        </w:rPr>
        <w:t>Uluslararası</w:t>
      </w:r>
      <w:r w:rsidR="002E3B57" w:rsidRPr="00532F60">
        <w:rPr>
          <w:rFonts w:ascii="Arial" w:hAnsi="Arial" w:cs="Arial"/>
          <w:b/>
        </w:rPr>
        <w:t xml:space="preserve"> </w:t>
      </w:r>
      <w:r w:rsidR="00DD011D" w:rsidRPr="00532F60">
        <w:rPr>
          <w:rFonts w:ascii="Arial" w:hAnsi="Arial" w:cs="Arial"/>
          <w:b/>
        </w:rPr>
        <w:t>İlişkiler Koordinatörlüğü</w:t>
      </w:r>
      <w:r w:rsidR="009272DD" w:rsidRPr="00532F60">
        <w:rPr>
          <w:rFonts w:ascii="Arial" w:hAnsi="Arial" w:cs="Arial"/>
          <w:b/>
        </w:rPr>
        <w:t xml:space="preserve"> </w:t>
      </w:r>
      <w:r w:rsidR="009272DD" w:rsidRPr="00532F60">
        <w:rPr>
          <w:rFonts w:ascii="Arial" w:hAnsi="Arial" w:cs="Arial"/>
          <w:b/>
          <w:bCs/>
        </w:rPr>
        <w:t>Çalışma Usul ve Esasları:</w:t>
      </w:r>
    </w:p>
    <w:p w14:paraId="3B549ECE" w14:textId="77777777" w:rsidR="003E0BDC" w:rsidRPr="00532F60" w:rsidRDefault="008D0976" w:rsidP="00532F60">
      <w:pPr>
        <w:spacing w:line="360" w:lineRule="auto"/>
        <w:ind w:left="284" w:right="276"/>
        <w:jc w:val="both"/>
        <w:rPr>
          <w:rFonts w:ascii="Arial" w:hAnsi="Arial" w:cs="Arial"/>
        </w:rPr>
      </w:pPr>
      <w:r w:rsidRPr="00532F60">
        <w:rPr>
          <w:rFonts w:ascii="Arial" w:hAnsi="Arial" w:cs="Arial"/>
          <w:b/>
          <w:shd w:val="clear" w:color="auto" w:fill="FFFFFF"/>
        </w:rPr>
        <w:t>6.5.1</w:t>
      </w:r>
      <w:r w:rsidR="00F2718E">
        <w:rPr>
          <w:rFonts w:ascii="Arial" w:hAnsi="Arial" w:cs="Arial"/>
          <w:b/>
          <w:shd w:val="clear" w:color="auto" w:fill="FFFFFF"/>
        </w:rPr>
        <w:t>.</w:t>
      </w:r>
      <w:r w:rsidRPr="00532F60">
        <w:rPr>
          <w:rFonts w:ascii="Arial" w:hAnsi="Arial" w:cs="Arial"/>
          <w:b/>
          <w:shd w:val="clear" w:color="auto" w:fill="FFFFFF"/>
        </w:rPr>
        <w:t xml:space="preserve"> </w:t>
      </w:r>
      <w:r w:rsidR="00DD011D" w:rsidRPr="00532F60">
        <w:rPr>
          <w:rFonts w:ascii="Arial" w:hAnsi="Arial" w:cs="Arial"/>
          <w:shd w:val="clear" w:color="auto" w:fill="FFFFFF"/>
        </w:rPr>
        <w:t>Bu Koordinatörlüğün</w:t>
      </w:r>
      <w:r w:rsidR="005E11A4" w:rsidRPr="00532F60">
        <w:rPr>
          <w:rFonts w:ascii="Arial" w:hAnsi="Arial" w:cs="Arial"/>
          <w:shd w:val="clear" w:color="auto" w:fill="FFFFFF"/>
        </w:rPr>
        <w:t xml:space="preserve"> çalışma usul ve esasları,</w:t>
      </w:r>
      <w:r w:rsidR="003E0BDC" w:rsidRPr="00532F60">
        <w:rPr>
          <w:rFonts w:ascii="Arial" w:hAnsi="Arial" w:cs="Arial"/>
          <w:shd w:val="clear" w:color="auto" w:fill="FFFFFF"/>
        </w:rPr>
        <w:t xml:space="preserve"> “Akdeniz Üniversitesi Önlisans ve Lisans Programlarına Uluslararası Öğrenci Seçme ve Yerleştirme Yönergesi” ve “Akdeniz Üniversitesi Erasmus+ Programı Yönergesi”</w:t>
      </w:r>
      <w:r w:rsidR="005E11A4" w:rsidRPr="00532F60">
        <w:rPr>
          <w:rFonts w:ascii="Arial" w:hAnsi="Arial" w:cs="Arial"/>
          <w:shd w:val="clear" w:color="auto" w:fill="FFFFFF"/>
        </w:rPr>
        <w:t>ne dayanmaktadır</w:t>
      </w:r>
      <w:r w:rsidR="003E0BDC" w:rsidRPr="00532F60">
        <w:rPr>
          <w:rFonts w:ascii="Arial" w:hAnsi="Arial" w:cs="Arial"/>
          <w:shd w:val="clear" w:color="auto" w:fill="FFFFFF"/>
        </w:rPr>
        <w:t>. Ayrıca ''Yükseköğretim Kurumlarının Yurtdışındaki Kapsama Dahil Yükseköğretim Kurumlarıyla Ortak Eğitim ve Öğretim Programları Tesisi Hakkında Yönetmelik”, “Farabi Değişim Programı (Yükseköğretim Kurumları Arasında Öğrenci ve Öğretim Üyesi Değişim Programına İlişkin Yönetmelik)” ve “Mevlana Değişim Programına İlişkin Yönetmelik” bu komisyonun oluşumuna, faaliyetlerine, çalışmalarına katkı sağlayan diğer yasal düzenlemelerdir.</w:t>
      </w:r>
    </w:p>
    <w:p w14:paraId="385D2A71" w14:textId="77777777" w:rsidR="003E0BDC" w:rsidRPr="00532F60" w:rsidRDefault="008D0976" w:rsidP="00532F60">
      <w:pPr>
        <w:spacing w:line="360" w:lineRule="auto"/>
        <w:ind w:left="284" w:right="276"/>
        <w:jc w:val="both"/>
        <w:rPr>
          <w:rFonts w:ascii="Arial" w:hAnsi="Arial" w:cs="Arial"/>
        </w:rPr>
      </w:pPr>
      <w:r w:rsidRPr="00532F60">
        <w:rPr>
          <w:rFonts w:ascii="Arial" w:hAnsi="Arial" w:cs="Arial"/>
          <w:b/>
        </w:rPr>
        <w:t>6.5.2</w:t>
      </w:r>
      <w:r w:rsidR="00F2718E">
        <w:rPr>
          <w:rFonts w:ascii="Arial" w:hAnsi="Arial" w:cs="Arial"/>
          <w:b/>
        </w:rPr>
        <w:t>.</w:t>
      </w:r>
      <w:r w:rsidRPr="00532F60">
        <w:rPr>
          <w:rFonts w:ascii="Arial" w:hAnsi="Arial" w:cs="Arial"/>
          <w:b/>
        </w:rPr>
        <w:t xml:space="preserve"> </w:t>
      </w:r>
      <w:r w:rsidR="003E0BDC" w:rsidRPr="00532F60">
        <w:rPr>
          <w:rFonts w:ascii="Arial" w:hAnsi="Arial" w:cs="Arial"/>
        </w:rPr>
        <w:t xml:space="preserve">Bu </w:t>
      </w:r>
      <w:r w:rsidR="00DD011D" w:rsidRPr="00532F60">
        <w:rPr>
          <w:rFonts w:ascii="Arial" w:hAnsi="Arial" w:cs="Arial"/>
        </w:rPr>
        <w:t>Koordinatörlük</w:t>
      </w:r>
      <w:r w:rsidR="003E0BDC" w:rsidRPr="00532F60">
        <w:rPr>
          <w:rFonts w:ascii="Arial" w:hAnsi="Arial" w:cs="Arial"/>
        </w:rPr>
        <w:t xml:space="preserve"> aşağıda belirtilen esaslar çerçevesinde oluşturulur:</w:t>
      </w:r>
    </w:p>
    <w:p w14:paraId="6931F037" w14:textId="77777777" w:rsidR="008D0976" w:rsidRPr="00532F60" w:rsidRDefault="00DD011D" w:rsidP="007705C4">
      <w:pPr>
        <w:numPr>
          <w:ilvl w:val="0"/>
          <w:numId w:val="9"/>
        </w:numPr>
        <w:spacing w:line="360" w:lineRule="auto"/>
        <w:ind w:right="276"/>
        <w:jc w:val="both"/>
        <w:rPr>
          <w:rFonts w:ascii="Arial" w:hAnsi="Arial" w:cs="Arial"/>
        </w:rPr>
      </w:pPr>
      <w:r w:rsidRPr="00532F60">
        <w:rPr>
          <w:rFonts w:ascii="Arial" w:hAnsi="Arial" w:cs="Arial"/>
        </w:rPr>
        <w:t>K</w:t>
      </w:r>
      <w:r w:rsidR="00C27F98" w:rsidRPr="00532F60">
        <w:rPr>
          <w:rFonts w:ascii="Arial" w:hAnsi="Arial" w:cs="Arial"/>
        </w:rPr>
        <w:t>o</w:t>
      </w:r>
      <w:r w:rsidRPr="00532F60">
        <w:rPr>
          <w:rFonts w:ascii="Arial" w:hAnsi="Arial" w:cs="Arial"/>
        </w:rPr>
        <w:t>ordinatörlük</w:t>
      </w:r>
      <w:r w:rsidR="00C27F98" w:rsidRPr="00532F60">
        <w:rPr>
          <w:rFonts w:ascii="Arial" w:hAnsi="Arial" w:cs="Arial"/>
        </w:rPr>
        <w:t xml:space="preserve"> üyeleri,</w:t>
      </w:r>
      <w:r w:rsidR="003E0BDC" w:rsidRPr="00532F60">
        <w:rPr>
          <w:rFonts w:ascii="Arial" w:hAnsi="Arial" w:cs="Arial"/>
        </w:rPr>
        <w:t xml:space="preserve"> Akademik</w:t>
      </w:r>
      <w:r w:rsidR="00C27F98" w:rsidRPr="00532F60">
        <w:rPr>
          <w:rFonts w:ascii="Arial" w:hAnsi="Arial" w:cs="Arial"/>
        </w:rPr>
        <w:t xml:space="preserve"> Kurul Toplantısında belirleni</w:t>
      </w:r>
      <w:r w:rsidR="003E0BDC" w:rsidRPr="00532F60">
        <w:rPr>
          <w:rFonts w:ascii="Arial" w:hAnsi="Arial" w:cs="Arial"/>
        </w:rPr>
        <w:t>r.</w:t>
      </w:r>
      <w:r w:rsidRPr="00532F60">
        <w:rPr>
          <w:rFonts w:ascii="Arial" w:hAnsi="Arial" w:cs="Arial"/>
        </w:rPr>
        <w:t xml:space="preserve"> </w:t>
      </w:r>
      <w:r w:rsidR="00C27F98" w:rsidRPr="00532F60">
        <w:rPr>
          <w:rFonts w:ascii="Arial" w:hAnsi="Arial" w:cs="Arial"/>
          <w:shd w:val="clear" w:color="auto" w:fill="FFFFFF"/>
        </w:rPr>
        <w:t>Mevlana, Erasmus ve Fara</w:t>
      </w:r>
      <w:r w:rsidRPr="00532F60">
        <w:rPr>
          <w:rFonts w:ascii="Arial" w:hAnsi="Arial" w:cs="Arial"/>
          <w:shd w:val="clear" w:color="auto" w:fill="FFFFFF"/>
        </w:rPr>
        <w:t>bi Birimleri için ayrı ayrı bölüm koordinatör</w:t>
      </w:r>
      <w:r w:rsidR="00C27F98" w:rsidRPr="00532F60">
        <w:rPr>
          <w:rFonts w:ascii="Arial" w:hAnsi="Arial" w:cs="Arial"/>
          <w:shd w:val="clear" w:color="auto" w:fill="FFFFFF"/>
        </w:rPr>
        <w:t>ler</w:t>
      </w:r>
      <w:r w:rsidRPr="00532F60">
        <w:rPr>
          <w:rFonts w:ascii="Arial" w:hAnsi="Arial" w:cs="Arial"/>
          <w:shd w:val="clear" w:color="auto" w:fill="FFFFFF"/>
        </w:rPr>
        <w:t>i</w:t>
      </w:r>
      <w:r w:rsidR="00C27F98" w:rsidRPr="00532F60">
        <w:rPr>
          <w:rFonts w:ascii="Arial" w:hAnsi="Arial" w:cs="Arial"/>
          <w:shd w:val="clear" w:color="auto" w:fill="FFFFFF"/>
        </w:rPr>
        <w:t xml:space="preserve"> belirlenir.</w:t>
      </w:r>
    </w:p>
    <w:p w14:paraId="3BD94C8A" w14:textId="77777777" w:rsidR="008D0976" w:rsidRPr="00532F60" w:rsidRDefault="00DD011D" w:rsidP="007705C4">
      <w:pPr>
        <w:numPr>
          <w:ilvl w:val="0"/>
          <w:numId w:val="9"/>
        </w:numPr>
        <w:spacing w:line="360" w:lineRule="auto"/>
        <w:ind w:right="276"/>
        <w:jc w:val="both"/>
        <w:rPr>
          <w:rFonts w:ascii="Arial" w:hAnsi="Arial" w:cs="Arial"/>
        </w:rPr>
      </w:pPr>
      <w:r w:rsidRPr="00532F60">
        <w:rPr>
          <w:rFonts w:ascii="Arial" w:hAnsi="Arial" w:cs="Arial"/>
        </w:rPr>
        <w:t>Faaliyet süresi iki</w:t>
      </w:r>
      <w:r w:rsidR="003E0BDC" w:rsidRPr="00532F60">
        <w:rPr>
          <w:rFonts w:ascii="Arial" w:hAnsi="Arial" w:cs="Arial"/>
        </w:rPr>
        <w:t xml:space="preserve"> yıldır.</w:t>
      </w:r>
    </w:p>
    <w:p w14:paraId="1A5A2CD1" w14:textId="77777777" w:rsidR="008D0976" w:rsidRPr="00532F60" w:rsidRDefault="00DD011D" w:rsidP="007705C4">
      <w:pPr>
        <w:numPr>
          <w:ilvl w:val="0"/>
          <w:numId w:val="9"/>
        </w:numPr>
        <w:spacing w:line="360" w:lineRule="auto"/>
        <w:ind w:right="276"/>
        <w:jc w:val="both"/>
        <w:rPr>
          <w:rFonts w:ascii="Arial" w:hAnsi="Arial" w:cs="Arial"/>
        </w:rPr>
      </w:pPr>
      <w:r w:rsidRPr="00532F60">
        <w:rPr>
          <w:rFonts w:ascii="Arial" w:hAnsi="Arial" w:cs="Arial"/>
        </w:rPr>
        <w:t>Faaliyet süresi biten koordinatörler</w:t>
      </w:r>
      <w:r w:rsidR="003E0BDC" w:rsidRPr="00532F60">
        <w:rPr>
          <w:rFonts w:ascii="Arial" w:hAnsi="Arial" w:cs="Arial"/>
        </w:rPr>
        <w:t>, Akademik Kurul k</w:t>
      </w:r>
      <w:r w:rsidR="005E11A4" w:rsidRPr="00532F60">
        <w:rPr>
          <w:rFonts w:ascii="Arial" w:hAnsi="Arial" w:cs="Arial"/>
        </w:rPr>
        <w:t>ararıyla</w:t>
      </w:r>
      <w:r w:rsidR="003E0BDC" w:rsidRPr="00532F60">
        <w:rPr>
          <w:rFonts w:ascii="Arial" w:hAnsi="Arial" w:cs="Arial"/>
        </w:rPr>
        <w:t xml:space="preserve"> yeniden seçilir.  </w:t>
      </w:r>
    </w:p>
    <w:p w14:paraId="107609DF" w14:textId="77777777" w:rsidR="003E0BDC" w:rsidRPr="00532F60" w:rsidRDefault="00DD011D" w:rsidP="007705C4">
      <w:pPr>
        <w:numPr>
          <w:ilvl w:val="0"/>
          <w:numId w:val="9"/>
        </w:numPr>
        <w:spacing w:line="360" w:lineRule="auto"/>
        <w:ind w:right="276"/>
        <w:jc w:val="both"/>
        <w:rPr>
          <w:rFonts w:ascii="Arial" w:hAnsi="Arial" w:cs="Arial"/>
        </w:rPr>
      </w:pPr>
      <w:r w:rsidRPr="00532F60">
        <w:rPr>
          <w:rFonts w:ascii="Arial" w:hAnsi="Arial" w:cs="Arial"/>
        </w:rPr>
        <w:t>Koordinatörler</w:t>
      </w:r>
      <w:r w:rsidR="003E0BDC" w:rsidRPr="00532F60">
        <w:rPr>
          <w:rFonts w:ascii="Arial" w:hAnsi="Arial" w:cs="Arial"/>
        </w:rPr>
        <w:t xml:space="preserve"> Fakültenin web sitesinde ilan edilir ve Akademik Kurul Toplantı Tutanağında </w:t>
      </w:r>
      <w:r w:rsidR="005E11A4" w:rsidRPr="00532F60">
        <w:rPr>
          <w:rFonts w:ascii="Arial" w:hAnsi="Arial" w:cs="Arial"/>
        </w:rPr>
        <w:t xml:space="preserve">kayıt altına </w:t>
      </w:r>
      <w:r w:rsidR="003E0BDC" w:rsidRPr="00532F60">
        <w:rPr>
          <w:rFonts w:ascii="Arial" w:hAnsi="Arial" w:cs="Arial"/>
        </w:rPr>
        <w:t xml:space="preserve">alınır.  </w:t>
      </w:r>
    </w:p>
    <w:p w14:paraId="1B656F7B" w14:textId="77777777" w:rsidR="003E0BDC" w:rsidRPr="00532F60" w:rsidRDefault="008D0976" w:rsidP="00532F60">
      <w:pPr>
        <w:spacing w:line="360" w:lineRule="auto"/>
        <w:ind w:left="284" w:right="276"/>
        <w:jc w:val="both"/>
        <w:rPr>
          <w:rFonts w:ascii="Arial" w:hAnsi="Arial" w:cs="Arial"/>
        </w:rPr>
      </w:pPr>
      <w:r w:rsidRPr="00532F60">
        <w:rPr>
          <w:rFonts w:ascii="Arial" w:hAnsi="Arial" w:cs="Arial"/>
          <w:b/>
          <w:shd w:val="clear" w:color="auto" w:fill="FFFFFF"/>
        </w:rPr>
        <w:t>6.5.3</w:t>
      </w:r>
      <w:r w:rsidR="00F2718E">
        <w:rPr>
          <w:rFonts w:ascii="Arial" w:hAnsi="Arial" w:cs="Arial"/>
          <w:b/>
          <w:shd w:val="clear" w:color="auto" w:fill="FFFFFF"/>
        </w:rPr>
        <w:t>.</w:t>
      </w:r>
      <w:r w:rsidRPr="00532F60">
        <w:rPr>
          <w:rFonts w:ascii="Arial" w:hAnsi="Arial" w:cs="Arial"/>
          <w:b/>
          <w:shd w:val="clear" w:color="auto" w:fill="FFFFFF"/>
        </w:rPr>
        <w:t xml:space="preserve"> </w:t>
      </w:r>
      <w:r w:rsidR="003E0BDC" w:rsidRPr="00532F60">
        <w:rPr>
          <w:rFonts w:ascii="Arial" w:hAnsi="Arial" w:cs="Arial"/>
          <w:shd w:val="clear" w:color="auto" w:fill="FFFFFF"/>
        </w:rPr>
        <w:t>Ko</w:t>
      </w:r>
      <w:r w:rsidR="00F462B9" w:rsidRPr="00532F60">
        <w:rPr>
          <w:rFonts w:ascii="Arial" w:hAnsi="Arial" w:cs="Arial"/>
          <w:shd w:val="clear" w:color="auto" w:fill="FFFFFF"/>
        </w:rPr>
        <w:t>ordinatörlük</w:t>
      </w:r>
      <w:r w:rsidR="003E0BDC" w:rsidRPr="00532F60">
        <w:rPr>
          <w:rFonts w:ascii="Arial" w:hAnsi="Arial" w:cs="Arial"/>
          <w:shd w:val="clear" w:color="auto" w:fill="FFFFFF"/>
        </w:rPr>
        <w:t xml:space="preserve"> Kapsam ve Faaliyetleri;</w:t>
      </w:r>
    </w:p>
    <w:p w14:paraId="1D726F64" w14:textId="77777777" w:rsidR="008D0976" w:rsidRPr="00532F60" w:rsidRDefault="003E0BDC" w:rsidP="007705C4">
      <w:pPr>
        <w:numPr>
          <w:ilvl w:val="0"/>
          <w:numId w:val="10"/>
        </w:numPr>
        <w:spacing w:line="360" w:lineRule="auto"/>
        <w:ind w:right="276"/>
        <w:jc w:val="both"/>
        <w:rPr>
          <w:rFonts w:ascii="Arial" w:hAnsi="Arial" w:cs="Arial"/>
          <w:shd w:val="clear" w:color="auto" w:fill="FFFFFF"/>
        </w:rPr>
      </w:pPr>
      <w:r w:rsidRPr="00532F60">
        <w:rPr>
          <w:rFonts w:ascii="Arial" w:hAnsi="Arial" w:cs="Arial"/>
          <w:shd w:val="clear" w:color="auto" w:fill="FFFFFF"/>
        </w:rPr>
        <w:t>Fakültenin yurt içi ve yurtdışında tanıtımı ve ilişkileri (Mevlana, E</w:t>
      </w:r>
      <w:r w:rsidR="00C27F98" w:rsidRPr="00532F60">
        <w:rPr>
          <w:rFonts w:ascii="Arial" w:hAnsi="Arial" w:cs="Arial"/>
          <w:shd w:val="clear" w:color="auto" w:fill="FFFFFF"/>
        </w:rPr>
        <w:t>rasmus ve Farabi)</w:t>
      </w:r>
      <w:r w:rsidRPr="00532F60">
        <w:rPr>
          <w:rFonts w:ascii="Arial" w:hAnsi="Arial" w:cs="Arial"/>
          <w:shd w:val="clear" w:color="auto" w:fill="FFFFFF"/>
        </w:rPr>
        <w:t xml:space="preserve"> ile ilgili faaliyetleri koordine eder.</w:t>
      </w:r>
    </w:p>
    <w:p w14:paraId="4A282186" w14:textId="77777777" w:rsidR="008D0976" w:rsidRPr="00532F60" w:rsidRDefault="001B4F7B" w:rsidP="007705C4">
      <w:pPr>
        <w:numPr>
          <w:ilvl w:val="0"/>
          <w:numId w:val="10"/>
        </w:numPr>
        <w:spacing w:line="360" w:lineRule="auto"/>
        <w:ind w:right="276"/>
        <w:jc w:val="both"/>
        <w:rPr>
          <w:rFonts w:ascii="Arial" w:hAnsi="Arial" w:cs="Arial"/>
          <w:shd w:val="clear" w:color="auto" w:fill="FFFFFF"/>
        </w:rPr>
      </w:pPr>
      <w:r w:rsidRPr="00532F60">
        <w:rPr>
          <w:rFonts w:ascii="Arial" w:hAnsi="Arial" w:cs="Arial"/>
        </w:rPr>
        <w:t xml:space="preserve">Fakültenin </w:t>
      </w:r>
      <w:r w:rsidR="00CE68BC" w:rsidRPr="00532F60">
        <w:rPr>
          <w:rFonts w:ascii="Arial" w:hAnsi="Arial" w:cs="Arial"/>
        </w:rPr>
        <w:t>ulusal/</w:t>
      </w:r>
      <w:r w:rsidRPr="00532F60">
        <w:rPr>
          <w:rFonts w:ascii="Arial" w:hAnsi="Arial" w:cs="Arial"/>
        </w:rPr>
        <w:t xml:space="preserve">uluslararası </w:t>
      </w:r>
      <w:r w:rsidR="00CE68BC" w:rsidRPr="00532F60">
        <w:rPr>
          <w:rFonts w:ascii="Arial" w:hAnsi="Arial" w:cs="Arial"/>
        </w:rPr>
        <w:t>ilişkiler</w:t>
      </w:r>
      <w:r w:rsidRPr="00532F60">
        <w:rPr>
          <w:rFonts w:ascii="Arial" w:hAnsi="Arial" w:cs="Arial"/>
        </w:rPr>
        <w:t xml:space="preserve"> sürecinde nasıl bir konum ala</w:t>
      </w:r>
      <w:r w:rsidR="00C27F98" w:rsidRPr="00532F60">
        <w:rPr>
          <w:rFonts w:ascii="Arial" w:hAnsi="Arial" w:cs="Arial"/>
        </w:rPr>
        <w:t>cağını belirler, yeni gelişmeleri saptar ve yön belirler</w:t>
      </w:r>
      <w:r w:rsidRPr="00532F60">
        <w:rPr>
          <w:rFonts w:ascii="Arial" w:hAnsi="Arial" w:cs="Arial"/>
        </w:rPr>
        <w:t>.</w:t>
      </w:r>
    </w:p>
    <w:p w14:paraId="009AF57D" w14:textId="77777777" w:rsidR="008D0976" w:rsidRPr="00532F60" w:rsidRDefault="00C27F98" w:rsidP="007705C4">
      <w:pPr>
        <w:numPr>
          <w:ilvl w:val="0"/>
          <w:numId w:val="10"/>
        </w:numPr>
        <w:spacing w:line="360" w:lineRule="auto"/>
        <w:ind w:right="276"/>
        <w:jc w:val="both"/>
        <w:rPr>
          <w:rFonts w:ascii="Arial" w:hAnsi="Arial" w:cs="Arial"/>
          <w:shd w:val="clear" w:color="auto" w:fill="FFFFFF"/>
        </w:rPr>
      </w:pPr>
      <w:r w:rsidRPr="00532F60">
        <w:rPr>
          <w:rFonts w:ascii="Arial" w:hAnsi="Arial" w:cs="Arial"/>
          <w:shd w:val="clear" w:color="auto" w:fill="FFFFFF"/>
        </w:rPr>
        <w:t xml:space="preserve">Öğrenci ve Öğretim Elemanlarının yönetmelik çerçevesinde Erasmus / Mevlana / Farabi kapsamındaki değişim süreçlerinin işleyişini sağlar ve ikili anlaşma çalışmalarını yürütür.   </w:t>
      </w:r>
    </w:p>
    <w:p w14:paraId="53C86DC9" w14:textId="77777777" w:rsidR="00C27F98" w:rsidRPr="00532F60" w:rsidRDefault="00C27F98" w:rsidP="007705C4">
      <w:pPr>
        <w:numPr>
          <w:ilvl w:val="0"/>
          <w:numId w:val="10"/>
        </w:numPr>
        <w:spacing w:line="360" w:lineRule="auto"/>
        <w:ind w:right="276"/>
        <w:jc w:val="both"/>
        <w:rPr>
          <w:rFonts w:ascii="Arial" w:hAnsi="Arial" w:cs="Arial"/>
          <w:shd w:val="clear" w:color="auto" w:fill="FFFFFF"/>
        </w:rPr>
      </w:pPr>
      <w:r w:rsidRPr="00532F60">
        <w:rPr>
          <w:rFonts w:ascii="Arial" w:hAnsi="Arial" w:cs="Arial"/>
          <w:shd w:val="clear" w:color="auto" w:fill="FFFFFF"/>
        </w:rPr>
        <w:t>Fakülte içindeki diğer Bölümlerin ilgili Komisyonları arasında koordinasyonu ve işbirliğini gerçekleştirir.</w:t>
      </w:r>
    </w:p>
    <w:p w14:paraId="4B28ACC2" w14:textId="77777777" w:rsidR="00C7614C" w:rsidRPr="00532F60" w:rsidRDefault="00776111" w:rsidP="00532F60">
      <w:pPr>
        <w:spacing w:line="360" w:lineRule="auto"/>
        <w:ind w:left="284" w:right="276"/>
        <w:jc w:val="both"/>
        <w:rPr>
          <w:rFonts w:ascii="Arial" w:hAnsi="Arial" w:cs="Arial"/>
        </w:rPr>
      </w:pPr>
      <w:r w:rsidRPr="00532F60">
        <w:rPr>
          <w:rFonts w:ascii="Arial" w:hAnsi="Arial" w:cs="Arial"/>
          <w:bCs/>
        </w:rPr>
        <w:t xml:space="preserve"> </w:t>
      </w:r>
    </w:p>
    <w:p w14:paraId="727873A1" w14:textId="77777777" w:rsidR="00776111" w:rsidRPr="00532F60" w:rsidRDefault="00F2718E" w:rsidP="00532F60">
      <w:pPr>
        <w:spacing w:line="360" w:lineRule="auto"/>
        <w:ind w:left="284" w:right="276"/>
        <w:jc w:val="both"/>
        <w:rPr>
          <w:rFonts w:ascii="Arial" w:hAnsi="Arial" w:cs="Arial"/>
          <w:b/>
        </w:rPr>
      </w:pPr>
      <w:r>
        <w:rPr>
          <w:rFonts w:ascii="Arial" w:hAnsi="Arial" w:cs="Arial"/>
          <w:b/>
        </w:rPr>
        <w:lastRenderedPageBreak/>
        <w:t>6.6.</w:t>
      </w:r>
      <w:r w:rsidR="008D0976" w:rsidRPr="00532F60">
        <w:rPr>
          <w:rFonts w:ascii="Arial" w:hAnsi="Arial" w:cs="Arial"/>
          <w:b/>
        </w:rPr>
        <w:t xml:space="preserve"> </w:t>
      </w:r>
      <w:r w:rsidR="00776111" w:rsidRPr="00532F60">
        <w:rPr>
          <w:rFonts w:ascii="Arial" w:hAnsi="Arial" w:cs="Arial"/>
          <w:b/>
        </w:rPr>
        <w:t>Sağlık Bilimleri Fakültesi Web Komisyonu</w:t>
      </w:r>
      <w:r w:rsidR="00E9287D" w:rsidRPr="00532F60">
        <w:rPr>
          <w:rFonts w:ascii="Arial" w:hAnsi="Arial" w:cs="Arial"/>
          <w:b/>
        </w:rPr>
        <w:t xml:space="preserve"> </w:t>
      </w:r>
      <w:r w:rsidR="00E9287D" w:rsidRPr="00532F60">
        <w:rPr>
          <w:rFonts w:ascii="Arial" w:hAnsi="Arial" w:cs="Arial"/>
          <w:b/>
          <w:bCs/>
        </w:rPr>
        <w:t>Çalışma Usul ve Esasları:</w:t>
      </w:r>
    </w:p>
    <w:p w14:paraId="11F8C993" w14:textId="77777777" w:rsidR="000264DE" w:rsidRPr="00532F60" w:rsidRDefault="00F2718E" w:rsidP="00532F60">
      <w:pPr>
        <w:spacing w:line="360" w:lineRule="auto"/>
        <w:ind w:left="284" w:right="276"/>
        <w:jc w:val="both"/>
        <w:rPr>
          <w:rFonts w:ascii="Arial" w:hAnsi="Arial" w:cs="Arial"/>
        </w:rPr>
      </w:pPr>
      <w:r>
        <w:rPr>
          <w:rFonts w:ascii="Arial" w:hAnsi="Arial" w:cs="Arial"/>
          <w:b/>
        </w:rPr>
        <w:t>6.6</w:t>
      </w:r>
      <w:r w:rsidR="008D0976" w:rsidRPr="00532F60">
        <w:rPr>
          <w:rFonts w:ascii="Arial" w:hAnsi="Arial" w:cs="Arial"/>
          <w:b/>
        </w:rPr>
        <w:t>.1</w:t>
      </w:r>
      <w:r>
        <w:rPr>
          <w:rFonts w:ascii="Arial" w:hAnsi="Arial" w:cs="Arial"/>
          <w:b/>
        </w:rPr>
        <w:t>.</w:t>
      </w:r>
      <w:r w:rsidR="008D0976" w:rsidRPr="00532F60">
        <w:rPr>
          <w:rFonts w:ascii="Arial" w:hAnsi="Arial" w:cs="Arial"/>
          <w:b/>
        </w:rPr>
        <w:t xml:space="preserve"> </w:t>
      </w:r>
      <w:r w:rsidR="00776111" w:rsidRPr="00532F60">
        <w:rPr>
          <w:rFonts w:ascii="Arial" w:hAnsi="Arial" w:cs="Arial"/>
        </w:rPr>
        <w:t>Bu komisyon</w:t>
      </w:r>
      <w:r w:rsidR="005E11A4" w:rsidRPr="00532F60">
        <w:rPr>
          <w:rFonts w:ascii="Arial" w:hAnsi="Arial" w:cs="Arial"/>
        </w:rPr>
        <w:t xml:space="preserve">un </w:t>
      </w:r>
      <w:r w:rsidR="005E11A4" w:rsidRPr="00532F60">
        <w:rPr>
          <w:rFonts w:ascii="Arial" w:hAnsi="Arial" w:cs="Arial"/>
          <w:shd w:val="clear" w:color="auto" w:fill="FFFFFF"/>
        </w:rPr>
        <w:t>çalışma usul ve esasları,</w:t>
      </w:r>
      <w:r w:rsidR="00776111" w:rsidRPr="00532F60">
        <w:rPr>
          <w:rFonts w:ascii="Arial" w:hAnsi="Arial" w:cs="Arial"/>
        </w:rPr>
        <w:t xml:space="preserve"> </w:t>
      </w:r>
      <w:r w:rsidR="005E11A4" w:rsidRPr="00532F60">
        <w:rPr>
          <w:rFonts w:ascii="Arial" w:hAnsi="Arial" w:cs="Arial"/>
        </w:rPr>
        <w:t>“</w:t>
      </w:r>
      <w:r w:rsidR="00776111" w:rsidRPr="00532F60">
        <w:rPr>
          <w:rFonts w:ascii="Arial" w:hAnsi="Arial" w:cs="Arial"/>
        </w:rPr>
        <w:t>Akdeniz Üniversitesi Web Sayfası Hazırlama Yönergesi</w:t>
      </w:r>
      <w:r w:rsidR="005E11A4" w:rsidRPr="00532F60">
        <w:rPr>
          <w:rFonts w:ascii="Arial" w:hAnsi="Arial" w:cs="Arial"/>
        </w:rPr>
        <w:t>”ne dayanmaktadır</w:t>
      </w:r>
      <w:r w:rsidR="00776111" w:rsidRPr="00532F60">
        <w:rPr>
          <w:rFonts w:ascii="Arial" w:hAnsi="Arial" w:cs="Arial"/>
        </w:rPr>
        <w:t>.</w:t>
      </w:r>
    </w:p>
    <w:p w14:paraId="1059B70A" w14:textId="77777777" w:rsidR="00776111" w:rsidRPr="00532F60" w:rsidRDefault="00F2718E" w:rsidP="00532F60">
      <w:pPr>
        <w:spacing w:line="360" w:lineRule="auto"/>
        <w:ind w:left="284" w:right="276"/>
        <w:jc w:val="both"/>
        <w:rPr>
          <w:rFonts w:ascii="Arial" w:hAnsi="Arial" w:cs="Arial"/>
        </w:rPr>
      </w:pPr>
      <w:r>
        <w:rPr>
          <w:rFonts w:ascii="Arial" w:hAnsi="Arial" w:cs="Arial"/>
          <w:b/>
        </w:rPr>
        <w:t>6.6</w:t>
      </w:r>
      <w:r w:rsidR="008D0976" w:rsidRPr="00532F60">
        <w:rPr>
          <w:rFonts w:ascii="Arial" w:hAnsi="Arial" w:cs="Arial"/>
          <w:b/>
        </w:rPr>
        <w:t>.2</w:t>
      </w:r>
      <w:r>
        <w:rPr>
          <w:rFonts w:ascii="Arial" w:hAnsi="Arial" w:cs="Arial"/>
          <w:b/>
        </w:rPr>
        <w:t>.</w:t>
      </w:r>
      <w:r w:rsidR="008D0976" w:rsidRPr="00532F60">
        <w:rPr>
          <w:rFonts w:ascii="Arial" w:hAnsi="Arial" w:cs="Arial"/>
        </w:rPr>
        <w:t xml:space="preserve"> </w:t>
      </w:r>
      <w:r w:rsidR="00776111" w:rsidRPr="00532F60">
        <w:rPr>
          <w:rFonts w:ascii="Arial" w:hAnsi="Arial" w:cs="Arial"/>
        </w:rPr>
        <w:t>Bu Komisyon aşağıda belirtilen esaslar çerçevesinde oluşturulur:</w:t>
      </w:r>
    </w:p>
    <w:p w14:paraId="5CCFBBAB" w14:textId="77777777" w:rsidR="008D0976" w:rsidRPr="00532F60" w:rsidRDefault="00776111" w:rsidP="007705C4">
      <w:pPr>
        <w:numPr>
          <w:ilvl w:val="0"/>
          <w:numId w:val="11"/>
        </w:numPr>
        <w:spacing w:line="360" w:lineRule="auto"/>
        <w:ind w:right="276"/>
        <w:jc w:val="both"/>
        <w:rPr>
          <w:rFonts w:ascii="Arial" w:hAnsi="Arial" w:cs="Arial"/>
        </w:rPr>
      </w:pPr>
      <w:r w:rsidRPr="00532F60">
        <w:rPr>
          <w:rFonts w:ascii="Arial" w:hAnsi="Arial" w:cs="Arial"/>
        </w:rPr>
        <w:t>Bu komisyonun üyeleri, Akademik Kurul Toplantısında belirlenir. Komisyo</w:t>
      </w:r>
      <w:r w:rsidR="000264DE" w:rsidRPr="00532F60">
        <w:rPr>
          <w:rFonts w:ascii="Arial" w:hAnsi="Arial" w:cs="Arial"/>
        </w:rPr>
        <w:t>n</w:t>
      </w:r>
      <w:r w:rsidRPr="00532F60">
        <w:rPr>
          <w:rFonts w:ascii="Arial" w:hAnsi="Arial" w:cs="Arial"/>
        </w:rPr>
        <w:t xml:space="preserve">da </w:t>
      </w:r>
      <w:r w:rsidR="000264DE" w:rsidRPr="00532F60">
        <w:rPr>
          <w:rFonts w:ascii="Arial" w:hAnsi="Arial" w:cs="Arial"/>
        </w:rPr>
        <w:t>bir koordinatör ve bir öğretim elemanı yer alır</w:t>
      </w:r>
      <w:r w:rsidR="00057469" w:rsidRPr="00532F60">
        <w:rPr>
          <w:rFonts w:ascii="Arial" w:hAnsi="Arial" w:cs="Arial"/>
        </w:rPr>
        <w:t>.</w:t>
      </w:r>
    </w:p>
    <w:p w14:paraId="285F8270" w14:textId="77777777" w:rsidR="008D0976" w:rsidRPr="00532F60" w:rsidRDefault="005E11A4" w:rsidP="007705C4">
      <w:pPr>
        <w:numPr>
          <w:ilvl w:val="0"/>
          <w:numId w:val="11"/>
        </w:numPr>
        <w:spacing w:line="360" w:lineRule="auto"/>
        <w:ind w:right="276"/>
        <w:jc w:val="both"/>
        <w:rPr>
          <w:rFonts w:ascii="Arial" w:hAnsi="Arial" w:cs="Arial"/>
        </w:rPr>
      </w:pPr>
      <w:r w:rsidRPr="00532F60">
        <w:rPr>
          <w:rFonts w:ascii="Arial" w:hAnsi="Arial" w:cs="Arial"/>
        </w:rPr>
        <w:t>Faaliyet süre</w:t>
      </w:r>
      <w:r w:rsidR="0027790B" w:rsidRPr="00532F60">
        <w:rPr>
          <w:rFonts w:ascii="Arial" w:hAnsi="Arial" w:cs="Arial"/>
        </w:rPr>
        <w:t>si iki</w:t>
      </w:r>
      <w:r w:rsidR="00776111" w:rsidRPr="00532F60">
        <w:rPr>
          <w:rFonts w:ascii="Arial" w:hAnsi="Arial" w:cs="Arial"/>
        </w:rPr>
        <w:t xml:space="preserve"> yıldır.</w:t>
      </w:r>
    </w:p>
    <w:p w14:paraId="731BCB11" w14:textId="77777777" w:rsidR="008D0976" w:rsidRPr="00532F60" w:rsidRDefault="00776111" w:rsidP="007705C4">
      <w:pPr>
        <w:numPr>
          <w:ilvl w:val="0"/>
          <w:numId w:val="11"/>
        </w:numPr>
        <w:spacing w:line="360" w:lineRule="auto"/>
        <w:ind w:right="276"/>
        <w:jc w:val="both"/>
        <w:rPr>
          <w:rFonts w:ascii="Arial" w:hAnsi="Arial" w:cs="Arial"/>
        </w:rPr>
      </w:pPr>
      <w:r w:rsidRPr="00532F60">
        <w:rPr>
          <w:rFonts w:ascii="Arial" w:hAnsi="Arial" w:cs="Arial"/>
        </w:rPr>
        <w:t>Faaliyet süresi biten komisyon</w:t>
      </w:r>
      <w:r w:rsidR="005E11A4" w:rsidRPr="00532F60">
        <w:rPr>
          <w:rFonts w:ascii="Arial" w:hAnsi="Arial" w:cs="Arial"/>
        </w:rPr>
        <w:t>un üyeleri</w:t>
      </w:r>
      <w:r w:rsidRPr="00532F60">
        <w:rPr>
          <w:rFonts w:ascii="Arial" w:hAnsi="Arial" w:cs="Arial"/>
        </w:rPr>
        <w:t>, Akademik Kurul k</w:t>
      </w:r>
      <w:r w:rsidR="005E11A4" w:rsidRPr="00532F60">
        <w:rPr>
          <w:rFonts w:ascii="Arial" w:hAnsi="Arial" w:cs="Arial"/>
        </w:rPr>
        <w:t>ararıyla</w:t>
      </w:r>
      <w:r w:rsidR="008D0976" w:rsidRPr="00532F60">
        <w:rPr>
          <w:rFonts w:ascii="Arial" w:hAnsi="Arial" w:cs="Arial"/>
        </w:rPr>
        <w:t xml:space="preserve"> </w:t>
      </w:r>
      <w:r w:rsidRPr="00532F60">
        <w:rPr>
          <w:rFonts w:ascii="Arial" w:hAnsi="Arial" w:cs="Arial"/>
        </w:rPr>
        <w:t xml:space="preserve">yeniden seçilir.  </w:t>
      </w:r>
    </w:p>
    <w:p w14:paraId="0C4A36DA" w14:textId="77777777" w:rsidR="00776111" w:rsidRPr="00532F60" w:rsidRDefault="00776111" w:rsidP="007705C4">
      <w:pPr>
        <w:numPr>
          <w:ilvl w:val="0"/>
          <w:numId w:val="11"/>
        </w:numPr>
        <w:spacing w:line="360" w:lineRule="auto"/>
        <w:ind w:right="276"/>
        <w:jc w:val="both"/>
        <w:rPr>
          <w:rFonts w:ascii="Arial" w:hAnsi="Arial" w:cs="Arial"/>
        </w:rPr>
      </w:pPr>
      <w:r w:rsidRPr="00532F60">
        <w:rPr>
          <w:rFonts w:ascii="Arial" w:hAnsi="Arial" w:cs="Arial"/>
        </w:rPr>
        <w:t xml:space="preserve">Komisyon üyeleri Fakültenin web sitesinde ilan edilir ve Akademik Kurul Toplantı Tutanağında </w:t>
      </w:r>
      <w:r w:rsidR="005E11A4" w:rsidRPr="00532F60">
        <w:rPr>
          <w:rFonts w:ascii="Arial" w:hAnsi="Arial" w:cs="Arial"/>
        </w:rPr>
        <w:t xml:space="preserve">kayıt altına </w:t>
      </w:r>
      <w:r w:rsidR="00057469" w:rsidRPr="00532F60">
        <w:rPr>
          <w:rFonts w:ascii="Arial" w:hAnsi="Arial" w:cs="Arial"/>
        </w:rPr>
        <w:t xml:space="preserve">alınır. </w:t>
      </w:r>
    </w:p>
    <w:p w14:paraId="1626FD6C" w14:textId="77777777" w:rsidR="00057469" w:rsidRPr="00532F60" w:rsidRDefault="008D0976" w:rsidP="00532F60">
      <w:pPr>
        <w:spacing w:line="360" w:lineRule="auto"/>
        <w:ind w:left="284" w:right="276"/>
        <w:jc w:val="both"/>
        <w:rPr>
          <w:rFonts w:ascii="Arial" w:hAnsi="Arial" w:cs="Arial"/>
        </w:rPr>
      </w:pPr>
      <w:r w:rsidRPr="00532F60">
        <w:rPr>
          <w:rFonts w:ascii="Arial" w:hAnsi="Arial" w:cs="Arial"/>
          <w:b/>
          <w:shd w:val="clear" w:color="auto" w:fill="FFFFFF"/>
        </w:rPr>
        <w:t>6.</w:t>
      </w:r>
      <w:r w:rsidR="00F2718E">
        <w:rPr>
          <w:rFonts w:ascii="Arial" w:hAnsi="Arial" w:cs="Arial"/>
          <w:b/>
          <w:shd w:val="clear" w:color="auto" w:fill="FFFFFF"/>
        </w:rPr>
        <w:t>6</w:t>
      </w:r>
      <w:r w:rsidRPr="00532F60">
        <w:rPr>
          <w:rFonts w:ascii="Arial" w:hAnsi="Arial" w:cs="Arial"/>
          <w:b/>
          <w:shd w:val="clear" w:color="auto" w:fill="FFFFFF"/>
        </w:rPr>
        <w:t>.3</w:t>
      </w:r>
      <w:r w:rsidR="00F2718E">
        <w:rPr>
          <w:rFonts w:ascii="Arial" w:hAnsi="Arial" w:cs="Arial"/>
          <w:b/>
          <w:shd w:val="clear" w:color="auto" w:fill="FFFFFF"/>
        </w:rPr>
        <w:t>.</w:t>
      </w:r>
      <w:r w:rsidRPr="00532F60">
        <w:rPr>
          <w:rFonts w:ascii="Arial" w:hAnsi="Arial" w:cs="Arial"/>
          <w:b/>
          <w:shd w:val="clear" w:color="auto" w:fill="FFFFFF"/>
        </w:rPr>
        <w:t xml:space="preserve"> </w:t>
      </w:r>
      <w:r w:rsidR="00057469" w:rsidRPr="00532F60">
        <w:rPr>
          <w:rFonts w:ascii="Arial" w:hAnsi="Arial" w:cs="Arial"/>
          <w:shd w:val="clear" w:color="auto" w:fill="FFFFFF"/>
        </w:rPr>
        <w:t>Komisyonun Kapsam ve Faaliyetleri;</w:t>
      </w:r>
    </w:p>
    <w:p w14:paraId="70D4E2DC" w14:textId="77777777" w:rsidR="008D0976" w:rsidRPr="00532F60" w:rsidRDefault="00057469" w:rsidP="007705C4">
      <w:pPr>
        <w:numPr>
          <w:ilvl w:val="0"/>
          <w:numId w:val="12"/>
        </w:numPr>
        <w:spacing w:line="360" w:lineRule="auto"/>
        <w:ind w:right="276"/>
        <w:jc w:val="both"/>
        <w:rPr>
          <w:rFonts w:ascii="Arial" w:hAnsi="Arial" w:cs="Arial"/>
          <w:shd w:val="clear" w:color="auto" w:fill="FFFFFF"/>
        </w:rPr>
      </w:pPr>
      <w:r w:rsidRPr="00532F60">
        <w:rPr>
          <w:rFonts w:ascii="Arial" w:hAnsi="Arial" w:cs="Arial"/>
          <w:shd w:val="clear" w:color="auto" w:fill="FFFFFF"/>
        </w:rPr>
        <w:t>Kumluca Sağlık Bilimleri Fakültesi web sayfasının güncellenmesi, değişikliklerin en kısa sürede eklenmesi ve duyuruların yapılmasını sağlar.</w:t>
      </w:r>
    </w:p>
    <w:p w14:paraId="32100ED4" w14:textId="77777777" w:rsidR="008D0976" w:rsidRPr="00532F60" w:rsidRDefault="00E9287D" w:rsidP="007705C4">
      <w:pPr>
        <w:numPr>
          <w:ilvl w:val="0"/>
          <w:numId w:val="12"/>
        </w:numPr>
        <w:spacing w:line="360" w:lineRule="auto"/>
        <w:ind w:right="276"/>
        <w:jc w:val="both"/>
        <w:rPr>
          <w:rFonts w:ascii="Arial" w:hAnsi="Arial" w:cs="Arial"/>
          <w:shd w:val="clear" w:color="auto" w:fill="FFFFFF"/>
        </w:rPr>
      </w:pPr>
      <w:r w:rsidRPr="00532F60">
        <w:rPr>
          <w:rFonts w:ascii="Arial" w:hAnsi="Arial" w:cs="Arial"/>
        </w:rPr>
        <w:t>Dekanlık kanalı ile öğretim elemanı kadrosu, komisyonlar, Bologna ders bilgi paketleri gibi fakülte profiline ilişkin güncellemeleri talep eder ve gerçekleştirir.</w:t>
      </w:r>
    </w:p>
    <w:p w14:paraId="2D15AD10" w14:textId="77777777" w:rsidR="008D0976" w:rsidRPr="00532F60" w:rsidRDefault="00E9287D" w:rsidP="007705C4">
      <w:pPr>
        <w:numPr>
          <w:ilvl w:val="0"/>
          <w:numId w:val="12"/>
        </w:numPr>
        <w:spacing w:line="360" w:lineRule="auto"/>
        <w:ind w:right="276"/>
        <w:jc w:val="both"/>
        <w:rPr>
          <w:rFonts w:ascii="Arial" w:hAnsi="Arial" w:cs="Arial"/>
          <w:shd w:val="clear" w:color="auto" w:fill="FFFFFF"/>
        </w:rPr>
      </w:pPr>
      <w:r w:rsidRPr="00532F60">
        <w:rPr>
          <w:rFonts w:ascii="Arial" w:hAnsi="Arial" w:cs="Arial"/>
        </w:rPr>
        <w:t>Öğretim elemanı tarafından web sitesinde duyurulmak üzere iletilen bilgi / belge / duyuruları dekanlık oluru ile web sayfasına yerleştirir.</w:t>
      </w:r>
    </w:p>
    <w:p w14:paraId="339D14AE" w14:textId="77777777" w:rsidR="005E11A4" w:rsidRPr="00532F60" w:rsidRDefault="00E9287D" w:rsidP="007705C4">
      <w:pPr>
        <w:numPr>
          <w:ilvl w:val="0"/>
          <w:numId w:val="12"/>
        </w:numPr>
        <w:spacing w:line="360" w:lineRule="auto"/>
        <w:ind w:right="276"/>
        <w:jc w:val="both"/>
        <w:rPr>
          <w:rFonts w:ascii="Arial" w:hAnsi="Arial" w:cs="Arial"/>
          <w:shd w:val="clear" w:color="auto" w:fill="FFFFFF"/>
        </w:rPr>
      </w:pPr>
      <w:r w:rsidRPr="00532F60">
        <w:rPr>
          <w:rFonts w:ascii="Arial" w:hAnsi="Arial" w:cs="Arial"/>
        </w:rPr>
        <w:t xml:space="preserve">Web sayfası tasarımı ve esaslarına ilişkin üniversite bilgi işlem daire başkanlığı ile iletişim halinde olur.  </w:t>
      </w:r>
    </w:p>
    <w:p w14:paraId="2C2F3732" w14:textId="77777777" w:rsidR="00057469" w:rsidRPr="00532F60" w:rsidRDefault="00E9287D" w:rsidP="00532F60">
      <w:pPr>
        <w:spacing w:line="360" w:lineRule="auto"/>
        <w:ind w:left="284" w:right="276"/>
        <w:jc w:val="both"/>
        <w:rPr>
          <w:rFonts w:ascii="Arial" w:hAnsi="Arial" w:cs="Arial"/>
          <w:shd w:val="clear" w:color="auto" w:fill="FFFFFF"/>
        </w:rPr>
      </w:pPr>
      <w:r w:rsidRPr="00532F60">
        <w:rPr>
          <w:rFonts w:ascii="Arial" w:hAnsi="Arial" w:cs="Arial"/>
        </w:rPr>
        <w:t xml:space="preserve"> </w:t>
      </w:r>
    </w:p>
    <w:p w14:paraId="2A6546CB" w14:textId="77777777" w:rsidR="00117BD6" w:rsidRPr="00532F60" w:rsidRDefault="00F2718E" w:rsidP="00532F60">
      <w:pPr>
        <w:spacing w:line="360" w:lineRule="auto"/>
        <w:ind w:left="284" w:right="276"/>
        <w:jc w:val="both"/>
        <w:rPr>
          <w:rFonts w:ascii="Arial" w:hAnsi="Arial" w:cs="Arial"/>
          <w:b/>
          <w:bCs/>
        </w:rPr>
      </w:pPr>
      <w:r>
        <w:rPr>
          <w:rFonts w:ascii="Arial" w:hAnsi="Arial" w:cs="Arial"/>
          <w:b/>
          <w:bCs/>
        </w:rPr>
        <w:t>6.7.</w:t>
      </w:r>
      <w:r w:rsidR="008D0976" w:rsidRPr="00532F60">
        <w:rPr>
          <w:rFonts w:ascii="Arial" w:hAnsi="Arial" w:cs="Arial"/>
          <w:b/>
          <w:bCs/>
        </w:rPr>
        <w:t xml:space="preserve"> </w:t>
      </w:r>
      <w:r w:rsidR="00E9287D" w:rsidRPr="00532F60">
        <w:rPr>
          <w:rFonts w:ascii="Arial" w:hAnsi="Arial" w:cs="Arial"/>
          <w:b/>
          <w:bCs/>
        </w:rPr>
        <w:t>Bilimsel Etkinlikler / Sosyal Sorumluluk Projeleri Öğrenci Danışmanlık Komisyonu</w:t>
      </w:r>
      <w:r w:rsidR="00E9287D" w:rsidRPr="00532F60">
        <w:rPr>
          <w:rFonts w:ascii="Arial" w:hAnsi="Arial" w:cs="Arial"/>
          <w:b/>
        </w:rPr>
        <w:t xml:space="preserve"> </w:t>
      </w:r>
      <w:r w:rsidR="00E9287D" w:rsidRPr="00532F60">
        <w:rPr>
          <w:rFonts w:ascii="Arial" w:hAnsi="Arial" w:cs="Arial"/>
          <w:b/>
          <w:bCs/>
        </w:rPr>
        <w:t>Çalışma Usul ve Esasları:</w:t>
      </w:r>
    </w:p>
    <w:p w14:paraId="0A59941E" w14:textId="77777777" w:rsidR="00117BD6" w:rsidRPr="00532F60" w:rsidRDefault="00F2718E" w:rsidP="00532F60">
      <w:pPr>
        <w:spacing w:line="360" w:lineRule="auto"/>
        <w:ind w:left="284" w:right="276"/>
        <w:jc w:val="both"/>
        <w:rPr>
          <w:rFonts w:ascii="Arial" w:hAnsi="Arial" w:cs="Arial"/>
        </w:rPr>
      </w:pPr>
      <w:r>
        <w:rPr>
          <w:rFonts w:ascii="Arial" w:hAnsi="Arial" w:cs="Arial"/>
          <w:b/>
        </w:rPr>
        <w:t>6.7</w:t>
      </w:r>
      <w:r w:rsidR="008D0976" w:rsidRPr="00532F60">
        <w:rPr>
          <w:rFonts w:ascii="Arial" w:hAnsi="Arial" w:cs="Arial"/>
          <w:b/>
        </w:rPr>
        <w:t>.1</w:t>
      </w:r>
      <w:r>
        <w:rPr>
          <w:rFonts w:ascii="Arial" w:hAnsi="Arial" w:cs="Arial"/>
          <w:b/>
        </w:rPr>
        <w:t>.</w:t>
      </w:r>
      <w:r w:rsidR="008D0976" w:rsidRPr="00532F60">
        <w:rPr>
          <w:rFonts w:ascii="Arial" w:hAnsi="Arial" w:cs="Arial"/>
          <w:b/>
        </w:rPr>
        <w:t xml:space="preserve"> </w:t>
      </w:r>
      <w:r w:rsidR="00117BD6" w:rsidRPr="00532F60">
        <w:rPr>
          <w:rFonts w:ascii="Arial" w:hAnsi="Arial" w:cs="Arial"/>
        </w:rPr>
        <w:t>Bu Komisyon aşağıda belirtilen esaslar çerçevesinde oluşturulur:</w:t>
      </w:r>
    </w:p>
    <w:p w14:paraId="2994097C" w14:textId="77777777" w:rsidR="008D0976" w:rsidRPr="00532F60" w:rsidRDefault="00117BD6" w:rsidP="007705C4">
      <w:pPr>
        <w:numPr>
          <w:ilvl w:val="0"/>
          <w:numId w:val="13"/>
        </w:numPr>
        <w:spacing w:line="360" w:lineRule="auto"/>
        <w:ind w:right="276"/>
        <w:jc w:val="both"/>
        <w:rPr>
          <w:rFonts w:ascii="Arial" w:hAnsi="Arial" w:cs="Arial"/>
        </w:rPr>
      </w:pPr>
      <w:r w:rsidRPr="00532F60">
        <w:rPr>
          <w:rFonts w:ascii="Arial" w:hAnsi="Arial" w:cs="Arial"/>
        </w:rPr>
        <w:t>Bu komisyonun üyeleri, Akademik Kurul Toplantısında belirlenir. Komisyonda her bölümden an az bir öğretim elemanı yer alır.</w:t>
      </w:r>
    </w:p>
    <w:p w14:paraId="2F3C9192" w14:textId="77777777" w:rsidR="008D0976" w:rsidRPr="00532F60" w:rsidRDefault="00882308" w:rsidP="007705C4">
      <w:pPr>
        <w:numPr>
          <w:ilvl w:val="0"/>
          <w:numId w:val="13"/>
        </w:numPr>
        <w:spacing w:line="360" w:lineRule="auto"/>
        <w:ind w:right="276"/>
        <w:jc w:val="both"/>
        <w:rPr>
          <w:rFonts w:ascii="Arial" w:hAnsi="Arial" w:cs="Arial"/>
        </w:rPr>
      </w:pPr>
      <w:r w:rsidRPr="00532F60">
        <w:rPr>
          <w:rFonts w:ascii="Arial" w:hAnsi="Arial" w:cs="Arial"/>
        </w:rPr>
        <w:t>Faaliyet süresi iki</w:t>
      </w:r>
      <w:r w:rsidR="00117BD6" w:rsidRPr="00532F60">
        <w:rPr>
          <w:rFonts w:ascii="Arial" w:hAnsi="Arial" w:cs="Arial"/>
        </w:rPr>
        <w:t xml:space="preserve"> yıldır.</w:t>
      </w:r>
    </w:p>
    <w:p w14:paraId="41A9585E" w14:textId="77777777" w:rsidR="008D0976" w:rsidRPr="00532F60" w:rsidRDefault="00117BD6" w:rsidP="007705C4">
      <w:pPr>
        <w:numPr>
          <w:ilvl w:val="0"/>
          <w:numId w:val="13"/>
        </w:numPr>
        <w:spacing w:line="360" w:lineRule="auto"/>
        <w:ind w:right="276"/>
        <w:jc w:val="both"/>
        <w:rPr>
          <w:rFonts w:ascii="Arial" w:hAnsi="Arial" w:cs="Arial"/>
        </w:rPr>
      </w:pPr>
      <w:r w:rsidRPr="00532F60">
        <w:rPr>
          <w:rFonts w:ascii="Arial" w:hAnsi="Arial" w:cs="Arial"/>
        </w:rPr>
        <w:t>Faaliyet süresi biten komisyon</w:t>
      </w:r>
      <w:r w:rsidR="005E11A4" w:rsidRPr="00532F60">
        <w:rPr>
          <w:rFonts w:ascii="Arial" w:hAnsi="Arial" w:cs="Arial"/>
        </w:rPr>
        <w:t>un üyeleri</w:t>
      </w:r>
      <w:r w:rsidRPr="00532F60">
        <w:rPr>
          <w:rFonts w:ascii="Arial" w:hAnsi="Arial" w:cs="Arial"/>
        </w:rPr>
        <w:t>, Akademik Kurul kararı</w:t>
      </w:r>
      <w:r w:rsidR="005E11A4" w:rsidRPr="00532F60">
        <w:rPr>
          <w:rFonts w:ascii="Arial" w:hAnsi="Arial" w:cs="Arial"/>
        </w:rPr>
        <w:t>yla</w:t>
      </w:r>
      <w:r w:rsidRPr="00532F60">
        <w:rPr>
          <w:rFonts w:ascii="Arial" w:hAnsi="Arial" w:cs="Arial"/>
        </w:rPr>
        <w:t xml:space="preserve"> yeniden seçilir.  </w:t>
      </w:r>
    </w:p>
    <w:p w14:paraId="18AFEF2F" w14:textId="77777777" w:rsidR="00117BD6" w:rsidRPr="00532F60" w:rsidRDefault="00117BD6" w:rsidP="007705C4">
      <w:pPr>
        <w:numPr>
          <w:ilvl w:val="0"/>
          <w:numId w:val="13"/>
        </w:numPr>
        <w:spacing w:line="360" w:lineRule="auto"/>
        <w:ind w:right="276"/>
        <w:jc w:val="both"/>
        <w:rPr>
          <w:rFonts w:ascii="Arial" w:hAnsi="Arial" w:cs="Arial"/>
        </w:rPr>
      </w:pPr>
      <w:r w:rsidRPr="00532F60">
        <w:rPr>
          <w:rFonts w:ascii="Arial" w:hAnsi="Arial" w:cs="Arial"/>
        </w:rPr>
        <w:t xml:space="preserve">Komisyon üyeleri Fakültenin web sitesinde ilan edilir ve Akademik Kurul Toplantı Tutanağında </w:t>
      </w:r>
      <w:r w:rsidR="008D0976" w:rsidRPr="00532F60">
        <w:rPr>
          <w:rFonts w:ascii="Arial" w:hAnsi="Arial" w:cs="Arial"/>
        </w:rPr>
        <w:t xml:space="preserve">kayıt altına </w:t>
      </w:r>
      <w:r w:rsidRPr="00532F60">
        <w:rPr>
          <w:rFonts w:ascii="Arial" w:hAnsi="Arial" w:cs="Arial"/>
        </w:rPr>
        <w:t xml:space="preserve">alınır. </w:t>
      </w:r>
    </w:p>
    <w:p w14:paraId="30779A2B" w14:textId="77777777" w:rsidR="00117BD6" w:rsidRPr="00532F60" w:rsidRDefault="00F2718E" w:rsidP="00532F60">
      <w:pPr>
        <w:spacing w:line="360" w:lineRule="auto"/>
        <w:ind w:left="284" w:right="276"/>
        <w:jc w:val="both"/>
        <w:rPr>
          <w:rFonts w:ascii="Arial" w:hAnsi="Arial" w:cs="Arial"/>
        </w:rPr>
      </w:pPr>
      <w:r>
        <w:rPr>
          <w:rFonts w:ascii="Arial" w:hAnsi="Arial" w:cs="Arial"/>
          <w:b/>
          <w:shd w:val="clear" w:color="auto" w:fill="FFFFFF"/>
        </w:rPr>
        <w:t>6.7</w:t>
      </w:r>
      <w:r w:rsidR="00CE79DB" w:rsidRPr="00532F60">
        <w:rPr>
          <w:rFonts w:ascii="Arial" w:hAnsi="Arial" w:cs="Arial"/>
          <w:b/>
          <w:shd w:val="clear" w:color="auto" w:fill="FFFFFF"/>
        </w:rPr>
        <w:t>.2</w:t>
      </w:r>
      <w:r>
        <w:rPr>
          <w:rFonts w:ascii="Arial" w:hAnsi="Arial" w:cs="Arial"/>
          <w:b/>
          <w:shd w:val="clear" w:color="auto" w:fill="FFFFFF"/>
        </w:rPr>
        <w:t>.</w:t>
      </w:r>
      <w:r w:rsidR="00CE79DB" w:rsidRPr="00532F60">
        <w:rPr>
          <w:rFonts w:ascii="Arial" w:hAnsi="Arial" w:cs="Arial"/>
          <w:b/>
          <w:shd w:val="clear" w:color="auto" w:fill="FFFFFF"/>
        </w:rPr>
        <w:t xml:space="preserve"> </w:t>
      </w:r>
      <w:r w:rsidR="00117BD6" w:rsidRPr="00532F60">
        <w:rPr>
          <w:rFonts w:ascii="Arial" w:hAnsi="Arial" w:cs="Arial"/>
          <w:shd w:val="clear" w:color="auto" w:fill="FFFFFF"/>
        </w:rPr>
        <w:t>Komisyonun Kapsam ve Faaliyetleri;</w:t>
      </w:r>
    </w:p>
    <w:p w14:paraId="77623105" w14:textId="77777777" w:rsidR="00CE79DB" w:rsidRPr="00532F60" w:rsidRDefault="00117BD6" w:rsidP="007705C4">
      <w:pPr>
        <w:numPr>
          <w:ilvl w:val="0"/>
          <w:numId w:val="14"/>
        </w:numPr>
        <w:spacing w:line="360" w:lineRule="auto"/>
        <w:ind w:right="276"/>
        <w:jc w:val="both"/>
        <w:rPr>
          <w:rFonts w:ascii="Arial" w:hAnsi="Arial" w:cs="Arial"/>
          <w:shd w:val="clear" w:color="auto" w:fill="FFFFFF"/>
        </w:rPr>
      </w:pPr>
      <w:r w:rsidRPr="00532F60">
        <w:rPr>
          <w:rFonts w:ascii="Arial" w:hAnsi="Arial" w:cs="Arial"/>
          <w:shd w:val="clear" w:color="auto" w:fill="FFFFFF"/>
        </w:rPr>
        <w:t>Komisyon ilk toplantısında çalışma usul ve esaslarını belirler ve üyelerin görev dağılımını gerçekleştirir.</w:t>
      </w:r>
    </w:p>
    <w:p w14:paraId="0CFF7F03" w14:textId="77777777" w:rsidR="00CE79DB" w:rsidRPr="00532F60" w:rsidRDefault="005E11A4" w:rsidP="007705C4">
      <w:pPr>
        <w:numPr>
          <w:ilvl w:val="0"/>
          <w:numId w:val="14"/>
        </w:numPr>
        <w:spacing w:line="360" w:lineRule="auto"/>
        <w:ind w:right="276"/>
        <w:jc w:val="both"/>
        <w:rPr>
          <w:rFonts w:ascii="Arial" w:hAnsi="Arial" w:cs="Arial"/>
          <w:shd w:val="clear" w:color="auto" w:fill="FFFFFF"/>
        </w:rPr>
      </w:pPr>
      <w:r w:rsidRPr="00532F60">
        <w:rPr>
          <w:rFonts w:ascii="Arial" w:hAnsi="Arial" w:cs="Arial"/>
          <w:shd w:val="clear" w:color="auto" w:fill="FFFFFF"/>
        </w:rPr>
        <w:t>Komisyon bir yıl içinde en az iki</w:t>
      </w:r>
      <w:r w:rsidR="00117BD6" w:rsidRPr="00532F60">
        <w:rPr>
          <w:rFonts w:ascii="Arial" w:hAnsi="Arial" w:cs="Arial"/>
          <w:shd w:val="clear" w:color="auto" w:fill="FFFFFF"/>
        </w:rPr>
        <w:t xml:space="preserve"> toplantı yapar. </w:t>
      </w:r>
      <w:r w:rsidR="00117BD6" w:rsidRPr="00532F60">
        <w:rPr>
          <w:rFonts w:ascii="Arial" w:hAnsi="Arial" w:cs="Arial"/>
        </w:rPr>
        <w:t>Toplantı tutanakları üzerinde komisyonun adı yazılı bir dosyada tarih sırasına göre kayıt edilerek, Kalite Biriminde muhafaza edilir.</w:t>
      </w:r>
    </w:p>
    <w:p w14:paraId="40B842AC" w14:textId="77777777" w:rsidR="00CE79DB" w:rsidRPr="00532F60" w:rsidRDefault="00117BD6" w:rsidP="007705C4">
      <w:pPr>
        <w:numPr>
          <w:ilvl w:val="0"/>
          <w:numId w:val="14"/>
        </w:numPr>
        <w:spacing w:line="360" w:lineRule="auto"/>
        <w:ind w:right="276"/>
        <w:jc w:val="both"/>
        <w:rPr>
          <w:rFonts w:ascii="Arial" w:hAnsi="Arial" w:cs="Arial"/>
          <w:shd w:val="clear" w:color="auto" w:fill="FFFFFF"/>
        </w:rPr>
      </w:pPr>
      <w:r w:rsidRPr="00532F60">
        <w:rPr>
          <w:rFonts w:ascii="Arial" w:hAnsi="Arial" w:cs="Arial"/>
        </w:rPr>
        <w:t>Bu toplantılarda güz ve bahar döneminde yapılması planlanan bilimsel ve sosyal aktiviteler belirlenir.</w:t>
      </w:r>
    </w:p>
    <w:p w14:paraId="77E29D3E" w14:textId="77777777" w:rsidR="00CE79DB" w:rsidRPr="00532F60" w:rsidRDefault="00A75F0F" w:rsidP="007705C4">
      <w:pPr>
        <w:numPr>
          <w:ilvl w:val="0"/>
          <w:numId w:val="14"/>
        </w:numPr>
        <w:spacing w:line="360" w:lineRule="auto"/>
        <w:ind w:right="276"/>
        <w:jc w:val="both"/>
        <w:rPr>
          <w:rFonts w:ascii="Arial" w:hAnsi="Arial" w:cs="Arial"/>
          <w:shd w:val="clear" w:color="auto" w:fill="FFFFFF"/>
        </w:rPr>
      </w:pPr>
      <w:r w:rsidRPr="00532F60">
        <w:rPr>
          <w:rFonts w:ascii="Arial" w:hAnsi="Arial" w:cs="Arial"/>
        </w:rPr>
        <w:lastRenderedPageBreak/>
        <w:t>Her etkinliğin bir etkinlik sorumlusu bulunur. Etkinlik sorumlusu tüm öğretim elemanlarına etkinliği duyurur. Ayrıca etkinlik duyurusunu</w:t>
      </w:r>
      <w:r w:rsidR="00847056" w:rsidRPr="00532F60">
        <w:rPr>
          <w:rFonts w:ascii="Arial" w:hAnsi="Arial" w:cs="Arial"/>
        </w:rPr>
        <w:t xml:space="preserve">n web sitesinde yer alması için, “Web Duyuru Formu </w:t>
      </w:r>
      <w:r w:rsidR="006A759D">
        <w:rPr>
          <w:rFonts w:ascii="Arial" w:hAnsi="Arial" w:cs="Arial"/>
          <w:b/>
        </w:rPr>
        <w:t>(47526611.FR.71</w:t>
      </w:r>
      <w:r w:rsidR="00847056" w:rsidRPr="00532F60">
        <w:rPr>
          <w:rFonts w:ascii="Arial" w:hAnsi="Arial" w:cs="Arial"/>
          <w:b/>
        </w:rPr>
        <w:t>)</w:t>
      </w:r>
      <w:r w:rsidR="00847056" w:rsidRPr="00532F60">
        <w:rPr>
          <w:rFonts w:ascii="Arial" w:hAnsi="Arial" w:cs="Arial"/>
        </w:rPr>
        <w:t xml:space="preserve">” ile </w:t>
      </w:r>
      <w:r w:rsidRPr="00532F60">
        <w:rPr>
          <w:rFonts w:ascii="Arial" w:hAnsi="Arial" w:cs="Arial"/>
        </w:rPr>
        <w:t xml:space="preserve">web komisyonuna iletir. Etkinlik sorumlusu öğretim elemanı, etkinlik sonrasında “Sosyal / Bilimsel Etkinlik Raporu </w:t>
      </w:r>
      <w:r w:rsidR="006A759D">
        <w:rPr>
          <w:rFonts w:ascii="Arial" w:hAnsi="Arial" w:cs="Arial"/>
          <w:b/>
        </w:rPr>
        <w:t>(47526611.FR.20</w:t>
      </w:r>
      <w:r w:rsidRPr="006A759D">
        <w:rPr>
          <w:rFonts w:ascii="Arial" w:hAnsi="Arial" w:cs="Arial"/>
          <w:b/>
        </w:rPr>
        <w:t>)”</w:t>
      </w:r>
      <w:r w:rsidRPr="00532F60">
        <w:rPr>
          <w:rFonts w:ascii="Arial" w:hAnsi="Arial" w:cs="Arial"/>
        </w:rPr>
        <w:t>nu doldurarak komisyona teslim eder, komisyonun raporu incelemesinden sonra Kalite Biriminde muhafaza edilir.</w:t>
      </w:r>
    </w:p>
    <w:p w14:paraId="4BB74EC8" w14:textId="77777777" w:rsidR="00CE79DB" w:rsidRPr="00532F60" w:rsidRDefault="00117BD6" w:rsidP="007705C4">
      <w:pPr>
        <w:numPr>
          <w:ilvl w:val="0"/>
          <w:numId w:val="14"/>
        </w:numPr>
        <w:spacing w:line="360" w:lineRule="auto"/>
        <w:ind w:right="276"/>
        <w:jc w:val="both"/>
        <w:rPr>
          <w:rFonts w:ascii="Arial" w:hAnsi="Arial" w:cs="Arial"/>
          <w:shd w:val="clear" w:color="auto" w:fill="FFFFFF"/>
        </w:rPr>
      </w:pPr>
      <w:r w:rsidRPr="00532F60">
        <w:rPr>
          <w:rFonts w:ascii="Arial" w:hAnsi="Arial" w:cs="Arial"/>
          <w:shd w:val="clear" w:color="auto" w:fill="FFFFFF"/>
        </w:rPr>
        <w:t xml:space="preserve">Kumluca Sağlık Bilimleri Fakültesi </w:t>
      </w:r>
      <w:r w:rsidRPr="00532F60">
        <w:rPr>
          <w:rFonts w:ascii="Arial" w:hAnsi="Arial" w:cs="Arial"/>
        </w:rPr>
        <w:t xml:space="preserve">öğrencilerinin bilimsel, kültürel, sosyal ve sportif etkinlikler aracılığı ile kişisel gelişimlerine katkı sağlar ve söz konusu etkinliklerin düzenlenmesi, öğrencilerin tespit edilmesi ve yönlendirilmesini sağlar.  </w:t>
      </w:r>
    </w:p>
    <w:p w14:paraId="525620DA" w14:textId="77777777" w:rsidR="002E3B57" w:rsidRPr="00532F60" w:rsidRDefault="001B4F7B" w:rsidP="007705C4">
      <w:pPr>
        <w:numPr>
          <w:ilvl w:val="0"/>
          <w:numId w:val="14"/>
        </w:numPr>
        <w:spacing w:line="360" w:lineRule="auto"/>
        <w:ind w:right="276"/>
        <w:jc w:val="both"/>
        <w:rPr>
          <w:rFonts w:ascii="Arial" w:hAnsi="Arial" w:cs="Arial"/>
          <w:shd w:val="clear" w:color="auto" w:fill="FFFFFF"/>
        </w:rPr>
      </w:pPr>
      <w:r w:rsidRPr="00532F60">
        <w:rPr>
          <w:rFonts w:ascii="Arial" w:hAnsi="Arial" w:cs="Arial"/>
        </w:rPr>
        <w:t>Fakültenin tanıtımı için gerekli organizasyon</w:t>
      </w:r>
      <w:r w:rsidR="00A75F0F" w:rsidRPr="00532F60">
        <w:rPr>
          <w:rFonts w:ascii="Arial" w:hAnsi="Arial" w:cs="Arial"/>
        </w:rPr>
        <w:t>ları yapar</w:t>
      </w:r>
      <w:r w:rsidRPr="00532F60">
        <w:rPr>
          <w:rFonts w:ascii="Arial" w:hAnsi="Arial" w:cs="Arial"/>
        </w:rPr>
        <w:t xml:space="preserve">. </w:t>
      </w:r>
    </w:p>
    <w:p w14:paraId="4D372F00" w14:textId="77777777" w:rsidR="00A75F0F" w:rsidRPr="00532F60" w:rsidRDefault="00A75F0F" w:rsidP="00532F60">
      <w:pPr>
        <w:spacing w:line="360" w:lineRule="auto"/>
        <w:ind w:left="284" w:right="276"/>
        <w:jc w:val="both"/>
        <w:rPr>
          <w:rFonts w:ascii="Arial" w:hAnsi="Arial" w:cs="Arial"/>
        </w:rPr>
      </w:pPr>
    </w:p>
    <w:p w14:paraId="5912EABD" w14:textId="77777777" w:rsidR="00CA61F4" w:rsidRPr="00532F60" w:rsidRDefault="00F2718E" w:rsidP="00532F60">
      <w:pPr>
        <w:spacing w:line="360" w:lineRule="auto"/>
        <w:ind w:left="284" w:right="276"/>
        <w:jc w:val="both"/>
        <w:rPr>
          <w:rFonts w:ascii="Arial" w:hAnsi="Arial" w:cs="Arial"/>
          <w:b/>
        </w:rPr>
      </w:pPr>
      <w:r>
        <w:rPr>
          <w:rFonts w:ascii="Arial" w:hAnsi="Arial" w:cs="Arial"/>
          <w:b/>
        </w:rPr>
        <w:t>6.8.</w:t>
      </w:r>
      <w:r w:rsidR="00CE79DB" w:rsidRPr="00532F60">
        <w:rPr>
          <w:rFonts w:ascii="Arial" w:hAnsi="Arial" w:cs="Arial"/>
          <w:b/>
        </w:rPr>
        <w:t xml:space="preserve"> </w:t>
      </w:r>
      <w:r w:rsidR="00CA61F4" w:rsidRPr="00532F60">
        <w:rPr>
          <w:rFonts w:ascii="Arial" w:hAnsi="Arial" w:cs="Arial"/>
          <w:b/>
        </w:rPr>
        <w:t xml:space="preserve">Yatay- Dikey Geçiş Komisyonu </w:t>
      </w:r>
      <w:r w:rsidR="00CA61F4" w:rsidRPr="00532F60">
        <w:rPr>
          <w:rFonts w:ascii="Arial" w:hAnsi="Arial" w:cs="Arial"/>
          <w:b/>
          <w:bCs/>
        </w:rPr>
        <w:t>Çalışma Usul ve Esasları:</w:t>
      </w:r>
    </w:p>
    <w:p w14:paraId="45C44966" w14:textId="77777777" w:rsidR="00CA61F4" w:rsidRPr="00532F60" w:rsidRDefault="00F2718E" w:rsidP="00532F60">
      <w:pPr>
        <w:spacing w:line="360" w:lineRule="auto"/>
        <w:ind w:left="284" w:right="276"/>
        <w:jc w:val="both"/>
        <w:rPr>
          <w:rFonts w:ascii="Arial" w:hAnsi="Arial" w:cs="Arial"/>
        </w:rPr>
      </w:pPr>
      <w:r>
        <w:rPr>
          <w:rFonts w:ascii="Arial" w:hAnsi="Arial" w:cs="Arial"/>
          <w:b/>
        </w:rPr>
        <w:t>6.8</w:t>
      </w:r>
      <w:r w:rsidR="00CE79DB" w:rsidRPr="00532F60">
        <w:rPr>
          <w:rFonts w:ascii="Arial" w:hAnsi="Arial" w:cs="Arial"/>
          <w:b/>
        </w:rPr>
        <w:t>.1</w:t>
      </w:r>
      <w:r>
        <w:rPr>
          <w:rFonts w:ascii="Arial" w:hAnsi="Arial" w:cs="Arial"/>
          <w:b/>
        </w:rPr>
        <w:t>.</w:t>
      </w:r>
      <w:r w:rsidR="00CE79DB" w:rsidRPr="00532F60">
        <w:rPr>
          <w:rFonts w:ascii="Arial" w:hAnsi="Arial" w:cs="Arial"/>
          <w:b/>
        </w:rPr>
        <w:t xml:space="preserve"> </w:t>
      </w:r>
      <w:r w:rsidR="00CA61F4" w:rsidRPr="00532F60">
        <w:rPr>
          <w:rFonts w:ascii="Arial" w:hAnsi="Arial" w:cs="Arial"/>
        </w:rPr>
        <w:t>Bu komisyon</w:t>
      </w:r>
      <w:r w:rsidR="005E11A4" w:rsidRPr="00532F60">
        <w:rPr>
          <w:rFonts w:ascii="Arial" w:hAnsi="Arial" w:cs="Arial"/>
        </w:rPr>
        <w:t xml:space="preserve">un </w:t>
      </w:r>
      <w:r w:rsidR="005E11A4" w:rsidRPr="00532F60">
        <w:rPr>
          <w:rFonts w:ascii="Arial" w:hAnsi="Arial" w:cs="Arial"/>
          <w:shd w:val="clear" w:color="auto" w:fill="FFFFFF"/>
        </w:rPr>
        <w:t>çalışma usul ve esasları,</w:t>
      </w:r>
      <w:r w:rsidR="00CA61F4" w:rsidRPr="00532F60">
        <w:rPr>
          <w:rFonts w:ascii="Arial" w:hAnsi="Arial" w:cs="Arial"/>
        </w:rPr>
        <w:t xml:space="preserve"> </w:t>
      </w:r>
      <w:r w:rsidR="00D02098" w:rsidRPr="00532F60">
        <w:rPr>
          <w:rFonts w:ascii="Arial" w:hAnsi="Arial" w:cs="Arial"/>
        </w:rPr>
        <w:t>“</w:t>
      </w:r>
      <w:r w:rsidR="00CA61F4" w:rsidRPr="00532F60">
        <w:rPr>
          <w:rFonts w:ascii="Arial" w:hAnsi="Arial" w:cs="Arial"/>
        </w:rPr>
        <w:t>Akdeniz Üniversitesi Önlisans ve Lisans Düzeyinde Yatay Geçiş Esaslarına İlişkin Yönerge</w:t>
      </w:r>
      <w:r w:rsidR="00D02098" w:rsidRPr="00532F60">
        <w:rPr>
          <w:rFonts w:ascii="Arial" w:hAnsi="Arial" w:cs="Arial"/>
        </w:rPr>
        <w:t>”</w:t>
      </w:r>
      <w:r w:rsidR="00CA61F4" w:rsidRPr="00532F60">
        <w:rPr>
          <w:rFonts w:ascii="Arial" w:hAnsi="Arial" w:cs="Arial"/>
        </w:rPr>
        <w:t xml:space="preserve"> </w:t>
      </w:r>
      <w:r w:rsidR="00D02098" w:rsidRPr="00532F60">
        <w:rPr>
          <w:rFonts w:ascii="Arial" w:hAnsi="Arial" w:cs="Arial"/>
        </w:rPr>
        <w:t>ye dayanmaktadır</w:t>
      </w:r>
      <w:r w:rsidR="00CA61F4" w:rsidRPr="00532F60">
        <w:rPr>
          <w:rFonts w:ascii="Arial" w:hAnsi="Arial" w:cs="Arial"/>
        </w:rPr>
        <w:t xml:space="preserve">. Ayrıca </w:t>
      </w:r>
      <w:r w:rsidR="00D02098" w:rsidRPr="00532F60">
        <w:rPr>
          <w:rFonts w:ascii="Arial" w:hAnsi="Arial" w:cs="Arial"/>
        </w:rPr>
        <w:t>“</w:t>
      </w:r>
      <w:r w:rsidR="00CA61F4" w:rsidRPr="00532F60">
        <w:rPr>
          <w:rFonts w:ascii="Arial" w:hAnsi="Arial" w:cs="Arial"/>
        </w:rPr>
        <w:t>Yükseköğretim Kurumlarında Önlisans ve Lisans Düzeyindeki Programlar Arasında Geçiş, Çift Anadal, Yan Dal ile Kurumlar Arası Kredi Transferi Yapılması Esaslarına İlişkin Yönetmelik</w:t>
      </w:r>
      <w:r w:rsidR="00D02098" w:rsidRPr="00532F60">
        <w:rPr>
          <w:rFonts w:ascii="Arial" w:hAnsi="Arial" w:cs="Arial"/>
        </w:rPr>
        <w:t>”</w:t>
      </w:r>
      <w:r w:rsidR="00CA61F4" w:rsidRPr="00532F60">
        <w:rPr>
          <w:rFonts w:ascii="Arial" w:hAnsi="Arial" w:cs="Arial"/>
        </w:rPr>
        <w:t xml:space="preserve"> bu komisyonun oluşumuna ve işleyişine katkı sağlayan diğer yasal düzenlemedir.</w:t>
      </w:r>
    </w:p>
    <w:p w14:paraId="1640A7BF" w14:textId="77777777" w:rsidR="00CA61F4" w:rsidRPr="00532F60" w:rsidRDefault="00F2718E" w:rsidP="00532F60">
      <w:pPr>
        <w:spacing w:line="360" w:lineRule="auto"/>
        <w:ind w:left="284" w:right="276"/>
        <w:jc w:val="both"/>
        <w:rPr>
          <w:rFonts w:ascii="Arial" w:hAnsi="Arial" w:cs="Arial"/>
        </w:rPr>
      </w:pPr>
      <w:r>
        <w:rPr>
          <w:rFonts w:ascii="Arial" w:hAnsi="Arial" w:cs="Arial"/>
          <w:b/>
        </w:rPr>
        <w:t>6.8</w:t>
      </w:r>
      <w:r w:rsidR="00CE79DB" w:rsidRPr="00532F60">
        <w:rPr>
          <w:rFonts w:ascii="Arial" w:hAnsi="Arial" w:cs="Arial"/>
          <w:b/>
        </w:rPr>
        <w:t>.2</w:t>
      </w:r>
      <w:r>
        <w:rPr>
          <w:rFonts w:ascii="Arial" w:hAnsi="Arial" w:cs="Arial"/>
          <w:b/>
        </w:rPr>
        <w:t>.</w:t>
      </w:r>
      <w:r w:rsidR="00CE79DB" w:rsidRPr="00532F60">
        <w:rPr>
          <w:rFonts w:ascii="Arial" w:hAnsi="Arial" w:cs="Arial"/>
        </w:rPr>
        <w:t xml:space="preserve"> </w:t>
      </w:r>
      <w:r w:rsidR="00CA61F4" w:rsidRPr="00532F60">
        <w:rPr>
          <w:rFonts w:ascii="Arial" w:hAnsi="Arial" w:cs="Arial"/>
        </w:rPr>
        <w:t>Bu Komisyon aşağıda belirtilen esaslar çerçevesinde oluşturulur:</w:t>
      </w:r>
    </w:p>
    <w:p w14:paraId="49700E1F" w14:textId="77777777" w:rsidR="00CE79DB" w:rsidRPr="00532F60" w:rsidRDefault="00CA61F4" w:rsidP="007705C4">
      <w:pPr>
        <w:numPr>
          <w:ilvl w:val="0"/>
          <w:numId w:val="15"/>
        </w:numPr>
        <w:spacing w:line="360" w:lineRule="auto"/>
        <w:ind w:right="276"/>
        <w:jc w:val="both"/>
        <w:rPr>
          <w:rFonts w:ascii="Arial" w:hAnsi="Arial" w:cs="Arial"/>
        </w:rPr>
      </w:pPr>
      <w:r w:rsidRPr="00532F60">
        <w:rPr>
          <w:rFonts w:ascii="Arial" w:hAnsi="Arial" w:cs="Arial"/>
        </w:rPr>
        <w:t>Bu komisyonun üyeleri, Akademik Kurul Toplantısında belirlenir. Komisyonda üyeler Dekanın önerisi ile belirlenir.</w:t>
      </w:r>
    </w:p>
    <w:p w14:paraId="6ADA9CE4" w14:textId="77777777" w:rsidR="00CE79DB" w:rsidRPr="00532F60" w:rsidRDefault="00D02098" w:rsidP="007705C4">
      <w:pPr>
        <w:numPr>
          <w:ilvl w:val="0"/>
          <w:numId w:val="15"/>
        </w:numPr>
        <w:spacing w:line="360" w:lineRule="auto"/>
        <w:ind w:right="276"/>
        <w:jc w:val="both"/>
        <w:rPr>
          <w:rFonts w:ascii="Arial" w:hAnsi="Arial" w:cs="Arial"/>
        </w:rPr>
      </w:pPr>
      <w:r w:rsidRPr="00532F60">
        <w:rPr>
          <w:rFonts w:ascii="Arial" w:hAnsi="Arial" w:cs="Arial"/>
        </w:rPr>
        <w:t>Faaliyet süresi iki</w:t>
      </w:r>
      <w:r w:rsidR="00CA61F4" w:rsidRPr="00532F60">
        <w:rPr>
          <w:rFonts w:ascii="Arial" w:hAnsi="Arial" w:cs="Arial"/>
        </w:rPr>
        <w:t xml:space="preserve"> yıldır.</w:t>
      </w:r>
    </w:p>
    <w:p w14:paraId="5FC1CAAA" w14:textId="77777777" w:rsidR="00CE79DB" w:rsidRPr="00532F60" w:rsidRDefault="00CA61F4" w:rsidP="007705C4">
      <w:pPr>
        <w:numPr>
          <w:ilvl w:val="0"/>
          <w:numId w:val="15"/>
        </w:numPr>
        <w:spacing w:line="360" w:lineRule="auto"/>
        <w:ind w:right="276"/>
        <w:jc w:val="both"/>
        <w:rPr>
          <w:rFonts w:ascii="Arial" w:hAnsi="Arial" w:cs="Arial"/>
        </w:rPr>
      </w:pPr>
      <w:r w:rsidRPr="00532F60">
        <w:rPr>
          <w:rFonts w:ascii="Arial" w:hAnsi="Arial" w:cs="Arial"/>
        </w:rPr>
        <w:t>Faaliyet süresi biten komisyon</w:t>
      </w:r>
      <w:r w:rsidR="00D02098" w:rsidRPr="00532F60">
        <w:rPr>
          <w:rFonts w:ascii="Arial" w:hAnsi="Arial" w:cs="Arial"/>
        </w:rPr>
        <w:t>un üyeleri</w:t>
      </w:r>
      <w:r w:rsidRPr="00532F60">
        <w:rPr>
          <w:rFonts w:ascii="Arial" w:hAnsi="Arial" w:cs="Arial"/>
        </w:rPr>
        <w:t>, Akademik Kurul k</w:t>
      </w:r>
      <w:r w:rsidR="00D02098" w:rsidRPr="00532F60">
        <w:rPr>
          <w:rFonts w:ascii="Arial" w:hAnsi="Arial" w:cs="Arial"/>
        </w:rPr>
        <w:t xml:space="preserve">ararıyla </w:t>
      </w:r>
      <w:r w:rsidRPr="00532F60">
        <w:rPr>
          <w:rFonts w:ascii="Arial" w:hAnsi="Arial" w:cs="Arial"/>
        </w:rPr>
        <w:t xml:space="preserve">yeniden seçilir.  </w:t>
      </w:r>
    </w:p>
    <w:p w14:paraId="2888D512" w14:textId="77777777" w:rsidR="00CA61F4" w:rsidRPr="00532F60" w:rsidRDefault="00CA61F4" w:rsidP="007705C4">
      <w:pPr>
        <w:numPr>
          <w:ilvl w:val="0"/>
          <w:numId w:val="15"/>
        </w:numPr>
        <w:spacing w:line="360" w:lineRule="auto"/>
        <w:ind w:right="276"/>
        <w:jc w:val="both"/>
        <w:rPr>
          <w:rFonts w:ascii="Arial" w:hAnsi="Arial" w:cs="Arial"/>
        </w:rPr>
      </w:pPr>
      <w:r w:rsidRPr="00532F60">
        <w:rPr>
          <w:rFonts w:ascii="Arial" w:hAnsi="Arial" w:cs="Arial"/>
        </w:rPr>
        <w:t xml:space="preserve">Komisyon üyeleri Fakültenin web sitesinde ilan edilir ve Akademik Kurul Toplantı Tutanağında </w:t>
      </w:r>
      <w:r w:rsidR="00CE79DB" w:rsidRPr="00532F60">
        <w:rPr>
          <w:rFonts w:ascii="Arial" w:hAnsi="Arial" w:cs="Arial"/>
        </w:rPr>
        <w:t xml:space="preserve">kayıt altına </w:t>
      </w:r>
      <w:r w:rsidRPr="00532F60">
        <w:rPr>
          <w:rFonts w:ascii="Arial" w:hAnsi="Arial" w:cs="Arial"/>
        </w:rPr>
        <w:t xml:space="preserve">alınır. </w:t>
      </w:r>
    </w:p>
    <w:p w14:paraId="2462C9F0" w14:textId="77777777" w:rsidR="00411015" w:rsidRPr="00532F60" w:rsidRDefault="00F2718E" w:rsidP="00532F60">
      <w:pPr>
        <w:spacing w:line="360" w:lineRule="auto"/>
        <w:ind w:left="284" w:right="276"/>
        <w:jc w:val="both"/>
        <w:rPr>
          <w:rFonts w:ascii="Arial" w:hAnsi="Arial" w:cs="Arial"/>
        </w:rPr>
      </w:pPr>
      <w:r>
        <w:rPr>
          <w:rFonts w:ascii="Arial" w:hAnsi="Arial" w:cs="Arial"/>
          <w:b/>
          <w:shd w:val="clear" w:color="auto" w:fill="FFFFFF"/>
        </w:rPr>
        <w:t>6.8</w:t>
      </w:r>
      <w:r w:rsidR="00CE79DB" w:rsidRPr="00532F60">
        <w:rPr>
          <w:rFonts w:ascii="Arial" w:hAnsi="Arial" w:cs="Arial"/>
          <w:b/>
          <w:shd w:val="clear" w:color="auto" w:fill="FFFFFF"/>
        </w:rPr>
        <w:t xml:space="preserve">.3 </w:t>
      </w:r>
      <w:r w:rsidR="00411015" w:rsidRPr="00532F60">
        <w:rPr>
          <w:rFonts w:ascii="Arial" w:hAnsi="Arial" w:cs="Arial"/>
          <w:shd w:val="clear" w:color="auto" w:fill="FFFFFF"/>
        </w:rPr>
        <w:t xml:space="preserve">Yatay Geçiş </w:t>
      </w:r>
      <w:r w:rsidR="00CA61F4" w:rsidRPr="00532F60">
        <w:rPr>
          <w:rFonts w:ascii="Arial" w:hAnsi="Arial" w:cs="Arial"/>
          <w:shd w:val="clear" w:color="auto" w:fill="FFFFFF"/>
        </w:rPr>
        <w:t>Komisyonun</w:t>
      </w:r>
      <w:r w:rsidR="00411015" w:rsidRPr="00532F60">
        <w:rPr>
          <w:rFonts w:ascii="Arial" w:hAnsi="Arial" w:cs="Arial"/>
          <w:shd w:val="clear" w:color="auto" w:fill="FFFFFF"/>
        </w:rPr>
        <w:t>un</w:t>
      </w:r>
      <w:r w:rsidR="00CA61F4" w:rsidRPr="00532F60">
        <w:rPr>
          <w:rFonts w:ascii="Arial" w:hAnsi="Arial" w:cs="Arial"/>
          <w:shd w:val="clear" w:color="auto" w:fill="FFFFFF"/>
        </w:rPr>
        <w:t xml:space="preserve"> Kapsam ve Faaliyetleri;</w:t>
      </w:r>
    </w:p>
    <w:p w14:paraId="7CE9D114" w14:textId="77777777" w:rsidR="00CE79DB" w:rsidRPr="00532F60" w:rsidRDefault="00CA61F4" w:rsidP="007705C4">
      <w:pPr>
        <w:numPr>
          <w:ilvl w:val="0"/>
          <w:numId w:val="16"/>
        </w:numPr>
        <w:spacing w:line="360" w:lineRule="auto"/>
        <w:ind w:right="276"/>
        <w:jc w:val="both"/>
        <w:rPr>
          <w:rFonts w:ascii="Arial" w:hAnsi="Arial" w:cs="Arial"/>
          <w:shd w:val="clear" w:color="auto" w:fill="FFFFFF"/>
        </w:rPr>
      </w:pPr>
      <w:r w:rsidRPr="00532F60">
        <w:rPr>
          <w:rFonts w:ascii="Arial" w:hAnsi="Arial" w:cs="Arial"/>
          <w:shd w:val="clear" w:color="auto" w:fill="FFFFFF"/>
        </w:rPr>
        <w:t>Komisyon ilk toplantısında çalışma usul ve esaslarını belirler ve üyelerin görev dağılımını gerçekleştirir.</w:t>
      </w:r>
    </w:p>
    <w:p w14:paraId="3106E4C0" w14:textId="77777777" w:rsidR="00CE79DB" w:rsidRPr="00532F60" w:rsidRDefault="004B3CEF" w:rsidP="007705C4">
      <w:pPr>
        <w:numPr>
          <w:ilvl w:val="0"/>
          <w:numId w:val="16"/>
        </w:numPr>
        <w:spacing w:line="360" w:lineRule="auto"/>
        <w:ind w:right="276"/>
        <w:jc w:val="both"/>
        <w:rPr>
          <w:rFonts w:ascii="Arial" w:hAnsi="Arial" w:cs="Arial"/>
          <w:shd w:val="clear" w:color="auto" w:fill="FFFFFF"/>
        </w:rPr>
      </w:pPr>
      <w:r w:rsidRPr="00532F60">
        <w:rPr>
          <w:rFonts w:ascii="Arial" w:hAnsi="Arial" w:cs="Arial"/>
          <w:shd w:val="clear" w:color="auto" w:fill="FFFFFF"/>
        </w:rPr>
        <w:t xml:space="preserve">Komisyon </w:t>
      </w:r>
      <w:r w:rsidR="0095665C" w:rsidRPr="00532F60">
        <w:rPr>
          <w:rFonts w:ascii="Arial" w:hAnsi="Arial" w:cs="Arial"/>
          <w:shd w:val="clear" w:color="auto" w:fill="FFFFFF"/>
        </w:rPr>
        <w:t xml:space="preserve">eğitim öğretim yılı başlangıcında </w:t>
      </w:r>
      <w:r w:rsidR="00D02098" w:rsidRPr="00532F60">
        <w:rPr>
          <w:rFonts w:ascii="Arial" w:hAnsi="Arial" w:cs="Arial"/>
          <w:shd w:val="clear" w:color="auto" w:fill="FFFFFF"/>
        </w:rPr>
        <w:t>en az iki</w:t>
      </w:r>
      <w:r w:rsidRPr="00532F60">
        <w:rPr>
          <w:rFonts w:ascii="Arial" w:hAnsi="Arial" w:cs="Arial"/>
          <w:shd w:val="clear" w:color="auto" w:fill="FFFFFF"/>
        </w:rPr>
        <w:t xml:space="preserve"> toplantı yapar. </w:t>
      </w:r>
      <w:r w:rsidRPr="00532F60">
        <w:rPr>
          <w:rFonts w:ascii="Arial" w:hAnsi="Arial" w:cs="Arial"/>
        </w:rPr>
        <w:t>Toplantı tutanakları üzerinde komisyonun adı yazılı bir dosyada tarih sırasına göre kayıt edilerek, Kalite Biriminde muhafaza edilir.</w:t>
      </w:r>
    </w:p>
    <w:p w14:paraId="70827695" w14:textId="77777777" w:rsidR="00CE79DB" w:rsidRPr="00532F60" w:rsidRDefault="00411015" w:rsidP="007705C4">
      <w:pPr>
        <w:numPr>
          <w:ilvl w:val="0"/>
          <w:numId w:val="16"/>
        </w:numPr>
        <w:spacing w:line="360" w:lineRule="auto"/>
        <w:ind w:right="276"/>
        <w:jc w:val="both"/>
        <w:rPr>
          <w:rFonts w:ascii="Arial" w:hAnsi="Arial" w:cs="Arial"/>
          <w:shd w:val="clear" w:color="auto" w:fill="FFFFFF"/>
        </w:rPr>
      </w:pPr>
      <w:r w:rsidRPr="00532F60">
        <w:rPr>
          <w:rFonts w:ascii="Arial" w:hAnsi="Arial" w:cs="Arial"/>
        </w:rPr>
        <w:t>Komisyon, akademik takvimde ilan edilen yatay geçiş başvuru tarihlerini dikkate alarak, başvuru yapan adayların başvuru dosyasının eksik ya da hatalı form/evrak açısından incelemek üzere toplanır. Komisyon, adayların başvuru evraklarını “Akdeniz Üniversitesi Ön Lisans ve Lisans Düzeyinde Yatay Geçiş Esaslarına İlişkin Yönerge”yi dikkate alarak değerlendirir.</w:t>
      </w:r>
    </w:p>
    <w:p w14:paraId="580C345A" w14:textId="77777777" w:rsidR="00CE79DB" w:rsidRPr="00532F60" w:rsidRDefault="00411015" w:rsidP="007705C4">
      <w:pPr>
        <w:numPr>
          <w:ilvl w:val="0"/>
          <w:numId w:val="16"/>
        </w:numPr>
        <w:spacing w:line="360" w:lineRule="auto"/>
        <w:ind w:right="276"/>
        <w:jc w:val="both"/>
        <w:rPr>
          <w:rFonts w:ascii="Arial" w:hAnsi="Arial" w:cs="Arial"/>
          <w:shd w:val="clear" w:color="auto" w:fill="FFFFFF"/>
        </w:rPr>
      </w:pPr>
      <w:r w:rsidRPr="00532F60">
        <w:rPr>
          <w:rFonts w:ascii="Arial" w:hAnsi="Arial" w:cs="Arial"/>
        </w:rPr>
        <w:t>Adayların başvuru sonuçlarını ilan etmeden önce Fakülte</w:t>
      </w:r>
      <w:r w:rsidR="0095665C" w:rsidRPr="00532F60">
        <w:rPr>
          <w:rFonts w:ascii="Arial" w:hAnsi="Arial" w:cs="Arial"/>
        </w:rPr>
        <w:t xml:space="preserve"> Yönetim</w:t>
      </w:r>
      <w:r w:rsidRPr="00532F60">
        <w:rPr>
          <w:rFonts w:ascii="Arial" w:hAnsi="Arial" w:cs="Arial"/>
        </w:rPr>
        <w:t xml:space="preserve"> Kurulunun on</w:t>
      </w:r>
      <w:r w:rsidR="0095665C" w:rsidRPr="00532F60">
        <w:rPr>
          <w:rFonts w:ascii="Arial" w:hAnsi="Arial" w:cs="Arial"/>
        </w:rPr>
        <w:t>ayına sunmak üzere üst yazıyla D</w:t>
      </w:r>
      <w:r w:rsidRPr="00532F60">
        <w:rPr>
          <w:rFonts w:ascii="Arial" w:hAnsi="Arial" w:cs="Arial"/>
        </w:rPr>
        <w:t>ekanlığa bildirir.</w:t>
      </w:r>
    </w:p>
    <w:p w14:paraId="67415535" w14:textId="77777777" w:rsidR="00CE79DB" w:rsidRPr="00532F60" w:rsidRDefault="00411015" w:rsidP="007705C4">
      <w:pPr>
        <w:numPr>
          <w:ilvl w:val="0"/>
          <w:numId w:val="16"/>
        </w:numPr>
        <w:spacing w:line="360" w:lineRule="auto"/>
        <w:ind w:right="276"/>
        <w:jc w:val="both"/>
        <w:rPr>
          <w:rFonts w:ascii="Arial" w:hAnsi="Arial" w:cs="Arial"/>
          <w:shd w:val="clear" w:color="auto" w:fill="FFFFFF"/>
        </w:rPr>
      </w:pPr>
      <w:r w:rsidRPr="00532F60">
        <w:rPr>
          <w:rFonts w:ascii="Arial" w:hAnsi="Arial" w:cs="Arial"/>
        </w:rPr>
        <w:lastRenderedPageBreak/>
        <w:t xml:space="preserve">Fakülte </w:t>
      </w:r>
      <w:r w:rsidR="0095665C" w:rsidRPr="00532F60">
        <w:rPr>
          <w:rFonts w:ascii="Arial" w:hAnsi="Arial" w:cs="Arial"/>
        </w:rPr>
        <w:t xml:space="preserve">Yönetim </w:t>
      </w:r>
      <w:r w:rsidRPr="00532F60">
        <w:rPr>
          <w:rFonts w:ascii="Arial" w:hAnsi="Arial" w:cs="Arial"/>
        </w:rPr>
        <w:t>Kurulu’nun onayı alındıktan sonra başvuru sonuçlarını akademik takvimde belirtilen tarihler arasında fakülte web sayfasında ilan etmek üzere web komisyonuna gönderir.</w:t>
      </w:r>
    </w:p>
    <w:p w14:paraId="506EBD67" w14:textId="77777777" w:rsidR="00CE79DB" w:rsidRPr="00532F60" w:rsidRDefault="00411015" w:rsidP="007705C4">
      <w:pPr>
        <w:numPr>
          <w:ilvl w:val="0"/>
          <w:numId w:val="16"/>
        </w:numPr>
        <w:spacing w:line="360" w:lineRule="auto"/>
        <w:ind w:right="276"/>
        <w:jc w:val="both"/>
        <w:rPr>
          <w:rFonts w:ascii="Arial" w:hAnsi="Arial" w:cs="Arial"/>
          <w:shd w:val="clear" w:color="auto" w:fill="FFFFFF"/>
        </w:rPr>
      </w:pPr>
      <w:r w:rsidRPr="00532F60">
        <w:rPr>
          <w:rFonts w:ascii="Arial" w:hAnsi="Arial" w:cs="Arial"/>
        </w:rPr>
        <w:t xml:space="preserve">Yatay geçiş ile başvuru hakkı kazanan öğrencilerin geldiği üniversitedeki ders programını, ders içerikleri açısından inceler. </w:t>
      </w:r>
    </w:p>
    <w:p w14:paraId="4364E884" w14:textId="77777777" w:rsidR="00CE79DB" w:rsidRPr="00532F60" w:rsidRDefault="00411015" w:rsidP="007705C4">
      <w:pPr>
        <w:numPr>
          <w:ilvl w:val="0"/>
          <w:numId w:val="16"/>
        </w:numPr>
        <w:spacing w:line="360" w:lineRule="auto"/>
        <w:ind w:right="276"/>
        <w:jc w:val="both"/>
        <w:rPr>
          <w:rFonts w:ascii="Arial" w:hAnsi="Arial" w:cs="Arial"/>
          <w:shd w:val="clear" w:color="auto" w:fill="FFFFFF"/>
        </w:rPr>
      </w:pPr>
      <w:r w:rsidRPr="00532F60">
        <w:rPr>
          <w:rFonts w:ascii="Arial" w:hAnsi="Arial" w:cs="Arial"/>
        </w:rPr>
        <w:t>Yatay geçiş ile kayıt yapan öğrencinin fakültemizden alması gereken dersleri/muaf olması gereken dersleri belirler.</w:t>
      </w:r>
    </w:p>
    <w:p w14:paraId="1138F077" w14:textId="77777777" w:rsidR="00CE79DB" w:rsidRPr="00532F60" w:rsidRDefault="00411015" w:rsidP="007705C4">
      <w:pPr>
        <w:numPr>
          <w:ilvl w:val="0"/>
          <w:numId w:val="16"/>
        </w:numPr>
        <w:spacing w:line="360" w:lineRule="auto"/>
        <w:ind w:right="276"/>
        <w:jc w:val="both"/>
        <w:rPr>
          <w:rFonts w:ascii="Arial" w:hAnsi="Arial" w:cs="Arial"/>
          <w:shd w:val="clear" w:color="auto" w:fill="FFFFFF"/>
        </w:rPr>
      </w:pPr>
      <w:r w:rsidRPr="00532F60">
        <w:rPr>
          <w:rFonts w:ascii="Arial" w:hAnsi="Arial" w:cs="Arial"/>
        </w:rPr>
        <w:t xml:space="preserve">Komisyon öğrencinin alması gereken dersleri/muaf olması gereken dersleri “Eşdeğer Ders Formu”na kaydeder ve öğrencinin danışmanını bilgilendirir. Danışman “Eşdeğer Ders Formu”na  onay verdikten sonra, bu form Öğrenci İşleri Birimi’nde kayıt altına alınır. </w:t>
      </w:r>
    </w:p>
    <w:p w14:paraId="506DB6E8" w14:textId="77777777" w:rsidR="00411015" w:rsidRPr="00532F60" w:rsidRDefault="00411015" w:rsidP="007705C4">
      <w:pPr>
        <w:numPr>
          <w:ilvl w:val="0"/>
          <w:numId w:val="16"/>
        </w:numPr>
        <w:spacing w:line="360" w:lineRule="auto"/>
        <w:ind w:right="276"/>
        <w:jc w:val="both"/>
        <w:rPr>
          <w:rFonts w:ascii="Arial" w:hAnsi="Arial" w:cs="Arial"/>
          <w:shd w:val="clear" w:color="auto" w:fill="FFFFFF"/>
        </w:rPr>
      </w:pPr>
      <w:r w:rsidRPr="00532F60">
        <w:rPr>
          <w:rFonts w:ascii="Arial" w:hAnsi="Arial" w:cs="Arial"/>
        </w:rPr>
        <w:t xml:space="preserve">Öğrencinin danışmanlığını yapan öğretim elemanı, öğrencinin alması gereken dersleri/muaf olması gereken dersleri konusunda öğrenciyi bilgilendirir. </w:t>
      </w:r>
    </w:p>
    <w:p w14:paraId="1C0ECC88" w14:textId="77777777" w:rsidR="00411015" w:rsidRPr="00532F60" w:rsidRDefault="00411015" w:rsidP="00532F60">
      <w:pPr>
        <w:spacing w:line="360" w:lineRule="auto"/>
        <w:ind w:left="284" w:right="276"/>
        <w:jc w:val="both"/>
        <w:rPr>
          <w:rFonts w:ascii="Arial" w:hAnsi="Arial" w:cs="Arial"/>
        </w:rPr>
      </w:pPr>
    </w:p>
    <w:p w14:paraId="7EC9469C" w14:textId="77777777" w:rsidR="00411015" w:rsidRPr="00532F60" w:rsidRDefault="00F2718E" w:rsidP="00532F60">
      <w:pPr>
        <w:spacing w:line="360" w:lineRule="auto"/>
        <w:ind w:left="284" w:right="276"/>
        <w:jc w:val="both"/>
        <w:rPr>
          <w:rFonts w:ascii="Arial" w:hAnsi="Arial" w:cs="Arial"/>
        </w:rPr>
      </w:pPr>
      <w:r>
        <w:rPr>
          <w:rFonts w:ascii="Arial" w:hAnsi="Arial" w:cs="Arial"/>
          <w:b/>
          <w:shd w:val="clear" w:color="auto" w:fill="FFFFFF"/>
        </w:rPr>
        <w:t>6.8</w:t>
      </w:r>
      <w:r w:rsidR="00CE79DB" w:rsidRPr="00532F60">
        <w:rPr>
          <w:rFonts w:ascii="Arial" w:hAnsi="Arial" w:cs="Arial"/>
          <w:b/>
          <w:shd w:val="clear" w:color="auto" w:fill="FFFFFF"/>
        </w:rPr>
        <w:t xml:space="preserve">.4 </w:t>
      </w:r>
      <w:r w:rsidR="00BF2DDA" w:rsidRPr="00532F60">
        <w:rPr>
          <w:rFonts w:ascii="Arial" w:hAnsi="Arial" w:cs="Arial"/>
          <w:shd w:val="clear" w:color="auto" w:fill="FFFFFF"/>
        </w:rPr>
        <w:t>Dike</w:t>
      </w:r>
      <w:r w:rsidR="00411015" w:rsidRPr="00532F60">
        <w:rPr>
          <w:rFonts w:ascii="Arial" w:hAnsi="Arial" w:cs="Arial"/>
          <w:shd w:val="clear" w:color="auto" w:fill="FFFFFF"/>
        </w:rPr>
        <w:t>y Geçiş Komisyonunun Kapsam ve Faaliyetleri;</w:t>
      </w:r>
    </w:p>
    <w:p w14:paraId="0AA6BA46" w14:textId="77777777" w:rsidR="00CE79DB" w:rsidRPr="00532F60" w:rsidRDefault="00411015" w:rsidP="007705C4">
      <w:pPr>
        <w:numPr>
          <w:ilvl w:val="0"/>
          <w:numId w:val="17"/>
        </w:numPr>
        <w:spacing w:line="360" w:lineRule="auto"/>
        <w:ind w:right="276"/>
        <w:jc w:val="both"/>
        <w:rPr>
          <w:rFonts w:ascii="Arial" w:hAnsi="Arial" w:cs="Arial"/>
        </w:rPr>
      </w:pPr>
      <w:r w:rsidRPr="00532F60">
        <w:rPr>
          <w:rFonts w:ascii="Arial" w:hAnsi="Arial" w:cs="Arial"/>
        </w:rPr>
        <w:t xml:space="preserve">Bölüme </w:t>
      </w:r>
      <w:r w:rsidR="00D02098" w:rsidRPr="00532F60">
        <w:rPr>
          <w:rFonts w:ascii="Arial" w:hAnsi="Arial" w:cs="Arial"/>
        </w:rPr>
        <w:t>“</w:t>
      </w:r>
      <w:r w:rsidRPr="00532F60">
        <w:rPr>
          <w:rFonts w:ascii="Arial" w:hAnsi="Arial" w:cs="Arial"/>
        </w:rPr>
        <w:t>Dikey Geçiş Sınavı</w:t>
      </w:r>
      <w:r w:rsidR="00D02098" w:rsidRPr="00532F60">
        <w:rPr>
          <w:rFonts w:ascii="Arial" w:hAnsi="Arial" w:cs="Arial"/>
        </w:rPr>
        <w:t>”</w:t>
      </w:r>
      <w:r w:rsidRPr="00532F60">
        <w:rPr>
          <w:rFonts w:ascii="Arial" w:hAnsi="Arial" w:cs="Arial"/>
        </w:rPr>
        <w:t xml:space="preserve"> ile girmeye hak kazanan öğrencilerin daha önce almış olduğu dersleri ve içeriklerini inceler. </w:t>
      </w:r>
    </w:p>
    <w:p w14:paraId="3944BC9D" w14:textId="77777777" w:rsidR="00CE79DB" w:rsidRPr="00532F60" w:rsidRDefault="00411015" w:rsidP="007705C4">
      <w:pPr>
        <w:numPr>
          <w:ilvl w:val="0"/>
          <w:numId w:val="17"/>
        </w:numPr>
        <w:spacing w:line="360" w:lineRule="auto"/>
        <w:ind w:right="276"/>
        <w:jc w:val="both"/>
        <w:rPr>
          <w:rFonts w:ascii="Arial" w:hAnsi="Arial" w:cs="Arial"/>
        </w:rPr>
      </w:pPr>
      <w:r w:rsidRPr="00532F60">
        <w:rPr>
          <w:rFonts w:ascii="Arial" w:hAnsi="Arial" w:cs="Arial"/>
        </w:rPr>
        <w:t>Dikey geçiş ile kayıt yapan öğrencinin fakültemizden alması gereken dersleri/muaf olması gereken dersleri belirler.</w:t>
      </w:r>
    </w:p>
    <w:p w14:paraId="1D049AD2" w14:textId="77777777" w:rsidR="00CE79DB" w:rsidRPr="00532F60" w:rsidRDefault="00411015" w:rsidP="007705C4">
      <w:pPr>
        <w:numPr>
          <w:ilvl w:val="0"/>
          <w:numId w:val="17"/>
        </w:numPr>
        <w:spacing w:line="360" w:lineRule="auto"/>
        <w:ind w:right="276"/>
        <w:jc w:val="both"/>
        <w:rPr>
          <w:rFonts w:ascii="Arial" w:hAnsi="Arial" w:cs="Arial"/>
        </w:rPr>
      </w:pPr>
      <w:r w:rsidRPr="00532F60">
        <w:rPr>
          <w:rFonts w:ascii="Arial" w:hAnsi="Arial" w:cs="Arial"/>
        </w:rPr>
        <w:t xml:space="preserve">Komisyon öğrencinin alması gereken dersleri/muaf olması gereken dersleri “Eşdeğer Ders Formu”na kaydeder ve öğrencinin danışmanını bilgilendirir. Danışman “Eşdeğer Ders Formu”na  onay verdikten sonra, bu form Öğrenci İşleri Birimi’nde kayıt altına alınır. </w:t>
      </w:r>
    </w:p>
    <w:p w14:paraId="54B41E37" w14:textId="77777777" w:rsidR="004B3CEF" w:rsidRPr="00532F60" w:rsidRDefault="00411015" w:rsidP="007705C4">
      <w:pPr>
        <w:numPr>
          <w:ilvl w:val="0"/>
          <w:numId w:val="17"/>
        </w:numPr>
        <w:spacing w:line="360" w:lineRule="auto"/>
        <w:ind w:right="276"/>
        <w:jc w:val="both"/>
        <w:rPr>
          <w:rFonts w:ascii="Arial" w:hAnsi="Arial" w:cs="Arial"/>
        </w:rPr>
      </w:pPr>
      <w:r w:rsidRPr="00532F60">
        <w:rPr>
          <w:rFonts w:ascii="Arial" w:hAnsi="Arial" w:cs="Arial"/>
        </w:rPr>
        <w:t xml:space="preserve">Öğrencinin danışmanlığını yapan öğretim elemanı, öğrencinin alması gereken dersleri/muaf olması gereken dersleri konusunda öğrenciyi bilgilendirir. </w:t>
      </w:r>
    </w:p>
    <w:p w14:paraId="1CF7F91A" w14:textId="77777777" w:rsidR="00CA61F4" w:rsidRPr="00532F60" w:rsidRDefault="00CA61F4" w:rsidP="00532F60">
      <w:pPr>
        <w:spacing w:line="360" w:lineRule="auto"/>
        <w:ind w:left="284" w:right="276"/>
        <w:jc w:val="both"/>
        <w:rPr>
          <w:rFonts w:ascii="Arial" w:hAnsi="Arial" w:cs="Arial"/>
        </w:rPr>
      </w:pPr>
    </w:p>
    <w:p w14:paraId="701C1B1B" w14:textId="77777777" w:rsidR="00BF2DDA" w:rsidRPr="00532F60" w:rsidRDefault="00F2718E" w:rsidP="00532F60">
      <w:pPr>
        <w:spacing w:line="360" w:lineRule="auto"/>
        <w:ind w:left="284" w:right="276"/>
        <w:jc w:val="both"/>
        <w:rPr>
          <w:rFonts w:ascii="Arial" w:hAnsi="Arial" w:cs="Arial"/>
          <w:b/>
        </w:rPr>
      </w:pPr>
      <w:r>
        <w:rPr>
          <w:rFonts w:ascii="Arial" w:hAnsi="Arial" w:cs="Arial"/>
          <w:b/>
        </w:rPr>
        <w:t>6.9.</w:t>
      </w:r>
      <w:r w:rsidR="00CE79DB" w:rsidRPr="00532F60">
        <w:rPr>
          <w:rFonts w:ascii="Arial" w:hAnsi="Arial" w:cs="Arial"/>
          <w:b/>
        </w:rPr>
        <w:t xml:space="preserve"> </w:t>
      </w:r>
      <w:r w:rsidR="00BF2DDA" w:rsidRPr="00532F60">
        <w:rPr>
          <w:rFonts w:ascii="Arial" w:hAnsi="Arial" w:cs="Arial"/>
          <w:b/>
        </w:rPr>
        <w:t xml:space="preserve">Muafiyet Komisyonu </w:t>
      </w:r>
      <w:r w:rsidR="00BF2DDA" w:rsidRPr="00532F60">
        <w:rPr>
          <w:rFonts w:ascii="Arial" w:hAnsi="Arial" w:cs="Arial"/>
          <w:b/>
          <w:bCs/>
        </w:rPr>
        <w:t>Çalışma Usul ve Esasları:</w:t>
      </w:r>
    </w:p>
    <w:p w14:paraId="0148D1A6" w14:textId="77777777" w:rsidR="008910F8" w:rsidRPr="00532F60" w:rsidRDefault="00F2718E" w:rsidP="00532F60">
      <w:pPr>
        <w:spacing w:line="360" w:lineRule="auto"/>
        <w:ind w:left="284" w:right="276"/>
        <w:jc w:val="both"/>
        <w:rPr>
          <w:rFonts w:ascii="Arial" w:hAnsi="Arial" w:cs="Arial"/>
        </w:rPr>
      </w:pPr>
      <w:r>
        <w:rPr>
          <w:rFonts w:ascii="Arial" w:hAnsi="Arial" w:cs="Arial"/>
          <w:b/>
        </w:rPr>
        <w:t>6.9</w:t>
      </w:r>
      <w:r w:rsidR="00EC0FED" w:rsidRPr="00532F60">
        <w:rPr>
          <w:rFonts w:ascii="Arial" w:hAnsi="Arial" w:cs="Arial"/>
          <w:b/>
        </w:rPr>
        <w:t>.1</w:t>
      </w:r>
      <w:r>
        <w:rPr>
          <w:rFonts w:ascii="Arial" w:hAnsi="Arial" w:cs="Arial"/>
          <w:b/>
        </w:rPr>
        <w:t>.</w:t>
      </w:r>
      <w:r w:rsidR="00EC0FED" w:rsidRPr="00532F60">
        <w:rPr>
          <w:rFonts w:ascii="Arial" w:hAnsi="Arial" w:cs="Arial"/>
        </w:rPr>
        <w:t xml:space="preserve"> </w:t>
      </w:r>
      <w:r w:rsidR="008910F8" w:rsidRPr="00532F60">
        <w:rPr>
          <w:rFonts w:ascii="Arial" w:hAnsi="Arial" w:cs="Arial"/>
        </w:rPr>
        <w:t>Bu komisyon</w:t>
      </w:r>
      <w:r w:rsidR="00D02098" w:rsidRPr="00532F60">
        <w:rPr>
          <w:rFonts w:ascii="Arial" w:hAnsi="Arial" w:cs="Arial"/>
        </w:rPr>
        <w:t xml:space="preserve">un </w:t>
      </w:r>
      <w:r w:rsidR="00D02098" w:rsidRPr="00532F60">
        <w:rPr>
          <w:rFonts w:ascii="Arial" w:hAnsi="Arial" w:cs="Arial"/>
          <w:shd w:val="clear" w:color="auto" w:fill="FFFFFF"/>
        </w:rPr>
        <w:t>çalışma usul ve esasları</w:t>
      </w:r>
      <w:r w:rsidR="00D02098" w:rsidRPr="00532F60">
        <w:rPr>
          <w:rFonts w:ascii="Arial" w:hAnsi="Arial" w:cs="Arial"/>
        </w:rPr>
        <w:t>,</w:t>
      </w:r>
      <w:r w:rsidR="008910F8" w:rsidRPr="00532F60">
        <w:rPr>
          <w:rFonts w:ascii="Arial" w:hAnsi="Arial" w:cs="Arial"/>
        </w:rPr>
        <w:t xml:space="preserve"> </w:t>
      </w:r>
      <w:r w:rsidR="00D02098" w:rsidRPr="00532F60">
        <w:rPr>
          <w:rFonts w:ascii="Arial" w:hAnsi="Arial" w:cs="Arial"/>
        </w:rPr>
        <w:t>“</w:t>
      </w:r>
      <w:r w:rsidR="008910F8" w:rsidRPr="00532F60">
        <w:rPr>
          <w:rFonts w:ascii="Arial" w:hAnsi="Arial" w:cs="Arial"/>
        </w:rPr>
        <w:t>Akdeniz Üniversitesi Önlisans ve Lisans Düzeyinde Yatay Geçiş Esaslarına İlişkin Yönerge</w:t>
      </w:r>
      <w:r w:rsidR="00D02098" w:rsidRPr="00532F60">
        <w:rPr>
          <w:rFonts w:ascii="Arial" w:hAnsi="Arial" w:cs="Arial"/>
        </w:rPr>
        <w:t>”ye dayanmaktadır</w:t>
      </w:r>
      <w:r w:rsidR="008910F8" w:rsidRPr="00532F60">
        <w:rPr>
          <w:rFonts w:ascii="Arial" w:hAnsi="Arial" w:cs="Arial"/>
        </w:rPr>
        <w:t xml:space="preserve">. Ayrıca </w:t>
      </w:r>
      <w:r w:rsidR="00D02098" w:rsidRPr="00532F60">
        <w:rPr>
          <w:rFonts w:ascii="Arial" w:hAnsi="Arial" w:cs="Arial"/>
        </w:rPr>
        <w:t>“</w:t>
      </w:r>
      <w:r w:rsidR="008910F8" w:rsidRPr="00532F60">
        <w:rPr>
          <w:rFonts w:ascii="Arial" w:hAnsi="Arial" w:cs="Arial"/>
        </w:rPr>
        <w:t>Yükseköğretim Kurumlarında Önlisans ve Lisans Düzeyindeki Programlar Arasında Geçiş, Çift Anadal, Yan Dal ile Kurumlar Arası Kredi Transferi Yapılması Esaslarına İlişkin Yönetmelik</w:t>
      </w:r>
      <w:r w:rsidR="00D02098" w:rsidRPr="00532F60">
        <w:rPr>
          <w:rFonts w:ascii="Arial" w:hAnsi="Arial" w:cs="Arial"/>
        </w:rPr>
        <w:t>”</w:t>
      </w:r>
      <w:r w:rsidR="008910F8" w:rsidRPr="00532F60">
        <w:rPr>
          <w:rFonts w:ascii="Arial" w:hAnsi="Arial" w:cs="Arial"/>
        </w:rPr>
        <w:t xml:space="preserve"> bu komisyonun oluşumuna ve işleyişine katkı sağlayan diğer yasal düzenlemedir.</w:t>
      </w:r>
    </w:p>
    <w:p w14:paraId="619F8413" w14:textId="77777777" w:rsidR="00EC0FED" w:rsidRPr="00532F60" w:rsidRDefault="00F2718E" w:rsidP="00532F60">
      <w:pPr>
        <w:spacing w:line="360" w:lineRule="auto"/>
        <w:ind w:left="284" w:right="276"/>
        <w:jc w:val="both"/>
        <w:rPr>
          <w:rFonts w:ascii="Arial" w:hAnsi="Arial" w:cs="Arial"/>
        </w:rPr>
      </w:pPr>
      <w:r>
        <w:rPr>
          <w:rFonts w:ascii="Arial" w:hAnsi="Arial" w:cs="Arial"/>
          <w:b/>
        </w:rPr>
        <w:t>6.9</w:t>
      </w:r>
      <w:r w:rsidR="00EC0FED" w:rsidRPr="00532F60">
        <w:rPr>
          <w:rFonts w:ascii="Arial" w:hAnsi="Arial" w:cs="Arial"/>
          <w:b/>
        </w:rPr>
        <w:t>.2</w:t>
      </w:r>
      <w:r>
        <w:rPr>
          <w:rFonts w:ascii="Arial" w:hAnsi="Arial" w:cs="Arial"/>
          <w:b/>
        </w:rPr>
        <w:t>.</w:t>
      </w:r>
      <w:r w:rsidR="00EC0FED" w:rsidRPr="00532F60">
        <w:rPr>
          <w:rFonts w:ascii="Arial" w:hAnsi="Arial" w:cs="Arial"/>
        </w:rPr>
        <w:t xml:space="preserve"> </w:t>
      </w:r>
      <w:r w:rsidR="008910F8" w:rsidRPr="00532F60">
        <w:rPr>
          <w:rFonts w:ascii="Arial" w:hAnsi="Arial" w:cs="Arial"/>
        </w:rPr>
        <w:t>Bu Komisyon aşağıda belirtilen esaslar çerçevesinde oluşturulur:</w:t>
      </w:r>
    </w:p>
    <w:p w14:paraId="3F9AC4A4" w14:textId="77777777" w:rsidR="00EC0FED" w:rsidRPr="00532F60" w:rsidRDefault="008910F8" w:rsidP="007705C4">
      <w:pPr>
        <w:numPr>
          <w:ilvl w:val="0"/>
          <w:numId w:val="18"/>
        </w:numPr>
        <w:spacing w:line="360" w:lineRule="auto"/>
        <w:ind w:right="276"/>
        <w:jc w:val="both"/>
        <w:rPr>
          <w:rFonts w:ascii="Arial" w:hAnsi="Arial" w:cs="Arial"/>
        </w:rPr>
      </w:pPr>
      <w:r w:rsidRPr="00532F60">
        <w:rPr>
          <w:rFonts w:ascii="Arial" w:hAnsi="Arial" w:cs="Arial"/>
        </w:rPr>
        <w:t>Bu komisyonun üyeleri, Akademik Kurul Toplantısında belirlenir. Komisyonda üyeler Dekanın önerisi ile belirlenir.</w:t>
      </w:r>
    </w:p>
    <w:p w14:paraId="2F76908F" w14:textId="77777777" w:rsidR="00EC0FED" w:rsidRPr="00532F60" w:rsidRDefault="008910F8" w:rsidP="007705C4">
      <w:pPr>
        <w:numPr>
          <w:ilvl w:val="0"/>
          <w:numId w:val="18"/>
        </w:numPr>
        <w:spacing w:line="360" w:lineRule="auto"/>
        <w:ind w:right="276"/>
        <w:jc w:val="both"/>
        <w:rPr>
          <w:rFonts w:ascii="Arial" w:hAnsi="Arial" w:cs="Arial"/>
        </w:rPr>
      </w:pPr>
      <w:r w:rsidRPr="00532F60">
        <w:rPr>
          <w:rFonts w:ascii="Arial" w:hAnsi="Arial" w:cs="Arial"/>
        </w:rPr>
        <w:t xml:space="preserve">Faaliyet süresi </w:t>
      </w:r>
      <w:r w:rsidR="00D02098" w:rsidRPr="00532F60">
        <w:rPr>
          <w:rFonts w:ascii="Arial" w:hAnsi="Arial" w:cs="Arial"/>
        </w:rPr>
        <w:t>iki</w:t>
      </w:r>
      <w:r w:rsidRPr="00532F60">
        <w:rPr>
          <w:rFonts w:ascii="Arial" w:hAnsi="Arial" w:cs="Arial"/>
        </w:rPr>
        <w:t xml:space="preserve"> yıldır.</w:t>
      </w:r>
    </w:p>
    <w:p w14:paraId="729494A3" w14:textId="77777777" w:rsidR="00EC0FED" w:rsidRPr="00532F60" w:rsidRDefault="008910F8" w:rsidP="007705C4">
      <w:pPr>
        <w:numPr>
          <w:ilvl w:val="0"/>
          <w:numId w:val="18"/>
        </w:numPr>
        <w:spacing w:line="360" w:lineRule="auto"/>
        <w:ind w:right="276"/>
        <w:jc w:val="both"/>
        <w:rPr>
          <w:rFonts w:ascii="Arial" w:hAnsi="Arial" w:cs="Arial"/>
        </w:rPr>
      </w:pPr>
      <w:r w:rsidRPr="00532F60">
        <w:rPr>
          <w:rFonts w:ascii="Arial" w:hAnsi="Arial" w:cs="Arial"/>
        </w:rPr>
        <w:t>Faaliyet süresi biten komisyon</w:t>
      </w:r>
      <w:r w:rsidR="00D02098" w:rsidRPr="00532F60">
        <w:rPr>
          <w:rFonts w:ascii="Arial" w:hAnsi="Arial" w:cs="Arial"/>
        </w:rPr>
        <w:t>un üyeleri</w:t>
      </w:r>
      <w:r w:rsidRPr="00532F60">
        <w:rPr>
          <w:rFonts w:ascii="Arial" w:hAnsi="Arial" w:cs="Arial"/>
        </w:rPr>
        <w:t>, Akademik Kurul kararıyla</w:t>
      </w:r>
      <w:r w:rsidR="00EC0FED" w:rsidRPr="00532F60">
        <w:rPr>
          <w:rFonts w:ascii="Arial" w:hAnsi="Arial" w:cs="Arial"/>
        </w:rPr>
        <w:t xml:space="preserve"> </w:t>
      </w:r>
      <w:r w:rsidRPr="00532F60">
        <w:rPr>
          <w:rFonts w:ascii="Arial" w:hAnsi="Arial" w:cs="Arial"/>
        </w:rPr>
        <w:t xml:space="preserve">yeniden seçilir.  </w:t>
      </w:r>
    </w:p>
    <w:p w14:paraId="4917377C" w14:textId="77777777" w:rsidR="008910F8" w:rsidRPr="00532F60" w:rsidRDefault="008910F8" w:rsidP="007705C4">
      <w:pPr>
        <w:numPr>
          <w:ilvl w:val="0"/>
          <w:numId w:val="18"/>
        </w:numPr>
        <w:spacing w:line="360" w:lineRule="auto"/>
        <w:ind w:right="276"/>
        <w:jc w:val="both"/>
        <w:rPr>
          <w:rFonts w:ascii="Arial" w:hAnsi="Arial" w:cs="Arial"/>
        </w:rPr>
      </w:pPr>
      <w:r w:rsidRPr="00532F60">
        <w:rPr>
          <w:rFonts w:ascii="Arial" w:hAnsi="Arial" w:cs="Arial"/>
        </w:rPr>
        <w:lastRenderedPageBreak/>
        <w:t>Komisyon üyeleri Fakültenin web sitesinde ilan edilir ve Akademik Kurul Toplantı Tutanağında kay</w:t>
      </w:r>
      <w:r w:rsidR="00EC0FED" w:rsidRPr="00532F60">
        <w:rPr>
          <w:rFonts w:ascii="Arial" w:hAnsi="Arial" w:cs="Arial"/>
        </w:rPr>
        <w:t xml:space="preserve">ıt altına </w:t>
      </w:r>
      <w:r w:rsidRPr="00532F60">
        <w:rPr>
          <w:rFonts w:ascii="Arial" w:hAnsi="Arial" w:cs="Arial"/>
        </w:rPr>
        <w:t xml:space="preserve">alınır. </w:t>
      </w:r>
    </w:p>
    <w:p w14:paraId="1AB87D12" w14:textId="77777777" w:rsidR="008910F8" w:rsidRPr="00532F60" w:rsidRDefault="00F2718E" w:rsidP="00532F60">
      <w:pPr>
        <w:spacing w:line="360" w:lineRule="auto"/>
        <w:ind w:left="284" w:right="276"/>
        <w:jc w:val="both"/>
        <w:rPr>
          <w:rFonts w:ascii="Arial" w:hAnsi="Arial" w:cs="Arial"/>
        </w:rPr>
      </w:pPr>
      <w:r>
        <w:rPr>
          <w:rFonts w:ascii="Arial" w:hAnsi="Arial" w:cs="Arial"/>
          <w:b/>
          <w:shd w:val="clear" w:color="auto" w:fill="FFFFFF"/>
        </w:rPr>
        <w:t>6.9</w:t>
      </w:r>
      <w:r w:rsidR="00EC0FED" w:rsidRPr="00532F60">
        <w:rPr>
          <w:rFonts w:ascii="Arial" w:hAnsi="Arial" w:cs="Arial"/>
          <w:b/>
          <w:shd w:val="clear" w:color="auto" w:fill="FFFFFF"/>
        </w:rPr>
        <w:t>.3</w:t>
      </w:r>
      <w:r>
        <w:rPr>
          <w:rFonts w:ascii="Arial" w:hAnsi="Arial" w:cs="Arial"/>
          <w:b/>
          <w:shd w:val="clear" w:color="auto" w:fill="FFFFFF"/>
        </w:rPr>
        <w:t>.</w:t>
      </w:r>
      <w:r w:rsidR="00EC0FED" w:rsidRPr="00532F60">
        <w:rPr>
          <w:rFonts w:ascii="Arial" w:hAnsi="Arial" w:cs="Arial"/>
          <w:b/>
          <w:shd w:val="clear" w:color="auto" w:fill="FFFFFF"/>
        </w:rPr>
        <w:t xml:space="preserve"> </w:t>
      </w:r>
      <w:r w:rsidR="008910F8" w:rsidRPr="00532F60">
        <w:rPr>
          <w:rFonts w:ascii="Arial" w:hAnsi="Arial" w:cs="Arial"/>
          <w:shd w:val="clear" w:color="auto" w:fill="FFFFFF"/>
        </w:rPr>
        <w:t>Komisyonunun Kapsam ve Faaliyetleri;</w:t>
      </w:r>
    </w:p>
    <w:p w14:paraId="32A2DA08" w14:textId="77777777" w:rsidR="00EC0FED" w:rsidRPr="00532F60" w:rsidRDefault="008910F8" w:rsidP="007705C4">
      <w:pPr>
        <w:numPr>
          <w:ilvl w:val="0"/>
          <w:numId w:val="19"/>
        </w:numPr>
        <w:spacing w:line="360" w:lineRule="auto"/>
        <w:ind w:right="276"/>
        <w:jc w:val="both"/>
        <w:rPr>
          <w:rFonts w:ascii="Arial" w:hAnsi="Arial" w:cs="Arial"/>
          <w:shd w:val="clear" w:color="auto" w:fill="FFFFFF"/>
        </w:rPr>
      </w:pPr>
      <w:r w:rsidRPr="00532F60">
        <w:rPr>
          <w:rFonts w:ascii="Arial" w:hAnsi="Arial" w:cs="Arial"/>
          <w:shd w:val="clear" w:color="auto" w:fill="FFFFFF"/>
        </w:rPr>
        <w:t>Komisyon ilk toplantısında çalışma usul ve esaslarını belirler ve üyelerin görev dağılımını gerçekleştirir.</w:t>
      </w:r>
    </w:p>
    <w:p w14:paraId="2C932B1E" w14:textId="77777777" w:rsidR="00EC0FED" w:rsidRPr="00532F60" w:rsidRDefault="00424A72" w:rsidP="007705C4">
      <w:pPr>
        <w:numPr>
          <w:ilvl w:val="0"/>
          <w:numId w:val="19"/>
        </w:numPr>
        <w:spacing w:line="360" w:lineRule="auto"/>
        <w:ind w:right="276"/>
        <w:jc w:val="both"/>
        <w:rPr>
          <w:rFonts w:ascii="Arial" w:hAnsi="Arial" w:cs="Arial"/>
          <w:shd w:val="clear" w:color="auto" w:fill="FFFFFF"/>
        </w:rPr>
      </w:pPr>
      <w:r w:rsidRPr="00532F60">
        <w:rPr>
          <w:rFonts w:ascii="Arial" w:hAnsi="Arial" w:cs="Arial"/>
          <w:shd w:val="clear" w:color="auto" w:fill="FFFFFF"/>
        </w:rPr>
        <w:t>Komisyon eğitim öğretim yılı başlangıcında muafiyet başvurusu olması halinde</w:t>
      </w:r>
      <w:r w:rsidR="008910F8" w:rsidRPr="00532F60">
        <w:rPr>
          <w:rFonts w:ascii="Arial" w:hAnsi="Arial" w:cs="Arial"/>
          <w:shd w:val="clear" w:color="auto" w:fill="FFFFFF"/>
        </w:rPr>
        <w:t xml:space="preserve"> toplantı yapar. </w:t>
      </w:r>
      <w:r w:rsidRPr="00532F60">
        <w:rPr>
          <w:rFonts w:ascii="Arial" w:hAnsi="Arial" w:cs="Arial"/>
        </w:rPr>
        <w:t>Toplantı tutanağı</w:t>
      </w:r>
      <w:r w:rsidR="00D02098" w:rsidRPr="00532F60">
        <w:rPr>
          <w:rFonts w:ascii="Arial" w:hAnsi="Arial" w:cs="Arial"/>
        </w:rPr>
        <w:t xml:space="preserve"> </w:t>
      </w:r>
      <w:r w:rsidR="008910F8" w:rsidRPr="00532F60">
        <w:rPr>
          <w:rFonts w:ascii="Arial" w:hAnsi="Arial" w:cs="Arial"/>
        </w:rPr>
        <w:t xml:space="preserve">üzerinde komisyonun adı yazılı bir </w:t>
      </w:r>
      <w:r w:rsidRPr="00532F60">
        <w:rPr>
          <w:rFonts w:ascii="Arial" w:hAnsi="Arial" w:cs="Arial"/>
        </w:rPr>
        <w:t>dosyada kayıt edilerek, Öğrenci İşleri</w:t>
      </w:r>
      <w:r w:rsidR="008910F8" w:rsidRPr="00532F60">
        <w:rPr>
          <w:rFonts w:ascii="Arial" w:hAnsi="Arial" w:cs="Arial"/>
        </w:rPr>
        <w:t xml:space="preserve"> Biriminde muhafaza edilir.</w:t>
      </w:r>
    </w:p>
    <w:p w14:paraId="24E9D8F2" w14:textId="77777777" w:rsidR="00EC0FED" w:rsidRPr="00532F60" w:rsidRDefault="00424A72" w:rsidP="007705C4">
      <w:pPr>
        <w:numPr>
          <w:ilvl w:val="0"/>
          <w:numId w:val="19"/>
        </w:numPr>
        <w:spacing w:line="360" w:lineRule="auto"/>
        <w:ind w:right="276"/>
        <w:jc w:val="both"/>
        <w:rPr>
          <w:rFonts w:ascii="Arial" w:hAnsi="Arial" w:cs="Arial"/>
          <w:shd w:val="clear" w:color="auto" w:fill="FFFFFF"/>
        </w:rPr>
      </w:pPr>
      <w:r w:rsidRPr="00532F60">
        <w:rPr>
          <w:rFonts w:ascii="Arial" w:hAnsi="Arial" w:cs="Arial"/>
        </w:rPr>
        <w:t>Muafiyet başvurusunda bulunan</w:t>
      </w:r>
      <w:r w:rsidR="008910F8" w:rsidRPr="00532F60">
        <w:rPr>
          <w:rFonts w:ascii="Arial" w:hAnsi="Arial" w:cs="Arial"/>
        </w:rPr>
        <w:t xml:space="preserve"> öğrencilerin daha önce almış olduğu dersleri ve içeriklerini inceler. </w:t>
      </w:r>
      <w:r w:rsidR="00B72ED7" w:rsidRPr="00532F60">
        <w:rPr>
          <w:rFonts w:ascii="Arial" w:hAnsi="Arial" w:cs="Arial"/>
          <w:shd w:val="clear" w:color="auto" w:fill="FFFFFF"/>
        </w:rPr>
        <w:t xml:space="preserve"> </w:t>
      </w:r>
      <w:r w:rsidR="008910F8" w:rsidRPr="00532F60">
        <w:rPr>
          <w:rFonts w:ascii="Arial" w:hAnsi="Arial" w:cs="Arial"/>
        </w:rPr>
        <w:t>Öğrencinin fakültemizden alması gereken dersleri/muaf olması gereken dersleri belirler.</w:t>
      </w:r>
    </w:p>
    <w:p w14:paraId="3A34747C" w14:textId="77777777" w:rsidR="00EC0FED" w:rsidRPr="00532F60" w:rsidRDefault="008910F8" w:rsidP="007705C4">
      <w:pPr>
        <w:numPr>
          <w:ilvl w:val="0"/>
          <w:numId w:val="19"/>
        </w:numPr>
        <w:spacing w:line="360" w:lineRule="auto"/>
        <w:ind w:right="276"/>
        <w:jc w:val="both"/>
        <w:rPr>
          <w:rFonts w:ascii="Arial" w:hAnsi="Arial" w:cs="Arial"/>
          <w:shd w:val="clear" w:color="auto" w:fill="FFFFFF"/>
        </w:rPr>
      </w:pPr>
      <w:r w:rsidRPr="00532F60">
        <w:rPr>
          <w:rFonts w:ascii="Arial" w:hAnsi="Arial" w:cs="Arial"/>
        </w:rPr>
        <w:t xml:space="preserve">Komisyon öğrencinin alması gereken dersleri/muaf olması gereken dersleri “Eşdeğer Ders Formu”na kaydeder ve öğrencinin danışmanını bilgilendirir. </w:t>
      </w:r>
      <w:r w:rsidR="003813B7" w:rsidRPr="00532F60">
        <w:rPr>
          <w:rFonts w:ascii="Arial" w:hAnsi="Arial" w:cs="Arial"/>
        </w:rPr>
        <w:t>Danışman “Eşdeğer Ders Formu”na</w:t>
      </w:r>
      <w:r w:rsidRPr="00532F60">
        <w:rPr>
          <w:rFonts w:ascii="Arial" w:hAnsi="Arial" w:cs="Arial"/>
        </w:rPr>
        <w:t xml:space="preserve"> onay verdikten sonra, bu form Öğrenci İşler</w:t>
      </w:r>
      <w:r w:rsidR="00424A72" w:rsidRPr="00532F60">
        <w:rPr>
          <w:rFonts w:ascii="Arial" w:hAnsi="Arial" w:cs="Arial"/>
        </w:rPr>
        <w:t xml:space="preserve">i Birimi’ne </w:t>
      </w:r>
      <w:r w:rsidR="00B72ED7" w:rsidRPr="00532F60">
        <w:rPr>
          <w:rFonts w:ascii="Arial" w:hAnsi="Arial" w:cs="Arial"/>
        </w:rPr>
        <w:t>iletilir</w:t>
      </w:r>
      <w:r w:rsidRPr="00532F60">
        <w:rPr>
          <w:rFonts w:ascii="Arial" w:hAnsi="Arial" w:cs="Arial"/>
        </w:rPr>
        <w:t>.</w:t>
      </w:r>
    </w:p>
    <w:p w14:paraId="09659836" w14:textId="77777777" w:rsidR="00EC0FED" w:rsidRPr="00532F60" w:rsidRDefault="00B72ED7" w:rsidP="007705C4">
      <w:pPr>
        <w:numPr>
          <w:ilvl w:val="0"/>
          <w:numId w:val="19"/>
        </w:numPr>
        <w:spacing w:line="360" w:lineRule="auto"/>
        <w:ind w:right="276"/>
        <w:jc w:val="both"/>
        <w:rPr>
          <w:rFonts w:ascii="Arial" w:hAnsi="Arial" w:cs="Arial"/>
          <w:shd w:val="clear" w:color="auto" w:fill="FFFFFF"/>
        </w:rPr>
      </w:pPr>
      <w:r w:rsidRPr="00532F60">
        <w:rPr>
          <w:rFonts w:ascii="Arial" w:hAnsi="Arial" w:cs="Arial"/>
        </w:rPr>
        <w:t>Öğrenci İşleri Birimi, adayların başvuru sonuçlarını ilan etmeden önce Fakülte Kurulunun onayına sunmak üzere dekanlığa bildirir.</w:t>
      </w:r>
      <w:r w:rsidR="008910F8" w:rsidRPr="00532F60">
        <w:rPr>
          <w:rFonts w:ascii="Arial" w:hAnsi="Arial" w:cs="Arial"/>
        </w:rPr>
        <w:t xml:space="preserve"> </w:t>
      </w:r>
    </w:p>
    <w:p w14:paraId="198CF6F5" w14:textId="77777777" w:rsidR="008910F8" w:rsidRPr="00532F60" w:rsidRDefault="00B72ED7" w:rsidP="007705C4">
      <w:pPr>
        <w:numPr>
          <w:ilvl w:val="0"/>
          <w:numId w:val="19"/>
        </w:numPr>
        <w:spacing w:line="360" w:lineRule="auto"/>
        <w:ind w:right="276"/>
        <w:jc w:val="both"/>
        <w:rPr>
          <w:rFonts w:ascii="Arial" w:hAnsi="Arial" w:cs="Arial"/>
          <w:shd w:val="clear" w:color="auto" w:fill="FFFFFF"/>
        </w:rPr>
      </w:pPr>
      <w:r w:rsidRPr="00532F60">
        <w:rPr>
          <w:rFonts w:ascii="Arial" w:hAnsi="Arial" w:cs="Arial"/>
        </w:rPr>
        <w:t>Fakülte Kurulu Yönetiminin onayından sonra ö</w:t>
      </w:r>
      <w:r w:rsidR="008910F8" w:rsidRPr="00532F60">
        <w:rPr>
          <w:rFonts w:ascii="Arial" w:hAnsi="Arial" w:cs="Arial"/>
        </w:rPr>
        <w:t xml:space="preserve">ğrencinin danışmanlığını yapan öğretim elemanı, öğrencinin alması gereken dersleri/muaf olması gereken dersleri konusunda öğrenciyi bilgilendirir. </w:t>
      </w:r>
    </w:p>
    <w:p w14:paraId="4FEAD657" w14:textId="77777777" w:rsidR="00BF2DDA" w:rsidRPr="00532F60" w:rsidRDefault="00BF2DDA" w:rsidP="00532F60">
      <w:pPr>
        <w:spacing w:line="360" w:lineRule="auto"/>
        <w:ind w:left="284" w:right="276"/>
        <w:jc w:val="both"/>
        <w:rPr>
          <w:rFonts w:ascii="Arial" w:hAnsi="Arial" w:cs="Arial"/>
        </w:rPr>
      </w:pPr>
    </w:p>
    <w:p w14:paraId="7F2DB06D" w14:textId="77777777" w:rsidR="00025F2F" w:rsidRPr="00532F60" w:rsidRDefault="00F2718E" w:rsidP="00532F60">
      <w:pPr>
        <w:spacing w:line="360" w:lineRule="auto"/>
        <w:ind w:left="284" w:right="276"/>
        <w:jc w:val="both"/>
        <w:rPr>
          <w:rFonts w:ascii="Arial" w:hAnsi="Arial" w:cs="Arial"/>
          <w:b/>
        </w:rPr>
      </w:pPr>
      <w:r>
        <w:rPr>
          <w:rFonts w:ascii="Arial" w:hAnsi="Arial" w:cs="Arial"/>
          <w:b/>
        </w:rPr>
        <w:t>6.10.</w:t>
      </w:r>
      <w:r w:rsidR="00EC0FED" w:rsidRPr="00532F60">
        <w:rPr>
          <w:rFonts w:ascii="Arial" w:hAnsi="Arial" w:cs="Arial"/>
          <w:b/>
        </w:rPr>
        <w:t xml:space="preserve"> </w:t>
      </w:r>
      <w:r w:rsidR="00D4284D" w:rsidRPr="00532F60">
        <w:rPr>
          <w:rFonts w:ascii="Arial" w:hAnsi="Arial" w:cs="Arial"/>
          <w:b/>
        </w:rPr>
        <w:t>Burs v</w:t>
      </w:r>
      <w:r w:rsidR="00025F2F" w:rsidRPr="00532F60">
        <w:rPr>
          <w:rFonts w:ascii="Arial" w:hAnsi="Arial" w:cs="Arial"/>
          <w:b/>
        </w:rPr>
        <w:t xml:space="preserve">e Sosyal Hizmetler Komisyonu </w:t>
      </w:r>
      <w:r w:rsidR="00E97F0D" w:rsidRPr="00532F60">
        <w:rPr>
          <w:rFonts w:ascii="Arial" w:hAnsi="Arial" w:cs="Arial"/>
          <w:b/>
          <w:bCs/>
        </w:rPr>
        <w:t>Çalışma Usu</w:t>
      </w:r>
      <w:r w:rsidR="00316722" w:rsidRPr="00532F60">
        <w:rPr>
          <w:rFonts w:ascii="Arial" w:hAnsi="Arial" w:cs="Arial"/>
          <w:b/>
          <w:bCs/>
        </w:rPr>
        <w:t>l ve Esasları</w:t>
      </w:r>
      <w:r w:rsidR="00A55785" w:rsidRPr="00532F60">
        <w:rPr>
          <w:rFonts w:ascii="Arial" w:hAnsi="Arial" w:cs="Arial"/>
          <w:b/>
          <w:bCs/>
        </w:rPr>
        <w:t>:</w:t>
      </w:r>
    </w:p>
    <w:p w14:paraId="16D64A39" w14:textId="77777777" w:rsidR="00316722" w:rsidRPr="00532F60" w:rsidRDefault="00EC0FED" w:rsidP="00532F60">
      <w:pPr>
        <w:spacing w:line="360" w:lineRule="auto"/>
        <w:ind w:left="284" w:right="276"/>
        <w:jc w:val="both"/>
        <w:rPr>
          <w:rFonts w:ascii="Arial" w:hAnsi="Arial" w:cs="Arial"/>
        </w:rPr>
      </w:pPr>
      <w:r w:rsidRPr="00532F60">
        <w:rPr>
          <w:rFonts w:ascii="Arial" w:hAnsi="Arial" w:cs="Arial"/>
          <w:b/>
        </w:rPr>
        <w:t>6.1</w:t>
      </w:r>
      <w:r w:rsidR="00F2718E">
        <w:rPr>
          <w:rFonts w:ascii="Arial" w:hAnsi="Arial" w:cs="Arial"/>
          <w:b/>
        </w:rPr>
        <w:t>0</w:t>
      </w:r>
      <w:r w:rsidRPr="00532F60">
        <w:rPr>
          <w:rFonts w:ascii="Arial" w:hAnsi="Arial" w:cs="Arial"/>
          <w:b/>
        </w:rPr>
        <w:t>.1</w:t>
      </w:r>
      <w:r w:rsidR="00F2718E">
        <w:rPr>
          <w:rFonts w:ascii="Arial" w:hAnsi="Arial" w:cs="Arial"/>
          <w:b/>
        </w:rPr>
        <w:t>.</w:t>
      </w:r>
      <w:r w:rsidRPr="00532F60">
        <w:rPr>
          <w:rFonts w:ascii="Arial" w:hAnsi="Arial" w:cs="Arial"/>
        </w:rPr>
        <w:t xml:space="preserve"> </w:t>
      </w:r>
      <w:r w:rsidR="00316722" w:rsidRPr="00532F60">
        <w:rPr>
          <w:rFonts w:ascii="Arial" w:hAnsi="Arial" w:cs="Arial"/>
        </w:rPr>
        <w:t>Bu Komisyon</w:t>
      </w:r>
      <w:r w:rsidR="00931CA7" w:rsidRPr="00532F60">
        <w:rPr>
          <w:rFonts w:ascii="Arial" w:hAnsi="Arial" w:cs="Arial"/>
        </w:rPr>
        <w:t xml:space="preserve">un </w:t>
      </w:r>
      <w:r w:rsidR="00931CA7" w:rsidRPr="00532F60">
        <w:rPr>
          <w:rFonts w:ascii="Arial" w:hAnsi="Arial" w:cs="Arial"/>
          <w:shd w:val="clear" w:color="auto" w:fill="FFFFFF"/>
        </w:rPr>
        <w:t>çalışma usul ve esasları,</w:t>
      </w:r>
      <w:r w:rsidR="00316722" w:rsidRPr="00532F60">
        <w:rPr>
          <w:rFonts w:ascii="Arial" w:hAnsi="Arial" w:cs="Arial"/>
        </w:rPr>
        <w:t xml:space="preserve"> </w:t>
      </w:r>
      <w:r w:rsidR="00931CA7" w:rsidRPr="00532F60">
        <w:rPr>
          <w:rFonts w:ascii="Arial" w:hAnsi="Arial" w:cs="Arial"/>
        </w:rPr>
        <w:t>“</w:t>
      </w:r>
      <w:r w:rsidR="00316722" w:rsidRPr="00532F60">
        <w:rPr>
          <w:rFonts w:ascii="Arial" w:hAnsi="Arial" w:cs="Arial"/>
        </w:rPr>
        <w:t>Akdeniz Üniversitesi Öğrenci Burs ve Sosyal Hizmetler Uygulama Yönergesi</w:t>
      </w:r>
      <w:r w:rsidR="00931CA7" w:rsidRPr="00532F60">
        <w:rPr>
          <w:rFonts w:ascii="Arial" w:hAnsi="Arial" w:cs="Arial"/>
        </w:rPr>
        <w:t>”</w:t>
      </w:r>
      <w:r w:rsidR="00316722" w:rsidRPr="00532F60">
        <w:rPr>
          <w:rFonts w:ascii="Arial" w:hAnsi="Arial" w:cs="Arial"/>
        </w:rPr>
        <w:t xml:space="preserve">ne dayanmaktadır. </w:t>
      </w:r>
    </w:p>
    <w:p w14:paraId="35EA33AA" w14:textId="77777777" w:rsidR="00184650" w:rsidRPr="00532F60" w:rsidRDefault="00F2718E" w:rsidP="00532F60">
      <w:pPr>
        <w:spacing w:line="360" w:lineRule="auto"/>
        <w:ind w:left="284" w:right="276"/>
        <w:jc w:val="both"/>
        <w:rPr>
          <w:rFonts w:ascii="Arial" w:hAnsi="Arial" w:cs="Arial"/>
        </w:rPr>
      </w:pPr>
      <w:r>
        <w:rPr>
          <w:rFonts w:ascii="Arial" w:hAnsi="Arial" w:cs="Arial"/>
          <w:b/>
        </w:rPr>
        <w:t>6.10</w:t>
      </w:r>
      <w:r w:rsidR="00EC0FED" w:rsidRPr="00532F60">
        <w:rPr>
          <w:rFonts w:ascii="Arial" w:hAnsi="Arial" w:cs="Arial"/>
          <w:b/>
        </w:rPr>
        <w:t>. 2</w:t>
      </w:r>
      <w:r>
        <w:rPr>
          <w:rFonts w:ascii="Arial" w:hAnsi="Arial" w:cs="Arial"/>
          <w:b/>
        </w:rPr>
        <w:t>.</w:t>
      </w:r>
      <w:r w:rsidR="00EC0FED" w:rsidRPr="00532F60">
        <w:rPr>
          <w:rFonts w:ascii="Arial" w:hAnsi="Arial" w:cs="Arial"/>
          <w:b/>
        </w:rPr>
        <w:t xml:space="preserve"> </w:t>
      </w:r>
      <w:r w:rsidR="00184650" w:rsidRPr="00532F60">
        <w:rPr>
          <w:rFonts w:ascii="Arial" w:hAnsi="Arial" w:cs="Arial"/>
        </w:rPr>
        <w:t>Bu Komisyon aşağıda belirtilen esaslar çerçevesinde oluşturulur:</w:t>
      </w:r>
    </w:p>
    <w:p w14:paraId="74CCDB1E" w14:textId="77777777" w:rsidR="00EC0FED" w:rsidRPr="00532F60" w:rsidRDefault="00184650" w:rsidP="007705C4">
      <w:pPr>
        <w:numPr>
          <w:ilvl w:val="0"/>
          <w:numId w:val="20"/>
        </w:numPr>
        <w:spacing w:line="360" w:lineRule="auto"/>
        <w:ind w:right="276"/>
        <w:jc w:val="both"/>
        <w:rPr>
          <w:rFonts w:ascii="Arial" w:hAnsi="Arial" w:cs="Arial"/>
        </w:rPr>
      </w:pPr>
      <w:r w:rsidRPr="00532F60">
        <w:rPr>
          <w:rFonts w:ascii="Arial" w:hAnsi="Arial" w:cs="Arial"/>
        </w:rPr>
        <w:t xml:space="preserve">Bu komisyonun üyeleri, Akademik Kurul Toplantısında belirlenir. Komisyonda üyeler Dekanın önerisi ile </w:t>
      </w:r>
      <w:r w:rsidR="00127688" w:rsidRPr="00532F60">
        <w:rPr>
          <w:rFonts w:ascii="Arial" w:hAnsi="Arial" w:cs="Arial"/>
        </w:rPr>
        <w:t>üç öğretim elemanından oluşur</w:t>
      </w:r>
      <w:r w:rsidRPr="00532F60">
        <w:rPr>
          <w:rFonts w:ascii="Arial" w:hAnsi="Arial" w:cs="Arial"/>
        </w:rPr>
        <w:t>.</w:t>
      </w:r>
    </w:p>
    <w:p w14:paraId="71FF1059" w14:textId="77777777" w:rsidR="00EC0FED" w:rsidRPr="00532F60" w:rsidRDefault="00293D28" w:rsidP="007705C4">
      <w:pPr>
        <w:numPr>
          <w:ilvl w:val="0"/>
          <w:numId w:val="20"/>
        </w:numPr>
        <w:spacing w:line="360" w:lineRule="auto"/>
        <w:ind w:right="276"/>
        <w:jc w:val="both"/>
        <w:rPr>
          <w:rFonts w:ascii="Arial" w:hAnsi="Arial" w:cs="Arial"/>
        </w:rPr>
      </w:pPr>
      <w:r w:rsidRPr="00532F60">
        <w:rPr>
          <w:rFonts w:ascii="Arial" w:hAnsi="Arial" w:cs="Arial"/>
        </w:rPr>
        <w:t xml:space="preserve">Faaliyet süresi </w:t>
      </w:r>
      <w:r w:rsidR="00127688" w:rsidRPr="00532F60">
        <w:rPr>
          <w:rFonts w:ascii="Arial" w:hAnsi="Arial" w:cs="Arial"/>
        </w:rPr>
        <w:t>iki</w:t>
      </w:r>
      <w:r w:rsidR="00184650" w:rsidRPr="00532F60">
        <w:rPr>
          <w:rFonts w:ascii="Arial" w:hAnsi="Arial" w:cs="Arial"/>
        </w:rPr>
        <w:t xml:space="preserve"> yıldır.</w:t>
      </w:r>
    </w:p>
    <w:p w14:paraId="61230950" w14:textId="77777777" w:rsidR="00EC0FED" w:rsidRPr="00532F60" w:rsidRDefault="00184650" w:rsidP="007705C4">
      <w:pPr>
        <w:numPr>
          <w:ilvl w:val="0"/>
          <w:numId w:val="20"/>
        </w:numPr>
        <w:spacing w:line="360" w:lineRule="auto"/>
        <w:ind w:right="276"/>
        <w:jc w:val="both"/>
        <w:rPr>
          <w:rFonts w:ascii="Arial" w:hAnsi="Arial" w:cs="Arial"/>
        </w:rPr>
      </w:pPr>
      <w:r w:rsidRPr="00532F60">
        <w:rPr>
          <w:rFonts w:ascii="Arial" w:hAnsi="Arial" w:cs="Arial"/>
        </w:rPr>
        <w:t>Faaliyet süresi biten komisyon</w:t>
      </w:r>
      <w:r w:rsidR="00931CA7" w:rsidRPr="00532F60">
        <w:rPr>
          <w:rFonts w:ascii="Arial" w:hAnsi="Arial" w:cs="Arial"/>
        </w:rPr>
        <w:t>un üyeleri</w:t>
      </w:r>
      <w:r w:rsidRPr="00532F60">
        <w:rPr>
          <w:rFonts w:ascii="Arial" w:hAnsi="Arial" w:cs="Arial"/>
        </w:rPr>
        <w:t>, Akademik Kurul k</w:t>
      </w:r>
      <w:r w:rsidR="00931CA7" w:rsidRPr="00532F60">
        <w:rPr>
          <w:rFonts w:ascii="Arial" w:hAnsi="Arial" w:cs="Arial"/>
        </w:rPr>
        <w:t>ararıyla</w:t>
      </w:r>
      <w:r w:rsidRPr="00532F60">
        <w:rPr>
          <w:rFonts w:ascii="Arial" w:hAnsi="Arial" w:cs="Arial"/>
        </w:rPr>
        <w:t xml:space="preserve"> yeniden seçilir.  </w:t>
      </w:r>
    </w:p>
    <w:p w14:paraId="182919F5" w14:textId="77777777" w:rsidR="00184650" w:rsidRPr="00532F60" w:rsidRDefault="00184650" w:rsidP="007705C4">
      <w:pPr>
        <w:numPr>
          <w:ilvl w:val="0"/>
          <w:numId w:val="20"/>
        </w:numPr>
        <w:spacing w:line="360" w:lineRule="auto"/>
        <w:ind w:right="276"/>
        <w:jc w:val="both"/>
        <w:rPr>
          <w:rFonts w:ascii="Arial" w:hAnsi="Arial" w:cs="Arial"/>
        </w:rPr>
      </w:pPr>
      <w:r w:rsidRPr="00532F60">
        <w:rPr>
          <w:rFonts w:ascii="Arial" w:hAnsi="Arial" w:cs="Arial"/>
        </w:rPr>
        <w:t xml:space="preserve">Komisyon üyeleri Fakültenin web sitesinde ilan edilir ve Akademik Kurul Toplantı Tutanağında </w:t>
      </w:r>
      <w:r w:rsidR="00EC0FED" w:rsidRPr="00532F60">
        <w:rPr>
          <w:rFonts w:ascii="Arial" w:hAnsi="Arial" w:cs="Arial"/>
        </w:rPr>
        <w:t xml:space="preserve">kayıt altına </w:t>
      </w:r>
      <w:r w:rsidRPr="00532F60">
        <w:rPr>
          <w:rFonts w:ascii="Arial" w:hAnsi="Arial" w:cs="Arial"/>
        </w:rPr>
        <w:t xml:space="preserve">alınır. </w:t>
      </w:r>
    </w:p>
    <w:p w14:paraId="7BD581F3" w14:textId="77777777" w:rsidR="008A775F" w:rsidRPr="00532F60" w:rsidRDefault="00F2718E" w:rsidP="00532F60">
      <w:pPr>
        <w:spacing w:line="360" w:lineRule="auto"/>
        <w:ind w:left="284" w:right="276"/>
        <w:jc w:val="both"/>
        <w:rPr>
          <w:rFonts w:ascii="Arial" w:hAnsi="Arial" w:cs="Arial"/>
        </w:rPr>
      </w:pPr>
      <w:r>
        <w:rPr>
          <w:rFonts w:ascii="Arial" w:hAnsi="Arial" w:cs="Arial"/>
          <w:b/>
        </w:rPr>
        <w:t>6.10</w:t>
      </w:r>
      <w:r w:rsidR="00EC0FED" w:rsidRPr="00532F60">
        <w:rPr>
          <w:rFonts w:ascii="Arial" w:hAnsi="Arial" w:cs="Arial"/>
          <w:b/>
        </w:rPr>
        <w:t>.3</w:t>
      </w:r>
      <w:r>
        <w:rPr>
          <w:rFonts w:ascii="Arial" w:hAnsi="Arial" w:cs="Arial"/>
          <w:b/>
        </w:rPr>
        <w:t>.</w:t>
      </w:r>
      <w:r w:rsidR="00EC0FED" w:rsidRPr="00532F60">
        <w:rPr>
          <w:rFonts w:ascii="Arial" w:hAnsi="Arial" w:cs="Arial"/>
          <w:b/>
        </w:rPr>
        <w:t xml:space="preserve"> </w:t>
      </w:r>
      <w:r w:rsidR="008A775F" w:rsidRPr="00532F60">
        <w:rPr>
          <w:rFonts w:ascii="Arial" w:hAnsi="Arial" w:cs="Arial"/>
        </w:rPr>
        <w:t>Komisyonun Kapsam ve Faaliyetleri;</w:t>
      </w:r>
    </w:p>
    <w:p w14:paraId="48E73F16" w14:textId="77777777" w:rsidR="00EC0FED" w:rsidRPr="00532F60" w:rsidRDefault="008A775F" w:rsidP="007705C4">
      <w:pPr>
        <w:numPr>
          <w:ilvl w:val="0"/>
          <w:numId w:val="21"/>
        </w:numPr>
        <w:spacing w:line="360" w:lineRule="auto"/>
        <w:ind w:right="276"/>
        <w:jc w:val="both"/>
        <w:rPr>
          <w:rFonts w:ascii="Arial" w:hAnsi="Arial" w:cs="Arial"/>
        </w:rPr>
      </w:pPr>
      <w:r w:rsidRPr="00532F60">
        <w:rPr>
          <w:rFonts w:ascii="Arial" w:hAnsi="Arial" w:cs="Arial"/>
        </w:rPr>
        <w:t>Komisyon ilk toplantısında çalışma usul ve esaslarını belirler ve üyelerin görev dağılımını gerçekleştirir.</w:t>
      </w:r>
    </w:p>
    <w:p w14:paraId="6A6C19EA" w14:textId="77777777" w:rsidR="00EC0FED" w:rsidRPr="00532F60" w:rsidRDefault="008A775F" w:rsidP="007705C4">
      <w:pPr>
        <w:numPr>
          <w:ilvl w:val="0"/>
          <w:numId w:val="21"/>
        </w:numPr>
        <w:spacing w:line="360" w:lineRule="auto"/>
        <w:ind w:right="276"/>
        <w:jc w:val="both"/>
        <w:rPr>
          <w:rFonts w:ascii="Arial" w:hAnsi="Arial" w:cs="Arial"/>
        </w:rPr>
      </w:pPr>
      <w:r w:rsidRPr="00532F60">
        <w:rPr>
          <w:rFonts w:ascii="Arial" w:hAnsi="Arial" w:cs="Arial"/>
        </w:rPr>
        <w:t xml:space="preserve">Komisyon </w:t>
      </w:r>
      <w:r w:rsidR="00D97FE9" w:rsidRPr="00532F60">
        <w:rPr>
          <w:rFonts w:ascii="Arial" w:hAnsi="Arial" w:cs="Arial"/>
        </w:rPr>
        <w:t>her eğitim öğretim yılı başlangıcında</w:t>
      </w:r>
      <w:r w:rsidRPr="00532F60">
        <w:rPr>
          <w:rFonts w:ascii="Arial" w:hAnsi="Arial" w:cs="Arial"/>
        </w:rPr>
        <w:t xml:space="preserve"> “Sağlık, Kültür ve Spor Dairesi Başkanlığı”ndan gelen resmi yazı üzerine toplantı yapar. </w:t>
      </w:r>
      <w:r w:rsidR="00931CA7" w:rsidRPr="00532F60">
        <w:rPr>
          <w:rFonts w:ascii="Arial" w:hAnsi="Arial" w:cs="Arial"/>
        </w:rPr>
        <w:t xml:space="preserve">Yapılan Komisyon toplantısında “yarı zamanlı çalışma, ücretsiz yemek ve Kredi Yurtlar Kurumunca verilecek burs” hakkında karar verilir. </w:t>
      </w:r>
      <w:r w:rsidR="00126426" w:rsidRPr="00532F60">
        <w:rPr>
          <w:rFonts w:ascii="Arial" w:hAnsi="Arial" w:cs="Arial"/>
        </w:rPr>
        <w:t>T</w:t>
      </w:r>
      <w:r w:rsidR="007C2DEF" w:rsidRPr="00532F60">
        <w:rPr>
          <w:rFonts w:ascii="Arial" w:hAnsi="Arial" w:cs="Arial"/>
        </w:rPr>
        <w:t>oplantıda burs için</w:t>
      </w:r>
      <w:r w:rsidR="00126426" w:rsidRPr="00532F60">
        <w:rPr>
          <w:rFonts w:ascii="Arial" w:hAnsi="Arial" w:cs="Arial"/>
        </w:rPr>
        <w:t xml:space="preserve"> öğrenciler tarafından yapılan başvurular tek tek değerlendirilerek belirlenen kontenjan sayısı kadar burs alması önerilen öğrenci listesi üst </w:t>
      </w:r>
      <w:r w:rsidR="00126426" w:rsidRPr="00532F60">
        <w:rPr>
          <w:rFonts w:ascii="Arial" w:hAnsi="Arial" w:cs="Arial"/>
        </w:rPr>
        <w:lastRenderedPageBreak/>
        <w:t xml:space="preserve">yazı ile “Sağlık, Kültür ve Spor Dairesi Başkanlığı”na gönderilir. </w:t>
      </w:r>
      <w:r w:rsidRPr="00532F60">
        <w:rPr>
          <w:rFonts w:ascii="Arial" w:hAnsi="Arial" w:cs="Arial"/>
        </w:rPr>
        <w:t>Toplantı tutanakları üzerinde komisyonun adı yazılı bir dosyada tarih sırasına göre kayıt edilerek, Kalite Biriminde muhafaza edilir.</w:t>
      </w:r>
    </w:p>
    <w:p w14:paraId="502B0790" w14:textId="77777777" w:rsidR="008C6C76" w:rsidRPr="00532F60" w:rsidRDefault="008C6C76" w:rsidP="007705C4">
      <w:pPr>
        <w:numPr>
          <w:ilvl w:val="0"/>
          <w:numId w:val="21"/>
        </w:numPr>
        <w:spacing w:line="360" w:lineRule="auto"/>
        <w:ind w:right="276"/>
        <w:jc w:val="both"/>
        <w:rPr>
          <w:rFonts w:ascii="Arial" w:hAnsi="Arial" w:cs="Arial"/>
        </w:rPr>
      </w:pPr>
      <w:r w:rsidRPr="00532F60">
        <w:rPr>
          <w:rFonts w:ascii="Arial" w:hAnsi="Arial" w:cs="Arial"/>
        </w:rPr>
        <w:t>Sağlık, Kültür ve Spor Dairesi Başkanlığı’ndan gelen onay kararı üzerine Fakülte Sekreteri tarafından öğrencilere bildirilerek gerekli uygulamalar başlatılır.</w:t>
      </w:r>
    </w:p>
    <w:p w14:paraId="1DCE0C30" w14:textId="77777777" w:rsidR="00931CA7" w:rsidRPr="00532F60" w:rsidRDefault="00931CA7" w:rsidP="00532F60">
      <w:pPr>
        <w:spacing w:line="360" w:lineRule="auto"/>
        <w:ind w:left="284" w:right="276"/>
        <w:jc w:val="both"/>
        <w:rPr>
          <w:rFonts w:ascii="Arial" w:hAnsi="Arial" w:cs="Arial"/>
        </w:rPr>
      </w:pPr>
    </w:p>
    <w:p w14:paraId="04B63DFF" w14:textId="77777777" w:rsidR="003B3E20" w:rsidRPr="00532F60" w:rsidRDefault="00EC0FED" w:rsidP="00532F60">
      <w:pPr>
        <w:spacing w:line="360" w:lineRule="auto"/>
        <w:ind w:left="284" w:right="276"/>
        <w:jc w:val="both"/>
        <w:rPr>
          <w:rFonts w:ascii="Arial" w:hAnsi="Arial" w:cs="Arial"/>
          <w:b/>
          <w:bCs/>
        </w:rPr>
      </w:pPr>
      <w:r w:rsidRPr="00532F60">
        <w:rPr>
          <w:rFonts w:ascii="Arial" w:hAnsi="Arial" w:cs="Arial"/>
          <w:b/>
        </w:rPr>
        <w:t>6.1</w:t>
      </w:r>
      <w:r w:rsidR="00F2718E">
        <w:rPr>
          <w:rFonts w:ascii="Arial" w:hAnsi="Arial" w:cs="Arial"/>
          <w:b/>
        </w:rPr>
        <w:t>1.</w:t>
      </w:r>
      <w:r w:rsidR="003B3E20" w:rsidRPr="00532F60">
        <w:rPr>
          <w:rFonts w:ascii="Arial" w:hAnsi="Arial" w:cs="Arial"/>
          <w:b/>
        </w:rPr>
        <w:t xml:space="preserve"> </w:t>
      </w:r>
      <w:r w:rsidR="003B3E20" w:rsidRPr="00532F60">
        <w:rPr>
          <w:rFonts w:ascii="Arial" w:hAnsi="Arial" w:cs="Arial"/>
          <w:b/>
          <w:bCs/>
        </w:rPr>
        <w:t>Hemşirelik Haftası Etkinlikleri Komisyonu Çalışma Usul ve Esasları:</w:t>
      </w:r>
    </w:p>
    <w:p w14:paraId="5E7507B9" w14:textId="77777777" w:rsidR="00A21FE7" w:rsidRPr="00532F60" w:rsidRDefault="00F2718E" w:rsidP="00532F60">
      <w:pPr>
        <w:spacing w:line="360" w:lineRule="auto"/>
        <w:ind w:left="284" w:right="276"/>
        <w:jc w:val="both"/>
        <w:rPr>
          <w:rFonts w:ascii="Arial" w:hAnsi="Arial" w:cs="Arial"/>
        </w:rPr>
      </w:pPr>
      <w:r>
        <w:rPr>
          <w:rFonts w:ascii="Arial" w:hAnsi="Arial" w:cs="Arial"/>
          <w:b/>
          <w:bCs/>
        </w:rPr>
        <w:t>6.11</w:t>
      </w:r>
      <w:r w:rsidR="00A21FE7" w:rsidRPr="00532F60">
        <w:rPr>
          <w:rFonts w:ascii="Arial" w:hAnsi="Arial" w:cs="Arial"/>
          <w:b/>
          <w:bCs/>
        </w:rPr>
        <w:t>.1</w:t>
      </w:r>
      <w:r>
        <w:rPr>
          <w:rFonts w:ascii="Arial" w:hAnsi="Arial" w:cs="Arial"/>
          <w:b/>
          <w:bCs/>
        </w:rPr>
        <w:t>.</w:t>
      </w:r>
      <w:r w:rsidR="00A21FE7" w:rsidRPr="00532F60">
        <w:rPr>
          <w:rFonts w:ascii="Arial" w:hAnsi="Arial" w:cs="Arial"/>
          <w:bCs/>
        </w:rPr>
        <w:t xml:space="preserve"> </w:t>
      </w:r>
      <w:r w:rsidR="00A21FE7" w:rsidRPr="00532F60">
        <w:rPr>
          <w:rFonts w:ascii="Arial" w:hAnsi="Arial" w:cs="Arial"/>
        </w:rPr>
        <w:t>Bu Komisyon aşağıda belirtilen esaslar çerçevesinde oluşturulur:</w:t>
      </w:r>
    </w:p>
    <w:p w14:paraId="4AB624DD" w14:textId="77777777" w:rsidR="00EC0FED" w:rsidRPr="00532F60" w:rsidRDefault="00A21FE7" w:rsidP="007705C4">
      <w:pPr>
        <w:numPr>
          <w:ilvl w:val="0"/>
          <w:numId w:val="22"/>
        </w:numPr>
        <w:spacing w:line="360" w:lineRule="auto"/>
        <w:ind w:right="276"/>
        <w:jc w:val="both"/>
        <w:rPr>
          <w:rFonts w:ascii="Arial" w:hAnsi="Arial" w:cs="Arial"/>
        </w:rPr>
      </w:pPr>
      <w:r w:rsidRPr="00532F60">
        <w:rPr>
          <w:rFonts w:ascii="Arial" w:hAnsi="Arial" w:cs="Arial"/>
        </w:rPr>
        <w:t>Bu komisyonun üyeleri, Akademik Kurul Toplantısında belirlenir. Komisyonda üyeler Dekanın önerisi ile belirlenir.</w:t>
      </w:r>
    </w:p>
    <w:p w14:paraId="48B11843" w14:textId="77777777" w:rsidR="00EC0FED" w:rsidRPr="00532F60" w:rsidRDefault="00A21FE7" w:rsidP="007705C4">
      <w:pPr>
        <w:numPr>
          <w:ilvl w:val="0"/>
          <w:numId w:val="22"/>
        </w:numPr>
        <w:spacing w:line="360" w:lineRule="auto"/>
        <w:ind w:right="276"/>
        <w:jc w:val="both"/>
        <w:rPr>
          <w:rFonts w:ascii="Arial" w:hAnsi="Arial" w:cs="Arial"/>
        </w:rPr>
      </w:pPr>
      <w:r w:rsidRPr="00532F60">
        <w:rPr>
          <w:rFonts w:ascii="Arial" w:hAnsi="Arial" w:cs="Arial"/>
        </w:rPr>
        <w:t xml:space="preserve">Faaliyet süresi </w:t>
      </w:r>
      <w:r w:rsidR="00931CA7" w:rsidRPr="00532F60">
        <w:rPr>
          <w:rFonts w:ascii="Arial" w:hAnsi="Arial" w:cs="Arial"/>
        </w:rPr>
        <w:t>bir</w:t>
      </w:r>
      <w:r w:rsidRPr="00532F60">
        <w:rPr>
          <w:rFonts w:ascii="Arial" w:hAnsi="Arial" w:cs="Arial"/>
        </w:rPr>
        <w:t xml:space="preserve"> yıldır.</w:t>
      </w:r>
    </w:p>
    <w:p w14:paraId="4CFCA458" w14:textId="77777777" w:rsidR="00EC0FED" w:rsidRPr="00532F60" w:rsidRDefault="00A21FE7" w:rsidP="007705C4">
      <w:pPr>
        <w:numPr>
          <w:ilvl w:val="0"/>
          <w:numId w:val="22"/>
        </w:numPr>
        <w:spacing w:line="360" w:lineRule="auto"/>
        <w:ind w:right="276"/>
        <w:jc w:val="both"/>
        <w:rPr>
          <w:rFonts w:ascii="Arial" w:hAnsi="Arial" w:cs="Arial"/>
        </w:rPr>
      </w:pPr>
      <w:r w:rsidRPr="00532F60">
        <w:rPr>
          <w:rFonts w:ascii="Arial" w:hAnsi="Arial" w:cs="Arial"/>
        </w:rPr>
        <w:t>Faaliyet süresi biten komis</w:t>
      </w:r>
      <w:r w:rsidR="003020AA" w:rsidRPr="00532F60">
        <w:rPr>
          <w:rFonts w:ascii="Arial" w:hAnsi="Arial" w:cs="Arial"/>
        </w:rPr>
        <w:t xml:space="preserve">yon üyeleri, Akademik Kurul kararıyla </w:t>
      </w:r>
      <w:r w:rsidRPr="00532F60">
        <w:rPr>
          <w:rFonts w:ascii="Arial" w:hAnsi="Arial" w:cs="Arial"/>
        </w:rPr>
        <w:t xml:space="preserve">yeniden seçilir.  </w:t>
      </w:r>
    </w:p>
    <w:p w14:paraId="1339B44A" w14:textId="77777777" w:rsidR="00A21FE7" w:rsidRPr="00532F60" w:rsidRDefault="00A21FE7" w:rsidP="007705C4">
      <w:pPr>
        <w:numPr>
          <w:ilvl w:val="0"/>
          <w:numId w:val="22"/>
        </w:numPr>
        <w:spacing w:line="360" w:lineRule="auto"/>
        <w:ind w:right="276"/>
        <w:jc w:val="both"/>
        <w:rPr>
          <w:rFonts w:ascii="Arial" w:hAnsi="Arial" w:cs="Arial"/>
        </w:rPr>
      </w:pPr>
      <w:r w:rsidRPr="00532F60">
        <w:rPr>
          <w:rFonts w:ascii="Arial" w:hAnsi="Arial" w:cs="Arial"/>
        </w:rPr>
        <w:t xml:space="preserve">Komisyon üyeleri Fakültenin web sitesinde ilan edilir ve Akademik Kurul Toplantı Tutanağında </w:t>
      </w:r>
      <w:r w:rsidR="00EC0FED" w:rsidRPr="00532F60">
        <w:rPr>
          <w:rFonts w:ascii="Arial" w:hAnsi="Arial" w:cs="Arial"/>
        </w:rPr>
        <w:t xml:space="preserve">kayıt altına </w:t>
      </w:r>
      <w:r w:rsidRPr="00532F60">
        <w:rPr>
          <w:rFonts w:ascii="Arial" w:hAnsi="Arial" w:cs="Arial"/>
        </w:rPr>
        <w:t xml:space="preserve">alınır. </w:t>
      </w:r>
    </w:p>
    <w:p w14:paraId="27C63913" w14:textId="77777777" w:rsidR="00A21FE7" w:rsidRPr="00532F60" w:rsidRDefault="00F2718E" w:rsidP="00532F60">
      <w:pPr>
        <w:spacing w:line="360" w:lineRule="auto"/>
        <w:ind w:left="284" w:right="276"/>
        <w:jc w:val="both"/>
        <w:rPr>
          <w:rFonts w:ascii="Arial" w:hAnsi="Arial" w:cs="Arial"/>
        </w:rPr>
      </w:pPr>
      <w:r>
        <w:rPr>
          <w:rFonts w:ascii="Arial" w:hAnsi="Arial" w:cs="Arial"/>
          <w:b/>
        </w:rPr>
        <w:t>6.11</w:t>
      </w:r>
      <w:r w:rsidR="00A21FE7" w:rsidRPr="00532F60">
        <w:rPr>
          <w:rFonts w:ascii="Arial" w:hAnsi="Arial" w:cs="Arial"/>
          <w:b/>
        </w:rPr>
        <w:t>.2</w:t>
      </w:r>
      <w:r>
        <w:rPr>
          <w:rFonts w:ascii="Arial" w:hAnsi="Arial" w:cs="Arial"/>
          <w:b/>
        </w:rPr>
        <w:t>.</w:t>
      </w:r>
      <w:r w:rsidR="00A21FE7" w:rsidRPr="00532F60">
        <w:rPr>
          <w:rFonts w:ascii="Arial" w:hAnsi="Arial" w:cs="Arial"/>
        </w:rPr>
        <w:t xml:space="preserve"> Komisyonun Kapsam ve Faaliyetleri;</w:t>
      </w:r>
    </w:p>
    <w:p w14:paraId="7A885E99" w14:textId="77777777" w:rsidR="00EC0FED" w:rsidRPr="00532F60" w:rsidRDefault="00A21FE7" w:rsidP="007705C4">
      <w:pPr>
        <w:numPr>
          <w:ilvl w:val="0"/>
          <w:numId w:val="23"/>
        </w:numPr>
        <w:spacing w:line="360" w:lineRule="auto"/>
        <w:ind w:right="276"/>
        <w:jc w:val="both"/>
        <w:rPr>
          <w:rFonts w:ascii="Arial" w:hAnsi="Arial" w:cs="Arial"/>
          <w:shd w:val="clear" w:color="auto" w:fill="FFFFFF"/>
        </w:rPr>
      </w:pPr>
      <w:r w:rsidRPr="00532F60">
        <w:rPr>
          <w:rFonts w:ascii="Arial" w:hAnsi="Arial" w:cs="Arial"/>
          <w:shd w:val="clear" w:color="auto" w:fill="FFFFFF"/>
        </w:rPr>
        <w:t>Komisyon ilk toplantısında çalışma usul ve esaslarını belirler ve üyelerin görev dağılımını gerçekleştirir.</w:t>
      </w:r>
    </w:p>
    <w:p w14:paraId="5CA20579" w14:textId="77777777" w:rsidR="00EC0FED" w:rsidRPr="00532F60" w:rsidRDefault="00931CA7" w:rsidP="007705C4">
      <w:pPr>
        <w:numPr>
          <w:ilvl w:val="0"/>
          <w:numId w:val="23"/>
        </w:numPr>
        <w:spacing w:line="360" w:lineRule="auto"/>
        <w:ind w:right="276"/>
        <w:jc w:val="both"/>
        <w:rPr>
          <w:rFonts w:ascii="Arial" w:hAnsi="Arial" w:cs="Arial"/>
          <w:shd w:val="clear" w:color="auto" w:fill="FFFFFF"/>
        </w:rPr>
      </w:pPr>
      <w:r w:rsidRPr="00532F60">
        <w:rPr>
          <w:rFonts w:ascii="Arial" w:hAnsi="Arial" w:cs="Arial"/>
          <w:shd w:val="clear" w:color="auto" w:fill="FFFFFF"/>
        </w:rPr>
        <w:t xml:space="preserve">Komisyon bir yıl içinde en az iki </w:t>
      </w:r>
      <w:r w:rsidR="00A21FE7" w:rsidRPr="00532F60">
        <w:rPr>
          <w:rFonts w:ascii="Arial" w:hAnsi="Arial" w:cs="Arial"/>
          <w:shd w:val="clear" w:color="auto" w:fill="FFFFFF"/>
        </w:rPr>
        <w:t xml:space="preserve">toplantı yapar. </w:t>
      </w:r>
      <w:r w:rsidR="00A21FE7" w:rsidRPr="00532F60">
        <w:rPr>
          <w:rFonts w:ascii="Arial" w:hAnsi="Arial" w:cs="Arial"/>
        </w:rPr>
        <w:t>Toplantı tutanakları üzerinde komisyonun adı yazılı bir dosyada tarih sırasına göre kayıt edilerek, Kalite Biriminde muhafaza edilir.</w:t>
      </w:r>
    </w:p>
    <w:p w14:paraId="4EB8D064" w14:textId="77777777" w:rsidR="00EC0FED" w:rsidRPr="00532F60" w:rsidRDefault="008D5F89" w:rsidP="007705C4">
      <w:pPr>
        <w:numPr>
          <w:ilvl w:val="0"/>
          <w:numId w:val="23"/>
        </w:numPr>
        <w:spacing w:line="360" w:lineRule="auto"/>
        <w:ind w:right="276"/>
        <w:jc w:val="both"/>
        <w:rPr>
          <w:rFonts w:ascii="Arial" w:hAnsi="Arial" w:cs="Arial"/>
          <w:shd w:val="clear" w:color="auto" w:fill="FFFFFF"/>
        </w:rPr>
      </w:pPr>
      <w:r w:rsidRPr="00532F60">
        <w:rPr>
          <w:rFonts w:ascii="Arial" w:hAnsi="Arial" w:cs="Arial"/>
        </w:rPr>
        <w:t>Bu toplantılarda “Hemşireilk Haftası Programı”nın bilimsel ve sosyal içeriği belirlenir.</w:t>
      </w:r>
    </w:p>
    <w:p w14:paraId="231F7993" w14:textId="77777777" w:rsidR="00EC0FED" w:rsidRPr="00532F60" w:rsidRDefault="008D5F89" w:rsidP="007705C4">
      <w:pPr>
        <w:numPr>
          <w:ilvl w:val="0"/>
          <w:numId w:val="23"/>
        </w:numPr>
        <w:spacing w:line="360" w:lineRule="auto"/>
        <w:ind w:right="276"/>
        <w:jc w:val="both"/>
        <w:rPr>
          <w:rFonts w:ascii="Arial" w:hAnsi="Arial" w:cs="Arial"/>
          <w:shd w:val="clear" w:color="auto" w:fill="FFFFFF"/>
        </w:rPr>
      </w:pPr>
      <w:r w:rsidRPr="00532F60">
        <w:rPr>
          <w:rFonts w:ascii="Arial" w:hAnsi="Arial" w:cs="Arial"/>
        </w:rPr>
        <w:t>Belirlenen tarihlerde etkinliğin düzenleneceği konferans salonunun ayarlanması için gerekli gö</w:t>
      </w:r>
      <w:r w:rsidR="00931CA7" w:rsidRPr="00532F60">
        <w:rPr>
          <w:rFonts w:ascii="Arial" w:hAnsi="Arial" w:cs="Arial"/>
        </w:rPr>
        <w:t>r</w:t>
      </w:r>
      <w:r w:rsidRPr="00532F60">
        <w:rPr>
          <w:rFonts w:ascii="Arial" w:hAnsi="Arial" w:cs="Arial"/>
        </w:rPr>
        <w:t>üşme ve yazışmaları yapar.</w:t>
      </w:r>
    </w:p>
    <w:p w14:paraId="0987CFCD" w14:textId="77777777" w:rsidR="00EC0FED" w:rsidRPr="00532F60" w:rsidRDefault="008D5F89" w:rsidP="007705C4">
      <w:pPr>
        <w:numPr>
          <w:ilvl w:val="0"/>
          <w:numId w:val="23"/>
        </w:numPr>
        <w:spacing w:line="360" w:lineRule="auto"/>
        <w:ind w:right="276"/>
        <w:jc w:val="both"/>
        <w:rPr>
          <w:rFonts w:ascii="Arial" w:hAnsi="Arial" w:cs="Arial"/>
          <w:shd w:val="clear" w:color="auto" w:fill="FFFFFF"/>
        </w:rPr>
      </w:pPr>
      <w:r w:rsidRPr="00532F60">
        <w:rPr>
          <w:rFonts w:ascii="Arial" w:hAnsi="Arial" w:cs="Arial"/>
        </w:rPr>
        <w:t>İlgili kurum v</w:t>
      </w:r>
      <w:r w:rsidR="003020AA" w:rsidRPr="00532F60">
        <w:rPr>
          <w:rFonts w:ascii="Arial" w:hAnsi="Arial" w:cs="Arial"/>
        </w:rPr>
        <w:t>e kuruluşlarla iletişime geçer,</w:t>
      </w:r>
      <w:r w:rsidRPr="00532F60">
        <w:rPr>
          <w:rFonts w:ascii="Arial" w:hAnsi="Arial" w:cs="Arial"/>
        </w:rPr>
        <w:t xml:space="preserve"> etkinliğin or</w:t>
      </w:r>
      <w:r w:rsidR="003020AA" w:rsidRPr="00532F60">
        <w:rPr>
          <w:rFonts w:ascii="Arial" w:hAnsi="Arial" w:cs="Arial"/>
        </w:rPr>
        <w:t>ganizasyonunda işbirliği ile</w:t>
      </w:r>
      <w:r w:rsidRPr="00532F60">
        <w:rPr>
          <w:rFonts w:ascii="Arial" w:hAnsi="Arial" w:cs="Arial"/>
        </w:rPr>
        <w:t xml:space="preserve"> afiş, davetiye gibi hazırlıkların takibini yapar. </w:t>
      </w:r>
    </w:p>
    <w:p w14:paraId="3A3BA551" w14:textId="77777777" w:rsidR="00EC0FED" w:rsidRPr="00532F60" w:rsidRDefault="008D5F89" w:rsidP="007705C4">
      <w:pPr>
        <w:numPr>
          <w:ilvl w:val="0"/>
          <w:numId w:val="23"/>
        </w:numPr>
        <w:spacing w:line="360" w:lineRule="auto"/>
        <w:ind w:right="276"/>
        <w:jc w:val="both"/>
        <w:rPr>
          <w:rFonts w:ascii="Arial" w:hAnsi="Arial" w:cs="Arial"/>
          <w:shd w:val="clear" w:color="auto" w:fill="FFFFFF"/>
        </w:rPr>
      </w:pPr>
      <w:r w:rsidRPr="00532F60">
        <w:rPr>
          <w:rFonts w:ascii="Arial" w:hAnsi="Arial" w:cs="Arial"/>
        </w:rPr>
        <w:t>Atatürk Anıtı’na çelenk sunumu etkinliği için ilgili kurum ve kuruluşlarla iletişime geçer.</w:t>
      </w:r>
    </w:p>
    <w:p w14:paraId="1D41F6F5" w14:textId="77777777" w:rsidR="00EC0FED" w:rsidRPr="00532F60" w:rsidRDefault="008D5F89" w:rsidP="007705C4">
      <w:pPr>
        <w:numPr>
          <w:ilvl w:val="0"/>
          <w:numId w:val="23"/>
        </w:numPr>
        <w:spacing w:line="360" w:lineRule="auto"/>
        <w:ind w:right="276"/>
        <w:jc w:val="both"/>
        <w:rPr>
          <w:rFonts w:ascii="Arial" w:hAnsi="Arial" w:cs="Arial"/>
          <w:shd w:val="clear" w:color="auto" w:fill="FFFFFF"/>
        </w:rPr>
      </w:pPr>
      <w:r w:rsidRPr="00532F60">
        <w:rPr>
          <w:rFonts w:ascii="Arial" w:hAnsi="Arial" w:cs="Arial"/>
        </w:rPr>
        <w:t xml:space="preserve">Düzenlenen </w:t>
      </w:r>
      <w:r w:rsidR="003020AA" w:rsidRPr="00532F60">
        <w:rPr>
          <w:rFonts w:ascii="Arial" w:hAnsi="Arial" w:cs="Arial"/>
        </w:rPr>
        <w:t>etkinliğin İl ve İlçede bulunan protokol üyelerine</w:t>
      </w:r>
      <w:r w:rsidR="00931CA7" w:rsidRPr="00532F60">
        <w:rPr>
          <w:rFonts w:ascii="Arial" w:hAnsi="Arial" w:cs="Arial"/>
        </w:rPr>
        <w:t>, tüm öğretim e</w:t>
      </w:r>
      <w:r w:rsidR="00446F8B" w:rsidRPr="00532F60">
        <w:rPr>
          <w:rFonts w:ascii="Arial" w:hAnsi="Arial" w:cs="Arial"/>
        </w:rPr>
        <w:t xml:space="preserve">lemanları ve öğrencilere duyurulmasını sağlar. Ayrıca </w:t>
      </w:r>
      <w:r w:rsidR="003020AA" w:rsidRPr="00532F60">
        <w:rPr>
          <w:rFonts w:ascii="Arial" w:hAnsi="Arial" w:cs="Arial"/>
        </w:rPr>
        <w:t xml:space="preserve">ilgili </w:t>
      </w:r>
      <w:r w:rsidR="00446F8B" w:rsidRPr="00532F60">
        <w:rPr>
          <w:rFonts w:ascii="Arial" w:hAnsi="Arial" w:cs="Arial"/>
        </w:rPr>
        <w:t>kamu ve özel kurumları davet eder.</w:t>
      </w:r>
    </w:p>
    <w:p w14:paraId="06ABE961" w14:textId="77777777" w:rsidR="00EC0FED" w:rsidRPr="00532F60" w:rsidRDefault="00BF2DDA" w:rsidP="007705C4">
      <w:pPr>
        <w:numPr>
          <w:ilvl w:val="0"/>
          <w:numId w:val="23"/>
        </w:numPr>
        <w:spacing w:line="360" w:lineRule="auto"/>
        <w:ind w:right="276"/>
        <w:jc w:val="both"/>
        <w:rPr>
          <w:rFonts w:ascii="Arial" w:hAnsi="Arial" w:cs="Arial"/>
          <w:shd w:val="clear" w:color="auto" w:fill="FFFFFF"/>
        </w:rPr>
      </w:pPr>
      <w:r w:rsidRPr="00532F60">
        <w:rPr>
          <w:rFonts w:ascii="Arial" w:hAnsi="Arial" w:cs="Arial"/>
        </w:rPr>
        <w:t>Etkinlik duyurusunun web sitesinde yer alması için web komisyonuna iletir.</w:t>
      </w:r>
    </w:p>
    <w:p w14:paraId="0C24CF96" w14:textId="77777777" w:rsidR="00EC0FED" w:rsidRPr="00532F60" w:rsidRDefault="00446F8B" w:rsidP="007705C4">
      <w:pPr>
        <w:numPr>
          <w:ilvl w:val="0"/>
          <w:numId w:val="23"/>
        </w:numPr>
        <w:spacing w:line="360" w:lineRule="auto"/>
        <w:ind w:right="276"/>
        <w:jc w:val="both"/>
        <w:rPr>
          <w:rFonts w:ascii="Arial" w:hAnsi="Arial" w:cs="Arial"/>
          <w:shd w:val="clear" w:color="auto" w:fill="FFFFFF"/>
        </w:rPr>
      </w:pPr>
      <w:r w:rsidRPr="00532F60">
        <w:rPr>
          <w:rFonts w:ascii="Arial" w:hAnsi="Arial" w:cs="Arial"/>
        </w:rPr>
        <w:t>Etkinlik sonrasında basın bildirisi hazırlar ve basın</w:t>
      </w:r>
      <w:r w:rsidR="003020AA" w:rsidRPr="00532F60">
        <w:rPr>
          <w:rFonts w:ascii="Arial" w:hAnsi="Arial" w:cs="Arial"/>
        </w:rPr>
        <w:t>a iletilmesi için web komisyonuna bildirir</w:t>
      </w:r>
      <w:r w:rsidRPr="00532F60">
        <w:rPr>
          <w:rFonts w:ascii="Arial" w:hAnsi="Arial" w:cs="Arial"/>
        </w:rPr>
        <w:t>.</w:t>
      </w:r>
    </w:p>
    <w:p w14:paraId="7B3C5A72" w14:textId="77777777" w:rsidR="00446F8B" w:rsidRPr="00532F60" w:rsidRDefault="00446F8B" w:rsidP="007705C4">
      <w:pPr>
        <w:numPr>
          <w:ilvl w:val="0"/>
          <w:numId w:val="23"/>
        </w:numPr>
        <w:spacing w:line="360" w:lineRule="auto"/>
        <w:ind w:right="276"/>
        <w:jc w:val="both"/>
        <w:rPr>
          <w:rFonts w:ascii="Arial" w:hAnsi="Arial" w:cs="Arial"/>
          <w:shd w:val="clear" w:color="auto" w:fill="FFFFFF"/>
        </w:rPr>
      </w:pPr>
      <w:r w:rsidRPr="00532F60">
        <w:rPr>
          <w:rFonts w:ascii="Arial" w:hAnsi="Arial" w:cs="Arial"/>
        </w:rPr>
        <w:t>Etkinlik sonrasında “Sosyal / Bilimse</w:t>
      </w:r>
      <w:r w:rsidR="006A759D">
        <w:rPr>
          <w:rFonts w:ascii="Arial" w:hAnsi="Arial" w:cs="Arial"/>
        </w:rPr>
        <w:t xml:space="preserve">l Etkinlik Raporu </w:t>
      </w:r>
      <w:r w:rsidR="006A759D" w:rsidRPr="006A759D">
        <w:rPr>
          <w:rFonts w:ascii="Arial" w:hAnsi="Arial" w:cs="Arial"/>
          <w:b/>
        </w:rPr>
        <w:t>(47526611.FR.20</w:t>
      </w:r>
      <w:r w:rsidRPr="006A759D">
        <w:rPr>
          <w:rFonts w:ascii="Arial" w:hAnsi="Arial" w:cs="Arial"/>
          <w:b/>
        </w:rPr>
        <w:t>)</w:t>
      </w:r>
      <w:r w:rsidR="006A759D">
        <w:rPr>
          <w:rFonts w:ascii="Arial" w:hAnsi="Arial" w:cs="Arial"/>
        </w:rPr>
        <w:t>’</w:t>
      </w:r>
      <w:r w:rsidRPr="00532F60">
        <w:rPr>
          <w:rFonts w:ascii="Arial" w:hAnsi="Arial" w:cs="Arial"/>
        </w:rPr>
        <w:t xml:space="preserve">nu doldurarak </w:t>
      </w:r>
      <w:r w:rsidR="00020848" w:rsidRPr="00532F60">
        <w:rPr>
          <w:rFonts w:ascii="Arial" w:hAnsi="Arial" w:cs="Arial"/>
        </w:rPr>
        <w:t xml:space="preserve">Kalite Birimine </w:t>
      </w:r>
      <w:r w:rsidRPr="00532F60">
        <w:rPr>
          <w:rFonts w:ascii="Arial" w:hAnsi="Arial" w:cs="Arial"/>
        </w:rPr>
        <w:t>teslim eder.</w:t>
      </w:r>
    </w:p>
    <w:p w14:paraId="5566C704" w14:textId="77777777" w:rsidR="00A21FE7" w:rsidRPr="00532F60" w:rsidRDefault="00A21FE7" w:rsidP="00532F60">
      <w:pPr>
        <w:spacing w:line="360" w:lineRule="auto"/>
        <w:ind w:left="284" w:right="276"/>
        <w:jc w:val="both"/>
        <w:rPr>
          <w:rFonts w:ascii="Arial" w:hAnsi="Arial" w:cs="Arial"/>
          <w:bCs/>
        </w:rPr>
      </w:pPr>
    </w:p>
    <w:p w14:paraId="62EDCB2E" w14:textId="77777777" w:rsidR="001B4F7B" w:rsidRPr="00532F60" w:rsidRDefault="00F2718E" w:rsidP="00532F60">
      <w:pPr>
        <w:spacing w:line="360" w:lineRule="auto"/>
        <w:ind w:left="284" w:right="276"/>
        <w:jc w:val="both"/>
        <w:rPr>
          <w:rFonts w:ascii="Arial" w:hAnsi="Arial" w:cs="Arial"/>
          <w:b/>
        </w:rPr>
      </w:pPr>
      <w:r>
        <w:rPr>
          <w:rFonts w:ascii="Arial" w:hAnsi="Arial" w:cs="Arial"/>
          <w:b/>
        </w:rPr>
        <w:t>6.12.</w:t>
      </w:r>
      <w:r w:rsidR="003B3E20" w:rsidRPr="00532F60">
        <w:rPr>
          <w:rFonts w:ascii="Arial" w:hAnsi="Arial" w:cs="Arial"/>
          <w:b/>
        </w:rPr>
        <w:t xml:space="preserve"> </w:t>
      </w:r>
      <w:r w:rsidR="00025F2F" w:rsidRPr="00532F60">
        <w:rPr>
          <w:rFonts w:ascii="Arial" w:hAnsi="Arial" w:cs="Arial"/>
          <w:b/>
        </w:rPr>
        <w:t>Acil</w:t>
      </w:r>
      <w:r w:rsidR="00020848" w:rsidRPr="00532F60">
        <w:rPr>
          <w:rFonts w:ascii="Arial" w:hAnsi="Arial" w:cs="Arial"/>
          <w:b/>
        </w:rPr>
        <w:t xml:space="preserve"> Yardım-Afet Yönetimi Ekibi Çalışma Usul ve Esasları:</w:t>
      </w:r>
    </w:p>
    <w:p w14:paraId="57987EAC" w14:textId="77777777" w:rsidR="00293D28" w:rsidRPr="00532F60" w:rsidRDefault="00F2718E" w:rsidP="00532F60">
      <w:pPr>
        <w:spacing w:line="360" w:lineRule="auto"/>
        <w:ind w:left="284" w:right="276"/>
        <w:jc w:val="both"/>
        <w:rPr>
          <w:rFonts w:ascii="Arial" w:hAnsi="Arial" w:cs="Arial"/>
        </w:rPr>
      </w:pPr>
      <w:r>
        <w:rPr>
          <w:rFonts w:ascii="Arial" w:hAnsi="Arial" w:cs="Arial"/>
          <w:b/>
        </w:rPr>
        <w:t>6.12</w:t>
      </w:r>
      <w:r w:rsidR="00293D28" w:rsidRPr="00532F60">
        <w:rPr>
          <w:rFonts w:ascii="Arial" w:hAnsi="Arial" w:cs="Arial"/>
          <w:b/>
        </w:rPr>
        <w:t>.1</w:t>
      </w:r>
      <w:r>
        <w:rPr>
          <w:rFonts w:ascii="Arial" w:hAnsi="Arial" w:cs="Arial"/>
          <w:b/>
        </w:rPr>
        <w:t>.</w:t>
      </w:r>
      <w:r w:rsidR="00293D28" w:rsidRPr="00532F60">
        <w:rPr>
          <w:rFonts w:ascii="Arial" w:hAnsi="Arial" w:cs="Arial"/>
        </w:rPr>
        <w:t xml:space="preserve"> Bu Komisyon</w:t>
      </w:r>
      <w:r w:rsidR="00931CA7" w:rsidRPr="00532F60">
        <w:rPr>
          <w:rFonts w:ascii="Arial" w:hAnsi="Arial" w:cs="Arial"/>
        </w:rPr>
        <w:t>un çalışma usul ve esasları,</w:t>
      </w:r>
      <w:r w:rsidR="00293D28" w:rsidRPr="00532F60">
        <w:rPr>
          <w:rFonts w:ascii="Arial" w:hAnsi="Arial" w:cs="Arial"/>
        </w:rPr>
        <w:t xml:space="preserve"> </w:t>
      </w:r>
      <w:r w:rsidR="00931CA7" w:rsidRPr="00532F60">
        <w:rPr>
          <w:rFonts w:ascii="Arial" w:hAnsi="Arial" w:cs="Arial"/>
        </w:rPr>
        <w:t>“</w:t>
      </w:r>
      <w:r w:rsidR="00293D28" w:rsidRPr="00532F60">
        <w:rPr>
          <w:rFonts w:ascii="Arial" w:hAnsi="Arial" w:cs="Arial"/>
        </w:rPr>
        <w:t>Akdeniz Üniversitesi Yangın Önleme ve Söndürme Yönergesi</w:t>
      </w:r>
      <w:r w:rsidR="00931CA7" w:rsidRPr="00532F60">
        <w:rPr>
          <w:rFonts w:ascii="Arial" w:hAnsi="Arial" w:cs="Arial"/>
        </w:rPr>
        <w:t>”</w:t>
      </w:r>
      <w:r w:rsidR="00293D28" w:rsidRPr="00532F60">
        <w:rPr>
          <w:rFonts w:ascii="Arial" w:hAnsi="Arial" w:cs="Arial"/>
        </w:rPr>
        <w:t xml:space="preserve"> ve </w:t>
      </w:r>
      <w:r w:rsidR="00931CA7" w:rsidRPr="00532F60">
        <w:rPr>
          <w:rFonts w:ascii="Arial" w:hAnsi="Arial" w:cs="Arial"/>
        </w:rPr>
        <w:t>“</w:t>
      </w:r>
      <w:r w:rsidR="00293D28" w:rsidRPr="00532F60">
        <w:rPr>
          <w:rFonts w:ascii="Arial" w:hAnsi="Arial" w:cs="Arial"/>
        </w:rPr>
        <w:t>Kumluca Sağlık Bilimleri Fakültesi İş Sağlığı ve Güvenliği Acil Durum Planı</w:t>
      </w:r>
      <w:r w:rsidR="00931CA7" w:rsidRPr="00532F60">
        <w:rPr>
          <w:rFonts w:ascii="Arial" w:hAnsi="Arial" w:cs="Arial"/>
        </w:rPr>
        <w:t>”</w:t>
      </w:r>
      <w:r w:rsidR="00293D28" w:rsidRPr="00532F60">
        <w:rPr>
          <w:rFonts w:ascii="Arial" w:hAnsi="Arial" w:cs="Arial"/>
        </w:rPr>
        <w:t>na dayanmaktadır.</w:t>
      </w:r>
    </w:p>
    <w:p w14:paraId="104079F5" w14:textId="77777777" w:rsidR="00293D28" w:rsidRPr="00532F60" w:rsidRDefault="00F2718E" w:rsidP="00532F60">
      <w:pPr>
        <w:spacing w:line="360" w:lineRule="auto"/>
        <w:ind w:left="284" w:right="276"/>
        <w:jc w:val="both"/>
        <w:rPr>
          <w:rFonts w:ascii="Arial" w:hAnsi="Arial" w:cs="Arial"/>
        </w:rPr>
      </w:pPr>
      <w:r>
        <w:rPr>
          <w:rFonts w:ascii="Arial" w:hAnsi="Arial" w:cs="Arial"/>
          <w:b/>
        </w:rPr>
        <w:lastRenderedPageBreak/>
        <w:t>6.12</w:t>
      </w:r>
      <w:r w:rsidR="00293D28" w:rsidRPr="00532F60">
        <w:rPr>
          <w:rFonts w:ascii="Arial" w:hAnsi="Arial" w:cs="Arial"/>
          <w:b/>
        </w:rPr>
        <w:t>.2</w:t>
      </w:r>
      <w:r>
        <w:rPr>
          <w:rFonts w:ascii="Arial" w:hAnsi="Arial" w:cs="Arial"/>
          <w:b/>
        </w:rPr>
        <w:t>.</w:t>
      </w:r>
      <w:r w:rsidR="00293D28" w:rsidRPr="00532F60">
        <w:rPr>
          <w:rFonts w:ascii="Arial" w:hAnsi="Arial" w:cs="Arial"/>
        </w:rPr>
        <w:t xml:space="preserve"> Bu Komisyon aşağıda belirtilen esaslar çerçevesinde oluşturulur:</w:t>
      </w:r>
    </w:p>
    <w:p w14:paraId="14936DF2" w14:textId="77777777" w:rsidR="00EC0FED" w:rsidRPr="00532F60" w:rsidRDefault="00293D28" w:rsidP="007705C4">
      <w:pPr>
        <w:numPr>
          <w:ilvl w:val="0"/>
          <w:numId w:val="24"/>
        </w:numPr>
        <w:spacing w:line="360" w:lineRule="auto"/>
        <w:ind w:right="276"/>
        <w:jc w:val="both"/>
        <w:rPr>
          <w:rFonts w:ascii="Arial" w:hAnsi="Arial" w:cs="Arial"/>
        </w:rPr>
      </w:pPr>
      <w:r w:rsidRPr="00532F60">
        <w:rPr>
          <w:rFonts w:ascii="Arial" w:hAnsi="Arial" w:cs="Arial"/>
        </w:rPr>
        <w:t>Bu komisyonun üyeleri, Akademik Kurul Toplantısında belirlenir. Komisyonda üyeler Dekanın önerisi ile belirlenir.</w:t>
      </w:r>
    </w:p>
    <w:p w14:paraId="76ED8A64" w14:textId="77777777" w:rsidR="00EC0FED" w:rsidRPr="00532F60" w:rsidRDefault="00293D28" w:rsidP="007705C4">
      <w:pPr>
        <w:numPr>
          <w:ilvl w:val="0"/>
          <w:numId w:val="24"/>
        </w:numPr>
        <w:spacing w:line="360" w:lineRule="auto"/>
        <w:ind w:right="276"/>
        <w:jc w:val="both"/>
        <w:rPr>
          <w:rFonts w:ascii="Arial" w:hAnsi="Arial" w:cs="Arial"/>
        </w:rPr>
      </w:pPr>
      <w:r w:rsidRPr="00532F60">
        <w:rPr>
          <w:rFonts w:ascii="Arial" w:hAnsi="Arial" w:cs="Arial"/>
        </w:rPr>
        <w:t xml:space="preserve">Faaliyet süresi </w:t>
      </w:r>
      <w:r w:rsidR="00020848" w:rsidRPr="00532F60">
        <w:rPr>
          <w:rFonts w:ascii="Arial" w:hAnsi="Arial" w:cs="Arial"/>
        </w:rPr>
        <w:t>iki</w:t>
      </w:r>
      <w:r w:rsidRPr="00532F60">
        <w:rPr>
          <w:rFonts w:ascii="Arial" w:hAnsi="Arial" w:cs="Arial"/>
        </w:rPr>
        <w:t xml:space="preserve"> yıldır.</w:t>
      </w:r>
    </w:p>
    <w:p w14:paraId="11E32859" w14:textId="77777777" w:rsidR="00EC0FED" w:rsidRPr="00532F60" w:rsidRDefault="00293D28" w:rsidP="007705C4">
      <w:pPr>
        <w:numPr>
          <w:ilvl w:val="0"/>
          <w:numId w:val="24"/>
        </w:numPr>
        <w:spacing w:line="360" w:lineRule="auto"/>
        <w:ind w:right="276"/>
        <w:jc w:val="both"/>
        <w:rPr>
          <w:rFonts w:ascii="Arial" w:hAnsi="Arial" w:cs="Arial"/>
        </w:rPr>
      </w:pPr>
      <w:r w:rsidRPr="00532F60">
        <w:rPr>
          <w:rFonts w:ascii="Arial" w:hAnsi="Arial" w:cs="Arial"/>
        </w:rPr>
        <w:t>Faaliyet süresi biten komisyon</w:t>
      </w:r>
      <w:r w:rsidR="00931CA7" w:rsidRPr="00532F60">
        <w:rPr>
          <w:rFonts w:ascii="Arial" w:hAnsi="Arial" w:cs="Arial"/>
        </w:rPr>
        <w:t>un üyeleri</w:t>
      </w:r>
      <w:r w:rsidRPr="00532F60">
        <w:rPr>
          <w:rFonts w:ascii="Arial" w:hAnsi="Arial" w:cs="Arial"/>
        </w:rPr>
        <w:t>, Akademik Kurul k</w:t>
      </w:r>
      <w:r w:rsidR="00931CA7" w:rsidRPr="00532F60">
        <w:rPr>
          <w:rFonts w:ascii="Arial" w:hAnsi="Arial" w:cs="Arial"/>
        </w:rPr>
        <w:t>ararıyla</w:t>
      </w:r>
      <w:r w:rsidRPr="00532F60">
        <w:rPr>
          <w:rFonts w:ascii="Arial" w:hAnsi="Arial" w:cs="Arial"/>
        </w:rPr>
        <w:t xml:space="preserve"> yeniden seçilir.  </w:t>
      </w:r>
    </w:p>
    <w:p w14:paraId="528FA849" w14:textId="77777777" w:rsidR="00293D28" w:rsidRPr="00532F60" w:rsidRDefault="00293D28" w:rsidP="007705C4">
      <w:pPr>
        <w:numPr>
          <w:ilvl w:val="0"/>
          <w:numId w:val="24"/>
        </w:numPr>
        <w:spacing w:line="360" w:lineRule="auto"/>
        <w:ind w:right="276"/>
        <w:jc w:val="both"/>
        <w:rPr>
          <w:rFonts w:ascii="Arial" w:hAnsi="Arial" w:cs="Arial"/>
        </w:rPr>
      </w:pPr>
      <w:r w:rsidRPr="00532F60">
        <w:rPr>
          <w:rFonts w:ascii="Arial" w:hAnsi="Arial" w:cs="Arial"/>
        </w:rPr>
        <w:t>Komisyon üyeleri Fakültenin web sitesinde ilan edilir ve Akademik Kurul Toplantı Tutanağında kayıt altı</w:t>
      </w:r>
      <w:r w:rsidR="00EC0FED" w:rsidRPr="00532F60">
        <w:rPr>
          <w:rFonts w:ascii="Arial" w:hAnsi="Arial" w:cs="Arial"/>
        </w:rPr>
        <w:t xml:space="preserve">na </w:t>
      </w:r>
      <w:r w:rsidRPr="00532F60">
        <w:rPr>
          <w:rFonts w:ascii="Arial" w:hAnsi="Arial" w:cs="Arial"/>
        </w:rPr>
        <w:t xml:space="preserve">alınır. </w:t>
      </w:r>
    </w:p>
    <w:p w14:paraId="6C37DD12" w14:textId="77777777" w:rsidR="00A14678" w:rsidRPr="00532F60" w:rsidRDefault="00F2718E" w:rsidP="00532F60">
      <w:pPr>
        <w:spacing w:line="360" w:lineRule="auto"/>
        <w:ind w:left="284" w:right="276"/>
        <w:jc w:val="both"/>
        <w:rPr>
          <w:rFonts w:ascii="Arial" w:eastAsia="Calibri" w:hAnsi="Arial" w:cs="Arial"/>
          <w:bCs/>
          <w:lang w:val="tr-TR" w:eastAsia="en-US"/>
        </w:rPr>
      </w:pPr>
      <w:r>
        <w:rPr>
          <w:rFonts w:ascii="Arial" w:hAnsi="Arial" w:cs="Arial"/>
          <w:b/>
        </w:rPr>
        <w:t>6.12</w:t>
      </w:r>
      <w:r w:rsidR="00A14678" w:rsidRPr="00532F60">
        <w:rPr>
          <w:rFonts w:ascii="Arial" w:hAnsi="Arial" w:cs="Arial"/>
          <w:b/>
        </w:rPr>
        <w:t>.3</w:t>
      </w:r>
      <w:r>
        <w:rPr>
          <w:rFonts w:ascii="Arial" w:hAnsi="Arial" w:cs="Arial"/>
          <w:b/>
        </w:rPr>
        <w:t>.</w:t>
      </w:r>
      <w:r w:rsidR="00A14678" w:rsidRPr="00532F60">
        <w:rPr>
          <w:rFonts w:ascii="Arial" w:hAnsi="Arial" w:cs="Arial"/>
        </w:rPr>
        <w:t xml:space="preserve"> </w:t>
      </w:r>
      <w:r w:rsidR="00020848" w:rsidRPr="00532F60">
        <w:rPr>
          <w:rFonts w:ascii="Arial" w:eastAsia="Calibri" w:hAnsi="Arial" w:cs="Arial"/>
          <w:bCs/>
          <w:lang w:val="tr-TR" w:eastAsia="en-US"/>
        </w:rPr>
        <w:t>Organizasyonda Yeralan Ekipler v</w:t>
      </w:r>
      <w:r w:rsidR="00A14678" w:rsidRPr="00532F60">
        <w:rPr>
          <w:rFonts w:ascii="Arial" w:eastAsia="Calibri" w:hAnsi="Arial" w:cs="Arial"/>
          <w:bCs/>
          <w:lang w:val="tr-TR" w:eastAsia="en-US"/>
        </w:rPr>
        <w:t>e Sorumlulukları</w:t>
      </w:r>
      <w:r w:rsidR="00F6604A">
        <w:rPr>
          <w:rFonts w:ascii="Arial" w:eastAsia="Calibri" w:hAnsi="Arial" w:cs="Arial"/>
          <w:bCs/>
          <w:lang w:val="tr-TR" w:eastAsia="en-US"/>
        </w:rPr>
        <w:t>:</w:t>
      </w:r>
      <w:r w:rsidR="00A14678" w:rsidRPr="00532F60">
        <w:rPr>
          <w:rFonts w:ascii="Arial" w:eastAsia="Calibri" w:hAnsi="Arial" w:cs="Arial"/>
          <w:bCs/>
          <w:lang w:val="tr-TR" w:eastAsia="en-US"/>
        </w:rPr>
        <w:t xml:space="preserve"> </w:t>
      </w:r>
    </w:p>
    <w:p w14:paraId="3628F29A" w14:textId="77777777" w:rsidR="00A14678" w:rsidRPr="00532F60" w:rsidRDefault="00A14678" w:rsidP="007705C4">
      <w:pPr>
        <w:numPr>
          <w:ilvl w:val="0"/>
          <w:numId w:val="25"/>
        </w:numPr>
        <w:spacing w:line="360" w:lineRule="auto"/>
        <w:ind w:right="276"/>
        <w:jc w:val="both"/>
        <w:rPr>
          <w:rFonts w:ascii="Arial" w:hAnsi="Arial" w:cs="Arial"/>
          <w:b/>
        </w:rPr>
      </w:pPr>
      <w:r w:rsidRPr="00532F60">
        <w:rPr>
          <w:rFonts w:ascii="Arial" w:hAnsi="Arial" w:cs="Arial"/>
          <w:b/>
        </w:rPr>
        <w:t>Acil Durum Yöneticisi</w:t>
      </w:r>
    </w:p>
    <w:p w14:paraId="5BEFC98C" w14:textId="77777777" w:rsidR="00A14678" w:rsidRPr="00532F60" w:rsidRDefault="00A14678" w:rsidP="00532F60">
      <w:pPr>
        <w:spacing w:line="360" w:lineRule="auto"/>
        <w:ind w:left="284" w:right="276"/>
        <w:jc w:val="both"/>
        <w:rPr>
          <w:rFonts w:ascii="Arial" w:hAnsi="Arial" w:cs="Arial"/>
          <w:lang w:val="tr-TR" w:eastAsia="x-none"/>
        </w:rPr>
      </w:pPr>
      <w:r w:rsidRPr="00532F60">
        <w:rPr>
          <w:rFonts w:ascii="Arial" w:hAnsi="Arial" w:cs="Arial"/>
          <w:lang w:val="tr-TR" w:eastAsia="x-none"/>
        </w:rPr>
        <w:t>A</w:t>
      </w:r>
      <w:r w:rsidRPr="00532F60">
        <w:rPr>
          <w:rFonts w:ascii="Arial" w:hAnsi="Arial" w:cs="Arial"/>
          <w:lang w:eastAsia="x-none"/>
        </w:rPr>
        <w:t>cil durumlardan kaynaklanan risk ve etkileri en aza indirmek için tedbirlerin alınması ve aldırılmasını sağla</w:t>
      </w:r>
      <w:r w:rsidRPr="00532F60">
        <w:rPr>
          <w:rFonts w:ascii="Arial" w:hAnsi="Arial" w:cs="Arial"/>
          <w:lang w:val="tr-TR" w:eastAsia="x-none"/>
        </w:rPr>
        <w:t>r,</w:t>
      </w:r>
      <w:r w:rsidRPr="00532F60">
        <w:rPr>
          <w:rFonts w:ascii="Arial" w:hAnsi="Arial" w:cs="Arial"/>
          <w:lang w:eastAsia="x-none"/>
        </w:rPr>
        <w:t xml:space="preserve"> organizasyonu kura</w:t>
      </w:r>
      <w:r w:rsidRPr="00532F60">
        <w:rPr>
          <w:rFonts w:ascii="Arial" w:hAnsi="Arial" w:cs="Arial"/>
          <w:lang w:val="tr-TR" w:eastAsia="x-none"/>
        </w:rPr>
        <w:t>r</w:t>
      </w:r>
      <w:r w:rsidRPr="00532F60">
        <w:rPr>
          <w:rFonts w:ascii="Arial" w:hAnsi="Arial" w:cs="Arial"/>
          <w:lang w:eastAsia="x-none"/>
        </w:rPr>
        <w:t xml:space="preserve"> ve organizasyon kapsamında yürütülen faaliyet ve ekiplerden sorumlu</w:t>
      </w:r>
      <w:r w:rsidRPr="00532F60">
        <w:rPr>
          <w:rFonts w:ascii="Arial" w:hAnsi="Arial" w:cs="Arial"/>
          <w:lang w:val="tr-TR" w:eastAsia="x-none"/>
        </w:rPr>
        <w:t>du</w:t>
      </w:r>
      <w:r w:rsidRPr="00532F60">
        <w:rPr>
          <w:rFonts w:ascii="Arial" w:hAnsi="Arial" w:cs="Arial"/>
          <w:lang w:eastAsia="x-none"/>
        </w:rPr>
        <w:t xml:space="preserve">r. </w:t>
      </w:r>
    </w:p>
    <w:p w14:paraId="1913E444" w14:textId="77777777" w:rsidR="00A14678" w:rsidRPr="00532F60" w:rsidRDefault="00A14678" w:rsidP="007705C4">
      <w:pPr>
        <w:numPr>
          <w:ilvl w:val="0"/>
          <w:numId w:val="25"/>
        </w:numPr>
        <w:spacing w:line="360" w:lineRule="auto"/>
        <w:ind w:right="276"/>
        <w:jc w:val="both"/>
        <w:rPr>
          <w:rFonts w:ascii="Arial" w:hAnsi="Arial" w:cs="Arial"/>
          <w:b/>
          <w:lang w:eastAsia="x-none"/>
        </w:rPr>
      </w:pPr>
      <w:r w:rsidRPr="00532F60">
        <w:rPr>
          <w:rFonts w:ascii="Arial" w:hAnsi="Arial" w:cs="Arial"/>
          <w:b/>
        </w:rPr>
        <w:t>Yangın Söndürme ve Kurtarma Ekip Şefi</w:t>
      </w:r>
    </w:p>
    <w:p w14:paraId="2B28C777" w14:textId="77777777" w:rsidR="00A14678" w:rsidRPr="00532F60" w:rsidRDefault="00A14678" w:rsidP="00532F60">
      <w:pPr>
        <w:spacing w:line="360" w:lineRule="auto"/>
        <w:ind w:left="284" w:right="276"/>
        <w:jc w:val="both"/>
        <w:rPr>
          <w:rFonts w:ascii="Arial" w:eastAsia="Calibri" w:hAnsi="Arial" w:cs="Arial"/>
          <w:lang w:val="tr-TR" w:eastAsia="en-US"/>
        </w:rPr>
      </w:pPr>
      <w:r w:rsidRPr="00532F60">
        <w:rPr>
          <w:rFonts w:ascii="Arial" w:eastAsia="Calibri" w:hAnsi="Arial" w:cs="Arial"/>
          <w:lang w:val="tr-TR" w:eastAsia="en-US"/>
        </w:rPr>
        <w:t>-İşyerinin yangından korunması, kurtarılması, kontrolü ve yangının söndürülmesiyle ilgili tedbirlerin alınması ve aldırılmasını,</w:t>
      </w:r>
    </w:p>
    <w:p w14:paraId="5678F400" w14:textId="77777777" w:rsidR="00A14678" w:rsidRPr="00532F60" w:rsidRDefault="00A14678" w:rsidP="00532F60">
      <w:pPr>
        <w:spacing w:line="360" w:lineRule="auto"/>
        <w:ind w:left="284" w:right="276"/>
        <w:jc w:val="both"/>
        <w:rPr>
          <w:rFonts w:ascii="Arial" w:eastAsia="Calibri" w:hAnsi="Arial" w:cs="Arial"/>
          <w:lang w:val="tr-TR" w:eastAsia="en-US"/>
        </w:rPr>
      </w:pPr>
      <w:r w:rsidRPr="00532F60">
        <w:rPr>
          <w:rFonts w:ascii="Arial" w:eastAsia="Calibri" w:hAnsi="Arial" w:cs="Arial"/>
          <w:lang w:val="tr-TR" w:eastAsia="en-US"/>
        </w:rPr>
        <w:t xml:space="preserve">-İşyerinde yürütülecek kurtarma işleri için gerekli tedbirlerin alınması ve aldırılmasını sağlar. </w:t>
      </w:r>
    </w:p>
    <w:p w14:paraId="793580AF" w14:textId="77777777" w:rsidR="00A14678" w:rsidRPr="00532F60" w:rsidRDefault="00A14678" w:rsidP="007705C4">
      <w:pPr>
        <w:numPr>
          <w:ilvl w:val="0"/>
          <w:numId w:val="25"/>
        </w:numPr>
        <w:spacing w:line="360" w:lineRule="auto"/>
        <w:ind w:right="276"/>
        <w:jc w:val="both"/>
        <w:rPr>
          <w:rFonts w:ascii="Arial" w:eastAsia="Calibri" w:hAnsi="Arial" w:cs="Arial"/>
          <w:b/>
          <w:lang w:val="tr-TR" w:eastAsia="en-US"/>
        </w:rPr>
      </w:pPr>
      <w:r w:rsidRPr="00532F60">
        <w:rPr>
          <w:rFonts w:ascii="Arial" w:hAnsi="Arial" w:cs="Arial"/>
          <w:b/>
        </w:rPr>
        <w:t>Söndürme Ekibi</w:t>
      </w:r>
    </w:p>
    <w:p w14:paraId="1496ADDE" w14:textId="77777777" w:rsidR="00A14678" w:rsidRPr="00532F60" w:rsidRDefault="00A14678" w:rsidP="00532F60">
      <w:pPr>
        <w:spacing w:line="360" w:lineRule="auto"/>
        <w:ind w:left="284" w:right="276"/>
        <w:jc w:val="both"/>
        <w:rPr>
          <w:rFonts w:ascii="Arial" w:hAnsi="Arial" w:cs="Arial"/>
          <w:lang w:val="tr-TR" w:eastAsia="x-none"/>
        </w:rPr>
      </w:pPr>
      <w:r w:rsidRPr="00532F60">
        <w:rPr>
          <w:rFonts w:ascii="Arial" w:hAnsi="Arial" w:cs="Arial"/>
          <w:lang w:eastAsia="x-none"/>
        </w:rPr>
        <w:t xml:space="preserve">Söndürme ekibi, bina ve tesislerde çıkan </w:t>
      </w:r>
      <w:r w:rsidR="008149EC" w:rsidRPr="00532F60">
        <w:rPr>
          <w:rFonts w:ascii="Arial" w:hAnsi="Arial" w:cs="Arial"/>
          <w:lang w:eastAsia="x-none"/>
        </w:rPr>
        <w:t>yangınlara, anında müdahale ede</w:t>
      </w:r>
      <w:r w:rsidR="008149EC" w:rsidRPr="00532F60">
        <w:rPr>
          <w:rFonts w:ascii="Arial" w:hAnsi="Arial" w:cs="Arial"/>
          <w:lang w:val="tr-TR" w:eastAsia="x-none"/>
        </w:rPr>
        <w:t>r</w:t>
      </w:r>
      <w:r w:rsidRPr="00532F60">
        <w:rPr>
          <w:rFonts w:ascii="Arial" w:hAnsi="Arial" w:cs="Arial"/>
          <w:lang w:eastAsia="x-none"/>
        </w:rPr>
        <w:t>, yayılma</w:t>
      </w:r>
      <w:r w:rsidR="008149EC" w:rsidRPr="00532F60">
        <w:rPr>
          <w:rFonts w:ascii="Arial" w:hAnsi="Arial" w:cs="Arial"/>
          <w:lang w:eastAsia="x-none"/>
        </w:rPr>
        <w:t>sını önle</w:t>
      </w:r>
      <w:r w:rsidR="008149EC" w:rsidRPr="00532F60">
        <w:rPr>
          <w:rFonts w:ascii="Arial" w:hAnsi="Arial" w:cs="Arial"/>
          <w:lang w:val="tr-TR" w:eastAsia="x-none"/>
        </w:rPr>
        <w:t>r</w:t>
      </w:r>
      <w:r w:rsidRPr="00532F60">
        <w:rPr>
          <w:rFonts w:ascii="Arial" w:hAnsi="Arial" w:cs="Arial"/>
          <w:lang w:eastAsia="x-none"/>
        </w:rPr>
        <w:t>, söndüren ve can kur</w:t>
      </w:r>
      <w:r w:rsidR="008149EC" w:rsidRPr="00532F60">
        <w:rPr>
          <w:rFonts w:ascii="Arial" w:hAnsi="Arial" w:cs="Arial"/>
          <w:lang w:eastAsia="x-none"/>
        </w:rPr>
        <w:t>tarma faaliyetlerine yardım ede</w:t>
      </w:r>
      <w:r w:rsidR="008149EC" w:rsidRPr="00532F60">
        <w:rPr>
          <w:rFonts w:ascii="Arial" w:hAnsi="Arial" w:cs="Arial"/>
          <w:lang w:val="tr-TR" w:eastAsia="x-none"/>
        </w:rPr>
        <w:t>r.</w:t>
      </w:r>
      <w:r w:rsidRPr="00532F60">
        <w:rPr>
          <w:rFonts w:ascii="Arial" w:hAnsi="Arial" w:cs="Arial"/>
          <w:lang w:eastAsia="x-none"/>
        </w:rPr>
        <w:t xml:space="preserve"> Yangın Söndürme ve Kurtarma Ekip Şefi yönetiminde </w:t>
      </w:r>
      <w:r w:rsidR="008149EC" w:rsidRPr="00532F60">
        <w:rPr>
          <w:rFonts w:ascii="Arial" w:hAnsi="Arial" w:cs="Arial"/>
          <w:lang w:val="tr-TR" w:eastAsia="x-none"/>
        </w:rPr>
        <w:t>çalışır.</w:t>
      </w:r>
    </w:p>
    <w:p w14:paraId="7398CD86" w14:textId="77777777" w:rsidR="00A14678" w:rsidRPr="00532F60" w:rsidRDefault="00A14678" w:rsidP="007705C4">
      <w:pPr>
        <w:numPr>
          <w:ilvl w:val="0"/>
          <w:numId w:val="25"/>
        </w:numPr>
        <w:spacing w:line="360" w:lineRule="auto"/>
        <w:ind w:right="276"/>
        <w:jc w:val="both"/>
        <w:rPr>
          <w:rFonts w:ascii="Arial" w:hAnsi="Arial" w:cs="Arial"/>
          <w:b/>
        </w:rPr>
      </w:pPr>
      <w:r w:rsidRPr="00532F60">
        <w:rPr>
          <w:rFonts w:ascii="Arial" w:hAnsi="Arial" w:cs="Arial"/>
          <w:b/>
        </w:rPr>
        <w:t>Kurtarma Ekibi</w:t>
      </w:r>
    </w:p>
    <w:p w14:paraId="48119081" w14:textId="77777777" w:rsidR="00A14678" w:rsidRPr="00532F60" w:rsidRDefault="00A14678" w:rsidP="00532F60">
      <w:pPr>
        <w:spacing w:line="360" w:lineRule="auto"/>
        <w:ind w:left="284" w:right="276"/>
        <w:jc w:val="both"/>
        <w:rPr>
          <w:rFonts w:ascii="Arial" w:hAnsi="Arial" w:cs="Arial"/>
          <w:lang w:eastAsia="x-none"/>
        </w:rPr>
      </w:pPr>
      <w:r w:rsidRPr="00532F60">
        <w:rPr>
          <w:rFonts w:ascii="Arial" w:hAnsi="Arial" w:cs="Arial"/>
          <w:lang w:eastAsia="x-none"/>
        </w:rPr>
        <w:t>Kurtarma ekibi, yangın, patlama, kimyasal sızıntı gibi işyerini, işçileri ve çevreyi tehdit eden olaylarda bina ve tesislerin en k</w:t>
      </w:r>
      <w:r w:rsidR="008149EC" w:rsidRPr="00532F60">
        <w:rPr>
          <w:rFonts w:ascii="Arial" w:hAnsi="Arial" w:cs="Arial"/>
          <w:lang w:eastAsia="x-none"/>
        </w:rPr>
        <w:t>ısa zamanda tahliyesini sağla</w:t>
      </w:r>
      <w:r w:rsidR="008149EC" w:rsidRPr="00532F60">
        <w:rPr>
          <w:rFonts w:ascii="Arial" w:hAnsi="Arial" w:cs="Arial"/>
          <w:lang w:val="tr-TR" w:eastAsia="x-none"/>
        </w:rPr>
        <w:t>r</w:t>
      </w:r>
      <w:r w:rsidRPr="00532F60">
        <w:rPr>
          <w:rFonts w:ascii="Arial" w:hAnsi="Arial" w:cs="Arial"/>
          <w:lang w:eastAsia="x-none"/>
        </w:rPr>
        <w:t>, mahsur kalanlar ile üzerinde "</w:t>
      </w:r>
      <w:r w:rsidR="00E8184E" w:rsidRPr="00532F60">
        <w:rPr>
          <w:rFonts w:ascii="Arial" w:hAnsi="Arial" w:cs="Arial"/>
          <w:lang w:eastAsia="x-none"/>
        </w:rPr>
        <w:t>Yangında İlk</w:t>
      </w:r>
      <w:r w:rsidRPr="00532F60">
        <w:rPr>
          <w:rFonts w:ascii="Arial" w:hAnsi="Arial" w:cs="Arial"/>
          <w:lang w:eastAsia="x-none"/>
        </w:rPr>
        <w:t xml:space="preserve"> Kurtarılacak" etiketi bulunan eşyay</w:t>
      </w:r>
      <w:r w:rsidR="008149EC" w:rsidRPr="00532F60">
        <w:rPr>
          <w:rFonts w:ascii="Arial" w:hAnsi="Arial" w:cs="Arial"/>
          <w:lang w:eastAsia="x-none"/>
        </w:rPr>
        <w:t>ı öncelik sırasına göre kurtar</w:t>
      </w:r>
      <w:r w:rsidR="008149EC" w:rsidRPr="00532F60">
        <w:rPr>
          <w:rFonts w:ascii="Arial" w:hAnsi="Arial" w:cs="Arial"/>
          <w:lang w:val="tr-TR" w:eastAsia="x-none"/>
        </w:rPr>
        <w:t>ır</w:t>
      </w:r>
      <w:r w:rsidRPr="00532F60">
        <w:rPr>
          <w:rFonts w:ascii="Arial" w:hAnsi="Arial" w:cs="Arial"/>
          <w:lang w:eastAsia="x-none"/>
        </w:rPr>
        <w:t xml:space="preserve">, Yangın Söndürme ve Kurtarma Ekip Şefi yönetiminde </w:t>
      </w:r>
      <w:r w:rsidR="008149EC" w:rsidRPr="00532F60">
        <w:rPr>
          <w:rFonts w:ascii="Arial" w:hAnsi="Arial" w:cs="Arial"/>
          <w:lang w:val="tr-TR" w:eastAsia="x-none"/>
        </w:rPr>
        <w:t>çalışır</w:t>
      </w:r>
      <w:r w:rsidRPr="00532F60">
        <w:rPr>
          <w:rFonts w:ascii="Arial" w:hAnsi="Arial" w:cs="Arial"/>
          <w:lang w:eastAsia="x-none"/>
        </w:rPr>
        <w:t>.</w:t>
      </w:r>
    </w:p>
    <w:p w14:paraId="64E18465" w14:textId="77777777" w:rsidR="00A14678" w:rsidRPr="00532F60" w:rsidRDefault="00A14678" w:rsidP="007705C4">
      <w:pPr>
        <w:numPr>
          <w:ilvl w:val="0"/>
          <w:numId w:val="25"/>
        </w:numPr>
        <w:spacing w:line="360" w:lineRule="auto"/>
        <w:ind w:right="276"/>
        <w:jc w:val="both"/>
        <w:rPr>
          <w:rFonts w:ascii="Arial" w:eastAsia="Calibri" w:hAnsi="Arial" w:cs="Arial"/>
          <w:b/>
          <w:bCs/>
          <w:noProof/>
          <w:lang w:val="tr-TR" w:eastAsia="en-US"/>
        </w:rPr>
      </w:pPr>
      <w:r w:rsidRPr="00532F60">
        <w:rPr>
          <w:rFonts w:ascii="Arial" w:eastAsia="Calibri" w:hAnsi="Arial" w:cs="Arial"/>
          <w:b/>
          <w:bCs/>
          <w:noProof/>
          <w:lang w:val="tr-TR" w:eastAsia="en-US"/>
        </w:rPr>
        <w:t>Koruma Ekibi</w:t>
      </w:r>
    </w:p>
    <w:p w14:paraId="3AA1073C" w14:textId="77777777" w:rsidR="00A14678" w:rsidRPr="00532F60" w:rsidRDefault="00A14678" w:rsidP="00532F60">
      <w:pPr>
        <w:spacing w:line="360" w:lineRule="auto"/>
        <w:ind w:left="284" w:right="276"/>
        <w:jc w:val="both"/>
        <w:rPr>
          <w:rFonts w:ascii="Arial" w:eastAsia="Calibri" w:hAnsi="Arial" w:cs="Arial"/>
          <w:lang w:val="tr-TR" w:eastAsia="en-US"/>
        </w:rPr>
      </w:pPr>
      <w:r w:rsidRPr="00532F60">
        <w:rPr>
          <w:rFonts w:ascii="Arial" w:eastAsia="Calibri" w:hAnsi="Arial" w:cs="Arial"/>
          <w:lang w:val="tr-TR" w:eastAsia="en-US"/>
        </w:rPr>
        <w:t xml:space="preserve">Acil durumlarda, kurtarma ekibince </w:t>
      </w:r>
      <w:r w:rsidR="008149EC" w:rsidRPr="00532F60">
        <w:rPr>
          <w:rFonts w:ascii="Arial" w:eastAsia="Calibri" w:hAnsi="Arial" w:cs="Arial"/>
          <w:lang w:val="tr-TR" w:eastAsia="en-US"/>
        </w:rPr>
        <w:t>kurtarılan eşya ve evrakı korur</w:t>
      </w:r>
      <w:r w:rsidRPr="00532F60">
        <w:rPr>
          <w:rFonts w:ascii="Arial" w:eastAsia="Calibri" w:hAnsi="Arial" w:cs="Arial"/>
          <w:lang w:val="tr-TR" w:eastAsia="en-US"/>
        </w:rPr>
        <w:t>, acil durum geçtik</w:t>
      </w:r>
      <w:r w:rsidR="008149EC" w:rsidRPr="00532F60">
        <w:rPr>
          <w:rFonts w:ascii="Arial" w:eastAsia="Calibri" w:hAnsi="Arial" w:cs="Arial"/>
          <w:lang w:val="tr-TR" w:eastAsia="en-US"/>
        </w:rPr>
        <w:t>ten sonra ilgililere teslim eder</w:t>
      </w:r>
      <w:r w:rsidRPr="00532F60">
        <w:rPr>
          <w:rFonts w:ascii="Arial" w:eastAsia="Calibri" w:hAnsi="Arial" w:cs="Arial"/>
          <w:lang w:val="tr-TR" w:eastAsia="en-US"/>
        </w:rPr>
        <w:t>, yangın nedeniyle ortaya çıkması muh</w:t>
      </w:r>
      <w:r w:rsidR="008149EC" w:rsidRPr="00532F60">
        <w:rPr>
          <w:rFonts w:ascii="Arial" w:eastAsia="Calibri" w:hAnsi="Arial" w:cs="Arial"/>
          <w:lang w:val="tr-TR" w:eastAsia="en-US"/>
        </w:rPr>
        <w:t>temel panik ve kargaşayı önler</w:t>
      </w:r>
      <w:r w:rsidRPr="00532F60">
        <w:rPr>
          <w:rFonts w:ascii="Arial" w:eastAsia="Calibri" w:hAnsi="Arial" w:cs="Arial"/>
          <w:lang w:val="tr-TR" w:eastAsia="en-US"/>
        </w:rPr>
        <w:t xml:space="preserve"> ve tüm personeli</w:t>
      </w:r>
      <w:r w:rsidR="008149EC" w:rsidRPr="00532F60">
        <w:rPr>
          <w:rFonts w:ascii="Arial" w:eastAsia="Calibri" w:hAnsi="Arial" w:cs="Arial"/>
          <w:lang w:val="tr-TR" w:eastAsia="en-US"/>
        </w:rPr>
        <w:t>n</w:t>
      </w:r>
      <w:r w:rsidRPr="00532F60">
        <w:rPr>
          <w:rFonts w:ascii="Arial" w:eastAsia="Calibri" w:hAnsi="Arial" w:cs="Arial"/>
          <w:lang w:val="tr-TR" w:eastAsia="en-US"/>
        </w:rPr>
        <w:t xml:space="preserve"> top</w:t>
      </w:r>
      <w:r w:rsidR="008149EC" w:rsidRPr="00532F60">
        <w:rPr>
          <w:rFonts w:ascii="Arial" w:eastAsia="Calibri" w:hAnsi="Arial" w:cs="Arial"/>
          <w:lang w:val="tr-TR" w:eastAsia="en-US"/>
        </w:rPr>
        <w:t>lanma bölgesine geçmesini sağlar</w:t>
      </w:r>
      <w:r w:rsidRPr="00532F60">
        <w:rPr>
          <w:rFonts w:ascii="Arial" w:eastAsia="Calibri" w:hAnsi="Arial" w:cs="Arial"/>
          <w:lang w:val="tr-TR" w:eastAsia="en-US"/>
        </w:rPr>
        <w:t>.</w:t>
      </w:r>
    </w:p>
    <w:p w14:paraId="4E9F5BE4" w14:textId="77777777" w:rsidR="00A14678" w:rsidRPr="00532F60" w:rsidRDefault="00A14678" w:rsidP="007705C4">
      <w:pPr>
        <w:numPr>
          <w:ilvl w:val="0"/>
          <w:numId w:val="25"/>
        </w:numPr>
        <w:spacing w:line="360" w:lineRule="auto"/>
        <w:ind w:right="276"/>
        <w:jc w:val="both"/>
        <w:rPr>
          <w:rFonts w:ascii="Arial" w:eastAsia="Calibri" w:hAnsi="Arial" w:cs="Arial"/>
          <w:b/>
          <w:lang w:val="tr-TR" w:eastAsia="en-US"/>
        </w:rPr>
      </w:pPr>
      <w:r w:rsidRPr="00532F60">
        <w:rPr>
          <w:rFonts w:ascii="Arial" w:hAnsi="Arial" w:cs="Arial"/>
          <w:b/>
          <w:bCs/>
          <w:iCs/>
          <w:lang w:eastAsia="en-US"/>
        </w:rPr>
        <w:t>İlk Yardım Ekibi</w:t>
      </w:r>
    </w:p>
    <w:p w14:paraId="52952486" w14:textId="77777777" w:rsidR="00A14678" w:rsidRPr="00532F60" w:rsidRDefault="00A14678" w:rsidP="00532F60">
      <w:pPr>
        <w:spacing w:line="360" w:lineRule="auto"/>
        <w:ind w:left="284" w:right="276"/>
        <w:jc w:val="both"/>
        <w:rPr>
          <w:rFonts w:ascii="Arial" w:eastAsia="Calibri" w:hAnsi="Arial" w:cs="Arial"/>
          <w:lang w:val="tr-TR" w:eastAsia="en-US"/>
        </w:rPr>
      </w:pPr>
      <w:r w:rsidRPr="00532F60">
        <w:rPr>
          <w:rFonts w:ascii="Arial" w:eastAsia="Calibri" w:hAnsi="Arial" w:cs="Arial"/>
          <w:lang w:val="tr-TR" w:eastAsia="en-US"/>
        </w:rPr>
        <w:t>İlk yardım ekibi, yangın, parlama, patlama ve kimyasal sızıntı gibi tehlikeler süresince yanarak ya da diğer sebeplerle yaralanan ve dumandan boğulma tehlikesi geçiren kimselere gerek</w:t>
      </w:r>
      <w:r w:rsidR="008149EC" w:rsidRPr="00532F60">
        <w:rPr>
          <w:rFonts w:ascii="Arial" w:eastAsia="Calibri" w:hAnsi="Arial" w:cs="Arial"/>
          <w:lang w:val="tr-TR" w:eastAsia="en-US"/>
        </w:rPr>
        <w:t>li ilk yardımı yapar, ekip Şefi</w:t>
      </w:r>
      <w:r w:rsidRPr="00532F60">
        <w:rPr>
          <w:rFonts w:ascii="Arial" w:eastAsia="Calibri" w:hAnsi="Arial" w:cs="Arial"/>
          <w:lang w:val="tr-TR" w:eastAsia="en-US"/>
        </w:rPr>
        <w:t xml:space="preserve"> yönetiminde </w:t>
      </w:r>
      <w:r w:rsidR="008149EC" w:rsidRPr="00532F60">
        <w:rPr>
          <w:rFonts w:ascii="Arial" w:eastAsia="Calibri" w:hAnsi="Arial" w:cs="Arial"/>
          <w:lang w:val="tr-TR" w:eastAsia="en-US"/>
        </w:rPr>
        <w:t>çalışır</w:t>
      </w:r>
      <w:r w:rsidRPr="00532F60">
        <w:rPr>
          <w:rFonts w:ascii="Arial" w:eastAsia="Calibri" w:hAnsi="Arial" w:cs="Arial"/>
          <w:lang w:val="tr-TR" w:eastAsia="en-US"/>
        </w:rPr>
        <w:t>.</w:t>
      </w:r>
    </w:p>
    <w:p w14:paraId="3EA71BB2" w14:textId="77777777" w:rsidR="00A14678" w:rsidRPr="00532F60" w:rsidRDefault="00A14678" w:rsidP="007705C4">
      <w:pPr>
        <w:numPr>
          <w:ilvl w:val="0"/>
          <w:numId w:val="25"/>
        </w:numPr>
        <w:spacing w:line="360" w:lineRule="auto"/>
        <w:ind w:right="276"/>
        <w:jc w:val="both"/>
        <w:rPr>
          <w:rFonts w:ascii="Arial" w:eastAsia="Calibri" w:hAnsi="Arial" w:cs="Arial"/>
          <w:b/>
          <w:lang w:val="tr-TR" w:eastAsia="en-US"/>
        </w:rPr>
      </w:pPr>
      <w:r w:rsidRPr="00532F60">
        <w:rPr>
          <w:rFonts w:ascii="Arial" w:eastAsia="Calibri" w:hAnsi="Arial" w:cs="Arial"/>
          <w:b/>
          <w:lang w:val="tr-TR" w:eastAsia="en-US"/>
        </w:rPr>
        <w:t>Haberleşme Ekibi</w:t>
      </w:r>
    </w:p>
    <w:p w14:paraId="2BDE4E89" w14:textId="77777777" w:rsidR="00293D28" w:rsidRDefault="00A14678" w:rsidP="00532F60">
      <w:pPr>
        <w:spacing w:line="360" w:lineRule="auto"/>
        <w:ind w:left="284" w:right="276"/>
        <w:jc w:val="both"/>
        <w:rPr>
          <w:rFonts w:ascii="Arial" w:eastAsia="Calibri" w:hAnsi="Arial" w:cs="Arial"/>
          <w:shd w:val="clear" w:color="auto" w:fill="FCFCFC"/>
          <w:lang w:val="tr-TR" w:eastAsia="en-US"/>
        </w:rPr>
      </w:pPr>
      <w:r w:rsidRPr="00532F60">
        <w:rPr>
          <w:rFonts w:ascii="Arial" w:eastAsia="Calibri" w:hAnsi="Arial" w:cs="Arial"/>
          <w:shd w:val="clear" w:color="auto" w:fill="FCFCFC"/>
          <w:lang w:val="tr-TR" w:eastAsia="en-US"/>
        </w:rPr>
        <w:t xml:space="preserve">Acil durumlarda, acil durum ekipler listesinde haberleşme ekibi olarak görevli olan kişiler; acil durum özelliğine göre ilgili planları uygulayarak, acil durum telefon listesinde belirtilen ilgili yerlere </w:t>
      </w:r>
      <w:r w:rsidR="008149EC" w:rsidRPr="00532F60">
        <w:rPr>
          <w:rFonts w:ascii="Arial" w:eastAsia="Calibri" w:hAnsi="Arial" w:cs="Arial"/>
          <w:shd w:val="clear" w:color="auto" w:fill="FCFCFC"/>
          <w:lang w:val="tr-TR" w:eastAsia="en-US"/>
        </w:rPr>
        <w:t>ve sorumlu kişilere haber verir</w:t>
      </w:r>
      <w:r w:rsidRPr="00532F60">
        <w:rPr>
          <w:rFonts w:ascii="Arial" w:eastAsia="Calibri" w:hAnsi="Arial" w:cs="Arial"/>
          <w:shd w:val="clear" w:color="auto" w:fill="FCFCFC"/>
          <w:lang w:val="tr-TR" w:eastAsia="en-US"/>
        </w:rPr>
        <w:t xml:space="preserve"> ve acil durum bölgesinin tamamen boşaltıldığı</w:t>
      </w:r>
      <w:r w:rsidR="008149EC" w:rsidRPr="00532F60">
        <w:rPr>
          <w:rFonts w:ascii="Arial" w:eastAsia="Calibri" w:hAnsi="Arial" w:cs="Arial"/>
          <w:shd w:val="clear" w:color="auto" w:fill="FCFCFC"/>
          <w:lang w:val="tr-TR" w:eastAsia="en-US"/>
        </w:rPr>
        <w:t>nı kontrol eder</w:t>
      </w:r>
      <w:r w:rsidRPr="00532F60">
        <w:rPr>
          <w:rFonts w:ascii="Arial" w:eastAsia="Calibri" w:hAnsi="Arial" w:cs="Arial"/>
          <w:shd w:val="clear" w:color="auto" w:fill="FCFCFC"/>
          <w:lang w:val="tr-TR" w:eastAsia="en-US"/>
        </w:rPr>
        <w:t>.</w:t>
      </w:r>
    </w:p>
    <w:p w14:paraId="0A77B391" w14:textId="77777777" w:rsidR="00EE694B" w:rsidRPr="00532F60" w:rsidRDefault="00EE694B" w:rsidP="00EE694B">
      <w:pPr>
        <w:spacing w:line="360" w:lineRule="auto"/>
        <w:ind w:left="284" w:right="276"/>
        <w:jc w:val="both"/>
        <w:rPr>
          <w:rFonts w:ascii="Arial" w:hAnsi="Arial" w:cs="Arial"/>
          <w:b/>
        </w:rPr>
      </w:pPr>
      <w:r>
        <w:rPr>
          <w:rFonts w:ascii="Arial" w:hAnsi="Arial" w:cs="Arial"/>
          <w:b/>
        </w:rPr>
        <w:lastRenderedPageBreak/>
        <w:t>6.1</w:t>
      </w:r>
      <w:r w:rsidR="00E8184E">
        <w:rPr>
          <w:rFonts w:ascii="Arial" w:hAnsi="Arial" w:cs="Arial"/>
          <w:b/>
        </w:rPr>
        <w:t>3</w:t>
      </w:r>
      <w:r>
        <w:rPr>
          <w:rFonts w:ascii="Arial" w:hAnsi="Arial" w:cs="Arial"/>
          <w:b/>
        </w:rPr>
        <w:t>.</w:t>
      </w:r>
      <w:r w:rsidRPr="00532F60">
        <w:rPr>
          <w:rFonts w:ascii="Arial" w:hAnsi="Arial" w:cs="Arial"/>
          <w:b/>
        </w:rPr>
        <w:t xml:space="preserve"> </w:t>
      </w:r>
      <w:r w:rsidRPr="00EE694B">
        <w:rPr>
          <w:rFonts w:ascii="Arial" w:hAnsi="Arial" w:cs="Arial"/>
          <w:b/>
        </w:rPr>
        <w:t>S</w:t>
      </w:r>
      <w:r>
        <w:rPr>
          <w:rFonts w:ascii="Arial" w:hAnsi="Arial" w:cs="Arial"/>
          <w:b/>
        </w:rPr>
        <w:t>ıfı</w:t>
      </w:r>
      <w:r w:rsidRPr="00EE694B">
        <w:rPr>
          <w:rFonts w:ascii="Arial" w:hAnsi="Arial" w:cs="Arial"/>
          <w:b/>
        </w:rPr>
        <w:t>r At</w:t>
      </w:r>
      <w:r>
        <w:rPr>
          <w:rFonts w:ascii="Arial" w:hAnsi="Arial" w:cs="Arial"/>
          <w:b/>
        </w:rPr>
        <w:t>ı</w:t>
      </w:r>
      <w:r w:rsidRPr="00EE694B">
        <w:rPr>
          <w:rFonts w:ascii="Arial" w:hAnsi="Arial" w:cs="Arial"/>
          <w:b/>
        </w:rPr>
        <w:t>k Yönetim Sistemi Alt Komisyonu</w:t>
      </w:r>
      <w:r w:rsidRPr="00532F60">
        <w:rPr>
          <w:rFonts w:ascii="Arial" w:hAnsi="Arial" w:cs="Arial"/>
          <w:b/>
        </w:rPr>
        <w:t xml:space="preserve"> </w:t>
      </w:r>
      <w:r w:rsidRPr="00532F60">
        <w:rPr>
          <w:rFonts w:ascii="Arial" w:hAnsi="Arial" w:cs="Arial"/>
          <w:b/>
          <w:bCs/>
        </w:rPr>
        <w:t>Çalışma Usul ve Esasları:</w:t>
      </w:r>
    </w:p>
    <w:p w14:paraId="2D307454" w14:textId="77777777" w:rsidR="00EE694B" w:rsidRPr="00532F60" w:rsidRDefault="00EE694B" w:rsidP="00EE694B">
      <w:pPr>
        <w:spacing w:line="360" w:lineRule="auto"/>
        <w:ind w:left="284" w:right="276"/>
        <w:jc w:val="both"/>
        <w:rPr>
          <w:rFonts w:ascii="Arial" w:hAnsi="Arial" w:cs="Arial"/>
        </w:rPr>
      </w:pPr>
      <w:r w:rsidRPr="00532F60">
        <w:rPr>
          <w:rFonts w:ascii="Arial" w:hAnsi="Arial" w:cs="Arial"/>
          <w:b/>
        </w:rPr>
        <w:t>6.1</w:t>
      </w:r>
      <w:r w:rsidR="00E8184E">
        <w:rPr>
          <w:rFonts w:ascii="Arial" w:hAnsi="Arial" w:cs="Arial"/>
          <w:b/>
        </w:rPr>
        <w:t>3</w:t>
      </w:r>
      <w:r w:rsidRPr="00532F60">
        <w:rPr>
          <w:rFonts w:ascii="Arial" w:hAnsi="Arial" w:cs="Arial"/>
          <w:b/>
        </w:rPr>
        <w:t>.1</w:t>
      </w:r>
      <w:r>
        <w:rPr>
          <w:rFonts w:ascii="Arial" w:hAnsi="Arial" w:cs="Arial"/>
          <w:b/>
        </w:rPr>
        <w:t>.</w:t>
      </w:r>
      <w:r w:rsidRPr="00532F60">
        <w:rPr>
          <w:rFonts w:ascii="Arial" w:hAnsi="Arial" w:cs="Arial"/>
        </w:rPr>
        <w:t xml:space="preserve"> </w:t>
      </w:r>
      <w:r w:rsidRPr="00EE694B">
        <w:rPr>
          <w:rFonts w:ascii="Arial" w:hAnsi="Arial" w:cs="Arial"/>
        </w:rPr>
        <w:t>Bu Komisyonun çalışma usul ve esasları, “Üniversitemiz Çevre Sorunları Araştırma ve Uygulama Merkezi Müdürlüğünün 23.01.2019 tarihli ve 12020856-020-E.11655 sayılı yazısına” dayanmaktadır</w:t>
      </w:r>
      <w:r w:rsidRPr="00532F60">
        <w:rPr>
          <w:rFonts w:ascii="Arial" w:hAnsi="Arial" w:cs="Arial"/>
        </w:rPr>
        <w:t xml:space="preserve">. </w:t>
      </w:r>
    </w:p>
    <w:p w14:paraId="36EB8C43" w14:textId="77777777" w:rsidR="00EE694B" w:rsidRPr="00532F60" w:rsidRDefault="00EE694B" w:rsidP="00EE694B">
      <w:pPr>
        <w:spacing w:line="360" w:lineRule="auto"/>
        <w:ind w:left="284" w:right="276"/>
        <w:jc w:val="both"/>
        <w:rPr>
          <w:rFonts w:ascii="Arial" w:hAnsi="Arial" w:cs="Arial"/>
        </w:rPr>
      </w:pPr>
      <w:r>
        <w:rPr>
          <w:rFonts w:ascii="Arial" w:hAnsi="Arial" w:cs="Arial"/>
          <w:b/>
        </w:rPr>
        <w:t>6.1</w:t>
      </w:r>
      <w:r w:rsidR="00E8184E">
        <w:rPr>
          <w:rFonts w:ascii="Arial" w:hAnsi="Arial" w:cs="Arial"/>
          <w:b/>
        </w:rPr>
        <w:t>3</w:t>
      </w:r>
      <w:r w:rsidRPr="00532F60">
        <w:rPr>
          <w:rFonts w:ascii="Arial" w:hAnsi="Arial" w:cs="Arial"/>
          <w:b/>
        </w:rPr>
        <w:t>. 2</w:t>
      </w:r>
      <w:r>
        <w:rPr>
          <w:rFonts w:ascii="Arial" w:hAnsi="Arial" w:cs="Arial"/>
          <w:b/>
        </w:rPr>
        <w:t>.</w:t>
      </w:r>
      <w:r w:rsidRPr="00532F60">
        <w:rPr>
          <w:rFonts w:ascii="Arial" w:hAnsi="Arial" w:cs="Arial"/>
          <w:b/>
        </w:rPr>
        <w:t xml:space="preserve"> </w:t>
      </w:r>
      <w:r w:rsidRPr="00532F60">
        <w:rPr>
          <w:rFonts w:ascii="Arial" w:hAnsi="Arial" w:cs="Arial"/>
        </w:rPr>
        <w:t>Bu Komisyon aşağıda belirtilen esaslar çerçevesinde oluşturulur:</w:t>
      </w:r>
    </w:p>
    <w:p w14:paraId="0570C6B4" w14:textId="77777777" w:rsidR="00E8184E" w:rsidRPr="00E8184E" w:rsidRDefault="00E8184E" w:rsidP="00E8184E">
      <w:pPr>
        <w:numPr>
          <w:ilvl w:val="0"/>
          <w:numId w:val="20"/>
        </w:numPr>
        <w:spacing w:line="360" w:lineRule="auto"/>
        <w:ind w:right="276"/>
        <w:jc w:val="both"/>
        <w:rPr>
          <w:rFonts w:ascii="Arial" w:hAnsi="Arial" w:cs="Arial"/>
        </w:rPr>
      </w:pPr>
      <w:r w:rsidRPr="00E8184E">
        <w:rPr>
          <w:rFonts w:ascii="Arial" w:hAnsi="Arial" w:cs="Arial"/>
        </w:rPr>
        <w:t xml:space="preserve">Fakültelerde; dekan yardımcısı, fakülte sekreteri ve bir akademik personelden oluşur. </w:t>
      </w:r>
    </w:p>
    <w:p w14:paraId="52838B21" w14:textId="77777777" w:rsidR="00E8184E" w:rsidRPr="00E8184E" w:rsidRDefault="00E8184E" w:rsidP="00E8184E">
      <w:pPr>
        <w:numPr>
          <w:ilvl w:val="0"/>
          <w:numId w:val="20"/>
        </w:numPr>
        <w:spacing w:line="360" w:lineRule="auto"/>
        <w:ind w:right="276"/>
        <w:jc w:val="both"/>
        <w:rPr>
          <w:rFonts w:ascii="Arial" w:hAnsi="Arial" w:cs="Arial"/>
        </w:rPr>
      </w:pPr>
      <w:r w:rsidRPr="00E8184E">
        <w:rPr>
          <w:rFonts w:ascii="Arial" w:hAnsi="Arial" w:cs="Arial"/>
        </w:rPr>
        <w:t>Faaliyet süresi iki yıldır.</w:t>
      </w:r>
    </w:p>
    <w:p w14:paraId="1B7D637B" w14:textId="77777777" w:rsidR="00E8184E" w:rsidRPr="00E8184E" w:rsidRDefault="00E8184E" w:rsidP="00E8184E">
      <w:pPr>
        <w:numPr>
          <w:ilvl w:val="0"/>
          <w:numId w:val="20"/>
        </w:numPr>
        <w:spacing w:line="360" w:lineRule="auto"/>
        <w:ind w:right="276"/>
        <w:jc w:val="both"/>
        <w:rPr>
          <w:rFonts w:ascii="Arial" w:hAnsi="Arial" w:cs="Arial"/>
        </w:rPr>
      </w:pPr>
      <w:r w:rsidRPr="00E8184E">
        <w:rPr>
          <w:rFonts w:ascii="Arial" w:hAnsi="Arial" w:cs="Arial"/>
        </w:rPr>
        <w:t xml:space="preserve">Faaliyet süresi biten komisyonun üyeleri, Fakülte Yönetimi tarafından görevlendirilir.  </w:t>
      </w:r>
    </w:p>
    <w:p w14:paraId="345E2E24" w14:textId="77777777" w:rsidR="00EE694B" w:rsidRPr="00532F60" w:rsidRDefault="00E8184E" w:rsidP="00E8184E">
      <w:pPr>
        <w:numPr>
          <w:ilvl w:val="0"/>
          <w:numId w:val="20"/>
        </w:numPr>
        <w:spacing w:line="360" w:lineRule="auto"/>
        <w:ind w:right="276"/>
        <w:jc w:val="both"/>
        <w:rPr>
          <w:rFonts w:ascii="Arial" w:hAnsi="Arial" w:cs="Arial"/>
        </w:rPr>
      </w:pPr>
      <w:r w:rsidRPr="00E8184E">
        <w:rPr>
          <w:rFonts w:ascii="Arial" w:hAnsi="Arial" w:cs="Arial"/>
        </w:rPr>
        <w:t>Komisyon üyeleri Fakültenin web sitesinde ilan edilir ve Akademik Kurul Toplantı Tutanağında kayıt altına alınır</w:t>
      </w:r>
      <w:r w:rsidR="00EE694B" w:rsidRPr="00532F60">
        <w:rPr>
          <w:rFonts w:ascii="Arial" w:hAnsi="Arial" w:cs="Arial"/>
        </w:rPr>
        <w:t xml:space="preserve">. </w:t>
      </w:r>
    </w:p>
    <w:p w14:paraId="1C1CE75C" w14:textId="77777777" w:rsidR="00EE694B" w:rsidRPr="00532F60" w:rsidRDefault="00EE694B" w:rsidP="00EE694B">
      <w:pPr>
        <w:spacing w:line="360" w:lineRule="auto"/>
        <w:ind w:left="284" w:right="276"/>
        <w:jc w:val="both"/>
        <w:rPr>
          <w:rFonts w:ascii="Arial" w:hAnsi="Arial" w:cs="Arial"/>
        </w:rPr>
      </w:pPr>
      <w:r>
        <w:rPr>
          <w:rFonts w:ascii="Arial" w:hAnsi="Arial" w:cs="Arial"/>
          <w:b/>
        </w:rPr>
        <w:t>6.1</w:t>
      </w:r>
      <w:r w:rsidR="00E8184E">
        <w:rPr>
          <w:rFonts w:ascii="Arial" w:hAnsi="Arial" w:cs="Arial"/>
          <w:b/>
        </w:rPr>
        <w:t>3</w:t>
      </w:r>
      <w:r w:rsidRPr="00532F60">
        <w:rPr>
          <w:rFonts w:ascii="Arial" w:hAnsi="Arial" w:cs="Arial"/>
          <w:b/>
        </w:rPr>
        <w:t>.3</w:t>
      </w:r>
      <w:r>
        <w:rPr>
          <w:rFonts w:ascii="Arial" w:hAnsi="Arial" w:cs="Arial"/>
          <w:b/>
        </w:rPr>
        <w:t>.</w:t>
      </w:r>
      <w:r w:rsidRPr="00532F60">
        <w:rPr>
          <w:rFonts w:ascii="Arial" w:hAnsi="Arial" w:cs="Arial"/>
          <w:b/>
        </w:rPr>
        <w:t xml:space="preserve"> </w:t>
      </w:r>
      <w:r w:rsidRPr="00532F60">
        <w:rPr>
          <w:rFonts w:ascii="Arial" w:hAnsi="Arial" w:cs="Arial"/>
        </w:rPr>
        <w:t>Komisyonun Kapsam ve Faaliyetleri;</w:t>
      </w:r>
    </w:p>
    <w:p w14:paraId="1BE46474" w14:textId="77777777" w:rsidR="00EE694B" w:rsidRPr="00532F60" w:rsidRDefault="00EE694B" w:rsidP="00EE694B">
      <w:pPr>
        <w:numPr>
          <w:ilvl w:val="0"/>
          <w:numId w:val="21"/>
        </w:numPr>
        <w:spacing w:line="360" w:lineRule="auto"/>
        <w:ind w:right="276"/>
        <w:jc w:val="both"/>
        <w:rPr>
          <w:rFonts w:ascii="Arial" w:hAnsi="Arial" w:cs="Arial"/>
        </w:rPr>
      </w:pPr>
      <w:r w:rsidRPr="00532F60">
        <w:rPr>
          <w:rFonts w:ascii="Arial" w:hAnsi="Arial" w:cs="Arial"/>
        </w:rPr>
        <w:t>Komisyon ilk toplantısında çalışma usul ve esaslarını belirler ve üyelerin görev dağılımını gerçekleştirir.</w:t>
      </w:r>
    </w:p>
    <w:p w14:paraId="23EE7A2D" w14:textId="77777777" w:rsidR="00EE694B" w:rsidRPr="00532F60" w:rsidRDefault="00E8184E" w:rsidP="00EE694B">
      <w:pPr>
        <w:numPr>
          <w:ilvl w:val="0"/>
          <w:numId w:val="21"/>
        </w:numPr>
        <w:spacing w:line="360" w:lineRule="auto"/>
        <w:ind w:right="276"/>
        <w:jc w:val="both"/>
        <w:rPr>
          <w:rFonts w:ascii="Arial" w:hAnsi="Arial" w:cs="Arial"/>
        </w:rPr>
      </w:pPr>
      <w:r w:rsidRPr="00E8184E">
        <w:rPr>
          <w:rFonts w:ascii="Arial" w:hAnsi="Arial" w:cs="Arial"/>
        </w:rPr>
        <w:t>A.Ü. Çevre Sorunları Araştırma ve Uygulama Merkezi (AKÇAM) bünyesinde oluşturulan “Sıfır Atık Yönetim Sistemi Koordinasyon Komisyonu”nun bir alt komisyonu olarak faaliyet gösterir. Koordinasyon Komisyonu’nun başkanlığında “Sıfır Atık Projesi”ne ilişkin faaliyetlerin yürütülmesinden sorumludur</w:t>
      </w:r>
      <w:r w:rsidR="00EE694B" w:rsidRPr="00532F60">
        <w:rPr>
          <w:rFonts w:ascii="Arial" w:hAnsi="Arial" w:cs="Arial"/>
        </w:rPr>
        <w:t>.</w:t>
      </w:r>
    </w:p>
    <w:p w14:paraId="0ED1E77E" w14:textId="77777777" w:rsidR="008900DF" w:rsidRDefault="008900DF" w:rsidP="00E8184E">
      <w:pPr>
        <w:spacing w:line="360" w:lineRule="auto"/>
        <w:ind w:right="276"/>
        <w:jc w:val="both"/>
        <w:rPr>
          <w:rFonts w:ascii="Arial" w:hAnsi="Arial" w:cs="Arial"/>
        </w:rPr>
      </w:pPr>
    </w:p>
    <w:p w14:paraId="25AA89C4" w14:textId="77777777" w:rsidR="0075274E" w:rsidRPr="00532F60" w:rsidRDefault="0075274E" w:rsidP="0075274E">
      <w:pPr>
        <w:spacing w:line="360" w:lineRule="auto"/>
        <w:ind w:left="284" w:right="276"/>
        <w:jc w:val="both"/>
        <w:rPr>
          <w:rFonts w:ascii="Arial" w:hAnsi="Arial" w:cs="Arial"/>
          <w:b/>
        </w:rPr>
      </w:pPr>
      <w:r>
        <w:rPr>
          <w:rFonts w:ascii="Arial" w:hAnsi="Arial" w:cs="Arial"/>
          <w:b/>
        </w:rPr>
        <w:t>6.14.</w:t>
      </w:r>
      <w:r w:rsidRPr="00532F60">
        <w:rPr>
          <w:rFonts w:ascii="Arial" w:hAnsi="Arial" w:cs="Arial"/>
          <w:b/>
        </w:rPr>
        <w:t xml:space="preserve"> </w:t>
      </w:r>
      <w:r w:rsidRPr="0075274E">
        <w:rPr>
          <w:rFonts w:ascii="Arial" w:hAnsi="Arial" w:cs="Arial"/>
          <w:b/>
        </w:rPr>
        <w:t xml:space="preserve">Fakülte Tanitim </w:t>
      </w:r>
      <w:r>
        <w:rPr>
          <w:rFonts w:ascii="Arial" w:hAnsi="Arial" w:cs="Arial"/>
          <w:b/>
        </w:rPr>
        <w:t>v</w:t>
      </w:r>
      <w:r w:rsidRPr="0075274E">
        <w:rPr>
          <w:rFonts w:ascii="Arial" w:hAnsi="Arial" w:cs="Arial"/>
          <w:b/>
        </w:rPr>
        <w:t>e Kariyer Günleri Planlama Komisyonu</w:t>
      </w:r>
      <w:r w:rsidRPr="00532F60">
        <w:rPr>
          <w:rFonts w:ascii="Arial" w:hAnsi="Arial" w:cs="Arial"/>
          <w:b/>
        </w:rPr>
        <w:t xml:space="preserve"> </w:t>
      </w:r>
      <w:r w:rsidRPr="00532F60">
        <w:rPr>
          <w:rFonts w:ascii="Arial" w:hAnsi="Arial" w:cs="Arial"/>
          <w:b/>
          <w:bCs/>
        </w:rPr>
        <w:t>Çalışma Usul ve Esasları:</w:t>
      </w:r>
    </w:p>
    <w:p w14:paraId="1A73F880" w14:textId="77777777" w:rsidR="0075274E" w:rsidRPr="00532F60" w:rsidRDefault="0075274E" w:rsidP="00C37D61">
      <w:pPr>
        <w:spacing w:line="360" w:lineRule="auto"/>
        <w:ind w:left="284" w:right="276"/>
        <w:jc w:val="both"/>
        <w:rPr>
          <w:rFonts w:ascii="Arial" w:hAnsi="Arial" w:cs="Arial"/>
        </w:rPr>
      </w:pPr>
      <w:r w:rsidRPr="00532F60">
        <w:rPr>
          <w:rFonts w:ascii="Arial" w:hAnsi="Arial" w:cs="Arial"/>
          <w:b/>
        </w:rPr>
        <w:t>6.1</w:t>
      </w:r>
      <w:r>
        <w:rPr>
          <w:rFonts w:ascii="Arial" w:hAnsi="Arial" w:cs="Arial"/>
          <w:b/>
        </w:rPr>
        <w:t>4</w:t>
      </w:r>
      <w:r w:rsidRPr="00532F60">
        <w:rPr>
          <w:rFonts w:ascii="Arial" w:hAnsi="Arial" w:cs="Arial"/>
          <w:b/>
        </w:rPr>
        <w:t>.1</w:t>
      </w:r>
      <w:r>
        <w:rPr>
          <w:rFonts w:ascii="Arial" w:hAnsi="Arial" w:cs="Arial"/>
          <w:b/>
        </w:rPr>
        <w:t>.</w:t>
      </w:r>
      <w:r w:rsidR="00C37D61">
        <w:rPr>
          <w:rFonts w:ascii="Arial" w:hAnsi="Arial" w:cs="Arial"/>
        </w:rPr>
        <w:t xml:space="preserve"> </w:t>
      </w:r>
      <w:r w:rsidRPr="00532F60">
        <w:rPr>
          <w:rFonts w:ascii="Arial" w:hAnsi="Arial" w:cs="Arial"/>
        </w:rPr>
        <w:t>Bu Komisyon aşağıda belirtilen esaslar çerçevesinde oluşturulur:</w:t>
      </w:r>
    </w:p>
    <w:p w14:paraId="6E11073C" w14:textId="77777777" w:rsidR="0075274E" w:rsidRPr="0075274E" w:rsidRDefault="0075274E" w:rsidP="0075274E">
      <w:pPr>
        <w:numPr>
          <w:ilvl w:val="0"/>
          <w:numId w:val="20"/>
        </w:numPr>
        <w:spacing w:line="360" w:lineRule="auto"/>
        <w:ind w:right="276"/>
        <w:jc w:val="both"/>
        <w:rPr>
          <w:rFonts w:ascii="Arial" w:hAnsi="Arial" w:cs="Arial"/>
        </w:rPr>
      </w:pPr>
      <w:r w:rsidRPr="0075274E">
        <w:rPr>
          <w:rFonts w:ascii="Arial" w:hAnsi="Arial" w:cs="Arial"/>
        </w:rPr>
        <w:t>Bu komisyonun üyeleri, Akademik Kurul Toplantısında belirlenir. Komisyonda üyeler Dekanın önerisi ile belirlenir.</w:t>
      </w:r>
    </w:p>
    <w:p w14:paraId="1E4F869B" w14:textId="77777777" w:rsidR="0075274E" w:rsidRPr="0075274E" w:rsidRDefault="0075274E" w:rsidP="0075274E">
      <w:pPr>
        <w:numPr>
          <w:ilvl w:val="0"/>
          <w:numId w:val="20"/>
        </w:numPr>
        <w:spacing w:line="360" w:lineRule="auto"/>
        <w:ind w:right="276"/>
        <w:jc w:val="both"/>
        <w:rPr>
          <w:rFonts w:ascii="Arial" w:hAnsi="Arial" w:cs="Arial"/>
        </w:rPr>
      </w:pPr>
      <w:r w:rsidRPr="0075274E">
        <w:rPr>
          <w:rFonts w:ascii="Arial" w:hAnsi="Arial" w:cs="Arial"/>
        </w:rPr>
        <w:t>Faaliyet süresi bir yıldır.</w:t>
      </w:r>
    </w:p>
    <w:p w14:paraId="6BEB9AE2" w14:textId="77777777" w:rsidR="0075274E" w:rsidRPr="0075274E" w:rsidRDefault="0075274E" w:rsidP="0075274E">
      <w:pPr>
        <w:numPr>
          <w:ilvl w:val="0"/>
          <w:numId w:val="20"/>
        </w:numPr>
        <w:spacing w:line="360" w:lineRule="auto"/>
        <w:ind w:right="276"/>
        <w:jc w:val="both"/>
        <w:rPr>
          <w:rFonts w:ascii="Arial" w:hAnsi="Arial" w:cs="Arial"/>
        </w:rPr>
      </w:pPr>
      <w:r w:rsidRPr="0075274E">
        <w:rPr>
          <w:rFonts w:ascii="Arial" w:hAnsi="Arial" w:cs="Arial"/>
        </w:rPr>
        <w:t xml:space="preserve">Faaliyet süresi biten komisyon üyeleri, Akademik Kurul kararıyla yeniden seçilir.  </w:t>
      </w:r>
    </w:p>
    <w:p w14:paraId="48A1C13E" w14:textId="77777777" w:rsidR="0075274E" w:rsidRPr="0075274E" w:rsidRDefault="0075274E" w:rsidP="0075274E">
      <w:pPr>
        <w:numPr>
          <w:ilvl w:val="0"/>
          <w:numId w:val="20"/>
        </w:numPr>
        <w:spacing w:line="360" w:lineRule="auto"/>
        <w:ind w:right="276"/>
        <w:jc w:val="both"/>
        <w:rPr>
          <w:rFonts w:ascii="Arial" w:hAnsi="Arial" w:cs="Arial"/>
        </w:rPr>
      </w:pPr>
      <w:r w:rsidRPr="0075274E">
        <w:rPr>
          <w:rFonts w:ascii="Arial" w:hAnsi="Arial" w:cs="Arial"/>
        </w:rPr>
        <w:t xml:space="preserve">Komisyon üyeleri Fakültenin web sitesinde ilan edilir ve Akademik Kurul Toplantı Tutanağında kayıt altına alınır. </w:t>
      </w:r>
    </w:p>
    <w:p w14:paraId="007F4C28" w14:textId="77777777" w:rsidR="0075274E" w:rsidRPr="00532F60" w:rsidRDefault="0075274E" w:rsidP="0075274E">
      <w:pPr>
        <w:spacing w:line="360" w:lineRule="auto"/>
        <w:ind w:left="284" w:right="276"/>
        <w:jc w:val="both"/>
        <w:rPr>
          <w:rFonts w:ascii="Arial" w:hAnsi="Arial" w:cs="Arial"/>
        </w:rPr>
      </w:pPr>
      <w:r>
        <w:rPr>
          <w:rFonts w:ascii="Arial" w:hAnsi="Arial" w:cs="Arial"/>
          <w:b/>
        </w:rPr>
        <w:t>6.14</w:t>
      </w:r>
      <w:r w:rsidRPr="00532F60">
        <w:rPr>
          <w:rFonts w:ascii="Arial" w:hAnsi="Arial" w:cs="Arial"/>
          <w:b/>
        </w:rPr>
        <w:t>.</w:t>
      </w:r>
      <w:r w:rsidR="00C37D61">
        <w:rPr>
          <w:rFonts w:ascii="Arial" w:hAnsi="Arial" w:cs="Arial"/>
          <w:b/>
        </w:rPr>
        <w:t>2</w:t>
      </w:r>
      <w:r>
        <w:rPr>
          <w:rFonts w:ascii="Arial" w:hAnsi="Arial" w:cs="Arial"/>
          <w:b/>
        </w:rPr>
        <w:t>.</w:t>
      </w:r>
      <w:r w:rsidRPr="00532F60">
        <w:rPr>
          <w:rFonts w:ascii="Arial" w:hAnsi="Arial" w:cs="Arial"/>
          <w:b/>
        </w:rPr>
        <w:t xml:space="preserve"> </w:t>
      </w:r>
      <w:r w:rsidRPr="00532F60">
        <w:rPr>
          <w:rFonts w:ascii="Arial" w:hAnsi="Arial" w:cs="Arial"/>
        </w:rPr>
        <w:t>Komisyonun Kapsam ve Faaliyetleri;</w:t>
      </w:r>
    </w:p>
    <w:p w14:paraId="2E994BD6" w14:textId="77777777" w:rsidR="0075274E" w:rsidRPr="00532F60" w:rsidRDefault="0075274E" w:rsidP="0075274E">
      <w:pPr>
        <w:numPr>
          <w:ilvl w:val="0"/>
          <w:numId w:val="21"/>
        </w:numPr>
        <w:spacing w:line="360" w:lineRule="auto"/>
        <w:ind w:right="276"/>
        <w:jc w:val="both"/>
        <w:rPr>
          <w:rFonts w:ascii="Arial" w:hAnsi="Arial" w:cs="Arial"/>
        </w:rPr>
      </w:pPr>
      <w:r w:rsidRPr="00532F60">
        <w:rPr>
          <w:rFonts w:ascii="Arial" w:hAnsi="Arial" w:cs="Arial"/>
        </w:rPr>
        <w:t>Komisyon ilk toplantısında çalışma usul ve esaslarını belirler ve üyelerin görev dağılımını gerçekleştirir.</w:t>
      </w:r>
    </w:p>
    <w:p w14:paraId="49FF1826" w14:textId="77777777" w:rsidR="0075274E" w:rsidRDefault="0075274E" w:rsidP="0075274E">
      <w:pPr>
        <w:numPr>
          <w:ilvl w:val="0"/>
          <w:numId w:val="21"/>
        </w:numPr>
        <w:spacing w:line="360" w:lineRule="auto"/>
        <w:ind w:right="276"/>
        <w:jc w:val="both"/>
        <w:rPr>
          <w:rFonts w:ascii="Arial" w:hAnsi="Arial" w:cs="Arial"/>
        </w:rPr>
      </w:pPr>
      <w:r w:rsidRPr="0075274E">
        <w:rPr>
          <w:rFonts w:ascii="Arial" w:hAnsi="Arial" w:cs="Arial"/>
        </w:rPr>
        <w:t>Ülkenin farklı hemşirelik/diğer eğitim kurumlarından (lise, ön lisans, lisans düzeyinde) gelen</w:t>
      </w:r>
      <w:r>
        <w:rPr>
          <w:rFonts w:ascii="Arial" w:hAnsi="Arial" w:cs="Arial"/>
        </w:rPr>
        <w:t xml:space="preserve"> </w:t>
      </w:r>
      <w:r w:rsidRPr="0075274E">
        <w:rPr>
          <w:rFonts w:ascii="Arial" w:hAnsi="Arial" w:cs="Arial"/>
        </w:rPr>
        <w:t>fakülte ziyaret ve tanıtım taleplerini karşıl</w:t>
      </w:r>
      <w:r>
        <w:rPr>
          <w:rFonts w:ascii="Arial" w:hAnsi="Arial" w:cs="Arial"/>
        </w:rPr>
        <w:t>ar</w:t>
      </w:r>
      <w:r w:rsidRPr="0075274E">
        <w:rPr>
          <w:rFonts w:ascii="Arial" w:hAnsi="Arial" w:cs="Arial"/>
        </w:rPr>
        <w:t>, bu okulların öğrencilerine ve eğitimcilerine</w:t>
      </w:r>
      <w:r>
        <w:rPr>
          <w:rFonts w:ascii="Arial" w:hAnsi="Arial" w:cs="Arial"/>
        </w:rPr>
        <w:t xml:space="preserve"> </w:t>
      </w:r>
      <w:r w:rsidRPr="0075274E">
        <w:rPr>
          <w:rFonts w:ascii="Arial" w:hAnsi="Arial" w:cs="Arial"/>
        </w:rPr>
        <w:t>yönelik tanıtım programı düzenl</w:t>
      </w:r>
      <w:r>
        <w:rPr>
          <w:rFonts w:ascii="Arial" w:hAnsi="Arial" w:cs="Arial"/>
        </w:rPr>
        <w:t>er</w:t>
      </w:r>
      <w:r w:rsidRPr="0075274E">
        <w:rPr>
          <w:rFonts w:ascii="Arial" w:hAnsi="Arial" w:cs="Arial"/>
        </w:rPr>
        <w:t>.</w:t>
      </w:r>
    </w:p>
    <w:p w14:paraId="5A4E531D" w14:textId="77777777" w:rsidR="0075274E" w:rsidRDefault="0075274E" w:rsidP="0075274E">
      <w:pPr>
        <w:numPr>
          <w:ilvl w:val="0"/>
          <w:numId w:val="21"/>
        </w:numPr>
        <w:spacing w:line="360" w:lineRule="auto"/>
        <w:ind w:right="276"/>
        <w:jc w:val="both"/>
        <w:rPr>
          <w:rFonts w:ascii="Arial" w:hAnsi="Arial" w:cs="Arial"/>
        </w:rPr>
      </w:pPr>
      <w:r w:rsidRPr="0075274E">
        <w:rPr>
          <w:rFonts w:ascii="Arial" w:hAnsi="Arial" w:cs="Arial"/>
        </w:rPr>
        <w:t>Fakülte öğrencilerine hastaneler ve diğer sağlık kurumları temsilcileri ile iletişim ve etkileşim</w:t>
      </w:r>
      <w:r>
        <w:rPr>
          <w:rFonts w:ascii="Arial" w:hAnsi="Arial" w:cs="Arial"/>
        </w:rPr>
        <w:t xml:space="preserve"> </w:t>
      </w:r>
      <w:r w:rsidRPr="0075274E">
        <w:rPr>
          <w:rFonts w:ascii="Arial" w:hAnsi="Arial" w:cs="Arial"/>
        </w:rPr>
        <w:t>kurma olanağı sağla</w:t>
      </w:r>
      <w:r>
        <w:rPr>
          <w:rFonts w:ascii="Arial" w:hAnsi="Arial" w:cs="Arial"/>
        </w:rPr>
        <w:t>r.</w:t>
      </w:r>
    </w:p>
    <w:p w14:paraId="09D777E0" w14:textId="77777777" w:rsidR="0075274E" w:rsidRDefault="0075274E" w:rsidP="0075274E">
      <w:pPr>
        <w:numPr>
          <w:ilvl w:val="0"/>
          <w:numId w:val="21"/>
        </w:numPr>
        <w:spacing w:line="360" w:lineRule="auto"/>
        <w:ind w:right="276"/>
        <w:jc w:val="both"/>
        <w:rPr>
          <w:rFonts w:ascii="Arial" w:hAnsi="Arial" w:cs="Arial"/>
        </w:rPr>
      </w:pPr>
      <w:r w:rsidRPr="0075274E">
        <w:rPr>
          <w:rFonts w:ascii="Arial" w:hAnsi="Arial" w:cs="Arial"/>
        </w:rPr>
        <w:t>Mezun durumdaki öğrencilerin kariyer beklentilerine yönelik yılda bir kez Kariyer Günleri</w:t>
      </w:r>
      <w:r>
        <w:rPr>
          <w:rFonts w:ascii="Arial" w:hAnsi="Arial" w:cs="Arial"/>
        </w:rPr>
        <w:t xml:space="preserve"> </w:t>
      </w:r>
      <w:r w:rsidRPr="0075274E">
        <w:rPr>
          <w:rFonts w:ascii="Arial" w:hAnsi="Arial" w:cs="Arial"/>
        </w:rPr>
        <w:t>düzenle</w:t>
      </w:r>
      <w:r>
        <w:rPr>
          <w:rFonts w:ascii="Arial" w:hAnsi="Arial" w:cs="Arial"/>
        </w:rPr>
        <w:t>r.</w:t>
      </w:r>
    </w:p>
    <w:p w14:paraId="2A1E74EA" w14:textId="77777777" w:rsidR="0075274E" w:rsidRPr="0075274E" w:rsidRDefault="0075274E" w:rsidP="0075274E">
      <w:pPr>
        <w:numPr>
          <w:ilvl w:val="0"/>
          <w:numId w:val="21"/>
        </w:numPr>
        <w:spacing w:line="360" w:lineRule="auto"/>
        <w:ind w:right="276"/>
        <w:jc w:val="both"/>
        <w:rPr>
          <w:rFonts w:ascii="Arial" w:hAnsi="Arial" w:cs="Arial"/>
        </w:rPr>
      </w:pPr>
      <w:r w:rsidRPr="0075274E">
        <w:rPr>
          <w:rFonts w:ascii="Arial" w:hAnsi="Arial" w:cs="Arial"/>
        </w:rPr>
        <w:t>Üniversite</w:t>
      </w:r>
      <w:r>
        <w:rPr>
          <w:rFonts w:ascii="Arial" w:hAnsi="Arial" w:cs="Arial"/>
        </w:rPr>
        <w:t>nin</w:t>
      </w:r>
      <w:r w:rsidRPr="0075274E">
        <w:rPr>
          <w:rFonts w:ascii="Arial" w:hAnsi="Arial" w:cs="Arial"/>
        </w:rPr>
        <w:t xml:space="preserve"> Kariyer Merkezi ile iletişim halinde ol</w:t>
      </w:r>
      <w:r>
        <w:rPr>
          <w:rFonts w:ascii="Arial" w:hAnsi="Arial" w:cs="Arial"/>
        </w:rPr>
        <w:t xml:space="preserve">arak, gerekli duyuruları, toplantıları yapar. </w:t>
      </w:r>
    </w:p>
    <w:p w14:paraId="6D77F2BF" w14:textId="77777777" w:rsidR="008900DF" w:rsidRDefault="008900DF" w:rsidP="00532F60">
      <w:pPr>
        <w:spacing w:line="360" w:lineRule="auto"/>
        <w:ind w:left="284" w:right="276"/>
        <w:jc w:val="both"/>
        <w:rPr>
          <w:rFonts w:ascii="Arial" w:hAnsi="Arial" w:cs="Arial"/>
        </w:rPr>
      </w:pPr>
    </w:p>
    <w:p w14:paraId="2DA87D01" w14:textId="77777777" w:rsidR="005A691A" w:rsidRDefault="005A691A" w:rsidP="00532F60">
      <w:pPr>
        <w:spacing w:line="360" w:lineRule="auto"/>
        <w:ind w:left="284" w:right="276"/>
        <w:jc w:val="both"/>
        <w:rPr>
          <w:rFonts w:ascii="Arial" w:hAnsi="Arial" w:cs="Arial"/>
        </w:rPr>
      </w:pPr>
    </w:p>
    <w:p w14:paraId="33D04D54" w14:textId="77777777" w:rsidR="00224C02" w:rsidRPr="00532F60" w:rsidRDefault="00224C02" w:rsidP="00224C02">
      <w:pPr>
        <w:spacing w:line="360" w:lineRule="auto"/>
        <w:ind w:left="284" w:right="276"/>
        <w:jc w:val="both"/>
        <w:rPr>
          <w:rFonts w:ascii="Arial" w:hAnsi="Arial" w:cs="Arial"/>
          <w:b/>
        </w:rPr>
      </w:pPr>
      <w:bookmarkStart w:id="0" w:name="_Hlk58843067"/>
      <w:r>
        <w:rPr>
          <w:rFonts w:ascii="Arial" w:hAnsi="Arial" w:cs="Arial"/>
          <w:b/>
        </w:rPr>
        <w:lastRenderedPageBreak/>
        <w:t>6.1</w:t>
      </w:r>
      <w:r w:rsidR="00925804">
        <w:rPr>
          <w:rFonts w:ascii="Arial" w:hAnsi="Arial" w:cs="Arial"/>
          <w:b/>
        </w:rPr>
        <w:t>5</w:t>
      </w:r>
      <w:r>
        <w:rPr>
          <w:rFonts w:ascii="Arial" w:hAnsi="Arial" w:cs="Arial"/>
          <w:b/>
        </w:rPr>
        <w:t>.</w:t>
      </w:r>
      <w:r w:rsidRPr="00532F60">
        <w:rPr>
          <w:rFonts w:ascii="Arial" w:hAnsi="Arial" w:cs="Arial"/>
          <w:b/>
        </w:rPr>
        <w:t xml:space="preserve"> </w:t>
      </w:r>
      <w:r w:rsidR="00925804" w:rsidRPr="00925804">
        <w:rPr>
          <w:rFonts w:ascii="Arial" w:hAnsi="Arial" w:cs="Arial"/>
          <w:b/>
        </w:rPr>
        <w:t>Ölçme ve Değerlendirme Komisyonu Çalışma Usul ve Esasları</w:t>
      </w:r>
      <w:r w:rsidRPr="00532F60">
        <w:rPr>
          <w:rFonts w:ascii="Arial" w:hAnsi="Arial" w:cs="Arial"/>
          <w:b/>
          <w:bCs/>
        </w:rPr>
        <w:t>:</w:t>
      </w:r>
    </w:p>
    <w:p w14:paraId="593371AC" w14:textId="77777777" w:rsidR="00224C02" w:rsidRPr="00532F60" w:rsidRDefault="00224C02" w:rsidP="00224C02">
      <w:pPr>
        <w:spacing w:line="360" w:lineRule="auto"/>
        <w:ind w:left="284" w:right="276"/>
        <w:jc w:val="both"/>
        <w:rPr>
          <w:rFonts w:ascii="Arial" w:hAnsi="Arial" w:cs="Arial"/>
        </w:rPr>
      </w:pPr>
      <w:r w:rsidRPr="00532F60">
        <w:rPr>
          <w:rFonts w:ascii="Arial" w:hAnsi="Arial" w:cs="Arial"/>
          <w:b/>
        </w:rPr>
        <w:t>6.1</w:t>
      </w:r>
      <w:r w:rsidR="00925804">
        <w:rPr>
          <w:rFonts w:ascii="Arial" w:hAnsi="Arial" w:cs="Arial"/>
          <w:b/>
        </w:rPr>
        <w:t>5</w:t>
      </w:r>
      <w:r w:rsidRPr="00532F60">
        <w:rPr>
          <w:rFonts w:ascii="Arial" w:hAnsi="Arial" w:cs="Arial"/>
          <w:b/>
        </w:rPr>
        <w:t>.1</w:t>
      </w:r>
      <w:r>
        <w:rPr>
          <w:rFonts w:ascii="Arial" w:hAnsi="Arial" w:cs="Arial"/>
          <w:b/>
        </w:rPr>
        <w:t>.</w:t>
      </w:r>
      <w:r w:rsidRPr="00532F60">
        <w:rPr>
          <w:rFonts w:ascii="Arial" w:hAnsi="Arial" w:cs="Arial"/>
        </w:rPr>
        <w:t xml:space="preserve"> Bu Komisyonun </w:t>
      </w:r>
      <w:r w:rsidRPr="00532F60">
        <w:rPr>
          <w:rFonts w:ascii="Arial" w:hAnsi="Arial" w:cs="Arial"/>
          <w:shd w:val="clear" w:color="auto" w:fill="FFFFFF"/>
        </w:rPr>
        <w:t>çalışma usul ve esasları,</w:t>
      </w:r>
      <w:r w:rsidRPr="00532F60">
        <w:rPr>
          <w:rFonts w:ascii="Arial" w:hAnsi="Arial" w:cs="Arial"/>
        </w:rPr>
        <w:t xml:space="preserve"> “</w:t>
      </w:r>
      <w:r w:rsidR="00925804" w:rsidRPr="00925804">
        <w:rPr>
          <w:rFonts w:ascii="Arial" w:hAnsi="Arial" w:cs="Arial"/>
        </w:rPr>
        <w:t>Akdeniz Üniversitesi 2020-2021 Eğitim-Öğretim Yılı Güz Yarıyılı Uzaktan</w:t>
      </w:r>
      <w:r w:rsidR="00925804">
        <w:rPr>
          <w:rFonts w:ascii="Arial" w:hAnsi="Arial" w:cs="Arial"/>
        </w:rPr>
        <w:t xml:space="preserve"> </w:t>
      </w:r>
      <w:r w:rsidR="00925804" w:rsidRPr="00925804">
        <w:rPr>
          <w:rFonts w:ascii="Arial" w:hAnsi="Arial" w:cs="Arial"/>
        </w:rPr>
        <w:t>Eğitim-Öğretim Uygulama Esasları”na” ve “Akdeniz Üniversitesi Ders İşlemleri, Sınav ve Başarı Değerlendirme Yönergesi</w:t>
      </w:r>
      <w:r w:rsidR="00925804">
        <w:rPr>
          <w:rFonts w:ascii="Arial" w:hAnsi="Arial" w:cs="Arial"/>
        </w:rPr>
        <w:t xml:space="preserve"> </w:t>
      </w:r>
      <w:r w:rsidR="00925804" w:rsidRPr="00925804">
        <w:rPr>
          <w:rFonts w:ascii="Arial" w:hAnsi="Arial" w:cs="Arial"/>
        </w:rPr>
        <w:t>(11.10.2017 tarihli revizyon)</w:t>
      </w:r>
      <w:r w:rsidRPr="00532F60">
        <w:rPr>
          <w:rFonts w:ascii="Arial" w:hAnsi="Arial" w:cs="Arial"/>
        </w:rPr>
        <w:t xml:space="preserve">”ne dayanmaktadır. </w:t>
      </w:r>
    </w:p>
    <w:p w14:paraId="259CAB61" w14:textId="77777777" w:rsidR="00224C02" w:rsidRPr="00532F60" w:rsidRDefault="00224C02" w:rsidP="00224C02">
      <w:pPr>
        <w:spacing w:line="360" w:lineRule="auto"/>
        <w:ind w:left="284" w:right="276"/>
        <w:jc w:val="both"/>
        <w:rPr>
          <w:rFonts w:ascii="Arial" w:hAnsi="Arial" w:cs="Arial"/>
        </w:rPr>
      </w:pPr>
      <w:r>
        <w:rPr>
          <w:rFonts w:ascii="Arial" w:hAnsi="Arial" w:cs="Arial"/>
          <w:b/>
        </w:rPr>
        <w:t>6.1</w:t>
      </w:r>
      <w:r w:rsidR="00925804">
        <w:rPr>
          <w:rFonts w:ascii="Arial" w:hAnsi="Arial" w:cs="Arial"/>
          <w:b/>
        </w:rPr>
        <w:t>5</w:t>
      </w:r>
      <w:r w:rsidRPr="00532F60">
        <w:rPr>
          <w:rFonts w:ascii="Arial" w:hAnsi="Arial" w:cs="Arial"/>
          <w:b/>
        </w:rPr>
        <w:t>. 2</w:t>
      </w:r>
      <w:r>
        <w:rPr>
          <w:rFonts w:ascii="Arial" w:hAnsi="Arial" w:cs="Arial"/>
          <w:b/>
        </w:rPr>
        <w:t>.</w:t>
      </w:r>
      <w:r w:rsidRPr="00532F60">
        <w:rPr>
          <w:rFonts w:ascii="Arial" w:hAnsi="Arial" w:cs="Arial"/>
          <w:b/>
        </w:rPr>
        <w:t xml:space="preserve"> </w:t>
      </w:r>
      <w:r w:rsidRPr="00532F60">
        <w:rPr>
          <w:rFonts w:ascii="Arial" w:hAnsi="Arial" w:cs="Arial"/>
        </w:rPr>
        <w:t>Bu Komisyon aşağıda belirtilen esaslar çerçevesinde oluşturulur:</w:t>
      </w:r>
    </w:p>
    <w:p w14:paraId="06675E31" w14:textId="77777777" w:rsidR="00925804" w:rsidRPr="00925804" w:rsidRDefault="00925804" w:rsidP="00925804">
      <w:pPr>
        <w:numPr>
          <w:ilvl w:val="0"/>
          <w:numId w:val="20"/>
        </w:numPr>
        <w:spacing w:line="360" w:lineRule="auto"/>
        <w:ind w:right="276"/>
        <w:jc w:val="both"/>
        <w:rPr>
          <w:rFonts w:ascii="Arial" w:hAnsi="Arial" w:cs="Arial"/>
        </w:rPr>
      </w:pPr>
      <w:r w:rsidRPr="00925804">
        <w:rPr>
          <w:rFonts w:ascii="Arial" w:hAnsi="Arial" w:cs="Arial"/>
        </w:rPr>
        <w:t>Komisyon, Dekanın önerisi ve Akademik Kurul kararı ile kurulur. Komisyon, Fakülte'nin her anabilim dalından en az bir öğretim elemanı ve sınav koordinatörü olarak görevlendirilmiş bir idari işler personelinden oluşmaktadır.</w:t>
      </w:r>
    </w:p>
    <w:p w14:paraId="469528E2" w14:textId="77777777" w:rsidR="00925804" w:rsidRPr="00925804" w:rsidRDefault="00925804" w:rsidP="00925804">
      <w:pPr>
        <w:numPr>
          <w:ilvl w:val="0"/>
          <w:numId w:val="20"/>
        </w:numPr>
        <w:spacing w:line="360" w:lineRule="auto"/>
        <w:ind w:right="276"/>
        <w:jc w:val="both"/>
        <w:rPr>
          <w:rFonts w:ascii="Arial" w:hAnsi="Arial" w:cs="Arial"/>
        </w:rPr>
      </w:pPr>
      <w:r w:rsidRPr="00925804">
        <w:rPr>
          <w:rFonts w:ascii="Arial" w:hAnsi="Arial" w:cs="Arial"/>
        </w:rPr>
        <w:t>Faaliyet süresi iki yıldır.</w:t>
      </w:r>
    </w:p>
    <w:p w14:paraId="634E50F3" w14:textId="77777777" w:rsidR="00925804" w:rsidRPr="00925804" w:rsidRDefault="00925804" w:rsidP="00925804">
      <w:pPr>
        <w:numPr>
          <w:ilvl w:val="0"/>
          <w:numId w:val="20"/>
        </w:numPr>
        <w:spacing w:line="360" w:lineRule="auto"/>
        <w:ind w:right="276"/>
        <w:jc w:val="both"/>
        <w:rPr>
          <w:rFonts w:ascii="Arial" w:hAnsi="Arial" w:cs="Arial"/>
        </w:rPr>
      </w:pPr>
      <w:r w:rsidRPr="00925804">
        <w:rPr>
          <w:rFonts w:ascii="Arial" w:hAnsi="Arial" w:cs="Arial"/>
        </w:rPr>
        <w:t xml:space="preserve">Faaliyet süresi biten komisyonun üyeleri, Akademik Kurul kararıyla yeniden seçilir.  </w:t>
      </w:r>
    </w:p>
    <w:p w14:paraId="4E8454DD" w14:textId="77777777" w:rsidR="00224C02" w:rsidRPr="00532F60" w:rsidRDefault="00925804" w:rsidP="00925804">
      <w:pPr>
        <w:numPr>
          <w:ilvl w:val="0"/>
          <w:numId w:val="20"/>
        </w:numPr>
        <w:spacing w:line="360" w:lineRule="auto"/>
        <w:ind w:right="276"/>
        <w:jc w:val="both"/>
        <w:rPr>
          <w:rFonts w:ascii="Arial" w:hAnsi="Arial" w:cs="Arial"/>
        </w:rPr>
      </w:pPr>
      <w:r w:rsidRPr="00925804">
        <w:rPr>
          <w:rFonts w:ascii="Arial" w:hAnsi="Arial" w:cs="Arial"/>
        </w:rPr>
        <w:t>Komisyon üyeleri Fakültenin web sitesinde ilan edilir ve Akademik Kurul Toplantı Tutanağında kayıt altına alınır</w:t>
      </w:r>
      <w:r w:rsidR="00224C02" w:rsidRPr="00532F60">
        <w:rPr>
          <w:rFonts w:ascii="Arial" w:hAnsi="Arial" w:cs="Arial"/>
        </w:rPr>
        <w:t xml:space="preserve">. </w:t>
      </w:r>
    </w:p>
    <w:p w14:paraId="45B89347" w14:textId="77777777" w:rsidR="00224C02" w:rsidRPr="00532F60" w:rsidRDefault="00224C02" w:rsidP="00224C02">
      <w:pPr>
        <w:spacing w:line="360" w:lineRule="auto"/>
        <w:ind w:left="284" w:right="276"/>
        <w:jc w:val="both"/>
        <w:rPr>
          <w:rFonts w:ascii="Arial" w:hAnsi="Arial" w:cs="Arial"/>
        </w:rPr>
      </w:pPr>
      <w:r>
        <w:rPr>
          <w:rFonts w:ascii="Arial" w:hAnsi="Arial" w:cs="Arial"/>
          <w:b/>
        </w:rPr>
        <w:t>6.1</w:t>
      </w:r>
      <w:r w:rsidR="00925804">
        <w:rPr>
          <w:rFonts w:ascii="Arial" w:hAnsi="Arial" w:cs="Arial"/>
          <w:b/>
        </w:rPr>
        <w:t>5</w:t>
      </w:r>
      <w:r w:rsidRPr="00532F60">
        <w:rPr>
          <w:rFonts w:ascii="Arial" w:hAnsi="Arial" w:cs="Arial"/>
          <w:b/>
        </w:rPr>
        <w:t>.3</w:t>
      </w:r>
      <w:r>
        <w:rPr>
          <w:rFonts w:ascii="Arial" w:hAnsi="Arial" w:cs="Arial"/>
          <w:b/>
        </w:rPr>
        <w:t>.</w:t>
      </w:r>
      <w:r w:rsidRPr="00532F60">
        <w:rPr>
          <w:rFonts w:ascii="Arial" w:hAnsi="Arial" w:cs="Arial"/>
          <w:b/>
        </w:rPr>
        <w:t xml:space="preserve"> </w:t>
      </w:r>
      <w:r w:rsidRPr="00532F60">
        <w:rPr>
          <w:rFonts w:ascii="Arial" w:hAnsi="Arial" w:cs="Arial"/>
        </w:rPr>
        <w:t>Komisyonun Kapsam ve Faaliyetleri;</w:t>
      </w:r>
    </w:p>
    <w:p w14:paraId="54F6E156" w14:textId="77777777" w:rsidR="00925804" w:rsidRPr="00925804" w:rsidRDefault="00925804" w:rsidP="00925804">
      <w:pPr>
        <w:numPr>
          <w:ilvl w:val="0"/>
          <w:numId w:val="21"/>
        </w:numPr>
        <w:spacing w:line="360" w:lineRule="auto"/>
        <w:ind w:right="276"/>
        <w:jc w:val="both"/>
        <w:rPr>
          <w:rFonts w:ascii="Arial" w:hAnsi="Arial" w:cs="Arial"/>
        </w:rPr>
      </w:pPr>
      <w:r w:rsidRPr="00925804">
        <w:rPr>
          <w:rFonts w:ascii="Arial" w:hAnsi="Arial" w:cs="Arial"/>
        </w:rPr>
        <w:t>Komisyon ilk toplantısında kendi üyeleri arasından başkan ve raportör seçer.</w:t>
      </w:r>
    </w:p>
    <w:p w14:paraId="1E2F7237" w14:textId="77777777" w:rsidR="00925804" w:rsidRPr="00925804" w:rsidRDefault="00925804" w:rsidP="00925804">
      <w:pPr>
        <w:numPr>
          <w:ilvl w:val="0"/>
          <w:numId w:val="21"/>
        </w:numPr>
        <w:spacing w:line="360" w:lineRule="auto"/>
        <w:ind w:right="276"/>
        <w:jc w:val="both"/>
        <w:rPr>
          <w:rFonts w:ascii="Arial" w:hAnsi="Arial" w:cs="Arial"/>
        </w:rPr>
      </w:pPr>
      <w:r w:rsidRPr="00925804">
        <w:rPr>
          <w:rFonts w:ascii="Arial" w:hAnsi="Arial" w:cs="Arial"/>
        </w:rPr>
        <w:t>Komisyon ilk toplantısında çalışma usul ve esaslarını belirler ve üyelerin görev tanımlarını yaparak görev dağılımlarını gerçekleştirir.</w:t>
      </w:r>
    </w:p>
    <w:p w14:paraId="1D3D76E2" w14:textId="77777777" w:rsidR="00925804" w:rsidRPr="00925804" w:rsidRDefault="00925804" w:rsidP="00925804">
      <w:pPr>
        <w:numPr>
          <w:ilvl w:val="0"/>
          <w:numId w:val="21"/>
        </w:numPr>
        <w:spacing w:line="360" w:lineRule="auto"/>
        <w:ind w:right="276"/>
        <w:jc w:val="both"/>
        <w:rPr>
          <w:rFonts w:ascii="Arial" w:hAnsi="Arial" w:cs="Arial"/>
        </w:rPr>
      </w:pPr>
      <w:r w:rsidRPr="00925804">
        <w:rPr>
          <w:rFonts w:ascii="Arial" w:hAnsi="Arial" w:cs="Arial"/>
        </w:rPr>
        <w:t>Komisyon yıl içinde en az 2 toplantı yapar.</w:t>
      </w:r>
    </w:p>
    <w:p w14:paraId="5A0679D7" w14:textId="77777777" w:rsidR="00925804" w:rsidRPr="00925804" w:rsidRDefault="00925804" w:rsidP="00925804">
      <w:pPr>
        <w:numPr>
          <w:ilvl w:val="0"/>
          <w:numId w:val="21"/>
        </w:numPr>
        <w:spacing w:line="360" w:lineRule="auto"/>
        <w:ind w:right="276"/>
        <w:jc w:val="both"/>
        <w:rPr>
          <w:rFonts w:ascii="Arial" w:hAnsi="Arial" w:cs="Arial"/>
        </w:rPr>
      </w:pPr>
      <w:r w:rsidRPr="00925804">
        <w:rPr>
          <w:rFonts w:ascii="Arial" w:hAnsi="Arial" w:cs="Arial"/>
        </w:rPr>
        <w:t>Komisyon toplantılarının zamanı ve gündemi başkan tarafından belirlenir ve en az 5 gün öncesinden üyelere duyurulur. Acil durumlarda, başkanın önerisi üzerine toplantı yapılabilir.</w:t>
      </w:r>
    </w:p>
    <w:p w14:paraId="457D20B8" w14:textId="77777777" w:rsidR="00925804" w:rsidRPr="00925804" w:rsidRDefault="00925804" w:rsidP="00925804">
      <w:pPr>
        <w:numPr>
          <w:ilvl w:val="0"/>
          <w:numId w:val="21"/>
        </w:numPr>
        <w:spacing w:line="360" w:lineRule="auto"/>
        <w:ind w:right="276"/>
        <w:jc w:val="both"/>
        <w:rPr>
          <w:rFonts w:ascii="Arial" w:hAnsi="Arial" w:cs="Arial"/>
        </w:rPr>
      </w:pPr>
      <w:r w:rsidRPr="00925804">
        <w:rPr>
          <w:rFonts w:ascii="Arial" w:hAnsi="Arial" w:cs="Arial"/>
        </w:rPr>
        <w:t>Anabilim dalları ve diğer komisyonlarla işbirliği içinde ölçme ve değerlendirme sisteminin işleyişini izlemek, eğitim programının etkinliğini değerlendirmede kullanılacak yöntemleri belirlemek ve danışmanlık vermek, ölçme ve değerlendirme yöntemlerinin öğrenmeyi olumlu yönde etkilemesini sağlayıcı önlemler konusunda yönetime öneri sunar.</w:t>
      </w:r>
    </w:p>
    <w:p w14:paraId="6C5D1718" w14:textId="77777777" w:rsidR="00925804" w:rsidRPr="00925804" w:rsidRDefault="00925804" w:rsidP="00925804">
      <w:pPr>
        <w:numPr>
          <w:ilvl w:val="0"/>
          <w:numId w:val="21"/>
        </w:numPr>
        <w:spacing w:line="360" w:lineRule="auto"/>
        <w:ind w:right="276"/>
        <w:jc w:val="both"/>
        <w:rPr>
          <w:rFonts w:ascii="Arial" w:hAnsi="Arial" w:cs="Arial"/>
        </w:rPr>
      </w:pPr>
      <w:r w:rsidRPr="00925804">
        <w:rPr>
          <w:rFonts w:ascii="Arial" w:hAnsi="Arial" w:cs="Arial"/>
        </w:rPr>
        <w:t>Sınav ve öğrenci değerlendirmesine ilişkin kural ve süreçleri tanımlar /günceller.</w:t>
      </w:r>
    </w:p>
    <w:p w14:paraId="4A4BF545" w14:textId="77777777" w:rsidR="00925804" w:rsidRPr="00925804" w:rsidRDefault="00925804" w:rsidP="00925804">
      <w:pPr>
        <w:numPr>
          <w:ilvl w:val="0"/>
          <w:numId w:val="21"/>
        </w:numPr>
        <w:spacing w:line="360" w:lineRule="auto"/>
        <w:ind w:right="276"/>
        <w:jc w:val="both"/>
        <w:rPr>
          <w:rFonts w:ascii="Arial" w:hAnsi="Arial" w:cs="Arial"/>
        </w:rPr>
      </w:pPr>
      <w:r w:rsidRPr="00925804">
        <w:rPr>
          <w:rFonts w:ascii="Arial" w:hAnsi="Arial" w:cs="Arial"/>
        </w:rPr>
        <w:t>Eğitimde objektif ölçme ve değerlendirme yöntemlerini belirlemek ve ilgili kurul/komisyon/anabilim dallarına öneride bulunur.</w:t>
      </w:r>
    </w:p>
    <w:p w14:paraId="5F0D3427" w14:textId="77777777" w:rsidR="00925804" w:rsidRPr="00925804" w:rsidRDefault="00925804" w:rsidP="00925804">
      <w:pPr>
        <w:numPr>
          <w:ilvl w:val="0"/>
          <w:numId w:val="21"/>
        </w:numPr>
        <w:spacing w:line="360" w:lineRule="auto"/>
        <w:ind w:right="276"/>
        <w:jc w:val="both"/>
        <w:rPr>
          <w:rFonts w:ascii="Arial" w:hAnsi="Arial" w:cs="Arial"/>
        </w:rPr>
      </w:pPr>
      <w:r w:rsidRPr="00925804">
        <w:rPr>
          <w:rFonts w:ascii="Arial" w:hAnsi="Arial" w:cs="Arial"/>
        </w:rPr>
        <w:t>Ölçme ve değerlendirmenin geliştirilmesi amacıyla öğretim elemanlarına yönelik kurs, seminer vb. bilimsel toplantılar düzenler.</w:t>
      </w:r>
    </w:p>
    <w:p w14:paraId="18969F13" w14:textId="77777777" w:rsidR="00925804" w:rsidRPr="00925804" w:rsidRDefault="00925804" w:rsidP="00925804">
      <w:pPr>
        <w:numPr>
          <w:ilvl w:val="0"/>
          <w:numId w:val="21"/>
        </w:numPr>
        <w:spacing w:line="360" w:lineRule="auto"/>
        <w:ind w:right="276"/>
        <w:jc w:val="both"/>
        <w:rPr>
          <w:rFonts w:ascii="Arial" w:hAnsi="Arial" w:cs="Arial"/>
        </w:rPr>
      </w:pPr>
      <w:r w:rsidRPr="00925804">
        <w:rPr>
          <w:rFonts w:ascii="Arial" w:hAnsi="Arial" w:cs="Arial"/>
        </w:rPr>
        <w:t>Fakülte Anabilim Dalları ile birlikte soru bankasının oluşturulması ve güncellenmesi için gerekli çalışmaları yürütür.</w:t>
      </w:r>
    </w:p>
    <w:p w14:paraId="65616CBF" w14:textId="77777777" w:rsidR="00224C02" w:rsidRDefault="00925804" w:rsidP="00925804">
      <w:pPr>
        <w:numPr>
          <w:ilvl w:val="0"/>
          <w:numId w:val="21"/>
        </w:numPr>
        <w:spacing w:line="360" w:lineRule="auto"/>
        <w:ind w:right="276"/>
        <w:jc w:val="both"/>
        <w:rPr>
          <w:rFonts w:ascii="Arial" w:hAnsi="Arial" w:cs="Arial"/>
        </w:rPr>
      </w:pPr>
      <w:r w:rsidRPr="00925804">
        <w:rPr>
          <w:rFonts w:ascii="Arial" w:hAnsi="Arial" w:cs="Arial"/>
        </w:rPr>
        <w:t>Ölçme ve değerlendirmeyle ilgili sorunları ve olası çözümleri belirleyerek, tüm eğitim paydaşları ile paylaşılması için Fakülte Yönetimine sunar</w:t>
      </w:r>
      <w:r w:rsidR="00224C02" w:rsidRPr="00532F60">
        <w:rPr>
          <w:rFonts w:ascii="Arial" w:hAnsi="Arial" w:cs="Arial"/>
        </w:rPr>
        <w:t>.</w:t>
      </w:r>
      <w:bookmarkEnd w:id="0"/>
    </w:p>
    <w:p w14:paraId="6595DB36" w14:textId="77777777" w:rsidR="00925804" w:rsidRDefault="00925804" w:rsidP="00925804">
      <w:pPr>
        <w:spacing w:line="360" w:lineRule="auto"/>
        <w:ind w:left="644" w:right="276"/>
        <w:jc w:val="both"/>
        <w:rPr>
          <w:rFonts w:ascii="Arial" w:hAnsi="Arial" w:cs="Arial"/>
        </w:rPr>
      </w:pPr>
    </w:p>
    <w:p w14:paraId="4107A22D" w14:textId="77777777" w:rsidR="00925804" w:rsidRPr="00532F60" w:rsidRDefault="00925804" w:rsidP="00925804">
      <w:pPr>
        <w:spacing w:line="360" w:lineRule="auto"/>
        <w:ind w:left="284" w:right="276"/>
        <w:jc w:val="both"/>
        <w:rPr>
          <w:rFonts w:ascii="Arial" w:hAnsi="Arial" w:cs="Arial"/>
          <w:b/>
        </w:rPr>
      </w:pPr>
      <w:r>
        <w:rPr>
          <w:rFonts w:ascii="Arial" w:hAnsi="Arial" w:cs="Arial"/>
          <w:b/>
        </w:rPr>
        <w:lastRenderedPageBreak/>
        <w:t>6.16.</w:t>
      </w:r>
      <w:r w:rsidRPr="00532F60">
        <w:rPr>
          <w:rFonts w:ascii="Arial" w:hAnsi="Arial" w:cs="Arial"/>
          <w:b/>
        </w:rPr>
        <w:t xml:space="preserve"> </w:t>
      </w:r>
      <w:r w:rsidRPr="00925804">
        <w:rPr>
          <w:rFonts w:ascii="Arial" w:hAnsi="Arial" w:cs="Arial"/>
          <w:b/>
        </w:rPr>
        <w:t>Uzaktan Eğitim Komisyonu Çalışma Usul ve Esasları</w:t>
      </w:r>
      <w:r w:rsidRPr="00532F60">
        <w:rPr>
          <w:rFonts w:ascii="Arial" w:hAnsi="Arial" w:cs="Arial"/>
          <w:b/>
          <w:bCs/>
        </w:rPr>
        <w:t>:</w:t>
      </w:r>
    </w:p>
    <w:p w14:paraId="5CE55FFA" w14:textId="77777777" w:rsidR="00925804" w:rsidRPr="00532F60" w:rsidRDefault="00925804" w:rsidP="00925804">
      <w:pPr>
        <w:spacing w:line="360" w:lineRule="auto"/>
        <w:ind w:left="284" w:right="276"/>
        <w:jc w:val="both"/>
        <w:rPr>
          <w:rFonts w:ascii="Arial" w:hAnsi="Arial" w:cs="Arial"/>
        </w:rPr>
      </w:pPr>
      <w:r w:rsidRPr="00532F60">
        <w:rPr>
          <w:rFonts w:ascii="Arial" w:hAnsi="Arial" w:cs="Arial"/>
          <w:b/>
        </w:rPr>
        <w:t>6.1</w:t>
      </w:r>
      <w:r>
        <w:rPr>
          <w:rFonts w:ascii="Arial" w:hAnsi="Arial" w:cs="Arial"/>
          <w:b/>
        </w:rPr>
        <w:t>6</w:t>
      </w:r>
      <w:r w:rsidRPr="00532F60">
        <w:rPr>
          <w:rFonts w:ascii="Arial" w:hAnsi="Arial" w:cs="Arial"/>
          <w:b/>
        </w:rPr>
        <w:t>.1</w:t>
      </w:r>
      <w:r>
        <w:rPr>
          <w:rFonts w:ascii="Arial" w:hAnsi="Arial" w:cs="Arial"/>
          <w:b/>
        </w:rPr>
        <w:t>.</w:t>
      </w:r>
      <w:r w:rsidRPr="00532F60">
        <w:rPr>
          <w:rFonts w:ascii="Arial" w:hAnsi="Arial" w:cs="Arial"/>
        </w:rPr>
        <w:t xml:space="preserve"> Bu Komisyonun </w:t>
      </w:r>
      <w:r w:rsidRPr="00532F60">
        <w:rPr>
          <w:rFonts w:ascii="Arial" w:hAnsi="Arial" w:cs="Arial"/>
          <w:shd w:val="clear" w:color="auto" w:fill="FFFFFF"/>
        </w:rPr>
        <w:t>çalışma usul ve esasları,</w:t>
      </w:r>
      <w:r w:rsidRPr="00532F60">
        <w:rPr>
          <w:rFonts w:ascii="Arial" w:hAnsi="Arial" w:cs="Arial"/>
        </w:rPr>
        <w:t xml:space="preserve"> “</w:t>
      </w:r>
      <w:r w:rsidRPr="00925804">
        <w:rPr>
          <w:rFonts w:ascii="Arial" w:hAnsi="Arial" w:cs="Arial"/>
        </w:rPr>
        <w:t>Akdeniz Üniversitesi 2020-2021 Eğitim-Öğretim Yılı Güz Yarıyılı Uzaktan Eğitim-Öğretim Uygulama Esasları</w:t>
      </w:r>
      <w:r w:rsidRPr="00532F60">
        <w:rPr>
          <w:rFonts w:ascii="Arial" w:hAnsi="Arial" w:cs="Arial"/>
        </w:rPr>
        <w:t>”n</w:t>
      </w:r>
      <w:r>
        <w:rPr>
          <w:rFonts w:ascii="Arial" w:hAnsi="Arial" w:cs="Arial"/>
        </w:rPr>
        <w:t>a</w:t>
      </w:r>
      <w:r w:rsidRPr="00532F60">
        <w:rPr>
          <w:rFonts w:ascii="Arial" w:hAnsi="Arial" w:cs="Arial"/>
        </w:rPr>
        <w:t xml:space="preserve"> dayanmaktadır. </w:t>
      </w:r>
    </w:p>
    <w:p w14:paraId="669FEC89" w14:textId="77777777" w:rsidR="00925804" w:rsidRPr="00532F60" w:rsidRDefault="00925804" w:rsidP="00925804">
      <w:pPr>
        <w:spacing w:line="360" w:lineRule="auto"/>
        <w:ind w:left="284" w:right="276"/>
        <w:jc w:val="both"/>
        <w:rPr>
          <w:rFonts w:ascii="Arial" w:hAnsi="Arial" w:cs="Arial"/>
        </w:rPr>
      </w:pPr>
      <w:r>
        <w:rPr>
          <w:rFonts w:ascii="Arial" w:hAnsi="Arial" w:cs="Arial"/>
          <w:b/>
        </w:rPr>
        <w:t>6.16</w:t>
      </w:r>
      <w:r w:rsidRPr="00532F60">
        <w:rPr>
          <w:rFonts w:ascii="Arial" w:hAnsi="Arial" w:cs="Arial"/>
          <w:b/>
        </w:rPr>
        <w:t>. 2</w:t>
      </w:r>
      <w:r>
        <w:rPr>
          <w:rFonts w:ascii="Arial" w:hAnsi="Arial" w:cs="Arial"/>
          <w:b/>
        </w:rPr>
        <w:t>.</w:t>
      </w:r>
      <w:r w:rsidRPr="00532F60">
        <w:rPr>
          <w:rFonts w:ascii="Arial" w:hAnsi="Arial" w:cs="Arial"/>
          <w:b/>
        </w:rPr>
        <w:t xml:space="preserve"> </w:t>
      </w:r>
      <w:r w:rsidRPr="00532F60">
        <w:rPr>
          <w:rFonts w:ascii="Arial" w:hAnsi="Arial" w:cs="Arial"/>
        </w:rPr>
        <w:t>Bu Komisyon aşağıda belirtilen esaslar çerçevesinde oluşturulur:</w:t>
      </w:r>
    </w:p>
    <w:p w14:paraId="20422122" w14:textId="77777777" w:rsidR="00925804" w:rsidRPr="00925804" w:rsidRDefault="00925804" w:rsidP="00925804">
      <w:pPr>
        <w:numPr>
          <w:ilvl w:val="0"/>
          <w:numId w:val="20"/>
        </w:numPr>
        <w:spacing w:line="360" w:lineRule="auto"/>
        <w:ind w:right="276"/>
        <w:jc w:val="both"/>
        <w:rPr>
          <w:rFonts w:ascii="Arial" w:hAnsi="Arial" w:cs="Arial"/>
        </w:rPr>
      </w:pPr>
      <w:r w:rsidRPr="00925804">
        <w:rPr>
          <w:rFonts w:ascii="Arial" w:hAnsi="Arial" w:cs="Arial"/>
        </w:rPr>
        <w:t>Bu komisyon; uzaktan eğitim ile verilecek olan derslerin uygunluğunu değerlendirmek, uygulama sonrası değerlendirmeleri yapmak, ölçme değerlendirme yöntemlerini belirlemek, öğretim elemanlarına konu ile ilgili gerekli teknik ve diğer desteği sağlamak amacı ile Eğitim Öğretimden sorumlu Dekan Yardımcısının başkanlığında, belirlenecek dört öğretim elemanının da katılımı ile beş kişiden oluşur.</w:t>
      </w:r>
    </w:p>
    <w:p w14:paraId="23FDD544" w14:textId="77777777" w:rsidR="00925804" w:rsidRPr="00925804" w:rsidRDefault="00925804" w:rsidP="00925804">
      <w:pPr>
        <w:numPr>
          <w:ilvl w:val="0"/>
          <w:numId w:val="20"/>
        </w:numPr>
        <w:spacing w:line="360" w:lineRule="auto"/>
        <w:ind w:right="276"/>
        <w:jc w:val="both"/>
        <w:rPr>
          <w:rFonts w:ascii="Arial" w:hAnsi="Arial" w:cs="Arial"/>
        </w:rPr>
      </w:pPr>
      <w:r w:rsidRPr="00925804">
        <w:rPr>
          <w:rFonts w:ascii="Arial" w:hAnsi="Arial" w:cs="Arial"/>
        </w:rPr>
        <w:t>Uzaktan Eğitim Komisyonu eğitim ve öğretimin uzaktan eğitim imkanları ile sürdürülmesine yönelik tüm uzaktan eğitim süreçlerini belirler, eşgüdüm sağlar ve faaliyetleri izleyerek iyileştirme önerileri geliştirir.</w:t>
      </w:r>
    </w:p>
    <w:p w14:paraId="5BEB6938" w14:textId="77777777" w:rsidR="00925804" w:rsidRPr="00925804" w:rsidRDefault="00925804" w:rsidP="00925804">
      <w:pPr>
        <w:numPr>
          <w:ilvl w:val="0"/>
          <w:numId w:val="20"/>
        </w:numPr>
        <w:spacing w:line="360" w:lineRule="auto"/>
        <w:ind w:right="276"/>
        <w:jc w:val="both"/>
        <w:rPr>
          <w:rFonts w:ascii="Arial" w:hAnsi="Arial" w:cs="Arial"/>
        </w:rPr>
      </w:pPr>
      <w:r w:rsidRPr="00925804">
        <w:rPr>
          <w:rFonts w:ascii="Arial" w:hAnsi="Arial" w:cs="Arial"/>
        </w:rPr>
        <w:t>Faaliyet süresi komisyon başkanının idari görevi devam ettiği sürece geçerlidir.</w:t>
      </w:r>
    </w:p>
    <w:p w14:paraId="7130692D" w14:textId="77777777" w:rsidR="00925804" w:rsidRPr="00532F60" w:rsidRDefault="00925804" w:rsidP="00925804">
      <w:pPr>
        <w:numPr>
          <w:ilvl w:val="0"/>
          <w:numId w:val="20"/>
        </w:numPr>
        <w:spacing w:line="360" w:lineRule="auto"/>
        <w:ind w:right="276"/>
        <w:jc w:val="both"/>
        <w:rPr>
          <w:rFonts w:ascii="Arial" w:hAnsi="Arial" w:cs="Arial"/>
        </w:rPr>
      </w:pPr>
      <w:r w:rsidRPr="00925804">
        <w:rPr>
          <w:rFonts w:ascii="Arial" w:hAnsi="Arial" w:cs="Arial"/>
        </w:rPr>
        <w:t>Komisyon üyeleri Fakültenin web sitesinde ilan edilir ve Akademik Kurul Toplantı Tutanağında kayıt altına alınır</w:t>
      </w:r>
      <w:r w:rsidRPr="00532F60">
        <w:rPr>
          <w:rFonts w:ascii="Arial" w:hAnsi="Arial" w:cs="Arial"/>
        </w:rPr>
        <w:t xml:space="preserve">. </w:t>
      </w:r>
    </w:p>
    <w:p w14:paraId="693FC966" w14:textId="77777777" w:rsidR="00925804" w:rsidRPr="00532F60" w:rsidRDefault="00925804" w:rsidP="00925804">
      <w:pPr>
        <w:spacing w:line="360" w:lineRule="auto"/>
        <w:ind w:left="284" w:right="276"/>
        <w:jc w:val="both"/>
        <w:rPr>
          <w:rFonts w:ascii="Arial" w:hAnsi="Arial" w:cs="Arial"/>
        </w:rPr>
      </w:pPr>
      <w:r>
        <w:rPr>
          <w:rFonts w:ascii="Arial" w:hAnsi="Arial" w:cs="Arial"/>
          <w:b/>
        </w:rPr>
        <w:t>6.1</w:t>
      </w:r>
      <w:r w:rsidR="00AA4E3D">
        <w:rPr>
          <w:rFonts w:ascii="Arial" w:hAnsi="Arial" w:cs="Arial"/>
          <w:b/>
        </w:rPr>
        <w:t>6</w:t>
      </w:r>
      <w:r w:rsidRPr="00532F60">
        <w:rPr>
          <w:rFonts w:ascii="Arial" w:hAnsi="Arial" w:cs="Arial"/>
          <w:b/>
        </w:rPr>
        <w:t>.3</w:t>
      </w:r>
      <w:r>
        <w:rPr>
          <w:rFonts w:ascii="Arial" w:hAnsi="Arial" w:cs="Arial"/>
          <w:b/>
        </w:rPr>
        <w:t>.</w:t>
      </w:r>
      <w:r w:rsidRPr="00532F60">
        <w:rPr>
          <w:rFonts w:ascii="Arial" w:hAnsi="Arial" w:cs="Arial"/>
          <w:b/>
        </w:rPr>
        <w:t xml:space="preserve"> </w:t>
      </w:r>
      <w:r w:rsidRPr="00532F60">
        <w:rPr>
          <w:rFonts w:ascii="Arial" w:hAnsi="Arial" w:cs="Arial"/>
        </w:rPr>
        <w:t>Komisyonun Kapsam ve Faaliyetleri;</w:t>
      </w:r>
    </w:p>
    <w:p w14:paraId="4F1E372E" w14:textId="77777777" w:rsidR="00AA4E3D" w:rsidRPr="00AA4E3D" w:rsidRDefault="00AA4E3D" w:rsidP="00AA4E3D">
      <w:pPr>
        <w:numPr>
          <w:ilvl w:val="0"/>
          <w:numId w:val="21"/>
        </w:numPr>
        <w:spacing w:line="360" w:lineRule="auto"/>
        <w:ind w:right="276"/>
        <w:jc w:val="both"/>
        <w:rPr>
          <w:rFonts w:ascii="Arial" w:hAnsi="Arial" w:cs="Arial"/>
        </w:rPr>
      </w:pPr>
      <w:r w:rsidRPr="00AA4E3D">
        <w:rPr>
          <w:rFonts w:ascii="Arial" w:hAnsi="Arial" w:cs="Arial"/>
        </w:rPr>
        <w:t>Komisyon müfredatta yer alan derslerin hangilerinin uzaktan eğitimle, hangilerinin yüz yüze eğitimle yürütüleceği konusunda öğretim elemanlarından görüş alır.</w:t>
      </w:r>
    </w:p>
    <w:p w14:paraId="5537B37B" w14:textId="77777777" w:rsidR="00AA4E3D" w:rsidRPr="00AA4E3D" w:rsidRDefault="00AA4E3D" w:rsidP="00AA4E3D">
      <w:pPr>
        <w:numPr>
          <w:ilvl w:val="0"/>
          <w:numId w:val="21"/>
        </w:numPr>
        <w:spacing w:line="360" w:lineRule="auto"/>
        <w:ind w:right="276"/>
        <w:jc w:val="both"/>
        <w:rPr>
          <w:rFonts w:ascii="Arial" w:hAnsi="Arial" w:cs="Arial"/>
        </w:rPr>
      </w:pPr>
      <w:r w:rsidRPr="00AA4E3D">
        <w:rPr>
          <w:rFonts w:ascii="Arial" w:hAnsi="Arial" w:cs="Arial"/>
        </w:rPr>
        <w:t>Üniversitemizde öğretim elemanları ve öğrenciler için uzaktan eğitim-öğretim süreçlerinde dersler Microsoft Teams ve OYS platformlarından yürütülmektedir. Komisyon başkanı, ilgili eğitim materyallerinin Microsoft Teams ve OYS platformlarına öğretim elemanı tarafından zamanında yüklenip yüklenmediğini kontrol eder.</w:t>
      </w:r>
    </w:p>
    <w:p w14:paraId="54ED525E" w14:textId="77777777" w:rsidR="00AA4E3D" w:rsidRPr="00AA4E3D" w:rsidRDefault="00AA4E3D" w:rsidP="00AA4E3D">
      <w:pPr>
        <w:numPr>
          <w:ilvl w:val="0"/>
          <w:numId w:val="21"/>
        </w:numPr>
        <w:spacing w:line="360" w:lineRule="auto"/>
        <w:ind w:right="276"/>
        <w:jc w:val="both"/>
        <w:rPr>
          <w:rFonts w:ascii="Arial" w:hAnsi="Arial" w:cs="Arial"/>
        </w:rPr>
      </w:pPr>
      <w:r w:rsidRPr="00AA4E3D">
        <w:rPr>
          <w:rFonts w:ascii="Arial" w:hAnsi="Arial" w:cs="Arial"/>
        </w:rPr>
        <w:t>Uzaktan öğretimde senkron (eş zamanlı) olarak yapılacak derslerin her bir ders saati için en az 20 dakika kayıt oluşturulmasını ve saklanmasını kontrol eder.</w:t>
      </w:r>
    </w:p>
    <w:p w14:paraId="2F7DD470" w14:textId="77777777" w:rsidR="00AA4E3D" w:rsidRPr="00AA4E3D" w:rsidRDefault="00AA4E3D" w:rsidP="00AA4E3D">
      <w:pPr>
        <w:numPr>
          <w:ilvl w:val="0"/>
          <w:numId w:val="21"/>
        </w:numPr>
        <w:spacing w:line="360" w:lineRule="auto"/>
        <w:ind w:right="276"/>
        <w:jc w:val="both"/>
        <w:rPr>
          <w:rFonts w:ascii="Arial" w:hAnsi="Arial" w:cs="Arial"/>
        </w:rPr>
      </w:pPr>
      <w:r w:rsidRPr="00AA4E3D">
        <w:rPr>
          <w:rFonts w:ascii="Arial" w:hAnsi="Arial" w:cs="Arial"/>
        </w:rPr>
        <w:t>Dersin video kaydı ile birlikte ders sunumuna ait materyallerin (sunum dosyası, ders notu v.b. dökümanlar) Microsoft Teams platformuna ders haftası içinde yüklenmesi konusunda öğretim elemanlarını bilgilendirici e-posta gönderir.</w:t>
      </w:r>
    </w:p>
    <w:p w14:paraId="094BA2EF" w14:textId="77777777" w:rsidR="00AA4E3D" w:rsidRPr="00AA4E3D" w:rsidRDefault="00AA4E3D" w:rsidP="00AA4E3D">
      <w:pPr>
        <w:numPr>
          <w:ilvl w:val="0"/>
          <w:numId w:val="21"/>
        </w:numPr>
        <w:spacing w:line="360" w:lineRule="auto"/>
        <w:ind w:right="276"/>
        <w:jc w:val="both"/>
        <w:rPr>
          <w:rFonts w:ascii="Arial" w:hAnsi="Arial" w:cs="Arial"/>
        </w:rPr>
      </w:pPr>
      <w:r w:rsidRPr="00AA4E3D">
        <w:rPr>
          <w:rFonts w:ascii="Arial" w:hAnsi="Arial" w:cs="Arial"/>
        </w:rPr>
        <w:t>Uzaktan Eğitim Komisyonu sınavlarda öğrenci ve öğretim elemanına gerekli teknik desteği sağlamak üzere Teknik Destek personeli ile iş birliği içinde çalışır.</w:t>
      </w:r>
    </w:p>
    <w:p w14:paraId="35B660EC" w14:textId="77777777" w:rsidR="00AA4E3D" w:rsidRPr="00AA4E3D" w:rsidRDefault="00AA4E3D" w:rsidP="00AA4E3D">
      <w:pPr>
        <w:numPr>
          <w:ilvl w:val="0"/>
          <w:numId w:val="21"/>
        </w:numPr>
        <w:spacing w:line="360" w:lineRule="auto"/>
        <w:ind w:right="276"/>
        <w:jc w:val="both"/>
        <w:rPr>
          <w:rFonts w:ascii="Arial" w:hAnsi="Arial" w:cs="Arial"/>
        </w:rPr>
      </w:pPr>
      <w:r w:rsidRPr="00AA4E3D">
        <w:rPr>
          <w:rFonts w:ascii="Arial" w:hAnsi="Arial" w:cs="Arial"/>
        </w:rPr>
        <w:t>Öğretim elemanlarına sınav sorularını ilgili platforma zamanında yüklemeleri konusunda bilgilendirme e-postası gönderir.</w:t>
      </w:r>
    </w:p>
    <w:p w14:paraId="30B11D1F" w14:textId="77777777" w:rsidR="00AA4E3D" w:rsidRPr="00AA4E3D" w:rsidRDefault="00AA4E3D" w:rsidP="00AA4E3D">
      <w:pPr>
        <w:numPr>
          <w:ilvl w:val="0"/>
          <w:numId w:val="21"/>
        </w:numPr>
        <w:spacing w:line="360" w:lineRule="auto"/>
        <w:ind w:right="276"/>
        <w:jc w:val="both"/>
        <w:rPr>
          <w:rFonts w:ascii="Arial" w:hAnsi="Arial" w:cs="Arial"/>
        </w:rPr>
      </w:pPr>
      <w:r w:rsidRPr="00AA4E3D">
        <w:rPr>
          <w:rFonts w:ascii="Arial" w:hAnsi="Arial" w:cs="Arial"/>
        </w:rPr>
        <w:t>OYS için AKUZEM, Microsoft Teams için Bilgi İşlem Daire Başkanlığı, Asos için BAUM tarafından öğretim elemanlarına ve öğrencilere yönelik hazırlanan eğitim videoları ve kullanıcı rehberlerini fakülte web sayfasından duyurur.</w:t>
      </w:r>
    </w:p>
    <w:p w14:paraId="15B6EA82" w14:textId="77777777" w:rsidR="00AA4E3D" w:rsidRPr="00AA4E3D" w:rsidRDefault="00AA4E3D" w:rsidP="00AA4E3D">
      <w:pPr>
        <w:numPr>
          <w:ilvl w:val="0"/>
          <w:numId w:val="21"/>
        </w:numPr>
        <w:spacing w:line="360" w:lineRule="auto"/>
        <w:ind w:right="276"/>
        <w:jc w:val="both"/>
        <w:rPr>
          <w:rFonts w:ascii="Arial" w:hAnsi="Arial" w:cs="Arial"/>
        </w:rPr>
      </w:pPr>
      <w:r w:rsidRPr="00AA4E3D">
        <w:rPr>
          <w:rFonts w:ascii="Arial" w:hAnsi="Arial" w:cs="Arial"/>
        </w:rPr>
        <w:t>Sınav sonuçlarının, akademik takvimde belirtilen tarihlerde öğrenci bilgi sistemine (OBS) öğretim elemanı tarafından girilmesi ve ilan edilmesi konusunda öğretim elemanlarına bilgilendirme e-postası gönderir.</w:t>
      </w:r>
    </w:p>
    <w:p w14:paraId="254F3234" w14:textId="77777777" w:rsidR="00925804" w:rsidRDefault="00AA4E3D" w:rsidP="00AA4E3D">
      <w:pPr>
        <w:numPr>
          <w:ilvl w:val="0"/>
          <w:numId w:val="21"/>
        </w:numPr>
        <w:spacing w:line="360" w:lineRule="auto"/>
        <w:ind w:right="276"/>
        <w:jc w:val="both"/>
        <w:rPr>
          <w:rFonts w:ascii="Arial" w:hAnsi="Arial" w:cs="Arial"/>
        </w:rPr>
      </w:pPr>
      <w:r w:rsidRPr="00AA4E3D">
        <w:rPr>
          <w:rFonts w:ascii="Arial" w:hAnsi="Arial" w:cs="Arial"/>
        </w:rPr>
        <w:lastRenderedPageBreak/>
        <w:t>Komisyon bir yıl içinde en az iki toplantı yapar. Toplantı tutanakları üzerinde komisyonun adı yazılı bir dosyada tarih sırasına göre kayıt edilerek, Kalite Biriminde muhafaza edilir</w:t>
      </w:r>
      <w:r w:rsidR="00925804" w:rsidRPr="00AA4E3D">
        <w:rPr>
          <w:rFonts w:ascii="Arial" w:hAnsi="Arial" w:cs="Arial"/>
        </w:rPr>
        <w:t>.</w:t>
      </w:r>
    </w:p>
    <w:p w14:paraId="6A45B879" w14:textId="77777777" w:rsidR="00AA4E3D" w:rsidRDefault="00AA4E3D" w:rsidP="00AA4E3D">
      <w:pPr>
        <w:spacing w:line="360" w:lineRule="auto"/>
        <w:ind w:left="644" w:right="276"/>
        <w:jc w:val="both"/>
        <w:rPr>
          <w:rFonts w:ascii="Arial" w:hAnsi="Arial" w:cs="Arial"/>
        </w:rPr>
      </w:pPr>
    </w:p>
    <w:p w14:paraId="0FC2F405" w14:textId="77777777" w:rsidR="00AA4E3D" w:rsidRPr="00532F60" w:rsidRDefault="00AA4E3D" w:rsidP="00AA4E3D">
      <w:pPr>
        <w:spacing w:line="360" w:lineRule="auto"/>
        <w:ind w:left="284" w:right="276"/>
        <w:jc w:val="both"/>
        <w:rPr>
          <w:rFonts w:ascii="Arial" w:hAnsi="Arial" w:cs="Arial"/>
          <w:b/>
        </w:rPr>
      </w:pPr>
      <w:r>
        <w:rPr>
          <w:rFonts w:ascii="Arial" w:hAnsi="Arial" w:cs="Arial"/>
          <w:b/>
        </w:rPr>
        <w:t>6.17.</w:t>
      </w:r>
      <w:r w:rsidRPr="00532F60">
        <w:rPr>
          <w:rFonts w:ascii="Arial" w:hAnsi="Arial" w:cs="Arial"/>
          <w:b/>
        </w:rPr>
        <w:t xml:space="preserve"> </w:t>
      </w:r>
      <w:r w:rsidRPr="00AA4E3D">
        <w:rPr>
          <w:rFonts w:ascii="Arial" w:hAnsi="Arial" w:cs="Arial"/>
          <w:b/>
        </w:rPr>
        <w:t xml:space="preserve">Sosyal Komite Komisyonu </w:t>
      </w:r>
      <w:r w:rsidRPr="00925804">
        <w:rPr>
          <w:rFonts w:ascii="Arial" w:hAnsi="Arial" w:cs="Arial"/>
          <w:b/>
        </w:rPr>
        <w:t>Çalışma Usul ve Esasları</w:t>
      </w:r>
      <w:r w:rsidRPr="00532F60">
        <w:rPr>
          <w:rFonts w:ascii="Arial" w:hAnsi="Arial" w:cs="Arial"/>
          <w:b/>
          <w:bCs/>
        </w:rPr>
        <w:t>:</w:t>
      </w:r>
    </w:p>
    <w:p w14:paraId="4518132C" w14:textId="77777777" w:rsidR="00AA4E3D" w:rsidRPr="00532F60" w:rsidRDefault="00AA4E3D" w:rsidP="00AA4E3D">
      <w:pPr>
        <w:spacing w:line="360" w:lineRule="auto"/>
        <w:ind w:left="284" w:right="276"/>
        <w:jc w:val="both"/>
        <w:rPr>
          <w:rFonts w:ascii="Arial" w:hAnsi="Arial" w:cs="Arial"/>
        </w:rPr>
      </w:pPr>
      <w:r w:rsidRPr="00532F60">
        <w:rPr>
          <w:rFonts w:ascii="Arial" w:hAnsi="Arial" w:cs="Arial"/>
          <w:b/>
        </w:rPr>
        <w:t>6.1</w:t>
      </w:r>
      <w:r>
        <w:rPr>
          <w:rFonts w:ascii="Arial" w:hAnsi="Arial" w:cs="Arial"/>
          <w:b/>
        </w:rPr>
        <w:t>7</w:t>
      </w:r>
      <w:r w:rsidRPr="00532F60">
        <w:rPr>
          <w:rFonts w:ascii="Arial" w:hAnsi="Arial" w:cs="Arial"/>
          <w:b/>
        </w:rPr>
        <w:t>.1</w:t>
      </w:r>
      <w:r>
        <w:rPr>
          <w:rFonts w:ascii="Arial" w:hAnsi="Arial" w:cs="Arial"/>
          <w:b/>
        </w:rPr>
        <w:t>.</w:t>
      </w:r>
      <w:r>
        <w:rPr>
          <w:rFonts w:ascii="Arial" w:hAnsi="Arial" w:cs="Arial"/>
        </w:rPr>
        <w:t xml:space="preserve"> </w:t>
      </w:r>
      <w:r w:rsidRPr="00AA4E3D">
        <w:rPr>
          <w:rFonts w:ascii="Arial" w:hAnsi="Arial" w:cs="Arial"/>
        </w:rPr>
        <w:t>Bu komisyonun çalışma usul ve esasları, 20.07.2020 tarihli ve 2020/2 No’lu Kumluca Sağlık Bilimleri Fakültesi Akademik Kurul Karalarına dayanmaktadır</w:t>
      </w:r>
      <w:r w:rsidRPr="00532F60">
        <w:rPr>
          <w:rFonts w:ascii="Arial" w:hAnsi="Arial" w:cs="Arial"/>
        </w:rPr>
        <w:t xml:space="preserve">. </w:t>
      </w:r>
    </w:p>
    <w:p w14:paraId="47A45108" w14:textId="77777777" w:rsidR="00AA4E3D" w:rsidRPr="00532F60" w:rsidRDefault="00AA4E3D" w:rsidP="00AA4E3D">
      <w:pPr>
        <w:spacing w:line="360" w:lineRule="auto"/>
        <w:ind w:left="284" w:right="276"/>
        <w:jc w:val="both"/>
        <w:rPr>
          <w:rFonts w:ascii="Arial" w:hAnsi="Arial" w:cs="Arial"/>
        </w:rPr>
      </w:pPr>
      <w:r>
        <w:rPr>
          <w:rFonts w:ascii="Arial" w:hAnsi="Arial" w:cs="Arial"/>
          <w:b/>
        </w:rPr>
        <w:t>6.17</w:t>
      </w:r>
      <w:r w:rsidRPr="00532F60">
        <w:rPr>
          <w:rFonts w:ascii="Arial" w:hAnsi="Arial" w:cs="Arial"/>
          <w:b/>
        </w:rPr>
        <w:t>. 2</w:t>
      </w:r>
      <w:r>
        <w:rPr>
          <w:rFonts w:ascii="Arial" w:hAnsi="Arial" w:cs="Arial"/>
          <w:b/>
        </w:rPr>
        <w:t>.</w:t>
      </w:r>
      <w:r w:rsidRPr="00532F60">
        <w:rPr>
          <w:rFonts w:ascii="Arial" w:hAnsi="Arial" w:cs="Arial"/>
          <w:b/>
        </w:rPr>
        <w:t xml:space="preserve"> </w:t>
      </w:r>
      <w:r w:rsidRPr="00532F60">
        <w:rPr>
          <w:rFonts w:ascii="Arial" w:hAnsi="Arial" w:cs="Arial"/>
        </w:rPr>
        <w:t>Bu Komisyon aşağıda belirtilen esaslar çerçevesinde oluşturulur:</w:t>
      </w:r>
    </w:p>
    <w:p w14:paraId="05C575C7" w14:textId="77777777" w:rsidR="00AA4E3D" w:rsidRPr="00AA4E3D" w:rsidRDefault="00AA4E3D" w:rsidP="00AA4E3D">
      <w:pPr>
        <w:numPr>
          <w:ilvl w:val="0"/>
          <w:numId w:val="20"/>
        </w:numPr>
        <w:spacing w:line="360" w:lineRule="auto"/>
        <w:ind w:right="276"/>
        <w:jc w:val="both"/>
        <w:rPr>
          <w:rFonts w:ascii="Arial" w:hAnsi="Arial" w:cs="Arial"/>
        </w:rPr>
      </w:pPr>
      <w:r w:rsidRPr="00AA4E3D">
        <w:rPr>
          <w:rFonts w:ascii="Arial" w:hAnsi="Arial" w:cs="Arial"/>
        </w:rPr>
        <w:t>Bu komisyonun üyeleri, Akademik Kurul Toplantısında belirlenir. Komisyonda her bölümden an az bir öğretim elemanı ile en az bir idari personel yer alır.</w:t>
      </w:r>
    </w:p>
    <w:p w14:paraId="03440CEB" w14:textId="77777777" w:rsidR="00AA4E3D" w:rsidRPr="00AA4E3D" w:rsidRDefault="00AA4E3D" w:rsidP="00AA4E3D">
      <w:pPr>
        <w:numPr>
          <w:ilvl w:val="0"/>
          <w:numId w:val="20"/>
        </w:numPr>
        <w:spacing w:line="360" w:lineRule="auto"/>
        <w:ind w:right="276"/>
        <w:jc w:val="both"/>
        <w:rPr>
          <w:rFonts w:ascii="Arial" w:hAnsi="Arial" w:cs="Arial"/>
        </w:rPr>
      </w:pPr>
      <w:r w:rsidRPr="00AA4E3D">
        <w:rPr>
          <w:rFonts w:ascii="Arial" w:hAnsi="Arial" w:cs="Arial"/>
        </w:rPr>
        <w:t>Faaliyet süresi iki yıldır.</w:t>
      </w:r>
    </w:p>
    <w:p w14:paraId="64B03AA2" w14:textId="77777777" w:rsidR="00AA4E3D" w:rsidRPr="00AA4E3D" w:rsidRDefault="00AA4E3D" w:rsidP="00AA4E3D">
      <w:pPr>
        <w:numPr>
          <w:ilvl w:val="0"/>
          <w:numId w:val="20"/>
        </w:numPr>
        <w:spacing w:line="360" w:lineRule="auto"/>
        <w:ind w:right="276"/>
        <w:jc w:val="both"/>
        <w:rPr>
          <w:rFonts w:ascii="Arial" w:hAnsi="Arial" w:cs="Arial"/>
        </w:rPr>
      </w:pPr>
      <w:r w:rsidRPr="00AA4E3D">
        <w:rPr>
          <w:rFonts w:ascii="Arial" w:hAnsi="Arial" w:cs="Arial"/>
        </w:rPr>
        <w:t xml:space="preserve">Faaliyet süresi biten komisyonun üyeleri, Akademik Kurul kararıyla yeniden seçilir.  </w:t>
      </w:r>
    </w:p>
    <w:p w14:paraId="57C63996" w14:textId="77777777" w:rsidR="00AA4E3D" w:rsidRPr="00532F60" w:rsidRDefault="00AA4E3D" w:rsidP="00AA4E3D">
      <w:pPr>
        <w:numPr>
          <w:ilvl w:val="0"/>
          <w:numId w:val="20"/>
        </w:numPr>
        <w:spacing w:line="360" w:lineRule="auto"/>
        <w:ind w:right="276"/>
        <w:jc w:val="both"/>
        <w:rPr>
          <w:rFonts w:ascii="Arial" w:hAnsi="Arial" w:cs="Arial"/>
        </w:rPr>
      </w:pPr>
      <w:r w:rsidRPr="00AA4E3D">
        <w:rPr>
          <w:rFonts w:ascii="Arial" w:hAnsi="Arial" w:cs="Arial"/>
        </w:rPr>
        <w:t>Komisyon üyeleri Fakültenin web sitesinde ilan edilir ve Akademik Kurul Toplantı Tutanağında kayıt altına alınır</w:t>
      </w:r>
      <w:r w:rsidRPr="00532F60">
        <w:rPr>
          <w:rFonts w:ascii="Arial" w:hAnsi="Arial" w:cs="Arial"/>
        </w:rPr>
        <w:t xml:space="preserve">. </w:t>
      </w:r>
    </w:p>
    <w:p w14:paraId="6A9C0D13" w14:textId="77777777" w:rsidR="00AA4E3D" w:rsidRPr="00532F60" w:rsidRDefault="00AA4E3D" w:rsidP="00AA4E3D">
      <w:pPr>
        <w:spacing w:line="360" w:lineRule="auto"/>
        <w:ind w:left="284" w:right="276"/>
        <w:jc w:val="both"/>
        <w:rPr>
          <w:rFonts w:ascii="Arial" w:hAnsi="Arial" w:cs="Arial"/>
        </w:rPr>
      </w:pPr>
      <w:r>
        <w:rPr>
          <w:rFonts w:ascii="Arial" w:hAnsi="Arial" w:cs="Arial"/>
          <w:b/>
        </w:rPr>
        <w:t>6.17</w:t>
      </w:r>
      <w:r w:rsidRPr="00532F60">
        <w:rPr>
          <w:rFonts w:ascii="Arial" w:hAnsi="Arial" w:cs="Arial"/>
          <w:b/>
        </w:rPr>
        <w:t>.3</w:t>
      </w:r>
      <w:r>
        <w:rPr>
          <w:rFonts w:ascii="Arial" w:hAnsi="Arial" w:cs="Arial"/>
          <w:b/>
        </w:rPr>
        <w:t>.</w:t>
      </w:r>
      <w:r w:rsidRPr="00532F60">
        <w:rPr>
          <w:rFonts w:ascii="Arial" w:hAnsi="Arial" w:cs="Arial"/>
          <w:b/>
        </w:rPr>
        <w:t xml:space="preserve"> </w:t>
      </w:r>
      <w:r w:rsidRPr="00532F60">
        <w:rPr>
          <w:rFonts w:ascii="Arial" w:hAnsi="Arial" w:cs="Arial"/>
        </w:rPr>
        <w:t>Komisyonun Kapsam ve Faaliyetleri;</w:t>
      </w:r>
    </w:p>
    <w:p w14:paraId="7FAE8D15" w14:textId="77777777" w:rsidR="00AA4E3D" w:rsidRPr="00AA4E3D" w:rsidRDefault="00AA4E3D" w:rsidP="00AA4E3D">
      <w:pPr>
        <w:numPr>
          <w:ilvl w:val="0"/>
          <w:numId w:val="21"/>
        </w:numPr>
        <w:spacing w:line="360" w:lineRule="auto"/>
        <w:ind w:right="276"/>
        <w:jc w:val="both"/>
        <w:rPr>
          <w:rFonts w:ascii="Arial" w:hAnsi="Arial" w:cs="Arial"/>
        </w:rPr>
      </w:pPr>
      <w:r w:rsidRPr="00AA4E3D">
        <w:rPr>
          <w:rFonts w:ascii="Arial" w:hAnsi="Arial" w:cs="Arial"/>
        </w:rPr>
        <w:t>Komisyon ilk toplantısında çalışma usul ve esaslarını belirler ve üyelerin görev dağılımını gerçekleştirir.</w:t>
      </w:r>
    </w:p>
    <w:p w14:paraId="66675025" w14:textId="77777777" w:rsidR="00AA4E3D" w:rsidRPr="00AA4E3D" w:rsidRDefault="00AA4E3D" w:rsidP="00AA4E3D">
      <w:pPr>
        <w:numPr>
          <w:ilvl w:val="0"/>
          <w:numId w:val="21"/>
        </w:numPr>
        <w:spacing w:line="360" w:lineRule="auto"/>
        <w:ind w:right="276"/>
        <w:jc w:val="both"/>
        <w:rPr>
          <w:rFonts w:ascii="Arial" w:hAnsi="Arial" w:cs="Arial"/>
        </w:rPr>
      </w:pPr>
      <w:r w:rsidRPr="00AA4E3D">
        <w:rPr>
          <w:rFonts w:ascii="Arial" w:hAnsi="Arial" w:cs="Arial"/>
        </w:rPr>
        <w:t>Akademik ve idari personelin ya da birinci derece akrabasının hastalığı, ameliyatı, yakınının kaybı; personelin doğum günü, düğünü, çocuğunun doğumu, çocuğunun sünnet olması, ev alması; resmi bayramlar ve 10 Kasım, dini bayramlar ve yıl başları, Kadınlar Günü, okulun açılış günleri ile dönem başlangıçları, akademik yükseltmeler ve kurum değişikliği gibi özel günlerde ve durumlarda kutlama ve anma etkinlikleri düzenler.</w:t>
      </w:r>
    </w:p>
    <w:p w14:paraId="247A7C7A" w14:textId="77777777" w:rsidR="00AA4E3D" w:rsidRDefault="00AA4E3D" w:rsidP="00AA4E3D">
      <w:pPr>
        <w:spacing w:line="360" w:lineRule="auto"/>
        <w:ind w:left="644" w:right="276"/>
        <w:jc w:val="both"/>
        <w:rPr>
          <w:rFonts w:ascii="Arial" w:hAnsi="Arial" w:cs="Arial"/>
        </w:rPr>
      </w:pPr>
    </w:p>
    <w:p w14:paraId="0A06106B" w14:textId="77777777" w:rsidR="006045B6" w:rsidRPr="00532F60" w:rsidRDefault="006045B6" w:rsidP="006045B6">
      <w:pPr>
        <w:spacing w:line="360" w:lineRule="auto"/>
        <w:ind w:left="284" w:right="276"/>
        <w:jc w:val="both"/>
        <w:rPr>
          <w:rFonts w:ascii="Arial" w:hAnsi="Arial" w:cs="Arial"/>
          <w:b/>
        </w:rPr>
      </w:pPr>
      <w:r>
        <w:rPr>
          <w:rFonts w:ascii="Arial" w:hAnsi="Arial" w:cs="Arial"/>
          <w:b/>
        </w:rPr>
        <w:t>6.18.</w:t>
      </w:r>
      <w:r w:rsidRPr="00532F60">
        <w:rPr>
          <w:rFonts w:ascii="Arial" w:hAnsi="Arial" w:cs="Arial"/>
          <w:b/>
        </w:rPr>
        <w:t xml:space="preserve"> </w:t>
      </w:r>
      <w:r w:rsidRPr="006045B6">
        <w:rPr>
          <w:rFonts w:ascii="Arial" w:hAnsi="Arial" w:cs="Arial"/>
          <w:b/>
        </w:rPr>
        <w:t>Sosyal Medya Komisyonu</w:t>
      </w:r>
      <w:r w:rsidRPr="00AA4E3D">
        <w:rPr>
          <w:rFonts w:ascii="Arial" w:hAnsi="Arial" w:cs="Arial"/>
          <w:b/>
        </w:rPr>
        <w:t xml:space="preserve"> </w:t>
      </w:r>
      <w:r w:rsidRPr="00925804">
        <w:rPr>
          <w:rFonts w:ascii="Arial" w:hAnsi="Arial" w:cs="Arial"/>
          <w:b/>
        </w:rPr>
        <w:t>Çalışma Usul ve Esasları</w:t>
      </w:r>
      <w:r w:rsidRPr="00532F60">
        <w:rPr>
          <w:rFonts w:ascii="Arial" w:hAnsi="Arial" w:cs="Arial"/>
          <w:b/>
          <w:bCs/>
        </w:rPr>
        <w:t>:</w:t>
      </w:r>
    </w:p>
    <w:p w14:paraId="25B07FE9" w14:textId="77777777" w:rsidR="006045B6" w:rsidRPr="00532F60" w:rsidRDefault="006045B6" w:rsidP="006045B6">
      <w:pPr>
        <w:spacing w:line="360" w:lineRule="auto"/>
        <w:ind w:left="284" w:right="276"/>
        <w:jc w:val="both"/>
        <w:rPr>
          <w:rFonts w:ascii="Arial" w:hAnsi="Arial" w:cs="Arial"/>
        </w:rPr>
      </w:pPr>
      <w:r w:rsidRPr="00532F60">
        <w:rPr>
          <w:rFonts w:ascii="Arial" w:hAnsi="Arial" w:cs="Arial"/>
          <w:b/>
        </w:rPr>
        <w:t>6.1</w:t>
      </w:r>
      <w:r>
        <w:rPr>
          <w:rFonts w:ascii="Arial" w:hAnsi="Arial" w:cs="Arial"/>
          <w:b/>
        </w:rPr>
        <w:t>8</w:t>
      </w:r>
      <w:r w:rsidRPr="00532F60">
        <w:rPr>
          <w:rFonts w:ascii="Arial" w:hAnsi="Arial" w:cs="Arial"/>
          <w:b/>
        </w:rPr>
        <w:t>.1</w:t>
      </w:r>
      <w:r>
        <w:rPr>
          <w:rFonts w:ascii="Arial" w:hAnsi="Arial" w:cs="Arial"/>
          <w:b/>
        </w:rPr>
        <w:t>.</w:t>
      </w:r>
      <w:r>
        <w:rPr>
          <w:rFonts w:ascii="Arial" w:hAnsi="Arial" w:cs="Arial"/>
        </w:rPr>
        <w:t xml:space="preserve"> </w:t>
      </w:r>
      <w:r w:rsidRPr="006045B6">
        <w:rPr>
          <w:rFonts w:ascii="Arial" w:hAnsi="Arial" w:cs="Arial"/>
        </w:rPr>
        <w:t>Bu komisyonun çalışma usul ve esasları, 06.02.2020 tarihli ve 2020/1 No’lu Kumluca Sağlık Bilimleri     Fakültesi Akademik Kurul Karalarına dayanmaktadır</w:t>
      </w:r>
      <w:r w:rsidRPr="00532F60">
        <w:rPr>
          <w:rFonts w:ascii="Arial" w:hAnsi="Arial" w:cs="Arial"/>
        </w:rPr>
        <w:t xml:space="preserve">. </w:t>
      </w:r>
    </w:p>
    <w:p w14:paraId="7F27D978" w14:textId="77777777" w:rsidR="006045B6" w:rsidRPr="00532F60" w:rsidRDefault="006045B6" w:rsidP="006045B6">
      <w:pPr>
        <w:spacing w:line="360" w:lineRule="auto"/>
        <w:ind w:left="284" w:right="276"/>
        <w:jc w:val="both"/>
        <w:rPr>
          <w:rFonts w:ascii="Arial" w:hAnsi="Arial" w:cs="Arial"/>
        </w:rPr>
      </w:pPr>
      <w:r>
        <w:rPr>
          <w:rFonts w:ascii="Arial" w:hAnsi="Arial" w:cs="Arial"/>
          <w:b/>
        </w:rPr>
        <w:t>6.18</w:t>
      </w:r>
      <w:r w:rsidRPr="00532F60">
        <w:rPr>
          <w:rFonts w:ascii="Arial" w:hAnsi="Arial" w:cs="Arial"/>
          <w:b/>
        </w:rPr>
        <w:t>. 2</w:t>
      </w:r>
      <w:r>
        <w:rPr>
          <w:rFonts w:ascii="Arial" w:hAnsi="Arial" w:cs="Arial"/>
          <w:b/>
        </w:rPr>
        <w:t>.</w:t>
      </w:r>
      <w:r w:rsidRPr="00532F60">
        <w:rPr>
          <w:rFonts w:ascii="Arial" w:hAnsi="Arial" w:cs="Arial"/>
          <w:b/>
        </w:rPr>
        <w:t xml:space="preserve"> </w:t>
      </w:r>
      <w:r w:rsidRPr="00532F60">
        <w:rPr>
          <w:rFonts w:ascii="Arial" w:hAnsi="Arial" w:cs="Arial"/>
        </w:rPr>
        <w:t>Bu Komisyon aşağıda belirtilen esaslar çerçevesinde oluşturulur:</w:t>
      </w:r>
    </w:p>
    <w:p w14:paraId="36CEC9E7" w14:textId="77777777" w:rsidR="006045B6" w:rsidRPr="006045B6" w:rsidRDefault="006045B6" w:rsidP="006045B6">
      <w:pPr>
        <w:numPr>
          <w:ilvl w:val="0"/>
          <w:numId w:val="20"/>
        </w:numPr>
        <w:spacing w:line="360" w:lineRule="auto"/>
        <w:ind w:right="276"/>
        <w:jc w:val="both"/>
        <w:rPr>
          <w:rFonts w:ascii="Arial" w:hAnsi="Arial" w:cs="Arial"/>
        </w:rPr>
      </w:pPr>
      <w:r w:rsidRPr="006045B6">
        <w:rPr>
          <w:rFonts w:ascii="Arial" w:hAnsi="Arial" w:cs="Arial"/>
        </w:rPr>
        <w:t>Bu komisyonun üyeleri, Akademik Kurul Toplantısında belirlenir. Komisyonda bir koordinatör ve iki öğretim elemanı yer alır.</w:t>
      </w:r>
    </w:p>
    <w:p w14:paraId="36247FC1" w14:textId="77777777" w:rsidR="006045B6" w:rsidRPr="006045B6" w:rsidRDefault="006045B6" w:rsidP="006045B6">
      <w:pPr>
        <w:numPr>
          <w:ilvl w:val="0"/>
          <w:numId w:val="20"/>
        </w:numPr>
        <w:spacing w:line="360" w:lineRule="auto"/>
        <w:ind w:right="276"/>
        <w:jc w:val="both"/>
        <w:rPr>
          <w:rFonts w:ascii="Arial" w:hAnsi="Arial" w:cs="Arial"/>
        </w:rPr>
      </w:pPr>
      <w:r w:rsidRPr="006045B6">
        <w:rPr>
          <w:rFonts w:ascii="Arial" w:hAnsi="Arial" w:cs="Arial"/>
        </w:rPr>
        <w:t>Faaliyet süresi iki yıldır.</w:t>
      </w:r>
    </w:p>
    <w:p w14:paraId="3145EAFA" w14:textId="77777777" w:rsidR="006045B6" w:rsidRPr="006045B6" w:rsidRDefault="006045B6" w:rsidP="006045B6">
      <w:pPr>
        <w:numPr>
          <w:ilvl w:val="0"/>
          <w:numId w:val="20"/>
        </w:numPr>
        <w:spacing w:line="360" w:lineRule="auto"/>
        <w:ind w:right="276"/>
        <w:jc w:val="both"/>
        <w:rPr>
          <w:rFonts w:ascii="Arial" w:hAnsi="Arial" w:cs="Arial"/>
        </w:rPr>
      </w:pPr>
      <w:r w:rsidRPr="006045B6">
        <w:rPr>
          <w:rFonts w:ascii="Arial" w:hAnsi="Arial" w:cs="Arial"/>
        </w:rPr>
        <w:t xml:space="preserve">Faaliyet süresi biten komisyonun üyeleri, Akademik Kurul kararıyla yeniden seçilir.  </w:t>
      </w:r>
    </w:p>
    <w:p w14:paraId="625446D2" w14:textId="77777777" w:rsidR="006045B6" w:rsidRPr="00532F60" w:rsidRDefault="006045B6" w:rsidP="006045B6">
      <w:pPr>
        <w:numPr>
          <w:ilvl w:val="0"/>
          <w:numId w:val="20"/>
        </w:numPr>
        <w:spacing w:line="360" w:lineRule="auto"/>
        <w:ind w:right="276"/>
        <w:jc w:val="both"/>
        <w:rPr>
          <w:rFonts w:ascii="Arial" w:hAnsi="Arial" w:cs="Arial"/>
        </w:rPr>
      </w:pPr>
      <w:r w:rsidRPr="006045B6">
        <w:rPr>
          <w:rFonts w:ascii="Arial" w:hAnsi="Arial" w:cs="Arial"/>
        </w:rPr>
        <w:t>Komisyon üyeleri Fakültenin web sitesinde ilan edilir ve Akademik Kurul Toplantı Tutanağında kayıt altına alınır</w:t>
      </w:r>
      <w:r w:rsidRPr="00532F60">
        <w:rPr>
          <w:rFonts w:ascii="Arial" w:hAnsi="Arial" w:cs="Arial"/>
        </w:rPr>
        <w:t xml:space="preserve">. </w:t>
      </w:r>
    </w:p>
    <w:p w14:paraId="562DC380" w14:textId="77777777" w:rsidR="006045B6" w:rsidRPr="00532F60" w:rsidRDefault="006045B6" w:rsidP="006045B6">
      <w:pPr>
        <w:spacing w:line="360" w:lineRule="auto"/>
        <w:ind w:left="284" w:right="276"/>
        <w:jc w:val="both"/>
        <w:rPr>
          <w:rFonts w:ascii="Arial" w:hAnsi="Arial" w:cs="Arial"/>
        </w:rPr>
      </w:pPr>
      <w:r>
        <w:rPr>
          <w:rFonts w:ascii="Arial" w:hAnsi="Arial" w:cs="Arial"/>
          <w:b/>
        </w:rPr>
        <w:t>6.18</w:t>
      </w:r>
      <w:r w:rsidRPr="00532F60">
        <w:rPr>
          <w:rFonts w:ascii="Arial" w:hAnsi="Arial" w:cs="Arial"/>
          <w:b/>
        </w:rPr>
        <w:t>.3</w:t>
      </w:r>
      <w:r>
        <w:rPr>
          <w:rFonts w:ascii="Arial" w:hAnsi="Arial" w:cs="Arial"/>
          <w:b/>
        </w:rPr>
        <w:t>.</w:t>
      </w:r>
      <w:r w:rsidRPr="00532F60">
        <w:rPr>
          <w:rFonts w:ascii="Arial" w:hAnsi="Arial" w:cs="Arial"/>
          <w:b/>
        </w:rPr>
        <w:t xml:space="preserve"> </w:t>
      </w:r>
      <w:r w:rsidRPr="00532F60">
        <w:rPr>
          <w:rFonts w:ascii="Arial" w:hAnsi="Arial" w:cs="Arial"/>
        </w:rPr>
        <w:t>Komisyonun Kapsam ve Faaliyetleri;</w:t>
      </w:r>
    </w:p>
    <w:p w14:paraId="34B1DDD7" w14:textId="77777777" w:rsidR="006045B6" w:rsidRPr="006045B6" w:rsidRDefault="006045B6" w:rsidP="006045B6">
      <w:pPr>
        <w:numPr>
          <w:ilvl w:val="0"/>
          <w:numId w:val="21"/>
        </w:numPr>
        <w:spacing w:line="360" w:lineRule="auto"/>
        <w:ind w:right="276"/>
        <w:jc w:val="both"/>
        <w:rPr>
          <w:rFonts w:ascii="Arial" w:hAnsi="Arial" w:cs="Arial"/>
        </w:rPr>
      </w:pPr>
      <w:r w:rsidRPr="006045B6">
        <w:rPr>
          <w:rFonts w:ascii="Arial" w:hAnsi="Arial" w:cs="Arial"/>
        </w:rPr>
        <w:t>Komisyon ilk toplantısında çalışma usul ve esaslarını belirler ve üyelerin görev dağılımını gerçekleştirir.</w:t>
      </w:r>
    </w:p>
    <w:p w14:paraId="269860DE" w14:textId="77777777" w:rsidR="006045B6" w:rsidRPr="006045B6" w:rsidRDefault="006045B6" w:rsidP="006045B6">
      <w:pPr>
        <w:numPr>
          <w:ilvl w:val="0"/>
          <w:numId w:val="21"/>
        </w:numPr>
        <w:spacing w:line="360" w:lineRule="auto"/>
        <w:ind w:right="276"/>
        <w:jc w:val="both"/>
        <w:rPr>
          <w:rFonts w:ascii="Arial" w:hAnsi="Arial" w:cs="Arial"/>
        </w:rPr>
      </w:pPr>
      <w:r w:rsidRPr="006045B6">
        <w:rPr>
          <w:rFonts w:ascii="Arial" w:hAnsi="Arial" w:cs="Arial"/>
        </w:rPr>
        <w:lastRenderedPageBreak/>
        <w:t>Kumluca Sağlık Bilimleri Fakültesi öğrencilerinin bilimsel, kültürel, sosyal ve sportif etkinliklerin sosyal medya aracılığı ile bilgilendirilmelerini ve kişisel gelişimlerine katkı sağlar.</w:t>
      </w:r>
    </w:p>
    <w:p w14:paraId="3EC8DD5F" w14:textId="77777777" w:rsidR="006045B6" w:rsidRPr="006045B6" w:rsidRDefault="006045B6" w:rsidP="006045B6">
      <w:pPr>
        <w:numPr>
          <w:ilvl w:val="0"/>
          <w:numId w:val="21"/>
        </w:numPr>
        <w:spacing w:line="360" w:lineRule="auto"/>
        <w:ind w:right="276"/>
        <w:jc w:val="both"/>
        <w:rPr>
          <w:rFonts w:ascii="Arial" w:hAnsi="Arial" w:cs="Arial"/>
        </w:rPr>
      </w:pPr>
      <w:r w:rsidRPr="006045B6">
        <w:rPr>
          <w:rFonts w:ascii="Arial" w:hAnsi="Arial" w:cs="Arial"/>
        </w:rPr>
        <w:t>Kumluca Sağlık Bilimleri Fakültesi tanıtımlarının, güncel değişikliklerin ve duyuruların potansiyel paydaşlara en kısa sürede ve en hızlı şekilde fakülte sosyal medya hesaplarından (Instagram, facebook ve twitter) paylaşımlarının yapılmasını sağlar.</w:t>
      </w:r>
    </w:p>
    <w:p w14:paraId="3AE14C3F" w14:textId="77777777" w:rsidR="006045B6" w:rsidRPr="006045B6" w:rsidRDefault="006045B6" w:rsidP="006045B6">
      <w:pPr>
        <w:numPr>
          <w:ilvl w:val="0"/>
          <w:numId w:val="21"/>
        </w:numPr>
        <w:spacing w:line="360" w:lineRule="auto"/>
        <w:ind w:right="276"/>
        <w:jc w:val="both"/>
        <w:rPr>
          <w:rFonts w:ascii="Arial" w:hAnsi="Arial" w:cs="Arial"/>
        </w:rPr>
      </w:pPr>
      <w:r w:rsidRPr="006045B6">
        <w:rPr>
          <w:rFonts w:ascii="Arial" w:hAnsi="Arial" w:cs="Arial"/>
        </w:rPr>
        <w:t>Dekanlık kanalı ile etkinlik, ders, sınav bilgisi, önemli ve özel gün kutlama mesajları paylaşımlarını gerçekleştirir.</w:t>
      </w:r>
    </w:p>
    <w:p w14:paraId="7036D258" w14:textId="77777777" w:rsidR="006045B6" w:rsidRPr="006045B6" w:rsidRDefault="006045B6" w:rsidP="006045B6">
      <w:pPr>
        <w:numPr>
          <w:ilvl w:val="0"/>
          <w:numId w:val="21"/>
        </w:numPr>
        <w:spacing w:line="360" w:lineRule="auto"/>
        <w:ind w:right="276"/>
        <w:jc w:val="both"/>
        <w:rPr>
          <w:rFonts w:ascii="Arial" w:hAnsi="Arial" w:cs="Arial"/>
        </w:rPr>
      </w:pPr>
      <w:r w:rsidRPr="006045B6">
        <w:rPr>
          <w:rFonts w:ascii="Arial" w:hAnsi="Arial" w:cs="Arial"/>
        </w:rPr>
        <w:t>Dekanlık ve fakülte öğretim elemanları tarafından duyurulmak üzere iletilen bilgi / belge / duyuruları dekanlık oluru ile sosyal medya hesaplarında paylaşır.</w:t>
      </w:r>
    </w:p>
    <w:p w14:paraId="0230626C" w14:textId="77777777" w:rsidR="006045B6" w:rsidRPr="00AA4E3D" w:rsidRDefault="006045B6" w:rsidP="006045B6">
      <w:pPr>
        <w:numPr>
          <w:ilvl w:val="0"/>
          <w:numId w:val="21"/>
        </w:numPr>
        <w:spacing w:line="360" w:lineRule="auto"/>
        <w:ind w:right="276"/>
        <w:jc w:val="both"/>
        <w:rPr>
          <w:rFonts w:ascii="Arial" w:hAnsi="Arial" w:cs="Arial"/>
        </w:rPr>
      </w:pPr>
      <w:r w:rsidRPr="006045B6">
        <w:rPr>
          <w:rFonts w:ascii="Arial" w:hAnsi="Arial" w:cs="Arial"/>
        </w:rPr>
        <w:t>Sosyal medya hesapları ve esaslarına ilişkin üniversite bilgi işlem daire başkanlığı ile iletişim halinde olur</w:t>
      </w:r>
      <w:r w:rsidRPr="00AA4E3D">
        <w:rPr>
          <w:rFonts w:ascii="Arial" w:hAnsi="Arial" w:cs="Arial"/>
        </w:rPr>
        <w:t>.</w:t>
      </w:r>
    </w:p>
    <w:p w14:paraId="153C84CE" w14:textId="77777777" w:rsidR="006045B6" w:rsidRDefault="006045B6" w:rsidP="006045B6">
      <w:pPr>
        <w:spacing w:line="360" w:lineRule="auto"/>
        <w:ind w:left="644" w:right="276"/>
        <w:jc w:val="both"/>
        <w:rPr>
          <w:rFonts w:ascii="Arial" w:hAnsi="Arial" w:cs="Arial"/>
        </w:rPr>
      </w:pPr>
    </w:p>
    <w:p w14:paraId="4DBF95D3" w14:textId="77777777" w:rsidR="00561AB9" w:rsidRPr="00532F60" w:rsidRDefault="00561AB9" w:rsidP="00561AB9">
      <w:pPr>
        <w:spacing w:line="360" w:lineRule="auto"/>
        <w:ind w:left="284" w:right="276"/>
        <w:jc w:val="both"/>
        <w:rPr>
          <w:rFonts w:ascii="Arial" w:hAnsi="Arial" w:cs="Arial"/>
          <w:b/>
        </w:rPr>
      </w:pPr>
      <w:r>
        <w:rPr>
          <w:rFonts w:ascii="Arial" w:hAnsi="Arial" w:cs="Arial"/>
          <w:b/>
        </w:rPr>
        <w:t>6.19.</w:t>
      </w:r>
      <w:r w:rsidRPr="00532F60">
        <w:rPr>
          <w:rFonts w:ascii="Arial" w:hAnsi="Arial" w:cs="Arial"/>
          <w:b/>
        </w:rPr>
        <w:t xml:space="preserve"> </w:t>
      </w:r>
      <w:r>
        <w:rPr>
          <w:rFonts w:ascii="Arial" w:hAnsi="Arial" w:cs="Arial"/>
          <w:b/>
        </w:rPr>
        <w:t>Yemin Töreni</w:t>
      </w:r>
      <w:r w:rsidRPr="00AA4E3D">
        <w:rPr>
          <w:rFonts w:ascii="Arial" w:hAnsi="Arial" w:cs="Arial"/>
          <w:b/>
        </w:rPr>
        <w:t xml:space="preserve"> Komisyonu </w:t>
      </w:r>
      <w:r w:rsidRPr="00925804">
        <w:rPr>
          <w:rFonts w:ascii="Arial" w:hAnsi="Arial" w:cs="Arial"/>
          <w:b/>
        </w:rPr>
        <w:t>Çalışma Usul ve Esasları</w:t>
      </w:r>
      <w:r w:rsidRPr="00532F60">
        <w:rPr>
          <w:rFonts w:ascii="Arial" w:hAnsi="Arial" w:cs="Arial"/>
          <w:b/>
          <w:bCs/>
        </w:rPr>
        <w:t>:</w:t>
      </w:r>
    </w:p>
    <w:p w14:paraId="49E398F7" w14:textId="77777777" w:rsidR="00561AB9" w:rsidRPr="00532F60" w:rsidRDefault="00561AB9" w:rsidP="00561AB9">
      <w:pPr>
        <w:spacing w:line="360" w:lineRule="auto"/>
        <w:ind w:left="284" w:right="276"/>
        <w:jc w:val="both"/>
        <w:rPr>
          <w:rFonts w:ascii="Arial" w:hAnsi="Arial" w:cs="Arial"/>
        </w:rPr>
      </w:pPr>
      <w:r w:rsidRPr="00532F60">
        <w:rPr>
          <w:rFonts w:ascii="Arial" w:hAnsi="Arial" w:cs="Arial"/>
          <w:b/>
        </w:rPr>
        <w:t>6.1</w:t>
      </w:r>
      <w:r>
        <w:rPr>
          <w:rFonts w:ascii="Arial" w:hAnsi="Arial" w:cs="Arial"/>
          <w:b/>
        </w:rPr>
        <w:t>9</w:t>
      </w:r>
      <w:r w:rsidRPr="00532F60">
        <w:rPr>
          <w:rFonts w:ascii="Arial" w:hAnsi="Arial" w:cs="Arial"/>
          <w:b/>
        </w:rPr>
        <w:t>.1</w:t>
      </w:r>
      <w:r>
        <w:rPr>
          <w:rFonts w:ascii="Arial" w:hAnsi="Arial" w:cs="Arial"/>
          <w:b/>
        </w:rPr>
        <w:t>.</w:t>
      </w:r>
      <w:r>
        <w:rPr>
          <w:rFonts w:ascii="Arial" w:hAnsi="Arial" w:cs="Arial"/>
        </w:rPr>
        <w:t xml:space="preserve"> </w:t>
      </w:r>
      <w:r w:rsidRPr="00AA4E3D">
        <w:rPr>
          <w:rFonts w:ascii="Arial" w:hAnsi="Arial" w:cs="Arial"/>
        </w:rPr>
        <w:t>Bu komisyonun çalışma usul ve esasları, 20.07.2020 tarihli ve 2020/2 No’lu Kumluca Sağlık Bilimleri Fakültesi Akademik Kurul Karalarına dayanmaktadır</w:t>
      </w:r>
      <w:r w:rsidRPr="00532F60">
        <w:rPr>
          <w:rFonts w:ascii="Arial" w:hAnsi="Arial" w:cs="Arial"/>
        </w:rPr>
        <w:t xml:space="preserve">. </w:t>
      </w:r>
    </w:p>
    <w:p w14:paraId="3B70295A" w14:textId="77777777" w:rsidR="00561AB9" w:rsidRPr="00532F60" w:rsidRDefault="00561AB9" w:rsidP="00561AB9">
      <w:pPr>
        <w:spacing w:line="360" w:lineRule="auto"/>
        <w:ind w:left="284" w:right="276"/>
        <w:jc w:val="both"/>
        <w:rPr>
          <w:rFonts w:ascii="Arial" w:hAnsi="Arial" w:cs="Arial"/>
        </w:rPr>
      </w:pPr>
      <w:r>
        <w:rPr>
          <w:rFonts w:ascii="Arial" w:hAnsi="Arial" w:cs="Arial"/>
          <w:b/>
        </w:rPr>
        <w:t>6.19</w:t>
      </w:r>
      <w:r w:rsidRPr="00532F60">
        <w:rPr>
          <w:rFonts w:ascii="Arial" w:hAnsi="Arial" w:cs="Arial"/>
          <w:b/>
        </w:rPr>
        <w:t>. 2</w:t>
      </w:r>
      <w:r>
        <w:rPr>
          <w:rFonts w:ascii="Arial" w:hAnsi="Arial" w:cs="Arial"/>
          <w:b/>
        </w:rPr>
        <w:t>.</w:t>
      </w:r>
      <w:r w:rsidRPr="00532F60">
        <w:rPr>
          <w:rFonts w:ascii="Arial" w:hAnsi="Arial" w:cs="Arial"/>
          <w:b/>
        </w:rPr>
        <w:t xml:space="preserve"> </w:t>
      </w:r>
      <w:r w:rsidRPr="00532F60">
        <w:rPr>
          <w:rFonts w:ascii="Arial" w:hAnsi="Arial" w:cs="Arial"/>
        </w:rPr>
        <w:t>Bu Komisyon aşağıda belirtilen esaslar çerçevesinde oluşturulur:</w:t>
      </w:r>
    </w:p>
    <w:p w14:paraId="58EF3191" w14:textId="77777777" w:rsidR="00561AB9" w:rsidRPr="00AA4E3D" w:rsidRDefault="00561AB9" w:rsidP="00561AB9">
      <w:pPr>
        <w:numPr>
          <w:ilvl w:val="0"/>
          <w:numId w:val="20"/>
        </w:numPr>
        <w:spacing w:line="360" w:lineRule="auto"/>
        <w:ind w:right="276"/>
        <w:jc w:val="both"/>
        <w:rPr>
          <w:rFonts w:ascii="Arial" w:hAnsi="Arial" w:cs="Arial"/>
        </w:rPr>
      </w:pPr>
      <w:r w:rsidRPr="00AA4E3D">
        <w:rPr>
          <w:rFonts w:ascii="Arial" w:hAnsi="Arial" w:cs="Arial"/>
        </w:rPr>
        <w:t>Bu komisyonun üyeleri, Akademik Kurul Toplantısında belirlenir. Komisyonda</w:t>
      </w:r>
      <w:r w:rsidR="002534C0">
        <w:rPr>
          <w:rFonts w:ascii="Arial" w:hAnsi="Arial" w:cs="Arial"/>
        </w:rPr>
        <w:t>,</w:t>
      </w:r>
      <w:r w:rsidRPr="00AA4E3D">
        <w:rPr>
          <w:rFonts w:ascii="Arial" w:hAnsi="Arial" w:cs="Arial"/>
        </w:rPr>
        <w:t xml:space="preserve"> </w:t>
      </w:r>
      <w:r>
        <w:rPr>
          <w:rFonts w:ascii="Arial" w:hAnsi="Arial" w:cs="Arial"/>
        </w:rPr>
        <w:t xml:space="preserve">mezun aşamasındaki öğrencilerin danışmanı olmak üzere </w:t>
      </w:r>
      <w:r w:rsidRPr="00AA4E3D">
        <w:rPr>
          <w:rFonts w:ascii="Arial" w:hAnsi="Arial" w:cs="Arial"/>
        </w:rPr>
        <w:t xml:space="preserve">her bölümden an az bir öğretim elemanı </w:t>
      </w:r>
      <w:r>
        <w:rPr>
          <w:rFonts w:ascii="Arial" w:hAnsi="Arial" w:cs="Arial"/>
        </w:rPr>
        <w:t>ve</w:t>
      </w:r>
      <w:r w:rsidRPr="00AA4E3D">
        <w:rPr>
          <w:rFonts w:ascii="Arial" w:hAnsi="Arial" w:cs="Arial"/>
        </w:rPr>
        <w:t xml:space="preserve"> </w:t>
      </w:r>
      <w:r>
        <w:rPr>
          <w:rFonts w:ascii="Arial" w:hAnsi="Arial" w:cs="Arial"/>
        </w:rPr>
        <w:t>Fakülte Sekreteri</w:t>
      </w:r>
      <w:r w:rsidRPr="00AA4E3D">
        <w:rPr>
          <w:rFonts w:ascii="Arial" w:hAnsi="Arial" w:cs="Arial"/>
        </w:rPr>
        <w:t xml:space="preserve"> yer alır.</w:t>
      </w:r>
    </w:p>
    <w:p w14:paraId="6B4D79A4" w14:textId="77777777" w:rsidR="00561AB9" w:rsidRPr="00AA4E3D" w:rsidRDefault="00561AB9" w:rsidP="00561AB9">
      <w:pPr>
        <w:numPr>
          <w:ilvl w:val="0"/>
          <w:numId w:val="20"/>
        </w:numPr>
        <w:spacing w:line="360" w:lineRule="auto"/>
        <w:ind w:right="276"/>
        <w:jc w:val="both"/>
        <w:rPr>
          <w:rFonts w:ascii="Arial" w:hAnsi="Arial" w:cs="Arial"/>
        </w:rPr>
      </w:pPr>
      <w:r w:rsidRPr="00AA4E3D">
        <w:rPr>
          <w:rFonts w:ascii="Arial" w:hAnsi="Arial" w:cs="Arial"/>
        </w:rPr>
        <w:t xml:space="preserve">Faaliyet süresi </w:t>
      </w:r>
      <w:r>
        <w:rPr>
          <w:rFonts w:ascii="Arial" w:hAnsi="Arial" w:cs="Arial"/>
        </w:rPr>
        <w:t>bir</w:t>
      </w:r>
      <w:r w:rsidRPr="00AA4E3D">
        <w:rPr>
          <w:rFonts w:ascii="Arial" w:hAnsi="Arial" w:cs="Arial"/>
        </w:rPr>
        <w:t xml:space="preserve"> yıldır.</w:t>
      </w:r>
    </w:p>
    <w:p w14:paraId="16406CFC" w14:textId="77777777" w:rsidR="00561AB9" w:rsidRPr="00AA4E3D" w:rsidRDefault="00561AB9" w:rsidP="00561AB9">
      <w:pPr>
        <w:numPr>
          <w:ilvl w:val="0"/>
          <w:numId w:val="20"/>
        </w:numPr>
        <w:spacing w:line="360" w:lineRule="auto"/>
        <w:ind w:right="276"/>
        <w:jc w:val="both"/>
        <w:rPr>
          <w:rFonts w:ascii="Arial" w:hAnsi="Arial" w:cs="Arial"/>
        </w:rPr>
      </w:pPr>
      <w:r w:rsidRPr="00AA4E3D">
        <w:rPr>
          <w:rFonts w:ascii="Arial" w:hAnsi="Arial" w:cs="Arial"/>
        </w:rPr>
        <w:t xml:space="preserve">Faaliyet süresi biten komisyonun üyeleri, Akademik Kurul kararıyla yeniden seçilir.  </w:t>
      </w:r>
    </w:p>
    <w:p w14:paraId="40A1C24F" w14:textId="77777777" w:rsidR="00561AB9" w:rsidRPr="00532F60" w:rsidRDefault="00561AB9" w:rsidP="00561AB9">
      <w:pPr>
        <w:numPr>
          <w:ilvl w:val="0"/>
          <w:numId w:val="20"/>
        </w:numPr>
        <w:spacing w:line="360" w:lineRule="auto"/>
        <w:ind w:right="276"/>
        <w:jc w:val="both"/>
        <w:rPr>
          <w:rFonts w:ascii="Arial" w:hAnsi="Arial" w:cs="Arial"/>
        </w:rPr>
      </w:pPr>
      <w:r w:rsidRPr="00AA4E3D">
        <w:rPr>
          <w:rFonts w:ascii="Arial" w:hAnsi="Arial" w:cs="Arial"/>
        </w:rPr>
        <w:t>Komisyon üyeleri Fakültenin web sitesinde ilan edilir ve Akademik Kurul Toplantı Tutanağında kayıt altına alınır</w:t>
      </w:r>
      <w:r w:rsidRPr="00532F60">
        <w:rPr>
          <w:rFonts w:ascii="Arial" w:hAnsi="Arial" w:cs="Arial"/>
        </w:rPr>
        <w:t xml:space="preserve">. </w:t>
      </w:r>
    </w:p>
    <w:p w14:paraId="18A82479" w14:textId="77777777" w:rsidR="00561AB9" w:rsidRPr="00532F60" w:rsidRDefault="00561AB9" w:rsidP="00561AB9">
      <w:pPr>
        <w:spacing w:line="360" w:lineRule="auto"/>
        <w:ind w:left="284" w:right="276"/>
        <w:jc w:val="both"/>
        <w:rPr>
          <w:rFonts w:ascii="Arial" w:hAnsi="Arial" w:cs="Arial"/>
        </w:rPr>
      </w:pPr>
      <w:r>
        <w:rPr>
          <w:rFonts w:ascii="Arial" w:hAnsi="Arial" w:cs="Arial"/>
          <w:b/>
        </w:rPr>
        <w:t>6.19</w:t>
      </w:r>
      <w:r w:rsidRPr="00532F60">
        <w:rPr>
          <w:rFonts w:ascii="Arial" w:hAnsi="Arial" w:cs="Arial"/>
          <w:b/>
        </w:rPr>
        <w:t>.3</w:t>
      </w:r>
      <w:r>
        <w:rPr>
          <w:rFonts w:ascii="Arial" w:hAnsi="Arial" w:cs="Arial"/>
          <w:b/>
        </w:rPr>
        <w:t>.</w:t>
      </w:r>
      <w:r w:rsidRPr="00532F60">
        <w:rPr>
          <w:rFonts w:ascii="Arial" w:hAnsi="Arial" w:cs="Arial"/>
          <w:b/>
        </w:rPr>
        <w:t xml:space="preserve"> </w:t>
      </w:r>
      <w:r w:rsidRPr="00532F60">
        <w:rPr>
          <w:rFonts w:ascii="Arial" w:hAnsi="Arial" w:cs="Arial"/>
        </w:rPr>
        <w:t>Komisyonun Kapsam ve Faaliyetleri;</w:t>
      </w:r>
    </w:p>
    <w:p w14:paraId="058BEC49" w14:textId="77777777" w:rsidR="00F17D43" w:rsidRDefault="00561AB9" w:rsidP="00F17D43">
      <w:pPr>
        <w:numPr>
          <w:ilvl w:val="0"/>
          <w:numId w:val="21"/>
        </w:numPr>
        <w:spacing w:line="360" w:lineRule="auto"/>
        <w:ind w:right="276"/>
        <w:jc w:val="both"/>
        <w:rPr>
          <w:rFonts w:ascii="Arial" w:hAnsi="Arial" w:cs="Arial"/>
        </w:rPr>
      </w:pPr>
      <w:r w:rsidRPr="00AA4E3D">
        <w:rPr>
          <w:rFonts w:ascii="Arial" w:hAnsi="Arial" w:cs="Arial"/>
        </w:rPr>
        <w:t>Komisyon ilk toplantısında çalışma usul ve esaslarını belirler ve üyelerin görev dağılımını gerçekleştirir.</w:t>
      </w:r>
    </w:p>
    <w:p w14:paraId="63F45414" w14:textId="77777777" w:rsidR="00F17D43" w:rsidRPr="00F17D43" w:rsidRDefault="00F17D43" w:rsidP="00F17D43">
      <w:pPr>
        <w:numPr>
          <w:ilvl w:val="0"/>
          <w:numId w:val="21"/>
        </w:numPr>
        <w:spacing w:line="360" w:lineRule="auto"/>
        <w:ind w:right="276"/>
        <w:jc w:val="both"/>
        <w:rPr>
          <w:rFonts w:ascii="Arial" w:hAnsi="Arial" w:cs="Arial"/>
        </w:rPr>
      </w:pPr>
      <w:r>
        <w:rPr>
          <w:rFonts w:ascii="Arial" w:hAnsi="Arial" w:cs="Arial"/>
        </w:rPr>
        <w:t>Bu e</w:t>
      </w:r>
      <w:r w:rsidRPr="00F17D43">
        <w:rPr>
          <w:rFonts w:ascii="Arial" w:hAnsi="Arial" w:cs="Arial"/>
        </w:rPr>
        <w:t>saslar, Akdeniz Üniversitesi Kumluca Sağlık Bilimleri Fakültesi Dekanı tarafından yürütülür.</w:t>
      </w:r>
    </w:p>
    <w:p w14:paraId="2F4A7FDF" w14:textId="77777777" w:rsidR="00561AB9" w:rsidRDefault="00561AB9" w:rsidP="00561AB9">
      <w:pPr>
        <w:numPr>
          <w:ilvl w:val="0"/>
          <w:numId w:val="21"/>
        </w:numPr>
        <w:spacing w:line="360" w:lineRule="auto"/>
        <w:ind w:right="276"/>
        <w:jc w:val="both"/>
        <w:rPr>
          <w:rFonts w:ascii="Arial" w:hAnsi="Arial" w:cs="Arial"/>
        </w:rPr>
      </w:pPr>
      <w:r w:rsidRPr="00561AB9">
        <w:rPr>
          <w:rFonts w:ascii="Arial" w:hAnsi="Arial" w:cs="Arial"/>
        </w:rPr>
        <w:t>Komisyon üyeleri ortak belirlenen günlerde toplanır ve faaliyetleri ile ilgili değerlendirmeler yapar, önerilerde bulunulur ve toplantı sonrası toplantı raporu tutulur</w:t>
      </w:r>
      <w:r w:rsidRPr="00AA4E3D">
        <w:rPr>
          <w:rFonts w:ascii="Arial" w:hAnsi="Arial" w:cs="Arial"/>
        </w:rPr>
        <w:t>.</w:t>
      </w:r>
    </w:p>
    <w:p w14:paraId="58186A79" w14:textId="77777777" w:rsidR="00561AB9" w:rsidRDefault="00561AB9" w:rsidP="00561AB9">
      <w:pPr>
        <w:numPr>
          <w:ilvl w:val="0"/>
          <w:numId w:val="21"/>
        </w:numPr>
        <w:spacing w:line="360" w:lineRule="auto"/>
        <w:ind w:right="276"/>
        <w:jc w:val="both"/>
        <w:rPr>
          <w:rFonts w:ascii="Arial" w:hAnsi="Arial" w:cs="Arial"/>
        </w:rPr>
      </w:pPr>
      <w:r w:rsidRPr="00561AB9">
        <w:rPr>
          <w:rFonts w:ascii="Arial" w:hAnsi="Arial" w:cs="Arial"/>
        </w:rPr>
        <w:t>Komisyon üyeleri yemin töreni öncesinde toplantı düzenler, komisyon üyelerinin ve öğrencilerin görüş ve önerilerini alır, program taslağı oluşturur ve program taslağını dekan ve dekan yardımcısına sunar.</w:t>
      </w:r>
    </w:p>
    <w:p w14:paraId="3BB98357" w14:textId="77777777" w:rsidR="00561AB9" w:rsidRDefault="00561AB9" w:rsidP="00561AB9">
      <w:pPr>
        <w:numPr>
          <w:ilvl w:val="0"/>
          <w:numId w:val="21"/>
        </w:numPr>
        <w:spacing w:line="360" w:lineRule="auto"/>
        <w:ind w:right="276"/>
        <w:jc w:val="both"/>
        <w:rPr>
          <w:rFonts w:ascii="Arial" w:hAnsi="Arial" w:cs="Arial"/>
        </w:rPr>
      </w:pPr>
      <w:r w:rsidRPr="00561AB9">
        <w:rPr>
          <w:rFonts w:ascii="Arial" w:hAnsi="Arial" w:cs="Arial"/>
        </w:rPr>
        <w:t>Program onaylandıktan sonra komisyon üyeleri arasında iş paylaşımı (tören salonunun ayarlanması, afişin basılması, davetiyelerin basılması, tören konuşmacısının belirlenmesi, törende sunulacak görsellerin hazırlanması, gerekli malzemelerin temin edilmesi, öğrencilerle provanın gerçekleştirilmesi vb) yapılır.</w:t>
      </w:r>
    </w:p>
    <w:p w14:paraId="56F08336" w14:textId="77777777" w:rsidR="00561AB9" w:rsidRDefault="00561AB9" w:rsidP="00561AB9">
      <w:pPr>
        <w:numPr>
          <w:ilvl w:val="0"/>
          <w:numId w:val="21"/>
        </w:numPr>
        <w:spacing w:line="360" w:lineRule="auto"/>
        <w:ind w:right="276"/>
        <w:jc w:val="both"/>
        <w:rPr>
          <w:rFonts w:ascii="Arial" w:hAnsi="Arial" w:cs="Arial"/>
        </w:rPr>
      </w:pPr>
      <w:r w:rsidRPr="00561AB9">
        <w:rPr>
          <w:rFonts w:ascii="Arial" w:hAnsi="Arial" w:cs="Arial"/>
        </w:rPr>
        <w:t>Komisyon, yemin töreniyle ilgili olarak diğer kurumlar, akademik personel ve öğrencilerle iletişime geçer.</w:t>
      </w:r>
    </w:p>
    <w:p w14:paraId="63E689F4" w14:textId="77777777" w:rsidR="00561AB9" w:rsidRDefault="00561AB9" w:rsidP="00561AB9">
      <w:pPr>
        <w:numPr>
          <w:ilvl w:val="0"/>
          <w:numId w:val="21"/>
        </w:numPr>
        <w:spacing w:line="360" w:lineRule="auto"/>
        <w:ind w:right="276"/>
        <w:jc w:val="both"/>
        <w:rPr>
          <w:rFonts w:ascii="Arial" w:hAnsi="Arial" w:cs="Arial"/>
        </w:rPr>
      </w:pPr>
      <w:r w:rsidRPr="00561AB9">
        <w:rPr>
          <w:rFonts w:ascii="Arial" w:hAnsi="Arial" w:cs="Arial"/>
        </w:rPr>
        <w:t>Tören programı kesinleştikten sonra, yemin töreninin duyurusunu yapar ve davetiyeleri gönderir.</w:t>
      </w:r>
    </w:p>
    <w:p w14:paraId="1E473F97" w14:textId="77777777" w:rsidR="00561AB9" w:rsidRDefault="00793C35" w:rsidP="00561AB9">
      <w:pPr>
        <w:numPr>
          <w:ilvl w:val="0"/>
          <w:numId w:val="21"/>
        </w:numPr>
        <w:spacing w:line="360" w:lineRule="auto"/>
        <w:ind w:right="276"/>
        <w:jc w:val="both"/>
        <w:rPr>
          <w:rFonts w:ascii="Arial" w:hAnsi="Arial" w:cs="Arial"/>
        </w:rPr>
      </w:pPr>
      <w:r w:rsidRPr="00793C35">
        <w:rPr>
          <w:rFonts w:ascii="Arial" w:hAnsi="Arial" w:cs="Arial"/>
        </w:rPr>
        <w:lastRenderedPageBreak/>
        <w:t>Yemin töreninin planlanan program kapsamında yürütülmesini sağlar.</w:t>
      </w:r>
    </w:p>
    <w:p w14:paraId="2E5F578D" w14:textId="77777777" w:rsidR="00793C35" w:rsidRDefault="00793C35" w:rsidP="00561AB9">
      <w:pPr>
        <w:numPr>
          <w:ilvl w:val="0"/>
          <w:numId w:val="21"/>
        </w:numPr>
        <w:spacing w:line="360" w:lineRule="auto"/>
        <w:ind w:right="276"/>
        <w:jc w:val="both"/>
        <w:rPr>
          <w:rFonts w:ascii="Arial" w:hAnsi="Arial" w:cs="Arial"/>
        </w:rPr>
      </w:pPr>
      <w:r w:rsidRPr="00793C35">
        <w:rPr>
          <w:rFonts w:ascii="Arial" w:hAnsi="Arial" w:cs="Arial"/>
        </w:rPr>
        <w:t>Komisyon, her eğitim öğretim dönemi sonunda komisyon çalışmalarına dair raporu düzenleyerek dekanlığa sunar.</w:t>
      </w:r>
    </w:p>
    <w:p w14:paraId="1AAE91F1" w14:textId="77777777" w:rsidR="00F17D43" w:rsidRPr="00AA4E3D" w:rsidRDefault="00F17D43" w:rsidP="00F17D43">
      <w:pPr>
        <w:spacing w:line="360" w:lineRule="auto"/>
        <w:ind w:left="1004" w:right="276"/>
        <w:jc w:val="both"/>
        <w:rPr>
          <w:rFonts w:ascii="Arial" w:hAnsi="Arial" w:cs="Arial"/>
        </w:rPr>
      </w:pPr>
    </w:p>
    <w:p w14:paraId="36219C99" w14:textId="77777777" w:rsidR="006045B6" w:rsidRDefault="006045B6" w:rsidP="00AA4E3D">
      <w:pPr>
        <w:spacing w:line="360" w:lineRule="auto"/>
        <w:ind w:left="644" w:right="276"/>
        <w:jc w:val="both"/>
        <w:rPr>
          <w:rFonts w:ascii="Arial" w:hAnsi="Arial" w:cs="Arial"/>
        </w:rPr>
      </w:pPr>
    </w:p>
    <w:p w14:paraId="42816F73" w14:textId="77777777" w:rsidR="00AA4E3D" w:rsidRDefault="00AA4E3D" w:rsidP="00210FE1">
      <w:pPr>
        <w:spacing w:line="360" w:lineRule="auto"/>
        <w:ind w:right="276"/>
        <w:jc w:val="both"/>
        <w:rPr>
          <w:rFonts w:ascii="Arial" w:hAnsi="Arial" w:cs="Arial"/>
        </w:rPr>
      </w:pPr>
    </w:p>
    <w:p w14:paraId="7A9D6EC2" w14:textId="77777777" w:rsidR="00210FE1" w:rsidRPr="00AA4E3D" w:rsidRDefault="00210FE1" w:rsidP="00210FE1">
      <w:pPr>
        <w:spacing w:line="360" w:lineRule="auto"/>
        <w:ind w:right="276"/>
        <w:jc w:val="both"/>
        <w:rPr>
          <w:rFonts w:ascii="Arial" w:hAnsi="Arial" w:cs="Arial"/>
        </w:rPr>
      </w:pPr>
    </w:p>
    <w:p w14:paraId="04AEFC78" w14:textId="77777777" w:rsidR="00224C02" w:rsidRPr="00532F60" w:rsidRDefault="00224C02" w:rsidP="00925804">
      <w:pPr>
        <w:spacing w:line="360" w:lineRule="auto"/>
        <w:ind w:right="276"/>
        <w:jc w:val="both"/>
        <w:rPr>
          <w:rFonts w:ascii="Arial" w:hAnsi="Arial" w:cs="Arial"/>
        </w:rPr>
      </w:pPr>
    </w:p>
    <w:tbl>
      <w:tblPr>
        <w:tblW w:w="10225" w:type="dxa"/>
        <w:jc w:val="center"/>
        <w:tblCellMar>
          <w:left w:w="0" w:type="dxa"/>
          <w:right w:w="0" w:type="dxa"/>
        </w:tblCellMar>
        <w:tblLook w:val="04A0" w:firstRow="1" w:lastRow="0" w:firstColumn="1" w:lastColumn="0" w:noHBand="0" w:noVBand="1"/>
      </w:tblPr>
      <w:tblGrid>
        <w:gridCol w:w="1644"/>
        <w:gridCol w:w="2008"/>
        <w:gridCol w:w="6573"/>
      </w:tblGrid>
      <w:tr w:rsidR="0010583B" w:rsidRPr="00532F60" w14:paraId="65A76750" w14:textId="77777777" w:rsidTr="00281970">
        <w:trPr>
          <w:trHeight w:val="581"/>
          <w:jc w:val="center"/>
        </w:trPr>
        <w:tc>
          <w:tcPr>
            <w:tcW w:w="10225" w:type="dxa"/>
            <w:gridSpan w:val="3"/>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14:paraId="481841F6" w14:textId="77777777" w:rsidR="0010583B" w:rsidRPr="00532F60" w:rsidRDefault="0010583B" w:rsidP="00532F60">
            <w:pPr>
              <w:spacing w:line="360" w:lineRule="auto"/>
              <w:ind w:left="284" w:right="276"/>
              <w:jc w:val="both"/>
              <w:rPr>
                <w:rFonts w:ascii="Arial" w:eastAsia="Calibri" w:hAnsi="Arial" w:cs="Arial"/>
                <w:bCs/>
              </w:rPr>
            </w:pPr>
            <w:r w:rsidRPr="00532F60">
              <w:rPr>
                <w:rFonts w:ascii="Arial" w:hAnsi="Arial" w:cs="Arial"/>
                <w:bCs/>
              </w:rPr>
              <w:t>Doküman Revizyon Tablosu</w:t>
            </w:r>
          </w:p>
        </w:tc>
      </w:tr>
      <w:tr w:rsidR="0010583B" w:rsidRPr="00532F60" w14:paraId="2427E810" w14:textId="77777777" w:rsidTr="00281970">
        <w:trPr>
          <w:trHeight w:val="589"/>
          <w:jc w:val="center"/>
        </w:trPr>
        <w:tc>
          <w:tcPr>
            <w:tcW w:w="1644" w:type="dxa"/>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623345F2" w14:textId="77777777" w:rsidR="0010583B" w:rsidRPr="00532F60" w:rsidRDefault="0010583B" w:rsidP="00532F60">
            <w:pPr>
              <w:spacing w:line="360" w:lineRule="auto"/>
              <w:ind w:left="284" w:right="276"/>
              <w:jc w:val="both"/>
              <w:rPr>
                <w:rFonts w:ascii="Arial" w:eastAsia="Calibri" w:hAnsi="Arial" w:cs="Arial"/>
                <w:bCs/>
              </w:rPr>
            </w:pPr>
            <w:r w:rsidRPr="00532F60">
              <w:rPr>
                <w:rFonts w:ascii="Arial" w:hAnsi="Arial" w:cs="Arial"/>
                <w:bCs/>
              </w:rPr>
              <w:t>Rev. No</w:t>
            </w:r>
          </w:p>
        </w:tc>
        <w:tc>
          <w:tcPr>
            <w:tcW w:w="200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40F459B" w14:textId="77777777" w:rsidR="0010583B" w:rsidRPr="00532F60" w:rsidRDefault="0010583B" w:rsidP="00532F60">
            <w:pPr>
              <w:spacing w:line="360" w:lineRule="auto"/>
              <w:ind w:left="284" w:right="276"/>
              <w:jc w:val="both"/>
              <w:rPr>
                <w:rFonts w:ascii="Arial" w:eastAsia="Calibri" w:hAnsi="Arial" w:cs="Arial"/>
                <w:bCs/>
              </w:rPr>
            </w:pPr>
            <w:r w:rsidRPr="00532F60">
              <w:rPr>
                <w:rFonts w:ascii="Arial" w:hAnsi="Arial" w:cs="Arial"/>
                <w:bCs/>
              </w:rPr>
              <w:t>Rev. Tarihi</w:t>
            </w:r>
          </w:p>
        </w:tc>
        <w:tc>
          <w:tcPr>
            <w:tcW w:w="6573"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38EE2C57" w14:textId="77777777" w:rsidR="0010583B" w:rsidRPr="00532F60" w:rsidRDefault="0010583B" w:rsidP="00532F60">
            <w:pPr>
              <w:spacing w:line="360" w:lineRule="auto"/>
              <w:ind w:left="284" w:right="276"/>
              <w:jc w:val="both"/>
              <w:rPr>
                <w:rFonts w:ascii="Arial" w:eastAsia="Calibri" w:hAnsi="Arial" w:cs="Arial"/>
                <w:bCs/>
              </w:rPr>
            </w:pPr>
            <w:r w:rsidRPr="00532F60">
              <w:rPr>
                <w:rFonts w:ascii="Arial" w:hAnsi="Arial" w:cs="Arial"/>
                <w:bCs/>
              </w:rPr>
              <w:t>Açıklama</w:t>
            </w:r>
          </w:p>
        </w:tc>
      </w:tr>
      <w:tr w:rsidR="0010583B" w:rsidRPr="00532F60" w14:paraId="01495835" w14:textId="77777777" w:rsidTr="00DE75FA">
        <w:trPr>
          <w:trHeight w:val="556"/>
          <w:jc w:val="center"/>
        </w:trPr>
        <w:tc>
          <w:tcPr>
            <w:tcW w:w="16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9FE7B37" w14:textId="77777777" w:rsidR="0010583B" w:rsidRPr="00532F60" w:rsidRDefault="0075274E" w:rsidP="00532F60">
            <w:pPr>
              <w:spacing w:line="360" w:lineRule="auto"/>
              <w:ind w:left="284" w:right="276"/>
              <w:jc w:val="both"/>
              <w:rPr>
                <w:rFonts w:ascii="Arial" w:eastAsia="Calibri" w:hAnsi="Arial" w:cs="Arial"/>
              </w:rPr>
            </w:pPr>
            <w:r>
              <w:rPr>
                <w:rFonts w:ascii="Arial" w:eastAsia="Calibri" w:hAnsi="Arial" w:cs="Arial"/>
              </w:rPr>
              <w:t>01</w:t>
            </w:r>
          </w:p>
        </w:tc>
        <w:tc>
          <w:tcPr>
            <w:tcW w:w="20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2C9B8CF" w14:textId="77777777" w:rsidR="0010583B" w:rsidRPr="00532F60" w:rsidRDefault="000F08C3" w:rsidP="00532F60">
            <w:pPr>
              <w:spacing w:line="360" w:lineRule="auto"/>
              <w:ind w:left="284" w:right="276"/>
              <w:jc w:val="both"/>
              <w:rPr>
                <w:rFonts w:ascii="Arial" w:eastAsia="Calibri" w:hAnsi="Arial" w:cs="Arial"/>
              </w:rPr>
            </w:pPr>
            <w:r>
              <w:rPr>
                <w:rFonts w:ascii="Arial" w:eastAsia="Calibri" w:hAnsi="Arial" w:cs="Arial"/>
              </w:rPr>
              <w:t>10.09.2019</w:t>
            </w:r>
          </w:p>
        </w:tc>
        <w:tc>
          <w:tcPr>
            <w:tcW w:w="6573" w:type="dxa"/>
            <w:tcBorders>
              <w:top w:val="nil"/>
              <w:left w:val="nil"/>
              <w:bottom w:val="single" w:sz="8" w:space="0" w:color="auto"/>
              <w:right w:val="single" w:sz="8" w:space="0" w:color="auto"/>
            </w:tcBorders>
            <w:tcMar>
              <w:top w:w="0" w:type="dxa"/>
              <w:left w:w="108" w:type="dxa"/>
              <w:bottom w:w="0" w:type="dxa"/>
              <w:right w:w="108" w:type="dxa"/>
            </w:tcMar>
            <w:vAlign w:val="center"/>
          </w:tcPr>
          <w:p w14:paraId="2FC3B025" w14:textId="77777777" w:rsidR="0010583B" w:rsidRPr="00532F60" w:rsidRDefault="000F08C3" w:rsidP="00532F60">
            <w:pPr>
              <w:spacing w:line="360" w:lineRule="auto"/>
              <w:ind w:left="284" w:right="276"/>
              <w:jc w:val="both"/>
              <w:rPr>
                <w:rFonts w:ascii="Arial" w:eastAsia="Calibri" w:hAnsi="Arial" w:cs="Arial"/>
              </w:rPr>
            </w:pPr>
            <w:r w:rsidRPr="000F08C3">
              <w:rPr>
                <w:rFonts w:ascii="Arial" w:eastAsia="Calibri" w:hAnsi="Arial" w:cs="Arial"/>
              </w:rPr>
              <w:t>6.13</w:t>
            </w:r>
            <w:r>
              <w:rPr>
                <w:rFonts w:ascii="Arial" w:eastAsia="Calibri" w:hAnsi="Arial" w:cs="Arial"/>
              </w:rPr>
              <w:t xml:space="preserve"> “</w:t>
            </w:r>
            <w:r w:rsidRPr="000F08C3">
              <w:rPr>
                <w:rFonts w:ascii="Arial" w:eastAsia="Calibri" w:hAnsi="Arial" w:cs="Arial"/>
              </w:rPr>
              <w:t>Sıfır Atık Yönetim Sistemi Alt Komisyonu Çalışma Usul ve Esasları</w:t>
            </w:r>
            <w:r>
              <w:rPr>
                <w:rFonts w:ascii="Arial" w:eastAsia="Calibri" w:hAnsi="Arial" w:cs="Arial"/>
              </w:rPr>
              <w:t xml:space="preserve">” ve </w:t>
            </w:r>
            <w:r w:rsidRPr="000F08C3">
              <w:rPr>
                <w:rFonts w:ascii="Arial" w:eastAsia="Calibri" w:hAnsi="Arial" w:cs="Arial"/>
              </w:rPr>
              <w:t xml:space="preserve">6.14 </w:t>
            </w:r>
            <w:r>
              <w:rPr>
                <w:rFonts w:ascii="Arial" w:eastAsia="Calibri" w:hAnsi="Arial" w:cs="Arial"/>
              </w:rPr>
              <w:t>“</w:t>
            </w:r>
            <w:r w:rsidRPr="000F08C3">
              <w:rPr>
                <w:rFonts w:ascii="Arial" w:eastAsia="Calibri" w:hAnsi="Arial" w:cs="Arial"/>
              </w:rPr>
              <w:t>Fakülte Tanitim ve Kariyer Günleri Planlama Komisyonu Çalışma Usul ve Esasları</w:t>
            </w:r>
            <w:r>
              <w:rPr>
                <w:rFonts w:ascii="Arial" w:eastAsia="Calibri" w:hAnsi="Arial" w:cs="Arial"/>
              </w:rPr>
              <w:t xml:space="preserve">” maddeleri eklenmiştir. </w:t>
            </w:r>
          </w:p>
        </w:tc>
      </w:tr>
      <w:tr w:rsidR="0010583B" w:rsidRPr="00532F60" w14:paraId="3FBE61F4" w14:textId="77777777" w:rsidTr="00D4284D">
        <w:trPr>
          <w:trHeight w:val="692"/>
          <w:jc w:val="center"/>
        </w:trPr>
        <w:tc>
          <w:tcPr>
            <w:tcW w:w="16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5C997C8" w14:textId="77777777" w:rsidR="0010583B" w:rsidRPr="00532F60" w:rsidRDefault="00805926" w:rsidP="00532F60">
            <w:pPr>
              <w:spacing w:line="360" w:lineRule="auto"/>
              <w:ind w:left="284" w:right="276"/>
              <w:jc w:val="both"/>
              <w:rPr>
                <w:rFonts w:ascii="Arial" w:eastAsia="Calibri" w:hAnsi="Arial" w:cs="Arial"/>
              </w:rPr>
            </w:pPr>
            <w:r>
              <w:rPr>
                <w:rFonts w:ascii="Arial" w:eastAsia="Calibri" w:hAnsi="Arial" w:cs="Arial"/>
              </w:rPr>
              <w:t>02</w:t>
            </w:r>
          </w:p>
        </w:tc>
        <w:tc>
          <w:tcPr>
            <w:tcW w:w="2008" w:type="dxa"/>
            <w:tcBorders>
              <w:top w:val="nil"/>
              <w:left w:val="nil"/>
              <w:bottom w:val="single" w:sz="8" w:space="0" w:color="auto"/>
              <w:right w:val="single" w:sz="8" w:space="0" w:color="auto"/>
            </w:tcBorders>
            <w:tcMar>
              <w:top w:w="0" w:type="dxa"/>
              <w:left w:w="108" w:type="dxa"/>
              <w:bottom w:w="0" w:type="dxa"/>
              <w:right w:w="108" w:type="dxa"/>
            </w:tcMar>
            <w:vAlign w:val="center"/>
          </w:tcPr>
          <w:p w14:paraId="51D0CC24" w14:textId="77777777" w:rsidR="0010583B" w:rsidRPr="00532F60" w:rsidRDefault="00805926" w:rsidP="00532F60">
            <w:pPr>
              <w:spacing w:line="360" w:lineRule="auto"/>
              <w:ind w:left="284" w:right="276"/>
              <w:jc w:val="both"/>
              <w:rPr>
                <w:rFonts w:ascii="Arial" w:eastAsia="Calibri" w:hAnsi="Arial" w:cs="Arial"/>
              </w:rPr>
            </w:pPr>
            <w:r>
              <w:rPr>
                <w:rFonts w:ascii="Arial" w:eastAsia="Calibri" w:hAnsi="Arial" w:cs="Arial"/>
              </w:rPr>
              <w:t>15.12.2020</w:t>
            </w:r>
          </w:p>
        </w:tc>
        <w:tc>
          <w:tcPr>
            <w:tcW w:w="6573" w:type="dxa"/>
            <w:tcBorders>
              <w:top w:val="nil"/>
              <w:left w:val="nil"/>
              <w:bottom w:val="single" w:sz="8" w:space="0" w:color="auto"/>
              <w:right w:val="single" w:sz="8" w:space="0" w:color="auto"/>
            </w:tcBorders>
            <w:tcMar>
              <w:top w:w="0" w:type="dxa"/>
              <w:left w:w="108" w:type="dxa"/>
              <w:bottom w:w="0" w:type="dxa"/>
              <w:right w:w="108" w:type="dxa"/>
            </w:tcMar>
            <w:vAlign w:val="center"/>
          </w:tcPr>
          <w:p w14:paraId="52346974" w14:textId="77777777" w:rsidR="0010583B" w:rsidRPr="00532F60" w:rsidRDefault="00925804" w:rsidP="00532F60">
            <w:pPr>
              <w:spacing w:line="360" w:lineRule="auto"/>
              <w:ind w:left="284" w:right="276"/>
              <w:jc w:val="both"/>
              <w:rPr>
                <w:rFonts w:ascii="Arial" w:eastAsia="Calibri" w:hAnsi="Arial" w:cs="Arial"/>
              </w:rPr>
            </w:pPr>
            <w:r w:rsidRPr="00925804">
              <w:rPr>
                <w:rFonts w:ascii="Arial" w:eastAsia="Calibri" w:hAnsi="Arial" w:cs="Arial"/>
              </w:rPr>
              <w:t xml:space="preserve">6.15. </w:t>
            </w:r>
            <w:r>
              <w:rPr>
                <w:rFonts w:ascii="Arial" w:eastAsia="Calibri" w:hAnsi="Arial" w:cs="Arial"/>
              </w:rPr>
              <w:t>“</w:t>
            </w:r>
            <w:r w:rsidRPr="00925804">
              <w:rPr>
                <w:rFonts w:ascii="Arial" w:eastAsia="Calibri" w:hAnsi="Arial" w:cs="Arial"/>
              </w:rPr>
              <w:t>Hemşirelik Bölümü Ölçme ve Değerlendirme Komisyonu</w:t>
            </w:r>
            <w:r>
              <w:rPr>
                <w:rFonts w:ascii="Arial" w:eastAsia="Calibri" w:hAnsi="Arial" w:cs="Arial"/>
              </w:rPr>
              <w:t>”</w:t>
            </w:r>
            <w:r w:rsidR="00AA4E3D">
              <w:rPr>
                <w:rFonts w:ascii="Arial" w:eastAsia="Calibri" w:hAnsi="Arial" w:cs="Arial"/>
              </w:rPr>
              <w:t xml:space="preserve">, </w:t>
            </w:r>
            <w:r w:rsidR="00AA4E3D" w:rsidRPr="00AA4E3D">
              <w:rPr>
                <w:rFonts w:ascii="Arial" w:eastAsia="Calibri" w:hAnsi="Arial" w:cs="Arial"/>
              </w:rPr>
              <w:t xml:space="preserve">6.16. </w:t>
            </w:r>
            <w:r w:rsidR="00AA4E3D">
              <w:rPr>
                <w:rFonts w:ascii="Arial" w:eastAsia="Calibri" w:hAnsi="Arial" w:cs="Arial"/>
              </w:rPr>
              <w:t>“</w:t>
            </w:r>
            <w:r w:rsidR="00AA4E3D" w:rsidRPr="00AA4E3D">
              <w:rPr>
                <w:rFonts w:ascii="Arial" w:eastAsia="Calibri" w:hAnsi="Arial" w:cs="Arial"/>
              </w:rPr>
              <w:t>Uzaktan Eğitim Komisyonu</w:t>
            </w:r>
            <w:r w:rsidR="00AA4E3D">
              <w:rPr>
                <w:rFonts w:ascii="Arial" w:eastAsia="Calibri" w:hAnsi="Arial" w:cs="Arial"/>
              </w:rPr>
              <w:t xml:space="preserve">”, </w:t>
            </w:r>
            <w:r w:rsidR="00AA4E3D" w:rsidRPr="00AA4E3D">
              <w:rPr>
                <w:rFonts w:ascii="Arial" w:eastAsia="Calibri" w:hAnsi="Arial" w:cs="Arial"/>
              </w:rPr>
              <w:t xml:space="preserve">6.17. </w:t>
            </w:r>
            <w:r w:rsidR="00AA4E3D">
              <w:rPr>
                <w:rFonts w:ascii="Arial" w:eastAsia="Calibri" w:hAnsi="Arial" w:cs="Arial"/>
              </w:rPr>
              <w:t>“</w:t>
            </w:r>
            <w:r w:rsidR="00AA4E3D" w:rsidRPr="00AA4E3D">
              <w:rPr>
                <w:rFonts w:ascii="Arial" w:eastAsia="Calibri" w:hAnsi="Arial" w:cs="Arial"/>
              </w:rPr>
              <w:t>Sosyal Komite Komisyonu</w:t>
            </w:r>
            <w:r w:rsidR="00AA4E3D">
              <w:rPr>
                <w:rFonts w:ascii="Arial" w:eastAsia="Calibri" w:hAnsi="Arial" w:cs="Arial"/>
              </w:rPr>
              <w:t>”</w:t>
            </w:r>
            <w:r w:rsidR="006045B6">
              <w:rPr>
                <w:rFonts w:ascii="Arial" w:eastAsia="Calibri" w:hAnsi="Arial" w:cs="Arial"/>
              </w:rPr>
              <w:t xml:space="preserve">, </w:t>
            </w:r>
            <w:r w:rsidR="006045B6" w:rsidRPr="006045B6">
              <w:rPr>
                <w:rFonts w:ascii="Arial" w:eastAsia="Calibri" w:hAnsi="Arial" w:cs="Arial"/>
              </w:rPr>
              <w:t xml:space="preserve">6.18. </w:t>
            </w:r>
            <w:r w:rsidR="006045B6">
              <w:rPr>
                <w:rFonts w:ascii="Arial" w:eastAsia="Calibri" w:hAnsi="Arial" w:cs="Arial"/>
              </w:rPr>
              <w:t>“</w:t>
            </w:r>
            <w:r w:rsidR="006045B6" w:rsidRPr="006045B6">
              <w:rPr>
                <w:rFonts w:ascii="Arial" w:eastAsia="Calibri" w:hAnsi="Arial" w:cs="Arial"/>
              </w:rPr>
              <w:t>Sosyal Medya Komisyonu</w:t>
            </w:r>
            <w:r w:rsidR="006045B6">
              <w:rPr>
                <w:rFonts w:ascii="Arial" w:eastAsia="Calibri" w:hAnsi="Arial" w:cs="Arial"/>
              </w:rPr>
              <w:t>”</w:t>
            </w:r>
            <w:r w:rsidR="00805926">
              <w:rPr>
                <w:rFonts w:ascii="Arial" w:eastAsia="Calibri" w:hAnsi="Arial" w:cs="Arial"/>
              </w:rPr>
              <w:t xml:space="preserve"> maddeleri eklenmiştir.</w:t>
            </w:r>
          </w:p>
        </w:tc>
      </w:tr>
      <w:tr w:rsidR="00D80E2D" w:rsidRPr="00532F60" w14:paraId="3ED1686A" w14:textId="77777777" w:rsidTr="00D4284D">
        <w:trPr>
          <w:trHeight w:val="692"/>
          <w:jc w:val="center"/>
        </w:trPr>
        <w:tc>
          <w:tcPr>
            <w:tcW w:w="16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5C0AD2E" w14:textId="77777777" w:rsidR="00D80E2D" w:rsidRPr="00532F60" w:rsidRDefault="00793C35" w:rsidP="00532F60">
            <w:pPr>
              <w:spacing w:line="360" w:lineRule="auto"/>
              <w:ind w:left="284" w:right="276"/>
              <w:jc w:val="both"/>
              <w:rPr>
                <w:rFonts w:ascii="Arial" w:eastAsia="Calibri" w:hAnsi="Arial" w:cs="Arial"/>
              </w:rPr>
            </w:pPr>
            <w:r>
              <w:rPr>
                <w:rFonts w:ascii="Arial" w:eastAsia="Calibri" w:hAnsi="Arial" w:cs="Arial"/>
              </w:rPr>
              <w:t>03</w:t>
            </w:r>
          </w:p>
        </w:tc>
        <w:tc>
          <w:tcPr>
            <w:tcW w:w="2008" w:type="dxa"/>
            <w:tcBorders>
              <w:top w:val="nil"/>
              <w:left w:val="nil"/>
              <w:bottom w:val="single" w:sz="8" w:space="0" w:color="auto"/>
              <w:right w:val="single" w:sz="8" w:space="0" w:color="auto"/>
            </w:tcBorders>
            <w:tcMar>
              <w:top w:w="0" w:type="dxa"/>
              <w:left w:w="108" w:type="dxa"/>
              <w:bottom w:w="0" w:type="dxa"/>
              <w:right w:w="108" w:type="dxa"/>
            </w:tcMar>
            <w:vAlign w:val="center"/>
          </w:tcPr>
          <w:p w14:paraId="4BC06187" w14:textId="77777777" w:rsidR="00D80E2D" w:rsidRPr="00532F60" w:rsidRDefault="00793C35" w:rsidP="00532F60">
            <w:pPr>
              <w:spacing w:line="360" w:lineRule="auto"/>
              <w:ind w:left="284" w:right="276"/>
              <w:jc w:val="both"/>
              <w:rPr>
                <w:rFonts w:ascii="Arial" w:eastAsia="Calibri" w:hAnsi="Arial" w:cs="Arial"/>
              </w:rPr>
            </w:pPr>
            <w:r>
              <w:rPr>
                <w:rFonts w:ascii="Arial" w:eastAsia="Calibri" w:hAnsi="Arial" w:cs="Arial"/>
              </w:rPr>
              <w:t>13.07.2021</w:t>
            </w:r>
          </w:p>
        </w:tc>
        <w:tc>
          <w:tcPr>
            <w:tcW w:w="6573" w:type="dxa"/>
            <w:tcBorders>
              <w:top w:val="nil"/>
              <w:left w:val="nil"/>
              <w:bottom w:val="single" w:sz="8" w:space="0" w:color="auto"/>
              <w:right w:val="single" w:sz="8" w:space="0" w:color="auto"/>
            </w:tcBorders>
            <w:tcMar>
              <w:top w:w="0" w:type="dxa"/>
              <w:left w:w="108" w:type="dxa"/>
              <w:bottom w:w="0" w:type="dxa"/>
              <w:right w:w="108" w:type="dxa"/>
            </w:tcMar>
            <w:vAlign w:val="center"/>
          </w:tcPr>
          <w:p w14:paraId="2E6A4B24" w14:textId="77777777" w:rsidR="00D80E2D" w:rsidRPr="00532F60" w:rsidRDefault="00793C35" w:rsidP="00532F60">
            <w:pPr>
              <w:spacing w:line="360" w:lineRule="auto"/>
              <w:ind w:left="284" w:right="276"/>
              <w:jc w:val="both"/>
              <w:rPr>
                <w:rFonts w:ascii="Arial" w:eastAsia="Calibri" w:hAnsi="Arial" w:cs="Arial"/>
              </w:rPr>
            </w:pPr>
            <w:r w:rsidRPr="00793C35">
              <w:rPr>
                <w:rFonts w:ascii="Arial" w:eastAsia="Calibri" w:hAnsi="Arial" w:cs="Arial"/>
              </w:rPr>
              <w:t xml:space="preserve">6.19. </w:t>
            </w:r>
            <w:r>
              <w:rPr>
                <w:rFonts w:ascii="Arial" w:eastAsia="Calibri" w:hAnsi="Arial" w:cs="Arial"/>
              </w:rPr>
              <w:t>“</w:t>
            </w:r>
            <w:r w:rsidRPr="00793C35">
              <w:rPr>
                <w:rFonts w:ascii="Arial" w:eastAsia="Calibri" w:hAnsi="Arial" w:cs="Arial"/>
              </w:rPr>
              <w:t>Yemin Töreni Komisyonu Çalışma Usul ve Esasları</w:t>
            </w:r>
            <w:r>
              <w:rPr>
                <w:rFonts w:ascii="Arial" w:eastAsia="Calibri" w:hAnsi="Arial" w:cs="Arial"/>
              </w:rPr>
              <w:t xml:space="preserve">” maddesi eklenmiştir. </w:t>
            </w:r>
          </w:p>
        </w:tc>
      </w:tr>
      <w:tr w:rsidR="00D80E2D" w:rsidRPr="00532F60" w14:paraId="7F944CA7" w14:textId="77777777" w:rsidTr="00281970">
        <w:trPr>
          <w:trHeight w:val="578"/>
          <w:jc w:val="center"/>
        </w:trPr>
        <w:tc>
          <w:tcPr>
            <w:tcW w:w="164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29F772A" w14:textId="77777777" w:rsidR="00D80E2D" w:rsidRPr="00532F60" w:rsidRDefault="00D80E2D" w:rsidP="00532F60">
            <w:pPr>
              <w:spacing w:line="360" w:lineRule="auto"/>
              <w:ind w:left="284" w:right="276"/>
              <w:jc w:val="both"/>
              <w:rPr>
                <w:rFonts w:ascii="Arial" w:eastAsia="Calibri" w:hAnsi="Arial" w:cs="Arial"/>
              </w:rPr>
            </w:pPr>
          </w:p>
        </w:tc>
        <w:tc>
          <w:tcPr>
            <w:tcW w:w="2008" w:type="dxa"/>
            <w:tcBorders>
              <w:top w:val="nil"/>
              <w:left w:val="nil"/>
              <w:bottom w:val="single" w:sz="8" w:space="0" w:color="auto"/>
              <w:right w:val="single" w:sz="8" w:space="0" w:color="auto"/>
            </w:tcBorders>
            <w:tcMar>
              <w:top w:w="0" w:type="dxa"/>
              <w:left w:w="108" w:type="dxa"/>
              <w:bottom w:w="0" w:type="dxa"/>
              <w:right w:w="108" w:type="dxa"/>
            </w:tcMar>
            <w:vAlign w:val="center"/>
          </w:tcPr>
          <w:p w14:paraId="3AAB32C4" w14:textId="77777777" w:rsidR="00D80E2D" w:rsidRPr="00532F60" w:rsidRDefault="00D80E2D" w:rsidP="00532F60">
            <w:pPr>
              <w:spacing w:line="360" w:lineRule="auto"/>
              <w:ind w:left="284" w:right="276"/>
              <w:jc w:val="both"/>
              <w:rPr>
                <w:rFonts w:ascii="Arial" w:eastAsia="Calibri" w:hAnsi="Arial" w:cs="Arial"/>
              </w:rPr>
            </w:pPr>
          </w:p>
        </w:tc>
        <w:tc>
          <w:tcPr>
            <w:tcW w:w="6573" w:type="dxa"/>
            <w:tcBorders>
              <w:top w:val="nil"/>
              <w:left w:val="nil"/>
              <w:bottom w:val="single" w:sz="8" w:space="0" w:color="auto"/>
              <w:right w:val="single" w:sz="8" w:space="0" w:color="auto"/>
            </w:tcBorders>
            <w:tcMar>
              <w:top w:w="0" w:type="dxa"/>
              <w:left w:w="108" w:type="dxa"/>
              <w:bottom w:w="0" w:type="dxa"/>
              <w:right w:w="108" w:type="dxa"/>
            </w:tcMar>
            <w:vAlign w:val="center"/>
          </w:tcPr>
          <w:p w14:paraId="54C75EFF" w14:textId="77777777" w:rsidR="00D80E2D" w:rsidRPr="00532F60" w:rsidRDefault="00D80E2D" w:rsidP="00532F60">
            <w:pPr>
              <w:spacing w:line="360" w:lineRule="auto"/>
              <w:ind w:left="284" w:right="276"/>
              <w:jc w:val="both"/>
              <w:rPr>
                <w:rFonts w:ascii="Arial" w:eastAsia="Calibri" w:hAnsi="Arial" w:cs="Arial"/>
              </w:rPr>
            </w:pPr>
          </w:p>
        </w:tc>
      </w:tr>
    </w:tbl>
    <w:p w14:paraId="774D91B5" w14:textId="77777777" w:rsidR="0010583B" w:rsidRPr="00532F60" w:rsidRDefault="0010583B" w:rsidP="00532F60">
      <w:pPr>
        <w:spacing w:line="360" w:lineRule="auto"/>
        <w:ind w:left="284" w:right="276"/>
        <w:jc w:val="both"/>
        <w:rPr>
          <w:rFonts w:ascii="Arial" w:hAnsi="Arial" w:cs="Arial"/>
          <w:lang w:val="tr-TR"/>
        </w:rPr>
      </w:pPr>
    </w:p>
    <w:sectPr w:rsidR="0010583B" w:rsidRPr="00532F60" w:rsidSect="002357F6">
      <w:headerReference w:type="default" r:id="rId8"/>
      <w:footerReference w:type="default" r:id="rId9"/>
      <w:type w:val="continuous"/>
      <w:pgSz w:w="12240" w:h="15840"/>
      <w:pgMar w:top="1928" w:right="765" w:bottom="1134" w:left="567" w:header="561" w:footer="244" w:gutter="0"/>
      <w:pgBorders w:offsetFrom="page">
        <w:top w:val="single" w:sz="18" w:space="26" w:color="auto"/>
        <w:left w:val="single" w:sz="18" w:space="29" w:color="auto"/>
        <w:bottom w:val="single" w:sz="18" w:space="24" w:color="auto"/>
        <w:right w:val="single" w:sz="18" w:space="30" w:color="auto"/>
      </w:pgBorders>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F386D" w14:textId="77777777" w:rsidR="006560E9" w:rsidRDefault="006560E9">
      <w:r>
        <w:separator/>
      </w:r>
    </w:p>
  </w:endnote>
  <w:endnote w:type="continuationSeparator" w:id="0">
    <w:p w14:paraId="794DA444" w14:textId="77777777" w:rsidR="006560E9" w:rsidRDefault="00656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rus Blk BT">
    <w:altName w:val="Bookman Old Style"/>
    <w:charset w:val="00"/>
    <w:family w:val="roman"/>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4" w:type="dxa"/>
      <w:tblInd w:w="-72" w:type="dxa"/>
      <w:tblBorders>
        <w:top w:val="single" w:sz="18" w:space="0" w:color="auto"/>
        <w:insideH w:val="single" w:sz="8" w:space="0" w:color="auto"/>
        <w:insideV w:val="single" w:sz="18" w:space="0" w:color="auto"/>
      </w:tblBorders>
      <w:tblLayout w:type="fixed"/>
      <w:tblCellMar>
        <w:left w:w="70" w:type="dxa"/>
        <w:right w:w="70" w:type="dxa"/>
      </w:tblCellMar>
      <w:tblLook w:val="0000" w:firstRow="0" w:lastRow="0" w:firstColumn="0" w:lastColumn="0" w:noHBand="0" w:noVBand="0"/>
    </w:tblPr>
    <w:tblGrid>
      <w:gridCol w:w="3833"/>
      <w:gridCol w:w="3690"/>
      <w:gridCol w:w="3531"/>
    </w:tblGrid>
    <w:tr w:rsidR="00E921FB" w14:paraId="46958BA5" w14:textId="77777777">
      <w:tblPrEx>
        <w:tblCellMar>
          <w:top w:w="0" w:type="dxa"/>
          <w:bottom w:w="0" w:type="dxa"/>
        </w:tblCellMar>
      </w:tblPrEx>
      <w:trPr>
        <w:cantSplit/>
        <w:trHeight w:val="632"/>
      </w:trPr>
      <w:tc>
        <w:tcPr>
          <w:tcW w:w="3833" w:type="dxa"/>
          <w:tcBorders>
            <w:right w:val="single" w:sz="18" w:space="0" w:color="auto"/>
          </w:tcBorders>
        </w:tcPr>
        <w:p w14:paraId="68B5F0EC" w14:textId="77777777" w:rsidR="00E921FB" w:rsidRDefault="00E921FB" w:rsidP="00C70DDF">
          <w:pPr>
            <w:pStyle w:val="Altbilgi"/>
            <w:tabs>
              <w:tab w:val="center" w:pos="1709"/>
              <w:tab w:val="left" w:pos="2488"/>
            </w:tabs>
            <w:rPr>
              <w:rFonts w:ascii="Arial" w:hAnsi="Arial"/>
              <w:b/>
              <w:sz w:val="16"/>
            </w:rPr>
          </w:pPr>
          <w:r>
            <w:rPr>
              <w:rFonts w:ascii="Arial" w:hAnsi="Arial"/>
              <w:b/>
              <w:sz w:val="16"/>
            </w:rPr>
            <w:tab/>
            <w:t>Hazırlayan</w:t>
          </w:r>
          <w:r>
            <w:rPr>
              <w:rFonts w:ascii="Arial" w:hAnsi="Arial"/>
              <w:b/>
              <w:sz w:val="16"/>
            </w:rPr>
            <w:tab/>
          </w:r>
        </w:p>
        <w:p w14:paraId="26E87669" w14:textId="77777777" w:rsidR="00E921FB" w:rsidRDefault="00E921FB" w:rsidP="00C70DDF">
          <w:pPr>
            <w:pStyle w:val="Altbilgi"/>
            <w:jc w:val="center"/>
            <w:rPr>
              <w:rFonts w:ascii="Arial" w:hAnsi="Arial"/>
              <w:sz w:val="16"/>
            </w:rPr>
          </w:pPr>
        </w:p>
      </w:tc>
      <w:tc>
        <w:tcPr>
          <w:tcW w:w="3690" w:type="dxa"/>
          <w:tcBorders>
            <w:left w:val="nil"/>
          </w:tcBorders>
        </w:tcPr>
        <w:p w14:paraId="3F136A78" w14:textId="77777777" w:rsidR="00E921FB" w:rsidRDefault="00E921FB" w:rsidP="00C70DDF">
          <w:pPr>
            <w:pStyle w:val="Altbilgi"/>
            <w:jc w:val="center"/>
            <w:rPr>
              <w:rFonts w:ascii="Arial" w:hAnsi="Arial"/>
              <w:b/>
              <w:color w:val="000000"/>
              <w:sz w:val="16"/>
              <w:lang w:val="de-DE"/>
            </w:rPr>
          </w:pPr>
          <w:r>
            <w:rPr>
              <w:rFonts w:ascii="Arial" w:hAnsi="Arial"/>
              <w:b/>
              <w:color w:val="000000"/>
              <w:sz w:val="16"/>
              <w:lang w:val="de-DE"/>
            </w:rPr>
            <w:t>Bölüm Onayı</w:t>
          </w:r>
        </w:p>
        <w:p w14:paraId="66E84CA4" w14:textId="77777777" w:rsidR="00E921FB" w:rsidRDefault="00E921FB" w:rsidP="00C70DDF">
          <w:pPr>
            <w:pStyle w:val="Altbilgi"/>
            <w:jc w:val="center"/>
            <w:rPr>
              <w:rFonts w:ascii="Arial" w:hAnsi="Arial"/>
              <w:b/>
              <w:color w:val="000000"/>
              <w:sz w:val="16"/>
              <w:lang w:val="de-DE"/>
            </w:rPr>
          </w:pPr>
        </w:p>
      </w:tc>
      <w:tc>
        <w:tcPr>
          <w:tcW w:w="3531" w:type="dxa"/>
        </w:tcPr>
        <w:p w14:paraId="78D1219E" w14:textId="77777777" w:rsidR="00E921FB" w:rsidRDefault="00E921FB" w:rsidP="00C70DDF">
          <w:pPr>
            <w:pStyle w:val="Altbilgi"/>
            <w:jc w:val="center"/>
            <w:rPr>
              <w:rFonts w:ascii="Arial" w:hAnsi="Arial"/>
              <w:b/>
              <w:sz w:val="16"/>
              <w:lang w:val="de-DE"/>
            </w:rPr>
          </w:pPr>
          <w:r>
            <w:rPr>
              <w:rFonts w:ascii="Arial" w:hAnsi="Arial"/>
              <w:b/>
              <w:sz w:val="16"/>
              <w:lang w:val="de-DE"/>
            </w:rPr>
            <w:t>Onaylayan</w:t>
          </w:r>
        </w:p>
        <w:p w14:paraId="0A0395C6" w14:textId="77777777" w:rsidR="00E921FB" w:rsidRDefault="00E921FB" w:rsidP="00C70DDF">
          <w:pPr>
            <w:pStyle w:val="Altbilgi"/>
            <w:jc w:val="center"/>
            <w:rPr>
              <w:rFonts w:ascii="Arial" w:hAnsi="Arial"/>
              <w:b/>
              <w:sz w:val="16"/>
              <w:lang w:val="de-DE"/>
            </w:rPr>
          </w:pPr>
        </w:p>
      </w:tc>
    </w:tr>
    <w:tr w:rsidR="00D15472" w14:paraId="08F1D325" w14:textId="77777777">
      <w:tblPrEx>
        <w:tblCellMar>
          <w:top w:w="0" w:type="dxa"/>
          <w:bottom w:w="0" w:type="dxa"/>
        </w:tblCellMar>
      </w:tblPrEx>
      <w:trPr>
        <w:cantSplit/>
        <w:trHeight w:val="709"/>
      </w:trPr>
      <w:tc>
        <w:tcPr>
          <w:tcW w:w="3833" w:type="dxa"/>
          <w:tcBorders>
            <w:top w:val="single" w:sz="12" w:space="0" w:color="auto"/>
            <w:right w:val="single" w:sz="18" w:space="0" w:color="auto"/>
          </w:tcBorders>
        </w:tcPr>
        <w:p w14:paraId="721B140D" w14:textId="77777777" w:rsidR="00D15472" w:rsidRDefault="00D15472">
          <w:pPr>
            <w:pStyle w:val="Altbilgi"/>
            <w:rPr>
              <w:rFonts w:ascii="Arial" w:hAnsi="Arial"/>
              <w:b/>
              <w:lang w:val="de-DE"/>
            </w:rPr>
          </w:pPr>
        </w:p>
        <w:p w14:paraId="13DD3222" w14:textId="77777777" w:rsidR="00D15472" w:rsidRDefault="00D15472">
          <w:pPr>
            <w:pStyle w:val="Altbilgi"/>
            <w:jc w:val="center"/>
            <w:rPr>
              <w:rFonts w:ascii="Arial" w:hAnsi="Arial"/>
              <w:b/>
              <w:lang w:val="de-DE"/>
            </w:rPr>
          </w:pPr>
        </w:p>
      </w:tc>
      <w:tc>
        <w:tcPr>
          <w:tcW w:w="3690" w:type="dxa"/>
          <w:tcBorders>
            <w:top w:val="single" w:sz="12" w:space="0" w:color="auto"/>
            <w:left w:val="nil"/>
          </w:tcBorders>
        </w:tcPr>
        <w:p w14:paraId="27D8FC20" w14:textId="77777777" w:rsidR="00D15472" w:rsidRDefault="00D15472">
          <w:pPr>
            <w:pStyle w:val="Altbilgi"/>
            <w:jc w:val="center"/>
            <w:rPr>
              <w:rFonts w:ascii="Arial" w:hAnsi="Arial"/>
              <w:b/>
              <w:sz w:val="16"/>
              <w:lang w:val="de-DE"/>
            </w:rPr>
          </w:pPr>
        </w:p>
      </w:tc>
      <w:tc>
        <w:tcPr>
          <w:tcW w:w="3531" w:type="dxa"/>
          <w:tcBorders>
            <w:top w:val="single" w:sz="12" w:space="0" w:color="auto"/>
          </w:tcBorders>
        </w:tcPr>
        <w:p w14:paraId="4A4D0CD3" w14:textId="77777777" w:rsidR="00D15472" w:rsidRDefault="00D15472">
          <w:pPr>
            <w:pStyle w:val="Altbilgi"/>
            <w:jc w:val="center"/>
            <w:rPr>
              <w:rFonts w:ascii="Arial" w:hAnsi="Arial"/>
              <w:sz w:val="16"/>
              <w:lang w:val="de-DE"/>
            </w:rPr>
          </w:pPr>
        </w:p>
      </w:tc>
    </w:tr>
  </w:tbl>
  <w:p w14:paraId="403DF9C6" w14:textId="77777777" w:rsidR="0010583B" w:rsidRPr="007D4F0C" w:rsidRDefault="0010583B" w:rsidP="0010583B">
    <w:pPr>
      <w:pStyle w:val="Altbilgi"/>
      <w:tabs>
        <w:tab w:val="clear" w:pos="9072"/>
        <w:tab w:val="right" w:pos="-284"/>
      </w:tabs>
      <w:ind w:right="-284"/>
      <w:rPr>
        <w:rFonts w:ascii="Arial" w:hAnsi="Arial" w:cs="Arial"/>
        <w:i/>
        <w:iCs/>
        <w:sz w:val="16"/>
        <w:szCs w:val="16"/>
        <w:lang w:val="en-US"/>
      </w:rPr>
    </w:pPr>
  </w:p>
  <w:p w14:paraId="24A3F7C6" w14:textId="77777777" w:rsidR="003F2C55" w:rsidRPr="0010583B" w:rsidRDefault="0010583B" w:rsidP="0010583B">
    <w:pPr>
      <w:pStyle w:val="Altbilgi"/>
      <w:tabs>
        <w:tab w:val="clear" w:pos="4536"/>
        <w:tab w:val="clear" w:pos="9072"/>
        <w:tab w:val="right" w:pos="-567"/>
        <w:tab w:val="center" w:pos="-284"/>
      </w:tabs>
      <w:ind w:left="-142" w:right="-142"/>
      <w:rPr>
        <w:rFonts w:ascii="Arial" w:hAnsi="Arial" w:cs="Arial"/>
        <w:i/>
        <w:sz w:val="16"/>
        <w:szCs w:val="16"/>
      </w:rPr>
    </w:pPr>
    <w:r w:rsidRPr="007D4F0C">
      <w:rPr>
        <w:rFonts w:ascii="Arial" w:hAnsi="Arial" w:cs="Arial"/>
        <w:i/>
        <w:sz w:val="16"/>
        <w:szCs w:val="16"/>
      </w:rPr>
      <w:tab/>
      <w:t xml:space="preserve">Form No : </w:t>
    </w:r>
    <w:r w:rsidRPr="007D4F0C">
      <w:rPr>
        <w:rFonts w:ascii="Arial" w:hAnsi="Arial" w:cs="Arial"/>
        <w:bCs/>
        <w:i/>
        <w:color w:val="000000"/>
        <w:sz w:val="16"/>
        <w:szCs w:val="16"/>
        <w:shd w:val="clear" w:color="auto" w:fill="FFFFFF"/>
      </w:rPr>
      <w:t>21543644</w:t>
    </w:r>
    <w:r w:rsidRPr="007D4F0C">
      <w:rPr>
        <w:rFonts w:ascii="Arial" w:hAnsi="Arial" w:cs="Arial"/>
        <w:i/>
        <w:sz w:val="16"/>
        <w:szCs w:val="16"/>
      </w:rPr>
      <w:t xml:space="preserve">.FR.001 </w:t>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Pr>
        <w:rFonts w:ascii="Arial" w:hAnsi="Arial" w:cs="Arial"/>
        <w:i/>
        <w:sz w:val="16"/>
        <w:szCs w:val="16"/>
      </w:rPr>
      <w:tab/>
    </w:r>
    <w:r>
      <w:rPr>
        <w:rFonts w:ascii="Arial" w:hAnsi="Arial" w:cs="Arial"/>
        <w:i/>
        <w:sz w:val="16"/>
        <w:szCs w:val="16"/>
      </w:rPr>
      <w:tab/>
    </w:r>
    <w:r w:rsidR="005F1ED5">
      <w:rPr>
        <w:rFonts w:ascii="Arial" w:hAnsi="Arial" w:cs="Arial"/>
        <w:i/>
        <w:sz w:val="16"/>
        <w:szCs w:val="16"/>
      </w:rPr>
      <w:t>Rev. No : 0</w:t>
    </w:r>
    <w:r w:rsidR="00B01A8F">
      <w:rPr>
        <w:rFonts w:ascii="Arial" w:hAnsi="Arial" w:cs="Arial"/>
        <w:i/>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FBF47" w14:textId="77777777" w:rsidR="006560E9" w:rsidRDefault="006560E9">
      <w:r>
        <w:separator/>
      </w:r>
    </w:p>
  </w:footnote>
  <w:footnote w:type="continuationSeparator" w:id="0">
    <w:p w14:paraId="01091B30" w14:textId="77777777" w:rsidR="006560E9" w:rsidRDefault="00656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992"/>
      <w:gridCol w:w="3685"/>
      <w:gridCol w:w="1843"/>
      <w:gridCol w:w="1701"/>
    </w:tblGrid>
    <w:tr w:rsidR="00E921FB" w14:paraId="5612DA19" w14:textId="77777777" w:rsidTr="00E921FB">
      <w:tblPrEx>
        <w:tblCellMar>
          <w:top w:w="0" w:type="dxa"/>
          <w:bottom w:w="0" w:type="dxa"/>
        </w:tblCellMar>
      </w:tblPrEx>
      <w:trPr>
        <w:cantSplit/>
        <w:trHeight w:val="142"/>
      </w:trPr>
      <w:tc>
        <w:tcPr>
          <w:tcW w:w="2836" w:type="dxa"/>
          <w:vMerge w:val="restart"/>
          <w:tcBorders>
            <w:top w:val="nil"/>
            <w:left w:val="nil"/>
            <w:right w:val="single" w:sz="18" w:space="0" w:color="auto"/>
          </w:tcBorders>
        </w:tcPr>
        <w:p w14:paraId="4C1FAFC0" w14:textId="22E03C65" w:rsidR="00E921FB" w:rsidRPr="00D64452" w:rsidRDefault="00B8423A" w:rsidP="00D64452">
          <w:pPr>
            <w:pStyle w:val="stbilgi"/>
            <w:jc w:val="center"/>
          </w:pPr>
          <w:r>
            <w:rPr>
              <w:noProof/>
            </w:rPr>
            <w:drawing>
              <wp:inline distT="0" distB="0" distL="0" distR="0" wp14:anchorId="11BD8157" wp14:editId="0BF3CBDB">
                <wp:extent cx="938530" cy="93853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8530" cy="938530"/>
                        </a:xfrm>
                        <a:prstGeom prst="rect">
                          <a:avLst/>
                        </a:prstGeom>
                        <a:noFill/>
                        <a:ln>
                          <a:noFill/>
                        </a:ln>
                      </pic:spPr>
                    </pic:pic>
                  </a:graphicData>
                </a:graphic>
              </wp:inline>
            </w:drawing>
          </w:r>
        </w:p>
      </w:tc>
      <w:tc>
        <w:tcPr>
          <w:tcW w:w="4677" w:type="dxa"/>
          <w:gridSpan w:val="2"/>
          <w:vMerge w:val="restart"/>
          <w:tcBorders>
            <w:top w:val="nil"/>
            <w:left w:val="nil"/>
            <w:right w:val="single" w:sz="18" w:space="0" w:color="auto"/>
          </w:tcBorders>
          <w:vAlign w:val="center"/>
        </w:tcPr>
        <w:p w14:paraId="76A6246D" w14:textId="77777777" w:rsidR="00E921FB" w:rsidRPr="00D64452" w:rsidRDefault="00560605" w:rsidP="00560605">
          <w:pPr>
            <w:pStyle w:val="stbilgi"/>
            <w:jc w:val="center"/>
            <w:rPr>
              <w:rFonts w:ascii="Arial" w:hAnsi="Arial"/>
              <w:b/>
              <w:lang w:val="de-DE"/>
            </w:rPr>
          </w:pPr>
          <w:r w:rsidRPr="00D64452">
            <w:rPr>
              <w:rFonts w:ascii="Arial" w:hAnsi="Arial"/>
              <w:b/>
              <w:lang w:val="de-DE"/>
            </w:rPr>
            <w:t>KOMİSYON, KOORDİNATÖRLÜK VE EKİP</w:t>
          </w:r>
          <w:r w:rsidR="00E921FB" w:rsidRPr="00D64452">
            <w:rPr>
              <w:rFonts w:ascii="Arial" w:hAnsi="Arial"/>
              <w:b/>
              <w:lang w:val="de-DE"/>
            </w:rPr>
            <w:t xml:space="preserve"> İŞLEYİŞ PROSEDÜRÜ</w:t>
          </w:r>
        </w:p>
      </w:tc>
      <w:tc>
        <w:tcPr>
          <w:tcW w:w="1843" w:type="dxa"/>
          <w:tcBorders>
            <w:top w:val="nil"/>
            <w:left w:val="nil"/>
            <w:bottom w:val="single" w:sz="12" w:space="0" w:color="auto"/>
            <w:right w:val="single" w:sz="12" w:space="0" w:color="auto"/>
          </w:tcBorders>
        </w:tcPr>
        <w:p w14:paraId="5ED054F8" w14:textId="77777777" w:rsidR="00E921FB" w:rsidRPr="00D64452" w:rsidRDefault="00E921FB">
          <w:pPr>
            <w:pStyle w:val="stbilgi"/>
            <w:rPr>
              <w:rFonts w:ascii="Arial" w:hAnsi="Arial"/>
              <w:b/>
            </w:rPr>
          </w:pPr>
          <w:r w:rsidRPr="00D64452">
            <w:rPr>
              <w:rFonts w:ascii="Arial" w:hAnsi="Arial"/>
              <w:b/>
            </w:rPr>
            <w:t>Doküman No</w:t>
          </w:r>
        </w:p>
      </w:tc>
      <w:tc>
        <w:tcPr>
          <w:tcW w:w="1701" w:type="dxa"/>
          <w:tcBorders>
            <w:top w:val="nil"/>
            <w:left w:val="nil"/>
            <w:bottom w:val="single" w:sz="12" w:space="0" w:color="auto"/>
            <w:right w:val="nil"/>
          </w:tcBorders>
        </w:tcPr>
        <w:p w14:paraId="7958932B" w14:textId="77777777" w:rsidR="00E921FB" w:rsidRPr="00D64452" w:rsidRDefault="00D64452" w:rsidP="00D64452">
          <w:pPr>
            <w:pStyle w:val="stbilgi"/>
            <w:rPr>
              <w:rFonts w:ascii="Arial" w:hAnsi="Arial"/>
              <w:lang w:val="de-DE"/>
            </w:rPr>
          </w:pPr>
          <w:r>
            <w:rPr>
              <w:rFonts w:ascii="Arial" w:hAnsi="Arial"/>
              <w:lang w:val="de-DE"/>
            </w:rPr>
            <w:t>47526611</w:t>
          </w:r>
          <w:r w:rsidR="00E921FB" w:rsidRPr="00D64452">
            <w:rPr>
              <w:rFonts w:ascii="Arial" w:hAnsi="Arial"/>
              <w:lang w:val="de-DE"/>
            </w:rPr>
            <w:t>.PR.</w:t>
          </w:r>
          <w:r w:rsidR="006163E4">
            <w:rPr>
              <w:rFonts w:ascii="Arial" w:hAnsi="Arial"/>
              <w:lang w:val="de-DE"/>
            </w:rPr>
            <w:t>10</w:t>
          </w:r>
        </w:p>
      </w:tc>
    </w:tr>
    <w:tr w:rsidR="00E921FB" w14:paraId="253E15C2" w14:textId="77777777" w:rsidTr="00E921FB">
      <w:tblPrEx>
        <w:tblCellMar>
          <w:top w:w="0" w:type="dxa"/>
          <w:bottom w:w="0" w:type="dxa"/>
        </w:tblCellMar>
      </w:tblPrEx>
      <w:trPr>
        <w:cantSplit/>
        <w:trHeight w:val="170"/>
      </w:trPr>
      <w:tc>
        <w:tcPr>
          <w:tcW w:w="2836" w:type="dxa"/>
          <w:vMerge/>
          <w:tcBorders>
            <w:left w:val="nil"/>
            <w:bottom w:val="single" w:sz="4" w:space="0" w:color="auto"/>
            <w:right w:val="single" w:sz="18" w:space="0" w:color="auto"/>
          </w:tcBorders>
        </w:tcPr>
        <w:p w14:paraId="2C45C621" w14:textId="77777777" w:rsidR="00E921FB" w:rsidRPr="00D64452" w:rsidRDefault="00E921FB">
          <w:pPr>
            <w:pStyle w:val="stbilgi"/>
          </w:pPr>
        </w:p>
      </w:tc>
      <w:tc>
        <w:tcPr>
          <w:tcW w:w="4677" w:type="dxa"/>
          <w:gridSpan w:val="2"/>
          <w:vMerge/>
          <w:tcBorders>
            <w:left w:val="nil"/>
            <w:bottom w:val="single" w:sz="4" w:space="0" w:color="auto"/>
            <w:right w:val="single" w:sz="18" w:space="0" w:color="auto"/>
          </w:tcBorders>
        </w:tcPr>
        <w:p w14:paraId="0BCE99B0" w14:textId="77777777" w:rsidR="00E921FB" w:rsidRPr="00D64452" w:rsidRDefault="00E921FB">
          <w:pPr>
            <w:pStyle w:val="stbilgi"/>
            <w:rPr>
              <w:rFonts w:ascii="Arial" w:hAnsi="Arial"/>
            </w:rPr>
          </w:pPr>
        </w:p>
      </w:tc>
      <w:tc>
        <w:tcPr>
          <w:tcW w:w="1843" w:type="dxa"/>
          <w:tcBorders>
            <w:top w:val="single" w:sz="12" w:space="0" w:color="auto"/>
            <w:left w:val="nil"/>
            <w:bottom w:val="single" w:sz="12" w:space="0" w:color="auto"/>
            <w:right w:val="single" w:sz="12" w:space="0" w:color="auto"/>
          </w:tcBorders>
        </w:tcPr>
        <w:p w14:paraId="0FEAA32C" w14:textId="77777777" w:rsidR="00E921FB" w:rsidRPr="00D64452" w:rsidRDefault="00E921FB">
          <w:pPr>
            <w:pStyle w:val="stbilgi"/>
            <w:rPr>
              <w:rFonts w:ascii="Arial" w:hAnsi="Arial"/>
              <w:b/>
            </w:rPr>
          </w:pPr>
          <w:r w:rsidRPr="00D64452">
            <w:rPr>
              <w:rFonts w:ascii="Arial" w:hAnsi="Arial"/>
              <w:b/>
            </w:rPr>
            <w:t>Yürürlük Tarihi</w:t>
          </w:r>
        </w:p>
      </w:tc>
      <w:tc>
        <w:tcPr>
          <w:tcW w:w="1701" w:type="dxa"/>
          <w:tcBorders>
            <w:top w:val="single" w:sz="12" w:space="0" w:color="auto"/>
            <w:left w:val="nil"/>
            <w:bottom w:val="single" w:sz="12" w:space="0" w:color="auto"/>
            <w:right w:val="nil"/>
          </w:tcBorders>
        </w:tcPr>
        <w:p w14:paraId="3782853C" w14:textId="77777777" w:rsidR="00E921FB" w:rsidRPr="00D64452" w:rsidRDefault="00D64452" w:rsidP="00CD455A">
          <w:pPr>
            <w:pStyle w:val="stbilgi"/>
            <w:rPr>
              <w:rFonts w:ascii="Arial" w:hAnsi="Arial"/>
              <w:lang w:val="de-DE"/>
            </w:rPr>
          </w:pPr>
          <w:r>
            <w:rPr>
              <w:rFonts w:ascii="Arial" w:hAnsi="Arial"/>
              <w:lang w:val="de-DE"/>
            </w:rPr>
            <w:t>21.06.2018</w:t>
          </w:r>
        </w:p>
      </w:tc>
    </w:tr>
    <w:tr w:rsidR="00E921FB" w14:paraId="3ADF6B7C" w14:textId="77777777" w:rsidTr="00E921FB">
      <w:tblPrEx>
        <w:tblCellMar>
          <w:top w:w="0" w:type="dxa"/>
          <w:bottom w:w="0" w:type="dxa"/>
        </w:tblCellMar>
      </w:tblPrEx>
      <w:trPr>
        <w:cantSplit/>
        <w:trHeight w:val="187"/>
      </w:trPr>
      <w:tc>
        <w:tcPr>
          <w:tcW w:w="2836" w:type="dxa"/>
          <w:vMerge/>
          <w:tcBorders>
            <w:left w:val="nil"/>
            <w:right w:val="single" w:sz="18" w:space="0" w:color="auto"/>
          </w:tcBorders>
        </w:tcPr>
        <w:p w14:paraId="59D5677A" w14:textId="77777777" w:rsidR="00E921FB" w:rsidRPr="00D64452" w:rsidRDefault="00E921FB">
          <w:pPr>
            <w:pStyle w:val="stbilgi"/>
          </w:pPr>
        </w:p>
      </w:tc>
      <w:tc>
        <w:tcPr>
          <w:tcW w:w="4677" w:type="dxa"/>
          <w:gridSpan w:val="2"/>
          <w:vMerge/>
          <w:tcBorders>
            <w:left w:val="nil"/>
            <w:bottom w:val="single" w:sz="18" w:space="0" w:color="auto"/>
            <w:right w:val="single" w:sz="18" w:space="0" w:color="auto"/>
          </w:tcBorders>
          <w:vAlign w:val="center"/>
        </w:tcPr>
        <w:p w14:paraId="6AEF8F68" w14:textId="77777777" w:rsidR="00E921FB" w:rsidRPr="00D64452" w:rsidRDefault="00E921FB">
          <w:pPr>
            <w:pStyle w:val="stbilgi"/>
            <w:rPr>
              <w:rFonts w:ascii="Arial" w:hAnsi="Arial"/>
            </w:rPr>
          </w:pPr>
        </w:p>
      </w:tc>
      <w:tc>
        <w:tcPr>
          <w:tcW w:w="1843" w:type="dxa"/>
          <w:tcBorders>
            <w:top w:val="single" w:sz="12" w:space="0" w:color="auto"/>
            <w:left w:val="single" w:sz="18" w:space="0" w:color="auto"/>
            <w:bottom w:val="single" w:sz="12" w:space="0" w:color="auto"/>
            <w:right w:val="single" w:sz="12" w:space="0" w:color="auto"/>
          </w:tcBorders>
        </w:tcPr>
        <w:p w14:paraId="035D6BB1" w14:textId="77777777" w:rsidR="00E921FB" w:rsidRPr="00D64452" w:rsidRDefault="00E921FB">
          <w:pPr>
            <w:pStyle w:val="stbilgi"/>
            <w:rPr>
              <w:rFonts w:ascii="Arial" w:hAnsi="Arial"/>
              <w:b/>
            </w:rPr>
          </w:pPr>
          <w:r w:rsidRPr="00D64452">
            <w:rPr>
              <w:rFonts w:ascii="Arial" w:hAnsi="Arial"/>
              <w:b/>
            </w:rPr>
            <w:t>Revizyon No</w:t>
          </w:r>
        </w:p>
      </w:tc>
      <w:tc>
        <w:tcPr>
          <w:tcW w:w="1701" w:type="dxa"/>
          <w:tcBorders>
            <w:top w:val="single" w:sz="12" w:space="0" w:color="auto"/>
            <w:left w:val="nil"/>
            <w:bottom w:val="single" w:sz="12" w:space="0" w:color="auto"/>
            <w:right w:val="nil"/>
          </w:tcBorders>
        </w:tcPr>
        <w:p w14:paraId="31F90FC9" w14:textId="77777777" w:rsidR="00E921FB" w:rsidRPr="00D64452" w:rsidRDefault="00E921FB" w:rsidP="00C70DDF">
          <w:pPr>
            <w:pStyle w:val="stbilgi"/>
            <w:rPr>
              <w:rFonts w:ascii="Arial" w:hAnsi="Arial"/>
              <w:lang w:val="de-DE"/>
            </w:rPr>
          </w:pPr>
          <w:r w:rsidRPr="00D64452">
            <w:rPr>
              <w:rFonts w:ascii="Arial" w:hAnsi="Arial"/>
              <w:lang w:val="de-DE"/>
            </w:rPr>
            <w:t>0</w:t>
          </w:r>
          <w:r w:rsidR="00793C35">
            <w:rPr>
              <w:rFonts w:ascii="Arial" w:hAnsi="Arial"/>
              <w:lang w:val="de-DE"/>
            </w:rPr>
            <w:t>3</w:t>
          </w:r>
        </w:p>
      </w:tc>
    </w:tr>
    <w:tr w:rsidR="00E921FB" w14:paraId="652B9008" w14:textId="77777777" w:rsidTr="00D64452">
      <w:tblPrEx>
        <w:tblCellMar>
          <w:top w:w="0" w:type="dxa"/>
          <w:bottom w:w="0" w:type="dxa"/>
        </w:tblCellMar>
      </w:tblPrEx>
      <w:trPr>
        <w:cantSplit/>
        <w:trHeight w:val="475"/>
      </w:trPr>
      <w:tc>
        <w:tcPr>
          <w:tcW w:w="2836" w:type="dxa"/>
          <w:vMerge/>
          <w:tcBorders>
            <w:left w:val="nil"/>
            <w:bottom w:val="single" w:sz="18" w:space="0" w:color="auto"/>
            <w:right w:val="single" w:sz="18" w:space="0" w:color="auto"/>
          </w:tcBorders>
        </w:tcPr>
        <w:p w14:paraId="282B493E" w14:textId="77777777" w:rsidR="00E921FB" w:rsidRPr="00D64452" w:rsidRDefault="00E921FB">
          <w:pPr>
            <w:pStyle w:val="stbilgi"/>
          </w:pPr>
        </w:p>
      </w:tc>
      <w:tc>
        <w:tcPr>
          <w:tcW w:w="992" w:type="dxa"/>
          <w:tcBorders>
            <w:top w:val="single" w:sz="18" w:space="0" w:color="auto"/>
            <w:left w:val="nil"/>
            <w:bottom w:val="single" w:sz="18" w:space="0" w:color="auto"/>
            <w:right w:val="single" w:sz="12" w:space="0" w:color="auto"/>
          </w:tcBorders>
          <w:vAlign w:val="center"/>
        </w:tcPr>
        <w:p w14:paraId="1FA59728" w14:textId="77777777" w:rsidR="00E921FB" w:rsidRPr="00D64452" w:rsidRDefault="00E921FB">
          <w:pPr>
            <w:pStyle w:val="stbilgi"/>
            <w:rPr>
              <w:rFonts w:ascii="Arial" w:hAnsi="Arial"/>
              <w:b/>
            </w:rPr>
          </w:pPr>
          <w:r w:rsidRPr="00D64452">
            <w:rPr>
              <w:rFonts w:ascii="Arial" w:hAnsi="Arial"/>
              <w:b/>
            </w:rPr>
            <w:t>Bölüm</w:t>
          </w:r>
        </w:p>
      </w:tc>
      <w:tc>
        <w:tcPr>
          <w:tcW w:w="3685" w:type="dxa"/>
          <w:tcBorders>
            <w:top w:val="single" w:sz="18" w:space="0" w:color="auto"/>
            <w:left w:val="nil"/>
            <w:bottom w:val="single" w:sz="18" w:space="0" w:color="auto"/>
            <w:right w:val="single" w:sz="18" w:space="0" w:color="auto"/>
          </w:tcBorders>
          <w:vAlign w:val="center"/>
        </w:tcPr>
        <w:p w14:paraId="2EA4A5E2" w14:textId="77777777" w:rsidR="00E921FB" w:rsidRPr="00D64452" w:rsidRDefault="00E921FB">
          <w:pPr>
            <w:pStyle w:val="stbilgi"/>
            <w:rPr>
              <w:rFonts w:ascii="Arial" w:hAnsi="Arial"/>
              <w:b/>
            </w:rPr>
          </w:pPr>
          <w:r w:rsidRPr="00D64452">
            <w:rPr>
              <w:rFonts w:ascii="Arial" w:hAnsi="Arial"/>
              <w:b/>
              <w:lang w:val="de-DE"/>
            </w:rPr>
            <w:t>Kalite Yönetim Birimi</w:t>
          </w:r>
        </w:p>
      </w:tc>
      <w:tc>
        <w:tcPr>
          <w:tcW w:w="1843" w:type="dxa"/>
          <w:tcBorders>
            <w:top w:val="single" w:sz="12" w:space="0" w:color="auto"/>
            <w:left w:val="single" w:sz="18" w:space="0" w:color="auto"/>
            <w:bottom w:val="single" w:sz="18" w:space="0" w:color="auto"/>
            <w:right w:val="single" w:sz="12" w:space="0" w:color="auto"/>
          </w:tcBorders>
        </w:tcPr>
        <w:p w14:paraId="7D7CAC75" w14:textId="77777777" w:rsidR="00E921FB" w:rsidRPr="00D64452" w:rsidRDefault="00E921FB">
          <w:pPr>
            <w:pStyle w:val="stbilgi"/>
            <w:rPr>
              <w:rFonts w:ascii="Arial" w:hAnsi="Arial"/>
              <w:b/>
            </w:rPr>
          </w:pPr>
          <w:r w:rsidRPr="00D64452">
            <w:rPr>
              <w:rFonts w:ascii="Arial" w:hAnsi="Arial"/>
              <w:b/>
            </w:rPr>
            <w:t>Sayfa No</w:t>
          </w:r>
        </w:p>
      </w:tc>
      <w:tc>
        <w:tcPr>
          <w:tcW w:w="1701" w:type="dxa"/>
          <w:tcBorders>
            <w:top w:val="single" w:sz="12" w:space="0" w:color="auto"/>
            <w:left w:val="nil"/>
            <w:bottom w:val="single" w:sz="18" w:space="0" w:color="auto"/>
            <w:right w:val="nil"/>
          </w:tcBorders>
        </w:tcPr>
        <w:p w14:paraId="32F11125" w14:textId="77777777" w:rsidR="00E921FB" w:rsidRPr="00D64452" w:rsidRDefault="00D1577C" w:rsidP="00560605">
          <w:pPr>
            <w:pStyle w:val="stbilgi"/>
            <w:tabs>
              <w:tab w:val="clear" w:pos="4536"/>
              <w:tab w:val="clear" w:pos="9072"/>
              <w:tab w:val="left" w:pos="1260"/>
            </w:tabs>
            <w:rPr>
              <w:rFonts w:ascii="Arial" w:hAnsi="Arial"/>
              <w:lang w:val="de-DE"/>
            </w:rPr>
          </w:pPr>
          <w:r w:rsidRPr="00D64452">
            <w:rPr>
              <w:rFonts w:ascii="Arial" w:hAnsi="Arial"/>
              <w:lang w:val="de-DE"/>
            </w:rPr>
            <w:t xml:space="preserve"> </w:t>
          </w:r>
          <w:r w:rsidRPr="00D64452">
            <w:rPr>
              <w:rFonts w:ascii="Arial" w:hAnsi="Arial"/>
              <w:b/>
              <w:lang w:val="de-DE"/>
            </w:rPr>
            <w:fldChar w:fldCharType="begin"/>
          </w:r>
          <w:r w:rsidRPr="00D64452">
            <w:rPr>
              <w:rFonts w:ascii="Arial" w:hAnsi="Arial"/>
              <w:b/>
              <w:lang w:val="de-DE"/>
            </w:rPr>
            <w:instrText>PAGE  \* Arabic  \* MERGEFORMAT</w:instrText>
          </w:r>
          <w:r w:rsidRPr="00D64452">
            <w:rPr>
              <w:rFonts w:ascii="Arial" w:hAnsi="Arial"/>
              <w:b/>
              <w:lang w:val="de-DE"/>
            </w:rPr>
            <w:fldChar w:fldCharType="separate"/>
          </w:r>
          <w:r w:rsidR="005A691A">
            <w:rPr>
              <w:rFonts w:ascii="Arial" w:hAnsi="Arial"/>
              <w:b/>
              <w:noProof/>
              <w:lang w:val="de-DE"/>
            </w:rPr>
            <w:t>17</w:t>
          </w:r>
          <w:r w:rsidRPr="00D64452">
            <w:rPr>
              <w:rFonts w:ascii="Arial" w:hAnsi="Arial"/>
              <w:b/>
              <w:lang w:val="de-DE"/>
            </w:rPr>
            <w:fldChar w:fldCharType="end"/>
          </w:r>
          <w:r w:rsidRPr="00D64452">
            <w:rPr>
              <w:rFonts w:ascii="Arial" w:hAnsi="Arial"/>
              <w:lang w:val="de-DE"/>
            </w:rPr>
            <w:t xml:space="preserve"> / </w:t>
          </w:r>
          <w:r w:rsidRPr="00D64452">
            <w:rPr>
              <w:rFonts w:ascii="Arial" w:hAnsi="Arial"/>
              <w:b/>
              <w:lang w:val="de-DE"/>
            </w:rPr>
            <w:fldChar w:fldCharType="begin"/>
          </w:r>
          <w:r w:rsidRPr="00D64452">
            <w:rPr>
              <w:rFonts w:ascii="Arial" w:hAnsi="Arial"/>
              <w:b/>
              <w:lang w:val="de-DE"/>
            </w:rPr>
            <w:instrText>NUMPAGES  \* Arabic  \* MERGEFORMAT</w:instrText>
          </w:r>
          <w:r w:rsidRPr="00D64452">
            <w:rPr>
              <w:rFonts w:ascii="Arial" w:hAnsi="Arial"/>
              <w:b/>
              <w:lang w:val="de-DE"/>
            </w:rPr>
            <w:fldChar w:fldCharType="separate"/>
          </w:r>
          <w:r w:rsidR="005A691A">
            <w:rPr>
              <w:rFonts w:ascii="Arial" w:hAnsi="Arial"/>
              <w:b/>
              <w:noProof/>
              <w:lang w:val="de-DE"/>
            </w:rPr>
            <w:t>17</w:t>
          </w:r>
          <w:r w:rsidRPr="00D64452">
            <w:rPr>
              <w:rFonts w:ascii="Arial" w:hAnsi="Arial"/>
              <w:b/>
              <w:lang w:val="de-DE"/>
            </w:rPr>
            <w:fldChar w:fldCharType="end"/>
          </w:r>
          <w:r w:rsidR="00560605" w:rsidRPr="00D64452">
            <w:rPr>
              <w:rFonts w:ascii="Arial" w:hAnsi="Arial"/>
              <w:b/>
              <w:lang w:val="de-DE"/>
            </w:rPr>
            <w:tab/>
          </w:r>
        </w:p>
      </w:tc>
    </w:tr>
  </w:tbl>
  <w:p w14:paraId="534169B5" w14:textId="77777777" w:rsidR="003F2C55" w:rsidRDefault="003F2C55">
    <w:pPr>
      <w:pStyle w:val="stbilgi"/>
      <w:ind w:right="-143"/>
      <w:rPr>
        <w:sz w:val="16"/>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E2A"/>
    <w:multiLevelType w:val="hybridMultilevel"/>
    <w:tmpl w:val="7FF8C294"/>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 w15:restartNumberingAfterBreak="0">
    <w:nsid w:val="05471DAF"/>
    <w:multiLevelType w:val="hybridMultilevel"/>
    <w:tmpl w:val="F75E9206"/>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15:restartNumberingAfterBreak="0">
    <w:nsid w:val="08B950E7"/>
    <w:multiLevelType w:val="hybridMultilevel"/>
    <w:tmpl w:val="0276CACA"/>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 w15:restartNumberingAfterBreak="0">
    <w:nsid w:val="0C8B7295"/>
    <w:multiLevelType w:val="hybridMultilevel"/>
    <w:tmpl w:val="100E3F86"/>
    <w:lvl w:ilvl="0" w:tplc="041F0005">
      <w:start w:val="1"/>
      <w:numFmt w:val="bullet"/>
      <w:lvlText w:val=""/>
      <w:lvlJc w:val="left"/>
      <w:pPr>
        <w:ind w:left="1004" w:hanging="360"/>
      </w:pPr>
      <w:rPr>
        <w:rFonts w:ascii="Wingdings" w:hAnsi="Wingding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4" w15:restartNumberingAfterBreak="0">
    <w:nsid w:val="0D411FD4"/>
    <w:multiLevelType w:val="hybridMultilevel"/>
    <w:tmpl w:val="A5846166"/>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5" w15:restartNumberingAfterBreak="0">
    <w:nsid w:val="0F1A1B65"/>
    <w:multiLevelType w:val="hybridMultilevel"/>
    <w:tmpl w:val="40E4FFB8"/>
    <w:lvl w:ilvl="0" w:tplc="041F0005">
      <w:start w:val="1"/>
      <w:numFmt w:val="bullet"/>
      <w:lvlText w:val=""/>
      <w:lvlJc w:val="left"/>
      <w:pPr>
        <w:ind w:left="1004" w:hanging="360"/>
      </w:pPr>
      <w:rPr>
        <w:rFonts w:ascii="Wingdings" w:hAnsi="Wingding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6" w15:restartNumberingAfterBreak="0">
    <w:nsid w:val="13EE35C1"/>
    <w:multiLevelType w:val="hybridMultilevel"/>
    <w:tmpl w:val="D2C0B24C"/>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7" w15:restartNumberingAfterBreak="0">
    <w:nsid w:val="1DAA4998"/>
    <w:multiLevelType w:val="hybridMultilevel"/>
    <w:tmpl w:val="46F488F0"/>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8" w15:restartNumberingAfterBreak="0">
    <w:nsid w:val="20A87E87"/>
    <w:multiLevelType w:val="hybridMultilevel"/>
    <w:tmpl w:val="C05637C8"/>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9" w15:restartNumberingAfterBreak="0">
    <w:nsid w:val="27385B89"/>
    <w:multiLevelType w:val="hybridMultilevel"/>
    <w:tmpl w:val="DBF4BE76"/>
    <w:lvl w:ilvl="0" w:tplc="041F0005">
      <w:start w:val="1"/>
      <w:numFmt w:val="bullet"/>
      <w:lvlText w:val=""/>
      <w:lvlJc w:val="left"/>
      <w:pPr>
        <w:ind w:left="1004" w:hanging="360"/>
      </w:pPr>
      <w:rPr>
        <w:rFonts w:ascii="Wingdings" w:hAnsi="Wingding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0" w15:restartNumberingAfterBreak="0">
    <w:nsid w:val="374051F6"/>
    <w:multiLevelType w:val="hybridMultilevel"/>
    <w:tmpl w:val="3880D3FC"/>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15:restartNumberingAfterBreak="0">
    <w:nsid w:val="3CE5520C"/>
    <w:multiLevelType w:val="hybridMultilevel"/>
    <w:tmpl w:val="37400A66"/>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2" w15:restartNumberingAfterBreak="0">
    <w:nsid w:val="42F32255"/>
    <w:multiLevelType w:val="hybridMultilevel"/>
    <w:tmpl w:val="C374E75C"/>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3" w15:restartNumberingAfterBreak="0">
    <w:nsid w:val="44750E2F"/>
    <w:multiLevelType w:val="hybridMultilevel"/>
    <w:tmpl w:val="D624E552"/>
    <w:lvl w:ilvl="0" w:tplc="041F0005">
      <w:start w:val="1"/>
      <w:numFmt w:val="bullet"/>
      <w:lvlText w:val=""/>
      <w:lvlJc w:val="left"/>
      <w:pPr>
        <w:ind w:left="1004" w:hanging="360"/>
      </w:pPr>
      <w:rPr>
        <w:rFonts w:ascii="Wingdings" w:hAnsi="Wingding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4" w15:restartNumberingAfterBreak="0">
    <w:nsid w:val="49EA6C7B"/>
    <w:multiLevelType w:val="hybridMultilevel"/>
    <w:tmpl w:val="F11A1A88"/>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5" w15:restartNumberingAfterBreak="0">
    <w:nsid w:val="4B165797"/>
    <w:multiLevelType w:val="hybridMultilevel"/>
    <w:tmpl w:val="C7626E5E"/>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6" w15:restartNumberingAfterBreak="0">
    <w:nsid w:val="4C801058"/>
    <w:multiLevelType w:val="hybridMultilevel"/>
    <w:tmpl w:val="BEBA964E"/>
    <w:lvl w:ilvl="0" w:tplc="041F0005">
      <w:start w:val="1"/>
      <w:numFmt w:val="bullet"/>
      <w:lvlText w:val=""/>
      <w:lvlJc w:val="left"/>
      <w:pPr>
        <w:ind w:left="1004" w:hanging="360"/>
      </w:pPr>
      <w:rPr>
        <w:rFonts w:ascii="Wingdings" w:hAnsi="Wingding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7" w15:restartNumberingAfterBreak="0">
    <w:nsid w:val="4D85313A"/>
    <w:multiLevelType w:val="hybridMultilevel"/>
    <w:tmpl w:val="CEBA62C8"/>
    <w:lvl w:ilvl="0" w:tplc="041F0005">
      <w:start w:val="1"/>
      <w:numFmt w:val="bullet"/>
      <w:lvlText w:val=""/>
      <w:lvlJc w:val="left"/>
      <w:pPr>
        <w:ind w:left="1004" w:hanging="360"/>
      </w:pPr>
      <w:rPr>
        <w:rFonts w:ascii="Wingdings" w:hAnsi="Wingding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8" w15:restartNumberingAfterBreak="0">
    <w:nsid w:val="55DA547E"/>
    <w:multiLevelType w:val="hybridMultilevel"/>
    <w:tmpl w:val="752ED9F4"/>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9" w15:restartNumberingAfterBreak="0">
    <w:nsid w:val="57E40D7A"/>
    <w:multiLevelType w:val="hybridMultilevel"/>
    <w:tmpl w:val="355423BC"/>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0" w15:restartNumberingAfterBreak="0">
    <w:nsid w:val="5A1A53D0"/>
    <w:multiLevelType w:val="hybridMultilevel"/>
    <w:tmpl w:val="DC8A163E"/>
    <w:lvl w:ilvl="0" w:tplc="7CCC26F4">
      <w:start w:val="1"/>
      <w:numFmt w:val="decimal"/>
      <w:lvlText w:val="%1."/>
      <w:lvlJc w:val="left"/>
      <w:pPr>
        <w:ind w:left="644"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1" w15:restartNumberingAfterBreak="0">
    <w:nsid w:val="5D1B1779"/>
    <w:multiLevelType w:val="multilevel"/>
    <w:tmpl w:val="BE32FD12"/>
    <w:lvl w:ilvl="0">
      <w:start w:val="6"/>
      <w:numFmt w:val="decimal"/>
      <w:lvlText w:val="%1."/>
      <w:lvlJc w:val="left"/>
      <w:pPr>
        <w:ind w:left="504" w:hanging="504"/>
      </w:pPr>
      <w:rPr>
        <w:rFonts w:hint="default"/>
      </w:rPr>
    </w:lvl>
    <w:lvl w:ilvl="1">
      <w:start w:val="3"/>
      <w:numFmt w:val="decimal"/>
      <w:lvlText w:val="%1.%2."/>
      <w:lvlJc w:val="left"/>
      <w:pPr>
        <w:ind w:left="864" w:hanging="504"/>
      </w:pPr>
      <w:rPr>
        <w:rFonts w:hint="default"/>
      </w:rPr>
    </w:lvl>
    <w:lvl w:ilvl="2">
      <w:start w:val="3"/>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2006203"/>
    <w:multiLevelType w:val="hybridMultilevel"/>
    <w:tmpl w:val="596E5E34"/>
    <w:lvl w:ilvl="0" w:tplc="041F0005">
      <w:start w:val="1"/>
      <w:numFmt w:val="bullet"/>
      <w:lvlText w:val=""/>
      <w:lvlJc w:val="left"/>
      <w:pPr>
        <w:ind w:left="1004" w:hanging="360"/>
      </w:pPr>
      <w:rPr>
        <w:rFonts w:ascii="Wingdings" w:hAnsi="Wingding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3" w15:restartNumberingAfterBreak="0">
    <w:nsid w:val="67E452B5"/>
    <w:multiLevelType w:val="hybridMultilevel"/>
    <w:tmpl w:val="4266C1A8"/>
    <w:lvl w:ilvl="0" w:tplc="041F0005">
      <w:start w:val="1"/>
      <w:numFmt w:val="bullet"/>
      <w:lvlText w:val=""/>
      <w:lvlJc w:val="left"/>
      <w:pPr>
        <w:ind w:left="1004" w:hanging="360"/>
      </w:pPr>
      <w:rPr>
        <w:rFonts w:ascii="Wingdings" w:hAnsi="Wingding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4" w15:restartNumberingAfterBreak="0">
    <w:nsid w:val="6D547056"/>
    <w:multiLevelType w:val="hybridMultilevel"/>
    <w:tmpl w:val="D9B46FE0"/>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5" w15:restartNumberingAfterBreak="0">
    <w:nsid w:val="72366499"/>
    <w:multiLevelType w:val="hybridMultilevel"/>
    <w:tmpl w:val="69545AA0"/>
    <w:lvl w:ilvl="0" w:tplc="041F0005">
      <w:start w:val="1"/>
      <w:numFmt w:val="bullet"/>
      <w:lvlText w:val=""/>
      <w:lvlJc w:val="left"/>
      <w:pPr>
        <w:ind w:left="1004" w:hanging="360"/>
      </w:pPr>
      <w:rPr>
        <w:rFonts w:ascii="Wingdings" w:hAnsi="Wingding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6" w15:restartNumberingAfterBreak="0">
    <w:nsid w:val="75033B09"/>
    <w:multiLevelType w:val="hybridMultilevel"/>
    <w:tmpl w:val="40926F92"/>
    <w:lvl w:ilvl="0" w:tplc="041F0005">
      <w:start w:val="1"/>
      <w:numFmt w:val="bullet"/>
      <w:lvlText w:val=""/>
      <w:lvlJc w:val="left"/>
      <w:pPr>
        <w:ind w:left="1004" w:hanging="360"/>
      </w:pPr>
      <w:rPr>
        <w:rFonts w:ascii="Wingdings" w:hAnsi="Wingding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7" w15:restartNumberingAfterBreak="0">
    <w:nsid w:val="765C7262"/>
    <w:multiLevelType w:val="hybridMultilevel"/>
    <w:tmpl w:val="D8F006AA"/>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8" w15:restartNumberingAfterBreak="0">
    <w:nsid w:val="76771246"/>
    <w:multiLevelType w:val="hybridMultilevel"/>
    <w:tmpl w:val="74E85D5C"/>
    <w:lvl w:ilvl="0" w:tplc="041F0005">
      <w:start w:val="1"/>
      <w:numFmt w:val="bullet"/>
      <w:lvlText w:val=""/>
      <w:lvlJc w:val="left"/>
      <w:pPr>
        <w:ind w:left="1004" w:hanging="360"/>
      </w:pPr>
      <w:rPr>
        <w:rFonts w:ascii="Wingdings" w:hAnsi="Wingding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29" w15:restartNumberingAfterBreak="0">
    <w:nsid w:val="7A915266"/>
    <w:multiLevelType w:val="hybridMultilevel"/>
    <w:tmpl w:val="B0621E56"/>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30" w15:restartNumberingAfterBreak="0">
    <w:nsid w:val="7AD63C65"/>
    <w:multiLevelType w:val="hybridMultilevel"/>
    <w:tmpl w:val="D14E33D8"/>
    <w:lvl w:ilvl="0" w:tplc="041F0005">
      <w:start w:val="1"/>
      <w:numFmt w:val="bullet"/>
      <w:lvlText w:val=""/>
      <w:lvlJc w:val="left"/>
      <w:pPr>
        <w:ind w:left="1004" w:hanging="360"/>
      </w:pPr>
      <w:rPr>
        <w:rFonts w:ascii="Wingdings" w:hAnsi="Wingding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31" w15:restartNumberingAfterBreak="0">
    <w:nsid w:val="7B63579B"/>
    <w:multiLevelType w:val="hybridMultilevel"/>
    <w:tmpl w:val="3FB682AC"/>
    <w:lvl w:ilvl="0" w:tplc="041F0005">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num w:numId="1" w16cid:durableId="117795088">
    <w:abstractNumId w:val="2"/>
  </w:num>
  <w:num w:numId="2" w16cid:durableId="1311402439">
    <w:abstractNumId w:val="29"/>
  </w:num>
  <w:num w:numId="3" w16cid:durableId="1175531542">
    <w:abstractNumId w:val="25"/>
  </w:num>
  <w:num w:numId="4" w16cid:durableId="37125877">
    <w:abstractNumId w:val="5"/>
  </w:num>
  <w:num w:numId="5" w16cid:durableId="1169829883">
    <w:abstractNumId w:val="22"/>
  </w:num>
  <w:num w:numId="6" w16cid:durableId="1812361211">
    <w:abstractNumId w:val="24"/>
  </w:num>
  <w:num w:numId="7" w16cid:durableId="1282343321">
    <w:abstractNumId w:val="30"/>
  </w:num>
  <w:num w:numId="8" w16cid:durableId="1843887802">
    <w:abstractNumId w:val="8"/>
  </w:num>
  <w:num w:numId="9" w16cid:durableId="89932628">
    <w:abstractNumId w:val="28"/>
  </w:num>
  <w:num w:numId="10" w16cid:durableId="883903659">
    <w:abstractNumId w:val="27"/>
  </w:num>
  <w:num w:numId="11" w16cid:durableId="2070571995">
    <w:abstractNumId w:val="9"/>
  </w:num>
  <w:num w:numId="12" w16cid:durableId="2140761754">
    <w:abstractNumId w:val="10"/>
  </w:num>
  <w:num w:numId="13" w16cid:durableId="1475564640">
    <w:abstractNumId w:val="3"/>
  </w:num>
  <w:num w:numId="14" w16cid:durableId="925916358">
    <w:abstractNumId w:val="18"/>
  </w:num>
  <w:num w:numId="15" w16cid:durableId="1392003002">
    <w:abstractNumId w:val="26"/>
  </w:num>
  <w:num w:numId="16" w16cid:durableId="1661272509">
    <w:abstractNumId w:val="31"/>
  </w:num>
  <w:num w:numId="17" w16cid:durableId="1410033262">
    <w:abstractNumId w:val="7"/>
  </w:num>
  <w:num w:numId="18" w16cid:durableId="1317953058">
    <w:abstractNumId w:val="16"/>
  </w:num>
  <w:num w:numId="19" w16cid:durableId="456460611">
    <w:abstractNumId w:val="0"/>
  </w:num>
  <w:num w:numId="20" w16cid:durableId="234708146">
    <w:abstractNumId w:val="23"/>
  </w:num>
  <w:num w:numId="21" w16cid:durableId="1823043400">
    <w:abstractNumId w:val="6"/>
  </w:num>
  <w:num w:numId="22" w16cid:durableId="1558276337">
    <w:abstractNumId w:val="17"/>
  </w:num>
  <w:num w:numId="23" w16cid:durableId="1022123776">
    <w:abstractNumId w:val="1"/>
  </w:num>
  <w:num w:numId="24" w16cid:durableId="1301303662">
    <w:abstractNumId w:val="13"/>
  </w:num>
  <w:num w:numId="25" w16cid:durableId="620192358">
    <w:abstractNumId w:val="15"/>
  </w:num>
  <w:num w:numId="26" w16cid:durableId="675426454">
    <w:abstractNumId w:val="20"/>
  </w:num>
  <w:num w:numId="27" w16cid:durableId="352078597">
    <w:abstractNumId w:val="14"/>
  </w:num>
  <w:num w:numId="28" w16cid:durableId="1437674358">
    <w:abstractNumId w:val="12"/>
  </w:num>
  <w:num w:numId="29" w16cid:durableId="2094818709">
    <w:abstractNumId w:val="4"/>
  </w:num>
  <w:num w:numId="30" w16cid:durableId="1411778521">
    <w:abstractNumId w:val="11"/>
  </w:num>
  <w:num w:numId="31" w16cid:durableId="878397555">
    <w:abstractNumId w:val="19"/>
  </w:num>
  <w:num w:numId="32" w16cid:durableId="526869904">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9E"/>
    <w:rsid w:val="00020848"/>
    <w:rsid w:val="00025F2F"/>
    <w:rsid w:val="000264DE"/>
    <w:rsid w:val="00033272"/>
    <w:rsid w:val="00035346"/>
    <w:rsid w:val="0004627A"/>
    <w:rsid w:val="000538B0"/>
    <w:rsid w:val="0005467C"/>
    <w:rsid w:val="00057469"/>
    <w:rsid w:val="00060014"/>
    <w:rsid w:val="000636F4"/>
    <w:rsid w:val="000A10D9"/>
    <w:rsid w:val="000B38C2"/>
    <w:rsid w:val="000B416D"/>
    <w:rsid w:val="000E0C35"/>
    <w:rsid w:val="000F0768"/>
    <w:rsid w:val="000F08C3"/>
    <w:rsid w:val="001017E7"/>
    <w:rsid w:val="0010583B"/>
    <w:rsid w:val="00111C29"/>
    <w:rsid w:val="00117BD6"/>
    <w:rsid w:val="001200C9"/>
    <w:rsid w:val="00123974"/>
    <w:rsid w:val="00126426"/>
    <w:rsid w:val="00127688"/>
    <w:rsid w:val="0015459E"/>
    <w:rsid w:val="0017138C"/>
    <w:rsid w:val="00184650"/>
    <w:rsid w:val="001850C3"/>
    <w:rsid w:val="00186F7C"/>
    <w:rsid w:val="001B31CA"/>
    <w:rsid w:val="001B4F7B"/>
    <w:rsid w:val="001B5800"/>
    <w:rsid w:val="001D0D8B"/>
    <w:rsid w:val="001D314E"/>
    <w:rsid w:val="001D6E3A"/>
    <w:rsid w:val="001F63B0"/>
    <w:rsid w:val="002042B8"/>
    <w:rsid w:val="00210FE1"/>
    <w:rsid w:val="00222D43"/>
    <w:rsid w:val="00224C02"/>
    <w:rsid w:val="002357F6"/>
    <w:rsid w:val="002534C0"/>
    <w:rsid w:val="002610FE"/>
    <w:rsid w:val="00275E5F"/>
    <w:rsid w:val="0027790B"/>
    <w:rsid w:val="00281970"/>
    <w:rsid w:val="00281DA5"/>
    <w:rsid w:val="00287FB8"/>
    <w:rsid w:val="00291197"/>
    <w:rsid w:val="00293D28"/>
    <w:rsid w:val="002A64DE"/>
    <w:rsid w:val="002E3B57"/>
    <w:rsid w:val="00301682"/>
    <w:rsid w:val="003020AA"/>
    <w:rsid w:val="00316722"/>
    <w:rsid w:val="00321C12"/>
    <w:rsid w:val="00331D2C"/>
    <w:rsid w:val="003330E4"/>
    <w:rsid w:val="003475D8"/>
    <w:rsid w:val="003519ED"/>
    <w:rsid w:val="00361F6D"/>
    <w:rsid w:val="003813B7"/>
    <w:rsid w:val="00391113"/>
    <w:rsid w:val="003952B5"/>
    <w:rsid w:val="003B3E20"/>
    <w:rsid w:val="003B5AD6"/>
    <w:rsid w:val="003C17B0"/>
    <w:rsid w:val="003C527B"/>
    <w:rsid w:val="003E0BDC"/>
    <w:rsid w:val="003E2513"/>
    <w:rsid w:val="003F0943"/>
    <w:rsid w:val="003F26E7"/>
    <w:rsid w:val="003F2C55"/>
    <w:rsid w:val="00401249"/>
    <w:rsid w:val="004057CB"/>
    <w:rsid w:val="00405E4A"/>
    <w:rsid w:val="00407E62"/>
    <w:rsid w:val="00411015"/>
    <w:rsid w:val="00422D07"/>
    <w:rsid w:val="00424A72"/>
    <w:rsid w:val="00431B02"/>
    <w:rsid w:val="004441A8"/>
    <w:rsid w:val="00444492"/>
    <w:rsid w:val="00446F8B"/>
    <w:rsid w:val="004479E5"/>
    <w:rsid w:val="00452E92"/>
    <w:rsid w:val="00453D84"/>
    <w:rsid w:val="0045789A"/>
    <w:rsid w:val="00464C19"/>
    <w:rsid w:val="004733DD"/>
    <w:rsid w:val="00476EEF"/>
    <w:rsid w:val="004802AB"/>
    <w:rsid w:val="00483606"/>
    <w:rsid w:val="00497324"/>
    <w:rsid w:val="004B1271"/>
    <w:rsid w:val="004B3CEF"/>
    <w:rsid w:val="004C6A41"/>
    <w:rsid w:val="004E3CE6"/>
    <w:rsid w:val="004F2F5D"/>
    <w:rsid w:val="00505D18"/>
    <w:rsid w:val="0051707D"/>
    <w:rsid w:val="00532F60"/>
    <w:rsid w:val="00541BCE"/>
    <w:rsid w:val="005437C5"/>
    <w:rsid w:val="00560605"/>
    <w:rsid w:val="00561AB9"/>
    <w:rsid w:val="00566404"/>
    <w:rsid w:val="0056675A"/>
    <w:rsid w:val="00574AB7"/>
    <w:rsid w:val="005948AE"/>
    <w:rsid w:val="00595ABB"/>
    <w:rsid w:val="005A691A"/>
    <w:rsid w:val="005A79C3"/>
    <w:rsid w:val="005B2EF5"/>
    <w:rsid w:val="005B4740"/>
    <w:rsid w:val="005B4E5E"/>
    <w:rsid w:val="005B5151"/>
    <w:rsid w:val="005B55BD"/>
    <w:rsid w:val="005C6921"/>
    <w:rsid w:val="005C7B64"/>
    <w:rsid w:val="005D2CE6"/>
    <w:rsid w:val="005D2F11"/>
    <w:rsid w:val="005D7956"/>
    <w:rsid w:val="005E11A4"/>
    <w:rsid w:val="005E21C1"/>
    <w:rsid w:val="005F17E0"/>
    <w:rsid w:val="005F1ED5"/>
    <w:rsid w:val="005F1F5B"/>
    <w:rsid w:val="00601591"/>
    <w:rsid w:val="006024C5"/>
    <w:rsid w:val="006045B6"/>
    <w:rsid w:val="00606196"/>
    <w:rsid w:val="006073B2"/>
    <w:rsid w:val="00610AFF"/>
    <w:rsid w:val="006163E4"/>
    <w:rsid w:val="00630FC6"/>
    <w:rsid w:val="00637DDD"/>
    <w:rsid w:val="00644B45"/>
    <w:rsid w:val="006521F7"/>
    <w:rsid w:val="00652FFE"/>
    <w:rsid w:val="006560E9"/>
    <w:rsid w:val="00660A62"/>
    <w:rsid w:val="00663B80"/>
    <w:rsid w:val="00666A72"/>
    <w:rsid w:val="00667BF5"/>
    <w:rsid w:val="006844BA"/>
    <w:rsid w:val="006A759D"/>
    <w:rsid w:val="006B55E5"/>
    <w:rsid w:val="006D7CF1"/>
    <w:rsid w:val="006F5250"/>
    <w:rsid w:val="006F6822"/>
    <w:rsid w:val="007000DE"/>
    <w:rsid w:val="00700317"/>
    <w:rsid w:val="007066FF"/>
    <w:rsid w:val="00707147"/>
    <w:rsid w:val="00737427"/>
    <w:rsid w:val="0075274E"/>
    <w:rsid w:val="00752DE7"/>
    <w:rsid w:val="00753685"/>
    <w:rsid w:val="00770482"/>
    <w:rsid w:val="007705C4"/>
    <w:rsid w:val="00776111"/>
    <w:rsid w:val="007838C8"/>
    <w:rsid w:val="00792D5A"/>
    <w:rsid w:val="00793C35"/>
    <w:rsid w:val="00795EFA"/>
    <w:rsid w:val="0079774D"/>
    <w:rsid w:val="007B43CC"/>
    <w:rsid w:val="007C2DEF"/>
    <w:rsid w:val="007E0C7D"/>
    <w:rsid w:val="00805926"/>
    <w:rsid w:val="00806FF0"/>
    <w:rsid w:val="008111BC"/>
    <w:rsid w:val="008149EC"/>
    <w:rsid w:val="00833F12"/>
    <w:rsid w:val="00837FB6"/>
    <w:rsid w:val="00847056"/>
    <w:rsid w:val="00852D68"/>
    <w:rsid w:val="00873A97"/>
    <w:rsid w:val="00875FBF"/>
    <w:rsid w:val="008776D9"/>
    <w:rsid w:val="00882308"/>
    <w:rsid w:val="008900DF"/>
    <w:rsid w:val="008910F8"/>
    <w:rsid w:val="00893344"/>
    <w:rsid w:val="00895281"/>
    <w:rsid w:val="008A0BF9"/>
    <w:rsid w:val="008A61B9"/>
    <w:rsid w:val="008A775F"/>
    <w:rsid w:val="008B40B8"/>
    <w:rsid w:val="008B5CF9"/>
    <w:rsid w:val="008C6C76"/>
    <w:rsid w:val="008D0976"/>
    <w:rsid w:val="008D0F78"/>
    <w:rsid w:val="008D2374"/>
    <w:rsid w:val="008D5649"/>
    <w:rsid w:val="008D5F89"/>
    <w:rsid w:val="008E7EEC"/>
    <w:rsid w:val="008F708F"/>
    <w:rsid w:val="00906036"/>
    <w:rsid w:val="00907974"/>
    <w:rsid w:val="00907E5D"/>
    <w:rsid w:val="00907FC8"/>
    <w:rsid w:val="00913F8E"/>
    <w:rsid w:val="00925804"/>
    <w:rsid w:val="009272DD"/>
    <w:rsid w:val="00931CA7"/>
    <w:rsid w:val="009331C2"/>
    <w:rsid w:val="00933C76"/>
    <w:rsid w:val="00934022"/>
    <w:rsid w:val="0093414A"/>
    <w:rsid w:val="00945457"/>
    <w:rsid w:val="00951C41"/>
    <w:rsid w:val="0095665C"/>
    <w:rsid w:val="00980A66"/>
    <w:rsid w:val="00982DBF"/>
    <w:rsid w:val="00983CA9"/>
    <w:rsid w:val="00983D14"/>
    <w:rsid w:val="00985C36"/>
    <w:rsid w:val="0099225C"/>
    <w:rsid w:val="009A2F34"/>
    <w:rsid w:val="009C3001"/>
    <w:rsid w:val="009C6D25"/>
    <w:rsid w:val="009D0161"/>
    <w:rsid w:val="009D0FDB"/>
    <w:rsid w:val="009D7036"/>
    <w:rsid w:val="009D769E"/>
    <w:rsid w:val="009F018B"/>
    <w:rsid w:val="00A05C7C"/>
    <w:rsid w:val="00A14678"/>
    <w:rsid w:val="00A21FE7"/>
    <w:rsid w:val="00A2443B"/>
    <w:rsid w:val="00A35B04"/>
    <w:rsid w:val="00A55785"/>
    <w:rsid w:val="00A64A8E"/>
    <w:rsid w:val="00A75F0F"/>
    <w:rsid w:val="00A8071F"/>
    <w:rsid w:val="00A83AFA"/>
    <w:rsid w:val="00A87A37"/>
    <w:rsid w:val="00AA4E3D"/>
    <w:rsid w:val="00AC26CD"/>
    <w:rsid w:val="00AC294B"/>
    <w:rsid w:val="00AE72B5"/>
    <w:rsid w:val="00AF21D7"/>
    <w:rsid w:val="00B01A8F"/>
    <w:rsid w:val="00B20306"/>
    <w:rsid w:val="00B20C9B"/>
    <w:rsid w:val="00B21489"/>
    <w:rsid w:val="00B3438A"/>
    <w:rsid w:val="00B52693"/>
    <w:rsid w:val="00B63189"/>
    <w:rsid w:val="00B71BA4"/>
    <w:rsid w:val="00B72ED7"/>
    <w:rsid w:val="00B8423A"/>
    <w:rsid w:val="00B864E5"/>
    <w:rsid w:val="00B927D6"/>
    <w:rsid w:val="00BA67C4"/>
    <w:rsid w:val="00BB0BB0"/>
    <w:rsid w:val="00BD11AD"/>
    <w:rsid w:val="00BD26AC"/>
    <w:rsid w:val="00BD3046"/>
    <w:rsid w:val="00BD3F36"/>
    <w:rsid w:val="00BD7A60"/>
    <w:rsid w:val="00BE4AE3"/>
    <w:rsid w:val="00BF2DDA"/>
    <w:rsid w:val="00BF42B6"/>
    <w:rsid w:val="00BF64A0"/>
    <w:rsid w:val="00C053A6"/>
    <w:rsid w:val="00C1480C"/>
    <w:rsid w:val="00C20E0B"/>
    <w:rsid w:val="00C263C8"/>
    <w:rsid w:val="00C27F98"/>
    <w:rsid w:val="00C34B78"/>
    <w:rsid w:val="00C37D61"/>
    <w:rsid w:val="00C55EE8"/>
    <w:rsid w:val="00C62CF5"/>
    <w:rsid w:val="00C70DDF"/>
    <w:rsid w:val="00C7614C"/>
    <w:rsid w:val="00C81ACA"/>
    <w:rsid w:val="00C84ADC"/>
    <w:rsid w:val="00C90E58"/>
    <w:rsid w:val="00CA425F"/>
    <w:rsid w:val="00CA61F4"/>
    <w:rsid w:val="00CB161B"/>
    <w:rsid w:val="00CC01AB"/>
    <w:rsid w:val="00CC1228"/>
    <w:rsid w:val="00CC7FB8"/>
    <w:rsid w:val="00CD3600"/>
    <w:rsid w:val="00CD455A"/>
    <w:rsid w:val="00CE12A7"/>
    <w:rsid w:val="00CE68BC"/>
    <w:rsid w:val="00CE79DB"/>
    <w:rsid w:val="00CF77EF"/>
    <w:rsid w:val="00D02098"/>
    <w:rsid w:val="00D15472"/>
    <w:rsid w:val="00D1577C"/>
    <w:rsid w:val="00D32828"/>
    <w:rsid w:val="00D36100"/>
    <w:rsid w:val="00D4284D"/>
    <w:rsid w:val="00D52ACF"/>
    <w:rsid w:val="00D64452"/>
    <w:rsid w:val="00D711EC"/>
    <w:rsid w:val="00D7348D"/>
    <w:rsid w:val="00D80E2D"/>
    <w:rsid w:val="00D96E01"/>
    <w:rsid w:val="00D97F03"/>
    <w:rsid w:val="00D97FE9"/>
    <w:rsid w:val="00DA175D"/>
    <w:rsid w:val="00DB3CA9"/>
    <w:rsid w:val="00DC34B6"/>
    <w:rsid w:val="00DD011D"/>
    <w:rsid w:val="00DE6270"/>
    <w:rsid w:val="00DE75FA"/>
    <w:rsid w:val="00DF78EF"/>
    <w:rsid w:val="00E553F8"/>
    <w:rsid w:val="00E5654A"/>
    <w:rsid w:val="00E57454"/>
    <w:rsid w:val="00E707A3"/>
    <w:rsid w:val="00E8184E"/>
    <w:rsid w:val="00E921FB"/>
    <w:rsid w:val="00E926B6"/>
    <w:rsid w:val="00E9287D"/>
    <w:rsid w:val="00E97F0D"/>
    <w:rsid w:val="00EA1656"/>
    <w:rsid w:val="00EC0FED"/>
    <w:rsid w:val="00EC7F55"/>
    <w:rsid w:val="00ED25A7"/>
    <w:rsid w:val="00EE694B"/>
    <w:rsid w:val="00EF4B0B"/>
    <w:rsid w:val="00F16840"/>
    <w:rsid w:val="00F17D43"/>
    <w:rsid w:val="00F2718E"/>
    <w:rsid w:val="00F27DDD"/>
    <w:rsid w:val="00F462B9"/>
    <w:rsid w:val="00F508DA"/>
    <w:rsid w:val="00F6604A"/>
    <w:rsid w:val="00F73BBA"/>
    <w:rsid w:val="00F84BBF"/>
    <w:rsid w:val="00FA0921"/>
    <w:rsid w:val="00FA290A"/>
    <w:rsid w:val="00FB3890"/>
    <w:rsid w:val="00FB54E1"/>
    <w:rsid w:val="00FD1F04"/>
    <w:rsid w:val="00FD67E1"/>
    <w:rsid w:val="00FE0AD3"/>
    <w:rsid w:val="00FE6F0B"/>
    <w:rsid w:val="00FF74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3F5520"/>
  <w15:chartTrackingRefBased/>
  <w15:docId w15:val="{32537A46-34DD-41E6-8070-DC1A1ABDC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Balk1">
    <w:name w:val="heading 1"/>
    <w:basedOn w:val="Normal"/>
    <w:next w:val="Normal"/>
    <w:qFormat/>
    <w:pPr>
      <w:outlineLvl w:val="0"/>
    </w:pPr>
    <w:rPr>
      <w:snapToGrid w:val="0"/>
      <w:color w:val="008000"/>
      <w:sz w:val="44"/>
    </w:rPr>
  </w:style>
  <w:style w:type="paragraph" w:styleId="Balk2">
    <w:name w:val="heading 2"/>
    <w:basedOn w:val="Normal"/>
    <w:next w:val="Normal"/>
    <w:qFormat/>
    <w:pPr>
      <w:ind w:left="270" w:hanging="270"/>
      <w:outlineLvl w:val="1"/>
    </w:pPr>
    <w:rPr>
      <w:snapToGrid w:val="0"/>
      <w:color w:val="000000"/>
      <w:sz w:val="32"/>
    </w:rPr>
  </w:style>
  <w:style w:type="paragraph" w:styleId="Balk3">
    <w:name w:val="heading 3"/>
    <w:basedOn w:val="Normal"/>
    <w:next w:val="Normal"/>
    <w:qFormat/>
    <w:pPr>
      <w:ind w:left="585" w:hanging="225"/>
      <w:outlineLvl w:val="2"/>
    </w:pPr>
    <w:rPr>
      <w:snapToGrid w:val="0"/>
      <w:color w:val="000000"/>
      <w:sz w:val="28"/>
    </w:rPr>
  </w:style>
  <w:style w:type="paragraph" w:styleId="Balk4">
    <w:name w:val="heading 4"/>
    <w:basedOn w:val="Normal"/>
    <w:next w:val="Normal"/>
    <w:qFormat/>
    <w:pPr>
      <w:ind w:left="900" w:hanging="180"/>
      <w:outlineLvl w:val="3"/>
    </w:pPr>
    <w:rPr>
      <w:snapToGrid w:val="0"/>
      <w:color w:val="000000"/>
      <w:sz w:val="24"/>
    </w:rPr>
  </w:style>
  <w:style w:type="paragraph" w:styleId="Balk5">
    <w:name w:val="heading 5"/>
    <w:basedOn w:val="Normal"/>
    <w:next w:val="Normal"/>
    <w:qFormat/>
    <w:pPr>
      <w:keepNext/>
      <w:jc w:val="center"/>
      <w:outlineLvl w:val="4"/>
    </w:pPr>
    <w:rPr>
      <w:rFonts w:ascii="Arrus Blk BT" w:hAnsi="Arrus Blk BT"/>
      <w:b/>
      <w:color w:val="000080"/>
      <w:sz w:val="32"/>
    </w:rPr>
  </w:style>
  <w:style w:type="paragraph" w:styleId="Balk6">
    <w:name w:val="heading 6"/>
    <w:basedOn w:val="Normal"/>
    <w:next w:val="Normal"/>
    <w:qFormat/>
    <w:pPr>
      <w:keepNext/>
      <w:jc w:val="center"/>
      <w:outlineLvl w:val="5"/>
    </w:pPr>
    <w:rPr>
      <w:rFonts w:ascii="Arrus Blk BT" w:hAnsi="Arrus Blk BT"/>
      <w:b/>
      <w:color w:val="800000"/>
      <w:sz w:val="24"/>
      <w:u w:val="single"/>
    </w:rPr>
  </w:style>
  <w:style w:type="paragraph" w:styleId="Balk7">
    <w:name w:val="heading 7"/>
    <w:basedOn w:val="Normal"/>
    <w:next w:val="Normal"/>
    <w:qFormat/>
    <w:pPr>
      <w:keepNext/>
      <w:jc w:val="center"/>
      <w:outlineLvl w:val="6"/>
    </w:pPr>
    <w:rPr>
      <w:rFonts w:ascii="Arrus Blk BT" w:hAnsi="Arrus Blk BT"/>
      <w:b/>
      <w:color w:val="800000"/>
      <w:sz w:val="22"/>
      <w:u w:val="single"/>
    </w:rPr>
  </w:style>
  <w:style w:type="paragraph" w:styleId="Balk8">
    <w:name w:val="heading 8"/>
    <w:basedOn w:val="Normal"/>
    <w:next w:val="Normal"/>
    <w:qFormat/>
    <w:pPr>
      <w:keepNext/>
      <w:ind w:firstLine="720"/>
      <w:jc w:val="center"/>
      <w:outlineLvl w:val="7"/>
    </w:pPr>
    <w:rPr>
      <w:rFonts w:ascii="Arrus Blk BT" w:hAnsi="Arrus Blk BT"/>
      <w:b/>
      <w:color w:val="800000"/>
      <w:sz w:val="22"/>
      <w:u w:val="single"/>
    </w:rPr>
  </w:style>
  <w:style w:type="paragraph" w:styleId="Balk9">
    <w:name w:val="heading 9"/>
    <w:basedOn w:val="Normal"/>
    <w:next w:val="Normal"/>
    <w:qFormat/>
    <w:pPr>
      <w:keepNext/>
      <w:jc w:val="center"/>
      <w:outlineLvl w:val="8"/>
    </w:pPr>
    <w:rPr>
      <w:rFonts w:ascii="Arrus Blk BT" w:hAnsi="Arrus Blk BT"/>
      <w:b/>
      <w:color w:val="000080"/>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
    <w:name w:val="Body Text"/>
    <w:basedOn w:val="Normal"/>
    <w:pPr>
      <w:spacing w:line="480" w:lineRule="auto"/>
      <w:jc w:val="both"/>
    </w:pPr>
  </w:style>
  <w:style w:type="paragraph" w:styleId="stbilgi">
    <w:name w:val="Üstbilgi"/>
    <w:basedOn w:val="Normal"/>
    <w:pPr>
      <w:tabs>
        <w:tab w:val="center" w:pos="4536"/>
        <w:tab w:val="right" w:pos="9072"/>
      </w:tabs>
    </w:pPr>
  </w:style>
  <w:style w:type="paragraph" w:styleId="Altbilgi">
    <w:name w:val="Altbilgi"/>
    <w:basedOn w:val="Normal"/>
    <w:link w:val="AltbilgiChar"/>
    <w:pPr>
      <w:tabs>
        <w:tab w:val="center" w:pos="4536"/>
        <w:tab w:val="right" w:pos="9072"/>
      </w:tabs>
    </w:pPr>
  </w:style>
  <w:style w:type="character" w:styleId="SayfaNumaras">
    <w:name w:val="page number"/>
    <w:basedOn w:val="VarsaylanParagrafYazTipi"/>
  </w:style>
  <w:style w:type="character" w:styleId="Kpr">
    <w:name w:val="Hyperlink"/>
    <w:rPr>
      <w:color w:val="0000FF"/>
      <w:u w:val="single"/>
    </w:rPr>
  </w:style>
  <w:style w:type="character" w:styleId="zlenenKpr">
    <w:name w:val="FollowedHyperlink"/>
    <w:rPr>
      <w:color w:val="800080"/>
      <w:u w:val="single"/>
    </w:rPr>
  </w:style>
  <w:style w:type="paragraph" w:styleId="GvdeMetni2">
    <w:name w:val="Body Text 2"/>
    <w:basedOn w:val="Normal"/>
    <w:pPr>
      <w:jc w:val="both"/>
    </w:pPr>
    <w:rPr>
      <w:sz w:val="22"/>
    </w:rPr>
  </w:style>
  <w:style w:type="paragraph" w:styleId="GvdeMetniGirintisi">
    <w:name w:val="Body Text Indent"/>
    <w:basedOn w:val="Normal"/>
    <w:pPr>
      <w:ind w:firstLine="720"/>
      <w:jc w:val="both"/>
    </w:pPr>
    <w:rPr>
      <w:sz w:val="22"/>
    </w:rPr>
  </w:style>
  <w:style w:type="paragraph" w:styleId="GvdeMetni3">
    <w:name w:val="Body Text 3"/>
    <w:basedOn w:val="Normal"/>
    <w:pPr>
      <w:jc w:val="both"/>
    </w:pPr>
    <w:rPr>
      <w:sz w:val="24"/>
    </w:rPr>
  </w:style>
  <w:style w:type="paragraph" w:styleId="ResimYazs">
    <w:name w:val="caption"/>
    <w:basedOn w:val="Normal"/>
    <w:next w:val="Normal"/>
    <w:qFormat/>
    <w:rPr>
      <w:sz w:val="24"/>
      <w:lang w:val="tr-TR"/>
    </w:rPr>
  </w:style>
  <w:style w:type="paragraph" w:styleId="bekMetni">
    <w:name w:val="Block Text"/>
    <w:basedOn w:val="Normal"/>
    <w:pPr>
      <w:spacing w:line="360" w:lineRule="auto"/>
      <w:ind w:left="284" w:right="-1"/>
      <w:jc w:val="both"/>
    </w:pPr>
    <w:rPr>
      <w:rFonts w:ascii="Arial" w:hAnsi="Arial"/>
      <w:sz w:val="22"/>
      <w:lang w:val="tr-TR"/>
    </w:rPr>
  </w:style>
  <w:style w:type="paragraph" w:styleId="GvdeMetniGirintisi2">
    <w:name w:val="Body Text Indent 2"/>
    <w:basedOn w:val="Normal"/>
    <w:pPr>
      <w:tabs>
        <w:tab w:val="left" w:pos="2552"/>
      </w:tabs>
      <w:ind w:left="284"/>
      <w:jc w:val="both"/>
    </w:pPr>
    <w:rPr>
      <w:rFonts w:ascii="Arial" w:hAnsi="Arial"/>
      <w:b/>
      <w:i/>
    </w:rPr>
  </w:style>
  <w:style w:type="paragraph" w:styleId="GvdeMetniGirintisi3">
    <w:name w:val="Body Text Indent 3"/>
    <w:basedOn w:val="Normal"/>
    <w:pPr>
      <w:tabs>
        <w:tab w:val="num" w:pos="284"/>
      </w:tabs>
      <w:ind w:left="142" w:firstLine="142"/>
      <w:jc w:val="both"/>
    </w:pPr>
    <w:rPr>
      <w:rFonts w:ascii="Arial" w:hAnsi="Arial"/>
      <w:sz w:val="22"/>
    </w:rPr>
  </w:style>
  <w:style w:type="paragraph" w:styleId="KonuBal">
    <w:name w:val="Title"/>
    <w:basedOn w:val="Normal"/>
    <w:qFormat/>
    <w:pPr>
      <w:jc w:val="center"/>
    </w:pPr>
    <w:rPr>
      <w:b/>
      <w:sz w:val="24"/>
      <w:lang w:val="tr-TR"/>
    </w:rPr>
  </w:style>
  <w:style w:type="paragraph" w:styleId="BalonMetni">
    <w:name w:val="Balloon Text"/>
    <w:basedOn w:val="Normal"/>
    <w:semiHidden/>
    <w:rsid w:val="00907974"/>
    <w:rPr>
      <w:rFonts w:ascii="Tahoma" w:hAnsi="Tahoma" w:cs="Tahoma"/>
      <w:sz w:val="16"/>
      <w:szCs w:val="16"/>
    </w:rPr>
  </w:style>
  <w:style w:type="character" w:customStyle="1" w:styleId="AltbilgiChar">
    <w:name w:val="Altbilgi Char"/>
    <w:link w:val="Altbilgi"/>
    <w:rsid w:val="0010583B"/>
    <w:rPr>
      <w:lang w:val="en-AU"/>
    </w:rPr>
  </w:style>
  <w:style w:type="paragraph" w:customStyle="1" w:styleId="Arial">
    <w:name w:val="Arial"/>
    <w:basedOn w:val="Normal"/>
    <w:rsid w:val="00983D14"/>
    <w:pPr>
      <w:ind w:right="-851"/>
      <w:jc w:val="both"/>
    </w:pPr>
    <w:rPr>
      <w:snapToGrid w:val="0"/>
      <w:color w:val="000000"/>
      <w:sz w:val="32"/>
    </w:rPr>
  </w:style>
  <w:style w:type="paragraph" w:styleId="ListeParagraf">
    <w:name w:val="List Paragraph"/>
    <w:basedOn w:val="Normal"/>
    <w:uiPriority w:val="34"/>
    <w:qFormat/>
    <w:rsid w:val="001B4F7B"/>
    <w:pPr>
      <w:spacing w:after="160" w:line="259" w:lineRule="auto"/>
      <w:ind w:left="720"/>
      <w:contextualSpacing/>
    </w:pPr>
    <w:rPr>
      <w:rFonts w:ascii="Calibri" w:eastAsia="Calibri" w:hAnsi="Calibri"/>
      <w:sz w:val="22"/>
      <w:szCs w:val="22"/>
      <w:lang w:val="tr-TR" w:eastAsia="en-US"/>
    </w:rPr>
  </w:style>
  <w:style w:type="character" w:styleId="Gl">
    <w:name w:val="Strong"/>
    <w:uiPriority w:val="22"/>
    <w:qFormat/>
    <w:rsid w:val="001B4F7B"/>
    <w:rPr>
      <w:b/>
      <w:bCs/>
    </w:rPr>
  </w:style>
  <w:style w:type="paragraph" w:styleId="NormalWeb">
    <w:name w:val="Normal (Web)"/>
    <w:basedOn w:val="Normal"/>
    <w:uiPriority w:val="99"/>
    <w:unhideWhenUsed/>
    <w:rsid w:val="001B4F7B"/>
    <w:pPr>
      <w:spacing w:before="100" w:beforeAutospacing="1" w:after="100" w:afterAutospacing="1"/>
    </w:pPr>
    <w:rPr>
      <w:sz w:val="24"/>
      <w:szCs w:val="24"/>
      <w:lang w:val="tr-TR"/>
    </w:rPr>
  </w:style>
  <w:style w:type="character" w:customStyle="1" w:styleId="apple-converted-space">
    <w:name w:val="apple-converted-space"/>
    <w:rsid w:val="001B4F7B"/>
  </w:style>
  <w:style w:type="paragraph" w:customStyle="1" w:styleId="msobodytextindent">
    <w:name w:val="msobodytextindent"/>
    <w:basedOn w:val="Normal"/>
    <w:rsid w:val="001B4F7B"/>
    <w:pPr>
      <w:spacing w:before="100" w:beforeAutospacing="1" w:after="100" w:afterAutospacing="1"/>
    </w:pPr>
    <w:rPr>
      <w:sz w:val="24"/>
      <w:szCs w:val="24"/>
      <w:lang w:val="tr-TR"/>
    </w:rPr>
  </w:style>
  <w:style w:type="paragraph" w:styleId="AralkYok">
    <w:name w:val="No Spacing"/>
    <w:uiPriority w:val="1"/>
    <w:qFormat/>
    <w:rsid w:val="001B4F7B"/>
    <w:rPr>
      <w:rFonts w:ascii="Calibri" w:hAnsi="Calibri"/>
      <w:sz w:val="22"/>
      <w:szCs w:val="22"/>
    </w:rPr>
  </w:style>
  <w:style w:type="character" w:customStyle="1" w:styleId="spelle">
    <w:name w:val="spelle"/>
    <w:rsid w:val="001B4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141798">
      <w:bodyDiv w:val="1"/>
      <w:marLeft w:val="0"/>
      <w:marRight w:val="0"/>
      <w:marTop w:val="0"/>
      <w:marBottom w:val="0"/>
      <w:divBdr>
        <w:top w:val="none" w:sz="0" w:space="0" w:color="auto"/>
        <w:left w:val="none" w:sz="0" w:space="0" w:color="auto"/>
        <w:bottom w:val="none" w:sz="0" w:space="0" w:color="auto"/>
        <w:right w:val="none" w:sz="0" w:space="0" w:color="auto"/>
      </w:divBdr>
    </w:div>
    <w:div w:id="528882236">
      <w:bodyDiv w:val="1"/>
      <w:marLeft w:val="0"/>
      <w:marRight w:val="0"/>
      <w:marTop w:val="0"/>
      <w:marBottom w:val="0"/>
      <w:divBdr>
        <w:top w:val="none" w:sz="0" w:space="0" w:color="auto"/>
        <w:left w:val="none" w:sz="0" w:space="0" w:color="auto"/>
        <w:bottom w:val="none" w:sz="0" w:space="0" w:color="auto"/>
        <w:right w:val="none" w:sz="0" w:space="0" w:color="auto"/>
      </w:divBdr>
    </w:div>
    <w:div w:id="677586961">
      <w:bodyDiv w:val="1"/>
      <w:marLeft w:val="0"/>
      <w:marRight w:val="0"/>
      <w:marTop w:val="0"/>
      <w:marBottom w:val="0"/>
      <w:divBdr>
        <w:top w:val="none" w:sz="0" w:space="0" w:color="auto"/>
        <w:left w:val="none" w:sz="0" w:space="0" w:color="auto"/>
        <w:bottom w:val="none" w:sz="0" w:space="0" w:color="auto"/>
        <w:right w:val="none" w:sz="0" w:space="0" w:color="auto"/>
      </w:divBdr>
    </w:div>
    <w:div w:id="850753347">
      <w:bodyDiv w:val="1"/>
      <w:marLeft w:val="0"/>
      <w:marRight w:val="0"/>
      <w:marTop w:val="0"/>
      <w:marBottom w:val="0"/>
      <w:divBdr>
        <w:top w:val="none" w:sz="0" w:space="0" w:color="auto"/>
        <w:left w:val="none" w:sz="0" w:space="0" w:color="auto"/>
        <w:bottom w:val="none" w:sz="0" w:space="0" w:color="auto"/>
        <w:right w:val="none" w:sz="0" w:space="0" w:color="auto"/>
      </w:divBdr>
    </w:div>
    <w:div w:id="1030648373">
      <w:bodyDiv w:val="1"/>
      <w:marLeft w:val="0"/>
      <w:marRight w:val="0"/>
      <w:marTop w:val="0"/>
      <w:marBottom w:val="0"/>
      <w:divBdr>
        <w:top w:val="none" w:sz="0" w:space="0" w:color="auto"/>
        <w:left w:val="none" w:sz="0" w:space="0" w:color="auto"/>
        <w:bottom w:val="none" w:sz="0" w:space="0" w:color="auto"/>
        <w:right w:val="none" w:sz="0" w:space="0" w:color="auto"/>
      </w:divBdr>
    </w:div>
    <w:div w:id="171816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A0E7B-ECC6-4164-BA7B-253A15AA2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5766</Words>
  <Characters>32871</Characters>
  <Application>Microsoft Office Word</Application>
  <DocSecurity>0</DocSecurity>
  <Lines>273</Lines>
  <Paragraphs>77</Paragraphs>
  <ScaleCrop>false</ScaleCrop>
  <HeadingPairs>
    <vt:vector size="2" baseType="variant">
      <vt:variant>
        <vt:lpstr>Konu Başlığı</vt:lpstr>
      </vt:variant>
      <vt:variant>
        <vt:i4>1</vt:i4>
      </vt:variant>
    </vt:vector>
  </HeadingPairs>
  <TitlesOfParts>
    <vt:vector size="1" baseType="lpstr">
      <vt:lpstr>Adres:Dumlupınar Bulvarı Kampus</vt:lpstr>
    </vt:vector>
  </TitlesOfParts>
  <Company>Medisys</Company>
  <LinksUpToDate>false</LinksUpToDate>
  <CharactersWithSpaces>38560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Adres:Dumlupınar Bulvarı Kampus</dc:title>
  <dc:subject/>
  <dc:creator>Akd01</dc:creator>
  <cp:keywords/>
  <dc:description/>
  <cp:lastModifiedBy>Ülkü Özer Arslan</cp:lastModifiedBy>
  <cp:revision>2</cp:revision>
  <cp:lastPrinted>2020-01-23T10:48:00Z</cp:lastPrinted>
  <dcterms:created xsi:type="dcterms:W3CDTF">2026-06-15T08:15:00Z</dcterms:created>
  <dcterms:modified xsi:type="dcterms:W3CDTF">2026-06-15T08:15:00Z</dcterms:modified>
</cp:coreProperties>
</file>