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F747B" w14:textId="77777777" w:rsidR="00C82ABB" w:rsidRDefault="001516AF">
      <w:pPr>
        <w:spacing w:after="11"/>
        <w:ind w:right="8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18"/>
        </w:rPr>
        <w:t xml:space="preserve">T.C. AKDENİZ ÜNİVERSİTESİ </w:t>
      </w:r>
    </w:p>
    <w:p w14:paraId="01345BBE" w14:textId="77777777" w:rsidR="00C82ABB" w:rsidRDefault="001516AF">
      <w:pPr>
        <w:spacing w:after="11"/>
        <w:ind w:left="10" w:right="4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GÜZEL SANATLAR FAKÜLTESİ </w:t>
      </w:r>
    </w:p>
    <w:p w14:paraId="50B03F52" w14:textId="77777777" w:rsidR="00C82ABB" w:rsidRDefault="001516AF">
      <w:pPr>
        <w:spacing w:after="11"/>
        <w:ind w:left="10" w:right="6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GRAFİK BÖLÜMÜ </w:t>
      </w:r>
    </w:p>
    <w:p w14:paraId="147A0895" w14:textId="77777777" w:rsidR="00C82ABB" w:rsidRDefault="001516AF">
      <w:pPr>
        <w:spacing w:after="11"/>
        <w:ind w:left="10" w:right="35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2024-2025 EĞİTİM-ÖĞRETİM YILI </w:t>
      </w:r>
    </w:p>
    <w:p w14:paraId="28A7E843" w14:textId="106188A7" w:rsidR="00C82ABB" w:rsidRDefault="001516AF">
      <w:pPr>
        <w:spacing w:after="47"/>
        <w:ind w:left="2862" w:hanging="10"/>
      </w:pPr>
      <w:r>
        <w:rPr>
          <w:rFonts w:ascii="Cambria" w:eastAsia="Cambria" w:hAnsi="Cambria" w:cs="Cambria"/>
          <w:b/>
          <w:sz w:val="18"/>
        </w:rPr>
        <w:t xml:space="preserve">BAHAR YARIYILI </w:t>
      </w:r>
      <w:r w:rsidR="001C5958">
        <w:rPr>
          <w:rFonts w:ascii="Cambria" w:eastAsia="Cambria" w:hAnsi="Cambria" w:cs="Cambria"/>
          <w:b/>
          <w:sz w:val="18"/>
        </w:rPr>
        <w:t>BÜTÜNLEME</w:t>
      </w:r>
      <w:r>
        <w:rPr>
          <w:rFonts w:ascii="Cambria" w:eastAsia="Cambria" w:hAnsi="Cambria" w:cs="Cambria"/>
          <w:b/>
          <w:sz w:val="18"/>
        </w:rPr>
        <w:t xml:space="preserve"> SINAV PROGRAMI </w:t>
      </w:r>
    </w:p>
    <w:p w14:paraId="4C862BA7" w14:textId="77777777" w:rsidR="00C82ABB" w:rsidRDefault="001516AF">
      <w:pPr>
        <w:spacing w:after="0"/>
        <w:ind w:left="41"/>
        <w:jc w:val="center"/>
      </w:pPr>
      <w:r>
        <w:rPr>
          <w:rFonts w:ascii="Cambria" w:eastAsia="Cambria" w:hAnsi="Cambria" w:cs="Cambria"/>
          <w:b/>
          <w:sz w:val="18"/>
        </w:rPr>
        <w:t xml:space="preserve"> </w:t>
      </w:r>
    </w:p>
    <w:tbl>
      <w:tblPr>
        <w:tblStyle w:val="TableGrid"/>
        <w:tblW w:w="11061" w:type="dxa"/>
        <w:tblInd w:w="-867" w:type="dxa"/>
        <w:tblCellMar>
          <w:top w:w="5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277"/>
        <w:gridCol w:w="2557"/>
        <w:gridCol w:w="565"/>
        <w:gridCol w:w="1421"/>
        <w:gridCol w:w="1276"/>
        <w:gridCol w:w="1270"/>
        <w:gridCol w:w="2695"/>
      </w:tblGrid>
      <w:tr w:rsidR="00C82ABB" w14:paraId="072CD484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45934A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1.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304DC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2223D715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3FEFEAB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87CCF3E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72777A8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02644DD" w14:textId="77777777" w:rsidR="00C82ABB" w:rsidRDefault="00C82ABB" w:rsidP="001C5958">
            <w:pPr>
              <w:spacing w:line="240" w:lineRule="auto"/>
            </w:pPr>
          </w:p>
        </w:tc>
      </w:tr>
      <w:tr w:rsidR="00C82ABB" w14:paraId="3B35336D" w14:textId="77777777" w:rsidTr="001C5958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5DE173BD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2D2204CF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0D1F494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044BC91F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6A6F5BF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4D26F06F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69E2C1E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9333D55" w14:textId="77777777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26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172 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33A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Tas. Eğitimi II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BFF" w14:textId="77777777" w:rsidR="00C82ABB" w:rsidRDefault="001516AF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1C3" w14:textId="6F22D12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D71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2F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A7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Zuhal BAŞBUĞ </w:t>
            </w:r>
          </w:p>
        </w:tc>
      </w:tr>
      <w:tr w:rsidR="00C82ABB" w14:paraId="59F2EA6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61E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40D9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Çizim ve Tas. 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9BA" w14:textId="77777777" w:rsidR="00C82ABB" w:rsidRDefault="001516AF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6B1" w14:textId="2DDB5E31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12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79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Z-07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86C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2E6BF3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CD9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097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Tarihi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FF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748" w14:textId="082D62B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2</w:t>
            </w:r>
            <w:r w:rsidR="00451609">
              <w:rPr>
                <w:rFonts w:ascii="Cambria" w:eastAsia="Cambria" w:hAnsi="Cambria" w:cs="Cambria"/>
                <w:sz w:val="18"/>
              </w:rPr>
              <w:t>0.0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0F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F4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Kırmızı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BD9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03E2713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9E71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4A0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Bilgisayar Destekli Tas.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43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06DE" w14:textId="72C61DF3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A4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15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FC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64D27D1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350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4B18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Tasarım Kavramları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90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FB0" w14:textId="522F909C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63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13.30-15.20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BFA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E5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255DDA5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7E86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0CD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Tipografi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7B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F6C" w14:textId="6E062451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5D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5C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493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 </w:t>
            </w:r>
          </w:p>
        </w:tc>
      </w:tr>
      <w:tr w:rsidR="00C82ABB" w14:paraId="6F021B1E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D2E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ATA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6070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Atatürk İlkeleri ve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İnk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T.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A2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7F8" w14:textId="4BE740D5" w:rsidR="00C82ABB" w:rsidRDefault="00B16D94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</w:t>
            </w:r>
            <w:r w:rsidR="00D667FE">
              <w:rPr>
                <w:rFonts w:ascii="Cambria" w:eastAsia="Cambria" w:hAnsi="Cambria" w:cs="Cambria"/>
                <w:sz w:val="18"/>
              </w:rPr>
              <w:t>.0</w:t>
            </w:r>
            <w:r>
              <w:rPr>
                <w:rFonts w:ascii="Cambria" w:eastAsia="Cambria" w:hAnsi="Cambria" w:cs="Cambria"/>
                <w:sz w:val="18"/>
              </w:rPr>
              <w:t>6</w:t>
            </w:r>
            <w:r w:rsidR="00D667FE">
              <w:rPr>
                <w:rFonts w:ascii="Cambria" w:eastAsia="Cambria" w:hAnsi="Cambria" w:cs="Cambria"/>
                <w:sz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63E" w14:textId="64D5460E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B16D94">
              <w:rPr>
                <w:rFonts w:ascii="Cambria" w:eastAsia="Cambria" w:hAnsi="Cambria" w:cs="Cambria"/>
                <w:sz w:val="18"/>
              </w:rPr>
              <w:t>2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0-1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 xml:space="preserve">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780" w14:textId="77777777" w:rsidR="00C82ABB" w:rsidRDefault="001516AF" w:rsidP="001C5958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626A5E35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25AD06C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203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Mustafa MALHUT </w:t>
            </w:r>
          </w:p>
        </w:tc>
      </w:tr>
      <w:tr w:rsidR="00B16D94" w14:paraId="3F304972" w14:textId="77777777">
        <w:trPr>
          <w:trHeight w:val="7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D2" w14:textId="77777777" w:rsidR="00B16D94" w:rsidRDefault="00B16D94" w:rsidP="00B16D94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TDB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ACBF" w14:textId="77777777" w:rsidR="00B16D94" w:rsidRDefault="00B16D94" w:rsidP="00B16D9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Türk Dili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3D6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A87" w14:textId="4E4ECB50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219" w14:textId="41EEB6FC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12.30-13.30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D45" w14:textId="77777777" w:rsidR="00B16D94" w:rsidRDefault="00B16D94" w:rsidP="00B16D94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26FE602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19D795EC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53E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Emre KAYASANDIK </w:t>
            </w:r>
          </w:p>
        </w:tc>
      </w:tr>
      <w:tr w:rsidR="00B16D94" w14:paraId="56C4798C" w14:textId="77777777">
        <w:trPr>
          <w:trHeight w:val="7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FE0" w14:textId="77777777" w:rsidR="00B16D94" w:rsidRDefault="00B16D94" w:rsidP="00B16D94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YBD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677" w14:textId="77777777" w:rsidR="00B16D94" w:rsidRDefault="00B16D94" w:rsidP="00B16D9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İngilizce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EA5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11B8" w14:textId="48F9A942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A65" w14:textId="09EDDF15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12.30-13.30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AA0" w14:textId="77777777" w:rsidR="00B16D94" w:rsidRDefault="00B16D94" w:rsidP="00B16D94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C5A08BC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750DCA78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3F3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BERNA GÜNDOĞDU </w:t>
            </w:r>
          </w:p>
        </w:tc>
      </w:tr>
      <w:tr w:rsidR="00C82ABB" w14:paraId="4F705CCF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4A77D982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2.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2E02E69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D615859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3A871EE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CB881B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D5448FA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5808B65" w14:textId="77777777" w:rsidR="00C82ABB" w:rsidRDefault="00C82ABB" w:rsidP="001C5958">
            <w:pPr>
              <w:spacing w:line="240" w:lineRule="auto"/>
            </w:pPr>
          </w:p>
        </w:tc>
      </w:tr>
      <w:tr w:rsidR="00C82ABB" w14:paraId="3EC4DA96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4A5571B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60B5B7B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CC1722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443F39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DE4CA0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26ACFC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FC6F57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5F566E96" w14:textId="77777777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710E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147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4DAA" w14:textId="77777777" w:rsidR="00C82ABB" w:rsidRDefault="001516AF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9BF" w14:textId="756352B8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202B" w14:textId="3626761C" w:rsidR="00C82ABB" w:rsidRDefault="00025D18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09.30-12.20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EE2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AE1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08BFE8C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C48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D30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Tipografi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BC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C9C" w14:textId="28E480F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08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72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EC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</w:t>
            </w:r>
          </w:p>
        </w:tc>
      </w:tr>
      <w:tr w:rsidR="00C82ABB" w14:paraId="51CBDB32" w14:textId="77777777">
        <w:trPr>
          <w:trHeight w:val="3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88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CB2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Ambalaj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DC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38AF" w14:textId="3A7C0E0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20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15.30-17.20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435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0D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18406F7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702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E30A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Tasarımda Renk Yönetimi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9A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6A0" w14:textId="096CCB67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D8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8CE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75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7B6916A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40D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B82B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Tarihi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D6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93C" w14:textId="4D876DD4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21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5F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Turkuaz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C75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726101F6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6083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2AC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Deneysel Tasarım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2F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7B9" w14:textId="4B08B72C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671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CC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4BD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7FD1FB2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044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AF6" w14:textId="77777777" w:rsidR="00C82ABB" w:rsidRDefault="001516AF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Piktografik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311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9C1" w14:textId="391A081D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E23" w14:textId="08BC6E09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795738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795738">
              <w:rPr>
                <w:rFonts w:ascii="Cambria" w:eastAsia="Cambria" w:hAnsi="Cambria" w:cs="Cambria"/>
                <w:sz w:val="18"/>
              </w:rPr>
              <w:t>5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A6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AF25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6DDEA2E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4B5AFE1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3.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92917C4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881898D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C86CDC5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A90FFD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07B2DB82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39BB0E3" w14:textId="77777777" w:rsidR="00C82ABB" w:rsidRDefault="00C82ABB" w:rsidP="001C5958">
            <w:pPr>
              <w:spacing w:line="240" w:lineRule="auto"/>
            </w:pPr>
          </w:p>
        </w:tc>
      </w:tr>
      <w:tr w:rsidR="00C82ABB" w14:paraId="03937303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A6DA7F8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BD1DD50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24289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F36239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B001F9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EC7AAA2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CE9E21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767B95F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E7B9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F6F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DD4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79E" w14:textId="029A6C80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FA4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D8A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F5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317A773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042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949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İllüstrasyon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00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CEF" w14:textId="51C0562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11F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A3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F3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9D7DA34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383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877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Özgün Kitap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8D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7C8" w14:textId="0DA6325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CC7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88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A3A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Bilge KİRİŞCAN </w:t>
            </w:r>
          </w:p>
        </w:tc>
      </w:tr>
      <w:tr w:rsidR="00C82ABB" w14:paraId="36263F8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5E7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FCF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Felsefesi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73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99A" w14:textId="1403634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3D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13.30-15.20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D3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0E8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Ezgi BİLGİN </w:t>
            </w:r>
          </w:p>
        </w:tc>
      </w:tr>
      <w:tr w:rsidR="00C82ABB" w14:paraId="02E7E581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7DB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BE6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Tasarım Tarihi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3C3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765" w14:textId="785BF6DD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6971" w14:textId="1A446746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0754F9">
              <w:rPr>
                <w:rFonts w:ascii="Cambria" w:eastAsia="Cambria" w:hAnsi="Cambria" w:cs="Cambria"/>
                <w:sz w:val="18"/>
              </w:rPr>
              <w:t>0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0754F9">
              <w:rPr>
                <w:rFonts w:ascii="Cambria" w:eastAsia="Cambria" w:hAnsi="Cambria" w:cs="Cambria"/>
                <w:sz w:val="18"/>
              </w:rPr>
              <w:t>1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F52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A4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6354AB1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E54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34B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Kullanıcı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Arayüz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642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CCA" w14:textId="3FE7B30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0E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18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152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Kürşat KARIŞMAZ </w:t>
            </w:r>
          </w:p>
        </w:tc>
      </w:tr>
      <w:tr w:rsidR="00C82ABB" w14:paraId="0FB321B4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B747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1AA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Video Kurgu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C8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E63C" w14:textId="40A4F340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3E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BA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CAF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652EC115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620BED8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4.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146571D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88A390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EF7B5B6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002DE42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9156D54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6102A2C" w14:textId="77777777" w:rsidR="00C82ABB" w:rsidRDefault="00C82ABB" w:rsidP="001C5958">
            <w:pPr>
              <w:spacing w:line="240" w:lineRule="auto"/>
            </w:pPr>
          </w:p>
        </w:tc>
      </w:tr>
      <w:tr w:rsidR="00C82ABB" w14:paraId="61B9C656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DB2406F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A5EBB30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F400A9D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6E3EB4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0C5A5C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975E331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A999A1B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48C21899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CADA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F77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300" w14:textId="77777777" w:rsidR="00C82ABB" w:rsidRDefault="001516AF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0FD" w14:textId="1C4BE303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24C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3C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216-C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EC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1A4B4E73" w14:textId="77777777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EC8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966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042" w14:textId="77777777" w:rsidR="00C82ABB" w:rsidRDefault="001516AF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246" w14:textId="0242E11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083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FC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216-G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987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C5E85D3" w14:textId="77777777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5BC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03D5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9DA" w14:textId="77777777" w:rsidR="00C82ABB" w:rsidRDefault="001516AF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3.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A7A" w14:textId="6FCB295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F1" w14:textId="558D3785" w:rsidR="00C82ABB" w:rsidRDefault="00BC7A35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D9A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216-H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BD92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5C8F793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A5D4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601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Multimedya ve Dijital Sanat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2DA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7A8B" w14:textId="38165EE5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CEC" w14:textId="6D435F8F" w:rsidR="00C82ABB" w:rsidRDefault="00BC7A35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10.30-11.20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4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BE6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4049817" w14:textId="77777777">
        <w:trPr>
          <w:trHeight w:val="4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51B" w14:textId="77777777" w:rsidR="00C82ABB" w:rsidRDefault="001516AF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C47" w14:textId="77777777" w:rsidR="00C82ABB" w:rsidRDefault="001516AF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Portfolyo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 ve Sunum Tek.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D80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9B3" w14:textId="267AC044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57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455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59E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21EDDEE" w14:textId="77777777">
        <w:trPr>
          <w:trHeight w:val="3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E18" w14:textId="77777777" w:rsidR="00C82ABB" w:rsidRDefault="001516AF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49FC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Bilgilendirme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C63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4E9" w14:textId="72C6F78E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B6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9A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3F8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58C704A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CF52" w14:textId="77777777" w:rsidR="00C82ABB" w:rsidRDefault="001516AF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479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127" w14:textId="77777777" w:rsidR="00C82ABB" w:rsidRDefault="001516AF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Deneysel Tipografi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262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DB94" w14:textId="576B805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C8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FC4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8EF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237057A2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1677" w14:textId="77777777" w:rsidR="00C82ABB" w:rsidRDefault="001516AF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BFB" w14:textId="77777777" w:rsidR="00C82ABB" w:rsidRDefault="001516AF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Viral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Reklam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379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A3F" w14:textId="45E9459A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54E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2E6" w14:textId="77777777" w:rsidR="00C82ABB" w:rsidRDefault="001516AF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48EB" w14:textId="77777777" w:rsidR="00C82ABB" w:rsidRDefault="001516AF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</w:tbl>
    <w:p w14:paraId="27DEA9DC" w14:textId="77777777" w:rsidR="00C82ABB" w:rsidRDefault="001516AF">
      <w:pPr>
        <w:spacing w:after="22"/>
        <w:ind w:right="-104"/>
        <w:jc w:val="right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242725C1" w14:textId="1F4BF056" w:rsidR="00C82ABB" w:rsidRDefault="001516AF" w:rsidP="00BC7A35">
      <w:pPr>
        <w:spacing w:after="0"/>
        <w:ind w:left="7368" w:right="-331" w:hanging="10"/>
      </w:pPr>
      <w:r>
        <w:rPr>
          <w:rFonts w:ascii="Cambria" w:eastAsia="Cambria" w:hAnsi="Cambria" w:cs="Cambria"/>
          <w:b/>
          <w:sz w:val="18"/>
        </w:rPr>
        <w:t>Doç. Bekir</w:t>
      </w:r>
      <w:r w:rsidR="00BC7A35"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 xml:space="preserve">KİRİŞCAN </w:t>
      </w:r>
    </w:p>
    <w:p w14:paraId="0CE025DF" w14:textId="77777777" w:rsidR="00C82ABB" w:rsidRDefault="001516AF">
      <w:pPr>
        <w:spacing w:after="0"/>
        <w:ind w:left="7483"/>
      </w:pPr>
      <w:r>
        <w:rPr>
          <w:rFonts w:ascii="Cambria" w:eastAsia="Cambria" w:hAnsi="Cambria" w:cs="Cambria"/>
          <w:sz w:val="18"/>
        </w:rPr>
        <w:t>Bölüm Başkanı</w:t>
      </w:r>
      <w:r>
        <w:rPr>
          <w:rFonts w:ascii="Cambria" w:eastAsia="Cambria" w:hAnsi="Cambria" w:cs="Cambria"/>
          <w:b/>
          <w:sz w:val="18"/>
        </w:rPr>
        <w:t xml:space="preserve"> </w:t>
      </w:r>
    </w:p>
    <w:sectPr w:rsidR="00C82ABB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B"/>
    <w:rsid w:val="00025D18"/>
    <w:rsid w:val="0005692B"/>
    <w:rsid w:val="000754F9"/>
    <w:rsid w:val="001516AF"/>
    <w:rsid w:val="001C5958"/>
    <w:rsid w:val="001E569E"/>
    <w:rsid w:val="00436E14"/>
    <w:rsid w:val="00451609"/>
    <w:rsid w:val="00683ED3"/>
    <w:rsid w:val="006A5CA0"/>
    <w:rsid w:val="00795738"/>
    <w:rsid w:val="009D67FD"/>
    <w:rsid w:val="00B16D94"/>
    <w:rsid w:val="00BC7A35"/>
    <w:rsid w:val="00C82ABB"/>
    <w:rsid w:val="00D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2025-05-08T06:48:00Z</dcterms:created>
  <dcterms:modified xsi:type="dcterms:W3CDTF">2025-05-08T06:48:00Z</dcterms:modified>
</cp:coreProperties>
</file>