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3181C" w14:textId="03F11D0A" w:rsidR="008C0354" w:rsidRP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AF0">
        <w:rPr>
          <w:rFonts w:ascii="Times New Roman" w:hAnsi="Times New Roman" w:cs="Times New Roman"/>
          <w:b/>
          <w:bCs/>
          <w:sz w:val="24"/>
          <w:szCs w:val="24"/>
        </w:rPr>
        <w:t>AKDENİZ ÜNİVERSİTESİ</w:t>
      </w:r>
    </w:p>
    <w:p w14:paraId="62DDF6A0" w14:textId="53F3B8D0" w:rsidR="00DE7AF0" w:rsidRP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AF0">
        <w:rPr>
          <w:rFonts w:ascii="Times New Roman" w:hAnsi="Times New Roman" w:cs="Times New Roman"/>
          <w:b/>
          <w:bCs/>
          <w:sz w:val="24"/>
          <w:szCs w:val="24"/>
        </w:rPr>
        <w:t>GÜZEL SANATLAR FAKÜLTESİ</w:t>
      </w:r>
    </w:p>
    <w:p w14:paraId="5FF83167" w14:textId="2B83880F" w:rsid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AF0">
        <w:rPr>
          <w:rFonts w:ascii="Times New Roman" w:hAnsi="Times New Roman" w:cs="Times New Roman"/>
          <w:b/>
          <w:bCs/>
          <w:sz w:val="24"/>
          <w:szCs w:val="24"/>
        </w:rPr>
        <w:t>ARAŞTIRMALARI GELİŞTİRME KOMİSYONU</w:t>
      </w:r>
    </w:p>
    <w:p w14:paraId="70076FFA" w14:textId="198918D9" w:rsid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TOPLANTI TUTANAĞI</w:t>
      </w:r>
    </w:p>
    <w:p w14:paraId="3B8AF7CD" w14:textId="5D514B70" w:rsid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2977"/>
      </w:tblGrid>
      <w:tr w:rsidR="00DE7AF0" w14:paraId="2EAA3E94" w14:textId="77777777" w:rsidTr="00DE7AF0">
        <w:tc>
          <w:tcPr>
            <w:tcW w:w="1980" w:type="dxa"/>
          </w:tcPr>
          <w:p w14:paraId="081AA9A6" w14:textId="406E06A0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Tarihi</w:t>
            </w:r>
          </w:p>
        </w:tc>
        <w:tc>
          <w:tcPr>
            <w:tcW w:w="2977" w:type="dxa"/>
          </w:tcPr>
          <w:p w14:paraId="01EAFAF5" w14:textId="04353ABC" w:rsidR="00DE7AF0" w:rsidRDefault="00ED0E13" w:rsidP="00DE7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94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E7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E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194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E7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194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E7AF0" w14:paraId="3BECBFFA" w14:textId="77777777" w:rsidTr="00DE7AF0">
        <w:tc>
          <w:tcPr>
            <w:tcW w:w="1980" w:type="dxa"/>
          </w:tcPr>
          <w:p w14:paraId="542F88BC" w14:textId="3ACEE5BB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Sayısı</w:t>
            </w:r>
          </w:p>
        </w:tc>
        <w:tc>
          <w:tcPr>
            <w:tcW w:w="2977" w:type="dxa"/>
          </w:tcPr>
          <w:p w14:paraId="3E9D8464" w14:textId="3427E182" w:rsidR="00DE7AF0" w:rsidRDefault="001949DA" w:rsidP="00DE7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E7AF0" w14:paraId="64A52ADD" w14:textId="77777777" w:rsidTr="00DE7AF0">
        <w:tc>
          <w:tcPr>
            <w:tcW w:w="1980" w:type="dxa"/>
          </w:tcPr>
          <w:p w14:paraId="048DB6E3" w14:textId="4CE3BC83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Saati</w:t>
            </w:r>
          </w:p>
        </w:tc>
        <w:tc>
          <w:tcPr>
            <w:tcW w:w="2977" w:type="dxa"/>
          </w:tcPr>
          <w:p w14:paraId="4BADC681" w14:textId="1A761A0B" w:rsidR="00DE7AF0" w:rsidRDefault="00DE7AF0" w:rsidP="00DE7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E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.30</w:t>
            </w:r>
          </w:p>
        </w:tc>
      </w:tr>
      <w:tr w:rsidR="00DE7AF0" w14:paraId="5386A170" w14:textId="77777777" w:rsidTr="00DE7AF0">
        <w:tc>
          <w:tcPr>
            <w:tcW w:w="1980" w:type="dxa"/>
          </w:tcPr>
          <w:p w14:paraId="2F6A3E9F" w14:textId="0BC460F4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Yeri</w:t>
            </w:r>
          </w:p>
        </w:tc>
        <w:tc>
          <w:tcPr>
            <w:tcW w:w="2977" w:type="dxa"/>
          </w:tcPr>
          <w:p w14:paraId="19F1278A" w14:textId="2E42FF33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Dekanlık Toplantı Odası</w:t>
            </w:r>
          </w:p>
        </w:tc>
      </w:tr>
    </w:tbl>
    <w:p w14:paraId="48767E0C" w14:textId="5031240F" w:rsidR="00DE7AF0" w:rsidRDefault="00DE7AF0" w:rsidP="00DE7A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13815" w14:textId="5C13FF67" w:rsidR="00DE7AF0" w:rsidRDefault="00DE7AF0" w:rsidP="00DE7A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GÜNDEM</w:t>
      </w:r>
    </w:p>
    <w:p w14:paraId="41DC831A" w14:textId="53844DE1" w:rsidR="00DE7AF0" w:rsidRPr="007A55EB" w:rsidRDefault="00DE7AF0" w:rsidP="000E4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D0E13">
        <w:rPr>
          <w:rFonts w:ascii="Times New Roman" w:hAnsi="Times New Roman" w:cs="Times New Roman"/>
          <w:sz w:val="24"/>
          <w:szCs w:val="24"/>
        </w:rPr>
        <w:t xml:space="preserve">Güzel Sanatlar </w:t>
      </w:r>
      <w:r w:rsidR="000E43E0">
        <w:rPr>
          <w:rFonts w:ascii="Times New Roman" w:hAnsi="Times New Roman" w:cs="Times New Roman"/>
          <w:sz w:val="24"/>
          <w:szCs w:val="24"/>
        </w:rPr>
        <w:t>Fakültemiz</w:t>
      </w:r>
      <w:r w:rsidR="00ED0E13">
        <w:rPr>
          <w:rFonts w:ascii="Times New Roman" w:hAnsi="Times New Roman" w:cs="Times New Roman"/>
          <w:sz w:val="24"/>
          <w:szCs w:val="24"/>
        </w:rPr>
        <w:t xml:space="preserve">, Güzel Sanatlar Enstitümüz ve Araştırmaları Geliştirme ve Koordinasyon Komisyonumuz koordinesinde </w:t>
      </w:r>
      <w:r w:rsidR="00521228">
        <w:rPr>
          <w:rFonts w:ascii="Times New Roman" w:hAnsi="Times New Roman" w:cs="Times New Roman"/>
          <w:sz w:val="24"/>
          <w:szCs w:val="24"/>
        </w:rPr>
        <w:t>2023 yılı içinde düzenlenecek olan faaliyetler</w:t>
      </w:r>
      <w:r w:rsidR="000E43E0">
        <w:rPr>
          <w:rFonts w:ascii="Times New Roman" w:hAnsi="Times New Roman" w:cs="Times New Roman"/>
          <w:sz w:val="24"/>
          <w:szCs w:val="24"/>
        </w:rPr>
        <w:t xml:space="preserve"> </w:t>
      </w:r>
      <w:r w:rsidR="003E0DE3">
        <w:rPr>
          <w:rFonts w:ascii="Times New Roman" w:hAnsi="Times New Roman" w:cs="Times New Roman"/>
          <w:sz w:val="24"/>
          <w:szCs w:val="24"/>
        </w:rPr>
        <w:t>konusu görüşüldü</w:t>
      </w:r>
      <w:r w:rsidR="000E43E0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7E18A13B" w14:textId="662D34BF" w:rsidR="007A55EB" w:rsidRPr="007A55EB" w:rsidRDefault="000E43E0" w:rsidP="00DE7A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E7AF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E7AF0" w:rsidRPr="007A55EB">
        <w:rPr>
          <w:rFonts w:ascii="Times New Roman" w:hAnsi="Times New Roman" w:cs="Times New Roman"/>
          <w:sz w:val="24"/>
          <w:szCs w:val="24"/>
        </w:rPr>
        <w:t xml:space="preserve">Dilek ve temenniler. </w:t>
      </w:r>
    </w:p>
    <w:p w14:paraId="56AB0F1A" w14:textId="7B6F4982" w:rsidR="007A55EB" w:rsidRDefault="007A55EB" w:rsidP="00DE7A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99544" w14:textId="7E9B76BE" w:rsidR="007A55EB" w:rsidRDefault="007A55EB" w:rsidP="007A55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ALINAN KARARLAR</w:t>
      </w:r>
    </w:p>
    <w:p w14:paraId="3DBE025B" w14:textId="775FF98E" w:rsidR="000E43E0" w:rsidRDefault="007A55EB" w:rsidP="000E4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76F29" w:rsidRPr="00F76F29">
        <w:rPr>
          <w:rFonts w:ascii="Times New Roman" w:hAnsi="Times New Roman" w:cs="Times New Roman"/>
          <w:sz w:val="24"/>
          <w:szCs w:val="24"/>
        </w:rPr>
        <w:t xml:space="preserve"> </w:t>
      </w:r>
      <w:r w:rsidR="00ED0E13">
        <w:rPr>
          <w:rFonts w:ascii="Times New Roman" w:hAnsi="Times New Roman" w:cs="Times New Roman"/>
          <w:sz w:val="24"/>
          <w:szCs w:val="24"/>
        </w:rPr>
        <w:t xml:space="preserve">Güzel Sanatlar Fakültemiz, Güzel Sanatlar Enstitümüz ve Araştırmaları Geliştirme ve Koordinasyon Komisyonumuz koordinesinde </w:t>
      </w:r>
      <w:r w:rsidR="003E0DE3">
        <w:rPr>
          <w:rFonts w:ascii="Times New Roman" w:hAnsi="Times New Roman" w:cs="Times New Roman"/>
          <w:sz w:val="24"/>
          <w:szCs w:val="24"/>
        </w:rPr>
        <w:t>2023 yılı içinde düzenlenecek olan faaliyetlerin aşağıdaki etkinliklerden oluşmasına oybirliğiyle</w:t>
      </w:r>
      <w:r w:rsidR="000E43E0">
        <w:rPr>
          <w:rFonts w:ascii="Times New Roman" w:hAnsi="Times New Roman" w:cs="Times New Roman"/>
          <w:sz w:val="24"/>
          <w:szCs w:val="24"/>
        </w:rPr>
        <w:t xml:space="preserve"> karar verilmiştir. </w:t>
      </w:r>
    </w:p>
    <w:p w14:paraId="7C493891" w14:textId="5D8B71AA" w:rsidR="00613BF5" w:rsidRDefault="00613BF5" w:rsidP="000E4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-Resim Bölümü Atölye Çalışması Etkinliği (Mart 2023), </w:t>
      </w:r>
    </w:p>
    <w:p w14:paraId="59936DFD" w14:textId="3042E4E5" w:rsidR="00613BF5" w:rsidRPr="000E43E0" w:rsidRDefault="00613BF5" w:rsidP="000E4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-Müzik Bölümü Konferans Etkinliği (Kasım 2023), </w:t>
      </w:r>
    </w:p>
    <w:p w14:paraId="5FE1A2B1" w14:textId="3D6D32DA" w:rsidR="00F76F29" w:rsidRPr="007A55EB" w:rsidRDefault="00F76F29" w:rsidP="00F76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8DD0F7" w14:textId="320485CB" w:rsidR="0098762E" w:rsidRDefault="000E43E0" w:rsidP="00600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8762E" w:rsidRPr="009876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8762E">
        <w:rPr>
          <w:rFonts w:ascii="Times New Roman" w:hAnsi="Times New Roman" w:cs="Times New Roman"/>
          <w:sz w:val="24"/>
          <w:szCs w:val="24"/>
        </w:rPr>
        <w:t xml:space="preserve">Komisyon üyelerimizin dilek, temenni ve görüşleri alınarak toplantı sonlandırılmıştır. </w:t>
      </w:r>
    </w:p>
    <w:p w14:paraId="234C8D79" w14:textId="180E26A1" w:rsidR="0098762E" w:rsidRDefault="0098762E" w:rsidP="00600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8DAE2" w14:textId="77777777" w:rsidR="005C08C5" w:rsidRDefault="005C08C5" w:rsidP="00ED0E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233ADB" w14:textId="77777777" w:rsidR="005C08C5" w:rsidRDefault="005C08C5" w:rsidP="005C0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C382C0" w14:textId="2160F1A2" w:rsidR="0098762E" w:rsidRPr="005C08C5" w:rsidRDefault="005C08C5" w:rsidP="005C08C5">
      <w:pPr>
        <w:spacing w:after="0" w:line="240" w:lineRule="auto"/>
        <w:ind w:right="-709"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Prof. Dr. Fatih BAŞBUĞ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 Doç. Dr. Semih BÜYÜKKOL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     Doç. Dr. Özcan ÖZKARAKOÇ </w:t>
      </w:r>
    </w:p>
    <w:p w14:paraId="57004893" w14:textId="29A34B12" w:rsidR="005C08C5" w:rsidRDefault="005C08C5" w:rsidP="005C08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Komisyon Başkanı                                     Üye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14:paraId="7883C7EE" w14:textId="7299DFDB" w:rsidR="005C08C5" w:rsidRDefault="005C08C5" w:rsidP="005C08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273A2892" w14:textId="77777777" w:rsidR="005C08C5" w:rsidRDefault="005C08C5" w:rsidP="00ED0E13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</w:p>
    <w:p w14:paraId="47F58819" w14:textId="3173098A" w:rsidR="005C08C5" w:rsidRDefault="005C08C5" w:rsidP="005C08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2541C089" w14:textId="6B25431A" w:rsidR="005C08C5" w:rsidRPr="005C08C5" w:rsidRDefault="005C08C5" w:rsidP="005C08C5">
      <w:pPr>
        <w:spacing w:after="0" w:line="240" w:lineRule="auto"/>
        <w:ind w:left="-567" w:right="-851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Doç. Kamuran Özlem SARNIÇ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Doç. Uğur GÜNAY YAVUZ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>Dr. Öğr. Üyesi Oğuzhan ERSÜMER</w:t>
      </w:r>
    </w:p>
    <w:p w14:paraId="5B79178C" w14:textId="1EDDC1FA" w:rsidR="00DE7AF0" w:rsidRDefault="005C08C5" w:rsidP="005C08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Üye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14:paraId="3ADA010E" w14:textId="77777777" w:rsidR="000E43E0" w:rsidRDefault="000E43E0" w:rsidP="00ED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56000" w14:textId="3E90BBE0" w:rsidR="005C08C5" w:rsidRDefault="005C08C5" w:rsidP="005C08C5">
      <w:pPr>
        <w:spacing w:after="0" w:line="240" w:lineRule="auto"/>
        <w:ind w:right="-567"/>
        <w:jc w:val="right"/>
        <w:rPr>
          <w:rFonts w:ascii="Times New Roman" w:hAnsi="Times New Roman" w:cs="Times New Roman"/>
          <w:sz w:val="24"/>
          <w:szCs w:val="24"/>
        </w:rPr>
      </w:pPr>
    </w:p>
    <w:p w14:paraId="51845B6A" w14:textId="77777777" w:rsidR="00ED0E13" w:rsidRDefault="00ED0E13" w:rsidP="005C08C5">
      <w:pPr>
        <w:spacing w:after="0" w:line="240" w:lineRule="auto"/>
        <w:ind w:right="-567"/>
        <w:jc w:val="right"/>
        <w:rPr>
          <w:rFonts w:ascii="Times New Roman" w:hAnsi="Times New Roman" w:cs="Times New Roman"/>
          <w:sz w:val="24"/>
          <w:szCs w:val="24"/>
        </w:rPr>
      </w:pPr>
    </w:p>
    <w:p w14:paraId="62322173" w14:textId="1004CA2F" w:rsidR="005C08C5" w:rsidRPr="005C08C5" w:rsidRDefault="005C08C5" w:rsidP="005C08C5">
      <w:pPr>
        <w:spacing w:after="0" w:line="240" w:lineRule="auto"/>
        <w:ind w:righ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C08C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F76F29">
        <w:rPr>
          <w:rFonts w:ascii="Times New Roman" w:hAnsi="Times New Roman" w:cs="Times New Roman"/>
          <w:b/>
          <w:bCs/>
          <w:sz w:val="24"/>
          <w:szCs w:val="24"/>
        </w:rPr>
        <w:t xml:space="preserve">oç.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 Menekşe Suzan TEKER</w:t>
      </w:r>
    </w:p>
    <w:p w14:paraId="61D868E3" w14:textId="1E49A882" w:rsidR="005C08C5" w:rsidRPr="005C08C5" w:rsidRDefault="005C08C5" w:rsidP="005C0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ED0E13">
        <w:rPr>
          <w:rFonts w:ascii="Times New Roman" w:hAnsi="Times New Roman" w:cs="Times New Roman"/>
          <w:sz w:val="24"/>
          <w:szCs w:val="24"/>
        </w:rPr>
        <w:t xml:space="preserve">       </w:t>
      </w:r>
      <w:r w:rsidRPr="005C08C5">
        <w:rPr>
          <w:rFonts w:ascii="Times New Roman" w:hAnsi="Times New Roman" w:cs="Times New Roman"/>
          <w:sz w:val="24"/>
          <w:szCs w:val="24"/>
        </w:rPr>
        <w:t>Raportör</w:t>
      </w:r>
    </w:p>
    <w:sectPr w:rsidR="005C08C5" w:rsidRPr="005C08C5" w:rsidSect="00ED0E13">
      <w:pgSz w:w="11906" w:h="16838"/>
      <w:pgMar w:top="563" w:right="1417" w:bottom="104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57B84"/>
    <w:multiLevelType w:val="hybridMultilevel"/>
    <w:tmpl w:val="81F660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945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F0"/>
    <w:rsid w:val="000E43E0"/>
    <w:rsid w:val="001949DA"/>
    <w:rsid w:val="001E0EF6"/>
    <w:rsid w:val="003E0DE3"/>
    <w:rsid w:val="00521228"/>
    <w:rsid w:val="005C08C5"/>
    <w:rsid w:val="00600C9B"/>
    <w:rsid w:val="00613BF5"/>
    <w:rsid w:val="006925EC"/>
    <w:rsid w:val="007A55EB"/>
    <w:rsid w:val="008C0354"/>
    <w:rsid w:val="0098762E"/>
    <w:rsid w:val="00CF6497"/>
    <w:rsid w:val="00DE7AF0"/>
    <w:rsid w:val="00ED0E13"/>
    <w:rsid w:val="00F7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327D"/>
  <w15:chartTrackingRefBased/>
  <w15:docId w15:val="{8FA2A6D2-B595-4383-AE94-EFF33708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E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A5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Başbuğ</dc:creator>
  <cp:keywords/>
  <dc:description/>
  <cp:lastModifiedBy>User</cp:lastModifiedBy>
  <cp:revision>4</cp:revision>
  <dcterms:created xsi:type="dcterms:W3CDTF">2024-11-27T10:41:00Z</dcterms:created>
  <dcterms:modified xsi:type="dcterms:W3CDTF">2024-11-27T10:59:00Z</dcterms:modified>
</cp:coreProperties>
</file>