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AA" w:rsidRPr="00014206" w:rsidRDefault="00B9269B" w:rsidP="00B9269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14206"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-60960</wp:posOffset>
            </wp:positionV>
            <wp:extent cx="613410" cy="613410"/>
            <wp:effectExtent l="0" t="0" r="0" b="0"/>
            <wp:wrapSquare wrapText="bothSides"/>
            <wp:docPr id="1" name="Resim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03" w:rsidRPr="00014206" w:rsidRDefault="00C2526B" w:rsidP="00C2526B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14206">
        <w:rPr>
          <w:rFonts w:ascii="Times New Roman" w:hAnsi="Times New Roman" w:cs="Times New Roman"/>
          <w:b/>
          <w:bCs/>
          <w:color w:val="002060"/>
          <w:sz w:val="24"/>
          <w:szCs w:val="24"/>
        </w:rPr>
        <w:t>GÖREV TANIMI FORMU</w:t>
      </w:r>
    </w:p>
    <w:tbl>
      <w:tblPr>
        <w:tblStyle w:val="TabloKlavuzu"/>
        <w:tblpPr w:leftFromText="141" w:rightFromText="141" w:horzAnchor="margin" w:tblpY="106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2526B" w:rsidRPr="00014206" w:rsidTr="00233EC0">
        <w:tc>
          <w:tcPr>
            <w:tcW w:w="9286" w:type="dxa"/>
          </w:tcPr>
          <w:p w:rsidR="00541E45" w:rsidRPr="00325BF0" w:rsidRDefault="00541E45" w:rsidP="00541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UNVANI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41E45">
              <w:rPr>
                <w:rFonts w:ascii="Times New Roman" w:hAnsi="Times New Roman" w:cs="Times New Roman"/>
                <w:bCs/>
                <w:sz w:val="24"/>
                <w:szCs w:val="24"/>
              </w:rPr>
              <w:t>Personel</w:t>
            </w:r>
            <w:r w:rsidRPr="0054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>İşler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 Personeli </w:t>
            </w:r>
          </w:p>
          <w:p w:rsidR="00541E45" w:rsidRPr="00325BF0" w:rsidRDefault="00541E45" w:rsidP="00541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YERİ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  <w:p w:rsidR="00541E45" w:rsidRPr="00325BF0" w:rsidRDefault="00541E45" w:rsidP="00541E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BİRİNCİ DERECEDE SORUMLU AMİRİ</w:t>
            </w:r>
            <w:r w:rsidRPr="00325B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 Fakülte Sekreteri, Dekan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14206" w:rsidRPr="00014206" w:rsidRDefault="00014206" w:rsidP="00774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45" w:rsidRPr="00014206" w:rsidTr="00233EC0">
        <w:tc>
          <w:tcPr>
            <w:tcW w:w="9286" w:type="dxa"/>
          </w:tcPr>
          <w:p w:rsidR="00541E45" w:rsidRPr="00325BF0" w:rsidRDefault="00541E45" w:rsidP="00541E4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541E45" w:rsidRDefault="00541E45" w:rsidP="00541E4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325BF0">
              <w:rPr>
                <w:rFonts w:ascii="Times New Roman" w:hAnsi="Times New Roman" w:cs="Times New Roman"/>
                <w:b/>
                <w:color w:val="4F81BD" w:themeColor="accent1"/>
              </w:rPr>
              <w:t>GÖREV, YETKİ VE SORUMLULUKLARI</w:t>
            </w:r>
            <w:r w:rsidRPr="00325BF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541E45" w:rsidRPr="009751F3" w:rsidRDefault="00541E45" w:rsidP="0054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45" w:rsidRPr="00014206" w:rsidTr="00233EC0">
        <w:tc>
          <w:tcPr>
            <w:tcW w:w="9286" w:type="dxa"/>
          </w:tcPr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Dekan Atama İşlemleri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Dekan Yardımcısı Atama İşlemleri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Fakülte Sekreteri Atama İşlemleri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Profesör Atama İşlemleri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Doçent Atama İşlemleri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Doktor Öğretim Üyesi Atama İşlemleri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Araştırma Görevlisi Atama İşlemleri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Bölüm Başkanı Atama İşlemleri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Anabilim Dalı Başkanı Atama İşlemleri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Bölüm Başkanı Yardımcısı Atama İşlemleri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Emeklilik İşlemleri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Doktor Öğretim Üyesi Görev Süresi Uzatma İşlemleri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Araştırma Görevlisi Görev Süresi Uzatma İşlemleri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Yurtiçi/yurtdışı görevlendirme işlemleri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Yeni atanan akademik/idari personelin göreve başlama işlemleri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Görevden ayrılan personelin işlemleri</w:t>
            </w:r>
          </w:p>
          <w:p w:rsidR="00541E45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Akademik/idari personelin izin/rapor işlemleri</w:t>
            </w:r>
          </w:p>
          <w:p w:rsidR="009F319B" w:rsidRPr="002E7E1A" w:rsidRDefault="009F319B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Ücretsiz izin işlemleri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Kadro talep işlemleri</w:t>
            </w:r>
          </w:p>
          <w:p w:rsidR="009A3401" w:rsidRPr="002E7E1A" w:rsidRDefault="00D75BA6" w:rsidP="002E7E1A">
            <w:pPr>
              <w:numPr>
                <w:ilvl w:val="0"/>
                <w:numId w:val="1"/>
              </w:num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 </w:t>
            </w:r>
            <w:r w:rsidR="002E7E1A" w:rsidRPr="002E7E1A">
              <w:rPr>
                <w:rFonts w:ascii="Times New Roman" w:hAnsi="Times New Roman" w:cs="Times New Roman"/>
                <w:sz w:val="24"/>
                <w:szCs w:val="24"/>
              </w:rPr>
              <w:t>kadro çalışmaları,</w:t>
            </w:r>
            <w:r w:rsidR="009A3401" w:rsidRPr="002E7E1A">
              <w:rPr>
                <w:rFonts w:ascii="Times New Roman" w:hAnsi="Times New Roman" w:cs="Times New Roman"/>
                <w:sz w:val="24"/>
                <w:szCs w:val="24"/>
              </w:rPr>
              <w:t xml:space="preserve"> akademik ve idari boş ve dolu kadro değişiklik talep işlemleri.</w:t>
            </w:r>
            <w:proofErr w:type="gramEnd"/>
          </w:p>
          <w:p w:rsidR="009A3401" w:rsidRPr="002E7E1A" w:rsidRDefault="009A3401" w:rsidP="002E7E1A">
            <w:pPr>
              <w:numPr>
                <w:ilvl w:val="0"/>
                <w:numId w:val="1"/>
              </w:numPr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Bölüm başkanı, anabilim dalı başkanı, öğretim üyeleri, öğretim görevleri,</w:t>
            </w:r>
            <w:r w:rsidR="002E7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 xml:space="preserve">araştırma görevlilerinin görev sürelerinin takibi. </w:t>
            </w:r>
          </w:p>
          <w:p w:rsidR="009A3401" w:rsidRPr="002E7E1A" w:rsidRDefault="009A3401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1416 Sayılı Kanun kapsamındaki işlemler</w:t>
            </w:r>
          </w:p>
          <w:p w:rsidR="009A3401" w:rsidRPr="002E7E1A" w:rsidRDefault="009A3401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Yabancı uyruklu personel işlemleri</w:t>
            </w:r>
          </w:p>
          <w:p w:rsidR="009905B3" w:rsidRPr="002E7E1A" w:rsidRDefault="009905B3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Doçentlik jürilerinde görev alan öğretim üyelerinin ÜAK temel alan bilgilerinde ekleme veya değişiklik talep işlemleri</w:t>
            </w:r>
          </w:p>
          <w:p w:rsidR="009905B3" w:rsidRDefault="009905B3" w:rsidP="002E7E1A">
            <w:pPr>
              <w:numPr>
                <w:ilvl w:val="0"/>
                <w:numId w:val="1"/>
              </w:numPr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Doçentlik belgelerinin Rektörlüğe</w:t>
            </w:r>
            <w:r w:rsidR="002E7E1A" w:rsidRPr="002E7E1A">
              <w:rPr>
                <w:rFonts w:ascii="Times New Roman" w:hAnsi="Times New Roman" w:cs="Times New Roman"/>
                <w:sz w:val="24"/>
                <w:szCs w:val="24"/>
              </w:rPr>
              <w:t xml:space="preserve"> sunulması işlemleri.</w:t>
            </w:r>
            <w:proofErr w:type="gramEnd"/>
          </w:p>
          <w:p w:rsidR="00D75BA6" w:rsidRPr="002E7E1A" w:rsidRDefault="00D75BA6" w:rsidP="002E7E1A">
            <w:pPr>
              <w:numPr>
                <w:ilvl w:val="0"/>
                <w:numId w:val="1"/>
              </w:numPr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ve hizmet değerlendirmesi işlemleri</w:t>
            </w:r>
          </w:p>
          <w:p w:rsidR="009905B3" w:rsidRPr="002E7E1A" w:rsidRDefault="009905B3" w:rsidP="002E7E1A">
            <w:pPr>
              <w:numPr>
                <w:ilvl w:val="0"/>
                <w:numId w:val="1"/>
              </w:numPr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Personelin talebi halinde kurumda ç</w:t>
            </w:r>
            <w:r w:rsidR="002E7E1A" w:rsidRPr="002E7E1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E7E1A">
              <w:rPr>
                <w:rFonts w:ascii="Times New Roman" w:hAnsi="Times New Roman" w:cs="Times New Roman"/>
                <w:sz w:val="24"/>
                <w:szCs w:val="24"/>
              </w:rPr>
              <w:t>lıştığına dair yazı hazırlama</w:t>
            </w:r>
          </w:p>
          <w:p w:rsidR="009905B3" w:rsidRPr="002E7E1A" w:rsidRDefault="009905B3" w:rsidP="002E7E1A">
            <w:pPr>
              <w:numPr>
                <w:ilvl w:val="0"/>
                <w:numId w:val="1"/>
              </w:numPr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r w:rsidR="0088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 xml:space="preserve">içi eğitimlerin duyurulması, katılımın sağlanması ve </w:t>
            </w:r>
            <w:r w:rsidR="002E7E1A" w:rsidRPr="002E7E1A">
              <w:rPr>
                <w:rFonts w:ascii="Times New Roman" w:hAnsi="Times New Roman" w:cs="Times New Roman"/>
                <w:sz w:val="24"/>
                <w:szCs w:val="24"/>
              </w:rPr>
              <w:t>katılım sağlayacak</w:t>
            </w: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 xml:space="preserve"> personel bilgilerinin verilmesi</w:t>
            </w:r>
            <w:r w:rsidR="002E7E1A" w:rsidRPr="002E7E1A">
              <w:rPr>
                <w:rFonts w:ascii="Times New Roman" w:hAnsi="Times New Roman" w:cs="Times New Roman"/>
                <w:sz w:val="24"/>
                <w:szCs w:val="24"/>
              </w:rPr>
              <w:t xml:space="preserve"> işlemleri.</w:t>
            </w:r>
          </w:p>
          <w:p w:rsidR="001204A0" w:rsidRPr="002E7E1A" w:rsidRDefault="001204A0" w:rsidP="002E7E1A">
            <w:pPr>
              <w:numPr>
                <w:ilvl w:val="0"/>
                <w:numId w:val="1"/>
              </w:numPr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Aday memurların hizmet</w:t>
            </w:r>
            <w:r w:rsidR="0088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içi eğitim sürelerinin duyurularak eğitime katılımlarının sağlanması, adaylık sürelerinin takibi ve asalet onaylarına ilişkin işlemler,</w:t>
            </w:r>
          </w:p>
          <w:p w:rsidR="001204A0" w:rsidRPr="002E7E1A" w:rsidRDefault="001204A0" w:rsidP="002E7E1A">
            <w:pPr>
              <w:numPr>
                <w:ilvl w:val="0"/>
                <w:numId w:val="1"/>
              </w:numPr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Lojman kullanımına ilişkin personel</w:t>
            </w:r>
            <w:r w:rsidR="002E7E1A" w:rsidRPr="002E7E1A">
              <w:rPr>
                <w:rFonts w:ascii="Times New Roman" w:hAnsi="Times New Roman" w:cs="Times New Roman"/>
                <w:sz w:val="24"/>
                <w:szCs w:val="24"/>
              </w:rPr>
              <w:t xml:space="preserve"> tarafından doldurulan</w:t>
            </w: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 xml:space="preserve"> formların ilgili birime iletilmesi</w:t>
            </w:r>
            <w:r w:rsidR="002E7E1A" w:rsidRPr="002E7E1A">
              <w:rPr>
                <w:rFonts w:ascii="Times New Roman" w:hAnsi="Times New Roman" w:cs="Times New Roman"/>
                <w:sz w:val="24"/>
                <w:szCs w:val="24"/>
              </w:rPr>
              <w:t xml:space="preserve"> işlemleri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Mal bildirimi formlarının toplanması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Akademik/idari personel soruşturma işlemleri</w:t>
            </w:r>
          </w:p>
          <w:p w:rsidR="006C24FE" w:rsidRPr="002E7E1A" w:rsidRDefault="006C24FE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Akademik ve idari personelin SGK tescil ve HİTAP işlemleri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Görev alanı ile ilgili muhtelif yazışmalar.</w:t>
            </w:r>
          </w:p>
          <w:p w:rsidR="00541E45" w:rsidRPr="002E7E1A" w:rsidRDefault="00541E45" w:rsidP="002E7E1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İdari yöneticilerin vereceği diğer görevleri yerine getirmek.</w:t>
            </w:r>
          </w:p>
        </w:tc>
      </w:tr>
      <w:tr w:rsidR="00541E45" w:rsidRPr="00014206" w:rsidTr="00233EC0">
        <w:tc>
          <w:tcPr>
            <w:tcW w:w="9286" w:type="dxa"/>
          </w:tcPr>
          <w:p w:rsidR="00541E45" w:rsidRPr="002E7E1A" w:rsidRDefault="00541E45" w:rsidP="0054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7E1A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PERSONELİN YETERLİLİĞİ VE PERFORMANSI</w:t>
            </w:r>
          </w:p>
        </w:tc>
      </w:tr>
      <w:tr w:rsidR="00541E45" w:rsidRPr="00014206" w:rsidTr="00233EC0">
        <w:tc>
          <w:tcPr>
            <w:tcW w:w="92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0"/>
            </w:tblGrid>
            <w:tr w:rsidR="00541E45" w:rsidRPr="002E7E1A">
              <w:trPr>
                <w:trHeight w:val="385"/>
              </w:trPr>
              <w:tc>
                <w:tcPr>
                  <w:tcW w:w="0" w:type="auto"/>
                </w:tcPr>
                <w:tbl>
                  <w:tblPr>
                    <w:tblW w:w="899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992"/>
                  </w:tblGrid>
                  <w:tr w:rsidR="00541E45" w:rsidRPr="002E7E1A" w:rsidTr="009725F7">
                    <w:trPr>
                      <w:trHeight w:val="101"/>
                    </w:trPr>
                    <w:tc>
                      <w:tcPr>
                        <w:tcW w:w="0" w:type="auto"/>
                      </w:tcPr>
                      <w:p w:rsidR="00541E45" w:rsidRPr="002E7E1A" w:rsidRDefault="00541E45" w:rsidP="00541E45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E7E1A">
                          <w:rPr>
                            <w:rFonts w:ascii="Times New Roman" w:hAnsi="Times New Roman" w:cs="Times New Roman"/>
                            <w:b/>
                            <w:bCs/>
                            <w:color w:val="1A1A1A"/>
                            <w:sz w:val="24"/>
                            <w:szCs w:val="24"/>
                          </w:rPr>
                          <w:t xml:space="preserve">1. </w:t>
                        </w:r>
                        <w:r w:rsidRPr="002E7E1A">
                          <w:rPr>
                            <w:rFonts w:ascii="Times New Roman" w:hAnsi="Times New Roman" w:cs="Times New Roman"/>
                            <w:bCs/>
                            <w:color w:val="1A1A1A"/>
                            <w:sz w:val="24"/>
                            <w:szCs w:val="24"/>
                          </w:rPr>
                          <w:t>P</w:t>
                        </w:r>
                        <w:r w:rsidRPr="002E7E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ersonel görevini etkin ve </w:t>
                        </w:r>
                        <w:r w:rsidRPr="002E7E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verimli</w:t>
                        </w:r>
                        <w:r w:rsidRPr="002E7E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bir şekilde yürütebilecek bilgi, deneyim ve yeteneğe sahip olmalıdır.</w:t>
                        </w:r>
                      </w:p>
                      <w:p w:rsidR="00541E45" w:rsidRPr="002E7E1A" w:rsidRDefault="00541E45" w:rsidP="00541E45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E7E1A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  <w:r w:rsidRPr="002E7E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Sorumluluk duygusu, görev ve yetki alanına giren işleri kendiliğinden, zamanında ve doğru yapma, takip edip sonuçlandırma alışkanlığına sahip olmalıdır. </w:t>
                        </w:r>
                      </w:p>
                      <w:p w:rsidR="00541E45" w:rsidRPr="002E7E1A" w:rsidRDefault="00541E45" w:rsidP="00541E45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</w:rPr>
                        </w:pPr>
                        <w:r w:rsidRPr="002E7E1A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2E7E1A">
                          <w:rPr>
                            <w:rFonts w:ascii="Times New Roman" w:hAnsi="Times New Roman" w:cs="Times New Roman"/>
                          </w:rPr>
                          <w:t>. Disipline riayeti, görevine bağlılığı önemlidir.</w:t>
                        </w:r>
                      </w:p>
                      <w:p w:rsidR="00541E45" w:rsidRPr="002E7E1A" w:rsidRDefault="00541E45" w:rsidP="00541E45">
                        <w:pPr>
                          <w:pStyle w:val="Default"/>
                          <w:framePr w:hSpace="141" w:wrap="around" w:hAnchor="margin" w:y="1065"/>
                          <w:ind w:right="-80"/>
                          <w:rPr>
                            <w:rFonts w:ascii="Times New Roman" w:hAnsi="Times New Roman" w:cs="Times New Roman"/>
                          </w:rPr>
                        </w:pPr>
                        <w:r w:rsidRPr="002E7E1A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  <w:r w:rsidRPr="002E7E1A">
                          <w:rPr>
                            <w:rFonts w:ascii="Times New Roman" w:hAnsi="Times New Roman" w:cs="Times New Roman"/>
                          </w:rPr>
                          <w:t xml:space="preserve">. Mesleki bilgisi, intizam ve dikkati, yazılı ve sözlü ifade kabiliyeti, kendini geliştirme ve yenileme gayreti olmalıdır. </w:t>
                        </w:r>
                      </w:p>
                      <w:p w:rsidR="00541E45" w:rsidRPr="002E7E1A" w:rsidRDefault="00541E45" w:rsidP="00541E45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</w:rPr>
                        </w:pPr>
                        <w:r w:rsidRPr="002E7E1A">
                          <w:rPr>
                            <w:rFonts w:ascii="Times New Roman" w:hAnsi="Times New Roman" w:cs="Times New Roman"/>
                            <w:b/>
                          </w:rPr>
                          <w:t>5</w:t>
                        </w:r>
                        <w:r w:rsidRPr="002E7E1A">
                          <w:rPr>
                            <w:rFonts w:ascii="Times New Roman" w:hAnsi="Times New Roman" w:cs="Times New Roman"/>
                          </w:rPr>
                          <w:t xml:space="preserve">.Yasa, yönetmelik, genelge, iç tamimlere uyma ve uygulama yeteneğine sahip olmalıdır. </w:t>
                        </w:r>
                      </w:p>
                      <w:p w:rsidR="00541E45" w:rsidRPr="002E7E1A" w:rsidRDefault="00541E45" w:rsidP="00541E45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</w:rPr>
                        </w:pPr>
                        <w:r w:rsidRPr="002E7E1A">
                          <w:rPr>
                            <w:rFonts w:ascii="Times New Roman" w:hAnsi="Times New Roman" w:cs="Times New Roman"/>
                            <w:b/>
                          </w:rPr>
                          <w:t>6</w:t>
                        </w:r>
                        <w:r w:rsidRPr="002E7E1A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Pr="002E7E1A">
                          <w:rPr>
                            <w:rFonts w:ascii="Times New Roman" w:hAnsi="Times New Roman" w:cs="Times New Roman"/>
                            <w:color w:val="1A1A1A"/>
                          </w:rPr>
                          <w:t xml:space="preserve"> Faaliyetlerinin gerektirdiği her türlü araç, gereç ve malzemeyi kullanabilmelidir.</w:t>
                        </w:r>
                      </w:p>
                      <w:p w:rsidR="00541E45" w:rsidRPr="002E7E1A" w:rsidRDefault="00541E45" w:rsidP="00541E45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41E45" w:rsidRPr="002E7E1A" w:rsidRDefault="00541E45" w:rsidP="00541E45">
                  <w:pPr>
                    <w:framePr w:hSpace="141" w:wrap="around" w:hAnchor="margin" w:y="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41E45" w:rsidRPr="002E7E1A" w:rsidRDefault="00541E45" w:rsidP="00541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45" w:rsidRPr="00014206" w:rsidTr="00233EC0">
        <w:tc>
          <w:tcPr>
            <w:tcW w:w="9286" w:type="dxa"/>
          </w:tcPr>
          <w:p w:rsidR="00541E45" w:rsidRPr="00014206" w:rsidRDefault="00541E45" w:rsidP="0054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lastRenderedPageBreak/>
              <w:t>KULLANILAN PROGRAMLAR</w:t>
            </w:r>
          </w:p>
        </w:tc>
      </w:tr>
      <w:tr w:rsidR="00541E45" w:rsidRPr="00014206" w:rsidTr="00233EC0">
        <w:tc>
          <w:tcPr>
            <w:tcW w:w="9286" w:type="dxa"/>
          </w:tcPr>
          <w:p w:rsidR="00541E45" w:rsidRPr="00014206" w:rsidRDefault="00541E45" w:rsidP="00541E4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sz w:val="24"/>
                <w:szCs w:val="24"/>
              </w:rPr>
              <w:t xml:space="preserve">OBS-Ek Ders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Pr="00014206">
              <w:rPr>
                <w:rFonts w:ascii="Times New Roman" w:hAnsi="Times New Roman" w:cs="Times New Roman"/>
                <w:sz w:val="24"/>
                <w:szCs w:val="24"/>
              </w:rPr>
              <w:t>Otomasyon Programı</w:t>
            </w:r>
          </w:p>
          <w:p w:rsidR="00541E45" w:rsidRPr="00014206" w:rsidRDefault="00541E45" w:rsidP="00541E4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bCs/>
                <w:sz w:val="24"/>
                <w:szCs w:val="24"/>
              </w:rPr>
              <w:t>SGK Kesenek Bilgi Sistemi</w:t>
            </w:r>
          </w:p>
          <w:p w:rsidR="00541E45" w:rsidRPr="00014206" w:rsidRDefault="00541E45" w:rsidP="00541E4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HİTAP</w:t>
            </w:r>
          </w:p>
          <w:p w:rsidR="00541E45" w:rsidRPr="00014206" w:rsidRDefault="00541E45" w:rsidP="00541E4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EBYS</w:t>
            </w:r>
            <w:r w:rsidRPr="000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526B" w:rsidRPr="00014206" w:rsidRDefault="00C2526B" w:rsidP="00C25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401" w:rsidRPr="000342A4" w:rsidRDefault="009A3401" w:rsidP="009A3401">
      <w:pPr>
        <w:ind w:left="567" w:right="567"/>
        <w:rPr>
          <w:sz w:val="24"/>
          <w:szCs w:val="24"/>
          <w:u w:val="single"/>
        </w:rPr>
      </w:pPr>
    </w:p>
    <w:p w:rsidR="009A3401" w:rsidRPr="000342A4" w:rsidRDefault="009A3401" w:rsidP="009A3401">
      <w:pPr>
        <w:pStyle w:val="GvdeMetni"/>
        <w:tabs>
          <w:tab w:val="left" w:pos="284"/>
          <w:tab w:val="left" w:pos="567"/>
          <w:tab w:val="left" w:pos="709"/>
          <w:tab w:val="left" w:pos="1276"/>
        </w:tabs>
        <w:spacing w:line="240" w:lineRule="auto"/>
        <w:ind w:left="567" w:right="283" w:hanging="709"/>
        <w:rPr>
          <w:sz w:val="24"/>
          <w:szCs w:val="24"/>
        </w:rPr>
      </w:pPr>
    </w:p>
    <w:p w:rsidR="009A3401" w:rsidRPr="000342A4" w:rsidRDefault="009A3401" w:rsidP="009A3401">
      <w:pPr>
        <w:ind w:right="283"/>
        <w:jc w:val="both"/>
        <w:rPr>
          <w:sz w:val="24"/>
          <w:szCs w:val="24"/>
        </w:rPr>
      </w:pPr>
    </w:p>
    <w:p w:rsidR="009A3401" w:rsidRPr="000342A4" w:rsidRDefault="009A3401" w:rsidP="009A3401">
      <w:pPr>
        <w:tabs>
          <w:tab w:val="left" w:pos="720"/>
        </w:tabs>
        <w:ind w:left="710" w:right="283"/>
        <w:jc w:val="both"/>
        <w:rPr>
          <w:sz w:val="24"/>
          <w:szCs w:val="24"/>
        </w:rPr>
      </w:pPr>
    </w:p>
    <w:sectPr w:rsidR="009A3401" w:rsidRPr="000342A4" w:rsidSect="005D18AA">
      <w:pgSz w:w="11906" w:h="16838"/>
      <w:pgMar w:top="39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51F6D"/>
    <w:multiLevelType w:val="hybridMultilevel"/>
    <w:tmpl w:val="C7EC4E44"/>
    <w:lvl w:ilvl="0" w:tplc="BA889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A788B"/>
    <w:multiLevelType w:val="hybridMultilevel"/>
    <w:tmpl w:val="9CB69F08"/>
    <w:lvl w:ilvl="0" w:tplc="A05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A0A04"/>
    <w:multiLevelType w:val="hybridMultilevel"/>
    <w:tmpl w:val="D3E0E67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2A"/>
    <w:rsid w:val="00005D03"/>
    <w:rsid w:val="00014206"/>
    <w:rsid w:val="001204A0"/>
    <w:rsid w:val="001E72DE"/>
    <w:rsid w:val="00233EC0"/>
    <w:rsid w:val="00283845"/>
    <w:rsid w:val="002E3F83"/>
    <w:rsid w:val="002E7E1A"/>
    <w:rsid w:val="00354801"/>
    <w:rsid w:val="003D7362"/>
    <w:rsid w:val="0043031F"/>
    <w:rsid w:val="005274CF"/>
    <w:rsid w:val="00541E45"/>
    <w:rsid w:val="005521DC"/>
    <w:rsid w:val="005D0144"/>
    <w:rsid w:val="005D07F4"/>
    <w:rsid w:val="005D18AA"/>
    <w:rsid w:val="005F2A7F"/>
    <w:rsid w:val="006C24FE"/>
    <w:rsid w:val="006D3D50"/>
    <w:rsid w:val="007742B4"/>
    <w:rsid w:val="00882B50"/>
    <w:rsid w:val="0091398A"/>
    <w:rsid w:val="0093105F"/>
    <w:rsid w:val="009725F7"/>
    <w:rsid w:val="009905B3"/>
    <w:rsid w:val="009A3401"/>
    <w:rsid w:val="009A4DC0"/>
    <w:rsid w:val="009D0F62"/>
    <w:rsid w:val="009F319B"/>
    <w:rsid w:val="00B64561"/>
    <w:rsid w:val="00B64B5F"/>
    <w:rsid w:val="00B9269B"/>
    <w:rsid w:val="00C2526B"/>
    <w:rsid w:val="00CB0883"/>
    <w:rsid w:val="00D717EC"/>
    <w:rsid w:val="00D75BA6"/>
    <w:rsid w:val="00D800C1"/>
    <w:rsid w:val="00EB3BC0"/>
    <w:rsid w:val="00E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96E4"/>
  <w15:docId w15:val="{265F6F26-19BC-44E7-8E66-288C3938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rsid w:val="00C2526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2526B"/>
    <w:rPr>
      <w:rFonts w:ascii="Times New Roman" w:eastAsia="Times New Roman" w:hAnsi="Times New Roman" w:cs="Times New Roman"/>
      <w:szCs w:val="20"/>
      <w:lang w:val="en-AU" w:eastAsia="tr-TR"/>
    </w:rPr>
  </w:style>
  <w:style w:type="paragraph" w:styleId="ListeParagraf">
    <w:name w:val="List Paragraph"/>
    <w:basedOn w:val="Normal"/>
    <w:uiPriority w:val="34"/>
    <w:qFormat/>
    <w:rsid w:val="0093105F"/>
    <w:pPr>
      <w:ind w:left="720"/>
      <w:contextualSpacing/>
    </w:pPr>
  </w:style>
  <w:style w:type="paragraph" w:customStyle="1" w:styleId="Default">
    <w:name w:val="Default"/>
    <w:rsid w:val="009139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A340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A3401"/>
  </w:style>
  <w:style w:type="paragraph" w:styleId="NormalWeb">
    <w:name w:val="Normal (Web)"/>
    <w:basedOn w:val="Normal"/>
    <w:uiPriority w:val="99"/>
    <w:semiHidden/>
    <w:unhideWhenUsed/>
    <w:rsid w:val="005D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35</cp:revision>
  <dcterms:created xsi:type="dcterms:W3CDTF">2019-04-26T13:39:00Z</dcterms:created>
  <dcterms:modified xsi:type="dcterms:W3CDTF">2025-05-06T13:16:00Z</dcterms:modified>
</cp:coreProperties>
</file>