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014206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014206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22AE" w:rsidRPr="00014206" w:rsidTr="00FC071E">
        <w:tc>
          <w:tcPr>
            <w:tcW w:w="9060" w:type="dxa"/>
          </w:tcPr>
          <w:p w:rsidR="007B22AE" w:rsidRPr="00325BF0" w:rsidRDefault="007B22AE" w:rsidP="007B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53603">
              <w:rPr>
                <w:rFonts w:ascii="Times New Roman" w:hAnsi="Times New Roman" w:cs="Times New Roman"/>
                <w:bCs/>
                <w:sz w:val="24"/>
                <w:szCs w:val="24"/>
              </w:rPr>
              <w:t>Hizmetli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AE" w:rsidRPr="00325BF0" w:rsidRDefault="007B22AE" w:rsidP="007B2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7B22AE" w:rsidRPr="00325BF0" w:rsidRDefault="007B22AE" w:rsidP="007B2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22AE" w:rsidRPr="00014206" w:rsidRDefault="007B22AE" w:rsidP="007B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AE" w:rsidRPr="00014206" w:rsidTr="00FC071E">
        <w:tc>
          <w:tcPr>
            <w:tcW w:w="9060" w:type="dxa"/>
          </w:tcPr>
          <w:p w:rsidR="007B22AE" w:rsidRDefault="007B22AE" w:rsidP="007B22A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:rsidR="007B22AE" w:rsidRPr="009751F3" w:rsidRDefault="007B22AE" w:rsidP="007B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7B22AE" w:rsidRPr="00BC2BDE" w:rsidTr="00FC071E">
        <w:tc>
          <w:tcPr>
            <w:tcW w:w="9060" w:type="dxa"/>
          </w:tcPr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tabs>
                <w:tab w:val="left" w:pos="1810"/>
              </w:tabs>
              <w:spacing w:line="360" w:lineRule="auto"/>
              <w:ind w:right="167"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Fakülte binası içine ve gerektiğinde Üniversitenin ilgili birimlerine evrak dağıtımını yapmak.</w:t>
            </w:r>
            <w:proofErr w:type="gramEnd"/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spacing w:line="360" w:lineRule="auto"/>
              <w:ind w:right="167"/>
              <w:jc w:val="both"/>
              <w:textAlignment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Hizmet alanı içindeki ilan panolarının ve binanın çeşitli yerlerindeki duyuruların asılmasını ve değişimini sağlamak.</w:t>
            </w:r>
            <w:proofErr w:type="gramEnd"/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spacing w:line="360" w:lineRule="auto"/>
              <w:ind w:right="167"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 xml:space="preserve">Sorumluluğunda olan iç ve dış alanların düzenli, temiz ve </w:t>
            </w:r>
            <w:proofErr w:type="gramStart"/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hijyenik</w:t>
            </w:r>
            <w:proofErr w:type="gramEnd"/>
            <w:r w:rsidRPr="00325125">
              <w:rPr>
                <w:rFonts w:ascii="Times New Roman" w:hAnsi="Times New Roman" w:cs="Times New Roman"/>
                <w:sz w:val="24"/>
                <w:szCs w:val="24"/>
              </w:rPr>
              <w:t xml:space="preserve"> olmasını, birimlerin bina, eklenti ve katlarında yerleşim düzeninin devamını sağlamak. </w:t>
            </w:r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spacing w:line="360" w:lineRule="auto"/>
              <w:ind w:right="167"/>
              <w:jc w:val="both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Görev yerine ilişkin her türlü malzemenin taşınmasını sağlamak.</w:t>
            </w:r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spacing w:line="360" w:lineRule="auto"/>
              <w:ind w:right="167"/>
              <w:jc w:val="both"/>
              <w:textAlignment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25125">
              <w:rPr>
                <w:rFonts w:ascii="Times New Roman" w:hAnsi="Times New Roman" w:cs="Times New Roman"/>
                <w:bCs/>
                <w:sz w:val="24"/>
                <w:szCs w:val="24"/>
              </w:rPr>
              <w:t>Kırtasiye ve temizlik malzemelerinin dağıtımını yapmak.</w:t>
            </w:r>
            <w:proofErr w:type="gramEnd"/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Fakültenin tören ve toplantılarında gerekli malzemeleri ilgili alana götürmek, temizliği ile hazırlığını yapmak.</w:t>
            </w:r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Her eğitim öğretim yılı güz ve bahar yarıyılı yarıyıl içi, final ve bütünleme sınavlarının soru evraklarını çoğaltmak.</w:t>
            </w:r>
          </w:p>
          <w:p w:rsidR="007B22AE" w:rsidRPr="00325125" w:rsidRDefault="007B22AE" w:rsidP="007B22AE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AE" w:rsidRPr="00325125" w:rsidRDefault="007B22AE" w:rsidP="007B22AE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Fakültemiz B Blokta bulunan öğrenci, öğretim elemanı ya da personeli ziyarete gelenlere yol göstermek, yönlendirme yapmak.</w:t>
            </w:r>
          </w:p>
          <w:p w:rsidR="00325125" w:rsidRPr="00325125" w:rsidRDefault="00325125" w:rsidP="00325125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25" w:rsidRPr="00325125" w:rsidRDefault="00325125" w:rsidP="0032512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Milli bayramlar, anma törenleri ve karşılama törenlerinde uygun görülen yerlere ve</w:t>
            </w:r>
          </w:p>
          <w:p w:rsidR="00325125" w:rsidRPr="00325125" w:rsidRDefault="00325125" w:rsidP="0032512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 xml:space="preserve">binalara bayrak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asmak ve kaldırmak.</w:t>
            </w:r>
            <w:bookmarkStart w:id="0" w:name="_GoBack"/>
            <w:bookmarkEnd w:id="0"/>
          </w:p>
          <w:p w:rsidR="007B22AE" w:rsidRPr="00325125" w:rsidRDefault="007B22AE" w:rsidP="007B22A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AE" w:rsidRPr="00325125" w:rsidRDefault="007B22AE" w:rsidP="0032512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Fakülte binası içindeki bitkilerin bakımını yapmak.</w:t>
            </w:r>
            <w:proofErr w:type="gramEnd"/>
          </w:p>
          <w:p w:rsidR="007B22AE" w:rsidRPr="00325125" w:rsidRDefault="007B22AE" w:rsidP="007B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B22AE" w:rsidRPr="007D794F" w:rsidRDefault="007B22AE" w:rsidP="0032512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</w:tc>
      </w:tr>
      <w:tr w:rsidR="007B22AE" w:rsidRPr="00BC2BDE" w:rsidTr="00FC071E">
        <w:tc>
          <w:tcPr>
            <w:tcW w:w="9060" w:type="dxa"/>
          </w:tcPr>
          <w:p w:rsidR="007B22AE" w:rsidRDefault="007B22AE" w:rsidP="007B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7B22AE" w:rsidRDefault="007B22AE" w:rsidP="007B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BC2BDE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  <w:p w:rsidR="007B22AE" w:rsidRPr="00BC2BDE" w:rsidRDefault="007B22AE" w:rsidP="007B2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B22AE" w:rsidRPr="00BC2BDE" w:rsidTr="00FC071E">
        <w:tc>
          <w:tcPr>
            <w:tcW w:w="9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7B22AE" w:rsidRPr="00BC2BDE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7B22AE" w:rsidRPr="00BC2BDE" w:rsidTr="009725F7">
                    <w:trPr>
                      <w:trHeight w:val="101"/>
                    </w:trPr>
                    <w:tc>
                      <w:tcPr>
                        <w:tcW w:w="0" w:type="auto"/>
                      </w:tcPr>
                      <w:p w:rsidR="007B22AE" w:rsidRPr="00BC2BDE" w:rsidRDefault="007B22AE" w:rsidP="007B22AE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BC2BDE">
                          <w:rPr>
                            <w:rFonts w:ascii="Times New Roman" w:hAnsi="Times New Roman" w:cs="Times New Roman"/>
                            <w:bCs/>
                            <w:color w:val="1A1A1A"/>
                            <w:sz w:val="24"/>
                            <w:szCs w:val="24"/>
                          </w:rPr>
                          <w:t>P</w:t>
                        </w:r>
                        <w:r w:rsidRPr="00BC2BD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ersonel görevini etkin ve </w:t>
                        </w:r>
                        <w:r w:rsidRPr="00BC2BD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verimli</w:t>
                        </w:r>
                        <w:r w:rsidRPr="00BC2BD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bir şekilde yürütebilecek bilgi, deneyim ve yeteneğe sahip olmalıdır.</w:t>
                        </w:r>
                      </w:p>
                      <w:p w:rsidR="007B22AE" w:rsidRPr="00BC2BDE" w:rsidRDefault="007B22AE" w:rsidP="007B22AE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BC2BD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Sorumluluk duygusu, görev ve yetki alanına giren işleri kendiliğinden, zamanında ve doğru yapma, takip edip sonuçlandırma alışkanlığına sahip olmalıdır. </w:t>
                        </w:r>
                      </w:p>
                      <w:p w:rsidR="007B22AE" w:rsidRPr="00BC2BDE" w:rsidRDefault="007B22AE" w:rsidP="007B22AE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BC2BDE">
                          <w:rPr>
                            <w:rFonts w:ascii="Times New Roman" w:hAnsi="Times New Roman" w:cs="Times New Roman"/>
                          </w:rPr>
                          <w:t>. Disipline riayeti, görevine bağlılığı önemlidir.</w:t>
                        </w:r>
                      </w:p>
                      <w:p w:rsidR="007B22AE" w:rsidRPr="00BC2BDE" w:rsidRDefault="007B22AE" w:rsidP="007B22AE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BC2BDE">
                          <w:rPr>
                            <w:rFonts w:ascii="Times New Roman" w:hAnsi="Times New Roman" w:cs="Times New Roman"/>
                          </w:rPr>
                          <w:t xml:space="preserve">. Mesleki bilgisi, intizam ve dikkati, yazılı ve sözlü ifade kabiliyeti, kendini geliştirme ve yenileme gayreti olmalıdır. </w:t>
                        </w:r>
                      </w:p>
                      <w:p w:rsidR="007B22AE" w:rsidRPr="00BC2BDE" w:rsidRDefault="007B22AE" w:rsidP="007B22AE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  <w:r w:rsidRPr="00BC2BDE">
                          <w:rPr>
                            <w:rFonts w:ascii="Times New Roman" w:hAnsi="Times New Roman" w:cs="Times New Roman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7B22AE" w:rsidRPr="00BC2BDE" w:rsidRDefault="007B22AE" w:rsidP="007B22AE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BC2BDE"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Pr="00BC2BDE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BC2BDE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  <w:p w:rsidR="007B22AE" w:rsidRPr="00BC2BDE" w:rsidRDefault="007B22AE" w:rsidP="007B22AE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22AE" w:rsidRPr="00BC2BDE" w:rsidRDefault="007B22AE" w:rsidP="007B22AE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B22AE" w:rsidRPr="00BC2BDE" w:rsidRDefault="007B22AE" w:rsidP="007B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98A" w:rsidRPr="00BC2BDE" w:rsidRDefault="0091398A" w:rsidP="00913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526B" w:rsidRPr="00BC2BDE" w:rsidRDefault="00C2526B" w:rsidP="00C25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26B" w:rsidRPr="00BC2BDE" w:rsidSect="007930D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4ED"/>
    <w:multiLevelType w:val="hybridMultilevel"/>
    <w:tmpl w:val="777C3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788B"/>
    <w:multiLevelType w:val="hybridMultilevel"/>
    <w:tmpl w:val="9CB69F08"/>
    <w:lvl w:ilvl="0" w:tplc="A05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97AE2"/>
    <w:multiLevelType w:val="hybridMultilevel"/>
    <w:tmpl w:val="777C3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2828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A"/>
    <w:rsid w:val="00005D03"/>
    <w:rsid w:val="00014206"/>
    <w:rsid w:val="000260EC"/>
    <w:rsid w:val="00067D0F"/>
    <w:rsid w:val="001E1CF6"/>
    <w:rsid w:val="001E72DE"/>
    <w:rsid w:val="00233EC0"/>
    <w:rsid w:val="00283845"/>
    <w:rsid w:val="002B56A6"/>
    <w:rsid w:val="002E3F83"/>
    <w:rsid w:val="00325125"/>
    <w:rsid w:val="00354801"/>
    <w:rsid w:val="003D7362"/>
    <w:rsid w:val="00404B3A"/>
    <w:rsid w:val="0043031F"/>
    <w:rsid w:val="0050248C"/>
    <w:rsid w:val="00507E3D"/>
    <w:rsid w:val="005274CF"/>
    <w:rsid w:val="00532D7A"/>
    <w:rsid w:val="005521DC"/>
    <w:rsid w:val="005D07F4"/>
    <w:rsid w:val="005D18AA"/>
    <w:rsid w:val="005F2A7F"/>
    <w:rsid w:val="006231F3"/>
    <w:rsid w:val="00640F4E"/>
    <w:rsid w:val="00644B9E"/>
    <w:rsid w:val="00653603"/>
    <w:rsid w:val="006D3D50"/>
    <w:rsid w:val="007742B4"/>
    <w:rsid w:val="007930D3"/>
    <w:rsid w:val="007B22AE"/>
    <w:rsid w:val="007D794F"/>
    <w:rsid w:val="008B1F02"/>
    <w:rsid w:val="0091398A"/>
    <w:rsid w:val="0093105F"/>
    <w:rsid w:val="009725F7"/>
    <w:rsid w:val="009A4DC0"/>
    <w:rsid w:val="009D0F62"/>
    <w:rsid w:val="00A53A4A"/>
    <w:rsid w:val="00B2489C"/>
    <w:rsid w:val="00B64561"/>
    <w:rsid w:val="00B64B5F"/>
    <w:rsid w:val="00B9269B"/>
    <w:rsid w:val="00BC2BDE"/>
    <w:rsid w:val="00C2526B"/>
    <w:rsid w:val="00D61786"/>
    <w:rsid w:val="00D717EC"/>
    <w:rsid w:val="00D800C1"/>
    <w:rsid w:val="00DF333D"/>
    <w:rsid w:val="00EB3BC0"/>
    <w:rsid w:val="00EF592A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E8BC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99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2024-01-19T10:36:00Z</dcterms:created>
  <dcterms:modified xsi:type="dcterms:W3CDTF">2025-05-06T08:19:00Z</dcterms:modified>
</cp:coreProperties>
</file>