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6.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46507" w14:textId="0E83D837" w:rsidR="00C1552E" w:rsidRPr="00590FB4" w:rsidRDefault="00C1552E" w:rsidP="00C1552E">
      <w:pPr>
        <w:tabs>
          <w:tab w:val="left" w:pos="6999"/>
        </w:tabs>
        <w:rPr>
          <w:b/>
          <w:bCs/>
        </w:rPr>
      </w:pPr>
      <w:r w:rsidRPr="00590FB4">
        <w:rPr>
          <w:noProof/>
          <w:color w:val="000099"/>
          <w:sz w:val="18"/>
          <w:szCs w:val="18"/>
          <w:bdr w:val="none" w:sz="0" w:space="0" w:color="auto" w:frame="1"/>
        </w:rPr>
        <w:drawing>
          <wp:anchor distT="0" distB="0" distL="114300" distR="114300" simplePos="0" relativeHeight="251656704" behindDoc="0" locked="0" layoutInCell="1" allowOverlap="1" wp14:anchorId="61FBF186" wp14:editId="599E99EE">
            <wp:simplePos x="0" y="0"/>
            <wp:positionH relativeFrom="margin">
              <wp:posOffset>4389120</wp:posOffset>
            </wp:positionH>
            <wp:positionV relativeFrom="page">
              <wp:posOffset>1082675</wp:posOffset>
            </wp:positionV>
            <wp:extent cx="849600" cy="849600"/>
            <wp:effectExtent l="0" t="0" r="8255" b="8255"/>
            <wp:wrapNone/>
            <wp:docPr id="12" name="Picture 2" descr="Işık Saçan, Toplumu Aydınlatan Üniversite">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şık Saçan, Toplumu Aydınlatan Üniversit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49600" cy="849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90FB4">
        <w:rPr>
          <w:noProof/>
          <w:color w:val="222222"/>
          <w:sz w:val="18"/>
          <w:szCs w:val="18"/>
        </w:rPr>
        <w:drawing>
          <wp:anchor distT="0" distB="0" distL="114300" distR="114300" simplePos="0" relativeHeight="251662848" behindDoc="0" locked="0" layoutInCell="1" allowOverlap="1" wp14:anchorId="69970C34" wp14:editId="5C22B299">
            <wp:simplePos x="0" y="0"/>
            <wp:positionH relativeFrom="margin">
              <wp:posOffset>0</wp:posOffset>
            </wp:positionH>
            <wp:positionV relativeFrom="page">
              <wp:posOffset>1083310</wp:posOffset>
            </wp:positionV>
            <wp:extent cx="820420" cy="741045"/>
            <wp:effectExtent l="0" t="0" r="0" b="1905"/>
            <wp:wrapNone/>
            <wp:docPr id="11" name="Picture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20420" cy="74104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9264" behindDoc="0" locked="0" layoutInCell="1" allowOverlap="1" wp14:anchorId="6EF65B98" wp14:editId="3247FB63">
                <wp:simplePos x="0" y="0"/>
                <wp:positionH relativeFrom="margin">
                  <wp:align>center</wp:align>
                </wp:positionH>
                <wp:positionV relativeFrom="paragraph">
                  <wp:posOffset>12700</wp:posOffset>
                </wp:positionV>
                <wp:extent cx="2987675" cy="857250"/>
                <wp:effectExtent l="0" t="0" r="3175" b="0"/>
                <wp:wrapNone/>
                <wp:docPr id="1039786991"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7675" cy="857250"/>
                        </a:xfrm>
                        <a:prstGeom prst="rect">
                          <a:avLst/>
                        </a:prstGeom>
                        <a:solidFill>
                          <a:srgbClr val="FFFFFF"/>
                        </a:solidFill>
                        <a:ln w="9525">
                          <a:solidFill>
                            <a:srgbClr val="FFFFFF"/>
                          </a:solidFill>
                          <a:miter lim="800000"/>
                          <a:headEnd/>
                          <a:tailEnd/>
                        </a:ln>
                      </wps:spPr>
                      <wps:txbx>
                        <w:txbxContent>
                          <w:p w14:paraId="382E1899" w14:textId="77777777" w:rsidR="00C1552E" w:rsidRPr="00E03166" w:rsidRDefault="00C1552E" w:rsidP="00C1552E">
                            <w:pPr>
                              <w:spacing w:after="0" w:line="240" w:lineRule="auto"/>
                              <w:jc w:val="center"/>
                              <w:rPr>
                                <w:b/>
                                <w:bCs/>
                              </w:rPr>
                            </w:pPr>
                            <w:r w:rsidRPr="00E03166">
                              <w:rPr>
                                <w:b/>
                                <w:bCs/>
                              </w:rPr>
                              <w:t>T.C.</w:t>
                            </w:r>
                          </w:p>
                          <w:p w14:paraId="5B727694" w14:textId="77777777" w:rsidR="00C1552E" w:rsidRPr="008032A8" w:rsidRDefault="00C1552E" w:rsidP="00C1552E">
                            <w:pPr>
                              <w:spacing w:after="0" w:line="240" w:lineRule="auto"/>
                              <w:jc w:val="center"/>
                              <w:rPr>
                                <w:b/>
                                <w:bCs/>
                                <w:szCs w:val="24"/>
                              </w:rPr>
                            </w:pPr>
                            <w:r w:rsidRPr="008032A8">
                              <w:rPr>
                                <w:b/>
                                <w:bCs/>
                                <w:szCs w:val="24"/>
                              </w:rPr>
                              <w:t>AKDENİZ ÜNİVERSİTESİ</w:t>
                            </w:r>
                          </w:p>
                          <w:p w14:paraId="513BF32A" w14:textId="77777777" w:rsidR="00C1552E" w:rsidRPr="008032A8" w:rsidRDefault="00C1552E" w:rsidP="00C1552E">
                            <w:pPr>
                              <w:spacing w:after="0" w:line="240" w:lineRule="auto"/>
                              <w:jc w:val="center"/>
                              <w:rPr>
                                <w:b/>
                                <w:bCs/>
                                <w:szCs w:val="24"/>
                              </w:rPr>
                            </w:pPr>
                            <w:r w:rsidRPr="008032A8">
                              <w:rPr>
                                <w:b/>
                                <w:bCs/>
                                <w:szCs w:val="24"/>
                              </w:rPr>
                              <w:t>ZİRAAT FAKÜLTESİ</w:t>
                            </w:r>
                          </w:p>
                          <w:p w14:paraId="03EC8594" w14:textId="77777777" w:rsidR="00C1552E" w:rsidRPr="008032A8" w:rsidRDefault="00C1552E" w:rsidP="00C1552E">
                            <w:pPr>
                              <w:spacing w:after="0" w:line="240" w:lineRule="auto"/>
                              <w:jc w:val="center"/>
                              <w:rPr>
                                <w:szCs w:val="24"/>
                              </w:rPr>
                            </w:pPr>
                            <w:r w:rsidRPr="008032A8">
                              <w:rPr>
                                <w:b/>
                                <w:bCs/>
                                <w:szCs w:val="24"/>
                              </w:rPr>
                              <w:t>TARIM EKONOMİSİ BÖLÜMÜ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F65B98" id="_x0000_t202" coordsize="21600,21600" o:spt="202" path="m,l,21600r21600,l21600,xe">
                <v:stroke joinstyle="miter"/>
                <v:path gradientshapeok="t" o:connecttype="rect"/>
              </v:shapetype>
              <v:shape id="Metin Kutusu 4" o:spid="_x0000_s1026" type="#_x0000_t202" style="position:absolute;margin-left:0;margin-top:1pt;width:235.25pt;height:67.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" strokecolor="white">
                <v:textbox>
                  <w:txbxContent>
                    <w:p w14:paraId="382E1899" w14:textId="77777777" w:rsidR="00C1552E" w:rsidRPr="00E03166" w:rsidRDefault="00C1552E" w:rsidP="00C1552E">
                      <w:pPr>
                        <w:spacing w:after="0" w:line="240" w:lineRule="auto"/>
                        <w:jc w:val="center"/>
                        <w:rPr>
                          <w:b/>
                          <w:bCs/>
                        </w:rPr>
                      </w:pPr>
                      <w:r w:rsidRPr="00E03166">
                        <w:rPr>
                          <w:b/>
                          <w:bCs/>
                        </w:rPr>
                        <w:t>T.C.</w:t>
                      </w:r>
                    </w:p>
                    <w:p w14:paraId="5B727694" w14:textId="77777777" w:rsidR="00C1552E" w:rsidRPr="008032A8" w:rsidRDefault="00C1552E" w:rsidP="00C1552E">
                      <w:pPr>
                        <w:spacing w:after="0" w:line="240" w:lineRule="auto"/>
                        <w:jc w:val="center"/>
                        <w:rPr>
                          <w:b/>
                          <w:bCs/>
                          <w:szCs w:val="24"/>
                        </w:rPr>
                      </w:pPr>
                      <w:r w:rsidRPr="008032A8">
                        <w:rPr>
                          <w:b/>
                          <w:bCs/>
                          <w:szCs w:val="24"/>
                        </w:rPr>
                        <w:t>AKDENİZ ÜNİVERSİTESİ</w:t>
                      </w:r>
                    </w:p>
                    <w:p w14:paraId="513BF32A" w14:textId="77777777" w:rsidR="00C1552E" w:rsidRPr="008032A8" w:rsidRDefault="00C1552E" w:rsidP="00C1552E">
                      <w:pPr>
                        <w:spacing w:after="0" w:line="240" w:lineRule="auto"/>
                        <w:jc w:val="center"/>
                        <w:rPr>
                          <w:b/>
                          <w:bCs/>
                          <w:szCs w:val="24"/>
                        </w:rPr>
                      </w:pPr>
                      <w:r w:rsidRPr="008032A8">
                        <w:rPr>
                          <w:b/>
                          <w:bCs/>
                          <w:szCs w:val="24"/>
                        </w:rPr>
                        <w:t>ZİRAAT FAKÜLTESİ</w:t>
                      </w:r>
                    </w:p>
                    <w:p w14:paraId="03EC8594" w14:textId="77777777" w:rsidR="00C1552E" w:rsidRPr="008032A8" w:rsidRDefault="00C1552E" w:rsidP="00C1552E">
                      <w:pPr>
                        <w:spacing w:after="0" w:line="240" w:lineRule="auto"/>
                        <w:jc w:val="center"/>
                        <w:rPr>
                          <w:szCs w:val="24"/>
                        </w:rPr>
                      </w:pPr>
                      <w:r w:rsidRPr="008032A8">
                        <w:rPr>
                          <w:b/>
                          <w:bCs/>
                          <w:szCs w:val="24"/>
                        </w:rPr>
                        <w:t>TARIM EKONOMİSİ BÖLÜMÜ</w:t>
                      </w:r>
                    </w:p>
                  </w:txbxContent>
                </v:textbox>
                <w10:wrap anchorx="margin"/>
              </v:shape>
            </w:pict>
          </mc:Fallback>
        </mc:AlternateContent>
      </w:r>
      <w:r w:rsidRPr="00590FB4">
        <w:rPr>
          <w:b/>
          <w:bCs/>
        </w:rPr>
        <w:tab/>
      </w:r>
    </w:p>
    <w:p w14:paraId="2914A791" w14:textId="77777777" w:rsidR="00C1552E" w:rsidRPr="00590FB4" w:rsidRDefault="00C1552E" w:rsidP="00C1552E">
      <w:pPr>
        <w:jc w:val="center"/>
        <w:rPr>
          <w:b/>
          <w:bCs/>
        </w:rPr>
      </w:pPr>
    </w:p>
    <w:p w14:paraId="186D4057" w14:textId="77777777" w:rsidR="00C1552E" w:rsidRPr="00590FB4" w:rsidRDefault="00C1552E" w:rsidP="00C1552E">
      <w:pPr>
        <w:jc w:val="center"/>
        <w:rPr>
          <w:b/>
          <w:bCs/>
        </w:rPr>
      </w:pPr>
    </w:p>
    <w:p w14:paraId="324A1B34" w14:textId="77777777" w:rsidR="00C1552E" w:rsidRPr="00590FB4" w:rsidRDefault="00C1552E" w:rsidP="00C1552E">
      <w:pPr>
        <w:jc w:val="center"/>
        <w:rPr>
          <w:b/>
          <w:bCs/>
        </w:rPr>
      </w:pPr>
    </w:p>
    <w:p w14:paraId="312C8D64" w14:textId="77777777" w:rsidR="00C1552E" w:rsidRPr="00590FB4" w:rsidRDefault="00C1552E" w:rsidP="00C1552E">
      <w:pPr>
        <w:jc w:val="center"/>
        <w:rPr>
          <w:b/>
          <w:bCs/>
        </w:rPr>
      </w:pPr>
    </w:p>
    <w:p w14:paraId="153901AF" w14:textId="77777777" w:rsidR="00C1552E" w:rsidRPr="00590FB4" w:rsidRDefault="00C1552E" w:rsidP="00C1552E">
      <w:pPr>
        <w:jc w:val="center"/>
        <w:rPr>
          <w:b/>
          <w:bCs/>
        </w:rPr>
      </w:pPr>
    </w:p>
    <w:p w14:paraId="47024D92" w14:textId="77777777" w:rsidR="00C1552E" w:rsidRPr="00590FB4" w:rsidRDefault="00C1552E" w:rsidP="00C1552E">
      <w:pPr>
        <w:jc w:val="center"/>
        <w:rPr>
          <w:b/>
          <w:bCs/>
        </w:rPr>
      </w:pPr>
    </w:p>
    <w:p w14:paraId="3E66C051" w14:textId="77777777" w:rsidR="00C1552E" w:rsidRPr="00590FB4" w:rsidRDefault="00C1552E" w:rsidP="00C1552E">
      <w:pPr>
        <w:jc w:val="center"/>
        <w:rPr>
          <w:b/>
          <w:bCs/>
        </w:rPr>
      </w:pPr>
    </w:p>
    <w:p w14:paraId="06ECBAF2" w14:textId="77777777" w:rsidR="00C1552E" w:rsidRPr="00C46032" w:rsidRDefault="00C1552E" w:rsidP="00C1552E">
      <w:pPr>
        <w:pStyle w:val="GvdeMetni"/>
        <w:widowControl w:val="0"/>
        <w:autoSpaceDE w:val="0"/>
        <w:autoSpaceDN w:val="0"/>
        <w:jc w:val="center"/>
        <w:rPr>
          <w:b/>
          <w:color w:val="4BACC6" w:themeColor="accent5"/>
          <w:sz w:val="28"/>
          <w:szCs w:val="28"/>
        </w:rPr>
      </w:pPr>
      <w:r w:rsidRPr="00C46032">
        <w:rPr>
          <w:b/>
          <w:color w:val="4BACC6" w:themeColor="accent5"/>
          <w:sz w:val="28"/>
          <w:szCs w:val="28"/>
        </w:rPr>
        <w:t>BAŞLIĞI ÜÇ SATIRI GEÇMEYECEK ŞEKİLDE BURAYA ORTALAYARAK YAZINIZ</w:t>
      </w:r>
    </w:p>
    <w:p w14:paraId="42CC8F62" w14:textId="77777777" w:rsidR="00C1552E" w:rsidRPr="00590FB4" w:rsidRDefault="00C1552E" w:rsidP="00C1552E">
      <w:pPr>
        <w:pStyle w:val="GvdeMetni"/>
        <w:jc w:val="center"/>
      </w:pPr>
    </w:p>
    <w:p w14:paraId="3CA588A8" w14:textId="77777777" w:rsidR="00C1552E" w:rsidRPr="00590FB4" w:rsidRDefault="00C1552E" w:rsidP="00C1552E">
      <w:pPr>
        <w:pStyle w:val="GvdeMetni"/>
        <w:jc w:val="center"/>
      </w:pPr>
    </w:p>
    <w:p w14:paraId="357857A5" w14:textId="77777777" w:rsidR="00C1552E" w:rsidRPr="00590FB4" w:rsidRDefault="00C1552E" w:rsidP="00C1552E">
      <w:pPr>
        <w:pStyle w:val="GvdeMetni"/>
        <w:jc w:val="center"/>
      </w:pPr>
    </w:p>
    <w:p w14:paraId="64C71AC6" w14:textId="77777777" w:rsidR="00C1552E" w:rsidRPr="00590FB4" w:rsidRDefault="00C1552E" w:rsidP="00C1552E">
      <w:pPr>
        <w:pStyle w:val="GvdeMetni"/>
        <w:jc w:val="center"/>
      </w:pPr>
    </w:p>
    <w:p w14:paraId="455B02DC" w14:textId="77777777" w:rsidR="00C1552E" w:rsidRPr="00590FB4" w:rsidRDefault="00C1552E" w:rsidP="00C1552E">
      <w:pPr>
        <w:pStyle w:val="GvdeMetni"/>
        <w:jc w:val="center"/>
        <w:rPr>
          <w:b/>
        </w:rPr>
      </w:pPr>
      <w:r w:rsidRPr="00590FB4">
        <w:rPr>
          <w:b/>
        </w:rPr>
        <w:t>BİTİRME TEZİ</w:t>
      </w:r>
    </w:p>
    <w:p w14:paraId="4F897F19" w14:textId="77777777" w:rsidR="00C1552E" w:rsidRPr="00590FB4" w:rsidRDefault="00C1552E" w:rsidP="00C1552E">
      <w:pPr>
        <w:pStyle w:val="GvdeMetni"/>
        <w:jc w:val="center"/>
        <w:rPr>
          <w:b/>
        </w:rPr>
      </w:pPr>
    </w:p>
    <w:p w14:paraId="01655C25" w14:textId="77777777" w:rsidR="00C1552E" w:rsidRPr="00590FB4" w:rsidRDefault="00C1552E" w:rsidP="00C1552E">
      <w:pPr>
        <w:pStyle w:val="GvdeMetni"/>
        <w:rPr>
          <w:b/>
        </w:rPr>
      </w:pPr>
    </w:p>
    <w:p w14:paraId="288CB08A" w14:textId="77777777" w:rsidR="00C1552E" w:rsidRPr="00590FB4" w:rsidRDefault="00C1552E" w:rsidP="00C1552E">
      <w:pPr>
        <w:pStyle w:val="GvdeMetni"/>
        <w:rPr>
          <w:b/>
        </w:rPr>
      </w:pPr>
    </w:p>
    <w:p w14:paraId="385D6158" w14:textId="77777777" w:rsidR="00C1552E" w:rsidRPr="00590FB4" w:rsidRDefault="00C1552E" w:rsidP="00C1552E">
      <w:pPr>
        <w:pStyle w:val="GvdeMetni"/>
        <w:jc w:val="center"/>
        <w:rPr>
          <w:b/>
          <w:sz w:val="22"/>
        </w:rPr>
      </w:pPr>
      <w:r w:rsidRPr="00590FB4">
        <w:rPr>
          <w:b/>
          <w:sz w:val="22"/>
        </w:rPr>
        <w:t>HAZIRLAYAN</w:t>
      </w:r>
    </w:p>
    <w:p w14:paraId="716C4FAF" w14:textId="77777777" w:rsidR="00C1552E" w:rsidRDefault="00C1552E" w:rsidP="00C1552E">
      <w:pPr>
        <w:jc w:val="center"/>
        <w:rPr>
          <w:szCs w:val="24"/>
        </w:rPr>
      </w:pPr>
    </w:p>
    <w:p w14:paraId="1FF1C39A" w14:textId="77777777" w:rsidR="00C1552E" w:rsidRPr="00590FB4" w:rsidRDefault="00C1552E" w:rsidP="00C1552E">
      <w:pPr>
        <w:jc w:val="center"/>
        <w:rPr>
          <w:szCs w:val="24"/>
        </w:rPr>
      </w:pPr>
    </w:p>
    <w:p w14:paraId="18E9B3C7" w14:textId="77777777" w:rsidR="00C1552E" w:rsidRPr="00590FB4" w:rsidRDefault="00C1552E" w:rsidP="00C1552E">
      <w:pPr>
        <w:jc w:val="center"/>
        <w:rPr>
          <w:szCs w:val="24"/>
        </w:rPr>
      </w:pPr>
    </w:p>
    <w:p w14:paraId="58A2A20C" w14:textId="77777777" w:rsidR="00C1552E" w:rsidRPr="00590FB4" w:rsidRDefault="00C1552E" w:rsidP="00C1552E">
      <w:pPr>
        <w:jc w:val="center"/>
        <w:rPr>
          <w:b/>
          <w:sz w:val="22"/>
        </w:rPr>
      </w:pPr>
      <w:r w:rsidRPr="00590FB4">
        <w:rPr>
          <w:b/>
          <w:sz w:val="22"/>
        </w:rPr>
        <w:t>DANIŞMAN</w:t>
      </w:r>
    </w:p>
    <w:p w14:paraId="722F8E82" w14:textId="77777777" w:rsidR="00C1552E" w:rsidRPr="00590FB4" w:rsidRDefault="00C1552E" w:rsidP="00C1552E">
      <w:pPr>
        <w:jc w:val="center"/>
        <w:rPr>
          <w:b/>
          <w:szCs w:val="24"/>
        </w:rPr>
      </w:pPr>
    </w:p>
    <w:p w14:paraId="33C67699" w14:textId="77777777" w:rsidR="00C1552E" w:rsidRDefault="00C1552E" w:rsidP="00C1552E"/>
    <w:p w14:paraId="5FC095AF" w14:textId="77777777" w:rsidR="00C1552E" w:rsidRDefault="00C1552E" w:rsidP="00C1552E">
      <w:pPr>
        <w:rPr>
          <w:b/>
        </w:rPr>
      </w:pPr>
    </w:p>
    <w:p w14:paraId="7A3B4D10" w14:textId="77777777" w:rsidR="00C1552E" w:rsidRPr="00590FB4" w:rsidRDefault="00C1552E" w:rsidP="00C1552E">
      <w:pPr>
        <w:jc w:val="center"/>
        <w:rPr>
          <w:b/>
        </w:rPr>
      </w:pPr>
    </w:p>
    <w:p w14:paraId="50084DA1" w14:textId="77777777" w:rsidR="00C1552E" w:rsidRPr="00590FB4" w:rsidRDefault="00C1552E" w:rsidP="00C1552E">
      <w:pPr>
        <w:jc w:val="center"/>
        <w:rPr>
          <w:b/>
          <w:sz w:val="22"/>
        </w:rPr>
      </w:pPr>
      <w:r w:rsidRPr="00590FB4">
        <w:rPr>
          <w:b/>
          <w:sz w:val="22"/>
        </w:rPr>
        <w:t>ANTALYA-2022</w:t>
      </w:r>
    </w:p>
    <w:p w14:paraId="56324258" w14:textId="77777777" w:rsidR="00124CB4" w:rsidRPr="00A63E65" w:rsidRDefault="00124CB4" w:rsidP="00F368FB">
      <w:pPr>
        <w:shd w:val="clear" w:color="auto" w:fill="FFFFFF"/>
        <w:spacing w:after="0" w:line="240" w:lineRule="auto"/>
        <w:jc w:val="center"/>
        <w:rPr>
          <w:b/>
          <w:noProof/>
          <w:szCs w:val="24"/>
        </w:rPr>
        <w:sectPr w:rsidR="00124CB4" w:rsidRPr="00A63E65" w:rsidSect="00BB43D3">
          <w:footerReference w:type="default" r:id="rId11"/>
          <w:pgSz w:w="11906" w:h="16838"/>
          <w:pgMar w:top="1701" w:right="1134" w:bottom="1701" w:left="2268" w:header="709" w:footer="709" w:gutter="0"/>
          <w:cols w:space="708"/>
          <w:docGrid w:linePitch="360"/>
        </w:sectPr>
      </w:pPr>
    </w:p>
    <w:p w14:paraId="1AC9D295" w14:textId="5C08DE91" w:rsidR="00C1552E" w:rsidRPr="00590FB4" w:rsidRDefault="00C1552E" w:rsidP="00C1552E">
      <w:pPr>
        <w:tabs>
          <w:tab w:val="left" w:pos="6999"/>
        </w:tabs>
        <w:rPr>
          <w:b/>
          <w:bCs/>
        </w:rPr>
      </w:pPr>
      <w:r w:rsidRPr="00590FB4">
        <w:rPr>
          <w:noProof/>
          <w:color w:val="000099"/>
          <w:sz w:val="18"/>
          <w:szCs w:val="18"/>
          <w:bdr w:val="none" w:sz="0" w:space="0" w:color="auto" w:frame="1"/>
        </w:rPr>
        <w:lastRenderedPageBreak/>
        <w:drawing>
          <wp:anchor distT="0" distB="0" distL="114300" distR="114300" simplePos="0" relativeHeight="251664384" behindDoc="0" locked="0" layoutInCell="1" allowOverlap="1" wp14:anchorId="723D73E9" wp14:editId="3A94AFF9">
            <wp:simplePos x="0" y="0"/>
            <wp:positionH relativeFrom="margin">
              <wp:posOffset>4389120</wp:posOffset>
            </wp:positionH>
            <wp:positionV relativeFrom="page">
              <wp:posOffset>1082675</wp:posOffset>
            </wp:positionV>
            <wp:extent cx="849600" cy="849600"/>
            <wp:effectExtent l="0" t="0" r="8255" b="8255"/>
            <wp:wrapNone/>
            <wp:docPr id="481156682" name="Picture 2" descr="Işık Saçan, Toplumu Aydınlatan Üniversite">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şık Saçan, Toplumu Aydınlatan Üniversit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49600" cy="849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90FB4">
        <w:rPr>
          <w:noProof/>
          <w:color w:val="222222"/>
          <w:sz w:val="18"/>
          <w:szCs w:val="18"/>
        </w:rPr>
        <w:drawing>
          <wp:anchor distT="0" distB="0" distL="114300" distR="114300" simplePos="0" relativeHeight="251665408" behindDoc="0" locked="0" layoutInCell="1" allowOverlap="1" wp14:anchorId="752FC6E2" wp14:editId="44EDCDBA">
            <wp:simplePos x="0" y="0"/>
            <wp:positionH relativeFrom="margin">
              <wp:posOffset>0</wp:posOffset>
            </wp:positionH>
            <wp:positionV relativeFrom="page">
              <wp:posOffset>1083310</wp:posOffset>
            </wp:positionV>
            <wp:extent cx="820420" cy="741045"/>
            <wp:effectExtent l="0" t="0" r="0" b="1905"/>
            <wp:wrapNone/>
            <wp:docPr id="1254184431" name="Picture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20420" cy="74104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3360" behindDoc="0" locked="0" layoutInCell="1" allowOverlap="1" wp14:anchorId="1EB689F6" wp14:editId="4B717E58">
                <wp:simplePos x="0" y="0"/>
                <wp:positionH relativeFrom="margin">
                  <wp:align>center</wp:align>
                </wp:positionH>
                <wp:positionV relativeFrom="paragraph">
                  <wp:posOffset>12700</wp:posOffset>
                </wp:positionV>
                <wp:extent cx="2987675" cy="857250"/>
                <wp:effectExtent l="0" t="0" r="3175" b="0"/>
                <wp:wrapNone/>
                <wp:docPr id="541241533"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7675" cy="857250"/>
                        </a:xfrm>
                        <a:prstGeom prst="rect">
                          <a:avLst/>
                        </a:prstGeom>
                        <a:solidFill>
                          <a:srgbClr val="FFFFFF"/>
                        </a:solidFill>
                        <a:ln w="9525">
                          <a:solidFill>
                            <a:srgbClr val="FFFFFF"/>
                          </a:solidFill>
                          <a:miter lim="800000"/>
                          <a:headEnd/>
                          <a:tailEnd/>
                        </a:ln>
                      </wps:spPr>
                      <wps:txbx>
                        <w:txbxContent>
                          <w:p w14:paraId="5BD76799" w14:textId="77777777" w:rsidR="00C1552E" w:rsidRPr="00E03166" w:rsidRDefault="00C1552E" w:rsidP="00C1552E">
                            <w:pPr>
                              <w:spacing w:after="0" w:line="240" w:lineRule="auto"/>
                              <w:jc w:val="center"/>
                              <w:rPr>
                                <w:b/>
                                <w:bCs/>
                              </w:rPr>
                            </w:pPr>
                            <w:r w:rsidRPr="00E03166">
                              <w:rPr>
                                <w:b/>
                                <w:bCs/>
                              </w:rPr>
                              <w:t>T.C.</w:t>
                            </w:r>
                          </w:p>
                          <w:p w14:paraId="71AE527D" w14:textId="77777777" w:rsidR="00C1552E" w:rsidRPr="008032A8" w:rsidRDefault="00C1552E" w:rsidP="00C1552E">
                            <w:pPr>
                              <w:spacing w:after="0" w:line="240" w:lineRule="auto"/>
                              <w:jc w:val="center"/>
                              <w:rPr>
                                <w:b/>
                                <w:bCs/>
                                <w:szCs w:val="24"/>
                              </w:rPr>
                            </w:pPr>
                            <w:r w:rsidRPr="008032A8">
                              <w:rPr>
                                <w:b/>
                                <w:bCs/>
                                <w:szCs w:val="24"/>
                              </w:rPr>
                              <w:t>AKDENİZ ÜNİVERSİTESİ</w:t>
                            </w:r>
                          </w:p>
                          <w:p w14:paraId="479F738E" w14:textId="77777777" w:rsidR="00C1552E" w:rsidRPr="008032A8" w:rsidRDefault="00C1552E" w:rsidP="00C1552E">
                            <w:pPr>
                              <w:spacing w:after="0" w:line="240" w:lineRule="auto"/>
                              <w:jc w:val="center"/>
                              <w:rPr>
                                <w:b/>
                                <w:bCs/>
                                <w:szCs w:val="24"/>
                              </w:rPr>
                            </w:pPr>
                            <w:r w:rsidRPr="008032A8">
                              <w:rPr>
                                <w:b/>
                                <w:bCs/>
                                <w:szCs w:val="24"/>
                              </w:rPr>
                              <w:t>ZİRAAT FAKÜLTESİ</w:t>
                            </w:r>
                          </w:p>
                          <w:p w14:paraId="4B20E906" w14:textId="77777777" w:rsidR="00C1552E" w:rsidRPr="008032A8" w:rsidRDefault="00C1552E" w:rsidP="00C1552E">
                            <w:pPr>
                              <w:spacing w:after="0" w:line="240" w:lineRule="auto"/>
                              <w:jc w:val="center"/>
                              <w:rPr>
                                <w:szCs w:val="24"/>
                              </w:rPr>
                            </w:pPr>
                            <w:r w:rsidRPr="008032A8">
                              <w:rPr>
                                <w:b/>
                                <w:bCs/>
                                <w:szCs w:val="24"/>
                              </w:rPr>
                              <w:t>TARIM EKONOMİSİ BÖLÜMÜ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B689F6" id="Metin Kutusu 2" o:spid="_x0000_s1027" type="#_x0000_t202" style="position:absolute;margin-left:0;margin-top:1pt;width:235.25pt;height:67.5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" strokecolor="white">
                <v:textbox>
                  <w:txbxContent>
                    <w:p w14:paraId="5BD76799" w14:textId="77777777" w:rsidR="00C1552E" w:rsidRPr="00E03166" w:rsidRDefault="00C1552E" w:rsidP="00C1552E">
                      <w:pPr>
                        <w:spacing w:after="0" w:line="240" w:lineRule="auto"/>
                        <w:jc w:val="center"/>
                        <w:rPr>
                          <w:b/>
                          <w:bCs/>
                        </w:rPr>
                      </w:pPr>
                      <w:r w:rsidRPr="00E03166">
                        <w:rPr>
                          <w:b/>
                          <w:bCs/>
                        </w:rPr>
                        <w:t>T.C.</w:t>
                      </w:r>
                    </w:p>
                    <w:p w14:paraId="71AE527D" w14:textId="77777777" w:rsidR="00C1552E" w:rsidRPr="008032A8" w:rsidRDefault="00C1552E" w:rsidP="00C1552E">
                      <w:pPr>
                        <w:spacing w:after="0" w:line="240" w:lineRule="auto"/>
                        <w:jc w:val="center"/>
                        <w:rPr>
                          <w:b/>
                          <w:bCs/>
                          <w:szCs w:val="24"/>
                        </w:rPr>
                      </w:pPr>
                      <w:r w:rsidRPr="008032A8">
                        <w:rPr>
                          <w:b/>
                          <w:bCs/>
                          <w:szCs w:val="24"/>
                        </w:rPr>
                        <w:t>AKDENİZ ÜNİVERSİTESİ</w:t>
                      </w:r>
                    </w:p>
                    <w:p w14:paraId="479F738E" w14:textId="77777777" w:rsidR="00C1552E" w:rsidRPr="008032A8" w:rsidRDefault="00C1552E" w:rsidP="00C1552E">
                      <w:pPr>
                        <w:spacing w:after="0" w:line="240" w:lineRule="auto"/>
                        <w:jc w:val="center"/>
                        <w:rPr>
                          <w:b/>
                          <w:bCs/>
                          <w:szCs w:val="24"/>
                        </w:rPr>
                      </w:pPr>
                      <w:r w:rsidRPr="008032A8">
                        <w:rPr>
                          <w:b/>
                          <w:bCs/>
                          <w:szCs w:val="24"/>
                        </w:rPr>
                        <w:t>ZİRAAT FAKÜLTESİ</w:t>
                      </w:r>
                    </w:p>
                    <w:p w14:paraId="4B20E906" w14:textId="77777777" w:rsidR="00C1552E" w:rsidRPr="008032A8" w:rsidRDefault="00C1552E" w:rsidP="00C1552E">
                      <w:pPr>
                        <w:spacing w:after="0" w:line="240" w:lineRule="auto"/>
                        <w:jc w:val="center"/>
                        <w:rPr>
                          <w:szCs w:val="24"/>
                        </w:rPr>
                      </w:pPr>
                      <w:r w:rsidRPr="008032A8">
                        <w:rPr>
                          <w:b/>
                          <w:bCs/>
                          <w:szCs w:val="24"/>
                        </w:rPr>
                        <w:t>TARIM EKONOMİSİ BÖLÜMÜ</w:t>
                      </w:r>
                    </w:p>
                  </w:txbxContent>
                </v:textbox>
                <w10:wrap anchorx="margin"/>
              </v:shape>
            </w:pict>
          </mc:Fallback>
        </mc:AlternateContent>
      </w:r>
      <w:r w:rsidRPr="00590FB4">
        <w:rPr>
          <w:b/>
          <w:bCs/>
        </w:rPr>
        <w:tab/>
      </w:r>
    </w:p>
    <w:p w14:paraId="4BA06F5A" w14:textId="77777777" w:rsidR="00C1552E" w:rsidRPr="00590FB4" w:rsidRDefault="00C1552E" w:rsidP="00C1552E">
      <w:pPr>
        <w:jc w:val="center"/>
        <w:rPr>
          <w:b/>
          <w:bCs/>
        </w:rPr>
      </w:pPr>
    </w:p>
    <w:p w14:paraId="64DCA5A3" w14:textId="77777777" w:rsidR="00C1552E" w:rsidRPr="00590FB4" w:rsidRDefault="00C1552E" w:rsidP="00C1552E">
      <w:pPr>
        <w:jc w:val="center"/>
        <w:rPr>
          <w:b/>
          <w:bCs/>
        </w:rPr>
      </w:pPr>
    </w:p>
    <w:p w14:paraId="7FCB452A" w14:textId="77777777" w:rsidR="00C1552E" w:rsidRPr="00590FB4" w:rsidRDefault="00C1552E" w:rsidP="00C1552E">
      <w:pPr>
        <w:jc w:val="center"/>
        <w:rPr>
          <w:b/>
          <w:bCs/>
        </w:rPr>
      </w:pPr>
    </w:p>
    <w:p w14:paraId="34294C20" w14:textId="77777777" w:rsidR="00C1552E" w:rsidRPr="00590FB4" w:rsidRDefault="00C1552E" w:rsidP="00C1552E">
      <w:pPr>
        <w:jc w:val="center"/>
        <w:rPr>
          <w:b/>
          <w:bCs/>
        </w:rPr>
      </w:pPr>
    </w:p>
    <w:p w14:paraId="2F5A48CF" w14:textId="77777777" w:rsidR="00C1552E" w:rsidRPr="00590FB4" w:rsidRDefault="00C1552E" w:rsidP="00C1552E">
      <w:pPr>
        <w:jc w:val="center"/>
        <w:rPr>
          <w:b/>
          <w:bCs/>
        </w:rPr>
      </w:pPr>
    </w:p>
    <w:p w14:paraId="35A7F73B" w14:textId="77777777" w:rsidR="00C1552E" w:rsidRPr="00590FB4" w:rsidRDefault="00C1552E" w:rsidP="00C1552E">
      <w:pPr>
        <w:jc w:val="center"/>
        <w:rPr>
          <w:b/>
          <w:bCs/>
        </w:rPr>
      </w:pPr>
    </w:p>
    <w:p w14:paraId="07C45799" w14:textId="77777777" w:rsidR="00C1552E" w:rsidRPr="00590FB4" w:rsidRDefault="00C1552E" w:rsidP="00C1552E">
      <w:pPr>
        <w:jc w:val="center"/>
        <w:rPr>
          <w:b/>
          <w:bCs/>
        </w:rPr>
      </w:pPr>
    </w:p>
    <w:p w14:paraId="12612ECC" w14:textId="77777777" w:rsidR="00C1552E" w:rsidRPr="00C46032" w:rsidRDefault="00C1552E" w:rsidP="00C1552E">
      <w:pPr>
        <w:pStyle w:val="GvdeMetni"/>
        <w:widowControl w:val="0"/>
        <w:autoSpaceDE w:val="0"/>
        <w:autoSpaceDN w:val="0"/>
        <w:jc w:val="center"/>
        <w:rPr>
          <w:b/>
          <w:color w:val="4BACC6" w:themeColor="accent5"/>
          <w:sz w:val="28"/>
          <w:szCs w:val="28"/>
        </w:rPr>
      </w:pPr>
      <w:r w:rsidRPr="00C46032">
        <w:rPr>
          <w:b/>
          <w:color w:val="4BACC6" w:themeColor="accent5"/>
          <w:sz w:val="28"/>
          <w:szCs w:val="28"/>
        </w:rPr>
        <w:t>BAŞLIĞI ÜÇ SATIRI GEÇMEYECEK ŞEKİLDE BURAYA ORTALAYARAK YAZINIZ</w:t>
      </w:r>
    </w:p>
    <w:p w14:paraId="354D1403" w14:textId="77777777" w:rsidR="00C1552E" w:rsidRPr="00590FB4" w:rsidRDefault="00C1552E" w:rsidP="00C1552E">
      <w:pPr>
        <w:pStyle w:val="GvdeMetni"/>
        <w:jc w:val="center"/>
      </w:pPr>
    </w:p>
    <w:p w14:paraId="69059100" w14:textId="77777777" w:rsidR="00C1552E" w:rsidRPr="00590FB4" w:rsidRDefault="00C1552E" w:rsidP="00C1552E">
      <w:pPr>
        <w:pStyle w:val="GvdeMetni"/>
        <w:jc w:val="center"/>
      </w:pPr>
    </w:p>
    <w:p w14:paraId="1598AC02" w14:textId="77777777" w:rsidR="00C1552E" w:rsidRPr="00590FB4" w:rsidRDefault="00C1552E" w:rsidP="00C1552E">
      <w:pPr>
        <w:pStyle w:val="GvdeMetni"/>
        <w:jc w:val="center"/>
      </w:pPr>
    </w:p>
    <w:p w14:paraId="1D0B77A2" w14:textId="77777777" w:rsidR="00C1552E" w:rsidRPr="00590FB4" w:rsidRDefault="00C1552E" w:rsidP="00C1552E">
      <w:pPr>
        <w:pStyle w:val="GvdeMetni"/>
        <w:jc w:val="center"/>
      </w:pPr>
    </w:p>
    <w:p w14:paraId="5BF95073" w14:textId="77777777" w:rsidR="00C1552E" w:rsidRPr="00590FB4" w:rsidRDefault="00C1552E" w:rsidP="00C1552E">
      <w:pPr>
        <w:pStyle w:val="GvdeMetni"/>
        <w:jc w:val="center"/>
        <w:rPr>
          <w:b/>
        </w:rPr>
      </w:pPr>
      <w:r w:rsidRPr="00590FB4">
        <w:rPr>
          <w:b/>
        </w:rPr>
        <w:t>BİTİRME TEZİ</w:t>
      </w:r>
    </w:p>
    <w:p w14:paraId="06903A60" w14:textId="77777777" w:rsidR="00C1552E" w:rsidRPr="00590FB4" w:rsidRDefault="00C1552E" w:rsidP="00C1552E">
      <w:pPr>
        <w:pStyle w:val="GvdeMetni"/>
        <w:jc w:val="center"/>
        <w:rPr>
          <w:b/>
        </w:rPr>
      </w:pPr>
    </w:p>
    <w:p w14:paraId="661C2C3F" w14:textId="77777777" w:rsidR="00C1552E" w:rsidRPr="00590FB4" w:rsidRDefault="00C1552E" w:rsidP="00C1552E">
      <w:pPr>
        <w:pStyle w:val="GvdeMetni"/>
        <w:rPr>
          <w:b/>
        </w:rPr>
      </w:pPr>
    </w:p>
    <w:p w14:paraId="61DA4FA4" w14:textId="77777777" w:rsidR="00C1552E" w:rsidRPr="00590FB4" w:rsidRDefault="00C1552E" w:rsidP="00C1552E">
      <w:pPr>
        <w:pStyle w:val="GvdeMetni"/>
        <w:rPr>
          <w:b/>
        </w:rPr>
      </w:pPr>
    </w:p>
    <w:p w14:paraId="0F2E2FDB" w14:textId="77777777" w:rsidR="00C1552E" w:rsidRPr="00590FB4" w:rsidRDefault="00C1552E" w:rsidP="00C1552E">
      <w:pPr>
        <w:pStyle w:val="GvdeMetni"/>
        <w:jc w:val="center"/>
        <w:rPr>
          <w:b/>
          <w:sz w:val="22"/>
        </w:rPr>
      </w:pPr>
      <w:r w:rsidRPr="00590FB4">
        <w:rPr>
          <w:b/>
          <w:sz w:val="22"/>
        </w:rPr>
        <w:t>HAZIRLAYAN</w:t>
      </w:r>
    </w:p>
    <w:p w14:paraId="79EE9FE6" w14:textId="77777777" w:rsidR="00C1552E" w:rsidRDefault="00C1552E" w:rsidP="00C1552E">
      <w:pPr>
        <w:jc w:val="center"/>
        <w:rPr>
          <w:szCs w:val="24"/>
        </w:rPr>
      </w:pPr>
    </w:p>
    <w:p w14:paraId="5279355D" w14:textId="77777777" w:rsidR="00C1552E" w:rsidRPr="00590FB4" w:rsidRDefault="00C1552E" w:rsidP="00C1552E">
      <w:pPr>
        <w:jc w:val="center"/>
        <w:rPr>
          <w:szCs w:val="24"/>
        </w:rPr>
      </w:pPr>
    </w:p>
    <w:p w14:paraId="0F00FF8A" w14:textId="77777777" w:rsidR="00C1552E" w:rsidRPr="00590FB4" w:rsidRDefault="00C1552E" w:rsidP="00C1552E">
      <w:pPr>
        <w:jc w:val="center"/>
        <w:rPr>
          <w:szCs w:val="24"/>
        </w:rPr>
      </w:pPr>
    </w:p>
    <w:p w14:paraId="345800F0" w14:textId="77777777" w:rsidR="00C1552E" w:rsidRPr="00590FB4" w:rsidRDefault="00C1552E" w:rsidP="00C1552E">
      <w:pPr>
        <w:jc w:val="center"/>
        <w:rPr>
          <w:b/>
          <w:sz w:val="22"/>
        </w:rPr>
      </w:pPr>
      <w:r w:rsidRPr="00590FB4">
        <w:rPr>
          <w:b/>
          <w:sz w:val="22"/>
        </w:rPr>
        <w:t>DANIŞMAN</w:t>
      </w:r>
    </w:p>
    <w:p w14:paraId="2F28CCAF" w14:textId="77777777" w:rsidR="00C1552E" w:rsidRPr="00590FB4" w:rsidRDefault="00C1552E" w:rsidP="00C1552E">
      <w:pPr>
        <w:jc w:val="center"/>
        <w:rPr>
          <w:b/>
          <w:szCs w:val="24"/>
        </w:rPr>
      </w:pPr>
    </w:p>
    <w:p w14:paraId="4B4112B7" w14:textId="77777777" w:rsidR="00C1552E" w:rsidRDefault="00C1552E" w:rsidP="00C1552E"/>
    <w:p w14:paraId="1A77D8B7" w14:textId="77777777" w:rsidR="00C1552E" w:rsidRDefault="00C1552E" w:rsidP="00C1552E">
      <w:pPr>
        <w:rPr>
          <w:b/>
        </w:rPr>
      </w:pPr>
    </w:p>
    <w:p w14:paraId="02C19CFB" w14:textId="77777777" w:rsidR="00C1552E" w:rsidRPr="00590FB4" w:rsidRDefault="00C1552E" w:rsidP="00C1552E">
      <w:pPr>
        <w:jc w:val="center"/>
        <w:rPr>
          <w:b/>
        </w:rPr>
      </w:pPr>
    </w:p>
    <w:p w14:paraId="58AFFB02" w14:textId="77777777" w:rsidR="00C1552E" w:rsidRPr="00590FB4" w:rsidRDefault="00C1552E" w:rsidP="00C1552E">
      <w:pPr>
        <w:jc w:val="center"/>
        <w:rPr>
          <w:b/>
          <w:sz w:val="22"/>
        </w:rPr>
      </w:pPr>
      <w:r w:rsidRPr="00590FB4">
        <w:rPr>
          <w:b/>
          <w:sz w:val="22"/>
        </w:rPr>
        <w:t>ANTALYA-2022</w:t>
      </w:r>
    </w:p>
    <w:p w14:paraId="3CADD25F" w14:textId="77777777" w:rsidR="00DC7747" w:rsidRPr="00A63E65" w:rsidRDefault="00DC7747" w:rsidP="005041CA">
      <w:pPr>
        <w:spacing w:after="0" w:line="360" w:lineRule="auto"/>
        <w:rPr>
          <w:szCs w:val="24"/>
        </w:rPr>
        <w:sectPr w:rsidR="00DC7747" w:rsidRPr="00A63E65" w:rsidSect="00BB43D3">
          <w:headerReference w:type="default" r:id="rId12"/>
          <w:footerReference w:type="default" r:id="rId13"/>
          <w:pgSz w:w="11906" w:h="16838"/>
          <w:pgMar w:top="1701" w:right="1134" w:bottom="1701" w:left="2268" w:header="709" w:footer="709" w:gutter="0"/>
          <w:pgNumType w:fmt="lowerRoman" w:start="1"/>
          <w:cols w:space="708"/>
          <w:docGrid w:linePitch="360"/>
        </w:sectPr>
      </w:pPr>
    </w:p>
    <w:p w14:paraId="736C4EBD" w14:textId="77777777" w:rsidR="00CC01D6" w:rsidRPr="00A63E65" w:rsidRDefault="00CC01D6" w:rsidP="00405BBD">
      <w:pPr>
        <w:pStyle w:val="Balk1"/>
        <w:jc w:val="center"/>
      </w:pPr>
      <w:bookmarkStart w:id="0" w:name="_Toc481054319"/>
      <w:r w:rsidRPr="00A63E65">
        <w:rPr>
          <w:rStyle w:val="Balk2Char"/>
          <w:rFonts w:eastAsia="Calibri" w:cs="Times New Roman"/>
          <w:b/>
          <w:bCs/>
          <w:iCs w:val="0"/>
          <w:szCs w:val="32"/>
        </w:rPr>
        <w:lastRenderedPageBreak/>
        <w:t>ÖZET</w:t>
      </w:r>
      <w:bookmarkEnd w:id="0"/>
    </w:p>
    <w:p w14:paraId="1D15ACC3" w14:textId="2E77529C" w:rsidR="00CC01D6" w:rsidRPr="009569B4" w:rsidRDefault="00CC01D6" w:rsidP="00405BBD">
      <w:pPr>
        <w:spacing w:after="240" w:line="240" w:lineRule="auto"/>
        <w:ind w:firstLine="709"/>
        <w:jc w:val="center"/>
        <w:rPr>
          <w:b/>
          <w:color w:val="4BACC6" w:themeColor="accent5"/>
          <w:szCs w:val="24"/>
        </w:rPr>
      </w:pPr>
      <w:r w:rsidRPr="009569B4">
        <w:rPr>
          <w:b/>
          <w:color w:val="4BACC6" w:themeColor="accent5"/>
          <w:szCs w:val="24"/>
        </w:rPr>
        <w:t>BAŞLIĞI ÜÇ SATIRI GEÇMEYECEK ŞEKİLDE BURAYA ORTALAYARAK YAZINIZ</w:t>
      </w:r>
    </w:p>
    <w:p w14:paraId="6391714E" w14:textId="77777777" w:rsidR="00CC01D6" w:rsidRPr="009569B4" w:rsidRDefault="00487970" w:rsidP="00405BBD">
      <w:pPr>
        <w:spacing w:after="240" w:line="240" w:lineRule="auto"/>
        <w:ind w:firstLine="709"/>
        <w:jc w:val="center"/>
        <w:rPr>
          <w:b/>
          <w:color w:val="4BACC6" w:themeColor="accent5"/>
          <w:szCs w:val="24"/>
        </w:rPr>
      </w:pPr>
      <w:r w:rsidRPr="009569B4">
        <w:rPr>
          <w:b/>
          <w:color w:val="4BACC6" w:themeColor="accent5"/>
          <w:szCs w:val="24"/>
        </w:rPr>
        <w:t>!!!</w:t>
      </w:r>
      <w:r w:rsidR="00CC01D6" w:rsidRPr="009569B4">
        <w:rPr>
          <w:b/>
          <w:color w:val="4BACC6" w:themeColor="accent5"/>
          <w:szCs w:val="24"/>
        </w:rPr>
        <w:t xml:space="preserve">İsim </w:t>
      </w:r>
      <w:proofErr w:type="gramStart"/>
      <w:r w:rsidR="00CC01D6" w:rsidRPr="009569B4">
        <w:rPr>
          <w:b/>
          <w:color w:val="4BACC6" w:themeColor="accent5"/>
          <w:szCs w:val="24"/>
        </w:rPr>
        <w:t>SOYİSİM</w:t>
      </w:r>
      <w:r w:rsidRPr="009569B4">
        <w:rPr>
          <w:b/>
          <w:color w:val="4BACC6" w:themeColor="accent5"/>
          <w:szCs w:val="24"/>
        </w:rPr>
        <w:t>!!!</w:t>
      </w:r>
      <w:proofErr w:type="gramEnd"/>
    </w:p>
    <w:p w14:paraId="5DB4AD94" w14:textId="2497D84A" w:rsidR="00CC01D6" w:rsidRPr="00C1552E" w:rsidRDefault="00C1552E" w:rsidP="00405BBD">
      <w:pPr>
        <w:spacing w:after="240" w:line="240" w:lineRule="auto"/>
        <w:ind w:firstLine="709"/>
        <w:jc w:val="center"/>
        <w:rPr>
          <w:b/>
          <w:szCs w:val="24"/>
        </w:rPr>
      </w:pPr>
      <w:r w:rsidRPr="00C1552E">
        <w:rPr>
          <w:b/>
          <w:szCs w:val="24"/>
        </w:rPr>
        <w:t>Bitirme Çalışması</w:t>
      </w:r>
      <w:r w:rsidR="00CC01D6" w:rsidRPr="00C1552E">
        <w:rPr>
          <w:b/>
          <w:szCs w:val="24"/>
        </w:rPr>
        <w:t>,</w:t>
      </w:r>
      <w:r w:rsidRPr="00C1552E">
        <w:rPr>
          <w:b/>
          <w:szCs w:val="24"/>
        </w:rPr>
        <w:t xml:space="preserve"> Tarım Ekonomisi</w:t>
      </w:r>
      <w:r w:rsidR="00CC01D6" w:rsidRPr="00C1552E">
        <w:rPr>
          <w:b/>
          <w:szCs w:val="24"/>
        </w:rPr>
        <w:t xml:space="preserve"> Anabilim Dalı</w:t>
      </w:r>
    </w:p>
    <w:p w14:paraId="7773E459" w14:textId="77777777" w:rsidR="00CC01D6" w:rsidRPr="009569B4" w:rsidRDefault="00CC01D6" w:rsidP="00405BBD">
      <w:pPr>
        <w:spacing w:after="240" w:line="240" w:lineRule="auto"/>
        <w:ind w:firstLine="709"/>
        <w:jc w:val="center"/>
        <w:rPr>
          <w:b/>
          <w:color w:val="4BACC6" w:themeColor="accent5"/>
          <w:szCs w:val="24"/>
        </w:rPr>
      </w:pPr>
      <w:r w:rsidRPr="00A63E65">
        <w:rPr>
          <w:b/>
          <w:szCs w:val="24"/>
        </w:rPr>
        <w:t xml:space="preserve">Danışman: </w:t>
      </w:r>
      <w:r w:rsidR="00550745" w:rsidRPr="009569B4">
        <w:rPr>
          <w:b/>
          <w:color w:val="4BACC6" w:themeColor="accent5"/>
          <w:szCs w:val="24"/>
        </w:rPr>
        <w:t>!!!U</w:t>
      </w:r>
      <w:r w:rsidR="00487970" w:rsidRPr="009569B4">
        <w:rPr>
          <w:b/>
          <w:color w:val="4BACC6" w:themeColor="accent5"/>
          <w:szCs w:val="24"/>
        </w:rPr>
        <w:t>nvan</w:t>
      </w:r>
      <w:r w:rsidRPr="009569B4">
        <w:rPr>
          <w:b/>
          <w:color w:val="4BACC6" w:themeColor="accent5"/>
          <w:szCs w:val="24"/>
        </w:rPr>
        <w:t xml:space="preserve"> İsim </w:t>
      </w:r>
      <w:proofErr w:type="gramStart"/>
      <w:r w:rsidRPr="009569B4">
        <w:rPr>
          <w:b/>
          <w:color w:val="4BACC6" w:themeColor="accent5"/>
          <w:szCs w:val="24"/>
        </w:rPr>
        <w:t>SOYİSİM</w:t>
      </w:r>
      <w:r w:rsidR="00487970" w:rsidRPr="009569B4">
        <w:rPr>
          <w:b/>
          <w:color w:val="4BACC6" w:themeColor="accent5"/>
          <w:szCs w:val="24"/>
        </w:rPr>
        <w:t>!!!</w:t>
      </w:r>
      <w:proofErr w:type="gramEnd"/>
    </w:p>
    <w:p w14:paraId="340C2584" w14:textId="77777777" w:rsidR="00CC01D6" w:rsidRPr="009569B4" w:rsidRDefault="006C0AB5" w:rsidP="00405BBD">
      <w:pPr>
        <w:spacing w:after="240" w:line="240" w:lineRule="auto"/>
        <w:ind w:firstLine="709"/>
        <w:jc w:val="center"/>
        <w:rPr>
          <w:b/>
          <w:color w:val="4BACC6" w:themeColor="accent5"/>
          <w:szCs w:val="24"/>
        </w:rPr>
      </w:pPr>
      <w:r w:rsidRPr="009569B4">
        <w:rPr>
          <w:b/>
          <w:noProof/>
          <w:color w:val="4BACC6" w:themeColor="accent5"/>
          <w:szCs w:val="24"/>
        </w:rPr>
        <w:t>!!!</w:t>
      </w:r>
      <w:r w:rsidR="000C3E13" w:rsidRPr="009569B4">
        <w:rPr>
          <w:b/>
          <w:noProof/>
          <w:color w:val="4BACC6" w:themeColor="accent5"/>
          <w:szCs w:val="24"/>
        </w:rPr>
        <w:t>Ağustos</w:t>
      </w:r>
      <w:r w:rsidR="000C3E13" w:rsidRPr="009569B4">
        <w:rPr>
          <w:b/>
          <w:color w:val="4BACC6" w:themeColor="accent5"/>
          <w:szCs w:val="24"/>
        </w:rPr>
        <w:t xml:space="preserve"> </w:t>
      </w:r>
      <w:r w:rsidR="00FF5067" w:rsidRPr="009569B4">
        <w:rPr>
          <w:b/>
          <w:color w:val="4BACC6" w:themeColor="accent5"/>
          <w:szCs w:val="24"/>
        </w:rPr>
        <w:t>201</w:t>
      </w:r>
      <w:r w:rsidR="00976E46" w:rsidRPr="009569B4">
        <w:rPr>
          <w:b/>
          <w:color w:val="4BACC6" w:themeColor="accent5"/>
          <w:szCs w:val="24"/>
        </w:rPr>
        <w:t>7</w:t>
      </w:r>
      <w:r w:rsidR="003F098A" w:rsidRPr="009569B4">
        <w:rPr>
          <w:b/>
          <w:color w:val="4BACC6" w:themeColor="accent5"/>
          <w:szCs w:val="24"/>
        </w:rPr>
        <w:t>; ---</w:t>
      </w:r>
      <w:r w:rsidR="00803682" w:rsidRPr="009569B4">
        <w:rPr>
          <w:b/>
          <w:color w:val="4BACC6" w:themeColor="accent5"/>
          <w:szCs w:val="24"/>
        </w:rPr>
        <w:t xml:space="preserve"> </w:t>
      </w:r>
      <w:proofErr w:type="gramStart"/>
      <w:r w:rsidR="007E0A72" w:rsidRPr="009569B4">
        <w:rPr>
          <w:b/>
          <w:color w:val="4BACC6" w:themeColor="accent5"/>
          <w:szCs w:val="24"/>
        </w:rPr>
        <w:t>s</w:t>
      </w:r>
      <w:r w:rsidR="00CC01D6" w:rsidRPr="009569B4">
        <w:rPr>
          <w:b/>
          <w:color w:val="4BACC6" w:themeColor="accent5"/>
          <w:szCs w:val="24"/>
        </w:rPr>
        <w:t>ayfa</w:t>
      </w:r>
      <w:r w:rsidR="00487970" w:rsidRPr="009569B4">
        <w:rPr>
          <w:b/>
          <w:color w:val="4BACC6" w:themeColor="accent5"/>
          <w:szCs w:val="24"/>
        </w:rPr>
        <w:t>!!!</w:t>
      </w:r>
      <w:proofErr w:type="gramEnd"/>
    </w:p>
    <w:p w14:paraId="5108041B" w14:textId="054A8062" w:rsidR="00CC01D6" w:rsidRPr="00C1552E" w:rsidRDefault="00CC01D6" w:rsidP="00405BBD">
      <w:pPr>
        <w:autoSpaceDE w:val="0"/>
        <w:autoSpaceDN w:val="0"/>
        <w:adjustRightInd w:val="0"/>
        <w:spacing w:after="240" w:line="240" w:lineRule="auto"/>
        <w:ind w:firstLine="708"/>
        <w:jc w:val="both"/>
        <w:rPr>
          <w:szCs w:val="24"/>
        </w:rPr>
      </w:pPr>
      <w:r w:rsidRPr="00C1552E">
        <w:rPr>
          <w:szCs w:val="24"/>
        </w:rPr>
        <w:t xml:space="preserve">Özet kısmı </w:t>
      </w:r>
      <w:r w:rsidR="00C1552E">
        <w:rPr>
          <w:szCs w:val="24"/>
        </w:rPr>
        <w:t>bitirme çalışmasının</w:t>
      </w:r>
      <w:r w:rsidRPr="00C1552E">
        <w:rPr>
          <w:szCs w:val="24"/>
        </w:rPr>
        <w:t xml:space="preserve"> ilk etapta okunan kısmıdır. Burada konunun amacı ve bu alanda şimdiye kadar yapılan çalışmaların kısaca neler olduğundan yola çıkılarak kullanılan materyal ve metot hakkında bilgi verilmelidir. Yapılan deneyler ve çalışmalardan özet olarak </w:t>
      </w:r>
      <w:r w:rsidR="00D43C9A" w:rsidRPr="00C1552E">
        <w:rPr>
          <w:szCs w:val="24"/>
        </w:rPr>
        <w:t>bahsedilerek</w:t>
      </w:r>
      <w:r w:rsidRPr="00C1552E">
        <w:rPr>
          <w:szCs w:val="24"/>
        </w:rPr>
        <w:t xml:space="preserve"> ulaşılan sonuçlar belirtilmelidir.</w:t>
      </w:r>
    </w:p>
    <w:p w14:paraId="3B9260C4" w14:textId="77777777" w:rsidR="00131E22" w:rsidRPr="00C1552E" w:rsidRDefault="00CC01D6" w:rsidP="00405BBD">
      <w:pPr>
        <w:autoSpaceDE w:val="0"/>
        <w:autoSpaceDN w:val="0"/>
        <w:adjustRightInd w:val="0"/>
        <w:spacing w:after="240" w:line="240" w:lineRule="auto"/>
        <w:ind w:firstLine="708"/>
        <w:jc w:val="both"/>
        <w:rPr>
          <w:b/>
          <w:szCs w:val="24"/>
        </w:rPr>
      </w:pPr>
      <w:r w:rsidRPr="00C1552E">
        <w:rPr>
          <w:szCs w:val="24"/>
        </w:rPr>
        <w:t xml:space="preserve">İyi yazılmış bir özet, araştırma yapan kişinin aradığı bilgilerin bu çalışma </w:t>
      </w:r>
      <w:r w:rsidR="006C0AB5" w:rsidRPr="00C1552E">
        <w:rPr>
          <w:szCs w:val="24"/>
        </w:rPr>
        <w:t>içerisinde</w:t>
      </w:r>
      <w:r w:rsidRPr="00C1552E">
        <w:rPr>
          <w:szCs w:val="24"/>
        </w:rPr>
        <w:t xml:space="preserve"> olup olmadığının bilgisini tezin tümünü okumadan araştırmacıya verebilmelidir. Ayrıca çalışmanın kon</w:t>
      </w:r>
      <w:r w:rsidR="00967F2C" w:rsidRPr="00C1552E">
        <w:rPr>
          <w:szCs w:val="24"/>
        </w:rPr>
        <w:t>u</w:t>
      </w:r>
      <w:r w:rsidRPr="00C1552E">
        <w:rPr>
          <w:szCs w:val="24"/>
        </w:rPr>
        <w:t xml:space="preserve">su yanı sıra kapsamı hakkında da kısa sürede fikir edinilmesine yönelik olmalıdır. Buna bağlı olarak araştırmacı, tezin genelini inceleme kararını bu aşamada verebilmelidir. Özetin hazırlanmasında kısa ve öz cümlelerle tez hakkında ve elde edilen sonuçlar yönünden aydınlatıcı bilgiler bulunmalıdır. Bununla birlikte gereksiz detaya girmekten kaçınılmalıdır. </w:t>
      </w:r>
      <w:r w:rsidRPr="00C1552E">
        <w:rPr>
          <w:b/>
          <w:szCs w:val="24"/>
        </w:rPr>
        <w:t>Özet kısmı için ortalama olarak yarım sayfa ile bir buçuk sayfa arasında bir açıklayıcı bilgi uygun olacaktır.</w:t>
      </w:r>
      <w:r w:rsidR="00131E22" w:rsidRPr="00C1552E">
        <w:rPr>
          <w:b/>
          <w:szCs w:val="24"/>
        </w:rPr>
        <w:t xml:space="preserve"> </w:t>
      </w:r>
      <w:r w:rsidR="00487970" w:rsidRPr="00C1552E">
        <w:rPr>
          <w:b/>
          <w:szCs w:val="24"/>
        </w:rPr>
        <w:t>En az 150 kelime olmalıdır.</w:t>
      </w:r>
    </w:p>
    <w:p w14:paraId="79971AB0" w14:textId="77777777" w:rsidR="00CC01D6" w:rsidRPr="00C1552E" w:rsidRDefault="00CC01D6" w:rsidP="00907CE4">
      <w:pPr>
        <w:tabs>
          <w:tab w:val="left" w:pos="0"/>
        </w:tabs>
        <w:autoSpaceDE w:val="0"/>
        <w:autoSpaceDN w:val="0"/>
        <w:adjustRightInd w:val="0"/>
        <w:spacing w:after="240" w:line="240" w:lineRule="auto"/>
        <w:jc w:val="both"/>
        <w:rPr>
          <w:szCs w:val="24"/>
          <w:u w:val="single"/>
        </w:rPr>
      </w:pPr>
      <w:r w:rsidRPr="00C1552E">
        <w:rPr>
          <w:b/>
          <w:szCs w:val="24"/>
        </w:rPr>
        <w:t>ANAHTAR KELİMELER:</w:t>
      </w:r>
      <w:r w:rsidRPr="00C1552E">
        <w:rPr>
          <w:szCs w:val="24"/>
        </w:rPr>
        <w:t xml:space="preserve"> Birinci anahtar kelime,</w:t>
      </w:r>
      <w:r w:rsidR="00BE2A30" w:rsidRPr="00C1552E">
        <w:rPr>
          <w:szCs w:val="24"/>
        </w:rPr>
        <w:t xml:space="preserve"> İ</w:t>
      </w:r>
      <w:r w:rsidRPr="00C1552E">
        <w:rPr>
          <w:szCs w:val="24"/>
        </w:rPr>
        <w:t>kinci anahtar kelime</w:t>
      </w:r>
      <w:proofErr w:type="gramStart"/>
      <w:r w:rsidRPr="00C1552E">
        <w:rPr>
          <w:szCs w:val="24"/>
        </w:rPr>
        <w:t xml:space="preserve">, </w:t>
      </w:r>
      <w:r w:rsidR="00487970" w:rsidRPr="00C1552E">
        <w:rPr>
          <w:szCs w:val="24"/>
          <w:u w:val="single"/>
        </w:rPr>
        <w:t>!!!!!</w:t>
      </w:r>
      <w:proofErr w:type="gramEnd"/>
      <w:r w:rsidR="00907CE4" w:rsidRPr="00C1552E">
        <w:rPr>
          <w:szCs w:val="24"/>
          <w:u w:val="single"/>
        </w:rPr>
        <w:t xml:space="preserve"> </w:t>
      </w:r>
      <w:r w:rsidR="005A50D8" w:rsidRPr="00C1552E">
        <w:rPr>
          <w:b/>
          <w:szCs w:val="24"/>
          <w:u w:val="single"/>
        </w:rPr>
        <w:t>ALF</w:t>
      </w:r>
      <w:r w:rsidR="00487970" w:rsidRPr="00C1552E">
        <w:rPr>
          <w:b/>
          <w:szCs w:val="24"/>
          <w:u w:val="single"/>
        </w:rPr>
        <w:t>A</w:t>
      </w:r>
      <w:r w:rsidR="003A68F0" w:rsidRPr="00C1552E">
        <w:rPr>
          <w:b/>
          <w:szCs w:val="24"/>
          <w:u w:val="single"/>
        </w:rPr>
        <w:t xml:space="preserve">BETİK </w:t>
      </w:r>
      <w:r w:rsidR="005A50D8" w:rsidRPr="00C1552E">
        <w:rPr>
          <w:b/>
          <w:szCs w:val="24"/>
          <w:u w:val="single"/>
        </w:rPr>
        <w:t>SIRA</w:t>
      </w:r>
      <w:r w:rsidR="00BC75CD" w:rsidRPr="00C1552E">
        <w:rPr>
          <w:b/>
          <w:szCs w:val="24"/>
          <w:u w:val="single"/>
        </w:rPr>
        <w:t>LI</w:t>
      </w:r>
      <w:r w:rsidR="005A50D8" w:rsidRPr="00C1552E">
        <w:rPr>
          <w:b/>
          <w:szCs w:val="24"/>
          <w:u w:val="single"/>
        </w:rPr>
        <w:t xml:space="preserve"> OLMALIDIR</w:t>
      </w:r>
      <w:r w:rsidR="004E74C1" w:rsidRPr="00C1552E">
        <w:rPr>
          <w:b/>
          <w:szCs w:val="24"/>
          <w:u w:val="single"/>
        </w:rPr>
        <w:t>!!!!</w:t>
      </w:r>
      <w:r w:rsidR="004E74C1" w:rsidRPr="00C1552E">
        <w:rPr>
          <w:szCs w:val="24"/>
          <w:u w:val="single"/>
        </w:rPr>
        <w:t xml:space="preserve"> </w:t>
      </w:r>
      <w:r w:rsidR="00803682" w:rsidRPr="00C1552E">
        <w:rPr>
          <w:b/>
          <w:szCs w:val="24"/>
          <w:u w:val="single"/>
        </w:rPr>
        <w:t xml:space="preserve">ve </w:t>
      </w:r>
      <w:r w:rsidR="003F098A" w:rsidRPr="00C1552E">
        <w:rPr>
          <w:b/>
          <w:szCs w:val="24"/>
          <w:u w:val="single"/>
        </w:rPr>
        <w:t>EN AZ</w:t>
      </w:r>
      <w:r w:rsidR="00803682" w:rsidRPr="00C1552E">
        <w:rPr>
          <w:b/>
          <w:szCs w:val="24"/>
          <w:u w:val="single"/>
        </w:rPr>
        <w:t xml:space="preserve"> 4 </w:t>
      </w:r>
      <w:r w:rsidR="006C0AB5" w:rsidRPr="00C1552E">
        <w:rPr>
          <w:b/>
          <w:szCs w:val="24"/>
          <w:u w:val="single"/>
        </w:rPr>
        <w:t>ADET OLMALIDIR</w:t>
      </w:r>
      <w:r w:rsidRPr="00C1552E">
        <w:rPr>
          <w:b/>
          <w:szCs w:val="24"/>
          <w:u w:val="single"/>
        </w:rPr>
        <w:t>.</w:t>
      </w:r>
    </w:p>
    <w:p w14:paraId="2A6CEDB8" w14:textId="77777777" w:rsidR="00CC01D6" w:rsidRPr="00A63E65" w:rsidRDefault="00CC01D6" w:rsidP="00405BBD">
      <w:pPr>
        <w:autoSpaceDE w:val="0"/>
        <w:autoSpaceDN w:val="0"/>
        <w:adjustRightInd w:val="0"/>
        <w:spacing w:after="240" w:line="240" w:lineRule="auto"/>
        <w:jc w:val="both"/>
        <w:rPr>
          <w:color w:val="984806"/>
        </w:rPr>
      </w:pPr>
    </w:p>
    <w:p w14:paraId="0F2522C3" w14:textId="1A15E629" w:rsidR="003F098A" w:rsidRDefault="003F098A" w:rsidP="00C1552E">
      <w:pPr>
        <w:pStyle w:val="Balk1"/>
        <w:jc w:val="center"/>
        <w:rPr>
          <w:color w:val="984806"/>
          <w:szCs w:val="24"/>
          <w:lang w:val="en-GB"/>
        </w:rPr>
      </w:pPr>
    </w:p>
    <w:p w14:paraId="7E0B9048" w14:textId="77777777" w:rsidR="009569B4" w:rsidRDefault="009569B4" w:rsidP="009569B4">
      <w:pPr>
        <w:rPr>
          <w:lang w:val="en-GB"/>
        </w:rPr>
      </w:pPr>
    </w:p>
    <w:p w14:paraId="6BBA462F" w14:textId="77777777" w:rsidR="009569B4" w:rsidRDefault="009569B4" w:rsidP="009569B4">
      <w:pPr>
        <w:rPr>
          <w:lang w:val="en-GB"/>
        </w:rPr>
      </w:pPr>
    </w:p>
    <w:p w14:paraId="3C4FF43D" w14:textId="77777777" w:rsidR="009569B4" w:rsidRDefault="009569B4" w:rsidP="009569B4">
      <w:pPr>
        <w:rPr>
          <w:lang w:val="en-GB"/>
        </w:rPr>
      </w:pPr>
    </w:p>
    <w:p w14:paraId="21D9E07F" w14:textId="77777777" w:rsidR="009569B4" w:rsidRDefault="009569B4" w:rsidP="009569B4">
      <w:pPr>
        <w:rPr>
          <w:lang w:val="en-GB"/>
        </w:rPr>
      </w:pPr>
    </w:p>
    <w:p w14:paraId="3B7EF4F5" w14:textId="77777777" w:rsidR="009569B4" w:rsidRDefault="009569B4" w:rsidP="009569B4">
      <w:pPr>
        <w:rPr>
          <w:lang w:val="en-GB"/>
        </w:rPr>
      </w:pPr>
    </w:p>
    <w:p w14:paraId="50FEDB11" w14:textId="77777777" w:rsidR="009569B4" w:rsidRDefault="009569B4" w:rsidP="009569B4">
      <w:pPr>
        <w:rPr>
          <w:lang w:val="en-GB"/>
        </w:rPr>
      </w:pPr>
    </w:p>
    <w:p w14:paraId="5F6CB6C9" w14:textId="77777777" w:rsidR="009569B4" w:rsidRDefault="009569B4" w:rsidP="009569B4">
      <w:pPr>
        <w:rPr>
          <w:lang w:val="en-GB"/>
        </w:rPr>
      </w:pPr>
    </w:p>
    <w:p w14:paraId="54D6D622" w14:textId="77777777" w:rsidR="009569B4" w:rsidRPr="009569B4" w:rsidRDefault="009569B4" w:rsidP="009569B4">
      <w:pPr>
        <w:rPr>
          <w:lang w:val="en-GB"/>
        </w:rPr>
      </w:pPr>
    </w:p>
    <w:p w14:paraId="1EB33F5A" w14:textId="1FDD5E48" w:rsidR="00371CCF" w:rsidRPr="00A63E65" w:rsidRDefault="00371CCF" w:rsidP="00405BBD">
      <w:pPr>
        <w:autoSpaceDE w:val="0"/>
        <w:autoSpaceDN w:val="0"/>
        <w:adjustRightInd w:val="0"/>
        <w:spacing w:after="240" w:line="240" w:lineRule="auto"/>
        <w:jc w:val="center"/>
        <w:rPr>
          <w:b/>
        </w:rPr>
      </w:pPr>
      <w:r w:rsidRPr="00A63E65">
        <w:rPr>
          <w:b/>
        </w:rPr>
        <w:lastRenderedPageBreak/>
        <w:t>ÖNSÖZ</w:t>
      </w:r>
    </w:p>
    <w:p w14:paraId="5D920F20" w14:textId="77777777" w:rsidR="00371CCF" w:rsidRPr="00C1552E" w:rsidRDefault="00371CCF" w:rsidP="00405BBD">
      <w:pPr>
        <w:spacing w:after="240" w:line="240" w:lineRule="auto"/>
        <w:ind w:firstLine="708"/>
        <w:jc w:val="both"/>
        <w:rPr>
          <w:szCs w:val="24"/>
        </w:rPr>
      </w:pPr>
      <w:r w:rsidRPr="00C1552E">
        <w:rPr>
          <w:szCs w:val="24"/>
        </w:rPr>
        <w:t>Önsöz herhangi bir eser okunmadan önce çalışmayı yapan kişinin duygu ve düşüncelerini çalışmadan bağımsız olarak okuyuculara aktarabildiği kısımdır.</w:t>
      </w:r>
    </w:p>
    <w:p w14:paraId="475B17A4" w14:textId="77777777" w:rsidR="00371CCF" w:rsidRPr="00C1552E" w:rsidRDefault="00371CCF" w:rsidP="00405BBD">
      <w:pPr>
        <w:spacing w:after="240" w:line="240" w:lineRule="auto"/>
        <w:ind w:firstLine="708"/>
        <w:jc w:val="both"/>
        <w:rPr>
          <w:szCs w:val="24"/>
        </w:rPr>
      </w:pPr>
      <w:r w:rsidRPr="00C1552E">
        <w:rPr>
          <w:szCs w:val="24"/>
        </w:rPr>
        <w:t>Burada eserin yazarı, bu konunun neden seçildiğini,</w:t>
      </w:r>
      <w:r w:rsidR="00803682" w:rsidRPr="00C1552E">
        <w:rPr>
          <w:szCs w:val="24"/>
        </w:rPr>
        <w:t xml:space="preserve"> </w:t>
      </w:r>
      <w:r w:rsidRPr="00C1552E">
        <w:rPr>
          <w:szCs w:val="24"/>
        </w:rPr>
        <w:t>alanın önemini, çalışmayı yaparken içer</w:t>
      </w:r>
      <w:r w:rsidR="00D2704F" w:rsidRPr="00C1552E">
        <w:rPr>
          <w:szCs w:val="24"/>
        </w:rPr>
        <w:t>i</w:t>
      </w:r>
      <w:r w:rsidRPr="00C1552E">
        <w:rPr>
          <w:szCs w:val="24"/>
        </w:rPr>
        <w:t>sinde bulunduğu koşulları, bu esnada okuyucuları ilgilendirebileceğini düşündüğü olayları ve çalışmayı yaparken yaşadıkları gibi konuları belirtilebilir. Çalışmanın başkaları tarafından daha sonra geliştirilmesi durumunda önerilere yer verilebilir.</w:t>
      </w:r>
    </w:p>
    <w:p w14:paraId="742D1082" w14:textId="77777777" w:rsidR="009942FB" w:rsidRPr="00A63E65" w:rsidRDefault="009942FB" w:rsidP="00405BBD">
      <w:pPr>
        <w:spacing w:after="240" w:line="240" w:lineRule="auto"/>
        <w:ind w:firstLine="708"/>
        <w:jc w:val="both"/>
        <w:rPr>
          <w:szCs w:val="24"/>
        </w:rPr>
      </w:pPr>
    </w:p>
    <w:p w14:paraId="7FDF3BB1" w14:textId="77777777" w:rsidR="00371CCF" w:rsidRPr="00A63E65" w:rsidRDefault="00371CCF" w:rsidP="00405BBD">
      <w:pPr>
        <w:spacing w:after="240" w:line="240" w:lineRule="auto"/>
        <w:rPr>
          <w:szCs w:val="24"/>
        </w:rPr>
      </w:pPr>
    </w:p>
    <w:p w14:paraId="3201E7DE" w14:textId="77777777" w:rsidR="00371CCF" w:rsidRPr="00A63E65" w:rsidRDefault="0095389E" w:rsidP="00BC75CD">
      <w:pPr>
        <w:spacing w:after="240" w:line="240" w:lineRule="auto"/>
        <w:jc w:val="center"/>
        <w:rPr>
          <w:lang w:val="en-GB"/>
        </w:rPr>
      </w:pPr>
      <w:r w:rsidRPr="00A63E65">
        <w:rPr>
          <w:szCs w:val="24"/>
        </w:rPr>
        <w:br w:type="page"/>
      </w:r>
      <w:r w:rsidR="00796033" w:rsidRPr="00A63E65">
        <w:rPr>
          <w:b/>
          <w:lang w:val="en-GB"/>
        </w:rPr>
        <w:lastRenderedPageBreak/>
        <w:t>İÇİNDEKİLER</w:t>
      </w:r>
    </w:p>
    <w:p w14:paraId="0E28FF27" w14:textId="77777777" w:rsidR="006B03F6" w:rsidRPr="00A63E65" w:rsidRDefault="00137E20">
      <w:pPr>
        <w:pStyle w:val="T1"/>
        <w:rPr>
          <w:rFonts w:eastAsia="Times New Roman" w:cs="Times New Roman"/>
          <w:bCs w:val="0"/>
          <w:noProof/>
          <w:color w:val="984806"/>
          <w:sz w:val="22"/>
          <w:szCs w:val="22"/>
          <w:lang w:eastAsia="tr-TR"/>
        </w:rPr>
      </w:pPr>
      <w:r w:rsidRPr="00A63E65">
        <w:rPr>
          <w:rFonts w:cs="Times New Roman"/>
          <w:bCs w:val="0"/>
          <w:caps/>
          <w:lang w:val="en-GB"/>
        </w:rPr>
        <w:fldChar w:fldCharType="begin"/>
      </w:r>
      <w:r w:rsidR="005232AA" w:rsidRPr="00A63E65">
        <w:rPr>
          <w:rFonts w:cs="Times New Roman"/>
          <w:bCs w:val="0"/>
          <w:caps/>
          <w:lang w:val="en-GB"/>
        </w:rPr>
        <w:instrText xml:space="preserve"> TOC \o "1-3" \h \z \u </w:instrText>
      </w:r>
      <w:r w:rsidRPr="00A63E65">
        <w:rPr>
          <w:rFonts w:cs="Times New Roman"/>
          <w:bCs w:val="0"/>
          <w:caps/>
          <w:lang w:val="en-GB"/>
        </w:rPr>
        <w:fldChar w:fldCharType="separate"/>
      </w:r>
      <w:hyperlink w:anchor="_Toc481054319" w:history="1">
        <w:r w:rsidR="006B03F6" w:rsidRPr="00A63E65">
          <w:rPr>
            <w:rStyle w:val="Kpr"/>
            <w:rFonts w:cs="Times New Roman"/>
            <w:noProof/>
            <w:color w:val="984806"/>
          </w:rPr>
          <w:t>ÖZET</w:t>
        </w:r>
        <w:r w:rsidR="006B03F6" w:rsidRPr="00A63E65">
          <w:rPr>
            <w:rFonts w:cs="Times New Roman"/>
            <w:noProof/>
            <w:webHidden/>
            <w:color w:val="984806"/>
          </w:rPr>
          <w:tab/>
        </w:r>
        <w:r w:rsidRPr="00A63E65">
          <w:rPr>
            <w:rFonts w:cs="Times New Roman"/>
            <w:noProof/>
            <w:webHidden/>
            <w:color w:val="984806"/>
          </w:rPr>
          <w:fldChar w:fldCharType="begin"/>
        </w:r>
        <w:r w:rsidR="006B03F6" w:rsidRPr="00A63E65">
          <w:rPr>
            <w:rFonts w:cs="Times New Roman"/>
            <w:noProof/>
            <w:webHidden/>
            <w:color w:val="984806"/>
          </w:rPr>
          <w:instrText xml:space="preserve"> PAGEREF _Toc481054319 \h </w:instrText>
        </w:r>
        <w:r w:rsidRPr="00A63E65">
          <w:rPr>
            <w:rFonts w:cs="Times New Roman"/>
            <w:noProof/>
            <w:webHidden/>
            <w:color w:val="984806"/>
          </w:rPr>
        </w:r>
        <w:r w:rsidRPr="00A63E65">
          <w:rPr>
            <w:rFonts w:cs="Times New Roman"/>
            <w:noProof/>
            <w:webHidden/>
            <w:color w:val="984806"/>
          </w:rPr>
          <w:fldChar w:fldCharType="separate"/>
        </w:r>
        <w:r w:rsidR="000264D1" w:rsidRPr="00A63E65">
          <w:rPr>
            <w:rFonts w:cs="Times New Roman"/>
            <w:noProof/>
            <w:webHidden/>
            <w:color w:val="984806"/>
          </w:rPr>
          <w:t>i</w:t>
        </w:r>
        <w:r w:rsidRPr="00A63E65">
          <w:rPr>
            <w:rFonts w:cs="Times New Roman"/>
            <w:noProof/>
            <w:webHidden/>
            <w:color w:val="984806"/>
          </w:rPr>
          <w:fldChar w:fldCharType="end"/>
        </w:r>
      </w:hyperlink>
    </w:p>
    <w:p w14:paraId="535C341B" w14:textId="2BAD9A71" w:rsidR="006424D1" w:rsidRPr="00A63E65" w:rsidRDefault="002C30CA" w:rsidP="006424D1">
      <w:pPr>
        <w:pStyle w:val="T1"/>
        <w:rPr>
          <w:rStyle w:val="Kpr"/>
          <w:rFonts w:cs="Times New Roman"/>
          <w:noProof/>
          <w:color w:val="984806"/>
        </w:rPr>
      </w:pPr>
      <w:r w:rsidRPr="00D43C9A">
        <w:rPr>
          <w:rFonts w:cs="Times New Roman"/>
          <w:noProof/>
        </w:rPr>
        <w:t>ÖNSÖZ.............................................</w:t>
      </w:r>
      <w:r w:rsidR="00B46461" w:rsidRPr="00D43C9A">
        <w:rPr>
          <w:rFonts w:cs="Times New Roman"/>
          <w:noProof/>
        </w:rPr>
        <w:t>...............</w:t>
      </w:r>
      <w:r w:rsidRPr="00D43C9A">
        <w:rPr>
          <w:rFonts w:cs="Times New Roman"/>
          <w:noProof/>
        </w:rPr>
        <w:t>............................................................</w:t>
      </w:r>
      <w:r w:rsidR="00D43C9A">
        <w:rPr>
          <w:rFonts w:cs="Times New Roman"/>
          <w:noProof/>
        </w:rPr>
        <w:t>.</w:t>
      </w:r>
      <w:r w:rsidRPr="00D43C9A">
        <w:rPr>
          <w:rFonts w:cs="Times New Roman"/>
          <w:noProof/>
        </w:rPr>
        <w:t>.....ii</w:t>
      </w:r>
    </w:p>
    <w:p w14:paraId="46123FD4" w14:textId="68F81957" w:rsidR="006B03F6" w:rsidRPr="00A63E65" w:rsidRDefault="006B03F6" w:rsidP="007B7506">
      <w:pPr>
        <w:pStyle w:val="T1"/>
        <w:rPr>
          <w:rFonts w:eastAsia="Times New Roman" w:cs="Times New Roman"/>
          <w:bCs w:val="0"/>
          <w:noProof/>
          <w:color w:val="984806"/>
          <w:sz w:val="22"/>
          <w:szCs w:val="22"/>
          <w:lang w:eastAsia="tr-TR"/>
        </w:rPr>
      </w:pPr>
      <w:hyperlink w:anchor="_Toc481054321" w:history="1">
        <w:r w:rsidRPr="00A63E65">
          <w:rPr>
            <w:rStyle w:val="Kpr"/>
            <w:rFonts w:cs="Times New Roman"/>
            <w:noProof/>
            <w:color w:val="984806"/>
          </w:rPr>
          <w:t xml:space="preserve">SİMGELER VE KISALTMALAR </w:t>
        </w:r>
        <w:r w:rsidRPr="00A63E65">
          <w:rPr>
            <w:rFonts w:cs="Times New Roman"/>
            <w:noProof/>
            <w:webHidden/>
            <w:color w:val="984806"/>
          </w:rPr>
          <w:tab/>
        </w:r>
        <w:r w:rsidR="00D43C9A">
          <w:rPr>
            <w:rFonts w:cs="Times New Roman"/>
            <w:noProof/>
            <w:webHidden/>
            <w:color w:val="984806"/>
          </w:rPr>
          <w:t>iv</w:t>
        </w:r>
      </w:hyperlink>
    </w:p>
    <w:p w14:paraId="452778A3" w14:textId="7CC6598E" w:rsidR="006B03F6" w:rsidRPr="00A63E65" w:rsidRDefault="006B03F6">
      <w:pPr>
        <w:pStyle w:val="T1"/>
        <w:rPr>
          <w:rFonts w:eastAsia="Times New Roman" w:cs="Times New Roman"/>
          <w:bCs w:val="0"/>
          <w:noProof/>
          <w:color w:val="984806"/>
          <w:sz w:val="22"/>
          <w:szCs w:val="22"/>
          <w:lang w:eastAsia="tr-TR"/>
        </w:rPr>
      </w:pPr>
      <w:hyperlink w:anchor="_Toc481054322" w:history="1">
        <w:r w:rsidRPr="00A63E65">
          <w:rPr>
            <w:rStyle w:val="Kpr"/>
            <w:rFonts w:cs="Times New Roman"/>
            <w:noProof/>
            <w:color w:val="984806"/>
          </w:rPr>
          <w:t>ŞEKİLLER DİZİNİ</w:t>
        </w:r>
        <w:r w:rsidRPr="00A63E65">
          <w:rPr>
            <w:rFonts w:cs="Times New Roman"/>
            <w:noProof/>
            <w:webHidden/>
            <w:color w:val="984806"/>
          </w:rPr>
          <w:tab/>
        </w:r>
        <w:r w:rsidR="00137E20" w:rsidRPr="00A63E65">
          <w:rPr>
            <w:rFonts w:cs="Times New Roman"/>
            <w:noProof/>
            <w:webHidden/>
            <w:color w:val="984806"/>
          </w:rPr>
          <w:fldChar w:fldCharType="begin"/>
        </w:r>
        <w:r w:rsidRPr="00A63E65">
          <w:rPr>
            <w:rFonts w:cs="Times New Roman"/>
            <w:noProof/>
            <w:webHidden/>
            <w:color w:val="984806"/>
          </w:rPr>
          <w:instrText xml:space="preserve"> PAGEREF _Toc481054322 \h </w:instrText>
        </w:r>
        <w:r w:rsidR="00137E20" w:rsidRPr="00A63E65">
          <w:rPr>
            <w:rFonts w:cs="Times New Roman"/>
            <w:noProof/>
            <w:webHidden/>
            <w:color w:val="984806"/>
          </w:rPr>
        </w:r>
        <w:r w:rsidR="00137E20" w:rsidRPr="00A63E65">
          <w:rPr>
            <w:rFonts w:cs="Times New Roman"/>
            <w:noProof/>
            <w:webHidden/>
            <w:color w:val="984806"/>
          </w:rPr>
          <w:fldChar w:fldCharType="separate"/>
        </w:r>
        <w:r w:rsidR="000264D1" w:rsidRPr="00A63E65">
          <w:rPr>
            <w:rFonts w:cs="Times New Roman"/>
            <w:noProof/>
            <w:webHidden/>
            <w:color w:val="984806"/>
          </w:rPr>
          <w:t>vi</w:t>
        </w:r>
        <w:r w:rsidR="00137E20" w:rsidRPr="00A63E65">
          <w:rPr>
            <w:rFonts w:cs="Times New Roman"/>
            <w:noProof/>
            <w:webHidden/>
            <w:color w:val="984806"/>
          </w:rPr>
          <w:fldChar w:fldCharType="end"/>
        </w:r>
      </w:hyperlink>
    </w:p>
    <w:p w14:paraId="164BF024" w14:textId="60669080" w:rsidR="006B03F6" w:rsidRPr="00A63E65" w:rsidRDefault="006B03F6">
      <w:pPr>
        <w:pStyle w:val="T1"/>
        <w:rPr>
          <w:rFonts w:eastAsia="Times New Roman" w:cs="Times New Roman"/>
          <w:bCs w:val="0"/>
          <w:noProof/>
          <w:color w:val="984806"/>
          <w:sz w:val="22"/>
          <w:szCs w:val="22"/>
          <w:lang w:eastAsia="tr-TR"/>
        </w:rPr>
      </w:pPr>
      <w:hyperlink w:anchor="_Toc481054323" w:history="1">
        <w:r w:rsidRPr="00A63E65">
          <w:rPr>
            <w:rStyle w:val="Kpr"/>
            <w:rFonts w:cs="Times New Roman"/>
            <w:noProof/>
            <w:color w:val="984806"/>
          </w:rPr>
          <w:t>ÇİZELGELER DİZİNİ</w:t>
        </w:r>
        <w:r w:rsidRPr="00A63E65">
          <w:rPr>
            <w:rFonts w:cs="Times New Roman"/>
            <w:noProof/>
            <w:webHidden/>
            <w:color w:val="984806"/>
          </w:rPr>
          <w:tab/>
        </w:r>
        <w:r w:rsidR="00137E20" w:rsidRPr="00A63E65">
          <w:rPr>
            <w:rFonts w:cs="Times New Roman"/>
            <w:noProof/>
            <w:webHidden/>
            <w:color w:val="984806"/>
          </w:rPr>
          <w:fldChar w:fldCharType="begin"/>
        </w:r>
        <w:r w:rsidRPr="00A63E65">
          <w:rPr>
            <w:rFonts w:cs="Times New Roman"/>
            <w:noProof/>
            <w:webHidden/>
            <w:color w:val="984806"/>
          </w:rPr>
          <w:instrText xml:space="preserve"> PAGEREF _Toc481054323 \h </w:instrText>
        </w:r>
        <w:r w:rsidR="00137E20" w:rsidRPr="00A63E65">
          <w:rPr>
            <w:rFonts w:cs="Times New Roman"/>
            <w:noProof/>
            <w:webHidden/>
            <w:color w:val="984806"/>
          </w:rPr>
        </w:r>
        <w:r w:rsidR="00137E20" w:rsidRPr="00A63E65">
          <w:rPr>
            <w:rFonts w:cs="Times New Roman"/>
            <w:noProof/>
            <w:webHidden/>
            <w:color w:val="984806"/>
          </w:rPr>
          <w:fldChar w:fldCharType="separate"/>
        </w:r>
        <w:r w:rsidR="000264D1" w:rsidRPr="00A63E65">
          <w:rPr>
            <w:rFonts w:cs="Times New Roman"/>
            <w:noProof/>
            <w:webHidden/>
            <w:color w:val="984806"/>
          </w:rPr>
          <w:t>vi</w:t>
        </w:r>
        <w:r w:rsidR="00137E20" w:rsidRPr="00A63E65">
          <w:rPr>
            <w:rFonts w:cs="Times New Roman"/>
            <w:noProof/>
            <w:webHidden/>
            <w:color w:val="984806"/>
          </w:rPr>
          <w:fldChar w:fldCharType="end"/>
        </w:r>
      </w:hyperlink>
      <w:r w:rsidR="007B7506" w:rsidRPr="00A63E65">
        <w:rPr>
          <w:rStyle w:val="Kpr"/>
          <w:rFonts w:cs="Times New Roman"/>
          <w:noProof/>
          <w:color w:val="984806"/>
          <w:u w:val="none"/>
        </w:rPr>
        <w:t>i</w:t>
      </w:r>
    </w:p>
    <w:p w14:paraId="7A485045" w14:textId="77777777" w:rsidR="006B03F6" w:rsidRPr="00A63E65" w:rsidRDefault="006B03F6">
      <w:pPr>
        <w:pStyle w:val="T1"/>
        <w:tabs>
          <w:tab w:val="left" w:pos="567"/>
        </w:tabs>
        <w:rPr>
          <w:rFonts w:eastAsia="Times New Roman" w:cs="Times New Roman"/>
          <w:bCs w:val="0"/>
          <w:noProof/>
          <w:color w:val="984806"/>
          <w:sz w:val="22"/>
          <w:szCs w:val="22"/>
          <w:lang w:eastAsia="tr-TR"/>
        </w:rPr>
      </w:pPr>
      <w:hyperlink w:anchor="_Toc481054324" w:history="1">
        <w:r w:rsidRPr="00A63E65">
          <w:rPr>
            <w:rStyle w:val="Kpr"/>
            <w:rFonts w:cs="Times New Roman"/>
            <w:noProof/>
            <w:color w:val="984806"/>
          </w:rPr>
          <w:t>1.</w:t>
        </w:r>
        <w:r w:rsidR="003E3873" w:rsidRPr="00A63E65">
          <w:rPr>
            <w:rStyle w:val="Kpr"/>
            <w:rFonts w:cs="Times New Roman"/>
            <w:noProof/>
            <w:color w:val="984806"/>
          </w:rPr>
          <w:t xml:space="preserve"> </w:t>
        </w:r>
        <w:r w:rsidRPr="00A63E65">
          <w:rPr>
            <w:rStyle w:val="Kpr"/>
            <w:rFonts w:cs="Times New Roman"/>
            <w:noProof/>
            <w:color w:val="984806"/>
          </w:rPr>
          <w:t>GİRİŞ</w:t>
        </w:r>
        <w:r w:rsidRPr="00A63E65">
          <w:rPr>
            <w:rFonts w:cs="Times New Roman"/>
            <w:noProof/>
            <w:webHidden/>
            <w:color w:val="984806"/>
          </w:rPr>
          <w:tab/>
        </w:r>
        <w:r w:rsidR="00EC6DE7" w:rsidRPr="00A63E65">
          <w:rPr>
            <w:rFonts w:cs="Times New Roman"/>
            <w:noProof/>
            <w:webHidden/>
            <w:color w:val="984806"/>
          </w:rPr>
          <w:t>1</w:t>
        </w:r>
      </w:hyperlink>
    </w:p>
    <w:p w14:paraId="433C53F0" w14:textId="77777777" w:rsidR="006B03F6" w:rsidRPr="00A63E65" w:rsidRDefault="006B03F6">
      <w:pPr>
        <w:pStyle w:val="T1"/>
        <w:tabs>
          <w:tab w:val="left" w:pos="567"/>
        </w:tabs>
        <w:rPr>
          <w:rFonts w:eastAsia="Times New Roman" w:cs="Times New Roman"/>
          <w:bCs w:val="0"/>
          <w:noProof/>
          <w:color w:val="984806"/>
          <w:sz w:val="22"/>
          <w:szCs w:val="22"/>
          <w:lang w:eastAsia="tr-TR"/>
        </w:rPr>
      </w:pPr>
      <w:hyperlink w:anchor="_Toc481054325" w:history="1">
        <w:r w:rsidRPr="00A63E65">
          <w:rPr>
            <w:rStyle w:val="Kpr"/>
            <w:rFonts w:cs="Times New Roman"/>
            <w:noProof/>
            <w:color w:val="984806"/>
          </w:rPr>
          <w:t>2.</w:t>
        </w:r>
        <w:r w:rsidR="003E3873" w:rsidRPr="00A63E65">
          <w:rPr>
            <w:rStyle w:val="Kpr"/>
            <w:rFonts w:cs="Times New Roman"/>
            <w:noProof/>
            <w:color w:val="984806"/>
          </w:rPr>
          <w:t xml:space="preserve"> </w:t>
        </w:r>
        <w:r w:rsidRPr="00A63E65">
          <w:rPr>
            <w:rStyle w:val="Kpr"/>
            <w:rFonts w:cs="Times New Roman"/>
            <w:noProof/>
            <w:color w:val="984806"/>
          </w:rPr>
          <w:t>KAYNAK TARAMASI</w:t>
        </w:r>
        <w:r w:rsidRPr="00A63E65">
          <w:rPr>
            <w:rFonts w:cs="Times New Roman"/>
            <w:noProof/>
            <w:webHidden/>
            <w:color w:val="984806"/>
          </w:rPr>
          <w:tab/>
        </w:r>
        <w:r w:rsidR="00EC6DE7" w:rsidRPr="00A63E65">
          <w:rPr>
            <w:rFonts w:cs="Times New Roman"/>
            <w:noProof/>
            <w:webHidden/>
            <w:color w:val="984806"/>
          </w:rPr>
          <w:t>2</w:t>
        </w:r>
      </w:hyperlink>
    </w:p>
    <w:p w14:paraId="7C6CF52D" w14:textId="77777777" w:rsidR="006B03F6" w:rsidRPr="00A63E65" w:rsidRDefault="006B03F6">
      <w:pPr>
        <w:pStyle w:val="T2"/>
        <w:tabs>
          <w:tab w:val="left" w:pos="960"/>
          <w:tab w:val="right" w:leader="dot" w:pos="8494"/>
        </w:tabs>
        <w:rPr>
          <w:rFonts w:eastAsia="Times New Roman" w:cs="Times New Roman"/>
          <w:noProof/>
          <w:color w:val="984806"/>
          <w:sz w:val="22"/>
          <w:szCs w:val="22"/>
          <w:lang w:eastAsia="tr-TR"/>
        </w:rPr>
      </w:pPr>
      <w:hyperlink w:anchor="_Toc481054326" w:history="1">
        <w:r w:rsidRPr="00A63E65">
          <w:rPr>
            <w:rStyle w:val="Kpr"/>
            <w:rFonts w:cs="Times New Roman"/>
            <w:noProof/>
            <w:color w:val="984806"/>
          </w:rPr>
          <w:t>2.1.</w:t>
        </w:r>
        <w:r w:rsidR="003E3873" w:rsidRPr="00A63E65">
          <w:rPr>
            <w:rStyle w:val="Kpr"/>
            <w:rFonts w:cs="Times New Roman"/>
            <w:noProof/>
            <w:color w:val="984806"/>
          </w:rPr>
          <w:t xml:space="preserve"> </w:t>
        </w:r>
        <w:r w:rsidRPr="00A63E65">
          <w:rPr>
            <w:rStyle w:val="Kpr"/>
            <w:rFonts w:cs="Times New Roman"/>
            <w:noProof/>
            <w:color w:val="984806"/>
          </w:rPr>
          <w:t>Şekillerin Gösterimi</w:t>
        </w:r>
        <w:r w:rsidRPr="00A63E65">
          <w:rPr>
            <w:rFonts w:cs="Times New Roman"/>
            <w:noProof/>
            <w:webHidden/>
            <w:color w:val="984806"/>
          </w:rPr>
          <w:tab/>
        </w:r>
        <w:r w:rsidR="00EC6DE7" w:rsidRPr="00A63E65">
          <w:rPr>
            <w:rFonts w:cs="Times New Roman"/>
            <w:noProof/>
            <w:webHidden/>
            <w:color w:val="984806"/>
          </w:rPr>
          <w:t>2</w:t>
        </w:r>
      </w:hyperlink>
    </w:p>
    <w:p w14:paraId="7B06BB20" w14:textId="77777777" w:rsidR="00434F42" w:rsidRPr="00A63E65" w:rsidRDefault="006B03F6">
      <w:pPr>
        <w:pStyle w:val="T2"/>
        <w:tabs>
          <w:tab w:val="left" w:pos="960"/>
          <w:tab w:val="right" w:leader="dot" w:pos="8494"/>
        </w:tabs>
        <w:rPr>
          <w:rStyle w:val="Kpr"/>
          <w:rFonts w:eastAsia="Times New Roman" w:cs="Times New Roman"/>
          <w:noProof/>
          <w:color w:val="984806"/>
          <w:sz w:val="22"/>
          <w:szCs w:val="22"/>
          <w:u w:val="none"/>
          <w:lang w:eastAsia="tr-TR"/>
        </w:rPr>
      </w:pPr>
      <w:hyperlink w:anchor="_Toc481054327" w:history="1">
        <w:r w:rsidRPr="00A63E65">
          <w:rPr>
            <w:rStyle w:val="Kpr"/>
            <w:rFonts w:cs="Times New Roman"/>
            <w:noProof/>
            <w:color w:val="984806"/>
          </w:rPr>
          <w:t>2.2.</w:t>
        </w:r>
        <w:r w:rsidR="003E3873" w:rsidRPr="00A63E65">
          <w:rPr>
            <w:rStyle w:val="Kpr"/>
            <w:rFonts w:cs="Times New Roman"/>
            <w:noProof/>
            <w:color w:val="984806"/>
          </w:rPr>
          <w:t xml:space="preserve"> </w:t>
        </w:r>
        <w:r w:rsidRPr="00A63E65">
          <w:rPr>
            <w:rStyle w:val="Kpr"/>
            <w:rFonts w:cs="Times New Roman"/>
            <w:noProof/>
            <w:color w:val="984806"/>
          </w:rPr>
          <w:t xml:space="preserve">Çizelgelerin </w:t>
        </w:r>
        <w:r w:rsidR="007B5224" w:rsidRPr="00A63E65">
          <w:rPr>
            <w:rStyle w:val="Kpr"/>
            <w:rFonts w:cs="Times New Roman"/>
            <w:noProof/>
            <w:color w:val="984806"/>
          </w:rPr>
          <w:t>Yazılması</w:t>
        </w:r>
        <w:r w:rsidRPr="00A63E65">
          <w:rPr>
            <w:rFonts w:cs="Times New Roman"/>
            <w:noProof/>
            <w:webHidden/>
            <w:color w:val="984806"/>
          </w:rPr>
          <w:tab/>
        </w:r>
        <w:r w:rsidR="005A1C7D" w:rsidRPr="00A63E65">
          <w:rPr>
            <w:rFonts w:cs="Times New Roman"/>
            <w:noProof/>
            <w:webHidden/>
            <w:color w:val="984806"/>
          </w:rPr>
          <w:t>5</w:t>
        </w:r>
      </w:hyperlink>
    </w:p>
    <w:p w14:paraId="4C45BD86" w14:textId="164E6DD8" w:rsidR="00434F42" w:rsidRPr="00A63E65" w:rsidRDefault="00434F42" w:rsidP="00434F42">
      <w:pPr>
        <w:pStyle w:val="T1"/>
        <w:tabs>
          <w:tab w:val="left" w:pos="567"/>
        </w:tabs>
        <w:rPr>
          <w:rFonts w:eastAsia="Times New Roman" w:cs="Times New Roman"/>
          <w:bCs w:val="0"/>
          <w:noProof/>
          <w:color w:val="984806"/>
          <w:sz w:val="22"/>
          <w:szCs w:val="22"/>
          <w:lang w:eastAsia="tr-TR"/>
        </w:rPr>
      </w:pPr>
      <w:hyperlink w:anchor="_Toc481054325" w:history="1">
        <w:r w:rsidRPr="00A63E65">
          <w:rPr>
            <w:rStyle w:val="Kpr"/>
            <w:rFonts w:cs="Times New Roman"/>
            <w:noProof/>
            <w:color w:val="984806"/>
          </w:rPr>
          <w:t>3. MATERYAL VE METO</w:t>
        </w:r>
        <w:r w:rsidR="00C1552E">
          <w:rPr>
            <w:rStyle w:val="Kpr"/>
            <w:rFonts w:cs="Times New Roman"/>
            <w:noProof/>
            <w:color w:val="984806"/>
          </w:rPr>
          <w:t>T</w:t>
        </w:r>
        <w:r w:rsidRPr="00A63E65">
          <w:rPr>
            <w:rFonts w:cs="Times New Roman"/>
            <w:noProof/>
            <w:webHidden/>
            <w:color w:val="984806"/>
          </w:rPr>
          <w:tab/>
        </w:r>
        <w:r w:rsidR="005A1C7D" w:rsidRPr="00A63E65">
          <w:rPr>
            <w:rFonts w:cs="Times New Roman"/>
            <w:noProof/>
            <w:webHidden/>
            <w:color w:val="984806"/>
          </w:rPr>
          <w:t>7</w:t>
        </w:r>
      </w:hyperlink>
    </w:p>
    <w:p w14:paraId="2A84A41C" w14:textId="77777777" w:rsidR="006B03F6" w:rsidRPr="00A63E65" w:rsidRDefault="006B03F6">
      <w:pPr>
        <w:pStyle w:val="T2"/>
        <w:tabs>
          <w:tab w:val="left" w:pos="960"/>
          <w:tab w:val="right" w:leader="dot" w:pos="8494"/>
        </w:tabs>
        <w:rPr>
          <w:rFonts w:eastAsia="Times New Roman" w:cs="Times New Roman"/>
          <w:noProof/>
          <w:color w:val="984806"/>
          <w:sz w:val="22"/>
          <w:szCs w:val="22"/>
          <w:lang w:eastAsia="tr-TR"/>
        </w:rPr>
      </w:pPr>
      <w:hyperlink w:anchor="_Toc481054328" w:history="1">
        <w:r w:rsidRPr="00A63E65">
          <w:rPr>
            <w:rStyle w:val="Kpr"/>
            <w:rFonts w:cs="Times New Roman"/>
            <w:noProof/>
            <w:color w:val="984806"/>
          </w:rPr>
          <w:t>3.1.</w:t>
        </w:r>
        <w:r w:rsidR="003E3873" w:rsidRPr="00A63E65">
          <w:rPr>
            <w:rStyle w:val="Kpr"/>
            <w:rFonts w:cs="Times New Roman"/>
            <w:noProof/>
            <w:color w:val="984806"/>
          </w:rPr>
          <w:t xml:space="preserve"> </w:t>
        </w:r>
        <w:r w:rsidRPr="00A63E65">
          <w:rPr>
            <w:rStyle w:val="Kpr"/>
            <w:rFonts w:cs="Times New Roman"/>
            <w:noProof/>
            <w:color w:val="984806"/>
          </w:rPr>
          <w:t>Kaynak Gösterme (Atıfta Bulunma)</w:t>
        </w:r>
        <w:r w:rsidRPr="00A63E65">
          <w:rPr>
            <w:rFonts w:cs="Times New Roman"/>
            <w:noProof/>
            <w:webHidden/>
            <w:color w:val="984806"/>
          </w:rPr>
          <w:tab/>
        </w:r>
        <w:r w:rsidR="005A1C7D" w:rsidRPr="00A63E65">
          <w:rPr>
            <w:rFonts w:cs="Times New Roman"/>
            <w:noProof/>
            <w:webHidden/>
            <w:color w:val="984806"/>
          </w:rPr>
          <w:t>7</w:t>
        </w:r>
      </w:hyperlink>
    </w:p>
    <w:p w14:paraId="3D988543" w14:textId="77777777" w:rsidR="006B03F6" w:rsidRPr="00A63E65" w:rsidRDefault="006B03F6">
      <w:pPr>
        <w:pStyle w:val="T3"/>
        <w:tabs>
          <w:tab w:val="left" w:pos="1440"/>
          <w:tab w:val="right" w:leader="dot" w:pos="8494"/>
        </w:tabs>
        <w:rPr>
          <w:rFonts w:eastAsia="Times New Roman" w:cs="Times New Roman"/>
          <w:iCs w:val="0"/>
          <w:noProof/>
          <w:color w:val="984806"/>
          <w:sz w:val="22"/>
          <w:szCs w:val="22"/>
          <w:lang w:eastAsia="tr-TR"/>
        </w:rPr>
      </w:pPr>
      <w:hyperlink w:anchor="_Toc481054329" w:history="1">
        <w:r w:rsidRPr="00A63E65">
          <w:rPr>
            <w:rStyle w:val="Kpr"/>
            <w:rFonts w:cs="Times New Roman"/>
            <w:noProof/>
            <w:color w:val="984806"/>
          </w:rPr>
          <w:t>3.1.1.</w:t>
        </w:r>
        <w:r w:rsidR="003E3873" w:rsidRPr="00A63E65">
          <w:rPr>
            <w:rStyle w:val="Kpr"/>
            <w:rFonts w:cs="Times New Roman"/>
            <w:noProof/>
            <w:color w:val="984806"/>
          </w:rPr>
          <w:t xml:space="preserve"> </w:t>
        </w:r>
        <w:r w:rsidRPr="00A63E65">
          <w:rPr>
            <w:rStyle w:val="Kpr"/>
            <w:rFonts w:cs="Times New Roman"/>
            <w:noProof/>
            <w:color w:val="984806"/>
          </w:rPr>
          <w:t>Üçüncü derece başlık örneği</w:t>
        </w:r>
        <w:r w:rsidR="00082857" w:rsidRPr="00A63E65">
          <w:rPr>
            <w:rStyle w:val="Kpr"/>
            <w:rFonts w:cs="Times New Roman"/>
            <w:noProof/>
            <w:color w:val="984806"/>
          </w:rPr>
          <w:t xml:space="preserve"> </w:t>
        </w:r>
        <w:r w:rsidR="003E3873" w:rsidRPr="00A63E65">
          <w:rPr>
            <w:rStyle w:val="Kpr"/>
            <w:rFonts w:cs="Times New Roman"/>
            <w:noProof/>
            <w:color w:val="984806"/>
          </w:rPr>
          <w:t>(Baş harfler</w:t>
        </w:r>
        <w:r w:rsidR="00082857" w:rsidRPr="00A63E65">
          <w:rPr>
            <w:rStyle w:val="Kpr"/>
            <w:rFonts w:cs="Times New Roman"/>
            <w:noProof/>
            <w:color w:val="984806"/>
          </w:rPr>
          <w:t>e</w:t>
        </w:r>
        <w:r w:rsidR="003E3873" w:rsidRPr="00A63E65">
          <w:rPr>
            <w:rStyle w:val="Kpr"/>
            <w:rFonts w:cs="Times New Roman"/>
            <w:noProof/>
            <w:color w:val="984806"/>
          </w:rPr>
          <w:t xml:space="preserve"> dikkat)</w:t>
        </w:r>
        <w:r w:rsidRPr="00A63E65">
          <w:rPr>
            <w:rFonts w:cs="Times New Roman"/>
            <w:noProof/>
            <w:webHidden/>
            <w:color w:val="984806"/>
          </w:rPr>
          <w:tab/>
        </w:r>
        <w:r w:rsidR="005A1C7D" w:rsidRPr="00A63E65">
          <w:rPr>
            <w:rFonts w:cs="Times New Roman"/>
            <w:noProof/>
            <w:webHidden/>
            <w:color w:val="984806"/>
          </w:rPr>
          <w:t>9</w:t>
        </w:r>
      </w:hyperlink>
    </w:p>
    <w:p w14:paraId="1F3D32EF" w14:textId="77777777" w:rsidR="006B03F6" w:rsidRPr="00A63E65" w:rsidRDefault="006B03F6">
      <w:pPr>
        <w:pStyle w:val="T2"/>
        <w:tabs>
          <w:tab w:val="left" w:pos="960"/>
          <w:tab w:val="right" w:leader="dot" w:pos="8494"/>
        </w:tabs>
        <w:rPr>
          <w:rFonts w:eastAsia="Times New Roman" w:cs="Times New Roman"/>
          <w:noProof/>
          <w:color w:val="984806"/>
          <w:sz w:val="22"/>
          <w:szCs w:val="22"/>
          <w:lang w:eastAsia="tr-TR"/>
        </w:rPr>
      </w:pPr>
      <w:hyperlink w:anchor="_Toc481054330" w:history="1">
        <w:r w:rsidRPr="00A63E65">
          <w:rPr>
            <w:rStyle w:val="Kpr"/>
            <w:rFonts w:cs="Times New Roman"/>
            <w:noProof/>
            <w:color w:val="984806"/>
          </w:rPr>
          <w:t>3.2.</w:t>
        </w:r>
        <w:r w:rsidR="003E3873" w:rsidRPr="00A63E65">
          <w:rPr>
            <w:rStyle w:val="Kpr"/>
            <w:rFonts w:cs="Times New Roman"/>
            <w:noProof/>
            <w:color w:val="984806"/>
          </w:rPr>
          <w:t xml:space="preserve"> </w:t>
        </w:r>
        <w:r w:rsidRPr="00A63E65">
          <w:rPr>
            <w:rStyle w:val="Kpr"/>
            <w:rFonts w:cs="Times New Roman"/>
            <w:noProof/>
            <w:color w:val="984806"/>
          </w:rPr>
          <w:t>Alıntılar</w:t>
        </w:r>
        <w:r w:rsidRPr="00A63E65">
          <w:rPr>
            <w:rFonts w:cs="Times New Roman"/>
            <w:noProof/>
            <w:webHidden/>
            <w:color w:val="984806"/>
          </w:rPr>
          <w:tab/>
        </w:r>
        <w:r w:rsidR="005A1C7D" w:rsidRPr="00A63E65">
          <w:rPr>
            <w:rFonts w:cs="Times New Roman"/>
            <w:noProof/>
            <w:webHidden/>
            <w:color w:val="984806"/>
          </w:rPr>
          <w:t>9</w:t>
        </w:r>
      </w:hyperlink>
    </w:p>
    <w:p w14:paraId="09D7BB44" w14:textId="77777777" w:rsidR="006B03F6" w:rsidRPr="00A63E65" w:rsidRDefault="006B03F6">
      <w:pPr>
        <w:pStyle w:val="T2"/>
        <w:tabs>
          <w:tab w:val="left" w:pos="960"/>
          <w:tab w:val="right" w:leader="dot" w:pos="8494"/>
        </w:tabs>
        <w:rPr>
          <w:rStyle w:val="Kpr"/>
          <w:rFonts w:cs="Times New Roman"/>
          <w:noProof/>
          <w:color w:val="984806"/>
        </w:rPr>
      </w:pPr>
      <w:hyperlink w:anchor="_Toc481054331" w:history="1">
        <w:r w:rsidRPr="00A63E65">
          <w:rPr>
            <w:rStyle w:val="Kpr"/>
            <w:rFonts w:cs="Times New Roman"/>
            <w:noProof/>
            <w:color w:val="984806"/>
          </w:rPr>
          <w:t>3.3.</w:t>
        </w:r>
        <w:r w:rsidR="003E3873" w:rsidRPr="00A63E65">
          <w:rPr>
            <w:rStyle w:val="Kpr"/>
            <w:rFonts w:cs="Times New Roman"/>
            <w:noProof/>
            <w:color w:val="984806"/>
          </w:rPr>
          <w:t xml:space="preserve"> </w:t>
        </w:r>
        <w:r w:rsidRPr="00A63E65">
          <w:rPr>
            <w:rStyle w:val="Kpr"/>
            <w:rFonts w:cs="Times New Roman"/>
            <w:noProof/>
            <w:color w:val="984806"/>
          </w:rPr>
          <w:t>Dipnotlar</w:t>
        </w:r>
        <w:r w:rsidRPr="00A63E65">
          <w:rPr>
            <w:rFonts w:cs="Times New Roman"/>
            <w:noProof/>
            <w:webHidden/>
            <w:color w:val="984806"/>
          </w:rPr>
          <w:tab/>
        </w:r>
        <w:r w:rsidR="005A1C7D" w:rsidRPr="00A63E65">
          <w:rPr>
            <w:rFonts w:cs="Times New Roman"/>
            <w:noProof/>
            <w:webHidden/>
            <w:color w:val="984806"/>
          </w:rPr>
          <w:t>10</w:t>
        </w:r>
      </w:hyperlink>
    </w:p>
    <w:p w14:paraId="3437DB46" w14:textId="77777777" w:rsidR="00434F42" w:rsidRPr="00A63E65" w:rsidRDefault="00434F42" w:rsidP="00434F42">
      <w:pPr>
        <w:pStyle w:val="T1"/>
        <w:tabs>
          <w:tab w:val="left" w:pos="567"/>
        </w:tabs>
        <w:rPr>
          <w:rStyle w:val="Kpr"/>
          <w:rFonts w:cs="Times New Roman"/>
          <w:noProof/>
          <w:color w:val="984806"/>
        </w:rPr>
      </w:pPr>
      <w:hyperlink w:anchor="_Toc481054325" w:history="1">
        <w:r w:rsidRPr="00A63E65">
          <w:rPr>
            <w:rStyle w:val="Kpr"/>
            <w:rFonts w:cs="Times New Roman"/>
            <w:noProof/>
            <w:color w:val="984806"/>
          </w:rPr>
          <w:t>4. BULGULAR</w:t>
        </w:r>
        <w:r w:rsidRPr="00A63E65">
          <w:rPr>
            <w:rFonts w:cs="Times New Roman"/>
            <w:noProof/>
            <w:webHidden/>
            <w:color w:val="984806"/>
          </w:rPr>
          <w:tab/>
          <w:t>11</w:t>
        </w:r>
      </w:hyperlink>
    </w:p>
    <w:p w14:paraId="0798FE30" w14:textId="0559C0F2" w:rsidR="006B03F6" w:rsidRPr="00A63E65" w:rsidRDefault="006B03F6">
      <w:pPr>
        <w:pStyle w:val="T1"/>
        <w:tabs>
          <w:tab w:val="left" w:pos="567"/>
        </w:tabs>
        <w:rPr>
          <w:rFonts w:eastAsia="Times New Roman" w:cs="Times New Roman"/>
          <w:bCs w:val="0"/>
          <w:noProof/>
          <w:color w:val="984806"/>
          <w:sz w:val="22"/>
          <w:szCs w:val="22"/>
          <w:lang w:eastAsia="tr-TR"/>
        </w:rPr>
      </w:pPr>
      <w:hyperlink w:anchor="_Toc481054332" w:history="1">
        <w:r w:rsidR="00C167AE">
          <w:rPr>
            <w:rStyle w:val="Kpr"/>
            <w:rFonts w:cs="Times New Roman"/>
            <w:noProof/>
            <w:color w:val="984806"/>
          </w:rPr>
          <w:t>5</w:t>
        </w:r>
        <w:r w:rsidRPr="00A63E65">
          <w:rPr>
            <w:rStyle w:val="Kpr"/>
            <w:rFonts w:cs="Times New Roman"/>
            <w:noProof/>
            <w:color w:val="984806"/>
          </w:rPr>
          <w:t>.</w:t>
        </w:r>
        <w:r w:rsidR="003E3873" w:rsidRPr="00A63E65">
          <w:rPr>
            <w:rStyle w:val="Kpr"/>
            <w:rFonts w:cs="Times New Roman"/>
            <w:noProof/>
            <w:color w:val="984806"/>
          </w:rPr>
          <w:t xml:space="preserve"> </w:t>
        </w:r>
        <w:r w:rsidR="00D95168">
          <w:rPr>
            <w:rStyle w:val="Kpr"/>
            <w:rFonts w:cs="Times New Roman"/>
            <w:noProof/>
            <w:color w:val="984806"/>
          </w:rPr>
          <w:t>SONUÇ</w:t>
        </w:r>
        <w:r w:rsidR="00871649">
          <w:rPr>
            <w:rStyle w:val="Kpr"/>
            <w:rFonts w:cs="Times New Roman"/>
            <w:noProof/>
            <w:color w:val="984806"/>
          </w:rPr>
          <w:t>LAR</w:t>
        </w:r>
        <w:r w:rsidRPr="00A63E65">
          <w:rPr>
            <w:rFonts w:cs="Times New Roman"/>
            <w:noProof/>
            <w:webHidden/>
            <w:color w:val="984806"/>
          </w:rPr>
          <w:tab/>
        </w:r>
        <w:r w:rsidR="00EC6DE7" w:rsidRPr="00A63E65">
          <w:rPr>
            <w:rFonts w:cs="Times New Roman"/>
            <w:noProof/>
            <w:webHidden/>
            <w:color w:val="984806"/>
          </w:rPr>
          <w:t>1</w:t>
        </w:r>
        <w:r w:rsidR="00434F42" w:rsidRPr="00A63E65">
          <w:rPr>
            <w:rFonts w:cs="Times New Roman"/>
            <w:noProof/>
            <w:webHidden/>
            <w:color w:val="984806"/>
          </w:rPr>
          <w:t>3</w:t>
        </w:r>
      </w:hyperlink>
    </w:p>
    <w:p w14:paraId="135C2167" w14:textId="75A4F60F" w:rsidR="006B03F6" w:rsidRPr="00A63E65" w:rsidRDefault="006B03F6">
      <w:pPr>
        <w:pStyle w:val="T1"/>
        <w:tabs>
          <w:tab w:val="left" w:pos="567"/>
        </w:tabs>
        <w:rPr>
          <w:rFonts w:eastAsia="Times New Roman" w:cs="Times New Roman"/>
          <w:bCs w:val="0"/>
          <w:noProof/>
          <w:color w:val="984806"/>
          <w:sz w:val="22"/>
          <w:szCs w:val="22"/>
          <w:lang w:eastAsia="tr-TR"/>
        </w:rPr>
      </w:pPr>
      <w:hyperlink w:anchor="_Toc481054333" w:history="1">
        <w:r w:rsidR="00C167AE">
          <w:rPr>
            <w:rStyle w:val="Kpr"/>
            <w:rFonts w:cs="Times New Roman"/>
            <w:noProof/>
            <w:color w:val="984806"/>
          </w:rPr>
          <w:t>6</w:t>
        </w:r>
        <w:r w:rsidRPr="00A63E65">
          <w:rPr>
            <w:rStyle w:val="Kpr"/>
            <w:rFonts w:cs="Times New Roman"/>
            <w:noProof/>
            <w:color w:val="984806"/>
          </w:rPr>
          <w:t>.</w:t>
        </w:r>
        <w:r w:rsidR="003E3873" w:rsidRPr="00A63E65">
          <w:rPr>
            <w:rStyle w:val="Kpr"/>
            <w:rFonts w:cs="Times New Roman"/>
            <w:noProof/>
            <w:color w:val="984806"/>
          </w:rPr>
          <w:t xml:space="preserve"> </w:t>
        </w:r>
        <w:r w:rsidRPr="00A63E65">
          <w:rPr>
            <w:rStyle w:val="Kpr"/>
            <w:rFonts w:cs="Times New Roman"/>
            <w:noProof/>
            <w:color w:val="984806"/>
          </w:rPr>
          <w:t>KAYNAKLAR</w:t>
        </w:r>
        <w:r w:rsidRPr="00A63E65">
          <w:rPr>
            <w:rFonts w:cs="Times New Roman"/>
            <w:noProof/>
            <w:webHidden/>
            <w:color w:val="984806"/>
          </w:rPr>
          <w:tab/>
        </w:r>
        <w:r w:rsidR="00EC6DE7" w:rsidRPr="00A63E65">
          <w:rPr>
            <w:rFonts w:cs="Times New Roman"/>
            <w:noProof/>
            <w:webHidden/>
            <w:color w:val="984806"/>
          </w:rPr>
          <w:t>1</w:t>
        </w:r>
        <w:r w:rsidR="00434F42" w:rsidRPr="00A63E65">
          <w:rPr>
            <w:rFonts w:cs="Times New Roman"/>
            <w:noProof/>
            <w:webHidden/>
            <w:color w:val="984806"/>
          </w:rPr>
          <w:t>4</w:t>
        </w:r>
      </w:hyperlink>
    </w:p>
    <w:p w14:paraId="507A151A" w14:textId="643E4C12" w:rsidR="006B03F6" w:rsidRPr="00A63E65" w:rsidRDefault="006B03F6">
      <w:pPr>
        <w:pStyle w:val="T1"/>
        <w:tabs>
          <w:tab w:val="left" w:pos="567"/>
        </w:tabs>
        <w:rPr>
          <w:rFonts w:eastAsia="Times New Roman" w:cs="Times New Roman"/>
          <w:bCs w:val="0"/>
          <w:noProof/>
          <w:color w:val="auto"/>
          <w:sz w:val="22"/>
          <w:szCs w:val="22"/>
          <w:lang w:eastAsia="tr-TR"/>
        </w:rPr>
      </w:pPr>
      <w:hyperlink w:anchor="_Toc481054334" w:history="1">
        <w:r w:rsidR="00C167AE">
          <w:rPr>
            <w:rStyle w:val="Kpr"/>
            <w:rFonts w:cs="Times New Roman"/>
            <w:noProof/>
            <w:color w:val="984806"/>
          </w:rPr>
          <w:t>7</w:t>
        </w:r>
        <w:r w:rsidRPr="00A63E65">
          <w:rPr>
            <w:rStyle w:val="Kpr"/>
            <w:rFonts w:cs="Times New Roman"/>
            <w:noProof/>
            <w:color w:val="984806"/>
          </w:rPr>
          <w:t>.</w:t>
        </w:r>
        <w:r w:rsidR="003E3873" w:rsidRPr="00A63E65">
          <w:rPr>
            <w:rStyle w:val="Kpr"/>
            <w:rFonts w:cs="Times New Roman"/>
            <w:noProof/>
            <w:color w:val="984806"/>
          </w:rPr>
          <w:t xml:space="preserve"> </w:t>
        </w:r>
        <w:r w:rsidRPr="00A63E65">
          <w:rPr>
            <w:rStyle w:val="Kpr"/>
            <w:rFonts w:cs="Times New Roman"/>
            <w:noProof/>
            <w:color w:val="984806"/>
          </w:rPr>
          <w:t>EKLER</w:t>
        </w:r>
        <w:r w:rsidRPr="00A63E65">
          <w:rPr>
            <w:rFonts w:cs="Times New Roman"/>
            <w:noProof/>
            <w:webHidden/>
            <w:color w:val="984806"/>
          </w:rPr>
          <w:tab/>
        </w:r>
        <w:r w:rsidR="00EC6DE7" w:rsidRPr="00A63E65">
          <w:rPr>
            <w:rFonts w:cs="Times New Roman"/>
            <w:noProof/>
            <w:webHidden/>
            <w:color w:val="984806"/>
          </w:rPr>
          <w:t>1</w:t>
        </w:r>
        <w:r w:rsidR="00434F42" w:rsidRPr="00A63E65">
          <w:rPr>
            <w:rFonts w:cs="Times New Roman"/>
            <w:noProof/>
            <w:webHidden/>
            <w:color w:val="984806"/>
          </w:rPr>
          <w:t>6</w:t>
        </w:r>
      </w:hyperlink>
    </w:p>
    <w:p w14:paraId="7688787C" w14:textId="77777777" w:rsidR="00371CCF" w:rsidRPr="00A63E65" w:rsidRDefault="00137E20" w:rsidP="00D36040">
      <w:pPr>
        <w:spacing w:after="240" w:line="240" w:lineRule="auto"/>
      </w:pPr>
      <w:r w:rsidRPr="00A63E65">
        <w:rPr>
          <w:bCs/>
          <w:caps/>
          <w:color w:val="000000"/>
          <w:szCs w:val="20"/>
          <w:lang w:val="en-GB"/>
        </w:rPr>
        <w:fldChar w:fldCharType="end"/>
      </w:r>
      <w:r w:rsidR="00371CCF" w:rsidRPr="00A63E65">
        <w:rPr>
          <w:szCs w:val="24"/>
        </w:rPr>
        <w:t>ÖZGEÇMİŞ</w:t>
      </w:r>
    </w:p>
    <w:p w14:paraId="6C83186B" w14:textId="77777777" w:rsidR="00C7308A" w:rsidRPr="00A63E65" w:rsidRDefault="00C7308A" w:rsidP="00405BBD">
      <w:pPr>
        <w:autoSpaceDE w:val="0"/>
        <w:autoSpaceDN w:val="0"/>
        <w:adjustRightInd w:val="0"/>
        <w:spacing w:after="240" w:line="240" w:lineRule="auto"/>
        <w:jc w:val="both"/>
        <w:rPr>
          <w:szCs w:val="24"/>
        </w:rPr>
      </w:pPr>
    </w:p>
    <w:p w14:paraId="7C4CA5F2" w14:textId="77777777" w:rsidR="007B7506" w:rsidRPr="00A63E65" w:rsidRDefault="007B7506" w:rsidP="00405BBD">
      <w:pPr>
        <w:pStyle w:val="Balk1"/>
        <w:rPr>
          <w:szCs w:val="24"/>
        </w:rPr>
      </w:pPr>
    </w:p>
    <w:p w14:paraId="23873678" w14:textId="77777777" w:rsidR="00EF4F60" w:rsidRPr="00A63E65" w:rsidRDefault="00EF4F60" w:rsidP="00EF4F60"/>
    <w:p w14:paraId="2BF1F01A" w14:textId="3008DF50" w:rsidR="007B7506" w:rsidRPr="00B06691" w:rsidRDefault="000264D1" w:rsidP="00C1552E">
      <w:pPr>
        <w:rPr>
          <w:b/>
          <w:szCs w:val="24"/>
        </w:rPr>
      </w:pPr>
      <w:r w:rsidRPr="00A63E65">
        <w:br w:type="page"/>
      </w:r>
    </w:p>
    <w:p w14:paraId="1A36E602" w14:textId="1A7E667B" w:rsidR="00BA3ED9" w:rsidRPr="00A63E65" w:rsidRDefault="00796033" w:rsidP="003C0798">
      <w:pPr>
        <w:pStyle w:val="Balk1"/>
        <w:jc w:val="center"/>
      </w:pPr>
      <w:bookmarkStart w:id="1" w:name="_Toc481054321"/>
      <w:r w:rsidRPr="00A63E65">
        <w:lastRenderedPageBreak/>
        <w:t>SİMGELER VE KISALTMALAR</w:t>
      </w:r>
      <w:bookmarkEnd w:id="1"/>
    </w:p>
    <w:p w14:paraId="47228C67" w14:textId="77777777" w:rsidR="00371CCF" w:rsidRPr="00A63E65" w:rsidRDefault="009C063F" w:rsidP="00405BBD">
      <w:pPr>
        <w:autoSpaceDE w:val="0"/>
        <w:autoSpaceDN w:val="0"/>
        <w:adjustRightInd w:val="0"/>
        <w:spacing w:after="240" w:line="240" w:lineRule="auto"/>
        <w:jc w:val="both"/>
        <w:rPr>
          <w:b/>
          <w:color w:val="984806"/>
          <w:szCs w:val="24"/>
          <w:u w:val="single"/>
        </w:rPr>
      </w:pPr>
      <w:r w:rsidRPr="00A63E65">
        <w:rPr>
          <w:b/>
          <w:color w:val="984806"/>
          <w:szCs w:val="24"/>
          <w:u w:val="single"/>
        </w:rPr>
        <w:t>Simgeler</w:t>
      </w:r>
    </w:p>
    <w:p w14:paraId="137135AB" w14:textId="77777777" w:rsidR="00371CCF" w:rsidRPr="00A63E65" w:rsidRDefault="00371CCF" w:rsidP="00405BBD">
      <w:pPr>
        <w:autoSpaceDE w:val="0"/>
        <w:autoSpaceDN w:val="0"/>
        <w:adjustRightInd w:val="0"/>
        <w:spacing w:after="240" w:line="240" w:lineRule="auto"/>
        <w:jc w:val="both"/>
        <w:rPr>
          <w:b/>
          <w:szCs w:val="24"/>
          <w:u w:val="single"/>
        </w:rPr>
      </w:pPr>
    </w:p>
    <w:p w14:paraId="7924AA53" w14:textId="77777777" w:rsidR="00371CCF" w:rsidRPr="00A63E65" w:rsidRDefault="00371CCF" w:rsidP="00405BBD">
      <w:pPr>
        <w:autoSpaceDE w:val="0"/>
        <w:autoSpaceDN w:val="0"/>
        <w:adjustRightInd w:val="0"/>
        <w:spacing w:after="240" w:line="240" w:lineRule="auto"/>
        <w:jc w:val="both"/>
        <w:rPr>
          <w:color w:val="984806"/>
          <w:szCs w:val="24"/>
        </w:rPr>
      </w:pPr>
      <w:r w:rsidRPr="00A63E65">
        <w:rPr>
          <w:color w:val="984806"/>
          <w:szCs w:val="24"/>
        </w:rPr>
        <w:t>A</w:t>
      </w:r>
      <w:r w:rsidR="008D0905" w:rsidRPr="00A63E65">
        <w:rPr>
          <w:color w:val="984806"/>
          <w:szCs w:val="24"/>
        </w:rPr>
        <w:tab/>
      </w:r>
      <w:r w:rsidR="004E74C1" w:rsidRPr="00A63E65">
        <w:rPr>
          <w:color w:val="984806"/>
          <w:szCs w:val="24"/>
        </w:rPr>
        <w:t xml:space="preserve">: </w:t>
      </w:r>
      <w:r w:rsidRPr="00A63E65">
        <w:rPr>
          <w:color w:val="984806"/>
          <w:szCs w:val="24"/>
        </w:rPr>
        <w:t>Alfabenin ilk harfi</w:t>
      </w:r>
      <w:r w:rsidR="004E74C1" w:rsidRPr="00A63E65">
        <w:rPr>
          <w:b/>
          <w:color w:val="984806"/>
          <w:szCs w:val="24"/>
        </w:rPr>
        <w:tab/>
      </w:r>
      <w:r w:rsidR="004E74C1" w:rsidRPr="00A63E65">
        <w:rPr>
          <w:b/>
          <w:color w:val="984806"/>
          <w:szCs w:val="24"/>
          <w:u w:val="single"/>
        </w:rPr>
        <w:t>(Simgeden sonra Tab tuşuna basılsın</w:t>
      </w:r>
      <w:r w:rsidR="00437794" w:rsidRPr="00A63E65">
        <w:rPr>
          <w:b/>
          <w:color w:val="984806"/>
          <w:szCs w:val="24"/>
          <w:u w:val="single"/>
        </w:rPr>
        <w:t>)</w:t>
      </w:r>
    </w:p>
    <w:p w14:paraId="0EA71DC1" w14:textId="77777777" w:rsidR="00371CCF" w:rsidRPr="00A63E65" w:rsidRDefault="00371CCF" w:rsidP="00405BBD">
      <w:pPr>
        <w:autoSpaceDE w:val="0"/>
        <w:autoSpaceDN w:val="0"/>
        <w:adjustRightInd w:val="0"/>
        <w:spacing w:after="240" w:line="240" w:lineRule="auto"/>
        <w:jc w:val="both"/>
        <w:rPr>
          <w:color w:val="984806"/>
          <w:szCs w:val="24"/>
        </w:rPr>
      </w:pPr>
      <w:r w:rsidRPr="00A63E65">
        <w:rPr>
          <w:color w:val="984806"/>
          <w:szCs w:val="24"/>
        </w:rPr>
        <w:t>B</w:t>
      </w:r>
      <w:r w:rsidRPr="00A63E65">
        <w:rPr>
          <w:color w:val="984806"/>
          <w:szCs w:val="24"/>
        </w:rPr>
        <w:tab/>
      </w:r>
      <w:r w:rsidR="00E633D7" w:rsidRPr="00A63E65">
        <w:rPr>
          <w:color w:val="984806"/>
          <w:szCs w:val="24"/>
        </w:rPr>
        <w:t>:</w:t>
      </w:r>
      <w:r w:rsidR="004E74C1" w:rsidRPr="00A63E65">
        <w:rPr>
          <w:color w:val="984806"/>
          <w:szCs w:val="24"/>
        </w:rPr>
        <w:t xml:space="preserve"> </w:t>
      </w:r>
      <w:r w:rsidRPr="00A63E65">
        <w:rPr>
          <w:color w:val="984806"/>
          <w:szCs w:val="24"/>
        </w:rPr>
        <w:t xml:space="preserve">Alfabenin ikinci harfi </w:t>
      </w:r>
    </w:p>
    <w:p w14:paraId="3C2D224C" w14:textId="77777777" w:rsidR="00371CCF" w:rsidRPr="00A63E65" w:rsidRDefault="00371CCF" w:rsidP="00405BBD">
      <w:pPr>
        <w:autoSpaceDE w:val="0"/>
        <w:autoSpaceDN w:val="0"/>
        <w:adjustRightInd w:val="0"/>
        <w:spacing w:after="240" w:line="240" w:lineRule="auto"/>
        <w:jc w:val="both"/>
        <w:rPr>
          <w:b/>
          <w:szCs w:val="24"/>
          <w:u w:val="single"/>
        </w:rPr>
      </w:pPr>
    </w:p>
    <w:p w14:paraId="2A898564" w14:textId="77777777" w:rsidR="00A50451" w:rsidRPr="00A63E65" w:rsidRDefault="0096295D" w:rsidP="00405BBD">
      <w:pPr>
        <w:autoSpaceDE w:val="0"/>
        <w:autoSpaceDN w:val="0"/>
        <w:adjustRightInd w:val="0"/>
        <w:spacing w:after="240" w:line="240" w:lineRule="auto"/>
        <w:jc w:val="both"/>
        <w:rPr>
          <w:b/>
          <w:color w:val="984806"/>
          <w:szCs w:val="24"/>
          <w:u w:val="single"/>
        </w:rPr>
      </w:pPr>
      <w:r w:rsidRPr="00A63E65">
        <w:rPr>
          <w:b/>
          <w:color w:val="984806"/>
          <w:szCs w:val="24"/>
          <w:u w:val="single"/>
        </w:rPr>
        <w:t>BURAYA</w:t>
      </w:r>
      <w:r w:rsidR="00803682" w:rsidRPr="00A63E65">
        <w:rPr>
          <w:b/>
          <w:color w:val="984806"/>
          <w:szCs w:val="24"/>
          <w:u w:val="single"/>
        </w:rPr>
        <w:t xml:space="preserve"> </w:t>
      </w:r>
      <w:r w:rsidRPr="00A63E65">
        <w:rPr>
          <w:b/>
          <w:color w:val="984806"/>
          <w:szCs w:val="24"/>
          <w:u w:val="single"/>
        </w:rPr>
        <w:t>İHTİYAÇ KADAR SATIR EKLENEBİLİR.</w:t>
      </w:r>
    </w:p>
    <w:p w14:paraId="78CF279D" w14:textId="77777777" w:rsidR="007A2D5E" w:rsidRPr="00A63E65" w:rsidRDefault="00803682" w:rsidP="007A2D5E">
      <w:pPr>
        <w:widowControl w:val="0"/>
        <w:spacing w:after="240" w:line="240" w:lineRule="auto"/>
        <w:ind w:firstLine="709"/>
        <w:jc w:val="both"/>
        <w:rPr>
          <w:rFonts w:eastAsia="Times New Roman"/>
          <w:color w:val="984806"/>
          <w:szCs w:val="24"/>
        </w:rPr>
      </w:pPr>
      <w:r w:rsidRPr="00A63E65">
        <w:rPr>
          <w:rFonts w:eastAsia="Times New Roman"/>
          <w:color w:val="984806"/>
          <w:szCs w:val="24"/>
        </w:rPr>
        <w:t xml:space="preserve">Tez de </w:t>
      </w:r>
      <w:r w:rsidR="00E633D7" w:rsidRPr="00A63E65">
        <w:rPr>
          <w:rFonts w:eastAsia="Times New Roman"/>
          <w:color w:val="984806"/>
          <w:szCs w:val="24"/>
        </w:rPr>
        <w:t>kullanılan gösterim, simge ve kısaltmalarda tutarlı olunmalı ve birimler için SI (</w:t>
      </w:r>
      <w:proofErr w:type="spellStart"/>
      <w:r w:rsidR="00E633D7" w:rsidRPr="00A63E65">
        <w:rPr>
          <w:rFonts w:eastAsia="Times New Roman"/>
          <w:color w:val="984806"/>
          <w:szCs w:val="24"/>
        </w:rPr>
        <w:t>System</w:t>
      </w:r>
      <w:proofErr w:type="spellEnd"/>
      <w:r w:rsidR="00E633D7" w:rsidRPr="00A63E65">
        <w:rPr>
          <w:rFonts w:eastAsia="Times New Roman"/>
          <w:color w:val="984806"/>
          <w:szCs w:val="24"/>
        </w:rPr>
        <w:t xml:space="preserve"> </w:t>
      </w:r>
      <w:r w:rsidR="00F627FF" w:rsidRPr="00A63E65">
        <w:rPr>
          <w:rFonts w:eastAsia="Times New Roman"/>
          <w:color w:val="984806"/>
          <w:szCs w:val="24"/>
        </w:rPr>
        <w:t>International</w:t>
      </w:r>
      <w:r w:rsidR="00E633D7" w:rsidRPr="00A63E65">
        <w:rPr>
          <w:rFonts w:eastAsia="Times New Roman"/>
          <w:color w:val="984806"/>
          <w:szCs w:val="24"/>
        </w:rPr>
        <w:t xml:space="preserve">) </w:t>
      </w:r>
      <w:r w:rsidR="00E633D7" w:rsidRPr="00A63E65">
        <w:rPr>
          <w:rFonts w:eastAsia="Times New Roman"/>
          <w:b/>
          <w:color w:val="984806"/>
          <w:szCs w:val="24"/>
        </w:rPr>
        <w:t>(</w:t>
      </w:r>
      <w:hyperlink r:id="rId14" w:history="1">
        <w:r w:rsidR="00E633D7" w:rsidRPr="00A63E65">
          <w:rPr>
            <w:rFonts w:eastAsia="Times New Roman"/>
            <w:b/>
            <w:color w:val="984806"/>
            <w:szCs w:val="24"/>
            <w:u w:val="single"/>
          </w:rPr>
          <w:t>http://www.ume.tubitak.gov.tr/tr/si-birimleri</w:t>
        </w:r>
      </w:hyperlink>
      <w:r w:rsidR="00E633D7" w:rsidRPr="00A63E65">
        <w:rPr>
          <w:rFonts w:eastAsia="Times New Roman"/>
          <w:b/>
          <w:color w:val="984806"/>
          <w:szCs w:val="24"/>
        </w:rPr>
        <w:t>)</w:t>
      </w:r>
      <w:r w:rsidR="00E633D7" w:rsidRPr="00A63E65">
        <w:rPr>
          <w:rFonts w:eastAsia="Times New Roman"/>
          <w:color w:val="984806"/>
          <w:szCs w:val="24"/>
        </w:rPr>
        <w:t xml:space="preserve"> standardı kullanılmalıdır. </w:t>
      </w:r>
    </w:p>
    <w:p w14:paraId="3E2FAD84" w14:textId="77777777" w:rsidR="00E633D7" w:rsidRPr="00A63E65" w:rsidRDefault="00E633D7" w:rsidP="007A2D5E">
      <w:pPr>
        <w:widowControl w:val="0"/>
        <w:spacing w:after="240" w:line="240" w:lineRule="auto"/>
        <w:ind w:firstLine="709"/>
        <w:jc w:val="both"/>
        <w:rPr>
          <w:rFonts w:eastAsia="Times New Roman"/>
          <w:color w:val="984806"/>
          <w:szCs w:val="24"/>
        </w:rPr>
      </w:pPr>
      <w:r w:rsidRPr="00A63E65">
        <w:rPr>
          <w:rFonts w:eastAsia="Times New Roman"/>
          <w:color w:val="984806"/>
          <w:szCs w:val="24"/>
        </w:rPr>
        <w:t>Tezde ondalık yazım kullanılıyor ise ondalık ayıracının hangisinin</w:t>
      </w:r>
      <w:r w:rsidR="00B369D1" w:rsidRPr="00A63E65">
        <w:rPr>
          <w:rFonts w:eastAsia="Times New Roman"/>
          <w:color w:val="984806"/>
          <w:szCs w:val="24"/>
        </w:rPr>
        <w:t xml:space="preserve"> kullanıldığı belirtilmelidir (“</w:t>
      </w:r>
      <w:r w:rsidRPr="00A63E65">
        <w:rPr>
          <w:rFonts w:eastAsia="Times New Roman"/>
          <w:color w:val="984806"/>
          <w:szCs w:val="24"/>
        </w:rPr>
        <w:t>21.</w:t>
      </w:r>
      <w:r w:rsidR="00510F5A" w:rsidRPr="00A63E65">
        <w:rPr>
          <w:rFonts w:eastAsia="Times New Roman"/>
          <w:color w:val="984806"/>
          <w:szCs w:val="24"/>
        </w:rPr>
        <w:t>01” veya “21,01”)</w:t>
      </w:r>
      <w:r w:rsidR="00803682" w:rsidRPr="00A63E65">
        <w:rPr>
          <w:rFonts w:eastAsia="Times New Roman"/>
          <w:color w:val="984806"/>
          <w:szCs w:val="24"/>
        </w:rPr>
        <w:t>.</w:t>
      </w:r>
    </w:p>
    <w:p w14:paraId="462087FB" w14:textId="77777777" w:rsidR="00371CCF" w:rsidRPr="00A63E65" w:rsidRDefault="009C063F" w:rsidP="00405BBD">
      <w:pPr>
        <w:autoSpaceDE w:val="0"/>
        <w:autoSpaceDN w:val="0"/>
        <w:adjustRightInd w:val="0"/>
        <w:spacing w:after="240" w:line="240" w:lineRule="auto"/>
        <w:jc w:val="both"/>
        <w:rPr>
          <w:b/>
          <w:color w:val="984806"/>
          <w:szCs w:val="24"/>
          <w:u w:val="single"/>
        </w:rPr>
      </w:pPr>
      <w:r w:rsidRPr="00A63E65">
        <w:rPr>
          <w:b/>
          <w:color w:val="984806"/>
          <w:szCs w:val="24"/>
          <w:u w:val="single"/>
        </w:rPr>
        <w:t>Kısaltmalar</w:t>
      </w:r>
    </w:p>
    <w:p w14:paraId="690D78A8" w14:textId="77777777" w:rsidR="00E633D7" w:rsidRPr="00A63E65" w:rsidRDefault="004E74C1" w:rsidP="00405BBD">
      <w:pPr>
        <w:autoSpaceDE w:val="0"/>
        <w:autoSpaceDN w:val="0"/>
        <w:adjustRightInd w:val="0"/>
        <w:spacing w:after="240" w:line="240" w:lineRule="auto"/>
        <w:jc w:val="both"/>
        <w:rPr>
          <w:color w:val="984806"/>
          <w:szCs w:val="24"/>
        </w:rPr>
      </w:pPr>
      <w:r w:rsidRPr="00A63E65">
        <w:rPr>
          <w:color w:val="984806"/>
          <w:szCs w:val="24"/>
        </w:rPr>
        <w:t>AÜ</w:t>
      </w:r>
      <w:r w:rsidRPr="00A63E65">
        <w:rPr>
          <w:color w:val="984806"/>
          <w:szCs w:val="24"/>
        </w:rPr>
        <w:tab/>
        <w:t xml:space="preserve">: </w:t>
      </w:r>
      <w:r w:rsidR="00E633D7" w:rsidRPr="00A63E65">
        <w:rPr>
          <w:color w:val="984806"/>
          <w:szCs w:val="24"/>
        </w:rPr>
        <w:t>Akdeniz Üniversitesi</w:t>
      </w:r>
    </w:p>
    <w:p w14:paraId="44DAA204" w14:textId="77777777" w:rsidR="00FB5B4A" w:rsidRPr="00A63E65" w:rsidRDefault="00371CCF" w:rsidP="006B03F6">
      <w:pPr>
        <w:autoSpaceDE w:val="0"/>
        <w:autoSpaceDN w:val="0"/>
        <w:adjustRightInd w:val="0"/>
        <w:spacing w:after="240" w:line="240" w:lineRule="auto"/>
        <w:jc w:val="both"/>
        <w:rPr>
          <w:color w:val="984806"/>
          <w:szCs w:val="24"/>
        </w:rPr>
      </w:pPr>
      <w:r w:rsidRPr="00A63E65">
        <w:rPr>
          <w:color w:val="984806"/>
          <w:szCs w:val="24"/>
        </w:rPr>
        <w:t>MTA</w:t>
      </w:r>
      <w:r w:rsidR="008D0905" w:rsidRPr="00A63E65">
        <w:rPr>
          <w:color w:val="984806"/>
          <w:szCs w:val="24"/>
        </w:rPr>
        <w:tab/>
      </w:r>
      <w:r w:rsidR="004E74C1" w:rsidRPr="00A63E65">
        <w:rPr>
          <w:color w:val="984806"/>
          <w:szCs w:val="24"/>
        </w:rPr>
        <w:t xml:space="preserve">: </w:t>
      </w:r>
      <w:r w:rsidRPr="00A63E65">
        <w:rPr>
          <w:color w:val="984806"/>
          <w:szCs w:val="24"/>
        </w:rPr>
        <w:t>Maden Tetkik Arama</w:t>
      </w:r>
      <w:r w:rsidRPr="00A63E65">
        <w:rPr>
          <w:color w:val="984806"/>
          <w:szCs w:val="24"/>
        </w:rPr>
        <w:tab/>
      </w:r>
    </w:p>
    <w:p w14:paraId="12865D41" w14:textId="77777777" w:rsidR="00371CCF" w:rsidRPr="00A63E65" w:rsidRDefault="0095389E" w:rsidP="007B7506">
      <w:pPr>
        <w:pStyle w:val="Balk1"/>
        <w:jc w:val="center"/>
      </w:pPr>
      <w:r w:rsidRPr="00A63E65">
        <w:rPr>
          <w:szCs w:val="24"/>
        </w:rPr>
        <w:br w:type="page"/>
      </w:r>
      <w:bookmarkStart w:id="2" w:name="_Toc481054322"/>
      <w:r w:rsidR="00371CCF" w:rsidRPr="00A63E65">
        <w:lastRenderedPageBreak/>
        <w:t>ŞEKİLLER</w:t>
      </w:r>
      <w:bookmarkEnd w:id="2"/>
      <w:r w:rsidR="00737BC2" w:rsidRPr="00A63E65">
        <w:t xml:space="preserve"> DİZİNİ</w:t>
      </w:r>
    </w:p>
    <w:p w14:paraId="47B44C5F" w14:textId="77777777" w:rsidR="00371CCF" w:rsidRPr="00A63E65" w:rsidRDefault="00371CCF" w:rsidP="002B2065">
      <w:pPr>
        <w:tabs>
          <w:tab w:val="right" w:leader="dot" w:pos="8504"/>
        </w:tabs>
        <w:autoSpaceDE w:val="0"/>
        <w:autoSpaceDN w:val="0"/>
        <w:adjustRightInd w:val="0"/>
        <w:spacing w:after="240" w:line="240" w:lineRule="auto"/>
        <w:ind w:right="-1"/>
        <w:rPr>
          <w:color w:val="984806"/>
          <w:szCs w:val="24"/>
        </w:rPr>
      </w:pPr>
      <w:r w:rsidRPr="00A63E65">
        <w:rPr>
          <w:b/>
          <w:bCs/>
          <w:color w:val="984806"/>
          <w:szCs w:val="24"/>
        </w:rPr>
        <w:t>Şekil 2.1</w:t>
      </w:r>
      <w:r w:rsidRPr="00A63E65">
        <w:rPr>
          <w:b/>
          <w:color w:val="984806"/>
          <w:szCs w:val="24"/>
        </w:rPr>
        <w:t>.</w:t>
      </w:r>
      <w:r w:rsidRPr="00A63E65">
        <w:rPr>
          <w:color w:val="984806"/>
          <w:szCs w:val="24"/>
        </w:rPr>
        <w:t xml:space="preserve"> İki numaralı ana başlık altındaki birinci şekil </w:t>
      </w:r>
      <w:r w:rsidR="0068452D" w:rsidRPr="00A63E65">
        <w:rPr>
          <w:color w:val="984806"/>
          <w:szCs w:val="24"/>
        </w:rPr>
        <w:tab/>
      </w:r>
      <w:r w:rsidR="00044CC3" w:rsidRPr="00A63E65">
        <w:rPr>
          <w:color w:val="984806"/>
          <w:szCs w:val="24"/>
        </w:rPr>
        <w:t>2</w:t>
      </w:r>
    </w:p>
    <w:p w14:paraId="6AE2B678" w14:textId="77777777" w:rsidR="00044CC3" w:rsidRPr="00A63E65" w:rsidRDefault="00371CCF" w:rsidP="00044CC3">
      <w:pPr>
        <w:tabs>
          <w:tab w:val="right" w:leader="dot" w:pos="8504"/>
        </w:tabs>
        <w:autoSpaceDE w:val="0"/>
        <w:autoSpaceDN w:val="0"/>
        <w:adjustRightInd w:val="0"/>
        <w:spacing w:after="240" w:line="240" w:lineRule="auto"/>
        <w:ind w:right="-1"/>
        <w:rPr>
          <w:color w:val="984806"/>
          <w:szCs w:val="24"/>
        </w:rPr>
      </w:pPr>
      <w:r w:rsidRPr="00A63E65">
        <w:rPr>
          <w:b/>
          <w:bCs/>
          <w:color w:val="984806"/>
          <w:szCs w:val="24"/>
        </w:rPr>
        <w:t>Şekil 2.2.</w:t>
      </w:r>
      <w:r w:rsidRPr="00A63E65">
        <w:rPr>
          <w:color w:val="984806"/>
          <w:szCs w:val="24"/>
        </w:rPr>
        <w:t xml:space="preserve"> İki numaralı ana başlık altındaki ikinci şekil </w:t>
      </w:r>
      <w:r w:rsidR="0068452D" w:rsidRPr="00A63E65">
        <w:rPr>
          <w:color w:val="984806"/>
          <w:szCs w:val="24"/>
        </w:rPr>
        <w:tab/>
      </w:r>
      <w:r w:rsidR="00044CC3" w:rsidRPr="00A63E65">
        <w:rPr>
          <w:color w:val="984806"/>
          <w:szCs w:val="24"/>
        </w:rPr>
        <w:t>3</w:t>
      </w:r>
    </w:p>
    <w:p w14:paraId="167F1142" w14:textId="77777777" w:rsidR="00044CC3" w:rsidRPr="00A63E65" w:rsidRDefault="00044CC3" w:rsidP="00044CC3">
      <w:pPr>
        <w:tabs>
          <w:tab w:val="right" w:leader="dot" w:pos="8504"/>
        </w:tabs>
        <w:autoSpaceDE w:val="0"/>
        <w:autoSpaceDN w:val="0"/>
        <w:adjustRightInd w:val="0"/>
        <w:spacing w:after="240" w:line="240" w:lineRule="auto"/>
        <w:ind w:right="-1"/>
        <w:rPr>
          <w:color w:val="984806"/>
          <w:szCs w:val="24"/>
        </w:rPr>
      </w:pPr>
    </w:p>
    <w:p w14:paraId="23C5C79A" w14:textId="77777777" w:rsidR="0096295D" w:rsidRPr="00A63E65" w:rsidRDefault="0096295D" w:rsidP="00044CC3">
      <w:pPr>
        <w:tabs>
          <w:tab w:val="right" w:leader="dot" w:pos="8504"/>
        </w:tabs>
        <w:autoSpaceDE w:val="0"/>
        <w:autoSpaceDN w:val="0"/>
        <w:adjustRightInd w:val="0"/>
        <w:spacing w:after="240" w:line="240" w:lineRule="auto"/>
        <w:ind w:right="-1"/>
        <w:rPr>
          <w:b/>
          <w:color w:val="984806"/>
          <w:szCs w:val="24"/>
          <w:u w:val="single"/>
        </w:rPr>
      </w:pPr>
      <w:r w:rsidRPr="00A63E65">
        <w:rPr>
          <w:b/>
          <w:color w:val="984806"/>
          <w:szCs w:val="24"/>
          <w:u w:val="single"/>
        </w:rPr>
        <w:t>BURAYA</w:t>
      </w:r>
      <w:r w:rsidR="00803682" w:rsidRPr="00A63E65">
        <w:rPr>
          <w:b/>
          <w:color w:val="984806"/>
          <w:szCs w:val="24"/>
          <w:u w:val="single"/>
        </w:rPr>
        <w:t xml:space="preserve"> </w:t>
      </w:r>
      <w:r w:rsidRPr="00A63E65">
        <w:rPr>
          <w:b/>
          <w:color w:val="984806"/>
          <w:szCs w:val="24"/>
          <w:u w:val="single"/>
        </w:rPr>
        <w:t>İHTİYAÇ KADAR SATIR EKLENEBİLİR.</w:t>
      </w:r>
    </w:p>
    <w:p w14:paraId="75872261" w14:textId="77777777" w:rsidR="00967F2C" w:rsidRPr="00A63E65" w:rsidRDefault="00967F2C" w:rsidP="00405BBD">
      <w:pPr>
        <w:autoSpaceDE w:val="0"/>
        <w:autoSpaceDN w:val="0"/>
        <w:adjustRightInd w:val="0"/>
        <w:spacing w:after="240" w:line="240" w:lineRule="auto"/>
        <w:jc w:val="both"/>
        <w:rPr>
          <w:b/>
          <w:bCs/>
          <w:color w:val="984806"/>
        </w:rPr>
      </w:pPr>
      <w:r w:rsidRPr="00A63E65">
        <w:rPr>
          <w:b/>
          <w:bCs/>
          <w:color w:val="984806"/>
        </w:rPr>
        <w:t>H</w:t>
      </w:r>
      <w:r w:rsidR="00803682" w:rsidRPr="00A63E65">
        <w:rPr>
          <w:b/>
          <w:bCs/>
          <w:color w:val="984806"/>
        </w:rPr>
        <w:t>i</w:t>
      </w:r>
      <w:r w:rsidRPr="00A63E65">
        <w:rPr>
          <w:b/>
          <w:bCs/>
          <w:color w:val="984806"/>
        </w:rPr>
        <w:t xml:space="preserve">zalamalara </w:t>
      </w:r>
      <w:proofErr w:type="gramStart"/>
      <w:r w:rsidRPr="00A63E65">
        <w:rPr>
          <w:b/>
          <w:bCs/>
          <w:color w:val="984806"/>
        </w:rPr>
        <w:t>DİKKAT !!!!!!!!</w:t>
      </w:r>
      <w:proofErr w:type="gramEnd"/>
    </w:p>
    <w:p w14:paraId="5C3ECF5C" w14:textId="77777777" w:rsidR="00803682" w:rsidRPr="00A63E65" w:rsidRDefault="00803682" w:rsidP="00405BBD">
      <w:pPr>
        <w:autoSpaceDE w:val="0"/>
        <w:autoSpaceDN w:val="0"/>
        <w:adjustRightInd w:val="0"/>
        <w:spacing w:after="240" w:line="240" w:lineRule="auto"/>
        <w:jc w:val="both"/>
        <w:rPr>
          <w:b/>
          <w:color w:val="984806"/>
          <w:szCs w:val="24"/>
          <w:u w:val="single"/>
        </w:rPr>
      </w:pPr>
      <w:r w:rsidRPr="00A63E65">
        <w:rPr>
          <w:b/>
          <w:bCs/>
          <w:color w:val="984806"/>
          <w:szCs w:val="24"/>
        </w:rPr>
        <w:t xml:space="preserve">Şekil </w:t>
      </w:r>
      <w:r w:rsidR="005E4402" w:rsidRPr="00A63E65">
        <w:rPr>
          <w:b/>
          <w:bCs/>
          <w:color w:val="984806"/>
          <w:szCs w:val="24"/>
        </w:rPr>
        <w:t>2</w:t>
      </w:r>
      <w:r w:rsidRPr="00A63E65">
        <w:rPr>
          <w:b/>
          <w:bCs/>
          <w:color w:val="984806"/>
          <w:szCs w:val="24"/>
        </w:rPr>
        <w:t>.1</w:t>
      </w:r>
      <w:r w:rsidR="00D2704F" w:rsidRPr="00A63E65">
        <w:rPr>
          <w:b/>
          <w:bCs/>
          <w:color w:val="984806"/>
          <w:szCs w:val="24"/>
        </w:rPr>
        <w:t>.</w:t>
      </w:r>
      <w:r w:rsidRPr="00A63E65">
        <w:rPr>
          <w:b/>
          <w:bCs/>
          <w:color w:val="984806"/>
          <w:szCs w:val="24"/>
        </w:rPr>
        <w:t xml:space="preserve"> </w:t>
      </w:r>
      <w:r w:rsidR="000E0AFF" w:rsidRPr="00A63E65">
        <w:rPr>
          <w:bCs/>
          <w:color w:val="984806"/>
          <w:szCs w:val="24"/>
        </w:rPr>
        <w:t>K</w:t>
      </w:r>
      <w:r w:rsidRPr="00A63E65">
        <w:rPr>
          <w:bCs/>
          <w:color w:val="984806"/>
          <w:szCs w:val="24"/>
        </w:rPr>
        <w:t xml:space="preserve">oyu yazılmalıdır. </w:t>
      </w:r>
      <w:r w:rsidRPr="00A63E65">
        <w:rPr>
          <w:b/>
          <w:bCs/>
          <w:color w:val="984806"/>
        </w:rPr>
        <w:t>!!!!!!!!</w:t>
      </w:r>
      <w:proofErr w:type="gramStart"/>
      <w:r w:rsidRPr="00A63E65">
        <w:rPr>
          <w:bCs/>
          <w:color w:val="984806"/>
          <w:szCs w:val="24"/>
        </w:rPr>
        <w:t>DİKKAT</w:t>
      </w:r>
      <w:r w:rsidRPr="00A63E65">
        <w:rPr>
          <w:b/>
          <w:bCs/>
          <w:color w:val="984806"/>
        </w:rPr>
        <w:t>!!!!!!!!</w:t>
      </w:r>
      <w:proofErr w:type="gramEnd"/>
    </w:p>
    <w:p w14:paraId="70A5DA74" w14:textId="77777777" w:rsidR="00371CCF" w:rsidRPr="00A63E65" w:rsidRDefault="0095389E" w:rsidP="00EF4F60">
      <w:pPr>
        <w:pStyle w:val="Balk1"/>
        <w:jc w:val="center"/>
      </w:pPr>
      <w:r w:rsidRPr="00A63E65">
        <w:br w:type="page"/>
      </w:r>
      <w:bookmarkStart w:id="3" w:name="_Toc481054323"/>
      <w:r w:rsidR="00371CCF" w:rsidRPr="00A63E65">
        <w:lastRenderedPageBreak/>
        <w:t>ÇİZELGELER DİZİNİ</w:t>
      </w:r>
      <w:bookmarkEnd w:id="3"/>
    </w:p>
    <w:p w14:paraId="25BA92C5" w14:textId="77777777" w:rsidR="00371CCF" w:rsidRPr="00A63E65" w:rsidRDefault="00371CCF" w:rsidP="007B7506">
      <w:pPr>
        <w:tabs>
          <w:tab w:val="right" w:leader="dot" w:pos="8504"/>
        </w:tabs>
        <w:autoSpaceDE w:val="0"/>
        <w:autoSpaceDN w:val="0"/>
        <w:adjustRightInd w:val="0"/>
        <w:spacing w:after="240" w:line="240" w:lineRule="auto"/>
        <w:ind w:left="1137" w:right="-1" w:hangingChars="472" w:hanging="1137"/>
        <w:rPr>
          <w:color w:val="984806"/>
          <w:szCs w:val="24"/>
        </w:rPr>
      </w:pPr>
      <w:r w:rsidRPr="00A63E65">
        <w:rPr>
          <w:b/>
          <w:bCs/>
          <w:color w:val="984806"/>
          <w:szCs w:val="24"/>
        </w:rPr>
        <w:t>Çizelge 2.1</w:t>
      </w:r>
      <w:r w:rsidRPr="00A63E65">
        <w:rPr>
          <w:b/>
          <w:color w:val="984806"/>
          <w:szCs w:val="24"/>
        </w:rPr>
        <w:t>.</w:t>
      </w:r>
      <w:r w:rsidRPr="00A63E65">
        <w:rPr>
          <w:color w:val="984806"/>
          <w:szCs w:val="24"/>
        </w:rPr>
        <w:t xml:space="preserve"> </w:t>
      </w:r>
      <w:r w:rsidR="00882942" w:rsidRPr="00A63E65">
        <w:rPr>
          <w:color w:val="984806"/>
          <w:szCs w:val="24"/>
        </w:rPr>
        <w:t>N</w:t>
      </w:r>
      <w:r w:rsidRPr="00A63E65">
        <w:rPr>
          <w:color w:val="984806"/>
          <w:szCs w:val="24"/>
        </w:rPr>
        <w:t xml:space="preserve">umaralı ana başlık </w:t>
      </w:r>
      <w:r w:rsidR="00882942" w:rsidRPr="00A63E65">
        <w:rPr>
          <w:color w:val="984806"/>
          <w:szCs w:val="24"/>
        </w:rPr>
        <w:t>üstündeki çizelge</w:t>
      </w:r>
      <w:r w:rsidRPr="00A63E65">
        <w:rPr>
          <w:color w:val="984806"/>
          <w:szCs w:val="24"/>
        </w:rPr>
        <w:t xml:space="preserve"> </w:t>
      </w:r>
      <w:r w:rsidR="0068452D" w:rsidRPr="00A63E65">
        <w:rPr>
          <w:color w:val="984806"/>
          <w:szCs w:val="24"/>
        </w:rPr>
        <w:tab/>
      </w:r>
      <w:r w:rsidR="00044CC3" w:rsidRPr="00A63E65">
        <w:rPr>
          <w:color w:val="984806"/>
          <w:szCs w:val="24"/>
        </w:rPr>
        <w:t>4</w:t>
      </w:r>
    </w:p>
    <w:p w14:paraId="019D6883" w14:textId="77777777" w:rsidR="00371CCF" w:rsidRPr="00A63E65" w:rsidRDefault="00371CCF" w:rsidP="007B7506">
      <w:pPr>
        <w:tabs>
          <w:tab w:val="right" w:leader="dot" w:pos="8504"/>
        </w:tabs>
        <w:autoSpaceDE w:val="0"/>
        <w:autoSpaceDN w:val="0"/>
        <w:adjustRightInd w:val="0"/>
        <w:spacing w:after="240" w:line="240" w:lineRule="auto"/>
        <w:ind w:left="1137" w:right="-1" w:hangingChars="472" w:hanging="1137"/>
        <w:rPr>
          <w:color w:val="984806"/>
          <w:szCs w:val="24"/>
        </w:rPr>
      </w:pPr>
      <w:r w:rsidRPr="00A63E65">
        <w:rPr>
          <w:b/>
          <w:bCs/>
          <w:color w:val="984806"/>
          <w:szCs w:val="24"/>
        </w:rPr>
        <w:t>Çizelge 2.2.</w:t>
      </w:r>
      <w:r w:rsidRPr="00A63E65">
        <w:rPr>
          <w:color w:val="984806"/>
          <w:szCs w:val="24"/>
        </w:rPr>
        <w:t xml:space="preserve"> </w:t>
      </w:r>
      <w:r w:rsidR="00882942" w:rsidRPr="00A63E65">
        <w:rPr>
          <w:color w:val="984806"/>
          <w:szCs w:val="24"/>
        </w:rPr>
        <w:t>Numaralı ana başlık üstündeki çizelge</w:t>
      </w:r>
      <w:r w:rsidR="0068452D" w:rsidRPr="00A63E65">
        <w:rPr>
          <w:color w:val="984806"/>
          <w:szCs w:val="24"/>
        </w:rPr>
        <w:tab/>
      </w:r>
      <w:r w:rsidR="00044CC3" w:rsidRPr="00A63E65">
        <w:rPr>
          <w:color w:val="984806"/>
          <w:szCs w:val="24"/>
        </w:rPr>
        <w:t>5</w:t>
      </w:r>
    </w:p>
    <w:p w14:paraId="0EBF0E02" w14:textId="77777777" w:rsidR="00882942" w:rsidRPr="00A63E65" w:rsidRDefault="00882942" w:rsidP="00405BBD">
      <w:pPr>
        <w:tabs>
          <w:tab w:val="right" w:leader="dot" w:pos="8504"/>
        </w:tabs>
        <w:autoSpaceDE w:val="0"/>
        <w:autoSpaceDN w:val="0"/>
        <w:adjustRightInd w:val="0"/>
        <w:spacing w:after="240" w:line="240" w:lineRule="auto"/>
        <w:ind w:left="1133" w:right="567" w:hangingChars="472" w:hanging="1133"/>
        <w:jc w:val="both"/>
        <w:rPr>
          <w:color w:val="984806"/>
        </w:rPr>
      </w:pPr>
    </w:p>
    <w:p w14:paraId="528920D8" w14:textId="77777777" w:rsidR="00882942" w:rsidRPr="00A63E65" w:rsidRDefault="00882942" w:rsidP="00405BBD">
      <w:pPr>
        <w:autoSpaceDE w:val="0"/>
        <w:autoSpaceDN w:val="0"/>
        <w:adjustRightInd w:val="0"/>
        <w:spacing w:after="240" w:line="240" w:lineRule="auto"/>
        <w:jc w:val="both"/>
        <w:rPr>
          <w:b/>
          <w:color w:val="984806"/>
          <w:szCs w:val="24"/>
          <w:u w:val="single"/>
        </w:rPr>
      </w:pPr>
      <w:r w:rsidRPr="00A63E65">
        <w:rPr>
          <w:b/>
          <w:color w:val="984806"/>
          <w:szCs w:val="24"/>
          <w:u w:val="single"/>
        </w:rPr>
        <w:t>BURAYA İHTİYAÇ KADAR SATIR EKLENEBİLİR.</w:t>
      </w:r>
    </w:p>
    <w:p w14:paraId="71BDD3B2" w14:textId="77777777" w:rsidR="00882942" w:rsidRPr="00A63E65" w:rsidRDefault="00882942" w:rsidP="00405BBD">
      <w:pPr>
        <w:autoSpaceDE w:val="0"/>
        <w:autoSpaceDN w:val="0"/>
        <w:adjustRightInd w:val="0"/>
        <w:spacing w:after="240" w:line="240" w:lineRule="auto"/>
        <w:jc w:val="both"/>
        <w:rPr>
          <w:b/>
          <w:bCs/>
          <w:color w:val="984806"/>
        </w:rPr>
      </w:pPr>
      <w:r w:rsidRPr="00A63E65">
        <w:rPr>
          <w:b/>
          <w:bCs/>
          <w:color w:val="984806"/>
        </w:rPr>
        <w:t xml:space="preserve">Hizalamalara </w:t>
      </w:r>
      <w:proofErr w:type="gramStart"/>
      <w:r w:rsidRPr="00A63E65">
        <w:rPr>
          <w:b/>
          <w:bCs/>
          <w:color w:val="984806"/>
        </w:rPr>
        <w:t>DİKKAT !!!!!!!!</w:t>
      </w:r>
      <w:proofErr w:type="gramEnd"/>
    </w:p>
    <w:p w14:paraId="1A6F584A" w14:textId="77777777" w:rsidR="00882942" w:rsidRPr="00A63E65" w:rsidRDefault="00882942" w:rsidP="00405BBD">
      <w:pPr>
        <w:autoSpaceDE w:val="0"/>
        <w:autoSpaceDN w:val="0"/>
        <w:adjustRightInd w:val="0"/>
        <w:spacing w:after="240" w:line="240" w:lineRule="auto"/>
        <w:jc w:val="both"/>
        <w:rPr>
          <w:b/>
          <w:color w:val="984806"/>
          <w:szCs w:val="24"/>
          <w:u w:val="single"/>
        </w:rPr>
      </w:pPr>
      <w:r w:rsidRPr="00A63E65">
        <w:rPr>
          <w:b/>
          <w:bCs/>
          <w:color w:val="984806"/>
          <w:szCs w:val="24"/>
        </w:rPr>
        <w:t xml:space="preserve">Çizelge </w:t>
      </w:r>
      <w:r w:rsidR="005E4402" w:rsidRPr="00A63E65">
        <w:rPr>
          <w:b/>
          <w:bCs/>
          <w:color w:val="984806"/>
          <w:szCs w:val="24"/>
        </w:rPr>
        <w:t>2</w:t>
      </w:r>
      <w:r w:rsidR="004E74C1" w:rsidRPr="00A63E65">
        <w:rPr>
          <w:b/>
          <w:bCs/>
          <w:color w:val="984806"/>
          <w:szCs w:val="24"/>
        </w:rPr>
        <w:t>.1</w:t>
      </w:r>
      <w:r w:rsidRPr="00A63E65">
        <w:rPr>
          <w:b/>
          <w:bCs/>
          <w:color w:val="984806"/>
          <w:szCs w:val="24"/>
        </w:rPr>
        <w:t xml:space="preserve">. </w:t>
      </w:r>
      <w:r w:rsidR="000E0AFF" w:rsidRPr="00A63E65">
        <w:rPr>
          <w:bCs/>
          <w:color w:val="984806"/>
          <w:szCs w:val="24"/>
        </w:rPr>
        <w:t>K</w:t>
      </w:r>
      <w:r w:rsidRPr="00A63E65">
        <w:rPr>
          <w:bCs/>
          <w:color w:val="984806"/>
          <w:szCs w:val="24"/>
        </w:rPr>
        <w:t xml:space="preserve">oyu yazılmalıdır. </w:t>
      </w:r>
      <w:r w:rsidRPr="00A63E65">
        <w:rPr>
          <w:b/>
          <w:bCs/>
          <w:color w:val="984806"/>
        </w:rPr>
        <w:t>!!!!!!!!</w:t>
      </w:r>
      <w:proofErr w:type="gramStart"/>
      <w:r w:rsidRPr="00A63E65">
        <w:rPr>
          <w:bCs/>
          <w:color w:val="984806"/>
          <w:szCs w:val="24"/>
        </w:rPr>
        <w:t>DİKKAT</w:t>
      </w:r>
      <w:r w:rsidRPr="00A63E65">
        <w:rPr>
          <w:b/>
          <w:bCs/>
          <w:color w:val="984806"/>
        </w:rPr>
        <w:t>!!!!!!!!</w:t>
      </w:r>
      <w:proofErr w:type="gramEnd"/>
    </w:p>
    <w:p w14:paraId="3C9AD5D7" w14:textId="77777777" w:rsidR="00371CCF" w:rsidRPr="00A63E65" w:rsidRDefault="00371CCF" w:rsidP="00405BBD">
      <w:pPr>
        <w:autoSpaceDE w:val="0"/>
        <w:autoSpaceDN w:val="0"/>
        <w:adjustRightInd w:val="0"/>
        <w:spacing w:after="240" w:line="240" w:lineRule="auto"/>
        <w:jc w:val="both"/>
        <w:rPr>
          <w:szCs w:val="24"/>
        </w:rPr>
      </w:pPr>
    </w:p>
    <w:p w14:paraId="1B0A7379" w14:textId="77777777" w:rsidR="00684807" w:rsidRPr="00A63E65" w:rsidRDefault="00684807" w:rsidP="00405BBD">
      <w:pPr>
        <w:autoSpaceDE w:val="0"/>
        <w:autoSpaceDN w:val="0"/>
        <w:adjustRightInd w:val="0"/>
        <w:spacing w:after="240" w:line="240" w:lineRule="auto"/>
        <w:jc w:val="both"/>
        <w:rPr>
          <w:szCs w:val="24"/>
        </w:rPr>
        <w:sectPr w:rsidR="00684807" w:rsidRPr="00A63E65" w:rsidSect="00BB43D3">
          <w:headerReference w:type="default" r:id="rId15"/>
          <w:footerReference w:type="default" r:id="rId16"/>
          <w:pgSz w:w="11906" w:h="16838"/>
          <w:pgMar w:top="1701" w:right="1134" w:bottom="1701" w:left="2268" w:header="709" w:footer="709" w:gutter="0"/>
          <w:pgNumType w:fmt="lowerRoman" w:start="1"/>
          <w:cols w:space="708"/>
          <w:docGrid w:linePitch="360"/>
        </w:sectPr>
      </w:pPr>
    </w:p>
    <w:p w14:paraId="7AFC9EAD" w14:textId="77777777" w:rsidR="00B23ABD" w:rsidRPr="00A63E65" w:rsidRDefault="00B23ABD" w:rsidP="00B23ABD">
      <w:pPr>
        <w:tabs>
          <w:tab w:val="left" w:pos="567"/>
        </w:tabs>
        <w:autoSpaceDE w:val="0"/>
        <w:autoSpaceDN w:val="0"/>
        <w:adjustRightInd w:val="0"/>
        <w:spacing w:after="240" w:line="240" w:lineRule="auto"/>
        <w:jc w:val="both"/>
        <w:rPr>
          <w:b/>
        </w:rPr>
      </w:pPr>
      <w:r>
        <w:rPr>
          <w:b/>
        </w:rPr>
        <w:lastRenderedPageBreak/>
        <w:t>1</w:t>
      </w:r>
      <w:r w:rsidRPr="00A63E65">
        <w:rPr>
          <w:b/>
        </w:rPr>
        <w:t xml:space="preserve">. </w:t>
      </w:r>
      <w:r>
        <w:rPr>
          <w:b/>
        </w:rPr>
        <w:t>GİRİŞ</w:t>
      </w:r>
    </w:p>
    <w:p w14:paraId="48605C1E" w14:textId="77777777" w:rsidR="009D3FF6" w:rsidRPr="00A63E65" w:rsidRDefault="009D3FF6" w:rsidP="00405BBD">
      <w:pPr>
        <w:widowControl w:val="0"/>
        <w:spacing w:after="240" w:line="240" w:lineRule="auto"/>
        <w:ind w:firstLine="709"/>
        <w:jc w:val="both"/>
        <w:rPr>
          <w:rFonts w:eastAsia="Times New Roman"/>
          <w:color w:val="984806"/>
          <w:szCs w:val="20"/>
        </w:rPr>
      </w:pPr>
      <w:r w:rsidRPr="00A63E65">
        <w:rPr>
          <w:rFonts w:eastAsia="Times New Roman"/>
          <w:color w:val="984806"/>
          <w:szCs w:val="24"/>
        </w:rPr>
        <w:t xml:space="preserve">Tezin ilk ve önemli bölümlerinden birini oluşturan giriş bölümü "GİRİŞ" başlığı altında </w:t>
      </w:r>
      <w:r w:rsidR="000264D1" w:rsidRPr="00A63E65">
        <w:rPr>
          <w:rFonts w:eastAsia="Times New Roman"/>
          <w:b/>
          <w:bCs/>
          <w:color w:val="984806"/>
          <w:szCs w:val="24"/>
        </w:rPr>
        <w:t>yazılmalı</w:t>
      </w:r>
      <w:r w:rsidRPr="00A63E65">
        <w:rPr>
          <w:rFonts w:eastAsia="Times New Roman"/>
          <w:b/>
          <w:bCs/>
          <w:color w:val="984806"/>
          <w:szCs w:val="24"/>
        </w:rPr>
        <w:t xml:space="preserve"> ve en az </w:t>
      </w:r>
      <w:r w:rsidR="00437794" w:rsidRPr="00A63E65">
        <w:rPr>
          <w:rFonts w:eastAsia="Times New Roman"/>
          <w:b/>
          <w:bCs/>
          <w:color w:val="984806"/>
          <w:szCs w:val="24"/>
        </w:rPr>
        <w:t>iki</w:t>
      </w:r>
      <w:r w:rsidR="00803682" w:rsidRPr="00A63E65">
        <w:rPr>
          <w:rFonts w:eastAsia="Times New Roman"/>
          <w:b/>
          <w:bCs/>
          <w:color w:val="984806"/>
          <w:szCs w:val="24"/>
        </w:rPr>
        <w:t xml:space="preserve"> </w:t>
      </w:r>
      <w:r w:rsidRPr="00A63E65">
        <w:rPr>
          <w:rFonts w:eastAsia="Times New Roman"/>
          <w:b/>
          <w:bCs/>
          <w:color w:val="984806"/>
          <w:szCs w:val="24"/>
        </w:rPr>
        <w:t>sayfa</w:t>
      </w:r>
      <w:r w:rsidRPr="00A63E65">
        <w:rPr>
          <w:rFonts w:eastAsia="Times New Roman"/>
          <w:color w:val="984806"/>
          <w:szCs w:val="24"/>
        </w:rPr>
        <w:t xml:space="preserve"> olmalıdır. Okuyucuya konuyu hazırlayıcı bilgiler verildikten sonra araştırmanın amacı ve kapsamı, bu bölümde açıkça belirtilmelidir. Eğer tez çalışmasında tartışmalı bir adlandırma, sınıflama ve kavram kullanılmışsa, bunların açıklaması yine "GİRİŞ" bölümünde verilmelidir.</w:t>
      </w:r>
    </w:p>
    <w:p w14:paraId="33BABBBF" w14:textId="77777777" w:rsidR="009824BE" w:rsidRPr="00A63E65" w:rsidRDefault="009824BE" w:rsidP="00405BBD">
      <w:pPr>
        <w:autoSpaceDE w:val="0"/>
        <w:autoSpaceDN w:val="0"/>
        <w:adjustRightInd w:val="0"/>
        <w:spacing w:after="240" w:line="240" w:lineRule="auto"/>
        <w:rPr>
          <w:color w:val="984806"/>
          <w:szCs w:val="24"/>
        </w:rPr>
      </w:pPr>
    </w:p>
    <w:p w14:paraId="1DC167DA" w14:textId="77777777" w:rsidR="00003D19" w:rsidRPr="00A63E65" w:rsidRDefault="0096295D" w:rsidP="00D36040">
      <w:pPr>
        <w:autoSpaceDE w:val="0"/>
        <w:autoSpaceDN w:val="0"/>
        <w:adjustRightInd w:val="0"/>
        <w:spacing w:after="240" w:line="240" w:lineRule="auto"/>
        <w:jc w:val="both"/>
        <w:rPr>
          <w:b/>
          <w:color w:val="984806"/>
          <w:szCs w:val="24"/>
          <w:u w:val="single"/>
        </w:rPr>
      </w:pPr>
      <w:r w:rsidRPr="00A63E65">
        <w:rPr>
          <w:b/>
          <w:color w:val="984806"/>
          <w:szCs w:val="24"/>
          <w:u w:val="single"/>
        </w:rPr>
        <w:t>BURAYA</w:t>
      </w:r>
      <w:r w:rsidR="00803682" w:rsidRPr="00A63E65">
        <w:rPr>
          <w:b/>
          <w:color w:val="984806"/>
          <w:szCs w:val="24"/>
          <w:u w:val="single"/>
        </w:rPr>
        <w:t xml:space="preserve"> </w:t>
      </w:r>
      <w:r w:rsidRPr="00A63E65">
        <w:rPr>
          <w:b/>
          <w:color w:val="984806"/>
          <w:szCs w:val="24"/>
          <w:u w:val="single"/>
        </w:rPr>
        <w:t>İHTİYAÇ KADAR SATIR EKLENEBİLİR.</w:t>
      </w:r>
    </w:p>
    <w:p w14:paraId="1FB9EB64" w14:textId="77777777" w:rsidR="00D36040" w:rsidRPr="00A63E65" w:rsidRDefault="00D36040" w:rsidP="00D36040">
      <w:pPr>
        <w:autoSpaceDE w:val="0"/>
        <w:autoSpaceDN w:val="0"/>
        <w:adjustRightInd w:val="0"/>
        <w:spacing w:after="240" w:line="240" w:lineRule="auto"/>
        <w:jc w:val="both"/>
        <w:rPr>
          <w:b/>
          <w:color w:val="FF0000"/>
          <w:szCs w:val="24"/>
          <w:u w:val="single"/>
        </w:rPr>
        <w:sectPr w:rsidR="00D36040" w:rsidRPr="00A63E65" w:rsidSect="00BB43D3">
          <w:headerReference w:type="default" r:id="rId17"/>
          <w:pgSz w:w="11906" w:h="16838"/>
          <w:pgMar w:top="1701" w:right="1134" w:bottom="1701" w:left="2268" w:header="709" w:footer="709" w:gutter="0"/>
          <w:pgNumType w:start="1"/>
          <w:cols w:space="708"/>
          <w:docGrid w:linePitch="360"/>
        </w:sectPr>
      </w:pPr>
    </w:p>
    <w:p w14:paraId="3A8822F6" w14:textId="77777777" w:rsidR="004C4B5E" w:rsidRPr="00A63E65" w:rsidRDefault="004C4B5E" w:rsidP="004C4B5E">
      <w:pPr>
        <w:tabs>
          <w:tab w:val="left" w:pos="567"/>
        </w:tabs>
        <w:autoSpaceDE w:val="0"/>
        <w:autoSpaceDN w:val="0"/>
        <w:adjustRightInd w:val="0"/>
        <w:spacing w:after="240" w:line="240" w:lineRule="auto"/>
        <w:jc w:val="both"/>
        <w:rPr>
          <w:b/>
        </w:rPr>
      </w:pPr>
      <w:r>
        <w:rPr>
          <w:b/>
        </w:rPr>
        <w:lastRenderedPageBreak/>
        <w:t>2</w:t>
      </w:r>
      <w:r w:rsidRPr="00A63E65">
        <w:rPr>
          <w:b/>
        </w:rPr>
        <w:t xml:space="preserve">. </w:t>
      </w:r>
      <w:r>
        <w:rPr>
          <w:b/>
        </w:rPr>
        <w:t>KAYNAK TARAMASI</w:t>
      </w:r>
    </w:p>
    <w:p w14:paraId="13B203B9" w14:textId="77777777" w:rsidR="009D3FF6" w:rsidRPr="00A63E65" w:rsidRDefault="009D3FF6" w:rsidP="00405BBD">
      <w:pPr>
        <w:widowControl w:val="0"/>
        <w:spacing w:after="240" w:line="240" w:lineRule="auto"/>
        <w:ind w:firstLine="708"/>
        <w:jc w:val="both"/>
        <w:rPr>
          <w:strike/>
          <w:color w:val="984806"/>
          <w:szCs w:val="24"/>
        </w:rPr>
      </w:pPr>
      <w:r w:rsidRPr="00A63E65">
        <w:rPr>
          <w:color w:val="984806"/>
          <w:szCs w:val="24"/>
        </w:rPr>
        <w:t>Tezin dayandığı kuramsal bilgiler ve tez konusu ile ilgili olarak belirtilmek istenen önceki yayınlar, tezde tartışılan konular ile ilgilendirilerek bu bölümde verilir ve en az iki sayfa olmalıdır.</w:t>
      </w:r>
      <w:r w:rsidR="00803682" w:rsidRPr="00A63E65">
        <w:rPr>
          <w:color w:val="984806"/>
          <w:szCs w:val="24"/>
        </w:rPr>
        <w:t xml:space="preserve"> </w:t>
      </w:r>
    </w:p>
    <w:p w14:paraId="2F458735" w14:textId="77777777" w:rsidR="00255AD1" w:rsidRPr="00A63E65" w:rsidRDefault="004C4B5E" w:rsidP="004C4B5E">
      <w:pPr>
        <w:pStyle w:val="Balk2"/>
        <w:numPr>
          <w:ilvl w:val="1"/>
          <w:numId w:val="8"/>
        </w:numPr>
        <w:tabs>
          <w:tab w:val="left" w:pos="567"/>
        </w:tabs>
      </w:pPr>
      <w:bookmarkStart w:id="4" w:name="_Toc481054326"/>
      <w:r>
        <w:t xml:space="preserve"> </w:t>
      </w:r>
      <w:r w:rsidR="00796033" w:rsidRPr="00A63E65">
        <w:t>Şekillerin Gösterimi</w:t>
      </w:r>
      <w:bookmarkEnd w:id="4"/>
    </w:p>
    <w:p w14:paraId="1960BC2C" w14:textId="77777777" w:rsidR="000530A8" w:rsidRPr="00A63E65" w:rsidRDefault="00C4565B" w:rsidP="00405BBD">
      <w:pPr>
        <w:autoSpaceDE w:val="0"/>
        <w:autoSpaceDN w:val="0"/>
        <w:adjustRightInd w:val="0"/>
        <w:spacing w:after="240" w:line="240" w:lineRule="auto"/>
        <w:ind w:firstLine="708"/>
        <w:jc w:val="both"/>
        <w:rPr>
          <w:b/>
          <w:color w:val="984806"/>
          <w:szCs w:val="24"/>
        </w:rPr>
      </w:pPr>
      <w:r w:rsidRPr="00A63E65">
        <w:rPr>
          <w:color w:val="984806"/>
          <w:szCs w:val="24"/>
        </w:rPr>
        <w:t xml:space="preserve">Şekiller </w:t>
      </w:r>
      <w:r w:rsidR="000530A8" w:rsidRPr="00A63E65">
        <w:rPr>
          <w:color w:val="984806"/>
          <w:szCs w:val="24"/>
        </w:rPr>
        <w:t xml:space="preserve">tez </w:t>
      </w:r>
      <w:r w:rsidRPr="00A63E65">
        <w:rPr>
          <w:color w:val="984806"/>
          <w:szCs w:val="24"/>
        </w:rPr>
        <w:t>sayfa</w:t>
      </w:r>
      <w:r w:rsidR="000530A8" w:rsidRPr="00A63E65">
        <w:rPr>
          <w:color w:val="984806"/>
          <w:szCs w:val="24"/>
        </w:rPr>
        <w:t xml:space="preserve">larında </w:t>
      </w:r>
      <w:r w:rsidRPr="00A63E65">
        <w:rPr>
          <w:color w:val="984806"/>
          <w:szCs w:val="24"/>
        </w:rPr>
        <w:t xml:space="preserve">sola </w:t>
      </w:r>
      <w:r w:rsidR="007661E7" w:rsidRPr="00A63E65">
        <w:rPr>
          <w:color w:val="984806"/>
          <w:szCs w:val="24"/>
        </w:rPr>
        <w:t>hizalı</w:t>
      </w:r>
      <w:r w:rsidRPr="00A63E65">
        <w:rPr>
          <w:color w:val="984806"/>
          <w:szCs w:val="24"/>
        </w:rPr>
        <w:t xml:space="preserve"> olarak yerleştirilmelidir. Şeklin açıklaması da </w:t>
      </w:r>
      <w:r w:rsidRPr="00A63E65">
        <w:rPr>
          <w:b/>
          <w:color w:val="984806"/>
          <w:szCs w:val="24"/>
        </w:rPr>
        <w:t xml:space="preserve">sola </w:t>
      </w:r>
      <w:r w:rsidR="007661E7" w:rsidRPr="00A63E65">
        <w:rPr>
          <w:b/>
          <w:color w:val="984806"/>
          <w:szCs w:val="24"/>
        </w:rPr>
        <w:t>hizalı</w:t>
      </w:r>
      <w:r w:rsidRPr="00A63E65">
        <w:rPr>
          <w:color w:val="984806"/>
          <w:szCs w:val="24"/>
        </w:rPr>
        <w:t xml:space="preserve"> ve </w:t>
      </w:r>
      <w:r w:rsidRPr="00A63E65">
        <w:rPr>
          <w:b/>
          <w:color w:val="984806"/>
          <w:szCs w:val="24"/>
        </w:rPr>
        <w:t>şeklin sınırları</w:t>
      </w:r>
      <w:r w:rsidR="00297712" w:rsidRPr="00A63E65">
        <w:rPr>
          <w:b/>
          <w:color w:val="984806"/>
          <w:szCs w:val="24"/>
        </w:rPr>
        <w:t xml:space="preserve"> ile </w:t>
      </w:r>
      <w:r w:rsidRPr="00A63E65">
        <w:rPr>
          <w:b/>
          <w:color w:val="984806"/>
          <w:szCs w:val="24"/>
        </w:rPr>
        <w:t>aynı hizada</w:t>
      </w:r>
      <w:r w:rsidRPr="00A63E65">
        <w:rPr>
          <w:color w:val="984806"/>
          <w:szCs w:val="24"/>
        </w:rPr>
        <w:t xml:space="preserve"> olmalıdır. </w:t>
      </w:r>
      <w:r w:rsidR="000530A8" w:rsidRPr="00A63E65">
        <w:rPr>
          <w:b/>
          <w:color w:val="984806"/>
          <w:szCs w:val="24"/>
        </w:rPr>
        <w:t xml:space="preserve">Şekil ile açıklaması arasında </w:t>
      </w:r>
      <w:r w:rsidR="000264D1" w:rsidRPr="00A63E65">
        <w:rPr>
          <w:b/>
          <w:color w:val="984806"/>
          <w:szCs w:val="24"/>
        </w:rPr>
        <w:t>1 (</w:t>
      </w:r>
      <w:r w:rsidR="000530A8" w:rsidRPr="00A63E65">
        <w:rPr>
          <w:b/>
          <w:color w:val="984806"/>
          <w:szCs w:val="24"/>
        </w:rPr>
        <w:t>bir</w:t>
      </w:r>
      <w:r w:rsidR="000264D1" w:rsidRPr="00A63E65">
        <w:rPr>
          <w:b/>
          <w:color w:val="984806"/>
          <w:szCs w:val="24"/>
        </w:rPr>
        <w:t>)</w:t>
      </w:r>
      <w:r w:rsidR="000530A8" w:rsidRPr="00A63E65">
        <w:rPr>
          <w:b/>
          <w:color w:val="984806"/>
          <w:szCs w:val="24"/>
        </w:rPr>
        <w:t xml:space="preserve"> satır boşluk olmalıdır.</w:t>
      </w:r>
      <w:r w:rsidR="00803682" w:rsidRPr="00A63E65">
        <w:rPr>
          <w:b/>
          <w:color w:val="984806"/>
          <w:szCs w:val="24"/>
        </w:rPr>
        <w:t xml:space="preserve"> </w:t>
      </w:r>
    </w:p>
    <w:p w14:paraId="2F1F9524" w14:textId="77777777" w:rsidR="00B062AD" w:rsidRPr="00A63E65" w:rsidRDefault="00B062AD" w:rsidP="00405BBD">
      <w:pPr>
        <w:autoSpaceDE w:val="0"/>
        <w:autoSpaceDN w:val="0"/>
        <w:adjustRightInd w:val="0"/>
        <w:spacing w:after="240" w:line="240" w:lineRule="auto"/>
        <w:ind w:firstLine="357"/>
        <w:jc w:val="both"/>
        <w:rPr>
          <w:szCs w:val="24"/>
        </w:rPr>
      </w:pPr>
    </w:p>
    <w:p w14:paraId="69A93F8C" w14:textId="77777777" w:rsidR="00E8011F" w:rsidRPr="00A63E65" w:rsidRDefault="00A01D23" w:rsidP="006E69F3">
      <w:pPr>
        <w:autoSpaceDE w:val="0"/>
        <w:autoSpaceDN w:val="0"/>
        <w:adjustRightInd w:val="0"/>
        <w:spacing w:after="240" w:line="240" w:lineRule="auto"/>
        <w:jc w:val="both"/>
        <w:rPr>
          <w:szCs w:val="24"/>
        </w:rPr>
      </w:pPr>
      <w:r w:rsidRPr="00A63E65">
        <w:rPr>
          <w:noProof/>
          <w:lang w:eastAsia="tr-TR"/>
        </w:rPr>
        <w:drawing>
          <wp:inline distT="0" distB="0" distL="0" distR="0" wp14:anchorId="7CD5F04A" wp14:editId="3670425E">
            <wp:extent cx="5565913" cy="2066160"/>
            <wp:effectExtent l="0" t="0" r="0" b="0"/>
            <wp:docPr id="3" name="Resim 3"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
                    <pic:cNvPicPr>
                      <a:picLocks noChangeAspect="1" noChangeArrowheads="1"/>
                    </pic:cNvPicPr>
                  </pic:nvPicPr>
                  <pic:blipFill>
                    <a:blip r:embed="rId18" cstate="print"/>
                    <a:srcRect/>
                    <a:stretch>
                      <a:fillRect/>
                    </a:stretch>
                  </pic:blipFill>
                  <pic:spPr bwMode="auto">
                    <a:xfrm>
                      <a:off x="0" y="0"/>
                      <a:ext cx="5565913" cy="2066160"/>
                    </a:xfrm>
                    <a:prstGeom prst="rect">
                      <a:avLst/>
                    </a:prstGeom>
                    <a:noFill/>
                    <a:ln w="9525">
                      <a:noFill/>
                      <a:miter lim="800000"/>
                      <a:headEnd/>
                      <a:tailEnd/>
                    </a:ln>
                  </pic:spPr>
                </pic:pic>
              </a:graphicData>
            </a:graphic>
          </wp:inline>
        </w:drawing>
      </w:r>
    </w:p>
    <w:p w14:paraId="1CF7C3EA" w14:textId="77777777" w:rsidR="000264D1" w:rsidRPr="00A63E65" w:rsidRDefault="00D36040" w:rsidP="000264D1">
      <w:pPr>
        <w:pStyle w:val="ResimYazs"/>
        <w:rPr>
          <w:color w:val="984806"/>
          <w:szCs w:val="24"/>
        </w:rPr>
      </w:pPr>
      <w:r w:rsidRPr="00A63E65">
        <w:rPr>
          <w:b/>
          <w:bCs w:val="0"/>
          <w:color w:val="984806"/>
          <w:szCs w:val="24"/>
        </w:rPr>
        <w:t xml:space="preserve">Şekil </w:t>
      </w:r>
      <w:r w:rsidR="00137E20" w:rsidRPr="00A63E65">
        <w:rPr>
          <w:b/>
          <w:bCs w:val="0"/>
          <w:color w:val="984806"/>
          <w:szCs w:val="24"/>
        </w:rPr>
        <w:fldChar w:fldCharType="begin"/>
      </w:r>
      <w:r w:rsidRPr="00A63E65">
        <w:rPr>
          <w:b/>
          <w:bCs w:val="0"/>
          <w:color w:val="984806"/>
          <w:szCs w:val="24"/>
        </w:rPr>
        <w:instrText xml:space="preserve"> STYLEREF 1 \s </w:instrText>
      </w:r>
      <w:r w:rsidR="00137E20" w:rsidRPr="00A63E65">
        <w:rPr>
          <w:b/>
          <w:bCs w:val="0"/>
          <w:color w:val="984806"/>
          <w:szCs w:val="24"/>
        </w:rPr>
        <w:fldChar w:fldCharType="separate"/>
      </w:r>
      <w:r w:rsidR="000264D1" w:rsidRPr="00A63E65">
        <w:rPr>
          <w:b/>
          <w:bCs w:val="0"/>
          <w:color w:val="984806"/>
          <w:szCs w:val="24"/>
        </w:rPr>
        <w:t>2</w:t>
      </w:r>
      <w:r w:rsidR="00137E20" w:rsidRPr="00A63E65">
        <w:rPr>
          <w:b/>
          <w:bCs w:val="0"/>
          <w:color w:val="984806"/>
          <w:szCs w:val="24"/>
        </w:rPr>
        <w:fldChar w:fldCharType="end"/>
      </w:r>
      <w:r w:rsidRPr="00A63E65">
        <w:rPr>
          <w:b/>
          <w:bCs w:val="0"/>
          <w:color w:val="984806"/>
          <w:szCs w:val="24"/>
        </w:rPr>
        <w:t>.</w:t>
      </w:r>
      <w:r w:rsidR="00137E20" w:rsidRPr="00A63E65">
        <w:rPr>
          <w:b/>
          <w:bCs w:val="0"/>
          <w:color w:val="984806"/>
          <w:szCs w:val="24"/>
        </w:rPr>
        <w:fldChar w:fldCharType="begin"/>
      </w:r>
      <w:r w:rsidRPr="00A63E65">
        <w:rPr>
          <w:b/>
          <w:bCs w:val="0"/>
          <w:color w:val="984806"/>
          <w:szCs w:val="24"/>
        </w:rPr>
        <w:instrText xml:space="preserve"> SEQ Şekil \* ARABIC \s 1 </w:instrText>
      </w:r>
      <w:r w:rsidR="00137E20" w:rsidRPr="00A63E65">
        <w:rPr>
          <w:b/>
          <w:bCs w:val="0"/>
          <w:color w:val="984806"/>
          <w:szCs w:val="24"/>
        </w:rPr>
        <w:fldChar w:fldCharType="separate"/>
      </w:r>
      <w:r w:rsidR="000264D1" w:rsidRPr="00A63E65">
        <w:rPr>
          <w:b/>
          <w:bCs w:val="0"/>
          <w:color w:val="984806"/>
          <w:szCs w:val="24"/>
        </w:rPr>
        <w:t>1</w:t>
      </w:r>
      <w:r w:rsidR="00137E20" w:rsidRPr="00A63E65">
        <w:rPr>
          <w:b/>
          <w:bCs w:val="0"/>
          <w:color w:val="984806"/>
          <w:szCs w:val="24"/>
        </w:rPr>
        <w:fldChar w:fldCharType="end"/>
      </w:r>
      <w:r w:rsidR="00D2704F" w:rsidRPr="00A63E65">
        <w:rPr>
          <w:b/>
          <w:bCs w:val="0"/>
          <w:color w:val="984806"/>
          <w:szCs w:val="24"/>
        </w:rPr>
        <w:t>.</w:t>
      </w:r>
      <w:r w:rsidRPr="00A63E65">
        <w:rPr>
          <w:b/>
          <w:bCs w:val="0"/>
          <w:color w:val="984806"/>
          <w:szCs w:val="24"/>
        </w:rPr>
        <w:t xml:space="preserve"> a)</w:t>
      </w:r>
      <w:r w:rsidRPr="00A63E65">
        <w:rPr>
          <w:bCs w:val="0"/>
          <w:color w:val="984806"/>
          <w:szCs w:val="24"/>
        </w:rPr>
        <w:t xml:space="preserve"> </w:t>
      </w:r>
      <w:proofErr w:type="spellStart"/>
      <w:r w:rsidRPr="00A63E65">
        <w:rPr>
          <w:bCs w:val="0"/>
          <w:color w:val="984806"/>
          <w:szCs w:val="24"/>
        </w:rPr>
        <w:t>Xxxxxxxxxxxxxx</w:t>
      </w:r>
      <w:proofErr w:type="spellEnd"/>
      <w:r w:rsidRPr="00A63E65">
        <w:rPr>
          <w:bCs w:val="0"/>
          <w:color w:val="984806"/>
          <w:szCs w:val="24"/>
        </w:rPr>
        <w:t xml:space="preserve"> </w:t>
      </w:r>
      <w:proofErr w:type="spellStart"/>
      <w:r w:rsidRPr="00A63E65">
        <w:rPr>
          <w:bCs w:val="0"/>
          <w:color w:val="984806"/>
          <w:szCs w:val="24"/>
        </w:rPr>
        <w:t>xxxxxx</w:t>
      </w:r>
      <w:proofErr w:type="spellEnd"/>
      <w:r w:rsidRPr="00A63E65">
        <w:rPr>
          <w:bCs w:val="0"/>
          <w:color w:val="984806"/>
          <w:szCs w:val="24"/>
        </w:rPr>
        <w:t xml:space="preserve"> </w:t>
      </w:r>
      <w:proofErr w:type="spellStart"/>
      <w:r w:rsidRPr="00A63E65">
        <w:rPr>
          <w:bCs w:val="0"/>
          <w:color w:val="984806"/>
          <w:szCs w:val="24"/>
        </w:rPr>
        <w:t>xxxxxxxx</w:t>
      </w:r>
      <w:proofErr w:type="spellEnd"/>
      <w:r w:rsidRPr="00A63E65">
        <w:rPr>
          <w:bCs w:val="0"/>
          <w:color w:val="984806"/>
          <w:szCs w:val="24"/>
        </w:rPr>
        <w:t xml:space="preserve"> </w:t>
      </w:r>
      <w:proofErr w:type="spellStart"/>
      <w:r w:rsidRPr="00A63E65">
        <w:rPr>
          <w:bCs w:val="0"/>
          <w:color w:val="984806"/>
          <w:szCs w:val="24"/>
        </w:rPr>
        <w:t>xxxxxx</w:t>
      </w:r>
      <w:proofErr w:type="spellEnd"/>
      <w:r w:rsidRPr="00A63E65">
        <w:rPr>
          <w:bCs w:val="0"/>
          <w:color w:val="984806"/>
          <w:szCs w:val="24"/>
        </w:rPr>
        <w:t xml:space="preserve"> </w:t>
      </w:r>
      <w:proofErr w:type="spellStart"/>
      <w:r w:rsidRPr="00A63E65">
        <w:rPr>
          <w:bCs w:val="0"/>
          <w:color w:val="984806"/>
          <w:szCs w:val="24"/>
        </w:rPr>
        <w:t>xxxxxxx</w:t>
      </w:r>
      <w:proofErr w:type="spellEnd"/>
      <w:r w:rsidRPr="00A63E65">
        <w:rPr>
          <w:bCs w:val="0"/>
          <w:color w:val="984806"/>
          <w:szCs w:val="24"/>
        </w:rPr>
        <w:t xml:space="preserve"> xx </w:t>
      </w:r>
      <w:proofErr w:type="spellStart"/>
      <w:r w:rsidRPr="00A63E65">
        <w:rPr>
          <w:bCs w:val="0"/>
          <w:color w:val="984806"/>
          <w:szCs w:val="24"/>
        </w:rPr>
        <w:t>xx</w:t>
      </w:r>
      <w:proofErr w:type="spellEnd"/>
      <w:r w:rsidR="00E47E25" w:rsidRPr="00A63E65">
        <w:rPr>
          <w:bCs w:val="0"/>
          <w:color w:val="984806"/>
          <w:szCs w:val="24"/>
        </w:rPr>
        <w:t>;</w:t>
      </w:r>
      <w:r w:rsidRPr="00A63E65">
        <w:rPr>
          <w:bCs w:val="0"/>
          <w:color w:val="984806"/>
          <w:szCs w:val="24"/>
        </w:rPr>
        <w:t xml:space="preserve"> </w:t>
      </w:r>
      <w:r w:rsidRPr="00A63E65">
        <w:rPr>
          <w:b/>
          <w:bCs w:val="0"/>
          <w:color w:val="984806"/>
          <w:szCs w:val="24"/>
        </w:rPr>
        <w:t>b)</w:t>
      </w:r>
      <w:r w:rsidRPr="00A63E65">
        <w:rPr>
          <w:bCs w:val="0"/>
          <w:color w:val="984806"/>
          <w:szCs w:val="24"/>
        </w:rPr>
        <w:t xml:space="preserve"> </w:t>
      </w:r>
      <w:proofErr w:type="spellStart"/>
      <w:r w:rsidRPr="00A63E65">
        <w:rPr>
          <w:bCs w:val="0"/>
          <w:color w:val="984806"/>
          <w:szCs w:val="24"/>
        </w:rPr>
        <w:t>Xxxxxxx</w:t>
      </w:r>
      <w:proofErr w:type="spellEnd"/>
      <w:r w:rsidRPr="00A63E65">
        <w:rPr>
          <w:bCs w:val="0"/>
          <w:color w:val="984806"/>
          <w:szCs w:val="24"/>
        </w:rPr>
        <w:t xml:space="preserve"> xxx </w:t>
      </w:r>
      <w:proofErr w:type="spellStart"/>
      <w:r w:rsidRPr="00A63E65">
        <w:rPr>
          <w:bCs w:val="0"/>
          <w:color w:val="984806"/>
          <w:szCs w:val="24"/>
        </w:rPr>
        <w:t>xxxxxxx</w:t>
      </w:r>
      <w:proofErr w:type="spellEnd"/>
      <w:r w:rsidRPr="00A63E65">
        <w:rPr>
          <w:bCs w:val="0"/>
          <w:color w:val="984806"/>
          <w:szCs w:val="24"/>
        </w:rPr>
        <w:t xml:space="preserve"> </w:t>
      </w:r>
      <w:proofErr w:type="spellStart"/>
      <w:r w:rsidRPr="00A63E65">
        <w:rPr>
          <w:bCs w:val="0"/>
          <w:color w:val="984806"/>
          <w:szCs w:val="24"/>
        </w:rPr>
        <w:t>xxxxx</w:t>
      </w:r>
      <w:proofErr w:type="spellEnd"/>
      <w:r w:rsidRPr="00A63E65">
        <w:rPr>
          <w:bCs w:val="0"/>
          <w:color w:val="984806"/>
          <w:szCs w:val="24"/>
        </w:rPr>
        <w:t xml:space="preserve"> xxx </w:t>
      </w:r>
      <w:proofErr w:type="spellStart"/>
      <w:r w:rsidRPr="00A63E65">
        <w:rPr>
          <w:bCs w:val="0"/>
          <w:color w:val="984806"/>
          <w:szCs w:val="24"/>
        </w:rPr>
        <w:t>xxxxxxxxx</w:t>
      </w:r>
      <w:proofErr w:type="spellEnd"/>
      <w:r w:rsidRPr="00A63E65">
        <w:rPr>
          <w:bCs w:val="0"/>
          <w:color w:val="984806"/>
          <w:szCs w:val="24"/>
        </w:rPr>
        <w:t xml:space="preserve"> </w:t>
      </w:r>
      <w:proofErr w:type="spellStart"/>
      <w:r w:rsidRPr="00A63E65">
        <w:rPr>
          <w:bCs w:val="0"/>
          <w:color w:val="984806"/>
          <w:szCs w:val="24"/>
        </w:rPr>
        <w:t>xxxxxxxx</w:t>
      </w:r>
      <w:proofErr w:type="spellEnd"/>
      <w:r w:rsidRPr="00A63E65">
        <w:rPr>
          <w:bCs w:val="0"/>
          <w:color w:val="984806"/>
          <w:szCs w:val="24"/>
        </w:rPr>
        <w:t xml:space="preserve"> </w:t>
      </w:r>
      <w:proofErr w:type="spellStart"/>
      <w:r w:rsidRPr="00A63E65">
        <w:rPr>
          <w:bCs w:val="0"/>
          <w:color w:val="984806"/>
          <w:szCs w:val="24"/>
        </w:rPr>
        <w:t>xxxxx</w:t>
      </w:r>
      <w:proofErr w:type="spellEnd"/>
      <w:r w:rsidRPr="00A63E65">
        <w:rPr>
          <w:bCs w:val="0"/>
          <w:color w:val="984806"/>
          <w:szCs w:val="24"/>
        </w:rPr>
        <w:t xml:space="preserve"> </w:t>
      </w:r>
      <w:proofErr w:type="spellStart"/>
      <w:r w:rsidRPr="00A63E65">
        <w:rPr>
          <w:bCs w:val="0"/>
          <w:color w:val="984806"/>
          <w:szCs w:val="24"/>
        </w:rPr>
        <w:t>xxxx</w:t>
      </w:r>
      <w:proofErr w:type="spellEnd"/>
      <w:r w:rsidRPr="00A63E65">
        <w:rPr>
          <w:bCs w:val="0"/>
          <w:color w:val="984806"/>
          <w:szCs w:val="24"/>
        </w:rPr>
        <w:t xml:space="preserve"> xxx</w:t>
      </w:r>
      <w:r w:rsidR="00D2704F" w:rsidRPr="00A63E65">
        <w:rPr>
          <w:bCs w:val="0"/>
          <w:color w:val="984806"/>
          <w:szCs w:val="24"/>
        </w:rPr>
        <w:t>.</w:t>
      </w:r>
      <w:r w:rsidRPr="00A63E65">
        <w:rPr>
          <w:bCs w:val="0"/>
          <w:color w:val="984806"/>
          <w:szCs w:val="24"/>
        </w:rPr>
        <w:t xml:space="preserve"> </w:t>
      </w:r>
      <w:r w:rsidR="000264D1" w:rsidRPr="00A63E65">
        <w:rPr>
          <w:b/>
          <w:color w:val="984806"/>
        </w:rPr>
        <w:t xml:space="preserve">Şekil başlığı şeklin altına </w:t>
      </w:r>
      <w:r w:rsidR="0036792F">
        <w:rPr>
          <w:b/>
          <w:color w:val="984806"/>
        </w:rPr>
        <w:t xml:space="preserve">olmalı </w:t>
      </w:r>
      <w:r w:rsidR="000264D1" w:rsidRPr="00A63E65">
        <w:rPr>
          <w:b/>
          <w:color w:val="984806"/>
        </w:rPr>
        <w:t>ve ş</w:t>
      </w:r>
      <w:r w:rsidR="000264D1" w:rsidRPr="00A63E65">
        <w:rPr>
          <w:b/>
          <w:bCs w:val="0"/>
          <w:color w:val="984806"/>
          <w:u w:val="single"/>
        </w:rPr>
        <w:t>ekil</w:t>
      </w:r>
      <w:r w:rsidR="000264D1" w:rsidRPr="00A63E65">
        <w:rPr>
          <w:b/>
          <w:bCs w:val="0"/>
          <w:color w:val="984806"/>
          <w:szCs w:val="24"/>
          <w:u w:val="single"/>
        </w:rPr>
        <w:t xml:space="preserve"> numarası</w:t>
      </w:r>
      <w:r w:rsidR="000264D1" w:rsidRPr="00A63E65">
        <w:rPr>
          <w:b/>
          <w:bCs w:val="0"/>
          <w:color w:val="984806"/>
          <w:szCs w:val="24"/>
        </w:rPr>
        <w:t xml:space="preserve"> (ve…a, b, c…) koyu yazılmalıdır (ayrıca </w:t>
      </w:r>
      <w:r w:rsidR="0036792F">
        <w:rPr>
          <w:b/>
          <w:bCs w:val="0"/>
          <w:color w:val="984806"/>
          <w:szCs w:val="24"/>
        </w:rPr>
        <w:t xml:space="preserve">a, </w:t>
      </w:r>
      <w:r w:rsidR="000264D1" w:rsidRPr="00A63E65">
        <w:rPr>
          <w:b/>
          <w:bCs w:val="0"/>
          <w:color w:val="984806"/>
          <w:szCs w:val="24"/>
        </w:rPr>
        <w:t>b</w:t>
      </w:r>
      <w:r w:rsidR="00A63E65" w:rsidRPr="00A63E65">
        <w:rPr>
          <w:b/>
          <w:bCs w:val="0"/>
          <w:color w:val="984806"/>
          <w:szCs w:val="24"/>
        </w:rPr>
        <w:t xml:space="preserve"> ve</w:t>
      </w:r>
      <w:r w:rsidR="000264D1" w:rsidRPr="00A63E65">
        <w:rPr>
          <w:b/>
          <w:bCs w:val="0"/>
          <w:color w:val="984806"/>
          <w:szCs w:val="24"/>
        </w:rPr>
        <w:t xml:space="preserve"> c </w:t>
      </w:r>
      <w:r w:rsidR="00A63E65" w:rsidRPr="00A63E65">
        <w:rPr>
          <w:b/>
          <w:bCs w:val="0"/>
          <w:color w:val="984806"/>
          <w:szCs w:val="24"/>
        </w:rPr>
        <w:t xml:space="preserve">açıklamaları arasında </w:t>
      </w:r>
      <w:r w:rsidR="00A63E65" w:rsidRPr="00A63E65">
        <w:rPr>
          <w:b/>
          <w:bCs w:val="0"/>
          <w:color w:val="984806"/>
          <w:szCs w:val="24"/>
          <w:u w:val="single"/>
        </w:rPr>
        <w:t>noktalı virgül</w:t>
      </w:r>
      <w:r w:rsidR="00A63E65" w:rsidRPr="00A63E65">
        <w:rPr>
          <w:b/>
          <w:bCs w:val="0"/>
          <w:color w:val="984806"/>
          <w:szCs w:val="24"/>
        </w:rPr>
        <w:t xml:space="preserve"> olmalıdır)</w:t>
      </w:r>
      <w:r w:rsidR="000264D1" w:rsidRPr="00A63E65">
        <w:rPr>
          <w:b/>
          <w:bCs w:val="0"/>
          <w:color w:val="984806"/>
          <w:szCs w:val="24"/>
        </w:rPr>
        <w:t xml:space="preserve"> </w:t>
      </w:r>
      <w:r w:rsidR="000264D1" w:rsidRPr="00A63E65">
        <w:rPr>
          <w:bCs w:val="0"/>
          <w:color w:val="984806"/>
          <w:szCs w:val="24"/>
        </w:rPr>
        <w:t>(</w:t>
      </w:r>
      <w:r w:rsidR="000264D1" w:rsidRPr="00A63E65">
        <w:rPr>
          <w:b/>
          <w:color w:val="984806"/>
          <w:szCs w:val="24"/>
        </w:rPr>
        <w:t>***</w:t>
      </w:r>
      <w:r w:rsidR="000264D1" w:rsidRPr="00A63E65">
        <w:rPr>
          <w:bCs w:val="0"/>
          <w:color w:val="984806"/>
          <w:szCs w:val="24"/>
        </w:rPr>
        <w:t xml:space="preserve">şekil ile ilgili açıklamaların sonuna </w:t>
      </w:r>
      <w:r w:rsidR="00A63E65" w:rsidRPr="00A63E65">
        <w:rPr>
          <w:bCs w:val="0"/>
          <w:color w:val="984806"/>
          <w:szCs w:val="24"/>
        </w:rPr>
        <w:t xml:space="preserve">ise </w:t>
      </w:r>
      <w:r w:rsidR="000264D1" w:rsidRPr="00A63E65">
        <w:rPr>
          <w:bCs w:val="0"/>
          <w:color w:val="984806"/>
          <w:szCs w:val="24"/>
        </w:rPr>
        <w:t>noktalama işareti konulmamalıdır</w:t>
      </w:r>
      <w:r w:rsidR="000264D1" w:rsidRPr="00A63E65">
        <w:rPr>
          <w:b/>
          <w:color w:val="984806"/>
          <w:szCs w:val="24"/>
        </w:rPr>
        <w:t>***</w:t>
      </w:r>
      <w:r w:rsidR="000264D1" w:rsidRPr="00A63E65">
        <w:rPr>
          <w:bCs w:val="0"/>
          <w:color w:val="984806"/>
          <w:szCs w:val="24"/>
        </w:rPr>
        <w:t>)</w:t>
      </w:r>
    </w:p>
    <w:p w14:paraId="6823AA9E" w14:textId="77777777" w:rsidR="00A63E65" w:rsidRPr="00A63E65" w:rsidRDefault="00A63E65" w:rsidP="00A63E65">
      <w:pPr>
        <w:spacing w:after="240" w:line="240" w:lineRule="auto"/>
        <w:jc w:val="both"/>
        <w:rPr>
          <w:b/>
          <w:color w:val="984806"/>
          <w:szCs w:val="24"/>
        </w:rPr>
      </w:pPr>
      <w:r w:rsidRPr="00A63E65">
        <w:rPr>
          <w:b/>
          <w:color w:val="984806"/>
          <w:szCs w:val="24"/>
        </w:rPr>
        <w:t>***ŞEKİLLERDEN SONRA BİR SATIR BOŞLUK BIRAKILMALI***</w:t>
      </w:r>
    </w:p>
    <w:p w14:paraId="3B555B98" w14:textId="77777777" w:rsidR="00771473" w:rsidRDefault="00771473" w:rsidP="00D36040">
      <w:pPr>
        <w:autoSpaceDE w:val="0"/>
        <w:autoSpaceDN w:val="0"/>
        <w:adjustRightInd w:val="0"/>
        <w:spacing w:after="240" w:line="240" w:lineRule="auto"/>
        <w:ind w:firstLine="709"/>
        <w:jc w:val="both"/>
        <w:rPr>
          <w:color w:val="984806"/>
          <w:szCs w:val="24"/>
        </w:rPr>
      </w:pPr>
    </w:p>
    <w:p w14:paraId="54A7BB25" w14:textId="77777777" w:rsidR="003A5F9C" w:rsidRPr="00A63E65" w:rsidRDefault="00D36040" w:rsidP="00D36040">
      <w:pPr>
        <w:autoSpaceDE w:val="0"/>
        <w:autoSpaceDN w:val="0"/>
        <w:adjustRightInd w:val="0"/>
        <w:spacing w:after="240" w:line="240" w:lineRule="auto"/>
        <w:ind w:firstLine="709"/>
        <w:jc w:val="both"/>
        <w:rPr>
          <w:color w:val="984806"/>
          <w:szCs w:val="24"/>
        </w:rPr>
      </w:pPr>
      <w:r w:rsidRPr="00A63E65">
        <w:rPr>
          <w:color w:val="984806"/>
          <w:szCs w:val="24"/>
        </w:rPr>
        <w:t xml:space="preserve">Metin içinde </w:t>
      </w:r>
      <w:r w:rsidR="008D41E7" w:rsidRPr="00A63E65">
        <w:rPr>
          <w:color w:val="984806"/>
          <w:szCs w:val="24"/>
        </w:rPr>
        <w:t>ş</w:t>
      </w:r>
      <w:r w:rsidRPr="00A63E65">
        <w:rPr>
          <w:color w:val="984806"/>
          <w:szCs w:val="24"/>
        </w:rPr>
        <w:t>ekillere ATIF yapmak için, “</w:t>
      </w:r>
      <w:r w:rsidR="003D43A9" w:rsidRPr="00A63E65">
        <w:rPr>
          <w:color w:val="984806"/>
          <w:szCs w:val="24"/>
        </w:rPr>
        <w:t>Şekil 2.1a’da görüldüğü gibi….</w:t>
      </w:r>
      <w:r w:rsidR="00803682" w:rsidRPr="00A63E65">
        <w:rPr>
          <w:color w:val="984806"/>
          <w:szCs w:val="24"/>
        </w:rPr>
        <w:t xml:space="preserve"> </w:t>
      </w:r>
      <w:r w:rsidR="003D43A9" w:rsidRPr="00A63E65">
        <w:rPr>
          <w:color w:val="984806"/>
          <w:szCs w:val="24"/>
        </w:rPr>
        <w:t>Şekil 2.1.b’d</w:t>
      </w:r>
      <w:r w:rsidR="00976E46" w:rsidRPr="00A63E65">
        <w:rPr>
          <w:color w:val="984806"/>
          <w:szCs w:val="24"/>
        </w:rPr>
        <w:t>e</w:t>
      </w:r>
      <w:r w:rsidRPr="00A63E65">
        <w:rPr>
          <w:color w:val="984806"/>
          <w:szCs w:val="24"/>
        </w:rPr>
        <w:t xml:space="preserve"> görüldüğü </w:t>
      </w:r>
      <w:proofErr w:type="gramStart"/>
      <w:r w:rsidRPr="00A63E65">
        <w:rPr>
          <w:color w:val="984806"/>
          <w:szCs w:val="24"/>
        </w:rPr>
        <w:t>gibi….</w:t>
      </w:r>
      <w:proofErr w:type="gramEnd"/>
      <w:r w:rsidRPr="00A63E65">
        <w:rPr>
          <w:color w:val="984806"/>
          <w:szCs w:val="24"/>
        </w:rPr>
        <w:t>” biçimleri kullanılır.</w:t>
      </w:r>
    </w:p>
    <w:p w14:paraId="41C36DFB" w14:textId="77777777" w:rsidR="00172957" w:rsidRPr="00A63E65" w:rsidRDefault="00172957" w:rsidP="00D36040">
      <w:pPr>
        <w:autoSpaceDE w:val="0"/>
        <w:autoSpaceDN w:val="0"/>
        <w:adjustRightInd w:val="0"/>
        <w:spacing w:after="240" w:line="240" w:lineRule="auto"/>
        <w:ind w:firstLine="709"/>
        <w:jc w:val="both"/>
        <w:rPr>
          <w:b/>
          <w:color w:val="FF0000"/>
          <w:szCs w:val="24"/>
        </w:rPr>
        <w:sectPr w:rsidR="00172957" w:rsidRPr="00A63E65" w:rsidSect="006E69F3">
          <w:headerReference w:type="default" r:id="rId19"/>
          <w:pgSz w:w="11906" w:h="16838"/>
          <w:pgMar w:top="1701" w:right="1134" w:bottom="1701" w:left="2268" w:header="709" w:footer="709" w:gutter="0"/>
          <w:cols w:space="708"/>
          <w:docGrid w:linePitch="360"/>
        </w:sectPr>
      </w:pPr>
    </w:p>
    <w:p w14:paraId="015F1379" w14:textId="1A6BAC47" w:rsidR="00172957" w:rsidRPr="00A63E65" w:rsidRDefault="00C1552E" w:rsidP="006E69F3">
      <w:pPr>
        <w:rPr>
          <w:color w:val="984806"/>
        </w:rPr>
      </w:pPr>
      <w:r>
        <w:rPr>
          <w:noProof/>
          <w:color w:val="984806"/>
          <w:lang w:eastAsia="tr-TR"/>
        </w:rPr>
        <w:lastRenderedPageBreak/>
        <mc:AlternateContent>
          <mc:Choice Requires="wps">
            <w:drawing>
              <wp:inline distT="0" distB="0" distL="0" distR="0" wp14:anchorId="0BAED0D1" wp14:editId="523D72D8">
                <wp:extent cx="8147685" cy="3384550"/>
                <wp:effectExtent l="11430" t="13335" r="13335" b="12065"/>
                <wp:docPr id="91574869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47685" cy="3384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6CA50E5" id="Rectangle 2" o:spid="_x0000_s1026" style="width:641.55pt;height:26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">
                <w10:anchorlock/>
              </v:rect>
            </w:pict>
          </mc:Fallback>
        </mc:AlternateContent>
      </w:r>
    </w:p>
    <w:p w14:paraId="377AC1E7" w14:textId="77777777" w:rsidR="00172957" w:rsidRPr="00A63E65" w:rsidRDefault="00172957" w:rsidP="00E47E25">
      <w:pPr>
        <w:pStyle w:val="ResimYazs"/>
        <w:rPr>
          <w:color w:val="984806"/>
          <w:szCs w:val="24"/>
        </w:rPr>
      </w:pPr>
      <w:r w:rsidRPr="00A63E65">
        <w:rPr>
          <w:b/>
          <w:color w:val="984806"/>
        </w:rPr>
        <w:t xml:space="preserve">Şekil </w:t>
      </w:r>
      <w:r w:rsidR="00137E20" w:rsidRPr="00A63E65">
        <w:rPr>
          <w:b/>
          <w:color w:val="984806"/>
        </w:rPr>
        <w:fldChar w:fldCharType="begin"/>
      </w:r>
      <w:r w:rsidRPr="00A63E65">
        <w:rPr>
          <w:b/>
          <w:color w:val="984806"/>
        </w:rPr>
        <w:instrText xml:space="preserve"> STYLEREF 1 \s </w:instrText>
      </w:r>
      <w:r w:rsidR="00137E20" w:rsidRPr="00A63E65">
        <w:rPr>
          <w:b/>
          <w:color w:val="984806"/>
        </w:rPr>
        <w:fldChar w:fldCharType="separate"/>
      </w:r>
      <w:r w:rsidR="000264D1" w:rsidRPr="00A63E65">
        <w:rPr>
          <w:b/>
          <w:noProof/>
          <w:color w:val="984806"/>
        </w:rPr>
        <w:t>2</w:t>
      </w:r>
      <w:r w:rsidR="00137E20" w:rsidRPr="00A63E65">
        <w:rPr>
          <w:b/>
          <w:color w:val="984806"/>
        </w:rPr>
        <w:fldChar w:fldCharType="end"/>
      </w:r>
      <w:r w:rsidRPr="00A63E65">
        <w:rPr>
          <w:b/>
          <w:color w:val="984806"/>
        </w:rPr>
        <w:t>.2</w:t>
      </w:r>
      <w:r w:rsidR="00D2704F" w:rsidRPr="00A63E65">
        <w:rPr>
          <w:b/>
          <w:color w:val="984806"/>
        </w:rPr>
        <w:t>.</w:t>
      </w:r>
      <w:r w:rsidRPr="00A63E65">
        <w:rPr>
          <w:b/>
          <w:color w:val="984806"/>
        </w:rPr>
        <w:t xml:space="preserve"> a) </w:t>
      </w:r>
      <w:proofErr w:type="spellStart"/>
      <w:r w:rsidRPr="00A63E65">
        <w:rPr>
          <w:color w:val="984806"/>
        </w:rPr>
        <w:t>Xxxxxxxxxxxxxx</w:t>
      </w:r>
      <w:proofErr w:type="spellEnd"/>
      <w:r w:rsidRPr="00A63E65">
        <w:rPr>
          <w:color w:val="984806"/>
        </w:rPr>
        <w:t xml:space="preserve"> </w:t>
      </w:r>
      <w:proofErr w:type="spellStart"/>
      <w:r w:rsidRPr="00A63E65">
        <w:rPr>
          <w:color w:val="984806"/>
        </w:rPr>
        <w:t>xxxxxx</w:t>
      </w:r>
      <w:proofErr w:type="spellEnd"/>
      <w:r w:rsidRPr="00A63E65">
        <w:rPr>
          <w:color w:val="984806"/>
        </w:rPr>
        <w:t xml:space="preserve"> </w:t>
      </w:r>
      <w:proofErr w:type="spellStart"/>
      <w:r w:rsidRPr="00A63E65">
        <w:rPr>
          <w:color w:val="984806"/>
        </w:rPr>
        <w:t>xxxxxxxx</w:t>
      </w:r>
      <w:proofErr w:type="spellEnd"/>
      <w:r w:rsidRPr="00A63E65">
        <w:rPr>
          <w:color w:val="984806"/>
        </w:rPr>
        <w:t xml:space="preserve"> </w:t>
      </w:r>
      <w:proofErr w:type="spellStart"/>
      <w:r w:rsidRPr="00A63E65">
        <w:rPr>
          <w:color w:val="984806"/>
        </w:rPr>
        <w:t>xxxxxx</w:t>
      </w:r>
      <w:proofErr w:type="spellEnd"/>
      <w:r w:rsidRPr="00A63E65">
        <w:rPr>
          <w:color w:val="984806"/>
        </w:rPr>
        <w:t xml:space="preserve"> </w:t>
      </w:r>
      <w:proofErr w:type="spellStart"/>
      <w:r w:rsidRPr="00A63E65">
        <w:rPr>
          <w:color w:val="984806"/>
        </w:rPr>
        <w:t>xxxxxxx</w:t>
      </w:r>
      <w:proofErr w:type="spellEnd"/>
      <w:r w:rsidRPr="00A63E65">
        <w:rPr>
          <w:color w:val="984806"/>
        </w:rPr>
        <w:t xml:space="preserve"> xx </w:t>
      </w:r>
      <w:proofErr w:type="spellStart"/>
      <w:r w:rsidRPr="00A63E65">
        <w:rPr>
          <w:color w:val="984806"/>
        </w:rPr>
        <w:t>xx</w:t>
      </w:r>
      <w:proofErr w:type="spellEnd"/>
      <w:r w:rsidR="00E47E25" w:rsidRPr="00A63E65">
        <w:rPr>
          <w:color w:val="984806"/>
        </w:rPr>
        <w:t>;</w:t>
      </w:r>
      <w:r w:rsidRPr="00A63E65">
        <w:rPr>
          <w:color w:val="984806"/>
        </w:rPr>
        <w:t xml:space="preserve"> </w:t>
      </w:r>
      <w:r w:rsidRPr="00A63E65">
        <w:rPr>
          <w:b/>
          <w:color w:val="984806"/>
        </w:rPr>
        <w:t>b)</w:t>
      </w:r>
      <w:r w:rsidRPr="00A63E65">
        <w:rPr>
          <w:color w:val="984806"/>
        </w:rPr>
        <w:t xml:space="preserve"> </w:t>
      </w:r>
      <w:proofErr w:type="spellStart"/>
      <w:r w:rsidRPr="00A63E65">
        <w:rPr>
          <w:color w:val="984806"/>
        </w:rPr>
        <w:t>Xxxxxxx</w:t>
      </w:r>
      <w:proofErr w:type="spellEnd"/>
      <w:r w:rsidRPr="00A63E65">
        <w:rPr>
          <w:color w:val="984806"/>
        </w:rPr>
        <w:t xml:space="preserve"> xxx </w:t>
      </w:r>
      <w:proofErr w:type="spellStart"/>
      <w:r w:rsidRPr="00A63E65">
        <w:rPr>
          <w:color w:val="984806"/>
        </w:rPr>
        <w:t>xxxxxxx</w:t>
      </w:r>
      <w:proofErr w:type="spellEnd"/>
      <w:r w:rsidRPr="00A63E65">
        <w:rPr>
          <w:color w:val="984806"/>
        </w:rPr>
        <w:t xml:space="preserve"> </w:t>
      </w:r>
      <w:proofErr w:type="spellStart"/>
      <w:r w:rsidRPr="00A63E65">
        <w:rPr>
          <w:color w:val="984806"/>
        </w:rPr>
        <w:t>xxxxx</w:t>
      </w:r>
      <w:proofErr w:type="spellEnd"/>
      <w:r w:rsidRPr="00A63E65">
        <w:rPr>
          <w:color w:val="984806"/>
        </w:rPr>
        <w:t xml:space="preserve"> xxx </w:t>
      </w:r>
      <w:proofErr w:type="spellStart"/>
      <w:r w:rsidRPr="00A63E65">
        <w:rPr>
          <w:color w:val="984806"/>
        </w:rPr>
        <w:t>xxxxxxxxx</w:t>
      </w:r>
      <w:proofErr w:type="spellEnd"/>
      <w:r w:rsidRPr="00A63E65">
        <w:rPr>
          <w:color w:val="984806"/>
        </w:rPr>
        <w:t xml:space="preserve"> </w:t>
      </w:r>
      <w:proofErr w:type="spellStart"/>
      <w:r w:rsidRPr="00A63E65">
        <w:rPr>
          <w:color w:val="984806"/>
        </w:rPr>
        <w:t>xxxxxxxx</w:t>
      </w:r>
      <w:proofErr w:type="spellEnd"/>
      <w:r w:rsidRPr="00A63E65">
        <w:rPr>
          <w:color w:val="984806"/>
        </w:rPr>
        <w:t xml:space="preserve"> </w:t>
      </w:r>
      <w:proofErr w:type="spellStart"/>
      <w:r w:rsidRPr="00A63E65">
        <w:rPr>
          <w:color w:val="984806"/>
        </w:rPr>
        <w:t>xxxxx</w:t>
      </w:r>
      <w:proofErr w:type="spellEnd"/>
      <w:r w:rsidRPr="00A63E65">
        <w:rPr>
          <w:color w:val="984806"/>
        </w:rPr>
        <w:t xml:space="preserve"> </w:t>
      </w:r>
      <w:proofErr w:type="spellStart"/>
      <w:r w:rsidRPr="00A63E65">
        <w:rPr>
          <w:color w:val="984806"/>
        </w:rPr>
        <w:t>xxxx</w:t>
      </w:r>
      <w:proofErr w:type="spellEnd"/>
      <w:r w:rsidRPr="00A63E65">
        <w:rPr>
          <w:color w:val="984806"/>
        </w:rPr>
        <w:t xml:space="preserve"> xxx</w:t>
      </w:r>
      <w:r w:rsidR="00D2704F" w:rsidRPr="00A63E65">
        <w:rPr>
          <w:color w:val="984806"/>
        </w:rPr>
        <w:t>.</w:t>
      </w:r>
      <w:r w:rsidRPr="00A63E65">
        <w:rPr>
          <w:color w:val="984806"/>
        </w:rPr>
        <w:t xml:space="preserve"> </w:t>
      </w:r>
      <w:r w:rsidR="004C4B5E" w:rsidRPr="00A63E65">
        <w:rPr>
          <w:b/>
          <w:color w:val="984806"/>
        </w:rPr>
        <w:t>Şekil başlığı şeklin altına yazılmalı ve ş</w:t>
      </w:r>
      <w:r w:rsidR="004C4B5E" w:rsidRPr="00A63E65">
        <w:rPr>
          <w:b/>
          <w:bCs w:val="0"/>
          <w:color w:val="984806"/>
          <w:u w:val="single"/>
        </w:rPr>
        <w:t>ekil</w:t>
      </w:r>
      <w:r w:rsidR="004C4B5E" w:rsidRPr="00A63E65">
        <w:rPr>
          <w:b/>
          <w:bCs w:val="0"/>
          <w:color w:val="984806"/>
          <w:szCs w:val="24"/>
          <w:u w:val="single"/>
        </w:rPr>
        <w:t xml:space="preserve"> numarası</w:t>
      </w:r>
      <w:r w:rsidR="004C4B5E" w:rsidRPr="00A63E65">
        <w:rPr>
          <w:b/>
          <w:bCs w:val="0"/>
          <w:color w:val="984806"/>
          <w:szCs w:val="24"/>
        </w:rPr>
        <w:t xml:space="preserve"> (ve…a, b, c…) koyu yazılmalıdır (ayrıca a</w:t>
      </w:r>
      <w:r w:rsidR="0036792F">
        <w:rPr>
          <w:b/>
          <w:bCs w:val="0"/>
          <w:color w:val="984806"/>
          <w:szCs w:val="24"/>
        </w:rPr>
        <w:t>,</w:t>
      </w:r>
      <w:r w:rsidR="004C4B5E" w:rsidRPr="00A63E65">
        <w:rPr>
          <w:b/>
          <w:bCs w:val="0"/>
          <w:color w:val="984806"/>
          <w:szCs w:val="24"/>
        </w:rPr>
        <w:t xml:space="preserve"> b ve c açıklamaları arasında </w:t>
      </w:r>
      <w:r w:rsidR="004C4B5E" w:rsidRPr="00A63E65">
        <w:rPr>
          <w:b/>
          <w:bCs w:val="0"/>
          <w:color w:val="984806"/>
          <w:szCs w:val="24"/>
          <w:u w:val="single"/>
        </w:rPr>
        <w:t>noktalı virgül</w:t>
      </w:r>
      <w:r w:rsidR="004C4B5E" w:rsidRPr="00A63E65">
        <w:rPr>
          <w:b/>
          <w:bCs w:val="0"/>
          <w:color w:val="984806"/>
          <w:szCs w:val="24"/>
        </w:rPr>
        <w:t xml:space="preserve"> olmalıdır) </w:t>
      </w:r>
      <w:r w:rsidR="001D028E" w:rsidRPr="00A63E65">
        <w:rPr>
          <w:bCs w:val="0"/>
          <w:color w:val="984806"/>
          <w:szCs w:val="24"/>
        </w:rPr>
        <w:t>(</w:t>
      </w:r>
      <w:r w:rsidR="001D028E" w:rsidRPr="00A63E65">
        <w:rPr>
          <w:b/>
          <w:color w:val="984806"/>
          <w:szCs w:val="24"/>
        </w:rPr>
        <w:t>***</w:t>
      </w:r>
      <w:r w:rsidR="001D028E" w:rsidRPr="00A63E65">
        <w:rPr>
          <w:bCs w:val="0"/>
          <w:color w:val="984806"/>
          <w:szCs w:val="24"/>
        </w:rPr>
        <w:t>şekil ile ilgili açıklamaların sonuna noktalama işareti konulmamalıdır</w:t>
      </w:r>
      <w:r w:rsidR="001D028E" w:rsidRPr="00A63E65">
        <w:rPr>
          <w:b/>
          <w:color w:val="984806"/>
          <w:szCs w:val="24"/>
        </w:rPr>
        <w:t>***</w:t>
      </w:r>
      <w:r w:rsidR="001D028E" w:rsidRPr="00A63E65">
        <w:rPr>
          <w:bCs w:val="0"/>
          <w:color w:val="984806"/>
          <w:szCs w:val="24"/>
        </w:rPr>
        <w:t>)</w:t>
      </w:r>
    </w:p>
    <w:p w14:paraId="7B6D968E" w14:textId="77777777" w:rsidR="001D028E" w:rsidRPr="00A63E65" w:rsidRDefault="001D028E" w:rsidP="001D028E">
      <w:pPr>
        <w:spacing w:after="240" w:line="240" w:lineRule="auto"/>
        <w:jc w:val="both"/>
        <w:rPr>
          <w:b/>
          <w:color w:val="984806"/>
          <w:szCs w:val="24"/>
        </w:rPr>
      </w:pPr>
      <w:r w:rsidRPr="00A63E65">
        <w:rPr>
          <w:b/>
          <w:color w:val="984806"/>
          <w:szCs w:val="24"/>
        </w:rPr>
        <w:t>***ŞEKİLLERDEN SONRA BİR SATIR BOŞLUK BIRAKILMALI***</w:t>
      </w:r>
    </w:p>
    <w:p w14:paraId="3635B082" w14:textId="77777777" w:rsidR="0036792F" w:rsidRDefault="0036792F" w:rsidP="00172957">
      <w:pPr>
        <w:rPr>
          <w:lang w:eastAsia="tr-TR"/>
        </w:rPr>
      </w:pPr>
      <w:r>
        <w:rPr>
          <w:lang w:eastAsia="tr-TR"/>
        </w:rPr>
        <w:br w:type="page"/>
      </w:r>
    </w:p>
    <w:p w14:paraId="44C14CDC" w14:textId="77777777" w:rsidR="00172957" w:rsidRPr="0036792F" w:rsidRDefault="00182544" w:rsidP="0036792F">
      <w:pPr>
        <w:pStyle w:val="ResimYazs"/>
        <w:rPr>
          <w:bCs w:val="0"/>
          <w:color w:val="984806"/>
          <w:szCs w:val="24"/>
        </w:rPr>
      </w:pPr>
      <w:r w:rsidRPr="00A63E65">
        <w:rPr>
          <w:b/>
          <w:lang w:eastAsia="tr-TR"/>
        </w:rPr>
        <w:lastRenderedPageBreak/>
        <w:t>Çizelge 2.1</w:t>
      </w:r>
      <w:r w:rsidR="00D2704F" w:rsidRPr="00A63E65">
        <w:rPr>
          <w:b/>
          <w:lang w:eastAsia="tr-TR"/>
        </w:rPr>
        <w:t>.</w:t>
      </w:r>
      <w:r w:rsidRPr="00A63E65">
        <w:rPr>
          <w:b/>
          <w:lang w:eastAsia="tr-TR"/>
        </w:rPr>
        <w:t xml:space="preserve"> </w:t>
      </w:r>
      <w:r w:rsidRPr="00A63E65">
        <w:rPr>
          <w:lang w:eastAsia="tr-TR"/>
        </w:rPr>
        <w:t>Örneklerin jeokimyasal analiz sonuçları</w:t>
      </w:r>
      <w:r w:rsidR="0036792F">
        <w:rPr>
          <w:lang w:eastAsia="tr-TR"/>
        </w:rPr>
        <w:t xml:space="preserve"> (</w:t>
      </w:r>
      <w:r w:rsidR="0036792F" w:rsidRPr="00A63E65">
        <w:rPr>
          <w:b/>
          <w:bCs w:val="0"/>
          <w:color w:val="984806"/>
        </w:rPr>
        <w:t xml:space="preserve">Çizelge başlığı çizelge üstünde yer almalı ve </w:t>
      </w:r>
      <w:r w:rsidR="0036792F" w:rsidRPr="00A63E65">
        <w:rPr>
          <w:b/>
          <w:bCs w:val="0"/>
          <w:color w:val="984806"/>
          <w:u w:val="single"/>
        </w:rPr>
        <w:t>çizelge numarası</w:t>
      </w:r>
      <w:r w:rsidR="0036792F" w:rsidRPr="00A63E65">
        <w:rPr>
          <w:b/>
          <w:bCs w:val="0"/>
          <w:color w:val="984806"/>
        </w:rPr>
        <w:t xml:space="preserve"> </w:t>
      </w:r>
      <w:r w:rsidR="0036792F" w:rsidRPr="00A63E65">
        <w:rPr>
          <w:b/>
          <w:bCs w:val="0"/>
          <w:color w:val="984806"/>
          <w:szCs w:val="24"/>
        </w:rPr>
        <w:t>koyu yazılmalıdır</w:t>
      </w:r>
      <w:r w:rsidR="0036792F">
        <w:rPr>
          <w:bCs w:val="0"/>
          <w:color w:val="984806"/>
          <w:szCs w:val="24"/>
        </w:rPr>
        <w:t xml:space="preserve">, </w:t>
      </w:r>
      <w:r w:rsidR="0036792F" w:rsidRPr="00A63E65">
        <w:rPr>
          <w:bCs w:val="0"/>
          <w:color w:val="984806"/>
          <w:szCs w:val="24"/>
        </w:rPr>
        <w:t xml:space="preserve">çizelge ile ilgili açıklamaların sonuna </w:t>
      </w:r>
      <w:r w:rsidR="0036792F">
        <w:rPr>
          <w:bCs w:val="0"/>
          <w:color w:val="984806"/>
          <w:szCs w:val="24"/>
        </w:rPr>
        <w:t xml:space="preserve">ise </w:t>
      </w:r>
      <w:r w:rsidR="0036792F" w:rsidRPr="00A63E65">
        <w:rPr>
          <w:bCs w:val="0"/>
          <w:color w:val="984806"/>
          <w:szCs w:val="24"/>
        </w:rPr>
        <w:t>noktalama işareti konulmamalıdır</w:t>
      </w:r>
      <w:r w:rsidR="0036792F">
        <w:rPr>
          <w:b/>
          <w:color w:val="984806"/>
          <w:szCs w:val="24"/>
        </w:rPr>
        <w:t xml:space="preserve">, </w:t>
      </w:r>
      <w:r w:rsidR="0036792F" w:rsidRPr="0036792F">
        <w:rPr>
          <w:bCs w:val="0"/>
          <w:color w:val="984806"/>
          <w:szCs w:val="24"/>
        </w:rPr>
        <w:t>çizelgede kullanılan kaynaklar burada belirtilmelidir)</w:t>
      </w:r>
    </w:p>
    <w:tbl>
      <w:tblPr>
        <w:tblW w:w="491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9"/>
        <w:gridCol w:w="1583"/>
        <w:gridCol w:w="1621"/>
        <w:gridCol w:w="1851"/>
        <w:gridCol w:w="1849"/>
        <w:gridCol w:w="1849"/>
        <w:gridCol w:w="1849"/>
      </w:tblGrid>
      <w:tr w:rsidR="00B23ABD" w:rsidRPr="00B23ABD" w14:paraId="1210BAE0" w14:textId="77777777" w:rsidTr="00B23ABD">
        <w:trPr>
          <w:trHeight w:val="520"/>
        </w:trPr>
        <w:tc>
          <w:tcPr>
            <w:tcW w:w="820" w:type="pct"/>
            <w:vAlign w:val="center"/>
          </w:tcPr>
          <w:p w14:paraId="46AE6166" w14:textId="77777777" w:rsidR="00B23ABD" w:rsidRPr="00B23ABD" w:rsidRDefault="00B23ABD" w:rsidP="003A0F76">
            <w:pPr>
              <w:pStyle w:val="AralkYok"/>
              <w:jc w:val="center"/>
              <w:rPr>
                <w:b/>
                <w:color w:val="984806"/>
              </w:rPr>
            </w:pPr>
            <w:r w:rsidRPr="00B23ABD">
              <w:rPr>
                <w:b/>
                <w:color w:val="984806"/>
              </w:rPr>
              <w:t>Kolon A</w:t>
            </w:r>
          </w:p>
        </w:tc>
        <w:tc>
          <w:tcPr>
            <w:tcW w:w="624" w:type="pct"/>
            <w:vAlign w:val="center"/>
          </w:tcPr>
          <w:p w14:paraId="2ADB58DA" w14:textId="77777777" w:rsidR="00B23ABD" w:rsidRPr="00B23ABD" w:rsidRDefault="00B23ABD" w:rsidP="003A0F76">
            <w:pPr>
              <w:pStyle w:val="AralkYok"/>
              <w:jc w:val="center"/>
              <w:rPr>
                <w:b/>
                <w:color w:val="984806"/>
              </w:rPr>
            </w:pPr>
            <w:r w:rsidRPr="00B23ABD">
              <w:rPr>
                <w:b/>
                <w:color w:val="984806"/>
              </w:rPr>
              <w:t>Kolon B</w:t>
            </w:r>
          </w:p>
        </w:tc>
        <w:tc>
          <w:tcPr>
            <w:tcW w:w="639" w:type="pct"/>
            <w:vAlign w:val="center"/>
          </w:tcPr>
          <w:p w14:paraId="3BEC7205" w14:textId="77777777" w:rsidR="00B23ABD" w:rsidRPr="00B23ABD" w:rsidRDefault="00B23ABD" w:rsidP="003A0F76">
            <w:pPr>
              <w:pStyle w:val="AralkYok"/>
              <w:jc w:val="center"/>
              <w:rPr>
                <w:b/>
                <w:color w:val="984806"/>
              </w:rPr>
            </w:pPr>
            <w:r w:rsidRPr="00B23ABD">
              <w:rPr>
                <w:b/>
                <w:color w:val="984806"/>
              </w:rPr>
              <w:t>Kolon C</w:t>
            </w:r>
          </w:p>
        </w:tc>
        <w:tc>
          <w:tcPr>
            <w:tcW w:w="730" w:type="pct"/>
            <w:vAlign w:val="center"/>
          </w:tcPr>
          <w:p w14:paraId="78DF06F3" w14:textId="77777777" w:rsidR="00B23ABD" w:rsidRPr="00B23ABD" w:rsidRDefault="00B23ABD" w:rsidP="003A0F76">
            <w:pPr>
              <w:pStyle w:val="AralkYok"/>
              <w:jc w:val="center"/>
              <w:rPr>
                <w:b/>
                <w:color w:val="984806"/>
              </w:rPr>
            </w:pPr>
            <w:r w:rsidRPr="00B23ABD">
              <w:rPr>
                <w:b/>
                <w:color w:val="984806"/>
              </w:rPr>
              <w:t>Kolon D</w:t>
            </w:r>
          </w:p>
        </w:tc>
        <w:tc>
          <w:tcPr>
            <w:tcW w:w="729" w:type="pct"/>
            <w:vAlign w:val="center"/>
          </w:tcPr>
          <w:p w14:paraId="1F1A9004" w14:textId="77777777" w:rsidR="00B23ABD" w:rsidRPr="00B23ABD" w:rsidRDefault="00B23ABD" w:rsidP="00B23ABD">
            <w:pPr>
              <w:pStyle w:val="AralkYok"/>
              <w:jc w:val="center"/>
              <w:rPr>
                <w:b/>
                <w:color w:val="984806"/>
              </w:rPr>
            </w:pPr>
            <w:r w:rsidRPr="00B23ABD">
              <w:rPr>
                <w:b/>
                <w:color w:val="984806"/>
              </w:rPr>
              <w:t>Kolon E</w:t>
            </w:r>
          </w:p>
        </w:tc>
        <w:tc>
          <w:tcPr>
            <w:tcW w:w="729" w:type="pct"/>
            <w:vAlign w:val="center"/>
          </w:tcPr>
          <w:p w14:paraId="5913A71E" w14:textId="77777777" w:rsidR="00B23ABD" w:rsidRPr="00B23ABD" w:rsidRDefault="00B23ABD" w:rsidP="00B23ABD">
            <w:pPr>
              <w:pStyle w:val="AralkYok"/>
              <w:jc w:val="center"/>
              <w:rPr>
                <w:b/>
                <w:color w:val="984806"/>
              </w:rPr>
            </w:pPr>
            <w:r w:rsidRPr="00B23ABD">
              <w:rPr>
                <w:b/>
                <w:color w:val="984806"/>
              </w:rPr>
              <w:t>Kolon F</w:t>
            </w:r>
          </w:p>
        </w:tc>
        <w:tc>
          <w:tcPr>
            <w:tcW w:w="729" w:type="pct"/>
            <w:vAlign w:val="center"/>
          </w:tcPr>
          <w:p w14:paraId="61FF168B" w14:textId="77777777" w:rsidR="00B23ABD" w:rsidRPr="00B23ABD" w:rsidRDefault="00B23ABD" w:rsidP="00B23ABD">
            <w:pPr>
              <w:pStyle w:val="AralkYok"/>
              <w:jc w:val="center"/>
              <w:rPr>
                <w:b/>
                <w:color w:val="984806"/>
              </w:rPr>
            </w:pPr>
            <w:r w:rsidRPr="00B23ABD">
              <w:rPr>
                <w:b/>
                <w:color w:val="984806"/>
              </w:rPr>
              <w:t>Kolon G</w:t>
            </w:r>
          </w:p>
        </w:tc>
      </w:tr>
      <w:tr w:rsidR="00B23ABD" w:rsidRPr="00A63E65" w14:paraId="263BDB4A" w14:textId="77777777" w:rsidTr="00B23ABD">
        <w:trPr>
          <w:trHeight w:val="520"/>
        </w:trPr>
        <w:tc>
          <w:tcPr>
            <w:tcW w:w="820" w:type="pct"/>
            <w:vAlign w:val="center"/>
          </w:tcPr>
          <w:p w14:paraId="26DDD7D4" w14:textId="77777777" w:rsidR="00B23ABD" w:rsidRPr="00A63E65" w:rsidRDefault="00B23ABD" w:rsidP="003A0F76">
            <w:pPr>
              <w:pStyle w:val="AralkYok"/>
              <w:jc w:val="center"/>
              <w:rPr>
                <w:color w:val="984806"/>
              </w:rPr>
            </w:pPr>
          </w:p>
        </w:tc>
        <w:tc>
          <w:tcPr>
            <w:tcW w:w="624" w:type="pct"/>
            <w:vAlign w:val="center"/>
          </w:tcPr>
          <w:p w14:paraId="27AD9930" w14:textId="77777777" w:rsidR="00B23ABD" w:rsidRPr="00A63E65" w:rsidRDefault="00B23ABD" w:rsidP="003A0F76">
            <w:pPr>
              <w:pStyle w:val="AralkYok"/>
              <w:jc w:val="center"/>
              <w:rPr>
                <w:color w:val="984806"/>
              </w:rPr>
            </w:pPr>
          </w:p>
        </w:tc>
        <w:tc>
          <w:tcPr>
            <w:tcW w:w="639" w:type="pct"/>
            <w:vAlign w:val="center"/>
          </w:tcPr>
          <w:p w14:paraId="49DA909E" w14:textId="77777777" w:rsidR="00B23ABD" w:rsidRPr="00A63E65" w:rsidRDefault="00B23ABD" w:rsidP="003A0F76">
            <w:pPr>
              <w:pStyle w:val="AralkYok"/>
              <w:jc w:val="center"/>
              <w:rPr>
                <w:color w:val="984806"/>
              </w:rPr>
            </w:pPr>
          </w:p>
        </w:tc>
        <w:tc>
          <w:tcPr>
            <w:tcW w:w="730" w:type="pct"/>
            <w:vAlign w:val="center"/>
          </w:tcPr>
          <w:p w14:paraId="60EAD07E" w14:textId="77777777" w:rsidR="00B23ABD" w:rsidRPr="00A63E65" w:rsidRDefault="00B23ABD" w:rsidP="003A0F76">
            <w:pPr>
              <w:pStyle w:val="AralkYok"/>
              <w:jc w:val="center"/>
              <w:rPr>
                <w:color w:val="984806"/>
              </w:rPr>
            </w:pPr>
          </w:p>
        </w:tc>
        <w:tc>
          <w:tcPr>
            <w:tcW w:w="729" w:type="pct"/>
          </w:tcPr>
          <w:p w14:paraId="2B4D5C79" w14:textId="77777777" w:rsidR="00B23ABD" w:rsidRPr="00DC770B" w:rsidRDefault="00B23ABD" w:rsidP="003A0F76">
            <w:pPr>
              <w:pStyle w:val="AralkYok"/>
              <w:jc w:val="center"/>
              <w:rPr>
                <w:color w:val="984806"/>
              </w:rPr>
            </w:pPr>
          </w:p>
        </w:tc>
        <w:tc>
          <w:tcPr>
            <w:tcW w:w="729" w:type="pct"/>
          </w:tcPr>
          <w:p w14:paraId="51E15A9C" w14:textId="77777777" w:rsidR="00B23ABD" w:rsidRPr="00DC770B" w:rsidRDefault="00B23ABD" w:rsidP="003A0F76">
            <w:pPr>
              <w:pStyle w:val="AralkYok"/>
              <w:jc w:val="center"/>
              <w:rPr>
                <w:color w:val="984806"/>
              </w:rPr>
            </w:pPr>
          </w:p>
        </w:tc>
        <w:tc>
          <w:tcPr>
            <w:tcW w:w="729" w:type="pct"/>
          </w:tcPr>
          <w:p w14:paraId="4D5DE58B" w14:textId="77777777" w:rsidR="00B23ABD" w:rsidRPr="00DC770B" w:rsidRDefault="00B23ABD" w:rsidP="003A0F76">
            <w:pPr>
              <w:pStyle w:val="AralkYok"/>
              <w:jc w:val="center"/>
              <w:rPr>
                <w:color w:val="984806"/>
              </w:rPr>
            </w:pPr>
          </w:p>
        </w:tc>
      </w:tr>
      <w:tr w:rsidR="00B23ABD" w:rsidRPr="00A63E65" w14:paraId="6970506D" w14:textId="77777777" w:rsidTr="00B23ABD">
        <w:trPr>
          <w:trHeight w:val="520"/>
        </w:trPr>
        <w:tc>
          <w:tcPr>
            <w:tcW w:w="820" w:type="pct"/>
            <w:vAlign w:val="center"/>
          </w:tcPr>
          <w:p w14:paraId="61587EE5" w14:textId="77777777" w:rsidR="00B23ABD" w:rsidRPr="00A63E65" w:rsidRDefault="00B23ABD" w:rsidP="003A0F76">
            <w:pPr>
              <w:pStyle w:val="AralkYok"/>
              <w:jc w:val="center"/>
              <w:rPr>
                <w:color w:val="984806"/>
              </w:rPr>
            </w:pPr>
          </w:p>
        </w:tc>
        <w:tc>
          <w:tcPr>
            <w:tcW w:w="624" w:type="pct"/>
            <w:vAlign w:val="center"/>
          </w:tcPr>
          <w:p w14:paraId="1B090F4E" w14:textId="77777777" w:rsidR="00B23ABD" w:rsidRPr="00A63E65" w:rsidRDefault="00B23ABD" w:rsidP="003A0F76">
            <w:pPr>
              <w:pStyle w:val="AralkYok"/>
              <w:jc w:val="center"/>
              <w:rPr>
                <w:color w:val="984806"/>
              </w:rPr>
            </w:pPr>
          </w:p>
        </w:tc>
        <w:tc>
          <w:tcPr>
            <w:tcW w:w="639" w:type="pct"/>
            <w:vAlign w:val="center"/>
          </w:tcPr>
          <w:p w14:paraId="459CDD55" w14:textId="77777777" w:rsidR="00B23ABD" w:rsidRPr="00A63E65" w:rsidRDefault="00B23ABD" w:rsidP="003A0F76">
            <w:pPr>
              <w:pStyle w:val="AralkYok"/>
              <w:jc w:val="center"/>
              <w:rPr>
                <w:color w:val="984806"/>
              </w:rPr>
            </w:pPr>
          </w:p>
        </w:tc>
        <w:tc>
          <w:tcPr>
            <w:tcW w:w="730" w:type="pct"/>
            <w:vAlign w:val="center"/>
          </w:tcPr>
          <w:p w14:paraId="2DE3CFFC" w14:textId="77777777" w:rsidR="00B23ABD" w:rsidRPr="00A63E65" w:rsidRDefault="00B23ABD" w:rsidP="003A0F76">
            <w:pPr>
              <w:pStyle w:val="AralkYok"/>
              <w:jc w:val="center"/>
              <w:rPr>
                <w:color w:val="984806"/>
              </w:rPr>
            </w:pPr>
          </w:p>
        </w:tc>
        <w:tc>
          <w:tcPr>
            <w:tcW w:w="729" w:type="pct"/>
          </w:tcPr>
          <w:p w14:paraId="17AEC2AD" w14:textId="77777777" w:rsidR="00B23ABD" w:rsidRPr="00DC770B" w:rsidRDefault="00B23ABD" w:rsidP="003A0F76">
            <w:pPr>
              <w:pStyle w:val="AralkYok"/>
              <w:jc w:val="center"/>
              <w:rPr>
                <w:color w:val="984806"/>
              </w:rPr>
            </w:pPr>
          </w:p>
        </w:tc>
        <w:tc>
          <w:tcPr>
            <w:tcW w:w="729" w:type="pct"/>
          </w:tcPr>
          <w:p w14:paraId="266F2F4E" w14:textId="77777777" w:rsidR="00B23ABD" w:rsidRPr="00DC770B" w:rsidRDefault="00B23ABD" w:rsidP="003A0F76">
            <w:pPr>
              <w:pStyle w:val="AralkYok"/>
              <w:jc w:val="center"/>
              <w:rPr>
                <w:color w:val="984806"/>
              </w:rPr>
            </w:pPr>
          </w:p>
        </w:tc>
        <w:tc>
          <w:tcPr>
            <w:tcW w:w="729" w:type="pct"/>
          </w:tcPr>
          <w:p w14:paraId="12768F9E" w14:textId="77777777" w:rsidR="00B23ABD" w:rsidRPr="00DC770B" w:rsidRDefault="00B23ABD" w:rsidP="003A0F76">
            <w:pPr>
              <w:pStyle w:val="AralkYok"/>
              <w:jc w:val="center"/>
              <w:rPr>
                <w:color w:val="984806"/>
              </w:rPr>
            </w:pPr>
          </w:p>
        </w:tc>
      </w:tr>
      <w:tr w:rsidR="00B23ABD" w:rsidRPr="00A63E65" w14:paraId="6CA33999" w14:textId="77777777" w:rsidTr="00B23ABD">
        <w:trPr>
          <w:trHeight w:val="520"/>
        </w:trPr>
        <w:tc>
          <w:tcPr>
            <w:tcW w:w="820" w:type="pct"/>
            <w:vAlign w:val="center"/>
          </w:tcPr>
          <w:p w14:paraId="14CA5000" w14:textId="77777777" w:rsidR="00B23ABD" w:rsidRPr="00A63E65" w:rsidRDefault="00B23ABD" w:rsidP="003A0F76">
            <w:pPr>
              <w:pStyle w:val="AralkYok"/>
              <w:jc w:val="center"/>
              <w:rPr>
                <w:color w:val="984806"/>
              </w:rPr>
            </w:pPr>
          </w:p>
        </w:tc>
        <w:tc>
          <w:tcPr>
            <w:tcW w:w="624" w:type="pct"/>
            <w:vAlign w:val="center"/>
          </w:tcPr>
          <w:p w14:paraId="306BC0C8" w14:textId="77777777" w:rsidR="00B23ABD" w:rsidRPr="00A63E65" w:rsidRDefault="00B23ABD" w:rsidP="003A0F76">
            <w:pPr>
              <w:pStyle w:val="AralkYok"/>
              <w:jc w:val="center"/>
              <w:rPr>
                <w:color w:val="984806"/>
              </w:rPr>
            </w:pPr>
          </w:p>
        </w:tc>
        <w:tc>
          <w:tcPr>
            <w:tcW w:w="639" w:type="pct"/>
            <w:vAlign w:val="center"/>
          </w:tcPr>
          <w:p w14:paraId="30CF75A6" w14:textId="77777777" w:rsidR="00B23ABD" w:rsidRPr="00A63E65" w:rsidRDefault="00B23ABD" w:rsidP="003A0F76">
            <w:pPr>
              <w:pStyle w:val="AralkYok"/>
              <w:jc w:val="center"/>
              <w:rPr>
                <w:color w:val="984806"/>
              </w:rPr>
            </w:pPr>
          </w:p>
        </w:tc>
        <w:tc>
          <w:tcPr>
            <w:tcW w:w="730" w:type="pct"/>
            <w:vAlign w:val="center"/>
          </w:tcPr>
          <w:p w14:paraId="21E1359A" w14:textId="77777777" w:rsidR="00B23ABD" w:rsidRPr="00A63E65" w:rsidRDefault="00B23ABD" w:rsidP="003A0F76">
            <w:pPr>
              <w:pStyle w:val="AralkYok"/>
              <w:jc w:val="center"/>
              <w:rPr>
                <w:color w:val="984806"/>
              </w:rPr>
            </w:pPr>
          </w:p>
        </w:tc>
        <w:tc>
          <w:tcPr>
            <w:tcW w:w="729" w:type="pct"/>
          </w:tcPr>
          <w:p w14:paraId="57D215AF" w14:textId="77777777" w:rsidR="00B23ABD" w:rsidRPr="00DC770B" w:rsidRDefault="00B23ABD" w:rsidP="003A0F76">
            <w:pPr>
              <w:pStyle w:val="AralkYok"/>
              <w:jc w:val="center"/>
              <w:rPr>
                <w:color w:val="984806"/>
              </w:rPr>
            </w:pPr>
          </w:p>
        </w:tc>
        <w:tc>
          <w:tcPr>
            <w:tcW w:w="729" w:type="pct"/>
          </w:tcPr>
          <w:p w14:paraId="3196B204" w14:textId="77777777" w:rsidR="00B23ABD" w:rsidRPr="00DC770B" w:rsidRDefault="00B23ABD" w:rsidP="003A0F76">
            <w:pPr>
              <w:pStyle w:val="AralkYok"/>
              <w:jc w:val="center"/>
              <w:rPr>
                <w:color w:val="984806"/>
              </w:rPr>
            </w:pPr>
          </w:p>
        </w:tc>
        <w:tc>
          <w:tcPr>
            <w:tcW w:w="729" w:type="pct"/>
          </w:tcPr>
          <w:p w14:paraId="7D381C51" w14:textId="77777777" w:rsidR="00B23ABD" w:rsidRPr="00DC770B" w:rsidRDefault="00B23ABD" w:rsidP="003A0F76">
            <w:pPr>
              <w:pStyle w:val="AralkYok"/>
              <w:jc w:val="center"/>
              <w:rPr>
                <w:color w:val="984806"/>
              </w:rPr>
            </w:pPr>
          </w:p>
        </w:tc>
      </w:tr>
      <w:tr w:rsidR="00B23ABD" w:rsidRPr="00A63E65" w14:paraId="055D3533" w14:textId="77777777" w:rsidTr="00B23ABD">
        <w:trPr>
          <w:trHeight w:val="520"/>
        </w:trPr>
        <w:tc>
          <w:tcPr>
            <w:tcW w:w="820" w:type="pct"/>
            <w:vAlign w:val="center"/>
          </w:tcPr>
          <w:p w14:paraId="4CE58B42" w14:textId="77777777" w:rsidR="00B23ABD" w:rsidRPr="00A63E65" w:rsidRDefault="00B23ABD" w:rsidP="003A0F76">
            <w:pPr>
              <w:pStyle w:val="AralkYok"/>
              <w:jc w:val="center"/>
              <w:rPr>
                <w:color w:val="984806"/>
              </w:rPr>
            </w:pPr>
          </w:p>
        </w:tc>
        <w:tc>
          <w:tcPr>
            <w:tcW w:w="624" w:type="pct"/>
            <w:vAlign w:val="center"/>
          </w:tcPr>
          <w:p w14:paraId="1D1C3361" w14:textId="77777777" w:rsidR="00B23ABD" w:rsidRPr="00A63E65" w:rsidRDefault="00B23ABD" w:rsidP="003A0F76">
            <w:pPr>
              <w:pStyle w:val="AralkYok"/>
              <w:jc w:val="center"/>
              <w:rPr>
                <w:color w:val="984806"/>
              </w:rPr>
            </w:pPr>
          </w:p>
        </w:tc>
        <w:tc>
          <w:tcPr>
            <w:tcW w:w="639" w:type="pct"/>
            <w:vAlign w:val="center"/>
          </w:tcPr>
          <w:p w14:paraId="5DEBBFE4" w14:textId="77777777" w:rsidR="00B23ABD" w:rsidRPr="00A63E65" w:rsidRDefault="00B23ABD" w:rsidP="003A0F76">
            <w:pPr>
              <w:pStyle w:val="AralkYok"/>
              <w:jc w:val="center"/>
              <w:rPr>
                <w:color w:val="984806"/>
              </w:rPr>
            </w:pPr>
          </w:p>
        </w:tc>
        <w:tc>
          <w:tcPr>
            <w:tcW w:w="730" w:type="pct"/>
            <w:vAlign w:val="center"/>
          </w:tcPr>
          <w:p w14:paraId="382D7BC0" w14:textId="77777777" w:rsidR="00B23ABD" w:rsidRPr="00A63E65" w:rsidRDefault="00B23ABD" w:rsidP="003A0F76">
            <w:pPr>
              <w:pStyle w:val="AralkYok"/>
              <w:jc w:val="center"/>
              <w:rPr>
                <w:color w:val="984806"/>
              </w:rPr>
            </w:pPr>
          </w:p>
        </w:tc>
        <w:tc>
          <w:tcPr>
            <w:tcW w:w="729" w:type="pct"/>
          </w:tcPr>
          <w:p w14:paraId="43F13A22" w14:textId="77777777" w:rsidR="00B23ABD" w:rsidRPr="00DC770B" w:rsidRDefault="00B23ABD" w:rsidP="003A0F76">
            <w:pPr>
              <w:pStyle w:val="AralkYok"/>
              <w:jc w:val="center"/>
              <w:rPr>
                <w:color w:val="984806"/>
              </w:rPr>
            </w:pPr>
          </w:p>
        </w:tc>
        <w:tc>
          <w:tcPr>
            <w:tcW w:w="729" w:type="pct"/>
          </w:tcPr>
          <w:p w14:paraId="18500BD6" w14:textId="77777777" w:rsidR="00B23ABD" w:rsidRPr="00DC770B" w:rsidRDefault="00B23ABD" w:rsidP="003A0F76">
            <w:pPr>
              <w:pStyle w:val="AralkYok"/>
              <w:jc w:val="center"/>
              <w:rPr>
                <w:color w:val="984806"/>
              </w:rPr>
            </w:pPr>
          </w:p>
        </w:tc>
        <w:tc>
          <w:tcPr>
            <w:tcW w:w="729" w:type="pct"/>
          </w:tcPr>
          <w:p w14:paraId="51E2D048" w14:textId="77777777" w:rsidR="00B23ABD" w:rsidRPr="00DC770B" w:rsidRDefault="00B23ABD" w:rsidP="003A0F76">
            <w:pPr>
              <w:pStyle w:val="AralkYok"/>
              <w:jc w:val="center"/>
              <w:rPr>
                <w:color w:val="984806"/>
              </w:rPr>
            </w:pPr>
          </w:p>
        </w:tc>
      </w:tr>
      <w:tr w:rsidR="00B23ABD" w:rsidRPr="00A63E65" w14:paraId="6BFCFC8F" w14:textId="77777777" w:rsidTr="0036792F">
        <w:trPr>
          <w:trHeight w:val="520"/>
        </w:trPr>
        <w:tc>
          <w:tcPr>
            <w:tcW w:w="820" w:type="pct"/>
            <w:vAlign w:val="center"/>
          </w:tcPr>
          <w:p w14:paraId="63CE8D3D" w14:textId="77777777" w:rsidR="00B23ABD" w:rsidRPr="00A63E65" w:rsidRDefault="00B23ABD" w:rsidP="003A0F76">
            <w:pPr>
              <w:pStyle w:val="AralkYok"/>
              <w:jc w:val="center"/>
              <w:rPr>
                <w:color w:val="984806"/>
              </w:rPr>
            </w:pPr>
            <w:r w:rsidRPr="00A63E65">
              <w:rPr>
                <w:color w:val="984806"/>
              </w:rPr>
              <w:t>1.2</w:t>
            </w:r>
          </w:p>
        </w:tc>
        <w:tc>
          <w:tcPr>
            <w:tcW w:w="624" w:type="pct"/>
            <w:vAlign w:val="center"/>
          </w:tcPr>
          <w:p w14:paraId="060D4158" w14:textId="77777777" w:rsidR="00B23ABD" w:rsidRPr="00A63E65" w:rsidRDefault="00B23ABD" w:rsidP="003A0F76">
            <w:pPr>
              <w:pStyle w:val="AralkYok"/>
              <w:jc w:val="center"/>
              <w:rPr>
                <w:color w:val="984806"/>
              </w:rPr>
            </w:pPr>
            <w:r w:rsidRPr="00A63E65">
              <w:rPr>
                <w:color w:val="984806"/>
              </w:rPr>
              <w:t>1.2</w:t>
            </w:r>
          </w:p>
        </w:tc>
        <w:tc>
          <w:tcPr>
            <w:tcW w:w="639" w:type="pct"/>
            <w:vAlign w:val="center"/>
          </w:tcPr>
          <w:p w14:paraId="45907AD3" w14:textId="77777777" w:rsidR="00B23ABD" w:rsidRPr="00A63E65" w:rsidRDefault="00B23ABD" w:rsidP="003A0F76">
            <w:pPr>
              <w:pStyle w:val="AralkYok"/>
              <w:jc w:val="center"/>
              <w:rPr>
                <w:color w:val="984806"/>
              </w:rPr>
            </w:pPr>
            <w:r w:rsidRPr="00A63E65">
              <w:rPr>
                <w:color w:val="984806"/>
              </w:rPr>
              <w:t>1.2</w:t>
            </w:r>
          </w:p>
        </w:tc>
        <w:tc>
          <w:tcPr>
            <w:tcW w:w="730" w:type="pct"/>
            <w:vAlign w:val="center"/>
          </w:tcPr>
          <w:p w14:paraId="52C4D0C9" w14:textId="77777777" w:rsidR="00B23ABD" w:rsidRPr="00A63E65" w:rsidRDefault="00B23ABD" w:rsidP="003A0F76">
            <w:pPr>
              <w:pStyle w:val="AralkYok"/>
              <w:jc w:val="center"/>
              <w:rPr>
                <w:color w:val="984806"/>
              </w:rPr>
            </w:pPr>
            <w:r w:rsidRPr="00A63E65">
              <w:rPr>
                <w:color w:val="984806"/>
              </w:rPr>
              <w:t>1.2</w:t>
            </w:r>
          </w:p>
        </w:tc>
        <w:tc>
          <w:tcPr>
            <w:tcW w:w="729" w:type="pct"/>
            <w:vAlign w:val="center"/>
          </w:tcPr>
          <w:p w14:paraId="638A8A94" w14:textId="77777777" w:rsidR="00B23ABD" w:rsidRPr="00A63E65" w:rsidRDefault="00B23ABD" w:rsidP="0036792F">
            <w:pPr>
              <w:pStyle w:val="AralkYok"/>
              <w:jc w:val="center"/>
              <w:rPr>
                <w:color w:val="984806"/>
              </w:rPr>
            </w:pPr>
            <w:r w:rsidRPr="00A63E65">
              <w:rPr>
                <w:color w:val="984806"/>
              </w:rPr>
              <w:t>1.2</w:t>
            </w:r>
          </w:p>
        </w:tc>
        <w:tc>
          <w:tcPr>
            <w:tcW w:w="729" w:type="pct"/>
            <w:vAlign w:val="center"/>
          </w:tcPr>
          <w:p w14:paraId="54F34E9E" w14:textId="77777777" w:rsidR="00B23ABD" w:rsidRPr="00A63E65" w:rsidRDefault="00B23ABD" w:rsidP="0036792F">
            <w:pPr>
              <w:pStyle w:val="AralkYok"/>
              <w:jc w:val="center"/>
              <w:rPr>
                <w:color w:val="984806"/>
              </w:rPr>
            </w:pPr>
            <w:r w:rsidRPr="00A63E65">
              <w:rPr>
                <w:color w:val="984806"/>
              </w:rPr>
              <w:t>1.2</w:t>
            </w:r>
          </w:p>
        </w:tc>
        <w:tc>
          <w:tcPr>
            <w:tcW w:w="729" w:type="pct"/>
            <w:vAlign w:val="center"/>
          </w:tcPr>
          <w:p w14:paraId="151BF119" w14:textId="77777777" w:rsidR="00B23ABD" w:rsidRPr="00A63E65" w:rsidRDefault="00B23ABD" w:rsidP="0036792F">
            <w:pPr>
              <w:pStyle w:val="AralkYok"/>
              <w:jc w:val="center"/>
              <w:rPr>
                <w:color w:val="984806"/>
              </w:rPr>
            </w:pPr>
            <w:r w:rsidRPr="00A63E65">
              <w:rPr>
                <w:color w:val="984806"/>
              </w:rPr>
              <w:t>1.2</w:t>
            </w:r>
          </w:p>
        </w:tc>
      </w:tr>
      <w:tr w:rsidR="00B23ABD" w:rsidRPr="00A63E65" w14:paraId="24710DF5" w14:textId="77777777" w:rsidTr="0036792F">
        <w:trPr>
          <w:trHeight w:val="520"/>
        </w:trPr>
        <w:tc>
          <w:tcPr>
            <w:tcW w:w="820" w:type="pct"/>
            <w:vAlign w:val="center"/>
          </w:tcPr>
          <w:p w14:paraId="6371E7CB" w14:textId="77777777" w:rsidR="00B23ABD" w:rsidRPr="00A63E65" w:rsidRDefault="00B23ABD" w:rsidP="003A0F76">
            <w:pPr>
              <w:pStyle w:val="AralkYok"/>
              <w:jc w:val="center"/>
              <w:rPr>
                <w:color w:val="984806"/>
              </w:rPr>
            </w:pPr>
          </w:p>
        </w:tc>
        <w:tc>
          <w:tcPr>
            <w:tcW w:w="624" w:type="pct"/>
            <w:vAlign w:val="center"/>
          </w:tcPr>
          <w:p w14:paraId="23D63BAD" w14:textId="77777777" w:rsidR="00B23ABD" w:rsidRPr="00A63E65" w:rsidRDefault="00B23ABD" w:rsidP="003A0F76">
            <w:pPr>
              <w:pStyle w:val="AralkYok"/>
              <w:jc w:val="center"/>
              <w:rPr>
                <w:color w:val="984806"/>
              </w:rPr>
            </w:pPr>
          </w:p>
        </w:tc>
        <w:tc>
          <w:tcPr>
            <w:tcW w:w="639" w:type="pct"/>
            <w:vAlign w:val="center"/>
          </w:tcPr>
          <w:p w14:paraId="6CBC2905" w14:textId="77777777" w:rsidR="00B23ABD" w:rsidRPr="00A63E65" w:rsidRDefault="00B23ABD" w:rsidP="003A0F76">
            <w:pPr>
              <w:pStyle w:val="AralkYok"/>
              <w:jc w:val="center"/>
              <w:rPr>
                <w:color w:val="984806"/>
              </w:rPr>
            </w:pPr>
          </w:p>
        </w:tc>
        <w:tc>
          <w:tcPr>
            <w:tcW w:w="730" w:type="pct"/>
            <w:vAlign w:val="center"/>
          </w:tcPr>
          <w:p w14:paraId="097EA878" w14:textId="77777777" w:rsidR="00B23ABD" w:rsidRPr="00A63E65" w:rsidRDefault="00B23ABD" w:rsidP="003A0F76">
            <w:pPr>
              <w:pStyle w:val="AralkYok"/>
              <w:jc w:val="center"/>
              <w:rPr>
                <w:color w:val="984806"/>
              </w:rPr>
            </w:pPr>
          </w:p>
        </w:tc>
        <w:tc>
          <w:tcPr>
            <w:tcW w:w="729" w:type="pct"/>
            <w:vAlign w:val="center"/>
          </w:tcPr>
          <w:p w14:paraId="5B11BC9D" w14:textId="77777777" w:rsidR="00B23ABD" w:rsidRPr="00A63E65" w:rsidRDefault="00B23ABD" w:rsidP="0036792F">
            <w:pPr>
              <w:pStyle w:val="AralkYok"/>
              <w:jc w:val="center"/>
              <w:rPr>
                <w:color w:val="984806"/>
              </w:rPr>
            </w:pPr>
          </w:p>
        </w:tc>
        <w:tc>
          <w:tcPr>
            <w:tcW w:w="729" w:type="pct"/>
            <w:vAlign w:val="center"/>
          </w:tcPr>
          <w:p w14:paraId="527DB5A4" w14:textId="77777777" w:rsidR="00B23ABD" w:rsidRPr="00A63E65" w:rsidRDefault="00B23ABD" w:rsidP="0036792F">
            <w:pPr>
              <w:pStyle w:val="AralkYok"/>
              <w:jc w:val="center"/>
              <w:rPr>
                <w:color w:val="984806"/>
              </w:rPr>
            </w:pPr>
          </w:p>
        </w:tc>
        <w:tc>
          <w:tcPr>
            <w:tcW w:w="729" w:type="pct"/>
            <w:vAlign w:val="center"/>
          </w:tcPr>
          <w:p w14:paraId="3BAE2FEB" w14:textId="77777777" w:rsidR="00B23ABD" w:rsidRPr="00A63E65" w:rsidRDefault="00B23ABD" w:rsidP="0036792F">
            <w:pPr>
              <w:pStyle w:val="AralkYok"/>
              <w:jc w:val="center"/>
              <w:rPr>
                <w:color w:val="984806"/>
              </w:rPr>
            </w:pPr>
          </w:p>
        </w:tc>
      </w:tr>
      <w:tr w:rsidR="00B23ABD" w:rsidRPr="00A63E65" w14:paraId="335820D6" w14:textId="77777777" w:rsidTr="0036792F">
        <w:trPr>
          <w:trHeight w:val="520"/>
        </w:trPr>
        <w:tc>
          <w:tcPr>
            <w:tcW w:w="820" w:type="pct"/>
            <w:vAlign w:val="center"/>
          </w:tcPr>
          <w:p w14:paraId="203143B3" w14:textId="77777777" w:rsidR="00B23ABD" w:rsidRPr="00A63E65" w:rsidRDefault="00B23ABD" w:rsidP="003A0F76">
            <w:pPr>
              <w:pStyle w:val="AralkYok"/>
              <w:jc w:val="center"/>
              <w:rPr>
                <w:color w:val="984806"/>
              </w:rPr>
            </w:pPr>
          </w:p>
        </w:tc>
        <w:tc>
          <w:tcPr>
            <w:tcW w:w="624" w:type="pct"/>
            <w:vAlign w:val="center"/>
          </w:tcPr>
          <w:p w14:paraId="1CFEFFBF" w14:textId="77777777" w:rsidR="00B23ABD" w:rsidRPr="00A63E65" w:rsidRDefault="00B23ABD" w:rsidP="003A0F76">
            <w:pPr>
              <w:pStyle w:val="AralkYok"/>
              <w:jc w:val="center"/>
              <w:rPr>
                <w:color w:val="984806"/>
              </w:rPr>
            </w:pPr>
          </w:p>
        </w:tc>
        <w:tc>
          <w:tcPr>
            <w:tcW w:w="639" w:type="pct"/>
            <w:vAlign w:val="center"/>
          </w:tcPr>
          <w:p w14:paraId="7DA6146E" w14:textId="77777777" w:rsidR="00B23ABD" w:rsidRPr="00A63E65" w:rsidRDefault="00B23ABD" w:rsidP="003A0F76">
            <w:pPr>
              <w:pStyle w:val="AralkYok"/>
              <w:jc w:val="center"/>
              <w:rPr>
                <w:color w:val="984806"/>
              </w:rPr>
            </w:pPr>
          </w:p>
        </w:tc>
        <w:tc>
          <w:tcPr>
            <w:tcW w:w="730" w:type="pct"/>
            <w:vAlign w:val="center"/>
          </w:tcPr>
          <w:p w14:paraId="676ABC31" w14:textId="77777777" w:rsidR="00B23ABD" w:rsidRPr="00A63E65" w:rsidRDefault="00B23ABD" w:rsidP="003A0F76">
            <w:pPr>
              <w:pStyle w:val="AralkYok"/>
              <w:jc w:val="center"/>
              <w:rPr>
                <w:color w:val="984806"/>
              </w:rPr>
            </w:pPr>
          </w:p>
        </w:tc>
        <w:tc>
          <w:tcPr>
            <w:tcW w:w="729" w:type="pct"/>
            <w:vAlign w:val="center"/>
          </w:tcPr>
          <w:p w14:paraId="04C283F0" w14:textId="77777777" w:rsidR="00B23ABD" w:rsidRPr="00A63E65" w:rsidRDefault="00B23ABD" w:rsidP="0036792F">
            <w:pPr>
              <w:pStyle w:val="AralkYok"/>
              <w:jc w:val="center"/>
              <w:rPr>
                <w:color w:val="984806"/>
              </w:rPr>
            </w:pPr>
          </w:p>
        </w:tc>
        <w:tc>
          <w:tcPr>
            <w:tcW w:w="729" w:type="pct"/>
            <w:vAlign w:val="center"/>
          </w:tcPr>
          <w:p w14:paraId="354C4363" w14:textId="77777777" w:rsidR="00B23ABD" w:rsidRPr="00A63E65" w:rsidRDefault="00B23ABD" w:rsidP="0036792F">
            <w:pPr>
              <w:pStyle w:val="AralkYok"/>
              <w:jc w:val="center"/>
              <w:rPr>
                <w:color w:val="984806"/>
              </w:rPr>
            </w:pPr>
          </w:p>
        </w:tc>
        <w:tc>
          <w:tcPr>
            <w:tcW w:w="729" w:type="pct"/>
            <w:vAlign w:val="center"/>
          </w:tcPr>
          <w:p w14:paraId="49C20574" w14:textId="77777777" w:rsidR="00B23ABD" w:rsidRPr="00A63E65" w:rsidRDefault="00B23ABD" w:rsidP="0036792F">
            <w:pPr>
              <w:pStyle w:val="AralkYok"/>
              <w:jc w:val="center"/>
              <w:rPr>
                <w:color w:val="984806"/>
              </w:rPr>
            </w:pPr>
          </w:p>
        </w:tc>
      </w:tr>
      <w:tr w:rsidR="00B23ABD" w:rsidRPr="00A63E65" w14:paraId="623C9323" w14:textId="77777777" w:rsidTr="0036792F">
        <w:trPr>
          <w:trHeight w:val="520"/>
        </w:trPr>
        <w:tc>
          <w:tcPr>
            <w:tcW w:w="820" w:type="pct"/>
            <w:vAlign w:val="center"/>
          </w:tcPr>
          <w:p w14:paraId="56F08895" w14:textId="77777777" w:rsidR="00B23ABD" w:rsidRPr="00A63E65" w:rsidRDefault="00B23ABD" w:rsidP="003A0F76">
            <w:pPr>
              <w:pStyle w:val="AralkYok"/>
              <w:jc w:val="center"/>
              <w:rPr>
                <w:color w:val="984806"/>
              </w:rPr>
            </w:pPr>
            <w:r w:rsidRPr="00A63E65">
              <w:rPr>
                <w:color w:val="984806"/>
              </w:rPr>
              <w:t>2.1</w:t>
            </w:r>
          </w:p>
        </w:tc>
        <w:tc>
          <w:tcPr>
            <w:tcW w:w="624" w:type="pct"/>
            <w:vAlign w:val="center"/>
          </w:tcPr>
          <w:p w14:paraId="64B4A9F9" w14:textId="77777777" w:rsidR="00B23ABD" w:rsidRPr="00A63E65" w:rsidRDefault="00B23ABD" w:rsidP="003A0F76">
            <w:pPr>
              <w:pStyle w:val="AralkYok"/>
              <w:jc w:val="center"/>
              <w:rPr>
                <w:color w:val="984806"/>
              </w:rPr>
            </w:pPr>
            <w:r w:rsidRPr="00A63E65">
              <w:rPr>
                <w:color w:val="984806"/>
              </w:rPr>
              <w:t>2.1</w:t>
            </w:r>
          </w:p>
        </w:tc>
        <w:tc>
          <w:tcPr>
            <w:tcW w:w="639" w:type="pct"/>
            <w:vAlign w:val="center"/>
          </w:tcPr>
          <w:p w14:paraId="01E99A3D" w14:textId="77777777" w:rsidR="00B23ABD" w:rsidRPr="00A63E65" w:rsidRDefault="00B23ABD" w:rsidP="003A0F76">
            <w:pPr>
              <w:pStyle w:val="AralkYok"/>
              <w:jc w:val="center"/>
              <w:rPr>
                <w:color w:val="984806"/>
              </w:rPr>
            </w:pPr>
            <w:r w:rsidRPr="00A63E65">
              <w:rPr>
                <w:color w:val="984806"/>
              </w:rPr>
              <w:t>2.1</w:t>
            </w:r>
          </w:p>
        </w:tc>
        <w:tc>
          <w:tcPr>
            <w:tcW w:w="730" w:type="pct"/>
            <w:vAlign w:val="center"/>
          </w:tcPr>
          <w:p w14:paraId="79CED565" w14:textId="77777777" w:rsidR="00B23ABD" w:rsidRPr="00A63E65" w:rsidRDefault="00B23ABD" w:rsidP="003A0F76">
            <w:pPr>
              <w:pStyle w:val="AralkYok"/>
              <w:jc w:val="center"/>
              <w:rPr>
                <w:color w:val="984806"/>
              </w:rPr>
            </w:pPr>
            <w:r w:rsidRPr="00A63E65">
              <w:rPr>
                <w:color w:val="984806"/>
              </w:rPr>
              <w:t>2.1</w:t>
            </w:r>
          </w:p>
        </w:tc>
        <w:tc>
          <w:tcPr>
            <w:tcW w:w="729" w:type="pct"/>
            <w:vAlign w:val="center"/>
          </w:tcPr>
          <w:p w14:paraId="0EDD8F97" w14:textId="77777777" w:rsidR="00B23ABD" w:rsidRPr="00A63E65" w:rsidRDefault="00B23ABD" w:rsidP="0036792F">
            <w:pPr>
              <w:pStyle w:val="AralkYok"/>
              <w:jc w:val="center"/>
              <w:rPr>
                <w:color w:val="984806"/>
              </w:rPr>
            </w:pPr>
            <w:r w:rsidRPr="00A63E65">
              <w:rPr>
                <w:color w:val="984806"/>
              </w:rPr>
              <w:t>2.1</w:t>
            </w:r>
          </w:p>
        </w:tc>
        <w:tc>
          <w:tcPr>
            <w:tcW w:w="729" w:type="pct"/>
            <w:vAlign w:val="center"/>
          </w:tcPr>
          <w:p w14:paraId="64DA3CB1" w14:textId="77777777" w:rsidR="00B23ABD" w:rsidRPr="00A63E65" w:rsidRDefault="00B23ABD" w:rsidP="0036792F">
            <w:pPr>
              <w:pStyle w:val="AralkYok"/>
              <w:jc w:val="center"/>
              <w:rPr>
                <w:color w:val="984806"/>
              </w:rPr>
            </w:pPr>
            <w:r w:rsidRPr="00A63E65">
              <w:rPr>
                <w:color w:val="984806"/>
              </w:rPr>
              <w:t>2.1</w:t>
            </w:r>
          </w:p>
        </w:tc>
        <w:tc>
          <w:tcPr>
            <w:tcW w:w="729" w:type="pct"/>
            <w:vAlign w:val="center"/>
          </w:tcPr>
          <w:p w14:paraId="23572BEB" w14:textId="77777777" w:rsidR="00B23ABD" w:rsidRPr="00A63E65" w:rsidRDefault="00B23ABD" w:rsidP="0036792F">
            <w:pPr>
              <w:pStyle w:val="AralkYok"/>
              <w:jc w:val="center"/>
              <w:rPr>
                <w:color w:val="984806"/>
              </w:rPr>
            </w:pPr>
            <w:r w:rsidRPr="00A63E65">
              <w:rPr>
                <w:color w:val="984806"/>
              </w:rPr>
              <w:t>2.1</w:t>
            </w:r>
          </w:p>
        </w:tc>
      </w:tr>
      <w:tr w:rsidR="00B23ABD" w:rsidRPr="00A63E65" w14:paraId="4E292D08" w14:textId="77777777" w:rsidTr="0036792F">
        <w:trPr>
          <w:trHeight w:val="520"/>
        </w:trPr>
        <w:tc>
          <w:tcPr>
            <w:tcW w:w="820" w:type="pct"/>
            <w:vAlign w:val="center"/>
          </w:tcPr>
          <w:p w14:paraId="48E58B78" w14:textId="77777777" w:rsidR="00B23ABD" w:rsidRPr="00A63E65" w:rsidRDefault="00B23ABD" w:rsidP="003A0F76">
            <w:pPr>
              <w:pStyle w:val="AralkYok"/>
              <w:jc w:val="center"/>
              <w:rPr>
                <w:color w:val="984806"/>
              </w:rPr>
            </w:pPr>
          </w:p>
        </w:tc>
        <w:tc>
          <w:tcPr>
            <w:tcW w:w="624" w:type="pct"/>
            <w:vAlign w:val="center"/>
          </w:tcPr>
          <w:p w14:paraId="292447B2" w14:textId="77777777" w:rsidR="00B23ABD" w:rsidRPr="00A63E65" w:rsidRDefault="00B23ABD" w:rsidP="003A0F76">
            <w:pPr>
              <w:pStyle w:val="AralkYok"/>
              <w:jc w:val="center"/>
              <w:rPr>
                <w:color w:val="984806"/>
              </w:rPr>
            </w:pPr>
          </w:p>
        </w:tc>
        <w:tc>
          <w:tcPr>
            <w:tcW w:w="639" w:type="pct"/>
            <w:vAlign w:val="center"/>
          </w:tcPr>
          <w:p w14:paraId="6FDF4DFB" w14:textId="77777777" w:rsidR="00B23ABD" w:rsidRPr="00A63E65" w:rsidRDefault="00B23ABD" w:rsidP="003A0F76">
            <w:pPr>
              <w:pStyle w:val="AralkYok"/>
              <w:jc w:val="center"/>
              <w:rPr>
                <w:color w:val="984806"/>
              </w:rPr>
            </w:pPr>
          </w:p>
        </w:tc>
        <w:tc>
          <w:tcPr>
            <w:tcW w:w="730" w:type="pct"/>
            <w:vAlign w:val="center"/>
          </w:tcPr>
          <w:p w14:paraId="64BF799D" w14:textId="77777777" w:rsidR="00B23ABD" w:rsidRPr="00A63E65" w:rsidRDefault="00B23ABD" w:rsidP="003A0F76">
            <w:pPr>
              <w:pStyle w:val="AralkYok"/>
              <w:jc w:val="center"/>
              <w:rPr>
                <w:color w:val="984806"/>
              </w:rPr>
            </w:pPr>
          </w:p>
        </w:tc>
        <w:tc>
          <w:tcPr>
            <w:tcW w:w="729" w:type="pct"/>
            <w:vAlign w:val="center"/>
          </w:tcPr>
          <w:p w14:paraId="20A95760" w14:textId="77777777" w:rsidR="00B23ABD" w:rsidRPr="00A63E65" w:rsidRDefault="00B23ABD" w:rsidP="0036792F">
            <w:pPr>
              <w:pStyle w:val="AralkYok"/>
              <w:jc w:val="center"/>
              <w:rPr>
                <w:color w:val="984806"/>
              </w:rPr>
            </w:pPr>
          </w:p>
        </w:tc>
        <w:tc>
          <w:tcPr>
            <w:tcW w:w="729" w:type="pct"/>
            <w:vAlign w:val="center"/>
          </w:tcPr>
          <w:p w14:paraId="1B89C176" w14:textId="77777777" w:rsidR="00B23ABD" w:rsidRPr="00A63E65" w:rsidRDefault="00B23ABD" w:rsidP="0036792F">
            <w:pPr>
              <w:pStyle w:val="AralkYok"/>
              <w:jc w:val="center"/>
              <w:rPr>
                <w:color w:val="984806"/>
              </w:rPr>
            </w:pPr>
          </w:p>
        </w:tc>
        <w:tc>
          <w:tcPr>
            <w:tcW w:w="729" w:type="pct"/>
            <w:vAlign w:val="center"/>
          </w:tcPr>
          <w:p w14:paraId="0ECF9F91" w14:textId="77777777" w:rsidR="00B23ABD" w:rsidRPr="00A63E65" w:rsidRDefault="00B23ABD" w:rsidP="0036792F">
            <w:pPr>
              <w:pStyle w:val="AralkYok"/>
              <w:jc w:val="center"/>
              <w:rPr>
                <w:color w:val="984806"/>
              </w:rPr>
            </w:pPr>
          </w:p>
        </w:tc>
      </w:tr>
      <w:tr w:rsidR="00B23ABD" w:rsidRPr="00A63E65" w14:paraId="594BA11C" w14:textId="77777777" w:rsidTr="0036792F">
        <w:trPr>
          <w:trHeight w:val="520"/>
        </w:trPr>
        <w:tc>
          <w:tcPr>
            <w:tcW w:w="820" w:type="pct"/>
            <w:vAlign w:val="center"/>
          </w:tcPr>
          <w:p w14:paraId="1CB15DF5" w14:textId="77777777" w:rsidR="00B23ABD" w:rsidRPr="00A63E65" w:rsidRDefault="00B23ABD" w:rsidP="003A0F76">
            <w:pPr>
              <w:pStyle w:val="AralkYok"/>
              <w:jc w:val="center"/>
              <w:rPr>
                <w:color w:val="984806"/>
              </w:rPr>
            </w:pPr>
          </w:p>
        </w:tc>
        <w:tc>
          <w:tcPr>
            <w:tcW w:w="624" w:type="pct"/>
            <w:vAlign w:val="center"/>
          </w:tcPr>
          <w:p w14:paraId="5B6E2F82" w14:textId="77777777" w:rsidR="00B23ABD" w:rsidRPr="00A63E65" w:rsidRDefault="00B23ABD" w:rsidP="003A0F76">
            <w:pPr>
              <w:pStyle w:val="AralkYok"/>
              <w:jc w:val="center"/>
              <w:rPr>
                <w:color w:val="984806"/>
              </w:rPr>
            </w:pPr>
          </w:p>
        </w:tc>
        <w:tc>
          <w:tcPr>
            <w:tcW w:w="639" w:type="pct"/>
            <w:vAlign w:val="center"/>
          </w:tcPr>
          <w:p w14:paraId="2D216E36" w14:textId="77777777" w:rsidR="00B23ABD" w:rsidRPr="00A63E65" w:rsidRDefault="00B23ABD" w:rsidP="003A0F76">
            <w:pPr>
              <w:pStyle w:val="AralkYok"/>
              <w:jc w:val="center"/>
              <w:rPr>
                <w:color w:val="984806"/>
              </w:rPr>
            </w:pPr>
          </w:p>
        </w:tc>
        <w:tc>
          <w:tcPr>
            <w:tcW w:w="730" w:type="pct"/>
            <w:vAlign w:val="center"/>
          </w:tcPr>
          <w:p w14:paraId="768DDB3D" w14:textId="77777777" w:rsidR="00B23ABD" w:rsidRPr="00A63E65" w:rsidRDefault="00B23ABD" w:rsidP="003A0F76">
            <w:pPr>
              <w:pStyle w:val="AralkYok"/>
              <w:jc w:val="center"/>
              <w:rPr>
                <w:color w:val="984806"/>
              </w:rPr>
            </w:pPr>
          </w:p>
        </w:tc>
        <w:tc>
          <w:tcPr>
            <w:tcW w:w="729" w:type="pct"/>
            <w:vAlign w:val="center"/>
          </w:tcPr>
          <w:p w14:paraId="3B20BA42" w14:textId="77777777" w:rsidR="00B23ABD" w:rsidRPr="00A63E65" w:rsidRDefault="00B23ABD" w:rsidP="0036792F">
            <w:pPr>
              <w:pStyle w:val="AralkYok"/>
              <w:jc w:val="center"/>
              <w:rPr>
                <w:color w:val="984806"/>
              </w:rPr>
            </w:pPr>
          </w:p>
        </w:tc>
        <w:tc>
          <w:tcPr>
            <w:tcW w:w="729" w:type="pct"/>
            <w:vAlign w:val="center"/>
          </w:tcPr>
          <w:p w14:paraId="71963CA2" w14:textId="77777777" w:rsidR="00B23ABD" w:rsidRPr="00A63E65" w:rsidRDefault="00B23ABD" w:rsidP="0036792F">
            <w:pPr>
              <w:pStyle w:val="AralkYok"/>
              <w:jc w:val="center"/>
              <w:rPr>
                <w:color w:val="984806"/>
              </w:rPr>
            </w:pPr>
          </w:p>
        </w:tc>
        <w:tc>
          <w:tcPr>
            <w:tcW w:w="729" w:type="pct"/>
            <w:vAlign w:val="center"/>
          </w:tcPr>
          <w:p w14:paraId="2BA0F7B5" w14:textId="77777777" w:rsidR="00B23ABD" w:rsidRPr="00A63E65" w:rsidRDefault="00B23ABD" w:rsidP="0036792F">
            <w:pPr>
              <w:pStyle w:val="AralkYok"/>
              <w:jc w:val="center"/>
              <w:rPr>
                <w:color w:val="984806"/>
              </w:rPr>
            </w:pPr>
          </w:p>
        </w:tc>
      </w:tr>
      <w:tr w:rsidR="00B23ABD" w:rsidRPr="00A63E65" w14:paraId="69891473" w14:textId="77777777" w:rsidTr="0036792F">
        <w:trPr>
          <w:trHeight w:val="520"/>
        </w:trPr>
        <w:tc>
          <w:tcPr>
            <w:tcW w:w="820" w:type="pct"/>
            <w:vAlign w:val="center"/>
          </w:tcPr>
          <w:p w14:paraId="45709E84" w14:textId="77777777" w:rsidR="00B23ABD" w:rsidRPr="00A63E65" w:rsidRDefault="00B23ABD" w:rsidP="003A0F76">
            <w:pPr>
              <w:pStyle w:val="AralkYok"/>
              <w:jc w:val="center"/>
              <w:rPr>
                <w:color w:val="984806"/>
              </w:rPr>
            </w:pPr>
            <w:r w:rsidRPr="00A63E65">
              <w:rPr>
                <w:color w:val="984806"/>
              </w:rPr>
              <w:t>3.5</w:t>
            </w:r>
          </w:p>
        </w:tc>
        <w:tc>
          <w:tcPr>
            <w:tcW w:w="624" w:type="pct"/>
            <w:vAlign w:val="center"/>
          </w:tcPr>
          <w:p w14:paraId="0C7E04A6" w14:textId="77777777" w:rsidR="00B23ABD" w:rsidRPr="00A63E65" w:rsidRDefault="00B23ABD" w:rsidP="003A0F76">
            <w:pPr>
              <w:pStyle w:val="AralkYok"/>
              <w:jc w:val="center"/>
              <w:rPr>
                <w:color w:val="984806"/>
              </w:rPr>
            </w:pPr>
            <w:r w:rsidRPr="00A63E65">
              <w:rPr>
                <w:color w:val="984806"/>
              </w:rPr>
              <w:t>3.5</w:t>
            </w:r>
          </w:p>
        </w:tc>
        <w:tc>
          <w:tcPr>
            <w:tcW w:w="639" w:type="pct"/>
            <w:vAlign w:val="center"/>
          </w:tcPr>
          <w:p w14:paraId="59850DD9" w14:textId="77777777" w:rsidR="00B23ABD" w:rsidRPr="00A63E65" w:rsidRDefault="00B23ABD" w:rsidP="003A0F76">
            <w:pPr>
              <w:pStyle w:val="AralkYok"/>
              <w:jc w:val="center"/>
              <w:rPr>
                <w:color w:val="984806"/>
              </w:rPr>
            </w:pPr>
            <w:r w:rsidRPr="00A63E65">
              <w:rPr>
                <w:color w:val="984806"/>
              </w:rPr>
              <w:t>3.5</w:t>
            </w:r>
          </w:p>
        </w:tc>
        <w:tc>
          <w:tcPr>
            <w:tcW w:w="730" w:type="pct"/>
            <w:vAlign w:val="center"/>
          </w:tcPr>
          <w:p w14:paraId="60712ADA" w14:textId="77777777" w:rsidR="00B23ABD" w:rsidRPr="00A63E65" w:rsidRDefault="00B23ABD" w:rsidP="003A0F76">
            <w:pPr>
              <w:pStyle w:val="AralkYok"/>
              <w:jc w:val="center"/>
              <w:rPr>
                <w:color w:val="984806"/>
              </w:rPr>
            </w:pPr>
            <w:r w:rsidRPr="00A63E65">
              <w:rPr>
                <w:color w:val="984806"/>
              </w:rPr>
              <w:t>3.5</w:t>
            </w:r>
          </w:p>
        </w:tc>
        <w:tc>
          <w:tcPr>
            <w:tcW w:w="729" w:type="pct"/>
            <w:vAlign w:val="center"/>
          </w:tcPr>
          <w:p w14:paraId="7085D20C" w14:textId="77777777" w:rsidR="00B23ABD" w:rsidRPr="00A63E65" w:rsidRDefault="00B23ABD" w:rsidP="0036792F">
            <w:pPr>
              <w:pStyle w:val="AralkYok"/>
              <w:jc w:val="center"/>
              <w:rPr>
                <w:color w:val="984806"/>
              </w:rPr>
            </w:pPr>
            <w:r w:rsidRPr="00A63E65">
              <w:rPr>
                <w:color w:val="984806"/>
              </w:rPr>
              <w:t>3.5</w:t>
            </w:r>
          </w:p>
        </w:tc>
        <w:tc>
          <w:tcPr>
            <w:tcW w:w="729" w:type="pct"/>
            <w:vAlign w:val="center"/>
          </w:tcPr>
          <w:p w14:paraId="58D802EE" w14:textId="77777777" w:rsidR="00B23ABD" w:rsidRPr="00A63E65" w:rsidRDefault="00B23ABD" w:rsidP="0036792F">
            <w:pPr>
              <w:pStyle w:val="AralkYok"/>
              <w:jc w:val="center"/>
              <w:rPr>
                <w:color w:val="984806"/>
              </w:rPr>
            </w:pPr>
            <w:r w:rsidRPr="00A63E65">
              <w:rPr>
                <w:color w:val="984806"/>
              </w:rPr>
              <w:t>3.5</w:t>
            </w:r>
          </w:p>
        </w:tc>
        <w:tc>
          <w:tcPr>
            <w:tcW w:w="729" w:type="pct"/>
            <w:vAlign w:val="center"/>
          </w:tcPr>
          <w:p w14:paraId="71F545F1" w14:textId="77777777" w:rsidR="00B23ABD" w:rsidRPr="00A63E65" w:rsidRDefault="00B23ABD" w:rsidP="0036792F">
            <w:pPr>
              <w:pStyle w:val="AralkYok"/>
              <w:jc w:val="center"/>
              <w:rPr>
                <w:color w:val="984806"/>
              </w:rPr>
            </w:pPr>
            <w:r w:rsidRPr="00A63E65">
              <w:rPr>
                <w:color w:val="984806"/>
              </w:rPr>
              <w:t>3.5</w:t>
            </w:r>
          </w:p>
        </w:tc>
      </w:tr>
      <w:tr w:rsidR="00B23ABD" w:rsidRPr="00A63E65" w14:paraId="4C1EC822" w14:textId="77777777" w:rsidTr="00B23ABD">
        <w:trPr>
          <w:trHeight w:val="520"/>
        </w:trPr>
        <w:tc>
          <w:tcPr>
            <w:tcW w:w="820" w:type="pct"/>
            <w:vAlign w:val="center"/>
          </w:tcPr>
          <w:p w14:paraId="4AE2812E" w14:textId="77777777" w:rsidR="00B23ABD" w:rsidRPr="00DC770B" w:rsidRDefault="00B23ABD" w:rsidP="003A0F76">
            <w:pPr>
              <w:pStyle w:val="AralkYok"/>
              <w:jc w:val="center"/>
              <w:rPr>
                <w:color w:val="984806"/>
              </w:rPr>
            </w:pPr>
          </w:p>
        </w:tc>
        <w:tc>
          <w:tcPr>
            <w:tcW w:w="624" w:type="pct"/>
            <w:vAlign w:val="center"/>
          </w:tcPr>
          <w:p w14:paraId="6E828FC9" w14:textId="77777777" w:rsidR="00B23ABD" w:rsidRPr="00DC770B" w:rsidRDefault="00B23ABD" w:rsidP="003A0F76">
            <w:pPr>
              <w:pStyle w:val="AralkYok"/>
              <w:jc w:val="center"/>
              <w:rPr>
                <w:color w:val="984806"/>
              </w:rPr>
            </w:pPr>
          </w:p>
        </w:tc>
        <w:tc>
          <w:tcPr>
            <w:tcW w:w="639" w:type="pct"/>
            <w:vAlign w:val="center"/>
          </w:tcPr>
          <w:p w14:paraId="21D2F633" w14:textId="77777777" w:rsidR="00B23ABD" w:rsidRPr="00DC770B" w:rsidRDefault="00B23ABD" w:rsidP="003A0F76">
            <w:pPr>
              <w:pStyle w:val="AralkYok"/>
              <w:jc w:val="center"/>
              <w:rPr>
                <w:color w:val="984806"/>
              </w:rPr>
            </w:pPr>
          </w:p>
        </w:tc>
        <w:tc>
          <w:tcPr>
            <w:tcW w:w="730" w:type="pct"/>
            <w:vAlign w:val="center"/>
          </w:tcPr>
          <w:p w14:paraId="353BD6D3" w14:textId="77777777" w:rsidR="00B23ABD" w:rsidRPr="00DC770B" w:rsidRDefault="00B23ABD" w:rsidP="003A0F76">
            <w:pPr>
              <w:pStyle w:val="AralkYok"/>
              <w:jc w:val="center"/>
              <w:rPr>
                <w:color w:val="984806"/>
              </w:rPr>
            </w:pPr>
          </w:p>
        </w:tc>
        <w:tc>
          <w:tcPr>
            <w:tcW w:w="729" w:type="pct"/>
          </w:tcPr>
          <w:p w14:paraId="53AD1D64" w14:textId="77777777" w:rsidR="00B23ABD" w:rsidRPr="00DC770B" w:rsidRDefault="00B23ABD" w:rsidP="003A0F76">
            <w:pPr>
              <w:pStyle w:val="AralkYok"/>
              <w:jc w:val="center"/>
              <w:rPr>
                <w:color w:val="984806"/>
              </w:rPr>
            </w:pPr>
          </w:p>
        </w:tc>
        <w:tc>
          <w:tcPr>
            <w:tcW w:w="729" w:type="pct"/>
          </w:tcPr>
          <w:p w14:paraId="334D5CC5" w14:textId="77777777" w:rsidR="00B23ABD" w:rsidRPr="00DC770B" w:rsidRDefault="00B23ABD" w:rsidP="003A0F76">
            <w:pPr>
              <w:pStyle w:val="AralkYok"/>
              <w:jc w:val="center"/>
              <w:rPr>
                <w:color w:val="984806"/>
              </w:rPr>
            </w:pPr>
          </w:p>
        </w:tc>
        <w:tc>
          <w:tcPr>
            <w:tcW w:w="729" w:type="pct"/>
          </w:tcPr>
          <w:p w14:paraId="39ECCA6F" w14:textId="77777777" w:rsidR="00B23ABD" w:rsidRPr="00DC770B" w:rsidRDefault="00B23ABD" w:rsidP="003A0F76">
            <w:pPr>
              <w:pStyle w:val="AralkYok"/>
              <w:jc w:val="center"/>
              <w:rPr>
                <w:color w:val="984806"/>
              </w:rPr>
            </w:pPr>
          </w:p>
        </w:tc>
      </w:tr>
      <w:tr w:rsidR="00B23ABD" w:rsidRPr="00A63E65" w14:paraId="30D20447" w14:textId="77777777" w:rsidTr="00B23ABD">
        <w:trPr>
          <w:trHeight w:val="520"/>
        </w:trPr>
        <w:tc>
          <w:tcPr>
            <w:tcW w:w="820" w:type="pct"/>
            <w:vAlign w:val="center"/>
          </w:tcPr>
          <w:p w14:paraId="53F0A8F3" w14:textId="77777777" w:rsidR="00B23ABD" w:rsidRPr="00DC770B" w:rsidRDefault="00B23ABD" w:rsidP="003A0F76">
            <w:pPr>
              <w:pStyle w:val="AralkYok"/>
              <w:jc w:val="center"/>
              <w:rPr>
                <w:color w:val="984806"/>
              </w:rPr>
            </w:pPr>
          </w:p>
        </w:tc>
        <w:tc>
          <w:tcPr>
            <w:tcW w:w="624" w:type="pct"/>
            <w:vAlign w:val="center"/>
          </w:tcPr>
          <w:p w14:paraId="528E61FF" w14:textId="77777777" w:rsidR="00B23ABD" w:rsidRPr="00DC770B" w:rsidRDefault="00B23ABD" w:rsidP="003A0F76">
            <w:pPr>
              <w:pStyle w:val="AralkYok"/>
              <w:jc w:val="center"/>
              <w:rPr>
                <w:color w:val="984806"/>
              </w:rPr>
            </w:pPr>
          </w:p>
        </w:tc>
        <w:tc>
          <w:tcPr>
            <w:tcW w:w="639" w:type="pct"/>
            <w:vAlign w:val="center"/>
          </w:tcPr>
          <w:p w14:paraId="3B5246CF" w14:textId="77777777" w:rsidR="00B23ABD" w:rsidRPr="00DC770B" w:rsidRDefault="00B23ABD" w:rsidP="003A0F76">
            <w:pPr>
              <w:pStyle w:val="AralkYok"/>
              <w:jc w:val="center"/>
              <w:rPr>
                <w:color w:val="984806"/>
              </w:rPr>
            </w:pPr>
          </w:p>
        </w:tc>
        <w:tc>
          <w:tcPr>
            <w:tcW w:w="730" w:type="pct"/>
            <w:vAlign w:val="center"/>
          </w:tcPr>
          <w:p w14:paraId="5E733E80" w14:textId="77777777" w:rsidR="00B23ABD" w:rsidRPr="00DC770B" w:rsidRDefault="00B23ABD" w:rsidP="003A0F76">
            <w:pPr>
              <w:pStyle w:val="AralkYok"/>
              <w:jc w:val="center"/>
              <w:rPr>
                <w:color w:val="984806"/>
              </w:rPr>
            </w:pPr>
          </w:p>
        </w:tc>
        <w:tc>
          <w:tcPr>
            <w:tcW w:w="729" w:type="pct"/>
          </w:tcPr>
          <w:p w14:paraId="0631A366" w14:textId="77777777" w:rsidR="00B23ABD" w:rsidRPr="00DC770B" w:rsidRDefault="00B23ABD" w:rsidP="003A0F76">
            <w:pPr>
              <w:pStyle w:val="AralkYok"/>
              <w:jc w:val="center"/>
              <w:rPr>
                <w:color w:val="984806"/>
              </w:rPr>
            </w:pPr>
          </w:p>
        </w:tc>
        <w:tc>
          <w:tcPr>
            <w:tcW w:w="729" w:type="pct"/>
          </w:tcPr>
          <w:p w14:paraId="39562CF0" w14:textId="77777777" w:rsidR="00B23ABD" w:rsidRPr="00DC770B" w:rsidRDefault="00B23ABD" w:rsidP="003A0F76">
            <w:pPr>
              <w:pStyle w:val="AralkYok"/>
              <w:jc w:val="center"/>
              <w:rPr>
                <w:color w:val="984806"/>
              </w:rPr>
            </w:pPr>
          </w:p>
        </w:tc>
        <w:tc>
          <w:tcPr>
            <w:tcW w:w="729" w:type="pct"/>
          </w:tcPr>
          <w:p w14:paraId="3A06C576" w14:textId="77777777" w:rsidR="00B23ABD" w:rsidRPr="00DC770B" w:rsidRDefault="00B23ABD" w:rsidP="003A0F76">
            <w:pPr>
              <w:pStyle w:val="AralkYok"/>
              <w:jc w:val="center"/>
              <w:rPr>
                <w:color w:val="984806"/>
              </w:rPr>
            </w:pPr>
          </w:p>
        </w:tc>
      </w:tr>
    </w:tbl>
    <w:p w14:paraId="03FAEB6B" w14:textId="77777777" w:rsidR="00182544" w:rsidRPr="00A63E65" w:rsidRDefault="00182544" w:rsidP="005146A0">
      <w:pPr>
        <w:rPr>
          <w:lang w:eastAsia="tr-TR"/>
        </w:rPr>
        <w:sectPr w:rsidR="00182544" w:rsidRPr="00A63E65" w:rsidSect="006E69F3">
          <w:headerReference w:type="default" r:id="rId20"/>
          <w:footerReference w:type="default" r:id="rId21"/>
          <w:pgSz w:w="16838" w:h="11906" w:orient="landscape"/>
          <w:pgMar w:top="1701" w:right="1670" w:bottom="1701" w:left="2268" w:header="709" w:footer="709" w:gutter="0"/>
          <w:cols w:space="708"/>
          <w:docGrid w:linePitch="360"/>
        </w:sectPr>
      </w:pPr>
    </w:p>
    <w:p w14:paraId="4C261042" w14:textId="77777777" w:rsidR="00D73AF3" w:rsidRPr="00A63E65" w:rsidRDefault="008D41E7" w:rsidP="008D41E7">
      <w:pPr>
        <w:pStyle w:val="Balk2"/>
        <w:tabs>
          <w:tab w:val="left" w:pos="567"/>
        </w:tabs>
      </w:pPr>
      <w:bookmarkStart w:id="5" w:name="_Toc481054327"/>
      <w:r w:rsidRPr="00A63E65">
        <w:lastRenderedPageBreak/>
        <w:t>2.</w:t>
      </w:r>
      <w:r w:rsidR="004C4B5E">
        <w:t>2.</w:t>
      </w:r>
      <w:r w:rsidRPr="00A63E65">
        <w:t xml:space="preserve"> </w:t>
      </w:r>
      <w:r w:rsidR="00D73AF3" w:rsidRPr="00A63E65">
        <w:t xml:space="preserve">Çizelgelerin </w:t>
      </w:r>
      <w:bookmarkEnd w:id="5"/>
      <w:r w:rsidR="007B5224" w:rsidRPr="00A63E65">
        <w:t>Yazılması</w:t>
      </w:r>
    </w:p>
    <w:p w14:paraId="6B4A8A24" w14:textId="77777777" w:rsidR="00D36040" w:rsidRPr="00A63E65" w:rsidRDefault="007E00B1" w:rsidP="00405BBD">
      <w:pPr>
        <w:autoSpaceDE w:val="0"/>
        <w:autoSpaceDN w:val="0"/>
        <w:adjustRightInd w:val="0"/>
        <w:spacing w:after="240" w:line="240" w:lineRule="auto"/>
        <w:ind w:firstLine="360"/>
        <w:jc w:val="both"/>
        <w:rPr>
          <w:color w:val="984806"/>
          <w:szCs w:val="24"/>
        </w:rPr>
      </w:pPr>
      <w:r w:rsidRPr="00A63E65">
        <w:rPr>
          <w:color w:val="984806"/>
          <w:szCs w:val="24"/>
        </w:rPr>
        <w:t xml:space="preserve">Çizelgeler sayfada </w:t>
      </w:r>
      <w:r w:rsidRPr="00A63E65">
        <w:rPr>
          <w:b/>
          <w:color w:val="984806"/>
          <w:szCs w:val="24"/>
        </w:rPr>
        <w:t xml:space="preserve">sola </w:t>
      </w:r>
      <w:r w:rsidR="00A600E1" w:rsidRPr="00A63E65">
        <w:rPr>
          <w:b/>
          <w:color w:val="984806"/>
          <w:szCs w:val="24"/>
        </w:rPr>
        <w:t>hizalı</w:t>
      </w:r>
      <w:r w:rsidRPr="00A63E65">
        <w:rPr>
          <w:b/>
          <w:color w:val="984806"/>
          <w:szCs w:val="24"/>
        </w:rPr>
        <w:t xml:space="preserve"> </w:t>
      </w:r>
      <w:r w:rsidRPr="00A63E65">
        <w:rPr>
          <w:color w:val="984806"/>
          <w:szCs w:val="24"/>
        </w:rPr>
        <w:t xml:space="preserve">olarak yerleştirilmelidir. Çizelgenin açıklaması da </w:t>
      </w:r>
      <w:r w:rsidRPr="00A63E65">
        <w:rPr>
          <w:b/>
          <w:color w:val="984806"/>
          <w:szCs w:val="24"/>
        </w:rPr>
        <w:t xml:space="preserve">sola </w:t>
      </w:r>
      <w:r w:rsidR="00A600E1" w:rsidRPr="00A63E65">
        <w:rPr>
          <w:b/>
          <w:color w:val="984806"/>
          <w:szCs w:val="24"/>
        </w:rPr>
        <w:t>hizalı</w:t>
      </w:r>
      <w:r w:rsidRPr="00A63E65">
        <w:rPr>
          <w:b/>
          <w:color w:val="984806"/>
          <w:szCs w:val="24"/>
        </w:rPr>
        <w:t xml:space="preserve"> ve </w:t>
      </w:r>
      <w:r w:rsidR="001C21CB" w:rsidRPr="00A63E65">
        <w:rPr>
          <w:b/>
          <w:color w:val="984806"/>
          <w:szCs w:val="24"/>
        </w:rPr>
        <w:t xml:space="preserve">çizelgenin </w:t>
      </w:r>
      <w:r w:rsidR="00297712" w:rsidRPr="00A63E65">
        <w:rPr>
          <w:b/>
          <w:color w:val="984806"/>
          <w:szCs w:val="24"/>
        </w:rPr>
        <w:t xml:space="preserve">sınırları ile </w:t>
      </w:r>
      <w:r w:rsidRPr="00A63E65">
        <w:rPr>
          <w:b/>
          <w:color w:val="984806"/>
          <w:szCs w:val="24"/>
        </w:rPr>
        <w:t>aynı hizada</w:t>
      </w:r>
      <w:r w:rsidRPr="00A63E65">
        <w:rPr>
          <w:color w:val="984806"/>
          <w:szCs w:val="24"/>
        </w:rPr>
        <w:t xml:space="preserve"> olmalıdır.</w:t>
      </w:r>
    </w:p>
    <w:p w14:paraId="25A282F0" w14:textId="77777777" w:rsidR="00C00FB4" w:rsidRPr="00C9779A" w:rsidRDefault="00C00FB4" w:rsidP="00C00FB4">
      <w:pPr>
        <w:autoSpaceDE w:val="0"/>
        <w:autoSpaceDN w:val="0"/>
        <w:adjustRightInd w:val="0"/>
        <w:spacing w:after="240" w:line="240" w:lineRule="auto"/>
        <w:ind w:firstLine="360"/>
        <w:jc w:val="both"/>
        <w:rPr>
          <w:color w:val="984806"/>
          <w:szCs w:val="24"/>
        </w:rPr>
      </w:pPr>
      <w:r w:rsidRPr="00C9779A">
        <w:rPr>
          <w:b/>
          <w:bCs/>
          <w:color w:val="984806"/>
          <w:szCs w:val="24"/>
        </w:rPr>
        <w:t>Teorem 2.1.</w:t>
      </w:r>
      <w:r w:rsidRPr="00C9779A">
        <w:rPr>
          <w:color w:val="984806"/>
          <w:szCs w:val="24"/>
        </w:rPr>
        <w:t xml:space="preserve"> </w:t>
      </w:r>
      <w:proofErr w:type="spellStart"/>
      <w:r w:rsidRPr="00C9779A">
        <w:rPr>
          <w:color w:val="984806"/>
          <w:szCs w:val="24"/>
        </w:rPr>
        <w:t>xxxxxxxxx</w:t>
      </w:r>
      <w:proofErr w:type="spellEnd"/>
    </w:p>
    <w:p w14:paraId="6685EE67" w14:textId="77777777" w:rsidR="00C00FB4" w:rsidRPr="00C9779A" w:rsidRDefault="00C00FB4" w:rsidP="00C00FB4">
      <w:pPr>
        <w:autoSpaceDE w:val="0"/>
        <w:autoSpaceDN w:val="0"/>
        <w:adjustRightInd w:val="0"/>
        <w:spacing w:after="240" w:line="240" w:lineRule="auto"/>
        <w:ind w:firstLine="360"/>
        <w:jc w:val="both"/>
        <w:rPr>
          <w:color w:val="984806"/>
          <w:szCs w:val="24"/>
        </w:rPr>
      </w:pPr>
      <w:r w:rsidRPr="00C9779A">
        <w:rPr>
          <w:b/>
          <w:bCs/>
          <w:color w:val="984806"/>
          <w:szCs w:val="24"/>
        </w:rPr>
        <w:t xml:space="preserve">Örnek 2.1. </w:t>
      </w:r>
      <w:proofErr w:type="spellStart"/>
      <w:r w:rsidRPr="00C9779A">
        <w:rPr>
          <w:color w:val="984806"/>
          <w:szCs w:val="24"/>
        </w:rPr>
        <w:t>xxxxxxxxxxx</w:t>
      </w:r>
      <w:proofErr w:type="spellEnd"/>
    </w:p>
    <w:p w14:paraId="3B17CE9E" w14:textId="77777777" w:rsidR="00C00FB4" w:rsidRPr="00C9779A" w:rsidRDefault="00C00FB4" w:rsidP="00C00FB4">
      <w:pPr>
        <w:autoSpaceDE w:val="0"/>
        <w:autoSpaceDN w:val="0"/>
        <w:adjustRightInd w:val="0"/>
        <w:spacing w:after="240" w:line="240" w:lineRule="auto"/>
        <w:ind w:firstLine="360"/>
        <w:jc w:val="both"/>
        <w:rPr>
          <w:color w:val="984806"/>
          <w:szCs w:val="24"/>
        </w:rPr>
      </w:pPr>
      <w:r w:rsidRPr="00C9779A">
        <w:rPr>
          <w:b/>
          <w:bCs/>
          <w:color w:val="984806"/>
          <w:szCs w:val="24"/>
        </w:rPr>
        <w:t xml:space="preserve">Teorem </w:t>
      </w:r>
      <w:proofErr w:type="gramStart"/>
      <w:r w:rsidRPr="00C9779A">
        <w:rPr>
          <w:b/>
          <w:bCs/>
          <w:color w:val="984806"/>
          <w:szCs w:val="24"/>
        </w:rPr>
        <w:t xml:space="preserve">2.2. </w:t>
      </w:r>
      <w:r w:rsidRPr="00C9779A">
        <w:rPr>
          <w:color w:val="984806"/>
          <w:szCs w:val="24"/>
        </w:rPr>
        <w:t xml:space="preserve"> </w:t>
      </w:r>
      <w:proofErr w:type="spellStart"/>
      <w:r w:rsidRPr="00C9779A">
        <w:rPr>
          <w:color w:val="984806"/>
          <w:szCs w:val="24"/>
        </w:rPr>
        <w:t>xxxxxxxxx</w:t>
      </w:r>
      <w:proofErr w:type="spellEnd"/>
      <w:proofErr w:type="gramEnd"/>
    </w:p>
    <w:p w14:paraId="1B5E5E24" w14:textId="77777777" w:rsidR="001D028E" w:rsidRPr="00A63E65" w:rsidRDefault="0018326C" w:rsidP="001D028E">
      <w:pPr>
        <w:pStyle w:val="ResimYazs"/>
        <w:rPr>
          <w:color w:val="984806"/>
          <w:szCs w:val="24"/>
        </w:rPr>
      </w:pPr>
      <w:r w:rsidRPr="00A63E65">
        <w:rPr>
          <w:b/>
          <w:bCs w:val="0"/>
          <w:color w:val="984806"/>
          <w:szCs w:val="24"/>
        </w:rPr>
        <w:t xml:space="preserve">Çizelge </w:t>
      </w:r>
      <w:r w:rsidR="00D32933" w:rsidRPr="00A63E65">
        <w:rPr>
          <w:b/>
          <w:bCs w:val="0"/>
          <w:color w:val="984806"/>
          <w:szCs w:val="24"/>
        </w:rPr>
        <w:t>2.2</w:t>
      </w:r>
      <w:r w:rsidR="00D2704F" w:rsidRPr="00A63E65">
        <w:rPr>
          <w:b/>
          <w:bCs w:val="0"/>
          <w:color w:val="984806"/>
          <w:szCs w:val="24"/>
        </w:rPr>
        <w:t>.</w:t>
      </w:r>
      <w:r w:rsidR="00F83E3B" w:rsidRPr="00A63E65">
        <w:rPr>
          <w:color w:val="984806"/>
          <w:szCs w:val="24"/>
        </w:rPr>
        <w:t xml:space="preserve"> </w:t>
      </w:r>
      <w:proofErr w:type="spellStart"/>
      <w:r w:rsidR="00C5345F" w:rsidRPr="00A63E65">
        <w:rPr>
          <w:color w:val="984806"/>
          <w:szCs w:val="24"/>
        </w:rPr>
        <w:t>Xx</w:t>
      </w:r>
      <w:proofErr w:type="spellEnd"/>
      <w:r w:rsidRPr="00A63E65">
        <w:rPr>
          <w:color w:val="984806"/>
          <w:szCs w:val="24"/>
        </w:rPr>
        <w:t xml:space="preserve"> </w:t>
      </w:r>
      <w:r w:rsidR="00C5345F" w:rsidRPr="00A63E65">
        <w:rPr>
          <w:color w:val="984806"/>
          <w:szCs w:val="24"/>
        </w:rPr>
        <w:t>xxx</w:t>
      </w:r>
      <w:r w:rsidRPr="00A63E65">
        <w:rPr>
          <w:color w:val="984806"/>
          <w:szCs w:val="24"/>
        </w:rPr>
        <w:t xml:space="preserve"> </w:t>
      </w:r>
      <w:proofErr w:type="spellStart"/>
      <w:r w:rsidR="00C5345F" w:rsidRPr="00A63E65">
        <w:rPr>
          <w:color w:val="984806"/>
          <w:szCs w:val="24"/>
        </w:rPr>
        <w:t>xxx</w:t>
      </w:r>
      <w:proofErr w:type="spellEnd"/>
      <w:r w:rsidRPr="00A63E65">
        <w:rPr>
          <w:color w:val="984806"/>
          <w:szCs w:val="24"/>
        </w:rPr>
        <w:t xml:space="preserve"> </w:t>
      </w:r>
      <w:proofErr w:type="spellStart"/>
      <w:r w:rsidR="00C5345F" w:rsidRPr="00A63E65">
        <w:rPr>
          <w:color w:val="984806"/>
          <w:szCs w:val="24"/>
        </w:rPr>
        <w:t>xxxx</w:t>
      </w:r>
      <w:proofErr w:type="spellEnd"/>
      <w:r w:rsidRPr="00A63E65">
        <w:rPr>
          <w:color w:val="984806"/>
          <w:szCs w:val="24"/>
        </w:rPr>
        <w:t xml:space="preserve"> </w:t>
      </w:r>
      <w:proofErr w:type="spellStart"/>
      <w:r w:rsidR="00C5345F" w:rsidRPr="00A63E65">
        <w:rPr>
          <w:color w:val="984806"/>
          <w:szCs w:val="24"/>
        </w:rPr>
        <w:t>xxxxx</w:t>
      </w:r>
      <w:proofErr w:type="spellEnd"/>
      <w:r w:rsidRPr="00A63E65">
        <w:rPr>
          <w:color w:val="984806"/>
          <w:szCs w:val="24"/>
        </w:rPr>
        <w:t xml:space="preserve"> </w:t>
      </w:r>
      <w:proofErr w:type="spellStart"/>
      <w:r w:rsidR="00C5345F" w:rsidRPr="00A63E65">
        <w:rPr>
          <w:color w:val="984806"/>
          <w:szCs w:val="24"/>
        </w:rPr>
        <w:t>xxxxxxxxx</w:t>
      </w:r>
      <w:proofErr w:type="spellEnd"/>
      <w:r w:rsidRPr="00A63E65">
        <w:rPr>
          <w:color w:val="984806"/>
          <w:szCs w:val="24"/>
        </w:rPr>
        <w:t xml:space="preserve"> </w:t>
      </w:r>
      <w:proofErr w:type="spellStart"/>
      <w:r w:rsidR="00C5345F" w:rsidRPr="00A63E65">
        <w:rPr>
          <w:color w:val="984806"/>
          <w:szCs w:val="24"/>
        </w:rPr>
        <w:t>xxxxxxxxx</w:t>
      </w:r>
      <w:proofErr w:type="spellEnd"/>
      <w:r w:rsidRPr="00A63E65">
        <w:rPr>
          <w:color w:val="984806"/>
          <w:szCs w:val="24"/>
        </w:rPr>
        <w:t xml:space="preserve"> </w:t>
      </w:r>
      <w:proofErr w:type="spellStart"/>
      <w:r w:rsidR="00C5345F" w:rsidRPr="00A63E65">
        <w:rPr>
          <w:color w:val="984806"/>
          <w:szCs w:val="24"/>
        </w:rPr>
        <w:t>xxxxxxx</w:t>
      </w:r>
      <w:proofErr w:type="spellEnd"/>
      <w:r w:rsidRPr="00A63E65">
        <w:rPr>
          <w:color w:val="984806"/>
          <w:szCs w:val="24"/>
        </w:rPr>
        <w:t xml:space="preserve"> </w:t>
      </w:r>
      <w:proofErr w:type="spellStart"/>
      <w:r w:rsidR="00C5345F" w:rsidRPr="00A63E65">
        <w:rPr>
          <w:color w:val="984806"/>
          <w:szCs w:val="24"/>
        </w:rPr>
        <w:t>xxxxxx</w:t>
      </w:r>
      <w:proofErr w:type="spellEnd"/>
      <w:r w:rsidRPr="00A63E65">
        <w:rPr>
          <w:color w:val="984806"/>
          <w:szCs w:val="24"/>
        </w:rPr>
        <w:t xml:space="preserve"> </w:t>
      </w:r>
      <w:proofErr w:type="spellStart"/>
      <w:r w:rsidR="00C5345F" w:rsidRPr="00A63E65">
        <w:rPr>
          <w:color w:val="984806"/>
          <w:szCs w:val="24"/>
        </w:rPr>
        <w:t>xxxxxxx</w:t>
      </w:r>
      <w:proofErr w:type="spellEnd"/>
      <w:r w:rsidR="00D2704F" w:rsidRPr="00A63E65">
        <w:rPr>
          <w:color w:val="984806"/>
          <w:szCs w:val="24"/>
        </w:rPr>
        <w:t xml:space="preserve"> </w:t>
      </w:r>
      <w:proofErr w:type="spellStart"/>
      <w:r w:rsidR="00FA1B4C" w:rsidRPr="00A63E65">
        <w:rPr>
          <w:color w:val="984806"/>
          <w:szCs w:val="24"/>
        </w:rPr>
        <w:t>Xxxxxxxx</w:t>
      </w:r>
      <w:proofErr w:type="spellEnd"/>
      <w:r w:rsidR="00D2704F" w:rsidRPr="00A63E65">
        <w:rPr>
          <w:color w:val="984806"/>
          <w:szCs w:val="24"/>
        </w:rPr>
        <w:t>.</w:t>
      </w:r>
      <w:r w:rsidR="00C54E29" w:rsidRPr="00A63E65">
        <w:rPr>
          <w:b/>
          <w:bCs w:val="0"/>
          <w:color w:val="984806"/>
        </w:rPr>
        <w:t xml:space="preserve"> </w:t>
      </w:r>
      <w:r w:rsidR="00342AA8" w:rsidRPr="00A63E65">
        <w:rPr>
          <w:b/>
          <w:bCs w:val="0"/>
          <w:color w:val="984806"/>
        </w:rPr>
        <w:t xml:space="preserve">Çizelge başlığı </w:t>
      </w:r>
      <w:r w:rsidR="00297712" w:rsidRPr="00A63E65">
        <w:rPr>
          <w:b/>
          <w:bCs w:val="0"/>
          <w:color w:val="984806"/>
        </w:rPr>
        <w:t xml:space="preserve">çizelge üstünde yer almalı ve </w:t>
      </w:r>
      <w:r w:rsidR="00297712" w:rsidRPr="00A63E65">
        <w:rPr>
          <w:b/>
          <w:bCs w:val="0"/>
          <w:color w:val="984806"/>
          <w:u w:val="single"/>
        </w:rPr>
        <w:t>çizelge numarası</w:t>
      </w:r>
      <w:r w:rsidR="00297712" w:rsidRPr="00A63E65">
        <w:rPr>
          <w:b/>
          <w:bCs w:val="0"/>
          <w:color w:val="984806"/>
        </w:rPr>
        <w:t xml:space="preserve"> </w:t>
      </w:r>
      <w:r w:rsidRPr="00A63E65">
        <w:rPr>
          <w:b/>
          <w:bCs w:val="0"/>
          <w:color w:val="984806"/>
          <w:szCs w:val="24"/>
        </w:rPr>
        <w:t>koyu yazılmalıdır</w:t>
      </w:r>
      <w:r w:rsidR="001D028E" w:rsidRPr="00A63E65">
        <w:rPr>
          <w:b/>
          <w:bCs w:val="0"/>
          <w:color w:val="984806"/>
          <w:szCs w:val="24"/>
        </w:rPr>
        <w:t xml:space="preserve"> </w:t>
      </w:r>
      <w:r w:rsidR="001D028E" w:rsidRPr="00A63E65">
        <w:rPr>
          <w:bCs w:val="0"/>
          <w:color w:val="984806"/>
          <w:szCs w:val="24"/>
        </w:rPr>
        <w:t>(</w:t>
      </w:r>
      <w:r w:rsidR="001D028E" w:rsidRPr="00A63E65">
        <w:rPr>
          <w:b/>
          <w:color w:val="984806"/>
          <w:szCs w:val="24"/>
        </w:rPr>
        <w:t>***</w:t>
      </w:r>
      <w:r w:rsidR="001D028E" w:rsidRPr="00A63E65">
        <w:rPr>
          <w:bCs w:val="0"/>
          <w:color w:val="984806"/>
          <w:szCs w:val="24"/>
        </w:rPr>
        <w:t xml:space="preserve">çizelge ile ilgili açıklamaların sonuna </w:t>
      </w:r>
      <w:r w:rsidR="00A63E65">
        <w:rPr>
          <w:bCs w:val="0"/>
          <w:color w:val="984806"/>
          <w:szCs w:val="24"/>
        </w:rPr>
        <w:t xml:space="preserve">ise </w:t>
      </w:r>
      <w:r w:rsidR="001D028E" w:rsidRPr="00A63E65">
        <w:rPr>
          <w:bCs w:val="0"/>
          <w:color w:val="984806"/>
          <w:szCs w:val="24"/>
        </w:rPr>
        <w:t>noktalama işareti konulmamalıdır</w:t>
      </w:r>
      <w:r w:rsidR="001D028E" w:rsidRPr="00A63E65">
        <w:rPr>
          <w:b/>
          <w:color w:val="984806"/>
          <w:szCs w:val="24"/>
        </w:rPr>
        <w:t>***)</w:t>
      </w:r>
    </w:p>
    <w:tbl>
      <w:tblPr>
        <w:tblW w:w="487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2"/>
        <w:gridCol w:w="2093"/>
        <w:gridCol w:w="2093"/>
        <w:gridCol w:w="2007"/>
      </w:tblGrid>
      <w:tr w:rsidR="00F83E3B" w:rsidRPr="00A63E65" w14:paraId="4172356E" w14:textId="77777777" w:rsidTr="004C4B5E">
        <w:trPr>
          <w:trHeight w:val="519"/>
        </w:trPr>
        <w:tc>
          <w:tcPr>
            <w:tcW w:w="1263" w:type="pct"/>
            <w:vAlign w:val="center"/>
          </w:tcPr>
          <w:p w14:paraId="0E4E3D49" w14:textId="77777777" w:rsidR="00F83E3B" w:rsidRPr="00A63E65" w:rsidRDefault="00F83E3B" w:rsidP="00405BBD">
            <w:pPr>
              <w:pStyle w:val="AralkYok"/>
              <w:jc w:val="center"/>
              <w:rPr>
                <w:b/>
                <w:color w:val="984806"/>
              </w:rPr>
            </w:pPr>
            <w:r w:rsidRPr="00A63E65">
              <w:rPr>
                <w:b/>
                <w:color w:val="984806"/>
              </w:rPr>
              <w:t>Kolon A</w:t>
            </w:r>
          </w:p>
        </w:tc>
        <w:tc>
          <w:tcPr>
            <w:tcW w:w="1263" w:type="pct"/>
            <w:vAlign w:val="center"/>
          </w:tcPr>
          <w:p w14:paraId="6A91C174" w14:textId="77777777" w:rsidR="00F83E3B" w:rsidRPr="00A63E65" w:rsidRDefault="00F83E3B" w:rsidP="00405BBD">
            <w:pPr>
              <w:pStyle w:val="AralkYok"/>
              <w:jc w:val="center"/>
              <w:rPr>
                <w:b/>
                <w:color w:val="984806"/>
              </w:rPr>
            </w:pPr>
            <w:r w:rsidRPr="00A63E65">
              <w:rPr>
                <w:b/>
                <w:color w:val="984806"/>
              </w:rPr>
              <w:t>Kolon B</w:t>
            </w:r>
          </w:p>
        </w:tc>
        <w:tc>
          <w:tcPr>
            <w:tcW w:w="1263" w:type="pct"/>
            <w:vAlign w:val="center"/>
          </w:tcPr>
          <w:p w14:paraId="74B77839" w14:textId="77777777" w:rsidR="00F83E3B" w:rsidRPr="00A63E65" w:rsidRDefault="00F83E3B" w:rsidP="00405BBD">
            <w:pPr>
              <w:pStyle w:val="AralkYok"/>
              <w:jc w:val="center"/>
              <w:rPr>
                <w:b/>
                <w:color w:val="984806"/>
              </w:rPr>
            </w:pPr>
            <w:r w:rsidRPr="00A63E65">
              <w:rPr>
                <w:b/>
                <w:color w:val="984806"/>
              </w:rPr>
              <w:t>Kolon C</w:t>
            </w:r>
          </w:p>
        </w:tc>
        <w:tc>
          <w:tcPr>
            <w:tcW w:w="1211" w:type="pct"/>
            <w:vAlign w:val="center"/>
          </w:tcPr>
          <w:p w14:paraId="3D8C10ED" w14:textId="77777777" w:rsidR="00F83E3B" w:rsidRPr="00A63E65" w:rsidRDefault="00F83E3B" w:rsidP="00405BBD">
            <w:pPr>
              <w:pStyle w:val="AralkYok"/>
              <w:jc w:val="center"/>
              <w:rPr>
                <w:b/>
                <w:color w:val="984806"/>
              </w:rPr>
            </w:pPr>
            <w:r w:rsidRPr="00A63E65">
              <w:rPr>
                <w:b/>
                <w:color w:val="984806"/>
              </w:rPr>
              <w:t>Kolon D</w:t>
            </w:r>
          </w:p>
        </w:tc>
      </w:tr>
      <w:tr w:rsidR="00437794" w:rsidRPr="00A63E65" w14:paraId="3EDEDED6" w14:textId="77777777" w:rsidTr="004C4B5E">
        <w:trPr>
          <w:trHeight w:val="519"/>
        </w:trPr>
        <w:tc>
          <w:tcPr>
            <w:tcW w:w="1263" w:type="pct"/>
            <w:vAlign w:val="center"/>
          </w:tcPr>
          <w:p w14:paraId="557894ED" w14:textId="77777777" w:rsidR="006974A2" w:rsidRPr="00A63E65" w:rsidRDefault="00BB5114" w:rsidP="00405BBD">
            <w:pPr>
              <w:pStyle w:val="AralkYok"/>
              <w:jc w:val="center"/>
              <w:rPr>
                <w:color w:val="984806"/>
              </w:rPr>
            </w:pPr>
            <w:r w:rsidRPr="00A63E65">
              <w:rPr>
                <w:color w:val="984806"/>
              </w:rPr>
              <w:t>1</w:t>
            </w:r>
            <w:r w:rsidR="0096295D" w:rsidRPr="00A63E65">
              <w:rPr>
                <w:color w:val="984806"/>
              </w:rPr>
              <w:t>.</w:t>
            </w:r>
            <w:r w:rsidR="006974A2" w:rsidRPr="00A63E65">
              <w:rPr>
                <w:color w:val="984806"/>
              </w:rPr>
              <w:t>2</w:t>
            </w:r>
          </w:p>
        </w:tc>
        <w:tc>
          <w:tcPr>
            <w:tcW w:w="1263" w:type="pct"/>
            <w:vAlign w:val="center"/>
          </w:tcPr>
          <w:p w14:paraId="0DF62B62" w14:textId="77777777" w:rsidR="006974A2" w:rsidRPr="00A63E65" w:rsidRDefault="0096295D" w:rsidP="00405BBD">
            <w:pPr>
              <w:pStyle w:val="AralkYok"/>
              <w:jc w:val="center"/>
              <w:rPr>
                <w:color w:val="984806"/>
              </w:rPr>
            </w:pPr>
            <w:r w:rsidRPr="00A63E65">
              <w:rPr>
                <w:color w:val="984806"/>
              </w:rPr>
              <w:t>1.</w:t>
            </w:r>
            <w:r w:rsidR="006974A2" w:rsidRPr="00A63E65">
              <w:rPr>
                <w:color w:val="984806"/>
              </w:rPr>
              <w:t>2</w:t>
            </w:r>
          </w:p>
        </w:tc>
        <w:tc>
          <w:tcPr>
            <w:tcW w:w="1263" w:type="pct"/>
            <w:vAlign w:val="center"/>
          </w:tcPr>
          <w:p w14:paraId="37EAF591" w14:textId="77777777" w:rsidR="006974A2" w:rsidRPr="00A63E65" w:rsidRDefault="006974A2" w:rsidP="00405BBD">
            <w:pPr>
              <w:pStyle w:val="AralkYok"/>
              <w:jc w:val="center"/>
              <w:rPr>
                <w:color w:val="984806"/>
              </w:rPr>
            </w:pPr>
            <w:r w:rsidRPr="00A63E65">
              <w:rPr>
                <w:color w:val="984806"/>
              </w:rPr>
              <w:t>1</w:t>
            </w:r>
            <w:r w:rsidR="0096295D" w:rsidRPr="00A63E65">
              <w:rPr>
                <w:color w:val="984806"/>
              </w:rPr>
              <w:t>.</w:t>
            </w:r>
            <w:r w:rsidRPr="00A63E65">
              <w:rPr>
                <w:color w:val="984806"/>
              </w:rPr>
              <w:t>2</w:t>
            </w:r>
          </w:p>
        </w:tc>
        <w:tc>
          <w:tcPr>
            <w:tcW w:w="1211" w:type="pct"/>
            <w:vAlign w:val="center"/>
          </w:tcPr>
          <w:p w14:paraId="4BDB8089" w14:textId="77777777" w:rsidR="006974A2" w:rsidRPr="00A63E65" w:rsidRDefault="006974A2" w:rsidP="00405BBD">
            <w:pPr>
              <w:pStyle w:val="AralkYok"/>
              <w:jc w:val="center"/>
              <w:rPr>
                <w:color w:val="984806"/>
              </w:rPr>
            </w:pPr>
            <w:r w:rsidRPr="00A63E65">
              <w:rPr>
                <w:color w:val="984806"/>
              </w:rPr>
              <w:t>1</w:t>
            </w:r>
            <w:r w:rsidR="0096295D" w:rsidRPr="00A63E65">
              <w:rPr>
                <w:color w:val="984806"/>
              </w:rPr>
              <w:t>.</w:t>
            </w:r>
            <w:r w:rsidRPr="00A63E65">
              <w:rPr>
                <w:color w:val="984806"/>
              </w:rPr>
              <w:t>2</w:t>
            </w:r>
          </w:p>
        </w:tc>
      </w:tr>
      <w:tr w:rsidR="00437794" w:rsidRPr="00A63E65" w14:paraId="3CA1B70A" w14:textId="77777777" w:rsidTr="004C4B5E">
        <w:trPr>
          <w:trHeight w:val="519"/>
        </w:trPr>
        <w:tc>
          <w:tcPr>
            <w:tcW w:w="1263" w:type="pct"/>
            <w:vAlign w:val="center"/>
          </w:tcPr>
          <w:p w14:paraId="07179422" w14:textId="77777777" w:rsidR="006974A2" w:rsidRPr="00A63E65" w:rsidRDefault="00BB5114" w:rsidP="00405BBD">
            <w:pPr>
              <w:pStyle w:val="AralkYok"/>
              <w:jc w:val="center"/>
              <w:rPr>
                <w:color w:val="984806"/>
              </w:rPr>
            </w:pPr>
            <w:r w:rsidRPr="00A63E65">
              <w:rPr>
                <w:color w:val="984806"/>
              </w:rPr>
              <w:t>2</w:t>
            </w:r>
            <w:r w:rsidR="0096295D" w:rsidRPr="00A63E65">
              <w:rPr>
                <w:color w:val="984806"/>
              </w:rPr>
              <w:t>.</w:t>
            </w:r>
            <w:r w:rsidR="006974A2" w:rsidRPr="00A63E65">
              <w:rPr>
                <w:color w:val="984806"/>
              </w:rPr>
              <w:t>1</w:t>
            </w:r>
          </w:p>
        </w:tc>
        <w:tc>
          <w:tcPr>
            <w:tcW w:w="1263" w:type="pct"/>
            <w:vAlign w:val="center"/>
          </w:tcPr>
          <w:p w14:paraId="2E9A8E68" w14:textId="77777777" w:rsidR="006974A2" w:rsidRPr="00A63E65" w:rsidRDefault="0096295D" w:rsidP="00405BBD">
            <w:pPr>
              <w:pStyle w:val="AralkYok"/>
              <w:jc w:val="center"/>
              <w:rPr>
                <w:color w:val="984806"/>
              </w:rPr>
            </w:pPr>
            <w:r w:rsidRPr="00A63E65">
              <w:rPr>
                <w:color w:val="984806"/>
              </w:rPr>
              <w:t>2.</w:t>
            </w:r>
            <w:r w:rsidR="006974A2" w:rsidRPr="00A63E65">
              <w:rPr>
                <w:color w:val="984806"/>
              </w:rPr>
              <w:t>1</w:t>
            </w:r>
          </w:p>
        </w:tc>
        <w:tc>
          <w:tcPr>
            <w:tcW w:w="1263" w:type="pct"/>
            <w:vAlign w:val="center"/>
          </w:tcPr>
          <w:p w14:paraId="7A55EC24" w14:textId="77777777" w:rsidR="006974A2" w:rsidRPr="00A63E65" w:rsidRDefault="00BB5114" w:rsidP="00405BBD">
            <w:pPr>
              <w:pStyle w:val="AralkYok"/>
              <w:jc w:val="center"/>
              <w:rPr>
                <w:color w:val="984806"/>
              </w:rPr>
            </w:pPr>
            <w:r w:rsidRPr="00A63E65">
              <w:rPr>
                <w:color w:val="984806"/>
              </w:rPr>
              <w:t>2</w:t>
            </w:r>
            <w:r w:rsidR="0096295D" w:rsidRPr="00A63E65">
              <w:rPr>
                <w:color w:val="984806"/>
              </w:rPr>
              <w:t>.</w:t>
            </w:r>
            <w:r w:rsidR="006974A2" w:rsidRPr="00A63E65">
              <w:rPr>
                <w:color w:val="984806"/>
              </w:rPr>
              <w:t>1</w:t>
            </w:r>
          </w:p>
        </w:tc>
        <w:tc>
          <w:tcPr>
            <w:tcW w:w="1211" w:type="pct"/>
            <w:vAlign w:val="center"/>
          </w:tcPr>
          <w:p w14:paraId="4D512267" w14:textId="77777777" w:rsidR="006974A2" w:rsidRPr="00A63E65" w:rsidRDefault="00BB5114" w:rsidP="00405BBD">
            <w:pPr>
              <w:pStyle w:val="AralkYok"/>
              <w:jc w:val="center"/>
              <w:rPr>
                <w:color w:val="984806"/>
              </w:rPr>
            </w:pPr>
            <w:r w:rsidRPr="00A63E65">
              <w:rPr>
                <w:color w:val="984806"/>
              </w:rPr>
              <w:t>2</w:t>
            </w:r>
            <w:r w:rsidR="0096295D" w:rsidRPr="00A63E65">
              <w:rPr>
                <w:color w:val="984806"/>
              </w:rPr>
              <w:t>.</w:t>
            </w:r>
            <w:r w:rsidR="006974A2" w:rsidRPr="00A63E65">
              <w:rPr>
                <w:color w:val="984806"/>
              </w:rPr>
              <w:t>1</w:t>
            </w:r>
          </w:p>
        </w:tc>
      </w:tr>
      <w:tr w:rsidR="006974A2" w:rsidRPr="00A63E65" w14:paraId="15359069" w14:textId="77777777" w:rsidTr="004C4B5E">
        <w:trPr>
          <w:trHeight w:val="519"/>
        </w:trPr>
        <w:tc>
          <w:tcPr>
            <w:tcW w:w="1263" w:type="pct"/>
            <w:vAlign w:val="center"/>
          </w:tcPr>
          <w:p w14:paraId="22F7CA82" w14:textId="77777777" w:rsidR="006974A2" w:rsidRPr="00A63E65" w:rsidRDefault="00BB5114" w:rsidP="00405BBD">
            <w:pPr>
              <w:pStyle w:val="AralkYok"/>
              <w:jc w:val="center"/>
              <w:rPr>
                <w:color w:val="984806"/>
              </w:rPr>
            </w:pPr>
            <w:r w:rsidRPr="00A63E65">
              <w:rPr>
                <w:color w:val="984806"/>
              </w:rPr>
              <w:t>3</w:t>
            </w:r>
            <w:r w:rsidR="0096295D" w:rsidRPr="00A63E65">
              <w:rPr>
                <w:color w:val="984806"/>
              </w:rPr>
              <w:t>.</w:t>
            </w:r>
            <w:r w:rsidR="006974A2" w:rsidRPr="00A63E65">
              <w:rPr>
                <w:color w:val="984806"/>
              </w:rPr>
              <w:t>5</w:t>
            </w:r>
          </w:p>
        </w:tc>
        <w:tc>
          <w:tcPr>
            <w:tcW w:w="1263" w:type="pct"/>
            <w:vAlign w:val="center"/>
          </w:tcPr>
          <w:p w14:paraId="1720A8D5" w14:textId="77777777" w:rsidR="006974A2" w:rsidRPr="00A63E65" w:rsidRDefault="0096295D" w:rsidP="00405BBD">
            <w:pPr>
              <w:pStyle w:val="AralkYok"/>
              <w:jc w:val="center"/>
              <w:rPr>
                <w:color w:val="984806"/>
              </w:rPr>
            </w:pPr>
            <w:r w:rsidRPr="00A63E65">
              <w:rPr>
                <w:color w:val="984806"/>
              </w:rPr>
              <w:t>3.</w:t>
            </w:r>
            <w:r w:rsidR="006974A2" w:rsidRPr="00A63E65">
              <w:rPr>
                <w:color w:val="984806"/>
              </w:rPr>
              <w:t>5</w:t>
            </w:r>
          </w:p>
        </w:tc>
        <w:tc>
          <w:tcPr>
            <w:tcW w:w="1263" w:type="pct"/>
            <w:vAlign w:val="center"/>
          </w:tcPr>
          <w:p w14:paraId="5AF9B16B" w14:textId="77777777" w:rsidR="006974A2" w:rsidRPr="00A63E65" w:rsidRDefault="0096295D" w:rsidP="00405BBD">
            <w:pPr>
              <w:pStyle w:val="AralkYok"/>
              <w:jc w:val="center"/>
              <w:rPr>
                <w:color w:val="984806"/>
              </w:rPr>
            </w:pPr>
            <w:r w:rsidRPr="00A63E65">
              <w:rPr>
                <w:color w:val="984806"/>
              </w:rPr>
              <w:t>3.</w:t>
            </w:r>
            <w:r w:rsidR="006974A2" w:rsidRPr="00A63E65">
              <w:rPr>
                <w:color w:val="984806"/>
              </w:rPr>
              <w:t>5</w:t>
            </w:r>
          </w:p>
        </w:tc>
        <w:tc>
          <w:tcPr>
            <w:tcW w:w="1211" w:type="pct"/>
            <w:vAlign w:val="center"/>
          </w:tcPr>
          <w:p w14:paraId="38183EFF" w14:textId="77777777" w:rsidR="006974A2" w:rsidRPr="00A63E65" w:rsidRDefault="0096295D" w:rsidP="00405BBD">
            <w:pPr>
              <w:pStyle w:val="AralkYok"/>
              <w:jc w:val="center"/>
              <w:rPr>
                <w:color w:val="984806"/>
              </w:rPr>
            </w:pPr>
            <w:r w:rsidRPr="00A63E65">
              <w:rPr>
                <w:color w:val="984806"/>
              </w:rPr>
              <w:t>3.</w:t>
            </w:r>
            <w:r w:rsidR="006974A2" w:rsidRPr="00A63E65">
              <w:rPr>
                <w:color w:val="984806"/>
              </w:rPr>
              <w:t>5</w:t>
            </w:r>
          </w:p>
        </w:tc>
      </w:tr>
    </w:tbl>
    <w:p w14:paraId="42F1C278" w14:textId="77777777" w:rsidR="00405BBD" w:rsidRPr="00A63E65" w:rsidRDefault="001D028E" w:rsidP="00405BBD">
      <w:pPr>
        <w:spacing w:after="240" w:line="240" w:lineRule="auto"/>
        <w:jc w:val="both"/>
        <w:rPr>
          <w:b/>
          <w:color w:val="984806"/>
          <w:szCs w:val="24"/>
        </w:rPr>
      </w:pPr>
      <w:r w:rsidRPr="00A63E65">
        <w:rPr>
          <w:b/>
          <w:color w:val="984806"/>
          <w:szCs w:val="24"/>
        </w:rPr>
        <w:t>***</w:t>
      </w:r>
      <w:r w:rsidR="00405BBD" w:rsidRPr="00A63E65">
        <w:rPr>
          <w:b/>
          <w:color w:val="984806"/>
          <w:szCs w:val="24"/>
        </w:rPr>
        <w:t>ÇİZELGELERDEN SONRA BİR BOŞLUK BIRAKIL</w:t>
      </w:r>
      <w:r w:rsidR="008D41E7" w:rsidRPr="00A63E65">
        <w:rPr>
          <w:b/>
          <w:color w:val="984806"/>
          <w:szCs w:val="24"/>
        </w:rPr>
        <w:t>MALI</w:t>
      </w:r>
      <w:r w:rsidR="00405BBD" w:rsidRPr="00A63E65">
        <w:rPr>
          <w:b/>
          <w:color w:val="984806"/>
          <w:szCs w:val="24"/>
        </w:rPr>
        <w:t>***</w:t>
      </w:r>
    </w:p>
    <w:p w14:paraId="4FBE4385" w14:textId="77777777" w:rsidR="00771473" w:rsidRDefault="00771473" w:rsidP="00771473">
      <w:pPr>
        <w:spacing w:after="240" w:line="240" w:lineRule="auto"/>
        <w:ind w:firstLine="708"/>
        <w:jc w:val="both"/>
        <w:rPr>
          <w:color w:val="984806"/>
          <w:szCs w:val="24"/>
        </w:rPr>
      </w:pPr>
    </w:p>
    <w:p w14:paraId="51311B8F" w14:textId="77777777" w:rsidR="00372E70" w:rsidRPr="00A63E65" w:rsidRDefault="006974A2" w:rsidP="00771473">
      <w:pPr>
        <w:spacing w:after="240" w:line="240" w:lineRule="auto"/>
        <w:ind w:firstLine="708"/>
        <w:jc w:val="both"/>
        <w:rPr>
          <w:color w:val="984806"/>
          <w:szCs w:val="24"/>
        </w:rPr>
      </w:pPr>
      <w:r w:rsidRPr="00A63E65">
        <w:rPr>
          <w:color w:val="984806"/>
          <w:szCs w:val="24"/>
        </w:rPr>
        <w:t xml:space="preserve">Tez yazımında sayıların ondalık kısmı </w:t>
      </w:r>
      <w:r w:rsidR="00C40132" w:rsidRPr="00A63E65">
        <w:rPr>
          <w:color w:val="984806"/>
          <w:szCs w:val="24"/>
        </w:rPr>
        <w:t xml:space="preserve">Çizelge 2.1’de görüldüğü gibi </w:t>
      </w:r>
      <w:r w:rsidRPr="00A63E65">
        <w:rPr>
          <w:color w:val="984806"/>
          <w:szCs w:val="24"/>
        </w:rPr>
        <w:t>nokta</w:t>
      </w:r>
      <w:r w:rsidR="0023260C" w:rsidRPr="00A63E65">
        <w:rPr>
          <w:color w:val="984806"/>
          <w:szCs w:val="24"/>
        </w:rPr>
        <w:t>/virgül</w:t>
      </w:r>
      <w:r w:rsidR="00803682" w:rsidRPr="00A63E65">
        <w:rPr>
          <w:color w:val="984806"/>
          <w:szCs w:val="24"/>
        </w:rPr>
        <w:t xml:space="preserve"> </w:t>
      </w:r>
      <w:r w:rsidRPr="00A63E65">
        <w:rPr>
          <w:color w:val="984806"/>
          <w:szCs w:val="24"/>
        </w:rPr>
        <w:t xml:space="preserve">ile ayrılmalıdır. </w:t>
      </w:r>
    </w:p>
    <w:p w14:paraId="63FB1969" w14:textId="77777777" w:rsidR="000F6956" w:rsidRPr="00A63E65" w:rsidRDefault="000F6956" w:rsidP="00405BBD">
      <w:pPr>
        <w:spacing w:after="240" w:line="240" w:lineRule="auto"/>
        <w:ind w:firstLine="708"/>
        <w:jc w:val="both"/>
        <w:rPr>
          <w:color w:val="984806"/>
          <w:szCs w:val="24"/>
        </w:rPr>
      </w:pPr>
      <w:r w:rsidRPr="00A63E65">
        <w:rPr>
          <w:color w:val="984806"/>
          <w:szCs w:val="24"/>
        </w:rPr>
        <w:t>Formüller, ana konu başlığı ve o başlık altındaki kaçıncı numaralanmış formül olduğunu parantez içer</w:t>
      </w:r>
      <w:r w:rsidR="005C0B94" w:rsidRPr="00A63E65">
        <w:rPr>
          <w:color w:val="984806"/>
          <w:szCs w:val="24"/>
        </w:rPr>
        <w:t>i</w:t>
      </w:r>
      <w:r w:rsidRPr="00A63E65">
        <w:rPr>
          <w:color w:val="984806"/>
          <w:szCs w:val="24"/>
        </w:rPr>
        <w:t xml:space="preserve">sinde gösterecek şekilde verilir. Numaralandırma işlemi gerekli görülen her bağıntı için yapılmalıdır. Formül büyüklükleri </w:t>
      </w:r>
      <w:r w:rsidRPr="00771473">
        <w:rPr>
          <w:b/>
          <w:color w:val="984806"/>
          <w:szCs w:val="24"/>
        </w:rPr>
        <w:t>12 punto</w:t>
      </w:r>
      <w:r w:rsidRPr="00A63E65">
        <w:rPr>
          <w:color w:val="984806"/>
          <w:szCs w:val="24"/>
        </w:rPr>
        <w:t xml:space="preserve"> ile uyumlu olacak tarzda seçilmelidir. Formüllerin içer</w:t>
      </w:r>
      <w:r w:rsidR="005C0B94" w:rsidRPr="00A63E65">
        <w:rPr>
          <w:color w:val="984806"/>
          <w:szCs w:val="24"/>
        </w:rPr>
        <w:t>i</w:t>
      </w:r>
      <w:r w:rsidRPr="00A63E65">
        <w:rPr>
          <w:color w:val="984806"/>
          <w:szCs w:val="24"/>
        </w:rPr>
        <w:t>sinde kullanılan sembollerin neleri ifade ettiği takip eden kısımda açıklanmalıdır. Formüllerin veya bağıntıların yazım düzeni, örnek olarak verilen</w:t>
      </w:r>
      <w:r w:rsidR="00803682" w:rsidRPr="00A63E65">
        <w:rPr>
          <w:color w:val="984806"/>
          <w:szCs w:val="24"/>
        </w:rPr>
        <w:t xml:space="preserve"> </w:t>
      </w:r>
      <w:r w:rsidRPr="00A63E65">
        <w:rPr>
          <w:color w:val="984806"/>
          <w:szCs w:val="24"/>
        </w:rPr>
        <w:t>(2.1)</w:t>
      </w:r>
      <w:r w:rsidR="00D36040" w:rsidRPr="00A63E65">
        <w:rPr>
          <w:color w:val="984806"/>
          <w:szCs w:val="24"/>
        </w:rPr>
        <w:t xml:space="preserve"> bağıntısındaki gibi olmalıdır.</w:t>
      </w:r>
    </w:p>
    <w:tbl>
      <w:tblPr>
        <w:tblW w:w="0" w:type="auto"/>
        <w:tblLook w:val="04A0" w:firstRow="1" w:lastRow="0" w:firstColumn="1" w:lastColumn="0" w:noHBand="0" w:noVBand="1"/>
      </w:tblPr>
      <w:tblGrid>
        <w:gridCol w:w="7629"/>
        <w:gridCol w:w="875"/>
      </w:tblGrid>
      <w:tr w:rsidR="00E8011F" w:rsidRPr="00A63E65" w14:paraId="27CF74A5" w14:textId="77777777" w:rsidTr="00360251">
        <w:tc>
          <w:tcPr>
            <w:tcW w:w="7763" w:type="dxa"/>
            <w:vAlign w:val="center"/>
          </w:tcPr>
          <w:p w14:paraId="330AB088" w14:textId="77777777" w:rsidR="00E8011F" w:rsidRPr="00A63E65" w:rsidRDefault="00A01D23" w:rsidP="00360251">
            <w:pPr>
              <w:spacing w:after="240" w:line="240" w:lineRule="auto"/>
              <w:jc w:val="center"/>
              <w:rPr>
                <w:b/>
                <w:szCs w:val="24"/>
              </w:rPr>
            </w:pPr>
            <m:oMathPara>
              <m:oMath>
                <m:r>
                  <w:rPr>
                    <w:rFonts w:ascii="Cambria Math" w:hAnsi="Cambria Math"/>
                    <w:sz w:val="34"/>
                    <w:szCs w:val="36"/>
                  </w:rPr>
                  <m:t>x</m:t>
                </m:r>
                <m:r>
                  <m:rPr>
                    <m:sty m:val="p"/>
                  </m:rPr>
                  <w:rPr>
                    <w:rFonts w:ascii="Cambria Math" w:hAnsi="Cambria Math"/>
                    <w:sz w:val="34"/>
                    <w:szCs w:val="36"/>
                  </w:rPr>
                  <m:t>=</m:t>
                </m:r>
                <m:f>
                  <m:fPr>
                    <m:ctrlPr>
                      <w:rPr>
                        <w:rFonts w:ascii="Cambria Math" w:hAnsi="Cambria Math"/>
                        <w:sz w:val="34"/>
                        <w:szCs w:val="36"/>
                      </w:rPr>
                    </m:ctrlPr>
                  </m:fPr>
                  <m:num>
                    <m:r>
                      <m:rPr>
                        <m:sty m:val="p"/>
                      </m:rPr>
                      <w:rPr>
                        <w:rFonts w:ascii="Cambria Math" w:hAnsi="Cambria Math"/>
                        <w:sz w:val="34"/>
                        <w:szCs w:val="36"/>
                      </w:rPr>
                      <m:t>-</m:t>
                    </m:r>
                    <m:r>
                      <w:rPr>
                        <w:rFonts w:ascii="Cambria Math" w:hAnsi="Cambria Math"/>
                        <w:sz w:val="34"/>
                        <w:szCs w:val="36"/>
                      </w:rPr>
                      <m:t>b</m:t>
                    </m:r>
                    <m:r>
                      <m:rPr>
                        <m:sty m:val="p"/>
                      </m:rPr>
                      <w:rPr>
                        <w:rFonts w:ascii="Cambria Math" w:hAnsi="Cambria Math"/>
                        <w:sz w:val="34"/>
                        <w:szCs w:val="36"/>
                      </w:rPr>
                      <m:t>±</m:t>
                    </m:r>
                    <m:rad>
                      <m:radPr>
                        <m:degHide m:val="1"/>
                        <m:ctrlPr>
                          <w:rPr>
                            <w:rFonts w:ascii="Cambria Math" w:hAnsi="Cambria Math"/>
                            <w:sz w:val="34"/>
                            <w:szCs w:val="36"/>
                          </w:rPr>
                        </m:ctrlPr>
                      </m:radPr>
                      <m:deg/>
                      <m:e>
                        <m:sSup>
                          <m:sSupPr>
                            <m:ctrlPr>
                              <w:rPr>
                                <w:rFonts w:ascii="Cambria Math" w:hAnsi="Cambria Math"/>
                                <w:sz w:val="34"/>
                                <w:szCs w:val="36"/>
                              </w:rPr>
                            </m:ctrlPr>
                          </m:sSupPr>
                          <m:e>
                            <m:r>
                              <w:rPr>
                                <w:rFonts w:ascii="Cambria Math" w:hAnsi="Cambria Math"/>
                                <w:sz w:val="34"/>
                                <w:szCs w:val="36"/>
                              </w:rPr>
                              <m:t>b</m:t>
                            </m:r>
                          </m:e>
                          <m:sup>
                            <m:r>
                              <m:rPr>
                                <m:sty m:val="p"/>
                              </m:rPr>
                              <w:rPr>
                                <w:rFonts w:ascii="Cambria Math" w:hAnsi="Cambria Math"/>
                                <w:sz w:val="34"/>
                                <w:szCs w:val="36"/>
                              </w:rPr>
                              <m:t>2</m:t>
                            </m:r>
                          </m:sup>
                        </m:sSup>
                        <m:r>
                          <m:rPr>
                            <m:sty m:val="p"/>
                          </m:rPr>
                          <w:rPr>
                            <w:rFonts w:ascii="Cambria Math" w:hAnsi="Cambria Math"/>
                            <w:sz w:val="34"/>
                            <w:szCs w:val="36"/>
                          </w:rPr>
                          <m:t>-4</m:t>
                        </m:r>
                        <m:r>
                          <w:rPr>
                            <w:rFonts w:ascii="Cambria Math" w:hAnsi="Cambria Math"/>
                            <w:sz w:val="34"/>
                            <w:szCs w:val="36"/>
                          </w:rPr>
                          <m:t>ac</m:t>
                        </m:r>
                      </m:e>
                    </m:rad>
                  </m:num>
                  <m:den>
                    <m:r>
                      <m:rPr>
                        <m:sty m:val="p"/>
                      </m:rPr>
                      <w:rPr>
                        <w:rFonts w:ascii="Cambria Math" w:hAnsi="Cambria Math"/>
                        <w:sz w:val="34"/>
                        <w:szCs w:val="36"/>
                      </w:rPr>
                      <m:t>2</m:t>
                    </m:r>
                    <m:r>
                      <w:rPr>
                        <w:rFonts w:ascii="Cambria Math" w:hAnsi="Cambria Math"/>
                        <w:sz w:val="34"/>
                        <w:szCs w:val="36"/>
                      </w:rPr>
                      <m:t>a</m:t>
                    </m:r>
                  </m:den>
                </m:f>
              </m:oMath>
            </m:oMathPara>
          </w:p>
        </w:tc>
        <w:tc>
          <w:tcPr>
            <w:tcW w:w="881" w:type="dxa"/>
            <w:vAlign w:val="center"/>
          </w:tcPr>
          <w:p w14:paraId="3C230DA6" w14:textId="77777777" w:rsidR="00E8011F" w:rsidRPr="00A63E65" w:rsidRDefault="00E8011F" w:rsidP="00360251">
            <w:pPr>
              <w:spacing w:after="240" w:line="240" w:lineRule="auto"/>
              <w:jc w:val="center"/>
              <w:rPr>
                <w:szCs w:val="24"/>
              </w:rPr>
            </w:pPr>
            <w:r w:rsidRPr="00A63E65">
              <w:rPr>
                <w:szCs w:val="24"/>
              </w:rPr>
              <w:t>(2.1)</w:t>
            </w:r>
          </w:p>
        </w:tc>
      </w:tr>
    </w:tbl>
    <w:p w14:paraId="5CBAA186" w14:textId="77777777" w:rsidR="00411F47" w:rsidRPr="00A63E65" w:rsidRDefault="000F6956" w:rsidP="00771473">
      <w:pPr>
        <w:spacing w:after="240" w:line="240" w:lineRule="auto"/>
        <w:ind w:firstLine="709"/>
        <w:jc w:val="both"/>
        <w:rPr>
          <w:b/>
          <w:color w:val="984806"/>
          <w:szCs w:val="24"/>
        </w:rPr>
      </w:pPr>
      <w:r w:rsidRPr="00A63E65">
        <w:rPr>
          <w:color w:val="984806"/>
          <w:szCs w:val="24"/>
        </w:rPr>
        <w:t>Denklem ile ön</w:t>
      </w:r>
      <w:r w:rsidR="00614BDC" w:rsidRPr="00A63E65">
        <w:rPr>
          <w:color w:val="984806"/>
          <w:szCs w:val="24"/>
        </w:rPr>
        <w:t xml:space="preserve">ceki ve sonraki satır arasında </w:t>
      </w:r>
      <w:r w:rsidR="00771473">
        <w:rPr>
          <w:color w:val="984806"/>
          <w:szCs w:val="24"/>
        </w:rPr>
        <w:t>1 (</w:t>
      </w:r>
      <w:r w:rsidR="00614BDC" w:rsidRPr="00A63E65">
        <w:rPr>
          <w:color w:val="984806"/>
          <w:szCs w:val="24"/>
        </w:rPr>
        <w:t>bir</w:t>
      </w:r>
      <w:r w:rsidR="00771473">
        <w:rPr>
          <w:color w:val="984806"/>
          <w:szCs w:val="24"/>
        </w:rPr>
        <w:t>)</w:t>
      </w:r>
      <w:r w:rsidRPr="00A63E65">
        <w:rPr>
          <w:color w:val="984806"/>
          <w:szCs w:val="24"/>
        </w:rPr>
        <w:t xml:space="preserve"> satır aralığı boşluk olmalıdır. Denklem numarası </w:t>
      </w:r>
      <w:r w:rsidRPr="00771473">
        <w:rPr>
          <w:b/>
          <w:color w:val="984806"/>
          <w:szCs w:val="24"/>
        </w:rPr>
        <w:t>sayfanın sağında</w:t>
      </w:r>
      <w:r w:rsidRPr="00A63E65">
        <w:rPr>
          <w:color w:val="984806"/>
          <w:szCs w:val="24"/>
        </w:rPr>
        <w:t xml:space="preserve"> önceki ve sonraki satırla h</w:t>
      </w:r>
      <w:r w:rsidR="001A0CF3" w:rsidRPr="00A63E65">
        <w:rPr>
          <w:color w:val="984806"/>
          <w:szCs w:val="24"/>
        </w:rPr>
        <w:t>i</w:t>
      </w:r>
      <w:r w:rsidRPr="00A63E65">
        <w:rPr>
          <w:color w:val="984806"/>
          <w:szCs w:val="24"/>
        </w:rPr>
        <w:t>zalı olarak yazılmalıdır.</w:t>
      </w:r>
    </w:p>
    <w:p w14:paraId="7ED38BBC" w14:textId="77777777" w:rsidR="00550C46" w:rsidRPr="00A63E65" w:rsidRDefault="00550C46" w:rsidP="00405BBD">
      <w:pPr>
        <w:pStyle w:val="GvdeMetni3"/>
        <w:widowControl w:val="0"/>
        <w:spacing w:before="0"/>
        <w:rPr>
          <w:color w:val="984806"/>
          <w:szCs w:val="24"/>
        </w:rPr>
      </w:pPr>
      <w:r w:rsidRPr="00A63E65">
        <w:rPr>
          <w:color w:val="984806"/>
          <w:szCs w:val="24"/>
        </w:rPr>
        <w:t>Şekillere yapılacak değinmelerde, eğer değinilen şekil, değinilen sayfada ya da daha sonraki sayfada yer alıyorsa; değinme, cümlenin gidişine göre, aşağıdaki örneklerde gösterildiği gibi olmalıdır.</w:t>
      </w:r>
    </w:p>
    <w:p w14:paraId="14A4A762" w14:textId="77777777" w:rsidR="00550C46" w:rsidRPr="00A63E65" w:rsidRDefault="00550C46" w:rsidP="00405BBD">
      <w:pPr>
        <w:widowControl w:val="0"/>
        <w:spacing w:after="240" w:line="240" w:lineRule="auto"/>
        <w:jc w:val="both"/>
        <w:rPr>
          <w:b/>
          <w:bCs/>
          <w:color w:val="984806"/>
          <w:szCs w:val="24"/>
        </w:rPr>
      </w:pPr>
      <w:r w:rsidRPr="00A63E65">
        <w:rPr>
          <w:b/>
          <w:bCs/>
          <w:color w:val="984806"/>
          <w:szCs w:val="24"/>
        </w:rPr>
        <w:t>Örnek 2.3</w:t>
      </w:r>
      <w:r w:rsidR="00D2704F" w:rsidRPr="00A63E65">
        <w:rPr>
          <w:b/>
          <w:bCs/>
          <w:color w:val="984806"/>
          <w:szCs w:val="24"/>
        </w:rPr>
        <w:t>.</w:t>
      </w:r>
    </w:p>
    <w:p w14:paraId="0BB6064A" w14:textId="77777777" w:rsidR="005C4EB9" w:rsidRPr="00A63E65" w:rsidRDefault="005C4EB9" w:rsidP="004200F5">
      <w:pPr>
        <w:pStyle w:val="ListeParagraf"/>
        <w:widowControl w:val="0"/>
        <w:numPr>
          <w:ilvl w:val="0"/>
          <w:numId w:val="5"/>
        </w:numPr>
        <w:tabs>
          <w:tab w:val="clear" w:pos="720"/>
        </w:tabs>
        <w:spacing w:after="240" w:line="240" w:lineRule="auto"/>
        <w:jc w:val="both"/>
        <w:rPr>
          <w:color w:val="984806"/>
          <w:szCs w:val="24"/>
        </w:rPr>
      </w:pPr>
      <w:r w:rsidRPr="00A63E65">
        <w:rPr>
          <w:color w:val="984806"/>
          <w:szCs w:val="24"/>
        </w:rPr>
        <w:lastRenderedPageBreak/>
        <w:t>Çalışma alanı Antalya O24-c1, O24-C4, O24-d3, P24-a2, P24-b1 ve P24-b2 numaralı paftalar içerisinde yer almaktadır (Uslu 2014) (Şekil</w:t>
      </w:r>
      <w:r w:rsidRPr="00A63E65">
        <w:rPr>
          <w:color w:val="FF0000"/>
          <w:szCs w:val="24"/>
        </w:rPr>
        <w:t xml:space="preserve"> </w:t>
      </w:r>
      <w:r w:rsidRPr="00A63E65">
        <w:rPr>
          <w:color w:val="984806"/>
          <w:szCs w:val="24"/>
        </w:rPr>
        <w:t>1.1, Şekil 1.2).</w:t>
      </w:r>
    </w:p>
    <w:p w14:paraId="611BF463" w14:textId="77777777" w:rsidR="005C4EB9" w:rsidRPr="00A63E65" w:rsidRDefault="00771473" w:rsidP="004200F5">
      <w:pPr>
        <w:pStyle w:val="ListeParagraf"/>
        <w:widowControl w:val="0"/>
        <w:numPr>
          <w:ilvl w:val="0"/>
          <w:numId w:val="5"/>
        </w:numPr>
        <w:spacing w:after="240" w:line="240" w:lineRule="auto"/>
        <w:jc w:val="both"/>
        <w:rPr>
          <w:color w:val="984806"/>
          <w:szCs w:val="24"/>
        </w:rPr>
      </w:pPr>
      <w:r>
        <w:rPr>
          <w:color w:val="984806"/>
          <w:szCs w:val="24"/>
          <w:lang w:eastAsia="tr-TR"/>
        </w:rPr>
        <w:t>Ü</w:t>
      </w:r>
      <w:r w:rsidR="005C4EB9" w:rsidRPr="00A63E65">
        <w:rPr>
          <w:color w:val="984806"/>
          <w:szCs w:val="24"/>
          <w:lang w:eastAsia="tr-TR"/>
        </w:rPr>
        <w:t>ç farkl</w:t>
      </w:r>
      <w:r w:rsidR="005C4EB9" w:rsidRPr="00A63E65">
        <w:rPr>
          <w:rFonts w:eastAsia="TimesNewRoman"/>
          <w:color w:val="984806"/>
          <w:szCs w:val="24"/>
          <w:lang w:eastAsia="tr-TR"/>
        </w:rPr>
        <w:t xml:space="preserve">ı </w:t>
      </w:r>
      <w:r w:rsidR="005C4EB9" w:rsidRPr="00A63E65">
        <w:rPr>
          <w:color w:val="984806"/>
          <w:szCs w:val="24"/>
          <w:lang w:eastAsia="tr-TR"/>
        </w:rPr>
        <w:t>daykın TiO</w:t>
      </w:r>
      <w:r w:rsidR="005C4EB9" w:rsidRPr="00A63E65">
        <w:rPr>
          <w:color w:val="984806"/>
          <w:sz w:val="16"/>
          <w:szCs w:val="16"/>
          <w:lang w:eastAsia="tr-TR"/>
        </w:rPr>
        <w:t xml:space="preserve">2 </w:t>
      </w:r>
      <w:r w:rsidR="005C4EB9" w:rsidRPr="00A63E65">
        <w:rPr>
          <w:color w:val="984806"/>
          <w:szCs w:val="24"/>
          <w:lang w:eastAsia="tr-TR"/>
        </w:rPr>
        <w:t>içeri</w:t>
      </w:r>
      <w:r w:rsidR="005C4EB9" w:rsidRPr="00A63E65">
        <w:rPr>
          <w:rFonts w:eastAsia="TimesNewRoman"/>
          <w:color w:val="984806"/>
          <w:szCs w:val="24"/>
          <w:lang w:eastAsia="tr-TR"/>
        </w:rPr>
        <w:t>ğ</w:t>
      </w:r>
      <w:r w:rsidR="005C4EB9" w:rsidRPr="00A63E65">
        <w:rPr>
          <w:color w:val="984806"/>
          <w:szCs w:val="24"/>
          <w:lang w:eastAsia="tr-TR"/>
        </w:rPr>
        <w:t>i bak</w:t>
      </w:r>
      <w:r w:rsidR="005C4EB9" w:rsidRPr="00A63E65">
        <w:rPr>
          <w:rFonts w:eastAsia="TimesNewRoman"/>
          <w:color w:val="984806"/>
          <w:szCs w:val="24"/>
          <w:lang w:eastAsia="tr-TR"/>
        </w:rPr>
        <w:t>ı</w:t>
      </w:r>
      <w:r w:rsidR="005C4EB9" w:rsidRPr="00A63E65">
        <w:rPr>
          <w:color w:val="984806"/>
          <w:szCs w:val="24"/>
          <w:lang w:eastAsia="tr-TR"/>
        </w:rPr>
        <w:t>m</w:t>
      </w:r>
      <w:r w:rsidR="005C4EB9" w:rsidRPr="00A63E65">
        <w:rPr>
          <w:rFonts w:eastAsia="TimesNewRoman"/>
          <w:color w:val="984806"/>
          <w:szCs w:val="24"/>
          <w:lang w:eastAsia="tr-TR"/>
        </w:rPr>
        <w:t>ı</w:t>
      </w:r>
      <w:r w:rsidR="005C4EB9" w:rsidRPr="00A63E65">
        <w:rPr>
          <w:color w:val="984806"/>
          <w:szCs w:val="24"/>
          <w:lang w:eastAsia="tr-TR"/>
        </w:rPr>
        <w:t>ndan da farkl</w:t>
      </w:r>
      <w:r w:rsidR="005C4EB9" w:rsidRPr="00A63E65">
        <w:rPr>
          <w:rFonts w:eastAsia="TimesNewRoman"/>
          <w:color w:val="984806"/>
          <w:szCs w:val="24"/>
          <w:lang w:eastAsia="tr-TR"/>
        </w:rPr>
        <w:t>ı</w:t>
      </w:r>
      <w:r w:rsidR="005C4EB9" w:rsidRPr="00A63E65">
        <w:rPr>
          <w:color w:val="984806"/>
          <w:szCs w:val="24"/>
          <w:lang w:eastAsia="tr-TR"/>
        </w:rPr>
        <w:t>l</w:t>
      </w:r>
      <w:r w:rsidR="005C4EB9" w:rsidRPr="00A63E65">
        <w:rPr>
          <w:rFonts w:eastAsia="TimesNewRoman"/>
          <w:color w:val="984806"/>
          <w:szCs w:val="24"/>
          <w:lang w:eastAsia="tr-TR"/>
        </w:rPr>
        <w:t>ı</w:t>
      </w:r>
      <w:r w:rsidR="005C4EB9" w:rsidRPr="00A63E65">
        <w:rPr>
          <w:color w:val="984806"/>
          <w:szCs w:val="24"/>
          <w:lang w:eastAsia="tr-TR"/>
        </w:rPr>
        <w:t>klar sunduklar</w:t>
      </w:r>
      <w:r w:rsidR="005C4EB9" w:rsidRPr="00A63E65">
        <w:rPr>
          <w:rFonts w:eastAsia="TimesNewRoman"/>
          <w:color w:val="984806"/>
          <w:szCs w:val="24"/>
          <w:lang w:eastAsia="tr-TR"/>
        </w:rPr>
        <w:t>ı</w:t>
      </w:r>
      <w:r w:rsidR="005C4EB9" w:rsidRPr="00A63E65">
        <w:rPr>
          <w:color w:val="984806"/>
          <w:szCs w:val="24"/>
        </w:rPr>
        <w:t xml:space="preserve"> Şekil 2.2</w:t>
      </w:r>
      <w:r w:rsidR="008D41E7" w:rsidRPr="00A63E65">
        <w:rPr>
          <w:color w:val="984806"/>
          <w:szCs w:val="24"/>
        </w:rPr>
        <w:t>’</w:t>
      </w:r>
      <w:r w:rsidR="005C4EB9" w:rsidRPr="00A63E65">
        <w:rPr>
          <w:color w:val="984806"/>
          <w:szCs w:val="24"/>
        </w:rPr>
        <w:t>de gösterilmektedir (</w:t>
      </w:r>
      <w:proofErr w:type="spellStart"/>
      <w:r w:rsidR="005C4EB9" w:rsidRPr="00A63E65">
        <w:rPr>
          <w:color w:val="984806"/>
          <w:szCs w:val="24"/>
        </w:rPr>
        <w:t>Çaputcu</w:t>
      </w:r>
      <w:proofErr w:type="spellEnd"/>
      <w:r w:rsidR="005C4EB9" w:rsidRPr="00A63E65">
        <w:rPr>
          <w:color w:val="984806"/>
          <w:szCs w:val="24"/>
        </w:rPr>
        <w:t xml:space="preserve"> 2012).</w:t>
      </w:r>
    </w:p>
    <w:p w14:paraId="087B59F4" w14:textId="77777777" w:rsidR="005C4EB9" w:rsidRPr="00A63E65" w:rsidRDefault="005C4EB9" w:rsidP="004200F5">
      <w:pPr>
        <w:pStyle w:val="ListeParagraf"/>
        <w:widowControl w:val="0"/>
        <w:numPr>
          <w:ilvl w:val="0"/>
          <w:numId w:val="5"/>
        </w:numPr>
        <w:spacing w:after="240" w:line="240" w:lineRule="auto"/>
        <w:jc w:val="both"/>
        <w:rPr>
          <w:color w:val="984806"/>
          <w:szCs w:val="24"/>
        </w:rPr>
      </w:pPr>
      <w:r w:rsidRPr="00A63E65">
        <w:rPr>
          <w:color w:val="984806"/>
          <w:szCs w:val="24"/>
        </w:rPr>
        <w:t xml:space="preserve">Olivinlerde gözlenen serpantinleşmeden dolayı olivinler köşeli, yuvarlağımsı bir </w:t>
      </w:r>
      <w:r w:rsidR="002D4A10" w:rsidRPr="00A63E65">
        <w:rPr>
          <w:color w:val="984806"/>
          <w:szCs w:val="24"/>
        </w:rPr>
        <w:t>şekle</w:t>
      </w:r>
      <w:r w:rsidRPr="00A63E65">
        <w:rPr>
          <w:color w:val="984806"/>
          <w:szCs w:val="24"/>
        </w:rPr>
        <w:t xml:space="preserve"> sahip olup bu alanların kenar kısımları </w:t>
      </w:r>
      <w:r w:rsidR="00C00FB4">
        <w:rPr>
          <w:color w:val="984806"/>
          <w:szCs w:val="24"/>
        </w:rPr>
        <w:t xml:space="preserve">ise koyu kahve ve yeşil renklidir </w:t>
      </w:r>
      <w:r w:rsidRPr="00A63E65">
        <w:rPr>
          <w:color w:val="984806"/>
          <w:szCs w:val="24"/>
        </w:rPr>
        <w:t>(</w:t>
      </w:r>
      <w:proofErr w:type="spellStart"/>
      <w:r w:rsidRPr="00A63E65">
        <w:rPr>
          <w:color w:val="984806"/>
          <w:szCs w:val="24"/>
        </w:rPr>
        <w:t>Camuzcuoğlu</w:t>
      </w:r>
      <w:proofErr w:type="spellEnd"/>
      <w:r w:rsidRPr="00A63E65">
        <w:rPr>
          <w:color w:val="984806"/>
          <w:szCs w:val="24"/>
        </w:rPr>
        <w:t xml:space="preserve"> 2012) (Şekil 3.</w:t>
      </w:r>
      <w:proofErr w:type="gramStart"/>
      <w:r w:rsidRPr="00A63E65">
        <w:rPr>
          <w:color w:val="984806"/>
          <w:szCs w:val="24"/>
        </w:rPr>
        <w:t>5a</w:t>
      </w:r>
      <w:proofErr w:type="gramEnd"/>
      <w:r w:rsidRPr="00A63E65">
        <w:rPr>
          <w:color w:val="984806"/>
          <w:szCs w:val="24"/>
        </w:rPr>
        <w:t>, b).</w:t>
      </w:r>
    </w:p>
    <w:p w14:paraId="7F368CE6" w14:textId="77777777" w:rsidR="00D36040" w:rsidRPr="00A63E65" w:rsidRDefault="0096295D" w:rsidP="00D36040">
      <w:pPr>
        <w:autoSpaceDE w:val="0"/>
        <w:autoSpaceDN w:val="0"/>
        <w:adjustRightInd w:val="0"/>
        <w:spacing w:after="240" w:line="240" w:lineRule="auto"/>
        <w:jc w:val="both"/>
        <w:rPr>
          <w:b/>
          <w:color w:val="984806"/>
          <w:szCs w:val="24"/>
          <w:u w:val="single"/>
        </w:rPr>
      </w:pPr>
      <w:r w:rsidRPr="00A63E65">
        <w:rPr>
          <w:b/>
          <w:color w:val="984806"/>
          <w:szCs w:val="24"/>
          <w:u w:val="single"/>
        </w:rPr>
        <w:t>BURAYA</w:t>
      </w:r>
      <w:r w:rsidR="00803682" w:rsidRPr="00A63E65">
        <w:rPr>
          <w:b/>
          <w:color w:val="984806"/>
          <w:szCs w:val="24"/>
          <w:u w:val="single"/>
        </w:rPr>
        <w:t xml:space="preserve"> </w:t>
      </w:r>
      <w:r w:rsidRPr="00A63E65">
        <w:rPr>
          <w:b/>
          <w:color w:val="984806"/>
          <w:szCs w:val="24"/>
          <w:u w:val="single"/>
        </w:rPr>
        <w:t>İHTİYAÇ KADAR SATIR EKLENEBİLİR.</w:t>
      </w:r>
    </w:p>
    <w:p w14:paraId="6AC85AA6" w14:textId="77777777" w:rsidR="00D36040" w:rsidRPr="00A63E65" w:rsidRDefault="00D36040" w:rsidP="00D36040">
      <w:pPr>
        <w:autoSpaceDE w:val="0"/>
        <w:autoSpaceDN w:val="0"/>
        <w:adjustRightInd w:val="0"/>
        <w:spacing w:after="240" w:line="240" w:lineRule="auto"/>
        <w:jc w:val="both"/>
        <w:rPr>
          <w:b/>
          <w:color w:val="FF0000"/>
          <w:szCs w:val="24"/>
          <w:u w:val="single"/>
        </w:rPr>
        <w:sectPr w:rsidR="00D36040" w:rsidRPr="00A63E65" w:rsidSect="00BB43D3">
          <w:headerReference w:type="default" r:id="rId22"/>
          <w:footerReference w:type="default" r:id="rId23"/>
          <w:pgSz w:w="11906" w:h="16838"/>
          <w:pgMar w:top="1701" w:right="1134" w:bottom="1701" w:left="2268" w:header="709" w:footer="709" w:gutter="0"/>
          <w:cols w:space="708"/>
          <w:docGrid w:linePitch="360"/>
        </w:sectPr>
      </w:pPr>
    </w:p>
    <w:p w14:paraId="234A7F54" w14:textId="77777777" w:rsidR="00411F47" w:rsidRPr="00A63E65" w:rsidRDefault="008D41E7" w:rsidP="008D41E7">
      <w:pPr>
        <w:tabs>
          <w:tab w:val="left" w:pos="567"/>
        </w:tabs>
        <w:autoSpaceDE w:val="0"/>
        <w:autoSpaceDN w:val="0"/>
        <w:adjustRightInd w:val="0"/>
        <w:spacing w:after="240" w:line="240" w:lineRule="auto"/>
        <w:jc w:val="both"/>
        <w:rPr>
          <w:b/>
        </w:rPr>
      </w:pPr>
      <w:r w:rsidRPr="00A63E65">
        <w:rPr>
          <w:b/>
        </w:rPr>
        <w:lastRenderedPageBreak/>
        <w:t xml:space="preserve">3. </w:t>
      </w:r>
      <w:r w:rsidR="00411F47" w:rsidRPr="00A63E65">
        <w:rPr>
          <w:b/>
        </w:rPr>
        <w:t>MATERYAL VE METO</w:t>
      </w:r>
      <w:r w:rsidR="00266DDE" w:rsidRPr="00A63E65">
        <w:rPr>
          <w:b/>
        </w:rPr>
        <w:t>T</w:t>
      </w:r>
    </w:p>
    <w:p w14:paraId="7C037814" w14:textId="77777777" w:rsidR="00976E46" w:rsidRPr="00A63E65" w:rsidRDefault="009D3FF6" w:rsidP="00B369D1">
      <w:pPr>
        <w:widowControl w:val="0"/>
        <w:spacing w:after="240" w:line="240" w:lineRule="auto"/>
        <w:ind w:firstLine="709"/>
        <w:jc w:val="both"/>
        <w:rPr>
          <w:rFonts w:eastAsia="Times New Roman"/>
          <w:color w:val="984806"/>
          <w:szCs w:val="24"/>
        </w:rPr>
      </w:pPr>
      <w:r w:rsidRPr="00A63E65">
        <w:rPr>
          <w:rFonts w:eastAsia="Times New Roman"/>
          <w:color w:val="984806"/>
          <w:szCs w:val="24"/>
        </w:rPr>
        <w:t>Bu bölümde tezin materyal ve metodu</w:t>
      </w:r>
      <w:r w:rsidR="008D41E7" w:rsidRPr="00A63E65">
        <w:rPr>
          <w:rFonts w:eastAsia="Times New Roman"/>
          <w:color w:val="984806"/>
          <w:szCs w:val="24"/>
        </w:rPr>
        <w:t xml:space="preserve"> ile </w:t>
      </w:r>
      <w:r w:rsidRPr="00A63E65">
        <w:rPr>
          <w:rFonts w:eastAsia="Times New Roman"/>
          <w:color w:val="984806"/>
          <w:szCs w:val="24"/>
        </w:rPr>
        <w:t xml:space="preserve">ilgili bilgiler verilir. </w:t>
      </w:r>
    </w:p>
    <w:p w14:paraId="2C228ACE" w14:textId="77777777" w:rsidR="00976E46" w:rsidRPr="00A63E65" w:rsidRDefault="004E74C1" w:rsidP="00D95168">
      <w:pPr>
        <w:autoSpaceDE w:val="0"/>
        <w:autoSpaceDN w:val="0"/>
        <w:adjustRightInd w:val="0"/>
        <w:spacing w:after="240" w:line="240" w:lineRule="auto"/>
        <w:jc w:val="both"/>
        <w:rPr>
          <w:color w:val="984806"/>
          <w:szCs w:val="24"/>
        </w:rPr>
      </w:pPr>
      <w:r w:rsidRPr="00A63E65">
        <w:rPr>
          <w:b/>
          <w:bCs/>
          <w:color w:val="984806"/>
          <w:szCs w:val="24"/>
        </w:rPr>
        <w:t>Teorem 3.1</w:t>
      </w:r>
      <w:r w:rsidR="00867F1F" w:rsidRPr="00A63E65">
        <w:rPr>
          <w:b/>
          <w:bCs/>
          <w:color w:val="984806"/>
          <w:szCs w:val="24"/>
        </w:rPr>
        <w:t>.</w:t>
      </w:r>
      <w:r w:rsidR="00796033" w:rsidRPr="00A63E65">
        <w:rPr>
          <w:color w:val="984806"/>
          <w:szCs w:val="24"/>
        </w:rPr>
        <w:t xml:space="preserve"> </w:t>
      </w:r>
      <w:proofErr w:type="spellStart"/>
      <w:r w:rsidR="00796033" w:rsidRPr="00A63E65">
        <w:rPr>
          <w:color w:val="984806"/>
          <w:szCs w:val="24"/>
        </w:rPr>
        <w:t>xxxxxxxxxx</w:t>
      </w:r>
      <w:proofErr w:type="spellEnd"/>
    </w:p>
    <w:p w14:paraId="4433DE46" w14:textId="77777777" w:rsidR="00976E46" w:rsidRPr="00A63E65" w:rsidRDefault="004E74C1" w:rsidP="00D95168">
      <w:pPr>
        <w:autoSpaceDE w:val="0"/>
        <w:autoSpaceDN w:val="0"/>
        <w:adjustRightInd w:val="0"/>
        <w:spacing w:after="240" w:line="240" w:lineRule="auto"/>
        <w:jc w:val="both"/>
        <w:rPr>
          <w:color w:val="984806"/>
          <w:szCs w:val="24"/>
        </w:rPr>
      </w:pPr>
      <w:r w:rsidRPr="00A63E65">
        <w:rPr>
          <w:b/>
          <w:bCs/>
          <w:color w:val="984806"/>
          <w:szCs w:val="24"/>
        </w:rPr>
        <w:t>Örnek 3.1</w:t>
      </w:r>
      <w:r w:rsidR="00867F1F" w:rsidRPr="00A63E65">
        <w:rPr>
          <w:b/>
          <w:bCs/>
          <w:color w:val="984806"/>
          <w:szCs w:val="24"/>
        </w:rPr>
        <w:t>.</w:t>
      </w:r>
      <w:r w:rsidR="00976E46" w:rsidRPr="00A63E65">
        <w:rPr>
          <w:b/>
          <w:bCs/>
          <w:color w:val="984806"/>
          <w:szCs w:val="24"/>
        </w:rPr>
        <w:t xml:space="preserve"> </w:t>
      </w:r>
      <w:proofErr w:type="spellStart"/>
      <w:r w:rsidR="00976E46" w:rsidRPr="00A63E65">
        <w:rPr>
          <w:color w:val="984806"/>
          <w:szCs w:val="24"/>
        </w:rPr>
        <w:t>xxxxxxxxxxx</w:t>
      </w:r>
      <w:proofErr w:type="spellEnd"/>
    </w:p>
    <w:p w14:paraId="14E2EA51" w14:textId="77777777" w:rsidR="00796033" w:rsidRPr="00A63E65" w:rsidRDefault="00976E46" w:rsidP="00D95168">
      <w:pPr>
        <w:autoSpaceDE w:val="0"/>
        <w:autoSpaceDN w:val="0"/>
        <w:adjustRightInd w:val="0"/>
        <w:spacing w:after="240" w:line="240" w:lineRule="auto"/>
        <w:jc w:val="both"/>
        <w:rPr>
          <w:color w:val="984806"/>
          <w:szCs w:val="24"/>
        </w:rPr>
      </w:pPr>
      <w:r w:rsidRPr="00A63E65">
        <w:rPr>
          <w:b/>
          <w:bCs/>
          <w:color w:val="984806"/>
          <w:szCs w:val="24"/>
        </w:rPr>
        <w:t>Teorem 3.2</w:t>
      </w:r>
      <w:r w:rsidR="00867F1F" w:rsidRPr="00A63E65">
        <w:rPr>
          <w:b/>
          <w:bCs/>
          <w:color w:val="984806"/>
          <w:szCs w:val="24"/>
        </w:rPr>
        <w:t>.</w:t>
      </w:r>
      <w:r w:rsidR="00796033" w:rsidRPr="00A63E65">
        <w:rPr>
          <w:color w:val="984806"/>
          <w:szCs w:val="24"/>
        </w:rPr>
        <w:t xml:space="preserve"> </w:t>
      </w:r>
      <w:proofErr w:type="spellStart"/>
      <w:r w:rsidR="00796033" w:rsidRPr="00A63E65">
        <w:rPr>
          <w:color w:val="984806"/>
          <w:szCs w:val="24"/>
        </w:rPr>
        <w:t>xxxxxxxxxx</w:t>
      </w:r>
      <w:proofErr w:type="spellEnd"/>
    </w:p>
    <w:tbl>
      <w:tblPr>
        <w:tblW w:w="0" w:type="auto"/>
        <w:tblLook w:val="04A0" w:firstRow="1" w:lastRow="0" w:firstColumn="1" w:lastColumn="0" w:noHBand="0" w:noVBand="1"/>
      </w:tblPr>
      <w:tblGrid>
        <w:gridCol w:w="7628"/>
        <w:gridCol w:w="876"/>
      </w:tblGrid>
      <w:tr w:rsidR="00EA3B82" w:rsidRPr="00A63E65" w14:paraId="4DEDD2A6" w14:textId="77777777" w:rsidTr="00360251">
        <w:tc>
          <w:tcPr>
            <w:tcW w:w="7763" w:type="dxa"/>
            <w:vAlign w:val="center"/>
          </w:tcPr>
          <w:p w14:paraId="6043D275" w14:textId="77777777" w:rsidR="00EA3B82" w:rsidRPr="00A63E65" w:rsidRDefault="00A01D23" w:rsidP="00360251">
            <w:pPr>
              <w:spacing w:after="240" w:line="240" w:lineRule="auto"/>
              <w:jc w:val="center"/>
              <w:rPr>
                <w:b/>
                <w:szCs w:val="24"/>
              </w:rPr>
            </w:pPr>
            <w:bookmarkStart w:id="6" w:name="_Hlk481053267"/>
            <m:oMathPara>
              <m:oMath>
                <m:r>
                  <w:rPr>
                    <w:rFonts w:ascii="Cambria Math" w:hAnsi="Cambria Math"/>
                    <w:szCs w:val="24"/>
                  </w:rPr>
                  <m:t>f</m:t>
                </m:r>
                <m:d>
                  <m:dPr>
                    <m:ctrlPr>
                      <w:rPr>
                        <w:rFonts w:ascii="Cambria Math" w:hAnsi="Cambria Math"/>
                        <w:szCs w:val="24"/>
                      </w:rPr>
                    </m:ctrlPr>
                  </m:dPr>
                  <m:e>
                    <m:r>
                      <w:rPr>
                        <w:rFonts w:ascii="Cambria Math" w:hAnsi="Cambria Math"/>
                        <w:szCs w:val="24"/>
                      </w:rPr>
                      <m:t>x</m:t>
                    </m:r>
                  </m:e>
                </m:d>
                <m:r>
                  <w:rPr>
                    <w:rFonts w:ascii="Cambria Math" w:hAnsi="Cambria Math"/>
                    <w:szCs w:val="24"/>
                  </w:rPr>
                  <m:t>=</m:t>
                </m:r>
                <m:sSub>
                  <m:sSubPr>
                    <m:ctrlPr>
                      <w:rPr>
                        <w:rFonts w:ascii="Cambria Math" w:hAnsi="Cambria Math"/>
                        <w:szCs w:val="24"/>
                      </w:rPr>
                    </m:ctrlPr>
                  </m:sSubPr>
                  <m:e>
                    <m:r>
                      <w:rPr>
                        <w:rFonts w:ascii="Cambria Math" w:hAnsi="Cambria Math"/>
                        <w:szCs w:val="24"/>
                      </w:rPr>
                      <m:t>a</m:t>
                    </m:r>
                    <m:ctrlPr>
                      <w:rPr>
                        <w:rFonts w:ascii="Cambria Math" w:hAnsi="Cambria Math"/>
                        <w:i/>
                        <w:szCs w:val="24"/>
                      </w:rPr>
                    </m:ctrlPr>
                  </m:e>
                  <m:sub>
                    <m:r>
                      <w:rPr>
                        <w:rFonts w:ascii="Cambria Math" w:hAnsi="Cambria Math"/>
                        <w:szCs w:val="24"/>
                      </w:rPr>
                      <m:t>0</m:t>
                    </m:r>
                  </m:sub>
                </m:sSub>
                <m:r>
                  <w:rPr>
                    <w:rFonts w:ascii="Cambria Math" w:hAnsi="Cambria Math"/>
                    <w:szCs w:val="24"/>
                  </w:rPr>
                  <m:t>+</m:t>
                </m:r>
                <m:nary>
                  <m:naryPr>
                    <m:chr m:val="∑"/>
                    <m:grow m:val="1"/>
                    <m:ctrlPr>
                      <w:rPr>
                        <w:rFonts w:ascii="Cambria Math" w:hAnsi="Cambria Math"/>
                        <w:szCs w:val="24"/>
                      </w:rPr>
                    </m:ctrlPr>
                  </m:naryPr>
                  <m:sub>
                    <m:r>
                      <w:rPr>
                        <w:rFonts w:ascii="Cambria Math" w:hAnsi="Cambria Math"/>
                        <w:szCs w:val="24"/>
                      </w:rPr>
                      <m:t>n=1</m:t>
                    </m:r>
                  </m:sub>
                  <m:sup>
                    <m:r>
                      <w:rPr>
                        <w:rFonts w:ascii="Cambria Math" w:hAnsi="Cambria Math"/>
                        <w:szCs w:val="24"/>
                      </w:rPr>
                      <m:t>∞</m:t>
                    </m:r>
                  </m:sup>
                  <m:e>
                    <m:d>
                      <m:dPr>
                        <m:ctrlPr>
                          <w:rPr>
                            <w:rFonts w:ascii="Cambria Math" w:hAnsi="Cambria Math"/>
                            <w:szCs w:val="24"/>
                          </w:rPr>
                        </m:ctrlPr>
                      </m:dPr>
                      <m:e>
                        <m:sSub>
                          <m:sSubPr>
                            <m:ctrlPr>
                              <w:rPr>
                                <w:rFonts w:ascii="Cambria Math" w:hAnsi="Cambria Math"/>
                                <w:szCs w:val="24"/>
                              </w:rPr>
                            </m:ctrlPr>
                          </m:sSubPr>
                          <m:e>
                            <m:r>
                              <w:rPr>
                                <w:rFonts w:ascii="Cambria Math" w:eastAsia="Cambria Math" w:hAnsi="Cambria Math"/>
                                <w:szCs w:val="24"/>
                              </w:rPr>
                              <m:t>a</m:t>
                            </m:r>
                          </m:e>
                          <m:sub>
                            <m:r>
                              <w:rPr>
                                <w:rFonts w:ascii="Cambria Math" w:eastAsia="Cambria Math" w:hAnsi="Cambria Math"/>
                                <w:szCs w:val="24"/>
                              </w:rPr>
                              <m:t>n</m:t>
                            </m:r>
                          </m:sub>
                        </m:sSub>
                        <m:func>
                          <m:funcPr>
                            <m:ctrlPr>
                              <w:rPr>
                                <w:rFonts w:ascii="Cambria Math" w:hAnsi="Cambria Math"/>
                                <w:szCs w:val="24"/>
                              </w:rPr>
                            </m:ctrlPr>
                          </m:funcPr>
                          <m:fName>
                            <m:r>
                              <m:rPr>
                                <m:sty m:val="p"/>
                              </m:rPr>
                              <w:rPr>
                                <w:rFonts w:ascii="Cambria Math" w:eastAsia="Cambria Math" w:hAnsi="Cambria Math"/>
                                <w:szCs w:val="24"/>
                              </w:rPr>
                              <m:t>cos</m:t>
                            </m:r>
                            <m:ctrlPr>
                              <w:rPr>
                                <w:rFonts w:ascii="Cambria Math" w:eastAsia="Cambria Math" w:hAnsi="Cambria Math"/>
                                <w:szCs w:val="24"/>
                              </w:rPr>
                            </m:ctrlPr>
                          </m:fName>
                          <m:e>
                            <m:f>
                              <m:fPr>
                                <m:ctrlPr>
                                  <w:rPr>
                                    <w:rFonts w:ascii="Cambria Math" w:hAnsi="Cambria Math"/>
                                    <w:szCs w:val="24"/>
                                  </w:rPr>
                                </m:ctrlPr>
                              </m:fPr>
                              <m:num>
                                <m:r>
                                  <w:rPr>
                                    <w:rFonts w:ascii="Cambria Math" w:eastAsia="Cambria Math" w:hAnsi="Cambria Math"/>
                                    <w:szCs w:val="24"/>
                                  </w:rPr>
                                  <m:t>nπx</m:t>
                                </m:r>
                              </m:num>
                              <m:den>
                                <m:r>
                                  <w:rPr>
                                    <w:rFonts w:ascii="Cambria Math" w:eastAsia="Cambria Math" w:hAnsi="Cambria Math"/>
                                    <w:szCs w:val="24"/>
                                  </w:rPr>
                                  <m:t>L</m:t>
                                </m:r>
                              </m:den>
                            </m:f>
                          </m:e>
                        </m:func>
                        <m:r>
                          <w:rPr>
                            <w:rFonts w:ascii="Cambria Math" w:eastAsia="Cambria Math" w:hAnsi="Cambria Math"/>
                            <w:szCs w:val="24"/>
                          </w:rPr>
                          <m:t>+</m:t>
                        </m:r>
                        <m:sSub>
                          <m:sSubPr>
                            <m:ctrlPr>
                              <w:rPr>
                                <w:rFonts w:ascii="Cambria Math" w:hAnsi="Cambria Math"/>
                                <w:szCs w:val="24"/>
                              </w:rPr>
                            </m:ctrlPr>
                          </m:sSubPr>
                          <m:e>
                            <m:r>
                              <w:rPr>
                                <w:rFonts w:ascii="Cambria Math" w:eastAsia="Cambria Math" w:hAnsi="Cambria Math"/>
                                <w:szCs w:val="24"/>
                              </w:rPr>
                              <m:t>b</m:t>
                            </m:r>
                            <m:ctrlPr>
                              <w:rPr>
                                <w:rFonts w:ascii="Cambria Math" w:eastAsia="Cambria Math" w:hAnsi="Cambria Math"/>
                                <w:i/>
                                <w:szCs w:val="24"/>
                              </w:rPr>
                            </m:ctrlPr>
                          </m:e>
                          <m:sub>
                            <m:r>
                              <w:rPr>
                                <w:rFonts w:ascii="Cambria Math" w:eastAsia="Cambria Math" w:hAnsi="Cambria Math"/>
                                <w:szCs w:val="24"/>
                              </w:rPr>
                              <m:t>n</m:t>
                            </m:r>
                          </m:sub>
                        </m:sSub>
                        <m:func>
                          <m:funcPr>
                            <m:ctrlPr>
                              <w:rPr>
                                <w:rFonts w:ascii="Cambria Math" w:hAnsi="Cambria Math"/>
                                <w:szCs w:val="24"/>
                              </w:rPr>
                            </m:ctrlPr>
                          </m:funcPr>
                          <m:fName>
                            <m:r>
                              <m:rPr>
                                <m:sty m:val="p"/>
                              </m:rPr>
                              <w:rPr>
                                <w:rFonts w:ascii="Cambria Math" w:eastAsia="Cambria Math" w:hAnsi="Cambria Math"/>
                                <w:szCs w:val="24"/>
                              </w:rPr>
                              <m:t>sin</m:t>
                            </m:r>
                            <m:ctrlPr>
                              <w:rPr>
                                <w:rFonts w:ascii="Cambria Math" w:eastAsia="Cambria Math" w:hAnsi="Cambria Math"/>
                                <w:szCs w:val="24"/>
                              </w:rPr>
                            </m:ctrlPr>
                          </m:fName>
                          <m:e>
                            <m:f>
                              <m:fPr>
                                <m:ctrlPr>
                                  <w:rPr>
                                    <w:rFonts w:ascii="Cambria Math" w:hAnsi="Cambria Math"/>
                                    <w:szCs w:val="24"/>
                                  </w:rPr>
                                </m:ctrlPr>
                              </m:fPr>
                              <m:num>
                                <m:r>
                                  <w:rPr>
                                    <w:rFonts w:ascii="Cambria Math" w:eastAsia="Cambria Math" w:hAnsi="Cambria Math"/>
                                    <w:szCs w:val="24"/>
                                  </w:rPr>
                                  <m:t>nπx</m:t>
                                </m:r>
                              </m:num>
                              <m:den>
                                <m:r>
                                  <w:rPr>
                                    <w:rFonts w:ascii="Cambria Math" w:eastAsia="Cambria Math" w:hAnsi="Cambria Math"/>
                                    <w:szCs w:val="24"/>
                                  </w:rPr>
                                  <m:t>L</m:t>
                                </m:r>
                              </m:den>
                            </m:f>
                          </m:e>
                        </m:func>
                      </m:e>
                    </m:d>
                  </m:e>
                </m:nary>
              </m:oMath>
            </m:oMathPara>
          </w:p>
        </w:tc>
        <w:tc>
          <w:tcPr>
            <w:tcW w:w="881" w:type="dxa"/>
            <w:vAlign w:val="center"/>
          </w:tcPr>
          <w:p w14:paraId="24EDB2B7" w14:textId="77777777" w:rsidR="00EA3B82" w:rsidRPr="00A63E65" w:rsidRDefault="00EA3B82" w:rsidP="00360251">
            <w:pPr>
              <w:spacing w:after="240" w:line="240" w:lineRule="auto"/>
              <w:jc w:val="center"/>
              <w:rPr>
                <w:szCs w:val="24"/>
              </w:rPr>
            </w:pPr>
            <w:r w:rsidRPr="00A63E65">
              <w:rPr>
                <w:szCs w:val="24"/>
              </w:rPr>
              <w:t>(3.1)</w:t>
            </w:r>
          </w:p>
        </w:tc>
      </w:tr>
    </w:tbl>
    <w:p w14:paraId="37B6FEAD" w14:textId="77777777" w:rsidR="00B43E1F" w:rsidRPr="00A63E65" w:rsidRDefault="008D41E7" w:rsidP="00D95168">
      <w:pPr>
        <w:pStyle w:val="Balk2"/>
      </w:pPr>
      <w:bookmarkStart w:id="7" w:name="_Toc477955594"/>
      <w:bookmarkStart w:id="8" w:name="_Toc481054328"/>
      <w:bookmarkEnd w:id="6"/>
      <w:r w:rsidRPr="00A63E65">
        <w:t>3.1</w:t>
      </w:r>
      <w:r w:rsidR="007B5224" w:rsidRPr="00A63E65">
        <w:t>.</w:t>
      </w:r>
      <w:r w:rsidRPr="00A63E65">
        <w:t xml:space="preserve"> </w:t>
      </w:r>
      <w:r w:rsidR="00B43E1F" w:rsidRPr="00A63E65">
        <w:t>Kaynak Gösterme (Atıfta Bulunma)</w:t>
      </w:r>
      <w:bookmarkEnd w:id="7"/>
      <w:bookmarkEnd w:id="8"/>
    </w:p>
    <w:p w14:paraId="0254FA8F" w14:textId="77777777" w:rsidR="00B43E1F" w:rsidRPr="00A63E65" w:rsidRDefault="00B43E1F" w:rsidP="00346BA4">
      <w:pPr>
        <w:widowControl w:val="0"/>
        <w:spacing w:after="240" w:line="240" w:lineRule="auto"/>
        <w:ind w:firstLine="708"/>
        <w:jc w:val="both"/>
        <w:rPr>
          <w:color w:val="984806"/>
          <w:szCs w:val="24"/>
        </w:rPr>
      </w:pPr>
      <w:r w:rsidRPr="00A63E65">
        <w:rPr>
          <w:color w:val="984806"/>
          <w:szCs w:val="24"/>
        </w:rPr>
        <w:t>Tez metni içinde verilen (atıfta bulunulan) her kaynak, tezin KAYNAKLAR bölümünde mutlaka yer almalıdır.</w:t>
      </w:r>
    </w:p>
    <w:p w14:paraId="111CECE9" w14:textId="77777777" w:rsidR="00B43E1F" w:rsidRPr="00A63E65" w:rsidRDefault="00B43E1F" w:rsidP="00405BBD">
      <w:pPr>
        <w:widowControl w:val="0"/>
        <w:spacing w:after="240" w:line="240" w:lineRule="auto"/>
        <w:ind w:firstLine="708"/>
        <w:jc w:val="both"/>
        <w:rPr>
          <w:color w:val="984806"/>
          <w:szCs w:val="24"/>
        </w:rPr>
      </w:pPr>
      <w:r w:rsidRPr="00A63E65">
        <w:rPr>
          <w:color w:val="984806"/>
          <w:szCs w:val="24"/>
        </w:rPr>
        <w:t>Tez metni içinde kaynak gösterme "</w:t>
      </w:r>
      <w:proofErr w:type="gramStart"/>
      <w:r w:rsidRPr="00A63E65">
        <w:rPr>
          <w:color w:val="984806"/>
          <w:szCs w:val="24"/>
        </w:rPr>
        <w:t>Yazar(</w:t>
      </w:r>
      <w:proofErr w:type="spellStart"/>
      <w:proofErr w:type="gramEnd"/>
      <w:r w:rsidRPr="00A63E65">
        <w:rPr>
          <w:color w:val="984806"/>
          <w:szCs w:val="24"/>
        </w:rPr>
        <w:t>lar</w:t>
      </w:r>
      <w:proofErr w:type="spellEnd"/>
      <w:r w:rsidRPr="00A63E65">
        <w:rPr>
          <w:color w:val="984806"/>
          <w:szCs w:val="24"/>
        </w:rPr>
        <w:t>)</w:t>
      </w:r>
      <w:proofErr w:type="spellStart"/>
      <w:r w:rsidRPr="00A63E65">
        <w:rPr>
          <w:color w:val="984806"/>
          <w:szCs w:val="24"/>
        </w:rPr>
        <w:t>ın</w:t>
      </w:r>
      <w:proofErr w:type="spellEnd"/>
      <w:r w:rsidRPr="00A63E65">
        <w:rPr>
          <w:color w:val="984806"/>
          <w:szCs w:val="24"/>
        </w:rPr>
        <w:t xml:space="preserve"> </w:t>
      </w:r>
      <w:proofErr w:type="spellStart"/>
      <w:proofErr w:type="gramStart"/>
      <w:r w:rsidRPr="00A63E65">
        <w:rPr>
          <w:color w:val="984806"/>
          <w:szCs w:val="24"/>
        </w:rPr>
        <w:t>Soyad</w:t>
      </w:r>
      <w:proofErr w:type="spellEnd"/>
      <w:r w:rsidRPr="00A63E65">
        <w:rPr>
          <w:color w:val="984806"/>
          <w:szCs w:val="24"/>
        </w:rPr>
        <w:t>(</w:t>
      </w:r>
      <w:proofErr w:type="spellStart"/>
      <w:proofErr w:type="gramEnd"/>
      <w:r w:rsidRPr="00A63E65">
        <w:rPr>
          <w:color w:val="984806"/>
          <w:szCs w:val="24"/>
        </w:rPr>
        <w:t>lar</w:t>
      </w:r>
      <w:proofErr w:type="spellEnd"/>
      <w:r w:rsidRPr="00A63E65">
        <w:rPr>
          <w:color w:val="984806"/>
          <w:szCs w:val="24"/>
        </w:rPr>
        <w:t xml:space="preserve">)ı ve Yıl" sistemine göre yapılmalıdır. Değinilen eserin </w:t>
      </w:r>
      <w:proofErr w:type="gramStart"/>
      <w:r w:rsidRPr="00A63E65">
        <w:rPr>
          <w:color w:val="984806"/>
          <w:szCs w:val="24"/>
        </w:rPr>
        <w:t>yazar(</w:t>
      </w:r>
      <w:proofErr w:type="spellStart"/>
      <w:proofErr w:type="gramEnd"/>
      <w:r w:rsidRPr="00A63E65">
        <w:rPr>
          <w:color w:val="984806"/>
          <w:szCs w:val="24"/>
        </w:rPr>
        <w:t>lar</w:t>
      </w:r>
      <w:proofErr w:type="spellEnd"/>
      <w:r w:rsidRPr="00A63E65">
        <w:rPr>
          <w:color w:val="984806"/>
          <w:szCs w:val="24"/>
        </w:rPr>
        <w:t>)</w:t>
      </w:r>
      <w:proofErr w:type="spellStart"/>
      <w:r w:rsidRPr="00A63E65">
        <w:rPr>
          <w:color w:val="984806"/>
          <w:szCs w:val="24"/>
        </w:rPr>
        <w:t>ının</w:t>
      </w:r>
      <w:proofErr w:type="spellEnd"/>
      <w:r w:rsidRPr="00A63E65">
        <w:rPr>
          <w:color w:val="984806"/>
          <w:szCs w:val="24"/>
        </w:rPr>
        <w:t xml:space="preserve"> yalnız </w:t>
      </w:r>
      <w:proofErr w:type="spellStart"/>
      <w:proofErr w:type="gramStart"/>
      <w:r w:rsidRPr="00A63E65">
        <w:rPr>
          <w:color w:val="984806"/>
          <w:szCs w:val="24"/>
        </w:rPr>
        <w:t>soyad</w:t>
      </w:r>
      <w:proofErr w:type="spellEnd"/>
      <w:r w:rsidRPr="00A63E65">
        <w:rPr>
          <w:color w:val="984806"/>
          <w:szCs w:val="24"/>
        </w:rPr>
        <w:t>(</w:t>
      </w:r>
      <w:proofErr w:type="spellStart"/>
      <w:proofErr w:type="gramEnd"/>
      <w:r w:rsidRPr="00A63E65">
        <w:rPr>
          <w:color w:val="984806"/>
          <w:szCs w:val="24"/>
        </w:rPr>
        <w:t>lar</w:t>
      </w:r>
      <w:proofErr w:type="spellEnd"/>
      <w:r w:rsidRPr="00A63E65">
        <w:rPr>
          <w:color w:val="984806"/>
          <w:szCs w:val="24"/>
        </w:rPr>
        <w:t xml:space="preserve">)ı (ilk harfi büyük, diğerleri küçük harf olarak) ve eserin yayın yılı yazılmalı; </w:t>
      </w:r>
      <w:r w:rsidRPr="00A63E65">
        <w:rPr>
          <w:b/>
          <w:color w:val="984806"/>
          <w:szCs w:val="24"/>
        </w:rPr>
        <w:t xml:space="preserve">yazar adından sonra </w:t>
      </w:r>
      <w:r w:rsidRPr="00C00FB4">
        <w:rPr>
          <w:b/>
          <w:color w:val="984806"/>
          <w:szCs w:val="24"/>
          <w:u w:val="single"/>
        </w:rPr>
        <w:t>virgül kon</w:t>
      </w:r>
      <w:r w:rsidR="00C00FB4">
        <w:rPr>
          <w:b/>
          <w:color w:val="984806"/>
          <w:szCs w:val="24"/>
          <w:u w:val="single"/>
        </w:rPr>
        <w:t>ul</w:t>
      </w:r>
      <w:r w:rsidRPr="00C00FB4">
        <w:rPr>
          <w:b/>
          <w:color w:val="984806"/>
          <w:szCs w:val="24"/>
          <w:u w:val="single"/>
        </w:rPr>
        <w:t>mamalıdır</w:t>
      </w:r>
      <w:r w:rsidRPr="00A63E65">
        <w:rPr>
          <w:b/>
          <w:color w:val="984806"/>
          <w:szCs w:val="24"/>
        </w:rPr>
        <w:t>.</w:t>
      </w:r>
      <w:r w:rsidRPr="00A63E65">
        <w:rPr>
          <w:color w:val="984806"/>
          <w:szCs w:val="24"/>
        </w:rPr>
        <w:t xml:space="preserve"> Arka arkaya birkaç yazara ait eser göstermek gerekirse tarihlerden sonra </w:t>
      </w:r>
      <w:r w:rsidR="00867F1F" w:rsidRPr="0036792F">
        <w:rPr>
          <w:b/>
          <w:color w:val="984806"/>
          <w:szCs w:val="24"/>
          <w:u w:val="single"/>
        </w:rPr>
        <w:t xml:space="preserve">noktalı </w:t>
      </w:r>
      <w:r w:rsidRPr="0036792F">
        <w:rPr>
          <w:b/>
          <w:color w:val="984806"/>
          <w:szCs w:val="24"/>
          <w:u w:val="single"/>
        </w:rPr>
        <w:t>virgül</w:t>
      </w:r>
      <w:r w:rsidRPr="00A63E65">
        <w:rPr>
          <w:color w:val="984806"/>
          <w:szCs w:val="24"/>
        </w:rPr>
        <w:t xml:space="preserve"> ile ayrılmalıdır. Aşağıdaki noktalama sistemlerine de dikkat edilmelidir.</w:t>
      </w:r>
    </w:p>
    <w:p w14:paraId="1DB95987" w14:textId="77777777" w:rsidR="00B43E1F" w:rsidRPr="00A63E65" w:rsidRDefault="00B43E1F" w:rsidP="00405BBD">
      <w:pPr>
        <w:widowControl w:val="0"/>
        <w:spacing w:after="240" w:line="240" w:lineRule="auto"/>
        <w:jc w:val="both"/>
        <w:rPr>
          <w:b/>
          <w:bCs/>
          <w:color w:val="984806"/>
          <w:szCs w:val="24"/>
        </w:rPr>
      </w:pPr>
      <w:r w:rsidRPr="00A63E65">
        <w:rPr>
          <w:b/>
          <w:bCs/>
          <w:color w:val="984806"/>
          <w:szCs w:val="24"/>
        </w:rPr>
        <w:t>Örnek 3.1</w:t>
      </w:r>
      <w:r w:rsidR="00D2704F" w:rsidRPr="00A63E65">
        <w:rPr>
          <w:b/>
          <w:bCs/>
          <w:color w:val="984806"/>
          <w:szCs w:val="24"/>
        </w:rPr>
        <w:t>.</w:t>
      </w:r>
    </w:p>
    <w:p w14:paraId="6AAC40F8" w14:textId="77777777" w:rsidR="000A6142" w:rsidRPr="00A63E65" w:rsidRDefault="000A6142" w:rsidP="002D4A10">
      <w:pPr>
        <w:pStyle w:val="ListeParagraf"/>
        <w:widowControl w:val="0"/>
        <w:numPr>
          <w:ilvl w:val="0"/>
          <w:numId w:val="9"/>
        </w:numPr>
        <w:tabs>
          <w:tab w:val="clear" w:pos="720"/>
          <w:tab w:val="num" w:pos="-8364"/>
        </w:tabs>
        <w:spacing w:after="240" w:line="240" w:lineRule="auto"/>
        <w:jc w:val="both"/>
        <w:rPr>
          <w:color w:val="984806"/>
          <w:szCs w:val="24"/>
        </w:rPr>
      </w:pPr>
      <w:r w:rsidRPr="00A63E65">
        <w:rPr>
          <w:color w:val="984806"/>
          <w:szCs w:val="24"/>
        </w:rPr>
        <w:t xml:space="preserve">Orojenez, dünyadaki dağ sıralarının oluşum sürecidir (Şengör 1991). </w:t>
      </w:r>
    </w:p>
    <w:p w14:paraId="6D455B62" w14:textId="77777777" w:rsidR="000A6142" w:rsidRPr="00A63E65" w:rsidRDefault="000A6142" w:rsidP="002D4A10">
      <w:pPr>
        <w:pStyle w:val="ListeParagraf"/>
        <w:widowControl w:val="0"/>
        <w:numPr>
          <w:ilvl w:val="0"/>
          <w:numId w:val="9"/>
        </w:numPr>
        <w:tabs>
          <w:tab w:val="clear" w:pos="720"/>
          <w:tab w:val="num" w:pos="-8364"/>
        </w:tabs>
        <w:spacing w:after="240" w:line="240" w:lineRule="auto"/>
        <w:jc w:val="both"/>
        <w:rPr>
          <w:color w:val="984806"/>
          <w:szCs w:val="24"/>
        </w:rPr>
      </w:pPr>
      <w:r w:rsidRPr="00A63E65">
        <w:rPr>
          <w:color w:val="984806"/>
          <w:szCs w:val="24"/>
        </w:rPr>
        <w:t>Bağcı (2004)</w:t>
      </w:r>
      <w:r w:rsidR="00786156">
        <w:rPr>
          <w:color w:val="984806"/>
          <w:szCs w:val="24"/>
        </w:rPr>
        <w:t xml:space="preserve"> tarafından,</w:t>
      </w:r>
      <w:r w:rsidRPr="00A63E65">
        <w:rPr>
          <w:color w:val="984806"/>
          <w:szCs w:val="24"/>
        </w:rPr>
        <w:t xml:space="preserve"> ofiyolitle</w:t>
      </w:r>
      <w:r w:rsidR="00C00FB4">
        <w:rPr>
          <w:color w:val="984806"/>
          <w:szCs w:val="24"/>
        </w:rPr>
        <w:t>r</w:t>
      </w:r>
      <w:r w:rsidR="00786156">
        <w:rPr>
          <w:color w:val="984806"/>
          <w:szCs w:val="24"/>
        </w:rPr>
        <w:t xml:space="preserve">de gözlenen dayk kompleksleri </w:t>
      </w:r>
      <w:r w:rsidRPr="00A63E65">
        <w:rPr>
          <w:color w:val="984806"/>
          <w:szCs w:val="24"/>
        </w:rPr>
        <w:t xml:space="preserve">okyanusal kabuğun deniz </w:t>
      </w:r>
      <w:r w:rsidR="00C00FB4">
        <w:rPr>
          <w:color w:val="984806"/>
          <w:szCs w:val="24"/>
        </w:rPr>
        <w:t>tabanı yayılması sonucunda oluş</w:t>
      </w:r>
      <w:r w:rsidR="00786156">
        <w:rPr>
          <w:color w:val="984806"/>
          <w:szCs w:val="24"/>
        </w:rPr>
        <w:t>tuğunun</w:t>
      </w:r>
      <w:r w:rsidRPr="00A63E65">
        <w:rPr>
          <w:color w:val="984806"/>
          <w:szCs w:val="24"/>
        </w:rPr>
        <w:t xml:space="preserve"> en önemli kanıtı olarak değerlendir</w:t>
      </w:r>
      <w:r w:rsidR="00786156">
        <w:rPr>
          <w:color w:val="984806"/>
          <w:szCs w:val="24"/>
        </w:rPr>
        <w:t>il</w:t>
      </w:r>
      <w:r w:rsidRPr="00A63E65">
        <w:rPr>
          <w:color w:val="984806"/>
          <w:szCs w:val="24"/>
        </w:rPr>
        <w:t>miştir.</w:t>
      </w:r>
    </w:p>
    <w:p w14:paraId="18CFB105" w14:textId="77777777" w:rsidR="000A6142" w:rsidRPr="00A63E65" w:rsidRDefault="000A6142" w:rsidP="002D4A10">
      <w:pPr>
        <w:pStyle w:val="ListeParagraf"/>
        <w:widowControl w:val="0"/>
        <w:numPr>
          <w:ilvl w:val="0"/>
          <w:numId w:val="9"/>
        </w:numPr>
        <w:tabs>
          <w:tab w:val="clear" w:pos="720"/>
          <w:tab w:val="num" w:pos="-8364"/>
        </w:tabs>
        <w:spacing w:after="240" w:line="240" w:lineRule="auto"/>
        <w:jc w:val="both"/>
        <w:rPr>
          <w:color w:val="984806"/>
          <w:szCs w:val="24"/>
        </w:rPr>
      </w:pPr>
      <w:r w:rsidRPr="00A63E65">
        <w:rPr>
          <w:color w:val="984806"/>
          <w:szCs w:val="24"/>
        </w:rPr>
        <w:t xml:space="preserve">Menderes Masifi metamorfiklerinde yer alan kayaç birimlerinde yüksek basınç saptanmıştır (Dora ve </w:t>
      </w:r>
      <w:proofErr w:type="spellStart"/>
      <w:r w:rsidRPr="00A63E65">
        <w:rPr>
          <w:color w:val="984806"/>
          <w:szCs w:val="24"/>
        </w:rPr>
        <w:t>Kun</w:t>
      </w:r>
      <w:proofErr w:type="spellEnd"/>
      <w:r w:rsidRPr="00A63E65">
        <w:rPr>
          <w:color w:val="984806"/>
          <w:szCs w:val="24"/>
        </w:rPr>
        <w:t xml:space="preserve"> 1984).</w:t>
      </w:r>
    </w:p>
    <w:p w14:paraId="72C6CE60" w14:textId="77777777" w:rsidR="000A6142" w:rsidRPr="00A63E65" w:rsidRDefault="000A6142" w:rsidP="002D4A10">
      <w:pPr>
        <w:pStyle w:val="ListeParagraf"/>
        <w:widowControl w:val="0"/>
        <w:numPr>
          <w:ilvl w:val="0"/>
          <w:numId w:val="9"/>
        </w:numPr>
        <w:tabs>
          <w:tab w:val="clear" w:pos="720"/>
          <w:tab w:val="num" w:pos="-8364"/>
        </w:tabs>
        <w:spacing w:after="240" w:line="240" w:lineRule="auto"/>
        <w:jc w:val="both"/>
        <w:rPr>
          <w:color w:val="984806"/>
          <w:szCs w:val="24"/>
        </w:rPr>
      </w:pPr>
      <w:r w:rsidRPr="00A63E65">
        <w:rPr>
          <w:color w:val="984806"/>
          <w:szCs w:val="24"/>
        </w:rPr>
        <w:t>.........................(</w:t>
      </w:r>
      <w:proofErr w:type="spellStart"/>
      <w:r w:rsidRPr="00A63E65">
        <w:rPr>
          <w:color w:val="984806"/>
          <w:szCs w:val="24"/>
        </w:rPr>
        <w:t>Alku</w:t>
      </w:r>
      <w:proofErr w:type="spellEnd"/>
      <w:r w:rsidRPr="00A63E65">
        <w:rPr>
          <w:color w:val="984806"/>
          <w:szCs w:val="24"/>
        </w:rPr>
        <w:t xml:space="preserve"> 1984; Akgün 1990).</w:t>
      </w:r>
    </w:p>
    <w:p w14:paraId="4FE8369B" w14:textId="77777777" w:rsidR="00B43E1F" w:rsidRPr="00A63E65" w:rsidRDefault="00B43E1F" w:rsidP="00E47E25">
      <w:pPr>
        <w:widowControl w:val="0"/>
        <w:spacing w:after="240" w:line="240" w:lineRule="auto"/>
        <w:ind w:firstLine="709"/>
        <w:jc w:val="both"/>
        <w:rPr>
          <w:color w:val="984806"/>
          <w:szCs w:val="24"/>
        </w:rPr>
      </w:pPr>
      <w:r w:rsidRPr="00A63E65">
        <w:rPr>
          <w:color w:val="984806"/>
          <w:szCs w:val="24"/>
        </w:rPr>
        <w:t xml:space="preserve">Diğer bir kaynak gösterme/değinme biçiminde </w:t>
      </w:r>
      <w:r w:rsidRPr="00A63E65">
        <w:rPr>
          <w:color w:val="984806"/>
          <w:szCs w:val="24"/>
          <w:u w:val="single"/>
        </w:rPr>
        <w:t>"a"</w:t>
      </w:r>
      <w:r w:rsidRPr="00A63E65">
        <w:rPr>
          <w:color w:val="984806"/>
          <w:szCs w:val="24"/>
        </w:rPr>
        <w:t xml:space="preserve"> ve</w:t>
      </w:r>
      <w:r w:rsidR="00EA0D99" w:rsidRPr="00A63E65">
        <w:rPr>
          <w:color w:val="984806"/>
          <w:szCs w:val="24"/>
        </w:rPr>
        <w:t xml:space="preserve"> </w:t>
      </w:r>
      <w:r w:rsidRPr="00A63E65">
        <w:rPr>
          <w:color w:val="984806"/>
          <w:szCs w:val="24"/>
          <w:u w:val="single"/>
        </w:rPr>
        <w:t>"e"</w:t>
      </w:r>
      <w:r w:rsidR="000A6142" w:rsidRPr="00A63E65">
        <w:rPr>
          <w:color w:val="984806"/>
          <w:szCs w:val="24"/>
        </w:rPr>
        <w:t xml:space="preserve"> </w:t>
      </w:r>
      <w:r w:rsidR="008D41E7" w:rsidRPr="00A63E65">
        <w:rPr>
          <w:color w:val="984806"/>
          <w:szCs w:val="24"/>
        </w:rPr>
        <w:t xml:space="preserve">takıları yayın yılına göre </w:t>
      </w:r>
      <w:r w:rsidRPr="00A63E65">
        <w:rPr>
          <w:color w:val="984806"/>
          <w:szCs w:val="24"/>
        </w:rPr>
        <w:t>a</w:t>
      </w:r>
      <w:r w:rsidR="007B5224" w:rsidRPr="00A63E65">
        <w:rPr>
          <w:color w:val="984806"/>
          <w:szCs w:val="24"/>
        </w:rPr>
        <w:t>şağıdaki örneklerde olduğu gibi</w:t>
      </w:r>
      <w:r w:rsidR="00E47E25" w:rsidRPr="00A63E65">
        <w:rPr>
          <w:color w:val="984806"/>
          <w:szCs w:val="24"/>
        </w:rPr>
        <w:t xml:space="preserve"> </w:t>
      </w:r>
      <w:r w:rsidR="00C00FB4">
        <w:rPr>
          <w:color w:val="984806"/>
          <w:szCs w:val="24"/>
        </w:rPr>
        <w:t>yazılmalıdır.</w:t>
      </w:r>
    </w:p>
    <w:p w14:paraId="1A83AA5C" w14:textId="77777777" w:rsidR="00B43E1F" w:rsidRPr="00A63E65" w:rsidRDefault="00B43E1F" w:rsidP="00405BBD">
      <w:pPr>
        <w:widowControl w:val="0"/>
        <w:spacing w:after="240" w:line="240" w:lineRule="auto"/>
        <w:jc w:val="both"/>
        <w:rPr>
          <w:b/>
          <w:bCs/>
          <w:color w:val="984806"/>
          <w:szCs w:val="24"/>
        </w:rPr>
      </w:pPr>
      <w:r w:rsidRPr="00A63E65">
        <w:rPr>
          <w:b/>
          <w:bCs/>
          <w:color w:val="984806"/>
          <w:szCs w:val="24"/>
        </w:rPr>
        <w:t>Örnek 3.2</w:t>
      </w:r>
      <w:r w:rsidR="00D2704F" w:rsidRPr="00A63E65">
        <w:rPr>
          <w:b/>
          <w:bCs/>
          <w:color w:val="984806"/>
          <w:szCs w:val="24"/>
        </w:rPr>
        <w:t>.</w:t>
      </w:r>
    </w:p>
    <w:p w14:paraId="482B3AED" w14:textId="77777777" w:rsidR="000A6142" w:rsidRPr="00A63E65" w:rsidRDefault="000A6142" w:rsidP="00B369D1">
      <w:pPr>
        <w:widowControl w:val="0"/>
        <w:ind w:left="709"/>
        <w:jc w:val="both"/>
        <w:rPr>
          <w:color w:val="984806"/>
          <w:szCs w:val="24"/>
        </w:rPr>
      </w:pPr>
      <w:proofErr w:type="spellStart"/>
      <w:r w:rsidRPr="00A63E65">
        <w:rPr>
          <w:color w:val="984806"/>
          <w:szCs w:val="24"/>
        </w:rPr>
        <w:t>Pearce</w:t>
      </w:r>
      <w:proofErr w:type="spellEnd"/>
      <w:r w:rsidRPr="00A63E65">
        <w:rPr>
          <w:color w:val="984806"/>
          <w:szCs w:val="24"/>
        </w:rPr>
        <w:t xml:space="preserve"> (1984)</w:t>
      </w:r>
      <w:r w:rsidR="00B369D1" w:rsidRPr="00A63E65">
        <w:rPr>
          <w:color w:val="984806"/>
          <w:szCs w:val="24"/>
        </w:rPr>
        <w:t>’e</w:t>
      </w:r>
      <w:r w:rsidRPr="00A63E65">
        <w:rPr>
          <w:color w:val="984806"/>
          <w:szCs w:val="24"/>
        </w:rPr>
        <w:t xml:space="preserve"> göre, yapılan </w:t>
      </w:r>
      <w:proofErr w:type="spellStart"/>
      <w:r w:rsidRPr="00A63E65">
        <w:rPr>
          <w:color w:val="984806"/>
          <w:szCs w:val="24"/>
        </w:rPr>
        <w:t>jeokimyasal</w:t>
      </w:r>
      <w:proofErr w:type="spellEnd"/>
      <w:r w:rsidRPr="00A63E65">
        <w:rPr>
          <w:color w:val="984806"/>
          <w:szCs w:val="24"/>
        </w:rPr>
        <w:t xml:space="preserve"> çalışmalar sonucunda, ofiyolitler okyanus içi yitim zonlarında oluşmuştur.</w:t>
      </w:r>
    </w:p>
    <w:p w14:paraId="3D807615" w14:textId="77777777" w:rsidR="00FC66AE" w:rsidRDefault="00B43E1F" w:rsidP="00405BBD">
      <w:pPr>
        <w:widowControl w:val="0"/>
        <w:spacing w:after="240" w:line="240" w:lineRule="auto"/>
        <w:ind w:firstLine="708"/>
        <w:jc w:val="both"/>
        <w:rPr>
          <w:color w:val="984806"/>
          <w:szCs w:val="24"/>
        </w:rPr>
      </w:pPr>
      <w:r w:rsidRPr="00A63E65">
        <w:rPr>
          <w:color w:val="984806"/>
          <w:szCs w:val="24"/>
        </w:rPr>
        <w:t xml:space="preserve">Kaynak, bir başka yayın içinde kaynak şeklinde bulunuyorsa </w:t>
      </w:r>
      <w:r w:rsidR="00D95168" w:rsidRPr="00D95168">
        <w:rPr>
          <w:color w:val="984806"/>
          <w:szCs w:val="24"/>
        </w:rPr>
        <w:t>aşağıdaki örneklerde olduğu gibi yazılmalıdır.</w:t>
      </w:r>
    </w:p>
    <w:p w14:paraId="043ED142" w14:textId="77777777" w:rsidR="002E55A3" w:rsidRPr="00A63E65" w:rsidRDefault="002E55A3" w:rsidP="00405BBD">
      <w:pPr>
        <w:widowControl w:val="0"/>
        <w:spacing w:after="240" w:line="240" w:lineRule="auto"/>
        <w:ind w:firstLine="708"/>
        <w:jc w:val="both"/>
        <w:rPr>
          <w:color w:val="984806"/>
          <w:szCs w:val="24"/>
        </w:rPr>
      </w:pPr>
    </w:p>
    <w:p w14:paraId="78EE8B58" w14:textId="77777777" w:rsidR="00B43E1F" w:rsidRPr="00A63E65" w:rsidRDefault="00B43E1F" w:rsidP="00405BBD">
      <w:pPr>
        <w:widowControl w:val="0"/>
        <w:spacing w:after="240" w:line="240" w:lineRule="auto"/>
        <w:jc w:val="both"/>
        <w:rPr>
          <w:b/>
          <w:bCs/>
          <w:color w:val="984806"/>
          <w:szCs w:val="24"/>
        </w:rPr>
      </w:pPr>
      <w:r w:rsidRPr="00A63E65">
        <w:rPr>
          <w:b/>
          <w:bCs/>
          <w:color w:val="984806"/>
          <w:szCs w:val="24"/>
        </w:rPr>
        <w:t>Örnek 3.3</w:t>
      </w:r>
      <w:r w:rsidR="00D2704F" w:rsidRPr="00A63E65">
        <w:rPr>
          <w:b/>
          <w:bCs/>
          <w:color w:val="984806"/>
          <w:szCs w:val="24"/>
        </w:rPr>
        <w:t>.</w:t>
      </w:r>
    </w:p>
    <w:p w14:paraId="72649BE9" w14:textId="77777777" w:rsidR="000A6142" w:rsidRPr="00A63E65" w:rsidRDefault="000A6142" w:rsidP="002D4A10">
      <w:pPr>
        <w:pStyle w:val="ListeParagraf"/>
        <w:widowControl w:val="0"/>
        <w:numPr>
          <w:ilvl w:val="0"/>
          <w:numId w:val="10"/>
        </w:numPr>
        <w:spacing w:after="240" w:line="240" w:lineRule="auto"/>
        <w:jc w:val="both"/>
        <w:rPr>
          <w:color w:val="984806"/>
          <w:szCs w:val="24"/>
        </w:rPr>
      </w:pPr>
      <w:r w:rsidRPr="00A63E65">
        <w:rPr>
          <w:color w:val="984806"/>
          <w:szCs w:val="24"/>
        </w:rPr>
        <w:lastRenderedPageBreak/>
        <w:t xml:space="preserve">Bağcı (2004) tarafından </w:t>
      </w:r>
      <w:r w:rsidR="00B12237">
        <w:rPr>
          <w:color w:val="984806"/>
          <w:szCs w:val="24"/>
        </w:rPr>
        <w:t>belirtildiğine</w:t>
      </w:r>
      <w:r w:rsidRPr="00A63E65">
        <w:rPr>
          <w:color w:val="984806"/>
          <w:szCs w:val="24"/>
        </w:rPr>
        <w:t xml:space="preserve"> göre; </w:t>
      </w:r>
      <w:proofErr w:type="spellStart"/>
      <w:r w:rsidRPr="00A63E65">
        <w:rPr>
          <w:color w:val="984806"/>
          <w:szCs w:val="24"/>
        </w:rPr>
        <w:t>Lefevre</w:t>
      </w:r>
      <w:proofErr w:type="spellEnd"/>
      <w:r w:rsidRPr="00A63E65">
        <w:rPr>
          <w:color w:val="984806"/>
          <w:szCs w:val="24"/>
        </w:rPr>
        <w:t xml:space="preserve"> (1967) Antalya </w:t>
      </w:r>
      <w:proofErr w:type="spellStart"/>
      <w:r w:rsidRPr="00A63E65">
        <w:rPr>
          <w:color w:val="984806"/>
          <w:szCs w:val="24"/>
        </w:rPr>
        <w:t>naplarını</w:t>
      </w:r>
      <w:proofErr w:type="spellEnd"/>
      <w:r w:rsidRPr="00A63E65">
        <w:rPr>
          <w:color w:val="984806"/>
          <w:szCs w:val="24"/>
        </w:rPr>
        <w:t xml:space="preserve"> tek bir </w:t>
      </w:r>
      <w:proofErr w:type="spellStart"/>
      <w:r w:rsidRPr="00A63E65">
        <w:rPr>
          <w:color w:val="984806"/>
          <w:szCs w:val="24"/>
        </w:rPr>
        <w:t>nap</w:t>
      </w:r>
      <w:proofErr w:type="spellEnd"/>
      <w:r w:rsidRPr="00A63E65">
        <w:rPr>
          <w:color w:val="984806"/>
          <w:szCs w:val="24"/>
        </w:rPr>
        <w:t xml:space="preserve"> sistemi olarak tanımlamıştır.</w:t>
      </w:r>
    </w:p>
    <w:p w14:paraId="18BE3E0C" w14:textId="77777777" w:rsidR="000A6142" w:rsidRPr="00A63E65" w:rsidRDefault="000A6142" w:rsidP="002D4A10">
      <w:pPr>
        <w:pStyle w:val="ListeParagraf"/>
        <w:widowControl w:val="0"/>
        <w:numPr>
          <w:ilvl w:val="0"/>
          <w:numId w:val="10"/>
        </w:numPr>
        <w:spacing w:after="240" w:line="240" w:lineRule="auto"/>
        <w:jc w:val="both"/>
        <w:rPr>
          <w:color w:val="984806"/>
          <w:szCs w:val="24"/>
        </w:rPr>
      </w:pPr>
      <w:r w:rsidRPr="00A63E65">
        <w:rPr>
          <w:color w:val="984806"/>
          <w:szCs w:val="24"/>
        </w:rPr>
        <w:t>Yılmaz (198</w:t>
      </w:r>
      <w:r w:rsidR="00B12237">
        <w:rPr>
          <w:color w:val="984806"/>
          <w:szCs w:val="24"/>
        </w:rPr>
        <w:t xml:space="preserve">1) tarafından Antalya </w:t>
      </w:r>
      <w:proofErr w:type="spellStart"/>
      <w:r w:rsidR="00B12237">
        <w:rPr>
          <w:color w:val="984806"/>
          <w:szCs w:val="24"/>
        </w:rPr>
        <w:t>napları</w:t>
      </w:r>
      <w:proofErr w:type="spellEnd"/>
      <w:r w:rsidR="00B12237">
        <w:rPr>
          <w:color w:val="984806"/>
          <w:szCs w:val="24"/>
        </w:rPr>
        <w:t xml:space="preserve"> </w:t>
      </w:r>
      <w:r w:rsidRPr="00A63E65">
        <w:rPr>
          <w:color w:val="984806"/>
          <w:szCs w:val="24"/>
        </w:rPr>
        <w:t xml:space="preserve">Kumluca birimi, </w:t>
      </w:r>
      <w:proofErr w:type="spellStart"/>
      <w:r w:rsidRPr="00A63E65">
        <w:rPr>
          <w:color w:val="984806"/>
          <w:szCs w:val="24"/>
        </w:rPr>
        <w:t>Alakırçay</w:t>
      </w:r>
      <w:proofErr w:type="spellEnd"/>
      <w:r w:rsidRPr="00A63E65">
        <w:rPr>
          <w:color w:val="984806"/>
          <w:szCs w:val="24"/>
        </w:rPr>
        <w:t xml:space="preserve"> birimi, Teke-Tahtalı Dağ birimi ve Tekirova ofiyolitleri olarak sınıflandırılmıştır (Bağcı 2004).</w:t>
      </w:r>
    </w:p>
    <w:p w14:paraId="555F0456" w14:textId="77777777" w:rsidR="00B43E1F" w:rsidRPr="00A63E65" w:rsidRDefault="00B43E1F" w:rsidP="00405BBD">
      <w:pPr>
        <w:widowControl w:val="0"/>
        <w:spacing w:after="240" w:line="240" w:lineRule="auto"/>
        <w:ind w:firstLine="851"/>
        <w:jc w:val="both"/>
        <w:rPr>
          <w:color w:val="984806"/>
          <w:szCs w:val="24"/>
        </w:rPr>
      </w:pPr>
      <w:r w:rsidRPr="00A63E65">
        <w:rPr>
          <w:color w:val="984806"/>
          <w:szCs w:val="24"/>
        </w:rPr>
        <w:t>İki yazarlı eserler kaynak gösterildiğinde, yazar soyadları arasında "ve" kelimesi konulmalıdır.</w:t>
      </w:r>
    </w:p>
    <w:p w14:paraId="39363700" w14:textId="77777777" w:rsidR="00B43E1F" w:rsidRPr="00A63E65" w:rsidRDefault="00B43E1F" w:rsidP="00405BBD">
      <w:pPr>
        <w:widowControl w:val="0"/>
        <w:spacing w:after="240" w:line="240" w:lineRule="auto"/>
        <w:jc w:val="both"/>
        <w:rPr>
          <w:b/>
          <w:bCs/>
          <w:color w:val="984806"/>
          <w:szCs w:val="24"/>
        </w:rPr>
      </w:pPr>
      <w:r w:rsidRPr="00A63E65">
        <w:rPr>
          <w:b/>
          <w:bCs/>
          <w:color w:val="984806"/>
          <w:szCs w:val="24"/>
        </w:rPr>
        <w:t>Örnek 3.4</w:t>
      </w:r>
      <w:r w:rsidR="00D2704F" w:rsidRPr="00A63E65">
        <w:rPr>
          <w:b/>
          <w:bCs/>
          <w:color w:val="984806"/>
          <w:szCs w:val="24"/>
        </w:rPr>
        <w:t>.</w:t>
      </w:r>
    </w:p>
    <w:p w14:paraId="6FE8DA15" w14:textId="77777777" w:rsidR="000A6142" w:rsidRPr="00A63E65" w:rsidRDefault="000A6142" w:rsidP="000A6142">
      <w:pPr>
        <w:ind w:firstLine="709"/>
        <w:jc w:val="both"/>
        <w:rPr>
          <w:color w:val="984806"/>
          <w:szCs w:val="24"/>
        </w:rPr>
      </w:pPr>
      <w:r w:rsidRPr="00A63E65">
        <w:rPr>
          <w:color w:val="984806"/>
          <w:szCs w:val="24"/>
        </w:rPr>
        <w:t>Tüm kayaç analizi sonucunda bünyesinde kil minerali bulunduran örneklerin mineralojik bileşimini belirlemek amacıyla Gündoğdu ve Yılmaz (1984) tarafından önerilen kil fraksiyonu analiz yöntemi kullanılmıştır.</w:t>
      </w:r>
    </w:p>
    <w:p w14:paraId="530344B9" w14:textId="77777777" w:rsidR="00B43E1F" w:rsidRPr="00A63E65" w:rsidRDefault="00B43E1F" w:rsidP="000A6142">
      <w:pPr>
        <w:spacing w:after="240" w:line="240" w:lineRule="auto"/>
        <w:ind w:firstLine="709"/>
        <w:jc w:val="both"/>
        <w:rPr>
          <w:color w:val="984806"/>
          <w:szCs w:val="24"/>
        </w:rPr>
      </w:pPr>
      <w:r w:rsidRPr="00A63E65">
        <w:rPr>
          <w:color w:val="984806"/>
          <w:szCs w:val="24"/>
        </w:rPr>
        <w:t>Eğer değinilen belge yabancı dilde ise metin içinde kullanılırken "</w:t>
      </w:r>
      <w:proofErr w:type="spellStart"/>
      <w:r w:rsidRPr="00A63E65">
        <w:rPr>
          <w:color w:val="984806"/>
          <w:szCs w:val="24"/>
        </w:rPr>
        <w:t>and</w:t>
      </w:r>
      <w:proofErr w:type="spellEnd"/>
      <w:r w:rsidRPr="00A63E65">
        <w:rPr>
          <w:color w:val="984806"/>
          <w:szCs w:val="24"/>
        </w:rPr>
        <w:t>" yerine "ve" sözcüğü kullanılır. "KAYNAKLAR" bölümünde belirtilirken ise "ve" sözcüğünün ilgili yabancı dildeki karşılığı ("</w:t>
      </w:r>
      <w:proofErr w:type="spellStart"/>
      <w:r w:rsidRPr="00A63E65">
        <w:rPr>
          <w:color w:val="984806"/>
          <w:szCs w:val="24"/>
        </w:rPr>
        <w:t>and</w:t>
      </w:r>
      <w:proofErr w:type="spellEnd"/>
      <w:r w:rsidRPr="00A63E65">
        <w:rPr>
          <w:color w:val="984806"/>
          <w:szCs w:val="24"/>
        </w:rPr>
        <w:t>" gibi) kullanılmalıdır.</w:t>
      </w:r>
    </w:p>
    <w:p w14:paraId="3F705907" w14:textId="77777777" w:rsidR="00B43E1F" w:rsidRPr="00A63E65" w:rsidRDefault="00B43E1F" w:rsidP="00405BBD">
      <w:pPr>
        <w:widowControl w:val="0"/>
        <w:spacing w:after="240" w:line="240" w:lineRule="auto"/>
        <w:jc w:val="both"/>
        <w:rPr>
          <w:b/>
          <w:bCs/>
          <w:color w:val="984806"/>
          <w:szCs w:val="24"/>
        </w:rPr>
      </w:pPr>
      <w:r w:rsidRPr="00A63E65">
        <w:rPr>
          <w:b/>
          <w:bCs/>
          <w:color w:val="984806"/>
          <w:szCs w:val="24"/>
        </w:rPr>
        <w:t>Örnek 3.5</w:t>
      </w:r>
      <w:r w:rsidR="00D2704F" w:rsidRPr="00A63E65">
        <w:rPr>
          <w:b/>
          <w:bCs/>
          <w:color w:val="984806"/>
          <w:szCs w:val="24"/>
        </w:rPr>
        <w:t>.</w:t>
      </w:r>
    </w:p>
    <w:p w14:paraId="541449FE" w14:textId="77777777" w:rsidR="00E36A92" w:rsidRPr="00A63E65" w:rsidRDefault="00E36A92" w:rsidP="000A6142">
      <w:pPr>
        <w:widowControl w:val="0"/>
        <w:ind w:left="709"/>
        <w:jc w:val="both"/>
        <w:rPr>
          <w:color w:val="984806"/>
          <w:szCs w:val="24"/>
        </w:rPr>
      </w:pPr>
      <w:r w:rsidRPr="00A63E65">
        <w:rPr>
          <w:color w:val="984806"/>
          <w:szCs w:val="24"/>
        </w:rPr>
        <w:t xml:space="preserve">Stern ve </w:t>
      </w:r>
      <w:proofErr w:type="spellStart"/>
      <w:r w:rsidRPr="00A63E65">
        <w:rPr>
          <w:color w:val="984806"/>
          <w:szCs w:val="24"/>
        </w:rPr>
        <w:t>Bloomer</w:t>
      </w:r>
      <w:proofErr w:type="spellEnd"/>
      <w:r w:rsidRPr="00A63E65">
        <w:rPr>
          <w:color w:val="984806"/>
          <w:szCs w:val="24"/>
        </w:rPr>
        <w:t xml:space="preserve"> (1992), </w:t>
      </w:r>
      <w:proofErr w:type="spellStart"/>
      <w:r w:rsidRPr="00A63E65">
        <w:rPr>
          <w:color w:val="984806"/>
          <w:szCs w:val="24"/>
        </w:rPr>
        <w:t>Izu</w:t>
      </w:r>
      <w:proofErr w:type="spellEnd"/>
      <w:r w:rsidRPr="00A63E65">
        <w:rPr>
          <w:color w:val="984806"/>
          <w:szCs w:val="24"/>
        </w:rPr>
        <w:t>-</w:t>
      </w:r>
      <w:proofErr w:type="spellStart"/>
      <w:r w:rsidRPr="00A63E65">
        <w:rPr>
          <w:color w:val="984806"/>
          <w:szCs w:val="24"/>
        </w:rPr>
        <w:t>Bonin</w:t>
      </w:r>
      <w:proofErr w:type="spellEnd"/>
      <w:r w:rsidRPr="00A63E65">
        <w:rPr>
          <w:color w:val="984806"/>
          <w:szCs w:val="24"/>
        </w:rPr>
        <w:t>-Mariana yaylarının…</w:t>
      </w:r>
    </w:p>
    <w:p w14:paraId="2967770E" w14:textId="77777777" w:rsidR="00B43E1F" w:rsidRPr="00A63E65" w:rsidRDefault="00B43E1F" w:rsidP="00405BBD">
      <w:pPr>
        <w:widowControl w:val="0"/>
        <w:spacing w:after="240" w:line="240" w:lineRule="auto"/>
        <w:ind w:firstLine="708"/>
        <w:jc w:val="both"/>
        <w:rPr>
          <w:color w:val="984806"/>
          <w:szCs w:val="24"/>
        </w:rPr>
      </w:pPr>
      <w:r w:rsidRPr="00A63E65">
        <w:rPr>
          <w:color w:val="984806"/>
          <w:szCs w:val="24"/>
        </w:rPr>
        <w:t>İkiden fazla yazarlı eserler kaynak gösterildiğinde, metin içinde ilk yazarın soyadından sonra VE DİĞERLERİ anlamına gelen "</w:t>
      </w:r>
      <w:r w:rsidR="00872C6F" w:rsidRPr="00A63E65">
        <w:rPr>
          <w:color w:val="984806"/>
          <w:szCs w:val="24"/>
        </w:rPr>
        <w:t xml:space="preserve"> </w:t>
      </w:r>
      <w:r w:rsidRPr="00B12237">
        <w:rPr>
          <w:b/>
          <w:color w:val="984806"/>
          <w:szCs w:val="24"/>
        </w:rPr>
        <w:t>vd</w:t>
      </w:r>
      <w:r w:rsidR="00872C6F" w:rsidRPr="00B12237">
        <w:rPr>
          <w:b/>
          <w:color w:val="984806"/>
          <w:szCs w:val="24"/>
        </w:rPr>
        <w:t>.</w:t>
      </w:r>
      <w:r w:rsidR="00872C6F" w:rsidRPr="00A63E65">
        <w:rPr>
          <w:color w:val="984806"/>
          <w:szCs w:val="24"/>
        </w:rPr>
        <w:t xml:space="preserve"> </w:t>
      </w:r>
      <w:r w:rsidRPr="00A63E65">
        <w:rPr>
          <w:color w:val="984806"/>
          <w:szCs w:val="24"/>
        </w:rPr>
        <w:t xml:space="preserve">" kısaltılması kullanılmalıdır. </w:t>
      </w:r>
    </w:p>
    <w:p w14:paraId="014F2F81" w14:textId="77777777" w:rsidR="00B43E1F" w:rsidRPr="00A63E65" w:rsidRDefault="00B43E1F" w:rsidP="00405BBD">
      <w:pPr>
        <w:widowControl w:val="0"/>
        <w:spacing w:after="240" w:line="240" w:lineRule="auto"/>
        <w:ind w:firstLine="708"/>
        <w:jc w:val="both"/>
        <w:rPr>
          <w:color w:val="984806"/>
          <w:szCs w:val="24"/>
        </w:rPr>
      </w:pPr>
      <w:r w:rsidRPr="00A63E65">
        <w:rPr>
          <w:color w:val="984806"/>
          <w:szCs w:val="24"/>
        </w:rPr>
        <w:t>“KAYNAKLAR”</w:t>
      </w:r>
      <w:r w:rsidR="000A6142" w:rsidRPr="00A63E65">
        <w:rPr>
          <w:color w:val="984806"/>
          <w:szCs w:val="24"/>
        </w:rPr>
        <w:t xml:space="preserve"> </w:t>
      </w:r>
      <w:r w:rsidRPr="00A63E65">
        <w:rPr>
          <w:color w:val="984806"/>
          <w:szCs w:val="24"/>
        </w:rPr>
        <w:t xml:space="preserve">bölümünde belirtilirken ise mevcut yazarların hepsi yazılmalıdır. Yazar sayısı 10’dan fazla ise kaynaklar kısmında ilk yazardan sonra </w:t>
      </w:r>
      <w:proofErr w:type="gramStart"/>
      <w:r w:rsidRPr="00A63E65">
        <w:rPr>
          <w:color w:val="984806"/>
          <w:szCs w:val="24"/>
        </w:rPr>
        <w:t>“</w:t>
      </w:r>
      <w:r w:rsidR="00872C6F" w:rsidRPr="00A63E65">
        <w:rPr>
          <w:color w:val="984806"/>
          <w:szCs w:val="24"/>
        </w:rPr>
        <w:t xml:space="preserve"> </w:t>
      </w:r>
      <w:r w:rsidRPr="00A63E65">
        <w:rPr>
          <w:color w:val="984806"/>
          <w:szCs w:val="24"/>
        </w:rPr>
        <w:t>vd</w:t>
      </w:r>
      <w:r w:rsidR="00872C6F" w:rsidRPr="00A63E65">
        <w:rPr>
          <w:color w:val="984806"/>
          <w:szCs w:val="24"/>
        </w:rPr>
        <w:t>.</w:t>
      </w:r>
      <w:proofErr w:type="gramEnd"/>
      <w:r w:rsidR="00872C6F" w:rsidRPr="00A63E65">
        <w:rPr>
          <w:color w:val="984806"/>
          <w:szCs w:val="24"/>
        </w:rPr>
        <w:t xml:space="preserve"> </w:t>
      </w:r>
      <w:r w:rsidRPr="00A63E65">
        <w:rPr>
          <w:color w:val="984806"/>
          <w:szCs w:val="24"/>
        </w:rPr>
        <w:t>” ya da ilgili dildeki karşılığı olan ifade ö</w:t>
      </w:r>
      <w:r w:rsidR="000A6142" w:rsidRPr="00A63E65">
        <w:rPr>
          <w:color w:val="984806"/>
          <w:szCs w:val="24"/>
        </w:rPr>
        <w:t xml:space="preserve">rneğin </w:t>
      </w:r>
      <w:proofErr w:type="gramStart"/>
      <w:r w:rsidR="000A6142" w:rsidRPr="00A63E65">
        <w:rPr>
          <w:color w:val="984806"/>
          <w:szCs w:val="24"/>
        </w:rPr>
        <w:t>“</w:t>
      </w:r>
      <w:r w:rsidR="00872C6F" w:rsidRPr="00A63E65">
        <w:rPr>
          <w:color w:val="984806"/>
          <w:szCs w:val="24"/>
        </w:rPr>
        <w:t xml:space="preserve"> </w:t>
      </w:r>
      <w:r w:rsidR="000A6142" w:rsidRPr="00A63E65">
        <w:rPr>
          <w:color w:val="984806"/>
          <w:szCs w:val="24"/>
        </w:rPr>
        <w:t>et</w:t>
      </w:r>
      <w:proofErr w:type="gramEnd"/>
      <w:r w:rsidR="000A6142" w:rsidRPr="00A63E65">
        <w:rPr>
          <w:color w:val="984806"/>
          <w:szCs w:val="24"/>
        </w:rPr>
        <w:t xml:space="preserve"> al</w:t>
      </w:r>
      <w:proofErr w:type="gramStart"/>
      <w:r w:rsidR="000A6142" w:rsidRPr="00A63E65">
        <w:rPr>
          <w:color w:val="984806"/>
          <w:szCs w:val="24"/>
        </w:rPr>
        <w:t>.</w:t>
      </w:r>
      <w:r w:rsidR="00872C6F" w:rsidRPr="00A63E65">
        <w:rPr>
          <w:color w:val="984806"/>
          <w:szCs w:val="24"/>
        </w:rPr>
        <w:t xml:space="preserve"> </w:t>
      </w:r>
      <w:r w:rsidR="000A6142" w:rsidRPr="00A63E65">
        <w:rPr>
          <w:color w:val="984806"/>
          <w:szCs w:val="24"/>
        </w:rPr>
        <w:t>”</w:t>
      </w:r>
      <w:proofErr w:type="gramEnd"/>
      <w:r w:rsidR="000A6142" w:rsidRPr="00A63E65">
        <w:rPr>
          <w:color w:val="984806"/>
          <w:szCs w:val="24"/>
        </w:rPr>
        <w:t xml:space="preserve"> konulmalıdır.</w:t>
      </w:r>
    </w:p>
    <w:p w14:paraId="55DE0C0D" w14:textId="77777777" w:rsidR="00B43E1F" w:rsidRPr="00A63E65" w:rsidRDefault="00B43E1F" w:rsidP="00405BBD">
      <w:pPr>
        <w:widowControl w:val="0"/>
        <w:spacing w:after="240" w:line="240" w:lineRule="auto"/>
        <w:jc w:val="both"/>
        <w:rPr>
          <w:b/>
          <w:bCs/>
          <w:color w:val="984806"/>
          <w:szCs w:val="24"/>
        </w:rPr>
      </w:pPr>
      <w:r w:rsidRPr="00A63E65">
        <w:rPr>
          <w:b/>
          <w:bCs/>
          <w:color w:val="984806"/>
          <w:szCs w:val="24"/>
        </w:rPr>
        <w:t>Örnek 3.6</w:t>
      </w:r>
      <w:r w:rsidR="00D2704F" w:rsidRPr="00A63E65">
        <w:rPr>
          <w:b/>
          <w:bCs/>
          <w:color w:val="984806"/>
          <w:szCs w:val="24"/>
        </w:rPr>
        <w:t>.</w:t>
      </w:r>
    </w:p>
    <w:p w14:paraId="428144A9" w14:textId="77777777" w:rsidR="000A6142" w:rsidRPr="00A63E65" w:rsidRDefault="000A6142" w:rsidP="000A6142">
      <w:pPr>
        <w:ind w:firstLine="708"/>
        <w:jc w:val="both"/>
        <w:rPr>
          <w:color w:val="984806"/>
          <w:szCs w:val="24"/>
        </w:rPr>
      </w:pPr>
      <w:proofErr w:type="spellStart"/>
      <w:r w:rsidRPr="00A63E65">
        <w:rPr>
          <w:color w:val="984806"/>
          <w:szCs w:val="24"/>
        </w:rPr>
        <w:t>Eğrigöz</w:t>
      </w:r>
      <w:proofErr w:type="spellEnd"/>
      <w:r w:rsidRPr="00A63E65">
        <w:rPr>
          <w:color w:val="984806"/>
          <w:szCs w:val="24"/>
        </w:rPr>
        <w:t xml:space="preserve"> </w:t>
      </w:r>
      <w:proofErr w:type="spellStart"/>
      <w:r w:rsidRPr="00A63E65">
        <w:rPr>
          <w:color w:val="984806"/>
          <w:szCs w:val="24"/>
        </w:rPr>
        <w:t>Plütonu</w:t>
      </w:r>
      <w:proofErr w:type="spellEnd"/>
      <w:r w:rsidRPr="00A63E65">
        <w:rPr>
          <w:color w:val="984806"/>
          <w:szCs w:val="24"/>
        </w:rPr>
        <w:t xml:space="preserve"> </w:t>
      </w:r>
      <w:proofErr w:type="spellStart"/>
      <w:r w:rsidRPr="00A63E65">
        <w:rPr>
          <w:color w:val="984806"/>
          <w:szCs w:val="24"/>
        </w:rPr>
        <w:t>subalkalin</w:t>
      </w:r>
      <w:proofErr w:type="spellEnd"/>
      <w:r w:rsidRPr="00A63E65">
        <w:rPr>
          <w:color w:val="984806"/>
          <w:szCs w:val="24"/>
        </w:rPr>
        <w:t xml:space="preserve">, </w:t>
      </w:r>
      <w:r w:rsidR="007B5224" w:rsidRPr="00A63E65">
        <w:rPr>
          <w:color w:val="984806"/>
          <w:szCs w:val="24"/>
        </w:rPr>
        <w:t>y</w:t>
      </w:r>
      <w:r w:rsidRPr="00A63E65">
        <w:rPr>
          <w:color w:val="984806"/>
          <w:szCs w:val="24"/>
        </w:rPr>
        <w:t>üksek-K, kalk</w:t>
      </w:r>
      <w:r w:rsidR="007B5224" w:rsidRPr="00A63E65">
        <w:rPr>
          <w:color w:val="984806"/>
          <w:szCs w:val="24"/>
        </w:rPr>
        <w:t>-</w:t>
      </w:r>
      <w:r w:rsidRPr="00A63E65">
        <w:rPr>
          <w:color w:val="984806"/>
          <w:szCs w:val="24"/>
        </w:rPr>
        <w:t>alkalin, I-tipi granitler</w:t>
      </w:r>
      <w:r w:rsidR="007B5224" w:rsidRPr="00A63E65">
        <w:rPr>
          <w:color w:val="984806"/>
          <w:szCs w:val="24"/>
        </w:rPr>
        <w:t xml:space="preserve"> gibi karakteristik özelliklere</w:t>
      </w:r>
      <w:r w:rsidRPr="00A63E65">
        <w:rPr>
          <w:color w:val="984806"/>
          <w:szCs w:val="24"/>
        </w:rPr>
        <w:t xml:space="preserve"> sahiptir (</w:t>
      </w:r>
      <w:proofErr w:type="spellStart"/>
      <w:r w:rsidRPr="00A63E65">
        <w:rPr>
          <w:color w:val="984806"/>
          <w:szCs w:val="24"/>
        </w:rPr>
        <w:t>Ilbeyli</w:t>
      </w:r>
      <w:proofErr w:type="spellEnd"/>
      <w:r w:rsidRPr="00A63E65">
        <w:rPr>
          <w:color w:val="984806"/>
          <w:szCs w:val="24"/>
        </w:rPr>
        <w:t xml:space="preserve"> vd. 2008).</w:t>
      </w:r>
    </w:p>
    <w:p w14:paraId="7433E8F3" w14:textId="77777777" w:rsidR="00B43E1F" w:rsidRPr="00A63E65" w:rsidRDefault="00B43E1F" w:rsidP="00405BBD">
      <w:pPr>
        <w:widowControl w:val="0"/>
        <w:spacing w:after="240" w:line="240" w:lineRule="auto"/>
        <w:ind w:firstLine="708"/>
        <w:jc w:val="both"/>
        <w:rPr>
          <w:color w:val="984806"/>
          <w:szCs w:val="24"/>
        </w:rPr>
      </w:pPr>
      <w:r w:rsidRPr="00A63E65">
        <w:rPr>
          <w:color w:val="984806"/>
          <w:szCs w:val="24"/>
        </w:rPr>
        <w:t xml:space="preserve">Aynı anda birden fazla kaynağa değinme yapılıyorsa, bunlar en eski yayından en yeni yayına doğru sıralanmalı ve yayın araları </w:t>
      </w:r>
      <w:r w:rsidR="00F059C3" w:rsidRPr="00A63E65">
        <w:rPr>
          <w:b/>
          <w:color w:val="984806"/>
          <w:szCs w:val="24"/>
        </w:rPr>
        <w:t xml:space="preserve">noktalı </w:t>
      </w:r>
      <w:r w:rsidRPr="00A63E65">
        <w:rPr>
          <w:b/>
          <w:color w:val="984806"/>
          <w:szCs w:val="24"/>
        </w:rPr>
        <w:t xml:space="preserve">virgül </w:t>
      </w:r>
      <w:proofErr w:type="gramStart"/>
      <w:r w:rsidRPr="00A63E65">
        <w:rPr>
          <w:b/>
          <w:color w:val="984806"/>
          <w:szCs w:val="24"/>
        </w:rPr>
        <w:t>"</w:t>
      </w:r>
      <w:r w:rsidR="00EA0D99" w:rsidRPr="00A63E65">
        <w:rPr>
          <w:b/>
          <w:color w:val="984806"/>
          <w:szCs w:val="24"/>
        </w:rPr>
        <w:t xml:space="preserve"> </w:t>
      </w:r>
      <w:r w:rsidR="00F059C3" w:rsidRPr="00A63E65">
        <w:rPr>
          <w:b/>
          <w:color w:val="984806"/>
          <w:szCs w:val="24"/>
        </w:rPr>
        <w:t>;</w:t>
      </w:r>
      <w:proofErr w:type="gramEnd"/>
      <w:r w:rsidR="00EA0D99" w:rsidRPr="00A63E65">
        <w:rPr>
          <w:b/>
          <w:color w:val="984806"/>
          <w:szCs w:val="24"/>
        </w:rPr>
        <w:t xml:space="preserve"> </w:t>
      </w:r>
      <w:r w:rsidRPr="00A63E65">
        <w:rPr>
          <w:b/>
          <w:color w:val="984806"/>
          <w:szCs w:val="24"/>
        </w:rPr>
        <w:t>"</w:t>
      </w:r>
      <w:r w:rsidRPr="00A63E65">
        <w:rPr>
          <w:color w:val="984806"/>
          <w:szCs w:val="24"/>
        </w:rPr>
        <w:t xml:space="preserve"> ile ayrılmalıdır.</w:t>
      </w:r>
    </w:p>
    <w:p w14:paraId="067C9F27" w14:textId="77777777" w:rsidR="00B43E1F" w:rsidRPr="00A63E65" w:rsidRDefault="00B43E1F" w:rsidP="00405BBD">
      <w:pPr>
        <w:widowControl w:val="0"/>
        <w:spacing w:after="240" w:line="240" w:lineRule="auto"/>
        <w:jc w:val="both"/>
        <w:rPr>
          <w:b/>
          <w:bCs/>
          <w:color w:val="984806"/>
          <w:szCs w:val="24"/>
        </w:rPr>
      </w:pPr>
      <w:r w:rsidRPr="00A63E65">
        <w:rPr>
          <w:b/>
          <w:bCs/>
          <w:color w:val="984806"/>
          <w:szCs w:val="24"/>
        </w:rPr>
        <w:t>Örnek 3.7</w:t>
      </w:r>
      <w:r w:rsidR="00D2704F" w:rsidRPr="00A63E65">
        <w:rPr>
          <w:b/>
          <w:bCs/>
          <w:color w:val="984806"/>
          <w:szCs w:val="24"/>
        </w:rPr>
        <w:t>.</w:t>
      </w:r>
    </w:p>
    <w:p w14:paraId="75F24BCB" w14:textId="77777777" w:rsidR="000A6142" w:rsidRPr="00A63E65" w:rsidRDefault="000A6142" w:rsidP="000A6142">
      <w:pPr>
        <w:ind w:firstLine="708"/>
        <w:jc w:val="both"/>
        <w:rPr>
          <w:color w:val="984806"/>
          <w:szCs w:val="24"/>
        </w:rPr>
      </w:pPr>
      <w:r w:rsidRPr="00A63E65">
        <w:rPr>
          <w:color w:val="984806"/>
          <w:szCs w:val="24"/>
        </w:rPr>
        <w:t>Ofiyolitlerin okyanus ortası sırtlarda oluştuğu görüşü özellikle levha dayk kompleksinin bulunmasına dayandırılmaktadır (</w:t>
      </w:r>
      <w:proofErr w:type="spellStart"/>
      <w:r w:rsidRPr="00A63E65">
        <w:rPr>
          <w:color w:val="984806"/>
          <w:szCs w:val="24"/>
        </w:rPr>
        <w:t>Gass</w:t>
      </w:r>
      <w:proofErr w:type="spellEnd"/>
      <w:r w:rsidRPr="00A63E65">
        <w:rPr>
          <w:color w:val="984806"/>
          <w:szCs w:val="24"/>
        </w:rPr>
        <w:t xml:space="preserve"> 1967; </w:t>
      </w:r>
      <w:proofErr w:type="spellStart"/>
      <w:r w:rsidRPr="00A63E65">
        <w:rPr>
          <w:color w:val="984806"/>
          <w:szCs w:val="24"/>
        </w:rPr>
        <w:t>Coleman</w:t>
      </w:r>
      <w:proofErr w:type="spellEnd"/>
      <w:r w:rsidRPr="00A63E65">
        <w:rPr>
          <w:color w:val="984806"/>
          <w:szCs w:val="24"/>
        </w:rPr>
        <w:t xml:space="preserve"> 1971; Dewey 1972).</w:t>
      </w:r>
    </w:p>
    <w:p w14:paraId="6B52A686" w14:textId="77777777" w:rsidR="00B43E1F" w:rsidRPr="00A63E65" w:rsidRDefault="00B43E1F" w:rsidP="00405BBD">
      <w:pPr>
        <w:widowControl w:val="0"/>
        <w:spacing w:after="240" w:line="240" w:lineRule="auto"/>
        <w:ind w:firstLine="708"/>
        <w:jc w:val="both"/>
        <w:rPr>
          <w:color w:val="984806"/>
          <w:szCs w:val="24"/>
        </w:rPr>
      </w:pPr>
      <w:r w:rsidRPr="00A63E65">
        <w:rPr>
          <w:color w:val="984806"/>
          <w:szCs w:val="24"/>
        </w:rPr>
        <w:t>Aynı yazarın değişik tarihlerdeki yayınlarına aynı a</w:t>
      </w:r>
      <w:r w:rsidR="000A6142" w:rsidRPr="00A63E65">
        <w:rPr>
          <w:color w:val="984806"/>
          <w:szCs w:val="24"/>
        </w:rPr>
        <w:t xml:space="preserve">nda değinme yapılıyorsa, yayın </w:t>
      </w:r>
      <w:r w:rsidRPr="00A63E65">
        <w:rPr>
          <w:color w:val="984806"/>
          <w:szCs w:val="24"/>
        </w:rPr>
        <w:t xml:space="preserve">tarihleri eskiden yeniye doğru </w:t>
      </w:r>
      <w:r w:rsidRPr="00A63E65">
        <w:rPr>
          <w:b/>
          <w:color w:val="984806"/>
          <w:szCs w:val="24"/>
        </w:rPr>
        <w:t xml:space="preserve">virgül </w:t>
      </w:r>
      <w:r w:rsidRPr="00A63E65">
        <w:rPr>
          <w:color w:val="984806"/>
          <w:szCs w:val="24"/>
        </w:rPr>
        <w:t>ile ayrılmalıdır.</w:t>
      </w:r>
    </w:p>
    <w:p w14:paraId="5CCB6594" w14:textId="77777777" w:rsidR="00B43E1F" w:rsidRPr="00A63E65" w:rsidRDefault="008C459C" w:rsidP="00405BBD">
      <w:pPr>
        <w:widowControl w:val="0"/>
        <w:spacing w:after="240" w:line="240" w:lineRule="auto"/>
        <w:jc w:val="both"/>
        <w:rPr>
          <w:b/>
          <w:bCs/>
          <w:color w:val="984806"/>
          <w:szCs w:val="24"/>
        </w:rPr>
      </w:pPr>
      <w:r w:rsidRPr="00A63E65">
        <w:rPr>
          <w:b/>
          <w:bCs/>
          <w:color w:val="984806"/>
          <w:szCs w:val="24"/>
        </w:rPr>
        <w:t>Örnek 3.8</w:t>
      </w:r>
      <w:r w:rsidR="00D2704F" w:rsidRPr="00A63E65">
        <w:rPr>
          <w:b/>
          <w:bCs/>
          <w:color w:val="984806"/>
          <w:szCs w:val="24"/>
        </w:rPr>
        <w:t>.</w:t>
      </w:r>
    </w:p>
    <w:p w14:paraId="0204C532" w14:textId="77777777" w:rsidR="000A6142" w:rsidRPr="00A63E65" w:rsidRDefault="000A6142" w:rsidP="000A6142">
      <w:pPr>
        <w:widowControl w:val="0"/>
        <w:ind w:firstLine="708"/>
        <w:jc w:val="both"/>
        <w:rPr>
          <w:color w:val="984806"/>
          <w:szCs w:val="24"/>
        </w:rPr>
      </w:pPr>
      <w:r w:rsidRPr="00A63E65">
        <w:rPr>
          <w:color w:val="984806"/>
        </w:rPr>
        <w:t xml:space="preserve">Ofiyolitlerin büyük çoğunluğunun kimyasal olarak yitim zonu karakterli olduğu </w:t>
      </w:r>
      <w:r w:rsidRPr="00A63E65">
        <w:rPr>
          <w:color w:val="984806"/>
        </w:rPr>
        <w:lastRenderedPageBreak/>
        <w:t>ortaya konmuştur (Parlak 1996, 2000).</w:t>
      </w:r>
    </w:p>
    <w:p w14:paraId="0C0DCE42" w14:textId="77777777" w:rsidR="00DD2E61" w:rsidRPr="00A63E65" w:rsidRDefault="00DD2E61" w:rsidP="00DD2E61">
      <w:pPr>
        <w:widowControl w:val="0"/>
        <w:spacing w:after="240" w:line="240" w:lineRule="auto"/>
        <w:ind w:firstLine="709"/>
        <w:jc w:val="both"/>
        <w:rPr>
          <w:color w:val="984806"/>
          <w:szCs w:val="24"/>
        </w:rPr>
      </w:pPr>
      <w:r w:rsidRPr="00A63E65">
        <w:rPr>
          <w:color w:val="984806"/>
          <w:szCs w:val="24"/>
        </w:rPr>
        <w:t>Y</w:t>
      </w:r>
      <w:r w:rsidR="001D0FBB" w:rsidRPr="00A63E65">
        <w:rPr>
          <w:color w:val="984806"/>
          <w:szCs w:val="24"/>
        </w:rPr>
        <w:t>azarın aynı yıl içerisinde birden fazla yayını var ise</w:t>
      </w:r>
      <w:r w:rsidRPr="00A63E65">
        <w:rPr>
          <w:color w:val="984806"/>
          <w:szCs w:val="24"/>
        </w:rPr>
        <w:t xml:space="preserve"> yazarın soyadı yıl a, b, c…vb (Ketin </w:t>
      </w:r>
      <w:proofErr w:type="gramStart"/>
      <w:r w:rsidRPr="00A63E65">
        <w:rPr>
          <w:color w:val="984806"/>
          <w:szCs w:val="24"/>
        </w:rPr>
        <w:t>1981a</w:t>
      </w:r>
      <w:proofErr w:type="gramEnd"/>
      <w:r w:rsidRPr="00A63E65">
        <w:rPr>
          <w:color w:val="984806"/>
          <w:szCs w:val="24"/>
        </w:rPr>
        <w:t>, b) şeklinde yazılmalıdır.</w:t>
      </w:r>
    </w:p>
    <w:p w14:paraId="08AE6B36" w14:textId="77777777" w:rsidR="00DD2E61" w:rsidRPr="00A63E65" w:rsidRDefault="00DD2E61" w:rsidP="00DD2E61">
      <w:pPr>
        <w:widowControl w:val="0"/>
        <w:spacing w:after="240" w:line="240" w:lineRule="auto"/>
        <w:jc w:val="both"/>
        <w:rPr>
          <w:b/>
          <w:bCs/>
          <w:color w:val="984806"/>
          <w:szCs w:val="24"/>
        </w:rPr>
      </w:pPr>
      <w:r w:rsidRPr="00A63E65">
        <w:rPr>
          <w:b/>
          <w:bCs/>
          <w:color w:val="984806"/>
          <w:szCs w:val="24"/>
        </w:rPr>
        <w:t>Örnek 3.9.</w:t>
      </w:r>
    </w:p>
    <w:p w14:paraId="2653A7B0" w14:textId="77777777" w:rsidR="00B43E1F" w:rsidRPr="00A63E65" w:rsidRDefault="00B43E1F" w:rsidP="00405BBD">
      <w:pPr>
        <w:widowControl w:val="0"/>
        <w:spacing w:after="240" w:line="240" w:lineRule="auto"/>
        <w:ind w:firstLine="708"/>
        <w:jc w:val="both"/>
        <w:rPr>
          <w:color w:val="984806"/>
          <w:szCs w:val="24"/>
        </w:rPr>
      </w:pPr>
      <w:r w:rsidRPr="00A63E65">
        <w:rPr>
          <w:color w:val="984806"/>
          <w:szCs w:val="24"/>
        </w:rPr>
        <w:t xml:space="preserve">Tez metni içinde sözlü ve/veya yazılı görüşmelere değinmek gerekiyorsa, görüşme yapılan kişi veya kişilerin ilk </w:t>
      </w:r>
      <w:proofErr w:type="gramStart"/>
      <w:r w:rsidRPr="00A63E65">
        <w:rPr>
          <w:color w:val="984806"/>
          <w:szCs w:val="24"/>
        </w:rPr>
        <w:t>ad(</w:t>
      </w:r>
      <w:proofErr w:type="spellStart"/>
      <w:proofErr w:type="gramEnd"/>
      <w:r w:rsidRPr="00A63E65">
        <w:rPr>
          <w:color w:val="984806"/>
          <w:szCs w:val="24"/>
        </w:rPr>
        <w:t>lar</w:t>
      </w:r>
      <w:proofErr w:type="spellEnd"/>
      <w:r w:rsidRPr="00A63E65">
        <w:rPr>
          <w:color w:val="984806"/>
          <w:szCs w:val="24"/>
        </w:rPr>
        <w:t>)</w:t>
      </w:r>
      <w:proofErr w:type="spellStart"/>
      <w:r w:rsidRPr="00A63E65">
        <w:rPr>
          <w:color w:val="984806"/>
          <w:szCs w:val="24"/>
        </w:rPr>
        <w:t>ının</w:t>
      </w:r>
      <w:proofErr w:type="spellEnd"/>
      <w:r w:rsidRPr="00A63E65">
        <w:rPr>
          <w:color w:val="984806"/>
          <w:szCs w:val="24"/>
        </w:rPr>
        <w:t xml:space="preserve"> baş </w:t>
      </w:r>
      <w:proofErr w:type="gramStart"/>
      <w:r w:rsidRPr="00A63E65">
        <w:rPr>
          <w:color w:val="984806"/>
          <w:szCs w:val="24"/>
        </w:rPr>
        <w:t>harf(</w:t>
      </w:r>
      <w:proofErr w:type="spellStart"/>
      <w:proofErr w:type="gramEnd"/>
      <w:r w:rsidRPr="00A63E65">
        <w:rPr>
          <w:color w:val="984806"/>
          <w:szCs w:val="24"/>
        </w:rPr>
        <w:t>ler</w:t>
      </w:r>
      <w:proofErr w:type="spellEnd"/>
      <w:r w:rsidRPr="00A63E65">
        <w:rPr>
          <w:color w:val="984806"/>
          <w:szCs w:val="24"/>
        </w:rPr>
        <w:t xml:space="preserve">)i ve </w:t>
      </w:r>
      <w:proofErr w:type="spellStart"/>
      <w:proofErr w:type="gramStart"/>
      <w:r w:rsidR="002E55A3">
        <w:rPr>
          <w:color w:val="984806"/>
          <w:szCs w:val="24"/>
        </w:rPr>
        <w:t>s</w:t>
      </w:r>
      <w:r w:rsidRPr="00A63E65">
        <w:rPr>
          <w:color w:val="984806"/>
          <w:szCs w:val="24"/>
        </w:rPr>
        <w:t>oyad</w:t>
      </w:r>
      <w:proofErr w:type="spellEnd"/>
      <w:r w:rsidRPr="00A63E65">
        <w:rPr>
          <w:color w:val="984806"/>
          <w:szCs w:val="24"/>
        </w:rPr>
        <w:t>(</w:t>
      </w:r>
      <w:proofErr w:type="spellStart"/>
      <w:proofErr w:type="gramEnd"/>
      <w:r w:rsidRPr="00A63E65">
        <w:rPr>
          <w:color w:val="984806"/>
          <w:szCs w:val="24"/>
        </w:rPr>
        <w:t>lar</w:t>
      </w:r>
      <w:proofErr w:type="spellEnd"/>
      <w:r w:rsidRPr="00A63E65">
        <w:rPr>
          <w:color w:val="984806"/>
          <w:szCs w:val="24"/>
        </w:rPr>
        <w:t>)ı büyük harflerle yazılmalı ve parantez içinde yılı verilmelidir. Ayrıca bir DİPNOT verilerek, sözlü mü yoksa yazılı görüşme mi olduğu ve görüşme yılı belirtilmeli, dipnotta atıfta bulunulan kişinin adresi de yer almalıdır.</w:t>
      </w:r>
    </w:p>
    <w:p w14:paraId="7254D48B" w14:textId="77777777" w:rsidR="00B43E1F" w:rsidRPr="00A63E65" w:rsidRDefault="00B43E1F" w:rsidP="0062286F">
      <w:pPr>
        <w:widowControl w:val="0"/>
        <w:spacing w:after="240" w:line="240" w:lineRule="auto"/>
        <w:ind w:firstLine="708"/>
        <w:jc w:val="both"/>
        <w:rPr>
          <w:color w:val="984806"/>
          <w:szCs w:val="24"/>
        </w:rPr>
      </w:pPr>
      <w:r w:rsidRPr="00A63E65">
        <w:rPr>
          <w:color w:val="984806"/>
          <w:szCs w:val="24"/>
        </w:rPr>
        <w:t>Sözlü ve yazılı görüşmeler KAYNAKLAR dizisine konulmamalıdır.</w:t>
      </w:r>
    </w:p>
    <w:p w14:paraId="3B6AC7FD" w14:textId="77777777" w:rsidR="007B5224" w:rsidRPr="00A63E65" w:rsidRDefault="007B5224" w:rsidP="007B5224">
      <w:pPr>
        <w:widowControl w:val="0"/>
        <w:spacing w:after="240" w:line="240" w:lineRule="auto"/>
        <w:ind w:firstLine="709"/>
        <w:jc w:val="both"/>
        <w:rPr>
          <w:color w:val="984806"/>
          <w:szCs w:val="24"/>
        </w:rPr>
      </w:pPr>
      <w:r w:rsidRPr="00A63E65">
        <w:rPr>
          <w:color w:val="984806"/>
          <w:szCs w:val="24"/>
        </w:rPr>
        <w:t>Metin içinde kaynak gösterilmesi durumunda Örnek 3</w:t>
      </w:r>
      <w:r w:rsidR="00DD2E61" w:rsidRPr="00A63E65">
        <w:rPr>
          <w:color w:val="984806"/>
          <w:szCs w:val="24"/>
        </w:rPr>
        <w:t>.10</w:t>
      </w:r>
      <w:r w:rsidRPr="00A63E65">
        <w:rPr>
          <w:color w:val="984806"/>
          <w:szCs w:val="24"/>
        </w:rPr>
        <w:t>’daki gibi yazılmalıdır.</w:t>
      </w:r>
    </w:p>
    <w:p w14:paraId="0A87198B" w14:textId="77777777" w:rsidR="00B43E1F" w:rsidRPr="00A63E65" w:rsidRDefault="008D2CB5" w:rsidP="00405BBD">
      <w:pPr>
        <w:widowControl w:val="0"/>
        <w:spacing w:after="240" w:line="240" w:lineRule="auto"/>
        <w:jc w:val="both"/>
        <w:rPr>
          <w:b/>
          <w:bCs/>
          <w:color w:val="984806"/>
          <w:szCs w:val="24"/>
        </w:rPr>
      </w:pPr>
      <w:r w:rsidRPr="00A63E65">
        <w:rPr>
          <w:b/>
          <w:bCs/>
          <w:color w:val="984806"/>
          <w:szCs w:val="24"/>
        </w:rPr>
        <w:t>Örnek 3.</w:t>
      </w:r>
      <w:r w:rsidR="00DD2E61" w:rsidRPr="00A63E65">
        <w:rPr>
          <w:b/>
          <w:bCs/>
          <w:color w:val="984806"/>
          <w:szCs w:val="24"/>
        </w:rPr>
        <w:t>10</w:t>
      </w:r>
      <w:r w:rsidR="00D2704F" w:rsidRPr="00A63E65">
        <w:rPr>
          <w:b/>
          <w:bCs/>
          <w:color w:val="984806"/>
          <w:szCs w:val="24"/>
        </w:rPr>
        <w:t>.</w:t>
      </w:r>
    </w:p>
    <w:p w14:paraId="7BEB9ACC" w14:textId="77777777" w:rsidR="00B43E1F" w:rsidRPr="00A63E65" w:rsidRDefault="00B43E1F" w:rsidP="00405BBD">
      <w:pPr>
        <w:widowControl w:val="0"/>
        <w:spacing w:after="240" w:line="240" w:lineRule="auto"/>
        <w:ind w:firstLine="708"/>
        <w:jc w:val="both"/>
        <w:rPr>
          <w:color w:val="984806"/>
          <w:szCs w:val="24"/>
        </w:rPr>
      </w:pPr>
      <w:r w:rsidRPr="00A63E65">
        <w:rPr>
          <w:color w:val="984806"/>
          <w:szCs w:val="24"/>
        </w:rPr>
        <w:t xml:space="preserve">Tek yıllık yoncaların yeşil ve kuru ot verimleri </w:t>
      </w:r>
      <w:proofErr w:type="spellStart"/>
      <w:r w:rsidRPr="00A63E65">
        <w:rPr>
          <w:color w:val="984806"/>
          <w:szCs w:val="24"/>
        </w:rPr>
        <w:t>Wheeler</w:t>
      </w:r>
      <w:proofErr w:type="spellEnd"/>
      <w:r w:rsidRPr="00A63E65">
        <w:rPr>
          <w:color w:val="984806"/>
          <w:szCs w:val="24"/>
        </w:rPr>
        <w:t xml:space="preserve"> (1950), Jones ve </w:t>
      </w:r>
      <w:proofErr w:type="spellStart"/>
      <w:r w:rsidRPr="00A63E65">
        <w:rPr>
          <w:color w:val="984806"/>
          <w:szCs w:val="24"/>
        </w:rPr>
        <w:t>Mcleod</w:t>
      </w:r>
      <w:proofErr w:type="spellEnd"/>
      <w:r w:rsidRPr="00A63E65">
        <w:rPr>
          <w:color w:val="984806"/>
          <w:szCs w:val="24"/>
        </w:rPr>
        <w:t xml:space="preserve"> (1971) ve Stern (1989)</w:t>
      </w:r>
      <w:r w:rsidR="00B12237">
        <w:rPr>
          <w:color w:val="984806"/>
          <w:szCs w:val="24"/>
        </w:rPr>
        <w:t>’</w:t>
      </w:r>
      <w:proofErr w:type="spellStart"/>
      <w:r w:rsidRPr="00A63E65">
        <w:rPr>
          <w:color w:val="984806"/>
          <w:szCs w:val="24"/>
        </w:rPr>
        <w:t>nin</w:t>
      </w:r>
      <w:proofErr w:type="spellEnd"/>
      <w:r w:rsidRPr="00A63E65">
        <w:rPr>
          <w:color w:val="984806"/>
          <w:szCs w:val="24"/>
        </w:rPr>
        <w:t xml:space="preserve"> çalışmalarından yararlanılarak tespit edilmiştir.</w:t>
      </w:r>
    </w:p>
    <w:p w14:paraId="189E71E2" w14:textId="77777777" w:rsidR="006B03F6" w:rsidRPr="00A63E65" w:rsidRDefault="001D0FBB" w:rsidP="007B5224">
      <w:pPr>
        <w:pStyle w:val="Balk3"/>
        <w:tabs>
          <w:tab w:val="left" w:pos="567"/>
        </w:tabs>
      </w:pPr>
      <w:bookmarkStart w:id="9" w:name="_Toc481054329"/>
      <w:r w:rsidRPr="00A63E65">
        <w:t xml:space="preserve">3.1.1. </w:t>
      </w:r>
      <w:r w:rsidR="006B03F6" w:rsidRPr="00A63E65">
        <w:t>Üçüncü derece başlık örneği</w:t>
      </w:r>
      <w:bookmarkEnd w:id="9"/>
      <w:r w:rsidR="004C4B5E">
        <w:t xml:space="preserve"> (</w:t>
      </w:r>
      <w:r w:rsidR="00476BDA">
        <w:t>B</w:t>
      </w:r>
      <w:r w:rsidR="004C4B5E">
        <w:t>aş harflere dikkat)</w:t>
      </w:r>
    </w:p>
    <w:p w14:paraId="1183A2A0" w14:textId="77777777" w:rsidR="00B43E1F" w:rsidRPr="00A63E65" w:rsidRDefault="001D0FBB" w:rsidP="001D0FBB">
      <w:pPr>
        <w:pStyle w:val="Balk2"/>
        <w:tabs>
          <w:tab w:val="left" w:pos="-4395"/>
        </w:tabs>
      </w:pPr>
      <w:bookmarkStart w:id="10" w:name="_Toc477955595"/>
      <w:bookmarkStart w:id="11" w:name="_Toc481054330"/>
      <w:r w:rsidRPr="00A63E65">
        <w:t xml:space="preserve">3.2. </w:t>
      </w:r>
      <w:r w:rsidR="00B43E1F" w:rsidRPr="00A63E65">
        <w:t>Alıntılar</w:t>
      </w:r>
      <w:bookmarkEnd w:id="10"/>
      <w:bookmarkEnd w:id="11"/>
    </w:p>
    <w:p w14:paraId="02029E75" w14:textId="77777777" w:rsidR="00B43E1F" w:rsidRPr="00A63E65" w:rsidRDefault="00B43E1F" w:rsidP="00405BBD">
      <w:pPr>
        <w:widowControl w:val="0"/>
        <w:spacing w:after="240" w:line="240" w:lineRule="auto"/>
        <w:ind w:firstLine="708"/>
        <w:jc w:val="both"/>
        <w:rPr>
          <w:color w:val="984806"/>
          <w:szCs w:val="24"/>
        </w:rPr>
      </w:pPr>
      <w:r w:rsidRPr="00A63E65">
        <w:rPr>
          <w:color w:val="984806"/>
          <w:szCs w:val="24"/>
        </w:rPr>
        <w:t>Tez metni içinde bir başka kaynaktan alınmış bir bölüm aynen aktarılmak isteniyorsa, böyle bir alıntı ana metnin son satırından başlayarak iki aralık boşluk bırakıldıktan sonra satır başından başlamalı, ayrı bir paragraf halinde, ayıraç "......." içinde bir ara</w:t>
      </w:r>
      <w:r w:rsidR="00B12237">
        <w:rPr>
          <w:color w:val="984806"/>
          <w:szCs w:val="24"/>
        </w:rPr>
        <w:t xml:space="preserve">lık kullanılarak yazılmalıdır. </w:t>
      </w:r>
      <w:r w:rsidRPr="00A63E65">
        <w:rPr>
          <w:color w:val="984806"/>
          <w:szCs w:val="24"/>
        </w:rPr>
        <w:t xml:space="preserve">Açılan ayıraç, soldan normal paragrafın satırbaşı hizasından başlamalı ve alıntının diğer satırları </w:t>
      </w:r>
      <w:proofErr w:type="gramStart"/>
      <w:r w:rsidRPr="00A63E65">
        <w:rPr>
          <w:color w:val="984806"/>
          <w:szCs w:val="24"/>
        </w:rPr>
        <w:t>da,</w:t>
      </w:r>
      <w:proofErr w:type="gramEnd"/>
      <w:r w:rsidRPr="00A63E65">
        <w:rPr>
          <w:color w:val="984806"/>
          <w:szCs w:val="24"/>
        </w:rPr>
        <w:t xml:space="preserve"> bu paragraf başı ile aynı hizada olmalıdır. Alıntıdan sonra tekrar ana metne geçerken, yine iki aralık boşluk bırakılmalıdır.</w:t>
      </w:r>
    </w:p>
    <w:p w14:paraId="3985A92C" w14:textId="77777777" w:rsidR="00B43E1F" w:rsidRPr="00A63E65" w:rsidRDefault="00B43E1F" w:rsidP="00405BBD">
      <w:pPr>
        <w:widowControl w:val="0"/>
        <w:spacing w:after="240" w:line="240" w:lineRule="auto"/>
        <w:jc w:val="both"/>
        <w:rPr>
          <w:b/>
          <w:bCs/>
          <w:color w:val="984806"/>
          <w:szCs w:val="24"/>
        </w:rPr>
      </w:pPr>
      <w:r w:rsidRPr="00A63E65">
        <w:rPr>
          <w:b/>
          <w:bCs/>
          <w:color w:val="984806"/>
          <w:szCs w:val="24"/>
        </w:rPr>
        <w:t>Örnek 3.1</w:t>
      </w:r>
      <w:r w:rsidR="00DD2E61" w:rsidRPr="00A63E65">
        <w:rPr>
          <w:b/>
          <w:bCs/>
          <w:color w:val="984806"/>
          <w:szCs w:val="24"/>
        </w:rPr>
        <w:t>1</w:t>
      </w:r>
      <w:r w:rsidR="00D2704F" w:rsidRPr="00A63E65">
        <w:rPr>
          <w:b/>
          <w:bCs/>
          <w:color w:val="984806"/>
          <w:szCs w:val="24"/>
        </w:rPr>
        <w:t>.</w:t>
      </w:r>
    </w:p>
    <w:p w14:paraId="57B7DF71" w14:textId="77777777" w:rsidR="000A6142" w:rsidRPr="00A63E65" w:rsidRDefault="000A6142" w:rsidP="000A6142">
      <w:pPr>
        <w:widowControl w:val="0"/>
        <w:ind w:firstLine="709"/>
        <w:jc w:val="both"/>
        <w:rPr>
          <w:b/>
          <w:bCs/>
          <w:color w:val="984806"/>
          <w:szCs w:val="24"/>
        </w:rPr>
      </w:pPr>
      <w:r w:rsidRPr="00A63E65">
        <w:rPr>
          <w:color w:val="984806"/>
        </w:rPr>
        <w:t xml:space="preserve">Hekimhan (Malatya) bölgesindeki ofiyolit istifine ait kayaçlar incelendiğinde </w:t>
      </w:r>
      <w:proofErr w:type="spellStart"/>
      <w:r w:rsidRPr="00A63E65">
        <w:rPr>
          <w:color w:val="984806"/>
        </w:rPr>
        <w:t>Camuzcuoğlu</w:t>
      </w:r>
      <w:proofErr w:type="spellEnd"/>
      <w:r w:rsidRPr="00A63E65">
        <w:rPr>
          <w:color w:val="984806"/>
        </w:rPr>
        <w:t xml:space="preserve"> (2</w:t>
      </w:r>
      <w:r w:rsidR="00A37D12" w:rsidRPr="00A63E65">
        <w:rPr>
          <w:color w:val="984806"/>
        </w:rPr>
        <w:t>012) bu konuda şöyle demektedir:</w:t>
      </w:r>
    </w:p>
    <w:p w14:paraId="4403D674" w14:textId="77777777" w:rsidR="000A6142" w:rsidRPr="00A63E65" w:rsidRDefault="00A37D12" w:rsidP="000A6142">
      <w:pPr>
        <w:widowControl w:val="0"/>
        <w:ind w:firstLine="709"/>
        <w:jc w:val="both"/>
        <w:rPr>
          <w:color w:val="984806"/>
          <w:szCs w:val="24"/>
        </w:rPr>
      </w:pPr>
      <w:r w:rsidRPr="00A63E65">
        <w:rPr>
          <w:color w:val="984806"/>
          <w:szCs w:val="24"/>
        </w:rPr>
        <w:t xml:space="preserve">"Ofiyolitik istif; </w:t>
      </w:r>
      <w:proofErr w:type="spellStart"/>
      <w:r w:rsidRPr="00A63E65">
        <w:rPr>
          <w:color w:val="984806"/>
          <w:szCs w:val="24"/>
        </w:rPr>
        <w:t>tektonitler</w:t>
      </w:r>
      <w:proofErr w:type="spellEnd"/>
      <w:r w:rsidRPr="00A63E65">
        <w:rPr>
          <w:color w:val="984806"/>
          <w:szCs w:val="24"/>
        </w:rPr>
        <w:t>, ultramafik-</w:t>
      </w:r>
      <w:proofErr w:type="spellStart"/>
      <w:r w:rsidRPr="00A63E65">
        <w:rPr>
          <w:color w:val="984806"/>
          <w:szCs w:val="24"/>
        </w:rPr>
        <w:t>mafik</w:t>
      </w:r>
      <w:proofErr w:type="spellEnd"/>
      <w:r w:rsidRPr="00A63E65">
        <w:rPr>
          <w:color w:val="984806"/>
          <w:szCs w:val="24"/>
        </w:rPr>
        <w:t xml:space="preserve"> </w:t>
      </w:r>
      <w:proofErr w:type="spellStart"/>
      <w:r w:rsidRPr="00A63E65">
        <w:rPr>
          <w:color w:val="984806"/>
          <w:szCs w:val="24"/>
        </w:rPr>
        <w:t>kümülatlar</w:t>
      </w:r>
      <w:proofErr w:type="spellEnd"/>
      <w:r w:rsidRPr="00A63E65">
        <w:rPr>
          <w:color w:val="984806"/>
          <w:szCs w:val="24"/>
        </w:rPr>
        <w:t xml:space="preserve">, izotrop gabrolar, levha dayk kompleksi, </w:t>
      </w:r>
      <w:proofErr w:type="spellStart"/>
      <w:r w:rsidRPr="00A63E65">
        <w:rPr>
          <w:color w:val="984806"/>
          <w:szCs w:val="24"/>
        </w:rPr>
        <w:t>plajiyogranit</w:t>
      </w:r>
      <w:proofErr w:type="spellEnd"/>
      <w:r w:rsidRPr="00A63E65">
        <w:rPr>
          <w:color w:val="984806"/>
          <w:szCs w:val="24"/>
        </w:rPr>
        <w:t>, volkanik kompleks ve pelajik çökellerden oluşmaktadır".</w:t>
      </w:r>
    </w:p>
    <w:p w14:paraId="62470943" w14:textId="77777777" w:rsidR="00B43E1F" w:rsidRPr="00A63E65" w:rsidRDefault="00B43E1F" w:rsidP="00DD2E61">
      <w:pPr>
        <w:pStyle w:val="Balk2"/>
      </w:pPr>
      <w:bookmarkStart w:id="12" w:name="_Toc477955596"/>
      <w:r w:rsidRPr="00A63E65">
        <w:br w:type="page"/>
      </w:r>
      <w:bookmarkStart w:id="13" w:name="_Toc481054331"/>
      <w:r w:rsidR="00DD2E61" w:rsidRPr="00A63E65">
        <w:lastRenderedPageBreak/>
        <w:t xml:space="preserve">3.3. </w:t>
      </w:r>
      <w:r w:rsidRPr="00A63E65">
        <w:t>Dipnotlar</w:t>
      </w:r>
      <w:bookmarkEnd w:id="12"/>
      <w:bookmarkEnd w:id="13"/>
    </w:p>
    <w:p w14:paraId="5A3B4979" w14:textId="77777777" w:rsidR="00B43E1F" w:rsidRPr="00A63E65" w:rsidRDefault="00B43E1F" w:rsidP="00405BBD">
      <w:pPr>
        <w:widowControl w:val="0"/>
        <w:spacing w:after="240" w:line="240" w:lineRule="auto"/>
        <w:ind w:firstLine="708"/>
        <w:jc w:val="both"/>
        <w:rPr>
          <w:color w:val="984806"/>
          <w:szCs w:val="24"/>
        </w:rPr>
      </w:pPr>
      <w:r w:rsidRPr="00A63E65">
        <w:rPr>
          <w:color w:val="984806"/>
          <w:szCs w:val="24"/>
        </w:rPr>
        <w:t>Tezin herhangi bir sayfasında, metnin içinde yazılması halinde konuyu dağıtıcı ve okumada sürekliliği engelleyici nitelikteki çok kısa ve öz açıklamalar birkaç satır halinde, aynı sayfanın altına DİPNOT olarak verilebilir. Dipnotlar sayfa içindeki ana metinden sonra iki aralık bırakıldıktan sonra, soldan sağa sayfanın ortasına kadar çizilen sürekli bir çizgi ile ayrılmalıdır. Sayfanın alt kenarında bırakılması gereken 3 cm</w:t>
      </w:r>
      <w:r w:rsidR="002250B0" w:rsidRPr="00A63E65">
        <w:rPr>
          <w:color w:val="984806"/>
          <w:szCs w:val="24"/>
        </w:rPr>
        <w:t xml:space="preserve">’lik boşluğa kesinlikle </w:t>
      </w:r>
      <w:r w:rsidRPr="00A63E65">
        <w:rPr>
          <w:color w:val="984806"/>
          <w:szCs w:val="24"/>
        </w:rPr>
        <w:t xml:space="preserve">aşılmamalıdır. Dipnotun yazımında bir aralık kullanılmalı ve mümkünse dipnot daha küçük bir punto ile </w:t>
      </w:r>
      <w:r w:rsidR="00B12237">
        <w:rPr>
          <w:color w:val="984806"/>
          <w:szCs w:val="24"/>
        </w:rPr>
        <w:t xml:space="preserve">(8 veya 9 punto) </w:t>
      </w:r>
      <w:r w:rsidRPr="00A63E65">
        <w:rPr>
          <w:color w:val="984806"/>
          <w:szCs w:val="24"/>
        </w:rPr>
        <w:t xml:space="preserve">yazılmalıdır. </w:t>
      </w:r>
      <w:proofErr w:type="spellStart"/>
      <w:r w:rsidRPr="00A63E65">
        <w:rPr>
          <w:color w:val="984806"/>
          <w:szCs w:val="24"/>
        </w:rPr>
        <w:t>DİPNOT'lar</w:t>
      </w:r>
      <w:proofErr w:type="spellEnd"/>
      <w:r w:rsidRPr="00A63E65">
        <w:rPr>
          <w:color w:val="984806"/>
          <w:szCs w:val="24"/>
        </w:rPr>
        <w:t xml:space="preserve"> her sayfa içinde belirtme sırasına göre "1" den başlayarak numaralanmalıdır.</w:t>
      </w:r>
      <w:r w:rsidR="007B36C8">
        <w:rPr>
          <w:color w:val="984806"/>
          <w:szCs w:val="24"/>
        </w:rPr>
        <w:t xml:space="preserve"> H</w:t>
      </w:r>
      <w:r w:rsidR="004C4B5E">
        <w:rPr>
          <w:color w:val="984806"/>
          <w:szCs w:val="24"/>
        </w:rPr>
        <w:t>er iki yöne hizalı olmalıdır.</w:t>
      </w:r>
    </w:p>
    <w:p w14:paraId="2F7E83A5" w14:textId="77777777" w:rsidR="00B43E1F" w:rsidRPr="00A63E65" w:rsidRDefault="00B43E1F" w:rsidP="000A6142">
      <w:pPr>
        <w:spacing w:after="240" w:line="240" w:lineRule="auto"/>
        <w:ind w:firstLine="708"/>
        <w:jc w:val="both"/>
        <w:rPr>
          <w:color w:val="984806"/>
          <w:szCs w:val="24"/>
        </w:rPr>
      </w:pPr>
      <w:r w:rsidRPr="00A63E65">
        <w:rPr>
          <w:color w:val="984806"/>
          <w:szCs w:val="24"/>
        </w:rPr>
        <w:t>Sismograf kayıtları tek tek incelendikten sonra</w:t>
      </w:r>
      <w:r w:rsidRPr="00A63E65">
        <w:rPr>
          <w:rStyle w:val="DipnotBavurusu"/>
          <w:color w:val="984806"/>
          <w:szCs w:val="24"/>
        </w:rPr>
        <w:footnoteReference w:id="1"/>
      </w:r>
      <w:r w:rsidRPr="00A63E65">
        <w:rPr>
          <w:color w:val="984806"/>
          <w:szCs w:val="24"/>
        </w:rPr>
        <w:t>, depremlerin ilk hareket analizleri (</w:t>
      </w:r>
      <w:r w:rsidR="00DD2E61" w:rsidRPr="00A63E65">
        <w:rPr>
          <w:color w:val="984806"/>
          <w:szCs w:val="24"/>
        </w:rPr>
        <w:t>s</w:t>
      </w:r>
      <w:r w:rsidRPr="00A63E65">
        <w:rPr>
          <w:color w:val="984806"/>
          <w:szCs w:val="24"/>
        </w:rPr>
        <w:t>ayfanı</w:t>
      </w:r>
      <w:r w:rsidR="000A6142" w:rsidRPr="00A63E65">
        <w:rPr>
          <w:color w:val="984806"/>
          <w:szCs w:val="24"/>
        </w:rPr>
        <w:t>n altındaki dip</w:t>
      </w:r>
      <w:r w:rsidR="00DD2E61" w:rsidRPr="00A63E65">
        <w:rPr>
          <w:color w:val="984806"/>
          <w:szCs w:val="24"/>
        </w:rPr>
        <w:t>nota bakınız</w:t>
      </w:r>
      <w:r w:rsidRPr="00A63E65">
        <w:rPr>
          <w:color w:val="984806"/>
          <w:szCs w:val="24"/>
        </w:rPr>
        <w:t>)</w:t>
      </w:r>
      <w:r w:rsidR="00DD2E61" w:rsidRPr="00A63E65">
        <w:rPr>
          <w:color w:val="984806"/>
          <w:szCs w:val="24"/>
        </w:rPr>
        <w:t>.</w:t>
      </w:r>
    </w:p>
    <w:p w14:paraId="238D1EDE" w14:textId="77777777" w:rsidR="00D36040" w:rsidRPr="00A63E65" w:rsidRDefault="00B43E1F" w:rsidP="00D36040">
      <w:pPr>
        <w:autoSpaceDE w:val="0"/>
        <w:autoSpaceDN w:val="0"/>
        <w:adjustRightInd w:val="0"/>
        <w:spacing w:after="240" w:line="240" w:lineRule="auto"/>
        <w:jc w:val="both"/>
        <w:rPr>
          <w:b/>
          <w:color w:val="984806"/>
          <w:szCs w:val="24"/>
          <w:u w:val="single"/>
        </w:rPr>
      </w:pPr>
      <w:r w:rsidRPr="00A63E65">
        <w:rPr>
          <w:b/>
          <w:color w:val="984806"/>
          <w:szCs w:val="24"/>
          <w:u w:val="single"/>
        </w:rPr>
        <w:t>BURAYA İHTİYAÇ KADAR SATIR EKLENEBİLİR.</w:t>
      </w:r>
    </w:p>
    <w:p w14:paraId="77E600E3" w14:textId="77777777" w:rsidR="00D36040" w:rsidRPr="00A63E65" w:rsidRDefault="00D36040" w:rsidP="00D36040">
      <w:pPr>
        <w:autoSpaceDE w:val="0"/>
        <w:autoSpaceDN w:val="0"/>
        <w:adjustRightInd w:val="0"/>
        <w:spacing w:after="240" w:line="240" w:lineRule="auto"/>
        <w:jc w:val="both"/>
        <w:rPr>
          <w:b/>
          <w:szCs w:val="24"/>
          <w:u w:val="single"/>
        </w:rPr>
      </w:pPr>
    </w:p>
    <w:p w14:paraId="4DBD074A" w14:textId="77777777" w:rsidR="00D36040" w:rsidRPr="00A63E65" w:rsidRDefault="00D36040" w:rsidP="00D36040">
      <w:pPr>
        <w:autoSpaceDE w:val="0"/>
        <w:autoSpaceDN w:val="0"/>
        <w:adjustRightInd w:val="0"/>
        <w:spacing w:after="240" w:line="240" w:lineRule="auto"/>
        <w:jc w:val="both"/>
        <w:rPr>
          <w:b/>
          <w:color w:val="FF0000"/>
          <w:szCs w:val="24"/>
          <w:u w:val="single"/>
        </w:rPr>
        <w:sectPr w:rsidR="00D36040" w:rsidRPr="00A63E65" w:rsidSect="00BB43D3">
          <w:headerReference w:type="default" r:id="rId24"/>
          <w:pgSz w:w="11906" w:h="16838"/>
          <w:pgMar w:top="1701" w:right="1134" w:bottom="1701" w:left="2268" w:header="709" w:footer="709" w:gutter="0"/>
          <w:cols w:space="708"/>
          <w:docGrid w:linePitch="360"/>
        </w:sectPr>
      </w:pPr>
    </w:p>
    <w:p w14:paraId="67CD816A" w14:textId="1191A135" w:rsidR="00C609F9" w:rsidRPr="00A63E65" w:rsidRDefault="00EE3405" w:rsidP="00EE3405">
      <w:pPr>
        <w:autoSpaceDE w:val="0"/>
        <w:autoSpaceDN w:val="0"/>
        <w:adjustRightInd w:val="0"/>
        <w:spacing w:after="240" w:line="240" w:lineRule="auto"/>
        <w:jc w:val="both"/>
        <w:rPr>
          <w:b/>
        </w:rPr>
      </w:pPr>
      <w:r w:rsidRPr="00A63E65">
        <w:rPr>
          <w:b/>
        </w:rPr>
        <w:lastRenderedPageBreak/>
        <w:t xml:space="preserve">4. </w:t>
      </w:r>
      <w:r w:rsidR="00411F47" w:rsidRPr="00A63E65">
        <w:rPr>
          <w:b/>
        </w:rPr>
        <w:t>BULGULAR</w:t>
      </w:r>
      <w:r w:rsidR="00803682" w:rsidRPr="00A63E65">
        <w:rPr>
          <w:b/>
        </w:rPr>
        <w:t xml:space="preserve"> </w:t>
      </w:r>
      <w:r w:rsidR="00D43C9A">
        <w:rPr>
          <w:b/>
        </w:rPr>
        <w:t>VE TARTIŞMA</w:t>
      </w:r>
    </w:p>
    <w:p w14:paraId="51EAB00D" w14:textId="77777777" w:rsidR="00BE6C4D" w:rsidRPr="00A63E65" w:rsidRDefault="009D3FF6" w:rsidP="00405BBD">
      <w:pPr>
        <w:widowControl w:val="0"/>
        <w:spacing w:after="240" w:line="240" w:lineRule="auto"/>
        <w:ind w:firstLine="720"/>
        <w:jc w:val="both"/>
        <w:rPr>
          <w:rFonts w:eastAsia="Times New Roman"/>
          <w:color w:val="984806"/>
          <w:szCs w:val="24"/>
        </w:rPr>
      </w:pPr>
      <w:r w:rsidRPr="00A63E65">
        <w:rPr>
          <w:rFonts w:eastAsia="Times New Roman"/>
          <w:color w:val="984806"/>
          <w:szCs w:val="24"/>
        </w:rPr>
        <w:t>Bu bölümde tez çalışmasından elde edilen sonuçlar, öz ve açık olarak yazılmalıdır.</w:t>
      </w:r>
      <w:r w:rsidR="00550C46" w:rsidRPr="00A63E65">
        <w:rPr>
          <w:rFonts w:eastAsia="Times New Roman"/>
          <w:color w:val="984806"/>
          <w:szCs w:val="24"/>
        </w:rPr>
        <w:t xml:space="preserve"> </w:t>
      </w:r>
    </w:p>
    <w:p w14:paraId="3370B5D2" w14:textId="77777777" w:rsidR="002B2065" w:rsidRPr="00A63E65" w:rsidRDefault="002B2065" w:rsidP="00405BBD">
      <w:pPr>
        <w:widowControl w:val="0"/>
        <w:spacing w:after="240" w:line="240" w:lineRule="auto"/>
        <w:ind w:firstLine="720"/>
        <w:jc w:val="both"/>
        <w:rPr>
          <w:rFonts w:eastAsia="Times New Roman"/>
          <w:color w:val="FF0000"/>
          <w:szCs w:val="24"/>
        </w:rPr>
        <w:sectPr w:rsidR="002B2065" w:rsidRPr="00A63E65" w:rsidSect="00BB43D3">
          <w:headerReference w:type="default" r:id="rId25"/>
          <w:pgSz w:w="11906" w:h="16838"/>
          <w:pgMar w:top="1701" w:right="1134" w:bottom="1701" w:left="2268" w:header="709" w:footer="709" w:gutter="0"/>
          <w:cols w:space="708"/>
          <w:docGrid w:linePitch="360"/>
        </w:sectPr>
      </w:pPr>
    </w:p>
    <w:p w14:paraId="3C91C448" w14:textId="388180E3" w:rsidR="00411F47" w:rsidRPr="00A63E65" w:rsidRDefault="00D43C9A" w:rsidP="00B12237">
      <w:pPr>
        <w:pStyle w:val="Balk1"/>
      </w:pPr>
      <w:bookmarkStart w:id="14" w:name="_Toc481054332"/>
      <w:r>
        <w:lastRenderedPageBreak/>
        <w:t>5</w:t>
      </w:r>
      <w:r w:rsidR="00CE4248" w:rsidRPr="00A63E65">
        <w:t xml:space="preserve">. </w:t>
      </w:r>
      <w:r w:rsidR="00411F47" w:rsidRPr="00A63E65">
        <w:t>SONUÇ</w:t>
      </w:r>
      <w:bookmarkEnd w:id="14"/>
      <w:r>
        <w:t xml:space="preserve"> VE ÖNERİLER</w:t>
      </w:r>
    </w:p>
    <w:p w14:paraId="3F23BF88" w14:textId="77777777" w:rsidR="00C609F9" w:rsidRPr="00A63E65" w:rsidRDefault="009D3FF6" w:rsidP="00405BBD">
      <w:pPr>
        <w:widowControl w:val="0"/>
        <w:spacing w:after="240" w:line="240" w:lineRule="auto"/>
        <w:ind w:firstLine="709"/>
        <w:jc w:val="both"/>
        <w:rPr>
          <w:rFonts w:eastAsia="Times New Roman"/>
          <w:color w:val="984806"/>
          <w:szCs w:val="24"/>
        </w:rPr>
      </w:pPr>
      <w:r w:rsidRPr="00A63E65">
        <w:rPr>
          <w:rFonts w:eastAsia="Times New Roman"/>
          <w:color w:val="984806"/>
          <w:szCs w:val="24"/>
        </w:rPr>
        <w:t xml:space="preserve">Bu bölümde, bu tez çalışmasından çıkarılan sonuçlar, ilgili bilim dalının temel ve uygulamalı yönlerine yaptığı ve yapabileceği katkılar, bu çalışmadaki bulgulara dayanarak yapılabilecek öneriler belirtilerek </w:t>
      </w:r>
      <w:r w:rsidRPr="00A63E65">
        <w:rPr>
          <w:rFonts w:eastAsia="Times New Roman"/>
          <w:b/>
          <w:bCs/>
          <w:color w:val="984806"/>
          <w:szCs w:val="24"/>
        </w:rPr>
        <w:t>en az bir sayfa</w:t>
      </w:r>
      <w:r w:rsidR="00796033" w:rsidRPr="00A63E65">
        <w:rPr>
          <w:rFonts w:eastAsia="Times New Roman"/>
          <w:color w:val="984806"/>
          <w:szCs w:val="24"/>
        </w:rPr>
        <w:t xml:space="preserve"> olmalıdır.</w:t>
      </w:r>
    </w:p>
    <w:p w14:paraId="59779D92" w14:textId="77777777" w:rsidR="00BE6C4D" w:rsidRPr="00A63E65" w:rsidRDefault="0096295D" w:rsidP="00D36040">
      <w:pPr>
        <w:autoSpaceDE w:val="0"/>
        <w:autoSpaceDN w:val="0"/>
        <w:adjustRightInd w:val="0"/>
        <w:spacing w:after="240" w:line="240" w:lineRule="auto"/>
        <w:jc w:val="both"/>
        <w:rPr>
          <w:b/>
          <w:color w:val="984806"/>
          <w:szCs w:val="24"/>
        </w:rPr>
      </w:pPr>
      <w:r w:rsidRPr="00A63E65">
        <w:rPr>
          <w:b/>
          <w:color w:val="984806"/>
          <w:szCs w:val="24"/>
          <w:u w:val="single"/>
        </w:rPr>
        <w:t>BURAYA</w:t>
      </w:r>
      <w:r w:rsidR="00803682" w:rsidRPr="00A63E65">
        <w:rPr>
          <w:b/>
          <w:color w:val="984806"/>
          <w:szCs w:val="24"/>
          <w:u w:val="single"/>
        </w:rPr>
        <w:t xml:space="preserve"> </w:t>
      </w:r>
      <w:r w:rsidRPr="00A63E65">
        <w:rPr>
          <w:b/>
          <w:color w:val="984806"/>
          <w:szCs w:val="24"/>
          <w:u w:val="single"/>
        </w:rPr>
        <w:t>İHTİYAÇ KADAR SATIR EKLENEBİLİR.</w:t>
      </w:r>
    </w:p>
    <w:p w14:paraId="5CE4C9B9" w14:textId="77777777" w:rsidR="00443270" w:rsidRPr="00A63E65" w:rsidRDefault="00443270" w:rsidP="00405BBD">
      <w:pPr>
        <w:spacing w:after="240" w:line="240" w:lineRule="auto"/>
        <w:rPr>
          <w:b/>
          <w:szCs w:val="24"/>
        </w:rPr>
      </w:pPr>
    </w:p>
    <w:p w14:paraId="501B9652" w14:textId="77777777" w:rsidR="00D36040" w:rsidRPr="00A63E65" w:rsidRDefault="00D36040" w:rsidP="00405BBD">
      <w:pPr>
        <w:spacing w:after="240" w:line="240" w:lineRule="auto"/>
        <w:rPr>
          <w:b/>
          <w:szCs w:val="24"/>
        </w:rPr>
        <w:sectPr w:rsidR="00D36040" w:rsidRPr="00A63E65" w:rsidSect="00BB43D3">
          <w:headerReference w:type="default" r:id="rId26"/>
          <w:pgSz w:w="11906" w:h="16838"/>
          <w:pgMar w:top="1701" w:right="1134" w:bottom="1701" w:left="2268" w:header="709" w:footer="709" w:gutter="0"/>
          <w:cols w:space="708"/>
          <w:docGrid w:linePitch="360"/>
        </w:sectPr>
      </w:pPr>
    </w:p>
    <w:p w14:paraId="4D62B901" w14:textId="6926C92B" w:rsidR="00411F47" w:rsidRPr="000507BE" w:rsidRDefault="00D43C9A" w:rsidP="00CE4248">
      <w:pPr>
        <w:pStyle w:val="Balk1"/>
        <w:tabs>
          <w:tab w:val="left" w:pos="567"/>
        </w:tabs>
        <w:rPr>
          <w:szCs w:val="24"/>
        </w:rPr>
      </w:pPr>
      <w:bookmarkStart w:id="15" w:name="_Toc481054333"/>
      <w:r>
        <w:rPr>
          <w:szCs w:val="24"/>
        </w:rPr>
        <w:lastRenderedPageBreak/>
        <w:t>6</w:t>
      </w:r>
      <w:r w:rsidR="00CE4248" w:rsidRPr="000507BE">
        <w:rPr>
          <w:szCs w:val="24"/>
        </w:rPr>
        <w:t xml:space="preserve">. </w:t>
      </w:r>
      <w:r w:rsidR="00411F47" w:rsidRPr="000507BE">
        <w:rPr>
          <w:szCs w:val="24"/>
        </w:rPr>
        <w:t>KAYNAKLAR</w:t>
      </w:r>
      <w:bookmarkEnd w:id="15"/>
    </w:p>
    <w:p w14:paraId="5F6046CF" w14:textId="77777777" w:rsidR="000A6142" w:rsidRDefault="007B36C8" w:rsidP="007B36C8">
      <w:pPr>
        <w:widowControl w:val="0"/>
        <w:spacing w:after="120" w:line="240" w:lineRule="auto"/>
        <w:jc w:val="center"/>
        <w:rPr>
          <w:b/>
          <w:bCs/>
          <w:color w:val="984806"/>
          <w:szCs w:val="24"/>
        </w:rPr>
      </w:pPr>
      <w:r>
        <w:rPr>
          <w:b/>
          <w:bCs/>
          <w:color w:val="984806"/>
          <w:szCs w:val="24"/>
        </w:rPr>
        <w:t>!!!</w:t>
      </w:r>
      <w:r w:rsidR="000A6142" w:rsidRPr="000507BE">
        <w:rPr>
          <w:b/>
          <w:bCs/>
          <w:color w:val="984806"/>
          <w:szCs w:val="24"/>
        </w:rPr>
        <w:t>KAYNAKLARDA PARAGRAF BİÇİMİ ÖNCE 0 NK</w:t>
      </w:r>
      <w:r w:rsidR="000507BE" w:rsidRPr="000507BE">
        <w:rPr>
          <w:b/>
          <w:bCs/>
          <w:color w:val="984806"/>
          <w:szCs w:val="24"/>
        </w:rPr>
        <w:t xml:space="preserve"> ve</w:t>
      </w:r>
      <w:r w:rsidR="000A6142" w:rsidRPr="000507BE">
        <w:rPr>
          <w:b/>
          <w:bCs/>
          <w:color w:val="984806"/>
          <w:szCs w:val="24"/>
        </w:rPr>
        <w:t xml:space="preserve"> SONRA 6 NK</w:t>
      </w:r>
      <w:r>
        <w:rPr>
          <w:b/>
          <w:bCs/>
          <w:color w:val="984806"/>
          <w:szCs w:val="24"/>
        </w:rPr>
        <w:t xml:space="preserve"> ve TEK SATIR ARALIĞI OLACAK ŞEKİLDE </w:t>
      </w:r>
      <w:proofErr w:type="gramStart"/>
      <w:r>
        <w:rPr>
          <w:b/>
          <w:bCs/>
          <w:color w:val="984806"/>
          <w:szCs w:val="24"/>
        </w:rPr>
        <w:t>AYARLANMALIDIR!!!</w:t>
      </w:r>
      <w:proofErr w:type="gramEnd"/>
    </w:p>
    <w:p w14:paraId="0B895F2D" w14:textId="77777777" w:rsidR="007B36C8" w:rsidRDefault="007B36C8" w:rsidP="007B36C8">
      <w:pPr>
        <w:widowControl w:val="0"/>
        <w:spacing w:after="120" w:line="240" w:lineRule="auto"/>
        <w:jc w:val="center"/>
        <w:rPr>
          <w:b/>
          <w:color w:val="984806"/>
          <w:szCs w:val="24"/>
        </w:rPr>
      </w:pPr>
    </w:p>
    <w:p w14:paraId="3014EB02" w14:textId="77777777" w:rsidR="002765C6" w:rsidRPr="000507BE" w:rsidRDefault="002765C6" w:rsidP="007B36C8">
      <w:pPr>
        <w:widowControl w:val="0"/>
        <w:spacing w:after="120" w:line="240" w:lineRule="auto"/>
        <w:jc w:val="center"/>
        <w:rPr>
          <w:b/>
          <w:color w:val="984806"/>
          <w:szCs w:val="24"/>
        </w:rPr>
      </w:pPr>
      <w:r w:rsidRPr="000507BE">
        <w:rPr>
          <w:b/>
          <w:color w:val="984806"/>
          <w:szCs w:val="24"/>
        </w:rPr>
        <w:t>(Kitap ise)</w:t>
      </w:r>
    </w:p>
    <w:p w14:paraId="2D888544" w14:textId="77777777" w:rsidR="003B3877" w:rsidRPr="000507BE" w:rsidRDefault="003B3877" w:rsidP="007B36C8">
      <w:pPr>
        <w:widowControl w:val="0"/>
        <w:spacing w:after="120" w:line="240" w:lineRule="auto"/>
        <w:ind w:left="709" w:hanging="709"/>
        <w:jc w:val="both"/>
        <w:rPr>
          <w:color w:val="984806"/>
          <w:szCs w:val="24"/>
        </w:rPr>
      </w:pPr>
      <w:proofErr w:type="spellStart"/>
      <w:r w:rsidRPr="000507BE">
        <w:rPr>
          <w:color w:val="984806"/>
          <w:szCs w:val="24"/>
        </w:rPr>
        <w:t>Düzgüneş</w:t>
      </w:r>
      <w:proofErr w:type="spellEnd"/>
      <w:r w:rsidRPr="000507BE">
        <w:rPr>
          <w:color w:val="984806"/>
          <w:szCs w:val="24"/>
        </w:rPr>
        <w:t xml:space="preserve">, O., Kesici, T. ve Gürbüz, F. 1973. İstatistik </w:t>
      </w:r>
      <w:proofErr w:type="spellStart"/>
      <w:r w:rsidRPr="000507BE">
        <w:rPr>
          <w:color w:val="984806"/>
          <w:szCs w:val="24"/>
        </w:rPr>
        <w:t>Metodları</w:t>
      </w:r>
      <w:proofErr w:type="spellEnd"/>
      <w:r w:rsidRPr="000507BE">
        <w:rPr>
          <w:color w:val="984806"/>
          <w:szCs w:val="24"/>
        </w:rPr>
        <w:t xml:space="preserve">. Ankara </w:t>
      </w:r>
      <w:proofErr w:type="spellStart"/>
      <w:r w:rsidRPr="000507BE">
        <w:rPr>
          <w:color w:val="984806"/>
          <w:szCs w:val="24"/>
        </w:rPr>
        <w:t>Üniv</w:t>
      </w:r>
      <w:proofErr w:type="spellEnd"/>
      <w:r w:rsidRPr="000507BE">
        <w:rPr>
          <w:color w:val="984806"/>
          <w:szCs w:val="24"/>
        </w:rPr>
        <w:t>. Ziraat Fakültesi Yayınları: 861, Ders Kitabı, Ankara, 229 s. (Buradaki girinti 1.25 cm’dir).</w:t>
      </w:r>
    </w:p>
    <w:p w14:paraId="696D5DDD" w14:textId="77777777" w:rsidR="003B3877" w:rsidRPr="000507BE" w:rsidRDefault="003B3877" w:rsidP="007B36C8">
      <w:pPr>
        <w:widowControl w:val="0"/>
        <w:spacing w:after="120" w:line="240" w:lineRule="auto"/>
        <w:ind w:left="709" w:hanging="709"/>
        <w:jc w:val="both"/>
        <w:rPr>
          <w:color w:val="984806"/>
          <w:szCs w:val="24"/>
        </w:rPr>
      </w:pPr>
      <w:r w:rsidRPr="000507BE">
        <w:rPr>
          <w:color w:val="984806"/>
          <w:szCs w:val="24"/>
        </w:rPr>
        <w:t xml:space="preserve">Gill, J.B. 1981. </w:t>
      </w:r>
      <w:proofErr w:type="spellStart"/>
      <w:r w:rsidRPr="000507BE">
        <w:rPr>
          <w:color w:val="984806"/>
          <w:szCs w:val="24"/>
        </w:rPr>
        <w:t>Orogenic</w:t>
      </w:r>
      <w:proofErr w:type="spellEnd"/>
      <w:r w:rsidRPr="000507BE">
        <w:rPr>
          <w:color w:val="984806"/>
          <w:szCs w:val="24"/>
        </w:rPr>
        <w:t xml:space="preserve"> </w:t>
      </w:r>
      <w:proofErr w:type="spellStart"/>
      <w:r w:rsidRPr="000507BE">
        <w:rPr>
          <w:color w:val="984806"/>
          <w:szCs w:val="24"/>
        </w:rPr>
        <w:t>Andesites</w:t>
      </w:r>
      <w:proofErr w:type="spellEnd"/>
      <w:r w:rsidRPr="000507BE">
        <w:rPr>
          <w:color w:val="984806"/>
          <w:szCs w:val="24"/>
        </w:rPr>
        <w:t xml:space="preserve"> </w:t>
      </w:r>
      <w:proofErr w:type="spellStart"/>
      <w:r w:rsidRPr="000507BE">
        <w:rPr>
          <w:color w:val="984806"/>
          <w:szCs w:val="24"/>
        </w:rPr>
        <w:t>and</w:t>
      </w:r>
      <w:proofErr w:type="spellEnd"/>
      <w:r w:rsidRPr="000507BE">
        <w:rPr>
          <w:color w:val="984806"/>
          <w:szCs w:val="24"/>
        </w:rPr>
        <w:t xml:space="preserve"> </w:t>
      </w:r>
      <w:proofErr w:type="spellStart"/>
      <w:r w:rsidRPr="000507BE">
        <w:rPr>
          <w:color w:val="984806"/>
          <w:szCs w:val="24"/>
        </w:rPr>
        <w:t>Plate</w:t>
      </w:r>
      <w:proofErr w:type="spellEnd"/>
      <w:r w:rsidRPr="000507BE">
        <w:rPr>
          <w:color w:val="984806"/>
          <w:szCs w:val="24"/>
        </w:rPr>
        <w:t xml:space="preserve"> </w:t>
      </w:r>
      <w:proofErr w:type="spellStart"/>
      <w:r w:rsidRPr="000507BE">
        <w:rPr>
          <w:color w:val="984806"/>
          <w:szCs w:val="24"/>
        </w:rPr>
        <w:t>Tectonics</w:t>
      </w:r>
      <w:proofErr w:type="spellEnd"/>
      <w:r w:rsidRPr="000507BE">
        <w:rPr>
          <w:color w:val="984806"/>
          <w:szCs w:val="24"/>
        </w:rPr>
        <w:t xml:space="preserve">. </w:t>
      </w:r>
      <w:proofErr w:type="spellStart"/>
      <w:r w:rsidRPr="000507BE">
        <w:rPr>
          <w:color w:val="984806"/>
          <w:szCs w:val="24"/>
        </w:rPr>
        <w:t>Springer-Verlag</w:t>
      </w:r>
      <w:proofErr w:type="spellEnd"/>
      <w:r w:rsidRPr="000507BE">
        <w:rPr>
          <w:color w:val="984806"/>
          <w:szCs w:val="24"/>
        </w:rPr>
        <w:t xml:space="preserve">, Berlin, 390 p. </w:t>
      </w:r>
      <w:proofErr w:type="spellStart"/>
      <w:r w:rsidRPr="000507BE">
        <w:rPr>
          <w:color w:val="984806"/>
          <w:szCs w:val="24"/>
        </w:rPr>
        <w:t>Düzgüneş</w:t>
      </w:r>
      <w:proofErr w:type="spellEnd"/>
      <w:r w:rsidRPr="000507BE">
        <w:rPr>
          <w:color w:val="984806"/>
          <w:szCs w:val="24"/>
        </w:rPr>
        <w:t xml:space="preserve">, O. 1963. İstatistik Prensipleri ve Metotları. Ege </w:t>
      </w:r>
      <w:proofErr w:type="spellStart"/>
      <w:r w:rsidRPr="000507BE">
        <w:rPr>
          <w:color w:val="984806"/>
          <w:szCs w:val="24"/>
        </w:rPr>
        <w:t>Üniv</w:t>
      </w:r>
      <w:proofErr w:type="spellEnd"/>
      <w:r w:rsidRPr="000507BE">
        <w:rPr>
          <w:color w:val="984806"/>
          <w:szCs w:val="24"/>
        </w:rPr>
        <w:t xml:space="preserve">. Matbaası, İzmir, 364 s. </w:t>
      </w:r>
    </w:p>
    <w:p w14:paraId="23B6D129" w14:textId="77777777" w:rsidR="002765C6" w:rsidRPr="000507BE" w:rsidRDefault="002765C6" w:rsidP="007B36C8">
      <w:pPr>
        <w:widowControl w:val="0"/>
        <w:spacing w:after="120" w:line="240" w:lineRule="auto"/>
        <w:ind w:left="709" w:hanging="709"/>
        <w:jc w:val="center"/>
        <w:rPr>
          <w:b/>
          <w:color w:val="984806"/>
          <w:szCs w:val="24"/>
        </w:rPr>
      </w:pPr>
      <w:r w:rsidRPr="000507BE">
        <w:rPr>
          <w:b/>
          <w:color w:val="984806"/>
          <w:szCs w:val="24"/>
        </w:rPr>
        <w:t>(Kitap bölümü ise)</w:t>
      </w:r>
    </w:p>
    <w:p w14:paraId="3782DE9F" w14:textId="77777777" w:rsidR="003B3877" w:rsidRPr="000507BE" w:rsidRDefault="003B3877" w:rsidP="007B36C8">
      <w:pPr>
        <w:widowControl w:val="0"/>
        <w:spacing w:after="120" w:line="240" w:lineRule="auto"/>
        <w:ind w:left="709" w:hanging="709"/>
        <w:jc w:val="both"/>
        <w:rPr>
          <w:color w:val="984806" w:themeColor="accent6" w:themeShade="80"/>
          <w:szCs w:val="24"/>
        </w:rPr>
      </w:pPr>
      <w:proofErr w:type="spellStart"/>
      <w:r w:rsidRPr="000507BE">
        <w:rPr>
          <w:color w:val="984806" w:themeColor="accent6" w:themeShade="80"/>
          <w:szCs w:val="24"/>
        </w:rPr>
        <w:t>Boynton</w:t>
      </w:r>
      <w:proofErr w:type="spellEnd"/>
      <w:r w:rsidRPr="000507BE">
        <w:rPr>
          <w:color w:val="984806" w:themeColor="accent6" w:themeShade="80"/>
          <w:szCs w:val="24"/>
        </w:rPr>
        <w:t xml:space="preserve">, W.V. 1984. </w:t>
      </w:r>
      <w:proofErr w:type="spellStart"/>
      <w:r w:rsidRPr="000507BE">
        <w:rPr>
          <w:color w:val="984806" w:themeColor="accent6" w:themeShade="80"/>
          <w:szCs w:val="24"/>
        </w:rPr>
        <w:t>Geochemistry</w:t>
      </w:r>
      <w:proofErr w:type="spellEnd"/>
      <w:r w:rsidRPr="000507BE">
        <w:rPr>
          <w:color w:val="984806" w:themeColor="accent6" w:themeShade="80"/>
          <w:szCs w:val="24"/>
        </w:rPr>
        <w:t xml:space="preserve"> of </w:t>
      </w:r>
      <w:proofErr w:type="spellStart"/>
      <w:r w:rsidRPr="000507BE">
        <w:rPr>
          <w:color w:val="984806" w:themeColor="accent6" w:themeShade="80"/>
          <w:szCs w:val="24"/>
        </w:rPr>
        <w:t>the</w:t>
      </w:r>
      <w:proofErr w:type="spellEnd"/>
      <w:r w:rsidRPr="000507BE">
        <w:rPr>
          <w:color w:val="984806" w:themeColor="accent6" w:themeShade="80"/>
          <w:szCs w:val="24"/>
        </w:rPr>
        <w:t xml:space="preserve"> </w:t>
      </w:r>
      <w:proofErr w:type="spellStart"/>
      <w:r w:rsidRPr="000507BE">
        <w:rPr>
          <w:color w:val="984806" w:themeColor="accent6" w:themeShade="80"/>
          <w:szCs w:val="24"/>
        </w:rPr>
        <w:t>rare</w:t>
      </w:r>
      <w:proofErr w:type="spellEnd"/>
      <w:r w:rsidRPr="000507BE">
        <w:rPr>
          <w:color w:val="984806" w:themeColor="accent6" w:themeShade="80"/>
          <w:szCs w:val="24"/>
        </w:rPr>
        <w:t xml:space="preserve"> </w:t>
      </w:r>
      <w:proofErr w:type="spellStart"/>
      <w:r w:rsidRPr="000507BE">
        <w:rPr>
          <w:color w:val="984806" w:themeColor="accent6" w:themeShade="80"/>
          <w:szCs w:val="24"/>
        </w:rPr>
        <w:t>earth</w:t>
      </w:r>
      <w:proofErr w:type="spellEnd"/>
      <w:r w:rsidRPr="000507BE">
        <w:rPr>
          <w:color w:val="984806" w:themeColor="accent6" w:themeShade="80"/>
          <w:szCs w:val="24"/>
        </w:rPr>
        <w:t xml:space="preserve"> </w:t>
      </w:r>
      <w:proofErr w:type="spellStart"/>
      <w:r w:rsidRPr="000507BE">
        <w:rPr>
          <w:color w:val="984806" w:themeColor="accent6" w:themeShade="80"/>
          <w:szCs w:val="24"/>
        </w:rPr>
        <w:t>elements</w:t>
      </w:r>
      <w:proofErr w:type="spellEnd"/>
      <w:r w:rsidRPr="000507BE">
        <w:rPr>
          <w:color w:val="984806" w:themeColor="accent6" w:themeShade="80"/>
          <w:szCs w:val="24"/>
        </w:rPr>
        <w:t xml:space="preserve">: </w:t>
      </w:r>
      <w:proofErr w:type="spellStart"/>
      <w:r w:rsidRPr="000507BE">
        <w:rPr>
          <w:color w:val="984806" w:themeColor="accent6" w:themeShade="80"/>
          <w:szCs w:val="24"/>
        </w:rPr>
        <w:t>meteorite</w:t>
      </w:r>
      <w:proofErr w:type="spellEnd"/>
      <w:r w:rsidRPr="000507BE">
        <w:rPr>
          <w:color w:val="984806" w:themeColor="accent6" w:themeShade="80"/>
          <w:szCs w:val="24"/>
        </w:rPr>
        <w:t xml:space="preserve"> </w:t>
      </w:r>
      <w:proofErr w:type="spellStart"/>
      <w:r w:rsidRPr="000507BE">
        <w:rPr>
          <w:color w:val="984806" w:themeColor="accent6" w:themeShade="80"/>
          <w:szCs w:val="24"/>
        </w:rPr>
        <w:t>studies</w:t>
      </w:r>
      <w:proofErr w:type="spellEnd"/>
      <w:r w:rsidRPr="000507BE">
        <w:rPr>
          <w:color w:val="984806" w:themeColor="accent6" w:themeShade="80"/>
          <w:szCs w:val="24"/>
        </w:rPr>
        <w:t xml:space="preserve">. </w:t>
      </w:r>
      <w:proofErr w:type="spellStart"/>
      <w:r w:rsidRPr="000507BE">
        <w:rPr>
          <w:color w:val="984806" w:themeColor="accent6" w:themeShade="80"/>
          <w:szCs w:val="24"/>
        </w:rPr>
        <w:t>In</w:t>
      </w:r>
      <w:proofErr w:type="spellEnd"/>
      <w:r w:rsidRPr="000507BE">
        <w:rPr>
          <w:color w:val="984806" w:themeColor="accent6" w:themeShade="80"/>
          <w:szCs w:val="24"/>
        </w:rPr>
        <w:t xml:space="preserve">: Henderson, P. (Ed.), </w:t>
      </w:r>
      <w:proofErr w:type="spellStart"/>
      <w:r w:rsidRPr="000507BE">
        <w:rPr>
          <w:color w:val="984806" w:themeColor="accent6" w:themeShade="80"/>
          <w:szCs w:val="24"/>
        </w:rPr>
        <w:t>Rare</w:t>
      </w:r>
      <w:proofErr w:type="spellEnd"/>
      <w:r w:rsidRPr="000507BE">
        <w:rPr>
          <w:color w:val="984806" w:themeColor="accent6" w:themeShade="80"/>
          <w:szCs w:val="24"/>
        </w:rPr>
        <w:t xml:space="preserve"> Earth Element </w:t>
      </w:r>
      <w:proofErr w:type="spellStart"/>
      <w:r w:rsidRPr="000507BE">
        <w:rPr>
          <w:color w:val="984806" w:themeColor="accent6" w:themeShade="80"/>
          <w:szCs w:val="24"/>
        </w:rPr>
        <w:t>Geochemistry</w:t>
      </w:r>
      <w:proofErr w:type="spellEnd"/>
      <w:r w:rsidRPr="000507BE">
        <w:rPr>
          <w:color w:val="984806" w:themeColor="accent6" w:themeShade="80"/>
          <w:szCs w:val="24"/>
        </w:rPr>
        <w:t xml:space="preserve">. </w:t>
      </w:r>
      <w:proofErr w:type="spellStart"/>
      <w:r w:rsidR="00CC37D3" w:rsidRPr="000507BE">
        <w:rPr>
          <w:color w:val="984806" w:themeColor="accent6" w:themeShade="80"/>
          <w:szCs w:val="24"/>
        </w:rPr>
        <w:t>Elsevier</w:t>
      </w:r>
      <w:proofErr w:type="spellEnd"/>
      <w:r w:rsidR="00CC37D3" w:rsidRPr="000507BE">
        <w:rPr>
          <w:color w:val="984806" w:themeColor="accent6" w:themeShade="80"/>
          <w:szCs w:val="24"/>
        </w:rPr>
        <w:t xml:space="preserve">, Amsterdam, </w:t>
      </w:r>
      <w:proofErr w:type="spellStart"/>
      <w:r w:rsidR="00CC37D3" w:rsidRPr="000507BE">
        <w:rPr>
          <w:color w:val="984806" w:themeColor="accent6" w:themeShade="80"/>
          <w:szCs w:val="24"/>
        </w:rPr>
        <w:t>pp</w:t>
      </w:r>
      <w:proofErr w:type="spellEnd"/>
      <w:r w:rsidR="00CC37D3" w:rsidRPr="000507BE">
        <w:rPr>
          <w:color w:val="984806" w:themeColor="accent6" w:themeShade="80"/>
          <w:szCs w:val="24"/>
        </w:rPr>
        <w:t>. 63-114.</w:t>
      </w:r>
      <w:r w:rsidRPr="000507BE">
        <w:rPr>
          <w:color w:val="984806" w:themeColor="accent6" w:themeShade="80"/>
          <w:szCs w:val="24"/>
        </w:rPr>
        <w:t xml:space="preserve"> </w:t>
      </w:r>
    </w:p>
    <w:p w14:paraId="32A3539A" w14:textId="77777777" w:rsidR="003B3877" w:rsidRPr="000507BE" w:rsidRDefault="003B3877" w:rsidP="007B36C8">
      <w:pPr>
        <w:widowControl w:val="0"/>
        <w:spacing w:after="120" w:line="240" w:lineRule="auto"/>
        <w:ind w:left="709" w:hanging="709"/>
        <w:jc w:val="both"/>
        <w:rPr>
          <w:b/>
          <w:color w:val="984806" w:themeColor="accent6" w:themeShade="80"/>
          <w:szCs w:val="24"/>
        </w:rPr>
      </w:pPr>
      <w:r w:rsidRPr="000507BE">
        <w:rPr>
          <w:color w:val="984806" w:themeColor="accent6" w:themeShade="80"/>
          <w:szCs w:val="24"/>
        </w:rPr>
        <w:t xml:space="preserve">Sun, S.S. </w:t>
      </w:r>
      <w:proofErr w:type="spellStart"/>
      <w:r w:rsidRPr="000507BE">
        <w:rPr>
          <w:color w:val="984806" w:themeColor="accent6" w:themeShade="80"/>
          <w:szCs w:val="24"/>
        </w:rPr>
        <w:t>and</w:t>
      </w:r>
      <w:proofErr w:type="spellEnd"/>
      <w:r w:rsidRPr="000507BE">
        <w:rPr>
          <w:color w:val="984806" w:themeColor="accent6" w:themeShade="80"/>
          <w:szCs w:val="24"/>
        </w:rPr>
        <w:t xml:space="preserve"> </w:t>
      </w:r>
      <w:proofErr w:type="spellStart"/>
      <w:r w:rsidRPr="000507BE">
        <w:rPr>
          <w:color w:val="984806" w:themeColor="accent6" w:themeShade="80"/>
          <w:szCs w:val="24"/>
        </w:rPr>
        <w:t>McDonough</w:t>
      </w:r>
      <w:proofErr w:type="spellEnd"/>
      <w:r w:rsidRPr="000507BE">
        <w:rPr>
          <w:color w:val="984806" w:themeColor="accent6" w:themeShade="80"/>
          <w:szCs w:val="24"/>
        </w:rPr>
        <w:t xml:space="preserve">, W.F. 1989. </w:t>
      </w:r>
      <w:proofErr w:type="spellStart"/>
      <w:r w:rsidRPr="000507BE">
        <w:rPr>
          <w:color w:val="984806" w:themeColor="accent6" w:themeShade="80"/>
          <w:szCs w:val="24"/>
        </w:rPr>
        <w:t>Chemical</w:t>
      </w:r>
      <w:proofErr w:type="spellEnd"/>
      <w:r w:rsidRPr="000507BE">
        <w:rPr>
          <w:color w:val="984806" w:themeColor="accent6" w:themeShade="80"/>
          <w:szCs w:val="24"/>
        </w:rPr>
        <w:t xml:space="preserve"> </w:t>
      </w:r>
      <w:proofErr w:type="spellStart"/>
      <w:r w:rsidRPr="000507BE">
        <w:rPr>
          <w:color w:val="984806" w:themeColor="accent6" w:themeShade="80"/>
          <w:szCs w:val="24"/>
        </w:rPr>
        <w:t>and</w:t>
      </w:r>
      <w:proofErr w:type="spellEnd"/>
      <w:r w:rsidRPr="000507BE">
        <w:rPr>
          <w:color w:val="984806" w:themeColor="accent6" w:themeShade="80"/>
          <w:szCs w:val="24"/>
        </w:rPr>
        <w:t xml:space="preserve"> </w:t>
      </w:r>
      <w:proofErr w:type="spellStart"/>
      <w:r w:rsidRPr="000507BE">
        <w:rPr>
          <w:color w:val="984806" w:themeColor="accent6" w:themeShade="80"/>
          <w:szCs w:val="24"/>
        </w:rPr>
        <w:t>isotopic</w:t>
      </w:r>
      <w:proofErr w:type="spellEnd"/>
      <w:r w:rsidRPr="000507BE">
        <w:rPr>
          <w:color w:val="984806" w:themeColor="accent6" w:themeShade="80"/>
          <w:szCs w:val="24"/>
        </w:rPr>
        <w:t xml:space="preserve"> </w:t>
      </w:r>
      <w:proofErr w:type="spellStart"/>
      <w:r w:rsidRPr="000507BE">
        <w:rPr>
          <w:color w:val="984806" w:themeColor="accent6" w:themeShade="80"/>
          <w:szCs w:val="24"/>
        </w:rPr>
        <w:t>systematics</w:t>
      </w:r>
      <w:proofErr w:type="spellEnd"/>
      <w:r w:rsidRPr="000507BE">
        <w:rPr>
          <w:color w:val="984806" w:themeColor="accent6" w:themeShade="80"/>
          <w:szCs w:val="24"/>
        </w:rPr>
        <w:t xml:space="preserve"> of </w:t>
      </w:r>
      <w:proofErr w:type="spellStart"/>
      <w:r w:rsidRPr="000507BE">
        <w:rPr>
          <w:color w:val="984806" w:themeColor="accent6" w:themeShade="80"/>
          <w:szCs w:val="24"/>
        </w:rPr>
        <w:t>oceanic</w:t>
      </w:r>
      <w:proofErr w:type="spellEnd"/>
      <w:r w:rsidRPr="000507BE">
        <w:rPr>
          <w:color w:val="984806" w:themeColor="accent6" w:themeShade="80"/>
          <w:szCs w:val="24"/>
        </w:rPr>
        <w:t xml:space="preserve"> </w:t>
      </w:r>
      <w:proofErr w:type="spellStart"/>
      <w:r w:rsidRPr="000507BE">
        <w:rPr>
          <w:color w:val="984806" w:themeColor="accent6" w:themeShade="80"/>
          <w:szCs w:val="24"/>
        </w:rPr>
        <w:t>basalts</w:t>
      </w:r>
      <w:proofErr w:type="spellEnd"/>
      <w:r w:rsidRPr="000507BE">
        <w:rPr>
          <w:color w:val="984806" w:themeColor="accent6" w:themeShade="80"/>
          <w:szCs w:val="24"/>
        </w:rPr>
        <w:t xml:space="preserve">: </w:t>
      </w:r>
      <w:proofErr w:type="spellStart"/>
      <w:r w:rsidRPr="000507BE">
        <w:rPr>
          <w:color w:val="984806" w:themeColor="accent6" w:themeShade="80"/>
          <w:szCs w:val="24"/>
        </w:rPr>
        <w:t>implications</w:t>
      </w:r>
      <w:proofErr w:type="spellEnd"/>
      <w:r w:rsidRPr="000507BE">
        <w:rPr>
          <w:color w:val="984806" w:themeColor="accent6" w:themeShade="80"/>
          <w:szCs w:val="24"/>
        </w:rPr>
        <w:t xml:space="preserve"> </w:t>
      </w:r>
      <w:proofErr w:type="spellStart"/>
      <w:r w:rsidRPr="000507BE">
        <w:rPr>
          <w:color w:val="984806" w:themeColor="accent6" w:themeShade="80"/>
          <w:szCs w:val="24"/>
        </w:rPr>
        <w:t>for</w:t>
      </w:r>
      <w:proofErr w:type="spellEnd"/>
      <w:r w:rsidRPr="000507BE">
        <w:rPr>
          <w:color w:val="984806" w:themeColor="accent6" w:themeShade="80"/>
          <w:szCs w:val="24"/>
        </w:rPr>
        <w:t xml:space="preserve"> </w:t>
      </w:r>
      <w:proofErr w:type="spellStart"/>
      <w:r w:rsidRPr="000507BE">
        <w:rPr>
          <w:color w:val="984806" w:themeColor="accent6" w:themeShade="80"/>
          <w:szCs w:val="24"/>
        </w:rPr>
        <w:t>mantle</w:t>
      </w:r>
      <w:proofErr w:type="spellEnd"/>
      <w:r w:rsidRPr="000507BE">
        <w:rPr>
          <w:color w:val="984806" w:themeColor="accent6" w:themeShade="80"/>
          <w:szCs w:val="24"/>
        </w:rPr>
        <w:t xml:space="preserve"> </w:t>
      </w:r>
      <w:proofErr w:type="spellStart"/>
      <w:r w:rsidRPr="000507BE">
        <w:rPr>
          <w:color w:val="984806" w:themeColor="accent6" w:themeShade="80"/>
          <w:szCs w:val="24"/>
        </w:rPr>
        <w:t>composition</w:t>
      </w:r>
      <w:proofErr w:type="spellEnd"/>
      <w:r w:rsidRPr="000507BE">
        <w:rPr>
          <w:color w:val="984806" w:themeColor="accent6" w:themeShade="80"/>
          <w:szCs w:val="24"/>
        </w:rPr>
        <w:t xml:space="preserve"> </w:t>
      </w:r>
      <w:proofErr w:type="spellStart"/>
      <w:r w:rsidRPr="000507BE">
        <w:rPr>
          <w:color w:val="984806" w:themeColor="accent6" w:themeShade="80"/>
          <w:szCs w:val="24"/>
        </w:rPr>
        <w:t>and</w:t>
      </w:r>
      <w:proofErr w:type="spellEnd"/>
      <w:r w:rsidRPr="000507BE">
        <w:rPr>
          <w:color w:val="984806" w:themeColor="accent6" w:themeShade="80"/>
          <w:szCs w:val="24"/>
        </w:rPr>
        <w:t xml:space="preserve"> </w:t>
      </w:r>
      <w:proofErr w:type="spellStart"/>
      <w:r w:rsidRPr="000507BE">
        <w:rPr>
          <w:color w:val="984806" w:themeColor="accent6" w:themeShade="80"/>
          <w:szCs w:val="24"/>
        </w:rPr>
        <w:t>processes</w:t>
      </w:r>
      <w:proofErr w:type="spellEnd"/>
      <w:r w:rsidRPr="000507BE">
        <w:rPr>
          <w:color w:val="984806" w:themeColor="accent6" w:themeShade="80"/>
          <w:szCs w:val="24"/>
        </w:rPr>
        <w:t xml:space="preserve">. </w:t>
      </w:r>
      <w:proofErr w:type="spellStart"/>
      <w:r w:rsidRPr="000507BE">
        <w:rPr>
          <w:color w:val="984806" w:themeColor="accent6" w:themeShade="80"/>
          <w:szCs w:val="24"/>
        </w:rPr>
        <w:t>In</w:t>
      </w:r>
      <w:proofErr w:type="spellEnd"/>
      <w:r w:rsidRPr="000507BE">
        <w:rPr>
          <w:color w:val="984806" w:themeColor="accent6" w:themeShade="80"/>
          <w:szCs w:val="24"/>
        </w:rPr>
        <w:t xml:space="preserve">: Saunders, A.D. </w:t>
      </w:r>
      <w:proofErr w:type="spellStart"/>
      <w:r w:rsidRPr="000507BE">
        <w:rPr>
          <w:color w:val="984806" w:themeColor="accent6" w:themeShade="80"/>
          <w:szCs w:val="24"/>
        </w:rPr>
        <w:t>and</w:t>
      </w:r>
      <w:proofErr w:type="spellEnd"/>
      <w:r w:rsidRPr="000507BE">
        <w:rPr>
          <w:color w:val="984806" w:themeColor="accent6" w:themeShade="80"/>
          <w:szCs w:val="24"/>
        </w:rPr>
        <w:t xml:space="preserve"> </w:t>
      </w:r>
      <w:proofErr w:type="spellStart"/>
      <w:r w:rsidRPr="000507BE">
        <w:rPr>
          <w:color w:val="984806" w:themeColor="accent6" w:themeShade="80"/>
          <w:szCs w:val="24"/>
        </w:rPr>
        <w:t>Norry</w:t>
      </w:r>
      <w:proofErr w:type="spellEnd"/>
      <w:r w:rsidRPr="000507BE">
        <w:rPr>
          <w:color w:val="984806" w:themeColor="accent6" w:themeShade="80"/>
          <w:szCs w:val="24"/>
        </w:rPr>
        <w:t>, M.J. (</w:t>
      </w:r>
      <w:proofErr w:type="spellStart"/>
      <w:r w:rsidRPr="000507BE">
        <w:rPr>
          <w:color w:val="984806" w:themeColor="accent6" w:themeShade="80"/>
          <w:szCs w:val="24"/>
        </w:rPr>
        <w:t>Eds</w:t>
      </w:r>
      <w:proofErr w:type="spellEnd"/>
      <w:r w:rsidRPr="000507BE">
        <w:rPr>
          <w:color w:val="984806" w:themeColor="accent6" w:themeShade="80"/>
          <w:szCs w:val="24"/>
        </w:rPr>
        <w:t xml:space="preserve">.), </w:t>
      </w:r>
      <w:proofErr w:type="spellStart"/>
      <w:r w:rsidRPr="000507BE">
        <w:rPr>
          <w:color w:val="984806" w:themeColor="accent6" w:themeShade="80"/>
          <w:szCs w:val="24"/>
        </w:rPr>
        <w:t>Magmatism</w:t>
      </w:r>
      <w:proofErr w:type="spellEnd"/>
      <w:r w:rsidRPr="000507BE">
        <w:rPr>
          <w:color w:val="984806" w:themeColor="accent6" w:themeShade="80"/>
          <w:szCs w:val="24"/>
        </w:rPr>
        <w:t xml:space="preserve"> in </w:t>
      </w:r>
      <w:proofErr w:type="spellStart"/>
      <w:r w:rsidRPr="000507BE">
        <w:rPr>
          <w:color w:val="984806" w:themeColor="accent6" w:themeShade="80"/>
          <w:szCs w:val="24"/>
        </w:rPr>
        <w:t>the</w:t>
      </w:r>
      <w:proofErr w:type="spellEnd"/>
      <w:r w:rsidRPr="000507BE">
        <w:rPr>
          <w:color w:val="984806" w:themeColor="accent6" w:themeShade="80"/>
          <w:szCs w:val="24"/>
        </w:rPr>
        <w:t xml:space="preserve"> Ocean </w:t>
      </w:r>
      <w:proofErr w:type="spellStart"/>
      <w:r w:rsidRPr="000507BE">
        <w:rPr>
          <w:color w:val="984806" w:themeColor="accent6" w:themeShade="80"/>
          <w:szCs w:val="24"/>
        </w:rPr>
        <w:t>Basins</w:t>
      </w:r>
      <w:proofErr w:type="spellEnd"/>
      <w:r w:rsidRPr="000507BE">
        <w:rPr>
          <w:color w:val="984806" w:themeColor="accent6" w:themeShade="80"/>
          <w:szCs w:val="24"/>
        </w:rPr>
        <w:t xml:space="preserve">. </w:t>
      </w:r>
      <w:proofErr w:type="spellStart"/>
      <w:r w:rsidRPr="000507BE">
        <w:rPr>
          <w:color w:val="984806" w:themeColor="accent6" w:themeShade="80"/>
          <w:szCs w:val="24"/>
        </w:rPr>
        <w:t>Geol</w:t>
      </w:r>
      <w:proofErr w:type="spellEnd"/>
      <w:r w:rsidRPr="000507BE">
        <w:rPr>
          <w:color w:val="984806" w:themeColor="accent6" w:themeShade="80"/>
          <w:szCs w:val="24"/>
        </w:rPr>
        <w:t xml:space="preserve">. </w:t>
      </w:r>
      <w:proofErr w:type="spellStart"/>
      <w:r w:rsidRPr="000507BE">
        <w:rPr>
          <w:color w:val="984806" w:themeColor="accent6" w:themeShade="80"/>
          <w:szCs w:val="24"/>
        </w:rPr>
        <w:t>Soc</w:t>
      </w:r>
      <w:proofErr w:type="spellEnd"/>
      <w:r w:rsidRPr="000507BE">
        <w:rPr>
          <w:color w:val="984806" w:themeColor="accent6" w:themeShade="80"/>
          <w:szCs w:val="24"/>
        </w:rPr>
        <w:t xml:space="preserve">. </w:t>
      </w:r>
      <w:proofErr w:type="spellStart"/>
      <w:r w:rsidRPr="000507BE">
        <w:rPr>
          <w:color w:val="984806" w:themeColor="accent6" w:themeShade="80"/>
          <w:szCs w:val="24"/>
        </w:rPr>
        <w:t>Spec</w:t>
      </w:r>
      <w:proofErr w:type="spellEnd"/>
      <w:r w:rsidRPr="000507BE">
        <w:rPr>
          <w:color w:val="984806" w:themeColor="accent6" w:themeShade="80"/>
          <w:szCs w:val="24"/>
        </w:rPr>
        <w:t xml:space="preserve">. </w:t>
      </w:r>
      <w:proofErr w:type="spellStart"/>
      <w:r w:rsidRPr="000507BE">
        <w:rPr>
          <w:color w:val="984806" w:themeColor="accent6" w:themeShade="80"/>
          <w:szCs w:val="24"/>
        </w:rPr>
        <w:t>Publ</w:t>
      </w:r>
      <w:proofErr w:type="spellEnd"/>
      <w:r w:rsidRPr="000507BE">
        <w:rPr>
          <w:color w:val="984806" w:themeColor="accent6" w:themeShade="80"/>
          <w:szCs w:val="24"/>
        </w:rPr>
        <w:t xml:space="preserve">. 42, </w:t>
      </w:r>
      <w:proofErr w:type="spellStart"/>
      <w:r w:rsidRPr="000507BE">
        <w:rPr>
          <w:color w:val="984806" w:themeColor="accent6" w:themeShade="80"/>
          <w:szCs w:val="24"/>
        </w:rPr>
        <w:t>pp</w:t>
      </w:r>
      <w:proofErr w:type="spellEnd"/>
      <w:r w:rsidRPr="000507BE">
        <w:rPr>
          <w:color w:val="984806" w:themeColor="accent6" w:themeShade="80"/>
          <w:szCs w:val="24"/>
        </w:rPr>
        <w:t>. 313-345.</w:t>
      </w:r>
      <w:r w:rsidRPr="000507BE">
        <w:rPr>
          <w:b/>
          <w:color w:val="984806" w:themeColor="accent6" w:themeShade="80"/>
          <w:szCs w:val="24"/>
        </w:rPr>
        <w:t xml:space="preserve"> </w:t>
      </w:r>
    </w:p>
    <w:p w14:paraId="3ECB0C9E" w14:textId="77777777" w:rsidR="002765C6" w:rsidRPr="000507BE" w:rsidRDefault="002765C6" w:rsidP="007B36C8">
      <w:pPr>
        <w:widowControl w:val="0"/>
        <w:spacing w:after="120" w:line="240" w:lineRule="auto"/>
        <w:ind w:left="709" w:hanging="709"/>
        <w:jc w:val="center"/>
        <w:rPr>
          <w:b/>
          <w:color w:val="984806"/>
          <w:szCs w:val="24"/>
        </w:rPr>
      </w:pPr>
      <w:r w:rsidRPr="000507BE">
        <w:rPr>
          <w:b/>
          <w:color w:val="984806"/>
          <w:szCs w:val="24"/>
        </w:rPr>
        <w:t>(Tez ise)</w:t>
      </w:r>
    </w:p>
    <w:p w14:paraId="0EAFE2CB" w14:textId="77777777" w:rsidR="002765C6" w:rsidRPr="000507BE" w:rsidRDefault="00255AD1" w:rsidP="007B36C8">
      <w:pPr>
        <w:widowControl w:val="0"/>
        <w:spacing w:after="120" w:line="240" w:lineRule="auto"/>
        <w:ind w:left="709" w:hanging="709"/>
        <w:jc w:val="both"/>
        <w:rPr>
          <w:color w:val="984806"/>
          <w:szCs w:val="24"/>
        </w:rPr>
      </w:pPr>
      <w:proofErr w:type="spellStart"/>
      <w:r w:rsidRPr="000507BE">
        <w:rPr>
          <w:color w:val="984806"/>
          <w:szCs w:val="24"/>
        </w:rPr>
        <w:t>Buttler</w:t>
      </w:r>
      <w:proofErr w:type="spellEnd"/>
      <w:r w:rsidRPr="000507BE">
        <w:rPr>
          <w:color w:val="984806"/>
          <w:szCs w:val="24"/>
        </w:rPr>
        <w:t>, G.P</w:t>
      </w:r>
      <w:r w:rsidR="002765C6" w:rsidRPr="000507BE">
        <w:rPr>
          <w:color w:val="984806"/>
          <w:szCs w:val="24"/>
        </w:rPr>
        <w:t xml:space="preserve">. 1965. </w:t>
      </w:r>
      <w:proofErr w:type="spellStart"/>
      <w:r w:rsidR="002765C6" w:rsidRPr="000507BE">
        <w:rPr>
          <w:color w:val="984806"/>
          <w:szCs w:val="24"/>
        </w:rPr>
        <w:t>Early</w:t>
      </w:r>
      <w:proofErr w:type="spellEnd"/>
      <w:r w:rsidR="002765C6" w:rsidRPr="000507BE">
        <w:rPr>
          <w:color w:val="984806"/>
          <w:szCs w:val="24"/>
        </w:rPr>
        <w:t xml:space="preserve"> </w:t>
      </w:r>
      <w:proofErr w:type="spellStart"/>
      <w:r w:rsidR="002765C6" w:rsidRPr="000507BE">
        <w:rPr>
          <w:color w:val="984806"/>
          <w:szCs w:val="24"/>
        </w:rPr>
        <w:t>diagenesis</w:t>
      </w:r>
      <w:proofErr w:type="spellEnd"/>
      <w:r w:rsidR="002765C6" w:rsidRPr="000507BE">
        <w:rPr>
          <w:color w:val="984806"/>
          <w:szCs w:val="24"/>
        </w:rPr>
        <w:t xml:space="preserve"> in </w:t>
      </w:r>
      <w:proofErr w:type="spellStart"/>
      <w:r w:rsidR="002765C6" w:rsidRPr="000507BE">
        <w:rPr>
          <w:color w:val="984806"/>
          <w:szCs w:val="24"/>
        </w:rPr>
        <w:t>the</w:t>
      </w:r>
      <w:proofErr w:type="spellEnd"/>
      <w:r w:rsidR="002765C6" w:rsidRPr="000507BE">
        <w:rPr>
          <w:color w:val="984806"/>
          <w:szCs w:val="24"/>
        </w:rPr>
        <w:t xml:space="preserve"> </w:t>
      </w:r>
      <w:proofErr w:type="spellStart"/>
      <w:r w:rsidR="002765C6" w:rsidRPr="000507BE">
        <w:rPr>
          <w:color w:val="984806"/>
          <w:szCs w:val="24"/>
        </w:rPr>
        <w:t>Recent</w:t>
      </w:r>
      <w:proofErr w:type="spellEnd"/>
      <w:r w:rsidR="002765C6" w:rsidRPr="000507BE">
        <w:rPr>
          <w:color w:val="984806"/>
          <w:szCs w:val="24"/>
        </w:rPr>
        <w:t xml:space="preserve"> </w:t>
      </w:r>
      <w:proofErr w:type="spellStart"/>
      <w:r w:rsidR="002765C6" w:rsidRPr="000507BE">
        <w:rPr>
          <w:color w:val="984806"/>
          <w:szCs w:val="24"/>
        </w:rPr>
        <w:t>sediments</w:t>
      </w:r>
      <w:proofErr w:type="spellEnd"/>
      <w:r w:rsidR="002765C6" w:rsidRPr="000507BE">
        <w:rPr>
          <w:color w:val="984806"/>
          <w:szCs w:val="24"/>
        </w:rPr>
        <w:t xml:space="preserve"> of </w:t>
      </w:r>
      <w:proofErr w:type="spellStart"/>
      <w:r w:rsidR="002765C6" w:rsidRPr="000507BE">
        <w:rPr>
          <w:color w:val="984806"/>
          <w:szCs w:val="24"/>
        </w:rPr>
        <w:t>the</w:t>
      </w:r>
      <w:proofErr w:type="spellEnd"/>
      <w:r w:rsidR="002765C6" w:rsidRPr="000507BE">
        <w:rPr>
          <w:color w:val="984806"/>
          <w:szCs w:val="24"/>
        </w:rPr>
        <w:t xml:space="preserve"> </w:t>
      </w:r>
      <w:proofErr w:type="spellStart"/>
      <w:r w:rsidR="002765C6" w:rsidRPr="000507BE">
        <w:rPr>
          <w:color w:val="984806"/>
          <w:szCs w:val="24"/>
        </w:rPr>
        <w:t>Trucialoast</w:t>
      </w:r>
      <w:proofErr w:type="spellEnd"/>
      <w:r w:rsidR="002765C6" w:rsidRPr="000507BE">
        <w:rPr>
          <w:color w:val="984806"/>
          <w:szCs w:val="24"/>
        </w:rPr>
        <w:t xml:space="preserve"> of </w:t>
      </w:r>
      <w:proofErr w:type="spellStart"/>
      <w:r w:rsidR="002765C6" w:rsidRPr="000507BE">
        <w:rPr>
          <w:color w:val="984806"/>
          <w:szCs w:val="24"/>
        </w:rPr>
        <w:t>the</w:t>
      </w:r>
      <w:proofErr w:type="spellEnd"/>
      <w:r w:rsidR="002765C6" w:rsidRPr="000507BE">
        <w:rPr>
          <w:color w:val="984806"/>
          <w:szCs w:val="24"/>
        </w:rPr>
        <w:t xml:space="preserve"> </w:t>
      </w:r>
      <w:proofErr w:type="spellStart"/>
      <w:r w:rsidR="002765C6" w:rsidRPr="000507BE">
        <w:rPr>
          <w:color w:val="984806"/>
          <w:szCs w:val="24"/>
        </w:rPr>
        <w:t>Persian</w:t>
      </w:r>
      <w:proofErr w:type="spellEnd"/>
      <w:r w:rsidR="002765C6" w:rsidRPr="000507BE">
        <w:rPr>
          <w:color w:val="984806"/>
          <w:szCs w:val="24"/>
        </w:rPr>
        <w:t xml:space="preserve"> </w:t>
      </w:r>
      <w:proofErr w:type="spellStart"/>
      <w:r w:rsidR="002765C6" w:rsidRPr="000507BE">
        <w:rPr>
          <w:color w:val="984806"/>
          <w:szCs w:val="24"/>
        </w:rPr>
        <w:t>Gulf</w:t>
      </w:r>
      <w:proofErr w:type="spellEnd"/>
      <w:r w:rsidR="002765C6" w:rsidRPr="000507BE">
        <w:rPr>
          <w:color w:val="984806"/>
          <w:szCs w:val="24"/>
        </w:rPr>
        <w:t xml:space="preserve">. </w:t>
      </w:r>
      <w:proofErr w:type="spellStart"/>
      <w:r w:rsidR="002765C6" w:rsidRPr="000507BE">
        <w:rPr>
          <w:color w:val="984806"/>
          <w:szCs w:val="24"/>
        </w:rPr>
        <w:t>PhD</w:t>
      </w:r>
      <w:proofErr w:type="spellEnd"/>
      <w:r w:rsidR="002765C6" w:rsidRPr="000507BE">
        <w:rPr>
          <w:color w:val="984806"/>
          <w:szCs w:val="24"/>
        </w:rPr>
        <w:t xml:space="preserve"> </w:t>
      </w:r>
      <w:proofErr w:type="spellStart"/>
      <w:r w:rsidR="002765C6" w:rsidRPr="000507BE">
        <w:rPr>
          <w:color w:val="984806"/>
          <w:szCs w:val="24"/>
        </w:rPr>
        <w:t>Thesi</w:t>
      </w:r>
      <w:r w:rsidR="00796033" w:rsidRPr="000507BE">
        <w:rPr>
          <w:color w:val="984806"/>
          <w:szCs w:val="24"/>
        </w:rPr>
        <w:t>s</w:t>
      </w:r>
      <w:proofErr w:type="spellEnd"/>
      <w:r w:rsidR="00796033" w:rsidRPr="000507BE">
        <w:rPr>
          <w:color w:val="984806"/>
          <w:szCs w:val="24"/>
        </w:rPr>
        <w:t xml:space="preserve">, </w:t>
      </w:r>
      <w:proofErr w:type="spellStart"/>
      <w:r w:rsidR="00796033" w:rsidRPr="000507BE">
        <w:rPr>
          <w:color w:val="984806"/>
          <w:szCs w:val="24"/>
        </w:rPr>
        <w:t>University</w:t>
      </w:r>
      <w:proofErr w:type="spellEnd"/>
      <w:r w:rsidR="00796033" w:rsidRPr="000507BE">
        <w:rPr>
          <w:color w:val="984806"/>
          <w:szCs w:val="24"/>
        </w:rPr>
        <w:t xml:space="preserve"> of </w:t>
      </w:r>
      <w:proofErr w:type="spellStart"/>
      <w:r w:rsidR="00796033" w:rsidRPr="000507BE">
        <w:rPr>
          <w:color w:val="984806"/>
          <w:szCs w:val="24"/>
        </w:rPr>
        <w:t>London</w:t>
      </w:r>
      <w:proofErr w:type="spellEnd"/>
      <w:r w:rsidR="00796033" w:rsidRPr="000507BE">
        <w:rPr>
          <w:color w:val="984806"/>
          <w:szCs w:val="24"/>
        </w:rPr>
        <w:t>,</w:t>
      </w:r>
      <w:r w:rsidR="0062286F" w:rsidRPr="000507BE">
        <w:rPr>
          <w:color w:val="984806"/>
          <w:szCs w:val="24"/>
        </w:rPr>
        <w:t xml:space="preserve"> </w:t>
      </w:r>
      <w:proofErr w:type="spellStart"/>
      <w:r w:rsidR="0062286F" w:rsidRPr="000507BE">
        <w:rPr>
          <w:color w:val="984806"/>
          <w:szCs w:val="24"/>
        </w:rPr>
        <w:t>London</w:t>
      </w:r>
      <w:proofErr w:type="spellEnd"/>
      <w:r w:rsidR="0062286F" w:rsidRPr="000507BE">
        <w:rPr>
          <w:color w:val="984806"/>
          <w:szCs w:val="24"/>
        </w:rPr>
        <w:t>,</w:t>
      </w:r>
      <w:r w:rsidR="00796033" w:rsidRPr="000507BE">
        <w:rPr>
          <w:color w:val="984806"/>
          <w:szCs w:val="24"/>
        </w:rPr>
        <w:t xml:space="preserve"> 163 p.</w:t>
      </w:r>
    </w:p>
    <w:p w14:paraId="0C9C2D9D" w14:textId="77777777" w:rsidR="002765C6" w:rsidRPr="000507BE" w:rsidRDefault="002765C6" w:rsidP="007B36C8">
      <w:pPr>
        <w:widowControl w:val="0"/>
        <w:spacing w:after="120" w:line="240" w:lineRule="auto"/>
        <w:ind w:left="709" w:hanging="709"/>
        <w:jc w:val="both"/>
        <w:rPr>
          <w:color w:val="984806"/>
          <w:szCs w:val="24"/>
        </w:rPr>
      </w:pPr>
      <w:r w:rsidRPr="000507BE">
        <w:rPr>
          <w:color w:val="984806"/>
          <w:szCs w:val="24"/>
        </w:rPr>
        <w:t>Köprülü, D. 1994. Üniversite kütüphanelerinde kitap koleksiyonunun kullanımı üzerine bir araştırma. Doktora tezi, Hacette</w:t>
      </w:r>
      <w:r w:rsidR="00796033" w:rsidRPr="000507BE">
        <w:rPr>
          <w:color w:val="984806"/>
          <w:szCs w:val="24"/>
        </w:rPr>
        <w:t>pe Üniversitesi, Ankara, 163 s.</w:t>
      </w:r>
    </w:p>
    <w:p w14:paraId="5E8E856C" w14:textId="77777777" w:rsidR="002765C6" w:rsidRPr="000507BE" w:rsidRDefault="002765C6" w:rsidP="007B36C8">
      <w:pPr>
        <w:widowControl w:val="0"/>
        <w:spacing w:after="120" w:line="240" w:lineRule="auto"/>
        <w:ind w:left="709" w:hanging="709"/>
        <w:jc w:val="center"/>
        <w:rPr>
          <w:color w:val="984806"/>
          <w:szCs w:val="24"/>
        </w:rPr>
      </w:pPr>
      <w:r w:rsidRPr="000507BE">
        <w:rPr>
          <w:b/>
          <w:color w:val="984806"/>
          <w:szCs w:val="24"/>
        </w:rPr>
        <w:t>(Makale ise)</w:t>
      </w:r>
    </w:p>
    <w:p w14:paraId="1CA17294" w14:textId="77777777" w:rsidR="00CC37D3" w:rsidRPr="000507BE" w:rsidRDefault="00CC37D3" w:rsidP="007B36C8">
      <w:pPr>
        <w:widowControl w:val="0"/>
        <w:spacing w:after="120" w:line="240" w:lineRule="auto"/>
        <w:ind w:left="709" w:hanging="709"/>
        <w:jc w:val="both"/>
        <w:rPr>
          <w:color w:val="984806" w:themeColor="accent6" w:themeShade="80"/>
          <w:szCs w:val="24"/>
        </w:rPr>
      </w:pPr>
      <w:r w:rsidRPr="000507BE">
        <w:rPr>
          <w:color w:val="984806" w:themeColor="accent6" w:themeShade="80"/>
          <w:szCs w:val="24"/>
        </w:rPr>
        <w:t xml:space="preserve">Graf, R.J. </w:t>
      </w:r>
      <w:proofErr w:type="spellStart"/>
      <w:r w:rsidRPr="000507BE">
        <w:rPr>
          <w:color w:val="984806" w:themeColor="accent6" w:themeShade="80"/>
          <w:szCs w:val="24"/>
        </w:rPr>
        <w:t>and</w:t>
      </w:r>
      <w:proofErr w:type="spellEnd"/>
      <w:r w:rsidRPr="000507BE">
        <w:rPr>
          <w:color w:val="984806" w:themeColor="accent6" w:themeShade="80"/>
          <w:szCs w:val="24"/>
        </w:rPr>
        <w:t xml:space="preserve"> </w:t>
      </w:r>
      <w:proofErr w:type="spellStart"/>
      <w:r w:rsidRPr="000507BE">
        <w:rPr>
          <w:color w:val="984806" w:themeColor="accent6" w:themeShade="80"/>
          <w:szCs w:val="24"/>
        </w:rPr>
        <w:t>Rowland</w:t>
      </w:r>
      <w:proofErr w:type="spellEnd"/>
      <w:r w:rsidRPr="000507BE">
        <w:rPr>
          <w:color w:val="984806" w:themeColor="accent6" w:themeShade="80"/>
          <w:szCs w:val="24"/>
        </w:rPr>
        <w:t xml:space="preserve">, G.G. 1987. </w:t>
      </w:r>
      <w:r w:rsidRPr="000507BE">
        <w:rPr>
          <w:color w:val="984806" w:themeColor="accent6" w:themeShade="80"/>
          <w:szCs w:val="24"/>
          <w:lang w:val="en-GB"/>
        </w:rPr>
        <w:t xml:space="preserve">Effect of plant density on yield and components of yield of faba bean. </w:t>
      </w:r>
      <w:r w:rsidRPr="000507BE">
        <w:rPr>
          <w:i/>
          <w:color w:val="984806" w:themeColor="accent6" w:themeShade="80"/>
          <w:szCs w:val="24"/>
          <w:lang w:val="en-GB"/>
        </w:rPr>
        <w:t>Canadian J. Plant Science</w:t>
      </w:r>
      <w:r w:rsidRPr="000507BE">
        <w:rPr>
          <w:color w:val="984806" w:themeColor="accent6" w:themeShade="80"/>
          <w:szCs w:val="24"/>
        </w:rPr>
        <w:t>, 676 (1): 1-10.</w:t>
      </w:r>
    </w:p>
    <w:p w14:paraId="78B55248" w14:textId="77777777" w:rsidR="00CC37D3" w:rsidRPr="000507BE" w:rsidRDefault="00CC37D3" w:rsidP="007B36C8">
      <w:pPr>
        <w:widowControl w:val="0"/>
        <w:spacing w:after="120" w:line="240" w:lineRule="auto"/>
        <w:ind w:left="709" w:hanging="709"/>
        <w:jc w:val="both"/>
        <w:rPr>
          <w:color w:val="984806" w:themeColor="accent6" w:themeShade="80"/>
          <w:szCs w:val="24"/>
        </w:rPr>
      </w:pPr>
      <w:r w:rsidRPr="000507BE">
        <w:rPr>
          <w:color w:val="984806" w:themeColor="accent6" w:themeShade="80"/>
          <w:szCs w:val="24"/>
        </w:rPr>
        <w:t>Şengör, A</w:t>
      </w:r>
      <w:r w:rsidR="0062286F" w:rsidRPr="000507BE">
        <w:rPr>
          <w:color w:val="984806" w:themeColor="accent6" w:themeShade="80"/>
          <w:szCs w:val="24"/>
        </w:rPr>
        <w:t>.</w:t>
      </w:r>
      <w:r w:rsidRPr="000507BE">
        <w:rPr>
          <w:color w:val="984806" w:themeColor="accent6" w:themeShade="80"/>
          <w:szCs w:val="24"/>
        </w:rPr>
        <w:t>M</w:t>
      </w:r>
      <w:r w:rsidR="0062286F" w:rsidRPr="000507BE">
        <w:rPr>
          <w:color w:val="984806" w:themeColor="accent6" w:themeShade="80"/>
          <w:szCs w:val="24"/>
        </w:rPr>
        <w:t>.</w:t>
      </w:r>
      <w:r w:rsidRPr="000507BE">
        <w:rPr>
          <w:color w:val="984806" w:themeColor="accent6" w:themeShade="80"/>
          <w:szCs w:val="24"/>
        </w:rPr>
        <w:t xml:space="preserve">C. 1991. </w:t>
      </w:r>
      <w:proofErr w:type="spellStart"/>
      <w:r w:rsidRPr="000507BE">
        <w:rPr>
          <w:color w:val="984806" w:themeColor="accent6" w:themeShade="80"/>
          <w:szCs w:val="24"/>
        </w:rPr>
        <w:t>Plate</w:t>
      </w:r>
      <w:proofErr w:type="spellEnd"/>
      <w:r w:rsidRPr="000507BE">
        <w:rPr>
          <w:color w:val="984806" w:themeColor="accent6" w:themeShade="80"/>
          <w:szCs w:val="24"/>
        </w:rPr>
        <w:t xml:space="preserve"> </w:t>
      </w:r>
      <w:proofErr w:type="spellStart"/>
      <w:r w:rsidRPr="000507BE">
        <w:rPr>
          <w:color w:val="984806" w:themeColor="accent6" w:themeShade="80"/>
          <w:szCs w:val="24"/>
        </w:rPr>
        <w:t>tectonics</w:t>
      </w:r>
      <w:proofErr w:type="spellEnd"/>
      <w:r w:rsidRPr="000507BE">
        <w:rPr>
          <w:color w:val="984806" w:themeColor="accent6" w:themeShade="80"/>
          <w:szCs w:val="24"/>
        </w:rPr>
        <w:t xml:space="preserve"> </w:t>
      </w:r>
      <w:proofErr w:type="spellStart"/>
      <w:r w:rsidRPr="000507BE">
        <w:rPr>
          <w:color w:val="984806" w:themeColor="accent6" w:themeShade="80"/>
          <w:szCs w:val="24"/>
        </w:rPr>
        <w:t>and</w:t>
      </w:r>
      <w:proofErr w:type="spellEnd"/>
      <w:r w:rsidRPr="000507BE">
        <w:rPr>
          <w:color w:val="984806" w:themeColor="accent6" w:themeShade="80"/>
          <w:szCs w:val="24"/>
        </w:rPr>
        <w:t xml:space="preserve"> </w:t>
      </w:r>
      <w:proofErr w:type="spellStart"/>
      <w:r w:rsidRPr="000507BE">
        <w:rPr>
          <w:color w:val="984806" w:themeColor="accent6" w:themeShade="80"/>
          <w:szCs w:val="24"/>
        </w:rPr>
        <w:t>orogenic</w:t>
      </w:r>
      <w:proofErr w:type="spellEnd"/>
      <w:r w:rsidRPr="000507BE">
        <w:rPr>
          <w:color w:val="984806" w:themeColor="accent6" w:themeShade="80"/>
          <w:szCs w:val="24"/>
        </w:rPr>
        <w:t xml:space="preserve"> </w:t>
      </w:r>
      <w:proofErr w:type="spellStart"/>
      <w:r w:rsidRPr="000507BE">
        <w:rPr>
          <w:color w:val="984806" w:themeColor="accent6" w:themeShade="80"/>
          <w:szCs w:val="24"/>
        </w:rPr>
        <w:t>research</w:t>
      </w:r>
      <w:proofErr w:type="spellEnd"/>
      <w:r w:rsidRPr="000507BE">
        <w:rPr>
          <w:color w:val="984806" w:themeColor="accent6" w:themeShade="80"/>
          <w:szCs w:val="24"/>
        </w:rPr>
        <w:t xml:space="preserve"> </w:t>
      </w:r>
      <w:proofErr w:type="spellStart"/>
      <w:r w:rsidRPr="000507BE">
        <w:rPr>
          <w:color w:val="984806" w:themeColor="accent6" w:themeShade="80"/>
          <w:szCs w:val="24"/>
        </w:rPr>
        <w:t>after</w:t>
      </w:r>
      <w:proofErr w:type="spellEnd"/>
      <w:r w:rsidRPr="000507BE">
        <w:rPr>
          <w:color w:val="984806" w:themeColor="accent6" w:themeShade="80"/>
          <w:szCs w:val="24"/>
        </w:rPr>
        <w:t xml:space="preserve"> 25 </w:t>
      </w:r>
      <w:proofErr w:type="spellStart"/>
      <w:r w:rsidRPr="000507BE">
        <w:rPr>
          <w:color w:val="984806" w:themeColor="accent6" w:themeShade="80"/>
          <w:szCs w:val="24"/>
        </w:rPr>
        <w:t>years</w:t>
      </w:r>
      <w:proofErr w:type="spellEnd"/>
      <w:r w:rsidRPr="000507BE">
        <w:rPr>
          <w:color w:val="984806" w:themeColor="accent6" w:themeShade="80"/>
          <w:szCs w:val="24"/>
        </w:rPr>
        <w:t xml:space="preserve">: </w:t>
      </w:r>
      <w:proofErr w:type="spellStart"/>
      <w:r w:rsidRPr="000507BE">
        <w:rPr>
          <w:color w:val="984806" w:themeColor="accent6" w:themeShade="80"/>
          <w:szCs w:val="24"/>
        </w:rPr>
        <w:t>Synopsis</w:t>
      </w:r>
      <w:proofErr w:type="spellEnd"/>
      <w:r w:rsidRPr="000507BE">
        <w:rPr>
          <w:color w:val="984806" w:themeColor="accent6" w:themeShade="80"/>
          <w:szCs w:val="24"/>
        </w:rPr>
        <w:t xml:space="preserve"> of a </w:t>
      </w:r>
      <w:proofErr w:type="spellStart"/>
      <w:r w:rsidRPr="000507BE">
        <w:rPr>
          <w:color w:val="984806" w:themeColor="accent6" w:themeShade="80"/>
          <w:szCs w:val="24"/>
        </w:rPr>
        <w:t>Tethyan</w:t>
      </w:r>
      <w:proofErr w:type="spellEnd"/>
      <w:r w:rsidRPr="000507BE">
        <w:rPr>
          <w:color w:val="984806" w:themeColor="accent6" w:themeShade="80"/>
          <w:szCs w:val="24"/>
        </w:rPr>
        <w:t xml:space="preserve"> </w:t>
      </w:r>
      <w:proofErr w:type="spellStart"/>
      <w:r w:rsidRPr="000507BE">
        <w:rPr>
          <w:color w:val="984806" w:themeColor="accent6" w:themeShade="80"/>
          <w:szCs w:val="24"/>
        </w:rPr>
        <w:t>perspective</w:t>
      </w:r>
      <w:proofErr w:type="spellEnd"/>
      <w:r w:rsidRPr="000507BE">
        <w:rPr>
          <w:i/>
          <w:color w:val="984806" w:themeColor="accent6" w:themeShade="80"/>
          <w:szCs w:val="24"/>
        </w:rPr>
        <w:t xml:space="preserve">. </w:t>
      </w:r>
      <w:proofErr w:type="spellStart"/>
      <w:r w:rsidRPr="000507BE">
        <w:rPr>
          <w:i/>
          <w:color w:val="984806" w:themeColor="accent6" w:themeShade="80"/>
          <w:szCs w:val="24"/>
        </w:rPr>
        <w:t>Tectonophysics</w:t>
      </w:r>
      <w:proofErr w:type="spellEnd"/>
      <w:r w:rsidRPr="000507BE">
        <w:rPr>
          <w:color w:val="984806" w:themeColor="accent6" w:themeShade="80"/>
          <w:szCs w:val="24"/>
        </w:rPr>
        <w:t>, 187(1): 315-330.</w:t>
      </w:r>
    </w:p>
    <w:p w14:paraId="5F228F09" w14:textId="77777777" w:rsidR="002765C6" w:rsidRPr="000507BE" w:rsidRDefault="008307BB" w:rsidP="007B36C8">
      <w:pPr>
        <w:widowControl w:val="0"/>
        <w:spacing w:after="120" w:line="240" w:lineRule="auto"/>
        <w:jc w:val="center"/>
        <w:rPr>
          <w:b/>
          <w:color w:val="984806"/>
          <w:szCs w:val="24"/>
        </w:rPr>
      </w:pPr>
      <w:r w:rsidRPr="000507BE">
        <w:rPr>
          <w:b/>
          <w:color w:val="984806"/>
          <w:szCs w:val="24"/>
        </w:rPr>
        <w:t>(Bildiri ise)</w:t>
      </w:r>
    </w:p>
    <w:p w14:paraId="4BD64847" w14:textId="77777777" w:rsidR="003B3877" w:rsidRPr="000507BE" w:rsidRDefault="003B3877" w:rsidP="007B36C8">
      <w:pPr>
        <w:widowControl w:val="0"/>
        <w:spacing w:after="120" w:line="240" w:lineRule="auto"/>
        <w:ind w:left="709" w:hanging="709"/>
        <w:jc w:val="both"/>
        <w:rPr>
          <w:color w:val="984806"/>
          <w:szCs w:val="24"/>
        </w:rPr>
      </w:pPr>
      <w:r w:rsidRPr="000507BE">
        <w:rPr>
          <w:color w:val="984806"/>
          <w:szCs w:val="24"/>
        </w:rPr>
        <w:t xml:space="preserve">Öztürk, Ş. 2013. Bor ve Sağlık. 2. Tıbbi Jeoloji Çalıştayı, </w:t>
      </w:r>
      <w:proofErr w:type="spellStart"/>
      <w:r w:rsidRPr="000507BE">
        <w:rPr>
          <w:color w:val="984806"/>
          <w:szCs w:val="24"/>
        </w:rPr>
        <w:t>ss</w:t>
      </w:r>
      <w:proofErr w:type="spellEnd"/>
      <w:r w:rsidRPr="000507BE">
        <w:rPr>
          <w:color w:val="984806"/>
          <w:szCs w:val="24"/>
        </w:rPr>
        <w:t xml:space="preserve">. 23-25, 4-6 Aralık, Akdeniz Üniversitesi, Antalya. </w:t>
      </w:r>
    </w:p>
    <w:p w14:paraId="769F96DE" w14:textId="77777777" w:rsidR="00E4600E" w:rsidRPr="000507BE" w:rsidRDefault="00E4600E" w:rsidP="007B36C8">
      <w:pPr>
        <w:widowControl w:val="0"/>
        <w:spacing w:after="120" w:line="240" w:lineRule="auto"/>
        <w:jc w:val="center"/>
        <w:rPr>
          <w:b/>
          <w:color w:val="984806"/>
          <w:szCs w:val="24"/>
        </w:rPr>
      </w:pPr>
      <w:r w:rsidRPr="000507BE">
        <w:rPr>
          <w:b/>
          <w:color w:val="984806"/>
          <w:szCs w:val="24"/>
        </w:rPr>
        <w:t>(Yayınlanmamış rapor ise)</w:t>
      </w:r>
    </w:p>
    <w:p w14:paraId="636BC300" w14:textId="77777777" w:rsidR="00AC3337" w:rsidRPr="000507BE" w:rsidRDefault="00255AD1" w:rsidP="007B36C8">
      <w:pPr>
        <w:widowControl w:val="0"/>
        <w:spacing w:after="120" w:line="240" w:lineRule="auto"/>
        <w:ind w:left="709" w:hanging="709"/>
        <w:jc w:val="both"/>
        <w:rPr>
          <w:color w:val="984806"/>
          <w:szCs w:val="24"/>
        </w:rPr>
      </w:pPr>
      <w:r w:rsidRPr="000507BE">
        <w:rPr>
          <w:color w:val="984806"/>
          <w:szCs w:val="24"/>
        </w:rPr>
        <w:t>Bilgin, H</w:t>
      </w:r>
      <w:r w:rsidR="00AC3337" w:rsidRPr="000507BE">
        <w:rPr>
          <w:color w:val="984806"/>
          <w:szCs w:val="24"/>
        </w:rPr>
        <w:t>. 1972. Eskişehir ili kil imkanlarının genel prospeksiyon raporu. M.T.A. Raporu, No</w:t>
      </w:r>
      <w:r w:rsidR="00796033" w:rsidRPr="000507BE">
        <w:rPr>
          <w:color w:val="984806"/>
          <w:szCs w:val="24"/>
        </w:rPr>
        <w:t>: 4078 (yayınlanmamış), Ankara.</w:t>
      </w:r>
    </w:p>
    <w:p w14:paraId="3824B6AF" w14:textId="77777777" w:rsidR="00C4567E" w:rsidRPr="000507BE" w:rsidRDefault="00C4567E" w:rsidP="007B36C8">
      <w:pPr>
        <w:pStyle w:val="Default"/>
        <w:spacing w:after="120"/>
        <w:jc w:val="center"/>
        <w:rPr>
          <w:b/>
          <w:bCs/>
          <w:color w:val="984806"/>
        </w:rPr>
      </w:pPr>
      <w:r w:rsidRPr="000507BE">
        <w:rPr>
          <w:b/>
          <w:bCs/>
          <w:color w:val="984806"/>
        </w:rPr>
        <w:t>(Web Sayfası ve yazar belli ise)</w:t>
      </w:r>
    </w:p>
    <w:p w14:paraId="73812FB0" w14:textId="77777777" w:rsidR="00C4567E" w:rsidRPr="000507BE" w:rsidRDefault="00C4567E" w:rsidP="007B36C8">
      <w:pPr>
        <w:pStyle w:val="Default"/>
        <w:spacing w:after="120"/>
        <w:ind w:left="709" w:hanging="709"/>
        <w:jc w:val="both"/>
        <w:rPr>
          <w:color w:val="984806"/>
        </w:rPr>
      </w:pPr>
      <w:proofErr w:type="spellStart"/>
      <w:r w:rsidRPr="000507BE">
        <w:rPr>
          <w:color w:val="984806"/>
        </w:rPr>
        <w:t>Naskrecki</w:t>
      </w:r>
      <w:proofErr w:type="spellEnd"/>
      <w:r w:rsidRPr="000507BE">
        <w:rPr>
          <w:color w:val="984806"/>
        </w:rPr>
        <w:t xml:space="preserve">, P. </w:t>
      </w:r>
      <w:proofErr w:type="spellStart"/>
      <w:r w:rsidRPr="000507BE">
        <w:rPr>
          <w:color w:val="984806"/>
        </w:rPr>
        <w:t>and</w:t>
      </w:r>
      <w:proofErr w:type="spellEnd"/>
      <w:r w:rsidRPr="000507BE">
        <w:rPr>
          <w:color w:val="984806"/>
        </w:rPr>
        <w:t xml:space="preserve"> </w:t>
      </w:r>
      <w:proofErr w:type="spellStart"/>
      <w:r w:rsidRPr="000507BE">
        <w:rPr>
          <w:color w:val="984806"/>
        </w:rPr>
        <w:t>Otte</w:t>
      </w:r>
      <w:proofErr w:type="spellEnd"/>
      <w:r w:rsidRPr="000507BE">
        <w:rPr>
          <w:color w:val="984806"/>
        </w:rPr>
        <w:t xml:space="preserve">, D. 1999. </w:t>
      </w:r>
      <w:proofErr w:type="spellStart"/>
      <w:r w:rsidRPr="000507BE">
        <w:rPr>
          <w:color w:val="984806"/>
        </w:rPr>
        <w:t>O</w:t>
      </w:r>
      <w:r w:rsidR="0072306E" w:rsidRPr="000507BE">
        <w:rPr>
          <w:color w:val="984806"/>
        </w:rPr>
        <w:t>rthoptera</w:t>
      </w:r>
      <w:proofErr w:type="spellEnd"/>
      <w:r w:rsidR="0072306E" w:rsidRPr="000507BE">
        <w:rPr>
          <w:color w:val="984806"/>
        </w:rPr>
        <w:t xml:space="preserve"> </w:t>
      </w:r>
      <w:proofErr w:type="spellStart"/>
      <w:r w:rsidR="0072306E" w:rsidRPr="000507BE">
        <w:rPr>
          <w:color w:val="984806"/>
        </w:rPr>
        <w:t>species</w:t>
      </w:r>
      <w:proofErr w:type="spellEnd"/>
      <w:r w:rsidR="0072306E" w:rsidRPr="000507BE">
        <w:rPr>
          <w:color w:val="984806"/>
        </w:rPr>
        <w:t xml:space="preserve"> file online. </w:t>
      </w:r>
      <w:r w:rsidRPr="000507BE">
        <w:rPr>
          <w:color w:val="984806"/>
        </w:rPr>
        <w:t xml:space="preserve">http://viceroy.eeb.uconn.edu/Orthoptera </w:t>
      </w:r>
      <w:r w:rsidR="006C380F" w:rsidRPr="000507BE">
        <w:rPr>
          <w:color w:val="984806"/>
        </w:rPr>
        <w:t>[Son erişim tarihi: 01.06.2017].</w:t>
      </w:r>
    </w:p>
    <w:p w14:paraId="3E0F6428" w14:textId="77777777" w:rsidR="00C4567E" w:rsidRPr="000507BE" w:rsidRDefault="00C4567E" w:rsidP="007B36C8">
      <w:pPr>
        <w:pStyle w:val="Default"/>
        <w:spacing w:after="120"/>
        <w:jc w:val="center"/>
        <w:rPr>
          <w:b/>
          <w:bCs/>
          <w:color w:val="984806"/>
        </w:rPr>
      </w:pPr>
      <w:r w:rsidRPr="000507BE">
        <w:rPr>
          <w:b/>
          <w:bCs/>
          <w:color w:val="984806"/>
        </w:rPr>
        <w:t>(Web Sayfası Türkçe ve yazar belli değil ise)</w:t>
      </w:r>
    </w:p>
    <w:p w14:paraId="6F8217B0" w14:textId="77777777" w:rsidR="00C4567E" w:rsidRPr="000507BE" w:rsidRDefault="00C4567E" w:rsidP="007B36C8">
      <w:pPr>
        <w:pStyle w:val="Default"/>
        <w:spacing w:after="120"/>
        <w:jc w:val="both"/>
        <w:rPr>
          <w:color w:val="984806"/>
        </w:rPr>
      </w:pPr>
      <w:r w:rsidRPr="000507BE">
        <w:rPr>
          <w:color w:val="984806"/>
        </w:rPr>
        <w:lastRenderedPageBreak/>
        <w:t>Anonim 1: http://www.akdeniz.edu.tr</w:t>
      </w:r>
      <w:r w:rsidR="00FE5446" w:rsidRPr="000507BE">
        <w:rPr>
          <w:color w:val="984806"/>
        </w:rPr>
        <w:t xml:space="preserve"> </w:t>
      </w:r>
      <w:r w:rsidR="006C380F" w:rsidRPr="000507BE">
        <w:rPr>
          <w:color w:val="984806"/>
        </w:rPr>
        <w:t>[Son erişim tarihi: 01.06.2017].</w:t>
      </w:r>
    </w:p>
    <w:p w14:paraId="6CD3ADE0" w14:textId="77777777" w:rsidR="00C4567E" w:rsidRPr="000507BE" w:rsidRDefault="00C4567E" w:rsidP="007B36C8">
      <w:pPr>
        <w:pStyle w:val="Default"/>
        <w:spacing w:after="120"/>
        <w:rPr>
          <w:b/>
          <w:bCs/>
          <w:color w:val="984806"/>
        </w:rPr>
      </w:pPr>
      <w:r w:rsidRPr="000507BE">
        <w:rPr>
          <w:color w:val="984806"/>
        </w:rPr>
        <w:t>Anonim 2: ...</w:t>
      </w:r>
      <w:r w:rsidRPr="000507BE">
        <w:rPr>
          <w:b/>
          <w:bCs/>
          <w:color w:val="984806"/>
        </w:rPr>
        <w:t xml:space="preserve"> </w:t>
      </w:r>
    </w:p>
    <w:p w14:paraId="0FC25CCB" w14:textId="77777777" w:rsidR="00C4567E" w:rsidRPr="000507BE" w:rsidRDefault="00C4567E" w:rsidP="007B36C8">
      <w:pPr>
        <w:pStyle w:val="Default"/>
        <w:spacing w:after="120"/>
        <w:jc w:val="center"/>
        <w:rPr>
          <w:b/>
          <w:bCs/>
          <w:color w:val="984806"/>
        </w:rPr>
      </w:pPr>
      <w:r w:rsidRPr="000507BE">
        <w:rPr>
          <w:b/>
          <w:bCs/>
          <w:color w:val="984806"/>
        </w:rPr>
        <w:t>(Web Sayfası yabancı dilde ve yazar belli değil ise)</w:t>
      </w:r>
    </w:p>
    <w:p w14:paraId="2E6E994F" w14:textId="77777777" w:rsidR="00C4567E" w:rsidRPr="000507BE" w:rsidRDefault="00C4567E" w:rsidP="007B36C8">
      <w:pPr>
        <w:pStyle w:val="Default"/>
        <w:spacing w:after="120"/>
        <w:rPr>
          <w:color w:val="984806"/>
        </w:rPr>
      </w:pPr>
      <w:r w:rsidRPr="000507BE">
        <w:rPr>
          <w:color w:val="984806"/>
        </w:rPr>
        <w:t xml:space="preserve">Anonymous 1: </w:t>
      </w:r>
      <w:proofErr w:type="spellStart"/>
      <w:r w:rsidRPr="000507BE">
        <w:rPr>
          <w:color w:val="984806"/>
        </w:rPr>
        <w:t>Orthoptera</w:t>
      </w:r>
      <w:proofErr w:type="spellEnd"/>
      <w:r w:rsidRPr="000507BE">
        <w:rPr>
          <w:color w:val="984806"/>
        </w:rPr>
        <w:t xml:space="preserve"> </w:t>
      </w:r>
      <w:proofErr w:type="spellStart"/>
      <w:r w:rsidRPr="000507BE">
        <w:rPr>
          <w:color w:val="984806"/>
        </w:rPr>
        <w:t>species</w:t>
      </w:r>
      <w:proofErr w:type="spellEnd"/>
      <w:r w:rsidRPr="000507BE">
        <w:rPr>
          <w:color w:val="984806"/>
        </w:rPr>
        <w:t xml:space="preserve"> file online. http://viceroy.eeb.uconn.edu/Orthoptera</w:t>
      </w:r>
    </w:p>
    <w:p w14:paraId="63FC4310" w14:textId="77777777" w:rsidR="00C4567E" w:rsidRPr="000507BE" w:rsidRDefault="00681F0B" w:rsidP="007B36C8">
      <w:pPr>
        <w:pStyle w:val="Default"/>
        <w:spacing w:after="120"/>
        <w:rPr>
          <w:color w:val="984806"/>
        </w:rPr>
      </w:pPr>
      <w:r w:rsidRPr="000507BE">
        <w:rPr>
          <w:color w:val="984806"/>
        </w:rPr>
        <w:tab/>
      </w:r>
      <w:r w:rsidR="00FE5446" w:rsidRPr="000507BE">
        <w:rPr>
          <w:color w:val="984806"/>
        </w:rPr>
        <w:t xml:space="preserve">[Son erişim tarihi: </w:t>
      </w:r>
      <w:r w:rsidR="006C380F" w:rsidRPr="000507BE">
        <w:rPr>
          <w:color w:val="984806"/>
        </w:rPr>
        <w:t>01</w:t>
      </w:r>
      <w:r w:rsidR="00FE5446" w:rsidRPr="000507BE">
        <w:rPr>
          <w:color w:val="984806"/>
        </w:rPr>
        <w:t>.0</w:t>
      </w:r>
      <w:r w:rsidR="006C380F" w:rsidRPr="000507BE">
        <w:rPr>
          <w:color w:val="984806"/>
        </w:rPr>
        <w:t>6</w:t>
      </w:r>
      <w:r w:rsidR="00FE5446" w:rsidRPr="000507BE">
        <w:rPr>
          <w:color w:val="984806"/>
        </w:rPr>
        <w:t>.2017].</w:t>
      </w:r>
    </w:p>
    <w:p w14:paraId="5FA5B512" w14:textId="77777777" w:rsidR="00C4567E" w:rsidRPr="000507BE" w:rsidRDefault="00C4567E" w:rsidP="007B36C8">
      <w:pPr>
        <w:pStyle w:val="Default"/>
        <w:spacing w:after="120"/>
        <w:jc w:val="both"/>
        <w:rPr>
          <w:color w:val="984806"/>
        </w:rPr>
      </w:pPr>
      <w:r w:rsidRPr="000507BE">
        <w:rPr>
          <w:color w:val="984806"/>
        </w:rPr>
        <w:t xml:space="preserve">Anonymous 2: </w:t>
      </w:r>
    </w:p>
    <w:p w14:paraId="732061D5" w14:textId="77777777" w:rsidR="00C4567E" w:rsidRPr="00A63E65" w:rsidRDefault="00C4567E" w:rsidP="00C4567E">
      <w:pPr>
        <w:pStyle w:val="Default"/>
        <w:rPr>
          <w:color w:val="984806"/>
        </w:rPr>
      </w:pPr>
    </w:p>
    <w:p w14:paraId="3C56109B" w14:textId="77777777" w:rsidR="00443270" w:rsidRPr="00A63E65" w:rsidRDefault="00443270" w:rsidP="00C4567E">
      <w:pPr>
        <w:spacing w:after="240" w:line="240" w:lineRule="auto"/>
        <w:jc w:val="both"/>
        <w:rPr>
          <w:b/>
          <w:szCs w:val="24"/>
        </w:rPr>
        <w:sectPr w:rsidR="00443270" w:rsidRPr="00A63E65" w:rsidSect="00BB43D3">
          <w:headerReference w:type="default" r:id="rId27"/>
          <w:footerReference w:type="default" r:id="rId28"/>
          <w:pgSz w:w="11906" w:h="16838"/>
          <w:pgMar w:top="1701" w:right="1134" w:bottom="1701" w:left="2268" w:header="709" w:footer="709" w:gutter="0"/>
          <w:cols w:space="708"/>
          <w:docGrid w:linePitch="360"/>
        </w:sectPr>
      </w:pPr>
    </w:p>
    <w:p w14:paraId="4CC7D742" w14:textId="77777777" w:rsidR="00411F47" w:rsidRPr="00A63E65" w:rsidRDefault="00CE4248" w:rsidP="00CE4248">
      <w:pPr>
        <w:pStyle w:val="Balk1"/>
        <w:tabs>
          <w:tab w:val="left" w:pos="567"/>
        </w:tabs>
      </w:pPr>
      <w:bookmarkStart w:id="16" w:name="_Toc481054334"/>
      <w:r w:rsidRPr="00A63E65">
        <w:lastRenderedPageBreak/>
        <w:t xml:space="preserve">8. </w:t>
      </w:r>
      <w:r w:rsidR="00411F47" w:rsidRPr="00A63E65">
        <w:t>EKLER</w:t>
      </w:r>
      <w:bookmarkEnd w:id="16"/>
      <w:r w:rsidR="00803682" w:rsidRPr="00A63E65">
        <w:t xml:space="preserve"> </w:t>
      </w:r>
    </w:p>
    <w:p w14:paraId="2999EDB9" w14:textId="77777777" w:rsidR="00411F47" w:rsidRPr="00A63E65" w:rsidRDefault="00411F47" w:rsidP="00405BBD">
      <w:pPr>
        <w:autoSpaceDE w:val="0"/>
        <w:autoSpaceDN w:val="0"/>
        <w:adjustRightInd w:val="0"/>
        <w:spacing w:after="240" w:line="240" w:lineRule="auto"/>
        <w:jc w:val="both"/>
        <w:rPr>
          <w:b/>
          <w:szCs w:val="24"/>
        </w:rPr>
      </w:pPr>
    </w:p>
    <w:p w14:paraId="11419785" w14:textId="77777777" w:rsidR="00B135A5" w:rsidRPr="00A63E65" w:rsidRDefault="00B135A5" w:rsidP="00405BBD">
      <w:pPr>
        <w:autoSpaceDE w:val="0"/>
        <w:autoSpaceDN w:val="0"/>
        <w:adjustRightInd w:val="0"/>
        <w:spacing w:after="240" w:line="240" w:lineRule="auto"/>
        <w:jc w:val="both"/>
        <w:rPr>
          <w:b/>
          <w:szCs w:val="24"/>
        </w:rPr>
        <w:sectPr w:rsidR="00B135A5" w:rsidRPr="00A63E65" w:rsidSect="00BB43D3">
          <w:headerReference w:type="default" r:id="rId29"/>
          <w:pgSz w:w="11906" w:h="16838"/>
          <w:pgMar w:top="1701" w:right="1134" w:bottom="1701" w:left="2268" w:header="709" w:footer="709" w:gutter="0"/>
          <w:cols w:space="708"/>
          <w:docGrid w:linePitch="360"/>
        </w:sectPr>
      </w:pPr>
    </w:p>
    <w:p w14:paraId="1C5E7D78" w14:textId="77777777" w:rsidR="006A3067" w:rsidRPr="00A63E65" w:rsidRDefault="00411F47" w:rsidP="00405BBD">
      <w:pPr>
        <w:spacing w:after="240" w:line="240" w:lineRule="auto"/>
        <w:jc w:val="center"/>
        <w:rPr>
          <w:szCs w:val="24"/>
        </w:rPr>
      </w:pPr>
      <w:r w:rsidRPr="00A63E65">
        <w:rPr>
          <w:b/>
          <w:szCs w:val="24"/>
        </w:rPr>
        <w:lastRenderedPageBreak/>
        <w:t>ÖZGEÇMİŞ</w:t>
      </w:r>
    </w:p>
    <w:tbl>
      <w:tblPr>
        <w:tblW w:w="8888" w:type="dxa"/>
        <w:tblLook w:val="04A0" w:firstRow="1" w:lastRow="0" w:firstColumn="1" w:lastColumn="0" w:noHBand="0" w:noVBand="1"/>
      </w:tblPr>
      <w:tblGrid>
        <w:gridCol w:w="4444"/>
        <w:gridCol w:w="4444"/>
      </w:tblGrid>
      <w:tr w:rsidR="005258F6" w:rsidRPr="00A63E65" w14:paraId="103B2F7E" w14:textId="77777777" w:rsidTr="00C20216">
        <w:trPr>
          <w:trHeight w:val="1570"/>
        </w:trPr>
        <w:tc>
          <w:tcPr>
            <w:tcW w:w="4444" w:type="dxa"/>
            <w:vAlign w:val="center"/>
          </w:tcPr>
          <w:p w14:paraId="70002840" w14:textId="77777777" w:rsidR="005258F6" w:rsidRPr="00A63E65" w:rsidRDefault="005258F6" w:rsidP="00405BBD">
            <w:pPr>
              <w:spacing w:after="240" w:line="240" w:lineRule="auto"/>
              <w:jc w:val="center"/>
              <w:rPr>
                <w:b/>
                <w:bCs/>
                <w:color w:val="984806"/>
                <w:szCs w:val="24"/>
              </w:rPr>
            </w:pPr>
            <w:r w:rsidRPr="00A63E65">
              <w:rPr>
                <w:b/>
                <w:bCs/>
                <w:color w:val="984806"/>
                <w:szCs w:val="24"/>
              </w:rPr>
              <w:t>ADI SOYADI</w:t>
            </w:r>
          </w:p>
          <w:p w14:paraId="51152047" w14:textId="77777777" w:rsidR="005258F6" w:rsidRPr="00A63E65" w:rsidRDefault="005258F6" w:rsidP="00405BBD">
            <w:pPr>
              <w:spacing w:after="240" w:line="240" w:lineRule="auto"/>
              <w:jc w:val="center"/>
              <w:rPr>
                <w:b/>
                <w:bCs/>
                <w:color w:val="984806"/>
                <w:szCs w:val="24"/>
              </w:rPr>
            </w:pPr>
            <w:proofErr w:type="gramStart"/>
            <w:r w:rsidRPr="00A63E65">
              <w:rPr>
                <w:b/>
                <w:bCs/>
                <w:color w:val="984806"/>
                <w:szCs w:val="24"/>
              </w:rPr>
              <w:t>E-mail</w:t>
            </w:r>
            <w:proofErr w:type="gramEnd"/>
          </w:p>
        </w:tc>
        <w:tc>
          <w:tcPr>
            <w:tcW w:w="4444" w:type="dxa"/>
            <w:vAlign w:val="center"/>
          </w:tcPr>
          <w:p w14:paraId="3284158A" w14:textId="77777777" w:rsidR="005258F6" w:rsidRPr="00A63E65" w:rsidRDefault="00A01D23" w:rsidP="00405BBD">
            <w:pPr>
              <w:spacing w:after="240" w:line="240" w:lineRule="auto"/>
              <w:rPr>
                <w:szCs w:val="24"/>
              </w:rPr>
            </w:pPr>
            <w:r w:rsidRPr="00A63E65">
              <w:rPr>
                <w:noProof/>
                <w:lang w:eastAsia="tr-TR"/>
              </w:rPr>
              <w:drawing>
                <wp:anchor distT="0" distB="0" distL="114300" distR="114300" simplePos="0" relativeHeight="251657216" behindDoc="1" locked="0" layoutInCell="1" allowOverlap="0" wp14:anchorId="6D421241" wp14:editId="1AC3316A">
                  <wp:simplePos x="0" y="0"/>
                  <wp:positionH relativeFrom="column">
                    <wp:posOffset>235585</wp:posOffset>
                  </wp:positionH>
                  <wp:positionV relativeFrom="paragraph">
                    <wp:posOffset>25400</wp:posOffset>
                  </wp:positionV>
                  <wp:extent cx="1871980" cy="1691005"/>
                  <wp:effectExtent l="19050" t="0" r="0" b="0"/>
                  <wp:wrapSquare wrapText="bothSides"/>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0" cstate="print"/>
                          <a:srcRect/>
                          <a:stretch>
                            <a:fillRect/>
                          </a:stretch>
                        </pic:blipFill>
                        <pic:spPr bwMode="auto">
                          <a:xfrm>
                            <a:off x="0" y="0"/>
                            <a:ext cx="1871980" cy="1691005"/>
                          </a:xfrm>
                          <a:prstGeom prst="rect">
                            <a:avLst/>
                          </a:prstGeom>
                          <a:noFill/>
                          <a:ln w="9525">
                            <a:noFill/>
                            <a:miter lim="800000"/>
                            <a:headEnd/>
                            <a:tailEnd/>
                          </a:ln>
                        </pic:spPr>
                      </pic:pic>
                    </a:graphicData>
                  </a:graphic>
                </wp:anchor>
              </w:drawing>
            </w:r>
          </w:p>
        </w:tc>
      </w:tr>
    </w:tbl>
    <w:p w14:paraId="4999BEE1" w14:textId="77777777" w:rsidR="00567D15" w:rsidRPr="00A63E65" w:rsidRDefault="00567D15" w:rsidP="00405BBD">
      <w:pPr>
        <w:spacing w:after="240" w:line="240" w:lineRule="auto"/>
        <w:jc w:val="both"/>
        <w:rPr>
          <w:szCs w:val="24"/>
        </w:rPr>
      </w:pPr>
    </w:p>
    <w:p w14:paraId="2A3C89DE" w14:textId="77777777" w:rsidR="00567D15" w:rsidRPr="00A63E65" w:rsidRDefault="008F5676" w:rsidP="00405BBD">
      <w:pPr>
        <w:autoSpaceDE w:val="0"/>
        <w:autoSpaceDN w:val="0"/>
        <w:adjustRightInd w:val="0"/>
        <w:spacing w:after="240" w:line="240" w:lineRule="auto"/>
        <w:rPr>
          <w:szCs w:val="24"/>
        </w:rPr>
      </w:pPr>
      <w:r w:rsidRPr="00A63E65">
        <w:rPr>
          <w:b/>
          <w:szCs w:val="24"/>
        </w:rPr>
        <w:t>ÖĞRENİM BİLGİLERİ</w:t>
      </w:r>
    </w:p>
    <w:tbl>
      <w:tblPr>
        <w:tblW w:w="8926" w:type="dxa"/>
        <w:tblInd w:w="-7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3403"/>
        <w:gridCol w:w="5523"/>
      </w:tblGrid>
      <w:tr w:rsidR="005D1AAE" w:rsidRPr="00A63E65" w14:paraId="2CCFF8ED" w14:textId="77777777" w:rsidTr="00C20216">
        <w:trPr>
          <w:trHeight w:val="469"/>
        </w:trPr>
        <w:tc>
          <w:tcPr>
            <w:tcW w:w="3403" w:type="dxa"/>
          </w:tcPr>
          <w:p w14:paraId="6F81D21A" w14:textId="77777777" w:rsidR="005D1AAE" w:rsidRPr="00A63E65" w:rsidRDefault="005D1AAE" w:rsidP="008F5676">
            <w:pPr>
              <w:spacing w:after="240" w:line="240" w:lineRule="auto"/>
              <w:ind w:left="72"/>
              <w:jc w:val="both"/>
              <w:rPr>
                <w:szCs w:val="24"/>
              </w:rPr>
            </w:pPr>
            <w:r w:rsidRPr="00A63E65">
              <w:rPr>
                <w:szCs w:val="24"/>
              </w:rPr>
              <w:t>Yüksek Lisans</w:t>
            </w:r>
          </w:p>
          <w:p w14:paraId="62662215" w14:textId="77777777" w:rsidR="005D1AAE" w:rsidRPr="00A63E65" w:rsidRDefault="005D1AAE" w:rsidP="008F5676">
            <w:pPr>
              <w:spacing w:after="240" w:line="240" w:lineRule="auto"/>
              <w:ind w:left="72"/>
              <w:jc w:val="both"/>
              <w:rPr>
                <w:color w:val="984806"/>
                <w:szCs w:val="24"/>
              </w:rPr>
            </w:pPr>
            <w:r w:rsidRPr="00A63E65">
              <w:rPr>
                <w:color w:val="984806"/>
                <w:szCs w:val="24"/>
              </w:rPr>
              <w:t>2012-201</w:t>
            </w:r>
            <w:r w:rsidR="000A6142" w:rsidRPr="00A63E65">
              <w:rPr>
                <w:color w:val="984806"/>
                <w:szCs w:val="24"/>
              </w:rPr>
              <w:t>4</w:t>
            </w:r>
          </w:p>
        </w:tc>
        <w:tc>
          <w:tcPr>
            <w:tcW w:w="5523" w:type="dxa"/>
          </w:tcPr>
          <w:p w14:paraId="03367C8A" w14:textId="77777777" w:rsidR="005D1AAE" w:rsidRPr="00A63E65" w:rsidRDefault="005D1AAE" w:rsidP="00405BBD">
            <w:pPr>
              <w:spacing w:after="240" w:line="240" w:lineRule="auto"/>
              <w:rPr>
                <w:color w:val="984806"/>
              </w:rPr>
            </w:pPr>
            <w:r w:rsidRPr="00A63E65">
              <w:rPr>
                <w:color w:val="984806"/>
              </w:rPr>
              <w:t>Akdeniz Üniversitesi</w:t>
            </w:r>
            <w:r w:rsidR="00803682" w:rsidRPr="00A63E65">
              <w:rPr>
                <w:color w:val="984806"/>
              </w:rPr>
              <w:t xml:space="preserve">     </w:t>
            </w:r>
            <w:r w:rsidRPr="00A63E65">
              <w:rPr>
                <w:color w:val="984806"/>
              </w:rPr>
              <w:t xml:space="preserve"> </w:t>
            </w:r>
          </w:p>
          <w:p w14:paraId="5C5465BD" w14:textId="77777777" w:rsidR="005D1AAE" w:rsidRPr="00A63E65" w:rsidRDefault="005D1AAE" w:rsidP="00C4567E">
            <w:pPr>
              <w:spacing w:after="240" w:line="240" w:lineRule="auto"/>
            </w:pPr>
            <w:r w:rsidRPr="00A63E65">
              <w:rPr>
                <w:color w:val="984806"/>
              </w:rPr>
              <w:t>Fen Fakültesi</w:t>
            </w:r>
            <w:r w:rsidR="005B2A23" w:rsidRPr="00A63E65">
              <w:rPr>
                <w:color w:val="984806"/>
              </w:rPr>
              <w:t xml:space="preserve">, </w:t>
            </w:r>
            <w:r w:rsidR="002511AF" w:rsidRPr="00A63E65">
              <w:rPr>
                <w:color w:val="984806"/>
              </w:rPr>
              <w:t>Matematik Bölümü,</w:t>
            </w:r>
            <w:r w:rsidR="008F5676" w:rsidRPr="00A63E65">
              <w:rPr>
                <w:color w:val="984806"/>
              </w:rPr>
              <w:t xml:space="preserve"> </w:t>
            </w:r>
            <w:r w:rsidRPr="00A63E65">
              <w:rPr>
                <w:color w:val="984806"/>
              </w:rPr>
              <w:t>An</w:t>
            </w:r>
            <w:r w:rsidR="00C4567E" w:rsidRPr="00A63E65">
              <w:rPr>
                <w:color w:val="984806"/>
              </w:rPr>
              <w:t>talya</w:t>
            </w:r>
          </w:p>
        </w:tc>
      </w:tr>
      <w:tr w:rsidR="005D1AAE" w:rsidRPr="00A63E65" w14:paraId="028BF28C" w14:textId="77777777" w:rsidTr="00C20216">
        <w:trPr>
          <w:trHeight w:val="434"/>
        </w:trPr>
        <w:tc>
          <w:tcPr>
            <w:tcW w:w="3403" w:type="dxa"/>
          </w:tcPr>
          <w:p w14:paraId="418D70D7" w14:textId="77777777" w:rsidR="005D1AAE" w:rsidRPr="00A63E65" w:rsidRDefault="005D1AAE" w:rsidP="008F5676">
            <w:pPr>
              <w:spacing w:after="240" w:line="240" w:lineRule="auto"/>
              <w:ind w:left="72"/>
              <w:jc w:val="both"/>
              <w:rPr>
                <w:szCs w:val="24"/>
              </w:rPr>
            </w:pPr>
            <w:r w:rsidRPr="00A63E65">
              <w:rPr>
                <w:szCs w:val="24"/>
              </w:rPr>
              <w:t>Lisans</w:t>
            </w:r>
            <w:r w:rsidR="00803682" w:rsidRPr="00A63E65">
              <w:rPr>
                <w:szCs w:val="24"/>
              </w:rPr>
              <w:t xml:space="preserve">        </w:t>
            </w:r>
          </w:p>
          <w:p w14:paraId="6A2ED2A7" w14:textId="77777777" w:rsidR="005D1AAE" w:rsidRPr="007B36C8" w:rsidRDefault="00C9779A" w:rsidP="008F5676">
            <w:pPr>
              <w:spacing w:after="240" w:line="240" w:lineRule="auto"/>
              <w:ind w:left="72"/>
              <w:jc w:val="both"/>
              <w:rPr>
                <w:szCs w:val="24"/>
              </w:rPr>
            </w:pPr>
            <w:r w:rsidRPr="00A63E65">
              <w:rPr>
                <w:color w:val="984806"/>
                <w:szCs w:val="24"/>
              </w:rPr>
              <w:t>2006-2010</w:t>
            </w:r>
          </w:p>
        </w:tc>
        <w:tc>
          <w:tcPr>
            <w:tcW w:w="5523" w:type="dxa"/>
          </w:tcPr>
          <w:p w14:paraId="215435C0" w14:textId="77777777" w:rsidR="005D1AAE" w:rsidRPr="00A63E65" w:rsidRDefault="005D1AAE" w:rsidP="00405BBD">
            <w:pPr>
              <w:spacing w:after="240" w:line="240" w:lineRule="auto"/>
              <w:rPr>
                <w:color w:val="984806"/>
              </w:rPr>
            </w:pPr>
            <w:r w:rsidRPr="00A63E65">
              <w:rPr>
                <w:color w:val="984806"/>
              </w:rPr>
              <w:t>Akdeniz Üniversitesi</w:t>
            </w:r>
            <w:r w:rsidR="00803682" w:rsidRPr="00A63E65">
              <w:rPr>
                <w:color w:val="984806"/>
              </w:rPr>
              <w:t xml:space="preserve">     </w:t>
            </w:r>
            <w:r w:rsidRPr="00A63E65">
              <w:rPr>
                <w:color w:val="984806"/>
              </w:rPr>
              <w:t xml:space="preserve"> </w:t>
            </w:r>
          </w:p>
          <w:p w14:paraId="369EBB80" w14:textId="77777777" w:rsidR="005D1AAE" w:rsidRPr="00A63E65" w:rsidRDefault="005D1AAE" w:rsidP="00D74FBF">
            <w:pPr>
              <w:spacing w:after="240" w:line="240" w:lineRule="auto"/>
              <w:rPr>
                <w:color w:val="984806"/>
              </w:rPr>
            </w:pPr>
            <w:r w:rsidRPr="00A63E65">
              <w:rPr>
                <w:color w:val="984806"/>
              </w:rPr>
              <w:t>Fen Fakültesi</w:t>
            </w:r>
            <w:r w:rsidR="005B2A23" w:rsidRPr="00A63E65">
              <w:rPr>
                <w:color w:val="984806"/>
              </w:rPr>
              <w:t xml:space="preserve">, </w:t>
            </w:r>
            <w:r w:rsidRPr="00A63E65">
              <w:rPr>
                <w:color w:val="984806"/>
              </w:rPr>
              <w:t>Matematik Bölümü</w:t>
            </w:r>
            <w:r w:rsidR="008F5676" w:rsidRPr="00A63E65">
              <w:rPr>
                <w:color w:val="984806"/>
              </w:rPr>
              <w:t>,</w:t>
            </w:r>
            <w:r w:rsidRPr="00A63E65">
              <w:rPr>
                <w:color w:val="984806"/>
              </w:rPr>
              <w:t xml:space="preserve"> </w:t>
            </w:r>
            <w:r w:rsidR="00C4567E" w:rsidRPr="00A63E65">
              <w:rPr>
                <w:color w:val="984806"/>
              </w:rPr>
              <w:t>Antalya</w:t>
            </w:r>
          </w:p>
        </w:tc>
      </w:tr>
    </w:tbl>
    <w:p w14:paraId="4DE49E8E" w14:textId="77777777" w:rsidR="00567D15" w:rsidRPr="00A63E65" w:rsidRDefault="00567D15" w:rsidP="00405BBD">
      <w:pPr>
        <w:spacing w:after="240" w:line="240" w:lineRule="auto"/>
        <w:jc w:val="both"/>
        <w:rPr>
          <w:szCs w:val="24"/>
        </w:rPr>
      </w:pPr>
    </w:p>
    <w:p w14:paraId="56A3822E" w14:textId="77777777" w:rsidR="005D1AAE" w:rsidRPr="00A63E65" w:rsidRDefault="005B2A23" w:rsidP="00405BBD">
      <w:pPr>
        <w:spacing w:after="240" w:line="240" w:lineRule="auto"/>
        <w:jc w:val="both"/>
        <w:rPr>
          <w:b/>
          <w:szCs w:val="24"/>
        </w:rPr>
      </w:pPr>
      <w:r w:rsidRPr="00A63E65">
        <w:rPr>
          <w:b/>
          <w:bCs/>
          <w:szCs w:val="24"/>
        </w:rPr>
        <w:t xml:space="preserve">MESLEKİ VE İDARİ </w:t>
      </w:r>
      <w:r w:rsidR="005D1AAE" w:rsidRPr="00A63E65">
        <w:rPr>
          <w:b/>
          <w:bCs/>
          <w:szCs w:val="24"/>
        </w:rPr>
        <w:t>GÖREVLER</w:t>
      </w:r>
    </w:p>
    <w:tbl>
      <w:tblPr>
        <w:tblW w:w="8926" w:type="dxa"/>
        <w:tblInd w:w="-7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3403"/>
        <w:gridCol w:w="5523"/>
      </w:tblGrid>
      <w:tr w:rsidR="005D1AAE" w:rsidRPr="00A63E65" w14:paraId="0A365BC0" w14:textId="77777777" w:rsidTr="00C20216">
        <w:trPr>
          <w:trHeight w:val="469"/>
        </w:trPr>
        <w:tc>
          <w:tcPr>
            <w:tcW w:w="3403" w:type="dxa"/>
          </w:tcPr>
          <w:p w14:paraId="59C61253" w14:textId="77777777" w:rsidR="005D1AAE" w:rsidRPr="00A63E65" w:rsidRDefault="00C9779A" w:rsidP="008F5676">
            <w:pPr>
              <w:spacing w:after="240" w:line="240" w:lineRule="auto"/>
              <w:ind w:left="72"/>
              <w:jc w:val="both"/>
              <w:rPr>
                <w:color w:val="984806"/>
                <w:szCs w:val="24"/>
              </w:rPr>
            </w:pPr>
            <w:r w:rsidRPr="00A63E65">
              <w:rPr>
                <w:color w:val="984806"/>
                <w:szCs w:val="24"/>
              </w:rPr>
              <w:t>Uzman</w:t>
            </w:r>
          </w:p>
          <w:p w14:paraId="1EB9DE69" w14:textId="77777777" w:rsidR="005D1AAE" w:rsidRPr="00A63E65" w:rsidRDefault="005D1AAE" w:rsidP="008F5676">
            <w:pPr>
              <w:spacing w:after="240" w:line="240" w:lineRule="auto"/>
              <w:ind w:left="72"/>
              <w:jc w:val="both"/>
              <w:rPr>
                <w:szCs w:val="24"/>
              </w:rPr>
            </w:pPr>
            <w:r w:rsidRPr="00A63E65">
              <w:rPr>
                <w:color w:val="984806"/>
                <w:szCs w:val="24"/>
              </w:rPr>
              <w:t>2013-</w:t>
            </w:r>
            <w:r w:rsidR="006A3067" w:rsidRPr="00A63E65">
              <w:rPr>
                <w:color w:val="984806"/>
                <w:szCs w:val="24"/>
              </w:rPr>
              <w:t>Devam Ediyor</w:t>
            </w:r>
          </w:p>
        </w:tc>
        <w:tc>
          <w:tcPr>
            <w:tcW w:w="5523" w:type="dxa"/>
          </w:tcPr>
          <w:p w14:paraId="5B9616F8" w14:textId="77777777" w:rsidR="005D1AAE" w:rsidRPr="00A63E65" w:rsidRDefault="005D1AAE" w:rsidP="000E0AFF">
            <w:pPr>
              <w:tabs>
                <w:tab w:val="left" w:pos="2850"/>
              </w:tabs>
              <w:spacing w:after="240" w:line="240" w:lineRule="auto"/>
              <w:rPr>
                <w:color w:val="984806"/>
              </w:rPr>
            </w:pPr>
            <w:r w:rsidRPr="00A63E65">
              <w:rPr>
                <w:color w:val="984806"/>
              </w:rPr>
              <w:t>Akdeniz Üniversitesi</w:t>
            </w:r>
            <w:r w:rsidR="00803682" w:rsidRPr="00A63E65">
              <w:rPr>
                <w:color w:val="984806"/>
              </w:rPr>
              <w:t xml:space="preserve">     </w:t>
            </w:r>
            <w:r w:rsidRPr="00A63E65">
              <w:rPr>
                <w:color w:val="984806"/>
              </w:rPr>
              <w:t xml:space="preserve"> </w:t>
            </w:r>
            <w:r w:rsidR="000E0AFF" w:rsidRPr="00A63E65">
              <w:rPr>
                <w:color w:val="984806"/>
              </w:rPr>
              <w:tab/>
            </w:r>
          </w:p>
          <w:p w14:paraId="27FC041C" w14:textId="77777777" w:rsidR="005D1AAE" w:rsidRPr="00A63E65" w:rsidRDefault="005D1AAE" w:rsidP="00C4567E">
            <w:pPr>
              <w:spacing w:after="240" w:line="240" w:lineRule="auto"/>
            </w:pPr>
            <w:r w:rsidRPr="00A63E65">
              <w:rPr>
                <w:color w:val="984806"/>
              </w:rPr>
              <w:t>Fen Fakültesi</w:t>
            </w:r>
            <w:r w:rsidR="008F5676" w:rsidRPr="00A63E65">
              <w:rPr>
                <w:color w:val="984806"/>
              </w:rPr>
              <w:t xml:space="preserve">, </w:t>
            </w:r>
            <w:r w:rsidRPr="00A63E65">
              <w:rPr>
                <w:color w:val="984806"/>
              </w:rPr>
              <w:t>Matematik Bölümü</w:t>
            </w:r>
            <w:r w:rsidR="008F5676" w:rsidRPr="00A63E65">
              <w:rPr>
                <w:color w:val="984806"/>
              </w:rPr>
              <w:t>,</w:t>
            </w:r>
            <w:r w:rsidRPr="00A63E65">
              <w:rPr>
                <w:color w:val="984806"/>
              </w:rPr>
              <w:t xml:space="preserve"> </w:t>
            </w:r>
            <w:r w:rsidR="00C4567E" w:rsidRPr="00A63E65">
              <w:rPr>
                <w:color w:val="984806"/>
              </w:rPr>
              <w:t>Antalya</w:t>
            </w:r>
          </w:p>
        </w:tc>
      </w:tr>
      <w:tr w:rsidR="000E0AFF" w:rsidRPr="00A63E65" w14:paraId="3B862D11" w14:textId="77777777" w:rsidTr="00681F0B">
        <w:trPr>
          <w:trHeight w:val="469"/>
        </w:trPr>
        <w:tc>
          <w:tcPr>
            <w:tcW w:w="3403" w:type="dxa"/>
          </w:tcPr>
          <w:p w14:paraId="626A835B" w14:textId="77777777" w:rsidR="000E0AFF" w:rsidRPr="00A63E65" w:rsidRDefault="000E0AFF" w:rsidP="00681F0B">
            <w:pPr>
              <w:spacing w:after="240" w:line="240" w:lineRule="auto"/>
              <w:ind w:left="72"/>
              <w:jc w:val="both"/>
              <w:rPr>
                <w:color w:val="984806"/>
                <w:szCs w:val="24"/>
              </w:rPr>
            </w:pPr>
            <w:r w:rsidRPr="00A63E65">
              <w:rPr>
                <w:color w:val="984806"/>
                <w:szCs w:val="24"/>
              </w:rPr>
              <w:t>Araştırma Görevlisi</w:t>
            </w:r>
          </w:p>
          <w:p w14:paraId="2B3E1326" w14:textId="77777777" w:rsidR="000E0AFF" w:rsidRPr="00A63E65" w:rsidRDefault="000E0AFF" w:rsidP="000E0AFF">
            <w:pPr>
              <w:spacing w:after="240" w:line="240" w:lineRule="auto"/>
              <w:ind w:left="72"/>
              <w:jc w:val="both"/>
              <w:rPr>
                <w:szCs w:val="24"/>
              </w:rPr>
            </w:pPr>
            <w:r w:rsidRPr="00A63E65">
              <w:rPr>
                <w:color w:val="984806"/>
                <w:szCs w:val="24"/>
              </w:rPr>
              <w:t>2012-2013</w:t>
            </w:r>
          </w:p>
        </w:tc>
        <w:tc>
          <w:tcPr>
            <w:tcW w:w="5523" w:type="dxa"/>
          </w:tcPr>
          <w:p w14:paraId="07717186" w14:textId="77777777" w:rsidR="000E0AFF" w:rsidRPr="00A63E65" w:rsidRDefault="000E0AFF" w:rsidP="00681F0B">
            <w:pPr>
              <w:tabs>
                <w:tab w:val="left" w:pos="2850"/>
              </w:tabs>
              <w:spacing w:after="240" w:line="240" w:lineRule="auto"/>
              <w:rPr>
                <w:color w:val="984806"/>
              </w:rPr>
            </w:pPr>
            <w:r w:rsidRPr="00A63E65">
              <w:rPr>
                <w:color w:val="984806"/>
              </w:rPr>
              <w:t xml:space="preserve">Akdeniz Üniversitesi      </w:t>
            </w:r>
            <w:r w:rsidRPr="00A63E65">
              <w:rPr>
                <w:color w:val="984806"/>
              </w:rPr>
              <w:tab/>
            </w:r>
          </w:p>
          <w:p w14:paraId="261CD78E" w14:textId="77777777" w:rsidR="000E0AFF" w:rsidRPr="00A63E65" w:rsidRDefault="000E0AFF" w:rsidP="00681F0B">
            <w:pPr>
              <w:spacing w:after="240" w:line="240" w:lineRule="auto"/>
            </w:pPr>
            <w:r w:rsidRPr="00A63E65">
              <w:rPr>
                <w:color w:val="984806"/>
              </w:rPr>
              <w:t>Fen Fakültesi, Matematik Bölümü, Antalya</w:t>
            </w:r>
          </w:p>
        </w:tc>
      </w:tr>
    </w:tbl>
    <w:p w14:paraId="257BADC9" w14:textId="77777777" w:rsidR="00567D15" w:rsidRDefault="00567D15" w:rsidP="00405BBD">
      <w:pPr>
        <w:spacing w:after="240" w:line="240" w:lineRule="auto"/>
        <w:jc w:val="both"/>
        <w:rPr>
          <w:szCs w:val="24"/>
        </w:rPr>
      </w:pPr>
    </w:p>
    <w:p w14:paraId="5DC48659" w14:textId="77777777" w:rsidR="00D43C9A" w:rsidRDefault="00D43C9A" w:rsidP="00D43C9A">
      <w:pPr>
        <w:rPr>
          <w:szCs w:val="24"/>
        </w:rPr>
      </w:pPr>
    </w:p>
    <w:p w14:paraId="077C0974" w14:textId="3C83542C" w:rsidR="00D43C9A" w:rsidRPr="00D43C9A" w:rsidRDefault="00D43C9A" w:rsidP="00D43C9A">
      <w:pPr>
        <w:tabs>
          <w:tab w:val="left" w:pos="2745"/>
        </w:tabs>
        <w:rPr>
          <w:szCs w:val="24"/>
        </w:rPr>
      </w:pPr>
      <w:r>
        <w:rPr>
          <w:szCs w:val="24"/>
        </w:rPr>
        <w:tab/>
      </w:r>
    </w:p>
    <w:sectPr w:rsidR="00D43C9A" w:rsidRPr="00D43C9A" w:rsidSect="00BB43D3">
      <w:headerReference w:type="default" r:id="rId31"/>
      <w:footerReference w:type="default" r:id="rId32"/>
      <w:pgSz w:w="11906" w:h="16838"/>
      <w:pgMar w:top="1701" w:right="1134" w:bottom="1701" w:left="226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723E08" w14:textId="77777777" w:rsidR="00042AB6" w:rsidRDefault="00042AB6" w:rsidP="007B6404">
      <w:pPr>
        <w:spacing w:after="0" w:line="240" w:lineRule="auto"/>
      </w:pPr>
      <w:r>
        <w:separator/>
      </w:r>
    </w:p>
  </w:endnote>
  <w:endnote w:type="continuationSeparator" w:id="0">
    <w:p w14:paraId="2670877A" w14:textId="77777777" w:rsidR="00042AB6" w:rsidRDefault="00042AB6" w:rsidP="007B64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A2"/>
    <w:family w:val="roman"/>
    <w:pitch w:val="variable"/>
    <w:sig w:usb0="E00006FF" w:usb1="420024FF" w:usb2="02000000" w:usb3="00000000" w:csb0="0000019F" w:csb1="00000000"/>
  </w:font>
  <w:font w:name="TimesNewRoman">
    <w:altName w:val="Yu Gothic"/>
    <w:panose1 w:val="00000000000000000000"/>
    <w:charset w:val="80"/>
    <w:family w:val="auto"/>
    <w:notTrueType/>
    <w:pitch w:val="default"/>
    <w:sig w:usb0="00000000" w:usb1="08070000" w:usb2="00000010" w:usb3="00000000" w:csb0="00020000"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62DB8" w14:textId="77777777" w:rsidR="0036792F" w:rsidRDefault="0036792F">
    <w:pPr>
      <w:pStyle w:val="AltBilgi1"/>
      <w:jc w:val="center"/>
    </w:pPr>
  </w:p>
  <w:p w14:paraId="6614EDB1" w14:textId="77777777" w:rsidR="0036792F" w:rsidRDefault="0036792F">
    <w:pPr>
      <w:pStyle w:val="AltBilgi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0AAD1" w14:textId="77777777" w:rsidR="0036792F" w:rsidRDefault="0036792F">
    <w:pPr>
      <w:pStyle w:val="AltBilgi1"/>
      <w:jc w:val="center"/>
    </w:pPr>
  </w:p>
  <w:p w14:paraId="77A5E36D" w14:textId="77777777" w:rsidR="0036792F" w:rsidRDefault="0036792F">
    <w:pPr>
      <w:pStyle w:val="AltBilgi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BC6EE" w14:textId="77777777" w:rsidR="0036792F" w:rsidRDefault="00137E20">
    <w:pPr>
      <w:pStyle w:val="AltBilgi1"/>
      <w:jc w:val="center"/>
    </w:pPr>
    <w:r>
      <w:fldChar w:fldCharType="begin"/>
    </w:r>
    <w:r w:rsidR="0036792F">
      <w:instrText xml:space="preserve"> PAGE   \* MERGEFORMAT </w:instrText>
    </w:r>
    <w:r>
      <w:fldChar w:fldCharType="separate"/>
    </w:r>
    <w:r w:rsidR="00867CCC">
      <w:rPr>
        <w:noProof/>
      </w:rPr>
      <w:t>2</w:t>
    </w:r>
    <w:r>
      <w:rPr>
        <w:noProof/>
      </w:rPr>
      <w:fldChar w:fldCharType="end"/>
    </w:r>
  </w:p>
  <w:p w14:paraId="4ADB88EE" w14:textId="77777777" w:rsidR="0036792F" w:rsidRDefault="0036792F" w:rsidP="00D1789C">
    <w:pPr>
      <w:pStyle w:val="AltBilgi1"/>
      <w:tabs>
        <w:tab w:val="clear" w:pos="4536"/>
        <w:tab w:val="clear" w:pos="9072"/>
        <w:tab w:val="left" w:pos="7410"/>
      </w:tabs>
    </w:pP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E0CE8" w14:textId="525231BF" w:rsidR="0036792F" w:rsidRDefault="00C1552E" w:rsidP="00D1789C">
    <w:pPr>
      <w:pStyle w:val="AltBilgi1"/>
      <w:tabs>
        <w:tab w:val="clear" w:pos="4536"/>
        <w:tab w:val="clear" w:pos="9072"/>
        <w:tab w:val="left" w:pos="4575"/>
        <w:tab w:val="left" w:pos="7410"/>
      </w:tabs>
    </w:pPr>
    <w:r>
      <w:rPr>
        <w:noProof/>
        <w:u w:val="single"/>
        <w:lang w:eastAsia="tr-TR"/>
      </w:rPr>
      <mc:AlternateContent>
        <mc:Choice Requires="wps">
          <w:drawing>
            <wp:anchor distT="0" distB="0" distL="114300" distR="114300" simplePos="0" relativeHeight="251657728" behindDoc="0" locked="0" layoutInCell="0" allowOverlap="1" wp14:anchorId="2BCDAC48" wp14:editId="6E3DC241">
              <wp:simplePos x="0" y="0"/>
              <wp:positionH relativeFrom="page">
                <wp:posOffset>341630</wp:posOffset>
              </wp:positionH>
              <wp:positionV relativeFrom="page">
                <wp:posOffset>3532505</wp:posOffset>
              </wp:positionV>
              <wp:extent cx="396875" cy="495300"/>
              <wp:effectExtent l="0" t="0" r="0" b="0"/>
              <wp:wrapNone/>
              <wp:docPr id="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6875" cy="495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792F28" w14:textId="77777777" w:rsidR="0036792F" w:rsidRPr="00D1789C" w:rsidRDefault="00137E20">
                          <w:pPr>
                            <w:jc w:val="center"/>
                            <w:rPr>
                              <w:rFonts w:eastAsia="Times New Roman"/>
                              <w:szCs w:val="24"/>
                            </w:rPr>
                          </w:pPr>
                          <w:r w:rsidRPr="00D1789C">
                            <w:rPr>
                              <w:rFonts w:eastAsia="Times New Roman"/>
                              <w:szCs w:val="24"/>
                            </w:rPr>
                            <w:fldChar w:fldCharType="begin"/>
                          </w:r>
                          <w:r w:rsidR="0036792F" w:rsidRPr="00D1789C">
                            <w:rPr>
                              <w:szCs w:val="24"/>
                            </w:rPr>
                            <w:instrText>PAGE   \* MERGEFORMAT</w:instrText>
                          </w:r>
                          <w:r w:rsidRPr="00D1789C">
                            <w:rPr>
                              <w:rFonts w:eastAsia="Times New Roman"/>
                              <w:szCs w:val="24"/>
                            </w:rPr>
                            <w:fldChar w:fldCharType="separate"/>
                          </w:r>
                          <w:r w:rsidR="00867CCC" w:rsidRPr="00867CCC">
                            <w:rPr>
                              <w:rFonts w:eastAsia="Times New Roman"/>
                              <w:noProof/>
                              <w:szCs w:val="24"/>
                            </w:rPr>
                            <w:t>4</w:t>
                          </w:r>
                          <w:r w:rsidRPr="00D1789C">
                            <w:rPr>
                              <w:rFonts w:eastAsia="Times New Roman"/>
                              <w:szCs w:val="24"/>
                            </w:rPr>
                            <w:fldChar w:fldCharType="end"/>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CDAC48" id="Rectangle 9" o:spid="_x0000_s1028" style="position:absolute;margin-left:26.9pt;margin-top:278.15pt;width:31.25pt;height:39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" o:allowincell="f" stroked="f">
              <v:textbox style="layout-flow:vertical">
                <w:txbxContent>
                  <w:p w14:paraId="3D792F28" w14:textId="77777777" w:rsidR="0036792F" w:rsidRPr="00D1789C" w:rsidRDefault="00137E20">
                    <w:pPr>
                      <w:jc w:val="center"/>
                      <w:rPr>
                        <w:rFonts w:eastAsia="Times New Roman"/>
                        <w:szCs w:val="24"/>
                      </w:rPr>
                    </w:pPr>
                    <w:r w:rsidRPr="00D1789C">
                      <w:rPr>
                        <w:rFonts w:eastAsia="Times New Roman"/>
                        <w:szCs w:val="24"/>
                      </w:rPr>
                      <w:fldChar w:fldCharType="begin"/>
                    </w:r>
                    <w:r w:rsidR="0036792F" w:rsidRPr="00D1789C">
                      <w:rPr>
                        <w:szCs w:val="24"/>
                      </w:rPr>
                      <w:instrText>PAGE   \* MERGEFORMAT</w:instrText>
                    </w:r>
                    <w:r w:rsidRPr="00D1789C">
                      <w:rPr>
                        <w:rFonts w:eastAsia="Times New Roman"/>
                        <w:szCs w:val="24"/>
                      </w:rPr>
                      <w:fldChar w:fldCharType="separate"/>
                    </w:r>
                    <w:r w:rsidR="00867CCC" w:rsidRPr="00867CCC">
                      <w:rPr>
                        <w:rFonts w:eastAsia="Times New Roman"/>
                        <w:noProof/>
                        <w:szCs w:val="24"/>
                      </w:rPr>
                      <w:t>4</w:t>
                    </w:r>
                    <w:r w:rsidRPr="00D1789C">
                      <w:rPr>
                        <w:rFonts w:eastAsia="Times New Roman"/>
                        <w:szCs w:val="24"/>
                      </w:rPr>
                      <w:fldChar w:fldCharType="end"/>
                    </w:r>
                  </w:p>
                </w:txbxContent>
              </v:textbox>
              <w10:wrap anchorx="page" anchory="page"/>
            </v:rect>
          </w:pict>
        </mc:Fallback>
      </mc:AlternateContent>
    </w:r>
    <w:r w:rsidR="0036792F">
      <w:tab/>
    </w:r>
    <w:r w:rsidR="0036792F">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AF81F" w14:textId="77777777" w:rsidR="0036792F" w:rsidRDefault="00137E20">
    <w:pPr>
      <w:pStyle w:val="AltBilgi1"/>
      <w:jc w:val="center"/>
    </w:pPr>
    <w:r>
      <w:fldChar w:fldCharType="begin"/>
    </w:r>
    <w:r w:rsidR="0036792F">
      <w:instrText>PAGE   \* MERGEFORMAT</w:instrText>
    </w:r>
    <w:r>
      <w:fldChar w:fldCharType="separate"/>
    </w:r>
    <w:r w:rsidR="00867CCC">
      <w:rPr>
        <w:noProof/>
      </w:rPr>
      <w:t>12</w:t>
    </w:r>
    <w:r>
      <w:rPr>
        <w:noProof/>
      </w:rPr>
      <w:fldChar w:fldCharType="end"/>
    </w:r>
  </w:p>
  <w:p w14:paraId="680D9FCA" w14:textId="77777777" w:rsidR="0036792F" w:rsidRDefault="0036792F" w:rsidP="00D1789C">
    <w:pPr>
      <w:pStyle w:val="AltBilgi1"/>
      <w:tabs>
        <w:tab w:val="clear" w:pos="4536"/>
        <w:tab w:val="clear" w:pos="9072"/>
        <w:tab w:val="left" w:pos="4575"/>
        <w:tab w:val="left" w:pos="7410"/>
      </w:tabs>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5EDA5" w14:textId="77777777" w:rsidR="0036792F" w:rsidRDefault="00137E20">
    <w:pPr>
      <w:pStyle w:val="AltBilgi1"/>
      <w:jc w:val="center"/>
    </w:pPr>
    <w:r>
      <w:fldChar w:fldCharType="begin"/>
    </w:r>
    <w:r w:rsidR="0036792F">
      <w:instrText xml:space="preserve"> PAGE   \* MERGEFORMAT </w:instrText>
    </w:r>
    <w:r>
      <w:fldChar w:fldCharType="separate"/>
    </w:r>
    <w:r w:rsidR="00867CCC">
      <w:rPr>
        <w:noProof/>
      </w:rPr>
      <w:t>14</w:t>
    </w:r>
    <w:r>
      <w:rPr>
        <w:noProof/>
      </w:rPr>
      <w:fldChar w:fldCharType="end"/>
    </w:r>
  </w:p>
  <w:p w14:paraId="57CA8BD0" w14:textId="77777777" w:rsidR="0036792F" w:rsidRDefault="0036792F">
    <w:pPr>
      <w:pStyle w:val="AltBilgi1"/>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83399" w14:textId="77777777" w:rsidR="0036792F" w:rsidRDefault="0036792F">
    <w:pPr>
      <w:pStyle w:val="AltBilgi1"/>
      <w:jc w:val="center"/>
    </w:pPr>
  </w:p>
  <w:p w14:paraId="40004665" w14:textId="77777777" w:rsidR="0036792F" w:rsidRDefault="0036792F">
    <w:pPr>
      <w:pStyle w:val="AltBilgi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20C7E2" w14:textId="77777777" w:rsidR="00042AB6" w:rsidRDefault="00042AB6" w:rsidP="007B6404">
      <w:pPr>
        <w:spacing w:after="0" w:line="240" w:lineRule="auto"/>
      </w:pPr>
      <w:r>
        <w:separator/>
      </w:r>
    </w:p>
  </w:footnote>
  <w:footnote w:type="continuationSeparator" w:id="0">
    <w:p w14:paraId="37DB3628" w14:textId="77777777" w:rsidR="00042AB6" w:rsidRDefault="00042AB6" w:rsidP="007B6404">
      <w:pPr>
        <w:spacing w:after="0" w:line="240" w:lineRule="auto"/>
      </w:pPr>
      <w:r>
        <w:continuationSeparator/>
      </w:r>
    </w:p>
  </w:footnote>
  <w:footnote w:id="1">
    <w:p w14:paraId="0C570B65" w14:textId="77777777" w:rsidR="0036792F" w:rsidRPr="00FC66AE" w:rsidRDefault="0036792F" w:rsidP="00DD2E61">
      <w:pPr>
        <w:pStyle w:val="DipnotMetni"/>
        <w:jc w:val="both"/>
        <w:rPr>
          <w:color w:val="984806"/>
        </w:rPr>
      </w:pPr>
      <w:r w:rsidRPr="00C9779A">
        <w:rPr>
          <w:rStyle w:val="DipnotBavurusu"/>
          <w:color w:val="984806"/>
        </w:rPr>
        <w:footnoteRef/>
      </w:r>
      <w:r w:rsidRPr="00C9779A">
        <w:rPr>
          <w:color w:val="984806"/>
          <w:sz w:val="16"/>
          <w:vertAlign w:val="superscript"/>
        </w:rPr>
        <w:t>1</w:t>
      </w:r>
      <w:r w:rsidRPr="00C9779A">
        <w:rPr>
          <w:color w:val="984806"/>
          <w:sz w:val="16"/>
        </w:rPr>
        <w:t>Her bir sismograf kaydından sadece kaydın birinci kısmı kullanılarak deprem anında istasyondaki ilk yer hareketinin deprem kaynağından uzaklaşan mı (bir itme mi), yoksa kaynağa doğru mu (bir çekme mi) olduğu belirlenebilir. Böylece, bir deprem anında serbest kalan elastik kuvvetlerin yönü belirlenebilir</w:t>
      </w:r>
      <w:r>
        <w:rPr>
          <w:color w:val="984806"/>
          <w:sz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AB7C3" w14:textId="77777777" w:rsidR="0036792F" w:rsidRDefault="0036792F">
    <w:pPr>
      <w:pStyle w:val="stBilgi1"/>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9DC7C" w14:textId="77777777" w:rsidR="0036792F" w:rsidRDefault="0036792F" w:rsidP="00D37B59">
    <w:pPr>
      <w:spacing w:after="0" w:line="240" w:lineRule="auto"/>
      <w:jc w:val="right"/>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7DE04" w14:textId="77777777" w:rsidR="0036792F" w:rsidRPr="00D61573" w:rsidRDefault="0036792F" w:rsidP="006B0D09">
    <w:pPr>
      <w:spacing w:after="0" w:line="240" w:lineRule="auto"/>
      <w:jc w:val="right"/>
      <w:rPr>
        <w:sz w:val="20"/>
        <w:szCs w:val="20"/>
        <w:u w:val="single"/>
      </w:rPr>
    </w:pPr>
  </w:p>
  <w:p w14:paraId="30DDAB9F" w14:textId="77777777" w:rsidR="0036792F" w:rsidRPr="00D61573" w:rsidRDefault="0036792F" w:rsidP="00D37B59">
    <w:pPr>
      <w:spacing w:after="0" w:line="240" w:lineRule="auto"/>
      <w:jc w:val="right"/>
      <w:rPr>
        <w:sz w:val="20"/>
        <w:szCs w:val="20"/>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E3AD3" w14:textId="77777777" w:rsidR="0036792F" w:rsidRPr="000507BE" w:rsidRDefault="0036792F" w:rsidP="000507BE">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F533A" w14:textId="77777777" w:rsidR="0036792F" w:rsidRDefault="0036792F">
    <w:pPr>
      <w:pStyle w:val="stBilgi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80F4F" w14:textId="20593CCE" w:rsidR="0036792F" w:rsidRPr="00C1552E" w:rsidRDefault="0036792F" w:rsidP="00C1552E">
    <w:pPr>
      <w:pStyle w:val="stBilgi"/>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7AC27" w14:textId="096927CF" w:rsidR="0036792F" w:rsidRPr="00C1552E" w:rsidRDefault="0036792F" w:rsidP="00C1552E">
    <w:pPr>
      <w:pStyle w:val="stBilgi"/>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B2412" w14:textId="591DCA42" w:rsidR="0036792F" w:rsidRPr="00D43C9A" w:rsidRDefault="0036792F" w:rsidP="00D43C9A">
    <w:pPr>
      <w:pStyle w:val="stBilgi"/>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F84F1" w14:textId="51BB49CC" w:rsidR="0036792F" w:rsidRPr="00D43C9A" w:rsidRDefault="0036792F" w:rsidP="00D43C9A">
    <w:pPr>
      <w:pStyle w:val="stBilgi"/>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C5D9B" w14:textId="77777777" w:rsidR="0036792F" w:rsidRDefault="0036792F" w:rsidP="006B0D09">
    <w:pPr>
      <w:spacing w:after="0" w:line="240" w:lineRule="auto"/>
      <w:jc w:val="right"/>
      <w:rPr>
        <w:szCs w:val="24"/>
        <w:u w:val="single"/>
      </w:rPr>
    </w:pPr>
  </w:p>
  <w:p w14:paraId="6C5C9799" w14:textId="77777777" w:rsidR="0036792F" w:rsidRPr="000507BE" w:rsidRDefault="0036792F" w:rsidP="00D37B59">
    <w:pPr>
      <w:spacing w:after="0" w:line="240" w:lineRule="auto"/>
      <w:jc w:val="righ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14BFA" w14:textId="77777777" w:rsidR="0036792F" w:rsidRPr="00D61573" w:rsidRDefault="0036792F" w:rsidP="006B0D09">
    <w:pPr>
      <w:spacing w:after="0" w:line="240" w:lineRule="auto"/>
      <w:jc w:val="right"/>
      <w:rPr>
        <w:sz w:val="20"/>
        <w:szCs w:val="20"/>
        <w:u w:val="single"/>
      </w:rPr>
    </w:pPr>
  </w:p>
  <w:p w14:paraId="44E3891F" w14:textId="77777777" w:rsidR="0036792F" w:rsidRPr="00D61573" w:rsidRDefault="0036792F" w:rsidP="00D37B59">
    <w:pPr>
      <w:spacing w:after="0" w:line="240" w:lineRule="auto"/>
      <w:jc w:val="right"/>
      <w:rPr>
        <w:sz w:val="20"/>
        <w:szCs w:val="2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7505B" w14:textId="77777777" w:rsidR="0036792F" w:rsidRDefault="0036792F" w:rsidP="006B0D09">
    <w:pPr>
      <w:spacing w:after="0" w:line="240" w:lineRule="auto"/>
      <w:jc w:val="right"/>
      <w:rPr>
        <w:szCs w:val="24"/>
        <w:u w:val="single"/>
      </w:rPr>
    </w:pPr>
  </w:p>
  <w:p w14:paraId="3E1AC2C5" w14:textId="77777777" w:rsidR="0036792F" w:rsidRDefault="0036792F" w:rsidP="00D37B59">
    <w:pPr>
      <w:spacing w:after="0" w:line="240" w:lineRule="aut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875265"/>
    <w:multiLevelType w:val="hybridMultilevel"/>
    <w:tmpl w:val="7DAA707A"/>
    <w:lvl w:ilvl="0" w:tplc="584835CA">
      <w:start w:val="1"/>
      <w:numFmt w:val="lowerRoman"/>
      <w:lvlText w:val="%1)"/>
      <w:lvlJc w:val="left"/>
      <w:pPr>
        <w:tabs>
          <w:tab w:val="num" w:pos="720"/>
        </w:tabs>
        <w:ind w:left="720" w:hanging="720"/>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1" w15:restartNumberingAfterBreak="0">
    <w:nsid w:val="3D923B5F"/>
    <w:multiLevelType w:val="multilevel"/>
    <w:tmpl w:val="C59A3282"/>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409E3AE1"/>
    <w:multiLevelType w:val="hybridMultilevel"/>
    <w:tmpl w:val="2FAA0D08"/>
    <w:lvl w:ilvl="0" w:tplc="25E632B4">
      <w:start w:val="1"/>
      <w:numFmt w:val="lowerRoman"/>
      <w:lvlText w:val="%1)"/>
      <w:lvlJc w:val="left"/>
      <w:pPr>
        <w:tabs>
          <w:tab w:val="num" w:pos="720"/>
        </w:tabs>
        <w:ind w:left="720" w:hanging="720"/>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 w15:restartNumberingAfterBreak="0">
    <w:nsid w:val="4590633B"/>
    <w:multiLevelType w:val="hybridMultilevel"/>
    <w:tmpl w:val="365CBBA6"/>
    <w:lvl w:ilvl="0" w:tplc="C7663A4A">
      <w:start w:val="1"/>
      <w:numFmt w:val="lowerRoman"/>
      <w:lvlText w:val="%1)"/>
      <w:lvlJc w:val="left"/>
      <w:pPr>
        <w:tabs>
          <w:tab w:val="num" w:pos="720"/>
        </w:tabs>
        <w:ind w:left="720" w:hanging="720"/>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 w15:restartNumberingAfterBreak="0">
    <w:nsid w:val="4D7077A3"/>
    <w:multiLevelType w:val="multilevel"/>
    <w:tmpl w:val="0D026E38"/>
    <w:lvl w:ilvl="0">
      <w:start w:val="1"/>
      <w:numFmt w:val="decimal"/>
      <w:lvlText w:val="%1."/>
      <w:lvlJc w:val="left"/>
      <w:pPr>
        <w:ind w:left="720"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4E543D99"/>
    <w:multiLevelType w:val="hybridMultilevel"/>
    <w:tmpl w:val="8EFE5248"/>
    <w:lvl w:ilvl="0" w:tplc="B6B6E138">
      <w:start w:val="1"/>
      <w:numFmt w:val="lowerRoman"/>
      <w:lvlText w:val="%1)"/>
      <w:lvlJc w:val="left"/>
      <w:pPr>
        <w:ind w:left="1440" w:hanging="72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6" w15:restartNumberingAfterBreak="0">
    <w:nsid w:val="58E813E7"/>
    <w:multiLevelType w:val="multilevel"/>
    <w:tmpl w:val="969C451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26C7AAF"/>
    <w:multiLevelType w:val="hybridMultilevel"/>
    <w:tmpl w:val="BFC802A8"/>
    <w:lvl w:ilvl="0" w:tplc="70E2EE5C">
      <w:start w:val="1"/>
      <w:numFmt w:val="lowerRoman"/>
      <w:lvlText w:val="%1)"/>
      <w:lvlJc w:val="left"/>
      <w:pPr>
        <w:ind w:left="1429" w:hanging="72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8" w15:restartNumberingAfterBreak="0">
    <w:nsid w:val="78052DB6"/>
    <w:multiLevelType w:val="multilevel"/>
    <w:tmpl w:val="9BEC227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80069391">
    <w:abstractNumId w:val="7"/>
  </w:num>
  <w:num w:numId="2" w16cid:durableId="1226723437">
    <w:abstractNumId w:val="5"/>
  </w:num>
  <w:num w:numId="3" w16cid:durableId="1539274375">
    <w:abstractNumId w:val="0"/>
  </w:num>
  <w:num w:numId="4" w16cid:durableId="1483615659">
    <w:abstractNumId w:val="4"/>
  </w:num>
  <w:num w:numId="5" w16cid:durableId="7271877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87973452">
    <w:abstractNumId w:val="1"/>
  </w:num>
  <w:num w:numId="7" w16cid:durableId="280692829">
    <w:abstractNumId w:val="8"/>
  </w:num>
  <w:num w:numId="8" w16cid:durableId="1446929326">
    <w:abstractNumId w:val="6"/>
  </w:num>
  <w:num w:numId="9" w16cid:durableId="1239747176">
    <w:abstractNumId w:val="2"/>
  </w:num>
  <w:num w:numId="10" w16cid:durableId="18795862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09"/>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CE6"/>
    <w:rsid w:val="00003D19"/>
    <w:rsid w:val="00004B6B"/>
    <w:rsid w:val="00014313"/>
    <w:rsid w:val="0001700E"/>
    <w:rsid w:val="000207A8"/>
    <w:rsid w:val="000219E0"/>
    <w:rsid w:val="000264D1"/>
    <w:rsid w:val="000309C7"/>
    <w:rsid w:val="00033667"/>
    <w:rsid w:val="00042AB6"/>
    <w:rsid w:val="00044CC3"/>
    <w:rsid w:val="000507BE"/>
    <w:rsid w:val="00050E27"/>
    <w:rsid w:val="00051EB9"/>
    <w:rsid w:val="000530A8"/>
    <w:rsid w:val="00054ED8"/>
    <w:rsid w:val="00064D90"/>
    <w:rsid w:val="00071832"/>
    <w:rsid w:val="00074D04"/>
    <w:rsid w:val="00075977"/>
    <w:rsid w:val="00075D08"/>
    <w:rsid w:val="00075D2B"/>
    <w:rsid w:val="00077A19"/>
    <w:rsid w:val="00080BB7"/>
    <w:rsid w:val="00082857"/>
    <w:rsid w:val="000A039F"/>
    <w:rsid w:val="000A1DE0"/>
    <w:rsid w:val="000A6142"/>
    <w:rsid w:val="000B4180"/>
    <w:rsid w:val="000C3E13"/>
    <w:rsid w:val="000E0AFF"/>
    <w:rsid w:val="000E359B"/>
    <w:rsid w:val="000F14AB"/>
    <w:rsid w:val="000F6956"/>
    <w:rsid w:val="00101365"/>
    <w:rsid w:val="00101ECC"/>
    <w:rsid w:val="00103948"/>
    <w:rsid w:val="0011748C"/>
    <w:rsid w:val="00117D4E"/>
    <w:rsid w:val="001221BB"/>
    <w:rsid w:val="00124199"/>
    <w:rsid w:val="00124CB4"/>
    <w:rsid w:val="00131E22"/>
    <w:rsid w:val="001331AC"/>
    <w:rsid w:val="0013320C"/>
    <w:rsid w:val="00134A8D"/>
    <w:rsid w:val="0013501B"/>
    <w:rsid w:val="00136D83"/>
    <w:rsid w:val="00137E20"/>
    <w:rsid w:val="0014537E"/>
    <w:rsid w:val="00150EEA"/>
    <w:rsid w:val="00151DF9"/>
    <w:rsid w:val="001568DB"/>
    <w:rsid w:val="00156CB7"/>
    <w:rsid w:val="00157E5C"/>
    <w:rsid w:val="001606B5"/>
    <w:rsid w:val="0016128E"/>
    <w:rsid w:val="00163188"/>
    <w:rsid w:val="001660AD"/>
    <w:rsid w:val="00172957"/>
    <w:rsid w:val="00182544"/>
    <w:rsid w:val="0018326C"/>
    <w:rsid w:val="001874C4"/>
    <w:rsid w:val="00193D52"/>
    <w:rsid w:val="00194819"/>
    <w:rsid w:val="001950B3"/>
    <w:rsid w:val="001962FB"/>
    <w:rsid w:val="001A0CF3"/>
    <w:rsid w:val="001A4A97"/>
    <w:rsid w:val="001A5B44"/>
    <w:rsid w:val="001B3265"/>
    <w:rsid w:val="001B530E"/>
    <w:rsid w:val="001C21CB"/>
    <w:rsid w:val="001C2B95"/>
    <w:rsid w:val="001C3FB6"/>
    <w:rsid w:val="001C6C0D"/>
    <w:rsid w:val="001D028E"/>
    <w:rsid w:val="001D0FBB"/>
    <w:rsid w:val="0020320F"/>
    <w:rsid w:val="00204022"/>
    <w:rsid w:val="0020638A"/>
    <w:rsid w:val="00210A9C"/>
    <w:rsid w:val="0021339B"/>
    <w:rsid w:val="0022366D"/>
    <w:rsid w:val="00224036"/>
    <w:rsid w:val="002250B0"/>
    <w:rsid w:val="00225330"/>
    <w:rsid w:val="00227A44"/>
    <w:rsid w:val="0023260C"/>
    <w:rsid w:val="00232FA4"/>
    <w:rsid w:val="002346FE"/>
    <w:rsid w:val="002371C6"/>
    <w:rsid w:val="00237642"/>
    <w:rsid w:val="002511AF"/>
    <w:rsid w:val="00255AD1"/>
    <w:rsid w:val="002577C7"/>
    <w:rsid w:val="00262C0D"/>
    <w:rsid w:val="00266DDE"/>
    <w:rsid w:val="00270B60"/>
    <w:rsid w:val="002765C6"/>
    <w:rsid w:val="00277D37"/>
    <w:rsid w:val="00281456"/>
    <w:rsid w:val="00297712"/>
    <w:rsid w:val="002A0F82"/>
    <w:rsid w:val="002A3543"/>
    <w:rsid w:val="002A6783"/>
    <w:rsid w:val="002B2065"/>
    <w:rsid w:val="002B4A9E"/>
    <w:rsid w:val="002C293D"/>
    <w:rsid w:val="002C30CA"/>
    <w:rsid w:val="002D4A10"/>
    <w:rsid w:val="002D7A22"/>
    <w:rsid w:val="002E11E2"/>
    <w:rsid w:val="002E55A3"/>
    <w:rsid w:val="002E7A22"/>
    <w:rsid w:val="002F3D54"/>
    <w:rsid w:val="002F4F9E"/>
    <w:rsid w:val="00317220"/>
    <w:rsid w:val="00320D54"/>
    <w:rsid w:val="003343A8"/>
    <w:rsid w:val="00334877"/>
    <w:rsid w:val="00336A3C"/>
    <w:rsid w:val="00342AA8"/>
    <w:rsid w:val="00345041"/>
    <w:rsid w:val="00346BA4"/>
    <w:rsid w:val="003509AE"/>
    <w:rsid w:val="00360251"/>
    <w:rsid w:val="0036059F"/>
    <w:rsid w:val="00364336"/>
    <w:rsid w:val="00365058"/>
    <w:rsid w:val="0036792F"/>
    <w:rsid w:val="00367F50"/>
    <w:rsid w:val="00371CCF"/>
    <w:rsid w:val="00372E70"/>
    <w:rsid w:val="00386FCA"/>
    <w:rsid w:val="003A0F76"/>
    <w:rsid w:val="003A5F9C"/>
    <w:rsid w:val="003A68F0"/>
    <w:rsid w:val="003A7823"/>
    <w:rsid w:val="003B3877"/>
    <w:rsid w:val="003B4061"/>
    <w:rsid w:val="003C0798"/>
    <w:rsid w:val="003C16C3"/>
    <w:rsid w:val="003C1DD7"/>
    <w:rsid w:val="003D43A9"/>
    <w:rsid w:val="003E1D3F"/>
    <w:rsid w:val="003E3728"/>
    <w:rsid w:val="003E3873"/>
    <w:rsid w:val="003F098A"/>
    <w:rsid w:val="004006AD"/>
    <w:rsid w:val="00405814"/>
    <w:rsid w:val="00405BBD"/>
    <w:rsid w:val="00410198"/>
    <w:rsid w:val="00411F47"/>
    <w:rsid w:val="004200F5"/>
    <w:rsid w:val="0042184C"/>
    <w:rsid w:val="00432688"/>
    <w:rsid w:val="00434F42"/>
    <w:rsid w:val="00437794"/>
    <w:rsid w:val="00443270"/>
    <w:rsid w:val="004466BC"/>
    <w:rsid w:val="0045426B"/>
    <w:rsid w:val="00454696"/>
    <w:rsid w:val="00476BDA"/>
    <w:rsid w:val="00487970"/>
    <w:rsid w:val="00487D1F"/>
    <w:rsid w:val="00493E2C"/>
    <w:rsid w:val="004A362C"/>
    <w:rsid w:val="004B0788"/>
    <w:rsid w:val="004C4B5E"/>
    <w:rsid w:val="004D245A"/>
    <w:rsid w:val="004E4763"/>
    <w:rsid w:val="004E74C1"/>
    <w:rsid w:val="004E78DC"/>
    <w:rsid w:val="004E7B64"/>
    <w:rsid w:val="004F1EEA"/>
    <w:rsid w:val="004F20C0"/>
    <w:rsid w:val="004F2758"/>
    <w:rsid w:val="004F4F35"/>
    <w:rsid w:val="004F70B1"/>
    <w:rsid w:val="00500B0B"/>
    <w:rsid w:val="00500E0D"/>
    <w:rsid w:val="00503841"/>
    <w:rsid w:val="005041CA"/>
    <w:rsid w:val="00510B39"/>
    <w:rsid w:val="00510F5A"/>
    <w:rsid w:val="00513DA9"/>
    <w:rsid w:val="005146A0"/>
    <w:rsid w:val="005232AA"/>
    <w:rsid w:val="005258F6"/>
    <w:rsid w:val="005276B6"/>
    <w:rsid w:val="00533B5D"/>
    <w:rsid w:val="00550745"/>
    <w:rsid w:val="00550C46"/>
    <w:rsid w:val="005523E7"/>
    <w:rsid w:val="005603CE"/>
    <w:rsid w:val="00560621"/>
    <w:rsid w:val="00565ED3"/>
    <w:rsid w:val="00567D15"/>
    <w:rsid w:val="0057057A"/>
    <w:rsid w:val="00584614"/>
    <w:rsid w:val="0059057E"/>
    <w:rsid w:val="00593DCD"/>
    <w:rsid w:val="005A0139"/>
    <w:rsid w:val="005A1C7D"/>
    <w:rsid w:val="005A50D8"/>
    <w:rsid w:val="005A59EE"/>
    <w:rsid w:val="005B2A23"/>
    <w:rsid w:val="005B5C44"/>
    <w:rsid w:val="005C0B94"/>
    <w:rsid w:val="005C4EB9"/>
    <w:rsid w:val="005C6C5C"/>
    <w:rsid w:val="005D1AAE"/>
    <w:rsid w:val="005D5944"/>
    <w:rsid w:val="005E1A74"/>
    <w:rsid w:val="005E316B"/>
    <w:rsid w:val="005E39BA"/>
    <w:rsid w:val="005E4402"/>
    <w:rsid w:val="005F4818"/>
    <w:rsid w:val="005F4BB9"/>
    <w:rsid w:val="00603BF4"/>
    <w:rsid w:val="006064C9"/>
    <w:rsid w:val="00614BDC"/>
    <w:rsid w:val="006156AD"/>
    <w:rsid w:val="00620856"/>
    <w:rsid w:val="00622850"/>
    <w:rsid w:val="0062286F"/>
    <w:rsid w:val="006424D1"/>
    <w:rsid w:val="0064522C"/>
    <w:rsid w:val="00651544"/>
    <w:rsid w:val="00661022"/>
    <w:rsid w:val="00670941"/>
    <w:rsid w:val="00675244"/>
    <w:rsid w:val="00681F0B"/>
    <w:rsid w:val="00682CD9"/>
    <w:rsid w:val="0068452D"/>
    <w:rsid w:val="00684807"/>
    <w:rsid w:val="00690984"/>
    <w:rsid w:val="006947EA"/>
    <w:rsid w:val="00697022"/>
    <w:rsid w:val="006974A2"/>
    <w:rsid w:val="006A2AD5"/>
    <w:rsid w:val="006A3067"/>
    <w:rsid w:val="006B03F6"/>
    <w:rsid w:val="006B0D09"/>
    <w:rsid w:val="006C0AB5"/>
    <w:rsid w:val="006C1DC1"/>
    <w:rsid w:val="006C380F"/>
    <w:rsid w:val="006E0B1B"/>
    <w:rsid w:val="006E69F3"/>
    <w:rsid w:val="00700652"/>
    <w:rsid w:val="00705A54"/>
    <w:rsid w:val="0070693B"/>
    <w:rsid w:val="007150FF"/>
    <w:rsid w:val="00716AE4"/>
    <w:rsid w:val="0072306E"/>
    <w:rsid w:val="0072423D"/>
    <w:rsid w:val="00737BC2"/>
    <w:rsid w:val="00747DC4"/>
    <w:rsid w:val="007561D7"/>
    <w:rsid w:val="00760CD8"/>
    <w:rsid w:val="00761291"/>
    <w:rsid w:val="007614AC"/>
    <w:rsid w:val="007661E7"/>
    <w:rsid w:val="00767403"/>
    <w:rsid w:val="00771473"/>
    <w:rsid w:val="00786156"/>
    <w:rsid w:val="007910F8"/>
    <w:rsid w:val="00796033"/>
    <w:rsid w:val="007A064C"/>
    <w:rsid w:val="007A0E14"/>
    <w:rsid w:val="007A2D5E"/>
    <w:rsid w:val="007A735F"/>
    <w:rsid w:val="007B3440"/>
    <w:rsid w:val="007B36C8"/>
    <w:rsid w:val="007B5224"/>
    <w:rsid w:val="007B6404"/>
    <w:rsid w:val="007B7506"/>
    <w:rsid w:val="007C528F"/>
    <w:rsid w:val="007D3BFD"/>
    <w:rsid w:val="007D5FC0"/>
    <w:rsid w:val="007D7BA0"/>
    <w:rsid w:val="007E00B1"/>
    <w:rsid w:val="007E0A72"/>
    <w:rsid w:val="007E6D53"/>
    <w:rsid w:val="007F0758"/>
    <w:rsid w:val="007F141C"/>
    <w:rsid w:val="007F6B62"/>
    <w:rsid w:val="00803682"/>
    <w:rsid w:val="00803DC7"/>
    <w:rsid w:val="008067D9"/>
    <w:rsid w:val="00811CF5"/>
    <w:rsid w:val="00814591"/>
    <w:rsid w:val="0081784A"/>
    <w:rsid w:val="00827226"/>
    <w:rsid w:val="008307BB"/>
    <w:rsid w:val="0084333B"/>
    <w:rsid w:val="00844B48"/>
    <w:rsid w:val="00845049"/>
    <w:rsid w:val="0084632E"/>
    <w:rsid w:val="00854AC6"/>
    <w:rsid w:val="00854D84"/>
    <w:rsid w:val="00866CD5"/>
    <w:rsid w:val="00867221"/>
    <w:rsid w:val="00867BD5"/>
    <w:rsid w:val="00867CCC"/>
    <w:rsid w:val="00867F1F"/>
    <w:rsid w:val="008705CC"/>
    <w:rsid w:val="00871649"/>
    <w:rsid w:val="00871A23"/>
    <w:rsid w:val="00872C6F"/>
    <w:rsid w:val="00877CF3"/>
    <w:rsid w:val="00880E15"/>
    <w:rsid w:val="00882942"/>
    <w:rsid w:val="008A7B4B"/>
    <w:rsid w:val="008B170F"/>
    <w:rsid w:val="008B43DD"/>
    <w:rsid w:val="008B6FA5"/>
    <w:rsid w:val="008C432C"/>
    <w:rsid w:val="008C459C"/>
    <w:rsid w:val="008D0905"/>
    <w:rsid w:val="008D2CB5"/>
    <w:rsid w:val="008D41E7"/>
    <w:rsid w:val="008D581C"/>
    <w:rsid w:val="008D61B6"/>
    <w:rsid w:val="008D6484"/>
    <w:rsid w:val="008E0370"/>
    <w:rsid w:val="008F2C24"/>
    <w:rsid w:val="008F565E"/>
    <w:rsid w:val="008F5676"/>
    <w:rsid w:val="008F605C"/>
    <w:rsid w:val="00906703"/>
    <w:rsid w:val="00907CE4"/>
    <w:rsid w:val="00910134"/>
    <w:rsid w:val="00910D9B"/>
    <w:rsid w:val="00923D67"/>
    <w:rsid w:val="009261F4"/>
    <w:rsid w:val="00932029"/>
    <w:rsid w:val="009366CB"/>
    <w:rsid w:val="0094083A"/>
    <w:rsid w:val="009536A0"/>
    <w:rsid w:val="0095389E"/>
    <w:rsid w:val="00954EC5"/>
    <w:rsid w:val="00956832"/>
    <w:rsid w:val="009569B4"/>
    <w:rsid w:val="0096295D"/>
    <w:rsid w:val="00963C83"/>
    <w:rsid w:val="00967F2C"/>
    <w:rsid w:val="00972435"/>
    <w:rsid w:val="009750D7"/>
    <w:rsid w:val="00976E46"/>
    <w:rsid w:val="00977671"/>
    <w:rsid w:val="009824BE"/>
    <w:rsid w:val="00987A58"/>
    <w:rsid w:val="009942FB"/>
    <w:rsid w:val="009B00BB"/>
    <w:rsid w:val="009B2287"/>
    <w:rsid w:val="009B2E3B"/>
    <w:rsid w:val="009B3BBE"/>
    <w:rsid w:val="009C0209"/>
    <w:rsid w:val="009C063F"/>
    <w:rsid w:val="009C2665"/>
    <w:rsid w:val="009D0961"/>
    <w:rsid w:val="009D13D8"/>
    <w:rsid w:val="009D149F"/>
    <w:rsid w:val="009D3FF6"/>
    <w:rsid w:val="009E2242"/>
    <w:rsid w:val="009E3A76"/>
    <w:rsid w:val="009E4C2E"/>
    <w:rsid w:val="009F06D9"/>
    <w:rsid w:val="009F7BB8"/>
    <w:rsid w:val="00A01D23"/>
    <w:rsid w:val="00A173DA"/>
    <w:rsid w:val="00A24C18"/>
    <w:rsid w:val="00A3250F"/>
    <w:rsid w:val="00A37D12"/>
    <w:rsid w:val="00A4260F"/>
    <w:rsid w:val="00A451DE"/>
    <w:rsid w:val="00A460DC"/>
    <w:rsid w:val="00A50451"/>
    <w:rsid w:val="00A57773"/>
    <w:rsid w:val="00A600E1"/>
    <w:rsid w:val="00A63B32"/>
    <w:rsid w:val="00A63E65"/>
    <w:rsid w:val="00A715FA"/>
    <w:rsid w:val="00A738D2"/>
    <w:rsid w:val="00A82EF0"/>
    <w:rsid w:val="00A85726"/>
    <w:rsid w:val="00A906E3"/>
    <w:rsid w:val="00A90E76"/>
    <w:rsid w:val="00A968D6"/>
    <w:rsid w:val="00AB150C"/>
    <w:rsid w:val="00AB2F0D"/>
    <w:rsid w:val="00AB434C"/>
    <w:rsid w:val="00AB5645"/>
    <w:rsid w:val="00AC3337"/>
    <w:rsid w:val="00AC77FB"/>
    <w:rsid w:val="00AD0C24"/>
    <w:rsid w:val="00AE2ED8"/>
    <w:rsid w:val="00AE3C02"/>
    <w:rsid w:val="00AE67FE"/>
    <w:rsid w:val="00B062AD"/>
    <w:rsid w:val="00B06691"/>
    <w:rsid w:val="00B12110"/>
    <w:rsid w:val="00B12237"/>
    <w:rsid w:val="00B135A5"/>
    <w:rsid w:val="00B155B6"/>
    <w:rsid w:val="00B16268"/>
    <w:rsid w:val="00B1741A"/>
    <w:rsid w:val="00B2248F"/>
    <w:rsid w:val="00B23ABD"/>
    <w:rsid w:val="00B2463F"/>
    <w:rsid w:val="00B32323"/>
    <w:rsid w:val="00B369D1"/>
    <w:rsid w:val="00B41873"/>
    <w:rsid w:val="00B43E1F"/>
    <w:rsid w:val="00B46461"/>
    <w:rsid w:val="00B6202E"/>
    <w:rsid w:val="00B779A2"/>
    <w:rsid w:val="00B846DD"/>
    <w:rsid w:val="00B84C98"/>
    <w:rsid w:val="00B864AC"/>
    <w:rsid w:val="00B941BF"/>
    <w:rsid w:val="00B963E8"/>
    <w:rsid w:val="00BA0143"/>
    <w:rsid w:val="00BA1A33"/>
    <w:rsid w:val="00BA3ED9"/>
    <w:rsid w:val="00BB43D3"/>
    <w:rsid w:val="00BB5114"/>
    <w:rsid w:val="00BB5F48"/>
    <w:rsid w:val="00BC75CD"/>
    <w:rsid w:val="00BD07A8"/>
    <w:rsid w:val="00BD10F9"/>
    <w:rsid w:val="00BD5CB8"/>
    <w:rsid w:val="00BE2A30"/>
    <w:rsid w:val="00BE3E2B"/>
    <w:rsid w:val="00BE568B"/>
    <w:rsid w:val="00BE5CEC"/>
    <w:rsid w:val="00BE6C4D"/>
    <w:rsid w:val="00BF3003"/>
    <w:rsid w:val="00BF38A6"/>
    <w:rsid w:val="00BF38B4"/>
    <w:rsid w:val="00C00FB4"/>
    <w:rsid w:val="00C04DC5"/>
    <w:rsid w:val="00C11D4B"/>
    <w:rsid w:val="00C120DA"/>
    <w:rsid w:val="00C1552E"/>
    <w:rsid w:val="00C167AE"/>
    <w:rsid w:val="00C17ED3"/>
    <w:rsid w:val="00C20216"/>
    <w:rsid w:val="00C20704"/>
    <w:rsid w:val="00C30520"/>
    <w:rsid w:val="00C33A05"/>
    <w:rsid w:val="00C37632"/>
    <w:rsid w:val="00C40132"/>
    <w:rsid w:val="00C41CBE"/>
    <w:rsid w:val="00C4565B"/>
    <w:rsid w:val="00C4567E"/>
    <w:rsid w:val="00C526CB"/>
    <w:rsid w:val="00C5287F"/>
    <w:rsid w:val="00C528D0"/>
    <w:rsid w:val="00C5345F"/>
    <w:rsid w:val="00C54E29"/>
    <w:rsid w:val="00C609F9"/>
    <w:rsid w:val="00C61475"/>
    <w:rsid w:val="00C73053"/>
    <w:rsid w:val="00C7308A"/>
    <w:rsid w:val="00C7662B"/>
    <w:rsid w:val="00C82103"/>
    <w:rsid w:val="00C878A8"/>
    <w:rsid w:val="00C9779A"/>
    <w:rsid w:val="00CA12F5"/>
    <w:rsid w:val="00CB19FB"/>
    <w:rsid w:val="00CB3285"/>
    <w:rsid w:val="00CC01D6"/>
    <w:rsid w:val="00CC1233"/>
    <w:rsid w:val="00CC2DD6"/>
    <w:rsid w:val="00CC37D3"/>
    <w:rsid w:val="00CC6DC4"/>
    <w:rsid w:val="00CD0478"/>
    <w:rsid w:val="00CD147C"/>
    <w:rsid w:val="00CD799F"/>
    <w:rsid w:val="00CE4248"/>
    <w:rsid w:val="00CF5D72"/>
    <w:rsid w:val="00CF5E16"/>
    <w:rsid w:val="00D1789C"/>
    <w:rsid w:val="00D21523"/>
    <w:rsid w:val="00D2704F"/>
    <w:rsid w:val="00D3112C"/>
    <w:rsid w:val="00D32933"/>
    <w:rsid w:val="00D36040"/>
    <w:rsid w:val="00D37B59"/>
    <w:rsid w:val="00D40453"/>
    <w:rsid w:val="00D43C9A"/>
    <w:rsid w:val="00D44DB1"/>
    <w:rsid w:val="00D50150"/>
    <w:rsid w:val="00D61450"/>
    <w:rsid w:val="00D61573"/>
    <w:rsid w:val="00D641A2"/>
    <w:rsid w:val="00D6730E"/>
    <w:rsid w:val="00D72E8E"/>
    <w:rsid w:val="00D73AF3"/>
    <w:rsid w:val="00D74FBF"/>
    <w:rsid w:val="00D77F01"/>
    <w:rsid w:val="00D93552"/>
    <w:rsid w:val="00D94E2F"/>
    <w:rsid w:val="00D95168"/>
    <w:rsid w:val="00DA0221"/>
    <w:rsid w:val="00DA7C75"/>
    <w:rsid w:val="00DB2BF8"/>
    <w:rsid w:val="00DB3D06"/>
    <w:rsid w:val="00DC4B83"/>
    <w:rsid w:val="00DC6D22"/>
    <w:rsid w:val="00DC770B"/>
    <w:rsid w:val="00DC7747"/>
    <w:rsid w:val="00DC7BE3"/>
    <w:rsid w:val="00DD2D87"/>
    <w:rsid w:val="00DD2E61"/>
    <w:rsid w:val="00DD4061"/>
    <w:rsid w:val="00DD4F90"/>
    <w:rsid w:val="00DF06FA"/>
    <w:rsid w:val="00DF4FD9"/>
    <w:rsid w:val="00DF72DA"/>
    <w:rsid w:val="00E02745"/>
    <w:rsid w:val="00E20B6D"/>
    <w:rsid w:val="00E344F1"/>
    <w:rsid w:val="00E36A92"/>
    <w:rsid w:val="00E36CD7"/>
    <w:rsid w:val="00E4600E"/>
    <w:rsid w:val="00E47E25"/>
    <w:rsid w:val="00E5723A"/>
    <w:rsid w:val="00E633D7"/>
    <w:rsid w:val="00E66719"/>
    <w:rsid w:val="00E679E0"/>
    <w:rsid w:val="00E67EB8"/>
    <w:rsid w:val="00E75824"/>
    <w:rsid w:val="00E8011F"/>
    <w:rsid w:val="00E871A5"/>
    <w:rsid w:val="00E95175"/>
    <w:rsid w:val="00EA0D99"/>
    <w:rsid w:val="00EA3B82"/>
    <w:rsid w:val="00EB64F3"/>
    <w:rsid w:val="00EC6DE7"/>
    <w:rsid w:val="00ED3D32"/>
    <w:rsid w:val="00EE3405"/>
    <w:rsid w:val="00EF4F60"/>
    <w:rsid w:val="00F00875"/>
    <w:rsid w:val="00F059C3"/>
    <w:rsid w:val="00F10E11"/>
    <w:rsid w:val="00F12CE6"/>
    <w:rsid w:val="00F149D0"/>
    <w:rsid w:val="00F3373C"/>
    <w:rsid w:val="00F358CE"/>
    <w:rsid w:val="00F368FB"/>
    <w:rsid w:val="00F36C37"/>
    <w:rsid w:val="00F56380"/>
    <w:rsid w:val="00F56413"/>
    <w:rsid w:val="00F627FF"/>
    <w:rsid w:val="00F62F25"/>
    <w:rsid w:val="00F661BB"/>
    <w:rsid w:val="00F670BE"/>
    <w:rsid w:val="00F7171C"/>
    <w:rsid w:val="00F720B8"/>
    <w:rsid w:val="00F72CBA"/>
    <w:rsid w:val="00F76B8F"/>
    <w:rsid w:val="00F76E40"/>
    <w:rsid w:val="00F83A52"/>
    <w:rsid w:val="00F83E3B"/>
    <w:rsid w:val="00F84229"/>
    <w:rsid w:val="00F87DDB"/>
    <w:rsid w:val="00F97853"/>
    <w:rsid w:val="00FA1B4C"/>
    <w:rsid w:val="00FA20CB"/>
    <w:rsid w:val="00FB5B4A"/>
    <w:rsid w:val="00FC66AE"/>
    <w:rsid w:val="00FC687A"/>
    <w:rsid w:val="00FE5446"/>
    <w:rsid w:val="00FF42B5"/>
    <w:rsid w:val="00FF5067"/>
    <w:rsid w:val="00FF720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F8C9FB"/>
  <w15:docId w15:val="{7342CCD8-99A4-4B69-8650-311C52AC1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6404"/>
    <w:pPr>
      <w:spacing w:after="200" w:line="276" w:lineRule="auto"/>
    </w:pPr>
    <w:rPr>
      <w:rFonts w:ascii="Times New Roman" w:hAnsi="Times New Roman"/>
      <w:sz w:val="24"/>
      <w:szCs w:val="22"/>
      <w:lang w:eastAsia="en-US"/>
    </w:rPr>
  </w:style>
  <w:style w:type="paragraph" w:styleId="Balk1">
    <w:name w:val="heading 1"/>
    <w:basedOn w:val="Normal"/>
    <w:next w:val="Normal"/>
    <w:link w:val="Balk1Char"/>
    <w:uiPriority w:val="9"/>
    <w:qFormat/>
    <w:rsid w:val="00D36040"/>
    <w:pPr>
      <w:keepNext/>
      <w:spacing w:after="240" w:line="240" w:lineRule="auto"/>
      <w:outlineLvl w:val="0"/>
    </w:pPr>
    <w:rPr>
      <w:rFonts w:eastAsia="Times New Roman"/>
      <w:b/>
      <w:bCs/>
      <w:color w:val="000000"/>
      <w:kern w:val="32"/>
      <w:szCs w:val="32"/>
    </w:rPr>
  </w:style>
  <w:style w:type="paragraph" w:styleId="Balk2">
    <w:name w:val="heading 2"/>
    <w:basedOn w:val="Normal"/>
    <w:next w:val="Normal"/>
    <w:link w:val="Balk2Char"/>
    <w:qFormat/>
    <w:rsid w:val="00D36040"/>
    <w:pPr>
      <w:keepNext/>
      <w:spacing w:after="240" w:line="240" w:lineRule="auto"/>
      <w:outlineLvl w:val="1"/>
    </w:pPr>
    <w:rPr>
      <w:rFonts w:eastAsia="Times New Roman"/>
      <w:b/>
      <w:bCs/>
      <w:iCs/>
      <w:color w:val="000000"/>
      <w:szCs w:val="28"/>
    </w:rPr>
  </w:style>
  <w:style w:type="paragraph" w:styleId="Balk3">
    <w:name w:val="heading 3"/>
    <w:basedOn w:val="Normal"/>
    <w:next w:val="Normal"/>
    <w:link w:val="Balk3Char"/>
    <w:uiPriority w:val="9"/>
    <w:unhideWhenUsed/>
    <w:qFormat/>
    <w:rsid w:val="00D36040"/>
    <w:pPr>
      <w:keepNext/>
      <w:spacing w:after="240" w:line="240" w:lineRule="auto"/>
      <w:outlineLvl w:val="2"/>
    </w:pPr>
    <w:rPr>
      <w:rFonts w:eastAsia="Times New Roman"/>
      <w:b/>
      <w:bCs/>
      <w:color w:val="000000"/>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Bilgi1">
    <w:name w:val="Üst Bilgi1"/>
    <w:basedOn w:val="Normal"/>
    <w:link w:val="stBilgiChar"/>
    <w:uiPriority w:val="99"/>
    <w:unhideWhenUsed/>
    <w:rsid w:val="00CC01D6"/>
    <w:pPr>
      <w:tabs>
        <w:tab w:val="center" w:pos="4536"/>
        <w:tab w:val="right" w:pos="9072"/>
      </w:tabs>
      <w:spacing w:after="0" w:line="240" w:lineRule="auto"/>
    </w:pPr>
    <w:rPr>
      <w:szCs w:val="20"/>
    </w:rPr>
  </w:style>
  <w:style w:type="character" w:customStyle="1" w:styleId="stBilgiChar">
    <w:name w:val="Üst Bilgi Char"/>
    <w:link w:val="stBilgi1"/>
    <w:uiPriority w:val="99"/>
    <w:rsid w:val="00CC01D6"/>
    <w:rPr>
      <w:rFonts w:ascii="Times New Roman" w:eastAsia="Calibri" w:hAnsi="Times New Roman" w:cs="Times New Roman"/>
      <w:sz w:val="24"/>
    </w:rPr>
  </w:style>
  <w:style w:type="paragraph" w:customStyle="1" w:styleId="AltBilgi1">
    <w:name w:val="Alt Bilgi1"/>
    <w:basedOn w:val="Normal"/>
    <w:link w:val="AltBilgiChar"/>
    <w:uiPriority w:val="99"/>
    <w:unhideWhenUsed/>
    <w:rsid w:val="00CC01D6"/>
    <w:pPr>
      <w:tabs>
        <w:tab w:val="center" w:pos="4536"/>
        <w:tab w:val="right" w:pos="9072"/>
      </w:tabs>
      <w:spacing w:after="0" w:line="240" w:lineRule="auto"/>
    </w:pPr>
    <w:rPr>
      <w:szCs w:val="20"/>
    </w:rPr>
  </w:style>
  <w:style w:type="character" w:customStyle="1" w:styleId="AltBilgiChar">
    <w:name w:val="Alt Bilgi Char"/>
    <w:link w:val="AltBilgi1"/>
    <w:uiPriority w:val="99"/>
    <w:rsid w:val="00CC01D6"/>
    <w:rPr>
      <w:rFonts w:ascii="Times New Roman" w:eastAsia="Calibri" w:hAnsi="Times New Roman" w:cs="Times New Roman"/>
      <w:sz w:val="24"/>
    </w:rPr>
  </w:style>
  <w:style w:type="character" w:customStyle="1" w:styleId="Balk2Char">
    <w:name w:val="Başlık 2 Char"/>
    <w:link w:val="Balk2"/>
    <w:rsid w:val="00D36040"/>
    <w:rPr>
      <w:rFonts w:ascii="Times New Roman" w:eastAsia="Times New Roman" w:hAnsi="Times New Roman" w:cs="Arial"/>
      <w:b/>
      <w:bCs/>
      <w:iCs/>
      <w:color w:val="000000"/>
      <w:sz w:val="24"/>
      <w:szCs w:val="28"/>
    </w:rPr>
  </w:style>
  <w:style w:type="paragraph" w:styleId="ListeParagraf">
    <w:name w:val="List Paragraph"/>
    <w:basedOn w:val="Normal"/>
    <w:uiPriority w:val="34"/>
    <w:qFormat/>
    <w:rsid w:val="00077A19"/>
    <w:pPr>
      <w:ind w:left="720"/>
      <w:contextualSpacing/>
    </w:pPr>
  </w:style>
  <w:style w:type="paragraph" w:styleId="BalonMetni">
    <w:name w:val="Balloon Text"/>
    <w:basedOn w:val="Normal"/>
    <w:link w:val="BalonMetniChar"/>
    <w:uiPriority w:val="99"/>
    <w:semiHidden/>
    <w:unhideWhenUsed/>
    <w:rsid w:val="000F6956"/>
    <w:pPr>
      <w:spacing w:after="0" w:line="240" w:lineRule="auto"/>
    </w:pPr>
    <w:rPr>
      <w:rFonts w:ascii="Tahoma" w:hAnsi="Tahoma"/>
      <w:sz w:val="16"/>
      <w:szCs w:val="16"/>
    </w:rPr>
  </w:style>
  <w:style w:type="character" w:customStyle="1" w:styleId="BalonMetniChar">
    <w:name w:val="Balon Metni Char"/>
    <w:link w:val="BalonMetni"/>
    <w:uiPriority w:val="99"/>
    <w:semiHidden/>
    <w:rsid w:val="000F6956"/>
    <w:rPr>
      <w:rFonts w:ascii="Tahoma" w:eastAsia="Calibri" w:hAnsi="Tahoma" w:cs="Tahoma"/>
      <w:sz w:val="16"/>
      <w:szCs w:val="16"/>
    </w:rPr>
  </w:style>
  <w:style w:type="character" w:styleId="Kpr">
    <w:name w:val="Hyperlink"/>
    <w:uiPriority w:val="99"/>
    <w:rsid w:val="00844B48"/>
    <w:rPr>
      <w:color w:val="0000FF"/>
      <w:u w:val="single"/>
    </w:rPr>
  </w:style>
  <w:style w:type="character" w:styleId="zlenenKpr">
    <w:name w:val="FollowedHyperlink"/>
    <w:uiPriority w:val="99"/>
    <w:semiHidden/>
    <w:unhideWhenUsed/>
    <w:rsid w:val="00844B48"/>
    <w:rPr>
      <w:color w:val="800080"/>
      <w:u w:val="single"/>
    </w:rPr>
  </w:style>
  <w:style w:type="character" w:styleId="SatrNumaras">
    <w:name w:val="line number"/>
    <w:basedOn w:val="VarsaylanParagrafYazTipi"/>
    <w:uiPriority w:val="99"/>
    <w:semiHidden/>
    <w:unhideWhenUsed/>
    <w:rsid w:val="009B00BB"/>
  </w:style>
  <w:style w:type="character" w:customStyle="1" w:styleId="Balk1Char">
    <w:name w:val="Başlık 1 Char"/>
    <w:link w:val="Balk1"/>
    <w:uiPriority w:val="9"/>
    <w:rsid w:val="00D36040"/>
    <w:rPr>
      <w:rFonts w:ascii="Times New Roman" w:eastAsia="Times New Roman" w:hAnsi="Times New Roman"/>
      <w:b/>
      <w:bCs/>
      <w:color w:val="000000"/>
      <w:kern w:val="32"/>
      <w:sz w:val="24"/>
      <w:szCs w:val="32"/>
      <w:lang w:eastAsia="en-US"/>
    </w:rPr>
  </w:style>
  <w:style w:type="paragraph" w:styleId="AralkYok">
    <w:name w:val="No Spacing"/>
    <w:uiPriority w:val="1"/>
    <w:qFormat/>
    <w:rsid w:val="00405BBD"/>
    <w:rPr>
      <w:rFonts w:ascii="Times New Roman" w:hAnsi="Times New Roman"/>
      <w:color w:val="000000"/>
      <w:sz w:val="24"/>
      <w:szCs w:val="22"/>
      <w:lang w:eastAsia="en-US"/>
    </w:rPr>
  </w:style>
  <w:style w:type="table" w:styleId="TabloKlavuzu">
    <w:name w:val="Table Grid"/>
    <w:basedOn w:val="NormalTablo"/>
    <w:uiPriority w:val="59"/>
    <w:rsid w:val="005258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CELLSTYLE">
    <w:name w:val="EMPTY_CELL_STYLE"/>
    <w:qFormat/>
    <w:rsid w:val="005D1AAE"/>
    <w:rPr>
      <w:rFonts w:ascii="Times New Roman" w:eastAsia="Times New Roman" w:hAnsi="Times New Roman"/>
      <w:sz w:val="1"/>
    </w:rPr>
  </w:style>
  <w:style w:type="paragraph" w:styleId="DipnotMetni">
    <w:name w:val="footnote text"/>
    <w:basedOn w:val="Normal"/>
    <w:link w:val="DipnotMetniChar"/>
    <w:uiPriority w:val="99"/>
    <w:semiHidden/>
    <w:unhideWhenUsed/>
    <w:rsid w:val="00550C46"/>
    <w:pPr>
      <w:spacing w:before="240" w:after="240" w:line="240" w:lineRule="auto"/>
      <w:ind w:firstLine="709"/>
    </w:pPr>
    <w:rPr>
      <w:rFonts w:eastAsia="Times New Roman"/>
      <w:sz w:val="20"/>
      <w:szCs w:val="20"/>
    </w:rPr>
  </w:style>
  <w:style w:type="character" w:customStyle="1" w:styleId="DipnotMetniChar">
    <w:name w:val="Dipnot Metni Char"/>
    <w:link w:val="DipnotMetni"/>
    <w:uiPriority w:val="99"/>
    <w:semiHidden/>
    <w:rsid w:val="00550C46"/>
    <w:rPr>
      <w:rFonts w:ascii="Times New Roman" w:eastAsia="Times New Roman" w:hAnsi="Times New Roman"/>
      <w:lang w:eastAsia="en-US"/>
    </w:rPr>
  </w:style>
  <w:style w:type="character" w:styleId="DipnotBavurusu">
    <w:name w:val="footnote reference"/>
    <w:uiPriority w:val="99"/>
    <w:semiHidden/>
    <w:unhideWhenUsed/>
    <w:rsid w:val="00550C46"/>
    <w:rPr>
      <w:vertAlign w:val="superscript"/>
    </w:rPr>
  </w:style>
  <w:style w:type="paragraph" w:styleId="GvdeMetni3">
    <w:name w:val="Body Text 3"/>
    <w:basedOn w:val="Normal"/>
    <w:link w:val="GvdeMetni3Char"/>
    <w:semiHidden/>
    <w:rsid w:val="00550C46"/>
    <w:pPr>
      <w:overflowPunct w:val="0"/>
      <w:autoSpaceDE w:val="0"/>
      <w:autoSpaceDN w:val="0"/>
      <w:adjustRightInd w:val="0"/>
      <w:spacing w:before="240" w:after="240" w:line="240" w:lineRule="auto"/>
      <w:ind w:firstLine="709"/>
      <w:jc w:val="both"/>
      <w:textAlignment w:val="baseline"/>
    </w:pPr>
    <w:rPr>
      <w:rFonts w:eastAsia="Times New Roman"/>
      <w:szCs w:val="20"/>
    </w:rPr>
  </w:style>
  <w:style w:type="character" w:customStyle="1" w:styleId="GvdeMetni3Char">
    <w:name w:val="Gövde Metni 3 Char"/>
    <w:link w:val="GvdeMetni3"/>
    <w:semiHidden/>
    <w:rsid w:val="00550C46"/>
    <w:rPr>
      <w:rFonts w:ascii="Times New Roman" w:eastAsia="Times New Roman" w:hAnsi="Times New Roman"/>
      <w:sz w:val="24"/>
    </w:rPr>
  </w:style>
  <w:style w:type="character" w:customStyle="1" w:styleId="Balk3Char">
    <w:name w:val="Başlık 3 Char"/>
    <w:link w:val="Balk3"/>
    <w:uiPriority w:val="9"/>
    <w:rsid w:val="00D36040"/>
    <w:rPr>
      <w:rFonts w:ascii="Times New Roman" w:eastAsia="Times New Roman" w:hAnsi="Times New Roman" w:cs="Times New Roman"/>
      <w:b/>
      <w:bCs/>
      <w:color w:val="000000"/>
      <w:sz w:val="24"/>
      <w:szCs w:val="26"/>
      <w:lang w:eastAsia="en-US"/>
    </w:rPr>
  </w:style>
  <w:style w:type="paragraph" w:styleId="T1">
    <w:name w:val="toc 1"/>
    <w:basedOn w:val="Normal"/>
    <w:next w:val="Normal"/>
    <w:autoRedefine/>
    <w:uiPriority w:val="39"/>
    <w:unhideWhenUsed/>
    <w:rsid w:val="005232AA"/>
    <w:pPr>
      <w:tabs>
        <w:tab w:val="right" w:leader="dot" w:pos="8494"/>
      </w:tabs>
      <w:spacing w:after="0" w:line="360" w:lineRule="auto"/>
      <w:jc w:val="both"/>
    </w:pPr>
    <w:rPr>
      <w:rFonts w:cs="Calibri"/>
      <w:bCs/>
      <w:color w:val="000000"/>
      <w:szCs w:val="20"/>
    </w:rPr>
  </w:style>
  <w:style w:type="paragraph" w:styleId="T2">
    <w:name w:val="toc 2"/>
    <w:basedOn w:val="Normal"/>
    <w:next w:val="Normal"/>
    <w:autoRedefine/>
    <w:uiPriority w:val="39"/>
    <w:unhideWhenUsed/>
    <w:rsid w:val="005232AA"/>
    <w:pPr>
      <w:spacing w:after="0" w:line="360" w:lineRule="auto"/>
      <w:ind w:left="284"/>
      <w:jc w:val="both"/>
    </w:pPr>
    <w:rPr>
      <w:rFonts w:cs="Calibri"/>
      <w:color w:val="000000"/>
      <w:szCs w:val="20"/>
    </w:rPr>
  </w:style>
  <w:style w:type="paragraph" w:styleId="T3">
    <w:name w:val="toc 3"/>
    <w:basedOn w:val="Normal"/>
    <w:next w:val="Normal"/>
    <w:autoRedefine/>
    <w:uiPriority w:val="39"/>
    <w:unhideWhenUsed/>
    <w:rsid w:val="005232AA"/>
    <w:pPr>
      <w:spacing w:after="0" w:line="360" w:lineRule="auto"/>
      <w:ind w:left="567"/>
      <w:jc w:val="both"/>
    </w:pPr>
    <w:rPr>
      <w:rFonts w:cs="Calibri"/>
      <w:iCs/>
      <w:color w:val="000000"/>
      <w:szCs w:val="20"/>
    </w:rPr>
  </w:style>
  <w:style w:type="paragraph" w:styleId="T4">
    <w:name w:val="toc 4"/>
    <w:basedOn w:val="Normal"/>
    <w:next w:val="Normal"/>
    <w:autoRedefine/>
    <w:uiPriority w:val="39"/>
    <w:unhideWhenUsed/>
    <w:rsid w:val="005232AA"/>
    <w:pPr>
      <w:spacing w:after="0" w:line="360" w:lineRule="auto"/>
      <w:ind w:left="851"/>
      <w:jc w:val="both"/>
    </w:pPr>
    <w:rPr>
      <w:rFonts w:cs="Calibri"/>
      <w:color w:val="000000"/>
      <w:szCs w:val="18"/>
    </w:rPr>
  </w:style>
  <w:style w:type="paragraph" w:styleId="T5">
    <w:name w:val="toc 5"/>
    <w:basedOn w:val="Normal"/>
    <w:next w:val="Normal"/>
    <w:autoRedefine/>
    <w:uiPriority w:val="39"/>
    <w:unhideWhenUsed/>
    <w:rsid w:val="00EA3B82"/>
    <w:pPr>
      <w:spacing w:after="0"/>
      <w:ind w:left="960"/>
    </w:pPr>
    <w:rPr>
      <w:rFonts w:ascii="Calibri" w:hAnsi="Calibri" w:cs="Calibri"/>
      <w:sz w:val="18"/>
      <w:szCs w:val="18"/>
    </w:rPr>
  </w:style>
  <w:style w:type="paragraph" w:styleId="T6">
    <w:name w:val="toc 6"/>
    <w:basedOn w:val="Normal"/>
    <w:next w:val="Normal"/>
    <w:autoRedefine/>
    <w:uiPriority w:val="39"/>
    <w:unhideWhenUsed/>
    <w:rsid w:val="00EA3B82"/>
    <w:pPr>
      <w:spacing w:after="0"/>
      <w:ind w:left="1200"/>
    </w:pPr>
    <w:rPr>
      <w:rFonts w:ascii="Calibri" w:hAnsi="Calibri" w:cs="Calibri"/>
      <w:sz w:val="18"/>
      <w:szCs w:val="18"/>
    </w:rPr>
  </w:style>
  <w:style w:type="paragraph" w:styleId="T7">
    <w:name w:val="toc 7"/>
    <w:basedOn w:val="Normal"/>
    <w:next w:val="Normal"/>
    <w:autoRedefine/>
    <w:uiPriority w:val="39"/>
    <w:unhideWhenUsed/>
    <w:rsid w:val="00EA3B82"/>
    <w:pPr>
      <w:spacing w:after="0"/>
      <w:ind w:left="1440"/>
    </w:pPr>
    <w:rPr>
      <w:rFonts w:ascii="Calibri" w:hAnsi="Calibri" w:cs="Calibri"/>
      <w:sz w:val="18"/>
      <w:szCs w:val="18"/>
    </w:rPr>
  </w:style>
  <w:style w:type="paragraph" w:styleId="T8">
    <w:name w:val="toc 8"/>
    <w:basedOn w:val="Normal"/>
    <w:next w:val="Normal"/>
    <w:autoRedefine/>
    <w:uiPriority w:val="39"/>
    <w:unhideWhenUsed/>
    <w:rsid w:val="00EA3B82"/>
    <w:pPr>
      <w:spacing w:after="0"/>
      <w:ind w:left="1680"/>
    </w:pPr>
    <w:rPr>
      <w:rFonts w:ascii="Calibri" w:hAnsi="Calibri" w:cs="Calibri"/>
      <w:sz w:val="18"/>
      <w:szCs w:val="18"/>
    </w:rPr>
  </w:style>
  <w:style w:type="paragraph" w:styleId="T9">
    <w:name w:val="toc 9"/>
    <w:basedOn w:val="Normal"/>
    <w:next w:val="Normal"/>
    <w:autoRedefine/>
    <w:uiPriority w:val="39"/>
    <w:unhideWhenUsed/>
    <w:rsid w:val="00EA3B82"/>
    <w:pPr>
      <w:spacing w:after="0"/>
      <w:ind w:left="1920"/>
    </w:pPr>
    <w:rPr>
      <w:rFonts w:ascii="Calibri" w:hAnsi="Calibri" w:cs="Calibri"/>
      <w:sz w:val="18"/>
      <w:szCs w:val="18"/>
    </w:rPr>
  </w:style>
  <w:style w:type="paragraph" w:styleId="ResimYazs">
    <w:name w:val="caption"/>
    <w:basedOn w:val="Normal"/>
    <w:next w:val="Normal"/>
    <w:uiPriority w:val="35"/>
    <w:unhideWhenUsed/>
    <w:qFormat/>
    <w:rsid w:val="00D36040"/>
    <w:pPr>
      <w:spacing w:after="240" w:line="240" w:lineRule="auto"/>
      <w:jc w:val="both"/>
    </w:pPr>
    <w:rPr>
      <w:bCs/>
      <w:color w:val="000000"/>
      <w:szCs w:val="20"/>
    </w:rPr>
  </w:style>
  <w:style w:type="paragraph" w:customStyle="1" w:styleId="Default">
    <w:name w:val="Default"/>
    <w:rsid w:val="00C4567E"/>
    <w:pPr>
      <w:autoSpaceDE w:val="0"/>
      <w:autoSpaceDN w:val="0"/>
      <w:adjustRightInd w:val="0"/>
    </w:pPr>
    <w:rPr>
      <w:rFonts w:ascii="Times New Roman" w:hAnsi="Times New Roman"/>
      <w:color w:val="000000"/>
      <w:sz w:val="24"/>
      <w:szCs w:val="24"/>
    </w:rPr>
  </w:style>
  <w:style w:type="paragraph" w:styleId="stBilgi">
    <w:name w:val="header"/>
    <w:basedOn w:val="Normal"/>
    <w:link w:val="stbilgiChar0"/>
    <w:uiPriority w:val="99"/>
    <w:unhideWhenUsed/>
    <w:rsid w:val="00737BC2"/>
    <w:pPr>
      <w:tabs>
        <w:tab w:val="center" w:pos="4536"/>
        <w:tab w:val="right" w:pos="9072"/>
      </w:tabs>
      <w:spacing w:after="0" w:line="240" w:lineRule="auto"/>
    </w:pPr>
  </w:style>
  <w:style w:type="character" w:customStyle="1" w:styleId="stbilgiChar0">
    <w:name w:val="Üstbilgi Char"/>
    <w:basedOn w:val="VarsaylanParagrafYazTipi"/>
    <w:link w:val="stBilgi"/>
    <w:uiPriority w:val="99"/>
    <w:rsid w:val="00737BC2"/>
    <w:rPr>
      <w:rFonts w:ascii="Times New Roman" w:hAnsi="Times New Roman"/>
      <w:sz w:val="24"/>
      <w:szCs w:val="22"/>
      <w:lang w:eastAsia="en-US"/>
    </w:rPr>
  </w:style>
  <w:style w:type="paragraph" w:styleId="AltBilgi">
    <w:name w:val="footer"/>
    <w:basedOn w:val="Normal"/>
    <w:link w:val="AltbilgiChar0"/>
    <w:uiPriority w:val="99"/>
    <w:unhideWhenUsed/>
    <w:rsid w:val="00737BC2"/>
    <w:pPr>
      <w:tabs>
        <w:tab w:val="center" w:pos="4536"/>
        <w:tab w:val="right" w:pos="9072"/>
      </w:tabs>
      <w:spacing w:after="0" w:line="240" w:lineRule="auto"/>
    </w:pPr>
  </w:style>
  <w:style w:type="character" w:customStyle="1" w:styleId="AltbilgiChar0">
    <w:name w:val="Altbilgi Char"/>
    <w:basedOn w:val="VarsaylanParagrafYazTipi"/>
    <w:link w:val="AltBilgi"/>
    <w:uiPriority w:val="99"/>
    <w:rsid w:val="00737BC2"/>
    <w:rPr>
      <w:rFonts w:ascii="Times New Roman" w:hAnsi="Times New Roman"/>
      <w:sz w:val="24"/>
      <w:szCs w:val="22"/>
      <w:lang w:eastAsia="en-US"/>
    </w:rPr>
  </w:style>
  <w:style w:type="paragraph" w:styleId="GvdeMetni">
    <w:name w:val="Body Text"/>
    <w:basedOn w:val="Normal"/>
    <w:link w:val="GvdeMetniChar"/>
    <w:uiPriority w:val="99"/>
    <w:semiHidden/>
    <w:unhideWhenUsed/>
    <w:rsid w:val="00C1552E"/>
    <w:pPr>
      <w:spacing w:after="120"/>
    </w:pPr>
  </w:style>
  <w:style w:type="character" w:customStyle="1" w:styleId="GvdeMetniChar">
    <w:name w:val="Gövde Metni Char"/>
    <w:basedOn w:val="VarsaylanParagrafYazTipi"/>
    <w:link w:val="GvdeMetni"/>
    <w:uiPriority w:val="99"/>
    <w:semiHidden/>
    <w:rsid w:val="00C1552E"/>
    <w:rPr>
      <w:rFonts w:ascii="Times New Roman" w:hAnsi="Times New Roman"/>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2867909">
      <w:bodyDiv w:val="1"/>
      <w:marLeft w:val="0"/>
      <w:marRight w:val="0"/>
      <w:marTop w:val="0"/>
      <w:marBottom w:val="0"/>
      <w:divBdr>
        <w:top w:val="none" w:sz="0" w:space="0" w:color="auto"/>
        <w:left w:val="none" w:sz="0" w:space="0" w:color="auto"/>
        <w:bottom w:val="none" w:sz="0" w:space="0" w:color="auto"/>
        <w:right w:val="none" w:sz="0" w:space="0" w:color="auto"/>
      </w:divBdr>
    </w:div>
    <w:div w:id="1809205739">
      <w:bodyDiv w:val="1"/>
      <w:marLeft w:val="0"/>
      <w:marRight w:val="0"/>
      <w:marTop w:val="0"/>
      <w:marBottom w:val="0"/>
      <w:divBdr>
        <w:top w:val="none" w:sz="0" w:space="0" w:color="auto"/>
        <w:left w:val="none" w:sz="0" w:space="0" w:color="auto"/>
        <w:bottom w:val="none" w:sz="0" w:space="0" w:color="auto"/>
        <w:right w:val="none" w:sz="0" w:space="0" w:color="auto"/>
      </w:divBdr>
      <w:divsChild>
        <w:div w:id="1213955894">
          <w:marLeft w:val="0"/>
          <w:marRight w:val="0"/>
          <w:marTop w:val="0"/>
          <w:marBottom w:val="0"/>
          <w:divBdr>
            <w:top w:val="none" w:sz="0" w:space="0" w:color="auto"/>
            <w:left w:val="none" w:sz="0" w:space="0" w:color="auto"/>
            <w:bottom w:val="single" w:sz="2" w:space="4" w:color="EEEDED"/>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image" Target="media/image3.png"/><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footer" Target="footer4.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header" Target="header8.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5.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7.xml"/><Relationship Id="rId32"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footer" Target="footer5.xml"/><Relationship Id="rId28" Type="http://schemas.openxmlformats.org/officeDocument/2006/relationships/footer" Target="footer6.xml"/><Relationship Id="rId10" Type="http://schemas.openxmlformats.org/officeDocument/2006/relationships/image" Target="media/image2.jpeg"/><Relationship Id="rId19" Type="http://schemas.openxmlformats.org/officeDocument/2006/relationships/header" Target="header4.xml"/><Relationship Id="rId31" Type="http://schemas.openxmlformats.org/officeDocument/2006/relationships/header" Target="header1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www.ume.tubitak.gov.tr/tr/si-birimleri" TargetMode="External"/><Relationship Id="rId22" Type="http://schemas.openxmlformats.org/officeDocument/2006/relationships/header" Target="header6.xml"/><Relationship Id="rId27" Type="http://schemas.openxmlformats.org/officeDocument/2006/relationships/header" Target="header10.xml"/><Relationship Id="rId30" Type="http://schemas.openxmlformats.org/officeDocument/2006/relationships/image" Target="media/image4.png"/><Relationship Id="rId8" Type="http://schemas.openxmlformats.org/officeDocument/2006/relationships/hyperlink" Target="http://www.akdeniz.edu.tr/"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7380AE-8A61-4E1B-9654-B4C8E159C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24</Pages>
  <Words>2749</Words>
  <Characters>15674</Characters>
  <Application>Microsoft Office Word</Application>
  <DocSecurity>0</DocSecurity>
  <Lines>130</Lines>
  <Paragraphs>36</Paragraphs>
  <ScaleCrop>false</ScaleCrop>
  <HeadingPairs>
    <vt:vector size="2" baseType="variant">
      <vt:variant>
        <vt:lpstr>Konu Başlığı</vt:lpstr>
      </vt:variant>
      <vt:variant>
        <vt:i4>1</vt:i4>
      </vt:variant>
    </vt:vector>
  </HeadingPairs>
  <TitlesOfParts>
    <vt:vector size="1" baseType="lpstr">
      <vt:lpstr/>
    </vt:vector>
  </TitlesOfParts>
  <Company>Hewlett-Packard</Company>
  <LinksUpToDate>false</LinksUpToDate>
  <CharactersWithSpaces>18387</CharactersWithSpaces>
  <SharedDoc>false</SharedDoc>
  <HLinks>
    <vt:vector size="132" baseType="variant">
      <vt:variant>
        <vt:i4>4849753</vt:i4>
      </vt:variant>
      <vt:variant>
        <vt:i4>87</vt:i4>
      </vt:variant>
      <vt:variant>
        <vt:i4>0</vt:i4>
      </vt:variant>
      <vt:variant>
        <vt:i4>5</vt:i4>
      </vt:variant>
      <vt:variant>
        <vt:lpwstr>http://www.ume.tubitak.gov.tr/tr/si-birimleri</vt:lpwstr>
      </vt:variant>
      <vt:variant>
        <vt:lpwstr/>
      </vt:variant>
      <vt:variant>
        <vt:i4>1572915</vt:i4>
      </vt:variant>
      <vt:variant>
        <vt:i4>83</vt:i4>
      </vt:variant>
      <vt:variant>
        <vt:i4>0</vt:i4>
      </vt:variant>
      <vt:variant>
        <vt:i4>5</vt:i4>
      </vt:variant>
      <vt:variant>
        <vt:lpwstr/>
      </vt:variant>
      <vt:variant>
        <vt:lpwstr>_Toc481054334</vt:lpwstr>
      </vt:variant>
      <vt:variant>
        <vt:i4>1572915</vt:i4>
      </vt:variant>
      <vt:variant>
        <vt:i4>80</vt:i4>
      </vt:variant>
      <vt:variant>
        <vt:i4>0</vt:i4>
      </vt:variant>
      <vt:variant>
        <vt:i4>5</vt:i4>
      </vt:variant>
      <vt:variant>
        <vt:lpwstr/>
      </vt:variant>
      <vt:variant>
        <vt:lpwstr>_Toc481054333</vt:lpwstr>
      </vt:variant>
      <vt:variant>
        <vt:i4>1572915</vt:i4>
      </vt:variant>
      <vt:variant>
        <vt:i4>77</vt:i4>
      </vt:variant>
      <vt:variant>
        <vt:i4>0</vt:i4>
      </vt:variant>
      <vt:variant>
        <vt:i4>5</vt:i4>
      </vt:variant>
      <vt:variant>
        <vt:lpwstr/>
      </vt:variant>
      <vt:variant>
        <vt:lpwstr>_Toc481054332</vt:lpwstr>
      </vt:variant>
      <vt:variant>
        <vt:i4>1638451</vt:i4>
      </vt:variant>
      <vt:variant>
        <vt:i4>74</vt:i4>
      </vt:variant>
      <vt:variant>
        <vt:i4>0</vt:i4>
      </vt:variant>
      <vt:variant>
        <vt:i4>5</vt:i4>
      </vt:variant>
      <vt:variant>
        <vt:lpwstr/>
      </vt:variant>
      <vt:variant>
        <vt:lpwstr>_Toc481054325</vt:lpwstr>
      </vt:variant>
      <vt:variant>
        <vt:i4>1638451</vt:i4>
      </vt:variant>
      <vt:variant>
        <vt:i4>71</vt:i4>
      </vt:variant>
      <vt:variant>
        <vt:i4>0</vt:i4>
      </vt:variant>
      <vt:variant>
        <vt:i4>5</vt:i4>
      </vt:variant>
      <vt:variant>
        <vt:lpwstr/>
      </vt:variant>
      <vt:variant>
        <vt:lpwstr>_Toc481054325</vt:lpwstr>
      </vt:variant>
      <vt:variant>
        <vt:i4>1572915</vt:i4>
      </vt:variant>
      <vt:variant>
        <vt:i4>68</vt:i4>
      </vt:variant>
      <vt:variant>
        <vt:i4>0</vt:i4>
      </vt:variant>
      <vt:variant>
        <vt:i4>5</vt:i4>
      </vt:variant>
      <vt:variant>
        <vt:lpwstr/>
      </vt:variant>
      <vt:variant>
        <vt:lpwstr>_Toc481054331</vt:lpwstr>
      </vt:variant>
      <vt:variant>
        <vt:i4>1572915</vt:i4>
      </vt:variant>
      <vt:variant>
        <vt:i4>65</vt:i4>
      </vt:variant>
      <vt:variant>
        <vt:i4>0</vt:i4>
      </vt:variant>
      <vt:variant>
        <vt:i4>5</vt:i4>
      </vt:variant>
      <vt:variant>
        <vt:lpwstr/>
      </vt:variant>
      <vt:variant>
        <vt:lpwstr>_Toc481054330</vt:lpwstr>
      </vt:variant>
      <vt:variant>
        <vt:i4>1638451</vt:i4>
      </vt:variant>
      <vt:variant>
        <vt:i4>62</vt:i4>
      </vt:variant>
      <vt:variant>
        <vt:i4>0</vt:i4>
      </vt:variant>
      <vt:variant>
        <vt:i4>5</vt:i4>
      </vt:variant>
      <vt:variant>
        <vt:lpwstr/>
      </vt:variant>
      <vt:variant>
        <vt:lpwstr>_Toc481054329</vt:lpwstr>
      </vt:variant>
      <vt:variant>
        <vt:i4>1638451</vt:i4>
      </vt:variant>
      <vt:variant>
        <vt:i4>59</vt:i4>
      </vt:variant>
      <vt:variant>
        <vt:i4>0</vt:i4>
      </vt:variant>
      <vt:variant>
        <vt:i4>5</vt:i4>
      </vt:variant>
      <vt:variant>
        <vt:lpwstr/>
      </vt:variant>
      <vt:variant>
        <vt:lpwstr>_Toc481054328</vt:lpwstr>
      </vt:variant>
      <vt:variant>
        <vt:i4>1638451</vt:i4>
      </vt:variant>
      <vt:variant>
        <vt:i4>56</vt:i4>
      </vt:variant>
      <vt:variant>
        <vt:i4>0</vt:i4>
      </vt:variant>
      <vt:variant>
        <vt:i4>5</vt:i4>
      </vt:variant>
      <vt:variant>
        <vt:lpwstr/>
      </vt:variant>
      <vt:variant>
        <vt:lpwstr>_Toc481054325</vt:lpwstr>
      </vt:variant>
      <vt:variant>
        <vt:i4>1638451</vt:i4>
      </vt:variant>
      <vt:variant>
        <vt:i4>53</vt:i4>
      </vt:variant>
      <vt:variant>
        <vt:i4>0</vt:i4>
      </vt:variant>
      <vt:variant>
        <vt:i4>5</vt:i4>
      </vt:variant>
      <vt:variant>
        <vt:lpwstr/>
      </vt:variant>
      <vt:variant>
        <vt:lpwstr>_Toc481054327</vt:lpwstr>
      </vt:variant>
      <vt:variant>
        <vt:i4>1638451</vt:i4>
      </vt:variant>
      <vt:variant>
        <vt:i4>50</vt:i4>
      </vt:variant>
      <vt:variant>
        <vt:i4>0</vt:i4>
      </vt:variant>
      <vt:variant>
        <vt:i4>5</vt:i4>
      </vt:variant>
      <vt:variant>
        <vt:lpwstr/>
      </vt:variant>
      <vt:variant>
        <vt:lpwstr>_Toc481054326</vt:lpwstr>
      </vt:variant>
      <vt:variant>
        <vt:i4>1638451</vt:i4>
      </vt:variant>
      <vt:variant>
        <vt:i4>47</vt:i4>
      </vt:variant>
      <vt:variant>
        <vt:i4>0</vt:i4>
      </vt:variant>
      <vt:variant>
        <vt:i4>5</vt:i4>
      </vt:variant>
      <vt:variant>
        <vt:lpwstr/>
      </vt:variant>
      <vt:variant>
        <vt:lpwstr>_Toc481054325</vt:lpwstr>
      </vt:variant>
      <vt:variant>
        <vt:i4>1638451</vt:i4>
      </vt:variant>
      <vt:variant>
        <vt:i4>44</vt:i4>
      </vt:variant>
      <vt:variant>
        <vt:i4>0</vt:i4>
      </vt:variant>
      <vt:variant>
        <vt:i4>5</vt:i4>
      </vt:variant>
      <vt:variant>
        <vt:lpwstr/>
      </vt:variant>
      <vt:variant>
        <vt:lpwstr>_Toc481054324</vt:lpwstr>
      </vt:variant>
      <vt:variant>
        <vt:i4>1638451</vt:i4>
      </vt:variant>
      <vt:variant>
        <vt:i4>38</vt:i4>
      </vt:variant>
      <vt:variant>
        <vt:i4>0</vt:i4>
      </vt:variant>
      <vt:variant>
        <vt:i4>5</vt:i4>
      </vt:variant>
      <vt:variant>
        <vt:lpwstr/>
      </vt:variant>
      <vt:variant>
        <vt:lpwstr>_Toc481054323</vt:lpwstr>
      </vt:variant>
      <vt:variant>
        <vt:i4>1638451</vt:i4>
      </vt:variant>
      <vt:variant>
        <vt:i4>32</vt:i4>
      </vt:variant>
      <vt:variant>
        <vt:i4>0</vt:i4>
      </vt:variant>
      <vt:variant>
        <vt:i4>5</vt:i4>
      </vt:variant>
      <vt:variant>
        <vt:lpwstr/>
      </vt:variant>
      <vt:variant>
        <vt:lpwstr>_Toc481054322</vt:lpwstr>
      </vt:variant>
      <vt:variant>
        <vt:i4>1638451</vt:i4>
      </vt:variant>
      <vt:variant>
        <vt:i4>26</vt:i4>
      </vt:variant>
      <vt:variant>
        <vt:i4>0</vt:i4>
      </vt:variant>
      <vt:variant>
        <vt:i4>5</vt:i4>
      </vt:variant>
      <vt:variant>
        <vt:lpwstr/>
      </vt:variant>
      <vt:variant>
        <vt:lpwstr>_Toc481054321</vt:lpwstr>
      </vt:variant>
      <vt:variant>
        <vt:i4>1638451</vt:i4>
      </vt:variant>
      <vt:variant>
        <vt:i4>20</vt:i4>
      </vt:variant>
      <vt:variant>
        <vt:i4>0</vt:i4>
      </vt:variant>
      <vt:variant>
        <vt:i4>5</vt:i4>
      </vt:variant>
      <vt:variant>
        <vt:lpwstr/>
      </vt:variant>
      <vt:variant>
        <vt:lpwstr>_Toc481054321</vt:lpwstr>
      </vt:variant>
      <vt:variant>
        <vt:i4>1638451</vt:i4>
      </vt:variant>
      <vt:variant>
        <vt:i4>14</vt:i4>
      </vt:variant>
      <vt:variant>
        <vt:i4>0</vt:i4>
      </vt:variant>
      <vt:variant>
        <vt:i4>5</vt:i4>
      </vt:variant>
      <vt:variant>
        <vt:lpwstr/>
      </vt:variant>
      <vt:variant>
        <vt:lpwstr>_Toc481054320</vt:lpwstr>
      </vt:variant>
      <vt:variant>
        <vt:i4>1638451</vt:i4>
      </vt:variant>
      <vt:variant>
        <vt:i4>8</vt:i4>
      </vt:variant>
      <vt:variant>
        <vt:i4>0</vt:i4>
      </vt:variant>
      <vt:variant>
        <vt:i4>5</vt:i4>
      </vt:variant>
      <vt:variant>
        <vt:lpwstr/>
      </vt:variant>
      <vt:variant>
        <vt:lpwstr>_Toc481054320</vt:lpwstr>
      </vt:variant>
      <vt:variant>
        <vt:i4>1703987</vt:i4>
      </vt:variant>
      <vt:variant>
        <vt:i4>2</vt:i4>
      </vt:variant>
      <vt:variant>
        <vt:i4>0</vt:i4>
      </vt:variant>
      <vt:variant>
        <vt:i4>5</vt:i4>
      </vt:variant>
      <vt:variant>
        <vt:lpwstr/>
      </vt:variant>
      <vt:variant>
        <vt:lpwstr>_Toc481054319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Orhan Bayrak</dc:creator>
  <cp:lastModifiedBy>Merve Yılmaz</cp:lastModifiedBy>
  <cp:revision>6</cp:revision>
  <cp:lastPrinted>2018-01-25T15:23:00Z</cp:lastPrinted>
  <dcterms:created xsi:type="dcterms:W3CDTF">2026-03-13T07:56:00Z</dcterms:created>
  <dcterms:modified xsi:type="dcterms:W3CDTF">2026-03-13T08:12:00Z</dcterms:modified>
</cp:coreProperties>
</file>