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B17" w:rsidRPr="00052BA3" w:rsidRDefault="00946B17" w:rsidP="00946B17">
      <w:pPr>
        <w:pStyle w:val="ListeParagraf"/>
        <w:shd w:val="clear" w:color="auto" w:fill="FFFFFF"/>
        <w:spacing w:before="240"/>
        <w:rPr>
          <w:rFonts w:asciiTheme="minorHAnsi" w:hAnsiTheme="minorHAnsi" w:cstheme="minorHAnsi"/>
          <w:color w:val="1F497D"/>
          <w:sz w:val="22"/>
          <w:szCs w:val="22"/>
        </w:rPr>
      </w:pPr>
    </w:p>
    <w:p w:rsidR="00946B17" w:rsidRPr="00052BA3" w:rsidRDefault="00946B17" w:rsidP="00946B17">
      <w:pPr>
        <w:shd w:val="clear" w:color="auto" w:fill="FFFFFF"/>
        <w:spacing w:before="100" w:beforeAutospacing="1" w:after="0" w:line="240" w:lineRule="auto"/>
        <w:rPr>
          <w:rFonts w:asciiTheme="minorHAnsi" w:eastAsia="Times New Roman" w:hAnsiTheme="minorHAnsi" w:cstheme="minorHAnsi"/>
          <w:sz w:val="72"/>
          <w:szCs w:val="72"/>
        </w:rPr>
      </w:pPr>
    </w:p>
    <w:p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sz w:val="72"/>
          <w:szCs w:val="72"/>
        </w:rPr>
      </w:pPr>
      <w:r w:rsidRPr="00052BA3">
        <w:rPr>
          <w:rFonts w:asciiTheme="minorHAnsi" w:hAnsiTheme="minorHAnsi" w:cstheme="minorHAnsi"/>
          <w:noProof/>
          <w:lang w:eastAsia="tr-TR"/>
        </w:rPr>
        <w:drawing>
          <wp:inline distT="0" distB="0" distL="0" distR="0">
            <wp:extent cx="1584325" cy="1456690"/>
            <wp:effectExtent l="19050" t="0" r="0" b="0"/>
            <wp:docPr id="1" name="Resim 1" descr="http://www.turkbeleni.com/wp-content/uploads/akdeniz-universitesinin-32-yillik-logosu-degisti_7680_dhaphot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www.turkbeleni.com/wp-content/uploads/akdeniz-universitesinin-32-yillik-logosu-degisti_7680_dhaphoto4.jpg"/>
                    <pic:cNvPicPr>
                      <a:picLocks noChangeAspect="1" noChangeArrowheads="1"/>
                    </pic:cNvPicPr>
                  </pic:nvPicPr>
                  <pic:blipFill>
                    <a:blip r:embed="rId8"/>
                    <a:srcRect/>
                    <a:stretch>
                      <a:fillRect/>
                    </a:stretch>
                  </pic:blipFill>
                  <pic:spPr bwMode="auto">
                    <a:xfrm>
                      <a:off x="0" y="0"/>
                      <a:ext cx="1584325" cy="1456690"/>
                    </a:xfrm>
                    <a:prstGeom prst="rect">
                      <a:avLst/>
                    </a:prstGeom>
                    <a:noFill/>
                    <a:ln w="9525">
                      <a:noFill/>
                      <a:miter lim="800000"/>
                      <a:headEnd/>
                      <a:tailEnd/>
                    </a:ln>
                  </pic:spPr>
                </pic:pic>
              </a:graphicData>
            </a:graphic>
          </wp:inline>
        </w:drawing>
      </w:r>
    </w:p>
    <w:p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sz w:val="80"/>
          <w:szCs w:val="80"/>
        </w:rPr>
      </w:pPr>
    </w:p>
    <w:p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color w:val="1F497D"/>
          <w:sz w:val="80"/>
          <w:szCs w:val="80"/>
        </w:rPr>
      </w:pPr>
      <w:r w:rsidRPr="00052BA3">
        <w:rPr>
          <w:rFonts w:asciiTheme="minorHAnsi" w:eastAsia="Times New Roman" w:hAnsiTheme="minorHAnsi" w:cstheme="minorHAnsi"/>
          <w:color w:val="1F497D"/>
          <w:sz w:val="80"/>
          <w:szCs w:val="80"/>
        </w:rPr>
        <w:t>AKDENİZ</w:t>
      </w:r>
    </w:p>
    <w:p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color w:val="1F497D"/>
          <w:sz w:val="80"/>
          <w:szCs w:val="80"/>
        </w:rPr>
      </w:pPr>
      <w:r w:rsidRPr="00052BA3">
        <w:rPr>
          <w:rFonts w:asciiTheme="minorHAnsi" w:eastAsia="Times New Roman" w:hAnsiTheme="minorHAnsi" w:cstheme="minorHAnsi"/>
          <w:color w:val="1F497D"/>
          <w:sz w:val="80"/>
          <w:szCs w:val="80"/>
        </w:rPr>
        <w:t>ÜNİVERSİTESİ</w:t>
      </w:r>
    </w:p>
    <w:p w:rsidR="00302D54" w:rsidRPr="00812CEF" w:rsidRDefault="00302D54" w:rsidP="00302D54">
      <w:pPr>
        <w:shd w:val="clear" w:color="auto" w:fill="FFFFFF"/>
        <w:spacing w:before="100" w:beforeAutospacing="1" w:after="0" w:line="240" w:lineRule="auto"/>
        <w:jc w:val="center"/>
        <w:rPr>
          <w:rFonts w:asciiTheme="minorHAnsi" w:eastAsia="Times New Roman" w:hAnsiTheme="minorHAnsi" w:cstheme="minorHAnsi"/>
          <w:b/>
          <w:bCs/>
          <w:sz w:val="40"/>
          <w:szCs w:val="40"/>
        </w:rPr>
      </w:pPr>
      <w:r w:rsidRPr="00812CEF">
        <w:rPr>
          <w:rFonts w:asciiTheme="minorHAnsi" w:eastAsia="Times New Roman" w:hAnsiTheme="minorHAnsi" w:cstheme="minorHAnsi"/>
          <w:b/>
          <w:bCs/>
          <w:sz w:val="40"/>
          <w:szCs w:val="40"/>
        </w:rPr>
        <w:t>MANAVGAT MESLEK YÜKSEKOKULU</w:t>
      </w:r>
    </w:p>
    <w:p w:rsidR="00302D54" w:rsidRPr="00812CEF" w:rsidRDefault="00302D54" w:rsidP="00302D54">
      <w:pPr>
        <w:shd w:val="clear" w:color="auto" w:fill="FFFFFF"/>
        <w:spacing w:before="100" w:beforeAutospacing="1" w:after="0" w:line="240" w:lineRule="auto"/>
        <w:rPr>
          <w:rFonts w:asciiTheme="minorHAnsi" w:eastAsia="Times New Roman" w:hAnsiTheme="minorHAnsi" w:cstheme="minorHAnsi"/>
          <w:color w:val="1F497D"/>
          <w:sz w:val="24"/>
          <w:szCs w:val="24"/>
        </w:rPr>
      </w:pPr>
    </w:p>
    <w:p w:rsidR="00302D54" w:rsidRPr="00812CEF" w:rsidRDefault="00302D54" w:rsidP="00302D54">
      <w:pPr>
        <w:shd w:val="clear" w:color="auto" w:fill="FFFFFF"/>
        <w:spacing w:before="100" w:beforeAutospacing="1" w:after="0" w:line="240" w:lineRule="auto"/>
        <w:jc w:val="center"/>
        <w:rPr>
          <w:rFonts w:asciiTheme="minorHAnsi" w:eastAsia="Times New Roman" w:hAnsiTheme="minorHAnsi" w:cstheme="minorHAnsi"/>
          <w:b/>
          <w:bCs/>
          <w:color w:val="1F497D"/>
          <w:sz w:val="40"/>
          <w:szCs w:val="40"/>
        </w:rPr>
      </w:pPr>
      <w:r w:rsidRPr="00812CEF">
        <w:rPr>
          <w:rFonts w:asciiTheme="minorHAnsi" w:eastAsia="Times New Roman" w:hAnsiTheme="minorHAnsi" w:cstheme="minorHAnsi"/>
          <w:b/>
          <w:bCs/>
          <w:color w:val="1F497D"/>
          <w:sz w:val="40"/>
          <w:szCs w:val="40"/>
        </w:rPr>
        <w:t>202</w:t>
      </w:r>
      <w:r>
        <w:rPr>
          <w:rFonts w:asciiTheme="minorHAnsi" w:eastAsia="Times New Roman" w:hAnsiTheme="minorHAnsi" w:cstheme="minorHAnsi"/>
          <w:b/>
          <w:bCs/>
          <w:color w:val="1F497D"/>
          <w:sz w:val="40"/>
          <w:szCs w:val="40"/>
        </w:rPr>
        <w:t>5</w:t>
      </w:r>
      <w:r w:rsidRPr="00812CEF">
        <w:rPr>
          <w:rFonts w:asciiTheme="minorHAnsi" w:eastAsia="Times New Roman" w:hAnsiTheme="minorHAnsi" w:cstheme="minorHAnsi"/>
          <w:b/>
          <w:bCs/>
          <w:color w:val="1F497D"/>
          <w:sz w:val="40"/>
          <w:szCs w:val="40"/>
        </w:rPr>
        <w:t xml:space="preserve"> MALİ YILI </w:t>
      </w:r>
    </w:p>
    <w:p w:rsidR="00302D54" w:rsidRPr="00812CEF" w:rsidRDefault="00302D54" w:rsidP="00302D54">
      <w:pPr>
        <w:shd w:val="clear" w:color="auto" w:fill="FFFFFF"/>
        <w:spacing w:before="100" w:beforeAutospacing="1" w:after="0" w:line="240" w:lineRule="auto"/>
        <w:jc w:val="center"/>
        <w:rPr>
          <w:rFonts w:asciiTheme="minorHAnsi" w:eastAsia="Times New Roman" w:hAnsiTheme="minorHAnsi" w:cstheme="minorHAnsi"/>
          <w:b/>
          <w:bCs/>
          <w:color w:val="1F497D"/>
          <w:sz w:val="40"/>
          <w:szCs w:val="40"/>
        </w:rPr>
      </w:pPr>
      <w:r w:rsidRPr="00812CEF">
        <w:rPr>
          <w:rFonts w:asciiTheme="minorHAnsi" w:eastAsia="Times New Roman" w:hAnsiTheme="minorHAnsi" w:cstheme="minorHAnsi"/>
          <w:b/>
          <w:bCs/>
          <w:color w:val="1F497D"/>
          <w:sz w:val="40"/>
          <w:szCs w:val="40"/>
        </w:rPr>
        <w:t>BİRİM FAALİYET RAPORU</w:t>
      </w:r>
    </w:p>
    <w:p w:rsidR="00302D54" w:rsidRPr="00812CEF" w:rsidRDefault="00302D54" w:rsidP="00302D54">
      <w:pPr>
        <w:shd w:val="clear" w:color="auto" w:fill="FFFFFF"/>
        <w:spacing w:before="100" w:beforeAutospacing="1" w:after="0" w:line="240" w:lineRule="auto"/>
        <w:jc w:val="center"/>
        <w:rPr>
          <w:rFonts w:asciiTheme="minorHAnsi" w:eastAsia="Times New Roman" w:hAnsiTheme="minorHAnsi" w:cstheme="minorHAnsi"/>
          <w:b/>
          <w:bCs/>
          <w:color w:val="FF0000"/>
          <w:sz w:val="40"/>
          <w:szCs w:val="40"/>
          <w:u w:val="single"/>
        </w:rPr>
      </w:pPr>
      <w:r w:rsidRPr="00812CEF">
        <w:rPr>
          <w:rFonts w:asciiTheme="minorHAnsi" w:eastAsia="Times New Roman" w:hAnsiTheme="minorHAnsi" w:cstheme="minorHAnsi"/>
          <w:b/>
          <w:bCs/>
          <w:color w:val="1F497D"/>
          <w:sz w:val="40"/>
          <w:szCs w:val="40"/>
          <w:u w:val="single"/>
        </w:rPr>
        <w:t>Birim Yöneticisi:</w:t>
      </w:r>
      <w:r w:rsidRPr="00812CEF">
        <w:rPr>
          <w:rFonts w:asciiTheme="minorHAnsi" w:eastAsia="Times New Roman" w:hAnsiTheme="minorHAnsi" w:cstheme="minorHAnsi"/>
          <w:b/>
          <w:bCs/>
          <w:sz w:val="40"/>
          <w:szCs w:val="40"/>
          <w:u w:val="single"/>
        </w:rPr>
        <w:t xml:space="preserve"> </w:t>
      </w:r>
      <w:r w:rsidR="0094426B">
        <w:rPr>
          <w:rFonts w:asciiTheme="minorHAnsi" w:eastAsia="Times New Roman" w:hAnsiTheme="minorHAnsi" w:cstheme="minorHAnsi"/>
          <w:b/>
          <w:bCs/>
          <w:sz w:val="28"/>
          <w:szCs w:val="28"/>
        </w:rPr>
        <w:t>Prof</w:t>
      </w:r>
      <w:r w:rsidRPr="00812CEF">
        <w:rPr>
          <w:rFonts w:asciiTheme="minorHAnsi" w:eastAsia="Times New Roman" w:hAnsiTheme="minorHAnsi" w:cstheme="minorHAnsi"/>
          <w:b/>
          <w:bCs/>
          <w:sz w:val="28"/>
          <w:szCs w:val="28"/>
        </w:rPr>
        <w:t>.Dr. Fatih USLU fatihuslu@akdeniz.edu.tr</w:t>
      </w:r>
    </w:p>
    <w:p w:rsidR="00946B17" w:rsidRPr="00052BA3" w:rsidRDefault="00302D54" w:rsidP="00302D54">
      <w:pPr>
        <w:shd w:val="clear" w:color="auto" w:fill="FFFFFF"/>
        <w:spacing w:before="100" w:beforeAutospacing="1" w:after="0" w:line="240" w:lineRule="auto"/>
        <w:jc w:val="center"/>
        <w:rPr>
          <w:rFonts w:asciiTheme="minorHAnsi" w:eastAsia="Times New Roman" w:hAnsiTheme="minorHAnsi" w:cstheme="minorHAnsi"/>
          <w:sz w:val="24"/>
          <w:szCs w:val="24"/>
        </w:rPr>
      </w:pPr>
      <w:r w:rsidRPr="00812CEF">
        <w:rPr>
          <w:rFonts w:asciiTheme="minorHAnsi" w:eastAsia="Times New Roman" w:hAnsiTheme="minorHAnsi" w:cstheme="minorHAnsi"/>
          <w:b/>
          <w:bCs/>
          <w:color w:val="1F497D"/>
          <w:sz w:val="40"/>
          <w:szCs w:val="40"/>
          <w:u w:val="single"/>
        </w:rPr>
        <w:t>Düzenleyen:</w:t>
      </w:r>
      <w:r w:rsidRPr="00812CEF">
        <w:rPr>
          <w:rFonts w:asciiTheme="minorHAnsi" w:eastAsia="Times New Roman" w:hAnsiTheme="minorHAnsi" w:cstheme="minorHAnsi"/>
          <w:b/>
          <w:bCs/>
          <w:sz w:val="40"/>
          <w:szCs w:val="40"/>
          <w:u w:val="single"/>
        </w:rPr>
        <w:t xml:space="preserve"> </w:t>
      </w:r>
      <w:r w:rsidRPr="00812CEF">
        <w:rPr>
          <w:rFonts w:asciiTheme="minorHAnsi" w:eastAsia="Times New Roman" w:hAnsiTheme="minorHAnsi" w:cstheme="minorHAnsi"/>
          <w:b/>
          <w:bCs/>
          <w:sz w:val="27"/>
          <w:szCs w:val="27"/>
        </w:rPr>
        <w:t>Öğr.Gör.Dr. Hüseyin ÖZTÜRK huseyinozturk@akdeniz.edu.tr</w:t>
      </w:r>
    </w:p>
    <w:p w:rsidR="0094426B" w:rsidRDefault="0094426B" w:rsidP="00946B17">
      <w:pPr>
        <w:shd w:val="clear" w:color="auto" w:fill="FFFFFF"/>
        <w:spacing w:before="100" w:beforeAutospacing="1" w:after="0" w:line="240" w:lineRule="auto"/>
        <w:jc w:val="center"/>
        <w:rPr>
          <w:rFonts w:asciiTheme="minorHAnsi" w:eastAsia="Times New Roman" w:hAnsiTheme="minorHAnsi" w:cstheme="minorHAnsi"/>
          <w:color w:val="1F497D"/>
        </w:rPr>
      </w:pPr>
    </w:p>
    <w:p w:rsidR="0094426B" w:rsidRDefault="0094426B" w:rsidP="00946B17">
      <w:pPr>
        <w:shd w:val="clear" w:color="auto" w:fill="FFFFFF"/>
        <w:spacing w:before="100" w:beforeAutospacing="1" w:after="0" w:line="240" w:lineRule="auto"/>
        <w:jc w:val="center"/>
        <w:rPr>
          <w:rFonts w:asciiTheme="minorHAnsi" w:eastAsia="Times New Roman" w:hAnsiTheme="minorHAnsi" w:cstheme="minorHAnsi"/>
          <w:color w:val="1F497D"/>
        </w:rPr>
      </w:pPr>
    </w:p>
    <w:p w:rsidR="0094426B" w:rsidRDefault="0094426B" w:rsidP="00946B17">
      <w:pPr>
        <w:shd w:val="clear" w:color="auto" w:fill="FFFFFF"/>
        <w:spacing w:before="100" w:beforeAutospacing="1" w:after="0" w:line="240" w:lineRule="auto"/>
        <w:jc w:val="center"/>
        <w:rPr>
          <w:rFonts w:asciiTheme="minorHAnsi" w:eastAsia="Times New Roman" w:hAnsiTheme="minorHAnsi" w:cstheme="minorHAnsi"/>
          <w:color w:val="1F497D"/>
        </w:rPr>
      </w:pPr>
    </w:p>
    <w:p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color w:val="1F497D"/>
        </w:rPr>
      </w:pPr>
      <w:r w:rsidRPr="00052BA3">
        <w:rPr>
          <w:rFonts w:asciiTheme="minorHAnsi" w:eastAsia="Times New Roman" w:hAnsiTheme="minorHAnsi" w:cstheme="minorHAnsi"/>
          <w:color w:val="1F497D"/>
        </w:rPr>
        <w:t>Antalya 202</w:t>
      </w:r>
      <w:r w:rsidR="00D37495">
        <w:rPr>
          <w:rFonts w:asciiTheme="minorHAnsi" w:eastAsia="Times New Roman" w:hAnsiTheme="minorHAnsi" w:cstheme="minorHAnsi"/>
          <w:color w:val="1F497D"/>
        </w:rPr>
        <w:t>6</w:t>
      </w:r>
    </w:p>
    <w:p w:rsidR="00946B17" w:rsidRDefault="00946B17" w:rsidP="00946B17">
      <w:pPr>
        <w:spacing w:after="0" w:line="240" w:lineRule="auto"/>
        <w:rPr>
          <w:rFonts w:asciiTheme="minorHAnsi" w:hAnsiTheme="minorHAnsi"/>
        </w:rPr>
      </w:pPr>
    </w:p>
    <w:p w:rsidR="00946B17" w:rsidRDefault="00946B17" w:rsidP="00946B17">
      <w:pPr>
        <w:spacing w:after="0" w:line="240" w:lineRule="auto"/>
        <w:rPr>
          <w:rFonts w:asciiTheme="minorHAnsi" w:hAnsiTheme="minorHAnsi"/>
        </w:rPr>
      </w:pPr>
    </w:p>
    <w:p w:rsidR="00946B17" w:rsidRDefault="00946B17" w:rsidP="00946B17">
      <w:pPr>
        <w:spacing w:after="0" w:line="240" w:lineRule="auto"/>
        <w:rPr>
          <w:rFonts w:asciiTheme="minorHAnsi" w:hAnsiTheme="minorHAnsi"/>
        </w:rPr>
      </w:pPr>
    </w:p>
    <w:p w:rsidR="00946B17" w:rsidRDefault="00946B17" w:rsidP="00946B17">
      <w:pPr>
        <w:spacing w:after="0" w:line="240" w:lineRule="auto"/>
        <w:rPr>
          <w:rFonts w:asciiTheme="minorHAnsi" w:hAnsiTheme="minorHAnsi"/>
        </w:rPr>
      </w:pPr>
    </w:p>
    <w:p w:rsidR="00946B17" w:rsidRDefault="00946B17" w:rsidP="00946B17">
      <w:pPr>
        <w:spacing w:after="0" w:line="240" w:lineRule="auto"/>
        <w:rPr>
          <w:rFonts w:asciiTheme="minorHAnsi" w:hAnsiTheme="minorHAnsi"/>
        </w:rPr>
      </w:pPr>
    </w:p>
    <w:p w:rsidR="00946B17" w:rsidRDefault="00946B17" w:rsidP="00946B17">
      <w:pPr>
        <w:spacing w:after="0" w:line="240" w:lineRule="auto"/>
        <w:rPr>
          <w:rFonts w:asciiTheme="minorHAnsi" w:hAnsiTheme="minorHAnsi"/>
        </w:rPr>
      </w:pPr>
    </w:p>
    <w:p w:rsidR="00946B17" w:rsidRDefault="00946B17" w:rsidP="00946B17">
      <w:pPr>
        <w:spacing w:after="0" w:line="240" w:lineRule="auto"/>
        <w:rPr>
          <w:rFonts w:asciiTheme="minorHAnsi" w:hAnsiTheme="minorHAnsi"/>
        </w:rPr>
      </w:pPr>
    </w:p>
    <w:p w:rsidR="00946B17" w:rsidRDefault="00946B17" w:rsidP="00946B17">
      <w:pPr>
        <w:spacing w:after="0" w:line="240" w:lineRule="auto"/>
        <w:rPr>
          <w:rFonts w:asciiTheme="minorHAnsi" w:hAnsiTheme="minorHAnsi"/>
        </w:rPr>
      </w:pPr>
    </w:p>
    <w:p w:rsidR="00946B17" w:rsidRPr="00052BA3" w:rsidRDefault="00946B17" w:rsidP="00946B17">
      <w:pPr>
        <w:spacing w:after="0" w:line="240" w:lineRule="auto"/>
        <w:rPr>
          <w:rFonts w:asciiTheme="minorHAnsi" w:hAnsiTheme="minorHAnsi"/>
        </w:rPr>
      </w:pPr>
    </w:p>
    <w:p w:rsidR="00946B17" w:rsidRPr="00052BA3" w:rsidRDefault="00946B17" w:rsidP="00946B17">
      <w:pPr>
        <w:spacing w:after="0" w:line="240" w:lineRule="auto"/>
        <w:rPr>
          <w:rFonts w:asciiTheme="minorHAnsi" w:hAnsiTheme="minorHAnsi"/>
        </w:rPr>
      </w:pPr>
    </w:p>
    <w:p w:rsidR="00946B17" w:rsidRPr="00052BA3" w:rsidRDefault="00946B17" w:rsidP="00946B17">
      <w:pPr>
        <w:spacing w:after="0" w:line="240" w:lineRule="auto"/>
        <w:rPr>
          <w:rFonts w:asciiTheme="minorHAnsi" w:hAnsiTheme="minorHAnsi"/>
        </w:rPr>
      </w:pPr>
    </w:p>
    <w:p w:rsidR="00946B17" w:rsidRDefault="00946B17" w:rsidP="00946B17">
      <w:pPr>
        <w:pStyle w:val="ListeParagraf"/>
        <w:shd w:val="clear" w:color="auto" w:fill="FFFFFF"/>
        <w:spacing w:before="100" w:beforeAutospacing="1"/>
        <w:outlineLvl w:val="1"/>
        <w:rPr>
          <w:rFonts w:asciiTheme="minorHAnsi" w:hAnsiTheme="minorHAnsi" w:cstheme="minorHAnsi"/>
          <w:b/>
          <w:bCs/>
          <w:color w:val="0093D0"/>
          <w:sz w:val="28"/>
          <w:szCs w:val="28"/>
        </w:rPr>
      </w:pPr>
      <w:bookmarkStart w:id="0" w:name="_Toc83199582"/>
      <w:bookmarkStart w:id="1" w:name="_Toc83199780"/>
      <w:bookmarkStart w:id="2" w:name="_Toc89083503"/>
      <w:bookmarkStart w:id="3" w:name="_Toc218525124"/>
      <w:r w:rsidRPr="00052BA3">
        <w:rPr>
          <w:rFonts w:asciiTheme="minorHAnsi" w:hAnsiTheme="minorHAnsi" w:cstheme="minorHAnsi"/>
          <w:b/>
          <w:bCs/>
          <w:color w:val="0093D0"/>
          <w:sz w:val="28"/>
          <w:szCs w:val="28"/>
        </w:rPr>
        <w:t>RAPOR SUNUŞ YAZISI</w:t>
      </w:r>
      <w:bookmarkEnd w:id="3"/>
      <w:r w:rsidRPr="00052BA3">
        <w:rPr>
          <w:rFonts w:asciiTheme="minorHAnsi" w:hAnsiTheme="minorHAnsi" w:cstheme="minorHAnsi"/>
          <w:b/>
          <w:bCs/>
          <w:color w:val="0093D0"/>
          <w:sz w:val="28"/>
          <w:szCs w:val="28"/>
        </w:rPr>
        <w:t xml:space="preserve"> </w:t>
      </w:r>
      <w:bookmarkEnd w:id="0"/>
      <w:bookmarkEnd w:id="1"/>
      <w:bookmarkEnd w:id="2"/>
    </w:p>
    <w:p w:rsidR="00302D54" w:rsidRPr="00052BA3" w:rsidRDefault="00302D54" w:rsidP="00946B17">
      <w:pPr>
        <w:pStyle w:val="ListeParagraf"/>
        <w:shd w:val="clear" w:color="auto" w:fill="FFFFFF"/>
        <w:spacing w:before="100" w:beforeAutospacing="1"/>
        <w:outlineLvl w:val="1"/>
        <w:rPr>
          <w:rFonts w:asciiTheme="minorHAnsi" w:hAnsiTheme="minorHAnsi" w:cstheme="minorHAnsi"/>
          <w:b/>
          <w:bCs/>
          <w:color w:val="FF0000"/>
          <w:sz w:val="28"/>
          <w:szCs w:val="28"/>
        </w:rPr>
      </w:pPr>
    </w:p>
    <w:p w:rsidR="00302D54" w:rsidRPr="00812CEF" w:rsidRDefault="00302D54" w:rsidP="00302D54">
      <w:pPr>
        <w:jc w:val="both"/>
        <w:rPr>
          <w:rFonts w:asciiTheme="minorHAnsi" w:hAnsiTheme="minorHAnsi" w:cstheme="minorHAnsi"/>
        </w:rPr>
      </w:pPr>
      <w:r w:rsidRPr="00812CEF">
        <w:rPr>
          <w:rFonts w:asciiTheme="minorHAnsi" w:hAnsiTheme="minorHAnsi" w:cstheme="minorHAnsi"/>
        </w:rPr>
        <w:t xml:space="preserve">Manavgat Meslek Yüksekokulu, Yükseköğretim Akademik Değerlendirme ve Kalite Geliştirme Yönetmeliği kapsamında hazırlanan, Yükseköğretim Kurumlarında Akademik Değerlendirme ve Kalite Geliştirme Rehberinde belirtilen hususlar ile Üniversitemiz Akademik Değerlendirme ve Kalite Geliştirme yönergesi dikkate alınarak 2023 yılı Birim Faaliyet Raporu hazırlanmıştır. </w:t>
      </w:r>
    </w:p>
    <w:p w:rsidR="00302D54" w:rsidRPr="00812CEF" w:rsidRDefault="00302D54" w:rsidP="00302D54">
      <w:pPr>
        <w:jc w:val="both"/>
        <w:rPr>
          <w:rFonts w:asciiTheme="minorHAnsi" w:hAnsiTheme="minorHAnsi" w:cstheme="minorHAnsi"/>
        </w:rPr>
      </w:pPr>
      <w:r w:rsidRPr="00812CEF">
        <w:rPr>
          <w:rFonts w:asciiTheme="minorHAnsi" w:hAnsiTheme="minorHAnsi" w:cstheme="minorHAnsi"/>
        </w:rPr>
        <w:t xml:space="preserve">Üniversitemizin geleceğe yönelik planlarının mevcut duruma dayalı yapılabilmesi için Akademik Değerlendirme ve Kalite Geliştirme Rehberi doğrultusunda Meslek Yüksekokulumuzun fırsat ve tehditler ile okulumuzun güçlü ve zayıf yönleri de ortaya çıkmıştır. Öz değerlendirme süreci ile aynı zamanda performans sonuçları ortaya konulmuş, iyileştirmeye açık alanlar tespit edilmiştir. </w:t>
      </w:r>
    </w:p>
    <w:p w:rsidR="00302D54" w:rsidRPr="00812CEF" w:rsidRDefault="00302D54" w:rsidP="00302D54">
      <w:pPr>
        <w:jc w:val="both"/>
        <w:rPr>
          <w:rFonts w:asciiTheme="minorHAnsi" w:hAnsiTheme="minorHAnsi" w:cstheme="minorHAnsi"/>
        </w:rPr>
      </w:pPr>
      <w:r w:rsidRPr="00812CEF">
        <w:rPr>
          <w:rFonts w:asciiTheme="minorHAnsi" w:hAnsiTheme="minorHAnsi" w:cstheme="minorHAnsi"/>
        </w:rPr>
        <w:t>Meslek Yüksekokulumuzun stratejik planlama çalışmalarında önemli bir adımı olan kurumsal değerlendirme süreci, öz değerlendirme süreci ile başarılmıştır. Birimimizin öz değerlendirme sürecinde kalite hedeflerini de ortaya koyarak, kalite kültürünün oluşmasında, çalışanlar, öğrenciler, çevre ve toplum unsurlarını ayrılmaz bir bütün olarak değerlendirerek önemli bir yol kat etmişlerdir.</w:t>
      </w:r>
    </w:p>
    <w:p w:rsidR="00302D54" w:rsidRPr="00812CEF" w:rsidRDefault="00302D54" w:rsidP="00302D54">
      <w:pPr>
        <w:shd w:val="clear" w:color="auto" w:fill="FFFFFF"/>
        <w:spacing w:after="0" w:line="240" w:lineRule="auto"/>
        <w:rPr>
          <w:rFonts w:asciiTheme="minorHAnsi" w:hAnsiTheme="minorHAnsi" w:cstheme="minorHAnsi"/>
          <w:b/>
          <w:bCs/>
          <w:color w:val="000000"/>
        </w:rPr>
      </w:pPr>
    </w:p>
    <w:p w:rsidR="00302D54" w:rsidRPr="00812CEF" w:rsidRDefault="00302D54" w:rsidP="00302D54">
      <w:pPr>
        <w:shd w:val="clear" w:color="auto" w:fill="FFFFFF"/>
        <w:spacing w:after="0" w:line="240" w:lineRule="auto"/>
        <w:rPr>
          <w:rFonts w:asciiTheme="minorHAnsi" w:hAnsiTheme="minorHAnsi" w:cstheme="minorHAnsi"/>
          <w:b/>
          <w:bCs/>
          <w:color w:val="000000"/>
        </w:rPr>
      </w:pPr>
      <w:r>
        <w:rPr>
          <w:rFonts w:asciiTheme="minorHAnsi" w:hAnsiTheme="minorHAnsi" w:cstheme="minorHAnsi"/>
          <w:b/>
          <w:bCs/>
          <w:color w:val="000000"/>
        </w:rPr>
        <w:t>Prof</w:t>
      </w:r>
      <w:r w:rsidRPr="00812CEF">
        <w:rPr>
          <w:rFonts w:asciiTheme="minorHAnsi" w:hAnsiTheme="minorHAnsi" w:cstheme="minorHAnsi"/>
          <w:b/>
          <w:bCs/>
          <w:color w:val="000000"/>
        </w:rPr>
        <w:t>.</w:t>
      </w:r>
      <w:r>
        <w:rPr>
          <w:rFonts w:asciiTheme="minorHAnsi" w:hAnsiTheme="minorHAnsi" w:cstheme="minorHAnsi"/>
          <w:b/>
          <w:bCs/>
          <w:color w:val="000000"/>
        </w:rPr>
        <w:t xml:space="preserve"> </w:t>
      </w:r>
      <w:r w:rsidRPr="00812CEF">
        <w:rPr>
          <w:rFonts w:asciiTheme="minorHAnsi" w:hAnsiTheme="minorHAnsi" w:cstheme="minorHAnsi"/>
          <w:b/>
          <w:bCs/>
          <w:color w:val="000000"/>
        </w:rPr>
        <w:t>Dr. Fatih USLU–Manavgat Meslek Yüksekokulu Müdürü</w:t>
      </w:r>
    </w:p>
    <w:p w:rsidR="00946B17" w:rsidRPr="00052BA3"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Pr="00052BA3"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Pr="00052BA3"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Pr="00052BA3"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946B17" w:rsidRDefault="00946B17" w:rsidP="00946B17">
      <w:pPr>
        <w:shd w:val="clear" w:color="auto" w:fill="FFFFFF"/>
        <w:spacing w:after="0" w:line="240" w:lineRule="auto"/>
        <w:rPr>
          <w:rFonts w:asciiTheme="minorHAnsi" w:hAnsiTheme="minorHAnsi" w:cstheme="minorHAnsi"/>
          <w:b/>
          <w:bCs/>
          <w:color w:val="000000"/>
          <w:sz w:val="16"/>
          <w:szCs w:val="16"/>
        </w:rPr>
      </w:pPr>
    </w:p>
    <w:p w:rsidR="001F1FAC" w:rsidRDefault="001F1FAC" w:rsidP="00946B17">
      <w:pPr>
        <w:shd w:val="clear" w:color="auto" w:fill="FFFFFF"/>
        <w:spacing w:after="0" w:line="240" w:lineRule="auto"/>
        <w:rPr>
          <w:rFonts w:asciiTheme="minorHAnsi" w:hAnsiTheme="minorHAnsi" w:cstheme="minorHAnsi"/>
          <w:b/>
          <w:bCs/>
          <w:color w:val="000000"/>
          <w:sz w:val="16"/>
          <w:szCs w:val="16"/>
        </w:rPr>
      </w:pPr>
    </w:p>
    <w:p w:rsidR="001F1FAC" w:rsidRDefault="001F1FAC" w:rsidP="00946B17">
      <w:pPr>
        <w:shd w:val="clear" w:color="auto" w:fill="FFFFFF"/>
        <w:spacing w:after="0" w:line="240" w:lineRule="auto"/>
        <w:rPr>
          <w:rFonts w:asciiTheme="minorHAnsi" w:hAnsiTheme="minorHAnsi" w:cstheme="minorHAnsi"/>
          <w:b/>
          <w:bCs/>
          <w:color w:val="000000"/>
          <w:sz w:val="16"/>
          <w:szCs w:val="16"/>
        </w:rPr>
      </w:pPr>
    </w:p>
    <w:p w:rsidR="001F1FAC" w:rsidRDefault="001F1FAC" w:rsidP="00946B17">
      <w:pPr>
        <w:shd w:val="clear" w:color="auto" w:fill="FFFFFF"/>
        <w:spacing w:after="0" w:line="240" w:lineRule="auto"/>
        <w:rPr>
          <w:rFonts w:asciiTheme="minorHAnsi" w:hAnsiTheme="minorHAnsi" w:cstheme="minorHAnsi"/>
          <w:b/>
          <w:bCs/>
          <w:color w:val="000000"/>
          <w:sz w:val="16"/>
          <w:szCs w:val="16"/>
        </w:rPr>
      </w:pPr>
    </w:p>
    <w:p w:rsidR="008D2A0A" w:rsidRDefault="00C0317D">
      <w:pPr>
        <w:pStyle w:val="T2"/>
        <w:tabs>
          <w:tab w:val="right" w:leader="dot" w:pos="9629"/>
        </w:tabs>
        <w:rPr>
          <w:rFonts w:eastAsiaTheme="minorEastAsia" w:cstheme="minorBidi"/>
          <w:smallCaps w:val="0"/>
          <w:noProof/>
          <w:sz w:val="22"/>
          <w:szCs w:val="22"/>
          <w:lang w:eastAsia="tr-TR"/>
        </w:rPr>
      </w:pPr>
      <w:r>
        <w:rPr>
          <w:b/>
          <w:bCs/>
          <w:color w:val="000000"/>
          <w:sz w:val="16"/>
          <w:szCs w:val="16"/>
        </w:rPr>
        <w:lastRenderedPageBreak/>
        <w:fldChar w:fldCharType="begin"/>
      </w:r>
      <w:r w:rsidR="000152E0">
        <w:rPr>
          <w:b/>
          <w:bCs/>
          <w:color w:val="000000"/>
          <w:sz w:val="16"/>
          <w:szCs w:val="16"/>
        </w:rPr>
        <w:instrText xml:space="preserve"> TOC \o \f \h \z \u </w:instrText>
      </w:r>
      <w:r>
        <w:rPr>
          <w:b/>
          <w:bCs/>
          <w:color w:val="000000"/>
          <w:sz w:val="16"/>
          <w:szCs w:val="16"/>
        </w:rPr>
        <w:fldChar w:fldCharType="separate"/>
      </w:r>
      <w:hyperlink w:anchor="_Toc218525124" w:history="1">
        <w:r w:rsidR="008D2A0A" w:rsidRPr="00F24440">
          <w:rPr>
            <w:rStyle w:val="Kpr"/>
            <w:b/>
            <w:bCs/>
            <w:noProof/>
          </w:rPr>
          <w:t>RAPOR SUNUŞ YAZISI</w:t>
        </w:r>
        <w:r w:rsidR="008D2A0A">
          <w:rPr>
            <w:noProof/>
            <w:webHidden/>
          </w:rPr>
          <w:tab/>
        </w:r>
        <w:r w:rsidR="008D2A0A">
          <w:rPr>
            <w:noProof/>
            <w:webHidden/>
          </w:rPr>
          <w:fldChar w:fldCharType="begin"/>
        </w:r>
        <w:r w:rsidR="008D2A0A">
          <w:rPr>
            <w:noProof/>
            <w:webHidden/>
          </w:rPr>
          <w:instrText xml:space="preserve"> PAGEREF _Toc218525124 \h </w:instrText>
        </w:r>
        <w:r w:rsidR="008D2A0A">
          <w:rPr>
            <w:noProof/>
            <w:webHidden/>
          </w:rPr>
        </w:r>
        <w:r w:rsidR="008D2A0A">
          <w:rPr>
            <w:noProof/>
            <w:webHidden/>
          </w:rPr>
          <w:fldChar w:fldCharType="separate"/>
        </w:r>
        <w:r w:rsidR="008D2A0A">
          <w:rPr>
            <w:noProof/>
            <w:webHidden/>
          </w:rPr>
          <w:t>2</w:t>
        </w:r>
        <w:r w:rsidR="008D2A0A">
          <w:rPr>
            <w:noProof/>
            <w:webHidden/>
          </w:rPr>
          <w:fldChar w:fldCharType="end"/>
        </w:r>
      </w:hyperlink>
    </w:p>
    <w:p w:rsidR="008D2A0A" w:rsidRDefault="008D2A0A">
      <w:pPr>
        <w:pStyle w:val="T2"/>
        <w:tabs>
          <w:tab w:val="left" w:pos="660"/>
          <w:tab w:val="right" w:leader="dot" w:pos="9629"/>
        </w:tabs>
        <w:rPr>
          <w:rFonts w:eastAsiaTheme="minorEastAsia" w:cstheme="minorBidi"/>
          <w:smallCaps w:val="0"/>
          <w:noProof/>
          <w:sz w:val="22"/>
          <w:szCs w:val="22"/>
          <w:lang w:eastAsia="tr-TR"/>
        </w:rPr>
      </w:pPr>
      <w:hyperlink w:anchor="_Toc218525125" w:history="1">
        <w:r w:rsidRPr="00F24440">
          <w:rPr>
            <w:rStyle w:val="Kpr"/>
            <w:b/>
            <w:noProof/>
          </w:rPr>
          <w:t>I.</w:t>
        </w:r>
        <w:r>
          <w:rPr>
            <w:rFonts w:eastAsiaTheme="minorEastAsia" w:cstheme="minorBidi"/>
            <w:smallCaps w:val="0"/>
            <w:noProof/>
            <w:sz w:val="22"/>
            <w:szCs w:val="22"/>
            <w:lang w:eastAsia="tr-TR"/>
          </w:rPr>
          <w:tab/>
        </w:r>
        <w:r w:rsidRPr="00F24440">
          <w:rPr>
            <w:rStyle w:val="Kpr"/>
            <w:b/>
            <w:bCs/>
            <w:noProof/>
          </w:rPr>
          <w:t>GENEL BİLGİLER</w:t>
        </w:r>
        <w:r>
          <w:rPr>
            <w:noProof/>
            <w:webHidden/>
          </w:rPr>
          <w:tab/>
        </w:r>
        <w:r>
          <w:rPr>
            <w:noProof/>
            <w:webHidden/>
          </w:rPr>
          <w:fldChar w:fldCharType="begin"/>
        </w:r>
        <w:r>
          <w:rPr>
            <w:noProof/>
            <w:webHidden/>
          </w:rPr>
          <w:instrText xml:space="preserve"> PAGEREF _Toc218525125 \h </w:instrText>
        </w:r>
        <w:r>
          <w:rPr>
            <w:noProof/>
            <w:webHidden/>
          </w:rPr>
        </w:r>
        <w:r>
          <w:rPr>
            <w:noProof/>
            <w:webHidden/>
          </w:rPr>
          <w:fldChar w:fldCharType="separate"/>
        </w:r>
        <w:r>
          <w:rPr>
            <w:noProof/>
            <w:webHidden/>
          </w:rPr>
          <w:t>5</w:t>
        </w:r>
        <w:r>
          <w:rPr>
            <w:noProof/>
            <w:webHidden/>
          </w:rPr>
          <w:fldChar w:fldCharType="end"/>
        </w:r>
      </w:hyperlink>
    </w:p>
    <w:p w:rsidR="008D2A0A" w:rsidRDefault="008D2A0A">
      <w:pPr>
        <w:pStyle w:val="T2"/>
        <w:tabs>
          <w:tab w:val="left" w:pos="660"/>
          <w:tab w:val="right" w:leader="dot" w:pos="9629"/>
        </w:tabs>
        <w:rPr>
          <w:rFonts w:eastAsiaTheme="minorEastAsia" w:cstheme="minorBidi"/>
          <w:smallCaps w:val="0"/>
          <w:noProof/>
          <w:sz w:val="22"/>
          <w:szCs w:val="22"/>
          <w:lang w:eastAsia="tr-TR"/>
        </w:rPr>
      </w:pPr>
      <w:hyperlink w:anchor="_Toc218525126" w:history="1">
        <w:r w:rsidRPr="00F24440">
          <w:rPr>
            <w:rStyle w:val="Kpr"/>
            <w:rFonts w:eastAsia="Arial"/>
            <w:b/>
            <w:noProof/>
          </w:rPr>
          <w:t>A.</w:t>
        </w:r>
        <w:r>
          <w:rPr>
            <w:rFonts w:eastAsiaTheme="minorEastAsia" w:cstheme="minorBidi"/>
            <w:smallCaps w:val="0"/>
            <w:noProof/>
            <w:sz w:val="22"/>
            <w:szCs w:val="22"/>
            <w:lang w:eastAsia="tr-TR"/>
          </w:rPr>
          <w:tab/>
        </w:r>
        <w:r w:rsidRPr="00F24440">
          <w:rPr>
            <w:rStyle w:val="Kpr"/>
            <w:rFonts w:eastAsia="Arial"/>
            <w:b/>
            <w:noProof/>
          </w:rPr>
          <w:t>MİSYON VE VİZYON</w:t>
        </w:r>
        <w:r>
          <w:rPr>
            <w:noProof/>
            <w:webHidden/>
          </w:rPr>
          <w:tab/>
        </w:r>
        <w:r>
          <w:rPr>
            <w:noProof/>
            <w:webHidden/>
          </w:rPr>
          <w:fldChar w:fldCharType="begin"/>
        </w:r>
        <w:r>
          <w:rPr>
            <w:noProof/>
            <w:webHidden/>
          </w:rPr>
          <w:instrText xml:space="preserve"> PAGEREF _Toc218525126 \h </w:instrText>
        </w:r>
        <w:r>
          <w:rPr>
            <w:noProof/>
            <w:webHidden/>
          </w:rPr>
        </w:r>
        <w:r>
          <w:rPr>
            <w:noProof/>
            <w:webHidden/>
          </w:rPr>
          <w:fldChar w:fldCharType="separate"/>
        </w:r>
        <w:r>
          <w:rPr>
            <w:noProof/>
            <w:webHidden/>
          </w:rPr>
          <w:t>5</w:t>
        </w:r>
        <w:r>
          <w:rPr>
            <w:noProof/>
            <w:webHidden/>
          </w:rPr>
          <w:fldChar w:fldCharType="end"/>
        </w:r>
      </w:hyperlink>
    </w:p>
    <w:p w:rsidR="008D2A0A" w:rsidRDefault="008D2A0A">
      <w:pPr>
        <w:pStyle w:val="T2"/>
        <w:tabs>
          <w:tab w:val="right" w:leader="dot" w:pos="9629"/>
        </w:tabs>
        <w:rPr>
          <w:rFonts w:eastAsiaTheme="minorEastAsia" w:cstheme="minorBidi"/>
          <w:smallCaps w:val="0"/>
          <w:noProof/>
          <w:sz w:val="22"/>
          <w:szCs w:val="22"/>
          <w:lang w:eastAsia="tr-TR"/>
        </w:rPr>
      </w:pPr>
      <w:hyperlink w:anchor="_Toc218525127" w:history="1">
        <w:r w:rsidRPr="00F24440">
          <w:rPr>
            <w:rStyle w:val="Kpr"/>
            <w:rFonts w:eastAsia="Arial"/>
            <w:b/>
            <w:noProof/>
          </w:rPr>
          <w:t>A.1. Akdeniz Üniversitesi Misyon ve Vizyonu</w:t>
        </w:r>
        <w:r>
          <w:rPr>
            <w:noProof/>
            <w:webHidden/>
          </w:rPr>
          <w:tab/>
        </w:r>
        <w:r>
          <w:rPr>
            <w:noProof/>
            <w:webHidden/>
          </w:rPr>
          <w:fldChar w:fldCharType="begin"/>
        </w:r>
        <w:r>
          <w:rPr>
            <w:noProof/>
            <w:webHidden/>
          </w:rPr>
          <w:instrText xml:space="preserve"> PAGEREF _Toc218525127 \h </w:instrText>
        </w:r>
        <w:r>
          <w:rPr>
            <w:noProof/>
            <w:webHidden/>
          </w:rPr>
        </w:r>
        <w:r>
          <w:rPr>
            <w:noProof/>
            <w:webHidden/>
          </w:rPr>
          <w:fldChar w:fldCharType="separate"/>
        </w:r>
        <w:r>
          <w:rPr>
            <w:noProof/>
            <w:webHidden/>
          </w:rPr>
          <w:t>5</w:t>
        </w:r>
        <w:r>
          <w:rPr>
            <w:noProof/>
            <w:webHidden/>
          </w:rPr>
          <w:fldChar w:fldCharType="end"/>
        </w:r>
      </w:hyperlink>
    </w:p>
    <w:p w:rsidR="008D2A0A" w:rsidRDefault="008D2A0A">
      <w:pPr>
        <w:pStyle w:val="T2"/>
        <w:tabs>
          <w:tab w:val="right" w:leader="dot" w:pos="9629"/>
        </w:tabs>
        <w:rPr>
          <w:rFonts w:eastAsiaTheme="minorEastAsia" w:cstheme="minorBidi"/>
          <w:smallCaps w:val="0"/>
          <w:noProof/>
          <w:sz w:val="22"/>
          <w:szCs w:val="22"/>
          <w:lang w:eastAsia="tr-TR"/>
        </w:rPr>
      </w:pPr>
      <w:hyperlink w:anchor="_Toc218525128" w:history="1">
        <w:r w:rsidRPr="00F24440">
          <w:rPr>
            <w:rStyle w:val="Kpr"/>
            <w:rFonts w:eastAsia="Arial"/>
            <w:b/>
            <w:noProof/>
          </w:rPr>
          <w:t>A.2. Birimimiz Misyon ve Vizyonu</w:t>
        </w:r>
        <w:r>
          <w:rPr>
            <w:noProof/>
            <w:webHidden/>
          </w:rPr>
          <w:tab/>
        </w:r>
        <w:r>
          <w:rPr>
            <w:noProof/>
            <w:webHidden/>
          </w:rPr>
          <w:fldChar w:fldCharType="begin"/>
        </w:r>
        <w:r>
          <w:rPr>
            <w:noProof/>
            <w:webHidden/>
          </w:rPr>
          <w:instrText xml:space="preserve"> PAGEREF _Toc218525128 \h </w:instrText>
        </w:r>
        <w:r>
          <w:rPr>
            <w:noProof/>
            <w:webHidden/>
          </w:rPr>
        </w:r>
        <w:r>
          <w:rPr>
            <w:noProof/>
            <w:webHidden/>
          </w:rPr>
          <w:fldChar w:fldCharType="separate"/>
        </w:r>
        <w:r>
          <w:rPr>
            <w:noProof/>
            <w:webHidden/>
          </w:rPr>
          <w:t>6</w:t>
        </w:r>
        <w:r>
          <w:rPr>
            <w:noProof/>
            <w:webHidden/>
          </w:rPr>
          <w:fldChar w:fldCharType="end"/>
        </w:r>
      </w:hyperlink>
    </w:p>
    <w:p w:rsidR="008D2A0A" w:rsidRDefault="008D2A0A">
      <w:pPr>
        <w:pStyle w:val="T2"/>
        <w:tabs>
          <w:tab w:val="left" w:pos="660"/>
          <w:tab w:val="right" w:leader="dot" w:pos="9629"/>
        </w:tabs>
        <w:rPr>
          <w:rFonts w:eastAsiaTheme="minorEastAsia" w:cstheme="minorBidi"/>
          <w:smallCaps w:val="0"/>
          <w:noProof/>
          <w:sz w:val="22"/>
          <w:szCs w:val="22"/>
          <w:lang w:eastAsia="tr-TR"/>
        </w:rPr>
      </w:pPr>
      <w:hyperlink w:anchor="_Toc218525129" w:history="1">
        <w:r w:rsidRPr="00F24440">
          <w:rPr>
            <w:rStyle w:val="Kpr"/>
            <w:rFonts w:eastAsia="Arial"/>
            <w:b/>
            <w:noProof/>
          </w:rPr>
          <w:t>B.</w:t>
        </w:r>
        <w:r>
          <w:rPr>
            <w:rFonts w:eastAsiaTheme="minorEastAsia" w:cstheme="minorBidi"/>
            <w:smallCaps w:val="0"/>
            <w:noProof/>
            <w:sz w:val="22"/>
            <w:szCs w:val="22"/>
            <w:lang w:eastAsia="tr-TR"/>
          </w:rPr>
          <w:tab/>
        </w:r>
        <w:r w:rsidRPr="00F24440">
          <w:rPr>
            <w:rStyle w:val="Kpr"/>
            <w:rFonts w:eastAsia="Arial"/>
            <w:b/>
            <w:noProof/>
          </w:rPr>
          <w:t>YETKİ, GÖREV VE SORUMLULUKLAR</w:t>
        </w:r>
        <w:r>
          <w:rPr>
            <w:noProof/>
            <w:webHidden/>
          </w:rPr>
          <w:tab/>
        </w:r>
        <w:r>
          <w:rPr>
            <w:noProof/>
            <w:webHidden/>
          </w:rPr>
          <w:fldChar w:fldCharType="begin"/>
        </w:r>
        <w:r>
          <w:rPr>
            <w:noProof/>
            <w:webHidden/>
          </w:rPr>
          <w:instrText xml:space="preserve"> PAGEREF _Toc218525129 \h </w:instrText>
        </w:r>
        <w:r>
          <w:rPr>
            <w:noProof/>
            <w:webHidden/>
          </w:rPr>
        </w:r>
        <w:r>
          <w:rPr>
            <w:noProof/>
            <w:webHidden/>
          </w:rPr>
          <w:fldChar w:fldCharType="separate"/>
        </w:r>
        <w:r>
          <w:rPr>
            <w:noProof/>
            <w:webHidden/>
          </w:rPr>
          <w:t>6</w:t>
        </w:r>
        <w:r>
          <w:rPr>
            <w:noProof/>
            <w:webHidden/>
          </w:rPr>
          <w:fldChar w:fldCharType="end"/>
        </w:r>
      </w:hyperlink>
    </w:p>
    <w:p w:rsidR="008D2A0A" w:rsidRDefault="008D2A0A">
      <w:pPr>
        <w:pStyle w:val="T2"/>
        <w:tabs>
          <w:tab w:val="left" w:pos="660"/>
          <w:tab w:val="right" w:leader="dot" w:pos="9629"/>
        </w:tabs>
        <w:rPr>
          <w:rFonts w:eastAsiaTheme="minorEastAsia" w:cstheme="minorBidi"/>
          <w:smallCaps w:val="0"/>
          <w:noProof/>
          <w:sz w:val="22"/>
          <w:szCs w:val="22"/>
          <w:lang w:eastAsia="tr-TR"/>
        </w:rPr>
      </w:pPr>
      <w:hyperlink w:anchor="_Toc218525130" w:history="1">
        <w:r w:rsidRPr="00F24440">
          <w:rPr>
            <w:rStyle w:val="Kpr"/>
            <w:rFonts w:eastAsia="Arial"/>
            <w:b/>
            <w:noProof/>
          </w:rPr>
          <w:t>C.</w:t>
        </w:r>
        <w:r>
          <w:rPr>
            <w:rFonts w:eastAsiaTheme="minorEastAsia" w:cstheme="minorBidi"/>
            <w:smallCaps w:val="0"/>
            <w:noProof/>
            <w:sz w:val="22"/>
            <w:szCs w:val="22"/>
            <w:lang w:eastAsia="tr-TR"/>
          </w:rPr>
          <w:tab/>
        </w:r>
        <w:r w:rsidRPr="00F24440">
          <w:rPr>
            <w:rStyle w:val="Kpr"/>
            <w:rFonts w:eastAsia="Arial"/>
            <w:b/>
            <w:noProof/>
          </w:rPr>
          <w:t>İDAREYE İLİŞKİN BİLGİLER</w:t>
        </w:r>
        <w:r>
          <w:rPr>
            <w:noProof/>
            <w:webHidden/>
          </w:rPr>
          <w:tab/>
        </w:r>
        <w:r>
          <w:rPr>
            <w:noProof/>
            <w:webHidden/>
          </w:rPr>
          <w:fldChar w:fldCharType="begin"/>
        </w:r>
        <w:r>
          <w:rPr>
            <w:noProof/>
            <w:webHidden/>
          </w:rPr>
          <w:instrText xml:space="preserve"> PAGEREF _Toc218525130 \h </w:instrText>
        </w:r>
        <w:r>
          <w:rPr>
            <w:noProof/>
            <w:webHidden/>
          </w:rPr>
        </w:r>
        <w:r>
          <w:rPr>
            <w:noProof/>
            <w:webHidden/>
          </w:rPr>
          <w:fldChar w:fldCharType="separate"/>
        </w:r>
        <w:r>
          <w:rPr>
            <w:noProof/>
            <w:webHidden/>
          </w:rPr>
          <w:t>7</w:t>
        </w:r>
        <w:r>
          <w:rPr>
            <w:noProof/>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31" w:history="1">
        <w:r w:rsidRPr="00F24440">
          <w:rPr>
            <w:rStyle w:val="Kpr"/>
            <w:bCs/>
          </w:rPr>
          <w:t>1-</w:t>
        </w:r>
        <w:r>
          <w:rPr>
            <w:rFonts w:eastAsiaTheme="minorEastAsia" w:cstheme="minorBidi"/>
            <w:b w:val="0"/>
            <w:i w:val="0"/>
            <w:iCs w:val="0"/>
            <w:sz w:val="22"/>
            <w:szCs w:val="22"/>
            <w:lang w:eastAsia="tr-TR"/>
          </w:rPr>
          <w:tab/>
        </w:r>
        <w:r w:rsidRPr="00F24440">
          <w:rPr>
            <w:rStyle w:val="Kpr"/>
            <w:rFonts w:eastAsia="Arial"/>
          </w:rPr>
          <w:t>FİZİKSEL YAPI</w:t>
        </w:r>
        <w:r>
          <w:rPr>
            <w:webHidden/>
          </w:rPr>
          <w:tab/>
        </w:r>
        <w:r>
          <w:rPr>
            <w:webHidden/>
          </w:rPr>
          <w:fldChar w:fldCharType="begin"/>
        </w:r>
        <w:r>
          <w:rPr>
            <w:webHidden/>
          </w:rPr>
          <w:instrText xml:space="preserve"> PAGEREF _Toc218525131 \h </w:instrText>
        </w:r>
        <w:r>
          <w:rPr>
            <w:webHidden/>
          </w:rPr>
        </w:r>
        <w:r>
          <w:rPr>
            <w:webHidden/>
          </w:rPr>
          <w:fldChar w:fldCharType="separate"/>
        </w:r>
        <w:r>
          <w:rPr>
            <w:webHidden/>
          </w:rPr>
          <w:t>7</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32" w:history="1">
        <w:r w:rsidRPr="00F24440">
          <w:rPr>
            <w:rStyle w:val="Kpr"/>
            <w:rFonts w:eastAsia="Arial"/>
          </w:rPr>
          <w:t>1.1.</w:t>
        </w:r>
        <w:r>
          <w:rPr>
            <w:rFonts w:eastAsiaTheme="minorEastAsia" w:cstheme="minorBidi"/>
            <w:b w:val="0"/>
            <w:i w:val="0"/>
            <w:iCs w:val="0"/>
            <w:sz w:val="22"/>
            <w:szCs w:val="22"/>
            <w:lang w:eastAsia="tr-TR"/>
          </w:rPr>
          <w:tab/>
        </w:r>
        <w:r w:rsidRPr="00F24440">
          <w:rPr>
            <w:rStyle w:val="Kpr"/>
            <w:rFonts w:eastAsia="Arial"/>
          </w:rPr>
          <w:t>GENEL BİLGİLER</w:t>
        </w:r>
        <w:r>
          <w:rPr>
            <w:webHidden/>
          </w:rPr>
          <w:tab/>
        </w:r>
        <w:r>
          <w:rPr>
            <w:webHidden/>
          </w:rPr>
          <w:fldChar w:fldCharType="begin"/>
        </w:r>
        <w:r>
          <w:rPr>
            <w:webHidden/>
          </w:rPr>
          <w:instrText xml:space="preserve"> PAGEREF _Toc218525132 \h </w:instrText>
        </w:r>
        <w:r>
          <w:rPr>
            <w:webHidden/>
          </w:rPr>
        </w:r>
        <w:r>
          <w:rPr>
            <w:webHidden/>
          </w:rPr>
          <w:fldChar w:fldCharType="separate"/>
        </w:r>
        <w:r>
          <w:rPr>
            <w:webHidden/>
          </w:rPr>
          <w:t>7</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33" w:history="1">
        <w:r w:rsidRPr="00F24440">
          <w:rPr>
            <w:rStyle w:val="Kpr"/>
            <w:rFonts w:eastAsia="Arial"/>
          </w:rPr>
          <w:t>1.1.1.</w:t>
        </w:r>
        <w:r>
          <w:rPr>
            <w:rFonts w:eastAsiaTheme="minorEastAsia" w:cstheme="minorBidi"/>
            <w:b w:val="0"/>
            <w:i w:val="0"/>
            <w:iCs w:val="0"/>
            <w:sz w:val="22"/>
            <w:szCs w:val="22"/>
            <w:lang w:eastAsia="tr-TR"/>
          </w:rPr>
          <w:tab/>
        </w:r>
        <w:r w:rsidRPr="00F24440">
          <w:rPr>
            <w:rStyle w:val="Kpr"/>
            <w:rFonts w:eastAsia="Arial"/>
          </w:rPr>
          <w:t>Taşınmazlar</w:t>
        </w:r>
        <w:r>
          <w:rPr>
            <w:webHidden/>
          </w:rPr>
          <w:tab/>
        </w:r>
        <w:r>
          <w:rPr>
            <w:webHidden/>
          </w:rPr>
          <w:fldChar w:fldCharType="begin"/>
        </w:r>
        <w:r>
          <w:rPr>
            <w:webHidden/>
          </w:rPr>
          <w:instrText xml:space="preserve"> PAGEREF _Toc218525133 \h </w:instrText>
        </w:r>
        <w:r>
          <w:rPr>
            <w:webHidden/>
          </w:rPr>
        </w:r>
        <w:r>
          <w:rPr>
            <w:webHidden/>
          </w:rPr>
          <w:fldChar w:fldCharType="separate"/>
        </w:r>
        <w:r>
          <w:rPr>
            <w:webHidden/>
          </w:rPr>
          <w:t>7</w:t>
        </w:r>
        <w:r>
          <w:rPr>
            <w:webHidden/>
          </w:rPr>
          <w:fldChar w:fldCharType="end"/>
        </w:r>
      </w:hyperlink>
    </w:p>
    <w:p w:rsidR="008D2A0A" w:rsidRDefault="008D2A0A">
      <w:pPr>
        <w:pStyle w:val="T5"/>
        <w:tabs>
          <w:tab w:val="left" w:pos="1320"/>
          <w:tab w:val="right" w:leader="dot" w:pos="9629"/>
        </w:tabs>
        <w:rPr>
          <w:rFonts w:eastAsiaTheme="minorEastAsia" w:cstheme="minorBidi"/>
          <w:noProof/>
          <w:sz w:val="22"/>
          <w:szCs w:val="22"/>
          <w:lang w:eastAsia="tr-TR"/>
        </w:rPr>
      </w:pPr>
      <w:hyperlink w:anchor="_Toc218525134" w:history="1">
        <w:r w:rsidRPr="00F24440">
          <w:rPr>
            <w:rStyle w:val="Kpr"/>
            <w:b/>
            <w:noProof/>
          </w:rPr>
          <w:t>a.</w:t>
        </w:r>
        <w:r>
          <w:rPr>
            <w:rFonts w:eastAsiaTheme="minorEastAsia" w:cstheme="minorBidi"/>
            <w:noProof/>
            <w:sz w:val="22"/>
            <w:szCs w:val="22"/>
            <w:lang w:eastAsia="tr-TR"/>
          </w:rPr>
          <w:tab/>
        </w:r>
        <w:r w:rsidRPr="00F24440">
          <w:rPr>
            <w:rStyle w:val="Kpr"/>
            <w:b/>
            <w:noProof/>
          </w:rPr>
          <w:t>T.C. Cumhurbaşkanlığı Strateji ve Bütçe Başkanlığı Üniversite Mekanları Envanter Yönetim Sisteminde (Mek-Sis) Akdeniz Üniversitesi</w:t>
        </w:r>
        <w:r>
          <w:rPr>
            <w:noProof/>
            <w:webHidden/>
          </w:rPr>
          <w:tab/>
        </w:r>
        <w:r>
          <w:rPr>
            <w:noProof/>
            <w:webHidden/>
          </w:rPr>
          <w:fldChar w:fldCharType="begin"/>
        </w:r>
        <w:r>
          <w:rPr>
            <w:noProof/>
            <w:webHidden/>
          </w:rPr>
          <w:instrText xml:space="preserve"> PAGEREF _Toc218525134 \h </w:instrText>
        </w:r>
        <w:r>
          <w:rPr>
            <w:noProof/>
            <w:webHidden/>
          </w:rPr>
        </w:r>
        <w:r>
          <w:rPr>
            <w:noProof/>
            <w:webHidden/>
          </w:rPr>
          <w:fldChar w:fldCharType="separate"/>
        </w:r>
        <w:r>
          <w:rPr>
            <w:noProof/>
            <w:webHidden/>
          </w:rPr>
          <w:t>8</w:t>
        </w:r>
        <w:r>
          <w:rPr>
            <w:noProof/>
            <w:webHidden/>
          </w:rPr>
          <w:fldChar w:fldCharType="end"/>
        </w:r>
      </w:hyperlink>
    </w:p>
    <w:p w:rsidR="008D2A0A" w:rsidRDefault="008D2A0A">
      <w:pPr>
        <w:pStyle w:val="T5"/>
        <w:tabs>
          <w:tab w:val="left" w:pos="1320"/>
          <w:tab w:val="right" w:leader="dot" w:pos="9629"/>
        </w:tabs>
        <w:rPr>
          <w:rFonts w:eastAsiaTheme="minorEastAsia" w:cstheme="minorBidi"/>
          <w:noProof/>
          <w:sz w:val="22"/>
          <w:szCs w:val="22"/>
          <w:lang w:eastAsia="tr-TR"/>
        </w:rPr>
      </w:pPr>
      <w:hyperlink w:anchor="_Toc218525135" w:history="1">
        <w:r w:rsidRPr="00F24440">
          <w:rPr>
            <w:rStyle w:val="Kpr"/>
            <w:b/>
            <w:noProof/>
          </w:rPr>
          <w:t>b.</w:t>
        </w:r>
        <w:r>
          <w:rPr>
            <w:rFonts w:eastAsiaTheme="minorEastAsia" w:cstheme="minorBidi"/>
            <w:noProof/>
            <w:sz w:val="22"/>
            <w:szCs w:val="22"/>
            <w:lang w:eastAsia="tr-TR"/>
          </w:rPr>
          <w:tab/>
        </w:r>
        <w:r w:rsidRPr="00F24440">
          <w:rPr>
            <w:rStyle w:val="Kpr"/>
            <w:b/>
            <w:noProof/>
          </w:rPr>
          <w:t>Kapalı Alanların Dağılımı</w:t>
        </w:r>
        <w:r>
          <w:rPr>
            <w:noProof/>
            <w:webHidden/>
          </w:rPr>
          <w:tab/>
        </w:r>
        <w:r>
          <w:rPr>
            <w:noProof/>
            <w:webHidden/>
          </w:rPr>
          <w:fldChar w:fldCharType="begin"/>
        </w:r>
        <w:r>
          <w:rPr>
            <w:noProof/>
            <w:webHidden/>
          </w:rPr>
          <w:instrText xml:space="preserve"> PAGEREF _Toc218525135 \h </w:instrText>
        </w:r>
        <w:r>
          <w:rPr>
            <w:noProof/>
            <w:webHidden/>
          </w:rPr>
        </w:r>
        <w:r>
          <w:rPr>
            <w:noProof/>
            <w:webHidden/>
          </w:rPr>
          <w:fldChar w:fldCharType="separate"/>
        </w:r>
        <w:r>
          <w:rPr>
            <w:noProof/>
            <w:webHidden/>
          </w:rPr>
          <w:t>8</w:t>
        </w:r>
        <w:r>
          <w:rPr>
            <w:noProof/>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36" w:history="1">
        <w:r w:rsidRPr="00F24440">
          <w:rPr>
            <w:rStyle w:val="Kpr"/>
            <w:rFonts w:eastAsia="Times New Roman"/>
            <w:lang w:eastAsia="tr-TR"/>
          </w:rPr>
          <w:t>2-</w:t>
        </w:r>
        <w:r>
          <w:rPr>
            <w:rFonts w:eastAsiaTheme="minorEastAsia" w:cstheme="minorBidi"/>
            <w:b w:val="0"/>
            <w:i w:val="0"/>
            <w:iCs w:val="0"/>
            <w:sz w:val="22"/>
            <w:szCs w:val="22"/>
            <w:lang w:eastAsia="tr-TR"/>
          </w:rPr>
          <w:tab/>
        </w:r>
        <w:r w:rsidRPr="00F24440">
          <w:rPr>
            <w:rStyle w:val="Kpr"/>
            <w:rFonts w:eastAsia="Arial"/>
          </w:rPr>
          <w:t>TEŞKİLAT YAPISI</w:t>
        </w:r>
        <w:r>
          <w:rPr>
            <w:webHidden/>
          </w:rPr>
          <w:tab/>
        </w:r>
        <w:r>
          <w:rPr>
            <w:webHidden/>
          </w:rPr>
          <w:fldChar w:fldCharType="begin"/>
        </w:r>
        <w:r>
          <w:rPr>
            <w:webHidden/>
          </w:rPr>
          <w:instrText xml:space="preserve"> PAGEREF _Toc218525136 \h </w:instrText>
        </w:r>
        <w:r>
          <w:rPr>
            <w:webHidden/>
          </w:rPr>
        </w:r>
        <w:r>
          <w:rPr>
            <w:webHidden/>
          </w:rPr>
          <w:fldChar w:fldCharType="separate"/>
        </w:r>
        <w:r>
          <w:rPr>
            <w:webHidden/>
          </w:rPr>
          <w:t>8</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37" w:history="1">
        <w:r w:rsidRPr="00F24440">
          <w:rPr>
            <w:rStyle w:val="Kpr"/>
            <w:rFonts w:eastAsia="Arial"/>
          </w:rPr>
          <w:t>2.1.</w:t>
        </w:r>
        <w:r>
          <w:rPr>
            <w:rFonts w:eastAsiaTheme="minorEastAsia" w:cstheme="minorBidi"/>
            <w:b w:val="0"/>
            <w:i w:val="0"/>
            <w:iCs w:val="0"/>
            <w:sz w:val="22"/>
            <w:szCs w:val="22"/>
            <w:lang w:eastAsia="tr-TR"/>
          </w:rPr>
          <w:tab/>
        </w:r>
        <w:r w:rsidRPr="00F24440">
          <w:rPr>
            <w:rStyle w:val="Kpr"/>
            <w:rFonts w:eastAsia="Arial"/>
          </w:rPr>
          <w:t>BİRİMİMİZİN TEŞKİLAT ŞEMASI</w:t>
        </w:r>
        <w:r>
          <w:rPr>
            <w:webHidden/>
          </w:rPr>
          <w:tab/>
        </w:r>
        <w:r>
          <w:rPr>
            <w:webHidden/>
          </w:rPr>
          <w:fldChar w:fldCharType="begin"/>
        </w:r>
        <w:r>
          <w:rPr>
            <w:webHidden/>
          </w:rPr>
          <w:instrText xml:space="preserve"> PAGEREF _Toc218525137 \h </w:instrText>
        </w:r>
        <w:r>
          <w:rPr>
            <w:webHidden/>
          </w:rPr>
        </w:r>
        <w:r>
          <w:rPr>
            <w:webHidden/>
          </w:rPr>
          <w:fldChar w:fldCharType="separate"/>
        </w:r>
        <w:r>
          <w:rPr>
            <w:webHidden/>
          </w:rPr>
          <w:t>8</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38" w:history="1">
        <w:r w:rsidRPr="00F24440">
          <w:rPr>
            <w:rStyle w:val="Kpr"/>
            <w:rFonts w:eastAsia="Arial"/>
          </w:rPr>
          <w:t>2.2.</w:t>
        </w:r>
        <w:r>
          <w:rPr>
            <w:rFonts w:eastAsiaTheme="minorEastAsia" w:cstheme="minorBidi"/>
            <w:b w:val="0"/>
            <w:i w:val="0"/>
            <w:iCs w:val="0"/>
            <w:sz w:val="22"/>
            <w:szCs w:val="22"/>
            <w:lang w:eastAsia="tr-TR"/>
          </w:rPr>
          <w:tab/>
        </w:r>
        <w:r w:rsidRPr="00F24440">
          <w:rPr>
            <w:rStyle w:val="Kpr"/>
            <w:rFonts w:eastAsia="Arial"/>
          </w:rPr>
          <w:t>BİRİMİMİZİN KURULUŞ TARİHİ VE DAYANAĞI</w:t>
        </w:r>
        <w:r>
          <w:rPr>
            <w:webHidden/>
          </w:rPr>
          <w:tab/>
        </w:r>
        <w:r>
          <w:rPr>
            <w:webHidden/>
          </w:rPr>
          <w:fldChar w:fldCharType="begin"/>
        </w:r>
        <w:r>
          <w:rPr>
            <w:webHidden/>
          </w:rPr>
          <w:instrText xml:space="preserve"> PAGEREF _Toc218525138 \h </w:instrText>
        </w:r>
        <w:r>
          <w:rPr>
            <w:webHidden/>
          </w:rPr>
        </w:r>
        <w:r>
          <w:rPr>
            <w:webHidden/>
          </w:rPr>
          <w:fldChar w:fldCharType="separate"/>
        </w:r>
        <w:r>
          <w:rPr>
            <w:webHidden/>
          </w:rPr>
          <w:t>8</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39" w:history="1">
        <w:r w:rsidRPr="00F24440">
          <w:rPr>
            <w:rStyle w:val="Kpr"/>
            <w:rFonts w:eastAsia="Arial"/>
          </w:rPr>
          <w:t>3-</w:t>
        </w:r>
        <w:r>
          <w:rPr>
            <w:rFonts w:eastAsiaTheme="minorEastAsia" w:cstheme="minorBidi"/>
            <w:b w:val="0"/>
            <w:i w:val="0"/>
            <w:iCs w:val="0"/>
            <w:sz w:val="22"/>
            <w:szCs w:val="22"/>
            <w:lang w:eastAsia="tr-TR"/>
          </w:rPr>
          <w:tab/>
        </w:r>
        <w:r w:rsidRPr="00F24440">
          <w:rPr>
            <w:rStyle w:val="Kpr"/>
            <w:rFonts w:eastAsia="Arial"/>
          </w:rPr>
          <w:t>TEKNOLOJİ VE BİLİŞİM ALTYAPISI</w:t>
        </w:r>
        <w:r>
          <w:rPr>
            <w:webHidden/>
          </w:rPr>
          <w:tab/>
        </w:r>
        <w:r>
          <w:rPr>
            <w:webHidden/>
          </w:rPr>
          <w:fldChar w:fldCharType="begin"/>
        </w:r>
        <w:r>
          <w:rPr>
            <w:webHidden/>
          </w:rPr>
          <w:instrText xml:space="preserve"> PAGEREF _Toc218525139 \h </w:instrText>
        </w:r>
        <w:r>
          <w:rPr>
            <w:webHidden/>
          </w:rPr>
        </w:r>
        <w:r>
          <w:rPr>
            <w:webHidden/>
          </w:rPr>
          <w:fldChar w:fldCharType="separate"/>
        </w:r>
        <w:r>
          <w:rPr>
            <w:webHidden/>
          </w:rPr>
          <w:t>8</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40" w:history="1">
        <w:r w:rsidRPr="00F24440">
          <w:rPr>
            <w:rStyle w:val="Kpr"/>
            <w:rFonts w:eastAsia="Arial"/>
          </w:rPr>
          <w:t>3.1.</w:t>
        </w:r>
        <w:r>
          <w:rPr>
            <w:rFonts w:eastAsiaTheme="minorEastAsia" w:cstheme="minorBidi"/>
            <w:b w:val="0"/>
            <w:i w:val="0"/>
            <w:iCs w:val="0"/>
            <w:sz w:val="22"/>
            <w:szCs w:val="22"/>
            <w:lang w:eastAsia="tr-TR"/>
          </w:rPr>
          <w:tab/>
        </w:r>
        <w:r w:rsidRPr="00F24440">
          <w:rPr>
            <w:rStyle w:val="Kpr"/>
            <w:rFonts w:eastAsia="Arial"/>
          </w:rPr>
          <w:t>YAZILIM VE BİLGİSAYARLAR</w:t>
        </w:r>
        <w:r>
          <w:rPr>
            <w:webHidden/>
          </w:rPr>
          <w:tab/>
        </w:r>
        <w:r>
          <w:rPr>
            <w:webHidden/>
          </w:rPr>
          <w:fldChar w:fldCharType="begin"/>
        </w:r>
        <w:r>
          <w:rPr>
            <w:webHidden/>
          </w:rPr>
          <w:instrText xml:space="preserve"> PAGEREF _Toc218525140 \h </w:instrText>
        </w:r>
        <w:r>
          <w:rPr>
            <w:webHidden/>
          </w:rPr>
        </w:r>
        <w:r>
          <w:rPr>
            <w:webHidden/>
          </w:rPr>
          <w:fldChar w:fldCharType="separate"/>
        </w:r>
        <w:r>
          <w:rPr>
            <w:webHidden/>
          </w:rPr>
          <w:t>8</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41" w:history="1">
        <w:r w:rsidRPr="00F24440">
          <w:rPr>
            <w:rStyle w:val="Kpr"/>
          </w:rPr>
          <w:t>3.1.1.</w:t>
        </w:r>
        <w:r>
          <w:rPr>
            <w:rFonts w:eastAsiaTheme="minorEastAsia" w:cstheme="minorBidi"/>
            <w:b w:val="0"/>
            <w:i w:val="0"/>
            <w:iCs w:val="0"/>
            <w:sz w:val="22"/>
            <w:szCs w:val="22"/>
            <w:lang w:eastAsia="tr-TR"/>
          </w:rPr>
          <w:tab/>
        </w:r>
        <w:r w:rsidRPr="00F24440">
          <w:rPr>
            <w:rStyle w:val="Kpr"/>
            <w:rFonts w:eastAsia="Arial"/>
          </w:rPr>
          <w:t>Yazılım Kaynakları</w:t>
        </w:r>
        <w:r>
          <w:rPr>
            <w:webHidden/>
          </w:rPr>
          <w:tab/>
        </w:r>
        <w:r>
          <w:rPr>
            <w:webHidden/>
          </w:rPr>
          <w:fldChar w:fldCharType="begin"/>
        </w:r>
        <w:r>
          <w:rPr>
            <w:webHidden/>
          </w:rPr>
          <w:instrText xml:space="preserve"> PAGEREF _Toc218525141 \h </w:instrText>
        </w:r>
        <w:r>
          <w:rPr>
            <w:webHidden/>
          </w:rPr>
        </w:r>
        <w:r>
          <w:rPr>
            <w:webHidden/>
          </w:rPr>
          <w:fldChar w:fldCharType="separate"/>
        </w:r>
        <w:r>
          <w:rPr>
            <w:webHidden/>
          </w:rPr>
          <w:t>8</w:t>
        </w:r>
        <w:r>
          <w:rPr>
            <w:webHidden/>
          </w:rPr>
          <w:fldChar w:fldCharType="end"/>
        </w:r>
      </w:hyperlink>
    </w:p>
    <w:p w:rsidR="008D2A0A" w:rsidRDefault="008D2A0A">
      <w:pPr>
        <w:pStyle w:val="T5"/>
        <w:tabs>
          <w:tab w:val="left" w:pos="1320"/>
          <w:tab w:val="right" w:leader="dot" w:pos="9629"/>
        </w:tabs>
        <w:rPr>
          <w:rFonts w:eastAsiaTheme="minorEastAsia" w:cstheme="minorBidi"/>
          <w:noProof/>
          <w:sz w:val="22"/>
          <w:szCs w:val="22"/>
          <w:lang w:eastAsia="tr-TR"/>
        </w:rPr>
      </w:pPr>
      <w:hyperlink w:anchor="_Toc218525142" w:history="1">
        <w:r w:rsidRPr="00F24440">
          <w:rPr>
            <w:rStyle w:val="Kpr"/>
            <w:b/>
            <w:noProof/>
          </w:rPr>
          <w:t>a.</w:t>
        </w:r>
        <w:r>
          <w:rPr>
            <w:rFonts w:eastAsiaTheme="minorEastAsia" w:cstheme="minorBidi"/>
            <w:noProof/>
            <w:sz w:val="22"/>
            <w:szCs w:val="22"/>
            <w:lang w:eastAsia="tr-TR"/>
          </w:rPr>
          <w:tab/>
        </w:r>
        <w:r w:rsidRPr="00F24440">
          <w:rPr>
            <w:rStyle w:val="Kpr"/>
            <w:b/>
            <w:noProof/>
          </w:rPr>
          <w:t>Akademik ve İdari Birimler Yazılım Kaynakları</w:t>
        </w:r>
        <w:r>
          <w:rPr>
            <w:noProof/>
            <w:webHidden/>
          </w:rPr>
          <w:tab/>
        </w:r>
        <w:r>
          <w:rPr>
            <w:noProof/>
            <w:webHidden/>
          </w:rPr>
          <w:fldChar w:fldCharType="begin"/>
        </w:r>
        <w:r>
          <w:rPr>
            <w:noProof/>
            <w:webHidden/>
          </w:rPr>
          <w:instrText xml:space="preserve"> PAGEREF _Toc218525142 \h </w:instrText>
        </w:r>
        <w:r>
          <w:rPr>
            <w:noProof/>
            <w:webHidden/>
          </w:rPr>
        </w:r>
        <w:r>
          <w:rPr>
            <w:noProof/>
            <w:webHidden/>
          </w:rPr>
          <w:fldChar w:fldCharType="separate"/>
        </w:r>
        <w:r>
          <w:rPr>
            <w:noProof/>
            <w:webHidden/>
          </w:rPr>
          <w:t>9</w:t>
        </w:r>
        <w:r>
          <w:rPr>
            <w:noProof/>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43" w:history="1">
        <w:r w:rsidRPr="00F24440">
          <w:rPr>
            <w:rStyle w:val="Kpr"/>
          </w:rPr>
          <w:t>3.1.2.</w:t>
        </w:r>
        <w:r>
          <w:rPr>
            <w:rFonts w:eastAsiaTheme="minorEastAsia" w:cstheme="minorBidi"/>
            <w:b w:val="0"/>
            <w:i w:val="0"/>
            <w:iCs w:val="0"/>
            <w:sz w:val="22"/>
            <w:szCs w:val="22"/>
            <w:lang w:eastAsia="tr-TR"/>
          </w:rPr>
          <w:tab/>
        </w:r>
        <w:r w:rsidRPr="00F24440">
          <w:rPr>
            <w:rStyle w:val="Kpr"/>
            <w:rFonts w:eastAsia="Arial"/>
          </w:rPr>
          <w:t>AÜ Bilgisayar Kaynakları</w:t>
        </w:r>
        <w:r>
          <w:rPr>
            <w:webHidden/>
          </w:rPr>
          <w:tab/>
        </w:r>
        <w:r>
          <w:rPr>
            <w:webHidden/>
          </w:rPr>
          <w:fldChar w:fldCharType="begin"/>
        </w:r>
        <w:r>
          <w:rPr>
            <w:webHidden/>
          </w:rPr>
          <w:instrText xml:space="preserve"> PAGEREF _Toc218525143 \h </w:instrText>
        </w:r>
        <w:r>
          <w:rPr>
            <w:webHidden/>
          </w:rPr>
        </w:r>
        <w:r>
          <w:rPr>
            <w:webHidden/>
          </w:rPr>
          <w:fldChar w:fldCharType="separate"/>
        </w:r>
        <w:r>
          <w:rPr>
            <w:webHidden/>
          </w:rPr>
          <w:t>9</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44" w:history="1">
        <w:r w:rsidRPr="00F24440">
          <w:rPr>
            <w:rStyle w:val="Kpr"/>
          </w:rPr>
          <w:t>Tablo 10</w:t>
        </w:r>
        <w:r>
          <w:rPr>
            <w:webHidden/>
          </w:rPr>
          <w:tab/>
        </w:r>
        <w:r>
          <w:rPr>
            <w:webHidden/>
          </w:rPr>
          <w:fldChar w:fldCharType="begin"/>
        </w:r>
        <w:r>
          <w:rPr>
            <w:webHidden/>
          </w:rPr>
          <w:instrText xml:space="preserve"> PAGEREF _Toc218525144 \h </w:instrText>
        </w:r>
        <w:r>
          <w:rPr>
            <w:webHidden/>
          </w:rPr>
        </w:r>
        <w:r>
          <w:rPr>
            <w:webHidden/>
          </w:rPr>
          <w:fldChar w:fldCharType="separate"/>
        </w:r>
        <w:r>
          <w:rPr>
            <w:webHidden/>
          </w:rPr>
          <w:t>9</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45" w:history="1">
        <w:r w:rsidRPr="00F24440">
          <w:rPr>
            <w:rStyle w:val="Kpr"/>
            <w:rFonts w:eastAsia="Arial"/>
          </w:rPr>
          <w:t>3.2.</w:t>
        </w:r>
        <w:r>
          <w:rPr>
            <w:rFonts w:eastAsiaTheme="minorEastAsia" w:cstheme="minorBidi"/>
            <w:b w:val="0"/>
            <w:i w:val="0"/>
            <w:iCs w:val="0"/>
            <w:sz w:val="22"/>
            <w:szCs w:val="22"/>
            <w:lang w:eastAsia="tr-TR"/>
          </w:rPr>
          <w:tab/>
        </w:r>
        <w:r w:rsidRPr="00F24440">
          <w:rPr>
            <w:rStyle w:val="Kpr"/>
            <w:rFonts w:eastAsia="Arial"/>
          </w:rPr>
          <w:t>KÜTÜPHANE KAYNAKLARI</w:t>
        </w:r>
        <w:r>
          <w:rPr>
            <w:webHidden/>
          </w:rPr>
          <w:tab/>
        </w:r>
        <w:r>
          <w:rPr>
            <w:webHidden/>
          </w:rPr>
          <w:fldChar w:fldCharType="begin"/>
        </w:r>
        <w:r>
          <w:rPr>
            <w:webHidden/>
          </w:rPr>
          <w:instrText xml:space="preserve"> PAGEREF _Toc218525145 \h </w:instrText>
        </w:r>
        <w:r>
          <w:rPr>
            <w:webHidden/>
          </w:rPr>
        </w:r>
        <w:r>
          <w:rPr>
            <w:webHidden/>
          </w:rPr>
          <w:fldChar w:fldCharType="separate"/>
        </w:r>
        <w:r>
          <w:rPr>
            <w:webHidden/>
          </w:rPr>
          <w:t>9</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46" w:history="1">
        <w:r w:rsidRPr="00F24440">
          <w:rPr>
            <w:rStyle w:val="Kpr"/>
          </w:rPr>
          <w:t>3.2.1.</w:t>
        </w:r>
        <w:r>
          <w:rPr>
            <w:rFonts w:eastAsiaTheme="minorEastAsia" w:cstheme="minorBidi"/>
            <w:b w:val="0"/>
            <w:i w:val="0"/>
            <w:iCs w:val="0"/>
            <w:sz w:val="22"/>
            <w:szCs w:val="22"/>
            <w:lang w:eastAsia="tr-TR"/>
          </w:rPr>
          <w:tab/>
        </w:r>
        <w:r w:rsidRPr="00F24440">
          <w:rPr>
            <w:rStyle w:val="Kpr"/>
            <w:rFonts w:eastAsia="Arial"/>
          </w:rPr>
          <w:t>Birim Kitap-Yayın-Veri Tabanı- Kütüphane Kaynakları</w:t>
        </w:r>
        <w:r>
          <w:rPr>
            <w:webHidden/>
          </w:rPr>
          <w:tab/>
        </w:r>
        <w:r>
          <w:rPr>
            <w:webHidden/>
          </w:rPr>
          <w:fldChar w:fldCharType="begin"/>
        </w:r>
        <w:r>
          <w:rPr>
            <w:webHidden/>
          </w:rPr>
          <w:instrText xml:space="preserve"> PAGEREF _Toc218525146 \h </w:instrText>
        </w:r>
        <w:r>
          <w:rPr>
            <w:webHidden/>
          </w:rPr>
        </w:r>
        <w:r>
          <w:rPr>
            <w:webHidden/>
          </w:rPr>
          <w:fldChar w:fldCharType="separate"/>
        </w:r>
        <w:r>
          <w:rPr>
            <w:webHidden/>
          </w:rPr>
          <w:t>9</w:t>
        </w:r>
        <w:r>
          <w:rPr>
            <w:webHidden/>
          </w:rPr>
          <w:fldChar w:fldCharType="end"/>
        </w:r>
      </w:hyperlink>
    </w:p>
    <w:p w:rsidR="008D2A0A" w:rsidRDefault="008D2A0A">
      <w:pPr>
        <w:pStyle w:val="T5"/>
        <w:tabs>
          <w:tab w:val="left" w:pos="1320"/>
          <w:tab w:val="right" w:leader="dot" w:pos="9629"/>
        </w:tabs>
        <w:rPr>
          <w:rFonts w:eastAsiaTheme="minorEastAsia" w:cstheme="minorBidi"/>
          <w:noProof/>
          <w:sz w:val="22"/>
          <w:szCs w:val="22"/>
          <w:lang w:eastAsia="tr-TR"/>
        </w:rPr>
      </w:pPr>
      <w:hyperlink w:anchor="_Toc218525147" w:history="1">
        <w:r w:rsidRPr="00F24440">
          <w:rPr>
            <w:rStyle w:val="Kpr"/>
            <w:b/>
            <w:noProof/>
          </w:rPr>
          <w:t>a.</w:t>
        </w:r>
        <w:r>
          <w:rPr>
            <w:rFonts w:eastAsiaTheme="minorEastAsia" w:cstheme="minorBidi"/>
            <w:noProof/>
            <w:sz w:val="22"/>
            <w:szCs w:val="22"/>
            <w:lang w:eastAsia="tr-TR"/>
          </w:rPr>
          <w:tab/>
        </w:r>
        <w:r w:rsidRPr="00F24440">
          <w:rPr>
            <w:rStyle w:val="Kpr"/>
            <w:b/>
            <w:noProof/>
          </w:rPr>
          <w:t>Birimimizin Kitap Yayın ve Veri Tabanı Kaynakları</w:t>
        </w:r>
        <w:r>
          <w:rPr>
            <w:noProof/>
            <w:webHidden/>
          </w:rPr>
          <w:tab/>
        </w:r>
        <w:r>
          <w:rPr>
            <w:noProof/>
            <w:webHidden/>
          </w:rPr>
          <w:fldChar w:fldCharType="begin"/>
        </w:r>
        <w:r>
          <w:rPr>
            <w:noProof/>
            <w:webHidden/>
          </w:rPr>
          <w:instrText xml:space="preserve"> PAGEREF _Toc218525147 \h </w:instrText>
        </w:r>
        <w:r>
          <w:rPr>
            <w:noProof/>
            <w:webHidden/>
          </w:rPr>
        </w:r>
        <w:r>
          <w:rPr>
            <w:noProof/>
            <w:webHidden/>
          </w:rPr>
          <w:fldChar w:fldCharType="separate"/>
        </w:r>
        <w:r>
          <w:rPr>
            <w:noProof/>
            <w:webHidden/>
          </w:rPr>
          <w:t>9</w:t>
        </w:r>
        <w:r>
          <w:rPr>
            <w:noProof/>
            <w:webHidden/>
          </w:rPr>
          <w:fldChar w:fldCharType="end"/>
        </w:r>
      </w:hyperlink>
    </w:p>
    <w:p w:rsidR="008D2A0A" w:rsidRDefault="008D2A0A">
      <w:pPr>
        <w:pStyle w:val="T5"/>
        <w:tabs>
          <w:tab w:val="left" w:pos="1320"/>
          <w:tab w:val="right" w:leader="dot" w:pos="9629"/>
        </w:tabs>
        <w:rPr>
          <w:rFonts w:eastAsiaTheme="minorEastAsia" w:cstheme="minorBidi"/>
          <w:noProof/>
          <w:sz w:val="22"/>
          <w:szCs w:val="22"/>
          <w:lang w:eastAsia="tr-TR"/>
        </w:rPr>
      </w:pPr>
      <w:hyperlink w:anchor="_Toc218525148" w:history="1">
        <w:r w:rsidRPr="00F24440">
          <w:rPr>
            <w:rStyle w:val="Kpr"/>
            <w:b/>
            <w:bCs/>
            <w:noProof/>
          </w:rPr>
          <w:t>b.</w:t>
        </w:r>
        <w:r>
          <w:rPr>
            <w:rFonts w:eastAsiaTheme="minorEastAsia" w:cstheme="minorBidi"/>
            <w:noProof/>
            <w:sz w:val="22"/>
            <w:szCs w:val="22"/>
            <w:lang w:eastAsia="tr-TR"/>
          </w:rPr>
          <w:tab/>
        </w:r>
        <w:r w:rsidRPr="00F24440">
          <w:rPr>
            <w:rStyle w:val="Kpr"/>
            <w:b/>
            <w:noProof/>
          </w:rPr>
          <w:t>Birimimizin Kütüphane Bilgileri</w:t>
        </w:r>
        <w:r>
          <w:rPr>
            <w:noProof/>
            <w:webHidden/>
          </w:rPr>
          <w:tab/>
        </w:r>
        <w:r>
          <w:rPr>
            <w:noProof/>
            <w:webHidden/>
          </w:rPr>
          <w:fldChar w:fldCharType="begin"/>
        </w:r>
        <w:r>
          <w:rPr>
            <w:noProof/>
            <w:webHidden/>
          </w:rPr>
          <w:instrText xml:space="preserve"> PAGEREF _Toc218525148 \h </w:instrText>
        </w:r>
        <w:r>
          <w:rPr>
            <w:noProof/>
            <w:webHidden/>
          </w:rPr>
        </w:r>
        <w:r>
          <w:rPr>
            <w:noProof/>
            <w:webHidden/>
          </w:rPr>
          <w:fldChar w:fldCharType="separate"/>
        </w:r>
        <w:r>
          <w:rPr>
            <w:noProof/>
            <w:webHidden/>
          </w:rPr>
          <w:t>9</w:t>
        </w:r>
        <w:r>
          <w:rPr>
            <w:noProof/>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49" w:history="1">
        <w:r w:rsidRPr="00F24440">
          <w:rPr>
            <w:rStyle w:val="Kpr"/>
            <w:rFonts w:eastAsia="Arial"/>
          </w:rPr>
          <w:t>3.3.</w:t>
        </w:r>
        <w:r>
          <w:rPr>
            <w:rFonts w:eastAsiaTheme="minorEastAsia" w:cstheme="minorBidi"/>
            <w:b w:val="0"/>
            <w:i w:val="0"/>
            <w:iCs w:val="0"/>
            <w:sz w:val="22"/>
            <w:szCs w:val="22"/>
            <w:lang w:eastAsia="tr-TR"/>
          </w:rPr>
          <w:tab/>
        </w:r>
        <w:r w:rsidRPr="00F24440">
          <w:rPr>
            <w:rStyle w:val="Kpr"/>
            <w:rFonts w:eastAsia="Arial"/>
          </w:rPr>
          <w:t>DİĞER BİLGİ VE TEKNOLOJİK KAYNAKLAR</w:t>
        </w:r>
        <w:r>
          <w:rPr>
            <w:webHidden/>
          </w:rPr>
          <w:tab/>
        </w:r>
        <w:r>
          <w:rPr>
            <w:webHidden/>
          </w:rPr>
          <w:fldChar w:fldCharType="begin"/>
        </w:r>
        <w:r>
          <w:rPr>
            <w:webHidden/>
          </w:rPr>
          <w:instrText xml:space="preserve"> PAGEREF _Toc218525149 \h </w:instrText>
        </w:r>
        <w:r>
          <w:rPr>
            <w:webHidden/>
          </w:rPr>
        </w:r>
        <w:r>
          <w:rPr>
            <w:webHidden/>
          </w:rPr>
          <w:fldChar w:fldCharType="separate"/>
        </w:r>
        <w:r>
          <w:rPr>
            <w:webHidden/>
          </w:rPr>
          <w:t>9</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50" w:history="1">
        <w:r w:rsidRPr="00F24440">
          <w:rPr>
            <w:rStyle w:val="Kpr"/>
            <w:rFonts w:eastAsia="Arial"/>
          </w:rPr>
          <w:t>4-</w:t>
        </w:r>
        <w:r>
          <w:rPr>
            <w:rFonts w:eastAsiaTheme="minorEastAsia" w:cstheme="minorBidi"/>
            <w:b w:val="0"/>
            <w:i w:val="0"/>
            <w:iCs w:val="0"/>
            <w:sz w:val="22"/>
            <w:szCs w:val="22"/>
            <w:lang w:eastAsia="tr-TR"/>
          </w:rPr>
          <w:tab/>
        </w:r>
        <w:r w:rsidRPr="00F24440">
          <w:rPr>
            <w:rStyle w:val="Kpr"/>
            <w:rFonts w:eastAsia="Arial"/>
          </w:rPr>
          <w:t>İNSAN KAYNAKLARI</w:t>
        </w:r>
        <w:r>
          <w:rPr>
            <w:webHidden/>
          </w:rPr>
          <w:tab/>
        </w:r>
        <w:r>
          <w:rPr>
            <w:webHidden/>
          </w:rPr>
          <w:fldChar w:fldCharType="begin"/>
        </w:r>
        <w:r>
          <w:rPr>
            <w:webHidden/>
          </w:rPr>
          <w:instrText xml:space="preserve"> PAGEREF _Toc218525150 \h </w:instrText>
        </w:r>
        <w:r>
          <w:rPr>
            <w:webHidden/>
          </w:rPr>
        </w:r>
        <w:r>
          <w:rPr>
            <w:webHidden/>
          </w:rPr>
          <w:fldChar w:fldCharType="separate"/>
        </w:r>
        <w:r>
          <w:rPr>
            <w:webHidden/>
          </w:rPr>
          <w:t>10</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51" w:history="1">
        <w:r w:rsidRPr="00F24440">
          <w:rPr>
            <w:rStyle w:val="Kpr"/>
            <w:rFonts w:eastAsia="Arial"/>
          </w:rPr>
          <w:t>4.1.</w:t>
        </w:r>
        <w:r>
          <w:rPr>
            <w:rFonts w:eastAsiaTheme="minorEastAsia" w:cstheme="minorBidi"/>
            <w:b w:val="0"/>
            <w:i w:val="0"/>
            <w:iCs w:val="0"/>
            <w:sz w:val="22"/>
            <w:szCs w:val="22"/>
            <w:lang w:eastAsia="tr-TR"/>
          </w:rPr>
          <w:tab/>
        </w:r>
        <w:r w:rsidRPr="00F24440">
          <w:rPr>
            <w:rStyle w:val="Kpr"/>
            <w:rFonts w:eastAsia="Arial"/>
          </w:rPr>
          <w:t>AKADEMİK PERSONEL</w:t>
        </w:r>
        <w:r>
          <w:rPr>
            <w:webHidden/>
          </w:rPr>
          <w:tab/>
        </w:r>
        <w:r>
          <w:rPr>
            <w:webHidden/>
          </w:rPr>
          <w:fldChar w:fldCharType="begin"/>
        </w:r>
        <w:r>
          <w:rPr>
            <w:webHidden/>
          </w:rPr>
          <w:instrText xml:space="preserve"> PAGEREF _Toc218525151 \h </w:instrText>
        </w:r>
        <w:r>
          <w:rPr>
            <w:webHidden/>
          </w:rPr>
        </w:r>
        <w:r>
          <w:rPr>
            <w:webHidden/>
          </w:rPr>
          <w:fldChar w:fldCharType="separate"/>
        </w:r>
        <w:r>
          <w:rPr>
            <w:webHidden/>
          </w:rPr>
          <w:t>10</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52" w:history="1">
        <w:r w:rsidRPr="00F24440">
          <w:rPr>
            <w:rStyle w:val="Kpr"/>
            <w:rFonts w:eastAsiaTheme="majorEastAsia"/>
          </w:rPr>
          <w:t>4.1.1.</w:t>
        </w:r>
        <w:r>
          <w:rPr>
            <w:rFonts w:eastAsiaTheme="minorEastAsia" w:cstheme="minorBidi"/>
            <w:b w:val="0"/>
            <w:i w:val="0"/>
            <w:iCs w:val="0"/>
            <w:sz w:val="22"/>
            <w:szCs w:val="22"/>
            <w:lang w:eastAsia="tr-TR"/>
          </w:rPr>
          <w:tab/>
        </w:r>
        <w:r w:rsidRPr="00F24440">
          <w:rPr>
            <w:rStyle w:val="Kpr"/>
          </w:rPr>
          <w:t>A.Ü Akademik Personelinin Kadro Doluluk, Sınıflandırma ve İstihdam Şekline Göre Dağılımı</w:t>
        </w:r>
        <w:r>
          <w:rPr>
            <w:webHidden/>
          </w:rPr>
          <w:tab/>
        </w:r>
        <w:r>
          <w:rPr>
            <w:webHidden/>
          </w:rPr>
          <w:fldChar w:fldCharType="begin"/>
        </w:r>
        <w:r>
          <w:rPr>
            <w:webHidden/>
          </w:rPr>
          <w:instrText xml:space="preserve"> PAGEREF _Toc218525152 \h </w:instrText>
        </w:r>
        <w:r>
          <w:rPr>
            <w:webHidden/>
          </w:rPr>
        </w:r>
        <w:r>
          <w:rPr>
            <w:webHidden/>
          </w:rPr>
          <w:fldChar w:fldCharType="separate"/>
        </w:r>
        <w:r>
          <w:rPr>
            <w:webHidden/>
          </w:rPr>
          <w:t>10</w:t>
        </w:r>
        <w:r>
          <w:rPr>
            <w:webHidden/>
          </w:rPr>
          <w:fldChar w:fldCharType="end"/>
        </w:r>
      </w:hyperlink>
    </w:p>
    <w:p w:rsidR="008D2A0A" w:rsidRDefault="008D2A0A">
      <w:pPr>
        <w:pStyle w:val="T5"/>
        <w:tabs>
          <w:tab w:val="left" w:pos="1320"/>
          <w:tab w:val="right" w:leader="dot" w:pos="9629"/>
        </w:tabs>
        <w:rPr>
          <w:rFonts w:eastAsiaTheme="minorEastAsia" w:cstheme="minorBidi"/>
          <w:noProof/>
          <w:sz w:val="22"/>
          <w:szCs w:val="22"/>
          <w:lang w:eastAsia="tr-TR"/>
        </w:rPr>
      </w:pPr>
      <w:hyperlink w:anchor="_Toc218525153" w:history="1">
        <w:r w:rsidRPr="00F24440">
          <w:rPr>
            <w:rStyle w:val="Kpr"/>
            <w:b/>
            <w:noProof/>
          </w:rPr>
          <w:t>a.</w:t>
        </w:r>
        <w:r>
          <w:rPr>
            <w:rFonts w:eastAsiaTheme="minorEastAsia" w:cstheme="minorBidi"/>
            <w:noProof/>
            <w:sz w:val="22"/>
            <w:szCs w:val="22"/>
            <w:lang w:eastAsia="tr-TR"/>
          </w:rPr>
          <w:tab/>
        </w:r>
        <w:r w:rsidRPr="00F24440">
          <w:rPr>
            <w:rStyle w:val="Kpr"/>
            <w:b/>
            <w:noProof/>
          </w:rPr>
          <w:t>2547 Sayılı Kanun Madde 35 Hariç Akademik Personel Kadroları</w:t>
        </w:r>
        <w:r>
          <w:rPr>
            <w:noProof/>
            <w:webHidden/>
          </w:rPr>
          <w:tab/>
        </w:r>
        <w:r>
          <w:rPr>
            <w:noProof/>
            <w:webHidden/>
          </w:rPr>
          <w:fldChar w:fldCharType="begin"/>
        </w:r>
        <w:r>
          <w:rPr>
            <w:noProof/>
            <w:webHidden/>
          </w:rPr>
          <w:instrText xml:space="preserve"> PAGEREF _Toc218525153 \h </w:instrText>
        </w:r>
        <w:r>
          <w:rPr>
            <w:noProof/>
            <w:webHidden/>
          </w:rPr>
        </w:r>
        <w:r>
          <w:rPr>
            <w:noProof/>
            <w:webHidden/>
          </w:rPr>
          <w:fldChar w:fldCharType="separate"/>
        </w:r>
        <w:r>
          <w:rPr>
            <w:noProof/>
            <w:webHidden/>
          </w:rPr>
          <w:t>10</w:t>
        </w:r>
        <w:r>
          <w:rPr>
            <w:noProof/>
            <w:webHidden/>
          </w:rPr>
          <w:fldChar w:fldCharType="end"/>
        </w:r>
      </w:hyperlink>
    </w:p>
    <w:p w:rsidR="008D2A0A" w:rsidRDefault="008D2A0A">
      <w:pPr>
        <w:pStyle w:val="T5"/>
        <w:tabs>
          <w:tab w:val="left" w:pos="1320"/>
          <w:tab w:val="right" w:leader="dot" w:pos="9629"/>
        </w:tabs>
        <w:rPr>
          <w:rFonts w:eastAsiaTheme="minorEastAsia" w:cstheme="minorBidi"/>
          <w:noProof/>
          <w:sz w:val="22"/>
          <w:szCs w:val="22"/>
          <w:lang w:eastAsia="tr-TR"/>
        </w:rPr>
      </w:pPr>
      <w:hyperlink w:anchor="_Toc218525154" w:history="1">
        <w:r w:rsidRPr="00F24440">
          <w:rPr>
            <w:rStyle w:val="Kpr"/>
            <w:b/>
            <w:noProof/>
          </w:rPr>
          <w:t>b.</w:t>
        </w:r>
        <w:r>
          <w:rPr>
            <w:rFonts w:eastAsiaTheme="minorEastAsia" w:cstheme="minorBidi"/>
            <w:noProof/>
            <w:sz w:val="22"/>
            <w:szCs w:val="22"/>
            <w:lang w:eastAsia="tr-TR"/>
          </w:rPr>
          <w:tab/>
        </w:r>
        <w:r w:rsidRPr="00F24440">
          <w:rPr>
            <w:rStyle w:val="Kpr"/>
            <w:b/>
            <w:noProof/>
          </w:rPr>
          <w:t>2547 Sayılı Kanun Madde 35 Dahil Akademik Personel Kadroları</w:t>
        </w:r>
        <w:r>
          <w:rPr>
            <w:noProof/>
            <w:webHidden/>
          </w:rPr>
          <w:tab/>
        </w:r>
        <w:r>
          <w:rPr>
            <w:noProof/>
            <w:webHidden/>
          </w:rPr>
          <w:fldChar w:fldCharType="begin"/>
        </w:r>
        <w:r>
          <w:rPr>
            <w:noProof/>
            <w:webHidden/>
          </w:rPr>
          <w:instrText xml:space="preserve"> PAGEREF _Toc218525154 \h </w:instrText>
        </w:r>
        <w:r>
          <w:rPr>
            <w:noProof/>
            <w:webHidden/>
          </w:rPr>
        </w:r>
        <w:r>
          <w:rPr>
            <w:noProof/>
            <w:webHidden/>
          </w:rPr>
          <w:fldChar w:fldCharType="separate"/>
        </w:r>
        <w:r>
          <w:rPr>
            <w:noProof/>
            <w:webHidden/>
          </w:rPr>
          <w:t>10</w:t>
        </w:r>
        <w:r>
          <w:rPr>
            <w:noProof/>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55" w:history="1">
        <w:r w:rsidRPr="00F24440">
          <w:rPr>
            <w:rStyle w:val="Kpr"/>
          </w:rPr>
          <w:t>4.1.2.</w:t>
        </w:r>
        <w:r>
          <w:rPr>
            <w:rFonts w:eastAsiaTheme="minorEastAsia" w:cstheme="minorBidi"/>
            <w:b w:val="0"/>
            <w:i w:val="0"/>
            <w:iCs w:val="0"/>
            <w:sz w:val="22"/>
            <w:szCs w:val="22"/>
            <w:lang w:eastAsia="tr-TR"/>
          </w:rPr>
          <w:tab/>
        </w:r>
        <w:r w:rsidRPr="00F24440">
          <w:rPr>
            <w:rStyle w:val="Kpr"/>
          </w:rPr>
          <w:t>2025-2026Eğitim Öğretim Dönemi Akademik Personel Başına Düşen Öğrenci Sayısı Dağılımı</w:t>
        </w:r>
        <w:r>
          <w:rPr>
            <w:webHidden/>
          </w:rPr>
          <w:tab/>
        </w:r>
        <w:r>
          <w:rPr>
            <w:webHidden/>
          </w:rPr>
          <w:fldChar w:fldCharType="begin"/>
        </w:r>
        <w:r>
          <w:rPr>
            <w:webHidden/>
          </w:rPr>
          <w:instrText xml:space="preserve"> PAGEREF _Toc218525155 \h </w:instrText>
        </w:r>
        <w:r>
          <w:rPr>
            <w:webHidden/>
          </w:rPr>
        </w:r>
        <w:r>
          <w:rPr>
            <w:webHidden/>
          </w:rPr>
          <w:fldChar w:fldCharType="separate"/>
        </w:r>
        <w:r>
          <w:rPr>
            <w:webHidden/>
          </w:rPr>
          <w:t>11</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56" w:history="1">
        <w:r w:rsidRPr="00F24440">
          <w:rPr>
            <w:rStyle w:val="Kpr"/>
          </w:rPr>
          <w:t>4.1.3.</w:t>
        </w:r>
        <w:r>
          <w:rPr>
            <w:rFonts w:eastAsiaTheme="minorEastAsia" w:cstheme="minorBidi"/>
            <w:b w:val="0"/>
            <w:i w:val="0"/>
            <w:iCs w:val="0"/>
            <w:sz w:val="22"/>
            <w:szCs w:val="22"/>
            <w:lang w:eastAsia="tr-TR"/>
          </w:rPr>
          <w:tab/>
        </w:r>
        <w:r w:rsidRPr="00F24440">
          <w:rPr>
            <w:rStyle w:val="Kpr"/>
          </w:rPr>
          <w:t>Yabancı Uyruklu Akademik Personel</w:t>
        </w:r>
        <w:r>
          <w:rPr>
            <w:webHidden/>
          </w:rPr>
          <w:tab/>
        </w:r>
        <w:r>
          <w:rPr>
            <w:webHidden/>
          </w:rPr>
          <w:fldChar w:fldCharType="begin"/>
        </w:r>
        <w:r>
          <w:rPr>
            <w:webHidden/>
          </w:rPr>
          <w:instrText xml:space="preserve"> PAGEREF _Toc218525156 \h </w:instrText>
        </w:r>
        <w:r>
          <w:rPr>
            <w:webHidden/>
          </w:rPr>
        </w:r>
        <w:r>
          <w:rPr>
            <w:webHidden/>
          </w:rPr>
          <w:fldChar w:fldCharType="separate"/>
        </w:r>
        <w:r>
          <w:rPr>
            <w:webHidden/>
          </w:rPr>
          <w:t>11</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57" w:history="1">
        <w:r w:rsidRPr="00F24440">
          <w:rPr>
            <w:rStyle w:val="Kpr"/>
          </w:rPr>
          <w:t>4.1.4.</w:t>
        </w:r>
        <w:r>
          <w:rPr>
            <w:rFonts w:eastAsiaTheme="minorEastAsia" w:cstheme="minorBidi"/>
            <w:b w:val="0"/>
            <w:i w:val="0"/>
            <w:iCs w:val="0"/>
            <w:sz w:val="22"/>
            <w:szCs w:val="22"/>
            <w:lang w:eastAsia="tr-TR"/>
          </w:rPr>
          <w:tab/>
        </w:r>
        <w:r w:rsidRPr="00F24440">
          <w:rPr>
            <w:rStyle w:val="Kpr"/>
          </w:rPr>
          <w:t>Yurtiçi Üniversitelerde Öğretim Elemanı Hareketliliği</w:t>
        </w:r>
        <w:r>
          <w:rPr>
            <w:webHidden/>
          </w:rPr>
          <w:tab/>
        </w:r>
        <w:r>
          <w:rPr>
            <w:webHidden/>
          </w:rPr>
          <w:fldChar w:fldCharType="begin"/>
        </w:r>
        <w:r>
          <w:rPr>
            <w:webHidden/>
          </w:rPr>
          <w:instrText xml:space="preserve"> PAGEREF _Toc218525157 \h </w:instrText>
        </w:r>
        <w:r>
          <w:rPr>
            <w:webHidden/>
          </w:rPr>
        </w:r>
        <w:r>
          <w:rPr>
            <w:webHidden/>
          </w:rPr>
          <w:fldChar w:fldCharType="separate"/>
        </w:r>
        <w:r>
          <w:rPr>
            <w:webHidden/>
          </w:rPr>
          <w:t>11</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58" w:history="1">
        <w:r w:rsidRPr="00F24440">
          <w:rPr>
            <w:rStyle w:val="Kpr"/>
            <w:bCs/>
          </w:rPr>
          <w:t>4.2.</w:t>
        </w:r>
        <w:r>
          <w:rPr>
            <w:rFonts w:eastAsiaTheme="minorEastAsia" w:cstheme="minorBidi"/>
            <w:b w:val="0"/>
            <w:i w:val="0"/>
            <w:iCs w:val="0"/>
            <w:sz w:val="22"/>
            <w:szCs w:val="22"/>
            <w:lang w:eastAsia="tr-TR"/>
          </w:rPr>
          <w:tab/>
        </w:r>
        <w:r w:rsidRPr="00F24440">
          <w:rPr>
            <w:rStyle w:val="Kpr"/>
            <w:bCs/>
          </w:rPr>
          <w:t>İDARİ PERSONEL</w:t>
        </w:r>
        <w:r>
          <w:rPr>
            <w:webHidden/>
          </w:rPr>
          <w:tab/>
        </w:r>
        <w:r>
          <w:rPr>
            <w:webHidden/>
          </w:rPr>
          <w:fldChar w:fldCharType="begin"/>
        </w:r>
        <w:r>
          <w:rPr>
            <w:webHidden/>
          </w:rPr>
          <w:instrText xml:space="preserve"> PAGEREF _Toc218525158 \h </w:instrText>
        </w:r>
        <w:r>
          <w:rPr>
            <w:webHidden/>
          </w:rPr>
        </w:r>
        <w:r>
          <w:rPr>
            <w:webHidden/>
          </w:rPr>
          <w:fldChar w:fldCharType="separate"/>
        </w:r>
        <w:r>
          <w:rPr>
            <w:webHidden/>
          </w:rPr>
          <w:t>11</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59" w:history="1">
        <w:r w:rsidRPr="00F24440">
          <w:rPr>
            <w:rStyle w:val="Kpr"/>
            <w:rFonts w:eastAsiaTheme="majorEastAsia"/>
            <w:bCs/>
          </w:rPr>
          <w:t>4.2.1.</w:t>
        </w:r>
        <w:r>
          <w:rPr>
            <w:rFonts w:eastAsiaTheme="minorEastAsia" w:cstheme="minorBidi"/>
            <w:b w:val="0"/>
            <w:i w:val="0"/>
            <w:iCs w:val="0"/>
            <w:sz w:val="22"/>
            <w:szCs w:val="22"/>
            <w:lang w:eastAsia="tr-TR"/>
          </w:rPr>
          <w:tab/>
        </w:r>
        <w:r w:rsidRPr="00F24440">
          <w:rPr>
            <w:rStyle w:val="Kpr"/>
            <w:rFonts w:eastAsiaTheme="majorEastAsia"/>
            <w:bCs/>
          </w:rPr>
          <w:t>İdari Personelin Hizmet Sınıfına Göre Dağılımı</w:t>
        </w:r>
        <w:r>
          <w:rPr>
            <w:webHidden/>
          </w:rPr>
          <w:tab/>
        </w:r>
        <w:r>
          <w:rPr>
            <w:webHidden/>
          </w:rPr>
          <w:fldChar w:fldCharType="begin"/>
        </w:r>
        <w:r>
          <w:rPr>
            <w:webHidden/>
          </w:rPr>
          <w:instrText xml:space="preserve"> PAGEREF _Toc218525159 \h </w:instrText>
        </w:r>
        <w:r>
          <w:rPr>
            <w:webHidden/>
          </w:rPr>
        </w:r>
        <w:r>
          <w:rPr>
            <w:webHidden/>
          </w:rPr>
          <w:fldChar w:fldCharType="separate"/>
        </w:r>
        <w:r>
          <w:rPr>
            <w:webHidden/>
          </w:rPr>
          <w:t>11</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60" w:history="1">
        <w:r w:rsidRPr="00F24440">
          <w:rPr>
            <w:rStyle w:val="Kpr"/>
            <w:rFonts w:eastAsiaTheme="majorEastAsia"/>
            <w:bCs/>
          </w:rPr>
          <w:t>4.2.2.</w:t>
        </w:r>
        <w:r>
          <w:rPr>
            <w:rFonts w:eastAsiaTheme="minorEastAsia" w:cstheme="minorBidi"/>
            <w:b w:val="0"/>
            <w:i w:val="0"/>
            <w:iCs w:val="0"/>
            <w:sz w:val="22"/>
            <w:szCs w:val="22"/>
            <w:lang w:eastAsia="tr-TR"/>
          </w:rPr>
          <w:tab/>
        </w:r>
        <w:r w:rsidRPr="00F24440">
          <w:rPr>
            <w:rStyle w:val="Kpr"/>
            <w:rFonts w:eastAsiaTheme="majorEastAsia"/>
            <w:bCs/>
          </w:rPr>
          <w:t>İdari Personelin Eğitim Durumuna Göre Dağılımı</w:t>
        </w:r>
        <w:r>
          <w:rPr>
            <w:webHidden/>
          </w:rPr>
          <w:tab/>
        </w:r>
        <w:r>
          <w:rPr>
            <w:webHidden/>
          </w:rPr>
          <w:fldChar w:fldCharType="begin"/>
        </w:r>
        <w:r>
          <w:rPr>
            <w:webHidden/>
          </w:rPr>
          <w:instrText xml:space="preserve"> PAGEREF _Toc218525160 \h </w:instrText>
        </w:r>
        <w:r>
          <w:rPr>
            <w:webHidden/>
          </w:rPr>
        </w:r>
        <w:r>
          <w:rPr>
            <w:webHidden/>
          </w:rPr>
          <w:fldChar w:fldCharType="separate"/>
        </w:r>
        <w:r>
          <w:rPr>
            <w:webHidden/>
          </w:rPr>
          <w:t>12</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61" w:history="1">
        <w:r w:rsidRPr="00F24440">
          <w:rPr>
            <w:rStyle w:val="Kpr"/>
            <w:rFonts w:eastAsiaTheme="majorEastAsia"/>
            <w:bCs/>
          </w:rPr>
          <w:t>4.2.3.</w:t>
        </w:r>
        <w:r>
          <w:rPr>
            <w:rFonts w:eastAsiaTheme="minorEastAsia" w:cstheme="minorBidi"/>
            <w:b w:val="0"/>
            <w:i w:val="0"/>
            <w:iCs w:val="0"/>
            <w:sz w:val="22"/>
            <w:szCs w:val="22"/>
            <w:lang w:eastAsia="tr-TR"/>
          </w:rPr>
          <w:tab/>
        </w:r>
        <w:r w:rsidRPr="00F24440">
          <w:rPr>
            <w:rStyle w:val="Kpr"/>
            <w:rFonts w:eastAsiaTheme="majorEastAsia"/>
            <w:bCs/>
          </w:rPr>
          <w:t>İdari Personelin Hizmet Sürelerine Göre Dağılımı</w:t>
        </w:r>
        <w:r>
          <w:rPr>
            <w:webHidden/>
          </w:rPr>
          <w:tab/>
        </w:r>
        <w:r>
          <w:rPr>
            <w:webHidden/>
          </w:rPr>
          <w:fldChar w:fldCharType="begin"/>
        </w:r>
        <w:r>
          <w:rPr>
            <w:webHidden/>
          </w:rPr>
          <w:instrText xml:space="preserve"> PAGEREF _Toc218525161 \h </w:instrText>
        </w:r>
        <w:r>
          <w:rPr>
            <w:webHidden/>
          </w:rPr>
        </w:r>
        <w:r>
          <w:rPr>
            <w:webHidden/>
          </w:rPr>
          <w:fldChar w:fldCharType="separate"/>
        </w:r>
        <w:r>
          <w:rPr>
            <w:webHidden/>
          </w:rPr>
          <w:t>12</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62" w:history="1">
        <w:r w:rsidRPr="00F24440">
          <w:rPr>
            <w:rStyle w:val="Kpr"/>
            <w:bCs/>
          </w:rPr>
          <w:t>4.3.</w:t>
        </w:r>
        <w:r>
          <w:rPr>
            <w:rFonts w:eastAsiaTheme="minorEastAsia" w:cstheme="minorBidi"/>
            <w:b w:val="0"/>
            <w:i w:val="0"/>
            <w:iCs w:val="0"/>
            <w:sz w:val="22"/>
            <w:szCs w:val="22"/>
            <w:lang w:eastAsia="tr-TR"/>
          </w:rPr>
          <w:tab/>
        </w:r>
        <w:r w:rsidRPr="00F24440">
          <w:rPr>
            <w:rStyle w:val="Kpr"/>
            <w:bCs/>
          </w:rPr>
          <w:t>DİĞER PERSONEL</w:t>
        </w:r>
        <w:r>
          <w:rPr>
            <w:webHidden/>
          </w:rPr>
          <w:tab/>
        </w:r>
        <w:r>
          <w:rPr>
            <w:webHidden/>
          </w:rPr>
          <w:fldChar w:fldCharType="begin"/>
        </w:r>
        <w:r>
          <w:rPr>
            <w:webHidden/>
          </w:rPr>
          <w:instrText xml:space="preserve"> PAGEREF _Toc218525162 \h </w:instrText>
        </w:r>
        <w:r>
          <w:rPr>
            <w:webHidden/>
          </w:rPr>
        </w:r>
        <w:r>
          <w:rPr>
            <w:webHidden/>
          </w:rPr>
          <w:fldChar w:fldCharType="separate"/>
        </w:r>
        <w:r>
          <w:rPr>
            <w:webHidden/>
          </w:rPr>
          <w:t>12</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63" w:history="1">
        <w:r w:rsidRPr="00F24440">
          <w:rPr>
            <w:rStyle w:val="Kpr"/>
            <w:rFonts w:eastAsiaTheme="majorEastAsia"/>
            <w:bCs/>
          </w:rPr>
          <w:t>4.3.1.</w:t>
        </w:r>
        <w:r>
          <w:rPr>
            <w:rFonts w:eastAsiaTheme="minorEastAsia" w:cstheme="minorBidi"/>
            <w:b w:val="0"/>
            <w:i w:val="0"/>
            <w:iCs w:val="0"/>
            <w:sz w:val="22"/>
            <w:szCs w:val="22"/>
            <w:lang w:eastAsia="tr-TR"/>
          </w:rPr>
          <w:tab/>
        </w:r>
        <w:r w:rsidRPr="00F24440">
          <w:rPr>
            <w:rStyle w:val="Kpr"/>
            <w:rFonts w:eastAsiaTheme="majorEastAsia"/>
            <w:bCs/>
          </w:rPr>
          <w:t>Diğer PersonelDolu/Boş Kadro Sayıları</w:t>
        </w:r>
        <w:r>
          <w:rPr>
            <w:webHidden/>
          </w:rPr>
          <w:tab/>
        </w:r>
        <w:r>
          <w:rPr>
            <w:webHidden/>
          </w:rPr>
          <w:fldChar w:fldCharType="begin"/>
        </w:r>
        <w:r>
          <w:rPr>
            <w:webHidden/>
          </w:rPr>
          <w:instrText xml:space="preserve"> PAGEREF _Toc218525163 \h </w:instrText>
        </w:r>
        <w:r>
          <w:rPr>
            <w:webHidden/>
          </w:rPr>
        </w:r>
        <w:r>
          <w:rPr>
            <w:webHidden/>
          </w:rPr>
          <w:fldChar w:fldCharType="separate"/>
        </w:r>
        <w:r>
          <w:rPr>
            <w:webHidden/>
          </w:rPr>
          <w:t>12</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64" w:history="1">
        <w:r w:rsidRPr="00F24440">
          <w:rPr>
            <w:rStyle w:val="Kpr"/>
            <w:rFonts w:eastAsiaTheme="majorEastAsia"/>
            <w:bCs/>
          </w:rPr>
          <w:t>4.3.2.</w:t>
        </w:r>
        <w:r>
          <w:rPr>
            <w:rFonts w:eastAsiaTheme="minorEastAsia" w:cstheme="minorBidi"/>
            <w:b w:val="0"/>
            <w:i w:val="0"/>
            <w:iCs w:val="0"/>
            <w:sz w:val="22"/>
            <w:szCs w:val="22"/>
            <w:lang w:eastAsia="tr-TR"/>
          </w:rPr>
          <w:tab/>
        </w:r>
        <w:r w:rsidRPr="00F24440">
          <w:rPr>
            <w:rStyle w:val="Kpr"/>
            <w:rFonts w:eastAsiaTheme="majorEastAsia"/>
            <w:bCs/>
          </w:rPr>
          <w:t>Sözleşmeli Personel (657 Sayılı 4/B)Dolu Kadro Unvan Bazında Dağılımı</w:t>
        </w:r>
        <w:r>
          <w:rPr>
            <w:webHidden/>
          </w:rPr>
          <w:tab/>
        </w:r>
        <w:r>
          <w:rPr>
            <w:webHidden/>
          </w:rPr>
          <w:fldChar w:fldCharType="begin"/>
        </w:r>
        <w:r>
          <w:rPr>
            <w:webHidden/>
          </w:rPr>
          <w:instrText xml:space="preserve"> PAGEREF _Toc218525164 \h </w:instrText>
        </w:r>
        <w:r>
          <w:rPr>
            <w:webHidden/>
          </w:rPr>
        </w:r>
        <w:r>
          <w:rPr>
            <w:webHidden/>
          </w:rPr>
          <w:fldChar w:fldCharType="separate"/>
        </w:r>
        <w:r>
          <w:rPr>
            <w:webHidden/>
          </w:rPr>
          <w:t>12</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65" w:history="1">
        <w:r w:rsidRPr="00F24440">
          <w:rPr>
            <w:rStyle w:val="Kpr"/>
            <w:rFonts w:eastAsia="Arial"/>
          </w:rPr>
          <w:t>5-</w:t>
        </w:r>
        <w:r>
          <w:rPr>
            <w:rFonts w:eastAsiaTheme="minorEastAsia" w:cstheme="minorBidi"/>
            <w:b w:val="0"/>
            <w:i w:val="0"/>
            <w:iCs w:val="0"/>
            <w:sz w:val="22"/>
            <w:szCs w:val="22"/>
            <w:lang w:eastAsia="tr-TR"/>
          </w:rPr>
          <w:tab/>
        </w:r>
        <w:r w:rsidRPr="00F24440">
          <w:rPr>
            <w:rStyle w:val="Kpr"/>
            <w:rFonts w:eastAsia="Arial"/>
          </w:rPr>
          <w:t>SUNULAN HİZMETLER</w:t>
        </w:r>
        <w:r>
          <w:rPr>
            <w:webHidden/>
          </w:rPr>
          <w:tab/>
        </w:r>
        <w:r>
          <w:rPr>
            <w:webHidden/>
          </w:rPr>
          <w:fldChar w:fldCharType="begin"/>
        </w:r>
        <w:r>
          <w:rPr>
            <w:webHidden/>
          </w:rPr>
          <w:instrText xml:space="preserve"> PAGEREF _Toc218525165 \h </w:instrText>
        </w:r>
        <w:r>
          <w:rPr>
            <w:webHidden/>
          </w:rPr>
        </w:r>
        <w:r>
          <w:rPr>
            <w:webHidden/>
          </w:rPr>
          <w:fldChar w:fldCharType="separate"/>
        </w:r>
        <w:r>
          <w:rPr>
            <w:webHidden/>
          </w:rPr>
          <w:t>12</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66" w:history="1">
        <w:r w:rsidRPr="00F24440">
          <w:rPr>
            <w:rStyle w:val="Kpr"/>
            <w:bCs/>
          </w:rPr>
          <w:t>5.1.</w:t>
        </w:r>
        <w:r>
          <w:rPr>
            <w:rFonts w:eastAsiaTheme="minorEastAsia" w:cstheme="minorBidi"/>
            <w:b w:val="0"/>
            <w:i w:val="0"/>
            <w:iCs w:val="0"/>
            <w:sz w:val="22"/>
            <w:szCs w:val="22"/>
            <w:lang w:eastAsia="tr-TR"/>
          </w:rPr>
          <w:tab/>
        </w:r>
        <w:r w:rsidRPr="00F24440">
          <w:rPr>
            <w:rStyle w:val="Kpr"/>
            <w:rFonts w:eastAsia="Arial"/>
          </w:rPr>
          <w:t>ARAŞTIRMA-GELİŞTİRME HİZMETLERİ</w:t>
        </w:r>
        <w:r>
          <w:rPr>
            <w:webHidden/>
          </w:rPr>
          <w:tab/>
        </w:r>
        <w:r>
          <w:rPr>
            <w:webHidden/>
          </w:rPr>
          <w:fldChar w:fldCharType="begin"/>
        </w:r>
        <w:r>
          <w:rPr>
            <w:webHidden/>
          </w:rPr>
          <w:instrText xml:space="preserve"> PAGEREF _Toc218525166 \h </w:instrText>
        </w:r>
        <w:r>
          <w:rPr>
            <w:webHidden/>
          </w:rPr>
        </w:r>
        <w:r>
          <w:rPr>
            <w:webHidden/>
          </w:rPr>
          <w:fldChar w:fldCharType="separate"/>
        </w:r>
        <w:r>
          <w:rPr>
            <w:webHidden/>
          </w:rPr>
          <w:t>12</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67" w:history="1">
        <w:r w:rsidRPr="00F24440">
          <w:rPr>
            <w:rStyle w:val="Kpr"/>
          </w:rPr>
          <w:t>5.1.1.</w:t>
        </w:r>
        <w:r>
          <w:rPr>
            <w:rFonts w:eastAsiaTheme="minorEastAsia" w:cstheme="minorBidi"/>
            <w:b w:val="0"/>
            <w:i w:val="0"/>
            <w:iCs w:val="0"/>
            <w:sz w:val="22"/>
            <w:szCs w:val="22"/>
            <w:lang w:eastAsia="tr-TR"/>
          </w:rPr>
          <w:tab/>
        </w:r>
        <w:r w:rsidRPr="00F24440">
          <w:rPr>
            <w:rStyle w:val="Kpr"/>
          </w:rPr>
          <w:t>Bilimsel Yayınlar</w:t>
        </w:r>
        <w:r>
          <w:rPr>
            <w:webHidden/>
          </w:rPr>
          <w:tab/>
        </w:r>
        <w:r>
          <w:rPr>
            <w:webHidden/>
          </w:rPr>
          <w:fldChar w:fldCharType="begin"/>
        </w:r>
        <w:r>
          <w:rPr>
            <w:webHidden/>
          </w:rPr>
          <w:instrText xml:space="preserve"> PAGEREF _Toc218525167 \h </w:instrText>
        </w:r>
        <w:r>
          <w:rPr>
            <w:webHidden/>
          </w:rPr>
        </w:r>
        <w:r>
          <w:rPr>
            <w:webHidden/>
          </w:rPr>
          <w:fldChar w:fldCharType="separate"/>
        </w:r>
        <w:r>
          <w:rPr>
            <w:webHidden/>
          </w:rPr>
          <w:t>12</w:t>
        </w:r>
        <w:r>
          <w:rPr>
            <w:webHidden/>
          </w:rPr>
          <w:fldChar w:fldCharType="end"/>
        </w:r>
      </w:hyperlink>
    </w:p>
    <w:p w:rsidR="008D2A0A" w:rsidRDefault="008D2A0A">
      <w:pPr>
        <w:pStyle w:val="T4"/>
        <w:tabs>
          <w:tab w:val="left" w:pos="1100"/>
          <w:tab w:val="right" w:leader="dot" w:pos="9629"/>
        </w:tabs>
        <w:rPr>
          <w:rFonts w:eastAsiaTheme="minorEastAsia" w:cstheme="minorBidi"/>
          <w:noProof/>
          <w:sz w:val="22"/>
          <w:szCs w:val="22"/>
          <w:lang w:eastAsia="tr-TR"/>
        </w:rPr>
      </w:pPr>
      <w:hyperlink w:anchor="_Toc218525168" w:history="1">
        <w:r w:rsidRPr="00F24440">
          <w:rPr>
            <w:rStyle w:val="Kpr"/>
            <w:noProof/>
          </w:rPr>
          <w:t>a.</w:t>
        </w:r>
        <w:r>
          <w:rPr>
            <w:rFonts w:eastAsiaTheme="minorEastAsia" w:cstheme="minorBidi"/>
            <w:noProof/>
            <w:sz w:val="22"/>
            <w:szCs w:val="22"/>
            <w:lang w:eastAsia="tr-TR"/>
          </w:rPr>
          <w:tab/>
        </w:r>
        <w:r w:rsidRPr="00F24440">
          <w:rPr>
            <w:rStyle w:val="Kpr"/>
            <w:noProof/>
          </w:rPr>
          <w:t>Birimimiz Bilimsel Yayınlarının2024-2025 Yıllarına Göre Dağılımı</w:t>
        </w:r>
        <w:r>
          <w:rPr>
            <w:noProof/>
            <w:webHidden/>
          </w:rPr>
          <w:tab/>
        </w:r>
        <w:r>
          <w:rPr>
            <w:noProof/>
            <w:webHidden/>
          </w:rPr>
          <w:fldChar w:fldCharType="begin"/>
        </w:r>
        <w:r>
          <w:rPr>
            <w:noProof/>
            <w:webHidden/>
          </w:rPr>
          <w:instrText xml:space="preserve"> PAGEREF _Toc218525168 \h </w:instrText>
        </w:r>
        <w:r>
          <w:rPr>
            <w:noProof/>
            <w:webHidden/>
          </w:rPr>
        </w:r>
        <w:r>
          <w:rPr>
            <w:noProof/>
            <w:webHidden/>
          </w:rPr>
          <w:fldChar w:fldCharType="separate"/>
        </w:r>
        <w:r>
          <w:rPr>
            <w:noProof/>
            <w:webHidden/>
          </w:rPr>
          <w:t>12</w:t>
        </w:r>
        <w:r>
          <w:rPr>
            <w:noProof/>
            <w:webHidden/>
          </w:rPr>
          <w:fldChar w:fldCharType="end"/>
        </w:r>
      </w:hyperlink>
    </w:p>
    <w:p w:rsidR="008D2A0A" w:rsidRDefault="008D2A0A">
      <w:pPr>
        <w:pStyle w:val="T4"/>
        <w:tabs>
          <w:tab w:val="left" w:pos="1100"/>
          <w:tab w:val="right" w:leader="dot" w:pos="9629"/>
        </w:tabs>
        <w:rPr>
          <w:rFonts w:eastAsiaTheme="minorEastAsia" w:cstheme="minorBidi"/>
          <w:noProof/>
          <w:sz w:val="22"/>
          <w:szCs w:val="22"/>
          <w:lang w:eastAsia="tr-TR"/>
        </w:rPr>
      </w:pPr>
      <w:hyperlink w:anchor="_Toc218525169" w:history="1">
        <w:r w:rsidRPr="00F24440">
          <w:rPr>
            <w:rStyle w:val="Kpr"/>
            <w:noProof/>
          </w:rPr>
          <w:t>b.</w:t>
        </w:r>
        <w:r>
          <w:rPr>
            <w:rFonts w:eastAsiaTheme="minorEastAsia" w:cstheme="minorBidi"/>
            <w:noProof/>
            <w:sz w:val="22"/>
            <w:szCs w:val="22"/>
            <w:lang w:eastAsia="tr-TR"/>
          </w:rPr>
          <w:tab/>
        </w:r>
        <w:r w:rsidRPr="00F24440">
          <w:rPr>
            <w:rStyle w:val="Kpr"/>
            <w:noProof/>
          </w:rPr>
          <w:t>Birim Akademik Personelimizin 2024-2025Yıllarına Göre Bilimsel Yayınlarda Hakemliklerin Sayısal Dağılımı</w:t>
        </w:r>
        <w:r>
          <w:rPr>
            <w:noProof/>
            <w:webHidden/>
          </w:rPr>
          <w:tab/>
        </w:r>
        <w:r>
          <w:rPr>
            <w:noProof/>
            <w:webHidden/>
          </w:rPr>
          <w:fldChar w:fldCharType="begin"/>
        </w:r>
        <w:r>
          <w:rPr>
            <w:noProof/>
            <w:webHidden/>
          </w:rPr>
          <w:instrText xml:space="preserve"> PAGEREF _Toc218525169 \h </w:instrText>
        </w:r>
        <w:r>
          <w:rPr>
            <w:noProof/>
            <w:webHidden/>
          </w:rPr>
        </w:r>
        <w:r>
          <w:rPr>
            <w:noProof/>
            <w:webHidden/>
          </w:rPr>
          <w:fldChar w:fldCharType="separate"/>
        </w:r>
        <w:r>
          <w:rPr>
            <w:noProof/>
            <w:webHidden/>
          </w:rPr>
          <w:t>12</w:t>
        </w:r>
        <w:r>
          <w:rPr>
            <w:noProof/>
            <w:webHidden/>
          </w:rPr>
          <w:fldChar w:fldCharType="end"/>
        </w:r>
      </w:hyperlink>
    </w:p>
    <w:p w:rsidR="008D2A0A" w:rsidRDefault="008D2A0A">
      <w:pPr>
        <w:pStyle w:val="T4"/>
        <w:tabs>
          <w:tab w:val="left" w:pos="1100"/>
          <w:tab w:val="right" w:leader="dot" w:pos="9629"/>
        </w:tabs>
        <w:rPr>
          <w:rFonts w:eastAsiaTheme="minorEastAsia" w:cstheme="minorBidi"/>
          <w:noProof/>
          <w:sz w:val="22"/>
          <w:szCs w:val="22"/>
          <w:lang w:eastAsia="tr-TR"/>
        </w:rPr>
      </w:pPr>
      <w:hyperlink w:anchor="_Toc218525170" w:history="1">
        <w:r w:rsidRPr="00F24440">
          <w:rPr>
            <w:rStyle w:val="Kpr"/>
            <w:noProof/>
          </w:rPr>
          <w:t>c.</w:t>
        </w:r>
        <w:r>
          <w:rPr>
            <w:rFonts w:eastAsiaTheme="minorEastAsia" w:cstheme="minorBidi"/>
            <w:noProof/>
            <w:sz w:val="22"/>
            <w:szCs w:val="22"/>
            <w:lang w:eastAsia="tr-TR"/>
          </w:rPr>
          <w:tab/>
        </w:r>
        <w:r w:rsidRPr="00F24440">
          <w:rPr>
            <w:rStyle w:val="Kpr"/>
            <w:noProof/>
          </w:rPr>
          <w:t>Uluslararası Endekslerde (WOS) Yer Alan Bilimsel Yayın Sayısı</w:t>
        </w:r>
        <w:r>
          <w:rPr>
            <w:noProof/>
            <w:webHidden/>
          </w:rPr>
          <w:tab/>
        </w:r>
        <w:r>
          <w:rPr>
            <w:noProof/>
            <w:webHidden/>
          </w:rPr>
          <w:fldChar w:fldCharType="begin"/>
        </w:r>
        <w:r>
          <w:rPr>
            <w:noProof/>
            <w:webHidden/>
          </w:rPr>
          <w:instrText xml:space="preserve"> PAGEREF _Toc218525170 \h </w:instrText>
        </w:r>
        <w:r>
          <w:rPr>
            <w:noProof/>
            <w:webHidden/>
          </w:rPr>
        </w:r>
        <w:r>
          <w:rPr>
            <w:noProof/>
            <w:webHidden/>
          </w:rPr>
          <w:fldChar w:fldCharType="separate"/>
        </w:r>
        <w:r>
          <w:rPr>
            <w:noProof/>
            <w:webHidden/>
          </w:rPr>
          <w:t>13</w:t>
        </w:r>
        <w:r>
          <w:rPr>
            <w:noProof/>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71" w:history="1">
        <w:r w:rsidRPr="00F24440">
          <w:rPr>
            <w:rStyle w:val="Kpr"/>
          </w:rPr>
          <w:t>5.1.2.</w:t>
        </w:r>
        <w:r>
          <w:rPr>
            <w:rFonts w:eastAsiaTheme="minorEastAsia" w:cstheme="minorBidi"/>
            <w:b w:val="0"/>
            <w:i w:val="0"/>
            <w:iCs w:val="0"/>
            <w:sz w:val="22"/>
            <w:szCs w:val="22"/>
            <w:lang w:eastAsia="tr-TR"/>
          </w:rPr>
          <w:tab/>
        </w:r>
        <w:r w:rsidRPr="00F24440">
          <w:rPr>
            <w:rStyle w:val="Kpr"/>
          </w:rPr>
          <w:t>Bilimsel Projeler</w:t>
        </w:r>
        <w:r>
          <w:rPr>
            <w:webHidden/>
          </w:rPr>
          <w:tab/>
        </w:r>
        <w:r>
          <w:rPr>
            <w:webHidden/>
          </w:rPr>
          <w:fldChar w:fldCharType="begin"/>
        </w:r>
        <w:r>
          <w:rPr>
            <w:webHidden/>
          </w:rPr>
          <w:instrText xml:space="preserve"> PAGEREF _Toc218525171 \h </w:instrText>
        </w:r>
        <w:r>
          <w:rPr>
            <w:webHidden/>
          </w:rPr>
        </w:r>
        <w:r>
          <w:rPr>
            <w:webHidden/>
          </w:rPr>
          <w:fldChar w:fldCharType="separate"/>
        </w:r>
        <w:r>
          <w:rPr>
            <w:webHidden/>
          </w:rPr>
          <w:t>13</w:t>
        </w:r>
        <w:r>
          <w:rPr>
            <w:webHidden/>
          </w:rPr>
          <w:fldChar w:fldCharType="end"/>
        </w:r>
      </w:hyperlink>
    </w:p>
    <w:p w:rsidR="008D2A0A" w:rsidRDefault="008D2A0A">
      <w:pPr>
        <w:pStyle w:val="T4"/>
        <w:tabs>
          <w:tab w:val="left" w:pos="1100"/>
          <w:tab w:val="right" w:leader="dot" w:pos="9629"/>
        </w:tabs>
        <w:rPr>
          <w:rFonts w:eastAsiaTheme="minorEastAsia" w:cstheme="minorBidi"/>
          <w:noProof/>
          <w:sz w:val="22"/>
          <w:szCs w:val="22"/>
          <w:lang w:eastAsia="tr-TR"/>
        </w:rPr>
      </w:pPr>
      <w:hyperlink w:anchor="_Toc218525172" w:history="1">
        <w:r w:rsidRPr="00F24440">
          <w:rPr>
            <w:rStyle w:val="Kpr"/>
            <w:noProof/>
          </w:rPr>
          <w:t>a.</w:t>
        </w:r>
        <w:r>
          <w:rPr>
            <w:rFonts w:eastAsiaTheme="minorEastAsia" w:cstheme="minorBidi"/>
            <w:noProof/>
            <w:sz w:val="22"/>
            <w:szCs w:val="22"/>
            <w:lang w:eastAsia="tr-TR"/>
          </w:rPr>
          <w:tab/>
        </w:r>
        <w:r w:rsidRPr="00F24440">
          <w:rPr>
            <w:rStyle w:val="Kpr"/>
            <w:noProof/>
          </w:rPr>
          <w:t>Birimimiz 2024-2025Yıllarına Göre Proje Dağılımı</w:t>
        </w:r>
        <w:r>
          <w:rPr>
            <w:noProof/>
            <w:webHidden/>
          </w:rPr>
          <w:tab/>
        </w:r>
        <w:r>
          <w:rPr>
            <w:noProof/>
            <w:webHidden/>
          </w:rPr>
          <w:fldChar w:fldCharType="begin"/>
        </w:r>
        <w:r>
          <w:rPr>
            <w:noProof/>
            <w:webHidden/>
          </w:rPr>
          <w:instrText xml:space="preserve"> PAGEREF _Toc218525172 \h </w:instrText>
        </w:r>
        <w:r>
          <w:rPr>
            <w:noProof/>
            <w:webHidden/>
          </w:rPr>
        </w:r>
        <w:r>
          <w:rPr>
            <w:noProof/>
            <w:webHidden/>
          </w:rPr>
          <w:fldChar w:fldCharType="separate"/>
        </w:r>
        <w:r>
          <w:rPr>
            <w:noProof/>
            <w:webHidden/>
          </w:rPr>
          <w:t>13</w:t>
        </w:r>
        <w:r>
          <w:rPr>
            <w:noProof/>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73" w:history="1">
        <w:r w:rsidRPr="00F24440">
          <w:rPr>
            <w:rStyle w:val="Kpr"/>
          </w:rPr>
          <w:t>5.1.3.</w:t>
        </w:r>
        <w:r>
          <w:rPr>
            <w:rFonts w:eastAsiaTheme="minorEastAsia" w:cstheme="minorBidi"/>
            <w:b w:val="0"/>
            <w:i w:val="0"/>
            <w:iCs w:val="0"/>
            <w:sz w:val="22"/>
            <w:szCs w:val="22"/>
            <w:lang w:eastAsia="tr-TR"/>
          </w:rPr>
          <w:tab/>
        </w:r>
        <w:r w:rsidRPr="00F24440">
          <w:rPr>
            <w:rStyle w:val="Kpr"/>
          </w:rPr>
          <w:t>Atıflar ve Tanınırlık</w:t>
        </w:r>
        <w:r>
          <w:rPr>
            <w:webHidden/>
          </w:rPr>
          <w:tab/>
        </w:r>
        <w:r>
          <w:rPr>
            <w:webHidden/>
          </w:rPr>
          <w:fldChar w:fldCharType="begin"/>
        </w:r>
        <w:r>
          <w:rPr>
            <w:webHidden/>
          </w:rPr>
          <w:instrText xml:space="preserve"> PAGEREF _Toc218525173 \h </w:instrText>
        </w:r>
        <w:r>
          <w:rPr>
            <w:webHidden/>
          </w:rPr>
        </w:r>
        <w:r>
          <w:rPr>
            <w:webHidden/>
          </w:rPr>
          <w:fldChar w:fldCharType="separate"/>
        </w:r>
        <w:r>
          <w:rPr>
            <w:webHidden/>
          </w:rPr>
          <w:t>14</w:t>
        </w:r>
        <w:r>
          <w:rPr>
            <w:webHidden/>
          </w:rPr>
          <w:fldChar w:fldCharType="end"/>
        </w:r>
      </w:hyperlink>
    </w:p>
    <w:p w:rsidR="008D2A0A" w:rsidRDefault="008D2A0A">
      <w:pPr>
        <w:pStyle w:val="T4"/>
        <w:tabs>
          <w:tab w:val="left" w:pos="1100"/>
          <w:tab w:val="right" w:leader="dot" w:pos="9629"/>
        </w:tabs>
        <w:rPr>
          <w:rFonts w:eastAsiaTheme="minorEastAsia" w:cstheme="minorBidi"/>
          <w:noProof/>
          <w:sz w:val="22"/>
          <w:szCs w:val="22"/>
          <w:lang w:eastAsia="tr-TR"/>
        </w:rPr>
      </w:pPr>
      <w:hyperlink w:anchor="_Toc218525174" w:history="1">
        <w:r w:rsidRPr="00F24440">
          <w:rPr>
            <w:rStyle w:val="Kpr"/>
            <w:rFonts w:eastAsia="Times New Roman"/>
            <w:noProof/>
            <w:lang w:eastAsia="tr-TR"/>
          </w:rPr>
          <w:t>a.</w:t>
        </w:r>
        <w:r>
          <w:rPr>
            <w:rFonts w:eastAsiaTheme="minorEastAsia" w:cstheme="minorBidi"/>
            <w:noProof/>
            <w:sz w:val="22"/>
            <w:szCs w:val="22"/>
            <w:lang w:eastAsia="tr-TR"/>
          </w:rPr>
          <w:tab/>
        </w:r>
        <w:r w:rsidRPr="00F24440">
          <w:rPr>
            <w:rStyle w:val="Kpr"/>
            <w:noProof/>
          </w:rPr>
          <w:t>Birimimiz 2024-2025Yıllarına Göre Atıf Dağılımı</w:t>
        </w:r>
        <w:r>
          <w:rPr>
            <w:noProof/>
            <w:webHidden/>
          </w:rPr>
          <w:tab/>
        </w:r>
        <w:r>
          <w:rPr>
            <w:noProof/>
            <w:webHidden/>
          </w:rPr>
          <w:fldChar w:fldCharType="begin"/>
        </w:r>
        <w:r>
          <w:rPr>
            <w:noProof/>
            <w:webHidden/>
          </w:rPr>
          <w:instrText xml:space="preserve"> PAGEREF _Toc218525174 \h </w:instrText>
        </w:r>
        <w:r>
          <w:rPr>
            <w:noProof/>
            <w:webHidden/>
          </w:rPr>
        </w:r>
        <w:r>
          <w:rPr>
            <w:noProof/>
            <w:webHidden/>
          </w:rPr>
          <w:fldChar w:fldCharType="separate"/>
        </w:r>
        <w:r>
          <w:rPr>
            <w:noProof/>
            <w:webHidden/>
          </w:rPr>
          <w:t>14</w:t>
        </w:r>
        <w:r>
          <w:rPr>
            <w:noProof/>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75" w:history="1">
        <w:r w:rsidRPr="00F24440">
          <w:rPr>
            <w:rStyle w:val="Kpr"/>
            <w:rFonts w:eastAsia="Arial"/>
          </w:rPr>
          <w:t>5.2.</w:t>
        </w:r>
        <w:r>
          <w:rPr>
            <w:rFonts w:eastAsiaTheme="minorEastAsia" w:cstheme="minorBidi"/>
            <w:b w:val="0"/>
            <w:i w:val="0"/>
            <w:iCs w:val="0"/>
            <w:sz w:val="22"/>
            <w:szCs w:val="22"/>
            <w:lang w:eastAsia="tr-TR"/>
          </w:rPr>
          <w:tab/>
        </w:r>
        <w:r w:rsidRPr="00F24440">
          <w:rPr>
            <w:rStyle w:val="Kpr"/>
            <w:rFonts w:eastAsia="Arial"/>
          </w:rPr>
          <w:t>GİRİŞİMCİLİK</w:t>
        </w:r>
        <w:r>
          <w:rPr>
            <w:webHidden/>
          </w:rPr>
          <w:tab/>
        </w:r>
        <w:r>
          <w:rPr>
            <w:webHidden/>
          </w:rPr>
          <w:fldChar w:fldCharType="begin"/>
        </w:r>
        <w:r>
          <w:rPr>
            <w:webHidden/>
          </w:rPr>
          <w:instrText xml:space="preserve"> PAGEREF _Toc218525175 \h </w:instrText>
        </w:r>
        <w:r>
          <w:rPr>
            <w:webHidden/>
          </w:rPr>
        </w:r>
        <w:r>
          <w:rPr>
            <w:webHidden/>
          </w:rPr>
          <w:fldChar w:fldCharType="separate"/>
        </w:r>
        <w:r>
          <w:rPr>
            <w:webHidden/>
          </w:rPr>
          <w:t>16</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76" w:history="1">
        <w:r w:rsidRPr="00F24440">
          <w:rPr>
            <w:rStyle w:val="Kpr"/>
          </w:rPr>
          <w:t>5.2.1.</w:t>
        </w:r>
        <w:r>
          <w:rPr>
            <w:rFonts w:eastAsiaTheme="minorEastAsia" w:cstheme="minorBidi"/>
            <w:b w:val="0"/>
            <w:i w:val="0"/>
            <w:iCs w:val="0"/>
            <w:sz w:val="22"/>
            <w:szCs w:val="22"/>
            <w:lang w:eastAsia="tr-TR"/>
          </w:rPr>
          <w:tab/>
        </w:r>
        <w:r w:rsidRPr="00F24440">
          <w:rPr>
            <w:rStyle w:val="Kpr"/>
          </w:rPr>
          <w:t>Patent ve Faydalı Model</w:t>
        </w:r>
        <w:r>
          <w:rPr>
            <w:webHidden/>
          </w:rPr>
          <w:tab/>
        </w:r>
        <w:r>
          <w:rPr>
            <w:webHidden/>
          </w:rPr>
          <w:fldChar w:fldCharType="begin"/>
        </w:r>
        <w:r>
          <w:rPr>
            <w:webHidden/>
          </w:rPr>
          <w:instrText xml:space="preserve"> PAGEREF _Toc218525176 \h </w:instrText>
        </w:r>
        <w:r>
          <w:rPr>
            <w:webHidden/>
          </w:rPr>
        </w:r>
        <w:r>
          <w:rPr>
            <w:webHidden/>
          </w:rPr>
          <w:fldChar w:fldCharType="separate"/>
        </w:r>
        <w:r>
          <w:rPr>
            <w:webHidden/>
          </w:rPr>
          <w:t>16</w:t>
        </w:r>
        <w:r>
          <w:rPr>
            <w:webHidden/>
          </w:rPr>
          <w:fldChar w:fldCharType="end"/>
        </w:r>
      </w:hyperlink>
    </w:p>
    <w:p w:rsidR="008D2A0A" w:rsidRDefault="008D2A0A">
      <w:pPr>
        <w:pStyle w:val="T4"/>
        <w:tabs>
          <w:tab w:val="left" w:pos="1100"/>
          <w:tab w:val="right" w:leader="dot" w:pos="9629"/>
        </w:tabs>
        <w:rPr>
          <w:rFonts w:eastAsiaTheme="minorEastAsia" w:cstheme="minorBidi"/>
          <w:noProof/>
          <w:sz w:val="22"/>
          <w:szCs w:val="22"/>
          <w:lang w:eastAsia="tr-TR"/>
        </w:rPr>
      </w:pPr>
      <w:hyperlink w:anchor="_Toc218525177" w:history="1">
        <w:r w:rsidRPr="00F24440">
          <w:rPr>
            <w:rStyle w:val="Kpr"/>
            <w:noProof/>
          </w:rPr>
          <w:t>a.</w:t>
        </w:r>
        <w:r>
          <w:rPr>
            <w:rFonts w:eastAsiaTheme="minorEastAsia" w:cstheme="minorBidi"/>
            <w:noProof/>
            <w:sz w:val="22"/>
            <w:szCs w:val="22"/>
            <w:lang w:eastAsia="tr-TR"/>
          </w:rPr>
          <w:tab/>
        </w:r>
        <w:r w:rsidRPr="00F24440">
          <w:rPr>
            <w:rStyle w:val="Kpr"/>
            <w:noProof/>
          </w:rPr>
          <w:t>Birimimiz 2025Yılı Patent Sayısı ve Patent Hakkında Genel Bilgiler</w:t>
        </w:r>
        <w:r>
          <w:rPr>
            <w:noProof/>
            <w:webHidden/>
          </w:rPr>
          <w:tab/>
        </w:r>
        <w:r>
          <w:rPr>
            <w:noProof/>
            <w:webHidden/>
          </w:rPr>
          <w:fldChar w:fldCharType="begin"/>
        </w:r>
        <w:r>
          <w:rPr>
            <w:noProof/>
            <w:webHidden/>
          </w:rPr>
          <w:instrText xml:space="preserve"> PAGEREF _Toc218525177 \h </w:instrText>
        </w:r>
        <w:r>
          <w:rPr>
            <w:noProof/>
            <w:webHidden/>
          </w:rPr>
        </w:r>
        <w:r>
          <w:rPr>
            <w:noProof/>
            <w:webHidden/>
          </w:rPr>
          <w:fldChar w:fldCharType="separate"/>
        </w:r>
        <w:r>
          <w:rPr>
            <w:noProof/>
            <w:webHidden/>
          </w:rPr>
          <w:t>16</w:t>
        </w:r>
        <w:r>
          <w:rPr>
            <w:noProof/>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78" w:history="1">
        <w:r w:rsidRPr="00F24440">
          <w:rPr>
            <w:rStyle w:val="Kpr"/>
            <w:bCs/>
          </w:rPr>
          <w:t>5.3.</w:t>
        </w:r>
        <w:r>
          <w:rPr>
            <w:rFonts w:eastAsiaTheme="minorEastAsia" w:cstheme="minorBidi"/>
            <w:b w:val="0"/>
            <w:i w:val="0"/>
            <w:iCs w:val="0"/>
            <w:sz w:val="22"/>
            <w:szCs w:val="22"/>
            <w:lang w:eastAsia="tr-TR"/>
          </w:rPr>
          <w:tab/>
        </w:r>
        <w:r w:rsidRPr="00F24440">
          <w:rPr>
            <w:rStyle w:val="Kpr"/>
            <w:rFonts w:eastAsia="Arial"/>
          </w:rPr>
          <w:t>EĞİTİM-ÖĞRETİM HİZMETLERİ</w:t>
        </w:r>
        <w:r>
          <w:rPr>
            <w:webHidden/>
          </w:rPr>
          <w:tab/>
        </w:r>
        <w:r>
          <w:rPr>
            <w:webHidden/>
          </w:rPr>
          <w:fldChar w:fldCharType="begin"/>
        </w:r>
        <w:r>
          <w:rPr>
            <w:webHidden/>
          </w:rPr>
          <w:instrText xml:space="preserve"> PAGEREF _Toc218525178 \h </w:instrText>
        </w:r>
        <w:r>
          <w:rPr>
            <w:webHidden/>
          </w:rPr>
        </w:r>
        <w:r>
          <w:rPr>
            <w:webHidden/>
          </w:rPr>
          <w:fldChar w:fldCharType="separate"/>
        </w:r>
        <w:r>
          <w:rPr>
            <w:webHidden/>
          </w:rPr>
          <w:t>16</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79" w:history="1">
        <w:r w:rsidRPr="00F24440">
          <w:rPr>
            <w:rStyle w:val="Kpr"/>
            <w:rFonts w:eastAsiaTheme="majorEastAsia"/>
            <w:bCs/>
          </w:rPr>
          <w:t>5.3.1.</w:t>
        </w:r>
        <w:r>
          <w:rPr>
            <w:rFonts w:eastAsiaTheme="minorEastAsia" w:cstheme="minorBidi"/>
            <w:b w:val="0"/>
            <w:i w:val="0"/>
            <w:iCs w:val="0"/>
            <w:sz w:val="22"/>
            <w:szCs w:val="22"/>
            <w:lang w:eastAsia="tr-TR"/>
          </w:rPr>
          <w:tab/>
        </w:r>
        <w:r w:rsidRPr="00F24440">
          <w:rPr>
            <w:rStyle w:val="Kpr"/>
            <w:rFonts w:eastAsiaTheme="majorEastAsia"/>
            <w:bCs/>
          </w:rPr>
          <w:t>AÜ Öğrenci Bilgileri</w:t>
        </w:r>
        <w:r>
          <w:rPr>
            <w:webHidden/>
          </w:rPr>
          <w:tab/>
        </w:r>
        <w:r>
          <w:rPr>
            <w:webHidden/>
          </w:rPr>
          <w:fldChar w:fldCharType="begin"/>
        </w:r>
        <w:r>
          <w:rPr>
            <w:webHidden/>
          </w:rPr>
          <w:instrText xml:space="preserve"> PAGEREF _Toc218525179 \h </w:instrText>
        </w:r>
        <w:r>
          <w:rPr>
            <w:webHidden/>
          </w:rPr>
        </w:r>
        <w:r>
          <w:rPr>
            <w:webHidden/>
          </w:rPr>
          <w:fldChar w:fldCharType="separate"/>
        </w:r>
        <w:r>
          <w:rPr>
            <w:webHidden/>
          </w:rPr>
          <w:t>16</w:t>
        </w:r>
        <w:r>
          <w:rPr>
            <w:webHidden/>
          </w:rPr>
          <w:fldChar w:fldCharType="end"/>
        </w:r>
      </w:hyperlink>
    </w:p>
    <w:p w:rsidR="008D2A0A" w:rsidRDefault="008D2A0A">
      <w:pPr>
        <w:pStyle w:val="T4"/>
        <w:tabs>
          <w:tab w:val="left" w:pos="1100"/>
          <w:tab w:val="right" w:leader="dot" w:pos="9629"/>
        </w:tabs>
        <w:rPr>
          <w:rFonts w:eastAsiaTheme="minorEastAsia" w:cstheme="minorBidi"/>
          <w:noProof/>
          <w:sz w:val="22"/>
          <w:szCs w:val="22"/>
          <w:lang w:eastAsia="tr-TR"/>
        </w:rPr>
      </w:pPr>
      <w:hyperlink w:anchor="_Toc218525180" w:history="1">
        <w:r w:rsidRPr="00F24440">
          <w:rPr>
            <w:rStyle w:val="Kpr"/>
            <w:noProof/>
          </w:rPr>
          <w:t>a.</w:t>
        </w:r>
        <w:r>
          <w:rPr>
            <w:rFonts w:eastAsiaTheme="minorEastAsia" w:cstheme="minorBidi"/>
            <w:noProof/>
            <w:sz w:val="22"/>
            <w:szCs w:val="22"/>
            <w:lang w:eastAsia="tr-TR"/>
          </w:rPr>
          <w:tab/>
        </w:r>
        <w:r w:rsidRPr="00F24440">
          <w:rPr>
            <w:rStyle w:val="Kpr"/>
            <w:rFonts w:eastAsia="Times New Roman"/>
            <w:noProof/>
            <w:lang w:eastAsia="tr-TR"/>
          </w:rPr>
          <w:t>AÜ Fakülte, Yüksekokul ve Meslek Yüksek Okulları</w:t>
        </w:r>
        <w:r w:rsidRPr="00F24440">
          <w:rPr>
            <w:rStyle w:val="Kpr"/>
            <w:noProof/>
          </w:rPr>
          <w:t xml:space="preserve"> Öğrenciler</w:t>
        </w:r>
        <w:r>
          <w:rPr>
            <w:noProof/>
            <w:webHidden/>
          </w:rPr>
          <w:tab/>
        </w:r>
        <w:r>
          <w:rPr>
            <w:noProof/>
            <w:webHidden/>
          </w:rPr>
          <w:fldChar w:fldCharType="begin"/>
        </w:r>
        <w:r>
          <w:rPr>
            <w:noProof/>
            <w:webHidden/>
          </w:rPr>
          <w:instrText xml:space="preserve"> PAGEREF _Toc218525180 \h </w:instrText>
        </w:r>
        <w:r>
          <w:rPr>
            <w:noProof/>
            <w:webHidden/>
          </w:rPr>
        </w:r>
        <w:r>
          <w:rPr>
            <w:noProof/>
            <w:webHidden/>
          </w:rPr>
          <w:fldChar w:fldCharType="separate"/>
        </w:r>
        <w:r>
          <w:rPr>
            <w:noProof/>
            <w:webHidden/>
          </w:rPr>
          <w:t>16</w:t>
        </w:r>
        <w:r>
          <w:rPr>
            <w:noProof/>
            <w:webHidden/>
          </w:rPr>
          <w:fldChar w:fldCharType="end"/>
        </w:r>
      </w:hyperlink>
    </w:p>
    <w:p w:rsidR="008D2A0A" w:rsidRDefault="008D2A0A">
      <w:pPr>
        <w:pStyle w:val="T4"/>
        <w:tabs>
          <w:tab w:val="left" w:pos="1100"/>
          <w:tab w:val="right" w:leader="dot" w:pos="9629"/>
        </w:tabs>
        <w:rPr>
          <w:rFonts w:eastAsiaTheme="minorEastAsia" w:cstheme="minorBidi"/>
          <w:noProof/>
          <w:sz w:val="22"/>
          <w:szCs w:val="22"/>
          <w:lang w:eastAsia="tr-TR"/>
        </w:rPr>
      </w:pPr>
      <w:hyperlink w:anchor="_Toc218525181" w:history="1">
        <w:r w:rsidRPr="00F24440">
          <w:rPr>
            <w:rStyle w:val="Kpr"/>
            <w:noProof/>
          </w:rPr>
          <w:t>c.</w:t>
        </w:r>
        <w:r>
          <w:rPr>
            <w:rFonts w:eastAsiaTheme="minorEastAsia" w:cstheme="minorBidi"/>
            <w:noProof/>
            <w:sz w:val="22"/>
            <w:szCs w:val="22"/>
            <w:lang w:eastAsia="tr-TR"/>
          </w:rPr>
          <w:tab/>
        </w:r>
        <w:r w:rsidRPr="00F24440">
          <w:rPr>
            <w:rStyle w:val="Kpr"/>
            <w:noProof/>
          </w:rPr>
          <w:t>AÜ Son iki Yıllık Uluslararası Öğrenci Bilgileri</w:t>
        </w:r>
        <w:r>
          <w:rPr>
            <w:noProof/>
            <w:webHidden/>
          </w:rPr>
          <w:tab/>
        </w:r>
        <w:r>
          <w:rPr>
            <w:noProof/>
            <w:webHidden/>
          </w:rPr>
          <w:fldChar w:fldCharType="begin"/>
        </w:r>
        <w:r>
          <w:rPr>
            <w:noProof/>
            <w:webHidden/>
          </w:rPr>
          <w:instrText xml:space="preserve"> PAGEREF _Toc218525181 \h </w:instrText>
        </w:r>
        <w:r>
          <w:rPr>
            <w:noProof/>
            <w:webHidden/>
          </w:rPr>
        </w:r>
        <w:r>
          <w:rPr>
            <w:noProof/>
            <w:webHidden/>
          </w:rPr>
          <w:fldChar w:fldCharType="separate"/>
        </w:r>
        <w:r>
          <w:rPr>
            <w:noProof/>
            <w:webHidden/>
          </w:rPr>
          <w:t>16</w:t>
        </w:r>
        <w:r>
          <w:rPr>
            <w:noProof/>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82" w:history="1">
        <w:r w:rsidRPr="00F24440">
          <w:rPr>
            <w:rStyle w:val="Kpr"/>
          </w:rPr>
          <w:t>5.3.2.</w:t>
        </w:r>
        <w:r>
          <w:rPr>
            <w:rFonts w:eastAsiaTheme="minorEastAsia" w:cstheme="minorBidi"/>
            <w:b w:val="0"/>
            <w:i w:val="0"/>
            <w:iCs w:val="0"/>
            <w:sz w:val="22"/>
            <w:szCs w:val="22"/>
            <w:lang w:eastAsia="tr-TR"/>
          </w:rPr>
          <w:tab/>
        </w:r>
        <w:r w:rsidRPr="00F24440">
          <w:rPr>
            <w:rStyle w:val="Kpr"/>
          </w:rPr>
          <w:t>Kurumun Web Sayfasından İzlenebilen Ders Programı Bilgi Paketleri</w:t>
        </w:r>
        <w:r>
          <w:rPr>
            <w:webHidden/>
          </w:rPr>
          <w:tab/>
        </w:r>
        <w:r>
          <w:rPr>
            <w:webHidden/>
          </w:rPr>
          <w:fldChar w:fldCharType="begin"/>
        </w:r>
        <w:r>
          <w:rPr>
            <w:webHidden/>
          </w:rPr>
          <w:instrText xml:space="preserve"> PAGEREF _Toc218525182 \h </w:instrText>
        </w:r>
        <w:r>
          <w:rPr>
            <w:webHidden/>
          </w:rPr>
        </w:r>
        <w:r>
          <w:rPr>
            <w:webHidden/>
          </w:rPr>
          <w:fldChar w:fldCharType="separate"/>
        </w:r>
        <w:r>
          <w:rPr>
            <w:webHidden/>
          </w:rPr>
          <w:t>16</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83" w:history="1">
        <w:r w:rsidRPr="00F24440">
          <w:rPr>
            <w:rStyle w:val="Kpr"/>
            <w:rFonts w:eastAsiaTheme="majorEastAsia"/>
            <w:bCs/>
          </w:rPr>
          <w:t>5.3.3.</w:t>
        </w:r>
        <w:r>
          <w:rPr>
            <w:rFonts w:eastAsiaTheme="minorEastAsia" w:cstheme="minorBidi"/>
            <w:b w:val="0"/>
            <w:i w:val="0"/>
            <w:iCs w:val="0"/>
            <w:sz w:val="22"/>
            <w:szCs w:val="22"/>
            <w:lang w:eastAsia="tr-TR"/>
          </w:rPr>
          <w:tab/>
        </w:r>
        <w:r w:rsidRPr="00F24440">
          <w:rPr>
            <w:rStyle w:val="Kpr"/>
            <w:rFonts w:eastAsiaTheme="majorEastAsia"/>
            <w:bCs/>
          </w:rPr>
          <w:t>Eğitim Alanları ve Derslikler</w:t>
        </w:r>
        <w:r>
          <w:rPr>
            <w:webHidden/>
          </w:rPr>
          <w:tab/>
        </w:r>
        <w:r>
          <w:rPr>
            <w:webHidden/>
          </w:rPr>
          <w:fldChar w:fldCharType="begin"/>
        </w:r>
        <w:r>
          <w:rPr>
            <w:webHidden/>
          </w:rPr>
          <w:instrText xml:space="preserve"> PAGEREF _Toc218525183 \h </w:instrText>
        </w:r>
        <w:r>
          <w:rPr>
            <w:webHidden/>
          </w:rPr>
        </w:r>
        <w:r>
          <w:rPr>
            <w:webHidden/>
          </w:rPr>
          <w:fldChar w:fldCharType="separate"/>
        </w:r>
        <w:r>
          <w:rPr>
            <w:webHidden/>
          </w:rPr>
          <w:t>16</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84" w:history="1">
        <w:r w:rsidRPr="00F24440">
          <w:rPr>
            <w:rStyle w:val="Kpr"/>
            <w:rFonts w:eastAsia="Arial"/>
          </w:rPr>
          <w:t>5.4.</w:t>
        </w:r>
        <w:r>
          <w:rPr>
            <w:rFonts w:eastAsiaTheme="minorEastAsia" w:cstheme="minorBidi"/>
            <w:b w:val="0"/>
            <w:i w:val="0"/>
            <w:iCs w:val="0"/>
            <w:sz w:val="22"/>
            <w:szCs w:val="22"/>
            <w:lang w:eastAsia="tr-TR"/>
          </w:rPr>
          <w:tab/>
        </w:r>
        <w:r w:rsidRPr="00F24440">
          <w:rPr>
            <w:rStyle w:val="Kpr"/>
            <w:rFonts w:eastAsia="Arial"/>
          </w:rPr>
          <w:t>TOPLUMSAL KATKI</w:t>
        </w:r>
        <w:r>
          <w:rPr>
            <w:webHidden/>
          </w:rPr>
          <w:tab/>
        </w:r>
        <w:r>
          <w:rPr>
            <w:webHidden/>
          </w:rPr>
          <w:fldChar w:fldCharType="begin"/>
        </w:r>
        <w:r>
          <w:rPr>
            <w:webHidden/>
          </w:rPr>
          <w:instrText xml:space="preserve"> PAGEREF _Toc218525184 \h </w:instrText>
        </w:r>
        <w:r>
          <w:rPr>
            <w:webHidden/>
          </w:rPr>
        </w:r>
        <w:r>
          <w:rPr>
            <w:webHidden/>
          </w:rPr>
          <w:fldChar w:fldCharType="separate"/>
        </w:r>
        <w:r>
          <w:rPr>
            <w:webHidden/>
          </w:rPr>
          <w:t>17</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85" w:history="1">
        <w:r w:rsidRPr="00F24440">
          <w:rPr>
            <w:rStyle w:val="Kpr"/>
          </w:rPr>
          <w:t>5.4.1.</w:t>
        </w:r>
        <w:r>
          <w:rPr>
            <w:rFonts w:eastAsiaTheme="minorEastAsia" w:cstheme="minorBidi"/>
            <w:b w:val="0"/>
            <w:i w:val="0"/>
            <w:iCs w:val="0"/>
            <w:sz w:val="22"/>
            <w:szCs w:val="22"/>
            <w:lang w:eastAsia="tr-TR"/>
          </w:rPr>
          <w:tab/>
        </w:r>
        <w:r w:rsidRPr="00F24440">
          <w:rPr>
            <w:rStyle w:val="Kpr"/>
          </w:rPr>
          <w:t>Engelsiz Üniversite Hizmetlerimiz</w:t>
        </w:r>
        <w:r>
          <w:rPr>
            <w:webHidden/>
          </w:rPr>
          <w:tab/>
        </w:r>
        <w:r>
          <w:rPr>
            <w:webHidden/>
          </w:rPr>
          <w:fldChar w:fldCharType="begin"/>
        </w:r>
        <w:r>
          <w:rPr>
            <w:webHidden/>
          </w:rPr>
          <w:instrText xml:space="preserve"> PAGEREF _Toc218525185 \h </w:instrText>
        </w:r>
        <w:r>
          <w:rPr>
            <w:webHidden/>
          </w:rPr>
        </w:r>
        <w:r>
          <w:rPr>
            <w:webHidden/>
          </w:rPr>
          <w:fldChar w:fldCharType="separate"/>
        </w:r>
        <w:r>
          <w:rPr>
            <w:webHidden/>
          </w:rPr>
          <w:t>17</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86" w:history="1">
        <w:r w:rsidRPr="00F24440">
          <w:rPr>
            <w:rStyle w:val="Kpr"/>
          </w:rPr>
          <w:t>a.</w:t>
        </w:r>
        <w:r>
          <w:rPr>
            <w:rFonts w:eastAsiaTheme="minorEastAsia" w:cstheme="minorBidi"/>
            <w:b w:val="0"/>
            <w:i w:val="0"/>
            <w:iCs w:val="0"/>
            <w:sz w:val="22"/>
            <w:szCs w:val="22"/>
            <w:lang w:eastAsia="tr-TR"/>
          </w:rPr>
          <w:tab/>
        </w:r>
        <w:r w:rsidRPr="00F24440">
          <w:rPr>
            <w:rStyle w:val="Kpr"/>
          </w:rPr>
          <w:t>Akademik Birimler 2025 Yılı Engelli Öğrenci Çalışmaları</w:t>
        </w:r>
        <w:r>
          <w:rPr>
            <w:webHidden/>
          </w:rPr>
          <w:tab/>
        </w:r>
        <w:r>
          <w:rPr>
            <w:webHidden/>
          </w:rPr>
          <w:fldChar w:fldCharType="begin"/>
        </w:r>
        <w:r>
          <w:rPr>
            <w:webHidden/>
          </w:rPr>
          <w:instrText xml:space="preserve"> PAGEREF _Toc218525186 \h </w:instrText>
        </w:r>
        <w:r>
          <w:rPr>
            <w:webHidden/>
          </w:rPr>
        </w:r>
        <w:r>
          <w:rPr>
            <w:webHidden/>
          </w:rPr>
          <w:fldChar w:fldCharType="separate"/>
        </w:r>
        <w:r>
          <w:rPr>
            <w:webHidden/>
          </w:rPr>
          <w:t>17</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87" w:history="1">
        <w:r w:rsidRPr="00F24440">
          <w:rPr>
            <w:rStyle w:val="Kpr"/>
          </w:rPr>
          <w:t>5.4.2.</w:t>
        </w:r>
        <w:r>
          <w:rPr>
            <w:rFonts w:eastAsiaTheme="minorEastAsia" w:cstheme="minorBidi"/>
            <w:b w:val="0"/>
            <w:i w:val="0"/>
            <w:iCs w:val="0"/>
            <w:sz w:val="22"/>
            <w:szCs w:val="22"/>
            <w:lang w:eastAsia="tr-TR"/>
          </w:rPr>
          <w:tab/>
        </w:r>
        <w:r w:rsidRPr="00F24440">
          <w:rPr>
            <w:rStyle w:val="Kpr"/>
          </w:rPr>
          <w:t>Sosyal Sorumluluk Projeleri Çalışmaları</w:t>
        </w:r>
        <w:r>
          <w:rPr>
            <w:webHidden/>
          </w:rPr>
          <w:tab/>
        </w:r>
        <w:r>
          <w:rPr>
            <w:webHidden/>
          </w:rPr>
          <w:fldChar w:fldCharType="begin"/>
        </w:r>
        <w:r>
          <w:rPr>
            <w:webHidden/>
          </w:rPr>
          <w:instrText xml:space="preserve"> PAGEREF _Toc218525187 \h </w:instrText>
        </w:r>
        <w:r>
          <w:rPr>
            <w:webHidden/>
          </w:rPr>
        </w:r>
        <w:r>
          <w:rPr>
            <w:webHidden/>
          </w:rPr>
          <w:fldChar w:fldCharType="separate"/>
        </w:r>
        <w:r>
          <w:rPr>
            <w:webHidden/>
          </w:rPr>
          <w:t>17</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88" w:history="1">
        <w:r w:rsidRPr="00F24440">
          <w:rPr>
            <w:rStyle w:val="Kpr"/>
          </w:rPr>
          <w:t>a.</w:t>
        </w:r>
        <w:r>
          <w:rPr>
            <w:rFonts w:eastAsiaTheme="minorEastAsia" w:cstheme="minorBidi"/>
            <w:b w:val="0"/>
            <w:i w:val="0"/>
            <w:iCs w:val="0"/>
            <w:sz w:val="22"/>
            <w:szCs w:val="22"/>
            <w:lang w:eastAsia="tr-TR"/>
          </w:rPr>
          <w:tab/>
        </w:r>
        <w:r w:rsidRPr="00F24440">
          <w:rPr>
            <w:rStyle w:val="Kpr"/>
          </w:rPr>
          <w:t>Sosyal Sorumluluk Projelerimiz</w:t>
        </w:r>
        <w:r>
          <w:rPr>
            <w:webHidden/>
          </w:rPr>
          <w:tab/>
        </w:r>
        <w:r>
          <w:rPr>
            <w:webHidden/>
          </w:rPr>
          <w:fldChar w:fldCharType="begin"/>
        </w:r>
        <w:r>
          <w:rPr>
            <w:webHidden/>
          </w:rPr>
          <w:instrText xml:space="preserve"> PAGEREF _Toc218525188 \h </w:instrText>
        </w:r>
        <w:r>
          <w:rPr>
            <w:webHidden/>
          </w:rPr>
        </w:r>
        <w:r>
          <w:rPr>
            <w:webHidden/>
          </w:rPr>
          <w:fldChar w:fldCharType="separate"/>
        </w:r>
        <w:r>
          <w:rPr>
            <w:webHidden/>
          </w:rPr>
          <w:t>17</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89" w:history="1">
        <w:r w:rsidRPr="00F24440">
          <w:rPr>
            <w:rStyle w:val="Kpr"/>
          </w:rPr>
          <w:t>i.</w:t>
        </w:r>
        <w:r>
          <w:rPr>
            <w:rFonts w:eastAsiaTheme="minorEastAsia" w:cstheme="minorBidi"/>
            <w:b w:val="0"/>
            <w:i w:val="0"/>
            <w:iCs w:val="0"/>
            <w:sz w:val="22"/>
            <w:szCs w:val="22"/>
            <w:lang w:eastAsia="tr-TR"/>
          </w:rPr>
          <w:tab/>
        </w:r>
        <w:r w:rsidRPr="00F24440">
          <w:rPr>
            <w:rStyle w:val="Kpr"/>
          </w:rPr>
          <w:t>2025 Yılında Tamamlanan Sosyal Sorumluluk Projeleri</w:t>
        </w:r>
        <w:r>
          <w:rPr>
            <w:webHidden/>
          </w:rPr>
          <w:tab/>
        </w:r>
        <w:r>
          <w:rPr>
            <w:webHidden/>
          </w:rPr>
          <w:fldChar w:fldCharType="begin"/>
        </w:r>
        <w:r>
          <w:rPr>
            <w:webHidden/>
          </w:rPr>
          <w:instrText xml:space="preserve"> PAGEREF _Toc218525189 \h </w:instrText>
        </w:r>
        <w:r>
          <w:rPr>
            <w:webHidden/>
          </w:rPr>
        </w:r>
        <w:r>
          <w:rPr>
            <w:webHidden/>
          </w:rPr>
          <w:fldChar w:fldCharType="separate"/>
        </w:r>
        <w:r>
          <w:rPr>
            <w:webHidden/>
          </w:rPr>
          <w:t>17</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90" w:history="1">
        <w:r w:rsidRPr="00F24440">
          <w:rPr>
            <w:rStyle w:val="Kpr"/>
          </w:rPr>
          <w:t>b.</w:t>
        </w:r>
        <w:r>
          <w:rPr>
            <w:rFonts w:eastAsiaTheme="minorEastAsia" w:cstheme="minorBidi"/>
            <w:b w:val="0"/>
            <w:i w:val="0"/>
            <w:iCs w:val="0"/>
            <w:sz w:val="22"/>
            <w:szCs w:val="22"/>
            <w:lang w:eastAsia="tr-TR"/>
          </w:rPr>
          <w:tab/>
        </w:r>
        <w:r w:rsidRPr="00F24440">
          <w:rPr>
            <w:rStyle w:val="Kpr"/>
          </w:rPr>
          <w:t>2025 Yılı Toplumsal Destek Projeleri ve Gönüllülük Çalışmaları Kapsamlı Ders/Proje Sayısı</w:t>
        </w:r>
        <w:r>
          <w:rPr>
            <w:webHidden/>
          </w:rPr>
          <w:tab/>
        </w:r>
        <w:r>
          <w:rPr>
            <w:webHidden/>
          </w:rPr>
          <w:fldChar w:fldCharType="begin"/>
        </w:r>
        <w:r>
          <w:rPr>
            <w:webHidden/>
          </w:rPr>
          <w:instrText xml:space="preserve"> PAGEREF _Toc218525190 \h </w:instrText>
        </w:r>
        <w:r>
          <w:rPr>
            <w:webHidden/>
          </w:rPr>
        </w:r>
        <w:r>
          <w:rPr>
            <w:webHidden/>
          </w:rPr>
          <w:fldChar w:fldCharType="separate"/>
        </w:r>
        <w:r>
          <w:rPr>
            <w:webHidden/>
          </w:rPr>
          <w:t>17</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91" w:history="1">
        <w:r w:rsidRPr="00F24440">
          <w:rPr>
            <w:rStyle w:val="Kpr"/>
          </w:rPr>
          <w:t>Muhasebe ve Vergi Uygulamaları, Bilgisayar Programcılığı- Gönüllülük Çalışmaları</w:t>
        </w:r>
        <w:r>
          <w:rPr>
            <w:webHidden/>
          </w:rPr>
          <w:tab/>
        </w:r>
        <w:r>
          <w:rPr>
            <w:webHidden/>
          </w:rPr>
          <w:fldChar w:fldCharType="begin"/>
        </w:r>
        <w:r>
          <w:rPr>
            <w:webHidden/>
          </w:rPr>
          <w:instrText xml:space="preserve"> PAGEREF _Toc218525191 \h </w:instrText>
        </w:r>
        <w:r>
          <w:rPr>
            <w:webHidden/>
          </w:rPr>
        </w:r>
        <w:r>
          <w:rPr>
            <w:webHidden/>
          </w:rPr>
          <w:fldChar w:fldCharType="separate"/>
        </w:r>
        <w:r>
          <w:rPr>
            <w:webHidden/>
          </w:rPr>
          <w:t>17</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92" w:history="1">
        <w:r w:rsidRPr="00F24440">
          <w:rPr>
            <w:rStyle w:val="Kpr"/>
          </w:rPr>
          <w:t>Turizm ve Seyahat Hizmetleri, Organik Tarım- Toplumsal Duyarlılık ve Katkı I-II</w:t>
        </w:r>
        <w:r>
          <w:rPr>
            <w:webHidden/>
          </w:rPr>
          <w:tab/>
        </w:r>
        <w:r>
          <w:rPr>
            <w:webHidden/>
          </w:rPr>
          <w:fldChar w:fldCharType="begin"/>
        </w:r>
        <w:r>
          <w:rPr>
            <w:webHidden/>
          </w:rPr>
          <w:instrText xml:space="preserve"> PAGEREF _Toc218525192 \h </w:instrText>
        </w:r>
        <w:r>
          <w:rPr>
            <w:webHidden/>
          </w:rPr>
        </w:r>
        <w:r>
          <w:rPr>
            <w:webHidden/>
          </w:rPr>
          <w:fldChar w:fldCharType="separate"/>
        </w:r>
        <w:r>
          <w:rPr>
            <w:webHidden/>
          </w:rPr>
          <w:t>17</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93" w:history="1">
        <w:r w:rsidRPr="00F24440">
          <w:rPr>
            <w:rStyle w:val="Kpr"/>
          </w:rPr>
          <w:t>5.4.3.</w:t>
        </w:r>
        <w:r>
          <w:rPr>
            <w:rFonts w:eastAsiaTheme="minorEastAsia" w:cstheme="minorBidi"/>
            <w:b w:val="0"/>
            <w:i w:val="0"/>
            <w:iCs w:val="0"/>
            <w:sz w:val="22"/>
            <w:szCs w:val="22"/>
            <w:lang w:eastAsia="tr-TR"/>
          </w:rPr>
          <w:tab/>
        </w:r>
        <w:r w:rsidRPr="00F24440">
          <w:rPr>
            <w:rStyle w:val="Kpr"/>
          </w:rPr>
          <w:t>Kurum, Kuruluş ve Özel Sektöre Verilen Genel Kamu Hizmetleri</w:t>
        </w:r>
        <w:r>
          <w:rPr>
            <w:webHidden/>
          </w:rPr>
          <w:tab/>
        </w:r>
        <w:r>
          <w:rPr>
            <w:webHidden/>
          </w:rPr>
          <w:fldChar w:fldCharType="begin"/>
        </w:r>
        <w:r>
          <w:rPr>
            <w:webHidden/>
          </w:rPr>
          <w:instrText xml:space="preserve"> PAGEREF _Toc218525193 \h </w:instrText>
        </w:r>
        <w:r>
          <w:rPr>
            <w:webHidden/>
          </w:rPr>
        </w:r>
        <w:r>
          <w:rPr>
            <w:webHidden/>
          </w:rPr>
          <w:fldChar w:fldCharType="separate"/>
        </w:r>
        <w:r>
          <w:rPr>
            <w:webHidden/>
          </w:rPr>
          <w:t>17</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94" w:history="1">
        <w:r w:rsidRPr="00F24440">
          <w:rPr>
            <w:rStyle w:val="Kpr"/>
          </w:rPr>
          <w:t>5.4.4.</w:t>
        </w:r>
        <w:r>
          <w:rPr>
            <w:rFonts w:eastAsiaTheme="minorEastAsia" w:cstheme="minorBidi"/>
            <w:b w:val="0"/>
            <w:i w:val="0"/>
            <w:iCs w:val="0"/>
            <w:sz w:val="22"/>
            <w:szCs w:val="22"/>
            <w:lang w:eastAsia="tr-TR"/>
          </w:rPr>
          <w:tab/>
        </w:r>
        <w:r w:rsidRPr="00F24440">
          <w:rPr>
            <w:rStyle w:val="Kpr"/>
          </w:rPr>
          <w:t>AÜ Öğrencilerine Sunulan Destekler</w:t>
        </w:r>
        <w:r>
          <w:rPr>
            <w:webHidden/>
          </w:rPr>
          <w:tab/>
        </w:r>
        <w:r>
          <w:rPr>
            <w:webHidden/>
          </w:rPr>
          <w:fldChar w:fldCharType="begin"/>
        </w:r>
        <w:r>
          <w:rPr>
            <w:webHidden/>
          </w:rPr>
          <w:instrText xml:space="preserve"> PAGEREF _Toc218525194 \h </w:instrText>
        </w:r>
        <w:r>
          <w:rPr>
            <w:webHidden/>
          </w:rPr>
        </w:r>
        <w:r>
          <w:rPr>
            <w:webHidden/>
          </w:rPr>
          <w:fldChar w:fldCharType="separate"/>
        </w:r>
        <w:r>
          <w:rPr>
            <w:webHidden/>
          </w:rPr>
          <w:t>17</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95" w:history="1">
        <w:r w:rsidRPr="00F24440">
          <w:rPr>
            <w:rStyle w:val="Kpr"/>
          </w:rPr>
          <w:t>a.</w:t>
        </w:r>
        <w:r>
          <w:rPr>
            <w:rFonts w:eastAsiaTheme="minorEastAsia" w:cstheme="minorBidi"/>
            <w:b w:val="0"/>
            <w:i w:val="0"/>
            <w:iCs w:val="0"/>
            <w:sz w:val="22"/>
            <w:szCs w:val="22"/>
            <w:lang w:eastAsia="tr-TR"/>
          </w:rPr>
          <w:tab/>
        </w:r>
        <w:r w:rsidRPr="00F24440">
          <w:rPr>
            <w:rStyle w:val="Kpr"/>
          </w:rPr>
          <w:t>Öğrencilere Yönelik Sosyal, Kültürel, Sanatsal ve Sportif Etkinlik Sayısı:</w:t>
        </w:r>
        <w:r>
          <w:rPr>
            <w:webHidden/>
          </w:rPr>
          <w:tab/>
        </w:r>
        <w:r>
          <w:rPr>
            <w:webHidden/>
          </w:rPr>
          <w:fldChar w:fldCharType="begin"/>
        </w:r>
        <w:r>
          <w:rPr>
            <w:webHidden/>
          </w:rPr>
          <w:instrText xml:space="preserve"> PAGEREF _Toc218525195 \h </w:instrText>
        </w:r>
        <w:r>
          <w:rPr>
            <w:webHidden/>
          </w:rPr>
        </w:r>
        <w:r>
          <w:rPr>
            <w:webHidden/>
          </w:rPr>
          <w:fldChar w:fldCharType="separate"/>
        </w:r>
        <w:r>
          <w:rPr>
            <w:webHidden/>
          </w:rPr>
          <w:t>17</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96" w:history="1">
        <w:r w:rsidRPr="00F24440">
          <w:rPr>
            <w:rStyle w:val="Kpr"/>
          </w:rPr>
          <w:t>3</w:t>
        </w:r>
        <w:r>
          <w:rPr>
            <w:webHidden/>
          </w:rPr>
          <w:tab/>
        </w:r>
        <w:r>
          <w:rPr>
            <w:webHidden/>
          </w:rPr>
          <w:fldChar w:fldCharType="begin"/>
        </w:r>
        <w:r>
          <w:rPr>
            <w:webHidden/>
          </w:rPr>
          <w:instrText xml:space="preserve"> PAGEREF _Toc218525196 \h </w:instrText>
        </w:r>
        <w:r>
          <w:rPr>
            <w:webHidden/>
          </w:rPr>
        </w:r>
        <w:r>
          <w:rPr>
            <w:webHidden/>
          </w:rPr>
          <w:fldChar w:fldCharType="separate"/>
        </w:r>
        <w:r>
          <w:rPr>
            <w:webHidden/>
          </w:rPr>
          <w:t>17</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97" w:history="1">
        <w:r w:rsidRPr="00F24440">
          <w:rPr>
            <w:rStyle w:val="Kpr"/>
          </w:rPr>
          <w:t>1</w:t>
        </w:r>
        <w:r>
          <w:rPr>
            <w:webHidden/>
          </w:rPr>
          <w:tab/>
        </w:r>
        <w:r>
          <w:rPr>
            <w:webHidden/>
          </w:rPr>
          <w:fldChar w:fldCharType="begin"/>
        </w:r>
        <w:r>
          <w:rPr>
            <w:webHidden/>
          </w:rPr>
          <w:instrText xml:space="preserve"> PAGEREF _Toc218525197 \h </w:instrText>
        </w:r>
        <w:r>
          <w:rPr>
            <w:webHidden/>
          </w:rPr>
        </w:r>
        <w:r>
          <w:rPr>
            <w:webHidden/>
          </w:rPr>
          <w:fldChar w:fldCharType="separate"/>
        </w:r>
        <w:r>
          <w:rPr>
            <w:webHidden/>
          </w:rPr>
          <w:t>17</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98" w:history="1">
        <w:r w:rsidRPr="00F24440">
          <w:rPr>
            <w:rStyle w:val="Kpr"/>
          </w:rPr>
          <w:t>b.</w:t>
        </w:r>
        <w:r>
          <w:rPr>
            <w:rFonts w:eastAsiaTheme="minorEastAsia" w:cstheme="minorBidi"/>
            <w:b w:val="0"/>
            <w:i w:val="0"/>
            <w:iCs w:val="0"/>
            <w:sz w:val="22"/>
            <w:szCs w:val="22"/>
            <w:lang w:eastAsia="tr-TR"/>
          </w:rPr>
          <w:tab/>
        </w:r>
        <w:r w:rsidRPr="00F24440">
          <w:rPr>
            <w:rStyle w:val="Kpr"/>
          </w:rPr>
          <w:t>AÜ Öğrenci Ulaşım Desteği:</w:t>
        </w:r>
        <w:r>
          <w:rPr>
            <w:webHidden/>
          </w:rPr>
          <w:tab/>
        </w:r>
        <w:r>
          <w:rPr>
            <w:webHidden/>
          </w:rPr>
          <w:fldChar w:fldCharType="begin"/>
        </w:r>
        <w:r>
          <w:rPr>
            <w:webHidden/>
          </w:rPr>
          <w:instrText xml:space="preserve"> PAGEREF _Toc218525198 \h </w:instrText>
        </w:r>
        <w:r>
          <w:rPr>
            <w:webHidden/>
          </w:rPr>
        </w:r>
        <w:r>
          <w:rPr>
            <w:webHidden/>
          </w:rPr>
          <w:fldChar w:fldCharType="separate"/>
        </w:r>
        <w:r>
          <w:rPr>
            <w:webHidden/>
          </w:rPr>
          <w:t>17</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199" w:history="1">
        <w:r w:rsidRPr="00F24440">
          <w:rPr>
            <w:rStyle w:val="Kpr"/>
          </w:rPr>
          <w:t>İlçelere araç gönderimi rektörlük tarafından durdurulduğundan dolayı herhangi bir teknik gezi faaliyeti gerçekleşmemiştir.</w:t>
        </w:r>
        <w:r>
          <w:rPr>
            <w:webHidden/>
          </w:rPr>
          <w:tab/>
        </w:r>
        <w:r>
          <w:rPr>
            <w:webHidden/>
          </w:rPr>
          <w:fldChar w:fldCharType="begin"/>
        </w:r>
        <w:r>
          <w:rPr>
            <w:webHidden/>
          </w:rPr>
          <w:instrText xml:space="preserve"> PAGEREF _Toc218525199 \h </w:instrText>
        </w:r>
        <w:r>
          <w:rPr>
            <w:webHidden/>
          </w:rPr>
        </w:r>
        <w:r>
          <w:rPr>
            <w:webHidden/>
          </w:rPr>
          <w:fldChar w:fldCharType="separate"/>
        </w:r>
        <w:r>
          <w:rPr>
            <w:webHidden/>
          </w:rPr>
          <w:t>17</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200" w:history="1">
        <w:r w:rsidRPr="00F24440">
          <w:rPr>
            <w:rStyle w:val="Kpr"/>
          </w:rPr>
          <w:t>c.</w:t>
        </w:r>
        <w:r>
          <w:rPr>
            <w:rFonts w:eastAsiaTheme="minorEastAsia" w:cstheme="minorBidi"/>
            <w:b w:val="0"/>
            <w:i w:val="0"/>
            <w:iCs w:val="0"/>
            <w:sz w:val="22"/>
            <w:szCs w:val="22"/>
            <w:lang w:eastAsia="tr-TR"/>
          </w:rPr>
          <w:tab/>
        </w:r>
        <w:r w:rsidRPr="00F24440">
          <w:rPr>
            <w:rStyle w:val="Kpr"/>
          </w:rPr>
          <w:t>Kariyer Planlama, Staj vb. Verilen Diğer Hizmetler:</w:t>
        </w:r>
        <w:r>
          <w:rPr>
            <w:webHidden/>
          </w:rPr>
          <w:tab/>
        </w:r>
        <w:r>
          <w:rPr>
            <w:webHidden/>
          </w:rPr>
          <w:fldChar w:fldCharType="begin"/>
        </w:r>
        <w:r>
          <w:rPr>
            <w:webHidden/>
          </w:rPr>
          <w:instrText xml:space="preserve"> PAGEREF _Toc218525200 \h </w:instrText>
        </w:r>
        <w:r>
          <w:rPr>
            <w:webHidden/>
          </w:rPr>
        </w:r>
        <w:r>
          <w:rPr>
            <w:webHidden/>
          </w:rPr>
          <w:fldChar w:fldCharType="separate"/>
        </w:r>
        <w:r>
          <w:rPr>
            <w:webHidden/>
          </w:rPr>
          <w:t>17</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201" w:history="1">
        <w:r w:rsidRPr="00F24440">
          <w:rPr>
            <w:rStyle w:val="Kpr"/>
          </w:rPr>
          <w:t>YÖK ve TOBB tarafından imzalanan çerçeve protokol kapsamında tüm programlarımızın 3+1 sistemine geçişi için çalışmalar devam etmektedir.</w:t>
        </w:r>
        <w:r>
          <w:rPr>
            <w:webHidden/>
          </w:rPr>
          <w:tab/>
        </w:r>
        <w:r>
          <w:rPr>
            <w:webHidden/>
          </w:rPr>
          <w:fldChar w:fldCharType="begin"/>
        </w:r>
        <w:r>
          <w:rPr>
            <w:webHidden/>
          </w:rPr>
          <w:instrText xml:space="preserve"> PAGEREF _Toc218525201 \h </w:instrText>
        </w:r>
        <w:r>
          <w:rPr>
            <w:webHidden/>
          </w:rPr>
        </w:r>
        <w:r>
          <w:rPr>
            <w:webHidden/>
          </w:rPr>
          <w:fldChar w:fldCharType="separate"/>
        </w:r>
        <w:r>
          <w:rPr>
            <w:webHidden/>
          </w:rPr>
          <w:t>17</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202" w:history="1">
        <w:r w:rsidRPr="00F24440">
          <w:rPr>
            <w:rStyle w:val="Kpr"/>
          </w:rPr>
          <w:t>5.4.5.</w:t>
        </w:r>
        <w:r>
          <w:rPr>
            <w:rFonts w:eastAsiaTheme="minorEastAsia" w:cstheme="minorBidi"/>
            <w:b w:val="0"/>
            <w:i w:val="0"/>
            <w:iCs w:val="0"/>
            <w:sz w:val="22"/>
            <w:szCs w:val="22"/>
            <w:lang w:eastAsia="tr-TR"/>
          </w:rPr>
          <w:tab/>
        </w:r>
        <w:r w:rsidRPr="00F24440">
          <w:rPr>
            <w:rStyle w:val="Kpr"/>
          </w:rPr>
          <w:t>Mezun Öğrencilere Yönelik Yapılan Çalışmalar</w:t>
        </w:r>
        <w:r>
          <w:rPr>
            <w:webHidden/>
          </w:rPr>
          <w:tab/>
        </w:r>
        <w:r>
          <w:rPr>
            <w:webHidden/>
          </w:rPr>
          <w:fldChar w:fldCharType="begin"/>
        </w:r>
        <w:r>
          <w:rPr>
            <w:webHidden/>
          </w:rPr>
          <w:instrText xml:space="preserve"> PAGEREF _Toc218525202 \h </w:instrText>
        </w:r>
        <w:r>
          <w:rPr>
            <w:webHidden/>
          </w:rPr>
        </w:r>
        <w:r>
          <w:rPr>
            <w:webHidden/>
          </w:rPr>
          <w:fldChar w:fldCharType="separate"/>
        </w:r>
        <w:r>
          <w:rPr>
            <w:webHidden/>
          </w:rPr>
          <w:t>18</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203" w:history="1">
        <w:r w:rsidRPr="00F24440">
          <w:rPr>
            <w:rStyle w:val="Kpr"/>
          </w:rPr>
          <w:t>a.</w:t>
        </w:r>
        <w:r>
          <w:rPr>
            <w:rFonts w:eastAsiaTheme="minorEastAsia" w:cstheme="minorBidi"/>
            <w:b w:val="0"/>
            <w:i w:val="0"/>
            <w:iCs w:val="0"/>
            <w:sz w:val="22"/>
            <w:szCs w:val="22"/>
            <w:lang w:eastAsia="tr-TR"/>
          </w:rPr>
          <w:tab/>
        </w:r>
        <w:r w:rsidRPr="00F24440">
          <w:rPr>
            <w:rStyle w:val="Kpr"/>
          </w:rPr>
          <w:t>AÜ Mezunlarına Yönelik Gerçekleştirilen Faaliyetler</w:t>
        </w:r>
        <w:r>
          <w:rPr>
            <w:webHidden/>
          </w:rPr>
          <w:tab/>
        </w:r>
        <w:r>
          <w:rPr>
            <w:webHidden/>
          </w:rPr>
          <w:fldChar w:fldCharType="begin"/>
        </w:r>
        <w:r>
          <w:rPr>
            <w:webHidden/>
          </w:rPr>
          <w:instrText xml:space="preserve"> PAGEREF _Toc218525203 \h </w:instrText>
        </w:r>
        <w:r>
          <w:rPr>
            <w:webHidden/>
          </w:rPr>
        </w:r>
        <w:r>
          <w:rPr>
            <w:webHidden/>
          </w:rPr>
          <w:fldChar w:fldCharType="separate"/>
        </w:r>
        <w:r>
          <w:rPr>
            <w:webHidden/>
          </w:rPr>
          <w:t>18</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204" w:history="1">
        <w:r w:rsidRPr="00F24440">
          <w:rPr>
            <w:rStyle w:val="Kpr"/>
          </w:rPr>
          <w:t>5.4.6.</w:t>
        </w:r>
        <w:r>
          <w:rPr>
            <w:rFonts w:eastAsiaTheme="minorEastAsia" w:cstheme="minorBidi"/>
            <w:b w:val="0"/>
            <w:i w:val="0"/>
            <w:iCs w:val="0"/>
            <w:sz w:val="22"/>
            <w:szCs w:val="22"/>
            <w:lang w:eastAsia="tr-TR"/>
          </w:rPr>
          <w:tab/>
        </w:r>
        <w:r w:rsidRPr="00F24440">
          <w:rPr>
            <w:rStyle w:val="Kpr"/>
          </w:rPr>
          <w:t>Hizmetiçi Eğitimler</w:t>
        </w:r>
        <w:r>
          <w:rPr>
            <w:webHidden/>
          </w:rPr>
          <w:tab/>
        </w:r>
        <w:r>
          <w:rPr>
            <w:webHidden/>
          </w:rPr>
          <w:fldChar w:fldCharType="begin"/>
        </w:r>
        <w:r>
          <w:rPr>
            <w:webHidden/>
          </w:rPr>
          <w:instrText xml:space="preserve"> PAGEREF _Toc218525204 \h </w:instrText>
        </w:r>
        <w:r>
          <w:rPr>
            <w:webHidden/>
          </w:rPr>
        </w:r>
        <w:r>
          <w:rPr>
            <w:webHidden/>
          </w:rPr>
          <w:fldChar w:fldCharType="separate"/>
        </w:r>
        <w:r>
          <w:rPr>
            <w:webHidden/>
          </w:rPr>
          <w:t>18</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205" w:history="1">
        <w:r w:rsidRPr="00F24440">
          <w:rPr>
            <w:rStyle w:val="Kpr"/>
          </w:rPr>
          <w:t>a.</w:t>
        </w:r>
        <w:r>
          <w:rPr>
            <w:rFonts w:eastAsiaTheme="minorEastAsia" w:cstheme="minorBidi"/>
            <w:b w:val="0"/>
            <w:i w:val="0"/>
            <w:iCs w:val="0"/>
            <w:sz w:val="22"/>
            <w:szCs w:val="22"/>
            <w:lang w:eastAsia="tr-TR"/>
          </w:rPr>
          <w:tab/>
        </w:r>
        <w:r w:rsidRPr="00F24440">
          <w:rPr>
            <w:rStyle w:val="Kpr"/>
          </w:rPr>
          <w:t>Diğer Birimlerin Hizmetiçi Eğitimleri</w:t>
        </w:r>
        <w:r>
          <w:rPr>
            <w:webHidden/>
          </w:rPr>
          <w:tab/>
        </w:r>
        <w:r>
          <w:rPr>
            <w:webHidden/>
          </w:rPr>
          <w:fldChar w:fldCharType="begin"/>
        </w:r>
        <w:r>
          <w:rPr>
            <w:webHidden/>
          </w:rPr>
          <w:instrText xml:space="preserve"> PAGEREF _Toc218525205 \h </w:instrText>
        </w:r>
        <w:r>
          <w:rPr>
            <w:webHidden/>
          </w:rPr>
        </w:r>
        <w:r>
          <w:rPr>
            <w:webHidden/>
          </w:rPr>
          <w:fldChar w:fldCharType="separate"/>
        </w:r>
        <w:r>
          <w:rPr>
            <w:webHidden/>
          </w:rPr>
          <w:t>18</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206" w:history="1">
        <w:r w:rsidRPr="00F24440">
          <w:rPr>
            <w:rStyle w:val="Kpr"/>
            <w:rFonts w:eastAsia="Arial"/>
          </w:rPr>
          <w:t>6-</w:t>
        </w:r>
        <w:r>
          <w:rPr>
            <w:rFonts w:eastAsiaTheme="minorEastAsia" w:cstheme="minorBidi"/>
            <w:b w:val="0"/>
            <w:i w:val="0"/>
            <w:iCs w:val="0"/>
            <w:sz w:val="22"/>
            <w:szCs w:val="22"/>
            <w:lang w:eastAsia="tr-TR"/>
          </w:rPr>
          <w:tab/>
        </w:r>
        <w:r w:rsidRPr="00F24440">
          <w:rPr>
            <w:rStyle w:val="Kpr"/>
            <w:rFonts w:eastAsia="Arial"/>
          </w:rPr>
          <w:t>YÖNETİM VE İÇ KONTROL SİSTEMİ (Tüm Birimler)</w:t>
        </w:r>
        <w:r>
          <w:rPr>
            <w:webHidden/>
          </w:rPr>
          <w:tab/>
        </w:r>
        <w:r>
          <w:rPr>
            <w:webHidden/>
          </w:rPr>
          <w:fldChar w:fldCharType="begin"/>
        </w:r>
        <w:r>
          <w:rPr>
            <w:webHidden/>
          </w:rPr>
          <w:instrText xml:space="preserve"> PAGEREF _Toc218525206 \h </w:instrText>
        </w:r>
        <w:r>
          <w:rPr>
            <w:webHidden/>
          </w:rPr>
        </w:r>
        <w:r>
          <w:rPr>
            <w:webHidden/>
          </w:rPr>
          <w:fldChar w:fldCharType="separate"/>
        </w:r>
        <w:r>
          <w:rPr>
            <w:webHidden/>
          </w:rPr>
          <w:t>18</w:t>
        </w:r>
        <w:r>
          <w:rPr>
            <w:webHidden/>
          </w:rPr>
          <w:fldChar w:fldCharType="end"/>
        </w:r>
      </w:hyperlink>
    </w:p>
    <w:p w:rsidR="008D2A0A" w:rsidRDefault="008D2A0A">
      <w:pPr>
        <w:pStyle w:val="T2"/>
        <w:tabs>
          <w:tab w:val="left" w:pos="660"/>
          <w:tab w:val="right" w:leader="dot" w:pos="9629"/>
        </w:tabs>
        <w:rPr>
          <w:rFonts w:eastAsiaTheme="minorEastAsia" w:cstheme="minorBidi"/>
          <w:smallCaps w:val="0"/>
          <w:noProof/>
          <w:sz w:val="22"/>
          <w:szCs w:val="22"/>
          <w:lang w:eastAsia="tr-TR"/>
        </w:rPr>
      </w:pPr>
      <w:hyperlink w:anchor="_Toc218525207" w:history="1">
        <w:r w:rsidRPr="00F24440">
          <w:rPr>
            <w:rStyle w:val="Kpr"/>
            <w:b/>
            <w:bCs/>
            <w:noProof/>
          </w:rPr>
          <w:t>II.</w:t>
        </w:r>
        <w:r>
          <w:rPr>
            <w:rFonts w:eastAsiaTheme="minorEastAsia" w:cstheme="minorBidi"/>
            <w:smallCaps w:val="0"/>
            <w:noProof/>
            <w:sz w:val="22"/>
            <w:szCs w:val="22"/>
            <w:lang w:eastAsia="tr-TR"/>
          </w:rPr>
          <w:tab/>
        </w:r>
        <w:r w:rsidRPr="00F24440">
          <w:rPr>
            <w:rStyle w:val="Kpr"/>
            <w:b/>
            <w:bCs/>
            <w:noProof/>
          </w:rPr>
          <w:t>AMAÇ VE HEDEFLER</w:t>
        </w:r>
        <w:r>
          <w:rPr>
            <w:noProof/>
            <w:webHidden/>
          </w:rPr>
          <w:tab/>
        </w:r>
        <w:r>
          <w:rPr>
            <w:noProof/>
            <w:webHidden/>
          </w:rPr>
          <w:fldChar w:fldCharType="begin"/>
        </w:r>
        <w:r>
          <w:rPr>
            <w:noProof/>
            <w:webHidden/>
          </w:rPr>
          <w:instrText xml:space="preserve"> PAGEREF _Toc218525207 \h </w:instrText>
        </w:r>
        <w:r>
          <w:rPr>
            <w:noProof/>
            <w:webHidden/>
          </w:rPr>
        </w:r>
        <w:r>
          <w:rPr>
            <w:noProof/>
            <w:webHidden/>
          </w:rPr>
          <w:fldChar w:fldCharType="separate"/>
        </w:r>
        <w:r>
          <w:rPr>
            <w:noProof/>
            <w:webHidden/>
          </w:rPr>
          <w:t>19</w:t>
        </w:r>
        <w:r>
          <w:rPr>
            <w:noProof/>
            <w:webHidden/>
          </w:rPr>
          <w:fldChar w:fldCharType="end"/>
        </w:r>
      </w:hyperlink>
    </w:p>
    <w:p w:rsidR="008D2A0A" w:rsidRDefault="008D2A0A">
      <w:pPr>
        <w:pStyle w:val="T2"/>
        <w:tabs>
          <w:tab w:val="left" w:pos="660"/>
          <w:tab w:val="right" w:leader="dot" w:pos="9629"/>
        </w:tabs>
        <w:rPr>
          <w:rFonts w:eastAsiaTheme="minorEastAsia" w:cstheme="minorBidi"/>
          <w:smallCaps w:val="0"/>
          <w:noProof/>
          <w:sz w:val="22"/>
          <w:szCs w:val="22"/>
          <w:lang w:eastAsia="tr-TR"/>
        </w:rPr>
      </w:pPr>
      <w:hyperlink w:anchor="_Toc218525208" w:history="1">
        <w:r w:rsidRPr="00F24440">
          <w:rPr>
            <w:rStyle w:val="Kpr"/>
            <w:rFonts w:eastAsia="Arial"/>
            <w:b/>
            <w:noProof/>
          </w:rPr>
          <w:t>A.</w:t>
        </w:r>
        <w:r>
          <w:rPr>
            <w:rFonts w:eastAsiaTheme="minorEastAsia" w:cstheme="minorBidi"/>
            <w:smallCaps w:val="0"/>
            <w:noProof/>
            <w:sz w:val="22"/>
            <w:szCs w:val="22"/>
            <w:lang w:eastAsia="tr-TR"/>
          </w:rPr>
          <w:tab/>
        </w:r>
        <w:r w:rsidRPr="00F24440">
          <w:rPr>
            <w:rStyle w:val="Kpr"/>
            <w:rFonts w:eastAsia="Arial"/>
            <w:b/>
            <w:noProof/>
          </w:rPr>
          <w:t>TEMEL POLİTİKA VE ÖNCELİKLERİMİZ</w:t>
        </w:r>
        <w:r>
          <w:rPr>
            <w:noProof/>
            <w:webHidden/>
          </w:rPr>
          <w:tab/>
        </w:r>
        <w:r>
          <w:rPr>
            <w:noProof/>
            <w:webHidden/>
          </w:rPr>
          <w:fldChar w:fldCharType="begin"/>
        </w:r>
        <w:r>
          <w:rPr>
            <w:noProof/>
            <w:webHidden/>
          </w:rPr>
          <w:instrText xml:space="preserve"> PAGEREF _Toc218525208 \h </w:instrText>
        </w:r>
        <w:r>
          <w:rPr>
            <w:noProof/>
            <w:webHidden/>
          </w:rPr>
        </w:r>
        <w:r>
          <w:rPr>
            <w:noProof/>
            <w:webHidden/>
          </w:rPr>
          <w:fldChar w:fldCharType="separate"/>
        </w:r>
        <w:r>
          <w:rPr>
            <w:noProof/>
            <w:webHidden/>
          </w:rPr>
          <w:t>19</w:t>
        </w:r>
        <w:r>
          <w:rPr>
            <w:noProof/>
            <w:webHidden/>
          </w:rPr>
          <w:fldChar w:fldCharType="end"/>
        </w:r>
      </w:hyperlink>
    </w:p>
    <w:p w:rsidR="008D2A0A" w:rsidRDefault="008D2A0A">
      <w:pPr>
        <w:pStyle w:val="T4"/>
        <w:tabs>
          <w:tab w:val="right" w:leader="dot" w:pos="9629"/>
        </w:tabs>
        <w:rPr>
          <w:rFonts w:eastAsiaTheme="minorEastAsia" w:cstheme="minorBidi"/>
          <w:noProof/>
          <w:sz w:val="22"/>
          <w:szCs w:val="22"/>
          <w:lang w:eastAsia="tr-TR"/>
        </w:rPr>
      </w:pPr>
      <w:hyperlink w:anchor="_Toc218525209" w:history="1">
        <w:r w:rsidRPr="00F24440">
          <w:rPr>
            <w:rStyle w:val="Kpr"/>
            <w:noProof/>
          </w:rPr>
          <w:t>Akdeniz Üniversitesinin Eğitim-Öğretim Alanıyla İlgili Öncelikleri</w:t>
        </w:r>
        <w:r>
          <w:rPr>
            <w:noProof/>
            <w:webHidden/>
          </w:rPr>
          <w:tab/>
        </w:r>
        <w:r>
          <w:rPr>
            <w:noProof/>
            <w:webHidden/>
          </w:rPr>
          <w:fldChar w:fldCharType="begin"/>
        </w:r>
        <w:r>
          <w:rPr>
            <w:noProof/>
            <w:webHidden/>
          </w:rPr>
          <w:instrText xml:space="preserve"> PAGEREF _Toc218525209 \h </w:instrText>
        </w:r>
        <w:r>
          <w:rPr>
            <w:noProof/>
            <w:webHidden/>
          </w:rPr>
        </w:r>
        <w:r>
          <w:rPr>
            <w:noProof/>
            <w:webHidden/>
          </w:rPr>
          <w:fldChar w:fldCharType="separate"/>
        </w:r>
        <w:r>
          <w:rPr>
            <w:noProof/>
            <w:webHidden/>
          </w:rPr>
          <w:t>20</w:t>
        </w:r>
        <w:r>
          <w:rPr>
            <w:noProof/>
            <w:webHidden/>
          </w:rPr>
          <w:fldChar w:fldCharType="end"/>
        </w:r>
      </w:hyperlink>
    </w:p>
    <w:p w:rsidR="008D2A0A" w:rsidRDefault="008D2A0A">
      <w:pPr>
        <w:pStyle w:val="T4"/>
        <w:tabs>
          <w:tab w:val="right" w:leader="dot" w:pos="9629"/>
        </w:tabs>
        <w:rPr>
          <w:rFonts w:eastAsiaTheme="minorEastAsia" w:cstheme="minorBidi"/>
          <w:noProof/>
          <w:sz w:val="22"/>
          <w:szCs w:val="22"/>
          <w:lang w:eastAsia="tr-TR"/>
        </w:rPr>
      </w:pPr>
      <w:hyperlink w:anchor="_Toc218525210" w:history="1">
        <w:r w:rsidRPr="00F24440">
          <w:rPr>
            <w:rStyle w:val="Kpr"/>
            <w:noProof/>
          </w:rPr>
          <w:t>Akdeniz Üniversitesinin Eğitim-Öğretim Politikasını Hayata Geçirdiği Unsurları</w:t>
        </w:r>
        <w:r>
          <w:rPr>
            <w:noProof/>
            <w:webHidden/>
          </w:rPr>
          <w:tab/>
        </w:r>
        <w:r>
          <w:rPr>
            <w:noProof/>
            <w:webHidden/>
          </w:rPr>
          <w:fldChar w:fldCharType="begin"/>
        </w:r>
        <w:r>
          <w:rPr>
            <w:noProof/>
            <w:webHidden/>
          </w:rPr>
          <w:instrText xml:space="preserve"> PAGEREF _Toc218525210 \h </w:instrText>
        </w:r>
        <w:r>
          <w:rPr>
            <w:noProof/>
            <w:webHidden/>
          </w:rPr>
        </w:r>
        <w:r>
          <w:rPr>
            <w:noProof/>
            <w:webHidden/>
          </w:rPr>
          <w:fldChar w:fldCharType="separate"/>
        </w:r>
        <w:r>
          <w:rPr>
            <w:noProof/>
            <w:webHidden/>
          </w:rPr>
          <w:t>20</w:t>
        </w:r>
        <w:r>
          <w:rPr>
            <w:noProof/>
            <w:webHidden/>
          </w:rPr>
          <w:fldChar w:fldCharType="end"/>
        </w:r>
      </w:hyperlink>
    </w:p>
    <w:p w:rsidR="008D2A0A" w:rsidRDefault="008D2A0A">
      <w:pPr>
        <w:pStyle w:val="T4"/>
        <w:tabs>
          <w:tab w:val="right" w:leader="dot" w:pos="9629"/>
        </w:tabs>
        <w:rPr>
          <w:rFonts w:eastAsiaTheme="minorEastAsia" w:cstheme="minorBidi"/>
          <w:noProof/>
          <w:sz w:val="22"/>
          <w:szCs w:val="22"/>
          <w:lang w:eastAsia="tr-TR"/>
        </w:rPr>
      </w:pPr>
      <w:hyperlink w:anchor="_Toc218525211" w:history="1">
        <w:r w:rsidRPr="00F24440">
          <w:rPr>
            <w:rStyle w:val="Kpr"/>
            <w:noProof/>
          </w:rPr>
          <w:t>Akdeniz Üniversitesi Araştırma Öncelikleri</w:t>
        </w:r>
        <w:r>
          <w:rPr>
            <w:noProof/>
            <w:webHidden/>
          </w:rPr>
          <w:tab/>
        </w:r>
        <w:r>
          <w:rPr>
            <w:noProof/>
            <w:webHidden/>
          </w:rPr>
          <w:fldChar w:fldCharType="begin"/>
        </w:r>
        <w:r>
          <w:rPr>
            <w:noProof/>
            <w:webHidden/>
          </w:rPr>
          <w:instrText xml:space="preserve"> PAGEREF _Toc218525211 \h </w:instrText>
        </w:r>
        <w:r>
          <w:rPr>
            <w:noProof/>
            <w:webHidden/>
          </w:rPr>
        </w:r>
        <w:r>
          <w:rPr>
            <w:noProof/>
            <w:webHidden/>
          </w:rPr>
          <w:fldChar w:fldCharType="separate"/>
        </w:r>
        <w:r>
          <w:rPr>
            <w:noProof/>
            <w:webHidden/>
          </w:rPr>
          <w:t>21</w:t>
        </w:r>
        <w:r>
          <w:rPr>
            <w:noProof/>
            <w:webHidden/>
          </w:rPr>
          <w:fldChar w:fldCharType="end"/>
        </w:r>
      </w:hyperlink>
    </w:p>
    <w:p w:rsidR="008D2A0A" w:rsidRDefault="008D2A0A">
      <w:pPr>
        <w:pStyle w:val="T4"/>
        <w:tabs>
          <w:tab w:val="right" w:leader="dot" w:pos="9629"/>
        </w:tabs>
        <w:rPr>
          <w:rFonts w:eastAsiaTheme="minorEastAsia" w:cstheme="minorBidi"/>
          <w:noProof/>
          <w:sz w:val="22"/>
          <w:szCs w:val="22"/>
          <w:lang w:eastAsia="tr-TR"/>
        </w:rPr>
      </w:pPr>
      <w:hyperlink w:anchor="_Toc218525212" w:history="1">
        <w:r w:rsidRPr="00F24440">
          <w:rPr>
            <w:rStyle w:val="Kpr"/>
            <w:noProof/>
          </w:rPr>
          <w:t>Akdeniz Üniversitesinin Araştırma Politikasını Hayata Geçirdiği Unsurları</w:t>
        </w:r>
        <w:r>
          <w:rPr>
            <w:noProof/>
            <w:webHidden/>
          </w:rPr>
          <w:tab/>
        </w:r>
        <w:r>
          <w:rPr>
            <w:noProof/>
            <w:webHidden/>
          </w:rPr>
          <w:fldChar w:fldCharType="begin"/>
        </w:r>
        <w:r>
          <w:rPr>
            <w:noProof/>
            <w:webHidden/>
          </w:rPr>
          <w:instrText xml:space="preserve"> PAGEREF _Toc218525212 \h </w:instrText>
        </w:r>
        <w:r>
          <w:rPr>
            <w:noProof/>
            <w:webHidden/>
          </w:rPr>
        </w:r>
        <w:r>
          <w:rPr>
            <w:noProof/>
            <w:webHidden/>
          </w:rPr>
          <w:fldChar w:fldCharType="separate"/>
        </w:r>
        <w:r>
          <w:rPr>
            <w:noProof/>
            <w:webHidden/>
          </w:rPr>
          <w:t>21</w:t>
        </w:r>
        <w:r>
          <w:rPr>
            <w:noProof/>
            <w:webHidden/>
          </w:rPr>
          <w:fldChar w:fldCharType="end"/>
        </w:r>
      </w:hyperlink>
    </w:p>
    <w:p w:rsidR="008D2A0A" w:rsidRDefault="008D2A0A">
      <w:pPr>
        <w:pStyle w:val="T4"/>
        <w:tabs>
          <w:tab w:val="right" w:leader="dot" w:pos="9629"/>
        </w:tabs>
        <w:rPr>
          <w:rFonts w:eastAsiaTheme="minorEastAsia" w:cstheme="minorBidi"/>
          <w:noProof/>
          <w:sz w:val="22"/>
          <w:szCs w:val="22"/>
          <w:lang w:eastAsia="tr-TR"/>
        </w:rPr>
      </w:pPr>
      <w:hyperlink w:anchor="_Toc218525213" w:history="1">
        <w:r w:rsidRPr="00F24440">
          <w:rPr>
            <w:rStyle w:val="Kpr"/>
            <w:noProof/>
          </w:rPr>
          <w:t>Akdeniz Üniversitesi Toplumsal Katkı Politikası Öncelikli Alanları</w:t>
        </w:r>
        <w:r>
          <w:rPr>
            <w:noProof/>
            <w:webHidden/>
          </w:rPr>
          <w:tab/>
        </w:r>
        <w:r>
          <w:rPr>
            <w:noProof/>
            <w:webHidden/>
          </w:rPr>
          <w:fldChar w:fldCharType="begin"/>
        </w:r>
        <w:r>
          <w:rPr>
            <w:noProof/>
            <w:webHidden/>
          </w:rPr>
          <w:instrText xml:space="preserve"> PAGEREF _Toc218525213 \h </w:instrText>
        </w:r>
        <w:r>
          <w:rPr>
            <w:noProof/>
            <w:webHidden/>
          </w:rPr>
        </w:r>
        <w:r>
          <w:rPr>
            <w:noProof/>
            <w:webHidden/>
          </w:rPr>
          <w:fldChar w:fldCharType="separate"/>
        </w:r>
        <w:r>
          <w:rPr>
            <w:noProof/>
            <w:webHidden/>
          </w:rPr>
          <w:t>21</w:t>
        </w:r>
        <w:r>
          <w:rPr>
            <w:noProof/>
            <w:webHidden/>
          </w:rPr>
          <w:fldChar w:fldCharType="end"/>
        </w:r>
      </w:hyperlink>
    </w:p>
    <w:p w:rsidR="008D2A0A" w:rsidRDefault="008D2A0A">
      <w:pPr>
        <w:pStyle w:val="T4"/>
        <w:tabs>
          <w:tab w:val="right" w:leader="dot" w:pos="9629"/>
        </w:tabs>
        <w:rPr>
          <w:rFonts w:eastAsiaTheme="minorEastAsia" w:cstheme="minorBidi"/>
          <w:noProof/>
          <w:sz w:val="22"/>
          <w:szCs w:val="22"/>
          <w:lang w:eastAsia="tr-TR"/>
        </w:rPr>
      </w:pPr>
      <w:hyperlink w:anchor="_Toc218525214" w:history="1">
        <w:r w:rsidRPr="00F24440">
          <w:rPr>
            <w:rStyle w:val="Kpr"/>
            <w:noProof/>
          </w:rPr>
          <w:t>Akdeniz Üniversitesinin Toplumsal Katkı Politikasını Hayata Geçirdiği Unsurları</w:t>
        </w:r>
        <w:r>
          <w:rPr>
            <w:noProof/>
            <w:webHidden/>
          </w:rPr>
          <w:tab/>
        </w:r>
        <w:r>
          <w:rPr>
            <w:noProof/>
            <w:webHidden/>
          </w:rPr>
          <w:fldChar w:fldCharType="begin"/>
        </w:r>
        <w:r>
          <w:rPr>
            <w:noProof/>
            <w:webHidden/>
          </w:rPr>
          <w:instrText xml:space="preserve"> PAGEREF _Toc218525214 \h </w:instrText>
        </w:r>
        <w:r>
          <w:rPr>
            <w:noProof/>
            <w:webHidden/>
          </w:rPr>
        </w:r>
        <w:r>
          <w:rPr>
            <w:noProof/>
            <w:webHidden/>
          </w:rPr>
          <w:fldChar w:fldCharType="separate"/>
        </w:r>
        <w:r>
          <w:rPr>
            <w:noProof/>
            <w:webHidden/>
          </w:rPr>
          <w:t>21</w:t>
        </w:r>
        <w:r>
          <w:rPr>
            <w:noProof/>
            <w:webHidden/>
          </w:rPr>
          <w:fldChar w:fldCharType="end"/>
        </w:r>
      </w:hyperlink>
    </w:p>
    <w:p w:rsidR="008D2A0A" w:rsidRDefault="008D2A0A">
      <w:pPr>
        <w:pStyle w:val="T4"/>
        <w:tabs>
          <w:tab w:val="right" w:leader="dot" w:pos="9629"/>
        </w:tabs>
        <w:rPr>
          <w:rFonts w:eastAsiaTheme="minorEastAsia" w:cstheme="minorBidi"/>
          <w:noProof/>
          <w:sz w:val="22"/>
          <w:szCs w:val="22"/>
          <w:lang w:eastAsia="tr-TR"/>
        </w:rPr>
      </w:pPr>
      <w:hyperlink w:anchor="_Toc218525215" w:history="1">
        <w:r w:rsidRPr="00F24440">
          <w:rPr>
            <w:rStyle w:val="Kpr"/>
            <w:noProof/>
          </w:rPr>
          <w:t>Uluslararasılaşma Politikası Öncelikleri</w:t>
        </w:r>
        <w:r>
          <w:rPr>
            <w:noProof/>
            <w:webHidden/>
          </w:rPr>
          <w:tab/>
        </w:r>
        <w:r>
          <w:rPr>
            <w:noProof/>
            <w:webHidden/>
          </w:rPr>
          <w:fldChar w:fldCharType="begin"/>
        </w:r>
        <w:r>
          <w:rPr>
            <w:noProof/>
            <w:webHidden/>
          </w:rPr>
          <w:instrText xml:space="preserve"> PAGEREF _Toc218525215 \h </w:instrText>
        </w:r>
        <w:r>
          <w:rPr>
            <w:noProof/>
            <w:webHidden/>
          </w:rPr>
        </w:r>
        <w:r>
          <w:rPr>
            <w:noProof/>
            <w:webHidden/>
          </w:rPr>
          <w:fldChar w:fldCharType="separate"/>
        </w:r>
        <w:r>
          <w:rPr>
            <w:noProof/>
            <w:webHidden/>
          </w:rPr>
          <w:t>22</w:t>
        </w:r>
        <w:r>
          <w:rPr>
            <w:noProof/>
            <w:webHidden/>
          </w:rPr>
          <w:fldChar w:fldCharType="end"/>
        </w:r>
      </w:hyperlink>
    </w:p>
    <w:p w:rsidR="008D2A0A" w:rsidRDefault="008D2A0A">
      <w:pPr>
        <w:pStyle w:val="T4"/>
        <w:tabs>
          <w:tab w:val="right" w:leader="dot" w:pos="9629"/>
        </w:tabs>
        <w:rPr>
          <w:rFonts w:eastAsiaTheme="minorEastAsia" w:cstheme="minorBidi"/>
          <w:noProof/>
          <w:sz w:val="22"/>
          <w:szCs w:val="22"/>
          <w:lang w:eastAsia="tr-TR"/>
        </w:rPr>
      </w:pPr>
      <w:hyperlink w:anchor="_Toc218525216" w:history="1">
        <w:r w:rsidRPr="00F24440">
          <w:rPr>
            <w:rStyle w:val="Kpr"/>
            <w:noProof/>
          </w:rPr>
          <w:t>Akdeniz Üniversitesinin Uluslararasılaşma Politikasını Hayata Geçirdiği Unsurları</w:t>
        </w:r>
        <w:r>
          <w:rPr>
            <w:noProof/>
            <w:webHidden/>
          </w:rPr>
          <w:tab/>
        </w:r>
        <w:r>
          <w:rPr>
            <w:noProof/>
            <w:webHidden/>
          </w:rPr>
          <w:fldChar w:fldCharType="begin"/>
        </w:r>
        <w:r>
          <w:rPr>
            <w:noProof/>
            <w:webHidden/>
          </w:rPr>
          <w:instrText xml:space="preserve"> PAGEREF _Toc218525216 \h </w:instrText>
        </w:r>
        <w:r>
          <w:rPr>
            <w:noProof/>
            <w:webHidden/>
          </w:rPr>
        </w:r>
        <w:r>
          <w:rPr>
            <w:noProof/>
            <w:webHidden/>
          </w:rPr>
          <w:fldChar w:fldCharType="separate"/>
        </w:r>
        <w:r>
          <w:rPr>
            <w:noProof/>
            <w:webHidden/>
          </w:rPr>
          <w:t>22</w:t>
        </w:r>
        <w:r>
          <w:rPr>
            <w:noProof/>
            <w:webHidden/>
          </w:rPr>
          <w:fldChar w:fldCharType="end"/>
        </w:r>
      </w:hyperlink>
    </w:p>
    <w:p w:rsidR="008D2A0A" w:rsidRDefault="008D2A0A">
      <w:pPr>
        <w:pStyle w:val="T2"/>
        <w:tabs>
          <w:tab w:val="left" w:pos="660"/>
          <w:tab w:val="right" w:leader="dot" w:pos="9629"/>
        </w:tabs>
        <w:rPr>
          <w:rFonts w:eastAsiaTheme="minorEastAsia" w:cstheme="minorBidi"/>
          <w:smallCaps w:val="0"/>
          <w:noProof/>
          <w:sz w:val="22"/>
          <w:szCs w:val="22"/>
          <w:lang w:eastAsia="tr-TR"/>
        </w:rPr>
      </w:pPr>
      <w:hyperlink w:anchor="_Toc218525217" w:history="1">
        <w:r w:rsidRPr="00F24440">
          <w:rPr>
            <w:rStyle w:val="Kpr"/>
            <w:rFonts w:eastAsia="Arial"/>
            <w:b/>
            <w:bCs/>
            <w:noProof/>
          </w:rPr>
          <w:t>B.</w:t>
        </w:r>
        <w:r>
          <w:rPr>
            <w:rFonts w:eastAsiaTheme="minorEastAsia" w:cstheme="minorBidi"/>
            <w:smallCaps w:val="0"/>
            <w:noProof/>
            <w:sz w:val="22"/>
            <w:szCs w:val="22"/>
            <w:lang w:eastAsia="tr-TR"/>
          </w:rPr>
          <w:tab/>
        </w:r>
        <w:r w:rsidRPr="00F24440">
          <w:rPr>
            <w:rStyle w:val="Kpr"/>
            <w:rFonts w:eastAsia="Arial"/>
            <w:b/>
            <w:noProof/>
          </w:rPr>
          <w:t>BİRİMİMİZ 2022-2026 STRATEJİK PLANI AMAÇ VE HEDEFLERİ</w:t>
        </w:r>
        <w:r>
          <w:rPr>
            <w:noProof/>
            <w:webHidden/>
          </w:rPr>
          <w:tab/>
        </w:r>
        <w:r>
          <w:rPr>
            <w:noProof/>
            <w:webHidden/>
          </w:rPr>
          <w:fldChar w:fldCharType="begin"/>
        </w:r>
        <w:r>
          <w:rPr>
            <w:noProof/>
            <w:webHidden/>
          </w:rPr>
          <w:instrText xml:space="preserve"> PAGEREF _Toc218525217 \h </w:instrText>
        </w:r>
        <w:r>
          <w:rPr>
            <w:noProof/>
            <w:webHidden/>
          </w:rPr>
        </w:r>
        <w:r>
          <w:rPr>
            <w:noProof/>
            <w:webHidden/>
          </w:rPr>
          <w:fldChar w:fldCharType="separate"/>
        </w:r>
        <w:r>
          <w:rPr>
            <w:noProof/>
            <w:webHidden/>
          </w:rPr>
          <w:t>23</w:t>
        </w:r>
        <w:r>
          <w:rPr>
            <w:noProof/>
            <w:webHidden/>
          </w:rPr>
          <w:fldChar w:fldCharType="end"/>
        </w:r>
      </w:hyperlink>
    </w:p>
    <w:p w:rsidR="008D2A0A" w:rsidRDefault="008D2A0A">
      <w:pPr>
        <w:pStyle w:val="T2"/>
        <w:tabs>
          <w:tab w:val="right" w:leader="dot" w:pos="9629"/>
        </w:tabs>
        <w:rPr>
          <w:rFonts w:eastAsiaTheme="minorEastAsia" w:cstheme="minorBidi"/>
          <w:smallCaps w:val="0"/>
          <w:noProof/>
          <w:sz w:val="22"/>
          <w:szCs w:val="22"/>
          <w:lang w:eastAsia="tr-TR"/>
        </w:rPr>
      </w:pPr>
      <w:hyperlink w:anchor="_Toc218525218" w:history="1">
        <w:r w:rsidRPr="00F24440">
          <w:rPr>
            <w:rStyle w:val="Kpr"/>
            <w:b/>
            <w:bCs/>
            <w:noProof/>
          </w:rPr>
          <w:t>Öğretim Elemanlarının Mesleki Gelişimi</w:t>
        </w:r>
        <w:r>
          <w:rPr>
            <w:noProof/>
            <w:webHidden/>
          </w:rPr>
          <w:tab/>
        </w:r>
        <w:r>
          <w:rPr>
            <w:noProof/>
            <w:webHidden/>
          </w:rPr>
          <w:fldChar w:fldCharType="begin"/>
        </w:r>
        <w:r>
          <w:rPr>
            <w:noProof/>
            <w:webHidden/>
          </w:rPr>
          <w:instrText xml:space="preserve"> PAGEREF _Toc218525218 \h </w:instrText>
        </w:r>
        <w:r>
          <w:rPr>
            <w:noProof/>
            <w:webHidden/>
          </w:rPr>
        </w:r>
        <w:r>
          <w:rPr>
            <w:noProof/>
            <w:webHidden/>
          </w:rPr>
          <w:fldChar w:fldCharType="separate"/>
        </w:r>
        <w:r>
          <w:rPr>
            <w:noProof/>
            <w:webHidden/>
          </w:rPr>
          <w:t>23</w:t>
        </w:r>
        <w:r>
          <w:rPr>
            <w:noProof/>
            <w:webHidden/>
          </w:rPr>
          <w:fldChar w:fldCharType="end"/>
        </w:r>
      </w:hyperlink>
    </w:p>
    <w:p w:rsidR="008D2A0A" w:rsidRDefault="008D2A0A">
      <w:pPr>
        <w:pStyle w:val="T2"/>
        <w:tabs>
          <w:tab w:val="left" w:pos="660"/>
          <w:tab w:val="right" w:leader="dot" w:pos="9629"/>
        </w:tabs>
        <w:rPr>
          <w:rFonts w:eastAsiaTheme="minorEastAsia" w:cstheme="minorBidi"/>
          <w:smallCaps w:val="0"/>
          <w:noProof/>
          <w:sz w:val="22"/>
          <w:szCs w:val="22"/>
          <w:lang w:eastAsia="tr-TR"/>
        </w:rPr>
      </w:pPr>
      <w:hyperlink w:anchor="_Toc218525219" w:history="1">
        <w:r w:rsidRPr="00F24440">
          <w:rPr>
            <w:rStyle w:val="Kpr"/>
            <w:rFonts w:eastAsia="Arial"/>
            <w:b/>
            <w:bCs/>
            <w:noProof/>
          </w:rPr>
          <w:t>C.</w:t>
        </w:r>
        <w:r>
          <w:rPr>
            <w:rFonts w:eastAsiaTheme="minorEastAsia" w:cstheme="minorBidi"/>
            <w:smallCaps w:val="0"/>
            <w:noProof/>
            <w:sz w:val="22"/>
            <w:szCs w:val="22"/>
            <w:lang w:eastAsia="tr-TR"/>
          </w:rPr>
          <w:tab/>
        </w:r>
        <w:r w:rsidRPr="00F24440">
          <w:rPr>
            <w:rStyle w:val="Kpr"/>
            <w:rFonts w:eastAsia="Arial"/>
            <w:b/>
            <w:noProof/>
          </w:rPr>
          <w:t>DİĞER HUSULAR</w:t>
        </w:r>
        <w:r>
          <w:rPr>
            <w:noProof/>
            <w:webHidden/>
          </w:rPr>
          <w:tab/>
        </w:r>
        <w:r>
          <w:rPr>
            <w:noProof/>
            <w:webHidden/>
          </w:rPr>
          <w:fldChar w:fldCharType="begin"/>
        </w:r>
        <w:r>
          <w:rPr>
            <w:noProof/>
            <w:webHidden/>
          </w:rPr>
          <w:instrText xml:space="preserve"> PAGEREF _Toc218525219 \h </w:instrText>
        </w:r>
        <w:r>
          <w:rPr>
            <w:noProof/>
            <w:webHidden/>
          </w:rPr>
        </w:r>
        <w:r>
          <w:rPr>
            <w:noProof/>
            <w:webHidden/>
          </w:rPr>
          <w:fldChar w:fldCharType="separate"/>
        </w:r>
        <w:r>
          <w:rPr>
            <w:noProof/>
            <w:webHidden/>
          </w:rPr>
          <w:t>25</w:t>
        </w:r>
        <w:r>
          <w:rPr>
            <w:noProof/>
            <w:webHidden/>
          </w:rPr>
          <w:fldChar w:fldCharType="end"/>
        </w:r>
      </w:hyperlink>
    </w:p>
    <w:p w:rsidR="008D2A0A" w:rsidRDefault="008D2A0A">
      <w:pPr>
        <w:pStyle w:val="T2"/>
        <w:tabs>
          <w:tab w:val="right" w:leader="dot" w:pos="9629"/>
        </w:tabs>
        <w:rPr>
          <w:rFonts w:eastAsiaTheme="minorEastAsia" w:cstheme="minorBidi"/>
          <w:smallCaps w:val="0"/>
          <w:noProof/>
          <w:sz w:val="22"/>
          <w:szCs w:val="22"/>
          <w:lang w:eastAsia="tr-TR"/>
        </w:rPr>
      </w:pPr>
      <w:hyperlink w:anchor="_Toc218525220" w:history="1">
        <w:r w:rsidRPr="00F24440">
          <w:rPr>
            <w:rStyle w:val="Kpr"/>
            <w:b/>
            <w:bCs/>
            <w:noProof/>
          </w:rPr>
          <w:t>Temel Değerlerimiz</w:t>
        </w:r>
        <w:r>
          <w:rPr>
            <w:noProof/>
            <w:webHidden/>
          </w:rPr>
          <w:tab/>
        </w:r>
        <w:r>
          <w:rPr>
            <w:noProof/>
            <w:webHidden/>
          </w:rPr>
          <w:fldChar w:fldCharType="begin"/>
        </w:r>
        <w:r>
          <w:rPr>
            <w:noProof/>
            <w:webHidden/>
          </w:rPr>
          <w:instrText xml:space="preserve"> PAGEREF _Toc218525220 \h </w:instrText>
        </w:r>
        <w:r>
          <w:rPr>
            <w:noProof/>
            <w:webHidden/>
          </w:rPr>
        </w:r>
        <w:r>
          <w:rPr>
            <w:noProof/>
            <w:webHidden/>
          </w:rPr>
          <w:fldChar w:fldCharType="separate"/>
        </w:r>
        <w:r>
          <w:rPr>
            <w:noProof/>
            <w:webHidden/>
          </w:rPr>
          <w:t>25</w:t>
        </w:r>
        <w:r>
          <w:rPr>
            <w:noProof/>
            <w:webHidden/>
          </w:rPr>
          <w:fldChar w:fldCharType="end"/>
        </w:r>
      </w:hyperlink>
    </w:p>
    <w:p w:rsidR="008D2A0A" w:rsidRDefault="008D2A0A">
      <w:pPr>
        <w:pStyle w:val="T2"/>
        <w:tabs>
          <w:tab w:val="left" w:pos="660"/>
          <w:tab w:val="right" w:leader="dot" w:pos="9629"/>
        </w:tabs>
        <w:rPr>
          <w:rFonts w:eastAsiaTheme="minorEastAsia" w:cstheme="minorBidi"/>
          <w:smallCaps w:val="0"/>
          <w:noProof/>
          <w:sz w:val="22"/>
          <w:szCs w:val="22"/>
          <w:lang w:eastAsia="tr-TR"/>
        </w:rPr>
      </w:pPr>
      <w:hyperlink w:anchor="_Toc218525221" w:history="1">
        <w:r w:rsidRPr="00F24440">
          <w:rPr>
            <w:rStyle w:val="Kpr"/>
            <w:b/>
            <w:bCs/>
            <w:noProof/>
          </w:rPr>
          <w:t>III.</w:t>
        </w:r>
        <w:r>
          <w:rPr>
            <w:rFonts w:eastAsiaTheme="minorEastAsia" w:cstheme="minorBidi"/>
            <w:smallCaps w:val="0"/>
            <w:noProof/>
            <w:sz w:val="22"/>
            <w:szCs w:val="22"/>
            <w:lang w:eastAsia="tr-TR"/>
          </w:rPr>
          <w:tab/>
        </w:r>
        <w:r w:rsidRPr="00F24440">
          <w:rPr>
            <w:rStyle w:val="Kpr"/>
            <w:b/>
            <w:bCs/>
            <w:noProof/>
          </w:rPr>
          <w:t>FAALİYETLERE İLİŞKİN BİLGİ VE DEĞERLENDİRMELER</w:t>
        </w:r>
        <w:r>
          <w:rPr>
            <w:noProof/>
            <w:webHidden/>
          </w:rPr>
          <w:tab/>
        </w:r>
        <w:r>
          <w:rPr>
            <w:noProof/>
            <w:webHidden/>
          </w:rPr>
          <w:fldChar w:fldCharType="begin"/>
        </w:r>
        <w:r>
          <w:rPr>
            <w:noProof/>
            <w:webHidden/>
          </w:rPr>
          <w:instrText xml:space="preserve"> PAGEREF _Toc218525221 \h </w:instrText>
        </w:r>
        <w:r>
          <w:rPr>
            <w:noProof/>
            <w:webHidden/>
          </w:rPr>
        </w:r>
        <w:r>
          <w:rPr>
            <w:noProof/>
            <w:webHidden/>
          </w:rPr>
          <w:fldChar w:fldCharType="separate"/>
        </w:r>
        <w:r>
          <w:rPr>
            <w:noProof/>
            <w:webHidden/>
          </w:rPr>
          <w:t>26</w:t>
        </w:r>
        <w:r>
          <w:rPr>
            <w:noProof/>
            <w:webHidden/>
          </w:rPr>
          <w:fldChar w:fldCharType="end"/>
        </w:r>
      </w:hyperlink>
    </w:p>
    <w:p w:rsidR="008D2A0A" w:rsidRDefault="008D2A0A">
      <w:pPr>
        <w:pStyle w:val="T2"/>
        <w:tabs>
          <w:tab w:val="left" w:pos="660"/>
          <w:tab w:val="right" w:leader="dot" w:pos="9629"/>
        </w:tabs>
        <w:rPr>
          <w:rFonts w:eastAsiaTheme="minorEastAsia" w:cstheme="minorBidi"/>
          <w:smallCaps w:val="0"/>
          <w:noProof/>
          <w:sz w:val="22"/>
          <w:szCs w:val="22"/>
          <w:lang w:eastAsia="tr-TR"/>
        </w:rPr>
      </w:pPr>
      <w:hyperlink w:anchor="_Toc218525222" w:history="1">
        <w:r w:rsidRPr="00F24440">
          <w:rPr>
            <w:rStyle w:val="Kpr"/>
            <w:rFonts w:eastAsia="Arial"/>
            <w:b/>
            <w:noProof/>
          </w:rPr>
          <w:t>A.</w:t>
        </w:r>
        <w:r>
          <w:rPr>
            <w:rFonts w:eastAsiaTheme="minorEastAsia" w:cstheme="minorBidi"/>
            <w:smallCaps w:val="0"/>
            <w:noProof/>
            <w:sz w:val="22"/>
            <w:szCs w:val="22"/>
            <w:lang w:eastAsia="tr-TR"/>
          </w:rPr>
          <w:tab/>
        </w:r>
        <w:r w:rsidRPr="00F24440">
          <w:rPr>
            <w:rStyle w:val="Kpr"/>
            <w:rFonts w:eastAsia="Arial"/>
            <w:b/>
            <w:noProof/>
          </w:rPr>
          <w:t>MALİ BİLGİLER</w:t>
        </w:r>
        <w:r>
          <w:rPr>
            <w:noProof/>
            <w:webHidden/>
          </w:rPr>
          <w:tab/>
        </w:r>
        <w:r>
          <w:rPr>
            <w:noProof/>
            <w:webHidden/>
          </w:rPr>
          <w:fldChar w:fldCharType="begin"/>
        </w:r>
        <w:r>
          <w:rPr>
            <w:noProof/>
            <w:webHidden/>
          </w:rPr>
          <w:instrText xml:space="preserve"> PAGEREF _Toc218525222 \h </w:instrText>
        </w:r>
        <w:r>
          <w:rPr>
            <w:noProof/>
            <w:webHidden/>
          </w:rPr>
        </w:r>
        <w:r>
          <w:rPr>
            <w:noProof/>
            <w:webHidden/>
          </w:rPr>
          <w:fldChar w:fldCharType="separate"/>
        </w:r>
        <w:r>
          <w:rPr>
            <w:noProof/>
            <w:webHidden/>
          </w:rPr>
          <w:t>26</w:t>
        </w:r>
        <w:r>
          <w:rPr>
            <w:noProof/>
            <w:webHidden/>
          </w:rPr>
          <w:fldChar w:fldCharType="end"/>
        </w:r>
      </w:hyperlink>
    </w:p>
    <w:p w:rsidR="008D2A0A" w:rsidRDefault="008D2A0A">
      <w:pPr>
        <w:pStyle w:val="T2"/>
        <w:tabs>
          <w:tab w:val="left" w:pos="660"/>
          <w:tab w:val="right" w:leader="dot" w:pos="9629"/>
        </w:tabs>
        <w:rPr>
          <w:rFonts w:eastAsiaTheme="minorEastAsia" w:cstheme="minorBidi"/>
          <w:smallCaps w:val="0"/>
          <w:noProof/>
          <w:sz w:val="22"/>
          <w:szCs w:val="22"/>
          <w:lang w:eastAsia="tr-TR"/>
        </w:rPr>
      </w:pPr>
      <w:hyperlink w:anchor="_Toc218525223" w:history="1">
        <w:r w:rsidRPr="00F24440">
          <w:rPr>
            <w:rStyle w:val="Kpr"/>
            <w:rFonts w:eastAsia="Arial"/>
            <w:b/>
            <w:noProof/>
          </w:rPr>
          <w:t>1.</w:t>
        </w:r>
        <w:r>
          <w:rPr>
            <w:rFonts w:eastAsiaTheme="minorEastAsia" w:cstheme="minorBidi"/>
            <w:smallCaps w:val="0"/>
            <w:noProof/>
            <w:sz w:val="22"/>
            <w:szCs w:val="22"/>
            <w:lang w:eastAsia="tr-TR"/>
          </w:rPr>
          <w:tab/>
        </w:r>
        <w:r w:rsidRPr="00F24440">
          <w:rPr>
            <w:rStyle w:val="Kpr"/>
            <w:rFonts w:eastAsia="Arial"/>
            <w:b/>
            <w:noProof/>
          </w:rPr>
          <w:t>BÜTÇE UYGULAMA SONUÇLARI</w:t>
        </w:r>
        <w:r>
          <w:rPr>
            <w:noProof/>
            <w:webHidden/>
          </w:rPr>
          <w:tab/>
        </w:r>
        <w:r>
          <w:rPr>
            <w:noProof/>
            <w:webHidden/>
          </w:rPr>
          <w:fldChar w:fldCharType="begin"/>
        </w:r>
        <w:r>
          <w:rPr>
            <w:noProof/>
            <w:webHidden/>
          </w:rPr>
          <w:instrText xml:space="preserve"> PAGEREF _Toc218525223 \h </w:instrText>
        </w:r>
        <w:r>
          <w:rPr>
            <w:noProof/>
            <w:webHidden/>
          </w:rPr>
        </w:r>
        <w:r>
          <w:rPr>
            <w:noProof/>
            <w:webHidden/>
          </w:rPr>
          <w:fldChar w:fldCharType="separate"/>
        </w:r>
        <w:r>
          <w:rPr>
            <w:noProof/>
            <w:webHidden/>
          </w:rPr>
          <w:t>26</w:t>
        </w:r>
        <w:r>
          <w:rPr>
            <w:noProof/>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224" w:history="1">
        <w:r w:rsidRPr="00F24440">
          <w:rPr>
            <w:rStyle w:val="Kpr"/>
            <w:rFonts w:eastAsia="Arial"/>
          </w:rPr>
          <w:t>1.1.</w:t>
        </w:r>
        <w:r>
          <w:rPr>
            <w:rFonts w:eastAsiaTheme="minorEastAsia" w:cstheme="minorBidi"/>
            <w:b w:val="0"/>
            <w:i w:val="0"/>
            <w:iCs w:val="0"/>
            <w:sz w:val="22"/>
            <w:szCs w:val="22"/>
            <w:lang w:eastAsia="tr-TR"/>
          </w:rPr>
          <w:tab/>
        </w:r>
        <w:r w:rsidRPr="00F24440">
          <w:rPr>
            <w:rStyle w:val="Kpr"/>
            <w:rFonts w:eastAsia="Arial"/>
          </w:rPr>
          <w:t>2025 YILI BÜTÇE GELİRLERİ (HAZİNE YARDIMI)</w:t>
        </w:r>
        <w:r>
          <w:rPr>
            <w:webHidden/>
          </w:rPr>
          <w:tab/>
        </w:r>
        <w:r>
          <w:rPr>
            <w:webHidden/>
          </w:rPr>
          <w:fldChar w:fldCharType="begin"/>
        </w:r>
        <w:r>
          <w:rPr>
            <w:webHidden/>
          </w:rPr>
          <w:instrText xml:space="preserve"> PAGEREF _Toc218525224 \h </w:instrText>
        </w:r>
        <w:r>
          <w:rPr>
            <w:webHidden/>
          </w:rPr>
        </w:r>
        <w:r>
          <w:rPr>
            <w:webHidden/>
          </w:rPr>
          <w:fldChar w:fldCharType="separate"/>
        </w:r>
        <w:r>
          <w:rPr>
            <w:webHidden/>
          </w:rPr>
          <w:t>26</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225" w:history="1">
        <w:r w:rsidRPr="00F24440">
          <w:rPr>
            <w:rStyle w:val="Kpr"/>
            <w:rFonts w:eastAsia="Arial"/>
          </w:rPr>
          <w:t>1.2.</w:t>
        </w:r>
        <w:r>
          <w:rPr>
            <w:rFonts w:eastAsiaTheme="minorEastAsia" w:cstheme="minorBidi"/>
            <w:b w:val="0"/>
            <w:i w:val="0"/>
            <w:iCs w:val="0"/>
            <w:sz w:val="22"/>
            <w:szCs w:val="22"/>
            <w:lang w:eastAsia="tr-TR"/>
          </w:rPr>
          <w:tab/>
        </w:r>
        <w:r w:rsidRPr="00F24440">
          <w:rPr>
            <w:rStyle w:val="Kpr"/>
            <w:rFonts w:eastAsia="Arial"/>
          </w:rPr>
          <w:t>2025YILI BÜTÇE GELİRLERİ (ÖZ GELİRLER)</w:t>
        </w:r>
        <w:r>
          <w:rPr>
            <w:webHidden/>
          </w:rPr>
          <w:tab/>
        </w:r>
        <w:r>
          <w:rPr>
            <w:webHidden/>
          </w:rPr>
          <w:fldChar w:fldCharType="begin"/>
        </w:r>
        <w:r>
          <w:rPr>
            <w:webHidden/>
          </w:rPr>
          <w:instrText xml:space="preserve"> PAGEREF _Toc218525225 \h </w:instrText>
        </w:r>
        <w:r>
          <w:rPr>
            <w:webHidden/>
          </w:rPr>
        </w:r>
        <w:r>
          <w:rPr>
            <w:webHidden/>
          </w:rPr>
          <w:fldChar w:fldCharType="separate"/>
        </w:r>
        <w:r>
          <w:rPr>
            <w:webHidden/>
          </w:rPr>
          <w:t>26</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226" w:history="1">
        <w:r w:rsidRPr="00F24440">
          <w:rPr>
            <w:rStyle w:val="Kpr"/>
            <w:rFonts w:eastAsia="Arial"/>
          </w:rPr>
          <w:t>1.3.</w:t>
        </w:r>
        <w:r>
          <w:rPr>
            <w:rFonts w:eastAsiaTheme="minorEastAsia" w:cstheme="minorBidi"/>
            <w:b w:val="0"/>
            <w:i w:val="0"/>
            <w:iCs w:val="0"/>
            <w:sz w:val="22"/>
            <w:szCs w:val="22"/>
            <w:lang w:eastAsia="tr-TR"/>
          </w:rPr>
          <w:tab/>
        </w:r>
        <w:r w:rsidRPr="00F24440">
          <w:rPr>
            <w:rStyle w:val="Kpr"/>
            <w:rFonts w:eastAsia="Arial"/>
          </w:rPr>
          <w:t>2025YILI BÜTÇE GELİRLERİ TOPLAMI</w:t>
        </w:r>
        <w:r>
          <w:rPr>
            <w:webHidden/>
          </w:rPr>
          <w:tab/>
        </w:r>
        <w:r>
          <w:rPr>
            <w:webHidden/>
          </w:rPr>
          <w:fldChar w:fldCharType="begin"/>
        </w:r>
        <w:r>
          <w:rPr>
            <w:webHidden/>
          </w:rPr>
          <w:instrText xml:space="preserve"> PAGEREF _Toc218525226 \h </w:instrText>
        </w:r>
        <w:r>
          <w:rPr>
            <w:webHidden/>
          </w:rPr>
        </w:r>
        <w:r>
          <w:rPr>
            <w:webHidden/>
          </w:rPr>
          <w:fldChar w:fldCharType="separate"/>
        </w:r>
        <w:r>
          <w:rPr>
            <w:webHidden/>
          </w:rPr>
          <w:t>26</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227" w:history="1">
        <w:r w:rsidRPr="00F24440">
          <w:rPr>
            <w:rStyle w:val="Kpr"/>
            <w:rFonts w:eastAsia="Arial"/>
          </w:rPr>
          <w:t>1.4.</w:t>
        </w:r>
        <w:r>
          <w:rPr>
            <w:rFonts w:eastAsiaTheme="minorEastAsia" w:cstheme="minorBidi"/>
            <w:b w:val="0"/>
            <w:i w:val="0"/>
            <w:iCs w:val="0"/>
            <w:sz w:val="22"/>
            <w:szCs w:val="22"/>
            <w:lang w:eastAsia="tr-TR"/>
          </w:rPr>
          <w:tab/>
        </w:r>
        <w:r w:rsidRPr="00F24440">
          <w:rPr>
            <w:rStyle w:val="Kpr"/>
            <w:rFonts w:eastAsia="Arial"/>
          </w:rPr>
          <w:t>2025YILI GELİR TÜRLERİNE GÖRE ÖZ GELİRLERİNÖDENEK VE HARCAMA DAĞILIMI</w:t>
        </w:r>
        <w:r>
          <w:rPr>
            <w:webHidden/>
          </w:rPr>
          <w:tab/>
        </w:r>
        <w:r>
          <w:rPr>
            <w:webHidden/>
          </w:rPr>
          <w:fldChar w:fldCharType="begin"/>
        </w:r>
        <w:r>
          <w:rPr>
            <w:webHidden/>
          </w:rPr>
          <w:instrText xml:space="preserve"> PAGEREF _Toc218525227 \h </w:instrText>
        </w:r>
        <w:r>
          <w:rPr>
            <w:webHidden/>
          </w:rPr>
        </w:r>
        <w:r>
          <w:rPr>
            <w:webHidden/>
          </w:rPr>
          <w:fldChar w:fldCharType="separate"/>
        </w:r>
        <w:r>
          <w:rPr>
            <w:webHidden/>
          </w:rPr>
          <w:t>26</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228" w:history="1">
        <w:r w:rsidRPr="00F24440">
          <w:rPr>
            <w:rStyle w:val="Kpr"/>
            <w:rFonts w:eastAsia="Arial"/>
          </w:rPr>
          <w:t>1.5.</w:t>
        </w:r>
        <w:r>
          <w:rPr>
            <w:rFonts w:eastAsiaTheme="minorEastAsia" w:cstheme="minorBidi"/>
            <w:b w:val="0"/>
            <w:i w:val="0"/>
            <w:iCs w:val="0"/>
            <w:sz w:val="22"/>
            <w:szCs w:val="22"/>
            <w:lang w:eastAsia="tr-TR"/>
          </w:rPr>
          <w:tab/>
        </w:r>
        <w:r w:rsidRPr="00F24440">
          <w:rPr>
            <w:rStyle w:val="Kpr"/>
            <w:rFonts w:eastAsia="Arial"/>
          </w:rPr>
          <w:t>2025 YILI HAZİNE YARDIMI İLE KARŞILANAN GİDERLER</w:t>
        </w:r>
        <w:r>
          <w:rPr>
            <w:webHidden/>
          </w:rPr>
          <w:tab/>
        </w:r>
        <w:r>
          <w:rPr>
            <w:webHidden/>
          </w:rPr>
          <w:fldChar w:fldCharType="begin"/>
        </w:r>
        <w:r>
          <w:rPr>
            <w:webHidden/>
          </w:rPr>
          <w:instrText xml:space="preserve"> PAGEREF _Toc218525228 \h </w:instrText>
        </w:r>
        <w:r>
          <w:rPr>
            <w:webHidden/>
          </w:rPr>
        </w:r>
        <w:r>
          <w:rPr>
            <w:webHidden/>
          </w:rPr>
          <w:fldChar w:fldCharType="separate"/>
        </w:r>
        <w:r>
          <w:rPr>
            <w:webHidden/>
          </w:rPr>
          <w:t>26</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229" w:history="1">
        <w:r w:rsidRPr="00F24440">
          <w:rPr>
            <w:rStyle w:val="Kpr"/>
            <w:rFonts w:eastAsia="Arial"/>
          </w:rPr>
          <w:t>1.6.</w:t>
        </w:r>
        <w:r>
          <w:rPr>
            <w:rFonts w:eastAsiaTheme="minorEastAsia" w:cstheme="minorBidi"/>
            <w:b w:val="0"/>
            <w:i w:val="0"/>
            <w:iCs w:val="0"/>
            <w:sz w:val="22"/>
            <w:szCs w:val="22"/>
            <w:lang w:eastAsia="tr-TR"/>
          </w:rPr>
          <w:tab/>
        </w:r>
        <w:r w:rsidRPr="00F24440">
          <w:rPr>
            <w:rStyle w:val="Kpr"/>
            <w:rFonts w:eastAsia="Arial"/>
          </w:rPr>
          <w:t>2025 YILI ÖZ GELİRLER İLE KARŞILANAN GİDERLER</w:t>
        </w:r>
        <w:r>
          <w:rPr>
            <w:webHidden/>
          </w:rPr>
          <w:tab/>
        </w:r>
        <w:r>
          <w:rPr>
            <w:webHidden/>
          </w:rPr>
          <w:fldChar w:fldCharType="begin"/>
        </w:r>
        <w:r>
          <w:rPr>
            <w:webHidden/>
          </w:rPr>
          <w:instrText xml:space="preserve"> PAGEREF _Toc218525229 \h </w:instrText>
        </w:r>
        <w:r>
          <w:rPr>
            <w:webHidden/>
          </w:rPr>
        </w:r>
        <w:r>
          <w:rPr>
            <w:webHidden/>
          </w:rPr>
          <w:fldChar w:fldCharType="separate"/>
        </w:r>
        <w:r>
          <w:rPr>
            <w:webHidden/>
          </w:rPr>
          <w:t>27</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230" w:history="1">
        <w:r w:rsidRPr="00F24440">
          <w:rPr>
            <w:rStyle w:val="Kpr"/>
            <w:rFonts w:eastAsia="Arial"/>
          </w:rPr>
          <w:t>1.7.</w:t>
        </w:r>
        <w:r>
          <w:rPr>
            <w:rFonts w:eastAsiaTheme="minorEastAsia" w:cstheme="minorBidi"/>
            <w:b w:val="0"/>
            <w:i w:val="0"/>
            <w:iCs w:val="0"/>
            <w:sz w:val="22"/>
            <w:szCs w:val="22"/>
            <w:lang w:eastAsia="tr-TR"/>
          </w:rPr>
          <w:tab/>
        </w:r>
        <w:r w:rsidRPr="00F24440">
          <w:rPr>
            <w:rStyle w:val="Kpr"/>
            <w:rFonts w:eastAsia="Arial"/>
          </w:rPr>
          <w:t>2025 YILI BÜTÇE GİDERLERİ TOPLAMI</w:t>
        </w:r>
        <w:r>
          <w:rPr>
            <w:webHidden/>
          </w:rPr>
          <w:tab/>
        </w:r>
        <w:r>
          <w:rPr>
            <w:webHidden/>
          </w:rPr>
          <w:fldChar w:fldCharType="begin"/>
        </w:r>
        <w:r>
          <w:rPr>
            <w:webHidden/>
          </w:rPr>
          <w:instrText xml:space="preserve"> PAGEREF _Toc218525230 \h </w:instrText>
        </w:r>
        <w:r>
          <w:rPr>
            <w:webHidden/>
          </w:rPr>
        </w:r>
        <w:r>
          <w:rPr>
            <w:webHidden/>
          </w:rPr>
          <w:fldChar w:fldCharType="separate"/>
        </w:r>
        <w:r>
          <w:rPr>
            <w:webHidden/>
          </w:rPr>
          <w:t>27</w:t>
        </w:r>
        <w:r>
          <w:rPr>
            <w:webHidden/>
          </w:rPr>
          <w:fldChar w:fldCharType="end"/>
        </w:r>
      </w:hyperlink>
    </w:p>
    <w:p w:rsidR="008D2A0A" w:rsidRDefault="008D2A0A">
      <w:pPr>
        <w:pStyle w:val="T2"/>
        <w:tabs>
          <w:tab w:val="left" w:pos="660"/>
          <w:tab w:val="right" w:leader="dot" w:pos="9629"/>
        </w:tabs>
        <w:rPr>
          <w:rFonts w:eastAsiaTheme="minorEastAsia" w:cstheme="minorBidi"/>
          <w:smallCaps w:val="0"/>
          <w:noProof/>
          <w:sz w:val="22"/>
          <w:szCs w:val="22"/>
          <w:lang w:eastAsia="tr-TR"/>
        </w:rPr>
      </w:pPr>
      <w:hyperlink w:anchor="_Toc218525231" w:history="1">
        <w:r w:rsidRPr="00F24440">
          <w:rPr>
            <w:rStyle w:val="Kpr"/>
            <w:rFonts w:eastAsia="Arial"/>
            <w:noProof/>
          </w:rPr>
          <w:t>2.</w:t>
        </w:r>
        <w:r>
          <w:rPr>
            <w:rFonts w:eastAsiaTheme="minorEastAsia" w:cstheme="minorBidi"/>
            <w:smallCaps w:val="0"/>
            <w:noProof/>
            <w:sz w:val="22"/>
            <w:szCs w:val="22"/>
            <w:lang w:eastAsia="tr-TR"/>
          </w:rPr>
          <w:tab/>
        </w:r>
        <w:r w:rsidRPr="00F24440">
          <w:rPr>
            <w:rStyle w:val="Kpr"/>
            <w:rFonts w:eastAsia="Arial"/>
            <w:b/>
            <w:noProof/>
          </w:rPr>
          <w:t>TEMEL MALİ TABLOLARA İLİŞKİN AÇIKLAMALAR</w:t>
        </w:r>
        <w:r>
          <w:rPr>
            <w:noProof/>
            <w:webHidden/>
          </w:rPr>
          <w:tab/>
        </w:r>
        <w:r>
          <w:rPr>
            <w:noProof/>
            <w:webHidden/>
          </w:rPr>
          <w:fldChar w:fldCharType="begin"/>
        </w:r>
        <w:r>
          <w:rPr>
            <w:noProof/>
            <w:webHidden/>
          </w:rPr>
          <w:instrText xml:space="preserve"> PAGEREF _Toc218525231 \h </w:instrText>
        </w:r>
        <w:r>
          <w:rPr>
            <w:noProof/>
            <w:webHidden/>
          </w:rPr>
        </w:r>
        <w:r>
          <w:rPr>
            <w:noProof/>
            <w:webHidden/>
          </w:rPr>
          <w:fldChar w:fldCharType="separate"/>
        </w:r>
        <w:r>
          <w:rPr>
            <w:noProof/>
            <w:webHidden/>
          </w:rPr>
          <w:t>27</w:t>
        </w:r>
        <w:r>
          <w:rPr>
            <w:noProof/>
            <w:webHidden/>
          </w:rPr>
          <w:fldChar w:fldCharType="end"/>
        </w:r>
      </w:hyperlink>
    </w:p>
    <w:p w:rsidR="008D2A0A" w:rsidRDefault="008D2A0A">
      <w:pPr>
        <w:pStyle w:val="T2"/>
        <w:tabs>
          <w:tab w:val="right" w:leader="dot" w:pos="9629"/>
        </w:tabs>
        <w:rPr>
          <w:rFonts w:eastAsiaTheme="minorEastAsia" w:cstheme="minorBidi"/>
          <w:smallCaps w:val="0"/>
          <w:noProof/>
          <w:sz w:val="22"/>
          <w:szCs w:val="22"/>
          <w:lang w:eastAsia="tr-TR"/>
        </w:rPr>
      </w:pPr>
      <w:hyperlink w:anchor="_Toc218525232" w:history="1">
        <w:r w:rsidRPr="00F24440">
          <w:rPr>
            <w:rStyle w:val="Kpr"/>
            <w:rFonts w:eastAsia="Arial"/>
            <w:b/>
            <w:noProof/>
          </w:rPr>
          <w:t>-</w:t>
        </w:r>
        <w:r>
          <w:rPr>
            <w:noProof/>
            <w:webHidden/>
          </w:rPr>
          <w:tab/>
        </w:r>
        <w:r>
          <w:rPr>
            <w:noProof/>
            <w:webHidden/>
          </w:rPr>
          <w:fldChar w:fldCharType="begin"/>
        </w:r>
        <w:r>
          <w:rPr>
            <w:noProof/>
            <w:webHidden/>
          </w:rPr>
          <w:instrText xml:space="preserve"> PAGEREF _Toc218525232 \h </w:instrText>
        </w:r>
        <w:r>
          <w:rPr>
            <w:noProof/>
            <w:webHidden/>
          </w:rPr>
        </w:r>
        <w:r>
          <w:rPr>
            <w:noProof/>
            <w:webHidden/>
          </w:rPr>
          <w:fldChar w:fldCharType="separate"/>
        </w:r>
        <w:r>
          <w:rPr>
            <w:noProof/>
            <w:webHidden/>
          </w:rPr>
          <w:t>27</w:t>
        </w:r>
        <w:r>
          <w:rPr>
            <w:noProof/>
            <w:webHidden/>
          </w:rPr>
          <w:fldChar w:fldCharType="end"/>
        </w:r>
      </w:hyperlink>
    </w:p>
    <w:p w:rsidR="008D2A0A" w:rsidRDefault="008D2A0A">
      <w:pPr>
        <w:pStyle w:val="T2"/>
        <w:tabs>
          <w:tab w:val="left" w:pos="660"/>
          <w:tab w:val="right" w:leader="dot" w:pos="9629"/>
        </w:tabs>
        <w:rPr>
          <w:rFonts w:eastAsiaTheme="minorEastAsia" w:cstheme="minorBidi"/>
          <w:smallCaps w:val="0"/>
          <w:noProof/>
          <w:sz w:val="22"/>
          <w:szCs w:val="22"/>
          <w:lang w:eastAsia="tr-TR"/>
        </w:rPr>
      </w:pPr>
      <w:hyperlink w:anchor="_Toc218525233" w:history="1">
        <w:r w:rsidRPr="00F24440">
          <w:rPr>
            <w:rStyle w:val="Kpr"/>
            <w:noProof/>
          </w:rPr>
          <w:t>3.</w:t>
        </w:r>
        <w:r>
          <w:rPr>
            <w:rFonts w:eastAsiaTheme="minorEastAsia" w:cstheme="minorBidi"/>
            <w:smallCaps w:val="0"/>
            <w:noProof/>
            <w:sz w:val="22"/>
            <w:szCs w:val="22"/>
            <w:lang w:eastAsia="tr-TR"/>
          </w:rPr>
          <w:tab/>
        </w:r>
        <w:r w:rsidRPr="00F24440">
          <w:rPr>
            <w:rStyle w:val="Kpr"/>
            <w:rFonts w:eastAsia="Arial"/>
            <w:b/>
            <w:noProof/>
          </w:rPr>
          <w:t>MALİ DENETİM SONUÇLARI</w:t>
        </w:r>
        <w:r>
          <w:rPr>
            <w:noProof/>
            <w:webHidden/>
          </w:rPr>
          <w:tab/>
        </w:r>
        <w:r>
          <w:rPr>
            <w:noProof/>
            <w:webHidden/>
          </w:rPr>
          <w:fldChar w:fldCharType="begin"/>
        </w:r>
        <w:r>
          <w:rPr>
            <w:noProof/>
            <w:webHidden/>
          </w:rPr>
          <w:instrText xml:space="preserve"> PAGEREF _Toc218525233 \h </w:instrText>
        </w:r>
        <w:r>
          <w:rPr>
            <w:noProof/>
            <w:webHidden/>
          </w:rPr>
        </w:r>
        <w:r>
          <w:rPr>
            <w:noProof/>
            <w:webHidden/>
          </w:rPr>
          <w:fldChar w:fldCharType="separate"/>
        </w:r>
        <w:r>
          <w:rPr>
            <w:noProof/>
            <w:webHidden/>
          </w:rPr>
          <w:t>27</w:t>
        </w:r>
        <w:r>
          <w:rPr>
            <w:noProof/>
            <w:webHidden/>
          </w:rPr>
          <w:fldChar w:fldCharType="end"/>
        </w:r>
      </w:hyperlink>
    </w:p>
    <w:p w:rsidR="008D2A0A" w:rsidRDefault="008D2A0A">
      <w:pPr>
        <w:pStyle w:val="T2"/>
        <w:tabs>
          <w:tab w:val="right" w:leader="dot" w:pos="9629"/>
        </w:tabs>
        <w:rPr>
          <w:rFonts w:eastAsiaTheme="minorEastAsia" w:cstheme="minorBidi"/>
          <w:smallCaps w:val="0"/>
          <w:noProof/>
          <w:sz w:val="22"/>
          <w:szCs w:val="22"/>
          <w:lang w:eastAsia="tr-TR"/>
        </w:rPr>
      </w:pPr>
      <w:hyperlink w:anchor="_Toc218525234" w:history="1">
        <w:r w:rsidRPr="00F24440">
          <w:rPr>
            <w:rStyle w:val="Kpr"/>
            <w:rFonts w:eastAsia="Arial"/>
            <w:b/>
            <w:noProof/>
          </w:rPr>
          <w:t>-</w:t>
        </w:r>
        <w:r>
          <w:rPr>
            <w:noProof/>
            <w:webHidden/>
          </w:rPr>
          <w:tab/>
        </w:r>
        <w:r>
          <w:rPr>
            <w:noProof/>
            <w:webHidden/>
          </w:rPr>
          <w:fldChar w:fldCharType="begin"/>
        </w:r>
        <w:r>
          <w:rPr>
            <w:noProof/>
            <w:webHidden/>
          </w:rPr>
          <w:instrText xml:space="preserve"> PAGEREF _Toc218525234 \h </w:instrText>
        </w:r>
        <w:r>
          <w:rPr>
            <w:noProof/>
            <w:webHidden/>
          </w:rPr>
        </w:r>
        <w:r>
          <w:rPr>
            <w:noProof/>
            <w:webHidden/>
          </w:rPr>
          <w:fldChar w:fldCharType="separate"/>
        </w:r>
        <w:r>
          <w:rPr>
            <w:noProof/>
            <w:webHidden/>
          </w:rPr>
          <w:t>27</w:t>
        </w:r>
        <w:r>
          <w:rPr>
            <w:noProof/>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235" w:history="1">
        <w:r w:rsidRPr="00F24440">
          <w:rPr>
            <w:rStyle w:val="Kpr"/>
            <w:rFonts w:eastAsia="Arial"/>
          </w:rPr>
          <w:t>3.1.</w:t>
        </w:r>
        <w:r>
          <w:rPr>
            <w:rFonts w:eastAsiaTheme="minorEastAsia" w:cstheme="minorBidi"/>
            <w:b w:val="0"/>
            <w:i w:val="0"/>
            <w:iCs w:val="0"/>
            <w:sz w:val="22"/>
            <w:szCs w:val="22"/>
            <w:lang w:eastAsia="tr-TR"/>
          </w:rPr>
          <w:tab/>
        </w:r>
        <w:r w:rsidRPr="00F24440">
          <w:rPr>
            <w:rStyle w:val="Kpr"/>
            <w:rFonts w:eastAsia="Arial"/>
          </w:rPr>
          <w:t>İÇ DENETİM BİRİMİNCE YAPILAN DENETİMLER</w:t>
        </w:r>
        <w:r>
          <w:rPr>
            <w:webHidden/>
          </w:rPr>
          <w:tab/>
        </w:r>
        <w:r>
          <w:rPr>
            <w:webHidden/>
          </w:rPr>
          <w:fldChar w:fldCharType="begin"/>
        </w:r>
        <w:r>
          <w:rPr>
            <w:webHidden/>
          </w:rPr>
          <w:instrText xml:space="preserve"> PAGEREF _Toc218525235 \h </w:instrText>
        </w:r>
        <w:r>
          <w:rPr>
            <w:webHidden/>
          </w:rPr>
        </w:r>
        <w:r>
          <w:rPr>
            <w:webHidden/>
          </w:rPr>
          <w:fldChar w:fldCharType="separate"/>
        </w:r>
        <w:r>
          <w:rPr>
            <w:webHidden/>
          </w:rPr>
          <w:t>27</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236" w:history="1">
        <w:r w:rsidRPr="00F24440">
          <w:rPr>
            <w:rStyle w:val="Kpr"/>
            <w:rFonts w:eastAsia="Arial"/>
          </w:rPr>
          <w:t>3.2.</w:t>
        </w:r>
        <w:r>
          <w:rPr>
            <w:rFonts w:eastAsiaTheme="minorEastAsia" w:cstheme="minorBidi"/>
            <w:b w:val="0"/>
            <w:i w:val="0"/>
            <w:iCs w:val="0"/>
            <w:sz w:val="22"/>
            <w:szCs w:val="22"/>
            <w:lang w:eastAsia="tr-TR"/>
          </w:rPr>
          <w:tab/>
        </w:r>
        <w:r w:rsidRPr="00F24440">
          <w:rPr>
            <w:rStyle w:val="Kpr"/>
            <w:rFonts w:eastAsia="Arial"/>
          </w:rPr>
          <w:t>DIŞ DENETİM</w:t>
        </w:r>
        <w:r>
          <w:rPr>
            <w:webHidden/>
          </w:rPr>
          <w:tab/>
        </w:r>
        <w:r>
          <w:rPr>
            <w:webHidden/>
          </w:rPr>
          <w:fldChar w:fldCharType="begin"/>
        </w:r>
        <w:r>
          <w:rPr>
            <w:webHidden/>
          </w:rPr>
          <w:instrText xml:space="preserve"> PAGEREF _Toc218525236 \h </w:instrText>
        </w:r>
        <w:r>
          <w:rPr>
            <w:webHidden/>
          </w:rPr>
        </w:r>
        <w:r>
          <w:rPr>
            <w:webHidden/>
          </w:rPr>
          <w:fldChar w:fldCharType="separate"/>
        </w:r>
        <w:r>
          <w:rPr>
            <w:webHidden/>
          </w:rPr>
          <w:t>27</w:t>
        </w:r>
        <w:r>
          <w:rPr>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237" w:history="1">
        <w:r w:rsidRPr="00F24440">
          <w:rPr>
            <w:rStyle w:val="Kpr"/>
            <w:rFonts w:eastAsia="Arial"/>
          </w:rPr>
          <w:t>3.2.1.</w:t>
        </w:r>
        <w:r>
          <w:rPr>
            <w:rFonts w:eastAsiaTheme="minorEastAsia" w:cstheme="minorBidi"/>
            <w:b w:val="0"/>
            <w:i w:val="0"/>
            <w:iCs w:val="0"/>
            <w:sz w:val="22"/>
            <w:szCs w:val="22"/>
            <w:lang w:eastAsia="tr-TR"/>
          </w:rPr>
          <w:tab/>
        </w:r>
        <w:r w:rsidRPr="00F24440">
          <w:rPr>
            <w:rStyle w:val="Kpr"/>
          </w:rPr>
          <w:t>Sayıştay Sorgusu ve İlamları Tablosu</w:t>
        </w:r>
        <w:r>
          <w:rPr>
            <w:webHidden/>
          </w:rPr>
          <w:tab/>
        </w:r>
        <w:r>
          <w:rPr>
            <w:webHidden/>
          </w:rPr>
          <w:fldChar w:fldCharType="begin"/>
        </w:r>
        <w:r>
          <w:rPr>
            <w:webHidden/>
          </w:rPr>
          <w:instrText xml:space="preserve"> PAGEREF _Toc218525237 \h </w:instrText>
        </w:r>
        <w:r>
          <w:rPr>
            <w:webHidden/>
          </w:rPr>
        </w:r>
        <w:r>
          <w:rPr>
            <w:webHidden/>
          </w:rPr>
          <w:fldChar w:fldCharType="separate"/>
        </w:r>
        <w:r>
          <w:rPr>
            <w:webHidden/>
          </w:rPr>
          <w:t>27</w:t>
        </w:r>
        <w:r>
          <w:rPr>
            <w:webHidden/>
          </w:rPr>
          <w:fldChar w:fldCharType="end"/>
        </w:r>
      </w:hyperlink>
    </w:p>
    <w:p w:rsidR="008D2A0A" w:rsidRDefault="008D2A0A">
      <w:pPr>
        <w:pStyle w:val="T2"/>
        <w:tabs>
          <w:tab w:val="left" w:pos="660"/>
          <w:tab w:val="right" w:leader="dot" w:pos="9629"/>
        </w:tabs>
        <w:rPr>
          <w:rFonts w:eastAsiaTheme="minorEastAsia" w:cstheme="minorBidi"/>
          <w:smallCaps w:val="0"/>
          <w:noProof/>
          <w:sz w:val="22"/>
          <w:szCs w:val="22"/>
          <w:lang w:eastAsia="tr-TR"/>
        </w:rPr>
      </w:pPr>
      <w:hyperlink w:anchor="_Toc218525238" w:history="1">
        <w:r w:rsidRPr="00F24440">
          <w:rPr>
            <w:rStyle w:val="Kpr"/>
            <w:b/>
            <w:noProof/>
          </w:rPr>
          <w:t>4.</w:t>
        </w:r>
        <w:r>
          <w:rPr>
            <w:rFonts w:eastAsiaTheme="minorEastAsia" w:cstheme="minorBidi"/>
            <w:smallCaps w:val="0"/>
            <w:noProof/>
            <w:sz w:val="22"/>
            <w:szCs w:val="22"/>
            <w:lang w:eastAsia="tr-TR"/>
          </w:rPr>
          <w:tab/>
        </w:r>
        <w:r w:rsidRPr="00F24440">
          <w:rPr>
            <w:rStyle w:val="Kpr"/>
            <w:rFonts w:eastAsia="Arial"/>
            <w:b/>
            <w:noProof/>
          </w:rPr>
          <w:t>DİĞER HUSUSLAR</w:t>
        </w:r>
        <w:r>
          <w:rPr>
            <w:noProof/>
            <w:webHidden/>
          </w:rPr>
          <w:tab/>
        </w:r>
        <w:r>
          <w:rPr>
            <w:noProof/>
            <w:webHidden/>
          </w:rPr>
          <w:fldChar w:fldCharType="begin"/>
        </w:r>
        <w:r>
          <w:rPr>
            <w:noProof/>
            <w:webHidden/>
          </w:rPr>
          <w:instrText xml:space="preserve"> PAGEREF _Toc218525238 \h </w:instrText>
        </w:r>
        <w:r>
          <w:rPr>
            <w:noProof/>
            <w:webHidden/>
          </w:rPr>
        </w:r>
        <w:r>
          <w:rPr>
            <w:noProof/>
            <w:webHidden/>
          </w:rPr>
          <w:fldChar w:fldCharType="separate"/>
        </w:r>
        <w:r>
          <w:rPr>
            <w:noProof/>
            <w:webHidden/>
          </w:rPr>
          <w:t>28</w:t>
        </w:r>
        <w:r>
          <w:rPr>
            <w:noProof/>
            <w:webHidden/>
          </w:rPr>
          <w:fldChar w:fldCharType="end"/>
        </w:r>
      </w:hyperlink>
    </w:p>
    <w:p w:rsidR="008D2A0A" w:rsidRDefault="008D2A0A">
      <w:pPr>
        <w:pStyle w:val="T2"/>
        <w:tabs>
          <w:tab w:val="right" w:leader="dot" w:pos="9629"/>
        </w:tabs>
        <w:rPr>
          <w:rFonts w:eastAsiaTheme="minorEastAsia" w:cstheme="minorBidi"/>
          <w:smallCaps w:val="0"/>
          <w:noProof/>
          <w:sz w:val="22"/>
          <w:szCs w:val="22"/>
          <w:lang w:eastAsia="tr-TR"/>
        </w:rPr>
      </w:pPr>
      <w:hyperlink w:anchor="_Toc218525239" w:history="1">
        <w:r w:rsidRPr="00F24440">
          <w:rPr>
            <w:rStyle w:val="Kpr"/>
            <w:rFonts w:eastAsia="Arial"/>
            <w:b/>
            <w:noProof/>
          </w:rPr>
          <w:t>-</w:t>
        </w:r>
        <w:r>
          <w:rPr>
            <w:noProof/>
            <w:webHidden/>
          </w:rPr>
          <w:tab/>
        </w:r>
        <w:r>
          <w:rPr>
            <w:noProof/>
            <w:webHidden/>
          </w:rPr>
          <w:fldChar w:fldCharType="begin"/>
        </w:r>
        <w:r>
          <w:rPr>
            <w:noProof/>
            <w:webHidden/>
          </w:rPr>
          <w:instrText xml:space="preserve"> PAGEREF _Toc218525239 \h </w:instrText>
        </w:r>
        <w:r>
          <w:rPr>
            <w:noProof/>
            <w:webHidden/>
          </w:rPr>
        </w:r>
        <w:r>
          <w:rPr>
            <w:noProof/>
            <w:webHidden/>
          </w:rPr>
          <w:fldChar w:fldCharType="separate"/>
        </w:r>
        <w:r>
          <w:rPr>
            <w:noProof/>
            <w:webHidden/>
          </w:rPr>
          <w:t>28</w:t>
        </w:r>
        <w:r>
          <w:rPr>
            <w:noProof/>
            <w:webHidden/>
          </w:rPr>
          <w:fldChar w:fldCharType="end"/>
        </w:r>
      </w:hyperlink>
    </w:p>
    <w:p w:rsidR="008D2A0A" w:rsidRDefault="008D2A0A">
      <w:pPr>
        <w:pStyle w:val="T2"/>
        <w:tabs>
          <w:tab w:val="left" w:pos="660"/>
          <w:tab w:val="right" w:leader="dot" w:pos="9629"/>
        </w:tabs>
        <w:rPr>
          <w:rFonts w:eastAsiaTheme="minorEastAsia" w:cstheme="minorBidi"/>
          <w:smallCaps w:val="0"/>
          <w:noProof/>
          <w:sz w:val="22"/>
          <w:szCs w:val="22"/>
          <w:lang w:eastAsia="tr-TR"/>
        </w:rPr>
      </w:pPr>
      <w:hyperlink w:anchor="_Toc218525244" w:history="1">
        <w:r w:rsidRPr="00F24440">
          <w:rPr>
            <w:rStyle w:val="Kpr"/>
            <w:rFonts w:eastAsia="Arial"/>
            <w:b/>
            <w:noProof/>
          </w:rPr>
          <w:t>B.</w:t>
        </w:r>
        <w:r>
          <w:rPr>
            <w:rFonts w:eastAsiaTheme="minorEastAsia" w:cstheme="minorBidi"/>
            <w:smallCaps w:val="0"/>
            <w:noProof/>
            <w:sz w:val="22"/>
            <w:szCs w:val="22"/>
            <w:lang w:eastAsia="tr-TR"/>
          </w:rPr>
          <w:tab/>
        </w:r>
        <w:r w:rsidRPr="00F24440">
          <w:rPr>
            <w:rStyle w:val="Kpr"/>
            <w:rFonts w:eastAsia="Arial"/>
            <w:b/>
            <w:noProof/>
          </w:rPr>
          <w:t>PERFORMANS BİLGİLERİ</w:t>
        </w:r>
        <w:r>
          <w:rPr>
            <w:noProof/>
            <w:webHidden/>
          </w:rPr>
          <w:tab/>
        </w:r>
        <w:r>
          <w:rPr>
            <w:noProof/>
            <w:webHidden/>
          </w:rPr>
          <w:fldChar w:fldCharType="begin"/>
        </w:r>
        <w:r>
          <w:rPr>
            <w:noProof/>
            <w:webHidden/>
          </w:rPr>
          <w:instrText xml:space="preserve"> PAGEREF _Toc218525244 \h </w:instrText>
        </w:r>
        <w:r>
          <w:rPr>
            <w:noProof/>
            <w:webHidden/>
          </w:rPr>
        </w:r>
        <w:r>
          <w:rPr>
            <w:noProof/>
            <w:webHidden/>
          </w:rPr>
          <w:fldChar w:fldCharType="separate"/>
        </w:r>
        <w:r>
          <w:rPr>
            <w:noProof/>
            <w:webHidden/>
          </w:rPr>
          <w:t>28</w:t>
        </w:r>
        <w:r>
          <w:rPr>
            <w:noProof/>
            <w:webHidden/>
          </w:rPr>
          <w:fldChar w:fldCharType="end"/>
        </w:r>
      </w:hyperlink>
    </w:p>
    <w:p w:rsidR="008D2A0A" w:rsidRDefault="008D2A0A">
      <w:pPr>
        <w:pStyle w:val="T2"/>
        <w:tabs>
          <w:tab w:val="left" w:pos="660"/>
          <w:tab w:val="right" w:leader="dot" w:pos="9629"/>
        </w:tabs>
        <w:rPr>
          <w:rFonts w:eastAsiaTheme="minorEastAsia" w:cstheme="minorBidi"/>
          <w:smallCaps w:val="0"/>
          <w:noProof/>
          <w:sz w:val="22"/>
          <w:szCs w:val="22"/>
          <w:lang w:eastAsia="tr-TR"/>
        </w:rPr>
      </w:pPr>
      <w:hyperlink w:anchor="_Toc218525245" w:history="1">
        <w:r w:rsidRPr="00F24440">
          <w:rPr>
            <w:rStyle w:val="Kpr"/>
            <w:rFonts w:eastAsia="Arial"/>
            <w:b/>
            <w:noProof/>
          </w:rPr>
          <w:t>1.</w:t>
        </w:r>
        <w:r>
          <w:rPr>
            <w:rFonts w:eastAsiaTheme="minorEastAsia" w:cstheme="minorBidi"/>
            <w:smallCaps w:val="0"/>
            <w:noProof/>
            <w:sz w:val="22"/>
            <w:szCs w:val="22"/>
            <w:lang w:eastAsia="tr-TR"/>
          </w:rPr>
          <w:tab/>
        </w:r>
        <w:r w:rsidRPr="00F24440">
          <w:rPr>
            <w:rStyle w:val="Kpr"/>
            <w:rFonts w:eastAsia="Arial"/>
            <w:b/>
            <w:noProof/>
          </w:rPr>
          <w:t>PROGRAM, ALT PROGRAM, FAALİYET BİLGİLERİ</w:t>
        </w:r>
        <w:r>
          <w:rPr>
            <w:noProof/>
            <w:webHidden/>
          </w:rPr>
          <w:tab/>
        </w:r>
        <w:r>
          <w:rPr>
            <w:noProof/>
            <w:webHidden/>
          </w:rPr>
          <w:fldChar w:fldCharType="begin"/>
        </w:r>
        <w:r>
          <w:rPr>
            <w:noProof/>
            <w:webHidden/>
          </w:rPr>
          <w:instrText xml:space="preserve"> PAGEREF _Toc218525245 \h </w:instrText>
        </w:r>
        <w:r>
          <w:rPr>
            <w:noProof/>
            <w:webHidden/>
          </w:rPr>
        </w:r>
        <w:r>
          <w:rPr>
            <w:noProof/>
            <w:webHidden/>
          </w:rPr>
          <w:fldChar w:fldCharType="separate"/>
        </w:r>
        <w:r>
          <w:rPr>
            <w:noProof/>
            <w:webHidden/>
          </w:rPr>
          <w:t>28</w:t>
        </w:r>
        <w:r>
          <w:rPr>
            <w:noProof/>
            <w:webHidden/>
          </w:rPr>
          <w:fldChar w:fldCharType="end"/>
        </w:r>
      </w:hyperlink>
    </w:p>
    <w:p w:rsidR="008D2A0A" w:rsidRDefault="008D2A0A">
      <w:pPr>
        <w:pStyle w:val="T2"/>
        <w:tabs>
          <w:tab w:val="left" w:pos="660"/>
          <w:tab w:val="right" w:leader="dot" w:pos="9629"/>
        </w:tabs>
        <w:rPr>
          <w:rFonts w:eastAsiaTheme="minorEastAsia" w:cstheme="minorBidi"/>
          <w:smallCaps w:val="0"/>
          <w:noProof/>
          <w:sz w:val="22"/>
          <w:szCs w:val="22"/>
          <w:lang w:eastAsia="tr-TR"/>
        </w:rPr>
      </w:pPr>
      <w:hyperlink w:anchor="_Toc218525246" w:history="1">
        <w:r w:rsidRPr="00F24440">
          <w:rPr>
            <w:rStyle w:val="Kpr"/>
            <w:rFonts w:eastAsia="Arial"/>
            <w:b/>
            <w:noProof/>
          </w:rPr>
          <w:t>2.</w:t>
        </w:r>
        <w:r>
          <w:rPr>
            <w:rFonts w:eastAsiaTheme="minorEastAsia" w:cstheme="minorBidi"/>
            <w:smallCaps w:val="0"/>
            <w:noProof/>
            <w:sz w:val="22"/>
            <w:szCs w:val="22"/>
            <w:lang w:eastAsia="tr-TR"/>
          </w:rPr>
          <w:tab/>
        </w:r>
        <w:r w:rsidRPr="00F24440">
          <w:rPr>
            <w:rStyle w:val="Kpr"/>
            <w:rFonts w:eastAsia="Arial"/>
            <w:b/>
            <w:noProof/>
          </w:rPr>
          <w:t>PERFORMANS SONUÇLARININ DEĞERLENDİRİLMESİ</w:t>
        </w:r>
        <w:r>
          <w:rPr>
            <w:noProof/>
            <w:webHidden/>
          </w:rPr>
          <w:tab/>
        </w:r>
        <w:r>
          <w:rPr>
            <w:noProof/>
            <w:webHidden/>
          </w:rPr>
          <w:fldChar w:fldCharType="begin"/>
        </w:r>
        <w:r>
          <w:rPr>
            <w:noProof/>
            <w:webHidden/>
          </w:rPr>
          <w:instrText xml:space="preserve"> PAGEREF _Toc218525246 \h </w:instrText>
        </w:r>
        <w:r>
          <w:rPr>
            <w:noProof/>
            <w:webHidden/>
          </w:rPr>
        </w:r>
        <w:r>
          <w:rPr>
            <w:noProof/>
            <w:webHidden/>
          </w:rPr>
          <w:fldChar w:fldCharType="separate"/>
        </w:r>
        <w:r>
          <w:rPr>
            <w:noProof/>
            <w:webHidden/>
          </w:rPr>
          <w:t>28</w:t>
        </w:r>
        <w:r>
          <w:rPr>
            <w:noProof/>
            <w:webHidden/>
          </w:rPr>
          <w:fldChar w:fldCharType="end"/>
        </w:r>
      </w:hyperlink>
    </w:p>
    <w:p w:rsidR="008D2A0A" w:rsidRDefault="008D2A0A">
      <w:pPr>
        <w:pStyle w:val="T3"/>
        <w:rPr>
          <w:rFonts w:eastAsiaTheme="minorEastAsia" w:cstheme="minorBidi"/>
          <w:b w:val="0"/>
          <w:i w:val="0"/>
          <w:iCs w:val="0"/>
          <w:sz w:val="22"/>
          <w:szCs w:val="22"/>
          <w:lang w:eastAsia="tr-TR"/>
        </w:rPr>
      </w:pPr>
      <w:hyperlink w:anchor="_Toc218525247" w:history="1">
        <w:r w:rsidRPr="00F24440">
          <w:rPr>
            <w:rStyle w:val="Kpr"/>
          </w:rPr>
          <w:t>2.1.</w:t>
        </w:r>
        <w:r>
          <w:rPr>
            <w:rFonts w:eastAsiaTheme="minorEastAsia" w:cstheme="minorBidi"/>
            <w:b w:val="0"/>
            <w:i w:val="0"/>
            <w:iCs w:val="0"/>
            <w:sz w:val="22"/>
            <w:szCs w:val="22"/>
            <w:lang w:eastAsia="tr-TR"/>
          </w:rPr>
          <w:tab/>
        </w:r>
        <w:r w:rsidRPr="00F24440">
          <w:rPr>
            <w:rStyle w:val="Kpr"/>
          </w:rPr>
          <w:t>PERFORMANS DENETİMİ SONUÇLARI</w:t>
        </w:r>
        <w:r>
          <w:rPr>
            <w:webHidden/>
          </w:rPr>
          <w:tab/>
        </w:r>
        <w:r>
          <w:rPr>
            <w:webHidden/>
          </w:rPr>
          <w:fldChar w:fldCharType="begin"/>
        </w:r>
        <w:r>
          <w:rPr>
            <w:webHidden/>
          </w:rPr>
          <w:instrText xml:space="preserve"> PAGEREF _Toc218525247 \h </w:instrText>
        </w:r>
        <w:r>
          <w:rPr>
            <w:webHidden/>
          </w:rPr>
        </w:r>
        <w:r>
          <w:rPr>
            <w:webHidden/>
          </w:rPr>
          <w:fldChar w:fldCharType="separate"/>
        </w:r>
        <w:r>
          <w:rPr>
            <w:webHidden/>
          </w:rPr>
          <w:t>30</w:t>
        </w:r>
        <w:r>
          <w:rPr>
            <w:webHidden/>
          </w:rPr>
          <w:fldChar w:fldCharType="end"/>
        </w:r>
      </w:hyperlink>
    </w:p>
    <w:p w:rsidR="008D2A0A" w:rsidRDefault="008D2A0A">
      <w:pPr>
        <w:pStyle w:val="T2"/>
        <w:tabs>
          <w:tab w:val="left" w:pos="660"/>
          <w:tab w:val="right" w:leader="dot" w:pos="9629"/>
        </w:tabs>
        <w:rPr>
          <w:rFonts w:eastAsiaTheme="minorEastAsia" w:cstheme="minorBidi"/>
          <w:smallCaps w:val="0"/>
          <w:noProof/>
          <w:sz w:val="22"/>
          <w:szCs w:val="22"/>
          <w:lang w:eastAsia="tr-TR"/>
        </w:rPr>
      </w:pPr>
      <w:hyperlink w:anchor="_Toc218525248" w:history="1">
        <w:r w:rsidRPr="00F24440">
          <w:rPr>
            <w:rStyle w:val="Kpr"/>
            <w:rFonts w:eastAsia="Arial"/>
            <w:b/>
            <w:noProof/>
          </w:rPr>
          <w:t>3.</w:t>
        </w:r>
        <w:r>
          <w:rPr>
            <w:rFonts w:eastAsiaTheme="minorEastAsia" w:cstheme="minorBidi"/>
            <w:smallCaps w:val="0"/>
            <w:noProof/>
            <w:sz w:val="22"/>
            <w:szCs w:val="22"/>
            <w:lang w:eastAsia="tr-TR"/>
          </w:rPr>
          <w:tab/>
        </w:r>
        <w:r w:rsidRPr="00F24440">
          <w:rPr>
            <w:rStyle w:val="Kpr"/>
            <w:rFonts w:eastAsia="Arial"/>
            <w:b/>
            <w:noProof/>
          </w:rPr>
          <w:t>STRATEJİK PLANIN DEĞERLENDİRİLMESİ</w:t>
        </w:r>
        <w:r>
          <w:rPr>
            <w:noProof/>
            <w:webHidden/>
          </w:rPr>
          <w:tab/>
        </w:r>
        <w:r>
          <w:rPr>
            <w:noProof/>
            <w:webHidden/>
          </w:rPr>
          <w:fldChar w:fldCharType="begin"/>
        </w:r>
        <w:r>
          <w:rPr>
            <w:noProof/>
            <w:webHidden/>
          </w:rPr>
          <w:instrText xml:space="preserve"> PAGEREF _Toc218525248 \h </w:instrText>
        </w:r>
        <w:r>
          <w:rPr>
            <w:noProof/>
            <w:webHidden/>
          </w:rPr>
        </w:r>
        <w:r>
          <w:rPr>
            <w:noProof/>
            <w:webHidden/>
          </w:rPr>
          <w:fldChar w:fldCharType="separate"/>
        </w:r>
        <w:r>
          <w:rPr>
            <w:noProof/>
            <w:webHidden/>
          </w:rPr>
          <w:t>30</w:t>
        </w:r>
        <w:r>
          <w:rPr>
            <w:noProof/>
            <w:webHidden/>
          </w:rPr>
          <w:fldChar w:fldCharType="end"/>
        </w:r>
      </w:hyperlink>
    </w:p>
    <w:p w:rsidR="008D2A0A" w:rsidRDefault="008D2A0A">
      <w:pPr>
        <w:pStyle w:val="T2"/>
        <w:tabs>
          <w:tab w:val="left" w:pos="660"/>
          <w:tab w:val="right" w:leader="dot" w:pos="9629"/>
        </w:tabs>
        <w:rPr>
          <w:rFonts w:eastAsiaTheme="minorEastAsia" w:cstheme="minorBidi"/>
          <w:smallCaps w:val="0"/>
          <w:noProof/>
          <w:sz w:val="22"/>
          <w:szCs w:val="22"/>
          <w:lang w:eastAsia="tr-TR"/>
        </w:rPr>
      </w:pPr>
      <w:hyperlink w:anchor="_Toc218525249" w:history="1">
        <w:r w:rsidRPr="00F24440">
          <w:rPr>
            <w:rStyle w:val="Kpr"/>
            <w:rFonts w:eastAsia="Arial"/>
            <w:b/>
            <w:noProof/>
          </w:rPr>
          <w:t>4.</w:t>
        </w:r>
        <w:r>
          <w:rPr>
            <w:rFonts w:eastAsiaTheme="minorEastAsia" w:cstheme="minorBidi"/>
            <w:smallCaps w:val="0"/>
            <w:noProof/>
            <w:sz w:val="22"/>
            <w:szCs w:val="22"/>
            <w:lang w:eastAsia="tr-TR"/>
          </w:rPr>
          <w:tab/>
        </w:r>
        <w:r w:rsidRPr="00F24440">
          <w:rPr>
            <w:rStyle w:val="Kpr"/>
            <w:rFonts w:eastAsia="Arial"/>
            <w:b/>
            <w:noProof/>
          </w:rPr>
          <w:t>PERFORMANS BİLGİ SİSTEMİNİN DEĞERLENDİRİLMESİ</w:t>
        </w:r>
        <w:r>
          <w:rPr>
            <w:noProof/>
            <w:webHidden/>
          </w:rPr>
          <w:tab/>
        </w:r>
        <w:r>
          <w:rPr>
            <w:noProof/>
            <w:webHidden/>
          </w:rPr>
          <w:fldChar w:fldCharType="begin"/>
        </w:r>
        <w:r>
          <w:rPr>
            <w:noProof/>
            <w:webHidden/>
          </w:rPr>
          <w:instrText xml:space="preserve"> PAGEREF _Toc218525249 \h </w:instrText>
        </w:r>
        <w:r>
          <w:rPr>
            <w:noProof/>
            <w:webHidden/>
          </w:rPr>
        </w:r>
        <w:r>
          <w:rPr>
            <w:noProof/>
            <w:webHidden/>
          </w:rPr>
          <w:fldChar w:fldCharType="separate"/>
        </w:r>
        <w:r>
          <w:rPr>
            <w:noProof/>
            <w:webHidden/>
          </w:rPr>
          <w:t>30</w:t>
        </w:r>
        <w:r>
          <w:rPr>
            <w:noProof/>
            <w:webHidden/>
          </w:rPr>
          <w:fldChar w:fldCharType="end"/>
        </w:r>
      </w:hyperlink>
    </w:p>
    <w:p w:rsidR="008D2A0A" w:rsidRDefault="008D2A0A">
      <w:pPr>
        <w:pStyle w:val="T2"/>
        <w:tabs>
          <w:tab w:val="left" w:pos="660"/>
          <w:tab w:val="right" w:leader="dot" w:pos="9629"/>
        </w:tabs>
        <w:rPr>
          <w:rFonts w:eastAsiaTheme="minorEastAsia" w:cstheme="minorBidi"/>
          <w:smallCaps w:val="0"/>
          <w:noProof/>
          <w:sz w:val="22"/>
          <w:szCs w:val="22"/>
          <w:lang w:eastAsia="tr-TR"/>
        </w:rPr>
      </w:pPr>
      <w:hyperlink w:anchor="_Toc218525250" w:history="1">
        <w:r w:rsidRPr="00F24440">
          <w:rPr>
            <w:rStyle w:val="Kpr"/>
            <w:rFonts w:eastAsia="Arial"/>
            <w:b/>
            <w:noProof/>
          </w:rPr>
          <w:t>5.</w:t>
        </w:r>
        <w:r>
          <w:rPr>
            <w:rFonts w:eastAsiaTheme="minorEastAsia" w:cstheme="minorBidi"/>
            <w:smallCaps w:val="0"/>
            <w:noProof/>
            <w:sz w:val="22"/>
            <w:szCs w:val="22"/>
            <w:lang w:eastAsia="tr-TR"/>
          </w:rPr>
          <w:tab/>
        </w:r>
        <w:r w:rsidRPr="00F24440">
          <w:rPr>
            <w:rStyle w:val="Kpr"/>
            <w:rFonts w:eastAsia="Arial"/>
            <w:b/>
            <w:noProof/>
          </w:rPr>
          <w:t>DİĞER HUSUSLAR</w:t>
        </w:r>
        <w:r>
          <w:rPr>
            <w:noProof/>
            <w:webHidden/>
          </w:rPr>
          <w:tab/>
        </w:r>
        <w:r>
          <w:rPr>
            <w:noProof/>
            <w:webHidden/>
          </w:rPr>
          <w:fldChar w:fldCharType="begin"/>
        </w:r>
        <w:r>
          <w:rPr>
            <w:noProof/>
            <w:webHidden/>
          </w:rPr>
          <w:instrText xml:space="preserve"> PAGEREF _Toc218525250 \h </w:instrText>
        </w:r>
        <w:r>
          <w:rPr>
            <w:noProof/>
            <w:webHidden/>
          </w:rPr>
        </w:r>
        <w:r>
          <w:rPr>
            <w:noProof/>
            <w:webHidden/>
          </w:rPr>
          <w:fldChar w:fldCharType="separate"/>
        </w:r>
        <w:r>
          <w:rPr>
            <w:noProof/>
            <w:webHidden/>
          </w:rPr>
          <w:t>30</w:t>
        </w:r>
        <w:r>
          <w:rPr>
            <w:noProof/>
            <w:webHidden/>
          </w:rPr>
          <w:fldChar w:fldCharType="end"/>
        </w:r>
      </w:hyperlink>
    </w:p>
    <w:p w:rsidR="008D2A0A" w:rsidRDefault="008D2A0A">
      <w:pPr>
        <w:pStyle w:val="T2"/>
        <w:tabs>
          <w:tab w:val="left" w:pos="880"/>
          <w:tab w:val="right" w:leader="dot" w:pos="9629"/>
        </w:tabs>
        <w:rPr>
          <w:rFonts w:eastAsiaTheme="minorEastAsia" w:cstheme="minorBidi"/>
          <w:smallCaps w:val="0"/>
          <w:noProof/>
          <w:sz w:val="22"/>
          <w:szCs w:val="22"/>
          <w:lang w:eastAsia="tr-TR"/>
        </w:rPr>
      </w:pPr>
      <w:hyperlink w:anchor="_Toc218525251" w:history="1">
        <w:r w:rsidRPr="00F24440">
          <w:rPr>
            <w:rStyle w:val="Kpr"/>
            <w:b/>
            <w:bCs/>
            <w:noProof/>
          </w:rPr>
          <w:t>IV.</w:t>
        </w:r>
        <w:r>
          <w:rPr>
            <w:rFonts w:eastAsiaTheme="minorEastAsia" w:cstheme="minorBidi"/>
            <w:smallCaps w:val="0"/>
            <w:noProof/>
            <w:sz w:val="22"/>
            <w:szCs w:val="22"/>
            <w:lang w:eastAsia="tr-TR"/>
          </w:rPr>
          <w:tab/>
        </w:r>
        <w:r w:rsidRPr="00F24440">
          <w:rPr>
            <w:rStyle w:val="Kpr"/>
            <w:b/>
            <w:bCs/>
            <w:noProof/>
          </w:rPr>
          <w:t>KURUMSAL KABİLİYET ve KAPASİTENİN DEĞERLENDİRİLMESİ</w:t>
        </w:r>
        <w:r>
          <w:rPr>
            <w:noProof/>
            <w:webHidden/>
          </w:rPr>
          <w:tab/>
        </w:r>
        <w:r>
          <w:rPr>
            <w:noProof/>
            <w:webHidden/>
          </w:rPr>
          <w:fldChar w:fldCharType="begin"/>
        </w:r>
        <w:r>
          <w:rPr>
            <w:noProof/>
            <w:webHidden/>
          </w:rPr>
          <w:instrText xml:space="preserve"> PAGEREF _Toc218525251 \h </w:instrText>
        </w:r>
        <w:r>
          <w:rPr>
            <w:noProof/>
            <w:webHidden/>
          </w:rPr>
        </w:r>
        <w:r>
          <w:rPr>
            <w:noProof/>
            <w:webHidden/>
          </w:rPr>
          <w:fldChar w:fldCharType="separate"/>
        </w:r>
        <w:r>
          <w:rPr>
            <w:noProof/>
            <w:webHidden/>
          </w:rPr>
          <w:t>30</w:t>
        </w:r>
        <w:r>
          <w:rPr>
            <w:noProof/>
            <w:webHidden/>
          </w:rPr>
          <w:fldChar w:fldCharType="end"/>
        </w:r>
      </w:hyperlink>
    </w:p>
    <w:p w:rsidR="008D2A0A" w:rsidRDefault="008D2A0A">
      <w:pPr>
        <w:pStyle w:val="T2"/>
        <w:tabs>
          <w:tab w:val="left" w:pos="660"/>
          <w:tab w:val="right" w:leader="dot" w:pos="9629"/>
        </w:tabs>
        <w:rPr>
          <w:rFonts w:eastAsiaTheme="minorEastAsia" w:cstheme="minorBidi"/>
          <w:smallCaps w:val="0"/>
          <w:noProof/>
          <w:sz w:val="22"/>
          <w:szCs w:val="22"/>
          <w:lang w:eastAsia="tr-TR"/>
        </w:rPr>
      </w:pPr>
      <w:hyperlink w:anchor="_Toc218525252" w:history="1">
        <w:r w:rsidRPr="00F24440">
          <w:rPr>
            <w:rStyle w:val="Kpr"/>
            <w:rFonts w:eastAsia="Arial"/>
            <w:b/>
            <w:noProof/>
          </w:rPr>
          <w:t>A.</w:t>
        </w:r>
        <w:r>
          <w:rPr>
            <w:rFonts w:eastAsiaTheme="minorEastAsia" w:cstheme="minorBidi"/>
            <w:smallCaps w:val="0"/>
            <w:noProof/>
            <w:sz w:val="22"/>
            <w:szCs w:val="22"/>
            <w:lang w:eastAsia="tr-TR"/>
          </w:rPr>
          <w:tab/>
        </w:r>
        <w:r w:rsidRPr="00F24440">
          <w:rPr>
            <w:rStyle w:val="Kpr"/>
            <w:rFonts w:eastAsia="Arial"/>
            <w:b/>
            <w:noProof/>
          </w:rPr>
          <w:t>ÜSTÜNLÜKLER</w:t>
        </w:r>
        <w:r>
          <w:rPr>
            <w:noProof/>
            <w:webHidden/>
          </w:rPr>
          <w:tab/>
        </w:r>
        <w:r>
          <w:rPr>
            <w:noProof/>
            <w:webHidden/>
          </w:rPr>
          <w:fldChar w:fldCharType="begin"/>
        </w:r>
        <w:r>
          <w:rPr>
            <w:noProof/>
            <w:webHidden/>
          </w:rPr>
          <w:instrText xml:space="preserve"> PAGEREF _Toc218525252 \h </w:instrText>
        </w:r>
        <w:r>
          <w:rPr>
            <w:noProof/>
            <w:webHidden/>
          </w:rPr>
        </w:r>
        <w:r>
          <w:rPr>
            <w:noProof/>
            <w:webHidden/>
          </w:rPr>
          <w:fldChar w:fldCharType="separate"/>
        </w:r>
        <w:r>
          <w:rPr>
            <w:noProof/>
            <w:webHidden/>
          </w:rPr>
          <w:t>30</w:t>
        </w:r>
        <w:r>
          <w:rPr>
            <w:noProof/>
            <w:webHidden/>
          </w:rPr>
          <w:fldChar w:fldCharType="end"/>
        </w:r>
      </w:hyperlink>
    </w:p>
    <w:p w:rsidR="008D2A0A" w:rsidRDefault="008D2A0A">
      <w:pPr>
        <w:pStyle w:val="T2"/>
        <w:tabs>
          <w:tab w:val="left" w:pos="660"/>
          <w:tab w:val="right" w:leader="dot" w:pos="9629"/>
        </w:tabs>
        <w:rPr>
          <w:rFonts w:eastAsiaTheme="minorEastAsia" w:cstheme="minorBidi"/>
          <w:smallCaps w:val="0"/>
          <w:noProof/>
          <w:sz w:val="22"/>
          <w:szCs w:val="22"/>
          <w:lang w:eastAsia="tr-TR"/>
        </w:rPr>
      </w:pPr>
      <w:hyperlink w:anchor="_Toc218525253" w:history="1">
        <w:r w:rsidRPr="00F24440">
          <w:rPr>
            <w:rStyle w:val="Kpr"/>
            <w:rFonts w:eastAsia="Arial"/>
            <w:b/>
            <w:noProof/>
          </w:rPr>
          <w:t>B.</w:t>
        </w:r>
        <w:r>
          <w:rPr>
            <w:rFonts w:eastAsiaTheme="minorEastAsia" w:cstheme="minorBidi"/>
            <w:smallCaps w:val="0"/>
            <w:noProof/>
            <w:sz w:val="22"/>
            <w:szCs w:val="22"/>
            <w:lang w:eastAsia="tr-TR"/>
          </w:rPr>
          <w:tab/>
        </w:r>
        <w:r w:rsidRPr="00F24440">
          <w:rPr>
            <w:rStyle w:val="Kpr"/>
            <w:rFonts w:eastAsia="Arial"/>
            <w:b/>
            <w:noProof/>
          </w:rPr>
          <w:t>ZAYIFLIKLAR</w:t>
        </w:r>
        <w:r>
          <w:rPr>
            <w:noProof/>
            <w:webHidden/>
          </w:rPr>
          <w:tab/>
        </w:r>
        <w:r>
          <w:rPr>
            <w:noProof/>
            <w:webHidden/>
          </w:rPr>
          <w:fldChar w:fldCharType="begin"/>
        </w:r>
        <w:r>
          <w:rPr>
            <w:noProof/>
            <w:webHidden/>
          </w:rPr>
          <w:instrText xml:space="preserve"> PAGEREF _Toc218525253 \h </w:instrText>
        </w:r>
        <w:r>
          <w:rPr>
            <w:noProof/>
            <w:webHidden/>
          </w:rPr>
        </w:r>
        <w:r>
          <w:rPr>
            <w:noProof/>
            <w:webHidden/>
          </w:rPr>
          <w:fldChar w:fldCharType="separate"/>
        </w:r>
        <w:r>
          <w:rPr>
            <w:noProof/>
            <w:webHidden/>
          </w:rPr>
          <w:t>30</w:t>
        </w:r>
        <w:r>
          <w:rPr>
            <w:noProof/>
            <w:webHidden/>
          </w:rPr>
          <w:fldChar w:fldCharType="end"/>
        </w:r>
      </w:hyperlink>
    </w:p>
    <w:p w:rsidR="008D2A0A" w:rsidRDefault="008D2A0A">
      <w:pPr>
        <w:pStyle w:val="T2"/>
        <w:tabs>
          <w:tab w:val="left" w:pos="660"/>
          <w:tab w:val="right" w:leader="dot" w:pos="9629"/>
        </w:tabs>
        <w:rPr>
          <w:rFonts w:eastAsiaTheme="minorEastAsia" w:cstheme="minorBidi"/>
          <w:smallCaps w:val="0"/>
          <w:noProof/>
          <w:sz w:val="22"/>
          <w:szCs w:val="22"/>
          <w:lang w:eastAsia="tr-TR"/>
        </w:rPr>
      </w:pPr>
      <w:hyperlink w:anchor="_Toc218525254" w:history="1">
        <w:r w:rsidRPr="00F24440">
          <w:rPr>
            <w:rStyle w:val="Kpr"/>
            <w:rFonts w:eastAsia="Arial"/>
            <w:b/>
            <w:noProof/>
          </w:rPr>
          <w:t>C.</w:t>
        </w:r>
        <w:r>
          <w:rPr>
            <w:rFonts w:eastAsiaTheme="minorEastAsia" w:cstheme="minorBidi"/>
            <w:smallCaps w:val="0"/>
            <w:noProof/>
            <w:sz w:val="22"/>
            <w:szCs w:val="22"/>
            <w:lang w:eastAsia="tr-TR"/>
          </w:rPr>
          <w:tab/>
        </w:r>
        <w:r w:rsidRPr="00F24440">
          <w:rPr>
            <w:rStyle w:val="Kpr"/>
            <w:rFonts w:eastAsia="Arial"/>
            <w:b/>
            <w:noProof/>
          </w:rPr>
          <w:t>DEĞERLENDİRME</w:t>
        </w:r>
        <w:r>
          <w:rPr>
            <w:noProof/>
            <w:webHidden/>
          </w:rPr>
          <w:tab/>
        </w:r>
        <w:r>
          <w:rPr>
            <w:noProof/>
            <w:webHidden/>
          </w:rPr>
          <w:fldChar w:fldCharType="begin"/>
        </w:r>
        <w:r>
          <w:rPr>
            <w:noProof/>
            <w:webHidden/>
          </w:rPr>
          <w:instrText xml:space="preserve"> PAGEREF _Toc218525254 \h </w:instrText>
        </w:r>
        <w:r>
          <w:rPr>
            <w:noProof/>
            <w:webHidden/>
          </w:rPr>
        </w:r>
        <w:r>
          <w:rPr>
            <w:noProof/>
            <w:webHidden/>
          </w:rPr>
          <w:fldChar w:fldCharType="separate"/>
        </w:r>
        <w:r>
          <w:rPr>
            <w:noProof/>
            <w:webHidden/>
          </w:rPr>
          <w:t>30</w:t>
        </w:r>
        <w:r>
          <w:rPr>
            <w:noProof/>
            <w:webHidden/>
          </w:rPr>
          <w:fldChar w:fldCharType="end"/>
        </w:r>
      </w:hyperlink>
    </w:p>
    <w:p w:rsidR="008D2A0A" w:rsidRDefault="008D2A0A">
      <w:pPr>
        <w:pStyle w:val="T2"/>
        <w:tabs>
          <w:tab w:val="left" w:pos="660"/>
          <w:tab w:val="right" w:leader="dot" w:pos="9629"/>
        </w:tabs>
        <w:rPr>
          <w:rFonts w:eastAsiaTheme="minorEastAsia" w:cstheme="minorBidi"/>
          <w:smallCaps w:val="0"/>
          <w:noProof/>
          <w:sz w:val="22"/>
          <w:szCs w:val="22"/>
          <w:lang w:eastAsia="tr-TR"/>
        </w:rPr>
      </w:pPr>
      <w:hyperlink w:anchor="_Toc218525255" w:history="1">
        <w:r w:rsidRPr="00F24440">
          <w:rPr>
            <w:rStyle w:val="Kpr"/>
            <w:b/>
            <w:bCs/>
            <w:noProof/>
          </w:rPr>
          <w:t>V.</w:t>
        </w:r>
        <w:r>
          <w:rPr>
            <w:rFonts w:eastAsiaTheme="minorEastAsia" w:cstheme="minorBidi"/>
            <w:smallCaps w:val="0"/>
            <w:noProof/>
            <w:sz w:val="22"/>
            <w:szCs w:val="22"/>
            <w:lang w:eastAsia="tr-TR"/>
          </w:rPr>
          <w:tab/>
        </w:r>
        <w:r w:rsidRPr="00F24440">
          <w:rPr>
            <w:rStyle w:val="Kpr"/>
            <w:b/>
            <w:bCs/>
            <w:noProof/>
          </w:rPr>
          <w:t>ÖNERİ VE TEDBİRLER</w:t>
        </w:r>
        <w:r>
          <w:rPr>
            <w:noProof/>
            <w:webHidden/>
          </w:rPr>
          <w:tab/>
        </w:r>
        <w:r>
          <w:rPr>
            <w:noProof/>
            <w:webHidden/>
          </w:rPr>
          <w:fldChar w:fldCharType="begin"/>
        </w:r>
        <w:r>
          <w:rPr>
            <w:noProof/>
            <w:webHidden/>
          </w:rPr>
          <w:instrText xml:space="preserve"> PAGEREF _Toc218525255 \h </w:instrText>
        </w:r>
        <w:r>
          <w:rPr>
            <w:noProof/>
            <w:webHidden/>
          </w:rPr>
        </w:r>
        <w:r>
          <w:rPr>
            <w:noProof/>
            <w:webHidden/>
          </w:rPr>
          <w:fldChar w:fldCharType="separate"/>
        </w:r>
        <w:r>
          <w:rPr>
            <w:noProof/>
            <w:webHidden/>
          </w:rPr>
          <w:t>31</w:t>
        </w:r>
        <w:r>
          <w:rPr>
            <w:noProof/>
            <w:webHidden/>
          </w:rPr>
          <w:fldChar w:fldCharType="end"/>
        </w:r>
      </w:hyperlink>
    </w:p>
    <w:p w:rsidR="008D2A0A" w:rsidRDefault="008D2A0A">
      <w:pPr>
        <w:pStyle w:val="T1"/>
        <w:tabs>
          <w:tab w:val="right" w:leader="dot" w:pos="9629"/>
        </w:tabs>
        <w:rPr>
          <w:rFonts w:eastAsiaTheme="minorEastAsia" w:cstheme="minorBidi"/>
          <w:b w:val="0"/>
          <w:bCs w:val="0"/>
          <w:caps w:val="0"/>
          <w:noProof/>
          <w:sz w:val="22"/>
          <w:szCs w:val="22"/>
          <w:lang w:eastAsia="tr-TR"/>
        </w:rPr>
      </w:pPr>
      <w:hyperlink w:anchor="_Toc218525256" w:history="1">
        <w:r w:rsidRPr="00F24440">
          <w:rPr>
            <w:rStyle w:val="Kpr"/>
            <w:noProof/>
          </w:rPr>
          <w:t>İÇ KONTROL GÜVENCE BEYANI[1]</w:t>
        </w:r>
        <w:r>
          <w:rPr>
            <w:noProof/>
            <w:webHidden/>
          </w:rPr>
          <w:tab/>
        </w:r>
        <w:r>
          <w:rPr>
            <w:noProof/>
            <w:webHidden/>
          </w:rPr>
          <w:fldChar w:fldCharType="begin"/>
        </w:r>
        <w:r>
          <w:rPr>
            <w:noProof/>
            <w:webHidden/>
          </w:rPr>
          <w:instrText xml:space="preserve"> PAGEREF _Toc218525256 \h </w:instrText>
        </w:r>
        <w:r>
          <w:rPr>
            <w:noProof/>
            <w:webHidden/>
          </w:rPr>
        </w:r>
        <w:r>
          <w:rPr>
            <w:noProof/>
            <w:webHidden/>
          </w:rPr>
          <w:fldChar w:fldCharType="separate"/>
        </w:r>
        <w:r>
          <w:rPr>
            <w:noProof/>
            <w:webHidden/>
          </w:rPr>
          <w:t>31</w:t>
        </w:r>
        <w:r>
          <w:rPr>
            <w:noProof/>
            <w:webHidden/>
          </w:rPr>
          <w:fldChar w:fldCharType="end"/>
        </w:r>
      </w:hyperlink>
    </w:p>
    <w:p w:rsidR="005B3159" w:rsidRDefault="00C0317D" w:rsidP="00946B17">
      <w:pPr>
        <w:shd w:val="clear" w:color="auto" w:fill="FFFFFF"/>
        <w:spacing w:after="0" w:line="240" w:lineRule="auto"/>
        <w:rPr>
          <w:rFonts w:asciiTheme="minorHAnsi" w:hAnsiTheme="minorHAnsi" w:cstheme="minorHAnsi"/>
          <w:b/>
          <w:bCs/>
          <w:color w:val="000000"/>
          <w:sz w:val="16"/>
          <w:szCs w:val="16"/>
        </w:rPr>
      </w:pPr>
      <w:r>
        <w:rPr>
          <w:rFonts w:asciiTheme="minorHAnsi" w:hAnsiTheme="minorHAnsi" w:cstheme="minorHAnsi"/>
          <w:b/>
          <w:bCs/>
          <w:color w:val="000000"/>
          <w:sz w:val="16"/>
          <w:szCs w:val="16"/>
        </w:rPr>
        <w:fldChar w:fldCharType="end"/>
      </w:r>
    </w:p>
    <w:p w:rsidR="005B3159" w:rsidRDefault="005B3159" w:rsidP="00946B17">
      <w:pPr>
        <w:shd w:val="clear" w:color="auto" w:fill="FFFFFF"/>
        <w:spacing w:after="0" w:line="240" w:lineRule="auto"/>
        <w:rPr>
          <w:rFonts w:asciiTheme="minorHAnsi" w:hAnsiTheme="minorHAnsi" w:cstheme="minorHAnsi"/>
          <w:b/>
          <w:bCs/>
          <w:color w:val="000000"/>
          <w:sz w:val="16"/>
          <w:szCs w:val="16"/>
        </w:rPr>
      </w:pPr>
    </w:p>
    <w:p w:rsidR="00A60B6C" w:rsidRDefault="00A60B6C" w:rsidP="00946B17">
      <w:pPr>
        <w:shd w:val="clear" w:color="auto" w:fill="FFFFFF"/>
        <w:spacing w:after="0" w:line="240" w:lineRule="auto"/>
        <w:rPr>
          <w:rFonts w:asciiTheme="minorHAnsi" w:hAnsiTheme="minorHAnsi" w:cstheme="minorHAnsi"/>
          <w:b/>
          <w:bCs/>
          <w:color w:val="000000"/>
          <w:sz w:val="16"/>
          <w:szCs w:val="16"/>
        </w:rPr>
      </w:pPr>
    </w:p>
    <w:p w:rsidR="00A60B6C" w:rsidRDefault="00A60B6C" w:rsidP="00946B17">
      <w:pPr>
        <w:shd w:val="clear" w:color="auto" w:fill="FFFFFF"/>
        <w:spacing w:after="0" w:line="240" w:lineRule="auto"/>
        <w:rPr>
          <w:rFonts w:asciiTheme="minorHAnsi" w:hAnsiTheme="minorHAnsi" w:cstheme="minorHAnsi"/>
          <w:b/>
          <w:bCs/>
          <w:color w:val="000000"/>
          <w:sz w:val="16"/>
          <w:szCs w:val="16"/>
        </w:rPr>
      </w:pPr>
    </w:p>
    <w:p w:rsidR="00A60B6C" w:rsidRDefault="00A60B6C" w:rsidP="00946B17">
      <w:pPr>
        <w:shd w:val="clear" w:color="auto" w:fill="FFFFFF"/>
        <w:spacing w:after="0" w:line="240" w:lineRule="auto"/>
        <w:rPr>
          <w:rFonts w:asciiTheme="minorHAnsi" w:hAnsiTheme="minorHAnsi" w:cstheme="minorHAnsi"/>
          <w:b/>
          <w:bCs/>
          <w:color w:val="000000"/>
          <w:sz w:val="16"/>
          <w:szCs w:val="16"/>
        </w:rPr>
      </w:pPr>
    </w:p>
    <w:p w:rsidR="00A60B6C" w:rsidRDefault="00A60B6C" w:rsidP="00946B17">
      <w:pPr>
        <w:shd w:val="clear" w:color="auto" w:fill="FFFFFF"/>
        <w:spacing w:after="0" w:line="240" w:lineRule="auto"/>
        <w:rPr>
          <w:rFonts w:asciiTheme="minorHAnsi" w:hAnsiTheme="minorHAnsi" w:cstheme="minorHAnsi"/>
          <w:b/>
          <w:bCs/>
          <w:color w:val="000000"/>
          <w:sz w:val="16"/>
          <w:szCs w:val="16"/>
        </w:rPr>
      </w:pPr>
    </w:p>
    <w:p w:rsidR="00A60B6C" w:rsidRDefault="00A60B6C"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A60B6C" w:rsidRDefault="00A60B6C" w:rsidP="00946B17">
      <w:pPr>
        <w:shd w:val="clear" w:color="auto" w:fill="FFFFFF"/>
        <w:spacing w:after="0" w:line="240" w:lineRule="auto"/>
        <w:rPr>
          <w:rFonts w:asciiTheme="minorHAnsi" w:hAnsiTheme="minorHAnsi" w:cstheme="minorHAnsi"/>
          <w:b/>
          <w:bCs/>
          <w:color w:val="000000"/>
          <w:sz w:val="16"/>
          <w:szCs w:val="16"/>
        </w:rPr>
      </w:pPr>
    </w:p>
    <w:p w:rsidR="00A60B6C" w:rsidRDefault="00A60B6C" w:rsidP="00946B17">
      <w:pPr>
        <w:shd w:val="clear" w:color="auto" w:fill="FFFFFF"/>
        <w:spacing w:after="0" w:line="240" w:lineRule="auto"/>
        <w:rPr>
          <w:rFonts w:asciiTheme="minorHAnsi" w:hAnsiTheme="minorHAnsi" w:cstheme="minorHAnsi"/>
          <w:b/>
          <w:bCs/>
          <w:color w:val="000000"/>
          <w:sz w:val="16"/>
          <w:szCs w:val="16"/>
        </w:rPr>
      </w:pPr>
    </w:p>
    <w:p w:rsidR="00A60B6C" w:rsidRDefault="00A60B6C" w:rsidP="00946B17">
      <w:pPr>
        <w:shd w:val="clear" w:color="auto" w:fill="FFFFFF"/>
        <w:spacing w:after="0" w:line="240" w:lineRule="auto"/>
        <w:rPr>
          <w:rFonts w:asciiTheme="minorHAnsi" w:hAnsiTheme="minorHAnsi" w:cstheme="minorHAnsi"/>
          <w:b/>
          <w:bCs/>
          <w:color w:val="000000"/>
          <w:sz w:val="16"/>
          <w:szCs w:val="16"/>
        </w:rPr>
      </w:pPr>
    </w:p>
    <w:p w:rsidR="00A60B6C" w:rsidRDefault="00A60B6C" w:rsidP="00946B17">
      <w:pPr>
        <w:shd w:val="clear" w:color="auto" w:fill="FFFFFF"/>
        <w:spacing w:after="0" w:line="240" w:lineRule="auto"/>
        <w:rPr>
          <w:rFonts w:asciiTheme="minorHAnsi" w:hAnsiTheme="minorHAnsi" w:cstheme="minorHAnsi"/>
          <w:b/>
          <w:bCs/>
          <w:color w:val="000000"/>
          <w:sz w:val="16"/>
          <w:szCs w:val="16"/>
        </w:rPr>
      </w:pPr>
    </w:p>
    <w:p w:rsidR="00A60B6C" w:rsidRDefault="00A60B6C" w:rsidP="00946B17">
      <w:pPr>
        <w:shd w:val="clear" w:color="auto" w:fill="FFFFFF"/>
        <w:spacing w:after="0" w:line="240" w:lineRule="auto"/>
        <w:rPr>
          <w:rFonts w:asciiTheme="minorHAnsi" w:hAnsiTheme="minorHAnsi" w:cstheme="minorHAnsi"/>
          <w:b/>
          <w:bCs/>
          <w:color w:val="000000"/>
          <w:sz w:val="16"/>
          <w:szCs w:val="16"/>
        </w:rPr>
      </w:pPr>
    </w:p>
    <w:p w:rsidR="00A60B6C" w:rsidRDefault="00A60B6C" w:rsidP="00946B17">
      <w:pPr>
        <w:shd w:val="clear" w:color="auto" w:fill="FFFFFF"/>
        <w:spacing w:after="0" w:line="240" w:lineRule="auto"/>
        <w:rPr>
          <w:rFonts w:asciiTheme="minorHAnsi" w:hAnsiTheme="minorHAnsi" w:cstheme="minorHAnsi"/>
          <w:b/>
          <w:bCs/>
          <w:color w:val="000000"/>
          <w:sz w:val="16"/>
          <w:szCs w:val="16"/>
        </w:rPr>
      </w:pPr>
    </w:p>
    <w:p w:rsidR="00A60B6C" w:rsidRDefault="00A60B6C" w:rsidP="00946B17">
      <w:pPr>
        <w:shd w:val="clear" w:color="auto" w:fill="FFFFFF"/>
        <w:spacing w:after="0" w:line="240" w:lineRule="auto"/>
        <w:rPr>
          <w:rFonts w:asciiTheme="minorHAnsi" w:hAnsiTheme="minorHAnsi" w:cstheme="minorHAnsi"/>
          <w:b/>
          <w:bCs/>
          <w:color w:val="000000"/>
          <w:sz w:val="16"/>
          <w:szCs w:val="16"/>
        </w:rPr>
      </w:pPr>
    </w:p>
    <w:p w:rsidR="00A60B6C" w:rsidRDefault="00A60B6C" w:rsidP="00946B17">
      <w:pPr>
        <w:shd w:val="clear" w:color="auto" w:fill="FFFFFF"/>
        <w:spacing w:after="0" w:line="240" w:lineRule="auto"/>
        <w:rPr>
          <w:rFonts w:asciiTheme="minorHAnsi" w:hAnsiTheme="minorHAnsi" w:cstheme="minorHAnsi"/>
          <w:b/>
          <w:bCs/>
          <w:color w:val="000000"/>
          <w:sz w:val="16"/>
          <w:szCs w:val="16"/>
        </w:rPr>
      </w:pPr>
    </w:p>
    <w:p w:rsidR="00A60B6C" w:rsidRDefault="00A60B6C" w:rsidP="00946B17">
      <w:pPr>
        <w:shd w:val="clear" w:color="auto" w:fill="FFFFFF"/>
        <w:spacing w:after="0" w:line="240" w:lineRule="auto"/>
        <w:rPr>
          <w:rFonts w:asciiTheme="minorHAnsi" w:hAnsiTheme="minorHAnsi" w:cstheme="minorHAnsi"/>
          <w:b/>
          <w:bCs/>
          <w:color w:val="000000"/>
          <w:sz w:val="16"/>
          <w:szCs w:val="16"/>
        </w:rPr>
      </w:pPr>
    </w:p>
    <w:p w:rsidR="00A60B6C" w:rsidRDefault="00A60B6C" w:rsidP="00946B17">
      <w:pPr>
        <w:shd w:val="clear" w:color="auto" w:fill="FFFFFF"/>
        <w:spacing w:after="0" w:line="240" w:lineRule="auto"/>
        <w:rPr>
          <w:rFonts w:asciiTheme="minorHAnsi" w:hAnsiTheme="minorHAnsi" w:cstheme="minorHAnsi"/>
          <w:b/>
          <w:bCs/>
          <w:color w:val="000000"/>
          <w:sz w:val="16"/>
          <w:szCs w:val="16"/>
        </w:rPr>
      </w:pPr>
    </w:p>
    <w:p w:rsidR="00A60B6C" w:rsidRDefault="00A60B6C" w:rsidP="00946B17">
      <w:pPr>
        <w:shd w:val="clear" w:color="auto" w:fill="FFFFFF"/>
        <w:spacing w:after="0" w:line="240" w:lineRule="auto"/>
        <w:rPr>
          <w:rFonts w:asciiTheme="minorHAnsi" w:hAnsiTheme="minorHAnsi" w:cstheme="minorHAnsi"/>
          <w:b/>
          <w:bCs/>
          <w:color w:val="000000"/>
          <w:sz w:val="16"/>
          <w:szCs w:val="16"/>
        </w:rPr>
      </w:pPr>
    </w:p>
    <w:p w:rsidR="00A60B6C" w:rsidRDefault="00A60B6C" w:rsidP="00946B17">
      <w:pPr>
        <w:shd w:val="clear" w:color="auto" w:fill="FFFFFF"/>
        <w:spacing w:after="0" w:line="240" w:lineRule="auto"/>
        <w:rPr>
          <w:rFonts w:asciiTheme="minorHAnsi" w:hAnsiTheme="minorHAnsi" w:cstheme="minorHAnsi"/>
          <w:b/>
          <w:bCs/>
          <w:color w:val="000000"/>
          <w:sz w:val="16"/>
          <w:szCs w:val="16"/>
        </w:rPr>
      </w:pPr>
    </w:p>
    <w:p w:rsidR="00A60B6C" w:rsidRDefault="00A60B6C" w:rsidP="00946B17">
      <w:pPr>
        <w:shd w:val="clear" w:color="auto" w:fill="FFFFFF"/>
        <w:spacing w:after="0" w:line="240" w:lineRule="auto"/>
        <w:rPr>
          <w:rFonts w:asciiTheme="minorHAnsi" w:hAnsiTheme="minorHAnsi" w:cstheme="minorHAnsi"/>
          <w:b/>
          <w:bCs/>
          <w:color w:val="000000"/>
          <w:sz w:val="16"/>
          <w:szCs w:val="16"/>
        </w:rPr>
      </w:pPr>
    </w:p>
    <w:p w:rsidR="00A60B6C" w:rsidRDefault="00A60B6C" w:rsidP="00946B17">
      <w:pPr>
        <w:shd w:val="clear" w:color="auto" w:fill="FFFFFF"/>
        <w:spacing w:after="0" w:line="240" w:lineRule="auto"/>
        <w:rPr>
          <w:rFonts w:asciiTheme="minorHAnsi" w:hAnsiTheme="minorHAnsi" w:cstheme="minorHAnsi"/>
          <w:b/>
          <w:bCs/>
          <w:color w:val="000000"/>
          <w:sz w:val="16"/>
          <w:szCs w:val="16"/>
        </w:rPr>
      </w:pPr>
    </w:p>
    <w:p w:rsidR="006B6C4B" w:rsidRDefault="006B6C4B" w:rsidP="00946B17">
      <w:pPr>
        <w:shd w:val="clear" w:color="auto" w:fill="FFFFFF"/>
        <w:spacing w:after="0" w:line="240" w:lineRule="auto"/>
        <w:rPr>
          <w:rFonts w:asciiTheme="minorHAnsi" w:hAnsiTheme="minorHAnsi" w:cstheme="minorHAnsi"/>
          <w:b/>
          <w:bCs/>
          <w:color w:val="000000"/>
          <w:sz w:val="16"/>
          <w:szCs w:val="16"/>
        </w:rPr>
      </w:pPr>
    </w:p>
    <w:p w:rsidR="006B6C4B" w:rsidRDefault="006B6C4B" w:rsidP="00946B17">
      <w:pPr>
        <w:shd w:val="clear" w:color="auto" w:fill="FFFFFF"/>
        <w:spacing w:after="0" w:line="240" w:lineRule="auto"/>
        <w:rPr>
          <w:rFonts w:asciiTheme="minorHAnsi" w:hAnsiTheme="minorHAnsi" w:cstheme="minorHAnsi"/>
          <w:b/>
          <w:bCs/>
          <w:color w:val="000000"/>
          <w:sz w:val="16"/>
          <w:szCs w:val="16"/>
        </w:rPr>
      </w:pPr>
    </w:p>
    <w:p w:rsidR="00A60B6C" w:rsidRDefault="00A60B6C"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0E6468" w:rsidRDefault="000E6468" w:rsidP="00946B17">
      <w:pPr>
        <w:shd w:val="clear" w:color="auto" w:fill="FFFFFF"/>
        <w:spacing w:after="0" w:line="240" w:lineRule="auto"/>
        <w:rPr>
          <w:rFonts w:asciiTheme="minorHAnsi" w:hAnsiTheme="minorHAnsi" w:cstheme="minorHAnsi"/>
          <w:b/>
          <w:bCs/>
          <w:color w:val="000000"/>
          <w:sz w:val="16"/>
          <w:szCs w:val="16"/>
        </w:rPr>
      </w:pPr>
    </w:p>
    <w:p w:rsidR="00A60B6C" w:rsidRDefault="00A60B6C" w:rsidP="00946B17">
      <w:pPr>
        <w:shd w:val="clear" w:color="auto" w:fill="FFFFFF"/>
        <w:spacing w:after="0" w:line="240" w:lineRule="auto"/>
        <w:rPr>
          <w:rFonts w:asciiTheme="minorHAnsi" w:hAnsiTheme="minorHAnsi" w:cstheme="minorHAnsi"/>
          <w:b/>
          <w:bCs/>
          <w:color w:val="000000"/>
          <w:sz w:val="16"/>
          <w:szCs w:val="16"/>
        </w:rPr>
      </w:pPr>
    </w:p>
    <w:p w:rsidR="00A60B6C" w:rsidRDefault="00A60B6C" w:rsidP="00946B17">
      <w:pPr>
        <w:shd w:val="clear" w:color="auto" w:fill="FFFFFF"/>
        <w:spacing w:after="0" w:line="240" w:lineRule="auto"/>
        <w:rPr>
          <w:rFonts w:asciiTheme="minorHAnsi" w:hAnsiTheme="minorHAnsi" w:cstheme="minorHAnsi"/>
          <w:b/>
          <w:bCs/>
          <w:color w:val="000000"/>
          <w:sz w:val="16"/>
          <w:szCs w:val="16"/>
        </w:rPr>
      </w:pPr>
    </w:p>
    <w:p w:rsidR="00946B17" w:rsidRPr="00052BA3" w:rsidRDefault="00946B17" w:rsidP="00946B17">
      <w:pPr>
        <w:pStyle w:val="ListeParagraf"/>
        <w:numPr>
          <w:ilvl w:val="0"/>
          <w:numId w:val="4"/>
        </w:numPr>
        <w:pBdr>
          <w:bottom w:val="single" w:sz="12" w:space="14" w:color="auto"/>
        </w:pBdr>
        <w:shd w:val="clear" w:color="auto" w:fill="FFFFFF"/>
        <w:outlineLvl w:val="1"/>
        <w:rPr>
          <w:rFonts w:asciiTheme="minorHAnsi" w:hAnsiTheme="minorHAnsi"/>
        </w:rPr>
      </w:pPr>
      <w:bookmarkStart w:id="4" w:name="_Toc83199583"/>
      <w:bookmarkStart w:id="5" w:name="_Toc83199781"/>
      <w:bookmarkStart w:id="6" w:name="_Toc89083504"/>
      <w:bookmarkStart w:id="7" w:name="_Toc218525125"/>
      <w:r w:rsidRPr="00052BA3">
        <w:rPr>
          <w:rFonts w:asciiTheme="minorHAnsi" w:hAnsiTheme="minorHAnsi" w:cstheme="minorHAnsi"/>
          <w:b/>
          <w:bCs/>
          <w:color w:val="2F5496" w:themeColor="accent1" w:themeShade="BF"/>
        </w:rPr>
        <w:lastRenderedPageBreak/>
        <w:t>GENEL BİLGİLER</w:t>
      </w:r>
      <w:bookmarkEnd w:id="4"/>
      <w:bookmarkEnd w:id="5"/>
      <w:bookmarkEnd w:id="6"/>
      <w:bookmarkEnd w:id="7"/>
    </w:p>
    <w:p w:rsidR="00946B17" w:rsidRPr="00052BA3" w:rsidRDefault="00946B17" w:rsidP="00946B17">
      <w:pPr>
        <w:spacing w:after="0" w:line="240" w:lineRule="auto"/>
        <w:rPr>
          <w:rFonts w:asciiTheme="minorHAnsi" w:hAnsiTheme="minorHAnsi"/>
        </w:rPr>
      </w:pPr>
      <w:bookmarkStart w:id="8" w:name="_Toc170721331"/>
      <w:bookmarkEnd w:id="8"/>
    </w:p>
    <w:p w:rsidR="00946B17" w:rsidRPr="001F4971" w:rsidRDefault="00946B17" w:rsidP="00946B17">
      <w:pPr>
        <w:pStyle w:val="ListeParagraf"/>
        <w:numPr>
          <w:ilvl w:val="0"/>
          <w:numId w:val="5"/>
        </w:numPr>
        <w:shd w:val="clear" w:color="auto" w:fill="FFFFFF"/>
        <w:spacing w:before="100" w:beforeAutospacing="1"/>
        <w:ind w:left="1134"/>
        <w:outlineLvl w:val="1"/>
        <w:rPr>
          <w:rFonts w:asciiTheme="minorHAnsi" w:eastAsia="Arial" w:hAnsiTheme="minorHAnsi" w:cstheme="minorHAnsi"/>
          <w:b/>
          <w:color w:val="44546A" w:themeColor="text2"/>
          <w:sz w:val="32"/>
          <w:szCs w:val="32"/>
          <w:lang w:eastAsia="en-US"/>
        </w:rPr>
      </w:pPr>
      <w:bookmarkStart w:id="9" w:name="_Toc83199584"/>
      <w:bookmarkStart w:id="10" w:name="_Toc83199782"/>
      <w:bookmarkStart w:id="11" w:name="_Toc89083505"/>
      <w:bookmarkStart w:id="12" w:name="_Toc218525126"/>
      <w:r w:rsidRPr="001F4971">
        <w:rPr>
          <w:rFonts w:asciiTheme="minorHAnsi" w:eastAsia="Arial" w:hAnsiTheme="minorHAnsi" w:cstheme="minorHAnsi"/>
          <w:b/>
          <w:color w:val="44546A" w:themeColor="text2"/>
          <w:sz w:val="32"/>
          <w:szCs w:val="32"/>
          <w:lang w:eastAsia="en-US"/>
        </w:rPr>
        <w:t>MİSYON VE VİZYON</w:t>
      </w:r>
      <w:bookmarkEnd w:id="9"/>
      <w:bookmarkEnd w:id="10"/>
      <w:bookmarkEnd w:id="11"/>
      <w:bookmarkEnd w:id="12"/>
    </w:p>
    <w:p w:rsidR="001F4971" w:rsidRPr="001F4971" w:rsidRDefault="008867BD" w:rsidP="001F4971">
      <w:pPr>
        <w:pStyle w:val="ListeParagraf"/>
        <w:shd w:val="clear" w:color="auto" w:fill="FFFFFF"/>
        <w:spacing w:before="100" w:beforeAutospacing="1"/>
        <w:ind w:left="1134"/>
        <w:outlineLvl w:val="1"/>
        <w:rPr>
          <w:rFonts w:asciiTheme="minorHAnsi" w:eastAsia="Arial" w:hAnsiTheme="minorHAnsi" w:cstheme="minorHAnsi"/>
          <w:b/>
          <w:color w:val="44546A" w:themeColor="text2"/>
          <w:sz w:val="30"/>
          <w:szCs w:val="30"/>
          <w:lang w:eastAsia="en-US"/>
        </w:rPr>
      </w:pPr>
      <w:bookmarkStart w:id="13" w:name="_Toc218525127"/>
      <w:r w:rsidRPr="001F4971">
        <w:rPr>
          <w:rFonts w:asciiTheme="minorHAnsi" w:eastAsia="Arial" w:hAnsiTheme="minorHAnsi" w:cstheme="minorHAnsi"/>
          <w:b/>
          <w:color w:val="44546A" w:themeColor="text2"/>
          <w:sz w:val="30"/>
          <w:szCs w:val="30"/>
          <w:lang w:eastAsia="en-US"/>
        </w:rPr>
        <w:t xml:space="preserve">A.1. </w:t>
      </w:r>
      <w:r w:rsidR="001F4971" w:rsidRPr="001F4971">
        <w:rPr>
          <w:rFonts w:asciiTheme="minorHAnsi" w:eastAsia="Arial" w:hAnsiTheme="minorHAnsi" w:cstheme="minorHAnsi"/>
          <w:b/>
          <w:color w:val="44546A" w:themeColor="text2"/>
          <w:sz w:val="30"/>
          <w:szCs w:val="30"/>
          <w:lang w:eastAsia="en-US"/>
        </w:rPr>
        <w:t>Akdeniz Üniversitesi Misyon ve Vizyonu</w:t>
      </w:r>
      <w:bookmarkEnd w:id="13"/>
    </w:p>
    <w:p w:rsidR="00946B17" w:rsidRPr="000273E6" w:rsidRDefault="00946B17" w:rsidP="00946B17">
      <w:pPr>
        <w:widowControl w:val="0"/>
        <w:autoSpaceDE w:val="0"/>
        <w:autoSpaceDN w:val="0"/>
        <w:spacing w:before="91" w:after="0" w:line="240" w:lineRule="auto"/>
        <w:ind w:left="1774"/>
        <w:rPr>
          <w:rFonts w:asciiTheme="minorHAnsi" w:eastAsia="Times New Roman" w:hAnsiTheme="minorHAnsi" w:cstheme="minorHAnsi"/>
          <w:b/>
          <w:color w:val="44546A" w:themeColor="text2"/>
          <w:sz w:val="24"/>
          <w:szCs w:val="24"/>
          <w:lang w:eastAsia="tr-TR"/>
        </w:rPr>
      </w:pPr>
    </w:p>
    <w:p w:rsidR="00946B17" w:rsidRPr="001F4971" w:rsidRDefault="00946B17" w:rsidP="00A766F2">
      <w:pPr>
        <w:pStyle w:val="ListeParagraf"/>
        <w:numPr>
          <w:ilvl w:val="0"/>
          <w:numId w:val="22"/>
        </w:numPr>
        <w:tabs>
          <w:tab w:val="left" w:pos="2575"/>
          <w:tab w:val="left" w:pos="7331"/>
          <w:tab w:val="left" w:pos="8451"/>
          <w:tab w:val="left" w:pos="20946"/>
          <w:tab w:val="left" w:pos="21846"/>
        </w:tabs>
        <w:jc w:val="both"/>
        <w:rPr>
          <w:rFonts w:asciiTheme="minorHAnsi" w:hAnsiTheme="minorHAnsi" w:cs="Calibri"/>
          <w:b/>
          <w:bCs/>
          <w:color w:val="44546A" w:themeColor="text2"/>
          <w:sz w:val="30"/>
          <w:szCs w:val="30"/>
        </w:rPr>
      </w:pPr>
      <w:r w:rsidRPr="001F4971">
        <w:rPr>
          <w:rFonts w:asciiTheme="minorHAnsi" w:hAnsiTheme="minorHAnsi" w:cs="Calibri"/>
          <w:b/>
          <w:bCs/>
          <w:color w:val="44546A" w:themeColor="text2"/>
          <w:sz w:val="30"/>
          <w:szCs w:val="30"/>
        </w:rPr>
        <w:t xml:space="preserve">Misyon </w:t>
      </w:r>
    </w:p>
    <w:p w:rsidR="00946B17" w:rsidRPr="003C05BD"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3C05BD">
        <w:rPr>
          <w:rFonts w:asciiTheme="minorHAnsi" w:eastAsia="Times New Roman" w:hAnsiTheme="minorHAnsi" w:cstheme="minorHAnsi"/>
          <w:b/>
          <w:color w:val="44546A" w:themeColor="text2"/>
          <w:sz w:val="24"/>
          <w:szCs w:val="24"/>
          <w:lang w:eastAsia="tr-TR"/>
        </w:rPr>
        <w:t xml:space="preserve">Güçlü araştırma alt yapımız ve alanında etkin ve yetkin akademik personelimiz ile </w:t>
      </w:r>
    </w:p>
    <w:p w:rsidR="00946B17" w:rsidRPr="003C05BD"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3C05BD">
        <w:rPr>
          <w:rFonts w:asciiTheme="minorHAnsi" w:eastAsia="Times New Roman" w:hAnsiTheme="minorHAnsi" w:cstheme="minorHAnsi"/>
          <w:b/>
          <w:color w:val="44546A" w:themeColor="text2"/>
          <w:sz w:val="24"/>
          <w:szCs w:val="24"/>
          <w:lang w:eastAsia="tr-TR"/>
        </w:rPr>
        <w:t>•</w:t>
      </w:r>
      <w:r w:rsidRPr="003C05BD">
        <w:rPr>
          <w:rFonts w:asciiTheme="minorHAnsi" w:eastAsia="Times New Roman" w:hAnsiTheme="minorHAnsi" w:cstheme="minorHAnsi"/>
          <w:b/>
          <w:color w:val="44546A" w:themeColor="text2"/>
          <w:sz w:val="24"/>
          <w:szCs w:val="24"/>
          <w:lang w:eastAsia="tr-TR"/>
        </w:rPr>
        <w:tab/>
        <w:t xml:space="preserve">Araştırma alanında uluslararası alanda tercih edilen, ülkede örnek, bölgede lider olmak, </w:t>
      </w:r>
    </w:p>
    <w:p w:rsidR="00946B17" w:rsidRPr="003C05BD"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3C05BD">
        <w:rPr>
          <w:rFonts w:asciiTheme="minorHAnsi" w:eastAsia="Times New Roman" w:hAnsiTheme="minorHAnsi" w:cstheme="minorHAnsi"/>
          <w:b/>
          <w:color w:val="44546A" w:themeColor="text2"/>
          <w:sz w:val="24"/>
          <w:szCs w:val="24"/>
          <w:lang w:eastAsia="tr-TR"/>
        </w:rPr>
        <w:t>•</w:t>
      </w:r>
      <w:r w:rsidRPr="003C05BD">
        <w:rPr>
          <w:rFonts w:asciiTheme="minorHAnsi" w:eastAsia="Times New Roman" w:hAnsiTheme="minorHAnsi" w:cstheme="minorHAnsi"/>
          <w:b/>
          <w:color w:val="44546A" w:themeColor="text2"/>
          <w:sz w:val="24"/>
          <w:szCs w:val="24"/>
          <w:lang w:eastAsia="tr-TR"/>
        </w:rPr>
        <w:tab/>
        <w:t>Girişimcilik alanında sektörde işbirlikçi ve öncü olmak,</w:t>
      </w:r>
    </w:p>
    <w:p w:rsidR="00946B17" w:rsidRPr="003C05BD"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3C05BD">
        <w:rPr>
          <w:rFonts w:asciiTheme="minorHAnsi" w:eastAsia="Times New Roman" w:hAnsiTheme="minorHAnsi" w:cstheme="minorHAnsi"/>
          <w:b/>
          <w:color w:val="44546A" w:themeColor="text2"/>
          <w:sz w:val="24"/>
          <w:szCs w:val="24"/>
          <w:lang w:eastAsia="tr-TR"/>
        </w:rPr>
        <w:t>•</w:t>
      </w:r>
      <w:r w:rsidRPr="003C05BD">
        <w:rPr>
          <w:rFonts w:asciiTheme="minorHAnsi" w:eastAsia="Times New Roman" w:hAnsiTheme="minorHAnsi" w:cstheme="minorHAnsi"/>
          <w:b/>
          <w:color w:val="44546A" w:themeColor="text2"/>
          <w:sz w:val="24"/>
          <w:szCs w:val="24"/>
          <w:lang w:eastAsia="tr-TR"/>
        </w:rPr>
        <w:tab/>
        <w:t xml:space="preserve">Eğitim alanında topluma araştırmacı, yenilikçi, yaratıcı bireyler kazandırmak, </w:t>
      </w:r>
    </w:p>
    <w:p w:rsidR="00946B17" w:rsidRPr="003C05BD"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3C05BD">
        <w:rPr>
          <w:rFonts w:asciiTheme="minorHAnsi" w:eastAsia="Times New Roman" w:hAnsiTheme="minorHAnsi" w:cstheme="minorHAnsi"/>
          <w:b/>
          <w:color w:val="44546A" w:themeColor="text2"/>
          <w:sz w:val="24"/>
          <w:szCs w:val="24"/>
          <w:lang w:eastAsia="tr-TR"/>
        </w:rPr>
        <w:t>•</w:t>
      </w:r>
      <w:r w:rsidRPr="003C05BD">
        <w:rPr>
          <w:rFonts w:asciiTheme="minorHAnsi" w:eastAsia="Times New Roman" w:hAnsiTheme="minorHAnsi" w:cstheme="minorHAnsi"/>
          <w:b/>
          <w:color w:val="44546A" w:themeColor="text2"/>
          <w:sz w:val="24"/>
          <w:szCs w:val="24"/>
          <w:lang w:eastAsia="tr-TR"/>
        </w:rPr>
        <w:tab/>
        <w:t xml:space="preserve">Toplumsal katkı alanında sürdürülebilir projeler ile topluma ve insanlığa hizmet vermek, </w:t>
      </w:r>
    </w:p>
    <w:p w:rsidR="00946B17"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3C05BD">
        <w:rPr>
          <w:rFonts w:asciiTheme="minorHAnsi" w:eastAsia="Times New Roman" w:hAnsiTheme="minorHAnsi" w:cstheme="minorHAnsi"/>
          <w:b/>
          <w:color w:val="44546A" w:themeColor="text2"/>
          <w:sz w:val="24"/>
          <w:szCs w:val="24"/>
          <w:lang w:eastAsia="tr-TR"/>
        </w:rPr>
        <w:t>•</w:t>
      </w:r>
      <w:r w:rsidRPr="003C05BD">
        <w:rPr>
          <w:rFonts w:asciiTheme="minorHAnsi" w:eastAsia="Times New Roman" w:hAnsiTheme="minorHAnsi" w:cstheme="minorHAnsi"/>
          <w:b/>
          <w:color w:val="44546A" w:themeColor="text2"/>
          <w:sz w:val="24"/>
          <w:szCs w:val="24"/>
          <w:lang w:eastAsia="tr-TR"/>
        </w:rPr>
        <w:tab/>
        <w:t>Uluslararası işbirlikli projeler, nitelikli yayınlar, ikili anlaşmalar yaparak ülkemizi ve üniversitemizin akademik alanda tanınırlığını arttırmaktır.</w:t>
      </w:r>
    </w:p>
    <w:p w:rsidR="00946B17" w:rsidRPr="000273E6"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p>
    <w:p w:rsidR="00946B17" w:rsidRPr="001F4971" w:rsidRDefault="00946B17" w:rsidP="00A766F2">
      <w:pPr>
        <w:pStyle w:val="ListeParagraf"/>
        <w:numPr>
          <w:ilvl w:val="0"/>
          <w:numId w:val="22"/>
        </w:numPr>
        <w:tabs>
          <w:tab w:val="left" w:pos="2575"/>
          <w:tab w:val="left" w:pos="7331"/>
          <w:tab w:val="left" w:pos="8451"/>
          <w:tab w:val="left" w:pos="20946"/>
          <w:tab w:val="left" w:pos="21846"/>
        </w:tabs>
        <w:jc w:val="both"/>
        <w:rPr>
          <w:rFonts w:asciiTheme="minorHAnsi" w:hAnsiTheme="minorHAnsi" w:cs="Calibri"/>
          <w:b/>
          <w:bCs/>
          <w:color w:val="44546A" w:themeColor="text2"/>
          <w:sz w:val="30"/>
          <w:szCs w:val="30"/>
        </w:rPr>
      </w:pPr>
      <w:r w:rsidRPr="001F4971">
        <w:rPr>
          <w:rFonts w:asciiTheme="minorHAnsi" w:hAnsiTheme="minorHAnsi" w:cs="Calibri"/>
          <w:b/>
          <w:bCs/>
          <w:color w:val="44546A" w:themeColor="text2"/>
          <w:sz w:val="30"/>
          <w:szCs w:val="30"/>
        </w:rPr>
        <w:t>Vizyon</w:t>
      </w:r>
    </w:p>
    <w:p w:rsidR="00946B17" w:rsidRDefault="00946B17" w:rsidP="00B27131">
      <w:pPr>
        <w:spacing w:after="0" w:line="240" w:lineRule="auto"/>
        <w:ind w:firstLine="708"/>
        <w:jc w:val="both"/>
        <w:rPr>
          <w:rFonts w:asciiTheme="minorHAnsi" w:eastAsia="Arial" w:hAnsiTheme="minorHAnsi" w:cstheme="minorHAnsi"/>
          <w:b/>
          <w:color w:val="1EACE3"/>
          <w:sz w:val="28"/>
        </w:rPr>
      </w:pPr>
      <w:r w:rsidRPr="003C05BD">
        <w:rPr>
          <w:rFonts w:asciiTheme="minorHAnsi" w:eastAsia="Times New Roman" w:hAnsiTheme="minorHAnsi" w:cstheme="minorHAnsi"/>
          <w:b/>
          <w:color w:val="44546A" w:themeColor="text2"/>
          <w:sz w:val="24"/>
          <w:szCs w:val="24"/>
          <w:lang w:eastAsia="tr-TR"/>
        </w:rPr>
        <w:t>•</w:t>
      </w:r>
      <w:r w:rsidRPr="003C05BD">
        <w:rPr>
          <w:rFonts w:asciiTheme="minorHAnsi" w:eastAsia="Times New Roman" w:hAnsiTheme="minorHAnsi" w:cstheme="minorHAnsi"/>
          <w:b/>
          <w:color w:val="44546A" w:themeColor="text2"/>
          <w:sz w:val="24"/>
          <w:szCs w:val="24"/>
          <w:lang w:eastAsia="tr-TR"/>
        </w:rPr>
        <w:tab/>
        <w:t>Evrensel nitelikte araştırmalar ile geleceğe şekil veren, bilim ve teknolojide öncü, araştırma odaklı, yaratıcı, etik ilkelere duyarlı ve yaşam boyu öğrenen bireyler yetiştiren araştırma üniversitesi olmaktır.</w:t>
      </w:r>
    </w:p>
    <w:p w:rsidR="00946B17" w:rsidRDefault="00946B17" w:rsidP="00946B17">
      <w:pPr>
        <w:spacing w:after="0" w:line="240" w:lineRule="auto"/>
        <w:rPr>
          <w:rFonts w:asciiTheme="minorHAnsi" w:eastAsia="Arial" w:hAnsiTheme="minorHAnsi" w:cstheme="minorHAnsi"/>
          <w:b/>
          <w:color w:val="1EACE3"/>
          <w:sz w:val="28"/>
        </w:rPr>
      </w:pPr>
    </w:p>
    <w:p w:rsidR="001F4971" w:rsidRDefault="001F4971" w:rsidP="001F4971">
      <w:pPr>
        <w:pStyle w:val="ListeParagraf"/>
        <w:shd w:val="clear" w:color="auto" w:fill="FFFFFF"/>
        <w:spacing w:before="100" w:beforeAutospacing="1"/>
        <w:ind w:left="1134"/>
        <w:outlineLvl w:val="1"/>
        <w:rPr>
          <w:rFonts w:asciiTheme="minorHAnsi" w:eastAsia="Arial" w:hAnsiTheme="minorHAnsi" w:cstheme="minorHAnsi"/>
          <w:b/>
          <w:color w:val="44546A" w:themeColor="text2"/>
          <w:sz w:val="30"/>
          <w:szCs w:val="30"/>
          <w:lang w:eastAsia="en-US"/>
        </w:rPr>
      </w:pPr>
      <w:bookmarkStart w:id="14" w:name="_Toc218525128"/>
      <w:r w:rsidRPr="001F4971">
        <w:rPr>
          <w:rFonts w:asciiTheme="minorHAnsi" w:eastAsia="Arial" w:hAnsiTheme="minorHAnsi" w:cstheme="minorHAnsi"/>
          <w:b/>
          <w:color w:val="44546A" w:themeColor="text2"/>
          <w:sz w:val="30"/>
          <w:szCs w:val="30"/>
          <w:lang w:eastAsia="en-US"/>
        </w:rPr>
        <w:t>A.2. Birimimiz Misyon ve Vizyonu</w:t>
      </w:r>
      <w:bookmarkEnd w:id="14"/>
    </w:p>
    <w:p w:rsidR="001F4971" w:rsidRPr="001F4971" w:rsidRDefault="001F4971" w:rsidP="001F4971">
      <w:pPr>
        <w:widowControl w:val="0"/>
        <w:autoSpaceDE w:val="0"/>
        <w:autoSpaceDN w:val="0"/>
        <w:spacing w:before="91" w:after="0" w:line="240" w:lineRule="auto"/>
        <w:ind w:left="1774"/>
        <w:rPr>
          <w:rFonts w:asciiTheme="minorHAnsi" w:eastAsia="Arial" w:hAnsiTheme="minorHAnsi" w:cstheme="minorHAnsi"/>
          <w:b/>
          <w:color w:val="44546A" w:themeColor="text2"/>
          <w:sz w:val="30"/>
          <w:szCs w:val="30"/>
        </w:rPr>
      </w:pPr>
    </w:p>
    <w:p w:rsidR="006B6C4B" w:rsidRPr="00812CEF" w:rsidRDefault="006B6C4B" w:rsidP="006B6C4B">
      <w:pPr>
        <w:pStyle w:val="ListeParagraf"/>
        <w:numPr>
          <w:ilvl w:val="0"/>
          <w:numId w:val="67"/>
        </w:numPr>
        <w:rPr>
          <w:rFonts w:asciiTheme="minorHAnsi" w:eastAsia="Arial" w:hAnsiTheme="minorHAnsi" w:cstheme="minorHAnsi"/>
          <w:color w:val="FF0000"/>
        </w:rPr>
      </w:pPr>
      <w:bookmarkStart w:id="15" w:name="_Toc83199586"/>
      <w:bookmarkStart w:id="16" w:name="_Toc83199784"/>
      <w:bookmarkStart w:id="17" w:name="_Toc89083507"/>
      <w:r w:rsidRPr="00812CEF">
        <w:rPr>
          <w:rFonts w:asciiTheme="minorHAnsi" w:hAnsiTheme="minorHAnsi" w:cstheme="minorHAnsi"/>
          <w:b/>
          <w:bCs/>
          <w:color w:val="44546A" w:themeColor="text2"/>
          <w:sz w:val="28"/>
          <w:szCs w:val="28"/>
        </w:rPr>
        <w:t>Misyon</w:t>
      </w:r>
    </w:p>
    <w:p w:rsidR="006B6C4B" w:rsidRPr="00812CEF" w:rsidRDefault="006B6C4B" w:rsidP="006B6C4B">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812CEF">
        <w:rPr>
          <w:rFonts w:asciiTheme="minorHAnsi" w:eastAsia="Times New Roman" w:hAnsiTheme="minorHAnsi" w:cstheme="minorHAnsi"/>
          <w:b/>
          <w:color w:val="44546A" w:themeColor="text2"/>
          <w:sz w:val="24"/>
          <w:szCs w:val="24"/>
          <w:lang w:eastAsia="tr-TR"/>
        </w:rPr>
        <w:t>Gelişen teknoloji ile birlikte iş dünyasının ihtiyaç duyduğu uluslararası standartlarda mesleki ve teknik eğitimin gerektirdiği bilgi, beceri ve anlayışa sahip, çözümleyici, nitelikli eleman yetiştirmektir</w:t>
      </w:r>
    </w:p>
    <w:p w:rsidR="006B6C4B" w:rsidRPr="00812CEF" w:rsidRDefault="006B6C4B" w:rsidP="006B6C4B">
      <w:pPr>
        <w:spacing w:after="0" w:line="240" w:lineRule="auto"/>
        <w:rPr>
          <w:rFonts w:asciiTheme="minorHAnsi" w:eastAsia="Arial" w:hAnsiTheme="minorHAnsi" w:cstheme="minorHAnsi"/>
          <w:b/>
          <w:color w:val="1EACE3"/>
          <w:sz w:val="28"/>
        </w:rPr>
      </w:pPr>
    </w:p>
    <w:p w:rsidR="006B6C4B" w:rsidRPr="00812CEF" w:rsidRDefault="006B6C4B" w:rsidP="006B6C4B">
      <w:pPr>
        <w:pStyle w:val="ListeParagraf"/>
        <w:numPr>
          <w:ilvl w:val="0"/>
          <w:numId w:val="67"/>
        </w:numPr>
        <w:rPr>
          <w:rFonts w:asciiTheme="minorHAnsi" w:eastAsia="Arial" w:hAnsiTheme="minorHAnsi" w:cstheme="minorHAnsi"/>
          <w:color w:val="FF0000"/>
        </w:rPr>
      </w:pPr>
      <w:r w:rsidRPr="00812CEF">
        <w:rPr>
          <w:rFonts w:asciiTheme="minorHAnsi" w:hAnsiTheme="minorHAnsi" w:cstheme="minorHAnsi"/>
          <w:b/>
          <w:bCs/>
          <w:color w:val="44546A" w:themeColor="text2"/>
          <w:sz w:val="28"/>
          <w:szCs w:val="28"/>
        </w:rPr>
        <w:t>Vizyon</w:t>
      </w:r>
    </w:p>
    <w:p w:rsidR="006B6C4B" w:rsidRPr="00812CEF" w:rsidRDefault="006B6C4B" w:rsidP="006B6C4B">
      <w:pPr>
        <w:pStyle w:val="ListeParagraf"/>
        <w:rPr>
          <w:rFonts w:asciiTheme="minorHAnsi" w:eastAsia="Arial" w:hAnsiTheme="minorHAnsi" w:cstheme="minorHAnsi"/>
          <w:color w:val="FF0000"/>
        </w:rPr>
      </w:pPr>
    </w:p>
    <w:p w:rsidR="006B6C4B" w:rsidRPr="00812CEF" w:rsidRDefault="006B6C4B" w:rsidP="006B6C4B">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812CEF">
        <w:rPr>
          <w:rFonts w:asciiTheme="minorHAnsi" w:eastAsia="Times New Roman" w:hAnsiTheme="minorHAnsi" w:cstheme="minorHAnsi"/>
          <w:b/>
          <w:color w:val="44546A" w:themeColor="text2"/>
          <w:sz w:val="24"/>
          <w:szCs w:val="24"/>
          <w:lang w:eastAsia="tr-TR"/>
        </w:rPr>
        <w:t>Çağdaş mesleki ve teknik eğitimin gerektirdiği teknolojik bilgi ve beceriye sahip, uluslararası platformda aranan nitelikli elemanlar yetiştiren; kendini sürekli geliştiren, paylaşımcı ve sanayi ile iş birliği içerisinde olan, mensubu olmaktan gurur duyulan öncü ve yenilikçi bir eğitim kurumu olmaktır.</w:t>
      </w:r>
    </w:p>
    <w:p w:rsidR="006B6C4B" w:rsidRPr="00812CEF" w:rsidRDefault="006B6C4B" w:rsidP="006B6C4B">
      <w:pPr>
        <w:rPr>
          <w:rFonts w:asciiTheme="minorHAnsi" w:hAnsiTheme="minorHAnsi" w:cstheme="minorHAnsi"/>
        </w:rPr>
      </w:pPr>
    </w:p>
    <w:p w:rsidR="006B6C4B" w:rsidRDefault="006B6C4B" w:rsidP="006B6C4B">
      <w:pPr>
        <w:rPr>
          <w:rFonts w:asciiTheme="minorHAnsi" w:hAnsiTheme="minorHAnsi" w:cstheme="minorHAnsi"/>
        </w:rPr>
      </w:pPr>
    </w:p>
    <w:p w:rsidR="006B6C4B" w:rsidRDefault="006B6C4B" w:rsidP="006B6C4B">
      <w:pPr>
        <w:rPr>
          <w:rFonts w:asciiTheme="minorHAnsi" w:hAnsiTheme="minorHAnsi" w:cstheme="minorHAnsi"/>
        </w:rPr>
      </w:pPr>
    </w:p>
    <w:p w:rsidR="006B6C4B" w:rsidRDefault="006B6C4B" w:rsidP="006B6C4B">
      <w:pPr>
        <w:rPr>
          <w:rFonts w:asciiTheme="minorHAnsi" w:hAnsiTheme="minorHAnsi" w:cstheme="minorHAnsi"/>
        </w:rPr>
      </w:pPr>
    </w:p>
    <w:p w:rsidR="006B6C4B" w:rsidRDefault="006B6C4B" w:rsidP="006B6C4B">
      <w:pPr>
        <w:rPr>
          <w:rFonts w:asciiTheme="minorHAnsi" w:hAnsiTheme="minorHAnsi" w:cstheme="minorHAnsi"/>
        </w:rPr>
      </w:pPr>
    </w:p>
    <w:p w:rsidR="006B6C4B" w:rsidRPr="006B6C4B" w:rsidRDefault="006B6C4B" w:rsidP="006B6C4B">
      <w:pPr>
        <w:pStyle w:val="ListeParagraf"/>
        <w:numPr>
          <w:ilvl w:val="0"/>
          <w:numId w:val="5"/>
        </w:numPr>
        <w:shd w:val="clear" w:color="auto" w:fill="FFFFFF"/>
        <w:spacing w:before="100" w:beforeAutospacing="1"/>
        <w:ind w:left="1134"/>
        <w:outlineLvl w:val="1"/>
        <w:rPr>
          <w:rFonts w:asciiTheme="minorHAnsi" w:eastAsia="Arial" w:hAnsiTheme="minorHAnsi" w:cstheme="minorHAnsi"/>
          <w:b/>
          <w:color w:val="44546A" w:themeColor="text2"/>
          <w:lang w:eastAsia="en-US"/>
        </w:rPr>
      </w:pPr>
      <w:bookmarkStart w:id="18" w:name="_Toc186062475"/>
      <w:bookmarkStart w:id="19" w:name="_Toc83199585"/>
      <w:bookmarkStart w:id="20" w:name="_Toc83199783"/>
      <w:bookmarkStart w:id="21" w:name="_Toc89083506"/>
      <w:bookmarkStart w:id="22" w:name="_Toc218525129"/>
      <w:r w:rsidRPr="006B6C4B">
        <w:rPr>
          <w:rFonts w:asciiTheme="minorHAnsi" w:eastAsia="Arial" w:hAnsiTheme="minorHAnsi" w:cstheme="minorHAnsi"/>
          <w:b/>
          <w:color w:val="44546A" w:themeColor="text2"/>
          <w:lang w:eastAsia="en-US"/>
        </w:rPr>
        <w:lastRenderedPageBreak/>
        <w:t>YETKİ, GÖREV VE SORUMLULUKLAR</w:t>
      </w:r>
      <w:bookmarkEnd w:id="18"/>
      <w:bookmarkEnd w:id="22"/>
      <w:r w:rsidRPr="006B6C4B">
        <w:rPr>
          <w:rFonts w:asciiTheme="minorHAnsi" w:eastAsia="Arial" w:hAnsiTheme="minorHAnsi" w:cstheme="minorHAnsi"/>
          <w:b/>
          <w:color w:val="44546A" w:themeColor="text2"/>
          <w:lang w:eastAsia="en-US"/>
        </w:rPr>
        <w:t xml:space="preserve"> </w:t>
      </w:r>
      <w:bookmarkEnd w:id="19"/>
      <w:bookmarkEnd w:id="20"/>
      <w:bookmarkEnd w:id="21"/>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7337"/>
      </w:tblGrid>
      <w:tr w:rsidR="006B6C4B" w:rsidRPr="00812CEF" w:rsidTr="00B66CFE">
        <w:trPr>
          <w:trHeight w:val="539"/>
        </w:trPr>
        <w:tc>
          <w:tcPr>
            <w:tcW w:w="2624" w:type="dxa"/>
          </w:tcPr>
          <w:p w:rsidR="006B6C4B" w:rsidRPr="00812CEF" w:rsidRDefault="006B6C4B" w:rsidP="00B66CFE">
            <w:pPr>
              <w:rPr>
                <w:rFonts w:asciiTheme="minorHAnsi" w:hAnsiTheme="minorHAnsi" w:cstheme="minorHAnsi"/>
                <w:sz w:val="24"/>
                <w:szCs w:val="24"/>
              </w:rPr>
            </w:pPr>
            <w:r w:rsidRPr="00812CEF">
              <w:rPr>
                <w:rFonts w:asciiTheme="minorHAnsi" w:hAnsiTheme="minorHAnsi" w:cstheme="minorHAnsi"/>
                <w:sz w:val="24"/>
                <w:szCs w:val="24"/>
              </w:rPr>
              <w:t>Yetki</w:t>
            </w:r>
          </w:p>
        </w:tc>
        <w:tc>
          <w:tcPr>
            <w:tcW w:w="7337" w:type="dxa"/>
          </w:tcPr>
          <w:p w:rsidR="006B6C4B" w:rsidRPr="00812CEF" w:rsidRDefault="006B6C4B" w:rsidP="00B66CFE">
            <w:pPr>
              <w:rPr>
                <w:rFonts w:asciiTheme="minorHAnsi" w:hAnsiTheme="minorHAnsi" w:cstheme="minorHAnsi"/>
                <w:sz w:val="24"/>
                <w:szCs w:val="24"/>
              </w:rPr>
            </w:pPr>
            <w:r>
              <w:rPr>
                <w:rFonts w:asciiTheme="minorHAnsi" w:hAnsiTheme="minorHAnsi" w:cstheme="minorHAnsi"/>
                <w:sz w:val="24"/>
                <w:szCs w:val="24"/>
              </w:rPr>
              <w:t>Müdür * Prof</w:t>
            </w:r>
            <w:r w:rsidRPr="00812CEF">
              <w:rPr>
                <w:rFonts w:asciiTheme="minorHAnsi" w:hAnsiTheme="minorHAnsi" w:cstheme="minorHAnsi"/>
                <w:sz w:val="24"/>
                <w:szCs w:val="24"/>
              </w:rPr>
              <w:t>.Dr. Fatih USLU</w:t>
            </w:r>
          </w:p>
          <w:p w:rsidR="006B6C4B" w:rsidRPr="00812CEF" w:rsidRDefault="006B6C4B" w:rsidP="00B66CFE">
            <w:pPr>
              <w:rPr>
                <w:rFonts w:asciiTheme="minorHAnsi" w:hAnsiTheme="minorHAnsi" w:cstheme="minorHAnsi"/>
                <w:sz w:val="24"/>
                <w:szCs w:val="24"/>
              </w:rPr>
            </w:pPr>
            <w:r w:rsidRPr="00812CEF">
              <w:rPr>
                <w:rFonts w:asciiTheme="minorHAnsi" w:hAnsiTheme="minorHAnsi" w:cstheme="minorHAnsi"/>
                <w:sz w:val="24"/>
                <w:szCs w:val="24"/>
              </w:rPr>
              <w:t>Akademik ve İdari personelin amiri, yöneticisi ve harcama yetkilisidir.</w:t>
            </w:r>
          </w:p>
          <w:p w:rsidR="006B6C4B" w:rsidRPr="00812CEF" w:rsidRDefault="006B6C4B" w:rsidP="00B66CFE">
            <w:pPr>
              <w:rPr>
                <w:rFonts w:asciiTheme="minorHAnsi" w:hAnsiTheme="minorHAnsi" w:cstheme="minorHAnsi"/>
                <w:sz w:val="24"/>
                <w:szCs w:val="24"/>
              </w:rPr>
            </w:pPr>
            <w:r w:rsidRPr="00812CEF">
              <w:rPr>
                <w:rFonts w:asciiTheme="minorHAnsi" w:hAnsiTheme="minorHAnsi" w:cstheme="minorHAnsi"/>
                <w:sz w:val="24"/>
                <w:szCs w:val="24"/>
              </w:rPr>
              <w:t>Yüksekokul Sekreteri * Kubilay ÖZCAN</w:t>
            </w:r>
          </w:p>
          <w:p w:rsidR="006B6C4B" w:rsidRPr="00812CEF" w:rsidRDefault="006B6C4B" w:rsidP="00B66CFE">
            <w:pPr>
              <w:rPr>
                <w:rFonts w:asciiTheme="minorHAnsi" w:hAnsiTheme="minorHAnsi" w:cstheme="minorHAnsi"/>
                <w:sz w:val="24"/>
                <w:szCs w:val="24"/>
              </w:rPr>
            </w:pPr>
            <w:r w:rsidRPr="00812CEF">
              <w:rPr>
                <w:rFonts w:asciiTheme="minorHAnsi" w:hAnsiTheme="minorHAnsi" w:cstheme="minorHAnsi"/>
                <w:sz w:val="24"/>
                <w:szCs w:val="24"/>
              </w:rPr>
              <w:t xml:space="preserve"> İdari personelin amiri, yöneticisi, harcama ve ödemelerde düzenleyendir.</w:t>
            </w:r>
          </w:p>
        </w:tc>
      </w:tr>
      <w:tr w:rsidR="006B6C4B" w:rsidRPr="00812CEF" w:rsidTr="00B66CFE">
        <w:trPr>
          <w:trHeight w:val="606"/>
        </w:trPr>
        <w:tc>
          <w:tcPr>
            <w:tcW w:w="2624" w:type="dxa"/>
          </w:tcPr>
          <w:p w:rsidR="006B6C4B" w:rsidRPr="00812CEF" w:rsidRDefault="006B6C4B" w:rsidP="00B66CFE">
            <w:pPr>
              <w:rPr>
                <w:rFonts w:asciiTheme="minorHAnsi" w:hAnsiTheme="minorHAnsi" w:cstheme="minorHAnsi"/>
                <w:sz w:val="24"/>
                <w:szCs w:val="24"/>
              </w:rPr>
            </w:pPr>
            <w:r w:rsidRPr="00812CEF">
              <w:rPr>
                <w:rFonts w:asciiTheme="minorHAnsi" w:hAnsiTheme="minorHAnsi" w:cstheme="minorHAnsi"/>
                <w:sz w:val="24"/>
                <w:szCs w:val="24"/>
              </w:rPr>
              <w:t>Görev</w:t>
            </w:r>
          </w:p>
        </w:tc>
        <w:tc>
          <w:tcPr>
            <w:tcW w:w="7337" w:type="dxa"/>
          </w:tcPr>
          <w:p w:rsidR="006B6C4B" w:rsidRPr="00812CEF" w:rsidRDefault="006B6C4B" w:rsidP="00B66CFE">
            <w:pPr>
              <w:spacing w:after="0"/>
              <w:rPr>
                <w:rFonts w:asciiTheme="minorHAnsi" w:hAnsiTheme="minorHAnsi" w:cstheme="minorHAnsi"/>
                <w:color w:val="636363"/>
                <w:sz w:val="16"/>
                <w:szCs w:val="16"/>
                <w:shd w:val="clear" w:color="auto" w:fill="FFFFFF"/>
              </w:rPr>
            </w:pPr>
            <w:r w:rsidRPr="00812CEF">
              <w:rPr>
                <w:rFonts w:asciiTheme="minorHAnsi" w:hAnsiTheme="minorHAnsi" w:cstheme="minorHAnsi"/>
                <w:sz w:val="24"/>
                <w:szCs w:val="24"/>
              </w:rPr>
              <w:t>Müdür Yrd.* Öğr.Gör.</w:t>
            </w:r>
            <w:r>
              <w:rPr>
                <w:rFonts w:asciiTheme="minorHAnsi" w:hAnsiTheme="minorHAnsi" w:cstheme="minorHAnsi"/>
                <w:sz w:val="24"/>
                <w:szCs w:val="24"/>
              </w:rPr>
              <w:t>Aykut Oğuz ALGUER</w:t>
            </w:r>
          </w:p>
          <w:p w:rsidR="006B6C4B" w:rsidRPr="00812CEF" w:rsidRDefault="006B6C4B" w:rsidP="00B66CFE">
            <w:pPr>
              <w:spacing w:after="0"/>
              <w:rPr>
                <w:rFonts w:asciiTheme="minorHAnsi" w:hAnsiTheme="minorHAnsi" w:cstheme="minorHAnsi"/>
                <w:sz w:val="24"/>
                <w:szCs w:val="24"/>
              </w:rPr>
            </w:pPr>
            <w:r w:rsidRPr="00812CEF">
              <w:rPr>
                <w:rFonts w:asciiTheme="minorHAnsi" w:hAnsiTheme="minorHAnsi" w:cstheme="minorHAnsi"/>
                <w:sz w:val="24"/>
                <w:szCs w:val="24"/>
              </w:rPr>
              <w:t>Bilgisayar Programcılığı Bölümü</w:t>
            </w:r>
          </w:p>
          <w:p w:rsidR="006B6C4B" w:rsidRPr="00812CEF" w:rsidRDefault="006B6C4B" w:rsidP="00B66CFE">
            <w:pPr>
              <w:rPr>
                <w:rFonts w:asciiTheme="minorHAnsi" w:hAnsiTheme="minorHAnsi" w:cstheme="minorHAnsi"/>
                <w:sz w:val="24"/>
                <w:szCs w:val="24"/>
              </w:rPr>
            </w:pPr>
            <w:r w:rsidRPr="00812CEF">
              <w:rPr>
                <w:rFonts w:asciiTheme="minorHAnsi" w:hAnsiTheme="minorHAnsi" w:cstheme="minorHAnsi"/>
                <w:sz w:val="24"/>
                <w:szCs w:val="24"/>
              </w:rPr>
              <w:t>Öğrenci İşleri, sosyal faaliyetler ve kurum arası ilişkiler alanlarında görevlidir.</w:t>
            </w:r>
          </w:p>
          <w:p w:rsidR="006B6C4B" w:rsidRPr="00812CEF" w:rsidRDefault="006B6C4B" w:rsidP="00B66CFE">
            <w:pPr>
              <w:spacing w:after="0"/>
              <w:rPr>
                <w:rFonts w:asciiTheme="minorHAnsi" w:hAnsiTheme="minorHAnsi" w:cstheme="minorHAnsi"/>
                <w:sz w:val="24"/>
                <w:szCs w:val="24"/>
              </w:rPr>
            </w:pPr>
            <w:r w:rsidRPr="00812CEF">
              <w:rPr>
                <w:rFonts w:asciiTheme="minorHAnsi" w:hAnsiTheme="minorHAnsi" w:cstheme="minorHAnsi"/>
                <w:sz w:val="24"/>
                <w:szCs w:val="24"/>
              </w:rPr>
              <w:t>Müdür Yrd. * Öğr.Gör.Dr. Hüseyin ÖZTÜRK</w:t>
            </w:r>
          </w:p>
          <w:p w:rsidR="006B6C4B" w:rsidRPr="00812CEF" w:rsidRDefault="006B6C4B" w:rsidP="00B66CFE">
            <w:pPr>
              <w:spacing w:after="0"/>
              <w:rPr>
                <w:rFonts w:asciiTheme="minorHAnsi" w:hAnsiTheme="minorHAnsi" w:cstheme="minorHAnsi"/>
                <w:sz w:val="24"/>
                <w:szCs w:val="24"/>
              </w:rPr>
            </w:pPr>
            <w:r w:rsidRPr="00812CEF">
              <w:rPr>
                <w:rFonts w:asciiTheme="minorHAnsi" w:hAnsiTheme="minorHAnsi" w:cstheme="minorHAnsi"/>
                <w:sz w:val="24"/>
                <w:szCs w:val="24"/>
              </w:rPr>
              <w:t>Gıda İşleme Bölümü-Yönetim Kurulu Üyesi</w:t>
            </w:r>
          </w:p>
          <w:p w:rsidR="006B6C4B" w:rsidRPr="00812CEF" w:rsidRDefault="006B6C4B" w:rsidP="00B66CFE">
            <w:pPr>
              <w:rPr>
                <w:rFonts w:asciiTheme="minorHAnsi" w:hAnsiTheme="minorHAnsi" w:cstheme="minorHAnsi"/>
                <w:sz w:val="24"/>
                <w:szCs w:val="24"/>
              </w:rPr>
            </w:pPr>
            <w:r w:rsidRPr="00812CEF">
              <w:rPr>
                <w:rFonts w:asciiTheme="minorHAnsi" w:hAnsiTheme="minorHAnsi" w:cstheme="minorHAnsi"/>
                <w:sz w:val="24"/>
                <w:szCs w:val="24"/>
              </w:rPr>
              <w:t>Uygulama, barınma, burs ve sosyal hizmetler alanında görevlidir.</w:t>
            </w:r>
          </w:p>
        </w:tc>
      </w:tr>
      <w:tr w:rsidR="006B6C4B" w:rsidRPr="00812CEF" w:rsidTr="00B66CFE">
        <w:trPr>
          <w:trHeight w:val="471"/>
        </w:trPr>
        <w:tc>
          <w:tcPr>
            <w:tcW w:w="2624" w:type="dxa"/>
          </w:tcPr>
          <w:p w:rsidR="006B6C4B" w:rsidRPr="00812CEF" w:rsidRDefault="006B6C4B" w:rsidP="00B66CFE">
            <w:pPr>
              <w:rPr>
                <w:rFonts w:asciiTheme="minorHAnsi" w:hAnsiTheme="minorHAnsi" w:cstheme="minorHAnsi"/>
                <w:sz w:val="24"/>
                <w:szCs w:val="24"/>
              </w:rPr>
            </w:pPr>
            <w:r w:rsidRPr="00812CEF">
              <w:rPr>
                <w:rFonts w:asciiTheme="minorHAnsi" w:hAnsiTheme="minorHAnsi" w:cstheme="minorHAnsi"/>
                <w:sz w:val="24"/>
                <w:szCs w:val="24"/>
              </w:rPr>
              <w:t>Sorumluluklar</w:t>
            </w:r>
          </w:p>
        </w:tc>
        <w:tc>
          <w:tcPr>
            <w:tcW w:w="7337" w:type="dxa"/>
          </w:tcPr>
          <w:p w:rsidR="006B6C4B" w:rsidRPr="00812CEF" w:rsidRDefault="006B6C4B" w:rsidP="00B66CFE">
            <w:pPr>
              <w:rPr>
                <w:rFonts w:asciiTheme="minorHAnsi" w:hAnsiTheme="minorHAnsi" w:cstheme="minorHAnsi"/>
                <w:sz w:val="24"/>
                <w:szCs w:val="24"/>
              </w:rPr>
            </w:pPr>
            <w:r w:rsidRPr="00812CEF">
              <w:rPr>
                <w:rFonts w:asciiTheme="minorHAnsi" w:hAnsiTheme="minorHAnsi" w:cstheme="minorHAnsi"/>
                <w:sz w:val="24"/>
                <w:szCs w:val="24"/>
              </w:rPr>
              <w:t>Doç.Dr. Hüseyin BOZ Yönetim ve Organizasyon Bölümü Bölüm Başkanı ve Yüksekokul Yönetim Kurulu Üyesi</w:t>
            </w:r>
          </w:p>
          <w:p w:rsidR="006B6C4B" w:rsidRPr="00812CEF" w:rsidRDefault="006B6C4B" w:rsidP="00B66CFE">
            <w:pPr>
              <w:rPr>
                <w:rFonts w:asciiTheme="minorHAnsi" w:hAnsiTheme="minorHAnsi" w:cstheme="minorHAnsi"/>
                <w:sz w:val="24"/>
                <w:szCs w:val="24"/>
              </w:rPr>
            </w:pPr>
            <w:r>
              <w:rPr>
                <w:rFonts w:asciiTheme="minorHAnsi" w:hAnsiTheme="minorHAnsi" w:cstheme="minorHAnsi"/>
                <w:sz w:val="24"/>
                <w:szCs w:val="24"/>
              </w:rPr>
              <w:t>Doç</w:t>
            </w:r>
            <w:r w:rsidRPr="00812CEF">
              <w:rPr>
                <w:rFonts w:asciiTheme="minorHAnsi" w:hAnsiTheme="minorHAnsi" w:cstheme="minorHAnsi"/>
                <w:sz w:val="24"/>
                <w:szCs w:val="24"/>
              </w:rPr>
              <w:t>.Dr. Erkan DAĞLI Yönetim Kurulu Üyesi</w:t>
            </w:r>
          </w:p>
          <w:p w:rsidR="006B6C4B" w:rsidRPr="00812CEF" w:rsidRDefault="006B6C4B" w:rsidP="00B66CFE">
            <w:pPr>
              <w:rPr>
                <w:rFonts w:asciiTheme="minorHAnsi" w:hAnsiTheme="minorHAnsi" w:cstheme="minorHAnsi"/>
                <w:sz w:val="24"/>
                <w:szCs w:val="24"/>
              </w:rPr>
            </w:pPr>
            <w:r w:rsidRPr="00812CEF">
              <w:rPr>
                <w:rFonts w:asciiTheme="minorHAnsi" w:hAnsiTheme="minorHAnsi" w:cstheme="minorHAnsi"/>
                <w:sz w:val="24"/>
                <w:szCs w:val="24"/>
              </w:rPr>
              <w:t>Öğr.Gör.Mehmet ŞEHİRLİ Bilgisayar Teknolojileri Bölümü Bölüm Başkanı ve Yüksekokul Kurul Üyesi</w:t>
            </w:r>
          </w:p>
          <w:p w:rsidR="006B6C4B" w:rsidRPr="00812CEF" w:rsidRDefault="006B6C4B" w:rsidP="00B66CFE">
            <w:pPr>
              <w:rPr>
                <w:rFonts w:asciiTheme="minorHAnsi" w:hAnsiTheme="minorHAnsi" w:cstheme="minorHAnsi"/>
                <w:sz w:val="24"/>
                <w:szCs w:val="24"/>
              </w:rPr>
            </w:pPr>
            <w:r w:rsidRPr="00812CEF">
              <w:rPr>
                <w:rFonts w:asciiTheme="minorHAnsi" w:hAnsiTheme="minorHAnsi" w:cstheme="minorHAnsi"/>
                <w:sz w:val="24"/>
                <w:szCs w:val="24"/>
              </w:rPr>
              <w:t>Öğrenci İşleri: Şef Ayşe VAROL, Bilgisayar İşletmeni Ümmühani , SÖZEN, Memur Sibel BACANAK</w:t>
            </w:r>
          </w:p>
          <w:p w:rsidR="006B6C4B" w:rsidRPr="00812CEF" w:rsidRDefault="006B6C4B" w:rsidP="00B66CFE">
            <w:pPr>
              <w:rPr>
                <w:rFonts w:asciiTheme="minorHAnsi" w:hAnsiTheme="minorHAnsi" w:cstheme="minorHAnsi"/>
                <w:sz w:val="24"/>
                <w:szCs w:val="24"/>
                <w:lang w:val="nb-NO"/>
              </w:rPr>
            </w:pPr>
            <w:r w:rsidRPr="00812CEF">
              <w:rPr>
                <w:rFonts w:asciiTheme="minorHAnsi" w:hAnsiTheme="minorHAnsi" w:cstheme="minorHAnsi"/>
                <w:sz w:val="24"/>
                <w:szCs w:val="24"/>
                <w:lang w:val="nb-NO"/>
              </w:rPr>
              <w:t xml:space="preserve">İdari ve Mali İşler: Teknisyen Işıl POLAT </w:t>
            </w:r>
          </w:p>
          <w:p w:rsidR="006B6C4B" w:rsidRPr="00812CEF" w:rsidRDefault="006B6C4B" w:rsidP="00B66CFE">
            <w:pPr>
              <w:rPr>
                <w:rFonts w:asciiTheme="minorHAnsi" w:hAnsiTheme="minorHAnsi" w:cstheme="minorHAnsi"/>
                <w:sz w:val="24"/>
                <w:szCs w:val="24"/>
              </w:rPr>
            </w:pPr>
            <w:r w:rsidRPr="00812CEF">
              <w:rPr>
                <w:rFonts w:asciiTheme="minorHAnsi" w:hAnsiTheme="minorHAnsi" w:cstheme="minorHAnsi"/>
                <w:sz w:val="24"/>
                <w:szCs w:val="24"/>
              </w:rPr>
              <w:t>Öğrenci İşleri Otomasyon,</w:t>
            </w:r>
            <w:r w:rsidRPr="00812CEF">
              <w:rPr>
                <w:rFonts w:asciiTheme="minorHAnsi" w:hAnsiTheme="minorHAnsi" w:cstheme="minorHAnsi"/>
                <w:sz w:val="24"/>
                <w:szCs w:val="24"/>
                <w:lang w:val="nb-NO"/>
              </w:rPr>
              <w:t xml:space="preserve"> Personel İşleri:</w:t>
            </w:r>
            <w:r w:rsidRPr="00812CEF">
              <w:rPr>
                <w:rFonts w:asciiTheme="minorHAnsi" w:hAnsiTheme="minorHAnsi" w:cstheme="minorHAnsi"/>
                <w:sz w:val="24"/>
                <w:szCs w:val="24"/>
              </w:rPr>
              <w:t xml:space="preserve"> Bilgisayar İşletmeni  Leyla KEKİK ,</w:t>
            </w:r>
          </w:p>
          <w:p w:rsidR="006B6C4B" w:rsidRPr="00812CEF" w:rsidRDefault="006B6C4B" w:rsidP="00B66CFE">
            <w:pPr>
              <w:rPr>
                <w:rFonts w:asciiTheme="minorHAnsi" w:hAnsiTheme="minorHAnsi" w:cstheme="minorHAnsi"/>
                <w:sz w:val="24"/>
                <w:szCs w:val="24"/>
              </w:rPr>
            </w:pPr>
            <w:r w:rsidRPr="00812CEF">
              <w:rPr>
                <w:rFonts w:asciiTheme="minorHAnsi" w:hAnsiTheme="minorHAnsi" w:cstheme="minorHAnsi"/>
                <w:sz w:val="24"/>
                <w:szCs w:val="24"/>
              </w:rPr>
              <w:t>Özel Kalem: Memur Selda KAYA</w:t>
            </w:r>
          </w:p>
          <w:p w:rsidR="006B6C4B" w:rsidRPr="00812CEF" w:rsidRDefault="006B6C4B" w:rsidP="00B66CFE">
            <w:pPr>
              <w:rPr>
                <w:rFonts w:asciiTheme="minorHAnsi" w:hAnsiTheme="minorHAnsi" w:cstheme="minorHAnsi"/>
                <w:sz w:val="24"/>
                <w:szCs w:val="24"/>
                <w:lang w:val="nb-NO"/>
              </w:rPr>
            </w:pPr>
            <w:r w:rsidRPr="00812CEF">
              <w:rPr>
                <w:rFonts w:asciiTheme="minorHAnsi" w:hAnsiTheme="minorHAnsi" w:cstheme="minorHAnsi"/>
                <w:sz w:val="24"/>
                <w:szCs w:val="24"/>
              </w:rPr>
              <w:t>Evrak kayıt işleri: Selda KAYA</w:t>
            </w:r>
          </w:p>
          <w:p w:rsidR="006B6C4B" w:rsidRPr="00812CEF" w:rsidRDefault="006B6C4B" w:rsidP="00B66CFE">
            <w:pPr>
              <w:rPr>
                <w:rFonts w:asciiTheme="minorHAnsi" w:hAnsiTheme="minorHAnsi" w:cstheme="minorHAnsi"/>
                <w:sz w:val="24"/>
                <w:szCs w:val="24"/>
                <w:lang w:val="nb-NO"/>
              </w:rPr>
            </w:pPr>
            <w:r w:rsidRPr="00812CEF">
              <w:rPr>
                <w:rFonts w:asciiTheme="minorHAnsi" w:hAnsiTheme="minorHAnsi" w:cstheme="minorHAnsi"/>
                <w:sz w:val="24"/>
                <w:szCs w:val="24"/>
                <w:lang w:val="nb-NO"/>
              </w:rPr>
              <w:t xml:space="preserve">Teknik Hizmetler: Selahaddin ASLAN </w:t>
            </w:r>
          </w:p>
          <w:p w:rsidR="006B6C4B" w:rsidRPr="00812CEF" w:rsidRDefault="006B6C4B" w:rsidP="00B66CFE">
            <w:pPr>
              <w:rPr>
                <w:rFonts w:asciiTheme="minorHAnsi" w:hAnsiTheme="minorHAnsi" w:cstheme="minorHAnsi"/>
                <w:sz w:val="24"/>
                <w:szCs w:val="24"/>
                <w:lang w:val="nb-NO"/>
              </w:rPr>
            </w:pPr>
            <w:r w:rsidRPr="00812CEF">
              <w:rPr>
                <w:rFonts w:asciiTheme="minorHAnsi" w:hAnsiTheme="minorHAnsi" w:cstheme="minorHAnsi"/>
                <w:sz w:val="24"/>
                <w:szCs w:val="24"/>
                <w:lang w:val="nb-NO"/>
              </w:rPr>
              <w:t>Kütüphane Hizmetleri: Serap KÜRKÇÜ</w:t>
            </w:r>
          </w:p>
        </w:tc>
      </w:tr>
    </w:tbl>
    <w:p w:rsidR="00112900" w:rsidRPr="00052BA3" w:rsidRDefault="00112900" w:rsidP="00112900">
      <w:pPr>
        <w:pStyle w:val="ListeParagraf"/>
        <w:numPr>
          <w:ilvl w:val="0"/>
          <w:numId w:val="5"/>
        </w:numPr>
        <w:shd w:val="clear" w:color="auto" w:fill="FFFFFF"/>
        <w:spacing w:before="100" w:beforeAutospacing="1"/>
        <w:ind w:left="1134"/>
        <w:outlineLvl w:val="1"/>
        <w:rPr>
          <w:rFonts w:asciiTheme="minorHAnsi" w:eastAsia="Arial" w:hAnsiTheme="minorHAnsi" w:cstheme="minorHAnsi"/>
          <w:b/>
          <w:color w:val="44546A" w:themeColor="text2"/>
          <w:lang w:eastAsia="en-US"/>
        </w:rPr>
      </w:pPr>
      <w:bookmarkStart w:id="23" w:name="_Toc218525130"/>
      <w:r w:rsidRPr="00052BA3">
        <w:rPr>
          <w:rFonts w:asciiTheme="minorHAnsi" w:eastAsia="Arial" w:hAnsiTheme="minorHAnsi" w:cstheme="minorHAnsi"/>
          <w:b/>
          <w:color w:val="44546A" w:themeColor="text2"/>
          <w:lang w:eastAsia="en-US"/>
        </w:rPr>
        <w:t>İDAREYE İLİŞKİN BİLGİLER</w:t>
      </w:r>
      <w:bookmarkEnd w:id="15"/>
      <w:bookmarkEnd w:id="16"/>
      <w:bookmarkEnd w:id="17"/>
      <w:bookmarkEnd w:id="23"/>
    </w:p>
    <w:p w:rsidR="00112900" w:rsidRPr="00933555" w:rsidRDefault="00112900" w:rsidP="00B66CFE">
      <w:pPr>
        <w:numPr>
          <w:ilvl w:val="0"/>
          <w:numId w:val="1"/>
        </w:numPr>
        <w:shd w:val="clear" w:color="auto" w:fill="FFFFFF"/>
        <w:spacing w:after="0" w:line="240" w:lineRule="auto"/>
        <w:ind w:left="0"/>
        <w:jc w:val="both"/>
        <w:outlineLvl w:val="2"/>
        <w:rPr>
          <w:rFonts w:asciiTheme="minorHAnsi" w:hAnsiTheme="minorHAnsi" w:cstheme="minorHAnsi"/>
          <w:b/>
          <w:bCs/>
          <w:color w:val="FF0000"/>
          <w:sz w:val="20"/>
          <w:szCs w:val="20"/>
        </w:rPr>
      </w:pPr>
      <w:bookmarkStart w:id="24" w:name="_Toc170721334"/>
      <w:bookmarkStart w:id="25" w:name="_Toc83199587"/>
      <w:bookmarkStart w:id="26" w:name="_Toc83199785"/>
      <w:bookmarkStart w:id="27" w:name="_Toc89083508"/>
      <w:bookmarkStart w:id="28" w:name="_Toc218525131"/>
      <w:bookmarkEnd w:id="24"/>
      <w:r w:rsidRPr="00933555">
        <w:rPr>
          <w:rFonts w:asciiTheme="minorHAnsi" w:eastAsia="Arial" w:hAnsiTheme="minorHAnsi" w:cstheme="minorHAnsi"/>
          <w:b/>
          <w:color w:val="2F5496" w:themeColor="accent1" w:themeShade="BF"/>
          <w:sz w:val="24"/>
          <w:szCs w:val="24"/>
        </w:rPr>
        <w:t>FİZİKSEL YAPI</w:t>
      </w:r>
      <w:bookmarkEnd w:id="25"/>
      <w:bookmarkEnd w:id="26"/>
      <w:bookmarkEnd w:id="27"/>
      <w:bookmarkEnd w:id="28"/>
    </w:p>
    <w:p w:rsidR="00112900" w:rsidRPr="00052BA3" w:rsidRDefault="00112900" w:rsidP="00A766F2">
      <w:pPr>
        <w:pStyle w:val="ListeParagraf"/>
        <w:numPr>
          <w:ilvl w:val="1"/>
          <w:numId w:val="55"/>
        </w:numPr>
        <w:shd w:val="clear" w:color="auto" w:fill="FFFFFF"/>
        <w:ind w:left="567" w:hanging="283"/>
        <w:outlineLvl w:val="2"/>
        <w:rPr>
          <w:rFonts w:asciiTheme="minorHAnsi" w:eastAsia="Arial" w:hAnsiTheme="minorHAnsi" w:cstheme="minorHAnsi"/>
          <w:b/>
          <w:color w:val="2F5496" w:themeColor="accent1" w:themeShade="BF"/>
        </w:rPr>
      </w:pPr>
      <w:bookmarkStart w:id="29" w:name="_Toc83199588"/>
      <w:bookmarkStart w:id="30" w:name="_Toc83199786"/>
      <w:bookmarkStart w:id="31" w:name="_Toc89083509"/>
      <w:bookmarkStart w:id="32" w:name="_Toc218525132"/>
      <w:r w:rsidRPr="00052BA3">
        <w:rPr>
          <w:rFonts w:asciiTheme="minorHAnsi" w:eastAsia="Arial" w:hAnsiTheme="minorHAnsi" w:cstheme="minorHAnsi"/>
          <w:b/>
          <w:color w:val="2F5496" w:themeColor="accent1" w:themeShade="BF"/>
        </w:rPr>
        <w:t>GENEL BİLGİLER</w:t>
      </w:r>
      <w:bookmarkEnd w:id="29"/>
      <w:bookmarkEnd w:id="30"/>
      <w:bookmarkEnd w:id="31"/>
      <w:bookmarkEnd w:id="32"/>
    </w:p>
    <w:p w:rsidR="00933555" w:rsidRDefault="00933555" w:rsidP="00933555">
      <w:pPr>
        <w:pStyle w:val="ListeParagraf"/>
        <w:jc w:val="both"/>
        <w:rPr>
          <w:rFonts w:asciiTheme="minorHAnsi" w:hAnsiTheme="minorHAnsi" w:cstheme="minorHAnsi"/>
        </w:rPr>
      </w:pPr>
      <w:bookmarkStart w:id="33" w:name="_Toc83199589"/>
      <w:bookmarkStart w:id="34" w:name="_Toc83199787"/>
      <w:bookmarkStart w:id="35" w:name="_Toc89083510"/>
      <w:r w:rsidRPr="00933555">
        <w:rPr>
          <w:rFonts w:asciiTheme="minorHAnsi" w:hAnsiTheme="minorHAnsi" w:cstheme="minorHAnsi"/>
        </w:rPr>
        <w:t xml:space="preserve">Yüksekokulumuzun açılması konusunda ilk adım Akdeniz Üniversitesi Rektörlüğü ile Manavgat Yükseköğretim Bilimsel ve Teknolojik Araştırma Vakfı arasında, 18.01.2002 tarihinde imzalanan protokol ile atılmıştır. 18.000 m²’lik bir alan üzerinde 2002 yılında yapımına başlanan Yüksekokul hizmet binası, 2004 yılında tamamlanmıştır. 2004–2005 eğitim-öğretim dönemine Turizm ve Seyahat İşletmeciliği ve Muhasebe Programlarına 40’ar </w:t>
      </w:r>
      <w:r w:rsidRPr="00933555">
        <w:rPr>
          <w:rFonts w:asciiTheme="minorHAnsi" w:hAnsiTheme="minorHAnsi" w:cstheme="minorHAnsi"/>
        </w:rPr>
        <w:lastRenderedPageBreak/>
        <w:t xml:space="preserve">öğrenci alınmak suretiyle eğitim-öğretime başlanmıştır. 2013-2024 eğitim-öğretim dönemi itibariyle mevcut program sayımız örgün öğretimde Muhasebe ve Vergi Uygulamaları, Turizm ve Seyahat Hizmetleri, İşletme Yönetimi, Turizm ve Otel İşletmeciliği, Pazarlama, Bilgisayar Programcılığı, Aşçılık Programı, Çocuk Gelişimi, Organik Tarım , Gıda Teknolojisi, olmak üzere 10 adettir. İkinci öğrenimde ise Muhasebe ve Vergi Uygulamaları, Turizm ve Otel İşletmeciliği, ve Bilgisayar Programcılığı Programları olmak üzere 3 adettir. Bu programların dışında ve Elektrik ile Pastacılık ve Ekmekçilik Programlarının açılmış olup, öğretim elemanı eksikliği giderildikten sonra ilgili bölümlere öğrenci alımları yapılacaktır. </w:t>
      </w:r>
      <w:r>
        <w:rPr>
          <w:rFonts w:asciiTheme="minorHAnsi" w:hAnsiTheme="minorHAnsi" w:cstheme="minorHAnsi"/>
        </w:rPr>
        <w:t xml:space="preserve"> </w:t>
      </w:r>
      <w:r w:rsidRPr="00933555">
        <w:rPr>
          <w:rFonts w:asciiTheme="minorHAnsi" w:hAnsiTheme="minorHAnsi" w:cstheme="minorHAnsi"/>
        </w:rPr>
        <w:t>Sektörden kopuk eğitim yapmamak adına sektörün talep ve beklentileri doğrultusunda eğitim-öğretimin yürütülmesi amacıyla, birçok sektörden uzman kişilerin öğrencilerimize ders vermeleri sağlanmaktadır. Bu maksatla özellikle uygulamalı derslerin yürütülmesi konusunda otel ve seyahat acentelerinin yöneticileri, mali müşavir ve muhasebeciler, avukatlar, kalite ve eğitim danışmanları, yabancı dil hocaları, mühendisler ve girişimciler, Yüksekokulumuz da mesleki uzmanlık alanları ile ilgili dersler vermek suretiyle son derece önemli katkılar sağlamaktadırlar.</w:t>
      </w:r>
      <w:r>
        <w:rPr>
          <w:rFonts w:asciiTheme="minorHAnsi" w:hAnsiTheme="minorHAnsi" w:cstheme="minorHAnsi"/>
        </w:rPr>
        <w:t xml:space="preserve"> </w:t>
      </w:r>
      <w:r w:rsidRPr="00933555">
        <w:rPr>
          <w:rFonts w:asciiTheme="minorHAnsi" w:hAnsiTheme="minorHAnsi" w:cstheme="minorHAnsi"/>
        </w:rPr>
        <w:t>Akademik ve İdari personelimizin hizmet verdiği 16 idari büro; 40’ ar bilgisayarlı 4 adet laboratuar, Aşçılık Programına ait 1 adet uygulama eğitim mutfağı, Çocuk Gelişimi Laboratuarı, Gıda Teknolojisi ve Organik Tarım Programına ait 1 Labaratuvar, 2 adet sera, 2 adet 170 kişilik konferans salonu, kütüphane, spor kompleksi ve 2 adet kantin ile 1 adet personel yemekhanesi Yüksekokulumuzun mevcut fiz</w:t>
      </w:r>
      <w:r w:rsidR="000E6468">
        <w:rPr>
          <w:rFonts w:asciiTheme="minorHAnsi" w:hAnsiTheme="minorHAnsi" w:cstheme="minorHAnsi"/>
        </w:rPr>
        <w:t>iki şartlarını oluşturmaktadır.</w:t>
      </w:r>
    </w:p>
    <w:p w:rsidR="000E6468" w:rsidRPr="00933555" w:rsidRDefault="000E6468" w:rsidP="00933555">
      <w:pPr>
        <w:pStyle w:val="ListeParagraf"/>
        <w:jc w:val="both"/>
        <w:rPr>
          <w:rFonts w:asciiTheme="minorHAnsi" w:hAnsiTheme="minorHAnsi" w:cstheme="minorHAnsi"/>
        </w:rPr>
      </w:pPr>
    </w:p>
    <w:p w:rsidR="00112900" w:rsidRPr="00662FB5" w:rsidRDefault="00112900" w:rsidP="00A766F2">
      <w:pPr>
        <w:pStyle w:val="ListeParagraf"/>
        <w:numPr>
          <w:ilvl w:val="2"/>
          <w:numId w:val="55"/>
        </w:numPr>
        <w:shd w:val="clear" w:color="auto" w:fill="FFFFFF"/>
        <w:outlineLvl w:val="2"/>
        <w:rPr>
          <w:rFonts w:asciiTheme="minorHAnsi" w:eastAsia="Arial" w:hAnsiTheme="minorHAnsi" w:cstheme="minorHAnsi"/>
          <w:b/>
          <w:color w:val="2F5496" w:themeColor="accent1" w:themeShade="BF"/>
        </w:rPr>
      </w:pPr>
      <w:bookmarkStart w:id="36" w:name="_Toc218525133"/>
      <w:r w:rsidRPr="00052BA3">
        <w:rPr>
          <w:rFonts w:asciiTheme="minorHAnsi" w:eastAsia="Arial" w:hAnsiTheme="minorHAnsi" w:cstheme="minorHAnsi"/>
          <w:b/>
          <w:color w:val="2F5496" w:themeColor="accent1" w:themeShade="BF"/>
        </w:rPr>
        <w:t>Taşınmazlar</w:t>
      </w:r>
      <w:bookmarkEnd w:id="36"/>
      <w:r w:rsidRPr="00052BA3">
        <w:rPr>
          <w:rFonts w:asciiTheme="minorHAnsi" w:eastAsia="Arial" w:hAnsiTheme="minorHAnsi" w:cstheme="minorHAnsi"/>
          <w:b/>
          <w:color w:val="2F5496" w:themeColor="accent1" w:themeShade="BF"/>
        </w:rPr>
        <w:t xml:space="preserve"> </w:t>
      </w:r>
      <w:bookmarkEnd w:id="33"/>
      <w:bookmarkEnd w:id="34"/>
      <w:bookmarkEnd w:id="35"/>
    </w:p>
    <w:p w:rsidR="000B2FD5" w:rsidRPr="00075A62" w:rsidRDefault="000B2FD5" w:rsidP="00A766F2">
      <w:pPr>
        <w:pStyle w:val="Balk5"/>
        <w:numPr>
          <w:ilvl w:val="0"/>
          <w:numId w:val="47"/>
        </w:numPr>
        <w:spacing w:line="240" w:lineRule="auto"/>
        <w:rPr>
          <w:rFonts w:asciiTheme="minorHAnsi" w:hAnsiTheme="minorHAnsi" w:cstheme="minorHAnsi"/>
          <w:b/>
          <w:sz w:val="18"/>
          <w:szCs w:val="18"/>
        </w:rPr>
      </w:pPr>
      <w:bookmarkStart w:id="37" w:name="_Toc89083511"/>
      <w:bookmarkStart w:id="38" w:name="_Toc218525134"/>
      <w:r w:rsidRPr="00075A62">
        <w:rPr>
          <w:rFonts w:asciiTheme="minorHAnsi" w:hAnsiTheme="minorHAnsi" w:cstheme="minorHAnsi"/>
          <w:b/>
          <w:sz w:val="18"/>
          <w:szCs w:val="18"/>
        </w:rPr>
        <w:t>T</w:t>
      </w:r>
      <w:r>
        <w:rPr>
          <w:rFonts w:asciiTheme="minorHAnsi" w:hAnsiTheme="minorHAnsi" w:cstheme="minorHAnsi"/>
          <w:b/>
          <w:sz w:val="18"/>
          <w:szCs w:val="18"/>
        </w:rPr>
        <w:t>.</w:t>
      </w:r>
      <w:r w:rsidRPr="00075A62">
        <w:rPr>
          <w:rFonts w:asciiTheme="minorHAnsi" w:hAnsiTheme="minorHAnsi" w:cstheme="minorHAnsi"/>
          <w:b/>
          <w:sz w:val="18"/>
          <w:szCs w:val="18"/>
        </w:rPr>
        <w:t>C. Cumhurbaşkanlığı Strateji ve Bütçe Başkanlığı Üniversite Mekanları Envanter Yönetim Sisteminde (Mek-Sis) Akdeniz Üniversitesi</w:t>
      </w:r>
      <w:bookmarkEnd w:id="38"/>
      <w:r w:rsidRPr="00075A62">
        <w:rPr>
          <w:rFonts w:asciiTheme="minorHAnsi" w:hAnsiTheme="minorHAnsi" w:cstheme="minorHAnsi"/>
          <w:b/>
          <w:sz w:val="18"/>
          <w:szCs w:val="18"/>
        </w:rPr>
        <w:t xml:space="preserve"> </w:t>
      </w:r>
      <w:bookmarkEnd w:id="37"/>
    </w:p>
    <w:p w:rsidR="006D645D" w:rsidRPr="006D645D" w:rsidRDefault="00112900" w:rsidP="00A766F2">
      <w:pPr>
        <w:pStyle w:val="ListeParagraf"/>
        <w:numPr>
          <w:ilvl w:val="0"/>
          <w:numId w:val="23"/>
        </w:numPr>
        <w:rPr>
          <w:rFonts w:asciiTheme="minorHAnsi" w:hAnsiTheme="minorHAnsi" w:cstheme="minorHAnsi"/>
          <w:b/>
          <w:color w:val="4F81BD"/>
          <w:sz w:val="20"/>
          <w:szCs w:val="20"/>
        </w:rPr>
      </w:pPr>
      <w:r w:rsidRPr="0093726C">
        <w:rPr>
          <w:rFonts w:asciiTheme="minorHAnsi" w:hAnsiTheme="minorHAnsi" w:cstheme="minorHAnsi"/>
          <w:b/>
          <w:color w:val="4F81BD"/>
          <w:sz w:val="20"/>
          <w:szCs w:val="20"/>
        </w:rPr>
        <w:t>Tablo 1</w:t>
      </w:r>
    </w:p>
    <w:tbl>
      <w:tblPr>
        <w:tblStyle w:val="TabloKlavuzu"/>
        <w:tblW w:w="5000" w:type="pct"/>
        <w:tblLook w:val="04A0" w:firstRow="1" w:lastRow="0" w:firstColumn="1" w:lastColumn="0" w:noHBand="0" w:noVBand="1"/>
      </w:tblPr>
      <w:tblGrid>
        <w:gridCol w:w="4927"/>
        <w:gridCol w:w="4928"/>
      </w:tblGrid>
      <w:tr w:rsidR="006D645D" w:rsidTr="006D645D">
        <w:tc>
          <w:tcPr>
            <w:tcW w:w="2500" w:type="pct"/>
            <w:shd w:val="clear" w:color="auto" w:fill="0093D0"/>
          </w:tcPr>
          <w:p w:rsidR="006D645D" w:rsidRPr="00134F63" w:rsidRDefault="006D645D" w:rsidP="00D66EC1">
            <w:pPr>
              <w:pStyle w:val="ListeParagraf"/>
              <w:ind w:left="0"/>
              <w:jc w:val="center"/>
              <w:rPr>
                <w:rFonts w:asciiTheme="minorHAnsi" w:hAnsiTheme="minorHAnsi" w:cstheme="minorHAnsi"/>
                <w:b/>
                <w:color w:val="FFFFFF" w:themeColor="background1"/>
                <w:sz w:val="16"/>
                <w:szCs w:val="16"/>
              </w:rPr>
            </w:pPr>
            <w:r w:rsidRPr="00134F63">
              <w:rPr>
                <w:b/>
                <w:color w:val="FFFFFF" w:themeColor="background1"/>
                <w:sz w:val="16"/>
                <w:szCs w:val="16"/>
              </w:rPr>
              <w:t>Fonksiyonlar</w:t>
            </w:r>
          </w:p>
        </w:tc>
        <w:tc>
          <w:tcPr>
            <w:tcW w:w="2500" w:type="pct"/>
            <w:shd w:val="clear" w:color="auto" w:fill="0093D0"/>
          </w:tcPr>
          <w:p w:rsidR="006D645D" w:rsidRPr="00134F63" w:rsidRDefault="006D645D" w:rsidP="00D66EC1">
            <w:pPr>
              <w:pStyle w:val="ListeParagraf"/>
              <w:ind w:left="0"/>
              <w:jc w:val="center"/>
              <w:rPr>
                <w:rFonts w:asciiTheme="minorHAnsi" w:hAnsiTheme="minorHAnsi" w:cstheme="minorHAnsi"/>
                <w:b/>
                <w:color w:val="FFFFFF" w:themeColor="background1"/>
                <w:sz w:val="16"/>
                <w:szCs w:val="16"/>
              </w:rPr>
            </w:pPr>
            <w:r w:rsidRPr="00134F63">
              <w:rPr>
                <w:b/>
                <w:color w:val="FFFFFF" w:themeColor="background1"/>
                <w:sz w:val="16"/>
                <w:szCs w:val="16"/>
              </w:rPr>
              <w:t>Toplam Kullanım Alanı (m²)</w:t>
            </w:r>
          </w:p>
        </w:tc>
      </w:tr>
      <w:tr w:rsidR="006D645D" w:rsidTr="006D645D">
        <w:tc>
          <w:tcPr>
            <w:tcW w:w="2500" w:type="pct"/>
            <w:tcBorders>
              <w:bottom w:val="single" w:sz="4" w:space="0" w:color="000000"/>
            </w:tcBorders>
            <w:vAlign w:val="center"/>
          </w:tcPr>
          <w:p w:rsidR="006D645D" w:rsidRPr="006D645D" w:rsidRDefault="006D645D" w:rsidP="006D645D">
            <w:pPr>
              <w:pStyle w:val="ListeParagraf"/>
              <w:ind w:left="0"/>
              <w:rPr>
                <w:sz w:val="16"/>
                <w:szCs w:val="16"/>
              </w:rPr>
            </w:pPr>
            <w:r w:rsidRPr="006D645D">
              <w:rPr>
                <w:sz w:val="16"/>
                <w:szCs w:val="16"/>
              </w:rPr>
              <w:t>Araştırma(R)</w:t>
            </w:r>
          </w:p>
        </w:tc>
        <w:tc>
          <w:tcPr>
            <w:tcW w:w="2500" w:type="pct"/>
            <w:tcBorders>
              <w:bottom w:val="single" w:sz="4" w:space="0" w:color="000000"/>
            </w:tcBorders>
          </w:tcPr>
          <w:p w:rsidR="006D645D" w:rsidRPr="006D645D" w:rsidRDefault="00933555" w:rsidP="006D645D">
            <w:pPr>
              <w:pStyle w:val="ListeParagraf"/>
              <w:ind w:left="0"/>
              <w:rPr>
                <w:rFonts w:asciiTheme="minorHAnsi" w:hAnsiTheme="minorHAnsi" w:cstheme="minorHAnsi"/>
                <w:b/>
                <w:color w:val="4F81BD"/>
                <w:sz w:val="16"/>
                <w:szCs w:val="16"/>
              </w:rPr>
            </w:pPr>
            <w:r>
              <w:rPr>
                <w:rFonts w:asciiTheme="minorHAnsi" w:hAnsiTheme="minorHAnsi" w:cstheme="minorHAnsi"/>
                <w:b/>
                <w:color w:val="4F81BD"/>
                <w:sz w:val="16"/>
                <w:szCs w:val="16"/>
              </w:rPr>
              <w:t>6000</w:t>
            </w:r>
          </w:p>
        </w:tc>
      </w:tr>
      <w:tr w:rsidR="006D645D" w:rsidTr="006D645D">
        <w:tc>
          <w:tcPr>
            <w:tcW w:w="2500" w:type="pct"/>
            <w:tcBorders>
              <w:bottom w:val="single" w:sz="4" w:space="0" w:color="000000"/>
            </w:tcBorders>
            <w:shd w:val="clear" w:color="auto" w:fill="CAE8F5"/>
            <w:vAlign w:val="center"/>
          </w:tcPr>
          <w:p w:rsidR="006D645D" w:rsidRPr="006D645D" w:rsidRDefault="006D645D" w:rsidP="006D645D">
            <w:pPr>
              <w:pStyle w:val="ListeParagraf"/>
              <w:ind w:left="0"/>
              <w:rPr>
                <w:sz w:val="16"/>
                <w:szCs w:val="16"/>
              </w:rPr>
            </w:pPr>
            <w:r w:rsidRPr="006D645D">
              <w:rPr>
                <w:sz w:val="16"/>
                <w:szCs w:val="16"/>
              </w:rPr>
              <w:t>Eğitim(E)</w:t>
            </w:r>
          </w:p>
        </w:tc>
        <w:tc>
          <w:tcPr>
            <w:tcW w:w="2500" w:type="pct"/>
            <w:tcBorders>
              <w:bottom w:val="single" w:sz="4" w:space="0" w:color="000000"/>
            </w:tcBorders>
            <w:shd w:val="clear" w:color="auto" w:fill="CAE8F5"/>
          </w:tcPr>
          <w:p w:rsidR="006D645D" w:rsidRPr="006D645D" w:rsidRDefault="00933555" w:rsidP="006D645D">
            <w:pPr>
              <w:pStyle w:val="ListeParagraf"/>
              <w:ind w:left="0"/>
              <w:rPr>
                <w:rFonts w:asciiTheme="minorHAnsi" w:hAnsiTheme="minorHAnsi" w:cstheme="minorHAnsi"/>
                <w:b/>
                <w:color w:val="4F81BD"/>
                <w:sz w:val="16"/>
                <w:szCs w:val="16"/>
              </w:rPr>
            </w:pPr>
            <w:r>
              <w:rPr>
                <w:rFonts w:asciiTheme="minorHAnsi" w:hAnsiTheme="minorHAnsi" w:cstheme="minorHAnsi"/>
                <w:b/>
                <w:color w:val="4F81BD"/>
                <w:sz w:val="16"/>
                <w:szCs w:val="16"/>
              </w:rPr>
              <w:t>9000</w:t>
            </w:r>
          </w:p>
        </w:tc>
      </w:tr>
      <w:tr w:rsidR="006D645D" w:rsidRPr="006D645D" w:rsidTr="006D645D">
        <w:tc>
          <w:tcPr>
            <w:tcW w:w="2500" w:type="pct"/>
            <w:shd w:val="clear" w:color="auto" w:fill="0093D0"/>
            <w:vAlign w:val="center"/>
          </w:tcPr>
          <w:p w:rsidR="006D645D" w:rsidRPr="00134F63" w:rsidRDefault="006D645D" w:rsidP="00D66EC1">
            <w:pPr>
              <w:pStyle w:val="ListeParagraf"/>
              <w:ind w:left="0"/>
              <w:jc w:val="center"/>
              <w:rPr>
                <w:b/>
                <w:color w:val="FFFFFF" w:themeColor="background1"/>
                <w:sz w:val="16"/>
                <w:szCs w:val="16"/>
              </w:rPr>
            </w:pPr>
            <w:r w:rsidRPr="00134F63">
              <w:rPr>
                <w:b/>
                <w:color w:val="FFFFFF" w:themeColor="background1"/>
                <w:sz w:val="16"/>
                <w:szCs w:val="16"/>
              </w:rPr>
              <w:t>Fonksiyonlar</w:t>
            </w:r>
          </w:p>
        </w:tc>
        <w:tc>
          <w:tcPr>
            <w:tcW w:w="2500" w:type="pct"/>
            <w:shd w:val="clear" w:color="auto" w:fill="0093D0"/>
          </w:tcPr>
          <w:p w:rsidR="006D645D" w:rsidRPr="00134F63" w:rsidRDefault="006D645D" w:rsidP="00D66EC1">
            <w:pPr>
              <w:pStyle w:val="ListeParagraf"/>
              <w:ind w:left="0"/>
              <w:jc w:val="center"/>
              <w:rPr>
                <w:rFonts w:asciiTheme="minorHAnsi" w:hAnsiTheme="minorHAnsi" w:cstheme="minorHAnsi"/>
                <w:b/>
                <w:color w:val="FFFFFF" w:themeColor="background1"/>
                <w:sz w:val="16"/>
                <w:szCs w:val="16"/>
              </w:rPr>
            </w:pPr>
            <w:r w:rsidRPr="00134F63">
              <w:rPr>
                <w:b/>
                <w:color w:val="FFFFFF" w:themeColor="background1"/>
                <w:sz w:val="16"/>
                <w:szCs w:val="16"/>
              </w:rPr>
              <w:t>Toplam Kullanım Alanı (m²)</w:t>
            </w:r>
          </w:p>
        </w:tc>
      </w:tr>
      <w:tr w:rsidR="006D645D" w:rsidTr="006D645D">
        <w:tc>
          <w:tcPr>
            <w:tcW w:w="2500" w:type="pct"/>
            <w:tcBorders>
              <w:bottom w:val="single" w:sz="4" w:space="0" w:color="000000"/>
            </w:tcBorders>
            <w:vAlign w:val="center"/>
          </w:tcPr>
          <w:p w:rsidR="006D645D" w:rsidRPr="006D645D" w:rsidRDefault="006D645D" w:rsidP="006D645D">
            <w:pPr>
              <w:pStyle w:val="ListeParagraf"/>
              <w:ind w:left="0"/>
              <w:rPr>
                <w:sz w:val="16"/>
                <w:szCs w:val="16"/>
              </w:rPr>
            </w:pPr>
            <w:r w:rsidRPr="006D645D">
              <w:rPr>
                <w:sz w:val="16"/>
                <w:szCs w:val="16"/>
              </w:rPr>
              <w:t>Barınma(A)</w:t>
            </w:r>
          </w:p>
        </w:tc>
        <w:tc>
          <w:tcPr>
            <w:tcW w:w="2500" w:type="pct"/>
            <w:tcBorders>
              <w:bottom w:val="single" w:sz="4" w:space="0" w:color="000000"/>
            </w:tcBorders>
          </w:tcPr>
          <w:p w:rsidR="006D645D" w:rsidRPr="006D645D" w:rsidRDefault="006D645D" w:rsidP="006D645D">
            <w:pPr>
              <w:pStyle w:val="ListeParagraf"/>
              <w:ind w:left="0"/>
              <w:rPr>
                <w:rFonts w:asciiTheme="minorHAnsi" w:hAnsiTheme="minorHAnsi" w:cstheme="minorHAnsi"/>
                <w:b/>
                <w:color w:val="4F81BD"/>
                <w:sz w:val="16"/>
                <w:szCs w:val="16"/>
              </w:rPr>
            </w:pPr>
          </w:p>
        </w:tc>
      </w:tr>
      <w:tr w:rsidR="006D645D" w:rsidTr="006D645D">
        <w:tc>
          <w:tcPr>
            <w:tcW w:w="2500" w:type="pct"/>
            <w:shd w:val="clear" w:color="auto" w:fill="CAE8F5"/>
            <w:vAlign w:val="center"/>
          </w:tcPr>
          <w:p w:rsidR="006D645D" w:rsidRPr="006D645D" w:rsidRDefault="006D645D" w:rsidP="006D645D">
            <w:pPr>
              <w:pStyle w:val="ListeParagraf"/>
              <w:ind w:left="0"/>
              <w:rPr>
                <w:sz w:val="16"/>
                <w:szCs w:val="16"/>
              </w:rPr>
            </w:pPr>
            <w:r w:rsidRPr="006D645D">
              <w:rPr>
                <w:sz w:val="16"/>
                <w:szCs w:val="16"/>
              </w:rPr>
              <w:t>Diğer(O)</w:t>
            </w:r>
          </w:p>
        </w:tc>
        <w:tc>
          <w:tcPr>
            <w:tcW w:w="2500" w:type="pct"/>
            <w:shd w:val="clear" w:color="auto" w:fill="CAE8F5"/>
          </w:tcPr>
          <w:p w:rsidR="006D645D" w:rsidRPr="006D645D" w:rsidRDefault="006D645D" w:rsidP="006D645D">
            <w:pPr>
              <w:pStyle w:val="ListeParagraf"/>
              <w:ind w:left="0"/>
              <w:rPr>
                <w:rFonts w:asciiTheme="minorHAnsi" w:hAnsiTheme="minorHAnsi" w:cstheme="minorHAnsi"/>
                <w:b/>
                <w:color w:val="4F81BD"/>
                <w:sz w:val="16"/>
                <w:szCs w:val="16"/>
              </w:rPr>
            </w:pPr>
          </w:p>
        </w:tc>
      </w:tr>
      <w:tr w:rsidR="006D645D" w:rsidTr="006D645D">
        <w:tc>
          <w:tcPr>
            <w:tcW w:w="2500" w:type="pct"/>
            <w:tcBorders>
              <w:bottom w:val="single" w:sz="4" w:space="0" w:color="000000"/>
            </w:tcBorders>
            <w:vAlign w:val="center"/>
          </w:tcPr>
          <w:p w:rsidR="006D645D" w:rsidRPr="006D645D" w:rsidRDefault="006D645D" w:rsidP="006D645D">
            <w:pPr>
              <w:pStyle w:val="ListeParagraf"/>
              <w:ind w:left="0"/>
              <w:rPr>
                <w:sz w:val="16"/>
                <w:szCs w:val="16"/>
              </w:rPr>
            </w:pPr>
            <w:r w:rsidRPr="006D645D">
              <w:rPr>
                <w:sz w:val="16"/>
                <w:szCs w:val="16"/>
              </w:rPr>
              <w:t>Kütüphane(L)</w:t>
            </w:r>
          </w:p>
        </w:tc>
        <w:tc>
          <w:tcPr>
            <w:tcW w:w="2500" w:type="pct"/>
            <w:tcBorders>
              <w:bottom w:val="single" w:sz="4" w:space="0" w:color="000000"/>
            </w:tcBorders>
          </w:tcPr>
          <w:p w:rsidR="006D645D" w:rsidRPr="006D645D" w:rsidRDefault="006D645D" w:rsidP="006D645D">
            <w:pPr>
              <w:pStyle w:val="ListeParagraf"/>
              <w:ind w:left="0"/>
              <w:rPr>
                <w:rFonts w:asciiTheme="minorHAnsi" w:hAnsiTheme="minorHAnsi" w:cstheme="minorHAnsi"/>
                <w:b/>
                <w:color w:val="4F81BD"/>
                <w:sz w:val="16"/>
                <w:szCs w:val="16"/>
              </w:rPr>
            </w:pPr>
          </w:p>
        </w:tc>
      </w:tr>
      <w:tr w:rsidR="006D645D" w:rsidTr="006D645D">
        <w:tc>
          <w:tcPr>
            <w:tcW w:w="2500" w:type="pct"/>
            <w:shd w:val="clear" w:color="auto" w:fill="CAE8F5"/>
            <w:vAlign w:val="center"/>
          </w:tcPr>
          <w:p w:rsidR="006D645D" w:rsidRPr="006D645D" w:rsidRDefault="006D645D" w:rsidP="006D645D">
            <w:pPr>
              <w:pStyle w:val="ListeParagraf"/>
              <w:ind w:left="0"/>
              <w:rPr>
                <w:sz w:val="16"/>
                <w:szCs w:val="16"/>
              </w:rPr>
            </w:pPr>
            <w:r w:rsidRPr="006D645D">
              <w:rPr>
                <w:sz w:val="16"/>
                <w:szCs w:val="16"/>
              </w:rPr>
              <w:t>Sağlık Hizmeti(H)</w:t>
            </w:r>
          </w:p>
        </w:tc>
        <w:tc>
          <w:tcPr>
            <w:tcW w:w="2500" w:type="pct"/>
            <w:shd w:val="clear" w:color="auto" w:fill="CAE8F5"/>
          </w:tcPr>
          <w:p w:rsidR="006D645D" w:rsidRPr="006D645D" w:rsidRDefault="006D645D" w:rsidP="006D645D">
            <w:pPr>
              <w:pStyle w:val="ListeParagraf"/>
              <w:ind w:left="0"/>
              <w:rPr>
                <w:rFonts w:asciiTheme="minorHAnsi" w:hAnsiTheme="minorHAnsi" w:cstheme="minorHAnsi"/>
                <w:b/>
                <w:color w:val="4F81BD"/>
                <w:sz w:val="16"/>
                <w:szCs w:val="16"/>
              </w:rPr>
            </w:pPr>
          </w:p>
        </w:tc>
      </w:tr>
      <w:tr w:rsidR="006D645D" w:rsidTr="006D645D">
        <w:tc>
          <w:tcPr>
            <w:tcW w:w="2500" w:type="pct"/>
            <w:tcBorders>
              <w:bottom w:val="single" w:sz="4" w:space="0" w:color="000000"/>
            </w:tcBorders>
            <w:vAlign w:val="center"/>
          </w:tcPr>
          <w:p w:rsidR="006D645D" w:rsidRPr="006D645D" w:rsidRDefault="006D645D" w:rsidP="006D645D">
            <w:pPr>
              <w:pStyle w:val="ListeParagraf"/>
              <w:ind w:left="0"/>
              <w:rPr>
                <w:sz w:val="16"/>
                <w:szCs w:val="16"/>
              </w:rPr>
            </w:pPr>
            <w:r w:rsidRPr="006D645D">
              <w:rPr>
                <w:sz w:val="16"/>
                <w:szCs w:val="16"/>
              </w:rPr>
              <w:t>Sosyal Alanlar(G)</w:t>
            </w:r>
          </w:p>
        </w:tc>
        <w:tc>
          <w:tcPr>
            <w:tcW w:w="2500" w:type="pct"/>
            <w:tcBorders>
              <w:bottom w:val="single" w:sz="4" w:space="0" w:color="000000"/>
            </w:tcBorders>
          </w:tcPr>
          <w:p w:rsidR="006D645D" w:rsidRPr="006D645D" w:rsidRDefault="006D645D" w:rsidP="006D645D">
            <w:pPr>
              <w:pStyle w:val="ListeParagraf"/>
              <w:ind w:left="0"/>
              <w:rPr>
                <w:rFonts w:asciiTheme="minorHAnsi" w:hAnsiTheme="minorHAnsi" w:cstheme="minorHAnsi"/>
                <w:b/>
                <w:color w:val="4F81BD"/>
                <w:sz w:val="16"/>
                <w:szCs w:val="16"/>
              </w:rPr>
            </w:pPr>
          </w:p>
        </w:tc>
      </w:tr>
      <w:tr w:rsidR="006D645D" w:rsidTr="006D645D">
        <w:tc>
          <w:tcPr>
            <w:tcW w:w="2500" w:type="pct"/>
            <w:shd w:val="clear" w:color="auto" w:fill="CAE8F5"/>
            <w:vAlign w:val="center"/>
          </w:tcPr>
          <w:p w:rsidR="006D645D" w:rsidRPr="006D645D" w:rsidRDefault="006D645D" w:rsidP="006D645D">
            <w:pPr>
              <w:pStyle w:val="ListeParagraf"/>
              <w:ind w:left="0"/>
              <w:rPr>
                <w:sz w:val="16"/>
                <w:szCs w:val="16"/>
              </w:rPr>
            </w:pPr>
            <w:r w:rsidRPr="006D645D">
              <w:rPr>
                <w:sz w:val="16"/>
                <w:szCs w:val="16"/>
              </w:rPr>
              <w:t>Spor Alanları(S)</w:t>
            </w:r>
          </w:p>
        </w:tc>
        <w:tc>
          <w:tcPr>
            <w:tcW w:w="2500" w:type="pct"/>
            <w:shd w:val="clear" w:color="auto" w:fill="CAE8F5"/>
          </w:tcPr>
          <w:p w:rsidR="006D645D" w:rsidRPr="006D645D" w:rsidRDefault="006D645D" w:rsidP="006D645D">
            <w:pPr>
              <w:pStyle w:val="ListeParagraf"/>
              <w:ind w:left="0"/>
              <w:rPr>
                <w:rFonts w:asciiTheme="minorHAnsi" w:hAnsiTheme="minorHAnsi" w:cstheme="minorHAnsi"/>
                <w:b/>
                <w:color w:val="4F81BD"/>
                <w:sz w:val="16"/>
                <w:szCs w:val="16"/>
              </w:rPr>
            </w:pPr>
          </w:p>
        </w:tc>
      </w:tr>
      <w:tr w:rsidR="006D645D" w:rsidTr="006D645D">
        <w:tc>
          <w:tcPr>
            <w:tcW w:w="2500" w:type="pct"/>
            <w:tcBorders>
              <w:bottom w:val="single" w:sz="4" w:space="0" w:color="000000"/>
            </w:tcBorders>
            <w:vAlign w:val="center"/>
          </w:tcPr>
          <w:p w:rsidR="006D645D" w:rsidRPr="006D645D" w:rsidRDefault="006D645D" w:rsidP="006D645D">
            <w:pPr>
              <w:pStyle w:val="ListeParagraf"/>
              <w:ind w:left="0"/>
              <w:rPr>
                <w:sz w:val="16"/>
                <w:szCs w:val="16"/>
              </w:rPr>
            </w:pPr>
            <w:r w:rsidRPr="006D645D">
              <w:rPr>
                <w:sz w:val="16"/>
                <w:szCs w:val="16"/>
              </w:rPr>
              <w:t>Toplantı Ve Konferans(C)</w:t>
            </w:r>
          </w:p>
        </w:tc>
        <w:tc>
          <w:tcPr>
            <w:tcW w:w="2500" w:type="pct"/>
            <w:tcBorders>
              <w:bottom w:val="single" w:sz="4" w:space="0" w:color="000000"/>
            </w:tcBorders>
          </w:tcPr>
          <w:p w:rsidR="006D645D" w:rsidRPr="006D645D" w:rsidRDefault="006D645D" w:rsidP="006D645D">
            <w:pPr>
              <w:pStyle w:val="ListeParagraf"/>
              <w:ind w:left="0"/>
              <w:rPr>
                <w:rFonts w:asciiTheme="minorHAnsi" w:hAnsiTheme="minorHAnsi" w:cstheme="minorHAnsi"/>
                <w:b/>
                <w:color w:val="4F81BD"/>
                <w:sz w:val="16"/>
                <w:szCs w:val="16"/>
              </w:rPr>
            </w:pPr>
          </w:p>
        </w:tc>
      </w:tr>
      <w:tr w:rsidR="006D645D" w:rsidTr="006D645D">
        <w:tc>
          <w:tcPr>
            <w:tcW w:w="2500" w:type="pct"/>
            <w:tcBorders>
              <w:bottom w:val="single" w:sz="4" w:space="0" w:color="000000"/>
            </w:tcBorders>
            <w:shd w:val="clear" w:color="auto" w:fill="CAE8F5"/>
            <w:vAlign w:val="center"/>
          </w:tcPr>
          <w:p w:rsidR="006D645D" w:rsidRPr="006D645D" w:rsidRDefault="006D645D" w:rsidP="006D645D">
            <w:pPr>
              <w:pStyle w:val="ListeParagraf"/>
              <w:ind w:left="0"/>
              <w:rPr>
                <w:sz w:val="16"/>
                <w:szCs w:val="16"/>
              </w:rPr>
            </w:pPr>
            <w:r w:rsidRPr="006D645D">
              <w:rPr>
                <w:sz w:val="16"/>
                <w:szCs w:val="16"/>
              </w:rPr>
              <w:t>Yönetim(M)</w:t>
            </w:r>
          </w:p>
        </w:tc>
        <w:tc>
          <w:tcPr>
            <w:tcW w:w="2500" w:type="pct"/>
            <w:tcBorders>
              <w:bottom w:val="single" w:sz="4" w:space="0" w:color="000000"/>
            </w:tcBorders>
            <w:shd w:val="clear" w:color="auto" w:fill="CAE8F5"/>
          </w:tcPr>
          <w:p w:rsidR="006D645D" w:rsidRPr="006D645D" w:rsidRDefault="006D645D" w:rsidP="006D645D">
            <w:pPr>
              <w:pStyle w:val="ListeParagraf"/>
              <w:ind w:left="0"/>
              <w:rPr>
                <w:rFonts w:asciiTheme="minorHAnsi" w:hAnsiTheme="minorHAnsi" w:cstheme="minorHAnsi"/>
                <w:b/>
                <w:color w:val="4F81BD"/>
                <w:sz w:val="16"/>
                <w:szCs w:val="16"/>
              </w:rPr>
            </w:pPr>
          </w:p>
        </w:tc>
      </w:tr>
      <w:tr w:rsidR="006D645D" w:rsidTr="006D645D">
        <w:tc>
          <w:tcPr>
            <w:tcW w:w="2500" w:type="pct"/>
            <w:shd w:val="clear" w:color="auto" w:fill="0093D0"/>
            <w:vAlign w:val="center"/>
          </w:tcPr>
          <w:p w:rsidR="006D645D" w:rsidRPr="006D645D" w:rsidRDefault="006D645D" w:rsidP="00D66EC1">
            <w:pPr>
              <w:pStyle w:val="ListeParagraf"/>
              <w:ind w:left="0"/>
              <w:jc w:val="center"/>
              <w:rPr>
                <w:sz w:val="16"/>
                <w:szCs w:val="16"/>
              </w:rPr>
            </w:pPr>
            <w:r w:rsidRPr="006D645D">
              <w:rPr>
                <w:rFonts w:asciiTheme="minorHAnsi" w:hAnsiTheme="minorHAnsi" w:cs="Calibri"/>
                <w:b/>
                <w:bCs/>
                <w:color w:val="FFFFFF" w:themeColor="background1"/>
                <w:sz w:val="16"/>
                <w:szCs w:val="16"/>
              </w:rPr>
              <w:t>Toplam</w:t>
            </w:r>
          </w:p>
        </w:tc>
        <w:tc>
          <w:tcPr>
            <w:tcW w:w="2500" w:type="pct"/>
            <w:shd w:val="clear" w:color="auto" w:fill="0093D0"/>
          </w:tcPr>
          <w:p w:rsidR="006D645D" w:rsidRPr="006D645D" w:rsidRDefault="00933555" w:rsidP="006D645D">
            <w:pPr>
              <w:pStyle w:val="ListeParagraf"/>
              <w:ind w:left="0"/>
              <w:rPr>
                <w:rFonts w:asciiTheme="minorHAnsi" w:hAnsiTheme="minorHAnsi" w:cstheme="minorHAnsi"/>
                <w:b/>
                <w:color w:val="4F81BD"/>
                <w:sz w:val="16"/>
                <w:szCs w:val="16"/>
              </w:rPr>
            </w:pPr>
            <w:r>
              <w:rPr>
                <w:rFonts w:asciiTheme="minorHAnsi" w:hAnsiTheme="minorHAnsi" w:cstheme="minorHAnsi"/>
                <w:b/>
                <w:color w:val="4F81BD"/>
                <w:sz w:val="16"/>
                <w:szCs w:val="16"/>
              </w:rPr>
              <w:t>15000</w:t>
            </w:r>
          </w:p>
        </w:tc>
      </w:tr>
    </w:tbl>
    <w:p w:rsidR="006D645D" w:rsidRDefault="006D645D" w:rsidP="006D645D">
      <w:pPr>
        <w:pStyle w:val="ListeParagraf"/>
        <w:ind w:left="1126"/>
        <w:rPr>
          <w:rFonts w:asciiTheme="minorHAnsi" w:hAnsiTheme="minorHAnsi" w:cstheme="minorHAnsi"/>
          <w:b/>
          <w:color w:val="4F81BD"/>
          <w:sz w:val="20"/>
          <w:szCs w:val="20"/>
        </w:rPr>
      </w:pPr>
    </w:p>
    <w:p w:rsidR="00112900" w:rsidRPr="00075A62" w:rsidRDefault="00112900" w:rsidP="00A766F2">
      <w:pPr>
        <w:pStyle w:val="Balk5"/>
        <w:numPr>
          <w:ilvl w:val="0"/>
          <w:numId w:val="68"/>
        </w:numPr>
        <w:spacing w:line="240" w:lineRule="auto"/>
        <w:rPr>
          <w:rFonts w:asciiTheme="minorHAnsi" w:hAnsiTheme="minorHAnsi" w:cstheme="minorHAnsi"/>
          <w:b/>
          <w:sz w:val="18"/>
          <w:szCs w:val="18"/>
        </w:rPr>
      </w:pPr>
      <w:bookmarkStart w:id="39" w:name="_Toc89083513"/>
      <w:bookmarkStart w:id="40" w:name="_Toc218525135"/>
      <w:r w:rsidRPr="00075A62">
        <w:rPr>
          <w:rFonts w:asciiTheme="minorHAnsi" w:hAnsiTheme="minorHAnsi" w:cstheme="minorHAnsi"/>
          <w:b/>
          <w:sz w:val="18"/>
          <w:szCs w:val="18"/>
        </w:rPr>
        <w:t>Kapalı Alanların Dağılımı</w:t>
      </w:r>
      <w:bookmarkEnd w:id="40"/>
      <w:r w:rsidRPr="00075A62">
        <w:rPr>
          <w:rFonts w:asciiTheme="minorHAnsi" w:hAnsiTheme="minorHAnsi" w:cstheme="minorHAnsi"/>
          <w:b/>
          <w:sz w:val="18"/>
          <w:szCs w:val="18"/>
        </w:rPr>
        <w:t xml:space="preserve"> </w:t>
      </w:r>
      <w:bookmarkEnd w:id="39"/>
    </w:p>
    <w:p w:rsidR="00112900" w:rsidRPr="0093726C" w:rsidRDefault="00112900" w:rsidP="00A766F2">
      <w:pPr>
        <w:pStyle w:val="ListeParagraf"/>
        <w:numPr>
          <w:ilvl w:val="0"/>
          <w:numId w:val="23"/>
        </w:numPr>
        <w:rPr>
          <w:rFonts w:asciiTheme="minorHAnsi" w:hAnsiTheme="minorHAnsi" w:cstheme="minorHAnsi"/>
          <w:b/>
          <w:color w:val="4F81BD"/>
          <w:sz w:val="20"/>
          <w:szCs w:val="20"/>
        </w:rPr>
      </w:pPr>
      <w:r w:rsidRPr="0093726C">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CellMar>
          <w:left w:w="70" w:type="dxa"/>
          <w:right w:w="70" w:type="dxa"/>
        </w:tblCellMar>
        <w:tblLook w:val="04A0" w:firstRow="1" w:lastRow="0" w:firstColumn="1" w:lastColumn="0" w:noHBand="0" w:noVBand="1"/>
      </w:tblPr>
      <w:tblGrid>
        <w:gridCol w:w="4245"/>
        <w:gridCol w:w="1790"/>
        <w:gridCol w:w="1438"/>
        <w:gridCol w:w="2306"/>
      </w:tblGrid>
      <w:tr w:rsidR="00112900" w:rsidRPr="00052BA3" w:rsidTr="00933555">
        <w:trPr>
          <w:trHeight w:val="57"/>
        </w:trPr>
        <w:tc>
          <w:tcPr>
            <w:tcW w:w="2170" w:type="pct"/>
            <w:vMerge w:val="restart"/>
            <w:shd w:val="clear" w:color="auto" w:fill="0093D0"/>
            <w:vAlign w:val="center"/>
            <w:hideMark/>
          </w:tcPr>
          <w:p w:rsidR="00112900" w:rsidRPr="00FE3924" w:rsidRDefault="00112900" w:rsidP="00D66EC1">
            <w:pPr>
              <w:spacing w:after="0" w:line="240" w:lineRule="auto"/>
              <w:ind w:hanging="521"/>
              <w:jc w:val="center"/>
              <w:rPr>
                <w:rFonts w:asciiTheme="minorHAnsi" w:eastAsia="Times New Roman" w:hAnsiTheme="minorHAnsi" w:cstheme="minorHAnsi"/>
                <w:b/>
                <w:color w:val="FFFFFF" w:themeColor="background1"/>
                <w:sz w:val="16"/>
                <w:szCs w:val="16"/>
              </w:rPr>
            </w:pPr>
            <w:r w:rsidRPr="00FE3924">
              <w:rPr>
                <w:rFonts w:asciiTheme="minorHAnsi" w:eastAsia="Times New Roman" w:hAnsiTheme="minorHAnsi" w:cstheme="minorHAnsi"/>
                <w:b/>
                <w:color w:val="FFFFFF" w:themeColor="background1"/>
                <w:sz w:val="16"/>
                <w:szCs w:val="16"/>
              </w:rPr>
              <w:t>Yerleşke Adı</w:t>
            </w:r>
          </w:p>
        </w:tc>
        <w:tc>
          <w:tcPr>
            <w:tcW w:w="1650" w:type="pct"/>
            <w:gridSpan w:val="2"/>
            <w:shd w:val="clear" w:color="auto" w:fill="0093D0"/>
            <w:vAlign w:val="center"/>
            <w:hideMark/>
          </w:tcPr>
          <w:p w:rsidR="00112900" w:rsidRPr="00FE3924" w:rsidRDefault="00112900" w:rsidP="00D66EC1">
            <w:pPr>
              <w:spacing w:after="0" w:line="240" w:lineRule="auto"/>
              <w:jc w:val="center"/>
              <w:rPr>
                <w:rFonts w:asciiTheme="minorHAnsi" w:eastAsia="Times New Roman" w:hAnsiTheme="minorHAnsi" w:cstheme="minorHAnsi"/>
                <w:b/>
                <w:color w:val="FFFFFF" w:themeColor="background1"/>
                <w:sz w:val="16"/>
                <w:szCs w:val="16"/>
              </w:rPr>
            </w:pPr>
            <w:r w:rsidRPr="00FE3924">
              <w:rPr>
                <w:rFonts w:asciiTheme="minorHAnsi" w:eastAsia="Times New Roman" w:hAnsiTheme="minorHAnsi" w:cstheme="minorHAnsi"/>
                <w:b/>
                <w:color w:val="FFFFFF" w:themeColor="background1"/>
                <w:sz w:val="16"/>
                <w:szCs w:val="16"/>
              </w:rPr>
              <w:t>Kapalı Alan Miktarı (m²)</w:t>
            </w:r>
          </w:p>
        </w:tc>
        <w:tc>
          <w:tcPr>
            <w:tcW w:w="1179" w:type="pct"/>
            <w:vMerge w:val="restart"/>
            <w:shd w:val="clear" w:color="auto" w:fill="0093D0"/>
            <w:vAlign w:val="center"/>
            <w:hideMark/>
          </w:tcPr>
          <w:p w:rsidR="00112900" w:rsidRPr="00FE3924" w:rsidRDefault="00112900" w:rsidP="00D66EC1">
            <w:pPr>
              <w:spacing w:after="0" w:line="240" w:lineRule="auto"/>
              <w:jc w:val="center"/>
              <w:rPr>
                <w:rFonts w:asciiTheme="minorHAnsi" w:eastAsia="Times New Roman" w:hAnsiTheme="minorHAnsi" w:cstheme="minorHAnsi"/>
                <w:b/>
                <w:color w:val="FFFFFF" w:themeColor="background1"/>
                <w:sz w:val="16"/>
                <w:szCs w:val="16"/>
              </w:rPr>
            </w:pPr>
            <w:r w:rsidRPr="00FE3924">
              <w:rPr>
                <w:rFonts w:asciiTheme="minorHAnsi" w:eastAsia="Times New Roman" w:hAnsiTheme="minorHAnsi" w:cstheme="minorHAnsi"/>
                <w:b/>
                <w:color w:val="FFFFFF" w:themeColor="background1"/>
                <w:sz w:val="16"/>
                <w:szCs w:val="16"/>
              </w:rPr>
              <w:t>Toplam (m²)</w:t>
            </w:r>
          </w:p>
        </w:tc>
      </w:tr>
      <w:tr w:rsidR="00112900" w:rsidRPr="00052BA3" w:rsidTr="00933555">
        <w:trPr>
          <w:trHeight w:val="57"/>
        </w:trPr>
        <w:tc>
          <w:tcPr>
            <w:tcW w:w="2170" w:type="pct"/>
            <w:vMerge/>
            <w:tcBorders>
              <w:bottom w:val="single" w:sz="4" w:space="0" w:color="auto"/>
            </w:tcBorders>
            <w:shd w:val="clear" w:color="auto" w:fill="0093D0"/>
            <w:vAlign w:val="center"/>
            <w:hideMark/>
          </w:tcPr>
          <w:p w:rsidR="00112900" w:rsidRPr="00FE3924" w:rsidRDefault="00112900" w:rsidP="00112900">
            <w:pPr>
              <w:spacing w:after="0" w:line="240" w:lineRule="auto"/>
              <w:rPr>
                <w:rFonts w:asciiTheme="minorHAnsi" w:eastAsia="Times New Roman" w:hAnsiTheme="minorHAnsi" w:cstheme="minorHAnsi"/>
                <w:color w:val="FFFFFF" w:themeColor="background1"/>
                <w:sz w:val="16"/>
                <w:szCs w:val="16"/>
              </w:rPr>
            </w:pPr>
          </w:p>
        </w:tc>
        <w:tc>
          <w:tcPr>
            <w:tcW w:w="915" w:type="pct"/>
            <w:tcBorders>
              <w:bottom w:val="single" w:sz="4" w:space="0" w:color="auto"/>
            </w:tcBorders>
            <w:shd w:val="clear" w:color="auto" w:fill="0093D0"/>
            <w:vAlign w:val="center"/>
            <w:hideMark/>
          </w:tcPr>
          <w:p w:rsidR="00112900" w:rsidRPr="00FE3924" w:rsidRDefault="00112900" w:rsidP="00D66EC1">
            <w:pPr>
              <w:spacing w:after="0" w:line="240" w:lineRule="auto"/>
              <w:jc w:val="center"/>
              <w:rPr>
                <w:rFonts w:asciiTheme="minorHAnsi" w:eastAsia="Times New Roman" w:hAnsiTheme="minorHAnsi" w:cstheme="minorHAnsi"/>
                <w:b/>
                <w:color w:val="FFFFFF" w:themeColor="background1"/>
                <w:sz w:val="16"/>
                <w:szCs w:val="16"/>
              </w:rPr>
            </w:pPr>
            <w:r w:rsidRPr="00FE3924">
              <w:rPr>
                <w:rFonts w:asciiTheme="minorHAnsi" w:eastAsia="Times New Roman" w:hAnsiTheme="minorHAnsi" w:cstheme="minorHAnsi"/>
                <w:b/>
                <w:color w:val="FFFFFF" w:themeColor="background1"/>
                <w:sz w:val="16"/>
                <w:szCs w:val="16"/>
              </w:rPr>
              <w:t>Üniversite</w:t>
            </w:r>
          </w:p>
        </w:tc>
        <w:tc>
          <w:tcPr>
            <w:tcW w:w="735" w:type="pct"/>
            <w:tcBorders>
              <w:bottom w:val="single" w:sz="4" w:space="0" w:color="auto"/>
            </w:tcBorders>
            <w:shd w:val="clear" w:color="auto" w:fill="0093D0"/>
            <w:vAlign w:val="center"/>
            <w:hideMark/>
          </w:tcPr>
          <w:p w:rsidR="00112900" w:rsidRPr="00FE3924" w:rsidRDefault="00112900" w:rsidP="00D66EC1">
            <w:pPr>
              <w:spacing w:after="0" w:line="240" w:lineRule="auto"/>
              <w:jc w:val="center"/>
              <w:rPr>
                <w:rFonts w:asciiTheme="minorHAnsi" w:eastAsia="Times New Roman" w:hAnsiTheme="minorHAnsi" w:cstheme="minorHAnsi"/>
                <w:b/>
                <w:color w:val="FFFFFF" w:themeColor="background1"/>
                <w:sz w:val="16"/>
                <w:szCs w:val="16"/>
              </w:rPr>
            </w:pPr>
            <w:r w:rsidRPr="00FE3924">
              <w:rPr>
                <w:rFonts w:asciiTheme="minorHAnsi" w:eastAsia="Times New Roman" w:hAnsiTheme="minorHAnsi" w:cstheme="minorHAnsi"/>
                <w:b/>
                <w:color w:val="FFFFFF" w:themeColor="background1"/>
                <w:sz w:val="16"/>
                <w:szCs w:val="16"/>
              </w:rPr>
              <w:t>Tahsis</w:t>
            </w:r>
          </w:p>
        </w:tc>
        <w:tc>
          <w:tcPr>
            <w:tcW w:w="1179" w:type="pct"/>
            <w:vMerge/>
            <w:tcBorders>
              <w:bottom w:val="single" w:sz="4" w:space="0" w:color="auto"/>
            </w:tcBorders>
            <w:shd w:val="clear" w:color="auto" w:fill="0093D0"/>
            <w:vAlign w:val="center"/>
            <w:hideMark/>
          </w:tcPr>
          <w:p w:rsidR="00112900" w:rsidRPr="00FE3924" w:rsidRDefault="00112900" w:rsidP="00112900">
            <w:pPr>
              <w:spacing w:after="0" w:line="240" w:lineRule="auto"/>
              <w:rPr>
                <w:rFonts w:asciiTheme="minorHAnsi" w:eastAsia="Times New Roman" w:hAnsiTheme="minorHAnsi" w:cstheme="minorHAnsi"/>
                <w:color w:val="FFFFFF" w:themeColor="background1"/>
                <w:sz w:val="16"/>
                <w:szCs w:val="16"/>
              </w:rPr>
            </w:pPr>
          </w:p>
        </w:tc>
      </w:tr>
      <w:tr w:rsidR="00933555" w:rsidRPr="00052BA3" w:rsidTr="00933555">
        <w:trPr>
          <w:trHeight w:val="57"/>
        </w:trPr>
        <w:tc>
          <w:tcPr>
            <w:tcW w:w="2170" w:type="pct"/>
            <w:tcBorders>
              <w:bottom w:val="single" w:sz="4" w:space="0" w:color="auto"/>
            </w:tcBorders>
            <w:shd w:val="clear" w:color="auto" w:fill="FFFFFF" w:themeFill="background1"/>
          </w:tcPr>
          <w:p w:rsidR="00933555" w:rsidRPr="00812CEF" w:rsidRDefault="00933555" w:rsidP="00933555">
            <w:pPr>
              <w:pStyle w:val="ListeParagraf"/>
              <w:ind w:left="0"/>
              <w:rPr>
                <w:rFonts w:asciiTheme="minorHAnsi" w:hAnsiTheme="minorHAnsi" w:cstheme="minorHAnsi"/>
                <w:b/>
                <w:color w:val="4F81BD"/>
                <w:sz w:val="20"/>
                <w:szCs w:val="20"/>
              </w:rPr>
            </w:pPr>
            <w:r w:rsidRPr="00812CEF">
              <w:rPr>
                <w:rFonts w:asciiTheme="minorHAnsi" w:hAnsiTheme="minorHAnsi" w:cstheme="minorHAnsi"/>
                <w:color w:val="2F5496" w:themeColor="accent1" w:themeShade="BF"/>
                <w:sz w:val="16"/>
                <w:szCs w:val="16"/>
              </w:rPr>
              <w:t>Manavgat MYO</w:t>
            </w:r>
          </w:p>
        </w:tc>
        <w:tc>
          <w:tcPr>
            <w:tcW w:w="915" w:type="pct"/>
            <w:tcBorders>
              <w:bottom w:val="single" w:sz="4" w:space="0" w:color="auto"/>
            </w:tcBorders>
            <w:shd w:val="clear" w:color="auto" w:fill="FFFFFF" w:themeFill="background1"/>
            <w:vAlign w:val="center"/>
          </w:tcPr>
          <w:p w:rsidR="00933555" w:rsidRPr="00052BA3" w:rsidRDefault="00933555" w:rsidP="00933555">
            <w:pPr>
              <w:spacing w:after="0" w:line="240" w:lineRule="auto"/>
              <w:jc w:val="right"/>
              <w:rPr>
                <w:rFonts w:asciiTheme="minorHAnsi" w:eastAsia="Times New Roman" w:hAnsiTheme="minorHAnsi" w:cstheme="minorHAnsi"/>
                <w:color w:val="2F5496" w:themeColor="accent1" w:themeShade="BF"/>
                <w:sz w:val="16"/>
                <w:szCs w:val="16"/>
              </w:rPr>
            </w:pPr>
            <w:r>
              <w:rPr>
                <w:rFonts w:asciiTheme="minorHAnsi" w:eastAsia="Times New Roman" w:hAnsiTheme="minorHAnsi" w:cstheme="minorHAnsi"/>
                <w:color w:val="2F5496" w:themeColor="accent1" w:themeShade="BF"/>
                <w:sz w:val="16"/>
                <w:szCs w:val="16"/>
              </w:rPr>
              <w:t>18000</w:t>
            </w:r>
          </w:p>
        </w:tc>
        <w:tc>
          <w:tcPr>
            <w:tcW w:w="735" w:type="pct"/>
            <w:tcBorders>
              <w:bottom w:val="single" w:sz="4" w:space="0" w:color="auto"/>
            </w:tcBorders>
            <w:shd w:val="clear" w:color="auto" w:fill="FFFFFF" w:themeFill="background1"/>
            <w:vAlign w:val="center"/>
          </w:tcPr>
          <w:p w:rsidR="00933555" w:rsidRPr="00052BA3" w:rsidRDefault="00933555" w:rsidP="00933555">
            <w:pPr>
              <w:spacing w:after="0" w:line="240" w:lineRule="auto"/>
              <w:jc w:val="right"/>
              <w:rPr>
                <w:rFonts w:asciiTheme="minorHAnsi" w:eastAsia="Times New Roman" w:hAnsiTheme="minorHAnsi" w:cstheme="minorHAnsi"/>
                <w:color w:val="2F5496" w:themeColor="accent1" w:themeShade="BF"/>
                <w:sz w:val="16"/>
                <w:szCs w:val="16"/>
              </w:rPr>
            </w:pPr>
          </w:p>
        </w:tc>
        <w:tc>
          <w:tcPr>
            <w:tcW w:w="1179" w:type="pct"/>
            <w:tcBorders>
              <w:bottom w:val="single" w:sz="4" w:space="0" w:color="auto"/>
            </w:tcBorders>
            <w:shd w:val="clear" w:color="auto" w:fill="FFFFFF" w:themeFill="background1"/>
            <w:vAlign w:val="center"/>
          </w:tcPr>
          <w:p w:rsidR="00933555" w:rsidRPr="00052BA3" w:rsidRDefault="00933555" w:rsidP="00933555">
            <w:pPr>
              <w:spacing w:after="0" w:line="240" w:lineRule="auto"/>
              <w:jc w:val="right"/>
              <w:rPr>
                <w:rFonts w:asciiTheme="minorHAnsi" w:eastAsia="Times New Roman" w:hAnsiTheme="minorHAnsi" w:cstheme="minorHAnsi"/>
                <w:color w:val="2F5496" w:themeColor="accent1" w:themeShade="BF"/>
                <w:sz w:val="16"/>
                <w:szCs w:val="16"/>
              </w:rPr>
            </w:pPr>
            <w:r>
              <w:rPr>
                <w:rFonts w:asciiTheme="minorHAnsi" w:eastAsia="Times New Roman" w:hAnsiTheme="minorHAnsi" w:cstheme="minorHAnsi"/>
                <w:color w:val="2F5496" w:themeColor="accent1" w:themeShade="BF"/>
                <w:sz w:val="16"/>
                <w:szCs w:val="16"/>
              </w:rPr>
              <w:t>18000</w:t>
            </w:r>
          </w:p>
        </w:tc>
      </w:tr>
      <w:tr w:rsidR="00933555" w:rsidRPr="00052BA3" w:rsidTr="00933555">
        <w:trPr>
          <w:trHeight w:val="57"/>
        </w:trPr>
        <w:tc>
          <w:tcPr>
            <w:tcW w:w="2170" w:type="pct"/>
            <w:tcBorders>
              <w:bottom w:val="single" w:sz="4" w:space="0" w:color="auto"/>
            </w:tcBorders>
            <w:shd w:val="clear" w:color="auto" w:fill="CAE8F5"/>
          </w:tcPr>
          <w:p w:rsidR="00933555" w:rsidRPr="00812CEF" w:rsidRDefault="00933555" w:rsidP="00933555">
            <w:pPr>
              <w:pStyle w:val="ListeParagraf"/>
              <w:ind w:left="0"/>
              <w:rPr>
                <w:rFonts w:asciiTheme="minorHAnsi" w:hAnsiTheme="minorHAnsi" w:cstheme="minorHAnsi"/>
                <w:b/>
                <w:color w:val="4F81BD"/>
                <w:sz w:val="20"/>
                <w:szCs w:val="20"/>
              </w:rPr>
            </w:pPr>
            <w:r w:rsidRPr="00812CEF">
              <w:rPr>
                <w:rFonts w:asciiTheme="minorHAnsi" w:hAnsiTheme="minorHAnsi" w:cstheme="minorHAnsi"/>
                <w:color w:val="2F5496" w:themeColor="accent1" w:themeShade="BF"/>
                <w:sz w:val="16"/>
                <w:szCs w:val="16"/>
              </w:rPr>
              <w:t>Manavgat MYO Hacı Nazmiye Mehmet Tümbül Ilıca Uygulama Birimi</w:t>
            </w:r>
          </w:p>
        </w:tc>
        <w:tc>
          <w:tcPr>
            <w:tcW w:w="915" w:type="pct"/>
            <w:tcBorders>
              <w:bottom w:val="single" w:sz="4" w:space="0" w:color="auto"/>
            </w:tcBorders>
            <w:shd w:val="clear" w:color="auto" w:fill="CAE8F5"/>
            <w:vAlign w:val="center"/>
          </w:tcPr>
          <w:p w:rsidR="00933555" w:rsidRPr="00052BA3" w:rsidRDefault="00933555" w:rsidP="00933555">
            <w:pPr>
              <w:spacing w:after="0" w:line="240" w:lineRule="auto"/>
              <w:jc w:val="right"/>
              <w:rPr>
                <w:rFonts w:asciiTheme="minorHAnsi" w:eastAsia="Times New Roman" w:hAnsiTheme="minorHAnsi" w:cstheme="minorHAnsi"/>
                <w:color w:val="2F5496" w:themeColor="accent1" w:themeShade="BF"/>
                <w:sz w:val="16"/>
                <w:szCs w:val="16"/>
              </w:rPr>
            </w:pPr>
            <w:r>
              <w:rPr>
                <w:rFonts w:asciiTheme="minorHAnsi" w:eastAsia="Times New Roman" w:hAnsiTheme="minorHAnsi" w:cstheme="minorHAnsi"/>
                <w:color w:val="2F5496" w:themeColor="accent1" w:themeShade="BF"/>
                <w:sz w:val="16"/>
                <w:szCs w:val="16"/>
              </w:rPr>
              <w:t>16000</w:t>
            </w:r>
          </w:p>
        </w:tc>
        <w:tc>
          <w:tcPr>
            <w:tcW w:w="735" w:type="pct"/>
            <w:tcBorders>
              <w:bottom w:val="single" w:sz="4" w:space="0" w:color="auto"/>
            </w:tcBorders>
            <w:shd w:val="clear" w:color="auto" w:fill="CAE8F5"/>
            <w:vAlign w:val="center"/>
          </w:tcPr>
          <w:p w:rsidR="00933555" w:rsidRPr="00052BA3" w:rsidRDefault="00933555" w:rsidP="00933555">
            <w:pPr>
              <w:spacing w:after="0" w:line="240" w:lineRule="auto"/>
              <w:jc w:val="right"/>
              <w:rPr>
                <w:rFonts w:asciiTheme="minorHAnsi" w:eastAsia="Times New Roman" w:hAnsiTheme="minorHAnsi" w:cstheme="minorHAnsi"/>
                <w:color w:val="2F5496" w:themeColor="accent1" w:themeShade="BF"/>
                <w:sz w:val="16"/>
                <w:szCs w:val="16"/>
              </w:rPr>
            </w:pPr>
          </w:p>
        </w:tc>
        <w:tc>
          <w:tcPr>
            <w:tcW w:w="1179" w:type="pct"/>
            <w:tcBorders>
              <w:bottom w:val="single" w:sz="4" w:space="0" w:color="auto"/>
            </w:tcBorders>
            <w:shd w:val="clear" w:color="auto" w:fill="CAE8F5"/>
            <w:vAlign w:val="center"/>
          </w:tcPr>
          <w:p w:rsidR="00933555" w:rsidRPr="00052BA3" w:rsidRDefault="00933555" w:rsidP="00933555">
            <w:pPr>
              <w:spacing w:after="0" w:line="240" w:lineRule="auto"/>
              <w:jc w:val="right"/>
              <w:rPr>
                <w:rFonts w:asciiTheme="minorHAnsi" w:eastAsia="Times New Roman" w:hAnsiTheme="minorHAnsi" w:cstheme="minorHAnsi"/>
                <w:color w:val="2F5496" w:themeColor="accent1" w:themeShade="BF"/>
                <w:sz w:val="16"/>
                <w:szCs w:val="16"/>
              </w:rPr>
            </w:pPr>
            <w:r>
              <w:rPr>
                <w:rFonts w:asciiTheme="minorHAnsi" w:eastAsia="Times New Roman" w:hAnsiTheme="minorHAnsi" w:cstheme="minorHAnsi"/>
                <w:color w:val="2F5496" w:themeColor="accent1" w:themeShade="BF"/>
                <w:sz w:val="16"/>
                <w:szCs w:val="16"/>
              </w:rPr>
              <w:t>16000</w:t>
            </w:r>
          </w:p>
        </w:tc>
      </w:tr>
      <w:tr w:rsidR="00933555" w:rsidRPr="00052BA3" w:rsidTr="00933555">
        <w:trPr>
          <w:trHeight w:val="57"/>
        </w:trPr>
        <w:tc>
          <w:tcPr>
            <w:tcW w:w="2170" w:type="pct"/>
            <w:tcBorders>
              <w:bottom w:val="single" w:sz="4" w:space="0" w:color="auto"/>
            </w:tcBorders>
            <w:shd w:val="clear" w:color="auto" w:fill="auto"/>
            <w:vAlign w:val="center"/>
          </w:tcPr>
          <w:p w:rsidR="00933555" w:rsidRPr="00052BA3" w:rsidRDefault="00933555" w:rsidP="00933555">
            <w:pPr>
              <w:spacing w:after="0" w:line="240" w:lineRule="auto"/>
              <w:rPr>
                <w:rFonts w:asciiTheme="minorHAnsi" w:eastAsia="Times New Roman" w:hAnsiTheme="minorHAnsi" w:cstheme="minorHAnsi"/>
                <w:color w:val="2F5496" w:themeColor="accent1" w:themeShade="BF"/>
                <w:sz w:val="16"/>
                <w:szCs w:val="16"/>
              </w:rPr>
            </w:pPr>
          </w:p>
        </w:tc>
        <w:tc>
          <w:tcPr>
            <w:tcW w:w="915" w:type="pct"/>
            <w:tcBorders>
              <w:bottom w:val="single" w:sz="4" w:space="0" w:color="auto"/>
            </w:tcBorders>
            <w:shd w:val="clear" w:color="auto" w:fill="auto"/>
            <w:vAlign w:val="center"/>
          </w:tcPr>
          <w:p w:rsidR="00933555" w:rsidRPr="00052BA3" w:rsidRDefault="00933555" w:rsidP="00933555">
            <w:pPr>
              <w:spacing w:after="0" w:line="240" w:lineRule="auto"/>
              <w:jc w:val="right"/>
              <w:rPr>
                <w:rFonts w:asciiTheme="minorHAnsi" w:eastAsia="Times New Roman" w:hAnsiTheme="minorHAnsi" w:cstheme="minorHAnsi"/>
                <w:color w:val="2F5496" w:themeColor="accent1" w:themeShade="BF"/>
                <w:sz w:val="16"/>
                <w:szCs w:val="16"/>
              </w:rPr>
            </w:pPr>
          </w:p>
        </w:tc>
        <w:tc>
          <w:tcPr>
            <w:tcW w:w="735" w:type="pct"/>
            <w:tcBorders>
              <w:bottom w:val="single" w:sz="4" w:space="0" w:color="auto"/>
            </w:tcBorders>
            <w:shd w:val="clear" w:color="auto" w:fill="auto"/>
            <w:vAlign w:val="center"/>
          </w:tcPr>
          <w:p w:rsidR="00933555" w:rsidRPr="00052BA3" w:rsidRDefault="00933555" w:rsidP="00933555">
            <w:pPr>
              <w:spacing w:after="0" w:line="240" w:lineRule="auto"/>
              <w:jc w:val="right"/>
              <w:rPr>
                <w:rFonts w:asciiTheme="minorHAnsi" w:eastAsia="Times New Roman" w:hAnsiTheme="minorHAnsi" w:cstheme="minorHAnsi"/>
                <w:color w:val="2F5496" w:themeColor="accent1" w:themeShade="BF"/>
                <w:sz w:val="16"/>
                <w:szCs w:val="16"/>
              </w:rPr>
            </w:pPr>
          </w:p>
        </w:tc>
        <w:tc>
          <w:tcPr>
            <w:tcW w:w="1179" w:type="pct"/>
            <w:tcBorders>
              <w:bottom w:val="single" w:sz="4" w:space="0" w:color="auto"/>
            </w:tcBorders>
            <w:shd w:val="clear" w:color="auto" w:fill="auto"/>
            <w:vAlign w:val="center"/>
          </w:tcPr>
          <w:p w:rsidR="00933555" w:rsidRPr="00052BA3" w:rsidRDefault="00933555" w:rsidP="00933555">
            <w:pPr>
              <w:spacing w:after="0" w:line="240" w:lineRule="auto"/>
              <w:jc w:val="right"/>
              <w:rPr>
                <w:rFonts w:asciiTheme="minorHAnsi" w:eastAsia="Times New Roman" w:hAnsiTheme="minorHAnsi" w:cstheme="minorHAnsi"/>
                <w:color w:val="2F5496" w:themeColor="accent1" w:themeShade="BF"/>
                <w:sz w:val="16"/>
                <w:szCs w:val="16"/>
              </w:rPr>
            </w:pPr>
          </w:p>
        </w:tc>
      </w:tr>
      <w:tr w:rsidR="00933555" w:rsidRPr="00052BA3" w:rsidTr="00933555">
        <w:trPr>
          <w:trHeight w:val="57"/>
        </w:trPr>
        <w:tc>
          <w:tcPr>
            <w:tcW w:w="2170" w:type="pct"/>
            <w:shd w:val="clear" w:color="auto" w:fill="0093D0"/>
            <w:vAlign w:val="center"/>
            <w:hideMark/>
          </w:tcPr>
          <w:p w:rsidR="00933555" w:rsidRPr="00FE3924" w:rsidRDefault="00933555" w:rsidP="00933555">
            <w:pPr>
              <w:spacing w:after="0" w:line="240" w:lineRule="auto"/>
              <w:jc w:val="center"/>
              <w:rPr>
                <w:rFonts w:asciiTheme="minorHAnsi" w:eastAsia="Times New Roman" w:hAnsiTheme="minorHAnsi" w:cstheme="minorHAnsi"/>
                <w:b/>
                <w:color w:val="FFFFFF" w:themeColor="background1"/>
                <w:sz w:val="16"/>
                <w:szCs w:val="16"/>
              </w:rPr>
            </w:pPr>
            <w:r w:rsidRPr="00FE3924">
              <w:rPr>
                <w:rFonts w:asciiTheme="minorHAnsi" w:eastAsia="Times New Roman" w:hAnsiTheme="minorHAnsi" w:cstheme="minorHAnsi"/>
                <w:b/>
                <w:color w:val="FFFFFF" w:themeColor="background1"/>
                <w:sz w:val="16"/>
                <w:szCs w:val="16"/>
              </w:rPr>
              <w:t>Toplam</w:t>
            </w:r>
          </w:p>
        </w:tc>
        <w:tc>
          <w:tcPr>
            <w:tcW w:w="915" w:type="pct"/>
            <w:shd w:val="clear" w:color="auto" w:fill="0093D0"/>
            <w:vAlign w:val="center"/>
          </w:tcPr>
          <w:p w:rsidR="00933555" w:rsidRPr="00FE3924" w:rsidRDefault="00933555" w:rsidP="00933555">
            <w:pPr>
              <w:spacing w:after="0" w:line="240" w:lineRule="auto"/>
              <w:jc w:val="right"/>
              <w:rPr>
                <w:rFonts w:asciiTheme="minorHAnsi" w:eastAsia="Times New Roman" w:hAnsiTheme="minorHAnsi" w:cstheme="minorHAnsi"/>
                <w:b/>
                <w:color w:val="FFFFFF" w:themeColor="background1"/>
                <w:sz w:val="16"/>
                <w:szCs w:val="16"/>
              </w:rPr>
            </w:pPr>
            <w:r>
              <w:rPr>
                <w:rFonts w:asciiTheme="minorHAnsi" w:eastAsia="Times New Roman" w:hAnsiTheme="minorHAnsi" w:cstheme="minorHAnsi"/>
                <w:b/>
                <w:color w:val="FFFFFF" w:themeColor="background1"/>
                <w:sz w:val="16"/>
                <w:szCs w:val="16"/>
              </w:rPr>
              <w:t>34000</w:t>
            </w:r>
          </w:p>
        </w:tc>
        <w:tc>
          <w:tcPr>
            <w:tcW w:w="735" w:type="pct"/>
            <w:shd w:val="clear" w:color="auto" w:fill="0093D0"/>
            <w:vAlign w:val="center"/>
          </w:tcPr>
          <w:p w:rsidR="00933555" w:rsidRPr="00FE3924" w:rsidRDefault="00933555" w:rsidP="00933555">
            <w:pPr>
              <w:spacing w:after="0" w:line="240" w:lineRule="auto"/>
              <w:jc w:val="right"/>
              <w:rPr>
                <w:rFonts w:asciiTheme="minorHAnsi" w:eastAsia="Times New Roman" w:hAnsiTheme="minorHAnsi" w:cstheme="minorHAnsi"/>
                <w:b/>
                <w:color w:val="FFFFFF" w:themeColor="background1"/>
                <w:sz w:val="16"/>
                <w:szCs w:val="16"/>
              </w:rPr>
            </w:pPr>
          </w:p>
        </w:tc>
        <w:tc>
          <w:tcPr>
            <w:tcW w:w="1179" w:type="pct"/>
            <w:shd w:val="clear" w:color="auto" w:fill="0093D0"/>
            <w:vAlign w:val="center"/>
          </w:tcPr>
          <w:p w:rsidR="00933555" w:rsidRPr="00FE3924" w:rsidRDefault="00933555" w:rsidP="00933555">
            <w:pPr>
              <w:spacing w:after="0" w:line="240" w:lineRule="auto"/>
              <w:jc w:val="right"/>
              <w:rPr>
                <w:rFonts w:asciiTheme="minorHAnsi" w:eastAsia="Times New Roman" w:hAnsiTheme="minorHAnsi" w:cstheme="minorHAnsi"/>
                <w:b/>
                <w:color w:val="FFFFFF" w:themeColor="background1"/>
                <w:sz w:val="16"/>
                <w:szCs w:val="16"/>
              </w:rPr>
            </w:pPr>
            <w:r>
              <w:rPr>
                <w:rFonts w:asciiTheme="minorHAnsi" w:eastAsia="Times New Roman" w:hAnsiTheme="minorHAnsi" w:cstheme="minorHAnsi"/>
                <w:b/>
                <w:color w:val="FFFFFF" w:themeColor="background1"/>
                <w:sz w:val="16"/>
                <w:szCs w:val="16"/>
              </w:rPr>
              <w:t>34000</w:t>
            </w:r>
          </w:p>
        </w:tc>
      </w:tr>
    </w:tbl>
    <w:p w:rsidR="00112900" w:rsidRDefault="00112900" w:rsidP="00112900">
      <w:pPr>
        <w:spacing w:after="0" w:line="240" w:lineRule="auto"/>
        <w:rPr>
          <w:rFonts w:asciiTheme="minorHAnsi" w:hAnsiTheme="minorHAnsi" w:cstheme="minorHAnsi"/>
          <w:b/>
          <w:color w:val="44546A" w:themeColor="text2"/>
        </w:rPr>
      </w:pPr>
    </w:p>
    <w:p w:rsidR="000E6468" w:rsidRDefault="000E6468" w:rsidP="00112900">
      <w:pPr>
        <w:spacing w:after="0" w:line="240" w:lineRule="auto"/>
        <w:rPr>
          <w:rFonts w:asciiTheme="minorHAnsi" w:hAnsiTheme="minorHAnsi" w:cstheme="minorHAnsi"/>
          <w:b/>
          <w:color w:val="44546A" w:themeColor="text2"/>
        </w:rPr>
      </w:pPr>
    </w:p>
    <w:p w:rsidR="000E6468" w:rsidRDefault="000E6468" w:rsidP="00112900">
      <w:pPr>
        <w:spacing w:after="0" w:line="240" w:lineRule="auto"/>
        <w:rPr>
          <w:rFonts w:asciiTheme="minorHAnsi" w:hAnsiTheme="minorHAnsi" w:cstheme="minorHAnsi"/>
          <w:b/>
          <w:color w:val="44546A" w:themeColor="text2"/>
        </w:rPr>
      </w:pPr>
    </w:p>
    <w:p w:rsidR="000E6468" w:rsidRDefault="000E6468" w:rsidP="00112900">
      <w:pPr>
        <w:spacing w:after="0" w:line="240" w:lineRule="auto"/>
        <w:rPr>
          <w:rFonts w:asciiTheme="minorHAnsi" w:hAnsiTheme="minorHAnsi" w:cstheme="minorHAnsi"/>
          <w:b/>
          <w:color w:val="44546A" w:themeColor="text2"/>
        </w:rPr>
      </w:pPr>
    </w:p>
    <w:p w:rsidR="000E6468" w:rsidRDefault="000E6468" w:rsidP="00112900">
      <w:pPr>
        <w:spacing w:after="0" w:line="240" w:lineRule="auto"/>
        <w:rPr>
          <w:rFonts w:asciiTheme="minorHAnsi" w:hAnsiTheme="minorHAnsi" w:cstheme="minorHAnsi"/>
          <w:b/>
          <w:color w:val="44546A" w:themeColor="text2"/>
        </w:rPr>
      </w:pPr>
    </w:p>
    <w:p w:rsidR="000E6468" w:rsidRDefault="000E6468" w:rsidP="00112900">
      <w:pPr>
        <w:spacing w:after="0" w:line="240" w:lineRule="auto"/>
        <w:rPr>
          <w:rFonts w:asciiTheme="minorHAnsi" w:hAnsiTheme="minorHAnsi" w:cstheme="minorHAnsi"/>
          <w:b/>
          <w:color w:val="44546A" w:themeColor="text2"/>
        </w:rPr>
      </w:pPr>
    </w:p>
    <w:p w:rsidR="000E6468" w:rsidRDefault="000E6468" w:rsidP="00112900">
      <w:pPr>
        <w:spacing w:after="0" w:line="240" w:lineRule="auto"/>
        <w:rPr>
          <w:rFonts w:asciiTheme="minorHAnsi" w:hAnsiTheme="minorHAnsi" w:cstheme="minorHAnsi"/>
          <w:b/>
          <w:color w:val="44546A" w:themeColor="text2"/>
        </w:rPr>
      </w:pPr>
    </w:p>
    <w:p w:rsidR="000E6468" w:rsidRDefault="000E6468" w:rsidP="00112900">
      <w:pPr>
        <w:spacing w:after="0" w:line="240" w:lineRule="auto"/>
        <w:rPr>
          <w:rFonts w:asciiTheme="minorHAnsi" w:hAnsiTheme="minorHAnsi" w:cstheme="minorHAnsi"/>
          <w:b/>
          <w:color w:val="44546A" w:themeColor="text2"/>
        </w:rPr>
      </w:pPr>
    </w:p>
    <w:p w:rsidR="000E6468" w:rsidRDefault="000E6468" w:rsidP="00112900">
      <w:pPr>
        <w:spacing w:after="0" w:line="240" w:lineRule="auto"/>
        <w:rPr>
          <w:rFonts w:asciiTheme="minorHAnsi" w:hAnsiTheme="minorHAnsi" w:cstheme="minorHAnsi"/>
          <w:b/>
          <w:color w:val="44546A" w:themeColor="text2"/>
        </w:rPr>
      </w:pPr>
    </w:p>
    <w:p w:rsidR="000E6468" w:rsidRDefault="000E6468" w:rsidP="00112900">
      <w:pPr>
        <w:spacing w:after="0" w:line="240" w:lineRule="auto"/>
        <w:rPr>
          <w:rFonts w:asciiTheme="minorHAnsi" w:hAnsiTheme="minorHAnsi" w:cstheme="minorHAnsi"/>
          <w:b/>
          <w:color w:val="44546A" w:themeColor="text2"/>
        </w:rPr>
      </w:pPr>
    </w:p>
    <w:p w:rsidR="000E6468" w:rsidRPr="00052BA3" w:rsidRDefault="000E6468" w:rsidP="00112900">
      <w:pPr>
        <w:spacing w:after="0" w:line="240" w:lineRule="auto"/>
        <w:rPr>
          <w:rFonts w:asciiTheme="minorHAnsi" w:hAnsiTheme="minorHAnsi" w:cstheme="minorHAnsi"/>
          <w:b/>
          <w:color w:val="44546A" w:themeColor="text2"/>
        </w:rPr>
      </w:pPr>
    </w:p>
    <w:p w:rsidR="00112900" w:rsidRPr="0092371B" w:rsidRDefault="00112900" w:rsidP="00112900">
      <w:pPr>
        <w:numPr>
          <w:ilvl w:val="0"/>
          <w:numId w:val="1"/>
        </w:numPr>
        <w:shd w:val="clear" w:color="auto" w:fill="FFFFFF"/>
        <w:spacing w:after="0" w:line="240" w:lineRule="auto"/>
        <w:ind w:left="0"/>
        <w:outlineLvl w:val="2"/>
        <w:rPr>
          <w:rFonts w:asciiTheme="minorHAnsi" w:eastAsia="Times New Roman" w:hAnsiTheme="minorHAnsi" w:cstheme="minorHAnsi"/>
          <w:b/>
          <w:iCs/>
          <w:color w:val="FF0000"/>
          <w:sz w:val="20"/>
          <w:szCs w:val="20"/>
          <w:lang w:eastAsia="tr-TR"/>
        </w:rPr>
      </w:pPr>
      <w:bookmarkStart w:id="41" w:name="_Toc83199591"/>
      <w:bookmarkStart w:id="42" w:name="_Toc83199789"/>
      <w:bookmarkStart w:id="43" w:name="_Toc89083520"/>
      <w:bookmarkStart w:id="44" w:name="_Toc218525136"/>
      <w:r w:rsidRPr="0092371B">
        <w:rPr>
          <w:rFonts w:asciiTheme="minorHAnsi" w:eastAsia="Arial" w:hAnsiTheme="minorHAnsi" w:cstheme="minorHAnsi"/>
          <w:b/>
          <w:color w:val="2F5496" w:themeColor="accent1" w:themeShade="BF"/>
          <w:sz w:val="24"/>
          <w:szCs w:val="24"/>
        </w:rPr>
        <w:lastRenderedPageBreak/>
        <w:t>TEŞKİLAT YAPISI</w:t>
      </w:r>
      <w:bookmarkEnd w:id="44"/>
      <w:r w:rsidRPr="0092371B">
        <w:rPr>
          <w:rFonts w:asciiTheme="minorHAnsi" w:eastAsia="Arial" w:hAnsiTheme="minorHAnsi" w:cstheme="minorHAnsi"/>
          <w:b/>
          <w:color w:val="2F5496" w:themeColor="accent1" w:themeShade="BF"/>
          <w:sz w:val="24"/>
          <w:szCs w:val="24"/>
        </w:rPr>
        <w:t xml:space="preserve"> </w:t>
      </w:r>
      <w:bookmarkEnd w:id="41"/>
      <w:bookmarkEnd w:id="42"/>
      <w:bookmarkEnd w:id="43"/>
    </w:p>
    <w:p w:rsidR="00112900" w:rsidRDefault="00112900" w:rsidP="00A766F2">
      <w:pPr>
        <w:pStyle w:val="ListeParagraf"/>
        <w:numPr>
          <w:ilvl w:val="1"/>
          <w:numId w:val="24"/>
        </w:numPr>
        <w:shd w:val="clear" w:color="auto" w:fill="FFFFFF"/>
        <w:outlineLvl w:val="2"/>
        <w:rPr>
          <w:rFonts w:asciiTheme="minorHAnsi" w:eastAsia="Arial" w:hAnsiTheme="minorHAnsi" w:cstheme="minorHAnsi"/>
          <w:b/>
          <w:color w:val="2F5496" w:themeColor="accent1" w:themeShade="BF"/>
        </w:rPr>
      </w:pPr>
      <w:bookmarkStart w:id="45" w:name="_Toc83199592"/>
      <w:bookmarkStart w:id="46" w:name="_Toc83199790"/>
      <w:bookmarkStart w:id="47" w:name="_Toc89083521"/>
      <w:bookmarkStart w:id="48" w:name="_Toc218525137"/>
      <w:r w:rsidRPr="0092371B">
        <w:rPr>
          <w:rFonts w:asciiTheme="minorHAnsi" w:eastAsia="Arial" w:hAnsiTheme="minorHAnsi" w:cstheme="minorHAnsi"/>
          <w:b/>
          <w:color w:val="2F5496" w:themeColor="accent1" w:themeShade="BF"/>
        </w:rPr>
        <w:t>BİRİMİMİZİN TEŞKİLAT ŞEMASI</w:t>
      </w:r>
      <w:bookmarkEnd w:id="45"/>
      <w:bookmarkEnd w:id="46"/>
      <w:bookmarkEnd w:id="47"/>
      <w:bookmarkEnd w:id="48"/>
    </w:p>
    <w:p w:rsidR="007B554D" w:rsidRPr="0092371B" w:rsidRDefault="007B554D" w:rsidP="0094426B">
      <w:pPr>
        <w:jc w:val="center"/>
      </w:pPr>
      <w:bookmarkStart w:id="49" w:name="_Toc186062364"/>
      <w:bookmarkStart w:id="50" w:name="_Toc186062484"/>
      <w:r w:rsidRPr="00812CEF">
        <w:rPr>
          <w:noProof/>
        </w:rPr>
        <w:drawing>
          <wp:inline distT="0" distB="0" distL="0" distR="0" wp14:anchorId="5332384F" wp14:editId="48A70C49">
            <wp:extent cx="5784850" cy="3086100"/>
            <wp:effectExtent l="19050" t="0" r="6350" b="0"/>
            <wp:docPr id="2" name="0 Resim" descr="mmyo-sema-res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yo-sema-resim.png"/>
                    <pic:cNvPicPr/>
                  </pic:nvPicPr>
                  <pic:blipFill>
                    <a:blip r:embed="rId9" cstate="print"/>
                    <a:stretch>
                      <a:fillRect/>
                    </a:stretch>
                  </pic:blipFill>
                  <pic:spPr>
                    <a:xfrm>
                      <a:off x="0" y="0"/>
                      <a:ext cx="5784850" cy="3086100"/>
                    </a:xfrm>
                    <a:prstGeom prst="rect">
                      <a:avLst/>
                    </a:prstGeom>
                  </pic:spPr>
                </pic:pic>
              </a:graphicData>
            </a:graphic>
          </wp:inline>
        </w:drawing>
      </w:r>
      <w:bookmarkEnd w:id="49"/>
      <w:bookmarkEnd w:id="50"/>
    </w:p>
    <w:p w:rsidR="00112900" w:rsidRPr="00052BA3" w:rsidRDefault="00112900" w:rsidP="00A766F2">
      <w:pPr>
        <w:pStyle w:val="ListeParagraf"/>
        <w:numPr>
          <w:ilvl w:val="1"/>
          <w:numId w:val="24"/>
        </w:numPr>
        <w:shd w:val="clear" w:color="auto" w:fill="FFFFFF"/>
        <w:outlineLvl w:val="2"/>
        <w:rPr>
          <w:rFonts w:asciiTheme="minorHAnsi" w:eastAsia="Arial" w:hAnsiTheme="minorHAnsi" w:cstheme="minorHAnsi"/>
          <w:b/>
          <w:color w:val="2F5496" w:themeColor="accent1" w:themeShade="BF"/>
        </w:rPr>
      </w:pPr>
      <w:bookmarkStart w:id="51" w:name="_Toc83199593"/>
      <w:bookmarkStart w:id="52" w:name="_Toc83199791"/>
      <w:bookmarkStart w:id="53" w:name="_Toc89083522"/>
      <w:bookmarkStart w:id="54" w:name="_Toc218525138"/>
      <w:r w:rsidRPr="00052BA3">
        <w:rPr>
          <w:rFonts w:asciiTheme="minorHAnsi" w:eastAsia="Arial" w:hAnsiTheme="minorHAnsi" w:cstheme="minorHAnsi"/>
          <w:b/>
          <w:color w:val="2F5496" w:themeColor="accent1" w:themeShade="BF"/>
        </w:rPr>
        <w:t>BİRİMİ</w:t>
      </w:r>
      <w:r>
        <w:rPr>
          <w:rFonts w:asciiTheme="minorHAnsi" w:eastAsia="Arial" w:hAnsiTheme="minorHAnsi" w:cstheme="minorHAnsi"/>
          <w:b/>
          <w:color w:val="2F5496" w:themeColor="accent1" w:themeShade="BF"/>
        </w:rPr>
        <w:t>M</w:t>
      </w:r>
      <w:r w:rsidRPr="00052BA3">
        <w:rPr>
          <w:rFonts w:asciiTheme="minorHAnsi" w:eastAsia="Arial" w:hAnsiTheme="minorHAnsi" w:cstheme="minorHAnsi"/>
          <w:b/>
          <w:color w:val="2F5496" w:themeColor="accent1" w:themeShade="BF"/>
        </w:rPr>
        <w:t>İZİN KURULUŞ TARİHİ VE DAYANAĞI</w:t>
      </w:r>
      <w:bookmarkEnd w:id="54"/>
      <w:r w:rsidRPr="00052BA3">
        <w:rPr>
          <w:rFonts w:asciiTheme="minorHAnsi" w:eastAsia="Arial" w:hAnsiTheme="minorHAnsi" w:cstheme="minorHAnsi"/>
          <w:b/>
          <w:color w:val="2F5496" w:themeColor="accent1" w:themeShade="BF"/>
        </w:rPr>
        <w:t xml:space="preserve"> </w:t>
      </w:r>
      <w:bookmarkEnd w:id="51"/>
      <w:bookmarkEnd w:id="52"/>
      <w:bookmarkEnd w:id="53"/>
    </w:p>
    <w:p w:rsidR="00112900" w:rsidRPr="00052BA3" w:rsidRDefault="00112900" w:rsidP="00112900">
      <w:pPr>
        <w:shd w:val="clear" w:color="auto" w:fill="FFFFFF"/>
        <w:spacing w:after="0" w:line="240" w:lineRule="auto"/>
        <w:jc w:val="both"/>
        <w:rPr>
          <w:rFonts w:asciiTheme="minorHAnsi" w:hAnsiTheme="minorHAnsi" w:cstheme="minorHAnsi"/>
          <w:b/>
          <w:iCs/>
          <w:color w:val="FF0000"/>
        </w:rPr>
      </w:pPr>
    </w:p>
    <w:p w:rsidR="007B554D" w:rsidRPr="00812CEF" w:rsidRDefault="007B554D" w:rsidP="007B554D">
      <w:pPr>
        <w:spacing w:before="100" w:beforeAutospacing="1" w:after="240"/>
        <w:rPr>
          <w:rFonts w:asciiTheme="minorHAnsi" w:hAnsiTheme="minorHAnsi" w:cstheme="minorHAnsi"/>
          <w:bCs/>
        </w:rPr>
      </w:pPr>
      <w:r w:rsidRPr="00812CEF">
        <w:rPr>
          <w:rFonts w:asciiTheme="minorHAnsi" w:hAnsiTheme="minorHAnsi" w:cstheme="minorHAnsi"/>
          <w:bCs/>
        </w:rPr>
        <w:t>Fakülte, Enstitü, Meslek Yüksekokullarının Kuruluş Tarih ve Dayanakları</w:t>
      </w:r>
    </w:p>
    <w:p w:rsidR="007B554D" w:rsidRPr="00812CEF" w:rsidRDefault="007B554D" w:rsidP="007B554D">
      <w:pPr>
        <w:shd w:val="clear" w:color="auto" w:fill="FFFFFF"/>
        <w:jc w:val="both"/>
        <w:rPr>
          <w:rFonts w:asciiTheme="minorHAnsi" w:hAnsiTheme="minorHAnsi" w:cstheme="minorHAnsi"/>
          <w:bCs/>
          <w:color w:val="000000"/>
        </w:rPr>
      </w:pPr>
      <w:r w:rsidRPr="00812CEF">
        <w:rPr>
          <w:rFonts w:asciiTheme="minorHAnsi" w:hAnsiTheme="minorHAnsi" w:cstheme="minorHAnsi"/>
          <w:bCs/>
        </w:rPr>
        <w:t>Manavgat Meslek Yüksekokulu:</w:t>
      </w:r>
      <w:r w:rsidRPr="00812CEF">
        <w:rPr>
          <w:rFonts w:asciiTheme="minorHAnsi" w:hAnsiTheme="minorHAnsi" w:cstheme="minorHAnsi"/>
          <w:bCs/>
          <w:color w:val="000000"/>
        </w:rPr>
        <w:t xml:space="preserve"> 25.10.2002 tarih ve 111 sayılı GNK kararı ile kurulmuştur.</w:t>
      </w:r>
    </w:p>
    <w:p w:rsidR="00112900" w:rsidRDefault="00112900" w:rsidP="00112900">
      <w:pPr>
        <w:shd w:val="clear" w:color="auto" w:fill="FFFFFF"/>
        <w:spacing w:after="0" w:line="240" w:lineRule="auto"/>
        <w:jc w:val="both"/>
        <w:rPr>
          <w:rFonts w:asciiTheme="minorHAnsi" w:hAnsiTheme="minorHAnsi" w:cstheme="minorHAnsi"/>
          <w:b/>
          <w:iCs/>
          <w:color w:val="FF0000"/>
        </w:rPr>
      </w:pPr>
    </w:p>
    <w:p w:rsidR="00112900" w:rsidRPr="00C6779B" w:rsidRDefault="00112900" w:rsidP="00112900">
      <w:pPr>
        <w:numPr>
          <w:ilvl w:val="0"/>
          <w:numId w:val="1"/>
        </w:numPr>
        <w:shd w:val="clear" w:color="auto" w:fill="FFFFFF"/>
        <w:spacing w:after="0" w:line="240" w:lineRule="auto"/>
        <w:ind w:left="0"/>
        <w:outlineLvl w:val="2"/>
        <w:rPr>
          <w:rFonts w:asciiTheme="minorHAnsi" w:eastAsia="Arial" w:hAnsiTheme="minorHAnsi" w:cstheme="minorHAnsi"/>
          <w:b/>
          <w:color w:val="2F5496" w:themeColor="accent1" w:themeShade="BF"/>
          <w:sz w:val="24"/>
          <w:szCs w:val="24"/>
        </w:rPr>
      </w:pPr>
      <w:bookmarkStart w:id="55" w:name="_Toc83199594"/>
      <w:bookmarkStart w:id="56" w:name="_Toc83199792"/>
      <w:bookmarkStart w:id="57" w:name="_Toc89083523"/>
      <w:bookmarkStart w:id="58" w:name="_Toc218525139"/>
      <w:r>
        <w:rPr>
          <w:rFonts w:asciiTheme="minorHAnsi" w:eastAsia="Arial" w:hAnsiTheme="minorHAnsi" w:cstheme="minorHAnsi"/>
          <w:b/>
          <w:color w:val="2F5496" w:themeColor="accent1" w:themeShade="BF"/>
          <w:sz w:val="24"/>
          <w:szCs w:val="24"/>
        </w:rPr>
        <w:t>TEKNOLOJİ VE BİLİŞİM ALTYAPISI</w:t>
      </w:r>
      <w:bookmarkEnd w:id="55"/>
      <w:bookmarkEnd w:id="56"/>
      <w:bookmarkEnd w:id="57"/>
      <w:bookmarkEnd w:id="58"/>
    </w:p>
    <w:p w:rsidR="00112900" w:rsidRPr="00785F2E" w:rsidRDefault="00112900" w:rsidP="00112900">
      <w:pPr>
        <w:pStyle w:val="TableParagraph"/>
        <w:spacing w:before="42"/>
        <w:ind w:left="105"/>
        <w:jc w:val="center"/>
        <w:rPr>
          <w:rFonts w:asciiTheme="minorHAnsi" w:hAnsiTheme="minorHAnsi" w:cstheme="minorHAnsi"/>
          <w:color w:val="2F5496" w:themeColor="accent1" w:themeShade="BF"/>
          <w:sz w:val="18"/>
          <w:lang w:val="tr-TR"/>
        </w:rPr>
      </w:pPr>
    </w:p>
    <w:p w:rsidR="00112900" w:rsidRPr="00052BA3" w:rsidRDefault="00112900" w:rsidP="00112900">
      <w:pPr>
        <w:pStyle w:val="ListeParagraf"/>
        <w:numPr>
          <w:ilvl w:val="1"/>
          <w:numId w:val="10"/>
        </w:numPr>
        <w:shd w:val="clear" w:color="auto" w:fill="FFFFFF"/>
        <w:outlineLvl w:val="2"/>
        <w:rPr>
          <w:rFonts w:asciiTheme="minorHAnsi" w:eastAsia="Arial" w:hAnsiTheme="minorHAnsi" w:cstheme="minorHAnsi"/>
          <w:b/>
          <w:color w:val="0093D0"/>
        </w:rPr>
      </w:pPr>
      <w:bookmarkStart w:id="59" w:name="_Toc83199595"/>
      <w:bookmarkStart w:id="60" w:name="_Toc83199793"/>
      <w:bookmarkStart w:id="61" w:name="_Toc89083524"/>
      <w:bookmarkStart w:id="62" w:name="_Toc218525140"/>
      <w:r w:rsidRPr="00052BA3">
        <w:rPr>
          <w:rFonts w:asciiTheme="minorHAnsi" w:eastAsia="Arial" w:hAnsiTheme="minorHAnsi" w:cstheme="minorHAnsi"/>
          <w:b/>
          <w:color w:val="2F5496" w:themeColor="accent1" w:themeShade="BF"/>
          <w:lang w:eastAsia="en-US"/>
        </w:rPr>
        <w:t>YAZILIM VE BİLGİSAYARLAR</w:t>
      </w:r>
      <w:bookmarkEnd w:id="59"/>
      <w:bookmarkEnd w:id="60"/>
      <w:bookmarkEnd w:id="61"/>
      <w:bookmarkEnd w:id="62"/>
    </w:p>
    <w:p w:rsidR="00112900" w:rsidRPr="00052BA3" w:rsidRDefault="00112900" w:rsidP="00112900">
      <w:pPr>
        <w:pStyle w:val="ListeParagraf"/>
        <w:numPr>
          <w:ilvl w:val="2"/>
          <w:numId w:val="10"/>
        </w:numPr>
        <w:shd w:val="clear" w:color="auto" w:fill="FFFFFF"/>
        <w:outlineLvl w:val="2"/>
        <w:rPr>
          <w:rFonts w:asciiTheme="minorHAnsi" w:hAnsiTheme="minorHAnsi" w:cstheme="minorHAnsi"/>
          <w:b/>
          <w:color w:val="FF0000"/>
        </w:rPr>
      </w:pPr>
      <w:bookmarkStart w:id="63" w:name="_Toc83199596"/>
      <w:bookmarkStart w:id="64" w:name="_Toc83199794"/>
      <w:bookmarkStart w:id="65" w:name="_Toc89083525"/>
      <w:bookmarkStart w:id="66" w:name="_Toc218525141"/>
      <w:r w:rsidRPr="00052BA3">
        <w:rPr>
          <w:rFonts w:asciiTheme="minorHAnsi" w:eastAsia="Arial" w:hAnsiTheme="minorHAnsi" w:cstheme="minorHAnsi"/>
          <w:b/>
          <w:color w:val="2F5496" w:themeColor="accent1" w:themeShade="BF"/>
        </w:rPr>
        <w:t>Yazılım Kaynakları</w:t>
      </w:r>
      <w:bookmarkEnd w:id="63"/>
      <w:bookmarkEnd w:id="64"/>
      <w:bookmarkEnd w:id="65"/>
      <w:bookmarkEnd w:id="66"/>
    </w:p>
    <w:p w:rsidR="00112900" w:rsidRPr="00C810A3" w:rsidRDefault="00112900" w:rsidP="00A766F2">
      <w:pPr>
        <w:pStyle w:val="Balk5"/>
        <w:numPr>
          <w:ilvl w:val="0"/>
          <w:numId w:val="48"/>
        </w:numPr>
        <w:spacing w:line="240" w:lineRule="auto"/>
        <w:rPr>
          <w:rFonts w:asciiTheme="minorHAnsi" w:hAnsiTheme="minorHAnsi" w:cstheme="minorHAnsi"/>
          <w:b/>
          <w:color w:val="FF0000"/>
          <w:sz w:val="18"/>
          <w:szCs w:val="18"/>
          <w:shd w:val="clear" w:color="auto" w:fill="FFFF00"/>
        </w:rPr>
      </w:pPr>
      <w:bookmarkStart w:id="67" w:name="_Toc83199597"/>
      <w:bookmarkStart w:id="68" w:name="_Toc83199795"/>
      <w:bookmarkStart w:id="69" w:name="_Toc89083526"/>
      <w:bookmarkStart w:id="70" w:name="_Toc218525142"/>
      <w:r w:rsidRPr="00C810A3">
        <w:rPr>
          <w:rFonts w:asciiTheme="minorHAnsi" w:hAnsiTheme="minorHAnsi" w:cstheme="minorHAnsi"/>
          <w:b/>
          <w:sz w:val="18"/>
          <w:szCs w:val="18"/>
        </w:rPr>
        <w:t>Akademik ve İdari Birimler Yazılım Kaynakları</w:t>
      </w:r>
      <w:bookmarkEnd w:id="67"/>
      <w:bookmarkEnd w:id="68"/>
      <w:bookmarkEnd w:id="69"/>
      <w:bookmarkEnd w:id="70"/>
    </w:p>
    <w:p w:rsidR="00112900"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Tablo</w:t>
      </w:r>
      <w:r w:rsidR="00307C2E">
        <w:rPr>
          <w:rFonts w:asciiTheme="minorHAnsi" w:hAnsiTheme="minorHAnsi" w:cstheme="minorHAnsi"/>
          <w:b/>
          <w:color w:val="4F81BD"/>
          <w:sz w:val="20"/>
          <w:szCs w:val="20"/>
        </w:rPr>
        <w:t>8</w:t>
      </w:r>
    </w:p>
    <w:tbl>
      <w:tblPr>
        <w:tblStyle w:val="TableNormal"/>
        <w:tblW w:w="4330" w:type="pct"/>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right w:w="142" w:type="dxa"/>
        </w:tblCellMar>
        <w:tblLook w:val="01E0" w:firstRow="1" w:lastRow="1" w:firstColumn="1" w:lastColumn="1" w:noHBand="0" w:noVBand="0"/>
      </w:tblPr>
      <w:tblGrid>
        <w:gridCol w:w="2620"/>
        <w:gridCol w:w="1685"/>
        <w:gridCol w:w="1522"/>
        <w:gridCol w:w="682"/>
        <w:gridCol w:w="1968"/>
      </w:tblGrid>
      <w:tr w:rsidR="00112900" w:rsidRPr="00052BA3" w:rsidTr="00F25C3E">
        <w:trPr>
          <w:trHeight w:hRule="exact" w:val="227"/>
        </w:trPr>
        <w:tc>
          <w:tcPr>
            <w:tcW w:w="1545" w:type="pct"/>
            <w:shd w:val="clear" w:color="auto" w:fill="0093D0"/>
          </w:tcPr>
          <w:p w:rsidR="00112900" w:rsidRPr="00F02B64" w:rsidRDefault="00112900" w:rsidP="00475E7F">
            <w:pPr>
              <w:pStyle w:val="TableParagraph"/>
              <w:spacing w:before="10"/>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Birim Adı</w:t>
            </w:r>
          </w:p>
        </w:tc>
        <w:tc>
          <w:tcPr>
            <w:tcW w:w="994" w:type="pct"/>
            <w:shd w:val="clear" w:color="auto" w:fill="0093D0"/>
          </w:tcPr>
          <w:p w:rsidR="00112900" w:rsidRPr="00F02B64" w:rsidRDefault="00112900" w:rsidP="00475E7F">
            <w:pPr>
              <w:pStyle w:val="TableParagraph"/>
              <w:spacing w:before="10"/>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Lisanslı Yazılım Adı</w:t>
            </w:r>
          </w:p>
        </w:tc>
        <w:tc>
          <w:tcPr>
            <w:tcW w:w="898" w:type="pct"/>
            <w:shd w:val="clear" w:color="auto" w:fill="0093D0"/>
          </w:tcPr>
          <w:p w:rsidR="00112900" w:rsidRPr="00F02B64" w:rsidRDefault="00112900" w:rsidP="00475E7F">
            <w:pPr>
              <w:pStyle w:val="TableParagraph"/>
              <w:spacing w:before="10"/>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Yazılım Adı</w:t>
            </w:r>
          </w:p>
        </w:tc>
        <w:tc>
          <w:tcPr>
            <w:tcW w:w="402" w:type="pct"/>
            <w:shd w:val="clear" w:color="auto" w:fill="0093D0"/>
          </w:tcPr>
          <w:p w:rsidR="00112900" w:rsidRPr="00F02B64" w:rsidRDefault="00112900" w:rsidP="00475E7F">
            <w:pPr>
              <w:pStyle w:val="TableParagraph"/>
              <w:spacing w:before="10"/>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Adet</w:t>
            </w:r>
          </w:p>
        </w:tc>
        <w:tc>
          <w:tcPr>
            <w:tcW w:w="1161" w:type="pct"/>
            <w:shd w:val="clear" w:color="auto" w:fill="0093D0"/>
          </w:tcPr>
          <w:p w:rsidR="00112900" w:rsidRPr="00F02B64" w:rsidRDefault="00112900" w:rsidP="00475E7F">
            <w:pPr>
              <w:pStyle w:val="TableParagraph"/>
              <w:spacing w:before="10"/>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sz w:val="18"/>
                <w:lang w:val="tr-TR"/>
              </w:rPr>
              <w:t>Yazılımın Kullanım Amacı</w:t>
            </w:r>
          </w:p>
        </w:tc>
      </w:tr>
      <w:tr w:rsidR="00F25C3E" w:rsidRPr="00052BA3" w:rsidTr="00F25C3E">
        <w:trPr>
          <w:trHeight w:hRule="exact" w:val="574"/>
        </w:trPr>
        <w:tc>
          <w:tcPr>
            <w:tcW w:w="1545" w:type="pct"/>
            <w:tcBorders>
              <w:bottom w:val="single" w:sz="6" w:space="0" w:color="000000"/>
            </w:tcBorders>
            <w:shd w:val="clear" w:color="auto" w:fill="FFFFFF"/>
            <w:vAlign w:val="center"/>
          </w:tcPr>
          <w:p w:rsidR="00F25C3E" w:rsidRPr="00812CEF" w:rsidRDefault="00F25C3E" w:rsidP="00F25C3E">
            <w:pPr>
              <w:pStyle w:val="TableParagraph"/>
              <w:spacing w:before="34"/>
              <w:ind w:left="105" w:right="810"/>
              <w:rPr>
                <w:rFonts w:asciiTheme="minorHAnsi" w:hAnsiTheme="minorHAnsi" w:cstheme="minorHAnsi"/>
                <w:sz w:val="18"/>
                <w:lang w:val="tr-TR"/>
              </w:rPr>
            </w:pPr>
            <w:r w:rsidRPr="00812CEF">
              <w:rPr>
                <w:rFonts w:asciiTheme="minorHAnsi" w:hAnsiTheme="minorHAnsi" w:cstheme="minorHAnsi"/>
                <w:sz w:val="16"/>
                <w:lang w:val="tr-TR"/>
              </w:rPr>
              <w:t>Manavgat M.Y.O</w:t>
            </w:r>
          </w:p>
        </w:tc>
        <w:tc>
          <w:tcPr>
            <w:tcW w:w="994" w:type="pct"/>
            <w:tcBorders>
              <w:bottom w:val="single" w:sz="6" w:space="0" w:color="000000"/>
            </w:tcBorders>
            <w:shd w:val="clear" w:color="auto" w:fill="FFFFFF"/>
            <w:vAlign w:val="center"/>
          </w:tcPr>
          <w:p w:rsidR="00F25C3E" w:rsidRPr="00812CEF" w:rsidRDefault="00F25C3E" w:rsidP="00F25C3E">
            <w:pPr>
              <w:pStyle w:val="TableParagraph"/>
              <w:spacing w:before="111"/>
              <w:rPr>
                <w:rFonts w:asciiTheme="minorHAnsi" w:hAnsiTheme="minorHAnsi" w:cstheme="minorHAnsi"/>
                <w:sz w:val="18"/>
                <w:lang w:val="tr-TR"/>
              </w:rPr>
            </w:pPr>
            <w:r w:rsidRPr="00812CEF">
              <w:rPr>
                <w:rFonts w:asciiTheme="minorHAnsi" w:hAnsiTheme="minorHAnsi" w:cstheme="minorHAnsi"/>
                <w:sz w:val="18"/>
                <w:lang w:val="tr-TR"/>
              </w:rPr>
              <w:t>Microsoft</w:t>
            </w:r>
          </w:p>
        </w:tc>
        <w:tc>
          <w:tcPr>
            <w:tcW w:w="898" w:type="pct"/>
            <w:shd w:val="clear" w:color="auto" w:fill="FFFFFF"/>
          </w:tcPr>
          <w:p w:rsidR="00F25C3E" w:rsidRPr="00812CEF" w:rsidRDefault="00F25C3E" w:rsidP="00F25C3E">
            <w:pPr>
              <w:pStyle w:val="TableParagraph"/>
              <w:spacing w:before="111"/>
              <w:ind w:left="75"/>
              <w:rPr>
                <w:rFonts w:asciiTheme="minorHAnsi" w:hAnsiTheme="minorHAnsi" w:cstheme="minorHAnsi"/>
                <w:sz w:val="16"/>
                <w:szCs w:val="20"/>
                <w:lang w:val="tr-TR"/>
              </w:rPr>
            </w:pPr>
            <w:r>
              <w:rPr>
                <w:rFonts w:asciiTheme="minorHAnsi" w:eastAsia="Times New Roman" w:hAnsiTheme="minorHAnsi" w:cstheme="minorHAnsi"/>
                <w:color w:val="000000"/>
                <w:sz w:val="16"/>
                <w:szCs w:val="20"/>
                <w:lang w:eastAsia="tr-TR"/>
              </w:rPr>
              <w:t>Windows 7-10</w:t>
            </w:r>
          </w:p>
        </w:tc>
        <w:tc>
          <w:tcPr>
            <w:tcW w:w="402" w:type="pct"/>
            <w:shd w:val="clear" w:color="auto" w:fill="FFFFFF"/>
          </w:tcPr>
          <w:p w:rsidR="00F25C3E" w:rsidRPr="00812CEF" w:rsidRDefault="00F25C3E" w:rsidP="00F25C3E">
            <w:pPr>
              <w:pStyle w:val="TableParagraph"/>
              <w:spacing w:before="111"/>
              <w:ind w:right="30"/>
              <w:jc w:val="center"/>
              <w:rPr>
                <w:rFonts w:asciiTheme="minorHAnsi" w:hAnsiTheme="minorHAnsi" w:cstheme="minorHAnsi"/>
                <w:sz w:val="16"/>
                <w:lang w:val="tr-TR"/>
              </w:rPr>
            </w:pPr>
            <w:r w:rsidRPr="00812CEF">
              <w:rPr>
                <w:rFonts w:asciiTheme="minorHAnsi" w:hAnsiTheme="minorHAnsi" w:cstheme="minorHAnsi"/>
                <w:sz w:val="16"/>
                <w:lang w:val="tr-TR"/>
              </w:rPr>
              <w:t>164</w:t>
            </w:r>
          </w:p>
        </w:tc>
        <w:tc>
          <w:tcPr>
            <w:tcW w:w="1161" w:type="pct"/>
            <w:shd w:val="clear" w:color="auto" w:fill="FFFFFF"/>
          </w:tcPr>
          <w:p w:rsidR="00F25C3E" w:rsidRPr="00812CEF" w:rsidRDefault="00F25C3E" w:rsidP="00F25C3E">
            <w:pPr>
              <w:pStyle w:val="TableParagraph"/>
              <w:spacing w:before="132"/>
              <w:ind w:left="135"/>
              <w:rPr>
                <w:rFonts w:asciiTheme="minorHAnsi" w:hAnsiTheme="minorHAnsi" w:cstheme="minorHAnsi"/>
                <w:sz w:val="16"/>
                <w:lang w:val="tr-TR"/>
              </w:rPr>
            </w:pPr>
            <w:r w:rsidRPr="00812CEF">
              <w:rPr>
                <w:rFonts w:asciiTheme="minorHAnsi" w:hAnsiTheme="minorHAnsi" w:cstheme="minorHAnsi"/>
                <w:sz w:val="16"/>
                <w:lang w:val="tr-TR"/>
              </w:rPr>
              <w:t>Laboratuarlarda kullanılıyor</w:t>
            </w:r>
          </w:p>
        </w:tc>
      </w:tr>
      <w:tr w:rsidR="00F25C3E" w:rsidRPr="00052BA3" w:rsidTr="00F25C3E">
        <w:trPr>
          <w:trHeight w:hRule="exact" w:val="227"/>
        </w:trPr>
        <w:tc>
          <w:tcPr>
            <w:tcW w:w="1545" w:type="pct"/>
            <w:shd w:val="clear" w:color="auto" w:fill="0093D0"/>
          </w:tcPr>
          <w:p w:rsidR="00F25C3E" w:rsidRPr="00812CEF" w:rsidRDefault="00F25C3E" w:rsidP="00F25C3E">
            <w:pPr>
              <w:pStyle w:val="TableParagraph"/>
              <w:spacing w:before="26"/>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Toplam</w:t>
            </w:r>
          </w:p>
        </w:tc>
        <w:tc>
          <w:tcPr>
            <w:tcW w:w="994" w:type="pct"/>
            <w:shd w:val="clear" w:color="auto" w:fill="0093D0"/>
          </w:tcPr>
          <w:p w:rsidR="00F25C3E" w:rsidRPr="00812CEF" w:rsidRDefault="00F25C3E" w:rsidP="00F25C3E">
            <w:pPr>
              <w:pStyle w:val="TableParagraph"/>
              <w:spacing w:before="26"/>
              <w:ind w:left="75"/>
              <w:rPr>
                <w:rFonts w:asciiTheme="minorHAnsi" w:hAnsiTheme="minorHAnsi" w:cstheme="minorHAnsi"/>
                <w:color w:val="FFFFFF" w:themeColor="background1"/>
                <w:sz w:val="18"/>
                <w:lang w:val="tr-TR"/>
              </w:rPr>
            </w:pPr>
          </w:p>
        </w:tc>
        <w:tc>
          <w:tcPr>
            <w:tcW w:w="898" w:type="pct"/>
            <w:shd w:val="clear" w:color="auto" w:fill="0093D0"/>
          </w:tcPr>
          <w:p w:rsidR="00F25C3E" w:rsidRPr="00812CEF" w:rsidRDefault="00F25C3E" w:rsidP="00F25C3E">
            <w:pPr>
              <w:pStyle w:val="TableParagraph"/>
              <w:spacing w:before="26"/>
              <w:jc w:val="center"/>
              <w:rPr>
                <w:rFonts w:asciiTheme="minorHAnsi" w:hAnsiTheme="minorHAnsi" w:cstheme="minorHAnsi"/>
                <w:color w:val="FFFFFF" w:themeColor="background1"/>
                <w:sz w:val="18"/>
                <w:lang w:val="tr-TR"/>
              </w:rPr>
            </w:pPr>
          </w:p>
        </w:tc>
        <w:tc>
          <w:tcPr>
            <w:tcW w:w="402" w:type="pct"/>
            <w:shd w:val="clear" w:color="auto" w:fill="0093D0"/>
          </w:tcPr>
          <w:p w:rsidR="00F25C3E" w:rsidRPr="00812CEF" w:rsidRDefault="00F25C3E" w:rsidP="00F25C3E">
            <w:pPr>
              <w:pStyle w:val="TableParagraph"/>
              <w:spacing w:before="26"/>
              <w:jc w:val="center"/>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164</w:t>
            </w:r>
          </w:p>
        </w:tc>
        <w:tc>
          <w:tcPr>
            <w:tcW w:w="1161" w:type="pct"/>
            <w:shd w:val="clear" w:color="auto" w:fill="0093D0"/>
          </w:tcPr>
          <w:p w:rsidR="00F25C3E" w:rsidRPr="00812CEF" w:rsidRDefault="00F25C3E" w:rsidP="00F25C3E">
            <w:pPr>
              <w:pStyle w:val="TableParagraph"/>
              <w:spacing w:before="26"/>
              <w:jc w:val="center"/>
              <w:rPr>
                <w:rFonts w:asciiTheme="minorHAnsi" w:hAnsiTheme="minorHAnsi" w:cstheme="minorHAnsi"/>
                <w:color w:val="FFFFFF" w:themeColor="background1"/>
                <w:sz w:val="18"/>
                <w:lang w:val="tr-TR"/>
              </w:rPr>
            </w:pPr>
          </w:p>
        </w:tc>
      </w:tr>
    </w:tbl>
    <w:p w:rsidR="00112900" w:rsidRPr="00052BA3" w:rsidRDefault="00112900" w:rsidP="00112900">
      <w:pPr>
        <w:pStyle w:val="ListeParagraf"/>
        <w:shd w:val="clear" w:color="auto" w:fill="FFFFFF"/>
        <w:ind w:left="1428"/>
        <w:jc w:val="both"/>
        <w:rPr>
          <w:rFonts w:asciiTheme="minorHAnsi" w:hAnsiTheme="minorHAnsi" w:cstheme="minorHAnsi"/>
          <w:b/>
          <w:color w:val="FF0000"/>
          <w:sz w:val="20"/>
          <w:szCs w:val="20"/>
        </w:rPr>
      </w:pPr>
    </w:p>
    <w:p w:rsidR="00854EC8" w:rsidRPr="00854EC8" w:rsidRDefault="00112900" w:rsidP="00854EC8">
      <w:pPr>
        <w:pStyle w:val="ListeParagraf"/>
        <w:numPr>
          <w:ilvl w:val="2"/>
          <w:numId w:val="10"/>
        </w:numPr>
        <w:shd w:val="clear" w:color="auto" w:fill="FFFFFF"/>
        <w:outlineLvl w:val="2"/>
        <w:rPr>
          <w:rFonts w:asciiTheme="minorHAnsi" w:hAnsiTheme="minorHAnsi" w:cstheme="minorHAnsi"/>
          <w:b/>
          <w:color w:val="4F81BD"/>
          <w:sz w:val="20"/>
          <w:szCs w:val="20"/>
        </w:rPr>
      </w:pPr>
      <w:bookmarkStart w:id="71" w:name="_Toc83199600"/>
      <w:bookmarkStart w:id="72" w:name="_Toc83199798"/>
      <w:bookmarkStart w:id="73" w:name="_Toc89083529"/>
      <w:bookmarkStart w:id="74" w:name="_Toc218525143"/>
      <w:r w:rsidRPr="00052BA3">
        <w:rPr>
          <w:rFonts w:asciiTheme="minorHAnsi" w:eastAsia="Arial" w:hAnsiTheme="minorHAnsi" w:cstheme="minorHAnsi"/>
          <w:b/>
          <w:color w:val="2F5496" w:themeColor="accent1" w:themeShade="BF"/>
        </w:rPr>
        <w:t>AÜ Bilgisayar Kaynakları</w:t>
      </w:r>
      <w:bookmarkEnd w:id="71"/>
      <w:bookmarkEnd w:id="72"/>
      <w:bookmarkEnd w:id="73"/>
      <w:bookmarkEnd w:id="74"/>
    </w:p>
    <w:p w:rsidR="00112900" w:rsidRPr="00052BA3" w:rsidRDefault="00112900" w:rsidP="00854EC8">
      <w:pPr>
        <w:pStyle w:val="ListeParagraf"/>
        <w:shd w:val="clear" w:color="auto" w:fill="FFFFFF"/>
        <w:ind w:left="2160"/>
        <w:outlineLvl w:val="2"/>
        <w:rPr>
          <w:rFonts w:asciiTheme="minorHAnsi" w:hAnsiTheme="minorHAnsi" w:cstheme="minorHAnsi"/>
          <w:b/>
          <w:color w:val="4F81BD"/>
          <w:sz w:val="20"/>
          <w:szCs w:val="20"/>
        </w:rPr>
      </w:pPr>
      <w:bookmarkStart w:id="75" w:name="_Toc218525144"/>
      <w:r>
        <w:rPr>
          <w:rFonts w:asciiTheme="minorHAnsi" w:hAnsiTheme="minorHAnsi" w:cstheme="minorHAnsi"/>
          <w:b/>
          <w:color w:val="4F81BD"/>
          <w:sz w:val="20"/>
          <w:szCs w:val="20"/>
        </w:rPr>
        <w:t>Tablo 1</w:t>
      </w:r>
      <w:r w:rsidR="0021261B">
        <w:rPr>
          <w:rFonts w:asciiTheme="minorHAnsi" w:hAnsiTheme="minorHAnsi" w:cstheme="minorHAnsi"/>
          <w:b/>
          <w:color w:val="4F81BD"/>
          <w:sz w:val="20"/>
          <w:szCs w:val="20"/>
        </w:rPr>
        <w:t>0</w:t>
      </w:r>
      <w:bookmarkEnd w:id="75"/>
    </w:p>
    <w:tbl>
      <w:tblPr>
        <w:tblW w:w="8060" w:type="dxa"/>
        <w:tblInd w:w="633" w:type="dxa"/>
        <w:tblCellMar>
          <w:left w:w="70" w:type="dxa"/>
          <w:right w:w="70" w:type="dxa"/>
        </w:tblCellMar>
        <w:tblLook w:val="04A0" w:firstRow="1" w:lastRow="0" w:firstColumn="1" w:lastColumn="0" w:noHBand="0" w:noVBand="1"/>
      </w:tblPr>
      <w:tblGrid>
        <w:gridCol w:w="3372"/>
        <w:gridCol w:w="1172"/>
        <w:gridCol w:w="1172"/>
        <w:gridCol w:w="1172"/>
        <w:gridCol w:w="1172"/>
      </w:tblGrid>
      <w:tr w:rsidR="00112900" w:rsidRPr="00052BA3" w:rsidTr="00112900">
        <w:trPr>
          <w:trHeight w:val="20"/>
        </w:trPr>
        <w:tc>
          <w:tcPr>
            <w:tcW w:w="3372" w:type="dxa"/>
            <w:tcBorders>
              <w:top w:val="single" w:sz="4" w:space="0" w:color="auto"/>
              <w:left w:val="single" w:sz="4" w:space="0" w:color="auto"/>
              <w:bottom w:val="single" w:sz="4" w:space="0" w:color="auto"/>
              <w:right w:val="single" w:sz="4" w:space="0" w:color="auto"/>
            </w:tcBorders>
            <w:shd w:val="clear" w:color="000000" w:fill="0093D0"/>
            <w:vAlign w:val="center"/>
            <w:hideMark/>
          </w:tcPr>
          <w:p w:rsidR="00112900" w:rsidRPr="00F02B64" w:rsidRDefault="00112900" w:rsidP="00112900">
            <w:pPr>
              <w:pStyle w:val="TableParagraph"/>
              <w:spacing w:before="22"/>
              <w:ind w:left="105"/>
              <w:jc w:val="center"/>
              <w:rPr>
                <w:rFonts w:asciiTheme="minorHAnsi" w:hAnsiTheme="minorHAnsi" w:cstheme="minorHAnsi"/>
                <w:b/>
                <w:color w:val="FFFFFF"/>
                <w:sz w:val="18"/>
                <w:lang w:val="tr-TR"/>
              </w:rPr>
            </w:pPr>
            <w:r w:rsidRPr="00F02B64">
              <w:rPr>
                <w:rFonts w:asciiTheme="minorHAnsi" w:hAnsiTheme="minorHAnsi" w:cstheme="minorHAnsi"/>
                <w:b/>
                <w:color w:val="FFFFFF"/>
                <w:sz w:val="18"/>
                <w:lang w:val="tr-TR"/>
              </w:rPr>
              <w:t>Taşınırın</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rsidR="00112900" w:rsidRPr="00F02B64" w:rsidRDefault="00112900" w:rsidP="00475E7F">
            <w:pPr>
              <w:pStyle w:val="TableParagraph"/>
              <w:spacing w:before="22"/>
              <w:jc w:val="center"/>
              <w:rPr>
                <w:rFonts w:asciiTheme="minorHAnsi" w:hAnsiTheme="minorHAnsi" w:cstheme="minorHAnsi"/>
                <w:b/>
                <w:color w:val="FFFFFF"/>
                <w:sz w:val="18"/>
                <w:lang w:val="tr-TR"/>
              </w:rPr>
            </w:pPr>
            <w:r w:rsidRPr="00F02B64">
              <w:rPr>
                <w:rFonts w:asciiTheme="minorHAnsi" w:hAnsiTheme="minorHAnsi" w:cstheme="minorHAnsi"/>
                <w:b/>
                <w:color w:val="FFFFFF"/>
                <w:sz w:val="18"/>
                <w:lang w:val="tr-TR"/>
              </w:rPr>
              <w:t>202</w:t>
            </w:r>
            <w:r w:rsidR="0046572E" w:rsidRPr="00F02B64">
              <w:rPr>
                <w:rFonts w:asciiTheme="minorHAnsi" w:hAnsiTheme="minorHAnsi" w:cstheme="minorHAnsi"/>
                <w:b/>
                <w:color w:val="FFFFFF"/>
                <w:sz w:val="18"/>
                <w:lang w:val="tr-TR"/>
              </w:rPr>
              <w:t>4</w:t>
            </w:r>
            <w:r w:rsidRPr="00F02B64">
              <w:rPr>
                <w:rFonts w:asciiTheme="minorHAnsi" w:hAnsiTheme="minorHAnsi" w:cstheme="minorHAnsi"/>
                <w:b/>
                <w:color w:val="FFFFFF"/>
                <w:sz w:val="18"/>
                <w:lang w:val="tr-TR"/>
              </w:rPr>
              <w:t xml:space="preserve"> Yılından Devir</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rsidR="00112900" w:rsidRPr="00F02B64" w:rsidRDefault="0046572E" w:rsidP="00475E7F">
            <w:pPr>
              <w:pStyle w:val="TableParagraph"/>
              <w:spacing w:before="22"/>
              <w:ind w:left="105"/>
              <w:jc w:val="center"/>
              <w:rPr>
                <w:rFonts w:asciiTheme="minorHAnsi" w:hAnsiTheme="minorHAnsi" w:cstheme="minorHAnsi"/>
                <w:b/>
                <w:color w:val="FFFFFF"/>
                <w:sz w:val="18"/>
                <w:lang w:val="tr-TR"/>
              </w:rPr>
            </w:pPr>
            <w:r w:rsidRPr="00F02B64">
              <w:rPr>
                <w:rFonts w:asciiTheme="minorHAnsi" w:hAnsiTheme="minorHAnsi" w:cstheme="minorHAnsi"/>
                <w:b/>
                <w:color w:val="FFFFFF"/>
                <w:sz w:val="18"/>
                <w:lang w:val="tr-TR"/>
              </w:rPr>
              <w:t xml:space="preserve">2025 </w:t>
            </w:r>
            <w:r w:rsidR="00112900" w:rsidRPr="00F02B64">
              <w:rPr>
                <w:rFonts w:asciiTheme="minorHAnsi" w:hAnsiTheme="minorHAnsi" w:cstheme="minorHAnsi"/>
                <w:b/>
                <w:color w:val="FFFFFF"/>
                <w:sz w:val="18"/>
                <w:lang w:val="tr-TR"/>
              </w:rPr>
              <w:t>Yıl İçinde Giren</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rsidR="00112900" w:rsidRPr="00F02B64" w:rsidRDefault="0046572E" w:rsidP="00475E7F">
            <w:pPr>
              <w:pStyle w:val="TableParagraph"/>
              <w:spacing w:before="22"/>
              <w:ind w:left="105"/>
              <w:jc w:val="center"/>
              <w:rPr>
                <w:rFonts w:asciiTheme="minorHAnsi" w:hAnsiTheme="minorHAnsi" w:cstheme="minorHAnsi"/>
                <w:b/>
                <w:color w:val="FFFFFF"/>
                <w:sz w:val="18"/>
                <w:lang w:val="tr-TR"/>
              </w:rPr>
            </w:pPr>
            <w:r w:rsidRPr="00F02B64">
              <w:rPr>
                <w:rFonts w:asciiTheme="minorHAnsi" w:hAnsiTheme="minorHAnsi" w:cstheme="minorHAnsi"/>
                <w:b/>
                <w:color w:val="FFFFFF"/>
                <w:sz w:val="18"/>
                <w:lang w:val="tr-TR"/>
              </w:rPr>
              <w:t xml:space="preserve">2025 </w:t>
            </w:r>
            <w:r w:rsidR="00112900" w:rsidRPr="00F02B64">
              <w:rPr>
                <w:rFonts w:asciiTheme="minorHAnsi" w:hAnsiTheme="minorHAnsi" w:cstheme="minorHAnsi"/>
                <w:b/>
                <w:color w:val="FFFFFF"/>
                <w:sz w:val="18"/>
                <w:lang w:val="tr-TR"/>
              </w:rPr>
              <w:t>Yıl İçinde Çıkan</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rsidR="00112900" w:rsidRPr="00F02B64" w:rsidRDefault="0046572E" w:rsidP="00475E7F">
            <w:pPr>
              <w:pStyle w:val="TableParagraph"/>
              <w:spacing w:before="22"/>
              <w:ind w:left="105"/>
              <w:jc w:val="center"/>
              <w:rPr>
                <w:rFonts w:asciiTheme="minorHAnsi" w:hAnsiTheme="minorHAnsi" w:cstheme="minorHAnsi"/>
                <w:b/>
                <w:color w:val="FFFFFF"/>
                <w:sz w:val="18"/>
                <w:lang w:val="tr-TR"/>
              </w:rPr>
            </w:pPr>
            <w:r w:rsidRPr="00F02B64">
              <w:rPr>
                <w:rFonts w:asciiTheme="minorHAnsi" w:hAnsiTheme="minorHAnsi" w:cstheme="minorHAnsi"/>
                <w:b/>
                <w:color w:val="FFFFFF"/>
                <w:sz w:val="18"/>
                <w:lang w:val="tr-TR"/>
              </w:rPr>
              <w:t xml:space="preserve">2026 </w:t>
            </w:r>
            <w:r w:rsidR="00112900" w:rsidRPr="00F02B64">
              <w:rPr>
                <w:rFonts w:asciiTheme="minorHAnsi" w:hAnsiTheme="minorHAnsi" w:cstheme="minorHAnsi"/>
                <w:b/>
                <w:color w:val="FFFFFF"/>
                <w:sz w:val="18"/>
                <w:lang w:val="tr-TR"/>
              </w:rPr>
              <w:t>Yıl</w:t>
            </w:r>
            <w:r w:rsidRPr="00F02B64">
              <w:rPr>
                <w:rFonts w:asciiTheme="minorHAnsi" w:hAnsiTheme="minorHAnsi" w:cstheme="minorHAnsi"/>
                <w:b/>
                <w:color w:val="FFFFFF"/>
                <w:sz w:val="18"/>
                <w:lang w:val="tr-TR"/>
              </w:rPr>
              <w:t>ına</w:t>
            </w:r>
            <w:r w:rsidR="00112900" w:rsidRPr="00F02B64">
              <w:rPr>
                <w:rFonts w:asciiTheme="minorHAnsi" w:hAnsiTheme="minorHAnsi" w:cstheme="minorHAnsi"/>
                <w:b/>
                <w:color w:val="FFFFFF"/>
                <w:sz w:val="18"/>
                <w:lang w:val="tr-TR"/>
              </w:rPr>
              <w:t xml:space="preserve"> Devir</w:t>
            </w:r>
          </w:p>
        </w:tc>
      </w:tr>
      <w:tr w:rsidR="00854EC8" w:rsidRPr="00052BA3" w:rsidTr="00446124">
        <w:trPr>
          <w:trHeight w:val="20"/>
        </w:trPr>
        <w:tc>
          <w:tcPr>
            <w:tcW w:w="33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4EC8" w:rsidRPr="00812CEF" w:rsidRDefault="00854EC8" w:rsidP="00854EC8">
            <w:pPr>
              <w:pStyle w:val="TableParagraph"/>
              <w:spacing w:before="108"/>
              <w:ind w:left="105"/>
              <w:rPr>
                <w:rFonts w:asciiTheme="minorHAnsi" w:hAnsiTheme="minorHAnsi" w:cstheme="minorHAnsi"/>
                <w:sz w:val="18"/>
                <w:lang w:val="tr-TR"/>
              </w:rPr>
            </w:pPr>
            <w:r w:rsidRPr="00812CEF">
              <w:rPr>
                <w:rFonts w:asciiTheme="minorHAnsi" w:hAnsiTheme="minorHAnsi" w:cstheme="minorHAnsi"/>
                <w:sz w:val="18"/>
                <w:lang w:val="tr-TR"/>
              </w:rPr>
              <w:t xml:space="preserve">Bilgisayarlar </w:t>
            </w:r>
          </w:p>
        </w:tc>
        <w:tc>
          <w:tcPr>
            <w:tcW w:w="1172" w:type="dxa"/>
            <w:tcBorders>
              <w:top w:val="nil"/>
              <w:left w:val="nil"/>
              <w:bottom w:val="single" w:sz="4" w:space="0" w:color="auto"/>
              <w:right w:val="single" w:sz="4" w:space="0" w:color="auto"/>
            </w:tcBorders>
            <w:shd w:val="clear" w:color="000000" w:fill="FFFFFF"/>
            <w:vAlign w:val="center"/>
          </w:tcPr>
          <w:p w:rsidR="00854EC8" w:rsidRPr="00812CEF" w:rsidRDefault="00854EC8" w:rsidP="00854EC8">
            <w:pPr>
              <w:pStyle w:val="TableParagraph"/>
              <w:spacing w:before="108"/>
              <w:ind w:left="105"/>
              <w:rPr>
                <w:rFonts w:asciiTheme="minorHAnsi" w:hAnsiTheme="minorHAnsi" w:cstheme="minorHAnsi"/>
                <w:sz w:val="18"/>
                <w:lang w:val="tr-TR"/>
              </w:rPr>
            </w:pPr>
            <w:r w:rsidRPr="00812CEF">
              <w:rPr>
                <w:rFonts w:asciiTheme="minorHAnsi" w:hAnsiTheme="minorHAnsi" w:cstheme="minorHAnsi"/>
                <w:sz w:val="18"/>
                <w:lang w:val="tr-TR"/>
              </w:rPr>
              <w:t>212</w:t>
            </w:r>
          </w:p>
        </w:tc>
        <w:tc>
          <w:tcPr>
            <w:tcW w:w="1172" w:type="dxa"/>
            <w:tcBorders>
              <w:top w:val="nil"/>
              <w:left w:val="nil"/>
              <w:bottom w:val="single" w:sz="4" w:space="0" w:color="auto"/>
              <w:right w:val="single" w:sz="4" w:space="0" w:color="auto"/>
            </w:tcBorders>
            <w:shd w:val="clear" w:color="000000" w:fill="FFFFFF"/>
            <w:vAlign w:val="center"/>
          </w:tcPr>
          <w:p w:rsidR="00854EC8" w:rsidRPr="00812CEF" w:rsidRDefault="00854EC8" w:rsidP="00854EC8">
            <w:pPr>
              <w:pStyle w:val="TableParagraph"/>
              <w:spacing w:before="108"/>
              <w:ind w:left="105"/>
              <w:rPr>
                <w:rFonts w:asciiTheme="minorHAnsi" w:hAnsiTheme="minorHAnsi" w:cstheme="minorHAnsi"/>
                <w:sz w:val="18"/>
                <w:lang w:val="tr-TR"/>
              </w:rPr>
            </w:pPr>
            <w:r w:rsidRPr="00812CEF">
              <w:rPr>
                <w:rFonts w:asciiTheme="minorHAnsi" w:hAnsiTheme="minorHAnsi" w:cstheme="minorHAnsi"/>
                <w:sz w:val="18"/>
                <w:lang w:val="tr-TR"/>
              </w:rPr>
              <w:t>-</w:t>
            </w:r>
          </w:p>
        </w:tc>
        <w:tc>
          <w:tcPr>
            <w:tcW w:w="1172" w:type="dxa"/>
            <w:tcBorders>
              <w:top w:val="nil"/>
              <w:left w:val="nil"/>
              <w:bottom w:val="single" w:sz="4" w:space="0" w:color="auto"/>
              <w:right w:val="single" w:sz="4" w:space="0" w:color="auto"/>
            </w:tcBorders>
            <w:shd w:val="clear" w:color="000000" w:fill="FFFFFF"/>
            <w:vAlign w:val="center"/>
          </w:tcPr>
          <w:p w:rsidR="00854EC8" w:rsidRPr="00812CEF" w:rsidRDefault="00854EC8" w:rsidP="00854EC8">
            <w:pPr>
              <w:pStyle w:val="TableParagraph"/>
              <w:spacing w:before="108"/>
              <w:ind w:left="105"/>
              <w:rPr>
                <w:rFonts w:asciiTheme="minorHAnsi" w:hAnsiTheme="minorHAnsi" w:cstheme="minorHAnsi"/>
                <w:sz w:val="18"/>
                <w:lang w:val="tr-TR"/>
              </w:rPr>
            </w:pPr>
            <w:r w:rsidRPr="00812CEF">
              <w:rPr>
                <w:rFonts w:asciiTheme="minorHAnsi" w:hAnsiTheme="minorHAnsi" w:cstheme="minorHAnsi"/>
                <w:sz w:val="18"/>
                <w:lang w:val="tr-TR"/>
              </w:rPr>
              <w:t>-</w:t>
            </w:r>
          </w:p>
        </w:tc>
        <w:tc>
          <w:tcPr>
            <w:tcW w:w="1172" w:type="dxa"/>
            <w:tcBorders>
              <w:top w:val="nil"/>
              <w:left w:val="nil"/>
              <w:bottom w:val="single" w:sz="4" w:space="0" w:color="auto"/>
              <w:right w:val="single" w:sz="4" w:space="0" w:color="auto"/>
            </w:tcBorders>
            <w:shd w:val="clear" w:color="000000" w:fill="FFFFFF"/>
            <w:vAlign w:val="center"/>
          </w:tcPr>
          <w:p w:rsidR="00854EC8" w:rsidRPr="00812CEF" w:rsidRDefault="00854EC8" w:rsidP="00854EC8">
            <w:pPr>
              <w:pStyle w:val="TableParagraph"/>
              <w:spacing w:before="108"/>
              <w:ind w:left="105"/>
              <w:rPr>
                <w:rFonts w:asciiTheme="minorHAnsi" w:hAnsiTheme="minorHAnsi" w:cstheme="minorHAnsi"/>
                <w:sz w:val="18"/>
                <w:lang w:val="tr-TR"/>
              </w:rPr>
            </w:pPr>
            <w:r w:rsidRPr="00812CEF">
              <w:rPr>
                <w:rFonts w:asciiTheme="minorHAnsi" w:hAnsiTheme="minorHAnsi" w:cstheme="minorHAnsi"/>
                <w:sz w:val="18"/>
                <w:lang w:val="tr-TR"/>
              </w:rPr>
              <w:t>212</w:t>
            </w:r>
          </w:p>
        </w:tc>
      </w:tr>
      <w:tr w:rsidR="00854EC8" w:rsidRPr="00052BA3" w:rsidTr="00446124">
        <w:trPr>
          <w:trHeight w:val="20"/>
        </w:trPr>
        <w:tc>
          <w:tcPr>
            <w:tcW w:w="3372" w:type="dxa"/>
            <w:tcBorders>
              <w:top w:val="single" w:sz="4" w:space="0" w:color="auto"/>
              <w:left w:val="single" w:sz="4" w:space="0" w:color="auto"/>
              <w:bottom w:val="single" w:sz="4" w:space="0" w:color="auto"/>
              <w:right w:val="single" w:sz="4" w:space="0" w:color="auto"/>
            </w:tcBorders>
            <w:shd w:val="clear" w:color="000000" w:fill="CAE8F5"/>
            <w:vAlign w:val="center"/>
          </w:tcPr>
          <w:p w:rsidR="00854EC8" w:rsidRPr="00812CEF" w:rsidRDefault="00854EC8" w:rsidP="00854EC8">
            <w:pPr>
              <w:pStyle w:val="TableParagraph"/>
              <w:spacing w:before="108"/>
              <w:ind w:left="105"/>
              <w:rPr>
                <w:rFonts w:asciiTheme="minorHAnsi" w:hAnsiTheme="minorHAnsi" w:cstheme="minorHAnsi"/>
                <w:sz w:val="18"/>
                <w:lang w:val="tr-TR"/>
              </w:rPr>
            </w:pPr>
            <w:r w:rsidRPr="00812CEF">
              <w:rPr>
                <w:rFonts w:asciiTheme="minorHAnsi" w:hAnsiTheme="minorHAnsi" w:cstheme="minorHAnsi"/>
                <w:sz w:val="18"/>
                <w:lang w:val="tr-TR"/>
              </w:rPr>
              <w:t>Sunucular</w:t>
            </w:r>
          </w:p>
        </w:tc>
        <w:tc>
          <w:tcPr>
            <w:tcW w:w="1172" w:type="dxa"/>
            <w:tcBorders>
              <w:top w:val="single" w:sz="4" w:space="0" w:color="auto"/>
              <w:left w:val="nil"/>
              <w:bottom w:val="single" w:sz="4" w:space="0" w:color="auto"/>
              <w:right w:val="single" w:sz="4" w:space="0" w:color="auto"/>
            </w:tcBorders>
            <w:shd w:val="clear" w:color="000000" w:fill="CAE8F5"/>
            <w:vAlign w:val="center"/>
          </w:tcPr>
          <w:p w:rsidR="00854EC8" w:rsidRPr="00812CEF" w:rsidRDefault="00854EC8" w:rsidP="00854EC8">
            <w:pPr>
              <w:pStyle w:val="TableParagraph"/>
              <w:spacing w:before="108"/>
              <w:ind w:left="105"/>
              <w:rPr>
                <w:rFonts w:asciiTheme="minorHAnsi" w:hAnsiTheme="minorHAnsi" w:cstheme="minorHAnsi"/>
                <w:sz w:val="18"/>
                <w:lang w:val="tr-TR"/>
              </w:rPr>
            </w:pPr>
            <w:r w:rsidRPr="00812CEF">
              <w:rPr>
                <w:rFonts w:asciiTheme="minorHAnsi" w:hAnsiTheme="minorHAnsi" w:cstheme="minorHAnsi"/>
                <w:sz w:val="18"/>
                <w:lang w:val="tr-TR"/>
              </w:rPr>
              <w:t>-</w:t>
            </w:r>
          </w:p>
        </w:tc>
        <w:tc>
          <w:tcPr>
            <w:tcW w:w="1172" w:type="dxa"/>
            <w:tcBorders>
              <w:top w:val="single" w:sz="4" w:space="0" w:color="auto"/>
              <w:left w:val="nil"/>
              <w:bottom w:val="single" w:sz="4" w:space="0" w:color="auto"/>
              <w:right w:val="single" w:sz="4" w:space="0" w:color="auto"/>
            </w:tcBorders>
            <w:shd w:val="clear" w:color="000000" w:fill="CAE8F5"/>
            <w:vAlign w:val="center"/>
          </w:tcPr>
          <w:p w:rsidR="00854EC8" w:rsidRPr="00812CEF" w:rsidRDefault="00854EC8" w:rsidP="00854EC8">
            <w:pPr>
              <w:pStyle w:val="TableParagraph"/>
              <w:spacing w:before="108"/>
              <w:ind w:left="105"/>
              <w:rPr>
                <w:rFonts w:asciiTheme="minorHAnsi" w:hAnsiTheme="minorHAnsi" w:cstheme="minorHAnsi"/>
                <w:sz w:val="18"/>
                <w:lang w:val="tr-TR"/>
              </w:rPr>
            </w:pPr>
            <w:r w:rsidRPr="00812CEF">
              <w:rPr>
                <w:rFonts w:asciiTheme="minorHAnsi" w:hAnsiTheme="minorHAnsi" w:cstheme="minorHAnsi"/>
                <w:sz w:val="18"/>
                <w:lang w:val="tr-TR"/>
              </w:rPr>
              <w:t>-</w:t>
            </w:r>
          </w:p>
        </w:tc>
        <w:tc>
          <w:tcPr>
            <w:tcW w:w="1172" w:type="dxa"/>
            <w:tcBorders>
              <w:top w:val="single" w:sz="4" w:space="0" w:color="auto"/>
              <w:left w:val="nil"/>
              <w:bottom w:val="single" w:sz="4" w:space="0" w:color="auto"/>
              <w:right w:val="single" w:sz="4" w:space="0" w:color="auto"/>
            </w:tcBorders>
            <w:shd w:val="clear" w:color="000000" w:fill="CAE8F5"/>
            <w:vAlign w:val="center"/>
          </w:tcPr>
          <w:p w:rsidR="00854EC8" w:rsidRPr="00812CEF" w:rsidRDefault="00854EC8" w:rsidP="00854EC8">
            <w:pPr>
              <w:pStyle w:val="TableParagraph"/>
              <w:spacing w:before="108"/>
              <w:ind w:left="105"/>
              <w:rPr>
                <w:rFonts w:asciiTheme="minorHAnsi" w:hAnsiTheme="minorHAnsi" w:cstheme="minorHAnsi"/>
                <w:sz w:val="18"/>
                <w:lang w:val="tr-TR"/>
              </w:rPr>
            </w:pPr>
            <w:r w:rsidRPr="00812CEF">
              <w:rPr>
                <w:rFonts w:asciiTheme="minorHAnsi" w:hAnsiTheme="minorHAnsi" w:cstheme="minorHAnsi"/>
                <w:sz w:val="18"/>
                <w:lang w:val="tr-TR"/>
              </w:rPr>
              <w:t>-</w:t>
            </w:r>
          </w:p>
        </w:tc>
        <w:tc>
          <w:tcPr>
            <w:tcW w:w="1172" w:type="dxa"/>
            <w:tcBorders>
              <w:top w:val="single" w:sz="4" w:space="0" w:color="auto"/>
              <w:left w:val="nil"/>
              <w:bottom w:val="single" w:sz="4" w:space="0" w:color="auto"/>
              <w:right w:val="single" w:sz="4" w:space="0" w:color="auto"/>
            </w:tcBorders>
            <w:shd w:val="clear" w:color="000000" w:fill="CAE8F5"/>
            <w:vAlign w:val="center"/>
          </w:tcPr>
          <w:p w:rsidR="00854EC8" w:rsidRPr="00812CEF" w:rsidRDefault="00854EC8" w:rsidP="00854EC8">
            <w:pPr>
              <w:pStyle w:val="TableParagraph"/>
              <w:spacing w:before="108"/>
              <w:ind w:left="105"/>
              <w:rPr>
                <w:rFonts w:asciiTheme="minorHAnsi" w:hAnsiTheme="minorHAnsi" w:cstheme="minorHAnsi"/>
                <w:sz w:val="18"/>
                <w:lang w:val="tr-TR"/>
              </w:rPr>
            </w:pPr>
            <w:r w:rsidRPr="00812CEF">
              <w:rPr>
                <w:rFonts w:asciiTheme="minorHAnsi" w:hAnsiTheme="minorHAnsi" w:cstheme="minorHAnsi"/>
                <w:sz w:val="18"/>
                <w:lang w:val="tr-TR"/>
              </w:rPr>
              <w:t>-</w:t>
            </w:r>
          </w:p>
        </w:tc>
      </w:tr>
      <w:tr w:rsidR="00854EC8" w:rsidRPr="008D4C65" w:rsidTr="00112900">
        <w:trPr>
          <w:trHeight w:val="20"/>
        </w:trPr>
        <w:tc>
          <w:tcPr>
            <w:tcW w:w="3372" w:type="dxa"/>
            <w:tcBorders>
              <w:top w:val="single" w:sz="4" w:space="0" w:color="auto"/>
              <w:left w:val="single" w:sz="4" w:space="0" w:color="auto"/>
              <w:bottom w:val="single" w:sz="4" w:space="0" w:color="auto"/>
              <w:right w:val="single" w:sz="4" w:space="0" w:color="auto"/>
            </w:tcBorders>
            <w:shd w:val="clear" w:color="000000" w:fill="0093D0"/>
            <w:vAlign w:val="center"/>
            <w:hideMark/>
          </w:tcPr>
          <w:p w:rsidR="00854EC8" w:rsidRPr="00812CEF" w:rsidRDefault="00854EC8" w:rsidP="00854EC8">
            <w:pPr>
              <w:pStyle w:val="TableParagraph"/>
              <w:spacing w:before="26"/>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Toplam </w:t>
            </w:r>
          </w:p>
        </w:tc>
        <w:tc>
          <w:tcPr>
            <w:tcW w:w="1172" w:type="dxa"/>
            <w:tcBorders>
              <w:top w:val="nil"/>
              <w:left w:val="nil"/>
              <w:bottom w:val="single" w:sz="4" w:space="0" w:color="auto"/>
              <w:right w:val="single" w:sz="4" w:space="0" w:color="auto"/>
            </w:tcBorders>
            <w:shd w:val="clear" w:color="000000" w:fill="0093D0"/>
          </w:tcPr>
          <w:p w:rsidR="00854EC8" w:rsidRPr="00812CEF" w:rsidRDefault="00854EC8" w:rsidP="00854EC8">
            <w:pPr>
              <w:pStyle w:val="TableParagraph"/>
              <w:spacing w:before="26"/>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212 Adet</w:t>
            </w:r>
          </w:p>
        </w:tc>
        <w:tc>
          <w:tcPr>
            <w:tcW w:w="1172" w:type="dxa"/>
            <w:tcBorders>
              <w:top w:val="nil"/>
              <w:left w:val="nil"/>
              <w:bottom w:val="single" w:sz="4" w:space="0" w:color="auto"/>
              <w:right w:val="single" w:sz="4" w:space="0" w:color="auto"/>
            </w:tcBorders>
            <w:shd w:val="clear" w:color="000000" w:fill="0093D0"/>
          </w:tcPr>
          <w:p w:rsidR="00854EC8" w:rsidRPr="00812CEF" w:rsidRDefault="00854EC8" w:rsidP="00854EC8">
            <w:pPr>
              <w:pStyle w:val="TableParagraph"/>
              <w:spacing w:before="26"/>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w:t>
            </w:r>
          </w:p>
        </w:tc>
        <w:tc>
          <w:tcPr>
            <w:tcW w:w="1172" w:type="dxa"/>
            <w:tcBorders>
              <w:top w:val="nil"/>
              <w:left w:val="nil"/>
              <w:bottom w:val="single" w:sz="4" w:space="0" w:color="auto"/>
              <w:right w:val="single" w:sz="4" w:space="0" w:color="auto"/>
            </w:tcBorders>
            <w:shd w:val="clear" w:color="000000" w:fill="0093D0"/>
          </w:tcPr>
          <w:p w:rsidR="00854EC8" w:rsidRPr="00812CEF" w:rsidRDefault="00854EC8" w:rsidP="00854EC8">
            <w:pPr>
              <w:pStyle w:val="TableParagraph"/>
              <w:spacing w:before="26"/>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w:t>
            </w:r>
          </w:p>
        </w:tc>
        <w:tc>
          <w:tcPr>
            <w:tcW w:w="1172" w:type="dxa"/>
            <w:tcBorders>
              <w:top w:val="nil"/>
              <w:left w:val="nil"/>
              <w:bottom w:val="single" w:sz="4" w:space="0" w:color="auto"/>
              <w:right w:val="single" w:sz="4" w:space="0" w:color="auto"/>
            </w:tcBorders>
            <w:shd w:val="clear" w:color="000000" w:fill="0093D0"/>
          </w:tcPr>
          <w:p w:rsidR="00854EC8" w:rsidRPr="00812CEF" w:rsidRDefault="00854EC8" w:rsidP="00854EC8">
            <w:pPr>
              <w:pStyle w:val="TableParagraph"/>
              <w:spacing w:before="26"/>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212 Adet</w:t>
            </w:r>
          </w:p>
        </w:tc>
      </w:tr>
    </w:tbl>
    <w:p w:rsidR="00112900" w:rsidRPr="00052BA3" w:rsidRDefault="00112900" w:rsidP="00112900">
      <w:pPr>
        <w:pStyle w:val="ListeParagraf"/>
        <w:shd w:val="clear" w:color="auto" w:fill="FFFFFF"/>
        <w:jc w:val="both"/>
        <w:rPr>
          <w:rFonts w:asciiTheme="minorHAnsi" w:hAnsiTheme="minorHAnsi" w:cstheme="minorHAnsi"/>
          <w:b/>
          <w:iCs/>
          <w:color w:val="FF0000"/>
          <w:sz w:val="20"/>
          <w:szCs w:val="20"/>
        </w:rPr>
      </w:pPr>
    </w:p>
    <w:p w:rsidR="00112900" w:rsidRDefault="00112900" w:rsidP="00112900">
      <w:pPr>
        <w:pStyle w:val="ListeParagraf"/>
        <w:shd w:val="clear" w:color="auto" w:fill="FFFFFF"/>
        <w:jc w:val="both"/>
        <w:rPr>
          <w:rFonts w:asciiTheme="minorHAnsi" w:hAnsiTheme="minorHAnsi" w:cstheme="minorHAnsi"/>
          <w:b/>
          <w:iCs/>
          <w:color w:val="FF0000"/>
          <w:sz w:val="20"/>
          <w:szCs w:val="20"/>
        </w:rPr>
      </w:pPr>
    </w:p>
    <w:p w:rsidR="000E6468" w:rsidRDefault="000E6468" w:rsidP="00112900">
      <w:pPr>
        <w:pStyle w:val="ListeParagraf"/>
        <w:shd w:val="clear" w:color="auto" w:fill="FFFFFF"/>
        <w:jc w:val="both"/>
        <w:rPr>
          <w:rFonts w:asciiTheme="minorHAnsi" w:hAnsiTheme="minorHAnsi" w:cstheme="minorHAnsi"/>
          <w:b/>
          <w:iCs/>
          <w:color w:val="FF0000"/>
          <w:sz w:val="20"/>
          <w:szCs w:val="20"/>
        </w:rPr>
      </w:pPr>
    </w:p>
    <w:p w:rsidR="000E6468" w:rsidRDefault="000E6468" w:rsidP="00112900">
      <w:pPr>
        <w:pStyle w:val="ListeParagraf"/>
        <w:shd w:val="clear" w:color="auto" w:fill="FFFFFF"/>
        <w:jc w:val="both"/>
        <w:rPr>
          <w:rFonts w:asciiTheme="minorHAnsi" w:hAnsiTheme="minorHAnsi" w:cstheme="minorHAnsi"/>
          <w:b/>
          <w:iCs/>
          <w:color w:val="FF0000"/>
          <w:sz w:val="20"/>
          <w:szCs w:val="20"/>
        </w:rPr>
      </w:pPr>
    </w:p>
    <w:p w:rsidR="000E6468" w:rsidRDefault="000E6468" w:rsidP="00112900">
      <w:pPr>
        <w:pStyle w:val="ListeParagraf"/>
        <w:shd w:val="clear" w:color="auto" w:fill="FFFFFF"/>
        <w:jc w:val="both"/>
        <w:rPr>
          <w:rFonts w:asciiTheme="minorHAnsi" w:hAnsiTheme="minorHAnsi" w:cstheme="minorHAnsi"/>
          <w:b/>
          <w:iCs/>
          <w:color w:val="FF0000"/>
          <w:sz w:val="20"/>
          <w:szCs w:val="20"/>
        </w:rPr>
      </w:pPr>
    </w:p>
    <w:p w:rsidR="000E6468" w:rsidRDefault="000E6468" w:rsidP="00112900">
      <w:pPr>
        <w:pStyle w:val="ListeParagraf"/>
        <w:shd w:val="clear" w:color="auto" w:fill="FFFFFF"/>
        <w:jc w:val="both"/>
        <w:rPr>
          <w:rFonts w:asciiTheme="minorHAnsi" w:hAnsiTheme="minorHAnsi" w:cstheme="minorHAnsi"/>
          <w:b/>
          <w:iCs/>
          <w:color w:val="FF0000"/>
          <w:sz w:val="20"/>
          <w:szCs w:val="20"/>
        </w:rPr>
      </w:pPr>
    </w:p>
    <w:p w:rsidR="000E6468" w:rsidRDefault="000E6468" w:rsidP="00112900">
      <w:pPr>
        <w:pStyle w:val="ListeParagraf"/>
        <w:shd w:val="clear" w:color="auto" w:fill="FFFFFF"/>
        <w:jc w:val="both"/>
        <w:rPr>
          <w:rFonts w:asciiTheme="minorHAnsi" w:hAnsiTheme="minorHAnsi" w:cstheme="minorHAnsi"/>
          <w:b/>
          <w:iCs/>
          <w:color w:val="FF0000"/>
          <w:sz w:val="20"/>
          <w:szCs w:val="20"/>
        </w:rPr>
      </w:pPr>
    </w:p>
    <w:p w:rsidR="000E6468" w:rsidRDefault="000E6468" w:rsidP="00112900">
      <w:pPr>
        <w:pStyle w:val="ListeParagraf"/>
        <w:shd w:val="clear" w:color="auto" w:fill="FFFFFF"/>
        <w:jc w:val="both"/>
        <w:rPr>
          <w:rFonts w:asciiTheme="minorHAnsi" w:hAnsiTheme="minorHAnsi" w:cstheme="minorHAnsi"/>
          <w:b/>
          <w:iCs/>
          <w:color w:val="FF0000"/>
          <w:sz w:val="20"/>
          <w:szCs w:val="20"/>
        </w:rPr>
      </w:pPr>
    </w:p>
    <w:p w:rsidR="000E6468" w:rsidRPr="00052BA3" w:rsidRDefault="000E6468" w:rsidP="00112900">
      <w:pPr>
        <w:pStyle w:val="ListeParagraf"/>
        <w:shd w:val="clear" w:color="auto" w:fill="FFFFFF"/>
        <w:jc w:val="both"/>
        <w:rPr>
          <w:rFonts w:asciiTheme="minorHAnsi" w:hAnsiTheme="minorHAnsi" w:cstheme="minorHAnsi"/>
          <w:b/>
          <w:iCs/>
          <w:color w:val="FF0000"/>
          <w:sz w:val="20"/>
          <w:szCs w:val="20"/>
        </w:rPr>
      </w:pPr>
    </w:p>
    <w:p w:rsidR="00112900" w:rsidRPr="00052BA3" w:rsidRDefault="00112900" w:rsidP="00112900">
      <w:pPr>
        <w:pStyle w:val="ListeParagraf"/>
        <w:numPr>
          <w:ilvl w:val="1"/>
          <w:numId w:val="10"/>
        </w:numPr>
        <w:shd w:val="clear" w:color="auto" w:fill="FFFFFF"/>
        <w:outlineLvl w:val="2"/>
        <w:rPr>
          <w:rFonts w:asciiTheme="minorHAnsi" w:eastAsia="Arial" w:hAnsiTheme="minorHAnsi" w:cstheme="minorHAnsi"/>
          <w:b/>
          <w:color w:val="2F5496" w:themeColor="accent1" w:themeShade="BF"/>
        </w:rPr>
      </w:pPr>
      <w:bookmarkStart w:id="76" w:name="_Toc83199601"/>
      <w:bookmarkStart w:id="77" w:name="_Toc83199799"/>
      <w:bookmarkStart w:id="78" w:name="_Toc89083530"/>
      <w:bookmarkStart w:id="79" w:name="_Toc218525145"/>
      <w:r w:rsidRPr="00052BA3">
        <w:rPr>
          <w:rFonts w:asciiTheme="minorHAnsi" w:eastAsia="Arial" w:hAnsiTheme="minorHAnsi" w:cstheme="minorHAnsi"/>
          <w:b/>
          <w:color w:val="2F5496" w:themeColor="accent1" w:themeShade="BF"/>
        </w:rPr>
        <w:lastRenderedPageBreak/>
        <w:t>KÜTÜPHANE KAYNAKLARI</w:t>
      </w:r>
      <w:bookmarkEnd w:id="76"/>
      <w:bookmarkEnd w:id="77"/>
      <w:bookmarkEnd w:id="78"/>
      <w:bookmarkEnd w:id="79"/>
    </w:p>
    <w:p w:rsidR="00112900" w:rsidRPr="00052BA3" w:rsidRDefault="00112900" w:rsidP="00112900">
      <w:pPr>
        <w:pStyle w:val="ListeParagraf"/>
        <w:numPr>
          <w:ilvl w:val="2"/>
          <w:numId w:val="10"/>
        </w:numPr>
        <w:shd w:val="clear" w:color="auto" w:fill="FFFFFF"/>
        <w:spacing w:before="100" w:beforeAutospacing="1"/>
        <w:outlineLvl w:val="2"/>
        <w:rPr>
          <w:rFonts w:asciiTheme="minorHAnsi" w:hAnsiTheme="minorHAnsi" w:cstheme="minorHAnsi"/>
          <w:b/>
          <w:color w:val="FF0000"/>
        </w:rPr>
      </w:pPr>
      <w:bookmarkStart w:id="80" w:name="_Toc83199602"/>
      <w:bookmarkStart w:id="81" w:name="_Toc83199800"/>
      <w:bookmarkStart w:id="82" w:name="_Toc89083531"/>
      <w:bookmarkStart w:id="83" w:name="_Toc218525146"/>
      <w:r w:rsidRPr="00052BA3">
        <w:rPr>
          <w:rFonts w:asciiTheme="minorHAnsi" w:eastAsia="Arial" w:hAnsiTheme="minorHAnsi" w:cstheme="minorHAnsi"/>
          <w:b/>
          <w:color w:val="2F5496" w:themeColor="accent1" w:themeShade="BF"/>
        </w:rPr>
        <w:t>Birim Kitap-Yayın-Veri Tabanı- Kütüphane Kaynakları</w:t>
      </w:r>
      <w:bookmarkEnd w:id="80"/>
      <w:bookmarkEnd w:id="81"/>
      <w:bookmarkEnd w:id="82"/>
      <w:bookmarkEnd w:id="83"/>
    </w:p>
    <w:p w:rsidR="00112900" w:rsidRPr="00052BA3" w:rsidRDefault="00112900" w:rsidP="00112900">
      <w:pPr>
        <w:pStyle w:val="Balk5"/>
        <w:numPr>
          <w:ilvl w:val="0"/>
          <w:numId w:val="11"/>
        </w:numPr>
        <w:spacing w:line="240" w:lineRule="auto"/>
        <w:rPr>
          <w:rFonts w:asciiTheme="minorHAnsi" w:hAnsiTheme="minorHAnsi" w:cstheme="minorHAnsi"/>
          <w:color w:val="FF0000"/>
          <w:sz w:val="20"/>
          <w:szCs w:val="20"/>
        </w:rPr>
      </w:pPr>
      <w:bookmarkStart w:id="84" w:name="_Toc83199603"/>
      <w:bookmarkStart w:id="85" w:name="_Toc83199801"/>
      <w:bookmarkStart w:id="86" w:name="_Toc89083532"/>
      <w:bookmarkStart w:id="87" w:name="_Toc218525147"/>
      <w:r w:rsidRPr="00052BA3">
        <w:rPr>
          <w:rFonts w:asciiTheme="minorHAnsi" w:hAnsiTheme="minorHAnsi" w:cstheme="minorHAnsi"/>
          <w:b/>
        </w:rPr>
        <w:t>Birimimizin Kitap Yayın ve Veri Tabanı Kaynakları</w:t>
      </w:r>
      <w:bookmarkEnd w:id="84"/>
      <w:bookmarkEnd w:id="85"/>
      <w:bookmarkEnd w:id="86"/>
      <w:bookmarkEnd w:id="87"/>
    </w:p>
    <w:p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Tablo 1</w:t>
      </w:r>
      <w:r w:rsidR="0021261B">
        <w:rPr>
          <w:rFonts w:asciiTheme="minorHAnsi" w:hAnsiTheme="minorHAnsi" w:cstheme="minorHAnsi"/>
          <w:b/>
          <w:color w:val="4F81BD"/>
          <w:sz w:val="20"/>
          <w:szCs w:val="20"/>
        </w:rPr>
        <w:t>1</w:t>
      </w:r>
    </w:p>
    <w:tbl>
      <w:tblPr>
        <w:tblStyle w:val="TableNormal"/>
        <w:tblW w:w="9202"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7"/>
        <w:gridCol w:w="1351"/>
        <w:gridCol w:w="1319"/>
        <w:gridCol w:w="1372"/>
        <w:gridCol w:w="1162"/>
        <w:gridCol w:w="1151"/>
      </w:tblGrid>
      <w:tr w:rsidR="00112900" w:rsidRPr="00052BA3" w:rsidTr="00112900">
        <w:trPr>
          <w:trHeight w:val="269"/>
        </w:trPr>
        <w:tc>
          <w:tcPr>
            <w:tcW w:w="2847" w:type="dxa"/>
            <w:shd w:val="clear" w:color="auto" w:fill="0093D0"/>
          </w:tcPr>
          <w:p w:rsidR="00112900" w:rsidRPr="00F02B64" w:rsidRDefault="00112900" w:rsidP="00D66EC1">
            <w:pPr>
              <w:pStyle w:val="TableParagraph"/>
              <w:spacing w:before="31"/>
              <w:ind w:left="104"/>
              <w:jc w:val="center"/>
              <w:rPr>
                <w:rFonts w:asciiTheme="minorHAnsi" w:hAnsiTheme="minorHAnsi" w:cstheme="minorHAnsi"/>
                <w:b/>
                <w:sz w:val="18"/>
                <w:lang w:val="tr-TR"/>
              </w:rPr>
            </w:pPr>
            <w:r w:rsidRPr="00F02B64">
              <w:rPr>
                <w:rFonts w:asciiTheme="minorHAnsi" w:hAnsiTheme="minorHAnsi" w:cstheme="minorHAnsi"/>
                <w:b/>
                <w:color w:val="FFFFFF"/>
                <w:sz w:val="18"/>
                <w:lang w:val="tr-TR"/>
              </w:rPr>
              <w:t>Bölümü</w:t>
            </w:r>
          </w:p>
        </w:tc>
        <w:tc>
          <w:tcPr>
            <w:tcW w:w="1351" w:type="dxa"/>
            <w:shd w:val="clear" w:color="auto" w:fill="0093D0"/>
          </w:tcPr>
          <w:p w:rsidR="00112900" w:rsidRPr="00F02B64" w:rsidRDefault="00112900" w:rsidP="00D66EC1">
            <w:pPr>
              <w:pStyle w:val="TableParagraph"/>
              <w:spacing w:before="31"/>
              <w:jc w:val="center"/>
              <w:rPr>
                <w:rFonts w:asciiTheme="minorHAnsi" w:hAnsiTheme="minorHAnsi" w:cstheme="minorHAnsi"/>
                <w:b/>
                <w:sz w:val="18"/>
                <w:lang w:val="tr-TR"/>
              </w:rPr>
            </w:pPr>
            <w:r w:rsidRPr="00F02B64">
              <w:rPr>
                <w:rFonts w:asciiTheme="minorHAnsi" w:hAnsiTheme="minorHAnsi" w:cstheme="minorHAnsi"/>
                <w:b/>
                <w:color w:val="FFFFFF"/>
                <w:sz w:val="18"/>
                <w:lang w:val="tr-TR"/>
              </w:rPr>
              <w:t>Kitap</w:t>
            </w:r>
          </w:p>
        </w:tc>
        <w:tc>
          <w:tcPr>
            <w:tcW w:w="1319" w:type="dxa"/>
            <w:shd w:val="clear" w:color="auto" w:fill="0093D0"/>
          </w:tcPr>
          <w:p w:rsidR="00112900" w:rsidRPr="00F02B64" w:rsidRDefault="00112900" w:rsidP="00D66EC1">
            <w:pPr>
              <w:pStyle w:val="TableParagraph"/>
              <w:spacing w:before="31"/>
              <w:ind w:right="29"/>
              <w:jc w:val="center"/>
              <w:rPr>
                <w:rFonts w:asciiTheme="minorHAnsi" w:hAnsiTheme="minorHAnsi" w:cstheme="minorHAnsi"/>
                <w:b/>
                <w:sz w:val="18"/>
                <w:lang w:val="tr-TR"/>
              </w:rPr>
            </w:pPr>
            <w:r w:rsidRPr="00F02B64">
              <w:rPr>
                <w:rFonts w:asciiTheme="minorHAnsi" w:hAnsiTheme="minorHAnsi" w:cstheme="minorHAnsi"/>
                <w:b/>
                <w:color w:val="FFFFFF"/>
                <w:sz w:val="18"/>
                <w:lang w:val="tr-TR"/>
              </w:rPr>
              <w:t>Periyodik Yayın</w:t>
            </w:r>
          </w:p>
        </w:tc>
        <w:tc>
          <w:tcPr>
            <w:tcW w:w="1372" w:type="dxa"/>
            <w:shd w:val="clear" w:color="auto" w:fill="0093D0"/>
          </w:tcPr>
          <w:p w:rsidR="00112900" w:rsidRPr="00F02B64" w:rsidRDefault="00112900" w:rsidP="00D66EC1">
            <w:pPr>
              <w:pStyle w:val="TableParagraph"/>
              <w:spacing w:before="31"/>
              <w:ind w:right="26"/>
              <w:jc w:val="center"/>
              <w:rPr>
                <w:rFonts w:asciiTheme="minorHAnsi" w:hAnsiTheme="minorHAnsi" w:cstheme="minorHAnsi"/>
                <w:b/>
                <w:sz w:val="18"/>
                <w:lang w:val="tr-TR"/>
              </w:rPr>
            </w:pPr>
            <w:r w:rsidRPr="00F02B64">
              <w:rPr>
                <w:rFonts w:asciiTheme="minorHAnsi" w:hAnsiTheme="minorHAnsi" w:cstheme="minorHAnsi"/>
                <w:b/>
                <w:color w:val="FFFFFF"/>
                <w:sz w:val="18"/>
                <w:lang w:val="tr-TR"/>
              </w:rPr>
              <w:t>Elektronik Yayın</w:t>
            </w:r>
          </w:p>
        </w:tc>
        <w:tc>
          <w:tcPr>
            <w:tcW w:w="1162" w:type="dxa"/>
            <w:shd w:val="clear" w:color="auto" w:fill="0093D0"/>
          </w:tcPr>
          <w:p w:rsidR="00112900" w:rsidRPr="00F02B64" w:rsidRDefault="00112900" w:rsidP="00D66EC1">
            <w:pPr>
              <w:pStyle w:val="TableParagraph"/>
              <w:spacing w:before="31"/>
              <w:jc w:val="center"/>
              <w:rPr>
                <w:rFonts w:asciiTheme="minorHAnsi" w:hAnsiTheme="minorHAnsi" w:cstheme="minorHAnsi"/>
                <w:b/>
                <w:sz w:val="18"/>
                <w:lang w:val="tr-TR"/>
              </w:rPr>
            </w:pPr>
            <w:r w:rsidRPr="00F02B64">
              <w:rPr>
                <w:rFonts w:asciiTheme="minorHAnsi" w:hAnsiTheme="minorHAnsi" w:cstheme="minorHAnsi"/>
                <w:b/>
                <w:color w:val="FFFFFF"/>
                <w:sz w:val="18"/>
                <w:lang w:val="tr-TR"/>
              </w:rPr>
              <w:t>Diğerleri</w:t>
            </w:r>
          </w:p>
        </w:tc>
        <w:tc>
          <w:tcPr>
            <w:tcW w:w="1151" w:type="dxa"/>
            <w:shd w:val="clear" w:color="auto" w:fill="0093D0"/>
          </w:tcPr>
          <w:p w:rsidR="00112900" w:rsidRPr="00F02B64" w:rsidRDefault="00112900" w:rsidP="00D66EC1">
            <w:pPr>
              <w:pStyle w:val="TableParagraph"/>
              <w:spacing w:before="31"/>
              <w:jc w:val="center"/>
              <w:rPr>
                <w:rFonts w:asciiTheme="minorHAnsi" w:hAnsiTheme="minorHAnsi" w:cstheme="minorHAnsi"/>
                <w:b/>
                <w:sz w:val="18"/>
                <w:lang w:val="tr-TR"/>
              </w:rPr>
            </w:pPr>
            <w:r w:rsidRPr="00F02B64">
              <w:rPr>
                <w:rFonts w:asciiTheme="minorHAnsi" w:hAnsiTheme="minorHAnsi" w:cstheme="minorHAnsi"/>
                <w:b/>
                <w:color w:val="FFFFFF"/>
                <w:sz w:val="18"/>
                <w:lang w:val="tr-TR"/>
              </w:rPr>
              <w:t>Toplam</w:t>
            </w:r>
          </w:p>
        </w:tc>
      </w:tr>
      <w:tr w:rsidR="00C37534" w:rsidRPr="00052BA3" w:rsidTr="00112900">
        <w:trPr>
          <w:trHeight w:val="269"/>
        </w:trPr>
        <w:tc>
          <w:tcPr>
            <w:tcW w:w="2847" w:type="dxa"/>
            <w:shd w:val="clear" w:color="auto" w:fill="FFFFFF"/>
          </w:tcPr>
          <w:p w:rsidR="00C37534" w:rsidRPr="00812CEF" w:rsidRDefault="00C37534" w:rsidP="00C37534">
            <w:pPr>
              <w:pStyle w:val="TableParagraph"/>
              <w:spacing w:before="12"/>
              <w:ind w:left="105"/>
              <w:rPr>
                <w:rFonts w:asciiTheme="minorHAnsi" w:hAnsiTheme="minorHAnsi" w:cstheme="minorHAnsi"/>
                <w:sz w:val="18"/>
                <w:lang w:val="tr-TR"/>
              </w:rPr>
            </w:pPr>
            <w:r w:rsidRPr="00812CEF">
              <w:rPr>
                <w:rFonts w:asciiTheme="minorHAnsi" w:hAnsiTheme="minorHAnsi" w:cstheme="minorHAnsi"/>
                <w:sz w:val="18"/>
                <w:lang w:val="tr-TR"/>
              </w:rPr>
              <w:t>Tıp</w:t>
            </w:r>
          </w:p>
        </w:tc>
        <w:tc>
          <w:tcPr>
            <w:tcW w:w="1351" w:type="dxa"/>
            <w:shd w:val="clear" w:color="auto" w:fill="FFFFFF"/>
          </w:tcPr>
          <w:p w:rsidR="00C37534" w:rsidRPr="00812CEF" w:rsidRDefault="00C37534" w:rsidP="00C37534">
            <w:pPr>
              <w:pStyle w:val="TableParagraph"/>
              <w:spacing w:before="12"/>
              <w:ind w:right="89"/>
              <w:jc w:val="right"/>
              <w:rPr>
                <w:rFonts w:asciiTheme="minorHAnsi" w:hAnsiTheme="minorHAnsi" w:cstheme="minorHAnsi"/>
                <w:sz w:val="18"/>
                <w:lang w:val="tr-TR"/>
              </w:rPr>
            </w:pPr>
          </w:p>
        </w:tc>
        <w:tc>
          <w:tcPr>
            <w:tcW w:w="1319" w:type="dxa"/>
            <w:shd w:val="clear" w:color="auto" w:fill="FFFFFF"/>
          </w:tcPr>
          <w:p w:rsidR="00C37534" w:rsidRPr="00812CEF" w:rsidRDefault="00C37534" w:rsidP="00C37534">
            <w:pPr>
              <w:pStyle w:val="TableParagraph"/>
              <w:spacing w:before="12"/>
              <w:ind w:right="96"/>
              <w:jc w:val="right"/>
              <w:rPr>
                <w:rFonts w:asciiTheme="minorHAnsi" w:hAnsiTheme="minorHAnsi" w:cstheme="minorHAnsi"/>
                <w:sz w:val="18"/>
                <w:lang w:val="tr-TR"/>
              </w:rPr>
            </w:pPr>
          </w:p>
        </w:tc>
        <w:tc>
          <w:tcPr>
            <w:tcW w:w="1372" w:type="dxa"/>
            <w:shd w:val="clear" w:color="auto" w:fill="FFFFFF"/>
          </w:tcPr>
          <w:p w:rsidR="00C37534" w:rsidRPr="00812CEF" w:rsidRDefault="00C37534" w:rsidP="00C37534">
            <w:pPr>
              <w:pStyle w:val="TableParagraph"/>
              <w:spacing w:before="13"/>
              <w:ind w:right="96"/>
              <w:jc w:val="right"/>
              <w:rPr>
                <w:rFonts w:asciiTheme="minorHAnsi" w:hAnsiTheme="minorHAnsi" w:cstheme="minorHAnsi"/>
                <w:sz w:val="18"/>
                <w:lang w:val="tr-TR"/>
              </w:rPr>
            </w:pPr>
          </w:p>
        </w:tc>
        <w:tc>
          <w:tcPr>
            <w:tcW w:w="1162" w:type="dxa"/>
            <w:shd w:val="clear" w:color="auto" w:fill="FFFFFF"/>
          </w:tcPr>
          <w:p w:rsidR="00C37534" w:rsidRPr="00812CEF" w:rsidRDefault="00C37534" w:rsidP="00C37534">
            <w:pPr>
              <w:pStyle w:val="TableParagraph"/>
              <w:rPr>
                <w:rFonts w:asciiTheme="minorHAnsi" w:hAnsiTheme="minorHAnsi" w:cstheme="minorHAnsi"/>
                <w:sz w:val="20"/>
                <w:lang w:val="tr-TR"/>
              </w:rPr>
            </w:pPr>
          </w:p>
        </w:tc>
        <w:tc>
          <w:tcPr>
            <w:tcW w:w="1151" w:type="dxa"/>
            <w:shd w:val="clear" w:color="auto" w:fill="FFFFFF"/>
          </w:tcPr>
          <w:p w:rsidR="00C37534" w:rsidRPr="00812CEF" w:rsidRDefault="00C37534" w:rsidP="00C37534">
            <w:pPr>
              <w:pStyle w:val="TableParagraph"/>
              <w:spacing w:before="13"/>
              <w:ind w:right="85"/>
              <w:jc w:val="right"/>
              <w:rPr>
                <w:rFonts w:asciiTheme="minorHAnsi" w:hAnsiTheme="minorHAnsi" w:cstheme="minorHAnsi"/>
                <w:sz w:val="18"/>
                <w:lang w:val="tr-TR"/>
              </w:rPr>
            </w:pPr>
          </w:p>
        </w:tc>
      </w:tr>
      <w:tr w:rsidR="00C37534" w:rsidRPr="00052BA3" w:rsidTr="00112900">
        <w:trPr>
          <w:trHeight w:val="269"/>
        </w:trPr>
        <w:tc>
          <w:tcPr>
            <w:tcW w:w="2847" w:type="dxa"/>
            <w:shd w:val="clear" w:color="auto" w:fill="CAE8F5"/>
          </w:tcPr>
          <w:p w:rsidR="00C37534" w:rsidRPr="00812CEF" w:rsidRDefault="00C37534" w:rsidP="00C37534">
            <w:pPr>
              <w:pStyle w:val="TableParagraph"/>
              <w:spacing w:before="47"/>
              <w:ind w:left="105"/>
              <w:rPr>
                <w:rFonts w:asciiTheme="minorHAnsi" w:hAnsiTheme="minorHAnsi" w:cstheme="minorHAnsi"/>
                <w:sz w:val="18"/>
                <w:lang w:val="tr-TR"/>
              </w:rPr>
            </w:pPr>
            <w:r w:rsidRPr="00812CEF">
              <w:rPr>
                <w:rFonts w:asciiTheme="minorHAnsi" w:hAnsiTheme="minorHAnsi" w:cstheme="minorHAnsi"/>
                <w:sz w:val="18"/>
                <w:lang w:val="tr-TR"/>
              </w:rPr>
              <w:t>Fen</w:t>
            </w:r>
          </w:p>
        </w:tc>
        <w:tc>
          <w:tcPr>
            <w:tcW w:w="1351" w:type="dxa"/>
            <w:shd w:val="clear" w:color="auto" w:fill="CAE8F5"/>
          </w:tcPr>
          <w:p w:rsidR="00C37534" w:rsidRPr="00812CEF" w:rsidRDefault="00C37534" w:rsidP="00C37534">
            <w:pPr>
              <w:pStyle w:val="TableParagraph"/>
              <w:spacing w:before="47"/>
              <w:ind w:right="89"/>
              <w:jc w:val="right"/>
              <w:rPr>
                <w:rFonts w:asciiTheme="minorHAnsi" w:hAnsiTheme="minorHAnsi" w:cstheme="minorHAnsi"/>
                <w:sz w:val="18"/>
                <w:lang w:val="tr-TR"/>
              </w:rPr>
            </w:pPr>
          </w:p>
        </w:tc>
        <w:tc>
          <w:tcPr>
            <w:tcW w:w="1319" w:type="dxa"/>
            <w:shd w:val="clear" w:color="auto" w:fill="CAE8F5"/>
          </w:tcPr>
          <w:p w:rsidR="00C37534" w:rsidRPr="00812CEF" w:rsidRDefault="00C37534" w:rsidP="00C37534">
            <w:pPr>
              <w:pStyle w:val="TableParagraph"/>
              <w:spacing w:before="47"/>
              <w:ind w:right="96"/>
              <w:jc w:val="right"/>
              <w:rPr>
                <w:rFonts w:asciiTheme="minorHAnsi" w:hAnsiTheme="minorHAnsi" w:cstheme="minorHAnsi"/>
                <w:sz w:val="18"/>
                <w:lang w:val="tr-TR"/>
              </w:rPr>
            </w:pPr>
          </w:p>
        </w:tc>
        <w:tc>
          <w:tcPr>
            <w:tcW w:w="1372" w:type="dxa"/>
            <w:shd w:val="clear" w:color="auto" w:fill="CAE8F5"/>
          </w:tcPr>
          <w:p w:rsidR="00C37534" w:rsidRPr="00812CEF" w:rsidRDefault="00C37534" w:rsidP="00C37534">
            <w:pPr>
              <w:pStyle w:val="TableParagraph"/>
              <w:spacing w:before="48"/>
              <w:ind w:right="96"/>
              <w:jc w:val="right"/>
              <w:rPr>
                <w:rFonts w:asciiTheme="minorHAnsi" w:hAnsiTheme="minorHAnsi" w:cstheme="minorHAnsi"/>
                <w:sz w:val="18"/>
                <w:lang w:val="tr-TR"/>
              </w:rPr>
            </w:pPr>
          </w:p>
        </w:tc>
        <w:tc>
          <w:tcPr>
            <w:tcW w:w="1162" w:type="dxa"/>
            <w:shd w:val="clear" w:color="auto" w:fill="CAE8F5"/>
          </w:tcPr>
          <w:p w:rsidR="00C37534" w:rsidRPr="00812CEF" w:rsidRDefault="00C37534" w:rsidP="00C37534">
            <w:pPr>
              <w:pStyle w:val="TableParagraph"/>
              <w:rPr>
                <w:rFonts w:asciiTheme="minorHAnsi" w:hAnsiTheme="minorHAnsi" w:cstheme="minorHAnsi"/>
                <w:sz w:val="20"/>
                <w:lang w:val="tr-TR"/>
              </w:rPr>
            </w:pPr>
          </w:p>
        </w:tc>
        <w:tc>
          <w:tcPr>
            <w:tcW w:w="1151" w:type="dxa"/>
            <w:shd w:val="clear" w:color="auto" w:fill="CAE8F5"/>
          </w:tcPr>
          <w:p w:rsidR="00C37534" w:rsidRPr="00812CEF" w:rsidRDefault="00C37534" w:rsidP="00C37534">
            <w:pPr>
              <w:pStyle w:val="TableParagraph"/>
              <w:spacing w:before="48"/>
              <w:ind w:right="85"/>
              <w:jc w:val="right"/>
              <w:rPr>
                <w:rFonts w:asciiTheme="minorHAnsi" w:hAnsiTheme="minorHAnsi" w:cstheme="minorHAnsi"/>
                <w:sz w:val="18"/>
                <w:lang w:val="tr-TR"/>
              </w:rPr>
            </w:pPr>
          </w:p>
        </w:tc>
      </w:tr>
      <w:tr w:rsidR="00C37534" w:rsidRPr="00052BA3" w:rsidTr="00112900">
        <w:trPr>
          <w:trHeight w:val="269"/>
        </w:trPr>
        <w:tc>
          <w:tcPr>
            <w:tcW w:w="2847" w:type="dxa"/>
            <w:shd w:val="clear" w:color="auto" w:fill="FFFFFF"/>
          </w:tcPr>
          <w:p w:rsidR="00C37534" w:rsidRPr="00812CEF" w:rsidRDefault="00C37534" w:rsidP="00C37534">
            <w:pPr>
              <w:pStyle w:val="TableParagraph"/>
              <w:spacing w:before="42"/>
              <w:ind w:left="105"/>
              <w:rPr>
                <w:rFonts w:asciiTheme="minorHAnsi" w:hAnsiTheme="minorHAnsi" w:cstheme="minorHAnsi"/>
                <w:sz w:val="18"/>
                <w:lang w:val="tr-TR"/>
              </w:rPr>
            </w:pPr>
            <w:r w:rsidRPr="00812CEF">
              <w:rPr>
                <w:rFonts w:asciiTheme="minorHAnsi" w:hAnsiTheme="minorHAnsi" w:cstheme="minorHAnsi"/>
                <w:sz w:val="18"/>
                <w:lang w:val="tr-TR"/>
              </w:rPr>
              <w:t>Sosyal</w:t>
            </w:r>
          </w:p>
        </w:tc>
        <w:tc>
          <w:tcPr>
            <w:tcW w:w="1351" w:type="dxa"/>
            <w:shd w:val="clear" w:color="auto" w:fill="FFFFFF"/>
          </w:tcPr>
          <w:p w:rsidR="00C37534" w:rsidRPr="00812CEF" w:rsidRDefault="00C37534" w:rsidP="00C37534">
            <w:pPr>
              <w:pStyle w:val="TableParagraph"/>
              <w:spacing w:before="43"/>
              <w:ind w:right="89"/>
              <w:jc w:val="right"/>
              <w:rPr>
                <w:rFonts w:asciiTheme="minorHAnsi" w:hAnsiTheme="minorHAnsi" w:cstheme="minorHAnsi"/>
                <w:sz w:val="18"/>
                <w:lang w:val="tr-TR"/>
              </w:rPr>
            </w:pPr>
          </w:p>
        </w:tc>
        <w:tc>
          <w:tcPr>
            <w:tcW w:w="1319" w:type="dxa"/>
            <w:shd w:val="clear" w:color="auto" w:fill="FFFFFF"/>
          </w:tcPr>
          <w:p w:rsidR="00C37534" w:rsidRPr="00812CEF" w:rsidRDefault="00C37534" w:rsidP="00C37534">
            <w:pPr>
              <w:pStyle w:val="TableParagraph"/>
              <w:spacing w:before="42"/>
              <w:ind w:right="96"/>
              <w:jc w:val="right"/>
              <w:rPr>
                <w:rFonts w:asciiTheme="minorHAnsi" w:hAnsiTheme="minorHAnsi" w:cstheme="minorHAnsi"/>
                <w:sz w:val="18"/>
                <w:lang w:val="tr-TR"/>
              </w:rPr>
            </w:pPr>
          </w:p>
        </w:tc>
        <w:tc>
          <w:tcPr>
            <w:tcW w:w="1372" w:type="dxa"/>
            <w:shd w:val="clear" w:color="auto" w:fill="FFFFFF"/>
          </w:tcPr>
          <w:p w:rsidR="00C37534" w:rsidRPr="00812CEF" w:rsidRDefault="00C37534" w:rsidP="00C37534">
            <w:pPr>
              <w:pStyle w:val="TableParagraph"/>
              <w:spacing w:before="43"/>
              <w:ind w:right="96"/>
              <w:jc w:val="right"/>
              <w:rPr>
                <w:rFonts w:asciiTheme="minorHAnsi" w:hAnsiTheme="minorHAnsi" w:cstheme="minorHAnsi"/>
                <w:sz w:val="18"/>
                <w:lang w:val="tr-TR"/>
              </w:rPr>
            </w:pPr>
          </w:p>
        </w:tc>
        <w:tc>
          <w:tcPr>
            <w:tcW w:w="1162" w:type="dxa"/>
            <w:shd w:val="clear" w:color="auto" w:fill="FFFFFF"/>
          </w:tcPr>
          <w:p w:rsidR="00C37534" w:rsidRPr="00812CEF" w:rsidRDefault="00C37534" w:rsidP="00C37534">
            <w:pPr>
              <w:pStyle w:val="TableParagraph"/>
              <w:rPr>
                <w:rFonts w:asciiTheme="minorHAnsi" w:hAnsiTheme="minorHAnsi" w:cstheme="minorHAnsi"/>
                <w:sz w:val="20"/>
                <w:lang w:val="tr-TR"/>
              </w:rPr>
            </w:pPr>
          </w:p>
        </w:tc>
        <w:tc>
          <w:tcPr>
            <w:tcW w:w="1151" w:type="dxa"/>
            <w:shd w:val="clear" w:color="auto" w:fill="FFFFFF"/>
          </w:tcPr>
          <w:p w:rsidR="00C37534" w:rsidRPr="00812CEF" w:rsidRDefault="00C37534" w:rsidP="00C37534">
            <w:pPr>
              <w:pStyle w:val="TableParagraph"/>
              <w:spacing w:before="43"/>
              <w:ind w:right="85"/>
              <w:jc w:val="right"/>
              <w:rPr>
                <w:rFonts w:asciiTheme="minorHAnsi" w:hAnsiTheme="minorHAnsi" w:cstheme="minorHAnsi"/>
                <w:sz w:val="18"/>
                <w:lang w:val="tr-TR"/>
              </w:rPr>
            </w:pPr>
          </w:p>
        </w:tc>
      </w:tr>
      <w:tr w:rsidR="00C37534" w:rsidRPr="00052BA3" w:rsidTr="00112900">
        <w:trPr>
          <w:trHeight w:val="269"/>
        </w:trPr>
        <w:tc>
          <w:tcPr>
            <w:tcW w:w="2847" w:type="dxa"/>
            <w:shd w:val="clear" w:color="auto" w:fill="CAE8F5"/>
          </w:tcPr>
          <w:p w:rsidR="00C37534" w:rsidRPr="00812CEF" w:rsidRDefault="00C37534" w:rsidP="00C37534">
            <w:pPr>
              <w:pStyle w:val="TableParagraph"/>
              <w:spacing w:before="37"/>
              <w:ind w:left="105"/>
              <w:rPr>
                <w:rFonts w:asciiTheme="minorHAnsi" w:hAnsiTheme="minorHAnsi" w:cstheme="minorHAnsi"/>
                <w:sz w:val="18"/>
                <w:lang w:val="tr-TR"/>
              </w:rPr>
            </w:pPr>
            <w:r w:rsidRPr="00812CEF">
              <w:rPr>
                <w:rFonts w:asciiTheme="minorHAnsi" w:hAnsiTheme="minorHAnsi" w:cstheme="minorHAnsi"/>
                <w:sz w:val="18"/>
                <w:lang w:val="tr-TR"/>
              </w:rPr>
              <w:t>Mevzuat (Kanun Yönetmelik Vs.)</w:t>
            </w:r>
          </w:p>
        </w:tc>
        <w:tc>
          <w:tcPr>
            <w:tcW w:w="1351" w:type="dxa"/>
            <w:shd w:val="clear" w:color="auto" w:fill="CAE8F5"/>
          </w:tcPr>
          <w:p w:rsidR="00C37534" w:rsidRPr="00812CEF" w:rsidRDefault="00C37534" w:rsidP="00C37534">
            <w:pPr>
              <w:pStyle w:val="TableParagraph"/>
              <w:spacing w:before="38"/>
              <w:ind w:right="89"/>
              <w:jc w:val="right"/>
              <w:rPr>
                <w:rFonts w:asciiTheme="minorHAnsi" w:hAnsiTheme="minorHAnsi" w:cstheme="minorHAnsi"/>
                <w:sz w:val="18"/>
                <w:lang w:val="tr-TR"/>
              </w:rPr>
            </w:pPr>
          </w:p>
        </w:tc>
        <w:tc>
          <w:tcPr>
            <w:tcW w:w="1319" w:type="dxa"/>
            <w:shd w:val="clear" w:color="auto" w:fill="CAE8F5"/>
          </w:tcPr>
          <w:p w:rsidR="00C37534" w:rsidRPr="00812CEF" w:rsidRDefault="00C37534" w:rsidP="00C37534">
            <w:pPr>
              <w:pStyle w:val="TableParagraph"/>
              <w:spacing w:before="37"/>
              <w:ind w:right="96"/>
              <w:jc w:val="right"/>
              <w:rPr>
                <w:rFonts w:asciiTheme="minorHAnsi" w:hAnsiTheme="minorHAnsi" w:cstheme="minorHAnsi"/>
                <w:sz w:val="18"/>
                <w:lang w:val="tr-TR"/>
              </w:rPr>
            </w:pPr>
          </w:p>
        </w:tc>
        <w:tc>
          <w:tcPr>
            <w:tcW w:w="1372" w:type="dxa"/>
            <w:shd w:val="clear" w:color="auto" w:fill="CAE8F5"/>
          </w:tcPr>
          <w:p w:rsidR="00C37534" w:rsidRPr="00812CEF" w:rsidRDefault="00C37534" w:rsidP="00C37534">
            <w:pPr>
              <w:pStyle w:val="TableParagraph"/>
              <w:spacing w:before="38"/>
              <w:ind w:right="96"/>
              <w:jc w:val="right"/>
              <w:rPr>
                <w:rFonts w:asciiTheme="minorHAnsi" w:hAnsiTheme="minorHAnsi" w:cstheme="minorHAnsi"/>
                <w:sz w:val="18"/>
                <w:lang w:val="tr-TR"/>
              </w:rPr>
            </w:pPr>
          </w:p>
        </w:tc>
        <w:tc>
          <w:tcPr>
            <w:tcW w:w="1162" w:type="dxa"/>
            <w:shd w:val="clear" w:color="auto" w:fill="CAE8F5"/>
          </w:tcPr>
          <w:p w:rsidR="00C37534" w:rsidRPr="00812CEF" w:rsidRDefault="00C37534" w:rsidP="00C37534">
            <w:pPr>
              <w:pStyle w:val="TableParagraph"/>
              <w:rPr>
                <w:rFonts w:asciiTheme="minorHAnsi" w:hAnsiTheme="minorHAnsi" w:cstheme="minorHAnsi"/>
                <w:sz w:val="20"/>
                <w:lang w:val="tr-TR"/>
              </w:rPr>
            </w:pPr>
          </w:p>
        </w:tc>
        <w:tc>
          <w:tcPr>
            <w:tcW w:w="1151" w:type="dxa"/>
            <w:shd w:val="clear" w:color="auto" w:fill="CAE8F5"/>
          </w:tcPr>
          <w:p w:rsidR="00C37534" w:rsidRPr="00812CEF" w:rsidRDefault="00C37534" w:rsidP="00C37534">
            <w:pPr>
              <w:pStyle w:val="TableParagraph"/>
              <w:spacing w:before="39"/>
              <w:ind w:right="85"/>
              <w:jc w:val="right"/>
              <w:rPr>
                <w:rFonts w:asciiTheme="minorHAnsi" w:hAnsiTheme="minorHAnsi" w:cstheme="minorHAnsi"/>
                <w:sz w:val="18"/>
                <w:lang w:val="tr-TR"/>
              </w:rPr>
            </w:pPr>
          </w:p>
        </w:tc>
      </w:tr>
      <w:tr w:rsidR="00C37534" w:rsidRPr="00052BA3" w:rsidTr="00112900">
        <w:trPr>
          <w:trHeight w:val="269"/>
        </w:trPr>
        <w:tc>
          <w:tcPr>
            <w:tcW w:w="2847" w:type="dxa"/>
            <w:shd w:val="clear" w:color="auto" w:fill="FFFFFF"/>
          </w:tcPr>
          <w:p w:rsidR="00C37534" w:rsidRPr="00812CEF" w:rsidRDefault="00C37534" w:rsidP="00C37534">
            <w:pPr>
              <w:pStyle w:val="TableParagraph"/>
              <w:spacing w:before="32"/>
              <w:ind w:left="105"/>
              <w:rPr>
                <w:rFonts w:asciiTheme="minorHAnsi" w:hAnsiTheme="minorHAnsi" w:cstheme="minorHAnsi"/>
                <w:sz w:val="18"/>
                <w:lang w:val="tr-TR"/>
              </w:rPr>
            </w:pPr>
            <w:r w:rsidRPr="00812CEF">
              <w:rPr>
                <w:rFonts w:asciiTheme="minorHAnsi" w:hAnsiTheme="minorHAnsi" w:cstheme="minorHAnsi"/>
                <w:sz w:val="18"/>
                <w:lang w:val="tr-TR"/>
              </w:rPr>
              <w:t>Diğerleri</w:t>
            </w:r>
          </w:p>
        </w:tc>
        <w:tc>
          <w:tcPr>
            <w:tcW w:w="1351" w:type="dxa"/>
            <w:shd w:val="clear" w:color="auto" w:fill="FFFFFF"/>
          </w:tcPr>
          <w:p w:rsidR="00C37534" w:rsidRPr="00812CEF" w:rsidRDefault="00C37534" w:rsidP="00C37534">
            <w:pPr>
              <w:pStyle w:val="TableParagraph"/>
              <w:spacing w:before="33"/>
              <w:ind w:right="89"/>
              <w:jc w:val="center"/>
              <w:rPr>
                <w:rFonts w:asciiTheme="minorHAnsi" w:hAnsiTheme="minorHAnsi" w:cstheme="minorHAnsi"/>
                <w:sz w:val="18"/>
                <w:lang w:val="tr-TR"/>
              </w:rPr>
            </w:pPr>
            <w:r w:rsidRPr="00812CEF">
              <w:rPr>
                <w:rFonts w:asciiTheme="minorHAnsi" w:hAnsiTheme="minorHAnsi" w:cstheme="minorHAnsi"/>
                <w:sz w:val="18"/>
                <w:lang w:val="tr-TR"/>
              </w:rPr>
              <w:t>6900</w:t>
            </w:r>
          </w:p>
        </w:tc>
        <w:tc>
          <w:tcPr>
            <w:tcW w:w="1319" w:type="dxa"/>
            <w:shd w:val="clear" w:color="auto" w:fill="FFFFFF"/>
          </w:tcPr>
          <w:p w:rsidR="00C37534" w:rsidRPr="00812CEF" w:rsidRDefault="00C37534" w:rsidP="00C37534">
            <w:pPr>
              <w:pStyle w:val="TableParagraph"/>
              <w:spacing w:before="33"/>
              <w:ind w:right="96"/>
              <w:jc w:val="right"/>
              <w:rPr>
                <w:rFonts w:asciiTheme="minorHAnsi" w:hAnsiTheme="minorHAnsi" w:cstheme="minorHAnsi"/>
                <w:sz w:val="18"/>
                <w:lang w:val="tr-TR"/>
              </w:rPr>
            </w:pPr>
          </w:p>
        </w:tc>
        <w:tc>
          <w:tcPr>
            <w:tcW w:w="1372" w:type="dxa"/>
            <w:shd w:val="clear" w:color="auto" w:fill="FFFFFF"/>
          </w:tcPr>
          <w:p w:rsidR="00C37534" w:rsidRPr="00812CEF" w:rsidRDefault="00C37534" w:rsidP="00C37534">
            <w:pPr>
              <w:pStyle w:val="TableParagraph"/>
              <w:spacing w:before="33"/>
              <w:ind w:right="96"/>
              <w:jc w:val="right"/>
              <w:rPr>
                <w:rFonts w:asciiTheme="minorHAnsi" w:hAnsiTheme="minorHAnsi" w:cstheme="minorHAnsi"/>
                <w:sz w:val="18"/>
                <w:lang w:val="tr-TR"/>
              </w:rPr>
            </w:pPr>
          </w:p>
        </w:tc>
        <w:tc>
          <w:tcPr>
            <w:tcW w:w="1162" w:type="dxa"/>
            <w:shd w:val="clear" w:color="auto" w:fill="FFFFFF"/>
          </w:tcPr>
          <w:p w:rsidR="00C37534" w:rsidRPr="00812CEF" w:rsidRDefault="00C37534" w:rsidP="00C37534">
            <w:pPr>
              <w:pStyle w:val="TableParagraph"/>
              <w:rPr>
                <w:rFonts w:asciiTheme="minorHAnsi" w:hAnsiTheme="minorHAnsi" w:cstheme="minorHAnsi"/>
                <w:sz w:val="20"/>
                <w:lang w:val="tr-TR"/>
              </w:rPr>
            </w:pPr>
          </w:p>
        </w:tc>
        <w:tc>
          <w:tcPr>
            <w:tcW w:w="1151" w:type="dxa"/>
            <w:shd w:val="clear" w:color="auto" w:fill="FFFFFF"/>
          </w:tcPr>
          <w:p w:rsidR="00C37534" w:rsidRPr="00812CEF" w:rsidRDefault="00C37534" w:rsidP="00C37534">
            <w:pPr>
              <w:pStyle w:val="TableParagraph"/>
              <w:spacing w:before="34"/>
              <w:ind w:right="85"/>
              <w:jc w:val="center"/>
              <w:rPr>
                <w:rFonts w:asciiTheme="minorHAnsi" w:hAnsiTheme="minorHAnsi" w:cstheme="minorHAnsi"/>
                <w:sz w:val="18"/>
                <w:lang w:val="tr-TR"/>
              </w:rPr>
            </w:pPr>
            <w:r w:rsidRPr="00812CEF">
              <w:rPr>
                <w:rFonts w:asciiTheme="minorHAnsi" w:hAnsiTheme="minorHAnsi" w:cstheme="minorHAnsi"/>
                <w:sz w:val="18"/>
                <w:lang w:val="tr-TR"/>
              </w:rPr>
              <w:t>6900</w:t>
            </w:r>
          </w:p>
        </w:tc>
      </w:tr>
      <w:tr w:rsidR="00C37534" w:rsidRPr="00052BA3" w:rsidTr="00112900">
        <w:trPr>
          <w:trHeight w:val="269"/>
        </w:trPr>
        <w:tc>
          <w:tcPr>
            <w:tcW w:w="2847" w:type="dxa"/>
            <w:shd w:val="clear" w:color="auto" w:fill="0093D0"/>
          </w:tcPr>
          <w:p w:rsidR="00C37534" w:rsidRPr="00812CEF" w:rsidRDefault="00C37534" w:rsidP="00C37534">
            <w:pPr>
              <w:pStyle w:val="TableParagraph"/>
              <w:spacing w:before="28"/>
              <w:ind w:left="105"/>
              <w:rPr>
                <w:rFonts w:asciiTheme="minorHAnsi" w:hAnsiTheme="minorHAnsi" w:cstheme="minorHAnsi"/>
                <w:sz w:val="18"/>
                <w:lang w:val="tr-TR"/>
              </w:rPr>
            </w:pPr>
            <w:r w:rsidRPr="00812CEF">
              <w:rPr>
                <w:rFonts w:asciiTheme="minorHAnsi" w:hAnsiTheme="minorHAnsi" w:cstheme="minorHAnsi"/>
                <w:color w:val="FFFFFF"/>
                <w:sz w:val="18"/>
                <w:lang w:val="tr-TR"/>
              </w:rPr>
              <w:t>Toplam</w:t>
            </w:r>
          </w:p>
        </w:tc>
        <w:tc>
          <w:tcPr>
            <w:tcW w:w="1351" w:type="dxa"/>
            <w:shd w:val="clear" w:color="auto" w:fill="0093D0"/>
          </w:tcPr>
          <w:p w:rsidR="00C37534" w:rsidRPr="00812CEF" w:rsidRDefault="00C37534" w:rsidP="00C37534">
            <w:pPr>
              <w:pStyle w:val="TableParagraph"/>
              <w:spacing w:before="26"/>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6900 Adet</w:t>
            </w:r>
          </w:p>
        </w:tc>
        <w:tc>
          <w:tcPr>
            <w:tcW w:w="1319" w:type="dxa"/>
            <w:shd w:val="clear" w:color="auto" w:fill="0093D0"/>
          </w:tcPr>
          <w:p w:rsidR="00C37534" w:rsidRPr="00812CEF" w:rsidRDefault="00C37534" w:rsidP="00C37534">
            <w:pPr>
              <w:pStyle w:val="TableParagraph"/>
              <w:spacing w:before="26"/>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 Adet</w:t>
            </w:r>
          </w:p>
        </w:tc>
        <w:tc>
          <w:tcPr>
            <w:tcW w:w="1372" w:type="dxa"/>
            <w:shd w:val="clear" w:color="auto" w:fill="0093D0"/>
          </w:tcPr>
          <w:p w:rsidR="00C37534" w:rsidRPr="00812CEF" w:rsidRDefault="00C37534" w:rsidP="00C37534">
            <w:pPr>
              <w:pStyle w:val="TableParagraph"/>
              <w:spacing w:before="26"/>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 Adet</w:t>
            </w:r>
          </w:p>
        </w:tc>
        <w:tc>
          <w:tcPr>
            <w:tcW w:w="1162" w:type="dxa"/>
            <w:shd w:val="clear" w:color="auto" w:fill="0093D0"/>
          </w:tcPr>
          <w:p w:rsidR="00C37534" w:rsidRPr="00812CEF" w:rsidRDefault="00C37534" w:rsidP="00C37534">
            <w:pPr>
              <w:pStyle w:val="TableParagraph"/>
              <w:spacing w:before="26"/>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 Adet</w:t>
            </w:r>
          </w:p>
        </w:tc>
        <w:tc>
          <w:tcPr>
            <w:tcW w:w="1151" w:type="dxa"/>
            <w:shd w:val="clear" w:color="auto" w:fill="0093D0"/>
          </w:tcPr>
          <w:p w:rsidR="00C37534" w:rsidRPr="00812CEF" w:rsidRDefault="00C37534" w:rsidP="00C37534">
            <w:pPr>
              <w:pStyle w:val="TableParagraph"/>
              <w:spacing w:before="26"/>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6900 Adet</w:t>
            </w:r>
          </w:p>
        </w:tc>
      </w:tr>
    </w:tbl>
    <w:p w:rsidR="00112900" w:rsidRPr="00052BA3" w:rsidRDefault="00112900" w:rsidP="00112900">
      <w:pPr>
        <w:shd w:val="clear" w:color="auto" w:fill="FFFFFF"/>
        <w:spacing w:after="0" w:line="240" w:lineRule="auto"/>
        <w:rPr>
          <w:rFonts w:asciiTheme="minorHAnsi" w:hAnsiTheme="minorHAnsi" w:cstheme="minorHAnsi"/>
          <w:b/>
          <w:bCs/>
          <w:color w:val="FF0000"/>
        </w:rPr>
      </w:pPr>
    </w:p>
    <w:p w:rsidR="00112900" w:rsidRPr="00052BA3" w:rsidRDefault="00112900" w:rsidP="00112900">
      <w:pPr>
        <w:pStyle w:val="Balk5"/>
        <w:numPr>
          <w:ilvl w:val="0"/>
          <w:numId w:val="11"/>
        </w:numPr>
        <w:spacing w:line="240" w:lineRule="auto"/>
        <w:rPr>
          <w:rFonts w:asciiTheme="minorHAnsi" w:hAnsiTheme="minorHAnsi" w:cstheme="minorHAnsi"/>
          <w:bCs/>
          <w:color w:val="FF0000"/>
        </w:rPr>
      </w:pPr>
      <w:bookmarkStart w:id="88" w:name="_Toc83199604"/>
      <w:bookmarkStart w:id="89" w:name="_Toc83199802"/>
      <w:bookmarkStart w:id="90" w:name="_Toc89083533"/>
      <w:bookmarkStart w:id="91" w:name="_Toc218525148"/>
      <w:r w:rsidRPr="00CD4004">
        <w:rPr>
          <w:rFonts w:asciiTheme="minorHAnsi" w:hAnsiTheme="minorHAnsi" w:cstheme="minorHAnsi"/>
          <w:b/>
        </w:rPr>
        <w:t>Birimimizin Kütüphane</w:t>
      </w:r>
      <w:r w:rsidRPr="00052BA3">
        <w:rPr>
          <w:rFonts w:asciiTheme="minorHAnsi" w:hAnsiTheme="minorHAnsi" w:cstheme="minorHAnsi"/>
          <w:b/>
        </w:rPr>
        <w:t xml:space="preserve"> Bilgileri</w:t>
      </w:r>
      <w:bookmarkEnd w:id="88"/>
      <w:bookmarkEnd w:id="89"/>
      <w:bookmarkEnd w:id="90"/>
      <w:bookmarkEnd w:id="91"/>
    </w:p>
    <w:p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 xml:space="preserve">Tablo </w:t>
      </w:r>
      <w:r>
        <w:rPr>
          <w:rFonts w:asciiTheme="minorHAnsi" w:hAnsiTheme="minorHAnsi" w:cstheme="minorHAnsi"/>
          <w:b/>
          <w:color w:val="4F81BD"/>
          <w:sz w:val="20"/>
          <w:szCs w:val="20"/>
        </w:rPr>
        <w:t>1</w:t>
      </w:r>
      <w:r w:rsidR="0021261B">
        <w:rPr>
          <w:rFonts w:asciiTheme="minorHAnsi" w:hAnsiTheme="minorHAnsi" w:cstheme="minorHAnsi"/>
          <w:b/>
          <w:color w:val="4F81BD"/>
          <w:sz w:val="20"/>
          <w:szCs w:val="20"/>
        </w:rPr>
        <w:t>2</w:t>
      </w:r>
    </w:p>
    <w:tbl>
      <w:tblPr>
        <w:tblW w:w="926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3238"/>
        <w:gridCol w:w="1249"/>
        <w:gridCol w:w="2150"/>
        <w:gridCol w:w="1314"/>
        <w:gridCol w:w="1315"/>
      </w:tblGrid>
      <w:tr w:rsidR="00A615D3" w:rsidRPr="00052BA3" w:rsidTr="00672CF6">
        <w:trPr>
          <w:trHeight w:val="250"/>
        </w:trPr>
        <w:tc>
          <w:tcPr>
            <w:tcW w:w="3238" w:type="dxa"/>
            <w:tcBorders>
              <w:bottom w:val="single" w:sz="4" w:space="0" w:color="auto"/>
            </w:tcBorders>
            <w:shd w:val="clear" w:color="auto" w:fill="0093D0"/>
            <w:vAlign w:val="center"/>
          </w:tcPr>
          <w:p w:rsidR="00A615D3" w:rsidRPr="00812CEF" w:rsidRDefault="00A615D3" w:rsidP="00A615D3">
            <w:pPr>
              <w:pStyle w:val="TableParagraph"/>
              <w:spacing w:before="31"/>
              <w:ind w:left="104"/>
              <w:rPr>
                <w:rFonts w:asciiTheme="minorHAnsi" w:hAnsiTheme="minorHAnsi" w:cstheme="minorHAnsi"/>
                <w:color w:val="FFFFFF"/>
                <w:sz w:val="18"/>
                <w:lang w:val="tr-TR"/>
              </w:rPr>
            </w:pPr>
            <w:r w:rsidRPr="00812CEF">
              <w:rPr>
                <w:rFonts w:asciiTheme="minorHAnsi" w:hAnsiTheme="minorHAnsi" w:cstheme="minorHAnsi"/>
                <w:color w:val="FFFFFF"/>
                <w:sz w:val="18"/>
                <w:lang w:val="tr-TR"/>
              </w:rPr>
              <w:t>Kütüphane Adı</w:t>
            </w:r>
          </w:p>
        </w:tc>
        <w:tc>
          <w:tcPr>
            <w:tcW w:w="1249" w:type="dxa"/>
            <w:tcBorders>
              <w:bottom w:val="single" w:sz="4" w:space="0" w:color="auto"/>
            </w:tcBorders>
            <w:shd w:val="clear" w:color="auto" w:fill="0093D0"/>
            <w:vAlign w:val="center"/>
          </w:tcPr>
          <w:p w:rsidR="00A615D3" w:rsidRPr="00812CEF" w:rsidRDefault="00A615D3" w:rsidP="00A615D3">
            <w:pPr>
              <w:pStyle w:val="TableParagraph"/>
              <w:spacing w:before="31"/>
              <w:ind w:left="104"/>
              <w:rPr>
                <w:rFonts w:asciiTheme="minorHAnsi" w:hAnsiTheme="minorHAnsi" w:cstheme="minorHAnsi"/>
                <w:color w:val="FFFFFF"/>
                <w:sz w:val="18"/>
                <w:lang w:val="tr-TR"/>
              </w:rPr>
            </w:pPr>
            <w:r w:rsidRPr="00812CEF">
              <w:rPr>
                <w:rFonts w:asciiTheme="minorHAnsi" w:hAnsiTheme="minorHAnsi" w:cstheme="minorHAnsi"/>
                <w:color w:val="FFFFFF"/>
                <w:sz w:val="18"/>
                <w:lang w:val="tr-TR"/>
              </w:rPr>
              <w:t>Alanı</w:t>
            </w:r>
            <w:r w:rsidRPr="00812CEF">
              <w:rPr>
                <w:rFonts w:asciiTheme="minorHAnsi" w:hAnsiTheme="minorHAnsi" w:cstheme="minorHAnsi"/>
                <w:color w:val="FFFFFF"/>
                <w:sz w:val="18"/>
                <w:lang w:val="tr-TR"/>
              </w:rPr>
              <w:br/>
              <w:t>(m²)</w:t>
            </w:r>
          </w:p>
        </w:tc>
        <w:tc>
          <w:tcPr>
            <w:tcW w:w="2150" w:type="dxa"/>
            <w:tcBorders>
              <w:bottom w:val="single" w:sz="4" w:space="0" w:color="auto"/>
            </w:tcBorders>
            <w:shd w:val="clear" w:color="auto" w:fill="0093D0"/>
            <w:vAlign w:val="center"/>
          </w:tcPr>
          <w:p w:rsidR="00A615D3" w:rsidRPr="00812CEF" w:rsidRDefault="00A615D3" w:rsidP="00A615D3">
            <w:pPr>
              <w:pStyle w:val="TableParagraph"/>
              <w:spacing w:before="31"/>
              <w:ind w:left="104"/>
              <w:rPr>
                <w:rFonts w:asciiTheme="minorHAnsi" w:hAnsiTheme="minorHAnsi" w:cstheme="minorHAnsi"/>
                <w:color w:val="FFFFFF"/>
                <w:sz w:val="18"/>
                <w:lang w:val="tr-TR"/>
              </w:rPr>
            </w:pPr>
            <w:r w:rsidRPr="00812CEF">
              <w:rPr>
                <w:rFonts w:asciiTheme="minorHAnsi" w:hAnsiTheme="minorHAnsi" w:cstheme="minorHAnsi"/>
                <w:color w:val="FFFFFF"/>
                <w:sz w:val="18"/>
                <w:lang w:val="tr-TR"/>
              </w:rPr>
              <w:t>Kapasitesi</w:t>
            </w:r>
          </w:p>
        </w:tc>
        <w:tc>
          <w:tcPr>
            <w:tcW w:w="1314" w:type="dxa"/>
            <w:tcBorders>
              <w:bottom w:val="single" w:sz="4" w:space="0" w:color="auto"/>
            </w:tcBorders>
            <w:shd w:val="clear" w:color="auto" w:fill="0093D0"/>
            <w:vAlign w:val="center"/>
          </w:tcPr>
          <w:p w:rsidR="00A615D3" w:rsidRPr="00812CEF" w:rsidRDefault="00A615D3" w:rsidP="00A615D3">
            <w:pPr>
              <w:pStyle w:val="TableParagraph"/>
              <w:spacing w:before="31"/>
              <w:ind w:left="104"/>
              <w:rPr>
                <w:rFonts w:asciiTheme="minorHAnsi" w:hAnsiTheme="minorHAnsi" w:cstheme="minorHAnsi"/>
                <w:color w:val="FFFFFF"/>
                <w:sz w:val="18"/>
                <w:lang w:val="tr-TR"/>
              </w:rPr>
            </w:pPr>
            <w:r w:rsidRPr="00812CEF">
              <w:rPr>
                <w:rFonts w:asciiTheme="minorHAnsi" w:hAnsiTheme="minorHAnsi" w:cstheme="minorHAnsi"/>
                <w:color w:val="FFFFFF"/>
                <w:sz w:val="18"/>
                <w:lang w:val="tr-TR"/>
              </w:rPr>
              <w:t>Basılı Kitap Sayısı</w:t>
            </w:r>
          </w:p>
        </w:tc>
        <w:tc>
          <w:tcPr>
            <w:tcW w:w="1315" w:type="dxa"/>
            <w:tcBorders>
              <w:bottom w:val="single" w:sz="4" w:space="0" w:color="auto"/>
            </w:tcBorders>
            <w:shd w:val="clear" w:color="auto" w:fill="0093D0"/>
            <w:vAlign w:val="center"/>
          </w:tcPr>
          <w:p w:rsidR="00A615D3" w:rsidRPr="00812CEF" w:rsidRDefault="00A615D3" w:rsidP="00A615D3">
            <w:pPr>
              <w:pStyle w:val="TableParagraph"/>
              <w:spacing w:before="31"/>
              <w:ind w:left="104"/>
              <w:rPr>
                <w:rFonts w:asciiTheme="minorHAnsi" w:hAnsiTheme="minorHAnsi" w:cstheme="minorHAnsi"/>
                <w:color w:val="FFFFFF"/>
                <w:sz w:val="18"/>
                <w:lang w:val="tr-TR"/>
              </w:rPr>
            </w:pPr>
            <w:r w:rsidRPr="00812CEF">
              <w:rPr>
                <w:rFonts w:asciiTheme="minorHAnsi" w:hAnsiTheme="minorHAnsi" w:cstheme="minorHAnsi"/>
                <w:color w:val="FFFFFF"/>
                <w:sz w:val="18"/>
                <w:lang w:val="tr-TR"/>
              </w:rPr>
              <w:t>Basılı Dergi Sayısı</w:t>
            </w:r>
          </w:p>
        </w:tc>
      </w:tr>
      <w:tr w:rsidR="00A615D3" w:rsidRPr="00052BA3" w:rsidTr="00B66CFE">
        <w:trPr>
          <w:trHeight w:val="250"/>
        </w:trPr>
        <w:tc>
          <w:tcPr>
            <w:tcW w:w="3238" w:type="dxa"/>
            <w:tcBorders>
              <w:bottom w:val="single" w:sz="4" w:space="0" w:color="auto"/>
            </w:tcBorders>
            <w:shd w:val="clear" w:color="auto" w:fill="auto"/>
            <w:vAlign w:val="bottom"/>
          </w:tcPr>
          <w:p w:rsidR="00A615D3" w:rsidRPr="00812CEF" w:rsidRDefault="00A615D3" w:rsidP="00A615D3">
            <w:pPr>
              <w:pStyle w:val="TableParagraph"/>
              <w:spacing w:before="31"/>
              <w:ind w:left="104"/>
              <w:rPr>
                <w:rFonts w:asciiTheme="minorHAnsi" w:hAnsiTheme="minorHAnsi" w:cstheme="minorHAnsi"/>
                <w:color w:val="FFFFFF"/>
                <w:sz w:val="18"/>
                <w:lang w:val="tr-TR"/>
              </w:rPr>
            </w:pPr>
            <w:r w:rsidRPr="00812CEF">
              <w:rPr>
                <w:rFonts w:asciiTheme="minorHAnsi" w:hAnsiTheme="minorHAnsi" w:cstheme="minorHAnsi"/>
                <w:b/>
                <w:bCs/>
                <w:sz w:val="16"/>
                <w:szCs w:val="16"/>
              </w:rPr>
              <w:t>Manavgat MYO Öğrenci Kütüphanesi</w:t>
            </w:r>
          </w:p>
        </w:tc>
        <w:tc>
          <w:tcPr>
            <w:tcW w:w="1249" w:type="dxa"/>
            <w:tcBorders>
              <w:bottom w:val="single" w:sz="4" w:space="0" w:color="auto"/>
            </w:tcBorders>
            <w:shd w:val="clear" w:color="auto" w:fill="auto"/>
            <w:vAlign w:val="center"/>
          </w:tcPr>
          <w:p w:rsidR="00A615D3" w:rsidRPr="00812CEF" w:rsidRDefault="00A615D3" w:rsidP="00A615D3">
            <w:pPr>
              <w:pStyle w:val="TableParagraph"/>
              <w:spacing w:before="31"/>
              <w:ind w:left="104"/>
              <w:rPr>
                <w:rFonts w:asciiTheme="minorHAnsi" w:hAnsiTheme="minorHAnsi" w:cstheme="minorHAnsi"/>
                <w:color w:val="FFFFFF"/>
                <w:sz w:val="18"/>
                <w:lang w:val="tr-TR"/>
              </w:rPr>
            </w:pPr>
            <w:r w:rsidRPr="00812CEF">
              <w:rPr>
                <w:rFonts w:asciiTheme="minorHAnsi" w:hAnsiTheme="minorHAnsi" w:cstheme="minorHAnsi"/>
                <w:b/>
                <w:bCs/>
                <w:sz w:val="16"/>
                <w:szCs w:val="16"/>
              </w:rPr>
              <w:t>120</w:t>
            </w:r>
          </w:p>
        </w:tc>
        <w:tc>
          <w:tcPr>
            <w:tcW w:w="2150" w:type="dxa"/>
            <w:tcBorders>
              <w:bottom w:val="single" w:sz="4" w:space="0" w:color="auto"/>
            </w:tcBorders>
            <w:shd w:val="clear" w:color="auto" w:fill="auto"/>
            <w:vAlign w:val="center"/>
          </w:tcPr>
          <w:p w:rsidR="00A615D3" w:rsidRPr="00812CEF" w:rsidRDefault="00A615D3" w:rsidP="00A615D3">
            <w:pPr>
              <w:pStyle w:val="TableParagraph"/>
              <w:spacing w:before="31"/>
              <w:ind w:left="104"/>
              <w:rPr>
                <w:rFonts w:asciiTheme="minorHAnsi" w:hAnsiTheme="minorHAnsi" w:cstheme="minorHAnsi"/>
                <w:color w:val="FFFFFF"/>
                <w:sz w:val="18"/>
                <w:lang w:val="tr-TR"/>
              </w:rPr>
            </w:pPr>
            <w:r w:rsidRPr="00812CEF">
              <w:rPr>
                <w:rFonts w:asciiTheme="minorHAnsi" w:hAnsiTheme="minorHAnsi" w:cstheme="minorHAnsi"/>
                <w:b/>
                <w:bCs/>
                <w:sz w:val="16"/>
                <w:szCs w:val="16"/>
              </w:rPr>
              <w:t>50</w:t>
            </w:r>
          </w:p>
        </w:tc>
        <w:tc>
          <w:tcPr>
            <w:tcW w:w="1314" w:type="dxa"/>
            <w:tcBorders>
              <w:bottom w:val="single" w:sz="4" w:space="0" w:color="auto"/>
            </w:tcBorders>
            <w:shd w:val="clear" w:color="auto" w:fill="auto"/>
            <w:vAlign w:val="center"/>
          </w:tcPr>
          <w:p w:rsidR="00A615D3" w:rsidRPr="00812CEF" w:rsidRDefault="00A615D3" w:rsidP="00A615D3">
            <w:pPr>
              <w:pStyle w:val="TableParagraph"/>
              <w:spacing w:before="31"/>
              <w:ind w:left="104"/>
              <w:rPr>
                <w:rFonts w:asciiTheme="minorHAnsi" w:hAnsiTheme="minorHAnsi" w:cstheme="minorHAnsi"/>
                <w:color w:val="FFFFFF"/>
                <w:sz w:val="18"/>
                <w:lang w:val="tr-TR"/>
              </w:rPr>
            </w:pPr>
          </w:p>
        </w:tc>
        <w:tc>
          <w:tcPr>
            <w:tcW w:w="1315" w:type="dxa"/>
            <w:tcBorders>
              <w:bottom w:val="single" w:sz="4" w:space="0" w:color="auto"/>
            </w:tcBorders>
            <w:shd w:val="clear" w:color="auto" w:fill="auto"/>
            <w:vAlign w:val="center"/>
          </w:tcPr>
          <w:p w:rsidR="00A615D3" w:rsidRPr="00812CEF" w:rsidRDefault="00A615D3" w:rsidP="00A615D3">
            <w:pPr>
              <w:pStyle w:val="TableParagraph"/>
              <w:spacing w:before="31"/>
              <w:ind w:left="104"/>
              <w:rPr>
                <w:rFonts w:asciiTheme="minorHAnsi" w:hAnsiTheme="minorHAnsi" w:cstheme="minorHAnsi"/>
                <w:color w:val="FFFFFF"/>
                <w:sz w:val="18"/>
                <w:lang w:val="tr-TR"/>
              </w:rPr>
            </w:pPr>
          </w:p>
        </w:tc>
      </w:tr>
    </w:tbl>
    <w:p w:rsidR="00250799" w:rsidRDefault="00250799" w:rsidP="00250799">
      <w:pPr>
        <w:shd w:val="clear" w:color="auto" w:fill="FFFFFF"/>
        <w:spacing w:after="0" w:line="240" w:lineRule="auto"/>
        <w:rPr>
          <w:rFonts w:asciiTheme="minorHAnsi" w:eastAsiaTheme="majorEastAsia" w:hAnsiTheme="minorHAnsi" w:cstheme="minorHAnsi"/>
          <w:b/>
          <w:color w:val="FF0000"/>
          <w:sz w:val="20"/>
          <w:szCs w:val="20"/>
        </w:rPr>
      </w:pPr>
      <w:bookmarkStart w:id="92" w:name="_Toc83199605"/>
      <w:bookmarkStart w:id="93" w:name="_Toc83199803"/>
      <w:bookmarkStart w:id="94" w:name="_Toc89083534"/>
    </w:p>
    <w:p w:rsidR="00112900" w:rsidRPr="00052BA3" w:rsidRDefault="00112900" w:rsidP="00112900">
      <w:pPr>
        <w:pStyle w:val="ListeParagraf"/>
        <w:numPr>
          <w:ilvl w:val="1"/>
          <w:numId w:val="10"/>
        </w:numPr>
        <w:shd w:val="clear" w:color="auto" w:fill="FFFFFF"/>
        <w:outlineLvl w:val="2"/>
        <w:rPr>
          <w:rFonts w:asciiTheme="minorHAnsi" w:eastAsia="Arial" w:hAnsiTheme="minorHAnsi" w:cstheme="minorHAnsi"/>
          <w:b/>
          <w:color w:val="2F5496" w:themeColor="accent1" w:themeShade="BF"/>
        </w:rPr>
      </w:pPr>
      <w:bookmarkStart w:id="95" w:name="_Toc83199608"/>
      <w:bookmarkStart w:id="96" w:name="_Toc83199806"/>
      <w:bookmarkStart w:id="97" w:name="_Toc89083537"/>
      <w:bookmarkStart w:id="98" w:name="_Toc218525149"/>
      <w:bookmarkEnd w:id="92"/>
      <w:bookmarkEnd w:id="93"/>
      <w:bookmarkEnd w:id="94"/>
      <w:r w:rsidRPr="00052BA3">
        <w:rPr>
          <w:rFonts w:asciiTheme="minorHAnsi" w:eastAsia="Arial" w:hAnsiTheme="minorHAnsi" w:cstheme="minorHAnsi"/>
          <w:b/>
          <w:color w:val="2F5496" w:themeColor="accent1" w:themeShade="BF"/>
        </w:rPr>
        <w:t>DİĞER BİLGİ VE TEKNOLOJİK KAYNAKLAR</w:t>
      </w:r>
      <w:bookmarkEnd w:id="98"/>
      <w:r w:rsidRPr="00052BA3">
        <w:rPr>
          <w:rFonts w:asciiTheme="minorHAnsi" w:eastAsia="Arial" w:hAnsiTheme="minorHAnsi" w:cstheme="minorHAnsi"/>
          <w:b/>
          <w:color w:val="2F5496" w:themeColor="accent1" w:themeShade="BF"/>
        </w:rPr>
        <w:t xml:space="preserve"> </w:t>
      </w:r>
      <w:bookmarkEnd w:id="95"/>
      <w:bookmarkEnd w:id="96"/>
      <w:bookmarkEnd w:id="97"/>
    </w:p>
    <w:p w:rsidR="00112900" w:rsidRPr="0094322B" w:rsidRDefault="00112900" w:rsidP="00112900">
      <w:pPr>
        <w:pStyle w:val="ListeParagraf"/>
        <w:numPr>
          <w:ilvl w:val="2"/>
          <w:numId w:val="10"/>
        </w:numPr>
        <w:rPr>
          <w:rFonts w:asciiTheme="minorHAnsi" w:hAnsiTheme="minorHAnsi" w:cstheme="minorHAnsi"/>
          <w:b/>
          <w:color w:val="323E4F" w:themeColor="text2" w:themeShade="BF"/>
          <w:sz w:val="20"/>
          <w:szCs w:val="20"/>
        </w:rPr>
      </w:pPr>
      <w:r w:rsidRPr="00EE7119">
        <w:rPr>
          <w:rFonts w:asciiTheme="minorHAnsi" w:hAnsiTheme="minorHAnsi" w:cstheme="minorHAnsi"/>
          <w:b/>
          <w:color w:val="2F5496" w:themeColor="accent1" w:themeShade="BF"/>
          <w:sz w:val="22"/>
          <w:szCs w:val="22"/>
        </w:rPr>
        <w:t>Diğer Bilgi ve Teknolojik Kaynaklar</w:t>
      </w:r>
    </w:p>
    <w:p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1</w:t>
      </w:r>
      <w:r w:rsidR="0021261B">
        <w:rPr>
          <w:rFonts w:asciiTheme="minorHAnsi" w:hAnsiTheme="minorHAnsi" w:cstheme="minorHAnsi"/>
          <w:b/>
          <w:color w:val="4F81BD"/>
          <w:sz w:val="20"/>
          <w:szCs w:val="20"/>
        </w:rPr>
        <w:t>5</w:t>
      </w:r>
    </w:p>
    <w:tbl>
      <w:tblPr>
        <w:tblStyle w:val="TableNormal"/>
        <w:tblW w:w="8989"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8EAADB" w:themeFill="accent1" w:themeFillTint="99"/>
        <w:tblLayout w:type="fixed"/>
        <w:tblLook w:val="01E0" w:firstRow="1" w:lastRow="1" w:firstColumn="1" w:lastColumn="1" w:noHBand="0" w:noVBand="0"/>
      </w:tblPr>
      <w:tblGrid>
        <w:gridCol w:w="4437"/>
        <w:gridCol w:w="4552"/>
      </w:tblGrid>
      <w:tr w:rsidR="00FF3F59" w:rsidRPr="00052BA3" w:rsidTr="00765032">
        <w:trPr>
          <w:trHeight w:val="226"/>
        </w:trPr>
        <w:tc>
          <w:tcPr>
            <w:tcW w:w="4437" w:type="dxa"/>
            <w:tcBorders>
              <w:bottom w:val="single" w:sz="6" w:space="0" w:color="000000"/>
            </w:tcBorders>
            <w:shd w:val="clear" w:color="auto" w:fill="0093D0"/>
          </w:tcPr>
          <w:p w:rsidR="00FF3F59" w:rsidRPr="00812CEF" w:rsidRDefault="00FF3F59" w:rsidP="00FF3F59">
            <w:pPr>
              <w:pStyle w:val="TableParagraph"/>
              <w:spacing w:before="27"/>
              <w:ind w:left="105"/>
              <w:rPr>
                <w:rFonts w:asciiTheme="minorHAnsi" w:hAnsiTheme="minorHAnsi" w:cstheme="minorHAnsi"/>
                <w:b/>
                <w:color w:val="FFFFFF" w:themeColor="background1"/>
                <w:sz w:val="18"/>
                <w:lang w:val="tr-TR"/>
              </w:rPr>
            </w:pPr>
            <w:r w:rsidRPr="00812CEF">
              <w:rPr>
                <w:rFonts w:asciiTheme="minorHAnsi" w:hAnsiTheme="minorHAnsi" w:cstheme="minorHAnsi"/>
                <w:b/>
                <w:color w:val="FFFFFF" w:themeColor="background1"/>
                <w:sz w:val="18"/>
                <w:lang w:val="tr-TR"/>
              </w:rPr>
              <w:t>Cinsi</w:t>
            </w:r>
          </w:p>
        </w:tc>
        <w:tc>
          <w:tcPr>
            <w:tcW w:w="4552" w:type="dxa"/>
            <w:tcBorders>
              <w:bottom w:val="single" w:sz="6" w:space="0" w:color="000000"/>
            </w:tcBorders>
            <w:shd w:val="clear" w:color="auto" w:fill="0093D0"/>
          </w:tcPr>
          <w:p w:rsidR="00FF3F59" w:rsidRPr="00812CEF" w:rsidRDefault="00FF3F59" w:rsidP="00FF3F59">
            <w:pPr>
              <w:pStyle w:val="TableParagraph"/>
              <w:spacing w:before="30"/>
              <w:ind w:right="95"/>
              <w:jc w:val="center"/>
              <w:rPr>
                <w:rFonts w:asciiTheme="minorHAnsi" w:hAnsiTheme="minorHAnsi" w:cstheme="minorHAnsi"/>
                <w:b/>
                <w:color w:val="FFFFFF" w:themeColor="background1"/>
                <w:sz w:val="18"/>
                <w:lang w:val="tr-TR"/>
              </w:rPr>
            </w:pPr>
            <w:r w:rsidRPr="00812CEF">
              <w:rPr>
                <w:rFonts w:asciiTheme="minorHAnsi" w:hAnsiTheme="minorHAnsi" w:cstheme="minorHAnsi"/>
                <w:b/>
                <w:color w:val="FFFFFF" w:themeColor="background1"/>
                <w:sz w:val="18"/>
                <w:lang w:val="tr-TR"/>
              </w:rPr>
              <w:t>Adet</w:t>
            </w:r>
          </w:p>
        </w:tc>
      </w:tr>
      <w:tr w:rsidR="00FF3F59" w:rsidRPr="00052BA3" w:rsidTr="00765032">
        <w:trPr>
          <w:trHeight w:val="226"/>
        </w:trPr>
        <w:tc>
          <w:tcPr>
            <w:tcW w:w="4437" w:type="dxa"/>
            <w:tcBorders>
              <w:bottom w:val="single" w:sz="6" w:space="0" w:color="000000"/>
            </w:tcBorders>
            <w:shd w:val="clear" w:color="auto" w:fill="auto"/>
          </w:tcPr>
          <w:p w:rsidR="00FF3F59" w:rsidRPr="00812CEF" w:rsidRDefault="00FF3F59" w:rsidP="00FF3F59">
            <w:pPr>
              <w:pStyle w:val="TableParagraph"/>
              <w:spacing w:before="42"/>
              <w:ind w:left="105"/>
              <w:rPr>
                <w:rFonts w:asciiTheme="minorHAnsi" w:hAnsiTheme="minorHAnsi" w:cstheme="minorHAnsi"/>
                <w:sz w:val="18"/>
                <w:lang w:val="tr-TR"/>
              </w:rPr>
            </w:pPr>
            <w:r w:rsidRPr="00812CEF">
              <w:rPr>
                <w:rFonts w:asciiTheme="minorHAnsi" w:hAnsiTheme="minorHAnsi" w:cstheme="minorHAnsi"/>
                <w:sz w:val="18"/>
                <w:lang w:val="tr-TR"/>
              </w:rPr>
              <w:t>Akıllı Tahta</w:t>
            </w:r>
          </w:p>
        </w:tc>
        <w:tc>
          <w:tcPr>
            <w:tcW w:w="4552" w:type="dxa"/>
            <w:tcBorders>
              <w:bottom w:val="single" w:sz="6" w:space="0" w:color="000000"/>
            </w:tcBorders>
            <w:shd w:val="clear" w:color="auto" w:fill="auto"/>
          </w:tcPr>
          <w:p w:rsidR="00FF3F59" w:rsidRPr="00812CEF" w:rsidRDefault="00FF3F59" w:rsidP="00FF3F59">
            <w:pPr>
              <w:pStyle w:val="TableParagraph"/>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FF3F59" w:rsidRPr="00052BA3" w:rsidTr="00765032">
        <w:trPr>
          <w:trHeight w:val="226"/>
        </w:trPr>
        <w:tc>
          <w:tcPr>
            <w:tcW w:w="4437" w:type="dxa"/>
            <w:shd w:val="clear" w:color="auto" w:fill="CAE8F5"/>
          </w:tcPr>
          <w:p w:rsidR="00FF3F59" w:rsidRPr="00812CEF" w:rsidRDefault="00FF3F59" w:rsidP="00FF3F59">
            <w:pPr>
              <w:pStyle w:val="TableParagraph"/>
              <w:spacing w:before="57"/>
              <w:ind w:left="105"/>
              <w:rPr>
                <w:rFonts w:asciiTheme="minorHAnsi" w:hAnsiTheme="minorHAnsi" w:cstheme="minorHAnsi"/>
                <w:sz w:val="18"/>
                <w:lang w:val="tr-TR"/>
              </w:rPr>
            </w:pPr>
            <w:r w:rsidRPr="00812CEF">
              <w:rPr>
                <w:rFonts w:asciiTheme="minorHAnsi" w:hAnsiTheme="minorHAnsi" w:cstheme="minorHAnsi"/>
                <w:sz w:val="18"/>
                <w:lang w:val="tr-TR"/>
              </w:rPr>
              <w:t>Projeksiyon</w:t>
            </w:r>
          </w:p>
        </w:tc>
        <w:tc>
          <w:tcPr>
            <w:tcW w:w="4552" w:type="dxa"/>
            <w:shd w:val="clear" w:color="auto" w:fill="CAE8F5"/>
          </w:tcPr>
          <w:p w:rsidR="00FF3F59" w:rsidRPr="00812CEF" w:rsidRDefault="00FF3F59" w:rsidP="00FF3F59">
            <w:pPr>
              <w:pStyle w:val="TableParagraph"/>
              <w:spacing w:before="58"/>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16</w:t>
            </w:r>
          </w:p>
        </w:tc>
      </w:tr>
      <w:tr w:rsidR="00FF3F59" w:rsidRPr="00052BA3" w:rsidTr="00765032">
        <w:trPr>
          <w:trHeight w:val="226"/>
        </w:trPr>
        <w:tc>
          <w:tcPr>
            <w:tcW w:w="4437" w:type="dxa"/>
            <w:tcBorders>
              <w:bottom w:val="single" w:sz="6" w:space="0" w:color="000000"/>
            </w:tcBorders>
            <w:shd w:val="clear" w:color="auto" w:fill="auto"/>
          </w:tcPr>
          <w:p w:rsidR="00FF3F59" w:rsidRPr="00812CEF" w:rsidRDefault="00FF3F59" w:rsidP="00FF3F59">
            <w:pPr>
              <w:pStyle w:val="TableParagraph"/>
              <w:spacing w:before="32"/>
              <w:ind w:left="105"/>
              <w:rPr>
                <w:rFonts w:asciiTheme="minorHAnsi" w:hAnsiTheme="minorHAnsi" w:cstheme="minorHAnsi"/>
                <w:sz w:val="18"/>
                <w:lang w:val="tr-TR"/>
              </w:rPr>
            </w:pPr>
            <w:r w:rsidRPr="00812CEF">
              <w:rPr>
                <w:rFonts w:asciiTheme="minorHAnsi" w:hAnsiTheme="minorHAnsi" w:cstheme="minorHAnsi"/>
                <w:sz w:val="18"/>
                <w:lang w:val="tr-TR"/>
              </w:rPr>
              <w:t>Tepegözler (Slayt Cihazları)</w:t>
            </w:r>
          </w:p>
        </w:tc>
        <w:tc>
          <w:tcPr>
            <w:tcW w:w="4552" w:type="dxa"/>
            <w:tcBorders>
              <w:bottom w:val="single" w:sz="6" w:space="0" w:color="000000"/>
            </w:tcBorders>
            <w:shd w:val="clear" w:color="auto" w:fill="auto"/>
          </w:tcPr>
          <w:p w:rsidR="00FF3F59" w:rsidRPr="00812CEF" w:rsidRDefault="00FF3F59" w:rsidP="00FF3F59">
            <w:pPr>
              <w:pStyle w:val="TableParagraph"/>
              <w:spacing w:before="33"/>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2</w:t>
            </w:r>
          </w:p>
        </w:tc>
      </w:tr>
      <w:tr w:rsidR="00FF3F59" w:rsidRPr="00052BA3" w:rsidTr="00765032">
        <w:trPr>
          <w:trHeight w:val="226"/>
        </w:trPr>
        <w:tc>
          <w:tcPr>
            <w:tcW w:w="4437" w:type="dxa"/>
            <w:shd w:val="clear" w:color="auto" w:fill="CAE8F5"/>
          </w:tcPr>
          <w:p w:rsidR="00FF3F59" w:rsidRPr="00812CEF" w:rsidRDefault="00FF3F59" w:rsidP="00FF3F59">
            <w:pPr>
              <w:pStyle w:val="TableParagraph"/>
              <w:spacing w:before="47"/>
              <w:ind w:left="105"/>
              <w:rPr>
                <w:rFonts w:asciiTheme="minorHAnsi" w:hAnsiTheme="minorHAnsi" w:cstheme="minorHAnsi"/>
                <w:sz w:val="18"/>
                <w:lang w:val="tr-TR"/>
              </w:rPr>
            </w:pPr>
            <w:r w:rsidRPr="00812CEF">
              <w:rPr>
                <w:rFonts w:asciiTheme="minorHAnsi" w:hAnsiTheme="minorHAnsi" w:cstheme="minorHAnsi"/>
                <w:sz w:val="18"/>
                <w:lang w:val="tr-TR"/>
              </w:rPr>
              <w:t>Barkot Okuyucu</w:t>
            </w:r>
          </w:p>
        </w:tc>
        <w:tc>
          <w:tcPr>
            <w:tcW w:w="4552" w:type="dxa"/>
            <w:shd w:val="clear" w:color="auto" w:fill="CAE8F5"/>
          </w:tcPr>
          <w:p w:rsidR="00FF3F59" w:rsidRPr="00812CEF" w:rsidRDefault="00FF3F59" w:rsidP="00FF3F59">
            <w:pPr>
              <w:pStyle w:val="TableParagraph"/>
              <w:spacing w:before="48"/>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2</w:t>
            </w:r>
          </w:p>
        </w:tc>
      </w:tr>
      <w:tr w:rsidR="00FF3F59" w:rsidRPr="00052BA3" w:rsidTr="00765032">
        <w:trPr>
          <w:trHeight w:val="226"/>
        </w:trPr>
        <w:tc>
          <w:tcPr>
            <w:tcW w:w="4437" w:type="dxa"/>
            <w:tcBorders>
              <w:bottom w:val="single" w:sz="6" w:space="0" w:color="000000"/>
            </w:tcBorders>
            <w:shd w:val="clear" w:color="auto" w:fill="auto"/>
          </w:tcPr>
          <w:p w:rsidR="00FF3F59" w:rsidRPr="00812CEF" w:rsidRDefault="00FF3F59" w:rsidP="00FF3F59">
            <w:pPr>
              <w:pStyle w:val="TableParagraph"/>
              <w:spacing w:before="47"/>
              <w:ind w:left="105"/>
              <w:rPr>
                <w:rFonts w:asciiTheme="minorHAnsi" w:hAnsiTheme="minorHAnsi" w:cstheme="minorHAnsi"/>
                <w:sz w:val="18"/>
                <w:lang w:val="tr-TR"/>
              </w:rPr>
            </w:pPr>
            <w:r w:rsidRPr="00812CEF">
              <w:rPr>
                <w:rFonts w:asciiTheme="minorHAnsi" w:hAnsiTheme="minorHAnsi" w:cstheme="minorHAnsi"/>
                <w:sz w:val="18"/>
                <w:lang w:val="tr-TR"/>
              </w:rPr>
              <w:t xml:space="preserve">Teksir ve çoğaltma Makineleri (Fotokopi Makinası, Faks Makinaları, Tarayıcı) </w:t>
            </w:r>
          </w:p>
        </w:tc>
        <w:tc>
          <w:tcPr>
            <w:tcW w:w="4552" w:type="dxa"/>
            <w:tcBorders>
              <w:bottom w:val="single" w:sz="6" w:space="0" w:color="000000"/>
            </w:tcBorders>
            <w:shd w:val="clear" w:color="auto" w:fill="auto"/>
          </w:tcPr>
          <w:p w:rsidR="00FF3F59" w:rsidRPr="00812CEF" w:rsidRDefault="00FF3F59" w:rsidP="00FF3F59">
            <w:pPr>
              <w:pStyle w:val="TableParagraph"/>
              <w:spacing w:before="48"/>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4</w:t>
            </w:r>
          </w:p>
        </w:tc>
      </w:tr>
      <w:tr w:rsidR="00FF3F59" w:rsidRPr="00052BA3" w:rsidTr="00765032">
        <w:trPr>
          <w:trHeight w:val="226"/>
        </w:trPr>
        <w:tc>
          <w:tcPr>
            <w:tcW w:w="4437" w:type="dxa"/>
            <w:tcBorders>
              <w:bottom w:val="single" w:sz="6" w:space="0" w:color="000000"/>
            </w:tcBorders>
            <w:shd w:val="clear" w:color="auto" w:fill="CAE8F5"/>
          </w:tcPr>
          <w:p w:rsidR="00FF3F59" w:rsidRPr="00812CEF" w:rsidRDefault="00FF3F59" w:rsidP="00FF3F59">
            <w:pPr>
              <w:pStyle w:val="TableParagraph"/>
              <w:spacing w:before="22"/>
              <w:ind w:left="105"/>
              <w:rPr>
                <w:rFonts w:asciiTheme="minorHAnsi" w:hAnsiTheme="minorHAnsi" w:cstheme="minorHAnsi"/>
                <w:sz w:val="18"/>
                <w:lang w:val="tr-TR"/>
              </w:rPr>
            </w:pPr>
            <w:r w:rsidRPr="00812CEF">
              <w:rPr>
                <w:rFonts w:asciiTheme="minorHAnsi" w:hAnsiTheme="minorHAnsi" w:cstheme="minorHAnsi"/>
                <w:sz w:val="18"/>
                <w:lang w:val="tr-TR"/>
              </w:rPr>
              <w:t>Fotoğraf Makinesi</w:t>
            </w:r>
          </w:p>
        </w:tc>
        <w:tc>
          <w:tcPr>
            <w:tcW w:w="4552" w:type="dxa"/>
            <w:tcBorders>
              <w:bottom w:val="single" w:sz="6" w:space="0" w:color="000000"/>
            </w:tcBorders>
            <w:shd w:val="clear" w:color="auto" w:fill="CAE8F5"/>
          </w:tcPr>
          <w:p w:rsidR="00FF3F59" w:rsidRPr="00812CEF" w:rsidRDefault="00FF3F59" w:rsidP="00FF3F59">
            <w:pPr>
              <w:pStyle w:val="TableParagraph"/>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1</w:t>
            </w:r>
          </w:p>
        </w:tc>
      </w:tr>
      <w:tr w:rsidR="00FF3F59" w:rsidRPr="00052BA3" w:rsidTr="00765032">
        <w:trPr>
          <w:trHeight w:val="226"/>
        </w:trPr>
        <w:tc>
          <w:tcPr>
            <w:tcW w:w="4437" w:type="dxa"/>
            <w:tcBorders>
              <w:bottom w:val="single" w:sz="6" w:space="0" w:color="000000"/>
            </w:tcBorders>
            <w:shd w:val="clear" w:color="auto" w:fill="auto"/>
          </w:tcPr>
          <w:p w:rsidR="00FF3F59" w:rsidRPr="00812CEF" w:rsidRDefault="00FF3F59" w:rsidP="00FF3F59">
            <w:pPr>
              <w:pStyle w:val="TableParagraph"/>
              <w:spacing w:before="22"/>
              <w:ind w:left="105"/>
              <w:rPr>
                <w:rFonts w:asciiTheme="minorHAnsi" w:hAnsiTheme="minorHAnsi" w:cstheme="minorHAnsi"/>
                <w:sz w:val="18"/>
                <w:lang w:val="tr-TR"/>
              </w:rPr>
            </w:pPr>
            <w:r w:rsidRPr="00812CEF">
              <w:rPr>
                <w:rFonts w:asciiTheme="minorHAnsi" w:hAnsiTheme="minorHAnsi" w:cstheme="minorHAnsi"/>
                <w:sz w:val="18"/>
                <w:lang w:val="tr-TR"/>
              </w:rPr>
              <w:t>Kameralar</w:t>
            </w:r>
          </w:p>
        </w:tc>
        <w:tc>
          <w:tcPr>
            <w:tcW w:w="4552" w:type="dxa"/>
            <w:tcBorders>
              <w:bottom w:val="single" w:sz="6" w:space="0" w:color="000000"/>
            </w:tcBorders>
            <w:shd w:val="clear" w:color="auto" w:fill="auto"/>
          </w:tcPr>
          <w:p w:rsidR="00FF3F59" w:rsidRPr="00812CEF" w:rsidRDefault="00FF3F59" w:rsidP="00FF3F59">
            <w:pPr>
              <w:pStyle w:val="TableParagraph"/>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1</w:t>
            </w:r>
          </w:p>
        </w:tc>
      </w:tr>
      <w:tr w:rsidR="00FF3F59" w:rsidRPr="00052BA3" w:rsidTr="00765032">
        <w:trPr>
          <w:trHeight w:val="226"/>
        </w:trPr>
        <w:tc>
          <w:tcPr>
            <w:tcW w:w="4437" w:type="dxa"/>
            <w:tcBorders>
              <w:bottom w:val="single" w:sz="6" w:space="0" w:color="000000"/>
            </w:tcBorders>
            <w:shd w:val="clear" w:color="auto" w:fill="CAE8F5"/>
          </w:tcPr>
          <w:p w:rsidR="00FF3F59" w:rsidRPr="00812CEF" w:rsidRDefault="00FF3F59" w:rsidP="00FF3F59">
            <w:pPr>
              <w:pStyle w:val="TableParagraph"/>
              <w:spacing w:before="22"/>
              <w:ind w:left="105"/>
              <w:rPr>
                <w:rFonts w:asciiTheme="minorHAnsi" w:hAnsiTheme="minorHAnsi" w:cstheme="minorHAnsi"/>
                <w:sz w:val="18"/>
                <w:lang w:val="tr-TR"/>
              </w:rPr>
            </w:pPr>
            <w:r w:rsidRPr="00812CEF">
              <w:rPr>
                <w:rFonts w:asciiTheme="minorHAnsi" w:hAnsiTheme="minorHAnsi" w:cstheme="minorHAnsi"/>
                <w:sz w:val="18"/>
                <w:lang w:val="tr-TR"/>
              </w:rPr>
              <w:t>Televizyon</w:t>
            </w:r>
          </w:p>
        </w:tc>
        <w:tc>
          <w:tcPr>
            <w:tcW w:w="4552" w:type="dxa"/>
            <w:tcBorders>
              <w:bottom w:val="single" w:sz="6" w:space="0" w:color="000000"/>
            </w:tcBorders>
            <w:shd w:val="clear" w:color="auto" w:fill="CAE8F5"/>
          </w:tcPr>
          <w:p w:rsidR="00FF3F59" w:rsidRPr="00812CEF" w:rsidRDefault="00FF3F59" w:rsidP="00FF3F59">
            <w:pPr>
              <w:pStyle w:val="TableParagraph"/>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2</w:t>
            </w:r>
          </w:p>
        </w:tc>
      </w:tr>
      <w:tr w:rsidR="00FF3F59" w:rsidRPr="00052BA3" w:rsidTr="00765032">
        <w:trPr>
          <w:trHeight w:val="226"/>
        </w:trPr>
        <w:tc>
          <w:tcPr>
            <w:tcW w:w="4437" w:type="dxa"/>
            <w:tcBorders>
              <w:bottom w:val="single" w:sz="6" w:space="0" w:color="000000"/>
            </w:tcBorders>
            <w:shd w:val="clear" w:color="auto" w:fill="auto"/>
          </w:tcPr>
          <w:p w:rsidR="00FF3F59" w:rsidRPr="00812CEF" w:rsidRDefault="00FF3F59" w:rsidP="00FF3F59">
            <w:pPr>
              <w:pStyle w:val="TableParagraph"/>
              <w:spacing w:before="48"/>
              <w:ind w:left="105"/>
              <w:rPr>
                <w:rFonts w:asciiTheme="minorHAnsi" w:hAnsiTheme="minorHAnsi" w:cstheme="minorHAnsi"/>
                <w:sz w:val="18"/>
                <w:lang w:val="tr-TR"/>
              </w:rPr>
            </w:pPr>
            <w:r w:rsidRPr="00812CEF">
              <w:rPr>
                <w:rFonts w:asciiTheme="minorHAnsi" w:hAnsiTheme="minorHAnsi" w:cstheme="minorHAnsi"/>
                <w:sz w:val="18"/>
                <w:lang w:val="tr-TR"/>
              </w:rPr>
              <w:t>Müzik Çalarlar ve Kaydediciler ile Donanımları</w:t>
            </w:r>
          </w:p>
        </w:tc>
        <w:tc>
          <w:tcPr>
            <w:tcW w:w="4552" w:type="dxa"/>
            <w:tcBorders>
              <w:bottom w:val="single" w:sz="6" w:space="0" w:color="000000"/>
            </w:tcBorders>
            <w:shd w:val="clear" w:color="auto" w:fill="auto"/>
          </w:tcPr>
          <w:p w:rsidR="00FF3F59" w:rsidRPr="00812CEF" w:rsidRDefault="00FF3F59" w:rsidP="00FF3F59">
            <w:pPr>
              <w:pStyle w:val="TableParagraph"/>
              <w:spacing w:before="49"/>
              <w:ind w:right="98"/>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FF3F59" w:rsidRPr="00052BA3" w:rsidTr="00765032">
        <w:trPr>
          <w:trHeight w:val="226"/>
        </w:trPr>
        <w:tc>
          <w:tcPr>
            <w:tcW w:w="4437" w:type="dxa"/>
            <w:tcBorders>
              <w:bottom w:val="single" w:sz="6" w:space="0" w:color="000000"/>
            </w:tcBorders>
            <w:shd w:val="clear" w:color="auto" w:fill="CAE8F5"/>
          </w:tcPr>
          <w:p w:rsidR="00FF3F59" w:rsidRPr="00812CEF" w:rsidRDefault="00FF3F59" w:rsidP="00FF3F59">
            <w:pPr>
              <w:pStyle w:val="TableParagraph"/>
              <w:spacing w:before="23"/>
              <w:ind w:left="105"/>
              <w:rPr>
                <w:rFonts w:asciiTheme="minorHAnsi" w:hAnsiTheme="minorHAnsi" w:cstheme="minorHAnsi"/>
                <w:sz w:val="18"/>
                <w:lang w:val="tr-TR"/>
              </w:rPr>
            </w:pPr>
            <w:r w:rsidRPr="00812CEF">
              <w:rPr>
                <w:rFonts w:asciiTheme="minorHAnsi" w:hAnsiTheme="minorHAnsi" w:cstheme="minorHAnsi"/>
                <w:sz w:val="18"/>
                <w:lang w:val="tr-TR"/>
              </w:rPr>
              <w:t>DVD (dijital kayıt sistemi, harici cd, dvd)</w:t>
            </w:r>
          </w:p>
        </w:tc>
        <w:tc>
          <w:tcPr>
            <w:tcW w:w="4552" w:type="dxa"/>
            <w:tcBorders>
              <w:bottom w:val="single" w:sz="6" w:space="0" w:color="000000"/>
            </w:tcBorders>
            <w:shd w:val="clear" w:color="auto" w:fill="CAE8F5"/>
          </w:tcPr>
          <w:p w:rsidR="00FF3F59" w:rsidRPr="00812CEF" w:rsidRDefault="00FF3F59" w:rsidP="00FF3F59">
            <w:pPr>
              <w:pStyle w:val="TableParagraph"/>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FF3F59" w:rsidRPr="00052BA3" w:rsidTr="00765032">
        <w:trPr>
          <w:trHeight w:val="226"/>
        </w:trPr>
        <w:tc>
          <w:tcPr>
            <w:tcW w:w="4437" w:type="dxa"/>
            <w:tcBorders>
              <w:bottom w:val="single" w:sz="6" w:space="0" w:color="000000"/>
            </w:tcBorders>
            <w:shd w:val="clear" w:color="auto" w:fill="auto"/>
          </w:tcPr>
          <w:p w:rsidR="00FF3F59" w:rsidRPr="00812CEF" w:rsidRDefault="00FF3F59" w:rsidP="00FF3F59">
            <w:pPr>
              <w:pStyle w:val="TableParagraph"/>
              <w:spacing w:before="38"/>
              <w:ind w:left="105"/>
              <w:rPr>
                <w:rFonts w:asciiTheme="minorHAnsi" w:hAnsiTheme="minorHAnsi" w:cstheme="minorHAnsi"/>
                <w:sz w:val="18"/>
                <w:lang w:val="tr-TR"/>
              </w:rPr>
            </w:pPr>
            <w:r w:rsidRPr="00812CEF">
              <w:rPr>
                <w:rFonts w:asciiTheme="minorHAnsi" w:hAnsiTheme="minorHAnsi" w:cstheme="minorHAnsi"/>
                <w:sz w:val="18"/>
                <w:lang w:val="tr-TR"/>
              </w:rPr>
              <w:t>Monitörler</w:t>
            </w:r>
          </w:p>
        </w:tc>
        <w:tc>
          <w:tcPr>
            <w:tcW w:w="4552" w:type="dxa"/>
            <w:tcBorders>
              <w:bottom w:val="single" w:sz="6" w:space="0" w:color="000000"/>
            </w:tcBorders>
            <w:shd w:val="clear" w:color="auto" w:fill="auto"/>
          </w:tcPr>
          <w:p w:rsidR="00FF3F59" w:rsidRPr="00812CEF" w:rsidRDefault="00FF3F59" w:rsidP="00FF3F59">
            <w:pPr>
              <w:pStyle w:val="TableParagraph"/>
              <w:spacing w:before="39"/>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198</w:t>
            </w:r>
          </w:p>
        </w:tc>
      </w:tr>
      <w:tr w:rsidR="00FF3F59" w:rsidRPr="00052BA3" w:rsidTr="00765032">
        <w:trPr>
          <w:trHeight w:val="226"/>
        </w:trPr>
        <w:tc>
          <w:tcPr>
            <w:tcW w:w="4437" w:type="dxa"/>
            <w:tcBorders>
              <w:bottom w:val="single" w:sz="6" w:space="0" w:color="000000"/>
            </w:tcBorders>
            <w:shd w:val="clear" w:color="auto" w:fill="CAE8F5"/>
          </w:tcPr>
          <w:p w:rsidR="00FF3F59" w:rsidRPr="00812CEF" w:rsidRDefault="00FF3F59" w:rsidP="00FF3F59">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Diğer (Tür ve Sayılarını Açıklayınız)</w:t>
            </w:r>
          </w:p>
        </w:tc>
        <w:tc>
          <w:tcPr>
            <w:tcW w:w="4552" w:type="dxa"/>
            <w:tcBorders>
              <w:bottom w:val="single" w:sz="6" w:space="0" w:color="000000"/>
            </w:tcBorders>
            <w:shd w:val="clear" w:color="auto" w:fill="CAE8F5"/>
          </w:tcPr>
          <w:p w:rsidR="00FF3F59" w:rsidRPr="00812CEF" w:rsidRDefault="00FF3F59" w:rsidP="00FF3F59">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FF3F59" w:rsidRPr="00052BA3" w:rsidTr="00765032">
        <w:trPr>
          <w:trHeight w:val="226"/>
        </w:trPr>
        <w:tc>
          <w:tcPr>
            <w:tcW w:w="8989" w:type="dxa"/>
            <w:gridSpan w:val="2"/>
            <w:tcBorders>
              <w:bottom w:val="single" w:sz="6" w:space="0" w:color="000000"/>
            </w:tcBorders>
            <w:shd w:val="clear" w:color="auto" w:fill="0093D0"/>
          </w:tcPr>
          <w:p w:rsidR="00FF3F59" w:rsidRPr="00812CEF" w:rsidRDefault="00FF3F59" w:rsidP="00FF3F59">
            <w:pPr>
              <w:pStyle w:val="TableParagraph"/>
              <w:spacing w:before="34"/>
              <w:ind w:right="95"/>
              <w:jc w:val="center"/>
              <w:rPr>
                <w:rFonts w:asciiTheme="minorHAnsi" w:hAnsiTheme="minorHAnsi" w:cstheme="minorHAnsi"/>
                <w:b/>
                <w:color w:val="FFFFFF" w:themeColor="background1"/>
                <w:sz w:val="18"/>
                <w:lang w:val="tr-TR"/>
              </w:rPr>
            </w:pPr>
            <w:r w:rsidRPr="00812CEF">
              <w:rPr>
                <w:rFonts w:asciiTheme="minorHAnsi" w:hAnsiTheme="minorHAnsi" w:cstheme="minorHAnsi"/>
                <w:b/>
                <w:color w:val="FFFFFF" w:themeColor="background1"/>
                <w:sz w:val="18"/>
                <w:lang w:val="tr-TR"/>
              </w:rPr>
              <w:t>Mobil Cihazlar (tablet, cep telefonu, telsiz vb.)</w:t>
            </w:r>
          </w:p>
        </w:tc>
      </w:tr>
      <w:tr w:rsidR="00FF3F59" w:rsidRPr="00052BA3" w:rsidTr="00765032">
        <w:trPr>
          <w:trHeight w:val="226"/>
        </w:trPr>
        <w:tc>
          <w:tcPr>
            <w:tcW w:w="4437" w:type="dxa"/>
            <w:shd w:val="clear" w:color="auto" w:fill="auto"/>
          </w:tcPr>
          <w:p w:rsidR="00FF3F59" w:rsidRPr="00812CEF" w:rsidRDefault="00FF3F59" w:rsidP="00FF3F59">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Tablet</w:t>
            </w:r>
          </w:p>
        </w:tc>
        <w:tc>
          <w:tcPr>
            <w:tcW w:w="4552" w:type="dxa"/>
            <w:shd w:val="clear" w:color="auto" w:fill="auto"/>
          </w:tcPr>
          <w:p w:rsidR="00FF3F59" w:rsidRPr="00812CEF" w:rsidRDefault="00FF3F59" w:rsidP="00FF3F59">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FF3F59" w:rsidRPr="00052BA3" w:rsidTr="00765032">
        <w:trPr>
          <w:trHeight w:val="226"/>
        </w:trPr>
        <w:tc>
          <w:tcPr>
            <w:tcW w:w="4437" w:type="dxa"/>
            <w:tcBorders>
              <w:bottom w:val="single" w:sz="6" w:space="0" w:color="000000"/>
            </w:tcBorders>
            <w:shd w:val="clear" w:color="auto" w:fill="CAE8F5"/>
          </w:tcPr>
          <w:p w:rsidR="00FF3F59" w:rsidRPr="00812CEF" w:rsidRDefault="00FF3F59" w:rsidP="00FF3F59">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Cep Telefonu</w:t>
            </w:r>
          </w:p>
        </w:tc>
        <w:tc>
          <w:tcPr>
            <w:tcW w:w="4552" w:type="dxa"/>
            <w:tcBorders>
              <w:bottom w:val="single" w:sz="6" w:space="0" w:color="000000"/>
            </w:tcBorders>
            <w:shd w:val="clear" w:color="auto" w:fill="CAE8F5"/>
          </w:tcPr>
          <w:p w:rsidR="00FF3F59" w:rsidRPr="00812CEF" w:rsidRDefault="00FF3F59" w:rsidP="00FF3F59">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FF3F59" w:rsidRPr="00052BA3" w:rsidTr="00765032">
        <w:trPr>
          <w:trHeight w:val="226"/>
        </w:trPr>
        <w:tc>
          <w:tcPr>
            <w:tcW w:w="4437" w:type="dxa"/>
            <w:tcBorders>
              <w:bottom w:val="single" w:sz="6" w:space="0" w:color="000000"/>
            </w:tcBorders>
            <w:shd w:val="clear" w:color="auto" w:fill="auto"/>
          </w:tcPr>
          <w:p w:rsidR="00FF3F59" w:rsidRPr="00812CEF" w:rsidRDefault="00FF3F59" w:rsidP="00FF3F59">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 xml:space="preserve">Telsiz </w:t>
            </w:r>
          </w:p>
        </w:tc>
        <w:tc>
          <w:tcPr>
            <w:tcW w:w="4552" w:type="dxa"/>
            <w:tcBorders>
              <w:bottom w:val="single" w:sz="6" w:space="0" w:color="000000"/>
            </w:tcBorders>
            <w:shd w:val="clear" w:color="auto" w:fill="auto"/>
          </w:tcPr>
          <w:p w:rsidR="00FF3F59" w:rsidRPr="00812CEF" w:rsidRDefault="00FF3F59" w:rsidP="00FF3F59">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1</w:t>
            </w:r>
          </w:p>
        </w:tc>
      </w:tr>
      <w:tr w:rsidR="00FF3F59" w:rsidRPr="00052BA3" w:rsidTr="00765032">
        <w:trPr>
          <w:trHeight w:val="226"/>
        </w:trPr>
        <w:tc>
          <w:tcPr>
            <w:tcW w:w="4437" w:type="dxa"/>
            <w:tcBorders>
              <w:bottom w:val="single" w:sz="6" w:space="0" w:color="000000"/>
            </w:tcBorders>
            <w:shd w:val="clear" w:color="auto" w:fill="CAE8F5"/>
          </w:tcPr>
          <w:p w:rsidR="00FF3F59" w:rsidRPr="00812CEF" w:rsidRDefault="00FF3F59" w:rsidP="00FF3F59">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Diğer (Tür ve Sayılarını Açıklayınız)</w:t>
            </w:r>
          </w:p>
        </w:tc>
        <w:tc>
          <w:tcPr>
            <w:tcW w:w="4552" w:type="dxa"/>
            <w:tcBorders>
              <w:bottom w:val="single" w:sz="6" w:space="0" w:color="000000"/>
            </w:tcBorders>
            <w:shd w:val="clear" w:color="auto" w:fill="CAE8F5"/>
          </w:tcPr>
          <w:p w:rsidR="00FF3F59" w:rsidRPr="00812CEF" w:rsidRDefault="00FF3F59" w:rsidP="00FF3F59">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FF3F59" w:rsidRPr="00052BA3" w:rsidTr="00765032">
        <w:trPr>
          <w:trHeight w:val="226"/>
        </w:trPr>
        <w:tc>
          <w:tcPr>
            <w:tcW w:w="8989" w:type="dxa"/>
            <w:gridSpan w:val="2"/>
            <w:shd w:val="clear" w:color="auto" w:fill="0093D0"/>
          </w:tcPr>
          <w:p w:rsidR="00FF3F59" w:rsidRPr="00812CEF" w:rsidRDefault="00FF3F59" w:rsidP="00FF3F59">
            <w:pPr>
              <w:pStyle w:val="TableParagraph"/>
              <w:spacing w:before="34"/>
              <w:ind w:right="95"/>
              <w:jc w:val="center"/>
              <w:rPr>
                <w:rFonts w:asciiTheme="minorHAnsi" w:hAnsiTheme="minorHAnsi" w:cstheme="minorHAnsi"/>
                <w:b/>
                <w:color w:val="FFFFFF" w:themeColor="background1"/>
                <w:sz w:val="18"/>
                <w:lang w:val="tr-TR"/>
              </w:rPr>
            </w:pPr>
            <w:r w:rsidRPr="00812CEF">
              <w:rPr>
                <w:rFonts w:asciiTheme="minorHAnsi" w:hAnsiTheme="minorHAnsi" w:cstheme="minorHAnsi"/>
                <w:b/>
                <w:color w:val="FFFFFF" w:themeColor="background1"/>
                <w:sz w:val="18"/>
                <w:lang w:val="tr-TR"/>
              </w:rPr>
              <w:t>PC'ler (masaüstü ve dizüstü bilgisayarlar)</w:t>
            </w:r>
          </w:p>
        </w:tc>
      </w:tr>
      <w:tr w:rsidR="00FF3F59" w:rsidRPr="00052BA3" w:rsidTr="00765032">
        <w:trPr>
          <w:trHeight w:val="226"/>
        </w:trPr>
        <w:tc>
          <w:tcPr>
            <w:tcW w:w="4437" w:type="dxa"/>
            <w:tcBorders>
              <w:bottom w:val="single" w:sz="6" w:space="0" w:color="000000"/>
            </w:tcBorders>
            <w:shd w:val="clear" w:color="auto" w:fill="auto"/>
          </w:tcPr>
          <w:p w:rsidR="00FF3F59" w:rsidRPr="00812CEF" w:rsidRDefault="00FF3F59" w:rsidP="00FF3F59">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Masa Üstü Bilgisayar</w:t>
            </w:r>
          </w:p>
        </w:tc>
        <w:tc>
          <w:tcPr>
            <w:tcW w:w="4552" w:type="dxa"/>
            <w:tcBorders>
              <w:bottom w:val="single" w:sz="6" w:space="0" w:color="000000"/>
            </w:tcBorders>
            <w:shd w:val="clear" w:color="auto" w:fill="auto"/>
          </w:tcPr>
          <w:p w:rsidR="00FF3F59" w:rsidRPr="00812CEF" w:rsidRDefault="00FF3F59" w:rsidP="00FF3F59">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181</w:t>
            </w:r>
          </w:p>
        </w:tc>
      </w:tr>
      <w:tr w:rsidR="00FF3F59" w:rsidRPr="00052BA3" w:rsidTr="00765032">
        <w:trPr>
          <w:trHeight w:val="226"/>
        </w:trPr>
        <w:tc>
          <w:tcPr>
            <w:tcW w:w="4437" w:type="dxa"/>
            <w:shd w:val="clear" w:color="auto" w:fill="CAE8F5"/>
          </w:tcPr>
          <w:p w:rsidR="00FF3F59" w:rsidRPr="00812CEF" w:rsidRDefault="00FF3F59" w:rsidP="00FF3F59">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Dizüstü bilgisayar</w:t>
            </w:r>
          </w:p>
        </w:tc>
        <w:tc>
          <w:tcPr>
            <w:tcW w:w="4552" w:type="dxa"/>
            <w:shd w:val="clear" w:color="auto" w:fill="CAE8F5"/>
          </w:tcPr>
          <w:p w:rsidR="00FF3F59" w:rsidRPr="00812CEF" w:rsidRDefault="00FF3F59" w:rsidP="00FF3F59">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2</w:t>
            </w:r>
          </w:p>
        </w:tc>
      </w:tr>
      <w:tr w:rsidR="00FF3F59" w:rsidRPr="00052BA3" w:rsidTr="00765032">
        <w:trPr>
          <w:trHeight w:val="226"/>
        </w:trPr>
        <w:tc>
          <w:tcPr>
            <w:tcW w:w="8989" w:type="dxa"/>
            <w:gridSpan w:val="2"/>
            <w:tcBorders>
              <w:bottom w:val="single" w:sz="6" w:space="0" w:color="000000"/>
            </w:tcBorders>
            <w:shd w:val="clear" w:color="auto" w:fill="0093D0"/>
          </w:tcPr>
          <w:p w:rsidR="00FF3F59" w:rsidRPr="00812CEF" w:rsidRDefault="00FF3F59" w:rsidP="00FF3F59">
            <w:pPr>
              <w:pStyle w:val="TableParagraph"/>
              <w:spacing w:before="29"/>
              <w:ind w:left="105"/>
              <w:jc w:val="center"/>
              <w:rPr>
                <w:rFonts w:asciiTheme="minorHAnsi" w:hAnsiTheme="minorHAnsi" w:cstheme="minorHAnsi"/>
                <w:b/>
                <w:color w:val="FFFFFF" w:themeColor="background1"/>
                <w:sz w:val="18"/>
                <w:lang w:val="tr-TR"/>
              </w:rPr>
            </w:pPr>
            <w:r w:rsidRPr="00812CEF">
              <w:rPr>
                <w:rFonts w:asciiTheme="minorHAnsi" w:hAnsiTheme="minorHAnsi" w:cstheme="minorHAnsi"/>
                <w:b/>
                <w:color w:val="FFFFFF" w:themeColor="background1"/>
                <w:sz w:val="18"/>
                <w:lang w:val="tr-TR"/>
              </w:rPr>
              <w:t>Diğer</w:t>
            </w:r>
          </w:p>
        </w:tc>
      </w:tr>
      <w:tr w:rsidR="00FF3F59" w:rsidRPr="00052BA3" w:rsidTr="00765032">
        <w:trPr>
          <w:trHeight w:val="226"/>
        </w:trPr>
        <w:tc>
          <w:tcPr>
            <w:tcW w:w="4437" w:type="dxa"/>
            <w:tcBorders>
              <w:bottom w:val="single" w:sz="6" w:space="0" w:color="000000"/>
            </w:tcBorders>
            <w:shd w:val="clear" w:color="auto" w:fill="auto"/>
          </w:tcPr>
          <w:p w:rsidR="00FF3F59" w:rsidRPr="00812CEF" w:rsidRDefault="00FF3F59" w:rsidP="00FF3F59">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Notebook</w:t>
            </w:r>
          </w:p>
        </w:tc>
        <w:tc>
          <w:tcPr>
            <w:tcW w:w="4552" w:type="dxa"/>
            <w:tcBorders>
              <w:bottom w:val="single" w:sz="6" w:space="0" w:color="000000"/>
            </w:tcBorders>
            <w:shd w:val="clear" w:color="auto" w:fill="auto"/>
          </w:tcPr>
          <w:p w:rsidR="00FF3F59" w:rsidRPr="00812CEF" w:rsidRDefault="00FF3F59" w:rsidP="00FF3F59">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FF3F59" w:rsidRPr="00052BA3" w:rsidTr="00765032">
        <w:trPr>
          <w:trHeight w:val="226"/>
        </w:trPr>
        <w:tc>
          <w:tcPr>
            <w:tcW w:w="4437" w:type="dxa"/>
            <w:tcBorders>
              <w:bottom w:val="single" w:sz="6" w:space="0" w:color="000000"/>
            </w:tcBorders>
            <w:shd w:val="clear" w:color="auto" w:fill="CAE8F5"/>
          </w:tcPr>
          <w:p w:rsidR="00FF3F59" w:rsidRPr="00812CEF" w:rsidRDefault="00FF3F59" w:rsidP="00FF3F59">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Ultrabook</w:t>
            </w:r>
          </w:p>
        </w:tc>
        <w:tc>
          <w:tcPr>
            <w:tcW w:w="4552" w:type="dxa"/>
            <w:tcBorders>
              <w:bottom w:val="single" w:sz="6" w:space="0" w:color="000000"/>
            </w:tcBorders>
            <w:shd w:val="clear" w:color="auto" w:fill="CAE8F5"/>
          </w:tcPr>
          <w:p w:rsidR="00FF3F59" w:rsidRPr="00812CEF" w:rsidRDefault="00FF3F59" w:rsidP="00FF3F59">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FF3F59" w:rsidRPr="00052BA3" w:rsidTr="00765032">
        <w:trPr>
          <w:trHeight w:val="226"/>
        </w:trPr>
        <w:tc>
          <w:tcPr>
            <w:tcW w:w="4437" w:type="dxa"/>
            <w:tcBorders>
              <w:bottom w:val="single" w:sz="6" w:space="0" w:color="000000"/>
            </w:tcBorders>
            <w:shd w:val="clear" w:color="auto" w:fill="auto"/>
          </w:tcPr>
          <w:p w:rsidR="00FF3F59" w:rsidRPr="00812CEF" w:rsidRDefault="00FF3F59" w:rsidP="00FF3F59">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Tablet</w:t>
            </w:r>
          </w:p>
        </w:tc>
        <w:tc>
          <w:tcPr>
            <w:tcW w:w="4552" w:type="dxa"/>
            <w:tcBorders>
              <w:bottom w:val="single" w:sz="6" w:space="0" w:color="000000"/>
            </w:tcBorders>
            <w:shd w:val="clear" w:color="auto" w:fill="auto"/>
          </w:tcPr>
          <w:p w:rsidR="00FF3F59" w:rsidRPr="00812CEF" w:rsidRDefault="00FF3F59" w:rsidP="00FF3F59">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FF3F59" w:rsidRPr="00052BA3" w:rsidTr="00765032">
        <w:trPr>
          <w:trHeight w:val="226"/>
        </w:trPr>
        <w:tc>
          <w:tcPr>
            <w:tcW w:w="4437" w:type="dxa"/>
            <w:tcBorders>
              <w:bottom w:val="single" w:sz="6" w:space="0" w:color="000000"/>
            </w:tcBorders>
            <w:shd w:val="clear" w:color="auto" w:fill="CAE8F5"/>
          </w:tcPr>
          <w:p w:rsidR="00FF3F59" w:rsidRPr="00812CEF" w:rsidRDefault="00FF3F59" w:rsidP="00FF3F59">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Cep Bilgisayar</w:t>
            </w:r>
          </w:p>
        </w:tc>
        <w:tc>
          <w:tcPr>
            <w:tcW w:w="4552" w:type="dxa"/>
            <w:tcBorders>
              <w:bottom w:val="single" w:sz="6" w:space="0" w:color="000000"/>
            </w:tcBorders>
            <w:shd w:val="clear" w:color="auto" w:fill="CAE8F5"/>
          </w:tcPr>
          <w:p w:rsidR="00FF3F59" w:rsidRPr="00812CEF" w:rsidRDefault="00FF3F59" w:rsidP="00FF3F59">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FF3F59" w:rsidRPr="00052BA3" w:rsidTr="00765032">
        <w:trPr>
          <w:trHeight w:val="226"/>
        </w:trPr>
        <w:tc>
          <w:tcPr>
            <w:tcW w:w="4437" w:type="dxa"/>
            <w:tcBorders>
              <w:bottom w:val="single" w:sz="6" w:space="0" w:color="000000"/>
            </w:tcBorders>
            <w:shd w:val="clear" w:color="auto" w:fill="auto"/>
          </w:tcPr>
          <w:p w:rsidR="00FF3F59" w:rsidRPr="00812CEF" w:rsidRDefault="00FF3F59" w:rsidP="00FF3F59">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Tümleşik Bilgisayar</w:t>
            </w:r>
          </w:p>
        </w:tc>
        <w:tc>
          <w:tcPr>
            <w:tcW w:w="4552" w:type="dxa"/>
            <w:tcBorders>
              <w:bottom w:val="single" w:sz="6" w:space="0" w:color="000000"/>
            </w:tcBorders>
            <w:shd w:val="clear" w:color="auto" w:fill="auto"/>
          </w:tcPr>
          <w:p w:rsidR="00FF3F59" w:rsidRPr="00812CEF" w:rsidRDefault="00FF3F59" w:rsidP="00FF3F59">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FF3F59" w:rsidRPr="00052BA3" w:rsidTr="00765032">
        <w:trPr>
          <w:trHeight w:val="226"/>
        </w:trPr>
        <w:tc>
          <w:tcPr>
            <w:tcW w:w="4437" w:type="dxa"/>
            <w:tcBorders>
              <w:bottom w:val="single" w:sz="6" w:space="0" w:color="000000"/>
            </w:tcBorders>
            <w:shd w:val="clear" w:color="auto" w:fill="CAE8F5"/>
          </w:tcPr>
          <w:p w:rsidR="00FF3F59" w:rsidRPr="00812CEF" w:rsidRDefault="00FF3F59" w:rsidP="00FF3F59">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Diğer Bilgisayarlar</w:t>
            </w:r>
          </w:p>
        </w:tc>
        <w:tc>
          <w:tcPr>
            <w:tcW w:w="4552" w:type="dxa"/>
            <w:tcBorders>
              <w:bottom w:val="single" w:sz="6" w:space="0" w:color="000000"/>
            </w:tcBorders>
            <w:shd w:val="clear" w:color="auto" w:fill="CAE8F5"/>
          </w:tcPr>
          <w:p w:rsidR="00FF3F59" w:rsidRPr="00812CEF" w:rsidRDefault="00FF3F59" w:rsidP="00FF3F59">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FF3F59" w:rsidRPr="00052BA3" w:rsidTr="00765032">
        <w:trPr>
          <w:trHeight w:val="226"/>
        </w:trPr>
        <w:tc>
          <w:tcPr>
            <w:tcW w:w="4437" w:type="dxa"/>
            <w:shd w:val="clear" w:color="auto" w:fill="0093D0"/>
          </w:tcPr>
          <w:p w:rsidR="00FF3F59" w:rsidRPr="00812CEF" w:rsidRDefault="00FF3F59" w:rsidP="00FF3F59">
            <w:pPr>
              <w:pStyle w:val="TableParagraph"/>
              <w:spacing w:before="29"/>
              <w:ind w:left="105"/>
              <w:rPr>
                <w:rFonts w:asciiTheme="minorHAnsi" w:hAnsiTheme="minorHAnsi" w:cstheme="minorHAnsi"/>
                <w:b/>
                <w:color w:val="FFFFFF" w:themeColor="background1"/>
                <w:sz w:val="18"/>
                <w:lang w:val="tr-TR"/>
              </w:rPr>
            </w:pPr>
            <w:r w:rsidRPr="00812CEF">
              <w:rPr>
                <w:rFonts w:asciiTheme="minorHAnsi" w:hAnsiTheme="minorHAnsi" w:cstheme="minorHAnsi"/>
                <w:b/>
                <w:color w:val="FFFFFF" w:themeColor="background1"/>
                <w:sz w:val="18"/>
                <w:lang w:val="tr-TR"/>
              </w:rPr>
              <w:t>Toplam</w:t>
            </w:r>
          </w:p>
        </w:tc>
        <w:tc>
          <w:tcPr>
            <w:tcW w:w="4552" w:type="dxa"/>
            <w:shd w:val="clear" w:color="auto" w:fill="0093D0"/>
          </w:tcPr>
          <w:p w:rsidR="00FF3F59" w:rsidRPr="00812CEF" w:rsidRDefault="00FF3F59" w:rsidP="00FF3F59">
            <w:pPr>
              <w:pStyle w:val="TableParagraph"/>
              <w:tabs>
                <w:tab w:val="left" w:pos="375"/>
              </w:tabs>
              <w:spacing w:before="30"/>
              <w:ind w:right="95"/>
              <w:jc w:val="center"/>
              <w:rPr>
                <w:rFonts w:asciiTheme="minorHAnsi" w:hAnsiTheme="minorHAnsi" w:cstheme="minorHAnsi"/>
                <w:b/>
                <w:color w:val="FFFFFF" w:themeColor="background1"/>
                <w:sz w:val="18"/>
                <w:lang w:val="tr-TR"/>
              </w:rPr>
            </w:pPr>
            <w:r w:rsidRPr="00812CEF">
              <w:rPr>
                <w:rFonts w:asciiTheme="minorHAnsi" w:hAnsiTheme="minorHAnsi" w:cstheme="minorHAnsi"/>
                <w:b/>
                <w:color w:val="FFFFFF" w:themeColor="background1"/>
                <w:sz w:val="18"/>
                <w:lang w:val="tr-TR"/>
              </w:rPr>
              <w:t>412</w:t>
            </w:r>
          </w:p>
        </w:tc>
      </w:tr>
    </w:tbl>
    <w:p w:rsidR="00112900" w:rsidRDefault="00112900" w:rsidP="00112900">
      <w:pPr>
        <w:ind w:firstLine="708"/>
        <w:rPr>
          <w:rFonts w:asciiTheme="minorHAnsi" w:hAnsiTheme="minorHAnsi"/>
        </w:rPr>
      </w:pPr>
      <w:r>
        <w:rPr>
          <w:rFonts w:asciiTheme="minorHAnsi" w:hAnsiTheme="minorHAnsi"/>
        </w:rPr>
        <w:t>*</w:t>
      </w:r>
      <w:r w:rsidRPr="005729EB">
        <w:rPr>
          <w:rFonts w:asciiTheme="minorHAnsi" w:hAnsiTheme="minorHAnsi"/>
        </w:rPr>
        <w:t xml:space="preserve">Sarf malzeme olarak kullanılanların haricinde, sadece </w:t>
      </w:r>
      <w:r w:rsidR="00765032">
        <w:rPr>
          <w:rFonts w:asciiTheme="minorHAnsi" w:hAnsiTheme="minorHAnsi"/>
        </w:rPr>
        <w:t>T</w:t>
      </w:r>
      <w:r w:rsidRPr="005729EB">
        <w:rPr>
          <w:rFonts w:asciiTheme="minorHAnsi" w:hAnsiTheme="minorHAnsi"/>
        </w:rPr>
        <w:t xml:space="preserve">aşınır </w:t>
      </w:r>
      <w:r w:rsidR="00765032">
        <w:rPr>
          <w:rFonts w:asciiTheme="minorHAnsi" w:hAnsiTheme="minorHAnsi"/>
        </w:rPr>
        <w:t>Kayıt S</w:t>
      </w:r>
      <w:r w:rsidRPr="005729EB">
        <w:rPr>
          <w:rFonts w:asciiTheme="minorHAnsi" w:hAnsiTheme="minorHAnsi"/>
        </w:rPr>
        <w:t>istemine dahil olanlar yazılacaktır.</w:t>
      </w:r>
    </w:p>
    <w:p w:rsidR="00250799" w:rsidRDefault="00250799" w:rsidP="00112900">
      <w:pPr>
        <w:ind w:firstLine="708"/>
        <w:rPr>
          <w:rFonts w:asciiTheme="minorHAnsi" w:hAnsiTheme="minorHAnsi"/>
        </w:rPr>
      </w:pPr>
    </w:p>
    <w:p w:rsidR="00112900" w:rsidRPr="00052BA3" w:rsidRDefault="00112900" w:rsidP="00112900">
      <w:pPr>
        <w:numPr>
          <w:ilvl w:val="0"/>
          <w:numId w:val="1"/>
        </w:numPr>
        <w:shd w:val="clear" w:color="auto" w:fill="FFFFFF"/>
        <w:spacing w:after="0" w:line="240" w:lineRule="auto"/>
        <w:ind w:left="0"/>
        <w:outlineLvl w:val="2"/>
        <w:rPr>
          <w:rFonts w:asciiTheme="minorHAnsi" w:eastAsia="Arial" w:hAnsiTheme="minorHAnsi" w:cstheme="minorHAnsi"/>
          <w:b/>
          <w:color w:val="2F5496" w:themeColor="accent1" w:themeShade="BF"/>
          <w:sz w:val="24"/>
          <w:szCs w:val="24"/>
        </w:rPr>
      </w:pPr>
      <w:bookmarkStart w:id="99" w:name="_Toc83199609"/>
      <w:bookmarkStart w:id="100" w:name="_Toc83199807"/>
      <w:bookmarkStart w:id="101" w:name="_Toc89083538"/>
      <w:bookmarkStart w:id="102" w:name="_Toc218525150"/>
      <w:r w:rsidRPr="00052BA3">
        <w:rPr>
          <w:rFonts w:asciiTheme="minorHAnsi" w:eastAsia="Arial" w:hAnsiTheme="minorHAnsi" w:cstheme="minorHAnsi"/>
          <w:b/>
          <w:color w:val="2F5496" w:themeColor="accent1" w:themeShade="BF"/>
          <w:sz w:val="24"/>
          <w:szCs w:val="24"/>
        </w:rPr>
        <w:lastRenderedPageBreak/>
        <w:t>İNSAN KAYNAKLARI</w:t>
      </w:r>
      <w:bookmarkEnd w:id="99"/>
      <w:bookmarkEnd w:id="100"/>
      <w:bookmarkEnd w:id="101"/>
      <w:bookmarkEnd w:id="102"/>
    </w:p>
    <w:p w:rsidR="00112900" w:rsidRPr="00052BA3" w:rsidRDefault="00112900" w:rsidP="00112900">
      <w:pPr>
        <w:spacing w:after="0" w:line="240" w:lineRule="auto"/>
        <w:rPr>
          <w:rFonts w:asciiTheme="minorHAnsi" w:hAnsiTheme="minorHAnsi"/>
        </w:rPr>
      </w:pPr>
    </w:p>
    <w:p w:rsidR="00903BF0" w:rsidRPr="00812CEF" w:rsidRDefault="00903BF0" w:rsidP="00903BF0">
      <w:pPr>
        <w:spacing w:after="0" w:line="240" w:lineRule="auto"/>
        <w:jc w:val="both"/>
        <w:rPr>
          <w:rFonts w:asciiTheme="minorHAnsi" w:hAnsiTheme="minorHAnsi" w:cstheme="minorHAnsi"/>
          <w:bCs/>
          <w:color w:val="333333"/>
          <w:sz w:val="24"/>
          <w:szCs w:val="24"/>
        </w:rPr>
      </w:pPr>
      <w:r w:rsidRPr="00812CEF">
        <w:rPr>
          <w:rFonts w:asciiTheme="minorHAnsi" w:hAnsiTheme="minorHAnsi" w:cstheme="minorHAnsi"/>
          <w:bCs/>
          <w:color w:val="333333"/>
          <w:sz w:val="24"/>
          <w:szCs w:val="24"/>
        </w:rPr>
        <w:t>Yüksekokulumuz da 8 Ade</w:t>
      </w:r>
      <w:r>
        <w:rPr>
          <w:rFonts w:asciiTheme="minorHAnsi" w:hAnsiTheme="minorHAnsi" w:cstheme="minorHAnsi"/>
          <w:bCs/>
          <w:color w:val="333333"/>
          <w:sz w:val="24"/>
          <w:szCs w:val="24"/>
        </w:rPr>
        <w:t>t Öğretim Üyesi, 33</w:t>
      </w:r>
      <w:r w:rsidRPr="00812CEF">
        <w:rPr>
          <w:rFonts w:asciiTheme="minorHAnsi" w:hAnsiTheme="minorHAnsi" w:cstheme="minorHAnsi"/>
          <w:bCs/>
          <w:color w:val="333333"/>
          <w:sz w:val="24"/>
          <w:szCs w:val="24"/>
        </w:rPr>
        <w:t xml:space="preserve"> Adet Öğretim Görevlisi, 8 adet İdari Personel,  1 Adet teknik personel ve 1 adet yardımcı hizmet personeli görev yapmaktadır. 10 örgün, 3 ikinci örgün öğretim programı ile eğitim öğretime devam eden [</w:t>
      </w:r>
      <w:r w:rsidRPr="00812CEF">
        <w:rPr>
          <w:rFonts w:asciiTheme="minorHAnsi" w:hAnsiTheme="minorHAnsi" w:cstheme="minorHAnsi"/>
          <w:b/>
          <w:bCs/>
          <w:color w:val="333333"/>
          <w:sz w:val="24"/>
          <w:szCs w:val="24"/>
        </w:rPr>
        <w:t>2 Bölüm (Gıda Teknolojisi-Organik Tarım) 2019 Yılında eğitime ek bir binada başlamış</w:t>
      </w:r>
      <w:r w:rsidRPr="00812CEF">
        <w:rPr>
          <w:rFonts w:asciiTheme="minorHAnsi" w:hAnsiTheme="minorHAnsi" w:cstheme="minorHAnsi"/>
          <w:bCs/>
          <w:color w:val="333333"/>
          <w:sz w:val="24"/>
          <w:szCs w:val="24"/>
        </w:rPr>
        <w:t>)] Yüksekokulumuzda öğrenci sayımızın da artması ve iki adet binamız olması nedeniyle eğitim kalitesinin yükseltilmesi açısından idari personelin (hizmetli) artırılmasına ihtiyaç duyulmaktadır.</w:t>
      </w:r>
    </w:p>
    <w:p w:rsidR="00112900" w:rsidRPr="00052BA3" w:rsidRDefault="00112900" w:rsidP="00112900">
      <w:pPr>
        <w:spacing w:after="0" w:line="240" w:lineRule="auto"/>
        <w:rPr>
          <w:rFonts w:asciiTheme="minorHAnsi" w:hAnsiTheme="minorHAnsi"/>
        </w:rPr>
      </w:pPr>
    </w:p>
    <w:p w:rsidR="00112900" w:rsidRPr="00052BA3" w:rsidRDefault="00112900" w:rsidP="00112900">
      <w:pPr>
        <w:pStyle w:val="ListeParagraf"/>
        <w:numPr>
          <w:ilvl w:val="1"/>
          <w:numId w:val="8"/>
        </w:numPr>
        <w:shd w:val="clear" w:color="auto" w:fill="FFFFFF"/>
        <w:outlineLvl w:val="2"/>
        <w:rPr>
          <w:rFonts w:asciiTheme="minorHAnsi" w:eastAsia="Arial" w:hAnsiTheme="minorHAnsi" w:cstheme="minorHAnsi"/>
          <w:b/>
          <w:color w:val="2F5496" w:themeColor="accent1" w:themeShade="BF"/>
        </w:rPr>
      </w:pPr>
      <w:bookmarkStart w:id="103" w:name="_Toc83199610"/>
      <w:bookmarkStart w:id="104" w:name="_Toc83199808"/>
      <w:bookmarkStart w:id="105" w:name="_Toc89083539"/>
      <w:bookmarkStart w:id="106" w:name="_Toc218525151"/>
      <w:r w:rsidRPr="00052BA3">
        <w:rPr>
          <w:rFonts w:asciiTheme="minorHAnsi" w:eastAsia="Arial" w:hAnsiTheme="minorHAnsi" w:cstheme="minorHAnsi"/>
          <w:b/>
          <w:color w:val="2F5496" w:themeColor="accent1" w:themeShade="BF"/>
        </w:rPr>
        <w:t>AKADEMİK PERSONEL</w:t>
      </w:r>
      <w:bookmarkEnd w:id="106"/>
      <w:r w:rsidRPr="00052BA3">
        <w:rPr>
          <w:rFonts w:asciiTheme="minorHAnsi" w:eastAsia="Arial" w:hAnsiTheme="minorHAnsi" w:cstheme="minorHAnsi"/>
          <w:b/>
          <w:color w:val="2F5496" w:themeColor="accent1" w:themeShade="BF"/>
        </w:rPr>
        <w:t xml:space="preserve"> </w:t>
      </w:r>
      <w:bookmarkEnd w:id="103"/>
      <w:bookmarkEnd w:id="104"/>
      <w:bookmarkEnd w:id="105"/>
    </w:p>
    <w:p w:rsidR="00112900" w:rsidRPr="00052BA3" w:rsidRDefault="00003187" w:rsidP="00112900">
      <w:pPr>
        <w:pStyle w:val="ListeParagraf"/>
        <w:numPr>
          <w:ilvl w:val="2"/>
          <w:numId w:val="8"/>
        </w:numPr>
        <w:shd w:val="clear" w:color="auto" w:fill="FFFFFF"/>
        <w:spacing w:before="100" w:beforeAutospacing="1"/>
        <w:ind w:left="567" w:hanging="283"/>
        <w:outlineLvl w:val="2"/>
        <w:rPr>
          <w:rFonts w:asciiTheme="minorHAnsi" w:eastAsiaTheme="majorEastAsia" w:hAnsiTheme="minorHAnsi" w:cstheme="minorHAnsi"/>
          <w:b/>
          <w:color w:val="2F5496" w:themeColor="accent1" w:themeShade="BF"/>
          <w:sz w:val="20"/>
          <w:szCs w:val="20"/>
          <w:lang w:eastAsia="en-US"/>
        </w:rPr>
      </w:pPr>
      <w:hyperlink r:id="rId10" w:history="1">
        <w:bookmarkStart w:id="107" w:name="_Toc83199611"/>
        <w:bookmarkStart w:id="108" w:name="_Toc83199809"/>
        <w:bookmarkStart w:id="109" w:name="_Toc89083540"/>
        <w:bookmarkStart w:id="110" w:name="_Toc218525152"/>
        <w:r w:rsidR="00112900" w:rsidRPr="00052BA3">
          <w:rPr>
            <w:rFonts w:asciiTheme="minorHAnsi" w:hAnsiTheme="minorHAnsi" w:cstheme="minorHAnsi"/>
            <w:b/>
            <w:color w:val="2F5496" w:themeColor="accent1" w:themeShade="BF"/>
            <w:sz w:val="20"/>
            <w:szCs w:val="20"/>
          </w:rPr>
          <w:t>A</w:t>
        </w:r>
        <w:r w:rsidR="00112900">
          <w:rPr>
            <w:rFonts w:asciiTheme="minorHAnsi" w:hAnsiTheme="minorHAnsi" w:cstheme="minorHAnsi"/>
            <w:b/>
            <w:color w:val="2F5496" w:themeColor="accent1" w:themeShade="BF"/>
            <w:sz w:val="20"/>
            <w:szCs w:val="20"/>
          </w:rPr>
          <w:t>.</w:t>
        </w:r>
        <w:r w:rsidR="00112900" w:rsidRPr="00052BA3">
          <w:rPr>
            <w:rFonts w:asciiTheme="minorHAnsi" w:hAnsiTheme="minorHAnsi" w:cstheme="minorHAnsi"/>
            <w:b/>
            <w:color w:val="2F5496" w:themeColor="accent1" w:themeShade="BF"/>
            <w:sz w:val="20"/>
            <w:szCs w:val="20"/>
          </w:rPr>
          <w:t>Ü Akademik Personelinin Kadro Doluluk, Sınıflandırma ve İstihdam Şekline Göre Dağılımı</w:t>
        </w:r>
        <w:bookmarkEnd w:id="110"/>
      </w:hyperlink>
      <w:bookmarkEnd w:id="107"/>
      <w:bookmarkEnd w:id="108"/>
      <w:bookmarkEnd w:id="109"/>
    </w:p>
    <w:p w:rsidR="00112900" w:rsidRPr="00211EC9" w:rsidRDefault="00112900" w:rsidP="00A766F2">
      <w:pPr>
        <w:pStyle w:val="Balk5"/>
        <w:numPr>
          <w:ilvl w:val="0"/>
          <w:numId w:val="49"/>
        </w:numPr>
        <w:spacing w:line="240" w:lineRule="auto"/>
        <w:rPr>
          <w:rFonts w:asciiTheme="minorHAnsi" w:hAnsiTheme="minorHAnsi" w:cstheme="minorHAnsi"/>
          <w:b/>
        </w:rPr>
      </w:pPr>
      <w:bookmarkStart w:id="111" w:name="_Toc89083541"/>
      <w:bookmarkStart w:id="112" w:name="_Toc218525153"/>
      <w:r w:rsidRPr="00211EC9">
        <w:rPr>
          <w:rFonts w:asciiTheme="minorHAnsi" w:hAnsiTheme="minorHAnsi" w:cstheme="minorHAnsi"/>
          <w:b/>
        </w:rPr>
        <w:t>2547 Sayılı Kanun Madde 35 Hariç Akademik Personel Kadroları</w:t>
      </w:r>
      <w:bookmarkEnd w:id="111"/>
      <w:bookmarkEnd w:id="112"/>
    </w:p>
    <w:p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1</w:t>
      </w:r>
      <w:r w:rsidR="0021261B">
        <w:rPr>
          <w:rFonts w:asciiTheme="minorHAnsi" w:hAnsiTheme="minorHAnsi" w:cstheme="minorHAnsi"/>
          <w:b/>
          <w:color w:val="4F81BD"/>
          <w:sz w:val="20"/>
          <w:szCs w:val="20"/>
        </w:rPr>
        <w:t>6</w:t>
      </w:r>
      <w:r w:rsidRPr="00052BA3">
        <w:rPr>
          <w:rFonts w:asciiTheme="minorHAnsi" w:hAnsiTheme="minorHAnsi" w:cstheme="minorHAnsi"/>
          <w:b/>
          <w:color w:val="2F5496" w:themeColor="accent1" w:themeShade="BF"/>
          <w:sz w:val="20"/>
          <w:szCs w:val="20"/>
        </w:rPr>
        <w:t>(2547 Sayılı Kanun Madde 35 Hariç)</w:t>
      </w:r>
    </w:p>
    <w:tbl>
      <w:tblPr>
        <w:tblW w:w="9446"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337"/>
        <w:gridCol w:w="2057"/>
        <w:gridCol w:w="1828"/>
        <w:gridCol w:w="1569"/>
        <w:gridCol w:w="1655"/>
      </w:tblGrid>
      <w:tr w:rsidR="00953FA5" w:rsidRPr="00052BA3" w:rsidTr="00B66CFE">
        <w:trPr>
          <w:trHeight w:val="227"/>
        </w:trPr>
        <w:tc>
          <w:tcPr>
            <w:tcW w:w="2337" w:type="dxa"/>
            <w:vMerge w:val="restart"/>
            <w:shd w:val="clear" w:color="auto" w:fill="0093D0"/>
          </w:tcPr>
          <w:p w:rsidR="00953FA5" w:rsidRPr="00812CEF" w:rsidRDefault="00953FA5" w:rsidP="00953FA5">
            <w:pPr>
              <w:spacing w:after="0" w:line="240" w:lineRule="auto"/>
              <w:jc w:val="center"/>
              <w:rPr>
                <w:rFonts w:asciiTheme="minorHAnsi" w:eastAsia="Times New Roman" w:hAnsiTheme="minorHAnsi" w:cstheme="minorHAnsi"/>
                <w:b/>
                <w:bCs/>
                <w:color w:val="FFFFFF" w:themeColor="background1"/>
                <w:sz w:val="16"/>
                <w:szCs w:val="16"/>
                <w:lang w:eastAsia="tr-TR"/>
              </w:rPr>
            </w:pPr>
          </w:p>
          <w:p w:rsidR="00953FA5" w:rsidRPr="00812CEF" w:rsidRDefault="00953FA5" w:rsidP="00953FA5">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Sınıfı</w:t>
            </w:r>
          </w:p>
        </w:tc>
        <w:tc>
          <w:tcPr>
            <w:tcW w:w="2057" w:type="dxa"/>
            <w:vMerge w:val="restart"/>
            <w:shd w:val="clear" w:color="auto" w:fill="0093D0"/>
            <w:vAlign w:val="center"/>
            <w:hideMark/>
          </w:tcPr>
          <w:p w:rsidR="00953FA5" w:rsidRPr="00812CEF" w:rsidRDefault="00953FA5" w:rsidP="00953FA5">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Unvanı</w:t>
            </w:r>
          </w:p>
        </w:tc>
        <w:tc>
          <w:tcPr>
            <w:tcW w:w="5052" w:type="dxa"/>
            <w:gridSpan w:val="3"/>
            <w:shd w:val="clear" w:color="auto" w:fill="0093D0"/>
            <w:vAlign w:val="center"/>
            <w:hideMark/>
          </w:tcPr>
          <w:p w:rsidR="00953FA5" w:rsidRPr="00812CEF" w:rsidRDefault="00953FA5" w:rsidP="00953FA5">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Kadroların Doluluk Oranına Göre</w:t>
            </w:r>
          </w:p>
        </w:tc>
      </w:tr>
      <w:tr w:rsidR="00953FA5" w:rsidRPr="00052BA3" w:rsidTr="00B66CFE">
        <w:trPr>
          <w:trHeight w:val="227"/>
        </w:trPr>
        <w:tc>
          <w:tcPr>
            <w:tcW w:w="2337" w:type="dxa"/>
            <w:vMerge/>
            <w:shd w:val="clear" w:color="auto" w:fill="0093D0"/>
          </w:tcPr>
          <w:p w:rsidR="00953FA5" w:rsidRPr="00052BA3" w:rsidRDefault="00953FA5" w:rsidP="00953FA5">
            <w:pPr>
              <w:spacing w:after="0" w:line="240" w:lineRule="auto"/>
              <w:jc w:val="center"/>
              <w:rPr>
                <w:rFonts w:asciiTheme="minorHAnsi" w:eastAsia="Times New Roman" w:hAnsiTheme="minorHAnsi" w:cstheme="minorHAnsi"/>
                <w:bCs/>
                <w:color w:val="FFFFFF" w:themeColor="background1"/>
                <w:sz w:val="16"/>
                <w:szCs w:val="16"/>
                <w:lang w:eastAsia="tr-TR"/>
              </w:rPr>
            </w:pPr>
          </w:p>
        </w:tc>
        <w:tc>
          <w:tcPr>
            <w:tcW w:w="2057" w:type="dxa"/>
            <w:vMerge/>
            <w:shd w:val="clear" w:color="auto" w:fill="0093D0"/>
            <w:vAlign w:val="center"/>
            <w:hideMark/>
          </w:tcPr>
          <w:p w:rsidR="00953FA5" w:rsidRPr="00052BA3" w:rsidRDefault="00953FA5" w:rsidP="00953FA5">
            <w:pPr>
              <w:spacing w:after="0" w:line="240" w:lineRule="auto"/>
              <w:jc w:val="center"/>
              <w:rPr>
                <w:rFonts w:asciiTheme="minorHAnsi" w:eastAsia="Times New Roman" w:hAnsiTheme="minorHAnsi" w:cstheme="minorHAnsi"/>
                <w:bCs/>
                <w:color w:val="FFFFFF" w:themeColor="background1"/>
                <w:sz w:val="16"/>
                <w:szCs w:val="16"/>
                <w:lang w:eastAsia="tr-TR"/>
              </w:rPr>
            </w:pPr>
          </w:p>
        </w:tc>
        <w:tc>
          <w:tcPr>
            <w:tcW w:w="1828" w:type="dxa"/>
            <w:shd w:val="clear" w:color="auto" w:fill="0093D0"/>
            <w:vAlign w:val="center"/>
            <w:hideMark/>
          </w:tcPr>
          <w:p w:rsidR="00953FA5" w:rsidRPr="00F02B64" w:rsidRDefault="00953FA5" w:rsidP="00953FA5">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Cs/>
                <w:color w:val="FFFFFF" w:themeColor="background1"/>
                <w:sz w:val="16"/>
                <w:szCs w:val="16"/>
                <w:lang w:eastAsia="tr-TR"/>
              </w:rPr>
              <w:t>Dolu</w:t>
            </w:r>
          </w:p>
        </w:tc>
        <w:tc>
          <w:tcPr>
            <w:tcW w:w="1569" w:type="dxa"/>
            <w:shd w:val="clear" w:color="auto" w:fill="0093D0"/>
            <w:hideMark/>
          </w:tcPr>
          <w:p w:rsidR="00953FA5" w:rsidRPr="00812CEF" w:rsidRDefault="00953FA5" w:rsidP="00953FA5">
            <w:pPr>
              <w:spacing w:after="0" w:line="240" w:lineRule="auto"/>
              <w:jc w:val="center"/>
              <w:rPr>
                <w:rFonts w:asciiTheme="minorHAnsi" w:eastAsia="Times New Roman" w:hAnsiTheme="minorHAnsi" w:cstheme="minorHAnsi"/>
                <w:bCs/>
                <w:color w:val="FFFFFF" w:themeColor="background1"/>
                <w:sz w:val="16"/>
                <w:szCs w:val="16"/>
                <w:lang w:eastAsia="tr-TR"/>
              </w:rPr>
            </w:pPr>
          </w:p>
        </w:tc>
        <w:tc>
          <w:tcPr>
            <w:tcW w:w="1655" w:type="dxa"/>
            <w:shd w:val="clear" w:color="auto" w:fill="0093D0"/>
            <w:vAlign w:val="center"/>
            <w:hideMark/>
          </w:tcPr>
          <w:p w:rsidR="00953FA5" w:rsidRPr="00812CEF" w:rsidRDefault="00953FA5" w:rsidP="00953FA5">
            <w:pPr>
              <w:spacing w:after="0" w:line="240" w:lineRule="auto"/>
              <w:jc w:val="center"/>
              <w:rPr>
                <w:rFonts w:asciiTheme="minorHAnsi" w:eastAsia="Times New Roman" w:hAnsiTheme="minorHAnsi" w:cstheme="minorHAnsi"/>
                <w:bCs/>
                <w:color w:val="FFFFFF" w:themeColor="background1"/>
                <w:sz w:val="16"/>
                <w:szCs w:val="16"/>
                <w:lang w:eastAsia="tr-TR"/>
              </w:rPr>
            </w:pPr>
          </w:p>
        </w:tc>
      </w:tr>
      <w:tr w:rsidR="00953FA5" w:rsidRPr="00052BA3" w:rsidTr="00745588">
        <w:trPr>
          <w:trHeight w:val="227"/>
        </w:trPr>
        <w:tc>
          <w:tcPr>
            <w:tcW w:w="2337" w:type="dxa"/>
            <w:vMerge w:val="restart"/>
            <w:vAlign w:val="center"/>
          </w:tcPr>
          <w:p w:rsidR="00953FA5" w:rsidRPr="00812CEF" w:rsidRDefault="00953FA5" w:rsidP="00953FA5">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Öğretim Üyeleri Sınıfı</w:t>
            </w:r>
          </w:p>
        </w:tc>
        <w:tc>
          <w:tcPr>
            <w:tcW w:w="2057" w:type="dxa"/>
            <w:shd w:val="clear" w:color="auto" w:fill="auto"/>
            <w:vAlign w:val="center"/>
            <w:hideMark/>
          </w:tcPr>
          <w:p w:rsidR="00953FA5" w:rsidRPr="00812CEF" w:rsidRDefault="00953FA5" w:rsidP="00953FA5">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Profesör</w:t>
            </w:r>
          </w:p>
        </w:tc>
        <w:tc>
          <w:tcPr>
            <w:tcW w:w="1828" w:type="dxa"/>
            <w:shd w:val="clear" w:color="auto" w:fill="auto"/>
            <w:vAlign w:val="center"/>
          </w:tcPr>
          <w:p w:rsidR="00953FA5" w:rsidRPr="00812CEF" w:rsidRDefault="00953FA5" w:rsidP="00953FA5">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w:t>
            </w:r>
          </w:p>
        </w:tc>
        <w:tc>
          <w:tcPr>
            <w:tcW w:w="1569" w:type="dxa"/>
            <w:shd w:val="clear" w:color="auto" w:fill="auto"/>
            <w:vAlign w:val="center"/>
          </w:tcPr>
          <w:p w:rsidR="00953FA5" w:rsidRPr="00812CEF" w:rsidRDefault="00953FA5" w:rsidP="00953FA5">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Öğretim Üyeleri Sınıfı</w:t>
            </w:r>
          </w:p>
        </w:tc>
        <w:tc>
          <w:tcPr>
            <w:tcW w:w="1655" w:type="dxa"/>
            <w:shd w:val="clear" w:color="auto" w:fill="auto"/>
            <w:vAlign w:val="center"/>
          </w:tcPr>
          <w:p w:rsidR="00953FA5" w:rsidRPr="00812CEF" w:rsidRDefault="00953FA5" w:rsidP="00953FA5">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Profesör</w:t>
            </w:r>
          </w:p>
        </w:tc>
      </w:tr>
      <w:tr w:rsidR="00953FA5" w:rsidRPr="00052BA3" w:rsidTr="00B66CFE">
        <w:trPr>
          <w:trHeight w:val="227"/>
        </w:trPr>
        <w:tc>
          <w:tcPr>
            <w:tcW w:w="2337" w:type="dxa"/>
            <w:vMerge/>
          </w:tcPr>
          <w:p w:rsidR="00953FA5" w:rsidRPr="00052BA3" w:rsidRDefault="00953FA5" w:rsidP="00953FA5">
            <w:pPr>
              <w:spacing w:after="0" w:line="240" w:lineRule="auto"/>
              <w:rPr>
                <w:rFonts w:asciiTheme="minorHAnsi" w:eastAsia="Times New Roman" w:hAnsiTheme="minorHAnsi" w:cstheme="minorHAnsi"/>
                <w:bCs/>
                <w:sz w:val="16"/>
                <w:szCs w:val="16"/>
                <w:lang w:eastAsia="tr-TR"/>
              </w:rPr>
            </w:pPr>
          </w:p>
        </w:tc>
        <w:tc>
          <w:tcPr>
            <w:tcW w:w="2057" w:type="dxa"/>
            <w:shd w:val="clear" w:color="auto" w:fill="CAE8F5"/>
            <w:vAlign w:val="center"/>
            <w:hideMark/>
          </w:tcPr>
          <w:p w:rsidR="00953FA5" w:rsidRPr="00052BA3" w:rsidRDefault="00953FA5" w:rsidP="00953FA5">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Doçent</w:t>
            </w:r>
          </w:p>
        </w:tc>
        <w:tc>
          <w:tcPr>
            <w:tcW w:w="1828" w:type="dxa"/>
            <w:shd w:val="clear" w:color="auto" w:fill="CAE8F5"/>
            <w:vAlign w:val="center"/>
          </w:tcPr>
          <w:p w:rsidR="00953FA5" w:rsidRPr="00052BA3" w:rsidRDefault="00953FA5" w:rsidP="00953FA5">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5</w:t>
            </w:r>
          </w:p>
        </w:tc>
        <w:tc>
          <w:tcPr>
            <w:tcW w:w="1569" w:type="dxa"/>
            <w:shd w:val="clear" w:color="auto" w:fill="CAE8F5"/>
          </w:tcPr>
          <w:p w:rsidR="00953FA5" w:rsidRPr="00812CEF" w:rsidRDefault="00953FA5" w:rsidP="00953FA5">
            <w:pPr>
              <w:spacing w:after="0" w:line="240" w:lineRule="auto"/>
              <w:rPr>
                <w:rFonts w:asciiTheme="minorHAnsi" w:eastAsia="Times New Roman" w:hAnsiTheme="minorHAnsi" w:cstheme="minorHAnsi"/>
                <w:bCs/>
                <w:sz w:val="16"/>
                <w:szCs w:val="16"/>
                <w:lang w:eastAsia="tr-TR"/>
              </w:rPr>
            </w:pPr>
          </w:p>
        </w:tc>
        <w:tc>
          <w:tcPr>
            <w:tcW w:w="1655" w:type="dxa"/>
            <w:shd w:val="clear" w:color="auto" w:fill="CAE8F5"/>
            <w:vAlign w:val="center"/>
          </w:tcPr>
          <w:p w:rsidR="00953FA5" w:rsidRPr="00812CEF" w:rsidRDefault="00953FA5" w:rsidP="00953FA5">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Doçent</w:t>
            </w:r>
          </w:p>
        </w:tc>
      </w:tr>
      <w:tr w:rsidR="00953FA5" w:rsidRPr="00052BA3" w:rsidTr="00B66CFE">
        <w:trPr>
          <w:trHeight w:val="227"/>
        </w:trPr>
        <w:tc>
          <w:tcPr>
            <w:tcW w:w="2337" w:type="dxa"/>
            <w:vMerge/>
          </w:tcPr>
          <w:p w:rsidR="00953FA5" w:rsidRPr="00052BA3" w:rsidRDefault="00953FA5" w:rsidP="00953FA5">
            <w:pPr>
              <w:spacing w:after="0" w:line="240" w:lineRule="auto"/>
              <w:rPr>
                <w:rFonts w:asciiTheme="minorHAnsi" w:eastAsia="Times New Roman" w:hAnsiTheme="minorHAnsi" w:cstheme="minorHAnsi"/>
                <w:bCs/>
                <w:sz w:val="16"/>
                <w:szCs w:val="16"/>
                <w:lang w:eastAsia="tr-TR"/>
              </w:rPr>
            </w:pPr>
          </w:p>
        </w:tc>
        <w:tc>
          <w:tcPr>
            <w:tcW w:w="2057" w:type="dxa"/>
            <w:shd w:val="clear" w:color="auto" w:fill="auto"/>
            <w:vAlign w:val="center"/>
            <w:hideMark/>
          </w:tcPr>
          <w:p w:rsidR="00953FA5" w:rsidRPr="00052BA3" w:rsidRDefault="00953FA5" w:rsidP="00953FA5">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Dr. Öğretim Üyesi</w:t>
            </w:r>
          </w:p>
        </w:tc>
        <w:tc>
          <w:tcPr>
            <w:tcW w:w="1828" w:type="dxa"/>
            <w:shd w:val="clear" w:color="auto" w:fill="auto"/>
            <w:vAlign w:val="center"/>
          </w:tcPr>
          <w:p w:rsidR="00953FA5" w:rsidRPr="00052BA3" w:rsidRDefault="00953FA5" w:rsidP="00953FA5">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4</w:t>
            </w:r>
          </w:p>
        </w:tc>
        <w:tc>
          <w:tcPr>
            <w:tcW w:w="1569" w:type="dxa"/>
            <w:shd w:val="clear" w:color="auto" w:fill="auto"/>
          </w:tcPr>
          <w:p w:rsidR="00953FA5" w:rsidRPr="00812CEF" w:rsidRDefault="00953FA5" w:rsidP="00953FA5">
            <w:pPr>
              <w:spacing w:after="0" w:line="240" w:lineRule="auto"/>
              <w:rPr>
                <w:rFonts w:asciiTheme="minorHAnsi" w:eastAsia="Times New Roman" w:hAnsiTheme="minorHAnsi" w:cstheme="minorHAnsi"/>
                <w:bCs/>
                <w:sz w:val="16"/>
                <w:szCs w:val="16"/>
                <w:lang w:eastAsia="tr-TR"/>
              </w:rPr>
            </w:pPr>
          </w:p>
        </w:tc>
        <w:tc>
          <w:tcPr>
            <w:tcW w:w="1655" w:type="dxa"/>
            <w:shd w:val="clear" w:color="auto" w:fill="auto"/>
            <w:vAlign w:val="center"/>
          </w:tcPr>
          <w:p w:rsidR="00953FA5" w:rsidRPr="00812CEF" w:rsidRDefault="00953FA5" w:rsidP="00953FA5">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Dr. Öğretim Üyesi</w:t>
            </w:r>
          </w:p>
        </w:tc>
      </w:tr>
      <w:tr w:rsidR="00953FA5" w:rsidRPr="00052BA3" w:rsidTr="00745588">
        <w:trPr>
          <w:trHeight w:val="227"/>
        </w:trPr>
        <w:tc>
          <w:tcPr>
            <w:tcW w:w="2337" w:type="dxa"/>
            <w:vAlign w:val="center"/>
          </w:tcPr>
          <w:p w:rsidR="00953FA5" w:rsidRPr="00812CEF" w:rsidRDefault="00953FA5" w:rsidP="00953FA5">
            <w:pPr>
              <w:spacing w:after="0" w:line="240" w:lineRule="auto"/>
              <w:rPr>
                <w:rFonts w:asciiTheme="minorHAnsi" w:eastAsia="Times New Roman" w:hAnsiTheme="minorHAnsi" w:cstheme="minorHAnsi"/>
                <w:bCs/>
                <w:color w:val="FF0000"/>
                <w:sz w:val="16"/>
                <w:szCs w:val="16"/>
                <w:lang w:eastAsia="tr-TR"/>
              </w:rPr>
            </w:pPr>
            <w:r w:rsidRPr="00812CEF">
              <w:rPr>
                <w:rFonts w:asciiTheme="minorHAnsi" w:eastAsia="Times New Roman" w:hAnsiTheme="minorHAnsi" w:cstheme="minorHAnsi"/>
                <w:bCs/>
                <w:sz w:val="16"/>
                <w:szCs w:val="16"/>
                <w:lang w:eastAsia="tr-TR"/>
              </w:rPr>
              <w:t>Öğretim Görevlileri Sınıfı</w:t>
            </w:r>
          </w:p>
        </w:tc>
        <w:tc>
          <w:tcPr>
            <w:tcW w:w="2057" w:type="dxa"/>
            <w:shd w:val="clear" w:color="auto" w:fill="auto"/>
            <w:vAlign w:val="center"/>
            <w:hideMark/>
          </w:tcPr>
          <w:p w:rsidR="00953FA5" w:rsidRPr="00812CEF" w:rsidRDefault="00953FA5" w:rsidP="00953FA5">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Öğretim Görevlisi</w:t>
            </w:r>
          </w:p>
        </w:tc>
        <w:tc>
          <w:tcPr>
            <w:tcW w:w="1828" w:type="dxa"/>
            <w:shd w:val="clear" w:color="auto" w:fill="auto"/>
            <w:vAlign w:val="center"/>
          </w:tcPr>
          <w:p w:rsidR="00953FA5" w:rsidRPr="00812CEF" w:rsidRDefault="00953FA5" w:rsidP="00953FA5">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32</w:t>
            </w:r>
          </w:p>
        </w:tc>
        <w:tc>
          <w:tcPr>
            <w:tcW w:w="1569" w:type="dxa"/>
            <w:shd w:val="clear" w:color="auto" w:fill="auto"/>
            <w:vAlign w:val="center"/>
          </w:tcPr>
          <w:p w:rsidR="00953FA5" w:rsidRPr="00812CEF" w:rsidRDefault="00953FA5" w:rsidP="00953FA5">
            <w:pPr>
              <w:spacing w:after="0" w:line="240" w:lineRule="auto"/>
              <w:rPr>
                <w:rFonts w:asciiTheme="minorHAnsi" w:eastAsia="Times New Roman" w:hAnsiTheme="minorHAnsi" w:cstheme="minorHAnsi"/>
                <w:bCs/>
                <w:color w:val="FF0000"/>
                <w:sz w:val="16"/>
                <w:szCs w:val="16"/>
                <w:lang w:eastAsia="tr-TR"/>
              </w:rPr>
            </w:pPr>
            <w:r w:rsidRPr="00812CEF">
              <w:rPr>
                <w:rFonts w:asciiTheme="minorHAnsi" w:eastAsia="Times New Roman" w:hAnsiTheme="minorHAnsi" w:cstheme="minorHAnsi"/>
                <w:bCs/>
                <w:sz w:val="16"/>
                <w:szCs w:val="16"/>
                <w:lang w:eastAsia="tr-TR"/>
              </w:rPr>
              <w:t>Öğretim Görevlileri Sınıfı</w:t>
            </w:r>
          </w:p>
        </w:tc>
        <w:tc>
          <w:tcPr>
            <w:tcW w:w="1655" w:type="dxa"/>
            <w:shd w:val="clear" w:color="auto" w:fill="auto"/>
            <w:vAlign w:val="center"/>
          </w:tcPr>
          <w:p w:rsidR="00953FA5" w:rsidRPr="00812CEF" w:rsidRDefault="00953FA5" w:rsidP="00953FA5">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Öğretim Görevlisi</w:t>
            </w:r>
          </w:p>
        </w:tc>
      </w:tr>
      <w:tr w:rsidR="00953FA5" w:rsidRPr="00052BA3" w:rsidTr="00B66CFE">
        <w:trPr>
          <w:trHeight w:val="227"/>
        </w:trPr>
        <w:tc>
          <w:tcPr>
            <w:tcW w:w="2337" w:type="dxa"/>
            <w:shd w:val="clear" w:color="auto" w:fill="CAE8F5"/>
          </w:tcPr>
          <w:p w:rsidR="00953FA5" w:rsidRPr="00812CEF" w:rsidRDefault="00953FA5" w:rsidP="00953FA5">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Araştırma Görevlileri Sınıfı</w:t>
            </w:r>
          </w:p>
        </w:tc>
        <w:tc>
          <w:tcPr>
            <w:tcW w:w="2057" w:type="dxa"/>
            <w:shd w:val="clear" w:color="auto" w:fill="CAE8F5"/>
            <w:vAlign w:val="center"/>
            <w:hideMark/>
          </w:tcPr>
          <w:p w:rsidR="00953FA5" w:rsidRPr="00812CEF" w:rsidRDefault="00953FA5" w:rsidP="00953FA5">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Araştırma Görevlisi</w:t>
            </w:r>
          </w:p>
        </w:tc>
        <w:tc>
          <w:tcPr>
            <w:tcW w:w="1828" w:type="dxa"/>
            <w:shd w:val="clear" w:color="auto" w:fill="CAE8F5"/>
            <w:vAlign w:val="center"/>
          </w:tcPr>
          <w:p w:rsidR="00953FA5" w:rsidRPr="00812CEF" w:rsidRDefault="00953FA5" w:rsidP="00953FA5">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w:t>
            </w:r>
          </w:p>
        </w:tc>
        <w:tc>
          <w:tcPr>
            <w:tcW w:w="1569" w:type="dxa"/>
            <w:shd w:val="clear" w:color="auto" w:fill="CAE8F5"/>
          </w:tcPr>
          <w:p w:rsidR="00953FA5" w:rsidRPr="00812CEF" w:rsidRDefault="00953FA5" w:rsidP="00953FA5">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Araştırma Görevlileri Sınıfı</w:t>
            </w:r>
          </w:p>
        </w:tc>
        <w:tc>
          <w:tcPr>
            <w:tcW w:w="1655" w:type="dxa"/>
            <w:shd w:val="clear" w:color="auto" w:fill="CAE8F5"/>
            <w:vAlign w:val="center"/>
          </w:tcPr>
          <w:p w:rsidR="00953FA5" w:rsidRPr="00812CEF" w:rsidRDefault="00953FA5" w:rsidP="00953FA5">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Araştırma Görevlisi</w:t>
            </w:r>
          </w:p>
        </w:tc>
      </w:tr>
      <w:tr w:rsidR="00953FA5" w:rsidRPr="00052BA3" w:rsidTr="00745588">
        <w:trPr>
          <w:trHeight w:val="227"/>
        </w:trPr>
        <w:tc>
          <w:tcPr>
            <w:tcW w:w="4394" w:type="dxa"/>
            <w:gridSpan w:val="2"/>
            <w:shd w:val="clear" w:color="auto" w:fill="0093D0"/>
            <w:vAlign w:val="center"/>
          </w:tcPr>
          <w:p w:rsidR="00953FA5" w:rsidRPr="00812CEF" w:rsidRDefault="00953FA5" w:rsidP="00953FA5">
            <w:pPr>
              <w:spacing w:after="0" w:line="240" w:lineRule="auto"/>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Genel Toplam</w:t>
            </w:r>
          </w:p>
        </w:tc>
        <w:tc>
          <w:tcPr>
            <w:tcW w:w="1828" w:type="dxa"/>
            <w:shd w:val="clear" w:color="auto" w:fill="0093D0"/>
            <w:vAlign w:val="center"/>
          </w:tcPr>
          <w:p w:rsidR="00953FA5" w:rsidRPr="00812CEF" w:rsidRDefault="00953FA5" w:rsidP="00953FA5">
            <w:pPr>
              <w:spacing w:after="0" w:line="240" w:lineRule="auto"/>
              <w:jc w:val="center"/>
              <w:rPr>
                <w:rFonts w:asciiTheme="minorHAnsi" w:hAnsiTheme="minorHAnsi" w:cstheme="minorHAnsi"/>
                <w:b/>
                <w:color w:val="FFFFFF" w:themeColor="background1"/>
                <w:sz w:val="16"/>
                <w:szCs w:val="16"/>
              </w:rPr>
            </w:pPr>
          </w:p>
        </w:tc>
        <w:tc>
          <w:tcPr>
            <w:tcW w:w="1569" w:type="dxa"/>
            <w:shd w:val="clear" w:color="auto" w:fill="0093D0"/>
            <w:vAlign w:val="center"/>
          </w:tcPr>
          <w:p w:rsidR="00953FA5" w:rsidRPr="00812CEF" w:rsidRDefault="00EC76D5" w:rsidP="00953FA5">
            <w:pPr>
              <w:spacing w:after="0" w:line="240" w:lineRule="auto"/>
              <w:jc w:val="center"/>
              <w:rPr>
                <w:rFonts w:asciiTheme="minorHAnsi" w:hAnsiTheme="minorHAnsi" w:cstheme="minorHAnsi"/>
                <w:b/>
                <w:color w:val="FFFFFF" w:themeColor="background1"/>
                <w:sz w:val="16"/>
                <w:szCs w:val="16"/>
              </w:rPr>
            </w:pPr>
            <w:r>
              <w:rPr>
                <w:rFonts w:asciiTheme="minorHAnsi" w:hAnsiTheme="minorHAnsi" w:cstheme="minorHAnsi"/>
                <w:b/>
                <w:color w:val="FFFFFF" w:themeColor="background1"/>
                <w:sz w:val="16"/>
                <w:szCs w:val="16"/>
              </w:rPr>
              <w:t>41</w:t>
            </w:r>
          </w:p>
        </w:tc>
        <w:tc>
          <w:tcPr>
            <w:tcW w:w="1655" w:type="dxa"/>
            <w:shd w:val="clear" w:color="auto" w:fill="0093D0"/>
            <w:vAlign w:val="center"/>
          </w:tcPr>
          <w:p w:rsidR="00953FA5" w:rsidRPr="00812CEF" w:rsidRDefault="00953FA5" w:rsidP="00953FA5">
            <w:pPr>
              <w:spacing w:after="0" w:line="240" w:lineRule="auto"/>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Genel Toplam</w:t>
            </w:r>
          </w:p>
        </w:tc>
      </w:tr>
    </w:tbl>
    <w:p w:rsidR="00112900" w:rsidRDefault="00112900" w:rsidP="00112900">
      <w:pPr>
        <w:pStyle w:val="ListeParagraf"/>
        <w:ind w:left="1134"/>
        <w:rPr>
          <w:rFonts w:asciiTheme="minorHAnsi" w:hAnsiTheme="minorHAnsi" w:cstheme="minorHAnsi"/>
          <w:b/>
          <w:color w:val="4F81BD"/>
          <w:sz w:val="20"/>
          <w:szCs w:val="20"/>
        </w:rPr>
      </w:pPr>
    </w:p>
    <w:p w:rsidR="00112900" w:rsidRPr="00211EC9" w:rsidRDefault="00112900" w:rsidP="00A766F2">
      <w:pPr>
        <w:pStyle w:val="Balk5"/>
        <w:numPr>
          <w:ilvl w:val="0"/>
          <w:numId w:val="49"/>
        </w:numPr>
        <w:spacing w:line="240" w:lineRule="auto"/>
        <w:rPr>
          <w:rFonts w:asciiTheme="minorHAnsi" w:hAnsiTheme="minorHAnsi" w:cstheme="minorHAnsi"/>
          <w:b/>
        </w:rPr>
      </w:pPr>
      <w:bookmarkStart w:id="113" w:name="_Toc89083542"/>
      <w:bookmarkStart w:id="114" w:name="_Toc218525154"/>
      <w:r w:rsidRPr="00211EC9">
        <w:rPr>
          <w:rFonts w:asciiTheme="minorHAnsi" w:hAnsiTheme="minorHAnsi" w:cstheme="minorHAnsi"/>
          <w:b/>
        </w:rPr>
        <w:t xml:space="preserve">2547 Sayılı Kanun Madde 35 </w:t>
      </w:r>
      <w:r>
        <w:rPr>
          <w:rFonts w:asciiTheme="minorHAnsi" w:hAnsiTheme="minorHAnsi" w:cstheme="minorHAnsi"/>
          <w:b/>
        </w:rPr>
        <w:t>Dahil</w:t>
      </w:r>
      <w:r w:rsidRPr="00211EC9">
        <w:rPr>
          <w:rFonts w:asciiTheme="minorHAnsi" w:hAnsiTheme="minorHAnsi" w:cstheme="minorHAnsi"/>
          <w:b/>
        </w:rPr>
        <w:t xml:space="preserve"> Akademik Personel Kadroları</w:t>
      </w:r>
      <w:bookmarkEnd w:id="113"/>
      <w:bookmarkEnd w:id="114"/>
    </w:p>
    <w:p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 xml:space="preserve">Tablo </w:t>
      </w:r>
      <w:r w:rsidR="004A7BCE">
        <w:rPr>
          <w:rFonts w:asciiTheme="minorHAnsi" w:hAnsiTheme="minorHAnsi" w:cstheme="minorHAnsi"/>
          <w:b/>
          <w:color w:val="4F81BD"/>
          <w:sz w:val="20"/>
          <w:szCs w:val="20"/>
        </w:rPr>
        <w:t>1</w:t>
      </w:r>
      <w:r w:rsidR="0021261B">
        <w:rPr>
          <w:rFonts w:asciiTheme="minorHAnsi" w:hAnsiTheme="minorHAnsi" w:cstheme="minorHAnsi"/>
          <w:b/>
          <w:color w:val="4F81BD"/>
          <w:sz w:val="20"/>
          <w:szCs w:val="20"/>
        </w:rPr>
        <w:t>7</w:t>
      </w:r>
    </w:p>
    <w:tbl>
      <w:tblPr>
        <w:tblW w:w="9446" w:type="dxa"/>
        <w:tblInd w:w="-75" w:type="dxa"/>
        <w:tblBorders>
          <w:top w:val="single" w:sz="4"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337"/>
        <w:gridCol w:w="2057"/>
        <w:gridCol w:w="1828"/>
        <w:gridCol w:w="1569"/>
        <w:gridCol w:w="1655"/>
      </w:tblGrid>
      <w:tr w:rsidR="00112900" w:rsidRPr="00052BA3" w:rsidTr="00363E8C">
        <w:trPr>
          <w:trHeight w:val="227"/>
        </w:trPr>
        <w:tc>
          <w:tcPr>
            <w:tcW w:w="2337" w:type="dxa"/>
            <w:vMerge w:val="restart"/>
            <w:shd w:val="clear" w:color="auto" w:fill="0093D0"/>
            <w:vAlign w:val="center"/>
          </w:tcPr>
          <w:p w:rsidR="00112900" w:rsidRPr="00052BA3" w:rsidRDefault="00112900" w:rsidP="00363E8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Sınıfı</w:t>
            </w:r>
          </w:p>
        </w:tc>
        <w:tc>
          <w:tcPr>
            <w:tcW w:w="2057" w:type="dxa"/>
            <w:vMerge w:val="restart"/>
            <w:shd w:val="clear" w:color="auto" w:fill="0093D0"/>
            <w:vAlign w:val="center"/>
            <w:hideMark/>
          </w:tcPr>
          <w:p w:rsidR="00112900" w:rsidRPr="00052BA3" w:rsidRDefault="00310EF7" w:rsidP="00363E8C">
            <w:pPr>
              <w:spacing w:after="0" w:line="240" w:lineRule="auto"/>
              <w:jc w:val="center"/>
              <w:rPr>
                <w:rFonts w:asciiTheme="minorHAnsi" w:eastAsia="Times New Roman" w:hAnsiTheme="minorHAnsi" w:cstheme="minorHAnsi"/>
                <w:b/>
                <w:bCs/>
                <w:color w:val="FFFFFF" w:themeColor="background1"/>
                <w:sz w:val="16"/>
                <w:szCs w:val="16"/>
                <w:lang w:eastAsia="tr-TR"/>
              </w:rPr>
            </w:pPr>
            <w:r>
              <w:rPr>
                <w:rFonts w:asciiTheme="minorHAnsi" w:eastAsia="Times New Roman" w:hAnsiTheme="minorHAnsi" w:cstheme="minorHAnsi"/>
                <w:b/>
                <w:bCs/>
                <w:color w:val="FFFFFF" w:themeColor="background1"/>
                <w:sz w:val="16"/>
                <w:szCs w:val="16"/>
                <w:lang w:eastAsia="tr-TR"/>
              </w:rPr>
              <w:t>U</w:t>
            </w:r>
            <w:r w:rsidR="00112900" w:rsidRPr="00052BA3">
              <w:rPr>
                <w:rFonts w:asciiTheme="minorHAnsi" w:eastAsia="Times New Roman" w:hAnsiTheme="minorHAnsi" w:cstheme="minorHAnsi"/>
                <w:b/>
                <w:bCs/>
                <w:color w:val="FFFFFF" w:themeColor="background1"/>
                <w:sz w:val="16"/>
                <w:szCs w:val="16"/>
                <w:lang w:eastAsia="tr-TR"/>
              </w:rPr>
              <w:t>nvanı</w:t>
            </w:r>
          </w:p>
        </w:tc>
        <w:tc>
          <w:tcPr>
            <w:tcW w:w="5052" w:type="dxa"/>
            <w:gridSpan w:val="3"/>
            <w:shd w:val="clear" w:color="auto" w:fill="0093D0"/>
            <w:vAlign w:val="center"/>
            <w:hideMark/>
          </w:tcPr>
          <w:p w:rsidR="00112900" w:rsidRPr="00052BA3" w:rsidRDefault="00112900" w:rsidP="00363E8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Kadroların Doluluk Oranına Göre</w:t>
            </w:r>
          </w:p>
        </w:tc>
      </w:tr>
      <w:tr w:rsidR="00112900" w:rsidRPr="00052BA3" w:rsidTr="00745588">
        <w:trPr>
          <w:trHeight w:val="227"/>
        </w:trPr>
        <w:tc>
          <w:tcPr>
            <w:tcW w:w="2337" w:type="dxa"/>
            <w:vMerge/>
            <w:shd w:val="clear" w:color="auto" w:fill="0093D0"/>
          </w:tcPr>
          <w:p w:rsidR="00112900" w:rsidRPr="00052BA3" w:rsidRDefault="00112900" w:rsidP="00363E8C">
            <w:pPr>
              <w:spacing w:after="0" w:line="240" w:lineRule="auto"/>
              <w:jc w:val="center"/>
              <w:rPr>
                <w:rFonts w:asciiTheme="minorHAnsi" w:eastAsia="Times New Roman" w:hAnsiTheme="minorHAnsi" w:cstheme="minorHAnsi"/>
                <w:bCs/>
                <w:color w:val="FFFFFF" w:themeColor="background1"/>
                <w:sz w:val="16"/>
                <w:szCs w:val="16"/>
                <w:lang w:eastAsia="tr-TR"/>
              </w:rPr>
            </w:pPr>
          </w:p>
        </w:tc>
        <w:tc>
          <w:tcPr>
            <w:tcW w:w="2057" w:type="dxa"/>
            <w:vMerge/>
            <w:shd w:val="clear" w:color="auto" w:fill="0093D0"/>
            <w:vAlign w:val="center"/>
            <w:hideMark/>
          </w:tcPr>
          <w:p w:rsidR="00112900" w:rsidRPr="00052BA3" w:rsidRDefault="00112900" w:rsidP="00363E8C">
            <w:pPr>
              <w:spacing w:after="0" w:line="240" w:lineRule="auto"/>
              <w:jc w:val="center"/>
              <w:rPr>
                <w:rFonts w:asciiTheme="minorHAnsi" w:eastAsia="Times New Roman" w:hAnsiTheme="minorHAnsi" w:cstheme="minorHAnsi"/>
                <w:bCs/>
                <w:color w:val="FFFFFF" w:themeColor="background1"/>
                <w:sz w:val="16"/>
                <w:szCs w:val="16"/>
                <w:lang w:eastAsia="tr-TR"/>
              </w:rPr>
            </w:pPr>
          </w:p>
        </w:tc>
        <w:tc>
          <w:tcPr>
            <w:tcW w:w="1828" w:type="dxa"/>
            <w:shd w:val="clear" w:color="auto" w:fill="0093D0"/>
            <w:vAlign w:val="center"/>
            <w:hideMark/>
          </w:tcPr>
          <w:p w:rsidR="00112900" w:rsidRPr="00F02B64" w:rsidRDefault="00112900" w:rsidP="00363E8C">
            <w:pPr>
              <w:spacing w:after="0" w:line="240" w:lineRule="auto"/>
              <w:jc w:val="center"/>
              <w:rPr>
                <w:rFonts w:asciiTheme="minorHAnsi" w:eastAsia="Times New Roman" w:hAnsiTheme="minorHAnsi" w:cstheme="minorHAnsi"/>
                <w:b/>
                <w:bCs/>
                <w:color w:val="FFFFFF" w:themeColor="background1"/>
                <w:sz w:val="16"/>
                <w:szCs w:val="16"/>
                <w:lang w:eastAsia="tr-TR"/>
              </w:rPr>
            </w:pPr>
            <w:r w:rsidRPr="00F02B64">
              <w:rPr>
                <w:rFonts w:asciiTheme="minorHAnsi" w:eastAsia="Times New Roman" w:hAnsiTheme="minorHAnsi" w:cstheme="minorHAnsi"/>
                <w:b/>
                <w:bCs/>
                <w:color w:val="FFFFFF" w:themeColor="background1"/>
                <w:sz w:val="16"/>
                <w:szCs w:val="16"/>
                <w:lang w:eastAsia="tr-TR"/>
              </w:rPr>
              <w:t>Dolu</w:t>
            </w:r>
          </w:p>
        </w:tc>
        <w:tc>
          <w:tcPr>
            <w:tcW w:w="1569" w:type="dxa"/>
            <w:shd w:val="clear" w:color="auto" w:fill="0093D0"/>
            <w:vAlign w:val="center"/>
            <w:hideMark/>
          </w:tcPr>
          <w:p w:rsidR="00112900" w:rsidRPr="00F02B64" w:rsidRDefault="00112900" w:rsidP="00363E8C">
            <w:pPr>
              <w:spacing w:after="0" w:line="240" w:lineRule="auto"/>
              <w:jc w:val="center"/>
              <w:rPr>
                <w:rFonts w:asciiTheme="minorHAnsi" w:eastAsia="Times New Roman" w:hAnsiTheme="minorHAnsi" w:cstheme="minorHAnsi"/>
                <w:b/>
                <w:bCs/>
                <w:color w:val="FFFFFF" w:themeColor="background1"/>
                <w:sz w:val="16"/>
                <w:szCs w:val="16"/>
                <w:lang w:eastAsia="tr-TR"/>
              </w:rPr>
            </w:pPr>
            <w:r w:rsidRPr="00F02B64">
              <w:rPr>
                <w:rFonts w:asciiTheme="minorHAnsi" w:eastAsia="Times New Roman" w:hAnsiTheme="minorHAnsi" w:cstheme="minorHAnsi"/>
                <w:b/>
                <w:bCs/>
                <w:color w:val="FFFFFF" w:themeColor="background1"/>
                <w:sz w:val="16"/>
                <w:szCs w:val="16"/>
                <w:lang w:eastAsia="tr-TR"/>
              </w:rPr>
              <w:t>Boş</w:t>
            </w:r>
          </w:p>
        </w:tc>
        <w:tc>
          <w:tcPr>
            <w:tcW w:w="1655" w:type="dxa"/>
            <w:shd w:val="clear" w:color="auto" w:fill="0093D0"/>
            <w:vAlign w:val="center"/>
            <w:hideMark/>
          </w:tcPr>
          <w:p w:rsidR="00112900" w:rsidRPr="00F02B64" w:rsidRDefault="00112900" w:rsidP="00363E8C">
            <w:pPr>
              <w:spacing w:after="0" w:line="240" w:lineRule="auto"/>
              <w:jc w:val="center"/>
              <w:rPr>
                <w:rFonts w:asciiTheme="minorHAnsi" w:eastAsia="Times New Roman" w:hAnsiTheme="minorHAnsi" w:cstheme="minorHAnsi"/>
                <w:b/>
                <w:bCs/>
                <w:color w:val="FFFFFF" w:themeColor="background1"/>
                <w:sz w:val="16"/>
                <w:szCs w:val="16"/>
                <w:lang w:eastAsia="tr-TR"/>
              </w:rPr>
            </w:pPr>
            <w:r w:rsidRPr="00F02B64">
              <w:rPr>
                <w:rFonts w:asciiTheme="minorHAnsi" w:eastAsia="Times New Roman" w:hAnsiTheme="minorHAnsi" w:cstheme="minorHAnsi"/>
                <w:b/>
                <w:bCs/>
                <w:color w:val="FFFFFF" w:themeColor="background1"/>
                <w:sz w:val="16"/>
                <w:szCs w:val="16"/>
                <w:lang w:eastAsia="tr-TR"/>
              </w:rPr>
              <w:t>Genel Toplam</w:t>
            </w:r>
          </w:p>
        </w:tc>
      </w:tr>
      <w:tr w:rsidR="00EC76D5" w:rsidRPr="00052BA3" w:rsidTr="00745588">
        <w:trPr>
          <w:trHeight w:val="227"/>
        </w:trPr>
        <w:tc>
          <w:tcPr>
            <w:tcW w:w="2337" w:type="dxa"/>
            <w:vMerge w:val="restart"/>
            <w:vAlign w:val="center"/>
          </w:tcPr>
          <w:p w:rsidR="00EC76D5" w:rsidRPr="00052BA3" w:rsidRDefault="00EC76D5" w:rsidP="00EC76D5">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Öğretim Üyeleri Sınıfı</w:t>
            </w:r>
          </w:p>
        </w:tc>
        <w:tc>
          <w:tcPr>
            <w:tcW w:w="2057" w:type="dxa"/>
            <w:shd w:val="clear" w:color="auto" w:fill="auto"/>
            <w:vAlign w:val="center"/>
            <w:hideMark/>
          </w:tcPr>
          <w:p w:rsidR="00EC76D5" w:rsidRPr="00052BA3" w:rsidRDefault="00EC76D5" w:rsidP="00EC76D5">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Profesör</w:t>
            </w:r>
          </w:p>
        </w:tc>
        <w:tc>
          <w:tcPr>
            <w:tcW w:w="1828" w:type="dxa"/>
            <w:shd w:val="clear" w:color="auto" w:fill="auto"/>
            <w:vAlign w:val="center"/>
          </w:tcPr>
          <w:p w:rsidR="00EC76D5" w:rsidRPr="00812CEF" w:rsidRDefault="00EC76D5" w:rsidP="00EC76D5">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w:t>
            </w:r>
          </w:p>
        </w:tc>
        <w:tc>
          <w:tcPr>
            <w:tcW w:w="1569" w:type="dxa"/>
            <w:shd w:val="clear" w:color="auto" w:fill="auto"/>
            <w:vAlign w:val="center"/>
          </w:tcPr>
          <w:p w:rsidR="00EC76D5" w:rsidRPr="00052BA3" w:rsidRDefault="00EC76D5" w:rsidP="00EC76D5">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w:t>
            </w:r>
          </w:p>
        </w:tc>
        <w:tc>
          <w:tcPr>
            <w:tcW w:w="1655" w:type="dxa"/>
            <w:shd w:val="clear" w:color="auto" w:fill="auto"/>
            <w:vAlign w:val="center"/>
          </w:tcPr>
          <w:p w:rsidR="00EC76D5" w:rsidRPr="00052BA3" w:rsidRDefault="00EC76D5" w:rsidP="00EC76D5">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w:t>
            </w:r>
          </w:p>
        </w:tc>
      </w:tr>
      <w:tr w:rsidR="00EC76D5" w:rsidRPr="00052BA3" w:rsidTr="00745588">
        <w:trPr>
          <w:trHeight w:val="227"/>
        </w:trPr>
        <w:tc>
          <w:tcPr>
            <w:tcW w:w="2337" w:type="dxa"/>
            <w:vMerge/>
          </w:tcPr>
          <w:p w:rsidR="00EC76D5" w:rsidRPr="00052BA3" w:rsidRDefault="00EC76D5" w:rsidP="00EC76D5">
            <w:pPr>
              <w:spacing w:after="0" w:line="240" w:lineRule="auto"/>
              <w:rPr>
                <w:rFonts w:asciiTheme="minorHAnsi" w:eastAsia="Times New Roman" w:hAnsiTheme="minorHAnsi" w:cstheme="minorHAnsi"/>
                <w:bCs/>
                <w:sz w:val="16"/>
                <w:szCs w:val="16"/>
                <w:lang w:eastAsia="tr-TR"/>
              </w:rPr>
            </w:pPr>
          </w:p>
        </w:tc>
        <w:tc>
          <w:tcPr>
            <w:tcW w:w="2057" w:type="dxa"/>
            <w:shd w:val="clear" w:color="auto" w:fill="CAE8F5"/>
            <w:vAlign w:val="center"/>
            <w:hideMark/>
          </w:tcPr>
          <w:p w:rsidR="00EC76D5" w:rsidRPr="00052BA3" w:rsidRDefault="00EC76D5" w:rsidP="00EC76D5">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Doçent</w:t>
            </w:r>
          </w:p>
        </w:tc>
        <w:tc>
          <w:tcPr>
            <w:tcW w:w="1828" w:type="dxa"/>
            <w:shd w:val="clear" w:color="auto" w:fill="CAE8F5"/>
            <w:vAlign w:val="center"/>
          </w:tcPr>
          <w:p w:rsidR="00EC76D5" w:rsidRPr="00052BA3" w:rsidRDefault="00EC76D5" w:rsidP="00EC76D5">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5</w:t>
            </w:r>
          </w:p>
        </w:tc>
        <w:tc>
          <w:tcPr>
            <w:tcW w:w="1569" w:type="dxa"/>
            <w:shd w:val="clear" w:color="auto" w:fill="CAE8F5"/>
            <w:vAlign w:val="center"/>
          </w:tcPr>
          <w:p w:rsidR="00EC76D5" w:rsidRPr="00052BA3" w:rsidRDefault="00EC76D5" w:rsidP="00EC76D5">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w:t>
            </w:r>
          </w:p>
        </w:tc>
        <w:tc>
          <w:tcPr>
            <w:tcW w:w="1655" w:type="dxa"/>
            <w:shd w:val="clear" w:color="auto" w:fill="CAE8F5"/>
            <w:vAlign w:val="center"/>
          </w:tcPr>
          <w:p w:rsidR="00EC76D5" w:rsidRPr="00052BA3" w:rsidRDefault="00EC76D5" w:rsidP="00EC76D5">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5</w:t>
            </w:r>
          </w:p>
        </w:tc>
      </w:tr>
      <w:tr w:rsidR="00EC76D5" w:rsidRPr="00052BA3" w:rsidTr="00745588">
        <w:trPr>
          <w:trHeight w:val="227"/>
        </w:trPr>
        <w:tc>
          <w:tcPr>
            <w:tcW w:w="2337" w:type="dxa"/>
            <w:vMerge/>
          </w:tcPr>
          <w:p w:rsidR="00EC76D5" w:rsidRPr="00052BA3" w:rsidRDefault="00EC76D5" w:rsidP="00EC76D5">
            <w:pPr>
              <w:spacing w:after="0" w:line="240" w:lineRule="auto"/>
              <w:rPr>
                <w:rFonts w:asciiTheme="minorHAnsi" w:eastAsia="Times New Roman" w:hAnsiTheme="minorHAnsi" w:cstheme="minorHAnsi"/>
                <w:bCs/>
                <w:sz w:val="16"/>
                <w:szCs w:val="16"/>
                <w:lang w:eastAsia="tr-TR"/>
              </w:rPr>
            </w:pPr>
          </w:p>
        </w:tc>
        <w:tc>
          <w:tcPr>
            <w:tcW w:w="2057" w:type="dxa"/>
            <w:shd w:val="clear" w:color="auto" w:fill="auto"/>
            <w:vAlign w:val="center"/>
            <w:hideMark/>
          </w:tcPr>
          <w:p w:rsidR="00EC76D5" w:rsidRPr="00052BA3" w:rsidRDefault="00EC76D5" w:rsidP="00EC76D5">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Dr. Öğretim Üyesi</w:t>
            </w:r>
          </w:p>
        </w:tc>
        <w:tc>
          <w:tcPr>
            <w:tcW w:w="1828" w:type="dxa"/>
            <w:shd w:val="clear" w:color="auto" w:fill="auto"/>
            <w:vAlign w:val="center"/>
          </w:tcPr>
          <w:p w:rsidR="00EC76D5" w:rsidRPr="00052BA3" w:rsidRDefault="00EC76D5" w:rsidP="00EC76D5">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4</w:t>
            </w:r>
          </w:p>
        </w:tc>
        <w:tc>
          <w:tcPr>
            <w:tcW w:w="1569" w:type="dxa"/>
            <w:shd w:val="clear" w:color="auto" w:fill="auto"/>
            <w:vAlign w:val="center"/>
          </w:tcPr>
          <w:p w:rsidR="00EC76D5" w:rsidRPr="00052BA3" w:rsidRDefault="00EC76D5" w:rsidP="00EC76D5">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w:t>
            </w:r>
          </w:p>
        </w:tc>
        <w:tc>
          <w:tcPr>
            <w:tcW w:w="1655" w:type="dxa"/>
            <w:shd w:val="clear" w:color="auto" w:fill="auto"/>
            <w:vAlign w:val="center"/>
          </w:tcPr>
          <w:p w:rsidR="00EC76D5" w:rsidRPr="00052BA3" w:rsidRDefault="00EC76D5" w:rsidP="00EC76D5">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4</w:t>
            </w:r>
          </w:p>
        </w:tc>
      </w:tr>
      <w:tr w:rsidR="00EC76D5" w:rsidRPr="00052BA3" w:rsidTr="00745588">
        <w:trPr>
          <w:trHeight w:val="227"/>
        </w:trPr>
        <w:tc>
          <w:tcPr>
            <w:tcW w:w="2337" w:type="dxa"/>
            <w:vAlign w:val="center"/>
          </w:tcPr>
          <w:p w:rsidR="00EC76D5" w:rsidRPr="00052BA3" w:rsidRDefault="00EC76D5" w:rsidP="00EC76D5">
            <w:pPr>
              <w:spacing w:after="0" w:line="240" w:lineRule="auto"/>
              <w:rPr>
                <w:rFonts w:asciiTheme="minorHAnsi" w:eastAsia="Times New Roman" w:hAnsiTheme="minorHAnsi" w:cstheme="minorHAnsi"/>
                <w:bCs/>
                <w:color w:val="FF0000"/>
                <w:sz w:val="16"/>
                <w:szCs w:val="16"/>
                <w:lang w:eastAsia="tr-TR"/>
              </w:rPr>
            </w:pPr>
            <w:r w:rsidRPr="00052BA3">
              <w:rPr>
                <w:rFonts w:asciiTheme="minorHAnsi" w:eastAsia="Times New Roman" w:hAnsiTheme="minorHAnsi" w:cstheme="minorHAnsi"/>
                <w:bCs/>
                <w:sz w:val="16"/>
                <w:szCs w:val="16"/>
                <w:lang w:eastAsia="tr-TR"/>
              </w:rPr>
              <w:t>Öğretim Görevlileri Sınıfı</w:t>
            </w:r>
          </w:p>
        </w:tc>
        <w:tc>
          <w:tcPr>
            <w:tcW w:w="2057" w:type="dxa"/>
            <w:shd w:val="clear" w:color="auto" w:fill="auto"/>
            <w:vAlign w:val="center"/>
            <w:hideMark/>
          </w:tcPr>
          <w:p w:rsidR="00EC76D5" w:rsidRPr="00052BA3" w:rsidRDefault="00EC76D5" w:rsidP="00EC76D5">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Öğretim Görevlisi</w:t>
            </w:r>
          </w:p>
        </w:tc>
        <w:tc>
          <w:tcPr>
            <w:tcW w:w="1828" w:type="dxa"/>
            <w:shd w:val="clear" w:color="auto" w:fill="auto"/>
            <w:vAlign w:val="center"/>
          </w:tcPr>
          <w:p w:rsidR="00EC76D5" w:rsidRPr="00812CEF" w:rsidRDefault="00EC76D5" w:rsidP="00EC76D5">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32</w:t>
            </w:r>
          </w:p>
        </w:tc>
        <w:tc>
          <w:tcPr>
            <w:tcW w:w="1569" w:type="dxa"/>
            <w:shd w:val="clear" w:color="auto" w:fill="auto"/>
            <w:vAlign w:val="center"/>
          </w:tcPr>
          <w:p w:rsidR="00EC76D5" w:rsidRPr="00052BA3" w:rsidRDefault="00EC76D5" w:rsidP="00EC76D5">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w:t>
            </w:r>
          </w:p>
        </w:tc>
        <w:tc>
          <w:tcPr>
            <w:tcW w:w="1655" w:type="dxa"/>
            <w:shd w:val="clear" w:color="auto" w:fill="auto"/>
            <w:vAlign w:val="center"/>
          </w:tcPr>
          <w:p w:rsidR="00EC76D5" w:rsidRPr="00052BA3" w:rsidRDefault="00EC76D5" w:rsidP="00EC76D5">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32</w:t>
            </w:r>
          </w:p>
        </w:tc>
      </w:tr>
      <w:tr w:rsidR="00EC76D5" w:rsidRPr="00052BA3" w:rsidTr="00745588">
        <w:trPr>
          <w:trHeight w:val="227"/>
        </w:trPr>
        <w:tc>
          <w:tcPr>
            <w:tcW w:w="2337" w:type="dxa"/>
            <w:shd w:val="clear" w:color="auto" w:fill="CAE8F5"/>
          </w:tcPr>
          <w:p w:rsidR="00EC76D5" w:rsidRPr="00052BA3" w:rsidRDefault="00EC76D5" w:rsidP="00EC76D5">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Araştırma Görevlileri Sınıfı</w:t>
            </w:r>
          </w:p>
        </w:tc>
        <w:tc>
          <w:tcPr>
            <w:tcW w:w="2057" w:type="dxa"/>
            <w:shd w:val="clear" w:color="auto" w:fill="CAE8F5"/>
            <w:vAlign w:val="center"/>
            <w:hideMark/>
          </w:tcPr>
          <w:p w:rsidR="00EC76D5" w:rsidRPr="00052BA3" w:rsidRDefault="00EC76D5" w:rsidP="00EC76D5">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Araştırma Görevlisi</w:t>
            </w:r>
          </w:p>
        </w:tc>
        <w:tc>
          <w:tcPr>
            <w:tcW w:w="1828" w:type="dxa"/>
            <w:shd w:val="clear" w:color="auto" w:fill="CAE8F5"/>
            <w:vAlign w:val="center"/>
          </w:tcPr>
          <w:p w:rsidR="00EC76D5" w:rsidRPr="00812CEF" w:rsidRDefault="00EC76D5" w:rsidP="00EC76D5">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w:t>
            </w:r>
          </w:p>
        </w:tc>
        <w:tc>
          <w:tcPr>
            <w:tcW w:w="1569" w:type="dxa"/>
            <w:shd w:val="clear" w:color="auto" w:fill="CAE8F5"/>
            <w:vAlign w:val="center"/>
          </w:tcPr>
          <w:p w:rsidR="00EC76D5" w:rsidRPr="00052BA3" w:rsidRDefault="00EC76D5" w:rsidP="00EC76D5">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w:t>
            </w:r>
          </w:p>
        </w:tc>
        <w:tc>
          <w:tcPr>
            <w:tcW w:w="1655" w:type="dxa"/>
            <w:shd w:val="clear" w:color="auto" w:fill="CAE8F5"/>
            <w:vAlign w:val="center"/>
          </w:tcPr>
          <w:p w:rsidR="00EC76D5" w:rsidRPr="00052BA3" w:rsidRDefault="00EC76D5" w:rsidP="00EC76D5">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w:t>
            </w:r>
          </w:p>
        </w:tc>
      </w:tr>
      <w:tr w:rsidR="00EC76D5" w:rsidRPr="00052BA3" w:rsidTr="00745588">
        <w:trPr>
          <w:trHeight w:val="227"/>
        </w:trPr>
        <w:tc>
          <w:tcPr>
            <w:tcW w:w="4394" w:type="dxa"/>
            <w:gridSpan w:val="2"/>
            <w:shd w:val="clear" w:color="auto" w:fill="0093D0"/>
            <w:vAlign w:val="center"/>
          </w:tcPr>
          <w:p w:rsidR="00EC76D5" w:rsidRPr="00052BA3" w:rsidRDefault="00EC76D5" w:rsidP="00EC76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Genel Toplam</w:t>
            </w:r>
          </w:p>
        </w:tc>
        <w:tc>
          <w:tcPr>
            <w:tcW w:w="1828" w:type="dxa"/>
            <w:shd w:val="clear" w:color="auto" w:fill="0093D0"/>
            <w:vAlign w:val="center"/>
          </w:tcPr>
          <w:p w:rsidR="00EC76D5" w:rsidRPr="00052BA3" w:rsidRDefault="00EC76D5" w:rsidP="00EC76D5">
            <w:pPr>
              <w:spacing w:after="0" w:line="240" w:lineRule="auto"/>
              <w:jc w:val="center"/>
              <w:rPr>
                <w:rFonts w:asciiTheme="minorHAnsi" w:hAnsiTheme="minorHAnsi" w:cstheme="minorHAnsi"/>
                <w:b/>
                <w:color w:val="FFFFFF" w:themeColor="background1"/>
                <w:sz w:val="16"/>
                <w:szCs w:val="16"/>
              </w:rPr>
            </w:pPr>
          </w:p>
        </w:tc>
        <w:tc>
          <w:tcPr>
            <w:tcW w:w="1569" w:type="dxa"/>
            <w:shd w:val="clear" w:color="auto" w:fill="0093D0"/>
            <w:vAlign w:val="center"/>
          </w:tcPr>
          <w:p w:rsidR="00EC76D5" w:rsidRPr="00812CEF" w:rsidRDefault="00EC76D5" w:rsidP="00EC76D5">
            <w:pPr>
              <w:spacing w:after="0" w:line="240" w:lineRule="auto"/>
              <w:jc w:val="center"/>
              <w:rPr>
                <w:rFonts w:asciiTheme="minorHAnsi" w:hAnsiTheme="minorHAnsi" w:cstheme="minorHAnsi"/>
                <w:b/>
                <w:color w:val="FFFFFF" w:themeColor="background1"/>
                <w:sz w:val="16"/>
                <w:szCs w:val="16"/>
              </w:rPr>
            </w:pPr>
            <w:r>
              <w:rPr>
                <w:rFonts w:asciiTheme="minorHAnsi" w:hAnsiTheme="minorHAnsi" w:cstheme="minorHAnsi"/>
                <w:b/>
                <w:color w:val="FFFFFF" w:themeColor="background1"/>
                <w:sz w:val="16"/>
                <w:szCs w:val="16"/>
              </w:rPr>
              <w:t>-</w:t>
            </w:r>
          </w:p>
        </w:tc>
        <w:tc>
          <w:tcPr>
            <w:tcW w:w="1655" w:type="dxa"/>
            <w:shd w:val="clear" w:color="auto" w:fill="0093D0"/>
            <w:vAlign w:val="center"/>
          </w:tcPr>
          <w:p w:rsidR="00EC76D5" w:rsidRPr="00052BA3" w:rsidRDefault="00EC76D5" w:rsidP="00EC76D5">
            <w:pPr>
              <w:spacing w:after="0" w:line="240" w:lineRule="auto"/>
              <w:jc w:val="center"/>
              <w:rPr>
                <w:rFonts w:asciiTheme="minorHAnsi" w:hAnsiTheme="minorHAnsi" w:cstheme="minorHAnsi"/>
                <w:b/>
                <w:color w:val="FFFFFF" w:themeColor="background1"/>
                <w:sz w:val="16"/>
                <w:szCs w:val="16"/>
              </w:rPr>
            </w:pPr>
            <w:r>
              <w:rPr>
                <w:rFonts w:asciiTheme="minorHAnsi" w:hAnsiTheme="minorHAnsi" w:cstheme="minorHAnsi"/>
                <w:b/>
                <w:color w:val="FFFFFF" w:themeColor="background1"/>
                <w:sz w:val="16"/>
                <w:szCs w:val="16"/>
              </w:rPr>
              <w:t>41</w:t>
            </w:r>
          </w:p>
        </w:tc>
      </w:tr>
    </w:tbl>
    <w:p w:rsidR="00112900" w:rsidRPr="00F622F2" w:rsidRDefault="00112900" w:rsidP="00112900">
      <w:pPr>
        <w:pStyle w:val="ListeParagraf"/>
        <w:numPr>
          <w:ilvl w:val="2"/>
          <w:numId w:val="8"/>
        </w:numPr>
        <w:shd w:val="clear" w:color="auto" w:fill="FFFFFF"/>
        <w:spacing w:before="100" w:beforeAutospacing="1"/>
        <w:ind w:left="567" w:hanging="283"/>
        <w:outlineLvl w:val="2"/>
        <w:rPr>
          <w:rFonts w:asciiTheme="minorHAnsi" w:hAnsiTheme="minorHAnsi" w:cstheme="minorHAnsi"/>
          <w:b/>
          <w:color w:val="2F5496" w:themeColor="accent1" w:themeShade="BF"/>
          <w:sz w:val="20"/>
          <w:szCs w:val="20"/>
        </w:rPr>
      </w:pPr>
      <w:bookmarkStart w:id="115" w:name="_Toc89083543"/>
      <w:bookmarkStart w:id="116" w:name="_Toc218525155"/>
      <w:r>
        <w:rPr>
          <w:rFonts w:asciiTheme="minorHAnsi" w:hAnsiTheme="minorHAnsi" w:cstheme="minorHAnsi"/>
          <w:b/>
          <w:color w:val="2F5496" w:themeColor="accent1" w:themeShade="BF"/>
          <w:sz w:val="20"/>
          <w:szCs w:val="20"/>
        </w:rPr>
        <w:t>202</w:t>
      </w:r>
      <w:r w:rsidR="000B220B">
        <w:rPr>
          <w:rFonts w:asciiTheme="minorHAnsi" w:hAnsiTheme="minorHAnsi" w:cstheme="minorHAnsi"/>
          <w:b/>
          <w:color w:val="2F5496" w:themeColor="accent1" w:themeShade="BF"/>
          <w:sz w:val="20"/>
          <w:szCs w:val="20"/>
        </w:rPr>
        <w:t>5</w:t>
      </w:r>
      <w:r>
        <w:rPr>
          <w:rFonts w:asciiTheme="minorHAnsi" w:hAnsiTheme="minorHAnsi" w:cstheme="minorHAnsi"/>
          <w:b/>
          <w:color w:val="2F5496" w:themeColor="accent1" w:themeShade="BF"/>
          <w:sz w:val="20"/>
          <w:szCs w:val="20"/>
        </w:rPr>
        <w:t>-202</w:t>
      </w:r>
      <w:r w:rsidR="00A81FCF">
        <w:rPr>
          <w:rFonts w:asciiTheme="minorHAnsi" w:hAnsiTheme="minorHAnsi" w:cstheme="minorHAnsi"/>
          <w:b/>
          <w:color w:val="2F5496" w:themeColor="accent1" w:themeShade="BF"/>
          <w:sz w:val="20"/>
          <w:szCs w:val="20"/>
        </w:rPr>
        <w:t>6</w:t>
      </w:r>
      <w:r w:rsidRPr="00F622F2">
        <w:rPr>
          <w:rFonts w:asciiTheme="minorHAnsi" w:hAnsiTheme="minorHAnsi" w:cstheme="minorHAnsi"/>
          <w:b/>
          <w:color w:val="2F5496" w:themeColor="accent1" w:themeShade="BF"/>
          <w:sz w:val="20"/>
          <w:szCs w:val="20"/>
        </w:rPr>
        <w:t>Eğitim Öğretim Dönemi Akademik Personel Başına Düşen Öğrenci Sayısı Dağılımı</w:t>
      </w:r>
      <w:bookmarkEnd w:id="116"/>
      <w:r w:rsidRPr="00F622F2">
        <w:rPr>
          <w:rFonts w:asciiTheme="minorHAnsi" w:hAnsiTheme="minorHAnsi" w:cstheme="minorHAnsi"/>
          <w:b/>
          <w:color w:val="2F5496" w:themeColor="accent1" w:themeShade="BF"/>
          <w:sz w:val="20"/>
          <w:szCs w:val="20"/>
        </w:rPr>
        <w:t xml:space="preserve"> </w:t>
      </w:r>
      <w:bookmarkEnd w:id="115"/>
    </w:p>
    <w:p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 xml:space="preserve">Tablo </w:t>
      </w:r>
      <w:r w:rsidR="004A7BCE">
        <w:rPr>
          <w:rFonts w:asciiTheme="minorHAnsi" w:hAnsiTheme="minorHAnsi" w:cstheme="minorHAnsi"/>
          <w:b/>
          <w:color w:val="4F81BD"/>
          <w:sz w:val="20"/>
          <w:szCs w:val="20"/>
        </w:rPr>
        <w:t>1</w:t>
      </w:r>
      <w:r w:rsidR="0021261B">
        <w:rPr>
          <w:rFonts w:asciiTheme="minorHAnsi" w:hAnsiTheme="minorHAnsi" w:cstheme="minorHAnsi"/>
          <w:b/>
          <w:color w:val="4F81BD"/>
          <w:sz w:val="20"/>
          <w:szCs w:val="20"/>
        </w:rPr>
        <w:t>8</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439"/>
        <w:gridCol w:w="1134"/>
        <w:gridCol w:w="1985"/>
        <w:gridCol w:w="2835"/>
      </w:tblGrid>
      <w:tr w:rsidR="00112900" w:rsidRPr="00052BA3" w:rsidTr="00112900">
        <w:trPr>
          <w:trHeight w:val="258"/>
        </w:trPr>
        <w:tc>
          <w:tcPr>
            <w:tcW w:w="1963" w:type="dxa"/>
            <w:shd w:val="clear" w:color="auto" w:fill="0093D0"/>
            <w:vAlign w:val="center"/>
            <w:hideMark/>
          </w:tcPr>
          <w:p w:rsidR="00112900" w:rsidRPr="00310EF7" w:rsidRDefault="00112900"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310EF7">
              <w:rPr>
                <w:rFonts w:asciiTheme="minorHAnsi" w:eastAsia="Times New Roman" w:hAnsiTheme="minorHAnsi" w:cstheme="minorHAnsi"/>
                <w:b/>
                <w:bCs/>
                <w:color w:val="FFFFFF" w:themeColor="background1"/>
                <w:sz w:val="16"/>
                <w:szCs w:val="16"/>
                <w:lang w:eastAsia="tr-TR"/>
              </w:rPr>
              <w:t>Akademik Personel</w:t>
            </w:r>
          </w:p>
        </w:tc>
        <w:tc>
          <w:tcPr>
            <w:tcW w:w="1439" w:type="dxa"/>
            <w:shd w:val="clear" w:color="auto" w:fill="0093D0"/>
            <w:vAlign w:val="center"/>
            <w:hideMark/>
          </w:tcPr>
          <w:p w:rsidR="00112900" w:rsidRPr="00310EF7" w:rsidRDefault="00112900"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310EF7">
              <w:rPr>
                <w:rFonts w:asciiTheme="minorHAnsi" w:eastAsia="Times New Roman" w:hAnsiTheme="minorHAnsi" w:cstheme="minorHAnsi"/>
                <w:b/>
                <w:bCs/>
                <w:color w:val="FFFFFF" w:themeColor="background1"/>
                <w:sz w:val="16"/>
                <w:szCs w:val="16"/>
                <w:lang w:eastAsia="tr-TR"/>
              </w:rPr>
              <w:t>Sayısı</w:t>
            </w:r>
          </w:p>
        </w:tc>
        <w:tc>
          <w:tcPr>
            <w:tcW w:w="1134" w:type="dxa"/>
            <w:shd w:val="clear" w:color="auto" w:fill="0093D0"/>
            <w:vAlign w:val="center"/>
          </w:tcPr>
          <w:p w:rsidR="00112900" w:rsidRPr="00310EF7" w:rsidRDefault="00112900"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310EF7">
              <w:rPr>
                <w:rFonts w:asciiTheme="minorHAnsi" w:eastAsia="Times New Roman" w:hAnsiTheme="minorHAnsi" w:cstheme="minorHAnsi"/>
                <w:b/>
                <w:bCs/>
                <w:color w:val="FFFFFF" w:themeColor="background1"/>
                <w:sz w:val="16"/>
                <w:szCs w:val="16"/>
                <w:lang w:eastAsia="tr-TR"/>
              </w:rPr>
              <w:t>Toplam</w:t>
            </w:r>
          </w:p>
        </w:tc>
        <w:tc>
          <w:tcPr>
            <w:tcW w:w="1985" w:type="dxa"/>
            <w:shd w:val="clear" w:color="auto" w:fill="0093D0"/>
            <w:vAlign w:val="center"/>
            <w:hideMark/>
          </w:tcPr>
          <w:p w:rsidR="00112900" w:rsidRPr="00310EF7" w:rsidRDefault="00112900"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310EF7">
              <w:rPr>
                <w:rFonts w:asciiTheme="minorHAnsi" w:eastAsia="Times New Roman" w:hAnsiTheme="minorHAnsi" w:cstheme="minorHAnsi"/>
                <w:b/>
                <w:bCs/>
                <w:color w:val="FFFFFF" w:themeColor="background1"/>
                <w:sz w:val="16"/>
                <w:szCs w:val="16"/>
                <w:lang w:eastAsia="tr-TR"/>
              </w:rPr>
              <w:t>Öğrenci Sayısı</w:t>
            </w:r>
          </w:p>
        </w:tc>
        <w:tc>
          <w:tcPr>
            <w:tcW w:w="2835" w:type="dxa"/>
            <w:shd w:val="clear" w:color="auto" w:fill="0093D0"/>
            <w:vAlign w:val="center"/>
            <w:hideMark/>
          </w:tcPr>
          <w:p w:rsidR="00112900" w:rsidRPr="00310EF7" w:rsidRDefault="00112900"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310EF7">
              <w:rPr>
                <w:rFonts w:asciiTheme="minorHAnsi" w:eastAsia="Times New Roman" w:hAnsiTheme="minorHAnsi" w:cstheme="minorHAnsi"/>
                <w:b/>
                <w:bCs/>
                <w:color w:val="FFFFFF" w:themeColor="background1"/>
                <w:sz w:val="16"/>
                <w:szCs w:val="16"/>
                <w:lang w:eastAsia="tr-TR"/>
              </w:rPr>
              <w:t>Akademik Personel Başına Düşen Öğrenci Sayısı</w:t>
            </w:r>
          </w:p>
        </w:tc>
      </w:tr>
      <w:tr w:rsidR="00112900" w:rsidRPr="00052BA3" w:rsidTr="00112900">
        <w:trPr>
          <w:trHeight w:val="258"/>
        </w:trPr>
        <w:tc>
          <w:tcPr>
            <w:tcW w:w="1963" w:type="dxa"/>
            <w:vAlign w:val="center"/>
            <w:hideMark/>
          </w:tcPr>
          <w:p w:rsidR="00112900" w:rsidRPr="00052BA3" w:rsidRDefault="00112900" w:rsidP="00112900">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Prof.</w:t>
            </w:r>
          </w:p>
        </w:tc>
        <w:tc>
          <w:tcPr>
            <w:tcW w:w="1439" w:type="dxa"/>
            <w:vAlign w:val="center"/>
          </w:tcPr>
          <w:p w:rsidR="00112900" w:rsidRPr="00052BA3" w:rsidRDefault="002A7E45" w:rsidP="00112900">
            <w:pPr>
              <w:spacing w:after="0" w:line="240" w:lineRule="auto"/>
              <w:jc w:val="right"/>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w:t>
            </w:r>
          </w:p>
        </w:tc>
        <w:tc>
          <w:tcPr>
            <w:tcW w:w="1134" w:type="dxa"/>
            <w:vMerge w:val="restart"/>
            <w:vAlign w:val="center"/>
          </w:tcPr>
          <w:p w:rsidR="00112900" w:rsidRPr="00052BA3" w:rsidRDefault="002A7E45" w:rsidP="00112900">
            <w:pPr>
              <w:spacing w:after="0" w:line="240" w:lineRule="auto"/>
              <w:jc w:val="center"/>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41</w:t>
            </w:r>
          </w:p>
        </w:tc>
        <w:tc>
          <w:tcPr>
            <w:tcW w:w="1985" w:type="dxa"/>
            <w:vMerge w:val="restart"/>
            <w:vAlign w:val="center"/>
          </w:tcPr>
          <w:p w:rsidR="00112900" w:rsidRPr="00052BA3" w:rsidRDefault="002A7E45" w:rsidP="00112900">
            <w:pPr>
              <w:spacing w:after="0" w:line="240" w:lineRule="auto"/>
              <w:jc w:val="center"/>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1976</w:t>
            </w:r>
          </w:p>
        </w:tc>
        <w:tc>
          <w:tcPr>
            <w:tcW w:w="2835" w:type="dxa"/>
            <w:vMerge w:val="restart"/>
            <w:vAlign w:val="center"/>
          </w:tcPr>
          <w:p w:rsidR="00112900" w:rsidRPr="00052BA3" w:rsidRDefault="002A7E45" w:rsidP="00112900">
            <w:pPr>
              <w:spacing w:after="0" w:line="240" w:lineRule="auto"/>
              <w:jc w:val="center"/>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48</w:t>
            </w:r>
          </w:p>
        </w:tc>
      </w:tr>
      <w:tr w:rsidR="00112900" w:rsidRPr="00052BA3" w:rsidTr="00112900">
        <w:trPr>
          <w:trHeight w:val="258"/>
        </w:trPr>
        <w:tc>
          <w:tcPr>
            <w:tcW w:w="1963" w:type="dxa"/>
            <w:shd w:val="clear" w:color="auto" w:fill="CAE8F5"/>
            <w:vAlign w:val="center"/>
          </w:tcPr>
          <w:p w:rsidR="00112900" w:rsidRPr="00052BA3" w:rsidRDefault="00112900" w:rsidP="00112900">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Doç.</w:t>
            </w:r>
          </w:p>
        </w:tc>
        <w:tc>
          <w:tcPr>
            <w:tcW w:w="1439" w:type="dxa"/>
            <w:shd w:val="clear" w:color="auto" w:fill="CAE8F5"/>
            <w:vAlign w:val="center"/>
          </w:tcPr>
          <w:p w:rsidR="00112900" w:rsidRPr="00052BA3" w:rsidRDefault="002A7E45" w:rsidP="00112900">
            <w:pPr>
              <w:spacing w:after="0" w:line="240" w:lineRule="auto"/>
              <w:jc w:val="right"/>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5</w:t>
            </w:r>
          </w:p>
        </w:tc>
        <w:tc>
          <w:tcPr>
            <w:tcW w:w="1134" w:type="dxa"/>
            <w:vMerge/>
            <w:vAlign w:val="center"/>
          </w:tcPr>
          <w:p w:rsidR="00112900" w:rsidRPr="00052BA3" w:rsidRDefault="00112900" w:rsidP="00112900">
            <w:pPr>
              <w:spacing w:after="0" w:line="240" w:lineRule="auto"/>
              <w:jc w:val="right"/>
              <w:rPr>
                <w:rFonts w:asciiTheme="minorHAnsi" w:eastAsia="Times New Roman" w:hAnsiTheme="minorHAnsi" w:cstheme="minorHAnsi"/>
                <w:bCs/>
                <w:color w:val="000000"/>
                <w:sz w:val="16"/>
                <w:szCs w:val="16"/>
                <w:lang w:eastAsia="tr-TR"/>
              </w:rPr>
            </w:pPr>
          </w:p>
        </w:tc>
        <w:tc>
          <w:tcPr>
            <w:tcW w:w="1985" w:type="dxa"/>
            <w:vMerge/>
            <w:shd w:val="clear" w:color="auto" w:fill="auto"/>
            <w:vAlign w:val="center"/>
          </w:tcPr>
          <w:p w:rsidR="00112900" w:rsidRPr="00052BA3" w:rsidRDefault="00112900" w:rsidP="00112900">
            <w:pPr>
              <w:spacing w:after="0" w:line="240" w:lineRule="auto"/>
              <w:jc w:val="right"/>
              <w:rPr>
                <w:rFonts w:asciiTheme="minorHAnsi" w:eastAsia="Times New Roman" w:hAnsiTheme="minorHAnsi" w:cstheme="minorHAnsi"/>
                <w:bCs/>
                <w:color w:val="000000"/>
                <w:sz w:val="16"/>
                <w:szCs w:val="16"/>
                <w:lang w:eastAsia="tr-TR"/>
              </w:rPr>
            </w:pPr>
          </w:p>
        </w:tc>
        <w:tc>
          <w:tcPr>
            <w:tcW w:w="2835" w:type="dxa"/>
            <w:vMerge/>
            <w:shd w:val="clear" w:color="auto" w:fill="auto"/>
            <w:vAlign w:val="center"/>
          </w:tcPr>
          <w:p w:rsidR="00112900" w:rsidRPr="00052BA3" w:rsidRDefault="00112900" w:rsidP="00112900">
            <w:pPr>
              <w:spacing w:after="0" w:line="240" w:lineRule="auto"/>
              <w:rPr>
                <w:rFonts w:asciiTheme="minorHAnsi" w:hAnsiTheme="minorHAnsi" w:cstheme="minorHAnsi"/>
              </w:rPr>
            </w:pPr>
          </w:p>
        </w:tc>
      </w:tr>
      <w:tr w:rsidR="00112900" w:rsidRPr="00052BA3" w:rsidTr="00112900">
        <w:trPr>
          <w:trHeight w:val="258"/>
        </w:trPr>
        <w:tc>
          <w:tcPr>
            <w:tcW w:w="1963" w:type="dxa"/>
            <w:shd w:val="clear" w:color="auto" w:fill="auto"/>
            <w:vAlign w:val="center"/>
            <w:hideMark/>
          </w:tcPr>
          <w:p w:rsidR="00112900" w:rsidRPr="00052BA3" w:rsidRDefault="00112900" w:rsidP="00112900">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Dr. Öğretim Üyesi</w:t>
            </w:r>
          </w:p>
        </w:tc>
        <w:tc>
          <w:tcPr>
            <w:tcW w:w="1439" w:type="dxa"/>
            <w:shd w:val="clear" w:color="auto" w:fill="auto"/>
            <w:vAlign w:val="center"/>
          </w:tcPr>
          <w:p w:rsidR="00112900" w:rsidRPr="00052BA3" w:rsidRDefault="002A7E45" w:rsidP="00112900">
            <w:pPr>
              <w:spacing w:after="0" w:line="240" w:lineRule="auto"/>
              <w:jc w:val="right"/>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4</w:t>
            </w:r>
          </w:p>
        </w:tc>
        <w:tc>
          <w:tcPr>
            <w:tcW w:w="1134" w:type="dxa"/>
            <w:vMerge/>
            <w:vAlign w:val="center"/>
          </w:tcPr>
          <w:p w:rsidR="00112900" w:rsidRPr="00052BA3" w:rsidRDefault="00112900" w:rsidP="00112900">
            <w:pPr>
              <w:spacing w:after="0" w:line="240" w:lineRule="auto"/>
              <w:jc w:val="right"/>
              <w:rPr>
                <w:rFonts w:asciiTheme="minorHAnsi" w:eastAsia="Times New Roman" w:hAnsiTheme="minorHAnsi" w:cstheme="minorHAnsi"/>
                <w:bCs/>
                <w:color w:val="000000"/>
                <w:sz w:val="16"/>
                <w:szCs w:val="16"/>
                <w:lang w:eastAsia="tr-TR"/>
              </w:rPr>
            </w:pPr>
          </w:p>
        </w:tc>
        <w:tc>
          <w:tcPr>
            <w:tcW w:w="1985" w:type="dxa"/>
            <w:vMerge/>
            <w:shd w:val="clear" w:color="auto" w:fill="auto"/>
            <w:vAlign w:val="center"/>
          </w:tcPr>
          <w:p w:rsidR="00112900" w:rsidRPr="00052BA3" w:rsidRDefault="00112900" w:rsidP="00112900">
            <w:pPr>
              <w:spacing w:after="0" w:line="240" w:lineRule="auto"/>
              <w:jc w:val="right"/>
              <w:rPr>
                <w:rFonts w:asciiTheme="minorHAnsi" w:eastAsia="Times New Roman" w:hAnsiTheme="minorHAnsi" w:cstheme="minorHAnsi"/>
                <w:bCs/>
                <w:color w:val="000000"/>
                <w:sz w:val="16"/>
                <w:szCs w:val="16"/>
                <w:lang w:eastAsia="tr-TR"/>
              </w:rPr>
            </w:pPr>
          </w:p>
        </w:tc>
        <w:tc>
          <w:tcPr>
            <w:tcW w:w="2835" w:type="dxa"/>
            <w:vMerge/>
            <w:shd w:val="clear" w:color="auto" w:fill="auto"/>
            <w:vAlign w:val="center"/>
          </w:tcPr>
          <w:p w:rsidR="00112900" w:rsidRPr="00052BA3" w:rsidRDefault="00112900" w:rsidP="00112900">
            <w:pPr>
              <w:spacing w:after="0" w:line="240" w:lineRule="auto"/>
              <w:rPr>
                <w:rFonts w:asciiTheme="minorHAnsi" w:hAnsiTheme="minorHAnsi" w:cstheme="minorHAnsi"/>
              </w:rPr>
            </w:pPr>
          </w:p>
        </w:tc>
      </w:tr>
      <w:tr w:rsidR="00112900" w:rsidRPr="00052BA3" w:rsidTr="00363E8C">
        <w:trPr>
          <w:trHeight w:val="258"/>
        </w:trPr>
        <w:tc>
          <w:tcPr>
            <w:tcW w:w="1963" w:type="dxa"/>
            <w:tcBorders>
              <w:bottom w:val="single" w:sz="4" w:space="0" w:color="auto"/>
            </w:tcBorders>
            <w:shd w:val="clear" w:color="auto" w:fill="CAE8F5"/>
            <w:vAlign w:val="center"/>
            <w:hideMark/>
          </w:tcPr>
          <w:p w:rsidR="00112900" w:rsidRPr="00052BA3" w:rsidRDefault="00112900" w:rsidP="00112900">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Öğretim Görevlisi</w:t>
            </w:r>
          </w:p>
        </w:tc>
        <w:tc>
          <w:tcPr>
            <w:tcW w:w="1439" w:type="dxa"/>
            <w:tcBorders>
              <w:bottom w:val="single" w:sz="4" w:space="0" w:color="auto"/>
            </w:tcBorders>
            <w:shd w:val="clear" w:color="auto" w:fill="CAE8F5"/>
            <w:vAlign w:val="center"/>
          </w:tcPr>
          <w:p w:rsidR="00112900" w:rsidRPr="00052BA3" w:rsidRDefault="002A7E45" w:rsidP="00112900">
            <w:pPr>
              <w:spacing w:after="0" w:line="240" w:lineRule="auto"/>
              <w:jc w:val="right"/>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32</w:t>
            </w:r>
          </w:p>
        </w:tc>
        <w:tc>
          <w:tcPr>
            <w:tcW w:w="1134" w:type="dxa"/>
            <w:vMerge/>
            <w:tcBorders>
              <w:bottom w:val="single" w:sz="4" w:space="0" w:color="auto"/>
            </w:tcBorders>
            <w:vAlign w:val="center"/>
          </w:tcPr>
          <w:p w:rsidR="00112900" w:rsidRPr="00052BA3" w:rsidRDefault="00112900" w:rsidP="00112900">
            <w:pPr>
              <w:spacing w:after="0" w:line="240" w:lineRule="auto"/>
              <w:jc w:val="right"/>
              <w:rPr>
                <w:rFonts w:asciiTheme="minorHAnsi" w:eastAsia="Times New Roman" w:hAnsiTheme="minorHAnsi" w:cstheme="minorHAnsi"/>
                <w:bCs/>
                <w:color w:val="000000"/>
                <w:sz w:val="16"/>
                <w:szCs w:val="16"/>
                <w:lang w:eastAsia="tr-TR"/>
              </w:rPr>
            </w:pPr>
          </w:p>
        </w:tc>
        <w:tc>
          <w:tcPr>
            <w:tcW w:w="1985" w:type="dxa"/>
            <w:vMerge/>
            <w:tcBorders>
              <w:bottom w:val="single" w:sz="4" w:space="0" w:color="auto"/>
            </w:tcBorders>
            <w:shd w:val="clear" w:color="auto" w:fill="auto"/>
            <w:vAlign w:val="center"/>
          </w:tcPr>
          <w:p w:rsidR="00112900" w:rsidRPr="00052BA3" w:rsidRDefault="00112900" w:rsidP="00112900">
            <w:pPr>
              <w:spacing w:after="0" w:line="240" w:lineRule="auto"/>
              <w:jc w:val="right"/>
              <w:rPr>
                <w:rFonts w:asciiTheme="minorHAnsi" w:eastAsia="Times New Roman" w:hAnsiTheme="minorHAnsi" w:cstheme="minorHAnsi"/>
                <w:bCs/>
                <w:color w:val="000000"/>
                <w:sz w:val="16"/>
                <w:szCs w:val="16"/>
                <w:lang w:eastAsia="tr-TR"/>
              </w:rPr>
            </w:pPr>
          </w:p>
        </w:tc>
        <w:tc>
          <w:tcPr>
            <w:tcW w:w="2835" w:type="dxa"/>
            <w:vMerge/>
            <w:tcBorders>
              <w:bottom w:val="single" w:sz="4" w:space="0" w:color="auto"/>
            </w:tcBorders>
            <w:shd w:val="clear" w:color="auto" w:fill="auto"/>
            <w:vAlign w:val="center"/>
          </w:tcPr>
          <w:p w:rsidR="00112900" w:rsidRPr="00052BA3" w:rsidRDefault="00112900" w:rsidP="00112900">
            <w:pPr>
              <w:spacing w:after="0" w:line="240" w:lineRule="auto"/>
              <w:rPr>
                <w:rFonts w:asciiTheme="minorHAnsi" w:hAnsiTheme="minorHAnsi" w:cstheme="minorHAnsi"/>
              </w:rPr>
            </w:pPr>
          </w:p>
        </w:tc>
      </w:tr>
      <w:tr w:rsidR="00363E8C" w:rsidRPr="00052BA3" w:rsidTr="00363E8C">
        <w:trPr>
          <w:trHeight w:val="258"/>
        </w:trPr>
        <w:tc>
          <w:tcPr>
            <w:tcW w:w="1963" w:type="dxa"/>
            <w:shd w:val="clear" w:color="auto" w:fill="0093D0"/>
            <w:vAlign w:val="center"/>
          </w:tcPr>
          <w:p w:rsidR="00363E8C" w:rsidRPr="00363E8C" w:rsidRDefault="00363E8C"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Genel Toplam</w:t>
            </w:r>
          </w:p>
        </w:tc>
        <w:tc>
          <w:tcPr>
            <w:tcW w:w="1439" w:type="dxa"/>
            <w:shd w:val="clear" w:color="auto" w:fill="0093D0"/>
            <w:vAlign w:val="center"/>
          </w:tcPr>
          <w:p w:rsidR="00363E8C" w:rsidRPr="00363E8C" w:rsidRDefault="002A7E45" w:rsidP="00363E8C">
            <w:pPr>
              <w:spacing w:after="0" w:line="240" w:lineRule="auto"/>
              <w:jc w:val="right"/>
              <w:rPr>
                <w:rFonts w:asciiTheme="minorHAnsi" w:eastAsia="Times New Roman" w:hAnsiTheme="minorHAnsi" w:cstheme="minorHAnsi"/>
                <w:b/>
                <w:bCs/>
                <w:color w:val="FFFFFF" w:themeColor="background1"/>
                <w:sz w:val="16"/>
                <w:szCs w:val="16"/>
                <w:lang w:eastAsia="tr-TR"/>
              </w:rPr>
            </w:pPr>
            <w:r>
              <w:rPr>
                <w:rFonts w:asciiTheme="minorHAnsi" w:eastAsia="Times New Roman" w:hAnsiTheme="minorHAnsi" w:cstheme="minorHAnsi"/>
                <w:b/>
                <w:bCs/>
                <w:color w:val="FFFFFF" w:themeColor="background1"/>
                <w:sz w:val="16"/>
                <w:szCs w:val="16"/>
                <w:lang w:eastAsia="tr-TR"/>
              </w:rPr>
              <w:t>41</w:t>
            </w:r>
          </w:p>
        </w:tc>
        <w:tc>
          <w:tcPr>
            <w:tcW w:w="1134" w:type="dxa"/>
            <w:shd w:val="clear" w:color="auto" w:fill="0093D0"/>
            <w:vAlign w:val="center"/>
          </w:tcPr>
          <w:p w:rsidR="00363E8C" w:rsidRPr="00363E8C" w:rsidRDefault="00363E8C" w:rsidP="00363E8C">
            <w:pPr>
              <w:spacing w:after="0" w:line="240" w:lineRule="auto"/>
              <w:jc w:val="right"/>
              <w:rPr>
                <w:rFonts w:asciiTheme="minorHAnsi" w:eastAsia="Times New Roman" w:hAnsiTheme="minorHAnsi" w:cstheme="minorHAnsi"/>
                <w:b/>
                <w:bCs/>
                <w:color w:val="FFFFFF" w:themeColor="background1"/>
                <w:sz w:val="16"/>
                <w:szCs w:val="16"/>
                <w:lang w:eastAsia="tr-TR"/>
              </w:rPr>
            </w:pPr>
          </w:p>
        </w:tc>
        <w:tc>
          <w:tcPr>
            <w:tcW w:w="1985" w:type="dxa"/>
            <w:shd w:val="clear" w:color="auto" w:fill="0093D0"/>
            <w:vAlign w:val="center"/>
          </w:tcPr>
          <w:p w:rsidR="00363E8C" w:rsidRPr="00363E8C" w:rsidRDefault="00363E8C" w:rsidP="00363E8C">
            <w:pPr>
              <w:spacing w:after="0" w:line="240" w:lineRule="auto"/>
              <w:jc w:val="right"/>
              <w:rPr>
                <w:rFonts w:asciiTheme="minorHAnsi" w:eastAsia="Times New Roman" w:hAnsiTheme="minorHAnsi" w:cstheme="minorHAnsi"/>
                <w:b/>
                <w:bCs/>
                <w:color w:val="FFFFFF" w:themeColor="background1"/>
                <w:sz w:val="16"/>
                <w:szCs w:val="16"/>
                <w:lang w:eastAsia="tr-TR"/>
              </w:rPr>
            </w:pPr>
          </w:p>
        </w:tc>
        <w:tc>
          <w:tcPr>
            <w:tcW w:w="2835" w:type="dxa"/>
            <w:shd w:val="clear" w:color="auto" w:fill="0093D0"/>
            <w:vAlign w:val="center"/>
          </w:tcPr>
          <w:p w:rsidR="00363E8C" w:rsidRPr="00363E8C" w:rsidRDefault="00363E8C" w:rsidP="00363E8C">
            <w:pPr>
              <w:spacing w:after="0" w:line="240" w:lineRule="auto"/>
              <w:rPr>
                <w:rFonts w:asciiTheme="minorHAnsi" w:eastAsia="Times New Roman" w:hAnsiTheme="minorHAnsi" w:cstheme="minorHAnsi"/>
                <w:b/>
                <w:bCs/>
                <w:color w:val="FFFFFF" w:themeColor="background1"/>
                <w:sz w:val="16"/>
                <w:szCs w:val="16"/>
                <w:lang w:eastAsia="tr-TR"/>
              </w:rPr>
            </w:pPr>
          </w:p>
        </w:tc>
      </w:tr>
    </w:tbl>
    <w:p w:rsidR="00112900" w:rsidRPr="00052BA3" w:rsidRDefault="00112900" w:rsidP="00112900">
      <w:pPr>
        <w:pStyle w:val="ListeParagraf"/>
        <w:shd w:val="clear" w:color="auto" w:fill="FFFFFF"/>
        <w:rPr>
          <w:rFonts w:asciiTheme="minorHAnsi" w:hAnsiTheme="minorHAnsi" w:cstheme="minorHAnsi"/>
          <w:b/>
          <w:color w:val="FF0000"/>
          <w:sz w:val="20"/>
          <w:szCs w:val="20"/>
        </w:rPr>
      </w:pPr>
    </w:p>
    <w:p w:rsidR="00112900" w:rsidRPr="00052BA3" w:rsidRDefault="00112900" w:rsidP="00112900">
      <w:pPr>
        <w:pStyle w:val="ListeParagraf"/>
        <w:shd w:val="clear" w:color="auto" w:fill="FFFFFF"/>
        <w:rPr>
          <w:rFonts w:asciiTheme="minorHAnsi" w:hAnsiTheme="minorHAnsi" w:cstheme="minorHAnsi"/>
          <w:b/>
          <w:color w:val="FF0000"/>
          <w:sz w:val="20"/>
          <w:szCs w:val="20"/>
        </w:rPr>
      </w:pPr>
    </w:p>
    <w:p w:rsidR="00112900" w:rsidRPr="00052BA3" w:rsidRDefault="00112900" w:rsidP="00112900">
      <w:pPr>
        <w:pStyle w:val="ListeParagraf"/>
        <w:numPr>
          <w:ilvl w:val="2"/>
          <w:numId w:val="8"/>
        </w:numPr>
        <w:shd w:val="clear" w:color="auto" w:fill="FFFFFF"/>
        <w:spacing w:before="100" w:beforeAutospacing="1"/>
        <w:ind w:left="567" w:hanging="283"/>
        <w:outlineLvl w:val="2"/>
        <w:rPr>
          <w:rFonts w:asciiTheme="minorHAnsi" w:hAnsiTheme="minorHAnsi" w:cstheme="minorHAnsi"/>
          <w:b/>
          <w:color w:val="2F5496" w:themeColor="accent1" w:themeShade="BF"/>
          <w:sz w:val="20"/>
          <w:szCs w:val="20"/>
        </w:rPr>
      </w:pPr>
      <w:bookmarkStart w:id="117" w:name="_Toc89083544"/>
      <w:bookmarkStart w:id="118" w:name="_Toc218525156"/>
      <w:r w:rsidRPr="00052BA3">
        <w:rPr>
          <w:rFonts w:asciiTheme="minorHAnsi" w:hAnsiTheme="minorHAnsi" w:cstheme="minorHAnsi"/>
          <w:b/>
          <w:color w:val="2F5496" w:themeColor="accent1" w:themeShade="BF"/>
          <w:sz w:val="20"/>
          <w:szCs w:val="20"/>
        </w:rPr>
        <w:t>Yabancı Uyruklu Akademik Personel</w:t>
      </w:r>
      <w:bookmarkEnd w:id="118"/>
      <w:r w:rsidRPr="00052BA3">
        <w:rPr>
          <w:rFonts w:asciiTheme="minorHAnsi" w:hAnsiTheme="minorHAnsi" w:cstheme="minorHAnsi"/>
          <w:b/>
          <w:color w:val="2F5496" w:themeColor="accent1" w:themeShade="BF"/>
          <w:sz w:val="20"/>
          <w:szCs w:val="20"/>
        </w:rPr>
        <w:t xml:space="preserve"> </w:t>
      </w:r>
      <w:bookmarkEnd w:id="117"/>
    </w:p>
    <w:p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 xml:space="preserve">Tablo </w:t>
      </w:r>
      <w:r w:rsidR="009A5A80">
        <w:rPr>
          <w:rFonts w:asciiTheme="minorHAnsi" w:hAnsiTheme="minorHAnsi" w:cstheme="minorHAnsi"/>
          <w:b/>
          <w:color w:val="4F81BD"/>
          <w:sz w:val="20"/>
          <w:szCs w:val="20"/>
        </w:rPr>
        <w:t>19</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gridCol w:w="5670"/>
      </w:tblGrid>
      <w:tr w:rsidR="00112900" w:rsidRPr="00052BA3" w:rsidTr="00112900">
        <w:trPr>
          <w:trHeight w:val="282"/>
        </w:trPr>
        <w:tc>
          <w:tcPr>
            <w:tcW w:w="3544" w:type="dxa"/>
            <w:shd w:val="clear" w:color="auto" w:fill="0093D0"/>
            <w:vAlign w:val="center"/>
            <w:hideMark/>
          </w:tcPr>
          <w:p w:rsidR="00112900" w:rsidRPr="00052BA3" w:rsidRDefault="00112900"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Unvan</w:t>
            </w:r>
          </w:p>
        </w:tc>
        <w:tc>
          <w:tcPr>
            <w:tcW w:w="5670" w:type="dxa"/>
            <w:shd w:val="clear" w:color="auto" w:fill="0093D0"/>
            <w:vAlign w:val="center"/>
            <w:hideMark/>
          </w:tcPr>
          <w:p w:rsidR="00112900" w:rsidRPr="00052BA3" w:rsidRDefault="00112900"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Kişi Sayısı</w:t>
            </w:r>
          </w:p>
        </w:tc>
      </w:tr>
      <w:tr w:rsidR="00112900" w:rsidRPr="00052BA3" w:rsidTr="00112900">
        <w:trPr>
          <w:trHeight w:val="282"/>
        </w:trPr>
        <w:tc>
          <w:tcPr>
            <w:tcW w:w="3544" w:type="dxa"/>
            <w:shd w:val="clear" w:color="auto" w:fill="auto"/>
            <w:vAlign w:val="center"/>
            <w:hideMark/>
          </w:tcPr>
          <w:p w:rsidR="00112900" w:rsidRPr="00052BA3" w:rsidRDefault="00112900" w:rsidP="00112900">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Profesör</w:t>
            </w:r>
          </w:p>
        </w:tc>
        <w:tc>
          <w:tcPr>
            <w:tcW w:w="5670" w:type="dxa"/>
            <w:shd w:val="clear" w:color="auto" w:fill="auto"/>
            <w:vAlign w:val="center"/>
          </w:tcPr>
          <w:p w:rsidR="00112900" w:rsidRPr="00052BA3" w:rsidRDefault="00AB6EEB" w:rsidP="00112900">
            <w:pPr>
              <w:spacing w:after="0" w:line="240" w:lineRule="auto"/>
              <w:jc w:val="center"/>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w:t>
            </w:r>
          </w:p>
        </w:tc>
      </w:tr>
      <w:tr w:rsidR="00112900" w:rsidRPr="00052BA3" w:rsidTr="00112900">
        <w:trPr>
          <w:trHeight w:val="282"/>
        </w:trPr>
        <w:tc>
          <w:tcPr>
            <w:tcW w:w="3544" w:type="dxa"/>
            <w:shd w:val="clear" w:color="auto" w:fill="CAE8F5"/>
            <w:vAlign w:val="center"/>
            <w:hideMark/>
          </w:tcPr>
          <w:p w:rsidR="00112900" w:rsidRPr="00052BA3" w:rsidRDefault="00112900" w:rsidP="00112900">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Doçent</w:t>
            </w:r>
          </w:p>
        </w:tc>
        <w:tc>
          <w:tcPr>
            <w:tcW w:w="5670" w:type="dxa"/>
            <w:shd w:val="clear" w:color="auto" w:fill="CAE8F5"/>
            <w:vAlign w:val="center"/>
          </w:tcPr>
          <w:p w:rsidR="00112900" w:rsidRPr="00052BA3" w:rsidRDefault="00AB6EEB" w:rsidP="00112900">
            <w:pPr>
              <w:spacing w:after="0" w:line="240" w:lineRule="auto"/>
              <w:jc w:val="center"/>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w:t>
            </w:r>
          </w:p>
        </w:tc>
      </w:tr>
      <w:tr w:rsidR="00112900" w:rsidRPr="00052BA3" w:rsidTr="00112900">
        <w:trPr>
          <w:trHeight w:val="282"/>
        </w:trPr>
        <w:tc>
          <w:tcPr>
            <w:tcW w:w="3544" w:type="dxa"/>
            <w:shd w:val="clear" w:color="auto" w:fill="auto"/>
            <w:vAlign w:val="center"/>
            <w:hideMark/>
          </w:tcPr>
          <w:p w:rsidR="00112900" w:rsidRPr="00052BA3" w:rsidRDefault="00112900" w:rsidP="00112900">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Dr. Öğretim Üyesi</w:t>
            </w:r>
          </w:p>
        </w:tc>
        <w:tc>
          <w:tcPr>
            <w:tcW w:w="5670" w:type="dxa"/>
            <w:shd w:val="clear" w:color="auto" w:fill="auto"/>
            <w:vAlign w:val="center"/>
          </w:tcPr>
          <w:p w:rsidR="00112900" w:rsidRPr="00052BA3" w:rsidRDefault="00AB6EEB" w:rsidP="00112900">
            <w:pPr>
              <w:spacing w:after="0" w:line="240" w:lineRule="auto"/>
              <w:jc w:val="center"/>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w:t>
            </w:r>
          </w:p>
        </w:tc>
      </w:tr>
      <w:tr w:rsidR="00112900" w:rsidRPr="00052BA3" w:rsidTr="00112900">
        <w:trPr>
          <w:trHeight w:val="282"/>
        </w:trPr>
        <w:tc>
          <w:tcPr>
            <w:tcW w:w="3544" w:type="dxa"/>
            <w:shd w:val="clear" w:color="auto" w:fill="CAE8F5"/>
            <w:vAlign w:val="center"/>
            <w:hideMark/>
          </w:tcPr>
          <w:p w:rsidR="00112900" w:rsidRPr="00052BA3" w:rsidRDefault="00112900" w:rsidP="00112900">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Öğretim Görevlisi</w:t>
            </w:r>
          </w:p>
        </w:tc>
        <w:tc>
          <w:tcPr>
            <w:tcW w:w="5670" w:type="dxa"/>
            <w:shd w:val="clear" w:color="auto" w:fill="CAE8F5"/>
            <w:vAlign w:val="center"/>
          </w:tcPr>
          <w:p w:rsidR="00112900" w:rsidRPr="00052BA3" w:rsidRDefault="00AB6EEB" w:rsidP="00112900">
            <w:pPr>
              <w:spacing w:after="0" w:line="240" w:lineRule="auto"/>
              <w:jc w:val="center"/>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w:t>
            </w:r>
          </w:p>
        </w:tc>
      </w:tr>
      <w:tr w:rsidR="00112900" w:rsidRPr="00052BA3" w:rsidTr="00112900">
        <w:trPr>
          <w:trHeight w:val="282"/>
        </w:trPr>
        <w:tc>
          <w:tcPr>
            <w:tcW w:w="3544" w:type="dxa"/>
            <w:shd w:val="clear" w:color="auto" w:fill="auto"/>
            <w:vAlign w:val="center"/>
            <w:hideMark/>
          </w:tcPr>
          <w:p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Araştırma Görevlisi</w:t>
            </w:r>
          </w:p>
        </w:tc>
        <w:tc>
          <w:tcPr>
            <w:tcW w:w="5670" w:type="dxa"/>
            <w:shd w:val="clear" w:color="auto" w:fill="auto"/>
            <w:vAlign w:val="center"/>
            <w:hideMark/>
          </w:tcPr>
          <w:p w:rsidR="00112900" w:rsidRPr="00052BA3" w:rsidRDefault="00AB6EEB" w:rsidP="00AB6EEB">
            <w:pPr>
              <w:spacing w:after="0" w:line="240" w:lineRule="auto"/>
              <w:jc w:val="center"/>
              <w:rPr>
                <w:rFonts w:asciiTheme="minorHAnsi" w:eastAsia="Times New Roman" w:hAnsiTheme="minorHAnsi" w:cstheme="minorHAnsi"/>
                <w:bCs/>
                <w:sz w:val="16"/>
                <w:szCs w:val="16"/>
                <w:lang w:eastAsia="tr-TR"/>
              </w:rPr>
            </w:pPr>
            <w:r>
              <w:rPr>
                <w:rFonts w:asciiTheme="minorHAnsi" w:eastAsia="Times New Roman" w:hAnsiTheme="minorHAnsi" w:cstheme="minorHAnsi"/>
                <w:bCs/>
                <w:sz w:val="16"/>
                <w:szCs w:val="16"/>
                <w:lang w:eastAsia="tr-TR"/>
              </w:rPr>
              <w:t>-</w:t>
            </w:r>
          </w:p>
        </w:tc>
      </w:tr>
      <w:tr w:rsidR="00F02B64" w:rsidRPr="00052BA3" w:rsidTr="00F02B64">
        <w:trPr>
          <w:trHeight w:val="282"/>
        </w:trPr>
        <w:tc>
          <w:tcPr>
            <w:tcW w:w="3544" w:type="dxa"/>
            <w:shd w:val="clear" w:color="auto" w:fill="0093D0"/>
            <w:vAlign w:val="center"/>
            <w:hideMark/>
          </w:tcPr>
          <w:p w:rsidR="00F02B64" w:rsidRPr="00F02B64" w:rsidRDefault="00F02B64"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F02B64">
              <w:rPr>
                <w:rFonts w:asciiTheme="minorHAnsi" w:eastAsia="Times New Roman" w:hAnsiTheme="minorHAnsi" w:cstheme="minorHAnsi"/>
                <w:b/>
                <w:bCs/>
                <w:color w:val="FFFFFF" w:themeColor="background1"/>
                <w:sz w:val="16"/>
                <w:szCs w:val="16"/>
                <w:lang w:eastAsia="tr-TR"/>
              </w:rPr>
              <w:t>Toplam</w:t>
            </w:r>
          </w:p>
        </w:tc>
        <w:tc>
          <w:tcPr>
            <w:tcW w:w="5670" w:type="dxa"/>
            <w:shd w:val="clear" w:color="auto" w:fill="0093D0"/>
            <w:vAlign w:val="center"/>
          </w:tcPr>
          <w:p w:rsidR="00F02B64" w:rsidRPr="00052BA3" w:rsidRDefault="00AB6EEB" w:rsidP="00AB6EEB">
            <w:pPr>
              <w:spacing w:after="0" w:line="240" w:lineRule="auto"/>
              <w:jc w:val="center"/>
              <w:rPr>
                <w:rFonts w:asciiTheme="minorHAnsi" w:eastAsia="Times New Roman" w:hAnsiTheme="minorHAnsi" w:cstheme="minorHAnsi"/>
                <w:bCs/>
                <w:color w:val="FFFFFF" w:themeColor="background1"/>
                <w:sz w:val="16"/>
                <w:szCs w:val="16"/>
                <w:lang w:eastAsia="tr-TR"/>
              </w:rPr>
            </w:pPr>
            <w:r>
              <w:rPr>
                <w:rFonts w:asciiTheme="minorHAnsi" w:eastAsia="Times New Roman" w:hAnsiTheme="minorHAnsi" w:cstheme="minorHAnsi"/>
                <w:bCs/>
                <w:color w:val="FFFFFF" w:themeColor="background1"/>
                <w:sz w:val="16"/>
                <w:szCs w:val="16"/>
                <w:lang w:eastAsia="tr-TR"/>
              </w:rPr>
              <w:t>-</w:t>
            </w:r>
          </w:p>
        </w:tc>
      </w:tr>
    </w:tbl>
    <w:p w:rsidR="00112900" w:rsidRDefault="00112900" w:rsidP="00112900">
      <w:pPr>
        <w:shd w:val="clear" w:color="auto" w:fill="FFFFFF"/>
        <w:spacing w:after="0" w:line="240" w:lineRule="auto"/>
        <w:rPr>
          <w:rFonts w:asciiTheme="minorHAnsi" w:hAnsiTheme="minorHAnsi" w:cstheme="minorHAnsi"/>
        </w:rPr>
      </w:pPr>
    </w:p>
    <w:p w:rsidR="007A1FD8" w:rsidRDefault="007A1FD8" w:rsidP="00112900">
      <w:pPr>
        <w:shd w:val="clear" w:color="auto" w:fill="FFFFFF"/>
        <w:spacing w:after="0" w:line="240" w:lineRule="auto"/>
        <w:rPr>
          <w:rFonts w:asciiTheme="minorHAnsi" w:hAnsiTheme="minorHAnsi" w:cstheme="minorHAnsi"/>
        </w:rPr>
      </w:pPr>
    </w:p>
    <w:p w:rsidR="007A1FD8" w:rsidRDefault="007A1FD8" w:rsidP="00112900">
      <w:pPr>
        <w:shd w:val="clear" w:color="auto" w:fill="FFFFFF"/>
        <w:spacing w:after="0" w:line="240" w:lineRule="auto"/>
        <w:rPr>
          <w:rFonts w:asciiTheme="minorHAnsi" w:hAnsiTheme="minorHAnsi" w:cstheme="minorHAnsi"/>
        </w:rPr>
      </w:pPr>
    </w:p>
    <w:p w:rsidR="00112900" w:rsidRPr="00052BA3" w:rsidRDefault="00112900" w:rsidP="00112900">
      <w:pPr>
        <w:pStyle w:val="ListeParagraf"/>
        <w:numPr>
          <w:ilvl w:val="2"/>
          <w:numId w:val="8"/>
        </w:numPr>
        <w:shd w:val="clear" w:color="auto" w:fill="FFFFFF"/>
        <w:spacing w:before="100" w:beforeAutospacing="1"/>
        <w:outlineLvl w:val="2"/>
        <w:rPr>
          <w:rFonts w:asciiTheme="minorHAnsi" w:hAnsiTheme="minorHAnsi" w:cstheme="minorHAnsi"/>
          <w:b/>
          <w:color w:val="2F5496" w:themeColor="accent1" w:themeShade="BF"/>
          <w:sz w:val="20"/>
          <w:szCs w:val="20"/>
        </w:rPr>
      </w:pPr>
      <w:bookmarkStart w:id="119" w:name="_Toc89083545"/>
      <w:bookmarkStart w:id="120" w:name="_Toc218525157"/>
      <w:r w:rsidRPr="00052BA3">
        <w:rPr>
          <w:rFonts w:asciiTheme="minorHAnsi" w:hAnsiTheme="minorHAnsi" w:cstheme="minorHAnsi"/>
          <w:b/>
          <w:color w:val="2F5496" w:themeColor="accent1" w:themeShade="BF"/>
          <w:sz w:val="20"/>
          <w:szCs w:val="20"/>
        </w:rPr>
        <w:lastRenderedPageBreak/>
        <w:t>Yurtiçi Üniversitelerde Öğretim Elemanı Hareketliliği</w:t>
      </w:r>
      <w:bookmarkEnd w:id="120"/>
      <w:r w:rsidRPr="00052BA3">
        <w:rPr>
          <w:rFonts w:asciiTheme="minorHAnsi" w:hAnsiTheme="minorHAnsi" w:cstheme="minorHAnsi"/>
          <w:b/>
          <w:color w:val="2F5496" w:themeColor="accent1" w:themeShade="BF"/>
          <w:sz w:val="20"/>
          <w:szCs w:val="20"/>
        </w:rPr>
        <w:t xml:space="preserve"> </w:t>
      </w:r>
      <w:bookmarkEnd w:id="119"/>
    </w:p>
    <w:p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Tablo 2</w:t>
      </w:r>
      <w:r w:rsidR="009A5A80">
        <w:rPr>
          <w:rFonts w:asciiTheme="minorHAnsi" w:hAnsiTheme="minorHAnsi" w:cstheme="minorHAnsi"/>
          <w:b/>
          <w:color w:val="4F81BD"/>
          <w:sz w:val="20"/>
          <w:szCs w:val="20"/>
        </w:rPr>
        <w:t>0</w:t>
      </w:r>
    </w:p>
    <w:tbl>
      <w:tblPr>
        <w:tblStyle w:val="TabloKlavuzu"/>
        <w:tblW w:w="0" w:type="auto"/>
        <w:tblInd w:w="279" w:type="dxa"/>
        <w:tblLook w:val="04A0" w:firstRow="1" w:lastRow="0" w:firstColumn="1" w:lastColumn="0" w:noHBand="0" w:noVBand="1"/>
      </w:tblPr>
      <w:tblGrid>
        <w:gridCol w:w="5386"/>
        <w:gridCol w:w="1701"/>
        <w:gridCol w:w="993"/>
        <w:gridCol w:w="992"/>
      </w:tblGrid>
      <w:tr w:rsidR="00112900" w:rsidRPr="00052BA3" w:rsidTr="00112900">
        <w:trPr>
          <w:trHeight w:val="20"/>
        </w:trPr>
        <w:tc>
          <w:tcPr>
            <w:tcW w:w="5386" w:type="dxa"/>
            <w:shd w:val="clear" w:color="auto" w:fill="0093D0"/>
            <w:vAlign w:val="center"/>
          </w:tcPr>
          <w:p w:rsidR="00112900" w:rsidRPr="00052BA3" w:rsidRDefault="00134F63" w:rsidP="00134F63">
            <w:pPr>
              <w:spacing w:after="0" w:line="240" w:lineRule="auto"/>
              <w:jc w:val="center"/>
              <w:rPr>
                <w:rFonts w:asciiTheme="minorHAnsi" w:eastAsia="Times New Roman" w:hAnsiTheme="minorHAnsi" w:cstheme="minorHAnsi"/>
                <w:b/>
                <w:bCs/>
                <w:color w:val="FFFFFF" w:themeColor="background1"/>
                <w:sz w:val="16"/>
                <w:szCs w:val="16"/>
              </w:rPr>
            </w:pPr>
            <w:r>
              <w:rPr>
                <w:rFonts w:asciiTheme="minorHAnsi" w:eastAsia="Times New Roman" w:hAnsiTheme="minorHAnsi" w:cstheme="minorHAnsi"/>
                <w:b/>
                <w:bCs/>
                <w:color w:val="FFFFFF" w:themeColor="background1"/>
                <w:sz w:val="16"/>
                <w:szCs w:val="16"/>
              </w:rPr>
              <w:t>Açıklama</w:t>
            </w:r>
          </w:p>
        </w:tc>
        <w:tc>
          <w:tcPr>
            <w:tcW w:w="1701" w:type="dxa"/>
            <w:shd w:val="clear" w:color="auto" w:fill="0093D0"/>
            <w:vAlign w:val="center"/>
          </w:tcPr>
          <w:p w:rsidR="00112900" w:rsidRPr="00052BA3" w:rsidRDefault="00134F63" w:rsidP="00134F63">
            <w:pPr>
              <w:spacing w:after="0" w:line="240" w:lineRule="auto"/>
              <w:jc w:val="center"/>
              <w:rPr>
                <w:rFonts w:asciiTheme="minorHAnsi" w:eastAsia="Times New Roman" w:hAnsiTheme="minorHAnsi" w:cstheme="minorHAnsi"/>
                <w:b/>
                <w:bCs/>
                <w:color w:val="FFFFFF" w:themeColor="background1"/>
                <w:sz w:val="16"/>
                <w:szCs w:val="16"/>
              </w:rPr>
            </w:pPr>
            <w:r>
              <w:rPr>
                <w:rFonts w:asciiTheme="minorHAnsi" w:eastAsia="Times New Roman" w:hAnsiTheme="minorHAnsi" w:cstheme="minorHAnsi"/>
                <w:b/>
                <w:bCs/>
                <w:color w:val="FFFFFF" w:themeColor="background1"/>
                <w:sz w:val="16"/>
                <w:szCs w:val="16"/>
              </w:rPr>
              <w:t>Ünvanı</w:t>
            </w:r>
          </w:p>
        </w:tc>
        <w:tc>
          <w:tcPr>
            <w:tcW w:w="993" w:type="dxa"/>
            <w:shd w:val="clear" w:color="auto" w:fill="0093D0"/>
            <w:vAlign w:val="center"/>
          </w:tcPr>
          <w:p w:rsidR="00112900" w:rsidRPr="00052BA3" w:rsidRDefault="00112900" w:rsidP="00134F63">
            <w:pPr>
              <w:spacing w:after="0" w:line="240" w:lineRule="auto"/>
              <w:jc w:val="center"/>
              <w:rPr>
                <w:rFonts w:asciiTheme="minorHAnsi" w:eastAsia="Times New Roman" w:hAnsiTheme="minorHAnsi" w:cstheme="minorHAnsi"/>
                <w:b/>
                <w:bCs/>
                <w:color w:val="FFFFFF" w:themeColor="background1"/>
                <w:sz w:val="16"/>
                <w:szCs w:val="16"/>
              </w:rPr>
            </w:pPr>
            <w:r>
              <w:rPr>
                <w:rFonts w:asciiTheme="minorHAnsi" w:eastAsia="Times New Roman" w:hAnsiTheme="minorHAnsi" w:cstheme="minorHAnsi"/>
                <w:b/>
                <w:bCs/>
                <w:color w:val="FFFFFF" w:themeColor="background1"/>
                <w:sz w:val="16"/>
                <w:szCs w:val="16"/>
              </w:rPr>
              <w:t xml:space="preserve">Gelen </w:t>
            </w:r>
            <w:r w:rsidRPr="00052BA3">
              <w:rPr>
                <w:rFonts w:asciiTheme="minorHAnsi" w:eastAsia="Times New Roman" w:hAnsiTheme="minorHAnsi" w:cstheme="minorHAnsi"/>
                <w:b/>
                <w:bCs/>
                <w:color w:val="FFFFFF" w:themeColor="background1"/>
                <w:sz w:val="16"/>
                <w:szCs w:val="16"/>
              </w:rPr>
              <w:t>Kişi Sayısı</w:t>
            </w:r>
          </w:p>
        </w:tc>
        <w:tc>
          <w:tcPr>
            <w:tcW w:w="992" w:type="dxa"/>
            <w:shd w:val="clear" w:color="auto" w:fill="0093D0"/>
          </w:tcPr>
          <w:p w:rsidR="00112900" w:rsidRPr="00052BA3" w:rsidRDefault="00112900" w:rsidP="00134F63">
            <w:pPr>
              <w:spacing w:after="0" w:line="240" w:lineRule="auto"/>
              <w:jc w:val="center"/>
              <w:rPr>
                <w:rFonts w:asciiTheme="minorHAnsi" w:eastAsia="Times New Roman" w:hAnsiTheme="minorHAnsi" w:cstheme="minorHAnsi"/>
                <w:b/>
                <w:bCs/>
                <w:color w:val="FFFFFF" w:themeColor="background1"/>
                <w:sz w:val="16"/>
                <w:szCs w:val="16"/>
              </w:rPr>
            </w:pPr>
            <w:r>
              <w:rPr>
                <w:rFonts w:asciiTheme="minorHAnsi" w:eastAsia="Times New Roman" w:hAnsiTheme="minorHAnsi" w:cstheme="minorHAnsi"/>
                <w:b/>
                <w:bCs/>
                <w:color w:val="FFFFFF" w:themeColor="background1"/>
                <w:sz w:val="16"/>
                <w:szCs w:val="16"/>
              </w:rPr>
              <w:t xml:space="preserve">Giden </w:t>
            </w:r>
            <w:r w:rsidRPr="00052BA3">
              <w:rPr>
                <w:rFonts w:asciiTheme="minorHAnsi" w:eastAsia="Times New Roman" w:hAnsiTheme="minorHAnsi" w:cstheme="minorHAnsi"/>
                <w:b/>
                <w:bCs/>
                <w:color w:val="FFFFFF" w:themeColor="background1"/>
                <w:sz w:val="16"/>
                <w:szCs w:val="16"/>
              </w:rPr>
              <w:t>Kişi Sayısı</w:t>
            </w:r>
          </w:p>
        </w:tc>
      </w:tr>
      <w:tr w:rsidR="00733E28" w:rsidRPr="00052BA3" w:rsidTr="00112900">
        <w:trPr>
          <w:trHeight w:val="20"/>
        </w:trPr>
        <w:tc>
          <w:tcPr>
            <w:tcW w:w="5386" w:type="dxa"/>
            <w:vAlign w:val="center"/>
          </w:tcPr>
          <w:p w:rsidR="00733E28" w:rsidRPr="00211EC9" w:rsidRDefault="00733E28" w:rsidP="00733E28">
            <w:pPr>
              <w:spacing w:after="0" w:line="240" w:lineRule="auto"/>
              <w:rPr>
                <w:rFonts w:asciiTheme="minorHAnsi" w:eastAsia="Times New Roman" w:hAnsiTheme="minorHAnsi" w:cstheme="minorHAnsi"/>
                <w:bCs/>
                <w:color w:val="000000"/>
                <w:sz w:val="16"/>
                <w:szCs w:val="16"/>
              </w:rPr>
            </w:pPr>
            <w:r w:rsidRPr="00211EC9">
              <w:rPr>
                <w:rFonts w:asciiTheme="minorHAnsi" w:eastAsia="Times New Roman" w:hAnsiTheme="minorHAnsi" w:cstheme="minorHAnsi"/>
                <w:bCs/>
                <w:color w:val="000000"/>
                <w:sz w:val="16"/>
                <w:szCs w:val="16"/>
              </w:rPr>
              <w:t xml:space="preserve">ÖYP Programı Çerçevesinde Başka Üniversitelere </w:t>
            </w:r>
            <w:r>
              <w:rPr>
                <w:rFonts w:asciiTheme="minorHAnsi" w:eastAsia="Times New Roman" w:hAnsiTheme="minorHAnsi" w:cstheme="minorHAnsi"/>
                <w:bCs/>
                <w:color w:val="000000"/>
                <w:sz w:val="16"/>
                <w:szCs w:val="16"/>
              </w:rPr>
              <w:t>Giden</w:t>
            </w:r>
          </w:p>
        </w:tc>
        <w:tc>
          <w:tcPr>
            <w:tcW w:w="1701" w:type="dxa"/>
            <w:vAlign w:val="center"/>
          </w:tcPr>
          <w:p w:rsidR="00733E28" w:rsidRPr="00812CEF" w:rsidRDefault="00733E28" w:rsidP="00733E28">
            <w:pPr>
              <w:pStyle w:val="ListeParagraf"/>
              <w:tabs>
                <w:tab w:val="left" w:pos="360"/>
              </w:tabs>
              <w:ind w:left="0"/>
              <w:jc w:val="both"/>
              <w:rPr>
                <w:rFonts w:asciiTheme="minorHAnsi" w:hAnsiTheme="minorHAnsi" w:cstheme="minorHAnsi"/>
                <w:sz w:val="16"/>
                <w:szCs w:val="16"/>
              </w:rPr>
            </w:pPr>
            <w:r w:rsidRPr="00812CEF">
              <w:rPr>
                <w:rFonts w:asciiTheme="minorHAnsi" w:hAnsiTheme="minorHAnsi" w:cstheme="minorHAnsi"/>
                <w:bCs/>
                <w:color w:val="000000"/>
                <w:sz w:val="16"/>
                <w:szCs w:val="16"/>
              </w:rPr>
              <w:t>Araştırma Görevlisi</w:t>
            </w:r>
          </w:p>
        </w:tc>
        <w:tc>
          <w:tcPr>
            <w:tcW w:w="993" w:type="dxa"/>
            <w:vAlign w:val="center"/>
          </w:tcPr>
          <w:p w:rsidR="00733E28" w:rsidRPr="00812CEF" w:rsidRDefault="00733E28" w:rsidP="00733E28">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92" w:type="dxa"/>
          </w:tcPr>
          <w:p w:rsidR="00733E28" w:rsidRPr="00812CEF" w:rsidRDefault="00733E28" w:rsidP="00733E28">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r>
      <w:tr w:rsidR="00733E28" w:rsidRPr="00052BA3" w:rsidTr="00112900">
        <w:trPr>
          <w:trHeight w:val="20"/>
        </w:trPr>
        <w:tc>
          <w:tcPr>
            <w:tcW w:w="5386" w:type="dxa"/>
            <w:shd w:val="clear" w:color="auto" w:fill="CAE8F5"/>
            <w:vAlign w:val="center"/>
          </w:tcPr>
          <w:p w:rsidR="00733E28" w:rsidRPr="00211EC9" w:rsidRDefault="00733E28" w:rsidP="00733E28">
            <w:pPr>
              <w:spacing w:after="0" w:line="240" w:lineRule="auto"/>
              <w:rPr>
                <w:rFonts w:asciiTheme="minorHAnsi" w:eastAsia="Times New Roman" w:hAnsiTheme="minorHAnsi" w:cstheme="minorHAnsi"/>
                <w:bCs/>
                <w:color w:val="000000"/>
                <w:sz w:val="16"/>
                <w:szCs w:val="16"/>
              </w:rPr>
            </w:pPr>
            <w:r w:rsidRPr="00211EC9">
              <w:rPr>
                <w:rFonts w:asciiTheme="minorHAnsi" w:eastAsia="Times New Roman" w:hAnsiTheme="minorHAnsi" w:cstheme="minorHAnsi"/>
                <w:bCs/>
                <w:color w:val="000000"/>
                <w:sz w:val="16"/>
                <w:szCs w:val="16"/>
              </w:rPr>
              <w:t xml:space="preserve">2547 Sayılı Kanun’un 35.maddesi Çerçevesinde </w:t>
            </w:r>
            <w:r>
              <w:rPr>
                <w:rFonts w:asciiTheme="minorHAnsi" w:eastAsia="Times New Roman" w:hAnsiTheme="minorHAnsi" w:cstheme="minorHAnsi"/>
                <w:bCs/>
                <w:color w:val="000000"/>
                <w:sz w:val="16"/>
                <w:szCs w:val="16"/>
              </w:rPr>
              <w:t>Giden/Giden</w:t>
            </w:r>
          </w:p>
        </w:tc>
        <w:tc>
          <w:tcPr>
            <w:tcW w:w="1701" w:type="dxa"/>
            <w:shd w:val="clear" w:color="auto" w:fill="CAE8F5"/>
            <w:vAlign w:val="center"/>
          </w:tcPr>
          <w:p w:rsidR="00733E28" w:rsidRPr="00812CEF" w:rsidRDefault="00733E28" w:rsidP="00733E28">
            <w:pPr>
              <w:pStyle w:val="ListeParagraf"/>
              <w:tabs>
                <w:tab w:val="left" w:pos="360"/>
              </w:tabs>
              <w:ind w:left="0"/>
              <w:jc w:val="both"/>
              <w:rPr>
                <w:rFonts w:asciiTheme="minorHAnsi" w:hAnsiTheme="minorHAnsi" w:cstheme="minorHAnsi"/>
                <w:sz w:val="16"/>
                <w:szCs w:val="16"/>
              </w:rPr>
            </w:pPr>
            <w:r w:rsidRPr="00812CEF">
              <w:rPr>
                <w:rFonts w:asciiTheme="minorHAnsi" w:hAnsiTheme="minorHAnsi" w:cstheme="minorHAnsi"/>
                <w:bCs/>
                <w:color w:val="000000"/>
                <w:sz w:val="16"/>
                <w:szCs w:val="16"/>
              </w:rPr>
              <w:t>Araştırma Görevlisi</w:t>
            </w:r>
          </w:p>
        </w:tc>
        <w:tc>
          <w:tcPr>
            <w:tcW w:w="993" w:type="dxa"/>
            <w:shd w:val="clear" w:color="auto" w:fill="CAE8F5"/>
            <w:vAlign w:val="center"/>
          </w:tcPr>
          <w:p w:rsidR="00733E28" w:rsidRPr="00812CEF" w:rsidRDefault="00733E28" w:rsidP="00733E28">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92" w:type="dxa"/>
            <w:shd w:val="clear" w:color="auto" w:fill="CAE8F5"/>
          </w:tcPr>
          <w:p w:rsidR="00733E28" w:rsidRPr="00812CEF" w:rsidRDefault="00733E28" w:rsidP="00733E28">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r>
      <w:tr w:rsidR="00733E28" w:rsidRPr="00052BA3" w:rsidTr="00112900">
        <w:trPr>
          <w:trHeight w:val="20"/>
        </w:trPr>
        <w:tc>
          <w:tcPr>
            <w:tcW w:w="5386" w:type="dxa"/>
            <w:vMerge w:val="restart"/>
            <w:vAlign w:val="center"/>
          </w:tcPr>
          <w:p w:rsidR="00733E28" w:rsidRPr="00211EC9" w:rsidRDefault="00733E28" w:rsidP="00733E28">
            <w:pPr>
              <w:spacing w:after="0" w:line="240" w:lineRule="auto"/>
              <w:rPr>
                <w:rFonts w:asciiTheme="minorHAnsi" w:eastAsia="Times New Roman" w:hAnsiTheme="minorHAnsi" w:cstheme="minorHAnsi"/>
                <w:bCs/>
                <w:color w:val="000000"/>
                <w:sz w:val="16"/>
                <w:szCs w:val="16"/>
              </w:rPr>
            </w:pPr>
            <w:r w:rsidRPr="00211EC9">
              <w:rPr>
                <w:rFonts w:asciiTheme="minorHAnsi" w:eastAsia="Times New Roman" w:hAnsiTheme="minorHAnsi" w:cstheme="minorHAnsi"/>
                <w:bCs/>
                <w:color w:val="000000"/>
                <w:sz w:val="16"/>
                <w:szCs w:val="16"/>
              </w:rPr>
              <w:t>2547 Sayılı Kanun’un 38.Maddesi Çerçevesinde Başka Kurumlarda Görevlendirilen Öğretim Elemanları</w:t>
            </w:r>
          </w:p>
        </w:tc>
        <w:tc>
          <w:tcPr>
            <w:tcW w:w="1701" w:type="dxa"/>
            <w:vAlign w:val="center"/>
          </w:tcPr>
          <w:p w:rsidR="00733E28" w:rsidRPr="00812CEF" w:rsidRDefault="00733E28" w:rsidP="00733E28">
            <w:pPr>
              <w:pStyle w:val="ListeParagraf"/>
              <w:tabs>
                <w:tab w:val="left" w:pos="360"/>
              </w:tabs>
              <w:ind w:left="0"/>
              <w:jc w:val="both"/>
              <w:rPr>
                <w:rFonts w:asciiTheme="minorHAnsi" w:hAnsiTheme="minorHAnsi" w:cstheme="minorHAnsi"/>
                <w:bCs/>
                <w:color w:val="000000"/>
                <w:sz w:val="16"/>
                <w:szCs w:val="16"/>
              </w:rPr>
            </w:pPr>
            <w:r w:rsidRPr="00812CEF">
              <w:rPr>
                <w:rFonts w:asciiTheme="minorHAnsi" w:hAnsiTheme="minorHAnsi" w:cstheme="minorHAnsi"/>
                <w:bCs/>
                <w:color w:val="000000"/>
                <w:sz w:val="16"/>
                <w:szCs w:val="16"/>
              </w:rPr>
              <w:t xml:space="preserve">Profesör    </w:t>
            </w:r>
          </w:p>
        </w:tc>
        <w:tc>
          <w:tcPr>
            <w:tcW w:w="993" w:type="dxa"/>
            <w:vAlign w:val="center"/>
          </w:tcPr>
          <w:p w:rsidR="00733E28" w:rsidRPr="00812CEF" w:rsidRDefault="00733E28" w:rsidP="00733E28">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92" w:type="dxa"/>
          </w:tcPr>
          <w:p w:rsidR="00733E28" w:rsidRPr="00812CEF" w:rsidRDefault="00733E28" w:rsidP="00733E28">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r>
      <w:tr w:rsidR="00733E28" w:rsidRPr="00052BA3" w:rsidTr="00112900">
        <w:trPr>
          <w:trHeight w:val="20"/>
        </w:trPr>
        <w:tc>
          <w:tcPr>
            <w:tcW w:w="5386" w:type="dxa"/>
            <w:vMerge/>
            <w:vAlign w:val="center"/>
          </w:tcPr>
          <w:p w:rsidR="00733E28" w:rsidRPr="00211EC9" w:rsidRDefault="00733E28" w:rsidP="00733E28">
            <w:pPr>
              <w:spacing w:after="0" w:line="240" w:lineRule="auto"/>
              <w:rPr>
                <w:rFonts w:asciiTheme="minorHAnsi" w:eastAsia="Times New Roman" w:hAnsiTheme="minorHAnsi" w:cstheme="minorHAnsi"/>
                <w:bCs/>
                <w:color w:val="000000"/>
                <w:sz w:val="16"/>
                <w:szCs w:val="16"/>
              </w:rPr>
            </w:pPr>
          </w:p>
        </w:tc>
        <w:tc>
          <w:tcPr>
            <w:tcW w:w="1701" w:type="dxa"/>
            <w:vAlign w:val="center"/>
          </w:tcPr>
          <w:p w:rsidR="00733E28" w:rsidRPr="00812CEF" w:rsidRDefault="00733E28" w:rsidP="00733E28">
            <w:pPr>
              <w:pStyle w:val="ListeParagraf"/>
              <w:tabs>
                <w:tab w:val="left" w:pos="360"/>
              </w:tabs>
              <w:ind w:left="0"/>
              <w:jc w:val="both"/>
              <w:rPr>
                <w:rFonts w:asciiTheme="minorHAnsi" w:hAnsiTheme="minorHAnsi" w:cstheme="minorHAnsi"/>
                <w:bCs/>
                <w:color w:val="000000"/>
                <w:sz w:val="16"/>
                <w:szCs w:val="16"/>
              </w:rPr>
            </w:pPr>
            <w:r w:rsidRPr="00812CEF">
              <w:rPr>
                <w:rFonts w:asciiTheme="minorHAnsi" w:hAnsiTheme="minorHAnsi" w:cstheme="minorHAnsi"/>
                <w:bCs/>
                <w:color w:val="000000"/>
                <w:sz w:val="16"/>
                <w:szCs w:val="16"/>
              </w:rPr>
              <w:t>Doçent Dr.</w:t>
            </w:r>
          </w:p>
        </w:tc>
        <w:tc>
          <w:tcPr>
            <w:tcW w:w="993" w:type="dxa"/>
            <w:vAlign w:val="center"/>
          </w:tcPr>
          <w:p w:rsidR="00733E28" w:rsidRPr="00812CEF" w:rsidRDefault="00733E28" w:rsidP="00733E28">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92" w:type="dxa"/>
          </w:tcPr>
          <w:p w:rsidR="00733E28" w:rsidRPr="00812CEF" w:rsidRDefault="00733E28" w:rsidP="00733E28">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r>
      <w:tr w:rsidR="00733E28" w:rsidRPr="00052BA3" w:rsidTr="00112900">
        <w:trPr>
          <w:trHeight w:val="20"/>
        </w:trPr>
        <w:tc>
          <w:tcPr>
            <w:tcW w:w="5386" w:type="dxa"/>
            <w:vMerge/>
            <w:vAlign w:val="center"/>
          </w:tcPr>
          <w:p w:rsidR="00733E28" w:rsidRPr="00211EC9" w:rsidRDefault="00733E28" w:rsidP="00733E28">
            <w:pPr>
              <w:spacing w:after="0" w:line="240" w:lineRule="auto"/>
              <w:rPr>
                <w:rFonts w:asciiTheme="minorHAnsi" w:eastAsia="Times New Roman" w:hAnsiTheme="minorHAnsi" w:cstheme="minorHAnsi"/>
                <w:bCs/>
                <w:color w:val="000000"/>
                <w:sz w:val="16"/>
                <w:szCs w:val="16"/>
              </w:rPr>
            </w:pPr>
          </w:p>
        </w:tc>
        <w:tc>
          <w:tcPr>
            <w:tcW w:w="1701" w:type="dxa"/>
            <w:vAlign w:val="center"/>
          </w:tcPr>
          <w:p w:rsidR="00733E28" w:rsidRPr="00812CEF" w:rsidRDefault="00733E28" w:rsidP="00733E28">
            <w:pPr>
              <w:pStyle w:val="ListeParagraf"/>
              <w:tabs>
                <w:tab w:val="left" w:pos="360"/>
              </w:tabs>
              <w:ind w:left="0"/>
              <w:jc w:val="both"/>
              <w:rPr>
                <w:rFonts w:asciiTheme="minorHAnsi" w:hAnsiTheme="minorHAnsi" w:cstheme="minorHAnsi"/>
                <w:bCs/>
                <w:color w:val="000000"/>
                <w:sz w:val="16"/>
                <w:szCs w:val="16"/>
              </w:rPr>
            </w:pPr>
            <w:r w:rsidRPr="00812CEF">
              <w:rPr>
                <w:rFonts w:asciiTheme="minorHAnsi" w:hAnsiTheme="minorHAnsi" w:cstheme="minorHAnsi"/>
                <w:bCs/>
                <w:color w:val="000000"/>
                <w:sz w:val="16"/>
                <w:szCs w:val="16"/>
              </w:rPr>
              <w:t>Dr. Öğretim Üyesi</w:t>
            </w:r>
          </w:p>
        </w:tc>
        <w:tc>
          <w:tcPr>
            <w:tcW w:w="993" w:type="dxa"/>
            <w:vAlign w:val="center"/>
          </w:tcPr>
          <w:p w:rsidR="00733E28" w:rsidRPr="00812CEF" w:rsidRDefault="00733E28" w:rsidP="00733E28">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92" w:type="dxa"/>
          </w:tcPr>
          <w:p w:rsidR="00733E28" w:rsidRPr="00812CEF" w:rsidRDefault="00733E28" w:rsidP="00733E28">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r>
      <w:tr w:rsidR="00733E28" w:rsidRPr="00052BA3" w:rsidTr="00112900">
        <w:trPr>
          <w:trHeight w:val="20"/>
        </w:trPr>
        <w:tc>
          <w:tcPr>
            <w:tcW w:w="5386" w:type="dxa"/>
            <w:vMerge/>
            <w:vAlign w:val="center"/>
          </w:tcPr>
          <w:p w:rsidR="00733E28" w:rsidRPr="00211EC9" w:rsidRDefault="00733E28" w:rsidP="00733E28">
            <w:pPr>
              <w:spacing w:after="0" w:line="240" w:lineRule="auto"/>
              <w:rPr>
                <w:rFonts w:asciiTheme="minorHAnsi" w:eastAsia="Times New Roman" w:hAnsiTheme="minorHAnsi" w:cstheme="minorHAnsi"/>
                <w:bCs/>
                <w:color w:val="000000"/>
                <w:sz w:val="16"/>
                <w:szCs w:val="16"/>
              </w:rPr>
            </w:pPr>
          </w:p>
        </w:tc>
        <w:tc>
          <w:tcPr>
            <w:tcW w:w="1701" w:type="dxa"/>
            <w:vAlign w:val="center"/>
          </w:tcPr>
          <w:p w:rsidR="00733E28" w:rsidRPr="00812CEF" w:rsidRDefault="00733E28" w:rsidP="00733E28">
            <w:pPr>
              <w:pStyle w:val="ListeParagraf"/>
              <w:tabs>
                <w:tab w:val="left" w:pos="360"/>
              </w:tabs>
              <w:ind w:left="0"/>
              <w:jc w:val="both"/>
              <w:rPr>
                <w:rFonts w:asciiTheme="minorHAnsi" w:hAnsiTheme="minorHAnsi" w:cstheme="minorHAnsi"/>
                <w:bCs/>
                <w:color w:val="000000"/>
                <w:sz w:val="16"/>
                <w:szCs w:val="16"/>
              </w:rPr>
            </w:pPr>
            <w:r w:rsidRPr="00812CEF">
              <w:rPr>
                <w:rFonts w:asciiTheme="minorHAnsi" w:hAnsiTheme="minorHAnsi" w:cstheme="minorHAnsi"/>
                <w:bCs/>
                <w:color w:val="000000"/>
                <w:sz w:val="16"/>
                <w:szCs w:val="16"/>
              </w:rPr>
              <w:t>Öğretim Üyesi</w:t>
            </w:r>
          </w:p>
        </w:tc>
        <w:tc>
          <w:tcPr>
            <w:tcW w:w="993" w:type="dxa"/>
            <w:vAlign w:val="center"/>
          </w:tcPr>
          <w:p w:rsidR="00733E28" w:rsidRPr="00812CEF" w:rsidRDefault="00733E28" w:rsidP="00733E28">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92" w:type="dxa"/>
          </w:tcPr>
          <w:p w:rsidR="00733E28" w:rsidRPr="00812CEF" w:rsidRDefault="00733E28" w:rsidP="00733E28">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r>
      <w:tr w:rsidR="00733E28" w:rsidRPr="00052BA3" w:rsidTr="00112900">
        <w:trPr>
          <w:trHeight w:val="20"/>
        </w:trPr>
        <w:tc>
          <w:tcPr>
            <w:tcW w:w="5386" w:type="dxa"/>
            <w:vMerge/>
            <w:vAlign w:val="center"/>
          </w:tcPr>
          <w:p w:rsidR="00733E28" w:rsidRPr="00211EC9" w:rsidRDefault="00733E28" w:rsidP="00733E28">
            <w:pPr>
              <w:spacing w:after="0" w:line="240" w:lineRule="auto"/>
              <w:rPr>
                <w:rFonts w:asciiTheme="minorHAnsi" w:eastAsia="Times New Roman" w:hAnsiTheme="minorHAnsi" w:cstheme="minorHAnsi"/>
                <w:bCs/>
                <w:color w:val="000000"/>
                <w:sz w:val="16"/>
                <w:szCs w:val="16"/>
              </w:rPr>
            </w:pPr>
          </w:p>
        </w:tc>
        <w:tc>
          <w:tcPr>
            <w:tcW w:w="1701" w:type="dxa"/>
            <w:vAlign w:val="center"/>
          </w:tcPr>
          <w:p w:rsidR="00733E28" w:rsidRPr="00812CEF" w:rsidRDefault="00733E28" w:rsidP="00733E28">
            <w:pPr>
              <w:pStyle w:val="ListeParagraf"/>
              <w:tabs>
                <w:tab w:val="left" w:pos="360"/>
              </w:tabs>
              <w:ind w:left="0"/>
              <w:jc w:val="both"/>
              <w:rPr>
                <w:rFonts w:asciiTheme="minorHAnsi" w:hAnsiTheme="minorHAnsi" w:cstheme="minorHAnsi"/>
                <w:bCs/>
                <w:color w:val="000000"/>
                <w:sz w:val="16"/>
                <w:szCs w:val="16"/>
              </w:rPr>
            </w:pPr>
            <w:r w:rsidRPr="00812CEF">
              <w:rPr>
                <w:rFonts w:asciiTheme="minorHAnsi" w:hAnsiTheme="minorHAnsi" w:cstheme="minorHAnsi"/>
                <w:bCs/>
                <w:color w:val="000000"/>
                <w:sz w:val="16"/>
                <w:szCs w:val="16"/>
              </w:rPr>
              <w:t>…</w:t>
            </w:r>
          </w:p>
        </w:tc>
        <w:tc>
          <w:tcPr>
            <w:tcW w:w="993" w:type="dxa"/>
            <w:vAlign w:val="center"/>
          </w:tcPr>
          <w:p w:rsidR="00733E28" w:rsidRPr="00812CEF" w:rsidRDefault="00733E28" w:rsidP="00733E28">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92" w:type="dxa"/>
          </w:tcPr>
          <w:p w:rsidR="00733E28" w:rsidRPr="00812CEF" w:rsidRDefault="00733E28" w:rsidP="00733E28">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r>
      <w:tr w:rsidR="00733E28" w:rsidRPr="00052BA3" w:rsidTr="00112900">
        <w:trPr>
          <w:trHeight w:val="20"/>
        </w:trPr>
        <w:tc>
          <w:tcPr>
            <w:tcW w:w="5386" w:type="dxa"/>
            <w:vMerge w:val="restart"/>
            <w:shd w:val="clear" w:color="auto" w:fill="CAE8F5"/>
            <w:vAlign w:val="center"/>
          </w:tcPr>
          <w:p w:rsidR="00733E28" w:rsidRPr="00211EC9" w:rsidRDefault="00733E28" w:rsidP="00733E28">
            <w:pPr>
              <w:spacing w:after="0" w:line="240" w:lineRule="auto"/>
              <w:rPr>
                <w:rFonts w:asciiTheme="minorHAnsi" w:eastAsia="Times New Roman" w:hAnsiTheme="minorHAnsi" w:cstheme="minorHAnsi"/>
                <w:bCs/>
                <w:color w:val="000000"/>
                <w:sz w:val="16"/>
                <w:szCs w:val="16"/>
              </w:rPr>
            </w:pPr>
            <w:bookmarkStart w:id="121" w:name="_Toc83199613"/>
            <w:bookmarkStart w:id="122" w:name="_Toc83199811"/>
            <w:r w:rsidRPr="00211EC9">
              <w:rPr>
                <w:rFonts w:asciiTheme="minorHAnsi" w:eastAsia="Times New Roman" w:hAnsiTheme="minorHAnsi" w:cstheme="minorHAnsi"/>
                <w:bCs/>
                <w:color w:val="000000"/>
                <w:sz w:val="16"/>
                <w:szCs w:val="16"/>
              </w:rPr>
              <w:t xml:space="preserve">2547 Sayılı Kanun’un 40.Maddesi Çerçevesinde Gelen </w:t>
            </w:r>
            <w:r>
              <w:rPr>
                <w:rFonts w:asciiTheme="minorHAnsi" w:eastAsia="Times New Roman" w:hAnsiTheme="minorHAnsi" w:cstheme="minorHAnsi"/>
                <w:bCs/>
                <w:color w:val="000000"/>
                <w:sz w:val="16"/>
                <w:szCs w:val="16"/>
              </w:rPr>
              <w:t xml:space="preserve">/ Giden </w:t>
            </w:r>
            <w:r w:rsidRPr="00211EC9">
              <w:rPr>
                <w:rFonts w:asciiTheme="minorHAnsi" w:eastAsia="Times New Roman" w:hAnsiTheme="minorHAnsi" w:cstheme="minorHAnsi"/>
                <w:bCs/>
                <w:color w:val="000000"/>
                <w:sz w:val="16"/>
                <w:szCs w:val="16"/>
              </w:rPr>
              <w:t>Öğretim Elemanları</w:t>
            </w:r>
            <w:bookmarkEnd w:id="121"/>
            <w:bookmarkEnd w:id="122"/>
          </w:p>
          <w:p w:rsidR="00733E28" w:rsidRPr="00211EC9" w:rsidRDefault="00733E28" w:rsidP="00733E28">
            <w:pPr>
              <w:spacing w:after="0" w:line="240" w:lineRule="auto"/>
              <w:rPr>
                <w:rFonts w:asciiTheme="minorHAnsi" w:eastAsia="Times New Roman" w:hAnsiTheme="minorHAnsi" w:cstheme="minorHAnsi"/>
                <w:bCs/>
                <w:color w:val="000000"/>
                <w:sz w:val="16"/>
                <w:szCs w:val="16"/>
              </w:rPr>
            </w:pPr>
          </w:p>
        </w:tc>
        <w:tc>
          <w:tcPr>
            <w:tcW w:w="1701" w:type="dxa"/>
            <w:shd w:val="clear" w:color="auto" w:fill="CAE8F5"/>
            <w:vAlign w:val="center"/>
          </w:tcPr>
          <w:p w:rsidR="00733E28" w:rsidRPr="00812CEF" w:rsidRDefault="00733E28" w:rsidP="00733E28">
            <w:pPr>
              <w:pStyle w:val="ListeParagraf"/>
              <w:tabs>
                <w:tab w:val="left" w:pos="360"/>
              </w:tabs>
              <w:ind w:left="0"/>
              <w:jc w:val="both"/>
              <w:rPr>
                <w:rFonts w:asciiTheme="minorHAnsi" w:hAnsiTheme="minorHAnsi" w:cstheme="minorHAnsi"/>
                <w:bCs/>
                <w:color w:val="000000"/>
                <w:sz w:val="16"/>
                <w:szCs w:val="16"/>
              </w:rPr>
            </w:pPr>
            <w:r w:rsidRPr="00812CEF">
              <w:rPr>
                <w:rFonts w:asciiTheme="minorHAnsi" w:hAnsiTheme="minorHAnsi" w:cstheme="minorHAnsi"/>
                <w:bCs/>
                <w:color w:val="000000"/>
                <w:sz w:val="16"/>
                <w:szCs w:val="16"/>
              </w:rPr>
              <w:t xml:space="preserve">Profesör    </w:t>
            </w:r>
          </w:p>
        </w:tc>
        <w:tc>
          <w:tcPr>
            <w:tcW w:w="993" w:type="dxa"/>
            <w:shd w:val="clear" w:color="auto" w:fill="CAE8F5"/>
            <w:vAlign w:val="center"/>
          </w:tcPr>
          <w:p w:rsidR="00733E28" w:rsidRPr="00812CEF" w:rsidRDefault="00733E28" w:rsidP="00733E28">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92" w:type="dxa"/>
            <w:shd w:val="clear" w:color="auto" w:fill="CAE8F5"/>
          </w:tcPr>
          <w:p w:rsidR="00733E28" w:rsidRPr="00812CEF" w:rsidRDefault="00733E28" w:rsidP="00733E28">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r>
      <w:tr w:rsidR="00733E28" w:rsidRPr="00052BA3" w:rsidTr="00112900">
        <w:trPr>
          <w:trHeight w:val="20"/>
        </w:trPr>
        <w:tc>
          <w:tcPr>
            <w:tcW w:w="5386" w:type="dxa"/>
            <w:vMerge/>
            <w:shd w:val="clear" w:color="auto" w:fill="CAE8F5"/>
            <w:vAlign w:val="center"/>
          </w:tcPr>
          <w:p w:rsidR="00733E28" w:rsidRPr="00211EC9" w:rsidRDefault="00733E28" w:rsidP="00733E28">
            <w:pPr>
              <w:spacing w:after="0" w:line="240" w:lineRule="auto"/>
              <w:rPr>
                <w:rFonts w:asciiTheme="minorHAnsi" w:eastAsia="Times New Roman" w:hAnsiTheme="minorHAnsi" w:cstheme="minorHAnsi"/>
                <w:bCs/>
                <w:color w:val="000000"/>
                <w:sz w:val="16"/>
                <w:szCs w:val="16"/>
              </w:rPr>
            </w:pPr>
          </w:p>
        </w:tc>
        <w:tc>
          <w:tcPr>
            <w:tcW w:w="1701" w:type="dxa"/>
            <w:shd w:val="clear" w:color="auto" w:fill="CAE8F5"/>
            <w:vAlign w:val="center"/>
          </w:tcPr>
          <w:p w:rsidR="00733E28" w:rsidRPr="00812CEF" w:rsidRDefault="00733E28" w:rsidP="00733E28">
            <w:pPr>
              <w:pStyle w:val="ListeParagraf"/>
              <w:tabs>
                <w:tab w:val="left" w:pos="360"/>
              </w:tabs>
              <w:ind w:left="0"/>
              <w:jc w:val="both"/>
              <w:rPr>
                <w:rFonts w:asciiTheme="minorHAnsi" w:hAnsiTheme="minorHAnsi" w:cstheme="minorHAnsi"/>
                <w:bCs/>
                <w:color w:val="000000"/>
                <w:sz w:val="16"/>
                <w:szCs w:val="16"/>
              </w:rPr>
            </w:pPr>
            <w:r w:rsidRPr="00812CEF">
              <w:rPr>
                <w:rFonts w:asciiTheme="minorHAnsi" w:hAnsiTheme="minorHAnsi" w:cstheme="minorHAnsi"/>
                <w:bCs/>
                <w:color w:val="000000"/>
                <w:sz w:val="16"/>
                <w:szCs w:val="16"/>
              </w:rPr>
              <w:t>Doçent Dr.</w:t>
            </w:r>
          </w:p>
        </w:tc>
        <w:tc>
          <w:tcPr>
            <w:tcW w:w="993" w:type="dxa"/>
            <w:shd w:val="clear" w:color="auto" w:fill="CAE8F5"/>
            <w:vAlign w:val="center"/>
          </w:tcPr>
          <w:p w:rsidR="00733E28" w:rsidRPr="00812CEF" w:rsidRDefault="00733E28" w:rsidP="00733E28">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92" w:type="dxa"/>
            <w:shd w:val="clear" w:color="auto" w:fill="CAE8F5"/>
          </w:tcPr>
          <w:p w:rsidR="00733E28" w:rsidRPr="00812CEF" w:rsidRDefault="00733E28" w:rsidP="00733E28">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r>
      <w:tr w:rsidR="00733E28" w:rsidRPr="00052BA3" w:rsidTr="00112900">
        <w:trPr>
          <w:trHeight w:val="20"/>
        </w:trPr>
        <w:tc>
          <w:tcPr>
            <w:tcW w:w="5386" w:type="dxa"/>
            <w:vMerge/>
            <w:shd w:val="clear" w:color="auto" w:fill="CAE8F5"/>
            <w:vAlign w:val="center"/>
          </w:tcPr>
          <w:p w:rsidR="00733E28" w:rsidRPr="00211EC9" w:rsidRDefault="00733E28" w:rsidP="00733E28">
            <w:pPr>
              <w:spacing w:after="0" w:line="240" w:lineRule="auto"/>
              <w:rPr>
                <w:rFonts w:asciiTheme="minorHAnsi" w:eastAsia="Times New Roman" w:hAnsiTheme="minorHAnsi" w:cstheme="minorHAnsi"/>
                <w:bCs/>
                <w:color w:val="000000"/>
                <w:sz w:val="16"/>
                <w:szCs w:val="16"/>
              </w:rPr>
            </w:pPr>
          </w:p>
        </w:tc>
        <w:tc>
          <w:tcPr>
            <w:tcW w:w="1701" w:type="dxa"/>
            <w:shd w:val="clear" w:color="auto" w:fill="CAE8F5"/>
            <w:vAlign w:val="center"/>
          </w:tcPr>
          <w:p w:rsidR="00733E28" w:rsidRPr="00812CEF" w:rsidRDefault="00733E28" w:rsidP="00733E28">
            <w:pPr>
              <w:pStyle w:val="ListeParagraf"/>
              <w:tabs>
                <w:tab w:val="left" w:pos="360"/>
              </w:tabs>
              <w:ind w:left="0"/>
              <w:jc w:val="both"/>
              <w:rPr>
                <w:rFonts w:asciiTheme="minorHAnsi" w:hAnsiTheme="minorHAnsi" w:cstheme="minorHAnsi"/>
                <w:bCs/>
                <w:color w:val="000000"/>
                <w:sz w:val="16"/>
                <w:szCs w:val="16"/>
              </w:rPr>
            </w:pPr>
            <w:r w:rsidRPr="00812CEF">
              <w:rPr>
                <w:rFonts w:asciiTheme="minorHAnsi" w:hAnsiTheme="minorHAnsi" w:cstheme="minorHAnsi"/>
                <w:bCs/>
                <w:color w:val="000000"/>
                <w:sz w:val="16"/>
                <w:szCs w:val="16"/>
              </w:rPr>
              <w:t>Dr. Öğretim Üyesi</w:t>
            </w:r>
          </w:p>
        </w:tc>
        <w:tc>
          <w:tcPr>
            <w:tcW w:w="993" w:type="dxa"/>
            <w:shd w:val="clear" w:color="auto" w:fill="CAE8F5"/>
            <w:vAlign w:val="center"/>
          </w:tcPr>
          <w:p w:rsidR="00733E28" w:rsidRPr="00812CEF" w:rsidRDefault="00733E28" w:rsidP="00733E28">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92" w:type="dxa"/>
            <w:shd w:val="clear" w:color="auto" w:fill="CAE8F5"/>
          </w:tcPr>
          <w:p w:rsidR="00733E28" w:rsidRPr="00812CEF" w:rsidRDefault="00733E28" w:rsidP="00733E28">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r>
      <w:tr w:rsidR="00733E28" w:rsidRPr="00052BA3" w:rsidTr="00112900">
        <w:trPr>
          <w:trHeight w:val="20"/>
        </w:trPr>
        <w:tc>
          <w:tcPr>
            <w:tcW w:w="5386" w:type="dxa"/>
            <w:vMerge/>
            <w:shd w:val="clear" w:color="auto" w:fill="CAE8F5"/>
            <w:vAlign w:val="center"/>
          </w:tcPr>
          <w:p w:rsidR="00733E28" w:rsidRPr="00211EC9" w:rsidRDefault="00733E28" w:rsidP="00733E28">
            <w:pPr>
              <w:spacing w:after="0" w:line="240" w:lineRule="auto"/>
              <w:rPr>
                <w:rFonts w:asciiTheme="minorHAnsi" w:eastAsia="Times New Roman" w:hAnsiTheme="minorHAnsi" w:cstheme="minorHAnsi"/>
                <w:bCs/>
                <w:color w:val="000000"/>
                <w:sz w:val="16"/>
                <w:szCs w:val="16"/>
              </w:rPr>
            </w:pPr>
          </w:p>
        </w:tc>
        <w:tc>
          <w:tcPr>
            <w:tcW w:w="1701" w:type="dxa"/>
            <w:shd w:val="clear" w:color="auto" w:fill="CAE8F5"/>
            <w:vAlign w:val="center"/>
          </w:tcPr>
          <w:p w:rsidR="00733E28" w:rsidRPr="00812CEF" w:rsidRDefault="00733E28" w:rsidP="00733E28">
            <w:pPr>
              <w:pStyle w:val="ListeParagraf"/>
              <w:tabs>
                <w:tab w:val="left" w:pos="360"/>
              </w:tabs>
              <w:ind w:left="0"/>
              <w:jc w:val="both"/>
              <w:rPr>
                <w:rFonts w:asciiTheme="minorHAnsi" w:hAnsiTheme="minorHAnsi" w:cstheme="minorHAnsi"/>
                <w:bCs/>
                <w:color w:val="000000"/>
                <w:sz w:val="16"/>
                <w:szCs w:val="16"/>
              </w:rPr>
            </w:pPr>
            <w:r w:rsidRPr="00812CEF">
              <w:rPr>
                <w:rFonts w:asciiTheme="minorHAnsi" w:hAnsiTheme="minorHAnsi" w:cstheme="minorHAnsi"/>
                <w:bCs/>
                <w:color w:val="000000"/>
                <w:sz w:val="16"/>
                <w:szCs w:val="16"/>
              </w:rPr>
              <w:t>Öğretim Üyesi</w:t>
            </w:r>
          </w:p>
        </w:tc>
        <w:tc>
          <w:tcPr>
            <w:tcW w:w="993" w:type="dxa"/>
            <w:shd w:val="clear" w:color="auto" w:fill="CAE8F5"/>
            <w:vAlign w:val="center"/>
          </w:tcPr>
          <w:p w:rsidR="00733E28" w:rsidRPr="00812CEF" w:rsidRDefault="00733E28" w:rsidP="00733E28">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92" w:type="dxa"/>
            <w:shd w:val="clear" w:color="auto" w:fill="CAE8F5"/>
          </w:tcPr>
          <w:p w:rsidR="00733E28" w:rsidRPr="00812CEF" w:rsidRDefault="00733E28" w:rsidP="00733E28">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r>
      <w:tr w:rsidR="00733E28" w:rsidRPr="00052BA3" w:rsidTr="00112900">
        <w:trPr>
          <w:trHeight w:val="20"/>
        </w:trPr>
        <w:tc>
          <w:tcPr>
            <w:tcW w:w="5386" w:type="dxa"/>
            <w:vMerge/>
            <w:shd w:val="clear" w:color="auto" w:fill="CAE8F5"/>
            <w:vAlign w:val="center"/>
          </w:tcPr>
          <w:p w:rsidR="00733E28" w:rsidRPr="00211EC9" w:rsidRDefault="00733E28" w:rsidP="00733E28">
            <w:pPr>
              <w:spacing w:after="0" w:line="240" w:lineRule="auto"/>
              <w:rPr>
                <w:rFonts w:asciiTheme="minorHAnsi" w:eastAsia="Times New Roman" w:hAnsiTheme="minorHAnsi" w:cstheme="minorHAnsi"/>
                <w:bCs/>
                <w:color w:val="000000"/>
                <w:sz w:val="16"/>
                <w:szCs w:val="16"/>
              </w:rPr>
            </w:pPr>
          </w:p>
        </w:tc>
        <w:tc>
          <w:tcPr>
            <w:tcW w:w="1701" w:type="dxa"/>
            <w:shd w:val="clear" w:color="auto" w:fill="CAE8F5"/>
            <w:vAlign w:val="center"/>
          </w:tcPr>
          <w:p w:rsidR="00733E28" w:rsidRPr="00812CEF" w:rsidRDefault="00733E28" w:rsidP="00733E28">
            <w:pPr>
              <w:pStyle w:val="ListeParagraf"/>
              <w:tabs>
                <w:tab w:val="left" w:pos="360"/>
              </w:tabs>
              <w:ind w:left="0"/>
              <w:jc w:val="both"/>
              <w:rPr>
                <w:rFonts w:asciiTheme="minorHAnsi" w:hAnsiTheme="minorHAnsi" w:cstheme="minorHAnsi"/>
                <w:bCs/>
                <w:color w:val="000000"/>
                <w:sz w:val="16"/>
                <w:szCs w:val="16"/>
              </w:rPr>
            </w:pPr>
            <w:r w:rsidRPr="00812CEF">
              <w:rPr>
                <w:rFonts w:asciiTheme="minorHAnsi" w:hAnsiTheme="minorHAnsi" w:cstheme="minorHAnsi"/>
                <w:bCs/>
                <w:color w:val="000000"/>
                <w:sz w:val="16"/>
                <w:szCs w:val="16"/>
              </w:rPr>
              <w:t>Araştırma Görevlisi</w:t>
            </w:r>
          </w:p>
        </w:tc>
        <w:tc>
          <w:tcPr>
            <w:tcW w:w="993" w:type="dxa"/>
            <w:shd w:val="clear" w:color="auto" w:fill="CAE8F5"/>
            <w:vAlign w:val="center"/>
          </w:tcPr>
          <w:p w:rsidR="00733E28" w:rsidRPr="00812CEF" w:rsidRDefault="00733E28" w:rsidP="00733E28">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92" w:type="dxa"/>
            <w:shd w:val="clear" w:color="auto" w:fill="CAE8F5"/>
          </w:tcPr>
          <w:p w:rsidR="00733E28" w:rsidRPr="00812CEF" w:rsidRDefault="00733E28" w:rsidP="00733E28">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r>
      <w:tr w:rsidR="00733E28" w:rsidRPr="00052BA3" w:rsidTr="00112900">
        <w:trPr>
          <w:trHeight w:val="20"/>
        </w:trPr>
        <w:tc>
          <w:tcPr>
            <w:tcW w:w="5386" w:type="dxa"/>
            <w:shd w:val="clear" w:color="auto" w:fill="0093D0"/>
            <w:vAlign w:val="center"/>
          </w:tcPr>
          <w:p w:rsidR="00733E28" w:rsidRPr="00052BA3" w:rsidRDefault="00733E28" w:rsidP="00733E28">
            <w:pPr>
              <w:pStyle w:val="ListeParagraf"/>
              <w:tabs>
                <w:tab w:val="left" w:pos="360"/>
              </w:tabs>
              <w:ind w:left="0"/>
              <w:jc w:val="center"/>
              <w:rPr>
                <w:rFonts w:asciiTheme="minorHAnsi" w:hAnsiTheme="minorHAnsi" w:cstheme="minorHAnsi"/>
                <w:b/>
                <w:color w:val="FFFFFF" w:themeColor="background1"/>
                <w:sz w:val="16"/>
                <w:szCs w:val="16"/>
              </w:rPr>
            </w:pPr>
            <w:r>
              <w:rPr>
                <w:rFonts w:asciiTheme="minorHAnsi" w:hAnsiTheme="minorHAnsi" w:cstheme="minorHAnsi"/>
                <w:b/>
                <w:color w:val="FFFFFF" w:themeColor="background1"/>
                <w:sz w:val="16"/>
                <w:szCs w:val="16"/>
              </w:rPr>
              <w:t>Toplam</w:t>
            </w:r>
          </w:p>
        </w:tc>
        <w:tc>
          <w:tcPr>
            <w:tcW w:w="1701" w:type="dxa"/>
            <w:shd w:val="clear" w:color="auto" w:fill="0093D0"/>
            <w:vAlign w:val="center"/>
          </w:tcPr>
          <w:p w:rsidR="00733E28" w:rsidRPr="00812CEF" w:rsidRDefault="00733E28" w:rsidP="00733E28">
            <w:pPr>
              <w:pStyle w:val="ListeParagraf"/>
              <w:tabs>
                <w:tab w:val="left" w:pos="360"/>
              </w:tabs>
              <w:ind w:left="0"/>
              <w:jc w:val="both"/>
              <w:rPr>
                <w:rFonts w:asciiTheme="minorHAnsi" w:hAnsiTheme="minorHAnsi" w:cstheme="minorHAnsi"/>
                <w:b/>
                <w:color w:val="FFFFFF" w:themeColor="background1"/>
                <w:sz w:val="16"/>
                <w:szCs w:val="16"/>
              </w:rPr>
            </w:pPr>
          </w:p>
        </w:tc>
        <w:tc>
          <w:tcPr>
            <w:tcW w:w="993" w:type="dxa"/>
            <w:shd w:val="clear" w:color="auto" w:fill="0093D0"/>
            <w:vAlign w:val="center"/>
          </w:tcPr>
          <w:p w:rsidR="00733E28" w:rsidRPr="00812CEF" w:rsidRDefault="00733E28" w:rsidP="00733E28">
            <w:pPr>
              <w:pStyle w:val="ListeParagraf"/>
              <w:tabs>
                <w:tab w:val="left" w:pos="360"/>
              </w:tabs>
              <w:ind w:left="0"/>
              <w:jc w:val="center"/>
              <w:rPr>
                <w:rFonts w:asciiTheme="minorHAnsi" w:hAnsiTheme="minorHAnsi" w:cstheme="minorHAnsi"/>
                <w:b/>
                <w:color w:val="FFFFFF" w:themeColor="background1"/>
                <w:sz w:val="16"/>
                <w:szCs w:val="16"/>
              </w:rPr>
            </w:pPr>
            <w:r w:rsidRPr="00812CEF">
              <w:rPr>
                <w:rFonts w:asciiTheme="minorHAnsi" w:hAnsiTheme="minorHAnsi" w:cstheme="minorHAnsi"/>
                <w:sz w:val="16"/>
                <w:szCs w:val="16"/>
              </w:rPr>
              <w:t>-</w:t>
            </w:r>
          </w:p>
        </w:tc>
        <w:tc>
          <w:tcPr>
            <w:tcW w:w="992" w:type="dxa"/>
            <w:shd w:val="clear" w:color="auto" w:fill="0093D0"/>
          </w:tcPr>
          <w:p w:rsidR="00733E28" w:rsidRPr="00812CEF" w:rsidRDefault="00733E28" w:rsidP="00733E28">
            <w:pPr>
              <w:pStyle w:val="ListeParagraf"/>
              <w:tabs>
                <w:tab w:val="left" w:pos="360"/>
              </w:tabs>
              <w:ind w:left="0"/>
              <w:jc w:val="center"/>
              <w:rPr>
                <w:rFonts w:asciiTheme="minorHAnsi" w:hAnsiTheme="minorHAnsi" w:cstheme="minorHAnsi"/>
                <w:b/>
                <w:color w:val="FFFFFF" w:themeColor="background1"/>
                <w:sz w:val="16"/>
                <w:szCs w:val="16"/>
              </w:rPr>
            </w:pPr>
            <w:r w:rsidRPr="00812CEF">
              <w:rPr>
                <w:rFonts w:asciiTheme="minorHAnsi" w:hAnsiTheme="minorHAnsi" w:cstheme="minorHAnsi"/>
                <w:b/>
                <w:color w:val="FFFFFF" w:themeColor="background1"/>
                <w:sz w:val="16"/>
                <w:szCs w:val="16"/>
              </w:rPr>
              <w:t>-</w:t>
            </w:r>
          </w:p>
        </w:tc>
      </w:tr>
    </w:tbl>
    <w:p w:rsidR="00112900" w:rsidRDefault="00112900" w:rsidP="00112900">
      <w:pPr>
        <w:pStyle w:val="ListeParagraf"/>
        <w:shd w:val="clear" w:color="auto" w:fill="FFFFFF"/>
        <w:tabs>
          <w:tab w:val="left" w:pos="360"/>
        </w:tabs>
        <w:jc w:val="both"/>
        <w:rPr>
          <w:rFonts w:asciiTheme="minorHAnsi" w:hAnsiTheme="minorHAnsi" w:cstheme="minorHAnsi"/>
          <w:b/>
        </w:rPr>
      </w:pPr>
    </w:p>
    <w:p w:rsidR="00112900" w:rsidRPr="00052BA3" w:rsidRDefault="00112900" w:rsidP="00112900">
      <w:pPr>
        <w:pStyle w:val="ListeParagraf"/>
        <w:numPr>
          <w:ilvl w:val="1"/>
          <w:numId w:val="8"/>
        </w:numPr>
        <w:ind w:left="1134"/>
        <w:outlineLvl w:val="2"/>
        <w:rPr>
          <w:rFonts w:asciiTheme="minorHAnsi" w:hAnsiTheme="minorHAnsi" w:cstheme="minorHAnsi"/>
          <w:b/>
          <w:bCs/>
        </w:rPr>
      </w:pPr>
      <w:bookmarkStart w:id="123" w:name="_Toc83199616"/>
      <w:bookmarkStart w:id="124" w:name="_Toc83199814"/>
      <w:bookmarkStart w:id="125" w:name="_Toc89083547"/>
      <w:bookmarkStart w:id="126" w:name="_Toc218525158"/>
      <w:r w:rsidRPr="00052BA3">
        <w:rPr>
          <w:rFonts w:asciiTheme="minorHAnsi" w:hAnsiTheme="minorHAnsi" w:cstheme="minorHAnsi"/>
          <w:b/>
          <w:bCs/>
          <w:color w:val="2F5496" w:themeColor="accent1" w:themeShade="BF"/>
        </w:rPr>
        <w:t>İDARİ PERSONEL</w:t>
      </w:r>
      <w:bookmarkEnd w:id="123"/>
      <w:bookmarkEnd w:id="124"/>
      <w:bookmarkEnd w:id="125"/>
      <w:bookmarkEnd w:id="126"/>
    </w:p>
    <w:p w:rsidR="00112900" w:rsidRPr="00052BA3" w:rsidRDefault="00112900" w:rsidP="00112900">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2F5496" w:themeColor="accent1" w:themeShade="BF"/>
          <w:sz w:val="20"/>
          <w:szCs w:val="20"/>
          <w:lang w:eastAsia="en-US"/>
        </w:rPr>
      </w:pPr>
      <w:bookmarkStart w:id="127" w:name="_Toc83199617"/>
      <w:bookmarkStart w:id="128" w:name="_Toc83199815"/>
      <w:bookmarkStart w:id="129" w:name="_Toc89083548"/>
      <w:bookmarkStart w:id="130" w:name="_Toc218525159"/>
      <w:r w:rsidRPr="00052BA3">
        <w:rPr>
          <w:rFonts w:asciiTheme="minorHAnsi" w:eastAsiaTheme="majorEastAsia" w:hAnsiTheme="minorHAnsi" w:cstheme="minorHAnsi"/>
          <w:b/>
          <w:bCs/>
          <w:iCs/>
          <w:color w:val="2F5496" w:themeColor="accent1" w:themeShade="BF"/>
          <w:sz w:val="20"/>
          <w:szCs w:val="20"/>
          <w:lang w:eastAsia="en-US"/>
        </w:rPr>
        <w:t>İdari Personelin Hizmet Sınıfına Göre Dağılımı</w:t>
      </w:r>
      <w:bookmarkEnd w:id="127"/>
      <w:bookmarkEnd w:id="128"/>
      <w:bookmarkEnd w:id="129"/>
      <w:bookmarkEnd w:id="130"/>
    </w:p>
    <w:p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Tablo 2</w:t>
      </w:r>
      <w:r w:rsidR="009A5A80">
        <w:rPr>
          <w:rFonts w:asciiTheme="minorHAnsi" w:hAnsiTheme="minorHAnsi" w:cstheme="minorHAnsi"/>
          <w:b/>
          <w:color w:val="4F81BD"/>
          <w:sz w:val="20"/>
          <w:szCs w:val="20"/>
        </w:rPr>
        <w:t>2</w:t>
      </w:r>
    </w:p>
    <w:tbl>
      <w:tblPr>
        <w:tblW w:w="9061"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3"/>
        <w:gridCol w:w="1311"/>
        <w:gridCol w:w="1209"/>
        <w:gridCol w:w="965"/>
        <w:gridCol w:w="2213"/>
      </w:tblGrid>
      <w:tr w:rsidR="00112900" w:rsidRPr="00052BA3" w:rsidTr="00112900">
        <w:trPr>
          <w:trHeight w:val="20"/>
        </w:trPr>
        <w:tc>
          <w:tcPr>
            <w:tcW w:w="3363" w:type="dxa"/>
            <w:shd w:val="clear" w:color="auto" w:fill="0093D0"/>
            <w:vAlign w:val="center"/>
            <w:hideMark/>
          </w:tcPr>
          <w:p w:rsidR="00112900" w:rsidRPr="00052BA3" w:rsidRDefault="00112900"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Hizmet Sınıfı</w:t>
            </w:r>
          </w:p>
        </w:tc>
        <w:tc>
          <w:tcPr>
            <w:tcW w:w="1311" w:type="dxa"/>
            <w:shd w:val="clear" w:color="auto" w:fill="0093D0"/>
            <w:vAlign w:val="center"/>
            <w:hideMark/>
          </w:tcPr>
          <w:p w:rsidR="00112900" w:rsidRPr="00052BA3" w:rsidRDefault="00112900"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Dolu Kadro</w:t>
            </w:r>
          </w:p>
        </w:tc>
        <w:tc>
          <w:tcPr>
            <w:tcW w:w="1209" w:type="dxa"/>
            <w:shd w:val="clear" w:color="auto" w:fill="0093D0"/>
            <w:vAlign w:val="center"/>
            <w:hideMark/>
          </w:tcPr>
          <w:p w:rsidR="00112900" w:rsidRPr="00052BA3" w:rsidRDefault="00112900"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Boş Kadro</w:t>
            </w:r>
          </w:p>
        </w:tc>
        <w:tc>
          <w:tcPr>
            <w:tcW w:w="965" w:type="dxa"/>
            <w:shd w:val="clear" w:color="auto" w:fill="0093D0"/>
            <w:vAlign w:val="center"/>
            <w:hideMark/>
          </w:tcPr>
          <w:p w:rsidR="00112900" w:rsidRPr="00052BA3" w:rsidRDefault="00112900"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Toplam</w:t>
            </w:r>
          </w:p>
        </w:tc>
        <w:tc>
          <w:tcPr>
            <w:tcW w:w="2213" w:type="dxa"/>
            <w:shd w:val="clear" w:color="auto" w:fill="0093D0"/>
            <w:vAlign w:val="center"/>
            <w:hideMark/>
          </w:tcPr>
          <w:p w:rsidR="00112900" w:rsidRPr="00052BA3" w:rsidRDefault="00112900"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Dolu Kadro Bazında Yüzdelik Durumu</w:t>
            </w:r>
          </w:p>
        </w:tc>
      </w:tr>
      <w:tr w:rsidR="00974D8E" w:rsidRPr="00052BA3" w:rsidTr="00112900">
        <w:trPr>
          <w:trHeight w:val="20"/>
        </w:trPr>
        <w:tc>
          <w:tcPr>
            <w:tcW w:w="3363" w:type="dxa"/>
            <w:shd w:val="clear" w:color="auto" w:fill="auto"/>
            <w:vAlign w:val="center"/>
            <w:hideMark/>
          </w:tcPr>
          <w:p w:rsidR="00974D8E" w:rsidRPr="00052BA3" w:rsidRDefault="00974D8E" w:rsidP="00974D8E">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Genel İdari Hizmetler Sınıfı</w:t>
            </w:r>
          </w:p>
        </w:tc>
        <w:tc>
          <w:tcPr>
            <w:tcW w:w="1311" w:type="dxa"/>
            <w:shd w:val="clear" w:color="auto" w:fill="auto"/>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11</w:t>
            </w:r>
          </w:p>
        </w:tc>
        <w:tc>
          <w:tcPr>
            <w:tcW w:w="1209" w:type="dxa"/>
            <w:shd w:val="clear" w:color="auto" w:fill="auto"/>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1</w:t>
            </w:r>
          </w:p>
        </w:tc>
        <w:tc>
          <w:tcPr>
            <w:tcW w:w="965" w:type="dxa"/>
            <w:shd w:val="clear" w:color="auto" w:fill="auto"/>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11</w:t>
            </w:r>
          </w:p>
        </w:tc>
        <w:tc>
          <w:tcPr>
            <w:tcW w:w="2213" w:type="dxa"/>
            <w:shd w:val="clear" w:color="auto" w:fill="auto"/>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 7</w:t>
            </w:r>
          </w:p>
        </w:tc>
      </w:tr>
      <w:tr w:rsidR="00974D8E" w:rsidRPr="00052BA3" w:rsidTr="00112900">
        <w:trPr>
          <w:trHeight w:val="20"/>
        </w:trPr>
        <w:tc>
          <w:tcPr>
            <w:tcW w:w="3363" w:type="dxa"/>
            <w:shd w:val="clear" w:color="auto" w:fill="CAE8F5"/>
            <w:vAlign w:val="center"/>
            <w:hideMark/>
          </w:tcPr>
          <w:p w:rsidR="00974D8E" w:rsidRPr="00052BA3" w:rsidRDefault="00974D8E" w:rsidP="00974D8E">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Sağlık Hizmetleri Sınıfı</w:t>
            </w:r>
          </w:p>
        </w:tc>
        <w:tc>
          <w:tcPr>
            <w:tcW w:w="1311" w:type="dxa"/>
            <w:shd w:val="clear" w:color="auto" w:fill="CAE8F5"/>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209" w:type="dxa"/>
            <w:shd w:val="clear" w:color="auto" w:fill="CAE8F5"/>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965" w:type="dxa"/>
            <w:shd w:val="clear" w:color="auto" w:fill="CAE8F5"/>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2213" w:type="dxa"/>
            <w:shd w:val="clear" w:color="auto" w:fill="CAE8F5"/>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r>
      <w:tr w:rsidR="00974D8E" w:rsidRPr="00052BA3" w:rsidTr="00112900">
        <w:trPr>
          <w:trHeight w:val="20"/>
        </w:trPr>
        <w:tc>
          <w:tcPr>
            <w:tcW w:w="3363" w:type="dxa"/>
            <w:shd w:val="clear" w:color="auto" w:fill="auto"/>
            <w:vAlign w:val="center"/>
            <w:hideMark/>
          </w:tcPr>
          <w:p w:rsidR="00974D8E" w:rsidRPr="00052BA3" w:rsidRDefault="00974D8E" w:rsidP="00974D8E">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Teknik Hizmetler Sınıfı</w:t>
            </w:r>
          </w:p>
        </w:tc>
        <w:tc>
          <w:tcPr>
            <w:tcW w:w="1311" w:type="dxa"/>
            <w:shd w:val="clear" w:color="auto" w:fill="auto"/>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3</w:t>
            </w:r>
          </w:p>
        </w:tc>
        <w:tc>
          <w:tcPr>
            <w:tcW w:w="1209" w:type="dxa"/>
            <w:shd w:val="clear" w:color="auto" w:fill="auto"/>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965" w:type="dxa"/>
            <w:shd w:val="clear" w:color="auto" w:fill="auto"/>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3</w:t>
            </w:r>
          </w:p>
        </w:tc>
        <w:tc>
          <w:tcPr>
            <w:tcW w:w="2213" w:type="dxa"/>
            <w:shd w:val="clear" w:color="auto" w:fill="auto"/>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 67</w:t>
            </w:r>
          </w:p>
        </w:tc>
      </w:tr>
      <w:tr w:rsidR="00974D8E" w:rsidRPr="00052BA3" w:rsidTr="00112900">
        <w:trPr>
          <w:trHeight w:val="20"/>
        </w:trPr>
        <w:tc>
          <w:tcPr>
            <w:tcW w:w="3363" w:type="dxa"/>
            <w:shd w:val="clear" w:color="auto" w:fill="CAE8F5"/>
            <w:vAlign w:val="center"/>
            <w:hideMark/>
          </w:tcPr>
          <w:p w:rsidR="00974D8E" w:rsidRPr="00052BA3" w:rsidRDefault="00974D8E" w:rsidP="00974D8E">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Eğitim ve Öğretim Hizmetleri Sınıfı</w:t>
            </w:r>
          </w:p>
        </w:tc>
        <w:tc>
          <w:tcPr>
            <w:tcW w:w="1311" w:type="dxa"/>
            <w:shd w:val="clear" w:color="auto" w:fill="CAE8F5"/>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209" w:type="dxa"/>
            <w:shd w:val="clear" w:color="auto" w:fill="CAE8F5"/>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965" w:type="dxa"/>
            <w:shd w:val="clear" w:color="auto" w:fill="CAE8F5"/>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2213" w:type="dxa"/>
            <w:shd w:val="clear" w:color="auto" w:fill="CAE8F5"/>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r>
      <w:tr w:rsidR="00974D8E" w:rsidRPr="00052BA3" w:rsidTr="00112900">
        <w:trPr>
          <w:trHeight w:val="20"/>
        </w:trPr>
        <w:tc>
          <w:tcPr>
            <w:tcW w:w="3363" w:type="dxa"/>
            <w:shd w:val="clear" w:color="auto" w:fill="auto"/>
            <w:vAlign w:val="center"/>
            <w:hideMark/>
          </w:tcPr>
          <w:p w:rsidR="00974D8E" w:rsidRPr="00052BA3" w:rsidRDefault="00974D8E" w:rsidP="00974D8E">
            <w:pPr>
              <w:spacing w:after="0" w:line="240" w:lineRule="auto"/>
              <w:ind w:left="-496" w:firstLine="496"/>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Avukatlık Hizmetleri Sınıfı</w:t>
            </w:r>
          </w:p>
        </w:tc>
        <w:tc>
          <w:tcPr>
            <w:tcW w:w="1311" w:type="dxa"/>
            <w:shd w:val="clear" w:color="auto" w:fill="auto"/>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209" w:type="dxa"/>
            <w:shd w:val="clear" w:color="auto" w:fill="auto"/>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965" w:type="dxa"/>
            <w:shd w:val="clear" w:color="auto" w:fill="auto"/>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2213" w:type="dxa"/>
            <w:shd w:val="clear" w:color="auto" w:fill="auto"/>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r>
      <w:tr w:rsidR="00974D8E" w:rsidRPr="00052BA3" w:rsidTr="00112900">
        <w:trPr>
          <w:trHeight w:val="20"/>
        </w:trPr>
        <w:tc>
          <w:tcPr>
            <w:tcW w:w="3363" w:type="dxa"/>
            <w:shd w:val="clear" w:color="auto" w:fill="CAE8F5"/>
            <w:vAlign w:val="center"/>
            <w:hideMark/>
          </w:tcPr>
          <w:p w:rsidR="00974D8E" w:rsidRPr="00052BA3" w:rsidRDefault="00974D8E" w:rsidP="00974D8E">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Din Hizmetleri Sınıfı</w:t>
            </w:r>
          </w:p>
        </w:tc>
        <w:tc>
          <w:tcPr>
            <w:tcW w:w="1311" w:type="dxa"/>
            <w:shd w:val="clear" w:color="auto" w:fill="CAE8F5"/>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209" w:type="dxa"/>
            <w:shd w:val="clear" w:color="auto" w:fill="CAE8F5"/>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965" w:type="dxa"/>
            <w:shd w:val="clear" w:color="auto" w:fill="CAE8F5"/>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2213" w:type="dxa"/>
            <w:shd w:val="clear" w:color="auto" w:fill="CAE8F5"/>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r>
      <w:tr w:rsidR="00974D8E" w:rsidRPr="00052BA3" w:rsidTr="00112900">
        <w:trPr>
          <w:trHeight w:val="20"/>
        </w:trPr>
        <w:tc>
          <w:tcPr>
            <w:tcW w:w="3363" w:type="dxa"/>
            <w:shd w:val="clear" w:color="auto" w:fill="auto"/>
            <w:vAlign w:val="center"/>
            <w:hideMark/>
          </w:tcPr>
          <w:p w:rsidR="00974D8E" w:rsidRPr="00052BA3" w:rsidRDefault="00974D8E" w:rsidP="00974D8E">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bCs/>
                <w:color w:val="000000"/>
                <w:sz w:val="16"/>
                <w:szCs w:val="16"/>
                <w:lang w:eastAsia="tr-TR"/>
              </w:rPr>
              <w:t>Yardımcı Hizmetli Sınıfı</w:t>
            </w:r>
          </w:p>
        </w:tc>
        <w:tc>
          <w:tcPr>
            <w:tcW w:w="1311" w:type="dxa"/>
            <w:shd w:val="clear" w:color="auto" w:fill="auto"/>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1</w:t>
            </w:r>
          </w:p>
        </w:tc>
        <w:tc>
          <w:tcPr>
            <w:tcW w:w="1209" w:type="dxa"/>
            <w:shd w:val="clear" w:color="auto" w:fill="auto"/>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965" w:type="dxa"/>
            <w:shd w:val="clear" w:color="auto" w:fill="auto"/>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2213" w:type="dxa"/>
            <w:shd w:val="clear" w:color="auto" w:fill="auto"/>
            <w:vAlign w:val="center"/>
          </w:tcPr>
          <w:p w:rsidR="00974D8E" w:rsidRPr="00812CEF" w:rsidRDefault="00974D8E" w:rsidP="00974D8E">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r>
      <w:tr w:rsidR="00974D8E" w:rsidRPr="00052BA3" w:rsidTr="00112900">
        <w:trPr>
          <w:trHeight w:val="20"/>
        </w:trPr>
        <w:tc>
          <w:tcPr>
            <w:tcW w:w="3363" w:type="dxa"/>
            <w:shd w:val="clear" w:color="auto" w:fill="0093D0"/>
            <w:vAlign w:val="center"/>
            <w:hideMark/>
          </w:tcPr>
          <w:p w:rsidR="00974D8E" w:rsidRPr="00134F63" w:rsidRDefault="00974D8E" w:rsidP="00974D8E">
            <w:pPr>
              <w:spacing w:after="0" w:line="240" w:lineRule="auto"/>
              <w:jc w:val="center"/>
              <w:rPr>
                <w:rFonts w:asciiTheme="minorHAnsi" w:eastAsia="Times New Roman" w:hAnsiTheme="minorHAnsi" w:cstheme="minorHAnsi"/>
                <w:b/>
                <w:bCs/>
                <w:color w:val="FFFFFF" w:themeColor="background1"/>
                <w:sz w:val="16"/>
                <w:szCs w:val="16"/>
                <w:lang w:eastAsia="tr-TR"/>
              </w:rPr>
            </w:pPr>
            <w:r w:rsidRPr="00134F63">
              <w:rPr>
                <w:rFonts w:asciiTheme="minorHAnsi" w:eastAsia="Times New Roman" w:hAnsiTheme="minorHAnsi" w:cstheme="minorHAnsi"/>
                <w:b/>
                <w:bCs/>
                <w:color w:val="FFFFFF" w:themeColor="background1"/>
                <w:sz w:val="16"/>
                <w:szCs w:val="16"/>
                <w:lang w:eastAsia="tr-TR"/>
              </w:rPr>
              <w:t>Toplam</w:t>
            </w:r>
          </w:p>
        </w:tc>
        <w:tc>
          <w:tcPr>
            <w:tcW w:w="1311" w:type="dxa"/>
            <w:shd w:val="clear" w:color="auto" w:fill="0093D0"/>
            <w:vAlign w:val="center"/>
          </w:tcPr>
          <w:p w:rsidR="00974D8E" w:rsidRPr="00812CEF" w:rsidRDefault="00974D8E" w:rsidP="00974D8E">
            <w:pPr>
              <w:spacing w:after="0" w:line="240" w:lineRule="auto"/>
              <w:jc w:val="center"/>
              <w:rPr>
                <w:rFonts w:asciiTheme="minorHAnsi" w:eastAsia="Times New Roman" w:hAnsiTheme="minorHAnsi" w:cstheme="minorHAnsi"/>
                <w:b/>
                <w:color w:val="FFFFFF" w:themeColor="background1"/>
                <w:sz w:val="16"/>
                <w:szCs w:val="16"/>
                <w:lang w:eastAsia="tr-TR"/>
              </w:rPr>
            </w:pPr>
            <w:r w:rsidRPr="00812CEF">
              <w:rPr>
                <w:rFonts w:asciiTheme="minorHAnsi" w:eastAsia="Times New Roman" w:hAnsiTheme="minorHAnsi" w:cstheme="minorHAnsi"/>
                <w:b/>
                <w:color w:val="FFFFFF" w:themeColor="background1"/>
                <w:sz w:val="16"/>
                <w:szCs w:val="16"/>
                <w:lang w:eastAsia="tr-TR"/>
              </w:rPr>
              <w:t>15</w:t>
            </w:r>
          </w:p>
        </w:tc>
        <w:tc>
          <w:tcPr>
            <w:tcW w:w="1209" w:type="dxa"/>
            <w:shd w:val="clear" w:color="auto" w:fill="0093D0"/>
            <w:vAlign w:val="center"/>
          </w:tcPr>
          <w:p w:rsidR="00974D8E" w:rsidRPr="00812CEF" w:rsidRDefault="00974D8E" w:rsidP="00974D8E">
            <w:pPr>
              <w:spacing w:after="0" w:line="240" w:lineRule="auto"/>
              <w:jc w:val="center"/>
              <w:rPr>
                <w:rFonts w:asciiTheme="minorHAnsi" w:eastAsia="Times New Roman" w:hAnsiTheme="minorHAnsi" w:cstheme="minorHAnsi"/>
                <w:b/>
                <w:color w:val="FFFFFF" w:themeColor="background1"/>
                <w:sz w:val="16"/>
                <w:szCs w:val="16"/>
                <w:lang w:eastAsia="tr-TR"/>
              </w:rPr>
            </w:pPr>
            <w:r w:rsidRPr="00812CEF">
              <w:rPr>
                <w:rFonts w:asciiTheme="minorHAnsi" w:eastAsia="Times New Roman" w:hAnsiTheme="minorHAnsi" w:cstheme="minorHAnsi"/>
                <w:b/>
                <w:color w:val="FFFFFF" w:themeColor="background1"/>
                <w:sz w:val="16"/>
                <w:szCs w:val="16"/>
                <w:lang w:eastAsia="tr-TR"/>
              </w:rPr>
              <w:t>1</w:t>
            </w:r>
          </w:p>
        </w:tc>
        <w:tc>
          <w:tcPr>
            <w:tcW w:w="965" w:type="dxa"/>
            <w:shd w:val="clear" w:color="auto" w:fill="0093D0"/>
            <w:vAlign w:val="center"/>
          </w:tcPr>
          <w:p w:rsidR="00974D8E" w:rsidRPr="00812CEF" w:rsidRDefault="00974D8E" w:rsidP="00974D8E">
            <w:pPr>
              <w:spacing w:after="0" w:line="240" w:lineRule="auto"/>
              <w:jc w:val="center"/>
              <w:rPr>
                <w:rFonts w:asciiTheme="minorHAnsi" w:eastAsia="Times New Roman" w:hAnsiTheme="minorHAnsi" w:cstheme="minorHAnsi"/>
                <w:b/>
                <w:color w:val="FFFFFF" w:themeColor="background1"/>
                <w:sz w:val="16"/>
                <w:szCs w:val="16"/>
                <w:lang w:eastAsia="tr-TR"/>
              </w:rPr>
            </w:pPr>
            <w:r w:rsidRPr="00812CEF">
              <w:rPr>
                <w:rFonts w:asciiTheme="minorHAnsi" w:eastAsia="Times New Roman" w:hAnsiTheme="minorHAnsi" w:cstheme="minorHAnsi"/>
                <w:color w:val="000000"/>
                <w:sz w:val="16"/>
                <w:szCs w:val="16"/>
                <w:lang w:eastAsia="tr-TR"/>
              </w:rPr>
              <w:t>1</w:t>
            </w:r>
          </w:p>
        </w:tc>
        <w:tc>
          <w:tcPr>
            <w:tcW w:w="2213" w:type="dxa"/>
            <w:shd w:val="clear" w:color="auto" w:fill="0093D0"/>
            <w:vAlign w:val="center"/>
          </w:tcPr>
          <w:p w:rsidR="00974D8E" w:rsidRPr="00812CEF" w:rsidRDefault="00974D8E" w:rsidP="00974D8E">
            <w:pPr>
              <w:spacing w:after="0" w:line="240" w:lineRule="auto"/>
              <w:jc w:val="center"/>
              <w:rPr>
                <w:rFonts w:asciiTheme="minorHAnsi" w:eastAsia="Times New Roman" w:hAnsiTheme="minorHAnsi" w:cstheme="minorHAnsi"/>
                <w:b/>
                <w:color w:val="FFFFFF" w:themeColor="background1"/>
                <w:sz w:val="16"/>
                <w:szCs w:val="16"/>
                <w:lang w:eastAsia="tr-TR"/>
              </w:rPr>
            </w:pPr>
            <w:r w:rsidRPr="00812CEF">
              <w:rPr>
                <w:rFonts w:asciiTheme="minorHAnsi" w:eastAsia="Times New Roman" w:hAnsiTheme="minorHAnsi" w:cstheme="minorHAnsi"/>
                <w:b/>
                <w:color w:val="FFFFFF" w:themeColor="background1"/>
                <w:sz w:val="16"/>
                <w:szCs w:val="16"/>
                <w:lang w:eastAsia="tr-TR"/>
              </w:rPr>
              <w:t>% 100</w:t>
            </w:r>
          </w:p>
        </w:tc>
      </w:tr>
    </w:tbl>
    <w:p w:rsidR="00112900" w:rsidRPr="00052BA3" w:rsidRDefault="00112900" w:rsidP="00112900">
      <w:pPr>
        <w:spacing w:after="0" w:line="240" w:lineRule="auto"/>
        <w:rPr>
          <w:rFonts w:asciiTheme="minorHAnsi" w:hAnsiTheme="minorHAnsi" w:cstheme="minorHAnsi"/>
          <w:highlight w:val="yellow"/>
        </w:rPr>
      </w:pPr>
    </w:p>
    <w:p w:rsidR="00112900" w:rsidRPr="00052BA3" w:rsidRDefault="00112900" w:rsidP="00112900">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2F5496" w:themeColor="accent1" w:themeShade="BF"/>
          <w:sz w:val="20"/>
          <w:szCs w:val="20"/>
          <w:lang w:eastAsia="en-US"/>
        </w:rPr>
      </w:pPr>
      <w:bookmarkStart w:id="131" w:name="_Toc83199618"/>
      <w:bookmarkStart w:id="132" w:name="_Toc83199816"/>
      <w:bookmarkStart w:id="133" w:name="_Toc89083549"/>
      <w:bookmarkStart w:id="134" w:name="_Toc218525160"/>
      <w:r w:rsidRPr="00052BA3">
        <w:rPr>
          <w:rFonts w:asciiTheme="minorHAnsi" w:eastAsiaTheme="majorEastAsia" w:hAnsiTheme="minorHAnsi" w:cstheme="minorHAnsi"/>
          <w:b/>
          <w:bCs/>
          <w:iCs/>
          <w:color w:val="2F5496" w:themeColor="accent1" w:themeShade="BF"/>
          <w:sz w:val="20"/>
          <w:szCs w:val="20"/>
          <w:lang w:eastAsia="en-US"/>
        </w:rPr>
        <w:t>İdari Personelin Eğitim Durumuna Göre Dağılımı</w:t>
      </w:r>
      <w:bookmarkEnd w:id="131"/>
      <w:bookmarkEnd w:id="132"/>
      <w:bookmarkEnd w:id="133"/>
      <w:bookmarkEnd w:id="134"/>
    </w:p>
    <w:p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Tablo 2</w:t>
      </w:r>
      <w:r w:rsidR="009A5A80">
        <w:rPr>
          <w:rFonts w:asciiTheme="minorHAnsi" w:hAnsiTheme="minorHAnsi" w:cstheme="minorHAnsi"/>
          <w:b/>
          <w:color w:val="4F81BD"/>
          <w:sz w:val="20"/>
          <w:szCs w:val="20"/>
        </w:rPr>
        <w:t>3</w:t>
      </w:r>
    </w:p>
    <w:tbl>
      <w:tblPr>
        <w:tblW w:w="9139"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0"/>
        <w:gridCol w:w="1069"/>
        <w:gridCol w:w="945"/>
        <w:gridCol w:w="945"/>
        <w:gridCol w:w="945"/>
        <w:gridCol w:w="946"/>
        <w:gridCol w:w="946"/>
        <w:gridCol w:w="1703"/>
      </w:tblGrid>
      <w:tr w:rsidR="00112900" w:rsidRPr="00052BA3" w:rsidTr="00112900">
        <w:trPr>
          <w:trHeight w:val="20"/>
        </w:trPr>
        <w:tc>
          <w:tcPr>
            <w:tcW w:w="1640" w:type="dxa"/>
            <w:shd w:val="clear" w:color="auto" w:fill="0093D0"/>
            <w:vAlign w:val="bottom"/>
            <w:hideMark/>
          </w:tcPr>
          <w:p w:rsidR="00112900" w:rsidRPr="00134F63" w:rsidRDefault="00112900" w:rsidP="00B408D5">
            <w:pPr>
              <w:spacing w:after="0" w:line="240" w:lineRule="auto"/>
              <w:jc w:val="center"/>
              <w:rPr>
                <w:rFonts w:asciiTheme="minorHAnsi" w:eastAsia="Times New Roman" w:hAnsiTheme="minorHAnsi" w:cstheme="minorHAnsi"/>
                <w:b/>
                <w:color w:val="FFFFFF" w:themeColor="background1"/>
                <w:sz w:val="16"/>
                <w:szCs w:val="16"/>
                <w:lang w:eastAsia="tr-TR"/>
              </w:rPr>
            </w:pPr>
          </w:p>
        </w:tc>
        <w:tc>
          <w:tcPr>
            <w:tcW w:w="1069" w:type="dxa"/>
            <w:shd w:val="clear" w:color="auto" w:fill="0093D0"/>
            <w:vAlign w:val="bottom"/>
            <w:hideMark/>
          </w:tcPr>
          <w:p w:rsidR="00112900" w:rsidRPr="00134F63" w:rsidRDefault="00112900"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134F63">
              <w:rPr>
                <w:rFonts w:asciiTheme="minorHAnsi" w:eastAsia="Times New Roman" w:hAnsiTheme="minorHAnsi" w:cstheme="minorHAnsi"/>
                <w:b/>
                <w:color w:val="FFFFFF" w:themeColor="background1"/>
                <w:sz w:val="16"/>
                <w:szCs w:val="16"/>
                <w:lang w:eastAsia="tr-TR"/>
              </w:rPr>
              <w:t>İlköğretim</w:t>
            </w:r>
          </w:p>
        </w:tc>
        <w:tc>
          <w:tcPr>
            <w:tcW w:w="945" w:type="dxa"/>
            <w:shd w:val="clear" w:color="auto" w:fill="0093D0"/>
            <w:vAlign w:val="bottom"/>
            <w:hideMark/>
          </w:tcPr>
          <w:p w:rsidR="00112900" w:rsidRPr="00134F63" w:rsidRDefault="00112900"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134F63">
              <w:rPr>
                <w:rFonts w:asciiTheme="minorHAnsi" w:eastAsia="Times New Roman" w:hAnsiTheme="minorHAnsi" w:cstheme="minorHAnsi"/>
                <w:b/>
                <w:color w:val="FFFFFF" w:themeColor="background1"/>
                <w:sz w:val="16"/>
                <w:szCs w:val="16"/>
                <w:lang w:eastAsia="tr-TR"/>
              </w:rPr>
              <w:t>Lise</w:t>
            </w:r>
          </w:p>
        </w:tc>
        <w:tc>
          <w:tcPr>
            <w:tcW w:w="945" w:type="dxa"/>
            <w:shd w:val="clear" w:color="auto" w:fill="0093D0"/>
            <w:vAlign w:val="bottom"/>
            <w:hideMark/>
          </w:tcPr>
          <w:p w:rsidR="00112900" w:rsidRPr="00134F63" w:rsidRDefault="00112900"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134F63">
              <w:rPr>
                <w:rFonts w:asciiTheme="minorHAnsi" w:eastAsia="Times New Roman" w:hAnsiTheme="minorHAnsi" w:cstheme="minorHAnsi"/>
                <w:b/>
                <w:color w:val="FFFFFF" w:themeColor="background1"/>
                <w:sz w:val="16"/>
                <w:szCs w:val="16"/>
                <w:lang w:eastAsia="tr-TR"/>
              </w:rPr>
              <w:t>Ön Lisans</w:t>
            </w:r>
          </w:p>
        </w:tc>
        <w:tc>
          <w:tcPr>
            <w:tcW w:w="945" w:type="dxa"/>
            <w:shd w:val="clear" w:color="auto" w:fill="0093D0"/>
            <w:vAlign w:val="bottom"/>
            <w:hideMark/>
          </w:tcPr>
          <w:p w:rsidR="00112900" w:rsidRPr="00134F63" w:rsidRDefault="00112900"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134F63">
              <w:rPr>
                <w:rFonts w:asciiTheme="minorHAnsi" w:eastAsia="Times New Roman" w:hAnsiTheme="minorHAnsi" w:cstheme="minorHAnsi"/>
                <w:b/>
                <w:color w:val="FFFFFF" w:themeColor="background1"/>
                <w:sz w:val="16"/>
                <w:szCs w:val="16"/>
                <w:lang w:eastAsia="tr-TR"/>
              </w:rPr>
              <w:t>Lisans</w:t>
            </w:r>
          </w:p>
        </w:tc>
        <w:tc>
          <w:tcPr>
            <w:tcW w:w="946" w:type="dxa"/>
            <w:shd w:val="clear" w:color="auto" w:fill="0093D0"/>
            <w:vAlign w:val="bottom"/>
            <w:hideMark/>
          </w:tcPr>
          <w:p w:rsidR="00112900" w:rsidRPr="00134F63" w:rsidRDefault="00112900"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134F63">
              <w:rPr>
                <w:rFonts w:asciiTheme="minorHAnsi" w:eastAsia="Times New Roman" w:hAnsiTheme="minorHAnsi" w:cstheme="minorHAnsi"/>
                <w:b/>
                <w:color w:val="FFFFFF" w:themeColor="background1"/>
                <w:sz w:val="16"/>
                <w:szCs w:val="16"/>
                <w:lang w:eastAsia="tr-TR"/>
              </w:rPr>
              <w:t>Y.Lisans</w:t>
            </w:r>
          </w:p>
        </w:tc>
        <w:tc>
          <w:tcPr>
            <w:tcW w:w="946" w:type="dxa"/>
            <w:shd w:val="clear" w:color="auto" w:fill="0093D0"/>
            <w:vAlign w:val="bottom"/>
            <w:hideMark/>
          </w:tcPr>
          <w:p w:rsidR="00112900" w:rsidRPr="00134F63" w:rsidRDefault="00112900"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134F63">
              <w:rPr>
                <w:rFonts w:asciiTheme="minorHAnsi" w:eastAsia="Times New Roman" w:hAnsiTheme="minorHAnsi" w:cstheme="minorHAnsi"/>
                <w:b/>
                <w:color w:val="FFFFFF" w:themeColor="background1"/>
                <w:sz w:val="16"/>
                <w:szCs w:val="16"/>
                <w:lang w:eastAsia="tr-TR"/>
              </w:rPr>
              <w:t>Doktora</w:t>
            </w:r>
          </w:p>
        </w:tc>
        <w:tc>
          <w:tcPr>
            <w:tcW w:w="1703" w:type="dxa"/>
            <w:shd w:val="clear" w:color="auto" w:fill="0093D0"/>
          </w:tcPr>
          <w:p w:rsidR="00112900" w:rsidRPr="00134F63" w:rsidRDefault="00112900"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134F63">
              <w:rPr>
                <w:rFonts w:asciiTheme="minorHAnsi" w:eastAsia="Times New Roman" w:hAnsiTheme="minorHAnsi" w:cstheme="minorHAnsi"/>
                <w:b/>
                <w:color w:val="FFFFFF" w:themeColor="background1"/>
                <w:sz w:val="16"/>
                <w:szCs w:val="16"/>
                <w:lang w:eastAsia="tr-TR"/>
              </w:rPr>
              <w:t>Toplam</w:t>
            </w:r>
          </w:p>
        </w:tc>
      </w:tr>
      <w:tr w:rsidR="00144E87" w:rsidRPr="00052BA3" w:rsidTr="00112900">
        <w:trPr>
          <w:trHeight w:val="20"/>
        </w:trPr>
        <w:tc>
          <w:tcPr>
            <w:tcW w:w="1640" w:type="dxa"/>
            <w:shd w:val="clear" w:color="auto" w:fill="auto"/>
            <w:vAlign w:val="bottom"/>
            <w:hideMark/>
          </w:tcPr>
          <w:p w:rsidR="00144E87" w:rsidRPr="00052BA3" w:rsidRDefault="00144E87" w:rsidP="00144E87">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Kişi Sayısı</w:t>
            </w:r>
          </w:p>
        </w:tc>
        <w:tc>
          <w:tcPr>
            <w:tcW w:w="1069" w:type="dxa"/>
            <w:shd w:val="clear" w:color="auto" w:fill="auto"/>
          </w:tcPr>
          <w:p w:rsidR="00144E87" w:rsidRPr="00812CEF" w:rsidRDefault="00144E87" w:rsidP="00144E87">
            <w:pPr>
              <w:spacing w:after="0" w:line="240" w:lineRule="auto"/>
              <w:jc w:val="center"/>
              <w:rPr>
                <w:rFonts w:asciiTheme="minorHAnsi" w:hAnsiTheme="minorHAnsi" w:cstheme="minorHAnsi"/>
                <w:sz w:val="16"/>
                <w:szCs w:val="16"/>
              </w:rPr>
            </w:pPr>
            <w:r w:rsidRPr="00812CEF">
              <w:rPr>
                <w:rFonts w:asciiTheme="minorHAnsi" w:hAnsiTheme="minorHAnsi" w:cstheme="minorHAnsi"/>
                <w:sz w:val="16"/>
                <w:szCs w:val="16"/>
              </w:rPr>
              <w:t>1</w:t>
            </w:r>
          </w:p>
        </w:tc>
        <w:tc>
          <w:tcPr>
            <w:tcW w:w="945" w:type="dxa"/>
            <w:shd w:val="clear" w:color="auto" w:fill="auto"/>
          </w:tcPr>
          <w:p w:rsidR="00144E87" w:rsidRPr="00812CEF" w:rsidRDefault="00144E87" w:rsidP="00144E87">
            <w:pPr>
              <w:spacing w:after="0" w:line="240" w:lineRule="auto"/>
              <w:jc w:val="center"/>
              <w:rPr>
                <w:rFonts w:asciiTheme="minorHAnsi" w:hAnsiTheme="minorHAnsi" w:cstheme="minorHAnsi"/>
                <w:sz w:val="16"/>
                <w:szCs w:val="16"/>
              </w:rPr>
            </w:pPr>
            <w:r w:rsidRPr="00812CEF">
              <w:rPr>
                <w:rFonts w:asciiTheme="minorHAnsi" w:hAnsiTheme="minorHAnsi" w:cstheme="minorHAnsi"/>
                <w:sz w:val="16"/>
                <w:szCs w:val="16"/>
              </w:rPr>
              <w:t>2</w:t>
            </w:r>
          </w:p>
        </w:tc>
        <w:tc>
          <w:tcPr>
            <w:tcW w:w="945" w:type="dxa"/>
            <w:shd w:val="clear" w:color="auto" w:fill="auto"/>
          </w:tcPr>
          <w:p w:rsidR="00144E87" w:rsidRPr="00812CEF" w:rsidRDefault="00144E87" w:rsidP="00144E87">
            <w:pPr>
              <w:spacing w:after="0" w:line="240" w:lineRule="auto"/>
              <w:jc w:val="center"/>
              <w:rPr>
                <w:rFonts w:asciiTheme="minorHAnsi" w:hAnsiTheme="minorHAnsi" w:cstheme="minorHAnsi"/>
                <w:sz w:val="16"/>
                <w:szCs w:val="16"/>
              </w:rPr>
            </w:pPr>
            <w:r w:rsidRPr="00812CEF">
              <w:rPr>
                <w:rFonts w:asciiTheme="minorHAnsi" w:hAnsiTheme="minorHAnsi" w:cstheme="minorHAnsi"/>
                <w:sz w:val="16"/>
                <w:szCs w:val="16"/>
              </w:rPr>
              <w:t>2</w:t>
            </w:r>
          </w:p>
        </w:tc>
        <w:tc>
          <w:tcPr>
            <w:tcW w:w="945" w:type="dxa"/>
            <w:shd w:val="clear" w:color="auto" w:fill="auto"/>
          </w:tcPr>
          <w:p w:rsidR="00144E87" w:rsidRPr="00812CEF" w:rsidRDefault="00144E87" w:rsidP="00144E87">
            <w:pPr>
              <w:spacing w:after="0" w:line="240" w:lineRule="auto"/>
              <w:jc w:val="center"/>
              <w:rPr>
                <w:rFonts w:asciiTheme="minorHAnsi" w:hAnsiTheme="minorHAnsi" w:cstheme="minorHAnsi"/>
                <w:sz w:val="16"/>
                <w:szCs w:val="16"/>
              </w:rPr>
            </w:pPr>
            <w:r w:rsidRPr="00812CEF">
              <w:rPr>
                <w:rFonts w:asciiTheme="minorHAnsi" w:hAnsiTheme="minorHAnsi" w:cstheme="minorHAnsi"/>
                <w:sz w:val="16"/>
                <w:szCs w:val="16"/>
              </w:rPr>
              <w:t>6</w:t>
            </w:r>
          </w:p>
        </w:tc>
        <w:tc>
          <w:tcPr>
            <w:tcW w:w="946" w:type="dxa"/>
            <w:shd w:val="clear" w:color="auto" w:fill="auto"/>
          </w:tcPr>
          <w:p w:rsidR="00144E87" w:rsidRPr="00812CEF" w:rsidRDefault="00144E87" w:rsidP="00144E87">
            <w:pPr>
              <w:spacing w:after="0" w:line="240" w:lineRule="auto"/>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46" w:type="dxa"/>
            <w:shd w:val="clear" w:color="auto" w:fill="auto"/>
          </w:tcPr>
          <w:p w:rsidR="00144E87" w:rsidRPr="00812CEF" w:rsidRDefault="00144E87" w:rsidP="00144E87">
            <w:pPr>
              <w:spacing w:after="0" w:line="240" w:lineRule="auto"/>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1703" w:type="dxa"/>
            <w:shd w:val="clear" w:color="auto" w:fill="0093D0"/>
          </w:tcPr>
          <w:p w:rsidR="00144E87" w:rsidRPr="00812CEF" w:rsidRDefault="00144E87" w:rsidP="00144E87">
            <w:pPr>
              <w:spacing w:after="0" w:line="240" w:lineRule="auto"/>
              <w:jc w:val="center"/>
              <w:rPr>
                <w:rFonts w:asciiTheme="minorHAnsi" w:hAnsiTheme="minorHAnsi" w:cstheme="minorHAnsi"/>
                <w:color w:val="FFFFFF" w:themeColor="background1"/>
                <w:sz w:val="16"/>
                <w:szCs w:val="16"/>
              </w:rPr>
            </w:pPr>
          </w:p>
        </w:tc>
      </w:tr>
      <w:tr w:rsidR="00144E87" w:rsidRPr="00052BA3" w:rsidTr="00112900">
        <w:trPr>
          <w:trHeight w:val="20"/>
        </w:trPr>
        <w:tc>
          <w:tcPr>
            <w:tcW w:w="1640" w:type="dxa"/>
            <w:shd w:val="clear" w:color="auto" w:fill="CAE8F5"/>
            <w:vAlign w:val="bottom"/>
            <w:hideMark/>
          </w:tcPr>
          <w:p w:rsidR="00144E87" w:rsidRPr="00052BA3" w:rsidRDefault="00144E87" w:rsidP="00144E87">
            <w:pPr>
              <w:spacing w:after="0" w:line="240" w:lineRule="auto"/>
              <w:rPr>
                <w:rFonts w:asciiTheme="minorHAnsi" w:eastAsia="Times New Roman" w:hAnsiTheme="minorHAnsi" w:cstheme="minorHAnsi"/>
                <w:color w:val="000000" w:themeColor="text1"/>
                <w:sz w:val="16"/>
                <w:szCs w:val="16"/>
                <w:lang w:eastAsia="tr-TR"/>
              </w:rPr>
            </w:pPr>
            <w:r w:rsidRPr="00052BA3">
              <w:rPr>
                <w:rFonts w:asciiTheme="minorHAnsi" w:eastAsia="Times New Roman" w:hAnsiTheme="minorHAnsi" w:cstheme="minorHAnsi"/>
                <w:color w:val="000000" w:themeColor="text1"/>
                <w:sz w:val="16"/>
                <w:szCs w:val="16"/>
                <w:lang w:eastAsia="tr-TR"/>
              </w:rPr>
              <w:t xml:space="preserve">Yüzdelik Dağılımı  </w:t>
            </w:r>
          </w:p>
        </w:tc>
        <w:tc>
          <w:tcPr>
            <w:tcW w:w="1069" w:type="dxa"/>
            <w:shd w:val="clear" w:color="auto" w:fill="CAE8F5"/>
          </w:tcPr>
          <w:p w:rsidR="00144E87" w:rsidRPr="00812CEF" w:rsidRDefault="00144E87" w:rsidP="00144E87">
            <w:pPr>
              <w:spacing w:after="0" w:line="240" w:lineRule="auto"/>
              <w:jc w:val="center"/>
              <w:rPr>
                <w:rFonts w:asciiTheme="minorHAnsi" w:hAnsiTheme="minorHAnsi" w:cstheme="minorHAnsi"/>
                <w:color w:val="000000" w:themeColor="text1"/>
                <w:sz w:val="16"/>
                <w:szCs w:val="16"/>
              </w:rPr>
            </w:pPr>
            <w:r w:rsidRPr="00812CEF">
              <w:rPr>
                <w:rFonts w:asciiTheme="minorHAnsi" w:hAnsiTheme="minorHAnsi" w:cstheme="minorHAnsi"/>
                <w:color w:val="000000" w:themeColor="text1"/>
                <w:sz w:val="16"/>
                <w:szCs w:val="16"/>
              </w:rPr>
              <w:t>9</w:t>
            </w:r>
          </w:p>
        </w:tc>
        <w:tc>
          <w:tcPr>
            <w:tcW w:w="945" w:type="dxa"/>
            <w:shd w:val="clear" w:color="auto" w:fill="CAE8F5"/>
          </w:tcPr>
          <w:p w:rsidR="00144E87" w:rsidRPr="00812CEF" w:rsidRDefault="00144E87" w:rsidP="00144E87">
            <w:pPr>
              <w:spacing w:after="0" w:line="240" w:lineRule="auto"/>
              <w:jc w:val="center"/>
              <w:rPr>
                <w:rFonts w:asciiTheme="minorHAnsi" w:hAnsiTheme="minorHAnsi" w:cstheme="minorHAnsi"/>
                <w:color w:val="000000" w:themeColor="text1"/>
                <w:sz w:val="16"/>
                <w:szCs w:val="16"/>
              </w:rPr>
            </w:pPr>
            <w:r w:rsidRPr="00812CEF">
              <w:rPr>
                <w:rFonts w:asciiTheme="minorHAnsi" w:hAnsiTheme="minorHAnsi" w:cstheme="minorHAnsi"/>
                <w:color w:val="000000" w:themeColor="text1"/>
                <w:sz w:val="16"/>
                <w:szCs w:val="16"/>
              </w:rPr>
              <w:t>19</w:t>
            </w:r>
          </w:p>
        </w:tc>
        <w:tc>
          <w:tcPr>
            <w:tcW w:w="945" w:type="dxa"/>
            <w:shd w:val="clear" w:color="auto" w:fill="CAE8F5"/>
          </w:tcPr>
          <w:p w:rsidR="00144E87" w:rsidRPr="00812CEF" w:rsidRDefault="00144E87" w:rsidP="00144E87">
            <w:pPr>
              <w:spacing w:after="0" w:line="240" w:lineRule="auto"/>
              <w:jc w:val="center"/>
              <w:rPr>
                <w:rFonts w:asciiTheme="minorHAnsi" w:hAnsiTheme="minorHAnsi" w:cstheme="minorHAnsi"/>
                <w:color w:val="000000" w:themeColor="text1"/>
                <w:sz w:val="16"/>
                <w:szCs w:val="16"/>
              </w:rPr>
            </w:pPr>
            <w:r w:rsidRPr="00812CEF">
              <w:rPr>
                <w:rFonts w:asciiTheme="minorHAnsi" w:hAnsiTheme="minorHAnsi" w:cstheme="minorHAnsi"/>
                <w:color w:val="000000" w:themeColor="text1"/>
                <w:sz w:val="16"/>
                <w:szCs w:val="16"/>
              </w:rPr>
              <w:t>19</w:t>
            </w:r>
          </w:p>
        </w:tc>
        <w:tc>
          <w:tcPr>
            <w:tcW w:w="945" w:type="dxa"/>
            <w:shd w:val="clear" w:color="auto" w:fill="CAE8F5"/>
          </w:tcPr>
          <w:p w:rsidR="00144E87" w:rsidRPr="00812CEF" w:rsidRDefault="00144E87" w:rsidP="00144E87">
            <w:pPr>
              <w:spacing w:after="0" w:line="240" w:lineRule="auto"/>
              <w:jc w:val="center"/>
              <w:rPr>
                <w:rFonts w:asciiTheme="minorHAnsi" w:hAnsiTheme="minorHAnsi" w:cstheme="minorHAnsi"/>
                <w:color w:val="000000" w:themeColor="text1"/>
                <w:sz w:val="16"/>
                <w:szCs w:val="16"/>
              </w:rPr>
            </w:pPr>
            <w:r w:rsidRPr="00812CEF">
              <w:rPr>
                <w:rFonts w:asciiTheme="minorHAnsi" w:hAnsiTheme="minorHAnsi" w:cstheme="minorHAnsi"/>
                <w:color w:val="000000" w:themeColor="text1"/>
                <w:sz w:val="16"/>
                <w:szCs w:val="16"/>
              </w:rPr>
              <w:t>53</w:t>
            </w:r>
          </w:p>
        </w:tc>
        <w:tc>
          <w:tcPr>
            <w:tcW w:w="946" w:type="dxa"/>
            <w:shd w:val="clear" w:color="auto" w:fill="CAE8F5"/>
          </w:tcPr>
          <w:p w:rsidR="00144E87" w:rsidRPr="00812CEF" w:rsidRDefault="00144E87" w:rsidP="00144E87">
            <w:pPr>
              <w:spacing w:after="0" w:line="240" w:lineRule="auto"/>
              <w:jc w:val="center"/>
              <w:rPr>
                <w:rFonts w:asciiTheme="minorHAnsi" w:hAnsiTheme="minorHAnsi" w:cstheme="minorHAnsi"/>
                <w:color w:val="000000" w:themeColor="text1"/>
                <w:sz w:val="16"/>
                <w:szCs w:val="16"/>
              </w:rPr>
            </w:pPr>
            <w:r w:rsidRPr="00812CEF">
              <w:rPr>
                <w:rFonts w:asciiTheme="minorHAnsi" w:hAnsiTheme="minorHAnsi" w:cstheme="minorHAnsi"/>
                <w:color w:val="000000" w:themeColor="text1"/>
                <w:sz w:val="16"/>
                <w:szCs w:val="16"/>
              </w:rPr>
              <w:t>-</w:t>
            </w:r>
          </w:p>
        </w:tc>
        <w:tc>
          <w:tcPr>
            <w:tcW w:w="946" w:type="dxa"/>
            <w:shd w:val="clear" w:color="auto" w:fill="CAE8F5"/>
          </w:tcPr>
          <w:p w:rsidR="00144E87" w:rsidRPr="00812CEF" w:rsidRDefault="00144E87" w:rsidP="00144E87">
            <w:pPr>
              <w:spacing w:after="0" w:line="240" w:lineRule="auto"/>
              <w:jc w:val="center"/>
              <w:rPr>
                <w:rFonts w:asciiTheme="minorHAnsi" w:hAnsiTheme="minorHAnsi" w:cstheme="minorHAnsi"/>
                <w:color w:val="000000" w:themeColor="text1"/>
                <w:sz w:val="16"/>
                <w:szCs w:val="16"/>
              </w:rPr>
            </w:pPr>
            <w:r w:rsidRPr="00812CEF">
              <w:rPr>
                <w:rFonts w:asciiTheme="minorHAnsi" w:hAnsiTheme="minorHAnsi" w:cstheme="minorHAnsi"/>
                <w:color w:val="000000" w:themeColor="text1"/>
                <w:sz w:val="16"/>
                <w:szCs w:val="16"/>
              </w:rPr>
              <w:t>-</w:t>
            </w:r>
          </w:p>
        </w:tc>
        <w:tc>
          <w:tcPr>
            <w:tcW w:w="1703" w:type="dxa"/>
            <w:shd w:val="clear" w:color="auto" w:fill="0093D0"/>
          </w:tcPr>
          <w:p w:rsidR="00144E87" w:rsidRPr="00812CEF" w:rsidRDefault="00144E87" w:rsidP="00144E87">
            <w:pPr>
              <w:spacing w:after="0" w:line="240" w:lineRule="auto"/>
              <w:jc w:val="center"/>
              <w:rPr>
                <w:rFonts w:asciiTheme="minorHAnsi" w:hAnsiTheme="minorHAnsi" w:cstheme="minorHAnsi"/>
                <w:color w:val="FFFFFF" w:themeColor="background1"/>
                <w:sz w:val="16"/>
                <w:szCs w:val="16"/>
              </w:rPr>
            </w:pPr>
            <w:r w:rsidRPr="00812CEF">
              <w:rPr>
                <w:rFonts w:asciiTheme="minorHAnsi" w:hAnsiTheme="minorHAnsi" w:cstheme="minorHAnsi"/>
                <w:color w:val="FFFFFF" w:themeColor="background1"/>
                <w:sz w:val="16"/>
                <w:szCs w:val="16"/>
              </w:rPr>
              <w:t>100.00</w:t>
            </w:r>
          </w:p>
        </w:tc>
      </w:tr>
    </w:tbl>
    <w:p w:rsidR="00112900" w:rsidRPr="00052BA3" w:rsidRDefault="00112900" w:rsidP="00112900">
      <w:pPr>
        <w:shd w:val="clear" w:color="auto" w:fill="FFFFFF"/>
        <w:spacing w:after="0" w:line="240" w:lineRule="auto"/>
        <w:rPr>
          <w:rFonts w:asciiTheme="minorHAnsi" w:hAnsiTheme="minorHAnsi" w:cstheme="minorHAnsi"/>
          <w:b/>
          <w:bCs/>
          <w:color w:val="FF0000"/>
          <w:sz w:val="24"/>
          <w:szCs w:val="24"/>
        </w:rPr>
      </w:pPr>
    </w:p>
    <w:p w:rsidR="00112900" w:rsidRPr="00052BA3" w:rsidRDefault="00112900" w:rsidP="00112900">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2F5496" w:themeColor="accent1" w:themeShade="BF"/>
          <w:sz w:val="20"/>
          <w:szCs w:val="20"/>
          <w:lang w:eastAsia="en-US"/>
        </w:rPr>
      </w:pPr>
      <w:bookmarkStart w:id="135" w:name="_Toc83199619"/>
      <w:bookmarkStart w:id="136" w:name="_Toc83199817"/>
      <w:bookmarkStart w:id="137" w:name="_Toc89083550"/>
      <w:bookmarkStart w:id="138" w:name="_Toc218525161"/>
      <w:r w:rsidRPr="00052BA3">
        <w:rPr>
          <w:rFonts w:asciiTheme="minorHAnsi" w:eastAsiaTheme="majorEastAsia" w:hAnsiTheme="minorHAnsi" w:cstheme="minorHAnsi"/>
          <w:b/>
          <w:bCs/>
          <w:iCs/>
          <w:color w:val="2F5496" w:themeColor="accent1" w:themeShade="BF"/>
          <w:sz w:val="20"/>
          <w:szCs w:val="20"/>
          <w:lang w:eastAsia="en-US"/>
        </w:rPr>
        <w:t>İdari Personelin Hizmet Sürelerine Göre Dağılımı</w:t>
      </w:r>
      <w:bookmarkEnd w:id="135"/>
      <w:bookmarkEnd w:id="136"/>
      <w:bookmarkEnd w:id="137"/>
      <w:bookmarkEnd w:id="138"/>
    </w:p>
    <w:p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Tablo 2</w:t>
      </w:r>
      <w:r w:rsidR="009A5A80">
        <w:rPr>
          <w:rFonts w:asciiTheme="minorHAnsi" w:hAnsiTheme="minorHAnsi" w:cstheme="minorHAnsi"/>
          <w:b/>
          <w:color w:val="4F81BD"/>
          <w:sz w:val="20"/>
          <w:szCs w:val="20"/>
        </w:rPr>
        <w:t>4</w:t>
      </w:r>
    </w:p>
    <w:tbl>
      <w:tblPr>
        <w:tblW w:w="9139" w:type="dxa"/>
        <w:tblInd w:w="779" w:type="dxa"/>
        <w:tblLayout w:type="fixed"/>
        <w:tblCellMar>
          <w:left w:w="70" w:type="dxa"/>
          <w:right w:w="70" w:type="dxa"/>
        </w:tblCellMar>
        <w:tblLook w:val="04A0" w:firstRow="1" w:lastRow="0" w:firstColumn="1" w:lastColumn="0" w:noHBand="0" w:noVBand="1"/>
      </w:tblPr>
      <w:tblGrid>
        <w:gridCol w:w="1960"/>
        <w:gridCol w:w="824"/>
        <w:gridCol w:w="824"/>
        <w:gridCol w:w="824"/>
        <w:gridCol w:w="824"/>
        <w:gridCol w:w="824"/>
        <w:gridCol w:w="824"/>
        <w:gridCol w:w="824"/>
        <w:gridCol w:w="1411"/>
      </w:tblGrid>
      <w:tr w:rsidR="00112900" w:rsidRPr="00052BA3" w:rsidTr="00112900">
        <w:trPr>
          <w:trHeight w:val="227"/>
        </w:trPr>
        <w:tc>
          <w:tcPr>
            <w:tcW w:w="1960" w:type="dxa"/>
            <w:tcBorders>
              <w:top w:val="single" w:sz="4" w:space="0" w:color="auto"/>
              <w:left w:val="single" w:sz="4" w:space="0" w:color="auto"/>
              <w:bottom w:val="single" w:sz="4" w:space="0" w:color="auto"/>
              <w:right w:val="single" w:sz="4" w:space="0" w:color="auto"/>
            </w:tcBorders>
            <w:shd w:val="clear" w:color="auto" w:fill="0093D0"/>
            <w:noWrap/>
            <w:vAlign w:val="center"/>
            <w:hideMark/>
          </w:tcPr>
          <w:p w:rsidR="00112900" w:rsidRPr="00052BA3"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Hizmet Yılı</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112900" w:rsidRPr="00052BA3"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0-1</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112900" w:rsidRPr="00052BA3"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1-3</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112900" w:rsidRPr="00052BA3"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4-6</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112900" w:rsidRPr="00052BA3"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7-10</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112900" w:rsidRPr="00052BA3"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11-15</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112900" w:rsidRPr="00052BA3"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16-20</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112900" w:rsidRPr="00B408D5"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B408D5">
              <w:rPr>
                <w:rFonts w:asciiTheme="minorHAnsi" w:eastAsia="Times New Roman" w:hAnsiTheme="minorHAnsi" w:cstheme="minorHAnsi"/>
                <w:b/>
                <w:bCs/>
                <w:color w:val="FFFFFF" w:themeColor="background1"/>
                <w:sz w:val="16"/>
                <w:szCs w:val="16"/>
                <w:lang w:eastAsia="tr-TR"/>
              </w:rPr>
              <w:t>21 Üzeri</w:t>
            </w:r>
          </w:p>
        </w:tc>
        <w:tc>
          <w:tcPr>
            <w:tcW w:w="1411" w:type="dxa"/>
            <w:tcBorders>
              <w:top w:val="single" w:sz="4" w:space="0" w:color="auto"/>
              <w:left w:val="nil"/>
              <w:bottom w:val="single" w:sz="4" w:space="0" w:color="auto"/>
              <w:right w:val="single" w:sz="4" w:space="0" w:color="auto"/>
            </w:tcBorders>
            <w:shd w:val="clear" w:color="auto" w:fill="0093D0"/>
            <w:noWrap/>
            <w:vAlign w:val="center"/>
            <w:hideMark/>
          </w:tcPr>
          <w:p w:rsidR="00112900" w:rsidRPr="00B408D5"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B408D5">
              <w:rPr>
                <w:rFonts w:asciiTheme="minorHAnsi" w:eastAsia="Times New Roman" w:hAnsiTheme="minorHAnsi" w:cstheme="minorHAnsi"/>
                <w:b/>
                <w:bCs/>
                <w:color w:val="FFFFFF" w:themeColor="background1"/>
                <w:sz w:val="16"/>
                <w:szCs w:val="16"/>
                <w:lang w:eastAsia="tr-TR"/>
              </w:rPr>
              <w:t>Toplam</w:t>
            </w:r>
          </w:p>
        </w:tc>
      </w:tr>
      <w:tr w:rsidR="00805428" w:rsidRPr="00052BA3" w:rsidTr="00112900">
        <w:trPr>
          <w:trHeight w:val="227"/>
        </w:trPr>
        <w:tc>
          <w:tcPr>
            <w:tcW w:w="1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5428" w:rsidRPr="00052BA3" w:rsidRDefault="00805428" w:rsidP="00805428">
            <w:pPr>
              <w:spacing w:after="0" w:line="240" w:lineRule="auto"/>
              <w:rPr>
                <w:rFonts w:asciiTheme="minorHAnsi" w:eastAsia="Times New Roman" w:hAnsiTheme="minorHAnsi" w:cstheme="minorHAnsi"/>
                <w:sz w:val="16"/>
                <w:szCs w:val="16"/>
                <w:lang w:eastAsia="tr-TR"/>
              </w:rPr>
            </w:pPr>
            <w:r w:rsidRPr="00052BA3">
              <w:rPr>
                <w:rFonts w:asciiTheme="minorHAnsi" w:eastAsia="Times New Roman" w:hAnsiTheme="minorHAnsi" w:cstheme="minorHAnsi"/>
                <w:sz w:val="16"/>
                <w:szCs w:val="16"/>
                <w:lang w:eastAsia="tr-TR"/>
              </w:rPr>
              <w:t>Tam Zamanlı</w:t>
            </w:r>
          </w:p>
        </w:tc>
        <w:tc>
          <w:tcPr>
            <w:tcW w:w="824" w:type="dxa"/>
            <w:tcBorders>
              <w:top w:val="nil"/>
              <w:left w:val="nil"/>
              <w:bottom w:val="single" w:sz="4" w:space="0" w:color="auto"/>
              <w:right w:val="single" w:sz="4" w:space="0" w:color="auto"/>
            </w:tcBorders>
            <w:shd w:val="clear" w:color="auto" w:fill="auto"/>
            <w:noWrap/>
            <w:vAlign w:val="center"/>
          </w:tcPr>
          <w:p w:rsidR="00805428" w:rsidRPr="00812CEF" w:rsidRDefault="00805428" w:rsidP="00805428">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1</w:t>
            </w:r>
          </w:p>
        </w:tc>
        <w:tc>
          <w:tcPr>
            <w:tcW w:w="824" w:type="dxa"/>
            <w:tcBorders>
              <w:top w:val="nil"/>
              <w:left w:val="nil"/>
              <w:bottom w:val="single" w:sz="4" w:space="0" w:color="auto"/>
              <w:right w:val="single" w:sz="4" w:space="0" w:color="auto"/>
            </w:tcBorders>
            <w:shd w:val="clear" w:color="auto" w:fill="auto"/>
            <w:noWrap/>
            <w:vAlign w:val="center"/>
          </w:tcPr>
          <w:p w:rsidR="00805428" w:rsidRPr="00812CEF" w:rsidRDefault="00805428" w:rsidP="00805428">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824" w:type="dxa"/>
            <w:tcBorders>
              <w:top w:val="nil"/>
              <w:left w:val="nil"/>
              <w:bottom w:val="single" w:sz="4" w:space="0" w:color="auto"/>
              <w:right w:val="single" w:sz="4" w:space="0" w:color="auto"/>
            </w:tcBorders>
            <w:shd w:val="clear" w:color="auto" w:fill="auto"/>
            <w:noWrap/>
            <w:vAlign w:val="center"/>
          </w:tcPr>
          <w:p w:rsidR="00805428" w:rsidRPr="00812CEF" w:rsidRDefault="00805428" w:rsidP="00805428">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824" w:type="dxa"/>
            <w:tcBorders>
              <w:top w:val="nil"/>
              <w:left w:val="nil"/>
              <w:bottom w:val="single" w:sz="4" w:space="0" w:color="auto"/>
              <w:right w:val="single" w:sz="4" w:space="0" w:color="auto"/>
            </w:tcBorders>
            <w:shd w:val="clear" w:color="auto" w:fill="auto"/>
            <w:noWrap/>
            <w:vAlign w:val="center"/>
          </w:tcPr>
          <w:p w:rsidR="00805428" w:rsidRPr="00812CEF" w:rsidRDefault="00805428" w:rsidP="00805428">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1</w:t>
            </w:r>
          </w:p>
        </w:tc>
        <w:tc>
          <w:tcPr>
            <w:tcW w:w="824" w:type="dxa"/>
            <w:tcBorders>
              <w:top w:val="nil"/>
              <w:left w:val="nil"/>
              <w:bottom w:val="single" w:sz="4" w:space="0" w:color="auto"/>
              <w:right w:val="single" w:sz="4" w:space="0" w:color="auto"/>
            </w:tcBorders>
            <w:shd w:val="clear" w:color="auto" w:fill="auto"/>
            <w:noWrap/>
            <w:vAlign w:val="center"/>
          </w:tcPr>
          <w:p w:rsidR="00805428" w:rsidRPr="00812CEF" w:rsidRDefault="00805428" w:rsidP="00805428">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2</w:t>
            </w:r>
          </w:p>
        </w:tc>
        <w:tc>
          <w:tcPr>
            <w:tcW w:w="824" w:type="dxa"/>
            <w:tcBorders>
              <w:top w:val="nil"/>
              <w:left w:val="nil"/>
              <w:bottom w:val="single" w:sz="4" w:space="0" w:color="auto"/>
              <w:right w:val="single" w:sz="4" w:space="0" w:color="auto"/>
            </w:tcBorders>
            <w:shd w:val="clear" w:color="auto" w:fill="auto"/>
            <w:noWrap/>
            <w:vAlign w:val="center"/>
          </w:tcPr>
          <w:p w:rsidR="00805428" w:rsidRPr="00812CEF" w:rsidRDefault="00805428" w:rsidP="00805428">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824" w:type="dxa"/>
            <w:tcBorders>
              <w:top w:val="nil"/>
              <w:left w:val="nil"/>
              <w:bottom w:val="single" w:sz="4" w:space="0" w:color="auto"/>
              <w:right w:val="single" w:sz="4" w:space="0" w:color="auto"/>
            </w:tcBorders>
            <w:shd w:val="clear" w:color="auto" w:fill="auto"/>
            <w:noWrap/>
            <w:vAlign w:val="center"/>
          </w:tcPr>
          <w:p w:rsidR="00805428" w:rsidRPr="00812CEF" w:rsidRDefault="00805428" w:rsidP="00805428">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7</w:t>
            </w:r>
          </w:p>
        </w:tc>
        <w:tc>
          <w:tcPr>
            <w:tcW w:w="1411" w:type="dxa"/>
            <w:tcBorders>
              <w:top w:val="nil"/>
              <w:left w:val="nil"/>
              <w:bottom w:val="single" w:sz="4" w:space="0" w:color="auto"/>
              <w:right w:val="single" w:sz="4" w:space="0" w:color="auto"/>
            </w:tcBorders>
            <w:shd w:val="clear" w:color="auto" w:fill="0093D0"/>
            <w:noWrap/>
            <w:vAlign w:val="center"/>
            <w:hideMark/>
          </w:tcPr>
          <w:p w:rsidR="00805428" w:rsidRPr="00812CEF" w:rsidRDefault="00805428" w:rsidP="00805428">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bCs/>
                <w:color w:val="FFFFFF" w:themeColor="background1"/>
                <w:sz w:val="16"/>
                <w:szCs w:val="16"/>
                <w:lang w:eastAsia="tr-TR"/>
              </w:rPr>
              <w:t>11</w:t>
            </w:r>
          </w:p>
        </w:tc>
      </w:tr>
      <w:tr w:rsidR="00805428" w:rsidRPr="00052BA3" w:rsidTr="00745588">
        <w:trPr>
          <w:trHeight w:val="227"/>
        </w:trPr>
        <w:tc>
          <w:tcPr>
            <w:tcW w:w="1960" w:type="dxa"/>
            <w:tcBorders>
              <w:top w:val="single" w:sz="4" w:space="0" w:color="auto"/>
              <w:left w:val="single" w:sz="4" w:space="0" w:color="auto"/>
              <w:bottom w:val="single" w:sz="4" w:space="0" w:color="auto"/>
              <w:right w:val="single" w:sz="4" w:space="0" w:color="000000"/>
            </w:tcBorders>
            <w:shd w:val="clear" w:color="auto" w:fill="CAE8F5"/>
            <w:noWrap/>
            <w:vAlign w:val="center"/>
            <w:hideMark/>
          </w:tcPr>
          <w:p w:rsidR="00805428" w:rsidRPr="00052BA3" w:rsidRDefault="00805428" w:rsidP="00805428">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Yüzdelik Dağılımı</w:t>
            </w:r>
          </w:p>
        </w:tc>
        <w:tc>
          <w:tcPr>
            <w:tcW w:w="824" w:type="dxa"/>
            <w:tcBorders>
              <w:top w:val="nil"/>
              <w:left w:val="nil"/>
              <w:bottom w:val="single" w:sz="4" w:space="0" w:color="auto"/>
              <w:right w:val="single" w:sz="4" w:space="0" w:color="auto"/>
            </w:tcBorders>
            <w:shd w:val="clear" w:color="auto" w:fill="CAE8F5"/>
            <w:noWrap/>
            <w:vAlign w:val="center"/>
          </w:tcPr>
          <w:p w:rsidR="00805428" w:rsidRPr="00812CEF" w:rsidRDefault="00805428" w:rsidP="00805428">
            <w:pPr>
              <w:spacing w:after="0" w:line="240" w:lineRule="auto"/>
              <w:jc w:val="center"/>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9</w:t>
            </w:r>
          </w:p>
        </w:tc>
        <w:tc>
          <w:tcPr>
            <w:tcW w:w="824" w:type="dxa"/>
            <w:tcBorders>
              <w:top w:val="nil"/>
              <w:left w:val="nil"/>
              <w:bottom w:val="single" w:sz="4" w:space="0" w:color="auto"/>
              <w:right w:val="single" w:sz="4" w:space="0" w:color="auto"/>
            </w:tcBorders>
            <w:shd w:val="clear" w:color="auto" w:fill="CAE8F5"/>
            <w:noWrap/>
            <w:vAlign w:val="center"/>
          </w:tcPr>
          <w:p w:rsidR="00805428" w:rsidRPr="00812CEF" w:rsidRDefault="00805428" w:rsidP="00805428">
            <w:pPr>
              <w:spacing w:after="0" w:line="240" w:lineRule="auto"/>
              <w:jc w:val="center"/>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w:t>
            </w:r>
          </w:p>
        </w:tc>
        <w:tc>
          <w:tcPr>
            <w:tcW w:w="824" w:type="dxa"/>
            <w:tcBorders>
              <w:top w:val="nil"/>
              <w:left w:val="nil"/>
              <w:bottom w:val="single" w:sz="4" w:space="0" w:color="auto"/>
              <w:right w:val="single" w:sz="4" w:space="0" w:color="auto"/>
            </w:tcBorders>
            <w:shd w:val="clear" w:color="auto" w:fill="CAE8F5"/>
            <w:noWrap/>
            <w:vAlign w:val="center"/>
          </w:tcPr>
          <w:p w:rsidR="00805428" w:rsidRPr="00812CEF" w:rsidRDefault="00805428" w:rsidP="00805428">
            <w:pPr>
              <w:spacing w:after="0" w:line="240" w:lineRule="auto"/>
              <w:jc w:val="center"/>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w:t>
            </w:r>
          </w:p>
        </w:tc>
        <w:tc>
          <w:tcPr>
            <w:tcW w:w="824" w:type="dxa"/>
            <w:tcBorders>
              <w:top w:val="nil"/>
              <w:left w:val="nil"/>
              <w:bottom w:val="single" w:sz="4" w:space="0" w:color="auto"/>
              <w:right w:val="single" w:sz="4" w:space="0" w:color="auto"/>
            </w:tcBorders>
            <w:shd w:val="clear" w:color="auto" w:fill="CAE8F5"/>
            <w:noWrap/>
            <w:vAlign w:val="center"/>
          </w:tcPr>
          <w:p w:rsidR="00805428" w:rsidRPr="00812CEF" w:rsidRDefault="00805428" w:rsidP="00805428">
            <w:pPr>
              <w:spacing w:after="0" w:line="240" w:lineRule="auto"/>
              <w:jc w:val="center"/>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9</w:t>
            </w:r>
          </w:p>
        </w:tc>
        <w:tc>
          <w:tcPr>
            <w:tcW w:w="824" w:type="dxa"/>
            <w:tcBorders>
              <w:top w:val="nil"/>
              <w:left w:val="nil"/>
              <w:bottom w:val="single" w:sz="4" w:space="0" w:color="auto"/>
              <w:right w:val="single" w:sz="4" w:space="0" w:color="auto"/>
            </w:tcBorders>
            <w:shd w:val="clear" w:color="auto" w:fill="CAE8F5"/>
            <w:noWrap/>
            <w:vAlign w:val="center"/>
          </w:tcPr>
          <w:p w:rsidR="00805428" w:rsidRPr="00812CEF" w:rsidRDefault="00805428" w:rsidP="00805428">
            <w:pPr>
              <w:spacing w:after="0" w:line="240" w:lineRule="auto"/>
              <w:jc w:val="center"/>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19</w:t>
            </w:r>
          </w:p>
        </w:tc>
        <w:tc>
          <w:tcPr>
            <w:tcW w:w="824" w:type="dxa"/>
            <w:tcBorders>
              <w:top w:val="nil"/>
              <w:left w:val="nil"/>
              <w:bottom w:val="single" w:sz="4" w:space="0" w:color="auto"/>
              <w:right w:val="single" w:sz="4" w:space="0" w:color="auto"/>
            </w:tcBorders>
            <w:shd w:val="clear" w:color="auto" w:fill="CAE8F5"/>
            <w:noWrap/>
            <w:vAlign w:val="center"/>
          </w:tcPr>
          <w:p w:rsidR="00805428" w:rsidRPr="00812CEF" w:rsidRDefault="00805428" w:rsidP="00805428">
            <w:pPr>
              <w:spacing w:after="0" w:line="240" w:lineRule="auto"/>
              <w:jc w:val="center"/>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w:t>
            </w:r>
          </w:p>
        </w:tc>
        <w:tc>
          <w:tcPr>
            <w:tcW w:w="824" w:type="dxa"/>
            <w:tcBorders>
              <w:top w:val="nil"/>
              <w:left w:val="nil"/>
              <w:bottom w:val="single" w:sz="4" w:space="0" w:color="auto"/>
              <w:right w:val="single" w:sz="4" w:space="0" w:color="auto"/>
            </w:tcBorders>
            <w:shd w:val="clear" w:color="auto" w:fill="CAE8F5"/>
            <w:noWrap/>
            <w:vAlign w:val="center"/>
          </w:tcPr>
          <w:p w:rsidR="00805428" w:rsidRPr="00812CEF" w:rsidRDefault="00805428" w:rsidP="00805428">
            <w:pPr>
              <w:spacing w:after="0" w:line="240" w:lineRule="auto"/>
              <w:jc w:val="center"/>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64</w:t>
            </w:r>
          </w:p>
        </w:tc>
        <w:tc>
          <w:tcPr>
            <w:tcW w:w="1411" w:type="dxa"/>
            <w:tcBorders>
              <w:top w:val="nil"/>
              <w:left w:val="nil"/>
              <w:bottom w:val="single" w:sz="4" w:space="0" w:color="auto"/>
              <w:right w:val="single" w:sz="4" w:space="0" w:color="auto"/>
            </w:tcBorders>
            <w:shd w:val="clear" w:color="auto" w:fill="0093D0"/>
            <w:noWrap/>
            <w:vAlign w:val="center"/>
          </w:tcPr>
          <w:p w:rsidR="00805428" w:rsidRPr="00812CEF" w:rsidRDefault="00805428" w:rsidP="00805428">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bCs/>
                <w:color w:val="FFFFFF" w:themeColor="background1"/>
                <w:sz w:val="16"/>
                <w:szCs w:val="16"/>
                <w:lang w:eastAsia="tr-TR"/>
              </w:rPr>
              <w:t>100,00</w:t>
            </w:r>
          </w:p>
        </w:tc>
      </w:tr>
    </w:tbl>
    <w:p w:rsidR="00112900" w:rsidRPr="00052BA3" w:rsidRDefault="00112900" w:rsidP="00112900">
      <w:pPr>
        <w:spacing w:after="0" w:line="240" w:lineRule="auto"/>
        <w:rPr>
          <w:rFonts w:asciiTheme="minorHAnsi" w:hAnsiTheme="minorHAnsi" w:cstheme="minorHAnsi"/>
        </w:rPr>
      </w:pPr>
    </w:p>
    <w:p w:rsidR="00112900" w:rsidRPr="00052BA3" w:rsidRDefault="00112900" w:rsidP="00112900">
      <w:pPr>
        <w:pStyle w:val="ListeParagraf"/>
        <w:numPr>
          <w:ilvl w:val="1"/>
          <w:numId w:val="8"/>
        </w:numPr>
        <w:ind w:left="1134"/>
        <w:outlineLvl w:val="2"/>
        <w:rPr>
          <w:rFonts w:asciiTheme="minorHAnsi" w:hAnsiTheme="minorHAnsi" w:cstheme="minorHAnsi"/>
          <w:b/>
          <w:bCs/>
          <w:color w:val="8496B0" w:themeColor="text2" w:themeTint="99"/>
        </w:rPr>
      </w:pPr>
      <w:bookmarkStart w:id="139" w:name="_Toc83199622"/>
      <w:bookmarkStart w:id="140" w:name="_Toc83199820"/>
      <w:bookmarkStart w:id="141" w:name="_Toc89083553"/>
      <w:bookmarkStart w:id="142" w:name="_Toc218525162"/>
      <w:r w:rsidRPr="00052BA3">
        <w:rPr>
          <w:rFonts w:asciiTheme="minorHAnsi" w:hAnsiTheme="minorHAnsi" w:cstheme="minorHAnsi"/>
          <w:b/>
          <w:bCs/>
          <w:color w:val="2F5496" w:themeColor="accent1" w:themeShade="BF"/>
        </w:rPr>
        <w:t>DİĞER PERSONEL</w:t>
      </w:r>
      <w:bookmarkEnd w:id="139"/>
      <w:bookmarkEnd w:id="140"/>
      <w:bookmarkEnd w:id="141"/>
      <w:bookmarkEnd w:id="142"/>
    </w:p>
    <w:p w:rsidR="00112900" w:rsidRPr="00052BA3" w:rsidRDefault="00112900" w:rsidP="00112900">
      <w:pPr>
        <w:spacing w:after="0" w:line="240" w:lineRule="auto"/>
        <w:rPr>
          <w:rFonts w:asciiTheme="minorHAnsi" w:hAnsiTheme="minorHAnsi"/>
        </w:rPr>
      </w:pPr>
    </w:p>
    <w:p w:rsidR="00112900" w:rsidRPr="00052BA3" w:rsidRDefault="00112900" w:rsidP="00112900">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2F5496" w:themeColor="accent1" w:themeShade="BF"/>
          <w:sz w:val="20"/>
          <w:szCs w:val="20"/>
          <w:lang w:eastAsia="en-US"/>
        </w:rPr>
      </w:pPr>
      <w:bookmarkStart w:id="143" w:name="_Toc83199625"/>
      <w:bookmarkStart w:id="144" w:name="_Toc83199823"/>
      <w:bookmarkStart w:id="145" w:name="_Toc89083555"/>
      <w:bookmarkStart w:id="146" w:name="_Toc218525163"/>
      <w:r w:rsidRPr="00052BA3">
        <w:rPr>
          <w:rFonts w:asciiTheme="minorHAnsi" w:eastAsiaTheme="majorEastAsia" w:hAnsiTheme="minorHAnsi" w:cstheme="minorHAnsi"/>
          <w:b/>
          <w:bCs/>
          <w:iCs/>
          <w:color w:val="2F5496" w:themeColor="accent1" w:themeShade="BF"/>
          <w:sz w:val="20"/>
          <w:szCs w:val="20"/>
          <w:lang w:eastAsia="en-US"/>
        </w:rPr>
        <w:t>Diğer PersonelDolu</w:t>
      </w:r>
      <w:r w:rsidR="004052F1">
        <w:rPr>
          <w:rFonts w:asciiTheme="minorHAnsi" w:eastAsiaTheme="majorEastAsia" w:hAnsiTheme="minorHAnsi" w:cstheme="minorHAnsi"/>
          <w:b/>
          <w:bCs/>
          <w:iCs/>
          <w:color w:val="2F5496" w:themeColor="accent1" w:themeShade="BF"/>
          <w:sz w:val="20"/>
          <w:szCs w:val="20"/>
          <w:lang w:eastAsia="en-US"/>
        </w:rPr>
        <w:t>/Boş</w:t>
      </w:r>
      <w:r w:rsidRPr="00052BA3">
        <w:rPr>
          <w:rFonts w:asciiTheme="minorHAnsi" w:eastAsiaTheme="majorEastAsia" w:hAnsiTheme="minorHAnsi" w:cstheme="minorHAnsi"/>
          <w:b/>
          <w:bCs/>
          <w:iCs/>
          <w:color w:val="2F5496" w:themeColor="accent1" w:themeShade="BF"/>
          <w:sz w:val="20"/>
          <w:szCs w:val="20"/>
          <w:lang w:eastAsia="en-US"/>
        </w:rPr>
        <w:t xml:space="preserve"> Kadro Sayıları</w:t>
      </w:r>
      <w:bookmarkEnd w:id="143"/>
      <w:bookmarkEnd w:id="144"/>
      <w:bookmarkEnd w:id="145"/>
      <w:bookmarkEnd w:id="146"/>
    </w:p>
    <w:p w:rsidR="00112900" w:rsidRPr="00052BA3" w:rsidRDefault="00112900" w:rsidP="00A766F2">
      <w:pPr>
        <w:pStyle w:val="ListeParagraf"/>
        <w:numPr>
          <w:ilvl w:val="0"/>
          <w:numId w:val="19"/>
        </w:numPr>
        <w:ind w:left="1134" w:hanging="283"/>
        <w:rPr>
          <w:rFonts w:asciiTheme="minorHAnsi" w:hAnsiTheme="minorHAnsi" w:cstheme="minorHAnsi"/>
          <w:b/>
        </w:rPr>
      </w:pPr>
      <w:r>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2</w:t>
      </w:r>
      <w:r w:rsidR="009A5A80">
        <w:rPr>
          <w:rFonts w:asciiTheme="minorHAnsi" w:hAnsiTheme="minorHAnsi" w:cstheme="minorHAnsi"/>
          <w:b/>
          <w:color w:val="4F81BD"/>
          <w:sz w:val="20"/>
          <w:szCs w:val="20"/>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1"/>
        <w:gridCol w:w="1684"/>
        <w:gridCol w:w="1985"/>
        <w:gridCol w:w="1559"/>
      </w:tblGrid>
      <w:tr w:rsidR="004460E1" w:rsidRPr="00052BA3" w:rsidTr="00472254">
        <w:trPr>
          <w:trHeight w:val="262"/>
        </w:trPr>
        <w:tc>
          <w:tcPr>
            <w:tcW w:w="2327" w:type="pct"/>
            <w:shd w:val="clear" w:color="auto" w:fill="0093D0"/>
            <w:vAlign w:val="center"/>
            <w:hideMark/>
          </w:tcPr>
          <w:p w:rsidR="004460E1" w:rsidRPr="00B408D5" w:rsidRDefault="004460E1"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B408D5">
              <w:rPr>
                <w:rFonts w:asciiTheme="minorHAnsi" w:eastAsia="Times New Roman" w:hAnsiTheme="minorHAnsi" w:cstheme="minorHAnsi"/>
                <w:b/>
                <w:color w:val="FFFFFF" w:themeColor="background1"/>
                <w:sz w:val="16"/>
                <w:szCs w:val="16"/>
                <w:lang w:eastAsia="tr-TR"/>
              </w:rPr>
              <w:t>İstihdam Şekli</w:t>
            </w:r>
          </w:p>
        </w:tc>
        <w:tc>
          <w:tcPr>
            <w:tcW w:w="861" w:type="pct"/>
            <w:shd w:val="clear" w:color="auto" w:fill="0093D0"/>
            <w:vAlign w:val="center"/>
            <w:hideMark/>
          </w:tcPr>
          <w:p w:rsidR="004460E1" w:rsidRPr="00B408D5" w:rsidRDefault="004460E1"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B408D5">
              <w:rPr>
                <w:rFonts w:asciiTheme="minorHAnsi" w:eastAsia="Times New Roman" w:hAnsiTheme="minorHAnsi" w:cstheme="minorHAnsi"/>
                <w:b/>
                <w:color w:val="FFFFFF" w:themeColor="background1"/>
                <w:sz w:val="16"/>
                <w:szCs w:val="16"/>
                <w:lang w:eastAsia="tr-TR"/>
              </w:rPr>
              <w:t>Dolu Kadro</w:t>
            </w:r>
          </w:p>
        </w:tc>
        <w:tc>
          <w:tcPr>
            <w:tcW w:w="1015" w:type="pct"/>
            <w:shd w:val="clear" w:color="auto" w:fill="0093D0"/>
            <w:vAlign w:val="center"/>
            <w:hideMark/>
          </w:tcPr>
          <w:p w:rsidR="004460E1" w:rsidRPr="00B408D5" w:rsidRDefault="004460E1"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B408D5">
              <w:rPr>
                <w:rFonts w:asciiTheme="minorHAnsi" w:eastAsia="Times New Roman" w:hAnsiTheme="minorHAnsi" w:cstheme="minorHAnsi"/>
                <w:b/>
                <w:color w:val="FFFFFF" w:themeColor="background1"/>
                <w:sz w:val="16"/>
                <w:szCs w:val="16"/>
                <w:lang w:eastAsia="tr-TR"/>
              </w:rPr>
              <w:t>Boş Kadro</w:t>
            </w:r>
          </w:p>
        </w:tc>
        <w:tc>
          <w:tcPr>
            <w:tcW w:w="797" w:type="pct"/>
            <w:shd w:val="clear" w:color="auto" w:fill="0093D0"/>
            <w:vAlign w:val="center"/>
            <w:hideMark/>
          </w:tcPr>
          <w:p w:rsidR="004460E1" w:rsidRPr="00B408D5" w:rsidRDefault="004460E1"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B408D5">
              <w:rPr>
                <w:rFonts w:asciiTheme="minorHAnsi" w:eastAsia="Times New Roman" w:hAnsiTheme="minorHAnsi" w:cstheme="minorHAnsi"/>
                <w:b/>
                <w:color w:val="FFFFFF" w:themeColor="background1"/>
                <w:sz w:val="16"/>
                <w:szCs w:val="16"/>
                <w:lang w:eastAsia="tr-TR"/>
              </w:rPr>
              <w:t>Toplam</w:t>
            </w:r>
          </w:p>
        </w:tc>
      </w:tr>
      <w:tr w:rsidR="002C4190" w:rsidRPr="00052BA3" w:rsidTr="00472254">
        <w:trPr>
          <w:trHeight w:val="262"/>
        </w:trPr>
        <w:tc>
          <w:tcPr>
            <w:tcW w:w="2327" w:type="pct"/>
            <w:shd w:val="clear" w:color="auto" w:fill="auto"/>
            <w:vAlign w:val="center"/>
            <w:hideMark/>
          </w:tcPr>
          <w:p w:rsidR="002C4190" w:rsidRPr="00052BA3" w:rsidRDefault="002C4190" w:rsidP="002C4190">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Sözleşmeli Personel (657 4/B)</w:t>
            </w:r>
          </w:p>
        </w:tc>
        <w:tc>
          <w:tcPr>
            <w:tcW w:w="861" w:type="pct"/>
            <w:shd w:val="clear" w:color="auto" w:fill="auto"/>
            <w:vAlign w:val="center"/>
          </w:tcPr>
          <w:p w:rsidR="002C4190" w:rsidRPr="00812CEF" w:rsidRDefault="002C4190" w:rsidP="002C4190">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015" w:type="pct"/>
            <w:shd w:val="clear" w:color="auto" w:fill="auto"/>
            <w:vAlign w:val="center"/>
          </w:tcPr>
          <w:p w:rsidR="002C4190" w:rsidRPr="00812CEF" w:rsidRDefault="002C4190" w:rsidP="002C4190">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797" w:type="pct"/>
            <w:shd w:val="clear" w:color="auto" w:fill="auto"/>
            <w:vAlign w:val="center"/>
          </w:tcPr>
          <w:p w:rsidR="002C4190" w:rsidRPr="00812CEF" w:rsidRDefault="002C4190" w:rsidP="002C4190">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r>
      <w:tr w:rsidR="002C4190" w:rsidRPr="00052BA3" w:rsidTr="00472254">
        <w:trPr>
          <w:trHeight w:val="262"/>
        </w:trPr>
        <w:tc>
          <w:tcPr>
            <w:tcW w:w="2327" w:type="pct"/>
            <w:shd w:val="clear" w:color="auto" w:fill="CAE8F5"/>
            <w:vAlign w:val="center"/>
            <w:hideMark/>
          </w:tcPr>
          <w:p w:rsidR="002C4190" w:rsidRPr="00052BA3" w:rsidRDefault="002C4190" w:rsidP="002C4190">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Sürekli İşçi</w:t>
            </w:r>
          </w:p>
        </w:tc>
        <w:tc>
          <w:tcPr>
            <w:tcW w:w="861" w:type="pct"/>
            <w:shd w:val="clear" w:color="auto" w:fill="CAE8F5"/>
            <w:vAlign w:val="center"/>
          </w:tcPr>
          <w:p w:rsidR="002C4190" w:rsidRPr="00812CEF" w:rsidRDefault="002C4190" w:rsidP="002C4190">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6</w:t>
            </w:r>
          </w:p>
        </w:tc>
        <w:tc>
          <w:tcPr>
            <w:tcW w:w="1015" w:type="pct"/>
            <w:shd w:val="clear" w:color="auto" w:fill="CAE8F5"/>
            <w:vAlign w:val="center"/>
          </w:tcPr>
          <w:p w:rsidR="002C4190" w:rsidRPr="00812CEF" w:rsidRDefault="002C4190" w:rsidP="002C4190">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797" w:type="pct"/>
            <w:shd w:val="clear" w:color="auto" w:fill="CAE8F5"/>
            <w:vAlign w:val="center"/>
          </w:tcPr>
          <w:p w:rsidR="002C4190" w:rsidRPr="00812CEF" w:rsidRDefault="002C4190" w:rsidP="002C4190">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6</w:t>
            </w:r>
          </w:p>
        </w:tc>
      </w:tr>
      <w:tr w:rsidR="002C4190" w:rsidRPr="00052BA3" w:rsidTr="00472254">
        <w:trPr>
          <w:trHeight w:val="262"/>
        </w:trPr>
        <w:tc>
          <w:tcPr>
            <w:tcW w:w="2327" w:type="pct"/>
            <w:shd w:val="clear" w:color="auto" w:fill="auto"/>
            <w:vAlign w:val="center"/>
            <w:hideMark/>
          </w:tcPr>
          <w:p w:rsidR="002C4190" w:rsidRPr="00052BA3" w:rsidRDefault="002C4190" w:rsidP="002C4190">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Geçici (Vizeli) İşçi</w:t>
            </w:r>
          </w:p>
        </w:tc>
        <w:tc>
          <w:tcPr>
            <w:tcW w:w="861" w:type="pct"/>
            <w:shd w:val="clear" w:color="auto" w:fill="auto"/>
            <w:vAlign w:val="center"/>
          </w:tcPr>
          <w:p w:rsidR="002C4190" w:rsidRPr="00812CEF" w:rsidRDefault="002C4190" w:rsidP="002C4190">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1</w:t>
            </w:r>
          </w:p>
        </w:tc>
        <w:tc>
          <w:tcPr>
            <w:tcW w:w="1015" w:type="pct"/>
            <w:shd w:val="clear" w:color="auto" w:fill="auto"/>
            <w:vAlign w:val="center"/>
          </w:tcPr>
          <w:p w:rsidR="002C4190" w:rsidRPr="00812CEF" w:rsidRDefault="002C4190" w:rsidP="002C4190">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797" w:type="pct"/>
            <w:shd w:val="clear" w:color="auto" w:fill="auto"/>
            <w:vAlign w:val="center"/>
          </w:tcPr>
          <w:p w:rsidR="002C4190" w:rsidRPr="00812CEF" w:rsidRDefault="002C4190" w:rsidP="002C4190">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1</w:t>
            </w:r>
          </w:p>
        </w:tc>
      </w:tr>
      <w:tr w:rsidR="002C4190" w:rsidRPr="00052BA3" w:rsidTr="00472254">
        <w:trPr>
          <w:trHeight w:val="262"/>
        </w:trPr>
        <w:tc>
          <w:tcPr>
            <w:tcW w:w="2327" w:type="pct"/>
            <w:shd w:val="clear" w:color="auto" w:fill="0093D0"/>
            <w:vAlign w:val="center"/>
            <w:hideMark/>
          </w:tcPr>
          <w:p w:rsidR="002C4190" w:rsidRPr="00B408D5" w:rsidRDefault="002C4190" w:rsidP="002C4190">
            <w:pPr>
              <w:spacing w:after="0" w:line="240" w:lineRule="auto"/>
              <w:jc w:val="center"/>
              <w:rPr>
                <w:rFonts w:asciiTheme="minorHAnsi" w:eastAsia="Times New Roman" w:hAnsiTheme="minorHAnsi" w:cstheme="minorHAnsi"/>
                <w:b/>
                <w:bCs/>
                <w:color w:val="FFFFFF" w:themeColor="background1"/>
                <w:sz w:val="16"/>
                <w:szCs w:val="16"/>
                <w:lang w:eastAsia="tr-TR"/>
              </w:rPr>
            </w:pPr>
            <w:r w:rsidRPr="00B408D5">
              <w:rPr>
                <w:rFonts w:asciiTheme="minorHAnsi" w:eastAsia="Times New Roman" w:hAnsiTheme="minorHAnsi" w:cstheme="minorHAnsi"/>
                <w:b/>
                <w:bCs/>
                <w:color w:val="FFFFFF" w:themeColor="background1"/>
                <w:sz w:val="16"/>
                <w:szCs w:val="16"/>
                <w:lang w:eastAsia="tr-TR"/>
              </w:rPr>
              <w:t>Toplam</w:t>
            </w:r>
          </w:p>
        </w:tc>
        <w:tc>
          <w:tcPr>
            <w:tcW w:w="861" w:type="pct"/>
            <w:shd w:val="clear" w:color="auto" w:fill="0093D0"/>
            <w:vAlign w:val="center"/>
          </w:tcPr>
          <w:p w:rsidR="002C4190" w:rsidRPr="00812CEF" w:rsidRDefault="002C4190" w:rsidP="002C4190">
            <w:pPr>
              <w:spacing w:after="0" w:line="240" w:lineRule="auto"/>
              <w:jc w:val="center"/>
              <w:rPr>
                <w:rFonts w:asciiTheme="minorHAnsi" w:eastAsia="Times New Roman" w:hAnsiTheme="minorHAnsi" w:cstheme="minorHAnsi"/>
                <w:b/>
                <w:color w:val="FFFFFF" w:themeColor="background1"/>
                <w:sz w:val="16"/>
                <w:szCs w:val="16"/>
                <w:lang w:eastAsia="tr-TR"/>
              </w:rPr>
            </w:pPr>
            <w:r w:rsidRPr="00812CEF">
              <w:rPr>
                <w:rFonts w:asciiTheme="minorHAnsi" w:eastAsia="Times New Roman" w:hAnsiTheme="minorHAnsi" w:cstheme="minorHAnsi"/>
                <w:b/>
                <w:color w:val="FFFFFF" w:themeColor="background1"/>
                <w:sz w:val="16"/>
                <w:szCs w:val="16"/>
                <w:lang w:eastAsia="tr-TR"/>
              </w:rPr>
              <w:t>7</w:t>
            </w:r>
          </w:p>
        </w:tc>
        <w:tc>
          <w:tcPr>
            <w:tcW w:w="1015" w:type="pct"/>
            <w:shd w:val="clear" w:color="auto" w:fill="0093D0"/>
            <w:vAlign w:val="center"/>
          </w:tcPr>
          <w:p w:rsidR="002C4190" w:rsidRPr="00812CEF" w:rsidRDefault="002C4190" w:rsidP="002C4190">
            <w:pPr>
              <w:spacing w:after="0" w:line="240" w:lineRule="auto"/>
              <w:jc w:val="center"/>
              <w:rPr>
                <w:rFonts w:asciiTheme="minorHAnsi" w:eastAsia="Times New Roman" w:hAnsiTheme="minorHAnsi" w:cstheme="minorHAnsi"/>
                <w:b/>
                <w:color w:val="FFFFFF" w:themeColor="background1"/>
                <w:sz w:val="16"/>
                <w:szCs w:val="16"/>
                <w:lang w:eastAsia="tr-TR"/>
              </w:rPr>
            </w:pPr>
            <w:r w:rsidRPr="00812CEF">
              <w:rPr>
                <w:rFonts w:asciiTheme="minorHAnsi" w:eastAsia="Times New Roman" w:hAnsiTheme="minorHAnsi" w:cstheme="minorHAnsi"/>
                <w:b/>
                <w:color w:val="FFFFFF" w:themeColor="background1"/>
                <w:sz w:val="16"/>
                <w:szCs w:val="16"/>
                <w:lang w:eastAsia="tr-TR"/>
              </w:rPr>
              <w:t>-</w:t>
            </w:r>
          </w:p>
        </w:tc>
        <w:tc>
          <w:tcPr>
            <w:tcW w:w="797" w:type="pct"/>
            <w:shd w:val="clear" w:color="auto" w:fill="0093D0"/>
            <w:vAlign w:val="center"/>
          </w:tcPr>
          <w:p w:rsidR="002C4190" w:rsidRPr="00812CEF" w:rsidRDefault="002C4190" w:rsidP="002C4190">
            <w:pPr>
              <w:spacing w:after="0" w:line="240" w:lineRule="auto"/>
              <w:jc w:val="center"/>
              <w:rPr>
                <w:rFonts w:asciiTheme="minorHAnsi" w:eastAsia="Times New Roman" w:hAnsiTheme="minorHAnsi" w:cstheme="minorHAnsi"/>
                <w:b/>
                <w:color w:val="FFFFFF" w:themeColor="background1"/>
                <w:sz w:val="16"/>
                <w:szCs w:val="16"/>
                <w:lang w:eastAsia="tr-TR"/>
              </w:rPr>
            </w:pPr>
            <w:r w:rsidRPr="00812CEF">
              <w:rPr>
                <w:rFonts w:asciiTheme="minorHAnsi" w:eastAsia="Times New Roman" w:hAnsiTheme="minorHAnsi" w:cstheme="minorHAnsi"/>
                <w:b/>
                <w:color w:val="FFFFFF" w:themeColor="background1"/>
                <w:sz w:val="16"/>
                <w:szCs w:val="16"/>
                <w:lang w:eastAsia="tr-TR"/>
              </w:rPr>
              <w:t>7</w:t>
            </w:r>
          </w:p>
        </w:tc>
      </w:tr>
    </w:tbl>
    <w:p w:rsidR="002C4190" w:rsidRDefault="002C4190" w:rsidP="002C4190">
      <w:pPr>
        <w:shd w:val="clear" w:color="auto" w:fill="FFFFFF"/>
        <w:outlineLvl w:val="2"/>
        <w:rPr>
          <w:rFonts w:asciiTheme="minorHAnsi" w:eastAsiaTheme="majorEastAsia" w:hAnsiTheme="minorHAnsi" w:cstheme="minorHAnsi"/>
          <w:b/>
          <w:bCs/>
          <w:iCs/>
          <w:color w:val="2F5496" w:themeColor="accent1" w:themeShade="BF"/>
          <w:sz w:val="20"/>
          <w:szCs w:val="20"/>
        </w:rPr>
      </w:pPr>
      <w:bookmarkStart w:id="147" w:name="_Toc83199624"/>
      <w:bookmarkStart w:id="148" w:name="_Toc83199822"/>
      <w:bookmarkStart w:id="149" w:name="_Toc89083556"/>
    </w:p>
    <w:p w:rsidR="000E6468" w:rsidRDefault="000E6468" w:rsidP="002C4190">
      <w:pPr>
        <w:shd w:val="clear" w:color="auto" w:fill="FFFFFF"/>
        <w:outlineLvl w:val="2"/>
        <w:rPr>
          <w:rFonts w:asciiTheme="minorHAnsi" w:eastAsiaTheme="majorEastAsia" w:hAnsiTheme="minorHAnsi" w:cstheme="minorHAnsi"/>
          <w:b/>
          <w:bCs/>
          <w:iCs/>
          <w:color w:val="2F5496" w:themeColor="accent1" w:themeShade="BF"/>
          <w:sz w:val="20"/>
          <w:szCs w:val="20"/>
        </w:rPr>
      </w:pPr>
    </w:p>
    <w:p w:rsidR="000E6468" w:rsidRDefault="000E6468" w:rsidP="002C4190">
      <w:pPr>
        <w:shd w:val="clear" w:color="auto" w:fill="FFFFFF"/>
        <w:outlineLvl w:val="2"/>
        <w:rPr>
          <w:rFonts w:asciiTheme="minorHAnsi" w:eastAsiaTheme="majorEastAsia" w:hAnsiTheme="minorHAnsi" w:cstheme="minorHAnsi"/>
          <w:b/>
          <w:bCs/>
          <w:iCs/>
          <w:color w:val="2F5496" w:themeColor="accent1" w:themeShade="BF"/>
          <w:sz w:val="20"/>
          <w:szCs w:val="20"/>
        </w:rPr>
      </w:pPr>
    </w:p>
    <w:p w:rsidR="000E6468" w:rsidRDefault="000E6468" w:rsidP="002C4190">
      <w:pPr>
        <w:shd w:val="clear" w:color="auto" w:fill="FFFFFF"/>
        <w:outlineLvl w:val="2"/>
        <w:rPr>
          <w:rFonts w:asciiTheme="minorHAnsi" w:eastAsiaTheme="majorEastAsia" w:hAnsiTheme="minorHAnsi" w:cstheme="minorHAnsi"/>
          <w:b/>
          <w:bCs/>
          <w:iCs/>
          <w:color w:val="2F5496" w:themeColor="accent1" w:themeShade="BF"/>
          <w:sz w:val="20"/>
          <w:szCs w:val="20"/>
        </w:rPr>
      </w:pPr>
    </w:p>
    <w:p w:rsidR="000E6468" w:rsidRDefault="000E6468" w:rsidP="002C4190">
      <w:pPr>
        <w:shd w:val="clear" w:color="auto" w:fill="FFFFFF"/>
        <w:outlineLvl w:val="2"/>
        <w:rPr>
          <w:rFonts w:asciiTheme="minorHAnsi" w:eastAsiaTheme="majorEastAsia" w:hAnsiTheme="minorHAnsi" w:cstheme="minorHAnsi"/>
          <w:b/>
          <w:bCs/>
          <w:iCs/>
          <w:color w:val="2F5496" w:themeColor="accent1" w:themeShade="BF"/>
          <w:sz w:val="20"/>
          <w:szCs w:val="20"/>
        </w:rPr>
      </w:pPr>
    </w:p>
    <w:p w:rsidR="002C4190" w:rsidRPr="002C4190" w:rsidRDefault="002C4190" w:rsidP="002C4190">
      <w:pPr>
        <w:shd w:val="clear" w:color="auto" w:fill="FFFFFF"/>
        <w:outlineLvl w:val="2"/>
        <w:rPr>
          <w:rFonts w:asciiTheme="minorHAnsi" w:eastAsiaTheme="majorEastAsia" w:hAnsiTheme="minorHAnsi" w:cstheme="minorHAnsi"/>
          <w:b/>
          <w:bCs/>
          <w:iCs/>
          <w:color w:val="2F5496" w:themeColor="accent1" w:themeShade="BF"/>
          <w:sz w:val="20"/>
          <w:szCs w:val="20"/>
        </w:rPr>
      </w:pPr>
    </w:p>
    <w:p w:rsidR="00112900" w:rsidRPr="00052BA3" w:rsidRDefault="00112900" w:rsidP="00112900">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2F5496" w:themeColor="accent1" w:themeShade="BF"/>
          <w:sz w:val="20"/>
          <w:szCs w:val="20"/>
          <w:lang w:eastAsia="en-US"/>
        </w:rPr>
      </w:pPr>
      <w:bookmarkStart w:id="150" w:name="_Toc218525164"/>
      <w:r>
        <w:rPr>
          <w:rFonts w:asciiTheme="minorHAnsi" w:eastAsiaTheme="majorEastAsia" w:hAnsiTheme="minorHAnsi" w:cstheme="minorHAnsi"/>
          <w:b/>
          <w:bCs/>
          <w:iCs/>
          <w:color w:val="2F5496" w:themeColor="accent1" w:themeShade="BF"/>
          <w:sz w:val="20"/>
          <w:szCs w:val="20"/>
          <w:lang w:eastAsia="en-US"/>
        </w:rPr>
        <w:lastRenderedPageBreak/>
        <w:t>Sözleşmeli Personel (</w:t>
      </w:r>
      <w:r w:rsidRPr="00052BA3">
        <w:rPr>
          <w:rFonts w:asciiTheme="minorHAnsi" w:eastAsiaTheme="majorEastAsia" w:hAnsiTheme="minorHAnsi" w:cstheme="minorHAnsi"/>
          <w:b/>
          <w:bCs/>
          <w:iCs/>
          <w:color w:val="2F5496" w:themeColor="accent1" w:themeShade="BF"/>
          <w:sz w:val="20"/>
          <w:szCs w:val="20"/>
          <w:lang w:eastAsia="en-US"/>
        </w:rPr>
        <w:t>657 Sayılı 4/B</w:t>
      </w:r>
      <w:r>
        <w:rPr>
          <w:rFonts w:asciiTheme="minorHAnsi" w:eastAsiaTheme="majorEastAsia" w:hAnsiTheme="minorHAnsi" w:cstheme="minorHAnsi"/>
          <w:b/>
          <w:bCs/>
          <w:iCs/>
          <w:color w:val="2F5496" w:themeColor="accent1" w:themeShade="BF"/>
          <w:sz w:val="20"/>
          <w:szCs w:val="20"/>
          <w:lang w:eastAsia="en-US"/>
        </w:rPr>
        <w:t>)Dolu Kadro</w:t>
      </w:r>
      <w:r w:rsidRPr="00052BA3">
        <w:rPr>
          <w:rFonts w:asciiTheme="minorHAnsi" w:eastAsiaTheme="majorEastAsia" w:hAnsiTheme="minorHAnsi" w:cstheme="minorHAnsi"/>
          <w:b/>
          <w:bCs/>
          <w:iCs/>
          <w:color w:val="2F5496" w:themeColor="accent1" w:themeShade="BF"/>
          <w:sz w:val="20"/>
          <w:szCs w:val="20"/>
          <w:lang w:eastAsia="en-US"/>
        </w:rPr>
        <w:t xml:space="preserve"> Unvan Bazında Dağılım</w:t>
      </w:r>
      <w:bookmarkEnd w:id="147"/>
      <w:bookmarkEnd w:id="148"/>
      <w:bookmarkEnd w:id="149"/>
      <w:r w:rsidR="002C4190">
        <w:rPr>
          <w:rFonts w:asciiTheme="minorHAnsi" w:eastAsiaTheme="majorEastAsia" w:hAnsiTheme="minorHAnsi" w:cstheme="minorHAnsi"/>
          <w:b/>
          <w:bCs/>
          <w:iCs/>
          <w:color w:val="2F5496" w:themeColor="accent1" w:themeShade="BF"/>
          <w:sz w:val="20"/>
          <w:szCs w:val="20"/>
          <w:lang w:eastAsia="en-US"/>
        </w:rPr>
        <w:t>ı</w:t>
      </w:r>
      <w:bookmarkEnd w:id="150"/>
    </w:p>
    <w:p w:rsidR="00112900" w:rsidRPr="004A7BCE" w:rsidRDefault="00112900" w:rsidP="00112900">
      <w:pPr>
        <w:pStyle w:val="ListeParagraf"/>
        <w:numPr>
          <w:ilvl w:val="0"/>
          <w:numId w:val="19"/>
        </w:numPr>
        <w:shd w:val="clear" w:color="auto" w:fill="FFFFFF"/>
        <w:ind w:left="1134" w:hanging="283"/>
        <w:rPr>
          <w:rFonts w:asciiTheme="minorHAnsi" w:eastAsiaTheme="majorEastAsia" w:hAnsiTheme="minorHAnsi" w:cstheme="minorHAnsi"/>
          <w:b/>
          <w:bCs/>
          <w:iCs/>
          <w:color w:val="4472C4" w:themeColor="accent1"/>
        </w:rPr>
      </w:pPr>
      <w:r w:rsidRPr="004A7BCE">
        <w:rPr>
          <w:rFonts w:asciiTheme="minorHAnsi" w:hAnsiTheme="minorHAnsi" w:cstheme="minorHAnsi"/>
          <w:b/>
          <w:color w:val="4F81BD"/>
          <w:sz w:val="20"/>
          <w:szCs w:val="20"/>
        </w:rPr>
        <w:t xml:space="preserve">Tablo </w:t>
      </w:r>
      <w:r w:rsidR="004A7BCE" w:rsidRPr="004A7BCE">
        <w:rPr>
          <w:rFonts w:asciiTheme="minorHAnsi" w:hAnsiTheme="minorHAnsi" w:cstheme="minorHAnsi"/>
          <w:b/>
          <w:color w:val="4F81BD"/>
          <w:sz w:val="20"/>
          <w:szCs w:val="20"/>
        </w:rPr>
        <w:t>2</w:t>
      </w:r>
      <w:r w:rsidR="009A5A80">
        <w:rPr>
          <w:rFonts w:asciiTheme="minorHAnsi" w:hAnsiTheme="minorHAnsi" w:cstheme="minorHAnsi"/>
          <w:b/>
          <w:color w:val="4F81BD"/>
          <w:sz w:val="20"/>
          <w:szCs w:val="20"/>
        </w:rPr>
        <w:t>8</w:t>
      </w:r>
    </w:p>
    <w:tbl>
      <w:tblPr>
        <w:tblW w:w="10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7"/>
        <w:gridCol w:w="603"/>
        <w:gridCol w:w="604"/>
        <w:gridCol w:w="604"/>
        <w:gridCol w:w="603"/>
        <w:gridCol w:w="604"/>
        <w:gridCol w:w="604"/>
        <w:gridCol w:w="603"/>
        <w:gridCol w:w="604"/>
        <w:gridCol w:w="604"/>
        <w:gridCol w:w="603"/>
        <w:gridCol w:w="604"/>
        <w:gridCol w:w="604"/>
        <w:gridCol w:w="604"/>
        <w:gridCol w:w="604"/>
        <w:gridCol w:w="604"/>
      </w:tblGrid>
      <w:tr w:rsidR="00112900" w:rsidRPr="00052BA3" w:rsidTr="00216BD5">
        <w:trPr>
          <w:cantSplit/>
          <w:trHeight w:val="964"/>
        </w:trPr>
        <w:tc>
          <w:tcPr>
            <w:tcW w:w="1417" w:type="dxa"/>
            <w:shd w:val="clear" w:color="auto" w:fill="0093D0"/>
            <w:vAlign w:val="center"/>
            <w:hideMark/>
          </w:tcPr>
          <w:p w:rsidR="00112900" w:rsidRPr="00B408D5" w:rsidRDefault="00216BD5" w:rsidP="00B408D5">
            <w:pPr>
              <w:spacing w:after="0" w:line="240" w:lineRule="auto"/>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color w:val="FFFFFF" w:themeColor="background1"/>
                <w:sz w:val="16"/>
                <w:szCs w:val="16"/>
                <w:lang w:eastAsia="tr-TR"/>
              </w:rPr>
              <w:t>Merkez Bütçe</w:t>
            </w:r>
          </w:p>
        </w:tc>
        <w:tc>
          <w:tcPr>
            <w:tcW w:w="603" w:type="dxa"/>
            <w:shd w:val="clear" w:color="auto" w:fill="0093D0"/>
            <w:textDirection w:val="btLr"/>
            <w:vAlign w:val="center"/>
            <w:hideMark/>
          </w:tcPr>
          <w:p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Hemşire</w:t>
            </w:r>
          </w:p>
        </w:tc>
        <w:tc>
          <w:tcPr>
            <w:tcW w:w="604" w:type="dxa"/>
            <w:shd w:val="clear" w:color="auto" w:fill="0093D0"/>
            <w:textDirection w:val="btLr"/>
            <w:vAlign w:val="center"/>
            <w:hideMark/>
          </w:tcPr>
          <w:p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Eczacı</w:t>
            </w:r>
          </w:p>
        </w:tc>
        <w:tc>
          <w:tcPr>
            <w:tcW w:w="604" w:type="dxa"/>
            <w:shd w:val="clear" w:color="auto" w:fill="0093D0"/>
            <w:textDirection w:val="btLr"/>
            <w:vAlign w:val="center"/>
            <w:hideMark/>
          </w:tcPr>
          <w:p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Fizyoterapist</w:t>
            </w:r>
          </w:p>
        </w:tc>
        <w:tc>
          <w:tcPr>
            <w:tcW w:w="603" w:type="dxa"/>
            <w:shd w:val="clear" w:color="auto" w:fill="0093D0"/>
            <w:textDirection w:val="btLr"/>
            <w:vAlign w:val="center"/>
            <w:hideMark/>
          </w:tcPr>
          <w:p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Psikolog</w:t>
            </w:r>
          </w:p>
        </w:tc>
        <w:tc>
          <w:tcPr>
            <w:tcW w:w="604" w:type="dxa"/>
            <w:shd w:val="clear" w:color="auto" w:fill="0093D0"/>
            <w:textDirection w:val="btLr"/>
            <w:vAlign w:val="center"/>
            <w:hideMark/>
          </w:tcPr>
          <w:p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Sağlık Teknikeri</w:t>
            </w:r>
          </w:p>
        </w:tc>
        <w:tc>
          <w:tcPr>
            <w:tcW w:w="604" w:type="dxa"/>
            <w:shd w:val="clear" w:color="auto" w:fill="0093D0"/>
            <w:textDirection w:val="btLr"/>
            <w:vAlign w:val="center"/>
            <w:hideMark/>
          </w:tcPr>
          <w:p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Laborant</w:t>
            </w:r>
          </w:p>
        </w:tc>
        <w:tc>
          <w:tcPr>
            <w:tcW w:w="603" w:type="dxa"/>
            <w:shd w:val="clear" w:color="auto" w:fill="0093D0"/>
            <w:textDirection w:val="btLr"/>
            <w:vAlign w:val="center"/>
            <w:hideMark/>
          </w:tcPr>
          <w:p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Sosyal Çalışmacı</w:t>
            </w:r>
          </w:p>
        </w:tc>
        <w:tc>
          <w:tcPr>
            <w:tcW w:w="604" w:type="dxa"/>
            <w:shd w:val="clear" w:color="auto" w:fill="0093D0"/>
            <w:textDirection w:val="btLr"/>
            <w:vAlign w:val="center"/>
            <w:hideMark/>
          </w:tcPr>
          <w:p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Çözümleyici</w:t>
            </w:r>
          </w:p>
        </w:tc>
        <w:tc>
          <w:tcPr>
            <w:tcW w:w="604" w:type="dxa"/>
            <w:shd w:val="clear" w:color="auto" w:fill="0093D0"/>
            <w:textDirection w:val="btLr"/>
            <w:vAlign w:val="center"/>
            <w:hideMark/>
          </w:tcPr>
          <w:p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İdari Büro Personeli</w:t>
            </w:r>
          </w:p>
        </w:tc>
        <w:tc>
          <w:tcPr>
            <w:tcW w:w="603" w:type="dxa"/>
            <w:shd w:val="clear" w:color="auto" w:fill="0093D0"/>
            <w:textDirection w:val="btLr"/>
            <w:vAlign w:val="center"/>
            <w:hideMark/>
          </w:tcPr>
          <w:p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İdari Destek Personeli</w:t>
            </w:r>
          </w:p>
        </w:tc>
        <w:tc>
          <w:tcPr>
            <w:tcW w:w="604" w:type="dxa"/>
            <w:shd w:val="clear" w:color="auto" w:fill="0093D0"/>
            <w:textDirection w:val="btLr"/>
            <w:vAlign w:val="center"/>
            <w:hideMark/>
          </w:tcPr>
          <w:p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Diğer Sağlık Personeli</w:t>
            </w:r>
          </w:p>
        </w:tc>
        <w:tc>
          <w:tcPr>
            <w:tcW w:w="604" w:type="dxa"/>
            <w:shd w:val="clear" w:color="auto" w:fill="0093D0"/>
            <w:textDirection w:val="btLr"/>
            <w:vAlign w:val="center"/>
            <w:hideMark/>
          </w:tcPr>
          <w:p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Gemici</w:t>
            </w:r>
          </w:p>
        </w:tc>
        <w:tc>
          <w:tcPr>
            <w:tcW w:w="604" w:type="dxa"/>
            <w:shd w:val="clear" w:color="auto" w:fill="0093D0"/>
            <w:textDirection w:val="btLr"/>
          </w:tcPr>
          <w:p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highlight w:val="red"/>
                <w:lang w:eastAsia="tr-TR"/>
              </w:rPr>
            </w:pPr>
            <w:r w:rsidRPr="00B408D5">
              <w:rPr>
                <w:rFonts w:asciiTheme="minorHAnsi" w:eastAsia="Times New Roman" w:hAnsiTheme="minorHAnsi" w:cstheme="minorHAnsi"/>
                <w:b/>
                <w:bCs/>
                <w:color w:val="FFFFFF" w:themeColor="background1"/>
                <w:sz w:val="12"/>
                <w:szCs w:val="12"/>
                <w:lang w:eastAsia="tr-TR"/>
              </w:rPr>
              <w:t>Canlı Model</w:t>
            </w:r>
          </w:p>
        </w:tc>
        <w:tc>
          <w:tcPr>
            <w:tcW w:w="604" w:type="dxa"/>
            <w:shd w:val="clear" w:color="auto" w:fill="0093D0"/>
            <w:textDirection w:val="btLr"/>
          </w:tcPr>
          <w:p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…(Var ise Yazınız)</w:t>
            </w:r>
          </w:p>
        </w:tc>
        <w:tc>
          <w:tcPr>
            <w:tcW w:w="604" w:type="dxa"/>
            <w:shd w:val="clear" w:color="auto" w:fill="0093D0"/>
            <w:textDirection w:val="btLr"/>
            <w:vAlign w:val="center"/>
            <w:hideMark/>
          </w:tcPr>
          <w:p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Toplam Sayı</w:t>
            </w:r>
          </w:p>
        </w:tc>
      </w:tr>
      <w:tr w:rsidR="002C4190" w:rsidRPr="00052BA3" w:rsidTr="00593EC7">
        <w:trPr>
          <w:trHeight w:val="340"/>
        </w:trPr>
        <w:tc>
          <w:tcPr>
            <w:tcW w:w="1417" w:type="dxa"/>
            <w:shd w:val="clear" w:color="000000" w:fill="FFFFFF"/>
            <w:vAlign w:val="center"/>
            <w:hideMark/>
          </w:tcPr>
          <w:p w:rsidR="002C4190" w:rsidRPr="00052BA3" w:rsidRDefault="002C4190" w:rsidP="002C4190">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Merkez Bütçe</w:t>
            </w:r>
          </w:p>
        </w:tc>
        <w:tc>
          <w:tcPr>
            <w:tcW w:w="603" w:type="dxa"/>
            <w:shd w:val="clear" w:color="000000" w:fill="FFFFFF"/>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000000" w:fill="FFFFFF"/>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000000" w:fill="FFFFFF"/>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3" w:type="dxa"/>
            <w:shd w:val="clear" w:color="000000" w:fill="FFFFFF"/>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000000" w:fill="FFFFFF"/>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000000" w:fill="FFFFFF"/>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3" w:type="dxa"/>
            <w:shd w:val="clear" w:color="000000" w:fill="FFFFFF"/>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000000" w:fill="FFFFFF"/>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000000" w:fill="FFFFFF"/>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3" w:type="dxa"/>
            <w:shd w:val="clear" w:color="000000" w:fill="FFFFFF"/>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000000" w:fill="FFFFFF"/>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000000" w:fill="FFFFFF"/>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000000" w:fill="FFFFFF"/>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000000" w:fill="FFFFFF"/>
            <w:vAlign w:val="center"/>
          </w:tcPr>
          <w:p w:rsidR="002C4190" w:rsidRPr="00812CEF" w:rsidRDefault="002C4190" w:rsidP="002C4190">
            <w:pPr>
              <w:spacing w:after="0" w:line="240" w:lineRule="auto"/>
              <w:jc w:val="center"/>
              <w:rPr>
                <w:rFonts w:asciiTheme="minorHAnsi" w:eastAsia="Times New Roman" w:hAnsiTheme="minorHAnsi" w:cstheme="minorHAnsi"/>
                <w:color w:val="000000"/>
                <w:sz w:val="18"/>
                <w:szCs w:val="16"/>
                <w:lang w:eastAsia="tr-TR"/>
              </w:rPr>
            </w:pPr>
            <w:r w:rsidRPr="00812CEF">
              <w:rPr>
                <w:rFonts w:asciiTheme="minorHAnsi" w:hAnsiTheme="minorHAnsi" w:cstheme="minorHAnsi"/>
                <w:color w:val="000000"/>
                <w:sz w:val="18"/>
                <w:szCs w:val="16"/>
              </w:rPr>
              <w:t>-</w:t>
            </w:r>
          </w:p>
        </w:tc>
        <w:tc>
          <w:tcPr>
            <w:tcW w:w="604" w:type="dxa"/>
            <w:shd w:val="clear" w:color="000000" w:fill="FFFFFF"/>
            <w:vAlign w:val="center"/>
          </w:tcPr>
          <w:p w:rsidR="002C4190" w:rsidRPr="00812CEF" w:rsidRDefault="002C4190" w:rsidP="002C4190">
            <w:pPr>
              <w:spacing w:after="0" w:line="240" w:lineRule="auto"/>
              <w:jc w:val="center"/>
              <w:rPr>
                <w:rFonts w:asciiTheme="minorHAnsi" w:eastAsia="Times New Roman" w:hAnsiTheme="minorHAnsi" w:cstheme="minorHAnsi"/>
                <w:color w:val="000000"/>
                <w:sz w:val="18"/>
                <w:szCs w:val="16"/>
                <w:lang w:eastAsia="tr-TR"/>
              </w:rPr>
            </w:pPr>
            <w:r w:rsidRPr="00812CEF">
              <w:rPr>
                <w:rFonts w:asciiTheme="minorHAnsi" w:hAnsiTheme="minorHAnsi" w:cstheme="minorHAnsi"/>
                <w:color w:val="000000"/>
                <w:sz w:val="18"/>
                <w:szCs w:val="16"/>
              </w:rPr>
              <w:t>-</w:t>
            </w:r>
          </w:p>
        </w:tc>
      </w:tr>
      <w:tr w:rsidR="002C4190" w:rsidRPr="00052BA3" w:rsidTr="00593EC7">
        <w:trPr>
          <w:trHeight w:val="340"/>
        </w:trPr>
        <w:tc>
          <w:tcPr>
            <w:tcW w:w="1417" w:type="dxa"/>
            <w:shd w:val="clear" w:color="auto" w:fill="CAE8F5"/>
            <w:vAlign w:val="center"/>
            <w:hideMark/>
          </w:tcPr>
          <w:p w:rsidR="002C4190" w:rsidRPr="00052BA3" w:rsidRDefault="002C4190" w:rsidP="002C4190">
            <w:pPr>
              <w:spacing w:after="0" w:line="240" w:lineRule="auto"/>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 xml:space="preserve">Diğer </w:t>
            </w:r>
          </w:p>
        </w:tc>
        <w:tc>
          <w:tcPr>
            <w:tcW w:w="603" w:type="dxa"/>
            <w:shd w:val="clear" w:color="auto" w:fill="CAE8F5"/>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CAE8F5"/>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CAE8F5"/>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3" w:type="dxa"/>
            <w:shd w:val="clear" w:color="auto" w:fill="CAE8F5"/>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CAE8F5"/>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CAE8F5"/>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3" w:type="dxa"/>
            <w:shd w:val="clear" w:color="auto" w:fill="CAE8F5"/>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CAE8F5"/>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CAE8F5"/>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3" w:type="dxa"/>
            <w:shd w:val="clear" w:color="auto" w:fill="CAE8F5"/>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CAE8F5"/>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CAE8F5"/>
            <w:vAlign w:val="center"/>
          </w:tcPr>
          <w:p w:rsidR="002C4190" w:rsidRPr="00812CEF" w:rsidRDefault="002C4190" w:rsidP="002C4190">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CAE8F5"/>
            <w:vAlign w:val="center"/>
          </w:tcPr>
          <w:p w:rsidR="002C4190" w:rsidRPr="00812CEF" w:rsidRDefault="002C4190" w:rsidP="002C4190">
            <w:pPr>
              <w:spacing w:after="0" w:line="240" w:lineRule="auto"/>
              <w:jc w:val="center"/>
              <w:rPr>
                <w:rFonts w:asciiTheme="minorHAnsi" w:eastAsia="Times New Roman" w:hAnsiTheme="minorHAnsi" w:cstheme="minorHAnsi"/>
                <w:color w:val="000000"/>
                <w:sz w:val="18"/>
                <w:szCs w:val="16"/>
                <w:lang w:eastAsia="tr-TR"/>
              </w:rPr>
            </w:pPr>
            <w:r w:rsidRPr="00812CEF">
              <w:rPr>
                <w:rFonts w:asciiTheme="minorHAnsi" w:hAnsiTheme="minorHAnsi" w:cstheme="minorHAnsi"/>
                <w:color w:val="000000"/>
                <w:sz w:val="18"/>
                <w:szCs w:val="16"/>
              </w:rPr>
              <w:t>-</w:t>
            </w:r>
          </w:p>
        </w:tc>
        <w:tc>
          <w:tcPr>
            <w:tcW w:w="604" w:type="dxa"/>
            <w:shd w:val="clear" w:color="auto" w:fill="CAE8F5"/>
            <w:vAlign w:val="center"/>
          </w:tcPr>
          <w:p w:rsidR="002C4190" w:rsidRPr="00812CEF" w:rsidRDefault="002C4190" w:rsidP="002C4190">
            <w:pPr>
              <w:spacing w:after="0" w:line="240" w:lineRule="auto"/>
              <w:jc w:val="center"/>
              <w:rPr>
                <w:rFonts w:asciiTheme="minorHAnsi" w:eastAsia="Times New Roman" w:hAnsiTheme="minorHAnsi" w:cstheme="minorHAnsi"/>
                <w:color w:val="000000"/>
                <w:sz w:val="18"/>
                <w:szCs w:val="16"/>
                <w:lang w:eastAsia="tr-TR"/>
              </w:rPr>
            </w:pPr>
            <w:r w:rsidRPr="00812CEF">
              <w:rPr>
                <w:rFonts w:asciiTheme="minorHAnsi" w:hAnsiTheme="minorHAnsi" w:cstheme="minorHAnsi"/>
                <w:color w:val="000000"/>
                <w:sz w:val="18"/>
                <w:szCs w:val="16"/>
              </w:rPr>
              <w:t>-</w:t>
            </w:r>
          </w:p>
        </w:tc>
        <w:tc>
          <w:tcPr>
            <w:tcW w:w="604" w:type="dxa"/>
            <w:shd w:val="clear" w:color="auto" w:fill="CAE8F5"/>
            <w:vAlign w:val="center"/>
          </w:tcPr>
          <w:p w:rsidR="002C4190" w:rsidRPr="00812CEF" w:rsidRDefault="002C4190" w:rsidP="002C4190">
            <w:pPr>
              <w:spacing w:after="0" w:line="240" w:lineRule="auto"/>
              <w:jc w:val="center"/>
              <w:rPr>
                <w:rFonts w:asciiTheme="minorHAnsi" w:eastAsia="Times New Roman" w:hAnsiTheme="minorHAnsi" w:cstheme="minorHAnsi"/>
                <w:color w:val="000000"/>
                <w:sz w:val="18"/>
                <w:szCs w:val="16"/>
                <w:lang w:eastAsia="tr-TR"/>
              </w:rPr>
            </w:pPr>
            <w:r w:rsidRPr="00812CEF">
              <w:rPr>
                <w:rFonts w:asciiTheme="minorHAnsi" w:hAnsiTheme="minorHAnsi" w:cstheme="minorHAnsi"/>
                <w:color w:val="000000"/>
                <w:sz w:val="18"/>
                <w:szCs w:val="16"/>
              </w:rPr>
              <w:t>-</w:t>
            </w:r>
          </w:p>
        </w:tc>
      </w:tr>
      <w:tr w:rsidR="002C4190" w:rsidRPr="00052BA3" w:rsidTr="00B408D5">
        <w:trPr>
          <w:trHeight w:val="397"/>
        </w:trPr>
        <w:tc>
          <w:tcPr>
            <w:tcW w:w="1417" w:type="dxa"/>
            <w:shd w:val="clear" w:color="auto" w:fill="0093D0"/>
            <w:vAlign w:val="center"/>
            <w:hideMark/>
          </w:tcPr>
          <w:p w:rsidR="002C4190" w:rsidRPr="00B408D5" w:rsidRDefault="002C4190" w:rsidP="002C4190">
            <w:pPr>
              <w:spacing w:after="0" w:line="240" w:lineRule="auto"/>
              <w:jc w:val="center"/>
              <w:rPr>
                <w:rFonts w:asciiTheme="minorHAnsi" w:eastAsia="Times New Roman" w:hAnsiTheme="minorHAnsi" w:cstheme="minorHAnsi"/>
                <w:b/>
                <w:bCs/>
                <w:color w:val="FFFFFF" w:themeColor="background1"/>
                <w:sz w:val="16"/>
                <w:szCs w:val="16"/>
                <w:lang w:eastAsia="tr-TR"/>
              </w:rPr>
            </w:pPr>
            <w:r w:rsidRPr="00B408D5">
              <w:rPr>
                <w:rFonts w:asciiTheme="minorHAnsi" w:eastAsia="Times New Roman" w:hAnsiTheme="minorHAnsi" w:cstheme="minorHAnsi"/>
                <w:b/>
                <w:bCs/>
                <w:color w:val="FFFFFF" w:themeColor="background1"/>
                <w:sz w:val="16"/>
                <w:szCs w:val="16"/>
                <w:lang w:eastAsia="tr-TR"/>
              </w:rPr>
              <w:t>Toplam</w:t>
            </w:r>
          </w:p>
        </w:tc>
        <w:tc>
          <w:tcPr>
            <w:tcW w:w="603" w:type="dxa"/>
            <w:shd w:val="clear" w:color="auto" w:fill="0093D0"/>
            <w:vAlign w:val="center"/>
          </w:tcPr>
          <w:p w:rsidR="002C4190" w:rsidRPr="00812CEF" w:rsidRDefault="002C4190" w:rsidP="002C4190">
            <w:pPr>
              <w:pStyle w:val="TableParagraph"/>
              <w:spacing w:before="0"/>
              <w:jc w:val="center"/>
              <w:rPr>
                <w:rFonts w:asciiTheme="minorHAnsi" w:hAnsiTheme="minorHAnsi" w:cstheme="minorHAnsi"/>
                <w:color w:val="FFFFFF" w:themeColor="background1"/>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0093D0"/>
            <w:vAlign w:val="center"/>
          </w:tcPr>
          <w:p w:rsidR="002C4190" w:rsidRPr="00812CEF" w:rsidRDefault="002C4190" w:rsidP="002C4190">
            <w:pPr>
              <w:pStyle w:val="TableParagraph"/>
              <w:spacing w:before="0"/>
              <w:jc w:val="center"/>
              <w:rPr>
                <w:rFonts w:asciiTheme="minorHAnsi" w:hAnsiTheme="minorHAnsi" w:cstheme="minorHAnsi"/>
                <w:color w:val="FFFFFF" w:themeColor="background1"/>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0093D0"/>
            <w:vAlign w:val="center"/>
          </w:tcPr>
          <w:p w:rsidR="002C4190" w:rsidRPr="00812CEF" w:rsidRDefault="002C4190" w:rsidP="002C4190">
            <w:pPr>
              <w:pStyle w:val="TableParagraph"/>
              <w:spacing w:before="0"/>
              <w:jc w:val="center"/>
              <w:rPr>
                <w:rFonts w:asciiTheme="minorHAnsi" w:hAnsiTheme="minorHAnsi" w:cstheme="minorHAnsi"/>
                <w:color w:val="FFFFFF" w:themeColor="background1"/>
                <w:sz w:val="18"/>
                <w:szCs w:val="16"/>
                <w:lang w:val="tr-TR"/>
              </w:rPr>
            </w:pPr>
            <w:r w:rsidRPr="00812CEF">
              <w:rPr>
                <w:rFonts w:asciiTheme="minorHAnsi" w:hAnsiTheme="minorHAnsi" w:cstheme="minorHAnsi"/>
                <w:color w:val="000000"/>
                <w:sz w:val="18"/>
                <w:szCs w:val="16"/>
                <w:lang w:val="tr-TR"/>
              </w:rPr>
              <w:t>-</w:t>
            </w:r>
          </w:p>
        </w:tc>
        <w:tc>
          <w:tcPr>
            <w:tcW w:w="603" w:type="dxa"/>
            <w:shd w:val="clear" w:color="auto" w:fill="0093D0"/>
            <w:vAlign w:val="center"/>
          </w:tcPr>
          <w:p w:rsidR="002C4190" w:rsidRPr="00812CEF" w:rsidRDefault="002C4190" w:rsidP="002C4190">
            <w:pPr>
              <w:pStyle w:val="TableParagraph"/>
              <w:spacing w:before="0"/>
              <w:jc w:val="center"/>
              <w:rPr>
                <w:rFonts w:asciiTheme="minorHAnsi" w:hAnsiTheme="minorHAnsi" w:cstheme="minorHAnsi"/>
                <w:color w:val="FFFFFF" w:themeColor="background1"/>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0093D0"/>
            <w:vAlign w:val="center"/>
          </w:tcPr>
          <w:p w:rsidR="002C4190" w:rsidRPr="00812CEF" w:rsidRDefault="002C4190" w:rsidP="002C4190">
            <w:pPr>
              <w:pStyle w:val="TableParagraph"/>
              <w:spacing w:before="0"/>
              <w:jc w:val="center"/>
              <w:rPr>
                <w:rFonts w:asciiTheme="minorHAnsi" w:hAnsiTheme="minorHAnsi" w:cstheme="minorHAnsi"/>
                <w:color w:val="FFFFFF" w:themeColor="background1"/>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0093D0"/>
            <w:vAlign w:val="center"/>
          </w:tcPr>
          <w:p w:rsidR="002C4190" w:rsidRPr="00812CEF" w:rsidRDefault="002C4190" w:rsidP="002C4190">
            <w:pPr>
              <w:pStyle w:val="TableParagraph"/>
              <w:spacing w:before="0"/>
              <w:jc w:val="center"/>
              <w:rPr>
                <w:rFonts w:asciiTheme="minorHAnsi" w:hAnsiTheme="minorHAnsi" w:cstheme="minorHAnsi"/>
                <w:color w:val="FFFFFF" w:themeColor="background1"/>
                <w:sz w:val="18"/>
                <w:szCs w:val="16"/>
                <w:lang w:val="tr-TR"/>
              </w:rPr>
            </w:pPr>
            <w:r w:rsidRPr="00812CEF">
              <w:rPr>
                <w:rFonts w:asciiTheme="minorHAnsi" w:hAnsiTheme="minorHAnsi" w:cstheme="minorHAnsi"/>
                <w:color w:val="000000"/>
                <w:sz w:val="18"/>
                <w:szCs w:val="16"/>
                <w:lang w:val="tr-TR"/>
              </w:rPr>
              <w:t>-</w:t>
            </w:r>
          </w:p>
        </w:tc>
        <w:tc>
          <w:tcPr>
            <w:tcW w:w="603" w:type="dxa"/>
            <w:shd w:val="clear" w:color="auto" w:fill="0093D0"/>
            <w:vAlign w:val="center"/>
          </w:tcPr>
          <w:p w:rsidR="002C4190" w:rsidRPr="00812CEF" w:rsidRDefault="002C4190" w:rsidP="002C4190">
            <w:pPr>
              <w:pStyle w:val="TableParagraph"/>
              <w:spacing w:before="0"/>
              <w:jc w:val="center"/>
              <w:rPr>
                <w:rFonts w:asciiTheme="minorHAnsi" w:hAnsiTheme="minorHAnsi" w:cstheme="minorHAnsi"/>
                <w:color w:val="FFFFFF" w:themeColor="background1"/>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0093D0"/>
            <w:vAlign w:val="center"/>
          </w:tcPr>
          <w:p w:rsidR="002C4190" w:rsidRPr="00812CEF" w:rsidRDefault="002C4190" w:rsidP="002C4190">
            <w:pPr>
              <w:pStyle w:val="TableParagraph"/>
              <w:spacing w:before="0"/>
              <w:jc w:val="center"/>
              <w:rPr>
                <w:rFonts w:asciiTheme="minorHAnsi" w:hAnsiTheme="minorHAnsi" w:cstheme="minorHAnsi"/>
                <w:color w:val="FFFFFF" w:themeColor="background1"/>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0093D0"/>
            <w:vAlign w:val="center"/>
          </w:tcPr>
          <w:p w:rsidR="002C4190" w:rsidRPr="00812CEF" w:rsidRDefault="002C4190" w:rsidP="002C4190">
            <w:pPr>
              <w:pStyle w:val="TableParagraph"/>
              <w:spacing w:before="0"/>
              <w:jc w:val="center"/>
              <w:rPr>
                <w:rFonts w:asciiTheme="minorHAnsi" w:hAnsiTheme="minorHAnsi" w:cstheme="minorHAnsi"/>
                <w:color w:val="FFFFFF" w:themeColor="background1"/>
                <w:sz w:val="18"/>
                <w:szCs w:val="16"/>
                <w:lang w:val="tr-TR"/>
              </w:rPr>
            </w:pPr>
            <w:r w:rsidRPr="00812CEF">
              <w:rPr>
                <w:rFonts w:asciiTheme="minorHAnsi" w:hAnsiTheme="minorHAnsi" w:cstheme="minorHAnsi"/>
                <w:color w:val="000000"/>
                <w:sz w:val="18"/>
                <w:szCs w:val="16"/>
                <w:lang w:val="tr-TR"/>
              </w:rPr>
              <w:t>-</w:t>
            </w:r>
          </w:p>
        </w:tc>
        <w:tc>
          <w:tcPr>
            <w:tcW w:w="603" w:type="dxa"/>
            <w:shd w:val="clear" w:color="auto" w:fill="0093D0"/>
            <w:vAlign w:val="center"/>
          </w:tcPr>
          <w:p w:rsidR="002C4190" w:rsidRPr="00812CEF" w:rsidRDefault="002C4190" w:rsidP="002C4190">
            <w:pPr>
              <w:pStyle w:val="TableParagraph"/>
              <w:spacing w:before="0"/>
              <w:jc w:val="center"/>
              <w:rPr>
                <w:rFonts w:asciiTheme="minorHAnsi" w:hAnsiTheme="minorHAnsi" w:cstheme="minorHAnsi"/>
                <w:color w:val="FFFFFF" w:themeColor="background1"/>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0093D0"/>
            <w:vAlign w:val="center"/>
          </w:tcPr>
          <w:p w:rsidR="002C4190" w:rsidRPr="00812CEF" w:rsidRDefault="002C4190" w:rsidP="002C4190">
            <w:pPr>
              <w:pStyle w:val="TableParagraph"/>
              <w:spacing w:before="0"/>
              <w:jc w:val="center"/>
              <w:rPr>
                <w:rFonts w:asciiTheme="minorHAnsi" w:hAnsiTheme="minorHAnsi" w:cstheme="minorHAnsi"/>
                <w:color w:val="FFFFFF" w:themeColor="background1"/>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0093D0"/>
            <w:vAlign w:val="center"/>
          </w:tcPr>
          <w:p w:rsidR="002C4190" w:rsidRPr="00812CEF" w:rsidRDefault="002C4190" w:rsidP="002C4190">
            <w:pPr>
              <w:pStyle w:val="TableParagraph"/>
              <w:spacing w:before="0"/>
              <w:jc w:val="center"/>
              <w:rPr>
                <w:rFonts w:asciiTheme="minorHAnsi" w:hAnsiTheme="minorHAnsi" w:cstheme="minorHAnsi"/>
                <w:color w:val="FFFFFF" w:themeColor="background1"/>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0093D0"/>
            <w:vAlign w:val="center"/>
          </w:tcPr>
          <w:p w:rsidR="002C4190" w:rsidRPr="00812CEF" w:rsidRDefault="002C4190" w:rsidP="002C4190">
            <w:pPr>
              <w:spacing w:after="0" w:line="240" w:lineRule="auto"/>
              <w:jc w:val="center"/>
              <w:rPr>
                <w:rFonts w:asciiTheme="minorHAnsi" w:eastAsia="Times New Roman" w:hAnsiTheme="minorHAnsi" w:cstheme="minorHAnsi"/>
                <w:b/>
                <w:bCs/>
                <w:color w:val="FFFFFF" w:themeColor="background1"/>
                <w:sz w:val="18"/>
                <w:szCs w:val="16"/>
                <w:lang w:eastAsia="tr-TR"/>
              </w:rPr>
            </w:pPr>
            <w:r w:rsidRPr="00812CEF">
              <w:rPr>
                <w:rFonts w:asciiTheme="minorHAnsi" w:hAnsiTheme="minorHAnsi" w:cstheme="minorHAnsi"/>
                <w:color w:val="000000"/>
                <w:sz w:val="18"/>
                <w:szCs w:val="16"/>
              </w:rPr>
              <w:t>-</w:t>
            </w:r>
          </w:p>
        </w:tc>
        <w:tc>
          <w:tcPr>
            <w:tcW w:w="604" w:type="dxa"/>
            <w:shd w:val="clear" w:color="auto" w:fill="0093D0"/>
            <w:vAlign w:val="center"/>
          </w:tcPr>
          <w:p w:rsidR="002C4190" w:rsidRPr="00812CEF" w:rsidRDefault="002C4190" w:rsidP="002C4190">
            <w:pPr>
              <w:spacing w:after="0" w:line="240" w:lineRule="auto"/>
              <w:jc w:val="center"/>
              <w:rPr>
                <w:rFonts w:asciiTheme="minorHAnsi" w:eastAsia="Times New Roman" w:hAnsiTheme="minorHAnsi" w:cstheme="minorHAnsi"/>
                <w:b/>
                <w:bCs/>
                <w:color w:val="FFFFFF" w:themeColor="background1"/>
                <w:sz w:val="18"/>
                <w:szCs w:val="16"/>
                <w:lang w:eastAsia="tr-TR"/>
              </w:rPr>
            </w:pPr>
            <w:r w:rsidRPr="00812CEF">
              <w:rPr>
                <w:rFonts w:asciiTheme="minorHAnsi" w:hAnsiTheme="minorHAnsi" w:cstheme="minorHAnsi"/>
                <w:color w:val="000000"/>
                <w:sz w:val="18"/>
                <w:szCs w:val="16"/>
              </w:rPr>
              <w:t>-</w:t>
            </w:r>
          </w:p>
        </w:tc>
        <w:tc>
          <w:tcPr>
            <w:tcW w:w="604" w:type="dxa"/>
            <w:shd w:val="clear" w:color="auto" w:fill="0093D0"/>
            <w:vAlign w:val="center"/>
          </w:tcPr>
          <w:p w:rsidR="002C4190" w:rsidRPr="00812CEF" w:rsidRDefault="002C4190" w:rsidP="002C4190">
            <w:pPr>
              <w:spacing w:after="0" w:line="240" w:lineRule="auto"/>
              <w:jc w:val="center"/>
              <w:rPr>
                <w:rFonts w:asciiTheme="minorHAnsi" w:eastAsia="Times New Roman" w:hAnsiTheme="minorHAnsi" w:cstheme="minorHAnsi"/>
                <w:b/>
                <w:bCs/>
                <w:color w:val="FFFFFF" w:themeColor="background1"/>
                <w:sz w:val="18"/>
                <w:szCs w:val="16"/>
                <w:lang w:eastAsia="tr-TR"/>
              </w:rPr>
            </w:pPr>
            <w:r w:rsidRPr="00812CEF">
              <w:rPr>
                <w:rFonts w:asciiTheme="minorHAnsi" w:hAnsiTheme="minorHAnsi" w:cstheme="minorHAnsi"/>
                <w:color w:val="000000"/>
                <w:sz w:val="18"/>
                <w:szCs w:val="16"/>
              </w:rPr>
              <w:t>-</w:t>
            </w:r>
          </w:p>
        </w:tc>
      </w:tr>
    </w:tbl>
    <w:p w:rsidR="00112900" w:rsidRPr="00612489" w:rsidRDefault="00112900" w:rsidP="00112900">
      <w:pPr>
        <w:rPr>
          <w:rFonts w:asciiTheme="minorHAnsi" w:hAnsiTheme="minorHAnsi" w:cstheme="minorHAnsi"/>
        </w:rPr>
      </w:pPr>
    </w:p>
    <w:p w:rsidR="00A97427" w:rsidRPr="00052BA3" w:rsidRDefault="00A97427" w:rsidP="00A97427">
      <w:pPr>
        <w:numPr>
          <w:ilvl w:val="0"/>
          <w:numId w:val="1"/>
        </w:numPr>
        <w:shd w:val="clear" w:color="auto" w:fill="FFFFFF"/>
        <w:spacing w:after="0" w:line="240" w:lineRule="auto"/>
        <w:ind w:left="0"/>
        <w:outlineLvl w:val="2"/>
        <w:rPr>
          <w:rFonts w:asciiTheme="minorHAnsi" w:eastAsia="Arial" w:hAnsiTheme="minorHAnsi" w:cstheme="minorHAnsi"/>
          <w:b/>
          <w:color w:val="2F5496" w:themeColor="accent1" w:themeShade="BF"/>
          <w:sz w:val="24"/>
          <w:szCs w:val="24"/>
        </w:rPr>
      </w:pPr>
      <w:bookmarkStart w:id="151" w:name="_Toc83199627"/>
      <w:bookmarkStart w:id="152" w:name="_Toc83199825"/>
      <w:bookmarkStart w:id="153" w:name="_Toc89083557"/>
      <w:bookmarkStart w:id="154" w:name="_Toc218525165"/>
      <w:r w:rsidRPr="00C034DF">
        <w:rPr>
          <w:rFonts w:asciiTheme="minorHAnsi" w:eastAsia="Arial" w:hAnsiTheme="minorHAnsi" w:cstheme="minorHAnsi"/>
          <w:b/>
          <w:color w:val="2F5496" w:themeColor="accent1" w:themeShade="BF"/>
          <w:sz w:val="24"/>
          <w:szCs w:val="24"/>
        </w:rPr>
        <w:t>SUNULAN HİZMETLER</w:t>
      </w:r>
      <w:bookmarkEnd w:id="151"/>
      <w:bookmarkEnd w:id="152"/>
      <w:bookmarkEnd w:id="153"/>
      <w:bookmarkEnd w:id="154"/>
    </w:p>
    <w:p w:rsidR="001F1FAC" w:rsidRPr="005B3159" w:rsidRDefault="001F1FAC" w:rsidP="005B3159">
      <w:pPr>
        <w:pStyle w:val="ListeParagraf"/>
        <w:numPr>
          <w:ilvl w:val="1"/>
          <w:numId w:val="3"/>
        </w:numPr>
        <w:shd w:val="clear" w:color="auto" w:fill="FFFFFF" w:themeFill="background1"/>
        <w:ind w:left="567" w:hanging="141"/>
        <w:outlineLvl w:val="2"/>
        <w:rPr>
          <w:rFonts w:asciiTheme="minorHAnsi" w:hAnsiTheme="minorHAnsi" w:cstheme="minorHAnsi"/>
          <w:b/>
          <w:bCs/>
          <w:color w:val="FF0000"/>
        </w:rPr>
      </w:pPr>
      <w:bookmarkStart w:id="155" w:name="_Toc83199648"/>
      <w:bookmarkStart w:id="156" w:name="_Toc83199846"/>
      <w:bookmarkStart w:id="157" w:name="_Toc89083580"/>
      <w:bookmarkStart w:id="158" w:name="_Toc218525166"/>
      <w:r w:rsidRPr="00C034DF">
        <w:rPr>
          <w:rFonts w:asciiTheme="minorHAnsi" w:eastAsia="Arial" w:hAnsiTheme="minorHAnsi" w:cstheme="minorHAnsi"/>
          <w:b/>
          <w:color w:val="2F5496" w:themeColor="accent1" w:themeShade="BF"/>
        </w:rPr>
        <w:t>ARAŞTIRMA-GELİŞTİRME HİZMETLERİ</w:t>
      </w:r>
      <w:bookmarkEnd w:id="155"/>
      <w:bookmarkEnd w:id="156"/>
      <w:bookmarkEnd w:id="157"/>
      <w:bookmarkEnd w:id="158"/>
    </w:p>
    <w:p w:rsidR="001F1FAC" w:rsidRPr="00052BA3" w:rsidRDefault="001F1FAC" w:rsidP="001F1FAC">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159" w:name="_Toc83199649"/>
      <w:bookmarkStart w:id="160" w:name="_Toc83199847"/>
      <w:bookmarkStart w:id="161" w:name="_Toc89083581"/>
      <w:bookmarkStart w:id="162" w:name="_Toc218525167"/>
      <w:r w:rsidRPr="00052BA3">
        <w:rPr>
          <w:rFonts w:asciiTheme="minorHAnsi" w:hAnsiTheme="minorHAnsi" w:cstheme="minorHAnsi"/>
          <w:b/>
          <w:color w:val="2F5496" w:themeColor="accent1" w:themeShade="BF"/>
          <w:sz w:val="20"/>
          <w:szCs w:val="20"/>
        </w:rPr>
        <w:t>Bilimsel Yayınlar</w:t>
      </w:r>
      <w:bookmarkEnd w:id="159"/>
      <w:bookmarkEnd w:id="160"/>
      <w:bookmarkEnd w:id="161"/>
      <w:bookmarkEnd w:id="162"/>
    </w:p>
    <w:p w:rsidR="001F1FAC" w:rsidRPr="008D2A0A" w:rsidRDefault="001F1FAC" w:rsidP="00A766F2">
      <w:pPr>
        <w:pStyle w:val="Balk4"/>
        <w:numPr>
          <w:ilvl w:val="0"/>
          <w:numId w:val="25"/>
        </w:numPr>
        <w:spacing w:line="240" w:lineRule="auto"/>
        <w:rPr>
          <w:rFonts w:asciiTheme="minorHAnsi" w:hAnsiTheme="minorHAnsi" w:cstheme="minorHAnsi"/>
          <w:i w:val="0"/>
          <w:color w:val="FF0000"/>
          <w:sz w:val="18"/>
          <w:szCs w:val="18"/>
        </w:rPr>
      </w:pPr>
      <w:bookmarkStart w:id="163" w:name="_Toc83199650"/>
      <w:bookmarkStart w:id="164" w:name="_Toc83199848"/>
      <w:bookmarkStart w:id="165" w:name="_Toc89083582"/>
      <w:bookmarkStart w:id="166" w:name="_Toc218525168"/>
      <w:r w:rsidRPr="008D2A0A">
        <w:rPr>
          <w:rFonts w:asciiTheme="minorHAnsi" w:hAnsiTheme="minorHAnsi" w:cstheme="minorHAnsi"/>
          <w:i w:val="0"/>
          <w:color w:val="2F5496" w:themeColor="accent1" w:themeShade="BF"/>
          <w:sz w:val="18"/>
          <w:szCs w:val="18"/>
        </w:rPr>
        <w:t>Birimimiz</w:t>
      </w:r>
      <w:r w:rsidR="002426AD" w:rsidRPr="008D2A0A">
        <w:rPr>
          <w:rFonts w:asciiTheme="minorHAnsi" w:hAnsiTheme="minorHAnsi" w:cstheme="minorHAnsi"/>
          <w:i w:val="0"/>
          <w:color w:val="2F5496" w:themeColor="accent1" w:themeShade="BF"/>
          <w:sz w:val="18"/>
          <w:szCs w:val="18"/>
        </w:rPr>
        <w:t xml:space="preserve"> Bilimsel</w:t>
      </w:r>
      <w:r w:rsidRPr="008D2A0A">
        <w:rPr>
          <w:rFonts w:asciiTheme="minorHAnsi" w:hAnsiTheme="minorHAnsi" w:cstheme="minorHAnsi"/>
          <w:i w:val="0"/>
          <w:color w:val="2F5496" w:themeColor="accent1" w:themeShade="BF"/>
          <w:sz w:val="18"/>
          <w:szCs w:val="18"/>
        </w:rPr>
        <w:t xml:space="preserve"> Yayınlarının</w:t>
      </w:r>
      <w:r w:rsidR="001E7EA3" w:rsidRPr="008D2A0A">
        <w:rPr>
          <w:rFonts w:asciiTheme="minorHAnsi" w:hAnsiTheme="minorHAnsi" w:cstheme="minorHAnsi"/>
          <w:i w:val="0"/>
          <w:color w:val="2F5496" w:themeColor="accent1" w:themeShade="BF"/>
          <w:sz w:val="18"/>
          <w:szCs w:val="18"/>
        </w:rPr>
        <w:t>202</w:t>
      </w:r>
      <w:r w:rsidR="004052F1" w:rsidRPr="008D2A0A">
        <w:rPr>
          <w:rFonts w:asciiTheme="minorHAnsi" w:hAnsiTheme="minorHAnsi" w:cstheme="minorHAnsi"/>
          <w:i w:val="0"/>
          <w:color w:val="2F5496" w:themeColor="accent1" w:themeShade="BF"/>
          <w:sz w:val="18"/>
          <w:szCs w:val="18"/>
        </w:rPr>
        <w:t>4</w:t>
      </w:r>
      <w:r w:rsidR="002C4A04" w:rsidRPr="008D2A0A">
        <w:rPr>
          <w:rFonts w:asciiTheme="minorHAnsi" w:hAnsiTheme="minorHAnsi" w:cstheme="minorHAnsi"/>
          <w:i w:val="0"/>
          <w:color w:val="2F5496" w:themeColor="accent1" w:themeShade="BF"/>
          <w:sz w:val="18"/>
          <w:szCs w:val="18"/>
        </w:rPr>
        <w:t>-202</w:t>
      </w:r>
      <w:r w:rsidR="004052F1" w:rsidRPr="008D2A0A">
        <w:rPr>
          <w:rFonts w:asciiTheme="minorHAnsi" w:hAnsiTheme="minorHAnsi" w:cstheme="minorHAnsi"/>
          <w:i w:val="0"/>
          <w:color w:val="2F5496" w:themeColor="accent1" w:themeShade="BF"/>
          <w:sz w:val="18"/>
          <w:szCs w:val="18"/>
        </w:rPr>
        <w:t>5</w:t>
      </w:r>
      <w:r w:rsidR="002C4A04" w:rsidRPr="008D2A0A">
        <w:rPr>
          <w:rFonts w:asciiTheme="minorHAnsi" w:hAnsiTheme="minorHAnsi" w:cstheme="minorHAnsi"/>
          <w:i w:val="0"/>
          <w:color w:val="2F5496" w:themeColor="accent1" w:themeShade="BF"/>
          <w:sz w:val="18"/>
          <w:szCs w:val="18"/>
        </w:rPr>
        <w:t xml:space="preserve"> Y</w:t>
      </w:r>
      <w:r w:rsidRPr="008D2A0A">
        <w:rPr>
          <w:rFonts w:asciiTheme="minorHAnsi" w:hAnsiTheme="minorHAnsi" w:cstheme="minorHAnsi"/>
          <w:i w:val="0"/>
          <w:color w:val="2F5496" w:themeColor="accent1" w:themeShade="BF"/>
          <w:sz w:val="18"/>
          <w:szCs w:val="18"/>
        </w:rPr>
        <w:t>ıllar</w:t>
      </w:r>
      <w:r w:rsidR="002C4A04" w:rsidRPr="008D2A0A">
        <w:rPr>
          <w:rFonts w:asciiTheme="minorHAnsi" w:hAnsiTheme="minorHAnsi" w:cstheme="minorHAnsi"/>
          <w:i w:val="0"/>
          <w:color w:val="2F5496" w:themeColor="accent1" w:themeShade="BF"/>
          <w:sz w:val="18"/>
          <w:szCs w:val="18"/>
        </w:rPr>
        <w:t>ına</w:t>
      </w:r>
      <w:r w:rsidRPr="008D2A0A">
        <w:rPr>
          <w:rFonts w:asciiTheme="minorHAnsi" w:hAnsiTheme="minorHAnsi" w:cstheme="minorHAnsi"/>
          <w:i w:val="0"/>
          <w:color w:val="2F5496" w:themeColor="accent1" w:themeShade="BF"/>
          <w:sz w:val="18"/>
          <w:szCs w:val="18"/>
        </w:rPr>
        <w:t xml:space="preserve"> Göre Dağılımı</w:t>
      </w:r>
      <w:bookmarkEnd w:id="166"/>
      <w:r w:rsidRPr="008D2A0A">
        <w:rPr>
          <w:rFonts w:asciiTheme="minorHAnsi" w:hAnsiTheme="minorHAnsi" w:cstheme="minorHAnsi"/>
          <w:i w:val="0"/>
          <w:color w:val="2F5496" w:themeColor="accent1" w:themeShade="BF"/>
          <w:sz w:val="18"/>
          <w:szCs w:val="18"/>
        </w:rPr>
        <w:t xml:space="preserve"> </w:t>
      </w:r>
      <w:bookmarkEnd w:id="163"/>
      <w:bookmarkEnd w:id="164"/>
      <w:bookmarkEnd w:id="165"/>
    </w:p>
    <w:tbl>
      <w:tblPr>
        <w:tblStyle w:val="TabloKlavuzuAk"/>
        <w:tblW w:w="10119" w:type="dxa"/>
        <w:tblLook w:val="04A0" w:firstRow="1" w:lastRow="0" w:firstColumn="1" w:lastColumn="0" w:noHBand="0" w:noVBand="1"/>
      </w:tblPr>
      <w:tblGrid>
        <w:gridCol w:w="1364"/>
        <w:gridCol w:w="912"/>
        <w:gridCol w:w="1482"/>
        <w:gridCol w:w="912"/>
        <w:gridCol w:w="1482"/>
        <w:gridCol w:w="912"/>
        <w:gridCol w:w="1482"/>
        <w:gridCol w:w="1027"/>
        <w:gridCol w:w="546"/>
      </w:tblGrid>
      <w:tr w:rsidR="003D714C" w:rsidRPr="003D714C" w:rsidTr="003D714C">
        <w:trPr>
          <w:gridAfter w:val="1"/>
          <w:trHeight w:val="281"/>
        </w:trPr>
        <w:tc>
          <w:tcPr>
            <w:tcW w:w="0" w:type="auto"/>
            <w:hideMark/>
          </w:tcPr>
          <w:p w:rsidR="003D714C" w:rsidRPr="003D714C" w:rsidRDefault="003D714C" w:rsidP="003D714C">
            <w:pPr>
              <w:spacing w:after="0" w:line="240" w:lineRule="auto"/>
              <w:rPr>
                <w:rFonts w:ascii="Arial" w:eastAsia="Times New Roman" w:hAnsi="Arial" w:cs="Arial"/>
                <w:b/>
                <w:bCs/>
                <w:color w:val="333333"/>
                <w:sz w:val="16"/>
                <w:szCs w:val="16"/>
                <w:lang w:eastAsia="tr-TR"/>
              </w:rPr>
            </w:pPr>
            <w:r w:rsidRPr="003D714C">
              <w:rPr>
                <w:rFonts w:ascii="Arial" w:eastAsia="Times New Roman" w:hAnsi="Arial" w:cs="Arial"/>
                <w:b/>
                <w:bCs/>
                <w:color w:val="333333"/>
                <w:sz w:val="16"/>
                <w:szCs w:val="16"/>
                <w:lang w:eastAsia="tr-TR"/>
              </w:rPr>
              <w:t>Yayın Türü</w:t>
            </w:r>
          </w:p>
        </w:tc>
        <w:tc>
          <w:tcPr>
            <w:tcW w:w="0" w:type="auto"/>
            <w:gridSpan w:val="2"/>
            <w:hideMark/>
          </w:tcPr>
          <w:p w:rsidR="003D714C" w:rsidRPr="003D714C" w:rsidRDefault="003D714C" w:rsidP="003D714C">
            <w:pPr>
              <w:spacing w:after="0" w:line="240" w:lineRule="auto"/>
              <w:jc w:val="center"/>
              <w:rPr>
                <w:rFonts w:ascii="Arial" w:eastAsia="Times New Roman" w:hAnsi="Arial" w:cs="Arial"/>
                <w:b/>
                <w:bCs/>
                <w:color w:val="333333"/>
                <w:sz w:val="16"/>
                <w:szCs w:val="16"/>
                <w:lang w:eastAsia="tr-TR"/>
              </w:rPr>
            </w:pPr>
            <w:r w:rsidRPr="003D714C">
              <w:rPr>
                <w:rFonts w:ascii="Arial" w:eastAsia="Times New Roman" w:hAnsi="Arial" w:cs="Arial"/>
                <w:b/>
                <w:bCs/>
                <w:color w:val="333333"/>
                <w:sz w:val="16"/>
                <w:szCs w:val="16"/>
                <w:lang w:eastAsia="tr-TR"/>
              </w:rPr>
              <w:t>Bildiri</w:t>
            </w:r>
          </w:p>
        </w:tc>
        <w:tc>
          <w:tcPr>
            <w:tcW w:w="0" w:type="auto"/>
            <w:gridSpan w:val="2"/>
            <w:hideMark/>
          </w:tcPr>
          <w:p w:rsidR="003D714C" w:rsidRPr="003D714C" w:rsidRDefault="003D714C" w:rsidP="003D714C">
            <w:pPr>
              <w:spacing w:after="0" w:line="240" w:lineRule="auto"/>
              <w:jc w:val="center"/>
              <w:rPr>
                <w:rFonts w:ascii="Arial" w:eastAsia="Times New Roman" w:hAnsi="Arial" w:cs="Arial"/>
                <w:b/>
                <w:bCs/>
                <w:color w:val="333333"/>
                <w:sz w:val="16"/>
                <w:szCs w:val="16"/>
                <w:lang w:eastAsia="tr-TR"/>
              </w:rPr>
            </w:pPr>
            <w:r w:rsidRPr="003D714C">
              <w:rPr>
                <w:rFonts w:ascii="Arial" w:eastAsia="Times New Roman" w:hAnsi="Arial" w:cs="Arial"/>
                <w:b/>
                <w:bCs/>
                <w:color w:val="333333"/>
                <w:sz w:val="16"/>
                <w:szCs w:val="16"/>
                <w:lang w:eastAsia="tr-TR"/>
              </w:rPr>
              <w:t>Kitapta Bölüm</w:t>
            </w:r>
          </w:p>
        </w:tc>
        <w:tc>
          <w:tcPr>
            <w:tcW w:w="0" w:type="auto"/>
            <w:gridSpan w:val="2"/>
            <w:hideMark/>
          </w:tcPr>
          <w:p w:rsidR="003D714C" w:rsidRPr="003D714C" w:rsidRDefault="003D714C" w:rsidP="003D714C">
            <w:pPr>
              <w:spacing w:after="0" w:line="240" w:lineRule="auto"/>
              <w:jc w:val="center"/>
              <w:rPr>
                <w:rFonts w:ascii="Arial" w:eastAsia="Times New Roman" w:hAnsi="Arial" w:cs="Arial"/>
                <w:b/>
                <w:bCs/>
                <w:color w:val="333333"/>
                <w:sz w:val="16"/>
                <w:szCs w:val="16"/>
                <w:lang w:eastAsia="tr-TR"/>
              </w:rPr>
            </w:pPr>
            <w:r w:rsidRPr="003D714C">
              <w:rPr>
                <w:rFonts w:ascii="Arial" w:eastAsia="Times New Roman" w:hAnsi="Arial" w:cs="Arial"/>
                <w:b/>
                <w:bCs/>
                <w:color w:val="333333"/>
                <w:sz w:val="16"/>
                <w:szCs w:val="16"/>
                <w:lang w:eastAsia="tr-TR"/>
              </w:rPr>
              <w:t>Makale</w:t>
            </w:r>
          </w:p>
        </w:tc>
        <w:tc>
          <w:tcPr>
            <w:tcW w:w="0" w:type="auto"/>
            <w:vMerge w:val="restart"/>
            <w:hideMark/>
          </w:tcPr>
          <w:p w:rsidR="003D714C" w:rsidRPr="003D714C" w:rsidRDefault="003D714C" w:rsidP="003D714C">
            <w:pPr>
              <w:spacing w:after="0" w:line="240" w:lineRule="auto"/>
              <w:jc w:val="right"/>
              <w:rPr>
                <w:rFonts w:ascii="Arial" w:eastAsia="Times New Roman" w:hAnsi="Arial" w:cs="Arial"/>
                <w:b/>
                <w:bCs/>
                <w:color w:val="333333"/>
                <w:sz w:val="16"/>
                <w:szCs w:val="16"/>
                <w:lang w:eastAsia="tr-TR"/>
              </w:rPr>
            </w:pPr>
            <w:r w:rsidRPr="003D714C">
              <w:rPr>
                <w:rFonts w:ascii="Arial" w:eastAsia="Times New Roman" w:hAnsi="Arial" w:cs="Arial"/>
                <w:b/>
                <w:bCs/>
                <w:color w:val="333333"/>
                <w:sz w:val="16"/>
                <w:szCs w:val="16"/>
                <w:lang w:eastAsia="tr-TR"/>
              </w:rPr>
              <w:t>Toplam</w:t>
            </w:r>
          </w:p>
        </w:tc>
      </w:tr>
      <w:tr w:rsidR="003D714C" w:rsidRPr="003D714C" w:rsidTr="003D714C">
        <w:trPr>
          <w:gridAfter w:val="1"/>
          <w:trHeight w:val="281"/>
        </w:trPr>
        <w:tc>
          <w:tcPr>
            <w:tcW w:w="0" w:type="auto"/>
            <w:hideMark/>
          </w:tcPr>
          <w:p w:rsidR="003D714C" w:rsidRPr="003D714C" w:rsidRDefault="003D714C" w:rsidP="003D714C">
            <w:pPr>
              <w:spacing w:after="0" w:line="240" w:lineRule="auto"/>
              <w:rPr>
                <w:rFonts w:ascii="Arial" w:eastAsia="Times New Roman" w:hAnsi="Arial" w:cs="Arial"/>
                <w:b/>
                <w:bCs/>
                <w:color w:val="333333"/>
                <w:sz w:val="16"/>
                <w:szCs w:val="16"/>
                <w:lang w:eastAsia="tr-TR"/>
              </w:rPr>
            </w:pPr>
            <w:r w:rsidRPr="003D714C">
              <w:rPr>
                <w:rFonts w:ascii="Arial" w:eastAsia="Times New Roman" w:hAnsi="Arial" w:cs="Arial"/>
                <w:b/>
                <w:bCs/>
                <w:color w:val="333333"/>
                <w:sz w:val="16"/>
                <w:szCs w:val="16"/>
                <w:lang w:eastAsia="tr-TR"/>
              </w:rPr>
              <w:t>Kapsam</w:t>
            </w:r>
          </w:p>
        </w:tc>
        <w:tc>
          <w:tcPr>
            <w:tcW w:w="0" w:type="auto"/>
            <w:vMerge w:val="restart"/>
            <w:hideMark/>
          </w:tcPr>
          <w:p w:rsidR="003D714C" w:rsidRPr="003D714C" w:rsidRDefault="003D714C" w:rsidP="003D714C">
            <w:pPr>
              <w:spacing w:after="0" w:line="240" w:lineRule="auto"/>
              <w:jc w:val="center"/>
              <w:rPr>
                <w:rFonts w:ascii="Arial" w:eastAsia="Times New Roman" w:hAnsi="Arial" w:cs="Arial"/>
                <w:b/>
                <w:bCs/>
                <w:color w:val="333333"/>
                <w:sz w:val="16"/>
                <w:szCs w:val="16"/>
                <w:lang w:eastAsia="tr-TR"/>
              </w:rPr>
            </w:pPr>
            <w:r w:rsidRPr="003D714C">
              <w:rPr>
                <w:rFonts w:ascii="Arial" w:eastAsia="Times New Roman" w:hAnsi="Arial" w:cs="Arial"/>
                <w:b/>
                <w:bCs/>
                <w:color w:val="333333"/>
                <w:sz w:val="16"/>
                <w:szCs w:val="16"/>
                <w:lang w:eastAsia="tr-TR"/>
              </w:rPr>
              <w:t>Ulusal</w:t>
            </w:r>
          </w:p>
        </w:tc>
        <w:tc>
          <w:tcPr>
            <w:tcW w:w="0" w:type="auto"/>
            <w:vMerge w:val="restart"/>
            <w:hideMark/>
          </w:tcPr>
          <w:p w:rsidR="003D714C" w:rsidRPr="003D714C" w:rsidRDefault="003D714C" w:rsidP="003D714C">
            <w:pPr>
              <w:spacing w:after="0" w:line="240" w:lineRule="auto"/>
              <w:jc w:val="center"/>
              <w:rPr>
                <w:rFonts w:ascii="Arial" w:eastAsia="Times New Roman" w:hAnsi="Arial" w:cs="Arial"/>
                <w:b/>
                <w:bCs/>
                <w:color w:val="333333"/>
                <w:sz w:val="16"/>
                <w:szCs w:val="16"/>
                <w:lang w:eastAsia="tr-TR"/>
              </w:rPr>
            </w:pPr>
            <w:r w:rsidRPr="003D714C">
              <w:rPr>
                <w:rFonts w:ascii="Arial" w:eastAsia="Times New Roman" w:hAnsi="Arial" w:cs="Arial"/>
                <w:b/>
                <w:bCs/>
                <w:color w:val="333333"/>
                <w:sz w:val="16"/>
                <w:szCs w:val="16"/>
                <w:lang w:eastAsia="tr-TR"/>
              </w:rPr>
              <w:t>Uluslararası</w:t>
            </w:r>
          </w:p>
        </w:tc>
        <w:tc>
          <w:tcPr>
            <w:tcW w:w="0" w:type="auto"/>
            <w:vMerge w:val="restart"/>
            <w:hideMark/>
          </w:tcPr>
          <w:p w:rsidR="003D714C" w:rsidRPr="003D714C" w:rsidRDefault="003D714C" w:rsidP="003D714C">
            <w:pPr>
              <w:spacing w:after="0" w:line="240" w:lineRule="auto"/>
              <w:jc w:val="center"/>
              <w:rPr>
                <w:rFonts w:ascii="Arial" w:eastAsia="Times New Roman" w:hAnsi="Arial" w:cs="Arial"/>
                <w:b/>
                <w:bCs/>
                <w:color w:val="333333"/>
                <w:sz w:val="16"/>
                <w:szCs w:val="16"/>
                <w:lang w:eastAsia="tr-TR"/>
              </w:rPr>
            </w:pPr>
            <w:r w:rsidRPr="003D714C">
              <w:rPr>
                <w:rFonts w:ascii="Arial" w:eastAsia="Times New Roman" w:hAnsi="Arial" w:cs="Arial"/>
                <w:b/>
                <w:bCs/>
                <w:color w:val="333333"/>
                <w:sz w:val="16"/>
                <w:szCs w:val="16"/>
                <w:lang w:eastAsia="tr-TR"/>
              </w:rPr>
              <w:t>Ulusal</w:t>
            </w:r>
          </w:p>
        </w:tc>
        <w:tc>
          <w:tcPr>
            <w:tcW w:w="0" w:type="auto"/>
            <w:vMerge w:val="restart"/>
            <w:hideMark/>
          </w:tcPr>
          <w:p w:rsidR="003D714C" w:rsidRPr="003D714C" w:rsidRDefault="003D714C" w:rsidP="003D714C">
            <w:pPr>
              <w:spacing w:after="0" w:line="240" w:lineRule="auto"/>
              <w:jc w:val="center"/>
              <w:rPr>
                <w:rFonts w:ascii="Arial" w:eastAsia="Times New Roman" w:hAnsi="Arial" w:cs="Arial"/>
                <w:b/>
                <w:bCs/>
                <w:color w:val="333333"/>
                <w:sz w:val="16"/>
                <w:szCs w:val="16"/>
                <w:lang w:eastAsia="tr-TR"/>
              </w:rPr>
            </w:pPr>
            <w:r w:rsidRPr="003D714C">
              <w:rPr>
                <w:rFonts w:ascii="Arial" w:eastAsia="Times New Roman" w:hAnsi="Arial" w:cs="Arial"/>
                <w:b/>
                <w:bCs/>
                <w:color w:val="333333"/>
                <w:sz w:val="16"/>
                <w:szCs w:val="16"/>
                <w:lang w:eastAsia="tr-TR"/>
              </w:rPr>
              <w:t>Uluslararası</w:t>
            </w:r>
          </w:p>
        </w:tc>
        <w:tc>
          <w:tcPr>
            <w:tcW w:w="0" w:type="auto"/>
            <w:vMerge w:val="restart"/>
            <w:hideMark/>
          </w:tcPr>
          <w:p w:rsidR="003D714C" w:rsidRPr="003D714C" w:rsidRDefault="003D714C" w:rsidP="003D714C">
            <w:pPr>
              <w:spacing w:after="0" w:line="240" w:lineRule="auto"/>
              <w:jc w:val="center"/>
              <w:rPr>
                <w:rFonts w:ascii="Arial" w:eastAsia="Times New Roman" w:hAnsi="Arial" w:cs="Arial"/>
                <w:b/>
                <w:bCs/>
                <w:color w:val="333333"/>
                <w:sz w:val="16"/>
                <w:szCs w:val="16"/>
                <w:lang w:eastAsia="tr-TR"/>
              </w:rPr>
            </w:pPr>
            <w:r w:rsidRPr="003D714C">
              <w:rPr>
                <w:rFonts w:ascii="Arial" w:eastAsia="Times New Roman" w:hAnsi="Arial" w:cs="Arial"/>
                <w:b/>
                <w:bCs/>
                <w:color w:val="333333"/>
                <w:sz w:val="16"/>
                <w:szCs w:val="16"/>
                <w:lang w:eastAsia="tr-TR"/>
              </w:rPr>
              <w:t>Ulusal</w:t>
            </w:r>
          </w:p>
        </w:tc>
        <w:tc>
          <w:tcPr>
            <w:tcW w:w="0" w:type="auto"/>
            <w:vMerge w:val="restart"/>
            <w:hideMark/>
          </w:tcPr>
          <w:p w:rsidR="003D714C" w:rsidRPr="003D714C" w:rsidRDefault="003D714C" w:rsidP="003D714C">
            <w:pPr>
              <w:spacing w:after="0" w:line="240" w:lineRule="auto"/>
              <w:jc w:val="center"/>
              <w:rPr>
                <w:rFonts w:ascii="Arial" w:eastAsia="Times New Roman" w:hAnsi="Arial" w:cs="Arial"/>
                <w:b/>
                <w:bCs/>
                <w:color w:val="333333"/>
                <w:sz w:val="16"/>
                <w:szCs w:val="16"/>
                <w:lang w:eastAsia="tr-TR"/>
              </w:rPr>
            </w:pPr>
            <w:r w:rsidRPr="003D714C">
              <w:rPr>
                <w:rFonts w:ascii="Arial" w:eastAsia="Times New Roman" w:hAnsi="Arial" w:cs="Arial"/>
                <w:b/>
                <w:bCs/>
                <w:color w:val="333333"/>
                <w:sz w:val="16"/>
                <w:szCs w:val="16"/>
                <w:lang w:eastAsia="tr-TR"/>
              </w:rPr>
              <w:t>Uluslararası</w:t>
            </w:r>
          </w:p>
        </w:tc>
        <w:tc>
          <w:tcPr>
            <w:tcW w:w="0" w:type="auto"/>
            <w:vMerge/>
            <w:hideMark/>
          </w:tcPr>
          <w:p w:rsidR="003D714C" w:rsidRPr="003D714C" w:rsidRDefault="003D714C" w:rsidP="003D714C">
            <w:pPr>
              <w:spacing w:after="0" w:line="240" w:lineRule="auto"/>
              <w:rPr>
                <w:rFonts w:ascii="Arial" w:eastAsia="Times New Roman" w:hAnsi="Arial" w:cs="Arial"/>
                <w:b/>
                <w:bCs/>
                <w:color w:val="333333"/>
                <w:sz w:val="16"/>
                <w:szCs w:val="16"/>
                <w:lang w:eastAsia="tr-TR"/>
              </w:rPr>
            </w:pPr>
          </w:p>
        </w:tc>
      </w:tr>
      <w:tr w:rsidR="003D714C" w:rsidRPr="003D714C" w:rsidTr="003D714C">
        <w:trPr>
          <w:trHeight w:val="281"/>
        </w:trPr>
        <w:tc>
          <w:tcPr>
            <w:tcW w:w="0" w:type="auto"/>
            <w:hideMark/>
          </w:tcPr>
          <w:p w:rsidR="003D714C" w:rsidRPr="003D714C" w:rsidRDefault="003D714C" w:rsidP="003D714C">
            <w:pPr>
              <w:spacing w:after="0" w:line="240" w:lineRule="auto"/>
              <w:rPr>
                <w:rFonts w:ascii="Arial" w:eastAsia="Times New Roman" w:hAnsi="Arial" w:cs="Arial"/>
                <w:b/>
                <w:bCs/>
                <w:color w:val="333333"/>
                <w:sz w:val="16"/>
                <w:szCs w:val="16"/>
                <w:lang w:eastAsia="tr-TR"/>
              </w:rPr>
            </w:pPr>
            <w:r w:rsidRPr="003D714C">
              <w:rPr>
                <w:rFonts w:ascii="Arial" w:eastAsia="Times New Roman" w:hAnsi="Arial" w:cs="Arial"/>
                <w:b/>
                <w:bCs/>
                <w:color w:val="333333"/>
                <w:sz w:val="16"/>
                <w:szCs w:val="16"/>
                <w:lang w:eastAsia="tr-TR"/>
              </w:rPr>
              <w:t>Yıl</w:t>
            </w:r>
          </w:p>
        </w:tc>
        <w:tc>
          <w:tcPr>
            <w:tcW w:w="0" w:type="auto"/>
            <w:vMerge/>
            <w:hideMark/>
          </w:tcPr>
          <w:p w:rsidR="003D714C" w:rsidRPr="003D714C" w:rsidRDefault="003D714C" w:rsidP="003D714C">
            <w:pPr>
              <w:spacing w:after="0" w:line="240" w:lineRule="auto"/>
              <w:rPr>
                <w:rFonts w:ascii="Arial" w:eastAsia="Times New Roman" w:hAnsi="Arial" w:cs="Arial"/>
                <w:b/>
                <w:bCs/>
                <w:color w:val="333333"/>
                <w:sz w:val="16"/>
                <w:szCs w:val="16"/>
                <w:lang w:eastAsia="tr-TR"/>
              </w:rPr>
            </w:pPr>
          </w:p>
        </w:tc>
        <w:tc>
          <w:tcPr>
            <w:tcW w:w="0" w:type="auto"/>
            <w:vMerge/>
            <w:hideMark/>
          </w:tcPr>
          <w:p w:rsidR="003D714C" w:rsidRPr="003D714C" w:rsidRDefault="003D714C" w:rsidP="003D714C">
            <w:pPr>
              <w:spacing w:after="0" w:line="240" w:lineRule="auto"/>
              <w:rPr>
                <w:rFonts w:ascii="Arial" w:eastAsia="Times New Roman" w:hAnsi="Arial" w:cs="Arial"/>
                <w:b/>
                <w:bCs/>
                <w:color w:val="333333"/>
                <w:sz w:val="16"/>
                <w:szCs w:val="16"/>
                <w:lang w:eastAsia="tr-TR"/>
              </w:rPr>
            </w:pPr>
          </w:p>
        </w:tc>
        <w:tc>
          <w:tcPr>
            <w:tcW w:w="0" w:type="auto"/>
            <w:vMerge/>
            <w:hideMark/>
          </w:tcPr>
          <w:p w:rsidR="003D714C" w:rsidRPr="003D714C" w:rsidRDefault="003D714C" w:rsidP="003D714C">
            <w:pPr>
              <w:spacing w:after="0" w:line="240" w:lineRule="auto"/>
              <w:rPr>
                <w:rFonts w:ascii="Arial" w:eastAsia="Times New Roman" w:hAnsi="Arial" w:cs="Arial"/>
                <w:b/>
                <w:bCs/>
                <w:color w:val="333333"/>
                <w:sz w:val="16"/>
                <w:szCs w:val="16"/>
                <w:lang w:eastAsia="tr-TR"/>
              </w:rPr>
            </w:pPr>
          </w:p>
        </w:tc>
        <w:tc>
          <w:tcPr>
            <w:tcW w:w="0" w:type="auto"/>
            <w:vMerge/>
            <w:hideMark/>
          </w:tcPr>
          <w:p w:rsidR="003D714C" w:rsidRPr="003D714C" w:rsidRDefault="003D714C" w:rsidP="003D714C">
            <w:pPr>
              <w:spacing w:after="0" w:line="240" w:lineRule="auto"/>
              <w:rPr>
                <w:rFonts w:ascii="Arial" w:eastAsia="Times New Roman" w:hAnsi="Arial" w:cs="Arial"/>
                <w:b/>
                <w:bCs/>
                <w:color w:val="333333"/>
                <w:sz w:val="16"/>
                <w:szCs w:val="16"/>
                <w:lang w:eastAsia="tr-TR"/>
              </w:rPr>
            </w:pPr>
          </w:p>
        </w:tc>
        <w:tc>
          <w:tcPr>
            <w:tcW w:w="0" w:type="auto"/>
            <w:vMerge/>
            <w:hideMark/>
          </w:tcPr>
          <w:p w:rsidR="003D714C" w:rsidRPr="003D714C" w:rsidRDefault="003D714C" w:rsidP="003D714C">
            <w:pPr>
              <w:spacing w:after="0" w:line="240" w:lineRule="auto"/>
              <w:rPr>
                <w:rFonts w:ascii="Arial" w:eastAsia="Times New Roman" w:hAnsi="Arial" w:cs="Arial"/>
                <w:b/>
                <w:bCs/>
                <w:color w:val="333333"/>
                <w:sz w:val="16"/>
                <w:szCs w:val="16"/>
                <w:lang w:eastAsia="tr-TR"/>
              </w:rPr>
            </w:pPr>
          </w:p>
        </w:tc>
        <w:tc>
          <w:tcPr>
            <w:tcW w:w="0" w:type="auto"/>
            <w:vMerge/>
            <w:hideMark/>
          </w:tcPr>
          <w:p w:rsidR="003D714C" w:rsidRPr="003D714C" w:rsidRDefault="003D714C" w:rsidP="003D714C">
            <w:pPr>
              <w:spacing w:after="0" w:line="240" w:lineRule="auto"/>
              <w:rPr>
                <w:rFonts w:ascii="Arial" w:eastAsia="Times New Roman" w:hAnsi="Arial" w:cs="Arial"/>
                <w:b/>
                <w:bCs/>
                <w:color w:val="333333"/>
                <w:sz w:val="16"/>
                <w:szCs w:val="16"/>
                <w:lang w:eastAsia="tr-TR"/>
              </w:rPr>
            </w:pPr>
          </w:p>
        </w:tc>
        <w:tc>
          <w:tcPr>
            <w:tcW w:w="0" w:type="auto"/>
            <w:vMerge/>
            <w:hideMark/>
          </w:tcPr>
          <w:p w:rsidR="003D714C" w:rsidRPr="003D714C" w:rsidRDefault="003D714C" w:rsidP="003D714C">
            <w:pPr>
              <w:spacing w:after="0" w:line="240" w:lineRule="auto"/>
              <w:rPr>
                <w:rFonts w:ascii="Arial" w:eastAsia="Times New Roman" w:hAnsi="Arial" w:cs="Arial"/>
                <w:b/>
                <w:bCs/>
                <w:color w:val="333333"/>
                <w:sz w:val="16"/>
                <w:szCs w:val="16"/>
                <w:lang w:eastAsia="tr-TR"/>
              </w:rPr>
            </w:pPr>
          </w:p>
        </w:tc>
        <w:tc>
          <w:tcPr>
            <w:tcW w:w="0" w:type="auto"/>
            <w:hideMark/>
          </w:tcPr>
          <w:p w:rsidR="003D714C" w:rsidRPr="003D714C" w:rsidRDefault="003D714C" w:rsidP="003D714C">
            <w:pPr>
              <w:spacing w:after="0" w:line="240" w:lineRule="auto"/>
              <w:rPr>
                <w:rFonts w:ascii="Arial" w:eastAsia="Times New Roman" w:hAnsi="Arial" w:cs="Arial"/>
                <w:b/>
                <w:bCs/>
                <w:color w:val="333333"/>
                <w:sz w:val="16"/>
                <w:szCs w:val="16"/>
                <w:lang w:eastAsia="tr-TR"/>
              </w:rPr>
            </w:pPr>
          </w:p>
        </w:tc>
      </w:tr>
      <w:tr w:rsidR="003D714C" w:rsidRPr="003D714C" w:rsidTr="003D714C">
        <w:trPr>
          <w:trHeight w:val="281"/>
        </w:trPr>
        <w:tc>
          <w:tcPr>
            <w:tcW w:w="0" w:type="auto"/>
            <w:gridSpan w:val="2"/>
            <w:hideMark/>
          </w:tcPr>
          <w:p w:rsidR="003D714C" w:rsidRPr="003D714C" w:rsidRDefault="003D714C" w:rsidP="003D714C">
            <w:pPr>
              <w:spacing w:after="0" w:line="240" w:lineRule="auto"/>
              <w:rPr>
                <w:rFonts w:ascii="Arial" w:eastAsia="Times New Roman" w:hAnsi="Arial" w:cs="Arial"/>
                <w:b/>
                <w:bCs/>
                <w:color w:val="333333"/>
                <w:sz w:val="16"/>
                <w:szCs w:val="16"/>
                <w:lang w:eastAsia="tr-TR"/>
              </w:rPr>
            </w:pPr>
            <w:r w:rsidRPr="003D714C">
              <w:rPr>
                <w:rFonts w:ascii="Arial" w:eastAsia="Times New Roman" w:hAnsi="Arial" w:cs="Arial"/>
                <w:b/>
                <w:bCs/>
                <w:color w:val="333333"/>
                <w:sz w:val="16"/>
                <w:szCs w:val="16"/>
                <w:lang w:eastAsia="tr-TR"/>
              </w:rPr>
              <w:t>2025</w:t>
            </w:r>
          </w:p>
        </w:tc>
        <w:tc>
          <w:tcPr>
            <w:tcW w:w="0" w:type="auto"/>
            <w:hideMark/>
          </w:tcPr>
          <w:p w:rsidR="003D714C" w:rsidRPr="003D714C" w:rsidRDefault="003D714C" w:rsidP="003D714C">
            <w:pPr>
              <w:spacing w:after="0" w:line="240" w:lineRule="auto"/>
              <w:jc w:val="right"/>
              <w:rPr>
                <w:rFonts w:ascii="Arial" w:eastAsia="Times New Roman" w:hAnsi="Arial" w:cs="Arial"/>
                <w:color w:val="3D3D3D"/>
                <w:sz w:val="18"/>
                <w:szCs w:val="18"/>
                <w:lang w:eastAsia="tr-TR"/>
              </w:rPr>
            </w:pPr>
            <w:r w:rsidRPr="003D714C">
              <w:rPr>
                <w:rFonts w:ascii="Arial" w:eastAsia="Times New Roman" w:hAnsi="Arial" w:cs="Arial"/>
                <w:color w:val="3D3D3D"/>
                <w:sz w:val="18"/>
                <w:szCs w:val="18"/>
                <w:lang w:eastAsia="tr-TR"/>
              </w:rPr>
              <w:t>1</w:t>
            </w:r>
          </w:p>
        </w:tc>
        <w:tc>
          <w:tcPr>
            <w:tcW w:w="0" w:type="auto"/>
            <w:hideMark/>
          </w:tcPr>
          <w:p w:rsidR="003D714C" w:rsidRPr="003D714C" w:rsidRDefault="003D714C" w:rsidP="003D714C">
            <w:pPr>
              <w:spacing w:after="0" w:line="240" w:lineRule="auto"/>
              <w:jc w:val="right"/>
              <w:rPr>
                <w:rFonts w:ascii="Arial" w:eastAsia="Times New Roman" w:hAnsi="Arial" w:cs="Arial"/>
                <w:color w:val="3D3D3D"/>
                <w:sz w:val="18"/>
                <w:szCs w:val="18"/>
                <w:lang w:eastAsia="tr-TR"/>
              </w:rPr>
            </w:pPr>
            <w:r w:rsidRPr="003D714C">
              <w:rPr>
                <w:rFonts w:ascii="Arial" w:eastAsia="Times New Roman" w:hAnsi="Arial" w:cs="Arial"/>
                <w:color w:val="3D3D3D"/>
                <w:sz w:val="18"/>
                <w:szCs w:val="18"/>
                <w:lang w:eastAsia="tr-TR"/>
              </w:rPr>
              <w:t>14</w:t>
            </w:r>
          </w:p>
        </w:tc>
        <w:tc>
          <w:tcPr>
            <w:tcW w:w="0" w:type="auto"/>
            <w:hideMark/>
          </w:tcPr>
          <w:p w:rsidR="003D714C" w:rsidRPr="003D714C" w:rsidRDefault="003D714C" w:rsidP="003D714C">
            <w:pPr>
              <w:spacing w:after="0" w:line="240" w:lineRule="auto"/>
              <w:jc w:val="right"/>
              <w:rPr>
                <w:rFonts w:ascii="Arial" w:eastAsia="Times New Roman" w:hAnsi="Arial" w:cs="Arial"/>
                <w:color w:val="3D3D3D"/>
                <w:sz w:val="18"/>
                <w:szCs w:val="18"/>
                <w:lang w:eastAsia="tr-TR"/>
              </w:rPr>
            </w:pPr>
            <w:r w:rsidRPr="003D714C">
              <w:rPr>
                <w:rFonts w:ascii="Arial" w:eastAsia="Times New Roman" w:hAnsi="Arial" w:cs="Arial"/>
                <w:color w:val="3D3D3D"/>
                <w:sz w:val="18"/>
                <w:szCs w:val="18"/>
                <w:lang w:eastAsia="tr-TR"/>
              </w:rPr>
              <w:t>1</w:t>
            </w:r>
          </w:p>
        </w:tc>
        <w:tc>
          <w:tcPr>
            <w:tcW w:w="0" w:type="auto"/>
            <w:hideMark/>
          </w:tcPr>
          <w:p w:rsidR="003D714C" w:rsidRPr="003D714C" w:rsidRDefault="003D714C" w:rsidP="003D714C">
            <w:pPr>
              <w:spacing w:after="0" w:line="240" w:lineRule="auto"/>
              <w:jc w:val="right"/>
              <w:rPr>
                <w:rFonts w:ascii="Arial" w:eastAsia="Times New Roman" w:hAnsi="Arial" w:cs="Arial"/>
                <w:color w:val="3D3D3D"/>
                <w:sz w:val="18"/>
                <w:szCs w:val="18"/>
                <w:lang w:eastAsia="tr-TR"/>
              </w:rPr>
            </w:pPr>
            <w:r w:rsidRPr="003D714C">
              <w:rPr>
                <w:rFonts w:ascii="Arial" w:eastAsia="Times New Roman" w:hAnsi="Arial" w:cs="Arial"/>
                <w:color w:val="3D3D3D"/>
                <w:sz w:val="18"/>
                <w:szCs w:val="18"/>
                <w:lang w:eastAsia="tr-TR"/>
              </w:rPr>
              <w:t>10</w:t>
            </w:r>
          </w:p>
        </w:tc>
        <w:tc>
          <w:tcPr>
            <w:tcW w:w="0" w:type="auto"/>
            <w:hideMark/>
          </w:tcPr>
          <w:p w:rsidR="003D714C" w:rsidRPr="003D714C" w:rsidRDefault="003D714C" w:rsidP="003D714C">
            <w:pPr>
              <w:spacing w:after="0" w:line="240" w:lineRule="auto"/>
              <w:jc w:val="right"/>
              <w:rPr>
                <w:rFonts w:ascii="Arial" w:eastAsia="Times New Roman" w:hAnsi="Arial" w:cs="Arial"/>
                <w:color w:val="3D3D3D"/>
                <w:sz w:val="18"/>
                <w:szCs w:val="18"/>
                <w:lang w:eastAsia="tr-TR"/>
              </w:rPr>
            </w:pPr>
            <w:r w:rsidRPr="003D714C">
              <w:rPr>
                <w:rFonts w:ascii="Arial" w:eastAsia="Times New Roman" w:hAnsi="Arial" w:cs="Arial"/>
                <w:color w:val="3D3D3D"/>
                <w:sz w:val="18"/>
                <w:szCs w:val="18"/>
                <w:lang w:eastAsia="tr-TR"/>
              </w:rPr>
              <w:t>9</w:t>
            </w:r>
          </w:p>
        </w:tc>
        <w:tc>
          <w:tcPr>
            <w:tcW w:w="0" w:type="auto"/>
            <w:hideMark/>
          </w:tcPr>
          <w:p w:rsidR="003D714C" w:rsidRPr="003D714C" w:rsidRDefault="003D714C" w:rsidP="003D714C">
            <w:pPr>
              <w:spacing w:after="0" w:line="240" w:lineRule="auto"/>
              <w:jc w:val="right"/>
              <w:rPr>
                <w:rFonts w:ascii="Arial" w:eastAsia="Times New Roman" w:hAnsi="Arial" w:cs="Arial"/>
                <w:color w:val="3D3D3D"/>
                <w:sz w:val="18"/>
                <w:szCs w:val="18"/>
                <w:lang w:eastAsia="tr-TR"/>
              </w:rPr>
            </w:pPr>
            <w:r w:rsidRPr="003D714C">
              <w:rPr>
                <w:rFonts w:ascii="Arial" w:eastAsia="Times New Roman" w:hAnsi="Arial" w:cs="Arial"/>
                <w:color w:val="3D3D3D"/>
                <w:sz w:val="18"/>
                <w:szCs w:val="18"/>
                <w:lang w:eastAsia="tr-TR"/>
              </w:rPr>
              <w:t>25</w:t>
            </w:r>
          </w:p>
        </w:tc>
        <w:tc>
          <w:tcPr>
            <w:tcW w:w="0" w:type="auto"/>
            <w:hideMark/>
          </w:tcPr>
          <w:p w:rsidR="003D714C" w:rsidRPr="003D714C" w:rsidRDefault="003D714C" w:rsidP="003D714C">
            <w:pPr>
              <w:spacing w:after="0" w:line="240" w:lineRule="auto"/>
              <w:jc w:val="right"/>
              <w:rPr>
                <w:rFonts w:ascii="Arial" w:eastAsia="Times New Roman" w:hAnsi="Arial" w:cs="Arial"/>
                <w:b/>
                <w:bCs/>
                <w:color w:val="3D3D3D"/>
                <w:sz w:val="18"/>
                <w:szCs w:val="18"/>
                <w:lang w:eastAsia="tr-TR"/>
              </w:rPr>
            </w:pPr>
            <w:r w:rsidRPr="003D714C">
              <w:rPr>
                <w:rFonts w:ascii="Arial" w:eastAsia="Times New Roman" w:hAnsi="Arial" w:cs="Arial"/>
                <w:b/>
                <w:bCs/>
                <w:color w:val="3D3D3D"/>
                <w:sz w:val="18"/>
                <w:szCs w:val="18"/>
                <w:lang w:eastAsia="tr-TR"/>
              </w:rPr>
              <w:t>60</w:t>
            </w:r>
          </w:p>
        </w:tc>
      </w:tr>
      <w:tr w:rsidR="003D714C" w:rsidRPr="003D714C" w:rsidTr="003D714C">
        <w:trPr>
          <w:trHeight w:val="281"/>
        </w:trPr>
        <w:tc>
          <w:tcPr>
            <w:tcW w:w="0" w:type="auto"/>
            <w:gridSpan w:val="2"/>
            <w:hideMark/>
          </w:tcPr>
          <w:p w:rsidR="003D714C" w:rsidRPr="003D714C" w:rsidRDefault="003D714C" w:rsidP="003D714C">
            <w:pPr>
              <w:spacing w:after="0" w:line="240" w:lineRule="auto"/>
              <w:jc w:val="right"/>
              <w:rPr>
                <w:rFonts w:ascii="Arial" w:eastAsia="Times New Roman" w:hAnsi="Arial" w:cs="Arial"/>
                <w:b/>
                <w:bCs/>
                <w:color w:val="333333"/>
                <w:sz w:val="16"/>
                <w:szCs w:val="16"/>
                <w:lang w:eastAsia="tr-TR"/>
              </w:rPr>
            </w:pPr>
            <w:r w:rsidRPr="003D714C">
              <w:rPr>
                <w:rFonts w:ascii="Arial" w:eastAsia="Times New Roman" w:hAnsi="Arial" w:cs="Arial"/>
                <w:b/>
                <w:bCs/>
                <w:color w:val="333333"/>
                <w:sz w:val="16"/>
                <w:szCs w:val="16"/>
                <w:lang w:eastAsia="tr-TR"/>
              </w:rPr>
              <w:t>Toplam</w:t>
            </w:r>
          </w:p>
        </w:tc>
        <w:tc>
          <w:tcPr>
            <w:tcW w:w="0" w:type="auto"/>
            <w:hideMark/>
          </w:tcPr>
          <w:p w:rsidR="003D714C" w:rsidRPr="003D714C" w:rsidRDefault="003D714C" w:rsidP="003D714C">
            <w:pPr>
              <w:spacing w:after="0" w:line="240" w:lineRule="auto"/>
              <w:jc w:val="right"/>
              <w:rPr>
                <w:rFonts w:ascii="Arial" w:eastAsia="Times New Roman" w:hAnsi="Arial" w:cs="Arial"/>
                <w:b/>
                <w:bCs/>
                <w:color w:val="3D3D3D"/>
                <w:sz w:val="18"/>
                <w:szCs w:val="18"/>
                <w:lang w:eastAsia="tr-TR"/>
              </w:rPr>
            </w:pPr>
            <w:r w:rsidRPr="003D714C">
              <w:rPr>
                <w:rFonts w:ascii="Arial" w:eastAsia="Times New Roman" w:hAnsi="Arial" w:cs="Arial"/>
                <w:b/>
                <w:bCs/>
                <w:color w:val="3D3D3D"/>
                <w:sz w:val="18"/>
                <w:szCs w:val="18"/>
                <w:lang w:eastAsia="tr-TR"/>
              </w:rPr>
              <w:t>1</w:t>
            </w:r>
          </w:p>
        </w:tc>
        <w:tc>
          <w:tcPr>
            <w:tcW w:w="0" w:type="auto"/>
            <w:hideMark/>
          </w:tcPr>
          <w:p w:rsidR="003D714C" w:rsidRPr="003D714C" w:rsidRDefault="003D714C" w:rsidP="003D714C">
            <w:pPr>
              <w:spacing w:after="0" w:line="240" w:lineRule="auto"/>
              <w:jc w:val="right"/>
              <w:rPr>
                <w:rFonts w:ascii="Arial" w:eastAsia="Times New Roman" w:hAnsi="Arial" w:cs="Arial"/>
                <w:b/>
                <w:bCs/>
                <w:color w:val="3D3D3D"/>
                <w:sz w:val="18"/>
                <w:szCs w:val="18"/>
                <w:lang w:eastAsia="tr-TR"/>
              </w:rPr>
            </w:pPr>
            <w:r w:rsidRPr="003D714C">
              <w:rPr>
                <w:rFonts w:ascii="Arial" w:eastAsia="Times New Roman" w:hAnsi="Arial" w:cs="Arial"/>
                <w:b/>
                <w:bCs/>
                <w:color w:val="3D3D3D"/>
                <w:sz w:val="18"/>
                <w:szCs w:val="18"/>
                <w:lang w:eastAsia="tr-TR"/>
              </w:rPr>
              <w:t>14</w:t>
            </w:r>
          </w:p>
        </w:tc>
        <w:tc>
          <w:tcPr>
            <w:tcW w:w="0" w:type="auto"/>
            <w:hideMark/>
          </w:tcPr>
          <w:p w:rsidR="003D714C" w:rsidRPr="003D714C" w:rsidRDefault="003D714C" w:rsidP="003D714C">
            <w:pPr>
              <w:spacing w:after="0" w:line="240" w:lineRule="auto"/>
              <w:jc w:val="right"/>
              <w:rPr>
                <w:rFonts w:ascii="Arial" w:eastAsia="Times New Roman" w:hAnsi="Arial" w:cs="Arial"/>
                <w:b/>
                <w:bCs/>
                <w:color w:val="3D3D3D"/>
                <w:sz w:val="18"/>
                <w:szCs w:val="18"/>
                <w:lang w:eastAsia="tr-TR"/>
              </w:rPr>
            </w:pPr>
            <w:r w:rsidRPr="003D714C">
              <w:rPr>
                <w:rFonts w:ascii="Arial" w:eastAsia="Times New Roman" w:hAnsi="Arial" w:cs="Arial"/>
                <w:b/>
                <w:bCs/>
                <w:color w:val="3D3D3D"/>
                <w:sz w:val="18"/>
                <w:szCs w:val="18"/>
                <w:lang w:eastAsia="tr-TR"/>
              </w:rPr>
              <w:t>1</w:t>
            </w:r>
          </w:p>
        </w:tc>
        <w:tc>
          <w:tcPr>
            <w:tcW w:w="0" w:type="auto"/>
            <w:hideMark/>
          </w:tcPr>
          <w:p w:rsidR="003D714C" w:rsidRPr="003D714C" w:rsidRDefault="003D714C" w:rsidP="003D714C">
            <w:pPr>
              <w:spacing w:after="0" w:line="240" w:lineRule="auto"/>
              <w:jc w:val="right"/>
              <w:rPr>
                <w:rFonts w:ascii="Arial" w:eastAsia="Times New Roman" w:hAnsi="Arial" w:cs="Arial"/>
                <w:b/>
                <w:bCs/>
                <w:color w:val="3D3D3D"/>
                <w:sz w:val="18"/>
                <w:szCs w:val="18"/>
                <w:lang w:eastAsia="tr-TR"/>
              </w:rPr>
            </w:pPr>
            <w:r w:rsidRPr="003D714C">
              <w:rPr>
                <w:rFonts w:ascii="Arial" w:eastAsia="Times New Roman" w:hAnsi="Arial" w:cs="Arial"/>
                <w:b/>
                <w:bCs/>
                <w:color w:val="3D3D3D"/>
                <w:sz w:val="18"/>
                <w:szCs w:val="18"/>
                <w:lang w:eastAsia="tr-TR"/>
              </w:rPr>
              <w:t>10</w:t>
            </w:r>
          </w:p>
        </w:tc>
        <w:tc>
          <w:tcPr>
            <w:tcW w:w="0" w:type="auto"/>
            <w:hideMark/>
          </w:tcPr>
          <w:p w:rsidR="003D714C" w:rsidRPr="003D714C" w:rsidRDefault="003D714C" w:rsidP="003D714C">
            <w:pPr>
              <w:spacing w:after="0" w:line="240" w:lineRule="auto"/>
              <w:jc w:val="right"/>
              <w:rPr>
                <w:rFonts w:ascii="Arial" w:eastAsia="Times New Roman" w:hAnsi="Arial" w:cs="Arial"/>
                <w:b/>
                <w:bCs/>
                <w:color w:val="3D3D3D"/>
                <w:sz w:val="18"/>
                <w:szCs w:val="18"/>
                <w:lang w:eastAsia="tr-TR"/>
              </w:rPr>
            </w:pPr>
            <w:r w:rsidRPr="003D714C">
              <w:rPr>
                <w:rFonts w:ascii="Arial" w:eastAsia="Times New Roman" w:hAnsi="Arial" w:cs="Arial"/>
                <w:b/>
                <w:bCs/>
                <w:color w:val="3D3D3D"/>
                <w:sz w:val="18"/>
                <w:szCs w:val="18"/>
                <w:lang w:eastAsia="tr-TR"/>
              </w:rPr>
              <w:t>9</w:t>
            </w:r>
          </w:p>
        </w:tc>
        <w:tc>
          <w:tcPr>
            <w:tcW w:w="0" w:type="auto"/>
            <w:hideMark/>
          </w:tcPr>
          <w:p w:rsidR="003D714C" w:rsidRPr="003D714C" w:rsidRDefault="003D714C" w:rsidP="003D714C">
            <w:pPr>
              <w:spacing w:after="0" w:line="240" w:lineRule="auto"/>
              <w:jc w:val="right"/>
              <w:rPr>
                <w:rFonts w:ascii="Arial" w:eastAsia="Times New Roman" w:hAnsi="Arial" w:cs="Arial"/>
                <w:b/>
                <w:bCs/>
                <w:color w:val="3D3D3D"/>
                <w:sz w:val="18"/>
                <w:szCs w:val="18"/>
                <w:lang w:eastAsia="tr-TR"/>
              </w:rPr>
            </w:pPr>
            <w:r w:rsidRPr="003D714C">
              <w:rPr>
                <w:rFonts w:ascii="Arial" w:eastAsia="Times New Roman" w:hAnsi="Arial" w:cs="Arial"/>
                <w:b/>
                <w:bCs/>
                <w:color w:val="3D3D3D"/>
                <w:sz w:val="18"/>
                <w:szCs w:val="18"/>
                <w:lang w:eastAsia="tr-TR"/>
              </w:rPr>
              <w:t>25</w:t>
            </w:r>
          </w:p>
        </w:tc>
        <w:tc>
          <w:tcPr>
            <w:tcW w:w="0" w:type="auto"/>
            <w:hideMark/>
          </w:tcPr>
          <w:p w:rsidR="003D714C" w:rsidRPr="003D714C" w:rsidRDefault="003D714C" w:rsidP="003D714C">
            <w:pPr>
              <w:spacing w:after="0" w:line="240" w:lineRule="auto"/>
              <w:jc w:val="right"/>
              <w:rPr>
                <w:rFonts w:ascii="Arial" w:eastAsia="Times New Roman" w:hAnsi="Arial" w:cs="Arial"/>
                <w:b/>
                <w:bCs/>
                <w:color w:val="3D3D3D"/>
                <w:sz w:val="18"/>
                <w:szCs w:val="18"/>
                <w:lang w:eastAsia="tr-TR"/>
              </w:rPr>
            </w:pPr>
            <w:r w:rsidRPr="003D714C">
              <w:rPr>
                <w:rFonts w:ascii="Arial" w:eastAsia="Times New Roman" w:hAnsi="Arial" w:cs="Arial"/>
                <w:b/>
                <w:bCs/>
                <w:color w:val="3D3D3D"/>
                <w:sz w:val="18"/>
                <w:szCs w:val="18"/>
                <w:lang w:eastAsia="tr-TR"/>
              </w:rPr>
              <w:t>60</w:t>
            </w:r>
          </w:p>
        </w:tc>
      </w:tr>
    </w:tbl>
    <w:p w:rsidR="003D714C" w:rsidRPr="003D714C" w:rsidRDefault="003D714C" w:rsidP="003D714C"/>
    <w:p w:rsidR="001F1FAC" w:rsidRPr="008D2A0A" w:rsidRDefault="001F1FAC" w:rsidP="00A766F2">
      <w:pPr>
        <w:pStyle w:val="Balk4"/>
        <w:numPr>
          <w:ilvl w:val="0"/>
          <w:numId w:val="25"/>
        </w:numPr>
        <w:spacing w:line="240" w:lineRule="auto"/>
        <w:rPr>
          <w:rFonts w:asciiTheme="minorHAnsi" w:hAnsiTheme="minorHAnsi" w:cstheme="minorHAnsi"/>
          <w:i w:val="0"/>
          <w:color w:val="FF0000"/>
          <w:sz w:val="18"/>
          <w:szCs w:val="18"/>
        </w:rPr>
      </w:pPr>
      <w:bookmarkStart w:id="167" w:name="_Toc83199656"/>
      <w:bookmarkStart w:id="168" w:name="_Toc83199854"/>
      <w:bookmarkStart w:id="169" w:name="_Toc89083588"/>
      <w:bookmarkStart w:id="170" w:name="_Toc218525169"/>
      <w:r w:rsidRPr="008D2A0A">
        <w:rPr>
          <w:rFonts w:asciiTheme="minorHAnsi" w:hAnsiTheme="minorHAnsi" w:cstheme="minorHAnsi"/>
          <w:i w:val="0"/>
          <w:color w:val="2F5496" w:themeColor="accent1" w:themeShade="BF"/>
          <w:sz w:val="18"/>
          <w:szCs w:val="18"/>
        </w:rPr>
        <w:t xml:space="preserve">Birim Akademik Personelimizin </w:t>
      </w:r>
      <w:r w:rsidR="002C4A04" w:rsidRPr="008D2A0A">
        <w:rPr>
          <w:rFonts w:asciiTheme="minorHAnsi" w:hAnsiTheme="minorHAnsi" w:cstheme="minorHAnsi"/>
          <w:i w:val="0"/>
          <w:color w:val="2F5496" w:themeColor="accent1" w:themeShade="BF"/>
          <w:sz w:val="18"/>
          <w:szCs w:val="18"/>
        </w:rPr>
        <w:t>202</w:t>
      </w:r>
      <w:r w:rsidR="00D57E55" w:rsidRPr="008D2A0A">
        <w:rPr>
          <w:rFonts w:asciiTheme="minorHAnsi" w:hAnsiTheme="minorHAnsi" w:cstheme="minorHAnsi"/>
          <w:i w:val="0"/>
          <w:color w:val="2F5496" w:themeColor="accent1" w:themeShade="BF"/>
          <w:sz w:val="18"/>
          <w:szCs w:val="18"/>
        </w:rPr>
        <w:t>4</w:t>
      </w:r>
      <w:r w:rsidR="002C4A04" w:rsidRPr="008D2A0A">
        <w:rPr>
          <w:rFonts w:asciiTheme="minorHAnsi" w:hAnsiTheme="minorHAnsi" w:cstheme="minorHAnsi"/>
          <w:i w:val="0"/>
          <w:color w:val="2F5496" w:themeColor="accent1" w:themeShade="BF"/>
          <w:sz w:val="18"/>
          <w:szCs w:val="18"/>
        </w:rPr>
        <w:t>-202</w:t>
      </w:r>
      <w:r w:rsidR="00D57E55" w:rsidRPr="008D2A0A">
        <w:rPr>
          <w:rFonts w:asciiTheme="minorHAnsi" w:hAnsiTheme="minorHAnsi" w:cstheme="minorHAnsi"/>
          <w:i w:val="0"/>
          <w:color w:val="2F5496" w:themeColor="accent1" w:themeShade="BF"/>
          <w:sz w:val="18"/>
          <w:szCs w:val="18"/>
        </w:rPr>
        <w:t>5</w:t>
      </w:r>
      <w:r w:rsidRPr="008D2A0A">
        <w:rPr>
          <w:rFonts w:asciiTheme="minorHAnsi" w:hAnsiTheme="minorHAnsi" w:cstheme="minorHAnsi"/>
          <w:i w:val="0"/>
          <w:color w:val="2F5496" w:themeColor="accent1" w:themeShade="BF"/>
          <w:sz w:val="18"/>
          <w:szCs w:val="18"/>
        </w:rPr>
        <w:t>Yıllar</w:t>
      </w:r>
      <w:r w:rsidR="002C4A04" w:rsidRPr="008D2A0A">
        <w:rPr>
          <w:rFonts w:asciiTheme="minorHAnsi" w:hAnsiTheme="minorHAnsi" w:cstheme="minorHAnsi"/>
          <w:i w:val="0"/>
          <w:color w:val="2F5496" w:themeColor="accent1" w:themeShade="BF"/>
          <w:sz w:val="18"/>
          <w:szCs w:val="18"/>
        </w:rPr>
        <w:t>ına</w:t>
      </w:r>
      <w:r w:rsidRPr="008D2A0A">
        <w:rPr>
          <w:rFonts w:asciiTheme="minorHAnsi" w:hAnsiTheme="minorHAnsi" w:cstheme="minorHAnsi"/>
          <w:i w:val="0"/>
          <w:color w:val="2F5496" w:themeColor="accent1" w:themeShade="BF"/>
          <w:sz w:val="18"/>
          <w:szCs w:val="18"/>
        </w:rPr>
        <w:t xml:space="preserve"> Göre Bilimsel </w:t>
      </w:r>
      <w:r w:rsidR="002426AD" w:rsidRPr="008D2A0A">
        <w:rPr>
          <w:rFonts w:asciiTheme="minorHAnsi" w:hAnsiTheme="minorHAnsi" w:cstheme="minorHAnsi"/>
          <w:i w:val="0"/>
          <w:color w:val="2F5496" w:themeColor="accent1" w:themeShade="BF"/>
          <w:sz w:val="18"/>
          <w:szCs w:val="18"/>
        </w:rPr>
        <w:t xml:space="preserve">Yayınlarda </w:t>
      </w:r>
      <w:r w:rsidRPr="008D2A0A">
        <w:rPr>
          <w:rFonts w:asciiTheme="minorHAnsi" w:hAnsiTheme="minorHAnsi" w:cstheme="minorHAnsi"/>
          <w:i w:val="0"/>
          <w:color w:val="2F5496" w:themeColor="accent1" w:themeShade="BF"/>
          <w:sz w:val="18"/>
          <w:szCs w:val="18"/>
        </w:rPr>
        <w:t>Hakemlik</w:t>
      </w:r>
      <w:r w:rsidR="002426AD" w:rsidRPr="008D2A0A">
        <w:rPr>
          <w:rFonts w:asciiTheme="minorHAnsi" w:hAnsiTheme="minorHAnsi" w:cstheme="minorHAnsi"/>
          <w:i w:val="0"/>
          <w:color w:val="2F5496" w:themeColor="accent1" w:themeShade="BF"/>
          <w:sz w:val="18"/>
          <w:szCs w:val="18"/>
        </w:rPr>
        <w:t>lerin</w:t>
      </w:r>
      <w:r w:rsidRPr="008D2A0A">
        <w:rPr>
          <w:rFonts w:asciiTheme="minorHAnsi" w:hAnsiTheme="minorHAnsi" w:cstheme="minorHAnsi"/>
          <w:i w:val="0"/>
          <w:color w:val="2F5496" w:themeColor="accent1" w:themeShade="BF"/>
          <w:sz w:val="18"/>
          <w:szCs w:val="18"/>
        </w:rPr>
        <w:t xml:space="preserve"> Sayısal </w:t>
      </w:r>
      <w:r w:rsidR="002426AD" w:rsidRPr="008D2A0A">
        <w:rPr>
          <w:rFonts w:asciiTheme="minorHAnsi" w:hAnsiTheme="minorHAnsi" w:cstheme="minorHAnsi"/>
          <w:i w:val="0"/>
          <w:color w:val="2F5496" w:themeColor="accent1" w:themeShade="BF"/>
          <w:sz w:val="18"/>
          <w:szCs w:val="18"/>
        </w:rPr>
        <w:t>Dağılımı</w:t>
      </w:r>
      <w:bookmarkEnd w:id="167"/>
      <w:bookmarkEnd w:id="168"/>
      <w:bookmarkEnd w:id="169"/>
      <w:bookmarkEnd w:id="170"/>
    </w:p>
    <w:p w:rsidR="003D714C" w:rsidRPr="003D714C" w:rsidRDefault="003D714C" w:rsidP="003D714C">
      <w:r>
        <w:t>1 adet</w:t>
      </w:r>
    </w:p>
    <w:p w:rsidR="001F1FAC" w:rsidRPr="008D2A0A" w:rsidRDefault="001F1FAC" w:rsidP="00A766F2">
      <w:pPr>
        <w:pStyle w:val="Balk4"/>
        <w:numPr>
          <w:ilvl w:val="0"/>
          <w:numId w:val="25"/>
        </w:numPr>
        <w:spacing w:line="240" w:lineRule="auto"/>
        <w:rPr>
          <w:rFonts w:asciiTheme="minorHAnsi" w:hAnsiTheme="minorHAnsi" w:cstheme="minorHAnsi"/>
          <w:i w:val="0"/>
          <w:color w:val="FF0000"/>
          <w:sz w:val="18"/>
          <w:szCs w:val="18"/>
        </w:rPr>
      </w:pPr>
      <w:bookmarkStart w:id="171" w:name="_Toc89083590"/>
      <w:bookmarkStart w:id="172" w:name="_Toc218525170"/>
      <w:r w:rsidRPr="008D2A0A">
        <w:rPr>
          <w:rFonts w:asciiTheme="minorHAnsi" w:hAnsiTheme="minorHAnsi" w:cstheme="minorHAnsi"/>
          <w:i w:val="0"/>
          <w:color w:val="2F5496" w:themeColor="accent1" w:themeShade="BF"/>
          <w:sz w:val="18"/>
          <w:szCs w:val="18"/>
        </w:rPr>
        <w:t>Uluslararası Endekslerde (WOS) Yer Alan Bilimsel Yayın Sayısı</w:t>
      </w:r>
      <w:bookmarkEnd w:id="171"/>
      <w:bookmarkEnd w:id="172"/>
    </w:p>
    <w:tbl>
      <w:tblPr>
        <w:tblW w:w="106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
        <w:gridCol w:w="1269"/>
        <w:gridCol w:w="1231"/>
        <w:gridCol w:w="1231"/>
        <w:gridCol w:w="1231"/>
        <w:gridCol w:w="1231"/>
        <w:gridCol w:w="1704"/>
        <w:gridCol w:w="1704"/>
      </w:tblGrid>
      <w:tr w:rsidR="003D714C" w:rsidTr="003D714C">
        <w:trPr>
          <w:trHeight w:val="1486"/>
          <w:jc w:val="center"/>
        </w:trPr>
        <w:tc>
          <w:tcPr>
            <w:tcW w:w="1078" w:type="dxa"/>
            <w:vAlign w:val="center"/>
          </w:tcPr>
          <w:p w:rsidR="003D714C" w:rsidRDefault="003D714C" w:rsidP="00CD5D4A">
            <w:pPr>
              <w:spacing w:line="360" w:lineRule="auto"/>
              <w:rPr>
                <w:rFonts w:ascii="Times New Roman" w:eastAsia="Times New Roman" w:hAnsi="Times New Roman"/>
                <w:sz w:val="24"/>
                <w:szCs w:val="24"/>
              </w:rPr>
            </w:pPr>
            <w:r>
              <w:rPr>
                <w:rFonts w:ascii="Times New Roman" w:eastAsia="Times New Roman" w:hAnsi="Times New Roman"/>
                <w:sz w:val="24"/>
                <w:szCs w:val="24"/>
              </w:rPr>
              <w:t>Veri Tabanı</w:t>
            </w:r>
          </w:p>
        </w:tc>
        <w:tc>
          <w:tcPr>
            <w:tcW w:w="1269" w:type="dxa"/>
            <w:vAlign w:val="center"/>
          </w:tcPr>
          <w:p w:rsidR="003D714C" w:rsidRDefault="003D714C" w:rsidP="00CD5D4A">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Yayınlanan Toplam Makale Sayısı</w:t>
            </w:r>
          </w:p>
        </w:tc>
        <w:tc>
          <w:tcPr>
            <w:tcW w:w="1231" w:type="dxa"/>
            <w:vAlign w:val="center"/>
          </w:tcPr>
          <w:p w:rsidR="003D714C" w:rsidRDefault="003D714C" w:rsidP="00CD5D4A">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Q1</w:t>
            </w:r>
          </w:p>
          <w:p w:rsidR="003D714C" w:rsidRDefault="003D714C" w:rsidP="00CD5D4A">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Makale Sayısı</w:t>
            </w:r>
          </w:p>
        </w:tc>
        <w:tc>
          <w:tcPr>
            <w:tcW w:w="1231" w:type="dxa"/>
            <w:vAlign w:val="center"/>
          </w:tcPr>
          <w:p w:rsidR="003D714C" w:rsidRDefault="003D714C" w:rsidP="00CD5D4A">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Q2</w:t>
            </w:r>
          </w:p>
          <w:p w:rsidR="003D714C" w:rsidRDefault="003D714C" w:rsidP="00CD5D4A">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Makale Sayısı</w:t>
            </w:r>
          </w:p>
        </w:tc>
        <w:tc>
          <w:tcPr>
            <w:tcW w:w="1231" w:type="dxa"/>
            <w:vAlign w:val="center"/>
          </w:tcPr>
          <w:p w:rsidR="003D714C" w:rsidRDefault="003D714C" w:rsidP="00CD5D4A">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Q3</w:t>
            </w:r>
          </w:p>
          <w:p w:rsidR="003D714C" w:rsidRDefault="003D714C" w:rsidP="00CD5D4A">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Makale Sayısı</w:t>
            </w:r>
          </w:p>
        </w:tc>
        <w:tc>
          <w:tcPr>
            <w:tcW w:w="1231" w:type="dxa"/>
            <w:vAlign w:val="center"/>
          </w:tcPr>
          <w:p w:rsidR="003D714C" w:rsidRDefault="003D714C" w:rsidP="00CD5D4A">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Q4</w:t>
            </w:r>
          </w:p>
          <w:p w:rsidR="003D714C" w:rsidRDefault="003D714C" w:rsidP="00CD5D4A">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Makale Sayısı</w:t>
            </w:r>
          </w:p>
        </w:tc>
        <w:tc>
          <w:tcPr>
            <w:tcW w:w="1704" w:type="dxa"/>
            <w:vAlign w:val="center"/>
          </w:tcPr>
          <w:p w:rsidR="003D714C" w:rsidRDefault="003D714C" w:rsidP="00CD5D4A">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Disiplinlerarası Makale Sayısı</w:t>
            </w:r>
          </w:p>
        </w:tc>
        <w:tc>
          <w:tcPr>
            <w:tcW w:w="1704" w:type="dxa"/>
            <w:vAlign w:val="center"/>
          </w:tcPr>
          <w:p w:rsidR="003D714C" w:rsidRDefault="003D714C" w:rsidP="00CD5D4A">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Uluslararası İşbirliği İçeren Makale Sayısı</w:t>
            </w:r>
          </w:p>
        </w:tc>
      </w:tr>
      <w:tr w:rsidR="003D714C" w:rsidTr="003D714C">
        <w:trPr>
          <w:trHeight w:val="1171"/>
          <w:jc w:val="center"/>
        </w:trPr>
        <w:tc>
          <w:tcPr>
            <w:tcW w:w="1078" w:type="dxa"/>
            <w:vAlign w:val="center"/>
          </w:tcPr>
          <w:p w:rsidR="003D714C" w:rsidRDefault="003D714C" w:rsidP="00CD5D4A">
            <w:pPr>
              <w:spacing w:line="360" w:lineRule="auto"/>
              <w:rPr>
                <w:rFonts w:ascii="Times New Roman" w:eastAsia="Times New Roman" w:hAnsi="Times New Roman"/>
                <w:sz w:val="24"/>
                <w:szCs w:val="24"/>
              </w:rPr>
            </w:pPr>
            <w:r>
              <w:rPr>
                <w:rFonts w:ascii="Times New Roman" w:eastAsia="Times New Roman" w:hAnsi="Times New Roman"/>
                <w:sz w:val="24"/>
                <w:szCs w:val="24"/>
              </w:rPr>
              <w:t>WOS (ESCI hariç)</w:t>
            </w:r>
          </w:p>
        </w:tc>
        <w:tc>
          <w:tcPr>
            <w:tcW w:w="1269" w:type="dxa"/>
            <w:vAlign w:val="center"/>
          </w:tcPr>
          <w:p w:rsidR="003D714C" w:rsidRDefault="003D714C" w:rsidP="00CD5D4A">
            <w:pPr>
              <w:spacing w:line="360" w:lineRule="auto"/>
              <w:rPr>
                <w:rFonts w:ascii="Times New Roman" w:eastAsia="Times New Roman" w:hAnsi="Times New Roman"/>
                <w:sz w:val="24"/>
                <w:szCs w:val="24"/>
              </w:rPr>
            </w:pPr>
            <w:r>
              <w:rPr>
                <w:rFonts w:ascii="Times New Roman" w:eastAsia="Times New Roman" w:hAnsi="Times New Roman"/>
                <w:color w:val="000000" w:themeColor="text1"/>
                <w:sz w:val="24"/>
                <w:szCs w:val="24"/>
              </w:rPr>
              <w:t>13</w:t>
            </w:r>
          </w:p>
        </w:tc>
        <w:tc>
          <w:tcPr>
            <w:tcW w:w="1231" w:type="dxa"/>
            <w:vAlign w:val="center"/>
          </w:tcPr>
          <w:p w:rsidR="003D714C" w:rsidRDefault="003D714C" w:rsidP="00CD5D4A">
            <w:pPr>
              <w:spacing w:line="360" w:lineRule="auto"/>
              <w:rPr>
                <w:rFonts w:ascii="Times New Roman" w:eastAsia="Times New Roman" w:hAnsi="Times New Roman"/>
                <w:sz w:val="24"/>
                <w:szCs w:val="24"/>
              </w:rPr>
            </w:pPr>
            <w:r w:rsidRPr="00AE7B83">
              <w:rPr>
                <w:rFonts w:ascii="Times New Roman" w:eastAsia="Times New Roman" w:hAnsi="Times New Roman"/>
                <w:color w:val="000000" w:themeColor="text1"/>
                <w:sz w:val="24"/>
                <w:szCs w:val="24"/>
              </w:rPr>
              <w:t>7</w:t>
            </w:r>
          </w:p>
        </w:tc>
        <w:tc>
          <w:tcPr>
            <w:tcW w:w="1231" w:type="dxa"/>
            <w:vAlign w:val="center"/>
          </w:tcPr>
          <w:p w:rsidR="003D714C" w:rsidRDefault="003D714C" w:rsidP="00CD5D4A">
            <w:pPr>
              <w:spacing w:line="360" w:lineRule="auto"/>
              <w:rPr>
                <w:rFonts w:ascii="Times New Roman" w:eastAsia="Times New Roman" w:hAnsi="Times New Roman"/>
                <w:sz w:val="24"/>
                <w:szCs w:val="24"/>
              </w:rPr>
            </w:pPr>
            <w:r w:rsidRPr="00AE7B83">
              <w:rPr>
                <w:rFonts w:ascii="Times New Roman" w:eastAsia="Times New Roman" w:hAnsi="Times New Roman"/>
                <w:color w:val="000000" w:themeColor="text1"/>
                <w:sz w:val="24"/>
                <w:szCs w:val="24"/>
              </w:rPr>
              <w:t>3</w:t>
            </w:r>
          </w:p>
        </w:tc>
        <w:tc>
          <w:tcPr>
            <w:tcW w:w="1231" w:type="dxa"/>
            <w:vAlign w:val="center"/>
          </w:tcPr>
          <w:p w:rsidR="003D714C" w:rsidRDefault="003D714C" w:rsidP="00CD5D4A">
            <w:pPr>
              <w:spacing w:line="360" w:lineRule="auto"/>
              <w:rPr>
                <w:rFonts w:ascii="Times New Roman" w:eastAsia="Times New Roman" w:hAnsi="Times New Roman"/>
                <w:sz w:val="24"/>
                <w:szCs w:val="24"/>
              </w:rPr>
            </w:pPr>
            <w:r w:rsidRPr="00AE7B83">
              <w:rPr>
                <w:rFonts w:ascii="Times New Roman" w:eastAsia="Times New Roman" w:hAnsi="Times New Roman"/>
                <w:color w:val="000000" w:themeColor="text1"/>
                <w:sz w:val="24"/>
                <w:szCs w:val="24"/>
              </w:rPr>
              <w:t>2</w:t>
            </w:r>
          </w:p>
        </w:tc>
        <w:tc>
          <w:tcPr>
            <w:tcW w:w="1231" w:type="dxa"/>
            <w:vAlign w:val="center"/>
          </w:tcPr>
          <w:p w:rsidR="003D714C" w:rsidRDefault="003D714C" w:rsidP="00CD5D4A">
            <w:pPr>
              <w:spacing w:line="360" w:lineRule="auto"/>
              <w:rPr>
                <w:rFonts w:ascii="Times New Roman" w:eastAsia="Times New Roman" w:hAnsi="Times New Roman"/>
                <w:sz w:val="24"/>
                <w:szCs w:val="24"/>
              </w:rPr>
            </w:pPr>
            <w:r w:rsidRPr="00AE7B83">
              <w:rPr>
                <w:rFonts w:ascii="Times New Roman" w:eastAsia="Times New Roman" w:hAnsi="Times New Roman"/>
                <w:color w:val="000000" w:themeColor="text1"/>
                <w:sz w:val="24"/>
                <w:szCs w:val="24"/>
              </w:rPr>
              <w:t>1</w:t>
            </w:r>
          </w:p>
        </w:tc>
        <w:tc>
          <w:tcPr>
            <w:tcW w:w="1704" w:type="dxa"/>
            <w:vAlign w:val="center"/>
          </w:tcPr>
          <w:p w:rsidR="003D714C" w:rsidRDefault="003D714C" w:rsidP="00CD5D4A">
            <w:pPr>
              <w:spacing w:line="360" w:lineRule="auto"/>
              <w:rPr>
                <w:rFonts w:ascii="Times New Roman" w:eastAsia="Times New Roman" w:hAnsi="Times New Roman"/>
                <w:sz w:val="24"/>
                <w:szCs w:val="24"/>
              </w:rPr>
            </w:pPr>
          </w:p>
        </w:tc>
        <w:tc>
          <w:tcPr>
            <w:tcW w:w="1704" w:type="dxa"/>
            <w:vAlign w:val="center"/>
          </w:tcPr>
          <w:p w:rsidR="003D714C" w:rsidRDefault="003D714C" w:rsidP="00CD5D4A">
            <w:pPr>
              <w:spacing w:line="360" w:lineRule="auto"/>
              <w:rPr>
                <w:rFonts w:ascii="Times New Roman" w:eastAsia="Times New Roman" w:hAnsi="Times New Roman"/>
                <w:sz w:val="24"/>
                <w:szCs w:val="24"/>
              </w:rPr>
            </w:pPr>
            <w:r w:rsidRPr="00AE7B83">
              <w:rPr>
                <w:rFonts w:ascii="Times New Roman" w:eastAsia="Times New Roman" w:hAnsi="Times New Roman"/>
                <w:color w:val="000000" w:themeColor="text1"/>
                <w:sz w:val="24"/>
                <w:szCs w:val="24"/>
              </w:rPr>
              <w:t>5</w:t>
            </w:r>
          </w:p>
        </w:tc>
      </w:tr>
    </w:tbl>
    <w:p w:rsidR="001F1FAC" w:rsidRDefault="001F1FAC" w:rsidP="001F1FAC">
      <w:pPr>
        <w:spacing w:after="0" w:line="240" w:lineRule="auto"/>
        <w:rPr>
          <w:rFonts w:asciiTheme="minorHAnsi" w:hAnsiTheme="minorHAnsi" w:cstheme="minorHAnsi"/>
          <w:sz w:val="18"/>
          <w:szCs w:val="18"/>
        </w:rPr>
      </w:pPr>
    </w:p>
    <w:p w:rsidR="00DF309F" w:rsidRPr="00905E73" w:rsidRDefault="00DF309F" w:rsidP="001F1FAC">
      <w:pPr>
        <w:spacing w:after="0" w:line="240" w:lineRule="auto"/>
        <w:rPr>
          <w:rFonts w:asciiTheme="minorHAnsi" w:hAnsiTheme="minorHAnsi" w:cstheme="minorHAnsi"/>
          <w:sz w:val="18"/>
          <w:szCs w:val="18"/>
        </w:rPr>
      </w:pPr>
    </w:p>
    <w:p w:rsidR="001F1FAC" w:rsidRPr="00905E73" w:rsidRDefault="001F1FAC" w:rsidP="001F1FAC">
      <w:pPr>
        <w:pStyle w:val="ListeParagraf"/>
        <w:numPr>
          <w:ilvl w:val="2"/>
          <w:numId w:val="3"/>
        </w:numPr>
        <w:shd w:val="clear" w:color="auto" w:fill="FFFFFF"/>
        <w:outlineLvl w:val="2"/>
        <w:rPr>
          <w:rFonts w:asciiTheme="minorHAnsi" w:hAnsiTheme="minorHAnsi" w:cstheme="minorHAnsi"/>
          <w:b/>
          <w:color w:val="2F5496" w:themeColor="accent1" w:themeShade="BF"/>
          <w:sz w:val="18"/>
          <w:szCs w:val="18"/>
        </w:rPr>
      </w:pPr>
      <w:bookmarkStart w:id="173" w:name="_Toc83199658"/>
      <w:bookmarkStart w:id="174" w:name="_Toc83199856"/>
      <w:bookmarkStart w:id="175" w:name="_Toc89083593"/>
      <w:bookmarkStart w:id="176" w:name="_Toc218525171"/>
      <w:r w:rsidRPr="00905E73">
        <w:rPr>
          <w:rFonts w:asciiTheme="minorHAnsi" w:hAnsiTheme="minorHAnsi" w:cstheme="minorHAnsi"/>
          <w:b/>
          <w:color w:val="2F5496" w:themeColor="accent1" w:themeShade="BF"/>
          <w:sz w:val="18"/>
          <w:szCs w:val="18"/>
        </w:rPr>
        <w:t>Bilimsel Projeler</w:t>
      </w:r>
      <w:bookmarkEnd w:id="173"/>
      <w:bookmarkEnd w:id="174"/>
      <w:bookmarkEnd w:id="175"/>
      <w:bookmarkEnd w:id="176"/>
    </w:p>
    <w:p w:rsidR="001F1FAC" w:rsidRDefault="001F1FAC" w:rsidP="001F1FAC">
      <w:pPr>
        <w:pStyle w:val="Balk4"/>
        <w:numPr>
          <w:ilvl w:val="0"/>
          <w:numId w:val="14"/>
        </w:numPr>
        <w:spacing w:line="240" w:lineRule="auto"/>
        <w:rPr>
          <w:rFonts w:asciiTheme="minorHAnsi" w:hAnsiTheme="minorHAnsi" w:cstheme="minorHAnsi"/>
          <w:i w:val="0"/>
          <w:color w:val="FF0000"/>
          <w:sz w:val="18"/>
          <w:szCs w:val="18"/>
        </w:rPr>
      </w:pPr>
      <w:bookmarkStart w:id="177" w:name="_Toc83199659"/>
      <w:bookmarkStart w:id="178" w:name="_Toc83199857"/>
      <w:bookmarkStart w:id="179" w:name="_Toc89083594"/>
      <w:bookmarkStart w:id="180" w:name="_Toc218525172"/>
      <w:r w:rsidRPr="00905E73">
        <w:rPr>
          <w:rFonts w:asciiTheme="minorHAnsi" w:hAnsiTheme="minorHAnsi" w:cstheme="minorHAnsi"/>
          <w:i w:val="0"/>
          <w:color w:val="2F5496" w:themeColor="accent1" w:themeShade="BF"/>
          <w:sz w:val="18"/>
          <w:szCs w:val="18"/>
        </w:rPr>
        <w:t xml:space="preserve">Birimimiz </w:t>
      </w:r>
      <w:r w:rsidR="002C4A04">
        <w:rPr>
          <w:rFonts w:asciiTheme="minorHAnsi" w:hAnsiTheme="minorHAnsi" w:cstheme="minorHAnsi"/>
          <w:i w:val="0"/>
          <w:color w:val="2F5496" w:themeColor="accent1" w:themeShade="BF"/>
          <w:sz w:val="18"/>
          <w:szCs w:val="18"/>
        </w:rPr>
        <w:t>202</w:t>
      </w:r>
      <w:r w:rsidR="00D57E55">
        <w:rPr>
          <w:rFonts w:asciiTheme="minorHAnsi" w:hAnsiTheme="minorHAnsi" w:cstheme="minorHAnsi"/>
          <w:i w:val="0"/>
          <w:color w:val="2F5496" w:themeColor="accent1" w:themeShade="BF"/>
          <w:sz w:val="18"/>
          <w:szCs w:val="18"/>
        </w:rPr>
        <w:t>4</w:t>
      </w:r>
      <w:r w:rsidR="002C4A04">
        <w:rPr>
          <w:rFonts w:asciiTheme="minorHAnsi" w:hAnsiTheme="minorHAnsi" w:cstheme="minorHAnsi"/>
          <w:i w:val="0"/>
          <w:color w:val="2F5496" w:themeColor="accent1" w:themeShade="BF"/>
          <w:sz w:val="18"/>
          <w:szCs w:val="18"/>
        </w:rPr>
        <w:t>-202</w:t>
      </w:r>
      <w:r w:rsidR="00D57E55">
        <w:rPr>
          <w:rFonts w:asciiTheme="minorHAnsi" w:hAnsiTheme="minorHAnsi" w:cstheme="minorHAnsi"/>
          <w:i w:val="0"/>
          <w:color w:val="2F5496" w:themeColor="accent1" w:themeShade="BF"/>
          <w:sz w:val="18"/>
          <w:szCs w:val="18"/>
        </w:rPr>
        <w:t>5</w:t>
      </w:r>
      <w:r w:rsidRPr="00905E73">
        <w:rPr>
          <w:rFonts w:asciiTheme="minorHAnsi" w:hAnsiTheme="minorHAnsi" w:cstheme="minorHAnsi"/>
          <w:i w:val="0"/>
          <w:color w:val="2F5496" w:themeColor="accent1" w:themeShade="BF"/>
          <w:sz w:val="18"/>
          <w:szCs w:val="18"/>
        </w:rPr>
        <w:t>Yıllar</w:t>
      </w:r>
      <w:r w:rsidR="002C4A04">
        <w:rPr>
          <w:rFonts w:asciiTheme="minorHAnsi" w:hAnsiTheme="minorHAnsi" w:cstheme="minorHAnsi"/>
          <w:i w:val="0"/>
          <w:color w:val="2F5496" w:themeColor="accent1" w:themeShade="BF"/>
          <w:sz w:val="18"/>
          <w:szCs w:val="18"/>
        </w:rPr>
        <w:t>ın</w:t>
      </w:r>
      <w:r w:rsidRPr="00905E73">
        <w:rPr>
          <w:rFonts w:asciiTheme="minorHAnsi" w:hAnsiTheme="minorHAnsi" w:cstheme="minorHAnsi"/>
          <w:i w:val="0"/>
          <w:color w:val="2F5496" w:themeColor="accent1" w:themeShade="BF"/>
          <w:sz w:val="18"/>
          <w:szCs w:val="18"/>
        </w:rPr>
        <w:t>a Göre Proje Dağılımı</w:t>
      </w:r>
      <w:bookmarkEnd w:id="177"/>
      <w:bookmarkEnd w:id="178"/>
      <w:bookmarkEnd w:id="179"/>
      <w:bookmarkEnd w:id="180"/>
    </w:p>
    <w:tbl>
      <w:tblPr>
        <w:tblW w:w="5000" w:type="pct"/>
        <w:tblCellMar>
          <w:top w:w="15" w:type="dxa"/>
          <w:left w:w="15" w:type="dxa"/>
          <w:bottom w:w="15" w:type="dxa"/>
          <w:right w:w="15" w:type="dxa"/>
        </w:tblCellMar>
        <w:tblLook w:val="04A0" w:firstRow="1" w:lastRow="0" w:firstColumn="1" w:lastColumn="0" w:noHBand="0" w:noVBand="1"/>
      </w:tblPr>
      <w:tblGrid>
        <w:gridCol w:w="935"/>
        <w:gridCol w:w="3353"/>
        <w:gridCol w:w="1408"/>
        <w:gridCol w:w="3123"/>
        <w:gridCol w:w="719"/>
        <w:gridCol w:w="251"/>
      </w:tblGrid>
      <w:tr w:rsidR="003D714C" w:rsidRPr="003D714C" w:rsidTr="003D714C">
        <w:trPr>
          <w:gridAfter w:val="1"/>
          <w:wAfter w:w="128" w:type="pct"/>
          <w:tblHeader/>
        </w:trPr>
        <w:tc>
          <w:tcPr>
            <w:tcW w:w="478" w:type="pct"/>
            <w:tcBorders>
              <w:top w:val="single" w:sz="6" w:space="0" w:color="DDDDDD"/>
              <w:left w:val="single" w:sz="6" w:space="0" w:color="DDDDDD"/>
              <w:bottom w:val="single" w:sz="6" w:space="0" w:color="DDDDDD"/>
              <w:right w:val="single" w:sz="6" w:space="0" w:color="DDDDDD"/>
            </w:tcBorders>
            <w:shd w:val="clear" w:color="auto" w:fill="F6F6F6"/>
            <w:tcMar>
              <w:top w:w="75" w:type="dxa"/>
              <w:left w:w="75" w:type="dxa"/>
              <w:bottom w:w="75" w:type="dxa"/>
              <w:right w:w="75" w:type="dxa"/>
            </w:tcMar>
            <w:vAlign w:val="center"/>
            <w:hideMark/>
          </w:tcPr>
          <w:p w:rsidR="003D714C" w:rsidRPr="003D714C" w:rsidRDefault="003D714C" w:rsidP="003D714C">
            <w:pPr>
              <w:spacing w:after="0" w:line="240" w:lineRule="auto"/>
              <w:rPr>
                <w:rFonts w:ascii="Arial" w:eastAsia="Times New Roman" w:hAnsi="Arial" w:cs="Arial"/>
                <w:b/>
                <w:bCs/>
                <w:color w:val="333333"/>
                <w:sz w:val="16"/>
                <w:szCs w:val="16"/>
                <w:lang w:eastAsia="tr-TR"/>
              </w:rPr>
            </w:pPr>
            <w:r w:rsidRPr="003D714C">
              <w:rPr>
                <w:rFonts w:ascii="Arial" w:eastAsia="Times New Roman" w:hAnsi="Arial" w:cs="Arial"/>
                <w:b/>
                <w:bCs/>
                <w:color w:val="333333"/>
                <w:sz w:val="16"/>
                <w:szCs w:val="16"/>
                <w:lang w:eastAsia="tr-TR"/>
              </w:rPr>
              <w:br/>
              <w:t>Proje Türü</w:t>
            </w:r>
          </w:p>
        </w:tc>
        <w:tc>
          <w:tcPr>
            <w:tcW w:w="1713" w:type="pct"/>
            <w:vMerge w:val="restart"/>
            <w:tcBorders>
              <w:top w:val="single" w:sz="6" w:space="0" w:color="DDDDDD"/>
              <w:left w:val="single" w:sz="6" w:space="0" w:color="DDDDDD"/>
              <w:bottom w:val="single" w:sz="6" w:space="0" w:color="DDDDDD"/>
              <w:right w:val="single" w:sz="6" w:space="0" w:color="DDDDDD"/>
            </w:tcBorders>
            <w:shd w:val="clear" w:color="auto" w:fill="F6F6F6"/>
            <w:tcMar>
              <w:top w:w="75" w:type="dxa"/>
              <w:left w:w="75" w:type="dxa"/>
              <w:bottom w:w="75" w:type="dxa"/>
              <w:right w:w="75" w:type="dxa"/>
            </w:tcMar>
            <w:vAlign w:val="center"/>
            <w:hideMark/>
          </w:tcPr>
          <w:p w:rsidR="003D714C" w:rsidRPr="003D714C" w:rsidRDefault="003D714C" w:rsidP="003D714C">
            <w:pPr>
              <w:spacing w:after="0" w:line="240" w:lineRule="auto"/>
              <w:jc w:val="center"/>
              <w:rPr>
                <w:rFonts w:ascii="Arial" w:eastAsia="Times New Roman" w:hAnsi="Arial" w:cs="Arial"/>
                <w:b/>
                <w:bCs/>
                <w:color w:val="333333"/>
                <w:sz w:val="16"/>
                <w:szCs w:val="16"/>
                <w:lang w:eastAsia="tr-TR"/>
              </w:rPr>
            </w:pPr>
            <w:r w:rsidRPr="003D714C">
              <w:rPr>
                <w:rFonts w:ascii="Arial" w:eastAsia="Times New Roman" w:hAnsi="Arial" w:cs="Arial"/>
                <w:b/>
                <w:bCs/>
                <w:color w:val="333333"/>
                <w:sz w:val="16"/>
                <w:szCs w:val="16"/>
                <w:lang w:eastAsia="tr-TR"/>
              </w:rPr>
              <w:t>Diğer Resmi Kurumlarca Desteklenen Proje</w:t>
            </w:r>
          </w:p>
        </w:tc>
        <w:tc>
          <w:tcPr>
            <w:tcW w:w="719" w:type="pct"/>
            <w:vMerge w:val="restart"/>
            <w:tcBorders>
              <w:top w:val="single" w:sz="6" w:space="0" w:color="DDDDDD"/>
              <w:left w:val="single" w:sz="6" w:space="0" w:color="DDDDDD"/>
              <w:bottom w:val="single" w:sz="6" w:space="0" w:color="DDDDDD"/>
              <w:right w:val="single" w:sz="6" w:space="0" w:color="DDDDDD"/>
            </w:tcBorders>
            <w:shd w:val="clear" w:color="auto" w:fill="F6F6F6"/>
            <w:tcMar>
              <w:top w:w="75" w:type="dxa"/>
              <w:left w:w="75" w:type="dxa"/>
              <w:bottom w:w="75" w:type="dxa"/>
              <w:right w:w="75" w:type="dxa"/>
            </w:tcMar>
            <w:vAlign w:val="center"/>
            <w:hideMark/>
          </w:tcPr>
          <w:p w:rsidR="003D714C" w:rsidRPr="003D714C" w:rsidRDefault="003D714C" w:rsidP="003D714C">
            <w:pPr>
              <w:spacing w:after="0" w:line="240" w:lineRule="auto"/>
              <w:jc w:val="center"/>
              <w:rPr>
                <w:rFonts w:ascii="Arial" w:eastAsia="Times New Roman" w:hAnsi="Arial" w:cs="Arial"/>
                <w:b/>
                <w:bCs/>
                <w:color w:val="333333"/>
                <w:sz w:val="16"/>
                <w:szCs w:val="16"/>
                <w:lang w:eastAsia="tr-TR"/>
              </w:rPr>
            </w:pPr>
            <w:r w:rsidRPr="003D714C">
              <w:rPr>
                <w:rFonts w:ascii="Arial" w:eastAsia="Times New Roman" w:hAnsi="Arial" w:cs="Arial"/>
                <w:b/>
                <w:bCs/>
                <w:color w:val="333333"/>
                <w:sz w:val="16"/>
                <w:szCs w:val="16"/>
                <w:lang w:eastAsia="tr-TR"/>
              </w:rPr>
              <w:t>TÜBİTAK Projesi</w:t>
            </w:r>
          </w:p>
        </w:tc>
        <w:tc>
          <w:tcPr>
            <w:tcW w:w="1595" w:type="pct"/>
            <w:vMerge w:val="restart"/>
            <w:tcBorders>
              <w:top w:val="single" w:sz="6" w:space="0" w:color="DDDDDD"/>
              <w:left w:val="single" w:sz="6" w:space="0" w:color="DDDDDD"/>
              <w:bottom w:val="single" w:sz="6" w:space="0" w:color="DDDDDD"/>
              <w:right w:val="single" w:sz="6" w:space="0" w:color="DDDDDD"/>
            </w:tcBorders>
            <w:shd w:val="clear" w:color="auto" w:fill="F6F6F6"/>
            <w:tcMar>
              <w:top w:w="75" w:type="dxa"/>
              <w:left w:w="75" w:type="dxa"/>
              <w:bottom w:w="75" w:type="dxa"/>
              <w:right w:w="75" w:type="dxa"/>
            </w:tcMar>
            <w:vAlign w:val="center"/>
            <w:hideMark/>
          </w:tcPr>
          <w:p w:rsidR="003D714C" w:rsidRPr="003D714C" w:rsidRDefault="003D714C" w:rsidP="003D714C">
            <w:pPr>
              <w:spacing w:after="0" w:line="240" w:lineRule="auto"/>
              <w:jc w:val="center"/>
              <w:rPr>
                <w:rFonts w:ascii="Arial" w:eastAsia="Times New Roman" w:hAnsi="Arial" w:cs="Arial"/>
                <w:b/>
                <w:bCs/>
                <w:color w:val="333333"/>
                <w:sz w:val="16"/>
                <w:szCs w:val="16"/>
                <w:lang w:eastAsia="tr-TR"/>
              </w:rPr>
            </w:pPr>
            <w:r w:rsidRPr="003D714C">
              <w:rPr>
                <w:rFonts w:ascii="Arial" w:eastAsia="Times New Roman" w:hAnsi="Arial" w:cs="Arial"/>
                <w:b/>
                <w:bCs/>
                <w:color w:val="333333"/>
                <w:sz w:val="16"/>
                <w:szCs w:val="16"/>
                <w:lang w:eastAsia="tr-TR"/>
              </w:rPr>
              <w:t>Yükseköğretim Kurumları Destekli Proje</w:t>
            </w:r>
          </w:p>
        </w:tc>
        <w:tc>
          <w:tcPr>
            <w:tcW w:w="367" w:type="pct"/>
            <w:vMerge w:val="restart"/>
            <w:tcBorders>
              <w:top w:val="single" w:sz="6" w:space="0" w:color="DDDDDD"/>
              <w:left w:val="single" w:sz="6" w:space="0" w:color="DDDDDD"/>
              <w:bottom w:val="single" w:sz="6" w:space="0" w:color="DDDDDD"/>
              <w:right w:val="single" w:sz="6" w:space="0" w:color="DDDDDD"/>
            </w:tcBorders>
            <w:shd w:val="clear" w:color="auto" w:fill="F6F6F6"/>
            <w:tcMar>
              <w:top w:w="75" w:type="dxa"/>
              <w:left w:w="75" w:type="dxa"/>
              <w:bottom w:w="75" w:type="dxa"/>
              <w:right w:w="75" w:type="dxa"/>
            </w:tcMar>
            <w:vAlign w:val="center"/>
            <w:hideMark/>
          </w:tcPr>
          <w:p w:rsidR="003D714C" w:rsidRPr="003D714C" w:rsidRDefault="003D714C" w:rsidP="003D714C">
            <w:pPr>
              <w:spacing w:after="0" w:line="240" w:lineRule="auto"/>
              <w:jc w:val="right"/>
              <w:rPr>
                <w:rFonts w:ascii="Arial" w:eastAsia="Times New Roman" w:hAnsi="Arial" w:cs="Arial"/>
                <w:b/>
                <w:bCs/>
                <w:color w:val="333333"/>
                <w:sz w:val="16"/>
                <w:szCs w:val="16"/>
                <w:lang w:eastAsia="tr-TR"/>
              </w:rPr>
            </w:pPr>
            <w:r w:rsidRPr="003D714C">
              <w:rPr>
                <w:rFonts w:ascii="Arial" w:eastAsia="Times New Roman" w:hAnsi="Arial" w:cs="Arial"/>
                <w:b/>
                <w:bCs/>
                <w:color w:val="333333"/>
                <w:sz w:val="16"/>
                <w:szCs w:val="16"/>
                <w:lang w:eastAsia="tr-TR"/>
              </w:rPr>
              <w:t>Toplam</w:t>
            </w:r>
          </w:p>
        </w:tc>
      </w:tr>
      <w:tr w:rsidR="003D714C" w:rsidRPr="003D714C" w:rsidTr="003D714C">
        <w:trPr>
          <w:tblHeader/>
        </w:trPr>
        <w:tc>
          <w:tcPr>
            <w:tcW w:w="478" w:type="pct"/>
            <w:tcBorders>
              <w:top w:val="single" w:sz="6" w:space="0" w:color="DDDDDD"/>
              <w:left w:val="single" w:sz="6" w:space="0" w:color="DDDDDD"/>
              <w:bottom w:val="single" w:sz="6" w:space="0" w:color="DDDDDD"/>
              <w:right w:val="single" w:sz="6" w:space="0" w:color="DDDDDD"/>
            </w:tcBorders>
            <w:shd w:val="clear" w:color="auto" w:fill="F6F6F6"/>
            <w:tcMar>
              <w:top w:w="75" w:type="dxa"/>
              <w:left w:w="75" w:type="dxa"/>
              <w:bottom w:w="75" w:type="dxa"/>
              <w:right w:w="75" w:type="dxa"/>
            </w:tcMar>
            <w:vAlign w:val="center"/>
            <w:hideMark/>
          </w:tcPr>
          <w:p w:rsidR="003D714C" w:rsidRPr="003D714C" w:rsidRDefault="003D714C" w:rsidP="003D714C">
            <w:pPr>
              <w:spacing w:after="0" w:line="240" w:lineRule="auto"/>
              <w:rPr>
                <w:rFonts w:ascii="Arial" w:eastAsia="Times New Roman" w:hAnsi="Arial" w:cs="Arial"/>
                <w:b/>
                <w:bCs/>
                <w:color w:val="333333"/>
                <w:sz w:val="16"/>
                <w:szCs w:val="16"/>
                <w:lang w:eastAsia="tr-TR"/>
              </w:rPr>
            </w:pPr>
            <w:r w:rsidRPr="003D714C">
              <w:rPr>
                <w:rFonts w:ascii="Arial" w:eastAsia="Times New Roman" w:hAnsi="Arial" w:cs="Arial"/>
                <w:b/>
                <w:bCs/>
                <w:color w:val="333333"/>
                <w:sz w:val="16"/>
                <w:szCs w:val="16"/>
                <w:lang w:eastAsia="tr-TR"/>
              </w:rPr>
              <w:t>Yıl</w:t>
            </w:r>
          </w:p>
        </w:tc>
        <w:tc>
          <w:tcPr>
            <w:tcW w:w="1713" w:type="pct"/>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3D714C" w:rsidRPr="003D714C" w:rsidRDefault="003D714C" w:rsidP="003D714C">
            <w:pPr>
              <w:spacing w:after="0" w:line="240" w:lineRule="auto"/>
              <w:rPr>
                <w:rFonts w:ascii="Arial" w:eastAsia="Times New Roman" w:hAnsi="Arial" w:cs="Arial"/>
                <w:b/>
                <w:bCs/>
                <w:color w:val="333333"/>
                <w:sz w:val="16"/>
                <w:szCs w:val="16"/>
                <w:lang w:eastAsia="tr-TR"/>
              </w:rPr>
            </w:pPr>
          </w:p>
        </w:tc>
        <w:tc>
          <w:tcPr>
            <w:tcW w:w="719" w:type="pct"/>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3D714C" w:rsidRPr="003D714C" w:rsidRDefault="003D714C" w:rsidP="003D714C">
            <w:pPr>
              <w:spacing w:after="0" w:line="240" w:lineRule="auto"/>
              <w:rPr>
                <w:rFonts w:ascii="Arial" w:eastAsia="Times New Roman" w:hAnsi="Arial" w:cs="Arial"/>
                <w:b/>
                <w:bCs/>
                <w:color w:val="333333"/>
                <w:sz w:val="16"/>
                <w:szCs w:val="16"/>
                <w:lang w:eastAsia="tr-TR"/>
              </w:rPr>
            </w:pPr>
          </w:p>
        </w:tc>
        <w:tc>
          <w:tcPr>
            <w:tcW w:w="1595" w:type="pct"/>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3D714C" w:rsidRPr="003D714C" w:rsidRDefault="003D714C" w:rsidP="003D714C">
            <w:pPr>
              <w:spacing w:after="0" w:line="240" w:lineRule="auto"/>
              <w:rPr>
                <w:rFonts w:ascii="Arial" w:eastAsia="Times New Roman" w:hAnsi="Arial" w:cs="Arial"/>
                <w:b/>
                <w:bCs/>
                <w:color w:val="333333"/>
                <w:sz w:val="16"/>
                <w:szCs w:val="16"/>
                <w:lang w:eastAsia="tr-TR"/>
              </w:rPr>
            </w:pPr>
          </w:p>
        </w:tc>
        <w:tc>
          <w:tcPr>
            <w:tcW w:w="367" w:type="pct"/>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3D714C" w:rsidRPr="003D714C" w:rsidRDefault="003D714C" w:rsidP="003D714C">
            <w:pPr>
              <w:spacing w:after="0" w:line="240" w:lineRule="auto"/>
              <w:rPr>
                <w:rFonts w:ascii="Arial" w:eastAsia="Times New Roman" w:hAnsi="Arial" w:cs="Arial"/>
                <w:b/>
                <w:bCs/>
                <w:color w:val="333333"/>
                <w:sz w:val="16"/>
                <w:szCs w:val="16"/>
                <w:lang w:eastAsia="tr-TR"/>
              </w:rPr>
            </w:pPr>
          </w:p>
        </w:tc>
        <w:tc>
          <w:tcPr>
            <w:tcW w:w="128" w:type="pct"/>
            <w:tcBorders>
              <w:top w:val="single" w:sz="6" w:space="0" w:color="DDDDDD"/>
              <w:left w:val="single" w:sz="6" w:space="0" w:color="DDDDDD"/>
              <w:bottom w:val="single" w:sz="6" w:space="0" w:color="DDDDDD"/>
              <w:right w:val="single" w:sz="6" w:space="0" w:color="DDDDDD"/>
            </w:tcBorders>
            <w:shd w:val="clear" w:color="auto" w:fill="F6F6F6"/>
            <w:tcMar>
              <w:top w:w="75" w:type="dxa"/>
              <w:left w:w="75" w:type="dxa"/>
              <w:bottom w:w="75" w:type="dxa"/>
              <w:right w:w="75" w:type="dxa"/>
            </w:tcMar>
            <w:vAlign w:val="center"/>
            <w:hideMark/>
          </w:tcPr>
          <w:p w:rsidR="003D714C" w:rsidRPr="003D714C" w:rsidRDefault="003D714C" w:rsidP="003D714C">
            <w:pPr>
              <w:spacing w:after="0" w:line="240" w:lineRule="auto"/>
              <w:rPr>
                <w:rFonts w:ascii="Arial" w:eastAsia="Times New Roman" w:hAnsi="Arial" w:cs="Arial"/>
                <w:b/>
                <w:bCs/>
                <w:color w:val="333333"/>
                <w:sz w:val="16"/>
                <w:szCs w:val="16"/>
                <w:lang w:eastAsia="tr-TR"/>
              </w:rPr>
            </w:pPr>
          </w:p>
        </w:tc>
      </w:tr>
      <w:tr w:rsidR="003D714C" w:rsidRPr="003D714C" w:rsidTr="003D714C">
        <w:tc>
          <w:tcPr>
            <w:tcW w:w="2191" w:type="pct"/>
            <w:gridSpan w:val="2"/>
            <w:tcBorders>
              <w:top w:val="single" w:sz="6" w:space="0" w:color="DDDDDD"/>
              <w:left w:val="single" w:sz="6" w:space="0" w:color="DDDDDD"/>
              <w:bottom w:val="single" w:sz="6" w:space="0" w:color="DDDDDD"/>
              <w:right w:val="single" w:sz="6" w:space="0" w:color="DDDDDD"/>
            </w:tcBorders>
            <w:shd w:val="clear" w:color="auto" w:fill="F6F6F6"/>
            <w:tcMar>
              <w:top w:w="75" w:type="dxa"/>
              <w:left w:w="75" w:type="dxa"/>
              <w:bottom w:w="75" w:type="dxa"/>
              <w:right w:w="75" w:type="dxa"/>
            </w:tcMar>
            <w:vAlign w:val="center"/>
            <w:hideMark/>
          </w:tcPr>
          <w:p w:rsidR="003D714C" w:rsidRPr="003D714C" w:rsidRDefault="003D714C" w:rsidP="003D714C">
            <w:pPr>
              <w:spacing w:after="0" w:line="240" w:lineRule="auto"/>
              <w:rPr>
                <w:rFonts w:ascii="Arial" w:eastAsia="Times New Roman" w:hAnsi="Arial" w:cs="Arial"/>
                <w:b/>
                <w:bCs/>
                <w:color w:val="333333"/>
                <w:sz w:val="16"/>
                <w:szCs w:val="16"/>
                <w:lang w:eastAsia="tr-TR"/>
              </w:rPr>
            </w:pPr>
            <w:r w:rsidRPr="003D714C">
              <w:rPr>
                <w:rFonts w:ascii="Arial" w:eastAsia="Times New Roman" w:hAnsi="Arial" w:cs="Arial"/>
                <w:b/>
                <w:bCs/>
                <w:color w:val="333333"/>
                <w:sz w:val="16"/>
                <w:szCs w:val="16"/>
                <w:lang w:eastAsia="tr-TR"/>
              </w:rPr>
              <w:t>2025</w:t>
            </w:r>
          </w:p>
        </w:tc>
        <w:tc>
          <w:tcPr>
            <w:tcW w:w="719"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3D714C" w:rsidRPr="003D714C" w:rsidRDefault="003D714C" w:rsidP="003D714C">
            <w:pPr>
              <w:spacing w:after="0" w:line="240" w:lineRule="auto"/>
              <w:jc w:val="right"/>
              <w:rPr>
                <w:rFonts w:ascii="Arial" w:eastAsia="Times New Roman" w:hAnsi="Arial" w:cs="Arial"/>
                <w:color w:val="3D3D3D"/>
                <w:sz w:val="18"/>
                <w:szCs w:val="18"/>
                <w:lang w:eastAsia="tr-TR"/>
              </w:rPr>
            </w:pPr>
            <w:r w:rsidRPr="003D714C">
              <w:rPr>
                <w:rFonts w:ascii="Arial" w:eastAsia="Times New Roman" w:hAnsi="Arial" w:cs="Arial"/>
                <w:color w:val="3D3D3D"/>
                <w:sz w:val="18"/>
                <w:szCs w:val="18"/>
                <w:lang w:eastAsia="tr-TR"/>
              </w:rPr>
              <w:t>1</w:t>
            </w:r>
          </w:p>
        </w:tc>
        <w:tc>
          <w:tcPr>
            <w:tcW w:w="1595"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3D714C" w:rsidRPr="003D714C" w:rsidRDefault="003D714C" w:rsidP="003D714C">
            <w:pPr>
              <w:spacing w:after="0" w:line="240" w:lineRule="auto"/>
              <w:jc w:val="right"/>
              <w:rPr>
                <w:rFonts w:ascii="Arial" w:eastAsia="Times New Roman" w:hAnsi="Arial" w:cs="Arial"/>
                <w:color w:val="3D3D3D"/>
                <w:sz w:val="18"/>
                <w:szCs w:val="18"/>
                <w:lang w:eastAsia="tr-TR"/>
              </w:rPr>
            </w:pPr>
            <w:r w:rsidRPr="003D714C">
              <w:rPr>
                <w:rFonts w:ascii="Arial" w:eastAsia="Times New Roman" w:hAnsi="Arial" w:cs="Arial"/>
                <w:color w:val="3D3D3D"/>
                <w:sz w:val="18"/>
                <w:szCs w:val="18"/>
                <w:lang w:eastAsia="tr-TR"/>
              </w:rPr>
              <w:t>2</w:t>
            </w:r>
          </w:p>
        </w:tc>
        <w:tc>
          <w:tcPr>
            <w:tcW w:w="367"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3D714C" w:rsidRPr="003D714C" w:rsidRDefault="003D714C" w:rsidP="003D714C">
            <w:pPr>
              <w:spacing w:after="0" w:line="240" w:lineRule="auto"/>
              <w:jc w:val="right"/>
              <w:rPr>
                <w:rFonts w:ascii="Arial" w:eastAsia="Times New Roman" w:hAnsi="Arial" w:cs="Arial"/>
                <w:color w:val="3D3D3D"/>
                <w:sz w:val="18"/>
                <w:szCs w:val="18"/>
                <w:lang w:eastAsia="tr-TR"/>
              </w:rPr>
            </w:pPr>
            <w:r w:rsidRPr="003D714C">
              <w:rPr>
                <w:rFonts w:ascii="Arial" w:eastAsia="Times New Roman" w:hAnsi="Arial" w:cs="Arial"/>
                <w:color w:val="3D3D3D"/>
                <w:sz w:val="18"/>
                <w:szCs w:val="18"/>
                <w:lang w:eastAsia="tr-TR"/>
              </w:rPr>
              <w:t>1</w:t>
            </w:r>
          </w:p>
        </w:tc>
        <w:tc>
          <w:tcPr>
            <w:tcW w:w="12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3D714C" w:rsidRPr="003D714C" w:rsidRDefault="003D714C" w:rsidP="003D714C">
            <w:pPr>
              <w:spacing w:after="0" w:line="240" w:lineRule="auto"/>
              <w:jc w:val="right"/>
              <w:rPr>
                <w:rFonts w:ascii="Arial" w:eastAsia="Times New Roman" w:hAnsi="Arial" w:cs="Arial"/>
                <w:b/>
                <w:bCs/>
                <w:color w:val="3D3D3D"/>
                <w:sz w:val="18"/>
                <w:szCs w:val="18"/>
                <w:lang w:eastAsia="tr-TR"/>
              </w:rPr>
            </w:pPr>
            <w:r w:rsidRPr="003D714C">
              <w:rPr>
                <w:rFonts w:ascii="Arial" w:eastAsia="Times New Roman" w:hAnsi="Arial" w:cs="Arial"/>
                <w:b/>
                <w:bCs/>
                <w:color w:val="3D3D3D"/>
                <w:sz w:val="18"/>
                <w:szCs w:val="18"/>
                <w:lang w:eastAsia="tr-TR"/>
              </w:rPr>
              <w:t>4</w:t>
            </w:r>
          </w:p>
        </w:tc>
      </w:tr>
      <w:tr w:rsidR="003D714C" w:rsidRPr="003D714C" w:rsidTr="003D714C">
        <w:tc>
          <w:tcPr>
            <w:tcW w:w="2191" w:type="pct"/>
            <w:gridSpan w:val="2"/>
            <w:tcBorders>
              <w:top w:val="single" w:sz="6" w:space="0" w:color="DDDDDD"/>
              <w:left w:val="single" w:sz="6" w:space="0" w:color="DDDDDD"/>
              <w:bottom w:val="single" w:sz="6" w:space="0" w:color="DDDDDD"/>
              <w:right w:val="single" w:sz="6" w:space="0" w:color="DDDDDD"/>
            </w:tcBorders>
            <w:shd w:val="clear" w:color="auto" w:fill="F6F6F6"/>
            <w:tcMar>
              <w:top w:w="75" w:type="dxa"/>
              <w:left w:w="75" w:type="dxa"/>
              <w:bottom w:w="75" w:type="dxa"/>
              <w:right w:w="75" w:type="dxa"/>
            </w:tcMar>
            <w:vAlign w:val="center"/>
            <w:hideMark/>
          </w:tcPr>
          <w:p w:rsidR="003D714C" w:rsidRPr="003D714C" w:rsidRDefault="003D714C" w:rsidP="003D714C">
            <w:pPr>
              <w:spacing w:after="0" w:line="240" w:lineRule="auto"/>
              <w:jc w:val="right"/>
              <w:rPr>
                <w:rFonts w:ascii="Arial" w:eastAsia="Times New Roman" w:hAnsi="Arial" w:cs="Arial"/>
                <w:b/>
                <w:bCs/>
                <w:color w:val="333333"/>
                <w:sz w:val="16"/>
                <w:szCs w:val="16"/>
                <w:lang w:eastAsia="tr-TR"/>
              </w:rPr>
            </w:pPr>
            <w:r w:rsidRPr="003D714C">
              <w:rPr>
                <w:rFonts w:ascii="Arial" w:eastAsia="Times New Roman" w:hAnsi="Arial" w:cs="Arial"/>
                <w:b/>
                <w:bCs/>
                <w:color w:val="333333"/>
                <w:sz w:val="16"/>
                <w:szCs w:val="16"/>
                <w:lang w:eastAsia="tr-TR"/>
              </w:rPr>
              <w:t>Toplam</w:t>
            </w:r>
          </w:p>
        </w:tc>
        <w:tc>
          <w:tcPr>
            <w:tcW w:w="719"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3D714C" w:rsidRPr="003D714C" w:rsidRDefault="003D714C" w:rsidP="003D714C">
            <w:pPr>
              <w:spacing w:after="0" w:line="240" w:lineRule="auto"/>
              <w:jc w:val="right"/>
              <w:rPr>
                <w:rFonts w:ascii="Arial" w:eastAsia="Times New Roman" w:hAnsi="Arial" w:cs="Arial"/>
                <w:b/>
                <w:bCs/>
                <w:color w:val="3D3D3D"/>
                <w:sz w:val="18"/>
                <w:szCs w:val="18"/>
                <w:lang w:eastAsia="tr-TR"/>
              </w:rPr>
            </w:pPr>
            <w:r w:rsidRPr="003D714C">
              <w:rPr>
                <w:rFonts w:ascii="Arial" w:eastAsia="Times New Roman" w:hAnsi="Arial" w:cs="Arial"/>
                <w:b/>
                <w:bCs/>
                <w:color w:val="3D3D3D"/>
                <w:sz w:val="18"/>
                <w:szCs w:val="18"/>
                <w:lang w:eastAsia="tr-TR"/>
              </w:rPr>
              <w:t>1</w:t>
            </w:r>
          </w:p>
        </w:tc>
        <w:tc>
          <w:tcPr>
            <w:tcW w:w="1595"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3D714C" w:rsidRPr="003D714C" w:rsidRDefault="003D714C" w:rsidP="003D714C">
            <w:pPr>
              <w:spacing w:after="0" w:line="240" w:lineRule="auto"/>
              <w:jc w:val="right"/>
              <w:rPr>
                <w:rFonts w:ascii="Arial" w:eastAsia="Times New Roman" w:hAnsi="Arial" w:cs="Arial"/>
                <w:b/>
                <w:bCs/>
                <w:color w:val="3D3D3D"/>
                <w:sz w:val="18"/>
                <w:szCs w:val="18"/>
                <w:lang w:eastAsia="tr-TR"/>
              </w:rPr>
            </w:pPr>
            <w:r w:rsidRPr="003D714C">
              <w:rPr>
                <w:rFonts w:ascii="Arial" w:eastAsia="Times New Roman" w:hAnsi="Arial" w:cs="Arial"/>
                <w:b/>
                <w:bCs/>
                <w:color w:val="3D3D3D"/>
                <w:sz w:val="18"/>
                <w:szCs w:val="18"/>
                <w:lang w:eastAsia="tr-TR"/>
              </w:rPr>
              <w:t>2</w:t>
            </w:r>
          </w:p>
        </w:tc>
        <w:tc>
          <w:tcPr>
            <w:tcW w:w="367"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3D714C" w:rsidRPr="003D714C" w:rsidRDefault="003D714C" w:rsidP="003D714C">
            <w:pPr>
              <w:spacing w:after="0" w:line="240" w:lineRule="auto"/>
              <w:jc w:val="right"/>
              <w:rPr>
                <w:rFonts w:ascii="Arial" w:eastAsia="Times New Roman" w:hAnsi="Arial" w:cs="Arial"/>
                <w:b/>
                <w:bCs/>
                <w:color w:val="3D3D3D"/>
                <w:sz w:val="18"/>
                <w:szCs w:val="18"/>
                <w:lang w:eastAsia="tr-TR"/>
              </w:rPr>
            </w:pPr>
            <w:r w:rsidRPr="003D714C">
              <w:rPr>
                <w:rFonts w:ascii="Arial" w:eastAsia="Times New Roman" w:hAnsi="Arial" w:cs="Arial"/>
                <w:b/>
                <w:bCs/>
                <w:color w:val="3D3D3D"/>
                <w:sz w:val="18"/>
                <w:szCs w:val="18"/>
                <w:lang w:eastAsia="tr-TR"/>
              </w:rPr>
              <w:t>1</w:t>
            </w:r>
          </w:p>
        </w:tc>
        <w:tc>
          <w:tcPr>
            <w:tcW w:w="12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3D714C" w:rsidRPr="003D714C" w:rsidRDefault="003D714C" w:rsidP="003D714C">
            <w:pPr>
              <w:spacing w:after="0" w:line="240" w:lineRule="auto"/>
              <w:jc w:val="right"/>
              <w:rPr>
                <w:rFonts w:ascii="Arial" w:eastAsia="Times New Roman" w:hAnsi="Arial" w:cs="Arial"/>
                <w:b/>
                <w:bCs/>
                <w:color w:val="3D3D3D"/>
                <w:sz w:val="18"/>
                <w:szCs w:val="18"/>
                <w:lang w:eastAsia="tr-TR"/>
              </w:rPr>
            </w:pPr>
            <w:r w:rsidRPr="003D714C">
              <w:rPr>
                <w:rFonts w:ascii="Arial" w:eastAsia="Times New Roman" w:hAnsi="Arial" w:cs="Arial"/>
                <w:b/>
                <w:bCs/>
                <w:color w:val="3D3D3D"/>
                <w:sz w:val="18"/>
                <w:szCs w:val="18"/>
                <w:lang w:eastAsia="tr-TR"/>
              </w:rPr>
              <w:t>4</w:t>
            </w:r>
          </w:p>
        </w:tc>
      </w:tr>
    </w:tbl>
    <w:p w:rsidR="001F1FAC" w:rsidRDefault="001F1FAC" w:rsidP="001F1FAC">
      <w:pPr>
        <w:spacing w:after="0" w:line="240" w:lineRule="auto"/>
      </w:pPr>
    </w:p>
    <w:p w:rsidR="003D714C" w:rsidRDefault="003D714C" w:rsidP="001F1FAC">
      <w:pPr>
        <w:spacing w:after="0" w:line="240" w:lineRule="auto"/>
      </w:pPr>
    </w:p>
    <w:p w:rsidR="003D714C" w:rsidRDefault="003D714C" w:rsidP="001F1FAC">
      <w:pPr>
        <w:spacing w:after="0" w:line="240" w:lineRule="auto"/>
      </w:pPr>
    </w:p>
    <w:p w:rsidR="003D714C" w:rsidRDefault="003D714C" w:rsidP="001F1FAC">
      <w:pPr>
        <w:spacing w:after="0" w:line="240" w:lineRule="auto"/>
        <w:rPr>
          <w:rFonts w:asciiTheme="minorHAnsi" w:hAnsiTheme="minorHAnsi" w:cstheme="minorHAnsi"/>
        </w:rPr>
      </w:pPr>
    </w:p>
    <w:tbl>
      <w:tblPr>
        <w:tblW w:w="0" w:type="auto"/>
        <w:jc w:val="center"/>
        <w:tblCellMar>
          <w:left w:w="70" w:type="dxa"/>
          <w:right w:w="70" w:type="dxa"/>
        </w:tblCellMar>
        <w:tblLook w:val="0000" w:firstRow="0" w:lastRow="0" w:firstColumn="0" w:lastColumn="0" w:noHBand="0" w:noVBand="0"/>
      </w:tblPr>
      <w:tblGrid>
        <w:gridCol w:w="762"/>
        <w:gridCol w:w="637"/>
        <w:gridCol w:w="457"/>
        <w:gridCol w:w="846"/>
        <w:gridCol w:w="565"/>
        <w:gridCol w:w="465"/>
        <w:gridCol w:w="465"/>
        <w:gridCol w:w="505"/>
        <w:gridCol w:w="482"/>
        <w:gridCol w:w="447"/>
        <w:gridCol w:w="449"/>
        <w:gridCol w:w="365"/>
        <w:gridCol w:w="505"/>
        <w:gridCol w:w="482"/>
        <w:gridCol w:w="482"/>
        <w:gridCol w:w="429"/>
        <w:gridCol w:w="489"/>
        <w:gridCol w:w="518"/>
        <w:gridCol w:w="429"/>
      </w:tblGrid>
      <w:tr w:rsidR="00233D50" w:rsidRPr="00AE7B83" w:rsidTr="00233D50">
        <w:trPr>
          <w:trHeight w:val="793"/>
          <w:jc w:val="center"/>
        </w:trPr>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lastRenderedPageBreak/>
              <w:t>Projenin Adi</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Proje Türü</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Proje No</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Proje Yürütücüsü ve Araştırmacılar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Anabilim dalı/Bölüm</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Başlama Tarihi</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Bitiş Tarihi</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Proje Durumu*</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Sosyal</w:t>
            </w:r>
          </w:p>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Sorumluluk Projesi mi**</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Ar-Ge,</w:t>
            </w:r>
          </w:p>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verimlilik araştırma,</w:t>
            </w:r>
          </w:p>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ürün geliştirme,</w:t>
            </w:r>
          </w:p>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inovasyon vb. Projesi mi**</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TTO Teknokent Projesi mi**</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STK işbirliği var mı?**</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Öğrencilerin endüstri/ Sektör ile yürüttüğü proje mi**</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Ulusal Seviyede Endüstri ile ortak yürütülüyor mu**</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Yurt dışı ile ortak yürütülüyor mu**</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Ulusal Fon Desteği var mi**</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Uluslararası Fon Desteği var m**</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Bütçesi (TL)</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Proje içeriğinde Yapay Zeka konusu yer alıyor mu**?</w:t>
            </w:r>
          </w:p>
        </w:tc>
      </w:tr>
      <w:tr w:rsidR="00233D50" w:rsidRPr="00AE7B83" w:rsidTr="00233D50">
        <w:trPr>
          <w:trHeight w:val="185"/>
          <w:jc w:val="center"/>
        </w:trPr>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İki noktalı kırmızı örümceğe [</w:t>
            </w:r>
            <w:r w:rsidRPr="00AE7B83">
              <w:rPr>
                <w:rFonts w:ascii="Times New Roman" w:hAnsi="Times New Roman"/>
                <w:i/>
                <w:color w:val="000000" w:themeColor="text1"/>
                <w:sz w:val="10"/>
                <w:szCs w:val="10"/>
              </w:rPr>
              <w:t>Tetranychus urticae</w:t>
            </w:r>
            <w:r w:rsidRPr="00AE7B83">
              <w:rPr>
                <w:rFonts w:ascii="Times New Roman" w:hAnsi="Times New Roman"/>
                <w:color w:val="000000" w:themeColor="text1"/>
                <w:sz w:val="10"/>
                <w:szCs w:val="10"/>
              </w:rPr>
              <w:t xml:space="preserve"> Koch (Acari: Tetranychidae] toleransı kontrol eden </w:t>
            </w:r>
            <w:r w:rsidRPr="00AE7B83">
              <w:rPr>
                <w:rFonts w:ascii="Times New Roman" w:hAnsi="Times New Roman"/>
                <w:i/>
                <w:iCs/>
                <w:color w:val="000000" w:themeColor="text1"/>
                <w:sz w:val="10"/>
                <w:szCs w:val="10"/>
              </w:rPr>
              <w:t>S. pennellii</w:t>
            </w:r>
            <w:r w:rsidRPr="00AE7B83">
              <w:rPr>
                <w:rFonts w:ascii="Times New Roman" w:hAnsi="Times New Roman"/>
                <w:color w:val="000000" w:themeColor="text1"/>
                <w:sz w:val="10"/>
                <w:szCs w:val="10"/>
              </w:rPr>
              <w:t xml:space="preserve"> (LA0716) kökenli QTL’lerin domates genomuna haritalanması</w:t>
            </w: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1001</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TUBİTAK 124O825</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Doç.Dr. İbrahim ÇELİK (Yürütücü)</w:t>
            </w: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Doç.Dr. Aylin KABAŞ</w:t>
            </w: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Prof.Dr. Baran ASLAN</w:t>
            </w: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Doç.Dr. Selman ULUIŞIK</w:t>
            </w: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Öğr.Gör.Dr. Gökhan ERDOĞAN</w:t>
            </w: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Ağustos 2024</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Şubat</w:t>
            </w: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2027</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Devam Ediyor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Evet</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4472C4" w:themeColor="accent1"/>
                <w:sz w:val="10"/>
                <w:szCs w:val="10"/>
              </w:rPr>
            </w:pPr>
            <w:r w:rsidRPr="00AE7B83">
              <w:rPr>
                <w:rFonts w:ascii="Times New Roman" w:hAnsi="Times New Roman"/>
                <w:color w:val="4472C4" w:themeColor="accent1"/>
                <w:sz w:val="10"/>
                <w:szCs w:val="10"/>
              </w:rPr>
              <w:t>1.710.622TL</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4472C4" w:themeColor="accent1"/>
                <w:sz w:val="10"/>
                <w:szCs w:val="10"/>
              </w:rPr>
            </w:pPr>
            <w:r w:rsidRPr="00AE7B83">
              <w:rPr>
                <w:rFonts w:ascii="Times New Roman" w:hAnsi="Times New Roman"/>
                <w:color w:val="4472C4" w:themeColor="accent1"/>
                <w:sz w:val="10"/>
                <w:szCs w:val="10"/>
              </w:rPr>
              <w:t>hayır</w:t>
            </w:r>
          </w:p>
        </w:tc>
      </w:tr>
      <w:tr w:rsidR="00233D50" w:rsidRPr="00AE7B83" w:rsidTr="00233D50">
        <w:trPr>
          <w:trHeight w:val="1693"/>
          <w:jc w:val="center"/>
        </w:trPr>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Pitaya (</w:t>
            </w:r>
            <w:r w:rsidRPr="00AE7B83">
              <w:rPr>
                <w:rFonts w:ascii="Times New Roman" w:hAnsi="Times New Roman"/>
                <w:i/>
                <w:iCs/>
                <w:color w:val="000000" w:themeColor="text1"/>
                <w:sz w:val="10"/>
                <w:szCs w:val="10"/>
              </w:rPr>
              <w:t>Hylocereus spp</w:t>
            </w:r>
            <w:r w:rsidRPr="00AE7B83">
              <w:rPr>
                <w:rFonts w:ascii="Times New Roman" w:hAnsi="Times New Roman"/>
                <w:color w:val="000000" w:themeColor="text1"/>
                <w:sz w:val="10"/>
                <w:szCs w:val="10"/>
              </w:rPr>
              <w:t>.) Bitkisinde Farklı Tozlama Uygulamalarının Meyve Verim ve Kalitesine Etkisinin Belirlenmesi</w:t>
            </w: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2209-A Üniversite Öğrencileri Araştırma Projeleri Destekleme Programı</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TBTK-0009-0547</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Tolgahan BAYSAL,</w:t>
            </w: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Dr. Öğr. Üyesi Halil ibrahim YOLCU (Danışman)</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Organik Tarım</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Nisan 2025</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Nisan 2026</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Devam ediyor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Evet</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Evet</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FF40FF"/>
                <w:sz w:val="10"/>
                <w:szCs w:val="10"/>
              </w:rPr>
            </w:pPr>
            <w:r w:rsidRPr="00AE7B83">
              <w:rPr>
                <w:rFonts w:ascii="Times New Roman" w:hAnsi="Times New Roman"/>
                <w:color w:val="FF40FF"/>
                <w:sz w:val="10"/>
                <w:szCs w:val="10"/>
              </w:rPr>
              <w:t>9000</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FF40FF"/>
                <w:sz w:val="10"/>
                <w:szCs w:val="10"/>
              </w:rPr>
            </w:pPr>
            <w:r w:rsidRPr="00AE7B83">
              <w:rPr>
                <w:rFonts w:ascii="Times New Roman" w:hAnsi="Times New Roman"/>
                <w:color w:val="FF40FF"/>
                <w:sz w:val="10"/>
                <w:szCs w:val="10"/>
              </w:rPr>
              <w:t>Hayır</w:t>
            </w:r>
          </w:p>
        </w:tc>
      </w:tr>
      <w:tr w:rsidR="00233D50" w:rsidRPr="00AE7B83" w:rsidTr="00233D50">
        <w:trPr>
          <w:trHeight w:val="1693"/>
          <w:jc w:val="center"/>
        </w:trPr>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Muzda (</w:t>
            </w:r>
            <w:r w:rsidRPr="00AE7B83">
              <w:rPr>
                <w:rFonts w:ascii="Times New Roman" w:hAnsi="Times New Roman"/>
                <w:i/>
                <w:iCs/>
                <w:color w:val="000000" w:themeColor="text1"/>
                <w:sz w:val="10"/>
                <w:szCs w:val="10"/>
              </w:rPr>
              <w:t>Musa spp</w:t>
            </w:r>
            <w:r w:rsidRPr="00AE7B83">
              <w:rPr>
                <w:rFonts w:ascii="Times New Roman" w:hAnsi="Times New Roman"/>
                <w:color w:val="000000" w:themeColor="text1"/>
                <w:sz w:val="10"/>
                <w:szCs w:val="10"/>
              </w:rPr>
              <w:t>. AAA) Biostimulant ile Hevenk Besleme Uygulamalarının Meyve Büyümesi, Verim ve Kalite Üzerindeki Etkileri</w:t>
            </w: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2209-A Üniversite Öğrencileri Araştırma Projeleri Destekleme Programı</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eastAsiaTheme="minorHAnsi" w:hAnsi="Times New Roman"/>
                <w:color w:val="000000" w:themeColor="text1"/>
                <w:sz w:val="10"/>
                <w:szCs w:val="10"/>
              </w:rPr>
              <w:t>TBTK-0018-0707</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Kamil Uyanık</w:t>
            </w: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Sabriye ATMACA  (Danışman)</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Organik Tarım</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Nisan 2025</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Nisan 2026</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Devam ediyor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Evet</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Evet</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D5FC79"/>
                <w:sz w:val="10"/>
                <w:szCs w:val="10"/>
              </w:rPr>
            </w:pPr>
            <w:r w:rsidRPr="00AE7B83">
              <w:rPr>
                <w:rFonts w:ascii="Times New Roman" w:hAnsi="Times New Roman"/>
                <w:color w:val="D5FC79"/>
                <w:sz w:val="10"/>
                <w:szCs w:val="10"/>
              </w:rPr>
              <w:t>9000</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D5FC79"/>
                <w:sz w:val="10"/>
                <w:szCs w:val="10"/>
              </w:rPr>
            </w:pPr>
            <w:r w:rsidRPr="00AE7B83">
              <w:rPr>
                <w:rFonts w:ascii="Times New Roman" w:hAnsi="Times New Roman"/>
                <w:color w:val="D5FC79"/>
                <w:sz w:val="10"/>
                <w:szCs w:val="10"/>
              </w:rPr>
              <w:t>Hayır</w:t>
            </w:r>
          </w:p>
        </w:tc>
      </w:tr>
      <w:tr w:rsidR="00233D50" w:rsidRPr="00AE7B83" w:rsidTr="00233D50">
        <w:trPr>
          <w:trHeight w:val="1693"/>
          <w:jc w:val="center"/>
        </w:trPr>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shd w:val="clear" w:color="auto" w:fill="FFFFFF"/>
              </w:rPr>
            </w:pPr>
            <w:r w:rsidRPr="00AE7B83">
              <w:rPr>
                <w:rFonts w:ascii="Times New Roman" w:hAnsi="Times New Roman"/>
                <w:color w:val="000000" w:themeColor="text1"/>
                <w:sz w:val="10"/>
                <w:szCs w:val="10"/>
                <w:shd w:val="clear" w:color="auto" w:fill="FFFFFF"/>
              </w:rPr>
              <w:t>Tarihi Eserlerde Bozunmaya Neden Olan Mikrofunguslar Üzerine Bazı Bor Türevlerinin Antifungal Etkilerinin Araştırılması</w:t>
            </w: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BAP</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ID: 6742</w:t>
            </w: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 xml:space="preserve">Kodu: </w:t>
            </w:r>
            <w:r w:rsidRPr="00AE7B83">
              <w:rPr>
                <w:rFonts w:ascii="Times New Roman" w:hAnsi="Times New Roman"/>
                <w:color w:val="000000" w:themeColor="text1"/>
                <w:sz w:val="10"/>
                <w:szCs w:val="10"/>
                <w:shd w:val="clear" w:color="auto" w:fill="FFFFFF"/>
              </w:rPr>
              <w:t>FDK-2025-6742</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Prof. Dr. Hasan AKGÜL</w:t>
            </w: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Öğr. Gör. Hatice YILDIZ ACAR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shd w:val="clear" w:color="auto" w:fill="FFFFFF"/>
              </w:rPr>
              <w:t>Biyoloji</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7.1.2025</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7.1.2027</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Bitti</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Dr. Tez Projesi</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67,630,14 TL.</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D5FC79"/>
                <w:sz w:val="10"/>
                <w:szCs w:val="10"/>
              </w:rPr>
            </w:pP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D5FC79"/>
                <w:sz w:val="10"/>
                <w:szCs w:val="10"/>
              </w:rPr>
            </w:pPr>
            <w:r w:rsidRPr="00AE7B83">
              <w:rPr>
                <w:rFonts w:ascii="Times New Roman" w:hAnsi="Times New Roman"/>
                <w:color w:val="000000"/>
                <w:sz w:val="10"/>
                <w:szCs w:val="10"/>
              </w:rPr>
              <w:t>HAYIR</w:t>
            </w:r>
          </w:p>
        </w:tc>
      </w:tr>
      <w:tr w:rsidR="00233D50" w:rsidRPr="00AE7B83" w:rsidTr="00233D50">
        <w:trPr>
          <w:trHeight w:val="1693"/>
          <w:jc w:val="center"/>
        </w:trPr>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shd w:val="clear" w:color="auto" w:fill="FFFFFF"/>
              </w:rPr>
            </w:pPr>
            <w:r w:rsidRPr="00AE7B83">
              <w:rPr>
                <w:rFonts w:ascii="Times New Roman" w:eastAsia="Times New Roman" w:hAnsi="Times New Roman"/>
                <w:color w:val="000000" w:themeColor="text1"/>
                <w:sz w:val="10"/>
                <w:szCs w:val="10"/>
              </w:rPr>
              <w:t xml:space="preserve">İki noktalı kırmızı örümceğe Tetranychus urticae Koch Acari:Tetranychidae </w:t>
            </w:r>
            <w:r w:rsidRPr="00AE7B83">
              <w:rPr>
                <w:rFonts w:ascii="Times New Roman" w:eastAsia="Times New Roman" w:hAnsi="Times New Roman"/>
                <w:color w:val="000000" w:themeColor="text1"/>
                <w:sz w:val="10"/>
                <w:szCs w:val="10"/>
              </w:rPr>
              <w:br/>
              <w:t>toleransı kontrol eden S. pennellii (LA0716) kökenli QTL’ lerin domates genomunda haritalanması</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TÜBİTAK</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124O825</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Araştırmacı</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shd w:val="clear" w:color="auto" w:fill="FFFFFF"/>
              </w:rPr>
            </w:pPr>
            <w:r w:rsidRPr="00AE7B83">
              <w:rPr>
                <w:rFonts w:ascii="Times New Roman" w:hAnsi="Times New Roman"/>
                <w:color w:val="000000" w:themeColor="text1"/>
                <w:sz w:val="10"/>
                <w:szCs w:val="10"/>
              </w:rPr>
              <w:t>Manavgat MYO/Organik Tarım</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2024</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2027</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Devam ediyor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Evet</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D5FC79"/>
                <w:sz w:val="10"/>
                <w:szCs w:val="10"/>
              </w:rPr>
            </w:pP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p>
        </w:tc>
      </w:tr>
      <w:tr w:rsidR="00233D50" w:rsidRPr="00AE7B83" w:rsidTr="00233D50">
        <w:trPr>
          <w:trHeight w:val="1693"/>
          <w:jc w:val="center"/>
        </w:trPr>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eastAsia="Times New Roman" w:hAnsi="Times New Roman"/>
                <w:color w:val="000000" w:themeColor="text1"/>
                <w:sz w:val="10"/>
                <w:szCs w:val="10"/>
              </w:rPr>
              <w:t>Domatesteki AITR Gen Ailesi Üyelerinin Çoklu CRISPR/Cas9 Sistemiyle Eş Zamanlı Susturulması ve Kuraklık Stresi Altında Verim ve Kalite Parametrelerinin Belirlenmesi</w:t>
            </w:r>
          </w:p>
          <w:p w:rsidR="00233D50" w:rsidRPr="00AE7B83" w:rsidRDefault="00233D50" w:rsidP="00CD5D4A">
            <w:pPr>
              <w:autoSpaceDE w:val="0"/>
              <w:autoSpaceDN w:val="0"/>
              <w:adjustRightInd w:val="0"/>
              <w:spacing w:after="0" w:line="240" w:lineRule="auto"/>
              <w:jc w:val="center"/>
              <w:rPr>
                <w:rFonts w:ascii="Times New Roman" w:eastAsia="Times New Roman" w:hAnsi="Times New Roman"/>
                <w:color w:val="000000" w:themeColor="text1"/>
                <w:sz w:val="10"/>
                <w:szCs w:val="10"/>
              </w:rPr>
            </w:pP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TÜBİTAK</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125O242</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Araştırmacı</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Manavgat MYO/Organik Tarım</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2025</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2028</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Devam ediyor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Evet</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r w:rsidRPr="00AE7B83">
              <w:rPr>
                <w:rFonts w:ascii="Times New Roman" w:hAnsi="Times New Roman"/>
                <w:color w:val="000000" w:themeColor="text1"/>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themeColor="text1"/>
                <w:sz w:val="10"/>
                <w:szCs w:val="10"/>
              </w:rPr>
            </w:pP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D5FC79"/>
                <w:sz w:val="10"/>
                <w:szCs w:val="10"/>
              </w:rPr>
            </w:pP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p>
        </w:tc>
      </w:tr>
      <w:tr w:rsidR="00233D50" w:rsidRPr="00AE7B83" w:rsidTr="00233D50">
        <w:trPr>
          <w:trHeight w:val="1693"/>
          <w:jc w:val="center"/>
        </w:trPr>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jc w:val="center"/>
              <w:rPr>
                <w:rFonts w:ascii="Times New Roman" w:eastAsia="Times New Roman" w:hAnsi="Times New Roman"/>
                <w:color w:val="000000"/>
                <w:sz w:val="10"/>
                <w:szCs w:val="10"/>
              </w:rPr>
            </w:pPr>
            <w:r w:rsidRPr="00AE7B83">
              <w:rPr>
                <w:rFonts w:ascii="Times New Roman" w:hAnsi="Times New Roman"/>
                <w:color w:val="000000"/>
                <w:sz w:val="10"/>
                <w:szCs w:val="10"/>
              </w:rPr>
              <w:t xml:space="preserve">Arttırılmış Sıcaklık Ve CO2 Konsantrasyonlarının Domates Güvesi </w:t>
            </w:r>
            <w:r w:rsidRPr="00AE7B83">
              <w:rPr>
                <w:rFonts w:ascii="Times New Roman" w:hAnsi="Times New Roman"/>
                <w:color w:val="000000"/>
                <w:sz w:val="10"/>
                <w:szCs w:val="10"/>
              </w:rPr>
              <w:br/>
              <w:t>Ve Doğal Düşmanlarına Etkisinin Belirlenmesi</w:t>
            </w:r>
          </w:p>
          <w:p w:rsidR="00233D50" w:rsidRPr="00AE7B83" w:rsidRDefault="00233D50" w:rsidP="00CD5D4A">
            <w:pPr>
              <w:autoSpaceDE w:val="0"/>
              <w:autoSpaceDN w:val="0"/>
              <w:adjustRightInd w:val="0"/>
              <w:spacing w:after="0" w:line="240" w:lineRule="auto"/>
              <w:jc w:val="center"/>
              <w:rPr>
                <w:rFonts w:ascii="Times New Roman" w:eastAsia="Times New Roman" w:hAnsi="Times New Roman"/>
                <w:color w:val="000000"/>
                <w:sz w:val="10"/>
                <w:szCs w:val="10"/>
              </w:rPr>
            </w:pP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TÜBİTAK</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224O050</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Araştırmacı</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Manavgat MYO/Organik Tarım</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2025</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2027</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Devam ediyor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Evet</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D5FC79"/>
                <w:sz w:val="10"/>
                <w:szCs w:val="10"/>
              </w:rPr>
            </w:pP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p>
        </w:tc>
      </w:tr>
      <w:tr w:rsidR="00233D50" w:rsidRPr="00AE7B83" w:rsidTr="00233D50">
        <w:trPr>
          <w:trHeight w:val="1693"/>
          <w:jc w:val="center"/>
        </w:trPr>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jc w:val="center"/>
              <w:rPr>
                <w:rFonts w:ascii="Times New Roman" w:hAnsi="Times New Roman"/>
                <w:color w:val="000000"/>
                <w:sz w:val="10"/>
                <w:szCs w:val="10"/>
              </w:rPr>
            </w:pPr>
            <w:r w:rsidRPr="00AE7B83">
              <w:rPr>
                <w:rFonts w:ascii="Times New Roman" w:hAnsi="Times New Roman"/>
                <w:color w:val="000000"/>
                <w:sz w:val="10"/>
                <w:szCs w:val="10"/>
              </w:rPr>
              <w:lastRenderedPageBreak/>
              <w:t>YÖRÜK2050: ATIKSIZ GELENEKTEN SÜRDÜRÜLEBİLİR GELECEĞE</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T.C. GENÇLİK VE SPOR BAKANLIĞI GÖNÜLLÜYÜZ BİZ</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G-1013</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Öğr.Gör.Dr. Hüseyin ÖZTÜRK (Proje Koordinatörü/Yürütücü)</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Manavgat MYO/Gıda İşleme Bölümü</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18.11.2025</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29.12.2025</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Tamamlandı</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Evet</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Evet</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Hayır</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D5FC79"/>
                <w:sz w:val="10"/>
                <w:szCs w:val="10"/>
              </w:rPr>
            </w:pPr>
            <w:r w:rsidRPr="00AE7B83">
              <w:rPr>
                <w:rFonts w:ascii="Times New Roman" w:hAnsi="Times New Roman"/>
                <w:color w:val="000000"/>
                <w:sz w:val="10"/>
                <w:szCs w:val="10"/>
              </w:rPr>
              <w:t>150.000</w:t>
            </w:r>
          </w:p>
        </w:tc>
        <w:tc>
          <w:tcPr>
            <w:tcW w:w="0" w:type="auto"/>
            <w:tcBorders>
              <w:top w:val="single" w:sz="6" w:space="0" w:color="auto"/>
              <w:left w:val="single" w:sz="6" w:space="0" w:color="auto"/>
              <w:bottom w:val="single" w:sz="6" w:space="0" w:color="auto"/>
              <w:right w:val="single" w:sz="6" w:space="0" w:color="auto"/>
            </w:tcBorders>
            <w:vAlign w:val="center"/>
          </w:tcPr>
          <w:p w:rsidR="00233D50" w:rsidRPr="00AE7B83" w:rsidRDefault="00233D50" w:rsidP="00CD5D4A">
            <w:pPr>
              <w:autoSpaceDE w:val="0"/>
              <w:autoSpaceDN w:val="0"/>
              <w:adjustRightInd w:val="0"/>
              <w:spacing w:after="0" w:line="240" w:lineRule="auto"/>
              <w:jc w:val="center"/>
              <w:rPr>
                <w:rFonts w:ascii="Times New Roman" w:hAnsi="Times New Roman"/>
                <w:color w:val="000000"/>
                <w:sz w:val="10"/>
                <w:szCs w:val="10"/>
              </w:rPr>
            </w:pPr>
            <w:r w:rsidRPr="00AE7B83">
              <w:rPr>
                <w:rFonts w:ascii="Times New Roman" w:hAnsi="Times New Roman"/>
                <w:color w:val="000000"/>
                <w:sz w:val="10"/>
                <w:szCs w:val="10"/>
              </w:rPr>
              <w:t>Hayır</w:t>
            </w:r>
          </w:p>
        </w:tc>
      </w:tr>
    </w:tbl>
    <w:p w:rsidR="001F1FAC" w:rsidRDefault="001F1FAC" w:rsidP="001F1FAC">
      <w:pPr>
        <w:spacing w:after="0" w:line="240" w:lineRule="auto"/>
        <w:rPr>
          <w:rFonts w:asciiTheme="minorHAnsi" w:hAnsiTheme="minorHAnsi" w:cstheme="minorHAnsi"/>
        </w:rPr>
      </w:pPr>
    </w:p>
    <w:p w:rsidR="001F1FAC" w:rsidRPr="00052BA3" w:rsidRDefault="001F1FAC" w:rsidP="001F1FAC">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181" w:name="_Toc83199662"/>
      <w:bookmarkStart w:id="182" w:name="_Toc83199860"/>
      <w:bookmarkStart w:id="183" w:name="_Toc89083597"/>
      <w:bookmarkStart w:id="184" w:name="_Toc218525173"/>
      <w:r w:rsidRPr="00052BA3">
        <w:rPr>
          <w:rFonts w:asciiTheme="minorHAnsi" w:hAnsiTheme="minorHAnsi" w:cstheme="minorHAnsi"/>
          <w:b/>
          <w:color w:val="2F5496" w:themeColor="accent1" w:themeShade="BF"/>
          <w:sz w:val="20"/>
          <w:szCs w:val="20"/>
        </w:rPr>
        <w:t>Atıflar ve Tanınırlık</w:t>
      </w:r>
      <w:bookmarkEnd w:id="184"/>
      <w:r w:rsidRPr="00052BA3">
        <w:rPr>
          <w:rFonts w:asciiTheme="minorHAnsi" w:hAnsiTheme="minorHAnsi" w:cstheme="minorHAnsi"/>
          <w:b/>
          <w:color w:val="2F5496" w:themeColor="accent1" w:themeShade="BF"/>
          <w:sz w:val="20"/>
          <w:szCs w:val="20"/>
        </w:rPr>
        <w:t xml:space="preserve"> </w:t>
      </w:r>
      <w:bookmarkEnd w:id="181"/>
      <w:bookmarkEnd w:id="182"/>
      <w:bookmarkEnd w:id="183"/>
    </w:p>
    <w:p w:rsidR="001F1FAC" w:rsidRPr="008D2A0A" w:rsidRDefault="001F1FAC" w:rsidP="00A766F2">
      <w:pPr>
        <w:pStyle w:val="Balk4"/>
        <w:numPr>
          <w:ilvl w:val="0"/>
          <w:numId w:val="26"/>
        </w:numPr>
        <w:spacing w:line="240" w:lineRule="auto"/>
        <w:rPr>
          <w:rFonts w:asciiTheme="minorHAnsi" w:eastAsia="Times New Roman" w:hAnsiTheme="minorHAnsi" w:cstheme="minorHAnsi"/>
          <w:bCs w:val="0"/>
          <w:i w:val="0"/>
          <w:iCs w:val="0"/>
          <w:color w:val="FF0000"/>
          <w:sz w:val="18"/>
          <w:szCs w:val="18"/>
          <w:lang w:eastAsia="tr-TR"/>
        </w:rPr>
      </w:pPr>
      <w:bookmarkStart w:id="185" w:name="_Toc83199663"/>
      <w:bookmarkStart w:id="186" w:name="_Toc83199861"/>
      <w:bookmarkStart w:id="187" w:name="_Toc89083598"/>
      <w:bookmarkStart w:id="188" w:name="_Toc218525174"/>
      <w:r w:rsidRPr="008D2A0A">
        <w:rPr>
          <w:rFonts w:asciiTheme="minorHAnsi" w:hAnsiTheme="minorHAnsi" w:cstheme="minorHAnsi"/>
          <w:i w:val="0"/>
          <w:color w:val="2F5496" w:themeColor="accent1" w:themeShade="BF"/>
          <w:sz w:val="18"/>
          <w:szCs w:val="18"/>
        </w:rPr>
        <w:t xml:space="preserve">Birimimiz </w:t>
      </w:r>
      <w:r w:rsidR="002C4A04" w:rsidRPr="008D2A0A">
        <w:rPr>
          <w:rFonts w:asciiTheme="minorHAnsi" w:hAnsiTheme="minorHAnsi" w:cstheme="minorHAnsi"/>
          <w:i w:val="0"/>
          <w:color w:val="2F5496" w:themeColor="accent1" w:themeShade="BF"/>
          <w:sz w:val="18"/>
          <w:szCs w:val="18"/>
        </w:rPr>
        <w:t>202</w:t>
      </w:r>
      <w:r w:rsidR="00D57E55" w:rsidRPr="008D2A0A">
        <w:rPr>
          <w:rFonts w:asciiTheme="minorHAnsi" w:hAnsiTheme="minorHAnsi" w:cstheme="minorHAnsi"/>
          <w:i w:val="0"/>
          <w:color w:val="2F5496" w:themeColor="accent1" w:themeShade="BF"/>
          <w:sz w:val="18"/>
          <w:szCs w:val="18"/>
        </w:rPr>
        <w:t>4</w:t>
      </w:r>
      <w:r w:rsidR="002C4A04" w:rsidRPr="008D2A0A">
        <w:rPr>
          <w:rFonts w:asciiTheme="minorHAnsi" w:hAnsiTheme="minorHAnsi" w:cstheme="minorHAnsi"/>
          <w:i w:val="0"/>
          <w:color w:val="2F5496" w:themeColor="accent1" w:themeShade="BF"/>
          <w:sz w:val="18"/>
          <w:szCs w:val="18"/>
        </w:rPr>
        <w:t>-202</w:t>
      </w:r>
      <w:r w:rsidR="00D57E55" w:rsidRPr="008D2A0A">
        <w:rPr>
          <w:rFonts w:asciiTheme="minorHAnsi" w:hAnsiTheme="minorHAnsi" w:cstheme="minorHAnsi"/>
          <w:i w:val="0"/>
          <w:color w:val="2F5496" w:themeColor="accent1" w:themeShade="BF"/>
          <w:sz w:val="18"/>
          <w:szCs w:val="18"/>
        </w:rPr>
        <w:t>5</w:t>
      </w:r>
      <w:r w:rsidRPr="008D2A0A">
        <w:rPr>
          <w:rFonts w:asciiTheme="minorHAnsi" w:hAnsiTheme="minorHAnsi" w:cstheme="minorHAnsi"/>
          <w:i w:val="0"/>
          <w:color w:val="2F5496" w:themeColor="accent1" w:themeShade="BF"/>
          <w:sz w:val="18"/>
          <w:szCs w:val="18"/>
        </w:rPr>
        <w:t>Yıllar</w:t>
      </w:r>
      <w:r w:rsidR="002C4A04" w:rsidRPr="008D2A0A">
        <w:rPr>
          <w:rFonts w:asciiTheme="minorHAnsi" w:hAnsiTheme="minorHAnsi" w:cstheme="minorHAnsi"/>
          <w:i w:val="0"/>
          <w:color w:val="2F5496" w:themeColor="accent1" w:themeShade="BF"/>
          <w:sz w:val="18"/>
          <w:szCs w:val="18"/>
        </w:rPr>
        <w:t>ın</w:t>
      </w:r>
      <w:r w:rsidRPr="008D2A0A">
        <w:rPr>
          <w:rFonts w:asciiTheme="minorHAnsi" w:hAnsiTheme="minorHAnsi" w:cstheme="minorHAnsi"/>
          <w:i w:val="0"/>
          <w:color w:val="2F5496" w:themeColor="accent1" w:themeShade="BF"/>
          <w:sz w:val="18"/>
          <w:szCs w:val="18"/>
        </w:rPr>
        <w:t>a Göre Atıf Dağılımı</w:t>
      </w:r>
      <w:bookmarkEnd w:id="185"/>
      <w:bookmarkEnd w:id="186"/>
      <w:bookmarkEnd w:id="187"/>
      <w:bookmarkEnd w:id="188"/>
    </w:p>
    <w:tbl>
      <w:tblPr>
        <w:tblW w:w="103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5"/>
        <w:gridCol w:w="872"/>
        <w:gridCol w:w="905"/>
        <w:gridCol w:w="999"/>
        <w:gridCol w:w="905"/>
        <w:gridCol w:w="619"/>
        <w:gridCol w:w="905"/>
        <w:gridCol w:w="513"/>
        <w:gridCol w:w="905"/>
        <w:gridCol w:w="804"/>
        <w:gridCol w:w="1984"/>
      </w:tblGrid>
      <w:tr w:rsidR="00233D50" w:rsidRPr="00AE7B83" w:rsidTr="00233D50">
        <w:trPr>
          <w:trHeight w:val="1497"/>
          <w:jc w:val="center"/>
        </w:trPr>
        <w:tc>
          <w:tcPr>
            <w:tcW w:w="1777" w:type="dxa"/>
            <w:gridSpan w:val="2"/>
            <w:vAlign w:val="center"/>
          </w:tcPr>
          <w:p w:rsidR="00233D50" w:rsidRPr="00AE7B83" w:rsidRDefault="00233D50" w:rsidP="00CD5D4A">
            <w:pPr>
              <w:spacing w:line="360" w:lineRule="auto"/>
              <w:jc w:val="center"/>
              <w:rPr>
                <w:rFonts w:ascii="Times New Roman" w:eastAsia="Times New Roman" w:hAnsi="Times New Roman"/>
                <w:color w:val="000000" w:themeColor="text1"/>
                <w:sz w:val="24"/>
                <w:szCs w:val="24"/>
              </w:rPr>
            </w:pPr>
            <w:r w:rsidRPr="00AE7B83">
              <w:rPr>
                <w:rFonts w:ascii="Times New Roman" w:eastAsia="Times New Roman" w:hAnsi="Times New Roman"/>
                <w:color w:val="000000" w:themeColor="text1"/>
                <w:sz w:val="24"/>
                <w:szCs w:val="24"/>
              </w:rPr>
              <w:t>2025 yılı Ulusal ve Uluslararası Bilimsel Dergilerdeki Görev Dağılımı</w:t>
            </w:r>
          </w:p>
        </w:tc>
        <w:tc>
          <w:tcPr>
            <w:tcW w:w="1904" w:type="dxa"/>
            <w:gridSpan w:val="2"/>
            <w:vAlign w:val="center"/>
          </w:tcPr>
          <w:p w:rsidR="00233D50" w:rsidRPr="00AE7B83" w:rsidRDefault="00233D50" w:rsidP="00CD5D4A">
            <w:pPr>
              <w:spacing w:line="360" w:lineRule="auto"/>
              <w:jc w:val="center"/>
              <w:rPr>
                <w:rFonts w:ascii="Times New Roman" w:eastAsia="Times New Roman" w:hAnsi="Times New Roman"/>
                <w:color w:val="000000" w:themeColor="text1"/>
                <w:sz w:val="24"/>
                <w:szCs w:val="24"/>
              </w:rPr>
            </w:pPr>
            <w:r w:rsidRPr="00AE7B83">
              <w:rPr>
                <w:rFonts w:ascii="Times New Roman" w:eastAsia="Times New Roman" w:hAnsi="Times New Roman"/>
                <w:color w:val="000000" w:themeColor="text1"/>
                <w:sz w:val="24"/>
                <w:szCs w:val="24"/>
              </w:rPr>
              <w:t>Bilimsel Yayınlarda Hakemlik Sayısı</w:t>
            </w:r>
          </w:p>
        </w:tc>
        <w:tc>
          <w:tcPr>
            <w:tcW w:w="1524" w:type="dxa"/>
            <w:gridSpan w:val="2"/>
            <w:vAlign w:val="center"/>
          </w:tcPr>
          <w:p w:rsidR="00233D50" w:rsidRPr="00AE7B83" w:rsidRDefault="00233D50" w:rsidP="00CD5D4A">
            <w:pPr>
              <w:spacing w:line="360" w:lineRule="auto"/>
              <w:jc w:val="center"/>
              <w:rPr>
                <w:rFonts w:ascii="Times New Roman" w:eastAsia="Times New Roman" w:hAnsi="Times New Roman"/>
                <w:color w:val="000000" w:themeColor="text1"/>
                <w:sz w:val="24"/>
                <w:szCs w:val="24"/>
              </w:rPr>
            </w:pPr>
            <w:r w:rsidRPr="00AE7B83">
              <w:rPr>
                <w:rFonts w:ascii="Times New Roman" w:eastAsia="Times New Roman" w:hAnsi="Times New Roman"/>
                <w:color w:val="000000" w:themeColor="text1"/>
                <w:sz w:val="24"/>
                <w:szCs w:val="24"/>
              </w:rPr>
              <w:t>WOS’da Yer Alan Yayın Sayısı</w:t>
            </w:r>
          </w:p>
        </w:tc>
        <w:tc>
          <w:tcPr>
            <w:tcW w:w="1418" w:type="dxa"/>
            <w:gridSpan w:val="2"/>
            <w:vAlign w:val="center"/>
          </w:tcPr>
          <w:p w:rsidR="00233D50" w:rsidRPr="00AE7B83" w:rsidRDefault="00233D50" w:rsidP="00CD5D4A">
            <w:pPr>
              <w:spacing w:line="360" w:lineRule="auto"/>
              <w:jc w:val="center"/>
              <w:rPr>
                <w:rFonts w:ascii="Times New Roman" w:eastAsia="Times New Roman" w:hAnsi="Times New Roman"/>
                <w:color w:val="000000" w:themeColor="text1"/>
                <w:sz w:val="24"/>
                <w:szCs w:val="24"/>
              </w:rPr>
            </w:pPr>
            <w:r w:rsidRPr="00AE7B83">
              <w:rPr>
                <w:rFonts w:ascii="Times New Roman" w:eastAsia="Times New Roman" w:hAnsi="Times New Roman"/>
                <w:color w:val="000000" w:themeColor="text1"/>
                <w:sz w:val="24"/>
                <w:szCs w:val="24"/>
              </w:rPr>
              <w:t>Uluslararası İşbirliği ile Yapılmış Yayın Sayısı</w:t>
            </w:r>
          </w:p>
        </w:tc>
        <w:tc>
          <w:tcPr>
            <w:tcW w:w="1709" w:type="dxa"/>
            <w:gridSpan w:val="2"/>
            <w:vAlign w:val="center"/>
          </w:tcPr>
          <w:p w:rsidR="00233D50" w:rsidRPr="00AE7B83" w:rsidRDefault="00233D50" w:rsidP="00CD5D4A">
            <w:pPr>
              <w:spacing w:line="360" w:lineRule="auto"/>
              <w:jc w:val="center"/>
              <w:rPr>
                <w:rFonts w:ascii="Times New Roman" w:eastAsia="Times New Roman" w:hAnsi="Times New Roman"/>
                <w:color w:val="000000" w:themeColor="text1"/>
                <w:sz w:val="24"/>
                <w:szCs w:val="24"/>
              </w:rPr>
            </w:pPr>
            <w:r w:rsidRPr="00AE7B83">
              <w:rPr>
                <w:rFonts w:ascii="Times New Roman" w:eastAsia="Times New Roman" w:hAnsi="Times New Roman"/>
                <w:color w:val="000000" w:themeColor="text1"/>
                <w:sz w:val="24"/>
                <w:szCs w:val="24"/>
              </w:rPr>
              <w:t>2025 Yılı Proje Sayısı</w:t>
            </w:r>
          </w:p>
        </w:tc>
        <w:tc>
          <w:tcPr>
            <w:tcW w:w="1984" w:type="dxa"/>
            <w:vAlign w:val="center"/>
          </w:tcPr>
          <w:p w:rsidR="00233D50" w:rsidRPr="00AE7B83" w:rsidRDefault="00233D50" w:rsidP="00CD5D4A">
            <w:pPr>
              <w:spacing w:line="360" w:lineRule="auto"/>
              <w:jc w:val="center"/>
              <w:rPr>
                <w:rFonts w:ascii="Times New Roman" w:eastAsia="Times New Roman" w:hAnsi="Times New Roman"/>
                <w:color w:val="000000" w:themeColor="text1"/>
                <w:sz w:val="24"/>
                <w:szCs w:val="24"/>
              </w:rPr>
            </w:pPr>
            <w:r w:rsidRPr="00AE7B83">
              <w:rPr>
                <w:rFonts w:ascii="Times New Roman" w:eastAsia="Times New Roman" w:hAnsi="Times New Roman"/>
                <w:color w:val="000000" w:themeColor="text1"/>
                <w:sz w:val="24"/>
                <w:szCs w:val="24"/>
              </w:rPr>
              <w:t>2025 Yılı Yapılan Yayınlara Atıf Sayısı</w:t>
            </w:r>
          </w:p>
        </w:tc>
      </w:tr>
      <w:tr w:rsidR="00233D50" w:rsidRPr="00AE7B83" w:rsidTr="00233D50">
        <w:trPr>
          <w:trHeight w:val="279"/>
          <w:jc w:val="center"/>
        </w:trPr>
        <w:tc>
          <w:tcPr>
            <w:tcW w:w="1777" w:type="dxa"/>
            <w:gridSpan w:val="2"/>
          </w:tcPr>
          <w:p w:rsidR="00233D50" w:rsidRPr="00AE7B83" w:rsidRDefault="00233D50" w:rsidP="00CD5D4A">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w:t>
            </w:r>
          </w:p>
        </w:tc>
        <w:tc>
          <w:tcPr>
            <w:tcW w:w="1904" w:type="dxa"/>
            <w:gridSpan w:val="2"/>
          </w:tcPr>
          <w:p w:rsidR="00233D50" w:rsidRPr="00AE7B83" w:rsidRDefault="00233D50" w:rsidP="00CD5D4A">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15</w:t>
            </w:r>
          </w:p>
        </w:tc>
        <w:tc>
          <w:tcPr>
            <w:tcW w:w="1524" w:type="dxa"/>
            <w:gridSpan w:val="2"/>
          </w:tcPr>
          <w:p w:rsidR="00233D50" w:rsidRPr="00AE7B83" w:rsidRDefault="00233D50" w:rsidP="00CD5D4A">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15</w:t>
            </w:r>
          </w:p>
        </w:tc>
        <w:tc>
          <w:tcPr>
            <w:tcW w:w="1418" w:type="dxa"/>
            <w:gridSpan w:val="2"/>
          </w:tcPr>
          <w:p w:rsidR="00233D50" w:rsidRPr="00AE7B83" w:rsidRDefault="00233D50" w:rsidP="00CD5D4A">
            <w:pPr>
              <w:spacing w:line="360" w:lineRule="auto"/>
              <w:jc w:val="center"/>
              <w:rPr>
                <w:rFonts w:ascii="Times New Roman" w:eastAsia="Times New Roman" w:hAnsi="Times New Roman"/>
                <w:color w:val="000000" w:themeColor="text1"/>
                <w:sz w:val="24"/>
                <w:szCs w:val="24"/>
              </w:rPr>
            </w:pPr>
            <w:r w:rsidRPr="00AE7B83">
              <w:rPr>
                <w:rFonts w:ascii="Times New Roman" w:eastAsia="Times New Roman" w:hAnsi="Times New Roman"/>
                <w:color w:val="000000" w:themeColor="text1"/>
                <w:sz w:val="24"/>
                <w:szCs w:val="24"/>
              </w:rPr>
              <w:t>8</w:t>
            </w:r>
          </w:p>
        </w:tc>
        <w:tc>
          <w:tcPr>
            <w:tcW w:w="1709" w:type="dxa"/>
            <w:gridSpan w:val="2"/>
          </w:tcPr>
          <w:p w:rsidR="00233D50" w:rsidRPr="00AE7B83" w:rsidRDefault="00233D50" w:rsidP="00CD5D4A">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w:t>
            </w:r>
          </w:p>
        </w:tc>
        <w:tc>
          <w:tcPr>
            <w:tcW w:w="1984" w:type="dxa"/>
          </w:tcPr>
          <w:p w:rsidR="00233D50" w:rsidRPr="00AE7B83" w:rsidRDefault="00233D50" w:rsidP="00CD5D4A">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165</w:t>
            </w:r>
          </w:p>
        </w:tc>
      </w:tr>
      <w:tr w:rsidR="00233D50" w:rsidRPr="00AE7B83" w:rsidTr="00233D50">
        <w:trPr>
          <w:gridBefore w:val="1"/>
          <w:gridAfter w:val="2"/>
          <w:wBefore w:w="905" w:type="dxa"/>
          <w:wAfter w:w="2788" w:type="dxa"/>
          <w:trHeight w:val="1550"/>
          <w:jc w:val="center"/>
        </w:trPr>
        <w:tc>
          <w:tcPr>
            <w:tcW w:w="1777" w:type="dxa"/>
            <w:gridSpan w:val="2"/>
            <w:vAlign w:val="center"/>
          </w:tcPr>
          <w:p w:rsidR="00233D50" w:rsidRPr="00AE7B83" w:rsidRDefault="00233D50" w:rsidP="00CD5D4A">
            <w:pPr>
              <w:spacing w:line="360" w:lineRule="auto"/>
              <w:rPr>
                <w:rFonts w:ascii="Times New Roman" w:eastAsia="Times New Roman" w:hAnsi="Times New Roman"/>
                <w:color w:val="000000" w:themeColor="text1"/>
                <w:sz w:val="24"/>
                <w:szCs w:val="24"/>
              </w:rPr>
            </w:pPr>
            <w:r w:rsidRPr="00AE7B83">
              <w:rPr>
                <w:rFonts w:ascii="Times New Roman" w:eastAsia="Times New Roman" w:hAnsi="Times New Roman"/>
                <w:color w:val="000000" w:themeColor="text1"/>
                <w:sz w:val="24"/>
                <w:szCs w:val="24"/>
              </w:rPr>
              <w:t>Tr Dizin makale</w:t>
            </w:r>
          </w:p>
        </w:tc>
        <w:tc>
          <w:tcPr>
            <w:tcW w:w="1904" w:type="dxa"/>
            <w:gridSpan w:val="2"/>
            <w:vAlign w:val="center"/>
          </w:tcPr>
          <w:p w:rsidR="00233D50" w:rsidRPr="00AE7B83" w:rsidRDefault="00233D50" w:rsidP="00CD5D4A">
            <w:pPr>
              <w:spacing w:line="360" w:lineRule="auto"/>
              <w:jc w:val="center"/>
              <w:rPr>
                <w:rFonts w:ascii="Times New Roman" w:eastAsia="Times New Roman" w:hAnsi="Times New Roman"/>
                <w:color w:val="000000" w:themeColor="text1"/>
                <w:sz w:val="24"/>
                <w:szCs w:val="24"/>
              </w:rPr>
            </w:pPr>
            <w:r w:rsidRPr="00AE7B83">
              <w:rPr>
                <w:rFonts w:ascii="Times New Roman" w:eastAsia="Times New Roman" w:hAnsi="Times New Roman"/>
                <w:color w:val="000000" w:themeColor="text1"/>
                <w:sz w:val="24"/>
                <w:szCs w:val="24"/>
              </w:rPr>
              <w:t>Uluslararası bildiri</w:t>
            </w:r>
          </w:p>
        </w:tc>
        <w:tc>
          <w:tcPr>
            <w:tcW w:w="1524" w:type="dxa"/>
            <w:gridSpan w:val="2"/>
            <w:vAlign w:val="center"/>
          </w:tcPr>
          <w:p w:rsidR="00233D50" w:rsidRPr="00AE7B83" w:rsidRDefault="00233D50" w:rsidP="00CD5D4A">
            <w:pPr>
              <w:spacing w:line="360" w:lineRule="auto"/>
              <w:jc w:val="center"/>
              <w:rPr>
                <w:rFonts w:ascii="Times New Roman" w:eastAsia="Times New Roman" w:hAnsi="Times New Roman"/>
                <w:color w:val="000000" w:themeColor="text1"/>
                <w:sz w:val="24"/>
                <w:szCs w:val="24"/>
              </w:rPr>
            </w:pPr>
            <w:r w:rsidRPr="00AE7B83">
              <w:rPr>
                <w:rFonts w:ascii="Times New Roman" w:eastAsia="Times New Roman" w:hAnsi="Times New Roman"/>
                <w:color w:val="000000" w:themeColor="text1"/>
                <w:sz w:val="24"/>
                <w:szCs w:val="24"/>
              </w:rPr>
              <w:t>Ulusal bildiri</w:t>
            </w:r>
          </w:p>
        </w:tc>
        <w:tc>
          <w:tcPr>
            <w:tcW w:w="1418" w:type="dxa"/>
            <w:gridSpan w:val="2"/>
            <w:vAlign w:val="center"/>
          </w:tcPr>
          <w:p w:rsidR="00233D50" w:rsidRPr="00AE7B83" w:rsidRDefault="00233D50" w:rsidP="00CD5D4A">
            <w:pPr>
              <w:spacing w:line="360" w:lineRule="auto"/>
              <w:jc w:val="center"/>
              <w:rPr>
                <w:rFonts w:ascii="Times New Roman" w:eastAsia="Times New Roman" w:hAnsi="Times New Roman"/>
                <w:color w:val="000000" w:themeColor="text1"/>
                <w:sz w:val="24"/>
                <w:szCs w:val="24"/>
              </w:rPr>
            </w:pPr>
            <w:r w:rsidRPr="00AE7B83">
              <w:rPr>
                <w:rFonts w:ascii="Times New Roman" w:eastAsia="Times New Roman" w:hAnsi="Times New Roman"/>
                <w:color w:val="000000" w:themeColor="text1"/>
                <w:sz w:val="24"/>
                <w:szCs w:val="24"/>
              </w:rPr>
              <w:t>Toplam yayın sayısı</w:t>
            </w:r>
          </w:p>
        </w:tc>
      </w:tr>
      <w:tr w:rsidR="00233D50" w:rsidRPr="00AE7B83" w:rsidTr="00233D50">
        <w:trPr>
          <w:gridBefore w:val="1"/>
          <w:gridAfter w:val="2"/>
          <w:wBefore w:w="905" w:type="dxa"/>
          <w:wAfter w:w="2788" w:type="dxa"/>
          <w:trHeight w:val="279"/>
          <w:jc w:val="center"/>
        </w:trPr>
        <w:tc>
          <w:tcPr>
            <w:tcW w:w="1777" w:type="dxa"/>
            <w:gridSpan w:val="2"/>
          </w:tcPr>
          <w:p w:rsidR="00233D50" w:rsidRPr="00AE7B83" w:rsidRDefault="00233D50" w:rsidP="00CD5D4A">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w:t>
            </w:r>
          </w:p>
        </w:tc>
        <w:tc>
          <w:tcPr>
            <w:tcW w:w="1904" w:type="dxa"/>
            <w:gridSpan w:val="2"/>
          </w:tcPr>
          <w:p w:rsidR="00233D50" w:rsidRPr="00AE7B83" w:rsidRDefault="00233D50" w:rsidP="00CD5D4A">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18</w:t>
            </w:r>
          </w:p>
        </w:tc>
        <w:tc>
          <w:tcPr>
            <w:tcW w:w="1524" w:type="dxa"/>
            <w:gridSpan w:val="2"/>
          </w:tcPr>
          <w:p w:rsidR="00233D50" w:rsidRPr="00AE7B83" w:rsidRDefault="00233D50" w:rsidP="00CD5D4A">
            <w:pPr>
              <w:spacing w:line="360" w:lineRule="auto"/>
              <w:jc w:val="center"/>
              <w:rPr>
                <w:rFonts w:ascii="Times New Roman" w:eastAsia="Times New Roman" w:hAnsi="Times New Roman"/>
                <w:color w:val="000000" w:themeColor="text1"/>
                <w:sz w:val="24"/>
                <w:szCs w:val="24"/>
              </w:rPr>
            </w:pPr>
          </w:p>
        </w:tc>
        <w:tc>
          <w:tcPr>
            <w:tcW w:w="1418" w:type="dxa"/>
            <w:gridSpan w:val="2"/>
          </w:tcPr>
          <w:p w:rsidR="00233D50" w:rsidRPr="00AE7B83" w:rsidRDefault="00233D50" w:rsidP="00CD5D4A">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21</w:t>
            </w:r>
          </w:p>
        </w:tc>
      </w:tr>
    </w:tbl>
    <w:p w:rsidR="001F1FAC" w:rsidRDefault="001F1FAC" w:rsidP="001F1FAC">
      <w:pPr>
        <w:spacing w:after="0" w:line="240" w:lineRule="auto"/>
        <w:rPr>
          <w:rFonts w:asciiTheme="minorHAnsi" w:hAnsiTheme="minorHAnsi" w:cstheme="minorHAnsi"/>
        </w:rPr>
      </w:pPr>
    </w:p>
    <w:p w:rsidR="001F1FAC" w:rsidRDefault="001F1FAC" w:rsidP="001F1FAC">
      <w:pPr>
        <w:spacing w:after="0" w:line="240" w:lineRule="auto"/>
        <w:rPr>
          <w:rFonts w:asciiTheme="minorHAnsi" w:hAnsiTheme="minorHAnsi" w:cstheme="minorHAnsi"/>
        </w:rPr>
      </w:pPr>
    </w:p>
    <w:p w:rsidR="001F1FAC" w:rsidRDefault="001F1FAC" w:rsidP="001F1FAC">
      <w:pPr>
        <w:spacing w:after="0" w:line="240" w:lineRule="auto"/>
        <w:rPr>
          <w:rFonts w:asciiTheme="minorHAnsi" w:hAnsiTheme="minorHAnsi" w:cstheme="minorHAnsi"/>
        </w:rPr>
      </w:pPr>
    </w:p>
    <w:p w:rsidR="001F1FAC" w:rsidRDefault="001F1FAC" w:rsidP="001F1FAC">
      <w:pPr>
        <w:spacing w:after="0" w:line="240" w:lineRule="auto"/>
        <w:rPr>
          <w:rFonts w:asciiTheme="minorHAnsi" w:hAnsiTheme="minorHAnsi" w:cstheme="minorHAnsi"/>
        </w:rPr>
      </w:pPr>
    </w:p>
    <w:p w:rsidR="00F025F0" w:rsidRDefault="00F025F0" w:rsidP="00A61E0F">
      <w:pPr>
        <w:rPr>
          <w:color w:val="FF0000"/>
          <w:highlight w:val="yellow"/>
          <w:lang w:eastAsia="tr-TR"/>
        </w:rPr>
      </w:pPr>
    </w:p>
    <w:p w:rsidR="00F025F0" w:rsidRPr="00F43B12" w:rsidRDefault="00F025F0" w:rsidP="00A61E0F">
      <w:pPr>
        <w:rPr>
          <w:color w:val="FF0000"/>
          <w:highlight w:val="yellow"/>
          <w:lang w:eastAsia="tr-TR"/>
        </w:rPr>
        <w:sectPr w:rsidR="00F025F0" w:rsidRPr="00F43B12" w:rsidSect="005E6781">
          <w:pgSz w:w="11906" w:h="16838" w:code="9"/>
          <w:pgMar w:top="567" w:right="1274" w:bottom="1134" w:left="993" w:header="709" w:footer="709" w:gutter="0"/>
          <w:cols w:space="708"/>
          <w:docGrid w:linePitch="299"/>
        </w:sectPr>
      </w:pPr>
    </w:p>
    <w:p w:rsidR="00A97427" w:rsidRPr="005503D6" w:rsidRDefault="00A97427" w:rsidP="00A97427">
      <w:pPr>
        <w:pStyle w:val="ListeParagraf"/>
        <w:numPr>
          <w:ilvl w:val="1"/>
          <w:numId w:val="3"/>
        </w:numPr>
        <w:shd w:val="clear" w:color="auto" w:fill="FFFFFF" w:themeFill="background1"/>
        <w:ind w:left="567" w:hanging="141"/>
        <w:outlineLvl w:val="2"/>
        <w:rPr>
          <w:rFonts w:asciiTheme="minorHAnsi" w:eastAsia="Arial" w:hAnsiTheme="minorHAnsi" w:cstheme="minorHAnsi"/>
          <w:b/>
          <w:color w:val="2F5496" w:themeColor="accent1" w:themeShade="BF"/>
          <w:sz w:val="22"/>
          <w:szCs w:val="22"/>
          <w:lang w:eastAsia="en-US"/>
        </w:rPr>
      </w:pPr>
      <w:bookmarkStart w:id="189" w:name="_Toc83199669"/>
      <w:bookmarkStart w:id="190" w:name="_Toc83199867"/>
      <w:bookmarkStart w:id="191" w:name="_Toc89083604"/>
      <w:bookmarkStart w:id="192" w:name="_Hlk216882814"/>
      <w:bookmarkStart w:id="193" w:name="_Toc218525175"/>
      <w:r w:rsidRPr="00E94478">
        <w:rPr>
          <w:rFonts w:asciiTheme="minorHAnsi" w:eastAsia="Arial" w:hAnsiTheme="minorHAnsi" w:cstheme="minorHAnsi"/>
          <w:b/>
          <w:color w:val="2F5496" w:themeColor="accent1" w:themeShade="BF"/>
          <w:sz w:val="22"/>
          <w:szCs w:val="22"/>
          <w:lang w:eastAsia="en-US"/>
        </w:rPr>
        <w:lastRenderedPageBreak/>
        <w:t>GİRİŞİMCİLİK</w:t>
      </w:r>
      <w:bookmarkEnd w:id="189"/>
      <w:bookmarkEnd w:id="190"/>
      <w:bookmarkEnd w:id="191"/>
      <w:bookmarkEnd w:id="193"/>
    </w:p>
    <w:p w:rsidR="00A97427" w:rsidRPr="00052BA3"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194" w:name="_Toc83199670"/>
      <w:bookmarkStart w:id="195" w:name="_Toc83199868"/>
      <w:bookmarkStart w:id="196" w:name="_Toc89083605"/>
      <w:bookmarkStart w:id="197" w:name="_Toc218525176"/>
      <w:r w:rsidRPr="00052BA3">
        <w:rPr>
          <w:rFonts w:asciiTheme="minorHAnsi" w:hAnsiTheme="minorHAnsi" w:cstheme="minorHAnsi"/>
          <w:b/>
          <w:color w:val="2F5496" w:themeColor="accent1" w:themeShade="BF"/>
          <w:sz w:val="20"/>
          <w:szCs w:val="20"/>
        </w:rPr>
        <w:t>Patent ve Faydalı Model</w:t>
      </w:r>
      <w:bookmarkEnd w:id="194"/>
      <w:bookmarkEnd w:id="195"/>
      <w:bookmarkEnd w:id="196"/>
      <w:bookmarkEnd w:id="197"/>
    </w:p>
    <w:p w:rsidR="00A97427" w:rsidRPr="001B5FEC" w:rsidRDefault="00A97427" w:rsidP="00A766F2">
      <w:pPr>
        <w:pStyle w:val="Balk4"/>
        <w:numPr>
          <w:ilvl w:val="0"/>
          <w:numId w:val="38"/>
        </w:numPr>
        <w:spacing w:line="240" w:lineRule="auto"/>
        <w:rPr>
          <w:rFonts w:asciiTheme="minorHAnsi" w:hAnsiTheme="minorHAnsi" w:cstheme="minorHAnsi"/>
          <w:i w:val="0"/>
          <w:color w:val="2F5496" w:themeColor="accent1" w:themeShade="BF"/>
          <w:sz w:val="18"/>
          <w:szCs w:val="18"/>
        </w:rPr>
      </w:pPr>
      <w:bookmarkStart w:id="198" w:name="_Toc83199672"/>
      <w:bookmarkStart w:id="199" w:name="_Toc83199870"/>
      <w:bookmarkStart w:id="200" w:name="_Toc89083607"/>
      <w:bookmarkStart w:id="201" w:name="_Toc218525177"/>
      <w:r w:rsidRPr="001B5FEC">
        <w:rPr>
          <w:rFonts w:asciiTheme="minorHAnsi" w:hAnsiTheme="minorHAnsi" w:cstheme="minorHAnsi"/>
          <w:i w:val="0"/>
          <w:color w:val="2F5496" w:themeColor="accent1" w:themeShade="BF"/>
          <w:sz w:val="18"/>
          <w:szCs w:val="18"/>
        </w:rPr>
        <w:t>Birimimiz 202</w:t>
      </w:r>
      <w:r w:rsidR="00927607">
        <w:rPr>
          <w:rFonts w:asciiTheme="minorHAnsi" w:hAnsiTheme="minorHAnsi" w:cstheme="minorHAnsi"/>
          <w:i w:val="0"/>
          <w:color w:val="2F5496" w:themeColor="accent1" w:themeShade="BF"/>
          <w:sz w:val="18"/>
          <w:szCs w:val="18"/>
        </w:rPr>
        <w:t>5</w:t>
      </w:r>
      <w:r w:rsidRPr="001B5FEC">
        <w:rPr>
          <w:rFonts w:asciiTheme="minorHAnsi" w:hAnsiTheme="minorHAnsi" w:cstheme="minorHAnsi"/>
          <w:i w:val="0"/>
          <w:color w:val="2F5496" w:themeColor="accent1" w:themeShade="BF"/>
          <w:sz w:val="18"/>
          <w:szCs w:val="18"/>
        </w:rPr>
        <w:t>Yılı Patent Sayısı ve Patent Hakkında Genel Bilgiler</w:t>
      </w:r>
      <w:bookmarkEnd w:id="198"/>
      <w:bookmarkEnd w:id="199"/>
      <w:bookmarkEnd w:id="200"/>
      <w:bookmarkEnd w:id="201"/>
    </w:p>
    <w:p w:rsidR="00A97427" w:rsidRPr="00052BA3" w:rsidRDefault="00A97427"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297CA3">
        <w:rPr>
          <w:rFonts w:asciiTheme="minorHAnsi" w:hAnsiTheme="minorHAnsi" w:cstheme="minorHAnsi"/>
          <w:b/>
          <w:color w:val="4F81BD"/>
          <w:sz w:val="20"/>
          <w:szCs w:val="20"/>
        </w:rPr>
        <w:t>3</w:t>
      </w:r>
      <w:r w:rsidR="009A5A80">
        <w:rPr>
          <w:rFonts w:asciiTheme="minorHAnsi" w:hAnsiTheme="minorHAnsi" w:cstheme="minorHAnsi"/>
          <w:b/>
          <w:color w:val="4F81BD"/>
          <w:sz w:val="20"/>
          <w:szCs w:val="20"/>
        </w:rPr>
        <w:t>3</w:t>
      </w:r>
    </w:p>
    <w:tbl>
      <w:tblPr>
        <w:tblW w:w="10063"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8"/>
        <w:gridCol w:w="2415"/>
        <w:gridCol w:w="2415"/>
        <w:gridCol w:w="1585"/>
      </w:tblGrid>
      <w:tr w:rsidR="00A97427" w:rsidRPr="00052BA3" w:rsidTr="00297CA3">
        <w:trPr>
          <w:trHeight w:val="20"/>
        </w:trPr>
        <w:tc>
          <w:tcPr>
            <w:tcW w:w="10063" w:type="dxa"/>
            <w:gridSpan w:val="4"/>
            <w:shd w:val="clear" w:color="auto" w:fill="0093D0"/>
            <w:vAlign w:val="center"/>
            <w:hideMark/>
          </w:tcPr>
          <w:p w:rsidR="00A97427" w:rsidRPr="00517BD6" w:rsidRDefault="00A97427" w:rsidP="00517BD6">
            <w:pPr>
              <w:spacing w:after="0" w:line="240" w:lineRule="auto"/>
              <w:jc w:val="center"/>
              <w:rPr>
                <w:rFonts w:asciiTheme="minorHAnsi" w:eastAsia="Times New Roman" w:hAnsiTheme="minorHAnsi" w:cstheme="minorHAnsi"/>
                <w:b/>
                <w:bCs/>
                <w:color w:val="FFFFFF" w:themeColor="background1"/>
                <w:sz w:val="16"/>
                <w:szCs w:val="16"/>
                <w:lang w:eastAsia="tr-TR"/>
              </w:rPr>
            </w:pPr>
            <w:r w:rsidRPr="00517BD6">
              <w:rPr>
                <w:rFonts w:asciiTheme="minorHAnsi" w:eastAsia="Times New Roman" w:hAnsiTheme="minorHAnsi" w:cstheme="minorHAnsi"/>
                <w:b/>
                <w:bCs/>
                <w:color w:val="FFFFFF" w:themeColor="background1"/>
                <w:sz w:val="16"/>
                <w:szCs w:val="16"/>
                <w:lang w:eastAsia="tr-TR"/>
              </w:rPr>
              <w:t>202</w:t>
            </w:r>
            <w:r w:rsidR="00D02F36" w:rsidRPr="00517BD6">
              <w:rPr>
                <w:rFonts w:asciiTheme="minorHAnsi" w:eastAsia="Times New Roman" w:hAnsiTheme="minorHAnsi" w:cstheme="minorHAnsi"/>
                <w:b/>
                <w:bCs/>
                <w:color w:val="FFFFFF" w:themeColor="background1"/>
                <w:sz w:val="16"/>
                <w:szCs w:val="16"/>
                <w:lang w:eastAsia="tr-TR"/>
              </w:rPr>
              <w:t>5</w:t>
            </w:r>
            <w:r w:rsidRPr="00517BD6">
              <w:rPr>
                <w:rFonts w:asciiTheme="minorHAnsi" w:eastAsia="Times New Roman" w:hAnsiTheme="minorHAnsi" w:cstheme="minorHAnsi"/>
                <w:b/>
                <w:bCs/>
                <w:color w:val="FFFFFF" w:themeColor="background1"/>
                <w:sz w:val="16"/>
                <w:szCs w:val="16"/>
                <w:lang w:eastAsia="tr-TR"/>
              </w:rPr>
              <w:t xml:space="preserve"> Yılı Tescil Edilen Patent Sayısı</w:t>
            </w:r>
          </w:p>
        </w:tc>
      </w:tr>
      <w:tr w:rsidR="00A97427" w:rsidRPr="00052BA3" w:rsidTr="00297CA3">
        <w:trPr>
          <w:trHeight w:val="20"/>
        </w:trPr>
        <w:tc>
          <w:tcPr>
            <w:tcW w:w="3648" w:type="dxa"/>
            <w:shd w:val="clear" w:color="auto" w:fill="0093D0"/>
            <w:vAlign w:val="center"/>
            <w:hideMark/>
          </w:tcPr>
          <w:p w:rsidR="00A97427" w:rsidRPr="00517BD6" w:rsidRDefault="00A97427" w:rsidP="00517BD6">
            <w:pPr>
              <w:spacing w:after="0" w:line="240" w:lineRule="auto"/>
              <w:jc w:val="center"/>
              <w:rPr>
                <w:rFonts w:asciiTheme="minorHAnsi" w:eastAsia="Times New Roman" w:hAnsiTheme="minorHAnsi" w:cstheme="minorHAnsi"/>
                <w:b/>
                <w:color w:val="FFFFFF" w:themeColor="background1"/>
                <w:sz w:val="16"/>
                <w:szCs w:val="16"/>
                <w:lang w:eastAsia="tr-TR"/>
              </w:rPr>
            </w:pPr>
            <w:r w:rsidRPr="00517BD6">
              <w:rPr>
                <w:rFonts w:asciiTheme="minorHAnsi" w:eastAsia="Times New Roman" w:hAnsiTheme="minorHAnsi" w:cstheme="minorHAnsi"/>
                <w:b/>
                <w:color w:val="FFFFFF" w:themeColor="background1"/>
                <w:sz w:val="16"/>
                <w:szCs w:val="16"/>
                <w:lang w:eastAsia="tr-TR"/>
              </w:rPr>
              <w:t>Birim Adı</w:t>
            </w:r>
          </w:p>
        </w:tc>
        <w:tc>
          <w:tcPr>
            <w:tcW w:w="2415" w:type="dxa"/>
            <w:shd w:val="clear" w:color="auto" w:fill="0093D0"/>
            <w:vAlign w:val="center"/>
            <w:hideMark/>
          </w:tcPr>
          <w:p w:rsidR="00A97427" w:rsidRPr="00517BD6" w:rsidRDefault="00A97427" w:rsidP="00517BD6">
            <w:pPr>
              <w:spacing w:after="0" w:line="240" w:lineRule="auto"/>
              <w:jc w:val="center"/>
              <w:rPr>
                <w:rFonts w:asciiTheme="minorHAnsi" w:eastAsia="Times New Roman" w:hAnsiTheme="minorHAnsi" w:cstheme="minorHAnsi"/>
                <w:b/>
                <w:color w:val="FFFFFF" w:themeColor="background1"/>
                <w:sz w:val="16"/>
                <w:szCs w:val="16"/>
                <w:lang w:eastAsia="tr-TR"/>
              </w:rPr>
            </w:pPr>
            <w:r w:rsidRPr="00517BD6">
              <w:rPr>
                <w:rFonts w:asciiTheme="minorHAnsi" w:eastAsia="Times New Roman" w:hAnsiTheme="minorHAnsi" w:cstheme="minorHAnsi"/>
                <w:b/>
                <w:color w:val="FFFFFF" w:themeColor="background1"/>
                <w:sz w:val="16"/>
                <w:szCs w:val="16"/>
                <w:lang w:eastAsia="tr-TR"/>
              </w:rPr>
              <w:t>Bölümü</w:t>
            </w:r>
          </w:p>
        </w:tc>
        <w:tc>
          <w:tcPr>
            <w:tcW w:w="2415" w:type="dxa"/>
            <w:shd w:val="clear" w:color="auto" w:fill="0093D0"/>
            <w:vAlign w:val="center"/>
            <w:hideMark/>
          </w:tcPr>
          <w:p w:rsidR="00A97427" w:rsidRPr="00517BD6" w:rsidRDefault="00A97427" w:rsidP="00517BD6">
            <w:pPr>
              <w:spacing w:after="0" w:line="240" w:lineRule="auto"/>
              <w:jc w:val="center"/>
              <w:rPr>
                <w:rFonts w:asciiTheme="minorHAnsi" w:eastAsia="Times New Roman" w:hAnsiTheme="minorHAnsi" w:cstheme="minorHAnsi"/>
                <w:b/>
                <w:color w:val="FFFFFF" w:themeColor="background1"/>
                <w:sz w:val="16"/>
                <w:szCs w:val="16"/>
                <w:lang w:eastAsia="tr-TR"/>
              </w:rPr>
            </w:pPr>
            <w:r w:rsidRPr="00517BD6">
              <w:rPr>
                <w:rFonts w:asciiTheme="minorHAnsi" w:eastAsia="Times New Roman" w:hAnsiTheme="minorHAnsi" w:cstheme="minorHAnsi"/>
                <w:b/>
                <w:color w:val="FFFFFF" w:themeColor="background1"/>
                <w:sz w:val="16"/>
                <w:szCs w:val="16"/>
                <w:lang w:eastAsia="tr-TR"/>
              </w:rPr>
              <w:t>Patent Sahibinin Adı Soyadı</w:t>
            </w:r>
          </w:p>
        </w:tc>
        <w:tc>
          <w:tcPr>
            <w:tcW w:w="1585" w:type="dxa"/>
            <w:shd w:val="clear" w:color="auto" w:fill="0093D0"/>
            <w:vAlign w:val="center"/>
            <w:hideMark/>
          </w:tcPr>
          <w:p w:rsidR="00A97427" w:rsidRPr="00517BD6" w:rsidRDefault="00A97427" w:rsidP="00517BD6">
            <w:pPr>
              <w:spacing w:after="0" w:line="240" w:lineRule="auto"/>
              <w:jc w:val="center"/>
              <w:rPr>
                <w:rFonts w:asciiTheme="minorHAnsi" w:eastAsia="Times New Roman" w:hAnsiTheme="minorHAnsi" w:cstheme="minorHAnsi"/>
                <w:b/>
                <w:color w:val="FFFFFF" w:themeColor="background1"/>
                <w:sz w:val="16"/>
                <w:szCs w:val="16"/>
                <w:lang w:eastAsia="tr-TR"/>
              </w:rPr>
            </w:pPr>
            <w:r w:rsidRPr="00517BD6">
              <w:rPr>
                <w:rFonts w:asciiTheme="minorHAnsi" w:eastAsia="Times New Roman" w:hAnsiTheme="minorHAnsi" w:cstheme="minorHAnsi"/>
                <w:b/>
                <w:color w:val="FFFFFF" w:themeColor="background1"/>
                <w:sz w:val="16"/>
                <w:szCs w:val="16"/>
                <w:lang w:eastAsia="tr-TR"/>
              </w:rPr>
              <w:t>Patent Sayısı</w:t>
            </w:r>
          </w:p>
        </w:tc>
      </w:tr>
      <w:tr w:rsidR="00A72613" w:rsidRPr="00052BA3" w:rsidTr="00297CA3">
        <w:trPr>
          <w:trHeight w:val="20"/>
        </w:trPr>
        <w:tc>
          <w:tcPr>
            <w:tcW w:w="3648" w:type="dxa"/>
            <w:shd w:val="clear" w:color="auto" w:fill="FFFFFF" w:themeFill="background1"/>
            <w:vAlign w:val="center"/>
          </w:tcPr>
          <w:p w:rsidR="00A72613" w:rsidRPr="00812CEF" w:rsidRDefault="00A72613" w:rsidP="00A7261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Birim Adı</w:t>
            </w:r>
          </w:p>
        </w:tc>
        <w:tc>
          <w:tcPr>
            <w:tcW w:w="2415" w:type="dxa"/>
            <w:shd w:val="clear" w:color="auto" w:fill="FFFFFF" w:themeFill="background1"/>
            <w:vAlign w:val="center"/>
          </w:tcPr>
          <w:p w:rsidR="00A72613" w:rsidRPr="00812CEF" w:rsidRDefault="00A72613" w:rsidP="00A7261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Bölümü</w:t>
            </w:r>
          </w:p>
        </w:tc>
        <w:tc>
          <w:tcPr>
            <w:tcW w:w="2415" w:type="dxa"/>
            <w:shd w:val="clear" w:color="auto" w:fill="FFFFFF" w:themeFill="background1"/>
            <w:vAlign w:val="center"/>
          </w:tcPr>
          <w:p w:rsidR="00A72613" w:rsidRPr="00812CEF" w:rsidRDefault="00A72613" w:rsidP="00A7261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Patent Sahibinin Adı Soyadı</w:t>
            </w:r>
          </w:p>
        </w:tc>
        <w:tc>
          <w:tcPr>
            <w:tcW w:w="1585" w:type="dxa"/>
            <w:shd w:val="clear" w:color="auto" w:fill="FFFFFF" w:themeFill="background1"/>
            <w:vAlign w:val="center"/>
          </w:tcPr>
          <w:p w:rsidR="00A72613" w:rsidRPr="00812CEF" w:rsidRDefault="00A72613" w:rsidP="00A7261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Patent Sayısı</w:t>
            </w:r>
          </w:p>
        </w:tc>
      </w:tr>
      <w:tr w:rsidR="00A72613" w:rsidRPr="00052BA3" w:rsidTr="00297CA3">
        <w:trPr>
          <w:trHeight w:val="20"/>
        </w:trPr>
        <w:tc>
          <w:tcPr>
            <w:tcW w:w="3648" w:type="dxa"/>
            <w:shd w:val="clear" w:color="auto" w:fill="CAE8F5"/>
            <w:vAlign w:val="center"/>
          </w:tcPr>
          <w:p w:rsidR="00A72613" w:rsidRPr="00812CEF" w:rsidRDefault="00A72613" w:rsidP="00A7261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sz w:val="16"/>
                <w:szCs w:val="16"/>
                <w:lang w:eastAsia="tr-TR"/>
              </w:rPr>
              <w:t>Manavgat MYO</w:t>
            </w:r>
            <w:r w:rsidRPr="00812CEF">
              <w:rPr>
                <w:rFonts w:asciiTheme="minorHAnsi" w:eastAsia="Times New Roman" w:hAnsiTheme="minorHAnsi" w:cstheme="minorHAnsi"/>
                <w:color w:val="FFFFFF" w:themeColor="background1"/>
                <w:sz w:val="16"/>
                <w:szCs w:val="16"/>
                <w:lang w:eastAsia="tr-TR"/>
              </w:rPr>
              <w:t xml:space="preserve">t </w:t>
            </w:r>
          </w:p>
        </w:tc>
        <w:tc>
          <w:tcPr>
            <w:tcW w:w="2415" w:type="dxa"/>
            <w:shd w:val="clear" w:color="auto" w:fill="CAE8F5"/>
            <w:vAlign w:val="center"/>
          </w:tcPr>
          <w:p w:rsidR="00A72613" w:rsidRPr="00812CEF" w:rsidRDefault="00A72613" w:rsidP="00A7261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sz w:val="16"/>
                <w:szCs w:val="16"/>
                <w:lang w:eastAsia="tr-TR"/>
              </w:rPr>
              <w:t>-</w:t>
            </w:r>
          </w:p>
        </w:tc>
        <w:tc>
          <w:tcPr>
            <w:tcW w:w="2415" w:type="dxa"/>
            <w:shd w:val="clear" w:color="auto" w:fill="CAE8F5"/>
            <w:vAlign w:val="center"/>
          </w:tcPr>
          <w:p w:rsidR="00A72613" w:rsidRPr="00812CEF" w:rsidRDefault="00A72613" w:rsidP="00A7261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sz w:val="16"/>
                <w:szCs w:val="16"/>
                <w:lang w:eastAsia="tr-TR"/>
              </w:rPr>
              <w:t>-</w:t>
            </w:r>
          </w:p>
        </w:tc>
        <w:tc>
          <w:tcPr>
            <w:tcW w:w="1585" w:type="dxa"/>
            <w:shd w:val="clear" w:color="auto" w:fill="CAE8F5"/>
            <w:vAlign w:val="center"/>
          </w:tcPr>
          <w:p w:rsidR="00A72613" w:rsidRPr="00812CEF" w:rsidRDefault="00A72613" w:rsidP="00A7261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sz w:val="16"/>
                <w:szCs w:val="16"/>
                <w:lang w:eastAsia="tr-TR"/>
              </w:rPr>
              <w:t>-</w:t>
            </w:r>
          </w:p>
        </w:tc>
      </w:tr>
    </w:tbl>
    <w:p w:rsidR="00A97427" w:rsidRPr="00BF209C" w:rsidRDefault="00A97427" w:rsidP="00A97427">
      <w:pPr>
        <w:pStyle w:val="AralkYok"/>
        <w:rPr>
          <w:rFonts w:eastAsia="Times New Roman"/>
        </w:rPr>
      </w:pPr>
      <w:r w:rsidRPr="00BF209C">
        <w:rPr>
          <w:rFonts w:eastAsia="Times New Roman"/>
        </w:rPr>
        <w:t xml:space="preserve">Patent Hakkında </w:t>
      </w:r>
      <w:r>
        <w:rPr>
          <w:rFonts w:eastAsia="Times New Roman"/>
        </w:rPr>
        <w:t>Açıklama</w:t>
      </w:r>
      <w:r w:rsidRPr="00BF209C">
        <w:rPr>
          <w:rFonts w:eastAsia="Times New Roman"/>
        </w:rPr>
        <w:t xml:space="preserve">: </w:t>
      </w:r>
      <w:r w:rsidR="00A72613">
        <w:rPr>
          <w:rFonts w:eastAsia="Times New Roman"/>
        </w:rPr>
        <w:t>-</w:t>
      </w:r>
    </w:p>
    <w:p w:rsidR="00A97427" w:rsidRDefault="00A97427" w:rsidP="00A97427">
      <w:pPr>
        <w:pStyle w:val="ListeParagraf"/>
        <w:ind w:left="0"/>
        <w:rPr>
          <w:rFonts w:asciiTheme="minorHAnsi" w:eastAsia="Calibri" w:hAnsiTheme="minorHAnsi" w:cstheme="minorHAnsi"/>
          <w:b/>
          <w:sz w:val="22"/>
          <w:szCs w:val="22"/>
          <w:lang w:eastAsia="en-US"/>
        </w:rPr>
      </w:pPr>
    </w:p>
    <w:p w:rsidR="00A97427" w:rsidRPr="00052BA3" w:rsidRDefault="00A97427" w:rsidP="00A72613">
      <w:pPr>
        <w:pStyle w:val="ListeParagraf"/>
        <w:numPr>
          <w:ilvl w:val="1"/>
          <w:numId w:val="3"/>
        </w:numPr>
        <w:shd w:val="clear" w:color="auto" w:fill="FFFFFF"/>
        <w:ind w:hanging="294"/>
        <w:outlineLvl w:val="2"/>
        <w:rPr>
          <w:rFonts w:asciiTheme="minorHAnsi" w:hAnsiTheme="minorHAnsi" w:cstheme="minorHAnsi"/>
          <w:b/>
          <w:bCs/>
        </w:rPr>
      </w:pPr>
      <w:bookmarkStart w:id="202" w:name="_Toc83199628"/>
      <w:bookmarkStart w:id="203" w:name="_Toc83199826"/>
      <w:bookmarkStart w:id="204" w:name="_Toc89083558"/>
      <w:bookmarkStart w:id="205" w:name="_Toc218525178"/>
      <w:bookmarkEnd w:id="192"/>
      <w:r w:rsidRPr="00052BA3">
        <w:rPr>
          <w:rFonts w:asciiTheme="minorHAnsi" w:eastAsia="Arial" w:hAnsiTheme="minorHAnsi" w:cstheme="minorHAnsi"/>
          <w:b/>
          <w:color w:val="2F5496" w:themeColor="accent1" w:themeShade="BF"/>
          <w:lang w:eastAsia="en-US"/>
        </w:rPr>
        <w:t>EĞİTİM-ÖĞRETİM HİZMETLERİ</w:t>
      </w:r>
      <w:bookmarkEnd w:id="202"/>
      <w:bookmarkEnd w:id="203"/>
      <w:bookmarkEnd w:id="204"/>
      <w:bookmarkEnd w:id="205"/>
    </w:p>
    <w:p w:rsidR="00A97427" w:rsidRPr="00052BA3" w:rsidRDefault="00A97427" w:rsidP="00A97427">
      <w:pPr>
        <w:pStyle w:val="ListeParagraf"/>
        <w:numPr>
          <w:ilvl w:val="2"/>
          <w:numId w:val="3"/>
        </w:numPr>
        <w:shd w:val="clear" w:color="auto" w:fill="FFFFFF"/>
        <w:outlineLvl w:val="2"/>
        <w:rPr>
          <w:rFonts w:asciiTheme="minorHAnsi" w:eastAsiaTheme="majorEastAsia" w:hAnsiTheme="minorHAnsi" w:cstheme="minorHAnsi"/>
          <w:b/>
          <w:bCs/>
          <w:iCs/>
          <w:color w:val="2F5496" w:themeColor="accent1" w:themeShade="BF"/>
          <w:sz w:val="20"/>
          <w:szCs w:val="20"/>
        </w:rPr>
      </w:pPr>
      <w:bookmarkStart w:id="206" w:name="_Toc89083559"/>
      <w:bookmarkStart w:id="207" w:name="_Hlk216172890"/>
      <w:bookmarkStart w:id="208" w:name="_Toc218525179"/>
      <w:r>
        <w:rPr>
          <w:rFonts w:asciiTheme="minorHAnsi" w:eastAsiaTheme="majorEastAsia" w:hAnsiTheme="minorHAnsi" w:cstheme="minorHAnsi"/>
          <w:b/>
          <w:bCs/>
          <w:iCs/>
          <w:color w:val="2F5496" w:themeColor="accent1" w:themeShade="BF"/>
          <w:sz w:val="20"/>
          <w:szCs w:val="20"/>
        </w:rPr>
        <w:t>AÜ Öğrenci Bilgileri</w:t>
      </w:r>
      <w:bookmarkEnd w:id="206"/>
      <w:bookmarkEnd w:id="208"/>
    </w:p>
    <w:p w:rsidR="00A97427" w:rsidRPr="00237666" w:rsidRDefault="00A97427" w:rsidP="00A97427">
      <w:pPr>
        <w:pStyle w:val="Balk4"/>
        <w:numPr>
          <w:ilvl w:val="0"/>
          <w:numId w:val="12"/>
        </w:numPr>
        <w:spacing w:before="0" w:line="240" w:lineRule="auto"/>
        <w:rPr>
          <w:rFonts w:asciiTheme="minorHAnsi" w:hAnsiTheme="minorHAnsi" w:cstheme="minorHAnsi"/>
          <w:i w:val="0"/>
          <w:color w:val="2F5496" w:themeColor="accent1" w:themeShade="BF"/>
          <w:sz w:val="20"/>
          <w:szCs w:val="20"/>
        </w:rPr>
      </w:pPr>
      <w:bookmarkStart w:id="209" w:name="_Toc83199630"/>
      <w:bookmarkStart w:id="210" w:name="_Toc83199828"/>
      <w:bookmarkStart w:id="211" w:name="_Toc89083560"/>
      <w:bookmarkStart w:id="212" w:name="_Toc218525180"/>
      <w:r w:rsidRPr="00FC31D8">
        <w:rPr>
          <w:rFonts w:asciiTheme="minorHAnsi" w:eastAsia="Times New Roman" w:hAnsiTheme="minorHAnsi" w:cstheme="minorHAnsi"/>
          <w:bCs w:val="0"/>
          <w:i w:val="0"/>
          <w:iCs w:val="0"/>
          <w:color w:val="2F5496" w:themeColor="accent1" w:themeShade="BF"/>
          <w:sz w:val="20"/>
          <w:szCs w:val="20"/>
          <w:lang w:eastAsia="tr-TR"/>
        </w:rPr>
        <w:t>AÜ Fakülte, Yüksekokul ve Meslek Yüksek Okulları</w:t>
      </w:r>
      <w:r w:rsidRPr="00052BA3">
        <w:rPr>
          <w:rFonts w:asciiTheme="minorHAnsi" w:hAnsiTheme="minorHAnsi" w:cstheme="minorHAnsi"/>
          <w:i w:val="0"/>
          <w:color w:val="2F5496" w:themeColor="accent1" w:themeShade="BF"/>
          <w:sz w:val="20"/>
          <w:szCs w:val="20"/>
        </w:rPr>
        <w:t xml:space="preserve"> Öğrenci</w:t>
      </w:r>
      <w:bookmarkEnd w:id="209"/>
      <w:bookmarkEnd w:id="210"/>
      <w:r>
        <w:rPr>
          <w:rFonts w:asciiTheme="minorHAnsi" w:hAnsiTheme="minorHAnsi" w:cstheme="minorHAnsi"/>
          <w:i w:val="0"/>
          <w:color w:val="2F5496" w:themeColor="accent1" w:themeShade="BF"/>
          <w:sz w:val="20"/>
          <w:szCs w:val="20"/>
        </w:rPr>
        <w:t>ler</w:t>
      </w:r>
      <w:bookmarkEnd w:id="212"/>
      <w:r>
        <w:rPr>
          <w:rFonts w:asciiTheme="minorHAnsi" w:hAnsiTheme="minorHAnsi" w:cstheme="minorHAnsi"/>
          <w:i w:val="0"/>
          <w:color w:val="2F5496" w:themeColor="accent1" w:themeShade="BF"/>
          <w:sz w:val="20"/>
          <w:szCs w:val="20"/>
        </w:rPr>
        <w:t xml:space="preserve">   </w:t>
      </w:r>
      <w:bookmarkEnd w:id="211"/>
    </w:p>
    <w:p w:rsidR="00A97427" w:rsidRPr="00052BA3" w:rsidRDefault="00A97427"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3</w:t>
      </w:r>
      <w:r w:rsidR="009A5A80">
        <w:rPr>
          <w:rFonts w:asciiTheme="minorHAnsi" w:hAnsiTheme="minorHAnsi" w:cstheme="minorHAnsi"/>
          <w:b/>
          <w:color w:val="4F81BD"/>
          <w:sz w:val="20"/>
          <w:szCs w:val="20"/>
        </w:rPr>
        <w:t>7</w:t>
      </w:r>
    </w:p>
    <w:tbl>
      <w:tblPr>
        <w:tblStyle w:val="TableNormal"/>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2344"/>
        <w:gridCol w:w="2353"/>
        <w:gridCol w:w="2351"/>
      </w:tblGrid>
      <w:tr w:rsidR="003B202D" w:rsidRPr="00052BA3" w:rsidTr="003B202D">
        <w:trPr>
          <w:trHeight w:val="349"/>
          <w:jc w:val="center"/>
        </w:trPr>
        <w:tc>
          <w:tcPr>
            <w:tcW w:w="5000" w:type="pct"/>
            <w:gridSpan w:val="4"/>
            <w:shd w:val="clear" w:color="auto" w:fill="0093D0"/>
            <w:vAlign w:val="center"/>
          </w:tcPr>
          <w:p w:rsidR="003B202D" w:rsidRPr="00517BD6" w:rsidRDefault="003B202D" w:rsidP="00517BD6">
            <w:pPr>
              <w:pStyle w:val="TableParagraph"/>
              <w:spacing w:before="0"/>
              <w:jc w:val="center"/>
              <w:rPr>
                <w:rFonts w:asciiTheme="minorHAnsi" w:hAnsiTheme="minorHAnsi" w:cstheme="minorHAnsi"/>
                <w:b/>
                <w:color w:val="FFFFFF"/>
                <w:sz w:val="16"/>
                <w:szCs w:val="16"/>
                <w:lang w:val="tr-TR"/>
              </w:rPr>
            </w:pPr>
            <w:r w:rsidRPr="00517BD6">
              <w:rPr>
                <w:rFonts w:asciiTheme="minorHAnsi" w:hAnsiTheme="minorHAnsi" w:cstheme="minorHAnsi"/>
                <w:b/>
                <w:color w:val="FFFFFF"/>
                <w:sz w:val="16"/>
                <w:szCs w:val="16"/>
                <w:lang w:val="tr-TR"/>
              </w:rPr>
              <w:t>202</w:t>
            </w:r>
            <w:r w:rsidR="00B773D6" w:rsidRPr="00517BD6">
              <w:rPr>
                <w:rFonts w:asciiTheme="minorHAnsi" w:hAnsiTheme="minorHAnsi" w:cstheme="minorHAnsi"/>
                <w:b/>
                <w:color w:val="FFFFFF"/>
                <w:sz w:val="16"/>
                <w:szCs w:val="16"/>
                <w:lang w:val="tr-TR"/>
              </w:rPr>
              <w:t>5</w:t>
            </w:r>
            <w:r w:rsidRPr="00517BD6">
              <w:rPr>
                <w:rFonts w:asciiTheme="minorHAnsi" w:hAnsiTheme="minorHAnsi" w:cstheme="minorHAnsi"/>
                <w:b/>
                <w:color w:val="FFFFFF"/>
                <w:sz w:val="16"/>
                <w:szCs w:val="16"/>
                <w:lang w:val="tr-TR"/>
              </w:rPr>
              <w:t>-202</w:t>
            </w:r>
            <w:r w:rsidR="00B773D6" w:rsidRPr="00517BD6">
              <w:rPr>
                <w:rFonts w:asciiTheme="minorHAnsi" w:hAnsiTheme="minorHAnsi" w:cstheme="minorHAnsi"/>
                <w:b/>
                <w:color w:val="FFFFFF"/>
                <w:sz w:val="16"/>
                <w:szCs w:val="16"/>
                <w:lang w:val="tr-TR"/>
              </w:rPr>
              <w:t>6</w:t>
            </w:r>
            <w:r w:rsidRPr="00517BD6">
              <w:rPr>
                <w:rFonts w:asciiTheme="minorHAnsi" w:hAnsiTheme="minorHAnsi" w:cstheme="minorHAnsi"/>
                <w:b/>
                <w:color w:val="FFFFFF"/>
                <w:sz w:val="16"/>
                <w:szCs w:val="16"/>
                <w:lang w:val="tr-TR"/>
              </w:rPr>
              <w:t xml:space="preserve"> Eğitim Öğretim Yılı Öğrenci Sayısı</w:t>
            </w:r>
          </w:p>
        </w:tc>
      </w:tr>
      <w:tr w:rsidR="003B202D" w:rsidRPr="00052BA3" w:rsidTr="003B202D">
        <w:trPr>
          <w:trHeight w:val="486"/>
          <w:jc w:val="center"/>
        </w:trPr>
        <w:tc>
          <w:tcPr>
            <w:tcW w:w="1424" w:type="pct"/>
            <w:shd w:val="clear" w:color="auto" w:fill="0093D0"/>
            <w:vAlign w:val="center"/>
          </w:tcPr>
          <w:p w:rsidR="003B202D" w:rsidRPr="00052BA3" w:rsidRDefault="003B202D" w:rsidP="00297CA3">
            <w:pPr>
              <w:pStyle w:val="TableParagraph"/>
              <w:spacing w:before="0"/>
              <w:rPr>
                <w:rFonts w:asciiTheme="minorHAnsi" w:hAnsiTheme="minorHAnsi" w:cstheme="minorHAnsi"/>
                <w:color w:val="FFFFFF" w:themeColor="background1"/>
                <w:sz w:val="16"/>
                <w:szCs w:val="16"/>
                <w:lang w:val="tr-TR"/>
              </w:rPr>
            </w:pPr>
          </w:p>
        </w:tc>
        <w:tc>
          <w:tcPr>
            <w:tcW w:w="1189" w:type="pct"/>
            <w:shd w:val="clear" w:color="auto" w:fill="0093D0"/>
            <w:vAlign w:val="center"/>
          </w:tcPr>
          <w:p w:rsidR="003B202D" w:rsidRPr="00517BD6" w:rsidRDefault="003B202D" w:rsidP="00517BD6">
            <w:pPr>
              <w:pStyle w:val="TableParagraph"/>
              <w:spacing w:before="0"/>
              <w:ind w:left="120"/>
              <w:jc w:val="center"/>
              <w:rPr>
                <w:rFonts w:asciiTheme="minorHAnsi" w:hAnsiTheme="minorHAnsi" w:cstheme="minorHAnsi"/>
                <w:b/>
                <w:color w:val="FFFFFF" w:themeColor="background1"/>
                <w:sz w:val="16"/>
                <w:szCs w:val="16"/>
                <w:lang w:val="tr-TR"/>
              </w:rPr>
            </w:pPr>
            <w:r w:rsidRPr="00517BD6">
              <w:rPr>
                <w:rFonts w:asciiTheme="minorHAnsi" w:hAnsiTheme="minorHAnsi" w:cstheme="minorHAnsi"/>
                <w:b/>
                <w:color w:val="FFFFFF" w:themeColor="background1"/>
                <w:sz w:val="16"/>
                <w:szCs w:val="16"/>
                <w:lang w:val="tr-TR"/>
              </w:rPr>
              <w:t>Örgün Öğretim</w:t>
            </w:r>
          </w:p>
        </w:tc>
        <w:tc>
          <w:tcPr>
            <w:tcW w:w="1194" w:type="pct"/>
            <w:shd w:val="clear" w:color="auto" w:fill="0093D0"/>
            <w:vAlign w:val="center"/>
          </w:tcPr>
          <w:p w:rsidR="003B202D" w:rsidRPr="00517BD6" w:rsidRDefault="003B202D" w:rsidP="00517BD6">
            <w:pPr>
              <w:pStyle w:val="TableParagraph"/>
              <w:spacing w:before="0"/>
              <w:ind w:left="120"/>
              <w:jc w:val="center"/>
              <w:rPr>
                <w:rFonts w:asciiTheme="minorHAnsi" w:hAnsiTheme="minorHAnsi" w:cstheme="minorHAnsi"/>
                <w:b/>
                <w:color w:val="FFFFFF" w:themeColor="background1"/>
                <w:sz w:val="16"/>
                <w:szCs w:val="16"/>
                <w:lang w:val="tr-TR"/>
              </w:rPr>
            </w:pPr>
            <w:r w:rsidRPr="00517BD6">
              <w:rPr>
                <w:rFonts w:asciiTheme="minorHAnsi" w:hAnsiTheme="minorHAnsi" w:cstheme="minorHAnsi"/>
                <w:b/>
                <w:color w:val="FFFFFF" w:themeColor="background1"/>
                <w:sz w:val="16"/>
                <w:szCs w:val="16"/>
                <w:lang w:val="tr-TR"/>
              </w:rPr>
              <w:t>İkinci Öğretim</w:t>
            </w:r>
          </w:p>
        </w:tc>
        <w:tc>
          <w:tcPr>
            <w:tcW w:w="1193" w:type="pct"/>
            <w:shd w:val="clear" w:color="auto" w:fill="0093D0"/>
            <w:vAlign w:val="center"/>
          </w:tcPr>
          <w:p w:rsidR="003B202D" w:rsidRPr="00517BD6" w:rsidRDefault="003B202D" w:rsidP="00517BD6">
            <w:pPr>
              <w:pStyle w:val="TableParagraph"/>
              <w:spacing w:before="0"/>
              <w:jc w:val="center"/>
              <w:rPr>
                <w:rFonts w:asciiTheme="minorHAnsi" w:hAnsiTheme="minorHAnsi" w:cstheme="minorHAnsi"/>
                <w:b/>
                <w:color w:val="FFFFFF" w:themeColor="background1"/>
                <w:sz w:val="16"/>
                <w:szCs w:val="16"/>
                <w:lang w:val="tr-TR"/>
              </w:rPr>
            </w:pPr>
            <w:r w:rsidRPr="00517BD6">
              <w:rPr>
                <w:rFonts w:asciiTheme="minorHAnsi" w:hAnsiTheme="minorHAnsi" w:cstheme="minorHAnsi"/>
                <w:b/>
                <w:color w:val="FFFFFF" w:themeColor="background1"/>
                <w:sz w:val="16"/>
                <w:szCs w:val="16"/>
                <w:lang w:val="tr-TR"/>
              </w:rPr>
              <w:t>Toplam</w:t>
            </w:r>
          </w:p>
        </w:tc>
      </w:tr>
      <w:tr w:rsidR="003B202D" w:rsidRPr="00052BA3" w:rsidTr="003B202D">
        <w:trPr>
          <w:trHeight w:hRule="exact" w:val="257"/>
          <w:jc w:val="center"/>
        </w:trPr>
        <w:tc>
          <w:tcPr>
            <w:tcW w:w="1424" w:type="pct"/>
            <w:shd w:val="clear" w:color="auto" w:fill="auto"/>
            <w:vAlign w:val="center"/>
          </w:tcPr>
          <w:p w:rsidR="003B202D" w:rsidRPr="00052BA3" w:rsidRDefault="003B202D"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Fakülteler</w:t>
            </w:r>
          </w:p>
        </w:tc>
        <w:tc>
          <w:tcPr>
            <w:tcW w:w="1189" w:type="pct"/>
            <w:shd w:val="clear" w:color="auto" w:fill="auto"/>
            <w:vAlign w:val="center"/>
          </w:tcPr>
          <w:p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c>
          <w:tcPr>
            <w:tcW w:w="1194" w:type="pct"/>
            <w:shd w:val="clear" w:color="auto" w:fill="auto"/>
            <w:vAlign w:val="center"/>
          </w:tcPr>
          <w:p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c>
          <w:tcPr>
            <w:tcW w:w="1193" w:type="pct"/>
          </w:tcPr>
          <w:p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r>
      <w:tr w:rsidR="003B202D" w:rsidRPr="00052BA3" w:rsidTr="003B202D">
        <w:trPr>
          <w:trHeight w:hRule="exact" w:val="257"/>
          <w:jc w:val="center"/>
        </w:trPr>
        <w:tc>
          <w:tcPr>
            <w:tcW w:w="1424" w:type="pct"/>
            <w:shd w:val="clear" w:color="auto" w:fill="CAE8F5"/>
            <w:vAlign w:val="center"/>
          </w:tcPr>
          <w:p w:rsidR="003B202D" w:rsidRPr="00052BA3" w:rsidRDefault="003B202D"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Yüksekokullar</w:t>
            </w:r>
          </w:p>
        </w:tc>
        <w:tc>
          <w:tcPr>
            <w:tcW w:w="1189" w:type="pct"/>
            <w:shd w:val="clear" w:color="auto" w:fill="CAE8F5"/>
            <w:vAlign w:val="center"/>
          </w:tcPr>
          <w:p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c>
          <w:tcPr>
            <w:tcW w:w="1194" w:type="pct"/>
            <w:shd w:val="clear" w:color="auto" w:fill="CAE8F5"/>
            <w:vAlign w:val="center"/>
          </w:tcPr>
          <w:p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c>
          <w:tcPr>
            <w:tcW w:w="1193" w:type="pct"/>
            <w:shd w:val="clear" w:color="auto" w:fill="CAE8F5"/>
          </w:tcPr>
          <w:p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r>
      <w:tr w:rsidR="003B202D" w:rsidRPr="00052BA3" w:rsidTr="003B202D">
        <w:trPr>
          <w:trHeight w:hRule="exact" w:val="257"/>
          <w:jc w:val="center"/>
        </w:trPr>
        <w:tc>
          <w:tcPr>
            <w:tcW w:w="1424" w:type="pct"/>
            <w:shd w:val="clear" w:color="auto" w:fill="FFFFFF" w:themeFill="background1"/>
            <w:vAlign w:val="center"/>
          </w:tcPr>
          <w:p w:rsidR="003B202D" w:rsidRPr="00052BA3" w:rsidRDefault="003B202D"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Meslek Yüksekokulları</w:t>
            </w:r>
          </w:p>
        </w:tc>
        <w:tc>
          <w:tcPr>
            <w:tcW w:w="1189" w:type="pct"/>
            <w:shd w:val="clear" w:color="auto" w:fill="FFFFFF" w:themeFill="background1"/>
            <w:vAlign w:val="center"/>
          </w:tcPr>
          <w:p w:rsidR="003B202D" w:rsidRPr="00052BA3" w:rsidRDefault="00A72613" w:rsidP="00297CA3">
            <w:pPr>
              <w:pStyle w:val="TableParagraph"/>
              <w:spacing w:before="0"/>
              <w:ind w:left="120"/>
              <w:jc w:val="right"/>
              <w:rPr>
                <w:rFonts w:asciiTheme="minorHAnsi" w:hAnsiTheme="minorHAnsi" w:cstheme="minorHAnsi"/>
                <w:sz w:val="16"/>
                <w:szCs w:val="16"/>
                <w:lang w:val="tr-TR"/>
              </w:rPr>
            </w:pPr>
            <w:r>
              <w:rPr>
                <w:rFonts w:asciiTheme="minorHAnsi" w:hAnsiTheme="minorHAnsi" w:cstheme="minorHAnsi"/>
                <w:sz w:val="16"/>
                <w:szCs w:val="16"/>
                <w:lang w:val="tr-TR"/>
              </w:rPr>
              <w:t>1976</w:t>
            </w:r>
          </w:p>
        </w:tc>
        <w:tc>
          <w:tcPr>
            <w:tcW w:w="1194" w:type="pct"/>
            <w:shd w:val="clear" w:color="auto" w:fill="FFFFFF" w:themeFill="background1"/>
            <w:vAlign w:val="center"/>
          </w:tcPr>
          <w:p w:rsidR="003B202D" w:rsidRPr="00052BA3" w:rsidRDefault="00A72613" w:rsidP="00297CA3">
            <w:pPr>
              <w:pStyle w:val="TableParagraph"/>
              <w:spacing w:before="0"/>
              <w:ind w:left="120"/>
              <w:jc w:val="right"/>
              <w:rPr>
                <w:rFonts w:asciiTheme="minorHAnsi" w:hAnsiTheme="minorHAnsi" w:cstheme="minorHAnsi"/>
                <w:sz w:val="16"/>
                <w:szCs w:val="16"/>
                <w:lang w:val="tr-TR"/>
              </w:rPr>
            </w:pPr>
            <w:r>
              <w:rPr>
                <w:rFonts w:asciiTheme="minorHAnsi" w:hAnsiTheme="minorHAnsi" w:cstheme="minorHAnsi"/>
                <w:sz w:val="16"/>
                <w:szCs w:val="16"/>
                <w:lang w:val="tr-TR"/>
              </w:rPr>
              <w:t>-</w:t>
            </w:r>
          </w:p>
        </w:tc>
        <w:tc>
          <w:tcPr>
            <w:tcW w:w="1193" w:type="pct"/>
            <w:shd w:val="clear" w:color="auto" w:fill="FFFFFF" w:themeFill="background1"/>
          </w:tcPr>
          <w:p w:rsidR="003B202D" w:rsidRPr="00052BA3" w:rsidRDefault="00A72613" w:rsidP="00297CA3">
            <w:pPr>
              <w:pStyle w:val="TableParagraph"/>
              <w:spacing w:before="0"/>
              <w:ind w:left="120"/>
              <w:jc w:val="right"/>
              <w:rPr>
                <w:rFonts w:asciiTheme="minorHAnsi" w:hAnsiTheme="minorHAnsi" w:cstheme="minorHAnsi"/>
                <w:sz w:val="16"/>
                <w:szCs w:val="16"/>
                <w:lang w:val="tr-TR"/>
              </w:rPr>
            </w:pPr>
            <w:r>
              <w:rPr>
                <w:rFonts w:asciiTheme="minorHAnsi" w:hAnsiTheme="minorHAnsi" w:cstheme="minorHAnsi"/>
                <w:sz w:val="16"/>
                <w:szCs w:val="16"/>
                <w:lang w:val="tr-TR"/>
              </w:rPr>
              <w:t>1976</w:t>
            </w:r>
          </w:p>
        </w:tc>
      </w:tr>
      <w:tr w:rsidR="003B202D" w:rsidRPr="00052BA3" w:rsidTr="003B202D">
        <w:trPr>
          <w:trHeight w:hRule="exact" w:val="257"/>
          <w:jc w:val="center"/>
        </w:trPr>
        <w:tc>
          <w:tcPr>
            <w:tcW w:w="1424" w:type="pct"/>
            <w:shd w:val="clear" w:color="auto" w:fill="CAE8F5"/>
            <w:vAlign w:val="center"/>
          </w:tcPr>
          <w:p w:rsidR="003B202D" w:rsidRPr="00052BA3" w:rsidRDefault="003B202D"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Enstitüler</w:t>
            </w:r>
          </w:p>
        </w:tc>
        <w:tc>
          <w:tcPr>
            <w:tcW w:w="1189" w:type="pct"/>
            <w:shd w:val="clear" w:color="auto" w:fill="CAE8F5"/>
            <w:vAlign w:val="center"/>
          </w:tcPr>
          <w:p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c>
          <w:tcPr>
            <w:tcW w:w="1194" w:type="pct"/>
            <w:shd w:val="clear" w:color="auto" w:fill="CAE8F5"/>
            <w:vAlign w:val="center"/>
          </w:tcPr>
          <w:p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c>
          <w:tcPr>
            <w:tcW w:w="1193" w:type="pct"/>
            <w:shd w:val="clear" w:color="auto" w:fill="CAE8F5"/>
          </w:tcPr>
          <w:p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r>
      <w:tr w:rsidR="003B202D" w:rsidRPr="00052BA3" w:rsidTr="003B202D">
        <w:trPr>
          <w:trHeight w:hRule="exact" w:val="257"/>
          <w:jc w:val="center"/>
        </w:trPr>
        <w:tc>
          <w:tcPr>
            <w:tcW w:w="1424" w:type="pct"/>
            <w:shd w:val="clear" w:color="auto" w:fill="0093D0"/>
            <w:vAlign w:val="center"/>
          </w:tcPr>
          <w:p w:rsidR="003B202D" w:rsidRPr="00517BD6" w:rsidRDefault="003B202D" w:rsidP="00517BD6">
            <w:pPr>
              <w:pStyle w:val="TableParagraph"/>
              <w:spacing w:before="0"/>
              <w:ind w:left="120"/>
              <w:jc w:val="center"/>
              <w:rPr>
                <w:rFonts w:asciiTheme="minorHAnsi" w:hAnsiTheme="minorHAnsi" w:cstheme="minorHAnsi"/>
                <w:b/>
                <w:color w:val="FFFFFF" w:themeColor="background1"/>
                <w:sz w:val="16"/>
                <w:szCs w:val="16"/>
                <w:lang w:val="tr-TR"/>
              </w:rPr>
            </w:pPr>
            <w:r w:rsidRPr="00517BD6">
              <w:rPr>
                <w:rFonts w:asciiTheme="minorHAnsi" w:hAnsiTheme="minorHAnsi" w:cstheme="minorHAnsi"/>
                <w:b/>
                <w:color w:val="FFFFFF" w:themeColor="background1"/>
                <w:sz w:val="16"/>
                <w:szCs w:val="16"/>
                <w:lang w:val="tr-TR"/>
              </w:rPr>
              <w:t>Toplam</w:t>
            </w:r>
          </w:p>
        </w:tc>
        <w:tc>
          <w:tcPr>
            <w:tcW w:w="1189" w:type="pct"/>
            <w:shd w:val="clear" w:color="auto" w:fill="0093D0"/>
            <w:vAlign w:val="center"/>
          </w:tcPr>
          <w:p w:rsidR="003B202D" w:rsidRPr="00517BD6" w:rsidRDefault="003B202D" w:rsidP="00517BD6">
            <w:pPr>
              <w:pStyle w:val="TableParagraph"/>
              <w:spacing w:before="0"/>
              <w:ind w:left="120"/>
              <w:jc w:val="center"/>
              <w:rPr>
                <w:rFonts w:asciiTheme="minorHAnsi" w:hAnsiTheme="minorHAnsi" w:cstheme="minorHAnsi"/>
                <w:b/>
                <w:color w:val="FFFFFF" w:themeColor="background1"/>
                <w:sz w:val="16"/>
                <w:szCs w:val="16"/>
                <w:lang w:val="tr-TR"/>
              </w:rPr>
            </w:pPr>
          </w:p>
        </w:tc>
        <w:tc>
          <w:tcPr>
            <w:tcW w:w="1194" w:type="pct"/>
            <w:shd w:val="clear" w:color="auto" w:fill="0093D0"/>
            <w:vAlign w:val="center"/>
          </w:tcPr>
          <w:p w:rsidR="003B202D" w:rsidRPr="00517BD6" w:rsidRDefault="003B202D" w:rsidP="00517BD6">
            <w:pPr>
              <w:pStyle w:val="TableParagraph"/>
              <w:spacing w:before="0"/>
              <w:ind w:left="120"/>
              <w:jc w:val="center"/>
              <w:rPr>
                <w:rFonts w:asciiTheme="minorHAnsi" w:hAnsiTheme="minorHAnsi" w:cstheme="minorHAnsi"/>
                <w:b/>
                <w:color w:val="FFFFFF" w:themeColor="background1"/>
                <w:sz w:val="16"/>
                <w:szCs w:val="16"/>
                <w:lang w:val="tr-TR"/>
              </w:rPr>
            </w:pPr>
          </w:p>
        </w:tc>
        <w:tc>
          <w:tcPr>
            <w:tcW w:w="1193" w:type="pct"/>
            <w:shd w:val="clear" w:color="auto" w:fill="0093D0"/>
          </w:tcPr>
          <w:p w:rsidR="003B202D" w:rsidRPr="00517BD6" w:rsidRDefault="003B202D" w:rsidP="00517BD6">
            <w:pPr>
              <w:pStyle w:val="TableParagraph"/>
              <w:spacing w:before="0"/>
              <w:ind w:left="120"/>
              <w:jc w:val="center"/>
              <w:rPr>
                <w:rFonts w:asciiTheme="minorHAnsi" w:hAnsiTheme="minorHAnsi" w:cstheme="minorHAnsi"/>
                <w:b/>
                <w:color w:val="FFFFFF" w:themeColor="background1"/>
                <w:sz w:val="16"/>
                <w:szCs w:val="16"/>
                <w:lang w:val="tr-TR"/>
              </w:rPr>
            </w:pPr>
          </w:p>
        </w:tc>
      </w:tr>
    </w:tbl>
    <w:p w:rsidR="00A97427" w:rsidRPr="00052BA3" w:rsidRDefault="00A97427" w:rsidP="00A97427">
      <w:pPr>
        <w:spacing w:after="0" w:line="240" w:lineRule="auto"/>
        <w:jc w:val="center"/>
        <w:rPr>
          <w:rFonts w:asciiTheme="minorHAnsi" w:hAnsiTheme="minorHAnsi"/>
          <w:b/>
          <w:color w:val="FF0000"/>
          <w:sz w:val="20"/>
          <w:szCs w:val="20"/>
          <w:highlight w:val="yellow"/>
        </w:rPr>
      </w:pPr>
    </w:p>
    <w:p w:rsidR="00A97427" w:rsidRPr="00052BA3" w:rsidRDefault="00A97427" w:rsidP="00A97427">
      <w:pPr>
        <w:spacing w:after="0" w:line="240" w:lineRule="auto"/>
        <w:jc w:val="center"/>
        <w:rPr>
          <w:rFonts w:asciiTheme="minorHAnsi" w:hAnsiTheme="minorHAnsi"/>
          <w:b/>
          <w:color w:val="FF0000"/>
          <w:sz w:val="20"/>
          <w:szCs w:val="20"/>
          <w:highlight w:val="yellow"/>
        </w:rPr>
      </w:pPr>
    </w:p>
    <w:p w:rsidR="00A97427" w:rsidRPr="005409D1" w:rsidRDefault="00A97427" w:rsidP="00A766F2">
      <w:pPr>
        <w:pStyle w:val="Balk4"/>
        <w:numPr>
          <w:ilvl w:val="0"/>
          <w:numId w:val="49"/>
        </w:numPr>
        <w:spacing w:before="0" w:line="240" w:lineRule="auto"/>
        <w:rPr>
          <w:rFonts w:asciiTheme="minorHAnsi" w:hAnsiTheme="minorHAnsi" w:cstheme="minorHAnsi"/>
          <w:i w:val="0"/>
          <w:color w:val="2F5496" w:themeColor="accent1" w:themeShade="BF"/>
          <w:sz w:val="20"/>
          <w:szCs w:val="20"/>
        </w:rPr>
      </w:pPr>
      <w:bookmarkStart w:id="213" w:name="_Toc83199639"/>
      <w:bookmarkStart w:id="214" w:name="_Toc83199837"/>
      <w:bookmarkStart w:id="215" w:name="_Toc89083565"/>
      <w:bookmarkStart w:id="216" w:name="_Toc218525181"/>
      <w:r w:rsidRPr="005409D1">
        <w:rPr>
          <w:rFonts w:asciiTheme="minorHAnsi" w:hAnsiTheme="minorHAnsi" w:cstheme="minorHAnsi"/>
          <w:i w:val="0"/>
          <w:color w:val="2F5496" w:themeColor="accent1" w:themeShade="BF"/>
          <w:sz w:val="20"/>
          <w:szCs w:val="20"/>
        </w:rPr>
        <w:t xml:space="preserve">AÜ Son </w:t>
      </w:r>
      <w:r w:rsidR="004D7912">
        <w:rPr>
          <w:rFonts w:asciiTheme="minorHAnsi" w:hAnsiTheme="minorHAnsi" w:cstheme="minorHAnsi"/>
          <w:i w:val="0"/>
          <w:color w:val="2F5496" w:themeColor="accent1" w:themeShade="BF"/>
          <w:sz w:val="20"/>
          <w:szCs w:val="20"/>
        </w:rPr>
        <w:t>iki</w:t>
      </w:r>
      <w:r w:rsidRPr="005409D1">
        <w:rPr>
          <w:rFonts w:asciiTheme="minorHAnsi" w:hAnsiTheme="minorHAnsi" w:cstheme="minorHAnsi"/>
          <w:i w:val="0"/>
          <w:color w:val="2F5496" w:themeColor="accent1" w:themeShade="BF"/>
          <w:sz w:val="20"/>
          <w:szCs w:val="20"/>
        </w:rPr>
        <w:t xml:space="preserve"> Yıllık Uluslararası Öğrenci Bilgileri</w:t>
      </w:r>
      <w:bookmarkEnd w:id="213"/>
      <w:bookmarkEnd w:id="214"/>
      <w:bookmarkEnd w:id="215"/>
      <w:bookmarkEnd w:id="216"/>
    </w:p>
    <w:p w:rsidR="00A97427" w:rsidRPr="00052BA3" w:rsidRDefault="00A97427"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297CA3">
        <w:rPr>
          <w:rFonts w:asciiTheme="minorHAnsi" w:hAnsiTheme="minorHAnsi" w:cstheme="minorHAnsi"/>
          <w:b/>
          <w:color w:val="4F81BD"/>
          <w:sz w:val="20"/>
          <w:szCs w:val="20"/>
        </w:rPr>
        <w:t>4</w:t>
      </w:r>
      <w:r w:rsidR="009A5A80">
        <w:rPr>
          <w:rFonts w:asciiTheme="minorHAnsi" w:hAnsiTheme="minorHAnsi" w:cstheme="minorHAnsi"/>
          <w:b/>
          <w:color w:val="4F81BD"/>
          <w:sz w:val="20"/>
          <w:szCs w:val="20"/>
        </w:rPr>
        <w:t>2</w:t>
      </w:r>
    </w:p>
    <w:tbl>
      <w:tblPr>
        <w:tblStyle w:val="TableNormal"/>
        <w:tblW w:w="8669" w:type="dxa"/>
        <w:tblInd w:w="7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19"/>
        <w:gridCol w:w="1725"/>
        <w:gridCol w:w="1858"/>
        <w:gridCol w:w="2167"/>
      </w:tblGrid>
      <w:tr w:rsidR="00A97427" w:rsidRPr="00052BA3" w:rsidTr="00297CA3">
        <w:trPr>
          <w:trHeight w:val="170"/>
        </w:trPr>
        <w:tc>
          <w:tcPr>
            <w:tcW w:w="2919" w:type="dxa"/>
            <w:shd w:val="clear" w:color="auto" w:fill="0093D0"/>
          </w:tcPr>
          <w:p w:rsidR="00A97427" w:rsidRPr="00517BD6" w:rsidRDefault="00A97427" w:rsidP="00517BD6">
            <w:pPr>
              <w:pStyle w:val="TableParagraph"/>
              <w:spacing w:before="0"/>
              <w:ind w:left="120"/>
              <w:jc w:val="center"/>
              <w:rPr>
                <w:rFonts w:asciiTheme="minorHAnsi" w:hAnsiTheme="minorHAnsi" w:cstheme="minorHAnsi"/>
                <w:b/>
                <w:sz w:val="16"/>
                <w:szCs w:val="16"/>
                <w:lang w:val="tr-TR"/>
              </w:rPr>
            </w:pPr>
            <w:r w:rsidRPr="00517BD6">
              <w:rPr>
                <w:rFonts w:asciiTheme="minorHAnsi" w:hAnsiTheme="minorHAnsi" w:cstheme="minorHAnsi"/>
                <w:b/>
                <w:color w:val="FFFFFF"/>
                <w:sz w:val="16"/>
                <w:szCs w:val="16"/>
                <w:lang w:val="tr-TR"/>
              </w:rPr>
              <w:t>Eğitim Öğretim Dönemi</w:t>
            </w:r>
          </w:p>
        </w:tc>
        <w:tc>
          <w:tcPr>
            <w:tcW w:w="1725" w:type="dxa"/>
            <w:shd w:val="clear" w:color="auto" w:fill="0093D0"/>
          </w:tcPr>
          <w:p w:rsidR="00A97427" w:rsidRPr="00517BD6" w:rsidRDefault="00A97427" w:rsidP="00517BD6">
            <w:pPr>
              <w:pStyle w:val="TableParagraph"/>
              <w:spacing w:before="0"/>
              <w:ind w:left="451" w:right="380"/>
              <w:jc w:val="center"/>
              <w:rPr>
                <w:rFonts w:asciiTheme="minorHAnsi" w:hAnsiTheme="minorHAnsi" w:cstheme="minorHAnsi"/>
                <w:b/>
                <w:sz w:val="16"/>
                <w:szCs w:val="16"/>
                <w:lang w:val="tr-TR"/>
              </w:rPr>
            </w:pPr>
            <w:r w:rsidRPr="00517BD6">
              <w:rPr>
                <w:rFonts w:asciiTheme="minorHAnsi" w:hAnsiTheme="minorHAnsi" w:cstheme="minorHAnsi"/>
                <w:b/>
                <w:color w:val="FFFFFF"/>
                <w:sz w:val="16"/>
                <w:szCs w:val="16"/>
                <w:lang w:val="tr-TR"/>
              </w:rPr>
              <w:t>Kız Öğrenci</w:t>
            </w:r>
          </w:p>
        </w:tc>
        <w:tc>
          <w:tcPr>
            <w:tcW w:w="1858" w:type="dxa"/>
            <w:shd w:val="clear" w:color="auto" w:fill="0093D0"/>
          </w:tcPr>
          <w:p w:rsidR="00A97427" w:rsidRPr="00517BD6" w:rsidRDefault="00A97427" w:rsidP="00517BD6">
            <w:pPr>
              <w:pStyle w:val="TableParagraph"/>
              <w:spacing w:before="0"/>
              <w:ind w:left="292" w:right="480"/>
              <w:jc w:val="center"/>
              <w:rPr>
                <w:rFonts w:asciiTheme="minorHAnsi" w:hAnsiTheme="minorHAnsi" w:cstheme="minorHAnsi"/>
                <w:b/>
                <w:sz w:val="16"/>
                <w:szCs w:val="16"/>
                <w:lang w:val="tr-TR"/>
              </w:rPr>
            </w:pPr>
            <w:r w:rsidRPr="00517BD6">
              <w:rPr>
                <w:rFonts w:asciiTheme="minorHAnsi" w:hAnsiTheme="minorHAnsi" w:cstheme="minorHAnsi"/>
                <w:b/>
                <w:color w:val="FFFFFF"/>
                <w:sz w:val="16"/>
                <w:szCs w:val="16"/>
                <w:lang w:val="tr-TR"/>
              </w:rPr>
              <w:t>Erkek Öğrenci</w:t>
            </w:r>
          </w:p>
        </w:tc>
        <w:tc>
          <w:tcPr>
            <w:tcW w:w="2167" w:type="dxa"/>
            <w:shd w:val="clear" w:color="auto" w:fill="0093D0"/>
            <w:vAlign w:val="center"/>
          </w:tcPr>
          <w:p w:rsidR="00A97427" w:rsidRPr="00517BD6" w:rsidRDefault="00A97427" w:rsidP="00517BD6">
            <w:pPr>
              <w:pStyle w:val="TableParagraph"/>
              <w:spacing w:before="0"/>
              <w:ind w:left="292" w:right="480"/>
              <w:jc w:val="center"/>
              <w:rPr>
                <w:rFonts w:asciiTheme="minorHAnsi" w:hAnsiTheme="minorHAnsi" w:cstheme="minorHAnsi"/>
                <w:b/>
                <w:sz w:val="16"/>
                <w:szCs w:val="16"/>
                <w:lang w:val="tr-TR"/>
              </w:rPr>
            </w:pPr>
            <w:r w:rsidRPr="00517BD6">
              <w:rPr>
                <w:rFonts w:asciiTheme="minorHAnsi" w:hAnsiTheme="minorHAnsi" w:cstheme="minorHAnsi"/>
                <w:b/>
                <w:color w:val="FFFFFF"/>
                <w:sz w:val="16"/>
                <w:szCs w:val="16"/>
                <w:lang w:val="tr-TR"/>
              </w:rPr>
              <w:t>Toplam</w:t>
            </w:r>
          </w:p>
        </w:tc>
      </w:tr>
      <w:tr w:rsidR="004D7912" w:rsidRPr="00052BA3" w:rsidTr="002255B4">
        <w:trPr>
          <w:trHeight w:val="170"/>
        </w:trPr>
        <w:tc>
          <w:tcPr>
            <w:tcW w:w="2919" w:type="dxa"/>
            <w:tcBorders>
              <w:top w:val="single" w:sz="6" w:space="0" w:color="000000"/>
              <w:bottom w:val="single" w:sz="6" w:space="0" w:color="000000"/>
            </w:tcBorders>
            <w:shd w:val="clear" w:color="auto" w:fill="FFFFFF"/>
          </w:tcPr>
          <w:p w:rsidR="004D7912" w:rsidRPr="00052BA3" w:rsidRDefault="004D7912" w:rsidP="004D7912">
            <w:pPr>
              <w:pStyle w:val="TableParagraph"/>
              <w:spacing w:before="0"/>
              <w:ind w:left="120"/>
              <w:rPr>
                <w:rFonts w:asciiTheme="minorHAnsi" w:hAnsiTheme="minorHAnsi" w:cstheme="minorHAnsi"/>
                <w:sz w:val="16"/>
                <w:szCs w:val="16"/>
                <w:lang w:val="tr-TR"/>
              </w:rPr>
            </w:pPr>
            <w:r>
              <w:rPr>
                <w:rFonts w:asciiTheme="minorHAnsi" w:hAnsiTheme="minorHAnsi" w:cstheme="minorHAnsi"/>
                <w:sz w:val="16"/>
                <w:szCs w:val="16"/>
                <w:lang w:val="tr-TR"/>
              </w:rPr>
              <w:t>202</w:t>
            </w:r>
            <w:r w:rsidR="0091205F">
              <w:rPr>
                <w:rFonts w:asciiTheme="minorHAnsi" w:hAnsiTheme="minorHAnsi" w:cstheme="minorHAnsi"/>
                <w:sz w:val="16"/>
                <w:szCs w:val="16"/>
                <w:lang w:val="tr-TR"/>
              </w:rPr>
              <w:t>4</w:t>
            </w:r>
            <w:r>
              <w:rPr>
                <w:rFonts w:asciiTheme="minorHAnsi" w:hAnsiTheme="minorHAnsi" w:cstheme="minorHAnsi"/>
                <w:sz w:val="16"/>
                <w:szCs w:val="16"/>
                <w:lang w:val="tr-TR"/>
              </w:rPr>
              <w:t>-202</w:t>
            </w:r>
            <w:r w:rsidR="0091205F">
              <w:rPr>
                <w:rFonts w:asciiTheme="minorHAnsi" w:hAnsiTheme="minorHAnsi" w:cstheme="minorHAnsi"/>
                <w:sz w:val="16"/>
                <w:szCs w:val="16"/>
                <w:lang w:val="tr-TR"/>
              </w:rPr>
              <w:t>5</w:t>
            </w:r>
          </w:p>
        </w:tc>
        <w:tc>
          <w:tcPr>
            <w:tcW w:w="1725" w:type="dxa"/>
            <w:tcBorders>
              <w:top w:val="single" w:sz="6" w:space="0" w:color="000000"/>
              <w:bottom w:val="single" w:sz="6" w:space="0" w:color="000000"/>
            </w:tcBorders>
            <w:shd w:val="clear" w:color="auto" w:fill="FFFFFF"/>
          </w:tcPr>
          <w:p w:rsidR="004D7912" w:rsidRPr="00052BA3" w:rsidRDefault="0091205F" w:rsidP="004D7912">
            <w:pPr>
              <w:pStyle w:val="TableParagraph"/>
              <w:spacing w:before="0"/>
              <w:ind w:left="451" w:right="380"/>
              <w:jc w:val="center"/>
              <w:rPr>
                <w:rFonts w:asciiTheme="minorHAnsi" w:hAnsiTheme="minorHAnsi" w:cstheme="minorHAnsi"/>
                <w:sz w:val="16"/>
                <w:szCs w:val="16"/>
                <w:lang w:val="tr-TR"/>
              </w:rPr>
            </w:pPr>
            <w:r>
              <w:rPr>
                <w:rFonts w:asciiTheme="minorHAnsi" w:hAnsiTheme="minorHAnsi" w:cstheme="minorHAnsi"/>
                <w:sz w:val="16"/>
                <w:szCs w:val="16"/>
                <w:lang w:val="tr-TR"/>
              </w:rPr>
              <w:t>695</w:t>
            </w:r>
          </w:p>
        </w:tc>
        <w:tc>
          <w:tcPr>
            <w:tcW w:w="1858" w:type="dxa"/>
            <w:tcBorders>
              <w:top w:val="single" w:sz="6" w:space="0" w:color="000000"/>
              <w:bottom w:val="single" w:sz="6" w:space="0" w:color="000000"/>
            </w:tcBorders>
            <w:shd w:val="clear" w:color="auto" w:fill="FFFFFF"/>
          </w:tcPr>
          <w:p w:rsidR="004D7912" w:rsidRPr="00052BA3" w:rsidRDefault="0091205F" w:rsidP="004D7912">
            <w:pPr>
              <w:pStyle w:val="TableParagraph"/>
              <w:spacing w:before="0"/>
              <w:ind w:left="291" w:right="480"/>
              <w:jc w:val="center"/>
              <w:rPr>
                <w:rFonts w:asciiTheme="minorHAnsi" w:hAnsiTheme="minorHAnsi" w:cstheme="minorHAnsi"/>
                <w:sz w:val="16"/>
                <w:szCs w:val="16"/>
                <w:lang w:val="tr-TR"/>
              </w:rPr>
            </w:pPr>
            <w:r>
              <w:rPr>
                <w:rFonts w:asciiTheme="minorHAnsi" w:hAnsiTheme="minorHAnsi" w:cstheme="minorHAnsi"/>
                <w:sz w:val="16"/>
                <w:szCs w:val="16"/>
                <w:lang w:val="tr-TR"/>
              </w:rPr>
              <w:t>634</w:t>
            </w:r>
          </w:p>
        </w:tc>
        <w:tc>
          <w:tcPr>
            <w:tcW w:w="2167" w:type="dxa"/>
            <w:tcBorders>
              <w:top w:val="single" w:sz="6" w:space="0" w:color="000000"/>
              <w:bottom w:val="single" w:sz="6" w:space="0" w:color="000000"/>
            </w:tcBorders>
            <w:shd w:val="clear" w:color="auto" w:fill="FFFFFF"/>
          </w:tcPr>
          <w:p w:rsidR="004D7912" w:rsidRPr="00052BA3" w:rsidRDefault="0091205F" w:rsidP="004D7912">
            <w:pPr>
              <w:pStyle w:val="TableParagraph"/>
              <w:spacing w:before="0"/>
              <w:ind w:left="820" w:right="820"/>
              <w:jc w:val="center"/>
              <w:rPr>
                <w:rFonts w:asciiTheme="minorHAnsi" w:hAnsiTheme="minorHAnsi" w:cstheme="minorHAnsi"/>
                <w:sz w:val="16"/>
                <w:szCs w:val="16"/>
                <w:lang w:val="tr-TR"/>
              </w:rPr>
            </w:pPr>
            <w:r>
              <w:rPr>
                <w:rFonts w:asciiTheme="minorHAnsi" w:hAnsiTheme="minorHAnsi" w:cstheme="minorHAnsi"/>
                <w:sz w:val="16"/>
                <w:szCs w:val="16"/>
                <w:lang w:val="tr-TR"/>
              </w:rPr>
              <w:t>1.239</w:t>
            </w:r>
          </w:p>
        </w:tc>
      </w:tr>
      <w:tr w:rsidR="00A72613" w:rsidRPr="00052BA3" w:rsidTr="002255B4">
        <w:trPr>
          <w:trHeight w:val="170"/>
        </w:trPr>
        <w:tc>
          <w:tcPr>
            <w:tcW w:w="2919" w:type="dxa"/>
            <w:tcBorders>
              <w:top w:val="single" w:sz="6" w:space="0" w:color="000000"/>
              <w:bottom w:val="single" w:sz="6" w:space="0" w:color="000000"/>
            </w:tcBorders>
            <w:shd w:val="clear" w:color="auto" w:fill="CAE8F5"/>
          </w:tcPr>
          <w:p w:rsidR="00A72613" w:rsidRPr="00052BA3" w:rsidRDefault="00A72613" w:rsidP="00A72613">
            <w:pPr>
              <w:pStyle w:val="TableParagraph"/>
              <w:spacing w:before="0"/>
              <w:ind w:left="120"/>
              <w:rPr>
                <w:rFonts w:asciiTheme="minorHAnsi" w:hAnsiTheme="minorHAnsi" w:cstheme="minorHAnsi"/>
                <w:sz w:val="16"/>
                <w:szCs w:val="16"/>
                <w:lang w:val="tr-TR"/>
              </w:rPr>
            </w:pPr>
            <w:r>
              <w:rPr>
                <w:rFonts w:asciiTheme="minorHAnsi" w:hAnsiTheme="minorHAnsi" w:cstheme="minorHAnsi"/>
                <w:sz w:val="16"/>
                <w:szCs w:val="16"/>
                <w:lang w:val="tr-TR"/>
              </w:rPr>
              <w:t>2025-2026</w:t>
            </w:r>
          </w:p>
        </w:tc>
        <w:tc>
          <w:tcPr>
            <w:tcW w:w="1725" w:type="dxa"/>
            <w:tcBorders>
              <w:top w:val="single" w:sz="6" w:space="0" w:color="000000"/>
              <w:bottom w:val="single" w:sz="6" w:space="0" w:color="000000"/>
            </w:tcBorders>
            <w:shd w:val="clear" w:color="auto" w:fill="CAE8F5"/>
          </w:tcPr>
          <w:p w:rsidR="00A72613" w:rsidRPr="00052BA3" w:rsidRDefault="00A72613" w:rsidP="00A72613">
            <w:pPr>
              <w:pStyle w:val="TableParagraph"/>
              <w:spacing w:before="0"/>
              <w:ind w:left="451" w:right="380"/>
              <w:jc w:val="center"/>
              <w:rPr>
                <w:rFonts w:asciiTheme="minorHAnsi" w:hAnsiTheme="minorHAnsi" w:cstheme="minorHAnsi"/>
                <w:sz w:val="16"/>
                <w:szCs w:val="16"/>
                <w:lang w:val="tr-TR"/>
              </w:rPr>
            </w:pPr>
            <w:r>
              <w:rPr>
                <w:rFonts w:asciiTheme="minorHAnsi" w:hAnsiTheme="minorHAnsi" w:cstheme="minorHAnsi"/>
                <w:sz w:val="16"/>
                <w:szCs w:val="16"/>
                <w:lang w:val="tr-TR"/>
              </w:rPr>
              <w:t>899</w:t>
            </w:r>
          </w:p>
        </w:tc>
        <w:tc>
          <w:tcPr>
            <w:tcW w:w="1858" w:type="dxa"/>
            <w:tcBorders>
              <w:top w:val="single" w:sz="6" w:space="0" w:color="000000"/>
              <w:bottom w:val="single" w:sz="6" w:space="0" w:color="000000"/>
            </w:tcBorders>
            <w:shd w:val="clear" w:color="auto" w:fill="CAE8F5"/>
          </w:tcPr>
          <w:p w:rsidR="00A72613" w:rsidRPr="00052BA3" w:rsidRDefault="00A72613" w:rsidP="00A72613">
            <w:pPr>
              <w:pStyle w:val="TableParagraph"/>
              <w:spacing w:before="0"/>
              <w:ind w:left="291" w:right="480"/>
              <w:jc w:val="center"/>
              <w:rPr>
                <w:rFonts w:asciiTheme="minorHAnsi" w:hAnsiTheme="minorHAnsi" w:cstheme="minorHAnsi"/>
                <w:sz w:val="16"/>
                <w:szCs w:val="16"/>
                <w:lang w:val="tr-TR"/>
              </w:rPr>
            </w:pPr>
            <w:r>
              <w:rPr>
                <w:rFonts w:asciiTheme="minorHAnsi" w:hAnsiTheme="minorHAnsi" w:cstheme="minorHAnsi"/>
                <w:sz w:val="16"/>
                <w:szCs w:val="16"/>
                <w:lang w:val="tr-TR"/>
              </w:rPr>
              <w:t>1077</w:t>
            </w:r>
          </w:p>
        </w:tc>
        <w:tc>
          <w:tcPr>
            <w:tcW w:w="2167" w:type="dxa"/>
            <w:tcBorders>
              <w:top w:val="single" w:sz="6" w:space="0" w:color="000000"/>
              <w:bottom w:val="single" w:sz="6" w:space="0" w:color="000000"/>
            </w:tcBorders>
            <w:shd w:val="clear" w:color="auto" w:fill="CAE8F5"/>
          </w:tcPr>
          <w:p w:rsidR="00A72613" w:rsidRPr="00052BA3" w:rsidRDefault="00A72613" w:rsidP="00A72613">
            <w:pPr>
              <w:pStyle w:val="TableParagraph"/>
              <w:spacing w:before="0"/>
              <w:ind w:left="820" w:right="820"/>
              <w:jc w:val="center"/>
              <w:rPr>
                <w:rFonts w:asciiTheme="minorHAnsi" w:hAnsiTheme="minorHAnsi" w:cstheme="minorHAnsi"/>
                <w:sz w:val="16"/>
                <w:szCs w:val="16"/>
                <w:lang w:val="tr-TR"/>
              </w:rPr>
            </w:pPr>
            <w:r>
              <w:rPr>
                <w:rFonts w:asciiTheme="minorHAnsi" w:hAnsiTheme="minorHAnsi" w:cstheme="minorHAnsi"/>
                <w:sz w:val="16"/>
                <w:szCs w:val="16"/>
                <w:lang w:val="tr-TR"/>
              </w:rPr>
              <w:t>1976</w:t>
            </w:r>
          </w:p>
        </w:tc>
      </w:tr>
    </w:tbl>
    <w:p w:rsidR="00A97427" w:rsidRPr="00052BA3" w:rsidRDefault="00A97427" w:rsidP="00A97427">
      <w:pPr>
        <w:shd w:val="clear" w:color="auto" w:fill="FFFFFF"/>
        <w:spacing w:after="0" w:line="240" w:lineRule="auto"/>
        <w:rPr>
          <w:rFonts w:asciiTheme="minorHAnsi" w:eastAsia="Times New Roman" w:hAnsiTheme="minorHAnsi" w:cstheme="minorHAnsi"/>
          <w:b/>
          <w:bCs/>
          <w:color w:val="000000"/>
          <w:sz w:val="24"/>
          <w:szCs w:val="24"/>
          <w:lang w:eastAsia="tr-TR"/>
        </w:rPr>
      </w:pPr>
    </w:p>
    <w:p w:rsidR="00A97427" w:rsidRPr="00052BA3" w:rsidRDefault="00A97427" w:rsidP="00A97427">
      <w:pPr>
        <w:shd w:val="clear" w:color="auto" w:fill="FFFFFF"/>
        <w:spacing w:after="0" w:line="240" w:lineRule="auto"/>
        <w:rPr>
          <w:rFonts w:asciiTheme="minorHAnsi" w:hAnsiTheme="minorHAnsi" w:cstheme="minorHAnsi"/>
          <w:b/>
        </w:rPr>
      </w:pPr>
    </w:p>
    <w:p w:rsidR="00A13793" w:rsidRPr="00E94478" w:rsidRDefault="00A13793" w:rsidP="00A13793">
      <w:pPr>
        <w:pStyle w:val="ListeParagraf"/>
        <w:numPr>
          <w:ilvl w:val="2"/>
          <w:numId w:val="3"/>
        </w:numPr>
        <w:shd w:val="clear" w:color="auto" w:fill="FFFFFF"/>
        <w:outlineLvl w:val="2"/>
        <w:rPr>
          <w:rFonts w:asciiTheme="minorHAnsi" w:hAnsiTheme="minorHAnsi"/>
          <w:color w:val="FF0000"/>
        </w:rPr>
      </w:pPr>
      <w:bookmarkStart w:id="217" w:name="_Toc83199700"/>
      <w:bookmarkStart w:id="218" w:name="_Toc83199898"/>
      <w:bookmarkStart w:id="219" w:name="_Toc89083637"/>
      <w:bookmarkStart w:id="220" w:name="_Toc83199643"/>
      <w:bookmarkStart w:id="221" w:name="_Toc83199841"/>
      <w:bookmarkStart w:id="222" w:name="_Toc89083575"/>
      <w:bookmarkStart w:id="223" w:name="_Toc218525182"/>
      <w:r w:rsidRPr="00E94478">
        <w:rPr>
          <w:rFonts w:asciiTheme="minorHAnsi" w:hAnsiTheme="minorHAnsi" w:cstheme="minorHAnsi"/>
          <w:b/>
          <w:color w:val="2F5496" w:themeColor="accent1" w:themeShade="BF"/>
          <w:sz w:val="20"/>
          <w:szCs w:val="20"/>
        </w:rPr>
        <w:t>Kurumun Web Sayfasından İzlenebilen Ders Programı Bilgi Paketleri</w:t>
      </w:r>
      <w:bookmarkEnd w:id="223"/>
      <w:r w:rsidRPr="00E94478">
        <w:rPr>
          <w:rFonts w:asciiTheme="minorHAnsi" w:hAnsiTheme="minorHAnsi" w:cstheme="minorHAnsi"/>
          <w:b/>
          <w:color w:val="2F5496" w:themeColor="accent1" w:themeShade="BF"/>
          <w:sz w:val="20"/>
          <w:szCs w:val="20"/>
        </w:rPr>
        <w:t xml:space="preserve"> </w:t>
      </w:r>
      <w:bookmarkEnd w:id="217"/>
      <w:bookmarkEnd w:id="218"/>
      <w:bookmarkEnd w:id="219"/>
    </w:p>
    <w:p w:rsidR="00A13793" w:rsidRPr="00473300" w:rsidRDefault="00A13793" w:rsidP="00A13793">
      <w:pPr>
        <w:pStyle w:val="ListeParagraf"/>
        <w:numPr>
          <w:ilvl w:val="1"/>
          <w:numId w:val="7"/>
        </w:numPr>
        <w:rPr>
          <w:rFonts w:asciiTheme="minorHAnsi" w:hAnsiTheme="minorHAnsi"/>
          <w:b/>
          <w:color w:val="2F5496" w:themeColor="accent1" w:themeShade="BF"/>
          <w:sz w:val="18"/>
          <w:szCs w:val="18"/>
        </w:rPr>
      </w:pPr>
      <w:r w:rsidRPr="00473300">
        <w:rPr>
          <w:rFonts w:asciiTheme="minorHAnsi" w:hAnsiTheme="minorHAnsi"/>
          <w:b/>
          <w:color w:val="2F5496" w:themeColor="accent1" w:themeShade="BF"/>
          <w:sz w:val="18"/>
          <w:szCs w:val="18"/>
        </w:rPr>
        <w:t xml:space="preserve">Tablo </w:t>
      </w:r>
      <w:r w:rsidR="004A7BCE">
        <w:rPr>
          <w:rFonts w:asciiTheme="minorHAnsi" w:hAnsiTheme="minorHAnsi"/>
          <w:b/>
          <w:color w:val="2F5496" w:themeColor="accent1" w:themeShade="BF"/>
          <w:sz w:val="18"/>
          <w:szCs w:val="18"/>
        </w:rPr>
        <w:t>5</w:t>
      </w:r>
      <w:r w:rsidR="009A5A80">
        <w:rPr>
          <w:rFonts w:asciiTheme="minorHAnsi" w:hAnsiTheme="minorHAnsi"/>
          <w:b/>
          <w:color w:val="2F5496" w:themeColor="accent1" w:themeShade="BF"/>
          <w:sz w:val="18"/>
          <w:szCs w:val="18"/>
        </w:rPr>
        <w:t>0</w:t>
      </w:r>
    </w:p>
    <w:tbl>
      <w:tblPr>
        <w:tblStyle w:val="TabloKlavuzu"/>
        <w:tblW w:w="4440" w:type="pct"/>
        <w:tblInd w:w="704" w:type="dxa"/>
        <w:tblLook w:val="04A0" w:firstRow="1" w:lastRow="0" w:firstColumn="1" w:lastColumn="0" w:noHBand="0" w:noVBand="1"/>
      </w:tblPr>
      <w:tblGrid>
        <w:gridCol w:w="2540"/>
        <w:gridCol w:w="2449"/>
        <w:gridCol w:w="2991"/>
        <w:gridCol w:w="1577"/>
      </w:tblGrid>
      <w:tr w:rsidR="00A13793" w:rsidRPr="00D8721C" w:rsidTr="00A13793">
        <w:trPr>
          <w:trHeight w:val="170"/>
        </w:trPr>
        <w:tc>
          <w:tcPr>
            <w:tcW w:w="1329" w:type="pct"/>
            <w:tcBorders>
              <w:bottom w:val="single" w:sz="4" w:space="0" w:color="000000"/>
            </w:tcBorders>
            <w:shd w:val="clear" w:color="auto" w:fill="0093D0"/>
          </w:tcPr>
          <w:p w:rsidR="00A13793" w:rsidRPr="00D8721C" w:rsidRDefault="00A13793" w:rsidP="00323521">
            <w:pPr>
              <w:pStyle w:val="TableParagraph"/>
              <w:autoSpaceDE w:val="0"/>
              <w:autoSpaceDN w:val="0"/>
              <w:spacing w:before="0"/>
              <w:ind w:left="125"/>
              <w:rPr>
                <w:rFonts w:asciiTheme="minorHAnsi" w:hAnsiTheme="minorHAnsi" w:cstheme="minorHAnsi"/>
                <w:b/>
                <w:color w:val="FFFFFF" w:themeColor="background1"/>
                <w:sz w:val="16"/>
                <w:lang w:val="tr-TR"/>
              </w:rPr>
            </w:pPr>
          </w:p>
        </w:tc>
        <w:tc>
          <w:tcPr>
            <w:tcW w:w="1281" w:type="pct"/>
            <w:tcBorders>
              <w:bottom w:val="single" w:sz="4" w:space="0" w:color="000000"/>
            </w:tcBorders>
            <w:shd w:val="clear" w:color="auto" w:fill="0093D0"/>
          </w:tcPr>
          <w:p w:rsidR="00A13793" w:rsidRPr="00D8721C" w:rsidRDefault="00A13793" w:rsidP="00323521">
            <w:pPr>
              <w:pStyle w:val="TableParagraph"/>
              <w:autoSpaceDE w:val="0"/>
              <w:autoSpaceDN w:val="0"/>
              <w:spacing w:before="0"/>
              <w:ind w:left="125"/>
              <w:jc w:val="center"/>
              <w:rPr>
                <w:rFonts w:asciiTheme="minorHAnsi" w:hAnsiTheme="minorHAnsi" w:cstheme="minorHAnsi"/>
                <w:b/>
                <w:color w:val="FFFFFF" w:themeColor="background1"/>
                <w:sz w:val="16"/>
                <w:lang w:val="tr-TR"/>
              </w:rPr>
            </w:pPr>
            <w:r w:rsidRPr="00D8721C">
              <w:rPr>
                <w:rFonts w:asciiTheme="minorHAnsi" w:hAnsiTheme="minorHAnsi" w:cstheme="minorHAnsi"/>
                <w:b/>
                <w:color w:val="FFFFFF" w:themeColor="background1"/>
                <w:sz w:val="16"/>
                <w:lang w:val="tr-TR"/>
              </w:rPr>
              <w:t>Program Sayısı</w:t>
            </w:r>
          </w:p>
        </w:tc>
        <w:tc>
          <w:tcPr>
            <w:tcW w:w="1565" w:type="pct"/>
            <w:tcBorders>
              <w:bottom w:val="single" w:sz="4" w:space="0" w:color="000000"/>
            </w:tcBorders>
            <w:shd w:val="clear" w:color="auto" w:fill="0093D0"/>
          </w:tcPr>
          <w:p w:rsidR="00A13793" w:rsidRPr="00D8721C" w:rsidRDefault="00A13793" w:rsidP="00323521">
            <w:pPr>
              <w:pStyle w:val="TableParagraph"/>
              <w:autoSpaceDE w:val="0"/>
              <w:autoSpaceDN w:val="0"/>
              <w:spacing w:before="0"/>
              <w:ind w:left="125"/>
              <w:jc w:val="center"/>
              <w:rPr>
                <w:rFonts w:asciiTheme="minorHAnsi" w:hAnsiTheme="minorHAnsi" w:cstheme="minorHAnsi"/>
                <w:b/>
                <w:color w:val="FFFFFF" w:themeColor="background1"/>
                <w:sz w:val="16"/>
                <w:lang w:val="tr-TR"/>
              </w:rPr>
            </w:pPr>
            <w:r w:rsidRPr="00D8721C">
              <w:rPr>
                <w:rFonts w:asciiTheme="minorHAnsi" w:hAnsiTheme="minorHAnsi" w:cstheme="minorHAnsi"/>
                <w:b/>
                <w:color w:val="FFFFFF" w:themeColor="background1"/>
                <w:sz w:val="16"/>
                <w:lang w:val="tr-TR"/>
              </w:rPr>
              <w:t>İzlenebilen Program Bilgi Paketi</w:t>
            </w:r>
          </w:p>
        </w:tc>
        <w:tc>
          <w:tcPr>
            <w:tcW w:w="826" w:type="pct"/>
            <w:tcBorders>
              <w:bottom w:val="single" w:sz="4" w:space="0" w:color="000000"/>
            </w:tcBorders>
            <w:shd w:val="clear" w:color="auto" w:fill="0093D0"/>
          </w:tcPr>
          <w:p w:rsidR="00A13793" w:rsidRPr="00D8721C" w:rsidRDefault="00A13793" w:rsidP="00323521">
            <w:pPr>
              <w:pStyle w:val="TableParagraph"/>
              <w:autoSpaceDE w:val="0"/>
              <w:autoSpaceDN w:val="0"/>
              <w:spacing w:before="0"/>
              <w:ind w:left="125"/>
              <w:jc w:val="center"/>
              <w:rPr>
                <w:rFonts w:asciiTheme="minorHAnsi" w:hAnsiTheme="minorHAnsi" w:cstheme="minorHAnsi"/>
                <w:b/>
                <w:color w:val="FFFFFF" w:themeColor="background1"/>
                <w:sz w:val="16"/>
                <w:lang w:val="tr-TR"/>
              </w:rPr>
            </w:pPr>
            <w:r w:rsidRPr="00D8721C">
              <w:rPr>
                <w:rFonts w:asciiTheme="minorHAnsi" w:hAnsiTheme="minorHAnsi" w:cstheme="minorHAnsi"/>
                <w:b/>
                <w:color w:val="FFFFFF" w:themeColor="background1"/>
                <w:sz w:val="16"/>
                <w:lang w:val="tr-TR"/>
              </w:rPr>
              <w:t>İzlenme Oranı</w:t>
            </w:r>
          </w:p>
        </w:tc>
      </w:tr>
      <w:tr w:rsidR="00A13793" w:rsidRPr="00D46F45" w:rsidTr="00A13793">
        <w:trPr>
          <w:trHeight w:val="170"/>
        </w:trPr>
        <w:tc>
          <w:tcPr>
            <w:tcW w:w="1329" w:type="pct"/>
            <w:tcBorders>
              <w:bottom w:val="single" w:sz="4" w:space="0" w:color="000000"/>
            </w:tcBorders>
            <w:shd w:val="clear" w:color="auto" w:fill="auto"/>
          </w:tcPr>
          <w:p w:rsidR="00A13793" w:rsidRPr="00D8721C" w:rsidRDefault="00A13793" w:rsidP="00323521">
            <w:pPr>
              <w:pStyle w:val="TableParagraph"/>
              <w:autoSpaceDE w:val="0"/>
              <w:autoSpaceDN w:val="0"/>
              <w:spacing w:before="0"/>
              <w:ind w:left="125"/>
              <w:rPr>
                <w:rFonts w:asciiTheme="minorHAnsi" w:hAnsiTheme="minorHAnsi" w:cstheme="minorHAnsi"/>
                <w:color w:val="000000" w:themeColor="text1"/>
                <w:sz w:val="16"/>
                <w:lang w:val="tr-TR"/>
              </w:rPr>
            </w:pPr>
            <w:r w:rsidRPr="00D8721C">
              <w:rPr>
                <w:rFonts w:asciiTheme="minorHAnsi" w:hAnsiTheme="minorHAnsi" w:cstheme="minorHAnsi"/>
                <w:color w:val="000000" w:themeColor="text1"/>
                <w:sz w:val="16"/>
                <w:lang w:val="tr-TR"/>
              </w:rPr>
              <w:t>Ön Lisans</w:t>
            </w:r>
          </w:p>
        </w:tc>
        <w:tc>
          <w:tcPr>
            <w:tcW w:w="1281" w:type="pct"/>
            <w:tcBorders>
              <w:bottom w:val="single" w:sz="4" w:space="0" w:color="000000"/>
            </w:tcBorders>
            <w:shd w:val="clear" w:color="auto" w:fill="auto"/>
          </w:tcPr>
          <w:p w:rsidR="00A13793" w:rsidRPr="00D46F45" w:rsidRDefault="00A7261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r>
              <w:rPr>
                <w:rFonts w:asciiTheme="minorHAnsi" w:hAnsiTheme="minorHAnsi" w:cstheme="minorHAnsi"/>
                <w:color w:val="2F5496" w:themeColor="accent1" w:themeShade="BF"/>
                <w:sz w:val="16"/>
                <w:lang w:val="tr-TR"/>
              </w:rPr>
              <w:t>10</w:t>
            </w:r>
          </w:p>
        </w:tc>
        <w:tc>
          <w:tcPr>
            <w:tcW w:w="1565" w:type="pct"/>
            <w:tcBorders>
              <w:bottom w:val="single" w:sz="4" w:space="0" w:color="000000"/>
            </w:tcBorders>
            <w:shd w:val="clear" w:color="auto" w:fill="auto"/>
          </w:tcPr>
          <w:p w:rsidR="00A13793" w:rsidRPr="00D46F45" w:rsidRDefault="00A7261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r>
              <w:rPr>
                <w:rFonts w:asciiTheme="minorHAnsi" w:hAnsiTheme="minorHAnsi" w:cstheme="minorHAnsi"/>
                <w:color w:val="2F5496" w:themeColor="accent1" w:themeShade="BF"/>
                <w:sz w:val="16"/>
                <w:lang w:val="tr-TR"/>
              </w:rPr>
              <w:t>10</w:t>
            </w:r>
          </w:p>
        </w:tc>
        <w:tc>
          <w:tcPr>
            <w:tcW w:w="826" w:type="pct"/>
            <w:tcBorders>
              <w:bottom w:val="single" w:sz="4" w:space="0" w:color="000000"/>
            </w:tcBorders>
            <w:shd w:val="clear" w:color="auto" w:fill="auto"/>
          </w:tcPr>
          <w:p w:rsidR="00A13793" w:rsidRPr="00D46F45" w:rsidRDefault="00A7261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r>
              <w:rPr>
                <w:rFonts w:asciiTheme="minorHAnsi" w:hAnsiTheme="minorHAnsi" w:cstheme="minorHAnsi"/>
                <w:color w:val="2F5496" w:themeColor="accent1" w:themeShade="BF"/>
                <w:sz w:val="16"/>
                <w:lang w:val="tr-TR"/>
              </w:rPr>
              <w:t>% 100</w:t>
            </w:r>
          </w:p>
        </w:tc>
      </w:tr>
      <w:tr w:rsidR="00A13793" w:rsidRPr="00D46F45" w:rsidTr="00A13793">
        <w:trPr>
          <w:trHeight w:val="170"/>
        </w:trPr>
        <w:tc>
          <w:tcPr>
            <w:tcW w:w="1329" w:type="pct"/>
            <w:shd w:val="clear" w:color="auto" w:fill="CAE8F5"/>
          </w:tcPr>
          <w:p w:rsidR="00A13793" w:rsidRPr="00D8721C" w:rsidRDefault="00A13793" w:rsidP="00323521">
            <w:pPr>
              <w:pStyle w:val="TableParagraph"/>
              <w:autoSpaceDE w:val="0"/>
              <w:autoSpaceDN w:val="0"/>
              <w:spacing w:before="0"/>
              <w:ind w:left="125"/>
              <w:rPr>
                <w:rFonts w:asciiTheme="minorHAnsi" w:hAnsiTheme="minorHAnsi" w:cstheme="minorHAnsi"/>
                <w:color w:val="000000" w:themeColor="text1"/>
                <w:sz w:val="16"/>
                <w:lang w:val="tr-TR"/>
              </w:rPr>
            </w:pPr>
            <w:r w:rsidRPr="00D8721C">
              <w:rPr>
                <w:rFonts w:asciiTheme="minorHAnsi" w:hAnsiTheme="minorHAnsi" w:cstheme="minorHAnsi"/>
                <w:color w:val="000000" w:themeColor="text1"/>
                <w:sz w:val="16"/>
                <w:lang w:val="tr-TR"/>
              </w:rPr>
              <w:t>Lisans</w:t>
            </w:r>
          </w:p>
        </w:tc>
        <w:tc>
          <w:tcPr>
            <w:tcW w:w="1281" w:type="pct"/>
            <w:shd w:val="clear" w:color="auto" w:fill="CAE8F5"/>
          </w:tcPr>
          <w:p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1565" w:type="pct"/>
            <w:shd w:val="clear" w:color="auto" w:fill="CAE8F5"/>
          </w:tcPr>
          <w:p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826" w:type="pct"/>
            <w:shd w:val="clear" w:color="auto" w:fill="CAE8F5"/>
          </w:tcPr>
          <w:p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r>
      <w:tr w:rsidR="00A13793" w:rsidRPr="00D46F45" w:rsidTr="00A13793">
        <w:trPr>
          <w:trHeight w:val="170"/>
        </w:trPr>
        <w:tc>
          <w:tcPr>
            <w:tcW w:w="1329" w:type="pct"/>
            <w:tcBorders>
              <w:bottom w:val="single" w:sz="4" w:space="0" w:color="000000"/>
            </w:tcBorders>
            <w:shd w:val="clear" w:color="auto" w:fill="auto"/>
          </w:tcPr>
          <w:p w:rsidR="00A13793" w:rsidRPr="00D8721C" w:rsidRDefault="00A13793" w:rsidP="00323521">
            <w:pPr>
              <w:pStyle w:val="TableParagraph"/>
              <w:autoSpaceDE w:val="0"/>
              <w:autoSpaceDN w:val="0"/>
              <w:spacing w:before="0"/>
              <w:ind w:left="125"/>
              <w:rPr>
                <w:rFonts w:asciiTheme="minorHAnsi" w:hAnsiTheme="minorHAnsi" w:cstheme="minorHAnsi"/>
                <w:color w:val="000000" w:themeColor="text1"/>
                <w:sz w:val="16"/>
                <w:lang w:val="tr-TR"/>
              </w:rPr>
            </w:pPr>
            <w:r w:rsidRPr="00D8721C">
              <w:rPr>
                <w:rFonts w:asciiTheme="minorHAnsi" w:hAnsiTheme="minorHAnsi" w:cstheme="minorHAnsi"/>
                <w:color w:val="000000" w:themeColor="text1"/>
                <w:sz w:val="16"/>
                <w:lang w:val="tr-TR"/>
              </w:rPr>
              <w:t>Yüksek</w:t>
            </w:r>
            <w:r>
              <w:rPr>
                <w:rFonts w:asciiTheme="minorHAnsi" w:hAnsiTheme="minorHAnsi" w:cstheme="minorHAnsi"/>
                <w:color w:val="000000" w:themeColor="text1"/>
                <w:sz w:val="16"/>
                <w:lang w:val="tr-TR"/>
              </w:rPr>
              <w:t xml:space="preserve"> L</w:t>
            </w:r>
            <w:r w:rsidRPr="00D8721C">
              <w:rPr>
                <w:rFonts w:asciiTheme="minorHAnsi" w:hAnsiTheme="minorHAnsi" w:cstheme="minorHAnsi"/>
                <w:color w:val="000000" w:themeColor="text1"/>
                <w:sz w:val="16"/>
                <w:lang w:val="tr-TR"/>
              </w:rPr>
              <w:t>isans</w:t>
            </w:r>
          </w:p>
        </w:tc>
        <w:tc>
          <w:tcPr>
            <w:tcW w:w="1281" w:type="pct"/>
            <w:tcBorders>
              <w:bottom w:val="single" w:sz="4" w:space="0" w:color="000000"/>
            </w:tcBorders>
            <w:shd w:val="clear" w:color="auto" w:fill="auto"/>
          </w:tcPr>
          <w:p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1565" w:type="pct"/>
            <w:tcBorders>
              <w:bottom w:val="single" w:sz="4" w:space="0" w:color="000000"/>
            </w:tcBorders>
            <w:shd w:val="clear" w:color="auto" w:fill="auto"/>
          </w:tcPr>
          <w:p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826" w:type="pct"/>
            <w:tcBorders>
              <w:bottom w:val="single" w:sz="4" w:space="0" w:color="000000"/>
            </w:tcBorders>
            <w:shd w:val="clear" w:color="auto" w:fill="auto"/>
          </w:tcPr>
          <w:p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r>
      <w:tr w:rsidR="00A13793" w:rsidRPr="00D46F45" w:rsidTr="00A13793">
        <w:trPr>
          <w:trHeight w:val="170"/>
        </w:trPr>
        <w:tc>
          <w:tcPr>
            <w:tcW w:w="1329" w:type="pct"/>
            <w:tcBorders>
              <w:bottom w:val="single" w:sz="4" w:space="0" w:color="000000"/>
            </w:tcBorders>
            <w:shd w:val="clear" w:color="auto" w:fill="CAE8F5"/>
          </w:tcPr>
          <w:p w:rsidR="00A13793" w:rsidRPr="00D8721C" w:rsidRDefault="00A13793" w:rsidP="00323521">
            <w:pPr>
              <w:pStyle w:val="TableParagraph"/>
              <w:autoSpaceDE w:val="0"/>
              <w:autoSpaceDN w:val="0"/>
              <w:spacing w:before="0"/>
              <w:ind w:left="125"/>
              <w:rPr>
                <w:rFonts w:asciiTheme="minorHAnsi" w:hAnsiTheme="minorHAnsi" w:cstheme="minorHAnsi"/>
                <w:color w:val="000000" w:themeColor="text1"/>
                <w:sz w:val="16"/>
                <w:lang w:val="tr-TR"/>
              </w:rPr>
            </w:pPr>
            <w:r w:rsidRPr="00D8721C">
              <w:rPr>
                <w:rFonts w:asciiTheme="minorHAnsi" w:hAnsiTheme="minorHAnsi" w:cstheme="minorHAnsi"/>
                <w:color w:val="000000" w:themeColor="text1"/>
                <w:sz w:val="16"/>
                <w:lang w:val="tr-TR"/>
              </w:rPr>
              <w:t>Doktora</w:t>
            </w:r>
          </w:p>
        </w:tc>
        <w:tc>
          <w:tcPr>
            <w:tcW w:w="1281" w:type="pct"/>
            <w:tcBorders>
              <w:bottom w:val="single" w:sz="4" w:space="0" w:color="000000"/>
            </w:tcBorders>
            <w:shd w:val="clear" w:color="auto" w:fill="CAE8F5"/>
          </w:tcPr>
          <w:p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1565" w:type="pct"/>
            <w:tcBorders>
              <w:bottom w:val="single" w:sz="4" w:space="0" w:color="000000"/>
            </w:tcBorders>
            <w:shd w:val="clear" w:color="auto" w:fill="CAE8F5"/>
          </w:tcPr>
          <w:p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826" w:type="pct"/>
            <w:tcBorders>
              <w:bottom w:val="single" w:sz="4" w:space="0" w:color="000000"/>
            </w:tcBorders>
            <w:shd w:val="clear" w:color="auto" w:fill="CAE8F5"/>
          </w:tcPr>
          <w:p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r>
      <w:tr w:rsidR="00A13793" w:rsidRPr="00D46F45" w:rsidTr="00A13793">
        <w:trPr>
          <w:trHeight w:val="170"/>
        </w:trPr>
        <w:tc>
          <w:tcPr>
            <w:tcW w:w="1329" w:type="pct"/>
            <w:shd w:val="clear" w:color="auto" w:fill="0093D0"/>
          </w:tcPr>
          <w:p w:rsidR="00A13793" w:rsidRPr="003A32B7" w:rsidRDefault="00A13793" w:rsidP="003A32B7">
            <w:pPr>
              <w:pStyle w:val="TableParagraph"/>
              <w:autoSpaceDE w:val="0"/>
              <w:autoSpaceDN w:val="0"/>
              <w:spacing w:before="0"/>
              <w:ind w:left="125"/>
              <w:jc w:val="center"/>
              <w:rPr>
                <w:rFonts w:asciiTheme="minorHAnsi" w:hAnsiTheme="minorHAnsi" w:cstheme="minorHAnsi"/>
                <w:b/>
                <w:color w:val="FFFFFF" w:themeColor="background1"/>
                <w:sz w:val="16"/>
                <w:lang w:val="tr-TR"/>
              </w:rPr>
            </w:pPr>
            <w:r w:rsidRPr="003A32B7">
              <w:rPr>
                <w:rFonts w:asciiTheme="minorHAnsi" w:hAnsiTheme="minorHAnsi" w:cstheme="minorHAnsi"/>
                <w:b/>
                <w:color w:val="FFFFFF" w:themeColor="background1"/>
                <w:sz w:val="16"/>
                <w:lang w:val="tr-TR"/>
              </w:rPr>
              <w:t>Genel Toplam</w:t>
            </w:r>
          </w:p>
        </w:tc>
        <w:tc>
          <w:tcPr>
            <w:tcW w:w="1281" w:type="pct"/>
            <w:shd w:val="clear" w:color="auto" w:fill="0093D0"/>
          </w:tcPr>
          <w:p w:rsidR="00A13793" w:rsidRPr="003A32B7" w:rsidRDefault="00A72613" w:rsidP="003A32B7">
            <w:pPr>
              <w:pStyle w:val="TableParagraph"/>
              <w:autoSpaceDE w:val="0"/>
              <w:autoSpaceDN w:val="0"/>
              <w:spacing w:before="0"/>
              <w:ind w:left="125"/>
              <w:jc w:val="center"/>
              <w:rPr>
                <w:rFonts w:asciiTheme="minorHAnsi" w:hAnsiTheme="minorHAnsi" w:cstheme="minorHAnsi"/>
                <w:b/>
                <w:color w:val="FFFFFF" w:themeColor="background1"/>
                <w:sz w:val="16"/>
                <w:lang w:val="tr-TR"/>
              </w:rPr>
            </w:pPr>
            <w:r>
              <w:rPr>
                <w:rFonts w:asciiTheme="minorHAnsi" w:hAnsiTheme="minorHAnsi" w:cstheme="minorHAnsi"/>
                <w:b/>
                <w:color w:val="FFFFFF" w:themeColor="background1"/>
                <w:sz w:val="16"/>
                <w:lang w:val="tr-TR"/>
              </w:rPr>
              <w:t>10</w:t>
            </w:r>
          </w:p>
        </w:tc>
        <w:tc>
          <w:tcPr>
            <w:tcW w:w="1565" w:type="pct"/>
            <w:shd w:val="clear" w:color="auto" w:fill="0093D0"/>
          </w:tcPr>
          <w:p w:rsidR="00A13793" w:rsidRPr="003A32B7" w:rsidRDefault="00A72613" w:rsidP="003A32B7">
            <w:pPr>
              <w:pStyle w:val="TableParagraph"/>
              <w:autoSpaceDE w:val="0"/>
              <w:autoSpaceDN w:val="0"/>
              <w:spacing w:before="0"/>
              <w:ind w:left="125"/>
              <w:jc w:val="center"/>
              <w:rPr>
                <w:rFonts w:asciiTheme="minorHAnsi" w:hAnsiTheme="minorHAnsi" w:cstheme="minorHAnsi"/>
                <w:b/>
                <w:color w:val="FFFFFF" w:themeColor="background1"/>
                <w:sz w:val="16"/>
                <w:lang w:val="tr-TR"/>
              </w:rPr>
            </w:pPr>
            <w:r>
              <w:rPr>
                <w:rFonts w:asciiTheme="minorHAnsi" w:hAnsiTheme="minorHAnsi" w:cstheme="minorHAnsi"/>
                <w:b/>
                <w:color w:val="FFFFFF" w:themeColor="background1"/>
                <w:sz w:val="16"/>
                <w:lang w:val="tr-TR"/>
              </w:rPr>
              <w:t>10</w:t>
            </w:r>
          </w:p>
        </w:tc>
        <w:tc>
          <w:tcPr>
            <w:tcW w:w="826" w:type="pct"/>
            <w:shd w:val="clear" w:color="auto" w:fill="0093D0"/>
          </w:tcPr>
          <w:p w:rsidR="00A13793" w:rsidRPr="003A32B7" w:rsidRDefault="00A72613" w:rsidP="003A32B7">
            <w:pPr>
              <w:pStyle w:val="TableParagraph"/>
              <w:autoSpaceDE w:val="0"/>
              <w:autoSpaceDN w:val="0"/>
              <w:spacing w:before="0"/>
              <w:ind w:left="125"/>
              <w:jc w:val="center"/>
              <w:rPr>
                <w:rFonts w:asciiTheme="minorHAnsi" w:hAnsiTheme="minorHAnsi" w:cstheme="minorHAnsi"/>
                <w:b/>
                <w:color w:val="FFFFFF" w:themeColor="background1"/>
                <w:sz w:val="16"/>
                <w:lang w:val="tr-TR"/>
              </w:rPr>
            </w:pPr>
            <w:r>
              <w:rPr>
                <w:rFonts w:asciiTheme="minorHAnsi" w:hAnsiTheme="minorHAnsi" w:cstheme="minorHAnsi"/>
                <w:b/>
                <w:color w:val="FFFFFF" w:themeColor="background1"/>
                <w:sz w:val="16"/>
                <w:lang w:val="tr-TR"/>
              </w:rPr>
              <w:t>% 100</w:t>
            </w:r>
          </w:p>
        </w:tc>
      </w:tr>
    </w:tbl>
    <w:p w:rsidR="00A13793" w:rsidRPr="00A72613" w:rsidRDefault="00A13793" w:rsidP="00175A6A">
      <w:pPr>
        <w:spacing w:after="0" w:line="240" w:lineRule="auto"/>
        <w:ind w:firstLine="708"/>
        <w:rPr>
          <w:rFonts w:asciiTheme="minorHAnsi" w:hAnsiTheme="minorHAnsi"/>
        </w:rPr>
      </w:pPr>
      <w:r w:rsidRPr="00A72613">
        <w:rPr>
          <w:lang w:eastAsia="tr-TR"/>
        </w:rPr>
        <w:t>Bu tablo 2022-2026 Stratejik Plan dönemini kapsayacak şekilde 5 yıl takip edilecektir.</w:t>
      </w:r>
    </w:p>
    <w:p w:rsidR="00A13793" w:rsidRDefault="00A13793" w:rsidP="00A13793">
      <w:pPr>
        <w:spacing w:after="0" w:line="240" w:lineRule="auto"/>
        <w:rPr>
          <w:rFonts w:asciiTheme="minorHAnsi" w:hAnsiTheme="minorHAnsi"/>
        </w:rPr>
      </w:pPr>
    </w:p>
    <w:p w:rsidR="00A97427" w:rsidRPr="00A13793" w:rsidRDefault="00A97427" w:rsidP="00A13793">
      <w:pPr>
        <w:pStyle w:val="ListeParagraf"/>
        <w:numPr>
          <w:ilvl w:val="2"/>
          <w:numId w:val="3"/>
        </w:numPr>
        <w:shd w:val="clear" w:color="auto" w:fill="FFFFFF"/>
        <w:outlineLvl w:val="2"/>
        <w:rPr>
          <w:rFonts w:asciiTheme="minorHAnsi" w:eastAsiaTheme="majorEastAsia" w:hAnsiTheme="minorHAnsi" w:cstheme="minorHAnsi"/>
          <w:b/>
          <w:bCs/>
          <w:iCs/>
          <w:color w:val="2F5496" w:themeColor="accent1" w:themeShade="BF"/>
          <w:sz w:val="20"/>
          <w:szCs w:val="20"/>
        </w:rPr>
      </w:pPr>
      <w:bookmarkStart w:id="224" w:name="_Toc218525183"/>
      <w:r w:rsidRPr="00F96358">
        <w:rPr>
          <w:rFonts w:asciiTheme="minorHAnsi" w:eastAsiaTheme="majorEastAsia" w:hAnsiTheme="minorHAnsi" w:cstheme="minorHAnsi"/>
          <w:b/>
          <w:bCs/>
          <w:iCs/>
          <w:color w:val="2F5496" w:themeColor="accent1" w:themeShade="BF"/>
          <w:sz w:val="20"/>
          <w:szCs w:val="20"/>
        </w:rPr>
        <w:t>Eğitim Alanları ve Derslikler</w:t>
      </w:r>
      <w:bookmarkEnd w:id="220"/>
      <w:bookmarkEnd w:id="221"/>
      <w:bookmarkEnd w:id="222"/>
      <w:bookmarkEnd w:id="224"/>
    </w:p>
    <w:p w:rsidR="00A97427" w:rsidRPr="00EB336D" w:rsidRDefault="00A97427"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297CA3">
        <w:rPr>
          <w:rFonts w:asciiTheme="minorHAnsi" w:hAnsiTheme="minorHAnsi" w:cstheme="minorHAnsi"/>
          <w:b/>
          <w:color w:val="4F81BD"/>
          <w:sz w:val="20"/>
          <w:szCs w:val="20"/>
        </w:rPr>
        <w:t>5</w:t>
      </w:r>
      <w:r w:rsidR="009A5A80">
        <w:rPr>
          <w:rFonts w:asciiTheme="minorHAnsi" w:hAnsiTheme="minorHAnsi" w:cstheme="minorHAnsi"/>
          <w:b/>
          <w:color w:val="4F81BD"/>
          <w:sz w:val="20"/>
          <w:szCs w:val="20"/>
        </w:rPr>
        <w:t>1</w:t>
      </w:r>
    </w:p>
    <w:tbl>
      <w:tblPr>
        <w:tblStyle w:val="TableNormal"/>
        <w:tblW w:w="0" w:type="auto"/>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82"/>
        <w:gridCol w:w="2294"/>
        <w:gridCol w:w="1913"/>
        <w:gridCol w:w="2286"/>
      </w:tblGrid>
      <w:tr w:rsidR="00A97427" w:rsidRPr="00052BA3" w:rsidTr="00297CA3">
        <w:trPr>
          <w:trHeight w:val="20"/>
        </w:trPr>
        <w:tc>
          <w:tcPr>
            <w:tcW w:w="2782" w:type="dxa"/>
            <w:shd w:val="clear" w:color="auto" w:fill="0093D0"/>
          </w:tcPr>
          <w:p w:rsidR="00A97427" w:rsidRPr="003A32B7" w:rsidRDefault="00A97427" w:rsidP="003A32B7">
            <w:pPr>
              <w:pStyle w:val="TableParagraph"/>
              <w:spacing w:before="55"/>
              <w:ind w:left="120"/>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Eğitim Alanı</w:t>
            </w:r>
          </w:p>
        </w:tc>
        <w:tc>
          <w:tcPr>
            <w:tcW w:w="2294" w:type="dxa"/>
            <w:shd w:val="clear" w:color="auto" w:fill="0093D0"/>
          </w:tcPr>
          <w:p w:rsidR="00A97427" w:rsidRPr="003A32B7" w:rsidRDefault="00A97427" w:rsidP="003A32B7">
            <w:pPr>
              <w:pStyle w:val="TableParagraph"/>
              <w:spacing w:before="55"/>
              <w:ind w:left="698" w:right="639"/>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Amfi (Adet)</w:t>
            </w:r>
          </w:p>
        </w:tc>
        <w:tc>
          <w:tcPr>
            <w:tcW w:w="1913" w:type="dxa"/>
            <w:shd w:val="clear" w:color="auto" w:fill="0093D0"/>
          </w:tcPr>
          <w:p w:rsidR="00A97427" w:rsidRPr="003A32B7" w:rsidRDefault="00A97427" w:rsidP="003A32B7">
            <w:pPr>
              <w:pStyle w:val="TableParagraph"/>
              <w:spacing w:before="56"/>
              <w:ind w:left="502" w:right="495"/>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Sınıf(Adet)</w:t>
            </w:r>
          </w:p>
        </w:tc>
        <w:tc>
          <w:tcPr>
            <w:tcW w:w="2286" w:type="dxa"/>
            <w:shd w:val="clear" w:color="auto" w:fill="0093D0"/>
          </w:tcPr>
          <w:p w:rsidR="00A97427" w:rsidRPr="003A32B7" w:rsidRDefault="00A97427" w:rsidP="003A32B7">
            <w:pPr>
              <w:pStyle w:val="TableParagraph"/>
              <w:spacing w:before="56"/>
              <w:ind w:left="546" w:right="543"/>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Toplam (Adet)</w:t>
            </w:r>
          </w:p>
        </w:tc>
      </w:tr>
      <w:tr w:rsidR="00A72613" w:rsidRPr="00052BA3" w:rsidTr="00297CA3">
        <w:trPr>
          <w:trHeight w:val="20"/>
        </w:trPr>
        <w:tc>
          <w:tcPr>
            <w:tcW w:w="2782" w:type="dxa"/>
            <w:tcBorders>
              <w:bottom w:val="single" w:sz="8" w:space="0" w:color="000000"/>
            </w:tcBorders>
            <w:shd w:val="clear" w:color="auto" w:fill="FFFFFF"/>
          </w:tcPr>
          <w:p w:rsidR="00A72613" w:rsidRPr="00052BA3" w:rsidRDefault="00A72613" w:rsidP="00A72613">
            <w:pPr>
              <w:pStyle w:val="TableParagraph"/>
              <w:spacing w:before="52"/>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0–50 Kişilik</w:t>
            </w:r>
          </w:p>
        </w:tc>
        <w:tc>
          <w:tcPr>
            <w:tcW w:w="2294" w:type="dxa"/>
            <w:tcBorders>
              <w:bottom w:val="single" w:sz="8" w:space="0" w:color="000000"/>
            </w:tcBorders>
            <w:shd w:val="clear" w:color="auto" w:fill="FFFFFF"/>
          </w:tcPr>
          <w:p w:rsidR="00A72613" w:rsidRPr="00812CEF" w:rsidRDefault="00A72613" w:rsidP="00A72613">
            <w:pPr>
              <w:pStyle w:val="TableParagraph"/>
              <w:spacing w:before="52"/>
              <w:ind w:left="39"/>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1913" w:type="dxa"/>
            <w:tcBorders>
              <w:bottom w:val="single" w:sz="8" w:space="0" w:color="000000"/>
            </w:tcBorders>
            <w:shd w:val="clear" w:color="auto" w:fill="FFFFFF"/>
          </w:tcPr>
          <w:p w:rsidR="00A72613" w:rsidRPr="00812CEF" w:rsidRDefault="00A72613" w:rsidP="00A72613">
            <w:pPr>
              <w:pStyle w:val="TableParagraph"/>
              <w:spacing w:before="52"/>
              <w:ind w:left="424" w:right="495"/>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10</w:t>
            </w:r>
          </w:p>
        </w:tc>
        <w:tc>
          <w:tcPr>
            <w:tcW w:w="2286" w:type="dxa"/>
            <w:tcBorders>
              <w:bottom w:val="single" w:sz="8" w:space="0" w:color="000000"/>
            </w:tcBorders>
            <w:shd w:val="clear" w:color="auto" w:fill="FFFFFF"/>
          </w:tcPr>
          <w:p w:rsidR="00A72613" w:rsidRPr="00812CEF" w:rsidRDefault="00A72613" w:rsidP="00A72613">
            <w:pPr>
              <w:pStyle w:val="TableParagraph"/>
              <w:spacing w:before="52"/>
              <w:ind w:left="468" w:right="543"/>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10</w:t>
            </w:r>
          </w:p>
        </w:tc>
      </w:tr>
      <w:tr w:rsidR="00A72613" w:rsidRPr="00052BA3" w:rsidTr="00297CA3">
        <w:trPr>
          <w:trHeight w:val="20"/>
        </w:trPr>
        <w:tc>
          <w:tcPr>
            <w:tcW w:w="2782" w:type="dxa"/>
            <w:tcBorders>
              <w:top w:val="single" w:sz="8" w:space="0" w:color="000000"/>
            </w:tcBorders>
            <w:shd w:val="clear" w:color="auto" w:fill="CAE8F5"/>
          </w:tcPr>
          <w:p w:rsidR="00A72613" w:rsidRPr="00052BA3" w:rsidRDefault="00A72613" w:rsidP="00A72613">
            <w:pPr>
              <w:pStyle w:val="TableParagraph"/>
              <w:spacing w:before="46"/>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51–75 Kişilik</w:t>
            </w:r>
          </w:p>
        </w:tc>
        <w:tc>
          <w:tcPr>
            <w:tcW w:w="2294" w:type="dxa"/>
            <w:tcBorders>
              <w:top w:val="single" w:sz="8" w:space="0" w:color="000000"/>
            </w:tcBorders>
            <w:shd w:val="clear" w:color="auto" w:fill="CAE8F5"/>
          </w:tcPr>
          <w:p w:rsidR="00A72613" w:rsidRPr="00812CEF" w:rsidRDefault="00A72613" w:rsidP="00A72613">
            <w:pPr>
              <w:pStyle w:val="TableParagraph"/>
              <w:spacing w:before="46"/>
              <w:ind w:left="581" w:right="639"/>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1913" w:type="dxa"/>
            <w:tcBorders>
              <w:top w:val="single" w:sz="8" w:space="0" w:color="000000"/>
            </w:tcBorders>
            <w:shd w:val="clear" w:color="auto" w:fill="CAE8F5"/>
          </w:tcPr>
          <w:p w:rsidR="00A72613" w:rsidRPr="00812CEF" w:rsidRDefault="00A72613" w:rsidP="00A72613">
            <w:pPr>
              <w:pStyle w:val="TableParagraph"/>
              <w:spacing w:before="46"/>
              <w:ind w:left="424" w:right="495"/>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1</w:t>
            </w:r>
          </w:p>
        </w:tc>
        <w:tc>
          <w:tcPr>
            <w:tcW w:w="2286" w:type="dxa"/>
            <w:tcBorders>
              <w:top w:val="single" w:sz="8" w:space="0" w:color="000000"/>
            </w:tcBorders>
            <w:shd w:val="clear" w:color="auto" w:fill="CAE8F5"/>
          </w:tcPr>
          <w:p w:rsidR="00A72613" w:rsidRPr="00812CEF" w:rsidRDefault="00A72613" w:rsidP="00A72613">
            <w:pPr>
              <w:pStyle w:val="TableParagraph"/>
              <w:spacing w:before="47"/>
              <w:ind w:left="468" w:right="543"/>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1</w:t>
            </w:r>
          </w:p>
        </w:tc>
      </w:tr>
      <w:tr w:rsidR="00A72613" w:rsidRPr="00052BA3" w:rsidTr="00297CA3">
        <w:trPr>
          <w:trHeight w:val="20"/>
        </w:trPr>
        <w:tc>
          <w:tcPr>
            <w:tcW w:w="2782" w:type="dxa"/>
            <w:tcBorders>
              <w:bottom w:val="single" w:sz="8" w:space="0" w:color="000000"/>
            </w:tcBorders>
            <w:shd w:val="clear" w:color="auto" w:fill="FFFFFF"/>
          </w:tcPr>
          <w:p w:rsidR="00A72613" w:rsidRPr="00052BA3" w:rsidRDefault="00A72613" w:rsidP="00A72613">
            <w:pPr>
              <w:pStyle w:val="TableParagraph"/>
              <w:spacing w:before="45"/>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76–100 Kişilik</w:t>
            </w:r>
          </w:p>
        </w:tc>
        <w:tc>
          <w:tcPr>
            <w:tcW w:w="2294" w:type="dxa"/>
            <w:tcBorders>
              <w:bottom w:val="single" w:sz="8" w:space="0" w:color="000000"/>
            </w:tcBorders>
            <w:shd w:val="clear" w:color="auto" w:fill="FFFFFF"/>
          </w:tcPr>
          <w:p w:rsidR="00A72613" w:rsidRPr="00812CEF" w:rsidRDefault="00A72613" w:rsidP="00A72613">
            <w:pPr>
              <w:pStyle w:val="TableParagraph"/>
              <w:spacing w:before="45"/>
              <w:ind w:left="581" w:right="639"/>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3</w:t>
            </w:r>
          </w:p>
        </w:tc>
        <w:tc>
          <w:tcPr>
            <w:tcW w:w="1913" w:type="dxa"/>
            <w:tcBorders>
              <w:bottom w:val="single" w:sz="8" w:space="0" w:color="000000"/>
            </w:tcBorders>
            <w:shd w:val="clear" w:color="auto" w:fill="FFFFFF"/>
          </w:tcPr>
          <w:p w:rsidR="00A72613" w:rsidRPr="00812CEF" w:rsidRDefault="00A72613" w:rsidP="00A72613">
            <w:pPr>
              <w:pStyle w:val="TableParagraph"/>
              <w:spacing w:before="46"/>
              <w:ind w:left="424" w:right="495"/>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2286" w:type="dxa"/>
            <w:tcBorders>
              <w:bottom w:val="single" w:sz="8" w:space="0" w:color="000000"/>
            </w:tcBorders>
            <w:shd w:val="clear" w:color="auto" w:fill="FFFFFF"/>
          </w:tcPr>
          <w:p w:rsidR="00A72613" w:rsidRPr="00812CEF" w:rsidRDefault="00A72613" w:rsidP="00A72613">
            <w:pPr>
              <w:pStyle w:val="TableParagraph"/>
              <w:spacing w:before="46"/>
              <w:ind w:left="468" w:right="543"/>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r>
      <w:tr w:rsidR="00A72613" w:rsidRPr="00052BA3" w:rsidTr="00297CA3">
        <w:trPr>
          <w:trHeight w:val="20"/>
        </w:trPr>
        <w:tc>
          <w:tcPr>
            <w:tcW w:w="2782" w:type="dxa"/>
            <w:tcBorders>
              <w:top w:val="single" w:sz="8" w:space="0" w:color="000000"/>
            </w:tcBorders>
            <w:shd w:val="clear" w:color="auto" w:fill="CAE8F5"/>
          </w:tcPr>
          <w:p w:rsidR="00A72613" w:rsidRPr="00052BA3" w:rsidRDefault="00A72613" w:rsidP="00A72613">
            <w:pPr>
              <w:pStyle w:val="TableParagraph"/>
              <w:spacing w:before="4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101–150 Kişilik</w:t>
            </w:r>
          </w:p>
        </w:tc>
        <w:tc>
          <w:tcPr>
            <w:tcW w:w="2294" w:type="dxa"/>
            <w:tcBorders>
              <w:top w:val="single" w:sz="8" w:space="0" w:color="000000"/>
            </w:tcBorders>
            <w:shd w:val="clear" w:color="auto" w:fill="CAE8F5"/>
          </w:tcPr>
          <w:p w:rsidR="00A72613" w:rsidRPr="00812CEF" w:rsidRDefault="00A72613" w:rsidP="00A72613">
            <w:pPr>
              <w:pStyle w:val="TableParagraph"/>
              <w:spacing w:before="40"/>
              <w:ind w:left="581" w:right="639"/>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2</w:t>
            </w:r>
          </w:p>
        </w:tc>
        <w:tc>
          <w:tcPr>
            <w:tcW w:w="1913" w:type="dxa"/>
            <w:tcBorders>
              <w:top w:val="single" w:sz="8" w:space="0" w:color="000000"/>
            </w:tcBorders>
            <w:shd w:val="clear" w:color="auto" w:fill="CAE8F5"/>
          </w:tcPr>
          <w:p w:rsidR="00A72613" w:rsidRPr="00812CEF" w:rsidRDefault="00A72613" w:rsidP="00A72613">
            <w:pPr>
              <w:pStyle w:val="TableParagraph"/>
              <w:spacing w:before="40"/>
              <w:ind w:left="502" w:right="476"/>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2286" w:type="dxa"/>
            <w:tcBorders>
              <w:top w:val="single" w:sz="8" w:space="0" w:color="000000"/>
            </w:tcBorders>
            <w:shd w:val="clear" w:color="auto" w:fill="CAE8F5"/>
          </w:tcPr>
          <w:p w:rsidR="00A72613" w:rsidRPr="00812CEF" w:rsidRDefault="00A72613" w:rsidP="00A72613">
            <w:pPr>
              <w:pStyle w:val="TableParagraph"/>
              <w:spacing w:before="40"/>
              <w:ind w:left="546" w:right="524"/>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r>
      <w:tr w:rsidR="00A72613" w:rsidRPr="00052BA3" w:rsidTr="00297CA3">
        <w:trPr>
          <w:trHeight w:val="20"/>
        </w:trPr>
        <w:tc>
          <w:tcPr>
            <w:tcW w:w="2782" w:type="dxa"/>
            <w:tcBorders>
              <w:bottom w:val="single" w:sz="8" w:space="0" w:color="000000"/>
            </w:tcBorders>
            <w:shd w:val="clear" w:color="auto" w:fill="FFFFFF"/>
          </w:tcPr>
          <w:p w:rsidR="00A72613" w:rsidRPr="00052BA3" w:rsidRDefault="00A72613" w:rsidP="00A72613">
            <w:pPr>
              <w:pStyle w:val="TableParagraph"/>
              <w:spacing w:before="39"/>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151–250 Kişilik</w:t>
            </w:r>
          </w:p>
        </w:tc>
        <w:tc>
          <w:tcPr>
            <w:tcW w:w="2294" w:type="dxa"/>
            <w:tcBorders>
              <w:bottom w:val="single" w:sz="8" w:space="0" w:color="000000"/>
            </w:tcBorders>
            <w:shd w:val="clear" w:color="auto" w:fill="FFFFFF"/>
          </w:tcPr>
          <w:p w:rsidR="00A72613" w:rsidRPr="00812CEF" w:rsidRDefault="00A72613" w:rsidP="00A72613">
            <w:pPr>
              <w:pStyle w:val="TableParagraph"/>
              <w:spacing w:before="39"/>
              <w:ind w:left="581" w:right="639"/>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1913" w:type="dxa"/>
            <w:tcBorders>
              <w:bottom w:val="single" w:sz="8" w:space="0" w:color="000000"/>
            </w:tcBorders>
            <w:shd w:val="clear" w:color="auto" w:fill="FFFFFF"/>
          </w:tcPr>
          <w:p w:rsidR="00A72613" w:rsidRPr="00812CEF" w:rsidRDefault="00A72613" w:rsidP="00A72613">
            <w:pPr>
              <w:pStyle w:val="TableParagraph"/>
              <w:spacing w:before="39"/>
              <w:ind w:left="502" w:right="476"/>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2286" w:type="dxa"/>
            <w:tcBorders>
              <w:bottom w:val="single" w:sz="8" w:space="0" w:color="000000"/>
            </w:tcBorders>
            <w:shd w:val="clear" w:color="auto" w:fill="FFFFFF"/>
          </w:tcPr>
          <w:p w:rsidR="00A72613" w:rsidRPr="00812CEF" w:rsidRDefault="00A72613" w:rsidP="00A72613">
            <w:pPr>
              <w:pStyle w:val="TableParagraph"/>
              <w:spacing w:before="40"/>
              <w:ind w:left="546" w:right="524"/>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r>
      <w:tr w:rsidR="00A72613" w:rsidRPr="00052BA3" w:rsidTr="00297CA3">
        <w:trPr>
          <w:trHeight w:val="20"/>
        </w:trPr>
        <w:tc>
          <w:tcPr>
            <w:tcW w:w="2782" w:type="dxa"/>
            <w:tcBorders>
              <w:top w:val="single" w:sz="8" w:space="0" w:color="000000"/>
            </w:tcBorders>
            <w:shd w:val="clear" w:color="auto" w:fill="CAE8F5"/>
          </w:tcPr>
          <w:p w:rsidR="00A72613" w:rsidRPr="00052BA3" w:rsidRDefault="00A72613" w:rsidP="00A72613">
            <w:pPr>
              <w:pStyle w:val="TableParagraph"/>
              <w:spacing w:before="33"/>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251–Üzeri Kişilik</w:t>
            </w:r>
          </w:p>
        </w:tc>
        <w:tc>
          <w:tcPr>
            <w:tcW w:w="2294" w:type="dxa"/>
            <w:tcBorders>
              <w:top w:val="single" w:sz="8" w:space="0" w:color="000000"/>
            </w:tcBorders>
            <w:shd w:val="clear" w:color="auto" w:fill="CAE8F5"/>
          </w:tcPr>
          <w:p w:rsidR="00A72613" w:rsidRPr="00812CEF" w:rsidRDefault="00A72613" w:rsidP="00A72613">
            <w:pPr>
              <w:pStyle w:val="TableParagraph"/>
              <w:spacing w:before="33"/>
              <w:ind w:left="39"/>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1913" w:type="dxa"/>
            <w:tcBorders>
              <w:top w:val="single" w:sz="8" w:space="0" w:color="000000"/>
            </w:tcBorders>
            <w:shd w:val="clear" w:color="auto" w:fill="CAE8F5"/>
          </w:tcPr>
          <w:p w:rsidR="00A72613" w:rsidRPr="00812CEF" w:rsidRDefault="00A72613" w:rsidP="00A72613">
            <w:pPr>
              <w:pStyle w:val="TableParagraph"/>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2286" w:type="dxa"/>
            <w:tcBorders>
              <w:top w:val="single" w:sz="8" w:space="0" w:color="000000"/>
            </w:tcBorders>
            <w:shd w:val="clear" w:color="auto" w:fill="CAE8F5"/>
          </w:tcPr>
          <w:p w:rsidR="00A72613" w:rsidRPr="00812CEF" w:rsidRDefault="00A72613" w:rsidP="00A72613">
            <w:pPr>
              <w:pStyle w:val="TableParagraph"/>
              <w:spacing w:before="34"/>
              <w:ind w:left="122"/>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r>
      <w:tr w:rsidR="00A72613" w:rsidRPr="00052BA3" w:rsidTr="00297CA3">
        <w:trPr>
          <w:trHeight w:val="20"/>
        </w:trPr>
        <w:tc>
          <w:tcPr>
            <w:tcW w:w="2782" w:type="dxa"/>
            <w:shd w:val="clear" w:color="auto" w:fill="0093D0"/>
          </w:tcPr>
          <w:p w:rsidR="00A72613" w:rsidRPr="003A32B7" w:rsidRDefault="00A72613" w:rsidP="00A72613">
            <w:pPr>
              <w:pStyle w:val="TableParagraph"/>
              <w:spacing w:before="33"/>
              <w:ind w:left="120"/>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Toplam</w:t>
            </w:r>
          </w:p>
        </w:tc>
        <w:tc>
          <w:tcPr>
            <w:tcW w:w="2294" w:type="dxa"/>
            <w:shd w:val="clear" w:color="auto" w:fill="0093D0"/>
          </w:tcPr>
          <w:p w:rsidR="00A72613" w:rsidRPr="00812CEF" w:rsidRDefault="00A72613" w:rsidP="00A72613">
            <w:pPr>
              <w:pStyle w:val="TableParagraph"/>
              <w:spacing w:before="33"/>
              <w:ind w:left="581" w:right="639"/>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5</w:t>
            </w:r>
          </w:p>
        </w:tc>
        <w:tc>
          <w:tcPr>
            <w:tcW w:w="1913" w:type="dxa"/>
            <w:shd w:val="clear" w:color="auto" w:fill="0093D0"/>
          </w:tcPr>
          <w:p w:rsidR="00A72613" w:rsidRPr="00812CEF" w:rsidRDefault="00A72613" w:rsidP="00A72613">
            <w:pPr>
              <w:pStyle w:val="TableParagraph"/>
              <w:spacing w:before="33"/>
              <w:ind w:left="424" w:right="495"/>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11</w:t>
            </w:r>
          </w:p>
        </w:tc>
        <w:tc>
          <w:tcPr>
            <w:tcW w:w="2286" w:type="dxa"/>
            <w:shd w:val="clear" w:color="auto" w:fill="0093D0"/>
          </w:tcPr>
          <w:p w:rsidR="00A72613" w:rsidRPr="00812CEF" w:rsidRDefault="00A72613" w:rsidP="00A72613">
            <w:pPr>
              <w:pStyle w:val="TableParagraph"/>
              <w:spacing w:before="34"/>
              <w:ind w:left="468" w:right="543"/>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16</w:t>
            </w:r>
          </w:p>
        </w:tc>
      </w:tr>
    </w:tbl>
    <w:p w:rsidR="00A97427" w:rsidRDefault="00A97427" w:rsidP="00A97427">
      <w:pPr>
        <w:shd w:val="clear" w:color="auto" w:fill="FFFFFF"/>
        <w:spacing w:after="0" w:line="240" w:lineRule="auto"/>
        <w:rPr>
          <w:rFonts w:asciiTheme="minorHAnsi" w:hAnsiTheme="minorHAnsi" w:cstheme="minorHAnsi"/>
          <w:b/>
        </w:rPr>
      </w:pPr>
    </w:p>
    <w:p w:rsidR="00484D5A" w:rsidRDefault="00484D5A" w:rsidP="00A97427">
      <w:pPr>
        <w:shd w:val="clear" w:color="auto" w:fill="FFFFFF"/>
        <w:spacing w:after="0" w:line="240" w:lineRule="auto"/>
        <w:rPr>
          <w:rFonts w:asciiTheme="minorHAnsi" w:hAnsiTheme="minorHAnsi" w:cstheme="minorHAnsi"/>
          <w:b/>
        </w:rPr>
      </w:pPr>
    </w:p>
    <w:p w:rsidR="00484D5A" w:rsidRDefault="00484D5A" w:rsidP="00A97427">
      <w:pPr>
        <w:shd w:val="clear" w:color="auto" w:fill="FFFFFF"/>
        <w:spacing w:after="0" w:line="240" w:lineRule="auto"/>
        <w:rPr>
          <w:rFonts w:asciiTheme="minorHAnsi" w:hAnsiTheme="minorHAnsi" w:cstheme="minorHAnsi"/>
          <w:b/>
        </w:rPr>
      </w:pPr>
    </w:p>
    <w:p w:rsidR="00484D5A" w:rsidRDefault="00484D5A" w:rsidP="00A97427">
      <w:pPr>
        <w:shd w:val="clear" w:color="auto" w:fill="FFFFFF"/>
        <w:spacing w:after="0" w:line="240" w:lineRule="auto"/>
        <w:rPr>
          <w:rFonts w:asciiTheme="minorHAnsi" w:hAnsiTheme="minorHAnsi" w:cstheme="minorHAnsi"/>
          <w:b/>
        </w:rPr>
      </w:pPr>
    </w:p>
    <w:p w:rsidR="00484D5A" w:rsidRDefault="00484D5A" w:rsidP="00A97427">
      <w:pPr>
        <w:shd w:val="clear" w:color="auto" w:fill="FFFFFF"/>
        <w:spacing w:after="0" w:line="240" w:lineRule="auto"/>
        <w:rPr>
          <w:rFonts w:asciiTheme="minorHAnsi" w:hAnsiTheme="minorHAnsi" w:cstheme="minorHAnsi"/>
          <w:b/>
        </w:rPr>
      </w:pPr>
    </w:p>
    <w:p w:rsidR="000E6468" w:rsidRDefault="000E6468" w:rsidP="00A97427">
      <w:pPr>
        <w:shd w:val="clear" w:color="auto" w:fill="FFFFFF"/>
        <w:spacing w:after="0" w:line="240" w:lineRule="auto"/>
        <w:rPr>
          <w:rFonts w:asciiTheme="minorHAnsi" w:hAnsiTheme="minorHAnsi" w:cstheme="minorHAnsi"/>
          <w:b/>
        </w:rPr>
      </w:pPr>
    </w:p>
    <w:p w:rsidR="00484D5A" w:rsidRDefault="00484D5A" w:rsidP="00A97427">
      <w:pPr>
        <w:shd w:val="clear" w:color="auto" w:fill="FFFFFF"/>
        <w:spacing w:after="0" w:line="240" w:lineRule="auto"/>
        <w:rPr>
          <w:rFonts w:asciiTheme="minorHAnsi" w:hAnsiTheme="minorHAnsi" w:cstheme="minorHAnsi"/>
          <w:b/>
        </w:rPr>
      </w:pPr>
    </w:p>
    <w:p w:rsidR="00484D5A" w:rsidRPr="00052BA3" w:rsidRDefault="00484D5A" w:rsidP="00A97427">
      <w:pPr>
        <w:shd w:val="clear" w:color="auto" w:fill="FFFFFF"/>
        <w:spacing w:after="0" w:line="240" w:lineRule="auto"/>
        <w:rPr>
          <w:rFonts w:asciiTheme="minorHAnsi" w:hAnsiTheme="minorHAnsi" w:cstheme="minorHAnsi"/>
          <w:b/>
        </w:rPr>
      </w:pPr>
    </w:p>
    <w:p w:rsidR="00A97427" w:rsidRPr="00052BA3" w:rsidRDefault="00A97427" w:rsidP="00A97427">
      <w:pPr>
        <w:pStyle w:val="ListeParagraf"/>
        <w:numPr>
          <w:ilvl w:val="1"/>
          <w:numId w:val="3"/>
        </w:numPr>
        <w:shd w:val="clear" w:color="auto" w:fill="FFFFFF" w:themeFill="background1"/>
        <w:ind w:left="567" w:hanging="141"/>
        <w:outlineLvl w:val="2"/>
        <w:rPr>
          <w:rFonts w:asciiTheme="minorHAnsi" w:eastAsia="Arial" w:hAnsiTheme="minorHAnsi" w:cstheme="minorHAnsi"/>
          <w:b/>
          <w:color w:val="2F5496" w:themeColor="accent1" w:themeShade="BF"/>
          <w:sz w:val="22"/>
          <w:szCs w:val="22"/>
          <w:lang w:eastAsia="en-US"/>
        </w:rPr>
      </w:pPr>
      <w:bookmarkStart w:id="225" w:name="_Toc83199701"/>
      <w:bookmarkStart w:id="226" w:name="_Toc83199899"/>
      <w:bookmarkStart w:id="227" w:name="_Toc89083638"/>
      <w:bookmarkStart w:id="228" w:name="_Toc218525184"/>
      <w:bookmarkEnd w:id="207"/>
      <w:r w:rsidRPr="00052BA3">
        <w:rPr>
          <w:rFonts w:asciiTheme="minorHAnsi" w:eastAsia="Arial" w:hAnsiTheme="minorHAnsi" w:cstheme="minorHAnsi"/>
          <w:b/>
          <w:color w:val="2F5496" w:themeColor="accent1" w:themeShade="BF"/>
          <w:sz w:val="22"/>
          <w:szCs w:val="22"/>
          <w:lang w:eastAsia="en-US"/>
        </w:rPr>
        <w:lastRenderedPageBreak/>
        <w:t>TOPLUMSAL KATKI</w:t>
      </w:r>
      <w:bookmarkEnd w:id="225"/>
      <w:bookmarkEnd w:id="226"/>
      <w:bookmarkEnd w:id="227"/>
      <w:bookmarkEnd w:id="228"/>
    </w:p>
    <w:p w:rsidR="001814CE" w:rsidRDefault="001814CE" w:rsidP="00A97427">
      <w:pPr>
        <w:spacing w:after="0" w:line="240" w:lineRule="auto"/>
        <w:rPr>
          <w:rFonts w:asciiTheme="minorHAnsi" w:hAnsiTheme="minorHAnsi"/>
        </w:rPr>
      </w:pPr>
    </w:p>
    <w:p w:rsidR="00A97427" w:rsidRPr="00B801BB" w:rsidRDefault="00A97427" w:rsidP="0015474F">
      <w:pPr>
        <w:pStyle w:val="ListeParagraf"/>
        <w:numPr>
          <w:ilvl w:val="2"/>
          <w:numId w:val="3"/>
        </w:numPr>
        <w:shd w:val="clear" w:color="auto" w:fill="FFFFFF"/>
        <w:ind w:left="1560"/>
        <w:outlineLvl w:val="2"/>
        <w:rPr>
          <w:rFonts w:asciiTheme="minorHAnsi" w:hAnsiTheme="minorHAnsi" w:cstheme="minorHAnsi"/>
          <w:b/>
          <w:color w:val="0093D0"/>
          <w:sz w:val="16"/>
          <w:szCs w:val="16"/>
        </w:rPr>
      </w:pPr>
      <w:bookmarkStart w:id="229" w:name="_Toc83199715"/>
      <w:bookmarkStart w:id="230" w:name="_Toc83199913"/>
      <w:bookmarkStart w:id="231" w:name="_Toc89083653"/>
      <w:bookmarkStart w:id="232" w:name="_Toc218525185"/>
      <w:r w:rsidRPr="00B801BB">
        <w:rPr>
          <w:rFonts w:asciiTheme="minorHAnsi" w:hAnsiTheme="minorHAnsi" w:cstheme="minorHAnsi"/>
          <w:b/>
          <w:color w:val="2F5496" w:themeColor="accent1" w:themeShade="BF"/>
          <w:sz w:val="20"/>
          <w:szCs w:val="20"/>
        </w:rPr>
        <w:t>Engelsiz Üniversite Hizmetlerimiz</w:t>
      </w:r>
      <w:bookmarkEnd w:id="232"/>
      <w:r w:rsidRPr="00B801BB">
        <w:rPr>
          <w:rFonts w:asciiTheme="minorHAnsi" w:hAnsiTheme="minorHAnsi" w:cstheme="minorHAnsi"/>
          <w:b/>
          <w:color w:val="2F5496" w:themeColor="accent1" w:themeShade="BF"/>
          <w:sz w:val="20"/>
          <w:szCs w:val="20"/>
        </w:rPr>
        <w:t xml:space="preserve"> </w:t>
      </w:r>
      <w:bookmarkEnd w:id="229"/>
      <w:bookmarkEnd w:id="230"/>
      <w:bookmarkEnd w:id="231"/>
    </w:p>
    <w:p w:rsidR="005B1A52" w:rsidRPr="005B1A52" w:rsidRDefault="00A97427" w:rsidP="00A766F2">
      <w:pPr>
        <w:pStyle w:val="ListeParagraf"/>
        <w:numPr>
          <w:ilvl w:val="0"/>
          <w:numId w:val="30"/>
        </w:numPr>
        <w:shd w:val="clear" w:color="auto" w:fill="FFFFFF"/>
        <w:outlineLvl w:val="2"/>
        <w:rPr>
          <w:rFonts w:asciiTheme="minorHAnsi" w:hAnsiTheme="minorHAnsi" w:cstheme="minorHAnsi"/>
          <w:b/>
          <w:color w:val="C00000"/>
          <w:sz w:val="20"/>
          <w:szCs w:val="20"/>
        </w:rPr>
      </w:pPr>
      <w:bookmarkStart w:id="233" w:name="_Toc83199718"/>
      <w:bookmarkStart w:id="234" w:name="_Toc83199916"/>
      <w:bookmarkStart w:id="235" w:name="_Toc89083656"/>
      <w:bookmarkStart w:id="236" w:name="_Toc218525186"/>
      <w:r w:rsidRPr="005B1A52">
        <w:rPr>
          <w:rFonts w:asciiTheme="minorHAnsi" w:hAnsiTheme="minorHAnsi" w:cstheme="minorHAnsi"/>
          <w:b/>
          <w:color w:val="2F5496" w:themeColor="accent1" w:themeShade="BF"/>
          <w:sz w:val="20"/>
          <w:szCs w:val="20"/>
        </w:rPr>
        <w:t>Akademik Birimler 202</w:t>
      </w:r>
      <w:r w:rsidR="00EA656D">
        <w:rPr>
          <w:rFonts w:asciiTheme="minorHAnsi" w:hAnsiTheme="minorHAnsi" w:cstheme="minorHAnsi"/>
          <w:b/>
          <w:color w:val="2F5496" w:themeColor="accent1" w:themeShade="BF"/>
          <w:sz w:val="20"/>
          <w:szCs w:val="20"/>
        </w:rPr>
        <w:t>5</w:t>
      </w:r>
      <w:r w:rsidRPr="005B1A52">
        <w:rPr>
          <w:rFonts w:asciiTheme="minorHAnsi" w:hAnsiTheme="minorHAnsi" w:cstheme="minorHAnsi"/>
          <w:b/>
          <w:color w:val="2F5496" w:themeColor="accent1" w:themeShade="BF"/>
          <w:sz w:val="20"/>
          <w:szCs w:val="20"/>
        </w:rPr>
        <w:t xml:space="preserve"> Yılı Engelli Öğrenci Çalışmaları</w:t>
      </w:r>
      <w:bookmarkEnd w:id="236"/>
      <w:r w:rsidRPr="005B1A52">
        <w:rPr>
          <w:rFonts w:asciiTheme="minorHAnsi" w:hAnsiTheme="minorHAnsi" w:cstheme="minorHAnsi"/>
          <w:b/>
          <w:color w:val="2F5496" w:themeColor="accent1" w:themeShade="BF"/>
          <w:sz w:val="20"/>
          <w:szCs w:val="20"/>
        </w:rPr>
        <w:t xml:space="preserve"> </w:t>
      </w:r>
      <w:bookmarkEnd w:id="233"/>
      <w:bookmarkEnd w:id="234"/>
      <w:bookmarkEnd w:id="235"/>
    </w:p>
    <w:p w:rsidR="001814CE" w:rsidRDefault="00B801BB" w:rsidP="001814CE">
      <w:pPr>
        <w:pStyle w:val="ListeParagraf"/>
        <w:shd w:val="clear" w:color="auto" w:fill="FFFFFF"/>
        <w:ind w:left="1497"/>
        <w:rPr>
          <w:rFonts w:asciiTheme="minorHAnsi" w:hAnsiTheme="minorHAnsi" w:cstheme="minorHAnsi"/>
          <w:b/>
          <w:color w:val="2F5496" w:themeColor="accent1" w:themeShade="BF"/>
          <w:sz w:val="20"/>
          <w:szCs w:val="20"/>
        </w:rPr>
      </w:pPr>
      <w:r>
        <w:rPr>
          <w:rFonts w:asciiTheme="minorHAnsi" w:hAnsiTheme="minorHAnsi" w:cstheme="minorHAnsi"/>
          <w:b/>
          <w:color w:val="2F5496" w:themeColor="accent1" w:themeShade="BF"/>
          <w:sz w:val="20"/>
          <w:szCs w:val="20"/>
        </w:rPr>
        <w:t>-</w:t>
      </w:r>
    </w:p>
    <w:p w:rsidR="00A97427" w:rsidRPr="00052BA3"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237" w:name="_Toc83199721"/>
      <w:bookmarkStart w:id="238" w:name="_Toc83199919"/>
      <w:bookmarkStart w:id="239" w:name="_Toc89083659"/>
      <w:bookmarkStart w:id="240" w:name="_Toc218525187"/>
      <w:r w:rsidRPr="00052BA3">
        <w:rPr>
          <w:rFonts w:asciiTheme="minorHAnsi" w:hAnsiTheme="minorHAnsi" w:cstheme="minorHAnsi"/>
          <w:b/>
          <w:color w:val="2F5496" w:themeColor="accent1" w:themeShade="BF"/>
          <w:sz w:val="20"/>
          <w:szCs w:val="20"/>
        </w:rPr>
        <w:t>Sosyal Sorumluluk Projeleri Çalışmaları</w:t>
      </w:r>
      <w:bookmarkEnd w:id="237"/>
      <w:bookmarkEnd w:id="238"/>
      <w:bookmarkEnd w:id="239"/>
      <w:bookmarkEnd w:id="240"/>
    </w:p>
    <w:p w:rsidR="00A97427" w:rsidRPr="001814CE" w:rsidRDefault="00A97427" w:rsidP="00A766F2">
      <w:pPr>
        <w:pStyle w:val="ListeParagraf"/>
        <w:numPr>
          <w:ilvl w:val="1"/>
          <w:numId w:val="30"/>
        </w:numPr>
        <w:shd w:val="clear" w:color="auto" w:fill="FFFFFF"/>
        <w:outlineLvl w:val="2"/>
        <w:rPr>
          <w:rFonts w:asciiTheme="minorHAnsi" w:hAnsiTheme="minorHAnsi" w:cstheme="minorHAnsi"/>
          <w:b/>
          <w:color w:val="2F5496" w:themeColor="accent1" w:themeShade="BF"/>
          <w:sz w:val="20"/>
          <w:szCs w:val="20"/>
        </w:rPr>
      </w:pPr>
      <w:bookmarkStart w:id="241" w:name="_Toc83199723"/>
      <w:bookmarkStart w:id="242" w:name="_Toc83199921"/>
      <w:bookmarkStart w:id="243" w:name="_Toc89083661"/>
      <w:bookmarkStart w:id="244" w:name="_Toc218525188"/>
      <w:r w:rsidRPr="00052BA3">
        <w:rPr>
          <w:rFonts w:asciiTheme="minorHAnsi" w:hAnsiTheme="minorHAnsi" w:cstheme="minorHAnsi"/>
          <w:b/>
          <w:color w:val="2F5496" w:themeColor="accent1" w:themeShade="BF"/>
          <w:sz w:val="20"/>
          <w:szCs w:val="20"/>
        </w:rPr>
        <w:t>Sosyal Sorumluluk Projelerimiz</w:t>
      </w:r>
      <w:bookmarkEnd w:id="244"/>
      <w:r w:rsidRPr="00052BA3">
        <w:rPr>
          <w:rFonts w:asciiTheme="minorHAnsi" w:hAnsiTheme="minorHAnsi" w:cstheme="minorHAnsi"/>
          <w:b/>
          <w:color w:val="2F5496" w:themeColor="accent1" w:themeShade="BF"/>
          <w:sz w:val="20"/>
          <w:szCs w:val="20"/>
        </w:rPr>
        <w:t xml:space="preserve"> </w:t>
      </w:r>
      <w:bookmarkEnd w:id="241"/>
      <w:bookmarkEnd w:id="242"/>
      <w:bookmarkEnd w:id="243"/>
    </w:p>
    <w:p w:rsidR="001814CE" w:rsidRPr="001814CE" w:rsidRDefault="001814CE" w:rsidP="001814CE">
      <w:pPr>
        <w:pStyle w:val="ListeParagraf"/>
        <w:rPr>
          <w:rFonts w:asciiTheme="minorHAnsi" w:hAnsiTheme="minorHAnsi" w:cstheme="minorHAnsi"/>
          <w:b/>
          <w:color w:val="2F5496" w:themeColor="accent1" w:themeShade="BF"/>
          <w:sz w:val="20"/>
          <w:szCs w:val="20"/>
        </w:rPr>
      </w:pPr>
    </w:p>
    <w:p w:rsidR="001814CE" w:rsidRPr="00052BA3" w:rsidRDefault="001814CE" w:rsidP="001814CE">
      <w:pPr>
        <w:pStyle w:val="ListeParagraf"/>
        <w:numPr>
          <w:ilvl w:val="2"/>
          <w:numId w:val="27"/>
        </w:numPr>
        <w:shd w:val="clear" w:color="auto" w:fill="FFFFFF"/>
        <w:outlineLvl w:val="2"/>
        <w:rPr>
          <w:rFonts w:asciiTheme="minorHAnsi" w:hAnsiTheme="minorHAnsi" w:cstheme="minorHAnsi"/>
          <w:b/>
          <w:color w:val="2F5496" w:themeColor="accent1" w:themeShade="BF"/>
          <w:sz w:val="20"/>
          <w:szCs w:val="20"/>
        </w:rPr>
      </w:pPr>
      <w:bookmarkStart w:id="245" w:name="_Toc218525189"/>
      <w:r>
        <w:rPr>
          <w:rFonts w:asciiTheme="minorHAnsi" w:hAnsiTheme="minorHAnsi"/>
          <w:b/>
          <w:color w:val="2F5496" w:themeColor="accent1" w:themeShade="BF"/>
          <w:sz w:val="18"/>
          <w:szCs w:val="18"/>
        </w:rPr>
        <w:t>2025 Yılında Tamamlanan Sosyal Sorumluluk Projeleri</w:t>
      </w:r>
      <w:bookmarkEnd w:id="245"/>
      <w:r>
        <w:rPr>
          <w:rFonts w:asciiTheme="minorHAnsi" w:hAnsiTheme="minorHAnsi"/>
          <w:b/>
          <w:color w:val="2F5496" w:themeColor="accent1" w:themeShade="BF"/>
          <w:sz w:val="18"/>
          <w:szCs w:val="18"/>
        </w:rPr>
        <w:t xml:space="preserve"> </w:t>
      </w:r>
    </w:p>
    <w:p w:rsidR="00A97427" w:rsidRPr="00052BA3"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9A5A80">
        <w:rPr>
          <w:rFonts w:asciiTheme="minorHAnsi" w:hAnsiTheme="minorHAnsi"/>
          <w:b/>
          <w:color w:val="2F5496" w:themeColor="accent1" w:themeShade="BF"/>
          <w:sz w:val="18"/>
          <w:szCs w:val="18"/>
        </w:rPr>
        <w:t>69</w:t>
      </w:r>
    </w:p>
    <w:tbl>
      <w:tblPr>
        <w:tblStyle w:val="TableNormal"/>
        <w:tblW w:w="4708" w:type="pct"/>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129"/>
        <w:gridCol w:w="1490"/>
        <w:gridCol w:w="1353"/>
        <w:gridCol w:w="1424"/>
        <w:gridCol w:w="2417"/>
        <w:gridCol w:w="2132"/>
      </w:tblGrid>
      <w:tr w:rsidR="00A97427" w:rsidRPr="00052BA3" w:rsidTr="007F171D">
        <w:trPr>
          <w:trHeight w:val="308"/>
        </w:trPr>
        <w:tc>
          <w:tcPr>
            <w:tcW w:w="568" w:type="pct"/>
            <w:shd w:val="clear" w:color="auto" w:fill="0093D0"/>
            <w:vAlign w:val="center"/>
          </w:tcPr>
          <w:p w:rsidR="00A97427" w:rsidRPr="000B0D6C" w:rsidRDefault="00A97427" w:rsidP="000B0D6C">
            <w:pPr>
              <w:pStyle w:val="TableParagraph"/>
              <w:spacing w:before="13"/>
              <w:jc w:val="center"/>
              <w:rPr>
                <w:rFonts w:asciiTheme="minorHAnsi" w:hAnsiTheme="minorHAnsi" w:cstheme="minorHAnsi"/>
                <w:b/>
                <w:sz w:val="16"/>
                <w:szCs w:val="16"/>
                <w:lang w:val="tr-TR"/>
              </w:rPr>
            </w:pPr>
            <w:r w:rsidRPr="000B0D6C">
              <w:rPr>
                <w:rFonts w:asciiTheme="minorHAnsi" w:hAnsiTheme="minorHAnsi" w:cstheme="minorHAnsi"/>
                <w:b/>
                <w:color w:val="FFFFFF"/>
                <w:sz w:val="16"/>
                <w:szCs w:val="16"/>
                <w:lang w:val="tr-TR"/>
              </w:rPr>
              <w:t>Biriminizin Adı</w:t>
            </w:r>
          </w:p>
        </w:tc>
        <w:tc>
          <w:tcPr>
            <w:tcW w:w="749" w:type="pct"/>
            <w:shd w:val="clear" w:color="auto" w:fill="0093D0"/>
            <w:vAlign w:val="center"/>
          </w:tcPr>
          <w:p w:rsidR="00A97427" w:rsidRPr="000B0D6C" w:rsidRDefault="00A97427" w:rsidP="000B0D6C">
            <w:pPr>
              <w:pStyle w:val="TableParagraph"/>
              <w:spacing w:before="13"/>
              <w:ind w:left="57" w:right="30"/>
              <w:jc w:val="center"/>
              <w:rPr>
                <w:rFonts w:asciiTheme="minorHAnsi" w:hAnsiTheme="minorHAnsi" w:cstheme="minorHAnsi"/>
                <w:b/>
                <w:sz w:val="16"/>
                <w:szCs w:val="16"/>
                <w:lang w:val="tr-TR"/>
              </w:rPr>
            </w:pPr>
            <w:r w:rsidRPr="000B0D6C">
              <w:rPr>
                <w:rFonts w:asciiTheme="minorHAnsi" w:hAnsiTheme="minorHAnsi" w:cstheme="minorHAnsi"/>
                <w:b/>
                <w:color w:val="FFFFFF"/>
                <w:sz w:val="16"/>
                <w:szCs w:val="16"/>
                <w:lang w:val="tr-TR"/>
              </w:rPr>
              <w:t>Projeyi Yürüten Birim</w:t>
            </w:r>
          </w:p>
        </w:tc>
        <w:tc>
          <w:tcPr>
            <w:tcW w:w="680" w:type="pct"/>
            <w:tcBorders>
              <w:right w:val="single" w:sz="6" w:space="0" w:color="000000"/>
            </w:tcBorders>
            <w:shd w:val="clear" w:color="auto" w:fill="0093D0"/>
            <w:vAlign w:val="center"/>
          </w:tcPr>
          <w:p w:rsidR="00A97427" w:rsidRPr="000B0D6C" w:rsidRDefault="00A97427" w:rsidP="000B0D6C">
            <w:pPr>
              <w:pStyle w:val="TableParagraph"/>
              <w:spacing w:before="13"/>
              <w:jc w:val="center"/>
              <w:rPr>
                <w:rFonts w:asciiTheme="minorHAnsi" w:hAnsiTheme="minorHAnsi" w:cstheme="minorHAnsi"/>
                <w:b/>
                <w:color w:val="FFFFFF"/>
                <w:sz w:val="16"/>
                <w:szCs w:val="16"/>
                <w:lang w:val="tr-TR"/>
              </w:rPr>
            </w:pPr>
            <w:r w:rsidRPr="000B0D6C">
              <w:rPr>
                <w:rFonts w:asciiTheme="minorHAnsi" w:hAnsiTheme="minorHAnsi" w:cstheme="minorHAnsi"/>
                <w:b/>
                <w:color w:val="FFFFFF"/>
                <w:sz w:val="16"/>
                <w:szCs w:val="16"/>
                <w:lang w:val="tr-TR"/>
              </w:rPr>
              <w:t>Proje Sahibi</w:t>
            </w:r>
          </w:p>
        </w:tc>
        <w:tc>
          <w:tcPr>
            <w:tcW w:w="716" w:type="pct"/>
            <w:tcBorders>
              <w:left w:val="single" w:sz="6" w:space="0" w:color="000000"/>
            </w:tcBorders>
            <w:shd w:val="clear" w:color="auto" w:fill="0093D0"/>
            <w:vAlign w:val="center"/>
          </w:tcPr>
          <w:p w:rsidR="00A97427" w:rsidRPr="000B0D6C" w:rsidRDefault="00A97427" w:rsidP="000B0D6C">
            <w:pPr>
              <w:pStyle w:val="TableParagraph"/>
              <w:spacing w:before="13"/>
              <w:jc w:val="center"/>
              <w:rPr>
                <w:rFonts w:asciiTheme="minorHAnsi" w:hAnsiTheme="minorHAnsi" w:cstheme="minorHAnsi"/>
                <w:b/>
                <w:color w:val="FFFFFF"/>
                <w:sz w:val="16"/>
                <w:szCs w:val="16"/>
                <w:lang w:val="tr-TR"/>
              </w:rPr>
            </w:pPr>
            <w:r w:rsidRPr="000B0D6C">
              <w:rPr>
                <w:rFonts w:asciiTheme="minorHAnsi" w:hAnsiTheme="minorHAnsi" w:cstheme="minorHAnsi"/>
                <w:b/>
                <w:color w:val="FFFFFF"/>
                <w:sz w:val="16"/>
                <w:szCs w:val="16"/>
                <w:lang w:val="tr-TR"/>
              </w:rPr>
              <w:t>Projenin Adı</w:t>
            </w:r>
          </w:p>
        </w:tc>
        <w:tc>
          <w:tcPr>
            <w:tcW w:w="1215" w:type="pct"/>
            <w:shd w:val="clear" w:color="auto" w:fill="0093D0"/>
            <w:vAlign w:val="center"/>
          </w:tcPr>
          <w:p w:rsidR="00A97427" w:rsidRPr="000B0D6C" w:rsidRDefault="00A97427" w:rsidP="000B0D6C">
            <w:pPr>
              <w:pStyle w:val="TableParagraph"/>
              <w:spacing w:before="13"/>
              <w:jc w:val="center"/>
              <w:rPr>
                <w:rFonts w:asciiTheme="minorHAnsi" w:hAnsiTheme="minorHAnsi" w:cstheme="minorHAnsi"/>
                <w:b/>
                <w:sz w:val="16"/>
                <w:szCs w:val="16"/>
                <w:lang w:val="tr-TR"/>
              </w:rPr>
            </w:pPr>
            <w:r w:rsidRPr="000B0D6C">
              <w:rPr>
                <w:rFonts w:asciiTheme="minorHAnsi" w:hAnsiTheme="minorHAnsi" w:cstheme="minorHAnsi"/>
                <w:b/>
                <w:color w:val="FFFFFF"/>
                <w:sz w:val="16"/>
                <w:szCs w:val="16"/>
                <w:lang w:val="tr-TR"/>
              </w:rPr>
              <w:t>Projenin Kapsamı-Açıklaması</w:t>
            </w:r>
          </w:p>
        </w:tc>
        <w:tc>
          <w:tcPr>
            <w:tcW w:w="1072" w:type="pct"/>
            <w:shd w:val="clear" w:color="auto" w:fill="0093D0"/>
            <w:vAlign w:val="center"/>
          </w:tcPr>
          <w:p w:rsidR="00A97427" w:rsidRPr="000B0D6C" w:rsidRDefault="00A97427" w:rsidP="000B0D6C">
            <w:pPr>
              <w:pStyle w:val="TableParagraph"/>
              <w:spacing w:before="13"/>
              <w:ind w:left="73" w:right="-15"/>
              <w:jc w:val="center"/>
              <w:rPr>
                <w:rFonts w:asciiTheme="minorHAnsi" w:hAnsiTheme="minorHAnsi" w:cstheme="minorHAnsi"/>
                <w:b/>
                <w:sz w:val="16"/>
                <w:szCs w:val="16"/>
                <w:lang w:val="tr-TR"/>
              </w:rPr>
            </w:pPr>
            <w:r w:rsidRPr="000B0D6C">
              <w:rPr>
                <w:rFonts w:asciiTheme="minorHAnsi" w:hAnsiTheme="minorHAnsi" w:cstheme="minorHAnsi"/>
                <w:b/>
                <w:color w:val="FFFFFF"/>
                <w:sz w:val="16"/>
                <w:szCs w:val="16"/>
                <w:lang w:val="tr-TR"/>
              </w:rPr>
              <w:t>Başlangıç ve Bitiş</w:t>
            </w:r>
            <w:r w:rsidRPr="000B0D6C">
              <w:rPr>
                <w:rFonts w:asciiTheme="minorHAnsi" w:hAnsiTheme="minorHAnsi" w:cstheme="minorHAnsi"/>
                <w:b/>
                <w:color w:val="FFFFFF"/>
                <w:spacing w:val="-6"/>
                <w:sz w:val="16"/>
                <w:szCs w:val="16"/>
                <w:lang w:val="tr-TR"/>
              </w:rPr>
              <w:t>Tarihi</w:t>
            </w:r>
          </w:p>
        </w:tc>
      </w:tr>
      <w:tr w:rsidR="00B801BB" w:rsidRPr="00052BA3" w:rsidTr="007F171D">
        <w:trPr>
          <w:trHeight w:hRule="exact" w:val="227"/>
        </w:trPr>
        <w:tc>
          <w:tcPr>
            <w:tcW w:w="568" w:type="pct"/>
            <w:shd w:val="clear" w:color="auto" w:fill="FFFFFF"/>
            <w:vAlign w:val="center"/>
          </w:tcPr>
          <w:p w:rsidR="00B801BB" w:rsidRPr="00812CEF" w:rsidRDefault="00B801BB" w:rsidP="00B801BB">
            <w:pPr>
              <w:pStyle w:val="TableParagraph"/>
              <w:spacing w:before="32"/>
              <w:ind w:right="12"/>
              <w:rPr>
                <w:rFonts w:asciiTheme="minorHAnsi" w:hAnsiTheme="minorHAnsi" w:cstheme="minorHAnsi"/>
                <w:sz w:val="16"/>
                <w:szCs w:val="16"/>
                <w:lang w:val="tr-TR"/>
              </w:rPr>
            </w:pPr>
            <w:r>
              <w:rPr>
                <w:rFonts w:asciiTheme="minorHAnsi" w:hAnsiTheme="minorHAnsi" w:cstheme="minorHAnsi"/>
                <w:sz w:val="16"/>
                <w:szCs w:val="16"/>
                <w:lang w:val="tr-TR"/>
              </w:rPr>
              <w:t xml:space="preserve">Manavgat </w:t>
            </w:r>
            <w:r w:rsidRPr="00812CEF">
              <w:rPr>
                <w:rFonts w:asciiTheme="minorHAnsi" w:hAnsiTheme="minorHAnsi" w:cstheme="minorHAnsi"/>
                <w:sz w:val="16"/>
                <w:szCs w:val="16"/>
                <w:lang w:val="tr-TR"/>
              </w:rPr>
              <w:t>MYO</w:t>
            </w:r>
          </w:p>
        </w:tc>
        <w:tc>
          <w:tcPr>
            <w:tcW w:w="749" w:type="pct"/>
            <w:shd w:val="clear" w:color="auto" w:fill="FFFFFF"/>
            <w:vAlign w:val="center"/>
          </w:tcPr>
          <w:p w:rsidR="00B801BB" w:rsidRPr="00812CEF" w:rsidRDefault="00B801BB" w:rsidP="00B801BB">
            <w:pPr>
              <w:pStyle w:val="TableParagraph"/>
              <w:spacing w:before="32"/>
              <w:ind w:left="943" w:right="233" w:hanging="628"/>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680" w:type="pct"/>
            <w:tcBorders>
              <w:right w:val="single" w:sz="6" w:space="0" w:color="000000"/>
            </w:tcBorders>
            <w:shd w:val="clear" w:color="auto" w:fill="FFFFFF"/>
            <w:vAlign w:val="center"/>
          </w:tcPr>
          <w:p w:rsidR="00B801BB" w:rsidRPr="00812CEF" w:rsidRDefault="00B801BB" w:rsidP="00B801BB">
            <w:pPr>
              <w:pStyle w:val="TableParagraph"/>
              <w:spacing w:before="30"/>
              <w:ind w:left="486" w:right="-16" w:hanging="386"/>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716" w:type="pct"/>
            <w:tcBorders>
              <w:left w:val="single" w:sz="6" w:space="0" w:color="000000"/>
            </w:tcBorders>
            <w:shd w:val="clear" w:color="auto" w:fill="FFFFFF"/>
            <w:vAlign w:val="center"/>
          </w:tcPr>
          <w:p w:rsidR="00B801BB" w:rsidRPr="00812CEF" w:rsidRDefault="00B801BB" w:rsidP="00B801BB">
            <w:pPr>
              <w:pStyle w:val="TableParagraph"/>
              <w:spacing w:before="30"/>
              <w:ind w:left="486" w:right="-16" w:hanging="386"/>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1215" w:type="pct"/>
            <w:shd w:val="clear" w:color="auto" w:fill="FFFFFF"/>
            <w:vAlign w:val="center"/>
          </w:tcPr>
          <w:p w:rsidR="00B801BB" w:rsidRPr="00812CEF" w:rsidRDefault="00B801BB" w:rsidP="00B801BB">
            <w:pPr>
              <w:pStyle w:val="TableParagraph"/>
              <w:spacing w:before="30"/>
              <w:ind w:left="486" w:right="-16" w:hanging="386"/>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1072" w:type="pct"/>
            <w:shd w:val="clear" w:color="auto" w:fill="FFFFFF"/>
            <w:vAlign w:val="center"/>
          </w:tcPr>
          <w:p w:rsidR="00B801BB" w:rsidRPr="00812CEF" w:rsidRDefault="00B801BB" w:rsidP="00B801BB">
            <w:pPr>
              <w:pStyle w:val="TableParagraph"/>
              <w:ind w:left="370"/>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r>
      <w:tr w:rsidR="00B801BB" w:rsidRPr="00052BA3" w:rsidTr="007F171D">
        <w:trPr>
          <w:trHeight w:hRule="exact" w:val="227"/>
        </w:trPr>
        <w:tc>
          <w:tcPr>
            <w:tcW w:w="568" w:type="pct"/>
            <w:shd w:val="clear" w:color="auto" w:fill="CAE8F5"/>
            <w:vAlign w:val="center"/>
          </w:tcPr>
          <w:p w:rsidR="00B801BB" w:rsidRPr="00052BA3" w:rsidRDefault="00B801BB" w:rsidP="00B801BB">
            <w:pPr>
              <w:pStyle w:val="TableParagraph"/>
              <w:spacing w:before="33"/>
              <w:ind w:left="104" w:right="972"/>
              <w:rPr>
                <w:rFonts w:asciiTheme="minorHAnsi" w:hAnsiTheme="minorHAnsi" w:cstheme="minorHAnsi"/>
                <w:sz w:val="16"/>
                <w:szCs w:val="16"/>
                <w:lang w:val="tr-TR"/>
              </w:rPr>
            </w:pPr>
          </w:p>
        </w:tc>
        <w:tc>
          <w:tcPr>
            <w:tcW w:w="749" w:type="pct"/>
            <w:shd w:val="clear" w:color="auto" w:fill="CAE8F5"/>
            <w:vAlign w:val="center"/>
          </w:tcPr>
          <w:p w:rsidR="00B801BB" w:rsidRPr="00052BA3" w:rsidRDefault="00B801BB" w:rsidP="00B801BB">
            <w:pPr>
              <w:pStyle w:val="TableParagraph"/>
              <w:spacing w:before="33"/>
              <w:ind w:left="873" w:right="541" w:hanging="296"/>
              <w:rPr>
                <w:rFonts w:asciiTheme="minorHAnsi" w:hAnsiTheme="minorHAnsi" w:cstheme="minorHAnsi"/>
                <w:sz w:val="16"/>
                <w:szCs w:val="16"/>
                <w:lang w:val="tr-TR"/>
              </w:rPr>
            </w:pPr>
          </w:p>
        </w:tc>
        <w:tc>
          <w:tcPr>
            <w:tcW w:w="680" w:type="pct"/>
            <w:tcBorders>
              <w:right w:val="single" w:sz="6" w:space="0" w:color="000000"/>
            </w:tcBorders>
            <w:shd w:val="clear" w:color="auto" w:fill="CAE8F5"/>
            <w:vAlign w:val="center"/>
          </w:tcPr>
          <w:p w:rsidR="00B801BB" w:rsidRPr="00052BA3" w:rsidRDefault="00B801BB" w:rsidP="00B801BB">
            <w:pPr>
              <w:pStyle w:val="TableParagraph"/>
              <w:spacing w:before="27"/>
              <w:ind w:left="811" w:right="5" w:hanging="711"/>
              <w:rPr>
                <w:rFonts w:asciiTheme="minorHAnsi" w:hAnsiTheme="minorHAnsi" w:cstheme="minorHAnsi"/>
                <w:sz w:val="16"/>
                <w:szCs w:val="16"/>
                <w:lang w:val="tr-TR"/>
              </w:rPr>
            </w:pPr>
          </w:p>
        </w:tc>
        <w:tc>
          <w:tcPr>
            <w:tcW w:w="716" w:type="pct"/>
            <w:tcBorders>
              <w:left w:val="single" w:sz="6" w:space="0" w:color="000000"/>
            </w:tcBorders>
            <w:shd w:val="clear" w:color="auto" w:fill="CAE8F5"/>
            <w:vAlign w:val="center"/>
          </w:tcPr>
          <w:p w:rsidR="00B801BB" w:rsidRPr="00052BA3" w:rsidRDefault="00B801BB" w:rsidP="00B801BB">
            <w:pPr>
              <w:pStyle w:val="TableParagraph"/>
              <w:spacing w:before="27"/>
              <w:ind w:left="811" w:right="5" w:hanging="711"/>
              <w:rPr>
                <w:rFonts w:asciiTheme="minorHAnsi" w:hAnsiTheme="minorHAnsi" w:cstheme="minorHAnsi"/>
                <w:sz w:val="16"/>
                <w:szCs w:val="16"/>
                <w:lang w:val="tr-TR"/>
              </w:rPr>
            </w:pPr>
          </w:p>
        </w:tc>
        <w:tc>
          <w:tcPr>
            <w:tcW w:w="1215" w:type="pct"/>
            <w:shd w:val="clear" w:color="auto" w:fill="CAE8F5"/>
            <w:vAlign w:val="center"/>
          </w:tcPr>
          <w:p w:rsidR="00B801BB" w:rsidRPr="00052BA3" w:rsidRDefault="00B801BB" w:rsidP="00B801BB">
            <w:pPr>
              <w:pStyle w:val="TableParagraph"/>
              <w:spacing w:before="27"/>
              <w:ind w:left="811" w:right="5" w:hanging="711"/>
              <w:rPr>
                <w:rFonts w:asciiTheme="minorHAnsi" w:hAnsiTheme="minorHAnsi" w:cstheme="minorHAnsi"/>
                <w:sz w:val="16"/>
                <w:szCs w:val="16"/>
                <w:lang w:val="tr-TR"/>
              </w:rPr>
            </w:pPr>
          </w:p>
        </w:tc>
        <w:tc>
          <w:tcPr>
            <w:tcW w:w="1072" w:type="pct"/>
            <w:shd w:val="clear" w:color="auto" w:fill="CAE8F5"/>
            <w:vAlign w:val="center"/>
          </w:tcPr>
          <w:p w:rsidR="00B801BB" w:rsidRPr="00052BA3" w:rsidRDefault="00B801BB" w:rsidP="00B801BB">
            <w:pPr>
              <w:pStyle w:val="TableParagraph"/>
              <w:ind w:left="384"/>
              <w:rPr>
                <w:rFonts w:asciiTheme="minorHAnsi" w:hAnsiTheme="minorHAnsi" w:cstheme="minorHAnsi"/>
                <w:sz w:val="16"/>
                <w:szCs w:val="16"/>
                <w:lang w:val="tr-TR"/>
              </w:rPr>
            </w:pPr>
          </w:p>
        </w:tc>
      </w:tr>
      <w:tr w:rsidR="00B801BB" w:rsidRPr="00052BA3" w:rsidTr="007F171D">
        <w:trPr>
          <w:trHeight w:hRule="exact" w:val="227"/>
        </w:trPr>
        <w:tc>
          <w:tcPr>
            <w:tcW w:w="568" w:type="pct"/>
            <w:shd w:val="clear" w:color="auto" w:fill="FFFFFF"/>
            <w:vAlign w:val="center"/>
          </w:tcPr>
          <w:p w:rsidR="00B801BB" w:rsidRPr="00052BA3" w:rsidRDefault="00B801BB" w:rsidP="00B801BB">
            <w:pPr>
              <w:pStyle w:val="TableParagraph"/>
              <w:ind w:left="105"/>
              <w:rPr>
                <w:rFonts w:asciiTheme="minorHAnsi" w:hAnsiTheme="minorHAnsi" w:cstheme="minorHAnsi"/>
                <w:sz w:val="16"/>
                <w:szCs w:val="16"/>
                <w:lang w:val="tr-TR"/>
              </w:rPr>
            </w:pPr>
          </w:p>
        </w:tc>
        <w:tc>
          <w:tcPr>
            <w:tcW w:w="749" w:type="pct"/>
            <w:shd w:val="clear" w:color="auto" w:fill="FFFFFF"/>
            <w:vAlign w:val="center"/>
          </w:tcPr>
          <w:p w:rsidR="00B801BB" w:rsidRPr="00052BA3" w:rsidRDefault="00B801BB" w:rsidP="00B801BB">
            <w:pPr>
              <w:pStyle w:val="TableParagraph"/>
              <w:spacing w:before="128"/>
              <w:ind w:left="279" w:right="259"/>
              <w:jc w:val="center"/>
              <w:rPr>
                <w:rFonts w:asciiTheme="minorHAnsi" w:hAnsiTheme="minorHAnsi" w:cstheme="minorHAnsi"/>
                <w:sz w:val="16"/>
                <w:szCs w:val="16"/>
                <w:lang w:val="tr-TR"/>
              </w:rPr>
            </w:pPr>
          </w:p>
        </w:tc>
        <w:tc>
          <w:tcPr>
            <w:tcW w:w="680" w:type="pct"/>
            <w:tcBorders>
              <w:right w:val="single" w:sz="6" w:space="0" w:color="000000"/>
            </w:tcBorders>
            <w:shd w:val="clear" w:color="auto" w:fill="FFFFFF"/>
            <w:vAlign w:val="center"/>
          </w:tcPr>
          <w:p w:rsidR="00B801BB" w:rsidRPr="00052BA3" w:rsidRDefault="00B801BB" w:rsidP="00B801BB">
            <w:pPr>
              <w:pStyle w:val="TableParagraph"/>
              <w:spacing w:before="23"/>
              <w:ind w:left="20" w:right="2"/>
              <w:jc w:val="center"/>
              <w:rPr>
                <w:rFonts w:asciiTheme="minorHAnsi" w:hAnsiTheme="minorHAnsi" w:cstheme="minorHAnsi"/>
                <w:sz w:val="16"/>
                <w:szCs w:val="16"/>
                <w:lang w:val="tr-TR"/>
              </w:rPr>
            </w:pPr>
          </w:p>
        </w:tc>
        <w:tc>
          <w:tcPr>
            <w:tcW w:w="716" w:type="pct"/>
            <w:tcBorders>
              <w:left w:val="single" w:sz="6" w:space="0" w:color="000000"/>
            </w:tcBorders>
            <w:shd w:val="clear" w:color="auto" w:fill="FFFFFF"/>
            <w:vAlign w:val="center"/>
          </w:tcPr>
          <w:p w:rsidR="00B801BB" w:rsidRPr="00052BA3" w:rsidRDefault="00B801BB" w:rsidP="00B801BB">
            <w:pPr>
              <w:pStyle w:val="TableParagraph"/>
              <w:spacing w:before="23"/>
              <w:ind w:left="20" w:right="2"/>
              <w:jc w:val="center"/>
              <w:rPr>
                <w:rFonts w:asciiTheme="minorHAnsi" w:hAnsiTheme="minorHAnsi" w:cstheme="minorHAnsi"/>
                <w:sz w:val="16"/>
                <w:szCs w:val="16"/>
                <w:lang w:val="tr-TR"/>
              </w:rPr>
            </w:pPr>
          </w:p>
        </w:tc>
        <w:tc>
          <w:tcPr>
            <w:tcW w:w="1215" w:type="pct"/>
            <w:shd w:val="clear" w:color="auto" w:fill="FFFFFF"/>
            <w:vAlign w:val="center"/>
          </w:tcPr>
          <w:p w:rsidR="00B801BB" w:rsidRPr="00052BA3" w:rsidRDefault="00B801BB" w:rsidP="00B801BB">
            <w:pPr>
              <w:pStyle w:val="TableParagraph"/>
              <w:spacing w:before="23"/>
              <w:ind w:left="20" w:right="2"/>
              <w:jc w:val="center"/>
              <w:rPr>
                <w:rFonts w:asciiTheme="minorHAnsi" w:hAnsiTheme="minorHAnsi" w:cstheme="minorHAnsi"/>
                <w:sz w:val="16"/>
                <w:szCs w:val="16"/>
                <w:lang w:val="tr-TR"/>
              </w:rPr>
            </w:pPr>
          </w:p>
        </w:tc>
        <w:tc>
          <w:tcPr>
            <w:tcW w:w="1072" w:type="pct"/>
            <w:shd w:val="clear" w:color="auto" w:fill="FFFFFF"/>
            <w:vAlign w:val="center"/>
          </w:tcPr>
          <w:p w:rsidR="00B801BB" w:rsidRPr="00052BA3" w:rsidRDefault="00B801BB" w:rsidP="00B801BB">
            <w:pPr>
              <w:pStyle w:val="TableParagraph"/>
              <w:ind w:left="417"/>
              <w:rPr>
                <w:rFonts w:asciiTheme="minorHAnsi" w:hAnsiTheme="minorHAnsi" w:cstheme="minorHAnsi"/>
                <w:sz w:val="16"/>
                <w:szCs w:val="16"/>
                <w:lang w:val="tr-TR"/>
              </w:rPr>
            </w:pPr>
          </w:p>
        </w:tc>
      </w:tr>
      <w:tr w:rsidR="00B801BB" w:rsidRPr="00052BA3" w:rsidTr="007F171D">
        <w:trPr>
          <w:trHeight w:hRule="exact" w:val="227"/>
        </w:trPr>
        <w:tc>
          <w:tcPr>
            <w:tcW w:w="568" w:type="pct"/>
            <w:shd w:val="clear" w:color="auto" w:fill="CAE8F5"/>
            <w:vAlign w:val="center"/>
          </w:tcPr>
          <w:p w:rsidR="00B801BB" w:rsidRPr="00052BA3" w:rsidRDefault="00B801BB" w:rsidP="00B801BB">
            <w:pPr>
              <w:pStyle w:val="TableParagraph"/>
              <w:spacing w:before="118"/>
              <w:ind w:left="91"/>
              <w:rPr>
                <w:rFonts w:asciiTheme="minorHAnsi" w:hAnsiTheme="minorHAnsi" w:cstheme="minorHAnsi"/>
                <w:sz w:val="16"/>
                <w:szCs w:val="16"/>
                <w:lang w:val="tr-TR"/>
              </w:rPr>
            </w:pPr>
          </w:p>
        </w:tc>
        <w:tc>
          <w:tcPr>
            <w:tcW w:w="749" w:type="pct"/>
            <w:shd w:val="clear" w:color="auto" w:fill="CAE8F5"/>
            <w:vAlign w:val="center"/>
          </w:tcPr>
          <w:p w:rsidR="00B801BB" w:rsidRPr="00052BA3" w:rsidRDefault="00B801BB" w:rsidP="00B801BB">
            <w:pPr>
              <w:pStyle w:val="TableParagraph"/>
              <w:spacing w:before="118"/>
              <w:ind w:left="57" w:right="39"/>
              <w:jc w:val="center"/>
              <w:rPr>
                <w:rFonts w:asciiTheme="minorHAnsi" w:hAnsiTheme="minorHAnsi" w:cstheme="minorHAnsi"/>
                <w:sz w:val="16"/>
                <w:szCs w:val="16"/>
                <w:lang w:val="tr-TR"/>
              </w:rPr>
            </w:pPr>
          </w:p>
        </w:tc>
        <w:tc>
          <w:tcPr>
            <w:tcW w:w="680" w:type="pct"/>
            <w:tcBorders>
              <w:right w:val="single" w:sz="6" w:space="0" w:color="000000"/>
            </w:tcBorders>
            <w:shd w:val="clear" w:color="auto" w:fill="CAE8F5"/>
            <w:vAlign w:val="center"/>
          </w:tcPr>
          <w:p w:rsidR="00B801BB" w:rsidRPr="00052BA3" w:rsidRDefault="00B801BB" w:rsidP="00B801BB">
            <w:pPr>
              <w:pStyle w:val="TableParagraph"/>
              <w:spacing w:before="39"/>
              <w:ind w:left="961" w:right="380" w:hanging="486"/>
              <w:rPr>
                <w:rFonts w:asciiTheme="minorHAnsi" w:hAnsiTheme="minorHAnsi" w:cstheme="minorHAnsi"/>
                <w:sz w:val="16"/>
                <w:szCs w:val="16"/>
                <w:lang w:val="tr-TR"/>
              </w:rPr>
            </w:pPr>
          </w:p>
        </w:tc>
        <w:tc>
          <w:tcPr>
            <w:tcW w:w="716" w:type="pct"/>
            <w:tcBorders>
              <w:left w:val="single" w:sz="6" w:space="0" w:color="000000"/>
            </w:tcBorders>
            <w:shd w:val="clear" w:color="auto" w:fill="CAE8F5"/>
            <w:vAlign w:val="center"/>
          </w:tcPr>
          <w:p w:rsidR="00B801BB" w:rsidRPr="00052BA3" w:rsidRDefault="00B801BB" w:rsidP="00B801BB">
            <w:pPr>
              <w:pStyle w:val="TableParagraph"/>
              <w:spacing w:before="39"/>
              <w:ind w:left="961" w:right="380" w:hanging="486"/>
              <w:rPr>
                <w:rFonts w:asciiTheme="minorHAnsi" w:hAnsiTheme="minorHAnsi" w:cstheme="minorHAnsi"/>
                <w:sz w:val="16"/>
                <w:szCs w:val="16"/>
                <w:lang w:val="tr-TR"/>
              </w:rPr>
            </w:pPr>
          </w:p>
        </w:tc>
        <w:tc>
          <w:tcPr>
            <w:tcW w:w="1215" w:type="pct"/>
            <w:shd w:val="clear" w:color="auto" w:fill="CAE8F5"/>
            <w:vAlign w:val="center"/>
          </w:tcPr>
          <w:p w:rsidR="00B801BB" w:rsidRPr="00052BA3" w:rsidRDefault="00B801BB" w:rsidP="00B801BB">
            <w:pPr>
              <w:pStyle w:val="TableParagraph"/>
              <w:spacing w:before="39"/>
              <w:ind w:left="961" w:right="380" w:hanging="486"/>
              <w:rPr>
                <w:rFonts w:asciiTheme="minorHAnsi" w:hAnsiTheme="minorHAnsi" w:cstheme="minorHAnsi"/>
                <w:sz w:val="16"/>
                <w:szCs w:val="16"/>
                <w:lang w:val="tr-TR"/>
              </w:rPr>
            </w:pPr>
          </w:p>
        </w:tc>
        <w:tc>
          <w:tcPr>
            <w:tcW w:w="1072" w:type="pct"/>
            <w:shd w:val="clear" w:color="auto" w:fill="CAE8F5"/>
            <w:vAlign w:val="center"/>
          </w:tcPr>
          <w:p w:rsidR="00B801BB" w:rsidRPr="00052BA3" w:rsidRDefault="00B801BB" w:rsidP="00B801BB">
            <w:pPr>
              <w:pStyle w:val="TableParagraph"/>
              <w:ind w:left="384"/>
              <w:rPr>
                <w:rFonts w:asciiTheme="minorHAnsi" w:hAnsiTheme="minorHAnsi" w:cstheme="minorHAnsi"/>
                <w:sz w:val="16"/>
                <w:szCs w:val="16"/>
                <w:lang w:val="tr-TR"/>
              </w:rPr>
            </w:pPr>
          </w:p>
        </w:tc>
      </w:tr>
    </w:tbl>
    <w:p w:rsidR="00D459E1" w:rsidRPr="00B801BB" w:rsidRDefault="00D80931" w:rsidP="007F171D">
      <w:pPr>
        <w:ind w:firstLine="708"/>
      </w:pPr>
      <w:r w:rsidRPr="00B801BB">
        <w:t>Bu tablo 2022-2026 Stratejik Plan dönemini kapsayacak şekilde 5 yıl takip edilecektir.</w:t>
      </w:r>
    </w:p>
    <w:p w:rsidR="001814CE" w:rsidRPr="00D459E1" w:rsidRDefault="001814CE" w:rsidP="00D459E1">
      <w:pPr>
        <w:pStyle w:val="ListeParagraf"/>
        <w:numPr>
          <w:ilvl w:val="2"/>
          <w:numId w:val="27"/>
        </w:numPr>
        <w:rPr>
          <w:color w:val="FF0000"/>
        </w:rPr>
      </w:pPr>
      <w:r w:rsidRPr="00D459E1">
        <w:rPr>
          <w:rFonts w:asciiTheme="minorHAnsi" w:hAnsiTheme="minorHAnsi"/>
          <w:b/>
          <w:color w:val="2F5496" w:themeColor="accent1" w:themeShade="BF"/>
          <w:sz w:val="18"/>
          <w:szCs w:val="18"/>
        </w:rPr>
        <w:t xml:space="preserve">2025 Yılında Devam Eden Sosyal Sorumluluk Projeleri </w:t>
      </w:r>
    </w:p>
    <w:p w:rsidR="00A97427" w:rsidRPr="00052BA3"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F61392">
        <w:rPr>
          <w:rFonts w:asciiTheme="minorHAnsi" w:hAnsiTheme="minorHAnsi"/>
          <w:b/>
          <w:color w:val="2F5496" w:themeColor="accent1" w:themeShade="BF"/>
          <w:sz w:val="18"/>
          <w:szCs w:val="18"/>
        </w:rPr>
        <w:t>7</w:t>
      </w:r>
      <w:r w:rsidR="009A5A80">
        <w:rPr>
          <w:rFonts w:asciiTheme="minorHAnsi" w:hAnsiTheme="minorHAnsi"/>
          <w:b/>
          <w:color w:val="2F5496" w:themeColor="accent1" w:themeShade="BF"/>
          <w:sz w:val="18"/>
          <w:szCs w:val="18"/>
        </w:rPr>
        <w:t>0</w:t>
      </w: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91"/>
        <w:gridCol w:w="1428"/>
        <w:gridCol w:w="1819"/>
        <w:gridCol w:w="1394"/>
        <w:gridCol w:w="3401"/>
        <w:gridCol w:w="1329"/>
      </w:tblGrid>
      <w:tr w:rsidR="00A97427" w:rsidRPr="00591868" w:rsidTr="00D80931">
        <w:trPr>
          <w:trHeight w:val="504"/>
        </w:trPr>
        <w:tc>
          <w:tcPr>
            <w:tcW w:w="564" w:type="pct"/>
            <w:shd w:val="clear" w:color="auto" w:fill="0093D0"/>
            <w:vAlign w:val="center"/>
          </w:tcPr>
          <w:p w:rsidR="00A97427" w:rsidRPr="000B0D6C" w:rsidRDefault="00A97427" w:rsidP="000B0D6C">
            <w:pPr>
              <w:pStyle w:val="TableParagraph"/>
              <w:spacing w:before="13"/>
              <w:jc w:val="center"/>
              <w:rPr>
                <w:rFonts w:asciiTheme="minorHAnsi" w:hAnsiTheme="minorHAnsi" w:cstheme="minorHAnsi"/>
                <w:b/>
                <w:sz w:val="16"/>
                <w:szCs w:val="16"/>
                <w:lang w:val="tr-TR"/>
              </w:rPr>
            </w:pPr>
            <w:r w:rsidRPr="000B0D6C">
              <w:rPr>
                <w:rFonts w:asciiTheme="minorHAnsi" w:hAnsiTheme="minorHAnsi" w:cstheme="minorHAnsi"/>
                <w:b/>
                <w:color w:val="FFFFFF"/>
                <w:sz w:val="16"/>
                <w:szCs w:val="16"/>
                <w:lang w:val="tr-TR"/>
              </w:rPr>
              <w:t>Biriminizin Adı</w:t>
            </w:r>
          </w:p>
        </w:tc>
        <w:tc>
          <w:tcPr>
            <w:tcW w:w="676" w:type="pct"/>
            <w:shd w:val="clear" w:color="auto" w:fill="0093D0"/>
            <w:vAlign w:val="center"/>
          </w:tcPr>
          <w:p w:rsidR="00A97427" w:rsidRPr="000B0D6C" w:rsidRDefault="00A97427" w:rsidP="000B0D6C">
            <w:pPr>
              <w:pStyle w:val="TableParagraph"/>
              <w:spacing w:before="13"/>
              <w:ind w:left="57" w:right="30"/>
              <w:jc w:val="center"/>
              <w:rPr>
                <w:rFonts w:asciiTheme="minorHAnsi" w:hAnsiTheme="minorHAnsi" w:cstheme="minorHAnsi"/>
                <w:b/>
                <w:sz w:val="16"/>
                <w:szCs w:val="16"/>
                <w:lang w:val="tr-TR"/>
              </w:rPr>
            </w:pPr>
            <w:r w:rsidRPr="000B0D6C">
              <w:rPr>
                <w:rFonts w:asciiTheme="minorHAnsi" w:hAnsiTheme="minorHAnsi" w:cstheme="minorHAnsi"/>
                <w:b/>
                <w:color w:val="FFFFFF"/>
                <w:sz w:val="16"/>
                <w:szCs w:val="16"/>
                <w:lang w:val="tr-TR"/>
              </w:rPr>
              <w:t>Projeyi Yürüten Birim</w:t>
            </w:r>
          </w:p>
        </w:tc>
        <w:tc>
          <w:tcPr>
            <w:tcW w:w="861" w:type="pct"/>
            <w:tcBorders>
              <w:right w:val="single" w:sz="6" w:space="0" w:color="000000"/>
            </w:tcBorders>
            <w:shd w:val="clear" w:color="auto" w:fill="0093D0"/>
            <w:vAlign w:val="center"/>
          </w:tcPr>
          <w:p w:rsidR="00A97427" w:rsidRPr="000B0D6C" w:rsidRDefault="00A97427" w:rsidP="000B0D6C">
            <w:pPr>
              <w:pStyle w:val="TableParagraph"/>
              <w:spacing w:before="13"/>
              <w:jc w:val="center"/>
              <w:rPr>
                <w:rFonts w:asciiTheme="minorHAnsi" w:hAnsiTheme="minorHAnsi" w:cstheme="minorHAnsi"/>
                <w:b/>
                <w:color w:val="FFFFFF"/>
                <w:sz w:val="16"/>
                <w:szCs w:val="16"/>
                <w:lang w:val="tr-TR"/>
              </w:rPr>
            </w:pPr>
            <w:r w:rsidRPr="000B0D6C">
              <w:rPr>
                <w:rFonts w:asciiTheme="minorHAnsi" w:hAnsiTheme="minorHAnsi" w:cstheme="minorHAnsi"/>
                <w:b/>
                <w:color w:val="FFFFFF"/>
                <w:sz w:val="16"/>
                <w:szCs w:val="16"/>
                <w:lang w:val="tr-TR"/>
              </w:rPr>
              <w:t>Proje Sahibi</w:t>
            </w:r>
          </w:p>
        </w:tc>
        <w:tc>
          <w:tcPr>
            <w:tcW w:w="660" w:type="pct"/>
            <w:tcBorders>
              <w:left w:val="single" w:sz="6" w:space="0" w:color="000000"/>
            </w:tcBorders>
            <w:shd w:val="clear" w:color="auto" w:fill="0093D0"/>
            <w:vAlign w:val="center"/>
          </w:tcPr>
          <w:p w:rsidR="00A97427" w:rsidRPr="000B0D6C" w:rsidRDefault="00A97427" w:rsidP="000B0D6C">
            <w:pPr>
              <w:pStyle w:val="TableParagraph"/>
              <w:spacing w:before="13"/>
              <w:jc w:val="center"/>
              <w:rPr>
                <w:rFonts w:asciiTheme="minorHAnsi" w:hAnsiTheme="minorHAnsi" w:cstheme="minorHAnsi"/>
                <w:b/>
                <w:color w:val="FFFFFF"/>
                <w:sz w:val="16"/>
                <w:szCs w:val="16"/>
                <w:lang w:val="tr-TR"/>
              </w:rPr>
            </w:pPr>
            <w:r w:rsidRPr="000B0D6C">
              <w:rPr>
                <w:rFonts w:asciiTheme="minorHAnsi" w:hAnsiTheme="minorHAnsi" w:cstheme="minorHAnsi"/>
                <w:b/>
                <w:color w:val="FFFFFF"/>
                <w:sz w:val="16"/>
                <w:szCs w:val="16"/>
                <w:lang w:val="tr-TR"/>
              </w:rPr>
              <w:t>Projenin Adı</w:t>
            </w:r>
          </w:p>
        </w:tc>
        <w:tc>
          <w:tcPr>
            <w:tcW w:w="1610" w:type="pct"/>
            <w:shd w:val="clear" w:color="auto" w:fill="0093D0"/>
            <w:vAlign w:val="center"/>
          </w:tcPr>
          <w:p w:rsidR="00A97427" w:rsidRPr="000B0D6C" w:rsidRDefault="00A97427" w:rsidP="000B0D6C">
            <w:pPr>
              <w:pStyle w:val="TableParagraph"/>
              <w:spacing w:before="13"/>
              <w:jc w:val="center"/>
              <w:rPr>
                <w:rFonts w:asciiTheme="minorHAnsi" w:hAnsiTheme="minorHAnsi" w:cstheme="minorHAnsi"/>
                <w:b/>
                <w:sz w:val="16"/>
                <w:szCs w:val="16"/>
                <w:lang w:val="tr-TR"/>
              </w:rPr>
            </w:pPr>
            <w:r w:rsidRPr="000B0D6C">
              <w:rPr>
                <w:rFonts w:asciiTheme="minorHAnsi" w:hAnsiTheme="minorHAnsi" w:cstheme="minorHAnsi"/>
                <w:b/>
                <w:color w:val="FFFFFF"/>
                <w:sz w:val="16"/>
                <w:szCs w:val="16"/>
                <w:lang w:val="tr-TR"/>
              </w:rPr>
              <w:t>Projenin Kapsamı-Açıklaması</w:t>
            </w:r>
          </w:p>
        </w:tc>
        <w:tc>
          <w:tcPr>
            <w:tcW w:w="629" w:type="pct"/>
            <w:shd w:val="clear" w:color="auto" w:fill="0093D0"/>
            <w:vAlign w:val="center"/>
          </w:tcPr>
          <w:p w:rsidR="00A97427" w:rsidRPr="000B0D6C" w:rsidRDefault="00A97427" w:rsidP="000B0D6C">
            <w:pPr>
              <w:pStyle w:val="TableParagraph"/>
              <w:spacing w:before="13"/>
              <w:ind w:left="73" w:right="-15"/>
              <w:jc w:val="center"/>
              <w:rPr>
                <w:rFonts w:asciiTheme="minorHAnsi" w:hAnsiTheme="minorHAnsi" w:cstheme="minorHAnsi"/>
                <w:b/>
                <w:sz w:val="16"/>
                <w:szCs w:val="16"/>
                <w:lang w:val="tr-TR"/>
              </w:rPr>
            </w:pPr>
            <w:r w:rsidRPr="000B0D6C">
              <w:rPr>
                <w:rFonts w:asciiTheme="minorHAnsi" w:hAnsiTheme="minorHAnsi" w:cstheme="minorHAnsi"/>
                <w:b/>
                <w:color w:val="FFFFFF"/>
                <w:sz w:val="16"/>
                <w:szCs w:val="16"/>
                <w:lang w:val="tr-TR"/>
              </w:rPr>
              <w:t>Başlangıç ve Planlanan Bitiş</w:t>
            </w:r>
            <w:r w:rsidRPr="000B0D6C">
              <w:rPr>
                <w:rFonts w:asciiTheme="minorHAnsi" w:hAnsiTheme="minorHAnsi" w:cstheme="minorHAnsi"/>
                <w:b/>
                <w:color w:val="FFFFFF"/>
                <w:spacing w:val="-6"/>
                <w:sz w:val="16"/>
                <w:szCs w:val="16"/>
                <w:lang w:val="tr-TR"/>
              </w:rPr>
              <w:t>Tarihi</w:t>
            </w:r>
          </w:p>
        </w:tc>
      </w:tr>
      <w:tr w:rsidR="00B801BB" w:rsidRPr="00052BA3" w:rsidTr="00D80931">
        <w:trPr>
          <w:trHeight w:hRule="exact" w:val="227"/>
        </w:trPr>
        <w:tc>
          <w:tcPr>
            <w:tcW w:w="564" w:type="pct"/>
            <w:shd w:val="clear" w:color="auto" w:fill="FFFFFF"/>
            <w:vAlign w:val="center"/>
          </w:tcPr>
          <w:p w:rsidR="00B801BB" w:rsidRPr="00812CEF" w:rsidRDefault="00B801BB" w:rsidP="00B801BB">
            <w:pPr>
              <w:pStyle w:val="TableParagraph"/>
              <w:spacing w:before="32"/>
              <w:ind w:left="104" w:right="12"/>
              <w:rPr>
                <w:rFonts w:asciiTheme="minorHAnsi" w:hAnsiTheme="minorHAnsi" w:cstheme="minorHAnsi"/>
                <w:sz w:val="16"/>
                <w:szCs w:val="16"/>
                <w:lang w:val="tr-TR"/>
              </w:rPr>
            </w:pPr>
            <w:r w:rsidRPr="00812CEF">
              <w:rPr>
                <w:rFonts w:asciiTheme="minorHAnsi" w:hAnsiTheme="minorHAnsi" w:cstheme="minorHAnsi"/>
                <w:sz w:val="16"/>
                <w:szCs w:val="16"/>
                <w:lang w:val="tr-TR"/>
              </w:rPr>
              <w:t>Manavgat MYO</w:t>
            </w:r>
          </w:p>
        </w:tc>
        <w:tc>
          <w:tcPr>
            <w:tcW w:w="676" w:type="pct"/>
            <w:shd w:val="clear" w:color="auto" w:fill="FFFFFF"/>
            <w:vAlign w:val="center"/>
          </w:tcPr>
          <w:p w:rsidR="00B801BB" w:rsidRPr="00812CEF" w:rsidRDefault="00B801BB" w:rsidP="00B801BB">
            <w:pPr>
              <w:pStyle w:val="TableParagraph"/>
              <w:spacing w:before="32"/>
              <w:ind w:left="943" w:right="233" w:hanging="628"/>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861" w:type="pct"/>
            <w:tcBorders>
              <w:right w:val="single" w:sz="6" w:space="0" w:color="000000"/>
            </w:tcBorders>
            <w:shd w:val="clear" w:color="auto" w:fill="FFFFFF"/>
            <w:vAlign w:val="center"/>
          </w:tcPr>
          <w:p w:rsidR="00B801BB" w:rsidRPr="00812CEF" w:rsidRDefault="00B801BB" w:rsidP="00B801BB">
            <w:pPr>
              <w:pStyle w:val="TableParagraph"/>
              <w:spacing w:before="30"/>
              <w:ind w:left="486" w:right="-16" w:hanging="386"/>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660" w:type="pct"/>
            <w:tcBorders>
              <w:left w:val="single" w:sz="6" w:space="0" w:color="000000"/>
            </w:tcBorders>
            <w:shd w:val="clear" w:color="auto" w:fill="FFFFFF"/>
            <w:vAlign w:val="center"/>
          </w:tcPr>
          <w:p w:rsidR="00B801BB" w:rsidRPr="00812CEF" w:rsidRDefault="00B801BB" w:rsidP="00B801BB">
            <w:pPr>
              <w:pStyle w:val="TableParagraph"/>
              <w:spacing w:before="30"/>
              <w:ind w:left="486" w:right="-16" w:hanging="386"/>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1610" w:type="pct"/>
            <w:shd w:val="clear" w:color="auto" w:fill="FFFFFF"/>
            <w:vAlign w:val="center"/>
          </w:tcPr>
          <w:p w:rsidR="00B801BB" w:rsidRPr="00812CEF" w:rsidRDefault="00B801BB" w:rsidP="00B801BB">
            <w:pPr>
              <w:pStyle w:val="TableParagraph"/>
              <w:spacing w:before="30"/>
              <w:ind w:left="486" w:right="-16" w:hanging="386"/>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629" w:type="pct"/>
            <w:shd w:val="clear" w:color="auto" w:fill="FFFFFF"/>
            <w:vAlign w:val="center"/>
          </w:tcPr>
          <w:p w:rsidR="00B801BB" w:rsidRPr="00812CEF" w:rsidRDefault="00B801BB" w:rsidP="00B801BB">
            <w:pPr>
              <w:pStyle w:val="TableParagraph"/>
              <w:ind w:left="370"/>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r>
      <w:tr w:rsidR="00B801BB" w:rsidRPr="00052BA3" w:rsidTr="00D80931">
        <w:trPr>
          <w:trHeight w:hRule="exact" w:val="227"/>
        </w:trPr>
        <w:tc>
          <w:tcPr>
            <w:tcW w:w="564" w:type="pct"/>
            <w:shd w:val="clear" w:color="auto" w:fill="CAE8F5"/>
            <w:vAlign w:val="center"/>
          </w:tcPr>
          <w:p w:rsidR="00B801BB" w:rsidRPr="00052BA3" w:rsidRDefault="00B801BB" w:rsidP="00B801BB">
            <w:pPr>
              <w:pStyle w:val="TableParagraph"/>
              <w:spacing w:before="33"/>
              <w:ind w:left="104" w:right="972"/>
              <w:rPr>
                <w:rFonts w:asciiTheme="minorHAnsi" w:hAnsiTheme="minorHAnsi" w:cstheme="minorHAnsi"/>
                <w:sz w:val="16"/>
                <w:szCs w:val="16"/>
                <w:lang w:val="tr-TR"/>
              </w:rPr>
            </w:pPr>
          </w:p>
        </w:tc>
        <w:tc>
          <w:tcPr>
            <w:tcW w:w="676" w:type="pct"/>
            <w:shd w:val="clear" w:color="auto" w:fill="CAE8F5"/>
            <w:vAlign w:val="center"/>
          </w:tcPr>
          <w:p w:rsidR="00B801BB" w:rsidRPr="00052BA3" w:rsidRDefault="00B801BB" w:rsidP="00B801BB">
            <w:pPr>
              <w:pStyle w:val="TableParagraph"/>
              <w:spacing w:before="33"/>
              <w:ind w:left="873" w:right="541" w:hanging="296"/>
              <w:rPr>
                <w:rFonts w:asciiTheme="minorHAnsi" w:hAnsiTheme="minorHAnsi" w:cstheme="minorHAnsi"/>
                <w:sz w:val="16"/>
                <w:szCs w:val="16"/>
                <w:lang w:val="tr-TR"/>
              </w:rPr>
            </w:pPr>
          </w:p>
        </w:tc>
        <w:tc>
          <w:tcPr>
            <w:tcW w:w="861" w:type="pct"/>
            <w:tcBorders>
              <w:right w:val="single" w:sz="6" w:space="0" w:color="000000"/>
            </w:tcBorders>
            <w:shd w:val="clear" w:color="auto" w:fill="CAE8F5"/>
            <w:vAlign w:val="center"/>
          </w:tcPr>
          <w:p w:rsidR="00B801BB" w:rsidRPr="00052BA3" w:rsidRDefault="00B801BB" w:rsidP="00B801BB">
            <w:pPr>
              <w:pStyle w:val="TableParagraph"/>
              <w:spacing w:before="27"/>
              <w:ind w:left="811" w:right="5" w:hanging="711"/>
              <w:rPr>
                <w:rFonts w:asciiTheme="minorHAnsi" w:hAnsiTheme="minorHAnsi" w:cstheme="minorHAnsi"/>
                <w:sz w:val="16"/>
                <w:szCs w:val="16"/>
                <w:lang w:val="tr-TR"/>
              </w:rPr>
            </w:pPr>
          </w:p>
        </w:tc>
        <w:tc>
          <w:tcPr>
            <w:tcW w:w="660" w:type="pct"/>
            <w:tcBorders>
              <w:left w:val="single" w:sz="6" w:space="0" w:color="000000"/>
            </w:tcBorders>
            <w:shd w:val="clear" w:color="auto" w:fill="CAE8F5"/>
            <w:vAlign w:val="center"/>
          </w:tcPr>
          <w:p w:rsidR="00B801BB" w:rsidRPr="00052BA3" w:rsidRDefault="00B801BB" w:rsidP="00B801BB">
            <w:pPr>
              <w:pStyle w:val="TableParagraph"/>
              <w:spacing w:before="27"/>
              <w:ind w:left="811" w:right="5" w:hanging="711"/>
              <w:rPr>
                <w:rFonts w:asciiTheme="minorHAnsi" w:hAnsiTheme="minorHAnsi" w:cstheme="minorHAnsi"/>
                <w:sz w:val="16"/>
                <w:szCs w:val="16"/>
                <w:lang w:val="tr-TR"/>
              </w:rPr>
            </w:pPr>
          </w:p>
        </w:tc>
        <w:tc>
          <w:tcPr>
            <w:tcW w:w="1610" w:type="pct"/>
            <w:shd w:val="clear" w:color="auto" w:fill="CAE8F5"/>
            <w:vAlign w:val="center"/>
          </w:tcPr>
          <w:p w:rsidR="00B801BB" w:rsidRPr="00052BA3" w:rsidRDefault="00B801BB" w:rsidP="00B801BB">
            <w:pPr>
              <w:pStyle w:val="TableParagraph"/>
              <w:spacing w:before="27"/>
              <w:ind w:left="811" w:right="5" w:hanging="711"/>
              <w:rPr>
                <w:rFonts w:asciiTheme="minorHAnsi" w:hAnsiTheme="minorHAnsi" w:cstheme="minorHAnsi"/>
                <w:sz w:val="16"/>
                <w:szCs w:val="16"/>
                <w:lang w:val="tr-TR"/>
              </w:rPr>
            </w:pPr>
          </w:p>
        </w:tc>
        <w:tc>
          <w:tcPr>
            <w:tcW w:w="629" w:type="pct"/>
            <w:shd w:val="clear" w:color="auto" w:fill="CAE8F5"/>
            <w:vAlign w:val="center"/>
          </w:tcPr>
          <w:p w:rsidR="00B801BB" w:rsidRPr="00052BA3" w:rsidRDefault="00B801BB" w:rsidP="00B801BB">
            <w:pPr>
              <w:pStyle w:val="TableParagraph"/>
              <w:ind w:left="384"/>
              <w:rPr>
                <w:rFonts w:asciiTheme="minorHAnsi" w:hAnsiTheme="minorHAnsi" w:cstheme="minorHAnsi"/>
                <w:sz w:val="16"/>
                <w:szCs w:val="16"/>
                <w:lang w:val="tr-TR"/>
              </w:rPr>
            </w:pPr>
          </w:p>
        </w:tc>
      </w:tr>
      <w:tr w:rsidR="00B801BB" w:rsidRPr="00052BA3" w:rsidTr="00D80931">
        <w:trPr>
          <w:trHeight w:hRule="exact" w:val="227"/>
        </w:trPr>
        <w:tc>
          <w:tcPr>
            <w:tcW w:w="564" w:type="pct"/>
            <w:shd w:val="clear" w:color="auto" w:fill="FFFFFF"/>
            <w:vAlign w:val="center"/>
          </w:tcPr>
          <w:p w:rsidR="00B801BB" w:rsidRPr="00052BA3" w:rsidRDefault="00B801BB" w:rsidP="00B801BB">
            <w:pPr>
              <w:pStyle w:val="TableParagraph"/>
              <w:ind w:left="105"/>
              <w:rPr>
                <w:rFonts w:asciiTheme="minorHAnsi" w:hAnsiTheme="minorHAnsi" w:cstheme="minorHAnsi"/>
                <w:sz w:val="16"/>
                <w:szCs w:val="16"/>
                <w:lang w:val="tr-TR"/>
              </w:rPr>
            </w:pPr>
          </w:p>
        </w:tc>
        <w:tc>
          <w:tcPr>
            <w:tcW w:w="676" w:type="pct"/>
            <w:shd w:val="clear" w:color="auto" w:fill="FFFFFF"/>
            <w:vAlign w:val="center"/>
          </w:tcPr>
          <w:p w:rsidR="00B801BB" w:rsidRPr="00052BA3" w:rsidRDefault="00B801BB" w:rsidP="00B801BB">
            <w:pPr>
              <w:pStyle w:val="TableParagraph"/>
              <w:spacing w:before="128"/>
              <w:ind w:left="279" w:right="259"/>
              <w:jc w:val="center"/>
              <w:rPr>
                <w:rFonts w:asciiTheme="minorHAnsi" w:hAnsiTheme="minorHAnsi" w:cstheme="minorHAnsi"/>
                <w:sz w:val="16"/>
                <w:szCs w:val="16"/>
                <w:lang w:val="tr-TR"/>
              </w:rPr>
            </w:pPr>
          </w:p>
        </w:tc>
        <w:tc>
          <w:tcPr>
            <w:tcW w:w="861" w:type="pct"/>
            <w:tcBorders>
              <w:right w:val="single" w:sz="6" w:space="0" w:color="000000"/>
            </w:tcBorders>
            <w:shd w:val="clear" w:color="auto" w:fill="FFFFFF"/>
            <w:vAlign w:val="center"/>
          </w:tcPr>
          <w:p w:rsidR="00B801BB" w:rsidRPr="00052BA3" w:rsidRDefault="00B801BB" w:rsidP="00B801BB">
            <w:pPr>
              <w:pStyle w:val="TableParagraph"/>
              <w:spacing w:before="23"/>
              <w:ind w:left="20" w:right="2"/>
              <w:jc w:val="center"/>
              <w:rPr>
                <w:rFonts w:asciiTheme="minorHAnsi" w:hAnsiTheme="minorHAnsi" w:cstheme="minorHAnsi"/>
                <w:sz w:val="16"/>
                <w:szCs w:val="16"/>
                <w:lang w:val="tr-TR"/>
              </w:rPr>
            </w:pPr>
          </w:p>
        </w:tc>
        <w:tc>
          <w:tcPr>
            <w:tcW w:w="660" w:type="pct"/>
            <w:tcBorders>
              <w:left w:val="single" w:sz="6" w:space="0" w:color="000000"/>
            </w:tcBorders>
            <w:shd w:val="clear" w:color="auto" w:fill="FFFFFF"/>
            <w:vAlign w:val="center"/>
          </w:tcPr>
          <w:p w:rsidR="00B801BB" w:rsidRPr="00052BA3" w:rsidRDefault="00B801BB" w:rsidP="00B801BB">
            <w:pPr>
              <w:pStyle w:val="TableParagraph"/>
              <w:spacing w:before="23"/>
              <w:ind w:left="20" w:right="2"/>
              <w:jc w:val="center"/>
              <w:rPr>
                <w:rFonts w:asciiTheme="minorHAnsi" w:hAnsiTheme="minorHAnsi" w:cstheme="minorHAnsi"/>
                <w:sz w:val="16"/>
                <w:szCs w:val="16"/>
                <w:lang w:val="tr-TR"/>
              </w:rPr>
            </w:pPr>
          </w:p>
        </w:tc>
        <w:tc>
          <w:tcPr>
            <w:tcW w:w="1610" w:type="pct"/>
            <w:shd w:val="clear" w:color="auto" w:fill="FFFFFF"/>
            <w:vAlign w:val="center"/>
          </w:tcPr>
          <w:p w:rsidR="00B801BB" w:rsidRPr="00052BA3" w:rsidRDefault="00B801BB" w:rsidP="00B801BB">
            <w:pPr>
              <w:pStyle w:val="TableParagraph"/>
              <w:spacing w:before="23"/>
              <w:ind w:left="20" w:right="2"/>
              <w:jc w:val="center"/>
              <w:rPr>
                <w:rFonts w:asciiTheme="minorHAnsi" w:hAnsiTheme="minorHAnsi" w:cstheme="minorHAnsi"/>
                <w:sz w:val="16"/>
                <w:szCs w:val="16"/>
                <w:lang w:val="tr-TR"/>
              </w:rPr>
            </w:pPr>
          </w:p>
        </w:tc>
        <w:tc>
          <w:tcPr>
            <w:tcW w:w="629" w:type="pct"/>
            <w:shd w:val="clear" w:color="auto" w:fill="FFFFFF"/>
            <w:vAlign w:val="center"/>
          </w:tcPr>
          <w:p w:rsidR="00B801BB" w:rsidRPr="00052BA3" w:rsidRDefault="00B801BB" w:rsidP="00B801BB">
            <w:pPr>
              <w:pStyle w:val="TableParagraph"/>
              <w:ind w:left="417"/>
              <w:rPr>
                <w:rFonts w:asciiTheme="minorHAnsi" w:hAnsiTheme="minorHAnsi" w:cstheme="minorHAnsi"/>
                <w:sz w:val="16"/>
                <w:szCs w:val="16"/>
                <w:lang w:val="tr-TR"/>
              </w:rPr>
            </w:pPr>
          </w:p>
        </w:tc>
      </w:tr>
      <w:tr w:rsidR="00B801BB" w:rsidRPr="00052BA3" w:rsidTr="00D80931">
        <w:trPr>
          <w:trHeight w:hRule="exact" w:val="227"/>
        </w:trPr>
        <w:tc>
          <w:tcPr>
            <w:tcW w:w="564" w:type="pct"/>
            <w:shd w:val="clear" w:color="auto" w:fill="CAE8F5"/>
            <w:vAlign w:val="center"/>
          </w:tcPr>
          <w:p w:rsidR="00B801BB" w:rsidRPr="00052BA3" w:rsidRDefault="00B801BB" w:rsidP="00B801BB">
            <w:pPr>
              <w:pStyle w:val="TableParagraph"/>
              <w:spacing w:before="118"/>
              <w:ind w:left="91"/>
              <w:rPr>
                <w:rFonts w:asciiTheme="minorHAnsi" w:hAnsiTheme="minorHAnsi" w:cstheme="minorHAnsi"/>
                <w:sz w:val="16"/>
                <w:szCs w:val="16"/>
                <w:lang w:val="tr-TR"/>
              </w:rPr>
            </w:pPr>
          </w:p>
        </w:tc>
        <w:tc>
          <w:tcPr>
            <w:tcW w:w="676" w:type="pct"/>
            <w:shd w:val="clear" w:color="auto" w:fill="CAE8F5"/>
            <w:vAlign w:val="center"/>
          </w:tcPr>
          <w:p w:rsidR="00B801BB" w:rsidRPr="00052BA3" w:rsidRDefault="00B801BB" w:rsidP="00B801BB">
            <w:pPr>
              <w:pStyle w:val="TableParagraph"/>
              <w:spacing w:before="118"/>
              <w:ind w:left="57" w:right="39"/>
              <w:jc w:val="center"/>
              <w:rPr>
                <w:rFonts w:asciiTheme="minorHAnsi" w:hAnsiTheme="minorHAnsi" w:cstheme="minorHAnsi"/>
                <w:sz w:val="16"/>
                <w:szCs w:val="16"/>
                <w:lang w:val="tr-TR"/>
              </w:rPr>
            </w:pPr>
          </w:p>
        </w:tc>
        <w:tc>
          <w:tcPr>
            <w:tcW w:w="861" w:type="pct"/>
            <w:tcBorders>
              <w:right w:val="single" w:sz="6" w:space="0" w:color="000000"/>
            </w:tcBorders>
            <w:shd w:val="clear" w:color="auto" w:fill="CAE8F5"/>
            <w:vAlign w:val="center"/>
          </w:tcPr>
          <w:p w:rsidR="00B801BB" w:rsidRPr="00052BA3" w:rsidRDefault="00B801BB" w:rsidP="00B801BB">
            <w:pPr>
              <w:pStyle w:val="TableParagraph"/>
              <w:spacing w:before="39"/>
              <w:ind w:left="961" w:right="380" w:hanging="486"/>
              <w:rPr>
                <w:rFonts w:asciiTheme="minorHAnsi" w:hAnsiTheme="minorHAnsi" w:cstheme="minorHAnsi"/>
                <w:sz w:val="16"/>
                <w:szCs w:val="16"/>
                <w:lang w:val="tr-TR"/>
              </w:rPr>
            </w:pPr>
          </w:p>
        </w:tc>
        <w:tc>
          <w:tcPr>
            <w:tcW w:w="660" w:type="pct"/>
            <w:tcBorders>
              <w:left w:val="single" w:sz="6" w:space="0" w:color="000000"/>
            </w:tcBorders>
            <w:shd w:val="clear" w:color="auto" w:fill="CAE8F5"/>
            <w:vAlign w:val="center"/>
          </w:tcPr>
          <w:p w:rsidR="00B801BB" w:rsidRPr="00052BA3" w:rsidRDefault="00B801BB" w:rsidP="00B801BB">
            <w:pPr>
              <w:pStyle w:val="TableParagraph"/>
              <w:spacing w:before="39"/>
              <w:ind w:left="961" w:right="380" w:hanging="486"/>
              <w:rPr>
                <w:rFonts w:asciiTheme="minorHAnsi" w:hAnsiTheme="minorHAnsi" w:cstheme="minorHAnsi"/>
                <w:sz w:val="16"/>
                <w:szCs w:val="16"/>
                <w:lang w:val="tr-TR"/>
              </w:rPr>
            </w:pPr>
          </w:p>
        </w:tc>
        <w:tc>
          <w:tcPr>
            <w:tcW w:w="1610" w:type="pct"/>
            <w:shd w:val="clear" w:color="auto" w:fill="CAE8F5"/>
            <w:vAlign w:val="center"/>
          </w:tcPr>
          <w:p w:rsidR="00B801BB" w:rsidRPr="00052BA3" w:rsidRDefault="00B801BB" w:rsidP="00B801BB">
            <w:pPr>
              <w:pStyle w:val="TableParagraph"/>
              <w:spacing w:before="39"/>
              <w:ind w:left="961" w:right="380" w:hanging="486"/>
              <w:rPr>
                <w:rFonts w:asciiTheme="minorHAnsi" w:hAnsiTheme="minorHAnsi" w:cstheme="minorHAnsi"/>
                <w:sz w:val="16"/>
                <w:szCs w:val="16"/>
                <w:lang w:val="tr-TR"/>
              </w:rPr>
            </w:pPr>
          </w:p>
        </w:tc>
        <w:tc>
          <w:tcPr>
            <w:tcW w:w="629" w:type="pct"/>
            <w:shd w:val="clear" w:color="auto" w:fill="CAE8F5"/>
            <w:vAlign w:val="center"/>
          </w:tcPr>
          <w:p w:rsidR="00B801BB" w:rsidRPr="00052BA3" w:rsidRDefault="00B801BB" w:rsidP="00B801BB">
            <w:pPr>
              <w:pStyle w:val="TableParagraph"/>
              <w:ind w:left="384"/>
              <w:rPr>
                <w:rFonts w:asciiTheme="minorHAnsi" w:hAnsiTheme="minorHAnsi" w:cstheme="minorHAnsi"/>
                <w:sz w:val="16"/>
                <w:szCs w:val="16"/>
                <w:lang w:val="tr-TR"/>
              </w:rPr>
            </w:pPr>
          </w:p>
        </w:tc>
      </w:tr>
    </w:tbl>
    <w:p w:rsidR="00B801BB" w:rsidRPr="00B801BB" w:rsidRDefault="00B801BB" w:rsidP="00B801BB">
      <w:pPr>
        <w:ind w:firstLine="708"/>
      </w:pPr>
      <w:r w:rsidRPr="00B801BB">
        <w:t>Bu tablo 2022-2026 Stratejik Plan dönemini kapsayacak şekilde 5 yıl takip edilecektir.</w:t>
      </w:r>
    </w:p>
    <w:p w:rsidR="00A97427" w:rsidRDefault="00A97427" w:rsidP="00A766F2">
      <w:pPr>
        <w:pStyle w:val="ListeParagraf"/>
        <w:numPr>
          <w:ilvl w:val="1"/>
          <w:numId w:val="30"/>
        </w:numPr>
        <w:shd w:val="clear" w:color="auto" w:fill="FFFFFF"/>
        <w:outlineLvl w:val="2"/>
        <w:rPr>
          <w:rFonts w:asciiTheme="minorHAnsi" w:hAnsiTheme="minorHAnsi" w:cstheme="minorHAnsi"/>
          <w:b/>
          <w:color w:val="2F5496" w:themeColor="accent1" w:themeShade="BF"/>
          <w:sz w:val="20"/>
          <w:szCs w:val="20"/>
        </w:rPr>
      </w:pPr>
      <w:bookmarkStart w:id="246" w:name="_Toc89083663"/>
      <w:bookmarkStart w:id="247" w:name="_Toc218525190"/>
      <w:r w:rsidRPr="00581354">
        <w:rPr>
          <w:rFonts w:asciiTheme="minorHAnsi" w:hAnsiTheme="minorHAnsi" w:cstheme="minorHAnsi"/>
          <w:b/>
          <w:color w:val="2F5496" w:themeColor="accent1" w:themeShade="BF"/>
          <w:sz w:val="20"/>
          <w:szCs w:val="20"/>
        </w:rPr>
        <w:t>202</w:t>
      </w:r>
      <w:r w:rsidR="0026426C">
        <w:rPr>
          <w:rFonts w:asciiTheme="minorHAnsi" w:hAnsiTheme="minorHAnsi" w:cstheme="minorHAnsi"/>
          <w:b/>
          <w:color w:val="2F5496" w:themeColor="accent1" w:themeShade="BF"/>
          <w:sz w:val="20"/>
          <w:szCs w:val="20"/>
        </w:rPr>
        <w:t>5</w:t>
      </w:r>
      <w:r w:rsidRPr="00581354">
        <w:rPr>
          <w:rFonts w:asciiTheme="minorHAnsi" w:hAnsiTheme="minorHAnsi" w:cstheme="minorHAnsi"/>
          <w:b/>
          <w:color w:val="2F5496" w:themeColor="accent1" w:themeShade="BF"/>
          <w:sz w:val="20"/>
          <w:szCs w:val="20"/>
        </w:rPr>
        <w:t xml:space="preserve"> Yılı Toplumsal Destek Projeleri ve Gönüllülük Çalışmaları Kapsamlı Ders/Proje Sayısı</w:t>
      </w:r>
      <w:bookmarkEnd w:id="246"/>
      <w:bookmarkEnd w:id="247"/>
    </w:p>
    <w:p w:rsidR="00B801BB" w:rsidRDefault="00B801BB" w:rsidP="00B801BB">
      <w:pPr>
        <w:pStyle w:val="ListeParagraf"/>
        <w:shd w:val="clear" w:color="auto" w:fill="FFFFFF"/>
        <w:ind w:left="1494"/>
        <w:outlineLvl w:val="2"/>
        <w:rPr>
          <w:rFonts w:asciiTheme="minorHAnsi" w:hAnsiTheme="minorHAnsi" w:cstheme="minorHAnsi"/>
          <w:b/>
          <w:color w:val="2F5496" w:themeColor="accent1" w:themeShade="BF"/>
          <w:sz w:val="20"/>
          <w:szCs w:val="20"/>
        </w:rPr>
      </w:pPr>
      <w:bookmarkStart w:id="248" w:name="_Toc218525191"/>
      <w:r>
        <w:rPr>
          <w:rFonts w:asciiTheme="minorHAnsi" w:hAnsiTheme="minorHAnsi" w:cstheme="minorHAnsi"/>
          <w:b/>
          <w:color w:val="2F5496" w:themeColor="accent1" w:themeShade="BF"/>
          <w:sz w:val="20"/>
          <w:szCs w:val="20"/>
        </w:rPr>
        <w:t>Muhasebe ve Vergi Uygulamaları, Bilgisayar Programcılığı- Gönüllülük Çalışmaları</w:t>
      </w:r>
      <w:bookmarkEnd w:id="248"/>
    </w:p>
    <w:p w:rsidR="00B801BB" w:rsidRPr="00581354" w:rsidRDefault="00B801BB" w:rsidP="00B801BB">
      <w:pPr>
        <w:pStyle w:val="ListeParagraf"/>
        <w:shd w:val="clear" w:color="auto" w:fill="FFFFFF"/>
        <w:ind w:left="1494"/>
        <w:outlineLvl w:val="2"/>
        <w:rPr>
          <w:rFonts w:asciiTheme="minorHAnsi" w:hAnsiTheme="minorHAnsi" w:cstheme="minorHAnsi"/>
          <w:b/>
          <w:color w:val="2F5496" w:themeColor="accent1" w:themeShade="BF"/>
          <w:sz w:val="20"/>
          <w:szCs w:val="20"/>
        </w:rPr>
      </w:pPr>
      <w:bookmarkStart w:id="249" w:name="_Toc218525192"/>
      <w:r>
        <w:rPr>
          <w:rFonts w:asciiTheme="minorHAnsi" w:hAnsiTheme="minorHAnsi" w:cstheme="minorHAnsi"/>
          <w:b/>
          <w:color w:val="2F5496" w:themeColor="accent1" w:themeShade="BF"/>
          <w:sz w:val="20"/>
          <w:szCs w:val="20"/>
        </w:rPr>
        <w:t>Turizm ve Seyahat Hizmetleri, Organik Tarım- Toplumsal Duyarlılık ve Katkı I-II</w:t>
      </w:r>
      <w:bookmarkEnd w:id="249"/>
    </w:p>
    <w:p w:rsidR="001814CE" w:rsidRDefault="001814CE" w:rsidP="00A97427">
      <w:pPr>
        <w:pStyle w:val="GvdeMetni"/>
        <w:spacing w:before="0" w:beforeAutospacing="0" w:after="0" w:afterAutospacing="0"/>
        <w:rPr>
          <w:rFonts w:asciiTheme="minorHAnsi" w:hAnsiTheme="minorHAnsi" w:cstheme="minorHAnsi"/>
          <w:sz w:val="21"/>
        </w:rPr>
      </w:pPr>
    </w:p>
    <w:p w:rsidR="00A97427" w:rsidRPr="00763770"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250" w:name="_Toc83199726"/>
      <w:bookmarkStart w:id="251" w:name="_Toc83199924"/>
      <w:bookmarkStart w:id="252" w:name="_Toc89083665"/>
      <w:bookmarkStart w:id="253" w:name="_Toc218525193"/>
      <w:r w:rsidRPr="00052BA3">
        <w:rPr>
          <w:rFonts w:asciiTheme="minorHAnsi" w:hAnsiTheme="minorHAnsi" w:cstheme="minorHAnsi"/>
          <w:b/>
          <w:color w:val="2F5496" w:themeColor="accent1" w:themeShade="BF"/>
          <w:sz w:val="20"/>
          <w:szCs w:val="20"/>
        </w:rPr>
        <w:t xml:space="preserve">Kurum, Kuruluş ve Özel Sektöre Verilen </w:t>
      </w:r>
      <w:r>
        <w:rPr>
          <w:rFonts w:asciiTheme="minorHAnsi" w:hAnsiTheme="minorHAnsi" w:cstheme="minorHAnsi"/>
          <w:b/>
          <w:color w:val="2F5496" w:themeColor="accent1" w:themeShade="BF"/>
          <w:sz w:val="20"/>
          <w:szCs w:val="20"/>
        </w:rPr>
        <w:t xml:space="preserve">Genel Kamu </w:t>
      </w:r>
      <w:r w:rsidRPr="00052BA3">
        <w:rPr>
          <w:rFonts w:asciiTheme="minorHAnsi" w:hAnsiTheme="minorHAnsi" w:cstheme="minorHAnsi"/>
          <w:b/>
          <w:color w:val="2F5496" w:themeColor="accent1" w:themeShade="BF"/>
          <w:sz w:val="20"/>
          <w:szCs w:val="20"/>
        </w:rPr>
        <w:t>Hizmetler</w:t>
      </w:r>
      <w:r>
        <w:rPr>
          <w:rFonts w:asciiTheme="minorHAnsi" w:hAnsiTheme="minorHAnsi" w:cstheme="minorHAnsi"/>
          <w:b/>
          <w:color w:val="2F5496" w:themeColor="accent1" w:themeShade="BF"/>
          <w:sz w:val="20"/>
          <w:szCs w:val="20"/>
        </w:rPr>
        <w:t>i</w:t>
      </w:r>
      <w:bookmarkEnd w:id="250"/>
      <w:bookmarkEnd w:id="251"/>
      <w:bookmarkEnd w:id="252"/>
      <w:bookmarkEnd w:id="253"/>
    </w:p>
    <w:p w:rsidR="00A97427" w:rsidRPr="00763770"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297CA3">
        <w:rPr>
          <w:rFonts w:asciiTheme="minorHAnsi" w:hAnsiTheme="minorHAnsi"/>
          <w:b/>
          <w:color w:val="2F5496" w:themeColor="accent1" w:themeShade="BF"/>
          <w:sz w:val="18"/>
          <w:szCs w:val="18"/>
        </w:rPr>
        <w:t>7</w:t>
      </w:r>
      <w:r w:rsidR="009A5A80">
        <w:rPr>
          <w:rFonts w:asciiTheme="minorHAnsi" w:hAnsiTheme="minorHAnsi"/>
          <w:b/>
          <w:color w:val="2F5496" w:themeColor="accent1" w:themeShade="BF"/>
          <w:sz w:val="18"/>
          <w:szCs w:val="18"/>
        </w:rPr>
        <w:t>3</w:t>
      </w:r>
    </w:p>
    <w:tbl>
      <w:tblPr>
        <w:tblW w:w="1013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8"/>
        <w:gridCol w:w="1736"/>
        <w:gridCol w:w="1737"/>
        <w:gridCol w:w="1736"/>
        <w:gridCol w:w="1737"/>
        <w:gridCol w:w="851"/>
      </w:tblGrid>
      <w:tr w:rsidR="00A97427" w:rsidRPr="00864466" w:rsidTr="00297CA3">
        <w:trPr>
          <w:trHeight w:val="20"/>
        </w:trPr>
        <w:tc>
          <w:tcPr>
            <w:tcW w:w="2338" w:type="dxa"/>
            <w:shd w:val="clear" w:color="auto" w:fill="0093D0"/>
            <w:vAlign w:val="center"/>
            <w:hideMark/>
          </w:tcPr>
          <w:p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1736" w:type="dxa"/>
            <w:shd w:val="clear" w:color="auto" w:fill="0093D0"/>
            <w:vAlign w:val="center"/>
            <w:hideMark/>
          </w:tcPr>
          <w:p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Danışmanlık Hizmeti</w:t>
            </w:r>
          </w:p>
        </w:tc>
        <w:tc>
          <w:tcPr>
            <w:tcW w:w="1737" w:type="dxa"/>
            <w:shd w:val="clear" w:color="auto" w:fill="0093D0"/>
            <w:vAlign w:val="center"/>
            <w:hideMark/>
          </w:tcPr>
          <w:p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Eğitim Hizmeti</w:t>
            </w:r>
          </w:p>
        </w:tc>
        <w:tc>
          <w:tcPr>
            <w:tcW w:w="1736" w:type="dxa"/>
            <w:shd w:val="clear" w:color="auto" w:fill="0093D0"/>
            <w:vAlign w:val="center"/>
            <w:hideMark/>
          </w:tcPr>
          <w:p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Analiz ve Raporlama</w:t>
            </w:r>
          </w:p>
        </w:tc>
        <w:tc>
          <w:tcPr>
            <w:tcW w:w="1737" w:type="dxa"/>
            <w:shd w:val="clear" w:color="auto" w:fill="0093D0"/>
            <w:vAlign w:val="center"/>
          </w:tcPr>
          <w:p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Diğer</w:t>
            </w:r>
          </w:p>
        </w:tc>
        <w:tc>
          <w:tcPr>
            <w:tcW w:w="851" w:type="dxa"/>
            <w:shd w:val="clear" w:color="auto" w:fill="0093D0"/>
            <w:vAlign w:val="center"/>
            <w:hideMark/>
          </w:tcPr>
          <w:p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Toplam</w:t>
            </w:r>
          </w:p>
        </w:tc>
      </w:tr>
      <w:tr w:rsidR="00D371D3" w:rsidRPr="00052BA3" w:rsidTr="00297CA3">
        <w:trPr>
          <w:trHeight w:val="20"/>
        </w:trPr>
        <w:tc>
          <w:tcPr>
            <w:tcW w:w="2338" w:type="dxa"/>
            <w:shd w:val="clear" w:color="auto" w:fill="auto"/>
            <w:vAlign w:val="center"/>
            <w:hideMark/>
          </w:tcPr>
          <w:p w:rsidR="00D371D3" w:rsidRPr="00052BA3" w:rsidRDefault="00D371D3" w:rsidP="00D371D3">
            <w:pPr>
              <w:spacing w:after="0" w:line="240" w:lineRule="auto"/>
              <w:rPr>
                <w:rFonts w:asciiTheme="minorHAnsi" w:eastAsia="Times New Roman" w:hAnsiTheme="minorHAnsi" w:cstheme="minorHAnsi"/>
                <w:sz w:val="16"/>
                <w:szCs w:val="16"/>
                <w:lang w:eastAsia="tr-TR"/>
              </w:rPr>
            </w:pPr>
            <w:r w:rsidRPr="00052BA3">
              <w:rPr>
                <w:rFonts w:asciiTheme="minorHAnsi" w:eastAsia="Times New Roman" w:hAnsiTheme="minorHAnsi" w:cstheme="minorHAnsi"/>
                <w:sz w:val="16"/>
                <w:szCs w:val="16"/>
                <w:lang w:eastAsia="tr-TR"/>
              </w:rPr>
              <w:t xml:space="preserve">Kamu </w:t>
            </w:r>
            <w:r>
              <w:rPr>
                <w:rFonts w:asciiTheme="minorHAnsi" w:eastAsia="Times New Roman" w:hAnsiTheme="minorHAnsi" w:cstheme="minorHAnsi"/>
                <w:sz w:val="16"/>
                <w:szCs w:val="16"/>
                <w:lang w:eastAsia="tr-TR"/>
              </w:rPr>
              <w:t>Kurum / K</w:t>
            </w:r>
            <w:r w:rsidRPr="00052BA3">
              <w:rPr>
                <w:rFonts w:asciiTheme="minorHAnsi" w:eastAsia="Times New Roman" w:hAnsiTheme="minorHAnsi" w:cstheme="minorHAnsi"/>
                <w:sz w:val="16"/>
                <w:szCs w:val="16"/>
                <w:lang w:eastAsia="tr-TR"/>
              </w:rPr>
              <w:t xml:space="preserve">uruluşları </w:t>
            </w:r>
          </w:p>
        </w:tc>
        <w:tc>
          <w:tcPr>
            <w:tcW w:w="1736" w:type="dxa"/>
            <w:shd w:val="clear" w:color="auto" w:fill="auto"/>
            <w:vAlign w:val="center"/>
          </w:tcPr>
          <w:p w:rsidR="00D371D3" w:rsidRPr="00812CEF" w:rsidRDefault="00D371D3" w:rsidP="00D371D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1737" w:type="dxa"/>
            <w:shd w:val="clear" w:color="auto" w:fill="auto"/>
            <w:vAlign w:val="center"/>
          </w:tcPr>
          <w:p w:rsidR="00D371D3" w:rsidRPr="00812CEF" w:rsidRDefault="00D371D3" w:rsidP="00D371D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1736" w:type="dxa"/>
            <w:shd w:val="clear" w:color="auto" w:fill="auto"/>
            <w:vAlign w:val="center"/>
          </w:tcPr>
          <w:p w:rsidR="00D371D3" w:rsidRPr="00812CEF" w:rsidRDefault="00D371D3" w:rsidP="00D371D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1737" w:type="dxa"/>
            <w:vAlign w:val="center"/>
          </w:tcPr>
          <w:p w:rsidR="00D371D3" w:rsidRPr="00812CEF" w:rsidRDefault="00D371D3" w:rsidP="00D371D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851" w:type="dxa"/>
            <w:shd w:val="clear" w:color="auto" w:fill="auto"/>
            <w:vAlign w:val="center"/>
          </w:tcPr>
          <w:p w:rsidR="00D371D3" w:rsidRPr="00812CEF" w:rsidRDefault="00D371D3" w:rsidP="00D371D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r>
      <w:tr w:rsidR="00D371D3" w:rsidRPr="00052BA3" w:rsidTr="00297CA3">
        <w:trPr>
          <w:trHeight w:val="20"/>
        </w:trPr>
        <w:tc>
          <w:tcPr>
            <w:tcW w:w="2338" w:type="dxa"/>
            <w:shd w:val="clear" w:color="auto" w:fill="auto"/>
            <w:vAlign w:val="center"/>
            <w:hideMark/>
          </w:tcPr>
          <w:p w:rsidR="00D371D3" w:rsidRPr="00052BA3" w:rsidRDefault="00D371D3" w:rsidP="00D371D3">
            <w:pPr>
              <w:spacing w:after="0" w:line="240" w:lineRule="auto"/>
              <w:rPr>
                <w:rFonts w:asciiTheme="minorHAnsi" w:eastAsia="Times New Roman" w:hAnsiTheme="minorHAnsi" w:cstheme="minorHAnsi"/>
                <w:sz w:val="16"/>
                <w:szCs w:val="16"/>
                <w:lang w:eastAsia="tr-TR"/>
              </w:rPr>
            </w:pPr>
            <w:r w:rsidRPr="00052BA3">
              <w:rPr>
                <w:rFonts w:asciiTheme="minorHAnsi" w:eastAsia="Times New Roman" w:hAnsiTheme="minorHAnsi" w:cstheme="minorHAnsi"/>
                <w:sz w:val="16"/>
                <w:szCs w:val="16"/>
                <w:lang w:eastAsia="tr-TR"/>
              </w:rPr>
              <w:t>Özel Sektör</w:t>
            </w:r>
          </w:p>
        </w:tc>
        <w:tc>
          <w:tcPr>
            <w:tcW w:w="1736" w:type="dxa"/>
            <w:shd w:val="clear" w:color="auto" w:fill="auto"/>
            <w:vAlign w:val="center"/>
          </w:tcPr>
          <w:p w:rsidR="00D371D3" w:rsidRPr="00812CEF" w:rsidRDefault="00D371D3" w:rsidP="00D371D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1737" w:type="dxa"/>
            <w:shd w:val="clear" w:color="auto" w:fill="auto"/>
            <w:vAlign w:val="center"/>
          </w:tcPr>
          <w:p w:rsidR="00D371D3" w:rsidRPr="00812CEF" w:rsidRDefault="00D371D3" w:rsidP="00D371D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1736" w:type="dxa"/>
            <w:shd w:val="clear" w:color="auto" w:fill="auto"/>
            <w:vAlign w:val="center"/>
          </w:tcPr>
          <w:p w:rsidR="00D371D3" w:rsidRPr="00812CEF" w:rsidRDefault="00D371D3" w:rsidP="00D371D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1737" w:type="dxa"/>
            <w:vAlign w:val="center"/>
          </w:tcPr>
          <w:p w:rsidR="00D371D3" w:rsidRPr="00812CEF" w:rsidRDefault="00D371D3" w:rsidP="00D371D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851" w:type="dxa"/>
            <w:shd w:val="clear" w:color="auto" w:fill="auto"/>
            <w:vAlign w:val="center"/>
          </w:tcPr>
          <w:p w:rsidR="00D371D3" w:rsidRPr="00812CEF" w:rsidRDefault="00D371D3" w:rsidP="00D371D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r>
      <w:tr w:rsidR="00D371D3" w:rsidRPr="00864466" w:rsidTr="00297CA3">
        <w:trPr>
          <w:trHeight w:val="20"/>
        </w:trPr>
        <w:tc>
          <w:tcPr>
            <w:tcW w:w="2338" w:type="dxa"/>
            <w:shd w:val="clear" w:color="auto" w:fill="0093D0"/>
            <w:vAlign w:val="center"/>
            <w:hideMark/>
          </w:tcPr>
          <w:p w:rsidR="00D371D3" w:rsidRPr="000B0D6C" w:rsidRDefault="00D371D3" w:rsidP="00D371D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Toplam</w:t>
            </w:r>
          </w:p>
        </w:tc>
        <w:tc>
          <w:tcPr>
            <w:tcW w:w="1736" w:type="dxa"/>
            <w:shd w:val="clear" w:color="auto" w:fill="0093D0"/>
            <w:vAlign w:val="center"/>
          </w:tcPr>
          <w:p w:rsidR="00D371D3" w:rsidRPr="00812CEF" w:rsidRDefault="00D371D3" w:rsidP="00D371D3">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sz w:val="16"/>
                <w:szCs w:val="16"/>
                <w:lang w:eastAsia="tr-TR"/>
              </w:rPr>
              <w:t>-</w:t>
            </w:r>
          </w:p>
        </w:tc>
        <w:tc>
          <w:tcPr>
            <w:tcW w:w="1737" w:type="dxa"/>
            <w:shd w:val="clear" w:color="auto" w:fill="0093D0"/>
            <w:vAlign w:val="center"/>
          </w:tcPr>
          <w:p w:rsidR="00D371D3" w:rsidRPr="00812CEF" w:rsidRDefault="00D371D3" w:rsidP="00D371D3">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sz w:val="16"/>
                <w:szCs w:val="16"/>
                <w:lang w:eastAsia="tr-TR"/>
              </w:rPr>
              <w:t>-</w:t>
            </w:r>
          </w:p>
        </w:tc>
        <w:tc>
          <w:tcPr>
            <w:tcW w:w="1736" w:type="dxa"/>
            <w:shd w:val="clear" w:color="auto" w:fill="0093D0"/>
            <w:vAlign w:val="center"/>
          </w:tcPr>
          <w:p w:rsidR="00D371D3" w:rsidRPr="00812CEF" w:rsidRDefault="00D371D3" w:rsidP="00D371D3">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sz w:val="16"/>
                <w:szCs w:val="16"/>
                <w:lang w:eastAsia="tr-TR"/>
              </w:rPr>
              <w:t>-</w:t>
            </w:r>
          </w:p>
        </w:tc>
        <w:tc>
          <w:tcPr>
            <w:tcW w:w="1737" w:type="dxa"/>
            <w:shd w:val="clear" w:color="auto" w:fill="0093D0"/>
            <w:vAlign w:val="center"/>
          </w:tcPr>
          <w:p w:rsidR="00D371D3" w:rsidRPr="00812CEF" w:rsidRDefault="00D371D3" w:rsidP="00D371D3">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sz w:val="16"/>
                <w:szCs w:val="16"/>
                <w:lang w:eastAsia="tr-TR"/>
              </w:rPr>
              <w:t>-</w:t>
            </w:r>
          </w:p>
        </w:tc>
        <w:tc>
          <w:tcPr>
            <w:tcW w:w="851" w:type="dxa"/>
            <w:shd w:val="clear" w:color="auto" w:fill="0093D0"/>
            <w:vAlign w:val="center"/>
          </w:tcPr>
          <w:p w:rsidR="00D371D3" w:rsidRPr="00812CEF" w:rsidRDefault="00D371D3" w:rsidP="00D371D3">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sz w:val="16"/>
                <w:szCs w:val="16"/>
                <w:lang w:eastAsia="tr-TR"/>
              </w:rPr>
              <w:t>-</w:t>
            </w:r>
          </w:p>
        </w:tc>
      </w:tr>
    </w:tbl>
    <w:p w:rsidR="00170360" w:rsidRDefault="00170360" w:rsidP="00A97427">
      <w:pPr>
        <w:pStyle w:val="ListeParagraf"/>
        <w:rPr>
          <w:rFonts w:asciiTheme="minorHAnsi" w:hAnsiTheme="minorHAnsi" w:cstheme="minorHAnsi"/>
          <w:b/>
          <w:bCs/>
          <w:color w:val="2F5496" w:themeColor="accent1" w:themeShade="BF"/>
          <w:sz w:val="20"/>
          <w:szCs w:val="20"/>
        </w:rPr>
      </w:pPr>
    </w:p>
    <w:p w:rsidR="00170360" w:rsidRDefault="00170360" w:rsidP="00A97427">
      <w:pPr>
        <w:pStyle w:val="ListeParagraf"/>
        <w:rPr>
          <w:rFonts w:asciiTheme="minorHAnsi" w:hAnsiTheme="minorHAnsi" w:cstheme="minorHAnsi"/>
          <w:b/>
          <w:bCs/>
          <w:color w:val="2F5496" w:themeColor="accent1" w:themeShade="BF"/>
          <w:sz w:val="20"/>
          <w:szCs w:val="20"/>
        </w:rPr>
      </w:pPr>
    </w:p>
    <w:p w:rsidR="00170360" w:rsidRPr="00591868" w:rsidRDefault="00170360" w:rsidP="00A97427">
      <w:pPr>
        <w:pStyle w:val="ListeParagraf"/>
        <w:rPr>
          <w:rFonts w:asciiTheme="minorHAnsi" w:hAnsiTheme="minorHAnsi" w:cstheme="minorHAnsi"/>
          <w:b/>
          <w:bCs/>
          <w:color w:val="2F5496" w:themeColor="accent1" w:themeShade="BF"/>
          <w:sz w:val="20"/>
          <w:szCs w:val="20"/>
        </w:rPr>
      </w:pPr>
    </w:p>
    <w:p w:rsidR="00A97427" w:rsidRPr="00052BA3" w:rsidRDefault="00A97427" w:rsidP="00A97427">
      <w:pPr>
        <w:pStyle w:val="ListeParagraf"/>
        <w:numPr>
          <w:ilvl w:val="2"/>
          <w:numId w:val="3"/>
        </w:numPr>
        <w:shd w:val="clear" w:color="auto" w:fill="FFFFFF"/>
        <w:ind w:left="284" w:hanging="284"/>
        <w:outlineLvl w:val="2"/>
        <w:rPr>
          <w:rFonts w:asciiTheme="minorHAnsi" w:hAnsiTheme="minorHAnsi" w:cstheme="minorHAnsi"/>
          <w:b/>
          <w:color w:val="2F5496" w:themeColor="accent1" w:themeShade="BF"/>
          <w:sz w:val="20"/>
          <w:szCs w:val="20"/>
        </w:rPr>
      </w:pPr>
      <w:bookmarkStart w:id="254" w:name="_Toc83199729"/>
      <w:bookmarkStart w:id="255" w:name="_Toc83199927"/>
      <w:bookmarkStart w:id="256" w:name="_Toc89083668"/>
      <w:bookmarkStart w:id="257" w:name="_Toc218525194"/>
      <w:r w:rsidRPr="000A102B">
        <w:rPr>
          <w:rFonts w:asciiTheme="minorHAnsi" w:hAnsiTheme="minorHAnsi" w:cstheme="minorHAnsi"/>
          <w:b/>
          <w:color w:val="2F5496" w:themeColor="accent1" w:themeShade="BF"/>
          <w:sz w:val="20"/>
          <w:szCs w:val="20"/>
        </w:rPr>
        <w:t>AÜ Öğrencilerine Sunulan Destekler</w:t>
      </w:r>
      <w:bookmarkEnd w:id="254"/>
      <w:bookmarkEnd w:id="255"/>
      <w:bookmarkEnd w:id="256"/>
      <w:bookmarkEnd w:id="257"/>
    </w:p>
    <w:p w:rsidR="00A97427" w:rsidRPr="00D459E1" w:rsidRDefault="00A97427" w:rsidP="00D459E1">
      <w:pPr>
        <w:pStyle w:val="ListeParagraf"/>
        <w:numPr>
          <w:ilvl w:val="0"/>
          <w:numId w:val="28"/>
        </w:numPr>
        <w:shd w:val="clear" w:color="auto" w:fill="FFFFFF"/>
        <w:outlineLvl w:val="2"/>
        <w:rPr>
          <w:rFonts w:asciiTheme="minorHAnsi" w:hAnsiTheme="minorHAnsi" w:cstheme="minorHAnsi"/>
          <w:b/>
          <w:color w:val="2F5496" w:themeColor="accent1" w:themeShade="BF"/>
          <w:sz w:val="18"/>
          <w:szCs w:val="18"/>
        </w:rPr>
      </w:pPr>
      <w:bookmarkStart w:id="258" w:name="_Toc83199731"/>
      <w:bookmarkStart w:id="259" w:name="_Toc83199929"/>
      <w:bookmarkStart w:id="260" w:name="_Toc89083670"/>
      <w:bookmarkStart w:id="261" w:name="_Toc218525195"/>
      <w:r w:rsidRPr="00D459E1">
        <w:rPr>
          <w:rFonts w:asciiTheme="minorHAnsi" w:hAnsiTheme="minorHAnsi" w:cstheme="minorHAnsi"/>
          <w:b/>
          <w:color w:val="2F5496" w:themeColor="accent1" w:themeShade="BF"/>
          <w:sz w:val="18"/>
          <w:szCs w:val="18"/>
        </w:rPr>
        <w:t>Öğrencilere Yönelik Sosyal, Kültürel, Sanatsal ve Sportif Etkinlik Sayısı:</w:t>
      </w:r>
      <w:bookmarkEnd w:id="261"/>
      <w:r w:rsidRPr="00D459E1">
        <w:rPr>
          <w:rFonts w:asciiTheme="minorHAnsi" w:hAnsiTheme="minorHAnsi" w:cstheme="minorHAnsi"/>
          <w:b/>
          <w:color w:val="2F5496" w:themeColor="accent1" w:themeShade="BF"/>
          <w:sz w:val="18"/>
          <w:szCs w:val="18"/>
        </w:rPr>
        <w:t xml:space="preserve"> </w:t>
      </w:r>
      <w:bookmarkEnd w:id="258"/>
      <w:bookmarkEnd w:id="259"/>
      <w:bookmarkEnd w:id="260"/>
    </w:p>
    <w:p w:rsidR="00A97427" w:rsidRPr="008705E8"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297CA3">
        <w:rPr>
          <w:rFonts w:asciiTheme="minorHAnsi" w:hAnsiTheme="minorHAnsi"/>
          <w:b/>
          <w:color w:val="2F5496" w:themeColor="accent1" w:themeShade="BF"/>
          <w:sz w:val="18"/>
          <w:szCs w:val="18"/>
        </w:rPr>
        <w:t>7</w:t>
      </w:r>
      <w:r w:rsidR="009A5A80">
        <w:rPr>
          <w:rFonts w:asciiTheme="minorHAnsi" w:hAnsiTheme="minorHAnsi"/>
          <w:b/>
          <w:color w:val="2F5496" w:themeColor="accent1" w:themeShade="BF"/>
          <w:sz w:val="18"/>
          <w:szCs w:val="18"/>
        </w:rPr>
        <w:t>7</w:t>
      </w:r>
    </w:p>
    <w:tbl>
      <w:tblPr>
        <w:tblStyle w:val="TabloKlavuzu"/>
        <w:tblW w:w="0" w:type="auto"/>
        <w:tblInd w:w="-5" w:type="dxa"/>
        <w:tblLook w:val="04A0" w:firstRow="1" w:lastRow="0" w:firstColumn="1" w:lastColumn="0" w:noHBand="0" w:noVBand="1"/>
      </w:tblPr>
      <w:tblGrid>
        <w:gridCol w:w="4536"/>
        <w:gridCol w:w="4820"/>
      </w:tblGrid>
      <w:tr w:rsidR="00A97427" w:rsidRPr="00162715" w:rsidTr="00D459E1">
        <w:trPr>
          <w:trHeight w:val="20"/>
        </w:trPr>
        <w:tc>
          <w:tcPr>
            <w:tcW w:w="4536" w:type="dxa"/>
            <w:tcBorders>
              <w:bottom w:val="single" w:sz="4" w:space="0" w:color="000000"/>
            </w:tcBorders>
            <w:shd w:val="clear" w:color="auto" w:fill="0093D0"/>
          </w:tcPr>
          <w:p w:rsidR="00A97427" w:rsidRPr="00182209" w:rsidRDefault="00A97427" w:rsidP="00182209">
            <w:pPr>
              <w:pStyle w:val="TableParagraph"/>
              <w:spacing w:before="0"/>
              <w:ind w:left="10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w:t>
            </w:r>
            <w:r w:rsidR="00A26249" w:rsidRPr="00182209">
              <w:rPr>
                <w:rFonts w:asciiTheme="minorHAnsi" w:hAnsiTheme="minorHAnsi" w:cstheme="minorHAnsi"/>
                <w:b/>
                <w:color w:val="FFFFFF" w:themeColor="background1"/>
                <w:sz w:val="16"/>
                <w:szCs w:val="16"/>
                <w:lang w:val="tr-TR"/>
              </w:rPr>
              <w:t>5</w:t>
            </w:r>
            <w:r w:rsidRPr="00182209">
              <w:rPr>
                <w:rFonts w:asciiTheme="minorHAnsi" w:hAnsiTheme="minorHAnsi" w:cstheme="minorHAnsi"/>
                <w:b/>
                <w:color w:val="FFFFFF" w:themeColor="background1"/>
                <w:sz w:val="16"/>
                <w:szCs w:val="16"/>
                <w:lang w:val="tr-TR"/>
              </w:rPr>
              <w:t xml:space="preserve"> Yılı</w:t>
            </w:r>
          </w:p>
          <w:p w:rsidR="00A97427" w:rsidRPr="00182209" w:rsidRDefault="00A97427" w:rsidP="00182209">
            <w:pPr>
              <w:pStyle w:val="TableParagraph"/>
              <w:spacing w:before="0"/>
              <w:ind w:left="10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Kültür ve Sanat Etkinliği Sayısı</w:t>
            </w:r>
          </w:p>
        </w:tc>
        <w:tc>
          <w:tcPr>
            <w:tcW w:w="4820" w:type="dxa"/>
            <w:tcBorders>
              <w:bottom w:val="single" w:sz="4" w:space="0" w:color="000000"/>
            </w:tcBorders>
            <w:shd w:val="clear" w:color="auto" w:fill="0093D0"/>
          </w:tcPr>
          <w:p w:rsidR="00A97427" w:rsidRPr="00182209" w:rsidRDefault="00A97427" w:rsidP="00182209">
            <w:pPr>
              <w:pStyle w:val="TableParagraph"/>
              <w:spacing w:before="0"/>
              <w:ind w:left="10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w:t>
            </w:r>
            <w:r w:rsidR="00A26249" w:rsidRPr="00182209">
              <w:rPr>
                <w:rFonts w:asciiTheme="minorHAnsi" w:hAnsiTheme="minorHAnsi" w:cstheme="minorHAnsi"/>
                <w:b/>
                <w:color w:val="FFFFFF" w:themeColor="background1"/>
                <w:sz w:val="16"/>
                <w:szCs w:val="16"/>
                <w:lang w:val="tr-TR"/>
              </w:rPr>
              <w:t>5</w:t>
            </w:r>
            <w:r w:rsidRPr="00182209">
              <w:rPr>
                <w:rFonts w:asciiTheme="minorHAnsi" w:hAnsiTheme="minorHAnsi" w:cstheme="minorHAnsi"/>
                <w:b/>
                <w:color w:val="FFFFFF" w:themeColor="background1"/>
                <w:sz w:val="16"/>
                <w:szCs w:val="16"/>
                <w:lang w:val="tr-TR"/>
              </w:rPr>
              <w:t xml:space="preserve"> Yılı</w:t>
            </w:r>
          </w:p>
          <w:p w:rsidR="00A97427" w:rsidRPr="00182209" w:rsidRDefault="00A97427" w:rsidP="00182209">
            <w:pPr>
              <w:pStyle w:val="TableParagraph"/>
              <w:spacing w:before="0"/>
              <w:ind w:left="10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Spor Etkinliği Sayısı</w:t>
            </w:r>
          </w:p>
        </w:tc>
      </w:tr>
      <w:tr w:rsidR="00A97427" w:rsidTr="00D459E1">
        <w:trPr>
          <w:trHeight w:val="20"/>
        </w:trPr>
        <w:tc>
          <w:tcPr>
            <w:tcW w:w="4536" w:type="dxa"/>
            <w:tcBorders>
              <w:bottom w:val="single" w:sz="4" w:space="0" w:color="000000"/>
            </w:tcBorders>
            <w:shd w:val="clear" w:color="auto" w:fill="auto"/>
          </w:tcPr>
          <w:p w:rsidR="00A97427" w:rsidRDefault="001B7BFD" w:rsidP="00297CA3">
            <w:pPr>
              <w:pStyle w:val="ListeParagraf"/>
              <w:ind w:left="0"/>
              <w:outlineLvl w:val="2"/>
              <w:rPr>
                <w:rFonts w:asciiTheme="minorHAnsi" w:hAnsiTheme="minorHAnsi" w:cstheme="minorHAnsi"/>
                <w:b/>
                <w:color w:val="2F5496" w:themeColor="accent1" w:themeShade="BF"/>
                <w:sz w:val="18"/>
                <w:szCs w:val="18"/>
              </w:rPr>
            </w:pPr>
            <w:bookmarkStart w:id="262" w:name="_Toc218525196"/>
            <w:r>
              <w:rPr>
                <w:rFonts w:asciiTheme="minorHAnsi" w:hAnsiTheme="minorHAnsi" w:cstheme="minorHAnsi"/>
                <w:b/>
                <w:color w:val="2F5496" w:themeColor="accent1" w:themeShade="BF"/>
                <w:sz w:val="18"/>
                <w:szCs w:val="18"/>
              </w:rPr>
              <w:t>3</w:t>
            </w:r>
            <w:bookmarkEnd w:id="262"/>
          </w:p>
        </w:tc>
        <w:tc>
          <w:tcPr>
            <w:tcW w:w="4820" w:type="dxa"/>
            <w:tcBorders>
              <w:bottom w:val="single" w:sz="4" w:space="0" w:color="000000"/>
            </w:tcBorders>
            <w:shd w:val="clear" w:color="auto" w:fill="auto"/>
          </w:tcPr>
          <w:p w:rsidR="00A97427" w:rsidRDefault="001B7BFD" w:rsidP="00297CA3">
            <w:pPr>
              <w:pStyle w:val="ListeParagraf"/>
              <w:ind w:left="0"/>
              <w:outlineLvl w:val="2"/>
              <w:rPr>
                <w:rFonts w:asciiTheme="minorHAnsi" w:hAnsiTheme="minorHAnsi" w:cstheme="minorHAnsi"/>
                <w:b/>
                <w:color w:val="2F5496" w:themeColor="accent1" w:themeShade="BF"/>
                <w:sz w:val="18"/>
                <w:szCs w:val="18"/>
              </w:rPr>
            </w:pPr>
            <w:bookmarkStart w:id="263" w:name="_Toc218525197"/>
            <w:r>
              <w:rPr>
                <w:rFonts w:asciiTheme="minorHAnsi" w:hAnsiTheme="minorHAnsi" w:cstheme="minorHAnsi"/>
                <w:b/>
                <w:color w:val="2F5496" w:themeColor="accent1" w:themeShade="BF"/>
                <w:sz w:val="18"/>
                <w:szCs w:val="18"/>
              </w:rPr>
              <w:t>1</w:t>
            </w:r>
            <w:bookmarkEnd w:id="263"/>
          </w:p>
        </w:tc>
      </w:tr>
      <w:tr w:rsidR="00A97427" w:rsidTr="00D459E1">
        <w:trPr>
          <w:trHeight w:val="20"/>
        </w:trPr>
        <w:tc>
          <w:tcPr>
            <w:tcW w:w="4536" w:type="dxa"/>
            <w:shd w:val="clear" w:color="auto" w:fill="CAE8F5"/>
          </w:tcPr>
          <w:p w:rsidR="00A97427" w:rsidRDefault="00A97427" w:rsidP="00297CA3">
            <w:pPr>
              <w:pStyle w:val="ListeParagraf"/>
              <w:ind w:left="0"/>
              <w:outlineLvl w:val="2"/>
              <w:rPr>
                <w:rFonts w:asciiTheme="minorHAnsi" w:hAnsiTheme="minorHAnsi" w:cstheme="minorHAnsi"/>
                <w:b/>
                <w:color w:val="2F5496" w:themeColor="accent1" w:themeShade="BF"/>
                <w:sz w:val="18"/>
                <w:szCs w:val="18"/>
              </w:rPr>
            </w:pPr>
          </w:p>
        </w:tc>
        <w:tc>
          <w:tcPr>
            <w:tcW w:w="4820" w:type="dxa"/>
            <w:shd w:val="clear" w:color="auto" w:fill="CAE8F5"/>
          </w:tcPr>
          <w:p w:rsidR="00A97427" w:rsidRDefault="00A97427" w:rsidP="00297CA3">
            <w:pPr>
              <w:pStyle w:val="ListeParagraf"/>
              <w:ind w:left="0"/>
              <w:outlineLvl w:val="2"/>
              <w:rPr>
                <w:rFonts w:asciiTheme="minorHAnsi" w:hAnsiTheme="minorHAnsi" w:cstheme="minorHAnsi"/>
                <w:b/>
                <w:color w:val="2F5496" w:themeColor="accent1" w:themeShade="BF"/>
                <w:sz w:val="18"/>
                <w:szCs w:val="18"/>
              </w:rPr>
            </w:pPr>
          </w:p>
        </w:tc>
      </w:tr>
      <w:tr w:rsidR="00A97427" w:rsidTr="00D459E1">
        <w:trPr>
          <w:trHeight w:val="20"/>
        </w:trPr>
        <w:tc>
          <w:tcPr>
            <w:tcW w:w="4536" w:type="dxa"/>
            <w:shd w:val="clear" w:color="auto" w:fill="auto"/>
          </w:tcPr>
          <w:p w:rsidR="00A97427" w:rsidRDefault="00A97427" w:rsidP="00297CA3">
            <w:pPr>
              <w:pStyle w:val="ListeParagraf"/>
              <w:ind w:left="0"/>
              <w:outlineLvl w:val="2"/>
              <w:rPr>
                <w:rFonts w:asciiTheme="minorHAnsi" w:hAnsiTheme="minorHAnsi" w:cstheme="minorHAnsi"/>
                <w:b/>
                <w:color w:val="2F5496" w:themeColor="accent1" w:themeShade="BF"/>
                <w:sz w:val="18"/>
                <w:szCs w:val="18"/>
              </w:rPr>
            </w:pPr>
          </w:p>
        </w:tc>
        <w:tc>
          <w:tcPr>
            <w:tcW w:w="4820" w:type="dxa"/>
            <w:shd w:val="clear" w:color="auto" w:fill="auto"/>
          </w:tcPr>
          <w:p w:rsidR="00A97427" w:rsidRDefault="00A97427" w:rsidP="00297CA3">
            <w:pPr>
              <w:pStyle w:val="ListeParagraf"/>
              <w:ind w:left="0"/>
              <w:outlineLvl w:val="2"/>
              <w:rPr>
                <w:rFonts w:asciiTheme="minorHAnsi" w:hAnsiTheme="minorHAnsi" w:cstheme="minorHAnsi"/>
                <w:b/>
                <w:color w:val="2F5496" w:themeColor="accent1" w:themeShade="BF"/>
                <w:sz w:val="18"/>
                <w:szCs w:val="18"/>
              </w:rPr>
            </w:pPr>
          </w:p>
        </w:tc>
      </w:tr>
    </w:tbl>
    <w:p w:rsidR="00A97427" w:rsidRPr="001B7BFD" w:rsidRDefault="00D80931" w:rsidP="00A97427">
      <w:pPr>
        <w:spacing w:after="0" w:line="240" w:lineRule="auto"/>
      </w:pPr>
      <w:r w:rsidRPr="001B7BFD">
        <w:rPr>
          <w:lang w:eastAsia="tr-TR"/>
        </w:rPr>
        <w:t>Bu tablo 2022-2026 Stratejik Plan dönemini kapsayacak şekilde 5 yıl takip edilecektir.</w:t>
      </w:r>
    </w:p>
    <w:p w:rsidR="00A97427" w:rsidRDefault="00A97427" w:rsidP="00A766F2">
      <w:pPr>
        <w:pStyle w:val="ListeParagraf"/>
        <w:numPr>
          <w:ilvl w:val="0"/>
          <w:numId w:val="28"/>
        </w:numPr>
        <w:shd w:val="clear" w:color="auto" w:fill="FFFFFF"/>
        <w:spacing w:line="480" w:lineRule="auto"/>
        <w:outlineLvl w:val="2"/>
        <w:rPr>
          <w:rFonts w:asciiTheme="minorHAnsi" w:hAnsiTheme="minorHAnsi" w:cstheme="minorHAnsi"/>
          <w:b/>
          <w:color w:val="2F5496" w:themeColor="accent1" w:themeShade="BF"/>
          <w:sz w:val="18"/>
          <w:szCs w:val="18"/>
        </w:rPr>
      </w:pPr>
      <w:bookmarkStart w:id="264" w:name="_Toc83199734"/>
      <w:bookmarkStart w:id="265" w:name="_Toc83199932"/>
      <w:bookmarkStart w:id="266" w:name="_Toc89083673"/>
      <w:bookmarkStart w:id="267" w:name="_Toc218525198"/>
      <w:r w:rsidRPr="00052BA3">
        <w:rPr>
          <w:rFonts w:asciiTheme="minorHAnsi" w:hAnsiTheme="minorHAnsi" w:cstheme="minorHAnsi"/>
          <w:b/>
          <w:color w:val="2F5496" w:themeColor="accent1" w:themeShade="BF"/>
          <w:sz w:val="18"/>
          <w:szCs w:val="18"/>
        </w:rPr>
        <w:t>AÜ Öğrenci Ulaşım Desteği:</w:t>
      </w:r>
      <w:bookmarkEnd w:id="267"/>
      <w:r w:rsidRPr="00052BA3">
        <w:rPr>
          <w:rFonts w:asciiTheme="minorHAnsi" w:hAnsiTheme="minorHAnsi" w:cstheme="minorHAnsi"/>
          <w:b/>
          <w:color w:val="2F5496" w:themeColor="accent1" w:themeShade="BF"/>
          <w:sz w:val="18"/>
          <w:szCs w:val="18"/>
        </w:rPr>
        <w:t xml:space="preserve"> </w:t>
      </w:r>
      <w:bookmarkEnd w:id="264"/>
      <w:bookmarkEnd w:id="265"/>
      <w:bookmarkEnd w:id="266"/>
    </w:p>
    <w:p w:rsidR="001B7BFD" w:rsidRPr="001B7BFD" w:rsidRDefault="001B7BFD" w:rsidP="001B7BFD">
      <w:pPr>
        <w:shd w:val="clear" w:color="auto" w:fill="FFFFFF"/>
        <w:spacing w:line="480" w:lineRule="auto"/>
        <w:ind w:left="1135"/>
        <w:outlineLvl w:val="2"/>
        <w:rPr>
          <w:rFonts w:asciiTheme="minorHAnsi" w:hAnsiTheme="minorHAnsi" w:cstheme="minorHAnsi"/>
          <w:b/>
          <w:color w:val="2F5496" w:themeColor="accent1" w:themeShade="BF"/>
          <w:sz w:val="18"/>
          <w:szCs w:val="18"/>
        </w:rPr>
      </w:pPr>
      <w:bookmarkStart w:id="268" w:name="_Toc218525199"/>
      <w:r>
        <w:rPr>
          <w:rFonts w:asciiTheme="minorHAnsi" w:hAnsiTheme="minorHAnsi" w:cstheme="minorHAnsi"/>
          <w:b/>
          <w:color w:val="2F5496" w:themeColor="accent1" w:themeShade="BF"/>
          <w:sz w:val="18"/>
          <w:szCs w:val="18"/>
        </w:rPr>
        <w:t>İlçelere araç gönderimi rektörlük tarafından durdurulduğundan dolayı herhangi bir teknik gezi faaliyeti gerçekleşmemiştir.</w:t>
      </w:r>
      <w:bookmarkEnd w:id="268"/>
    </w:p>
    <w:p w:rsidR="00A97427" w:rsidRPr="001B7BFD" w:rsidRDefault="00A97427" w:rsidP="00A766F2">
      <w:pPr>
        <w:pStyle w:val="ListeParagraf"/>
        <w:numPr>
          <w:ilvl w:val="0"/>
          <w:numId w:val="28"/>
        </w:numPr>
        <w:shd w:val="clear" w:color="auto" w:fill="FFFFFF"/>
        <w:spacing w:line="480" w:lineRule="auto"/>
        <w:outlineLvl w:val="2"/>
        <w:rPr>
          <w:rFonts w:asciiTheme="minorHAnsi" w:hAnsiTheme="minorHAnsi" w:cstheme="minorHAnsi"/>
          <w:b/>
          <w:color w:val="2F5496" w:themeColor="accent1" w:themeShade="BF"/>
          <w:sz w:val="18"/>
          <w:szCs w:val="18"/>
        </w:rPr>
      </w:pPr>
      <w:bookmarkStart w:id="269" w:name="_Toc83199735"/>
      <w:bookmarkStart w:id="270" w:name="_Toc83199933"/>
      <w:bookmarkStart w:id="271" w:name="_Toc89083674"/>
      <w:bookmarkStart w:id="272" w:name="_Toc218525200"/>
      <w:r w:rsidRPr="00052BA3">
        <w:rPr>
          <w:rFonts w:asciiTheme="minorHAnsi" w:hAnsiTheme="minorHAnsi" w:cstheme="minorHAnsi"/>
          <w:b/>
          <w:color w:val="2F5496" w:themeColor="accent1" w:themeShade="BF"/>
          <w:sz w:val="18"/>
          <w:szCs w:val="18"/>
        </w:rPr>
        <w:t>Kariyer Planlama, Staj vb. Verilen Diğer Hizmetler:</w:t>
      </w:r>
      <w:bookmarkEnd w:id="272"/>
      <w:r w:rsidRPr="00052BA3">
        <w:rPr>
          <w:rFonts w:asciiTheme="minorHAnsi" w:hAnsiTheme="minorHAnsi" w:cstheme="minorHAnsi"/>
          <w:b/>
          <w:color w:val="2F5496" w:themeColor="accent1" w:themeShade="BF"/>
          <w:sz w:val="18"/>
          <w:szCs w:val="18"/>
        </w:rPr>
        <w:t xml:space="preserve"> </w:t>
      </w:r>
      <w:bookmarkEnd w:id="269"/>
      <w:bookmarkEnd w:id="270"/>
      <w:bookmarkEnd w:id="271"/>
    </w:p>
    <w:p w:rsidR="001B7BFD" w:rsidRPr="001B7BFD" w:rsidRDefault="001B7BFD" w:rsidP="001B7BFD">
      <w:pPr>
        <w:pStyle w:val="ListeParagraf"/>
        <w:shd w:val="clear" w:color="auto" w:fill="FFFFFF"/>
        <w:spacing w:line="480" w:lineRule="auto"/>
        <w:ind w:left="1495"/>
        <w:outlineLvl w:val="2"/>
        <w:rPr>
          <w:rFonts w:asciiTheme="minorHAnsi" w:hAnsiTheme="minorHAnsi" w:cstheme="minorHAnsi"/>
          <w:b/>
          <w:sz w:val="18"/>
          <w:szCs w:val="18"/>
        </w:rPr>
      </w:pPr>
      <w:bookmarkStart w:id="273" w:name="_Toc218525201"/>
      <w:r w:rsidRPr="001B7BFD">
        <w:rPr>
          <w:rFonts w:asciiTheme="minorHAnsi" w:hAnsiTheme="minorHAnsi" w:cstheme="minorHAnsi"/>
          <w:b/>
          <w:sz w:val="18"/>
          <w:szCs w:val="18"/>
        </w:rPr>
        <w:t>YÖK ve TOBB tarafından imzalanan çerçeve protokol kapsamında tüm programlarımızın 3+1 sistemine geçişi için çalışmalar devam etmektedir.</w:t>
      </w:r>
      <w:bookmarkEnd w:id="273"/>
    </w:p>
    <w:p w:rsidR="00A97427" w:rsidRDefault="00A97427" w:rsidP="00A97427">
      <w:pPr>
        <w:pStyle w:val="ListeParagraf"/>
        <w:shd w:val="clear" w:color="auto" w:fill="FFFFFF"/>
        <w:ind w:left="360"/>
        <w:rPr>
          <w:rFonts w:asciiTheme="minorHAnsi" w:eastAsiaTheme="majorEastAsia" w:hAnsiTheme="minorHAnsi" w:cstheme="minorHAnsi"/>
          <w:b/>
          <w:bCs/>
          <w:iCs/>
          <w:color w:val="FF0000"/>
        </w:rPr>
      </w:pPr>
    </w:p>
    <w:p w:rsidR="008E79EC" w:rsidRDefault="008E79EC" w:rsidP="008E79EC">
      <w:pPr>
        <w:pStyle w:val="ListeParagraf"/>
        <w:shd w:val="clear" w:color="auto" w:fill="FFFFFF"/>
        <w:ind w:left="360" w:firstLine="774"/>
        <w:rPr>
          <w:rFonts w:asciiTheme="minorHAnsi" w:hAnsiTheme="minorHAnsi" w:cstheme="minorHAnsi"/>
          <w:b/>
          <w:color w:val="2F5496" w:themeColor="accent1" w:themeShade="BF"/>
          <w:sz w:val="18"/>
          <w:szCs w:val="18"/>
        </w:rPr>
      </w:pPr>
    </w:p>
    <w:p w:rsidR="000E6468" w:rsidRPr="008E79EC" w:rsidRDefault="000E6468" w:rsidP="008E79EC">
      <w:pPr>
        <w:pStyle w:val="ListeParagraf"/>
        <w:shd w:val="clear" w:color="auto" w:fill="FFFFFF"/>
        <w:ind w:left="360" w:firstLine="774"/>
        <w:rPr>
          <w:rFonts w:asciiTheme="minorHAnsi" w:hAnsiTheme="minorHAnsi" w:cstheme="minorHAnsi"/>
          <w:b/>
          <w:color w:val="2F5496" w:themeColor="accent1" w:themeShade="BF"/>
          <w:sz w:val="18"/>
          <w:szCs w:val="18"/>
        </w:rPr>
      </w:pPr>
    </w:p>
    <w:p w:rsidR="00A97427" w:rsidRPr="00052BA3" w:rsidRDefault="00A97427" w:rsidP="00A97427">
      <w:pPr>
        <w:pStyle w:val="ListeParagraf"/>
        <w:numPr>
          <w:ilvl w:val="2"/>
          <w:numId w:val="3"/>
        </w:numPr>
        <w:shd w:val="clear" w:color="auto" w:fill="FFFFFF"/>
        <w:ind w:left="284" w:hanging="284"/>
        <w:outlineLvl w:val="2"/>
        <w:rPr>
          <w:rFonts w:asciiTheme="minorHAnsi" w:hAnsiTheme="minorHAnsi" w:cstheme="minorHAnsi"/>
          <w:b/>
          <w:color w:val="2F5496" w:themeColor="accent1" w:themeShade="BF"/>
          <w:sz w:val="20"/>
          <w:szCs w:val="20"/>
        </w:rPr>
      </w:pPr>
      <w:bookmarkStart w:id="274" w:name="_Toc83199738"/>
      <w:bookmarkStart w:id="275" w:name="_Toc83199936"/>
      <w:bookmarkStart w:id="276" w:name="_Toc89083677"/>
      <w:bookmarkStart w:id="277" w:name="_Toc218525202"/>
      <w:r w:rsidRPr="002431DC">
        <w:rPr>
          <w:rFonts w:asciiTheme="minorHAnsi" w:hAnsiTheme="minorHAnsi" w:cstheme="minorHAnsi"/>
          <w:b/>
          <w:color w:val="2F5496" w:themeColor="accent1" w:themeShade="BF"/>
          <w:sz w:val="20"/>
          <w:szCs w:val="20"/>
        </w:rPr>
        <w:lastRenderedPageBreak/>
        <w:t>Mezun Öğrencilere Yönelik Yapılan Ç</w:t>
      </w:r>
      <w:r>
        <w:rPr>
          <w:rFonts w:asciiTheme="minorHAnsi" w:hAnsiTheme="minorHAnsi" w:cstheme="minorHAnsi"/>
          <w:b/>
          <w:color w:val="2F5496" w:themeColor="accent1" w:themeShade="BF"/>
          <w:sz w:val="20"/>
          <w:szCs w:val="20"/>
        </w:rPr>
        <w:t>alışmalar</w:t>
      </w:r>
      <w:bookmarkEnd w:id="274"/>
      <w:bookmarkEnd w:id="275"/>
      <w:bookmarkEnd w:id="276"/>
      <w:bookmarkEnd w:id="277"/>
    </w:p>
    <w:p w:rsidR="00A97427" w:rsidRPr="00052BA3" w:rsidRDefault="00A97427" w:rsidP="00A97427">
      <w:pPr>
        <w:pStyle w:val="ListeParagraf"/>
        <w:shd w:val="clear" w:color="auto" w:fill="FFFFFF"/>
        <w:ind w:left="360"/>
        <w:rPr>
          <w:rFonts w:asciiTheme="minorHAnsi" w:eastAsiaTheme="majorEastAsia" w:hAnsiTheme="minorHAnsi" w:cstheme="minorHAnsi"/>
          <w:b/>
          <w:bCs/>
          <w:iCs/>
          <w:color w:val="FF0000"/>
        </w:rPr>
      </w:pPr>
    </w:p>
    <w:p w:rsidR="00A97427" w:rsidRPr="00771246" w:rsidRDefault="00A97427" w:rsidP="00A766F2">
      <w:pPr>
        <w:pStyle w:val="ListeParagraf"/>
        <w:numPr>
          <w:ilvl w:val="0"/>
          <w:numId w:val="57"/>
        </w:numPr>
        <w:shd w:val="clear" w:color="auto" w:fill="FFFFFF"/>
        <w:outlineLvl w:val="2"/>
        <w:rPr>
          <w:rFonts w:asciiTheme="minorHAnsi" w:hAnsiTheme="minorHAnsi" w:cstheme="minorHAnsi"/>
          <w:b/>
          <w:color w:val="2F5496" w:themeColor="accent1" w:themeShade="BF"/>
          <w:sz w:val="18"/>
          <w:szCs w:val="18"/>
        </w:rPr>
      </w:pPr>
      <w:bookmarkStart w:id="278" w:name="_Toc83199740"/>
      <w:bookmarkStart w:id="279" w:name="_Toc83199938"/>
      <w:bookmarkStart w:id="280" w:name="_Toc89083679"/>
      <w:bookmarkStart w:id="281" w:name="_Toc218525203"/>
      <w:r w:rsidRPr="00771246">
        <w:rPr>
          <w:rFonts w:asciiTheme="minorHAnsi" w:hAnsiTheme="minorHAnsi" w:cstheme="minorHAnsi"/>
          <w:b/>
          <w:color w:val="2F5496" w:themeColor="accent1" w:themeShade="BF"/>
          <w:sz w:val="18"/>
          <w:szCs w:val="18"/>
        </w:rPr>
        <w:t>AÜ Mezunlarına Yönelik Gerçekleştirilen Faaliyetler</w:t>
      </w:r>
      <w:bookmarkEnd w:id="281"/>
      <w:r w:rsidRPr="00771246">
        <w:rPr>
          <w:rFonts w:asciiTheme="minorHAnsi" w:hAnsiTheme="minorHAnsi" w:cstheme="minorHAnsi"/>
          <w:b/>
          <w:color w:val="2F5496" w:themeColor="accent1" w:themeShade="BF"/>
          <w:sz w:val="18"/>
          <w:szCs w:val="18"/>
        </w:rPr>
        <w:t xml:space="preserve"> </w:t>
      </w:r>
      <w:bookmarkEnd w:id="278"/>
      <w:bookmarkEnd w:id="279"/>
      <w:bookmarkEnd w:id="280"/>
    </w:p>
    <w:p w:rsidR="00A97427" w:rsidRPr="00D459E1" w:rsidRDefault="00A97427"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r w:rsidRPr="00D459E1">
        <w:rPr>
          <w:rFonts w:asciiTheme="minorHAnsi" w:eastAsiaTheme="majorEastAsia" w:hAnsiTheme="minorHAnsi" w:cstheme="minorHAnsi"/>
          <w:bCs/>
          <w:iCs/>
          <w:color w:val="323E4F" w:themeColor="text2" w:themeShade="BF"/>
          <w:sz w:val="20"/>
          <w:szCs w:val="20"/>
        </w:rPr>
        <w:t xml:space="preserve">1. </w:t>
      </w:r>
      <w:r w:rsidR="001B7BFD" w:rsidRPr="00812CEF">
        <w:rPr>
          <w:rFonts w:asciiTheme="minorHAnsi" w:eastAsiaTheme="majorEastAsia" w:hAnsiTheme="minorHAnsi" w:cstheme="minorHAnsi"/>
          <w:bCs/>
          <w:iCs/>
          <w:color w:val="323E4F" w:themeColor="text2" w:themeShade="BF"/>
        </w:rPr>
        <w:t>Mezun Bilgi sistemi oluşturulacaktır.</w:t>
      </w:r>
    </w:p>
    <w:p w:rsidR="007F171D" w:rsidRPr="00052BA3" w:rsidRDefault="007F171D" w:rsidP="00A97427">
      <w:pPr>
        <w:spacing w:after="0" w:line="240" w:lineRule="auto"/>
        <w:rPr>
          <w:rFonts w:asciiTheme="minorHAnsi" w:hAnsiTheme="minorHAnsi" w:cstheme="minorHAnsi"/>
        </w:rPr>
      </w:pPr>
      <w:bookmarkStart w:id="282" w:name="_Toc83199699"/>
      <w:bookmarkStart w:id="283" w:name="_Toc83199897"/>
    </w:p>
    <w:p w:rsidR="00A97427" w:rsidRPr="00A04607"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284" w:name="_Toc83199626"/>
      <w:bookmarkStart w:id="285" w:name="_Toc83199824"/>
      <w:bookmarkStart w:id="286" w:name="_Toc89083636"/>
      <w:bookmarkStart w:id="287" w:name="_Toc218525204"/>
      <w:r w:rsidRPr="00596B0B">
        <w:rPr>
          <w:rFonts w:asciiTheme="minorHAnsi" w:hAnsiTheme="minorHAnsi" w:cstheme="minorHAnsi"/>
          <w:b/>
          <w:color w:val="2F5496" w:themeColor="accent1" w:themeShade="BF"/>
          <w:sz w:val="20"/>
          <w:szCs w:val="20"/>
        </w:rPr>
        <w:t>Hizmetiçi Eğitimler</w:t>
      </w:r>
      <w:bookmarkEnd w:id="287"/>
      <w:r w:rsidRPr="00596B0B">
        <w:rPr>
          <w:rFonts w:asciiTheme="minorHAnsi" w:hAnsiTheme="minorHAnsi" w:cstheme="minorHAnsi"/>
          <w:b/>
          <w:color w:val="2F5496" w:themeColor="accent1" w:themeShade="BF"/>
          <w:sz w:val="20"/>
          <w:szCs w:val="20"/>
        </w:rPr>
        <w:t xml:space="preserve"> </w:t>
      </w:r>
      <w:bookmarkEnd w:id="284"/>
      <w:bookmarkEnd w:id="285"/>
      <w:bookmarkEnd w:id="286"/>
    </w:p>
    <w:p w:rsidR="00A97427" w:rsidRPr="000152E0" w:rsidRDefault="00A97427" w:rsidP="000152E0">
      <w:pPr>
        <w:spacing w:after="0"/>
        <w:rPr>
          <w:rFonts w:asciiTheme="minorHAnsi" w:hAnsiTheme="minorHAnsi"/>
          <w:b/>
          <w:color w:val="2F5496" w:themeColor="accent1" w:themeShade="BF"/>
          <w:sz w:val="20"/>
          <w:szCs w:val="20"/>
        </w:rPr>
      </w:pPr>
      <w:r w:rsidRPr="000152E0">
        <w:rPr>
          <w:rFonts w:asciiTheme="minorHAnsi" w:hAnsiTheme="minorHAnsi"/>
          <w:b/>
          <w:color w:val="2F5496" w:themeColor="accent1" w:themeShade="BF"/>
          <w:sz w:val="20"/>
          <w:szCs w:val="20"/>
        </w:rPr>
        <w:t>AÜ 2022-2026 Stratejik Planında Kurumsal Gelişim Alanında Hizmetiçi Eğitim Alanında Performans Göstergeleri Kapsamındaki Gelişmeler</w:t>
      </w:r>
    </w:p>
    <w:p w:rsidR="00317437" w:rsidRPr="008C2866" w:rsidRDefault="00317437" w:rsidP="00317437">
      <w:pPr>
        <w:pStyle w:val="ListeParagraf"/>
        <w:rPr>
          <w:rFonts w:asciiTheme="minorHAnsi" w:hAnsiTheme="minorHAnsi"/>
          <w:color w:val="000000"/>
          <w:sz w:val="20"/>
          <w:szCs w:val="20"/>
          <w:highlight w:val="yellow"/>
        </w:rPr>
      </w:pPr>
    </w:p>
    <w:p w:rsidR="00A97427" w:rsidRPr="00A07974" w:rsidRDefault="00A97427" w:rsidP="00A766F2">
      <w:pPr>
        <w:pStyle w:val="ListeParagraf"/>
        <w:numPr>
          <w:ilvl w:val="1"/>
          <w:numId w:val="39"/>
        </w:numPr>
        <w:shd w:val="clear" w:color="auto" w:fill="FFFFFF"/>
        <w:outlineLvl w:val="2"/>
        <w:rPr>
          <w:rFonts w:asciiTheme="minorHAnsi" w:hAnsiTheme="minorHAnsi" w:cstheme="minorHAnsi"/>
          <w:b/>
          <w:color w:val="2F5496" w:themeColor="accent1" w:themeShade="BF"/>
          <w:sz w:val="20"/>
          <w:szCs w:val="20"/>
        </w:rPr>
      </w:pPr>
      <w:bookmarkStart w:id="288" w:name="_Toc218525205"/>
      <w:r>
        <w:rPr>
          <w:rFonts w:asciiTheme="minorHAnsi" w:hAnsiTheme="minorHAnsi" w:cstheme="minorHAnsi"/>
          <w:b/>
          <w:color w:val="2F5496" w:themeColor="accent1" w:themeShade="BF"/>
          <w:sz w:val="20"/>
          <w:szCs w:val="20"/>
        </w:rPr>
        <w:t>Diğer Birimlerin Hizmetiçi Eğitimleri</w:t>
      </w:r>
      <w:bookmarkEnd w:id="288"/>
      <w:r>
        <w:rPr>
          <w:rFonts w:asciiTheme="minorHAnsi" w:hAnsiTheme="minorHAnsi" w:cstheme="minorHAnsi"/>
          <w:b/>
          <w:color w:val="2F5496" w:themeColor="accent1" w:themeShade="BF"/>
          <w:sz w:val="20"/>
          <w:szCs w:val="20"/>
        </w:rPr>
        <w:t xml:space="preserve"> </w:t>
      </w:r>
    </w:p>
    <w:p w:rsidR="00A97427" w:rsidRPr="00A07974" w:rsidRDefault="00A97427" w:rsidP="00A97427">
      <w:pPr>
        <w:pStyle w:val="ListeParagraf"/>
        <w:numPr>
          <w:ilvl w:val="1"/>
          <w:numId w:val="7"/>
        </w:numPr>
        <w:rPr>
          <w:rFonts w:asciiTheme="minorHAnsi" w:hAnsiTheme="minorHAnsi"/>
          <w:b/>
          <w:color w:val="2F5496" w:themeColor="accent1" w:themeShade="BF"/>
          <w:sz w:val="18"/>
          <w:szCs w:val="18"/>
        </w:rPr>
      </w:pPr>
      <w:r w:rsidRPr="00E94478">
        <w:rPr>
          <w:rFonts w:asciiTheme="minorHAnsi" w:hAnsiTheme="minorHAnsi"/>
          <w:b/>
          <w:color w:val="2F5496" w:themeColor="accent1" w:themeShade="BF"/>
          <w:sz w:val="18"/>
          <w:szCs w:val="18"/>
        </w:rPr>
        <w:t xml:space="preserve">Tablo </w:t>
      </w:r>
      <w:r w:rsidR="002431DC">
        <w:rPr>
          <w:rFonts w:asciiTheme="minorHAnsi" w:hAnsiTheme="minorHAnsi"/>
          <w:b/>
          <w:color w:val="2F5496" w:themeColor="accent1" w:themeShade="BF"/>
          <w:sz w:val="18"/>
          <w:szCs w:val="18"/>
        </w:rPr>
        <w:t>9</w:t>
      </w:r>
      <w:r w:rsidR="009A5A80">
        <w:rPr>
          <w:rFonts w:asciiTheme="minorHAnsi" w:hAnsiTheme="minorHAnsi"/>
          <w:b/>
          <w:color w:val="2F5496" w:themeColor="accent1" w:themeShade="BF"/>
          <w:sz w:val="18"/>
          <w:szCs w:val="18"/>
        </w:rPr>
        <w:t>2</w:t>
      </w:r>
    </w:p>
    <w:tbl>
      <w:tblPr>
        <w:tblStyle w:val="TabloKlavuzu"/>
        <w:tblW w:w="10563" w:type="dxa"/>
        <w:tblLook w:val="04A0" w:firstRow="1" w:lastRow="0" w:firstColumn="1" w:lastColumn="0" w:noHBand="0" w:noVBand="1"/>
      </w:tblPr>
      <w:tblGrid>
        <w:gridCol w:w="1931"/>
        <w:gridCol w:w="1268"/>
        <w:gridCol w:w="1052"/>
        <w:gridCol w:w="1052"/>
        <w:gridCol w:w="1052"/>
        <w:gridCol w:w="1052"/>
        <w:gridCol w:w="1052"/>
        <w:gridCol w:w="1052"/>
        <w:gridCol w:w="1052"/>
      </w:tblGrid>
      <w:tr w:rsidR="00A97427" w:rsidRPr="00EF54F2" w:rsidTr="00297CA3">
        <w:trPr>
          <w:trHeight w:val="20"/>
        </w:trPr>
        <w:tc>
          <w:tcPr>
            <w:tcW w:w="1931" w:type="dxa"/>
            <w:shd w:val="clear" w:color="auto" w:fill="0093D0"/>
            <w:vAlign w:val="center"/>
          </w:tcPr>
          <w:p w:rsidR="00A97427" w:rsidRPr="00182209" w:rsidRDefault="00A97427" w:rsidP="00182209">
            <w:pPr>
              <w:spacing w:after="0"/>
              <w:jc w:val="center"/>
              <w:rPr>
                <w:rFonts w:asciiTheme="minorHAnsi" w:hAnsiTheme="minorHAnsi"/>
                <w:b/>
                <w:color w:val="000000" w:themeColor="text1"/>
                <w:sz w:val="16"/>
                <w:szCs w:val="16"/>
              </w:rPr>
            </w:pPr>
          </w:p>
        </w:tc>
        <w:tc>
          <w:tcPr>
            <w:tcW w:w="2320" w:type="dxa"/>
            <w:gridSpan w:val="2"/>
            <w:shd w:val="clear" w:color="auto" w:fill="0093D0"/>
            <w:vAlign w:val="center"/>
          </w:tcPr>
          <w:p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İdari Personel Hizmetiçi Eğitimler</w:t>
            </w:r>
          </w:p>
        </w:tc>
        <w:tc>
          <w:tcPr>
            <w:tcW w:w="2104" w:type="dxa"/>
            <w:gridSpan w:val="2"/>
            <w:shd w:val="clear" w:color="auto" w:fill="0093D0"/>
            <w:vAlign w:val="center"/>
          </w:tcPr>
          <w:p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Eğiticilerin Eğitimi</w:t>
            </w:r>
          </w:p>
        </w:tc>
        <w:tc>
          <w:tcPr>
            <w:tcW w:w="2104" w:type="dxa"/>
            <w:gridSpan w:val="2"/>
            <w:shd w:val="clear" w:color="auto" w:fill="0093D0"/>
            <w:vAlign w:val="center"/>
          </w:tcPr>
          <w:p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Araştırma Becerileri Geliştirme Eğitimi</w:t>
            </w:r>
          </w:p>
        </w:tc>
        <w:tc>
          <w:tcPr>
            <w:tcW w:w="2104" w:type="dxa"/>
            <w:gridSpan w:val="2"/>
            <w:tcBorders>
              <w:bottom w:val="single" w:sz="4" w:space="0" w:color="000000"/>
            </w:tcBorders>
            <w:shd w:val="clear" w:color="auto" w:fill="0093D0"/>
            <w:vAlign w:val="center"/>
          </w:tcPr>
          <w:p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Toplam</w:t>
            </w:r>
          </w:p>
        </w:tc>
      </w:tr>
      <w:tr w:rsidR="00A97427" w:rsidRPr="00EF54F2" w:rsidTr="00297CA3">
        <w:trPr>
          <w:trHeight w:val="20"/>
        </w:trPr>
        <w:tc>
          <w:tcPr>
            <w:tcW w:w="1931" w:type="dxa"/>
            <w:shd w:val="clear" w:color="auto" w:fill="0093D0"/>
            <w:vAlign w:val="center"/>
          </w:tcPr>
          <w:p w:rsidR="00A97427" w:rsidRPr="00182209" w:rsidRDefault="00A97427" w:rsidP="00182209">
            <w:pPr>
              <w:spacing w:after="0"/>
              <w:jc w:val="center"/>
              <w:rPr>
                <w:rFonts w:asciiTheme="minorHAnsi" w:hAnsiTheme="minorHAnsi"/>
                <w:b/>
                <w:color w:val="000000" w:themeColor="text1"/>
                <w:sz w:val="16"/>
                <w:szCs w:val="16"/>
              </w:rPr>
            </w:pPr>
          </w:p>
        </w:tc>
        <w:tc>
          <w:tcPr>
            <w:tcW w:w="1268" w:type="dxa"/>
            <w:tcBorders>
              <w:right w:val="single" w:sz="4" w:space="0" w:color="auto"/>
            </w:tcBorders>
            <w:shd w:val="clear" w:color="auto" w:fill="0093D0"/>
            <w:vAlign w:val="center"/>
          </w:tcPr>
          <w:p w:rsidR="00A97427" w:rsidRPr="00182209" w:rsidRDefault="00A97427" w:rsidP="00182209">
            <w:pPr>
              <w:spacing w:after="0"/>
              <w:jc w:val="center"/>
              <w:rPr>
                <w:rFonts w:asciiTheme="minorHAnsi" w:hAnsiTheme="minorHAnsi"/>
                <w:b/>
                <w:color w:val="000000" w:themeColor="text1"/>
                <w:sz w:val="16"/>
                <w:szCs w:val="16"/>
              </w:rPr>
            </w:pPr>
            <w:r w:rsidRPr="00182209">
              <w:rPr>
                <w:rFonts w:asciiTheme="minorHAnsi" w:hAnsiTheme="minorHAnsi"/>
                <w:b/>
                <w:color w:val="FFFFFF" w:themeColor="background1"/>
                <w:sz w:val="16"/>
                <w:szCs w:val="16"/>
              </w:rPr>
              <w:t>Eğitim Sayısı</w:t>
            </w:r>
          </w:p>
        </w:tc>
        <w:tc>
          <w:tcPr>
            <w:tcW w:w="1052" w:type="dxa"/>
            <w:tcBorders>
              <w:left w:val="single" w:sz="4" w:space="0" w:color="auto"/>
            </w:tcBorders>
            <w:shd w:val="clear" w:color="auto" w:fill="0093D0"/>
            <w:vAlign w:val="center"/>
          </w:tcPr>
          <w:p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Katılımcı sayısı</w:t>
            </w:r>
          </w:p>
        </w:tc>
        <w:tc>
          <w:tcPr>
            <w:tcW w:w="1052" w:type="dxa"/>
            <w:tcBorders>
              <w:right w:val="single" w:sz="4" w:space="0" w:color="auto"/>
            </w:tcBorders>
            <w:shd w:val="clear" w:color="auto" w:fill="0093D0"/>
            <w:vAlign w:val="center"/>
          </w:tcPr>
          <w:p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Eğitim Sayısı</w:t>
            </w:r>
          </w:p>
        </w:tc>
        <w:tc>
          <w:tcPr>
            <w:tcW w:w="1052" w:type="dxa"/>
            <w:tcBorders>
              <w:left w:val="single" w:sz="4" w:space="0" w:color="auto"/>
            </w:tcBorders>
            <w:shd w:val="clear" w:color="auto" w:fill="0093D0"/>
            <w:vAlign w:val="center"/>
          </w:tcPr>
          <w:p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Katılımcı sayısı</w:t>
            </w:r>
          </w:p>
        </w:tc>
        <w:tc>
          <w:tcPr>
            <w:tcW w:w="1052" w:type="dxa"/>
            <w:tcBorders>
              <w:right w:val="single" w:sz="4" w:space="0" w:color="auto"/>
            </w:tcBorders>
            <w:shd w:val="clear" w:color="auto" w:fill="0093D0"/>
            <w:vAlign w:val="center"/>
          </w:tcPr>
          <w:p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Eğitim Sayısı</w:t>
            </w:r>
          </w:p>
        </w:tc>
        <w:tc>
          <w:tcPr>
            <w:tcW w:w="1052" w:type="dxa"/>
            <w:tcBorders>
              <w:left w:val="single" w:sz="4" w:space="0" w:color="auto"/>
            </w:tcBorders>
            <w:shd w:val="clear" w:color="auto" w:fill="0093D0"/>
            <w:vAlign w:val="center"/>
          </w:tcPr>
          <w:p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Katılımcı sayısı</w:t>
            </w:r>
          </w:p>
        </w:tc>
        <w:tc>
          <w:tcPr>
            <w:tcW w:w="1052" w:type="dxa"/>
            <w:tcBorders>
              <w:right w:val="single" w:sz="4" w:space="0" w:color="auto"/>
            </w:tcBorders>
            <w:shd w:val="clear" w:color="auto" w:fill="0093D0"/>
            <w:vAlign w:val="center"/>
          </w:tcPr>
          <w:p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Eğitim Sayısı</w:t>
            </w:r>
          </w:p>
        </w:tc>
        <w:tc>
          <w:tcPr>
            <w:tcW w:w="1052" w:type="dxa"/>
            <w:tcBorders>
              <w:left w:val="single" w:sz="4" w:space="0" w:color="auto"/>
            </w:tcBorders>
            <w:shd w:val="clear" w:color="auto" w:fill="0093D0"/>
            <w:vAlign w:val="center"/>
          </w:tcPr>
          <w:p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Katılımcı sayısı</w:t>
            </w:r>
          </w:p>
        </w:tc>
      </w:tr>
      <w:tr w:rsidR="00A97427" w:rsidRPr="00EF54F2" w:rsidTr="00297CA3">
        <w:trPr>
          <w:trHeight w:val="20"/>
        </w:trPr>
        <w:tc>
          <w:tcPr>
            <w:tcW w:w="1931" w:type="dxa"/>
            <w:tcBorders>
              <w:bottom w:val="single" w:sz="4" w:space="0" w:color="000000"/>
            </w:tcBorders>
            <w:vAlign w:val="center"/>
          </w:tcPr>
          <w:p w:rsidR="00A97427" w:rsidRPr="002F685A" w:rsidRDefault="001B7BFD" w:rsidP="00297CA3">
            <w:pPr>
              <w:spacing w:after="0"/>
              <w:rPr>
                <w:rFonts w:asciiTheme="minorHAnsi" w:hAnsiTheme="minorHAnsi"/>
                <w:b/>
                <w:color w:val="000000" w:themeColor="text1"/>
                <w:sz w:val="16"/>
                <w:szCs w:val="16"/>
              </w:rPr>
            </w:pPr>
            <w:r>
              <w:rPr>
                <w:rFonts w:asciiTheme="minorHAnsi" w:hAnsiTheme="minorHAnsi"/>
                <w:b/>
                <w:color w:val="000000" w:themeColor="text1"/>
                <w:sz w:val="16"/>
                <w:szCs w:val="16"/>
              </w:rPr>
              <w:t>Manavgat MYO</w:t>
            </w:r>
          </w:p>
        </w:tc>
        <w:tc>
          <w:tcPr>
            <w:tcW w:w="1268" w:type="dxa"/>
            <w:tcBorders>
              <w:bottom w:val="single" w:sz="4" w:space="0" w:color="000000"/>
              <w:right w:val="single" w:sz="4" w:space="0" w:color="auto"/>
            </w:tcBorders>
            <w:vAlign w:val="center"/>
          </w:tcPr>
          <w:p w:rsidR="00A97427" w:rsidRPr="00EF54F2" w:rsidRDefault="001B7BFD" w:rsidP="00297CA3">
            <w:pPr>
              <w:spacing w:after="0"/>
              <w:jc w:val="center"/>
              <w:rPr>
                <w:rFonts w:asciiTheme="minorHAnsi" w:hAnsiTheme="minorHAnsi"/>
                <w:color w:val="000000" w:themeColor="text1"/>
                <w:sz w:val="16"/>
                <w:szCs w:val="16"/>
              </w:rPr>
            </w:pPr>
            <w:r>
              <w:rPr>
                <w:rFonts w:asciiTheme="minorHAnsi" w:hAnsiTheme="minorHAnsi"/>
                <w:color w:val="000000" w:themeColor="text1"/>
                <w:sz w:val="16"/>
                <w:szCs w:val="16"/>
              </w:rPr>
              <w:t>1</w:t>
            </w:r>
          </w:p>
        </w:tc>
        <w:tc>
          <w:tcPr>
            <w:tcW w:w="1052" w:type="dxa"/>
            <w:tcBorders>
              <w:left w:val="single" w:sz="4" w:space="0" w:color="auto"/>
              <w:bottom w:val="single" w:sz="4" w:space="0" w:color="000000"/>
            </w:tcBorders>
            <w:vAlign w:val="center"/>
          </w:tcPr>
          <w:p w:rsidR="00A97427" w:rsidRPr="00EF54F2" w:rsidRDefault="001B7BFD" w:rsidP="00297CA3">
            <w:pPr>
              <w:spacing w:after="0"/>
              <w:jc w:val="center"/>
              <w:rPr>
                <w:rFonts w:asciiTheme="minorHAnsi" w:hAnsiTheme="minorHAnsi"/>
                <w:color w:val="000000" w:themeColor="text1"/>
                <w:sz w:val="16"/>
                <w:szCs w:val="16"/>
              </w:rPr>
            </w:pPr>
            <w:r>
              <w:rPr>
                <w:rFonts w:asciiTheme="minorHAnsi" w:hAnsiTheme="minorHAnsi"/>
                <w:color w:val="000000" w:themeColor="text1"/>
                <w:sz w:val="16"/>
                <w:szCs w:val="16"/>
              </w:rPr>
              <w:t>9</w:t>
            </w:r>
          </w:p>
        </w:tc>
        <w:tc>
          <w:tcPr>
            <w:tcW w:w="1052" w:type="dxa"/>
            <w:tcBorders>
              <w:bottom w:val="single" w:sz="4" w:space="0" w:color="000000"/>
              <w:right w:val="single" w:sz="4" w:space="0" w:color="auto"/>
            </w:tcBorders>
            <w:vAlign w:val="center"/>
          </w:tcPr>
          <w:p w:rsidR="00A97427" w:rsidRPr="00EF54F2" w:rsidRDefault="001B7BFD" w:rsidP="00297CA3">
            <w:pPr>
              <w:spacing w:after="0"/>
              <w:jc w:val="center"/>
              <w:rPr>
                <w:rFonts w:asciiTheme="minorHAnsi" w:hAnsiTheme="minorHAnsi"/>
                <w:color w:val="000000" w:themeColor="text1"/>
                <w:sz w:val="16"/>
                <w:szCs w:val="16"/>
              </w:rPr>
            </w:pPr>
            <w:r>
              <w:rPr>
                <w:rFonts w:asciiTheme="minorHAnsi" w:hAnsiTheme="minorHAnsi"/>
                <w:color w:val="000000" w:themeColor="text1"/>
                <w:sz w:val="16"/>
                <w:szCs w:val="16"/>
              </w:rPr>
              <w:t>1</w:t>
            </w:r>
          </w:p>
        </w:tc>
        <w:tc>
          <w:tcPr>
            <w:tcW w:w="1052" w:type="dxa"/>
            <w:tcBorders>
              <w:left w:val="single" w:sz="4" w:space="0" w:color="auto"/>
              <w:bottom w:val="single" w:sz="4" w:space="0" w:color="000000"/>
            </w:tcBorders>
            <w:vAlign w:val="center"/>
          </w:tcPr>
          <w:p w:rsidR="00A97427" w:rsidRPr="00EF54F2" w:rsidRDefault="001B7BFD" w:rsidP="00297CA3">
            <w:pPr>
              <w:spacing w:after="0"/>
              <w:jc w:val="center"/>
              <w:rPr>
                <w:rFonts w:asciiTheme="minorHAnsi" w:hAnsiTheme="minorHAnsi"/>
                <w:color w:val="000000" w:themeColor="text1"/>
                <w:sz w:val="16"/>
                <w:szCs w:val="16"/>
              </w:rPr>
            </w:pPr>
            <w:r>
              <w:rPr>
                <w:rFonts w:asciiTheme="minorHAnsi" w:hAnsiTheme="minorHAnsi"/>
                <w:color w:val="000000" w:themeColor="text1"/>
                <w:sz w:val="16"/>
                <w:szCs w:val="16"/>
              </w:rPr>
              <w:t>9</w:t>
            </w:r>
          </w:p>
        </w:tc>
        <w:tc>
          <w:tcPr>
            <w:tcW w:w="1052" w:type="dxa"/>
            <w:tcBorders>
              <w:bottom w:val="single" w:sz="4" w:space="0" w:color="000000"/>
              <w:right w:val="single" w:sz="4" w:space="0" w:color="auto"/>
            </w:tcBorders>
            <w:vAlign w:val="center"/>
          </w:tcPr>
          <w:p w:rsidR="00A97427" w:rsidRPr="00EF54F2" w:rsidRDefault="001B7BFD" w:rsidP="00297CA3">
            <w:pPr>
              <w:spacing w:after="0"/>
              <w:jc w:val="center"/>
              <w:rPr>
                <w:rFonts w:asciiTheme="minorHAnsi" w:hAnsiTheme="minorHAnsi"/>
                <w:color w:val="000000" w:themeColor="text1"/>
                <w:sz w:val="16"/>
                <w:szCs w:val="16"/>
              </w:rPr>
            </w:pPr>
            <w:r>
              <w:rPr>
                <w:rFonts w:asciiTheme="minorHAnsi" w:hAnsiTheme="minorHAnsi"/>
                <w:color w:val="000000" w:themeColor="text1"/>
                <w:sz w:val="16"/>
                <w:szCs w:val="16"/>
              </w:rPr>
              <w:t>1</w:t>
            </w:r>
          </w:p>
        </w:tc>
        <w:tc>
          <w:tcPr>
            <w:tcW w:w="1052" w:type="dxa"/>
            <w:tcBorders>
              <w:left w:val="single" w:sz="4" w:space="0" w:color="auto"/>
              <w:bottom w:val="single" w:sz="4" w:space="0" w:color="000000"/>
            </w:tcBorders>
            <w:vAlign w:val="center"/>
          </w:tcPr>
          <w:p w:rsidR="00A97427" w:rsidRPr="00EF54F2" w:rsidRDefault="001B7BFD" w:rsidP="00297CA3">
            <w:pPr>
              <w:spacing w:after="0"/>
              <w:jc w:val="center"/>
              <w:rPr>
                <w:rFonts w:asciiTheme="minorHAnsi" w:hAnsiTheme="minorHAnsi"/>
                <w:color w:val="000000" w:themeColor="text1"/>
                <w:sz w:val="16"/>
                <w:szCs w:val="16"/>
              </w:rPr>
            </w:pPr>
            <w:r>
              <w:rPr>
                <w:rFonts w:asciiTheme="minorHAnsi" w:hAnsiTheme="minorHAnsi"/>
                <w:color w:val="000000" w:themeColor="text1"/>
                <w:sz w:val="16"/>
                <w:szCs w:val="16"/>
              </w:rPr>
              <w:t>9</w:t>
            </w:r>
          </w:p>
        </w:tc>
        <w:tc>
          <w:tcPr>
            <w:tcW w:w="1052" w:type="dxa"/>
            <w:tcBorders>
              <w:bottom w:val="single" w:sz="4" w:space="0" w:color="000000"/>
              <w:right w:val="single" w:sz="4" w:space="0" w:color="auto"/>
            </w:tcBorders>
            <w:vAlign w:val="center"/>
          </w:tcPr>
          <w:p w:rsidR="00A97427" w:rsidRPr="00EF54F2" w:rsidRDefault="001B7BFD" w:rsidP="00297CA3">
            <w:pPr>
              <w:spacing w:after="0"/>
              <w:jc w:val="center"/>
              <w:rPr>
                <w:rFonts w:asciiTheme="minorHAnsi" w:hAnsiTheme="minorHAnsi"/>
                <w:color w:val="000000" w:themeColor="text1"/>
                <w:sz w:val="16"/>
                <w:szCs w:val="16"/>
              </w:rPr>
            </w:pPr>
            <w:r>
              <w:rPr>
                <w:rFonts w:asciiTheme="minorHAnsi" w:hAnsiTheme="minorHAnsi"/>
                <w:color w:val="000000" w:themeColor="text1"/>
                <w:sz w:val="16"/>
                <w:szCs w:val="16"/>
              </w:rPr>
              <w:t>3</w:t>
            </w:r>
          </w:p>
        </w:tc>
        <w:tc>
          <w:tcPr>
            <w:tcW w:w="1052" w:type="dxa"/>
            <w:tcBorders>
              <w:left w:val="single" w:sz="4" w:space="0" w:color="auto"/>
              <w:bottom w:val="single" w:sz="4" w:space="0" w:color="000000"/>
            </w:tcBorders>
            <w:vAlign w:val="center"/>
          </w:tcPr>
          <w:p w:rsidR="00A97427" w:rsidRPr="00EF54F2" w:rsidRDefault="001B7BFD" w:rsidP="00297CA3">
            <w:pPr>
              <w:spacing w:after="0"/>
              <w:jc w:val="center"/>
              <w:rPr>
                <w:rFonts w:asciiTheme="minorHAnsi" w:hAnsiTheme="minorHAnsi"/>
                <w:color w:val="000000" w:themeColor="text1"/>
                <w:sz w:val="16"/>
                <w:szCs w:val="16"/>
              </w:rPr>
            </w:pPr>
            <w:r>
              <w:rPr>
                <w:rFonts w:asciiTheme="minorHAnsi" w:hAnsiTheme="minorHAnsi"/>
                <w:color w:val="000000" w:themeColor="text1"/>
                <w:sz w:val="16"/>
                <w:szCs w:val="16"/>
              </w:rPr>
              <w:t>27</w:t>
            </w:r>
          </w:p>
        </w:tc>
      </w:tr>
      <w:tr w:rsidR="00A97427" w:rsidRPr="00EF54F2" w:rsidTr="00297CA3">
        <w:trPr>
          <w:trHeight w:val="20"/>
        </w:trPr>
        <w:tc>
          <w:tcPr>
            <w:tcW w:w="1931" w:type="dxa"/>
            <w:shd w:val="clear" w:color="auto" w:fill="CAE8F5"/>
            <w:vAlign w:val="center"/>
          </w:tcPr>
          <w:p w:rsidR="00A97427" w:rsidRPr="002F685A" w:rsidRDefault="00A97427" w:rsidP="00297CA3">
            <w:pPr>
              <w:spacing w:after="0"/>
              <w:rPr>
                <w:rFonts w:asciiTheme="minorHAnsi" w:hAnsiTheme="minorHAnsi"/>
                <w:b/>
                <w:color w:val="000000" w:themeColor="text1"/>
                <w:sz w:val="16"/>
                <w:szCs w:val="16"/>
              </w:rPr>
            </w:pPr>
            <w:r w:rsidRPr="002F685A">
              <w:rPr>
                <w:rFonts w:asciiTheme="minorHAnsi" w:hAnsiTheme="minorHAnsi"/>
                <w:b/>
                <w:color w:val="000000" w:themeColor="text1"/>
                <w:sz w:val="16"/>
                <w:szCs w:val="16"/>
              </w:rPr>
              <w:t>Birim Adı</w:t>
            </w:r>
          </w:p>
        </w:tc>
        <w:tc>
          <w:tcPr>
            <w:tcW w:w="1268" w:type="dxa"/>
            <w:tcBorders>
              <w:right w:val="single" w:sz="4" w:space="0" w:color="auto"/>
            </w:tcBorders>
            <w:shd w:val="clear" w:color="auto" w:fill="CAE8F5"/>
            <w:vAlign w:val="center"/>
          </w:tcPr>
          <w:p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tcBorders>
            <w:shd w:val="clear" w:color="auto" w:fill="CAE8F5"/>
            <w:vAlign w:val="center"/>
          </w:tcPr>
          <w:p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right w:val="single" w:sz="4" w:space="0" w:color="auto"/>
            </w:tcBorders>
            <w:shd w:val="clear" w:color="auto" w:fill="CAE8F5"/>
            <w:vAlign w:val="center"/>
          </w:tcPr>
          <w:p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tcBorders>
            <w:shd w:val="clear" w:color="auto" w:fill="CAE8F5"/>
            <w:vAlign w:val="center"/>
          </w:tcPr>
          <w:p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right w:val="single" w:sz="4" w:space="0" w:color="auto"/>
            </w:tcBorders>
            <w:shd w:val="clear" w:color="auto" w:fill="CAE8F5"/>
            <w:vAlign w:val="center"/>
          </w:tcPr>
          <w:p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tcBorders>
            <w:shd w:val="clear" w:color="auto" w:fill="CAE8F5"/>
            <w:vAlign w:val="center"/>
          </w:tcPr>
          <w:p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right w:val="single" w:sz="4" w:space="0" w:color="auto"/>
            </w:tcBorders>
            <w:shd w:val="clear" w:color="auto" w:fill="CAE8F5"/>
            <w:vAlign w:val="center"/>
          </w:tcPr>
          <w:p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tcBorders>
            <w:shd w:val="clear" w:color="auto" w:fill="CAE8F5"/>
            <w:vAlign w:val="center"/>
          </w:tcPr>
          <w:p w:rsidR="00A97427" w:rsidRPr="00EF54F2" w:rsidRDefault="00A97427" w:rsidP="00297CA3">
            <w:pPr>
              <w:spacing w:after="0"/>
              <w:jc w:val="center"/>
              <w:rPr>
                <w:rFonts w:asciiTheme="minorHAnsi" w:hAnsiTheme="minorHAnsi"/>
                <w:color w:val="000000" w:themeColor="text1"/>
                <w:sz w:val="16"/>
                <w:szCs w:val="16"/>
              </w:rPr>
            </w:pPr>
          </w:p>
        </w:tc>
      </w:tr>
    </w:tbl>
    <w:p w:rsidR="00A97427" w:rsidRPr="001B7BFD" w:rsidRDefault="0028168E" w:rsidP="00A97427">
      <w:pPr>
        <w:rPr>
          <w:rFonts w:asciiTheme="minorHAnsi" w:hAnsiTheme="minorHAnsi" w:cstheme="minorHAnsi"/>
          <w:sz w:val="20"/>
          <w:szCs w:val="20"/>
        </w:rPr>
      </w:pPr>
      <w:r w:rsidRPr="001B7BFD">
        <w:rPr>
          <w:sz w:val="20"/>
          <w:szCs w:val="20"/>
          <w:lang w:eastAsia="tr-TR"/>
        </w:rPr>
        <w:t>Bu tablo 2022-2026 Stratejik Plan dönemini kapsayacak şekilde 5 yıl takipedilecektir.</w:t>
      </w:r>
    </w:p>
    <w:p w:rsidR="00A97427" w:rsidRPr="00052BA3" w:rsidRDefault="00A97427" w:rsidP="00A97427">
      <w:pPr>
        <w:numPr>
          <w:ilvl w:val="0"/>
          <w:numId w:val="1"/>
        </w:numPr>
        <w:shd w:val="clear" w:color="auto" w:fill="FFFFFF"/>
        <w:spacing w:after="0" w:line="240" w:lineRule="auto"/>
        <w:ind w:left="0"/>
        <w:outlineLvl w:val="2"/>
        <w:rPr>
          <w:rFonts w:asciiTheme="minorHAnsi" w:eastAsia="Arial" w:hAnsiTheme="minorHAnsi" w:cstheme="minorHAnsi"/>
          <w:b/>
          <w:color w:val="2F5496" w:themeColor="accent1" w:themeShade="BF"/>
          <w:sz w:val="24"/>
          <w:szCs w:val="24"/>
        </w:rPr>
      </w:pPr>
      <w:bookmarkStart w:id="289" w:name="_Toc83199741"/>
      <w:bookmarkStart w:id="290" w:name="_Toc83199939"/>
      <w:bookmarkStart w:id="291" w:name="_Toc89083680"/>
      <w:bookmarkStart w:id="292" w:name="_Toc218525206"/>
      <w:bookmarkEnd w:id="282"/>
      <w:bookmarkEnd w:id="283"/>
      <w:r w:rsidRPr="00052BA3">
        <w:rPr>
          <w:rFonts w:asciiTheme="minorHAnsi" w:eastAsia="Arial" w:hAnsiTheme="minorHAnsi" w:cstheme="minorHAnsi"/>
          <w:b/>
          <w:color w:val="2F5496" w:themeColor="accent1" w:themeShade="BF"/>
          <w:sz w:val="24"/>
          <w:szCs w:val="24"/>
        </w:rPr>
        <w:t>YÖNETİM VE İÇ KONTROL SİSTEMİ (Tüm Birimler)</w:t>
      </w:r>
      <w:bookmarkEnd w:id="289"/>
      <w:bookmarkEnd w:id="290"/>
      <w:bookmarkEnd w:id="291"/>
      <w:bookmarkEnd w:id="292"/>
    </w:p>
    <w:p w:rsidR="00A97427" w:rsidRPr="00052BA3" w:rsidRDefault="00A97427" w:rsidP="00A97427">
      <w:pPr>
        <w:shd w:val="clear" w:color="auto" w:fill="FFFFFF"/>
        <w:spacing w:after="0" w:line="240" w:lineRule="auto"/>
        <w:ind w:firstLine="708"/>
        <w:rPr>
          <w:rFonts w:asciiTheme="minorHAnsi" w:eastAsia="Times New Roman" w:hAnsiTheme="minorHAnsi" w:cstheme="minorHAnsi"/>
          <w:b/>
          <w:bCs/>
          <w:iCs/>
          <w:color w:val="4472C4" w:themeColor="accent1"/>
          <w:sz w:val="24"/>
          <w:szCs w:val="24"/>
        </w:rPr>
      </w:pPr>
      <w:r w:rsidRPr="00052BA3">
        <w:rPr>
          <w:rFonts w:asciiTheme="minorHAnsi" w:eastAsia="Times New Roman" w:hAnsiTheme="minorHAnsi" w:cstheme="minorHAnsi"/>
          <w:b/>
          <w:bCs/>
          <w:iCs/>
          <w:color w:val="4472C4" w:themeColor="accent1"/>
          <w:sz w:val="24"/>
          <w:szCs w:val="24"/>
        </w:rPr>
        <w:t xml:space="preserve">Mali Yönetim ve Harcama Öncesi Kontrol Sistemi: </w:t>
      </w:r>
    </w:p>
    <w:p w:rsidR="00C820E2" w:rsidRPr="00812CEF" w:rsidRDefault="00C820E2" w:rsidP="00C820E2">
      <w:pPr>
        <w:ind w:firstLine="540"/>
        <w:jc w:val="both"/>
        <w:rPr>
          <w:rFonts w:asciiTheme="minorHAnsi" w:hAnsiTheme="minorHAnsi" w:cstheme="minorHAnsi"/>
          <w:szCs w:val="24"/>
        </w:rPr>
      </w:pPr>
      <w:r w:rsidRPr="00812CEF">
        <w:rPr>
          <w:rFonts w:asciiTheme="minorHAnsi" w:hAnsiTheme="minorHAnsi" w:cstheme="minorHAnsi"/>
          <w:szCs w:val="24"/>
        </w:rPr>
        <w:t xml:space="preserve">Kamu İhale Kurumu tarafından doğrudan temin için belirlenen limit altı mal ve hizmet alımları Üniversitemiz Strateji Daire Başkanlığı tarafından ön kontrole tabi tutulmamaktadır. Yüksekokulumuz birimleri tarafından ihtiyaç duyulan malzemeler Yüksekokul Sekreterliğine veya Müdürlük Makamına gerekçeli olarak sunulmakta ve ihtiyacı uygun görülen malzemeler için Yüksekokulumuz Mali İşler Birimi tarafından ödenek kontrolü yapılmaktadır. Yüksekokul Sekreteri tarafından Harcama Yetkilisine sunulmak üzere Harcama Talimatı düzenlenmektedir. Harcama yetkilisinin talimatı üzerine satın alınacak malzeme ile ilgili tekliflerin alınmasından sonra Fiyat Araştırma Tespit Komisyonunca verilecek karara istinaden firmaya sipariş verilmektedir. Teslim edilen malzemeler için Muayene ve Kabul Komisyonu tarafından isteğe uygundur raporu hazırlanmakta ve daha sonra da Üniversitemiz Otomasyon Sistemi Programında hazırlanan Taşınır İşlem Fişi ile Yüksekokulumuz Ambarına girişi yapılmaktadır. Ambara girişi yapılan malzemeler için Ödeme Emri Belgesi düzenlenmekte ve Strateji Geliştirme Daire Başkanlığına Teslim Tutanağıyla teslim edilmektedir. </w:t>
      </w:r>
    </w:p>
    <w:p w:rsidR="00C820E2" w:rsidRPr="00812CEF" w:rsidRDefault="00C820E2" w:rsidP="00C820E2">
      <w:pPr>
        <w:ind w:firstLine="540"/>
        <w:jc w:val="both"/>
        <w:rPr>
          <w:rFonts w:asciiTheme="minorHAnsi" w:hAnsiTheme="minorHAnsi" w:cstheme="minorHAnsi"/>
          <w:szCs w:val="24"/>
        </w:rPr>
      </w:pPr>
      <w:r w:rsidRPr="00812CEF">
        <w:rPr>
          <w:rFonts w:asciiTheme="minorHAnsi" w:hAnsiTheme="minorHAnsi" w:cstheme="minorHAnsi"/>
          <w:szCs w:val="24"/>
        </w:rPr>
        <w:t>Ayrıca her yeni mali yıl için düzenlenen ve 2024 Mali Yılı içinde Yüksekokul Sekreterliği tarafından hazırlanarak Harcama Yetkilisinin Oluruna arz edilen ve söz konusu Olurla satın alma işlemlerinde görevlendirilen kişiler aşağıda belirtilmiştir.</w:t>
      </w:r>
    </w:p>
    <w:p w:rsidR="00C820E2" w:rsidRPr="00812CEF" w:rsidRDefault="00C820E2" w:rsidP="00C820E2">
      <w:pPr>
        <w:pStyle w:val="GvdeMetni"/>
        <w:tabs>
          <w:tab w:val="left" w:pos="3060"/>
        </w:tabs>
        <w:rPr>
          <w:rFonts w:asciiTheme="minorHAnsi" w:hAnsiTheme="minorHAnsi" w:cstheme="minorHAnsi"/>
          <w:sz w:val="22"/>
        </w:rPr>
      </w:pPr>
      <w:r w:rsidRPr="00812CEF">
        <w:rPr>
          <w:rFonts w:asciiTheme="minorHAnsi" w:hAnsiTheme="minorHAnsi" w:cstheme="minorHAnsi"/>
          <w:sz w:val="22"/>
        </w:rPr>
        <w:t>Harcama Ye</w:t>
      </w:r>
      <w:r>
        <w:rPr>
          <w:rFonts w:asciiTheme="minorHAnsi" w:hAnsiTheme="minorHAnsi" w:cstheme="minorHAnsi"/>
          <w:sz w:val="22"/>
        </w:rPr>
        <w:t>tkilisi</w:t>
      </w:r>
      <w:r>
        <w:rPr>
          <w:rFonts w:asciiTheme="minorHAnsi" w:hAnsiTheme="minorHAnsi" w:cstheme="minorHAnsi"/>
          <w:sz w:val="22"/>
        </w:rPr>
        <w:tab/>
      </w:r>
      <w:r>
        <w:rPr>
          <w:rFonts w:asciiTheme="minorHAnsi" w:hAnsiTheme="minorHAnsi" w:cstheme="minorHAnsi"/>
          <w:sz w:val="22"/>
        </w:rPr>
        <w:tab/>
        <w:t>: Yüksekokul Müdürü Prof</w:t>
      </w:r>
      <w:r w:rsidRPr="00812CEF">
        <w:rPr>
          <w:rFonts w:asciiTheme="minorHAnsi" w:hAnsiTheme="minorHAnsi" w:cstheme="minorHAnsi"/>
          <w:sz w:val="22"/>
        </w:rPr>
        <w:t>.</w:t>
      </w:r>
      <w:r>
        <w:rPr>
          <w:rFonts w:asciiTheme="minorHAnsi" w:hAnsiTheme="minorHAnsi" w:cstheme="minorHAnsi"/>
          <w:sz w:val="22"/>
        </w:rPr>
        <w:t xml:space="preserve"> </w:t>
      </w:r>
      <w:r w:rsidRPr="00812CEF">
        <w:rPr>
          <w:rFonts w:asciiTheme="minorHAnsi" w:hAnsiTheme="minorHAnsi" w:cstheme="minorHAnsi"/>
          <w:sz w:val="22"/>
        </w:rPr>
        <w:t>Dr.</w:t>
      </w:r>
      <w:r>
        <w:rPr>
          <w:rFonts w:asciiTheme="minorHAnsi" w:hAnsiTheme="minorHAnsi" w:cstheme="minorHAnsi"/>
          <w:sz w:val="22"/>
        </w:rPr>
        <w:t xml:space="preserve"> </w:t>
      </w:r>
      <w:r w:rsidRPr="00812CEF">
        <w:rPr>
          <w:rFonts w:asciiTheme="minorHAnsi" w:hAnsiTheme="minorHAnsi" w:cstheme="minorHAnsi"/>
          <w:sz w:val="22"/>
        </w:rPr>
        <w:t>Fatih USLU</w:t>
      </w:r>
    </w:p>
    <w:p w:rsidR="00C820E2" w:rsidRPr="00812CEF" w:rsidRDefault="00C820E2" w:rsidP="00C820E2">
      <w:pPr>
        <w:pStyle w:val="GvdeMetni"/>
        <w:tabs>
          <w:tab w:val="left" w:pos="3060"/>
        </w:tabs>
        <w:rPr>
          <w:rFonts w:asciiTheme="minorHAnsi" w:hAnsiTheme="minorHAnsi" w:cstheme="minorHAnsi"/>
          <w:sz w:val="22"/>
        </w:rPr>
      </w:pPr>
      <w:r w:rsidRPr="00812CEF">
        <w:rPr>
          <w:rFonts w:asciiTheme="minorHAnsi" w:hAnsiTheme="minorHAnsi" w:cstheme="minorHAnsi"/>
          <w:sz w:val="22"/>
        </w:rPr>
        <w:t>Düzenleyen</w:t>
      </w:r>
      <w:r w:rsidRPr="00812CEF">
        <w:rPr>
          <w:rFonts w:asciiTheme="minorHAnsi" w:hAnsiTheme="minorHAnsi" w:cstheme="minorHAnsi"/>
          <w:sz w:val="22"/>
        </w:rPr>
        <w:tab/>
      </w:r>
      <w:r w:rsidRPr="00812CEF">
        <w:rPr>
          <w:rFonts w:asciiTheme="minorHAnsi" w:hAnsiTheme="minorHAnsi" w:cstheme="minorHAnsi"/>
          <w:sz w:val="22"/>
        </w:rPr>
        <w:tab/>
        <w:t>: Müdür Yardımcısı Öğr.</w:t>
      </w:r>
      <w:r>
        <w:rPr>
          <w:rFonts w:asciiTheme="minorHAnsi" w:hAnsiTheme="minorHAnsi" w:cstheme="minorHAnsi"/>
          <w:sz w:val="22"/>
        </w:rPr>
        <w:t xml:space="preserve"> </w:t>
      </w:r>
      <w:r w:rsidRPr="00812CEF">
        <w:rPr>
          <w:rFonts w:asciiTheme="minorHAnsi" w:hAnsiTheme="minorHAnsi" w:cstheme="minorHAnsi"/>
          <w:sz w:val="22"/>
        </w:rPr>
        <w:t>Gör.</w:t>
      </w:r>
      <w:r>
        <w:rPr>
          <w:rFonts w:asciiTheme="minorHAnsi" w:hAnsiTheme="minorHAnsi" w:cstheme="minorHAnsi"/>
          <w:sz w:val="22"/>
        </w:rPr>
        <w:t xml:space="preserve"> </w:t>
      </w:r>
      <w:r w:rsidRPr="00812CEF">
        <w:rPr>
          <w:rFonts w:asciiTheme="minorHAnsi" w:hAnsiTheme="minorHAnsi" w:cstheme="minorHAnsi"/>
          <w:sz w:val="22"/>
        </w:rPr>
        <w:t>Dr. Hüseyin ÖZTÜRK</w:t>
      </w:r>
    </w:p>
    <w:p w:rsidR="00C820E2" w:rsidRPr="00812CEF" w:rsidRDefault="00C820E2" w:rsidP="00C820E2">
      <w:pPr>
        <w:pStyle w:val="GvdeMetni"/>
        <w:tabs>
          <w:tab w:val="left" w:pos="3420"/>
        </w:tabs>
        <w:rPr>
          <w:rFonts w:asciiTheme="minorHAnsi" w:hAnsiTheme="minorHAnsi" w:cstheme="minorHAnsi"/>
          <w:sz w:val="22"/>
        </w:rPr>
      </w:pPr>
      <w:r w:rsidRPr="00812CEF">
        <w:rPr>
          <w:rFonts w:asciiTheme="minorHAnsi" w:hAnsiTheme="minorHAnsi" w:cstheme="minorHAnsi"/>
          <w:sz w:val="22"/>
        </w:rPr>
        <w:t>Taşınır Kayıt ve Kontrol Yetkilisi</w:t>
      </w:r>
      <w:r w:rsidRPr="00812CEF">
        <w:rPr>
          <w:rFonts w:asciiTheme="minorHAnsi" w:hAnsiTheme="minorHAnsi" w:cstheme="minorHAnsi"/>
          <w:sz w:val="22"/>
        </w:rPr>
        <w:tab/>
      </w:r>
      <w:r w:rsidRPr="00812CEF">
        <w:rPr>
          <w:rFonts w:asciiTheme="minorHAnsi" w:hAnsiTheme="minorHAnsi" w:cstheme="minorHAnsi"/>
          <w:sz w:val="22"/>
        </w:rPr>
        <w:tab/>
        <w:t>: Işıl POLAT</w:t>
      </w:r>
    </w:p>
    <w:p w:rsidR="00C820E2" w:rsidRPr="00812CEF" w:rsidRDefault="00C820E2" w:rsidP="00C820E2">
      <w:pPr>
        <w:pStyle w:val="GvdeMetni"/>
        <w:tabs>
          <w:tab w:val="left" w:pos="3060"/>
        </w:tabs>
        <w:rPr>
          <w:rFonts w:asciiTheme="minorHAnsi" w:hAnsiTheme="minorHAnsi" w:cstheme="minorHAnsi"/>
          <w:sz w:val="22"/>
        </w:rPr>
      </w:pPr>
    </w:p>
    <w:p w:rsidR="00C820E2" w:rsidRPr="00812CEF" w:rsidRDefault="00C820E2" w:rsidP="00C820E2">
      <w:pPr>
        <w:pStyle w:val="GvdeMetni"/>
        <w:tabs>
          <w:tab w:val="left" w:pos="3060"/>
        </w:tabs>
        <w:rPr>
          <w:rFonts w:asciiTheme="minorHAnsi" w:hAnsiTheme="minorHAnsi" w:cstheme="minorHAnsi"/>
          <w:sz w:val="22"/>
        </w:rPr>
      </w:pPr>
      <w:r w:rsidRPr="00812CEF">
        <w:rPr>
          <w:rFonts w:asciiTheme="minorHAnsi" w:hAnsiTheme="minorHAnsi" w:cstheme="minorHAnsi"/>
          <w:sz w:val="22"/>
        </w:rPr>
        <w:t>Muayene Ve Kabul Komisyonu</w:t>
      </w:r>
      <w:r w:rsidRPr="00812CEF">
        <w:rPr>
          <w:rFonts w:asciiTheme="minorHAnsi" w:hAnsiTheme="minorHAnsi" w:cstheme="minorHAnsi"/>
          <w:sz w:val="22"/>
        </w:rPr>
        <w:tab/>
      </w:r>
      <w:r w:rsidRPr="00812CEF">
        <w:rPr>
          <w:rFonts w:asciiTheme="minorHAnsi" w:hAnsiTheme="minorHAnsi" w:cstheme="minorHAnsi"/>
          <w:sz w:val="22"/>
        </w:rPr>
        <w:tab/>
        <w:t>:</w:t>
      </w:r>
    </w:p>
    <w:p w:rsidR="00C820E2" w:rsidRPr="00812CEF" w:rsidRDefault="00C820E2" w:rsidP="00C820E2">
      <w:pPr>
        <w:pStyle w:val="GvdeMetni"/>
        <w:tabs>
          <w:tab w:val="left" w:pos="3060"/>
        </w:tabs>
        <w:rPr>
          <w:rFonts w:asciiTheme="minorHAnsi" w:hAnsiTheme="minorHAnsi" w:cstheme="minorHAnsi"/>
          <w:sz w:val="22"/>
          <w:u w:val="single"/>
        </w:rPr>
      </w:pPr>
      <w:r w:rsidRPr="00812CEF">
        <w:rPr>
          <w:rFonts w:asciiTheme="minorHAnsi" w:hAnsiTheme="minorHAnsi" w:cstheme="minorHAnsi"/>
          <w:sz w:val="22"/>
          <w:u w:val="single"/>
        </w:rPr>
        <w:t>Asil Üyeler</w:t>
      </w:r>
      <w:r w:rsidRPr="00812CEF">
        <w:rPr>
          <w:rFonts w:asciiTheme="minorHAnsi" w:hAnsiTheme="minorHAnsi" w:cstheme="minorHAnsi"/>
          <w:sz w:val="22"/>
          <w:u w:val="single"/>
        </w:rPr>
        <w:tab/>
      </w:r>
      <w:r w:rsidRPr="00812CEF">
        <w:rPr>
          <w:rFonts w:asciiTheme="minorHAnsi" w:hAnsiTheme="minorHAnsi" w:cstheme="minorHAnsi"/>
          <w:sz w:val="22"/>
          <w:u w:val="single"/>
        </w:rPr>
        <w:tab/>
        <w:t>:</w:t>
      </w:r>
      <w:r w:rsidRPr="00812CEF">
        <w:rPr>
          <w:rFonts w:asciiTheme="minorHAnsi" w:hAnsiTheme="minorHAnsi" w:cstheme="minorHAnsi"/>
          <w:sz w:val="22"/>
          <w:u w:val="single"/>
        </w:rPr>
        <w:tab/>
      </w:r>
      <w:r w:rsidRPr="00812CEF">
        <w:rPr>
          <w:rFonts w:asciiTheme="minorHAnsi" w:hAnsiTheme="minorHAnsi" w:cstheme="minorHAnsi"/>
          <w:sz w:val="22"/>
          <w:u w:val="single"/>
        </w:rPr>
        <w:tab/>
      </w:r>
      <w:r w:rsidRPr="00812CEF">
        <w:rPr>
          <w:rFonts w:asciiTheme="minorHAnsi" w:hAnsiTheme="minorHAnsi" w:cstheme="minorHAnsi"/>
          <w:sz w:val="22"/>
          <w:u w:val="single"/>
        </w:rPr>
        <w:tab/>
      </w:r>
      <w:r w:rsidRPr="00812CEF">
        <w:rPr>
          <w:rFonts w:asciiTheme="minorHAnsi" w:hAnsiTheme="minorHAnsi" w:cstheme="minorHAnsi"/>
          <w:sz w:val="22"/>
          <w:u w:val="single"/>
        </w:rPr>
        <w:tab/>
        <w:t xml:space="preserve">            Yedek Üyeler:</w:t>
      </w:r>
    </w:p>
    <w:p w:rsidR="00C820E2" w:rsidRDefault="00C820E2" w:rsidP="00C820E2">
      <w:pPr>
        <w:pStyle w:val="GvdeMetni"/>
        <w:tabs>
          <w:tab w:val="left" w:pos="3060"/>
        </w:tabs>
        <w:rPr>
          <w:rFonts w:asciiTheme="minorHAnsi" w:hAnsiTheme="minorHAnsi" w:cstheme="minorHAnsi"/>
          <w:sz w:val="22"/>
        </w:rPr>
      </w:pPr>
      <w:r w:rsidRPr="00812CEF">
        <w:rPr>
          <w:rFonts w:asciiTheme="minorHAnsi" w:hAnsiTheme="minorHAnsi" w:cstheme="minorHAnsi"/>
          <w:sz w:val="22"/>
        </w:rPr>
        <w:t>1- Öğr.Gör.Dr. Hüseyin ÖZTÜRK (Başkan)</w:t>
      </w:r>
      <w:r w:rsidRPr="00812CEF">
        <w:rPr>
          <w:rFonts w:asciiTheme="minorHAnsi" w:hAnsiTheme="minorHAnsi" w:cstheme="minorHAnsi"/>
          <w:sz w:val="22"/>
        </w:rPr>
        <w:tab/>
      </w:r>
      <w:r w:rsidRPr="00812CEF">
        <w:rPr>
          <w:rFonts w:asciiTheme="minorHAnsi" w:hAnsiTheme="minorHAnsi" w:cstheme="minorHAnsi"/>
          <w:sz w:val="22"/>
        </w:rPr>
        <w:tab/>
        <w:t xml:space="preserve">             1-Teknisyen Selahattin ASLAN  </w:t>
      </w:r>
    </w:p>
    <w:p w:rsidR="00C820E2" w:rsidRPr="00812CEF" w:rsidRDefault="00C820E2" w:rsidP="00C820E2">
      <w:pPr>
        <w:pStyle w:val="GvdeMetni"/>
        <w:tabs>
          <w:tab w:val="left" w:pos="3060"/>
        </w:tabs>
        <w:rPr>
          <w:rFonts w:asciiTheme="minorHAnsi" w:hAnsiTheme="minorHAnsi" w:cstheme="minorHAnsi"/>
          <w:sz w:val="22"/>
        </w:rPr>
      </w:pPr>
      <w:r w:rsidRPr="00812CEF">
        <w:rPr>
          <w:rFonts w:asciiTheme="minorHAnsi" w:hAnsiTheme="minorHAnsi" w:cstheme="minorHAnsi"/>
          <w:sz w:val="22"/>
        </w:rPr>
        <w:t>2- Bilgisayar İşlt. Leyla KEKİK</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2- Öğr.Gör.Dr. Yasemin ÇELİK POSTALCI</w:t>
      </w:r>
    </w:p>
    <w:p w:rsidR="00C820E2" w:rsidRPr="00812CEF" w:rsidRDefault="00C820E2" w:rsidP="00C820E2">
      <w:pPr>
        <w:pStyle w:val="GvdeMetni"/>
        <w:tabs>
          <w:tab w:val="left" w:pos="3060"/>
        </w:tabs>
        <w:rPr>
          <w:rFonts w:asciiTheme="minorHAnsi" w:hAnsiTheme="minorHAnsi" w:cstheme="minorHAnsi"/>
          <w:sz w:val="22"/>
        </w:rPr>
      </w:pPr>
      <w:r w:rsidRPr="00812CEF">
        <w:rPr>
          <w:rFonts w:asciiTheme="minorHAnsi" w:hAnsiTheme="minorHAnsi" w:cstheme="minorHAnsi"/>
          <w:sz w:val="22"/>
        </w:rPr>
        <w:t>3- Bilgisayar İşletmeni Sibel BACANAK</w:t>
      </w:r>
    </w:p>
    <w:p w:rsidR="00C820E2" w:rsidRPr="00812CEF" w:rsidRDefault="00C820E2" w:rsidP="00C820E2">
      <w:pPr>
        <w:pStyle w:val="GvdeMetni"/>
        <w:tabs>
          <w:tab w:val="left" w:pos="3060"/>
        </w:tabs>
        <w:rPr>
          <w:rFonts w:asciiTheme="minorHAnsi" w:hAnsiTheme="minorHAnsi" w:cstheme="minorHAnsi"/>
          <w:sz w:val="22"/>
        </w:rPr>
      </w:pPr>
      <w:r w:rsidRPr="00812CEF">
        <w:rPr>
          <w:rFonts w:asciiTheme="minorHAnsi" w:hAnsiTheme="minorHAnsi" w:cstheme="minorHAnsi"/>
          <w:sz w:val="22"/>
        </w:rPr>
        <w:lastRenderedPageBreak/>
        <w:t>Fiyat Araştırma Komisyonu</w:t>
      </w:r>
      <w:r w:rsidRPr="00812CEF">
        <w:rPr>
          <w:rFonts w:asciiTheme="minorHAnsi" w:hAnsiTheme="minorHAnsi" w:cstheme="minorHAnsi"/>
          <w:sz w:val="22"/>
        </w:rPr>
        <w:tab/>
      </w:r>
      <w:r w:rsidRPr="00812CEF">
        <w:rPr>
          <w:rFonts w:asciiTheme="minorHAnsi" w:hAnsiTheme="minorHAnsi" w:cstheme="minorHAnsi"/>
          <w:sz w:val="22"/>
        </w:rPr>
        <w:tab/>
        <w:t>:</w:t>
      </w:r>
    </w:p>
    <w:p w:rsidR="00C820E2" w:rsidRPr="00812CEF" w:rsidRDefault="00C820E2" w:rsidP="00C820E2">
      <w:pPr>
        <w:pStyle w:val="GvdeMetni"/>
        <w:tabs>
          <w:tab w:val="left" w:pos="3060"/>
        </w:tabs>
        <w:rPr>
          <w:rFonts w:asciiTheme="minorHAnsi" w:hAnsiTheme="minorHAnsi" w:cstheme="minorHAnsi"/>
          <w:sz w:val="22"/>
          <w:u w:val="single"/>
        </w:rPr>
      </w:pPr>
      <w:r w:rsidRPr="00812CEF">
        <w:rPr>
          <w:rFonts w:asciiTheme="minorHAnsi" w:hAnsiTheme="minorHAnsi" w:cstheme="minorHAnsi"/>
          <w:sz w:val="22"/>
          <w:u w:val="single"/>
        </w:rPr>
        <w:t>Asil Üyeler:</w:t>
      </w:r>
      <w:r w:rsidRPr="00812CEF">
        <w:rPr>
          <w:rFonts w:asciiTheme="minorHAnsi" w:hAnsiTheme="minorHAnsi" w:cstheme="minorHAnsi"/>
          <w:sz w:val="22"/>
          <w:u w:val="single"/>
        </w:rPr>
        <w:tab/>
      </w:r>
      <w:r w:rsidRPr="00812CEF">
        <w:rPr>
          <w:rFonts w:asciiTheme="minorHAnsi" w:hAnsiTheme="minorHAnsi" w:cstheme="minorHAnsi"/>
          <w:sz w:val="22"/>
          <w:u w:val="single"/>
        </w:rPr>
        <w:tab/>
      </w:r>
      <w:r w:rsidRPr="00812CEF">
        <w:rPr>
          <w:rFonts w:asciiTheme="minorHAnsi" w:hAnsiTheme="minorHAnsi" w:cstheme="minorHAnsi"/>
          <w:sz w:val="22"/>
          <w:u w:val="single"/>
        </w:rPr>
        <w:tab/>
      </w:r>
      <w:r w:rsidRPr="00812CEF">
        <w:rPr>
          <w:rFonts w:asciiTheme="minorHAnsi" w:hAnsiTheme="minorHAnsi" w:cstheme="minorHAnsi"/>
          <w:sz w:val="22"/>
          <w:u w:val="single"/>
        </w:rPr>
        <w:tab/>
      </w:r>
      <w:r w:rsidRPr="00812CEF">
        <w:rPr>
          <w:rFonts w:asciiTheme="minorHAnsi" w:hAnsiTheme="minorHAnsi" w:cstheme="minorHAnsi"/>
          <w:sz w:val="22"/>
          <w:u w:val="single"/>
        </w:rPr>
        <w:tab/>
      </w:r>
      <w:r w:rsidRPr="00812CEF">
        <w:rPr>
          <w:rFonts w:asciiTheme="minorHAnsi" w:hAnsiTheme="minorHAnsi" w:cstheme="minorHAnsi"/>
          <w:sz w:val="22"/>
          <w:u w:val="single"/>
        </w:rPr>
        <w:tab/>
      </w:r>
      <w:r w:rsidRPr="00812CEF">
        <w:rPr>
          <w:rFonts w:asciiTheme="minorHAnsi" w:hAnsiTheme="minorHAnsi" w:cstheme="minorHAnsi"/>
          <w:sz w:val="22"/>
          <w:u w:val="single"/>
        </w:rPr>
        <w:tab/>
        <w:t>Yedek Üyeler:</w:t>
      </w:r>
    </w:p>
    <w:p w:rsidR="00C820E2" w:rsidRPr="00812CEF" w:rsidRDefault="00C820E2" w:rsidP="00C820E2">
      <w:pPr>
        <w:pStyle w:val="GvdeMetni"/>
        <w:tabs>
          <w:tab w:val="left" w:pos="3060"/>
        </w:tabs>
        <w:rPr>
          <w:rFonts w:asciiTheme="minorHAnsi" w:hAnsiTheme="minorHAnsi" w:cstheme="minorHAnsi"/>
          <w:sz w:val="22"/>
        </w:rPr>
      </w:pPr>
      <w:r w:rsidRPr="00812CEF">
        <w:rPr>
          <w:rFonts w:asciiTheme="minorHAnsi" w:hAnsiTheme="minorHAnsi" w:cstheme="minorHAnsi"/>
          <w:sz w:val="22"/>
        </w:rPr>
        <w:t xml:space="preserve">1- </w:t>
      </w:r>
      <w:r>
        <w:rPr>
          <w:rFonts w:asciiTheme="minorHAnsi" w:hAnsiTheme="minorHAnsi" w:cstheme="minorHAnsi"/>
          <w:sz w:val="22"/>
        </w:rPr>
        <w:t>Öğr.Gör. Aykut Oğuz ALGUER</w:t>
      </w:r>
      <w:r w:rsidRPr="00812CEF">
        <w:rPr>
          <w:rFonts w:asciiTheme="minorHAnsi" w:hAnsiTheme="minorHAnsi" w:cstheme="minorHAnsi"/>
          <w:sz w:val="22"/>
        </w:rPr>
        <w:t xml:space="preserve"> (Başkan)</w:t>
      </w:r>
      <w:r w:rsidRPr="00812CEF">
        <w:rPr>
          <w:rFonts w:asciiTheme="minorHAnsi" w:hAnsiTheme="minorHAnsi" w:cstheme="minorHAnsi"/>
          <w:sz w:val="22"/>
        </w:rPr>
        <w:tab/>
      </w:r>
      <w:r w:rsidRPr="00812CEF">
        <w:rPr>
          <w:rFonts w:asciiTheme="minorHAnsi" w:hAnsiTheme="minorHAnsi" w:cstheme="minorHAnsi"/>
          <w:sz w:val="22"/>
        </w:rPr>
        <w:tab/>
      </w:r>
      <w:r w:rsidRPr="00812CEF">
        <w:rPr>
          <w:rFonts w:asciiTheme="minorHAnsi" w:hAnsiTheme="minorHAnsi" w:cstheme="minorHAnsi"/>
          <w:sz w:val="22"/>
        </w:rPr>
        <w:tab/>
      </w:r>
      <w:r w:rsidRPr="00812CEF">
        <w:rPr>
          <w:rFonts w:asciiTheme="minorHAnsi" w:hAnsiTheme="minorHAnsi" w:cstheme="minorHAnsi"/>
          <w:sz w:val="22"/>
        </w:rPr>
        <w:tab/>
      </w:r>
      <w:r w:rsidRPr="00812CEF">
        <w:rPr>
          <w:rFonts w:asciiTheme="minorHAnsi" w:hAnsiTheme="minorHAnsi" w:cstheme="minorHAnsi"/>
          <w:sz w:val="22"/>
        </w:rPr>
        <w:tab/>
        <w:t xml:space="preserve">1- </w:t>
      </w:r>
      <w:r>
        <w:rPr>
          <w:rFonts w:asciiTheme="minorHAnsi" w:hAnsiTheme="minorHAnsi" w:cstheme="minorHAnsi"/>
          <w:sz w:val="22"/>
        </w:rPr>
        <w:t>Doç.Dr. Hüseyin BOZ</w:t>
      </w:r>
    </w:p>
    <w:p w:rsidR="00C820E2" w:rsidRPr="00812CEF" w:rsidRDefault="00C820E2" w:rsidP="00C820E2">
      <w:pPr>
        <w:pStyle w:val="GvdeMetni"/>
        <w:tabs>
          <w:tab w:val="left" w:pos="3060"/>
        </w:tabs>
        <w:rPr>
          <w:rFonts w:asciiTheme="minorHAnsi" w:hAnsiTheme="minorHAnsi" w:cstheme="minorHAnsi"/>
          <w:sz w:val="22"/>
        </w:rPr>
      </w:pPr>
      <w:r>
        <w:rPr>
          <w:rFonts w:asciiTheme="minorHAnsi" w:hAnsiTheme="minorHAnsi" w:cstheme="minorHAnsi"/>
          <w:sz w:val="22"/>
        </w:rPr>
        <w:t>2-</w:t>
      </w:r>
      <w:r w:rsidRPr="00C820E2">
        <w:rPr>
          <w:rFonts w:asciiTheme="minorHAnsi" w:hAnsiTheme="minorHAnsi" w:cstheme="minorHAnsi"/>
          <w:sz w:val="22"/>
        </w:rPr>
        <w:t xml:space="preserve"> </w:t>
      </w:r>
      <w:r w:rsidRPr="00812CEF">
        <w:rPr>
          <w:rFonts w:asciiTheme="minorHAnsi" w:hAnsiTheme="minorHAnsi" w:cstheme="minorHAnsi"/>
          <w:sz w:val="22"/>
        </w:rPr>
        <w:t>Memur Serap KÜRKÇÜ</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sidRPr="00812CEF">
        <w:rPr>
          <w:rFonts w:asciiTheme="minorHAnsi" w:hAnsiTheme="minorHAnsi" w:cstheme="minorHAnsi"/>
          <w:sz w:val="22"/>
        </w:rPr>
        <w:t xml:space="preserve">2- </w:t>
      </w:r>
      <w:r>
        <w:rPr>
          <w:rFonts w:asciiTheme="minorHAnsi" w:hAnsiTheme="minorHAnsi" w:cstheme="minorHAnsi"/>
          <w:sz w:val="22"/>
        </w:rPr>
        <w:t>Memur Ümmühani SÖZEN</w:t>
      </w:r>
    </w:p>
    <w:p w:rsidR="00C820E2" w:rsidRPr="00812CEF" w:rsidRDefault="00C820E2" w:rsidP="00C820E2">
      <w:pPr>
        <w:pStyle w:val="GvdeMetni"/>
        <w:tabs>
          <w:tab w:val="left" w:pos="3060"/>
        </w:tabs>
        <w:rPr>
          <w:rFonts w:asciiTheme="minorHAnsi" w:hAnsiTheme="minorHAnsi" w:cstheme="minorHAnsi"/>
          <w:sz w:val="22"/>
        </w:rPr>
      </w:pPr>
      <w:r w:rsidRPr="00812CEF">
        <w:rPr>
          <w:rFonts w:asciiTheme="minorHAnsi" w:hAnsiTheme="minorHAnsi" w:cstheme="minorHAnsi"/>
          <w:sz w:val="22"/>
        </w:rPr>
        <w:t>3- Şef Ayşe VAROL</w:t>
      </w:r>
    </w:p>
    <w:p w:rsidR="00A97427" w:rsidRPr="00052BA3" w:rsidRDefault="00A97427" w:rsidP="00A97427">
      <w:pPr>
        <w:spacing w:after="0" w:line="240" w:lineRule="auto"/>
        <w:rPr>
          <w:rFonts w:asciiTheme="minorHAnsi" w:hAnsiTheme="minorHAnsi" w:cstheme="minorHAnsi"/>
        </w:rPr>
      </w:pPr>
    </w:p>
    <w:p w:rsidR="00A97427" w:rsidRPr="00052BA3" w:rsidRDefault="00A97427" w:rsidP="00A766F2">
      <w:pPr>
        <w:pStyle w:val="ListeParagraf"/>
        <w:numPr>
          <w:ilvl w:val="0"/>
          <w:numId w:val="55"/>
        </w:numPr>
        <w:pBdr>
          <w:bottom w:val="single" w:sz="12" w:space="14" w:color="auto"/>
        </w:pBdr>
        <w:shd w:val="clear" w:color="auto" w:fill="FFFFFF"/>
        <w:outlineLvl w:val="1"/>
        <w:rPr>
          <w:rFonts w:asciiTheme="minorHAnsi" w:hAnsiTheme="minorHAnsi" w:cstheme="minorHAnsi"/>
          <w:b/>
          <w:bCs/>
          <w:color w:val="2F5496" w:themeColor="accent1" w:themeShade="BF"/>
        </w:rPr>
      </w:pPr>
      <w:bookmarkStart w:id="293" w:name="_Toc83199742"/>
      <w:bookmarkStart w:id="294" w:name="_Toc83199940"/>
      <w:bookmarkStart w:id="295" w:name="_Toc89083681"/>
      <w:bookmarkStart w:id="296" w:name="_Toc218525207"/>
      <w:r w:rsidRPr="00052BA3">
        <w:rPr>
          <w:rFonts w:asciiTheme="minorHAnsi" w:hAnsiTheme="minorHAnsi" w:cstheme="minorHAnsi"/>
          <w:b/>
          <w:bCs/>
          <w:color w:val="2F5496" w:themeColor="accent1" w:themeShade="BF"/>
        </w:rPr>
        <w:t>AMAÇ VE HEDEFLER</w:t>
      </w:r>
      <w:bookmarkEnd w:id="293"/>
      <w:bookmarkEnd w:id="294"/>
      <w:bookmarkEnd w:id="295"/>
      <w:bookmarkEnd w:id="296"/>
    </w:p>
    <w:p w:rsidR="00A97427" w:rsidRPr="0079405E" w:rsidRDefault="00A97427" w:rsidP="00A766F2">
      <w:pPr>
        <w:pStyle w:val="ListeParagraf"/>
        <w:numPr>
          <w:ilvl w:val="0"/>
          <w:numId w:val="41"/>
        </w:numPr>
        <w:shd w:val="clear" w:color="auto" w:fill="FFFFFF"/>
        <w:spacing w:before="100" w:beforeAutospacing="1"/>
        <w:outlineLvl w:val="1"/>
        <w:rPr>
          <w:rFonts w:asciiTheme="minorHAnsi" w:eastAsia="Arial" w:hAnsiTheme="minorHAnsi" w:cstheme="minorHAnsi"/>
          <w:b/>
          <w:color w:val="44546A" w:themeColor="text2"/>
          <w:lang w:eastAsia="en-US"/>
        </w:rPr>
      </w:pPr>
      <w:bookmarkStart w:id="297" w:name="_Toc95818152"/>
      <w:bookmarkStart w:id="298" w:name="_Toc218525208"/>
      <w:r w:rsidRPr="0079405E">
        <w:rPr>
          <w:rFonts w:asciiTheme="minorHAnsi" w:eastAsia="Arial" w:hAnsiTheme="minorHAnsi" w:cstheme="minorHAnsi"/>
          <w:b/>
          <w:color w:val="44546A" w:themeColor="text2"/>
          <w:lang w:eastAsia="en-US"/>
        </w:rPr>
        <w:t>TEMEL POLİTİKA VE ÖNCELİKLER</w:t>
      </w:r>
      <w:bookmarkEnd w:id="297"/>
      <w:r w:rsidRPr="0079405E">
        <w:rPr>
          <w:rFonts w:asciiTheme="minorHAnsi" w:eastAsia="Arial" w:hAnsiTheme="minorHAnsi" w:cstheme="minorHAnsi"/>
          <w:b/>
          <w:color w:val="44546A" w:themeColor="text2"/>
          <w:lang w:eastAsia="en-US"/>
        </w:rPr>
        <w:t>İMİZ</w:t>
      </w:r>
      <w:bookmarkEnd w:id="298"/>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920"/>
      </w:tblGrid>
      <w:tr w:rsidR="00C820E2" w:rsidRPr="00812CEF" w:rsidTr="00CD5D4A">
        <w:tc>
          <w:tcPr>
            <w:tcW w:w="1260" w:type="dxa"/>
          </w:tcPr>
          <w:p w:rsidR="00C820E2" w:rsidRPr="00812CEF" w:rsidRDefault="00C820E2" w:rsidP="00CD5D4A">
            <w:pPr>
              <w:spacing w:after="0" w:line="240" w:lineRule="auto"/>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Politikalar</w:t>
            </w:r>
          </w:p>
        </w:tc>
        <w:tc>
          <w:tcPr>
            <w:tcW w:w="7920" w:type="dxa"/>
          </w:tcPr>
          <w:p w:rsidR="00C820E2" w:rsidRPr="00812CEF" w:rsidRDefault="00C820E2" w:rsidP="00C820E2">
            <w:pPr>
              <w:numPr>
                <w:ilvl w:val="0"/>
                <w:numId w:val="82"/>
              </w:numPr>
              <w:tabs>
                <w:tab w:val="clear" w:pos="720"/>
                <w:tab w:val="num" w:pos="72"/>
              </w:tabs>
              <w:spacing w:after="0" w:line="240" w:lineRule="auto"/>
              <w:ind w:left="255" w:hanging="181"/>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Ulusal ve uluslararası alanda tanıtım,</w:t>
            </w:r>
          </w:p>
          <w:p w:rsidR="00C820E2" w:rsidRPr="00812CEF" w:rsidRDefault="00C820E2" w:rsidP="00C820E2">
            <w:pPr>
              <w:numPr>
                <w:ilvl w:val="0"/>
                <w:numId w:val="82"/>
              </w:numPr>
              <w:tabs>
                <w:tab w:val="clear" w:pos="720"/>
                <w:tab w:val="num" w:pos="72"/>
              </w:tabs>
              <w:spacing w:after="0" w:line="240" w:lineRule="auto"/>
              <w:ind w:left="255" w:hanging="181"/>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Eğitim faaliyetlerinin kalitesini arttırma</w:t>
            </w:r>
          </w:p>
          <w:p w:rsidR="00C820E2" w:rsidRPr="00812CEF" w:rsidRDefault="00C820E2" w:rsidP="00C820E2">
            <w:pPr>
              <w:numPr>
                <w:ilvl w:val="0"/>
                <w:numId w:val="82"/>
              </w:numPr>
              <w:tabs>
                <w:tab w:val="clear" w:pos="720"/>
                <w:tab w:val="num" w:pos="72"/>
              </w:tabs>
              <w:spacing w:after="0" w:line="240" w:lineRule="auto"/>
              <w:ind w:left="255" w:hanging="181"/>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Ulusal ve uluslar arası projeler üretme.</w:t>
            </w:r>
          </w:p>
          <w:p w:rsidR="00C820E2" w:rsidRPr="00812CEF" w:rsidRDefault="00C820E2" w:rsidP="00C820E2">
            <w:pPr>
              <w:numPr>
                <w:ilvl w:val="0"/>
                <w:numId w:val="82"/>
              </w:numPr>
              <w:tabs>
                <w:tab w:val="clear" w:pos="720"/>
                <w:tab w:val="num" w:pos="72"/>
              </w:tabs>
              <w:spacing w:after="0" w:line="240" w:lineRule="auto"/>
              <w:ind w:left="255" w:hanging="181"/>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Geçerlilik: Öğretim Programının hem gelişen teknolojiye uygun hem de piyasa geçerliliğinin olması açısından işveren kesiminin de görüşleri alınmış, bu görüşler eğitim programının geçerliliği açısından referans olarak kullanılma</w:t>
            </w:r>
          </w:p>
          <w:p w:rsidR="00C820E2" w:rsidRPr="00812CEF" w:rsidRDefault="00C820E2" w:rsidP="00C820E2">
            <w:pPr>
              <w:numPr>
                <w:ilvl w:val="0"/>
                <w:numId w:val="82"/>
              </w:numPr>
              <w:tabs>
                <w:tab w:val="clear" w:pos="720"/>
                <w:tab w:val="num" w:pos="72"/>
              </w:tabs>
              <w:spacing w:after="0" w:line="240" w:lineRule="auto"/>
              <w:ind w:left="255" w:hanging="181"/>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Uyumluluk: Öğretim Programının uyumluluğu iki yönlü olarak sağlanmaya çalışma,</w:t>
            </w:r>
          </w:p>
          <w:p w:rsidR="00C820E2" w:rsidRPr="00812CEF" w:rsidRDefault="00C820E2" w:rsidP="00CD5D4A">
            <w:pPr>
              <w:spacing w:after="0" w:line="240" w:lineRule="auto"/>
              <w:ind w:left="255"/>
              <w:jc w:val="both"/>
              <w:rPr>
                <w:rFonts w:asciiTheme="minorHAnsi" w:eastAsia="Times New Roman" w:hAnsiTheme="minorHAnsi" w:cstheme="minorHAnsi"/>
                <w:sz w:val="20"/>
                <w:szCs w:val="20"/>
                <w:lang w:eastAsia="tr-TR"/>
              </w:rPr>
            </w:pPr>
          </w:p>
        </w:tc>
      </w:tr>
      <w:tr w:rsidR="00C820E2" w:rsidRPr="00812CEF" w:rsidTr="00CD5D4A">
        <w:tc>
          <w:tcPr>
            <w:tcW w:w="1260" w:type="dxa"/>
          </w:tcPr>
          <w:p w:rsidR="00C820E2" w:rsidRPr="00812CEF" w:rsidRDefault="00C820E2" w:rsidP="00CD5D4A">
            <w:pPr>
              <w:spacing w:after="0" w:line="240" w:lineRule="auto"/>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Öncelikler</w:t>
            </w:r>
          </w:p>
        </w:tc>
        <w:tc>
          <w:tcPr>
            <w:tcW w:w="7920" w:type="dxa"/>
          </w:tcPr>
          <w:p w:rsidR="00C820E2" w:rsidRPr="00812CEF" w:rsidRDefault="00C820E2" w:rsidP="00C820E2">
            <w:pPr>
              <w:numPr>
                <w:ilvl w:val="0"/>
                <w:numId w:val="82"/>
              </w:numPr>
              <w:tabs>
                <w:tab w:val="clear" w:pos="720"/>
                <w:tab w:val="num" w:pos="72"/>
              </w:tabs>
              <w:spacing w:after="0" w:line="240" w:lineRule="auto"/>
              <w:ind w:left="255" w:hanging="181"/>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Ülkemizin sahip olduğu kaynakları verimli ve etkin bir şekilde kullanmak.</w:t>
            </w:r>
          </w:p>
          <w:p w:rsidR="00C820E2" w:rsidRPr="00812CEF" w:rsidRDefault="00C820E2" w:rsidP="00C820E2">
            <w:pPr>
              <w:numPr>
                <w:ilvl w:val="0"/>
                <w:numId w:val="82"/>
              </w:numPr>
              <w:tabs>
                <w:tab w:val="clear" w:pos="720"/>
                <w:tab w:val="num" w:pos="72"/>
              </w:tabs>
              <w:spacing w:after="0" w:line="240" w:lineRule="auto"/>
              <w:ind w:left="255" w:hanging="181"/>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Mesleki ve teknik eğitimde, ortaöğretimle yükseköğretim arasında bugüne kadar kurulamamış olan ilişkiyi kurmak ve güçlendirmek.</w:t>
            </w:r>
          </w:p>
          <w:p w:rsidR="00C820E2" w:rsidRPr="00812CEF" w:rsidRDefault="00C820E2" w:rsidP="00C820E2">
            <w:pPr>
              <w:numPr>
                <w:ilvl w:val="0"/>
                <w:numId w:val="82"/>
              </w:numPr>
              <w:tabs>
                <w:tab w:val="clear" w:pos="720"/>
                <w:tab w:val="num" w:pos="72"/>
              </w:tabs>
              <w:spacing w:after="0" w:line="240" w:lineRule="auto"/>
              <w:ind w:left="255" w:hanging="181"/>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Meslekiveteknikortaöğretimkurumlarıylayükseköğretimkurumlarındamevcutolafizikiyapı ile öğretmenveöğretimelemanıkaynaklarınıortakkullanmaksuretiyleekkapasiteleryaratmak.</w:t>
            </w:r>
          </w:p>
          <w:p w:rsidR="00C820E2" w:rsidRPr="00812CEF" w:rsidRDefault="00C820E2" w:rsidP="00C820E2">
            <w:pPr>
              <w:numPr>
                <w:ilvl w:val="0"/>
                <w:numId w:val="82"/>
              </w:numPr>
              <w:tabs>
                <w:tab w:val="clear" w:pos="720"/>
                <w:tab w:val="num" w:pos="72"/>
              </w:tabs>
              <w:spacing w:after="0" w:line="240" w:lineRule="auto"/>
              <w:ind w:left="255" w:hanging="181"/>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Mesleki ve teknik ortaöğretim kurumları ile meslek yüksekokulları arasında program bütünlüğü ve devamlılığını sağlamak.</w:t>
            </w:r>
          </w:p>
          <w:p w:rsidR="00C820E2" w:rsidRPr="00812CEF" w:rsidRDefault="00C820E2" w:rsidP="00C820E2">
            <w:pPr>
              <w:numPr>
                <w:ilvl w:val="0"/>
                <w:numId w:val="82"/>
              </w:numPr>
              <w:tabs>
                <w:tab w:val="clear" w:pos="720"/>
                <w:tab w:val="num" w:pos="72"/>
              </w:tabs>
              <w:spacing w:after="0" w:line="240" w:lineRule="auto"/>
              <w:ind w:left="255" w:hanging="181"/>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Çağımızda kaliteli üretimi gerçekleştirebilecek, bilimsel ve teknolojik gelişime uyum sağlayabilecek,  iş hayatının ihtiyaç duyduğu yüksek nitelikli ve performanslı ara kademe insan gücünü yetiştirmek.</w:t>
            </w:r>
          </w:p>
          <w:p w:rsidR="00C820E2" w:rsidRPr="00812CEF" w:rsidRDefault="00C820E2" w:rsidP="00C820E2">
            <w:pPr>
              <w:numPr>
                <w:ilvl w:val="0"/>
                <w:numId w:val="82"/>
              </w:numPr>
              <w:tabs>
                <w:tab w:val="clear" w:pos="720"/>
                <w:tab w:val="num" w:pos="72"/>
              </w:tabs>
              <w:spacing w:after="0" w:line="240" w:lineRule="auto"/>
              <w:ind w:left="255" w:hanging="181"/>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Mesleki ve teknik eğitimi teşvik ederek bu alandaki çok düşük olan okullaşma oranını artırmak, dahaçokgencimizeönlisansdüzeyindemeslekiveteknikeğitimimkânısağlamak.</w:t>
            </w:r>
          </w:p>
          <w:p w:rsidR="00C820E2" w:rsidRPr="00812CEF" w:rsidRDefault="00C820E2" w:rsidP="00C820E2">
            <w:pPr>
              <w:numPr>
                <w:ilvl w:val="0"/>
                <w:numId w:val="82"/>
              </w:numPr>
              <w:tabs>
                <w:tab w:val="clear" w:pos="720"/>
                <w:tab w:val="num" w:pos="72"/>
              </w:tabs>
              <w:spacing w:after="0" w:line="240" w:lineRule="auto"/>
              <w:ind w:left="255" w:hanging="181"/>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Meslekiveteknikortaöğretimokulmezunlarınınkendialanlarındailerimeslekeğitimialmalarınısağlamak.</w:t>
            </w:r>
          </w:p>
          <w:p w:rsidR="00C820E2" w:rsidRPr="00812CEF" w:rsidRDefault="00C820E2" w:rsidP="00CD5D4A">
            <w:pPr>
              <w:spacing w:after="0" w:line="240" w:lineRule="auto"/>
              <w:ind w:left="255"/>
              <w:jc w:val="both"/>
              <w:rPr>
                <w:rFonts w:asciiTheme="minorHAnsi" w:eastAsia="Times New Roman" w:hAnsiTheme="minorHAnsi" w:cstheme="minorHAnsi"/>
                <w:sz w:val="20"/>
                <w:szCs w:val="20"/>
                <w:lang w:eastAsia="tr-TR"/>
              </w:rPr>
            </w:pPr>
          </w:p>
        </w:tc>
      </w:tr>
    </w:tbl>
    <w:p w:rsidR="00A97427" w:rsidRDefault="00A97427" w:rsidP="00A97427">
      <w:pPr>
        <w:spacing w:after="0"/>
      </w:pPr>
    </w:p>
    <w:p w:rsidR="00A97427" w:rsidRPr="00CA7FE2" w:rsidRDefault="00A97427" w:rsidP="00A97427">
      <w:pPr>
        <w:pStyle w:val="ListeParagraf"/>
        <w:adjustRightInd w:val="0"/>
        <w:jc w:val="center"/>
        <w:rPr>
          <w:rFonts w:cstheme="minorHAnsi"/>
          <w:b/>
          <w:bCs/>
          <w:color w:val="323E4F" w:themeColor="text2" w:themeShade="BF"/>
          <w:sz w:val="22"/>
          <w:szCs w:val="22"/>
          <w:u w:val="single"/>
        </w:rPr>
      </w:pPr>
      <w:r w:rsidRPr="001D0615">
        <w:rPr>
          <w:rFonts w:cstheme="minorHAnsi"/>
          <w:b/>
          <w:bCs/>
          <w:color w:val="323E4F" w:themeColor="text2" w:themeShade="BF"/>
          <w:sz w:val="22"/>
          <w:szCs w:val="22"/>
          <w:u w:val="single"/>
        </w:rPr>
        <w:t>Temel Politikalarımız</w:t>
      </w:r>
    </w:p>
    <w:p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r w:rsidRPr="00317437">
        <w:rPr>
          <w:rFonts w:asciiTheme="minorHAnsi" w:hAnsiTheme="minorHAnsi" w:cstheme="minorHAnsi"/>
          <w:b/>
          <w:color w:val="4472C4" w:themeColor="accent1"/>
          <w:sz w:val="20"/>
          <w:szCs w:val="20"/>
        </w:rPr>
        <w:t>Liderlik, Yönetim ve Kalite Sistemi Politikası</w:t>
      </w:r>
    </w:p>
    <w:p w:rsidR="0079405E" w:rsidRPr="00317437" w:rsidRDefault="0079405E" w:rsidP="00317437">
      <w:pPr>
        <w:shd w:val="clear" w:color="auto" w:fill="FFFFFF"/>
        <w:spacing w:line="240" w:lineRule="auto"/>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Akdeniz Üniversitesi, “Evrensel nitelikte araştırmalar ile geleceğe şekil veren, bilim ve teknolojide öncü, araştırma odaklı, yaratıcı, etik ilkelere duyarlı ve yaşam boyu öğrenen bireyler yetiştiren araştırma üniversitesi olmak” şeklinde belirlediği vizyonu doğrultusunda liderlik, yönetim ve kalite sistemi politikası:</w:t>
      </w:r>
    </w:p>
    <w:p w:rsidR="0079405E" w:rsidRPr="00317437" w:rsidRDefault="0079405E" w:rsidP="00317437">
      <w:pPr>
        <w:numPr>
          <w:ilvl w:val="0"/>
          <w:numId w:val="69"/>
        </w:numPr>
        <w:shd w:val="clear" w:color="auto" w:fill="FFFFFF"/>
        <w:spacing w:before="240" w:after="0" w:line="240" w:lineRule="auto"/>
        <w:ind w:left="0"/>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Kültürel ve evrensel değerlere, insan haklarına, çevreye, akademik özerkliğe saygılı, şeffaf, adil ve hesap verebilir bir yönetim anlayışı sergiler,</w:t>
      </w:r>
    </w:p>
    <w:p w:rsidR="0079405E" w:rsidRPr="00317437"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İç ve dış paydaşlarının öneri ve geribildirimlerini alarak yönetsel süreçlere katılımlarını ve memnuniyetlerini önemser,</w:t>
      </w:r>
    </w:p>
    <w:p w:rsidR="0079405E" w:rsidRPr="00317437"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Üniversite Stratejik Planı’nda belirtilen hedeflere ulaşmak için “planla, uygula, kontrol et ve önlem al” yönetsel döngüsüyle sistematik olarak sürekli iyileştirme ve geliştirme faaliyetlerini sürdürür,</w:t>
      </w:r>
    </w:p>
    <w:p w:rsidR="0079405E" w:rsidRPr="00317437"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Birlikte ve uyumlu çalışma kültürü ile personelinin kurumsal aidiyet ve iş tatminini sağlamak için gerekli önlemleri alır,</w:t>
      </w:r>
    </w:p>
    <w:p w:rsidR="0079405E" w:rsidRPr="00317437"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Kurumsal kapasitenin geliştirilmesi ve kaynakların verimli kullanılmasına yönelik önlemleri alır,</w:t>
      </w:r>
    </w:p>
    <w:p w:rsidR="0079405E" w:rsidRPr="00317437"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Eğitim ve öğretim süreçlerini, ulusal ve uluslararası standartlar çerçevesinde sürekli olarak değerlendirir ve geleceğin gereksinimlerini öngörerek gerektiğinde günceller,</w:t>
      </w:r>
    </w:p>
    <w:p w:rsidR="0079405E" w:rsidRPr="00317437"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Araştırma alanında bilimsel gelişmelere dünya çapında katkı sağlayan, tanınır ve saygın bir üniversite olma hedefiyle, modern ve teknolojik araştırma imkanları sağlayarak uluslararası, disiplinlerarası, yenilikçi, girişimci ve üniversite-sektör iş birliğini güçlendiren çalışmaları teşvik eder,</w:t>
      </w:r>
    </w:p>
    <w:p w:rsidR="0079405E" w:rsidRPr="00317437"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Tüm birimlerinde sosyal farkındalık ve sorumluluk bilincini yaygınlaştırarak, toplumsal sorunlara karşı duyarlı bir şekilde çözüm önerileri geliştirir ve aktif olarak katkı sağlar.</w:t>
      </w:r>
    </w:p>
    <w:p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r w:rsidRPr="00317437">
        <w:rPr>
          <w:rFonts w:asciiTheme="minorHAnsi" w:hAnsiTheme="minorHAnsi" w:cstheme="minorHAnsi"/>
          <w:b/>
          <w:color w:val="4472C4" w:themeColor="accent1"/>
          <w:sz w:val="20"/>
          <w:szCs w:val="20"/>
        </w:rPr>
        <w:lastRenderedPageBreak/>
        <w:t>Eğitim ve Öğretim Politikası</w:t>
      </w:r>
    </w:p>
    <w:p w:rsidR="0079405E" w:rsidRPr="00317437" w:rsidRDefault="0079405E" w:rsidP="00317437">
      <w:pPr>
        <w:pStyle w:val="NormalWeb"/>
        <w:shd w:val="clear" w:color="auto" w:fill="FFFFFF"/>
        <w:spacing w:before="0" w:beforeAutospacing="0" w:after="39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Akdeniz Üniversitesinin uyguladığı etkin kalite yönetim politikaları ile ulusal ve uluslararası sıralamalarda üst sıralarda yer almak, araştırma üniversitesi olmak ve toplumsal katkıyı birçok farklı alanda gerçekleştirmek hedefine yönelik olarak farklı disiplinlere göre özelleşmiş, etik değerlere bağlı, eleştirel düşünceye açık, öğrenci odaklı, uygulamalı öğrenmeye dayalı bir eğitim anlayışını benimser. Eğitim ve öğretim kalitesini geliştirmek üzere iyi uygulamaları, ulusal/uluslararası standartları gözeterek uygulamaya koyar ve değişen dünyaya uyum gösterebilen yetkinlikte mezunlar yetiştirir. Eğitim-öğretim programlarını paydaş katılımıyla izler, değerlendirir ve öğrencilerin karar alma süreçlerinde temsiliyetlerini sağlar. Eğitim-öğretim süreçlerinde kalitenin güvence altına alındığı bir sistem oluşturur, yürütür, yaygınlaştırır ve sürdürülebilirliğini sağlar.</w:t>
      </w:r>
    </w:p>
    <w:p w:rsidR="0079405E" w:rsidRPr="00317437" w:rsidRDefault="0079405E" w:rsidP="00317437">
      <w:pPr>
        <w:pStyle w:val="Balk4"/>
        <w:shd w:val="clear" w:color="auto" w:fill="FFFFFF"/>
        <w:spacing w:before="0" w:line="240" w:lineRule="auto"/>
        <w:jc w:val="both"/>
        <w:rPr>
          <w:rFonts w:asciiTheme="minorHAnsi" w:hAnsiTheme="minorHAnsi" w:cstheme="minorHAnsi"/>
          <w:b w:val="0"/>
          <w:bCs w:val="0"/>
          <w:color w:val="111111"/>
          <w:sz w:val="20"/>
          <w:szCs w:val="20"/>
        </w:rPr>
      </w:pPr>
      <w:bookmarkStart w:id="299" w:name="_Toc218525209"/>
      <w:r w:rsidRPr="00317437">
        <w:rPr>
          <w:rFonts w:asciiTheme="minorHAnsi" w:hAnsiTheme="minorHAnsi" w:cstheme="minorHAnsi"/>
          <w:b w:val="0"/>
          <w:bCs w:val="0"/>
          <w:color w:val="111111"/>
          <w:sz w:val="20"/>
          <w:szCs w:val="20"/>
        </w:rPr>
        <w:t>Akdeniz Üniversitesinin Eğitim-Öğretim Alanıyla İlgili Öncelikleri</w:t>
      </w:r>
      <w:bookmarkEnd w:id="299"/>
    </w:p>
    <w:p w:rsidR="0079405E" w:rsidRPr="00317437" w:rsidRDefault="0079405E" w:rsidP="00317437">
      <w:pPr>
        <w:numPr>
          <w:ilvl w:val="0"/>
          <w:numId w:val="70"/>
        </w:numPr>
        <w:shd w:val="clear" w:color="auto" w:fill="FFFFFF"/>
        <w:spacing w:after="0"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Öğrenci odaklılık,</w:t>
      </w:r>
    </w:p>
    <w:p w:rsidR="0079405E" w:rsidRPr="00317437" w:rsidRDefault="0079405E" w:rsidP="00317437">
      <w:pPr>
        <w:numPr>
          <w:ilvl w:val="0"/>
          <w:numId w:val="70"/>
        </w:numPr>
        <w:shd w:val="clear" w:color="auto" w:fill="FFFFFF"/>
        <w:spacing w:after="0"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Güncel gelişmelere uygun, evrensel düzeyde, rekabetçi akademik eğitim programları,</w:t>
      </w:r>
    </w:p>
    <w:p w:rsidR="0079405E" w:rsidRPr="00317437" w:rsidRDefault="0079405E" w:rsidP="00317437">
      <w:pPr>
        <w:numPr>
          <w:ilvl w:val="0"/>
          <w:numId w:val="70"/>
        </w:numPr>
        <w:shd w:val="clear" w:color="auto" w:fill="FFFFFF"/>
        <w:spacing w:after="0"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Bölge ve ülke ihtiyaçlarını gözeten, uluslararası alanda rekabetçi insan kaynaklarının yetiştirilmesi (mezunların verilmesi),</w:t>
      </w:r>
    </w:p>
    <w:p w:rsidR="0079405E" w:rsidRPr="00317437" w:rsidRDefault="0079405E" w:rsidP="00317437">
      <w:pPr>
        <w:numPr>
          <w:ilvl w:val="0"/>
          <w:numId w:val="70"/>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Eğitim-Öğretim süreçlerinde uzaktan eğitim materyallerinin geliştirilmesi,</w:t>
      </w:r>
    </w:p>
    <w:p w:rsidR="0079405E" w:rsidRPr="00317437" w:rsidRDefault="0079405E" w:rsidP="00317437">
      <w:pPr>
        <w:numPr>
          <w:ilvl w:val="0"/>
          <w:numId w:val="70"/>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Eğitim-Öğretimde ölçme-değerlendirme sistemlerinin kurularak TYYÇ ilişkilerinin bilimsel olarak ortaya konulması,</w:t>
      </w:r>
    </w:p>
    <w:p w:rsidR="0079405E" w:rsidRPr="00317437" w:rsidRDefault="0079405E" w:rsidP="00317437">
      <w:pPr>
        <w:numPr>
          <w:ilvl w:val="0"/>
          <w:numId w:val="70"/>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Eğiticilerin sürekli gelişiminin teşvik edilmesi</w:t>
      </w:r>
    </w:p>
    <w:p w:rsidR="0079405E" w:rsidRPr="00317437" w:rsidRDefault="0079405E" w:rsidP="00317437">
      <w:pPr>
        <w:pStyle w:val="Balk4"/>
        <w:shd w:val="clear" w:color="auto" w:fill="FFFFFF"/>
        <w:spacing w:before="0" w:line="240" w:lineRule="auto"/>
        <w:jc w:val="both"/>
        <w:rPr>
          <w:rFonts w:asciiTheme="minorHAnsi" w:hAnsiTheme="minorHAnsi" w:cstheme="minorHAnsi"/>
          <w:b w:val="0"/>
          <w:bCs w:val="0"/>
          <w:color w:val="111111"/>
          <w:sz w:val="20"/>
          <w:szCs w:val="20"/>
        </w:rPr>
      </w:pPr>
      <w:r w:rsidRPr="00317437">
        <w:rPr>
          <w:rFonts w:asciiTheme="minorHAnsi" w:hAnsiTheme="minorHAnsi" w:cstheme="minorHAnsi"/>
          <w:b w:val="0"/>
          <w:bCs w:val="0"/>
          <w:color w:val="111111"/>
          <w:sz w:val="20"/>
          <w:szCs w:val="20"/>
        </w:rPr>
        <w:t> </w:t>
      </w:r>
      <w:bookmarkStart w:id="300" w:name="_Toc218525210"/>
      <w:r w:rsidRPr="00317437">
        <w:rPr>
          <w:rFonts w:asciiTheme="minorHAnsi" w:hAnsiTheme="minorHAnsi" w:cstheme="minorHAnsi"/>
          <w:b w:val="0"/>
          <w:bCs w:val="0"/>
          <w:color w:val="111111"/>
          <w:sz w:val="20"/>
          <w:szCs w:val="20"/>
        </w:rPr>
        <w:t>Akdeniz Üniversitesinin Eğitim-Öğretim Politikasını Hayata Geçirdiği Unsurları</w:t>
      </w:r>
      <w:bookmarkEnd w:id="300"/>
    </w:p>
    <w:p w:rsidR="0079405E" w:rsidRPr="00317437" w:rsidRDefault="0079405E" w:rsidP="00317437">
      <w:pPr>
        <w:numPr>
          <w:ilvl w:val="0"/>
          <w:numId w:val="71"/>
        </w:numPr>
        <w:shd w:val="clear" w:color="auto" w:fill="FFFFFF"/>
        <w:spacing w:after="0"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Eğitim ve Öğretimde Mükemmellik Araştırma ve Uygulama Merkezi</w:t>
      </w:r>
    </w:p>
    <w:p w:rsidR="0079405E" w:rsidRPr="00317437" w:rsidRDefault="0079405E" w:rsidP="00317437">
      <w:pPr>
        <w:numPr>
          <w:ilvl w:val="0"/>
          <w:numId w:val="71"/>
        </w:numPr>
        <w:shd w:val="clear" w:color="auto" w:fill="FFFFFF"/>
        <w:spacing w:after="0"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Fakülteler</w:t>
      </w:r>
    </w:p>
    <w:p w:rsidR="0079405E" w:rsidRPr="00317437" w:rsidRDefault="0079405E" w:rsidP="00317437">
      <w:pPr>
        <w:numPr>
          <w:ilvl w:val="0"/>
          <w:numId w:val="71"/>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Yüksekokullar, Meslek Yüksek Okulları</w:t>
      </w:r>
    </w:p>
    <w:p w:rsidR="0079405E" w:rsidRPr="00317437" w:rsidRDefault="0079405E" w:rsidP="00317437">
      <w:pPr>
        <w:numPr>
          <w:ilvl w:val="0"/>
          <w:numId w:val="71"/>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Enstitüler</w:t>
      </w:r>
    </w:p>
    <w:p w:rsidR="0079405E" w:rsidRPr="00317437" w:rsidRDefault="0079405E" w:rsidP="00317437">
      <w:pPr>
        <w:numPr>
          <w:ilvl w:val="0"/>
          <w:numId w:val="71"/>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Öğrenci İşleri Daire Başkanlığı</w:t>
      </w:r>
    </w:p>
    <w:p w:rsidR="0079405E" w:rsidRDefault="0079405E" w:rsidP="00317437">
      <w:pPr>
        <w:numPr>
          <w:ilvl w:val="0"/>
          <w:numId w:val="71"/>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Uluslararası İlişkiler Ofisi</w:t>
      </w:r>
    </w:p>
    <w:p w:rsidR="00317437" w:rsidRPr="00317437" w:rsidRDefault="00317437" w:rsidP="00317437">
      <w:pPr>
        <w:shd w:val="clear" w:color="auto" w:fill="FFFFFF"/>
        <w:spacing w:before="100" w:beforeAutospacing="1" w:after="100" w:afterAutospacing="1" w:line="240" w:lineRule="auto"/>
        <w:jc w:val="both"/>
        <w:rPr>
          <w:rFonts w:asciiTheme="minorHAnsi" w:hAnsiTheme="minorHAnsi" w:cstheme="minorHAnsi"/>
          <w:color w:val="505050"/>
          <w:sz w:val="20"/>
          <w:szCs w:val="20"/>
        </w:rPr>
      </w:pPr>
    </w:p>
    <w:p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r w:rsidRPr="00317437">
        <w:rPr>
          <w:rFonts w:asciiTheme="minorHAnsi" w:hAnsiTheme="minorHAnsi" w:cstheme="minorHAnsi"/>
          <w:b/>
          <w:color w:val="4472C4" w:themeColor="accent1"/>
          <w:sz w:val="20"/>
          <w:szCs w:val="20"/>
        </w:rPr>
        <w:t>Araştırma Politikası</w:t>
      </w:r>
    </w:p>
    <w:p w:rsidR="0079405E" w:rsidRPr="00317437" w:rsidRDefault="0079405E" w:rsidP="00317437">
      <w:pPr>
        <w:pStyle w:val="NormalWeb"/>
        <w:shd w:val="clear" w:color="auto" w:fill="FFFFFF"/>
        <w:spacing w:before="0" w:beforeAutospacing="0" w:after="0"/>
        <w:jc w:val="both"/>
        <w:rPr>
          <w:rFonts w:asciiTheme="minorHAnsi" w:hAnsiTheme="minorHAnsi" w:cstheme="minorHAnsi"/>
          <w:color w:val="505050"/>
          <w:sz w:val="20"/>
          <w:szCs w:val="20"/>
          <w:lang w:eastAsia="tr-TR"/>
        </w:rPr>
      </w:pPr>
      <w:r w:rsidRPr="00317437">
        <w:rPr>
          <w:rFonts w:asciiTheme="minorHAnsi" w:hAnsiTheme="minorHAnsi" w:cstheme="minorHAnsi"/>
          <w:color w:val="505050"/>
          <w:sz w:val="20"/>
          <w:szCs w:val="20"/>
        </w:rPr>
        <w:t>Akdeniz Üniversitesi, araştırma misyonu ve vizyonu kapsamında; dünyada sürekli değişen ve yeni oluşan koşullara hızla uyum sağlayarak, evrensel düzeyde nitelikli bilimsel çalışmalar yapar. Bölgenin, ülkenin ve tüm insanlığın ihtiyaçları doğrultusunda, toplum dinamikleri ve üniversite-sanayi iş birliği kapsamında araştırmalarla topluma katkı sağlayacak çalışmalar yürütür. Yürüttüğü çalışmaların girişimcilik fikirlerine dönüşebileceği bir ortam hazırlayarak, ilgili alanlarda ilerlemeyi benimser. Üniversitemiz bünyesinde Ar-Ge kültürü ve iklimini yaymak için farkındalık ve bilgi paylaşımı faaliyetleri gerçekleştirir. Araştırmalarını, araştırma-geliştirme alanında elde edilen başarının ve eğitim-öğretim faaliyetlerine katkısının bilinciyle, stratejik planında yer alan hedeflerine uygun bir biçimde yürütür. Araştırma altyapısı ve insan kaynağına; nitelikli araştırmacı, destek personel, teknisyen, lisansüstü öğrenci sayısı bağlamında destek verir. Bilimsel üretim ve akademik gelişmeye önem vererek, iş birliği ve etkileşimleri öncelikli olarak destekler. Teknolojik üretim ve ekonomik katkı boyutunda; patent, lisans, firma desteği çalışmalarını yürütür.</w:t>
      </w:r>
    </w:p>
    <w:p w:rsidR="0079405E" w:rsidRPr="00317437" w:rsidRDefault="0079405E" w:rsidP="00317437">
      <w:pPr>
        <w:pStyle w:val="NormalWeb"/>
        <w:shd w:val="clear" w:color="auto" w:fill="FFFFFF"/>
        <w:spacing w:before="0" w:beforeAutospacing="0" w:after="39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Akdeniz Üniversitesi 2022-2026 Stratejik Planı doğrultusunda araştırma önceliklerini planlayarak odaklı araştırmalara destek vermeyi tercih eder. Bunun yanı sıra, araştırma süreçlerinin yönetimi kapsamında ulusal ve uluslararası araştırma politikaları doğrultusunda öncelikli alanlar belirler, özel çağrılı ve/veya alt yapı projelerini de desteklemekte ve kapsamlı araştırmanın yürütülmesi için fırsatlar sunmaktadır.</w:t>
      </w:r>
    </w:p>
    <w:p w:rsidR="0079405E" w:rsidRPr="00317437" w:rsidRDefault="0079405E" w:rsidP="00317437">
      <w:pPr>
        <w:pStyle w:val="Balk4"/>
        <w:shd w:val="clear" w:color="auto" w:fill="FFFFFF"/>
        <w:spacing w:line="240" w:lineRule="auto"/>
        <w:jc w:val="both"/>
        <w:rPr>
          <w:rFonts w:asciiTheme="minorHAnsi" w:hAnsiTheme="minorHAnsi" w:cstheme="minorHAnsi"/>
          <w:color w:val="111111"/>
          <w:sz w:val="20"/>
          <w:szCs w:val="20"/>
        </w:rPr>
      </w:pPr>
      <w:bookmarkStart w:id="301" w:name="_Toc218525211"/>
      <w:r w:rsidRPr="00317437">
        <w:rPr>
          <w:rFonts w:asciiTheme="minorHAnsi" w:hAnsiTheme="minorHAnsi" w:cstheme="minorHAnsi"/>
          <w:color w:val="111111"/>
          <w:sz w:val="20"/>
          <w:szCs w:val="20"/>
        </w:rPr>
        <w:t>Akdeniz Üniversitesi Araştırma Öncelikleri</w:t>
      </w:r>
      <w:bookmarkEnd w:id="301"/>
    </w:p>
    <w:p w:rsidR="0079405E" w:rsidRPr="00317437"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Ülkemizin, bölgemizin ve üniversitemizin öncelikli alanları ile uyum sağlanması,</w:t>
      </w:r>
    </w:p>
    <w:p w:rsidR="0079405E" w:rsidRPr="00317437"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YÖK ve TÜBİTAK tarafından da belirlenmiş öncelikli alanlarda üretilen projelerin desteklenmesi,</w:t>
      </w:r>
    </w:p>
    <w:p w:rsidR="0079405E" w:rsidRPr="00317437"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Evrensel bilime katkı sağlanması,</w:t>
      </w:r>
    </w:p>
    <w:p w:rsidR="0079405E" w:rsidRPr="00317437"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Araştırma-Geliştirme faaliyetleri ile toplumsal gelişime katkı sağlanması,</w:t>
      </w:r>
    </w:p>
    <w:p w:rsidR="0079405E" w:rsidRPr="00317437"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Üniversite-Kamu-Özel Sektör iş birliğinde ülkemizin kalkınma hedefleri doğrultusunda nitelikli projelerin üretilmesi,</w:t>
      </w:r>
    </w:p>
    <w:p w:rsidR="0079405E" w:rsidRPr="00317437"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Araştırma alanından beslenen akademik girişimciliğin geliştirilmesi,</w:t>
      </w:r>
    </w:p>
    <w:p w:rsidR="0079405E" w:rsidRPr="00317437"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Ürüne dönen araştırmalara öncelik verilmesi (patent, faydalı model, tescil, endüstriyel tasarım gibi)</w:t>
      </w:r>
    </w:p>
    <w:p w:rsidR="0079405E" w:rsidRPr="00317437" w:rsidRDefault="0079405E" w:rsidP="00317437">
      <w:pPr>
        <w:pStyle w:val="Balk4"/>
        <w:shd w:val="clear" w:color="auto" w:fill="FFFFFF"/>
        <w:spacing w:line="240" w:lineRule="auto"/>
        <w:jc w:val="both"/>
        <w:rPr>
          <w:rFonts w:asciiTheme="minorHAnsi" w:hAnsiTheme="minorHAnsi" w:cstheme="minorHAnsi"/>
          <w:color w:val="111111"/>
          <w:sz w:val="20"/>
          <w:szCs w:val="20"/>
        </w:rPr>
      </w:pPr>
      <w:bookmarkStart w:id="302" w:name="_Toc218525212"/>
      <w:r w:rsidRPr="00317437">
        <w:rPr>
          <w:rFonts w:asciiTheme="minorHAnsi" w:hAnsiTheme="minorHAnsi" w:cstheme="minorHAnsi"/>
          <w:color w:val="111111"/>
          <w:sz w:val="20"/>
          <w:szCs w:val="20"/>
        </w:rPr>
        <w:t>Akdeniz Üniversitesinin Araştırma Politikasını Hayata Geçirdiği Unsurları</w:t>
      </w:r>
      <w:bookmarkEnd w:id="302"/>
    </w:p>
    <w:p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Araştırmaları Geliştirme ve Koordinasyon Kurulu (ARGEK)</w:t>
      </w:r>
    </w:p>
    <w:p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Birim Araştırmaları Geliştirme Komisyonları (AGEK)</w:t>
      </w:r>
    </w:p>
    <w:p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Akademik Performans Ölçme ve Değerlendirme Kriterleri</w:t>
      </w:r>
    </w:p>
    <w:p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lastRenderedPageBreak/>
        <w:t>Bilimsel Araştırma Projeleri Koordinasyon Birimi (BAP) süreçleri ve komisyonları ile altyapı projelerinin öncelikli alanlara yönlendirilmesi</w:t>
      </w:r>
    </w:p>
    <w:p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Akademik Birimler</w:t>
      </w:r>
    </w:p>
    <w:p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Kurumsal Gelişim ve Kalite Koordinatörlüğü</w:t>
      </w:r>
    </w:p>
    <w:p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Araştırma Uygulama Merkezleri</w:t>
      </w:r>
    </w:p>
    <w:p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Antalya Teknokent A.Ş.</w:t>
      </w:r>
    </w:p>
    <w:p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Antalya Teknokent Teknoloji Transfer Ofisi (Antalya Teknokent TTO)</w:t>
      </w:r>
    </w:p>
    <w:p w:rsidR="00317437" w:rsidRPr="00317437" w:rsidRDefault="00317437" w:rsidP="00317437">
      <w:pPr>
        <w:pStyle w:val="ListeParagraf"/>
        <w:adjustRightInd w:val="0"/>
        <w:jc w:val="center"/>
        <w:rPr>
          <w:rFonts w:asciiTheme="minorHAnsi" w:hAnsiTheme="minorHAnsi" w:cstheme="minorHAnsi"/>
          <w:b/>
          <w:color w:val="4472C4" w:themeColor="accent1"/>
          <w:sz w:val="20"/>
          <w:szCs w:val="20"/>
        </w:rPr>
      </w:pPr>
    </w:p>
    <w:p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r w:rsidRPr="00317437">
        <w:rPr>
          <w:rFonts w:asciiTheme="minorHAnsi" w:hAnsiTheme="minorHAnsi" w:cstheme="minorHAnsi"/>
          <w:b/>
          <w:color w:val="4472C4" w:themeColor="accent1"/>
          <w:sz w:val="20"/>
          <w:szCs w:val="20"/>
        </w:rPr>
        <w:t>Toplumsal Katkı Politikası</w:t>
      </w:r>
    </w:p>
    <w:p w:rsidR="0079405E" w:rsidRPr="00317437" w:rsidRDefault="0079405E" w:rsidP="00317437">
      <w:pPr>
        <w:pStyle w:val="NormalWeb"/>
        <w:shd w:val="clear" w:color="auto" w:fill="FFFFFF"/>
        <w:spacing w:before="0" w:beforeAutospacing="0" w:after="390"/>
        <w:jc w:val="both"/>
        <w:rPr>
          <w:rFonts w:asciiTheme="minorHAnsi" w:hAnsiTheme="minorHAnsi" w:cstheme="minorHAnsi"/>
          <w:color w:val="505050"/>
          <w:sz w:val="20"/>
          <w:szCs w:val="20"/>
          <w:lang w:eastAsia="tr-TR"/>
        </w:rPr>
      </w:pPr>
      <w:r w:rsidRPr="00317437">
        <w:rPr>
          <w:rFonts w:asciiTheme="minorHAnsi" w:hAnsiTheme="minorHAnsi" w:cstheme="minorHAnsi"/>
          <w:color w:val="505050"/>
          <w:sz w:val="20"/>
          <w:szCs w:val="20"/>
        </w:rPr>
        <w:t>Akdeniz Üniversitesi, stratejik planında yer alan hedefleri doğrultusunda eğitim-öğretim, araştırma-geliştirme ve topluma hizmet faaliyetlerinin toplumsal katkıya dönüşebilmesi için, birimlerini ve insan kaynağını teşvik eder.</w:t>
      </w:r>
    </w:p>
    <w:p w:rsidR="0079405E" w:rsidRPr="00317437" w:rsidRDefault="0079405E" w:rsidP="00317437">
      <w:pPr>
        <w:pStyle w:val="NormalWeb"/>
        <w:shd w:val="clear" w:color="auto" w:fill="FFFFFF"/>
        <w:spacing w:before="0" w:beforeAutospacing="0" w:after="39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Toplumsal sorun, ihtiyaç ve öncelikleri dikkate alarak, toplumsal katkı politikasını, stratejilerini ve yıllık eylem planlarını günceller; yürüttüğü kurumsal faaliyetlerin toplumsal etkilerini analiz eder.</w:t>
      </w:r>
    </w:p>
    <w:p w:rsidR="0079405E" w:rsidRPr="00317437" w:rsidRDefault="0079405E" w:rsidP="00317437">
      <w:pPr>
        <w:pStyle w:val="NormalWeb"/>
        <w:shd w:val="clear" w:color="auto" w:fill="FFFFFF"/>
        <w:spacing w:before="0" w:beforeAutospacing="0" w:after="39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Akdeniz Üniversitesi; çalışma konularını, alanlarını ve yürüttüğü faaliyetleri, sürdürülebilir toplumsal katkı ve faydayı gözeterek şekillendirir.</w:t>
      </w:r>
    </w:p>
    <w:p w:rsidR="0079405E" w:rsidRPr="00317437" w:rsidRDefault="0079405E" w:rsidP="00317437">
      <w:pPr>
        <w:pStyle w:val="Balk4"/>
        <w:shd w:val="clear" w:color="auto" w:fill="FFFFFF"/>
        <w:spacing w:line="240" w:lineRule="auto"/>
        <w:jc w:val="both"/>
        <w:rPr>
          <w:rFonts w:asciiTheme="minorHAnsi" w:hAnsiTheme="minorHAnsi" w:cstheme="minorHAnsi"/>
          <w:color w:val="111111"/>
          <w:sz w:val="20"/>
          <w:szCs w:val="20"/>
        </w:rPr>
      </w:pPr>
      <w:bookmarkStart w:id="303" w:name="_Toc218525213"/>
      <w:r w:rsidRPr="00317437">
        <w:rPr>
          <w:rFonts w:asciiTheme="minorHAnsi" w:hAnsiTheme="minorHAnsi" w:cstheme="minorHAnsi"/>
          <w:color w:val="111111"/>
          <w:sz w:val="20"/>
          <w:szCs w:val="20"/>
        </w:rPr>
        <w:t>Akdeniz Üniversitesi Toplumsal Katkı Politikası Öncelikli Alanları</w:t>
      </w:r>
      <w:bookmarkEnd w:id="303"/>
    </w:p>
    <w:p w:rsidR="0079405E" w:rsidRPr="00317437" w:rsidRDefault="0079405E" w:rsidP="00317437">
      <w:pPr>
        <w:numPr>
          <w:ilvl w:val="0"/>
          <w:numId w:val="74"/>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Her türlü bilimsel, teknolojik ürün ve hizmetin, fırsat eşitliği ile topluma sunulması, toplumda yaygınlaştırılması,</w:t>
      </w:r>
    </w:p>
    <w:p w:rsidR="0079405E" w:rsidRPr="00317437" w:rsidRDefault="0079405E" w:rsidP="00317437">
      <w:pPr>
        <w:numPr>
          <w:ilvl w:val="0"/>
          <w:numId w:val="74"/>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Farklı ihtiyaç gruplarının “bilinç düzeylerinin” ve “yaşam kalitelerinin” yükseltilmesine yönelik sürdürülebilir, sistematik projeler ile dezavantajlı kişi ya da grupların (kadınlar, çocuklar, yaşlılar, göçmenler, engelliler, afetzedeler vb.) yaşamlarının kolaylaştırılması, iyileştirilmesi,</w:t>
      </w:r>
    </w:p>
    <w:p w:rsidR="0079405E" w:rsidRPr="00317437" w:rsidRDefault="0079405E" w:rsidP="00317437">
      <w:pPr>
        <w:numPr>
          <w:ilvl w:val="0"/>
          <w:numId w:val="74"/>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Nitelikli sağlık hizmeti ve uygulamalarının, fırsat eşitliği ile topluma sunulması, toplumda yaygınlaştırılması,</w:t>
      </w:r>
    </w:p>
    <w:p w:rsidR="0079405E" w:rsidRPr="00317437" w:rsidRDefault="0079405E" w:rsidP="00317437">
      <w:pPr>
        <w:numPr>
          <w:ilvl w:val="0"/>
          <w:numId w:val="74"/>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“Hayat Boyu Öğrenmeye” katkı sağlayacak ürün ve hizmetlerin, fırsat eşitliği ile topluma sunulması, yaygınlaştırılması,</w:t>
      </w:r>
    </w:p>
    <w:p w:rsidR="0079405E" w:rsidRPr="00317437" w:rsidRDefault="0079405E" w:rsidP="00317437">
      <w:pPr>
        <w:numPr>
          <w:ilvl w:val="0"/>
          <w:numId w:val="74"/>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Toplumsal katkı verilerinin düzenli olarak toplanması, değişimin değerlendirilmesi, raporlanması ve kamuoyu ile paylaşılması</w:t>
      </w:r>
    </w:p>
    <w:p w:rsidR="0079405E" w:rsidRPr="00317437" w:rsidRDefault="0079405E" w:rsidP="00317437">
      <w:pPr>
        <w:pStyle w:val="Balk4"/>
        <w:shd w:val="clear" w:color="auto" w:fill="FFFFFF"/>
        <w:spacing w:line="240" w:lineRule="auto"/>
        <w:jc w:val="both"/>
        <w:rPr>
          <w:rFonts w:asciiTheme="minorHAnsi" w:hAnsiTheme="minorHAnsi" w:cstheme="minorHAnsi"/>
          <w:color w:val="111111"/>
          <w:sz w:val="20"/>
          <w:szCs w:val="20"/>
        </w:rPr>
      </w:pPr>
      <w:bookmarkStart w:id="304" w:name="_Toc218525214"/>
      <w:r w:rsidRPr="00317437">
        <w:rPr>
          <w:rFonts w:asciiTheme="minorHAnsi" w:hAnsiTheme="minorHAnsi" w:cstheme="minorHAnsi"/>
          <w:color w:val="111111"/>
          <w:sz w:val="20"/>
          <w:szCs w:val="20"/>
        </w:rPr>
        <w:t>Akdeniz Üniversitesinin Toplumsal Katkı Politikasını Hayata Geçirdiği Unsurları</w:t>
      </w:r>
      <w:bookmarkEnd w:id="304"/>
    </w:p>
    <w:p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Akdeniz Üniversitesi “Toplumsal Katkı Komisyonu”</w:t>
      </w:r>
    </w:p>
    <w:p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Akdeniz Üniversitesi “Toplumsal Duyarlılık ve Katkı Projeleri Merkezi"</w:t>
      </w:r>
    </w:p>
    <w:p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Akademik ve İdari Personeli</w:t>
      </w:r>
    </w:p>
    <w:p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Akademik Birimleri</w:t>
      </w:r>
    </w:p>
    <w:p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Araştırma ve Uygulama Merkezleri (Tematik AUM’lar, Merkezi Laboratuvarlar)</w:t>
      </w:r>
    </w:p>
    <w:p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Topluma Hizmet Birimleri (Hastaneler, konferans salonları, spor alanları, Akdeniz Üniversitesi Camii, işletmeler vd.)</w:t>
      </w:r>
    </w:p>
    <w:p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Öğrencileri</w:t>
      </w:r>
    </w:p>
    <w:p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Öğrenci Toplulukları</w:t>
      </w:r>
    </w:p>
    <w:p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Antalya Teknokent A.Ş.</w:t>
      </w:r>
    </w:p>
    <w:p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r w:rsidRPr="00317437">
        <w:rPr>
          <w:rFonts w:asciiTheme="minorHAnsi" w:hAnsiTheme="minorHAnsi" w:cstheme="minorHAnsi"/>
          <w:b/>
          <w:color w:val="4472C4" w:themeColor="accent1"/>
          <w:sz w:val="20"/>
          <w:szCs w:val="20"/>
        </w:rPr>
        <w:t>Uluslararasılaşma Politikası</w:t>
      </w:r>
    </w:p>
    <w:p w:rsidR="0079405E" w:rsidRPr="00317437" w:rsidRDefault="0079405E"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 xml:space="preserve">Uluslararası öğrenciler, öğretim elemanları ve değişim öğrencileri için çekim merkezine dönüşmeyi amaç̧ edinen Akdeniz Üniversitesi, bu amaç̧ </w:t>
      </w:r>
      <w:r w:rsidR="00011A04" w:rsidRPr="00317437">
        <w:rPr>
          <w:rFonts w:asciiTheme="minorHAnsi" w:hAnsiTheme="minorHAnsi" w:cstheme="minorHAnsi"/>
          <w:color w:val="505050"/>
          <w:sz w:val="20"/>
          <w:szCs w:val="20"/>
        </w:rPr>
        <w:t>doğrultusunda</w:t>
      </w:r>
      <w:r w:rsidRPr="00317437">
        <w:rPr>
          <w:rFonts w:asciiTheme="minorHAnsi" w:hAnsiTheme="minorHAnsi" w:cstheme="minorHAnsi"/>
          <w:color w:val="505050"/>
          <w:sz w:val="20"/>
          <w:szCs w:val="20"/>
        </w:rPr>
        <w:t xml:space="preserve"> eğitim-öğretim, araştırma-geliştirme, toplumsal katkı, </w:t>
      </w:r>
      <w:r w:rsidR="00011A04" w:rsidRPr="00317437">
        <w:rPr>
          <w:rFonts w:asciiTheme="minorHAnsi" w:hAnsiTheme="minorHAnsi" w:cstheme="minorHAnsi"/>
          <w:color w:val="505050"/>
          <w:sz w:val="20"/>
          <w:szCs w:val="20"/>
        </w:rPr>
        <w:t>girişimcilik</w:t>
      </w:r>
      <w:r w:rsidRPr="00317437">
        <w:rPr>
          <w:rFonts w:asciiTheme="minorHAnsi" w:hAnsiTheme="minorHAnsi" w:cstheme="minorHAnsi"/>
          <w:color w:val="505050"/>
          <w:sz w:val="20"/>
          <w:szCs w:val="20"/>
        </w:rPr>
        <w:t xml:space="preserve"> ve kurumsal kapasitenin </w:t>
      </w:r>
      <w:r w:rsidR="00011A04" w:rsidRPr="00317437">
        <w:rPr>
          <w:rFonts w:asciiTheme="minorHAnsi" w:hAnsiTheme="minorHAnsi" w:cstheme="minorHAnsi"/>
          <w:color w:val="505050"/>
          <w:sz w:val="20"/>
          <w:szCs w:val="20"/>
        </w:rPr>
        <w:t>geliştirilmesi</w:t>
      </w:r>
      <w:r w:rsidRPr="00317437">
        <w:rPr>
          <w:rFonts w:asciiTheme="minorHAnsi" w:hAnsiTheme="minorHAnsi" w:cstheme="minorHAnsi"/>
          <w:color w:val="505050"/>
          <w:sz w:val="20"/>
          <w:szCs w:val="20"/>
        </w:rPr>
        <w:t xml:space="preserve"> faaliyetlerinde </w:t>
      </w:r>
      <w:r w:rsidR="00011A04" w:rsidRPr="00317437">
        <w:rPr>
          <w:rFonts w:asciiTheme="minorHAnsi" w:hAnsiTheme="minorHAnsi" w:cstheme="minorHAnsi"/>
          <w:color w:val="505050"/>
          <w:sz w:val="20"/>
          <w:szCs w:val="20"/>
        </w:rPr>
        <w:t>Uluslararasılaşmayönelimliçalışmalar</w:t>
      </w:r>
      <w:r w:rsidRPr="00317437">
        <w:rPr>
          <w:rFonts w:asciiTheme="minorHAnsi" w:hAnsiTheme="minorHAnsi" w:cstheme="minorHAnsi"/>
          <w:color w:val="505050"/>
          <w:sz w:val="20"/>
          <w:szCs w:val="20"/>
        </w:rPr>
        <w:t xml:space="preserve"> yürütür.</w:t>
      </w:r>
    </w:p>
    <w:p w:rsidR="0079405E" w:rsidRPr="00317437" w:rsidRDefault="0079405E"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 xml:space="preserve">Akdeniz </w:t>
      </w:r>
      <w:r w:rsidR="00011A04" w:rsidRPr="00317437">
        <w:rPr>
          <w:rFonts w:asciiTheme="minorHAnsi" w:hAnsiTheme="minorHAnsi" w:cstheme="minorHAnsi"/>
          <w:color w:val="505050"/>
          <w:sz w:val="20"/>
          <w:szCs w:val="20"/>
        </w:rPr>
        <w:t>Üniversitesi</w:t>
      </w:r>
      <w:r w:rsidRPr="00317437">
        <w:rPr>
          <w:rFonts w:asciiTheme="minorHAnsi" w:hAnsiTheme="minorHAnsi" w:cstheme="minorHAnsi"/>
          <w:color w:val="505050"/>
          <w:sz w:val="20"/>
          <w:szCs w:val="20"/>
        </w:rPr>
        <w:t xml:space="preserve">, </w:t>
      </w:r>
      <w:r w:rsidR="00011A04" w:rsidRPr="00317437">
        <w:rPr>
          <w:rFonts w:asciiTheme="minorHAnsi" w:hAnsiTheme="minorHAnsi" w:cstheme="minorHAnsi"/>
          <w:color w:val="505050"/>
          <w:sz w:val="20"/>
          <w:szCs w:val="20"/>
        </w:rPr>
        <w:t>tanınırlığını</w:t>
      </w:r>
      <w:r w:rsidRPr="00317437">
        <w:rPr>
          <w:rFonts w:asciiTheme="minorHAnsi" w:hAnsiTheme="minorHAnsi" w:cstheme="minorHAnsi"/>
          <w:color w:val="505050"/>
          <w:sz w:val="20"/>
          <w:szCs w:val="20"/>
        </w:rPr>
        <w:t xml:space="preserve"> ve rekabet </w:t>
      </w:r>
      <w:r w:rsidR="00011A04" w:rsidRPr="00317437">
        <w:rPr>
          <w:rFonts w:asciiTheme="minorHAnsi" w:hAnsiTheme="minorHAnsi" w:cstheme="minorHAnsi"/>
          <w:color w:val="505050"/>
          <w:sz w:val="20"/>
          <w:szCs w:val="20"/>
        </w:rPr>
        <w:t>gücünü</w:t>
      </w:r>
      <w:r w:rsidRPr="00317437">
        <w:rPr>
          <w:rFonts w:asciiTheme="minorHAnsi" w:hAnsiTheme="minorHAnsi" w:cstheme="minorHAnsi"/>
          <w:color w:val="505050"/>
          <w:sz w:val="20"/>
          <w:szCs w:val="20"/>
        </w:rPr>
        <w:t xml:space="preserve">̈ artırmak </w:t>
      </w:r>
      <w:r w:rsidR="00011A04" w:rsidRPr="00317437">
        <w:rPr>
          <w:rFonts w:asciiTheme="minorHAnsi" w:hAnsiTheme="minorHAnsi" w:cstheme="minorHAnsi"/>
          <w:color w:val="505050"/>
          <w:sz w:val="20"/>
          <w:szCs w:val="20"/>
        </w:rPr>
        <w:t>üzereönde</w:t>
      </w:r>
      <w:r w:rsidRPr="00317437">
        <w:rPr>
          <w:rFonts w:asciiTheme="minorHAnsi" w:hAnsiTheme="minorHAnsi" w:cstheme="minorHAnsi"/>
          <w:color w:val="505050"/>
          <w:sz w:val="20"/>
          <w:szCs w:val="20"/>
        </w:rPr>
        <w:t xml:space="preserve"> gelen uluslararası </w:t>
      </w:r>
      <w:r w:rsidR="00011A04" w:rsidRPr="00317437">
        <w:rPr>
          <w:rFonts w:asciiTheme="minorHAnsi" w:hAnsiTheme="minorHAnsi" w:cstheme="minorHAnsi"/>
          <w:color w:val="505050"/>
          <w:sz w:val="20"/>
          <w:szCs w:val="20"/>
        </w:rPr>
        <w:t>üniversiteler</w:t>
      </w:r>
      <w:r w:rsidRPr="00317437">
        <w:rPr>
          <w:rFonts w:asciiTheme="minorHAnsi" w:hAnsiTheme="minorHAnsi" w:cstheme="minorHAnsi"/>
          <w:color w:val="505050"/>
          <w:sz w:val="20"/>
          <w:szCs w:val="20"/>
        </w:rPr>
        <w:t xml:space="preserve"> ile ikili/</w:t>
      </w:r>
      <w:r w:rsidR="00011A04" w:rsidRPr="00317437">
        <w:rPr>
          <w:rFonts w:asciiTheme="minorHAnsi" w:hAnsiTheme="minorHAnsi" w:cstheme="minorHAnsi"/>
          <w:color w:val="505050"/>
          <w:sz w:val="20"/>
          <w:szCs w:val="20"/>
        </w:rPr>
        <w:t>çok</w:t>
      </w:r>
      <w:r w:rsidRPr="00317437">
        <w:rPr>
          <w:rFonts w:asciiTheme="minorHAnsi" w:hAnsiTheme="minorHAnsi" w:cstheme="minorHAnsi"/>
          <w:color w:val="505050"/>
          <w:sz w:val="20"/>
          <w:szCs w:val="20"/>
        </w:rPr>
        <w:t xml:space="preserve"> taraflı </w:t>
      </w:r>
      <w:r w:rsidR="00011A04" w:rsidRPr="00317437">
        <w:rPr>
          <w:rFonts w:asciiTheme="minorHAnsi" w:hAnsiTheme="minorHAnsi" w:cstheme="minorHAnsi"/>
          <w:color w:val="505050"/>
          <w:sz w:val="20"/>
          <w:szCs w:val="20"/>
        </w:rPr>
        <w:t>işbirliği</w:t>
      </w:r>
      <w:r w:rsidRPr="00317437">
        <w:rPr>
          <w:rFonts w:asciiTheme="minorHAnsi" w:hAnsiTheme="minorHAnsi" w:cstheme="minorHAnsi"/>
          <w:color w:val="505050"/>
          <w:sz w:val="20"/>
          <w:szCs w:val="20"/>
        </w:rPr>
        <w:t xml:space="preserve"> yapmak suretiyle, </w:t>
      </w:r>
      <w:r w:rsidR="00011A04" w:rsidRPr="00317437">
        <w:rPr>
          <w:rFonts w:asciiTheme="minorHAnsi" w:hAnsiTheme="minorHAnsi" w:cstheme="minorHAnsi"/>
          <w:color w:val="505050"/>
          <w:sz w:val="20"/>
          <w:szCs w:val="20"/>
        </w:rPr>
        <w:t>araştırmaya</w:t>
      </w:r>
      <w:r w:rsidRPr="00317437">
        <w:rPr>
          <w:rFonts w:asciiTheme="minorHAnsi" w:hAnsiTheme="minorHAnsi" w:cstheme="minorHAnsi"/>
          <w:color w:val="505050"/>
          <w:sz w:val="20"/>
          <w:szCs w:val="20"/>
        </w:rPr>
        <w:t xml:space="preserve"> dayalı </w:t>
      </w:r>
      <w:r w:rsidR="00011A04" w:rsidRPr="00317437">
        <w:rPr>
          <w:rFonts w:asciiTheme="minorHAnsi" w:hAnsiTheme="minorHAnsi" w:cstheme="minorHAnsi"/>
          <w:color w:val="505050"/>
          <w:sz w:val="20"/>
          <w:szCs w:val="20"/>
        </w:rPr>
        <w:t>geniş</w:t>
      </w:r>
      <w:r w:rsidRPr="00317437">
        <w:rPr>
          <w:rFonts w:asciiTheme="minorHAnsi" w:hAnsiTheme="minorHAnsi" w:cstheme="minorHAnsi"/>
          <w:color w:val="505050"/>
          <w:sz w:val="20"/>
          <w:szCs w:val="20"/>
        </w:rPr>
        <w:t xml:space="preserve"> kapsamlı ve </w:t>
      </w:r>
      <w:r w:rsidR="00011A04" w:rsidRPr="00317437">
        <w:rPr>
          <w:rFonts w:asciiTheme="minorHAnsi" w:hAnsiTheme="minorHAnsi" w:cstheme="minorHAnsi"/>
          <w:color w:val="505050"/>
          <w:sz w:val="20"/>
          <w:szCs w:val="20"/>
        </w:rPr>
        <w:t>bütçeli</w:t>
      </w:r>
      <w:r w:rsidRPr="00317437">
        <w:rPr>
          <w:rFonts w:asciiTheme="minorHAnsi" w:hAnsiTheme="minorHAnsi" w:cstheme="minorHAnsi"/>
          <w:color w:val="505050"/>
          <w:sz w:val="20"/>
          <w:szCs w:val="20"/>
        </w:rPr>
        <w:t xml:space="preserve"> projelere destek olur.</w:t>
      </w:r>
    </w:p>
    <w:p w:rsidR="0079405E" w:rsidRPr="00317437" w:rsidRDefault="0079405E"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 xml:space="preserve">Alanında </w:t>
      </w:r>
      <w:r w:rsidR="00011A04" w:rsidRPr="00317437">
        <w:rPr>
          <w:rFonts w:asciiTheme="minorHAnsi" w:hAnsiTheme="minorHAnsi" w:cstheme="minorHAnsi"/>
          <w:color w:val="505050"/>
          <w:sz w:val="20"/>
          <w:szCs w:val="20"/>
        </w:rPr>
        <w:t>başarılı</w:t>
      </w:r>
      <w:r w:rsidRPr="00317437">
        <w:rPr>
          <w:rFonts w:asciiTheme="minorHAnsi" w:hAnsiTheme="minorHAnsi" w:cstheme="minorHAnsi"/>
          <w:color w:val="505050"/>
          <w:sz w:val="20"/>
          <w:szCs w:val="20"/>
        </w:rPr>
        <w:t xml:space="preserve"> farklı ülkelerde bulunan </w:t>
      </w:r>
      <w:r w:rsidR="00011A04" w:rsidRPr="00317437">
        <w:rPr>
          <w:rFonts w:asciiTheme="minorHAnsi" w:hAnsiTheme="minorHAnsi" w:cstheme="minorHAnsi"/>
          <w:color w:val="505050"/>
          <w:sz w:val="20"/>
          <w:szCs w:val="20"/>
        </w:rPr>
        <w:t>araştırmacıların</w:t>
      </w:r>
      <w:r w:rsidRPr="00317437">
        <w:rPr>
          <w:rFonts w:asciiTheme="minorHAnsi" w:hAnsiTheme="minorHAnsi" w:cstheme="minorHAnsi"/>
          <w:color w:val="505050"/>
          <w:sz w:val="20"/>
          <w:szCs w:val="20"/>
        </w:rPr>
        <w:t xml:space="preserve"> Akdeniz Üniversitesi’ne </w:t>
      </w:r>
      <w:r w:rsidR="00011A04" w:rsidRPr="00317437">
        <w:rPr>
          <w:rFonts w:asciiTheme="minorHAnsi" w:hAnsiTheme="minorHAnsi" w:cstheme="minorHAnsi"/>
          <w:color w:val="505050"/>
          <w:sz w:val="20"/>
          <w:szCs w:val="20"/>
        </w:rPr>
        <w:t>araştırma</w:t>
      </w:r>
      <w:r w:rsidRPr="00317437">
        <w:rPr>
          <w:rFonts w:asciiTheme="minorHAnsi" w:hAnsiTheme="minorHAnsi" w:cstheme="minorHAnsi"/>
          <w:color w:val="505050"/>
          <w:sz w:val="20"/>
          <w:szCs w:val="20"/>
        </w:rPr>
        <w:t xml:space="preserve">/ziyaret amaçlı hareketliliklerini </w:t>
      </w:r>
      <w:r w:rsidR="00011A04" w:rsidRPr="00317437">
        <w:rPr>
          <w:rFonts w:asciiTheme="minorHAnsi" w:hAnsiTheme="minorHAnsi" w:cstheme="minorHAnsi"/>
          <w:color w:val="505050"/>
          <w:sz w:val="20"/>
          <w:szCs w:val="20"/>
        </w:rPr>
        <w:t>teşvik</w:t>
      </w:r>
      <w:r w:rsidRPr="00317437">
        <w:rPr>
          <w:rFonts w:asciiTheme="minorHAnsi" w:hAnsiTheme="minorHAnsi" w:cstheme="minorHAnsi"/>
          <w:color w:val="505050"/>
          <w:sz w:val="20"/>
          <w:szCs w:val="20"/>
        </w:rPr>
        <w:t xml:space="preserve"> eder.</w:t>
      </w:r>
    </w:p>
    <w:p w:rsidR="0079405E" w:rsidRPr="00317437" w:rsidRDefault="00011A04"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Uluslararasılaşmaçalışmaları</w:t>
      </w:r>
      <w:r w:rsidR="0079405E" w:rsidRPr="00317437">
        <w:rPr>
          <w:rFonts w:asciiTheme="minorHAnsi" w:hAnsiTheme="minorHAnsi" w:cstheme="minorHAnsi"/>
          <w:color w:val="505050"/>
          <w:sz w:val="20"/>
          <w:szCs w:val="20"/>
        </w:rPr>
        <w:t xml:space="preserve"> ile </w:t>
      </w:r>
      <w:r w:rsidRPr="00317437">
        <w:rPr>
          <w:rFonts w:asciiTheme="minorHAnsi" w:hAnsiTheme="minorHAnsi" w:cstheme="minorHAnsi"/>
          <w:color w:val="505050"/>
          <w:sz w:val="20"/>
          <w:szCs w:val="20"/>
        </w:rPr>
        <w:t>Türkiye</w:t>
      </w:r>
      <w:r w:rsidR="0079405E" w:rsidRPr="00317437">
        <w:rPr>
          <w:rFonts w:asciiTheme="minorHAnsi" w:hAnsiTheme="minorHAnsi" w:cstheme="minorHAnsi"/>
          <w:color w:val="505050"/>
          <w:sz w:val="20"/>
          <w:szCs w:val="20"/>
        </w:rPr>
        <w:t xml:space="preserve"> Cumhuriyeti Devleti’nin, </w:t>
      </w:r>
      <w:r w:rsidRPr="00317437">
        <w:rPr>
          <w:rFonts w:asciiTheme="minorHAnsi" w:hAnsiTheme="minorHAnsi" w:cstheme="minorHAnsi"/>
          <w:color w:val="505050"/>
          <w:sz w:val="20"/>
          <w:szCs w:val="20"/>
        </w:rPr>
        <w:t>TürkiyeYüksekÖğretim</w:t>
      </w:r>
      <w:r w:rsidR="0079405E" w:rsidRPr="00317437">
        <w:rPr>
          <w:rFonts w:asciiTheme="minorHAnsi" w:hAnsiTheme="minorHAnsi" w:cstheme="minorHAnsi"/>
          <w:color w:val="505050"/>
          <w:sz w:val="20"/>
          <w:szCs w:val="20"/>
        </w:rPr>
        <w:t xml:space="preserve"> Alanı’nın, Akdeniz </w:t>
      </w:r>
      <w:r w:rsidRPr="00317437">
        <w:rPr>
          <w:rFonts w:asciiTheme="minorHAnsi" w:hAnsiTheme="minorHAnsi" w:cstheme="minorHAnsi"/>
          <w:color w:val="505050"/>
          <w:sz w:val="20"/>
          <w:szCs w:val="20"/>
        </w:rPr>
        <w:t>Üniversitesi’nin</w:t>
      </w:r>
      <w:r w:rsidR="0079405E" w:rsidRPr="00317437">
        <w:rPr>
          <w:rFonts w:asciiTheme="minorHAnsi" w:hAnsiTheme="minorHAnsi" w:cstheme="minorHAnsi"/>
          <w:color w:val="505050"/>
          <w:sz w:val="20"/>
          <w:szCs w:val="20"/>
        </w:rPr>
        <w:t xml:space="preserve"> ve Antalya ilinin görünürlüğüne katkıda bulunur.</w:t>
      </w:r>
    </w:p>
    <w:p w:rsidR="0079405E" w:rsidRPr="00317437" w:rsidRDefault="0079405E"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 xml:space="preserve">Akdeniz </w:t>
      </w:r>
      <w:r w:rsidR="00011A04" w:rsidRPr="00317437">
        <w:rPr>
          <w:rFonts w:asciiTheme="minorHAnsi" w:hAnsiTheme="minorHAnsi" w:cstheme="minorHAnsi"/>
          <w:color w:val="505050"/>
          <w:sz w:val="20"/>
          <w:szCs w:val="20"/>
        </w:rPr>
        <w:t>Üniversitesi</w:t>
      </w:r>
      <w:r w:rsidRPr="00317437">
        <w:rPr>
          <w:rFonts w:asciiTheme="minorHAnsi" w:hAnsiTheme="minorHAnsi" w:cstheme="minorHAnsi"/>
          <w:color w:val="505050"/>
          <w:sz w:val="20"/>
          <w:szCs w:val="20"/>
        </w:rPr>
        <w:t xml:space="preserve">, </w:t>
      </w:r>
      <w:r w:rsidR="00011A04" w:rsidRPr="00317437">
        <w:rPr>
          <w:rFonts w:asciiTheme="minorHAnsi" w:hAnsiTheme="minorHAnsi" w:cstheme="minorHAnsi"/>
          <w:color w:val="505050"/>
          <w:sz w:val="20"/>
          <w:szCs w:val="20"/>
        </w:rPr>
        <w:t>Uluslararasılaşma</w:t>
      </w:r>
      <w:r w:rsidRPr="00317437">
        <w:rPr>
          <w:rFonts w:asciiTheme="minorHAnsi" w:hAnsiTheme="minorHAnsi" w:cstheme="minorHAnsi"/>
          <w:color w:val="505050"/>
          <w:sz w:val="20"/>
          <w:szCs w:val="20"/>
        </w:rPr>
        <w:t xml:space="preserve"> faaliyetlerini akademik birimlerin merkez ya da </w:t>
      </w:r>
      <w:r w:rsidR="00011A04" w:rsidRPr="00317437">
        <w:rPr>
          <w:rFonts w:asciiTheme="minorHAnsi" w:hAnsiTheme="minorHAnsi" w:cstheme="minorHAnsi"/>
          <w:color w:val="505050"/>
          <w:sz w:val="20"/>
          <w:szCs w:val="20"/>
        </w:rPr>
        <w:t>ilçedeyerleşik</w:t>
      </w:r>
      <w:r w:rsidRPr="00317437">
        <w:rPr>
          <w:rFonts w:asciiTheme="minorHAnsi" w:hAnsiTheme="minorHAnsi" w:cstheme="minorHAnsi"/>
          <w:color w:val="505050"/>
          <w:sz w:val="20"/>
          <w:szCs w:val="20"/>
        </w:rPr>
        <w:t xml:space="preserve"> olmasına ve/veya verilen </w:t>
      </w:r>
      <w:r w:rsidR="00011A04" w:rsidRPr="00317437">
        <w:rPr>
          <w:rFonts w:asciiTheme="minorHAnsi" w:hAnsiTheme="minorHAnsi" w:cstheme="minorHAnsi"/>
          <w:color w:val="505050"/>
          <w:sz w:val="20"/>
          <w:szCs w:val="20"/>
        </w:rPr>
        <w:t>eğitimindüzeyine</w:t>
      </w:r>
      <w:r w:rsidRPr="00317437">
        <w:rPr>
          <w:rFonts w:asciiTheme="minorHAnsi" w:hAnsiTheme="minorHAnsi" w:cstheme="minorHAnsi"/>
          <w:color w:val="505050"/>
          <w:sz w:val="20"/>
          <w:szCs w:val="20"/>
        </w:rPr>
        <w:t xml:space="preserve"> (TYYÇ’de 5., 6., 7., 8.seviyeler) bakılmaksızın </w:t>
      </w:r>
      <w:r w:rsidR="00011A04" w:rsidRPr="00317437">
        <w:rPr>
          <w:rFonts w:asciiTheme="minorHAnsi" w:hAnsiTheme="minorHAnsi" w:cstheme="minorHAnsi"/>
          <w:color w:val="505050"/>
          <w:sz w:val="20"/>
          <w:szCs w:val="20"/>
        </w:rPr>
        <w:t>tüm</w:t>
      </w:r>
      <w:r w:rsidRPr="00317437">
        <w:rPr>
          <w:rFonts w:asciiTheme="minorHAnsi" w:hAnsiTheme="minorHAnsi" w:cstheme="minorHAnsi"/>
          <w:color w:val="505050"/>
          <w:sz w:val="20"/>
          <w:szCs w:val="20"/>
        </w:rPr>
        <w:t xml:space="preserve"> akademik birimlerde </w:t>
      </w:r>
      <w:r w:rsidR="00011A04" w:rsidRPr="00317437">
        <w:rPr>
          <w:rFonts w:asciiTheme="minorHAnsi" w:hAnsiTheme="minorHAnsi" w:cstheme="minorHAnsi"/>
          <w:color w:val="505050"/>
          <w:sz w:val="20"/>
          <w:szCs w:val="20"/>
        </w:rPr>
        <w:t>eşit</w:t>
      </w:r>
      <w:r w:rsidRPr="00317437">
        <w:rPr>
          <w:rFonts w:asciiTheme="minorHAnsi" w:hAnsiTheme="minorHAnsi" w:cstheme="minorHAnsi"/>
          <w:color w:val="505050"/>
          <w:sz w:val="20"/>
          <w:szCs w:val="20"/>
        </w:rPr>
        <w:t xml:space="preserve"> temelde sürdürür.</w:t>
      </w:r>
    </w:p>
    <w:p w:rsidR="0079405E" w:rsidRPr="00317437" w:rsidRDefault="00011A04"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ÜniversiteninUluslararasılaşma</w:t>
      </w:r>
      <w:r w:rsidR="0079405E" w:rsidRPr="00317437">
        <w:rPr>
          <w:rFonts w:asciiTheme="minorHAnsi" w:hAnsiTheme="minorHAnsi" w:cstheme="minorHAnsi"/>
          <w:color w:val="505050"/>
          <w:sz w:val="20"/>
          <w:szCs w:val="20"/>
        </w:rPr>
        <w:t xml:space="preserve"> faaliyetlerine idari birimlerin katılımını </w:t>
      </w:r>
      <w:r w:rsidRPr="00317437">
        <w:rPr>
          <w:rFonts w:asciiTheme="minorHAnsi" w:hAnsiTheme="minorHAnsi" w:cstheme="minorHAnsi"/>
          <w:color w:val="505050"/>
          <w:sz w:val="20"/>
          <w:szCs w:val="20"/>
        </w:rPr>
        <w:t>teşvik</w:t>
      </w:r>
      <w:r w:rsidR="0079405E" w:rsidRPr="00317437">
        <w:rPr>
          <w:rFonts w:asciiTheme="minorHAnsi" w:hAnsiTheme="minorHAnsi" w:cstheme="minorHAnsi"/>
          <w:color w:val="505050"/>
          <w:sz w:val="20"/>
          <w:szCs w:val="20"/>
        </w:rPr>
        <w:t xml:space="preserve"> eder.</w:t>
      </w:r>
    </w:p>
    <w:p w:rsidR="0079405E" w:rsidRPr="00317437" w:rsidRDefault="0079405E"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lastRenderedPageBreak/>
        <w:t xml:space="preserve">Akdeniz </w:t>
      </w:r>
      <w:r w:rsidR="00011A04" w:rsidRPr="00317437">
        <w:rPr>
          <w:rFonts w:asciiTheme="minorHAnsi" w:hAnsiTheme="minorHAnsi" w:cstheme="minorHAnsi"/>
          <w:color w:val="505050"/>
          <w:sz w:val="20"/>
          <w:szCs w:val="20"/>
        </w:rPr>
        <w:t>Üniversitesiöğrenci</w:t>
      </w:r>
      <w:r w:rsidRPr="00317437">
        <w:rPr>
          <w:rFonts w:asciiTheme="minorHAnsi" w:hAnsiTheme="minorHAnsi" w:cstheme="minorHAnsi"/>
          <w:color w:val="505050"/>
          <w:sz w:val="20"/>
          <w:szCs w:val="20"/>
        </w:rPr>
        <w:t xml:space="preserve"> ve personel </w:t>
      </w:r>
      <w:r w:rsidR="00011A04" w:rsidRPr="00317437">
        <w:rPr>
          <w:rFonts w:asciiTheme="minorHAnsi" w:hAnsiTheme="minorHAnsi" w:cstheme="minorHAnsi"/>
          <w:color w:val="505050"/>
          <w:sz w:val="20"/>
          <w:szCs w:val="20"/>
        </w:rPr>
        <w:t>hareketliliği</w:t>
      </w:r>
      <w:r w:rsidRPr="00317437">
        <w:rPr>
          <w:rFonts w:asciiTheme="minorHAnsi" w:hAnsiTheme="minorHAnsi" w:cstheme="minorHAnsi"/>
          <w:color w:val="505050"/>
          <w:sz w:val="20"/>
          <w:szCs w:val="20"/>
        </w:rPr>
        <w:t xml:space="preserve">, uluslararası </w:t>
      </w:r>
      <w:r w:rsidR="00011A04" w:rsidRPr="00317437">
        <w:rPr>
          <w:rFonts w:asciiTheme="minorHAnsi" w:hAnsiTheme="minorHAnsi" w:cstheme="minorHAnsi"/>
          <w:color w:val="505050"/>
          <w:sz w:val="20"/>
          <w:szCs w:val="20"/>
        </w:rPr>
        <w:t>öğrenci</w:t>
      </w:r>
      <w:r w:rsidRPr="00317437">
        <w:rPr>
          <w:rFonts w:asciiTheme="minorHAnsi" w:hAnsiTheme="minorHAnsi" w:cstheme="minorHAnsi"/>
          <w:color w:val="505050"/>
          <w:sz w:val="20"/>
          <w:szCs w:val="20"/>
        </w:rPr>
        <w:t xml:space="preserve"> sayısı, nitelikli </w:t>
      </w:r>
      <w:r w:rsidR="00011A04" w:rsidRPr="00317437">
        <w:rPr>
          <w:rFonts w:asciiTheme="minorHAnsi" w:hAnsiTheme="minorHAnsi" w:cstheme="minorHAnsi"/>
          <w:color w:val="505050"/>
          <w:sz w:val="20"/>
          <w:szCs w:val="20"/>
        </w:rPr>
        <w:t>eğitim</w:t>
      </w:r>
      <w:r w:rsidRPr="00317437">
        <w:rPr>
          <w:rFonts w:asciiTheme="minorHAnsi" w:hAnsiTheme="minorHAnsi" w:cstheme="minorHAnsi"/>
          <w:color w:val="505050"/>
          <w:sz w:val="20"/>
          <w:szCs w:val="20"/>
        </w:rPr>
        <w:t xml:space="preserve"> ve </w:t>
      </w:r>
      <w:r w:rsidR="00011A04" w:rsidRPr="00317437">
        <w:rPr>
          <w:rFonts w:asciiTheme="minorHAnsi" w:hAnsiTheme="minorHAnsi" w:cstheme="minorHAnsi"/>
          <w:color w:val="505050"/>
          <w:sz w:val="20"/>
          <w:szCs w:val="20"/>
        </w:rPr>
        <w:t>araştırmakuruluşlarıyla</w:t>
      </w:r>
      <w:r w:rsidRPr="00317437">
        <w:rPr>
          <w:rFonts w:asciiTheme="minorHAnsi" w:hAnsiTheme="minorHAnsi" w:cstheme="minorHAnsi"/>
          <w:color w:val="505050"/>
          <w:sz w:val="20"/>
          <w:szCs w:val="20"/>
        </w:rPr>
        <w:t xml:space="preserve"> yapılan </w:t>
      </w:r>
      <w:r w:rsidR="00D55301" w:rsidRPr="00317437">
        <w:rPr>
          <w:rFonts w:asciiTheme="minorHAnsi" w:hAnsiTheme="minorHAnsi" w:cstheme="minorHAnsi"/>
          <w:color w:val="505050"/>
          <w:sz w:val="20"/>
          <w:szCs w:val="20"/>
        </w:rPr>
        <w:t>işbirliği</w:t>
      </w:r>
      <w:r w:rsidRPr="00317437">
        <w:rPr>
          <w:rFonts w:asciiTheme="minorHAnsi" w:hAnsiTheme="minorHAnsi" w:cstheme="minorHAnsi"/>
          <w:color w:val="505050"/>
          <w:sz w:val="20"/>
          <w:szCs w:val="20"/>
        </w:rPr>
        <w:t xml:space="preserve"> protokollerinin artırılması konularına </w:t>
      </w:r>
      <w:r w:rsidR="00D55301" w:rsidRPr="00317437">
        <w:rPr>
          <w:rFonts w:asciiTheme="minorHAnsi" w:hAnsiTheme="minorHAnsi" w:cstheme="minorHAnsi"/>
          <w:color w:val="505050"/>
          <w:sz w:val="20"/>
          <w:szCs w:val="20"/>
        </w:rPr>
        <w:t>yönelik</w:t>
      </w:r>
      <w:r w:rsidRPr="00317437">
        <w:rPr>
          <w:rFonts w:asciiTheme="minorHAnsi" w:hAnsiTheme="minorHAnsi" w:cstheme="minorHAnsi"/>
          <w:color w:val="505050"/>
          <w:sz w:val="20"/>
          <w:szCs w:val="20"/>
        </w:rPr>
        <w:t xml:space="preserve"> hedef setleri </w:t>
      </w:r>
      <w:r w:rsidR="00D55301" w:rsidRPr="00317437">
        <w:rPr>
          <w:rFonts w:asciiTheme="minorHAnsi" w:hAnsiTheme="minorHAnsi" w:cstheme="minorHAnsi"/>
          <w:color w:val="505050"/>
          <w:sz w:val="20"/>
          <w:szCs w:val="20"/>
        </w:rPr>
        <w:t>geliştirir</w:t>
      </w:r>
      <w:r w:rsidRPr="00317437">
        <w:rPr>
          <w:rFonts w:asciiTheme="minorHAnsi" w:hAnsiTheme="minorHAnsi" w:cstheme="minorHAnsi"/>
          <w:color w:val="505050"/>
          <w:sz w:val="20"/>
          <w:szCs w:val="20"/>
        </w:rPr>
        <w:t xml:space="preserve">, izler ve performansını </w:t>
      </w:r>
      <w:r w:rsidR="00D55301" w:rsidRPr="00317437">
        <w:rPr>
          <w:rFonts w:asciiTheme="minorHAnsi" w:hAnsiTheme="minorHAnsi" w:cstheme="minorHAnsi"/>
          <w:color w:val="505050"/>
          <w:sz w:val="20"/>
          <w:szCs w:val="20"/>
        </w:rPr>
        <w:t>geliştirmeküzereyaklaşımlar</w:t>
      </w:r>
      <w:r w:rsidRPr="00317437">
        <w:rPr>
          <w:rFonts w:asciiTheme="minorHAnsi" w:hAnsiTheme="minorHAnsi" w:cstheme="minorHAnsi"/>
          <w:color w:val="505050"/>
          <w:sz w:val="20"/>
          <w:szCs w:val="20"/>
        </w:rPr>
        <w:t xml:space="preserve"> benimser.</w:t>
      </w:r>
    </w:p>
    <w:p w:rsidR="0079405E" w:rsidRPr="00317437" w:rsidRDefault="0079405E" w:rsidP="00317437">
      <w:pPr>
        <w:pStyle w:val="Balk4"/>
        <w:shd w:val="clear" w:color="auto" w:fill="FFFFFF"/>
        <w:spacing w:line="240" w:lineRule="auto"/>
        <w:jc w:val="both"/>
        <w:rPr>
          <w:rFonts w:asciiTheme="minorHAnsi" w:hAnsiTheme="minorHAnsi" w:cstheme="minorHAnsi"/>
          <w:color w:val="111111"/>
          <w:sz w:val="20"/>
          <w:szCs w:val="20"/>
        </w:rPr>
      </w:pPr>
      <w:bookmarkStart w:id="305" w:name="_Toc218525215"/>
      <w:r w:rsidRPr="00317437">
        <w:rPr>
          <w:rFonts w:asciiTheme="minorHAnsi" w:hAnsiTheme="minorHAnsi" w:cstheme="minorHAnsi"/>
          <w:color w:val="111111"/>
          <w:sz w:val="20"/>
          <w:szCs w:val="20"/>
        </w:rPr>
        <w:t>Uluslararasılaşma Politikası Öncelikleri</w:t>
      </w:r>
      <w:bookmarkEnd w:id="305"/>
    </w:p>
    <w:p w:rsidR="0079405E" w:rsidRPr="00317437" w:rsidRDefault="0079405E" w:rsidP="00317437">
      <w:pPr>
        <w:pStyle w:val="NormalWeb"/>
        <w:shd w:val="clear" w:color="auto" w:fill="FFFFFF"/>
        <w:spacing w:before="0" w:beforeAutospacing="0" w:after="39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 xml:space="preserve">Akdeniz </w:t>
      </w:r>
      <w:r w:rsidR="00D55301" w:rsidRPr="00317437">
        <w:rPr>
          <w:rFonts w:asciiTheme="minorHAnsi" w:hAnsiTheme="minorHAnsi" w:cstheme="minorHAnsi"/>
          <w:color w:val="505050"/>
          <w:sz w:val="20"/>
          <w:szCs w:val="20"/>
        </w:rPr>
        <w:t>Üniversitesitüm</w:t>
      </w:r>
      <w:r w:rsidRPr="00317437">
        <w:rPr>
          <w:rFonts w:asciiTheme="minorHAnsi" w:hAnsiTheme="minorHAnsi" w:cstheme="minorHAnsi"/>
          <w:color w:val="505050"/>
          <w:sz w:val="20"/>
          <w:szCs w:val="20"/>
        </w:rPr>
        <w:t xml:space="preserve"> stratejik planlarında </w:t>
      </w:r>
      <w:r w:rsidR="00D55301" w:rsidRPr="00317437">
        <w:rPr>
          <w:rFonts w:asciiTheme="minorHAnsi" w:hAnsiTheme="minorHAnsi" w:cstheme="minorHAnsi"/>
          <w:color w:val="505050"/>
          <w:sz w:val="20"/>
          <w:szCs w:val="20"/>
        </w:rPr>
        <w:t>öğrenci</w:t>
      </w:r>
      <w:r w:rsidRPr="00317437">
        <w:rPr>
          <w:rFonts w:asciiTheme="minorHAnsi" w:hAnsiTheme="minorHAnsi" w:cstheme="minorHAnsi"/>
          <w:color w:val="505050"/>
          <w:sz w:val="20"/>
          <w:szCs w:val="20"/>
        </w:rPr>
        <w:t xml:space="preserve"> ve personel </w:t>
      </w:r>
      <w:r w:rsidR="00D55301" w:rsidRPr="00317437">
        <w:rPr>
          <w:rFonts w:asciiTheme="minorHAnsi" w:hAnsiTheme="minorHAnsi" w:cstheme="minorHAnsi"/>
          <w:color w:val="505050"/>
          <w:sz w:val="20"/>
          <w:szCs w:val="20"/>
        </w:rPr>
        <w:t>hareketliliği</w:t>
      </w:r>
      <w:r w:rsidRPr="00317437">
        <w:rPr>
          <w:rFonts w:asciiTheme="minorHAnsi" w:hAnsiTheme="minorHAnsi" w:cstheme="minorHAnsi"/>
          <w:color w:val="505050"/>
          <w:sz w:val="20"/>
          <w:szCs w:val="20"/>
        </w:rPr>
        <w:t xml:space="preserve">, uluslararası </w:t>
      </w:r>
      <w:r w:rsidR="00D55301" w:rsidRPr="00317437">
        <w:rPr>
          <w:rFonts w:asciiTheme="minorHAnsi" w:hAnsiTheme="minorHAnsi" w:cstheme="minorHAnsi"/>
          <w:color w:val="505050"/>
          <w:sz w:val="20"/>
          <w:szCs w:val="20"/>
        </w:rPr>
        <w:t>öğrenci</w:t>
      </w:r>
      <w:r w:rsidRPr="00317437">
        <w:rPr>
          <w:rFonts w:asciiTheme="minorHAnsi" w:hAnsiTheme="minorHAnsi" w:cstheme="minorHAnsi"/>
          <w:color w:val="505050"/>
          <w:sz w:val="20"/>
          <w:szCs w:val="20"/>
        </w:rPr>
        <w:t xml:space="preserve"> sayısı, nitelikli </w:t>
      </w:r>
      <w:r w:rsidR="00D55301" w:rsidRPr="00317437">
        <w:rPr>
          <w:rFonts w:asciiTheme="minorHAnsi" w:hAnsiTheme="minorHAnsi" w:cstheme="minorHAnsi"/>
          <w:color w:val="505050"/>
          <w:sz w:val="20"/>
          <w:szCs w:val="20"/>
        </w:rPr>
        <w:t>eğitim</w:t>
      </w:r>
      <w:r w:rsidRPr="00317437">
        <w:rPr>
          <w:rFonts w:asciiTheme="minorHAnsi" w:hAnsiTheme="minorHAnsi" w:cstheme="minorHAnsi"/>
          <w:color w:val="505050"/>
          <w:sz w:val="20"/>
          <w:szCs w:val="20"/>
        </w:rPr>
        <w:t xml:space="preserve"> ve </w:t>
      </w:r>
      <w:r w:rsidR="00D55301" w:rsidRPr="00317437">
        <w:rPr>
          <w:rFonts w:asciiTheme="minorHAnsi" w:hAnsiTheme="minorHAnsi" w:cstheme="minorHAnsi"/>
          <w:color w:val="505050"/>
          <w:sz w:val="20"/>
          <w:szCs w:val="20"/>
        </w:rPr>
        <w:t>araştırmakuruluşlarıyla</w:t>
      </w:r>
      <w:r w:rsidRPr="00317437">
        <w:rPr>
          <w:rFonts w:asciiTheme="minorHAnsi" w:hAnsiTheme="minorHAnsi" w:cstheme="minorHAnsi"/>
          <w:color w:val="505050"/>
          <w:sz w:val="20"/>
          <w:szCs w:val="20"/>
        </w:rPr>
        <w:t xml:space="preserve"> yapılan </w:t>
      </w:r>
      <w:r w:rsidR="00D55301" w:rsidRPr="00317437">
        <w:rPr>
          <w:rFonts w:asciiTheme="minorHAnsi" w:hAnsiTheme="minorHAnsi" w:cstheme="minorHAnsi"/>
          <w:color w:val="505050"/>
          <w:sz w:val="20"/>
          <w:szCs w:val="20"/>
        </w:rPr>
        <w:t>işbirliği</w:t>
      </w:r>
      <w:r w:rsidRPr="00317437">
        <w:rPr>
          <w:rFonts w:asciiTheme="minorHAnsi" w:hAnsiTheme="minorHAnsi" w:cstheme="minorHAnsi"/>
          <w:color w:val="505050"/>
          <w:sz w:val="20"/>
          <w:szCs w:val="20"/>
        </w:rPr>
        <w:t xml:space="preserve"> protokollerinin artırılması konularına </w:t>
      </w:r>
      <w:r w:rsidR="00D55301" w:rsidRPr="00317437">
        <w:rPr>
          <w:rFonts w:asciiTheme="minorHAnsi" w:hAnsiTheme="minorHAnsi" w:cstheme="minorHAnsi"/>
          <w:color w:val="505050"/>
          <w:sz w:val="20"/>
          <w:szCs w:val="20"/>
        </w:rPr>
        <w:t>yönelik</w:t>
      </w:r>
      <w:r w:rsidRPr="00317437">
        <w:rPr>
          <w:rFonts w:asciiTheme="minorHAnsi" w:hAnsiTheme="minorHAnsi" w:cstheme="minorHAnsi"/>
          <w:color w:val="505050"/>
          <w:sz w:val="20"/>
          <w:szCs w:val="20"/>
        </w:rPr>
        <w:t xml:space="preserve"> hedef setleri </w:t>
      </w:r>
      <w:r w:rsidR="00D55301" w:rsidRPr="00317437">
        <w:rPr>
          <w:rFonts w:asciiTheme="minorHAnsi" w:hAnsiTheme="minorHAnsi" w:cstheme="minorHAnsi"/>
          <w:color w:val="505050"/>
          <w:sz w:val="20"/>
          <w:szCs w:val="20"/>
        </w:rPr>
        <w:t>geliştirmiş</w:t>
      </w:r>
      <w:r w:rsidRPr="00317437">
        <w:rPr>
          <w:rFonts w:asciiTheme="minorHAnsi" w:hAnsiTheme="minorHAnsi" w:cstheme="minorHAnsi"/>
          <w:color w:val="505050"/>
          <w:sz w:val="20"/>
          <w:szCs w:val="20"/>
        </w:rPr>
        <w:t xml:space="preserve">̧, </w:t>
      </w:r>
      <w:r w:rsidR="00D55301" w:rsidRPr="00317437">
        <w:rPr>
          <w:rFonts w:asciiTheme="minorHAnsi" w:hAnsiTheme="minorHAnsi" w:cstheme="minorHAnsi"/>
          <w:color w:val="505050"/>
          <w:sz w:val="20"/>
          <w:szCs w:val="20"/>
        </w:rPr>
        <w:t>izlemiş</w:t>
      </w:r>
      <w:r w:rsidRPr="00317437">
        <w:rPr>
          <w:rFonts w:asciiTheme="minorHAnsi" w:hAnsiTheme="minorHAnsi" w:cstheme="minorHAnsi"/>
          <w:color w:val="505050"/>
          <w:sz w:val="20"/>
          <w:szCs w:val="20"/>
        </w:rPr>
        <w:t xml:space="preserve">̧, performansını </w:t>
      </w:r>
      <w:r w:rsidR="00D55301" w:rsidRPr="00317437">
        <w:rPr>
          <w:rFonts w:asciiTheme="minorHAnsi" w:hAnsiTheme="minorHAnsi" w:cstheme="minorHAnsi"/>
          <w:color w:val="505050"/>
          <w:sz w:val="20"/>
          <w:szCs w:val="20"/>
        </w:rPr>
        <w:t>geliştirmeküzereyaklaşımlarbenimsemiştir</w:t>
      </w:r>
      <w:r w:rsidRPr="00317437">
        <w:rPr>
          <w:rFonts w:asciiTheme="minorHAnsi" w:hAnsiTheme="minorHAnsi" w:cstheme="minorHAnsi"/>
          <w:color w:val="505050"/>
          <w:sz w:val="20"/>
          <w:szCs w:val="20"/>
        </w:rPr>
        <w:t xml:space="preserve">. Uluslararası sıralamalarda üniversitenin yükselmesini </w:t>
      </w:r>
      <w:r w:rsidR="00D55301" w:rsidRPr="00317437">
        <w:rPr>
          <w:rFonts w:asciiTheme="minorHAnsi" w:hAnsiTheme="minorHAnsi" w:cstheme="minorHAnsi"/>
          <w:color w:val="505050"/>
          <w:sz w:val="20"/>
          <w:szCs w:val="20"/>
        </w:rPr>
        <w:t>sağlamak</w:t>
      </w:r>
      <w:r w:rsidRPr="00317437">
        <w:rPr>
          <w:rFonts w:asciiTheme="minorHAnsi" w:hAnsiTheme="minorHAnsi" w:cstheme="minorHAnsi"/>
          <w:color w:val="505050"/>
          <w:sz w:val="20"/>
          <w:szCs w:val="20"/>
        </w:rPr>
        <w:t xml:space="preserve"> amacıyla planlanan politika öncelikleri;</w:t>
      </w:r>
    </w:p>
    <w:p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Değişim programları ile gelen/giden öğretim elemanı ve öğrenci sayısını artırmak,</w:t>
      </w:r>
    </w:p>
    <w:p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Yabancı uyruklu öğrenci sayısını artırmak,</w:t>
      </w:r>
    </w:p>
    <w:p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Uluslararası sıralama kuruluşlarında (THE, QS, ARWU) dünya sıralamasında ilk 1.000 üniversite arasına girmiş Üniversiteler ile imzalanan uluslararası ikili anlaşma sayısını ve hareketliliğini artırmak,</w:t>
      </w:r>
    </w:p>
    <w:p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YÖK - YUDAP bursiyeri sayısını artırmak,</w:t>
      </w:r>
    </w:p>
    <w:p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Uluslararası endekslerde (WOS) yer alan bilimsel yayın sayısını artırmak,</w:t>
      </w:r>
    </w:p>
    <w:p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Uluslararası iş birliği ile yapılmış proje ve yayın sayısını artırmak,</w:t>
      </w:r>
    </w:p>
    <w:p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Uluslararası Başvuru (Patent, Faydalı Model, Endüstriyel Tasarım, Islahçı Hakkı vb.) sayısını artırmak,</w:t>
      </w:r>
    </w:p>
    <w:p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İstihdam edilen yabancı uyruklu öğretim üyesi sayısını artırmak,</w:t>
      </w:r>
    </w:p>
    <w:p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"Toplumsal katkının artırılması" stratejik amacı doğrultusunda yürütülen ulusal faaliyetlere uluslararası boyutun eklenmesi yönünde farkındalık yaratmak</w:t>
      </w:r>
    </w:p>
    <w:p w:rsidR="0079405E" w:rsidRPr="00317437" w:rsidRDefault="0079405E" w:rsidP="00317437">
      <w:pPr>
        <w:pStyle w:val="Balk4"/>
        <w:shd w:val="clear" w:color="auto" w:fill="FFFFFF"/>
        <w:spacing w:line="240" w:lineRule="auto"/>
        <w:jc w:val="both"/>
        <w:rPr>
          <w:rFonts w:asciiTheme="minorHAnsi" w:hAnsiTheme="minorHAnsi" w:cstheme="minorHAnsi"/>
          <w:color w:val="111111"/>
          <w:sz w:val="20"/>
          <w:szCs w:val="20"/>
        </w:rPr>
      </w:pPr>
      <w:bookmarkStart w:id="306" w:name="_Toc218525216"/>
      <w:r w:rsidRPr="00317437">
        <w:rPr>
          <w:rFonts w:asciiTheme="minorHAnsi" w:hAnsiTheme="minorHAnsi" w:cstheme="minorHAnsi"/>
          <w:color w:val="111111"/>
          <w:sz w:val="20"/>
          <w:szCs w:val="20"/>
        </w:rPr>
        <w:t>Akdeniz Üniversitesinin Uluslararasılaşma Politikasını Hayata Geçirdiği Unsurları</w:t>
      </w:r>
      <w:bookmarkEnd w:id="306"/>
    </w:p>
    <w:p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Kalite Komisyonu ve Çalışma Grupları</w:t>
      </w:r>
    </w:p>
    <w:p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Uluslararası İlişkiler Ofisi Koordinatörlüğü</w:t>
      </w:r>
    </w:p>
    <w:p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Birim Uluslararasılaşma Koordinatörleri (Erasmus, Mevlana, Free Mover vb.)</w:t>
      </w:r>
    </w:p>
    <w:p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Öğrenci İşleri Daire Başkanlığı</w:t>
      </w:r>
    </w:p>
    <w:p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Strateji Geliştirme Daire Başkanlığı</w:t>
      </w:r>
    </w:p>
    <w:p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Bilgi İşlem Daire Başkanlığı</w:t>
      </w:r>
    </w:p>
    <w:p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Araştırmaları Geliştirme ve Koordinasyon Kurulu</w:t>
      </w:r>
    </w:p>
    <w:p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Bilimsel Araştırma Projeleri Koordinasyon Birimi</w:t>
      </w:r>
    </w:p>
    <w:p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Antalya Teknokent A.Ş.</w:t>
      </w:r>
    </w:p>
    <w:p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Erasmus Student Network</w:t>
      </w:r>
    </w:p>
    <w:p w:rsidR="00D8721C" w:rsidRDefault="00D8721C" w:rsidP="00A97427">
      <w:pPr>
        <w:spacing w:after="0"/>
        <w:rPr>
          <w:highlight w:val="green"/>
        </w:rPr>
      </w:pPr>
    </w:p>
    <w:p w:rsidR="00C66340" w:rsidRPr="00C66340" w:rsidRDefault="00A97427" w:rsidP="00C66340">
      <w:pPr>
        <w:pStyle w:val="ListeParagraf"/>
        <w:numPr>
          <w:ilvl w:val="0"/>
          <w:numId w:val="41"/>
        </w:numPr>
        <w:shd w:val="clear" w:color="auto" w:fill="FFFFFF"/>
        <w:spacing w:before="100" w:beforeAutospacing="1"/>
        <w:outlineLvl w:val="1"/>
        <w:rPr>
          <w:rFonts w:asciiTheme="minorHAnsi" w:hAnsiTheme="minorHAnsi" w:cstheme="minorHAnsi"/>
          <w:b/>
          <w:bCs/>
          <w:color w:val="833C0B" w:themeColor="accent2" w:themeShade="80"/>
          <w:sz w:val="20"/>
          <w:szCs w:val="20"/>
          <w:u w:val="single"/>
        </w:rPr>
      </w:pPr>
      <w:bookmarkStart w:id="307" w:name="_Toc83199743"/>
      <w:bookmarkStart w:id="308" w:name="_Toc83199941"/>
      <w:bookmarkStart w:id="309" w:name="_Toc89083682"/>
      <w:bookmarkStart w:id="310" w:name="_Toc218525217"/>
      <w:r>
        <w:rPr>
          <w:rFonts w:asciiTheme="minorHAnsi" w:eastAsia="Arial" w:hAnsiTheme="minorHAnsi" w:cstheme="minorHAnsi"/>
          <w:b/>
          <w:color w:val="44546A" w:themeColor="text2"/>
          <w:lang w:eastAsia="en-US"/>
        </w:rPr>
        <w:t>BİRİMİMİZ</w:t>
      </w:r>
      <w:r w:rsidRPr="006A468A">
        <w:rPr>
          <w:rFonts w:asciiTheme="minorHAnsi" w:eastAsia="Arial" w:hAnsiTheme="minorHAnsi" w:cstheme="minorHAnsi"/>
          <w:b/>
          <w:color w:val="44546A" w:themeColor="text2"/>
          <w:lang w:eastAsia="en-US"/>
        </w:rPr>
        <w:t xml:space="preserve"> 20</w:t>
      </w:r>
      <w:r>
        <w:rPr>
          <w:rFonts w:asciiTheme="minorHAnsi" w:eastAsia="Arial" w:hAnsiTheme="minorHAnsi" w:cstheme="minorHAnsi"/>
          <w:b/>
          <w:color w:val="44546A" w:themeColor="text2"/>
          <w:lang w:eastAsia="en-US"/>
        </w:rPr>
        <w:t>22</w:t>
      </w:r>
      <w:r w:rsidRPr="006A468A">
        <w:rPr>
          <w:rFonts w:asciiTheme="minorHAnsi" w:eastAsia="Arial" w:hAnsiTheme="minorHAnsi" w:cstheme="minorHAnsi"/>
          <w:b/>
          <w:color w:val="44546A" w:themeColor="text2"/>
          <w:lang w:eastAsia="en-US"/>
        </w:rPr>
        <w:t>-202</w:t>
      </w:r>
      <w:r>
        <w:rPr>
          <w:rFonts w:asciiTheme="minorHAnsi" w:eastAsia="Arial" w:hAnsiTheme="minorHAnsi" w:cstheme="minorHAnsi"/>
          <w:b/>
          <w:color w:val="44546A" w:themeColor="text2"/>
          <w:lang w:eastAsia="en-US"/>
        </w:rPr>
        <w:t>6</w:t>
      </w:r>
      <w:r w:rsidRPr="006A468A">
        <w:rPr>
          <w:rFonts w:asciiTheme="minorHAnsi" w:eastAsia="Arial" w:hAnsiTheme="minorHAnsi" w:cstheme="minorHAnsi"/>
          <w:b/>
          <w:color w:val="44546A" w:themeColor="text2"/>
          <w:lang w:eastAsia="en-US"/>
        </w:rPr>
        <w:t xml:space="preserve"> STRATEJİK PLANI AMAÇ VE HEDEFLERİ</w:t>
      </w:r>
      <w:bookmarkEnd w:id="307"/>
      <w:bookmarkEnd w:id="308"/>
      <w:bookmarkEnd w:id="309"/>
      <w:bookmarkEnd w:id="310"/>
    </w:p>
    <w:p w:rsidR="00C66340" w:rsidRDefault="00C66340" w:rsidP="00C66340">
      <w:pPr>
        <w:pStyle w:val="ListeParagraf"/>
        <w:shd w:val="clear" w:color="auto" w:fill="FFFFFF"/>
        <w:spacing w:before="100" w:beforeAutospacing="1"/>
        <w:ind w:left="360"/>
        <w:outlineLvl w:val="1"/>
        <w:rPr>
          <w:rFonts w:asciiTheme="minorHAnsi" w:eastAsia="Arial" w:hAnsiTheme="minorHAnsi" w:cstheme="minorHAnsi"/>
          <w:b/>
          <w:color w:val="FF0000"/>
          <w:lang w:eastAsia="en-US"/>
        </w:rPr>
      </w:pPr>
    </w:p>
    <w:p w:rsidR="00C66340" w:rsidRPr="00812CEF" w:rsidRDefault="00C66340" w:rsidP="00C66340">
      <w:pPr>
        <w:pStyle w:val="ListeParagraf"/>
        <w:shd w:val="clear" w:color="auto" w:fill="FFFFFF"/>
        <w:spacing w:before="100" w:beforeAutospacing="1"/>
        <w:ind w:left="360"/>
        <w:outlineLvl w:val="1"/>
        <w:rPr>
          <w:rFonts w:asciiTheme="minorHAnsi" w:hAnsiTheme="minorHAnsi" w:cstheme="minorHAnsi"/>
          <w:b/>
          <w:bCs/>
          <w:color w:val="833C0B" w:themeColor="accent2" w:themeShade="80"/>
          <w:sz w:val="20"/>
          <w:szCs w:val="20"/>
          <w:u w:val="single"/>
        </w:rPr>
      </w:pPr>
      <w:bookmarkStart w:id="311" w:name="_Toc218525218"/>
      <w:r w:rsidRPr="00812CEF">
        <w:rPr>
          <w:rFonts w:asciiTheme="minorHAnsi" w:hAnsiTheme="minorHAnsi" w:cstheme="minorHAnsi"/>
          <w:b/>
          <w:bCs/>
          <w:color w:val="833C0B" w:themeColor="accent2" w:themeShade="80"/>
          <w:sz w:val="20"/>
          <w:szCs w:val="20"/>
          <w:u w:val="single"/>
        </w:rPr>
        <w:t>Öğretim Elemanlarının Mesleki Gelişimi</w:t>
      </w:r>
      <w:bookmarkEnd w:id="311"/>
    </w:p>
    <w:p w:rsidR="00C66340" w:rsidRPr="00812CEF" w:rsidRDefault="00C66340" w:rsidP="00C66340">
      <w:pPr>
        <w:tabs>
          <w:tab w:val="left" w:pos="765"/>
          <w:tab w:val="left" w:pos="4121"/>
          <w:tab w:val="left" w:pos="12109"/>
        </w:tabs>
        <w:ind w:left="360"/>
        <w:rPr>
          <w:rFonts w:asciiTheme="minorHAnsi" w:hAnsiTheme="minorHAnsi" w:cstheme="minorHAnsi"/>
          <w:sz w:val="20"/>
          <w:szCs w:val="20"/>
        </w:rPr>
      </w:pPr>
      <w:r w:rsidRPr="00812CEF">
        <w:rPr>
          <w:rFonts w:asciiTheme="minorHAnsi" w:hAnsiTheme="minorHAnsi" w:cstheme="minorHAnsi"/>
          <w:sz w:val="20"/>
          <w:szCs w:val="20"/>
        </w:rPr>
        <w:t> </w:t>
      </w:r>
      <w:r w:rsidRPr="00812CEF">
        <w:rPr>
          <w:rFonts w:asciiTheme="minorHAnsi" w:hAnsiTheme="minorHAnsi" w:cstheme="minorHAnsi"/>
          <w:sz w:val="20"/>
          <w:szCs w:val="20"/>
        </w:rPr>
        <w:tab/>
      </w:r>
      <w:r w:rsidRPr="00812CEF">
        <w:rPr>
          <w:rFonts w:asciiTheme="minorHAnsi" w:hAnsiTheme="minorHAnsi" w:cstheme="minorHAnsi"/>
          <w:b/>
          <w:bCs/>
          <w:sz w:val="20"/>
          <w:szCs w:val="20"/>
        </w:rPr>
        <w:t>Hedef 1.1</w:t>
      </w:r>
      <w:r w:rsidRPr="00812CEF">
        <w:rPr>
          <w:rFonts w:asciiTheme="minorHAnsi" w:hAnsiTheme="minorHAnsi" w:cstheme="minorHAnsi"/>
          <w:sz w:val="20"/>
          <w:szCs w:val="20"/>
        </w:rPr>
        <w:t xml:space="preserve"> Alanlarında yetkin araştırmacı bilgi üreten ve aktaran akademisyenler yetiştirilmesi.</w:t>
      </w:r>
    </w:p>
    <w:p w:rsidR="00C66340" w:rsidRPr="00812CEF" w:rsidRDefault="00C66340" w:rsidP="00C66340">
      <w:pPr>
        <w:tabs>
          <w:tab w:val="left" w:pos="765"/>
          <w:tab w:val="left" w:pos="4121"/>
          <w:tab w:val="left" w:pos="12109"/>
        </w:tabs>
        <w:ind w:left="360"/>
        <w:rPr>
          <w:rFonts w:asciiTheme="minorHAnsi" w:hAnsiTheme="minorHAnsi" w:cstheme="minorHAnsi"/>
          <w:sz w:val="20"/>
          <w:szCs w:val="20"/>
        </w:rPr>
      </w:pPr>
      <w:r w:rsidRPr="00812CEF">
        <w:rPr>
          <w:rFonts w:asciiTheme="minorHAnsi" w:hAnsiTheme="minorHAnsi" w:cstheme="minorHAnsi"/>
          <w:sz w:val="20"/>
          <w:szCs w:val="20"/>
        </w:rPr>
        <w:tab/>
      </w:r>
      <w:r w:rsidRPr="00812CEF">
        <w:rPr>
          <w:rFonts w:asciiTheme="minorHAnsi" w:hAnsiTheme="minorHAnsi" w:cstheme="minorHAnsi"/>
          <w:b/>
          <w:bCs/>
          <w:sz w:val="20"/>
          <w:szCs w:val="20"/>
        </w:rPr>
        <w:t>Hedef 1.2</w:t>
      </w:r>
      <w:r w:rsidRPr="00812CEF">
        <w:rPr>
          <w:rFonts w:asciiTheme="minorHAnsi" w:hAnsiTheme="minorHAnsi" w:cstheme="minorHAnsi"/>
          <w:sz w:val="20"/>
          <w:szCs w:val="20"/>
        </w:rPr>
        <w:t>Araştırma bursundan yararlanan öğrenci sayısı  </w:t>
      </w:r>
    </w:p>
    <w:p w:rsidR="00C66340" w:rsidRPr="00812CEF" w:rsidRDefault="00C66340" w:rsidP="00C66340">
      <w:pPr>
        <w:tabs>
          <w:tab w:val="left" w:pos="765"/>
          <w:tab w:val="left" w:pos="4121"/>
          <w:tab w:val="left" w:pos="12109"/>
        </w:tabs>
        <w:ind w:left="360"/>
        <w:rPr>
          <w:rFonts w:asciiTheme="minorHAnsi" w:hAnsiTheme="minorHAnsi" w:cstheme="minorHAnsi"/>
          <w:b/>
          <w:bCs/>
          <w:sz w:val="20"/>
          <w:szCs w:val="20"/>
        </w:rPr>
      </w:pPr>
      <w:r w:rsidRPr="00812CEF">
        <w:rPr>
          <w:rFonts w:asciiTheme="minorHAnsi" w:hAnsiTheme="minorHAnsi" w:cstheme="minorHAnsi"/>
          <w:sz w:val="20"/>
          <w:szCs w:val="20"/>
        </w:rPr>
        <w:t> </w:t>
      </w:r>
      <w:r w:rsidRPr="00812CEF">
        <w:rPr>
          <w:rFonts w:asciiTheme="minorHAnsi" w:hAnsiTheme="minorHAnsi" w:cstheme="minorHAnsi"/>
          <w:sz w:val="20"/>
          <w:szCs w:val="20"/>
        </w:rPr>
        <w:tab/>
      </w:r>
      <w:r w:rsidRPr="00812CEF">
        <w:rPr>
          <w:rFonts w:asciiTheme="minorHAnsi" w:hAnsiTheme="minorHAnsi" w:cstheme="minorHAnsi"/>
          <w:b/>
          <w:bCs/>
          <w:sz w:val="20"/>
          <w:szCs w:val="20"/>
        </w:rPr>
        <w:t>Hedef 1.3 YÖK tarafından öncelikli alanlarında sağlanan burslardan yararlanan doktora öğrenci sayısı</w:t>
      </w:r>
    </w:p>
    <w:p w:rsidR="00C66340" w:rsidRPr="00812CEF" w:rsidRDefault="00C66340" w:rsidP="00C66340">
      <w:pPr>
        <w:tabs>
          <w:tab w:val="left" w:pos="765"/>
          <w:tab w:val="left" w:pos="4121"/>
          <w:tab w:val="left" w:pos="12109"/>
        </w:tabs>
        <w:ind w:left="360"/>
        <w:rPr>
          <w:rFonts w:asciiTheme="minorHAnsi" w:hAnsiTheme="minorHAnsi" w:cstheme="minorHAnsi"/>
          <w:sz w:val="20"/>
          <w:szCs w:val="20"/>
        </w:rPr>
      </w:pPr>
      <w:r w:rsidRPr="00812CEF">
        <w:rPr>
          <w:rFonts w:asciiTheme="minorHAnsi" w:hAnsiTheme="minorHAnsi" w:cstheme="minorHAnsi"/>
          <w:sz w:val="20"/>
          <w:szCs w:val="20"/>
        </w:rPr>
        <w:t> </w:t>
      </w:r>
      <w:r w:rsidRPr="00812CEF">
        <w:rPr>
          <w:rFonts w:asciiTheme="minorHAnsi" w:hAnsiTheme="minorHAnsi" w:cstheme="minorHAnsi"/>
          <w:b/>
          <w:bCs/>
          <w:sz w:val="20"/>
          <w:szCs w:val="20"/>
        </w:rPr>
        <w:t xml:space="preserve">Hedef 1.4 YÖK tarafından sağlanan yurt dışında yabancı dil yeterliliklerinin artırılmasına yönelik burslardan yararlanan sayısı </w:t>
      </w:r>
    </w:p>
    <w:p w:rsidR="00C66340" w:rsidRPr="00812CEF" w:rsidRDefault="00C66340" w:rsidP="00C66340">
      <w:pPr>
        <w:adjustRightInd w:val="0"/>
        <w:spacing w:after="0" w:line="240" w:lineRule="auto"/>
        <w:jc w:val="center"/>
        <w:rPr>
          <w:rFonts w:asciiTheme="minorHAnsi" w:hAnsiTheme="minorHAnsi" w:cstheme="minorHAnsi"/>
          <w:b/>
          <w:bCs/>
          <w:color w:val="833C0B" w:themeColor="accent2" w:themeShade="80"/>
          <w:sz w:val="20"/>
          <w:szCs w:val="20"/>
          <w:u w:val="single"/>
        </w:rPr>
      </w:pPr>
      <w:r w:rsidRPr="00812CEF">
        <w:rPr>
          <w:rFonts w:asciiTheme="minorHAnsi" w:hAnsiTheme="minorHAnsi" w:cstheme="minorHAnsi"/>
          <w:b/>
          <w:bCs/>
          <w:color w:val="833C0B" w:themeColor="accent2" w:themeShade="80"/>
          <w:sz w:val="20"/>
          <w:szCs w:val="20"/>
          <w:u w:val="single"/>
        </w:rPr>
        <w:t>Stratejik Amaç 1</w:t>
      </w:r>
    </w:p>
    <w:p w:rsidR="00C66340" w:rsidRPr="00812CEF" w:rsidRDefault="00C66340" w:rsidP="00C66340">
      <w:pPr>
        <w:adjustRightInd w:val="0"/>
        <w:spacing w:after="0" w:line="240" w:lineRule="auto"/>
        <w:jc w:val="center"/>
        <w:rPr>
          <w:rFonts w:asciiTheme="minorHAnsi" w:hAnsiTheme="minorHAnsi" w:cstheme="minorHAnsi"/>
          <w:b/>
          <w:bCs/>
          <w:color w:val="833C0B" w:themeColor="accent2" w:themeShade="80"/>
          <w:sz w:val="20"/>
          <w:szCs w:val="20"/>
          <w:u w:val="single"/>
        </w:rPr>
      </w:pPr>
      <w:r w:rsidRPr="00812CEF">
        <w:rPr>
          <w:rFonts w:asciiTheme="minorHAnsi" w:hAnsiTheme="minorHAnsi" w:cstheme="minorHAnsi"/>
          <w:b/>
          <w:bCs/>
          <w:color w:val="833C0B" w:themeColor="accent2" w:themeShade="80"/>
          <w:sz w:val="20"/>
          <w:szCs w:val="20"/>
          <w:u w:val="single"/>
        </w:rPr>
        <w:t>Araştırma Faaliyetlerini Geliştirmek (Araştırma-Girişimcilik-Yenilikçilik)</w:t>
      </w:r>
    </w:p>
    <w:p w:rsidR="00C66340" w:rsidRPr="00812CEF" w:rsidRDefault="00C66340" w:rsidP="00C66340">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Hedef 1.1</w:t>
      </w:r>
      <w:r w:rsidRPr="00812CEF">
        <w:rPr>
          <w:rFonts w:asciiTheme="minorHAnsi" w:eastAsia="Times New Roman" w:hAnsiTheme="minorHAnsi" w:cstheme="minorHAnsi"/>
          <w:sz w:val="20"/>
          <w:szCs w:val="20"/>
          <w:lang w:eastAsia="tr-TR"/>
        </w:rPr>
        <w:t xml:space="preserve"> İnsan Kaynakları Yönetim Sisteminin Geliştirilmesi</w:t>
      </w:r>
    </w:p>
    <w:p w:rsidR="00C66340" w:rsidRPr="00812CEF" w:rsidRDefault="00C66340" w:rsidP="00C66340">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Hedef 1.3</w:t>
      </w:r>
      <w:r w:rsidRPr="00812CEF">
        <w:rPr>
          <w:rFonts w:asciiTheme="minorHAnsi" w:eastAsia="Times New Roman" w:hAnsiTheme="minorHAnsi" w:cstheme="minorHAnsi"/>
          <w:sz w:val="20"/>
          <w:szCs w:val="20"/>
          <w:lang w:eastAsia="tr-TR"/>
        </w:rPr>
        <w:t>Üniversitemizce ARGE kapasitesi yüksek mevcut akademisyenlerin korunması ve ARGE kapasitesi yüksek akademisyenlerin istihdam edilmesi  </w:t>
      </w:r>
    </w:p>
    <w:p w:rsidR="00C66340" w:rsidRPr="00812CEF" w:rsidRDefault="00C66340" w:rsidP="00C66340">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Hedef 1.4</w:t>
      </w:r>
      <w:r w:rsidRPr="00812CEF">
        <w:rPr>
          <w:rFonts w:asciiTheme="minorHAnsi" w:eastAsia="Times New Roman" w:hAnsiTheme="minorHAnsi" w:cstheme="minorHAnsi"/>
          <w:sz w:val="20"/>
          <w:szCs w:val="20"/>
          <w:lang w:eastAsia="tr-TR"/>
        </w:rPr>
        <w:t>Üniversite-sektör Ar-Ge ve yenilik kaynaklı işbirliğini artırmak ve buluşları ticari ürüne dönüştürmek </w:t>
      </w:r>
    </w:p>
    <w:p w:rsidR="00C66340" w:rsidRPr="00812CEF" w:rsidRDefault="00C66340" w:rsidP="00C66340">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Hedef 1.5</w:t>
      </w:r>
      <w:r w:rsidRPr="00812CEF">
        <w:rPr>
          <w:rFonts w:asciiTheme="minorHAnsi" w:eastAsia="Times New Roman" w:hAnsiTheme="minorHAnsi" w:cstheme="minorHAnsi"/>
          <w:sz w:val="20"/>
          <w:szCs w:val="20"/>
          <w:lang w:eastAsia="tr-TR"/>
        </w:rPr>
        <w:t>Nitelikli araştırma ürünlerinin artırılması </w:t>
      </w:r>
    </w:p>
    <w:p w:rsidR="00C66340" w:rsidRPr="00812CEF" w:rsidRDefault="00C66340" w:rsidP="00C66340">
      <w:pPr>
        <w:adjustRightInd w:val="0"/>
        <w:spacing w:after="0" w:line="240" w:lineRule="auto"/>
        <w:jc w:val="center"/>
        <w:rPr>
          <w:rFonts w:asciiTheme="minorHAnsi" w:hAnsiTheme="minorHAnsi" w:cstheme="minorHAnsi"/>
          <w:b/>
          <w:bCs/>
          <w:color w:val="833C0B" w:themeColor="accent2" w:themeShade="80"/>
          <w:sz w:val="20"/>
          <w:szCs w:val="20"/>
          <w:u w:val="single"/>
        </w:rPr>
      </w:pPr>
      <w:r w:rsidRPr="00812CEF">
        <w:rPr>
          <w:rFonts w:asciiTheme="minorHAnsi" w:hAnsiTheme="minorHAnsi" w:cstheme="minorHAnsi"/>
          <w:b/>
          <w:bCs/>
          <w:color w:val="833C0B" w:themeColor="accent2" w:themeShade="80"/>
          <w:sz w:val="20"/>
          <w:szCs w:val="20"/>
          <w:u w:val="single"/>
        </w:rPr>
        <w:t>Stratejik Amaç 2</w:t>
      </w:r>
    </w:p>
    <w:p w:rsidR="00C66340" w:rsidRPr="00812CEF" w:rsidRDefault="00C66340" w:rsidP="00C66340">
      <w:pPr>
        <w:adjustRightInd w:val="0"/>
        <w:spacing w:after="0" w:line="240" w:lineRule="auto"/>
        <w:jc w:val="center"/>
        <w:rPr>
          <w:rFonts w:asciiTheme="minorHAnsi" w:hAnsiTheme="minorHAnsi" w:cstheme="minorHAnsi"/>
          <w:b/>
          <w:bCs/>
          <w:color w:val="833C0B" w:themeColor="accent2" w:themeShade="80"/>
          <w:sz w:val="20"/>
          <w:szCs w:val="20"/>
          <w:u w:val="single"/>
        </w:rPr>
      </w:pPr>
      <w:r w:rsidRPr="00812CEF">
        <w:rPr>
          <w:rFonts w:asciiTheme="minorHAnsi" w:hAnsiTheme="minorHAnsi" w:cstheme="minorHAnsi"/>
          <w:b/>
          <w:bCs/>
          <w:color w:val="833C0B" w:themeColor="accent2" w:themeShade="80"/>
          <w:sz w:val="20"/>
          <w:szCs w:val="20"/>
          <w:u w:val="single"/>
        </w:rPr>
        <w:t>Eğitim Öğretim Faaliyetlerini İyileştirmek</w:t>
      </w:r>
    </w:p>
    <w:p w:rsidR="00C66340" w:rsidRPr="00812CEF" w:rsidRDefault="00C66340" w:rsidP="00C66340">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 xml:space="preserve">Hedef  2.2 </w:t>
      </w:r>
      <w:r w:rsidRPr="00812CEF">
        <w:rPr>
          <w:rFonts w:asciiTheme="minorHAnsi" w:eastAsia="Times New Roman" w:hAnsiTheme="minorHAnsi" w:cstheme="minorHAnsi"/>
          <w:sz w:val="20"/>
          <w:szCs w:val="20"/>
          <w:lang w:eastAsia="tr-TR"/>
        </w:rPr>
        <w:t>Eğitim programı sayısının lisans düzeyde azaltılması, lisansüstü düzeyde artırılması </w:t>
      </w:r>
    </w:p>
    <w:p w:rsidR="00C66340" w:rsidRPr="00812CEF" w:rsidRDefault="00C66340" w:rsidP="00C66340">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lastRenderedPageBreak/>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 xml:space="preserve">Hedef  2.3 </w:t>
      </w:r>
      <w:r w:rsidRPr="00812CEF">
        <w:rPr>
          <w:rFonts w:asciiTheme="minorHAnsi" w:eastAsia="Times New Roman" w:hAnsiTheme="minorHAnsi" w:cstheme="minorHAnsi"/>
          <w:sz w:val="20"/>
          <w:szCs w:val="20"/>
          <w:lang w:eastAsia="tr-TR"/>
        </w:rPr>
        <w:t>Öğretim elemanı sayısının ve niteliğinin plan dönemi boyunca artırılması </w:t>
      </w:r>
    </w:p>
    <w:p w:rsidR="00C66340" w:rsidRPr="00812CEF" w:rsidRDefault="00C66340" w:rsidP="00C66340">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 xml:space="preserve">Hedef  2.4 </w:t>
      </w:r>
      <w:r w:rsidRPr="00812CEF">
        <w:rPr>
          <w:rFonts w:asciiTheme="minorHAnsi" w:eastAsia="Times New Roman" w:hAnsiTheme="minorHAnsi" w:cstheme="minorHAnsi"/>
          <w:sz w:val="20"/>
          <w:szCs w:val="20"/>
          <w:lang w:eastAsia="tr-TR"/>
        </w:rPr>
        <w:t>Öğrenci sayısının lisans düzeyde azaltılması, lisansüstü düzeyde artırılması </w:t>
      </w:r>
    </w:p>
    <w:p w:rsidR="00C66340" w:rsidRPr="00812CEF" w:rsidRDefault="00C66340" w:rsidP="00C66340">
      <w:pPr>
        <w:adjustRightInd w:val="0"/>
        <w:spacing w:after="0" w:line="240" w:lineRule="auto"/>
        <w:jc w:val="center"/>
        <w:rPr>
          <w:rFonts w:asciiTheme="minorHAnsi" w:hAnsiTheme="minorHAnsi" w:cstheme="minorHAnsi"/>
          <w:b/>
          <w:bCs/>
          <w:color w:val="833C0B" w:themeColor="accent2" w:themeShade="80"/>
          <w:sz w:val="20"/>
          <w:szCs w:val="20"/>
          <w:u w:val="single"/>
        </w:rPr>
      </w:pPr>
      <w:r w:rsidRPr="00812CEF">
        <w:rPr>
          <w:rFonts w:asciiTheme="minorHAnsi" w:hAnsiTheme="minorHAnsi" w:cstheme="minorHAnsi"/>
          <w:b/>
          <w:bCs/>
          <w:color w:val="833C0B" w:themeColor="accent2" w:themeShade="80"/>
          <w:sz w:val="20"/>
          <w:szCs w:val="20"/>
          <w:u w:val="single"/>
        </w:rPr>
        <w:t>Stratejik Amaç 3</w:t>
      </w:r>
    </w:p>
    <w:p w:rsidR="00C66340" w:rsidRPr="00812CEF" w:rsidRDefault="00C66340" w:rsidP="00C66340">
      <w:pPr>
        <w:adjustRightInd w:val="0"/>
        <w:spacing w:after="0" w:line="240" w:lineRule="auto"/>
        <w:jc w:val="center"/>
        <w:rPr>
          <w:rFonts w:asciiTheme="minorHAnsi" w:hAnsiTheme="minorHAnsi" w:cstheme="minorHAnsi"/>
          <w:b/>
          <w:bCs/>
          <w:color w:val="833C0B" w:themeColor="accent2" w:themeShade="80"/>
          <w:sz w:val="20"/>
          <w:szCs w:val="20"/>
          <w:u w:val="single"/>
        </w:rPr>
      </w:pPr>
      <w:r w:rsidRPr="00812CEF">
        <w:rPr>
          <w:rFonts w:asciiTheme="minorHAnsi" w:hAnsiTheme="minorHAnsi" w:cstheme="minorHAnsi"/>
          <w:b/>
          <w:bCs/>
          <w:color w:val="833C0B" w:themeColor="accent2" w:themeShade="80"/>
          <w:sz w:val="20"/>
          <w:szCs w:val="20"/>
          <w:u w:val="single"/>
        </w:rPr>
        <w:t>Kurumsal Yapının Geliştirilmesi</w:t>
      </w:r>
    </w:p>
    <w:p w:rsidR="00C66340" w:rsidRPr="00812CEF" w:rsidRDefault="00C66340" w:rsidP="00C66340">
      <w:pPr>
        <w:tabs>
          <w:tab w:val="left" w:pos="765"/>
          <w:tab w:val="left" w:pos="4121"/>
          <w:tab w:val="left" w:pos="12109"/>
        </w:tabs>
        <w:spacing w:after="0" w:line="240" w:lineRule="auto"/>
        <w:ind w:left="65"/>
        <w:rPr>
          <w:rFonts w:asciiTheme="minorHAnsi" w:eastAsia="Times New Roman" w:hAnsiTheme="minorHAnsi" w:cstheme="minorHAnsi"/>
          <w:bCs/>
          <w:sz w:val="20"/>
          <w:szCs w:val="20"/>
          <w:lang w:eastAsia="tr-TR"/>
        </w:rPr>
      </w:pPr>
      <w:r w:rsidRPr="00812CEF">
        <w:rPr>
          <w:rFonts w:asciiTheme="minorHAnsi" w:eastAsia="Times New Roman" w:hAnsiTheme="minorHAnsi" w:cstheme="minorHAnsi"/>
          <w:b/>
          <w:bCs/>
          <w:sz w:val="20"/>
          <w:szCs w:val="20"/>
          <w:lang w:eastAsia="tr-TR"/>
        </w:rPr>
        <w:tab/>
        <w:t>Hedef 3.1</w:t>
      </w:r>
      <w:r w:rsidRPr="00812CEF">
        <w:rPr>
          <w:rFonts w:asciiTheme="minorHAnsi" w:eastAsia="Times New Roman" w:hAnsiTheme="minorHAnsi" w:cstheme="minorHAnsi"/>
          <w:bCs/>
          <w:sz w:val="20"/>
          <w:szCs w:val="20"/>
          <w:lang w:eastAsia="tr-TR"/>
        </w:rPr>
        <w:t>Kalite Güvence Sistemlerinin üniversite genelinde yaygınlaştırılması, yönetim kalitesinin geliştirilmesi </w:t>
      </w:r>
    </w:p>
    <w:p w:rsidR="00C66340" w:rsidRPr="00812CEF" w:rsidRDefault="00C66340" w:rsidP="00C66340">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Hedef 3.2</w:t>
      </w:r>
      <w:r w:rsidRPr="00812CEF">
        <w:rPr>
          <w:rFonts w:asciiTheme="minorHAnsi" w:eastAsia="Times New Roman" w:hAnsiTheme="minorHAnsi" w:cstheme="minorHAnsi"/>
          <w:sz w:val="20"/>
          <w:szCs w:val="20"/>
          <w:lang w:eastAsia="tr-TR"/>
        </w:rPr>
        <w:t>İnsan Kaynakları Yönetim Sisteminin Geliştirilmesi </w:t>
      </w:r>
    </w:p>
    <w:p w:rsidR="00C66340" w:rsidRPr="00812CEF" w:rsidRDefault="00C66340" w:rsidP="00C66340">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Hedef 3.3</w:t>
      </w:r>
      <w:r w:rsidRPr="00812CEF">
        <w:rPr>
          <w:rFonts w:asciiTheme="minorHAnsi" w:eastAsia="Times New Roman" w:hAnsiTheme="minorHAnsi" w:cstheme="minorHAnsi"/>
          <w:sz w:val="20"/>
          <w:szCs w:val="20"/>
          <w:lang w:eastAsia="tr-TR"/>
        </w:rPr>
        <w:t>Yönetim Bilgi Sistemlerinin Geliştirilmesi  </w:t>
      </w:r>
    </w:p>
    <w:p w:rsidR="00C66340" w:rsidRPr="00812CEF" w:rsidRDefault="00C66340" w:rsidP="00C66340">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HEDEF 3.4</w:t>
      </w:r>
      <w:r w:rsidRPr="00812CEF">
        <w:rPr>
          <w:rFonts w:asciiTheme="minorHAnsi" w:eastAsia="Times New Roman" w:hAnsiTheme="minorHAnsi" w:cstheme="minorHAnsi"/>
          <w:sz w:val="20"/>
          <w:szCs w:val="20"/>
          <w:lang w:eastAsia="tr-TR"/>
        </w:rPr>
        <w:t>Alt yapı ve fiziksel alanların geliştirilmesi </w:t>
      </w:r>
    </w:p>
    <w:p w:rsidR="00C66340" w:rsidRPr="00812CEF" w:rsidRDefault="00C66340" w:rsidP="00C66340">
      <w:pPr>
        <w:adjustRightInd w:val="0"/>
        <w:spacing w:after="0" w:line="240" w:lineRule="auto"/>
        <w:jc w:val="center"/>
        <w:rPr>
          <w:rFonts w:asciiTheme="minorHAnsi" w:hAnsiTheme="minorHAnsi" w:cstheme="minorHAnsi"/>
          <w:b/>
          <w:bCs/>
          <w:color w:val="833C0B" w:themeColor="accent2" w:themeShade="80"/>
          <w:sz w:val="20"/>
          <w:szCs w:val="20"/>
          <w:u w:val="single"/>
        </w:rPr>
      </w:pPr>
      <w:r w:rsidRPr="00812CEF">
        <w:rPr>
          <w:rFonts w:asciiTheme="minorHAnsi" w:hAnsiTheme="minorHAnsi" w:cstheme="minorHAnsi"/>
          <w:b/>
          <w:bCs/>
          <w:color w:val="833C0B" w:themeColor="accent2" w:themeShade="80"/>
          <w:sz w:val="20"/>
          <w:szCs w:val="20"/>
          <w:u w:val="single"/>
        </w:rPr>
        <w:t>Stratejik Amaç 3</w:t>
      </w:r>
    </w:p>
    <w:p w:rsidR="00C66340" w:rsidRPr="00812CEF" w:rsidRDefault="00C66340" w:rsidP="00C66340">
      <w:pPr>
        <w:adjustRightInd w:val="0"/>
        <w:spacing w:after="0" w:line="240" w:lineRule="auto"/>
        <w:jc w:val="center"/>
        <w:rPr>
          <w:rFonts w:asciiTheme="minorHAnsi" w:hAnsiTheme="minorHAnsi" w:cstheme="minorHAnsi"/>
          <w:b/>
          <w:bCs/>
          <w:color w:val="833C0B" w:themeColor="accent2" w:themeShade="80"/>
          <w:sz w:val="20"/>
          <w:szCs w:val="20"/>
          <w:u w:val="single"/>
        </w:rPr>
      </w:pPr>
      <w:r w:rsidRPr="00812CEF">
        <w:rPr>
          <w:rFonts w:asciiTheme="minorHAnsi" w:hAnsiTheme="minorHAnsi" w:cstheme="minorHAnsi"/>
          <w:b/>
          <w:bCs/>
          <w:color w:val="833C0B" w:themeColor="accent2" w:themeShade="80"/>
          <w:sz w:val="20"/>
          <w:szCs w:val="20"/>
          <w:u w:val="single"/>
        </w:rPr>
        <w:t>Toplum ile İletişim ve Etkileşimi Geliştirme</w:t>
      </w:r>
    </w:p>
    <w:p w:rsidR="00C66340" w:rsidRPr="00812CEF" w:rsidRDefault="00C66340" w:rsidP="00C66340">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Hedef 4.1</w:t>
      </w:r>
      <w:r w:rsidRPr="00812CEF">
        <w:rPr>
          <w:rFonts w:asciiTheme="minorHAnsi" w:eastAsia="Times New Roman" w:hAnsiTheme="minorHAnsi" w:cstheme="minorHAnsi"/>
          <w:sz w:val="20"/>
          <w:szCs w:val="20"/>
          <w:lang w:eastAsia="tr-TR"/>
        </w:rPr>
        <w:t>Araştırma ve Geliştirme alanındaki ürün ve hizmetlerimizi tanıtmak ve etkileşimi artırmak </w:t>
      </w:r>
    </w:p>
    <w:p w:rsidR="00C66340" w:rsidRPr="00812CEF" w:rsidRDefault="00C66340" w:rsidP="00C66340">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Hedef 4.2</w:t>
      </w:r>
      <w:r w:rsidRPr="00812CEF">
        <w:rPr>
          <w:rFonts w:asciiTheme="minorHAnsi" w:eastAsia="Times New Roman" w:hAnsiTheme="minorHAnsi" w:cstheme="minorHAnsi"/>
          <w:sz w:val="20"/>
          <w:szCs w:val="20"/>
          <w:lang w:eastAsia="tr-TR"/>
        </w:rPr>
        <w:t>Eğitim Öğretim alanındaki ürün ve hizmetlerimizi tanıtmak ve etkileşimi artırmak </w:t>
      </w:r>
    </w:p>
    <w:p w:rsidR="00C66340" w:rsidRPr="00812CEF" w:rsidRDefault="00C66340" w:rsidP="00C66340">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Hedef 4.3</w:t>
      </w:r>
      <w:r w:rsidRPr="00812CEF">
        <w:rPr>
          <w:rFonts w:asciiTheme="minorHAnsi" w:eastAsia="Times New Roman" w:hAnsiTheme="minorHAnsi" w:cstheme="minorHAnsi"/>
          <w:sz w:val="20"/>
          <w:szCs w:val="20"/>
          <w:lang w:eastAsia="tr-TR"/>
        </w:rPr>
        <w:t>Sağlık alanındaki ürün ve hizmetlerimizi tanıtmak ve etkileşimi artırmak </w:t>
      </w:r>
    </w:p>
    <w:p w:rsidR="00C66340" w:rsidRPr="00812CEF" w:rsidRDefault="00C66340" w:rsidP="00C66340">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Hedef 4.4</w:t>
      </w:r>
      <w:r w:rsidRPr="00812CEF">
        <w:rPr>
          <w:rFonts w:asciiTheme="minorHAnsi" w:eastAsia="Times New Roman" w:hAnsiTheme="minorHAnsi" w:cstheme="minorHAnsi"/>
          <w:sz w:val="20"/>
          <w:szCs w:val="20"/>
          <w:lang w:eastAsia="tr-TR"/>
        </w:rPr>
        <w:t>Kültür, Sanat ve Spor alanındaki ürün ve hizmetlerimizi tanıtmak etkileşimi sağlamak ve artırmak </w:t>
      </w:r>
    </w:p>
    <w:p w:rsidR="00C66340" w:rsidRPr="00812CEF" w:rsidRDefault="00C66340" w:rsidP="00C66340">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Hedef 4.5</w:t>
      </w:r>
      <w:r w:rsidRPr="00812CEF">
        <w:rPr>
          <w:rFonts w:asciiTheme="minorHAnsi" w:eastAsia="Times New Roman" w:hAnsiTheme="minorHAnsi" w:cstheme="minorHAnsi"/>
          <w:sz w:val="20"/>
          <w:szCs w:val="20"/>
          <w:lang w:eastAsia="tr-TR"/>
        </w:rPr>
        <w:t>Topluma katkı alanındaki ürün ve hizmetlerimizi tanıtmak ve etkileşimi artırmak</w:t>
      </w:r>
    </w:p>
    <w:p w:rsidR="00C66340" w:rsidRPr="00CA7FE2" w:rsidRDefault="00C66340" w:rsidP="00A97427">
      <w:pPr>
        <w:spacing w:after="0"/>
        <w:rPr>
          <w:color w:val="FF0000"/>
        </w:rPr>
      </w:pPr>
    </w:p>
    <w:p w:rsidR="00F062AD" w:rsidRPr="007616C3" w:rsidRDefault="00A97427" w:rsidP="00F062AD">
      <w:pPr>
        <w:pStyle w:val="ListeParagraf"/>
        <w:numPr>
          <w:ilvl w:val="0"/>
          <w:numId w:val="22"/>
        </w:numPr>
        <w:tabs>
          <w:tab w:val="left" w:pos="2575"/>
          <w:tab w:val="left" w:pos="7331"/>
          <w:tab w:val="left" w:pos="8451"/>
          <w:tab w:val="left" w:pos="20946"/>
          <w:tab w:val="left" w:pos="21846"/>
        </w:tabs>
        <w:rPr>
          <w:rFonts w:ascii="Calibri" w:hAnsi="Calibri" w:cs="Calibri"/>
          <w:b/>
          <w:bCs/>
          <w:color w:val="2F5496" w:themeColor="accent1" w:themeShade="BF"/>
          <w:sz w:val="20"/>
          <w:szCs w:val="20"/>
        </w:rPr>
      </w:pPr>
      <w:r w:rsidRPr="007616C3">
        <w:rPr>
          <w:rFonts w:ascii="Calibri" w:hAnsi="Calibri" w:cs="Calibri"/>
          <w:b/>
          <w:bCs/>
          <w:color w:val="2F5496" w:themeColor="accent1" w:themeShade="BF"/>
          <w:sz w:val="20"/>
          <w:szCs w:val="20"/>
        </w:rPr>
        <w:t>Stratejik Amaç ve Hedeflerimiz</w:t>
      </w:r>
    </w:p>
    <w:p w:rsidR="00A97427" w:rsidRPr="007616C3" w:rsidRDefault="00A97427" w:rsidP="00F062AD">
      <w:pPr>
        <w:pStyle w:val="ListeParagraf"/>
        <w:tabs>
          <w:tab w:val="left" w:pos="2575"/>
          <w:tab w:val="left" w:pos="7331"/>
          <w:tab w:val="left" w:pos="8451"/>
          <w:tab w:val="left" w:pos="20946"/>
          <w:tab w:val="left" w:pos="21846"/>
        </w:tabs>
        <w:ind w:left="360"/>
        <w:rPr>
          <w:rFonts w:ascii="Calibri" w:hAnsi="Calibri" w:cs="Calibri"/>
          <w:b/>
          <w:bCs/>
          <w:color w:val="2F5496" w:themeColor="accent1" w:themeShade="BF"/>
          <w:sz w:val="20"/>
          <w:szCs w:val="20"/>
        </w:rPr>
      </w:pPr>
      <w:r w:rsidRPr="007616C3">
        <w:rPr>
          <w:rFonts w:cs="Calibri"/>
          <w:b/>
          <w:bCs/>
          <w:color w:val="2F5496" w:themeColor="accent1" w:themeShade="BF"/>
          <w:sz w:val="20"/>
          <w:szCs w:val="20"/>
        </w:rPr>
        <w:t>Stratejik Amaç 1-Araştırma Faaliyetlerini İyileştirmek</w:t>
      </w:r>
      <w:r w:rsidRPr="007616C3">
        <w:rPr>
          <w:rFonts w:cs="Calibri"/>
          <w:b/>
          <w:bCs/>
          <w:color w:val="2F5496" w:themeColor="accent1" w:themeShade="BF"/>
          <w:sz w:val="20"/>
          <w:szCs w:val="20"/>
        </w:rPr>
        <w:tab/>
        <w:t> </w:t>
      </w:r>
      <w:r w:rsidRPr="007616C3">
        <w:rPr>
          <w:rFonts w:cs="Calibri"/>
          <w:b/>
          <w:bCs/>
          <w:color w:val="2F5496" w:themeColor="accent1" w:themeShade="BF"/>
          <w:sz w:val="20"/>
          <w:szCs w:val="20"/>
        </w:rPr>
        <w:tab/>
      </w:r>
      <w:r w:rsidRPr="007616C3">
        <w:rPr>
          <w:rFonts w:cs="Calibri"/>
          <w:color w:val="2F5496" w:themeColor="accent1" w:themeShade="BF"/>
          <w:sz w:val="20"/>
          <w:szCs w:val="20"/>
        </w:rPr>
        <w:t> </w:t>
      </w:r>
    </w:p>
    <w:p w:rsidR="00A97427" w:rsidRPr="00DD0E9C" w:rsidRDefault="00A97427" w:rsidP="00A97427">
      <w:pPr>
        <w:tabs>
          <w:tab w:val="left" w:pos="2575"/>
          <w:tab w:val="left" w:pos="7331"/>
          <w:tab w:val="left" w:pos="8451"/>
          <w:tab w:val="left" w:pos="20946"/>
          <w:tab w:val="left" w:pos="21846"/>
        </w:tabs>
        <w:spacing w:after="0" w:line="240" w:lineRule="auto"/>
        <w:ind w:left="1417" w:hanging="709"/>
        <w:rPr>
          <w:rFonts w:eastAsia="Times New Roman" w:cs="Calibri"/>
          <w:b/>
          <w:bCs/>
          <w:sz w:val="20"/>
          <w:szCs w:val="20"/>
        </w:rPr>
      </w:pPr>
      <w:r w:rsidRPr="00DD0E9C">
        <w:rPr>
          <w:rFonts w:eastAsia="Times New Roman" w:cs="Calibri"/>
          <w:b/>
          <w:bCs/>
          <w:sz w:val="20"/>
          <w:szCs w:val="20"/>
        </w:rPr>
        <w:t>Hedef 1.1 Araştırma Geliştirme Altyapı ve Kapasitesinin İyileştirilmesi </w:t>
      </w:r>
    </w:p>
    <w:p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1.1.1</w:t>
      </w:r>
      <w:r w:rsidRPr="007616C3">
        <w:rPr>
          <w:rFonts w:eastAsia="Times New Roman" w:cs="Calibri"/>
          <w:bCs/>
          <w:sz w:val="20"/>
          <w:szCs w:val="20"/>
        </w:rPr>
        <w:t xml:space="preserve"> Ar-Ge'ye Harcanan Bütçenin Toplam Bütçeye Oranı </w:t>
      </w:r>
    </w:p>
    <w:p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1.1.2</w:t>
      </w:r>
      <w:r w:rsidRPr="007616C3">
        <w:rPr>
          <w:rFonts w:eastAsia="Times New Roman" w:cs="Calibri"/>
          <w:bCs/>
          <w:sz w:val="20"/>
          <w:szCs w:val="20"/>
        </w:rPr>
        <w:t xml:space="preserve"> Ulusal Projelerden Elde Edilen Fon Tutarının Toplam Ar-Ge Bütçesine Oranı</w:t>
      </w:r>
    </w:p>
    <w:p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1.1.3</w:t>
      </w:r>
      <w:r w:rsidRPr="007616C3">
        <w:rPr>
          <w:rFonts w:eastAsia="Times New Roman" w:cs="Calibri"/>
          <w:bCs/>
          <w:sz w:val="20"/>
          <w:szCs w:val="20"/>
        </w:rPr>
        <w:t xml:space="preserve"> Uluslararası Projelerden Elde Edilen Fon Tutarının Toplam Ar-Ge Bütçesine Oranı</w:t>
      </w:r>
    </w:p>
    <w:p w:rsidR="00A97427" w:rsidRPr="00DD0E9C" w:rsidRDefault="00A97427" w:rsidP="00A97427">
      <w:pPr>
        <w:tabs>
          <w:tab w:val="left" w:pos="2575"/>
          <w:tab w:val="left" w:pos="7331"/>
          <w:tab w:val="left" w:pos="8451"/>
          <w:tab w:val="left" w:pos="20946"/>
          <w:tab w:val="left" w:pos="21846"/>
        </w:tabs>
        <w:spacing w:after="0" w:line="240" w:lineRule="auto"/>
        <w:ind w:left="1417" w:hanging="709"/>
        <w:rPr>
          <w:rFonts w:eastAsia="Times New Roman" w:cs="Calibri"/>
          <w:b/>
          <w:bCs/>
          <w:sz w:val="20"/>
          <w:szCs w:val="20"/>
        </w:rPr>
      </w:pPr>
      <w:r w:rsidRPr="00DD0E9C">
        <w:rPr>
          <w:rFonts w:eastAsia="Times New Roman" w:cs="Calibri"/>
          <w:b/>
          <w:bCs/>
          <w:sz w:val="20"/>
          <w:szCs w:val="20"/>
        </w:rPr>
        <w:t>Hedef 1.2 Disiplinlerarası Araştırma Kapasitesinin Geliştirilmesi</w:t>
      </w:r>
    </w:p>
    <w:p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1.2.1</w:t>
      </w:r>
      <w:r w:rsidRPr="007616C3">
        <w:rPr>
          <w:rFonts w:eastAsia="Times New Roman" w:cs="Calibri"/>
          <w:bCs/>
          <w:sz w:val="20"/>
          <w:szCs w:val="20"/>
        </w:rPr>
        <w:t xml:space="preserve"> Çok Disiplinli / Disiplinlerarası Araştırma ve Uygulama Merkezi Sayısı</w:t>
      </w:r>
    </w:p>
    <w:p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1.2.2</w:t>
      </w:r>
      <w:r w:rsidRPr="007616C3">
        <w:rPr>
          <w:rFonts w:eastAsia="Times New Roman" w:cs="Calibri"/>
          <w:bCs/>
          <w:sz w:val="20"/>
          <w:szCs w:val="20"/>
        </w:rPr>
        <w:t xml:space="preserve"> Çok Disiplinli-Disiplinlerarası Tezli Yüksek Lisans Program Sayısı </w:t>
      </w:r>
    </w:p>
    <w:p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1.2.3</w:t>
      </w:r>
      <w:r w:rsidRPr="007616C3">
        <w:rPr>
          <w:rFonts w:eastAsia="Times New Roman" w:cs="Calibri"/>
          <w:bCs/>
          <w:sz w:val="20"/>
          <w:szCs w:val="20"/>
        </w:rPr>
        <w:t xml:space="preserve"> Çok Disiplinli-Disiplinlerarası Doktora Program Sayısı</w:t>
      </w:r>
    </w:p>
    <w:p w:rsidR="00A97427" w:rsidRPr="00DD0E9C" w:rsidRDefault="00A97427" w:rsidP="00A97427">
      <w:pPr>
        <w:tabs>
          <w:tab w:val="left" w:pos="2575"/>
          <w:tab w:val="left" w:pos="7331"/>
          <w:tab w:val="left" w:pos="8451"/>
          <w:tab w:val="left" w:pos="20946"/>
          <w:tab w:val="left" w:pos="21846"/>
        </w:tabs>
        <w:spacing w:after="0" w:line="240" w:lineRule="auto"/>
        <w:ind w:left="1417" w:hanging="709"/>
        <w:rPr>
          <w:rFonts w:eastAsia="Times New Roman" w:cs="Calibri"/>
          <w:b/>
          <w:bCs/>
          <w:sz w:val="20"/>
          <w:szCs w:val="20"/>
        </w:rPr>
      </w:pPr>
      <w:r w:rsidRPr="00DD0E9C">
        <w:rPr>
          <w:rFonts w:eastAsia="Times New Roman" w:cs="Calibri"/>
          <w:b/>
          <w:bCs/>
          <w:sz w:val="20"/>
          <w:szCs w:val="20"/>
        </w:rPr>
        <w:t>Hedef 1.3 Üniversite-Sektör Ar-Ge ve Yenilik Kaynaklı İşbirliğini Artırmak</w:t>
      </w:r>
    </w:p>
    <w:p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1.3.1</w:t>
      </w:r>
      <w:r w:rsidRPr="007616C3">
        <w:rPr>
          <w:rFonts w:eastAsia="Times New Roman" w:cs="Calibri"/>
          <w:bCs/>
          <w:sz w:val="20"/>
          <w:szCs w:val="20"/>
        </w:rPr>
        <w:t xml:space="preserve"> Dış Kaynaklı Proje Sayısı</w:t>
      </w:r>
    </w:p>
    <w:p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1.3.2</w:t>
      </w:r>
      <w:r w:rsidRPr="007616C3">
        <w:rPr>
          <w:rFonts w:eastAsia="Times New Roman" w:cs="Calibri"/>
          <w:bCs/>
          <w:sz w:val="20"/>
          <w:szCs w:val="20"/>
        </w:rPr>
        <w:t xml:space="preserve"> YÖK 100/2000 Doktora Burs Programı Öğrenci Sayısı</w:t>
      </w:r>
    </w:p>
    <w:p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1.3.3</w:t>
      </w:r>
      <w:r w:rsidRPr="007616C3">
        <w:rPr>
          <w:rFonts w:eastAsia="Times New Roman" w:cs="Calibri"/>
          <w:bCs/>
          <w:sz w:val="20"/>
          <w:szCs w:val="20"/>
        </w:rPr>
        <w:t xml:space="preserve"> YÖK-YUDAP Bursiyeri Sayısı</w:t>
      </w:r>
    </w:p>
    <w:p w:rsidR="00A97427" w:rsidRPr="00DD0E9C" w:rsidRDefault="00A97427" w:rsidP="00A97427">
      <w:pPr>
        <w:tabs>
          <w:tab w:val="left" w:pos="2575"/>
          <w:tab w:val="left" w:pos="7331"/>
          <w:tab w:val="left" w:pos="8451"/>
          <w:tab w:val="left" w:pos="20946"/>
          <w:tab w:val="left" w:pos="21846"/>
        </w:tabs>
        <w:spacing w:after="0" w:line="240" w:lineRule="auto"/>
        <w:ind w:left="1417" w:hanging="709"/>
        <w:rPr>
          <w:rFonts w:eastAsia="Times New Roman" w:cs="Calibri"/>
          <w:b/>
          <w:bCs/>
          <w:sz w:val="20"/>
          <w:szCs w:val="20"/>
        </w:rPr>
      </w:pPr>
      <w:r w:rsidRPr="00DD0E9C">
        <w:rPr>
          <w:rFonts w:eastAsia="Times New Roman" w:cs="Calibri"/>
          <w:b/>
          <w:bCs/>
          <w:sz w:val="20"/>
          <w:szCs w:val="20"/>
        </w:rPr>
        <w:t xml:space="preserve">Hedef 1.4 Nitelikli Araştırma Çıktılarının Artırılması </w:t>
      </w:r>
    </w:p>
    <w:p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1.4.1</w:t>
      </w:r>
      <w:r w:rsidRPr="007616C3">
        <w:rPr>
          <w:rFonts w:eastAsia="Times New Roman" w:cs="Calibri"/>
          <w:bCs/>
          <w:sz w:val="20"/>
          <w:szCs w:val="20"/>
        </w:rPr>
        <w:t xml:space="preserve"> Bap Kapsamında Araştırma Projelerine Ayrılan Bütçe</w:t>
      </w:r>
    </w:p>
    <w:p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1.4.2</w:t>
      </w:r>
      <w:r w:rsidRPr="007616C3">
        <w:rPr>
          <w:rFonts w:eastAsia="Times New Roman" w:cs="Calibri"/>
          <w:bCs/>
          <w:sz w:val="20"/>
          <w:szCs w:val="20"/>
        </w:rPr>
        <w:t xml:space="preserve"> Uluslararası Endekslerde (WOS) Yer Alan Bilimsel Yayın Sayısı</w:t>
      </w:r>
    </w:p>
    <w:p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1.4.3</w:t>
      </w:r>
      <w:r w:rsidRPr="007616C3">
        <w:rPr>
          <w:rFonts w:eastAsia="Times New Roman" w:cs="Calibri"/>
          <w:bCs/>
          <w:sz w:val="20"/>
          <w:szCs w:val="20"/>
        </w:rPr>
        <w:t xml:space="preserve"> Uluslararası İş Birliği İle Yapılmış Yayın Sayısı</w:t>
      </w:r>
    </w:p>
    <w:p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1.4.4</w:t>
      </w:r>
      <w:r w:rsidRPr="007616C3">
        <w:rPr>
          <w:rFonts w:eastAsia="Times New Roman" w:cs="Calibri"/>
          <w:bCs/>
          <w:sz w:val="20"/>
          <w:szCs w:val="20"/>
        </w:rPr>
        <w:t xml:space="preserve"> Yükseköğretim Kurulu, Türkiye Bilimler Akademisi ve TÜBİTAK Bilim, Teşvik ve Sanat Ödülleri Sayısı</w:t>
      </w:r>
    </w:p>
    <w:p w:rsidR="00A97427" w:rsidRPr="007616C3" w:rsidRDefault="00A97427" w:rsidP="00A97427">
      <w:pPr>
        <w:tabs>
          <w:tab w:val="left" w:pos="2575"/>
          <w:tab w:val="left" w:pos="7331"/>
          <w:tab w:val="left" w:pos="8451"/>
          <w:tab w:val="left" w:pos="20946"/>
          <w:tab w:val="left" w:pos="21846"/>
        </w:tabs>
        <w:spacing w:after="0" w:line="240" w:lineRule="auto"/>
        <w:ind w:left="851" w:hanging="709"/>
        <w:rPr>
          <w:rFonts w:eastAsia="Times New Roman" w:cs="Calibri"/>
          <w:b/>
          <w:bCs/>
          <w:color w:val="2F5496" w:themeColor="accent1" w:themeShade="BF"/>
          <w:sz w:val="20"/>
          <w:szCs w:val="20"/>
        </w:rPr>
      </w:pPr>
      <w:r w:rsidRPr="007616C3">
        <w:rPr>
          <w:rFonts w:eastAsia="Times New Roman" w:cs="Calibri"/>
          <w:b/>
          <w:bCs/>
          <w:color w:val="2F5496" w:themeColor="accent1" w:themeShade="BF"/>
          <w:sz w:val="20"/>
          <w:szCs w:val="20"/>
        </w:rPr>
        <w:t>Stratejik Amaç 2-Girişimcilik Faaliyetlerini Artırmak</w:t>
      </w:r>
    </w:p>
    <w:p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2.1 Nitelikli Girişim Sayısını Artırmak, Sürdürülebilirliğini Sağlamak ve Ekonomik Etkilerini Büyütmek</w:t>
      </w:r>
    </w:p>
    <w:p w:rsidR="00804CE5"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2.1.1</w:t>
      </w:r>
      <w:r w:rsidRPr="007616C3">
        <w:rPr>
          <w:rFonts w:eastAsia="Times New Roman" w:cs="Calibri"/>
          <w:bCs/>
          <w:sz w:val="20"/>
          <w:szCs w:val="20"/>
        </w:rPr>
        <w:t xml:space="preserve"> Teknoloji Gelişme Bölgesi’nde kurulmuş öğretim elemanı şirket sayısı</w:t>
      </w:r>
    </w:p>
    <w:p w:rsidR="00804CE5"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2.1.2</w:t>
      </w:r>
      <w:r w:rsidRPr="007616C3">
        <w:rPr>
          <w:rFonts w:eastAsia="Times New Roman" w:cs="Calibri"/>
          <w:bCs/>
          <w:sz w:val="20"/>
          <w:szCs w:val="20"/>
        </w:rPr>
        <w:t xml:space="preserve"> Teknoloji Gelişme Bölgesi’nde kurulmuş öğrenci ve mezun şirket sayısı</w:t>
      </w:r>
    </w:p>
    <w:p w:rsidR="00804CE5"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2.1.3</w:t>
      </w:r>
      <w:r w:rsidRPr="007616C3">
        <w:rPr>
          <w:rFonts w:eastAsia="Times New Roman" w:cs="Calibri"/>
          <w:bCs/>
          <w:sz w:val="20"/>
          <w:szCs w:val="20"/>
        </w:rPr>
        <w:t xml:space="preserve"> Girişim hızlandırma programından geçen girişimci sayısı </w:t>
      </w:r>
    </w:p>
    <w:p w:rsidR="00F062AD"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2.1.4</w:t>
      </w:r>
      <w:r w:rsidRPr="007616C3">
        <w:rPr>
          <w:rFonts w:eastAsia="Times New Roman" w:cs="Calibri"/>
          <w:bCs/>
          <w:sz w:val="20"/>
          <w:szCs w:val="20"/>
        </w:rPr>
        <w:t xml:space="preserve"> Girişimcilik alanında düzenlenen etkinlik sayısı (seminer, eğitim, çalıştay vb.)</w:t>
      </w:r>
    </w:p>
    <w:p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 xml:space="preserve">Hedef 2.2 Üniversite Teknoloji Portföyünün Geliştirilmesi ve Ticarileştirilmesi </w:t>
      </w:r>
    </w:p>
    <w:p w:rsidR="00804CE5"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2.2.1</w:t>
      </w:r>
      <w:r w:rsidRPr="007616C3">
        <w:rPr>
          <w:rFonts w:eastAsia="Times New Roman" w:cs="Calibri"/>
          <w:bCs/>
          <w:sz w:val="20"/>
          <w:szCs w:val="20"/>
        </w:rPr>
        <w:t xml:space="preserve"> Buluş Bildirim Sayısı</w:t>
      </w:r>
    </w:p>
    <w:p w:rsidR="00804CE5"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2.2.2</w:t>
      </w:r>
      <w:r w:rsidRPr="007616C3">
        <w:rPr>
          <w:rFonts w:eastAsia="Times New Roman" w:cs="Calibri"/>
          <w:bCs/>
          <w:sz w:val="20"/>
          <w:szCs w:val="20"/>
        </w:rPr>
        <w:t xml:space="preserve"> Ulusal Başvuru (Patent, Faydalı Model, Endüstriyel Tasarım, Islahçı Hakkı vb.) sayısı</w:t>
      </w:r>
    </w:p>
    <w:p w:rsidR="00804CE5"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2.2.3</w:t>
      </w:r>
      <w:r w:rsidRPr="007616C3">
        <w:rPr>
          <w:rFonts w:eastAsia="Times New Roman" w:cs="Calibri"/>
          <w:bCs/>
          <w:sz w:val="20"/>
          <w:szCs w:val="20"/>
        </w:rPr>
        <w:t xml:space="preserve"> Uluslararası Başvuru (Patent, Faydalı Model, Endüstriyel Tasarım, Islahçı Hakkı vb.) sayısı</w:t>
      </w:r>
    </w:p>
    <w:p w:rsidR="00804CE5"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2.2.4</w:t>
      </w:r>
      <w:r w:rsidRPr="007616C3">
        <w:rPr>
          <w:rFonts w:eastAsia="Times New Roman" w:cs="Calibri"/>
          <w:bCs/>
          <w:sz w:val="20"/>
          <w:szCs w:val="20"/>
        </w:rPr>
        <w:t xml:space="preserve"> Tescil (Patent, Faydalı Model, Endüstriyel Tasarım, Islahçı Hakkı vb.) Sayısı</w:t>
      </w:r>
    </w:p>
    <w:p w:rsidR="00804CE5"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2.2.5</w:t>
      </w:r>
      <w:r w:rsidRPr="007616C3">
        <w:rPr>
          <w:rFonts w:eastAsia="Times New Roman" w:cs="Calibri"/>
          <w:bCs/>
          <w:sz w:val="20"/>
          <w:szCs w:val="20"/>
        </w:rPr>
        <w:t xml:space="preserve"> Ticarileştirilen teknoloji sayısı</w:t>
      </w:r>
    </w:p>
    <w:p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2.3 Üniversite Endüstri Etkileşimini ve Katma Değeri Yüksek Proje Sayısını Artırmak</w:t>
      </w:r>
    </w:p>
    <w:p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sz w:val="20"/>
          <w:szCs w:val="20"/>
        </w:rPr>
      </w:pPr>
      <w:r w:rsidRPr="007616C3">
        <w:rPr>
          <w:rFonts w:eastAsia="Times New Roman" w:cs="Calibri"/>
          <w:sz w:val="20"/>
          <w:szCs w:val="20"/>
        </w:rPr>
        <w:tab/>
      </w:r>
      <w:r w:rsidRPr="007616C3">
        <w:rPr>
          <w:rFonts w:eastAsia="Times New Roman" w:cs="Calibri"/>
          <w:b/>
          <w:sz w:val="20"/>
          <w:szCs w:val="20"/>
        </w:rPr>
        <w:t>PG 2.3.1</w:t>
      </w:r>
      <w:r w:rsidRPr="007616C3">
        <w:rPr>
          <w:rFonts w:eastAsia="Times New Roman" w:cs="Calibri"/>
          <w:sz w:val="20"/>
          <w:szCs w:val="20"/>
        </w:rPr>
        <w:t xml:space="preserve"> Endüstri-üniversite iş birliği ile yürütülen proje sayısı  </w:t>
      </w:r>
    </w:p>
    <w:p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sz w:val="20"/>
          <w:szCs w:val="20"/>
        </w:rPr>
      </w:pPr>
      <w:r w:rsidRPr="007616C3">
        <w:rPr>
          <w:rFonts w:eastAsia="Times New Roman" w:cs="Calibri"/>
          <w:sz w:val="20"/>
          <w:szCs w:val="20"/>
        </w:rPr>
        <w:tab/>
      </w:r>
      <w:r w:rsidRPr="007616C3">
        <w:rPr>
          <w:rFonts w:eastAsia="Times New Roman" w:cs="Calibri"/>
          <w:b/>
          <w:sz w:val="20"/>
          <w:szCs w:val="20"/>
        </w:rPr>
        <w:t>PG 2.3.2</w:t>
      </w:r>
      <w:r w:rsidRPr="007616C3">
        <w:rPr>
          <w:rFonts w:eastAsia="Times New Roman" w:cs="Calibri"/>
          <w:sz w:val="20"/>
          <w:szCs w:val="20"/>
        </w:rPr>
        <w:t xml:space="preserve"> Endüstri-üniversite iş birliği konusunda düzenlenen faaliyet sayısı (seminer, eğitim, çalıştay vb.)</w:t>
      </w:r>
    </w:p>
    <w:p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sz w:val="20"/>
          <w:szCs w:val="20"/>
        </w:rPr>
      </w:pPr>
      <w:r w:rsidRPr="007616C3">
        <w:rPr>
          <w:rFonts w:eastAsia="Times New Roman" w:cs="Calibri"/>
          <w:sz w:val="20"/>
          <w:szCs w:val="20"/>
        </w:rPr>
        <w:tab/>
      </w:r>
      <w:r w:rsidRPr="007616C3">
        <w:rPr>
          <w:rFonts w:eastAsia="Times New Roman" w:cs="Calibri"/>
          <w:b/>
          <w:sz w:val="20"/>
          <w:szCs w:val="20"/>
        </w:rPr>
        <w:t>PG 2.3.3</w:t>
      </w:r>
      <w:r w:rsidRPr="007616C3">
        <w:rPr>
          <w:rFonts w:eastAsia="Times New Roman" w:cs="Calibri"/>
          <w:sz w:val="20"/>
          <w:szCs w:val="20"/>
        </w:rPr>
        <w:t xml:space="preserve"> Endüstri-üniversite iş birliği sayısı (Danışmanlık, eğitim vb. dahil)</w:t>
      </w:r>
    </w:p>
    <w:p w:rsidR="00A97427"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sz w:val="20"/>
          <w:szCs w:val="20"/>
        </w:rPr>
      </w:pPr>
      <w:r w:rsidRPr="007616C3">
        <w:rPr>
          <w:rFonts w:eastAsia="Times New Roman" w:cs="Calibri"/>
          <w:sz w:val="20"/>
          <w:szCs w:val="20"/>
        </w:rPr>
        <w:tab/>
      </w:r>
      <w:r w:rsidRPr="007616C3">
        <w:rPr>
          <w:rFonts w:eastAsia="Times New Roman" w:cs="Calibri"/>
          <w:b/>
          <w:sz w:val="20"/>
          <w:szCs w:val="20"/>
        </w:rPr>
        <w:t>PG 2.3.4</w:t>
      </w:r>
      <w:r w:rsidRPr="007616C3">
        <w:rPr>
          <w:rFonts w:eastAsia="Times New Roman" w:cs="Calibri"/>
          <w:sz w:val="20"/>
          <w:szCs w:val="20"/>
        </w:rPr>
        <w:t xml:space="preserve"> Laboratuvar işlem sayısı (Test-Analiz)</w:t>
      </w:r>
    </w:p>
    <w:p w:rsidR="00A97427" w:rsidRPr="007616C3" w:rsidRDefault="00A97427" w:rsidP="00A97427">
      <w:pPr>
        <w:tabs>
          <w:tab w:val="left" w:pos="2575"/>
          <w:tab w:val="left" w:pos="7331"/>
          <w:tab w:val="left" w:pos="8451"/>
          <w:tab w:val="left" w:pos="20946"/>
          <w:tab w:val="left" w:pos="21846"/>
        </w:tabs>
        <w:spacing w:after="0" w:line="240" w:lineRule="auto"/>
        <w:ind w:left="851" w:hanging="709"/>
        <w:rPr>
          <w:rFonts w:eastAsia="Times New Roman" w:cs="Calibri"/>
          <w:b/>
          <w:bCs/>
          <w:color w:val="2F5496" w:themeColor="accent1" w:themeShade="BF"/>
          <w:sz w:val="20"/>
          <w:szCs w:val="20"/>
        </w:rPr>
      </w:pPr>
      <w:r w:rsidRPr="007616C3">
        <w:rPr>
          <w:rFonts w:eastAsia="Times New Roman" w:cs="Calibri"/>
          <w:b/>
          <w:bCs/>
          <w:color w:val="2F5496" w:themeColor="accent1" w:themeShade="BF"/>
          <w:sz w:val="20"/>
          <w:szCs w:val="20"/>
        </w:rPr>
        <w:t>Stratejik Amaç 3-Eğitim Öğretim Faaliyetlerini Geliştirmek</w:t>
      </w:r>
    </w:p>
    <w:p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3.1 Lisans ve Lisansüstü Eğitimin Niteliğini Arttırmak</w:t>
      </w:r>
    </w:p>
    <w:p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3.1.1</w:t>
      </w:r>
      <w:r w:rsidRPr="007616C3">
        <w:rPr>
          <w:rFonts w:eastAsia="Times New Roman" w:cs="Calibri"/>
          <w:bCs/>
          <w:sz w:val="20"/>
          <w:szCs w:val="20"/>
        </w:rPr>
        <w:t>Öğrencilerin kayıtlı oldukları programdan memnuniyet oranı (% Olarak)</w:t>
      </w:r>
    </w:p>
    <w:p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3.1.2</w:t>
      </w:r>
      <w:r w:rsidRPr="007616C3">
        <w:rPr>
          <w:rFonts w:eastAsia="Times New Roman" w:cs="Calibri"/>
          <w:bCs/>
          <w:sz w:val="20"/>
          <w:szCs w:val="20"/>
        </w:rPr>
        <w:t>Mezun Olan Doktora Öğrencisi</w:t>
      </w:r>
    </w:p>
    <w:p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3.1.3</w:t>
      </w:r>
      <w:r w:rsidRPr="007616C3">
        <w:rPr>
          <w:rFonts w:eastAsia="Times New Roman" w:cs="Calibri"/>
          <w:bCs/>
          <w:sz w:val="20"/>
          <w:szCs w:val="20"/>
        </w:rPr>
        <w:t>Öğretim Üyesi Başına Doktora Öğrenci Sayısı</w:t>
      </w:r>
    </w:p>
    <w:p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3.1.4</w:t>
      </w:r>
      <w:r w:rsidRPr="007616C3">
        <w:rPr>
          <w:rFonts w:eastAsia="Times New Roman" w:cs="Calibri"/>
          <w:bCs/>
          <w:sz w:val="20"/>
          <w:szCs w:val="20"/>
        </w:rPr>
        <w:t xml:space="preserve">Öğretim üyesi başına düşen lisans öğrencisi sayısı </w:t>
      </w:r>
    </w:p>
    <w:p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3.1.5</w:t>
      </w:r>
      <w:r w:rsidRPr="007616C3">
        <w:rPr>
          <w:rFonts w:eastAsia="Times New Roman" w:cs="Calibri"/>
          <w:bCs/>
          <w:sz w:val="20"/>
          <w:szCs w:val="20"/>
        </w:rPr>
        <w:t>Eğitimin program süresinde bitirilme oranı</w:t>
      </w:r>
    </w:p>
    <w:p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3.2 Eğiticilerin Eğitimi Çalışmalarını Artırmak</w:t>
      </w:r>
    </w:p>
    <w:p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3.2.1</w:t>
      </w:r>
      <w:r w:rsidRPr="007616C3">
        <w:rPr>
          <w:rFonts w:eastAsia="Times New Roman" w:cs="Calibri"/>
          <w:bCs/>
          <w:sz w:val="20"/>
          <w:szCs w:val="20"/>
        </w:rPr>
        <w:t>Öğretim elemanlarına verilen Eğitim becerilerini geliştiren eğitim kursu sayısı</w:t>
      </w:r>
    </w:p>
    <w:p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lastRenderedPageBreak/>
        <w:tab/>
      </w:r>
      <w:r w:rsidRPr="007616C3">
        <w:rPr>
          <w:rFonts w:eastAsia="Times New Roman" w:cs="Calibri"/>
          <w:b/>
          <w:bCs/>
          <w:sz w:val="20"/>
          <w:szCs w:val="20"/>
        </w:rPr>
        <w:t>PG 3.2.2</w:t>
      </w:r>
      <w:r w:rsidRPr="007616C3">
        <w:rPr>
          <w:rFonts w:eastAsia="Times New Roman" w:cs="Calibri"/>
          <w:bCs/>
          <w:sz w:val="20"/>
          <w:szCs w:val="20"/>
        </w:rPr>
        <w:t>Öğretim elemanlarına verilen Araştırma becerilerini geliştiren eğitim kursu sayısı</w:t>
      </w:r>
    </w:p>
    <w:p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3.2.3</w:t>
      </w:r>
      <w:r w:rsidRPr="007616C3">
        <w:rPr>
          <w:rFonts w:eastAsia="Times New Roman" w:cs="Calibri"/>
          <w:bCs/>
          <w:sz w:val="20"/>
          <w:szCs w:val="20"/>
        </w:rPr>
        <w:t>Eğiticilerin Eğitimi ve araştırma eğitimi kursuna katılan öğretim elemanı sayısı</w:t>
      </w:r>
    </w:p>
    <w:p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3.3 Program Bilgi Paketlilerinin Kurumun Web Sayfasından İzlenebilir Hale Getirilmesi</w:t>
      </w:r>
    </w:p>
    <w:p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3.3.1</w:t>
      </w:r>
      <w:r w:rsidRPr="007616C3">
        <w:rPr>
          <w:rFonts w:eastAsia="Times New Roman" w:cs="Calibri"/>
          <w:bCs/>
          <w:sz w:val="20"/>
          <w:szCs w:val="20"/>
        </w:rPr>
        <w:t>Kurumun Web Sayfasından İzlenebilen, Program Bilgi Paketi Tamamlanmış Ön Lisans Programı sayısının Toplam Ön Lisans Program Sayısına Oranını artırmak</w:t>
      </w:r>
    </w:p>
    <w:p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3.3.2</w:t>
      </w:r>
      <w:r w:rsidRPr="007616C3">
        <w:rPr>
          <w:rFonts w:eastAsia="Times New Roman" w:cs="Calibri"/>
          <w:bCs/>
          <w:sz w:val="20"/>
          <w:szCs w:val="20"/>
        </w:rPr>
        <w:t>Kurumun Web Sayfasından İzlenebilen, Program Bilgi Paketi Tamamlanmış Lisans Sayısının Toplam Lisans Program Sayısına Oranını artırmak</w:t>
      </w:r>
    </w:p>
    <w:p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3.3.3</w:t>
      </w:r>
      <w:r w:rsidRPr="007616C3">
        <w:rPr>
          <w:rFonts w:eastAsia="Times New Roman" w:cs="Calibri"/>
          <w:bCs/>
          <w:sz w:val="20"/>
          <w:szCs w:val="20"/>
        </w:rPr>
        <w:t>Kurumun Web Sayfasından İzlenebilen, Program Bilgi Paketi Tamamlanmış Yüksek Lisans Program Sayısını toplam Yüksek Lisans Program Sayısına Oranını artırmak</w:t>
      </w:r>
    </w:p>
    <w:p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3.3.4</w:t>
      </w:r>
      <w:r w:rsidRPr="007616C3">
        <w:rPr>
          <w:rFonts w:eastAsia="Times New Roman" w:cs="Calibri"/>
          <w:bCs/>
          <w:sz w:val="20"/>
          <w:szCs w:val="20"/>
        </w:rPr>
        <w:t>Kurumun Web Sayfasından İzlenebilen, Program Bilgi Paketi Tamamlanmış Doktora Program Sayısını toplam Doktora Program Sayısına Oranını artırmak</w:t>
      </w:r>
    </w:p>
    <w:p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3.4 Kütüphane Kaynaklarının Artırılması, Mevcut Kaynakların Etkin ve Verimli Kullanılması</w:t>
      </w:r>
    </w:p>
    <w:p w:rsidR="006A3D02" w:rsidRPr="006A3D02"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3.4.1</w:t>
      </w:r>
      <w:r w:rsidRPr="006A3D02">
        <w:rPr>
          <w:rFonts w:eastAsia="Times New Roman" w:cs="Calibri"/>
          <w:bCs/>
          <w:sz w:val="20"/>
          <w:szCs w:val="20"/>
        </w:rPr>
        <w:t xml:space="preserve">Öğrenci Başına düşen elektronik kaynak sayısı  </w:t>
      </w:r>
    </w:p>
    <w:p w:rsidR="006A3D02" w:rsidRPr="006A3D02"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3.4.2</w:t>
      </w:r>
      <w:r w:rsidRPr="006A3D02">
        <w:rPr>
          <w:rFonts w:eastAsia="Times New Roman" w:cs="Calibri"/>
          <w:bCs/>
          <w:sz w:val="20"/>
          <w:szCs w:val="20"/>
        </w:rPr>
        <w:t xml:space="preserve">Öğrenci Başına düşen basılı kaynak sayısı </w:t>
      </w:r>
    </w:p>
    <w:p w:rsidR="006A3D02" w:rsidRPr="006A3D02"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3.4.3</w:t>
      </w:r>
      <w:r w:rsidRPr="006A3D02">
        <w:rPr>
          <w:rFonts w:eastAsia="Times New Roman" w:cs="Calibri"/>
          <w:bCs/>
          <w:sz w:val="20"/>
          <w:szCs w:val="20"/>
        </w:rPr>
        <w:t>Kütüphanede yararlanan kişi sayısı</w:t>
      </w:r>
    </w:p>
    <w:p w:rsidR="006A3D02" w:rsidRPr="006A3D02"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3.4.4</w:t>
      </w:r>
      <w:r w:rsidRPr="006A3D02">
        <w:rPr>
          <w:rFonts w:eastAsia="Times New Roman" w:cs="Calibri"/>
          <w:bCs/>
          <w:sz w:val="20"/>
          <w:szCs w:val="20"/>
        </w:rPr>
        <w:t>Merkezi Kütüphane kapalı alan artış (m²)</w:t>
      </w:r>
    </w:p>
    <w:p w:rsidR="00F129BC" w:rsidRPr="007616C3"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3.4.5</w:t>
      </w:r>
      <w:r w:rsidRPr="006A3D02">
        <w:rPr>
          <w:rFonts w:eastAsia="Times New Roman" w:cs="Calibri"/>
          <w:bCs/>
          <w:sz w:val="20"/>
          <w:szCs w:val="20"/>
        </w:rPr>
        <w:t>Merkezi Kütüphane raf alanı artırmak (m²)</w:t>
      </w:r>
    </w:p>
    <w:p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3.5 Öğrencilere Sunulan Hizmetleri ve Hizmet Kalitesini Artırmak</w:t>
      </w:r>
    </w:p>
    <w:p w:rsidR="006A3D02" w:rsidRPr="006A3D02"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3.5.1</w:t>
      </w:r>
      <w:r w:rsidRPr="006A3D02">
        <w:rPr>
          <w:rFonts w:eastAsia="Times New Roman" w:cs="Calibri"/>
          <w:bCs/>
          <w:sz w:val="20"/>
          <w:szCs w:val="20"/>
        </w:rPr>
        <w:t xml:space="preserve">Beslenme hizmetlerinden yararlanan öğrenci sayısı </w:t>
      </w:r>
    </w:p>
    <w:p w:rsidR="006A3D02" w:rsidRPr="006A3D02"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3.5.2</w:t>
      </w:r>
      <w:r w:rsidRPr="006A3D02">
        <w:rPr>
          <w:rFonts w:eastAsia="Times New Roman" w:cs="Calibri"/>
          <w:bCs/>
          <w:sz w:val="20"/>
          <w:szCs w:val="20"/>
        </w:rPr>
        <w:t>Sosyal, kültürel ve sportif faaliyet sayısı</w:t>
      </w:r>
    </w:p>
    <w:p w:rsidR="006A3D02" w:rsidRPr="006A3D02"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3.5.3</w:t>
      </w:r>
      <w:r w:rsidRPr="006A3D02">
        <w:rPr>
          <w:rFonts w:eastAsia="Times New Roman" w:cs="Calibri"/>
          <w:bCs/>
          <w:sz w:val="20"/>
          <w:szCs w:val="20"/>
        </w:rPr>
        <w:t>Yükseköğretimde öğrenci başına beslenme harcaması</w:t>
      </w:r>
    </w:p>
    <w:p w:rsidR="006A3D02" w:rsidRPr="007616C3"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3.5.4</w:t>
      </w:r>
      <w:r w:rsidRPr="006A3D02">
        <w:rPr>
          <w:rFonts w:eastAsia="Times New Roman" w:cs="Calibri"/>
          <w:bCs/>
          <w:sz w:val="20"/>
          <w:szCs w:val="20"/>
        </w:rPr>
        <w:t>Yükseköğretimde öğrencilere sunulan sağlık hizmetinden yararlanan öğrenci sayısının toplam öğrenci sayısına oranı</w:t>
      </w:r>
    </w:p>
    <w:p w:rsidR="00A97427" w:rsidRPr="007616C3" w:rsidRDefault="00A97427" w:rsidP="00A97427">
      <w:pPr>
        <w:tabs>
          <w:tab w:val="left" w:pos="2575"/>
          <w:tab w:val="left" w:pos="7331"/>
          <w:tab w:val="left" w:pos="8451"/>
          <w:tab w:val="left" w:pos="20946"/>
          <w:tab w:val="left" w:pos="21846"/>
        </w:tabs>
        <w:spacing w:after="0" w:line="240" w:lineRule="auto"/>
        <w:ind w:left="851" w:hanging="709"/>
        <w:rPr>
          <w:rFonts w:eastAsia="Times New Roman" w:cs="Calibri"/>
          <w:b/>
          <w:bCs/>
          <w:color w:val="2F5496" w:themeColor="accent1" w:themeShade="BF"/>
          <w:sz w:val="20"/>
          <w:szCs w:val="20"/>
        </w:rPr>
      </w:pPr>
      <w:r w:rsidRPr="007616C3">
        <w:rPr>
          <w:rFonts w:eastAsia="Times New Roman" w:cs="Calibri"/>
          <w:b/>
          <w:bCs/>
          <w:color w:val="2F5496" w:themeColor="accent1" w:themeShade="BF"/>
          <w:sz w:val="20"/>
          <w:szCs w:val="20"/>
        </w:rPr>
        <w:t>Stratejik Amaç 4-Toplumsal Katkıyı Artırmak</w:t>
      </w:r>
    </w:p>
    <w:p w:rsidR="00A97427" w:rsidRPr="00DD0E9C" w:rsidRDefault="00A97427" w:rsidP="00A97427">
      <w:pPr>
        <w:tabs>
          <w:tab w:val="left" w:pos="2575"/>
          <w:tab w:val="left" w:pos="7331"/>
          <w:tab w:val="left" w:pos="8451"/>
          <w:tab w:val="left" w:pos="20946"/>
          <w:tab w:val="left" w:pos="21846"/>
        </w:tabs>
        <w:spacing w:after="0" w:line="240" w:lineRule="auto"/>
        <w:ind w:left="1417" w:hanging="709"/>
        <w:rPr>
          <w:rFonts w:eastAsia="Times New Roman" w:cs="Calibri"/>
          <w:b/>
          <w:bCs/>
          <w:sz w:val="20"/>
          <w:szCs w:val="20"/>
        </w:rPr>
      </w:pPr>
      <w:r w:rsidRPr="00DD0E9C">
        <w:rPr>
          <w:rFonts w:eastAsia="Times New Roman" w:cs="Calibri"/>
          <w:b/>
          <w:bCs/>
          <w:sz w:val="20"/>
          <w:szCs w:val="20"/>
        </w:rPr>
        <w:t>Hedef 4.1 Sosyal Sorumluluk Projelerini Artırmak</w:t>
      </w:r>
    </w:p>
    <w:p w:rsidR="006A3D02" w:rsidRPr="006A3D02"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4.1.1</w:t>
      </w:r>
      <w:r w:rsidRPr="006A3D02">
        <w:rPr>
          <w:rFonts w:eastAsia="Times New Roman" w:cs="Calibri"/>
          <w:bCs/>
          <w:sz w:val="20"/>
          <w:szCs w:val="20"/>
        </w:rPr>
        <w:t>Tamamlanan sosyal sorumluluk projeleri sayısı</w:t>
      </w:r>
    </w:p>
    <w:p w:rsidR="006A3D02" w:rsidRPr="006A3D02"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4.1.2</w:t>
      </w:r>
      <w:r w:rsidRPr="006A3D02">
        <w:rPr>
          <w:rFonts w:eastAsia="Times New Roman" w:cs="Calibri"/>
          <w:bCs/>
          <w:sz w:val="20"/>
          <w:szCs w:val="20"/>
        </w:rPr>
        <w:t>Öğrencilerin yaptığı sosyal sorumluluk projelerinin sayısı</w:t>
      </w:r>
    </w:p>
    <w:p w:rsidR="006A3D02" w:rsidRPr="007616C3"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4.1.3</w:t>
      </w:r>
      <w:r w:rsidRPr="006A3D02">
        <w:rPr>
          <w:rFonts w:eastAsia="Times New Roman" w:cs="Calibri"/>
          <w:bCs/>
          <w:sz w:val="20"/>
          <w:szCs w:val="20"/>
        </w:rPr>
        <w:t>Toplumsal destek Projeleri ve Gönüllülük Çalışmaları Ders/Proje sayısı</w:t>
      </w:r>
    </w:p>
    <w:p w:rsidR="00A97427" w:rsidRPr="00DD0E9C" w:rsidRDefault="00A97427" w:rsidP="00A97427">
      <w:pPr>
        <w:tabs>
          <w:tab w:val="left" w:pos="2575"/>
          <w:tab w:val="left" w:pos="7331"/>
          <w:tab w:val="left" w:pos="8451"/>
          <w:tab w:val="left" w:pos="20946"/>
          <w:tab w:val="left" w:pos="21846"/>
        </w:tabs>
        <w:spacing w:after="0" w:line="240" w:lineRule="auto"/>
        <w:ind w:left="1417" w:hanging="709"/>
        <w:rPr>
          <w:rFonts w:eastAsia="Times New Roman" w:cs="Calibri"/>
          <w:b/>
          <w:bCs/>
          <w:sz w:val="20"/>
          <w:szCs w:val="20"/>
        </w:rPr>
      </w:pPr>
      <w:r w:rsidRPr="00DD0E9C">
        <w:rPr>
          <w:rFonts w:eastAsia="Times New Roman" w:cs="Calibri"/>
          <w:b/>
          <w:bCs/>
          <w:sz w:val="20"/>
          <w:szCs w:val="20"/>
        </w:rPr>
        <w:t>Hedef 4.2 Sağlıklı Yaşam İçin Kaliteli Sağlık Uygulamaları Çalışmalarını Artırmak</w:t>
      </w:r>
    </w:p>
    <w:p w:rsidR="006A3D02" w:rsidRPr="006A3D02"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4.2.1</w:t>
      </w:r>
      <w:r w:rsidRPr="006A3D02">
        <w:rPr>
          <w:rFonts w:eastAsia="Times New Roman" w:cs="Calibri"/>
          <w:bCs/>
          <w:sz w:val="20"/>
          <w:szCs w:val="20"/>
        </w:rPr>
        <w:t>Ameliyat sayısı (Diş Fak. Hariç)</w:t>
      </w:r>
    </w:p>
    <w:p w:rsidR="006A3D02" w:rsidRPr="006A3D02"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4.2.2</w:t>
      </w:r>
      <w:r w:rsidRPr="006A3D02">
        <w:rPr>
          <w:rFonts w:eastAsia="Times New Roman" w:cs="Calibri"/>
          <w:bCs/>
          <w:sz w:val="20"/>
          <w:szCs w:val="20"/>
        </w:rPr>
        <w:t>AÜ Hastanesi nitelikli yatak oranı</w:t>
      </w:r>
    </w:p>
    <w:p w:rsidR="006A3D02" w:rsidRPr="006A3D02"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4.2.3</w:t>
      </w:r>
      <w:r w:rsidRPr="006A3D02">
        <w:rPr>
          <w:rFonts w:eastAsia="Times New Roman" w:cs="Calibri"/>
          <w:bCs/>
          <w:sz w:val="20"/>
          <w:szCs w:val="20"/>
        </w:rPr>
        <w:t>AÜ Hastanesi yatak doluluk oranı</w:t>
      </w:r>
    </w:p>
    <w:p w:rsidR="006A3D02" w:rsidRPr="006A3D02"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4.2.4</w:t>
      </w:r>
      <w:r w:rsidRPr="006A3D02">
        <w:rPr>
          <w:rFonts w:eastAsia="Times New Roman" w:cs="Calibri"/>
          <w:bCs/>
          <w:sz w:val="20"/>
          <w:szCs w:val="20"/>
        </w:rPr>
        <w:t>Yatan hasta sayısı</w:t>
      </w:r>
    </w:p>
    <w:p w:rsidR="006A3D02" w:rsidRPr="007616C3"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4.2.5</w:t>
      </w:r>
      <w:r w:rsidRPr="006A3D02">
        <w:rPr>
          <w:rFonts w:eastAsia="Times New Roman" w:cs="Calibri"/>
          <w:bCs/>
          <w:sz w:val="20"/>
          <w:szCs w:val="20"/>
        </w:rPr>
        <w:t>Ağız ve Diş Sağlığı hizmeti alan hasta sayısı</w:t>
      </w:r>
    </w:p>
    <w:p w:rsidR="00A97427" w:rsidRPr="00DD0E9C" w:rsidRDefault="00A97427" w:rsidP="00A97427">
      <w:pPr>
        <w:tabs>
          <w:tab w:val="left" w:pos="2575"/>
          <w:tab w:val="left" w:pos="7331"/>
          <w:tab w:val="left" w:pos="8451"/>
          <w:tab w:val="left" w:pos="20946"/>
          <w:tab w:val="left" w:pos="21846"/>
        </w:tabs>
        <w:spacing w:after="0" w:line="240" w:lineRule="auto"/>
        <w:ind w:left="1417" w:hanging="709"/>
        <w:rPr>
          <w:rFonts w:eastAsia="Times New Roman" w:cs="Calibri"/>
          <w:b/>
          <w:bCs/>
          <w:sz w:val="20"/>
          <w:szCs w:val="20"/>
        </w:rPr>
      </w:pPr>
      <w:r w:rsidRPr="00DD0E9C">
        <w:rPr>
          <w:rFonts w:eastAsia="Times New Roman" w:cs="Calibri"/>
          <w:b/>
          <w:bCs/>
          <w:sz w:val="20"/>
          <w:szCs w:val="20"/>
        </w:rPr>
        <w:t>Hedef 4.3 Hayat Boyu Öğrenmeye Katkı Sağlamak</w:t>
      </w:r>
    </w:p>
    <w:p w:rsidR="006A3D02" w:rsidRPr="006A3D02"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4.3.1</w:t>
      </w:r>
      <w:r w:rsidRPr="006A3D02">
        <w:rPr>
          <w:rFonts w:eastAsia="Times New Roman" w:cs="Calibri"/>
          <w:bCs/>
          <w:sz w:val="20"/>
          <w:szCs w:val="20"/>
        </w:rPr>
        <w:t>Sürekli Eğitim Merkezi (AKÜNSEM) ve Dil Merkezi (TÖMER) tarafından mesleki eğitime yönelik verilen sertifika sayısı</w:t>
      </w:r>
    </w:p>
    <w:p w:rsidR="006A3D02" w:rsidRPr="006A3D02"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4.3.2</w:t>
      </w:r>
      <w:r w:rsidRPr="006A3D02">
        <w:rPr>
          <w:rFonts w:eastAsia="Times New Roman" w:cs="Calibri"/>
          <w:bCs/>
          <w:sz w:val="20"/>
          <w:szCs w:val="20"/>
        </w:rPr>
        <w:t>Sürekli Eğitim Merkezi (AKÜNSEM), Hayat Boyu Öğrenme Merkezi vb. Yıllık Eğitim Saati</w:t>
      </w:r>
    </w:p>
    <w:p w:rsidR="006A3D02" w:rsidRPr="007616C3"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4.3.3</w:t>
      </w:r>
      <w:r w:rsidRPr="006A3D02">
        <w:rPr>
          <w:rFonts w:eastAsia="Times New Roman" w:cs="Calibri"/>
          <w:bCs/>
          <w:sz w:val="20"/>
          <w:szCs w:val="20"/>
        </w:rPr>
        <w:t>Sürekli Eğitim Merkezi (AKÜNSEM), Hayat Boyu Öğrenme Merkezi vb. Yıllık Eğitim Alan Kişi Sayısı</w:t>
      </w:r>
    </w:p>
    <w:p w:rsidR="00A97427" w:rsidRPr="00DD0E9C" w:rsidRDefault="00A97427" w:rsidP="00A97427">
      <w:pPr>
        <w:tabs>
          <w:tab w:val="left" w:pos="2575"/>
          <w:tab w:val="left" w:pos="7331"/>
          <w:tab w:val="left" w:pos="8451"/>
          <w:tab w:val="left" w:pos="20946"/>
          <w:tab w:val="left" w:pos="21846"/>
        </w:tabs>
        <w:spacing w:after="0" w:line="240" w:lineRule="auto"/>
        <w:ind w:left="1417" w:hanging="709"/>
        <w:rPr>
          <w:rFonts w:eastAsia="Times New Roman" w:cs="Calibri"/>
          <w:b/>
          <w:bCs/>
          <w:sz w:val="20"/>
          <w:szCs w:val="20"/>
        </w:rPr>
      </w:pPr>
      <w:r w:rsidRPr="00DD0E9C">
        <w:rPr>
          <w:rFonts w:eastAsia="Times New Roman" w:cs="Calibri"/>
          <w:b/>
          <w:bCs/>
          <w:sz w:val="20"/>
          <w:szCs w:val="20"/>
        </w:rPr>
        <w:t>Hedef 4.4 Mezunlarla Etkileşimin Arttırılması</w:t>
      </w:r>
    </w:p>
    <w:p w:rsidR="006A3D02" w:rsidRPr="006A3D02"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sz w:val="20"/>
          <w:szCs w:val="20"/>
        </w:rPr>
      </w:pPr>
      <w:r>
        <w:rPr>
          <w:rFonts w:eastAsia="Times New Roman" w:cs="Calibri"/>
          <w:sz w:val="20"/>
          <w:szCs w:val="20"/>
        </w:rPr>
        <w:tab/>
      </w:r>
      <w:r w:rsidRPr="006A3D02">
        <w:rPr>
          <w:rFonts w:eastAsia="Times New Roman" w:cs="Calibri"/>
          <w:b/>
          <w:sz w:val="20"/>
          <w:szCs w:val="20"/>
        </w:rPr>
        <w:t>PG 4.4.1</w:t>
      </w:r>
      <w:r w:rsidRPr="006A3D02">
        <w:rPr>
          <w:rFonts w:eastAsia="Times New Roman" w:cs="Calibri"/>
          <w:sz w:val="20"/>
          <w:szCs w:val="20"/>
        </w:rPr>
        <w:t>Mezun Bilgi sistemine Kayıtlı Üye sayısı</w:t>
      </w:r>
    </w:p>
    <w:p w:rsidR="00A97427" w:rsidRPr="007616C3"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sz w:val="20"/>
          <w:szCs w:val="20"/>
        </w:rPr>
      </w:pPr>
      <w:r>
        <w:rPr>
          <w:rFonts w:eastAsia="Times New Roman" w:cs="Calibri"/>
          <w:sz w:val="20"/>
          <w:szCs w:val="20"/>
        </w:rPr>
        <w:tab/>
      </w:r>
      <w:r w:rsidRPr="006A3D02">
        <w:rPr>
          <w:rFonts w:eastAsia="Times New Roman" w:cs="Calibri"/>
          <w:b/>
          <w:sz w:val="20"/>
          <w:szCs w:val="20"/>
        </w:rPr>
        <w:t>PG 4.4.2</w:t>
      </w:r>
      <w:r w:rsidRPr="006A3D02">
        <w:rPr>
          <w:rFonts w:eastAsia="Times New Roman" w:cs="Calibri"/>
          <w:sz w:val="20"/>
          <w:szCs w:val="20"/>
        </w:rPr>
        <w:t>Mezunlara yönelik gerçekleştirilen faaliyet sayısı</w:t>
      </w:r>
    </w:p>
    <w:p w:rsidR="00A97427" w:rsidRPr="007616C3" w:rsidRDefault="00A97427" w:rsidP="00A97427">
      <w:pPr>
        <w:tabs>
          <w:tab w:val="left" w:pos="2575"/>
          <w:tab w:val="left" w:pos="7331"/>
          <w:tab w:val="left" w:pos="8451"/>
          <w:tab w:val="left" w:pos="20946"/>
          <w:tab w:val="left" w:pos="21846"/>
        </w:tabs>
        <w:spacing w:after="0" w:line="240" w:lineRule="auto"/>
        <w:ind w:left="851" w:hanging="709"/>
        <w:rPr>
          <w:rFonts w:eastAsia="Times New Roman" w:cs="Calibri"/>
          <w:b/>
          <w:bCs/>
          <w:color w:val="2F5496" w:themeColor="accent1" w:themeShade="BF"/>
          <w:sz w:val="20"/>
          <w:szCs w:val="20"/>
        </w:rPr>
      </w:pPr>
      <w:r w:rsidRPr="007616C3">
        <w:rPr>
          <w:rFonts w:eastAsia="Times New Roman" w:cs="Calibri"/>
          <w:b/>
          <w:bCs/>
          <w:color w:val="2F5496" w:themeColor="accent1" w:themeShade="BF"/>
          <w:sz w:val="20"/>
          <w:szCs w:val="20"/>
        </w:rPr>
        <w:t>Stratejik Amaç 5-Kurumsal Kapasitesinin Geliştirilmesi</w:t>
      </w:r>
    </w:p>
    <w:p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5.1 Uluslararasılaşma Kapasitesinin Arttırılması</w:t>
      </w:r>
    </w:p>
    <w:p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5.1.1</w:t>
      </w:r>
      <w:r w:rsidRPr="00620256">
        <w:rPr>
          <w:rFonts w:eastAsia="Times New Roman" w:cs="Calibri"/>
          <w:bCs/>
          <w:sz w:val="20"/>
          <w:szCs w:val="20"/>
        </w:rPr>
        <w:t>Öğrenci değişim programları ile gelen/giden öğrenci sayısı</w:t>
      </w:r>
    </w:p>
    <w:p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5.1.2</w:t>
      </w:r>
      <w:r w:rsidRPr="00620256">
        <w:rPr>
          <w:rFonts w:eastAsia="Times New Roman" w:cs="Calibri"/>
          <w:bCs/>
          <w:sz w:val="20"/>
          <w:szCs w:val="20"/>
        </w:rPr>
        <w:t>Öğretim elemanı değişim programları ile gelen/giden öğretim elemanı sayısı</w:t>
      </w:r>
    </w:p>
    <w:p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5.1.3</w:t>
      </w:r>
      <w:r w:rsidRPr="00620256">
        <w:rPr>
          <w:rFonts w:eastAsia="Times New Roman" w:cs="Calibri"/>
          <w:bCs/>
          <w:sz w:val="20"/>
          <w:szCs w:val="20"/>
        </w:rPr>
        <w:t>Yabancı uyruklu öğrenci sayısı</w:t>
      </w:r>
    </w:p>
    <w:p w:rsidR="00620256" w:rsidRPr="007616C3"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5.1.4</w:t>
      </w:r>
      <w:r w:rsidRPr="00620256">
        <w:rPr>
          <w:rFonts w:eastAsia="Times New Roman" w:cs="Calibri"/>
          <w:bCs/>
          <w:sz w:val="20"/>
          <w:szCs w:val="20"/>
        </w:rPr>
        <w:t>Uluslararası sıralama kuruluşlarında (THE, QS ve ARWU) dünya sıralamasında ilk 1000 üniversite arasına girmişÜniversiteler ile imzalanan uluslararası ikili anlaşma sayısı</w:t>
      </w:r>
    </w:p>
    <w:p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5.2 Kalite Güvence Sistemlerinin Üniversite Genelinde Yaygınlaştırılması ve Yönetim Kalitesinin Geliştirilmesi</w:t>
      </w:r>
    </w:p>
    <w:p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5.2.1</w:t>
      </w:r>
      <w:r w:rsidRPr="00620256">
        <w:rPr>
          <w:rFonts w:eastAsia="Times New Roman" w:cs="Calibri"/>
          <w:bCs/>
          <w:sz w:val="20"/>
          <w:szCs w:val="20"/>
        </w:rPr>
        <w:t xml:space="preserve">Kalite Yönetim Sistemi Uygulayan Birim Sayısı (YÖKAK Ölçütleri Dahil) </w:t>
      </w:r>
    </w:p>
    <w:p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5.2.2</w:t>
      </w:r>
      <w:r w:rsidRPr="00620256">
        <w:rPr>
          <w:rFonts w:eastAsia="Times New Roman" w:cs="Calibri"/>
          <w:bCs/>
          <w:sz w:val="20"/>
          <w:szCs w:val="20"/>
        </w:rPr>
        <w:t>Program Akreditasyonu Sayısı</w:t>
      </w:r>
    </w:p>
    <w:p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5.2.3</w:t>
      </w:r>
      <w:r w:rsidRPr="00620256">
        <w:rPr>
          <w:rFonts w:eastAsia="Times New Roman" w:cs="Calibri"/>
          <w:bCs/>
          <w:sz w:val="20"/>
          <w:szCs w:val="20"/>
        </w:rPr>
        <w:t xml:space="preserve">Belgelendirme ve Akreditasyon Sayısı (Program Akreditasyonu Dışında Kalanlar) </w:t>
      </w:r>
    </w:p>
    <w:p w:rsidR="00620256" w:rsidRPr="007616C3"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5.2.4</w:t>
      </w:r>
      <w:r w:rsidRPr="00620256">
        <w:rPr>
          <w:rFonts w:eastAsia="Times New Roman" w:cs="Calibri"/>
          <w:bCs/>
          <w:sz w:val="20"/>
          <w:szCs w:val="20"/>
        </w:rPr>
        <w:t>Kalite Kültürünün yaygınlaştırılması amacıyla düzenlenen faaliyet sayısı (eğitim, toplantı, çalıştay vb.)</w:t>
      </w:r>
    </w:p>
    <w:p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5.3 İnsan Kaynaklarını Artırılması, Mevcut İnsan Kaynaklarının Niteliğinin Artırılarak Etkin ve Verimli Kullanılması</w:t>
      </w:r>
    </w:p>
    <w:p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5.3.1</w:t>
      </w:r>
      <w:r w:rsidRPr="00620256">
        <w:rPr>
          <w:rFonts w:eastAsia="Times New Roman" w:cs="Calibri"/>
          <w:bCs/>
          <w:sz w:val="20"/>
          <w:szCs w:val="20"/>
        </w:rPr>
        <w:t xml:space="preserve">Hizmet İçi Eğitimlere katılan personel sayısı </w:t>
      </w:r>
    </w:p>
    <w:p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5.3.2</w:t>
      </w:r>
      <w:r w:rsidRPr="00620256">
        <w:rPr>
          <w:rFonts w:eastAsia="Times New Roman" w:cs="Calibri"/>
          <w:bCs/>
          <w:sz w:val="20"/>
          <w:szCs w:val="20"/>
        </w:rPr>
        <w:t>Birim yöneticilerinin yöneticilik yetkinliklerinin artırılmasına yönelik eğitim sayısı</w:t>
      </w:r>
    </w:p>
    <w:p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5.3.3</w:t>
      </w:r>
      <w:r w:rsidRPr="00620256">
        <w:rPr>
          <w:rFonts w:eastAsia="Times New Roman" w:cs="Calibri"/>
          <w:bCs/>
          <w:sz w:val="20"/>
          <w:szCs w:val="20"/>
        </w:rPr>
        <w:t>Personele sunulan mesleki eğitim sayısı</w:t>
      </w:r>
    </w:p>
    <w:p w:rsidR="00620256" w:rsidRPr="007616C3"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5.3.4</w:t>
      </w:r>
      <w:r w:rsidRPr="00620256">
        <w:rPr>
          <w:rFonts w:eastAsia="Times New Roman" w:cs="Calibri"/>
          <w:bCs/>
          <w:sz w:val="20"/>
          <w:szCs w:val="20"/>
        </w:rPr>
        <w:t>Öğretim elemanı (Öğretim üyeleri + öğretim görevlisi) başına düşen öğrenci sayısı</w:t>
      </w:r>
    </w:p>
    <w:p w:rsidR="00A97427" w:rsidRPr="00E45524"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E45524">
        <w:rPr>
          <w:rFonts w:eastAsia="Times New Roman" w:cs="Calibri"/>
          <w:b/>
          <w:bCs/>
          <w:sz w:val="20"/>
          <w:szCs w:val="20"/>
        </w:rPr>
        <w:t>Hedef 5.4 Bilişim Altyapısının Geliştirilmesi</w:t>
      </w:r>
    </w:p>
    <w:p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lastRenderedPageBreak/>
        <w:tab/>
      </w:r>
      <w:r w:rsidRPr="00620256">
        <w:rPr>
          <w:rFonts w:eastAsia="Times New Roman" w:cs="Calibri"/>
          <w:b/>
          <w:bCs/>
          <w:sz w:val="20"/>
          <w:szCs w:val="20"/>
        </w:rPr>
        <w:t>PG 5.4.1</w:t>
      </w:r>
      <w:r w:rsidRPr="00620256">
        <w:rPr>
          <w:rFonts w:eastAsia="Times New Roman" w:cs="Calibri"/>
          <w:bCs/>
          <w:sz w:val="20"/>
          <w:szCs w:val="20"/>
        </w:rPr>
        <w:t>Kampus internete çıkış hızı (Gbit)</w:t>
      </w:r>
    </w:p>
    <w:p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5.4.2</w:t>
      </w:r>
      <w:r w:rsidRPr="00620256">
        <w:rPr>
          <w:rFonts w:eastAsia="Times New Roman" w:cs="Calibri"/>
          <w:bCs/>
          <w:sz w:val="20"/>
          <w:szCs w:val="20"/>
        </w:rPr>
        <w:t xml:space="preserve">Yönetim Bilgi Sistemi Otomasyon sistemlerinin entegre edilerek tek merkezden yöneticiler tarafından izlenebilen sistem sayısı (OBS, BAP, Geçiş Güvenlik, Personel, Yemekhane, Kütüphane, Asos vb.) Adet </w:t>
      </w:r>
    </w:p>
    <w:p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5.4.3</w:t>
      </w:r>
      <w:r w:rsidRPr="00620256">
        <w:rPr>
          <w:rFonts w:eastAsia="Times New Roman" w:cs="Calibri"/>
          <w:bCs/>
          <w:sz w:val="20"/>
          <w:szCs w:val="20"/>
        </w:rPr>
        <w:t xml:space="preserve">İdari ve Akademik birimlere kurum elektronik dosya arşivini (sınavlar, ihale şartnameleri vs.) saklamaları için birim başına verilen disk alanı miktarı (GB) </w:t>
      </w:r>
    </w:p>
    <w:p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5.4.4</w:t>
      </w:r>
      <w:r w:rsidRPr="00620256">
        <w:rPr>
          <w:rFonts w:eastAsia="Times New Roman" w:cs="Calibri"/>
          <w:bCs/>
          <w:sz w:val="20"/>
          <w:szCs w:val="20"/>
        </w:rPr>
        <w:t>Yüksek hızlı hesaplama ve GPU altyapısının kullanım miktarı (saat)</w:t>
      </w:r>
    </w:p>
    <w:p w:rsidR="00620256" w:rsidRPr="007616C3"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5.4.5</w:t>
      </w:r>
      <w:r w:rsidRPr="00620256">
        <w:rPr>
          <w:rFonts w:eastAsia="Times New Roman" w:cs="Calibri"/>
          <w:bCs/>
          <w:sz w:val="20"/>
          <w:szCs w:val="20"/>
        </w:rPr>
        <w:t>Üniversite bünyesinde kurulacak olan çevrimiçi sınav merkezinde aynı anda sınava girebilecek kişi sayısı (online sınav merkezi kapasitesi)</w:t>
      </w:r>
    </w:p>
    <w:p w:rsidR="00A97427" w:rsidRPr="00E45524"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E45524">
        <w:rPr>
          <w:rFonts w:eastAsia="Times New Roman" w:cs="Calibri"/>
          <w:b/>
          <w:bCs/>
          <w:sz w:val="20"/>
          <w:szCs w:val="20"/>
        </w:rPr>
        <w:t>Hedef 5.5 Altyapı ve Fiziksel Alanların Geliştirilmesi</w:t>
      </w:r>
    </w:p>
    <w:p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5.5.1</w:t>
      </w:r>
      <w:r w:rsidRPr="00620256">
        <w:rPr>
          <w:rFonts w:eastAsia="Times New Roman" w:cs="Calibri"/>
          <w:bCs/>
          <w:sz w:val="20"/>
          <w:szCs w:val="20"/>
        </w:rPr>
        <w:t xml:space="preserve">Öğrenci başına düşen eğitim alanı m²/kişi </w:t>
      </w:r>
    </w:p>
    <w:p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5.5.2</w:t>
      </w:r>
      <w:r w:rsidRPr="00620256">
        <w:rPr>
          <w:rFonts w:eastAsia="Times New Roman" w:cs="Calibri"/>
          <w:bCs/>
          <w:sz w:val="20"/>
          <w:szCs w:val="20"/>
        </w:rPr>
        <w:t xml:space="preserve">Öğrenci başına düşen kapalı alan m²/kişi </w:t>
      </w:r>
    </w:p>
    <w:p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5.5.3</w:t>
      </w:r>
      <w:r w:rsidRPr="00620256">
        <w:rPr>
          <w:rFonts w:eastAsia="Times New Roman" w:cs="Calibri"/>
          <w:bCs/>
          <w:sz w:val="20"/>
          <w:szCs w:val="20"/>
        </w:rPr>
        <w:t>Açık Alan üretimi-m²</w:t>
      </w:r>
    </w:p>
    <w:p w:rsid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5.5.4</w:t>
      </w:r>
      <w:r w:rsidRPr="00620256">
        <w:rPr>
          <w:rFonts w:eastAsia="Times New Roman" w:cs="Calibri"/>
          <w:bCs/>
          <w:sz w:val="20"/>
          <w:szCs w:val="20"/>
        </w:rPr>
        <w:t>Öğrenci başına düşen donatı alanı (m2)</w:t>
      </w:r>
    </w:p>
    <w:p w:rsidR="00C66340" w:rsidRPr="007616C3" w:rsidRDefault="00C66340"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p>
    <w:p w:rsidR="00C66340" w:rsidRPr="00C66340" w:rsidRDefault="00A97427" w:rsidP="00C66340">
      <w:pPr>
        <w:pStyle w:val="ListeParagraf"/>
        <w:numPr>
          <w:ilvl w:val="0"/>
          <w:numId w:val="41"/>
        </w:numPr>
        <w:shd w:val="clear" w:color="auto" w:fill="FFFFFF"/>
        <w:spacing w:before="100" w:beforeAutospacing="1"/>
        <w:outlineLvl w:val="1"/>
        <w:rPr>
          <w:rFonts w:cstheme="minorHAnsi"/>
          <w:b/>
          <w:bCs/>
          <w:color w:val="323E4F" w:themeColor="text2" w:themeShade="BF"/>
          <w:u w:val="single"/>
        </w:rPr>
      </w:pPr>
      <w:bookmarkStart w:id="312" w:name="_Toc83199744"/>
      <w:bookmarkStart w:id="313" w:name="_Toc83199942"/>
      <w:bookmarkStart w:id="314" w:name="_Toc89083683"/>
      <w:bookmarkStart w:id="315" w:name="_Toc218525219"/>
      <w:r w:rsidRPr="004D3316">
        <w:rPr>
          <w:rFonts w:asciiTheme="minorHAnsi" w:eastAsia="Arial" w:hAnsiTheme="minorHAnsi" w:cstheme="minorHAnsi"/>
          <w:b/>
          <w:color w:val="44546A" w:themeColor="text2"/>
          <w:lang w:eastAsia="en-US"/>
        </w:rPr>
        <w:t>DİĞER HUSULAR</w:t>
      </w:r>
      <w:bookmarkEnd w:id="312"/>
      <w:bookmarkEnd w:id="313"/>
      <w:bookmarkEnd w:id="314"/>
      <w:bookmarkEnd w:id="315"/>
    </w:p>
    <w:p w:rsidR="00A97427" w:rsidRPr="00DB43FF" w:rsidRDefault="00A97427" w:rsidP="00C66340">
      <w:pPr>
        <w:pStyle w:val="ListeParagraf"/>
        <w:shd w:val="clear" w:color="auto" w:fill="FFFFFF"/>
        <w:spacing w:before="100" w:beforeAutospacing="1"/>
        <w:ind w:left="360"/>
        <w:outlineLvl w:val="1"/>
        <w:rPr>
          <w:rFonts w:cstheme="minorHAnsi"/>
          <w:b/>
          <w:bCs/>
          <w:color w:val="323E4F" w:themeColor="text2" w:themeShade="BF"/>
          <w:u w:val="single"/>
        </w:rPr>
      </w:pPr>
      <w:bookmarkStart w:id="316" w:name="_Toc218525220"/>
      <w:r w:rsidRPr="006A468A">
        <w:rPr>
          <w:rFonts w:cstheme="minorHAnsi"/>
          <w:b/>
          <w:bCs/>
          <w:color w:val="323E4F" w:themeColor="text2" w:themeShade="BF"/>
          <w:u w:val="single"/>
        </w:rPr>
        <w:t>Temel Değerlerimiz</w:t>
      </w:r>
      <w:bookmarkEnd w:id="316"/>
    </w:p>
    <w:p w:rsidR="00A97427" w:rsidRDefault="00A97427" w:rsidP="00A97427">
      <w:pPr>
        <w:pStyle w:val="ListeParagraf"/>
        <w:adjustRightInd w:val="0"/>
        <w:jc w:val="center"/>
        <w:rPr>
          <w:rFonts w:cstheme="minorHAnsi"/>
          <w:b/>
          <w:bCs/>
          <w:color w:val="323E4F" w:themeColor="text2" w:themeShade="BF"/>
          <w:u w:val="single"/>
        </w:rPr>
      </w:pPr>
    </w:p>
    <w:p w:rsidR="00A97427" w:rsidRPr="006A468A" w:rsidRDefault="00A97427" w:rsidP="00A97427">
      <w:pPr>
        <w:pStyle w:val="ListeParagraf"/>
        <w:adjustRightInd w:val="0"/>
        <w:jc w:val="center"/>
        <w:rPr>
          <w:rFonts w:cstheme="minorHAnsi"/>
          <w:b/>
          <w:bCs/>
          <w:color w:val="323E4F" w:themeColor="text2" w:themeShade="BF"/>
          <w:u w:val="single"/>
        </w:rPr>
      </w:pPr>
    </w:p>
    <w:p w:rsidR="00A97427" w:rsidRPr="006A468A" w:rsidRDefault="00A97427" w:rsidP="00A766F2">
      <w:pPr>
        <w:pStyle w:val="ListeParagraf"/>
        <w:numPr>
          <w:ilvl w:val="0"/>
          <w:numId w:val="21"/>
        </w:numPr>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2F5496" w:themeColor="accent1" w:themeShade="BF"/>
          <w:sz w:val="20"/>
          <w:szCs w:val="20"/>
        </w:rPr>
        <w:t>Paylaşımcılık-Çözüm Odaklılık</w:t>
      </w:r>
      <w:r w:rsidRPr="006A468A">
        <w:rPr>
          <w:rFonts w:asciiTheme="minorHAnsi" w:hAnsiTheme="minorHAnsi" w:cstheme="minorHAnsi"/>
          <w:color w:val="2F5496" w:themeColor="accent1" w:themeShade="BF"/>
          <w:sz w:val="20"/>
          <w:szCs w:val="20"/>
        </w:rPr>
        <w:t xml:space="preserve">: </w:t>
      </w:r>
      <w:r w:rsidRPr="006A468A">
        <w:rPr>
          <w:rFonts w:asciiTheme="minorHAnsi" w:hAnsiTheme="minorHAnsi" w:cstheme="minorHAnsi"/>
          <w:color w:val="000000" w:themeColor="text1"/>
          <w:kern w:val="24"/>
          <w:sz w:val="20"/>
          <w:szCs w:val="20"/>
        </w:rPr>
        <w:t>Akdeniz Üniversitesi, paydaşlarla ilişkilerinde çözüm odaklı ve paylaşımcıdır.</w:t>
      </w:r>
    </w:p>
    <w:p w:rsidR="00A97427" w:rsidRPr="006A468A" w:rsidRDefault="00A97427" w:rsidP="00A97427">
      <w:pPr>
        <w:pStyle w:val="ListeParagraf"/>
        <w:ind w:left="907"/>
        <w:jc w:val="both"/>
        <w:rPr>
          <w:rFonts w:asciiTheme="minorHAnsi" w:hAnsiTheme="minorHAnsi" w:cstheme="minorHAnsi"/>
          <w:color w:val="000000" w:themeColor="text1"/>
          <w:sz w:val="20"/>
          <w:szCs w:val="20"/>
        </w:rPr>
      </w:pPr>
    </w:p>
    <w:p w:rsidR="00A97427" w:rsidRPr="006A468A"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2F5496" w:themeColor="accent1" w:themeShade="BF"/>
          <w:sz w:val="20"/>
          <w:szCs w:val="20"/>
        </w:rPr>
        <w:t>Fırsat Eşitliği- Liyakat-Hakkaniyet:</w:t>
      </w:r>
      <w:r w:rsidRPr="006A468A">
        <w:rPr>
          <w:rFonts w:asciiTheme="minorHAnsi" w:hAnsiTheme="minorHAnsi" w:cstheme="minorHAnsi"/>
          <w:color w:val="000000" w:themeColor="text1"/>
          <w:kern w:val="24"/>
          <w:sz w:val="20"/>
          <w:szCs w:val="20"/>
        </w:rPr>
        <w:t xml:space="preserve">Akdeniz Üniversitesi çalışanlarına fırsat eşitliği sunar, hakkaniyet ve liyakat prensiplerine bağlıdır. </w:t>
      </w:r>
    </w:p>
    <w:p w:rsidR="00A97427" w:rsidRPr="006A468A" w:rsidRDefault="00A97427" w:rsidP="00A97427">
      <w:pPr>
        <w:pStyle w:val="ListeParagraf"/>
        <w:ind w:left="1440"/>
        <w:rPr>
          <w:rFonts w:asciiTheme="minorHAnsi" w:hAnsiTheme="minorHAnsi" w:cstheme="minorHAnsi"/>
          <w:color w:val="000000" w:themeColor="text1"/>
          <w:sz w:val="20"/>
          <w:szCs w:val="20"/>
        </w:rPr>
      </w:pPr>
    </w:p>
    <w:p w:rsidR="00A97427" w:rsidRPr="006A468A"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2F5496" w:themeColor="accent1" w:themeShade="BF"/>
          <w:sz w:val="20"/>
          <w:szCs w:val="20"/>
        </w:rPr>
        <w:t>Öğrenci Odaklılık:</w:t>
      </w:r>
      <w:r w:rsidRPr="006A468A">
        <w:rPr>
          <w:rFonts w:asciiTheme="minorHAnsi" w:hAnsiTheme="minorHAnsi" w:cstheme="minorHAnsi"/>
          <w:color w:val="000000" w:themeColor="text1"/>
          <w:kern w:val="24"/>
          <w:sz w:val="20"/>
          <w:szCs w:val="20"/>
        </w:rPr>
        <w:t xml:space="preserve">Akdeniz Üniversitesi eğitim hizmetlerinde öğrenci odaklıdır. </w:t>
      </w:r>
    </w:p>
    <w:p w:rsidR="00A97427" w:rsidRPr="006A468A" w:rsidRDefault="00A97427" w:rsidP="00A97427">
      <w:pPr>
        <w:pStyle w:val="ListeParagraf"/>
        <w:ind w:left="1440"/>
        <w:rPr>
          <w:rFonts w:asciiTheme="minorHAnsi" w:hAnsiTheme="minorHAnsi" w:cstheme="minorHAnsi"/>
          <w:color w:val="000000" w:themeColor="text1"/>
          <w:sz w:val="20"/>
          <w:szCs w:val="20"/>
        </w:rPr>
      </w:pPr>
    </w:p>
    <w:p w:rsidR="00A97427" w:rsidRPr="006A468A"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2F5496" w:themeColor="accent1" w:themeShade="BF"/>
          <w:sz w:val="20"/>
          <w:szCs w:val="20"/>
        </w:rPr>
        <w:t>Evrensellik, Bilimsellik, Yenilikçilik, Nesnellik ve Yaratıcılık:</w:t>
      </w:r>
      <w:r w:rsidRPr="006A468A">
        <w:rPr>
          <w:rFonts w:asciiTheme="minorHAnsi" w:hAnsiTheme="minorHAnsi" w:cstheme="minorHAnsi"/>
          <w:color w:val="000000" w:themeColor="text1"/>
          <w:kern w:val="24"/>
          <w:sz w:val="20"/>
          <w:szCs w:val="20"/>
        </w:rPr>
        <w:t xml:space="preserve">Akdeniz Üniversitesi araştırma hizmetlerinde evrensel, bilimsel, nesnel, yenilikçi ve yaratıcıdır. </w:t>
      </w:r>
    </w:p>
    <w:p w:rsidR="00A97427" w:rsidRPr="006A468A" w:rsidRDefault="00A97427" w:rsidP="00A97427">
      <w:pPr>
        <w:pStyle w:val="ListeParagraf"/>
        <w:ind w:left="1440"/>
        <w:rPr>
          <w:rFonts w:asciiTheme="minorHAnsi" w:hAnsiTheme="minorHAnsi" w:cstheme="minorHAnsi"/>
          <w:color w:val="000000" w:themeColor="text1"/>
          <w:sz w:val="20"/>
          <w:szCs w:val="20"/>
        </w:rPr>
      </w:pPr>
    </w:p>
    <w:p w:rsidR="00A97427" w:rsidRPr="006A468A"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2F5496" w:themeColor="accent1" w:themeShade="BF"/>
          <w:sz w:val="20"/>
          <w:szCs w:val="20"/>
        </w:rPr>
        <w:t>Akademik Özgürlük:</w:t>
      </w:r>
      <w:r w:rsidRPr="006A468A">
        <w:rPr>
          <w:rFonts w:asciiTheme="minorHAnsi" w:hAnsiTheme="minorHAnsi" w:cstheme="minorHAnsi"/>
          <w:color w:val="000000" w:themeColor="text1"/>
          <w:kern w:val="24"/>
          <w:sz w:val="20"/>
          <w:szCs w:val="20"/>
        </w:rPr>
        <w:t>Akdeniz Üniversitesi, eğitim ve araştırma hizmetlerinde akademik özgürlüklere önem verir.</w:t>
      </w:r>
    </w:p>
    <w:p w:rsidR="00A97427" w:rsidRPr="006A468A" w:rsidRDefault="00A97427" w:rsidP="00A97427">
      <w:pPr>
        <w:pStyle w:val="ListeParagraf"/>
        <w:ind w:left="1440"/>
        <w:rPr>
          <w:rFonts w:asciiTheme="minorHAnsi" w:hAnsiTheme="minorHAnsi" w:cstheme="minorHAnsi"/>
          <w:color w:val="000000" w:themeColor="text1"/>
          <w:sz w:val="20"/>
          <w:szCs w:val="20"/>
        </w:rPr>
      </w:pPr>
    </w:p>
    <w:p w:rsidR="00A97427" w:rsidRPr="006A468A"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2F5496" w:themeColor="accent1" w:themeShade="BF"/>
          <w:sz w:val="20"/>
          <w:szCs w:val="20"/>
        </w:rPr>
        <w:t>Çevreye Duyarlılık:</w:t>
      </w:r>
      <w:r w:rsidRPr="006A468A">
        <w:rPr>
          <w:rFonts w:asciiTheme="minorHAnsi" w:hAnsiTheme="minorHAnsi" w:cstheme="minorHAnsi"/>
          <w:color w:val="000000" w:themeColor="text1"/>
          <w:kern w:val="24"/>
          <w:sz w:val="20"/>
          <w:szCs w:val="20"/>
        </w:rPr>
        <w:t xml:space="preserve">Akdeniz Üniversitesi, karar alma süreçlerinde çevreye duyarlı ve toplumsal sorumluluklarının bilincindedir. </w:t>
      </w:r>
    </w:p>
    <w:p w:rsidR="00A97427" w:rsidRPr="006A468A" w:rsidRDefault="00A97427" w:rsidP="00A97427">
      <w:pPr>
        <w:pStyle w:val="ListeParagraf"/>
        <w:ind w:left="1440"/>
        <w:rPr>
          <w:rFonts w:asciiTheme="minorHAnsi" w:hAnsiTheme="minorHAnsi" w:cstheme="minorHAnsi"/>
          <w:color w:val="000000" w:themeColor="text1"/>
          <w:sz w:val="20"/>
          <w:szCs w:val="20"/>
        </w:rPr>
      </w:pPr>
    </w:p>
    <w:p w:rsidR="00A97427" w:rsidRPr="006A468A"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2F5496" w:themeColor="accent1" w:themeShade="BF"/>
          <w:sz w:val="20"/>
          <w:szCs w:val="20"/>
        </w:rPr>
        <w:t>Katılımcılık:</w:t>
      </w:r>
      <w:r w:rsidRPr="006A468A">
        <w:rPr>
          <w:rFonts w:asciiTheme="minorHAnsi" w:hAnsiTheme="minorHAnsi" w:cstheme="minorHAnsi"/>
          <w:color w:val="000000" w:themeColor="text1"/>
          <w:kern w:val="24"/>
          <w:sz w:val="20"/>
          <w:szCs w:val="20"/>
        </w:rPr>
        <w:t xml:space="preserve">Akdeniz üniversitesi yönetim süreçlerinde katılımcıdır. </w:t>
      </w:r>
    </w:p>
    <w:p w:rsidR="00A97427" w:rsidRPr="006A468A" w:rsidRDefault="00A97427" w:rsidP="00A97427">
      <w:pPr>
        <w:pStyle w:val="ListeParagraf"/>
        <w:ind w:left="1440"/>
        <w:rPr>
          <w:rFonts w:asciiTheme="minorHAnsi" w:hAnsiTheme="minorHAnsi" w:cstheme="minorHAnsi"/>
          <w:color w:val="000000" w:themeColor="text1"/>
          <w:sz w:val="20"/>
          <w:szCs w:val="20"/>
        </w:rPr>
      </w:pPr>
    </w:p>
    <w:p w:rsidR="00A97427" w:rsidRPr="006A468A"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2F5496" w:themeColor="accent1" w:themeShade="BF"/>
          <w:sz w:val="20"/>
          <w:szCs w:val="20"/>
        </w:rPr>
        <w:t>Hukuka ve Etik Değerlere Bağlılık:</w:t>
      </w:r>
      <w:r w:rsidRPr="006A468A">
        <w:rPr>
          <w:rFonts w:asciiTheme="minorHAnsi" w:hAnsiTheme="minorHAnsi" w:cstheme="minorHAnsi"/>
          <w:color w:val="000000" w:themeColor="text1"/>
          <w:kern w:val="24"/>
          <w:sz w:val="20"/>
          <w:szCs w:val="20"/>
        </w:rPr>
        <w:t>Akdeniz Üniversitesi hizmet süreçlerinde hukuka ve etik değerlere bağlıdır.</w:t>
      </w:r>
    </w:p>
    <w:p w:rsidR="00A97427" w:rsidRPr="006A468A" w:rsidRDefault="00A97427" w:rsidP="00A97427">
      <w:pPr>
        <w:pStyle w:val="ListeParagraf"/>
        <w:ind w:left="1440"/>
        <w:rPr>
          <w:rFonts w:asciiTheme="minorHAnsi" w:hAnsiTheme="minorHAnsi" w:cstheme="minorHAnsi"/>
          <w:color w:val="000000" w:themeColor="text1"/>
          <w:sz w:val="20"/>
          <w:szCs w:val="20"/>
        </w:rPr>
      </w:pPr>
    </w:p>
    <w:p w:rsidR="00A97427" w:rsidRPr="006E0866" w:rsidRDefault="00A97427" w:rsidP="00A766F2">
      <w:pPr>
        <w:pStyle w:val="ListeParagraf"/>
        <w:numPr>
          <w:ilvl w:val="0"/>
          <w:numId w:val="21"/>
        </w:numPr>
        <w:spacing w:before="72"/>
        <w:ind w:left="907"/>
        <w:jc w:val="both"/>
        <w:rPr>
          <w:rFonts w:cstheme="minorHAnsi"/>
          <w:color w:val="000000" w:themeColor="text1"/>
        </w:rPr>
      </w:pPr>
      <w:r w:rsidRPr="006A468A">
        <w:rPr>
          <w:rFonts w:asciiTheme="minorHAnsi" w:hAnsiTheme="minorHAnsi" w:cstheme="minorHAnsi"/>
          <w:b/>
          <w:color w:val="2F5496" w:themeColor="accent1" w:themeShade="BF"/>
          <w:sz w:val="20"/>
          <w:szCs w:val="20"/>
        </w:rPr>
        <w:t>Stratejik Yönetim:</w:t>
      </w:r>
      <w:r w:rsidRPr="006A468A">
        <w:rPr>
          <w:rFonts w:asciiTheme="minorHAnsi" w:hAnsiTheme="minorHAnsi" w:cstheme="minorHAnsi"/>
          <w:color w:val="000000" w:themeColor="text1"/>
          <w:kern w:val="24"/>
          <w:sz w:val="20"/>
          <w:szCs w:val="20"/>
        </w:rPr>
        <w:t>Akdeniz Üniversitesi</w:t>
      </w:r>
      <w:r w:rsidRPr="006A468A">
        <w:rPr>
          <w:rFonts w:asciiTheme="minorHAnsi" w:hAnsiTheme="minorHAnsi" w:cstheme="minorHAnsi"/>
          <w:color w:val="000000" w:themeColor="text1"/>
          <w:sz w:val="20"/>
          <w:szCs w:val="20"/>
        </w:rPr>
        <w:t xml:space="preserve"> Stratejik Planlama çalışmaları ve takip süreçlerinde geliştirilen yapısal yöntemler ile kurum kültürünün bir parçası haline gelmiştir.</w:t>
      </w:r>
    </w:p>
    <w:p w:rsidR="00A97427" w:rsidRDefault="00A97427"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rsidR="000E6468" w:rsidRDefault="000E6468"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rsidR="000E6468" w:rsidRDefault="000E6468"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rsidR="000E6468" w:rsidRDefault="000E6468"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rsidR="000E6468" w:rsidRDefault="000E6468"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rsidR="000E6468" w:rsidRDefault="000E6468"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rsidR="000E6468" w:rsidRDefault="000E6468"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rsidR="000E6468" w:rsidRDefault="000E6468"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rsidR="00A97427" w:rsidRPr="00052BA3" w:rsidRDefault="00A97427" w:rsidP="00A766F2">
      <w:pPr>
        <w:pStyle w:val="ListeParagraf"/>
        <w:numPr>
          <w:ilvl w:val="0"/>
          <w:numId w:val="55"/>
        </w:numPr>
        <w:pBdr>
          <w:bottom w:val="single" w:sz="12" w:space="14" w:color="auto"/>
        </w:pBdr>
        <w:shd w:val="clear" w:color="auto" w:fill="FFFFFF"/>
        <w:outlineLvl w:val="1"/>
        <w:rPr>
          <w:rFonts w:asciiTheme="minorHAnsi" w:hAnsiTheme="minorHAnsi" w:cstheme="minorHAnsi"/>
          <w:b/>
          <w:bCs/>
          <w:color w:val="2F5496" w:themeColor="accent1" w:themeShade="BF"/>
        </w:rPr>
      </w:pPr>
      <w:bookmarkStart w:id="317" w:name="_Toc83199745"/>
      <w:bookmarkStart w:id="318" w:name="_Toc83199943"/>
      <w:bookmarkStart w:id="319" w:name="_Toc89083684"/>
      <w:bookmarkStart w:id="320" w:name="_Toc218525221"/>
      <w:r w:rsidRPr="00052BA3">
        <w:rPr>
          <w:rFonts w:asciiTheme="minorHAnsi" w:hAnsiTheme="minorHAnsi" w:cstheme="minorHAnsi"/>
          <w:b/>
          <w:bCs/>
          <w:color w:val="2F5496" w:themeColor="accent1" w:themeShade="BF"/>
        </w:rPr>
        <w:lastRenderedPageBreak/>
        <w:t>FAALİYETLERE İLİŞKİN BİLGİ VE DEĞERLENDİRMELER</w:t>
      </w:r>
      <w:bookmarkEnd w:id="320"/>
      <w:r w:rsidRPr="00052BA3">
        <w:rPr>
          <w:rFonts w:asciiTheme="minorHAnsi" w:hAnsiTheme="minorHAnsi" w:cstheme="minorHAnsi"/>
          <w:b/>
          <w:bCs/>
          <w:color w:val="2F5496" w:themeColor="accent1" w:themeShade="BF"/>
        </w:rPr>
        <w:t xml:space="preserve"> </w:t>
      </w:r>
      <w:bookmarkEnd w:id="317"/>
      <w:bookmarkEnd w:id="318"/>
      <w:bookmarkEnd w:id="319"/>
    </w:p>
    <w:p w:rsidR="00A97427" w:rsidRPr="006A468A" w:rsidRDefault="00A97427" w:rsidP="00A766F2">
      <w:pPr>
        <w:pStyle w:val="ListeParagraf"/>
        <w:numPr>
          <w:ilvl w:val="0"/>
          <w:numId w:val="44"/>
        </w:numPr>
        <w:shd w:val="clear" w:color="auto" w:fill="FFFFFF"/>
        <w:spacing w:before="100" w:beforeAutospacing="1"/>
        <w:outlineLvl w:val="1"/>
        <w:rPr>
          <w:rFonts w:asciiTheme="minorHAnsi" w:eastAsia="Arial" w:hAnsiTheme="minorHAnsi" w:cstheme="minorHAnsi"/>
          <w:b/>
          <w:color w:val="44546A" w:themeColor="text2"/>
          <w:lang w:eastAsia="en-US"/>
        </w:rPr>
      </w:pPr>
      <w:bookmarkStart w:id="321" w:name="_Toc83199746"/>
      <w:bookmarkStart w:id="322" w:name="_Toc83199944"/>
      <w:bookmarkStart w:id="323" w:name="_Toc89083685"/>
      <w:bookmarkStart w:id="324" w:name="_Toc218525222"/>
      <w:r w:rsidRPr="006A468A">
        <w:rPr>
          <w:rFonts w:asciiTheme="minorHAnsi" w:eastAsia="Arial" w:hAnsiTheme="minorHAnsi" w:cstheme="minorHAnsi"/>
          <w:b/>
          <w:color w:val="44546A" w:themeColor="text2"/>
          <w:lang w:eastAsia="en-US"/>
        </w:rPr>
        <w:t>MALİ BİLGİLER</w:t>
      </w:r>
      <w:bookmarkStart w:id="325" w:name="_Toc170721347"/>
      <w:bookmarkEnd w:id="321"/>
      <w:bookmarkEnd w:id="322"/>
      <w:bookmarkEnd w:id="323"/>
      <w:bookmarkEnd w:id="324"/>
    </w:p>
    <w:p w:rsidR="00A97427" w:rsidRPr="00EB336D" w:rsidRDefault="00A97427" w:rsidP="00A97427">
      <w:pPr>
        <w:pStyle w:val="ListeParagraf"/>
        <w:numPr>
          <w:ilvl w:val="0"/>
          <w:numId w:val="16"/>
        </w:numPr>
        <w:shd w:val="clear" w:color="auto" w:fill="FFFFFF" w:themeFill="background1"/>
        <w:outlineLvl w:val="1"/>
        <w:rPr>
          <w:rFonts w:eastAsia="Arial" w:cstheme="minorHAnsi"/>
          <w:b/>
          <w:color w:val="323E4F" w:themeColor="text2" w:themeShade="BF"/>
        </w:rPr>
      </w:pPr>
      <w:bookmarkStart w:id="326" w:name="_Toc83199747"/>
      <w:bookmarkStart w:id="327" w:name="_Toc83199945"/>
      <w:bookmarkStart w:id="328" w:name="_Toc89083686"/>
      <w:bookmarkStart w:id="329" w:name="_Toc218525223"/>
      <w:r w:rsidRPr="00F52D1E">
        <w:rPr>
          <w:rFonts w:eastAsia="Arial" w:cstheme="minorHAnsi"/>
          <w:b/>
          <w:color w:val="2F5496" w:themeColor="accent1" w:themeShade="BF"/>
        </w:rPr>
        <w:t>BÜTÇE UYGULAMA SONUÇLARI</w:t>
      </w:r>
      <w:bookmarkEnd w:id="325"/>
      <w:bookmarkEnd w:id="326"/>
      <w:bookmarkEnd w:id="327"/>
      <w:bookmarkEnd w:id="328"/>
      <w:bookmarkEnd w:id="329"/>
    </w:p>
    <w:p w:rsidR="00A97427" w:rsidRPr="006A468A" w:rsidRDefault="00A97427" w:rsidP="00A766F2">
      <w:pPr>
        <w:pStyle w:val="ListeParagraf"/>
        <w:numPr>
          <w:ilvl w:val="1"/>
          <w:numId w:val="42"/>
        </w:numPr>
        <w:shd w:val="clear" w:color="auto" w:fill="FFFFFF" w:themeFill="background1"/>
        <w:outlineLvl w:val="2"/>
        <w:rPr>
          <w:rFonts w:asciiTheme="minorHAnsi" w:eastAsia="Arial" w:hAnsiTheme="minorHAnsi" w:cstheme="minorHAnsi"/>
          <w:b/>
          <w:color w:val="2F5496" w:themeColor="accent1" w:themeShade="BF"/>
        </w:rPr>
      </w:pPr>
      <w:bookmarkStart w:id="330" w:name="_Toc83199748"/>
      <w:bookmarkStart w:id="331" w:name="_Toc83199946"/>
      <w:bookmarkStart w:id="332" w:name="_Toc89083687"/>
      <w:bookmarkStart w:id="333" w:name="_Toc218525224"/>
      <w:r w:rsidRPr="006A468A">
        <w:rPr>
          <w:rFonts w:asciiTheme="minorHAnsi" w:eastAsia="Arial" w:hAnsiTheme="minorHAnsi" w:cstheme="minorHAnsi"/>
          <w:b/>
          <w:color w:val="2F5496" w:themeColor="accent1" w:themeShade="BF"/>
        </w:rPr>
        <w:t>202</w:t>
      </w:r>
      <w:r w:rsidR="00B61D35">
        <w:rPr>
          <w:rFonts w:asciiTheme="minorHAnsi" w:eastAsia="Arial" w:hAnsiTheme="minorHAnsi" w:cstheme="minorHAnsi"/>
          <w:b/>
          <w:color w:val="2F5496" w:themeColor="accent1" w:themeShade="BF"/>
        </w:rPr>
        <w:t>5</w:t>
      </w:r>
      <w:r w:rsidRPr="006A468A">
        <w:rPr>
          <w:rFonts w:asciiTheme="minorHAnsi" w:eastAsia="Arial" w:hAnsiTheme="minorHAnsi" w:cstheme="minorHAnsi"/>
          <w:b/>
          <w:color w:val="2F5496" w:themeColor="accent1" w:themeShade="BF"/>
        </w:rPr>
        <w:t xml:space="preserve"> YILI </w:t>
      </w:r>
      <w:r w:rsidR="009D6E57">
        <w:rPr>
          <w:rFonts w:asciiTheme="minorHAnsi" w:eastAsia="Arial" w:hAnsiTheme="minorHAnsi" w:cstheme="minorHAnsi"/>
          <w:b/>
          <w:color w:val="2F5496" w:themeColor="accent1" w:themeShade="BF"/>
        </w:rPr>
        <w:t>BÜTÇE GELİRLERİ (</w:t>
      </w:r>
      <w:r w:rsidRPr="006A468A">
        <w:rPr>
          <w:rFonts w:asciiTheme="minorHAnsi" w:eastAsia="Arial" w:hAnsiTheme="minorHAnsi" w:cstheme="minorHAnsi"/>
          <w:b/>
          <w:color w:val="2F5496" w:themeColor="accent1" w:themeShade="BF"/>
        </w:rPr>
        <w:t>HAZİNE YARDIMI</w:t>
      </w:r>
      <w:r w:rsidR="009D6E57">
        <w:rPr>
          <w:rFonts w:asciiTheme="minorHAnsi" w:eastAsia="Arial" w:hAnsiTheme="minorHAnsi" w:cstheme="minorHAnsi"/>
          <w:b/>
          <w:color w:val="2F5496" w:themeColor="accent1" w:themeShade="BF"/>
        </w:rPr>
        <w:t>)</w:t>
      </w:r>
      <w:bookmarkEnd w:id="330"/>
      <w:bookmarkEnd w:id="331"/>
      <w:bookmarkEnd w:id="332"/>
      <w:bookmarkEnd w:id="333"/>
    </w:p>
    <w:p w:rsidR="00A97427" w:rsidRPr="000152E0" w:rsidRDefault="00A97427" w:rsidP="000152E0">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Tablo 9</w:t>
      </w:r>
      <w:r w:rsidR="009A5A80">
        <w:rPr>
          <w:rFonts w:asciiTheme="minorHAnsi" w:hAnsiTheme="minorHAnsi"/>
          <w:b/>
          <w:color w:val="2F5496" w:themeColor="accent1" w:themeShade="BF"/>
          <w:sz w:val="18"/>
          <w:szCs w:val="18"/>
        </w:rPr>
        <w:t>3</w:t>
      </w:r>
    </w:p>
    <w:tbl>
      <w:tblPr>
        <w:tblW w:w="9156" w:type="dxa"/>
        <w:tblInd w:w="53" w:type="dxa"/>
        <w:tblCellMar>
          <w:left w:w="70" w:type="dxa"/>
          <w:right w:w="70" w:type="dxa"/>
        </w:tblCellMar>
        <w:tblLook w:val="04A0" w:firstRow="1" w:lastRow="0" w:firstColumn="1" w:lastColumn="0" w:noHBand="0" w:noVBand="1"/>
      </w:tblPr>
      <w:tblGrid>
        <w:gridCol w:w="2636"/>
        <w:gridCol w:w="2268"/>
        <w:gridCol w:w="1984"/>
        <w:gridCol w:w="2268"/>
      </w:tblGrid>
      <w:tr w:rsidR="009D6E57" w:rsidRPr="00052BA3"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9D6E57" w:rsidRPr="00182209" w:rsidRDefault="009D6E57" w:rsidP="00182209">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Gelir Türleri</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rsidR="009D6E57" w:rsidRPr="00182209" w:rsidRDefault="009D6E57" w:rsidP="00182209">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Bütçe Tahmini</w:t>
            </w:r>
          </w:p>
          <w:p w:rsidR="009D6E57" w:rsidRPr="00182209" w:rsidRDefault="009D6E57" w:rsidP="00182209">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(A)</w:t>
            </w:r>
          </w:p>
        </w:tc>
        <w:tc>
          <w:tcPr>
            <w:tcW w:w="1984" w:type="dxa"/>
            <w:tcBorders>
              <w:top w:val="single" w:sz="4" w:space="0" w:color="auto"/>
              <w:left w:val="nil"/>
              <w:bottom w:val="single" w:sz="4" w:space="0" w:color="auto"/>
              <w:right w:val="single" w:sz="4" w:space="0" w:color="auto"/>
            </w:tcBorders>
            <w:shd w:val="clear" w:color="auto" w:fill="0093D0"/>
            <w:vAlign w:val="center"/>
            <w:hideMark/>
          </w:tcPr>
          <w:p w:rsidR="009D6E57" w:rsidRPr="00182209" w:rsidRDefault="009D6E57" w:rsidP="00182209">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Miktarı</w:t>
            </w:r>
          </w:p>
          <w:p w:rsidR="009D6E57" w:rsidRPr="00182209" w:rsidRDefault="009D6E57" w:rsidP="00182209">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(B)</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rsidR="009D6E57" w:rsidRPr="00182209" w:rsidRDefault="009D6E57" w:rsidP="00182209">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Oranı (%) (B/A)*100</w:t>
            </w:r>
          </w:p>
        </w:tc>
      </w:tr>
      <w:tr w:rsidR="009D6E57" w:rsidRPr="00052BA3" w:rsidTr="00892B17">
        <w:trPr>
          <w:trHeight w:val="20"/>
        </w:trPr>
        <w:tc>
          <w:tcPr>
            <w:tcW w:w="2636" w:type="dxa"/>
            <w:tcBorders>
              <w:top w:val="nil"/>
              <w:left w:val="single" w:sz="4" w:space="0" w:color="auto"/>
              <w:bottom w:val="single" w:sz="4" w:space="0" w:color="auto"/>
              <w:right w:val="single" w:sz="4" w:space="0" w:color="auto"/>
            </w:tcBorders>
            <w:shd w:val="clear" w:color="auto" w:fill="auto"/>
            <w:vAlign w:val="center"/>
            <w:hideMark/>
          </w:tcPr>
          <w:p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03- Teşebbüs ve Mülkiyet Gelirleri</w:t>
            </w:r>
          </w:p>
        </w:tc>
        <w:tc>
          <w:tcPr>
            <w:tcW w:w="2268" w:type="dxa"/>
            <w:tcBorders>
              <w:top w:val="nil"/>
              <w:left w:val="nil"/>
              <w:bottom w:val="single" w:sz="4" w:space="0" w:color="auto"/>
              <w:right w:val="single" w:sz="4" w:space="0" w:color="auto"/>
            </w:tcBorders>
            <w:shd w:val="clear" w:color="auto" w:fill="auto"/>
            <w:vAlign w:val="center"/>
          </w:tcPr>
          <w:p w:rsidR="009D6E57" w:rsidRPr="00052BA3" w:rsidRDefault="00C916F1"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984" w:type="dxa"/>
            <w:tcBorders>
              <w:top w:val="nil"/>
              <w:left w:val="nil"/>
              <w:bottom w:val="single" w:sz="4" w:space="0" w:color="auto"/>
              <w:right w:val="single" w:sz="4" w:space="0" w:color="auto"/>
            </w:tcBorders>
            <w:shd w:val="clear" w:color="auto" w:fill="auto"/>
            <w:vAlign w:val="center"/>
          </w:tcPr>
          <w:p w:rsidR="009D6E57" w:rsidRPr="00052BA3" w:rsidRDefault="00C916F1"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2268" w:type="dxa"/>
            <w:tcBorders>
              <w:top w:val="nil"/>
              <w:left w:val="nil"/>
              <w:bottom w:val="single" w:sz="4" w:space="0" w:color="auto"/>
              <w:right w:val="single" w:sz="4" w:space="0" w:color="auto"/>
            </w:tcBorders>
            <w:shd w:val="clear" w:color="auto" w:fill="auto"/>
            <w:vAlign w:val="center"/>
          </w:tcPr>
          <w:p w:rsidR="009D6E57" w:rsidRPr="00052BA3" w:rsidRDefault="00C916F1" w:rsidP="00892B17">
            <w:pPr>
              <w:spacing w:after="0"/>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r>
      <w:tr w:rsidR="009D6E57" w:rsidRPr="00052BA3"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CAE8F5"/>
            <w:vAlign w:val="center"/>
            <w:hideMark/>
          </w:tcPr>
          <w:p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 xml:space="preserve">04 – Alınan Bağış ve Yardımlar </w:t>
            </w:r>
          </w:p>
        </w:tc>
        <w:tc>
          <w:tcPr>
            <w:tcW w:w="2268"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C916F1"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984"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C916F1"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2268"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C916F1" w:rsidP="00892B17">
            <w:pPr>
              <w:spacing w:after="0"/>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r>
      <w:tr w:rsidR="009D6E57" w:rsidRPr="00052BA3" w:rsidTr="00892B17">
        <w:trPr>
          <w:trHeight w:val="20"/>
        </w:trPr>
        <w:tc>
          <w:tcPr>
            <w:tcW w:w="2636" w:type="dxa"/>
            <w:tcBorders>
              <w:top w:val="nil"/>
              <w:left w:val="single" w:sz="4" w:space="0" w:color="auto"/>
              <w:bottom w:val="single" w:sz="4" w:space="0" w:color="auto"/>
              <w:right w:val="single" w:sz="4" w:space="0" w:color="auto"/>
            </w:tcBorders>
            <w:shd w:val="clear" w:color="auto" w:fill="auto"/>
            <w:vAlign w:val="center"/>
            <w:hideMark/>
          </w:tcPr>
          <w:p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05- Diğer Gelirler</w:t>
            </w:r>
          </w:p>
        </w:tc>
        <w:tc>
          <w:tcPr>
            <w:tcW w:w="2268" w:type="dxa"/>
            <w:tcBorders>
              <w:top w:val="nil"/>
              <w:left w:val="nil"/>
              <w:bottom w:val="single" w:sz="4" w:space="0" w:color="auto"/>
              <w:right w:val="single" w:sz="4" w:space="0" w:color="auto"/>
            </w:tcBorders>
            <w:shd w:val="clear" w:color="auto" w:fill="auto"/>
            <w:vAlign w:val="center"/>
          </w:tcPr>
          <w:p w:rsidR="009D6E57" w:rsidRPr="00052BA3" w:rsidRDefault="00C916F1"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984" w:type="dxa"/>
            <w:tcBorders>
              <w:top w:val="nil"/>
              <w:left w:val="nil"/>
              <w:bottom w:val="single" w:sz="4" w:space="0" w:color="auto"/>
              <w:right w:val="single" w:sz="4" w:space="0" w:color="auto"/>
            </w:tcBorders>
            <w:shd w:val="clear" w:color="auto" w:fill="auto"/>
            <w:vAlign w:val="center"/>
          </w:tcPr>
          <w:p w:rsidR="009D6E57" w:rsidRPr="00052BA3" w:rsidRDefault="00C916F1"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2268" w:type="dxa"/>
            <w:tcBorders>
              <w:top w:val="nil"/>
              <w:left w:val="nil"/>
              <w:bottom w:val="single" w:sz="4" w:space="0" w:color="auto"/>
              <w:right w:val="single" w:sz="4" w:space="0" w:color="auto"/>
            </w:tcBorders>
            <w:shd w:val="clear" w:color="auto" w:fill="auto"/>
            <w:vAlign w:val="center"/>
          </w:tcPr>
          <w:p w:rsidR="009D6E57" w:rsidRPr="00052BA3" w:rsidRDefault="00C916F1" w:rsidP="00892B17">
            <w:pPr>
              <w:spacing w:after="0"/>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r>
      <w:tr w:rsidR="009D6E57" w:rsidRPr="00052BA3"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Toplam</w:t>
            </w:r>
          </w:p>
        </w:tc>
        <w:tc>
          <w:tcPr>
            <w:tcW w:w="2268" w:type="dxa"/>
            <w:tcBorders>
              <w:top w:val="single" w:sz="4" w:space="0" w:color="auto"/>
              <w:left w:val="nil"/>
              <w:bottom w:val="single" w:sz="4" w:space="0" w:color="auto"/>
              <w:right w:val="single" w:sz="4" w:space="0" w:color="auto"/>
            </w:tcBorders>
            <w:shd w:val="clear" w:color="auto" w:fill="0093D0"/>
            <w:vAlign w:val="center"/>
          </w:tcPr>
          <w:p w:rsidR="009D6E57" w:rsidRPr="00182209" w:rsidRDefault="00C916F1" w:rsidP="00892B1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w:t>
            </w:r>
          </w:p>
        </w:tc>
        <w:tc>
          <w:tcPr>
            <w:tcW w:w="1984" w:type="dxa"/>
            <w:tcBorders>
              <w:top w:val="single" w:sz="4" w:space="0" w:color="auto"/>
              <w:left w:val="nil"/>
              <w:bottom w:val="single" w:sz="4" w:space="0" w:color="auto"/>
              <w:right w:val="single" w:sz="4" w:space="0" w:color="auto"/>
            </w:tcBorders>
            <w:shd w:val="clear" w:color="auto" w:fill="0093D0"/>
            <w:vAlign w:val="center"/>
          </w:tcPr>
          <w:p w:rsidR="009D6E57" w:rsidRPr="00182209" w:rsidRDefault="00C916F1" w:rsidP="00892B1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w:t>
            </w:r>
          </w:p>
        </w:tc>
        <w:tc>
          <w:tcPr>
            <w:tcW w:w="2268" w:type="dxa"/>
            <w:tcBorders>
              <w:top w:val="single" w:sz="4" w:space="0" w:color="auto"/>
              <w:left w:val="nil"/>
              <w:bottom w:val="single" w:sz="4" w:space="0" w:color="auto"/>
              <w:right w:val="single" w:sz="4" w:space="0" w:color="auto"/>
            </w:tcBorders>
            <w:shd w:val="clear" w:color="auto" w:fill="0093D0"/>
            <w:vAlign w:val="center"/>
          </w:tcPr>
          <w:p w:rsidR="009D6E57" w:rsidRPr="00182209" w:rsidRDefault="00C916F1" w:rsidP="00892B17">
            <w:pPr>
              <w:spacing w:after="0"/>
              <w:jc w:val="center"/>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w:t>
            </w:r>
          </w:p>
        </w:tc>
      </w:tr>
    </w:tbl>
    <w:p w:rsidR="00A97427" w:rsidRPr="00052BA3" w:rsidRDefault="00A97427" w:rsidP="00A97427">
      <w:pPr>
        <w:spacing w:after="0" w:line="240" w:lineRule="auto"/>
        <w:rPr>
          <w:rFonts w:asciiTheme="minorHAnsi" w:hAnsiTheme="minorHAnsi" w:cstheme="minorHAnsi"/>
          <w:sz w:val="18"/>
          <w:szCs w:val="18"/>
        </w:rPr>
      </w:pPr>
    </w:p>
    <w:p w:rsidR="009D6E57" w:rsidRPr="006A468A" w:rsidRDefault="009D6E57" w:rsidP="00A766F2">
      <w:pPr>
        <w:pStyle w:val="ListeParagraf"/>
        <w:numPr>
          <w:ilvl w:val="1"/>
          <w:numId w:val="42"/>
        </w:numPr>
        <w:shd w:val="clear" w:color="auto" w:fill="FFFFFF" w:themeFill="background1"/>
        <w:spacing w:line="276" w:lineRule="auto"/>
        <w:outlineLvl w:val="2"/>
        <w:rPr>
          <w:rFonts w:asciiTheme="minorHAnsi" w:eastAsia="Arial" w:hAnsiTheme="minorHAnsi" w:cstheme="minorHAnsi"/>
          <w:b/>
          <w:color w:val="2F5496" w:themeColor="accent1" w:themeShade="BF"/>
        </w:rPr>
      </w:pPr>
      <w:bookmarkStart w:id="334" w:name="_Toc218525225"/>
      <w:r w:rsidRPr="006A468A">
        <w:rPr>
          <w:rFonts w:asciiTheme="minorHAnsi" w:eastAsia="Arial" w:hAnsiTheme="minorHAnsi" w:cstheme="minorHAnsi"/>
          <w:b/>
          <w:color w:val="2F5496" w:themeColor="accent1" w:themeShade="BF"/>
        </w:rPr>
        <w:t>202</w:t>
      </w:r>
      <w:r w:rsidR="00B61D35">
        <w:rPr>
          <w:rFonts w:asciiTheme="minorHAnsi" w:eastAsia="Arial" w:hAnsiTheme="minorHAnsi" w:cstheme="minorHAnsi"/>
          <w:b/>
          <w:color w:val="2F5496" w:themeColor="accent1" w:themeShade="BF"/>
        </w:rPr>
        <w:t>5</w:t>
      </w:r>
      <w:r w:rsidRPr="006A468A">
        <w:rPr>
          <w:rFonts w:asciiTheme="minorHAnsi" w:eastAsia="Arial" w:hAnsiTheme="minorHAnsi" w:cstheme="minorHAnsi"/>
          <w:b/>
          <w:color w:val="2F5496" w:themeColor="accent1" w:themeShade="BF"/>
        </w:rPr>
        <w:t>YILI BÜTÇE GELİRLERİ</w:t>
      </w:r>
      <w:r>
        <w:rPr>
          <w:rFonts w:asciiTheme="minorHAnsi" w:eastAsia="Arial" w:hAnsiTheme="minorHAnsi" w:cstheme="minorHAnsi"/>
          <w:b/>
          <w:color w:val="2F5496" w:themeColor="accent1" w:themeShade="BF"/>
        </w:rPr>
        <w:t xml:space="preserve"> (ÖZ GELİRLER)</w:t>
      </w:r>
      <w:bookmarkEnd w:id="334"/>
    </w:p>
    <w:p w:rsidR="00A97427" w:rsidRPr="000152E0" w:rsidRDefault="00A97427" w:rsidP="000152E0">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Tablo 9</w:t>
      </w:r>
      <w:r w:rsidR="009A5A80">
        <w:rPr>
          <w:rFonts w:asciiTheme="minorHAnsi" w:hAnsiTheme="minorHAnsi"/>
          <w:b/>
          <w:color w:val="2F5496" w:themeColor="accent1" w:themeShade="BF"/>
          <w:sz w:val="18"/>
          <w:szCs w:val="18"/>
        </w:rPr>
        <w:t>4</w:t>
      </w:r>
    </w:p>
    <w:tbl>
      <w:tblPr>
        <w:tblW w:w="9156" w:type="dxa"/>
        <w:tblInd w:w="53" w:type="dxa"/>
        <w:tblCellMar>
          <w:left w:w="70" w:type="dxa"/>
          <w:right w:w="70" w:type="dxa"/>
        </w:tblCellMar>
        <w:tblLook w:val="04A0" w:firstRow="1" w:lastRow="0" w:firstColumn="1" w:lastColumn="0" w:noHBand="0" w:noVBand="1"/>
      </w:tblPr>
      <w:tblGrid>
        <w:gridCol w:w="2636"/>
        <w:gridCol w:w="2268"/>
        <w:gridCol w:w="1984"/>
        <w:gridCol w:w="2268"/>
      </w:tblGrid>
      <w:tr w:rsidR="009D6E57" w:rsidRPr="00052BA3"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Gelir Türleri</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Bütçe Tahmini </w:t>
            </w:r>
          </w:p>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(A)</w:t>
            </w:r>
          </w:p>
        </w:tc>
        <w:tc>
          <w:tcPr>
            <w:tcW w:w="1984" w:type="dxa"/>
            <w:tcBorders>
              <w:top w:val="single" w:sz="4" w:space="0" w:color="auto"/>
              <w:left w:val="nil"/>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Miktarı</w:t>
            </w:r>
          </w:p>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(B)</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Oranı (%) (B/A)*100</w:t>
            </w:r>
          </w:p>
        </w:tc>
      </w:tr>
      <w:tr w:rsidR="009D6E57" w:rsidRPr="00052BA3" w:rsidTr="00892B17">
        <w:trPr>
          <w:trHeight w:val="20"/>
        </w:trPr>
        <w:tc>
          <w:tcPr>
            <w:tcW w:w="2636" w:type="dxa"/>
            <w:tcBorders>
              <w:top w:val="nil"/>
              <w:left w:val="single" w:sz="4" w:space="0" w:color="auto"/>
              <w:bottom w:val="single" w:sz="4" w:space="0" w:color="auto"/>
              <w:right w:val="single" w:sz="4" w:space="0" w:color="auto"/>
            </w:tcBorders>
            <w:shd w:val="clear" w:color="auto" w:fill="auto"/>
            <w:vAlign w:val="center"/>
            <w:hideMark/>
          </w:tcPr>
          <w:p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03- Teşebbüs ve Mülkiyet Gelirleri</w:t>
            </w:r>
          </w:p>
        </w:tc>
        <w:tc>
          <w:tcPr>
            <w:tcW w:w="2268" w:type="dxa"/>
            <w:tcBorders>
              <w:top w:val="nil"/>
              <w:left w:val="nil"/>
              <w:bottom w:val="single" w:sz="4" w:space="0" w:color="auto"/>
              <w:right w:val="single" w:sz="4" w:space="0" w:color="auto"/>
            </w:tcBorders>
            <w:shd w:val="clear" w:color="auto" w:fill="auto"/>
            <w:vAlign w:val="center"/>
          </w:tcPr>
          <w:p w:rsidR="009D6E57" w:rsidRPr="00052BA3" w:rsidRDefault="008B236D"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984" w:type="dxa"/>
            <w:tcBorders>
              <w:top w:val="nil"/>
              <w:left w:val="nil"/>
              <w:bottom w:val="single" w:sz="4" w:space="0" w:color="auto"/>
              <w:right w:val="single" w:sz="4" w:space="0" w:color="auto"/>
            </w:tcBorders>
            <w:shd w:val="clear" w:color="auto" w:fill="auto"/>
            <w:vAlign w:val="center"/>
          </w:tcPr>
          <w:p w:rsidR="009D6E57" w:rsidRPr="00052BA3" w:rsidRDefault="008B236D"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2268" w:type="dxa"/>
            <w:tcBorders>
              <w:top w:val="nil"/>
              <w:left w:val="nil"/>
              <w:bottom w:val="single" w:sz="4" w:space="0" w:color="auto"/>
              <w:right w:val="single" w:sz="4" w:space="0" w:color="auto"/>
            </w:tcBorders>
            <w:shd w:val="clear" w:color="auto" w:fill="auto"/>
            <w:vAlign w:val="center"/>
          </w:tcPr>
          <w:p w:rsidR="009D6E57" w:rsidRPr="00052BA3" w:rsidRDefault="008B236D" w:rsidP="00892B17">
            <w:pPr>
              <w:spacing w:after="0"/>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r>
      <w:tr w:rsidR="009D6E57" w:rsidRPr="00052BA3"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CAE8F5"/>
            <w:vAlign w:val="center"/>
            <w:hideMark/>
          </w:tcPr>
          <w:p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 xml:space="preserve">04 – Alınan Bağış ve Yardımlar </w:t>
            </w:r>
          </w:p>
        </w:tc>
        <w:tc>
          <w:tcPr>
            <w:tcW w:w="2268"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8B236D"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984"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8B236D"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2268"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8B236D" w:rsidP="00892B17">
            <w:pPr>
              <w:spacing w:after="0"/>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r>
      <w:tr w:rsidR="009D6E57" w:rsidRPr="00052BA3" w:rsidTr="00892B17">
        <w:trPr>
          <w:trHeight w:val="20"/>
        </w:trPr>
        <w:tc>
          <w:tcPr>
            <w:tcW w:w="2636" w:type="dxa"/>
            <w:tcBorders>
              <w:top w:val="nil"/>
              <w:left w:val="single" w:sz="4" w:space="0" w:color="auto"/>
              <w:bottom w:val="single" w:sz="4" w:space="0" w:color="auto"/>
              <w:right w:val="single" w:sz="4" w:space="0" w:color="auto"/>
            </w:tcBorders>
            <w:shd w:val="clear" w:color="auto" w:fill="auto"/>
            <w:vAlign w:val="center"/>
            <w:hideMark/>
          </w:tcPr>
          <w:p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05- Diğer Gelirler</w:t>
            </w:r>
          </w:p>
        </w:tc>
        <w:tc>
          <w:tcPr>
            <w:tcW w:w="2268" w:type="dxa"/>
            <w:tcBorders>
              <w:top w:val="nil"/>
              <w:left w:val="nil"/>
              <w:bottom w:val="single" w:sz="4" w:space="0" w:color="auto"/>
              <w:right w:val="single" w:sz="4" w:space="0" w:color="auto"/>
            </w:tcBorders>
            <w:shd w:val="clear" w:color="auto" w:fill="auto"/>
            <w:vAlign w:val="center"/>
          </w:tcPr>
          <w:p w:rsidR="009D6E57" w:rsidRPr="00052BA3" w:rsidRDefault="008B236D"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984" w:type="dxa"/>
            <w:tcBorders>
              <w:top w:val="nil"/>
              <w:left w:val="nil"/>
              <w:bottom w:val="single" w:sz="4" w:space="0" w:color="auto"/>
              <w:right w:val="single" w:sz="4" w:space="0" w:color="auto"/>
            </w:tcBorders>
            <w:shd w:val="clear" w:color="auto" w:fill="auto"/>
            <w:vAlign w:val="center"/>
          </w:tcPr>
          <w:p w:rsidR="009D6E57" w:rsidRPr="00052BA3" w:rsidRDefault="008B236D"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2268" w:type="dxa"/>
            <w:tcBorders>
              <w:top w:val="nil"/>
              <w:left w:val="nil"/>
              <w:bottom w:val="single" w:sz="4" w:space="0" w:color="auto"/>
              <w:right w:val="single" w:sz="4" w:space="0" w:color="auto"/>
            </w:tcBorders>
            <w:shd w:val="clear" w:color="auto" w:fill="auto"/>
            <w:vAlign w:val="center"/>
          </w:tcPr>
          <w:p w:rsidR="009D6E57" w:rsidRPr="00052BA3" w:rsidRDefault="008B236D" w:rsidP="00892B17">
            <w:pPr>
              <w:spacing w:after="0"/>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r>
      <w:tr w:rsidR="009D6E57" w:rsidRPr="00052BA3"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Toplam</w:t>
            </w:r>
          </w:p>
        </w:tc>
        <w:tc>
          <w:tcPr>
            <w:tcW w:w="2268" w:type="dxa"/>
            <w:tcBorders>
              <w:top w:val="single" w:sz="4" w:space="0" w:color="auto"/>
              <w:left w:val="nil"/>
              <w:bottom w:val="single" w:sz="4" w:space="0" w:color="auto"/>
              <w:right w:val="single" w:sz="4" w:space="0" w:color="auto"/>
            </w:tcBorders>
            <w:shd w:val="clear" w:color="auto" w:fill="0093D0"/>
            <w:vAlign w:val="center"/>
          </w:tcPr>
          <w:p w:rsidR="009D6E57" w:rsidRPr="00182209" w:rsidRDefault="008B236D" w:rsidP="00892B1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w:t>
            </w:r>
          </w:p>
        </w:tc>
        <w:tc>
          <w:tcPr>
            <w:tcW w:w="1984" w:type="dxa"/>
            <w:tcBorders>
              <w:top w:val="single" w:sz="4" w:space="0" w:color="auto"/>
              <w:left w:val="nil"/>
              <w:bottom w:val="single" w:sz="4" w:space="0" w:color="auto"/>
              <w:right w:val="single" w:sz="4" w:space="0" w:color="auto"/>
            </w:tcBorders>
            <w:shd w:val="clear" w:color="auto" w:fill="0093D0"/>
            <w:vAlign w:val="center"/>
          </w:tcPr>
          <w:p w:rsidR="009D6E57" w:rsidRPr="00182209" w:rsidRDefault="008B236D" w:rsidP="00892B1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w:t>
            </w:r>
          </w:p>
        </w:tc>
        <w:tc>
          <w:tcPr>
            <w:tcW w:w="2268" w:type="dxa"/>
            <w:tcBorders>
              <w:top w:val="single" w:sz="4" w:space="0" w:color="auto"/>
              <w:left w:val="nil"/>
              <w:bottom w:val="single" w:sz="4" w:space="0" w:color="auto"/>
              <w:right w:val="single" w:sz="4" w:space="0" w:color="auto"/>
            </w:tcBorders>
            <w:shd w:val="clear" w:color="auto" w:fill="0093D0"/>
            <w:vAlign w:val="center"/>
          </w:tcPr>
          <w:p w:rsidR="009D6E57" w:rsidRPr="00182209" w:rsidRDefault="008B236D" w:rsidP="00892B17">
            <w:pPr>
              <w:spacing w:after="0"/>
              <w:jc w:val="center"/>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w:t>
            </w:r>
          </w:p>
        </w:tc>
      </w:tr>
    </w:tbl>
    <w:p w:rsidR="00A97427" w:rsidRPr="00052BA3" w:rsidRDefault="00A97427" w:rsidP="00A97427">
      <w:pPr>
        <w:spacing w:after="0" w:line="240" w:lineRule="auto"/>
        <w:rPr>
          <w:rFonts w:asciiTheme="minorHAnsi" w:hAnsiTheme="minorHAnsi" w:cstheme="minorHAnsi"/>
          <w:sz w:val="18"/>
          <w:szCs w:val="18"/>
        </w:rPr>
      </w:pPr>
    </w:p>
    <w:p w:rsidR="00A97427" w:rsidRPr="006A468A" w:rsidRDefault="00A97427" w:rsidP="00A766F2">
      <w:pPr>
        <w:pStyle w:val="ListeParagraf"/>
        <w:numPr>
          <w:ilvl w:val="1"/>
          <w:numId w:val="42"/>
        </w:numPr>
        <w:shd w:val="clear" w:color="auto" w:fill="FFFFFF" w:themeFill="background1"/>
        <w:outlineLvl w:val="2"/>
        <w:rPr>
          <w:rFonts w:asciiTheme="minorHAnsi" w:eastAsia="Arial" w:hAnsiTheme="minorHAnsi" w:cstheme="minorHAnsi"/>
          <w:b/>
          <w:color w:val="2F5496" w:themeColor="accent1" w:themeShade="BF"/>
        </w:rPr>
      </w:pPr>
      <w:bookmarkStart w:id="335" w:name="_Toc83199750"/>
      <w:bookmarkStart w:id="336" w:name="_Toc83199948"/>
      <w:bookmarkStart w:id="337" w:name="_Toc89083689"/>
      <w:bookmarkStart w:id="338" w:name="_Toc218525226"/>
      <w:r w:rsidRPr="006A468A">
        <w:rPr>
          <w:rFonts w:asciiTheme="minorHAnsi" w:eastAsia="Arial" w:hAnsiTheme="minorHAnsi" w:cstheme="minorHAnsi"/>
          <w:b/>
          <w:color w:val="2F5496" w:themeColor="accent1" w:themeShade="BF"/>
        </w:rPr>
        <w:t>202</w:t>
      </w:r>
      <w:r w:rsidR="00B61D35">
        <w:rPr>
          <w:rFonts w:asciiTheme="minorHAnsi" w:eastAsia="Arial" w:hAnsiTheme="minorHAnsi" w:cstheme="minorHAnsi"/>
          <w:b/>
          <w:color w:val="2F5496" w:themeColor="accent1" w:themeShade="BF"/>
        </w:rPr>
        <w:t>5</w:t>
      </w:r>
      <w:r w:rsidRPr="006A468A">
        <w:rPr>
          <w:rFonts w:asciiTheme="minorHAnsi" w:eastAsia="Arial" w:hAnsiTheme="minorHAnsi" w:cstheme="minorHAnsi"/>
          <w:b/>
          <w:color w:val="2F5496" w:themeColor="accent1" w:themeShade="BF"/>
        </w:rPr>
        <w:t xml:space="preserve">YILI </w:t>
      </w:r>
      <w:bookmarkEnd w:id="335"/>
      <w:bookmarkEnd w:id="336"/>
      <w:bookmarkEnd w:id="337"/>
      <w:r w:rsidR="009D6E57" w:rsidRPr="006A468A">
        <w:rPr>
          <w:rFonts w:asciiTheme="minorHAnsi" w:eastAsia="Arial" w:hAnsiTheme="minorHAnsi" w:cstheme="minorHAnsi"/>
          <w:b/>
          <w:color w:val="2F5496" w:themeColor="accent1" w:themeShade="BF"/>
        </w:rPr>
        <w:t>BÜTÇE GELİRLERİ</w:t>
      </w:r>
      <w:r w:rsidR="009D6E57">
        <w:rPr>
          <w:rFonts w:asciiTheme="minorHAnsi" w:eastAsia="Arial" w:hAnsiTheme="minorHAnsi" w:cstheme="minorHAnsi"/>
          <w:b/>
          <w:color w:val="2F5496" w:themeColor="accent1" w:themeShade="BF"/>
        </w:rPr>
        <w:t xml:space="preserve"> TOPLAMI</w:t>
      </w:r>
      <w:bookmarkEnd w:id="338"/>
    </w:p>
    <w:p w:rsidR="00A97427" w:rsidRPr="000152E0" w:rsidRDefault="00A97427" w:rsidP="000152E0">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Tablo 9</w:t>
      </w:r>
      <w:r w:rsidR="009A5A80">
        <w:rPr>
          <w:rFonts w:asciiTheme="minorHAnsi" w:hAnsiTheme="minorHAnsi"/>
          <w:b/>
          <w:color w:val="2F5496" w:themeColor="accent1" w:themeShade="BF"/>
          <w:sz w:val="18"/>
          <w:szCs w:val="18"/>
        </w:rPr>
        <w:t>5</w:t>
      </w:r>
    </w:p>
    <w:tbl>
      <w:tblPr>
        <w:tblW w:w="9156" w:type="dxa"/>
        <w:tblInd w:w="53" w:type="dxa"/>
        <w:tblCellMar>
          <w:left w:w="70" w:type="dxa"/>
          <w:right w:w="70" w:type="dxa"/>
        </w:tblCellMar>
        <w:tblLook w:val="04A0" w:firstRow="1" w:lastRow="0" w:firstColumn="1" w:lastColumn="0" w:noHBand="0" w:noVBand="1"/>
      </w:tblPr>
      <w:tblGrid>
        <w:gridCol w:w="2636"/>
        <w:gridCol w:w="2268"/>
        <w:gridCol w:w="1984"/>
        <w:gridCol w:w="2268"/>
      </w:tblGrid>
      <w:tr w:rsidR="009D6E57" w:rsidRPr="00052BA3"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Gelir Türleri</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Bütçe Tahmini </w:t>
            </w:r>
          </w:p>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(A)</w:t>
            </w:r>
          </w:p>
        </w:tc>
        <w:tc>
          <w:tcPr>
            <w:tcW w:w="1984" w:type="dxa"/>
            <w:tcBorders>
              <w:top w:val="single" w:sz="4" w:space="0" w:color="auto"/>
              <w:left w:val="nil"/>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Miktarı</w:t>
            </w:r>
          </w:p>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(B)</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Oranı (%) (B/A</w:t>
            </w:r>
            <w:r w:rsidR="00B44F5B">
              <w:rPr>
                <w:rFonts w:asciiTheme="minorHAnsi" w:eastAsia="Times New Roman" w:hAnsiTheme="minorHAnsi" w:cstheme="minorHAnsi"/>
                <w:b/>
                <w:color w:val="FFFFFF" w:themeColor="background1"/>
                <w:sz w:val="16"/>
                <w:szCs w:val="16"/>
                <w:lang w:eastAsia="tr-TR"/>
              </w:rPr>
              <w:t>)</w:t>
            </w:r>
            <w:r w:rsidRPr="00182209">
              <w:rPr>
                <w:rFonts w:asciiTheme="minorHAnsi" w:eastAsia="Times New Roman" w:hAnsiTheme="minorHAnsi" w:cstheme="minorHAnsi"/>
                <w:b/>
                <w:color w:val="FFFFFF" w:themeColor="background1"/>
                <w:sz w:val="16"/>
                <w:szCs w:val="16"/>
                <w:lang w:eastAsia="tr-TR"/>
              </w:rPr>
              <w:t>*100</w:t>
            </w:r>
          </w:p>
        </w:tc>
      </w:tr>
      <w:tr w:rsidR="009D6E57" w:rsidRPr="00052BA3" w:rsidTr="00892B17">
        <w:trPr>
          <w:trHeight w:val="20"/>
        </w:trPr>
        <w:tc>
          <w:tcPr>
            <w:tcW w:w="2636" w:type="dxa"/>
            <w:tcBorders>
              <w:top w:val="nil"/>
              <w:left w:val="single" w:sz="4" w:space="0" w:color="auto"/>
              <w:bottom w:val="single" w:sz="4" w:space="0" w:color="auto"/>
              <w:right w:val="single" w:sz="4" w:space="0" w:color="auto"/>
            </w:tcBorders>
            <w:shd w:val="clear" w:color="auto" w:fill="auto"/>
            <w:vAlign w:val="center"/>
            <w:hideMark/>
          </w:tcPr>
          <w:p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03- Teşebbüs ve Mülkiyet Gelirleri</w:t>
            </w:r>
          </w:p>
        </w:tc>
        <w:tc>
          <w:tcPr>
            <w:tcW w:w="2268" w:type="dxa"/>
            <w:tcBorders>
              <w:top w:val="nil"/>
              <w:left w:val="nil"/>
              <w:bottom w:val="single" w:sz="4" w:space="0" w:color="auto"/>
              <w:right w:val="single" w:sz="4" w:space="0" w:color="auto"/>
            </w:tcBorders>
            <w:shd w:val="clear" w:color="auto" w:fill="auto"/>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984" w:type="dxa"/>
            <w:tcBorders>
              <w:top w:val="nil"/>
              <w:left w:val="nil"/>
              <w:bottom w:val="single" w:sz="4" w:space="0" w:color="auto"/>
              <w:right w:val="single" w:sz="4" w:space="0" w:color="auto"/>
            </w:tcBorders>
            <w:shd w:val="clear" w:color="auto" w:fill="auto"/>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2268" w:type="dxa"/>
            <w:tcBorders>
              <w:top w:val="nil"/>
              <w:left w:val="nil"/>
              <w:bottom w:val="single" w:sz="4" w:space="0" w:color="auto"/>
              <w:right w:val="single" w:sz="4" w:space="0" w:color="auto"/>
            </w:tcBorders>
            <w:shd w:val="clear" w:color="auto" w:fill="auto"/>
            <w:vAlign w:val="center"/>
          </w:tcPr>
          <w:p w:rsidR="009D6E57" w:rsidRPr="00052BA3" w:rsidRDefault="00A94028" w:rsidP="00892B17">
            <w:pPr>
              <w:spacing w:after="0"/>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r>
      <w:tr w:rsidR="009D6E57" w:rsidRPr="00052BA3"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CAE8F5"/>
            <w:vAlign w:val="center"/>
            <w:hideMark/>
          </w:tcPr>
          <w:p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 xml:space="preserve">04 – Alınan Bağış ve Yardımlar </w:t>
            </w:r>
          </w:p>
        </w:tc>
        <w:tc>
          <w:tcPr>
            <w:tcW w:w="2268"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984"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2268"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A94028" w:rsidP="00892B17">
            <w:pPr>
              <w:spacing w:after="0"/>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r>
      <w:tr w:rsidR="009D6E57" w:rsidRPr="00052BA3" w:rsidTr="00892B17">
        <w:trPr>
          <w:trHeight w:val="20"/>
        </w:trPr>
        <w:tc>
          <w:tcPr>
            <w:tcW w:w="2636" w:type="dxa"/>
            <w:tcBorders>
              <w:top w:val="nil"/>
              <w:left w:val="single" w:sz="4" w:space="0" w:color="auto"/>
              <w:bottom w:val="single" w:sz="4" w:space="0" w:color="auto"/>
              <w:right w:val="single" w:sz="4" w:space="0" w:color="auto"/>
            </w:tcBorders>
            <w:shd w:val="clear" w:color="auto" w:fill="auto"/>
            <w:vAlign w:val="center"/>
            <w:hideMark/>
          </w:tcPr>
          <w:p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05- Diğer Gelirler</w:t>
            </w:r>
          </w:p>
        </w:tc>
        <w:tc>
          <w:tcPr>
            <w:tcW w:w="2268" w:type="dxa"/>
            <w:tcBorders>
              <w:top w:val="nil"/>
              <w:left w:val="nil"/>
              <w:bottom w:val="single" w:sz="4" w:space="0" w:color="auto"/>
              <w:right w:val="single" w:sz="4" w:space="0" w:color="auto"/>
            </w:tcBorders>
            <w:shd w:val="clear" w:color="auto" w:fill="auto"/>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984" w:type="dxa"/>
            <w:tcBorders>
              <w:top w:val="nil"/>
              <w:left w:val="nil"/>
              <w:bottom w:val="single" w:sz="4" w:space="0" w:color="auto"/>
              <w:right w:val="single" w:sz="4" w:space="0" w:color="auto"/>
            </w:tcBorders>
            <w:shd w:val="clear" w:color="auto" w:fill="auto"/>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2268" w:type="dxa"/>
            <w:tcBorders>
              <w:top w:val="nil"/>
              <w:left w:val="nil"/>
              <w:bottom w:val="single" w:sz="4" w:space="0" w:color="auto"/>
              <w:right w:val="single" w:sz="4" w:space="0" w:color="auto"/>
            </w:tcBorders>
            <w:shd w:val="clear" w:color="auto" w:fill="auto"/>
            <w:vAlign w:val="center"/>
          </w:tcPr>
          <w:p w:rsidR="009D6E57" w:rsidRPr="00052BA3" w:rsidRDefault="00A94028" w:rsidP="00892B17">
            <w:pPr>
              <w:spacing w:after="0"/>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r>
      <w:tr w:rsidR="009D6E57" w:rsidRPr="00052BA3"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Toplam</w:t>
            </w:r>
          </w:p>
        </w:tc>
        <w:tc>
          <w:tcPr>
            <w:tcW w:w="2268" w:type="dxa"/>
            <w:tcBorders>
              <w:top w:val="single" w:sz="4" w:space="0" w:color="auto"/>
              <w:left w:val="nil"/>
              <w:bottom w:val="single" w:sz="4" w:space="0" w:color="auto"/>
              <w:right w:val="single" w:sz="4" w:space="0" w:color="auto"/>
            </w:tcBorders>
            <w:shd w:val="clear" w:color="auto" w:fill="0093D0"/>
            <w:vAlign w:val="center"/>
          </w:tcPr>
          <w:p w:rsidR="009D6E57" w:rsidRPr="00182209" w:rsidRDefault="00A94028" w:rsidP="00892B1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w:t>
            </w:r>
          </w:p>
        </w:tc>
        <w:tc>
          <w:tcPr>
            <w:tcW w:w="1984" w:type="dxa"/>
            <w:tcBorders>
              <w:top w:val="single" w:sz="4" w:space="0" w:color="auto"/>
              <w:left w:val="nil"/>
              <w:bottom w:val="single" w:sz="4" w:space="0" w:color="auto"/>
              <w:right w:val="single" w:sz="4" w:space="0" w:color="auto"/>
            </w:tcBorders>
            <w:shd w:val="clear" w:color="auto" w:fill="0093D0"/>
            <w:vAlign w:val="center"/>
          </w:tcPr>
          <w:p w:rsidR="009D6E57" w:rsidRPr="00182209" w:rsidRDefault="00A94028" w:rsidP="00892B1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w:t>
            </w:r>
          </w:p>
        </w:tc>
        <w:tc>
          <w:tcPr>
            <w:tcW w:w="2268" w:type="dxa"/>
            <w:tcBorders>
              <w:top w:val="single" w:sz="4" w:space="0" w:color="auto"/>
              <w:left w:val="nil"/>
              <w:bottom w:val="single" w:sz="4" w:space="0" w:color="auto"/>
              <w:right w:val="single" w:sz="4" w:space="0" w:color="auto"/>
            </w:tcBorders>
            <w:shd w:val="clear" w:color="auto" w:fill="0093D0"/>
            <w:vAlign w:val="center"/>
          </w:tcPr>
          <w:p w:rsidR="009D6E57" w:rsidRPr="00182209" w:rsidRDefault="00A94028" w:rsidP="00892B17">
            <w:pPr>
              <w:spacing w:after="0"/>
              <w:jc w:val="center"/>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w:t>
            </w:r>
          </w:p>
        </w:tc>
      </w:tr>
    </w:tbl>
    <w:p w:rsidR="00A97427" w:rsidRPr="00052BA3" w:rsidRDefault="00A97427" w:rsidP="00A97427">
      <w:pPr>
        <w:shd w:val="clear" w:color="auto" w:fill="FFFFFF"/>
        <w:spacing w:after="0" w:line="240" w:lineRule="auto"/>
        <w:rPr>
          <w:rFonts w:asciiTheme="minorHAnsi" w:eastAsia="Times New Roman" w:hAnsiTheme="minorHAnsi" w:cstheme="minorHAnsi"/>
          <w:vanish/>
          <w:sz w:val="24"/>
          <w:szCs w:val="24"/>
        </w:rPr>
      </w:pPr>
    </w:p>
    <w:p w:rsidR="00A97427" w:rsidRPr="00052BA3" w:rsidRDefault="00A97427" w:rsidP="00A97427">
      <w:pPr>
        <w:shd w:val="clear" w:color="auto" w:fill="FFFFFF"/>
        <w:spacing w:after="0" w:line="240" w:lineRule="auto"/>
        <w:rPr>
          <w:rFonts w:asciiTheme="minorHAnsi" w:hAnsiTheme="minorHAnsi" w:cstheme="minorHAnsi"/>
        </w:rPr>
      </w:pPr>
    </w:p>
    <w:p w:rsidR="009D6E57" w:rsidRPr="006A468A" w:rsidRDefault="009D6E57" w:rsidP="00A766F2">
      <w:pPr>
        <w:pStyle w:val="ListeParagraf"/>
        <w:numPr>
          <w:ilvl w:val="1"/>
          <w:numId w:val="42"/>
        </w:numPr>
        <w:shd w:val="clear" w:color="auto" w:fill="FFFFFF" w:themeFill="background1"/>
        <w:spacing w:line="276" w:lineRule="auto"/>
        <w:outlineLvl w:val="2"/>
        <w:rPr>
          <w:rFonts w:asciiTheme="minorHAnsi" w:eastAsia="Arial" w:hAnsiTheme="minorHAnsi" w:cstheme="minorHAnsi"/>
          <w:b/>
          <w:color w:val="2F5496" w:themeColor="accent1" w:themeShade="BF"/>
        </w:rPr>
      </w:pPr>
      <w:bookmarkStart w:id="339" w:name="_Toc151716697"/>
      <w:bookmarkStart w:id="340" w:name="_Toc218525227"/>
      <w:r w:rsidRPr="006A468A">
        <w:rPr>
          <w:rFonts w:asciiTheme="minorHAnsi" w:eastAsia="Arial" w:hAnsiTheme="minorHAnsi" w:cstheme="minorHAnsi"/>
          <w:b/>
          <w:color w:val="2F5496" w:themeColor="accent1" w:themeShade="BF"/>
        </w:rPr>
        <w:t>202</w:t>
      </w:r>
      <w:r w:rsidR="00B61D35">
        <w:rPr>
          <w:rFonts w:asciiTheme="minorHAnsi" w:eastAsia="Arial" w:hAnsiTheme="minorHAnsi" w:cstheme="minorHAnsi"/>
          <w:b/>
          <w:color w:val="2F5496" w:themeColor="accent1" w:themeShade="BF"/>
        </w:rPr>
        <w:t>5</w:t>
      </w:r>
      <w:r w:rsidRPr="006A468A">
        <w:rPr>
          <w:rFonts w:asciiTheme="minorHAnsi" w:eastAsia="Arial" w:hAnsiTheme="minorHAnsi" w:cstheme="minorHAnsi"/>
          <w:b/>
          <w:color w:val="2F5496" w:themeColor="accent1" w:themeShade="BF"/>
        </w:rPr>
        <w:t>YILI GELİR TÜRLERİNE GÖRE ÖZ GELİR</w:t>
      </w:r>
      <w:r>
        <w:rPr>
          <w:rFonts w:asciiTheme="minorHAnsi" w:eastAsia="Arial" w:hAnsiTheme="minorHAnsi" w:cstheme="minorHAnsi"/>
          <w:b/>
          <w:color w:val="2F5496" w:themeColor="accent1" w:themeShade="BF"/>
        </w:rPr>
        <w:t xml:space="preserve">LERİNÖDENEK VE HARCAMA </w:t>
      </w:r>
      <w:r w:rsidRPr="006A468A">
        <w:rPr>
          <w:rFonts w:asciiTheme="minorHAnsi" w:eastAsia="Arial" w:hAnsiTheme="minorHAnsi" w:cstheme="minorHAnsi"/>
          <w:b/>
          <w:color w:val="2F5496" w:themeColor="accent1" w:themeShade="BF"/>
        </w:rPr>
        <w:t>DAĞILIMI</w:t>
      </w:r>
      <w:bookmarkEnd w:id="340"/>
      <w:r w:rsidRPr="006A468A">
        <w:rPr>
          <w:rFonts w:asciiTheme="minorHAnsi" w:eastAsia="Arial" w:hAnsiTheme="minorHAnsi" w:cstheme="minorHAnsi"/>
          <w:b/>
          <w:color w:val="2F5496" w:themeColor="accent1" w:themeShade="BF"/>
        </w:rPr>
        <w:t xml:space="preserve"> </w:t>
      </w:r>
      <w:bookmarkEnd w:id="339"/>
    </w:p>
    <w:p w:rsidR="00A97427" w:rsidRPr="000152E0" w:rsidRDefault="00A97427" w:rsidP="000152E0">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Tablo 9</w:t>
      </w:r>
      <w:r w:rsidR="009A5A80">
        <w:rPr>
          <w:rFonts w:asciiTheme="minorHAnsi" w:hAnsiTheme="minorHAnsi"/>
          <w:b/>
          <w:color w:val="2F5496" w:themeColor="accent1" w:themeShade="BF"/>
          <w:sz w:val="18"/>
          <w:szCs w:val="18"/>
        </w:rPr>
        <w:t>6</w:t>
      </w:r>
    </w:p>
    <w:tbl>
      <w:tblPr>
        <w:tblW w:w="9109" w:type="dxa"/>
        <w:tblInd w:w="53" w:type="dxa"/>
        <w:tblCellMar>
          <w:left w:w="70" w:type="dxa"/>
          <w:right w:w="70" w:type="dxa"/>
        </w:tblCellMar>
        <w:tblLook w:val="04A0" w:firstRow="1" w:lastRow="0" w:firstColumn="1" w:lastColumn="0" w:noHBand="0" w:noVBand="1"/>
      </w:tblPr>
      <w:tblGrid>
        <w:gridCol w:w="2777"/>
        <w:gridCol w:w="1418"/>
        <w:gridCol w:w="1290"/>
        <w:gridCol w:w="1261"/>
        <w:gridCol w:w="1276"/>
        <w:gridCol w:w="1087"/>
      </w:tblGrid>
      <w:tr w:rsidR="009D6E57" w:rsidRPr="00052BA3"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Öz Gelir</w:t>
            </w:r>
          </w:p>
        </w:tc>
        <w:tc>
          <w:tcPr>
            <w:tcW w:w="1418" w:type="dxa"/>
            <w:tcBorders>
              <w:top w:val="single" w:sz="4" w:space="0" w:color="auto"/>
              <w:left w:val="nil"/>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Bütçe Ödeneği </w:t>
            </w:r>
          </w:p>
        </w:tc>
        <w:tc>
          <w:tcPr>
            <w:tcW w:w="1290" w:type="dxa"/>
            <w:tcBorders>
              <w:top w:val="single" w:sz="4" w:space="0" w:color="auto"/>
              <w:left w:val="nil"/>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Serbest Ödenek (A)</w:t>
            </w:r>
          </w:p>
        </w:tc>
        <w:tc>
          <w:tcPr>
            <w:tcW w:w="1261" w:type="dxa"/>
            <w:tcBorders>
              <w:top w:val="single" w:sz="4" w:space="0" w:color="auto"/>
              <w:left w:val="nil"/>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Kesin Harcama </w:t>
            </w:r>
          </w:p>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(B)</w:t>
            </w:r>
          </w:p>
        </w:tc>
        <w:tc>
          <w:tcPr>
            <w:tcW w:w="1276" w:type="dxa"/>
            <w:tcBorders>
              <w:top w:val="single" w:sz="4" w:space="0" w:color="auto"/>
              <w:left w:val="nil"/>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Kalan Ödenek</w:t>
            </w:r>
          </w:p>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(C)</w:t>
            </w:r>
          </w:p>
        </w:tc>
        <w:tc>
          <w:tcPr>
            <w:tcW w:w="1087" w:type="dxa"/>
            <w:tcBorders>
              <w:top w:val="single" w:sz="4" w:space="0" w:color="auto"/>
              <w:left w:val="nil"/>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Oranı (%) (B/A)*100</w:t>
            </w:r>
          </w:p>
        </w:tc>
      </w:tr>
      <w:tr w:rsidR="009D6E57" w:rsidRPr="00052BA3" w:rsidTr="00892B17">
        <w:trPr>
          <w:trHeight w:val="20"/>
        </w:trPr>
        <w:tc>
          <w:tcPr>
            <w:tcW w:w="2777" w:type="dxa"/>
            <w:tcBorders>
              <w:top w:val="nil"/>
              <w:left w:val="single" w:sz="4" w:space="0" w:color="auto"/>
              <w:bottom w:val="single" w:sz="4" w:space="0" w:color="auto"/>
              <w:right w:val="single" w:sz="4" w:space="0" w:color="auto"/>
            </w:tcBorders>
            <w:shd w:val="clear" w:color="auto" w:fill="auto"/>
            <w:vAlign w:val="center"/>
            <w:hideMark/>
          </w:tcPr>
          <w:p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Bilimsel Araştırmalar</w:t>
            </w:r>
          </w:p>
        </w:tc>
        <w:tc>
          <w:tcPr>
            <w:tcW w:w="1418" w:type="dxa"/>
            <w:tcBorders>
              <w:top w:val="nil"/>
              <w:left w:val="nil"/>
              <w:bottom w:val="single" w:sz="4" w:space="0" w:color="auto"/>
              <w:right w:val="single" w:sz="4" w:space="0" w:color="auto"/>
            </w:tcBorders>
            <w:shd w:val="clear" w:color="auto" w:fill="auto"/>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290" w:type="dxa"/>
            <w:tcBorders>
              <w:top w:val="nil"/>
              <w:left w:val="nil"/>
              <w:bottom w:val="single" w:sz="4" w:space="0" w:color="auto"/>
              <w:right w:val="single" w:sz="4" w:space="0" w:color="auto"/>
            </w:tcBorders>
            <w:shd w:val="clear" w:color="auto" w:fill="auto"/>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261" w:type="dxa"/>
            <w:tcBorders>
              <w:top w:val="nil"/>
              <w:left w:val="nil"/>
              <w:bottom w:val="single" w:sz="4" w:space="0" w:color="auto"/>
              <w:right w:val="single" w:sz="4" w:space="0" w:color="auto"/>
            </w:tcBorders>
            <w:shd w:val="clear" w:color="auto" w:fill="auto"/>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276" w:type="dxa"/>
            <w:tcBorders>
              <w:top w:val="nil"/>
              <w:left w:val="nil"/>
              <w:bottom w:val="single" w:sz="4" w:space="0" w:color="auto"/>
              <w:right w:val="single" w:sz="4" w:space="0" w:color="auto"/>
            </w:tcBorders>
            <w:shd w:val="clear" w:color="auto" w:fill="auto"/>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087" w:type="dxa"/>
            <w:tcBorders>
              <w:top w:val="nil"/>
              <w:left w:val="nil"/>
              <w:bottom w:val="single" w:sz="4" w:space="0" w:color="auto"/>
              <w:right w:val="single" w:sz="4" w:space="0" w:color="auto"/>
            </w:tcBorders>
            <w:shd w:val="clear" w:color="auto" w:fill="auto"/>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r>
      <w:tr w:rsidR="009D6E57" w:rsidRPr="00052BA3"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CAE8F5"/>
            <w:vAlign w:val="center"/>
            <w:hideMark/>
          </w:tcPr>
          <w:p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SKS Bütçesi</w:t>
            </w:r>
            <w:r>
              <w:rPr>
                <w:rFonts w:asciiTheme="minorHAnsi" w:eastAsia="Times New Roman" w:hAnsiTheme="minorHAnsi" w:cstheme="minorHAnsi"/>
                <w:color w:val="000000"/>
                <w:sz w:val="16"/>
                <w:szCs w:val="16"/>
                <w:lang w:eastAsia="tr-TR"/>
              </w:rPr>
              <w:t xml:space="preserve"> (Öğrenci Katkı Payı Gelirleri)</w:t>
            </w:r>
          </w:p>
        </w:tc>
        <w:tc>
          <w:tcPr>
            <w:tcW w:w="1418"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290"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261"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276"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087"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r>
      <w:tr w:rsidR="009D6E57" w:rsidRPr="00052BA3" w:rsidTr="00892B17">
        <w:trPr>
          <w:trHeight w:val="20"/>
        </w:trPr>
        <w:tc>
          <w:tcPr>
            <w:tcW w:w="2777" w:type="dxa"/>
            <w:tcBorders>
              <w:top w:val="nil"/>
              <w:left w:val="single" w:sz="4" w:space="0" w:color="auto"/>
              <w:bottom w:val="single" w:sz="4" w:space="0" w:color="auto"/>
              <w:right w:val="single" w:sz="4" w:space="0" w:color="auto"/>
            </w:tcBorders>
            <w:shd w:val="clear" w:color="auto" w:fill="auto"/>
            <w:vAlign w:val="center"/>
            <w:hideMark/>
          </w:tcPr>
          <w:p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Yaz Okulu</w:t>
            </w:r>
          </w:p>
        </w:tc>
        <w:tc>
          <w:tcPr>
            <w:tcW w:w="1418" w:type="dxa"/>
            <w:tcBorders>
              <w:top w:val="nil"/>
              <w:left w:val="nil"/>
              <w:bottom w:val="single" w:sz="4" w:space="0" w:color="auto"/>
              <w:right w:val="single" w:sz="4" w:space="0" w:color="auto"/>
            </w:tcBorders>
            <w:shd w:val="clear" w:color="auto" w:fill="auto"/>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290" w:type="dxa"/>
            <w:tcBorders>
              <w:top w:val="nil"/>
              <w:left w:val="nil"/>
              <w:bottom w:val="single" w:sz="4" w:space="0" w:color="auto"/>
              <w:right w:val="single" w:sz="4" w:space="0" w:color="auto"/>
            </w:tcBorders>
            <w:shd w:val="clear" w:color="auto" w:fill="auto"/>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261" w:type="dxa"/>
            <w:tcBorders>
              <w:top w:val="nil"/>
              <w:left w:val="nil"/>
              <w:bottom w:val="single" w:sz="4" w:space="0" w:color="auto"/>
              <w:right w:val="single" w:sz="4" w:space="0" w:color="auto"/>
            </w:tcBorders>
            <w:shd w:val="clear" w:color="auto" w:fill="auto"/>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276" w:type="dxa"/>
            <w:tcBorders>
              <w:top w:val="nil"/>
              <w:left w:val="nil"/>
              <w:bottom w:val="single" w:sz="4" w:space="0" w:color="auto"/>
              <w:right w:val="single" w:sz="4" w:space="0" w:color="auto"/>
            </w:tcBorders>
            <w:shd w:val="clear" w:color="auto" w:fill="auto"/>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087" w:type="dxa"/>
            <w:tcBorders>
              <w:top w:val="nil"/>
              <w:left w:val="nil"/>
              <w:bottom w:val="single" w:sz="4" w:space="0" w:color="auto"/>
              <w:right w:val="single" w:sz="4" w:space="0" w:color="auto"/>
            </w:tcBorders>
            <w:shd w:val="clear" w:color="auto" w:fill="auto"/>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r>
      <w:tr w:rsidR="009D6E57" w:rsidRPr="00052BA3"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CAE8F5"/>
            <w:vAlign w:val="center"/>
            <w:hideMark/>
          </w:tcPr>
          <w:p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İkinci Öğretim</w:t>
            </w:r>
          </w:p>
        </w:tc>
        <w:tc>
          <w:tcPr>
            <w:tcW w:w="1418"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231E63"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346.700</w:t>
            </w:r>
            <w:r w:rsidR="001C5CC9">
              <w:rPr>
                <w:rFonts w:asciiTheme="minorHAnsi" w:eastAsia="Times New Roman" w:hAnsiTheme="minorHAnsi" w:cstheme="minorHAnsi"/>
                <w:color w:val="000000"/>
                <w:sz w:val="16"/>
                <w:szCs w:val="16"/>
                <w:lang w:eastAsia="tr-TR"/>
              </w:rPr>
              <w:t>,00</w:t>
            </w:r>
          </w:p>
        </w:tc>
        <w:tc>
          <w:tcPr>
            <w:tcW w:w="1290"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231E63"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346.700</w:t>
            </w:r>
            <w:r w:rsidR="001C5CC9">
              <w:rPr>
                <w:rFonts w:asciiTheme="minorHAnsi" w:eastAsia="Times New Roman" w:hAnsiTheme="minorHAnsi" w:cstheme="minorHAnsi"/>
                <w:color w:val="000000"/>
                <w:sz w:val="16"/>
                <w:szCs w:val="16"/>
                <w:lang w:eastAsia="tr-TR"/>
              </w:rPr>
              <w:t>,00</w:t>
            </w:r>
          </w:p>
        </w:tc>
        <w:tc>
          <w:tcPr>
            <w:tcW w:w="1261"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231E63"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309.629,82</w:t>
            </w:r>
          </w:p>
        </w:tc>
        <w:tc>
          <w:tcPr>
            <w:tcW w:w="1276"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231E63"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37070,18</w:t>
            </w:r>
          </w:p>
        </w:tc>
        <w:tc>
          <w:tcPr>
            <w:tcW w:w="1087"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762789"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r w:rsidR="00231E63">
              <w:rPr>
                <w:rFonts w:asciiTheme="minorHAnsi" w:eastAsia="Times New Roman" w:hAnsiTheme="minorHAnsi" w:cstheme="minorHAnsi"/>
                <w:color w:val="000000"/>
                <w:sz w:val="16"/>
                <w:szCs w:val="16"/>
                <w:lang w:eastAsia="tr-TR"/>
              </w:rPr>
              <w:t>89,31</w:t>
            </w:r>
          </w:p>
        </w:tc>
      </w:tr>
      <w:tr w:rsidR="009D6E57" w:rsidRPr="00052BA3" w:rsidTr="00892B17">
        <w:trPr>
          <w:trHeight w:val="20"/>
        </w:trPr>
        <w:tc>
          <w:tcPr>
            <w:tcW w:w="2777" w:type="dxa"/>
            <w:tcBorders>
              <w:top w:val="nil"/>
              <w:left w:val="single" w:sz="4" w:space="0" w:color="auto"/>
              <w:bottom w:val="single" w:sz="4" w:space="0" w:color="auto"/>
              <w:right w:val="single" w:sz="4" w:space="0" w:color="auto"/>
            </w:tcBorders>
            <w:shd w:val="clear" w:color="auto" w:fill="auto"/>
            <w:vAlign w:val="center"/>
            <w:hideMark/>
          </w:tcPr>
          <w:p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Kira Gelirleri</w:t>
            </w:r>
          </w:p>
        </w:tc>
        <w:tc>
          <w:tcPr>
            <w:tcW w:w="1418" w:type="dxa"/>
            <w:tcBorders>
              <w:top w:val="nil"/>
              <w:left w:val="nil"/>
              <w:bottom w:val="single" w:sz="4" w:space="0" w:color="auto"/>
              <w:right w:val="single" w:sz="4" w:space="0" w:color="auto"/>
            </w:tcBorders>
            <w:shd w:val="clear" w:color="auto" w:fill="auto"/>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290" w:type="dxa"/>
            <w:tcBorders>
              <w:top w:val="nil"/>
              <w:left w:val="nil"/>
              <w:bottom w:val="single" w:sz="4" w:space="0" w:color="auto"/>
              <w:right w:val="single" w:sz="4" w:space="0" w:color="auto"/>
            </w:tcBorders>
            <w:shd w:val="clear" w:color="auto" w:fill="auto"/>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261" w:type="dxa"/>
            <w:tcBorders>
              <w:top w:val="nil"/>
              <w:left w:val="nil"/>
              <w:bottom w:val="single" w:sz="4" w:space="0" w:color="auto"/>
              <w:right w:val="single" w:sz="4" w:space="0" w:color="auto"/>
            </w:tcBorders>
            <w:shd w:val="clear" w:color="auto" w:fill="auto"/>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276" w:type="dxa"/>
            <w:tcBorders>
              <w:top w:val="nil"/>
              <w:left w:val="nil"/>
              <w:bottom w:val="single" w:sz="4" w:space="0" w:color="auto"/>
              <w:right w:val="single" w:sz="4" w:space="0" w:color="auto"/>
            </w:tcBorders>
            <w:shd w:val="clear" w:color="auto" w:fill="auto"/>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087" w:type="dxa"/>
            <w:tcBorders>
              <w:top w:val="nil"/>
              <w:left w:val="nil"/>
              <w:bottom w:val="single" w:sz="4" w:space="0" w:color="auto"/>
              <w:right w:val="single" w:sz="4" w:space="0" w:color="auto"/>
            </w:tcBorders>
            <w:shd w:val="clear" w:color="auto" w:fill="auto"/>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r>
      <w:tr w:rsidR="009D6E57" w:rsidRPr="00052BA3"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CAE8F5"/>
            <w:vAlign w:val="center"/>
            <w:hideMark/>
          </w:tcPr>
          <w:p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Diğer</w:t>
            </w:r>
          </w:p>
        </w:tc>
        <w:tc>
          <w:tcPr>
            <w:tcW w:w="1418"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290"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261"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276"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087"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A9402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r>
      <w:tr w:rsidR="009D6E57" w:rsidRPr="00052BA3"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Toplam</w:t>
            </w:r>
          </w:p>
        </w:tc>
        <w:tc>
          <w:tcPr>
            <w:tcW w:w="1418" w:type="dxa"/>
            <w:tcBorders>
              <w:top w:val="single" w:sz="4" w:space="0" w:color="auto"/>
              <w:left w:val="nil"/>
              <w:bottom w:val="single" w:sz="4" w:space="0" w:color="auto"/>
              <w:right w:val="single" w:sz="4" w:space="0" w:color="auto"/>
            </w:tcBorders>
            <w:shd w:val="clear" w:color="auto" w:fill="0093D0"/>
            <w:vAlign w:val="center"/>
          </w:tcPr>
          <w:p w:rsidR="009D6E57" w:rsidRPr="00182209" w:rsidRDefault="00231E63" w:rsidP="00892B17">
            <w:pPr>
              <w:spacing w:after="0"/>
              <w:rPr>
                <w:rFonts w:asciiTheme="minorHAnsi" w:hAnsiTheme="minorHAnsi" w:cstheme="minorHAnsi"/>
                <w:b/>
                <w:color w:val="FFFFFF" w:themeColor="background1"/>
                <w:sz w:val="16"/>
                <w:szCs w:val="16"/>
              </w:rPr>
            </w:pPr>
            <w:r>
              <w:rPr>
                <w:rFonts w:asciiTheme="minorHAnsi" w:hAnsiTheme="minorHAnsi" w:cstheme="minorHAnsi"/>
                <w:b/>
                <w:color w:val="FFFFFF" w:themeColor="background1"/>
                <w:sz w:val="16"/>
                <w:szCs w:val="16"/>
              </w:rPr>
              <w:t>346.700</w:t>
            </w:r>
            <w:r w:rsidR="001C5CC9">
              <w:rPr>
                <w:rFonts w:asciiTheme="minorHAnsi" w:hAnsiTheme="minorHAnsi" w:cstheme="minorHAnsi"/>
                <w:b/>
                <w:color w:val="FFFFFF" w:themeColor="background1"/>
                <w:sz w:val="16"/>
                <w:szCs w:val="16"/>
              </w:rPr>
              <w:t>,00</w:t>
            </w:r>
          </w:p>
        </w:tc>
        <w:tc>
          <w:tcPr>
            <w:tcW w:w="1290" w:type="dxa"/>
            <w:tcBorders>
              <w:top w:val="single" w:sz="4" w:space="0" w:color="auto"/>
              <w:left w:val="nil"/>
              <w:bottom w:val="single" w:sz="4" w:space="0" w:color="auto"/>
              <w:right w:val="single" w:sz="4" w:space="0" w:color="auto"/>
            </w:tcBorders>
            <w:shd w:val="clear" w:color="auto" w:fill="0093D0"/>
            <w:vAlign w:val="center"/>
          </w:tcPr>
          <w:p w:rsidR="009D6E57" w:rsidRPr="00182209" w:rsidRDefault="00231E63" w:rsidP="00892B17">
            <w:pPr>
              <w:spacing w:after="0"/>
              <w:rPr>
                <w:rFonts w:asciiTheme="minorHAnsi" w:hAnsiTheme="minorHAnsi" w:cstheme="minorHAnsi"/>
                <w:b/>
                <w:color w:val="FFFFFF" w:themeColor="background1"/>
                <w:sz w:val="16"/>
                <w:szCs w:val="16"/>
              </w:rPr>
            </w:pPr>
            <w:r>
              <w:rPr>
                <w:rFonts w:asciiTheme="minorHAnsi" w:hAnsiTheme="minorHAnsi" w:cstheme="minorHAnsi"/>
                <w:b/>
                <w:color w:val="FFFFFF" w:themeColor="background1"/>
                <w:sz w:val="16"/>
                <w:szCs w:val="16"/>
              </w:rPr>
              <w:t>346.700</w:t>
            </w:r>
            <w:r w:rsidR="001C5CC9">
              <w:rPr>
                <w:rFonts w:asciiTheme="minorHAnsi" w:hAnsiTheme="minorHAnsi" w:cstheme="minorHAnsi"/>
                <w:b/>
                <w:color w:val="FFFFFF" w:themeColor="background1"/>
                <w:sz w:val="16"/>
                <w:szCs w:val="16"/>
              </w:rPr>
              <w:t>,00</w:t>
            </w:r>
          </w:p>
        </w:tc>
        <w:tc>
          <w:tcPr>
            <w:tcW w:w="1261" w:type="dxa"/>
            <w:tcBorders>
              <w:top w:val="single" w:sz="4" w:space="0" w:color="auto"/>
              <w:left w:val="nil"/>
              <w:bottom w:val="single" w:sz="4" w:space="0" w:color="auto"/>
              <w:right w:val="single" w:sz="4" w:space="0" w:color="auto"/>
            </w:tcBorders>
            <w:shd w:val="clear" w:color="auto" w:fill="0093D0"/>
            <w:vAlign w:val="center"/>
          </w:tcPr>
          <w:p w:rsidR="009D6E57" w:rsidRPr="00182209" w:rsidRDefault="00231E63" w:rsidP="00892B17">
            <w:pPr>
              <w:spacing w:after="0"/>
              <w:jc w:val="center"/>
              <w:rPr>
                <w:rFonts w:asciiTheme="minorHAnsi" w:hAnsiTheme="minorHAnsi" w:cstheme="minorHAnsi"/>
                <w:b/>
                <w:color w:val="FFFFFF" w:themeColor="background1"/>
                <w:sz w:val="16"/>
                <w:szCs w:val="16"/>
              </w:rPr>
            </w:pPr>
            <w:r>
              <w:rPr>
                <w:rFonts w:asciiTheme="minorHAnsi" w:hAnsiTheme="minorHAnsi" w:cstheme="minorHAnsi"/>
                <w:b/>
                <w:color w:val="FFFFFF" w:themeColor="background1"/>
                <w:sz w:val="16"/>
                <w:szCs w:val="16"/>
              </w:rPr>
              <w:t>309.629,82</w:t>
            </w:r>
          </w:p>
        </w:tc>
        <w:tc>
          <w:tcPr>
            <w:tcW w:w="1276" w:type="dxa"/>
            <w:tcBorders>
              <w:top w:val="single" w:sz="4" w:space="0" w:color="auto"/>
              <w:left w:val="nil"/>
              <w:bottom w:val="single" w:sz="4" w:space="0" w:color="auto"/>
              <w:right w:val="single" w:sz="4" w:space="0" w:color="auto"/>
            </w:tcBorders>
            <w:shd w:val="clear" w:color="auto" w:fill="0093D0"/>
            <w:vAlign w:val="center"/>
          </w:tcPr>
          <w:p w:rsidR="009D6E57" w:rsidRPr="00182209" w:rsidRDefault="00231E63" w:rsidP="00892B17">
            <w:pPr>
              <w:spacing w:after="0"/>
              <w:rPr>
                <w:rFonts w:asciiTheme="minorHAnsi" w:hAnsiTheme="minorHAnsi" w:cstheme="minorHAnsi"/>
                <w:b/>
                <w:color w:val="FFFFFF" w:themeColor="background1"/>
                <w:sz w:val="16"/>
                <w:szCs w:val="16"/>
              </w:rPr>
            </w:pPr>
            <w:r>
              <w:rPr>
                <w:rFonts w:asciiTheme="minorHAnsi" w:hAnsiTheme="minorHAnsi" w:cstheme="minorHAnsi"/>
                <w:b/>
                <w:color w:val="FFFFFF" w:themeColor="background1"/>
                <w:sz w:val="16"/>
                <w:szCs w:val="16"/>
              </w:rPr>
              <w:t>37070,18</w:t>
            </w:r>
          </w:p>
        </w:tc>
        <w:tc>
          <w:tcPr>
            <w:tcW w:w="1087" w:type="dxa"/>
            <w:tcBorders>
              <w:top w:val="single" w:sz="4" w:space="0" w:color="auto"/>
              <w:left w:val="nil"/>
              <w:bottom w:val="single" w:sz="4" w:space="0" w:color="auto"/>
              <w:right w:val="single" w:sz="4" w:space="0" w:color="auto"/>
            </w:tcBorders>
            <w:shd w:val="clear" w:color="auto" w:fill="0093D0"/>
            <w:vAlign w:val="center"/>
          </w:tcPr>
          <w:p w:rsidR="009D6E57" w:rsidRPr="00182209" w:rsidRDefault="00762789" w:rsidP="00892B17">
            <w:pPr>
              <w:spacing w:after="0"/>
              <w:jc w:val="right"/>
              <w:rPr>
                <w:rFonts w:asciiTheme="minorHAnsi" w:hAnsiTheme="minorHAnsi" w:cstheme="minorHAnsi"/>
                <w:b/>
                <w:color w:val="FFFFFF" w:themeColor="background1"/>
                <w:sz w:val="16"/>
                <w:szCs w:val="16"/>
              </w:rPr>
            </w:pPr>
            <w:r>
              <w:rPr>
                <w:rFonts w:asciiTheme="minorHAnsi" w:hAnsiTheme="minorHAnsi" w:cstheme="minorHAnsi"/>
                <w:b/>
                <w:color w:val="FFFFFF" w:themeColor="background1"/>
                <w:sz w:val="16"/>
                <w:szCs w:val="16"/>
              </w:rPr>
              <w:t>%</w:t>
            </w:r>
            <w:r w:rsidR="00231E63">
              <w:rPr>
                <w:rFonts w:asciiTheme="minorHAnsi" w:hAnsiTheme="minorHAnsi" w:cstheme="minorHAnsi"/>
                <w:b/>
                <w:color w:val="FFFFFF" w:themeColor="background1"/>
                <w:sz w:val="16"/>
                <w:szCs w:val="16"/>
              </w:rPr>
              <w:t>89,31</w:t>
            </w:r>
          </w:p>
        </w:tc>
      </w:tr>
    </w:tbl>
    <w:p w:rsidR="00A97427" w:rsidRDefault="00A97427" w:rsidP="00A97427">
      <w:pPr>
        <w:spacing w:after="0" w:line="240" w:lineRule="auto"/>
        <w:rPr>
          <w:rFonts w:asciiTheme="minorHAnsi" w:hAnsiTheme="minorHAnsi" w:cstheme="minorHAnsi"/>
        </w:rPr>
      </w:pPr>
    </w:p>
    <w:p w:rsidR="00DA27F8" w:rsidRDefault="00DA27F8" w:rsidP="00A97427">
      <w:pPr>
        <w:spacing w:after="0" w:line="240" w:lineRule="auto"/>
        <w:rPr>
          <w:rFonts w:asciiTheme="minorHAnsi" w:hAnsiTheme="minorHAnsi" w:cstheme="minorHAnsi"/>
        </w:rPr>
      </w:pPr>
    </w:p>
    <w:p w:rsidR="009D6E57" w:rsidRPr="006A468A" w:rsidRDefault="009D6E57" w:rsidP="00A766F2">
      <w:pPr>
        <w:pStyle w:val="ListeParagraf"/>
        <w:numPr>
          <w:ilvl w:val="1"/>
          <w:numId w:val="42"/>
        </w:numPr>
        <w:shd w:val="clear" w:color="auto" w:fill="FFFFFF" w:themeFill="background1"/>
        <w:spacing w:line="276" w:lineRule="auto"/>
        <w:outlineLvl w:val="2"/>
        <w:rPr>
          <w:rFonts w:asciiTheme="minorHAnsi" w:eastAsia="Arial" w:hAnsiTheme="minorHAnsi" w:cstheme="minorHAnsi"/>
          <w:b/>
          <w:color w:val="2F5496" w:themeColor="accent1" w:themeShade="BF"/>
        </w:rPr>
      </w:pPr>
      <w:bookmarkStart w:id="341" w:name="_Toc151716695"/>
      <w:bookmarkStart w:id="342" w:name="_Toc218525228"/>
      <w:r w:rsidRPr="006A468A">
        <w:rPr>
          <w:rFonts w:asciiTheme="minorHAnsi" w:eastAsia="Arial" w:hAnsiTheme="minorHAnsi" w:cstheme="minorHAnsi"/>
          <w:b/>
          <w:color w:val="2F5496" w:themeColor="accent1" w:themeShade="BF"/>
        </w:rPr>
        <w:t>202</w:t>
      </w:r>
      <w:r w:rsidR="00B61D35">
        <w:rPr>
          <w:rFonts w:asciiTheme="minorHAnsi" w:eastAsia="Arial" w:hAnsiTheme="minorHAnsi" w:cstheme="minorHAnsi"/>
          <w:b/>
          <w:color w:val="2F5496" w:themeColor="accent1" w:themeShade="BF"/>
        </w:rPr>
        <w:t>5</w:t>
      </w:r>
      <w:r w:rsidRPr="006A468A">
        <w:rPr>
          <w:rFonts w:asciiTheme="minorHAnsi" w:eastAsia="Arial" w:hAnsiTheme="minorHAnsi" w:cstheme="minorHAnsi"/>
          <w:b/>
          <w:color w:val="2F5496" w:themeColor="accent1" w:themeShade="BF"/>
        </w:rPr>
        <w:t xml:space="preserve"> YILI HAZİNE YARDIMI İLE KARŞILANAN GİDERLER</w:t>
      </w:r>
      <w:bookmarkEnd w:id="342"/>
      <w:r w:rsidRPr="006A468A">
        <w:rPr>
          <w:rFonts w:asciiTheme="minorHAnsi" w:eastAsia="Arial" w:hAnsiTheme="minorHAnsi" w:cstheme="minorHAnsi"/>
          <w:b/>
          <w:color w:val="2F5496" w:themeColor="accent1" w:themeShade="BF"/>
        </w:rPr>
        <w:t xml:space="preserve"> </w:t>
      </w:r>
      <w:bookmarkEnd w:id="341"/>
    </w:p>
    <w:p w:rsidR="00A97427" w:rsidRPr="009D6E57" w:rsidRDefault="009D6E57" w:rsidP="009D6E57">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Tablo 9</w:t>
      </w:r>
      <w:r w:rsidR="009A5A80">
        <w:rPr>
          <w:rFonts w:asciiTheme="minorHAnsi" w:hAnsiTheme="minorHAnsi"/>
          <w:b/>
          <w:color w:val="2F5496" w:themeColor="accent1" w:themeShade="BF"/>
          <w:sz w:val="18"/>
          <w:szCs w:val="18"/>
        </w:rPr>
        <w:t>7</w:t>
      </w:r>
    </w:p>
    <w:tbl>
      <w:tblPr>
        <w:tblW w:w="9160" w:type="dxa"/>
        <w:tblInd w:w="-5" w:type="dxa"/>
        <w:tblCellMar>
          <w:left w:w="70" w:type="dxa"/>
          <w:right w:w="70" w:type="dxa"/>
        </w:tblCellMar>
        <w:tblLook w:val="04A0" w:firstRow="1" w:lastRow="0" w:firstColumn="1" w:lastColumn="0" w:noHBand="0" w:noVBand="1"/>
      </w:tblPr>
      <w:tblGrid>
        <w:gridCol w:w="2610"/>
        <w:gridCol w:w="1359"/>
        <w:gridCol w:w="1357"/>
        <w:gridCol w:w="1078"/>
        <w:gridCol w:w="1535"/>
        <w:gridCol w:w="1221"/>
      </w:tblGrid>
      <w:tr w:rsidR="009D6E57" w:rsidRPr="00052BA3"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Hazine Yardımı Gider Türleri</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Bütçe Ödeneği </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Serbest Ödenek (A)</w:t>
            </w:r>
          </w:p>
        </w:tc>
        <w:tc>
          <w:tcPr>
            <w:tcW w:w="1060" w:type="dxa"/>
            <w:tcBorders>
              <w:top w:val="single" w:sz="4" w:space="0" w:color="auto"/>
              <w:left w:val="nil"/>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Kesin Harcama </w:t>
            </w:r>
          </w:p>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(B)</w:t>
            </w:r>
          </w:p>
        </w:tc>
        <w:tc>
          <w:tcPr>
            <w:tcW w:w="1538" w:type="dxa"/>
            <w:tcBorders>
              <w:top w:val="single" w:sz="4" w:space="0" w:color="auto"/>
              <w:left w:val="nil"/>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Kalan Ödenek</w:t>
            </w:r>
          </w:p>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(C)</w:t>
            </w:r>
          </w:p>
        </w:tc>
        <w:tc>
          <w:tcPr>
            <w:tcW w:w="1222" w:type="dxa"/>
            <w:tcBorders>
              <w:top w:val="single" w:sz="4" w:space="0" w:color="auto"/>
              <w:left w:val="nil"/>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Oranı (%) (B/A)*100</w:t>
            </w:r>
          </w:p>
        </w:tc>
      </w:tr>
      <w:tr w:rsidR="009D6E57" w:rsidRPr="00052BA3" w:rsidTr="00892B1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01- Personel Giderleri</w:t>
            </w:r>
          </w:p>
        </w:tc>
        <w:tc>
          <w:tcPr>
            <w:tcW w:w="1360" w:type="dxa"/>
            <w:tcBorders>
              <w:top w:val="nil"/>
              <w:left w:val="nil"/>
              <w:bottom w:val="single" w:sz="4" w:space="0" w:color="auto"/>
              <w:right w:val="single" w:sz="4" w:space="0" w:color="auto"/>
            </w:tcBorders>
            <w:shd w:val="clear" w:color="auto" w:fill="auto"/>
            <w:vAlign w:val="center"/>
          </w:tcPr>
          <w:p w:rsidR="009D6E57" w:rsidRPr="00052BA3" w:rsidRDefault="00762789"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47.309.350</w:t>
            </w:r>
            <w:r w:rsidR="001C5CC9">
              <w:rPr>
                <w:rFonts w:asciiTheme="minorHAnsi" w:eastAsia="Times New Roman" w:hAnsiTheme="minorHAnsi" w:cstheme="minorHAnsi"/>
                <w:color w:val="000000"/>
                <w:sz w:val="16"/>
                <w:szCs w:val="16"/>
                <w:lang w:eastAsia="tr-TR"/>
              </w:rPr>
              <w:t>,00</w:t>
            </w:r>
          </w:p>
        </w:tc>
        <w:tc>
          <w:tcPr>
            <w:tcW w:w="1360" w:type="dxa"/>
            <w:tcBorders>
              <w:top w:val="nil"/>
              <w:left w:val="nil"/>
              <w:bottom w:val="single" w:sz="4" w:space="0" w:color="auto"/>
              <w:right w:val="single" w:sz="4" w:space="0" w:color="auto"/>
            </w:tcBorders>
            <w:shd w:val="clear" w:color="auto" w:fill="auto"/>
            <w:vAlign w:val="center"/>
          </w:tcPr>
          <w:p w:rsidR="009D6E57" w:rsidRPr="00052BA3" w:rsidRDefault="00762789"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47.309.350</w:t>
            </w:r>
          </w:p>
        </w:tc>
        <w:tc>
          <w:tcPr>
            <w:tcW w:w="1060" w:type="dxa"/>
            <w:tcBorders>
              <w:top w:val="nil"/>
              <w:left w:val="nil"/>
              <w:bottom w:val="single" w:sz="4" w:space="0" w:color="auto"/>
              <w:right w:val="single" w:sz="4" w:space="0" w:color="auto"/>
            </w:tcBorders>
            <w:shd w:val="clear" w:color="auto" w:fill="auto"/>
            <w:vAlign w:val="center"/>
          </w:tcPr>
          <w:p w:rsidR="009D6E57" w:rsidRPr="00052BA3" w:rsidRDefault="00762789"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46.679.411,37</w:t>
            </w:r>
          </w:p>
        </w:tc>
        <w:tc>
          <w:tcPr>
            <w:tcW w:w="1538" w:type="dxa"/>
            <w:tcBorders>
              <w:top w:val="nil"/>
              <w:left w:val="nil"/>
              <w:bottom w:val="single" w:sz="4" w:space="0" w:color="auto"/>
              <w:right w:val="single" w:sz="4" w:space="0" w:color="auto"/>
            </w:tcBorders>
            <w:shd w:val="clear" w:color="auto" w:fill="auto"/>
            <w:vAlign w:val="center"/>
          </w:tcPr>
          <w:p w:rsidR="009D6E57" w:rsidRPr="00052BA3" w:rsidRDefault="00762789"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629.938,63</w:t>
            </w:r>
          </w:p>
        </w:tc>
        <w:tc>
          <w:tcPr>
            <w:tcW w:w="1222" w:type="dxa"/>
            <w:tcBorders>
              <w:top w:val="nil"/>
              <w:left w:val="nil"/>
              <w:bottom w:val="single" w:sz="4" w:space="0" w:color="auto"/>
              <w:right w:val="single" w:sz="4" w:space="0" w:color="auto"/>
            </w:tcBorders>
            <w:shd w:val="clear" w:color="auto" w:fill="auto"/>
            <w:vAlign w:val="center"/>
          </w:tcPr>
          <w:p w:rsidR="009D6E57" w:rsidRPr="00052BA3" w:rsidRDefault="00762789"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%99</w:t>
            </w:r>
          </w:p>
        </w:tc>
      </w:tr>
      <w:tr w:rsidR="009D6E57" w:rsidRPr="00052BA3"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02- Sos. Güv. Kur. D. Prim. Giderleri</w:t>
            </w:r>
          </w:p>
        </w:tc>
        <w:tc>
          <w:tcPr>
            <w:tcW w:w="1360"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762789"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5.102.339</w:t>
            </w:r>
            <w:r w:rsidR="001C5CC9">
              <w:rPr>
                <w:rFonts w:asciiTheme="minorHAnsi" w:eastAsia="Times New Roman" w:hAnsiTheme="minorHAnsi" w:cstheme="minorHAnsi"/>
                <w:color w:val="000000"/>
                <w:sz w:val="16"/>
                <w:szCs w:val="16"/>
                <w:lang w:eastAsia="tr-TR"/>
              </w:rPr>
              <w:t>,00</w:t>
            </w:r>
          </w:p>
        </w:tc>
        <w:tc>
          <w:tcPr>
            <w:tcW w:w="1360"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762789"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5.102.339</w:t>
            </w:r>
          </w:p>
        </w:tc>
        <w:tc>
          <w:tcPr>
            <w:tcW w:w="1060"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762789"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5.034.786,93</w:t>
            </w:r>
          </w:p>
        </w:tc>
        <w:tc>
          <w:tcPr>
            <w:tcW w:w="1538"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762789"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67</w:t>
            </w:r>
            <w:r w:rsidR="00817DA3">
              <w:rPr>
                <w:rFonts w:asciiTheme="minorHAnsi" w:eastAsia="Times New Roman" w:hAnsiTheme="minorHAnsi" w:cstheme="minorHAnsi"/>
                <w:color w:val="000000"/>
                <w:sz w:val="16"/>
                <w:szCs w:val="16"/>
                <w:lang w:eastAsia="tr-TR"/>
              </w:rPr>
              <w:t>.</w:t>
            </w:r>
            <w:r>
              <w:rPr>
                <w:rFonts w:asciiTheme="minorHAnsi" w:eastAsia="Times New Roman" w:hAnsiTheme="minorHAnsi" w:cstheme="minorHAnsi"/>
                <w:color w:val="000000"/>
                <w:sz w:val="16"/>
                <w:szCs w:val="16"/>
                <w:lang w:eastAsia="tr-TR"/>
              </w:rPr>
              <w:t>552,07</w:t>
            </w:r>
          </w:p>
        </w:tc>
        <w:tc>
          <w:tcPr>
            <w:tcW w:w="1222"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762789"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%99</w:t>
            </w:r>
          </w:p>
        </w:tc>
      </w:tr>
      <w:tr w:rsidR="009D6E57" w:rsidRPr="00052BA3" w:rsidTr="00892B1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03- Mal Ve Hizmet Alım Giderleri</w:t>
            </w:r>
          </w:p>
        </w:tc>
        <w:tc>
          <w:tcPr>
            <w:tcW w:w="1360" w:type="dxa"/>
            <w:tcBorders>
              <w:top w:val="nil"/>
              <w:left w:val="nil"/>
              <w:bottom w:val="single" w:sz="4" w:space="0" w:color="auto"/>
              <w:right w:val="single" w:sz="4" w:space="0" w:color="auto"/>
            </w:tcBorders>
            <w:shd w:val="clear" w:color="auto" w:fill="auto"/>
            <w:vAlign w:val="center"/>
          </w:tcPr>
          <w:p w:rsidR="009D6E57" w:rsidRPr="00052BA3" w:rsidRDefault="00762789"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804.000</w:t>
            </w:r>
            <w:r w:rsidR="001C5CC9">
              <w:rPr>
                <w:rFonts w:asciiTheme="minorHAnsi" w:eastAsia="Times New Roman" w:hAnsiTheme="minorHAnsi" w:cstheme="minorHAnsi"/>
                <w:color w:val="000000"/>
                <w:sz w:val="16"/>
                <w:szCs w:val="16"/>
                <w:lang w:eastAsia="tr-TR"/>
              </w:rPr>
              <w:t>,00</w:t>
            </w:r>
          </w:p>
        </w:tc>
        <w:tc>
          <w:tcPr>
            <w:tcW w:w="1360" w:type="dxa"/>
            <w:tcBorders>
              <w:top w:val="nil"/>
              <w:left w:val="nil"/>
              <w:bottom w:val="single" w:sz="4" w:space="0" w:color="auto"/>
              <w:right w:val="single" w:sz="4" w:space="0" w:color="auto"/>
            </w:tcBorders>
            <w:shd w:val="clear" w:color="auto" w:fill="auto"/>
            <w:vAlign w:val="center"/>
          </w:tcPr>
          <w:p w:rsidR="009D6E57" w:rsidRPr="00052BA3" w:rsidRDefault="00762789"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804.000</w:t>
            </w:r>
          </w:p>
        </w:tc>
        <w:tc>
          <w:tcPr>
            <w:tcW w:w="1060" w:type="dxa"/>
            <w:tcBorders>
              <w:top w:val="nil"/>
              <w:left w:val="nil"/>
              <w:bottom w:val="single" w:sz="4" w:space="0" w:color="auto"/>
              <w:right w:val="single" w:sz="4" w:space="0" w:color="auto"/>
            </w:tcBorders>
            <w:shd w:val="clear" w:color="auto" w:fill="auto"/>
            <w:vAlign w:val="center"/>
          </w:tcPr>
          <w:p w:rsidR="009D6E57" w:rsidRPr="00052BA3" w:rsidRDefault="00762789"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735.443,02</w:t>
            </w:r>
          </w:p>
        </w:tc>
        <w:tc>
          <w:tcPr>
            <w:tcW w:w="1538" w:type="dxa"/>
            <w:tcBorders>
              <w:top w:val="nil"/>
              <w:left w:val="nil"/>
              <w:bottom w:val="single" w:sz="4" w:space="0" w:color="auto"/>
              <w:right w:val="single" w:sz="4" w:space="0" w:color="auto"/>
            </w:tcBorders>
            <w:shd w:val="clear" w:color="auto" w:fill="auto"/>
            <w:vAlign w:val="center"/>
          </w:tcPr>
          <w:p w:rsidR="009D6E57" w:rsidRPr="00052BA3" w:rsidRDefault="00762789"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68</w:t>
            </w:r>
            <w:r w:rsidR="00817DA3">
              <w:rPr>
                <w:rFonts w:asciiTheme="minorHAnsi" w:eastAsia="Times New Roman" w:hAnsiTheme="minorHAnsi" w:cstheme="minorHAnsi"/>
                <w:color w:val="000000"/>
                <w:sz w:val="16"/>
                <w:szCs w:val="16"/>
                <w:lang w:eastAsia="tr-TR"/>
              </w:rPr>
              <w:t>.</w:t>
            </w:r>
            <w:r>
              <w:rPr>
                <w:rFonts w:asciiTheme="minorHAnsi" w:eastAsia="Times New Roman" w:hAnsiTheme="minorHAnsi" w:cstheme="minorHAnsi"/>
                <w:color w:val="000000"/>
                <w:sz w:val="16"/>
                <w:szCs w:val="16"/>
                <w:lang w:eastAsia="tr-TR"/>
              </w:rPr>
              <w:t>556,98</w:t>
            </w:r>
          </w:p>
        </w:tc>
        <w:tc>
          <w:tcPr>
            <w:tcW w:w="1222" w:type="dxa"/>
            <w:tcBorders>
              <w:top w:val="nil"/>
              <w:left w:val="nil"/>
              <w:bottom w:val="single" w:sz="4" w:space="0" w:color="auto"/>
              <w:right w:val="single" w:sz="4" w:space="0" w:color="auto"/>
            </w:tcBorders>
            <w:shd w:val="clear" w:color="auto" w:fill="auto"/>
            <w:vAlign w:val="center"/>
          </w:tcPr>
          <w:p w:rsidR="009D6E57" w:rsidRPr="00052BA3" w:rsidRDefault="00762789"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%91</w:t>
            </w:r>
          </w:p>
        </w:tc>
      </w:tr>
      <w:tr w:rsidR="009D6E57" w:rsidRPr="00052BA3"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rsidR="009D6E57" w:rsidRPr="00052BA3" w:rsidRDefault="009D6E57" w:rsidP="00892B17">
            <w:pPr>
              <w:spacing w:after="0"/>
              <w:rPr>
                <w:rFonts w:asciiTheme="minorHAnsi" w:eastAsia="Times New Roman" w:hAnsiTheme="minorHAnsi" w:cstheme="minorHAnsi"/>
                <w:color w:val="000000" w:themeColor="text1"/>
                <w:sz w:val="16"/>
                <w:szCs w:val="16"/>
                <w:lang w:eastAsia="tr-TR"/>
              </w:rPr>
            </w:pPr>
            <w:r w:rsidRPr="00052BA3">
              <w:rPr>
                <w:rFonts w:asciiTheme="minorHAnsi" w:eastAsia="Times New Roman" w:hAnsiTheme="minorHAnsi" w:cstheme="minorHAnsi"/>
                <w:color w:val="000000" w:themeColor="text1"/>
                <w:sz w:val="16"/>
                <w:szCs w:val="16"/>
                <w:lang w:eastAsia="tr-TR"/>
              </w:rPr>
              <w:t xml:space="preserve">05- Cari Transferler </w:t>
            </w:r>
          </w:p>
        </w:tc>
        <w:tc>
          <w:tcPr>
            <w:tcW w:w="1360"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762789" w:rsidP="00892B17">
            <w:pPr>
              <w:spacing w:after="0"/>
              <w:jc w:val="right"/>
              <w:rPr>
                <w:rFonts w:asciiTheme="minorHAnsi" w:eastAsia="Times New Roman" w:hAnsiTheme="minorHAnsi" w:cstheme="minorHAnsi"/>
                <w:color w:val="000000" w:themeColor="text1"/>
                <w:sz w:val="16"/>
                <w:szCs w:val="16"/>
                <w:lang w:eastAsia="tr-TR"/>
              </w:rPr>
            </w:pPr>
            <w:r>
              <w:rPr>
                <w:rFonts w:asciiTheme="minorHAnsi" w:eastAsia="Times New Roman" w:hAnsiTheme="minorHAnsi" w:cstheme="minorHAnsi"/>
                <w:color w:val="000000" w:themeColor="text1"/>
                <w:sz w:val="16"/>
                <w:szCs w:val="16"/>
                <w:lang w:eastAsia="tr-TR"/>
              </w:rPr>
              <w:t>-</w:t>
            </w:r>
          </w:p>
        </w:tc>
        <w:tc>
          <w:tcPr>
            <w:tcW w:w="1360"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762789" w:rsidP="00892B17">
            <w:pPr>
              <w:spacing w:after="0"/>
              <w:jc w:val="right"/>
              <w:rPr>
                <w:rFonts w:asciiTheme="minorHAnsi" w:eastAsia="Times New Roman" w:hAnsiTheme="minorHAnsi" w:cstheme="minorHAnsi"/>
                <w:color w:val="000000" w:themeColor="text1"/>
                <w:sz w:val="16"/>
                <w:szCs w:val="16"/>
                <w:lang w:eastAsia="tr-TR"/>
              </w:rPr>
            </w:pPr>
            <w:r>
              <w:rPr>
                <w:rFonts w:asciiTheme="minorHAnsi" w:eastAsia="Times New Roman" w:hAnsiTheme="minorHAnsi" w:cstheme="minorHAnsi"/>
                <w:color w:val="000000" w:themeColor="text1"/>
                <w:sz w:val="16"/>
                <w:szCs w:val="16"/>
                <w:lang w:eastAsia="tr-TR"/>
              </w:rPr>
              <w:t>-</w:t>
            </w:r>
          </w:p>
        </w:tc>
        <w:tc>
          <w:tcPr>
            <w:tcW w:w="1060"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762789" w:rsidP="00892B17">
            <w:pPr>
              <w:spacing w:after="0"/>
              <w:jc w:val="right"/>
              <w:rPr>
                <w:rFonts w:asciiTheme="minorHAnsi" w:eastAsia="Times New Roman" w:hAnsiTheme="minorHAnsi" w:cstheme="minorHAnsi"/>
                <w:color w:val="000000" w:themeColor="text1"/>
                <w:sz w:val="16"/>
                <w:szCs w:val="16"/>
                <w:lang w:eastAsia="tr-TR"/>
              </w:rPr>
            </w:pPr>
            <w:r>
              <w:rPr>
                <w:rFonts w:asciiTheme="minorHAnsi" w:eastAsia="Times New Roman" w:hAnsiTheme="minorHAnsi" w:cstheme="minorHAnsi"/>
                <w:color w:val="000000" w:themeColor="text1"/>
                <w:sz w:val="16"/>
                <w:szCs w:val="16"/>
                <w:lang w:eastAsia="tr-TR"/>
              </w:rPr>
              <w:t>-</w:t>
            </w:r>
          </w:p>
        </w:tc>
        <w:tc>
          <w:tcPr>
            <w:tcW w:w="1538"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762789" w:rsidP="00892B17">
            <w:pPr>
              <w:spacing w:after="0"/>
              <w:jc w:val="right"/>
              <w:rPr>
                <w:rFonts w:asciiTheme="minorHAnsi" w:eastAsia="Times New Roman" w:hAnsiTheme="minorHAnsi" w:cstheme="minorHAnsi"/>
                <w:color w:val="000000" w:themeColor="text1"/>
                <w:sz w:val="16"/>
                <w:szCs w:val="16"/>
                <w:lang w:eastAsia="tr-TR"/>
              </w:rPr>
            </w:pPr>
            <w:r>
              <w:rPr>
                <w:rFonts w:asciiTheme="minorHAnsi" w:eastAsia="Times New Roman" w:hAnsiTheme="minorHAnsi" w:cstheme="minorHAnsi"/>
                <w:color w:val="000000" w:themeColor="text1"/>
                <w:sz w:val="16"/>
                <w:szCs w:val="16"/>
                <w:lang w:eastAsia="tr-TR"/>
              </w:rPr>
              <w:t>-</w:t>
            </w:r>
          </w:p>
        </w:tc>
        <w:tc>
          <w:tcPr>
            <w:tcW w:w="1222" w:type="dxa"/>
            <w:tcBorders>
              <w:top w:val="single" w:sz="4" w:space="0" w:color="auto"/>
              <w:left w:val="nil"/>
              <w:bottom w:val="single" w:sz="4" w:space="0" w:color="auto"/>
              <w:right w:val="single" w:sz="4" w:space="0" w:color="auto"/>
            </w:tcBorders>
            <w:shd w:val="clear" w:color="auto" w:fill="CAE8F5"/>
            <w:vAlign w:val="center"/>
          </w:tcPr>
          <w:p w:rsidR="009D6E57" w:rsidRPr="00052BA3" w:rsidRDefault="00762789" w:rsidP="00892B17">
            <w:pPr>
              <w:spacing w:after="0"/>
              <w:jc w:val="right"/>
              <w:rPr>
                <w:rFonts w:asciiTheme="minorHAnsi" w:eastAsia="Times New Roman" w:hAnsiTheme="minorHAnsi" w:cstheme="minorHAnsi"/>
                <w:color w:val="000000" w:themeColor="text1"/>
                <w:sz w:val="16"/>
                <w:szCs w:val="16"/>
                <w:lang w:eastAsia="tr-TR"/>
              </w:rPr>
            </w:pPr>
            <w:r>
              <w:rPr>
                <w:rFonts w:asciiTheme="minorHAnsi" w:eastAsia="Times New Roman" w:hAnsiTheme="minorHAnsi" w:cstheme="minorHAnsi"/>
                <w:color w:val="000000" w:themeColor="text1"/>
                <w:sz w:val="16"/>
                <w:szCs w:val="16"/>
                <w:lang w:eastAsia="tr-TR"/>
              </w:rPr>
              <w:t>-</w:t>
            </w:r>
          </w:p>
        </w:tc>
      </w:tr>
      <w:tr w:rsidR="009D6E57" w:rsidRPr="00052BA3" w:rsidTr="00892B1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06- Sermaye Giderleri</w:t>
            </w:r>
          </w:p>
        </w:tc>
        <w:tc>
          <w:tcPr>
            <w:tcW w:w="1360" w:type="dxa"/>
            <w:tcBorders>
              <w:top w:val="nil"/>
              <w:left w:val="nil"/>
              <w:bottom w:val="single" w:sz="4" w:space="0" w:color="auto"/>
              <w:right w:val="single" w:sz="4" w:space="0" w:color="auto"/>
            </w:tcBorders>
            <w:shd w:val="clear" w:color="auto" w:fill="auto"/>
            <w:vAlign w:val="center"/>
          </w:tcPr>
          <w:p w:rsidR="009D6E57" w:rsidRPr="00052BA3" w:rsidRDefault="00762789"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360" w:type="dxa"/>
            <w:tcBorders>
              <w:top w:val="nil"/>
              <w:left w:val="nil"/>
              <w:bottom w:val="single" w:sz="4" w:space="0" w:color="auto"/>
              <w:right w:val="single" w:sz="4" w:space="0" w:color="auto"/>
            </w:tcBorders>
            <w:shd w:val="clear" w:color="auto" w:fill="auto"/>
            <w:vAlign w:val="center"/>
          </w:tcPr>
          <w:p w:rsidR="009D6E57" w:rsidRPr="00052BA3" w:rsidRDefault="00762789"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060" w:type="dxa"/>
            <w:tcBorders>
              <w:top w:val="nil"/>
              <w:left w:val="nil"/>
              <w:bottom w:val="single" w:sz="4" w:space="0" w:color="auto"/>
              <w:right w:val="single" w:sz="4" w:space="0" w:color="auto"/>
            </w:tcBorders>
            <w:shd w:val="clear" w:color="auto" w:fill="auto"/>
            <w:vAlign w:val="center"/>
          </w:tcPr>
          <w:p w:rsidR="009D6E57" w:rsidRPr="00052BA3" w:rsidRDefault="00762789"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538" w:type="dxa"/>
            <w:tcBorders>
              <w:top w:val="nil"/>
              <w:left w:val="nil"/>
              <w:bottom w:val="single" w:sz="4" w:space="0" w:color="auto"/>
              <w:right w:val="single" w:sz="4" w:space="0" w:color="auto"/>
            </w:tcBorders>
            <w:shd w:val="clear" w:color="auto" w:fill="auto"/>
            <w:vAlign w:val="center"/>
          </w:tcPr>
          <w:p w:rsidR="009D6E57" w:rsidRPr="00052BA3" w:rsidRDefault="00762789"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222" w:type="dxa"/>
            <w:tcBorders>
              <w:top w:val="nil"/>
              <w:left w:val="nil"/>
              <w:bottom w:val="single" w:sz="4" w:space="0" w:color="auto"/>
              <w:right w:val="single" w:sz="4" w:space="0" w:color="auto"/>
            </w:tcBorders>
            <w:shd w:val="clear" w:color="auto" w:fill="auto"/>
            <w:vAlign w:val="center"/>
          </w:tcPr>
          <w:p w:rsidR="009D6E57" w:rsidRPr="00052BA3" w:rsidRDefault="00762789"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r>
      <w:tr w:rsidR="009D6E57" w:rsidRPr="00052BA3" w:rsidTr="00182209">
        <w:trPr>
          <w:trHeight w:val="5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9D6E57" w:rsidRPr="00182209" w:rsidRDefault="009D6E57" w:rsidP="00892B17">
            <w:pPr>
              <w:spacing w:after="0"/>
              <w:jc w:val="center"/>
              <w:rPr>
                <w:rFonts w:asciiTheme="minorHAnsi" w:eastAsia="Times New Roman" w:hAnsiTheme="minorHAnsi" w:cstheme="minorHAnsi"/>
                <w:b/>
                <w:bCs/>
                <w:color w:val="FFFFFF" w:themeColor="background1"/>
                <w:sz w:val="16"/>
                <w:szCs w:val="16"/>
                <w:lang w:eastAsia="tr-TR"/>
              </w:rPr>
            </w:pPr>
            <w:r w:rsidRPr="00182209">
              <w:rPr>
                <w:rFonts w:asciiTheme="minorHAnsi" w:eastAsia="Times New Roman" w:hAnsiTheme="minorHAnsi" w:cstheme="minorHAnsi"/>
                <w:b/>
                <w:bCs/>
                <w:color w:val="FFFFFF" w:themeColor="background1"/>
                <w:sz w:val="16"/>
                <w:szCs w:val="16"/>
                <w:lang w:eastAsia="tr-TR"/>
              </w:rPr>
              <w:t>Toplam</w:t>
            </w:r>
          </w:p>
        </w:tc>
        <w:tc>
          <w:tcPr>
            <w:tcW w:w="1360" w:type="dxa"/>
            <w:tcBorders>
              <w:top w:val="single" w:sz="4" w:space="0" w:color="auto"/>
              <w:left w:val="nil"/>
              <w:bottom w:val="single" w:sz="4" w:space="0" w:color="auto"/>
              <w:right w:val="single" w:sz="4" w:space="0" w:color="auto"/>
            </w:tcBorders>
            <w:shd w:val="clear" w:color="auto" w:fill="0093D0"/>
            <w:vAlign w:val="center"/>
          </w:tcPr>
          <w:p w:rsidR="009D6E57" w:rsidRPr="00182209" w:rsidRDefault="0032014F" w:rsidP="00892B1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53.215.689</w:t>
            </w:r>
            <w:r w:rsidR="001C5CC9">
              <w:rPr>
                <w:rFonts w:asciiTheme="minorHAnsi" w:eastAsia="Times New Roman" w:hAnsiTheme="minorHAnsi" w:cstheme="minorHAnsi"/>
                <w:b/>
                <w:color w:val="FFFFFF" w:themeColor="background1"/>
                <w:sz w:val="16"/>
                <w:szCs w:val="16"/>
                <w:lang w:eastAsia="tr-TR"/>
              </w:rPr>
              <w:t>,00</w:t>
            </w:r>
          </w:p>
        </w:tc>
        <w:tc>
          <w:tcPr>
            <w:tcW w:w="1360" w:type="dxa"/>
            <w:tcBorders>
              <w:top w:val="single" w:sz="4" w:space="0" w:color="auto"/>
              <w:left w:val="nil"/>
              <w:bottom w:val="single" w:sz="4" w:space="0" w:color="auto"/>
              <w:right w:val="single" w:sz="4" w:space="0" w:color="auto"/>
            </w:tcBorders>
            <w:shd w:val="clear" w:color="auto" w:fill="0093D0"/>
            <w:vAlign w:val="center"/>
          </w:tcPr>
          <w:p w:rsidR="009D6E57" w:rsidRPr="00182209" w:rsidRDefault="0032014F" w:rsidP="00892B1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53.215.689</w:t>
            </w:r>
          </w:p>
        </w:tc>
        <w:tc>
          <w:tcPr>
            <w:tcW w:w="1060" w:type="dxa"/>
            <w:tcBorders>
              <w:top w:val="single" w:sz="4" w:space="0" w:color="auto"/>
              <w:left w:val="nil"/>
              <w:bottom w:val="single" w:sz="4" w:space="0" w:color="auto"/>
              <w:right w:val="single" w:sz="4" w:space="0" w:color="auto"/>
            </w:tcBorders>
            <w:shd w:val="clear" w:color="auto" w:fill="0093D0"/>
            <w:vAlign w:val="center"/>
          </w:tcPr>
          <w:p w:rsidR="009D6E57" w:rsidRPr="00182209" w:rsidRDefault="0032014F" w:rsidP="00892B1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52.449.641,32</w:t>
            </w:r>
          </w:p>
        </w:tc>
        <w:tc>
          <w:tcPr>
            <w:tcW w:w="1538" w:type="dxa"/>
            <w:tcBorders>
              <w:top w:val="single" w:sz="4" w:space="0" w:color="auto"/>
              <w:left w:val="nil"/>
              <w:bottom w:val="single" w:sz="4" w:space="0" w:color="auto"/>
              <w:right w:val="single" w:sz="4" w:space="0" w:color="auto"/>
            </w:tcBorders>
            <w:shd w:val="clear" w:color="auto" w:fill="0093D0"/>
            <w:vAlign w:val="center"/>
          </w:tcPr>
          <w:p w:rsidR="009D6E57" w:rsidRPr="00182209" w:rsidRDefault="0032014F" w:rsidP="00892B1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766.047,68</w:t>
            </w:r>
          </w:p>
        </w:tc>
        <w:tc>
          <w:tcPr>
            <w:tcW w:w="1222" w:type="dxa"/>
            <w:tcBorders>
              <w:top w:val="single" w:sz="4" w:space="0" w:color="auto"/>
              <w:left w:val="nil"/>
              <w:bottom w:val="single" w:sz="4" w:space="0" w:color="auto"/>
              <w:right w:val="single" w:sz="4" w:space="0" w:color="auto"/>
            </w:tcBorders>
            <w:shd w:val="clear" w:color="auto" w:fill="0093D0"/>
            <w:vAlign w:val="center"/>
          </w:tcPr>
          <w:p w:rsidR="009D6E57" w:rsidRPr="00182209" w:rsidRDefault="0032014F" w:rsidP="00892B1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%99</w:t>
            </w:r>
          </w:p>
        </w:tc>
      </w:tr>
    </w:tbl>
    <w:p w:rsidR="00A97427" w:rsidRPr="00052BA3" w:rsidRDefault="00A97427" w:rsidP="00A97427">
      <w:pPr>
        <w:spacing w:after="0" w:line="240" w:lineRule="auto"/>
        <w:rPr>
          <w:rFonts w:asciiTheme="minorHAnsi" w:hAnsiTheme="minorHAnsi" w:cstheme="minorHAnsi"/>
        </w:rPr>
      </w:pPr>
    </w:p>
    <w:p w:rsidR="00A97427" w:rsidRDefault="00A97427" w:rsidP="00A97427">
      <w:pPr>
        <w:spacing w:after="0" w:line="240" w:lineRule="auto"/>
        <w:rPr>
          <w:rFonts w:asciiTheme="minorHAnsi" w:hAnsiTheme="minorHAnsi" w:cstheme="minorHAnsi"/>
        </w:rPr>
      </w:pPr>
    </w:p>
    <w:p w:rsidR="00170360" w:rsidRPr="00052BA3" w:rsidRDefault="00170360" w:rsidP="00A97427">
      <w:pPr>
        <w:spacing w:after="0" w:line="240" w:lineRule="auto"/>
        <w:rPr>
          <w:rFonts w:asciiTheme="minorHAnsi" w:hAnsiTheme="minorHAnsi" w:cstheme="minorHAnsi"/>
        </w:rPr>
      </w:pPr>
    </w:p>
    <w:p w:rsidR="00892B17" w:rsidRPr="00DA27F8" w:rsidRDefault="00DA27F8" w:rsidP="00A766F2">
      <w:pPr>
        <w:pStyle w:val="ListeParagraf"/>
        <w:numPr>
          <w:ilvl w:val="1"/>
          <w:numId w:val="42"/>
        </w:numPr>
        <w:shd w:val="clear" w:color="auto" w:fill="FFFFFF" w:themeFill="background1"/>
        <w:spacing w:line="276" w:lineRule="auto"/>
        <w:outlineLvl w:val="2"/>
        <w:rPr>
          <w:rFonts w:asciiTheme="minorHAnsi" w:eastAsia="Arial" w:hAnsiTheme="minorHAnsi" w:cstheme="minorHAnsi"/>
          <w:b/>
          <w:color w:val="2F5496" w:themeColor="accent1" w:themeShade="BF"/>
        </w:rPr>
      </w:pPr>
      <w:bookmarkStart w:id="343" w:name="_Toc83199749"/>
      <w:bookmarkStart w:id="344" w:name="_Toc83199947"/>
      <w:bookmarkStart w:id="345" w:name="_Toc89083688"/>
      <w:bookmarkStart w:id="346" w:name="_Toc151716696"/>
      <w:bookmarkStart w:id="347" w:name="_Toc218525229"/>
      <w:r w:rsidRPr="006A468A">
        <w:rPr>
          <w:rFonts w:asciiTheme="minorHAnsi" w:eastAsia="Arial" w:hAnsiTheme="minorHAnsi" w:cstheme="minorHAnsi"/>
          <w:b/>
          <w:color w:val="2F5496" w:themeColor="accent1" w:themeShade="BF"/>
        </w:rPr>
        <w:lastRenderedPageBreak/>
        <w:t>202</w:t>
      </w:r>
      <w:r w:rsidR="00B61D35">
        <w:rPr>
          <w:rFonts w:asciiTheme="minorHAnsi" w:eastAsia="Arial" w:hAnsiTheme="minorHAnsi" w:cstheme="minorHAnsi"/>
          <w:b/>
          <w:color w:val="2F5496" w:themeColor="accent1" w:themeShade="BF"/>
        </w:rPr>
        <w:t>5</w:t>
      </w:r>
      <w:r w:rsidRPr="006A468A">
        <w:rPr>
          <w:rFonts w:asciiTheme="minorHAnsi" w:eastAsia="Arial" w:hAnsiTheme="minorHAnsi" w:cstheme="minorHAnsi"/>
          <w:b/>
          <w:color w:val="2F5496" w:themeColor="accent1" w:themeShade="BF"/>
        </w:rPr>
        <w:t xml:space="preserve"> YILI ÖZ GELİRLER İLE KARŞILANAN GİDERLER</w:t>
      </w:r>
      <w:bookmarkEnd w:id="343"/>
      <w:bookmarkEnd w:id="344"/>
      <w:bookmarkEnd w:id="345"/>
      <w:bookmarkEnd w:id="346"/>
      <w:bookmarkEnd w:id="347"/>
    </w:p>
    <w:p w:rsidR="00892B17" w:rsidRPr="000152E0" w:rsidRDefault="00892B17" w:rsidP="00892B17">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Tablo 9</w:t>
      </w:r>
      <w:r w:rsidR="009A5A80">
        <w:rPr>
          <w:rFonts w:asciiTheme="minorHAnsi" w:hAnsiTheme="minorHAnsi"/>
          <w:b/>
          <w:color w:val="2F5496" w:themeColor="accent1" w:themeShade="BF"/>
          <w:sz w:val="18"/>
          <w:szCs w:val="18"/>
        </w:rPr>
        <w:t>8</w:t>
      </w:r>
    </w:p>
    <w:tbl>
      <w:tblPr>
        <w:tblW w:w="9160" w:type="dxa"/>
        <w:tblInd w:w="-5" w:type="dxa"/>
        <w:tblCellMar>
          <w:left w:w="70" w:type="dxa"/>
          <w:right w:w="70" w:type="dxa"/>
        </w:tblCellMar>
        <w:tblLook w:val="04A0" w:firstRow="1" w:lastRow="0" w:firstColumn="1" w:lastColumn="0" w:noHBand="0" w:noVBand="1"/>
      </w:tblPr>
      <w:tblGrid>
        <w:gridCol w:w="2620"/>
        <w:gridCol w:w="1360"/>
        <w:gridCol w:w="1360"/>
        <w:gridCol w:w="1060"/>
        <w:gridCol w:w="1538"/>
        <w:gridCol w:w="1222"/>
      </w:tblGrid>
      <w:tr w:rsidR="00892B17" w:rsidRPr="00052BA3"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892B17" w:rsidRPr="00182209" w:rsidRDefault="00892B1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Öz Gelir Gider Türleri </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rsidR="00892B17" w:rsidRPr="00182209" w:rsidRDefault="00892B1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Bütçe Ödeneği </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rsidR="00892B17" w:rsidRPr="00182209" w:rsidRDefault="00892B1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Serbest Ödenek (A)</w:t>
            </w:r>
          </w:p>
        </w:tc>
        <w:tc>
          <w:tcPr>
            <w:tcW w:w="1060" w:type="dxa"/>
            <w:tcBorders>
              <w:top w:val="single" w:sz="4" w:space="0" w:color="auto"/>
              <w:left w:val="nil"/>
              <w:bottom w:val="single" w:sz="4" w:space="0" w:color="auto"/>
              <w:right w:val="single" w:sz="4" w:space="0" w:color="auto"/>
            </w:tcBorders>
            <w:shd w:val="clear" w:color="auto" w:fill="0093D0"/>
            <w:vAlign w:val="center"/>
            <w:hideMark/>
          </w:tcPr>
          <w:p w:rsidR="00892B17" w:rsidRPr="00182209" w:rsidRDefault="00892B1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Kesin Harcama </w:t>
            </w:r>
          </w:p>
          <w:p w:rsidR="00892B17" w:rsidRPr="00182209" w:rsidRDefault="00892B1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(B)</w:t>
            </w:r>
          </w:p>
        </w:tc>
        <w:tc>
          <w:tcPr>
            <w:tcW w:w="1538" w:type="dxa"/>
            <w:tcBorders>
              <w:top w:val="single" w:sz="4" w:space="0" w:color="auto"/>
              <w:left w:val="nil"/>
              <w:bottom w:val="single" w:sz="4" w:space="0" w:color="auto"/>
              <w:right w:val="single" w:sz="4" w:space="0" w:color="auto"/>
            </w:tcBorders>
            <w:shd w:val="clear" w:color="auto" w:fill="0093D0"/>
            <w:vAlign w:val="center"/>
            <w:hideMark/>
          </w:tcPr>
          <w:p w:rsidR="00892B17" w:rsidRPr="00182209" w:rsidRDefault="00892B1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Kalan Ödenek</w:t>
            </w:r>
          </w:p>
          <w:p w:rsidR="00892B17" w:rsidRPr="00182209" w:rsidRDefault="00892B1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(C)</w:t>
            </w:r>
          </w:p>
        </w:tc>
        <w:tc>
          <w:tcPr>
            <w:tcW w:w="1222" w:type="dxa"/>
            <w:tcBorders>
              <w:top w:val="single" w:sz="4" w:space="0" w:color="auto"/>
              <w:left w:val="nil"/>
              <w:bottom w:val="single" w:sz="4" w:space="0" w:color="auto"/>
              <w:right w:val="single" w:sz="4" w:space="0" w:color="auto"/>
            </w:tcBorders>
            <w:shd w:val="clear" w:color="auto" w:fill="0093D0"/>
            <w:vAlign w:val="center"/>
            <w:hideMark/>
          </w:tcPr>
          <w:p w:rsidR="00892B17" w:rsidRPr="00182209" w:rsidRDefault="00892B1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Oranı (%) (B/A)*100</w:t>
            </w:r>
          </w:p>
        </w:tc>
      </w:tr>
      <w:tr w:rsidR="00892B17" w:rsidRPr="00052BA3" w:rsidTr="00892B1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892B17" w:rsidRPr="00052BA3" w:rsidRDefault="00892B1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01- Personel Giderleri</w:t>
            </w:r>
          </w:p>
        </w:tc>
        <w:tc>
          <w:tcPr>
            <w:tcW w:w="1360" w:type="dxa"/>
            <w:tcBorders>
              <w:top w:val="nil"/>
              <w:left w:val="nil"/>
              <w:bottom w:val="single" w:sz="4" w:space="0" w:color="auto"/>
              <w:right w:val="single" w:sz="4" w:space="0" w:color="auto"/>
            </w:tcBorders>
            <w:shd w:val="clear" w:color="auto" w:fill="auto"/>
            <w:vAlign w:val="center"/>
          </w:tcPr>
          <w:p w:rsidR="00892B17" w:rsidRPr="00052BA3" w:rsidRDefault="004F318E"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242.690</w:t>
            </w:r>
            <w:r w:rsidR="001C5CC9">
              <w:rPr>
                <w:rFonts w:asciiTheme="minorHAnsi" w:eastAsia="Times New Roman" w:hAnsiTheme="minorHAnsi" w:cstheme="minorHAnsi"/>
                <w:color w:val="000000"/>
                <w:sz w:val="16"/>
                <w:szCs w:val="16"/>
                <w:lang w:eastAsia="tr-TR"/>
              </w:rPr>
              <w:t>,00</w:t>
            </w:r>
          </w:p>
        </w:tc>
        <w:tc>
          <w:tcPr>
            <w:tcW w:w="1360" w:type="dxa"/>
            <w:tcBorders>
              <w:top w:val="nil"/>
              <w:left w:val="nil"/>
              <w:bottom w:val="single" w:sz="4" w:space="0" w:color="auto"/>
              <w:right w:val="single" w:sz="4" w:space="0" w:color="auto"/>
            </w:tcBorders>
            <w:shd w:val="clear" w:color="auto" w:fill="auto"/>
            <w:vAlign w:val="center"/>
          </w:tcPr>
          <w:p w:rsidR="00892B17" w:rsidRPr="00052BA3" w:rsidRDefault="004F318E"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242.690</w:t>
            </w:r>
          </w:p>
        </w:tc>
        <w:tc>
          <w:tcPr>
            <w:tcW w:w="1060" w:type="dxa"/>
            <w:tcBorders>
              <w:top w:val="nil"/>
              <w:left w:val="nil"/>
              <w:bottom w:val="single" w:sz="4" w:space="0" w:color="auto"/>
              <w:right w:val="single" w:sz="4" w:space="0" w:color="auto"/>
            </w:tcBorders>
            <w:shd w:val="clear" w:color="auto" w:fill="auto"/>
            <w:vAlign w:val="center"/>
          </w:tcPr>
          <w:p w:rsidR="00892B17" w:rsidRPr="00052BA3" w:rsidRDefault="004F318E"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206.029,82</w:t>
            </w:r>
          </w:p>
        </w:tc>
        <w:tc>
          <w:tcPr>
            <w:tcW w:w="1538" w:type="dxa"/>
            <w:tcBorders>
              <w:top w:val="nil"/>
              <w:left w:val="nil"/>
              <w:bottom w:val="single" w:sz="4" w:space="0" w:color="auto"/>
              <w:right w:val="single" w:sz="4" w:space="0" w:color="auto"/>
            </w:tcBorders>
            <w:shd w:val="clear" w:color="auto" w:fill="auto"/>
            <w:vAlign w:val="center"/>
          </w:tcPr>
          <w:p w:rsidR="00892B17" w:rsidRPr="00052BA3" w:rsidRDefault="004F318E"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36.660,18</w:t>
            </w:r>
          </w:p>
        </w:tc>
        <w:tc>
          <w:tcPr>
            <w:tcW w:w="1222" w:type="dxa"/>
            <w:tcBorders>
              <w:top w:val="nil"/>
              <w:left w:val="nil"/>
              <w:bottom w:val="single" w:sz="4" w:space="0" w:color="auto"/>
              <w:right w:val="single" w:sz="4" w:space="0" w:color="auto"/>
            </w:tcBorders>
            <w:shd w:val="clear" w:color="auto" w:fill="auto"/>
            <w:vAlign w:val="center"/>
          </w:tcPr>
          <w:p w:rsidR="00892B17" w:rsidRPr="00052BA3" w:rsidRDefault="004F318E"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%85</w:t>
            </w:r>
          </w:p>
        </w:tc>
      </w:tr>
      <w:tr w:rsidR="00892B17" w:rsidRPr="00052BA3"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rsidR="00892B17" w:rsidRPr="00052BA3" w:rsidRDefault="00892B1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02- Sos. Güv. Kur. D. Prim. Giderleri</w:t>
            </w:r>
          </w:p>
        </w:tc>
        <w:tc>
          <w:tcPr>
            <w:tcW w:w="1360" w:type="dxa"/>
            <w:tcBorders>
              <w:top w:val="single" w:sz="4" w:space="0" w:color="auto"/>
              <w:left w:val="nil"/>
              <w:bottom w:val="single" w:sz="4" w:space="0" w:color="auto"/>
              <w:right w:val="single" w:sz="4" w:space="0" w:color="auto"/>
            </w:tcBorders>
            <w:shd w:val="clear" w:color="auto" w:fill="CAE8F5"/>
            <w:vAlign w:val="center"/>
          </w:tcPr>
          <w:p w:rsidR="00892B17" w:rsidRPr="00052BA3" w:rsidRDefault="00381C57"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360" w:type="dxa"/>
            <w:tcBorders>
              <w:top w:val="single" w:sz="4" w:space="0" w:color="auto"/>
              <w:left w:val="nil"/>
              <w:bottom w:val="single" w:sz="4" w:space="0" w:color="auto"/>
              <w:right w:val="single" w:sz="4" w:space="0" w:color="auto"/>
            </w:tcBorders>
            <w:shd w:val="clear" w:color="auto" w:fill="CAE8F5"/>
            <w:vAlign w:val="center"/>
          </w:tcPr>
          <w:p w:rsidR="00892B17" w:rsidRPr="00052BA3" w:rsidRDefault="00381C57"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060" w:type="dxa"/>
            <w:tcBorders>
              <w:top w:val="single" w:sz="4" w:space="0" w:color="auto"/>
              <w:left w:val="nil"/>
              <w:bottom w:val="single" w:sz="4" w:space="0" w:color="auto"/>
              <w:right w:val="single" w:sz="4" w:space="0" w:color="auto"/>
            </w:tcBorders>
            <w:shd w:val="clear" w:color="auto" w:fill="CAE8F5"/>
            <w:vAlign w:val="center"/>
          </w:tcPr>
          <w:p w:rsidR="00892B17" w:rsidRPr="00052BA3" w:rsidRDefault="00381C57"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538" w:type="dxa"/>
            <w:tcBorders>
              <w:top w:val="single" w:sz="4" w:space="0" w:color="auto"/>
              <w:left w:val="nil"/>
              <w:bottom w:val="single" w:sz="4" w:space="0" w:color="auto"/>
              <w:right w:val="single" w:sz="4" w:space="0" w:color="auto"/>
            </w:tcBorders>
            <w:shd w:val="clear" w:color="auto" w:fill="CAE8F5"/>
            <w:vAlign w:val="center"/>
          </w:tcPr>
          <w:p w:rsidR="00892B17" w:rsidRPr="00052BA3" w:rsidRDefault="00381C57"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222" w:type="dxa"/>
            <w:tcBorders>
              <w:top w:val="single" w:sz="4" w:space="0" w:color="auto"/>
              <w:left w:val="nil"/>
              <w:bottom w:val="single" w:sz="4" w:space="0" w:color="auto"/>
              <w:right w:val="single" w:sz="4" w:space="0" w:color="auto"/>
            </w:tcBorders>
            <w:shd w:val="clear" w:color="auto" w:fill="CAE8F5"/>
            <w:vAlign w:val="center"/>
          </w:tcPr>
          <w:p w:rsidR="00892B17" w:rsidRPr="00052BA3" w:rsidRDefault="00381C57"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r>
      <w:tr w:rsidR="00892B17" w:rsidRPr="00052BA3" w:rsidTr="00892B1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892B17" w:rsidRPr="00052BA3" w:rsidRDefault="00892B1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03- Mal ve Hizmet Alım Giderleri</w:t>
            </w:r>
          </w:p>
        </w:tc>
        <w:tc>
          <w:tcPr>
            <w:tcW w:w="1360" w:type="dxa"/>
            <w:tcBorders>
              <w:top w:val="nil"/>
              <w:left w:val="nil"/>
              <w:bottom w:val="single" w:sz="4" w:space="0" w:color="auto"/>
              <w:right w:val="single" w:sz="4" w:space="0" w:color="auto"/>
            </w:tcBorders>
            <w:shd w:val="clear" w:color="auto" w:fill="auto"/>
            <w:vAlign w:val="center"/>
          </w:tcPr>
          <w:p w:rsidR="00892B17" w:rsidRPr="00052BA3" w:rsidRDefault="00381C57"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104.010</w:t>
            </w:r>
            <w:r w:rsidR="001C5CC9">
              <w:rPr>
                <w:rFonts w:asciiTheme="minorHAnsi" w:eastAsia="Times New Roman" w:hAnsiTheme="minorHAnsi" w:cstheme="minorHAnsi"/>
                <w:color w:val="000000"/>
                <w:sz w:val="16"/>
                <w:szCs w:val="16"/>
                <w:lang w:eastAsia="tr-TR"/>
              </w:rPr>
              <w:t>,00</w:t>
            </w:r>
          </w:p>
        </w:tc>
        <w:tc>
          <w:tcPr>
            <w:tcW w:w="1360" w:type="dxa"/>
            <w:tcBorders>
              <w:top w:val="nil"/>
              <w:left w:val="nil"/>
              <w:bottom w:val="single" w:sz="4" w:space="0" w:color="auto"/>
              <w:right w:val="single" w:sz="4" w:space="0" w:color="auto"/>
            </w:tcBorders>
            <w:shd w:val="clear" w:color="auto" w:fill="auto"/>
            <w:vAlign w:val="center"/>
          </w:tcPr>
          <w:p w:rsidR="00892B17" w:rsidRPr="00052BA3" w:rsidRDefault="00381C57"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104.010</w:t>
            </w:r>
          </w:p>
        </w:tc>
        <w:tc>
          <w:tcPr>
            <w:tcW w:w="1060" w:type="dxa"/>
            <w:tcBorders>
              <w:top w:val="nil"/>
              <w:left w:val="nil"/>
              <w:bottom w:val="single" w:sz="4" w:space="0" w:color="auto"/>
              <w:right w:val="single" w:sz="4" w:space="0" w:color="auto"/>
            </w:tcBorders>
            <w:shd w:val="clear" w:color="auto" w:fill="auto"/>
            <w:vAlign w:val="center"/>
          </w:tcPr>
          <w:p w:rsidR="00892B17" w:rsidRPr="00052BA3" w:rsidRDefault="00381C57"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103.600</w:t>
            </w:r>
          </w:p>
        </w:tc>
        <w:tc>
          <w:tcPr>
            <w:tcW w:w="1538" w:type="dxa"/>
            <w:tcBorders>
              <w:top w:val="nil"/>
              <w:left w:val="nil"/>
              <w:bottom w:val="single" w:sz="4" w:space="0" w:color="auto"/>
              <w:right w:val="single" w:sz="4" w:space="0" w:color="auto"/>
            </w:tcBorders>
            <w:shd w:val="clear" w:color="auto" w:fill="auto"/>
            <w:vAlign w:val="center"/>
          </w:tcPr>
          <w:p w:rsidR="00892B17" w:rsidRPr="00052BA3" w:rsidRDefault="00381C57"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410</w:t>
            </w:r>
          </w:p>
        </w:tc>
        <w:tc>
          <w:tcPr>
            <w:tcW w:w="1222" w:type="dxa"/>
            <w:tcBorders>
              <w:top w:val="nil"/>
              <w:left w:val="nil"/>
              <w:bottom w:val="single" w:sz="4" w:space="0" w:color="auto"/>
              <w:right w:val="single" w:sz="4" w:space="0" w:color="auto"/>
            </w:tcBorders>
            <w:shd w:val="clear" w:color="auto" w:fill="auto"/>
            <w:vAlign w:val="center"/>
          </w:tcPr>
          <w:p w:rsidR="00892B17" w:rsidRPr="00052BA3" w:rsidRDefault="00381C57"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%100</w:t>
            </w:r>
          </w:p>
        </w:tc>
      </w:tr>
      <w:tr w:rsidR="00892B17" w:rsidRPr="00052BA3"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rsidR="00892B17" w:rsidRPr="00052BA3" w:rsidRDefault="00892B1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 xml:space="preserve">05- Cari Transferler </w:t>
            </w:r>
          </w:p>
        </w:tc>
        <w:tc>
          <w:tcPr>
            <w:tcW w:w="1360" w:type="dxa"/>
            <w:tcBorders>
              <w:top w:val="single" w:sz="4" w:space="0" w:color="auto"/>
              <w:left w:val="nil"/>
              <w:bottom w:val="single" w:sz="4" w:space="0" w:color="auto"/>
              <w:right w:val="single" w:sz="4" w:space="0" w:color="auto"/>
            </w:tcBorders>
            <w:shd w:val="clear" w:color="auto" w:fill="CAE8F5"/>
            <w:vAlign w:val="center"/>
          </w:tcPr>
          <w:p w:rsidR="00892B17" w:rsidRPr="00052BA3" w:rsidRDefault="004F318E"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360" w:type="dxa"/>
            <w:tcBorders>
              <w:top w:val="single" w:sz="4" w:space="0" w:color="auto"/>
              <w:left w:val="nil"/>
              <w:bottom w:val="single" w:sz="4" w:space="0" w:color="auto"/>
              <w:right w:val="single" w:sz="4" w:space="0" w:color="auto"/>
            </w:tcBorders>
            <w:shd w:val="clear" w:color="auto" w:fill="CAE8F5"/>
            <w:vAlign w:val="center"/>
          </w:tcPr>
          <w:p w:rsidR="00892B17" w:rsidRPr="00052BA3" w:rsidRDefault="004F318E"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060" w:type="dxa"/>
            <w:tcBorders>
              <w:top w:val="single" w:sz="4" w:space="0" w:color="auto"/>
              <w:left w:val="nil"/>
              <w:bottom w:val="single" w:sz="4" w:space="0" w:color="auto"/>
              <w:right w:val="single" w:sz="4" w:space="0" w:color="auto"/>
            </w:tcBorders>
            <w:shd w:val="clear" w:color="auto" w:fill="CAE8F5"/>
            <w:vAlign w:val="center"/>
          </w:tcPr>
          <w:p w:rsidR="00892B17" w:rsidRPr="00052BA3" w:rsidRDefault="004F318E"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538" w:type="dxa"/>
            <w:tcBorders>
              <w:top w:val="single" w:sz="4" w:space="0" w:color="auto"/>
              <w:left w:val="nil"/>
              <w:bottom w:val="single" w:sz="4" w:space="0" w:color="auto"/>
              <w:right w:val="single" w:sz="4" w:space="0" w:color="auto"/>
            </w:tcBorders>
            <w:shd w:val="clear" w:color="auto" w:fill="CAE8F5"/>
            <w:vAlign w:val="center"/>
          </w:tcPr>
          <w:p w:rsidR="00892B17" w:rsidRPr="00052BA3" w:rsidRDefault="004F318E"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222" w:type="dxa"/>
            <w:tcBorders>
              <w:top w:val="single" w:sz="4" w:space="0" w:color="auto"/>
              <w:left w:val="nil"/>
              <w:bottom w:val="single" w:sz="4" w:space="0" w:color="auto"/>
              <w:right w:val="single" w:sz="4" w:space="0" w:color="auto"/>
            </w:tcBorders>
            <w:shd w:val="clear" w:color="auto" w:fill="CAE8F5"/>
            <w:vAlign w:val="center"/>
          </w:tcPr>
          <w:p w:rsidR="00892B17" w:rsidRPr="00052BA3" w:rsidRDefault="004F318E"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r>
      <w:tr w:rsidR="00892B17" w:rsidRPr="00052BA3" w:rsidTr="00892B1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892B17" w:rsidRPr="00052BA3" w:rsidRDefault="00892B1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06- Sermaye Giderleri</w:t>
            </w:r>
          </w:p>
        </w:tc>
        <w:tc>
          <w:tcPr>
            <w:tcW w:w="1360" w:type="dxa"/>
            <w:tcBorders>
              <w:top w:val="nil"/>
              <w:left w:val="nil"/>
              <w:bottom w:val="single" w:sz="4" w:space="0" w:color="auto"/>
              <w:right w:val="single" w:sz="4" w:space="0" w:color="auto"/>
            </w:tcBorders>
            <w:shd w:val="clear" w:color="auto" w:fill="auto"/>
            <w:vAlign w:val="center"/>
          </w:tcPr>
          <w:p w:rsidR="00892B17" w:rsidRPr="00052BA3" w:rsidRDefault="004F318E"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360" w:type="dxa"/>
            <w:tcBorders>
              <w:top w:val="nil"/>
              <w:left w:val="nil"/>
              <w:bottom w:val="single" w:sz="4" w:space="0" w:color="auto"/>
              <w:right w:val="single" w:sz="4" w:space="0" w:color="auto"/>
            </w:tcBorders>
            <w:shd w:val="clear" w:color="auto" w:fill="auto"/>
            <w:vAlign w:val="center"/>
          </w:tcPr>
          <w:p w:rsidR="00892B17" w:rsidRPr="00052BA3" w:rsidRDefault="004F318E"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060" w:type="dxa"/>
            <w:tcBorders>
              <w:top w:val="nil"/>
              <w:left w:val="nil"/>
              <w:bottom w:val="single" w:sz="4" w:space="0" w:color="auto"/>
              <w:right w:val="single" w:sz="4" w:space="0" w:color="auto"/>
            </w:tcBorders>
            <w:shd w:val="clear" w:color="auto" w:fill="auto"/>
            <w:vAlign w:val="center"/>
          </w:tcPr>
          <w:p w:rsidR="00892B17" w:rsidRPr="00052BA3" w:rsidRDefault="004F318E"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538" w:type="dxa"/>
            <w:tcBorders>
              <w:top w:val="nil"/>
              <w:left w:val="nil"/>
              <w:bottom w:val="single" w:sz="4" w:space="0" w:color="auto"/>
              <w:right w:val="single" w:sz="4" w:space="0" w:color="auto"/>
            </w:tcBorders>
            <w:shd w:val="clear" w:color="auto" w:fill="auto"/>
            <w:vAlign w:val="center"/>
          </w:tcPr>
          <w:p w:rsidR="00892B17" w:rsidRPr="00052BA3" w:rsidRDefault="004F318E"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222" w:type="dxa"/>
            <w:tcBorders>
              <w:top w:val="nil"/>
              <w:left w:val="nil"/>
              <w:bottom w:val="single" w:sz="4" w:space="0" w:color="auto"/>
              <w:right w:val="single" w:sz="4" w:space="0" w:color="auto"/>
            </w:tcBorders>
            <w:shd w:val="clear" w:color="auto" w:fill="auto"/>
            <w:vAlign w:val="center"/>
          </w:tcPr>
          <w:p w:rsidR="00892B17" w:rsidRPr="00052BA3" w:rsidRDefault="004F318E"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r>
      <w:tr w:rsidR="00892B17" w:rsidRPr="00052BA3"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892B17" w:rsidRPr="00182209" w:rsidRDefault="00892B17" w:rsidP="00892B17">
            <w:pPr>
              <w:spacing w:after="0"/>
              <w:jc w:val="center"/>
              <w:rPr>
                <w:rFonts w:asciiTheme="minorHAnsi" w:eastAsia="Times New Roman" w:hAnsiTheme="minorHAnsi" w:cstheme="minorHAnsi"/>
                <w:b/>
                <w:bCs/>
                <w:color w:val="FFFFFF" w:themeColor="background1"/>
                <w:sz w:val="16"/>
                <w:szCs w:val="16"/>
                <w:lang w:eastAsia="tr-TR"/>
              </w:rPr>
            </w:pPr>
            <w:r w:rsidRPr="00182209">
              <w:rPr>
                <w:rFonts w:asciiTheme="minorHAnsi" w:eastAsia="Times New Roman" w:hAnsiTheme="minorHAnsi" w:cstheme="minorHAnsi"/>
                <w:b/>
                <w:bCs/>
                <w:color w:val="FFFFFF" w:themeColor="background1"/>
                <w:sz w:val="16"/>
                <w:szCs w:val="16"/>
                <w:lang w:eastAsia="tr-TR"/>
              </w:rPr>
              <w:t>Toplam</w:t>
            </w:r>
          </w:p>
        </w:tc>
        <w:tc>
          <w:tcPr>
            <w:tcW w:w="1360" w:type="dxa"/>
            <w:tcBorders>
              <w:top w:val="single" w:sz="4" w:space="0" w:color="auto"/>
              <w:left w:val="nil"/>
              <w:bottom w:val="single" w:sz="4" w:space="0" w:color="auto"/>
              <w:right w:val="single" w:sz="4" w:space="0" w:color="auto"/>
            </w:tcBorders>
            <w:shd w:val="clear" w:color="auto" w:fill="0093D0"/>
            <w:vAlign w:val="center"/>
          </w:tcPr>
          <w:p w:rsidR="00892B17" w:rsidRPr="00182209" w:rsidRDefault="00381C57" w:rsidP="00892B1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346.700</w:t>
            </w:r>
            <w:r w:rsidR="001C5CC9">
              <w:rPr>
                <w:rFonts w:asciiTheme="minorHAnsi" w:eastAsia="Times New Roman" w:hAnsiTheme="minorHAnsi" w:cstheme="minorHAnsi"/>
                <w:b/>
                <w:color w:val="FFFFFF" w:themeColor="background1"/>
                <w:sz w:val="16"/>
                <w:szCs w:val="16"/>
                <w:lang w:eastAsia="tr-TR"/>
              </w:rPr>
              <w:t>,00</w:t>
            </w:r>
          </w:p>
        </w:tc>
        <w:tc>
          <w:tcPr>
            <w:tcW w:w="1360" w:type="dxa"/>
            <w:tcBorders>
              <w:top w:val="single" w:sz="4" w:space="0" w:color="auto"/>
              <w:left w:val="nil"/>
              <w:bottom w:val="single" w:sz="4" w:space="0" w:color="auto"/>
              <w:right w:val="single" w:sz="4" w:space="0" w:color="auto"/>
            </w:tcBorders>
            <w:shd w:val="clear" w:color="auto" w:fill="0093D0"/>
            <w:vAlign w:val="center"/>
          </w:tcPr>
          <w:p w:rsidR="00892B17" w:rsidRPr="00182209" w:rsidRDefault="00381C57" w:rsidP="00892B1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346.700</w:t>
            </w:r>
          </w:p>
        </w:tc>
        <w:tc>
          <w:tcPr>
            <w:tcW w:w="1060" w:type="dxa"/>
            <w:tcBorders>
              <w:top w:val="single" w:sz="4" w:space="0" w:color="auto"/>
              <w:left w:val="nil"/>
              <w:bottom w:val="single" w:sz="4" w:space="0" w:color="auto"/>
              <w:right w:val="single" w:sz="4" w:space="0" w:color="auto"/>
            </w:tcBorders>
            <w:shd w:val="clear" w:color="auto" w:fill="0093D0"/>
            <w:vAlign w:val="center"/>
          </w:tcPr>
          <w:p w:rsidR="00892B17" w:rsidRPr="00182209" w:rsidRDefault="00381C57" w:rsidP="00892B1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309.629,82</w:t>
            </w:r>
          </w:p>
        </w:tc>
        <w:tc>
          <w:tcPr>
            <w:tcW w:w="1538" w:type="dxa"/>
            <w:tcBorders>
              <w:top w:val="single" w:sz="4" w:space="0" w:color="auto"/>
              <w:left w:val="nil"/>
              <w:bottom w:val="single" w:sz="4" w:space="0" w:color="auto"/>
              <w:right w:val="single" w:sz="4" w:space="0" w:color="auto"/>
            </w:tcBorders>
            <w:shd w:val="clear" w:color="auto" w:fill="0093D0"/>
            <w:vAlign w:val="center"/>
          </w:tcPr>
          <w:p w:rsidR="00892B17" w:rsidRPr="00182209" w:rsidRDefault="00381C57" w:rsidP="00892B1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37.070,18</w:t>
            </w:r>
          </w:p>
        </w:tc>
        <w:tc>
          <w:tcPr>
            <w:tcW w:w="1222" w:type="dxa"/>
            <w:tcBorders>
              <w:top w:val="single" w:sz="4" w:space="0" w:color="auto"/>
              <w:left w:val="nil"/>
              <w:bottom w:val="single" w:sz="4" w:space="0" w:color="auto"/>
              <w:right w:val="single" w:sz="4" w:space="0" w:color="auto"/>
            </w:tcBorders>
            <w:shd w:val="clear" w:color="auto" w:fill="0093D0"/>
            <w:vAlign w:val="center"/>
          </w:tcPr>
          <w:p w:rsidR="00892B17" w:rsidRPr="00182209" w:rsidRDefault="00381C57" w:rsidP="00892B1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%89</w:t>
            </w:r>
          </w:p>
        </w:tc>
      </w:tr>
    </w:tbl>
    <w:p w:rsidR="00A97427" w:rsidRPr="00052BA3" w:rsidRDefault="00A97427" w:rsidP="00A97427">
      <w:pPr>
        <w:spacing w:after="0" w:line="240" w:lineRule="auto"/>
        <w:rPr>
          <w:rFonts w:asciiTheme="minorHAnsi" w:hAnsiTheme="minorHAnsi" w:cstheme="minorHAnsi"/>
        </w:rPr>
      </w:pPr>
    </w:p>
    <w:p w:rsidR="00A97427" w:rsidRDefault="00A97427" w:rsidP="00A97427">
      <w:pPr>
        <w:spacing w:after="0" w:line="240" w:lineRule="auto"/>
        <w:rPr>
          <w:rFonts w:asciiTheme="minorHAnsi" w:hAnsiTheme="minorHAnsi" w:cstheme="minorHAnsi"/>
        </w:rPr>
      </w:pPr>
    </w:p>
    <w:p w:rsidR="00DA27F8" w:rsidRPr="006A468A" w:rsidRDefault="00DA27F8" w:rsidP="00A766F2">
      <w:pPr>
        <w:pStyle w:val="ListeParagraf"/>
        <w:numPr>
          <w:ilvl w:val="1"/>
          <w:numId w:val="42"/>
        </w:numPr>
        <w:shd w:val="clear" w:color="auto" w:fill="FFFFFF" w:themeFill="background1"/>
        <w:spacing w:line="276" w:lineRule="auto"/>
        <w:outlineLvl w:val="2"/>
        <w:rPr>
          <w:rFonts w:asciiTheme="minorHAnsi" w:eastAsia="Arial" w:hAnsiTheme="minorHAnsi" w:cstheme="minorHAnsi"/>
          <w:b/>
          <w:color w:val="2F5496" w:themeColor="accent1" w:themeShade="BF"/>
        </w:rPr>
      </w:pPr>
      <w:bookmarkStart w:id="348" w:name="_Toc218525230"/>
      <w:r w:rsidRPr="006A468A">
        <w:rPr>
          <w:rFonts w:asciiTheme="minorHAnsi" w:eastAsia="Arial" w:hAnsiTheme="minorHAnsi" w:cstheme="minorHAnsi"/>
          <w:b/>
          <w:color w:val="2F5496" w:themeColor="accent1" w:themeShade="BF"/>
        </w:rPr>
        <w:t>202</w:t>
      </w:r>
      <w:r w:rsidR="00B61D35">
        <w:rPr>
          <w:rFonts w:asciiTheme="minorHAnsi" w:eastAsia="Arial" w:hAnsiTheme="minorHAnsi" w:cstheme="minorHAnsi"/>
          <w:b/>
          <w:color w:val="2F5496" w:themeColor="accent1" w:themeShade="BF"/>
        </w:rPr>
        <w:t>5</w:t>
      </w:r>
      <w:r w:rsidRPr="006A468A">
        <w:rPr>
          <w:rFonts w:asciiTheme="minorHAnsi" w:eastAsia="Arial" w:hAnsiTheme="minorHAnsi" w:cstheme="minorHAnsi"/>
          <w:b/>
          <w:color w:val="2F5496" w:themeColor="accent1" w:themeShade="BF"/>
        </w:rPr>
        <w:t xml:space="preserve"> YILI </w:t>
      </w:r>
      <w:r>
        <w:rPr>
          <w:rFonts w:asciiTheme="minorHAnsi" w:eastAsia="Arial" w:hAnsiTheme="minorHAnsi" w:cstheme="minorHAnsi"/>
          <w:b/>
          <w:color w:val="2F5496" w:themeColor="accent1" w:themeShade="BF"/>
        </w:rPr>
        <w:t xml:space="preserve">BÜTÇE </w:t>
      </w:r>
      <w:r w:rsidRPr="006A468A">
        <w:rPr>
          <w:rFonts w:asciiTheme="minorHAnsi" w:eastAsia="Arial" w:hAnsiTheme="minorHAnsi" w:cstheme="minorHAnsi"/>
          <w:b/>
          <w:color w:val="2F5496" w:themeColor="accent1" w:themeShade="BF"/>
        </w:rPr>
        <w:t>GİDERLER</w:t>
      </w:r>
      <w:r>
        <w:rPr>
          <w:rFonts w:asciiTheme="minorHAnsi" w:eastAsia="Arial" w:hAnsiTheme="minorHAnsi" w:cstheme="minorHAnsi"/>
          <w:b/>
          <w:color w:val="2F5496" w:themeColor="accent1" w:themeShade="BF"/>
        </w:rPr>
        <w:t>İ TOPLAMI</w:t>
      </w:r>
      <w:bookmarkEnd w:id="348"/>
    </w:p>
    <w:p w:rsidR="00DA27F8" w:rsidRPr="000152E0" w:rsidRDefault="00DA27F8" w:rsidP="00DA27F8">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 xml:space="preserve">Tablo </w:t>
      </w:r>
      <w:r w:rsidR="009A5A80">
        <w:rPr>
          <w:rFonts w:asciiTheme="minorHAnsi" w:hAnsiTheme="minorHAnsi"/>
          <w:b/>
          <w:color w:val="2F5496" w:themeColor="accent1" w:themeShade="BF"/>
          <w:sz w:val="18"/>
          <w:szCs w:val="18"/>
        </w:rPr>
        <w:t>99</w:t>
      </w:r>
    </w:p>
    <w:tbl>
      <w:tblPr>
        <w:tblW w:w="9160" w:type="dxa"/>
        <w:tblInd w:w="-5" w:type="dxa"/>
        <w:tblCellMar>
          <w:left w:w="70" w:type="dxa"/>
          <w:right w:w="70" w:type="dxa"/>
        </w:tblCellMar>
        <w:tblLook w:val="04A0" w:firstRow="1" w:lastRow="0" w:firstColumn="1" w:lastColumn="0" w:noHBand="0" w:noVBand="1"/>
      </w:tblPr>
      <w:tblGrid>
        <w:gridCol w:w="2611"/>
        <w:gridCol w:w="1358"/>
        <w:gridCol w:w="1358"/>
        <w:gridCol w:w="1078"/>
        <w:gridCol w:w="1377"/>
        <w:gridCol w:w="1378"/>
      </w:tblGrid>
      <w:tr w:rsidR="00DA27F8" w:rsidRPr="00052BA3" w:rsidTr="0037048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DA27F8" w:rsidRPr="00182209" w:rsidRDefault="00DA27F8" w:rsidP="0037048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Gider Türleri</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rsidR="00DA27F8" w:rsidRPr="00182209" w:rsidRDefault="00DA27F8" w:rsidP="0037048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Bütçe Ödeneği </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rsidR="00DA27F8" w:rsidRPr="00182209" w:rsidRDefault="00DA27F8" w:rsidP="0037048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Serbest Ödenek (A)</w:t>
            </w:r>
          </w:p>
        </w:tc>
        <w:tc>
          <w:tcPr>
            <w:tcW w:w="1060" w:type="dxa"/>
            <w:tcBorders>
              <w:top w:val="single" w:sz="4" w:space="0" w:color="auto"/>
              <w:left w:val="nil"/>
              <w:bottom w:val="single" w:sz="4" w:space="0" w:color="auto"/>
              <w:right w:val="single" w:sz="4" w:space="0" w:color="auto"/>
            </w:tcBorders>
            <w:shd w:val="clear" w:color="auto" w:fill="0093D0"/>
            <w:vAlign w:val="center"/>
            <w:hideMark/>
          </w:tcPr>
          <w:p w:rsidR="00DA27F8" w:rsidRPr="00182209" w:rsidRDefault="00DA27F8" w:rsidP="0037048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Kesin Harcama </w:t>
            </w:r>
          </w:p>
          <w:p w:rsidR="00DA27F8" w:rsidRPr="00182209" w:rsidRDefault="00DA27F8" w:rsidP="0037048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(B)</w:t>
            </w:r>
          </w:p>
        </w:tc>
        <w:tc>
          <w:tcPr>
            <w:tcW w:w="1380" w:type="dxa"/>
            <w:tcBorders>
              <w:top w:val="single" w:sz="4" w:space="0" w:color="auto"/>
              <w:left w:val="nil"/>
              <w:bottom w:val="single" w:sz="4" w:space="0" w:color="auto"/>
              <w:right w:val="single" w:sz="4" w:space="0" w:color="auto"/>
            </w:tcBorders>
            <w:shd w:val="clear" w:color="auto" w:fill="0093D0"/>
            <w:vAlign w:val="center"/>
            <w:hideMark/>
          </w:tcPr>
          <w:p w:rsidR="00DA27F8" w:rsidRPr="00182209" w:rsidRDefault="00DA27F8" w:rsidP="0037048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Kalan Ödenek</w:t>
            </w:r>
          </w:p>
          <w:p w:rsidR="00DA27F8" w:rsidRPr="00182209" w:rsidRDefault="00DA27F8" w:rsidP="0037048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(C)</w:t>
            </w:r>
          </w:p>
        </w:tc>
        <w:tc>
          <w:tcPr>
            <w:tcW w:w="1380" w:type="dxa"/>
            <w:tcBorders>
              <w:top w:val="single" w:sz="4" w:space="0" w:color="auto"/>
              <w:left w:val="nil"/>
              <w:bottom w:val="single" w:sz="4" w:space="0" w:color="auto"/>
              <w:right w:val="single" w:sz="4" w:space="0" w:color="auto"/>
            </w:tcBorders>
            <w:shd w:val="clear" w:color="auto" w:fill="0093D0"/>
            <w:vAlign w:val="center"/>
            <w:hideMark/>
          </w:tcPr>
          <w:p w:rsidR="00DA27F8" w:rsidRPr="00182209" w:rsidRDefault="00DA27F8" w:rsidP="0037048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Oranı (%) (B/A)*100</w:t>
            </w:r>
          </w:p>
        </w:tc>
      </w:tr>
      <w:tr w:rsidR="00DA27F8" w:rsidRPr="00052BA3" w:rsidTr="0037048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27F8" w:rsidRPr="00052BA3" w:rsidRDefault="00DA27F8" w:rsidP="0037048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01- Personel Giderleri</w:t>
            </w:r>
          </w:p>
        </w:tc>
        <w:tc>
          <w:tcPr>
            <w:tcW w:w="1360" w:type="dxa"/>
            <w:tcBorders>
              <w:top w:val="nil"/>
              <w:left w:val="nil"/>
              <w:bottom w:val="single" w:sz="4" w:space="0" w:color="auto"/>
              <w:right w:val="single" w:sz="4" w:space="0" w:color="auto"/>
            </w:tcBorders>
            <w:shd w:val="clear" w:color="auto" w:fill="auto"/>
            <w:vAlign w:val="center"/>
          </w:tcPr>
          <w:p w:rsidR="00DA27F8" w:rsidRPr="00052BA3" w:rsidRDefault="00904749"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47.552.040</w:t>
            </w:r>
            <w:r w:rsidR="001C5CC9">
              <w:rPr>
                <w:rFonts w:asciiTheme="minorHAnsi" w:eastAsia="Times New Roman" w:hAnsiTheme="minorHAnsi" w:cstheme="minorHAnsi"/>
                <w:color w:val="000000"/>
                <w:sz w:val="16"/>
                <w:szCs w:val="16"/>
                <w:lang w:eastAsia="tr-TR"/>
              </w:rPr>
              <w:t>,00</w:t>
            </w:r>
          </w:p>
        </w:tc>
        <w:tc>
          <w:tcPr>
            <w:tcW w:w="1360" w:type="dxa"/>
            <w:tcBorders>
              <w:top w:val="nil"/>
              <w:left w:val="nil"/>
              <w:bottom w:val="single" w:sz="4" w:space="0" w:color="auto"/>
              <w:right w:val="single" w:sz="4" w:space="0" w:color="auto"/>
            </w:tcBorders>
            <w:shd w:val="clear" w:color="auto" w:fill="auto"/>
            <w:vAlign w:val="center"/>
          </w:tcPr>
          <w:p w:rsidR="00DA27F8" w:rsidRPr="00052BA3" w:rsidRDefault="00904749"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47.552.040</w:t>
            </w:r>
          </w:p>
        </w:tc>
        <w:tc>
          <w:tcPr>
            <w:tcW w:w="1060" w:type="dxa"/>
            <w:tcBorders>
              <w:top w:val="nil"/>
              <w:left w:val="nil"/>
              <w:bottom w:val="single" w:sz="4" w:space="0" w:color="auto"/>
              <w:right w:val="single" w:sz="4" w:space="0" w:color="auto"/>
            </w:tcBorders>
            <w:shd w:val="clear" w:color="auto" w:fill="auto"/>
            <w:vAlign w:val="center"/>
          </w:tcPr>
          <w:p w:rsidR="00DA27F8" w:rsidRPr="00052BA3" w:rsidRDefault="00817DA3"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46.885.441,19</w:t>
            </w:r>
          </w:p>
        </w:tc>
        <w:tc>
          <w:tcPr>
            <w:tcW w:w="1380" w:type="dxa"/>
            <w:tcBorders>
              <w:top w:val="nil"/>
              <w:left w:val="nil"/>
              <w:bottom w:val="single" w:sz="4" w:space="0" w:color="auto"/>
              <w:right w:val="single" w:sz="4" w:space="0" w:color="auto"/>
            </w:tcBorders>
            <w:shd w:val="clear" w:color="auto" w:fill="auto"/>
            <w:vAlign w:val="center"/>
          </w:tcPr>
          <w:p w:rsidR="00DA27F8" w:rsidRPr="00052BA3" w:rsidRDefault="00817DA3"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666.598,81</w:t>
            </w:r>
          </w:p>
        </w:tc>
        <w:tc>
          <w:tcPr>
            <w:tcW w:w="1380" w:type="dxa"/>
            <w:tcBorders>
              <w:top w:val="nil"/>
              <w:left w:val="nil"/>
              <w:bottom w:val="single" w:sz="4" w:space="0" w:color="auto"/>
              <w:right w:val="single" w:sz="4" w:space="0" w:color="auto"/>
            </w:tcBorders>
            <w:shd w:val="clear" w:color="auto" w:fill="auto"/>
            <w:vAlign w:val="center"/>
          </w:tcPr>
          <w:p w:rsidR="00DA27F8" w:rsidRPr="00052BA3" w:rsidRDefault="00817DA3"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%99</w:t>
            </w:r>
          </w:p>
        </w:tc>
      </w:tr>
      <w:tr w:rsidR="00DA27F8" w:rsidRPr="00052BA3" w:rsidTr="0037048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rsidR="00DA27F8" w:rsidRPr="00052BA3" w:rsidRDefault="00DA27F8" w:rsidP="0037048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02- Sos. Güv. Kur. D. Prim. Giderleri</w:t>
            </w:r>
          </w:p>
        </w:tc>
        <w:tc>
          <w:tcPr>
            <w:tcW w:w="1360" w:type="dxa"/>
            <w:tcBorders>
              <w:top w:val="single" w:sz="4" w:space="0" w:color="auto"/>
              <w:left w:val="nil"/>
              <w:bottom w:val="single" w:sz="4" w:space="0" w:color="auto"/>
              <w:right w:val="single" w:sz="4" w:space="0" w:color="auto"/>
            </w:tcBorders>
            <w:shd w:val="clear" w:color="auto" w:fill="CAE8F5"/>
            <w:vAlign w:val="center"/>
          </w:tcPr>
          <w:p w:rsidR="00DA27F8" w:rsidRPr="00052BA3" w:rsidRDefault="00904749"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5.102.339</w:t>
            </w:r>
            <w:r w:rsidR="001C5CC9">
              <w:rPr>
                <w:rFonts w:asciiTheme="minorHAnsi" w:eastAsia="Times New Roman" w:hAnsiTheme="minorHAnsi" w:cstheme="minorHAnsi"/>
                <w:color w:val="000000"/>
                <w:sz w:val="16"/>
                <w:szCs w:val="16"/>
                <w:lang w:eastAsia="tr-TR"/>
              </w:rPr>
              <w:t>,00</w:t>
            </w:r>
          </w:p>
        </w:tc>
        <w:tc>
          <w:tcPr>
            <w:tcW w:w="1360" w:type="dxa"/>
            <w:tcBorders>
              <w:top w:val="single" w:sz="4" w:space="0" w:color="auto"/>
              <w:left w:val="nil"/>
              <w:bottom w:val="single" w:sz="4" w:space="0" w:color="auto"/>
              <w:right w:val="single" w:sz="4" w:space="0" w:color="auto"/>
            </w:tcBorders>
            <w:shd w:val="clear" w:color="auto" w:fill="CAE8F5"/>
            <w:vAlign w:val="center"/>
          </w:tcPr>
          <w:p w:rsidR="00DA27F8" w:rsidRPr="00052BA3" w:rsidRDefault="00904749"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5.102.339</w:t>
            </w:r>
          </w:p>
        </w:tc>
        <w:tc>
          <w:tcPr>
            <w:tcW w:w="1060" w:type="dxa"/>
            <w:tcBorders>
              <w:top w:val="single" w:sz="4" w:space="0" w:color="auto"/>
              <w:left w:val="nil"/>
              <w:bottom w:val="single" w:sz="4" w:space="0" w:color="auto"/>
              <w:right w:val="single" w:sz="4" w:space="0" w:color="auto"/>
            </w:tcBorders>
            <w:shd w:val="clear" w:color="auto" w:fill="CAE8F5"/>
            <w:vAlign w:val="center"/>
          </w:tcPr>
          <w:p w:rsidR="00DA27F8" w:rsidRPr="00052BA3" w:rsidRDefault="00817DA3"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5.034.786,93</w:t>
            </w:r>
          </w:p>
        </w:tc>
        <w:tc>
          <w:tcPr>
            <w:tcW w:w="1380" w:type="dxa"/>
            <w:tcBorders>
              <w:top w:val="single" w:sz="4" w:space="0" w:color="auto"/>
              <w:left w:val="nil"/>
              <w:bottom w:val="single" w:sz="4" w:space="0" w:color="auto"/>
              <w:right w:val="single" w:sz="4" w:space="0" w:color="auto"/>
            </w:tcBorders>
            <w:shd w:val="clear" w:color="auto" w:fill="CAE8F5"/>
            <w:vAlign w:val="center"/>
          </w:tcPr>
          <w:p w:rsidR="00DA27F8" w:rsidRPr="00052BA3" w:rsidRDefault="00817DA3"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67.552,07</w:t>
            </w:r>
          </w:p>
        </w:tc>
        <w:tc>
          <w:tcPr>
            <w:tcW w:w="1380" w:type="dxa"/>
            <w:tcBorders>
              <w:top w:val="single" w:sz="4" w:space="0" w:color="auto"/>
              <w:left w:val="nil"/>
              <w:bottom w:val="single" w:sz="4" w:space="0" w:color="auto"/>
              <w:right w:val="single" w:sz="4" w:space="0" w:color="auto"/>
            </w:tcBorders>
            <w:shd w:val="clear" w:color="auto" w:fill="CAE8F5"/>
            <w:vAlign w:val="center"/>
          </w:tcPr>
          <w:p w:rsidR="00DA27F8" w:rsidRPr="00052BA3" w:rsidRDefault="00817DA3"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%99</w:t>
            </w:r>
          </w:p>
        </w:tc>
      </w:tr>
      <w:tr w:rsidR="00DA27F8" w:rsidRPr="00052BA3" w:rsidTr="0037048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27F8" w:rsidRPr="00052BA3" w:rsidRDefault="00DA27F8" w:rsidP="0037048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03- Mal ve Hizmet Alım Giderleri</w:t>
            </w:r>
          </w:p>
        </w:tc>
        <w:tc>
          <w:tcPr>
            <w:tcW w:w="1360" w:type="dxa"/>
            <w:tcBorders>
              <w:top w:val="nil"/>
              <w:left w:val="nil"/>
              <w:bottom w:val="single" w:sz="4" w:space="0" w:color="auto"/>
              <w:right w:val="single" w:sz="4" w:space="0" w:color="auto"/>
            </w:tcBorders>
            <w:shd w:val="clear" w:color="auto" w:fill="auto"/>
            <w:vAlign w:val="center"/>
          </w:tcPr>
          <w:p w:rsidR="00DA27F8" w:rsidRPr="00052BA3" w:rsidRDefault="00904749"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908.010</w:t>
            </w:r>
            <w:r w:rsidR="001C5CC9">
              <w:rPr>
                <w:rFonts w:asciiTheme="minorHAnsi" w:eastAsia="Times New Roman" w:hAnsiTheme="minorHAnsi" w:cstheme="minorHAnsi"/>
                <w:color w:val="000000"/>
                <w:sz w:val="16"/>
                <w:szCs w:val="16"/>
                <w:lang w:eastAsia="tr-TR"/>
              </w:rPr>
              <w:t>,00</w:t>
            </w:r>
          </w:p>
        </w:tc>
        <w:tc>
          <w:tcPr>
            <w:tcW w:w="1360" w:type="dxa"/>
            <w:tcBorders>
              <w:top w:val="nil"/>
              <w:left w:val="nil"/>
              <w:bottom w:val="single" w:sz="4" w:space="0" w:color="auto"/>
              <w:right w:val="single" w:sz="4" w:space="0" w:color="auto"/>
            </w:tcBorders>
            <w:shd w:val="clear" w:color="auto" w:fill="auto"/>
            <w:vAlign w:val="center"/>
          </w:tcPr>
          <w:p w:rsidR="00DA27F8" w:rsidRPr="00052BA3" w:rsidRDefault="00904749"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908.010</w:t>
            </w:r>
          </w:p>
        </w:tc>
        <w:tc>
          <w:tcPr>
            <w:tcW w:w="1060" w:type="dxa"/>
            <w:tcBorders>
              <w:top w:val="nil"/>
              <w:left w:val="nil"/>
              <w:bottom w:val="single" w:sz="4" w:space="0" w:color="auto"/>
              <w:right w:val="single" w:sz="4" w:space="0" w:color="auto"/>
            </w:tcBorders>
            <w:shd w:val="clear" w:color="auto" w:fill="auto"/>
            <w:vAlign w:val="center"/>
          </w:tcPr>
          <w:p w:rsidR="00DA27F8" w:rsidRPr="00052BA3" w:rsidRDefault="00817DA3"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839.043,02</w:t>
            </w:r>
          </w:p>
        </w:tc>
        <w:tc>
          <w:tcPr>
            <w:tcW w:w="1380" w:type="dxa"/>
            <w:tcBorders>
              <w:top w:val="nil"/>
              <w:left w:val="nil"/>
              <w:bottom w:val="single" w:sz="4" w:space="0" w:color="auto"/>
              <w:right w:val="single" w:sz="4" w:space="0" w:color="auto"/>
            </w:tcBorders>
            <w:shd w:val="clear" w:color="auto" w:fill="auto"/>
            <w:vAlign w:val="center"/>
          </w:tcPr>
          <w:p w:rsidR="00DA27F8" w:rsidRPr="00052BA3" w:rsidRDefault="00817DA3"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68.966,98</w:t>
            </w:r>
          </w:p>
        </w:tc>
        <w:tc>
          <w:tcPr>
            <w:tcW w:w="1380" w:type="dxa"/>
            <w:tcBorders>
              <w:top w:val="nil"/>
              <w:left w:val="nil"/>
              <w:bottom w:val="single" w:sz="4" w:space="0" w:color="auto"/>
              <w:right w:val="single" w:sz="4" w:space="0" w:color="auto"/>
            </w:tcBorders>
            <w:shd w:val="clear" w:color="auto" w:fill="auto"/>
            <w:vAlign w:val="center"/>
          </w:tcPr>
          <w:p w:rsidR="00DA27F8" w:rsidRPr="00052BA3" w:rsidRDefault="00817DA3"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%92</w:t>
            </w:r>
          </w:p>
        </w:tc>
      </w:tr>
      <w:tr w:rsidR="00DA27F8" w:rsidRPr="00052BA3" w:rsidTr="0037048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rsidR="00DA27F8" w:rsidRPr="00052BA3" w:rsidRDefault="00DA27F8" w:rsidP="0037048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 xml:space="preserve">05- Cari Transferler </w:t>
            </w:r>
          </w:p>
        </w:tc>
        <w:tc>
          <w:tcPr>
            <w:tcW w:w="1360" w:type="dxa"/>
            <w:tcBorders>
              <w:top w:val="single" w:sz="4" w:space="0" w:color="auto"/>
              <w:left w:val="nil"/>
              <w:bottom w:val="single" w:sz="4" w:space="0" w:color="auto"/>
              <w:right w:val="single" w:sz="4" w:space="0" w:color="auto"/>
            </w:tcBorders>
            <w:shd w:val="clear" w:color="auto" w:fill="CAE8F5"/>
            <w:vAlign w:val="center"/>
          </w:tcPr>
          <w:p w:rsidR="00DA27F8" w:rsidRPr="00052BA3" w:rsidRDefault="004A6E5D"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360" w:type="dxa"/>
            <w:tcBorders>
              <w:top w:val="single" w:sz="4" w:space="0" w:color="auto"/>
              <w:left w:val="nil"/>
              <w:bottom w:val="single" w:sz="4" w:space="0" w:color="auto"/>
              <w:right w:val="single" w:sz="4" w:space="0" w:color="auto"/>
            </w:tcBorders>
            <w:shd w:val="clear" w:color="auto" w:fill="CAE8F5"/>
            <w:vAlign w:val="center"/>
          </w:tcPr>
          <w:p w:rsidR="00DA27F8" w:rsidRPr="00052BA3" w:rsidRDefault="004A6E5D"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060" w:type="dxa"/>
            <w:tcBorders>
              <w:top w:val="single" w:sz="4" w:space="0" w:color="auto"/>
              <w:left w:val="nil"/>
              <w:bottom w:val="single" w:sz="4" w:space="0" w:color="auto"/>
              <w:right w:val="single" w:sz="4" w:space="0" w:color="auto"/>
            </w:tcBorders>
            <w:shd w:val="clear" w:color="auto" w:fill="CAE8F5"/>
            <w:vAlign w:val="center"/>
          </w:tcPr>
          <w:p w:rsidR="00DA27F8" w:rsidRPr="00052BA3" w:rsidRDefault="004A6E5D"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380" w:type="dxa"/>
            <w:tcBorders>
              <w:top w:val="single" w:sz="4" w:space="0" w:color="auto"/>
              <w:left w:val="nil"/>
              <w:bottom w:val="single" w:sz="4" w:space="0" w:color="auto"/>
              <w:right w:val="single" w:sz="4" w:space="0" w:color="auto"/>
            </w:tcBorders>
            <w:shd w:val="clear" w:color="auto" w:fill="CAE8F5"/>
            <w:vAlign w:val="center"/>
          </w:tcPr>
          <w:p w:rsidR="00DA27F8" w:rsidRPr="00052BA3" w:rsidRDefault="004A6E5D"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380" w:type="dxa"/>
            <w:tcBorders>
              <w:top w:val="single" w:sz="4" w:space="0" w:color="auto"/>
              <w:left w:val="nil"/>
              <w:bottom w:val="single" w:sz="4" w:space="0" w:color="auto"/>
              <w:right w:val="single" w:sz="4" w:space="0" w:color="auto"/>
            </w:tcBorders>
            <w:shd w:val="clear" w:color="auto" w:fill="CAE8F5"/>
            <w:vAlign w:val="center"/>
          </w:tcPr>
          <w:p w:rsidR="00DA27F8" w:rsidRPr="00052BA3" w:rsidRDefault="004A6E5D"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r>
      <w:tr w:rsidR="00DA27F8" w:rsidRPr="00052BA3" w:rsidTr="0037048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A27F8" w:rsidRPr="00052BA3" w:rsidRDefault="00DA27F8" w:rsidP="0037048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06- Sermaye Giderleri</w:t>
            </w:r>
          </w:p>
        </w:tc>
        <w:tc>
          <w:tcPr>
            <w:tcW w:w="1360" w:type="dxa"/>
            <w:tcBorders>
              <w:top w:val="nil"/>
              <w:left w:val="nil"/>
              <w:bottom w:val="single" w:sz="4" w:space="0" w:color="auto"/>
              <w:right w:val="single" w:sz="4" w:space="0" w:color="auto"/>
            </w:tcBorders>
            <w:shd w:val="clear" w:color="auto" w:fill="auto"/>
            <w:vAlign w:val="center"/>
          </w:tcPr>
          <w:p w:rsidR="00DA27F8" w:rsidRPr="00052BA3" w:rsidRDefault="004A6E5D"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360" w:type="dxa"/>
            <w:tcBorders>
              <w:top w:val="nil"/>
              <w:left w:val="nil"/>
              <w:bottom w:val="single" w:sz="4" w:space="0" w:color="auto"/>
              <w:right w:val="single" w:sz="4" w:space="0" w:color="auto"/>
            </w:tcBorders>
            <w:shd w:val="clear" w:color="auto" w:fill="auto"/>
            <w:vAlign w:val="center"/>
          </w:tcPr>
          <w:p w:rsidR="00DA27F8" w:rsidRPr="00052BA3" w:rsidRDefault="004A6E5D"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060" w:type="dxa"/>
            <w:tcBorders>
              <w:top w:val="nil"/>
              <w:left w:val="nil"/>
              <w:bottom w:val="single" w:sz="4" w:space="0" w:color="auto"/>
              <w:right w:val="single" w:sz="4" w:space="0" w:color="auto"/>
            </w:tcBorders>
            <w:shd w:val="clear" w:color="auto" w:fill="auto"/>
            <w:vAlign w:val="center"/>
          </w:tcPr>
          <w:p w:rsidR="00DA27F8" w:rsidRPr="00052BA3" w:rsidRDefault="004A6E5D"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380" w:type="dxa"/>
            <w:tcBorders>
              <w:top w:val="nil"/>
              <w:left w:val="nil"/>
              <w:bottom w:val="single" w:sz="4" w:space="0" w:color="auto"/>
              <w:right w:val="single" w:sz="4" w:space="0" w:color="auto"/>
            </w:tcBorders>
            <w:shd w:val="clear" w:color="auto" w:fill="auto"/>
            <w:vAlign w:val="center"/>
          </w:tcPr>
          <w:p w:rsidR="00DA27F8" w:rsidRPr="00052BA3" w:rsidRDefault="004A6E5D"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c>
          <w:tcPr>
            <w:tcW w:w="1380" w:type="dxa"/>
            <w:tcBorders>
              <w:top w:val="nil"/>
              <w:left w:val="nil"/>
              <w:bottom w:val="single" w:sz="4" w:space="0" w:color="auto"/>
              <w:right w:val="single" w:sz="4" w:space="0" w:color="auto"/>
            </w:tcBorders>
            <w:shd w:val="clear" w:color="auto" w:fill="auto"/>
            <w:vAlign w:val="center"/>
          </w:tcPr>
          <w:p w:rsidR="00DA27F8" w:rsidRPr="00052BA3" w:rsidRDefault="004A6E5D" w:rsidP="0037048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w:t>
            </w:r>
          </w:p>
        </w:tc>
      </w:tr>
      <w:tr w:rsidR="00DA27F8" w:rsidRPr="00052BA3" w:rsidTr="0037048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DA27F8" w:rsidRPr="00182209" w:rsidRDefault="00DA27F8" w:rsidP="00370487">
            <w:pPr>
              <w:spacing w:after="0"/>
              <w:jc w:val="center"/>
              <w:rPr>
                <w:rFonts w:asciiTheme="minorHAnsi" w:eastAsia="Times New Roman" w:hAnsiTheme="minorHAnsi" w:cstheme="minorHAnsi"/>
                <w:b/>
                <w:bCs/>
                <w:color w:val="FFFFFF" w:themeColor="background1"/>
                <w:sz w:val="16"/>
                <w:szCs w:val="16"/>
                <w:lang w:eastAsia="tr-TR"/>
              </w:rPr>
            </w:pPr>
            <w:r w:rsidRPr="00182209">
              <w:rPr>
                <w:rFonts w:asciiTheme="minorHAnsi" w:eastAsia="Times New Roman" w:hAnsiTheme="minorHAnsi" w:cstheme="minorHAnsi"/>
                <w:b/>
                <w:bCs/>
                <w:color w:val="FFFFFF" w:themeColor="background1"/>
                <w:sz w:val="16"/>
                <w:szCs w:val="16"/>
                <w:lang w:eastAsia="tr-TR"/>
              </w:rPr>
              <w:t>Toplam</w:t>
            </w:r>
          </w:p>
        </w:tc>
        <w:tc>
          <w:tcPr>
            <w:tcW w:w="1360" w:type="dxa"/>
            <w:tcBorders>
              <w:top w:val="single" w:sz="4" w:space="0" w:color="auto"/>
              <w:left w:val="nil"/>
              <w:bottom w:val="single" w:sz="4" w:space="0" w:color="auto"/>
              <w:right w:val="single" w:sz="4" w:space="0" w:color="auto"/>
            </w:tcBorders>
            <w:shd w:val="clear" w:color="auto" w:fill="0093D0"/>
            <w:vAlign w:val="center"/>
          </w:tcPr>
          <w:p w:rsidR="00DA27F8" w:rsidRPr="00182209" w:rsidRDefault="001C5CC9" w:rsidP="0037048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53.562.389,00</w:t>
            </w:r>
          </w:p>
        </w:tc>
        <w:tc>
          <w:tcPr>
            <w:tcW w:w="1360" w:type="dxa"/>
            <w:tcBorders>
              <w:top w:val="single" w:sz="4" w:space="0" w:color="auto"/>
              <w:left w:val="nil"/>
              <w:bottom w:val="single" w:sz="4" w:space="0" w:color="auto"/>
              <w:right w:val="single" w:sz="4" w:space="0" w:color="auto"/>
            </w:tcBorders>
            <w:shd w:val="clear" w:color="auto" w:fill="0093D0"/>
            <w:vAlign w:val="center"/>
          </w:tcPr>
          <w:p w:rsidR="00DA27F8" w:rsidRPr="00182209" w:rsidRDefault="001C5CC9" w:rsidP="0037048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53.562.389,00</w:t>
            </w:r>
          </w:p>
        </w:tc>
        <w:tc>
          <w:tcPr>
            <w:tcW w:w="1060" w:type="dxa"/>
            <w:tcBorders>
              <w:top w:val="single" w:sz="4" w:space="0" w:color="auto"/>
              <w:left w:val="nil"/>
              <w:bottom w:val="single" w:sz="4" w:space="0" w:color="auto"/>
              <w:right w:val="single" w:sz="4" w:space="0" w:color="auto"/>
            </w:tcBorders>
            <w:shd w:val="clear" w:color="auto" w:fill="0093D0"/>
            <w:vAlign w:val="center"/>
          </w:tcPr>
          <w:p w:rsidR="00DA27F8" w:rsidRPr="00182209" w:rsidRDefault="007F1AAC" w:rsidP="0037048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52.759.271,14</w:t>
            </w:r>
          </w:p>
        </w:tc>
        <w:tc>
          <w:tcPr>
            <w:tcW w:w="1380" w:type="dxa"/>
            <w:tcBorders>
              <w:top w:val="single" w:sz="4" w:space="0" w:color="auto"/>
              <w:left w:val="nil"/>
              <w:bottom w:val="single" w:sz="4" w:space="0" w:color="auto"/>
              <w:right w:val="single" w:sz="4" w:space="0" w:color="auto"/>
            </w:tcBorders>
            <w:shd w:val="clear" w:color="auto" w:fill="0093D0"/>
            <w:vAlign w:val="center"/>
          </w:tcPr>
          <w:p w:rsidR="00DA27F8" w:rsidRPr="00182209" w:rsidRDefault="007F1AAC" w:rsidP="0037048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803.117,86</w:t>
            </w:r>
          </w:p>
        </w:tc>
        <w:tc>
          <w:tcPr>
            <w:tcW w:w="1380" w:type="dxa"/>
            <w:tcBorders>
              <w:top w:val="single" w:sz="4" w:space="0" w:color="auto"/>
              <w:left w:val="nil"/>
              <w:bottom w:val="single" w:sz="4" w:space="0" w:color="auto"/>
              <w:right w:val="single" w:sz="4" w:space="0" w:color="auto"/>
            </w:tcBorders>
            <w:shd w:val="clear" w:color="auto" w:fill="0093D0"/>
            <w:vAlign w:val="center"/>
          </w:tcPr>
          <w:p w:rsidR="00DA27F8" w:rsidRPr="00182209" w:rsidRDefault="007F1AAC" w:rsidP="0037048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%99</w:t>
            </w:r>
          </w:p>
        </w:tc>
      </w:tr>
    </w:tbl>
    <w:p w:rsidR="00A97427" w:rsidRPr="00052BA3" w:rsidRDefault="00A97427" w:rsidP="00A97427">
      <w:pPr>
        <w:spacing w:after="0" w:line="240" w:lineRule="auto"/>
        <w:rPr>
          <w:rFonts w:asciiTheme="minorHAnsi" w:hAnsiTheme="minorHAnsi" w:cstheme="minorHAnsi"/>
        </w:rPr>
      </w:pPr>
    </w:p>
    <w:p w:rsidR="00526964" w:rsidRPr="00526964" w:rsidRDefault="00A97427" w:rsidP="001C4CE9">
      <w:pPr>
        <w:pStyle w:val="ListeParagraf"/>
        <w:numPr>
          <w:ilvl w:val="0"/>
          <w:numId w:val="16"/>
        </w:numPr>
        <w:shd w:val="clear" w:color="auto" w:fill="FFFFFF" w:themeFill="background1"/>
        <w:outlineLvl w:val="1"/>
        <w:rPr>
          <w:rFonts w:asciiTheme="minorHAnsi" w:eastAsia="Arial" w:hAnsiTheme="minorHAnsi" w:cstheme="minorHAnsi"/>
          <w:color w:val="FF0000"/>
        </w:rPr>
      </w:pPr>
      <w:bookmarkStart w:id="349" w:name="_Toc83199752"/>
      <w:bookmarkStart w:id="350" w:name="_Toc83199950"/>
      <w:bookmarkStart w:id="351" w:name="_Toc89083691"/>
      <w:bookmarkStart w:id="352" w:name="_Toc218525231"/>
      <w:r w:rsidRPr="00F52D1E">
        <w:rPr>
          <w:rFonts w:eastAsia="Arial" w:cstheme="minorHAnsi"/>
          <w:b/>
          <w:color w:val="2F5496" w:themeColor="accent1" w:themeShade="BF"/>
        </w:rPr>
        <w:t>TEMEL MALİ TABLOLARA İLİŞKİN AÇIKLAMALAR</w:t>
      </w:r>
      <w:bookmarkEnd w:id="352"/>
    </w:p>
    <w:p w:rsidR="00A97427" w:rsidRPr="00052BA3" w:rsidRDefault="00526964" w:rsidP="00526964">
      <w:pPr>
        <w:pStyle w:val="ListeParagraf"/>
        <w:shd w:val="clear" w:color="auto" w:fill="FFFFFF" w:themeFill="background1"/>
        <w:ind w:left="360"/>
        <w:outlineLvl w:val="1"/>
        <w:rPr>
          <w:rFonts w:asciiTheme="minorHAnsi" w:eastAsia="Arial" w:hAnsiTheme="minorHAnsi" w:cstheme="minorHAnsi"/>
          <w:color w:val="FF0000"/>
        </w:rPr>
      </w:pPr>
      <w:bookmarkStart w:id="353" w:name="_Toc218525232"/>
      <w:r>
        <w:rPr>
          <w:rFonts w:eastAsia="Arial" w:cstheme="minorHAnsi"/>
          <w:b/>
          <w:color w:val="2F5496" w:themeColor="accent1" w:themeShade="BF"/>
        </w:rPr>
        <w:t>-</w:t>
      </w:r>
      <w:bookmarkEnd w:id="353"/>
      <w:r w:rsidR="00A97427" w:rsidRPr="00F52D1E">
        <w:rPr>
          <w:rFonts w:eastAsia="Arial" w:cstheme="minorHAnsi"/>
          <w:b/>
          <w:color w:val="2F5496" w:themeColor="accent1" w:themeShade="BF"/>
        </w:rPr>
        <w:t xml:space="preserve"> </w:t>
      </w:r>
      <w:bookmarkEnd w:id="349"/>
      <w:bookmarkEnd w:id="350"/>
      <w:bookmarkEnd w:id="351"/>
    </w:p>
    <w:p w:rsidR="00A97427" w:rsidRPr="00526964" w:rsidRDefault="00A97427" w:rsidP="00526964">
      <w:pPr>
        <w:pStyle w:val="ListeParagraf"/>
        <w:numPr>
          <w:ilvl w:val="0"/>
          <w:numId w:val="16"/>
        </w:numPr>
        <w:shd w:val="clear" w:color="auto" w:fill="FFFFFF" w:themeFill="background1"/>
        <w:jc w:val="both"/>
        <w:outlineLvl w:val="1"/>
        <w:rPr>
          <w:rFonts w:asciiTheme="minorHAnsi" w:hAnsiTheme="minorHAnsi" w:cstheme="minorHAnsi"/>
        </w:rPr>
      </w:pPr>
      <w:bookmarkStart w:id="354" w:name="_Toc83199753"/>
      <w:bookmarkStart w:id="355" w:name="_Toc83199951"/>
      <w:bookmarkStart w:id="356" w:name="_Toc89083692"/>
      <w:bookmarkStart w:id="357" w:name="_Toc218525233"/>
      <w:r w:rsidRPr="00F52D1E">
        <w:rPr>
          <w:rFonts w:eastAsia="Arial" w:cstheme="minorHAnsi"/>
          <w:b/>
          <w:color w:val="2F5496" w:themeColor="accent1" w:themeShade="BF"/>
        </w:rPr>
        <w:t>MALİ DENETİM SONUÇLARI</w:t>
      </w:r>
      <w:bookmarkEnd w:id="357"/>
      <w:r w:rsidRPr="00F52D1E">
        <w:rPr>
          <w:rFonts w:eastAsia="Arial" w:cstheme="minorHAnsi"/>
          <w:b/>
          <w:color w:val="2F5496" w:themeColor="accent1" w:themeShade="BF"/>
        </w:rPr>
        <w:t xml:space="preserve"> </w:t>
      </w:r>
      <w:bookmarkEnd w:id="354"/>
      <w:bookmarkEnd w:id="355"/>
      <w:bookmarkEnd w:id="356"/>
    </w:p>
    <w:p w:rsidR="00526964" w:rsidRPr="00052BA3" w:rsidRDefault="00526964" w:rsidP="00526964">
      <w:pPr>
        <w:pStyle w:val="ListeParagraf"/>
        <w:shd w:val="clear" w:color="auto" w:fill="FFFFFF" w:themeFill="background1"/>
        <w:ind w:left="360"/>
        <w:jc w:val="both"/>
        <w:outlineLvl w:val="1"/>
        <w:rPr>
          <w:rFonts w:asciiTheme="minorHAnsi" w:hAnsiTheme="minorHAnsi" w:cstheme="minorHAnsi"/>
        </w:rPr>
      </w:pPr>
      <w:bookmarkStart w:id="358" w:name="_Toc218525234"/>
      <w:r>
        <w:rPr>
          <w:rFonts w:asciiTheme="minorHAnsi" w:eastAsia="Arial" w:hAnsiTheme="minorHAnsi" w:cstheme="minorHAnsi"/>
          <w:b/>
          <w:color w:val="FF0000"/>
          <w:sz w:val="20"/>
          <w:szCs w:val="20"/>
        </w:rPr>
        <w:t>-</w:t>
      </w:r>
      <w:bookmarkEnd w:id="358"/>
    </w:p>
    <w:p w:rsidR="00A97427" w:rsidRPr="00954013" w:rsidRDefault="00A97427" w:rsidP="00A766F2">
      <w:pPr>
        <w:pStyle w:val="ListeParagraf"/>
        <w:numPr>
          <w:ilvl w:val="1"/>
          <w:numId w:val="55"/>
        </w:numPr>
        <w:shd w:val="clear" w:color="auto" w:fill="FFFFFF" w:themeFill="background1"/>
        <w:outlineLvl w:val="2"/>
        <w:rPr>
          <w:rFonts w:asciiTheme="minorHAnsi" w:eastAsia="Arial" w:hAnsiTheme="minorHAnsi" w:cstheme="minorHAnsi"/>
          <w:b/>
          <w:color w:val="2F5496" w:themeColor="accent1" w:themeShade="BF"/>
        </w:rPr>
      </w:pPr>
      <w:bookmarkStart w:id="359" w:name="_Toc83199754"/>
      <w:bookmarkStart w:id="360" w:name="_Toc83199952"/>
      <w:bookmarkStart w:id="361" w:name="_Toc89083693"/>
      <w:bookmarkStart w:id="362" w:name="_Toc218525235"/>
      <w:r w:rsidRPr="00F52D1E">
        <w:rPr>
          <w:rFonts w:eastAsia="Arial" w:cstheme="minorHAnsi"/>
          <w:b/>
          <w:color w:val="2F5496" w:themeColor="accent1" w:themeShade="BF"/>
        </w:rPr>
        <w:t>İÇ DENETİM BİRİMİNCE YAPILAN DENETİMLER</w:t>
      </w:r>
      <w:bookmarkEnd w:id="362"/>
      <w:r w:rsidRPr="00F52D1E">
        <w:rPr>
          <w:rFonts w:eastAsia="Arial" w:cstheme="minorHAnsi"/>
          <w:b/>
          <w:color w:val="2F5496" w:themeColor="accent1" w:themeShade="BF"/>
        </w:rPr>
        <w:t xml:space="preserve"> </w:t>
      </w:r>
      <w:bookmarkEnd w:id="359"/>
      <w:bookmarkEnd w:id="360"/>
      <w:bookmarkEnd w:id="361"/>
    </w:p>
    <w:p w:rsidR="00A97427" w:rsidRDefault="00A97427" w:rsidP="00A97427">
      <w:pPr>
        <w:pStyle w:val="ListeParagraf"/>
        <w:ind w:left="1428"/>
        <w:jc w:val="both"/>
        <w:rPr>
          <w:rFonts w:asciiTheme="minorHAnsi" w:hAnsiTheme="minorHAnsi" w:cstheme="minorHAnsi"/>
          <w:color w:val="FF0000"/>
        </w:rPr>
      </w:pPr>
    </w:p>
    <w:p w:rsidR="00526964" w:rsidRPr="00526964" w:rsidRDefault="00526964" w:rsidP="00A97427">
      <w:pPr>
        <w:pStyle w:val="ListeParagraf"/>
        <w:ind w:left="1428"/>
        <w:jc w:val="both"/>
        <w:rPr>
          <w:rFonts w:asciiTheme="minorHAnsi" w:hAnsiTheme="minorHAnsi" w:cstheme="minorHAnsi"/>
        </w:rPr>
      </w:pPr>
      <w:r w:rsidRPr="00526964">
        <w:rPr>
          <w:rFonts w:asciiTheme="minorHAnsi" w:hAnsiTheme="minorHAnsi" w:cstheme="minorHAnsi"/>
        </w:rPr>
        <w:t xml:space="preserve">“2025 yılında iç denetime Sayıştay tarafından tabi tutulmuştur.” </w:t>
      </w:r>
    </w:p>
    <w:p w:rsidR="00A97427" w:rsidRPr="00052BA3" w:rsidRDefault="00A97427" w:rsidP="00A97427">
      <w:pPr>
        <w:pStyle w:val="ListeParagraf"/>
        <w:ind w:left="1428"/>
        <w:rPr>
          <w:rFonts w:asciiTheme="minorHAnsi" w:hAnsiTheme="minorHAnsi" w:cstheme="minorHAnsi"/>
          <w:color w:val="FF0000"/>
        </w:rPr>
      </w:pPr>
    </w:p>
    <w:p w:rsidR="00A97427" w:rsidRPr="00090C86" w:rsidRDefault="00A97427" w:rsidP="00A766F2">
      <w:pPr>
        <w:pStyle w:val="ListeParagraf"/>
        <w:numPr>
          <w:ilvl w:val="1"/>
          <w:numId w:val="55"/>
        </w:numPr>
        <w:shd w:val="clear" w:color="auto" w:fill="FFFFFF" w:themeFill="background1"/>
        <w:outlineLvl w:val="2"/>
        <w:rPr>
          <w:rFonts w:eastAsia="Arial" w:cstheme="minorHAnsi"/>
          <w:b/>
          <w:color w:val="323E4F" w:themeColor="text2" w:themeShade="BF"/>
        </w:rPr>
      </w:pPr>
      <w:bookmarkStart w:id="363" w:name="_Toc83199755"/>
      <w:bookmarkStart w:id="364" w:name="_Toc83199953"/>
      <w:bookmarkStart w:id="365" w:name="_Toc89083694"/>
      <w:bookmarkStart w:id="366" w:name="_Toc218525236"/>
      <w:r w:rsidRPr="00F52D1E">
        <w:rPr>
          <w:rFonts w:eastAsia="Arial" w:cstheme="minorHAnsi"/>
          <w:b/>
          <w:color w:val="2F5496" w:themeColor="accent1" w:themeShade="BF"/>
        </w:rPr>
        <w:t>DIŞ DENETİM</w:t>
      </w:r>
      <w:bookmarkEnd w:id="363"/>
      <w:bookmarkEnd w:id="364"/>
      <w:bookmarkEnd w:id="365"/>
      <w:bookmarkEnd w:id="366"/>
    </w:p>
    <w:p w:rsidR="00A97427" w:rsidRPr="00CD5492" w:rsidRDefault="00A97427" w:rsidP="00A766F2">
      <w:pPr>
        <w:pStyle w:val="ListeParagraf"/>
        <w:numPr>
          <w:ilvl w:val="2"/>
          <w:numId w:val="55"/>
        </w:numPr>
        <w:shd w:val="clear" w:color="auto" w:fill="FFFFFF"/>
        <w:outlineLvl w:val="2"/>
        <w:rPr>
          <w:rFonts w:asciiTheme="minorHAnsi" w:hAnsiTheme="minorHAnsi" w:cstheme="minorHAnsi"/>
          <w:b/>
          <w:color w:val="2F5496" w:themeColor="accent1" w:themeShade="BF"/>
          <w:sz w:val="20"/>
          <w:szCs w:val="20"/>
        </w:rPr>
      </w:pPr>
      <w:bookmarkStart w:id="367" w:name="_Toc89083695"/>
      <w:bookmarkStart w:id="368" w:name="_Toc218525237"/>
      <w:r w:rsidRPr="00CD5492">
        <w:rPr>
          <w:rFonts w:asciiTheme="minorHAnsi" w:hAnsiTheme="minorHAnsi" w:cstheme="minorHAnsi"/>
          <w:b/>
          <w:color w:val="2F5496" w:themeColor="accent1" w:themeShade="BF"/>
          <w:sz w:val="20"/>
          <w:szCs w:val="20"/>
        </w:rPr>
        <w:t>Sayıştay Sorgusu ve İlamları Tablosu</w:t>
      </w:r>
      <w:bookmarkEnd w:id="367"/>
      <w:bookmarkEnd w:id="368"/>
    </w:p>
    <w:p w:rsidR="00A97427" w:rsidRPr="000152E0" w:rsidRDefault="00A97427" w:rsidP="000152E0">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 xml:space="preserve">Tablo </w:t>
      </w:r>
      <w:r w:rsidR="00F61392">
        <w:rPr>
          <w:rFonts w:asciiTheme="minorHAnsi" w:hAnsiTheme="minorHAnsi"/>
          <w:b/>
          <w:color w:val="2F5496" w:themeColor="accent1" w:themeShade="BF"/>
          <w:sz w:val="18"/>
          <w:szCs w:val="18"/>
        </w:rPr>
        <w:t>10</w:t>
      </w:r>
      <w:r w:rsidR="009A5A80">
        <w:rPr>
          <w:rFonts w:asciiTheme="minorHAnsi" w:hAnsiTheme="minorHAnsi"/>
          <w:b/>
          <w:color w:val="2F5496" w:themeColor="accent1" w:themeShade="BF"/>
          <w:sz w:val="18"/>
          <w:szCs w:val="18"/>
        </w:rPr>
        <w:t>0</w:t>
      </w:r>
    </w:p>
    <w:tbl>
      <w:tblPr>
        <w:tblStyle w:val="TabloKlavuzu"/>
        <w:tblW w:w="0" w:type="auto"/>
        <w:tblInd w:w="720" w:type="dxa"/>
        <w:tblLook w:val="04A0" w:firstRow="1" w:lastRow="0" w:firstColumn="1" w:lastColumn="0" w:noHBand="0" w:noVBand="1"/>
      </w:tblPr>
      <w:tblGrid>
        <w:gridCol w:w="1403"/>
        <w:gridCol w:w="1402"/>
        <w:gridCol w:w="1402"/>
        <w:gridCol w:w="1402"/>
        <w:gridCol w:w="1402"/>
        <w:gridCol w:w="1402"/>
        <w:gridCol w:w="1403"/>
      </w:tblGrid>
      <w:tr w:rsidR="00D8721C" w:rsidTr="00D8721C">
        <w:tc>
          <w:tcPr>
            <w:tcW w:w="9816" w:type="dxa"/>
            <w:gridSpan w:val="7"/>
            <w:shd w:val="clear" w:color="auto" w:fill="0093D0"/>
          </w:tcPr>
          <w:p w:rsidR="00D8721C" w:rsidRPr="00D8721C" w:rsidRDefault="00D8721C" w:rsidP="00D8721C">
            <w:pPr>
              <w:pStyle w:val="ListeParagraf"/>
              <w:ind w:left="0"/>
              <w:jc w:val="center"/>
              <w:rPr>
                <w:rFonts w:asciiTheme="minorHAnsi" w:hAnsiTheme="minorHAnsi"/>
                <w:b/>
                <w:color w:val="FFFFFF" w:themeColor="background1"/>
                <w:sz w:val="18"/>
                <w:szCs w:val="18"/>
              </w:rPr>
            </w:pPr>
            <w:r w:rsidRPr="00D8721C">
              <w:rPr>
                <w:rFonts w:asciiTheme="minorHAnsi" w:hAnsiTheme="minorHAnsi" w:cstheme="minorHAnsi"/>
                <w:b/>
                <w:color w:val="FFFFFF" w:themeColor="background1"/>
                <w:sz w:val="16"/>
                <w:szCs w:val="16"/>
              </w:rPr>
              <w:t>Sayıştay Sorgusu ve İlamları Tablosu</w:t>
            </w:r>
          </w:p>
        </w:tc>
      </w:tr>
      <w:tr w:rsidR="00D8721C" w:rsidTr="00D8721C">
        <w:tc>
          <w:tcPr>
            <w:tcW w:w="1403" w:type="dxa"/>
            <w:tcBorders>
              <w:bottom w:val="single" w:sz="4" w:space="0" w:color="000000"/>
            </w:tcBorders>
            <w:shd w:val="clear" w:color="auto" w:fill="0093D0"/>
            <w:vAlign w:val="center"/>
          </w:tcPr>
          <w:p w:rsidR="00D8721C" w:rsidRPr="00D8721C" w:rsidRDefault="00D8721C" w:rsidP="00D8721C">
            <w:pPr>
              <w:pStyle w:val="ListeParagraf"/>
              <w:ind w:left="0"/>
              <w:jc w:val="center"/>
              <w:rPr>
                <w:rFonts w:asciiTheme="minorHAnsi" w:hAnsiTheme="minorHAnsi"/>
                <w:b/>
                <w:color w:val="FFFFFF" w:themeColor="background1"/>
                <w:sz w:val="18"/>
                <w:szCs w:val="18"/>
              </w:rPr>
            </w:pPr>
            <w:r w:rsidRPr="00D8721C">
              <w:rPr>
                <w:rFonts w:asciiTheme="minorHAnsi" w:hAnsiTheme="minorHAnsi" w:cstheme="minorHAnsi"/>
                <w:b/>
                <w:color w:val="FFFFFF" w:themeColor="background1"/>
                <w:sz w:val="16"/>
                <w:szCs w:val="16"/>
              </w:rPr>
              <w:t>İlgili Yıl</w:t>
            </w:r>
          </w:p>
        </w:tc>
        <w:tc>
          <w:tcPr>
            <w:tcW w:w="1402" w:type="dxa"/>
            <w:tcBorders>
              <w:bottom w:val="single" w:sz="4" w:space="0" w:color="000000"/>
            </w:tcBorders>
            <w:shd w:val="clear" w:color="auto" w:fill="0093D0"/>
            <w:vAlign w:val="center"/>
          </w:tcPr>
          <w:p w:rsidR="00D8721C" w:rsidRPr="00D8721C" w:rsidRDefault="00D8721C" w:rsidP="00D8721C">
            <w:pPr>
              <w:pStyle w:val="ListeParagraf"/>
              <w:ind w:left="0"/>
              <w:jc w:val="center"/>
              <w:rPr>
                <w:rFonts w:asciiTheme="minorHAnsi" w:hAnsiTheme="minorHAnsi"/>
                <w:b/>
                <w:color w:val="FFFFFF" w:themeColor="background1"/>
                <w:sz w:val="18"/>
                <w:szCs w:val="18"/>
              </w:rPr>
            </w:pPr>
            <w:r w:rsidRPr="00D8721C">
              <w:rPr>
                <w:rFonts w:asciiTheme="minorHAnsi" w:hAnsiTheme="minorHAnsi" w:cstheme="minorHAnsi"/>
                <w:b/>
                <w:color w:val="FFFFFF" w:themeColor="background1"/>
                <w:sz w:val="16"/>
                <w:szCs w:val="16"/>
              </w:rPr>
              <w:t>Açıklama</w:t>
            </w:r>
          </w:p>
        </w:tc>
        <w:tc>
          <w:tcPr>
            <w:tcW w:w="1402" w:type="dxa"/>
            <w:tcBorders>
              <w:bottom w:val="single" w:sz="4" w:space="0" w:color="000000"/>
            </w:tcBorders>
            <w:shd w:val="clear" w:color="auto" w:fill="0093D0"/>
            <w:vAlign w:val="center"/>
          </w:tcPr>
          <w:p w:rsidR="00D8721C" w:rsidRPr="00D8721C" w:rsidRDefault="00D8721C" w:rsidP="00D8721C">
            <w:pPr>
              <w:pStyle w:val="ListeParagraf"/>
              <w:ind w:left="0"/>
              <w:jc w:val="center"/>
              <w:rPr>
                <w:rFonts w:asciiTheme="minorHAnsi" w:hAnsiTheme="minorHAnsi"/>
                <w:b/>
                <w:color w:val="FFFFFF" w:themeColor="background1"/>
                <w:sz w:val="18"/>
                <w:szCs w:val="18"/>
              </w:rPr>
            </w:pPr>
            <w:r w:rsidRPr="00D8721C">
              <w:rPr>
                <w:rFonts w:asciiTheme="minorHAnsi" w:hAnsiTheme="minorHAnsi" w:cstheme="minorHAnsi"/>
                <w:b/>
                <w:color w:val="FFFFFF" w:themeColor="background1"/>
                <w:sz w:val="16"/>
                <w:szCs w:val="16"/>
              </w:rPr>
              <w:t>İlam No</w:t>
            </w:r>
          </w:p>
        </w:tc>
        <w:tc>
          <w:tcPr>
            <w:tcW w:w="1402" w:type="dxa"/>
            <w:tcBorders>
              <w:bottom w:val="single" w:sz="4" w:space="0" w:color="000000"/>
            </w:tcBorders>
            <w:shd w:val="clear" w:color="auto" w:fill="0093D0"/>
            <w:vAlign w:val="center"/>
          </w:tcPr>
          <w:p w:rsidR="00D8721C" w:rsidRPr="00D8721C" w:rsidRDefault="00D8721C" w:rsidP="00D8721C">
            <w:pPr>
              <w:pStyle w:val="ListeParagraf"/>
              <w:ind w:left="0"/>
              <w:jc w:val="center"/>
              <w:rPr>
                <w:rFonts w:asciiTheme="minorHAnsi" w:hAnsiTheme="minorHAnsi"/>
                <w:b/>
                <w:color w:val="FFFFFF" w:themeColor="background1"/>
                <w:sz w:val="18"/>
                <w:szCs w:val="18"/>
              </w:rPr>
            </w:pPr>
            <w:r w:rsidRPr="00D8721C">
              <w:rPr>
                <w:rFonts w:asciiTheme="minorHAnsi" w:hAnsiTheme="minorHAnsi" w:cstheme="minorHAnsi"/>
                <w:b/>
                <w:color w:val="FFFFFF" w:themeColor="background1"/>
                <w:sz w:val="16"/>
                <w:szCs w:val="16"/>
              </w:rPr>
              <w:t>İlamın Kesinleşme Yılı</w:t>
            </w:r>
          </w:p>
        </w:tc>
        <w:tc>
          <w:tcPr>
            <w:tcW w:w="1402" w:type="dxa"/>
            <w:tcBorders>
              <w:bottom w:val="single" w:sz="4" w:space="0" w:color="000000"/>
            </w:tcBorders>
            <w:shd w:val="clear" w:color="auto" w:fill="0093D0"/>
            <w:vAlign w:val="center"/>
          </w:tcPr>
          <w:p w:rsidR="00D8721C" w:rsidRPr="00D8721C" w:rsidRDefault="00D8721C" w:rsidP="00D8721C">
            <w:pPr>
              <w:pStyle w:val="ListeParagraf"/>
              <w:ind w:left="0"/>
              <w:jc w:val="center"/>
              <w:rPr>
                <w:rFonts w:asciiTheme="minorHAnsi" w:hAnsiTheme="minorHAnsi"/>
                <w:b/>
                <w:color w:val="FFFFFF" w:themeColor="background1"/>
                <w:sz w:val="18"/>
                <w:szCs w:val="18"/>
              </w:rPr>
            </w:pPr>
            <w:r w:rsidRPr="00D8721C">
              <w:rPr>
                <w:rFonts w:asciiTheme="minorHAnsi" w:hAnsiTheme="minorHAnsi" w:cstheme="minorHAnsi"/>
                <w:b/>
                <w:color w:val="FFFFFF" w:themeColor="background1"/>
                <w:sz w:val="16"/>
                <w:szCs w:val="16"/>
              </w:rPr>
              <w:t>Borç Miktarı</w:t>
            </w:r>
          </w:p>
        </w:tc>
        <w:tc>
          <w:tcPr>
            <w:tcW w:w="1402" w:type="dxa"/>
            <w:tcBorders>
              <w:bottom w:val="single" w:sz="4" w:space="0" w:color="000000"/>
            </w:tcBorders>
            <w:shd w:val="clear" w:color="auto" w:fill="0093D0"/>
            <w:vAlign w:val="center"/>
          </w:tcPr>
          <w:p w:rsidR="00D8721C" w:rsidRPr="00D8721C" w:rsidRDefault="00D8721C" w:rsidP="00D8721C">
            <w:pPr>
              <w:pStyle w:val="ListeParagraf"/>
              <w:ind w:left="0"/>
              <w:jc w:val="center"/>
              <w:rPr>
                <w:rFonts w:asciiTheme="minorHAnsi" w:hAnsiTheme="minorHAnsi"/>
                <w:b/>
                <w:color w:val="FFFFFF" w:themeColor="background1"/>
                <w:sz w:val="18"/>
                <w:szCs w:val="18"/>
              </w:rPr>
            </w:pPr>
            <w:r w:rsidRPr="00D8721C">
              <w:rPr>
                <w:rFonts w:asciiTheme="minorHAnsi" w:hAnsiTheme="minorHAnsi" w:cstheme="minorHAnsi"/>
                <w:b/>
                <w:color w:val="FFFFFF" w:themeColor="background1"/>
                <w:sz w:val="16"/>
                <w:szCs w:val="16"/>
              </w:rPr>
              <w:t>Tahsilât</w:t>
            </w:r>
          </w:p>
        </w:tc>
        <w:tc>
          <w:tcPr>
            <w:tcW w:w="1403" w:type="dxa"/>
            <w:tcBorders>
              <w:bottom w:val="single" w:sz="4" w:space="0" w:color="000000"/>
            </w:tcBorders>
            <w:shd w:val="clear" w:color="auto" w:fill="0093D0"/>
            <w:vAlign w:val="center"/>
          </w:tcPr>
          <w:p w:rsidR="00D8721C" w:rsidRPr="00D8721C" w:rsidRDefault="00D8721C" w:rsidP="00D8721C">
            <w:pPr>
              <w:pStyle w:val="ListeParagraf"/>
              <w:ind w:left="0"/>
              <w:jc w:val="center"/>
              <w:rPr>
                <w:rFonts w:asciiTheme="minorHAnsi" w:hAnsiTheme="minorHAnsi"/>
                <w:b/>
                <w:color w:val="FFFFFF" w:themeColor="background1"/>
                <w:sz w:val="18"/>
                <w:szCs w:val="18"/>
              </w:rPr>
            </w:pPr>
            <w:r w:rsidRPr="00D8721C">
              <w:rPr>
                <w:rFonts w:asciiTheme="minorHAnsi" w:hAnsiTheme="minorHAnsi" w:cstheme="minorHAnsi"/>
                <w:b/>
                <w:color w:val="FFFFFF" w:themeColor="background1"/>
                <w:sz w:val="16"/>
                <w:szCs w:val="16"/>
              </w:rPr>
              <w:t>Kalan</w:t>
            </w:r>
          </w:p>
        </w:tc>
      </w:tr>
      <w:tr w:rsidR="00D8721C" w:rsidTr="00D8721C">
        <w:tc>
          <w:tcPr>
            <w:tcW w:w="1403" w:type="dxa"/>
            <w:shd w:val="clear" w:color="auto" w:fill="CAE8F5"/>
            <w:vAlign w:val="center"/>
          </w:tcPr>
          <w:p w:rsidR="00D8721C" w:rsidRPr="00BD502B" w:rsidRDefault="00D8721C" w:rsidP="00D8721C">
            <w:pPr>
              <w:pStyle w:val="ListeParagraf"/>
              <w:ind w:left="0"/>
              <w:rPr>
                <w:rFonts w:asciiTheme="minorHAnsi" w:hAnsiTheme="minorHAnsi"/>
                <w:color w:val="323E4F" w:themeColor="text2" w:themeShade="BF"/>
                <w:sz w:val="18"/>
                <w:szCs w:val="18"/>
              </w:rPr>
            </w:pPr>
            <w:r w:rsidRPr="00BD502B">
              <w:rPr>
                <w:rFonts w:asciiTheme="minorHAnsi" w:hAnsiTheme="minorHAnsi" w:cstheme="minorHAnsi"/>
                <w:sz w:val="16"/>
                <w:szCs w:val="16"/>
              </w:rPr>
              <w:t>202</w:t>
            </w:r>
            <w:r w:rsidR="00336AE5">
              <w:rPr>
                <w:rFonts w:asciiTheme="minorHAnsi" w:hAnsiTheme="minorHAnsi" w:cstheme="minorHAnsi"/>
                <w:sz w:val="16"/>
                <w:szCs w:val="16"/>
              </w:rPr>
              <w:t>4</w:t>
            </w:r>
          </w:p>
        </w:tc>
        <w:tc>
          <w:tcPr>
            <w:tcW w:w="1402" w:type="dxa"/>
            <w:shd w:val="clear" w:color="auto" w:fill="CAE8F5"/>
          </w:tcPr>
          <w:p w:rsidR="00D8721C" w:rsidRDefault="00D8721C" w:rsidP="00D8721C">
            <w:pPr>
              <w:pStyle w:val="ListeParagraf"/>
              <w:ind w:left="0"/>
              <w:rPr>
                <w:rFonts w:asciiTheme="minorHAnsi" w:hAnsiTheme="minorHAnsi"/>
                <w:b/>
                <w:color w:val="323E4F" w:themeColor="text2" w:themeShade="BF"/>
                <w:sz w:val="18"/>
                <w:szCs w:val="18"/>
              </w:rPr>
            </w:pPr>
          </w:p>
        </w:tc>
        <w:tc>
          <w:tcPr>
            <w:tcW w:w="1402" w:type="dxa"/>
            <w:shd w:val="clear" w:color="auto" w:fill="CAE8F5"/>
          </w:tcPr>
          <w:p w:rsidR="00D8721C" w:rsidRDefault="00D8721C" w:rsidP="00D8721C">
            <w:pPr>
              <w:pStyle w:val="ListeParagraf"/>
              <w:ind w:left="0"/>
              <w:rPr>
                <w:rFonts w:asciiTheme="minorHAnsi" w:hAnsiTheme="minorHAnsi"/>
                <w:b/>
                <w:color w:val="323E4F" w:themeColor="text2" w:themeShade="BF"/>
                <w:sz w:val="18"/>
                <w:szCs w:val="18"/>
              </w:rPr>
            </w:pPr>
          </w:p>
        </w:tc>
        <w:tc>
          <w:tcPr>
            <w:tcW w:w="1402" w:type="dxa"/>
            <w:shd w:val="clear" w:color="auto" w:fill="CAE8F5"/>
          </w:tcPr>
          <w:p w:rsidR="00D8721C" w:rsidRDefault="00D8721C" w:rsidP="00D8721C">
            <w:pPr>
              <w:pStyle w:val="ListeParagraf"/>
              <w:ind w:left="0"/>
              <w:rPr>
                <w:rFonts w:asciiTheme="minorHAnsi" w:hAnsiTheme="minorHAnsi"/>
                <w:b/>
                <w:color w:val="323E4F" w:themeColor="text2" w:themeShade="BF"/>
                <w:sz w:val="18"/>
                <w:szCs w:val="18"/>
              </w:rPr>
            </w:pPr>
          </w:p>
        </w:tc>
        <w:tc>
          <w:tcPr>
            <w:tcW w:w="1402" w:type="dxa"/>
            <w:shd w:val="clear" w:color="auto" w:fill="CAE8F5"/>
          </w:tcPr>
          <w:p w:rsidR="00D8721C" w:rsidRDefault="00D8721C" w:rsidP="00D8721C">
            <w:pPr>
              <w:pStyle w:val="ListeParagraf"/>
              <w:ind w:left="0"/>
              <w:rPr>
                <w:rFonts w:asciiTheme="minorHAnsi" w:hAnsiTheme="minorHAnsi"/>
                <w:b/>
                <w:color w:val="323E4F" w:themeColor="text2" w:themeShade="BF"/>
                <w:sz w:val="18"/>
                <w:szCs w:val="18"/>
              </w:rPr>
            </w:pPr>
          </w:p>
        </w:tc>
        <w:tc>
          <w:tcPr>
            <w:tcW w:w="1402" w:type="dxa"/>
            <w:shd w:val="clear" w:color="auto" w:fill="CAE8F5"/>
          </w:tcPr>
          <w:p w:rsidR="00D8721C" w:rsidRDefault="00D8721C" w:rsidP="00D8721C">
            <w:pPr>
              <w:pStyle w:val="ListeParagraf"/>
              <w:ind w:left="0"/>
              <w:rPr>
                <w:rFonts w:asciiTheme="minorHAnsi" w:hAnsiTheme="minorHAnsi"/>
                <w:b/>
                <w:color w:val="323E4F" w:themeColor="text2" w:themeShade="BF"/>
                <w:sz w:val="18"/>
                <w:szCs w:val="18"/>
              </w:rPr>
            </w:pPr>
          </w:p>
        </w:tc>
        <w:tc>
          <w:tcPr>
            <w:tcW w:w="1403" w:type="dxa"/>
            <w:shd w:val="clear" w:color="auto" w:fill="CAE8F5"/>
          </w:tcPr>
          <w:p w:rsidR="00D8721C" w:rsidRDefault="00D8721C" w:rsidP="00D8721C">
            <w:pPr>
              <w:pStyle w:val="ListeParagraf"/>
              <w:ind w:left="0"/>
              <w:rPr>
                <w:rFonts w:asciiTheme="minorHAnsi" w:hAnsiTheme="minorHAnsi"/>
                <w:b/>
                <w:color w:val="323E4F" w:themeColor="text2" w:themeShade="BF"/>
                <w:sz w:val="18"/>
                <w:szCs w:val="18"/>
              </w:rPr>
            </w:pPr>
          </w:p>
        </w:tc>
      </w:tr>
      <w:tr w:rsidR="00526964" w:rsidTr="0053543A">
        <w:tc>
          <w:tcPr>
            <w:tcW w:w="1403" w:type="dxa"/>
            <w:vAlign w:val="center"/>
          </w:tcPr>
          <w:p w:rsidR="00526964" w:rsidRPr="00BD502B" w:rsidRDefault="00526964" w:rsidP="00526964">
            <w:pPr>
              <w:pStyle w:val="ListeParagraf"/>
              <w:ind w:left="0"/>
              <w:rPr>
                <w:rFonts w:asciiTheme="minorHAnsi" w:hAnsiTheme="minorHAnsi"/>
                <w:color w:val="323E4F" w:themeColor="text2" w:themeShade="BF"/>
                <w:sz w:val="18"/>
                <w:szCs w:val="18"/>
              </w:rPr>
            </w:pPr>
            <w:r w:rsidRPr="00BD502B">
              <w:rPr>
                <w:rFonts w:asciiTheme="minorHAnsi" w:hAnsiTheme="minorHAnsi" w:cstheme="minorHAnsi"/>
                <w:sz w:val="16"/>
                <w:szCs w:val="16"/>
              </w:rPr>
              <w:t>202</w:t>
            </w:r>
            <w:r>
              <w:rPr>
                <w:rFonts w:asciiTheme="minorHAnsi" w:hAnsiTheme="minorHAnsi" w:cstheme="minorHAnsi"/>
                <w:sz w:val="16"/>
                <w:szCs w:val="16"/>
              </w:rPr>
              <w:t>5</w:t>
            </w:r>
          </w:p>
        </w:tc>
        <w:tc>
          <w:tcPr>
            <w:tcW w:w="1402" w:type="dxa"/>
          </w:tcPr>
          <w:p w:rsidR="00526964" w:rsidRPr="00812CEF" w:rsidRDefault="00526964" w:rsidP="00526964">
            <w:pPr>
              <w:pStyle w:val="ListeParagraf"/>
              <w:ind w:left="0"/>
              <w:rPr>
                <w:rFonts w:asciiTheme="minorHAnsi" w:hAnsiTheme="minorHAnsi" w:cstheme="minorHAnsi"/>
                <w:b/>
                <w:color w:val="323E4F" w:themeColor="text2" w:themeShade="BF"/>
                <w:sz w:val="18"/>
                <w:szCs w:val="18"/>
              </w:rPr>
            </w:pPr>
            <w:r w:rsidRPr="00812CEF">
              <w:rPr>
                <w:rFonts w:asciiTheme="minorHAnsi" w:hAnsiTheme="minorHAnsi" w:cstheme="minorHAnsi"/>
                <w:b/>
                <w:color w:val="323E4F" w:themeColor="text2" w:themeShade="BF"/>
                <w:sz w:val="18"/>
                <w:szCs w:val="18"/>
              </w:rPr>
              <w:t>-</w:t>
            </w:r>
          </w:p>
        </w:tc>
        <w:tc>
          <w:tcPr>
            <w:tcW w:w="1402" w:type="dxa"/>
          </w:tcPr>
          <w:p w:rsidR="00526964" w:rsidRPr="00812CEF" w:rsidRDefault="00526964" w:rsidP="00526964">
            <w:pPr>
              <w:pStyle w:val="ListeParagraf"/>
              <w:ind w:left="0"/>
              <w:rPr>
                <w:rFonts w:asciiTheme="minorHAnsi" w:hAnsiTheme="minorHAnsi" w:cstheme="minorHAnsi"/>
                <w:b/>
                <w:color w:val="323E4F" w:themeColor="text2" w:themeShade="BF"/>
                <w:sz w:val="18"/>
                <w:szCs w:val="18"/>
              </w:rPr>
            </w:pPr>
            <w:r w:rsidRPr="00812CEF">
              <w:rPr>
                <w:rFonts w:asciiTheme="minorHAnsi" w:hAnsiTheme="minorHAnsi" w:cstheme="minorHAnsi"/>
                <w:b/>
                <w:color w:val="323E4F" w:themeColor="text2" w:themeShade="BF"/>
                <w:sz w:val="18"/>
                <w:szCs w:val="18"/>
              </w:rPr>
              <w:t>-</w:t>
            </w:r>
          </w:p>
        </w:tc>
        <w:tc>
          <w:tcPr>
            <w:tcW w:w="1402" w:type="dxa"/>
          </w:tcPr>
          <w:p w:rsidR="00526964" w:rsidRPr="00812CEF" w:rsidRDefault="00526964" w:rsidP="00526964">
            <w:pPr>
              <w:pStyle w:val="ListeParagraf"/>
              <w:ind w:left="0"/>
              <w:rPr>
                <w:rFonts w:asciiTheme="minorHAnsi" w:hAnsiTheme="minorHAnsi" w:cstheme="minorHAnsi"/>
                <w:b/>
                <w:color w:val="323E4F" w:themeColor="text2" w:themeShade="BF"/>
                <w:sz w:val="18"/>
                <w:szCs w:val="18"/>
              </w:rPr>
            </w:pPr>
            <w:r w:rsidRPr="00812CEF">
              <w:rPr>
                <w:rFonts w:asciiTheme="minorHAnsi" w:hAnsiTheme="minorHAnsi" w:cstheme="minorHAnsi"/>
                <w:b/>
                <w:color w:val="323E4F" w:themeColor="text2" w:themeShade="BF"/>
                <w:sz w:val="18"/>
                <w:szCs w:val="18"/>
              </w:rPr>
              <w:t>-</w:t>
            </w:r>
          </w:p>
        </w:tc>
        <w:tc>
          <w:tcPr>
            <w:tcW w:w="1402" w:type="dxa"/>
          </w:tcPr>
          <w:p w:rsidR="00526964" w:rsidRPr="00812CEF" w:rsidRDefault="00526964" w:rsidP="00526964">
            <w:pPr>
              <w:pStyle w:val="ListeParagraf"/>
              <w:ind w:left="0"/>
              <w:rPr>
                <w:rFonts w:asciiTheme="minorHAnsi" w:hAnsiTheme="minorHAnsi" w:cstheme="minorHAnsi"/>
                <w:b/>
                <w:color w:val="323E4F" w:themeColor="text2" w:themeShade="BF"/>
                <w:sz w:val="18"/>
                <w:szCs w:val="18"/>
              </w:rPr>
            </w:pPr>
            <w:r w:rsidRPr="00812CEF">
              <w:rPr>
                <w:rFonts w:asciiTheme="minorHAnsi" w:hAnsiTheme="minorHAnsi" w:cstheme="minorHAnsi"/>
                <w:b/>
                <w:color w:val="323E4F" w:themeColor="text2" w:themeShade="BF"/>
                <w:sz w:val="18"/>
                <w:szCs w:val="18"/>
              </w:rPr>
              <w:t>-</w:t>
            </w:r>
          </w:p>
        </w:tc>
        <w:tc>
          <w:tcPr>
            <w:tcW w:w="1402" w:type="dxa"/>
          </w:tcPr>
          <w:p w:rsidR="00526964" w:rsidRPr="00812CEF" w:rsidRDefault="00526964" w:rsidP="00526964">
            <w:pPr>
              <w:pStyle w:val="ListeParagraf"/>
              <w:ind w:left="0"/>
              <w:rPr>
                <w:rFonts w:asciiTheme="minorHAnsi" w:hAnsiTheme="minorHAnsi" w:cstheme="minorHAnsi"/>
                <w:b/>
                <w:color w:val="323E4F" w:themeColor="text2" w:themeShade="BF"/>
                <w:sz w:val="18"/>
                <w:szCs w:val="18"/>
              </w:rPr>
            </w:pPr>
            <w:r w:rsidRPr="00812CEF">
              <w:rPr>
                <w:rFonts w:asciiTheme="minorHAnsi" w:hAnsiTheme="minorHAnsi" w:cstheme="minorHAnsi"/>
                <w:b/>
                <w:color w:val="323E4F" w:themeColor="text2" w:themeShade="BF"/>
                <w:sz w:val="18"/>
                <w:szCs w:val="18"/>
              </w:rPr>
              <w:t>-</w:t>
            </w:r>
          </w:p>
        </w:tc>
        <w:tc>
          <w:tcPr>
            <w:tcW w:w="1403" w:type="dxa"/>
          </w:tcPr>
          <w:p w:rsidR="00526964" w:rsidRPr="00812CEF" w:rsidRDefault="00526964" w:rsidP="00526964">
            <w:pPr>
              <w:pStyle w:val="ListeParagraf"/>
              <w:ind w:left="0"/>
              <w:rPr>
                <w:rFonts w:asciiTheme="minorHAnsi" w:hAnsiTheme="minorHAnsi" w:cstheme="minorHAnsi"/>
                <w:b/>
                <w:color w:val="323E4F" w:themeColor="text2" w:themeShade="BF"/>
                <w:sz w:val="18"/>
                <w:szCs w:val="18"/>
              </w:rPr>
            </w:pPr>
            <w:r w:rsidRPr="00812CEF">
              <w:rPr>
                <w:rFonts w:asciiTheme="minorHAnsi" w:hAnsiTheme="minorHAnsi" w:cstheme="minorHAnsi"/>
                <w:b/>
                <w:color w:val="323E4F" w:themeColor="text2" w:themeShade="BF"/>
                <w:sz w:val="18"/>
                <w:szCs w:val="18"/>
              </w:rPr>
              <w:t>-</w:t>
            </w:r>
          </w:p>
        </w:tc>
      </w:tr>
    </w:tbl>
    <w:p w:rsidR="00D8721C" w:rsidRDefault="00D8721C" w:rsidP="00D8721C">
      <w:pPr>
        <w:pStyle w:val="ListeParagraf"/>
        <w:rPr>
          <w:rFonts w:asciiTheme="minorHAnsi" w:hAnsiTheme="minorHAnsi"/>
          <w:b/>
          <w:color w:val="323E4F" w:themeColor="text2" w:themeShade="BF"/>
          <w:sz w:val="18"/>
          <w:szCs w:val="18"/>
        </w:rPr>
      </w:pPr>
    </w:p>
    <w:p w:rsidR="00A97427" w:rsidRDefault="00A97427" w:rsidP="00A97427">
      <w:pPr>
        <w:spacing w:after="0" w:line="240" w:lineRule="auto"/>
        <w:rPr>
          <w:rFonts w:asciiTheme="minorHAnsi" w:hAnsiTheme="minorHAnsi" w:cstheme="minorHAnsi"/>
        </w:rPr>
      </w:pPr>
    </w:p>
    <w:p w:rsidR="0094426B" w:rsidRDefault="0094426B" w:rsidP="00A97427">
      <w:pPr>
        <w:spacing w:after="0" w:line="240" w:lineRule="auto"/>
        <w:rPr>
          <w:rFonts w:asciiTheme="minorHAnsi" w:hAnsiTheme="minorHAnsi" w:cstheme="minorHAnsi"/>
        </w:rPr>
      </w:pPr>
    </w:p>
    <w:p w:rsidR="000E6468" w:rsidRDefault="000E6468" w:rsidP="00A97427">
      <w:pPr>
        <w:spacing w:after="0" w:line="240" w:lineRule="auto"/>
        <w:rPr>
          <w:rFonts w:asciiTheme="minorHAnsi" w:hAnsiTheme="minorHAnsi" w:cstheme="minorHAnsi"/>
        </w:rPr>
      </w:pPr>
    </w:p>
    <w:p w:rsidR="000E6468" w:rsidRDefault="000E6468" w:rsidP="00A97427">
      <w:pPr>
        <w:spacing w:after="0" w:line="240" w:lineRule="auto"/>
        <w:rPr>
          <w:rFonts w:asciiTheme="minorHAnsi" w:hAnsiTheme="minorHAnsi" w:cstheme="minorHAnsi"/>
        </w:rPr>
      </w:pPr>
    </w:p>
    <w:p w:rsidR="000E6468" w:rsidRDefault="000E6468" w:rsidP="00A97427">
      <w:pPr>
        <w:spacing w:after="0" w:line="240" w:lineRule="auto"/>
        <w:rPr>
          <w:rFonts w:asciiTheme="minorHAnsi" w:hAnsiTheme="minorHAnsi" w:cstheme="minorHAnsi"/>
        </w:rPr>
      </w:pPr>
    </w:p>
    <w:p w:rsidR="000E6468" w:rsidRDefault="000E6468" w:rsidP="00A97427">
      <w:pPr>
        <w:spacing w:after="0" w:line="240" w:lineRule="auto"/>
        <w:rPr>
          <w:rFonts w:asciiTheme="minorHAnsi" w:hAnsiTheme="minorHAnsi" w:cstheme="minorHAnsi"/>
        </w:rPr>
      </w:pPr>
    </w:p>
    <w:p w:rsidR="000E6468" w:rsidRDefault="000E6468" w:rsidP="00A97427">
      <w:pPr>
        <w:spacing w:after="0" w:line="240" w:lineRule="auto"/>
        <w:rPr>
          <w:rFonts w:asciiTheme="minorHAnsi" w:hAnsiTheme="minorHAnsi" w:cstheme="minorHAnsi"/>
        </w:rPr>
      </w:pPr>
    </w:p>
    <w:p w:rsidR="000E6468" w:rsidRDefault="000E6468" w:rsidP="00A97427">
      <w:pPr>
        <w:spacing w:after="0" w:line="240" w:lineRule="auto"/>
        <w:rPr>
          <w:rFonts w:asciiTheme="minorHAnsi" w:hAnsiTheme="minorHAnsi" w:cstheme="minorHAnsi"/>
        </w:rPr>
      </w:pPr>
    </w:p>
    <w:p w:rsidR="000E6468" w:rsidRDefault="000E6468" w:rsidP="00A97427">
      <w:pPr>
        <w:spacing w:after="0" w:line="240" w:lineRule="auto"/>
        <w:rPr>
          <w:rFonts w:asciiTheme="minorHAnsi" w:hAnsiTheme="minorHAnsi" w:cstheme="minorHAnsi"/>
        </w:rPr>
      </w:pPr>
    </w:p>
    <w:p w:rsidR="000E6468" w:rsidRDefault="000E6468" w:rsidP="00A97427">
      <w:pPr>
        <w:spacing w:after="0" w:line="240" w:lineRule="auto"/>
        <w:rPr>
          <w:rFonts w:asciiTheme="minorHAnsi" w:hAnsiTheme="minorHAnsi" w:cstheme="minorHAnsi"/>
        </w:rPr>
      </w:pPr>
    </w:p>
    <w:p w:rsidR="000E6468" w:rsidRDefault="000E6468" w:rsidP="00A97427">
      <w:pPr>
        <w:spacing w:after="0" w:line="240" w:lineRule="auto"/>
        <w:rPr>
          <w:rFonts w:asciiTheme="minorHAnsi" w:hAnsiTheme="minorHAnsi" w:cstheme="minorHAnsi"/>
        </w:rPr>
      </w:pPr>
    </w:p>
    <w:p w:rsidR="000E6468" w:rsidRDefault="000E6468" w:rsidP="00A97427">
      <w:pPr>
        <w:spacing w:after="0" w:line="240" w:lineRule="auto"/>
        <w:rPr>
          <w:rFonts w:asciiTheme="minorHAnsi" w:hAnsiTheme="minorHAnsi" w:cstheme="minorHAnsi"/>
        </w:rPr>
      </w:pPr>
    </w:p>
    <w:p w:rsidR="000E6468" w:rsidRDefault="000E6468" w:rsidP="00A97427">
      <w:pPr>
        <w:spacing w:after="0" w:line="240" w:lineRule="auto"/>
        <w:rPr>
          <w:rFonts w:asciiTheme="minorHAnsi" w:hAnsiTheme="minorHAnsi" w:cstheme="minorHAnsi"/>
        </w:rPr>
      </w:pPr>
    </w:p>
    <w:p w:rsidR="000E6468" w:rsidRDefault="000E6468" w:rsidP="00A97427">
      <w:pPr>
        <w:spacing w:after="0" w:line="240" w:lineRule="auto"/>
        <w:rPr>
          <w:rFonts w:asciiTheme="minorHAnsi" w:hAnsiTheme="minorHAnsi" w:cstheme="minorHAnsi"/>
        </w:rPr>
      </w:pPr>
    </w:p>
    <w:p w:rsidR="0094426B" w:rsidRDefault="0094426B" w:rsidP="00A97427">
      <w:pPr>
        <w:spacing w:after="0" w:line="240" w:lineRule="auto"/>
        <w:rPr>
          <w:rFonts w:asciiTheme="minorHAnsi" w:hAnsiTheme="minorHAnsi" w:cstheme="minorHAnsi"/>
        </w:rPr>
      </w:pPr>
    </w:p>
    <w:p w:rsidR="00170360" w:rsidRDefault="00170360" w:rsidP="00A97427">
      <w:pPr>
        <w:spacing w:after="0" w:line="240" w:lineRule="auto"/>
        <w:rPr>
          <w:rFonts w:asciiTheme="minorHAnsi" w:hAnsiTheme="minorHAnsi" w:cstheme="minorHAnsi"/>
        </w:rPr>
      </w:pPr>
    </w:p>
    <w:p w:rsidR="00170360" w:rsidRPr="00052BA3" w:rsidRDefault="00170360" w:rsidP="00A97427">
      <w:pPr>
        <w:spacing w:after="0" w:line="240" w:lineRule="auto"/>
        <w:rPr>
          <w:rFonts w:asciiTheme="minorHAnsi" w:hAnsiTheme="minorHAnsi" w:cstheme="minorHAnsi"/>
        </w:rPr>
      </w:pPr>
    </w:p>
    <w:p w:rsidR="00DC1ACC" w:rsidRPr="00526964" w:rsidRDefault="00A97427" w:rsidP="00526964">
      <w:pPr>
        <w:pStyle w:val="ListeParagraf"/>
        <w:numPr>
          <w:ilvl w:val="0"/>
          <w:numId w:val="16"/>
        </w:numPr>
        <w:shd w:val="clear" w:color="auto" w:fill="FFFFFF" w:themeFill="background1"/>
        <w:outlineLvl w:val="1"/>
        <w:rPr>
          <w:rFonts w:asciiTheme="minorHAnsi" w:hAnsiTheme="minorHAnsi" w:cstheme="minorHAnsi"/>
          <w:b/>
          <w:color w:val="FF0000"/>
          <w:sz w:val="20"/>
          <w:szCs w:val="20"/>
        </w:rPr>
      </w:pPr>
      <w:bookmarkStart w:id="369" w:name="_Toc83199756"/>
      <w:bookmarkStart w:id="370" w:name="_Toc83199954"/>
      <w:bookmarkStart w:id="371" w:name="_Toc89083696"/>
      <w:bookmarkStart w:id="372" w:name="_Toc218525238"/>
      <w:r w:rsidRPr="00F52D1E">
        <w:rPr>
          <w:rFonts w:eastAsia="Arial" w:cstheme="minorHAnsi"/>
          <w:b/>
          <w:color w:val="2F5496" w:themeColor="accent1" w:themeShade="BF"/>
        </w:rPr>
        <w:lastRenderedPageBreak/>
        <w:t>DİĞER HUSUSLAR</w:t>
      </w:r>
      <w:bookmarkEnd w:id="369"/>
      <w:bookmarkEnd w:id="370"/>
      <w:bookmarkEnd w:id="371"/>
      <w:bookmarkEnd w:id="372"/>
    </w:p>
    <w:p w:rsidR="00526964" w:rsidRPr="0094426B" w:rsidRDefault="00526964" w:rsidP="00526964">
      <w:pPr>
        <w:pStyle w:val="ListeParagraf"/>
        <w:shd w:val="clear" w:color="auto" w:fill="FFFFFF" w:themeFill="background1"/>
        <w:ind w:left="360"/>
        <w:outlineLvl w:val="1"/>
        <w:rPr>
          <w:rFonts w:asciiTheme="minorHAnsi" w:hAnsiTheme="minorHAnsi" w:cstheme="minorHAnsi"/>
          <w:b/>
          <w:sz w:val="20"/>
          <w:szCs w:val="20"/>
        </w:rPr>
      </w:pPr>
      <w:bookmarkStart w:id="373" w:name="_Toc218525239"/>
      <w:r w:rsidRPr="0094426B">
        <w:rPr>
          <w:rFonts w:eastAsia="Arial" w:cstheme="minorHAnsi"/>
          <w:b/>
        </w:rPr>
        <w:t>-</w:t>
      </w:r>
      <w:bookmarkEnd w:id="373"/>
    </w:p>
    <w:p w:rsidR="00A97427" w:rsidRPr="00954013" w:rsidRDefault="00A97427" w:rsidP="00A766F2">
      <w:pPr>
        <w:pStyle w:val="ListeParagraf"/>
        <w:numPr>
          <w:ilvl w:val="0"/>
          <w:numId w:val="43"/>
        </w:numPr>
        <w:shd w:val="clear" w:color="auto" w:fill="FFFFFF"/>
        <w:outlineLvl w:val="2"/>
        <w:rPr>
          <w:rFonts w:eastAsia="Arial" w:cstheme="minorHAnsi"/>
          <w:b/>
          <w:vanish/>
          <w:color w:val="323E4F" w:themeColor="text2" w:themeShade="BF"/>
        </w:rPr>
      </w:pPr>
      <w:bookmarkStart w:id="374" w:name="_Toc83135535"/>
      <w:bookmarkStart w:id="375" w:name="_Toc83135739"/>
      <w:bookmarkStart w:id="376" w:name="_Toc83136048"/>
      <w:bookmarkStart w:id="377" w:name="_Toc83136251"/>
      <w:bookmarkStart w:id="378" w:name="_Toc83199355"/>
      <w:bookmarkStart w:id="379" w:name="_Toc83199553"/>
      <w:bookmarkStart w:id="380" w:name="_Toc83199757"/>
      <w:bookmarkStart w:id="381" w:name="_Toc83199955"/>
      <w:bookmarkStart w:id="382" w:name="_Toc83212358"/>
      <w:bookmarkStart w:id="383" w:name="_Toc83212568"/>
      <w:bookmarkStart w:id="384" w:name="_Toc83212778"/>
      <w:bookmarkStart w:id="385" w:name="_Toc83212988"/>
      <w:bookmarkStart w:id="386" w:name="_Toc83216126"/>
      <w:bookmarkStart w:id="387" w:name="_Toc83216336"/>
      <w:bookmarkStart w:id="388" w:name="_Toc83216917"/>
      <w:bookmarkStart w:id="389" w:name="_Toc83217673"/>
      <w:bookmarkStart w:id="390" w:name="_Toc83287392"/>
      <w:bookmarkStart w:id="391" w:name="_Toc83299247"/>
      <w:bookmarkStart w:id="392" w:name="_Toc83299457"/>
      <w:bookmarkStart w:id="393" w:name="_Toc83299667"/>
      <w:bookmarkStart w:id="394" w:name="_Toc83299877"/>
      <w:bookmarkStart w:id="395" w:name="_Toc83300087"/>
      <w:bookmarkStart w:id="396" w:name="_Toc83300297"/>
      <w:bookmarkStart w:id="397" w:name="_Toc83300513"/>
      <w:bookmarkStart w:id="398" w:name="_Toc83300723"/>
      <w:bookmarkStart w:id="399" w:name="_Toc83300933"/>
      <w:bookmarkStart w:id="400" w:name="_Toc83301143"/>
      <w:bookmarkStart w:id="401" w:name="_Toc83301353"/>
      <w:bookmarkStart w:id="402" w:name="_Toc83301563"/>
      <w:bookmarkStart w:id="403" w:name="_Toc83301945"/>
      <w:bookmarkStart w:id="404" w:name="_Toc83302155"/>
      <w:bookmarkStart w:id="405" w:name="_Toc83302365"/>
      <w:bookmarkStart w:id="406" w:name="_Toc83302575"/>
      <w:bookmarkStart w:id="407" w:name="_Toc83302785"/>
      <w:bookmarkStart w:id="408" w:name="_Toc83306351"/>
      <w:bookmarkStart w:id="409" w:name="_Toc83306561"/>
      <w:bookmarkStart w:id="410" w:name="_Toc83307224"/>
      <w:bookmarkStart w:id="411" w:name="_Toc83308149"/>
      <w:bookmarkStart w:id="412" w:name="_Toc83308360"/>
      <w:bookmarkStart w:id="413" w:name="_Toc87966830"/>
      <w:bookmarkStart w:id="414" w:name="_Toc89082740"/>
      <w:bookmarkStart w:id="415" w:name="_Toc89083697"/>
      <w:bookmarkStart w:id="416" w:name="_Toc151638882"/>
      <w:bookmarkStart w:id="417" w:name="_Toc151641037"/>
      <w:bookmarkStart w:id="418" w:name="_Toc151648808"/>
      <w:bookmarkStart w:id="419" w:name="_Toc151650085"/>
      <w:bookmarkStart w:id="420" w:name="_Toc151715237"/>
      <w:bookmarkStart w:id="421" w:name="_Toc151715388"/>
      <w:bookmarkStart w:id="422" w:name="_Toc151715527"/>
      <w:bookmarkStart w:id="423" w:name="_Toc151715667"/>
      <w:bookmarkStart w:id="424" w:name="_Toc151715806"/>
      <w:bookmarkStart w:id="425" w:name="_Toc151715946"/>
      <w:bookmarkStart w:id="426" w:name="_Toc151716086"/>
      <w:bookmarkStart w:id="427" w:name="_Toc151716259"/>
      <w:bookmarkStart w:id="428" w:name="_Toc151716705"/>
      <w:bookmarkStart w:id="429" w:name="_Toc152321819"/>
      <w:bookmarkStart w:id="430" w:name="_Toc152579073"/>
      <w:bookmarkStart w:id="431" w:name="_Toc152579804"/>
      <w:bookmarkStart w:id="432" w:name="_Toc152582381"/>
      <w:bookmarkStart w:id="433" w:name="_Toc152592161"/>
      <w:bookmarkStart w:id="434" w:name="_Toc152592453"/>
      <w:bookmarkStart w:id="435" w:name="_Toc152596277"/>
      <w:bookmarkStart w:id="436" w:name="_Toc152596502"/>
      <w:bookmarkStart w:id="437" w:name="_Toc152598510"/>
      <w:bookmarkStart w:id="438" w:name="_Toc152752761"/>
      <w:bookmarkStart w:id="439" w:name="_Toc152752984"/>
      <w:bookmarkStart w:id="440" w:name="_Toc152840601"/>
      <w:bookmarkStart w:id="441" w:name="_Toc152851811"/>
      <w:bookmarkStart w:id="442" w:name="_Toc179815011"/>
      <w:bookmarkStart w:id="443" w:name="_Toc180058708"/>
      <w:bookmarkStart w:id="444" w:name="_Toc180066050"/>
      <w:bookmarkStart w:id="445" w:name="_Toc180501253"/>
      <w:bookmarkStart w:id="446" w:name="_Toc184216915"/>
      <w:bookmarkStart w:id="447" w:name="_Toc184282695"/>
      <w:bookmarkStart w:id="448" w:name="_Toc215835671"/>
      <w:bookmarkStart w:id="449" w:name="_Toc216104869"/>
      <w:bookmarkStart w:id="450" w:name="_Toc216105631"/>
      <w:bookmarkStart w:id="451" w:name="_Toc216106309"/>
      <w:bookmarkStart w:id="452" w:name="_Toc216268435"/>
      <w:bookmarkStart w:id="453" w:name="_Toc216883215"/>
      <w:bookmarkStart w:id="454" w:name="_Toc217287045"/>
      <w:bookmarkStart w:id="455" w:name="_Toc64208011"/>
      <w:bookmarkStart w:id="456" w:name="_Toc65175697"/>
      <w:bookmarkStart w:id="457" w:name="_Toc218524835"/>
      <w:bookmarkStart w:id="458" w:name="_Toc218524972"/>
      <w:bookmarkStart w:id="459" w:name="_Toc218525106"/>
      <w:bookmarkStart w:id="460" w:name="_Toc218525240"/>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7"/>
      <w:bookmarkEnd w:id="458"/>
      <w:bookmarkEnd w:id="459"/>
      <w:bookmarkEnd w:id="460"/>
    </w:p>
    <w:p w:rsidR="00A97427" w:rsidRPr="00954013" w:rsidRDefault="00A97427" w:rsidP="00A766F2">
      <w:pPr>
        <w:pStyle w:val="ListeParagraf"/>
        <w:numPr>
          <w:ilvl w:val="0"/>
          <w:numId w:val="43"/>
        </w:numPr>
        <w:shd w:val="clear" w:color="auto" w:fill="FFFFFF"/>
        <w:outlineLvl w:val="2"/>
        <w:rPr>
          <w:rFonts w:eastAsia="Arial" w:cstheme="minorHAnsi"/>
          <w:b/>
          <w:vanish/>
          <w:color w:val="323E4F" w:themeColor="text2" w:themeShade="BF"/>
        </w:rPr>
      </w:pPr>
      <w:bookmarkStart w:id="461" w:name="_Toc83135536"/>
      <w:bookmarkStart w:id="462" w:name="_Toc83135740"/>
      <w:bookmarkStart w:id="463" w:name="_Toc83136049"/>
      <w:bookmarkStart w:id="464" w:name="_Toc83136252"/>
      <w:bookmarkStart w:id="465" w:name="_Toc83199356"/>
      <w:bookmarkStart w:id="466" w:name="_Toc83199554"/>
      <w:bookmarkStart w:id="467" w:name="_Toc83199758"/>
      <w:bookmarkStart w:id="468" w:name="_Toc83199956"/>
      <w:bookmarkStart w:id="469" w:name="_Toc83212359"/>
      <w:bookmarkStart w:id="470" w:name="_Toc83212569"/>
      <w:bookmarkStart w:id="471" w:name="_Toc83212779"/>
      <w:bookmarkStart w:id="472" w:name="_Toc83212989"/>
      <w:bookmarkStart w:id="473" w:name="_Toc83216127"/>
      <w:bookmarkStart w:id="474" w:name="_Toc83216337"/>
      <w:bookmarkStart w:id="475" w:name="_Toc83216918"/>
      <w:bookmarkStart w:id="476" w:name="_Toc83217674"/>
      <w:bookmarkStart w:id="477" w:name="_Toc83287393"/>
      <w:bookmarkStart w:id="478" w:name="_Toc83299248"/>
      <w:bookmarkStart w:id="479" w:name="_Toc83299458"/>
      <w:bookmarkStart w:id="480" w:name="_Toc83299668"/>
      <w:bookmarkStart w:id="481" w:name="_Toc83299878"/>
      <w:bookmarkStart w:id="482" w:name="_Toc83300088"/>
      <w:bookmarkStart w:id="483" w:name="_Toc83300298"/>
      <w:bookmarkStart w:id="484" w:name="_Toc83300514"/>
      <w:bookmarkStart w:id="485" w:name="_Toc83300724"/>
      <w:bookmarkStart w:id="486" w:name="_Toc83300934"/>
      <w:bookmarkStart w:id="487" w:name="_Toc83301144"/>
      <w:bookmarkStart w:id="488" w:name="_Toc83301354"/>
      <w:bookmarkStart w:id="489" w:name="_Toc83301564"/>
      <w:bookmarkStart w:id="490" w:name="_Toc83301946"/>
      <w:bookmarkStart w:id="491" w:name="_Toc83302156"/>
      <w:bookmarkStart w:id="492" w:name="_Toc83302366"/>
      <w:bookmarkStart w:id="493" w:name="_Toc83302576"/>
      <w:bookmarkStart w:id="494" w:name="_Toc83302786"/>
      <w:bookmarkStart w:id="495" w:name="_Toc83306352"/>
      <w:bookmarkStart w:id="496" w:name="_Toc83306562"/>
      <w:bookmarkStart w:id="497" w:name="_Toc83307225"/>
      <w:bookmarkStart w:id="498" w:name="_Toc83308150"/>
      <w:bookmarkStart w:id="499" w:name="_Toc83308361"/>
      <w:bookmarkStart w:id="500" w:name="_Toc87966831"/>
      <w:bookmarkStart w:id="501" w:name="_Toc89082741"/>
      <w:bookmarkStart w:id="502" w:name="_Toc89083698"/>
      <w:bookmarkStart w:id="503" w:name="_Toc151638883"/>
      <w:bookmarkStart w:id="504" w:name="_Toc151641038"/>
      <w:bookmarkStart w:id="505" w:name="_Toc151648809"/>
      <w:bookmarkStart w:id="506" w:name="_Toc151650086"/>
      <w:bookmarkStart w:id="507" w:name="_Toc151715238"/>
      <w:bookmarkStart w:id="508" w:name="_Toc151715389"/>
      <w:bookmarkStart w:id="509" w:name="_Toc151715528"/>
      <w:bookmarkStart w:id="510" w:name="_Toc151715668"/>
      <w:bookmarkStart w:id="511" w:name="_Toc151715807"/>
      <w:bookmarkStart w:id="512" w:name="_Toc151715947"/>
      <w:bookmarkStart w:id="513" w:name="_Toc151716087"/>
      <w:bookmarkStart w:id="514" w:name="_Toc151716260"/>
      <w:bookmarkStart w:id="515" w:name="_Toc151716706"/>
      <w:bookmarkStart w:id="516" w:name="_Toc152321820"/>
      <w:bookmarkStart w:id="517" w:name="_Toc152579074"/>
      <w:bookmarkStart w:id="518" w:name="_Toc152579805"/>
      <w:bookmarkStart w:id="519" w:name="_Toc152582382"/>
      <w:bookmarkStart w:id="520" w:name="_Toc152592162"/>
      <w:bookmarkStart w:id="521" w:name="_Toc152592454"/>
      <w:bookmarkStart w:id="522" w:name="_Toc152596278"/>
      <w:bookmarkStart w:id="523" w:name="_Toc152596503"/>
      <w:bookmarkStart w:id="524" w:name="_Toc152598511"/>
      <w:bookmarkStart w:id="525" w:name="_Toc152752762"/>
      <w:bookmarkStart w:id="526" w:name="_Toc152752985"/>
      <w:bookmarkStart w:id="527" w:name="_Toc152840602"/>
      <w:bookmarkStart w:id="528" w:name="_Toc152851812"/>
      <w:bookmarkStart w:id="529" w:name="_Toc179815012"/>
      <w:bookmarkStart w:id="530" w:name="_Toc180058709"/>
      <w:bookmarkStart w:id="531" w:name="_Toc180066051"/>
      <w:bookmarkStart w:id="532" w:name="_Toc180501254"/>
      <w:bookmarkStart w:id="533" w:name="_Toc184216916"/>
      <w:bookmarkStart w:id="534" w:name="_Toc184282696"/>
      <w:bookmarkStart w:id="535" w:name="_Toc215835672"/>
      <w:bookmarkStart w:id="536" w:name="_Toc216104870"/>
      <w:bookmarkStart w:id="537" w:name="_Toc216105632"/>
      <w:bookmarkStart w:id="538" w:name="_Toc216106310"/>
      <w:bookmarkStart w:id="539" w:name="_Toc216268436"/>
      <w:bookmarkStart w:id="540" w:name="_Toc216883216"/>
      <w:bookmarkStart w:id="541" w:name="_Toc217287046"/>
      <w:bookmarkStart w:id="542" w:name="_Toc218524836"/>
      <w:bookmarkStart w:id="543" w:name="_Toc218524973"/>
      <w:bookmarkStart w:id="544" w:name="_Toc218525107"/>
      <w:bookmarkStart w:id="545" w:name="_Toc218525241"/>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rsidR="00A97427" w:rsidRPr="00954013" w:rsidRDefault="00A97427" w:rsidP="00A766F2">
      <w:pPr>
        <w:pStyle w:val="ListeParagraf"/>
        <w:numPr>
          <w:ilvl w:val="0"/>
          <w:numId w:val="43"/>
        </w:numPr>
        <w:shd w:val="clear" w:color="auto" w:fill="FFFFFF"/>
        <w:outlineLvl w:val="2"/>
        <w:rPr>
          <w:rFonts w:eastAsia="Arial" w:cstheme="minorHAnsi"/>
          <w:b/>
          <w:vanish/>
          <w:color w:val="323E4F" w:themeColor="text2" w:themeShade="BF"/>
        </w:rPr>
      </w:pPr>
      <w:bookmarkStart w:id="546" w:name="_Toc83135537"/>
      <w:bookmarkStart w:id="547" w:name="_Toc83135741"/>
      <w:bookmarkStart w:id="548" w:name="_Toc83136050"/>
      <w:bookmarkStart w:id="549" w:name="_Toc83136253"/>
      <w:bookmarkStart w:id="550" w:name="_Toc83199357"/>
      <w:bookmarkStart w:id="551" w:name="_Toc83199555"/>
      <w:bookmarkStart w:id="552" w:name="_Toc83199759"/>
      <w:bookmarkStart w:id="553" w:name="_Toc83199957"/>
      <w:bookmarkStart w:id="554" w:name="_Toc83212360"/>
      <w:bookmarkStart w:id="555" w:name="_Toc83212570"/>
      <w:bookmarkStart w:id="556" w:name="_Toc83212780"/>
      <w:bookmarkStart w:id="557" w:name="_Toc83212990"/>
      <w:bookmarkStart w:id="558" w:name="_Toc83216128"/>
      <w:bookmarkStart w:id="559" w:name="_Toc83216338"/>
      <w:bookmarkStart w:id="560" w:name="_Toc83216919"/>
      <w:bookmarkStart w:id="561" w:name="_Toc83217675"/>
      <w:bookmarkStart w:id="562" w:name="_Toc83287394"/>
      <w:bookmarkStart w:id="563" w:name="_Toc83299249"/>
      <w:bookmarkStart w:id="564" w:name="_Toc83299459"/>
      <w:bookmarkStart w:id="565" w:name="_Toc83299669"/>
      <w:bookmarkStart w:id="566" w:name="_Toc83299879"/>
      <w:bookmarkStart w:id="567" w:name="_Toc83300089"/>
      <w:bookmarkStart w:id="568" w:name="_Toc83300299"/>
      <w:bookmarkStart w:id="569" w:name="_Toc83300515"/>
      <w:bookmarkStart w:id="570" w:name="_Toc83300725"/>
      <w:bookmarkStart w:id="571" w:name="_Toc83300935"/>
      <w:bookmarkStart w:id="572" w:name="_Toc83301145"/>
      <w:bookmarkStart w:id="573" w:name="_Toc83301355"/>
      <w:bookmarkStart w:id="574" w:name="_Toc83301565"/>
      <w:bookmarkStart w:id="575" w:name="_Toc83301947"/>
      <w:bookmarkStart w:id="576" w:name="_Toc83302157"/>
      <w:bookmarkStart w:id="577" w:name="_Toc83302367"/>
      <w:bookmarkStart w:id="578" w:name="_Toc83302577"/>
      <w:bookmarkStart w:id="579" w:name="_Toc83302787"/>
      <w:bookmarkStart w:id="580" w:name="_Toc83306353"/>
      <w:bookmarkStart w:id="581" w:name="_Toc83306563"/>
      <w:bookmarkStart w:id="582" w:name="_Toc83307226"/>
      <w:bookmarkStart w:id="583" w:name="_Toc83308151"/>
      <w:bookmarkStart w:id="584" w:name="_Toc83308362"/>
      <w:bookmarkStart w:id="585" w:name="_Toc87966832"/>
      <w:bookmarkStart w:id="586" w:name="_Toc89082742"/>
      <w:bookmarkStart w:id="587" w:name="_Toc89083699"/>
      <w:bookmarkStart w:id="588" w:name="_Toc151638884"/>
      <w:bookmarkStart w:id="589" w:name="_Toc151641039"/>
      <w:bookmarkStart w:id="590" w:name="_Toc151648810"/>
      <w:bookmarkStart w:id="591" w:name="_Toc151650087"/>
      <w:bookmarkStart w:id="592" w:name="_Toc151715239"/>
      <w:bookmarkStart w:id="593" w:name="_Toc151715390"/>
      <w:bookmarkStart w:id="594" w:name="_Toc151715529"/>
      <w:bookmarkStart w:id="595" w:name="_Toc151715669"/>
      <w:bookmarkStart w:id="596" w:name="_Toc151715808"/>
      <w:bookmarkStart w:id="597" w:name="_Toc151715948"/>
      <w:bookmarkStart w:id="598" w:name="_Toc151716088"/>
      <w:bookmarkStart w:id="599" w:name="_Toc151716261"/>
      <w:bookmarkStart w:id="600" w:name="_Toc151716707"/>
      <w:bookmarkStart w:id="601" w:name="_Toc152321821"/>
      <w:bookmarkStart w:id="602" w:name="_Toc152579075"/>
      <w:bookmarkStart w:id="603" w:name="_Toc152579806"/>
      <w:bookmarkStart w:id="604" w:name="_Toc152582383"/>
      <w:bookmarkStart w:id="605" w:name="_Toc152592163"/>
      <w:bookmarkStart w:id="606" w:name="_Toc152592455"/>
      <w:bookmarkStart w:id="607" w:name="_Toc152596279"/>
      <w:bookmarkStart w:id="608" w:name="_Toc152596504"/>
      <w:bookmarkStart w:id="609" w:name="_Toc152598512"/>
      <w:bookmarkStart w:id="610" w:name="_Toc152752763"/>
      <w:bookmarkStart w:id="611" w:name="_Toc152752986"/>
      <w:bookmarkStart w:id="612" w:name="_Toc152840603"/>
      <w:bookmarkStart w:id="613" w:name="_Toc152851813"/>
      <w:bookmarkStart w:id="614" w:name="_Toc179815013"/>
      <w:bookmarkStart w:id="615" w:name="_Toc180058710"/>
      <w:bookmarkStart w:id="616" w:name="_Toc180066052"/>
      <w:bookmarkStart w:id="617" w:name="_Toc180501255"/>
      <w:bookmarkStart w:id="618" w:name="_Toc184216917"/>
      <w:bookmarkStart w:id="619" w:name="_Toc184282697"/>
      <w:bookmarkStart w:id="620" w:name="_Toc215835673"/>
      <w:bookmarkStart w:id="621" w:name="_Toc216104871"/>
      <w:bookmarkStart w:id="622" w:name="_Toc216105633"/>
      <w:bookmarkStart w:id="623" w:name="_Toc216106311"/>
      <w:bookmarkStart w:id="624" w:name="_Toc216268437"/>
      <w:bookmarkStart w:id="625" w:name="_Toc216883217"/>
      <w:bookmarkStart w:id="626" w:name="_Toc217287047"/>
      <w:bookmarkStart w:id="627" w:name="_Toc218524837"/>
      <w:bookmarkStart w:id="628" w:name="_Toc218524974"/>
      <w:bookmarkStart w:id="629" w:name="_Toc218525108"/>
      <w:bookmarkStart w:id="630" w:name="_Toc218525242"/>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rsidR="00A97427" w:rsidRPr="00954013" w:rsidRDefault="00A97427" w:rsidP="00A766F2">
      <w:pPr>
        <w:pStyle w:val="ListeParagraf"/>
        <w:numPr>
          <w:ilvl w:val="0"/>
          <w:numId w:val="43"/>
        </w:numPr>
        <w:shd w:val="clear" w:color="auto" w:fill="FFFFFF"/>
        <w:outlineLvl w:val="2"/>
        <w:rPr>
          <w:rFonts w:eastAsia="Arial" w:cstheme="minorHAnsi"/>
          <w:b/>
          <w:vanish/>
          <w:color w:val="323E4F" w:themeColor="text2" w:themeShade="BF"/>
        </w:rPr>
      </w:pPr>
      <w:bookmarkStart w:id="631" w:name="_Toc83135538"/>
      <w:bookmarkStart w:id="632" w:name="_Toc83135742"/>
      <w:bookmarkStart w:id="633" w:name="_Toc83136051"/>
      <w:bookmarkStart w:id="634" w:name="_Toc83136254"/>
      <w:bookmarkStart w:id="635" w:name="_Toc83199358"/>
      <w:bookmarkStart w:id="636" w:name="_Toc83199556"/>
      <w:bookmarkStart w:id="637" w:name="_Toc83199760"/>
      <w:bookmarkStart w:id="638" w:name="_Toc83199958"/>
      <w:bookmarkStart w:id="639" w:name="_Toc83212361"/>
      <w:bookmarkStart w:id="640" w:name="_Toc83212571"/>
      <w:bookmarkStart w:id="641" w:name="_Toc83212781"/>
      <w:bookmarkStart w:id="642" w:name="_Toc83212991"/>
      <w:bookmarkStart w:id="643" w:name="_Toc83216129"/>
      <w:bookmarkStart w:id="644" w:name="_Toc83216339"/>
      <w:bookmarkStart w:id="645" w:name="_Toc83216920"/>
      <w:bookmarkStart w:id="646" w:name="_Toc83217676"/>
      <w:bookmarkStart w:id="647" w:name="_Toc83287395"/>
      <w:bookmarkStart w:id="648" w:name="_Toc83299250"/>
      <w:bookmarkStart w:id="649" w:name="_Toc83299460"/>
      <w:bookmarkStart w:id="650" w:name="_Toc83299670"/>
      <w:bookmarkStart w:id="651" w:name="_Toc83299880"/>
      <w:bookmarkStart w:id="652" w:name="_Toc83300090"/>
      <w:bookmarkStart w:id="653" w:name="_Toc83300300"/>
      <w:bookmarkStart w:id="654" w:name="_Toc83300516"/>
      <w:bookmarkStart w:id="655" w:name="_Toc83300726"/>
      <w:bookmarkStart w:id="656" w:name="_Toc83300936"/>
      <w:bookmarkStart w:id="657" w:name="_Toc83301146"/>
      <w:bookmarkStart w:id="658" w:name="_Toc83301356"/>
      <w:bookmarkStart w:id="659" w:name="_Toc83301566"/>
      <w:bookmarkStart w:id="660" w:name="_Toc83301948"/>
      <w:bookmarkStart w:id="661" w:name="_Toc83302158"/>
      <w:bookmarkStart w:id="662" w:name="_Toc83302368"/>
      <w:bookmarkStart w:id="663" w:name="_Toc83302578"/>
      <w:bookmarkStart w:id="664" w:name="_Toc83302788"/>
      <w:bookmarkStart w:id="665" w:name="_Toc83306354"/>
      <w:bookmarkStart w:id="666" w:name="_Toc83306564"/>
      <w:bookmarkStart w:id="667" w:name="_Toc83307227"/>
      <w:bookmarkStart w:id="668" w:name="_Toc83308152"/>
      <w:bookmarkStart w:id="669" w:name="_Toc83308363"/>
      <w:bookmarkStart w:id="670" w:name="_Toc87966833"/>
      <w:bookmarkStart w:id="671" w:name="_Toc89082743"/>
      <w:bookmarkStart w:id="672" w:name="_Toc89083700"/>
      <w:bookmarkStart w:id="673" w:name="_Toc151638885"/>
      <w:bookmarkStart w:id="674" w:name="_Toc151641040"/>
      <w:bookmarkStart w:id="675" w:name="_Toc151648811"/>
      <w:bookmarkStart w:id="676" w:name="_Toc151650088"/>
      <w:bookmarkStart w:id="677" w:name="_Toc151715240"/>
      <w:bookmarkStart w:id="678" w:name="_Toc151715391"/>
      <w:bookmarkStart w:id="679" w:name="_Toc151715530"/>
      <w:bookmarkStart w:id="680" w:name="_Toc151715670"/>
      <w:bookmarkStart w:id="681" w:name="_Toc151715809"/>
      <w:bookmarkStart w:id="682" w:name="_Toc151715949"/>
      <w:bookmarkStart w:id="683" w:name="_Toc151716089"/>
      <w:bookmarkStart w:id="684" w:name="_Toc151716262"/>
      <w:bookmarkStart w:id="685" w:name="_Toc151716708"/>
      <w:bookmarkStart w:id="686" w:name="_Toc152321822"/>
      <w:bookmarkStart w:id="687" w:name="_Toc152579076"/>
      <w:bookmarkStart w:id="688" w:name="_Toc152579807"/>
      <w:bookmarkStart w:id="689" w:name="_Toc152582384"/>
      <w:bookmarkStart w:id="690" w:name="_Toc152592164"/>
      <w:bookmarkStart w:id="691" w:name="_Toc152592456"/>
      <w:bookmarkStart w:id="692" w:name="_Toc152596280"/>
      <w:bookmarkStart w:id="693" w:name="_Toc152596505"/>
      <w:bookmarkStart w:id="694" w:name="_Toc152598513"/>
      <w:bookmarkStart w:id="695" w:name="_Toc152752764"/>
      <w:bookmarkStart w:id="696" w:name="_Toc152752987"/>
      <w:bookmarkStart w:id="697" w:name="_Toc152840604"/>
      <w:bookmarkStart w:id="698" w:name="_Toc152851814"/>
      <w:bookmarkStart w:id="699" w:name="_Toc179815014"/>
      <w:bookmarkStart w:id="700" w:name="_Toc180058711"/>
      <w:bookmarkStart w:id="701" w:name="_Toc180066053"/>
      <w:bookmarkStart w:id="702" w:name="_Toc180501256"/>
      <w:bookmarkStart w:id="703" w:name="_Toc184216918"/>
      <w:bookmarkStart w:id="704" w:name="_Toc184282698"/>
      <w:bookmarkStart w:id="705" w:name="_Toc215835674"/>
      <w:bookmarkStart w:id="706" w:name="_Toc216104872"/>
      <w:bookmarkStart w:id="707" w:name="_Toc216105634"/>
      <w:bookmarkStart w:id="708" w:name="_Toc216106312"/>
      <w:bookmarkStart w:id="709" w:name="_Toc216268438"/>
      <w:bookmarkStart w:id="710" w:name="_Toc216883218"/>
      <w:bookmarkStart w:id="711" w:name="_Toc217287048"/>
      <w:bookmarkStart w:id="712" w:name="_Toc218524838"/>
      <w:bookmarkStart w:id="713" w:name="_Toc218524975"/>
      <w:bookmarkStart w:id="714" w:name="_Toc218525109"/>
      <w:bookmarkStart w:id="715" w:name="_Toc218525243"/>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rsidR="00A97427" w:rsidRPr="00145530" w:rsidRDefault="00A97427" w:rsidP="00A766F2">
      <w:pPr>
        <w:pStyle w:val="ListeParagraf"/>
        <w:numPr>
          <w:ilvl w:val="0"/>
          <w:numId w:val="44"/>
        </w:numPr>
        <w:shd w:val="clear" w:color="auto" w:fill="FFFFFF"/>
        <w:spacing w:before="100" w:beforeAutospacing="1"/>
        <w:outlineLvl w:val="1"/>
        <w:rPr>
          <w:rFonts w:asciiTheme="minorHAnsi" w:eastAsia="Arial" w:hAnsiTheme="minorHAnsi" w:cstheme="minorHAnsi"/>
          <w:b/>
          <w:color w:val="44546A" w:themeColor="text2"/>
          <w:lang w:eastAsia="en-US"/>
        </w:rPr>
      </w:pPr>
      <w:bookmarkStart w:id="716" w:name="_Toc83199765"/>
      <w:bookmarkStart w:id="717" w:name="_Toc83199963"/>
      <w:bookmarkStart w:id="718" w:name="_Toc89083706"/>
      <w:bookmarkStart w:id="719" w:name="_Toc218525244"/>
      <w:bookmarkEnd w:id="455"/>
      <w:bookmarkEnd w:id="456"/>
      <w:r w:rsidRPr="00145530">
        <w:rPr>
          <w:rFonts w:asciiTheme="minorHAnsi" w:eastAsia="Arial" w:hAnsiTheme="minorHAnsi" w:cstheme="minorHAnsi"/>
          <w:b/>
          <w:color w:val="44546A" w:themeColor="text2"/>
          <w:lang w:eastAsia="en-US"/>
        </w:rPr>
        <w:t>PERFORMANS BİLGİLERİ</w:t>
      </w:r>
      <w:bookmarkEnd w:id="719"/>
      <w:r w:rsidRPr="00145530">
        <w:rPr>
          <w:rFonts w:asciiTheme="minorHAnsi" w:eastAsia="Arial" w:hAnsiTheme="minorHAnsi" w:cstheme="minorHAnsi"/>
          <w:b/>
          <w:color w:val="44546A" w:themeColor="text2"/>
          <w:lang w:eastAsia="en-US"/>
        </w:rPr>
        <w:t xml:space="preserve"> </w:t>
      </w:r>
      <w:bookmarkEnd w:id="716"/>
      <w:bookmarkEnd w:id="717"/>
      <w:bookmarkEnd w:id="718"/>
    </w:p>
    <w:p w:rsidR="00A97427" w:rsidRDefault="00A97427" w:rsidP="00526964">
      <w:pPr>
        <w:pStyle w:val="ListeParagraf"/>
        <w:numPr>
          <w:ilvl w:val="0"/>
          <w:numId w:val="56"/>
        </w:numPr>
        <w:shd w:val="clear" w:color="auto" w:fill="FFFFFF" w:themeFill="background1"/>
        <w:outlineLvl w:val="1"/>
        <w:rPr>
          <w:rFonts w:asciiTheme="minorHAnsi" w:eastAsia="Arial" w:hAnsiTheme="minorHAnsi" w:cstheme="minorHAnsi"/>
          <w:b/>
          <w:color w:val="0093D0"/>
        </w:rPr>
      </w:pPr>
      <w:bookmarkStart w:id="720" w:name="_Toc64208016"/>
      <w:bookmarkStart w:id="721" w:name="_Toc65175702"/>
      <w:bookmarkStart w:id="722" w:name="_Toc83199766"/>
      <w:bookmarkStart w:id="723" w:name="_Toc83199964"/>
      <w:bookmarkStart w:id="724" w:name="_Toc89083707"/>
      <w:bookmarkStart w:id="725" w:name="_Toc218525245"/>
      <w:r w:rsidRPr="00F52D1E">
        <w:rPr>
          <w:rFonts w:eastAsia="Arial" w:cstheme="minorHAnsi"/>
          <w:b/>
          <w:color w:val="2F5496" w:themeColor="accent1" w:themeShade="BF"/>
        </w:rPr>
        <w:t>PROGRAM, ALT PROGRAM, FAALİYET BİLGİLERİ</w:t>
      </w:r>
      <w:bookmarkEnd w:id="720"/>
      <w:bookmarkEnd w:id="721"/>
      <w:bookmarkEnd w:id="722"/>
      <w:bookmarkEnd w:id="723"/>
      <w:bookmarkEnd w:id="724"/>
      <w:bookmarkEnd w:id="725"/>
    </w:p>
    <w:p w:rsidR="00A97427" w:rsidRPr="00F52D1E" w:rsidRDefault="00A97427" w:rsidP="00A766F2">
      <w:pPr>
        <w:pStyle w:val="ListeParagraf"/>
        <w:numPr>
          <w:ilvl w:val="0"/>
          <w:numId w:val="56"/>
        </w:numPr>
        <w:shd w:val="clear" w:color="auto" w:fill="FFFFFF" w:themeFill="background1"/>
        <w:outlineLvl w:val="1"/>
        <w:rPr>
          <w:rFonts w:asciiTheme="minorHAnsi" w:eastAsia="Arial" w:hAnsiTheme="minorHAnsi" w:cstheme="minorHAnsi"/>
          <w:b/>
          <w:color w:val="2F5496" w:themeColor="accent1" w:themeShade="BF"/>
        </w:rPr>
      </w:pPr>
      <w:bookmarkStart w:id="726" w:name="_Toc64208017"/>
      <w:bookmarkStart w:id="727" w:name="_Toc65175703"/>
      <w:bookmarkStart w:id="728" w:name="_Toc83199767"/>
      <w:bookmarkStart w:id="729" w:name="_Toc83199965"/>
      <w:bookmarkStart w:id="730" w:name="_Toc89083708"/>
      <w:bookmarkStart w:id="731" w:name="_Hlk215824510"/>
      <w:bookmarkStart w:id="732" w:name="_Toc218525246"/>
      <w:r w:rsidRPr="00F52D1E">
        <w:rPr>
          <w:rFonts w:asciiTheme="minorHAnsi" w:eastAsia="Arial" w:hAnsiTheme="minorHAnsi" w:cstheme="minorHAnsi"/>
          <w:b/>
          <w:color w:val="2F5496" w:themeColor="accent1" w:themeShade="BF"/>
        </w:rPr>
        <w:t>PERFORMANS SONUÇLARININ DEĞERLENDİRİLMESİ</w:t>
      </w:r>
      <w:bookmarkEnd w:id="726"/>
      <w:bookmarkEnd w:id="727"/>
      <w:bookmarkEnd w:id="728"/>
      <w:bookmarkEnd w:id="729"/>
      <w:bookmarkEnd w:id="730"/>
      <w:bookmarkEnd w:id="732"/>
    </w:p>
    <w:p w:rsidR="00A97427" w:rsidRPr="00052BA3" w:rsidRDefault="00A97427" w:rsidP="00A97427">
      <w:pPr>
        <w:pStyle w:val="ListeParagraf"/>
        <w:numPr>
          <w:ilvl w:val="1"/>
          <w:numId w:val="7"/>
        </w:numPr>
        <w:rPr>
          <w:rFonts w:asciiTheme="minorHAnsi" w:hAnsiTheme="minorHAnsi"/>
          <w:b/>
          <w:color w:val="2F5496" w:themeColor="accent1" w:themeShade="BF"/>
          <w:sz w:val="18"/>
          <w:szCs w:val="18"/>
        </w:rPr>
      </w:pPr>
      <w:bookmarkStart w:id="733" w:name="_Toc64208018"/>
      <w:bookmarkStart w:id="734" w:name="_Toc65175704"/>
      <w:bookmarkStart w:id="735" w:name="_Toc83199768"/>
      <w:bookmarkStart w:id="736" w:name="_Toc83199966"/>
      <w:bookmarkStart w:id="737" w:name="_Toc89083709"/>
      <w:r w:rsidRPr="00F52D1E">
        <w:rPr>
          <w:rFonts w:asciiTheme="minorHAnsi" w:eastAsia="Arial" w:hAnsiTheme="minorHAnsi" w:cstheme="minorHAnsi"/>
          <w:b/>
          <w:color w:val="2F5496" w:themeColor="accent1" w:themeShade="BF"/>
        </w:rPr>
        <w:t>ALT PROGRAM HEDEF VE GÖSTERGELERİYLE İLGİLİ GERÇEKLEŞME SONUÇLARI VE DEĞERLENDİRMELER</w:t>
      </w:r>
      <w:bookmarkEnd w:id="733"/>
      <w:bookmarkEnd w:id="734"/>
      <w:bookmarkEnd w:id="735"/>
      <w:bookmarkEnd w:id="736"/>
      <w:bookmarkEnd w:id="737"/>
    </w:p>
    <w:tbl>
      <w:tblPr>
        <w:tblW w:w="5215" w:type="pct"/>
        <w:shd w:val="clear" w:color="auto" w:fill="DEEAF6" w:themeFill="accent5" w:themeFillTint="33"/>
        <w:tblLayout w:type="fixed"/>
        <w:tblCellMar>
          <w:left w:w="70" w:type="dxa"/>
          <w:right w:w="70" w:type="dxa"/>
        </w:tblCellMar>
        <w:tblLook w:val="04A0" w:firstRow="1" w:lastRow="0" w:firstColumn="1" w:lastColumn="0" w:noHBand="0" w:noVBand="1"/>
      </w:tblPr>
      <w:tblGrid>
        <w:gridCol w:w="4942"/>
        <w:gridCol w:w="633"/>
        <w:gridCol w:w="1206"/>
        <w:gridCol w:w="1054"/>
        <w:gridCol w:w="1201"/>
        <w:gridCol w:w="1068"/>
        <w:gridCol w:w="1041"/>
      </w:tblGrid>
      <w:tr w:rsidR="00A97427" w:rsidRPr="0060118B"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rsidR="00A97427" w:rsidRPr="00BD502B" w:rsidRDefault="00A97427" w:rsidP="00297CA3">
            <w:pPr>
              <w:spacing w:after="0" w:line="240" w:lineRule="auto"/>
              <w:jc w:val="center"/>
              <w:rPr>
                <w:rFonts w:eastAsia="Times New Roman" w:cs="Calibri"/>
                <w:b/>
                <w:color w:val="FFFFFF" w:themeColor="background1"/>
                <w:sz w:val="24"/>
                <w:szCs w:val="24"/>
                <w:lang w:eastAsia="tr-TR"/>
              </w:rPr>
            </w:pPr>
            <w:r w:rsidRPr="00BD502B">
              <w:rPr>
                <w:rFonts w:eastAsia="Times New Roman" w:cs="Calibri"/>
                <w:b/>
                <w:color w:val="FFFFFF" w:themeColor="background1"/>
                <w:sz w:val="24"/>
                <w:szCs w:val="24"/>
                <w:lang w:eastAsia="tr-TR"/>
              </w:rPr>
              <w:t>Akdeniz Üniversitesi</w:t>
            </w:r>
          </w:p>
        </w:tc>
      </w:tr>
      <w:tr w:rsidR="00A97427" w:rsidRPr="0060118B" w:rsidTr="00526964">
        <w:trPr>
          <w:trHeight w:val="20"/>
        </w:trPr>
        <w:tc>
          <w:tcPr>
            <w:tcW w:w="2217" w:type="pct"/>
            <w:vMerge w:val="restart"/>
            <w:tcBorders>
              <w:top w:val="nil"/>
              <w:left w:val="single" w:sz="4" w:space="0" w:color="auto"/>
              <w:bottom w:val="single" w:sz="4" w:space="0" w:color="auto"/>
              <w:right w:val="single" w:sz="4" w:space="0" w:color="auto"/>
            </w:tcBorders>
            <w:shd w:val="clear" w:color="auto" w:fill="0093D0"/>
            <w:noWrap/>
            <w:vAlign w:val="center"/>
          </w:tcPr>
          <w:p w:rsidR="00A97427" w:rsidRPr="00BD502B" w:rsidRDefault="00A97427" w:rsidP="00297CA3">
            <w:pPr>
              <w:pStyle w:val="ListeParagraf"/>
              <w:rPr>
                <w:rFonts w:ascii="Calibri" w:hAnsi="Calibri" w:cs="Calibri"/>
                <w:color w:val="FFFFFF" w:themeColor="background1"/>
                <w:sz w:val="16"/>
                <w:szCs w:val="16"/>
              </w:rPr>
            </w:pPr>
            <w:r w:rsidRPr="00BD502B">
              <w:rPr>
                <w:rFonts w:ascii="Calibri" w:hAnsi="Calibri" w:cs="Calibri"/>
                <w:b/>
                <w:color w:val="FFFFFF" w:themeColor="background1"/>
                <w:sz w:val="20"/>
                <w:szCs w:val="20"/>
              </w:rPr>
              <w:t>1. Araştırma Altyapıları</w:t>
            </w:r>
          </w:p>
        </w:tc>
        <w:tc>
          <w:tcPr>
            <w:tcW w:w="284" w:type="pct"/>
            <w:vMerge w:val="restart"/>
            <w:tcBorders>
              <w:top w:val="nil"/>
              <w:left w:val="single" w:sz="4" w:space="0" w:color="auto"/>
              <w:bottom w:val="single" w:sz="4" w:space="0" w:color="auto"/>
              <w:right w:val="single" w:sz="4" w:space="0" w:color="auto"/>
            </w:tcBorders>
            <w:shd w:val="clear" w:color="auto" w:fill="0093D0"/>
            <w:noWrap/>
            <w:vAlign w:val="center"/>
            <w:hideMark/>
          </w:tcPr>
          <w:p w:rsidR="00A97427" w:rsidRPr="0053034C" w:rsidRDefault="00A97427" w:rsidP="00297CA3">
            <w:pPr>
              <w:spacing w:after="0" w:line="240" w:lineRule="auto"/>
              <w:jc w:val="center"/>
              <w:rPr>
                <w:rFonts w:eastAsia="Times New Roman" w:cs="Calibri"/>
                <w:b/>
                <w:color w:val="FFFFFF" w:themeColor="background1"/>
                <w:sz w:val="16"/>
                <w:szCs w:val="16"/>
                <w:lang w:eastAsia="tr-TR"/>
              </w:rPr>
            </w:pPr>
            <w:r w:rsidRPr="0053034C">
              <w:rPr>
                <w:rFonts w:eastAsia="Times New Roman" w:cs="Calibri"/>
                <w:b/>
                <w:color w:val="FFFFFF" w:themeColor="background1"/>
                <w:sz w:val="16"/>
                <w:szCs w:val="16"/>
                <w:lang w:eastAsia="tr-TR"/>
              </w:rPr>
              <w:t>Ölçü Birimi</w:t>
            </w:r>
          </w:p>
        </w:tc>
        <w:tc>
          <w:tcPr>
            <w:tcW w:w="2032" w:type="pct"/>
            <w:gridSpan w:val="4"/>
            <w:tcBorders>
              <w:top w:val="single" w:sz="4" w:space="0" w:color="auto"/>
              <w:left w:val="nil"/>
              <w:bottom w:val="single" w:sz="4" w:space="0" w:color="auto"/>
              <w:right w:val="single" w:sz="4" w:space="0" w:color="auto"/>
            </w:tcBorders>
            <w:shd w:val="clear" w:color="auto" w:fill="0093D0"/>
            <w:vAlign w:val="center"/>
            <w:hideMark/>
          </w:tcPr>
          <w:p w:rsidR="00A97427" w:rsidRPr="0053034C"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53034C">
              <w:rPr>
                <w:rFonts w:ascii="Tahoma" w:eastAsia="Times New Roman" w:hAnsi="Tahoma" w:cs="Tahoma"/>
                <w:b/>
                <w:color w:val="FFFFFF" w:themeColor="background1"/>
                <w:sz w:val="16"/>
                <w:szCs w:val="16"/>
                <w:lang w:eastAsia="tr-TR"/>
              </w:rPr>
              <w:t>Gerçekleşme</w:t>
            </w:r>
          </w:p>
        </w:tc>
        <w:tc>
          <w:tcPr>
            <w:tcW w:w="467" w:type="pct"/>
            <w:vMerge w:val="restart"/>
            <w:tcBorders>
              <w:top w:val="nil"/>
              <w:left w:val="single" w:sz="4" w:space="0" w:color="auto"/>
              <w:bottom w:val="single" w:sz="4" w:space="0" w:color="auto"/>
              <w:right w:val="single" w:sz="4" w:space="0" w:color="auto"/>
            </w:tcBorders>
            <w:shd w:val="clear" w:color="auto" w:fill="0093D0"/>
            <w:vAlign w:val="center"/>
            <w:hideMark/>
          </w:tcPr>
          <w:p w:rsidR="00A97427" w:rsidRPr="0053034C"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53034C">
              <w:rPr>
                <w:rFonts w:ascii="Tahoma" w:eastAsia="Times New Roman" w:hAnsi="Tahoma" w:cs="Tahoma"/>
                <w:b/>
                <w:color w:val="FFFFFF" w:themeColor="background1"/>
                <w:sz w:val="16"/>
                <w:szCs w:val="16"/>
                <w:lang w:eastAsia="tr-TR"/>
              </w:rPr>
              <w:t>202</w:t>
            </w:r>
            <w:r w:rsidR="00F61392" w:rsidRPr="0053034C">
              <w:rPr>
                <w:rFonts w:ascii="Tahoma" w:eastAsia="Times New Roman" w:hAnsi="Tahoma" w:cs="Tahoma"/>
                <w:b/>
                <w:color w:val="FFFFFF" w:themeColor="background1"/>
                <w:sz w:val="16"/>
                <w:szCs w:val="16"/>
                <w:lang w:eastAsia="tr-TR"/>
              </w:rPr>
              <w:t>5</w:t>
            </w:r>
            <w:r w:rsidRPr="0053034C">
              <w:rPr>
                <w:rFonts w:ascii="Tahoma" w:eastAsia="Times New Roman" w:hAnsi="Tahoma" w:cs="Tahoma"/>
                <w:b/>
                <w:color w:val="FFFFFF" w:themeColor="background1"/>
                <w:sz w:val="16"/>
                <w:szCs w:val="16"/>
                <w:lang w:eastAsia="tr-TR"/>
              </w:rPr>
              <w:t xml:space="preserve"> Hedefi</w:t>
            </w:r>
          </w:p>
        </w:tc>
      </w:tr>
      <w:tr w:rsidR="00A97427" w:rsidRPr="0060118B" w:rsidTr="00526964">
        <w:trPr>
          <w:trHeight w:val="20"/>
        </w:trPr>
        <w:tc>
          <w:tcPr>
            <w:tcW w:w="2217" w:type="pct"/>
            <w:vMerge/>
            <w:tcBorders>
              <w:top w:val="nil"/>
              <w:left w:val="single" w:sz="4" w:space="0" w:color="auto"/>
              <w:bottom w:val="single" w:sz="4" w:space="0" w:color="auto"/>
              <w:right w:val="single" w:sz="4" w:space="0" w:color="auto"/>
            </w:tcBorders>
            <w:shd w:val="clear" w:color="auto" w:fill="0093D0"/>
            <w:vAlign w:val="center"/>
          </w:tcPr>
          <w:p w:rsidR="00A97427" w:rsidRPr="00BD502B" w:rsidRDefault="00A97427" w:rsidP="00297CA3">
            <w:pPr>
              <w:spacing w:after="0" w:line="240" w:lineRule="auto"/>
              <w:rPr>
                <w:rFonts w:eastAsia="Times New Roman" w:cs="Calibri"/>
                <w:color w:val="FFFFFF" w:themeColor="background1"/>
                <w:sz w:val="16"/>
                <w:szCs w:val="16"/>
                <w:lang w:eastAsia="tr-TR"/>
              </w:rPr>
            </w:pPr>
          </w:p>
        </w:tc>
        <w:tc>
          <w:tcPr>
            <w:tcW w:w="284"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53034C" w:rsidRDefault="00A97427" w:rsidP="00297CA3">
            <w:pPr>
              <w:spacing w:after="0" w:line="240" w:lineRule="auto"/>
              <w:rPr>
                <w:rFonts w:eastAsia="Times New Roman" w:cs="Calibri"/>
                <w:b/>
                <w:color w:val="FFFFFF" w:themeColor="background1"/>
                <w:sz w:val="16"/>
                <w:szCs w:val="16"/>
                <w:lang w:eastAsia="tr-TR"/>
              </w:rPr>
            </w:pPr>
          </w:p>
        </w:tc>
        <w:tc>
          <w:tcPr>
            <w:tcW w:w="541" w:type="pct"/>
            <w:tcBorders>
              <w:top w:val="single" w:sz="4" w:space="0" w:color="auto"/>
              <w:left w:val="nil"/>
              <w:bottom w:val="single" w:sz="4" w:space="0" w:color="auto"/>
              <w:right w:val="single" w:sz="4" w:space="0" w:color="auto"/>
            </w:tcBorders>
            <w:shd w:val="clear" w:color="auto" w:fill="0093D0"/>
            <w:vAlign w:val="center"/>
            <w:hideMark/>
          </w:tcPr>
          <w:p w:rsidR="00A97427" w:rsidRPr="0053034C" w:rsidRDefault="00A97427" w:rsidP="00297CA3">
            <w:pPr>
              <w:spacing w:after="0" w:line="240" w:lineRule="auto"/>
              <w:jc w:val="center"/>
              <w:rPr>
                <w:rFonts w:eastAsia="Times New Roman" w:cstheme="minorHAnsi"/>
                <w:b/>
                <w:color w:val="FFFFFF" w:themeColor="background1"/>
                <w:sz w:val="16"/>
                <w:szCs w:val="16"/>
                <w:lang w:eastAsia="tr-TR"/>
              </w:rPr>
            </w:pPr>
            <w:r w:rsidRPr="0053034C">
              <w:rPr>
                <w:rFonts w:eastAsia="Times New Roman" w:cstheme="minorHAnsi"/>
                <w:b/>
                <w:color w:val="FFFFFF" w:themeColor="background1"/>
                <w:sz w:val="16"/>
                <w:szCs w:val="16"/>
                <w:lang w:eastAsia="tr-TR"/>
              </w:rPr>
              <w:t>I. Dönem</w:t>
            </w:r>
          </w:p>
        </w:tc>
        <w:tc>
          <w:tcPr>
            <w:tcW w:w="473" w:type="pct"/>
            <w:tcBorders>
              <w:top w:val="single" w:sz="4" w:space="0" w:color="auto"/>
              <w:left w:val="nil"/>
              <w:bottom w:val="single" w:sz="4" w:space="0" w:color="auto"/>
              <w:right w:val="single" w:sz="4" w:space="0" w:color="auto"/>
            </w:tcBorders>
            <w:shd w:val="clear" w:color="auto" w:fill="0093D0"/>
            <w:vAlign w:val="center"/>
          </w:tcPr>
          <w:p w:rsidR="00A97427" w:rsidRPr="0053034C" w:rsidRDefault="00A97427" w:rsidP="00297CA3">
            <w:pPr>
              <w:spacing w:after="0" w:line="240" w:lineRule="auto"/>
              <w:jc w:val="center"/>
              <w:rPr>
                <w:rFonts w:eastAsia="Times New Roman" w:cstheme="minorHAnsi"/>
                <w:b/>
                <w:color w:val="FFFFFF" w:themeColor="background1"/>
                <w:sz w:val="16"/>
                <w:szCs w:val="16"/>
                <w:lang w:eastAsia="tr-TR"/>
              </w:rPr>
            </w:pPr>
            <w:r w:rsidRPr="0053034C">
              <w:rPr>
                <w:rFonts w:eastAsia="Times New Roman" w:cstheme="minorHAnsi"/>
                <w:b/>
                <w:color w:val="FFFFFF" w:themeColor="background1"/>
                <w:sz w:val="16"/>
                <w:szCs w:val="16"/>
                <w:lang w:eastAsia="tr-TR"/>
              </w:rPr>
              <w:t>II. Dönem</w:t>
            </w:r>
          </w:p>
        </w:tc>
        <w:tc>
          <w:tcPr>
            <w:tcW w:w="539" w:type="pct"/>
            <w:tcBorders>
              <w:top w:val="single" w:sz="4" w:space="0" w:color="auto"/>
              <w:left w:val="nil"/>
              <w:bottom w:val="single" w:sz="4" w:space="0" w:color="auto"/>
              <w:right w:val="single" w:sz="4" w:space="0" w:color="auto"/>
            </w:tcBorders>
            <w:shd w:val="clear" w:color="auto" w:fill="0093D0"/>
            <w:vAlign w:val="center"/>
          </w:tcPr>
          <w:p w:rsidR="00A97427" w:rsidRPr="0053034C" w:rsidRDefault="00A97427" w:rsidP="00297CA3">
            <w:pPr>
              <w:spacing w:after="0" w:line="240" w:lineRule="auto"/>
              <w:jc w:val="center"/>
              <w:rPr>
                <w:rFonts w:eastAsia="Times New Roman" w:cstheme="minorHAnsi"/>
                <w:b/>
                <w:color w:val="FFFFFF" w:themeColor="background1"/>
                <w:sz w:val="16"/>
                <w:szCs w:val="16"/>
                <w:lang w:eastAsia="tr-TR"/>
              </w:rPr>
            </w:pPr>
            <w:r w:rsidRPr="0053034C">
              <w:rPr>
                <w:rFonts w:eastAsia="Times New Roman" w:cstheme="minorHAnsi"/>
                <w:b/>
                <w:color w:val="FFFFFF" w:themeColor="background1"/>
                <w:sz w:val="16"/>
                <w:szCs w:val="16"/>
                <w:lang w:eastAsia="tr-TR"/>
              </w:rPr>
              <w:t>III. Dönem</w:t>
            </w:r>
          </w:p>
        </w:tc>
        <w:tc>
          <w:tcPr>
            <w:tcW w:w="479" w:type="pct"/>
            <w:tcBorders>
              <w:top w:val="single" w:sz="4" w:space="0" w:color="auto"/>
              <w:left w:val="nil"/>
              <w:bottom w:val="single" w:sz="4" w:space="0" w:color="auto"/>
              <w:right w:val="single" w:sz="4" w:space="0" w:color="auto"/>
            </w:tcBorders>
            <w:shd w:val="clear" w:color="auto" w:fill="0093D0"/>
            <w:vAlign w:val="center"/>
          </w:tcPr>
          <w:p w:rsidR="00A97427" w:rsidRPr="0053034C" w:rsidRDefault="00A97427" w:rsidP="00297CA3">
            <w:pPr>
              <w:spacing w:after="0" w:line="240" w:lineRule="auto"/>
              <w:jc w:val="center"/>
              <w:rPr>
                <w:rFonts w:eastAsia="Times New Roman" w:cstheme="minorHAnsi"/>
                <w:b/>
                <w:color w:val="FFFFFF" w:themeColor="background1"/>
                <w:sz w:val="16"/>
                <w:szCs w:val="16"/>
                <w:lang w:eastAsia="tr-TR"/>
              </w:rPr>
            </w:pPr>
            <w:r w:rsidRPr="0053034C">
              <w:rPr>
                <w:rFonts w:eastAsia="Times New Roman" w:cstheme="minorHAnsi"/>
                <w:b/>
                <w:color w:val="FFFFFF" w:themeColor="background1"/>
                <w:sz w:val="16"/>
                <w:szCs w:val="16"/>
                <w:lang w:eastAsia="tr-TR"/>
              </w:rPr>
              <w:t>IV. Dönem</w:t>
            </w:r>
          </w:p>
        </w:tc>
        <w:tc>
          <w:tcPr>
            <w:tcW w:w="467"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BD502B" w:rsidRDefault="00A97427" w:rsidP="00297CA3">
            <w:pPr>
              <w:spacing w:after="0" w:line="240" w:lineRule="auto"/>
              <w:rPr>
                <w:rFonts w:ascii="Tahoma" w:eastAsia="Times New Roman" w:hAnsi="Tahoma" w:cs="Tahoma"/>
                <w:color w:val="FFFFFF" w:themeColor="background1"/>
                <w:sz w:val="16"/>
                <w:szCs w:val="16"/>
                <w:lang w:eastAsia="tr-TR"/>
              </w:rPr>
            </w:pPr>
          </w:p>
        </w:tc>
      </w:tr>
      <w:tr w:rsidR="00A97427" w:rsidRPr="0060118B" w:rsidTr="00526964">
        <w:trPr>
          <w:trHeight w:val="20"/>
        </w:trPr>
        <w:tc>
          <w:tcPr>
            <w:tcW w:w="2501" w:type="pct"/>
            <w:gridSpan w:val="2"/>
            <w:tcBorders>
              <w:top w:val="nil"/>
              <w:left w:val="single" w:sz="4" w:space="0" w:color="auto"/>
              <w:bottom w:val="single" w:sz="4" w:space="0" w:color="auto"/>
              <w:right w:val="single" w:sz="4" w:space="0" w:color="auto"/>
            </w:tcBorders>
            <w:shd w:val="clear" w:color="auto" w:fill="0093D0"/>
            <w:vAlign w:val="center"/>
          </w:tcPr>
          <w:p w:rsidR="00A97427" w:rsidRPr="00BD502B" w:rsidRDefault="00A97427" w:rsidP="00297CA3">
            <w:pPr>
              <w:rPr>
                <w:rFonts w:cs="Calibri"/>
                <w:b/>
                <w:color w:val="FFFFFF" w:themeColor="background1"/>
                <w:sz w:val="20"/>
                <w:szCs w:val="20"/>
              </w:rPr>
            </w:pPr>
            <w:r w:rsidRPr="00BD502B">
              <w:rPr>
                <w:rFonts w:cs="Calibri"/>
                <w:b/>
                <w:color w:val="FFFFFF" w:themeColor="background1"/>
                <w:sz w:val="20"/>
                <w:szCs w:val="20"/>
              </w:rPr>
              <w:t>1.1. Ülkemizin bilgi birikiminin arttırılmasına ve teknolojik gelişimine katkıda bulunmak üzere yükseköğretim kurumlarında araştırma altyapılarının kurulması ve kapasitelerinin güçlendirilmesi</w:t>
            </w:r>
          </w:p>
        </w:tc>
        <w:tc>
          <w:tcPr>
            <w:tcW w:w="541" w:type="pct"/>
            <w:tcBorders>
              <w:top w:val="single" w:sz="4" w:space="0" w:color="auto"/>
              <w:left w:val="nil"/>
              <w:bottom w:val="single" w:sz="4" w:space="0" w:color="auto"/>
              <w:right w:val="single" w:sz="4" w:space="0" w:color="auto"/>
            </w:tcBorders>
            <w:shd w:val="clear" w:color="auto" w:fill="0093D0"/>
            <w:noWrap/>
            <w:hideMark/>
          </w:tcPr>
          <w:p w:rsidR="00A97427" w:rsidRPr="00BD502B" w:rsidRDefault="00A97427" w:rsidP="00297CA3">
            <w:pPr>
              <w:spacing w:after="0" w:line="240" w:lineRule="auto"/>
              <w:rPr>
                <w:rFonts w:eastAsia="Times New Roman" w:cs="Calibri"/>
                <w:color w:val="FFFFFF" w:themeColor="background1"/>
                <w:sz w:val="16"/>
                <w:szCs w:val="16"/>
                <w:lang w:eastAsia="tr-TR"/>
              </w:rPr>
            </w:pPr>
          </w:p>
        </w:tc>
        <w:tc>
          <w:tcPr>
            <w:tcW w:w="473" w:type="pct"/>
            <w:tcBorders>
              <w:top w:val="single" w:sz="4" w:space="0" w:color="auto"/>
              <w:left w:val="nil"/>
              <w:bottom w:val="single" w:sz="4" w:space="0" w:color="auto"/>
              <w:right w:val="single" w:sz="4" w:space="0" w:color="auto"/>
            </w:tcBorders>
            <w:shd w:val="clear" w:color="auto" w:fill="0093D0"/>
            <w:vAlign w:val="center"/>
          </w:tcPr>
          <w:p w:rsidR="00A97427" w:rsidRPr="00BD502B" w:rsidRDefault="00A97427" w:rsidP="00297CA3">
            <w:pPr>
              <w:spacing w:after="0" w:line="240" w:lineRule="auto"/>
              <w:rPr>
                <w:rFonts w:eastAsia="Times New Roman" w:cs="Calibri"/>
                <w:color w:val="FFFFFF" w:themeColor="background1"/>
                <w:sz w:val="16"/>
                <w:szCs w:val="16"/>
                <w:lang w:eastAsia="tr-TR"/>
              </w:rPr>
            </w:pPr>
          </w:p>
        </w:tc>
        <w:tc>
          <w:tcPr>
            <w:tcW w:w="539" w:type="pct"/>
            <w:tcBorders>
              <w:top w:val="single" w:sz="4" w:space="0" w:color="auto"/>
              <w:left w:val="nil"/>
              <w:bottom w:val="single" w:sz="4" w:space="0" w:color="auto"/>
              <w:right w:val="single" w:sz="4" w:space="0" w:color="auto"/>
            </w:tcBorders>
            <w:shd w:val="clear" w:color="auto" w:fill="0093D0"/>
            <w:vAlign w:val="center"/>
          </w:tcPr>
          <w:p w:rsidR="00A97427" w:rsidRPr="00BD502B" w:rsidRDefault="00A97427" w:rsidP="00297CA3">
            <w:pPr>
              <w:spacing w:after="0" w:line="240" w:lineRule="auto"/>
              <w:rPr>
                <w:rFonts w:eastAsia="Times New Roman" w:cs="Calibri"/>
                <w:color w:val="FFFFFF" w:themeColor="background1"/>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0093D0"/>
            <w:vAlign w:val="center"/>
          </w:tcPr>
          <w:p w:rsidR="00A97427" w:rsidRPr="00BD502B" w:rsidRDefault="00A97427" w:rsidP="00297CA3">
            <w:pPr>
              <w:spacing w:after="0" w:line="240" w:lineRule="auto"/>
              <w:rPr>
                <w:rFonts w:eastAsia="Times New Roman" w:cs="Calibri"/>
                <w:color w:val="FFFFFF" w:themeColor="background1"/>
                <w:sz w:val="16"/>
                <w:szCs w:val="16"/>
                <w:lang w:eastAsia="tr-TR"/>
              </w:rPr>
            </w:pPr>
          </w:p>
        </w:tc>
        <w:tc>
          <w:tcPr>
            <w:tcW w:w="467" w:type="pct"/>
            <w:tcBorders>
              <w:top w:val="nil"/>
              <w:left w:val="nil"/>
              <w:bottom w:val="single" w:sz="4" w:space="0" w:color="auto"/>
              <w:right w:val="single" w:sz="4" w:space="0" w:color="auto"/>
            </w:tcBorders>
            <w:shd w:val="clear" w:color="auto" w:fill="0093D0"/>
            <w:noWrap/>
            <w:vAlign w:val="center"/>
            <w:hideMark/>
          </w:tcPr>
          <w:p w:rsidR="00A97427" w:rsidRPr="00BD502B" w:rsidRDefault="00A97427" w:rsidP="00297CA3">
            <w:pPr>
              <w:spacing w:after="0" w:line="240" w:lineRule="auto"/>
              <w:jc w:val="center"/>
              <w:rPr>
                <w:rFonts w:eastAsia="Times New Roman" w:cs="Calibri"/>
                <w:color w:val="FFFFFF" w:themeColor="background1"/>
                <w:sz w:val="16"/>
                <w:szCs w:val="16"/>
                <w:lang w:eastAsia="tr-TR"/>
              </w:rPr>
            </w:pPr>
            <w:r w:rsidRPr="00BD502B">
              <w:rPr>
                <w:rFonts w:eastAsia="Times New Roman" w:cs="Calibri"/>
                <w:color w:val="FFFFFF" w:themeColor="background1"/>
                <w:sz w:val="16"/>
                <w:szCs w:val="16"/>
                <w:lang w:eastAsia="tr-TR"/>
              </w:rPr>
              <w:t> </w:t>
            </w:r>
          </w:p>
        </w:tc>
      </w:tr>
      <w:tr w:rsidR="00526964" w:rsidRPr="0060118B" w:rsidTr="00526964">
        <w:trPr>
          <w:trHeight w:val="20"/>
        </w:trPr>
        <w:tc>
          <w:tcPr>
            <w:tcW w:w="2217" w:type="pct"/>
            <w:tcBorders>
              <w:top w:val="nil"/>
              <w:left w:val="single" w:sz="4" w:space="0" w:color="auto"/>
              <w:bottom w:val="single" w:sz="4" w:space="0" w:color="auto"/>
              <w:right w:val="single" w:sz="4" w:space="0" w:color="auto"/>
            </w:tcBorders>
            <w:shd w:val="clear" w:color="auto" w:fill="DEEAF6" w:themeFill="accent5" w:themeFillTint="33"/>
            <w:vAlign w:val="center"/>
            <w:hideMark/>
          </w:tcPr>
          <w:p w:rsidR="00526964" w:rsidRPr="00BD502B" w:rsidRDefault="00526964" w:rsidP="00526964">
            <w:pPr>
              <w:pStyle w:val="ListeParagraf"/>
              <w:rPr>
                <w:rFonts w:cs="Calibri"/>
                <w:color w:val="000000" w:themeColor="text1"/>
                <w:sz w:val="16"/>
                <w:szCs w:val="16"/>
              </w:rPr>
            </w:pPr>
            <w:r w:rsidRPr="00BD502B">
              <w:rPr>
                <w:rFonts w:cs="Calibri"/>
                <w:color w:val="000000" w:themeColor="text1"/>
                <w:sz w:val="16"/>
                <w:szCs w:val="16"/>
              </w:rPr>
              <w:t>1.1.1.Araştırma altyapısı projesi tamamlanma oranı</w:t>
            </w:r>
          </w:p>
        </w:tc>
        <w:tc>
          <w:tcPr>
            <w:tcW w:w="284" w:type="pct"/>
            <w:tcBorders>
              <w:top w:val="nil"/>
              <w:left w:val="nil"/>
              <w:bottom w:val="single" w:sz="4" w:space="0" w:color="auto"/>
              <w:right w:val="single" w:sz="4" w:space="0" w:color="auto"/>
            </w:tcBorders>
            <w:shd w:val="clear" w:color="auto" w:fill="DEEAF6" w:themeFill="accent5" w:themeFillTint="33"/>
            <w:noWrap/>
            <w:vAlign w:val="center"/>
            <w:hideMark/>
          </w:tcPr>
          <w:p w:rsidR="00526964" w:rsidRPr="00BD502B" w:rsidRDefault="00526964" w:rsidP="00526964">
            <w:pPr>
              <w:spacing w:after="0" w:line="240" w:lineRule="auto"/>
              <w:jc w:val="right"/>
              <w:rPr>
                <w:rFonts w:eastAsia="Times New Roman" w:cs="Calibri"/>
                <w:color w:val="000000" w:themeColor="text1"/>
                <w:sz w:val="16"/>
                <w:szCs w:val="16"/>
                <w:lang w:eastAsia="tr-TR"/>
              </w:rPr>
            </w:pPr>
            <w:r w:rsidRPr="00BD502B">
              <w:rPr>
                <w:rFonts w:eastAsia="Times New Roman" w:cs="Calibri"/>
                <w:color w:val="000000" w:themeColor="text1"/>
                <w:sz w:val="16"/>
                <w:szCs w:val="16"/>
                <w:lang w:eastAsia="tr-TR"/>
              </w:rPr>
              <w:t>Oran</w:t>
            </w:r>
          </w:p>
        </w:tc>
        <w:tc>
          <w:tcPr>
            <w:tcW w:w="541" w:type="pct"/>
            <w:tcBorders>
              <w:top w:val="single" w:sz="4" w:space="0" w:color="auto"/>
              <w:left w:val="nil"/>
              <w:bottom w:val="single" w:sz="4" w:space="0" w:color="auto"/>
              <w:right w:val="single" w:sz="4" w:space="0" w:color="auto"/>
            </w:tcBorders>
            <w:shd w:val="clear" w:color="auto" w:fill="DEEAF6" w:themeFill="accent5" w:themeFillTint="33"/>
            <w:noWrap/>
            <w:vAlign w:val="center"/>
          </w:tcPr>
          <w:p w:rsidR="00526964" w:rsidRPr="00812CEF" w:rsidRDefault="00526964" w:rsidP="00526964">
            <w:pPr>
              <w:spacing w:after="0" w:line="240" w:lineRule="auto"/>
              <w:jc w:val="right"/>
              <w:rPr>
                <w:rFonts w:asciiTheme="minorHAnsi" w:hAnsiTheme="minorHAnsi" w:cstheme="minorHAnsi"/>
                <w:color w:val="000000" w:themeColor="text1"/>
                <w:sz w:val="16"/>
                <w:szCs w:val="16"/>
                <w:lang w:eastAsia="tr-TR"/>
              </w:rPr>
            </w:pPr>
          </w:p>
        </w:tc>
        <w:tc>
          <w:tcPr>
            <w:tcW w:w="473" w:type="pct"/>
            <w:tcBorders>
              <w:top w:val="single" w:sz="4" w:space="0" w:color="auto"/>
              <w:left w:val="nil"/>
              <w:bottom w:val="single" w:sz="4" w:space="0" w:color="auto"/>
              <w:right w:val="single" w:sz="4" w:space="0" w:color="auto"/>
            </w:tcBorders>
            <w:shd w:val="clear" w:color="auto" w:fill="DEEAF6" w:themeFill="accent5" w:themeFillTint="33"/>
            <w:vAlign w:val="center"/>
          </w:tcPr>
          <w:p w:rsidR="00526964" w:rsidRPr="00812CEF" w:rsidRDefault="00526964" w:rsidP="00526964">
            <w:pPr>
              <w:spacing w:after="0" w:line="240" w:lineRule="auto"/>
              <w:jc w:val="right"/>
              <w:rPr>
                <w:rFonts w:asciiTheme="minorHAnsi" w:hAnsiTheme="minorHAnsi" w:cstheme="minorHAnsi"/>
                <w:color w:val="000000" w:themeColor="text1"/>
                <w:sz w:val="16"/>
                <w:szCs w:val="16"/>
              </w:rPr>
            </w:pPr>
          </w:p>
        </w:tc>
        <w:tc>
          <w:tcPr>
            <w:tcW w:w="539" w:type="pct"/>
            <w:tcBorders>
              <w:top w:val="single" w:sz="4" w:space="0" w:color="auto"/>
              <w:left w:val="nil"/>
              <w:bottom w:val="single" w:sz="4" w:space="0" w:color="auto"/>
              <w:right w:val="single" w:sz="4" w:space="0" w:color="auto"/>
            </w:tcBorders>
            <w:shd w:val="clear" w:color="auto" w:fill="DEEAF6" w:themeFill="accent5" w:themeFillTint="33"/>
            <w:vAlign w:val="center"/>
          </w:tcPr>
          <w:p w:rsidR="00526964" w:rsidRPr="00812CEF" w:rsidRDefault="00526964" w:rsidP="00526964">
            <w:pPr>
              <w:spacing w:after="0" w:line="240" w:lineRule="auto"/>
              <w:jc w:val="right"/>
              <w:rPr>
                <w:rFonts w:asciiTheme="minorHAnsi" w:hAnsiTheme="minorHAnsi" w:cstheme="minorHAnsi"/>
                <w:color w:val="000000" w:themeColor="text1"/>
                <w:sz w:val="16"/>
                <w:szCs w:val="16"/>
              </w:rPr>
            </w:pPr>
          </w:p>
        </w:tc>
        <w:tc>
          <w:tcPr>
            <w:tcW w:w="479" w:type="pct"/>
            <w:tcBorders>
              <w:top w:val="single" w:sz="4" w:space="0" w:color="auto"/>
              <w:left w:val="nil"/>
              <w:bottom w:val="single" w:sz="4" w:space="0" w:color="auto"/>
              <w:right w:val="single" w:sz="4" w:space="0" w:color="auto"/>
            </w:tcBorders>
            <w:shd w:val="clear" w:color="auto" w:fill="DEEAF6" w:themeFill="accent5" w:themeFillTint="33"/>
            <w:vAlign w:val="center"/>
          </w:tcPr>
          <w:p w:rsidR="00526964" w:rsidRPr="00812CEF" w:rsidRDefault="00526964" w:rsidP="00526964">
            <w:pPr>
              <w:spacing w:after="0" w:line="240" w:lineRule="auto"/>
              <w:jc w:val="right"/>
              <w:rPr>
                <w:rFonts w:asciiTheme="minorHAnsi" w:hAnsiTheme="minorHAnsi" w:cstheme="minorHAnsi"/>
                <w:color w:val="000000" w:themeColor="text1"/>
                <w:sz w:val="16"/>
                <w:szCs w:val="16"/>
              </w:rPr>
            </w:pPr>
          </w:p>
        </w:tc>
        <w:tc>
          <w:tcPr>
            <w:tcW w:w="467" w:type="pct"/>
            <w:tcBorders>
              <w:top w:val="nil"/>
              <w:left w:val="nil"/>
              <w:bottom w:val="single" w:sz="4" w:space="0" w:color="auto"/>
              <w:right w:val="single" w:sz="4" w:space="0" w:color="auto"/>
            </w:tcBorders>
            <w:shd w:val="clear" w:color="auto" w:fill="DEEAF6" w:themeFill="accent5" w:themeFillTint="33"/>
            <w:vAlign w:val="center"/>
          </w:tcPr>
          <w:p w:rsidR="00526964" w:rsidRPr="00812CEF" w:rsidRDefault="00526964" w:rsidP="00526964">
            <w:pPr>
              <w:spacing w:after="0" w:line="240" w:lineRule="auto"/>
              <w:jc w:val="right"/>
              <w:rPr>
                <w:rFonts w:asciiTheme="minorHAnsi" w:hAnsiTheme="minorHAnsi" w:cstheme="minorHAnsi"/>
                <w:color w:val="000000" w:themeColor="text1"/>
                <w:sz w:val="16"/>
                <w:szCs w:val="16"/>
              </w:rPr>
            </w:pPr>
          </w:p>
        </w:tc>
      </w:tr>
      <w:tr w:rsidR="00526964" w:rsidRPr="0060118B" w:rsidTr="00526964">
        <w:trPr>
          <w:trHeight w:val="20"/>
        </w:trPr>
        <w:tc>
          <w:tcPr>
            <w:tcW w:w="2217" w:type="pct"/>
            <w:tcBorders>
              <w:top w:val="nil"/>
              <w:left w:val="single" w:sz="4" w:space="0" w:color="auto"/>
              <w:bottom w:val="single" w:sz="4" w:space="0" w:color="auto"/>
              <w:right w:val="single" w:sz="4" w:space="0" w:color="auto"/>
            </w:tcBorders>
            <w:shd w:val="clear" w:color="auto" w:fill="DEEAF6" w:themeFill="accent5" w:themeFillTint="33"/>
            <w:vAlign w:val="center"/>
          </w:tcPr>
          <w:p w:rsidR="00526964" w:rsidRPr="00BD502B" w:rsidRDefault="00526964" w:rsidP="00526964">
            <w:pPr>
              <w:pStyle w:val="ListeParagraf"/>
              <w:jc w:val="both"/>
              <w:rPr>
                <w:rFonts w:cs="Calibri"/>
                <w:color w:val="000000" w:themeColor="text1"/>
                <w:sz w:val="16"/>
                <w:szCs w:val="16"/>
              </w:rPr>
            </w:pPr>
          </w:p>
        </w:tc>
        <w:tc>
          <w:tcPr>
            <w:tcW w:w="284" w:type="pct"/>
            <w:tcBorders>
              <w:top w:val="nil"/>
              <w:left w:val="nil"/>
              <w:bottom w:val="single" w:sz="4" w:space="0" w:color="auto"/>
              <w:right w:val="single" w:sz="4" w:space="0" w:color="auto"/>
            </w:tcBorders>
            <w:shd w:val="clear" w:color="auto" w:fill="DEEAF6" w:themeFill="accent5" w:themeFillTint="33"/>
            <w:noWrap/>
            <w:vAlign w:val="center"/>
          </w:tcPr>
          <w:p w:rsidR="00526964" w:rsidRPr="00BD502B" w:rsidRDefault="00526964" w:rsidP="00526964">
            <w:pPr>
              <w:spacing w:after="0" w:line="240" w:lineRule="auto"/>
              <w:jc w:val="right"/>
              <w:rPr>
                <w:rFonts w:eastAsia="Times New Roman" w:cs="Calibri"/>
                <w:color w:val="000000" w:themeColor="text1"/>
                <w:sz w:val="16"/>
                <w:szCs w:val="16"/>
                <w:lang w:eastAsia="tr-TR"/>
              </w:rPr>
            </w:pPr>
          </w:p>
        </w:tc>
        <w:tc>
          <w:tcPr>
            <w:tcW w:w="541" w:type="pct"/>
            <w:tcBorders>
              <w:top w:val="single" w:sz="4" w:space="0" w:color="auto"/>
              <w:left w:val="nil"/>
              <w:bottom w:val="single" w:sz="4" w:space="0" w:color="auto"/>
              <w:right w:val="single" w:sz="4" w:space="0" w:color="auto"/>
            </w:tcBorders>
            <w:shd w:val="clear" w:color="auto" w:fill="DEEAF6" w:themeFill="accent5" w:themeFillTint="33"/>
            <w:noWrap/>
            <w:vAlign w:val="center"/>
          </w:tcPr>
          <w:p w:rsidR="00526964" w:rsidRPr="00812CEF" w:rsidRDefault="00526964" w:rsidP="00526964">
            <w:pPr>
              <w:spacing w:after="0" w:line="240" w:lineRule="auto"/>
              <w:jc w:val="right"/>
              <w:rPr>
                <w:rFonts w:asciiTheme="minorHAnsi" w:hAnsiTheme="minorHAnsi" w:cstheme="minorHAnsi"/>
                <w:color w:val="000000" w:themeColor="text1"/>
                <w:sz w:val="16"/>
                <w:szCs w:val="16"/>
              </w:rPr>
            </w:pPr>
          </w:p>
        </w:tc>
        <w:tc>
          <w:tcPr>
            <w:tcW w:w="473" w:type="pct"/>
            <w:tcBorders>
              <w:top w:val="single" w:sz="4" w:space="0" w:color="auto"/>
              <w:left w:val="nil"/>
              <w:bottom w:val="single" w:sz="4" w:space="0" w:color="auto"/>
              <w:right w:val="single" w:sz="4" w:space="0" w:color="auto"/>
            </w:tcBorders>
            <w:shd w:val="clear" w:color="auto" w:fill="DEEAF6" w:themeFill="accent5" w:themeFillTint="33"/>
            <w:vAlign w:val="center"/>
          </w:tcPr>
          <w:p w:rsidR="00526964" w:rsidRPr="00812CEF" w:rsidRDefault="00526964" w:rsidP="00526964">
            <w:pPr>
              <w:spacing w:after="0" w:line="240" w:lineRule="auto"/>
              <w:jc w:val="right"/>
              <w:rPr>
                <w:rFonts w:asciiTheme="minorHAnsi" w:hAnsiTheme="minorHAnsi" w:cstheme="minorHAnsi"/>
                <w:color w:val="000000" w:themeColor="text1"/>
                <w:sz w:val="16"/>
                <w:szCs w:val="16"/>
              </w:rPr>
            </w:pPr>
          </w:p>
        </w:tc>
        <w:tc>
          <w:tcPr>
            <w:tcW w:w="539" w:type="pct"/>
            <w:tcBorders>
              <w:top w:val="single" w:sz="4" w:space="0" w:color="auto"/>
              <w:left w:val="nil"/>
              <w:bottom w:val="single" w:sz="4" w:space="0" w:color="auto"/>
              <w:right w:val="single" w:sz="4" w:space="0" w:color="auto"/>
            </w:tcBorders>
            <w:shd w:val="clear" w:color="auto" w:fill="DEEAF6" w:themeFill="accent5" w:themeFillTint="33"/>
            <w:vAlign w:val="center"/>
          </w:tcPr>
          <w:p w:rsidR="00526964" w:rsidRPr="00812CEF" w:rsidRDefault="00526964" w:rsidP="00526964">
            <w:pPr>
              <w:spacing w:after="0" w:line="240" w:lineRule="auto"/>
              <w:jc w:val="right"/>
              <w:rPr>
                <w:rFonts w:asciiTheme="minorHAnsi" w:hAnsiTheme="minorHAnsi" w:cstheme="minorHAnsi"/>
                <w:color w:val="000000" w:themeColor="text1"/>
                <w:sz w:val="16"/>
                <w:szCs w:val="16"/>
              </w:rPr>
            </w:pPr>
          </w:p>
        </w:tc>
        <w:tc>
          <w:tcPr>
            <w:tcW w:w="479" w:type="pct"/>
            <w:tcBorders>
              <w:top w:val="single" w:sz="4" w:space="0" w:color="auto"/>
              <w:left w:val="nil"/>
              <w:bottom w:val="single" w:sz="4" w:space="0" w:color="auto"/>
              <w:right w:val="single" w:sz="4" w:space="0" w:color="auto"/>
            </w:tcBorders>
            <w:shd w:val="clear" w:color="auto" w:fill="DEEAF6" w:themeFill="accent5" w:themeFillTint="33"/>
            <w:vAlign w:val="center"/>
          </w:tcPr>
          <w:p w:rsidR="00526964" w:rsidRPr="00812CEF" w:rsidRDefault="00526964" w:rsidP="00526964">
            <w:pPr>
              <w:spacing w:after="0" w:line="240" w:lineRule="auto"/>
              <w:jc w:val="right"/>
              <w:rPr>
                <w:rFonts w:asciiTheme="minorHAnsi" w:hAnsiTheme="minorHAnsi" w:cstheme="minorHAnsi"/>
                <w:color w:val="000000" w:themeColor="text1"/>
                <w:sz w:val="16"/>
                <w:szCs w:val="16"/>
              </w:rPr>
            </w:pPr>
          </w:p>
        </w:tc>
        <w:tc>
          <w:tcPr>
            <w:tcW w:w="467" w:type="pct"/>
            <w:tcBorders>
              <w:top w:val="nil"/>
              <w:left w:val="nil"/>
              <w:bottom w:val="single" w:sz="4" w:space="0" w:color="auto"/>
              <w:right w:val="single" w:sz="4" w:space="0" w:color="auto"/>
            </w:tcBorders>
            <w:shd w:val="clear" w:color="auto" w:fill="DEEAF6" w:themeFill="accent5" w:themeFillTint="33"/>
            <w:vAlign w:val="center"/>
          </w:tcPr>
          <w:p w:rsidR="00526964" w:rsidRPr="00812CEF" w:rsidRDefault="00526964" w:rsidP="00526964">
            <w:pPr>
              <w:spacing w:after="0" w:line="240" w:lineRule="auto"/>
              <w:jc w:val="right"/>
              <w:rPr>
                <w:rFonts w:asciiTheme="minorHAnsi" w:hAnsiTheme="minorHAnsi" w:cstheme="minorHAnsi"/>
                <w:color w:val="000000" w:themeColor="text1"/>
                <w:sz w:val="16"/>
                <w:szCs w:val="16"/>
              </w:rPr>
            </w:pPr>
          </w:p>
        </w:tc>
      </w:tr>
      <w:tr w:rsidR="00526964" w:rsidRPr="0060118B" w:rsidTr="00526964">
        <w:trPr>
          <w:trHeight w:val="20"/>
        </w:trPr>
        <w:tc>
          <w:tcPr>
            <w:tcW w:w="2217" w:type="pct"/>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rsidR="00526964" w:rsidRPr="00BD502B" w:rsidRDefault="00526964" w:rsidP="00526964">
            <w:pPr>
              <w:spacing w:after="0" w:line="240" w:lineRule="auto"/>
              <w:rPr>
                <w:rFonts w:eastAsia="Times New Roman" w:cs="Calibri"/>
                <w:color w:val="000000" w:themeColor="text1"/>
                <w:sz w:val="16"/>
                <w:szCs w:val="16"/>
                <w:lang w:eastAsia="tr-TR"/>
              </w:rPr>
            </w:pPr>
            <w:r w:rsidRPr="00BD502B">
              <w:rPr>
                <w:rFonts w:eastAsia="Times New Roman" w:cs="Calibri"/>
                <w:color w:val="000000" w:themeColor="text1"/>
                <w:sz w:val="16"/>
                <w:szCs w:val="16"/>
                <w:lang w:eastAsia="tr-TR"/>
              </w:rPr>
              <w:t>Bu Performans Hedefi İçin Gerçekleşen Bütçe Miktarı</w:t>
            </w:r>
          </w:p>
        </w:tc>
        <w:tc>
          <w:tcPr>
            <w:tcW w:w="284" w:type="pct"/>
            <w:tcBorders>
              <w:top w:val="single" w:sz="4" w:space="0" w:color="auto"/>
              <w:left w:val="nil"/>
              <w:bottom w:val="single" w:sz="4" w:space="0" w:color="auto"/>
              <w:right w:val="single" w:sz="4" w:space="0" w:color="auto"/>
            </w:tcBorders>
            <w:shd w:val="clear" w:color="auto" w:fill="DEEAF6" w:themeFill="accent5" w:themeFillTint="33"/>
            <w:vAlign w:val="center"/>
            <w:hideMark/>
          </w:tcPr>
          <w:p w:rsidR="00526964" w:rsidRPr="00BD502B" w:rsidRDefault="00526964" w:rsidP="00526964">
            <w:pPr>
              <w:spacing w:after="0" w:line="240" w:lineRule="auto"/>
              <w:jc w:val="right"/>
              <w:rPr>
                <w:rFonts w:ascii="Tahoma" w:eastAsia="Times New Roman" w:hAnsi="Tahoma" w:cs="Tahoma"/>
                <w:color w:val="000000" w:themeColor="text1"/>
                <w:sz w:val="16"/>
                <w:szCs w:val="16"/>
                <w:lang w:eastAsia="tr-TR"/>
              </w:rPr>
            </w:pPr>
            <w:r w:rsidRPr="00BD502B">
              <w:rPr>
                <w:rFonts w:ascii="Tahoma" w:eastAsia="Times New Roman" w:hAnsi="Tahoma" w:cs="Tahoma"/>
                <w:color w:val="000000" w:themeColor="text1"/>
                <w:sz w:val="16"/>
                <w:szCs w:val="16"/>
                <w:lang w:eastAsia="tr-TR"/>
              </w:rPr>
              <w:t>TL</w:t>
            </w:r>
          </w:p>
        </w:tc>
        <w:tc>
          <w:tcPr>
            <w:tcW w:w="541" w:type="pct"/>
            <w:tcBorders>
              <w:top w:val="single" w:sz="4" w:space="0" w:color="auto"/>
              <w:left w:val="nil"/>
              <w:bottom w:val="single" w:sz="4" w:space="0" w:color="auto"/>
              <w:right w:val="single" w:sz="4" w:space="0" w:color="auto"/>
            </w:tcBorders>
            <w:shd w:val="clear" w:color="auto" w:fill="DEEAF6" w:themeFill="accent5" w:themeFillTint="33"/>
            <w:vAlign w:val="center"/>
          </w:tcPr>
          <w:p w:rsidR="00526964" w:rsidRPr="00812CEF" w:rsidRDefault="00526964" w:rsidP="00526964">
            <w:pPr>
              <w:spacing w:after="0" w:line="240" w:lineRule="auto"/>
              <w:jc w:val="right"/>
              <w:rPr>
                <w:rFonts w:asciiTheme="minorHAnsi" w:hAnsiTheme="minorHAnsi" w:cstheme="minorHAnsi"/>
                <w:color w:val="000000" w:themeColor="text1"/>
                <w:sz w:val="16"/>
                <w:szCs w:val="16"/>
              </w:rPr>
            </w:pPr>
            <w:r w:rsidRPr="00812CEF">
              <w:rPr>
                <w:rFonts w:asciiTheme="minorHAnsi" w:hAnsiTheme="minorHAnsi" w:cstheme="minorHAnsi"/>
                <w:color w:val="000000" w:themeColor="text1"/>
                <w:sz w:val="16"/>
                <w:szCs w:val="16"/>
              </w:rPr>
              <w:t>-</w:t>
            </w:r>
          </w:p>
        </w:tc>
        <w:tc>
          <w:tcPr>
            <w:tcW w:w="473" w:type="pct"/>
            <w:tcBorders>
              <w:top w:val="single" w:sz="4" w:space="0" w:color="auto"/>
              <w:left w:val="nil"/>
              <w:bottom w:val="single" w:sz="4" w:space="0" w:color="auto"/>
              <w:right w:val="single" w:sz="4" w:space="0" w:color="auto"/>
            </w:tcBorders>
            <w:shd w:val="clear" w:color="auto" w:fill="DEEAF6" w:themeFill="accent5" w:themeFillTint="33"/>
            <w:vAlign w:val="center"/>
          </w:tcPr>
          <w:p w:rsidR="00526964" w:rsidRPr="00812CEF" w:rsidRDefault="00526964" w:rsidP="00526964">
            <w:pPr>
              <w:spacing w:after="0" w:line="240" w:lineRule="auto"/>
              <w:jc w:val="right"/>
              <w:rPr>
                <w:rFonts w:asciiTheme="minorHAnsi" w:hAnsiTheme="minorHAnsi" w:cstheme="minorHAnsi"/>
                <w:color w:val="000000" w:themeColor="text1"/>
                <w:sz w:val="16"/>
                <w:szCs w:val="16"/>
              </w:rPr>
            </w:pPr>
            <w:r w:rsidRPr="00812CEF">
              <w:rPr>
                <w:rFonts w:asciiTheme="minorHAnsi" w:hAnsiTheme="minorHAnsi" w:cstheme="minorHAnsi"/>
                <w:color w:val="000000" w:themeColor="text1"/>
                <w:sz w:val="16"/>
                <w:szCs w:val="16"/>
              </w:rPr>
              <w:t>-</w:t>
            </w:r>
          </w:p>
        </w:tc>
        <w:tc>
          <w:tcPr>
            <w:tcW w:w="539" w:type="pct"/>
            <w:tcBorders>
              <w:top w:val="single" w:sz="4" w:space="0" w:color="auto"/>
              <w:left w:val="nil"/>
              <w:bottom w:val="single" w:sz="4" w:space="0" w:color="auto"/>
              <w:right w:val="single" w:sz="4" w:space="0" w:color="auto"/>
            </w:tcBorders>
            <w:shd w:val="clear" w:color="auto" w:fill="DEEAF6" w:themeFill="accent5" w:themeFillTint="33"/>
            <w:vAlign w:val="center"/>
          </w:tcPr>
          <w:p w:rsidR="00526964" w:rsidRPr="00812CEF" w:rsidRDefault="00526964" w:rsidP="00526964">
            <w:pPr>
              <w:spacing w:after="0" w:line="240" w:lineRule="auto"/>
              <w:jc w:val="right"/>
              <w:rPr>
                <w:rFonts w:asciiTheme="minorHAnsi" w:hAnsiTheme="minorHAnsi" w:cstheme="minorHAnsi"/>
                <w:color w:val="000000" w:themeColor="text1"/>
                <w:sz w:val="16"/>
                <w:szCs w:val="16"/>
              </w:rPr>
            </w:pPr>
            <w:r w:rsidRPr="00812CEF">
              <w:rPr>
                <w:rFonts w:asciiTheme="minorHAnsi" w:hAnsiTheme="minorHAnsi" w:cstheme="minorHAnsi"/>
                <w:color w:val="000000" w:themeColor="text1"/>
                <w:sz w:val="16"/>
                <w:szCs w:val="16"/>
              </w:rPr>
              <w:t>-</w:t>
            </w:r>
          </w:p>
        </w:tc>
        <w:tc>
          <w:tcPr>
            <w:tcW w:w="479" w:type="pct"/>
            <w:tcBorders>
              <w:top w:val="single" w:sz="4" w:space="0" w:color="auto"/>
              <w:left w:val="nil"/>
              <w:bottom w:val="single" w:sz="4" w:space="0" w:color="auto"/>
              <w:right w:val="single" w:sz="4" w:space="0" w:color="auto"/>
            </w:tcBorders>
            <w:shd w:val="clear" w:color="auto" w:fill="DEEAF6" w:themeFill="accent5" w:themeFillTint="33"/>
            <w:vAlign w:val="center"/>
          </w:tcPr>
          <w:p w:rsidR="00526964" w:rsidRPr="00812CEF" w:rsidRDefault="00526964" w:rsidP="00526964">
            <w:pPr>
              <w:spacing w:after="0" w:line="240" w:lineRule="auto"/>
              <w:jc w:val="right"/>
              <w:rPr>
                <w:rFonts w:asciiTheme="minorHAnsi" w:hAnsiTheme="minorHAnsi" w:cstheme="minorHAnsi"/>
                <w:color w:val="000000" w:themeColor="text1"/>
                <w:sz w:val="16"/>
                <w:szCs w:val="16"/>
              </w:rPr>
            </w:pPr>
            <w:r w:rsidRPr="00812CEF">
              <w:rPr>
                <w:rFonts w:asciiTheme="minorHAnsi" w:hAnsiTheme="minorHAnsi" w:cstheme="minorHAnsi"/>
                <w:color w:val="000000" w:themeColor="text1"/>
                <w:sz w:val="16"/>
                <w:szCs w:val="16"/>
              </w:rPr>
              <w:t>-</w:t>
            </w:r>
          </w:p>
        </w:tc>
        <w:tc>
          <w:tcPr>
            <w:tcW w:w="467" w:type="pct"/>
            <w:tcBorders>
              <w:top w:val="single" w:sz="4" w:space="0" w:color="auto"/>
              <w:left w:val="nil"/>
              <w:bottom w:val="single" w:sz="4" w:space="0" w:color="auto"/>
              <w:right w:val="single" w:sz="4" w:space="0" w:color="auto"/>
            </w:tcBorders>
            <w:shd w:val="clear" w:color="auto" w:fill="DEEAF6" w:themeFill="accent5" w:themeFillTint="33"/>
            <w:vAlign w:val="center"/>
          </w:tcPr>
          <w:p w:rsidR="00526964" w:rsidRPr="00812CEF" w:rsidRDefault="00526964" w:rsidP="00526964">
            <w:pPr>
              <w:spacing w:after="0" w:line="240" w:lineRule="auto"/>
              <w:jc w:val="right"/>
              <w:rPr>
                <w:rFonts w:asciiTheme="minorHAnsi" w:hAnsiTheme="minorHAnsi" w:cstheme="minorHAnsi"/>
                <w:color w:val="000000" w:themeColor="text1"/>
                <w:sz w:val="16"/>
                <w:szCs w:val="16"/>
              </w:rPr>
            </w:pPr>
            <w:r w:rsidRPr="00812CEF">
              <w:rPr>
                <w:rFonts w:asciiTheme="minorHAnsi" w:hAnsiTheme="minorHAnsi" w:cstheme="minorHAnsi"/>
                <w:color w:val="000000" w:themeColor="text1"/>
                <w:sz w:val="16"/>
                <w:szCs w:val="16"/>
              </w:rPr>
              <w:t>-</w:t>
            </w:r>
          </w:p>
        </w:tc>
      </w:tr>
      <w:tr w:rsidR="00A97427" w:rsidRPr="0060118B"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rsidR="00A97427" w:rsidRPr="0053034C" w:rsidRDefault="00A97427" w:rsidP="00297CA3">
            <w:pPr>
              <w:spacing w:after="0" w:line="240" w:lineRule="auto"/>
              <w:rPr>
                <w:rFonts w:eastAsia="Times New Roman" w:cstheme="minorHAnsi"/>
                <w:b/>
                <w:color w:val="FFFFFF" w:themeColor="background1"/>
                <w:sz w:val="20"/>
                <w:szCs w:val="20"/>
                <w:u w:val="single"/>
                <w:lang w:eastAsia="tr-TR"/>
              </w:rPr>
            </w:pPr>
            <w:r w:rsidRPr="0053034C">
              <w:rPr>
                <w:rFonts w:eastAsia="Times New Roman" w:cstheme="minorHAnsi"/>
                <w:b/>
                <w:color w:val="FFFFFF" w:themeColor="background1"/>
                <w:sz w:val="20"/>
                <w:szCs w:val="20"/>
                <w:u w:val="single"/>
                <w:lang w:eastAsia="tr-TR"/>
              </w:rPr>
              <w:t xml:space="preserve">İlgili Olduğu Birim/Birimler: </w:t>
            </w:r>
          </w:p>
          <w:p w:rsidR="00A97427" w:rsidRPr="0053034C" w:rsidRDefault="00A97427" w:rsidP="00A766F2">
            <w:pPr>
              <w:pStyle w:val="ListeParagraf"/>
              <w:numPr>
                <w:ilvl w:val="0"/>
                <w:numId w:val="52"/>
              </w:numPr>
              <w:rPr>
                <w:rFonts w:asciiTheme="minorHAnsi" w:hAnsiTheme="minorHAnsi" w:cstheme="minorHAnsi"/>
                <w:b/>
                <w:sz w:val="20"/>
                <w:szCs w:val="20"/>
              </w:rPr>
            </w:pPr>
            <w:r w:rsidRPr="0053034C">
              <w:rPr>
                <w:rFonts w:asciiTheme="minorHAnsi" w:hAnsiTheme="minorHAnsi" w:cstheme="minorHAnsi"/>
                <w:b/>
                <w:color w:val="FFFFFF" w:themeColor="background1"/>
                <w:sz w:val="20"/>
                <w:szCs w:val="20"/>
              </w:rPr>
              <w:t xml:space="preserve">Bilimsel Araştırma Projeleri Koordinasyon Birimi   </w:t>
            </w:r>
          </w:p>
        </w:tc>
      </w:tr>
    </w:tbl>
    <w:p w:rsidR="00A97427" w:rsidRDefault="00A97427" w:rsidP="00A97427"/>
    <w:p w:rsidR="00A97427" w:rsidRPr="00763770"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Tablo 10</w:t>
      </w:r>
      <w:r w:rsidR="00DD2954">
        <w:rPr>
          <w:rFonts w:asciiTheme="minorHAnsi" w:hAnsiTheme="minorHAnsi"/>
          <w:b/>
          <w:color w:val="2F5496" w:themeColor="accent1" w:themeShade="BF"/>
          <w:sz w:val="18"/>
          <w:szCs w:val="18"/>
        </w:rPr>
        <w:t>6</w:t>
      </w:r>
    </w:p>
    <w:tbl>
      <w:tblPr>
        <w:tblW w:w="5215" w:type="pct"/>
        <w:shd w:val="clear" w:color="auto" w:fill="DEEAF6" w:themeFill="accent5" w:themeFillTint="33"/>
        <w:tblLayout w:type="fixed"/>
        <w:tblCellMar>
          <w:left w:w="70" w:type="dxa"/>
          <w:right w:w="70" w:type="dxa"/>
        </w:tblCellMar>
        <w:tblLook w:val="04A0" w:firstRow="1" w:lastRow="0" w:firstColumn="1" w:lastColumn="0" w:noHBand="0" w:noVBand="1"/>
      </w:tblPr>
      <w:tblGrid>
        <w:gridCol w:w="4938"/>
        <w:gridCol w:w="637"/>
        <w:gridCol w:w="1206"/>
        <w:gridCol w:w="1054"/>
        <w:gridCol w:w="1201"/>
        <w:gridCol w:w="1068"/>
        <w:gridCol w:w="1041"/>
      </w:tblGrid>
      <w:tr w:rsidR="00A97427" w:rsidRPr="0060118B"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rsidR="00A97427" w:rsidRPr="00BD502B" w:rsidRDefault="00A97427" w:rsidP="00297CA3">
            <w:pPr>
              <w:spacing w:after="0" w:line="240" w:lineRule="auto"/>
              <w:jc w:val="center"/>
              <w:rPr>
                <w:rFonts w:eastAsia="Times New Roman" w:cs="Calibri"/>
                <w:b/>
                <w:color w:val="FFFFFF" w:themeColor="background1"/>
                <w:sz w:val="24"/>
                <w:szCs w:val="24"/>
                <w:lang w:eastAsia="tr-TR"/>
              </w:rPr>
            </w:pPr>
            <w:r w:rsidRPr="00BD502B">
              <w:rPr>
                <w:rFonts w:eastAsia="Times New Roman" w:cs="Calibri"/>
                <w:b/>
                <w:color w:val="FFFFFF" w:themeColor="background1"/>
                <w:sz w:val="24"/>
                <w:szCs w:val="24"/>
                <w:lang w:eastAsia="tr-TR"/>
              </w:rPr>
              <w:t>Akdeniz Üniversitesi</w:t>
            </w:r>
          </w:p>
        </w:tc>
      </w:tr>
      <w:tr w:rsidR="00A97427" w:rsidRPr="0060118B" w:rsidTr="00526964">
        <w:trPr>
          <w:trHeight w:val="20"/>
        </w:trPr>
        <w:tc>
          <w:tcPr>
            <w:tcW w:w="2215" w:type="pct"/>
            <w:vMerge w:val="restart"/>
            <w:tcBorders>
              <w:top w:val="nil"/>
              <w:left w:val="single" w:sz="4" w:space="0" w:color="auto"/>
              <w:bottom w:val="single" w:sz="4" w:space="0" w:color="auto"/>
              <w:right w:val="single" w:sz="4" w:space="0" w:color="auto"/>
            </w:tcBorders>
            <w:shd w:val="clear" w:color="auto" w:fill="0093D0"/>
            <w:noWrap/>
            <w:vAlign w:val="center"/>
            <w:hideMark/>
          </w:tcPr>
          <w:p w:rsidR="00A97427" w:rsidRPr="00BD502B" w:rsidRDefault="00A97427" w:rsidP="00297CA3">
            <w:pPr>
              <w:pStyle w:val="ListeParagraf"/>
              <w:rPr>
                <w:rFonts w:ascii="Calibri" w:hAnsi="Calibri" w:cs="Calibri"/>
                <w:color w:val="FFFFFF" w:themeColor="background1"/>
                <w:sz w:val="16"/>
                <w:szCs w:val="16"/>
              </w:rPr>
            </w:pPr>
            <w:r w:rsidRPr="00BD502B">
              <w:rPr>
                <w:rFonts w:ascii="Calibri" w:hAnsi="Calibri" w:cs="Calibri"/>
                <w:b/>
                <w:color w:val="FFFFFF" w:themeColor="background1"/>
                <w:sz w:val="20"/>
                <w:szCs w:val="20"/>
              </w:rPr>
              <w:t>2. Yükseköğretimde Bilimsel Araştırma ve Geliştirme</w:t>
            </w:r>
          </w:p>
        </w:tc>
        <w:tc>
          <w:tcPr>
            <w:tcW w:w="286" w:type="pct"/>
            <w:vMerge w:val="restart"/>
            <w:tcBorders>
              <w:top w:val="nil"/>
              <w:left w:val="single" w:sz="4" w:space="0" w:color="auto"/>
              <w:bottom w:val="single" w:sz="4" w:space="0" w:color="auto"/>
              <w:right w:val="single" w:sz="4" w:space="0" w:color="auto"/>
            </w:tcBorders>
            <w:shd w:val="clear" w:color="auto" w:fill="0093D0"/>
            <w:noWrap/>
            <w:vAlign w:val="center"/>
            <w:hideMark/>
          </w:tcPr>
          <w:p w:rsidR="00A97427" w:rsidRPr="0053034C" w:rsidRDefault="00A97427" w:rsidP="00297CA3">
            <w:pPr>
              <w:spacing w:after="0" w:line="240" w:lineRule="auto"/>
              <w:jc w:val="center"/>
              <w:rPr>
                <w:rFonts w:eastAsia="Times New Roman" w:cs="Calibri"/>
                <w:b/>
                <w:color w:val="FFFFFF" w:themeColor="background1"/>
                <w:sz w:val="16"/>
                <w:szCs w:val="16"/>
                <w:lang w:eastAsia="tr-TR"/>
              </w:rPr>
            </w:pPr>
            <w:r w:rsidRPr="0053034C">
              <w:rPr>
                <w:rFonts w:eastAsia="Times New Roman" w:cs="Calibri"/>
                <w:b/>
                <w:color w:val="FFFFFF" w:themeColor="background1"/>
                <w:sz w:val="16"/>
                <w:szCs w:val="16"/>
                <w:lang w:eastAsia="tr-TR"/>
              </w:rPr>
              <w:t>Ölçü Birimi</w:t>
            </w:r>
          </w:p>
        </w:tc>
        <w:tc>
          <w:tcPr>
            <w:tcW w:w="2032" w:type="pct"/>
            <w:gridSpan w:val="4"/>
            <w:tcBorders>
              <w:top w:val="single" w:sz="4" w:space="0" w:color="auto"/>
              <w:left w:val="nil"/>
              <w:bottom w:val="single" w:sz="4" w:space="0" w:color="auto"/>
              <w:right w:val="single" w:sz="4" w:space="0" w:color="auto"/>
            </w:tcBorders>
            <w:shd w:val="clear" w:color="auto" w:fill="0093D0"/>
            <w:vAlign w:val="center"/>
            <w:hideMark/>
          </w:tcPr>
          <w:p w:rsidR="00A97427" w:rsidRPr="0053034C"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53034C">
              <w:rPr>
                <w:rFonts w:ascii="Tahoma" w:eastAsia="Times New Roman" w:hAnsi="Tahoma" w:cs="Tahoma"/>
                <w:b/>
                <w:color w:val="FFFFFF" w:themeColor="background1"/>
                <w:sz w:val="16"/>
                <w:szCs w:val="16"/>
                <w:lang w:eastAsia="tr-TR"/>
              </w:rPr>
              <w:t>Gerçekleşme</w:t>
            </w:r>
          </w:p>
        </w:tc>
        <w:tc>
          <w:tcPr>
            <w:tcW w:w="467" w:type="pct"/>
            <w:vMerge w:val="restart"/>
            <w:tcBorders>
              <w:top w:val="nil"/>
              <w:left w:val="single" w:sz="4" w:space="0" w:color="auto"/>
              <w:bottom w:val="single" w:sz="4" w:space="0" w:color="auto"/>
              <w:right w:val="single" w:sz="4" w:space="0" w:color="auto"/>
            </w:tcBorders>
            <w:shd w:val="clear" w:color="auto" w:fill="0093D0"/>
            <w:vAlign w:val="center"/>
            <w:hideMark/>
          </w:tcPr>
          <w:p w:rsidR="00A97427" w:rsidRPr="0053034C"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53034C">
              <w:rPr>
                <w:rFonts w:ascii="Tahoma" w:eastAsia="Times New Roman" w:hAnsi="Tahoma" w:cs="Tahoma"/>
                <w:b/>
                <w:color w:val="FFFFFF" w:themeColor="background1"/>
                <w:sz w:val="16"/>
                <w:szCs w:val="16"/>
                <w:lang w:eastAsia="tr-TR"/>
              </w:rPr>
              <w:t>202</w:t>
            </w:r>
            <w:r w:rsidR="00F61392" w:rsidRPr="0053034C">
              <w:rPr>
                <w:rFonts w:ascii="Tahoma" w:eastAsia="Times New Roman" w:hAnsi="Tahoma" w:cs="Tahoma"/>
                <w:b/>
                <w:color w:val="FFFFFF" w:themeColor="background1"/>
                <w:sz w:val="16"/>
                <w:szCs w:val="16"/>
                <w:lang w:eastAsia="tr-TR"/>
              </w:rPr>
              <w:t>5</w:t>
            </w:r>
            <w:r w:rsidRPr="0053034C">
              <w:rPr>
                <w:rFonts w:ascii="Tahoma" w:eastAsia="Times New Roman" w:hAnsi="Tahoma" w:cs="Tahoma"/>
                <w:b/>
                <w:color w:val="FFFFFF" w:themeColor="background1"/>
                <w:sz w:val="16"/>
                <w:szCs w:val="16"/>
                <w:lang w:eastAsia="tr-TR"/>
              </w:rPr>
              <w:t xml:space="preserve"> Hedefi</w:t>
            </w:r>
          </w:p>
        </w:tc>
      </w:tr>
      <w:tr w:rsidR="00A97427" w:rsidRPr="0060118B" w:rsidTr="00526964">
        <w:trPr>
          <w:trHeight w:val="20"/>
        </w:trPr>
        <w:tc>
          <w:tcPr>
            <w:tcW w:w="2215"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BD502B" w:rsidRDefault="00A97427" w:rsidP="00297CA3">
            <w:pPr>
              <w:spacing w:after="0" w:line="240" w:lineRule="auto"/>
              <w:rPr>
                <w:rFonts w:eastAsia="Times New Roman" w:cs="Calibri"/>
                <w:color w:val="FFFFFF" w:themeColor="background1"/>
                <w:sz w:val="16"/>
                <w:szCs w:val="16"/>
                <w:lang w:eastAsia="tr-TR"/>
              </w:rPr>
            </w:pPr>
          </w:p>
        </w:tc>
        <w:tc>
          <w:tcPr>
            <w:tcW w:w="286"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53034C" w:rsidRDefault="00A97427" w:rsidP="00297CA3">
            <w:pPr>
              <w:spacing w:after="0" w:line="240" w:lineRule="auto"/>
              <w:rPr>
                <w:rFonts w:eastAsia="Times New Roman" w:cs="Calibri"/>
                <w:b/>
                <w:color w:val="FFFFFF" w:themeColor="background1"/>
                <w:sz w:val="16"/>
                <w:szCs w:val="16"/>
                <w:lang w:eastAsia="tr-TR"/>
              </w:rPr>
            </w:pPr>
          </w:p>
        </w:tc>
        <w:tc>
          <w:tcPr>
            <w:tcW w:w="541" w:type="pct"/>
            <w:tcBorders>
              <w:top w:val="single" w:sz="4" w:space="0" w:color="auto"/>
              <w:left w:val="nil"/>
              <w:bottom w:val="single" w:sz="4" w:space="0" w:color="auto"/>
              <w:right w:val="single" w:sz="4" w:space="0" w:color="auto"/>
            </w:tcBorders>
            <w:shd w:val="clear" w:color="auto" w:fill="0093D0"/>
            <w:vAlign w:val="center"/>
            <w:hideMark/>
          </w:tcPr>
          <w:p w:rsidR="00A97427" w:rsidRPr="0053034C" w:rsidRDefault="00A97427" w:rsidP="00297CA3">
            <w:pPr>
              <w:spacing w:after="0" w:line="240" w:lineRule="auto"/>
              <w:jc w:val="center"/>
              <w:rPr>
                <w:rFonts w:eastAsia="Times New Roman" w:cstheme="minorHAnsi"/>
                <w:b/>
                <w:color w:val="FFFFFF" w:themeColor="background1"/>
                <w:sz w:val="16"/>
                <w:szCs w:val="16"/>
                <w:lang w:eastAsia="tr-TR"/>
              </w:rPr>
            </w:pPr>
            <w:r w:rsidRPr="0053034C">
              <w:rPr>
                <w:rFonts w:eastAsia="Times New Roman" w:cstheme="minorHAnsi"/>
                <w:b/>
                <w:color w:val="FFFFFF" w:themeColor="background1"/>
                <w:sz w:val="16"/>
                <w:szCs w:val="16"/>
                <w:lang w:eastAsia="tr-TR"/>
              </w:rPr>
              <w:t>I. Dönem</w:t>
            </w:r>
          </w:p>
        </w:tc>
        <w:tc>
          <w:tcPr>
            <w:tcW w:w="473" w:type="pct"/>
            <w:tcBorders>
              <w:top w:val="single" w:sz="4" w:space="0" w:color="auto"/>
              <w:left w:val="nil"/>
              <w:bottom w:val="single" w:sz="4" w:space="0" w:color="auto"/>
              <w:right w:val="single" w:sz="4" w:space="0" w:color="auto"/>
            </w:tcBorders>
            <w:shd w:val="clear" w:color="auto" w:fill="0093D0"/>
            <w:vAlign w:val="center"/>
          </w:tcPr>
          <w:p w:rsidR="00A97427" w:rsidRPr="0053034C" w:rsidRDefault="00A97427" w:rsidP="00297CA3">
            <w:pPr>
              <w:spacing w:after="0" w:line="240" w:lineRule="auto"/>
              <w:jc w:val="center"/>
              <w:rPr>
                <w:rFonts w:eastAsia="Times New Roman" w:cstheme="minorHAnsi"/>
                <w:b/>
                <w:color w:val="FFFFFF" w:themeColor="background1"/>
                <w:sz w:val="16"/>
                <w:szCs w:val="16"/>
                <w:lang w:eastAsia="tr-TR"/>
              </w:rPr>
            </w:pPr>
            <w:r w:rsidRPr="0053034C">
              <w:rPr>
                <w:rFonts w:eastAsia="Times New Roman" w:cstheme="minorHAnsi"/>
                <w:b/>
                <w:color w:val="FFFFFF" w:themeColor="background1"/>
                <w:sz w:val="16"/>
                <w:szCs w:val="16"/>
                <w:lang w:eastAsia="tr-TR"/>
              </w:rPr>
              <w:t>II. Dönem</w:t>
            </w:r>
          </w:p>
        </w:tc>
        <w:tc>
          <w:tcPr>
            <w:tcW w:w="539" w:type="pct"/>
            <w:tcBorders>
              <w:top w:val="single" w:sz="4" w:space="0" w:color="auto"/>
              <w:left w:val="nil"/>
              <w:bottom w:val="single" w:sz="4" w:space="0" w:color="auto"/>
              <w:right w:val="single" w:sz="4" w:space="0" w:color="auto"/>
            </w:tcBorders>
            <w:shd w:val="clear" w:color="auto" w:fill="0093D0"/>
            <w:vAlign w:val="center"/>
          </w:tcPr>
          <w:p w:rsidR="00A97427" w:rsidRPr="0053034C" w:rsidRDefault="00A97427" w:rsidP="00297CA3">
            <w:pPr>
              <w:spacing w:after="0" w:line="240" w:lineRule="auto"/>
              <w:jc w:val="center"/>
              <w:rPr>
                <w:rFonts w:eastAsia="Times New Roman" w:cstheme="minorHAnsi"/>
                <w:b/>
                <w:color w:val="FFFFFF" w:themeColor="background1"/>
                <w:sz w:val="16"/>
                <w:szCs w:val="16"/>
                <w:lang w:eastAsia="tr-TR"/>
              </w:rPr>
            </w:pPr>
            <w:r w:rsidRPr="0053034C">
              <w:rPr>
                <w:rFonts w:eastAsia="Times New Roman" w:cstheme="minorHAnsi"/>
                <w:b/>
                <w:color w:val="FFFFFF" w:themeColor="background1"/>
                <w:sz w:val="16"/>
                <w:szCs w:val="16"/>
                <w:lang w:eastAsia="tr-TR"/>
              </w:rPr>
              <w:t>III. Dönem</w:t>
            </w:r>
          </w:p>
        </w:tc>
        <w:tc>
          <w:tcPr>
            <w:tcW w:w="479" w:type="pct"/>
            <w:tcBorders>
              <w:top w:val="single" w:sz="4" w:space="0" w:color="auto"/>
              <w:left w:val="nil"/>
              <w:bottom w:val="single" w:sz="4" w:space="0" w:color="auto"/>
              <w:right w:val="single" w:sz="4" w:space="0" w:color="auto"/>
            </w:tcBorders>
            <w:shd w:val="clear" w:color="auto" w:fill="0093D0"/>
            <w:vAlign w:val="center"/>
          </w:tcPr>
          <w:p w:rsidR="00A97427" w:rsidRPr="0053034C" w:rsidRDefault="00A97427" w:rsidP="00297CA3">
            <w:pPr>
              <w:spacing w:after="0" w:line="240" w:lineRule="auto"/>
              <w:jc w:val="center"/>
              <w:rPr>
                <w:rFonts w:eastAsia="Times New Roman" w:cstheme="minorHAnsi"/>
                <w:b/>
                <w:color w:val="FFFFFF" w:themeColor="background1"/>
                <w:sz w:val="16"/>
                <w:szCs w:val="16"/>
                <w:lang w:eastAsia="tr-TR"/>
              </w:rPr>
            </w:pPr>
            <w:r w:rsidRPr="0053034C">
              <w:rPr>
                <w:rFonts w:eastAsia="Times New Roman" w:cstheme="minorHAnsi"/>
                <w:b/>
                <w:color w:val="FFFFFF" w:themeColor="background1"/>
                <w:sz w:val="16"/>
                <w:szCs w:val="16"/>
                <w:lang w:eastAsia="tr-TR"/>
              </w:rPr>
              <w:t>IV. Dönem</w:t>
            </w:r>
          </w:p>
        </w:tc>
        <w:tc>
          <w:tcPr>
            <w:tcW w:w="467"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BD502B" w:rsidRDefault="00A97427" w:rsidP="00297CA3">
            <w:pPr>
              <w:spacing w:after="0" w:line="240" w:lineRule="auto"/>
              <w:rPr>
                <w:rFonts w:ascii="Tahoma" w:eastAsia="Times New Roman" w:hAnsi="Tahoma" w:cs="Tahoma"/>
                <w:color w:val="FFFFFF" w:themeColor="background1"/>
                <w:sz w:val="16"/>
                <w:szCs w:val="16"/>
                <w:lang w:eastAsia="tr-TR"/>
              </w:rPr>
            </w:pPr>
          </w:p>
        </w:tc>
      </w:tr>
      <w:tr w:rsidR="00A97427" w:rsidRPr="0060118B" w:rsidTr="00BD502B">
        <w:trPr>
          <w:trHeight w:val="20"/>
        </w:trPr>
        <w:tc>
          <w:tcPr>
            <w:tcW w:w="2501" w:type="pct"/>
            <w:gridSpan w:val="2"/>
            <w:tcBorders>
              <w:top w:val="nil"/>
              <w:left w:val="single" w:sz="4" w:space="0" w:color="auto"/>
              <w:bottom w:val="single" w:sz="4" w:space="0" w:color="auto"/>
              <w:right w:val="single" w:sz="4" w:space="0" w:color="auto"/>
            </w:tcBorders>
            <w:shd w:val="clear" w:color="auto" w:fill="0093D0"/>
            <w:vAlign w:val="center"/>
            <w:hideMark/>
          </w:tcPr>
          <w:p w:rsidR="00A97427" w:rsidRPr="00BD502B" w:rsidRDefault="00A97427" w:rsidP="00297CA3">
            <w:pPr>
              <w:rPr>
                <w:rFonts w:cs="Calibri"/>
                <w:b/>
                <w:color w:val="FFFFFF" w:themeColor="background1"/>
                <w:sz w:val="20"/>
                <w:szCs w:val="20"/>
              </w:rPr>
            </w:pPr>
            <w:r w:rsidRPr="00BD502B">
              <w:rPr>
                <w:rFonts w:cs="Calibri"/>
                <w:b/>
                <w:color w:val="FFFFFF" w:themeColor="background1"/>
                <w:sz w:val="20"/>
                <w:szCs w:val="20"/>
              </w:rPr>
              <w:t>2.2.Yükseköğretim kurumlarında inovasyon amaçlı bilimsel çalışmaların arttırılması</w:t>
            </w:r>
          </w:p>
        </w:tc>
        <w:tc>
          <w:tcPr>
            <w:tcW w:w="541" w:type="pct"/>
            <w:tcBorders>
              <w:top w:val="single" w:sz="4" w:space="0" w:color="auto"/>
              <w:left w:val="nil"/>
              <w:bottom w:val="single" w:sz="4" w:space="0" w:color="auto"/>
              <w:right w:val="single" w:sz="4" w:space="0" w:color="auto"/>
            </w:tcBorders>
            <w:shd w:val="clear" w:color="auto" w:fill="0093D0"/>
            <w:noWrap/>
            <w:vAlign w:val="center"/>
            <w:hideMark/>
          </w:tcPr>
          <w:p w:rsidR="00A97427" w:rsidRPr="00BD502B" w:rsidRDefault="00A97427" w:rsidP="00297CA3">
            <w:pPr>
              <w:spacing w:after="0" w:line="240" w:lineRule="auto"/>
              <w:rPr>
                <w:rFonts w:eastAsia="Times New Roman" w:cs="Calibri"/>
                <w:color w:val="FFFFFF" w:themeColor="background1"/>
                <w:sz w:val="16"/>
                <w:szCs w:val="16"/>
                <w:lang w:eastAsia="tr-TR"/>
              </w:rPr>
            </w:pPr>
          </w:p>
        </w:tc>
        <w:tc>
          <w:tcPr>
            <w:tcW w:w="473" w:type="pct"/>
            <w:tcBorders>
              <w:top w:val="single" w:sz="4" w:space="0" w:color="auto"/>
              <w:left w:val="nil"/>
              <w:bottom w:val="single" w:sz="4" w:space="0" w:color="auto"/>
              <w:right w:val="single" w:sz="4" w:space="0" w:color="auto"/>
            </w:tcBorders>
            <w:shd w:val="clear" w:color="auto" w:fill="0093D0"/>
            <w:vAlign w:val="center"/>
          </w:tcPr>
          <w:p w:rsidR="00A97427" w:rsidRPr="00BD502B" w:rsidRDefault="00A97427" w:rsidP="00297CA3">
            <w:pPr>
              <w:spacing w:after="0" w:line="240" w:lineRule="auto"/>
              <w:rPr>
                <w:rFonts w:eastAsia="Times New Roman" w:cs="Calibri"/>
                <w:color w:val="FFFFFF" w:themeColor="background1"/>
                <w:sz w:val="16"/>
                <w:szCs w:val="16"/>
                <w:lang w:eastAsia="tr-TR"/>
              </w:rPr>
            </w:pPr>
          </w:p>
        </w:tc>
        <w:tc>
          <w:tcPr>
            <w:tcW w:w="539" w:type="pct"/>
            <w:tcBorders>
              <w:top w:val="single" w:sz="4" w:space="0" w:color="auto"/>
              <w:left w:val="nil"/>
              <w:bottom w:val="single" w:sz="4" w:space="0" w:color="auto"/>
              <w:right w:val="single" w:sz="4" w:space="0" w:color="auto"/>
            </w:tcBorders>
            <w:shd w:val="clear" w:color="auto" w:fill="0093D0"/>
            <w:vAlign w:val="center"/>
          </w:tcPr>
          <w:p w:rsidR="00A97427" w:rsidRPr="00BD502B" w:rsidRDefault="00A97427" w:rsidP="00297CA3">
            <w:pPr>
              <w:spacing w:after="0" w:line="240" w:lineRule="auto"/>
              <w:rPr>
                <w:rFonts w:eastAsia="Times New Roman" w:cs="Calibri"/>
                <w:color w:val="FFFFFF" w:themeColor="background1"/>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0093D0"/>
            <w:vAlign w:val="center"/>
          </w:tcPr>
          <w:p w:rsidR="00A97427" w:rsidRPr="00BD502B" w:rsidRDefault="00A97427" w:rsidP="00297CA3">
            <w:pPr>
              <w:spacing w:after="0" w:line="240" w:lineRule="auto"/>
              <w:rPr>
                <w:rFonts w:eastAsia="Times New Roman" w:cs="Calibri"/>
                <w:color w:val="FFFFFF" w:themeColor="background1"/>
                <w:sz w:val="16"/>
                <w:szCs w:val="16"/>
                <w:lang w:eastAsia="tr-TR"/>
              </w:rPr>
            </w:pPr>
          </w:p>
        </w:tc>
        <w:tc>
          <w:tcPr>
            <w:tcW w:w="467" w:type="pct"/>
            <w:tcBorders>
              <w:top w:val="nil"/>
              <w:left w:val="nil"/>
              <w:bottom w:val="single" w:sz="4" w:space="0" w:color="auto"/>
              <w:right w:val="single" w:sz="4" w:space="0" w:color="auto"/>
            </w:tcBorders>
            <w:shd w:val="clear" w:color="auto" w:fill="0093D0"/>
            <w:noWrap/>
            <w:vAlign w:val="center"/>
            <w:hideMark/>
          </w:tcPr>
          <w:p w:rsidR="00A97427" w:rsidRPr="00BD502B" w:rsidRDefault="00A97427" w:rsidP="00297CA3">
            <w:pPr>
              <w:spacing w:after="0" w:line="240" w:lineRule="auto"/>
              <w:jc w:val="center"/>
              <w:rPr>
                <w:rFonts w:eastAsia="Times New Roman" w:cs="Calibri"/>
                <w:color w:val="FFFFFF" w:themeColor="background1"/>
                <w:sz w:val="16"/>
                <w:szCs w:val="16"/>
                <w:lang w:eastAsia="tr-TR"/>
              </w:rPr>
            </w:pPr>
            <w:r w:rsidRPr="00BD502B">
              <w:rPr>
                <w:rFonts w:eastAsia="Times New Roman" w:cs="Calibri"/>
                <w:color w:val="FFFFFF" w:themeColor="background1"/>
                <w:sz w:val="16"/>
                <w:szCs w:val="16"/>
                <w:lang w:eastAsia="tr-TR"/>
              </w:rPr>
              <w:t> </w:t>
            </w:r>
          </w:p>
        </w:tc>
      </w:tr>
      <w:tr w:rsidR="00526964" w:rsidRPr="0060118B" w:rsidTr="00526964">
        <w:trPr>
          <w:trHeight w:val="20"/>
        </w:trPr>
        <w:tc>
          <w:tcPr>
            <w:tcW w:w="2215" w:type="pct"/>
            <w:tcBorders>
              <w:top w:val="nil"/>
              <w:left w:val="single" w:sz="4" w:space="0" w:color="auto"/>
              <w:bottom w:val="single" w:sz="4" w:space="0" w:color="auto"/>
              <w:right w:val="single" w:sz="4" w:space="0" w:color="auto"/>
            </w:tcBorders>
            <w:shd w:val="clear" w:color="auto" w:fill="CAE8F5"/>
            <w:vAlign w:val="center"/>
            <w:hideMark/>
          </w:tcPr>
          <w:p w:rsidR="00526964" w:rsidRPr="00BD502B" w:rsidRDefault="00526964" w:rsidP="00526964">
            <w:pPr>
              <w:spacing w:after="0"/>
              <w:rPr>
                <w:rFonts w:cs="Calibri"/>
                <w:sz w:val="16"/>
                <w:szCs w:val="16"/>
              </w:rPr>
            </w:pPr>
            <w:r w:rsidRPr="00BD502B">
              <w:rPr>
                <w:rFonts w:cs="Calibri"/>
                <w:sz w:val="16"/>
                <w:szCs w:val="16"/>
              </w:rPr>
              <w:t>2.1.1.Ar-ge'ye harcanan bütçenin Toplam bütçeye oranı</w:t>
            </w:r>
          </w:p>
        </w:tc>
        <w:tc>
          <w:tcPr>
            <w:tcW w:w="286" w:type="pct"/>
            <w:tcBorders>
              <w:top w:val="nil"/>
              <w:left w:val="nil"/>
              <w:bottom w:val="single" w:sz="4" w:space="0" w:color="auto"/>
              <w:right w:val="single" w:sz="4" w:space="0" w:color="auto"/>
            </w:tcBorders>
            <w:shd w:val="clear" w:color="auto" w:fill="CAE8F5"/>
            <w:noWrap/>
            <w:vAlign w:val="center"/>
            <w:hideMark/>
          </w:tcPr>
          <w:p w:rsidR="00526964" w:rsidRPr="0060118B" w:rsidRDefault="00526964" w:rsidP="00526964">
            <w:pPr>
              <w:spacing w:after="0"/>
              <w:jc w:val="center"/>
              <w:rPr>
                <w:rFonts w:eastAsia="Times New Roman" w:cs="Calibri"/>
                <w:sz w:val="16"/>
                <w:szCs w:val="16"/>
                <w:lang w:eastAsia="tr-TR"/>
              </w:rPr>
            </w:pPr>
            <w:r w:rsidRPr="0060118B">
              <w:rPr>
                <w:rFonts w:eastAsia="Times New Roman" w:cs="Calibri"/>
                <w:sz w:val="16"/>
                <w:szCs w:val="16"/>
                <w:lang w:eastAsia="tr-TR"/>
              </w:rPr>
              <w:t>Oran</w:t>
            </w:r>
          </w:p>
        </w:tc>
        <w:tc>
          <w:tcPr>
            <w:tcW w:w="541" w:type="pct"/>
            <w:tcBorders>
              <w:top w:val="single" w:sz="4" w:space="0" w:color="auto"/>
              <w:left w:val="nil"/>
              <w:bottom w:val="single" w:sz="4" w:space="0" w:color="auto"/>
              <w:right w:val="single" w:sz="4" w:space="0" w:color="auto"/>
            </w:tcBorders>
            <w:shd w:val="clear" w:color="auto" w:fill="CAE8F5"/>
            <w:noWrap/>
            <w:vAlign w:val="center"/>
          </w:tcPr>
          <w:p w:rsidR="00526964" w:rsidRPr="00812CEF" w:rsidRDefault="00526964" w:rsidP="00526964">
            <w:pPr>
              <w:spacing w:after="0" w:line="240" w:lineRule="auto"/>
              <w:jc w:val="right"/>
              <w:rPr>
                <w:rFonts w:asciiTheme="minorHAnsi" w:hAnsiTheme="minorHAnsi" w:cstheme="minorHAnsi"/>
                <w:sz w:val="16"/>
                <w:szCs w:val="16"/>
                <w:lang w:eastAsia="tr-TR"/>
              </w:rPr>
            </w:pPr>
            <w:r w:rsidRPr="00812CEF">
              <w:rPr>
                <w:rFonts w:asciiTheme="minorHAnsi" w:hAnsiTheme="minorHAnsi" w:cstheme="minorHAnsi"/>
                <w:sz w:val="16"/>
                <w:szCs w:val="16"/>
                <w:lang w:eastAsia="tr-TR"/>
              </w:rPr>
              <w:t>-</w:t>
            </w:r>
          </w:p>
        </w:tc>
        <w:tc>
          <w:tcPr>
            <w:tcW w:w="473"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hAnsiTheme="minorHAnsi" w:cstheme="minorHAnsi"/>
                <w:sz w:val="16"/>
                <w:szCs w:val="16"/>
              </w:rPr>
            </w:pPr>
            <w:r w:rsidRPr="00812CEF">
              <w:rPr>
                <w:rFonts w:asciiTheme="minorHAnsi" w:hAnsiTheme="minorHAnsi" w:cstheme="minorHAnsi"/>
                <w:sz w:val="16"/>
                <w:szCs w:val="16"/>
              </w:rPr>
              <w:t>-</w:t>
            </w:r>
          </w:p>
        </w:tc>
        <w:tc>
          <w:tcPr>
            <w:tcW w:w="539"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hAnsiTheme="minorHAnsi" w:cstheme="minorHAnsi"/>
                <w:sz w:val="16"/>
                <w:szCs w:val="16"/>
              </w:rPr>
            </w:pPr>
            <w:r w:rsidRPr="00812CEF">
              <w:rPr>
                <w:rFonts w:asciiTheme="minorHAnsi" w:hAnsiTheme="minorHAnsi" w:cstheme="minorHAnsi"/>
                <w:sz w:val="16"/>
                <w:szCs w:val="16"/>
              </w:rPr>
              <w:t>-</w:t>
            </w:r>
          </w:p>
        </w:tc>
        <w:tc>
          <w:tcPr>
            <w:tcW w:w="479"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hAnsiTheme="minorHAnsi" w:cstheme="minorHAnsi"/>
                <w:sz w:val="16"/>
                <w:szCs w:val="16"/>
              </w:rPr>
            </w:pPr>
            <w:r w:rsidRPr="00812CEF">
              <w:rPr>
                <w:rFonts w:asciiTheme="minorHAnsi" w:hAnsiTheme="minorHAnsi" w:cstheme="minorHAnsi"/>
                <w:sz w:val="16"/>
                <w:szCs w:val="16"/>
              </w:rPr>
              <w:t>-</w:t>
            </w:r>
          </w:p>
        </w:tc>
        <w:tc>
          <w:tcPr>
            <w:tcW w:w="467" w:type="pct"/>
            <w:tcBorders>
              <w:top w:val="nil"/>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hAnsiTheme="minorHAnsi" w:cstheme="minorHAnsi"/>
                <w:sz w:val="16"/>
                <w:szCs w:val="16"/>
              </w:rPr>
            </w:pPr>
            <w:r w:rsidRPr="00812CEF">
              <w:rPr>
                <w:rFonts w:asciiTheme="minorHAnsi" w:hAnsiTheme="minorHAnsi" w:cstheme="minorHAnsi"/>
                <w:sz w:val="16"/>
                <w:szCs w:val="16"/>
              </w:rPr>
              <w:t>-</w:t>
            </w:r>
          </w:p>
        </w:tc>
      </w:tr>
      <w:tr w:rsidR="00526964" w:rsidRPr="0060118B" w:rsidTr="00526964">
        <w:trPr>
          <w:trHeight w:val="20"/>
        </w:trPr>
        <w:tc>
          <w:tcPr>
            <w:tcW w:w="2215" w:type="pct"/>
            <w:tcBorders>
              <w:top w:val="single" w:sz="4" w:space="0" w:color="auto"/>
              <w:left w:val="single" w:sz="4" w:space="0" w:color="auto"/>
              <w:bottom w:val="single" w:sz="4" w:space="0" w:color="auto"/>
              <w:right w:val="single" w:sz="4" w:space="0" w:color="auto"/>
            </w:tcBorders>
            <w:shd w:val="clear" w:color="auto" w:fill="CAE8F5"/>
            <w:vAlign w:val="center"/>
          </w:tcPr>
          <w:p w:rsidR="00526964" w:rsidRPr="00BD502B" w:rsidRDefault="00526964" w:rsidP="00526964">
            <w:pPr>
              <w:spacing w:after="0"/>
              <w:jc w:val="both"/>
              <w:rPr>
                <w:rFonts w:cs="Calibri"/>
                <w:sz w:val="16"/>
                <w:szCs w:val="16"/>
              </w:rPr>
            </w:pPr>
            <w:r w:rsidRPr="00BD502B">
              <w:rPr>
                <w:rFonts w:cs="Calibri"/>
                <w:sz w:val="16"/>
                <w:szCs w:val="16"/>
              </w:rPr>
              <w:t>2.1.2.BAP kapsamında desteklenen araştırma projeleri sayısı</w:t>
            </w:r>
          </w:p>
        </w:tc>
        <w:tc>
          <w:tcPr>
            <w:tcW w:w="286" w:type="pct"/>
            <w:tcBorders>
              <w:top w:val="single" w:sz="4" w:space="0" w:color="auto"/>
              <w:left w:val="nil"/>
              <w:bottom w:val="single" w:sz="4" w:space="0" w:color="auto"/>
              <w:right w:val="single" w:sz="4" w:space="0" w:color="auto"/>
            </w:tcBorders>
            <w:shd w:val="clear" w:color="auto" w:fill="CAE8F5"/>
            <w:noWrap/>
            <w:vAlign w:val="center"/>
          </w:tcPr>
          <w:p w:rsidR="00526964" w:rsidRPr="0060118B" w:rsidRDefault="00526964" w:rsidP="00526964">
            <w:pPr>
              <w:spacing w:after="0"/>
              <w:jc w:val="center"/>
              <w:rPr>
                <w:rFonts w:eastAsia="Times New Roman" w:cs="Calibri"/>
                <w:sz w:val="16"/>
                <w:szCs w:val="16"/>
                <w:lang w:eastAsia="tr-TR"/>
              </w:rPr>
            </w:pPr>
            <w:r w:rsidRPr="0060118B">
              <w:rPr>
                <w:rFonts w:eastAsia="Times New Roman" w:cs="Calibri"/>
                <w:sz w:val="16"/>
                <w:szCs w:val="16"/>
                <w:lang w:eastAsia="tr-TR"/>
              </w:rPr>
              <w:t>Sayı</w:t>
            </w:r>
          </w:p>
        </w:tc>
        <w:tc>
          <w:tcPr>
            <w:tcW w:w="541" w:type="pct"/>
            <w:tcBorders>
              <w:top w:val="single" w:sz="4" w:space="0" w:color="auto"/>
              <w:left w:val="nil"/>
              <w:bottom w:val="single" w:sz="4" w:space="0" w:color="auto"/>
              <w:right w:val="single" w:sz="4" w:space="0" w:color="auto"/>
            </w:tcBorders>
            <w:shd w:val="clear" w:color="auto" w:fill="CAE8F5"/>
            <w:noWrap/>
            <w:vAlign w:val="center"/>
          </w:tcPr>
          <w:p w:rsidR="00526964" w:rsidRPr="00812CEF" w:rsidRDefault="00526964" w:rsidP="00526964">
            <w:pPr>
              <w:spacing w:after="0" w:line="240" w:lineRule="auto"/>
              <w:jc w:val="right"/>
              <w:rPr>
                <w:rFonts w:asciiTheme="minorHAnsi" w:hAnsiTheme="minorHAnsi" w:cstheme="minorHAnsi"/>
                <w:sz w:val="16"/>
                <w:szCs w:val="16"/>
              </w:rPr>
            </w:pPr>
          </w:p>
        </w:tc>
        <w:tc>
          <w:tcPr>
            <w:tcW w:w="473"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hAnsiTheme="minorHAnsi" w:cstheme="minorHAnsi"/>
                <w:sz w:val="16"/>
                <w:szCs w:val="16"/>
              </w:rPr>
            </w:pPr>
          </w:p>
        </w:tc>
        <w:tc>
          <w:tcPr>
            <w:tcW w:w="539"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hAnsiTheme="minorHAnsi" w:cstheme="minorHAnsi"/>
                <w:sz w:val="16"/>
                <w:szCs w:val="16"/>
              </w:rPr>
            </w:pPr>
          </w:p>
        </w:tc>
        <w:tc>
          <w:tcPr>
            <w:tcW w:w="479"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hAnsiTheme="minorHAnsi" w:cstheme="minorHAnsi"/>
                <w:sz w:val="16"/>
                <w:szCs w:val="16"/>
              </w:rPr>
            </w:pPr>
          </w:p>
        </w:tc>
        <w:tc>
          <w:tcPr>
            <w:tcW w:w="467"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hAnsiTheme="minorHAnsi" w:cstheme="minorHAnsi"/>
                <w:sz w:val="16"/>
                <w:szCs w:val="16"/>
              </w:rPr>
            </w:pPr>
          </w:p>
        </w:tc>
      </w:tr>
      <w:tr w:rsidR="00526964" w:rsidRPr="0060118B" w:rsidTr="00526964">
        <w:trPr>
          <w:trHeight w:val="20"/>
        </w:trPr>
        <w:tc>
          <w:tcPr>
            <w:tcW w:w="2215" w:type="pct"/>
            <w:tcBorders>
              <w:top w:val="single" w:sz="4" w:space="0" w:color="auto"/>
              <w:left w:val="single" w:sz="4" w:space="0" w:color="auto"/>
              <w:bottom w:val="single" w:sz="4" w:space="0" w:color="auto"/>
              <w:right w:val="single" w:sz="4" w:space="0" w:color="auto"/>
            </w:tcBorders>
            <w:shd w:val="clear" w:color="auto" w:fill="CAE8F5"/>
            <w:vAlign w:val="center"/>
          </w:tcPr>
          <w:p w:rsidR="00526964" w:rsidRPr="00BD502B" w:rsidRDefault="00526964" w:rsidP="00526964">
            <w:pPr>
              <w:spacing w:after="0"/>
              <w:jc w:val="both"/>
              <w:rPr>
                <w:rFonts w:cs="Calibri"/>
                <w:sz w:val="16"/>
                <w:szCs w:val="16"/>
              </w:rPr>
            </w:pPr>
            <w:r w:rsidRPr="00BD502B">
              <w:rPr>
                <w:rFonts w:cs="Calibri"/>
                <w:sz w:val="16"/>
                <w:szCs w:val="16"/>
              </w:rPr>
              <w:t>2.1.3.Öğretim elemanı başına düşen ar-ge proje sayısı</w:t>
            </w:r>
          </w:p>
        </w:tc>
        <w:tc>
          <w:tcPr>
            <w:tcW w:w="286" w:type="pct"/>
            <w:tcBorders>
              <w:top w:val="single" w:sz="4" w:space="0" w:color="auto"/>
              <w:left w:val="nil"/>
              <w:bottom w:val="single" w:sz="4" w:space="0" w:color="auto"/>
              <w:right w:val="single" w:sz="4" w:space="0" w:color="auto"/>
            </w:tcBorders>
            <w:shd w:val="clear" w:color="auto" w:fill="CAE8F5"/>
            <w:noWrap/>
          </w:tcPr>
          <w:p w:rsidR="00526964" w:rsidRPr="0060118B" w:rsidRDefault="00526964" w:rsidP="00526964">
            <w:pPr>
              <w:spacing w:after="0"/>
              <w:jc w:val="center"/>
            </w:pPr>
            <w:r w:rsidRPr="0060118B">
              <w:rPr>
                <w:rFonts w:eastAsia="Times New Roman" w:cs="Calibri"/>
                <w:sz w:val="16"/>
                <w:szCs w:val="16"/>
                <w:lang w:eastAsia="tr-TR"/>
              </w:rPr>
              <w:t>Sayı</w:t>
            </w:r>
          </w:p>
        </w:tc>
        <w:tc>
          <w:tcPr>
            <w:tcW w:w="541" w:type="pct"/>
            <w:tcBorders>
              <w:top w:val="single" w:sz="4" w:space="0" w:color="auto"/>
              <w:left w:val="nil"/>
              <w:bottom w:val="single" w:sz="4" w:space="0" w:color="auto"/>
              <w:right w:val="single" w:sz="4" w:space="0" w:color="auto"/>
            </w:tcBorders>
            <w:shd w:val="clear" w:color="auto" w:fill="CAE8F5"/>
            <w:noWrap/>
            <w:vAlign w:val="center"/>
          </w:tcPr>
          <w:p w:rsidR="00526964" w:rsidRPr="00812CEF" w:rsidRDefault="00526964" w:rsidP="00526964">
            <w:pPr>
              <w:spacing w:after="0" w:line="240" w:lineRule="auto"/>
              <w:jc w:val="right"/>
              <w:rPr>
                <w:rFonts w:asciiTheme="minorHAnsi" w:hAnsiTheme="minorHAnsi" w:cstheme="minorHAnsi"/>
                <w:sz w:val="16"/>
                <w:szCs w:val="16"/>
              </w:rPr>
            </w:pPr>
          </w:p>
        </w:tc>
        <w:tc>
          <w:tcPr>
            <w:tcW w:w="473"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hAnsiTheme="minorHAnsi" w:cstheme="minorHAnsi"/>
                <w:sz w:val="16"/>
                <w:szCs w:val="16"/>
              </w:rPr>
            </w:pPr>
          </w:p>
        </w:tc>
        <w:tc>
          <w:tcPr>
            <w:tcW w:w="539"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hAnsiTheme="minorHAnsi" w:cstheme="minorHAnsi"/>
                <w:sz w:val="16"/>
                <w:szCs w:val="16"/>
              </w:rPr>
            </w:pPr>
          </w:p>
        </w:tc>
        <w:tc>
          <w:tcPr>
            <w:tcW w:w="479"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hAnsiTheme="minorHAnsi" w:cstheme="minorHAnsi"/>
                <w:sz w:val="16"/>
                <w:szCs w:val="16"/>
              </w:rPr>
            </w:pPr>
          </w:p>
        </w:tc>
        <w:tc>
          <w:tcPr>
            <w:tcW w:w="467"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hAnsiTheme="minorHAnsi" w:cstheme="minorHAnsi"/>
                <w:sz w:val="16"/>
                <w:szCs w:val="16"/>
              </w:rPr>
            </w:pPr>
          </w:p>
        </w:tc>
      </w:tr>
      <w:tr w:rsidR="00526964" w:rsidRPr="0060118B" w:rsidTr="00526964">
        <w:trPr>
          <w:trHeight w:val="20"/>
        </w:trPr>
        <w:tc>
          <w:tcPr>
            <w:tcW w:w="2215" w:type="pct"/>
            <w:tcBorders>
              <w:top w:val="single" w:sz="4" w:space="0" w:color="auto"/>
              <w:left w:val="single" w:sz="4" w:space="0" w:color="auto"/>
              <w:bottom w:val="single" w:sz="4" w:space="0" w:color="auto"/>
              <w:right w:val="single" w:sz="4" w:space="0" w:color="auto"/>
            </w:tcBorders>
            <w:shd w:val="clear" w:color="auto" w:fill="CAE8F5"/>
            <w:noWrap/>
            <w:vAlign w:val="center"/>
            <w:hideMark/>
          </w:tcPr>
          <w:p w:rsidR="00526964" w:rsidRPr="0060118B" w:rsidRDefault="00526964" w:rsidP="00526964">
            <w:pPr>
              <w:spacing w:after="0" w:line="240" w:lineRule="auto"/>
              <w:rPr>
                <w:rFonts w:eastAsia="Times New Roman" w:cs="Calibri"/>
                <w:sz w:val="16"/>
                <w:szCs w:val="16"/>
                <w:lang w:eastAsia="tr-TR"/>
              </w:rPr>
            </w:pPr>
            <w:r w:rsidRPr="0060118B">
              <w:rPr>
                <w:rFonts w:eastAsia="Times New Roman" w:cs="Calibri"/>
                <w:sz w:val="16"/>
                <w:szCs w:val="16"/>
                <w:lang w:eastAsia="tr-TR"/>
              </w:rPr>
              <w:t>Bu Performans Hedefi İçin Gerçekleşen Bütçe Miktarı</w:t>
            </w:r>
          </w:p>
        </w:tc>
        <w:tc>
          <w:tcPr>
            <w:tcW w:w="286" w:type="pct"/>
            <w:tcBorders>
              <w:top w:val="single" w:sz="4" w:space="0" w:color="auto"/>
              <w:left w:val="nil"/>
              <w:bottom w:val="single" w:sz="4" w:space="0" w:color="auto"/>
              <w:right w:val="single" w:sz="4" w:space="0" w:color="auto"/>
            </w:tcBorders>
            <w:shd w:val="clear" w:color="auto" w:fill="CAE8F5"/>
            <w:vAlign w:val="center"/>
            <w:hideMark/>
          </w:tcPr>
          <w:p w:rsidR="00526964" w:rsidRPr="0060118B" w:rsidRDefault="00526964" w:rsidP="00526964">
            <w:pPr>
              <w:spacing w:after="0" w:line="240" w:lineRule="auto"/>
              <w:jc w:val="right"/>
              <w:rPr>
                <w:rFonts w:ascii="Tahoma" w:eastAsia="Times New Roman" w:hAnsi="Tahoma" w:cs="Tahoma"/>
                <w:sz w:val="16"/>
                <w:szCs w:val="16"/>
                <w:lang w:eastAsia="tr-TR"/>
              </w:rPr>
            </w:pPr>
            <w:r w:rsidRPr="0060118B">
              <w:rPr>
                <w:rFonts w:ascii="Tahoma" w:eastAsia="Times New Roman" w:hAnsi="Tahoma" w:cs="Tahoma"/>
                <w:sz w:val="16"/>
                <w:szCs w:val="16"/>
                <w:lang w:eastAsia="tr-TR"/>
              </w:rPr>
              <w:t>TL</w:t>
            </w:r>
          </w:p>
        </w:tc>
        <w:tc>
          <w:tcPr>
            <w:tcW w:w="541"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hAnsiTheme="minorHAnsi" w:cstheme="minorHAnsi"/>
                <w:sz w:val="16"/>
                <w:szCs w:val="16"/>
              </w:rPr>
            </w:pPr>
            <w:r w:rsidRPr="00812CEF">
              <w:rPr>
                <w:rFonts w:asciiTheme="minorHAnsi" w:hAnsiTheme="minorHAnsi" w:cstheme="minorHAnsi"/>
                <w:sz w:val="16"/>
                <w:szCs w:val="16"/>
              </w:rPr>
              <w:t>-</w:t>
            </w:r>
          </w:p>
        </w:tc>
        <w:tc>
          <w:tcPr>
            <w:tcW w:w="473"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hAnsiTheme="minorHAnsi" w:cstheme="minorHAnsi"/>
                <w:sz w:val="16"/>
                <w:szCs w:val="16"/>
              </w:rPr>
            </w:pPr>
            <w:r w:rsidRPr="00812CEF">
              <w:rPr>
                <w:rFonts w:asciiTheme="minorHAnsi" w:hAnsiTheme="minorHAnsi" w:cstheme="minorHAnsi"/>
                <w:sz w:val="16"/>
                <w:szCs w:val="16"/>
              </w:rPr>
              <w:t>-</w:t>
            </w:r>
          </w:p>
        </w:tc>
        <w:tc>
          <w:tcPr>
            <w:tcW w:w="539"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hAnsiTheme="minorHAnsi" w:cstheme="minorHAnsi"/>
                <w:sz w:val="16"/>
                <w:szCs w:val="16"/>
              </w:rPr>
            </w:pPr>
            <w:r w:rsidRPr="00812CEF">
              <w:rPr>
                <w:rFonts w:asciiTheme="minorHAnsi" w:hAnsiTheme="minorHAnsi" w:cstheme="minorHAnsi"/>
                <w:sz w:val="16"/>
                <w:szCs w:val="16"/>
              </w:rPr>
              <w:t>-</w:t>
            </w:r>
          </w:p>
        </w:tc>
        <w:tc>
          <w:tcPr>
            <w:tcW w:w="479"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hAnsiTheme="minorHAnsi" w:cstheme="minorHAnsi"/>
                <w:sz w:val="16"/>
                <w:szCs w:val="16"/>
              </w:rPr>
            </w:pPr>
            <w:r w:rsidRPr="00812CEF">
              <w:rPr>
                <w:rFonts w:asciiTheme="minorHAnsi" w:hAnsiTheme="minorHAnsi" w:cstheme="minorHAnsi"/>
                <w:sz w:val="16"/>
                <w:szCs w:val="16"/>
              </w:rPr>
              <w:t>-</w:t>
            </w:r>
          </w:p>
        </w:tc>
        <w:tc>
          <w:tcPr>
            <w:tcW w:w="467"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hAnsiTheme="minorHAnsi" w:cstheme="minorHAnsi"/>
                <w:sz w:val="16"/>
                <w:szCs w:val="16"/>
              </w:rPr>
            </w:pPr>
            <w:r w:rsidRPr="00812CEF">
              <w:rPr>
                <w:rFonts w:asciiTheme="minorHAnsi" w:hAnsiTheme="minorHAnsi" w:cstheme="minorHAnsi"/>
                <w:sz w:val="16"/>
                <w:szCs w:val="16"/>
              </w:rPr>
              <w:t>-</w:t>
            </w:r>
          </w:p>
        </w:tc>
      </w:tr>
      <w:tr w:rsidR="00526964" w:rsidRPr="0060118B"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rsidR="00526964" w:rsidRPr="0053034C" w:rsidRDefault="00526964" w:rsidP="00526964">
            <w:pPr>
              <w:spacing w:after="0" w:line="240" w:lineRule="auto"/>
              <w:rPr>
                <w:rFonts w:eastAsia="Times New Roman" w:cstheme="minorHAnsi"/>
                <w:b/>
                <w:color w:val="FFFFFF" w:themeColor="background1"/>
                <w:sz w:val="20"/>
                <w:szCs w:val="20"/>
                <w:u w:val="single"/>
                <w:lang w:eastAsia="tr-TR"/>
              </w:rPr>
            </w:pPr>
            <w:r w:rsidRPr="0053034C">
              <w:rPr>
                <w:rFonts w:eastAsia="Times New Roman" w:cstheme="minorHAnsi"/>
                <w:b/>
                <w:color w:val="FFFFFF" w:themeColor="background1"/>
                <w:sz w:val="20"/>
                <w:szCs w:val="20"/>
                <w:u w:val="single"/>
                <w:lang w:eastAsia="tr-TR"/>
              </w:rPr>
              <w:t xml:space="preserve">İlgili Olduğu Birim/Birimler: </w:t>
            </w:r>
          </w:p>
          <w:p w:rsidR="00526964" w:rsidRPr="0060118B" w:rsidRDefault="00526964" w:rsidP="00526964">
            <w:pPr>
              <w:pStyle w:val="ListeParagraf"/>
              <w:numPr>
                <w:ilvl w:val="0"/>
                <w:numId w:val="60"/>
              </w:numPr>
              <w:rPr>
                <w:rFonts w:asciiTheme="minorHAnsi" w:hAnsiTheme="minorHAnsi" w:cstheme="minorHAnsi"/>
                <w:sz w:val="20"/>
                <w:szCs w:val="20"/>
              </w:rPr>
            </w:pPr>
            <w:r w:rsidRPr="0053034C">
              <w:rPr>
                <w:rFonts w:asciiTheme="minorHAnsi" w:hAnsiTheme="minorHAnsi" w:cstheme="minorHAnsi"/>
                <w:b/>
                <w:color w:val="FFFFFF" w:themeColor="background1"/>
                <w:sz w:val="20"/>
                <w:szCs w:val="20"/>
              </w:rPr>
              <w:t>Bilimsel Araştırma Projeleri Koordinasyon Birimi</w:t>
            </w:r>
          </w:p>
        </w:tc>
      </w:tr>
    </w:tbl>
    <w:p w:rsidR="00A97427" w:rsidRDefault="00A97427" w:rsidP="00A97427"/>
    <w:p w:rsidR="00A97427" w:rsidRPr="00763770"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Tablo 10</w:t>
      </w:r>
      <w:r w:rsidR="00DD2954">
        <w:rPr>
          <w:rFonts w:asciiTheme="minorHAnsi" w:hAnsiTheme="minorHAnsi"/>
          <w:b/>
          <w:color w:val="2F5496" w:themeColor="accent1" w:themeShade="BF"/>
          <w:sz w:val="18"/>
          <w:szCs w:val="18"/>
        </w:rPr>
        <w:t>7</w:t>
      </w:r>
    </w:p>
    <w:tbl>
      <w:tblPr>
        <w:tblW w:w="5000" w:type="pct"/>
        <w:shd w:val="clear" w:color="auto" w:fill="DEEAF6" w:themeFill="accent5" w:themeFillTint="33"/>
        <w:tblCellMar>
          <w:left w:w="70" w:type="dxa"/>
          <w:right w:w="70" w:type="dxa"/>
        </w:tblCellMar>
        <w:tblLook w:val="04A0" w:firstRow="1" w:lastRow="0" w:firstColumn="1" w:lastColumn="0" w:noHBand="0" w:noVBand="1"/>
      </w:tblPr>
      <w:tblGrid>
        <w:gridCol w:w="5827"/>
        <w:gridCol w:w="872"/>
        <w:gridCol w:w="1087"/>
        <w:gridCol w:w="745"/>
        <w:gridCol w:w="746"/>
        <w:gridCol w:w="746"/>
        <w:gridCol w:w="663"/>
      </w:tblGrid>
      <w:tr w:rsidR="00A97427" w:rsidRPr="0060118B"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rsidR="00A97427" w:rsidRPr="00BD502B" w:rsidRDefault="00A97427" w:rsidP="00297CA3">
            <w:pPr>
              <w:spacing w:after="0" w:line="240" w:lineRule="auto"/>
              <w:jc w:val="center"/>
              <w:rPr>
                <w:rFonts w:eastAsia="Times New Roman" w:cs="Calibri"/>
                <w:b/>
                <w:color w:val="FFFFFF" w:themeColor="background1"/>
                <w:sz w:val="24"/>
                <w:szCs w:val="24"/>
                <w:lang w:eastAsia="tr-TR"/>
              </w:rPr>
            </w:pPr>
            <w:r w:rsidRPr="00BD502B">
              <w:rPr>
                <w:rFonts w:eastAsia="Times New Roman" w:cs="Calibri"/>
                <w:b/>
                <w:color w:val="FFFFFF" w:themeColor="background1"/>
                <w:sz w:val="24"/>
                <w:szCs w:val="24"/>
                <w:lang w:eastAsia="tr-TR"/>
              </w:rPr>
              <w:t>Akdeniz Üniversitesi</w:t>
            </w:r>
          </w:p>
        </w:tc>
      </w:tr>
      <w:tr w:rsidR="00A97427" w:rsidRPr="0060118B" w:rsidTr="00526964">
        <w:trPr>
          <w:trHeight w:val="20"/>
        </w:trPr>
        <w:tc>
          <w:tcPr>
            <w:tcW w:w="2727" w:type="pct"/>
            <w:vMerge w:val="restart"/>
            <w:tcBorders>
              <w:top w:val="nil"/>
              <w:left w:val="single" w:sz="4" w:space="0" w:color="auto"/>
              <w:bottom w:val="single" w:sz="4" w:space="0" w:color="auto"/>
              <w:right w:val="single" w:sz="4" w:space="0" w:color="auto"/>
            </w:tcBorders>
            <w:shd w:val="clear" w:color="auto" w:fill="0093D0"/>
            <w:noWrap/>
            <w:vAlign w:val="center"/>
            <w:hideMark/>
          </w:tcPr>
          <w:p w:rsidR="00A97427" w:rsidRPr="00BD502B" w:rsidRDefault="00A97427" w:rsidP="00297CA3">
            <w:pPr>
              <w:rPr>
                <w:rFonts w:cs="Calibri"/>
                <w:b/>
                <w:color w:val="FFFFFF" w:themeColor="background1"/>
                <w:sz w:val="20"/>
                <w:szCs w:val="20"/>
              </w:rPr>
            </w:pPr>
            <w:r w:rsidRPr="00BD502B">
              <w:rPr>
                <w:rFonts w:cs="Calibri"/>
                <w:b/>
                <w:color w:val="FFFFFF" w:themeColor="background1"/>
                <w:sz w:val="20"/>
                <w:szCs w:val="20"/>
              </w:rPr>
              <w:t>3.</w:t>
            </w:r>
            <w:r w:rsidRPr="00BD502B">
              <w:rPr>
                <w:rFonts w:eastAsia="Times New Roman" w:cs="Calibri"/>
                <w:b/>
                <w:color w:val="FFFFFF" w:themeColor="background1"/>
                <w:sz w:val="24"/>
                <w:szCs w:val="24"/>
                <w:lang w:eastAsia="tr-TR"/>
              </w:rPr>
              <w:t>Yükseköğretim Kurumları Sürekli Eğitim Faaliyetleri</w:t>
            </w:r>
          </w:p>
        </w:tc>
        <w:tc>
          <w:tcPr>
            <w:tcW w:w="408" w:type="pct"/>
            <w:vMerge w:val="restart"/>
            <w:tcBorders>
              <w:top w:val="nil"/>
              <w:left w:val="single" w:sz="4" w:space="0" w:color="auto"/>
              <w:bottom w:val="single" w:sz="4" w:space="0" w:color="auto"/>
              <w:right w:val="single" w:sz="4" w:space="0" w:color="auto"/>
            </w:tcBorders>
            <w:shd w:val="clear" w:color="auto" w:fill="0093D0"/>
            <w:noWrap/>
            <w:vAlign w:val="center"/>
            <w:hideMark/>
          </w:tcPr>
          <w:p w:rsidR="00A97427" w:rsidRPr="00405BB9" w:rsidRDefault="00A97427" w:rsidP="00297CA3">
            <w:pPr>
              <w:spacing w:after="0" w:line="240" w:lineRule="auto"/>
              <w:rPr>
                <w:rFonts w:eastAsia="Times New Roman" w:cs="Calibri"/>
                <w:b/>
                <w:color w:val="FFFFFF" w:themeColor="background1"/>
                <w:sz w:val="16"/>
                <w:szCs w:val="16"/>
                <w:lang w:eastAsia="tr-TR"/>
              </w:rPr>
            </w:pPr>
            <w:r w:rsidRPr="00405BB9">
              <w:rPr>
                <w:rFonts w:eastAsia="Times New Roman" w:cs="Calibri"/>
                <w:b/>
                <w:color w:val="FFFFFF" w:themeColor="background1"/>
                <w:sz w:val="16"/>
                <w:szCs w:val="16"/>
                <w:lang w:eastAsia="tr-TR"/>
              </w:rPr>
              <w:t>Ölçü Birimi</w:t>
            </w:r>
          </w:p>
        </w:tc>
        <w:tc>
          <w:tcPr>
            <w:tcW w:w="1554" w:type="pct"/>
            <w:gridSpan w:val="4"/>
            <w:tcBorders>
              <w:top w:val="single" w:sz="4" w:space="0" w:color="auto"/>
              <w:left w:val="nil"/>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405BB9">
              <w:rPr>
                <w:rFonts w:ascii="Tahoma" w:eastAsia="Times New Roman" w:hAnsi="Tahoma" w:cs="Tahoma"/>
                <w:b/>
                <w:color w:val="FFFFFF" w:themeColor="background1"/>
                <w:sz w:val="16"/>
                <w:szCs w:val="16"/>
                <w:lang w:eastAsia="tr-TR"/>
              </w:rPr>
              <w:t>Gerçekleşme</w:t>
            </w:r>
          </w:p>
        </w:tc>
        <w:tc>
          <w:tcPr>
            <w:tcW w:w="310" w:type="pct"/>
            <w:vMerge w:val="restart"/>
            <w:tcBorders>
              <w:top w:val="nil"/>
              <w:left w:val="single" w:sz="4" w:space="0" w:color="auto"/>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405BB9">
              <w:rPr>
                <w:rFonts w:ascii="Tahoma" w:eastAsia="Times New Roman" w:hAnsi="Tahoma" w:cs="Tahoma"/>
                <w:b/>
                <w:color w:val="FFFFFF" w:themeColor="background1"/>
                <w:sz w:val="16"/>
                <w:szCs w:val="16"/>
                <w:lang w:eastAsia="tr-TR"/>
              </w:rPr>
              <w:t>202</w:t>
            </w:r>
            <w:r w:rsidR="00F61392" w:rsidRPr="00405BB9">
              <w:rPr>
                <w:rFonts w:ascii="Tahoma" w:eastAsia="Times New Roman" w:hAnsi="Tahoma" w:cs="Tahoma"/>
                <w:b/>
                <w:color w:val="FFFFFF" w:themeColor="background1"/>
                <w:sz w:val="16"/>
                <w:szCs w:val="16"/>
                <w:lang w:eastAsia="tr-TR"/>
              </w:rPr>
              <w:t xml:space="preserve">5 </w:t>
            </w:r>
            <w:r w:rsidRPr="00405BB9">
              <w:rPr>
                <w:rFonts w:ascii="Tahoma" w:eastAsia="Times New Roman" w:hAnsi="Tahoma" w:cs="Tahoma"/>
                <w:b/>
                <w:color w:val="FFFFFF" w:themeColor="background1"/>
                <w:sz w:val="16"/>
                <w:szCs w:val="16"/>
                <w:lang w:eastAsia="tr-TR"/>
              </w:rPr>
              <w:t>Hedefi</w:t>
            </w:r>
          </w:p>
        </w:tc>
      </w:tr>
      <w:tr w:rsidR="00A97427" w:rsidRPr="0060118B" w:rsidTr="00526964">
        <w:trPr>
          <w:trHeight w:val="20"/>
        </w:trPr>
        <w:tc>
          <w:tcPr>
            <w:tcW w:w="2727"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BD502B" w:rsidRDefault="00A97427" w:rsidP="00297CA3">
            <w:pPr>
              <w:spacing w:after="0" w:line="240" w:lineRule="auto"/>
              <w:rPr>
                <w:rFonts w:eastAsia="Times New Roman" w:cs="Calibri"/>
                <w:color w:val="FFFFFF" w:themeColor="background1"/>
                <w:sz w:val="16"/>
                <w:szCs w:val="16"/>
                <w:lang w:eastAsia="tr-TR"/>
              </w:rPr>
            </w:pPr>
          </w:p>
        </w:tc>
        <w:tc>
          <w:tcPr>
            <w:tcW w:w="408"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rPr>
                <w:rFonts w:eastAsia="Times New Roman" w:cs="Calibri"/>
                <w:b/>
                <w:color w:val="FFFFFF" w:themeColor="background1"/>
                <w:sz w:val="16"/>
                <w:szCs w:val="16"/>
                <w:lang w:eastAsia="tr-TR"/>
              </w:rPr>
            </w:pPr>
          </w:p>
        </w:tc>
        <w:tc>
          <w:tcPr>
            <w:tcW w:w="509" w:type="pct"/>
            <w:tcBorders>
              <w:top w:val="nil"/>
              <w:left w:val="nil"/>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 Dönem</w:t>
            </w:r>
          </w:p>
        </w:tc>
        <w:tc>
          <w:tcPr>
            <w:tcW w:w="349" w:type="pct"/>
            <w:tcBorders>
              <w:top w:val="nil"/>
              <w:left w:val="nil"/>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II. Dönem</w:t>
            </w:r>
          </w:p>
        </w:tc>
        <w:tc>
          <w:tcPr>
            <w:tcW w:w="349" w:type="pct"/>
            <w:tcBorders>
              <w:top w:val="nil"/>
              <w:left w:val="nil"/>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III. Dönem</w:t>
            </w:r>
          </w:p>
        </w:tc>
        <w:tc>
          <w:tcPr>
            <w:tcW w:w="349" w:type="pct"/>
            <w:tcBorders>
              <w:top w:val="nil"/>
              <w:left w:val="nil"/>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IV. Dönem</w:t>
            </w:r>
          </w:p>
        </w:tc>
        <w:tc>
          <w:tcPr>
            <w:tcW w:w="310"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BD502B" w:rsidRDefault="00A97427" w:rsidP="00297CA3">
            <w:pPr>
              <w:spacing w:after="0" w:line="240" w:lineRule="auto"/>
              <w:rPr>
                <w:rFonts w:ascii="Tahoma" w:eastAsia="Times New Roman" w:hAnsi="Tahoma" w:cs="Tahoma"/>
                <w:color w:val="FFFFFF" w:themeColor="background1"/>
                <w:sz w:val="12"/>
                <w:szCs w:val="12"/>
                <w:lang w:eastAsia="tr-TR"/>
              </w:rPr>
            </w:pPr>
          </w:p>
        </w:tc>
      </w:tr>
      <w:tr w:rsidR="00A97427" w:rsidRPr="0060118B" w:rsidTr="00526964">
        <w:trPr>
          <w:trHeight w:val="20"/>
        </w:trPr>
        <w:tc>
          <w:tcPr>
            <w:tcW w:w="3135" w:type="pct"/>
            <w:gridSpan w:val="2"/>
            <w:tcBorders>
              <w:top w:val="nil"/>
              <w:left w:val="single" w:sz="4" w:space="0" w:color="auto"/>
              <w:right w:val="single" w:sz="4" w:space="0" w:color="auto"/>
            </w:tcBorders>
            <w:shd w:val="clear" w:color="auto" w:fill="0093D0"/>
            <w:vAlign w:val="center"/>
            <w:hideMark/>
          </w:tcPr>
          <w:p w:rsidR="00A97427" w:rsidRPr="00BD502B" w:rsidRDefault="00A97427" w:rsidP="00297CA3">
            <w:pPr>
              <w:ind w:left="67"/>
              <w:rPr>
                <w:rFonts w:cs="Calibri"/>
                <w:color w:val="FFFFFF" w:themeColor="background1"/>
                <w:sz w:val="16"/>
                <w:szCs w:val="16"/>
              </w:rPr>
            </w:pPr>
            <w:r w:rsidRPr="00BD502B">
              <w:rPr>
                <w:rFonts w:cs="Calibri"/>
                <w:b/>
                <w:color w:val="FFFFFF" w:themeColor="background1"/>
                <w:sz w:val="16"/>
                <w:szCs w:val="16"/>
              </w:rPr>
              <w:t>3.1</w:t>
            </w:r>
            <w:r w:rsidRPr="00BD502B">
              <w:rPr>
                <w:rFonts w:cs="Calibri"/>
                <w:color w:val="FFFFFF" w:themeColor="background1"/>
                <w:sz w:val="16"/>
                <w:szCs w:val="16"/>
              </w:rPr>
              <w:t>.</w:t>
            </w:r>
            <w:r w:rsidRPr="00BD502B">
              <w:rPr>
                <w:rFonts w:eastAsia="Times New Roman" w:cs="Calibri"/>
                <w:b/>
                <w:color w:val="FFFFFF" w:themeColor="background1"/>
                <w:sz w:val="18"/>
                <w:szCs w:val="18"/>
                <w:lang w:eastAsia="tr-TR"/>
              </w:rPr>
              <w:t>Toplumun tüm kesimlerine ihtiyaç duyduğu alanlarda eğitimler verilmesi, kamu kurum ve kuruluşları, özel sektör ve uluslararası kuruluşlarla iş birliğinin gelişmesine katkıda bulunulması</w:t>
            </w:r>
          </w:p>
        </w:tc>
        <w:tc>
          <w:tcPr>
            <w:tcW w:w="509" w:type="pct"/>
            <w:tcBorders>
              <w:top w:val="nil"/>
              <w:left w:val="nil"/>
              <w:right w:val="single" w:sz="4" w:space="0" w:color="auto"/>
            </w:tcBorders>
            <w:shd w:val="clear" w:color="auto" w:fill="0093D0"/>
            <w:noWrap/>
            <w:vAlign w:val="center"/>
          </w:tcPr>
          <w:p w:rsidR="00A97427" w:rsidRPr="00BD502B" w:rsidRDefault="00A97427" w:rsidP="00297CA3">
            <w:pPr>
              <w:spacing w:after="0" w:line="240" w:lineRule="auto"/>
              <w:ind w:left="360"/>
              <w:rPr>
                <w:rFonts w:cs="Calibri"/>
                <w:color w:val="FFFFFF" w:themeColor="background1"/>
                <w:sz w:val="16"/>
                <w:szCs w:val="16"/>
              </w:rPr>
            </w:pPr>
          </w:p>
        </w:tc>
        <w:tc>
          <w:tcPr>
            <w:tcW w:w="349" w:type="pct"/>
            <w:tcBorders>
              <w:top w:val="nil"/>
              <w:left w:val="nil"/>
              <w:right w:val="single" w:sz="4" w:space="0" w:color="auto"/>
            </w:tcBorders>
            <w:shd w:val="clear" w:color="auto" w:fill="0093D0"/>
            <w:noWrap/>
            <w:vAlign w:val="center"/>
          </w:tcPr>
          <w:p w:rsidR="00A97427" w:rsidRPr="00BD502B" w:rsidRDefault="00A97427" w:rsidP="00297CA3">
            <w:pPr>
              <w:spacing w:after="0" w:line="240" w:lineRule="auto"/>
              <w:ind w:left="360"/>
              <w:rPr>
                <w:rFonts w:cs="Calibri"/>
                <w:color w:val="FFFFFF" w:themeColor="background1"/>
                <w:sz w:val="16"/>
                <w:szCs w:val="16"/>
              </w:rPr>
            </w:pPr>
          </w:p>
        </w:tc>
        <w:tc>
          <w:tcPr>
            <w:tcW w:w="349" w:type="pct"/>
            <w:tcBorders>
              <w:top w:val="nil"/>
              <w:left w:val="nil"/>
              <w:right w:val="single" w:sz="4" w:space="0" w:color="auto"/>
            </w:tcBorders>
            <w:shd w:val="clear" w:color="auto" w:fill="0093D0"/>
            <w:noWrap/>
            <w:vAlign w:val="center"/>
          </w:tcPr>
          <w:p w:rsidR="00A97427" w:rsidRPr="00BD502B" w:rsidRDefault="00A97427" w:rsidP="00297CA3">
            <w:pPr>
              <w:spacing w:after="0" w:line="240" w:lineRule="auto"/>
              <w:ind w:left="360"/>
              <w:rPr>
                <w:rFonts w:cs="Calibri"/>
                <w:color w:val="FFFFFF" w:themeColor="background1"/>
                <w:sz w:val="16"/>
                <w:szCs w:val="16"/>
              </w:rPr>
            </w:pPr>
          </w:p>
        </w:tc>
        <w:tc>
          <w:tcPr>
            <w:tcW w:w="349" w:type="pct"/>
            <w:tcBorders>
              <w:top w:val="single" w:sz="4" w:space="0" w:color="auto"/>
              <w:left w:val="nil"/>
              <w:right w:val="single" w:sz="4" w:space="0" w:color="auto"/>
            </w:tcBorders>
            <w:shd w:val="clear" w:color="auto" w:fill="0093D0"/>
            <w:noWrap/>
            <w:vAlign w:val="center"/>
          </w:tcPr>
          <w:p w:rsidR="00A97427" w:rsidRPr="00BD502B" w:rsidRDefault="00A97427" w:rsidP="00297CA3">
            <w:pPr>
              <w:spacing w:after="0" w:line="240" w:lineRule="auto"/>
              <w:ind w:left="360"/>
              <w:rPr>
                <w:rFonts w:cs="Calibri"/>
                <w:color w:val="FFFFFF" w:themeColor="background1"/>
                <w:sz w:val="16"/>
                <w:szCs w:val="16"/>
              </w:rPr>
            </w:pPr>
          </w:p>
        </w:tc>
        <w:tc>
          <w:tcPr>
            <w:tcW w:w="310" w:type="pct"/>
            <w:tcBorders>
              <w:top w:val="single" w:sz="4" w:space="0" w:color="auto"/>
              <w:left w:val="nil"/>
              <w:right w:val="single" w:sz="4" w:space="0" w:color="auto"/>
            </w:tcBorders>
            <w:shd w:val="clear" w:color="auto" w:fill="0093D0"/>
            <w:vAlign w:val="center"/>
          </w:tcPr>
          <w:p w:rsidR="00A97427" w:rsidRPr="00BD502B" w:rsidRDefault="00A97427" w:rsidP="00297CA3">
            <w:pPr>
              <w:spacing w:after="0" w:line="240" w:lineRule="auto"/>
              <w:ind w:left="360"/>
              <w:rPr>
                <w:rFonts w:cs="Calibri"/>
                <w:color w:val="FFFFFF" w:themeColor="background1"/>
                <w:sz w:val="16"/>
                <w:szCs w:val="16"/>
              </w:rPr>
            </w:pPr>
          </w:p>
        </w:tc>
      </w:tr>
      <w:tr w:rsidR="00526964" w:rsidRPr="0060118B" w:rsidTr="00526964">
        <w:trPr>
          <w:trHeight w:val="20"/>
        </w:trPr>
        <w:tc>
          <w:tcPr>
            <w:tcW w:w="2727" w:type="pct"/>
            <w:tcBorders>
              <w:top w:val="nil"/>
              <w:left w:val="single" w:sz="4" w:space="0" w:color="auto"/>
              <w:bottom w:val="single" w:sz="4" w:space="0" w:color="auto"/>
              <w:right w:val="single" w:sz="4" w:space="0" w:color="auto"/>
            </w:tcBorders>
            <w:shd w:val="clear" w:color="auto" w:fill="CAE8F5"/>
            <w:vAlign w:val="center"/>
          </w:tcPr>
          <w:p w:rsidR="00526964" w:rsidRPr="00BD502B" w:rsidRDefault="00526964" w:rsidP="00526964">
            <w:pPr>
              <w:spacing w:after="0"/>
              <w:rPr>
                <w:rFonts w:asciiTheme="minorHAnsi" w:hAnsiTheme="minorHAnsi" w:cs="Calibri"/>
                <w:sz w:val="16"/>
                <w:szCs w:val="16"/>
              </w:rPr>
            </w:pPr>
            <w:r w:rsidRPr="00BD502B">
              <w:rPr>
                <w:rFonts w:asciiTheme="minorHAnsi" w:hAnsiTheme="minorHAnsi" w:cs="Calibri"/>
                <w:sz w:val="16"/>
                <w:szCs w:val="16"/>
              </w:rPr>
              <w:t>3.1.1. Eğitim programlarına başvuran kişi sayısı</w:t>
            </w:r>
          </w:p>
        </w:tc>
        <w:tc>
          <w:tcPr>
            <w:tcW w:w="408" w:type="pct"/>
            <w:tcBorders>
              <w:top w:val="nil"/>
              <w:left w:val="nil"/>
              <w:bottom w:val="single" w:sz="4" w:space="0" w:color="auto"/>
              <w:right w:val="single" w:sz="4" w:space="0" w:color="auto"/>
            </w:tcBorders>
            <w:shd w:val="clear" w:color="auto" w:fill="CAE8F5"/>
            <w:noWrap/>
            <w:vAlign w:val="center"/>
          </w:tcPr>
          <w:p w:rsidR="00526964" w:rsidRPr="0060118B" w:rsidRDefault="00526964" w:rsidP="00526964">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509" w:type="pct"/>
            <w:tcBorders>
              <w:top w:val="nil"/>
              <w:left w:val="nil"/>
              <w:bottom w:val="single" w:sz="4" w:space="0" w:color="auto"/>
              <w:right w:val="single" w:sz="4" w:space="0" w:color="auto"/>
            </w:tcBorders>
            <w:shd w:val="clear" w:color="auto" w:fill="CAE8F5"/>
            <w:noWrap/>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p>
        </w:tc>
        <w:tc>
          <w:tcPr>
            <w:tcW w:w="349" w:type="pct"/>
            <w:tcBorders>
              <w:top w:val="nil"/>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p>
        </w:tc>
        <w:tc>
          <w:tcPr>
            <w:tcW w:w="349" w:type="pct"/>
            <w:tcBorders>
              <w:top w:val="nil"/>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p>
        </w:tc>
        <w:tc>
          <w:tcPr>
            <w:tcW w:w="349" w:type="pct"/>
            <w:tcBorders>
              <w:top w:val="nil"/>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p>
        </w:tc>
        <w:tc>
          <w:tcPr>
            <w:tcW w:w="310" w:type="pct"/>
            <w:tcBorders>
              <w:top w:val="nil"/>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p>
        </w:tc>
      </w:tr>
      <w:tr w:rsidR="00526964" w:rsidRPr="0060118B" w:rsidTr="00526964">
        <w:trPr>
          <w:trHeight w:val="20"/>
        </w:trPr>
        <w:tc>
          <w:tcPr>
            <w:tcW w:w="2727" w:type="pct"/>
            <w:tcBorders>
              <w:top w:val="single" w:sz="4" w:space="0" w:color="auto"/>
              <w:left w:val="single" w:sz="4" w:space="0" w:color="auto"/>
              <w:bottom w:val="single" w:sz="4" w:space="0" w:color="auto"/>
              <w:right w:val="single" w:sz="4" w:space="0" w:color="auto"/>
            </w:tcBorders>
            <w:shd w:val="clear" w:color="auto" w:fill="CAE8F5"/>
            <w:vAlign w:val="center"/>
          </w:tcPr>
          <w:p w:rsidR="00526964" w:rsidRPr="00BD502B" w:rsidRDefault="00526964" w:rsidP="00526964">
            <w:pPr>
              <w:spacing w:after="0"/>
              <w:rPr>
                <w:rFonts w:asciiTheme="minorHAnsi" w:hAnsiTheme="minorHAnsi" w:cs="Calibri"/>
                <w:sz w:val="16"/>
                <w:szCs w:val="16"/>
              </w:rPr>
            </w:pPr>
            <w:r w:rsidRPr="00BD502B">
              <w:rPr>
                <w:rFonts w:asciiTheme="minorHAnsi" w:hAnsiTheme="minorHAnsi" w:cs="Calibri"/>
                <w:sz w:val="16"/>
                <w:szCs w:val="16"/>
              </w:rPr>
              <w:t>3.1.2. Sürekli Eğitim Merkezi (SEM) ve Dil Merkezi (DİLMER) tarafından mesleki eğitime yönelik verilen sertifika sayısı</w:t>
            </w:r>
          </w:p>
        </w:tc>
        <w:tc>
          <w:tcPr>
            <w:tcW w:w="408" w:type="pct"/>
            <w:tcBorders>
              <w:top w:val="single" w:sz="4" w:space="0" w:color="auto"/>
              <w:left w:val="nil"/>
              <w:bottom w:val="single" w:sz="4" w:space="0" w:color="auto"/>
              <w:right w:val="single" w:sz="4" w:space="0" w:color="auto"/>
            </w:tcBorders>
            <w:shd w:val="clear" w:color="auto" w:fill="CAE8F5"/>
            <w:noWrap/>
            <w:vAlign w:val="center"/>
          </w:tcPr>
          <w:p w:rsidR="00526964" w:rsidRPr="0060118B" w:rsidRDefault="00526964" w:rsidP="00526964">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509" w:type="pct"/>
            <w:tcBorders>
              <w:top w:val="single" w:sz="4" w:space="0" w:color="auto"/>
              <w:left w:val="nil"/>
              <w:bottom w:val="single" w:sz="4" w:space="0" w:color="auto"/>
              <w:right w:val="single" w:sz="4" w:space="0" w:color="auto"/>
            </w:tcBorders>
            <w:shd w:val="clear" w:color="auto" w:fill="CAE8F5"/>
            <w:noWrap/>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p>
        </w:tc>
        <w:tc>
          <w:tcPr>
            <w:tcW w:w="349"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p>
        </w:tc>
        <w:tc>
          <w:tcPr>
            <w:tcW w:w="349"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p>
        </w:tc>
        <w:tc>
          <w:tcPr>
            <w:tcW w:w="349"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p>
        </w:tc>
        <w:tc>
          <w:tcPr>
            <w:tcW w:w="310"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p>
        </w:tc>
      </w:tr>
      <w:tr w:rsidR="00526964" w:rsidRPr="0060118B" w:rsidTr="00526964">
        <w:trPr>
          <w:trHeight w:val="20"/>
        </w:trPr>
        <w:tc>
          <w:tcPr>
            <w:tcW w:w="2727" w:type="pct"/>
            <w:tcBorders>
              <w:top w:val="single" w:sz="4" w:space="0" w:color="auto"/>
              <w:left w:val="single" w:sz="4" w:space="0" w:color="auto"/>
              <w:bottom w:val="single" w:sz="4" w:space="0" w:color="auto"/>
              <w:right w:val="single" w:sz="4" w:space="0" w:color="auto"/>
            </w:tcBorders>
            <w:shd w:val="clear" w:color="auto" w:fill="CAE8F5"/>
            <w:noWrap/>
            <w:vAlign w:val="center"/>
            <w:hideMark/>
          </w:tcPr>
          <w:p w:rsidR="00526964" w:rsidRPr="0060118B" w:rsidRDefault="00526964" w:rsidP="00526964">
            <w:pPr>
              <w:spacing w:after="0" w:line="240" w:lineRule="auto"/>
              <w:rPr>
                <w:rFonts w:eastAsia="Times New Roman" w:cs="Calibri"/>
                <w:sz w:val="16"/>
                <w:szCs w:val="16"/>
                <w:lang w:eastAsia="tr-TR"/>
              </w:rPr>
            </w:pPr>
            <w:r w:rsidRPr="0060118B">
              <w:rPr>
                <w:rFonts w:eastAsia="Times New Roman" w:cs="Calibri"/>
                <w:sz w:val="16"/>
                <w:szCs w:val="16"/>
                <w:lang w:eastAsia="tr-TR"/>
              </w:rPr>
              <w:t>Bu Performans Hedefi İçin Gerçekleşen Bütçe Miktarı</w:t>
            </w:r>
          </w:p>
        </w:tc>
        <w:tc>
          <w:tcPr>
            <w:tcW w:w="408" w:type="pct"/>
            <w:tcBorders>
              <w:top w:val="single" w:sz="4" w:space="0" w:color="auto"/>
              <w:left w:val="nil"/>
              <w:bottom w:val="single" w:sz="4" w:space="0" w:color="auto"/>
              <w:right w:val="single" w:sz="4" w:space="0" w:color="auto"/>
            </w:tcBorders>
            <w:shd w:val="clear" w:color="auto" w:fill="CAE8F5"/>
            <w:vAlign w:val="center"/>
            <w:hideMark/>
          </w:tcPr>
          <w:p w:rsidR="00526964" w:rsidRPr="0060118B" w:rsidRDefault="00526964" w:rsidP="00526964">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TL</w:t>
            </w:r>
          </w:p>
        </w:tc>
        <w:tc>
          <w:tcPr>
            <w:tcW w:w="509"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349"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349"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349" w:type="pct"/>
            <w:tcBorders>
              <w:top w:val="single" w:sz="4" w:space="0" w:color="auto"/>
              <w:left w:val="nil"/>
              <w:bottom w:val="single" w:sz="4" w:space="0" w:color="auto"/>
              <w:right w:val="single" w:sz="4" w:space="0" w:color="auto"/>
            </w:tcBorders>
            <w:shd w:val="clear" w:color="auto" w:fill="CAE8F5"/>
            <w:noWrap/>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310"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r>
      <w:tr w:rsidR="00526964" w:rsidRPr="00BD502B"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rsidR="00526964" w:rsidRPr="00405BB9" w:rsidRDefault="00526964" w:rsidP="00526964">
            <w:pPr>
              <w:spacing w:after="0" w:line="240" w:lineRule="auto"/>
              <w:rPr>
                <w:rFonts w:eastAsia="Times New Roman" w:cstheme="minorHAnsi"/>
                <w:b/>
                <w:color w:val="FFFFFF" w:themeColor="background1"/>
                <w:sz w:val="20"/>
                <w:szCs w:val="20"/>
                <w:u w:val="single"/>
                <w:lang w:eastAsia="tr-TR"/>
              </w:rPr>
            </w:pPr>
            <w:r w:rsidRPr="00405BB9">
              <w:rPr>
                <w:rFonts w:eastAsia="Times New Roman" w:cstheme="minorHAnsi"/>
                <w:b/>
                <w:color w:val="FFFFFF" w:themeColor="background1"/>
                <w:sz w:val="20"/>
                <w:szCs w:val="20"/>
                <w:u w:val="single"/>
                <w:lang w:eastAsia="tr-TR"/>
              </w:rPr>
              <w:t xml:space="preserve">İlgili Olduğu Birim/Birimler: </w:t>
            </w:r>
          </w:p>
          <w:p w:rsidR="00526964" w:rsidRPr="00BD502B" w:rsidRDefault="00526964" w:rsidP="00526964">
            <w:pPr>
              <w:spacing w:after="0" w:line="240" w:lineRule="auto"/>
              <w:ind w:left="360"/>
              <w:rPr>
                <w:rFonts w:eastAsia="Times New Roman" w:cstheme="minorHAnsi"/>
                <w:color w:val="FFFFFF" w:themeColor="background1"/>
                <w:sz w:val="20"/>
                <w:szCs w:val="20"/>
                <w:lang w:eastAsia="tr-TR"/>
              </w:rPr>
            </w:pPr>
            <w:r w:rsidRPr="00405BB9">
              <w:rPr>
                <w:rFonts w:eastAsia="Times New Roman" w:cstheme="minorHAnsi"/>
                <w:b/>
                <w:color w:val="FFFFFF" w:themeColor="background1"/>
                <w:sz w:val="20"/>
                <w:szCs w:val="20"/>
                <w:lang w:eastAsia="tr-TR"/>
              </w:rPr>
              <w:t xml:space="preserve">                                        Diğer Merkezler</w:t>
            </w:r>
          </w:p>
        </w:tc>
      </w:tr>
    </w:tbl>
    <w:p w:rsidR="00A97427" w:rsidRDefault="00A97427" w:rsidP="00A97427">
      <w:pPr>
        <w:pStyle w:val="ListeParagraf"/>
        <w:ind w:left="1440"/>
        <w:rPr>
          <w:rFonts w:asciiTheme="minorHAnsi" w:hAnsiTheme="minorHAnsi"/>
          <w:b/>
          <w:color w:val="2F5496" w:themeColor="accent1" w:themeShade="BF"/>
          <w:sz w:val="18"/>
          <w:szCs w:val="18"/>
        </w:rPr>
      </w:pPr>
    </w:p>
    <w:p w:rsidR="00A97427" w:rsidRDefault="00A97427" w:rsidP="00A97427">
      <w:pPr>
        <w:pStyle w:val="ListeParagraf"/>
        <w:ind w:left="1440"/>
        <w:rPr>
          <w:rFonts w:asciiTheme="minorHAnsi" w:hAnsiTheme="minorHAnsi"/>
          <w:b/>
          <w:color w:val="2F5496" w:themeColor="accent1" w:themeShade="BF"/>
          <w:sz w:val="18"/>
          <w:szCs w:val="18"/>
        </w:rPr>
      </w:pPr>
    </w:p>
    <w:p w:rsidR="009810AF" w:rsidRDefault="009810AF" w:rsidP="00A97427">
      <w:pPr>
        <w:pStyle w:val="ListeParagraf"/>
        <w:ind w:left="1440"/>
        <w:rPr>
          <w:rFonts w:asciiTheme="minorHAnsi" w:hAnsiTheme="minorHAnsi"/>
          <w:b/>
          <w:color w:val="2F5496" w:themeColor="accent1" w:themeShade="BF"/>
          <w:sz w:val="18"/>
          <w:szCs w:val="18"/>
        </w:rPr>
      </w:pPr>
    </w:p>
    <w:p w:rsidR="00A97427" w:rsidRDefault="00A97427" w:rsidP="00A97427"/>
    <w:p w:rsidR="00A97427" w:rsidRPr="00763770"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lastRenderedPageBreak/>
        <w:t>Tablo 1</w:t>
      </w:r>
      <w:r w:rsidR="00DD2954">
        <w:rPr>
          <w:rFonts w:asciiTheme="minorHAnsi" w:hAnsiTheme="minorHAnsi"/>
          <w:b/>
          <w:color w:val="2F5496" w:themeColor="accent1" w:themeShade="BF"/>
          <w:sz w:val="18"/>
          <w:szCs w:val="18"/>
        </w:rPr>
        <w:t>09</w:t>
      </w:r>
    </w:p>
    <w:tbl>
      <w:tblPr>
        <w:tblW w:w="5000" w:type="pct"/>
        <w:shd w:val="clear" w:color="auto" w:fill="DEEAF6" w:themeFill="accent5" w:themeFillTint="33"/>
        <w:tblCellMar>
          <w:left w:w="70" w:type="dxa"/>
          <w:right w:w="70" w:type="dxa"/>
        </w:tblCellMar>
        <w:tblLook w:val="04A0" w:firstRow="1" w:lastRow="0" w:firstColumn="1" w:lastColumn="0" w:noHBand="0" w:noVBand="1"/>
      </w:tblPr>
      <w:tblGrid>
        <w:gridCol w:w="5514"/>
        <w:gridCol w:w="887"/>
        <w:gridCol w:w="859"/>
        <w:gridCol w:w="829"/>
        <w:gridCol w:w="945"/>
        <w:gridCol w:w="746"/>
        <w:gridCol w:w="906"/>
      </w:tblGrid>
      <w:tr w:rsidR="00A97427" w:rsidRPr="0060118B" w:rsidTr="003D524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rsidR="00A97427" w:rsidRPr="003D524F" w:rsidRDefault="00A97427" w:rsidP="00297CA3">
            <w:pPr>
              <w:spacing w:after="0" w:line="240" w:lineRule="auto"/>
              <w:jc w:val="center"/>
              <w:rPr>
                <w:rFonts w:eastAsia="Times New Roman" w:cs="Calibri"/>
                <w:b/>
                <w:color w:val="FFFFFF" w:themeColor="background1"/>
                <w:sz w:val="24"/>
                <w:szCs w:val="24"/>
                <w:lang w:eastAsia="tr-TR"/>
              </w:rPr>
            </w:pPr>
            <w:r w:rsidRPr="003D524F">
              <w:rPr>
                <w:rFonts w:eastAsia="Times New Roman" w:cs="Calibri"/>
                <w:b/>
                <w:color w:val="FFFFFF" w:themeColor="background1"/>
                <w:sz w:val="24"/>
                <w:szCs w:val="24"/>
                <w:lang w:eastAsia="tr-TR"/>
              </w:rPr>
              <w:t>Akdeniz Üniversitesi</w:t>
            </w:r>
          </w:p>
        </w:tc>
      </w:tr>
      <w:tr w:rsidR="00A97427" w:rsidRPr="0060118B" w:rsidTr="00526964">
        <w:trPr>
          <w:trHeight w:val="20"/>
        </w:trPr>
        <w:tc>
          <w:tcPr>
            <w:tcW w:w="2580" w:type="pct"/>
            <w:vMerge w:val="restart"/>
            <w:tcBorders>
              <w:top w:val="nil"/>
              <w:left w:val="single" w:sz="4" w:space="0" w:color="auto"/>
              <w:bottom w:val="single" w:sz="4" w:space="0" w:color="auto"/>
              <w:right w:val="single" w:sz="4" w:space="0" w:color="auto"/>
            </w:tcBorders>
            <w:shd w:val="clear" w:color="auto" w:fill="0093D0"/>
            <w:noWrap/>
            <w:vAlign w:val="center"/>
            <w:hideMark/>
          </w:tcPr>
          <w:p w:rsidR="00A97427" w:rsidRPr="003D524F" w:rsidRDefault="00A97427" w:rsidP="00297CA3">
            <w:pPr>
              <w:rPr>
                <w:rFonts w:cs="Calibri"/>
                <w:b/>
                <w:color w:val="FFFFFF" w:themeColor="background1"/>
                <w:sz w:val="20"/>
                <w:szCs w:val="20"/>
              </w:rPr>
            </w:pPr>
            <w:r w:rsidRPr="003D524F">
              <w:rPr>
                <w:rFonts w:cs="Calibri"/>
                <w:b/>
                <w:color w:val="FFFFFF" w:themeColor="background1"/>
                <w:sz w:val="20"/>
                <w:szCs w:val="20"/>
              </w:rPr>
              <w:t>5.</w:t>
            </w:r>
            <w:r w:rsidRPr="003D524F">
              <w:rPr>
                <w:rFonts w:eastAsia="Times New Roman" w:cs="Calibri"/>
                <w:b/>
                <w:color w:val="FFFFFF" w:themeColor="background1"/>
                <w:sz w:val="24"/>
                <w:szCs w:val="24"/>
                <w:lang w:eastAsia="tr-TR"/>
              </w:rPr>
              <w:t>Öğretim Elemanlarına Sağlanan Burs ve Destekler</w:t>
            </w:r>
          </w:p>
        </w:tc>
        <w:tc>
          <w:tcPr>
            <w:tcW w:w="415" w:type="pct"/>
            <w:vMerge w:val="restart"/>
            <w:tcBorders>
              <w:top w:val="nil"/>
              <w:left w:val="single" w:sz="4" w:space="0" w:color="auto"/>
              <w:bottom w:val="single" w:sz="4" w:space="0" w:color="auto"/>
              <w:right w:val="single" w:sz="4" w:space="0" w:color="auto"/>
            </w:tcBorders>
            <w:shd w:val="clear" w:color="auto" w:fill="0093D0"/>
            <w:noWrap/>
            <w:vAlign w:val="center"/>
            <w:hideMark/>
          </w:tcPr>
          <w:p w:rsidR="00A97427" w:rsidRPr="00405BB9" w:rsidRDefault="00A97427" w:rsidP="00297CA3">
            <w:pPr>
              <w:spacing w:after="0" w:line="240" w:lineRule="auto"/>
              <w:rPr>
                <w:rFonts w:eastAsia="Times New Roman" w:cs="Calibri"/>
                <w:b/>
                <w:color w:val="FFFFFF" w:themeColor="background1"/>
                <w:sz w:val="16"/>
                <w:szCs w:val="16"/>
                <w:lang w:eastAsia="tr-TR"/>
              </w:rPr>
            </w:pPr>
            <w:r w:rsidRPr="00405BB9">
              <w:rPr>
                <w:rFonts w:eastAsia="Times New Roman" w:cs="Calibri"/>
                <w:b/>
                <w:color w:val="FFFFFF" w:themeColor="background1"/>
                <w:sz w:val="16"/>
                <w:szCs w:val="16"/>
                <w:lang w:eastAsia="tr-TR"/>
              </w:rPr>
              <w:t>Ölçü Birimi</w:t>
            </w:r>
          </w:p>
        </w:tc>
        <w:tc>
          <w:tcPr>
            <w:tcW w:w="1581" w:type="pct"/>
            <w:gridSpan w:val="4"/>
            <w:tcBorders>
              <w:top w:val="single" w:sz="4" w:space="0" w:color="auto"/>
              <w:left w:val="nil"/>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405BB9">
              <w:rPr>
                <w:rFonts w:ascii="Tahoma" w:eastAsia="Times New Roman" w:hAnsi="Tahoma" w:cs="Tahoma"/>
                <w:b/>
                <w:color w:val="FFFFFF" w:themeColor="background1"/>
                <w:sz w:val="16"/>
                <w:szCs w:val="16"/>
                <w:lang w:eastAsia="tr-TR"/>
              </w:rPr>
              <w:t>Gerçekleşme</w:t>
            </w:r>
          </w:p>
        </w:tc>
        <w:tc>
          <w:tcPr>
            <w:tcW w:w="424" w:type="pct"/>
            <w:vMerge w:val="restart"/>
            <w:tcBorders>
              <w:top w:val="nil"/>
              <w:left w:val="single" w:sz="4" w:space="0" w:color="auto"/>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405BB9">
              <w:rPr>
                <w:rFonts w:ascii="Tahoma" w:eastAsia="Times New Roman" w:hAnsi="Tahoma" w:cs="Tahoma"/>
                <w:b/>
                <w:color w:val="FFFFFF" w:themeColor="background1"/>
                <w:sz w:val="16"/>
                <w:szCs w:val="16"/>
                <w:lang w:eastAsia="tr-TR"/>
              </w:rPr>
              <w:t>202</w:t>
            </w:r>
            <w:r w:rsidR="00F61392" w:rsidRPr="00405BB9">
              <w:rPr>
                <w:rFonts w:ascii="Tahoma" w:eastAsia="Times New Roman" w:hAnsi="Tahoma" w:cs="Tahoma"/>
                <w:b/>
                <w:color w:val="FFFFFF" w:themeColor="background1"/>
                <w:sz w:val="16"/>
                <w:szCs w:val="16"/>
                <w:lang w:eastAsia="tr-TR"/>
              </w:rPr>
              <w:t>5</w:t>
            </w:r>
            <w:r w:rsidRPr="00405BB9">
              <w:rPr>
                <w:rFonts w:ascii="Tahoma" w:eastAsia="Times New Roman" w:hAnsi="Tahoma" w:cs="Tahoma"/>
                <w:b/>
                <w:color w:val="FFFFFF" w:themeColor="background1"/>
                <w:sz w:val="16"/>
                <w:szCs w:val="16"/>
                <w:lang w:eastAsia="tr-TR"/>
              </w:rPr>
              <w:t xml:space="preserve"> Hedefi</w:t>
            </w:r>
          </w:p>
        </w:tc>
      </w:tr>
      <w:tr w:rsidR="00A97427" w:rsidRPr="0060118B" w:rsidTr="00526964">
        <w:trPr>
          <w:trHeight w:val="20"/>
        </w:trPr>
        <w:tc>
          <w:tcPr>
            <w:tcW w:w="2580"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3D524F" w:rsidRDefault="00A97427" w:rsidP="00297CA3">
            <w:pPr>
              <w:spacing w:after="0" w:line="240" w:lineRule="auto"/>
              <w:rPr>
                <w:rFonts w:eastAsia="Times New Roman" w:cs="Calibri"/>
                <w:color w:val="FFFFFF" w:themeColor="background1"/>
                <w:sz w:val="16"/>
                <w:szCs w:val="16"/>
                <w:lang w:eastAsia="tr-TR"/>
              </w:rPr>
            </w:pPr>
          </w:p>
        </w:tc>
        <w:tc>
          <w:tcPr>
            <w:tcW w:w="415"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rPr>
                <w:rFonts w:eastAsia="Times New Roman" w:cs="Calibri"/>
                <w:b/>
                <w:color w:val="FFFFFF" w:themeColor="background1"/>
                <w:sz w:val="16"/>
                <w:szCs w:val="16"/>
                <w:lang w:eastAsia="tr-TR"/>
              </w:rPr>
            </w:pPr>
          </w:p>
        </w:tc>
        <w:tc>
          <w:tcPr>
            <w:tcW w:w="402" w:type="pct"/>
            <w:tcBorders>
              <w:top w:val="nil"/>
              <w:left w:val="nil"/>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 Dönem</w:t>
            </w:r>
          </w:p>
        </w:tc>
        <w:tc>
          <w:tcPr>
            <w:tcW w:w="388" w:type="pct"/>
            <w:tcBorders>
              <w:top w:val="nil"/>
              <w:left w:val="nil"/>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II. Dönem</w:t>
            </w:r>
          </w:p>
        </w:tc>
        <w:tc>
          <w:tcPr>
            <w:tcW w:w="442" w:type="pct"/>
            <w:tcBorders>
              <w:top w:val="nil"/>
              <w:left w:val="nil"/>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III. Dönem</w:t>
            </w:r>
          </w:p>
        </w:tc>
        <w:tc>
          <w:tcPr>
            <w:tcW w:w="349" w:type="pct"/>
            <w:tcBorders>
              <w:top w:val="nil"/>
              <w:left w:val="nil"/>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IV. Dönem</w:t>
            </w:r>
          </w:p>
        </w:tc>
        <w:tc>
          <w:tcPr>
            <w:tcW w:w="424"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3D524F" w:rsidRDefault="00A97427" w:rsidP="00297CA3">
            <w:pPr>
              <w:spacing w:after="0" w:line="240" w:lineRule="auto"/>
              <w:rPr>
                <w:rFonts w:ascii="Tahoma" w:eastAsia="Times New Roman" w:hAnsi="Tahoma" w:cs="Tahoma"/>
                <w:color w:val="FFFFFF" w:themeColor="background1"/>
                <w:sz w:val="12"/>
                <w:szCs w:val="12"/>
                <w:lang w:eastAsia="tr-TR"/>
              </w:rPr>
            </w:pPr>
          </w:p>
        </w:tc>
      </w:tr>
      <w:tr w:rsidR="00A97427" w:rsidRPr="0060118B" w:rsidTr="00526964">
        <w:trPr>
          <w:trHeight w:val="20"/>
        </w:trPr>
        <w:tc>
          <w:tcPr>
            <w:tcW w:w="2995" w:type="pct"/>
            <w:gridSpan w:val="2"/>
            <w:tcBorders>
              <w:top w:val="nil"/>
              <w:left w:val="single" w:sz="4" w:space="0" w:color="auto"/>
              <w:right w:val="single" w:sz="4" w:space="0" w:color="auto"/>
            </w:tcBorders>
            <w:shd w:val="clear" w:color="auto" w:fill="0093D0"/>
            <w:vAlign w:val="center"/>
            <w:hideMark/>
          </w:tcPr>
          <w:p w:rsidR="00A97427" w:rsidRPr="003D524F" w:rsidRDefault="00A97427" w:rsidP="00297CA3">
            <w:pPr>
              <w:ind w:left="67"/>
              <w:rPr>
                <w:rFonts w:cs="Calibri"/>
                <w:color w:val="FFFFFF" w:themeColor="background1"/>
                <w:sz w:val="18"/>
                <w:szCs w:val="18"/>
              </w:rPr>
            </w:pPr>
            <w:r w:rsidRPr="003D524F">
              <w:rPr>
                <w:rFonts w:cs="Calibri"/>
                <w:b/>
                <w:color w:val="FFFFFF" w:themeColor="background1"/>
                <w:sz w:val="18"/>
                <w:szCs w:val="18"/>
              </w:rPr>
              <w:t>5.1</w:t>
            </w:r>
            <w:r w:rsidRPr="003D524F">
              <w:rPr>
                <w:rFonts w:cs="Calibri"/>
                <w:color w:val="FFFFFF" w:themeColor="background1"/>
                <w:sz w:val="18"/>
                <w:szCs w:val="18"/>
              </w:rPr>
              <w:t>.</w:t>
            </w:r>
            <w:r w:rsidRPr="003D524F">
              <w:rPr>
                <w:rFonts w:eastAsia="Times New Roman" w:cs="Calibri"/>
                <w:b/>
                <w:color w:val="FFFFFF" w:themeColor="background1"/>
                <w:sz w:val="18"/>
                <w:szCs w:val="18"/>
                <w:lang w:eastAsia="tr-TR"/>
              </w:rPr>
              <w:t xml:space="preserve">Alanında yetkin, araştırmacı, bilgi üreten ve aktaran akademisyenler yetiştirilmesi </w:t>
            </w:r>
          </w:p>
        </w:tc>
        <w:tc>
          <w:tcPr>
            <w:tcW w:w="402" w:type="pct"/>
            <w:tcBorders>
              <w:top w:val="nil"/>
              <w:left w:val="nil"/>
              <w:right w:val="single" w:sz="4" w:space="0" w:color="auto"/>
            </w:tcBorders>
            <w:shd w:val="clear" w:color="auto" w:fill="0093D0"/>
            <w:noWrap/>
            <w:vAlign w:val="center"/>
          </w:tcPr>
          <w:p w:rsidR="00A97427" w:rsidRPr="003D524F" w:rsidRDefault="00A97427" w:rsidP="00297CA3">
            <w:pPr>
              <w:spacing w:after="0" w:line="240" w:lineRule="auto"/>
              <w:ind w:left="360"/>
              <w:rPr>
                <w:rFonts w:cs="Calibri"/>
                <w:color w:val="FFFFFF" w:themeColor="background1"/>
                <w:sz w:val="16"/>
                <w:szCs w:val="16"/>
              </w:rPr>
            </w:pPr>
          </w:p>
        </w:tc>
        <w:tc>
          <w:tcPr>
            <w:tcW w:w="388" w:type="pct"/>
            <w:tcBorders>
              <w:top w:val="nil"/>
              <w:left w:val="nil"/>
              <w:right w:val="single" w:sz="4" w:space="0" w:color="auto"/>
            </w:tcBorders>
            <w:shd w:val="clear" w:color="auto" w:fill="0093D0"/>
            <w:noWrap/>
            <w:vAlign w:val="center"/>
          </w:tcPr>
          <w:p w:rsidR="00A97427" w:rsidRPr="003D524F" w:rsidRDefault="00A97427" w:rsidP="00297CA3">
            <w:pPr>
              <w:spacing w:after="0" w:line="240" w:lineRule="auto"/>
              <w:ind w:left="360"/>
              <w:rPr>
                <w:rFonts w:cs="Calibri"/>
                <w:color w:val="FFFFFF" w:themeColor="background1"/>
                <w:sz w:val="16"/>
                <w:szCs w:val="16"/>
              </w:rPr>
            </w:pPr>
          </w:p>
        </w:tc>
        <w:tc>
          <w:tcPr>
            <w:tcW w:w="442" w:type="pct"/>
            <w:tcBorders>
              <w:top w:val="nil"/>
              <w:left w:val="nil"/>
              <w:right w:val="single" w:sz="4" w:space="0" w:color="auto"/>
            </w:tcBorders>
            <w:shd w:val="clear" w:color="auto" w:fill="0093D0"/>
            <w:noWrap/>
            <w:vAlign w:val="center"/>
          </w:tcPr>
          <w:p w:rsidR="00A97427" w:rsidRPr="003D524F" w:rsidRDefault="00A97427" w:rsidP="00297CA3">
            <w:pPr>
              <w:spacing w:after="0" w:line="240" w:lineRule="auto"/>
              <w:ind w:left="360"/>
              <w:rPr>
                <w:rFonts w:cs="Calibri"/>
                <w:color w:val="FFFFFF" w:themeColor="background1"/>
                <w:sz w:val="16"/>
                <w:szCs w:val="16"/>
              </w:rPr>
            </w:pPr>
          </w:p>
        </w:tc>
        <w:tc>
          <w:tcPr>
            <w:tcW w:w="349" w:type="pct"/>
            <w:tcBorders>
              <w:top w:val="single" w:sz="4" w:space="0" w:color="auto"/>
              <w:left w:val="nil"/>
              <w:right w:val="single" w:sz="4" w:space="0" w:color="auto"/>
            </w:tcBorders>
            <w:shd w:val="clear" w:color="auto" w:fill="0093D0"/>
            <w:noWrap/>
            <w:vAlign w:val="center"/>
          </w:tcPr>
          <w:p w:rsidR="00A97427" w:rsidRPr="003D524F" w:rsidRDefault="00A97427" w:rsidP="00297CA3">
            <w:pPr>
              <w:spacing w:after="0" w:line="240" w:lineRule="auto"/>
              <w:ind w:left="360"/>
              <w:rPr>
                <w:rFonts w:cs="Calibri"/>
                <w:color w:val="FFFFFF" w:themeColor="background1"/>
                <w:sz w:val="16"/>
                <w:szCs w:val="16"/>
              </w:rPr>
            </w:pPr>
          </w:p>
        </w:tc>
        <w:tc>
          <w:tcPr>
            <w:tcW w:w="424" w:type="pct"/>
            <w:tcBorders>
              <w:top w:val="single" w:sz="4" w:space="0" w:color="auto"/>
              <w:left w:val="nil"/>
              <w:right w:val="single" w:sz="4" w:space="0" w:color="auto"/>
            </w:tcBorders>
            <w:shd w:val="clear" w:color="auto" w:fill="0093D0"/>
            <w:vAlign w:val="center"/>
          </w:tcPr>
          <w:p w:rsidR="00A97427" w:rsidRPr="003D524F" w:rsidRDefault="00A97427" w:rsidP="00297CA3">
            <w:pPr>
              <w:spacing w:after="0" w:line="240" w:lineRule="auto"/>
              <w:ind w:left="360"/>
              <w:rPr>
                <w:rFonts w:cs="Calibri"/>
                <w:color w:val="FFFFFF" w:themeColor="background1"/>
                <w:sz w:val="16"/>
                <w:szCs w:val="16"/>
              </w:rPr>
            </w:pPr>
          </w:p>
        </w:tc>
      </w:tr>
      <w:tr w:rsidR="00A97427" w:rsidRPr="0060118B" w:rsidTr="00526964">
        <w:trPr>
          <w:trHeight w:val="20"/>
        </w:trPr>
        <w:tc>
          <w:tcPr>
            <w:tcW w:w="2580" w:type="pct"/>
            <w:tcBorders>
              <w:top w:val="nil"/>
              <w:left w:val="single" w:sz="4" w:space="0" w:color="auto"/>
              <w:bottom w:val="single" w:sz="4" w:space="0" w:color="auto"/>
              <w:right w:val="single" w:sz="4" w:space="0" w:color="auto"/>
            </w:tcBorders>
            <w:shd w:val="clear" w:color="auto" w:fill="CAE8F5"/>
            <w:vAlign w:val="center"/>
          </w:tcPr>
          <w:p w:rsidR="00A97427" w:rsidRPr="00BD502B" w:rsidRDefault="00A97427" w:rsidP="00BD502B">
            <w:pPr>
              <w:spacing w:after="0"/>
              <w:rPr>
                <w:sz w:val="16"/>
                <w:szCs w:val="16"/>
              </w:rPr>
            </w:pPr>
            <w:r w:rsidRPr="00BD502B">
              <w:rPr>
                <w:sz w:val="16"/>
                <w:szCs w:val="16"/>
              </w:rPr>
              <w:t>5.1.</w:t>
            </w:r>
            <w:r w:rsidR="007F5EF4">
              <w:rPr>
                <w:sz w:val="16"/>
                <w:szCs w:val="16"/>
              </w:rPr>
              <w:t>1</w:t>
            </w:r>
            <w:r w:rsidRPr="00BD502B">
              <w:rPr>
                <w:sz w:val="16"/>
                <w:szCs w:val="16"/>
              </w:rPr>
              <w:t>. YÖK tarafından öncelikli alanlarında sağlanan burslardan yararlanan doktora öğrenci sayısı</w:t>
            </w:r>
          </w:p>
        </w:tc>
        <w:tc>
          <w:tcPr>
            <w:tcW w:w="415" w:type="pct"/>
            <w:tcBorders>
              <w:top w:val="nil"/>
              <w:left w:val="nil"/>
              <w:bottom w:val="single" w:sz="4" w:space="0" w:color="auto"/>
              <w:right w:val="single" w:sz="4" w:space="0" w:color="auto"/>
            </w:tcBorders>
            <w:shd w:val="clear" w:color="auto" w:fill="CAE8F5"/>
            <w:noWrap/>
            <w:vAlign w:val="center"/>
          </w:tcPr>
          <w:p w:rsidR="00A97427" w:rsidRPr="0060118B" w:rsidRDefault="00A97427" w:rsidP="00BD502B">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402" w:type="pct"/>
            <w:tcBorders>
              <w:top w:val="nil"/>
              <w:left w:val="nil"/>
              <w:bottom w:val="single" w:sz="4" w:space="0" w:color="auto"/>
              <w:right w:val="single" w:sz="4" w:space="0" w:color="auto"/>
            </w:tcBorders>
            <w:shd w:val="clear" w:color="auto" w:fill="CAE8F5"/>
            <w:noWrap/>
            <w:vAlign w:val="center"/>
          </w:tcPr>
          <w:p w:rsidR="00A97427" w:rsidRPr="0060118B" w:rsidRDefault="00A97427" w:rsidP="00BD502B">
            <w:pPr>
              <w:spacing w:after="0" w:line="240" w:lineRule="auto"/>
              <w:jc w:val="right"/>
              <w:rPr>
                <w:rFonts w:eastAsia="Times New Roman" w:cs="Calibri"/>
                <w:sz w:val="16"/>
                <w:szCs w:val="16"/>
                <w:lang w:eastAsia="tr-TR"/>
              </w:rPr>
            </w:pPr>
          </w:p>
        </w:tc>
        <w:tc>
          <w:tcPr>
            <w:tcW w:w="388" w:type="pct"/>
            <w:tcBorders>
              <w:top w:val="nil"/>
              <w:left w:val="nil"/>
              <w:bottom w:val="single" w:sz="4" w:space="0" w:color="auto"/>
              <w:right w:val="single" w:sz="4" w:space="0" w:color="auto"/>
            </w:tcBorders>
            <w:shd w:val="clear" w:color="auto" w:fill="CAE8F5"/>
            <w:vAlign w:val="center"/>
          </w:tcPr>
          <w:p w:rsidR="00A97427" w:rsidRPr="0060118B" w:rsidRDefault="00A97427" w:rsidP="00BD502B">
            <w:pPr>
              <w:spacing w:after="0" w:line="240" w:lineRule="auto"/>
              <w:jc w:val="right"/>
              <w:rPr>
                <w:rFonts w:eastAsia="Times New Roman" w:cs="Calibri"/>
                <w:sz w:val="16"/>
                <w:szCs w:val="16"/>
                <w:lang w:eastAsia="tr-TR"/>
              </w:rPr>
            </w:pPr>
          </w:p>
        </w:tc>
        <w:tc>
          <w:tcPr>
            <w:tcW w:w="442" w:type="pct"/>
            <w:tcBorders>
              <w:top w:val="nil"/>
              <w:left w:val="nil"/>
              <w:bottom w:val="single" w:sz="4" w:space="0" w:color="auto"/>
              <w:right w:val="single" w:sz="4" w:space="0" w:color="auto"/>
            </w:tcBorders>
            <w:shd w:val="clear" w:color="auto" w:fill="CAE8F5"/>
            <w:vAlign w:val="center"/>
          </w:tcPr>
          <w:p w:rsidR="00A97427" w:rsidRPr="0060118B" w:rsidRDefault="00A97427" w:rsidP="00BD502B">
            <w:pPr>
              <w:spacing w:after="0" w:line="240" w:lineRule="auto"/>
              <w:jc w:val="right"/>
              <w:rPr>
                <w:rFonts w:eastAsia="Times New Roman" w:cs="Calibri"/>
                <w:sz w:val="16"/>
                <w:szCs w:val="16"/>
                <w:lang w:eastAsia="tr-TR"/>
              </w:rPr>
            </w:pPr>
          </w:p>
        </w:tc>
        <w:tc>
          <w:tcPr>
            <w:tcW w:w="349" w:type="pct"/>
            <w:tcBorders>
              <w:top w:val="nil"/>
              <w:left w:val="nil"/>
              <w:bottom w:val="single" w:sz="4" w:space="0" w:color="auto"/>
              <w:right w:val="single" w:sz="4" w:space="0" w:color="auto"/>
            </w:tcBorders>
            <w:shd w:val="clear" w:color="auto" w:fill="CAE8F5"/>
            <w:vAlign w:val="center"/>
          </w:tcPr>
          <w:p w:rsidR="00A97427" w:rsidRPr="0060118B" w:rsidRDefault="00A97427" w:rsidP="00BD502B">
            <w:pPr>
              <w:spacing w:after="0" w:line="240" w:lineRule="auto"/>
              <w:jc w:val="right"/>
              <w:rPr>
                <w:rFonts w:eastAsia="Times New Roman" w:cs="Calibri"/>
                <w:sz w:val="16"/>
                <w:szCs w:val="16"/>
                <w:lang w:eastAsia="tr-TR"/>
              </w:rPr>
            </w:pPr>
          </w:p>
        </w:tc>
        <w:tc>
          <w:tcPr>
            <w:tcW w:w="424" w:type="pct"/>
            <w:tcBorders>
              <w:top w:val="nil"/>
              <w:left w:val="nil"/>
              <w:bottom w:val="single" w:sz="4" w:space="0" w:color="auto"/>
              <w:right w:val="single" w:sz="4" w:space="0" w:color="auto"/>
            </w:tcBorders>
            <w:shd w:val="clear" w:color="auto" w:fill="CAE8F5"/>
            <w:vAlign w:val="center"/>
          </w:tcPr>
          <w:p w:rsidR="00A97427" w:rsidRPr="0060118B" w:rsidRDefault="00A97427" w:rsidP="00BD502B">
            <w:pPr>
              <w:spacing w:after="0" w:line="240" w:lineRule="auto"/>
              <w:jc w:val="right"/>
              <w:rPr>
                <w:rFonts w:eastAsia="Times New Roman" w:cs="Calibri"/>
                <w:sz w:val="16"/>
                <w:szCs w:val="16"/>
                <w:lang w:eastAsia="tr-TR"/>
              </w:rPr>
            </w:pPr>
          </w:p>
        </w:tc>
      </w:tr>
      <w:tr w:rsidR="00526964" w:rsidRPr="0060118B" w:rsidTr="00526964">
        <w:trPr>
          <w:trHeight w:val="20"/>
        </w:trPr>
        <w:tc>
          <w:tcPr>
            <w:tcW w:w="2580" w:type="pct"/>
            <w:tcBorders>
              <w:top w:val="single" w:sz="4" w:space="0" w:color="auto"/>
              <w:left w:val="single" w:sz="4" w:space="0" w:color="auto"/>
              <w:bottom w:val="single" w:sz="4" w:space="0" w:color="auto"/>
              <w:right w:val="single" w:sz="4" w:space="0" w:color="auto"/>
            </w:tcBorders>
            <w:shd w:val="clear" w:color="auto" w:fill="CAE8F5"/>
            <w:noWrap/>
            <w:vAlign w:val="center"/>
            <w:hideMark/>
          </w:tcPr>
          <w:p w:rsidR="00526964" w:rsidRPr="0060118B" w:rsidRDefault="00526964" w:rsidP="00526964">
            <w:pPr>
              <w:spacing w:after="0" w:line="240" w:lineRule="auto"/>
              <w:rPr>
                <w:rFonts w:eastAsia="Times New Roman" w:cs="Calibri"/>
                <w:sz w:val="16"/>
                <w:szCs w:val="16"/>
                <w:lang w:eastAsia="tr-TR"/>
              </w:rPr>
            </w:pPr>
            <w:r w:rsidRPr="0060118B">
              <w:rPr>
                <w:rFonts w:eastAsia="Times New Roman" w:cs="Calibri"/>
                <w:sz w:val="16"/>
                <w:szCs w:val="16"/>
                <w:lang w:eastAsia="tr-TR"/>
              </w:rPr>
              <w:t>Bu Performans Hedefi İçin Gerçekleşen Bütçe Miktarı</w:t>
            </w:r>
          </w:p>
        </w:tc>
        <w:tc>
          <w:tcPr>
            <w:tcW w:w="415" w:type="pct"/>
            <w:tcBorders>
              <w:top w:val="single" w:sz="4" w:space="0" w:color="auto"/>
              <w:left w:val="nil"/>
              <w:bottom w:val="single" w:sz="4" w:space="0" w:color="auto"/>
              <w:right w:val="single" w:sz="4" w:space="0" w:color="auto"/>
            </w:tcBorders>
            <w:shd w:val="clear" w:color="auto" w:fill="CAE8F5"/>
            <w:vAlign w:val="center"/>
            <w:hideMark/>
          </w:tcPr>
          <w:p w:rsidR="00526964" w:rsidRPr="0060118B" w:rsidRDefault="00526964" w:rsidP="00526964">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TL</w:t>
            </w:r>
          </w:p>
        </w:tc>
        <w:tc>
          <w:tcPr>
            <w:tcW w:w="402"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388"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442"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349" w:type="pct"/>
            <w:tcBorders>
              <w:top w:val="single" w:sz="4" w:space="0" w:color="auto"/>
              <w:left w:val="nil"/>
              <w:bottom w:val="single" w:sz="4" w:space="0" w:color="auto"/>
              <w:right w:val="single" w:sz="4" w:space="0" w:color="auto"/>
            </w:tcBorders>
            <w:shd w:val="clear" w:color="auto" w:fill="CAE8F5"/>
            <w:noWrap/>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424"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r>
      <w:tr w:rsidR="00526964" w:rsidRPr="0060118B" w:rsidTr="003D524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rsidR="00526964" w:rsidRPr="00405BB9" w:rsidRDefault="00526964" w:rsidP="00526964">
            <w:pPr>
              <w:spacing w:after="0" w:line="240" w:lineRule="auto"/>
              <w:rPr>
                <w:rFonts w:eastAsia="Times New Roman" w:cstheme="minorHAnsi"/>
                <w:b/>
                <w:color w:val="FFFFFF" w:themeColor="background1"/>
                <w:sz w:val="20"/>
                <w:szCs w:val="20"/>
                <w:u w:val="single"/>
                <w:lang w:eastAsia="tr-TR"/>
              </w:rPr>
            </w:pPr>
            <w:r w:rsidRPr="00405BB9">
              <w:rPr>
                <w:rFonts w:eastAsia="Times New Roman" w:cstheme="minorHAnsi"/>
                <w:b/>
                <w:color w:val="FFFFFF" w:themeColor="background1"/>
                <w:sz w:val="20"/>
                <w:szCs w:val="20"/>
                <w:u w:val="single"/>
                <w:lang w:eastAsia="tr-TR"/>
              </w:rPr>
              <w:t xml:space="preserve">İlgili Olduğu Birim/Birimler: </w:t>
            </w:r>
          </w:p>
          <w:p w:rsidR="00526964" w:rsidRPr="00405BB9" w:rsidRDefault="00526964" w:rsidP="00526964">
            <w:pPr>
              <w:pStyle w:val="ListeParagraf"/>
              <w:numPr>
                <w:ilvl w:val="0"/>
                <w:numId w:val="64"/>
              </w:numPr>
              <w:rPr>
                <w:rFonts w:asciiTheme="minorHAnsi" w:hAnsiTheme="minorHAnsi" w:cstheme="minorHAnsi"/>
                <w:b/>
                <w:color w:val="FFFFFF" w:themeColor="background1"/>
                <w:sz w:val="20"/>
                <w:szCs w:val="20"/>
              </w:rPr>
            </w:pPr>
            <w:r w:rsidRPr="00405BB9">
              <w:rPr>
                <w:rFonts w:asciiTheme="minorHAnsi" w:hAnsiTheme="minorHAnsi" w:cstheme="minorHAnsi"/>
                <w:b/>
                <w:color w:val="FFFFFF" w:themeColor="background1"/>
                <w:sz w:val="20"/>
                <w:szCs w:val="20"/>
              </w:rPr>
              <w:t>Fakülteler</w:t>
            </w:r>
          </w:p>
          <w:p w:rsidR="00526964" w:rsidRPr="00405BB9" w:rsidRDefault="00526964" w:rsidP="00526964">
            <w:pPr>
              <w:pStyle w:val="ListeParagraf"/>
              <w:numPr>
                <w:ilvl w:val="0"/>
                <w:numId w:val="64"/>
              </w:numPr>
              <w:rPr>
                <w:rFonts w:asciiTheme="minorHAnsi" w:hAnsiTheme="minorHAnsi" w:cstheme="minorHAnsi"/>
                <w:b/>
                <w:color w:val="FFFFFF" w:themeColor="background1"/>
                <w:sz w:val="20"/>
                <w:szCs w:val="20"/>
              </w:rPr>
            </w:pPr>
            <w:r w:rsidRPr="00405BB9">
              <w:rPr>
                <w:rFonts w:asciiTheme="minorHAnsi" w:hAnsiTheme="minorHAnsi" w:cstheme="minorHAnsi"/>
                <w:b/>
                <w:color w:val="FFFFFF" w:themeColor="background1"/>
                <w:sz w:val="20"/>
                <w:szCs w:val="20"/>
              </w:rPr>
              <w:t>Yüksekokullar</w:t>
            </w:r>
          </w:p>
          <w:p w:rsidR="00526964" w:rsidRPr="00405BB9" w:rsidRDefault="00526964" w:rsidP="00526964">
            <w:pPr>
              <w:pStyle w:val="ListeParagraf"/>
              <w:numPr>
                <w:ilvl w:val="0"/>
                <w:numId w:val="64"/>
              </w:numPr>
              <w:rPr>
                <w:rFonts w:asciiTheme="minorHAnsi" w:hAnsiTheme="minorHAnsi" w:cstheme="minorHAnsi"/>
                <w:b/>
                <w:color w:val="FFFFFF" w:themeColor="background1"/>
                <w:sz w:val="20"/>
                <w:szCs w:val="20"/>
              </w:rPr>
            </w:pPr>
            <w:r w:rsidRPr="00405BB9">
              <w:rPr>
                <w:rFonts w:asciiTheme="minorHAnsi" w:hAnsiTheme="minorHAnsi" w:cstheme="minorHAnsi"/>
                <w:b/>
                <w:color w:val="FFFFFF" w:themeColor="background1"/>
                <w:sz w:val="20"/>
                <w:szCs w:val="20"/>
              </w:rPr>
              <w:t>Meslek Yüksekokulları</w:t>
            </w:r>
          </w:p>
          <w:p w:rsidR="00526964" w:rsidRPr="00405BB9" w:rsidRDefault="00526964" w:rsidP="00526964">
            <w:pPr>
              <w:pStyle w:val="ListeParagraf"/>
              <w:numPr>
                <w:ilvl w:val="0"/>
                <w:numId w:val="64"/>
              </w:numPr>
              <w:rPr>
                <w:rFonts w:asciiTheme="minorHAnsi" w:hAnsiTheme="minorHAnsi" w:cstheme="minorHAnsi"/>
                <w:b/>
                <w:color w:val="FFFFFF" w:themeColor="background1"/>
                <w:sz w:val="20"/>
                <w:szCs w:val="20"/>
              </w:rPr>
            </w:pPr>
            <w:r w:rsidRPr="00405BB9">
              <w:rPr>
                <w:rFonts w:asciiTheme="minorHAnsi" w:hAnsiTheme="minorHAnsi" w:cstheme="minorHAnsi"/>
                <w:b/>
                <w:color w:val="FFFFFF" w:themeColor="background1"/>
                <w:sz w:val="20"/>
                <w:szCs w:val="20"/>
              </w:rPr>
              <w:t>Enstitüler</w:t>
            </w:r>
          </w:p>
          <w:p w:rsidR="00526964" w:rsidRPr="00405BB9" w:rsidRDefault="00526964" w:rsidP="00526964">
            <w:pPr>
              <w:pStyle w:val="ListeParagraf"/>
              <w:numPr>
                <w:ilvl w:val="0"/>
                <w:numId w:val="64"/>
              </w:numPr>
              <w:rPr>
                <w:rFonts w:asciiTheme="minorHAnsi" w:hAnsiTheme="minorHAnsi" w:cstheme="minorHAnsi"/>
                <w:b/>
                <w:color w:val="FFFFFF" w:themeColor="background1"/>
                <w:sz w:val="20"/>
                <w:szCs w:val="20"/>
              </w:rPr>
            </w:pPr>
            <w:r w:rsidRPr="00405BB9">
              <w:rPr>
                <w:rFonts w:asciiTheme="minorHAnsi" w:hAnsiTheme="minorHAnsi" w:cstheme="minorHAnsi"/>
                <w:b/>
                <w:color w:val="FFFFFF" w:themeColor="background1"/>
                <w:sz w:val="20"/>
                <w:szCs w:val="20"/>
              </w:rPr>
              <w:t>Öğrenci İşleri Daire Başkanlığı</w:t>
            </w:r>
          </w:p>
          <w:p w:rsidR="00526964" w:rsidRPr="003D524F" w:rsidRDefault="00526964" w:rsidP="00526964">
            <w:pPr>
              <w:spacing w:after="0" w:line="240" w:lineRule="auto"/>
              <w:ind w:left="360"/>
              <w:rPr>
                <w:rFonts w:eastAsia="Times New Roman" w:cstheme="minorHAnsi"/>
                <w:color w:val="FFFFFF" w:themeColor="background1"/>
                <w:sz w:val="20"/>
                <w:szCs w:val="20"/>
                <w:u w:val="single"/>
                <w:lang w:eastAsia="tr-TR"/>
              </w:rPr>
            </w:pPr>
            <w:r w:rsidRPr="00405BB9">
              <w:rPr>
                <w:rFonts w:eastAsia="Times New Roman" w:cstheme="minorHAnsi"/>
                <w:b/>
                <w:color w:val="FFFFFF" w:themeColor="background1"/>
                <w:sz w:val="20"/>
                <w:szCs w:val="20"/>
                <w:lang w:eastAsia="tr-TR"/>
              </w:rPr>
              <w:t>Not: Her Birim İlgili Olduğu Göstergeden Sorumlu</w:t>
            </w:r>
          </w:p>
        </w:tc>
      </w:tr>
    </w:tbl>
    <w:p w:rsidR="00A97427" w:rsidRPr="00763770"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Tablo 1</w:t>
      </w:r>
      <w:r w:rsidR="00F61392">
        <w:rPr>
          <w:rFonts w:asciiTheme="minorHAnsi" w:hAnsiTheme="minorHAnsi"/>
          <w:b/>
          <w:color w:val="2F5496" w:themeColor="accent1" w:themeShade="BF"/>
          <w:sz w:val="18"/>
          <w:szCs w:val="18"/>
        </w:rPr>
        <w:t>1</w:t>
      </w:r>
      <w:r w:rsidR="00DD2954">
        <w:rPr>
          <w:rFonts w:asciiTheme="minorHAnsi" w:hAnsiTheme="minorHAnsi"/>
          <w:b/>
          <w:color w:val="2F5496" w:themeColor="accent1" w:themeShade="BF"/>
          <w:sz w:val="18"/>
          <w:szCs w:val="18"/>
        </w:rPr>
        <w:t>0</w:t>
      </w:r>
    </w:p>
    <w:tbl>
      <w:tblPr>
        <w:tblW w:w="5000" w:type="pct"/>
        <w:shd w:val="clear" w:color="auto" w:fill="DEEAF6" w:themeFill="accent5" w:themeFillTint="33"/>
        <w:tblCellMar>
          <w:left w:w="70" w:type="dxa"/>
          <w:right w:w="70" w:type="dxa"/>
        </w:tblCellMar>
        <w:tblLook w:val="04A0" w:firstRow="1" w:lastRow="0" w:firstColumn="1" w:lastColumn="0" w:noHBand="0" w:noVBand="1"/>
      </w:tblPr>
      <w:tblGrid>
        <w:gridCol w:w="5427"/>
        <w:gridCol w:w="906"/>
        <w:gridCol w:w="780"/>
        <w:gridCol w:w="780"/>
        <w:gridCol w:w="780"/>
        <w:gridCol w:w="994"/>
        <w:gridCol w:w="1019"/>
      </w:tblGrid>
      <w:tr w:rsidR="00A97427" w:rsidRPr="0060118B" w:rsidTr="00DC1AC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rsidR="00A97427" w:rsidRPr="00DC1ACC" w:rsidRDefault="00A97427" w:rsidP="00297CA3">
            <w:pPr>
              <w:spacing w:after="0" w:line="240" w:lineRule="auto"/>
              <w:jc w:val="center"/>
              <w:rPr>
                <w:rFonts w:eastAsia="Times New Roman" w:cs="Calibri"/>
                <w:b/>
                <w:color w:val="FFFFFF" w:themeColor="background1"/>
                <w:sz w:val="24"/>
                <w:szCs w:val="24"/>
                <w:lang w:eastAsia="tr-TR"/>
              </w:rPr>
            </w:pPr>
            <w:r w:rsidRPr="00DC1ACC">
              <w:rPr>
                <w:rFonts w:eastAsia="Times New Roman" w:cs="Calibri"/>
                <w:b/>
                <w:color w:val="FFFFFF" w:themeColor="background1"/>
                <w:sz w:val="24"/>
                <w:szCs w:val="24"/>
                <w:lang w:eastAsia="tr-TR"/>
              </w:rPr>
              <w:t>Akdeniz Üniversitesi</w:t>
            </w:r>
          </w:p>
        </w:tc>
      </w:tr>
      <w:tr w:rsidR="00A97427" w:rsidRPr="0060118B" w:rsidTr="00526964">
        <w:trPr>
          <w:trHeight w:val="20"/>
        </w:trPr>
        <w:tc>
          <w:tcPr>
            <w:tcW w:w="2539" w:type="pct"/>
            <w:vMerge w:val="restart"/>
            <w:tcBorders>
              <w:top w:val="nil"/>
              <w:left w:val="single" w:sz="4" w:space="0" w:color="auto"/>
              <w:bottom w:val="single" w:sz="4" w:space="0" w:color="auto"/>
              <w:right w:val="single" w:sz="4" w:space="0" w:color="auto"/>
            </w:tcBorders>
            <w:shd w:val="clear" w:color="auto" w:fill="0093D0"/>
            <w:noWrap/>
            <w:vAlign w:val="center"/>
            <w:hideMark/>
          </w:tcPr>
          <w:p w:rsidR="00A97427" w:rsidRPr="00DC1ACC" w:rsidRDefault="00A97427" w:rsidP="00297CA3">
            <w:pPr>
              <w:rPr>
                <w:rFonts w:cs="Calibri"/>
                <w:b/>
                <w:color w:val="FFFFFF" w:themeColor="background1"/>
                <w:sz w:val="20"/>
                <w:szCs w:val="20"/>
              </w:rPr>
            </w:pPr>
            <w:r w:rsidRPr="00DC1ACC">
              <w:rPr>
                <w:rFonts w:cs="Calibri"/>
                <w:b/>
                <w:color w:val="FFFFFF" w:themeColor="background1"/>
                <w:sz w:val="20"/>
                <w:szCs w:val="20"/>
              </w:rPr>
              <w:t>6.Ön Lisans Eğitimi Lisans Eğitimi ve Lisansüstü Eğitimi</w:t>
            </w:r>
          </w:p>
        </w:tc>
        <w:tc>
          <w:tcPr>
            <w:tcW w:w="424" w:type="pct"/>
            <w:vMerge w:val="restart"/>
            <w:tcBorders>
              <w:top w:val="nil"/>
              <w:left w:val="single" w:sz="4" w:space="0" w:color="auto"/>
              <w:bottom w:val="single" w:sz="4" w:space="0" w:color="auto"/>
              <w:right w:val="single" w:sz="4" w:space="0" w:color="auto"/>
            </w:tcBorders>
            <w:shd w:val="clear" w:color="auto" w:fill="0093D0"/>
            <w:noWrap/>
            <w:vAlign w:val="center"/>
            <w:hideMark/>
          </w:tcPr>
          <w:p w:rsidR="00A97427" w:rsidRPr="00405BB9" w:rsidRDefault="00A97427" w:rsidP="00297CA3">
            <w:pPr>
              <w:spacing w:after="0" w:line="240" w:lineRule="auto"/>
              <w:rPr>
                <w:rFonts w:eastAsia="Times New Roman" w:cs="Calibri"/>
                <w:b/>
                <w:color w:val="FFFFFF" w:themeColor="background1"/>
                <w:sz w:val="16"/>
                <w:szCs w:val="16"/>
                <w:lang w:eastAsia="tr-TR"/>
              </w:rPr>
            </w:pPr>
            <w:r w:rsidRPr="00405BB9">
              <w:rPr>
                <w:rFonts w:eastAsia="Times New Roman" w:cs="Calibri"/>
                <w:b/>
                <w:color w:val="FFFFFF" w:themeColor="background1"/>
                <w:sz w:val="16"/>
                <w:szCs w:val="16"/>
                <w:lang w:eastAsia="tr-TR"/>
              </w:rPr>
              <w:t>Ölçü Birimi</w:t>
            </w:r>
          </w:p>
        </w:tc>
        <w:tc>
          <w:tcPr>
            <w:tcW w:w="1560" w:type="pct"/>
            <w:gridSpan w:val="4"/>
            <w:tcBorders>
              <w:top w:val="single" w:sz="4" w:space="0" w:color="auto"/>
              <w:left w:val="nil"/>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405BB9">
              <w:rPr>
                <w:rFonts w:ascii="Tahoma" w:eastAsia="Times New Roman" w:hAnsi="Tahoma" w:cs="Tahoma"/>
                <w:b/>
                <w:color w:val="FFFFFF" w:themeColor="background1"/>
                <w:sz w:val="16"/>
                <w:szCs w:val="16"/>
                <w:lang w:eastAsia="tr-TR"/>
              </w:rPr>
              <w:t>Gerçekleşme</w:t>
            </w:r>
          </w:p>
        </w:tc>
        <w:tc>
          <w:tcPr>
            <w:tcW w:w="477" w:type="pct"/>
            <w:vMerge w:val="restart"/>
            <w:tcBorders>
              <w:top w:val="nil"/>
              <w:left w:val="single" w:sz="4" w:space="0" w:color="auto"/>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405BB9">
              <w:rPr>
                <w:rFonts w:ascii="Tahoma" w:eastAsia="Times New Roman" w:hAnsi="Tahoma" w:cs="Tahoma"/>
                <w:b/>
                <w:color w:val="FFFFFF" w:themeColor="background1"/>
                <w:sz w:val="16"/>
                <w:szCs w:val="16"/>
                <w:lang w:eastAsia="tr-TR"/>
              </w:rPr>
              <w:t>202</w:t>
            </w:r>
            <w:r w:rsidR="00F61392" w:rsidRPr="00405BB9">
              <w:rPr>
                <w:rFonts w:ascii="Tahoma" w:eastAsia="Times New Roman" w:hAnsi="Tahoma" w:cs="Tahoma"/>
                <w:b/>
                <w:color w:val="FFFFFF" w:themeColor="background1"/>
                <w:sz w:val="16"/>
                <w:szCs w:val="16"/>
                <w:lang w:eastAsia="tr-TR"/>
              </w:rPr>
              <w:t>5</w:t>
            </w:r>
            <w:r w:rsidRPr="00405BB9">
              <w:rPr>
                <w:rFonts w:ascii="Tahoma" w:eastAsia="Times New Roman" w:hAnsi="Tahoma" w:cs="Tahoma"/>
                <w:b/>
                <w:color w:val="FFFFFF" w:themeColor="background1"/>
                <w:sz w:val="16"/>
                <w:szCs w:val="16"/>
                <w:lang w:eastAsia="tr-TR"/>
              </w:rPr>
              <w:t xml:space="preserve"> Hedefi</w:t>
            </w:r>
          </w:p>
        </w:tc>
      </w:tr>
      <w:tr w:rsidR="00A97427" w:rsidRPr="0060118B" w:rsidTr="00526964">
        <w:trPr>
          <w:trHeight w:val="20"/>
        </w:trPr>
        <w:tc>
          <w:tcPr>
            <w:tcW w:w="2539"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DC1ACC" w:rsidRDefault="00A97427" w:rsidP="00297CA3">
            <w:pPr>
              <w:spacing w:after="0" w:line="240" w:lineRule="auto"/>
              <w:rPr>
                <w:rFonts w:eastAsia="Times New Roman" w:cs="Calibri"/>
                <w:color w:val="FFFFFF" w:themeColor="background1"/>
                <w:sz w:val="16"/>
                <w:szCs w:val="16"/>
                <w:lang w:eastAsia="tr-TR"/>
              </w:rPr>
            </w:pPr>
          </w:p>
        </w:tc>
        <w:tc>
          <w:tcPr>
            <w:tcW w:w="424"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rPr>
                <w:rFonts w:eastAsia="Times New Roman" w:cs="Calibri"/>
                <w:b/>
                <w:color w:val="FFFFFF" w:themeColor="background1"/>
                <w:sz w:val="16"/>
                <w:szCs w:val="16"/>
                <w:lang w:eastAsia="tr-TR"/>
              </w:rPr>
            </w:pPr>
          </w:p>
        </w:tc>
        <w:tc>
          <w:tcPr>
            <w:tcW w:w="365" w:type="pct"/>
            <w:tcBorders>
              <w:top w:val="nil"/>
              <w:left w:val="nil"/>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 Dönem</w:t>
            </w:r>
          </w:p>
        </w:tc>
        <w:tc>
          <w:tcPr>
            <w:tcW w:w="365" w:type="pct"/>
            <w:tcBorders>
              <w:top w:val="nil"/>
              <w:left w:val="nil"/>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II. Dönem</w:t>
            </w:r>
          </w:p>
        </w:tc>
        <w:tc>
          <w:tcPr>
            <w:tcW w:w="365" w:type="pct"/>
            <w:tcBorders>
              <w:top w:val="nil"/>
              <w:left w:val="nil"/>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III. Dönem</w:t>
            </w:r>
          </w:p>
        </w:tc>
        <w:tc>
          <w:tcPr>
            <w:tcW w:w="465" w:type="pct"/>
            <w:tcBorders>
              <w:top w:val="nil"/>
              <w:left w:val="nil"/>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IV. Dönem</w:t>
            </w:r>
          </w:p>
        </w:tc>
        <w:tc>
          <w:tcPr>
            <w:tcW w:w="477"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DC1ACC" w:rsidRDefault="00A97427" w:rsidP="00297CA3">
            <w:pPr>
              <w:spacing w:after="0" w:line="240" w:lineRule="auto"/>
              <w:rPr>
                <w:rFonts w:ascii="Tahoma" w:eastAsia="Times New Roman" w:hAnsi="Tahoma" w:cs="Tahoma"/>
                <w:color w:val="FFFFFF" w:themeColor="background1"/>
                <w:sz w:val="12"/>
                <w:szCs w:val="12"/>
                <w:lang w:eastAsia="tr-TR"/>
              </w:rPr>
            </w:pPr>
          </w:p>
        </w:tc>
      </w:tr>
      <w:tr w:rsidR="00A97427" w:rsidRPr="0060118B" w:rsidTr="00526964">
        <w:trPr>
          <w:trHeight w:val="20"/>
        </w:trPr>
        <w:tc>
          <w:tcPr>
            <w:tcW w:w="2963" w:type="pct"/>
            <w:gridSpan w:val="2"/>
            <w:tcBorders>
              <w:top w:val="nil"/>
              <w:left w:val="single" w:sz="4" w:space="0" w:color="auto"/>
              <w:right w:val="single" w:sz="4" w:space="0" w:color="auto"/>
            </w:tcBorders>
            <w:shd w:val="clear" w:color="auto" w:fill="0093D0"/>
            <w:vAlign w:val="center"/>
            <w:hideMark/>
          </w:tcPr>
          <w:p w:rsidR="00A97427" w:rsidRPr="00DC1ACC" w:rsidRDefault="00A97427" w:rsidP="00297CA3">
            <w:pPr>
              <w:ind w:left="67"/>
              <w:rPr>
                <w:rFonts w:cs="Calibri"/>
                <w:color w:val="FFFFFF" w:themeColor="background1"/>
                <w:sz w:val="16"/>
                <w:szCs w:val="16"/>
              </w:rPr>
            </w:pPr>
            <w:r w:rsidRPr="00DC1ACC">
              <w:rPr>
                <w:rFonts w:cs="Calibri"/>
                <w:color w:val="FFFFFF" w:themeColor="background1"/>
                <w:sz w:val="16"/>
                <w:szCs w:val="16"/>
              </w:rPr>
              <w:t>6.1.Mesleki yeterlilik sahibi ve gelişime açık mezunlar yetiştirilmesi</w:t>
            </w:r>
          </w:p>
        </w:tc>
        <w:tc>
          <w:tcPr>
            <w:tcW w:w="365" w:type="pct"/>
            <w:tcBorders>
              <w:top w:val="nil"/>
              <w:left w:val="nil"/>
              <w:right w:val="single" w:sz="4" w:space="0" w:color="auto"/>
            </w:tcBorders>
            <w:shd w:val="clear" w:color="auto" w:fill="0093D0"/>
            <w:noWrap/>
            <w:vAlign w:val="center"/>
          </w:tcPr>
          <w:p w:rsidR="00A97427" w:rsidRPr="00DC1ACC" w:rsidRDefault="00A97427" w:rsidP="00297CA3">
            <w:pPr>
              <w:spacing w:after="0" w:line="240" w:lineRule="auto"/>
              <w:ind w:left="360"/>
              <w:rPr>
                <w:rFonts w:cs="Calibri"/>
                <w:color w:val="FFFFFF" w:themeColor="background1"/>
                <w:sz w:val="16"/>
                <w:szCs w:val="16"/>
              </w:rPr>
            </w:pPr>
          </w:p>
        </w:tc>
        <w:tc>
          <w:tcPr>
            <w:tcW w:w="365" w:type="pct"/>
            <w:tcBorders>
              <w:top w:val="nil"/>
              <w:left w:val="nil"/>
              <w:right w:val="single" w:sz="4" w:space="0" w:color="auto"/>
            </w:tcBorders>
            <w:shd w:val="clear" w:color="auto" w:fill="0093D0"/>
            <w:noWrap/>
            <w:vAlign w:val="center"/>
          </w:tcPr>
          <w:p w:rsidR="00A97427" w:rsidRPr="00DC1ACC" w:rsidRDefault="00A97427" w:rsidP="00297CA3">
            <w:pPr>
              <w:spacing w:after="0" w:line="240" w:lineRule="auto"/>
              <w:ind w:left="360"/>
              <w:rPr>
                <w:rFonts w:cs="Calibri"/>
                <w:color w:val="FFFFFF" w:themeColor="background1"/>
                <w:sz w:val="16"/>
                <w:szCs w:val="16"/>
              </w:rPr>
            </w:pPr>
          </w:p>
        </w:tc>
        <w:tc>
          <w:tcPr>
            <w:tcW w:w="365" w:type="pct"/>
            <w:tcBorders>
              <w:top w:val="nil"/>
              <w:left w:val="nil"/>
              <w:right w:val="single" w:sz="4" w:space="0" w:color="auto"/>
            </w:tcBorders>
            <w:shd w:val="clear" w:color="auto" w:fill="0093D0"/>
            <w:noWrap/>
            <w:vAlign w:val="center"/>
          </w:tcPr>
          <w:p w:rsidR="00A97427" w:rsidRPr="00DC1ACC" w:rsidRDefault="00A97427" w:rsidP="00297CA3">
            <w:pPr>
              <w:spacing w:after="0" w:line="240" w:lineRule="auto"/>
              <w:ind w:left="360"/>
              <w:rPr>
                <w:rFonts w:cs="Calibri"/>
                <w:color w:val="FFFFFF" w:themeColor="background1"/>
                <w:sz w:val="16"/>
                <w:szCs w:val="16"/>
              </w:rPr>
            </w:pPr>
          </w:p>
        </w:tc>
        <w:tc>
          <w:tcPr>
            <w:tcW w:w="465" w:type="pct"/>
            <w:tcBorders>
              <w:top w:val="single" w:sz="4" w:space="0" w:color="auto"/>
              <w:left w:val="nil"/>
              <w:right w:val="single" w:sz="4" w:space="0" w:color="auto"/>
            </w:tcBorders>
            <w:shd w:val="clear" w:color="auto" w:fill="0093D0"/>
            <w:noWrap/>
            <w:vAlign w:val="center"/>
          </w:tcPr>
          <w:p w:rsidR="00A97427" w:rsidRPr="00DC1ACC" w:rsidRDefault="00A97427" w:rsidP="00297CA3">
            <w:pPr>
              <w:spacing w:after="0" w:line="240" w:lineRule="auto"/>
              <w:ind w:left="360"/>
              <w:rPr>
                <w:rFonts w:cs="Calibri"/>
                <w:color w:val="FFFFFF" w:themeColor="background1"/>
                <w:sz w:val="16"/>
                <w:szCs w:val="16"/>
              </w:rPr>
            </w:pPr>
          </w:p>
        </w:tc>
        <w:tc>
          <w:tcPr>
            <w:tcW w:w="477" w:type="pct"/>
            <w:tcBorders>
              <w:top w:val="single" w:sz="4" w:space="0" w:color="auto"/>
              <w:left w:val="nil"/>
              <w:right w:val="single" w:sz="4" w:space="0" w:color="auto"/>
            </w:tcBorders>
            <w:shd w:val="clear" w:color="auto" w:fill="0093D0"/>
            <w:vAlign w:val="center"/>
          </w:tcPr>
          <w:p w:rsidR="00A97427" w:rsidRPr="00DC1ACC" w:rsidRDefault="00A97427" w:rsidP="00297CA3">
            <w:pPr>
              <w:spacing w:after="0" w:line="240" w:lineRule="auto"/>
              <w:ind w:left="360"/>
              <w:rPr>
                <w:rFonts w:cs="Calibri"/>
                <w:color w:val="FFFFFF" w:themeColor="background1"/>
                <w:sz w:val="16"/>
                <w:szCs w:val="16"/>
              </w:rPr>
            </w:pPr>
          </w:p>
        </w:tc>
      </w:tr>
      <w:tr w:rsidR="00A97427" w:rsidRPr="0060118B" w:rsidTr="00526964">
        <w:trPr>
          <w:trHeight w:val="20"/>
        </w:trPr>
        <w:tc>
          <w:tcPr>
            <w:tcW w:w="2539" w:type="pct"/>
            <w:tcBorders>
              <w:top w:val="nil"/>
              <w:left w:val="single" w:sz="4" w:space="0" w:color="auto"/>
              <w:bottom w:val="single" w:sz="4" w:space="0" w:color="auto"/>
              <w:right w:val="single" w:sz="4" w:space="0" w:color="auto"/>
            </w:tcBorders>
            <w:shd w:val="clear" w:color="auto" w:fill="CAE8F5"/>
            <w:vAlign w:val="center"/>
            <w:hideMark/>
          </w:tcPr>
          <w:p w:rsidR="00A97427" w:rsidRPr="0060118B" w:rsidRDefault="00A97427" w:rsidP="00A766F2">
            <w:pPr>
              <w:pStyle w:val="ListeParagraf"/>
              <w:numPr>
                <w:ilvl w:val="2"/>
                <w:numId w:val="62"/>
              </w:numPr>
              <w:rPr>
                <w:rFonts w:ascii="Calibri" w:hAnsi="Calibri" w:cs="Calibri"/>
                <w:sz w:val="16"/>
                <w:szCs w:val="16"/>
              </w:rPr>
            </w:pPr>
            <w:r w:rsidRPr="0060118B">
              <w:rPr>
                <w:sz w:val="16"/>
                <w:szCs w:val="16"/>
              </w:rPr>
              <w:t>Doktora eğitimini tamamlayanların sayısı</w:t>
            </w:r>
            <w:r w:rsidRPr="0060118B">
              <w:rPr>
                <w:rFonts w:ascii="Calibri" w:hAnsi="Calibri" w:cs="Calibri"/>
                <w:sz w:val="16"/>
                <w:szCs w:val="16"/>
              </w:rPr>
              <w:tab/>
            </w:r>
          </w:p>
        </w:tc>
        <w:tc>
          <w:tcPr>
            <w:tcW w:w="424" w:type="pct"/>
            <w:tcBorders>
              <w:top w:val="nil"/>
              <w:left w:val="nil"/>
              <w:bottom w:val="single" w:sz="4" w:space="0" w:color="auto"/>
              <w:right w:val="single" w:sz="4" w:space="0" w:color="auto"/>
            </w:tcBorders>
            <w:shd w:val="clear" w:color="auto" w:fill="CAE8F5"/>
            <w:noWrap/>
            <w:vAlign w:val="center"/>
            <w:hideMark/>
          </w:tcPr>
          <w:p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65" w:type="pct"/>
            <w:tcBorders>
              <w:top w:val="nil"/>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nil"/>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nil"/>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nil"/>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77" w:type="pct"/>
            <w:tcBorders>
              <w:top w:val="nil"/>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rsidTr="00526964">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60118B" w:rsidRDefault="00A97427" w:rsidP="00A766F2">
            <w:pPr>
              <w:pStyle w:val="ListeParagraf"/>
              <w:numPr>
                <w:ilvl w:val="2"/>
                <w:numId w:val="62"/>
              </w:numPr>
              <w:rPr>
                <w:rFonts w:ascii="Calibri" w:hAnsi="Calibri" w:cs="Calibri"/>
                <w:sz w:val="16"/>
                <w:szCs w:val="16"/>
              </w:rPr>
            </w:pPr>
            <w:r w:rsidRPr="0060118B">
              <w:rPr>
                <w:sz w:val="16"/>
                <w:szCs w:val="16"/>
              </w:rPr>
              <w:t>Eğitim bilimleri kontenjan doluluk oranı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Oran</w:t>
            </w:r>
          </w:p>
        </w:tc>
        <w:tc>
          <w:tcPr>
            <w:tcW w:w="365"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rsidTr="00526964">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60118B" w:rsidRDefault="00A97427" w:rsidP="00A766F2">
            <w:pPr>
              <w:pStyle w:val="ListeParagraf"/>
              <w:numPr>
                <w:ilvl w:val="2"/>
                <w:numId w:val="62"/>
              </w:numPr>
              <w:rPr>
                <w:sz w:val="16"/>
                <w:szCs w:val="16"/>
              </w:rPr>
            </w:pPr>
            <w:r w:rsidRPr="0060118B">
              <w:rPr>
                <w:sz w:val="16"/>
                <w:szCs w:val="16"/>
              </w:rPr>
              <w:t>Eğitimin program süresinde bitirilme oranı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Oran</w:t>
            </w:r>
          </w:p>
        </w:tc>
        <w:tc>
          <w:tcPr>
            <w:tcW w:w="365"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rsidTr="00526964">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60118B" w:rsidRDefault="00A97427" w:rsidP="00A766F2">
            <w:pPr>
              <w:pStyle w:val="ListeParagraf"/>
              <w:numPr>
                <w:ilvl w:val="2"/>
                <w:numId w:val="62"/>
              </w:numPr>
              <w:rPr>
                <w:sz w:val="16"/>
                <w:szCs w:val="16"/>
              </w:rPr>
            </w:pPr>
            <w:r w:rsidRPr="0060118B">
              <w:rPr>
                <w:sz w:val="16"/>
                <w:szCs w:val="16"/>
              </w:rPr>
              <w:t xml:space="preserve"> Fen Bilimleri kontenjan doluluk oranı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Oran</w:t>
            </w:r>
          </w:p>
        </w:tc>
        <w:tc>
          <w:tcPr>
            <w:tcW w:w="365"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rsidTr="00526964">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60118B" w:rsidRDefault="00A97427" w:rsidP="00A766F2">
            <w:pPr>
              <w:pStyle w:val="ListeParagraf"/>
              <w:numPr>
                <w:ilvl w:val="2"/>
                <w:numId w:val="62"/>
              </w:numPr>
              <w:rPr>
                <w:rFonts w:ascii="Calibri" w:hAnsi="Calibri" w:cs="Calibri"/>
                <w:sz w:val="16"/>
                <w:szCs w:val="16"/>
              </w:rPr>
            </w:pPr>
            <w:r w:rsidRPr="0060118B">
              <w:rPr>
                <w:sz w:val="16"/>
                <w:szCs w:val="16"/>
              </w:rPr>
              <w:t>Kütüphanede bulunan basılı ve elektronik kaynak sayısı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65"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rsidTr="00526964">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3D524F" w:rsidRDefault="00A97427" w:rsidP="00A766F2">
            <w:pPr>
              <w:pStyle w:val="ListeParagraf"/>
              <w:numPr>
                <w:ilvl w:val="2"/>
                <w:numId w:val="62"/>
              </w:numPr>
              <w:rPr>
                <w:sz w:val="14"/>
                <w:szCs w:val="14"/>
              </w:rPr>
            </w:pPr>
            <w:r w:rsidRPr="003D524F">
              <w:rPr>
                <w:sz w:val="14"/>
                <w:szCs w:val="14"/>
              </w:rPr>
              <w:t>Kütüphanede bulunan öğrenci başına düşen basılı ve elektronik kaynak sayısı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65"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rsidTr="00526964">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60118B" w:rsidRDefault="00A97427" w:rsidP="00A766F2">
            <w:pPr>
              <w:pStyle w:val="ListeParagraf"/>
              <w:numPr>
                <w:ilvl w:val="2"/>
                <w:numId w:val="62"/>
              </w:numPr>
              <w:rPr>
                <w:sz w:val="16"/>
                <w:szCs w:val="16"/>
              </w:rPr>
            </w:pPr>
            <w:r w:rsidRPr="0060118B">
              <w:rPr>
                <w:sz w:val="16"/>
                <w:szCs w:val="16"/>
              </w:rPr>
              <w:t>Kütüphaneden yararlanan kişi sayısı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65"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rsidTr="00526964">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60118B" w:rsidRDefault="00A97427" w:rsidP="00A766F2">
            <w:pPr>
              <w:pStyle w:val="ListeParagraf"/>
              <w:numPr>
                <w:ilvl w:val="2"/>
                <w:numId w:val="62"/>
              </w:numPr>
              <w:rPr>
                <w:sz w:val="16"/>
                <w:szCs w:val="16"/>
              </w:rPr>
            </w:pPr>
            <w:r w:rsidRPr="0060118B">
              <w:rPr>
                <w:sz w:val="16"/>
                <w:szCs w:val="16"/>
              </w:rPr>
              <w:t>Lisansüstü öğrencilerin Toplam öğrenciler içindeki payı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Oran</w:t>
            </w:r>
          </w:p>
        </w:tc>
        <w:tc>
          <w:tcPr>
            <w:tcW w:w="365"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rsidTr="00526964">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60118B" w:rsidRDefault="00A97427" w:rsidP="00A766F2">
            <w:pPr>
              <w:pStyle w:val="ListeParagraf"/>
              <w:numPr>
                <w:ilvl w:val="2"/>
                <w:numId w:val="62"/>
              </w:numPr>
              <w:rPr>
                <w:sz w:val="16"/>
                <w:szCs w:val="16"/>
              </w:rPr>
            </w:pPr>
            <w:r w:rsidRPr="0060118B">
              <w:rPr>
                <w:sz w:val="16"/>
                <w:szCs w:val="16"/>
              </w:rPr>
              <w:t>Öğrenci başına düşen eğitim alanı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Metrekare</w:t>
            </w:r>
          </w:p>
        </w:tc>
        <w:tc>
          <w:tcPr>
            <w:tcW w:w="365"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rsidTr="00526964">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BD502B" w:rsidRDefault="00A97427" w:rsidP="00A766F2">
            <w:pPr>
              <w:pStyle w:val="ListeParagraf"/>
              <w:numPr>
                <w:ilvl w:val="2"/>
                <w:numId w:val="62"/>
              </w:numPr>
              <w:rPr>
                <w:sz w:val="14"/>
                <w:szCs w:val="14"/>
              </w:rPr>
            </w:pPr>
            <w:r w:rsidRPr="00BD502B">
              <w:rPr>
                <w:sz w:val="14"/>
                <w:szCs w:val="14"/>
              </w:rPr>
              <w:t>Öğrenci başına düşen kapalı alan</w:t>
            </w:r>
          </w:p>
        </w:tc>
        <w:tc>
          <w:tcPr>
            <w:tcW w:w="424"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Metrekare</w:t>
            </w:r>
          </w:p>
        </w:tc>
        <w:tc>
          <w:tcPr>
            <w:tcW w:w="365"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rsidTr="00526964">
        <w:trPr>
          <w:trHeight w:val="217"/>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BD502B" w:rsidRDefault="00A97427" w:rsidP="00A766F2">
            <w:pPr>
              <w:pStyle w:val="ListeParagraf"/>
              <w:numPr>
                <w:ilvl w:val="2"/>
                <w:numId w:val="62"/>
              </w:numPr>
              <w:rPr>
                <w:sz w:val="14"/>
                <w:szCs w:val="14"/>
              </w:rPr>
            </w:pPr>
            <w:r w:rsidRPr="00BD502B">
              <w:rPr>
                <w:sz w:val="14"/>
                <w:szCs w:val="14"/>
              </w:rPr>
              <w:t>Öğretim üyesi başına düşen öğrenci sayısı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65"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rsidTr="00526964">
        <w:trPr>
          <w:trHeight w:val="149"/>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BD502B" w:rsidRDefault="00A97427" w:rsidP="00A766F2">
            <w:pPr>
              <w:pStyle w:val="ListeParagraf"/>
              <w:numPr>
                <w:ilvl w:val="2"/>
                <w:numId w:val="62"/>
              </w:numPr>
              <w:rPr>
                <w:sz w:val="14"/>
                <w:szCs w:val="14"/>
              </w:rPr>
            </w:pPr>
            <w:r w:rsidRPr="00BD502B">
              <w:rPr>
                <w:sz w:val="14"/>
                <w:szCs w:val="14"/>
              </w:rPr>
              <w:t>Sosyal bilimler kontenjan doluluk oranı</w:t>
            </w:r>
          </w:p>
        </w:tc>
        <w:tc>
          <w:tcPr>
            <w:tcW w:w="424" w:type="pct"/>
            <w:tcBorders>
              <w:top w:val="single" w:sz="4" w:space="0" w:color="auto"/>
              <w:left w:val="nil"/>
              <w:bottom w:val="single" w:sz="4" w:space="0" w:color="auto"/>
              <w:right w:val="single" w:sz="4" w:space="0" w:color="auto"/>
            </w:tcBorders>
            <w:shd w:val="clear" w:color="auto" w:fill="CAE8F5"/>
            <w:noWrap/>
          </w:tcPr>
          <w:p w:rsidR="00A97427" w:rsidRPr="003D524F" w:rsidRDefault="00A97427" w:rsidP="003D524F">
            <w:pPr>
              <w:spacing w:after="0"/>
              <w:jc w:val="center"/>
              <w:rPr>
                <w:rFonts w:ascii="Times New Roman" w:eastAsia="Times New Roman" w:hAnsi="Times New Roman"/>
                <w:sz w:val="16"/>
                <w:szCs w:val="16"/>
                <w:lang w:eastAsia="tr-TR"/>
              </w:rPr>
            </w:pPr>
            <w:r w:rsidRPr="003D524F">
              <w:rPr>
                <w:rFonts w:ascii="Times New Roman" w:eastAsia="Times New Roman" w:hAnsi="Times New Roman"/>
                <w:sz w:val="16"/>
                <w:szCs w:val="16"/>
                <w:lang w:eastAsia="tr-TR"/>
              </w:rPr>
              <w:t>Oran</w:t>
            </w:r>
          </w:p>
        </w:tc>
        <w:tc>
          <w:tcPr>
            <w:tcW w:w="365"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3D524F">
            <w:pPr>
              <w:spacing w:after="0" w:line="240" w:lineRule="auto"/>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3D524F">
            <w:pPr>
              <w:spacing w:after="0" w:line="240" w:lineRule="auto"/>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3D524F">
            <w:pPr>
              <w:spacing w:after="0" w:line="240" w:lineRule="auto"/>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3D524F">
            <w:pPr>
              <w:spacing w:after="0" w:line="240" w:lineRule="auto"/>
              <w:rPr>
                <w:rFonts w:eastAsia="Times New Roman" w:cs="Calibri"/>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3D524F">
            <w:pPr>
              <w:spacing w:after="0" w:line="240" w:lineRule="auto"/>
              <w:rPr>
                <w:rFonts w:eastAsia="Times New Roman" w:cs="Calibri"/>
                <w:sz w:val="16"/>
                <w:szCs w:val="16"/>
                <w:lang w:eastAsia="tr-TR"/>
              </w:rPr>
            </w:pPr>
          </w:p>
        </w:tc>
      </w:tr>
      <w:tr w:rsidR="00A97427" w:rsidRPr="0060118B" w:rsidTr="00526964">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BD502B" w:rsidRDefault="00A97427" w:rsidP="00A766F2">
            <w:pPr>
              <w:pStyle w:val="ListeParagraf"/>
              <w:numPr>
                <w:ilvl w:val="2"/>
                <w:numId w:val="62"/>
              </w:numPr>
              <w:rPr>
                <w:sz w:val="14"/>
                <w:szCs w:val="14"/>
              </w:rPr>
            </w:pPr>
            <w:r w:rsidRPr="00BD502B">
              <w:rPr>
                <w:sz w:val="14"/>
                <w:szCs w:val="14"/>
              </w:rPr>
              <w:t>Yabancı dilde eğitim veren program sayısı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65"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rsidTr="00526964">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3D524F" w:rsidRDefault="00A97427" w:rsidP="00A766F2">
            <w:pPr>
              <w:pStyle w:val="ListeParagraf"/>
              <w:numPr>
                <w:ilvl w:val="2"/>
                <w:numId w:val="62"/>
              </w:numPr>
              <w:rPr>
                <w:sz w:val="14"/>
                <w:szCs w:val="14"/>
              </w:rPr>
            </w:pPr>
            <w:r w:rsidRPr="003D524F">
              <w:rPr>
                <w:sz w:val="14"/>
                <w:szCs w:val="14"/>
              </w:rPr>
              <w:t>Yabancı uyruklu öğrenci sayısı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65"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rsidTr="00526964">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3D524F" w:rsidRDefault="00A97427" w:rsidP="00A766F2">
            <w:pPr>
              <w:pStyle w:val="ListeParagraf"/>
              <w:numPr>
                <w:ilvl w:val="2"/>
                <w:numId w:val="62"/>
              </w:numPr>
              <w:rPr>
                <w:sz w:val="14"/>
                <w:szCs w:val="14"/>
              </w:rPr>
            </w:pPr>
            <w:r w:rsidRPr="003D524F">
              <w:rPr>
                <w:sz w:val="14"/>
                <w:szCs w:val="14"/>
              </w:rPr>
              <w:t>Yan dal ve çift ana dal programından mezun olanların toplam mezun sayısına oranı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Oran</w:t>
            </w:r>
          </w:p>
        </w:tc>
        <w:tc>
          <w:tcPr>
            <w:tcW w:w="365"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r>
      <w:tr w:rsidR="00526964" w:rsidRPr="0060118B" w:rsidTr="00526964">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noWrap/>
            <w:vAlign w:val="center"/>
            <w:hideMark/>
          </w:tcPr>
          <w:p w:rsidR="00526964" w:rsidRPr="0060118B" w:rsidRDefault="00526964" w:rsidP="00526964">
            <w:pPr>
              <w:spacing w:after="0" w:line="240" w:lineRule="auto"/>
              <w:rPr>
                <w:rFonts w:eastAsia="Times New Roman" w:cs="Calibri"/>
                <w:sz w:val="16"/>
                <w:szCs w:val="16"/>
                <w:lang w:eastAsia="tr-TR"/>
              </w:rPr>
            </w:pPr>
            <w:r w:rsidRPr="0060118B">
              <w:rPr>
                <w:rFonts w:eastAsia="Times New Roman" w:cs="Calibri"/>
                <w:sz w:val="16"/>
                <w:szCs w:val="16"/>
                <w:lang w:eastAsia="tr-TR"/>
              </w:rPr>
              <w:t>Bu Performans Hedefi İçin Gerçekleşen Bütçe Miktarı</w:t>
            </w:r>
          </w:p>
        </w:tc>
        <w:tc>
          <w:tcPr>
            <w:tcW w:w="424" w:type="pct"/>
            <w:tcBorders>
              <w:top w:val="single" w:sz="4" w:space="0" w:color="auto"/>
              <w:left w:val="nil"/>
              <w:bottom w:val="single" w:sz="4" w:space="0" w:color="auto"/>
              <w:right w:val="single" w:sz="4" w:space="0" w:color="auto"/>
            </w:tcBorders>
            <w:shd w:val="clear" w:color="auto" w:fill="CAE8F5"/>
            <w:vAlign w:val="center"/>
            <w:hideMark/>
          </w:tcPr>
          <w:p w:rsidR="00526964" w:rsidRPr="0060118B" w:rsidRDefault="00526964" w:rsidP="00526964">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TL</w:t>
            </w:r>
          </w:p>
        </w:tc>
        <w:tc>
          <w:tcPr>
            <w:tcW w:w="365"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365"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365"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465" w:type="pct"/>
            <w:tcBorders>
              <w:top w:val="single" w:sz="4" w:space="0" w:color="auto"/>
              <w:left w:val="nil"/>
              <w:bottom w:val="single" w:sz="4" w:space="0" w:color="auto"/>
              <w:right w:val="single" w:sz="4" w:space="0" w:color="auto"/>
            </w:tcBorders>
            <w:shd w:val="clear" w:color="auto" w:fill="CAE8F5"/>
            <w:noWrap/>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477"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r>
      <w:tr w:rsidR="00526964" w:rsidRPr="00DC1ACC" w:rsidTr="00DC1AC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rsidR="00526964" w:rsidRPr="00405BB9" w:rsidRDefault="00526964" w:rsidP="00526964">
            <w:pPr>
              <w:spacing w:after="0" w:line="240" w:lineRule="auto"/>
              <w:rPr>
                <w:rFonts w:eastAsia="Times New Roman" w:cstheme="minorHAnsi"/>
                <w:b/>
                <w:color w:val="FFFFFF" w:themeColor="background1"/>
                <w:sz w:val="20"/>
                <w:szCs w:val="20"/>
                <w:u w:val="single"/>
                <w:lang w:eastAsia="tr-TR"/>
              </w:rPr>
            </w:pPr>
            <w:r w:rsidRPr="00405BB9">
              <w:rPr>
                <w:rFonts w:eastAsia="Times New Roman" w:cstheme="minorHAnsi"/>
                <w:b/>
                <w:color w:val="FFFFFF" w:themeColor="background1"/>
                <w:sz w:val="20"/>
                <w:szCs w:val="20"/>
                <w:u w:val="single"/>
                <w:lang w:eastAsia="tr-TR"/>
              </w:rPr>
              <w:t xml:space="preserve">İlgili Olduğu Birim/Birimler: </w:t>
            </w:r>
          </w:p>
          <w:p w:rsidR="00526964" w:rsidRPr="00405BB9" w:rsidRDefault="00526964" w:rsidP="00526964">
            <w:pPr>
              <w:pStyle w:val="ListeParagraf"/>
              <w:numPr>
                <w:ilvl w:val="0"/>
                <w:numId w:val="61"/>
              </w:numPr>
              <w:rPr>
                <w:rFonts w:asciiTheme="minorHAnsi" w:hAnsiTheme="minorHAnsi" w:cstheme="minorHAnsi"/>
                <w:b/>
                <w:color w:val="FFFFFF" w:themeColor="background1"/>
                <w:sz w:val="20"/>
                <w:szCs w:val="20"/>
              </w:rPr>
            </w:pPr>
            <w:r w:rsidRPr="00405BB9">
              <w:rPr>
                <w:rFonts w:asciiTheme="minorHAnsi" w:hAnsiTheme="minorHAnsi" w:cstheme="minorHAnsi"/>
                <w:b/>
                <w:color w:val="FFFFFF" w:themeColor="background1"/>
                <w:sz w:val="20"/>
                <w:szCs w:val="20"/>
              </w:rPr>
              <w:t>Öğrenci İşleri Daire Başkanlığı</w:t>
            </w:r>
          </w:p>
          <w:p w:rsidR="00526964" w:rsidRPr="00405BB9" w:rsidRDefault="00526964" w:rsidP="00526964">
            <w:pPr>
              <w:pStyle w:val="ListeParagraf"/>
              <w:numPr>
                <w:ilvl w:val="0"/>
                <w:numId w:val="61"/>
              </w:numPr>
              <w:rPr>
                <w:rFonts w:asciiTheme="minorHAnsi" w:hAnsiTheme="minorHAnsi" w:cstheme="minorHAnsi"/>
                <w:b/>
                <w:color w:val="FFFFFF" w:themeColor="background1"/>
                <w:sz w:val="20"/>
                <w:szCs w:val="20"/>
              </w:rPr>
            </w:pPr>
            <w:r w:rsidRPr="00405BB9">
              <w:rPr>
                <w:rFonts w:asciiTheme="minorHAnsi" w:hAnsiTheme="minorHAnsi" w:cstheme="minorHAnsi"/>
                <w:b/>
                <w:color w:val="FFFFFF" w:themeColor="background1"/>
                <w:sz w:val="20"/>
                <w:szCs w:val="20"/>
              </w:rPr>
              <w:t>Kütüphane ve Dokümantasyon Daire Başkanlığı,</w:t>
            </w:r>
          </w:p>
          <w:p w:rsidR="00526964" w:rsidRPr="00405BB9" w:rsidRDefault="00526964" w:rsidP="00526964">
            <w:pPr>
              <w:pStyle w:val="ListeParagraf"/>
              <w:numPr>
                <w:ilvl w:val="0"/>
                <w:numId w:val="61"/>
              </w:numPr>
              <w:rPr>
                <w:rFonts w:asciiTheme="minorHAnsi" w:hAnsiTheme="minorHAnsi" w:cstheme="minorHAnsi"/>
                <w:b/>
                <w:color w:val="FFFFFF" w:themeColor="background1"/>
                <w:sz w:val="20"/>
                <w:szCs w:val="20"/>
              </w:rPr>
            </w:pPr>
            <w:r w:rsidRPr="00405BB9">
              <w:rPr>
                <w:rFonts w:asciiTheme="minorHAnsi" w:hAnsiTheme="minorHAnsi" w:cstheme="minorHAnsi"/>
                <w:b/>
                <w:color w:val="FFFFFF" w:themeColor="background1"/>
                <w:sz w:val="20"/>
                <w:szCs w:val="20"/>
              </w:rPr>
              <w:t xml:space="preserve">Yapı İşleri ve Teknik Daire Başkanlığı </w:t>
            </w:r>
          </w:p>
          <w:p w:rsidR="00526964" w:rsidRPr="00DC1ACC" w:rsidRDefault="00526964" w:rsidP="00526964">
            <w:pPr>
              <w:spacing w:after="0" w:line="240" w:lineRule="auto"/>
              <w:ind w:left="360"/>
              <w:rPr>
                <w:rFonts w:ascii="Tahoma" w:hAnsi="Tahoma" w:cs="Tahoma"/>
                <w:color w:val="FFFFFF" w:themeColor="background1"/>
              </w:rPr>
            </w:pPr>
            <w:r w:rsidRPr="00405BB9">
              <w:rPr>
                <w:rFonts w:eastAsia="Times New Roman" w:cstheme="minorHAnsi"/>
                <w:b/>
                <w:color w:val="FFFFFF" w:themeColor="background1"/>
                <w:sz w:val="20"/>
                <w:szCs w:val="20"/>
                <w:lang w:eastAsia="tr-TR"/>
              </w:rPr>
              <w:t>Not: Her Birim İlgili Olduğu Göstergeden Sorumlu</w:t>
            </w:r>
          </w:p>
        </w:tc>
      </w:tr>
    </w:tbl>
    <w:p w:rsidR="00A97427" w:rsidRDefault="00A97427" w:rsidP="00A97427">
      <w:pPr>
        <w:spacing w:after="0" w:line="240" w:lineRule="auto"/>
      </w:pPr>
    </w:p>
    <w:p w:rsidR="00A97427" w:rsidRPr="00A14101"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Tablo 1</w:t>
      </w:r>
      <w:r w:rsidR="00F61392">
        <w:rPr>
          <w:rFonts w:asciiTheme="minorHAnsi" w:hAnsiTheme="minorHAnsi"/>
          <w:b/>
          <w:color w:val="2F5496" w:themeColor="accent1" w:themeShade="BF"/>
          <w:sz w:val="18"/>
          <w:szCs w:val="18"/>
        </w:rPr>
        <w:t>1</w:t>
      </w:r>
      <w:r w:rsidR="00DD2954">
        <w:rPr>
          <w:rFonts w:asciiTheme="minorHAnsi" w:hAnsiTheme="minorHAnsi"/>
          <w:b/>
          <w:color w:val="2F5496" w:themeColor="accent1" w:themeShade="BF"/>
          <w:sz w:val="18"/>
          <w:szCs w:val="18"/>
        </w:rPr>
        <w:t>1</w:t>
      </w:r>
    </w:p>
    <w:tbl>
      <w:tblPr>
        <w:tblW w:w="5000" w:type="pct"/>
        <w:shd w:val="clear" w:color="auto" w:fill="DEEAF6" w:themeFill="accent5" w:themeFillTint="33"/>
        <w:tblCellMar>
          <w:left w:w="70" w:type="dxa"/>
          <w:right w:w="70" w:type="dxa"/>
        </w:tblCellMar>
        <w:tblLook w:val="04A0" w:firstRow="1" w:lastRow="0" w:firstColumn="1" w:lastColumn="0" w:noHBand="0" w:noVBand="1"/>
      </w:tblPr>
      <w:tblGrid>
        <w:gridCol w:w="4752"/>
        <w:gridCol w:w="891"/>
        <w:gridCol w:w="844"/>
        <w:gridCol w:w="938"/>
        <w:gridCol w:w="938"/>
        <w:gridCol w:w="1284"/>
        <w:gridCol w:w="1039"/>
      </w:tblGrid>
      <w:tr w:rsidR="00A97427" w:rsidRPr="0060118B" w:rsidTr="00DC1AC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rsidR="00A97427" w:rsidRPr="00DC1ACC" w:rsidRDefault="00A97427" w:rsidP="00297CA3">
            <w:pPr>
              <w:spacing w:after="0" w:line="240" w:lineRule="auto"/>
              <w:jc w:val="center"/>
              <w:rPr>
                <w:rFonts w:eastAsia="Times New Roman" w:cs="Calibri"/>
                <w:b/>
                <w:color w:val="FFFFFF" w:themeColor="background1"/>
                <w:sz w:val="24"/>
                <w:szCs w:val="24"/>
                <w:lang w:eastAsia="tr-TR"/>
              </w:rPr>
            </w:pPr>
            <w:r w:rsidRPr="00DC1ACC">
              <w:rPr>
                <w:rFonts w:eastAsia="Times New Roman" w:cs="Calibri"/>
                <w:b/>
                <w:color w:val="FFFFFF" w:themeColor="background1"/>
                <w:sz w:val="24"/>
                <w:szCs w:val="24"/>
                <w:lang w:eastAsia="tr-TR"/>
              </w:rPr>
              <w:t>Akdeniz Üniversitesi</w:t>
            </w:r>
          </w:p>
        </w:tc>
      </w:tr>
      <w:tr w:rsidR="00A97427" w:rsidRPr="0060118B" w:rsidTr="00526964">
        <w:trPr>
          <w:trHeight w:val="20"/>
        </w:trPr>
        <w:tc>
          <w:tcPr>
            <w:tcW w:w="2223" w:type="pct"/>
            <w:vMerge w:val="restart"/>
            <w:tcBorders>
              <w:top w:val="nil"/>
              <w:left w:val="single" w:sz="4" w:space="0" w:color="auto"/>
              <w:bottom w:val="single" w:sz="4" w:space="0" w:color="auto"/>
              <w:right w:val="single" w:sz="4" w:space="0" w:color="auto"/>
            </w:tcBorders>
            <w:shd w:val="clear" w:color="auto" w:fill="0093D0"/>
            <w:noWrap/>
            <w:vAlign w:val="center"/>
            <w:hideMark/>
          </w:tcPr>
          <w:p w:rsidR="00A97427" w:rsidRPr="00DC1ACC" w:rsidRDefault="00A97427" w:rsidP="00A766F2">
            <w:pPr>
              <w:pStyle w:val="ListeParagraf"/>
              <w:numPr>
                <w:ilvl w:val="0"/>
                <w:numId w:val="62"/>
              </w:numPr>
              <w:rPr>
                <w:rFonts w:cs="Calibri"/>
                <w:b/>
                <w:color w:val="FFFFFF" w:themeColor="background1"/>
                <w:sz w:val="20"/>
                <w:szCs w:val="20"/>
              </w:rPr>
            </w:pPr>
            <w:r w:rsidRPr="00DC1ACC">
              <w:rPr>
                <w:rFonts w:cs="Calibri"/>
                <w:b/>
                <w:color w:val="FFFFFF" w:themeColor="background1"/>
                <w:sz w:val="20"/>
                <w:szCs w:val="20"/>
              </w:rPr>
              <w:t>Yükseköğretimde Öğrenci Yaşamı</w:t>
            </w:r>
          </w:p>
        </w:tc>
        <w:tc>
          <w:tcPr>
            <w:tcW w:w="417" w:type="pct"/>
            <w:vMerge w:val="restart"/>
            <w:tcBorders>
              <w:top w:val="nil"/>
              <w:left w:val="single" w:sz="4" w:space="0" w:color="auto"/>
              <w:bottom w:val="single" w:sz="4" w:space="0" w:color="auto"/>
              <w:right w:val="single" w:sz="4" w:space="0" w:color="auto"/>
            </w:tcBorders>
            <w:shd w:val="clear" w:color="auto" w:fill="0093D0"/>
            <w:noWrap/>
            <w:vAlign w:val="center"/>
            <w:hideMark/>
          </w:tcPr>
          <w:p w:rsidR="00A97427" w:rsidRPr="00405BB9" w:rsidRDefault="00A97427" w:rsidP="00297CA3">
            <w:pPr>
              <w:spacing w:after="0" w:line="240" w:lineRule="auto"/>
              <w:rPr>
                <w:rFonts w:eastAsia="Times New Roman" w:cs="Calibri"/>
                <w:b/>
                <w:color w:val="FFFFFF" w:themeColor="background1"/>
                <w:sz w:val="16"/>
                <w:szCs w:val="16"/>
                <w:lang w:eastAsia="tr-TR"/>
              </w:rPr>
            </w:pPr>
            <w:r w:rsidRPr="00405BB9">
              <w:rPr>
                <w:rFonts w:eastAsia="Times New Roman" w:cs="Calibri"/>
                <w:b/>
                <w:color w:val="FFFFFF" w:themeColor="background1"/>
                <w:sz w:val="16"/>
                <w:szCs w:val="16"/>
                <w:lang w:eastAsia="tr-TR"/>
              </w:rPr>
              <w:t>Ölçü Birimi</w:t>
            </w:r>
          </w:p>
        </w:tc>
        <w:tc>
          <w:tcPr>
            <w:tcW w:w="1873" w:type="pct"/>
            <w:gridSpan w:val="4"/>
            <w:tcBorders>
              <w:top w:val="single" w:sz="4" w:space="0" w:color="auto"/>
              <w:left w:val="nil"/>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405BB9">
              <w:rPr>
                <w:rFonts w:ascii="Tahoma" w:eastAsia="Times New Roman" w:hAnsi="Tahoma" w:cs="Tahoma"/>
                <w:b/>
                <w:color w:val="FFFFFF" w:themeColor="background1"/>
                <w:sz w:val="16"/>
                <w:szCs w:val="16"/>
                <w:lang w:eastAsia="tr-TR"/>
              </w:rPr>
              <w:t>Gerçekleşme</w:t>
            </w:r>
          </w:p>
        </w:tc>
        <w:tc>
          <w:tcPr>
            <w:tcW w:w="486" w:type="pct"/>
            <w:vMerge w:val="restart"/>
            <w:tcBorders>
              <w:top w:val="nil"/>
              <w:left w:val="single" w:sz="4" w:space="0" w:color="auto"/>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405BB9">
              <w:rPr>
                <w:rFonts w:ascii="Tahoma" w:eastAsia="Times New Roman" w:hAnsi="Tahoma" w:cs="Tahoma"/>
                <w:b/>
                <w:color w:val="FFFFFF" w:themeColor="background1"/>
                <w:sz w:val="16"/>
                <w:szCs w:val="16"/>
                <w:lang w:eastAsia="tr-TR"/>
              </w:rPr>
              <w:t>202</w:t>
            </w:r>
            <w:r w:rsidR="00F61392" w:rsidRPr="00405BB9">
              <w:rPr>
                <w:rFonts w:ascii="Tahoma" w:eastAsia="Times New Roman" w:hAnsi="Tahoma" w:cs="Tahoma"/>
                <w:b/>
                <w:color w:val="FFFFFF" w:themeColor="background1"/>
                <w:sz w:val="16"/>
                <w:szCs w:val="16"/>
                <w:lang w:eastAsia="tr-TR"/>
              </w:rPr>
              <w:t>5</w:t>
            </w:r>
            <w:r w:rsidRPr="00405BB9">
              <w:rPr>
                <w:rFonts w:ascii="Tahoma" w:eastAsia="Times New Roman" w:hAnsi="Tahoma" w:cs="Tahoma"/>
                <w:b/>
                <w:color w:val="FFFFFF" w:themeColor="background1"/>
                <w:sz w:val="16"/>
                <w:szCs w:val="16"/>
                <w:lang w:eastAsia="tr-TR"/>
              </w:rPr>
              <w:t xml:space="preserve"> Hedefi</w:t>
            </w:r>
          </w:p>
        </w:tc>
      </w:tr>
      <w:tr w:rsidR="00A97427" w:rsidRPr="0060118B" w:rsidTr="00DC1ACC">
        <w:trPr>
          <w:trHeight w:val="20"/>
        </w:trPr>
        <w:tc>
          <w:tcPr>
            <w:tcW w:w="2223"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DC1ACC" w:rsidRDefault="00A97427" w:rsidP="00297CA3">
            <w:pPr>
              <w:spacing w:after="0" w:line="240" w:lineRule="auto"/>
              <w:rPr>
                <w:rFonts w:eastAsia="Times New Roman" w:cs="Calibri"/>
                <w:color w:val="FFFFFF" w:themeColor="background1"/>
                <w:sz w:val="16"/>
                <w:szCs w:val="16"/>
                <w:lang w:eastAsia="tr-TR"/>
              </w:rPr>
            </w:pPr>
          </w:p>
        </w:tc>
        <w:tc>
          <w:tcPr>
            <w:tcW w:w="417"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rPr>
                <w:rFonts w:eastAsia="Times New Roman" w:cs="Calibri"/>
                <w:b/>
                <w:color w:val="FFFFFF" w:themeColor="background1"/>
                <w:sz w:val="16"/>
                <w:szCs w:val="16"/>
                <w:lang w:eastAsia="tr-TR"/>
              </w:rPr>
            </w:pPr>
          </w:p>
        </w:tc>
        <w:tc>
          <w:tcPr>
            <w:tcW w:w="395" w:type="pct"/>
            <w:tcBorders>
              <w:top w:val="nil"/>
              <w:left w:val="nil"/>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 Dönem</w:t>
            </w:r>
          </w:p>
        </w:tc>
        <w:tc>
          <w:tcPr>
            <w:tcW w:w="439" w:type="pct"/>
            <w:tcBorders>
              <w:top w:val="nil"/>
              <w:left w:val="nil"/>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II. Dönem</w:t>
            </w:r>
          </w:p>
        </w:tc>
        <w:tc>
          <w:tcPr>
            <w:tcW w:w="439" w:type="pct"/>
            <w:tcBorders>
              <w:top w:val="nil"/>
              <w:left w:val="nil"/>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III. Dönem</w:t>
            </w:r>
          </w:p>
        </w:tc>
        <w:tc>
          <w:tcPr>
            <w:tcW w:w="601" w:type="pct"/>
            <w:tcBorders>
              <w:top w:val="nil"/>
              <w:left w:val="nil"/>
              <w:bottom w:val="single" w:sz="4" w:space="0" w:color="auto"/>
              <w:right w:val="single" w:sz="4" w:space="0" w:color="auto"/>
            </w:tcBorders>
            <w:shd w:val="clear" w:color="auto" w:fill="0093D0"/>
            <w:vAlign w:val="center"/>
            <w:hideMark/>
          </w:tcPr>
          <w:p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IV. Dönem</w:t>
            </w:r>
          </w:p>
        </w:tc>
        <w:tc>
          <w:tcPr>
            <w:tcW w:w="486"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DC1ACC" w:rsidRDefault="00A97427" w:rsidP="00297CA3">
            <w:pPr>
              <w:spacing w:after="0" w:line="240" w:lineRule="auto"/>
              <w:rPr>
                <w:rFonts w:ascii="Tahoma" w:eastAsia="Times New Roman" w:hAnsi="Tahoma" w:cs="Tahoma"/>
                <w:color w:val="FFFFFF" w:themeColor="background1"/>
                <w:sz w:val="12"/>
                <w:szCs w:val="12"/>
                <w:lang w:eastAsia="tr-TR"/>
              </w:rPr>
            </w:pPr>
          </w:p>
        </w:tc>
      </w:tr>
      <w:tr w:rsidR="00A97427" w:rsidRPr="0060118B" w:rsidTr="00526964">
        <w:trPr>
          <w:trHeight w:val="760"/>
        </w:trPr>
        <w:tc>
          <w:tcPr>
            <w:tcW w:w="2640" w:type="pct"/>
            <w:gridSpan w:val="2"/>
            <w:tcBorders>
              <w:top w:val="nil"/>
              <w:left w:val="single" w:sz="4" w:space="0" w:color="auto"/>
              <w:right w:val="single" w:sz="4" w:space="0" w:color="auto"/>
            </w:tcBorders>
            <w:shd w:val="clear" w:color="auto" w:fill="0093D0"/>
            <w:vAlign w:val="center"/>
            <w:hideMark/>
          </w:tcPr>
          <w:p w:rsidR="00A97427" w:rsidRPr="00DC1ACC" w:rsidRDefault="00A97427" w:rsidP="00A766F2">
            <w:pPr>
              <w:pStyle w:val="ListeParagraf"/>
              <w:numPr>
                <w:ilvl w:val="1"/>
                <w:numId w:val="62"/>
              </w:numPr>
              <w:rPr>
                <w:rFonts w:ascii="Calibri" w:hAnsi="Calibri" w:cs="Calibri"/>
                <w:color w:val="FFFFFF" w:themeColor="background1"/>
                <w:sz w:val="16"/>
                <w:szCs w:val="16"/>
              </w:rPr>
            </w:pPr>
            <w:r w:rsidRPr="00DC1ACC">
              <w:rPr>
                <w:rFonts w:ascii="Calibri" w:hAnsi="Calibri" w:cs="Calibri"/>
                <w:color w:val="FFFFFF" w:themeColor="background1"/>
                <w:sz w:val="16"/>
                <w:szCs w:val="16"/>
              </w:rPr>
              <w:t>Yükseköğretim öğrencilerine sunulan beslenme ve barınma hizmetlerinin kalitesinin artırılması; öğrencilerin kişisel ve sosyal gelişimi desteklenerek yaşam kalitesinin yükseltilmesi</w:t>
            </w:r>
          </w:p>
        </w:tc>
        <w:tc>
          <w:tcPr>
            <w:tcW w:w="395" w:type="pct"/>
            <w:tcBorders>
              <w:top w:val="nil"/>
              <w:left w:val="nil"/>
              <w:right w:val="single" w:sz="4" w:space="0" w:color="auto"/>
            </w:tcBorders>
            <w:shd w:val="clear" w:color="auto" w:fill="0093D0"/>
            <w:noWrap/>
            <w:vAlign w:val="center"/>
          </w:tcPr>
          <w:p w:rsidR="00A97427" w:rsidRPr="00DC1ACC" w:rsidRDefault="00A97427" w:rsidP="00297CA3">
            <w:pPr>
              <w:spacing w:after="0" w:line="240" w:lineRule="auto"/>
              <w:ind w:left="360"/>
              <w:rPr>
                <w:rFonts w:cs="Calibri"/>
                <w:color w:val="FFFFFF" w:themeColor="background1"/>
                <w:sz w:val="16"/>
                <w:szCs w:val="16"/>
              </w:rPr>
            </w:pPr>
          </w:p>
        </w:tc>
        <w:tc>
          <w:tcPr>
            <w:tcW w:w="439" w:type="pct"/>
            <w:tcBorders>
              <w:top w:val="nil"/>
              <w:left w:val="nil"/>
              <w:right w:val="single" w:sz="4" w:space="0" w:color="auto"/>
            </w:tcBorders>
            <w:shd w:val="clear" w:color="auto" w:fill="0093D0"/>
            <w:noWrap/>
            <w:vAlign w:val="center"/>
          </w:tcPr>
          <w:p w:rsidR="00A97427" w:rsidRPr="00DC1ACC" w:rsidRDefault="00A97427" w:rsidP="00297CA3">
            <w:pPr>
              <w:spacing w:after="0" w:line="240" w:lineRule="auto"/>
              <w:ind w:left="360"/>
              <w:rPr>
                <w:rFonts w:cs="Calibri"/>
                <w:color w:val="FFFFFF" w:themeColor="background1"/>
                <w:sz w:val="16"/>
                <w:szCs w:val="16"/>
              </w:rPr>
            </w:pPr>
          </w:p>
        </w:tc>
        <w:tc>
          <w:tcPr>
            <w:tcW w:w="439" w:type="pct"/>
            <w:tcBorders>
              <w:top w:val="nil"/>
              <w:left w:val="nil"/>
              <w:right w:val="single" w:sz="4" w:space="0" w:color="auto"/>
            </w:tcBorders>
            <w:shd w:val="clear" w:color="auto" w:fill="0093D0"/>
            <w:noWrap/>
            <w:vAlign w:val="center"/>
          </w:tcPr>
          <w:p w:rsidR="00A97427" w:rsidRPr="00DC1ACC" w:rsidRDefault="00A97427" w:rsidP="00297CA3">
            <w:pPr>
              <w:spacing w:after="0" w:line="240" w:lineRule="auto"/>
              <w:ind w:left="360"/>
              <w:rPr>
                <w:rFonts w:cs="Calibri"/>
                <w:color w:val="FFFFFF" w:themeColor="background1"/>
                <w:sz w:val="16"/>
                <w:szCs w:val="16"/>
              </w:rPr>
            </w:pPr>
          </w:p>
        </w:tc>
        <w:tc>
          <w:tcPr>
            <w:tcW w:w="601" w:type="pct"/>
            <w:tcBorders>
              <w:top w:val="single" w:sz="4" w:space="0" w:color="auto"/>
              <w:left w:val="nil"/>
              <w:right w:val="single" w:sz="4" w:space="0" w:color="auto"/>
            </w:tcBorders>
            <w:shd w:val="clear" w:color="auto" w:fill="0093D0"/>
            <w:noWrap/>
            <w:vAlign w:val="center"/>
          </w:tcPr>
          <w:p w:rsidR="00A97427" w:rsidRPr="00DC1ACC" w:rsidRDefault="00A97427" w:rsidP="00297CA3">
            <w:pPr>
              <w:spacing w:after="0" w:line="240" w:lineRule="auto"/>
              <w:ind w:left="360"/>
              <w:rPr>
                <w:rFonts w:cs="Calibri"/>
                <w:color w:val="FFFFFF" w:themeColor="background1"/>
                <w:sz w:val="16"/>
                <w:szCs w:val="16"/>
              </w:rPr>
            </w:pPr>
          </w:p>
        </w:tc>
        <w:tc>
          <w:tcPr>
            <w:tcW w:w="486" w:type="pct"/>
            <w:tcBorders>
              <w:top w:val="single" w:sz="4" w:space="0" w:color="auto"/>
              <w:left w:val="nil"/>
              <w:right w:val="single" w:sz="4" w:space="0" w:color="auto"/>
            </w:tcBorders>
            <w:shd w:val="clear" w:color="auto" w:fill="0093D0"/>
            <w:vAlign w:val="center"/>
          </w:tcPr>
          <w:p w:rsidR="00A97427" w:rsidRPr="00DC1ACC" w:rsidRDefault="00A97427" w:rsidP="00297CA3">
            <w:pPr>
              <w:spacing w:after="0" w:line="240" w:lineRule="auto"/>
              <w:ind w:left="360"/>
              <w:rPr>
                <w:rFonts w:cs="Calibri"/>
                <w:color w:val="FFFFFF" w:themeColor="background1"/>
                <w:sz w:val="16"/>
                <w:szCs w:val="16"/>
              </w:rPr>
            </w:pPr>
          </w:p>
        </w:tc>
      </w:tr>
      <w:tr w:rsidR="00A97427" w:rsidRPr="0060118B" w:rsidTr="00DC1ACC">
        <w:trPr>
          <w:trHeight w:val="20"/>
        </w:trPr>
        <w:tc>
          <w:tcPr>
            <w:tcW w:w="2223" w:type="pct"/>
            <w:tcBorders>
              <w:top w:val="nil"/>
              <w:left w:val="single" w:sz="4" w:space="0" w:color="auto"/>
              <w:bottom w:val="single" w:sz="4" w:space="0" w:color="auto"/>
              <w:right w:val="single" w:sz="4" w:space="0" w:color="auto"/>
            </w:tcBorders>
            <w:shd w:val="clear" w:color="auto" w:fill="CAE8F5"/>
            <w:vAlign w:val="center"/>
          </w:tcPr>
          <w:p w:rsidR="00A97427" w:rsidRPr="0060118B" w:rsidRDefault="00A97427" w:rsidP="00A766F2">
            <w:pPr>
              <w:pStyle w:val="ListeParagraf"/>
              <w:numPr>
                <w:ilvl w:val="2"/>
                <w:numId w:val="62"/>
              </w:numPr>
              <w:rPr>
                <w:rFonts w:ascii="Calibri" w:hAnsi="Calibri" w:cs="Calibri"/>
                <w:sz w:val="16"/>
                <w:szCs w:val="16"/>
              </w:rPr>
            </w:pPr>
            <w:r w:rsidRPr="0060118B">
              <w:rPr>
                <w:rFonts w:ascii="Calibri" w:hAnsi="Calibri" w:cs="Calibri"/>
                <w:sz w:val="16"/>
                <w:szCs w:val="16"/>
              </w:rPr>
              <w:t>Beslenme hizmetlerinden yararlanan öğrenci sayısı</w:t>
            </w:r>
            <w:r w:rsidRPr="0060118B">
              <w:rPr>
                <w:rFonts w:ascii="Calibri" w:hAnsi="Calibri" w:cs="Calibri"/>
                <w:sz w:val="16"/>
                <w:szCs w:val="16"/>
              </w:rPr>
              <w:tab/>
            </w:r>
          </w:p>
        </w:tc>
        <w:tc>
          <w:tcPr>
            <w:tcW w:w="417" w:type="pct"/>
            <w:tcBorders>
              <w:top w:val="nil"/>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95" w:type="pct"/>
            <w:tcBorders>
              <w:top w:val="nil"/>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nil"/>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nil"/>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601" w:type="pct"/>
            <w:tcBorders>
              <w:top w:val="nil"/>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86" w:type="pct"/>
            <w:tcBorders>
              <w:top w:val="nil"/>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rsidTr="00DC1ACC">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60118B" w:rsidRDefault="00A97427" w:rsidP="00A766F2">
            <w:pPr>
              <w:pStyle w:val="ListeParagraf"/>
              <w:numPr>
                <w:ilvl w:val="2"/>
                <w:numId w:val="62"/>
              </w:numPr>
              <w:rPr>
                <w:rFonts w:ascii="Calibri" w:hAnsi="Calibri" w:cs="Calibri"/>
                <w:sz w:val="16"/>
                <w:szCs w:val="16"/>
              </w:rPr>
            </w:pPr>
            <w:r w:rsidRPr="0060118B">
              <w:rPr>
                <w:rFonts w:ascii="Calibri" w:hAnsi="Calibri" w:cs="Calibri"/>
                <w:sz w:val="16"/>
                <w:szCs w:val="16"/>
              </w:rPr>
              <w:t>Öğrenci başına düşen sosyal donatı alanı</w:t>
            </w:r>
          </w:p>
        </w:tc>
        <w:tc>
          <w:tcPr>
            <w:tcW w:w="417"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Metrekare</w:t>
            </w:r>
          </w:p>
        </w:tc>
        <w:tc>
          <w:tcPr>
            <w:tcW w:w="395"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601"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86"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rsidTr="00DC1ACC">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60118B" w:rsidRDefault="00A97427" w:rsidP="00A766F2">
            <w:pPr>
              <w:pStyle w:val="ListeParagraf"/>
              <w:numPr>
                <w:ilvl w:val="2"/>
                <w:numId w:val="62"/>
              </w:numPr>
              <w:rPr>
                <w:rFonts w:ascii="Calibri" w:hAnsi="Calibri" w:cs="Calibri"/>
                <w:sz w:val="16"/>
                <w:szCs w:val="16"/>
              </w:rPr>
            </w:pPr>
            <w:r w:rsidRPr="0060118B">
              <w:rPr>
                <w:rFonts w:ascii="Calibri" w:hAnsi="Calibri" w:cs="Calibri"/>
                <w:sz w:val="16"/>
                <w:szCs w:val="16"/>
              </w:rPr>
              <w:t>Öğrenci kulüp ve topluluk sayısı</w:t>
            </w:r>
          </w:p>
        </w:tc>
        <w:tc>
          <w:tcPr>
            <w:tcW w:w="417"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95"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601"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86"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rsidTr="00DC1ACC">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60118B" w:rsidRDefault="00A97427" w:rsidP="00A766F2">
            <w:pPr>
              <w:pStyle w:val="ListeParagraf"/>
              <w:numPr>
                <w:ilvl w:val="2"/>
                <w:numId w:val="62"/>
              </w:numPr>
              <w:rPr>
                <w:rFonts w:ascii="Calibri" w:hAnsi="Calibri" w:cs="Calibri"/>
                <w:sz w:val="16"/>
                <w:szCs w:val="16"/>
              </w:rPr>
            </w:pPr>
            <w:r w:rsidRPr="0060118B">
              <w:rPr>
                <w:rFonts w:ascii="Calibri" w:hAnsi="Calibri" w:cs="Calibri"/>
                <w:sz w:val="16"/>
                <w:szCs w:val="16"/>
              </w:rPr>
              <w:t>Sosyal, kültürel ve sportif faaliyet sayısı</w:t>
            </w:r>
          </w:p>
        </w:tc>
        <w:tc>
          <w:tcPr>
            <w:tcW w:w="417"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95"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601"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86"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rsidTr="00DC1ACC">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60118B" w:rsidRDefault="00A97427" w:rsidP="00A766F2">
            <w:pPr>
              <w:pStyle w:val="ListeParagraf"/>
              <w:numPr>
                <w:ilvl w:val="2"/>
                <w:numId w:val="62"/>
              </w:numPr>
              <w:rPr>
                <w:rFonts w:ascii="Calibri" w:hAnsi="Calibri" w:cs="Calibri"/>
                <w:sz w:val="16"/>
                <w:szCs w:val="16"/>
              </w:rPr>
            </w:pPr>
            <w:r w:rsidRPr="0060118B">
              <w:rPr>
                <w:rFonts w:ascii="Calibri" w:hAnsi="Calibri" w:cs="Calibri"/>
                <w:sz w:val="16"/>
                <w:szCs w:val="16"/>
              </w:rPr>
              <w:t>Yükseköğretimde öğrenci başına beslenme harcaması</w:t>
            </w:r>
          </w:p>
        </w:tc>
        <w:tc>
          <w:tcPr>
            <w:tcW w:w="417"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TL</w:t>
            </w:r>
          </w:p>
        </w:tc>
        <w:tc>
          <w:tcPr>
            <w:tcW w:w="395"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601"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86"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rsidTr="00DC1ACC">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60118B" w:rsidRDefault="00A97427" w:rsidP="00A766F2">
            <w:pPr>
              <w:pStyle w:val="ListeParagraf"/>
              <w:numPr>
                <w:ilvl w:val="2"/>
                <w:numId w:val="62"/>
              </w:numPr>
              <w:rPr>
                <w:rFonts w:ascii="Calibri" w:hAnsi="Calibri" w:cs="Calibri"/>
                <w:sz w:val="16"/>
                <w:szCs w:val="16"/>
              </w:rPr>
            </w:pPr>
            <w:r w:rsidRPr="0060118B">
              <w:rPr>
                <w:rFonts w:ascii="Calibri" w:hAnsi="Calibri" w:cs="Calibri"/>
                <w:sz w:val="16"/>
                <w:szCs w:val="16"/>
              </w:rPr>
              <w:t>Yükseköğretimde öğrencilere sunulan sağlık hizmetinden yararlanan öğrenci sayısının toplam öğrenci sayısına oranı</w:t>
            </w:r>
          </w:p>
        </w:tc>
        <w:tc>
          <w:tcPr>
            <w:tcW w:w="417"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Oran</w:t>
            </w:r>
          </w:p>
        </w:tc>
        <w:tc>
          <w:tcPr>
            <w:tcW w:w="395" w:type="pct"/>
            <w:tcBorders>
              <w:top w:val="single" w:sz="4" w:space="0" w:color="auto"/>
              <w:left w:val="nil"/>
              <w:bottom w:val="single" w:sz="4" w:space="0" w:color="auto"/>
              <w:right w:val="single" w:sz="4" w:space="0" w:color="auto"/>
            </w:tcBorders>
            <w:shd w:val="clear" w:color="auto" w:fill="CAE8F5"/>
            <w:noWrap/>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601"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c>
          <w:tcPr>
            <w:tcW w:w="486" w:type="pct"/>
            <w:tcBorders>
              <w:top w:val="single" w:sz="4" w:space="0" w:color="auto"/>
              <w:left w:val="nil"/>
              <w:bottom w:val="single" w:sz="4" w:space="0" w:color="auto"/>
              <w:right w:val="single" w:sz="4" w:space="0" w:color="auto"/>
            </w:tcBorders>
            <w:shd w:val="clear" w:color="auto" w:fill="CAE8F5"/>
            <w:vAlign w:val="center"/>
          </w:tcPr>
          <w:p w:rsidR="00A97427" w:rsidRPr="0060118B" w:rsidRDefault="00A97427" w:rsidP="00297CA3">
            <w:pPr>
              <w:spacing w:after="0" w:line="240" w:lineRule="auto"/>
              <w:jc w:val="right"/>
              <w:rPr>
                <w:rFonts w:eastAsia="Times New Roman" w:cs="Calibri"/>
                <w:sz w:val="16"/>
                <w:szCs w:val="16"/>
                <w:lang w:eastAsia="tr-TR"/>
              </w:rPr>
            </w:pPr>
          </w:p>
        </w:tc>
      </w:tr>
      <w:tr w:rsidR="00526964" w:rsidRPr="0060118B" w:rsidTr="00DC1ACC">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CAE8F5"/>
            <w:noWrap/>
            <w:vAlign w:val="center"/>
            <w:hideMark/>
          </w:tcPr>
          <w:p w:rsidR="00526964" w:rsidRPr="0060118B" w:rsidRDefault="00526964" w:rsidP="00526964">
            <w:pPr>
              <w:spacing w:after="0" w:line="240" w:lineRule="auto"/>
              <w:rPr>
                <w:rFonts w:eastAsia="Times New Roman" w:cs="Calibri"/>
                <w:sz w:val="16"/>
                <w:szCs w:val="16"/>
                <w:lang w:eastAsia="tr-TR"/>
              </w:rPr>
            </w:pPr>
            <w:r w:rsidRPr="0060118B">
              <w:rPr>
                <w:rFonts w:eastAsia="Times New Roman" w:cs="Calibri"/>
                <w:sz w:val="16"/>
                <w:szCs w:val="16"/>
                <w:lang w:eastAsia="tr-TR"/>
              </w:rPr>
              <w:t>Bu Performans Hedefi İçin Gerçekleşen Bütçe Miktarı</w:t>
            </w:r>
          </w:p>
        </w:tc>
        <w:tc>
          <w:tcPr>
            <w:tcW w:w="417" w:type="pct"/>
            <w:tcBorders>
              <w:top w:val="single" w:sz="4" w:space="0" w:color="auto"/>
              <w:left w:val="nil"/>
              <w:bottom w:val="single" w:sz="4" w:space="0" w:color="auto"/>
              <w:right w:val="single" w:sz="4" w:space="0" w:color="auto"/>
            </w:tcBorders>
            <w:shd w:val="clear" w:color="auto" w:fill="CAE8F5"/>
            <w:vAlign w:val="center"/>
            <w:hideMark/>
          </w:tcPr>
          <w:p w:rsidR="00526964" w:rsidRPr="0060118B" w:rsidRDefault="00526964" w:rsidP="00526964">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TL</w:t>
            </w:r>
          </w:p>
        </w:tc>
        <w:tc>
          <w:tcPr>
            <w:tcW w:w="395"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439"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439"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601" w:type="pct"/>
            <w:tcBorders>
              <w:top w:val="single" w:sz="4" w:space="0" w:color="auto"/>
              <w:left w:val="nil"/>
              <w:bottom w:val="single" w:sz="4" w:space="0" w:color="auto"/>
              <w:right w:val="single" w:sz="4" w:space="0" w:color="auto"/>
            </w:tcBorders>
            <w:shd w:val="clear" w:color="auto" w:fill="CAE8F5"/>
            <w:noWrap/>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486" w:type="pct"/>
            <w:tcBorders>
              <w:top w:val="single" w:sz="4" w:space="0" w:color="auto"/>
              <w:left w:val="nil"/>
              <w:bottom w:val="single" w:sz="4" w:space="0" w:color="auto"/>
              <w:right w:val="single" w:sz="4" w:space="0" w:color="auto"/>
            </w:tcBorders>
            <w:shd w:val="clear" w:color="auto" w:fill="CAE8F5"/>
            <w:vAlign w:val="center"/>
          </w:tcPr>
          <w:p w:rsidR="00526964" w:rsidRPr="00812CEF" w:rsidRDefault="00526964" w:rsidP="00526964">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r>
      <w:tr w:rsidR="00526964" w:rsidRPr="00DC1ACC" w:rsidTr="00DC1AC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rsidR="00526964" w:rsidRPr="00405BB9" w:rsidRDefault="00526964" w:rsidP="00526964">
            <w:pPr>
              <w:spacing w:after="0" w:line="240" w:lineRule="auto"/>
              <w:rPr>
                <w:rFonts w:eastAsia="Times New Roman" w:cstheme="minorHAnsi"/>
                <w:b/>
                <w:color w:val="FFFFFF" w:themeColor="background1"/>
                <w:sz w:val="20"/>
                <w:szCs w:val="20"/>
                <w:u w:val="single"/>
                <w:lang w:eastAsia="tr-TR"/>
              </w:rPr>
            </w:pPr>
            <w:r w:rsidRPr="00405BB9">
              <w:rPr>
                <w:rFonts w:eastAsia="Times New Roman" w:cstheme="minorHAnsi"/>
                <w:b/>
                <w:color w:val="FFFFFF" w:themeColor="background1"/>
                <w:sz w:val="20"/>
                <w:szCs w:val="20"/>
                <w:u w:val="single"/>
                <w:lang w:eastAsia="tr-TR"/>
              </w:rPr>
              <w:t xml:space="preserve">İlgili Olduğu Birim/Birimler: </w:t>
            </w:r>
          </w:p>
          <w:p w:rsidR="00526964" w:rsidRPr="00DC1ACC" w:rsidRDefault="00526964" w:rsidP="00526964">
            <w:pPr>
              <w:pStyle w:val="ListeParagraf"/>
              <w:numPr>
                <w:ilvl w:val="0"/>
                <w:numId w:val="65"/>
              </w:numPr>
              <w:rPr>
                <w:rFonts w:ascii="Tahoma" w:hAnsi="Tahoma" w:cs="Tahoma"/>
                <w:color w:val="FFFFFF" w:themeColor="background1"/>
              </w:rPr>
            </w:pPr>
            <w:r w:rsidRPr="00405BB9">
              <w:rPr>
                <w:rFonts w:asciiTheme="minorHAnsi" w:hAnsiTheme="minorHAnsi" w:cstheme="minorHAnsi"/>
                <w:b/>
                <w:color w:val="FFFFFF" w:themeColor="background1"/>
                <w:sz w:val="20"/>
                <w:szCs w:val="20"/>
              </w:rPr>
              <w:t>Sağlık Kültür ve Spor Daire Başkanlığı</w:t>
            </w:r>
          </w:p>
        </w:tc>
      </w:tr>
    </w:tbl>
    <w:p w:rsidR="00A97427" w:rsidRPr="00545D2C" w:rsidRDefault="00A97427" w:rsidP="00A766F2">
      <w:pPr>
        <w:pStyle w:val="ListeParagraf"/>
        <w:numPr>
          <w:ilvl w:val="1"/>
          <w:numId w:val="45"/>
        </w:numPr>
        <w:ind w:left="851" w:hanging="425"/>
        <w:outlineLvl w:val="2"/>
        <w:rPr>
          <w:rFonts w:asciiTheme="minorHAnsi" w:hAnsiTheme="minorHAnsi"/>
          <w:b/>
          <w:color w:val="323E4F" w:themeColor="text2" w:themeShade="BF"/>
        </w:rPr>
      </w:pPr>
      <w:bookmarkStart w:id="738" w:name="_Toc64208019"/>
      <w:bookmarkStart w:id="739" w:name="_Toc65175705"/>
      <w:bookmarkStart w:id="740" w:name="_Toc83199769"/>
      <w:bookmarkStart w:id="741" w:name="_Toc83199967"/>
      <w:bookmarkStart w:id="742" w:name="_Toc89083710"/>
      <w:bookmarkStart w:id="743" w:name="_Toc218525247"/>
      <w:bookmarkEnd w:id="731"/>
      <w:r w:rsidRPr="00F52D1E">
        <w:rPr>
          <w:rFonts w:asciiTheme="minorHAnsi" w:hAnsiTheme="minorHAnsi"/>
          <w:b/>
          <w:color w:val="2F5496" w:themeColor="accent1" w:themeShade="BF"/>
        </w:rPr>
        <w:lastRenderedPageBreak/>
        <w:t>PERFORMANS DENETİMİ SONUÇLARI</w:t>
      </w:r>
      <w:bookmarkEnd w:id="738"/>
      <w:bookmarkEnd w:id="739"/>
      <w:bookmarkEnd w:id="740"/>
      <w:bookmarkEnd w:id="741"/>
      <w:bookmarkEnd w:id="742"/>
      <w:bookmarkEnd w:id="743"/>
    </w:p>
    <w:p w:rsidR="00A97427" w:rsidRPr="00526964" w:rsidRDefault="00526964" w:rsidP="00A97427">
      <w:pPr>
        <w:spacing w:after="0" w:line="240" w:lineRule="auto"/>
      </w:pPr>
      <w:r w:rsidRPr="00526964">
        <w:t>-</w:t>
      </w:r>
    </w:p>
    <w:p w:rsidR="00A97427" w:rsidRPr="00545D2C" w:rsidRDefault="00A97427" w:rsidP="00A766F2">
      <w:pPr>
        <w:pStyle w:val="ListeParagraf"/>
        <w:numPr>
          <w:ilvl w:val="0"/>
          <w:numId w:val="56"/>
        </w:numPr>
        <w:shd w:val="clear" w:color="auto" w:fill="FFFFFF" w:themeFill="background1"/>
        <w:outlineLvl w:val="1"/>
        <w:rPr>
          <w:rFonts w:asciiTheme="minorHAnsi" w:eastAsia="Arial" w:hAnsiTheme="minorHAnsi" w:cstheme="minorHAnsi"/>
          <w:b/>
          <w:color w:val="323E4F" w:themeColor="text2" w:themeShade="BF"/>
        </w:rPr>
      </w:pPr>
      <w:bookmarkStart w:id="744" w:name="_Toc83199770"/>
      <w:bookmarkStart w:id="745" w:name="_Toc83199968"/>
      <w:bookmarkStart w:id="746" w:name="_Toc89083711"/>
      <w:bookmarkStart w:id="747" w:name="_Toc218525248"/>
      <w:r w:rsidRPr="00F52D1E">
        <w:rPr>
          <w:rFonts w:asciiTheme="minorHAnsi" w:eastAsia="Arial" w:hAnsiTheme="minorHAnsi" w:cstheme="minorHAnsi"/>
          <w:b/>
          <w:color w:val="2F5496" w:themeColor="accent1" w:themeShade="BF"/>
        </w:rPr>
        <w:t>STRATEJİK PLANIN DEĞERLENDİRİLMESİ</w:t>
      </w:r>
      <w:bookmarkEnd w:id="744"/>
      <w:bookmarkEnd w:id="745"/>
      <w:bookmarkEnd w:id="746"/>
      <w:bookmarkEnd w:id="747"/>
    </w:p>
    <w:p w:rsidR="00A97427" w:rsidRPr="00526964" w:rsidRDefault="00526964" w:rsidP="00A97427">
      <w:pPr>
        <w:spacing w:after="0" w:line="240" w:lineRule="auto"/>
      </w:pPr>
      <w:r>
        <w:t>-</w:t>
      </w:r>
    </w:p>
    <w:p w:rsidR="00A97427" w:rsidRPr="00545D2C" w:rsidRDefault="00A97427" w:rsidP="00A766F2">
      <w:pPr>
        <w:pStyle w:val="ListeParagraf"/>
        <w:numPr>
          <w:ilvl w:val="0"/>
          <w:numId w:val="56"/>
        </w:numPr>
        <w:shd w:val="clear" w:color="auto" w:fill="FFFFFF" w:themeFill="background1"/>
        <w:outlineLvl w:val="1"/>
        <w:rPr>
          <w:rFonts w:asciiTheme="minorHAnsi" w:eastAsia="Arial" w:hAnsiTheme="minorHAnsi" w:cstheme="minorHAnsi"/>
          <w:b/>
          <w:color w:val="323E4F" w:themeColor="text2" w:themeShade="BF"/>
        </w:rPr>
      </w:pPr>
      <w:bookmarkStart w:id="748" w:name="_Toc64208021"/>
      <w:bookmarkStart w:id="749" w:name="_Toc65175707"/>
      <w:bookmarkStart w:id="750" w:name="_Toc83199771"/>
      <w:bookmarkStart w:id="751" w:name="_Toc83199969"/>
      <w:bookmarkStart w:id="752" w:name="_Toc89083712"/>
      <w:bookmarkStart w:id="753" w:name="_Toc218525249"/>
      <w:r w:rsidRPr="00F52D1E">
        <w:rPr>
          <w:rFonts w:asciiTheme="minorHAnsi" w:eastAsia="Arial" w:hAnsiTheme="minorHAnsi" w:cstheme="minorHAnsi"/>
          <w:b/>
          <w:color w:val="2F5496" w:themeColor="accent1" w:themeShade="BF"/>
        </w:rPr>
        <w:t>PERFORMANS BİLGİ SİSTEMİNİN DEĞERLENDİRİLMESİ</w:t>
      </w:r>
      <w:bookmarkEnd w:id="748"/>
      <w:bookmarkEnd w:id="749"/>
      <w:bookmarkEnd w:id="750"/>
      <w:bookmarkEnd w:id="751"/>
      <w:bookmarkEnd w:id="752"/>
      <w:bookmarkEnd w:id="753"/>
    </w:p>
    <w:p w:rsidR="00A97427" w:rsidRPr="00526964" w:rsidRDefault="00526964" w:rsidP="00A97427">
      <w:pPr>
        <w:shd w:val="clear" w:color="auto" w:fill="FFFFFF"/>
        <w:spacing w:after="0" w:line="240" w:lineRule="auto"/>
      </w:pPr>
      <w:r>
        <w:t>-</w:t>
      </w:r>
    </w:p>
    <w:p w:rsidR="00A97427" w:rsidRPr="00A7027A" w:rsidRDefault="00A97427" w:rsidP="00A97427">
      <w:pPr>
        <w:shd w:val="clear" w:color="auto" w:fill="FFFFFF"/>
        <w:spacing w:after="0" w:line="240" w:lineRule="auto"/>
      </w:pPr>
    </w:p>
    <w:p w:rsidR="00A97427" w:rsidRPr="00545D2C" w:rsidRDefault="00A97427" w:rsidP="00A766F2">
      <w:pPr>
        <w:pStyle w:val="ListeParagraf"/>
        <w:numPr>
          <w:ilvl w:val="0"/>
          <w:numId w:val="56"/>
        </w:numPr>
        <w:shd w:val="clear" w:color="auto" w:fill="FFFFFF" w:themeFill="background1"/>
        <w:outlineLvl w:val="1"/>
        <w:rPr>
          <w:rFonts w:asciiTheme="minorHAnsi" w:eastAsia="Arial" w:hAnsiTheme="minorHAnsi" w:cstheme="minorHAnsi"/>
          <w:b/>
          <w:color w:val="323E4F" w:themeColor="text2" w:themeShade="BF"/>
        </w:rPr>
      </w:pPr>
      <w:bookmarkStart w:id="754" w:name="_Toc64208022"/>
      <w:bookmarkStart w:id="755" w:name="_Toc65175708"/>
      <w:bookmarkStart w:id="756" w:name="_Toc83199772"/>
      <w:bookmarkStart w:id="757" w:name="_Toc83199970"/>
      <w:bookmarkStart w:id="758" w:name="_Toc89083713"/>
      <w:bookmarkStart w:id="759" w:name="_Toc218525250"/>
      <w:r w:rsidRPr="00F52D1E">
        <w:rPr>
          <w:rFonts w:asciiTheme="minorHAnsi" w:eastAsia="Arial" w:hAnsiTheme="minorHAnsi" w:cstheme="minorHAnsi"/>
          <w:b/>
          <w:color w:val="2F5496" w:themeColor="accent1" w:themeShade="BF"/>
        </w:rPr>
        <w:t>DİĞER HUSUSLAR</w:t>
      </w:r>
      <w:bookmarkEnd w:id="754"/>
      <w:bookmarkEnd w:id="755"/>
      <w:bookmarkEnd w:id="756"/>
      <w:bookmarkEnd w:id="757"/>
      <w:bookmarkEnd w:id="758"/>
      <w:bookmarkEnd w:id="759"/>
    </w:p>
    <w:p w:rsidR="00526964" w:rsidRPr="00526964" w:rsidRDefault="00526964" w:rsidP="00526964">
      <w:pPr>
        <w:rPr>
          <w:rFonts w:asciiTheme="minorHAnsi" w:hAnsiTheme="minorHAnsi" w:cstheme="minorHAnsi"/>
          <w:sz w:val="20"/>
          <w:szCs w:val="20"/>
        </w:rPr>
      </w:pPr>
      <w:r>
        <w:rPr>
          <w:rFonts w:asciiTheme="minorHAnsi" w:hAnsiTheme="minorHAnsi" w:cstheme="minorHAnsi"/>
          <w:sz w:val="20"/>
          <w:szCs w:val="20"/>
        </w:rPr>
        <w:t>2025</w:t>
      </w:r>
      <w:r w:rsidRPr="00526964">
        <w:rPr>
          <w:rFonts w:asciiTheme="minorHAnsi" w:hAnsiTheme="minorHAnsi" w:cstheme="minorHAnsi"/>
          <w:sz w:val="20"/>
          <w:szCs w:val="20"/>
        </w:rPr>
        <w:t xml:space="preserve"> yılında taşınır mal işlemleri ile alakalı Sayıştay iç denetim birimi tarafından Yüksekokulumuz denetlenmiştir. Ve Yüksekokulumuzda herhangi bir eksiklik tespit edilmemiştir.</w:t>
      </w:r>
    </w:p>
    <w:p w:rsidR="009810AF" w:rsidRDefault="009810AF" w:rsidP="00A97427">
      <w:pPr>
        <w:spacing w:after="0" w:line="240" w:lineRule="auto"/>
        <w:rPr>
          <w:rFonts w:asciiTheme="minorHAnsi" w:hAnsiTheme="minorHAnsi" w:cstheme="minorHAnsi"/>
        </w:rPr>
      </w:pPr>
    </w:p>
    <w:p w:rsidR="00A97427" w:rsidRPr="00052BA3" w:rsidRDefault="00A97427" w:rsidP="00A766F2">
      <w:pPr>
        <w:pStyle w:val="ListeParagraf"/>
        <w:numPr>
          <w:ilvl w:val="0"/>
          <w:numId w:val="55"/>
        </w:numPr>
        <w:pBdr>
          <w:bottom w:val="single" w:sz="12" w:space="14" w:color="auto"/>
        </w:pBdr>
        <w:shd w:val="clear" w:color="auto" w:fill="FFFFFF"/>
        <w:outlineLvl w:val="1"/>
        <w:rPr>
          <w:rFonts w:asciiTheme="minorHAnsi" w:hAnsiTheme="minorHAnsi" w:cstheme="minorHAnsi"/>
          <w:b/>
          <w:bCs/>
          <w:color w:val="2F5496" w:themeColor="accent1" w:themeShade="BF"/>
        </w:rPr>
      </w:pPr>
      <w:bookmarkStart w:id="760" w:name="_Toc83199773"/>
      <w:bookmarkStart w:id="761" w:name="_Toc83199971"/>
      <w:bookmarkStart w:id="762" w:name="_Toc89083714"/>
      <w:bookmarkStart w:id="763" w:name="_Toc218525251"/>
      <w:r w:rsidRPr="00052BA3">
        <w:rPr>
          <w:rFonts w:asciiTheme="minorHAnsi" w:hAnsiTheme="minorHAnsi" w:cstheme="minorHAnsi"/>
          <w:b/>
          <w:bCs/>
          <w:color w:val="2F5496" w:themeColor="accent1" w:themeShade="BF"/>
        </w:rPr>
        <w:t>KURUMSAL KABİLİYET ve KAPASİTENİN DEĞERLENDİRİLMESİ</w:t>
      </w:r>
      <w:bookmarkEnd w:id="760"/>
      <w:bookmarkEnd w:id="761"/>
      <w:bookmarkEnd w:id="762"/>
      <w:bookmarkEnd w:id="763"/>
    </w:p>
    <w:p w:rsidR="00643A65" w:rsidRPr="00643A65" w:rsidRDefault="00643A65" w:rsidP="00643A65">
      <w:pPr>
        <w:pStyle w:val="ListeParagraf"/>
        <w:numPr>
          <w:ilvl w:val="0"/>
          <w:numId w:val="46"/>
        </w:numPr>
        <w:shd w:val="clear" w:color="auto" w:fill="FFFFFF"/>
        <w:spacing w:before="100" w:beforeAutospacing="1"/>
        <w:outlineLvl w:val="1"/>
        <w:rPr>
          <w:rFonts w:asciiTheme="minorHAnsi" w:eastAsia="Arial" w:hAnsiTheme="minorHAnsi" w:cstheme="minorHAnsi"/>
          <w:b/>
          <w:color w:val="44546A" w:themeColor="text2"/>
          <w:lang w:eastAsia="en-US"/>
        </w:rPr>
      </w:pPr>
      <w:bookmarkStart w:id="764" w:name="_Toc186062584"/>
      <w:bookmarkStart w:id="765" w:name="_Toc83199774"/>
      <w:bookmarkStart w:id="766" w:name="_Toc83199972"/>
      <w:bookmarkStart w:id="767" w:name="_Toc89083715"/>
      <w:bookmarkStart w:id="768" w:name="_Toc218525252"/>
      <w:r w:rsidRPr="00643A65">
        <w:rPr>
          <w:rFonts w:asciiTheme="minorHAnsi" w:eastAsia="Arial" w:hAnsiTheme="minorHAnsi" w:cstheme="minorHAnsi"/>
          <w:b/>
          <w:color w:val="44546A" w:themeColor="text2"/>
          <w:lang w:eastAsia="en-US"/>
        </w:rPr>
        <w:t>ÜSTÜNLÜKLER</w:t>
      </w:r>
      <w:bookmarkEnd w:id="764"/>
      <w:bookmarkEnd w:id="768"/>
      <w:r w:rsidRPr="00643A65">
        <w:rPr>
          <w:rFonts w:asciiTheme="minorHAnsi" w:eastAsia="Arial" w:hAnsiTheme="minorHAnsi" w:cstheme="minorHAnsi"/>
          <w:b/>
          <w:color w:val="44546A" w:themeColor="text2"/>
          <w:lang w:eastAsia="en-US"/>
        </w:rPr>
        <w:t xml:space="preserve"> </w:t>
      </w:r>
      <w:bookmarkEnd w:id="765"/>
      <w:bookmarkEnd w:id="766"/>
      <w:bookmarkEnd w:id="767"/>
    </w:p>
    <w:p w:rsidR="00643A65" w:rsidRPr="00812CEF" w:rsidRDefault="00643A65" w:rsidP="00643A65">
      <w:pPr>
        <w:numPr>
          <w:ilvl w:val="0"/>
          <w:numId w:val="83"/>
        </w:numPr>
        <w:shd w:val="clear" w:color="auto" w:fill="FFFFFF"/>
        <w:spacing w:before="100" w:beforeAutospacing="1" w:after="100" w:afterAutospacing="1" w:line="240" w:lineRule="auto"/>
        <w:rPr>
          <w:rFonts w:asciiTheme="minorHAnsi" w:eastAsia="Times New Roman" w:hAnsiTheme="minorHAnsi" w:cstheme="minorHAnsi"/>
          <w:color w:val="333333"/>
          <w:szCs w:val="18"/>
          <w:lang w:eastAsia="tr-TR"/>
        </w:rPr>
      </w:pPr>
      <w:r w:rsidRPr="00812CEF">
        <w:rPr>
          <w:rFonts w:asciiTheme="minorHAnsi" w:eastAsia="Times New Roman" w:hAnsiTheme="minorHAnsi" w:cstheme="minorHAnsi"/>
          <w:color w:val="333333"/>
          <w:szCs w:val="18"/>
          <w:lang w:eastAsia="tr-TR"/>
        </w:rPr>
        <w:t>Öncelikli sektörler ve kümelenmeler</w:t>
      </w:r>
    </w:p>
    <w:p w:rsidR="00643A65" w:rsidRPr="00812CEF" w:rsidRDefault="00643A65" w:rsidP="00643A65">
      <w:pPr>
        <w:numPr>
          <w:ilvl w:val="0"/>
          <w:numId w:val="83"/>
        </w:numPr>
        <w:shd w:val="clear" w:color="auto" w:fill="FFFFFF"/>
        <w:spacing w:before="100" w:beforeAutospacing="1" w:after="100" w:afterAutospacing="1" w:line="240" w:lineRule="auto"/>
        <w:rPr>
          <w:rFonts w:asciiTheme="minorHAnsi" w:eastAsia="Times New Roman" w:hAnsiTheme="minorHAnsi" w:cstheme="minorHAnsi"/>
          <w:color w:val="333333"/>
          <w:szCs w:val="18"/>
          <w:lang w:eastAsia="tr-TR"/>
        </w:rPr>
      </w:pPr>
      <w:r w:rsidRPr="00812CEF">
        <w:rPr>
          <w:rFonts w:asciiTheme="minorHAnsi" w:eastAsia="Times New Roman" w:hAnsiTheme="minorHAnsi" w:cstheme="minorHAnsi"/>
          <w:color w:val="333333"/>
          <w:szCs w:val="18"/>
          <w:lang w:eastAsia="tr-TR"/>
        </w:rPr>
        <w:t>Coğrafi konum ve ulaşım</w:t>
      </w:r>
    </w:p>
    <w:p w:rsidR="00643A65" w:rsidRPr="00812CEF" w:rsidRDefault="00643A65" w:rsidP="00643A65">
      <w:pPr>
        <w:numPr>
          <w:ilvl w:val="0"/>
          <w:numId w:val="83"/>
        </w:numPr>
        <w:shd w:val="clear" w:color="auto" w:fill="FFFFFF"/>
        <w:spacing w:before="100" w:beforeAutospacing="1" w:after="100" w:afterAutospacing="1" w:line="240" w:lineRule="auto"/>
        <w:rPr>
          <w:rFonts w:asciiTheme="minorHAnsi" w:eastAsia="Times New Roman" w:hAnsiTheme="minorHAnsi" w:cstheme="minorHAnsi"/>
          <w:color w:val="333333"/>
          <w:szCs w:val="18"/>
          <w:lang w:eastAsia="tr-TR"/>
        </w:rPr>
      </w:pPr>
      <w:r w:rsidRPr="00812CEF">
        <w:rPr>
          <w:rFonts w:asciiTheme="minorHAnsi" w:eastAsia="Times New Roman" w:hAnsiTheme="minorHAnsi" w:cstheme="minorHAnsi"/>
          <w:color w:val="333333"/>
          <w:szCs w:val="18"/>
          <w:lang w:eastAsia="tr-TR"/>
        </w:rPr>
        <w:t>Şehrin özellikleri (öğrenci şehri),</w:t>
      </w:r>
    </w:p>
    <w:p w:rsidR="00643A65" w:rsidRPr="00812CEF" w:rsidRDefault="00643A65" w:rsidP="00643A65">
      <w:pPr>
        <w:numPr>
          <w:ilvl w:val="0"/>
          <w:numId w:val="83"/>
        </w:numPr>
        <w:shd w:val="clear" w:color="auto" w:fill="FFFFFF"/>
        <w:spacing w:before="100" w:beforeAutospacing="1" w:after="100" w:afterAutospacing="1" w:line="240" w:lineRule="auto"/>
        <w:rPr>
          <w:rFonts w:asciiTheme="minorHAnsi" w:eastAsia="Times New Roman" w:hAnsiTheme="minorHAnsi" w:cstheme="minorHAnsi"/>
          <w:color w:val="333333"/>
          <w:szCs w:val="18"/>
          <w:lang w:eastAsia="tr-TR"/>
        </w:rPr>
      </w:pPr>
      <w:r w:rsidRPr="00812CEF">
        <w:rPr>
          <w:rFonts w:asciiTheme="minorHAnsi" w:eastAsia="Times New Roman" w:hAnsiTheme="minorHAnsi" w:cstheme="minorHAnsi"/>
          <w:color w:val="333333"/>
          <w:szCs w:val="18"/>
          <w:lang w:eastAsia="tr-TR"/>
        </w:rPr>
        <w:t>Bölgesel fırsatlar,</w:t>
      </w:r>
    </w:p>
    <w:p w:rsidR="00643A65" w:rsidRPr="00812CEF" w:rsidRDefault="00643A65" w:rsidP="00643A65">
      <w:pPr>
        <w:numPr>
          <w:ilvl w:val="0"/>
          <w:numId w:val="83"/>
        </w:numPr>
        <w:shd w:val="clear" w:color="auto" w:fill="FFFFFF"/>
        <w:spacing w:before="100" w:beforeAutospacing="1" w:after="100" w:afterAutospacing="1" w:line="240" w:lineRule="auto"/>
        <w:rPr>
          <w:rFonts w:asciiTheme="minorHAnsi" w:eastAsia="Times New Roman" w:hAnsiTheme="minorHAnsi" w:cstheme="minorHAnsi"/>
          <w:color w:val="333333"/>
          <w:szCs w:val="18"/>
          <w:lang w:eastAsia="tr-TR"/>
        </w:rPr>
      </w:pPr>
      <w:r w:rsidRPr="00812CEF">
        <w:rPr>
          <w:rFonts w:asciiTheme="minorHAnsi" w:eastAsia="Times New Roman" w:hAnsiTheme="minorHAnsi" w:cstheme="minorHAnsi"/>
          <w:color w:val="333333"/>
          <w:szCs w:val="18"/>
          <w:lang w:eastAsia="tr-TR"/>
        </w:rPr>
        <w:t>Uzaktan eğitim</w:t>
      </w:r>
    </w:p>
    <w:p w:rsidR="00643A65" w:rsidRPr="00812CEF" w:rsidRDefault="00643A65" w:rsidP="00643A65">
      <w:pPr>
        <w:numPr>
          <w:ilvl w:val="0"/>
          <w:numId w:val="83"/>
        </w:numPr>
        <w:shd w:val="clear" w:color="auto" w:fill="FFFFFF"/>
        <w:spacing w:before="100" w:beforeAutospacing="1" w:after="100" w:afterAutospacing="1" w:line="240" w:lineRule="auto"/>
        <w:rPr>
          <w:rFonts w:asciiTheme="minorHAnsi" w:eastAsia="Times New Roman" w:hAnsiTheme="minorHAnsi" w:cstheme="minorHAnsi"/>
          <w:color w:val="333333"/>
          <w:szCs w:val="18"/>
          <w:lang w:eastAsia="tr-TR"/>
        </w:rPr>
      </w:pPr>
      <w:r w:rsidRPr="00812CEF">
        <w:rPr>
          <w:rFonts w:asciiTheme="minorHAnsi" w:eastAsia="Times New Roman" w:hAnsiTheme="minorHAnsi" w:cstheme="minorHAnsi"/>
          <w:color w:val="333333"/>
          <w:szCs w:val="18"/>
          <w:lang w:eastAsia="tr-TR"/>
        </w:rPr>
        <w:t>Bilimde değişim</w:t>
      </w:r>
    </w:p>
    <w:p w:rsidR="00643A65" w:rsidRPr="00812CEF" w:rsidRDefault="00643A65" w:rsidP="00643A65">
      <w:pPr>
        <w:numPr>
          <w:ilvl w:val="0"/>
          <w:numId w:val="83"/>
        </w:numPr>
        <w:shd w:val="clear" w:color="auto" w:fill="FFFFFF"/>
        <w:spacing w:before="100" w:beforeAutospacing="1" w:after="0" w:line="240" w:lineRule="auto"/>
        <w:rPr>
          <w:rFonts w:asciiTheme="minorHAnsi" w:eastAsia="Times New Roman" w:hAnsiTheme="minorHAnsi" w:cstheme="minorHAnsi"/>
          <w:color w:val="333333"/>
          <w:szCs w:val="18"/>
          <w:lang w:eastAsia="tr-TR"/>
        </w:rPr>
      </w:pPr>
      <w:r w:rsidRPr="00812CEF">
        <w:rPr>
          <w:rFonts w:asciiTheme="minorHAnsi" w:eastAsia="Times New Roman" w:hAnsiTheme="minorHAnsi" w:cstheme="minorHAnsi"/>
          <w:color w:val="333333"/>
          <w:szCs w:val="18"/>
          <w:lang w:eastAsia="tr-TR"/>
        </w:rPr>
        <w:t>Bilişim</w:t>
      </w:r>
    </w:p>
    <w:p w:rsidR="00643A65" w:rsidRPr="00812CEF" w:rsidRDefault="00643A65" w:rsidP="00643A65">
      <w:pPr>
        <w:pStyle w:val="ListeParagraf"/>
        <w:shd w:val="clear" w:color="auto" w:fill="FFFFFF"/>
        <w:ind w:left="851"/>
        <w:jc w:val="both"/>
        <w:rPr>
          <w:rFonts w:asciiTheme="minorHAnsi" w:eastAsia="Batang" w:hAnsiTheme="minorHAnsi" w:cstheme="minorHAnsi"/>
          <w:b/>
          <w:color w:val="FF0000"/>
          <w:sz w:val="20"/>
          <w:szCs w:val="20"/>
        </w:rPr>
      </w:pPr>
    </w:p>
    <w:p w:rsidR="00643A65" w:rsidRPr="00643A65" w:rsidRDefault="00643A65" w:rsidP="00643A65">
      <w:pPr>
        <w:pStyle w:val="ListeParagraf"/>
        <w:numPr>
          <w:ilvl w:val="0"/>
          <w:numId w:val="46"/>
        </w:numPr>
        <w:shd w:val="clear" w:color="auto" w:fill="FFFFFF"/>
        <w:spacing w:before="100" w:beforeAutospacing="1"/>
        <w:outlineLvl w:val="1"/>
        <w:rPr>
          <w:rFonts w:asciiTheme="minorHAnsi" w:eastAsia="Arial" w:hAnsiTheme="minorHAnsi" w:cstheme="minorHAnsi"/>
          <w:b/>
          <w:color w:val="44546A" w:themeColor="text2"/>
          <w:lang w:eastAsia="en-US"/>
        </w:rPr>
      </w:pPr>
      <w:r w:rsidRPr="00643A65">
        <w:rPr>
          <w:rFonts w:asciiTheme="minorHAnsi" w:eastAsia="Arial" w:hAnsiTheme="minorHAnsi" w:cstheme="minorHAnsi"/>
          <w:b/>
          <w:color w:val="44546A" w:themeColor="text2"/>
          <w:lang w:eastAsia="en-US"/>
        </w:rPr>
        <w:t xml:space="preserve"> </w:t>
      </w:r>
      <w:bookmarkStart w:id="769" w:name="_Toc186062585"/>
      <w:bookmarkStart w:id="770" w:name="_Toc83199775"/>
      <w:bookmarkStart w:id="771" w:name="_Toc83199973"/>
      <w:bookmarkStart w:id="772" w:name="_Toc89083716"/>
      <w:bookmarkStart w:id="773" w:name="_Toc218525253"/>
      <w:r w:rsidRPr="00643A65">
        <w:rPr>
          <w:rFonts w:asciiTheme="minorHAnsi" w:eastAsia="Arial" w:hAnsiTheme="minorHAnsi" w:cstheme="minorHAnsi"/>
          <w:b/>
          <w:color w:val="44546A" w:themeColor="text2"/>
          <w:lang w:eastAsia="en-US"/>
        </w:rPr>
        <w:t>ZAYIFLIKLAR</w:t>
      </w:r>
      <w:bookmarkEnd w:id="769"/>
      <w:bookmarkEnd w:id="773"/>
      <w:r w:rsidRPr="00643A65">
        <w:rPr>
          <w:rFonts w:asciiTheme="minorHAnsi" w:eastAsia="Arial" w:hAnsiTheme="minorHAnsi" w:cstheme="minorHAnsi"/>
          <w:b/>
          <w:color w:val="44546A" w:themeColor="text2"/>
          <w:lang w:eastAsia="en-US"/>
        </w:rPr>
        <w:t xml:space="preserve"> </w:t>
      </w:r>
      <w:bookmarkEnd w:id="770"/>
      <w:bookmarkEnd w:id="771"/>
      <w:bookmarkEnd w:id="772"/>
    </w:p>
    <w:p w:rsidR="00643A65" w:rsidRPr="00812CEF" w:rsidRDefault="00643A65" w:rsidP="00643A65">
      <w:pPr>
        <w:numPr>
          <w:ilvl w:val="0"/>
          <w:numId w:val="84"/>
        </w:numPr>
        <w:shd w:val="clear" w:color="auto" w:fill="FFFFFF"/>
        <w:spacing w:before="100" w:beforeAutospacing="1" w:after="100" w:afterAutospacing="1" w:line="240" w:lineRule="auto"/>
        <w:rPr>
          <w:rFonts w:asciiTheme="minorHAnsi" w:eastAsia="Times New Roman" w:hAnsiTheme="minorHAnsi" w:cstheme="minorHAnsi"/>
          <w:color w:val="333333"/>
          <w:sz w:val="20"/>
          <w:szCs w:val="18"/>
          <w:lang w:eastAsia="tr-TR"/>
        </w:rPr>
      </w:pPr>
      <w:r w:rsidRPr="00812CEF">
        <w:rPr>
          <w:rFonts w:asciiTheme="minorHAnsi" w:eastAsia="Times New Roman" w:hAnsiTheme="minorHAnsi" w:cstheme="minorHAnsi"/>
          <w:color w:val="333333"/>
          <w:sz w:val="20"/>
          <w:szCs w:val="18"/>
          <w:lang w:eastAsia="tr-TR"/>
        </w:rPr>
        <w:t>Altyapı ve fiziksel olanaklarla İlgili sorunlar</w:t>
      </w:r>
    </w:p>
    <w:p w:rsidR="00643A65" w:rsidRPr="00812CEF" w:rsidRDefault="00643A65" w:rsidP="00643A65">
      <w:pPr>
        <w:numPr>
          <w:ilvl w:val="0"/>
          <w:numId w:val="84"/>
        </w:numPr>
        <w:shd w:val="clear" w:color="auto" w:fill="FFFFFF"/>
        <w:spacing w:before="100" w:beforeAutospacing="1" w:after="100" w:afterAutospacing="1" w:line="240" w:lineRule="auto"/>
        <w:rPr>
          <w:rFonts w:asciiTheme="minorHAnsi" w:eastAsia="Times New Roman" w:hAnsiTheme="minorHAnsi" w:cstheme="minorHAnsi"/>
          <w:color w:val="333333"/>
          <w:sz w:val="20"/>
          <w:szCs w:val="18"/>
          <w:lang w:eastAsia="tr-TR"/>
        </w:rPr>
      </w:pPr>
      <w:r w:rsidRPr="00812CEF">
        <w:rPr>
          <w:rFonts w:asciiTheme="minorHAnsi" w:eastAsia="Times New Roman" w:hAnsiTheme="minorHAnsi" w:cstheme="minorHAnsi"/>
          <w:color w:val="333333"/>
          <w:sz w:val="20"/>
          <w:szCs w:val="18"/>
          <w:lang w:eastAsia="tr-TR"/>
        </w:rPr>
        <w:t>Sosyal olanakların yetersiz olması</w:t>
      </w:r>
    </w:p>
    <w:p w:rsidR="00643A65" w:rsidRPr="00812CEF" w:rsidRDefault="00643A65" w:rsidP="00643A65">
      <w:pPr>
        <w:numPr>
          <w:ilvl w:val="0"/>
          <w:numId w:val="84"/>
        </w:numPr>
        <w:shd w:val="clear" w:color="auto" w:fill="FFFFFF"/>
        <w:spacing w:before="100" w:beforeAutospacing="1" w:after="100" w:afterAutospacing="1" w:line="240" w:lineRule="auto"/>
        <w:rPr>
          <w:rFonts w:asciiTheme="minorHAnsi" w:eastAsia="Times New Roman" w:hAnsiTheme="minorHAnsi" w:cstheme="minorHAnsi"/>
          <w:color w:val="333333"/>
          <w:sz w:val="20"/>
          <w:szCs w:val="18"/>
          <w:lang w:eastAsia="tr-TR"/>
        </w:rPr>
      </w:pPr>
      <w:r w:rsidRPr="00812CEF">
        <w:rPr>
          <w:rFonts w:asciiTheme="minorHAnsi" w:eastAsia="Times New Roman" w:hAnsiTheme="minorHAnsi" w:cstheme="minorHAnsi"/>
          <w:color w:val="333333"/>
          <w:sz w:val="20"/>
          <w:szCs w:val="18"/>
          <w:lang w:eastAsia="tr-TR"/>
        </w:rPr>
        <w:t>Hizmet içi eğitim eksiklikleri</w:t>
      </w:r>
    </w:p>
    <w:p w:rsidR="00643A65" w:rsidRPr="00812CEF" w:rsidRDefault="00643A65" w:rsidP="00643A65">
      <w:pPr>
        <w:numPr>
          <w:ilvl w:val="0"/>
          <w:numId w:val="84"/>
        </w:numPr>
        <w:shd w:val="clear" w:color="auto" w:fill="FFFFFF"/>
        <w:spacing w:before="100" w:beforeAutospacing="1" w:after="100" w:afterAutospacing="1" w:line="240" w:lineRule="auto"/>
        <w:rPr>
          <w:rFonts w:asciiTheme="minorHAnsi" w:eastAsia="Times New Roman" w:hAnsiTheme="minorHAnsi" w:cstheme="minorHAnsi"/>
          <w:color w:val="333333"/>
          <w:sz w:val="20"/>
          <w:szCs w:val="18"/>
          <w:lang w:eastAsia="tr-TR"/>
        </w:rPr>
      </w:pPr>
      <w:r w:rsidRPr="00812CEF">
        <w:rPr>
          <w:rFonts w:asciiTheme="minorHAnsi" w:eastAsia="Times New Roman" w:hAnsiTheme="minorHAnsi" w:cstheme="minorHAnsi"/>
          <w:color w:val="333333"/>
          <w:sz w:val="20"/>
          <w:szCs w:val="18"/>
          <w:lang w:eastAsia="tr-TR"/>
        </w:rPr>
        <w:t>Mezunlarla iletişim sorunları</w:t>
      </w:r>
    </w:p>
    <w:p w:rsidR="00643A65" w:rsidRPr="00812CEF" w:rsidRDefault="00643A65" w:rsidP="00643A65">
      <w:pPr>
        <w:numPr>
          <w:ilvl w:val="0"/>
          <w:numId w:val="84"/>
        </w:numPr>
        <w:shd w:val="clear" w:color="auto" w:fill="FFFFFF"/>
        <w:spacing w:before="100" w:beforeAutospacing="1" w:after="100" w:afterAutospacing="1" w:line="240" w:lineRule="auto"/>
        <w:rPr>
          <w:rFonts w:asciiTheme="minorHAnsi" w:eastAsia="Times New Roman" w:hAnsiTheme="minorHAnsi" w:cstheme="minorHAnsi"/>
          <w:color w:val="333333"/>
          <w:sz w:val="20"/>
          <w:szCs w:val="18"/>
          <w:lang w:eastAsia="tr-TR"/>
        </w:rPr>
      </w:pPr>
      <w:r w:rsidRPr="00812CEF">
        <w:rPr>
          <w:rFonts w:asciiTheme="minorHAnsi" w:eastAsia="Times New Roman" w:hAnsiTheme="minorHAnsi" w:cstheme="minorHAnsi"/>
          <w:color w:val="333333"/>
          <w:sz w:val="20"/>
          <w:szCs w:val="18"/>
          <w:lang w:eastAsia="tr-TR"/>
        </w:rPr>
        <w:t>Kampüsle ilgili sorunlar</w:t>
      </w:r>
    </w:p>
    <w:p w:rsidR="00643A65" w:rsidRPr="00812CEF" w:rsidRDefault="00643A65" w:rsidP="00643A65">
      <w:pPr>
        <w:numPr>
          <w:ilvl w:val="0"/>
          <w:numId w:val="84"/>
        </w:numPr>
        <w:shd w:val="clear" w:color="auto" w:fill="FFFFFF"/>
        <w:spacing w:before="100" w:beforeAutospacing="1" w:after="100" w:afterAutospacing="1" w:line="240" w:lineRule="auto"/>
        <w:rPr>
          <w:rFonts w:asciiTheme="minorHAnsi" w:eastAsia="Times New Roman" w:hAnsiTheme="minorHAnsi" w:cstheme="minorHAnsi"/>
          <w:color w:val="333333"/>
          <w:sz w:val="20"/>
          <w:szCs w:val="18"/>
          <w:lang w:eastAsia="tr-TR"/>
        </w:rPr>
      </w:pPr>
      <w:r w:rsidRPr="00812CEF">
        <w:rPr>
          <w:rFonts w:asciiTheme="minorHAnsi" w:eastAsia="Times New Roman" w:hAnsiTheme="minorHAnsi" w:cstheme="minorHAnsi"/>
          <w:color w:val="333333"/>
          <w:sz w:val="20"/>
          <w:szCs w:val="18"/>
          <w:lang w:eastAsia="tr-TR"/>
        </w:rPr>
        <w:t>Diğer kampüslerle özellikle merkez kampüsle iletişim eksiklikleri</w:t>
      </w:r>
    </w:p>
    <w:p w:rsidR="00643A65" w:rsidRPr="00812CEF" w:rsidRDefault="00643A65" w:rsidP="00643A65">
      <w:pPr>
        <w:numPr>
          <w:ilvl w:val="0"/>
          <w:numId w:val="84"/>
        </w:numPr>
        <w:shd w:val="clear" w:color="auto" w:fill="FFFFFF"/>
        <w:spacing w:before="100" w:beforeAutospacing="1" w:after="100" w:afterAutospacing="1" w:line="240" w:lineRule="auto"/>
        <w:rPr>
          <w:rFonts w:asciiTheme="minorHAnsi" w:eastAsia="Times New Roman" w:hAnsiTheme="minorHAnsi" w:cstheme="minorHAnsi"/>
          <w:color w:val="333333"/>
          <w:sz w:val="20"/>
          <w:szCs w:val="18"/>
          <w:lang w:eastAsia="tr-TR"/>
        </w:rPr>
      </w:pPr>
      <w:r w:rsidRPr="00812CEF">
        <w:rPr>
          <w:rFonts w:asciiTheme="minorHAnsi" w:eastAsia="Times New Roman" w:hAnsiTheme="minorHAnsi" w:cstheme="minorHAnsi"/>
          <w:color w:val="333333"/>
          <w:sz w:val="20"/>
          <w:szCs w:val="18"/>
          <w:lang w:eastAsia="tr-TR"/>
        </w:rPr>
        <w:t>Makine, ekipman eksikliği sorunları</w:t>
      </w:r>
    </w:p>
    <w:p w:rsidR="00643A65" w:rsidRDefault="00643A65" w:rsidP="00643A65">
      <w:pPr>
        <w:numPr>
          <w:ilvl w:val="0"/>
          <w:numId w:val="84"/>
        </w:numPr>
        <w:shd w:val="clear" w:color="auto" w:fill="FFFFFF"/>
        <w:spacing w:before="100" w:beforeAutospacing="1" w:after="100" w:afterAutospacing="1" w:line="240" w:lineRule="auto"/>
        <w:rPr>
          <w:rFonts w:asciiTheme="minorHAnsi" w:eastAsia="Times New Roman" w:hAnsiTheme="minorHAnsi" w:cstheme="minorHAnsi"/>
          <w:color w:val="333333"/>
          <w:sz w:val="20"/>
          <w:szCs w:val="18"/>
          <w:lang w:eastAsia="tr-TR"/>
        </w:rPr>
      </w:pPr>
      <w:r w:rsidRPr="00812CEF">
        <w:rPr>
          <w:rFonts w:asciiTheme="minorHAnsi" w:eastAsia="Times New Roman" w:hAnsiTheme="minorHAnsi" w:cstheme="minorHAnsi"/>
          <w:color w:val="333333"/>
          <w:sz w:val="20"/>
          <w:szCs w:val="18"/>
          <w:lang w:eastAsia="tr-TR"/>
        </w:rPr>
        <w:t>Stratejik olmayan sorunlar</w:t>
      </w:r>
    </w:p>
    <w:p w:rsidR="00643A65" w:rsidRPr="00643A65" w:rsidRDefault="00643A65" w:rsidP="00643A65">
      <w:pPr>
        <w:pStyle w:val="ListeParagraf"/>
        <w:numPr>
          <w:ilvl w:val="0"/>
          <w:numId w:val="46"/>
        </w:numPr>
        <w:shd w:val="clear" w:color="auto" w:fill="FFFFFF"/>
        <w:spacing w:before="100" w:beforeAutospacing="1"/>
        <w:outlineLvl w:val="1"/>
        <w:rPr>
          <w:rFonts w:asciiTheme="minorHAnsi" w:eastAsia="Arial" w:hAnsiTheme="minorHAnsi" w:cstheme="minorHAnsi"/>
          <w:b/>
          <w:color w:val="44546A" w:themeColor="text2"/>
          <w:lang w:eastAsia="en-US"/>
        </w:rPr>
      </w:pPr>
      <w:bookmarkStart w:id="774" w:name="_Toc186062586"/>
      <w:bookmarkStart w:id="775" w:name="_Toc83199776"/>
      <w:bookmarkStart w:id="776" w:name="_Toc83199974"/>
      <w:bookmarkStart w:id="777" w:name="_Toc89083717"/>
      <w:bookmarkStart w:id="778" w:name="_Toc218525254"/>
      <w:r w:rsidRPr="00643A65">
        <w:rPr>
          <w:rFonts w:asciiTheme="minorHAnsi" w:eastAsia="Arial" w:hAnsiTheme="minorHAnsi" w:cstheme="minorHAnsi"/>
          <w:b/>
          <w:color w:val="44546A" w:themeColor="text2"/>
          <w:lang w:eastAsia="en-US"/>
        </w:rPr>
        <w:t>DEĞERLENDİRME</w:t>
      </w:r>
      <w:bookmarkEnd w:id="774"/>
      <w:bookmarkEnd w:id="778"/>
      <w:r w:rsidRPr="00643A65">
        <w:rPr>
          <w:rFonts w:asciiTheme="minorHAnsi" w:eastAsia="Arial" w:hAnsiTheme="minorHAnsi" w:cstheme="minorHAnsi"/>
          <w:b/>
          <w:color w:val="44546A" w:themeColor="text2"/>
          <w:lang w:eastAsia="en-US"/>
        </w:rPr>
        <w:t xml:space="preserve"> </w:t>
      </w:r>
      <w:bookmarkEnd w:id="775"/>
      <w:bookmarkEnd w:id="776"/>
      <w:bookmarkEnd w:id="777"/>
    </w:p>
    <w:p w:rsidR="00643A65" w:rsidRPr="00812CEF" w:rsidRDefault="00643A65" w:rsidP="00643A65">
      <w:pPr>
        <w:shd w:val="clear" w:color="auto" w:fill="FFFFFF"/>
        <w:spacing w:after="0" w:line="240" w:lineRule="auto"/>
        <w:jc w:val="both"/>
        <w:rPr>
          <w:rFonts w:asciiTheme="minorHAnsi" w:eastAsia="Batang" w:hAnsiTheme="minorHAnsi" w:cstheme="minorHAnsi"/>
          <w:b/>
          <w:color w:val="FF0000"/>
        </w:rPr>
      </w:pPr>
    </w:p>
    <w:p w:rsidR="00643A65" w:rsidRPr="00812CEF" w:rsidRDefault="00643A65" w:rsidP="00643A65">
      <w:pPr>
        <w:shd w:val="clear" w:color="auto" w:fill="FFFFFF"/>
        <w:spacing w:after="0"/>
        <w:ind w:left="120"/>
        <w:rPr>
          <w:rFonts w:asciiTheme="minorHAnsi" w:eastAsia="Times New Roman" w:hAnsiTheme="minorHAnsi" w:cstheme="minorHAnsi"/>
          <w:color w:val="333333"/>
          <w:sz w:val="20"/>
          <w:szCs w:val="18"/>
          <w:lang w:eastAsia="tr-TR"/>
        </w:rPr>
      </w:pPr>
      <w:r w:rsidRPr="00812CEF">
        <w:rPr>
          <w:rFonts w:asciiTheme="minorHAnsi" w:eastAsia="Times New Roman" w:hAnsiTheme="minorHAnsi" w:cstheme="minorHAnsi"/>
          <w:color w:val="333333"/>
          <w:sz w:val="20"/>
          <w:szCs w:val="18"/>
          <w:lang w:eastAsia="tr-TR"/>
        </w:rPr>
        <w:t>Okulumuzun bina sorununun olmaması, akademik ve idari personelin katılımcı  bir anlayışa sahip olması. Okul yönetimi ve tüm personel tarafından, mezunların istihdam edilebilmeleri için, öğretim kalitesinde gösterdikleri titizliği, öğrencilerin benimsemiş olmaları, olumlu bir etki yaratmaktadır.</w:t>
      </w:r>
    </w:p>
    <w:p w:rsidR="00A97427" w:rsidRDefault="00A97427" w:rsidP="00A97427">
      <w:pPr>
        <w:shd w:val="clear" w:color="auto" w:fill="FFFFFF"/>
        <w:spacing w:after="0" w:line="240" w:lineRule="auto"/>
        <w:jc w:val="both"/>
        <w:rPr>
          <w:rFonts w:asciiTheme="minorHAnsi" w:eastAsia="Batang" w:hAnsiTheme="minorHAnsi" w:cstheme="minorHAnsi"/>
          <w:b/>
          <w:color w:val="FF0000"/>
        </w:rPr>
      </w:pPr>
    </w:p>
    <w:p w:rsidR="00A97427" w:rsidRDefault="00A97427" w:rsidP="00A97427">
      <w:pPr>
        <w:shd w:val="clear" w:color="auto" w:fill="FFFFFF"/>
        <w:spacing w:after="0" w:line="240" w:lineRule="auto"/>
        <w:jc w:val="both"/>
        <w:rPr>
          <w:rFonts w:asciiTheme="minorHAnsi" w:eastAsia="Batang" w:hAnsiTheme="minorHAnsi" w:cstheme="minorHAnsi"/>
          <w:b/>
          <w:color w:val="FF0000"/>
        </w:rPr>
      </w:pPr>
      <w:bookmarkStart w:id="779" w:name="_GoBack"/>
      <w:bookmarkEnd w:id="779"/>
    </w:p>
    <w:p w:rsidR="00A97427" w:rsidRPr="00052BA3" w:rsidRDefault="00A97427" w:rsidP="00A766F2">
      <w:pPr>
        <w:pStyle w:val="ListeParagraf"/>
        <w:numPr>
          <w:ilvl w:val="0"/>
          <w:numId w:val="55"/>
        </w:numPr>
        <w:pBdr>
          <w:bottom w:val="single" w:sz="12" w:space="14" w:color="auto"/>
        </w:pBdr>
        <w:shd w:val="clear" w:color="auto" w:fill="FFFFFF"/>
        <w:outlineLvl w:val="1"/>
        <w:rPr>
          <w:rFonts w:asciiTheme="minorHAnsi" w:hAnsiTheme="minorHAnsi" w:cstheme="minorHAnsi"/>
          <w:b/>
          <w:bCs/>
          <w:color w:val="2F5496" w:themeColor="accent1" w:themeShade="BF"/>
        </w:rPr>
      </w:pPr>
      <w:bookmarkStart w:id="780" w:name="_Toc83199777"/>
      <w:bookmarkStart w:id="781" w:name="_Toc83199975"/>
      <w:bookmarkStart w:id="782" w:name="_Toc89083718"/>
      <w:bookmarkStart w:id="783" w:name="_Toc218525255"/>
      <w:r w:rsidRPr="00052BA3">
        <w:rPr>
          <w:rFonts w:asciiTheme="minorHAnsi" w:hAnsiTheme="minorHAnsi" w:cstheme="minorHAnsi"/>
          <w:b/>
          <w:bCs/>
          <w:color w:val="2F5496" w:themeColor="accent1" w:themeShade="BF"/>
        </w:rPr>
        <w:t>ÖNERİ VE TEDBİRLER</w:t>
      </w:r>
      <w:bookmarkEnd w:id="783"/>
      <w:r w:rsidRPr="00052BA3">
        <w:rPr>
          <w:rFonts w:asciiTheme="minorHAnsi" w:hAnsiTheme="minorHAnsi" w:cstheme="minorHAnsi"/>
          <w:b/>
          <w:bCs/>
          <w:color w:val="2F5496" w:themeColor="accent1" w:themeShade="BF"/>
        </w:rPr>
        <w:t xml:space="preserve"> </w:t>
      </w:r>
      <w:bookmarkEnd w:id="780"/>
      <w:bookmarkEnd w:id="781"/>
      <w:bookmarkEnd w:id="782"/>
    </w:p>
    <w:p w:rsidR="00A97427" w:rsidRPr="00052BA3" w:rsidRDefault="00A97427" w:rsidP="00A97427">
      <w:pPr>
        <w:shd w:val="clear" w:color="auto" w:fill="FFFFFF"/>
        <w:spacing w:after="0" w:line="240" w:lineRule="auto"/>
        <w:rPr>
          <w:rFonts w:asciiTheme="minorHAnsi" w:eastAsia="Batang" w:hAnsiTheme="minorHAnsi" w:cstheme="minorHAnsi"/>
          <w:b/>
          <w:color w:val="FF0000"/>
          <w:sz w:val="20"/>
          <w:szCs w:val="20"/>
          <w:lang w:eastAsia="tr-TR"/>
        </w:rPr>
      </w:pPr>
    </w:p>
    <w:p w:rsidR="00A97427" w:rsidRPr="00052BA3" w:rsidRDefault="00643A65" w:rsidP="00A97427">
      <w:pPr>
        <w:shd w:val="clear" w:color="auto" w:fill="FFFFFF"/>
        <w:spacing w:after="0" w:line="240" w:lineRule="auto"/>
        <w:rPr>
          <w:rFonts w:asciiTheme="minorHAnsi" w:eastAsia="Times New Roman" w:hAnsiTheme="minorHAnsi" w:cstheme="minorHAnsi"/>
          <w:b/>
          <w:bCs/>
          <w:kern w:val="36"/>
          <w:sz w:val="24"/>
          <w:szCs w:val="24"/>
        </w:rPr>
      </w:pPr>
      <w:r w:rsidRPr="00812CEF">
        <w:rPr>
          <w:rFonts w:asciiTheme="minorHAnsi" w:hAnsiTheme="minorHAnsi" w:cstheme="minorHAnsi"/>
          <w:color w:val="333333"/>
          <w:sz w:val="20"/>
          <w:szCs w:val="18"/>
        </w:rPr>
        <w:t>Yüksekokulumuzun teknik programların atölye, laboratu</w:t>
      </w:r>
      <w:r>
        <w:rPr>
          <w:rFonts w:asciiTheme="minorHAnsi" w:hAnsiTheme="minorHAnsi" w:cstheme="minorHAnsi"/>
          <w:color w:val="333333"/>
          <w:sz w:val="20"/>
          <w:szCs w:val="18"/>
        </w:rPr>
        <w:t>v</w:t>
      </w:r>
      <w:r w:rsidRPr="00812CEF">
        <w:rPr>
          <w:rFonts w:asciiTheme="minorHAnsi" w:hAnsiTheme="minorHAnsi" w:cstheme="minorHAnsi"/>
          <w:color w:val="333333"/>
          <w:sz w:val="20"/>
          <w:szCs w:val="18"/>
        </w:rPr>
        <w:t>ar ve buralardaki makine - donanım,  yine bunlara ilişkin teknik personel eksikliği kısa vadede çözülmesi gereken sorunlardır. Yüksekokula karşı, yerel halkın bakışında, öğrenci sayısının arttırılması,  halka yönelik sosyal ve kültürel etkinlik beklentileri, ön plana çıkmakta, bu güne kadar yapılanlar olumlu karşılanmaktadır. Akademik, idari personele ve öğrencilere ilişkin toplumun bakış açısı olumludur.  Önemsiz bir oranda da olsa öğrencilerin sosyal yaşamı olumsuz olarak etkilediğini düşünen görüşlerde olmakla birlikte, önemli ağırlıktaki çoğunluk bu durumun çevrenin öğrencilere sunabileceği sosyal ortamın yetersizliğinden kaynaklandığını ve geçici olduğunu düşünmektedir</w:t>
      </w:r>
    </w:p>
    <w:p w:rsidR="00A97427" w:rsidRDefault="00A97427" w:rsidP="00A97427">
      <w:pPr>
        <w:shd w:val="clear" w:color="auto" w:fill="FFFFFF"/>
        <w:spacing w:after="0" w:line="240" w:lineRule="auto"/>
        <w:rPr>
          <w:rFonts w:asciiTheme="minorHAnsi" w:eastAsia="Times New Roman" w:hAnsiTheme="minorHAnsi" w:cstheme="minorHAnsi"/>
          <w:b/>
          <w:bCs/>
          <w:kern w:val="36"/>
          <w:sz w:val="24"/>
          <w:szCs w:val="24"/>
        </w:rPr>
      </w:pPr>
    </w:p>
    <w:p w:rsidR="005F4EC4" w:rsidRDefault="005F4EC4" w:rsidP="00A97427">
      <w:pPr>
        <w:shd w:val="clear" w:color="auto" w:fill="FFFFFF"/>
        <w:spacing w:after="0" w:line="240" w:lineRule="auto"/>
        <w:rPr>
          <w:rFonts w:asciiTheme="minorHAnsi" w:eastAsia="Times New Roman" w:hAnsiTheme="minorHAnsi" w:cstheme="minorHAnsi"/>
          <w:b/>
          <w:bCs/>
          <w:kern w:val="36"/>
          <w:sz w:val="24"/>
          <w:szCs w:val="24"/>
        </w:rPr>
      </w:pPr>
    </w:p>
    <w:p w:rsidR="00575DE6" w:rsidRDefault="00575DE6" w:rsidP="00A97427">
      <w:pPr>
        <w:shd w:val="clear" w:color="auto" w:fill="FFFFFF"/>
        <w:spacing w:after="0" w:line="240" w:lineRule="auto"/>
        <w:rPr>
          <w:rFonts w:asciiTheme="minorHAnsi" w:eastAsia="Times New Roman" w:hAnsiTheme="minorHAnsi" w:cstheme="minorHAnsi"/>
          <w:b/>
          <w:bCs/>
          <w:kern w:val="36"/>
          <w:sz w:val="24"/>
          <w:szCs w:val="24"/>
        </w:rPr>
      </w:pPr>
    </w:p>
    <w:p w:rsidR="00575DE6" w:rsidRDefault="00575DE6" w:rsidP="00A97427">
      <w:pPr>
        <w:shd w:val="clear" w:color="auto" w:fill="FFFFFF"/>
        <w:spacing w:after="0" w:line="240" w:lineRule="auto"/>
        <w:rPr>
          <w:rFonts w:asciiTheme="minorHAnsi" w:eastAsia="Times New Roman" w:hAnsiTheme="minorHAnsi" w:cstheme="minorHAnsi"/>
          <w:b/>
          <w:bCs/>
          <w:kern w:val="36"/>
          <w:sz w:val="24"/>
          <w:szCs w:val="24"/>
        </w:rPr>
      </w:pPr>
    </w:p>
    <w:p w:rsidR="00575DE6" w:rsidRDefault="00575DE6" w:rsidP="00A97427">
      <w:pPr>
        <w:shd w:val="clear" w:color="auto" w:fill="FFFFFF"/>
        <w:spacing w:after="0" w:line="240" w:lineRule="auto"/>
        <w:rPr>
          <w:rFonts w:asciiTheme="minorHAnsi" w:eastAsia="Times New Roman" w:hAnsiTheme="minorHAnsi" w:cstheme="minorHAnsi"/>
          <w:b/>
          <w:bCs/>
          <w:kern w:val="36"/>
          <w:sz w:val="24"/>
          <w:szCs w:val="24"/>
        </w:rPr>
      </w:pPr>
    </w:p>
    <w:p w:rsidR="00575DE6" w:rsidRDefault="00575DE6" w:rsidP="00A97427">
      <w:pPr>
        <w:shd w:val="clear" w:color="auto" w:fill="FFFFFF"/>
        <w:spacing w:after="0" w:line="240" w:lineRule="auto"/>
        <w:rPr>
          <w:rFonts w:asciiTheme="minorHAnsi" w:eastAsia="Times New Roman" w:hAnsiTheme="minorHAnsi" w:cstheme="minorHAnsi"/>
          <w:b/>
          <w:bCs/>
          <w:kern w:val="36"/>
          <w:sz w:val="24"/>
          <w:szCs w:val="24"/>
        </w:rPr>
      </w:pPr>
    </w:p>
    <w:p w:rsidR="005F4EC4" w:rsidRDefault="005F4EC4" w:rsidP="00A97427">
      <w:pPr>
        <w:shd w:val="clear" w:color="auto" w:fill="FFFFFF"/>
        <w:spacing w:after="0" w:line="240" w:lineRule="auto"/>
        <w:rPr>
          <w:rFonts w:asciiTheme="minorHAnsi" w:eastAsia="Times New Roman" w:hAnsiTheme="minorHAnsi" w:cstheme="minorHAnsi"/>
          <w:b/>
          <w:bCs/>
          <w:kern w:val="36"/>
          <w:sz w:val="24"/>
          <w:szCs w:val="24"/>
        </w:rPr>
      </w:pPr>
    </w:p>
    <w:p w:rsidR="005F4EC4" w:rsidRPr="00052BA3" w:rsidRDefault="005F4EC4" w:rsidP="00A97427">
      <w:pPr>
        <w:shd w:val="clear" w:color="auto" w:fill="FFFFFF"/>
        <w:spacing w:after="0" w:line="240" w:lineRule="auto"/>
        <w:rPr>
          <w:rFonts w:asciiTheme="minorHAnsi" w:eastAsia="Times New Roman" w:hAnsiTheme="minorHAnsi" w:cstheme="minorHAnsi"/>
          <w:b/>
          <w:bCs/>
          <w:kern w:val="36"/>
          <w:sz w:val="24"/>
          <w:szCs w:val="24"/>
        </w:rPr>
      </w:pPr>
    </w:p>
    <w:p w:rsidR="00A97427" w:rsidRDefault="00A97427" w:rsidP="00575DE6">
      <w:pPr>
        <w:pStyle w:val="Balk1"/>
        <w:spacing w:after="0"/>
        <w:rPr>
          <w:rFonts w:asciiTheme="minorHAnsi" w:hAnsiTheme="minorHAnsi" w:cstheme="minorHAnsi"/>
        </w:rPr>
      </w:pPr>
      <w:bookmarkStart w:id="784" w:name="_Toc83199779"/>
      <w:bookmarkStart w:id="785" w:name="_Toc83199977"/>
      <w:bookmarkStart w:id="786" w:name="_Toc89083720"/>
    </w:p>
    <w:p w:rsidR="00A97427" w:rsidRPr="00052BA3" w:rsidRDefault="00A97427" w:rsidP="00A97427">
      <w:pPr>
        <w:pStyle w:val="Balk1"/>
        <w:spacing w:after="0"/>
        <w:jc w:val="center"/>
        <w:rPr>
          <w:rFonts w:asciiTheme="minorHAnsi" w:hAnsiTheme="minorHAnsi" w:cstheme="minorHAnsi"/>
        </w:rPr>
      </w:pPr>
      <w:bookmarkStart w:id="787" w:name="_Toc218525256"/>
      <w:r w:rsidRPr="00052BA3">
        <w:rPr>
          <w:rFonts w:asciiTheme="minorHAnsi" w:hAnsiTheme="minorHAnsi" w:cstheme="minorHAnsi"/>
        </w:rPr>
        <w:t>İÇ KONTROL GÜVENCE BEYANI</w:t>
      </w:r>
      <w:bookmarkStart w:id="788" w:name="_ftnref6"/>
      <w:bookmarkEnd w:id="788"/>
      <w:r w:rsidR="00C0317D" w:rsidRPr="00052BA3">
        <w:rPr>
          <w:rFonts w:asciiTheme="minorHAnsi" w:hAnsiTheme="minorHAnsi" w:cstheme="minorHAnsi"/>
        </w:rPr>
        <w:fldChar w:fldCharType="begin"/>
      </w:r>
      <w:r w:rsidRPr="00052BA3">
        <w:rPr>
          <w:rFonts w:asciiTheme="minorHAnsi" w:hAnsiTheme="minorHAnsi" w:cstheme="minorHAnsi"/>
        </w:rPr>
        <w:instrText xml:space="preserve"> HYPERLINK "http://www.mevzuat.gov.tr/Metin.Aspx?MevzuatKod=7.5.10027&amp;MevzuatIliski=0&amp;sourceXmlSearch=" \l "_ftn6" \o "" </w:instrText>
      </w:r>
      <w:r w:rsidR="00C0317D" w:rsidRPr="00052BA3">
        <w:rPr>
          <w:rFonts w:asciiTheme="minorHAnsi" w:hAnsiTheme="minorHAnsi" w:cstheme="minorHAnsi"/>
        </w:rPr>
        <w:fldChar w:fldCharType="separate"/>
      </w:r>
      <w:r w:rsidRPr="00052BA3">
        <w:rPr>
          <w:rFonts w:asciiTheme="minorHAnsi" w:hAnsiTheme="minorHAnsi" w:cstheme="minorHAnsi"/>
        </w:rPr>
        <w:t>[1]</w:t>
      </w:r>
      <w:bookmarkEnd w:id="784"/>
      <w:bookmarkEnd w:id="785"/>
      <w:bookmarkEnd w:id="786"/>
      <w:bookmarkEnd w:id="787"/>
      <w:r w:rsidR="00C0317D" w:rsidRPr="00052BA3">
        <w:rPr>
          <w:rFonts w:asciiTheme="minorHAnsi" w:hAnsiTheme="minorHAnsi" w:cstheme="minorHAnsi"/>
        </w:rPr>
        <w:fldChar w:fldCharType="end"/>
      </w:r>
    </w:p>
    <w:p w:rsidR="00A97427" w:rsidRPr="00052BA3" w:rsidRDefault="00A97427" w:rsidP="00A97427">
      <w:pPr>
        <w:shd w:val="clear" w:color="auto" w:fill="FFFFFF"/>
        <w:spacing w:after="0" w:line="240" w:lineRule="auto"/>
        <w:jc w:val="both"/>
        <w:rPr>
          <w:rFonts w:asciiTheme="minorHAnsi" w:hAnsiTheme="minorHAnsi" w:cstheme="minorHAnsi"/>
          <w:sz w:val="24"/>
          <w:szCs w:val="24"/>
        </w:rPr>
      </w:pPr>
      <w:r w:rsidRPr="00052BA3">
        <w:rPr>
          <w:rFonts w:asciiTheme="minorHAnsi" w:hAnsiTheme="minorHAnsi" w:cstheme="minorHAnsi"/>
          <w:sz w:val="24"/>
          <w:szCs w:val="24"/>
        </w:rPr>
        <w:t> </w:t>
      </w:r>
    </w:p>
    <w:p w:rsidR="00A97427" w:rsidRPr="00052BA3" w:rsidRDefault="00A97427" w:rsidP="00A97427">
      <w:pPr>
        <w:shd w:val="clear" w:color="auto" w:fill="FFFFFF"/>
        <w:spacing w:after="0" w:line="240" w:lineRule="auto"/>
        <w:jc w:val="both"/>
        <w:rPr>
          <w:rFonts w:asciiTheme="minorHAnsi" w:hAnsiTheme="minorHAnsi" w:cstheme="minorHAnsi"/>
          <w:sz w:val="24"/>
          <w:szCs w:val="24"/>
        </w:rPr>
      </w:pPr>
      <w:r w:rsidRPr="00052BA3">
        <w:rPr>
          <w:rFonts w:asciiTheme="minorHAnsi" w:hAnsiTheme="minorHAnsi" w:cstheme="minorHAnsi"/>
          <w:sz w:val="24"/>
          <w:szCs w:val="24"/>
        </w:rPr>
        <w:t> </w:t>
      </w:r>
    </w:p>
    <w:p w:rsidR="00A97427" w:rsidRDefault="00A97427" w:rsidP="00A97427">
      <w:pPr>
        <w:shd w:val="clear" w:color="auto" w:fill="FFFFFF"/>
        <w:spacing w:after="0" w:line="240" w:lineRule="auto"/>
        <w:jc w:val="both"/>
        <w:rPr>
          <w:rFonts w:asciiTheme="minorHAnsi" w:hAnsiTheme="minorHAnsi" w:cstheme="minorHAnsi"/>
          <w:sz w:val="24"/>
          <w:szCs w:val="24"/>
        </w:rPr>
      </w:pPr>
      <w:r w:rsidRPr="00723E61">
        <w:rPr>
          <w:rFonts w:asciiTheme="minorHAnsi" w:hAnsiTheme="minorHAnsi" w:cstheme="minorHAnsi"/>
          <w:sz w:val="24"/>
          <w:szCs w:val="24"/>
        </w:rPr>
        <w:t xml:space="preserve">Harcama yetkilisi olarak görev ve yetkilerim çerçevesinde; </w:t>
      </w:r>
    </w:p>
    <w:p w:rsidR="00A97427" w:rsidRDefault="00A97427" w:rsidP="00A97427">
      <w:pPr>
        <w:shd w:val="clear" w:color="auto" w:fill="FFFFFF"/>
        <w:spacing w:after="0" w:line="240" w:lineRule="auto"/>
        <w:jc w:val="both"/>
        <w:rPr>
          <w:rFonts w:asciiTheme="minorHAnsi" w:hAnsiTheme="minorHAnsi" w:cstheme="minorHAnsi"/>
          <w:sz w:val="24"/>
          <w:szCs w:val="24"/>
        </w:rPr>
      </w:pPr>
    </w:p>
    <w:p w:rsidR="00A97427" w:rsidRDefault="00A97427" w:rsidP="00A97427">
      <w:pPr>
        <w:shd w:val="clear" w:color="auto" w:fill="FFFFFF"/>
        <w:spacing w:after="0" w:line="240" w:lineRule="auto"/>
        <w:jc w:val="both"/>
        <w:rPr>
          <w:rFonts w:asciiTheme="minorHAnsi" w:hAnsiTheme="minorHAnsi" w:cstheme="minorHAnsi"/>
          <w:sz w:val="24"/>
          <w:szCs w:val="24"/>
        </w:rPr>
      </w:pPr>
      <w:r w:rsidRPr="00723E61">
        <w:rPr>
          <w:rFonts w:asciiTheme="minorHAnsi" w:hAnsiTheme="minorHAnsi" w:cstheme="minorHAnsi"/>
          <w:sz w:val="24"/>
          <w:szCs w:val="24"/>
        </w:rPr>
        <w:t xml:space="preserve">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 </w:t>
      </w:r>
    </w:p>
    <w:p w:rsidR="00A97427" w:rsidRDefault="00A97427" w:rsidP="00A97427">
      <w:pPr>
        <w:shd w:val="clear" w:color="auto" w:fill="FFFFFF"/>
        <w:spacing w:after="0" w:line="240" w:lineRule="auto"/>
        <w:jc w:val="both"/>
        <w:rPr>
          <w:rFonts w:asciiTheme="minorHAnsi" w:hAnsiTheme="minorHAnsi" w:cstheme="minorHAnsi"/>
          <w:sz w:val="24"/>
          <w:szCs w:val="24"/>
        </w:rPr>
      </w:pPr>
    </w:p>
    <w:p w:rsidR="00A97427" w:rsidRDefault="00A97427" w:rsidP="00A97427">
      <w:pPr>
        <w:shd w:val="clear" w:color="auto" w:fill="FFFFFF"/>
        <w:spacing w:after="0" w:line="240" w:lineRule="auto"/>
        <w:jc w:val="both"/>
        <w:rPr>
          <w:rFonts w:asciiTheme="minorHAnsi" w:hAnsiTheme="minorHAnsi" w:cstheme="minorHAnsi"/>
          <w:sz w:val="24"/>
          <w:szCs w:val="24"/>
        </w:rPr>
      </w:pPr>
      <w:r w:rsidRPr="00723E61">
        <w:rPr>
          <w:rFonts w:asciiTheme="minorHAnsi" w:hAnsiTheme="minorHAnsi" w:cstheme="minorHAnsi"/>
          <w:sz w:val="24"/>
          <w:szCs w:val="24"/>
        </w:rPr>
        <w:t xml:space="preserve">Bu güvence, harcama yetkilisi olarak sahip olduğum bilgi ve değerlendirmeler, yönetim bilgi sistemleri, iç kontrol sistemi değerlendirme raporları, izleme ve değerlendirme raporları ile denetim raporlarına dayanmaktadır.[2] </w:t>
      </w:r>
    </w:p>
    <w:p w:rsidR="00A97427" w:rsidRDefault="00A97427" w:rsidP="00A97427">
      <w:pPr>
        <w:shd w:val="clear" w:color="auto" w:fill="FFFFFF"/>
        <w:spacing w:after="0" w:line="240" w:lineRule="auto"/>
        <w:jc w:val="both"/>
        <w:rPr>
          <w:rFonts w:asciiTheme="minorHAnsi" w:hAnsiTheme="minorHAnsi" w:cstheme="minorHAnsi"/>
          <w:sz w:val="24"/>
          <w:szCs w:val="24"/>
        </w:rPr>
      </w:pPr>
    </w:p>
    <w:p w:rsidR="00575DE6" w:rsidRPr="00812CEF" w:rsidRDefault="00A97427" w:rsidP="00575DE6">
      <w:pPr>
        <w:shd w:val="clear" w:color="auto" w:fill="FFFFFF"/>
        <w:spacing w:after="0" w:line="240" w:lineRule="auto"/>
        <w:jc w:val="both"/>
        <w:rPr>
          <w:rFonts w:asciiTheme="minorHAnsi" w:hAnsiTheme="minorHAnsi" w:cstheme="minorHAnsi"/>
          <w:b/>
          <w:sz w:val="24"/>
          <w:szCs w:val="24"/>
        </w:rPr>
      </w:pPr>
      <w:r w:rsidRPr="00723E61">
        <w:rPr>
          <w:rFonts w:asciiTheme="minorHAnsi" w:hAnsiTheme="minorHAnsi" w:cstheme="minorHAnsi"/>
          <w:sz w:val="24"/>
          <w:szCs w:val="24"/>
        </w:rPr>
        <w:t>Bu raporda yer alan bilgilerin güvenilir, tam ve doğru olduğunu beyan ederim.[3]</w:t>
      </w:r>
      <w:bookmarkStart w:id="789" w:name="_ftnref8"/>
      <w:bookmarkEnd w:id="789"/>
      <w:r w:rsidRPr="00052BA3">
        <w:rPr>
          <w:rFonts w:asciiTheme="minorHAnsi" w:hAnsiTheme="minorHAnsi" w:cstheme="minorHAnsi"/>
          <w:sz w:val="24"/>
          <w:szCs w:val="24"/>
        </w:rPr>
        <w:t> </w:t>
      </w:r>
      <w:r w:rsidR="00575DE6" w:rsidRPr="00812CEF">
        <w:rPr>
          <w:rFonts w:asciiTheme="minorHAnsi" w:hAnsiTheme="minorHAnsi" w:cstheme="minorHAnsi"/>
          <w:b/>
          <w:sz w:val="24"/>
          <w:szCs w:val="24"/>
        </w:rPr>
        <w:t>(Manavgat Meslek Yükseko</w:t>
      </w:r>
      <w:r w:rsidR="00575DE6">
        <w:rPr>
          <w:rFonts w:asciiTheme="minorHAnsi" w:hAnsiTheme="minorHAnsi" w:cstheme="minorHAnsi"/>
          <w:b/>
          <w:sz w:val="24"/>
          <w:szCs w:val="24"/>
        </w:rPr>
        <w:t>kulu-05.01.2026</w:t>
      </w:r>
      <w:r w:rsidR="00575DE6" w:rsidRPr="00812CEF">
        <w:rPr>
          <w:rFonts w:asciiTheme="minorHAnsi" w:hAnsiTheme="minorHAnsi" w:cstheme="minorHAnsi"/>
          <w:b/>
          <w:sz w:val="24"/>
          <w:szCs w:val="24"/>
        </w:rPr>
        <w:t>)</w:t>
      </w:r>
    </w:p>
    <w:p w:rsidR="00575DE6" w:rsidRPr="00812CEF" w:rsidRDefault="00575DE6" w:rsidP="00575DE6">
      <w:pPr>
        <w:shd w:val="clear" w:color="auto" w:fill="FFFFFF"/>
        <w:spacing w:after="0" w:line="240" w:lineRule="auto"/>
        <w:jc w:val="both"/>
        <w:rPr>
          <w:rFonts w:asciiTheme="minorHAnsi" w:hAnsiTheme="minorHAnsi" w:cstheme="minorHAnsi"/>
          <w:sz w:val="24"/>
          <w:szCs w:val="24"/>
        </w:rPr>
      </w:pPr>
      <w:r w:rsidRPr="00812CEF">
        <w:rPr>
          <w:rFonts w:asciiTheme="minorHAnsi" w:hAnsiTheme="minorHAnsi" w:cstheme="minorHAnsi"/>
          <w:sz w:val="24"/>
          <w:szCs w:val="24"/>
        </w:rPr>
        <w:t> </w:t>
      </w:r>
    </w:p>
    <w:p w:rsidR="00575DE6" w:rsidRPr="00812CEF" w:rsidRDefault="00575DE6" w:rsidP="00575DE6">
      <w:pPr>
        <w:shd w:val="clear" w:color="auto" w:fill="FFFFFF"/>
        <w:spacing w:after="0" w:line="240" w:lineRule="auto"/>
        <w:jc w:val="both"/>
        <w:rPr>
          <w:rFonts w:asciiTheme="minorHAnsi" w:hAnsiTheme="minorHAnsi" w:cstheme="minorHAnsi"/>
          <w:sz w:val="24"/>
          <w:szCs w:val="24"/>
        </w:rPr>
      </w:pPr>
      <w:r w:rsidRPr="00812CEF">
        <w:rPr>
          <w:rFonts w:asciiTheme="minorHAnsi" w:hAnsiTheme="minorHAnsi" w:cstheme="minorHAnsi"/>
          <w:sz w:val="24"/>
          <w:szCs w:val="24"/>
        </w:rPr>
        <w:t> </w:t>
      </w:r>
    </w:p>
    <w:p w:rsidR="00575DE6" w:rsidRPr="00812CEF" w:rsidRDefault="00575DE6" w:rsidP="00575DE6">
      <w:pPr>
        <w:shd w:val="clear" w:color="auto" w:fill="FFFFFF"/>
        <w:spacing w:after="0" w:line="240" w:lineRule="auto"/>
        <w:jc w:val="both"/>
        <w:rPr>
          <w:rFonts w:asciiTheme="minorHAnsi" w:hAnsiTheme="minorHAnsi" w:cstheme="minorHAnsi"/>
          <w:sz w:val="24"/>
          <w:szCs w:val="24"/>
        </w:rPr>
      </w:pPr>
      <w:r w:rsidRPr="00812CEF">
        <w:rPr>
          <w:rFonts w:asciiTheme="minorHAnsi" w:hAnsiTheme="minorHAnsi" w:cstheme="minorHAnsi"/>
          <w:sz w:val="24"/>
          <w:szCs w:val="24"/>
        </w:rPr>
        <w:t> </w:t>
      </w:r>
    </w:p>
    <w:p w:rsidR="00575DE6" w:rsidRDefault="00575DE6" w:rsidP="00575DE6">
      <w:pPr>
        <w:shd w:val="clear" w:color="auto" w:fill="FFFFFF"/>
        <w:spacing w:after="0" w:line="240" w:lineRule="auto"/>
        <w:jc w:val="both"/>
        <w:rPr>
          <w:rFonts w:asciiTheme="minorHAnsi" w:hAnsiTheme="minorHAnsi" w:cstheme="minorHAnsi"/>
          <w:sz w:val="24"/>
          <w:szCs w:val="24"/>
        </w:rPr>
      </w:pPr>
      <w:r w:rsidRPr="00812CEF">
        <w:rPr>
          <w:rFonts w:asciiTheme="minorHAnsi" w:hAnsiTheme="minorHAnsi" w:cstheme="minorHAnsi"/>
          <w:sz w:val="24"/>
          <w:szCs w:val="24"/>
        </w:rPr>
        <w:t> </w:t>
      </w:r>
    </w:p>
    <w:p w:rsidR="00575DE6" w:rsidRPr="00812CEF" w:rsidRDefault="00575DE6" w:rsidP="00575DE6">
      <w:pPr>
        <w:shd w:val="clear" w:color="auto" w:fill="FFFFFF"/>
        <w:spacing w:after="0" w:line="240" w:lineRule="auto"/>
        <w:jc w:val="both"/>
        <w:rPr>
          <w:rFonts w:asciiTheme="minorHAnsi" w:hAnsiTheme="minorHAnsi" w:cstheme="minorHAnsi"/>
          <w:sz w:val="24"/>
          <w:szCs w:val="24"/>
        </w:rPr>
      </w:pPr>
    </w:p>
    <w:p w:rsidR="00575DE6" w:rsidRPr="00812CEF" w:rsidRDefault="00575DE6" w:rsidP="00575DE6">
      <w:pPr>
        <w:shd w:val="clear" w:color="auto" w:fill="FFFFFF"/>
        <w:spacing w:after="0" w:line="240" w:lineRule="auto"/>
        <w:jc w:val="both"/>
        <w:rPr>
          <w:rFonts w:asciiTheme="minorHAnsi" w:hAnsiTheme="minorHAnsi" w:cstheme="minorHAnsi"/>
          <w:sz w:val="24"/>
          <w:szCs w:val="24"/>
        </w:rPr>
      </w:pPr>
      <w:r w:rsidRPr="00812CEF">
        <w:rPr>
          <w:rFonts w:asciiTheme="minorHAnsi" w:hAnsiTheme="minorHAnsi" w:cstheme="minorHAnsi"/>
          <w:sz w:val="24"/>
          <w:szCs w:val="24"/>
        </w:rPr>
        <w:t> </w:t>
      </w:r>
    </w:p>
    <w:p w:rsidR="00575DE6" w:rsidRPr="00812CEF" w:rsidRDefault="00575DE6" w:rsidP="00575DE6">
      <w:pPr>
        <w:shd w:val="clear" w:color="auto" w:fill="FFFFFF"/>
        <w:spacing w:after="0" w:line="240" w:lineRule="auto"/>
        <w:ind w:firstLine="7480"/>
        <w:jc w:val="center"/>
        <w:rPr>
          <w:rFonts w:asciiTheme="minorHAnsi" w:hAnsiTheme="minorHAnsi" w:cstheme="minorHAnsi"/>
          <w:b/>
          <w:sz w:val="24"/>
          <w:szCs w:val="24"/>
        </w:rPr>
      </w:pPr>
      <w:r>
        <w:rPr>
          <w:rFonts w:asciiTheme="minorHAnsi" w:hAnsiTheme="minorHAnsi" w:cstheme="minorHAnsi"/>
          <w:b/>
          <w:sz w:val="24"/>
          <w:szCs w:val="24"/>
        </w:rPr>
        <w:t>Prof</w:t>
      </w:r>
      <w:r w:rsidRPr="00812CEF">
        <w:rPr>
          <w:rFonts w:asciiTheme="minorHAnsi" w:hAnsiTheme="minorHAnsi" w:cstheme="minorHAnsi"/>
          <w:b/>
          <w:sz w:val="24"/>
          <w:szCs w:val="24"/>
        </w:rPr>
        <w:t>.</w:t>
      </w:r>
      <w:r>
        <w:rPr>
          <w:rFonts w:asciiTheme="minorHAnsi" w:hAnsiTheme="minorHAnsi" w:cstheme="minorHAnsi"/>
          <w:b/>
          <w:sz w:val="24"/>
          <w:szCs w:val="24"/>
        </w:rPr>
        <w:t xml:space="preserve"> </w:t>
      </w:r>
      <w:r w:rsidRPr="00812CEF">
        <w:rPr>
          <w:rFonts w:asciiTheme="minorHAnsi" w:hAnsiTheme="minorHAnsi" w:cstheme="minorHAnsi"/>
          <w:b/>
          <w:sz w:val="24"/>
          <w:szCs w:val="24"/>
        </w:rPr>
        <w:t>Dr.</w:t>
      </w:r>
      <w:r>
        <w:rPr>
          <w:rFonts w:asciiTheme="minorHAnsi" w:hAnsiTheme="minorHAnsi" w:cstheme="minorHAnsi"/>
          <w:b/>
          <w:sz w:val="24"/>
          <w:szCs w:val="24"/>
        </w:rPr>
        <w:t xml:space="preserve"> </w:t>
      </w:r>
      <w:r w:rsidRPr="00812CEF">
        <w:rPr>
          <w:rFonts w:asciiTheme="minorHAnsi" w:hAnsiTheme="minorHAnsi" w:cstheme="minorHAnsi"/>
          <w:b/>
          <w:sz w:val="24"/>
          <w:szCs w:val="24"/>
        </w:rPr>
        <w:t>Fatih USLU</w:t>
      </w:r>
    </w:p>
    <w:p w:rsidR="00575DE6" w:rsidRPr="00812CEF" w:rsidRDefault="00575DE6" w:rsidP="00575DE6">
      <w:pPr>
        <w:shd w:val="clear" w:color="auto" w:fill="FFFFFF"/>
        <w:spacing w:after="0" w:line="240" w:lineRule="auto"/>
        <w:ind w:firstLine="7480"/>
        <w:jc w:val="center"/>
        <w:rPr>
          <w:rFonts w:asciiTheme="minorHAnsi" w:hAnsiTheme="minorHAnsi" w:cstheme="minorHAnsi"/>
          <w:b/>
          <w:sz w:val="24"/>
          <w:szCs w:val="24"/>
        </w:rPr>
      </w:pPr>
      <w:r w:rsidRPr="00812CEF">
        <w:rPr>
          <w:rFonts w:asciiTheme="minorHAnsi" w:hAnsiTheme="minorHAnsi" w:cstheme="minorHAnsi"/>
          <w:b/>
          <w:sz w:val="24"/>
          <w:szCs w:val="24"/>
        </w:rPr>
        <w:t>Yüksekokul Müdürü</w:t>
      </w:r>
    </w:p>
    <w:p w:rsidR="00A97427" w:rsidRPr="00052BA3" w:rsidRDefault="00A97427" w:rsidP="00575DE6">
      <w:pPr>
        <w:shd w:val="clear" w:color="auto" w:fill="FFFFFF"/>
        <w:spacing w:after="0" w:line="240" w:lineRule="auto"/>
        <w:jc w:val="both"/>
        <w:rPr>
          <w:rFonts w:asciiTheme="minorHAnsi" w:hAnsiTheme="minorHAnsi" w:cstheme="minorHAnsi"/>
          <w:sz w:val="24"/>
          <w:szCs w:val="24"/>
        </w:rPr>
      </w:pPr>
    </w:p>
    <w:p w:rsidR="00A97427" w:rsidRDefault="00A97427" w:rsidP="00A97427">
      <w:pPr>
        <w:shd w:val="clear" w:color="auto" w:fill="FFFFFF"/>
        <w:spacing w:after="0" w:line="240" w:lineRule="auto"/>
        <w:ind w:firstLine="7480"/>
        <w:jc w:val="both"/>
        <w:rPr>
          <w:rFonts w:asciiTheme="minorHAnsi" w:hAnsiTheme="minorHAnsi" w:cstheme="minorHAnsi"/>
          <w:sz w:val="24"/>
          <w:szCs w:val="24"/>
        </w:rPr>
      </w:pPr>
    </w:p>
    <w:p w:rsidR="00A97427" w:rsidRDefault="00A97427" w:rsidP="00A97427">
      <w:pPr>
        <w:shd w:val="clear" w:color="auto" w:fill="FFFFFF"/>
        <w:spacing w:after="0" w:line="240" w:lineRule="auto"/>
        <w:ind w:firstLine="7480"/>
        <w:jc w:val="both"/>
        <w:rPr>
          <w:rFonts w:asciiTheme="minorHAnsi" w:hAnsiTheme="minorHAnsi" w:cstheme="minorHAnsi"/>
          <w:sz w:val="24"/>
          <w:szCs w:val="24"/>
        </w:rPr>
      </w:pPr>
    </w:p>
    <w:p w:rsidR="00A97427" w:rsidRPr="00052BA3" w:rsidRDefault="00A97427" w:rsidP="00A97427">
      <w:pPr>
        <w:shd w:val="clear" w:color="auto" w:fill="FFFFFF"/>
        <w:spacing w:after="0" w:line="240" w:lineRule="auto"/>
        <w:ind w:firstLine="7480"/>
        <w:jc w:val="both"/>
        <w:rPr>
          <w:rFonts w:asciiTheme="minorHAnsi" w:hAnsiTheme="minorHAnsi" w:cstheme="minorHAnsi"/>
          <w:sz w:val="24"/>
          <w:szCs w:val="24"/>
        </w:rPr>
      </w:pPr>
    </w:p>
    <w:p w:rsidR="00A97427" w:rsidRPr="00052BA3" w:rsidRDefault="00A97427" w:rsidP="00A97427">
      <w:pPr>
        <w:shd w:val="clear" w:color="auto" w:fill="FFFFFF"/>
        <w:spacing w:after="0" w:line="240" w:lineRule="auto"/>
        <w:ind w:firstLine="7480"/>
        <w:jc w:val="both"/>
        <w:rPr>
          <w:rFonts w:asciiTheme="minorHAnsi" w:hAnsiTheme="minorHAnsi" w:cstheme="minorHAnsi"/>
          <w:sz w:val="24"/>
          <w:szCs w:val="24"/>
        </w:rPr>
      </w:pPr>
    </w:p>
    <w:p w:rsidR="00A97427" w:rsidRPr="00052BA3" w:rsidRDefault="00A97427" w:rsidP="00A97427">
      <w:pPr>
        <w:shd w:val="clear" w:color="auto" w:fill="FFFFFF"/>
        <w:spacing w:after="0" w:line="240" w:lineRule="auto"/>
        <w:rPr>
          <w:rFonts w:asciiTheme="minorHAnsi" w:hAnsiTheme="minorHAnsi" w:cstheme="minorHAnsi"/>
          <w:sz w:val="18"/>
          <w:szCs w:val="18"/>
        </w:rPr>
      </w:pPr>
      <w:r w:rsidRPr="00052BA3">
        <w:rPr>
          <w:rFonts w:asciiTheme="minorHAnsi" w:hAnsiTheme="minorHAnsi" w:cstheme="minorHAnsi"/>
          <w:sz w:val="18"/>
          <w:szCs w:val="18"/>
        </w:rPr>
        <w:t>[1] Harcama yetkilileri tarafından imzalanan iç kontrol güvence beyanı birim faaliyet raporlarına eklenir</w:t>
      </w:r>
    </w:p>
    <w:p w:rsidR="00A97427" w:rsidRPr="00052BA3" w:rsidRDefault="00A97427" w:rsidP="00A97427">
      <w:pPr>
        <w:shd w:val="clear" w:color="auto" w:fill="FFFFFF"/>
        <w:spacing w:after="0" w:line="240" w:lineRule="auto"/>
        <w:jc w:val="both"/>
        <w:rPr>
          <w:rFonts w:asciiTheme="minorHAnsi" w:hAnsiTheme="minorHAnsi" w:cstheme="minorHAnsi"/>
          <w:sz w:val="18"/>
          <w:szCs w:val="18"/>
        </w:rPr>
      </w:pPr>
      <w:r w:rsidRPr="00052BA3">
        <w:rPr>
          <w:rFonts w:asciiTheme="minorHAnsi" w:hAnsiTheme="minorHAnsi" w:cstheme="minorHAnsi"/>
          <w:sz w:val="18"/>
          <w:szCs w:val="18"/>
        </w:rPr>
        <w:t>[2] Yıl içinde harcama yetkilisi değişmişse “benden önceki harcama yetkilisi/yetkililerinden almış olduğum bilgiler” ibaresi de eklenir</w:t>
      </w:r>
    </w:p>
    <w:p w:rsidR="00A97427" w:rsidRPr="00052BA3" w:rsidRDefault="00A97427" w:rsidP="00A97427">
      <w:pPr>
        <w:shd w:val="clear" w:color="auto" w:fill="FFFFFF"/>
        <w:spacing w:after="0" w:line="240" w:lineRule="auto"/>
        <w:rPr>
          <w:rFonts w:asciiTheme="minorHAnsi" w:hAnsiTheme="minorHAnsi" w:cstheme="minorHAnsi"/>
          <w:sz w:val="18"/>
          <w:szCs w:val="18"/>
        </w:rPr>
      </w:pPr>
      <w:r w:rsidRPr="00052BA3">
        <w:rPr>
          <w:rFonts w:asciiTheme="minorHAnsi" w:hAnsiTheme="minorHAnsi" w:cstheme="minorHAnsi"/>
          <w:sz w:val="18"/>
          <w:szCs w:val="18"/>
        </w:rPr>
        <w:t>[3] Harcama yetkilisinin herhangi bir çekincesi varsa bunlar liste olarak bu beyana eklenir ve beyanın bu çekincelerle birlikte dikkate alınması gerektiği belirtilir.</w:t>
      </w:r>
    </w:p>
    <w:p w:rsidR="00A97427" w:rsidRPr="00052BA3" w:rsidRDefault="00A97427" w:rsidP="00A97427">
      <w:pPr>
        <w:shd w:val="clear" w:color="auto" w:fill="FFFFFF"/>
        <w:spacing w:after="0" w:line="240" w:lineRule="auto"/>
        <w:ind w:firstLine="720"/>
        <w:rPr>
          <w:rFonts w:asciiTheme="minorHAnsi" w:hAnsiTheme="minorHAnsi" w:cstheme="minorHAnsi"/>
          <w:sz w:val="18"/>
          <w:szCs w:val="18"/>
        </w:rPr>
      </w:pPr>
    </w:p>
    <w:p w:rsidR="00A97427" w:rsidRPr="00052BA3" w:rsidRDefault="00A97427" w:rsidP="00A97427">
      <w:pPr>
        <w:shd w:val="clear" w:color="auto" w:fill="FFFFFF"/>
        <w:spacing w:after="0" w:line="240" w:lineRule="auto"/>
        <w:ind w:firstLine="720"/>
        <w:rPr>
          <w:rFonts w:asciiTheme="minorHAnsi" w:hAnsiTheme="minorHAnsi" w:cstheme="minorHAnsi"/>
          <w:sz w:val="18"/>
          <w:szCs w:val="18"/>
        </w:rPr>
      </w:pPr>
    </w:p>
    <w:sectPr w:rsidR="00A97427" w:rsidRPr="00052BA3" w:rsidSect="00672CF6">
      <w:pgSz w:w="11906" w:h="16838" w:code="9"/>
      <w:pgMar w:top="851" w:right="680" w:bottom="851"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187" w:rsidRDefault="00003187" w:rsidP="00112900">
      <w:pPr>
        <w:spacing w:after="0" w:line="240" w:lineRule="auto"/>
      </w:pPr>
      <w:r>
        <w:separator/>
      </w:r>
    </w:p>
  </w:endnote>
  <w:endnote w:type="continuationSeparator" w:id="0">
    <w:p w:rsidR="00003187" w:rsidRDefault="00003187" w:rsidP="00112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DIN Tr">
    <w:altName w:val="Arial"/>
    <w:panose1 w:val="00000000000000000000"/>
    <w:charset w:val="A2"/>
    <w:family w:val="swiss"/>
    <w:notTrueType/>
    <w:pitch w:val="default"/>
    <w:sig w:usb0="00000001" w:usb1="00000000" w:usb2="00000000" w:usb3="00000000" w:csb0="0000001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187" w:rsidRDefault="00003187" w:rsidP="00112900">
      <w:pPr>
        <w:spacing w:after="0" w:line="240" w:lineRule="auto"/>
      </w:pPr>
      <w:r>
        <w:separator/>
      </w:r>
    </w:p>
  </w:footnote>
  <w:footnote w:type="continuationSeparator" w:id="0">
    <w:p w:rsidR="00003187" w:rsidRDefault="00003187" w:rsidP="001129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1155E"/>
    <w:multiLevelType w:val="hybridMultilevel"/>
    <w:tmpl w:val="1A220D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08406B5"/>
    <w:multiLevelType w:val="hybridMultilevel"/>
    <w:tmpl w:val="FF482404"/>
    <w:lvl w:ilvl="0" w:tplc="16A05B24">
      <w:start w:val="1"/>
      <w:numFmt w:val="decimal"/>
      <w:lvlText w:val="%1."/>
      <w:lvlJc w:val="left"/>
      <w:pPr>
        <w:ind w:left="720" w:hanging="360"/>
      </w:pPr>
      <w:rPr>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0CD6988"/>
    <w:multiLevelType w:val="hybridMultilevel"/>
    <w:tmpl w:val="3FBEE00C"/>
    <w:lvl w:ilvl="0" w:tplc="C7CC6060">
      <w:start w:val="1"/>
      <w:numFmt w:val="lowerLetter"/>
      <w:lvlText w:val="%1."/>
      <w:lvlJc w:val="left"/>
      <w:pPr>
        <w:ind w:left="720" w:hanging="360"/>
      </w:pPr>
      <w:rPr>
        <w:color w:val="4472C4" w:themeColor="accen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1497A94"/>
    <w:multiLevelType w:val="hybridMultilevel"/>
    <w:tmpl w:val="58F05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2E710F1"/>
    <w:multiLevelType w:val="hybridMultilevel"/>
    <w:tmpl w:val="DD42E14E"/>
    <w:lvl w:ilvl="0" w:tplc="041F001B">
      <w:start w:val="1"/>
      <w:numFmt w:val="lowerRoman"/>
      <w:lvlText w:val="%1."/>
      <w:lvlJc w:val="righ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5">
    <w:nsid w:val="03324785"/>
    <w:multiLevelType w:val="hybridMultilevel"/>
    <w:tmpl w:val="EE62DAAA"/>
    <w:lvl w:ilvl="0" w:tplc="4FF278B6">
      <w:start w:val="1"/>
      <w:numFmt w:val="lowerLetter"/>
      <w:lvlText w:val="%1."/>
      <w:lvlJc w:val="left"/>
      <w:pPr>
        <w:ind w:left="1495" w:hanging="360"/>
      </w:pPr>
      <w:rPr>
        <w:rFonts w:hint="default"/>
        <w:b/>
        <w:i w:val="0"/>
        <w:color w:val="2F5496" w:themeColor="accent1" w:themeShade="BF"/>
      </w:rPr>
    </w:lvl>
    <w:lvl w:ilvl="1" w:tplc="041F0019">
      <w:start w:val="1"/>
      <w:numFmt w:val="lowerLetter"/>
      <w:lvlText w:val="%2."/>
      <w:lvlJc w:val="left"/>
      <w:pPr>
        <w:ind w:left="1494"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6">
    <w:nsid w:val="034773A0"/>
    <w:multiLevelType w:val="hybridMultilevel"/>
    <w:tmpl w:val="DD42E14E"/>
    <w:lvl w:ilvl="0" w:tplc="041F001B">
      <w:start w:val="1"/>
      <w:numFmt w:val="lowerRoman"/>
      <w:lvlText w:val="%1."/>
      <w:lvlJc w:val="righ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7">
    <w:nsid w:val="06F34FD0"/>
    <w:multiLevelType w:val="hybridMultilevel"/>
    <w:tmpl w:val="3814C86C"/>
    <w:lvl w:ilvl="0" w:tplc="66E61F58">
      <w:start w:val="1"/>
      <w:numFmt w:val="upperLetter"/>
      <w:lvlText w:val="%1."/>
      <w:lvlJc w:val="left"/>
      <w:pPr>
        <w:ind w:left="360" w:hanging="360"/>
      </w:pPr>
      <w:rPr>
        <w:rFonts w:asciiTheme="minorHAnsi" w:eastAsia="Arial" w:hAnsiTheme="minorHAnsi" w:hint="default"/>
        <w:b/>
        <w:caps w:val="0"/>
        <w:smallCaps w:val="0"/>
        <w:color w:val="44546A" w:themeColor="text2"/>
        <w:spacing w:val="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06FA5610"/>
    <w:multiLevelType w:val="hybridMultilevel"/>
    <w:tmpl w:val="52FABB4C"/>
    <w:lvl w:ilvl="0" w:tplc="3D88ED4A">
      <w:start w:val="1"/>
      <w:numFmt w:val="lowerLetter"/>
      <w:lvlText w:val="%1."/>
      <w:lvlJc w:val="left"/>
      <w:pPr>
        <w:ind w:left="720" w:hanging="360"/>
      </w:pPr>
      <w:rPr>
        <w:color w:val="44546A"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7EC1F9F"/>
    <w:multiLevelType w:val="hybridMultilevel"/>
    <w:tmpl w:val="3FBEE00C"/>
    <w:lvl w:ilvl="0" w:tplc="C7CC6060">
      <w:start w:val="1"/>
      <w:numFmt w:val="lowerLetter"/>
      <w:lvlText w:val="%1."/>
      <w:lvlJc w:val="left"/>
      <w:pPr>
        <w:ind w:left="720" w:hanging="360"/>
      </w:pPr>
      <w:rPr>
        <w:color w:val="4472C4" w:themeColor="accen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7F86558"/>
    <w:multiLevelType w:val="hybridMultilevel"/>
    <w:tmpl w:val="B04623DC"/>
    <w:lvl w:ilvl="0" w:tplc="C442C19A">
      <w:start w:val="1"/>
      <w:numFmt w:val="lowerLetter"/>
      <w:lvlText w:val="%1."/>
      <w:lvlJc w:val="left"/>
      <w:pPr>
        <w:tabs>
          <w:tab w:val="num" w:pos="1497"/>
        </w:tabs>
        <w:ind w:left="1495" w:hanging="360"/>
      </w:pPr>
      <w:rPr>
        <w:rFonts w:hint="default"/>
        <w:color w:val="2F5496" w:themeColor="accent1" w:themeShade="BF"/>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11">
    <w:nsid w:val="09C463AF"/>
    <w:multiLevelType w:val="hybridMultilevel"/>
    <w:tmpl w:val="3814C86C"/>
    <w:lvl w:ilvl="0" w:tplc="66E61F58">
      <w:start w:val="1"/>
      <w:numFmt w:val="upperLetter"/>
      <w:lvlText w:val="%1."/>
      <w:lvlJc w:val="left"/>
      <w:pPr>
        <w:ind w:left="360" w:hanging="360"/>
      </w:pPr>
      <w:rPr>
        <w:rFonts w:asciiTheme="minorHAnsi" w:eastAsia="Arial" w:hAnsiTheme="minorHAnsi" w:hint="default"/>
        <w:b/>
        <w:caps w:val="0"/>
        <w:smallCaps w:val="0"/>
        <w:color w:val="44546A" w:themeColor="text2"/>
        <w:spacing w:val="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0CE565AE"/>
    <w:multiLevelType w:val="hybridMultilevel"/>
    <w:tmpl w:val="33F0E216"/>
    <w:lvl w:ilvl="0" w:tplc="041F0019">
      <w:start w:val="1"/>
      <w:numFmt w:val="lowerLetter"/>
      <w:lvlText w:val="%1."/>
      <w:lvlJc w:val="left"/>
      <w:pPr>
        <w:ind w:left="720" w:hanging="360"/>
      </w:pPr>
      <w:rPr>
        <w:rFonts w:hint="default"/>
        <w:b/>
        <w:color w:val="2F5496"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0DBF7C3C"/>
    <w:multiLevelType w:val="hybridMultilevel"/>
    <w:tmpl w:val="C79E8B9A"/>
    <w:lvl w:ilvl="0" w:tplc="041F0001">
      <w:start w:val="1"/>
      <w:numFmt w:val="bullet"/>
      <w:lvlText w:val=""/>
      <w:lvlJc w:val="left"/>
      <w:pPr>
        <w:ind w:left="1364" w:hanging="360"/>
      </w:pPr>
      <w:rPr>
        <w:rFonts w:ascii="Symbol" w:hAnsi="Symbol"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14">
    <w:nsid w:val="0E8C3794"/>
    <w:multiLevelType w:val="multilevel"/>
    <w:tmpl w:val="A6B0324E"/>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b/>
        <w:color w:val="2F5496" w:themeColor="accent1" w:themeShade="BF"/>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5">
    <w:nsid w:val="103F7A30"/>
    <w:multiLevelType w:val="hybridMultilevel"/>
    <w:tmpl w:val="D21053D2"/>
    <w:lvl w:ilvl="0" w:tplc="D6B2E6A4">
      <w:start w:val="1"/>
      <w:numFmt w:val="bullet"/>
      <w:lvlText w:val=""/>
      <w:lvlJc w:val="left"/>
      <w:pPr>
        <w:ind w:left="2520" w:hanging="360"/>
      </w:pPr>
      <w:rPr>
        <w:rFonts w:ascii="Symbol" w:hAnsi="Symbol" w:hint="default"/>
        <w:color w:val="4F81B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110935F2"/>
    <w:multiLevelType w:val="multilevel"/>
    <w:tmpl w:val="64B4C8F0"/>
    <w:lvl w:ilvl="0">
      <w:start w:val="6"/>
      <w:numFmt w:val="decimal"/>
      <w:lvlText w:val="%1."/>
      <w:lvlJc w:val="left"/>
      <w:pPr>
        <w:ind w:left="405" w:hanging="405"/>
      </w:pPr>
      <w:rPr>
        <w:rFonts w:asciiTheme="minorHAnsi" w:hAnsiTheme="minorHAnsi" w:cstheme="minorBidi" w:hint="default"/>
      </w:rPr>
    </w:lvl>
    <w:lvl w:ilvl="1">
      <w:start w:val="1"/>
      <w:numFmt w:val="decimal"/>
      <w:lvlText w:val="%1.%2."/>
      <w:lvlJc w:val="left"/>
      <w:pPr>
        <w:ind w:left="405" w:hanging="405"/>
      </w:pPr>
      <w:rPr>
        <w:rFonts w:asciiTheme="minorHAnsi" w:hAnsiTheme="minorHAnsi" w:cstheme="minorBidi" w:hint="default"/>
      </w:rPr>
    </w:lvl>
    <w:lvl w:ilvl="2">
      <w:start w:val="1"/>
      <w:numFmt w:val="decimal"/>
      <w:lvlText w:val="%1.%2.%3."/>
      <w:lvlJc w:val="left"/>
      <w:pPr>
        <w:ind w:left="405" w:hanging="405"/>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720" w:hanging="720"/>
      </w:pPr>
      <w:rPr>
        <w:rFonts w:asciiTheme="minorHAnsi" w:hAnsiTheme="minorHAnsi" w:cstheme="minorBidi" w:hint="default"/>
      </w:rPr>
    </w:lvl>
    <w:lvl w:ilvl="5">
      <w:start w:val="1"/>
      <w:numFmt w:val="decimal"/>
      <w:lvlText w:val="%1.%2.%3.%4.%5.%6."/>
      <w:lvlJc w:val="left"/>
      <w:pPr>
        <w:ind w:left="720" w:hanging="720"/>
      </w:pPr>
      <w:rPr>
        <w:rFonts w:asciiTheme="minorHAnsi" w:hAnsiTheme="minorHAnsi" w:cstheme="minorBidi" w:hint="default"/>
      </w:rPr>
    </w:lvl>
    <w:lvl w:ilvl="6">
      <w:start w:val="1"/>
      <w:numFmt w:val="decimal"/>
      <w:lvlText w:val="%1.%2.%3.%4.%5.%6.%7."/>
      <w:lvlJc w:val="left"/>
      <w:pPr>
        <w:ind w:left="1080" w:hanging="1080"/>
      </w:pPr>
      <w:rPr>
        <w:rFonts w:asciiTheme="minorHAnsi" w:hAnsiTheme="minorHAnsi" w:cstheme="minorBidi" w:hint="default"/>
      </w:rPr>
    </w:lvl>
    <w:lvl w:ilvl="7">
      <w:start w:val="1"/>
      <w:numFmt w:val="decimal"/>
      <w:lvlText w:val="%1.%2.%3.%4.%5.%6.%7.%8."/>
      <w:lvlJc w:val="left"/>
      <w:pPr>
        <w:ind w:left="1080" w:hanging="1080"/>
      </w:pPr>
      <w:rPr>
        <w:rFonts w:asciiTheme="minorHAnsi" w:hAnsiTheme="minorHAnsi" w:cstheme="minorBidi" w:hint="default"/>
      </w:rPr>
    </w:lvl>
    <w:lvl w:ilvl="8">
      <w:start w:val="1"/>
      <w:numFmt w:val="decimal"/>
      <w:lvlText w:val="%1.%2.%3.%4.%5.%6.%7.%8.%9."/>
      <w:lvlJc w:val="left"/>
      <w:pPr>
        <w:ind w:left="1080" w:hanging="1080"/>
      </w:pPr>
      <w:rPr>
        <w:rFonts w:asciiTheme="minorHAnsi" w:hAnsiTheme="minorHAnsi" w:cstheme="minorBidi" w:hint="default"/>
      </w:rPr>
    </w:lvl>
  </w:abstractNum>
  <w:abstractNum w:abstractNumId="17">
    <w:nsid w:val="11AC1B86"/>
    <w:multiLevelType w:val="hybridMultilevel"/>
    <w:tmpl w:val="6EE85312"/>
    <w:lvl w:ilvl="0" w:tplc="041F0019">
      <w:start w:val="1"/>
      <w:numFmt w:val="lowerLetter"/>
      <w:lvlText w:val="%1."/>
      <w:lvlJc w:val="left"/>
      <w:pPr>
        <w:ind w:left="774" w:hanging="360"/>
      </w:pPr>
      <w:rPr>
        <w:rFonts w:hint="default"/>
        <w:b/>
        <w:color w:val="2F5496" w:themeColor="accent1" w:themeShade="BF"/>
        <w:sz w:val="22"/>
        <w:szCs w:val="22"/>
      </w:rPr>
    </w:lvl>
    <w:lvl w:ilvl="1" w:tplc="041F0019" w:tentative="1">
      <w:start w:val="1"/>
      <w:numFmt w:val="lowerLetter"/>
      <w:lvlText w:val="%2."/>
      <w:lvlJc w:val="left"/>
      <w:pPr>
        <w:ind w:left="1494" w:hanging="360"/>
      </w:pPr>
    </w:lvl>
    <w:lvl w:ilvl="2" w:tplc="041F001B" w:tentative="1">
      <w:start w:val="1"/>
      <w:numFmt w:val="lowerRoman"/>
      <w:lvlText w:val="%3."/>
      <w:lvlJc w:val="right"/>
      <w:pPr>
        <w:ind w:left="2214" w:hanging="180"/>
      </w:pPr>
    </w:lvl>
    <w:lvl w:ilvl="3" w:tplc="041F000F" w:tentative="1">
      <w:start w:val="1"/>
      <w:numFmt w:val="decimal"/>
      <w:lvlText w:val="%4."/>
      <w:lvlJc w:val="left"/>
      <w:pPr>
        <w:ind w:left="2934" w:hanging="360"/>
      </w:pPr>
    </w:lvl>
    <w:lvl w:ilvl="4" w:tplc="041F0019" w:tentative="1">
      <w:start w:val="1"/>
      <w:numFmt w:val="lowerLetter"/>
      <w:lvlText w:val="%5."/>
      <w:lvlJc w:val="left"/>
      <w:pPr>
        <w:ind w:left="3654" w:hanging="360"/>
      </w:pPr>
    </w:lvl>
    <w:lvl w:ilvl="5" w:tplc="041F001B" w:tentative="1">
      <w:start w:val="1"/>
      <w:numFmt w:val="lowerRoman"/>
      <w:lvlText w:val="%6."/>
      <w:lvlJc w:val="right"/>
      <w:pPr>
        <w:ind w:left="4374" w:hanging="180"/>
      </w:pPr>
    </w:lvl>
    <w:lvl w:ilvl="6" w:tplc="041F000F" w:tentative="1">
      <w:start w:val="1"/>
      <w:numFmt w:val="decimal"/>
      <w:lvlText w:val="%7."/>
      <w:lvlJc w:val="left"/>
      <w:pPr>
        <w:ind w:left="5094" w:hanging="360"/>
      </w:pPr>
    </w:lvl>
    <w:lvl w:ilvl="7" w:tplc="041F0019" w:tentative="1">
      <w:start w:val="1"/>
      <w:numFmt w:val="lowerLetter"/>
      <w:lvlText w:val="%8."/>
      <w:lvlJc w:val="left"/>
      <w:pPr>
        <w:ind w:left="5814" w:hanging="360"/>
      </w:pPr>
    </w:lvl>
    <w:lvl w:ilvl="8" w:tplc="041F001B" w:tentative="1">
      <w:start w:val="1"/>
      <w:numFmt w:val="lowerRoman"/>
      <w:lvlText w:val="%9."/>
      <w:lvlJc w:val="right"/>
      <w:pPr>
        <w:ind w:left="6534" w:hanging="180"/>
      </w:pPr>
    </w:lvl>
  </w:abstractNum>
  <w:abstractNum w:abstractNumId="18">
    <w:nsid w:val="12EA5F6C"/>
    <w:multiLevelType w:val="hybridMultilevel"/>
    <w:tmpl w:val="B6243938"/>
    <w:lvl w:ilvl="0" w:tplc="70888372">
      <w:start w:val="1"/>
      <w:numFmt w:val="decimal"/>
      <w:lvlText w:val="%1-"/>
      <w:lvlJc w:val="left"/>
      <w:pPr>
        <w:ind w:left="644" w:hanging="360"/>
      </w:pPr>
      <w:rPr>
        <w:rFonts w:hint="default"/>
        <w:b/>
        <w:color w:val="2F5496" w:themeColor="accent1" w:themeShade="BF"/>
        <w:sz w:val="22"/>
        <w:szCs w:val="22"/>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148C6D95"/>
    <w:multiLevelType w:val="multilevel"/>
    <w:tmpl w:val="6B76FA86"/>
    <w:lvl w:ilvl="0">
      <w:start w:val="1"/>
      <w:numFmt w:val="upperRoman"/>
      <w:lvlText w:val="%1."/>
      <w:lvlJc w:val="right"/>
      <w:pPr>
        <w:ind w:left="720" w:hanging="360"/>
      </w:pPr>
      <w:rPr>
        <w:b/>
        <w:caps w:val="0"/>
        <w:smallCaps w:val="0"/>
        <w:color w:val="222A35" w:themeColor="text2" w:themeShade="80"/>
        <w:spacing w:val="0"/>
        <w:sz w:val="24"/>
        <w:szCs w:val="24"/>
      </w:rPr>
    </w:lvl>
    <w:lvl w:ilvl="1">
      <w:start w:val="1"/>
      <w:numFmt w:val="decimal"/>
      <w:isLgl/>
      <w:lvlText w:val="%1.%2."/>
      <w:lvlJc w:val="left"/>
      <w:pPr>
        <w:ind w:left="1440" w:hanging="720"/>
      </w:pPr>
      <w:rPr>
        <w:rFonts w:eastAsia="Arial" w:hint="default"/>
        <w:b/>
        <w:color w:val="44546A" w:themeColor="text2"/>
        <w:sz w:val="24"/>
        <w:szCs w:val="24"/>
      </w:rPr>
    </w:lvl>
    <w:lvl w:ilvl="2">
      <w:start w:val="1"/>
      <w:numFmt w:val="decimal"/>
      <w:isLgl/>
      <w:lvlText w:val="%1.%2.%3."/>
      <w:lvlJc w:val="left"/>
      <w:pPr>
        <w:ind w:left="1800" w:hanging="720"/>
      </w:pPr>
      <w:rPr>
        <w:rFonts w:eastAsia="Arial" w:hint="default"/>
        <w:b/>
        <w:color w:val="2F5496" w:themeColor="accent1" w:themeShade="BF"/>
        <w:sz w:val="24"/>
        <w:szCs w:val="24"/>
      </w:rPr>
    </w:lvl>
    <w:lvl w:ilvl="3">
      <w:start w:val="1"/>
      <w:numFmt w:val="decimal"/>
      <w:isLgl/>
      <w:lvlText w:val="%1.%2.%3.%4."/>
      <w:lvlJc w:val="left"/>
      <w:pPr>
        <w:ind w:left="2520" w:hanging="1080"/>
      </w:pPr>
      <w:rPr>
        <w:rFonts w:eastAsia="Arial" w:hint="default"/>
        <w:color w:val="0093D0"/>
        <w:sz w:val="22"/>
      </w:rPr>
    </w:lvl>
    <w:lvl w:ilvl="4">
      <w:start w:val="1"/>
      <w:numFmt w:val="decimal"/>
      <w:isLgl/>
      <w:lvlText w:val="%1.%2.%3.%4.%5."/>
      <w:lvlJc w:val="left"/>
      <w:pPr>
        <w:ind w:left="2880" w:hanging="1080"/>
      </w:pPr>
      <w:rPr>
        <w:rFonts w:eastAsia="Arial" w:hint="default"/>
        <w:color w:val="0093D0"/>
        <w:sz w:val="22"/>
      </w:rPr>
    </w:lvl>
    <w:lvl w:ilvl="5">
      <w:start w:val="1"/>
      <w:numFmt w:val="decimal"/>
      <w:isLgl/>
      <w:lvlText w:val="%1.%2.%3.%4.%5.%6."/>
      <w:lvlJc w:val="left"/>
      <w:pPr>
        <w:ind w:left="3600" w:hanging="1440"/>
      </w:pPr>
      <w:rPr>
        <w:rFonts w:eastAsia="Arial" w:hint="default"/>
        <w:color w:val="0093D0"/>
        <w:sz w:val="22"/>
      </w:rPr>
    </w:lvl>
    <w:lvl w:ilvl="6">
      <w:start w:val="1"/>
      <w:numFmt w:val="decimal"/>
      <w:isLgl/>
      <w:lvlText w:val="%1.%2.%3.%4.%5.%6.%7."/>
      <w:lvlJc w:val="left"/>
      <w:pPr>
        <w:ind w:left="3960" w:hanging="1440"/>
      </w:pPr>
      <w:rPr>
        <w:rFonts w:eastAsia="Arial" w:hint="default"/>
        <w:color w:val="0093D0"/>
        <w:sz w:val="22"/>
      </w:rPr>
    </w:lvl>
    <w:lvl w:ilvl="7">
      <w:start w:val="1"/>
      <w:numFmt w:val="decimal"/>
      <w:isLgl/>
      <w:lvlText w:val="%1.%2.%3.%4.%5.%6.%7.%8."/>
      <w:lvlJc w:val="left"/>
      <w:pPr>
        <w:ind w:left="4680" w:hanging="1800"/>
      </w:pPr>
      <w:rPr>
        <w:rFonts w:eastAsia="Arial" w:hint="default"/>
        <w:color w:val="0093D0"/>
        <w:sz w:val="22"/>
      </w:rPr>
    </w:lvl>
    <w:lvl w:ilvl="8">
      <w:start w:val="1"/>
      <w:numFmt w:val="decimal"/>
      <w:isLgl/>
      <w:lvlText w:val="%1.%2.%3.%4.%5.%6.%7.%8.%9."/>
      <w:lvlJc w:val="left"/>
      <w:pPr>
        <w:ind w:left="5400" w:hanging="2160"/>
      </w:pPr>
      <w:rPr>
        <w:rFonts w:eastAsia="Arial" w:hint="default"/>
        <w:color w:val="0093D0"/>
        <w:sz w:val="22"/>
      </w:rPr>
    </w:lvl>
  </w:abstractNum>
  <w:abstractNum w:abstractNumId="20">
    <w:nsid w:val="16434E0D"/>
    <w:multiLevelType w:val="hybridMultilevel"/>
    <w:tmpl w:val="AD400482"/>
    <w:lvl w:ilvl="0" w:tplc="445E1AA4">
      <w:start w:val="1"/>
      <w:numFmt w:val="lowerLetter"/>
      <w:lvlText w:val="%1."/>
      <w:lvlJc w:val="left"/>
      <w:pPr>
        <w:ind w:left="720" w:hanging="360"/>
      </w:pPr>
      <w:rPr>
        <w:color w:val="44546A"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17E60EA4"/>
    <w:multiLevelType w:val="hybridMultilevel"/>
    <w:tmpl w:val="AD400482"/>
    <w:lvl w:ilvl="0" w:tplc="445E1AA4">
      <w:start w:val="1"/>
      <w:numFmt w:val="lowerLetter"/>
      <w:lvlText w:val="%1."/>
      <w:lvlJc w:val="left"/>
      <w:pPr>
        <w:ind w:left="720" w:hanging="360"/>
      </w:pPr>
      <w:rPr>
        <w:color w:val="44546A"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1815042C"/>
    <w:multiLevelType w:val="hybridMultilevel"/>
    <w:tmpl w:val="5D18E25C"/>
    <w:lvl w:ilvl="0" w:tplc="6A1C37BC">
      <w:start w:val="1"/>
      <w:numFmt w:val="lowerLetter"/>
      <w:lvlText w:val="%1."/>
      <w:lvlJc w:val="left"/>
      <w:pPr>
        <w:ind w:left="1495" w:hanging="360"/>
      </w:pPr>
      <w:rPr>
        <w:rFonts w:hint="default"/>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23">
    <w:nsid w:val="1A741571"/>
    <w:multiLevelType w:val="hybridMultilevel"/>
    <w:tmpl w:val="14EE4F92"/>
    <w:lvl w:ilvl="0" w:tplc="041F0001">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1C006DCC"/>
    <w:multiLevelType w:val="multilevel"/>
    <w:tmpl w:val="184A2CA4"/>
    <w:lvl w:ilvl="0">
      <w:start w:val="1"/>
      <w:numFmt w:val="decimal"/>
      <w:lvlText w:val="%1."/>
      <w:lvlJc w:val="left"/>
      <w:pPr>
        <w:ind w:left="720" w:hanging="360"/>
      </w:pPr>
      <w:rPr>
        <w:rFonts w:hint="default"/>
      </w:rPr>
    </w:lvl>
    <w:lvl w:ilvl="1">
      <w:start w:val="1"/>
      <w:numFmt w:val="decimal"/>
      <w:isLgl/>
      <w:lvlText w:val="%1.%2."/>
      <w:lvlJc w:val="left"/>
      <w:pPr>
        <w:ind w:left="1395" w:hanging="495"/>
      </w:pPr>
      <w:rPr>
        <w:rFonts w:hint="default"/>
      </w:rPr>
    </w:lvl>
    <w:lvl w:ilvl="2">
      <w:start w:val="1"/>
      <w:numFmt w:val="decimal"/>
      <w:isLgl/>
      <w:lvlText w:val="%1.%2.%3."/>
      <w:lvlJc w:val="left"/>
      <w:pPr>
        <w:ind w:left="2160" w:hanging="720"/>
      </w:pPr>
      <w:rPr>
        <w:rFonts w:asciiTheme="minorHAnsi" w:hAnsiTheme="minorHAnsi" w:hint="default"/>
        <w:color w:val="2F5496" w:themeColor="accent1" w:themeShade="BF"/>
        <w:sz w:val="20"/>
        <w:szCs w:val="20"/>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680" w:hanging="108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120" w:hanging="1440"/>
      </w:pPr>
      <w:rPr>
        <w:rFonts w:hint="default"/>
      </w:rPr>
    </w:lvl>
  </w:abstractNum>
  <w:abstractNum w:abstractNumId="25">
    <w:nsid w:val="2134070F"/>
    <w:multiLevelType w:val="hybridMultilevel"/>
    <w:tmpl w:val="73E0B156"/>
    <w:lvl w:ilvl="0" w:tplc="3B128840">
      <w:start w:val="1"/>
      <w:numFmt w:val="bullet"/>
      <w:lvlText w:val=""/>
      <w:lvlJc w:val="left"/>
      <w:pPr>
        <w:ind w:left="720" w:hanging="360"/>
      </w:pPr>
      <w:rPr>
        <w:rFonts w:ascii="Symbol" w:hAnsi="Symbol" w:hint="default"/>
        <w:color w:val="FF0000"/>
      </w:rPr>
    </w:lvl>
    <w:lvl w:ilvl="1" w:tplc="C42EAD9E">
      <w:start w:val="1"/>
      <w:numFmt w:val="bullet"/>
      <w:lvlText w:val=""/>
      <w:lvlJc w:val="left"/>
      <w:pPr>
        <w:ind w:left="1440" w:hanging="360"/>
      </w:pPr>
      <w:rPr>
        <w:rFonts w:ascii="Symbol" w:hAnsi="Symbol" w:hint="default"/>
        <w:color w:val="2F5496" w:themeColor="accent1" w:themeShade="BF"/>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241871BE"/>
    <w:multiLevelType w:val="hybridMultilevel"/>
    <w:tmpl w:val="9E162228"/>
    <w:lvl w:ilvl="0" w:tplc="DE945250">
      <w:start w:val="1"/>
      <w:numFmt w:val="bullet"/>
      <w:lvlText w:val=""/>
      <w:lvlJc w:val="left"/>
      <w:pPr>
        <w:ind w:left="720" w:hanging="360"/>
      </w:pPr>
      <w:rPr>
        <w:rFonts w:ascii="Symbol" w:hAnsi="Symbol" w:hint="default"/>
        <w:color w:val="2F5496" w:themeColor="accent1" w:themeShade="BF"/>
        <w:sz w:val="16"/>
        <w:szCs w:val="16"/>
      </w:rPr>
    </w:lvl>
    <w:lvl w:ilvl="1" w:tplc="AD900AE8">
      <w:start w:val="1"/>
      <w:numFmt w:val="bullet"/>
      <w:lvlText w:val=""/>
      <w:lvlJc w:val="left"/>
      <w:pPr>
        <w:ind w:left="1440" w:hanging="360"/>
      </w:pPr>
      <w:rPr>
        <w:rFonts w:ascii="Symbol" w:hAnsi="Symbol" w:hint="default"/>
        <w:color w:val="4F81BD"/>
        <w:sz w:val="22"/>
        <w:szCs w:val="22"/>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24CE2143"/>
    <w:multiLevelType w:val="multilevel"/>
    <w:tmpl w:val="58B8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5113A91"/>
    <w:multiLevelType w:val="multilevel"/>
    <w:tmpl w:val="D8F02548"/>
    <w:lvl w:ilvl="0">
      <w:start w:val="2"/>
      <w:numFmt w:val="lowerLetter"/>
      <w:lvlText w:val="%1."/>
      <w:lvlJc w:val="left"/>
      <w:pPr>
        <w:ind w:left="1495" w:hanging="360"/>
      </w:pPr>
      <w:rPr>
        <w:rFonts w:hint="default"/>
        <w:b/>
        <w:color w:val="0070C0"/>
        <w:sz w:val="22"/>
        <w:szCs w:val="22"/>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29">
    <w:nsid w:val="253D5C72"/>
    <w:multiLevelType w:val="hybridMultilevel"/>
    <w:tmpl w:val="E9723A12"/>
    <w:lvl w:ilvl="0" w:tplc="47C26A72">
      <w:start w:val="1"/>
      <w:numFmt w:val="decimal"/>
      <w:lvlText w:val="%1."/>
      <w:lvlJc w:val="left"/>
      <w:pPr>
        <w:ind w:left="720" w:hanging="360"/>
      </w:pPr>
      <w:rPr>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2564140C"/>
    <w:multiLevelType w:val="multilevel"/>
    <w:tmpl w:val="A0A67DBA"/>
    <w:lvl w:ilvl="0">
      <w:start w:val="1"/>
      <w:numFmt w:val="decimal"/>
      <w:lvlText w:val="%1."/>
      <w:lvlJc w:val="left"/>
      <w:pPr>
        <w:ind w:left="360" w:hanging="360"/>
      </w:pPr>
      <w:rPr>
        <w:rFonts w:hint="default"/>
        <w:color w:val="2F5496" w:themeColor="accent1" w:themeShade="BF"/>
      </w:rPr>
    </w:lvl>
    <w:lvl w:ilvl="1">
      <w:start w:val="1"/>
      <w:numFmt w:val="decimal"/>
      <w:lvlText w:val="%1.%2."/>
      <w:lvlJc w:val="left"/>
      <w:pPr>
        <w:ind w:left="1080" w:hanging="360"/>
      </w:pPr>
      <w:rPr>
        <w:rFonts w:hint="default"/>
        <w:color w:val="0093D0"/>
      </w:rPr>
    </w:lvl>
    <w:lvl w:ilvl="2">
      <w:start w:val="1"/>
      <w:numFmt w:val="decimal"/>
      <w:lvlText w:val="%1.%2.%3."/>
      <w:lvlJc w:val="left"/>
      <w:pPr>
        <w:ind w:left="2160" w:hanging="720"/>
      </w:pPr>
      <w:rPr>
        <w:rFonts w:hint="default"/>
        <w:color w:val="0093D0"/>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282A0FCC"/>
    <w:multiLevelType w:val="hybridMultilevel"/>
    <w:tmpl w:val="50DA3A36"/>
    <w:lvl w:ilvl="0" w:tplc="631CA6FC">
      <w:start w:val="1"/>
      <w:numFmt w:val="lowerLetter"/>
      <w:lvlText w:val="%1."/>
      <w:lvlJc w:val="left"/>
      <w:pPr>
        <w:ind w:left="720" w:hanging="360"/>
      </w:pPr>
      <w:rPr>
        <w:color w:val="44546A" w:themeColor="text2"/>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95B011E8">
      <w:start w:val="1"/>
      <w:numFmt w:val="decimal"/>
      <w:lvlText w:val="%4."/>
      <w:lvlJc w:val="left"/>
      <w:pPr>
        <w:ind w:left="2880" w:hanging="360"/>
      </w:pPr>
      <w:rPr>
        <w:rFonts w:ascii="Tahoma" w:hAnsi="Tahoma" w:cs="Tahoma" w:hint="default"/>
        <w:sz w:val="24"/>
        <w:szCs w:val="24"/>
      </w:r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nsid w:val="294D172B"/>
    <w:multiLevelType w:val="multilevel"/>
    <w:tmpl w:val="4B80F9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color w:val="2F5496" w:themeColor="accent1" w:themeShade="BF"/>
      </w:rPr>
    </w:lvl>
    <w:lvl w:ilvl="2">
      <w:start w:val="1"/>
      <w:numFmt w:val="decimal"/>
      <w:lvlText w:val="%1.%2.%3."/>
      <w:lvlJc w:val="left"/>
      <w:pPr>
        <w:ind w:left="2160" w:hanging="720"/>
      </w:pPr>
      <w:rPr>
        <w:rFonts w:asciiTheme="minorHAnsi" w:hAnsiTheme="minorHAnsi" w:cstheme="minorHAnsi" w:hint="default"/>
        <w:color w:val="2F5496" w:themeColor="accent1" w:themeShade="BF"/>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296B259B"/>
    <w:multiLevelType w:val="hybridMultilevel"/>
    <w:tmpl w:val="3814C86C"/>
    <w:lvl w:ilvl="0" w:tplc="66E61F58">
      <w:start w:val="1"/>
      <w:numFmt w:val="upperLetter"/>
      <w:lvlText w:val="%1."/>
      <w:lvlJc w:val="left"/>
      <w:pPr>
        <w:ind w:left="1068" w:hanging="360"/>
      </w:pPr>
      <w:rPr>
        <w:rFonts w:asciiTheme="minorHAnsi" w:eastAsia="Arial" w:hAnsiTheme="minorHAnsi" w:hint="default"/>
        <w:b/>
        <w:caps w:val="0"/>
        <w:smallCaps w:val="0"/>
        <w:color w:val="44546A" w:themeColor="text2"/>
        <w:spacing w:val="0"/>
        <w:sz w:val="24"/>
        <w:szCs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nsid w:val="29705F16"/>
    <w:multiLevelType w:val="hybridMultilevel"/>
    <w:tmpl w:val="AB348668"/>
    <w:lvl w:ilvl="0" w:tplc="C59EB4AC">
      <w:start w:val="1"/>
      <w:numFmt w:val="decimal"/>
      <w:lvlText w:val="%1."/>
      <w:lvlJc w:val="left"/>
      <w:pPr>
        <w:ind w:left="2880" w:hanging="360"/>
      </w:pPr>
      <w:rPr>
        <w:rFonts w:asciiTheme="minorHAnsi" w:hAnsiTheme="minorHAnsi" w:hint="default"/>
        <w:b/>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29AB2CBB"/>
    <w:multiLevelType w:val="hybridMultilevel"/>
    <w:tmpl w:val="FF249FD0"/>
    <w:lvl w:ilvl="0" w:tplc="A6464622">
      <w:start w:val="1"/>
      <w:numFmt w:val="decimal"/>
      <w:lvlText w:val="%1."/>
      <w:lvlJc w:val="left"/>
      <w:pPr>
        <w:ind w:left="2214" w:hanging="360"/>
      </w:pPr>
      <w:rPr>
        <w:rFonts w:hint="default"/>
      </w:rPr>
    </w:lvl>
    <w:lvl w:ilvl="1" w:tplc="041F0019" w:tentative="1">
      <w:start w:val="1"/>
      <w:numFmt w:val="lowerLetter"/>
      <w:lvlText w:val="%2."/>
      <w:lvlJc w:val="left"/>
      <w:pPr>
        <w:ind w:left="2934" w:hanging="360"/>
      </w:pPr>
    </w:lvl>
    <w:lvl w:ilvl="2" w:tplc="041F001B" w:tentative="1">
      <w:start w:val="1"/>
      <w:numFmt w:val="lowerRoman"/>
      <w:lvlText w:val="%3."/>
      <w:lvlJc w:val="right"/>
      <w:pPr>
        <w:ind w:left="3654" w:hanging="180"/>
      </w:pPr>
    </w:lvl>
    <w:lvl w:ilvl="3" w:tplc="041F000F" w:tentative="1">
      <w:start w:val="1"/>
      <w:numFmt w:val="decimal"/>
      <w:lvlText w:val="%4."/>
      <w:lvlJc w:val="left"/>
      <w:pPr>
        <w:ind w:left="4374" w:hanging="360"/>
      </w:pPr>
    </w:lvl>
    <w:lvl w:ilvl="4" w:tplc="041F0019" w:tentative="1">
      <w:start w:val="1"/>
      <w:numFmt w:val="lowerLetter"/>
      <w:lvlText w:val="%5."/>
      <w:lvlJc w:val="left"/>
      <w:pPr>
        <w:ind w:left="5094" w:hanging="360"/>
      </w:pPr>
    </w:lvl>
    <w:lvl w:ilvl="5" w:tplc="041F001B" w:tentative="1">
      <w:start w:val="1"/>
      <w:numFmt w:val="lowerRoman"/>
      <w:lvlText w:val="%6."/>
      <w:lvlJc w:val="right"/>
      <w:pPr>
        <w:ind w:left="5814" w:hanging="180"/>
      </w:pPr>
    </w:lvl>
    <w:lvl w:ilvl="6" w:tplc="041F000F" w:tentative="1">
      <w:start w:val="1"/>
      <w:numFmt w:val="decimal"/>
      <w:lvlText w:val="%7."/>
      <w:lvlJc w:val="left"/>
      <w:pPr>
        <w:ind w:left="6534" w:hanging="360"/>
      </w:pPr>
    </w:lvl>
    <w:lvl w:ilvl="7" w:tplc="041F0019" w:tentative="1">
      <w:start w:val="1"/>
      <w:numFmt w:val="lowerLetter"/>
      <w:lvlText w:val="%8."/>
      <w:lvlJc w:val="left"/>
      <w:pPr>
        <w:ind w:left="7254" w:hanging="360"/>
      </w:pPr>
    </w:lvl>
    <w:lvl w:ilvl="8" w:tplc="041F001B" w:tentative="1">
      <w:start w:val="1"/>
      <w:numFmt w:val="lowerRoman"/>
      <w:lvlText w:val="%9."/>
      <w:lvlJc w:val="right"/>
      <w:pPr>
        <w:ind w:left="7974" w:hanging="180"/>
      </w:pPr>
    </w:lvl>
  </w:abstractNum>
  <w:abstractNum w:abstractNumId="36">
    <w:nsid w:val="328251D4"/>
    <w:multiLevelType w:val="multilevel"/>
    <w:tmpl w:val="55B8C41A"/>
    <w:lvl w:ilvl="0">
      <w:start w:val="1"/>
      <w:numFmt w:val="decimal"/>
      <w:lvlText w:val="%1."/>
      <w:lvlJc w:val="left"/>
      <w:pPr>
        <w:ind w:left="360" w:hanging="360"/>
      </w:pPr>
      <w:rPr>
        <w:rFonts w:hint="default"/>
        <w:color w:val="2F5496" w:themeColor="accent1" w:themeShade="BF"/>
      </w:rPr>
    </w:lvl>
    <w:lvl w:ilvl="1">
      <w:start w:val="1"/>
      <w:numFmt w:val="decimal"/>
      <w:lvlText w:val="%1.%2."/>
      <w:lvlJc w:val="left"/>
      <w:pPr>
        <w:ind w:left="1080" w:hanging="360"/>
      </w:pPr>
      <w:rPr>
        <w:rFonts w:hint="default"/>
        <w:color w:val="0093D0"/>
      </w:rPr>
    </w:lvl>
    <w:lvl w:ilvl="2">
      <w:start w:val="1"/>
      <w:numFmt w:val="decimal"/>
      <w:lvlText w:val="%1.%2.%3."/>
      <w:lvlJc w:val="left"/>
      <w:pPr>
        <w:ind w:left="2160" w:hanging="720"/>
      </w:pPr>
      <w:rPr>
        <w:rFonts w:hint="default"/>
        <w:color w:val="0093D0"/>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34C231A8"/>
    <w:multiLevelType w:val="multilevel"/>
    <w:tmpl w:val="6AA6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9680D01"/>
    <w:multiLevelType w:val="multilevel"/>
    <w:tmpl w:val="6B76FA86"/>
    <w:numStyleLink w:val="Stil1"/>
  </w:abstractNum>
  <w:abstractNum w:abstractNumId="39">
    <w:nsid w:val="399D6AC9"/>
    <w:multiLevelType w:val="hybridMultilevel"/>
    <w:tmpl w:val="31C0F62A"/>
    <w:lvl w:ilvl="0" w:tplc="935A64EA">
      <w:start w:val="1"/>
      <w:numFmt w:val="lowerRoman"/>
      <w:lvlText w:val="%1."/>
      <w:lvlJc w:val="right"/>
      <w:pPr>
        <w:ind w:left="720" w:hanging="360"/>
      </w:pPr>
      <w:rPr>
        <w:color w:val="2F5496" w:themeColor="accent1"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3CFC3FAB"/>
    <w:multiLevelType w:val="hybridMultilevel"/>
    <w:tmpl w:val="E2D48D84"/>
    <w:lvl w:ilvl="0" w:tplc="631CA6FC">
      <w:start w:val="1"/>
      <w:numFmt w:val="lowerLetter"/>
      <w:lvlText w:val="%1."/>
      <w:lvlJc w:val="left"/>
      <w:pPr>
        <w:ind w:left="720" w:hanging="360"/>
      </w:pPr>
      <w:rPr>
        <w:color w:val="44546A" w:themeColor="text2"/>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7A08F7CE">
      <w:start w:val="1"/>
      <w:numFmt w:val="decimal"/>
      <w:lvlText w:val="%4."/>
      <w:lvlJc w:val="left"/>
      <w:pPr>
        <w:ind w:left="2880" w:hanging="360"/>
      </w:pPr>
      <w:rPr>
        <w:rFonts w:asciiTheme="minorHAnsi" w:hAnsiTheme="minorHAnsi" w:hint="default"/>
        <w:sz w:val="18"/>
        <w:szCs w:val="18"/>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3E481107"/>
    <w:multiLevelType w:val="hybridMultilevel"/>
    <w:tmpl w:val="6298D406"/>
    <w:lvl w:ilvl="0" w:tplc="A2B45202">
      <w:start w:val="1"/>
      <w:numFmt w:val="decimal"/>
      <w:lvlText w:val="%1."/>
      <w:lvlJc w:val="left"/>
      <w:pPr>
        <w:ind w:left="720" w:hanging="360"/>
      </w:pPr>
      <w:rPr>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3E5B6B49"/>
    <w:multiLevelType w:val="hybridMultilevel"/>
    <w:tmpl w:val="2BC0B270"/>
    <w:lvl w:ilvl="0" w:tplc="BD04B60E">
      <w:start w:val="1"/>
      <w:numFmt w:val="bullet"/>
      <w:lvlText w:val=""/>
      <w:lvlJc w:val="left"/>
      <w:pPr>
        <w:ind w:left="1428"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3FEE4F6A"/>
    <w:multiLevelType w:val="multilevel"/>
    <w:tmpl w:val="6B76FA86"/>
    <w:styleLink w:val="Stil1"/>
    <w:lvl w:ilvl="0">
      <w:start w:val="1"/>
      <w:numFmt w:val="upperRoman"/>
      <w:lvlText w:val="%1."/>
      <w:lvlJc w:val="right"/>
      <w:pPr>
        <w:ind w:left="720" w:hanging="360"/>
      </w:pPr>
      <w:rPr>
        <w:b/>
        <w:caps w:val="0"/>
        <w:smallCaps w:val="0"/>
        <w:color w:val="222A35" w:themeColor="text2" w:themeShade="80"/>
        <w:spacing w:val="0"/>
        <w:sz w:val="24"/>
        <w:szCs w:val="24"/>
      </w:rPr>
    </w:lvl>
    <w:lvl w:ilvl="1">
      <w:start w:val="1"/>
      <w:numFmt w:val="decimal"/>
      <w:isLgl/>
      <w:lvlText w:val="%1.%2."/>
      <w:lvlJc w:val="left"/>
      <w:pPr>
        <w:ind w:left="1440" w:hanging="720"/>
      </w:pPr>
      <w:rPr>
        <w:rFonts w:eastAsia="Arial" w:hint="default"/>
        <w:b/>
        <w:color w:val="44546A" w:themeColor="text2"/>
        <w:sz w:val="24"/>
        <w:szCs w:val="24"/>
      </w:rPr>
    </w:lvl>
    <w:lvl w:ilvl="2">
      <w:start w:val="1"/>
      <w:numFmt w:val="decimal"/>
      <w:isLgl/>
      <w:lvlText w:val="%1.%2.%3."/>
      <w:lvlJc w:val="left"/>
      <w:pPr>
        <w:ind w:left="1800" w:hanging="720"/>
      </w:pPr>
      <w:rPr>
        <w:rFonts w:eastAsia="Arial" w:hint="default"/>
        <w:b/>
        <w:color w:val="2F5496" w:themeColor="accent1" w:themeShade="BF"/>
        <w:sz w:val="24"/>
        <w:szCs w:val="24"/>
      </w:rPr>
    </w:lvl>
    <w:lvl w:ilvl="3">
      <w:start w:val="1"/>
      <w:numFmt w:val="decimal"/>
      <w:isLgl/>
      <w:lvlText w:val="%1.%2.%3.%4."/>
      <w:lvlJc w:val="left"/>
      <w:pPr>
        <w:ind w:left="2520" w:hanging="1080"/>
      </w:pPr>
      <w:rPr>
        <w:rFonts w:eastAsia="Arial" w:hint="default"/>
        <w:color w:val="0093D0"/>
        <w:sz w:val="22"/>
      </w:rPr>
    </w:lvl>
    <w:lvl w:ilvl="4">
      <w:start w:val="1"/>
      <w:numFmt w:val="decimal"/>
      <w:isLgl/>
      <w:lvlText w:val="%1.%2.%3.%4.%5."/>
      <w:lvlJc w:val="left"/>
      <w:pPr>
        <w:ind w:left="2880" w:hanging="1080"/>
      </w:pPr>
      <w:rPr>
        <w:rFonts w:eastAsia="Arial" w:hint="default"/>
        <w:color w:val="0093D0"/>
        <w:sz w:val="22"/>
      </w:rPr>
    </w:lvl>
    <w:lvl w:ilvl="5">
      <w:start w:val="1"/>
      <w:numFmt w:val="decimal"/>
      <w:isLgl/>
      <w:lvlText w:val="%1.%2.%3.%4.%5.%6."/>
      <w:lvlJc w:val="left"/>
      <w:pPr>
        <w:ind w:left="3600" w:hanging="1440"/>
      </w:pPr>
      <w:rPr>
        <w:rFonts w:eastAsia="Arial" w:hint="default"/>
        <w:color w:val="0093D0"/>
        <w:sz w:val="22"/>
      </w:rPr>
    </w:lvl>
    <w:lvl w:ilvl="6">
      <w:start w:val="1"/>
      <w:numFmt w:val="decimal"/>
      <w:isLgl/>
      <w:lvlText w:val="%1.%2.%3.%4.%5.%6.%7."/>
      <w:lvlJc w:val="left"/>
      <w:pPr>
        <w:ind w:left="3960" w:hanging="1440"/>
      </w:pPr>
      <w:rPr>
        <w:rFonts w:eastAsia="Arial" w:hint="default"/>
        <w:color w:val="0093D0"/>
        <w:sz w:val="22"/>
      </w:rPr>
    </w:lvl>
    <w:lvl w:ilvl="7">
      <w:start w:val="1"/>
      <w:numFmt w:val="decimal"/>
      <w:isLgl/>
      <w:lvlText w:val="%1.%2.%3.%4.%5.%6.%7.%8."/>
      <w:lvlJc w:val="left"/>
      <w:pPr>
        <w:ind w:left="4680" w:hanging="1800"/>
      </w:pPr>
      <w:rPr>
        <w:rFonts w:eastAsia="Arial" w:hint="default"/>
        <w:color w:val="0093D0"/>
        <w:sz w:val="22"/>
      </w:rPr>
    </w:lvl>
    <w:lvl w:ilvl="8">
      <w:start w:val="1"/>
      <w:numFmt w:val="decimal"/>
      <w:isLgl/>
      <w:lvlText w:val="%1.%2.%3.%4.%5.%6.%7.%8.%9."/>
      <w:lvlJc w:val="left"/>
      <w:pPr>
        <w:ind w:left="5400" w:hanging="2160"/>
      </w:pPr>
      <w:rPr>
        <w:rFonts w:eastAsia="Arial" w:hint="default"/>
        <w:color w:val="0093D0"/>
        <w:sz w:val="22"/>
      </w:rPr>
    </w:lvl>
  </w:abstractNum>
  <w:abstractNum w:abstractNumId="44">
    <w:nsid w:val="40885458"/>
    <w:multiLevelType w:val="hybridMultilevel"/>
    <w:tmpl w:val="E2A0A8DC"/>
    <w:lvl w:ilvl="0" w:tplc="041F001B">
      <w:start w:val="1"/>
      <w:numFmt w:val="lowerRoman"/>
      <w:lvlText w:val="%1."/>
      <w:lvlJc w:val="right"/>
      <w:pPr>
        <w:ind w:left="1854" w:hanging="360"/>
      </w:p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45">
    <w:nsid w:val="409C5A42"/>
    <w:multiLevelType w:val="hybridMultilevel"/>
    <w:tmpl w:val="6EBE0EA6"/>
    <w:lvl w:ilvl="0" w:tplc="3D88ED4A">
      <w:start w:val="1"/>
      <w:numFmt w:val="lowerLetter"/>
      <w:lvlText w:val="%1."/>
      <w:lvlJc w:val="left"/>
      <w:pPr>
        <w:ind w:left="720" w:hanging="360"/>
      </w:pPr>
      <w:rPr>
        <w:color w:val="44546A"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40FA71DB"/>
    <w:multiLevelType w:val="multilevel"/>
    <w:tmpl w:val="7BC6D1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nsid w:val="4216081A"/>
    <w:multiLevelType w:val="hybridMultilevel"/>
    <w:tmpl w:val="620CC76E"/>
    <w:lvl w:ilvl="0" w:tplc="041F0001">
      <w:start w:val="1"/>
      <w:numFmt w:val="bullet"/>
      <w:lvlText w:val=""/>
      <w:lvlJc w:val="left"/>
      <w:pPr>
        <w:ind w:left="1126" w:hanging="360"/>
      </w:pPr>
      <w:rPr>
        <w:rFonts w:ascii="Symbol" w:hAnsi="Symbol" w:hint="default"/>
      </w:rPr>
    </w:lvl>
    <w:lvl w:ilvl="1" w:tplc="041F0003">
      <w:start w:val="1"/>
      <w:numFmt w:val="bullet"/>
      <w:lvlText w:val="o"/>
      <w:lvlJc w:val="left"/>
      <w:pPr>
        <w:ind w:left="1846" w:hanging="360"/>
      </w:pPr>
      <w:rPr>
        <w:rFonts w:ascii="Courier New" w:hAnsi="Courier New" w:cs="Courier New" w:hint="default"/>
      </w:rPr>
    </w:lvl>
    <w:lvl w:ilvl="2" w:tplc="041F0005">
      <w:start w:val="1"/>
      <w:numFmt w:val="bullet"/>
      <w:lvlText w:val=""/>
      <w:lvlJc w:val="left"/>
      <w:pPr>
        <w:ind w:left="2566" w:hanging="360"/>
      </w:pPr>
      <w:rPr>
        <w:rFonts w:ascii="Wingdings" w:hAnsi="Wingdings" w:hint="default"/>
      </w:rPr>
    </w:lvl>
    <w:lvl w:ilvl="3" w:tplc="041F0001">
      <w:start w:val="1"/>
      <w:numFmt w:val="bullet"/>
      <w:lvlText w:val=""/>
      <w:lvlJc w:val="left"/>
      <w:pPr>
        <w:ind w:left="3286" w:hanging="360"/>
      </w:pPr>
      <w:rPr>
        <w:rFonts w:ascii="Symbol" w:hAnsi="Symbol" w:hint="default"/>
      </w:rPr>
    </w:lvl>
    <w:lvl w:ilvl="4" w:tplc="041F0003" w:tentative="1">
      <w:start w:val="1"/>
      <w:numFmt w:val="bullet"/>
      <w:lvlText w:val="o"/>
      <w:lvlJc w:val="left"/>
      <w:pPr>
        <w:ind w:left="4006" w:hanging="360"/>
      </w:pPr>
      <w:rPr>
        <w:rFonts w:ascii="Courier New" w:hAnsi="Courier New" w:cs="Courier New" w:hint="default"/>
      </w:rPr>
    </w:lvl>
    <w:lvl w:ilvl="5" w:tplc="041F0005" w:tentative="1">
      <w:start w:val="1"/>
      <w:numFmt w:val="bullet"/>
      <w:lvlText w:val=""/>
      <w:lvlJc w:val="left"/>
      <w:pPr>
        <w:ind w:left="4726" w:hanging="360"/>
      </w:pPr>
      <w:rPr>
        <w:rFonts w:ascii="Wingdings" w:hAnsi="Wingdings" w:hint="default"/>
      </w:rPr>
    </w:lvl>
    <w:lvl w:ilvl="6" w:tplc="041F0001" w:tentative="1">
      <w:start w:val="1"/>
      <w:numFmt w:val="bullet"/>
      <w:lvlText w:val=""/>
      <w:lvlJc w:val="left"/>
      <w:pPr>
        <w:ind w:left="5446" w:hanging="360"/>
      </w:pPr>
      <w:rPr>
        <w:rFonts w:ascii="Symbol" w:hAnsi="Symbol" w:hint="default"/>
      </w:rPr>
    </w:lvl>
    <w:lvl w:ilvl="7" w:tplc="041F0003" w:tentative="1">
      <w:start w:val="1"/>
      <w:numFmt w:val="bullet"/>
      <w:lvlText w:val="o"/>
      <w:lvlJc w:val="left"/>
      <w:pPr>
        <w:ind w:left="6166" w:hanging="360"/>
      </w:pPr>
      <w:rPr>
        <w:rFonts w:ascii="Courier New" w:hAnsi="Courier New" w:cs="Courier New" w:hint="default"/>
      </w:rPr>
    </w:lvl>
    <w:lvl w:ilvl="8" w:tplc="041F0005" w:tentative="1">
      <w:start w:val="1"/>
      <w:numFmt w:val="bullet"/>
      <w:lvlText w:val=""/>
      <w:lvlJc w:val="left"/>
      <w:pPr>
        <w:ind w:left="6886" w:hanging="360"/>
      </w:pPr>
      <w:rPr>
        <w:rFonts w:ascii="Wingdings" w:hAnsi="Wingdings" w:hint="default"/>
      </w:rPr>
    </w:lvl>
  </w:abstractNum>
  <w:abstractNum w:abstractNumId="48">
    <w:nsid w:val="45656C46"/>
    <w:multiLevelType w:val="multilevel"/>
    <w:tmpl w:val="B48020C2"/>
    <w:lvl w:ilvl="0">
      <w:start w:val="1"/>
      <w:numFmt w:val="lowerLetter"/>
      <w:lvlText w:val="%1."/>
      <w:lvlJc w:val="left"/>
      <w:pPr>
        <w:ind w:left="1495" w:hanging="360"/>
      </w:pPr>
      <w:rPr>
        <w:rFonts w:hint="default"/>
        <w:b/>
        <w:color w:val="0070C0"/>
        <w:sz w:val="22"/>
        <w:szCs w:val="22"/>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49">
    <w:nsid w:val="464632D6"/>
    <w:multiLevelType w:val="multilevel"/>
    <w:tmpl w:val="0984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E76551C"/>
    <w:multiLevelType w:val="multilevel"/>
    <w:tmpl w:val="9848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EFC5DBF"/>
    <w:multiLevelType w:val="hybridMultilevel"/>
    <w:tmpl w:val="7B8C17DA"/>
    <w:lvl w:ilvl="0" w:tplc="DE945250">
      <w:start w:val="1"/>
      <w:numFmt w:val="bullet"/>
      <w:lvlText w:val=""/>
      <w:lvlJc w:val="left"/>
      <w:pPr>
        <w:ind w:left="1068" w:hanging="360"/>
      </w:pPr>
      <w:rPr>
        <w:rFonts w:ascii="Symbol" w:hAnsi="Symbol" w:hint="default"/>
        <w:color w:val="2F5496" w:themeColor="accent1" w:themeShade="BF"/>
        <w:sz w:val="16"/>
        <w:szCs w:val="16"/>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2">
    <w:nsid w:val="5100367F"/>
    <w:multiLevelType w:val="multilevel"/>
    <w:tmpl w:val="C164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2B6621E"/>
    <w:multiLevelType w:val="hybridMultilevel"/>
    <w:tmpl w:val="5D18E25C"/>
    <w:lvl w:ilvl="0" w:tplc="6A1C37BC">
      <w:start w:val="1"/>
      <w:numFmt w:val="lowerLetter"/>
      <w:lvlText w:val="%1."/>
      <w:lvlJc w:val="left"/>
      <w:pPr>
        <w:ind w:left="1495" w:hanging="360"/>
      </w:pPr>
      <w:rPr>
        <w:rFonts w:hint="default"/>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54">
    <w:nsid w:val="53BC098C"/>
    <w:multiLevelType w:val="hybridMultilevel"/>
    <w:tmpl w:val="E6222474"/>
    <w:lvl w:ilvl="0" w:tplc="3D88ED4A">
      <w:start w:val="1"/>
      <w:numFmt w:val="lowerLetter"/>
      <w:lvlText w:val="%1."/>
      <w:lvlJc w:val="left"/>
      <w:pPr>
        <w:ind w:left="1571" w:hanging="360"/>
      </w:pPr>
      <w:rPr>
        <w:color w:val="44546A" w:themeColor="text2"/>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5">
    <w:nsid w:val="584644F8"/>
    <w:multiLevelType w:val="hybridMultilevel"/>
    <w:tmpl w:val="58425340"/>
    <w:lvl w:ilvl="0" w:tplc="19E84A14">
      <w:start w:val="1"/>
      <w:numFmt w:val="decimal"/>
      <w:lvlText w:val="%1-"/>
      <w:lvlJc w:val="left"/>
      <w:pPr>
        <w:ind w:left="720" w:hanging="360"/>
      </w:pPr>
      <w:rPr>
        <w:rFonts w:hint="default"/>
        <w:b/>
        <w:caps w:val="0"/>
        <w:smallCaps w:val="0"/>
        <w:color w:val="44546A" w:themeColor="text2"/>
        <w:spacing w:val="0"/>
        <w:sz w:val="24"/>
        <w:szCs w:val="28"/>
      </w:rPr>
    </w:lvl>
    <w:lvl w:ilvl="1" w:tplc="1AE29318">
      <w:start w:val="1"/>
      <w:numFmt w:val="lowerLetter"/>
      <w:lvlText w:val="%2-"/>
      <w:lvlJc w:val="left"/>
      <w:pPr>
        <w:ind w:left="1440" w:hanging="360"/>
      </w:pPr>
      <w:rPr>
        <w:rFonts w:hint="default"/>
      </w:rPr>
    </w:lvl>
    <w:lvl w:ilvl="2" w:tplc="59AEE612">
      <w:start w:val="1"/>
      <w:numFmt w:val="lowerLetter"/>
      <w:lvlText w:val="%3)"/>
      <w:lvlJc w:val="left"/>
      <w:pPr>
        <w:ind w:left="1353" w:hanging="360"/>
      </w:pPr>
      <w:rPr>
        <w:rFonts w:hint="default"/>
        <w:b/>
        <w:color w:val="2F5496" w:themeColor="accent1" w:themeShade="BF"/>
        <w:sz w:val="24"/>
        <w:szCs w:val="24"/>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nsid w:val="59EA289F"/>
    <w:multiLevelType w:val="hybridMultilevel"/>
    <w:tmpl w:val="06506524"/>
    <w:lvl w:ilvl="0" w:tplc="DE945250">
      <w:start w:val="1"/>
      <w:numFmt w:val="bullet"/>
      <w:lvlText w:val=""/>
      <w:lvlJc w:val="left"/>
      <w:pPr>
        <w:ind w:left="1855" w:hanging="360"/>
      </w:pPr>
      <w:rPr>
        <w:rFonts w:ascii="Symbol" w:hAnsi="Symbol" w:hint="default"/>
        <w:color w:val="2F5496" w:themeColor="accent1" w:themeShade="BF"/>
        <w:sz w:val="16"/>
        <w:szCs w:val="16"/>
      </w:rPr>
    </w:lvl>
    <w:lvl w:ilvl="1" w:tplc="041F0019">
      <w:start w:val="1"/>
      <w:numFmt w:val="lowerLetter"/>
      <w:lvlText w:val="%2."/>
      <w:lvlJc w:val="left"/>
      <w:pPr>
        <w:ind w:left="2575" w:hanging="360"/>
      </w:pPr>
    </w:lvl>
    <w:lvl w:ilvl="2" w:tplc="041F001B" w:tentative="1">
      <w:start w:val="1"/>
      <w:numFmt w:val="lowerRoman"/>
      <w:lvlText w:val="%3."/>
      <w:lvlJc w:val="right"/>
      <w:pPr>
        <w:ind w:left="3295" w:hanging="180"/>
      </w:pPr>
    </w:lvl>
    <w:lvl w:ilvl="3" w:tplc="041F000F" w:tentative="1">
      <w:start w:val="1"/>
      <w:numFmt w:val="decimal"/>
      <w:lvlText w:val="%4."/>
      <w:lvlJc w:val="left"/>
      <w:pPr>
        <w:ind w:left="4015" w:hanging="360"/>
      </w:pPr>
    </w:lvl>
    <w:lvl w:ilvl="4" w:tplc="041F0019" w:tentative="1">
      <w:start w:val="1"/>
      <w:numFmt w:val="lowerLetter"/>
      <w:lvlText w:val="%5."/>
      <w:lvlJc w:val="left"/>
      <w:pPr>
        <w:ind w:left="4735" w:hanging="360"/>
      </w:pPr>
    </w:lvl>
    <w:lvl w:ilvl="5" w:tplc="041F001B" w:tentative="1">
      <w:start w:val="1"/>
      <w:numFmt w:val="lowerRoman"/>
      <w:lvlText w:val="%6."/>
      <w:lvlJc w:val="right"/>
      <w:pPr>
        <w:ind w:left="5455" w:hanging="180"/>
      </w:pPr>
    </w:lvl>
    <w:lvl w:ilvl="6" w:tplc="041F000F" w:tentative="1">
      <w:start w:val="1"/>
      <w:numFmt w:val="decimal"/>
      <w:lvlText w:val="%7."/>
      <w:lvlJc w:val="left"/>
      <w:pPr>
        <w:ind w:left="6175" w:hanging="360"/>
      </w:pPr>
    </w:lvl>
    <w:lvl w:ilvl="7" w:tplc="041F0019" w:tentative="1">
      <w:start w:val="1"/>
      <w:numFmt w:val="lowerLetter"/>
      <w:lvlText w:val="%8."/>
      <w:lvlJc w:val="left"/>
      <w:pPr>
        <w:ind w:left="6895" w:hanging="360"/>
      </w:pPr>
    </w:lvl>
    <w:lvl w:ilvl="8" w:tplc="041F001B" w:tentative="1">
      <w:start w:val="1"/>
      <w:numFmt w:val="lowerRoman"/>
      <w:lvlText w:val="%9."/>
      <w:lvlJc w:val="right"/>
      <w:pPr>
        <w:ind w:left="7615" w:hanging="180"/>
      </w:pPr>
    </w:lvl>
  </w:abstractNum>
  <w:abstractNum w:abstractNumId="57">
    <w:nsid w:val="5D09642B"/>
    <w:multiLevelType w:val="hybridMultilevel"/>
    <w:tmpl w:val="93E4092A"/>
    <w:lvl w:ilvl="0" w:tplc="01C07300">
      <w:start w:val="1"/>
      <w:numFmt w:val="bullet"/>
      <w:lvlText w:val=""/>
      <w:lvlJc w:val="left"/>
      <w:pPr>
        <w:ind w:left="1440" w:hanging="360"/>
      </w:pPr>
      <w:rPr>
        <w:rFonts w:ascii="Symbol" w:hAnsi="Symbol" w:hint="default"/>
        <w:b/>
        <w:color w:val="44546A" w:themeColor="text2"/>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8">
    <w:nsid w:val="5DE72A62"/>
    <w:multiLevelType w:val="hybridMultilevel"/>
    <w:tmpl w:val="AF40B3A2"/>
    <w:lvl w:ilvl="0" w:tplc="04A6B906">
      <w:start w:val="1"/>
      <w:numFmt w:val="bullet"/>
      <w:lvlText w:val=""/>
      <w:lvlJc w:val="left"/>
      <w:pPr>
        <w:ind w:left="360" w:hanging="360"/>
      </w:pPr>
      <w:rPr>
        <w:rFonts w:ascii="Wingdings" w:hAnsi="Wingdings" w:hint="default"/>
        <w:color w:val="44546A" w:themeColor="text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9">
    <w:nsid w:val="67BF582B"/>
    <w:multiLevelType w:val="multilevel"/>
    <w:tmpl w:val="7138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7CF37CE"/>
    <w:multiLevelType w:val="hybridMultilevel"/>
    <w:tmpl w:val="FF249FD0"/>
    <w:lvl w:ilvl="0" w:tplc="A6464622">
      <w:start w:val="1"/>
      <w:numFmt w:val="decimal"/>
      <w:lvlText w:val="%1."/>
      <w:lvlJc w:val="left"/>
      <w:pPr>
        <w:ind w:left="2214" w:hanging="360"/>
      </w:pPr>
      <w:rPr>
        <w:rFonts w:hint="default"/>
      </w:rPr>
    </w:lvl>
    <w:lvl w:ilvl="1" w:tplc="041F0019" w:tentative="1">
      <w:start w:val="1"/>
      <w:numFmt w:val="lowerLetter"/>
      <w:lvlText w:val="%2."/>
      <w:lvlJc w:val="left"/>
      <w:pPr>
        <w:ind w:left="2934" w:hanging="360"/>
      </w:pPr>
    </w:lvl>
    <w:lvl w:ilvl="2" w:tplc="041F001B" w:tentative="1">
      <w:start w:val="1"/>
      <w:numFmt w:val="lowerRoman"/>
      <w:lvlText w:val="%3."/>
      <w:lvlJc w:val="right"/>
      <w:pPr>
        <w:ind w:left="3654" w:hanging="180"/>
      </w:pPr>
    </w:lvl>
    <w:lvl w:ilvl="3" w:tplc="041F000F" w:tentative="1">
      <w:start w:val="1"/>
      <w:numFmt w:val="decimal"/>
      <w:lvlText w:val="%4."/>
      <w:lvlJc w:val="left"/>
      <w:pPr>
        <w:ind w:left="4374" w:hanging="360"/>
      </w:pPr>
    </w:lvl>
    <w:lvl w:ilvl="4" w:tplc="041F0019" w:tentative="1">
      <w:start w:val="1"/>
      <w:numFmt w:val="lowerLetter"/>
      <w:lvlText w:val="%5."/>
      <w:lvlJc w:val="left"/>
      <w:pPr>
        <w:ind w:left="5094" w:hanging="360"/>
      </w:pPr>
    </w:lvl>
    <w:lvl w:ilvl="5" w:tplc="041F001B" w:tentative="1">
      <w:start w:val="1"/>
      <w:numFmt w:val="lowerRoman"/>
      <w:lvlText w:val="%6."/>
      <w:lvlJc w:val="right"/>
      <w:pPr>
        <w:ind w:left="5814" w:hanging="180"/>
      </w:pPr>
    </w:lvl>
    <w:lvl w:ilvl="6" w:tplc="041F000F" w:tentative="1">
      <w:start w:val="1"/>
      <w:numFmt w:val="decimal"/>
      <w:lvlText w:val="%7."/>
      <w:lvlJc w:val="left"/>
      <w:pPr>
        <w:ind w:left="6534" w:hanging="360"/>
      </w:pPr>
    </w:lvl>
    <w:lvl w:ilvl="7" w:tplc="041F0019" w:tentative="1">
      <w:start w:val="1"/>
      <w:numFmt w:val="lowerLetter"/>
      <w:lvlText w:val="%8."/>
      <w:lvlJc w:val="left"/>
      <w:pPr>
        <w:ind w:left="7254" w:hanging="360"/>
      </w:pPr>
    </w:lvl>
    <w:lvl w:ilvl="8" w:tplc="041F001B" w:tentative="1">
      <w:start w:val="1"/>
      <w:numFmt w:val="lowerRoman"/>
      <w:lvlText w:val="%9."/>
      <w:lvlJc w:val="right"/>
      <w:pPr>
        <w:ind w:left="7974" w:hanging="180"/>
      </w:pPr>
    </w:lvl>
  </w:abstractNum>
  <w:abstractNum w:abstractNumId="61">
    <w:nsid w:val="68350C0B"/>
    <w:multiLevelType w:val="hybridMultilevel"/>
    <w:tmpl w:val="AD400482"/>
    <w:lvl w:ilvl="0" w:tplc="445E1AA4">
      <w:start w:val="1"/>
      <w:numFmt w:val="lowerLetter"/>
      <w:lvlText w:val="%1."/>
      <w:lvlJc w:val="left"/>
      <w:pPr>
        <w:ind w:left="720" w:hanging="360"/>
      </w:pPr>
      <w:rPr>
        <w:color w:val="44546A" w:themeColor="text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nsid w:val="683E6F81"/>
    <w:multiLevelType w:val="hybridMultilevel"/>
    <w:tmpl w:val="4FD658AC"/>
    <w:lvl w:ilvl="0" w:tplc="BC7C7608">
      <w:start w:val="1"/>
      <w:numFmt w:val="bullet"/>
      <w:lvlText w:val=""/>
      <w:lvlJc w:val="left"/>
      <w:pPr>
        <w:ind w:left="720" w:hanging="360"/>
      </w:pPr>
      <w:rPr>
        <w:rFonts w:ascii="Symbol" w:hAnsi="Symbol" w:hint="default"/>
        <w:color w:val="FF000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688162D3"/>
    <w:multiLevelType w:val="hybridMultilevel"/>
    <w:tmpl w:val="21ECCE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3">
      <w:start w:val="1"/>
      <w:numFmt w:val="bullet"/>
      <w:lvlText w:val="o"/>
      <w:lvlJc w:val="left"/>
      <w:pPr>
        <w:ind w:left="2880" w:hanging="360"/>
      </w:pPr>
      <w:rPr>
        <w:rFonts w:ascii="Courier New" w:hAnsi="Courier New" w:cs="Courier New"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nsid w:val="68C46C99"/>
    <w:multiLevelType w:val="hybridMultilevel"/>
    <w:tmpl w:val="E228DA8C"/>
    <w:lvl w:ilvl="0" w:tplc="041F000B">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65">
    <w:nsid w:val="69221D3A"/>
    <w:multiLevelType w:val="hybridMultilevel"/>
    <w:tmpl w:val="0FF2FC4A"/>
    <w:lvl w:ilvl="0" w:tplc="631CA6FC">
      <w:start w:val="1"/>
      <w:numFmt w:val="lowerLetter"/>
      <w:lvlText w:val="%1."/>
      <w:lvlJc w:val="left"/>
      <w:pPr>
        <w:ind w:left="720" w:hanging="360"/>
      </w:pPr>
      <w:rPr>
        <w:color w:val="44546A" w:themeColor="text2"/>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nsid w:val="6A8A0604"/>
    <w:multiLevelType w:val="multilevel"/>
    <w:tmpl w:val="D444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C665A60"/>
    <w:multiLevelType w:val="multilevel"/>
    <w:tmpl w:val="BB4C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D342D33"/>
    <w:multiLevelType w:val="multilevel"/>
    <w:tmpl w:val="5098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FFB394C"/>
    <w:multiLevelType w:val="hybridMultilevel"/>
    <w:tmpl w:val="D09CAF2A"/>
    <w:lvl w:ilvl="0" w:tplc="77FEAD20">
      <w:start w:val="1"/>
      <w:numFmt w:val="decimal"/>
      <w:lvlText w:val="%1."/>
      <w:lvlJc w:val="left"/>
      <w:pPr>
        <w:ind w:left="720" w:hanging="360"/>
      </w:pPr>
      <w:rPr>
        <w:rFonts w:asciiTheme="minorHAnsi" w:hAnsiTheme="minorHAnsi" w:cstheme="minorHAnsi"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nsid w:val="714D73ED"/>
    <w:multiLevelType w:val="hybridMultilevel"/>
    <w:tmpl w:val="5C06BD4E"/>
    <w:lvl w:ilvl="0" w:tplc="041F0019">
      <w:start w:val="1"/>
      <w:numFmt w:val="lowerLetter"/>
      <w:lvlText w:val="%1."/>
      <w:lvlJc w:val="left"/>
      <w:pPr>
        <w:ind w:left="720" w:hanging="360"/>
      </w:pPr>
      <w:rPr>
        <w:rFonts w:hint="default"/>
        <w:b/>
        <w:color w:val="2F5496"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nsid w:val="71BC78C2"/>
    <w:multiLevelType w:val="hybridMultilevel"/>
    <w:tmpl w:val="3814C86C"/>
    <w:lvl w:ilvl="0" w:tplc="66E61F58">
      <w:start w:val="1"/>
      <w:numFmt w:val="upperLetter"/>
      <w:lvlText w:val="%1."/>
      <w:lvlJc w:val="left"/>
      <w:pPr>
        <w:ind w:left="3222" w:hanging="360"/>
      </w:pPr>
      <w:rPr>
        <w:rFonts w:asciiTheme="minorHAnsi" w:eastAsia="Arial" w:hAnsiTheme="minorHAnsi" w:hint="default"/>
        <w:b/>
        <w:caps w:val="0"/>
        <w:smallCaps w:val="0"/>
        <w:color w:val="44546A" w:themeColor="text2"/>
        <w:spacing w:val="0"/>
        <w:sz w:val="24"/>
        <w:szCs w:val="24"/>
      </w:rPr>
    </w:lvl>
    <w:lvl w:ilvl="1" w:tplc="041F0019" w:tentative="1">
      <w:start w:val="1"/>
      <w:numFmt w:val="lowerLetter"/>
      <w:lvlText w:val="%2."/>
      <w:lvlJc w:val="left"/>
      <w:pPr>
        <w:ind w:left="3942" w:hanging="360"/>
      </w:pPr>
    </w:lvl>
    <w:lvl w:ilvl="2" w:tplc="041F001B" w:tentative="1">
      <w:start w:val="1"/>
      <w:numFmt w:val="lowerRoman"/>
      <w:lvlText w:val="%3."/>
      <w:lvlJc w:val="right"/>
      <w:pPr>
        <w:ind w:left="4662" w:hanging="180"/>
      </w:pPr>
    </w:lvl>
    <w:lvl w:ilvl="3" w:tplc="041F000F" w:tentative="1">
      <w:start w:val="1"/>
      <w:numFmt w:val="decimal"/>
      <w:lvlText w:val="%4."/>
      <w:lvlJc w:val="left"/>
      <w:pPr>
        <w:ind w:left="5382" w:hanging="360"/>
      </w:pPr>
    </w:lvl>
    <w:lvl w:ilvl="4" w:tplc="041F0019" w:tentative="1">
      <w:start w:val="1"/>
      <w:numFmt w:val="lowerLetter"/>
      <w:lvlText w:val="%5."/>
      <w:lvlJc w:val="left"/>
      <w:pPr>
        <w:ind w:left="6102" w:hanging="360"/>
      </w:pPr>
    </w:lvl>
    <w:lvl w:ilvl="5" w:tplc="041F001B" w:tentative="1">
      <w:start w:val="1"/>
      <w:numFmt w:val="lowerRoman"/>
      <w:lvlText w:val="%6."/>
      <w:lvlJc w:val="right"/>
      <w:pPr>
        <w:ind w:left="6822" w:hanging="180"/>
      </w:pPr>
    </w:lvl>
    <w:lvl w:ilvl="6" w:tplc="041F000F" w:tentative="1">
      <w:start w:val="1"/>
      <w:numFmt w:val="decimal"/>
      <w:lvlText w:val="%7."/>
      <w:lvlJc w:val="left"/>
      <w:pPr>
        <w:ind w:left="7542" w:hanging="360"/>
      </w:pPr>
    </w:lvl>
    <w:lvl w:ilvl="7" w:tplc="041F0019" w:tentative="1">
      <w:start w:val="1"/>
      <w:numFmt w:val="lowerLetter"/>
      <w:lvlText w:val="%8."/>
      <w:lvlJc w:val="left"/>
      <w:pPr>
        <w:ind w:left="8262" w:hanging="360"/>
      </w:pPr>
    </w:lvl>
    <w:lvl w:ilvl="8" w:tplc="041F001B" w:tentative="1">
      <w:start w:val="1"/>
      <w:numFmt w:val="lowerRoman"/>
      <w:lvlText w:val="%9."/>
      <w:lvlJc w:val="right"/>
      <w:pPr>
        <w:ind w:left="8982" w:hanging="180"/>
      </w:pPr>
    </w:lvl>
  </w:abstractNum>
  <w:abstractNum w:abstractNumId="72">
    <w:nsid w:val="71FD4A02"/>
    <w:multiLevelType w:val="hybridMultilevel"/>
    <w:tmpl w:val="33F0E216"/>
    <w:lvl w:ilvl="0" w:tplc="041F0019">
      <w:start w:val="1"/>
      <w:numFmt w:val="lowerLetter"/>
      <w:lvlText w:val="%1."/>
      <w:lvlJc w:val="left"/>
      <w:pPr>
        <w:ind w:left="720" w:hanging="360"/>
      </w:pPr>
      <w:rPr>
        <w:rFonts w:hint="default"/>
        <w:b/>
        <w:color w:val="2F5496"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nsid w:val="72E04CCD"/>
    <w:multiLevelType w:val="multilevel"/>
    <w:tmpl w:val="31C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3E727E2"/>
    <w:multiLevelType w:val="multilevel"/>
    <w:tmpl w:val="6BA28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424678F"/>
    <w:multiLevelType w:val="hybridMultilevel"/>
    <w:tmpl w:val="F8403254"/>
    <w:lvl w:ilvl="0" w:tplc="041F0001">
      <w:start w:val="1"/>
      <w:numFmt w:val="bullet"/>
      <w:lvlText w:val=""/>
      <w:lvlJc w:val="left"/>
      <w:pPr>
        <w:ind w:left="1571" w:hanging="360"/>
      </w:pPr>
      <w:rPr>
        <w:rFonts w:ascii="Symbol" w:hAnsi="Symbol" w:hint="default"/>
      </w:rPr>
    </w:lvl>
    <w:lvl w:ilvl="1" w:tplc="041F0003">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76">
    <w:nsid w:val="78EC463C"/>
    <w:multiLevelType w:val="hybridMultilevel"/>
    <w:tmpl w:val="6F30EDAE"/>
    <w:lvl w:ilvl="0" w:tplc="85245DAC">
      <w:start w:val="1"/>
      <w:numFmt w:val="bullet"/>
      <w:lvlText w:val=""/>
      <w:lvlJc w:val="left"/>
      <w:pPr>
        <w:ind w:left="720" w:hanging="360"/>
      </w:pPr>
      <w:rPr>
        <w:rFonts w:ascii="Wingdings" w:hAnsi="Wingdings" w:hint="default"/>
        <w:color w:val="595959" w:themeColor="text1" w:themeTint="A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79C01C22"/>
    <w:multiLevelType w:val="multilevel"/>
    <w:tmpl w:val="77C06E96"/>
    <w:lvl w:ilvl="0">
      <w:start w:val="1"/>
      <w:numFmt w:val="lowerLetter"/>
      <w:lvlText w:val="%1."/>
      <w:lvlJc w:val="left"/>
      <w:pPr>
        <w:ind w:left="1494" w:hanging="360"/>
      </w:pPr>
      <w:rPr>
        <w:rFonts w:hint="default"/>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color w:val="1F3864" w:themeColor="accent1" w:themeShade="80"/>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78">
    <w:nsid w:val="7B6E7245"/>
    <w:multiLevelType w:val="hybridMultilevel"/>
    <w:tmpl w:val="1A220D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nsid w:val="7C4244D5"/>
    <w:multiLevelType w:val="hybridMultilevel"/>
    <w:tmpl w:val="6C36E422"/>
    <w:lvl w:ilvl="0" w:tplc="72746B4A">
      <w:start w:val="1"/>
      <w:numFmt w:val="lowerLetter"/>
      <w:lvlText w:val="%1."/>
      <w:lvlJc w:val="left"/>
      <w:pPr>
        <w:ind w:left="720" w:hanging="360"/>
      </w:pPr>
      <w:rPr>
        <w:color w:val="2F5496" w:themeColor="accent1" w:themeShade="BF"/>
        <w:sz w:val="18"/>
        <w:szCs w:val="18"/>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nsid w:val="7DC24CF8"/>
    <w:multiLevelType w:val="multilevel"/>
    <w:tmpl w:val="9D4AC7BC"/>
    <w:lvl w:ilvl="0">
      <w:start w:val="5"/>
      <w:numFmt w:val="decimal"/>
      <w:lvlText w:val="%1."/>
      <w:lvlJc w:val="left"/>
      <w:pPr>
        <w:ind w:left="390" w:hanging="390"/>
      </w:pPr>
      <w:rPr>
        <w:rFonts w:hint="default"/>
        <w:color w:val="4472C4" w:themeColor="accent1"/>
      </w:rPr>
    </w:lvl>
    <w:lvl w:ilvl="1">
      <w:start w:val="1"/>
      <w:numFmt w:val="decimal"/>
      <w:lvlText w:val="%1.%2."/>
      <w:lvlJc w:val="left"/>
      <w:pPr>
        <w:ind w:left="720" w:hanging="720"/>
      </w:pPr>
      <w:rPr>
        <w:rFonts w:hint="default"/>
        <w:b/>
        <w:color w:val="2F5496" w:themeColor="accent1" w:themeShade="BF"/>
        <w:sz w:val="24"/>
        <w:szCs w:val="24"/>
      </w:rPr>
    </w:lvl>
    <w:lvl w:ilvl="2">
      <w:start w:val="1"/>
      <w:numFmt w:val="decimal"/>
      <w:lvlText w:val="%1.%2.%3."/>
      <w:lvlJc w:val="left"/>
      <w:pPr>
        <w:ind w:left="1571" w:hanging="720"/>
      </w:pPr>
      <w:rPr>
        <w:rFonts w:asciiTheme="minorHAnsi" w:hAnsiTheme="minorHAnsi" w:cstheme="minorHAnsi" w:hint="default"/>
        <w:b/>
        <w:color w:val="2F5496" w:themeColor="accent1" w:themeShade="BF"/>
        <w:sz w:val="20"/>
        <w:szCs w:val="20"/>
      </w:rPr>
    </w:lvl>
    <w:lvl w:ilvl="3">
      <w:start w:val="1"/>
      <w:numFmt w:val="decimal"/>
      <w:lvlText w:val="%1.%2.%3.%4."/>
      <w:lvlJc w:val="left"/>
      <w:pPr>
        <w:ind w:left="1080" w:hanging="1080"/>
      </w:pPr>
      <w:rPr>
        <w:rFonts w:hint="default"/>
        <w:color w:val="4472C4" w:themeColor="accent1"/>
      </w:rPr>
    </w:lvl>
    <w:lvl w:ilvl="4">
      <w:start w:val="1"/>
      <w:numFmt w:val="decimal"/>
      <w:lvlText w:val="%1.%2.%3.%4.%5."/>
      <w:lvlJc w:val="left"/>
      <w:pPr>
        <w:ind w:left="1080" w:hanging="1080"/>
      </w:pPr>
      <w:rPr>
        <w:rFonts w:hint="default"/>
        <w:color w:val="4472C4" w:themeColor="accent1"/>
      </w:rPr>
    </w:lvl>
    <w:lvl w:ilvl="5">
      <w:start w:val="1"/>
      <w:numFmt w:val="decimal"/>
      <w:lvlText w:val="%1.%2.%3.%4.%5.%6."/>
      <w:lvlJc w:val="left"/>
      <w:pPr>
        <w:ind w:left="1440" w:hanging="1440"/>
      </w:pPr>
      <w:rPr>
        <w:rFonts w:hint="default"/>
        <w:color w:val="4472C4" w:themeColor="accent1"/>
      </w:rPr>
    </w:lvl>
    <w:lvl w:ilvl="6">
      <w:start w:val="1"/>
      <w:numFmt w:val="decimal"/>
      <w:lvlText w:val="%1.%2.%3.%4.%5.%6.%7."/>
      <w:lvlJc w:val="left"/>
      <w:pPr>
        <w:ind w:left="1440" w:hanging="1440"/>
      </w:pPr>
      <w:rPr>
        <w:rFonts w:hint="default"/>
        <w:color w:val="4472C4" w:themeColor="accent1"/>
      </w:rPr>
    </w:lvl>
    <w:lvl w:ilvl="7">
      <w:start w:val="1"/>
      <w:numFmt w:val="decimal"/>
      <w:lvlText w:val="%1.%2.%3.%4.%5.%6.%7.%8."/>
      <w:lvlJc w:val="left"/>
      <w:pPr>
        <w:ind w:left="1800" w:hanging="1800"/>
      </w:pPr>
      <w:rPr>
        <w:rFonts w:hint="default"/>
        <w:color w:val="4472C4" w:themeColor="accent1"/>
      </w:rPr>
    </w:lvl>
    <w:lvl w:ilvl="8">
      <w:start w:val="1"/>
      <w:numFmt w:val="decimal"/>
      <w:lvlText w:val="%1.%2.%3.%4.%5.%6.%7.%8.%9."/>
      <w:lvlJc w:val="left"/>
      <w:pPr>
        <w:ind w:left="2160" w:hanging="2160"/>
      </w:pPr>
      <w:rPr>
        <w:rFonts w:hint="default"/>
        <w:color w:val="4472C4" w:themeColor="accent1"/>
      </w:rPr>
    </w:lvl>
  </w:abstractNum>
  <w:abstractNum w:abstractNumId="81">
    <w:nsid w:val="7E6A71C2"/>
    <w:multiLevelType w:val="multilevel"/>
    <w:tmpl w:val="D592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FBD5711"/>
    <w:multiLevelType w:val="multilevel"/>
    <w:tmpl w:val="E9E495BE"/>
    <w:lvl w:ilvl="0">
      <w:start w:val="4"/>
      <w:numFmt w:val="decimal"/>
      <w:lvlText w:val="%1."/>
      <w:lvlJc w:val="left"/>
      <w:pPr>
        <w:ind w:left="360" w:hanging="360"/>
      </w:pPr>
      <w:rPr>
        <w:rFonts w:hint="default"/>
        <w:color w:val="8496B0" w:themeColor="text2" w:themeTint="99"/>
      </w:rPr>
    </w:lvl>
    <w:lvl w:ilvl="1">
      <w:start w:val="1"/>
      <w:numFmt w:val="decimal"/>
      <w:lvlText w:val="%1.%2."/>
      <w:lvlJc w:val="left"/>
      <w:pPr>
        <w:ind w:left="360" w:hanging="360"/>
      </w:pPr>
      <w:rPr>
        <w:rFonts w:hint="default"/>
        <w:color w:val="2F5496" w:themeColor="accent1" w:themeShade="BF"/>
        <w:sz w:val="24"/>
        <w:szCs w:val="24"/>
      </w:rPr>
    </w:lvl>
    <w:lvl w:ilvl="2">
      <w:start w:val="1"/>
      <w:numFmt w:val="decimal"/>
      <w:lvlText w:val="%1.%2.%3."/>
      <w:lvlJc w:val="left"/>
      <w:pPr>
        <w:ind w:left="2137" w:hanging="720"/>
      </w:pPr>
      <w:rPr>
        <w:rFonts w:asciiTheme="minorHAnsi" w:hAnsiTheme="minorHAnsi" w:cstheme="minorHAnsi" w:hint="default"/>
        <w:color w:val="2F5496" w:themeColor="accent1" w:themeShade="BF"/>
        <w:sz w:val="20"/>
        <w:szCs w:val="20"/>
      </w:rPr>
    </w:lvl>
    <w:lvl w:ilvl="3">
      <w:start w:val="1"/>
      <w:numFmt w:val="decimal"/>
      <w:lvlText w:val="%1.%2.%3.%4."/>
      <w:lvlJc w:val="left"/>
      <w:pPr>
        <w:ind w:left="720" w:hanging="720"/>
      </w:pPr>
      <w:rPr>
        <w:rFonts w:hint="default"/>
        <w:color w:val="8496B0" w:themeColor="text2" w:themeTint="99"/>
      </w:rPr>
    </w:lvl>
    <w:lvl w:ilvl="4">
      <w:start w:val="1"/>
      <w:numFmt w:val="decimal"/>
      <w:lvlText w:val="%1.%2.%3.%4.%5."/>
      <w:lvlJc w:val="left"/>
      <w:pPr>
        <w:ind w:left="1080" w:hanging="1080"/>
      </w:pPr>
      <w:rPr>
        <w:rFonts w:hint="default"/>
        <w:color w:val="8496B0" w:themeColor="text2" w:themeTint="99"/>
      </w:rPr>
    </w:lvl>
    <w:lvl w:ilvl="5">
      <w:start w:val="1"/>
      <w:numFmt w:val="decimal"/>
      <w:lvlText w:val="%1.%2.%3.%4.%5.%6."/>
      <w:lvlJc w:val="left"/>
      <w:pPr>
        <w:ind w:left="1080" w:hanging="1080"/>
      </w:pPr>
      <w:rPr>
        <w:rFonts w:hint="default"/>
        <w:color w:val="8496B0" w:themeColor="text2" w:themeTint="99"/>
      </w:rPr>
    </w:lvl>
    <w:lvl w:ilvl="6">
      <w:start w:val="1"/>
      <w:numFmt w:val="decimal"/>
      <w:lvlText w:val="%1.%2.%3.%4.%5.%6.%7."/>
      <w:lvlJc w:val="left"/>
      <w:pPr>
        <w:ind w:left="1440" w:hanging="1440"/>
      </w:pPr>
      <w:rPr>
        <w:rFonts w:hint="default"/>
        <w:color w:val="8496B0" w:themeColor="text2" w:themeTint="99"/>
      </w:rPr>
    </w:lvl>
    <w:lvl w:ilvl="7">
      <w:start w:val="1"/>
      <w:numFmt w:val="decimal"/>
      <w:lvlText w:val="%1.%2.%3.%4.%5.%6.%7.%8."/>
      <w:lvlJc w:val="left"/>
      <w:pPr>
        <w:ind w:left="1440" w:hanging="1440"/>
      </w:pPr>
      <w:rPr>
        <w:rFonts w:hint="default"/>
        <w:color w:val="8496B0" w:themeColor="text2" w:themeTint="99"/>
      </w:rPr>
    </w:lvl>
    <w:lvl w:ilvl="8">
      <w:start w:val="1"/>
      <w:numFmt w:val="decimal"/>
      <w:lvlText w:val="%1.%2.%3.%4.%5.%6.%7.%8.%9."/>
      <w:lvlJc w:val="left"/>
      <w:pPr>
        <w:ind w:left="1800" w:hanging="1800"/>
      </w:pPr>
      <w:rPr>
        <w:rFonts w:hint="default"/>
        <w:color w:val="8496B0" w:themeColor="text2" w:themeTint="99"/>
      </w:rPr>
    </w:lvl>
  </w:abstractNum>
  <w:num w:numId="1">
    <w:abstractNumId w:val="55"/>
  </w:num>
  <w:num w:numId="2">
    <w:abstractNumId w:val="18"/>
  </w:num>
  <w:num w:numId="3">
    <w:abstractNumId w:val="80"/>
  </w:num>
  <w:num w:numId="4">
    <w:abstractNumId w:val="19"/>
  </w:num>
  <w:num w:numId="5">
    <w:abstractNumId w:val="71"/>
  </w:num>
  <w:num w:numId="6">
    <w:abstractNumId w:val="62"/>
  </w:num>
  <w:num w:numId="7">
    <w:abstractNumId w:val="25"/>
  </w:num>
  <w:num w:numId="8">
    <w:abstractNumId w:val="82"/>
  </w:num>
  <w:num w:numId="9">
    <w:abstractNumId w:val="42"/>
  </w:num>
  <w:num w:numId="10">
    <w:abstractNumId w:val="32"/>
  </w:num>
  <w:num w:numId="11">
    <w:abstractNumId w:val="12"/>
  </w:num>
  <w:num w:numId="12">
    <w:abstractNumId w:val="65"/>
  </w:num>
  <w:num w:numId="13">
    <w:abstractNumId w:val="2"/>
  </w:num>
  <w:num w:numId="14">
    <w:abstractNumId w:val="8"/>
  </w:num>
  <w:num w:numId="15">
    <w:abstractNumId w:val="20"/>
  </w:num>
  <w:num w:numId="16">
    <w:abstractNumId w:val="30"/>
  </w:num>
  <w:num w:numId="17">
    <w:abstractNumId w:val="75"/>
  </w:num>
  <w:num w:numId="18">
    <w:abstractNumId w:val="3"/>
  </w:num>
  <w:num w:numId="19">
    <w:abstractNumId w:val="15"/>
  </w:num>
  <w:num w:numId="20">
    <w:abstractNumId w:val="72"/>
  </w:num>
  <w:num w:numId="21">
    <w:abstractNumId w:val="57"/>
  </w:num>
  <w:num w:numId="22">
    <w:abstractNumId w:val="58"/>
  </w:num>
  <w:num w:numId="23">
    <w:abstractNumId w:val="47"/>
  </w:num>
  <w:num w:numId="24">
    <w:abstractNumId w:val="46"/>
  </w:num>
  <w:num w:numId="25">
    <w:abstractNumId w:val="9"/>
  </w:num>
  <w:num w:numId="26">
    <w:abstractNumId w:val="45"/>
  </w:num>
  <w:num w:numId="27">
    <w:abstractNumId w:val="77"/>
  </w:num>
  <w:num w:numId="28">
    <w:abstractNumId w:val="22"/>
  </w:num>
  <w:num w:numId="29">
    <w:abstractNumId w:val="21"/>
  </w:num>
  <w:num w:numId="30">
    <w:abstractNumId w:val="5"/>
  </w:num>
  <w:num w:numId="31">
    <w:abstractNumId w:val="61"/>
  </w:num>
  <w:num w:numId="32">
    <w:abstractNumId w:val="10"/>
  </w:num>
  <w:num w:numId="33">
    <w:abstractNumId w:val="44"/>
  </w:num>
  <w:num w:numId="34">
    <w:abstractNumId w:val="60"/>
  </w:num>
  <w:num w:numId="35">
    <w:abstractNumId w:val="35"/>
  </w:num>
  <w:num w:numId="36">
    <w:abstractNumId w:val="63"/>
  </w:num>
  <w:num w:numId="37">
    <w:abstractNumId w:val="56"/>
  </w:num>
  <w:num w:numId="38">
    <w:abstractNumId w:val="54"/>
  </w:num>
  <w:num w:numId="39">
    <w:abstractNumId w:val="79"/>
  </w:num>
  <w:num w:numId="40">
    <w:abstractNumId w:val="51"/>
  </w:num>
  <w:num w:numId="41">
    <w:abstractNumId w:val="11"/>
  </w:num>
  <w:num w:numId="42">
    <w:abstractNumId w:val="74"/>
  </w:num>
  <w:num w:numId="43">
    <w:abstractNumId w:val="24"/>
  </w:num>
  <w:num w:numId="44">
    <w:abstractNumId w:val="7"/>
  </w:num>
  <w:num w:numId="45">
    <w:abstractNumId w:val="14"/>
  </w:num>
  <w:num w:numId="46">
    <w:abstractNumId w:val="33"/>
  </w:num>
  <w:num w:numId="47">
    <w:abstractNumId w:val="48"/>
  </w:num>
  <w:num w:numId="48">
    <w:abstractNumId w:val="17"/>
  </w:num>
  <w:num w:numId="49">
    <w:abstractNumId w:val="70"/>
  </w:num>
  <w:num w:numId="50">
    <w:abstractNumId w:val="31"/>
  </w:num>
  <w:num w:numId="51">
    <w:abstractNumId w:val="40"/>
  </w:num>
  <w:num w:numId="52">
    <w:abstractNumId w:val="29"/>
  </w:num>
  <w:num w:numId="53">
    <w:abstractNumId w:val="39"/>
  </w:num>
  <w:num w:numId="54">
    <w:abstractNumId w:val="43"/>
  </w:num>
  <w:num w:numId="55">
    <w:abstractNumId w:val="38"/>
    <w:lvlOverride w:ilvl="0">
      <w:lvl w:ilvl="0">
        <w:start w:val="1"/>
        <w:numFmt w:val="upperRoman"/>
        <w:lvlText w:val="%1."/>
        <w:lvlJc w:val="right"/>
        <w:pPr>
          <w:ind w:left="720" w:hanging="360"/>
        </w:pPr>
        <w:rPr>
          <w:b/>
          <w:caps w:val="0"/>
          <w:smallCaps w:val="0"/>
          <w:color w:val="2F5496" w:themeColor="accent1" w:themeShade="BF"/>
          <w:spacing w:val="0"/>
          <w:sz w:val="24"/>
          <w:szCs w:val="24"/>
        </w:rPr>
      </w:lvl>
    </w:lvlOverride>
    <w:lvlOverride w:ilvl="1">
      <w:lvl w:ilvl="1">
        <w:start w:val="1"/>
        <w:numFmt w:val="decimal"/>
        <w:isLgl/>
        <w:lvlText w:val="%1.%2."/>
        <w:lvlJc w:val="left"/>
        <w:pPr>
          <w:ind w:left="1440" w:hanging="720"/>
        </w:pPr>
        <w:rPr>
          <w:rFonts w:eastAsia="Arial" w:hint="default"/>
          <w:b/>
          <w:color w:val="44546A" w:themeColor="text2"/>
          <w:sz w:val="24"/>
          <w:szCs w:val="24"/>
        </w:rPr>
      </w:lvl>
    </w:lvlOverride>
  </w:num>
  <w:num w:numId="56">
    <w:abstractNumId w:val="36"/>
  </w:num>
  <w:num w:numId="57">
    <w:abstractNumId w:val="10"/>
    <w:lvlOverride w:ilvl="0">
      <w:lvl w:ilvl="0" w:tplc="C442C19A">
        <w:start w:val="1"/>
        <w:numFmt w:val="lowerLetter"/>
        <w:lvlText w:val="%1."/>
        <w:lvlJc w:val="left"/>
        <w:pPr>
          <w:tabs>
            <w:tab w:val="num" w:pos="1497"/>
          </w:tabs>
          <w:ind w:left="1495" w:hanging="360"/>
        </w:pPr>
        <w:rPr>
          <w:rFonts w:hint="default"/>
          <w:color w:val="2F5496" w:themeColor="accent1" w:themeShade="BF"/>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58">
    <w:abstractNumId w:val="13"/>
  </w:num>
  <w:num w:numId="59">
    <w:abstractNumId w:val="26"/>
  </w:num>
  <w:num w:numId="60">
    <w:abstractNumId w:val="1"/>
  </w:num>
  <w:num w:numId="61">
    <w:abstractNumId w:val="0"/>
  </w:num>
  <w:num w:numId="62">
    <w:abstractNumId w:val="16"/>
  </w:num>
  <w:num w:numId="63">
    <w:abstractNumId w:val="41"/>
  </w:num>
  <w:num w:numId="64">
    <w:abstractNumId w:val="78"/>
  </w:num>
  <w:num w:numId="65">
    <w:abstractNumId w:val="69"/>
  </w:num>
  <w:num w:numId="66">
    <w:abstractNumId w:val="64"/>
  </w:num>
  <w:num w:numId="67">
    <w:abstractNumId w:val="76"/>
  </w:num>
  <w:num w:numId="68">
    <w:abstractNumId w:val="28"/>
  </w:num>
  <w:num w:numId="69">
    <w:abstractNumId w:val="52"/>
  </w:num>
  <w:num w:numId="70">
    <w:abstractNumId w:val="73"/>
  </w:num>
  <w:num w:numId="71">
    <w:abstractNumId w:val="66"/>
  </w:num>
  <w:num w:numId="72">
    <w:abstractNumId w:val="27"/>
  </w:num>
  <w:num w:numId="73">
    <w:abstractNumId w:val="81"/>
  </w:num>
  <w:num w:numId="74">
    <w:abstractNumId w:val="37"/>
  </w:num>
  <w:num w:numId="75">
    <w:abstractNumId w:val="59"/>
  </w:num>
  <w:num w:numId="76">
    <w:abstractNumId w:val="67"/>
  </w:num>
  <w:num w:numId="77">
    <w:abstractNumId w:val="50"/>
  </w:num>
  <w:num w:numId="78">
    <w:abstractNumId w:val="6"/>
  </w:num>
  <w:num w:numId="79">
    <w:abstractNumId w:val="4"/>
  </w:num>
  <w:num w:numId="80">
    <w:abstractNumId w:val="34"/>
  </w:num>
  <w:num w:numId="81">
    <w:abstractNumId w:val="53"/>
  </w:num>
  <w:num w:numId="82">
    <w:abstractNumId w:val="23"/>
  </w:num>
  <w:num w:numId="83">
    <w:abstractNumId w:val="49"/>
  </w:num>
  <w:num w:numId="84">
    <w:abstractNumId w:val="6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tr-TR" w:vendorID="64" w:dllVersion="4096" w:nlCheck="1" w:checkStyle="0"/>
  <w:activeWritingStyle w:appName="MSWord" w:lang="en-US" w:vendorID="64" w:dllVersion="4096"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1EC5"/>
    <w:rsid w:val="000021B0"/>
    <w:rsid w:val="00003187"/>
    <w:rsid w:val="00003E1C"/>
    <w:rsid w:val="00004128"/>
    <w:rsid w:val="00004590"/>
    <w:rsid w:val="00006643"/>
    <w:rsid w:val="00011A04"/>
    <w:rsid w:val="000152E0"/>
    <w:rsid w:val="00035093"/>
    <w:rsid w:val="000355AA"/>
    <w:rsid w:val="00035DB9"/>
    <w:rsid w:val="000378A7"/>
    <w:rsid w:val="000600EC"/>
    <w:rsid w:val="0007311B"/>
    <w:rsid w:val="00074133"/>
    <w:rsid w:val="000828B1"/>
    <w:rsid w:val="00090741"/>
    <w:rsid w:val="000A102B"/>
    <w:rsid w:val="000A5F65"/>
    <w:rsid w:val="000A63FD"/>
    <w:rsid w:val="000B0D6C"/>
    <w:rsid w:val="000B220B"/>
    <w:rsid w:val="000B2FD5"/>
    <w:rsid w:val="000D4DB2"/>
    <w:rsid w:val="000D5459"/>
    <w:rsid w:val="000D69B7"/>
    <w:rsid w:val="000E441B"/>
    <w:rsid w:val="000E6468"/>
    <w:rsid w:val="000F1863"/>
    <w:rsid w:val="00106BEB"/>
    <w:rsid w:val="00112900"/>
    <w:rsid w:val="00123309"/>
    <w:rsid w:val="00133B90"/>
    <w:rsid w:val="00134F63"/>
    <w:rsid w:val="00137BAD"/>
    <w:rsid w:val="00144E87"/>
    <w:rsid w:val="0015109D"/>
    <w:rsid w:val="001641BC"/>
    <w:rsid w:val="00164458"/>
    <w:rsid w:val="00170360"/>
    <w:rsid w:val="00175A6A"/>
    <w:rsid w:val="00176A29"/>
    <w:rsid w:val="001814CE"/>
    <w:rsid w:val="00182209"/>
    <w:rsid w:val="001A6006"/>
    <w:rsid w:val="001B16F8"/>
    <w:rsid w:val="001B2534"/>
    <w:rsid w:val="001B4772"/>
    <w:rsid w:val="001B7152"/>
    <w:rsid w:val="001B7BFD"/>
    <w:rsid w:val="001C181F"/>
    <w:rsid w:val="001C4CE9"/>
    <w:rsid w:val="001C5CC9"/>
    <w:rsid w:val="001D6774"/>
    <w:rsid w:val="001E7EA3"/>
    <w:rsid w:val="001F1FAC"/>
    <w:rsid w:val="001F4971"/>
    <w:rsid w:val="00203ED9"/>
    <w:rsid w:val="00206A3F"/>
    <w:rsid w:val="0021261B"/>
    <w:rsid w:val="00215568"/>
    <w:rsid w:val="00215C3D"/>
    <w:rsid w:val="00216BD5"/>
    <w:rsid w:val="00224230"/>
    <w:rsid w:val="002255B4"/>
    <w:rsid w:val="002266DE"/>
    <w:rsid w:val="00231E63"/>
    <w:rsid w:val="00233D50"/>
    <w:rsid w:val="00241F2B"/>
    <w:rsid w:val="002426AD"/>
    <w:rsid w:val="002431DC"/>
    <w:rsid w:val="00250799"/>
    <w:rsid w:val="00257A94"/>
    <w:rsid w:val="0026426C"/>
    <w:rsid w:val="0028168E"/>
    <w:rsid w:val="002824DA"/>
    <w:rsid w:val="0028290F"/>
    <w:rsid w:val="00295FBF"/>
    <w:rsid w:val="002975FF"/>
    <w:rsid w:val="00297CA3"/>
    <w:rsid w:val="002A656E"/>
    <w:rsid w:val="002A7E45"/>
    <w:rsid w:val="002C32E2"/>
    <w:rsid w:val="002C4190"/>
    <w:rsid w:val="002C4A04"/>
    <w:rsid w:val="002E1EE3"/>
    <w:rsid w:val="002F0B43"/>
    <w:rsid w:val="002F1C69"/>
    <w:rsid w:val="002F34EF"/>
    <w:rsid w:val="002F540C"/>
    <w:rsid w:val="00302D54"/>
    <w:rsid w:val="00307C2E"/>
    <w:rsid w:val="00307D49"/>
    <w:rsid w:val="00310EF7"/>
    <w:rsid w:val="003163AF"/>
    <w:rsid w:val="00317437"/>
    <w:rsid w:val="0032014F"/>
    <w:rsid w:val="00321291"/>
    <w:rsid w:val="0032254B"/>
    <w:rsid w:val="00323521"/>
    <w:rsid w:val="0032539F"/>
    <w:rsid w:val="00334A67"/>
    <w:rsid w:val="00336AE5"/>
    <w:rsid w:val="00337884"/>
    <w:rsid w:val="003429CA"/>
    <w:rsid w:val="00345EB5"/>
    <w:rsid w:val="00363E8C"/>
    <w:rsid w:val="00370487"/>
    <w:rsid w:val="00381C57"/>
    <w:rsid w:val="003838D8"/>
    <w:rsid w:val="00384CBC"/>
    <w:rsid w:val="00390410"/>
    <w:rsid w:val="003A32B7"/>
    <w:rsid w:val="003A46A4"/>
    <w:rsid w:val="003B0AE4"/>
    <w:rsid w:val="003B202D"/>
    <w:rsid w:val="003B298B"/>
    <w:rsid w:val="003C1CAA"/>
    <w:rsid w:val="003D0059"/>
    <w:rsid w:val="003D458C"/>
    <w:rsid w:val="003D524F"/>
    <w:rsid w:val="003D6B41"/>
    <w:rsid w:val="003D714C"/>
    <w:rsid w:val="003E1EC5"/>
    <w:rsid w:val="00403A1F"/>
    <w:rsid w:val="004052F1"/>
    <w:rsid w:val="00405BB9"/>
    <w:rsid w:val="0042438D"/>
    <w:rsid w:val="004311B6"/>
    <w:rsid w:val="004460E1"/>
    <w:rsid w:val="00446124"/>
    <w:rsid w:val="00447095"/>
    <w:rsid w:val="0046572E"/>
    <w:rsid w:val="00472254"/>
    <w:rsid w:val="004743A8"/>
    <w:rsid w:val="00475E7F"/>
    <w:rsid w:val="004762F8"/>
    <w:rsid w:val="00477815"/>
    <w:rsid w:val="00484D5A"/>
    <w:rsid w:val="004A6E5D"/>
    <w:rsid w:val="004A7BCE"/>
    <w:rsid w:val="004B1D52"/>
    <w:rsid w:val="004B3F00"/>
    <w:rsid w:val="004C1333"/>
    <w:rsid w:val="004C3E47"/>
    <w:rsid w:val="004C401F"/>
    <w:rsid w:val="004C614F"/>
    <w:rsid w:val="004D1A7F"/>
    <w:rsid w:val="004D3316"/>
    <w:rsid w:val="004D7912"/>
    <w:rsid w:val="004E6FD2"/>
    <w:rsid w:val="004E7DF3"/>
    <w:rsid w:val="004F1C32"/>
    <w:rsid w:val="004F261D"/>
    <w:rsid w:val="004F318E"/>
    <w:rsid w:val="004F3491"/>
    <w:rsid w:val="004F49FD"/>
    <w:rsid w:val="004F6660"/>
    <w:rsid w:val="00505ED2"/>
    <w:rsid w:val="00511EFA"/>
    <w:rsid w:val="00517BD6"/>
    <w:rsid w:val="005265F8"/>
    <w:rsid w:val="00526964"/>
    <w:rsid w:val="0053034C"/>
    <w:rsid w:val="0053543A"/>
    <w:rsid w:val="005372DB"/>
    <w:rsid w:val="0054613D"/>
    <w:rsid w:val="00546D4F"/>
    <w:rsid w:val="005503D6"/>
    <w:rsid w:val="00563FBF"/>
    <w:rsid w:val="005758EE"/>
    <w:rsid w:val="00575DE6"/>
    <w:rsid w:val="00586F8A"/>
    <w:rsid w:val="00590640"/>
    <w:rsid w:val="005934AF"/>
    <w:rsid w:val="005A0C7E"/>
    <w:rsid w:val="005A0EE6"/>
    <w:rsid w:val="005B0507"/>
    <w:rsid w:val="005B070A"/>
    <w:rsid w:val="005B1A52"/>
    <w:rsid w:val="005B3159"/>
    <w:rsid w:val="005C4284"/>
    <w:rsid w:val="005C6E43"/>
    <w:rsid w:val="005D21F9"/>
    <w:rsid w:val="005D5DC8"/>
    <w:rsid w:val="005D6E4E"/>
    <w:rsid w:val="005E19BD"/>
    <w:rsid w:val="005E4592"/>
    <w:rsid w:val="005E45B1"/>
    <w:rsid w:val="005E6781"/>
    <w:rsid w:val="005F4EC4"/>
    <w:rsid w:val="006050DC"/>
    <w:rsid w:val="006128A9"/>
    <w:rsid w:val="00620256"/>
    <w:rsid w:val="006236EB"/>
    <w:rsid w:val="0062550A"/>
    <w:rsid w:val="00643A65"/>
    <w:rsid w:val="006442BC"/>
    <w:rsid w:val="00662FB5"/>
    <w:rsid w:val="0066532C"/>
    <w:rsid w:val="00670DBB"/>
    <w:rsid w:val="006715FE"/>
    <w:rsid w:val="00672CF6"/>
    <w:rsid w:val="006A3D02"/>
    <w:rsid w:val="006B6C4B"/>
    <w:rsid w:val="006C3451"/>
    <w:rsid w:val="006D3756"/>
    <w:rsid w:val="006D645D"/>
    <w:rsid w:val="006E2235"/>
    <w:rsid w:val="006F0D17"/>
    <w:rsid w:val="006F21B7"/>
    <w:rsid w:val="006F5BEA"/>
    <w:rsid w:val="007169AC"/>
    <w:rsid w:val="00724307"/>
    <w:rsid w:val="00733E28"/>
    <w:rsid w:val="00745588"/>
    <w:rsid w:val="00746384"/>
    <w:rsid w:val="00754023"/>
    <w:rsid w:val="007548BE"/>
    <w:rsid w:val="007616C3"/>
    <w:rsid w:val="00762789"/>
    <w:rsid w:val="00765032"/>
    <w:rsid w:val="00776389"/>
    <w:rsid w:val="007776E9"/>
    <w:rsid w:val="007857C6"/>
    <w:rsid w:val="0079405E"/>
    <w:rsid w:val="00794A9C"/>
    <w:rsid w:val="007A1FD8"/>
    <w:rsid w:val="007A2228"/>
    <w:rsid w:val="007A71B0"/>
    <w:rsid w:val="007B554D"/>
    <w:rsid w:val="007B6C75"/>
    <w:rsid w:val="007C168C"/>
    <w:rsid w:val="007C59F8"/>
    <w:rsid w:val="007C72DB"/>
    <w:rsid w:val="007D377C"/>
    <w:rsid w:val="007E29F3"/>
    <w:rsid w:val="007E47CA"/>
    <w:rsid w:val="007F171D"/>
    <w:rsid w:val="007F1AAC"/>
    <w:rsid w:val="007F5EF4"/>
    <w:rsid w:val="008007F4"/>
    <w:rsid w:val="00804CE5"/>
    <w:rsid w:val="00805428"/>
    <w:rsid w:val="00810042"/>
    <w:rsid w:val="00817DA3"/>
    <w:rsid w:val="00824517"/>
    <w:rsid w:val="00831AA0"/>
    <w:rsid w:val="00836FB7"/>
    <w:rsid w:val="008372F9"/>
    <w:rsid w:val="008425C3"/>
    <w:rsid w:val="00844B7A"/>
    <w:rsid w:val="00854035"/>
    <w:rsid w:val="00854EC8"/>
    <w:rsid w:val="00873514"/>
    <w:rsid w:val="008867BD"/>
    <w:rsid w:val="00892B17"/>
    <w:rsid w:val="00893340"/>
    <w:rsid w:val="0089772F"/>
    <w:rsid w:val="008A2ECD"/>
    <w:rsid w:val="008B236D"/>
    <w:rsid w:val="008D0DDC"/>
    <w:rsid w:val="008D2A0A"/>
    <w:rsid w:val="008E79EC"/>
    <w:rsid w:val="00903BF0"/>
    <w:rsid w:val="00904749"/>
    <w:rsid w:val="0091205F"/>
    <w:rsid w:val="00920DF2"/>
    <w:rsid w:val="0092371B"/>
    <w:rsid w:val="00927607"/>
    <w:rsid w:val="00933555"/>
    <w:rsid w:val="0094228B"/>
    <w:rsid w:val="0094339C"/>
    <w:rsid w:val="0094426B"/>
    <w:rsid w:val="00946B17"/>
    <w:rsid w:val="00953FA5"/>
    <w:rsid w:val="009619BD"/>
    <w:rsid w:val="00962B09"/>
    <w:rsid w:val="00974ADC"/>
    <w:rsid w:val="00974D8E"/>
    <w:rsid w:val="009810AF"/>
    <w:rsid w:val="009915F8"/>
    <w:rsid w:val="009A5A80"/>
    <w:rsid w:val="009A6AD1"/>
    <w:rsid w:val="009D2A49"/>
    <w:rsid w:val="009D6862"/>
    <w:rsid w:val="009D6E57"/>
    <w:rsid w:val="009E39E5"/>
    <w:rsid w:val="009E6014"/>
    <w:rsid w:val="009F063D"/>
    <w:rsid w:val="009F1397"/>
    <w:rsid w:val="00A026A2"/>
    <w:rsid w:val="00A03987"/>
    <w:rsid w:val="00A13793"/>
    <w:rsid w:val="00A20306"/>
    <w:rsid w:val="00A22AFC"/>
    <w:rsid w:val="00A25C17"/>
    <w:rsid w:val="00A26249"/>
    <w:rsid w:val="00A44EA9"/>
    <w:rsid w:val="00A450D1"/>
    <w:rsid w:val="00A46522"/>
    <w:rsid w:val="00A60B6C"/>
    <w:rsid w:val="00A615D3"/>
    <w:rsid w:val="00A618AF"/>
    <w:rsid w:val="00A61E0F"/>
    <w:rsid w:val="00A71A6D"/>
    <w:rsid w:val="00A72613"/>
    <w:rsid w:val="00A766F2"/>
    <w:rsid w:val="00A76F12"/>
    <w:rsid w:val="00A81FCF"/>
    <w:rsid w:val="00A83C52"/>
    <w:rsid w:val="00A92803"/>
    <w:rsid w:val="00A94028"/>
    <w:rsid w:val="00A95C82"/>
    <w:rsid w:val="00A96C8A"/>
    <w:rsid w:val="00A97427"/>
    <w:rsid w:val="00AB5CA1"/>
    <w:rsid w:val="00AB6EEB"/>
    <w:rsid w:val="00B148DC"/>
    <w:rsid w:val="00B15B2C"/>
    <w:rsid w:val="00B17B25"/>
    <w:rsid w:val="00B2672F"/>
    <w:rsid w:val="00B27131"/>
    <w:rsid w:val="00B271C2"/>
    <w:rsid w:val="00B27FD0"/>
    <w:rsid w:val="00B368EB"/>
    <w:rsid w:val="00B408D5"/>
    <w:rsid w:val="00B44F5B"/>
    <w:rsid w:val="00B45CE4"/>
    <w:rsid w:val="00B467E4"/>
    <w:rsid w:val="00B61D35"/>
    <w:rsid w:val="00B643E7"/>
    <w:rsid w:val="00B650FA"/>
    <w:rsid w:val="00B66CFE"/>
    <w:rsid w:val="00B773D6"/>
    <w:rsid w:val="00B77645"/>
    <w:rsid w:val="00B801BB"/>
    <w:rsid w:val="00BB0793"/>
    <w:rsid w:val="00BB245A"/>
    <w:rsid w:val="00BD2FA6"/>
    <w:rsid w:val="00BD35AD"/>
    <w:rsid w:val="00BD502B"/>
    <w:rsid w:val="00BE2CFB"/>
    <w:rsid w:val="00C0317D"/>
    <w:rsid w:val="00C034DF"/>
    <w:rsid w:val="00C07AB9"/>
    <w:rsid w:val="00C10935"/>
    <w:rsid w:val="00C14834"/>
    <w:rsid w:val="00C21562"/>
    <w:rsid w:val="00C37534"/>
    <w:rsid w:val="00C426A4"/>
    <w:rsid w:val="00C52B8B"/>
    <w:rsid w:val="00C54932"/>
    <w:rsid w:val="00C60F37"/>
    <w:rsid w:val="00C66340"/>
    <w:rsid w:val="00C72A8E"/>
    <w:rsid w:val="00C73ABE"/>
    <w:rsid w:val="00C746E5"/>
    <w:rsid w:val="00C820E2"/>
    <w:rsid w:val="00C916F1"/>
    <w:rsid w:val="00CA131D"/>
    <w:rsid w:val="00CA62D6"/>
    <w:rsid w:val="00CB75C7"/>
    <w:rsid w:val="00CD21B4"/>
    <w:rsid w:val="00CD2C30"/>
    <w:rsid w:val="00CD4004"/>
    <w:rsid w:val="00CD78E0"/>
    <w:rsid w:val="00CE6B42"/>
    <w:rsid w:val="00CE7212"/>
    <w:rsid w:val="00D02F36"/>
    <w:rsid w:val="00D11ED0"/>
    <w:rsid w:val="00D24166"/>
    <w:rsid w:val="00D25B42"/>
    <w:rsid w:val="00D30834"/>
    <w:rsid w:val="00D3176C"/>
    <w:rsid w:val="00D3452D"/>
    <w:rsid w:val="00D371D3"/>
    <w:rsid w:val="00D37495"/>
    <w:rsid w:val="00D459E1"/>
    <w:rsid w:val="00D50CED"/>
    <w:rsid w:val="00D55301"/>
    <w:rsid w:val="00D5545E"/>
    <w:rsid w:val="00D57E55"/>
    <w:rsid w:val="00D66011"/>
    <w:rsid w:val="00D66EC1"/>
    <w:rsid w:val="00D70828"/>
    <w:rsid w:val="00D80931"/>
    <w:rsid w:val="00D8438B"/>
    <w:rsid w:val="00D8721C"/>
    <w:rsid w:val="00D917D5"/>
    <w:rsid w:val="00DA27F8"/>
    <w:rsid w:val="00DA3D03"/>
    <w:rsid w:val="00DA6290"/>
    <w:rsid w:val="00DA7007"/>
    <w:rsid w:val="00DB2FA7"/>
    <w:rsid w:val="00DB3D68"/>
    <w:rsid w:val="00DC1ACC"/>
    <w:rsid w:val="00DC55B3"/>
    <w:rsid w:val="00DC59E2"/>
    <w:rsid w:val="00DC7D43"/>
    <w:rsid w:val="00DD0E9C"/>
    <w:rsid w:val="00DD1F0E"/>
    <w:rsid w:val="00DD2954"/>
    <w:rsid w:val="00DE5FE3"/>
    <w:rsid w:val="00DF309F"/>
    <w:rsid w:val="00E14965"/>
    <w:rsid w:val="00E232A0"/>
    <w:rsid w:val="00E262AC"/>
    <w:rsid w:val="00E30B86"/>
    <w:rsid w:val="00E3454F"/>
    <w:rsid w:val="00E364AC"/>
    <w:rsid w:val="00E45524"/>
    <w:rsid w:val="00E45828"/>
    <w:rsid w:val="00E557B4"/>
    <w:rsid w:val="00E61C59"/>
    <w:rsid w:val="00E73ED8"/>
    <w:rsid w:val="00E75237"/>
    <w:rsid w:val="00E81398"/>
    <w:rsid w:val="00E862E9"/>
    <w:rsid w:val="00E86854"/>
    <w:rsid w:val="00E91832"/>
    <w:rsid w:val="00E9315B"/>
    <w:rsid w:val="00EA5129"/>
    <w:rsid w:val="00EA656D"/>
    <w:rsid w:val="00EA71BE"/>
    <w:rsid w:val="00EB0427"/>
    <w:rsid w:val="00EB336D"/>
    <w:rsid w:val="00EC3596"/>
    <w:rsid w:val="00EC76D5"/>
    <w:rsid w:val="00EE4D51"/>
    <w:rsid w:val="00EE5DD3"/>
    <w:rsid w:val="00EE6582"/>
    <w:rsid w:val="00F025F0"/>
    <w:rsid w:val="00F02B64"/>
    <w:rsid w:val="00F062AD"/>
    <w:rsid w:val="00F129BC"/>
    <w:rsid w:val="00F25C3E"/>
    <w:rsid w:val="00F25EA8"/>
    <w:rsid w:val="00F31BF2"/>
    <w:rsid w:val="00F43B12"/>
    <w:rsid w:val="00F52D1E"/>
    <w:rsid w:val="00F61392"/>
    <w:rsid w:val="00F62E8C"/>
    <w:rsid w:val="00F64BDE"/>
    <w:rsid w:val="00F76872"/>
    <w:rsid w:val="00F955EF"/>
    <w:rsid w:val="00F96358"/>
    <w:rsid w:val="00F97D71"/>
    <w:rsid w:val="00FA6F59"/>
    <w:rsid w:val="00FB3078"/>
    <w:rsid w:val="00FB3BAD"/>
    <w:rsid w:val="00FC2162"/>
    <w:rsid w:val="00FC31D8"/>
    <w:rsid w:val="00FD5242"/>
    <w:rsid w:val="00FD6AF1"/>
    <w:rsid w:val="00FE3924"/>
    <w:rsid w:val="00FF3657"/>
    <w:rsid w:val="00FF3F5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9EBEC-D7F8-4C94-A78B-7DA1B873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B17"/>
    <w:pPr>
      <w:spacing w:after="200" w:line="276" w:lineRule="auto"/>
    </w:pPr>
    <w:rPr>
      <w:rFonts w:ascii="Calibri" w:eastAsia="Calibri" w:hAnsi="Calibri" w:cs="Times New Roman"/>
    </w:rPr>
  </w:style>
  <w:style w:type="paragraph" w:styleId="Balk1">
    <w:name w:val="heading 1"/>
    <w:basedOn w:val="Normal"/>
    <w:link w:val="Balk1Char"/>
    <w:uiPriority w:val="1"/>
    <w:qFormat/>
    <w:rsid w:val="00946B17"/>
    <w:pPr>
      <w:spacing w:before="100" w:beforeAutospacing="1" w:after="119" w:line="240" w:lineRule="auto"/>
      <w:outlineLvl w:val="0"/>
    </w:pPr>
    <w:rPr>
      <w:rFonts w:ascii="Times New Roman" w:eastAsia="Times New Roman" w:hAnsi="Times New Roman"/>
      <w:b/>
      <w:bCs/>
      <w:kern w:val="36"/>
      <w:sz w:val="48"/>
      <w:szCs w:val="48"/>
    </w:rPr>
  </w:style>
  <w:style w:type="paragraph" w:styleId="Balk2">
    <w:name w:val="heading 2"/>
    <w:basedOn w:val="Normal"/>
    <w:link w:val="Balk2Char"/>
    <w:uiPriority w:val="1"/>
    <w:qFormat/>
    <w:rsid w:val="00946B17"/>
    <w:pPr>
      <w:spacing w:before="100" w:beforeAutospacing="1" w:after="119" w:line="240" w:lineRule="auto"/>
      <w:outlineLvl w:val="1"/>
    </w:pPr>
    <w:rPr>
      <w:rFonts w:ascii="Times New Roman" w:eastAsia="Times New Roman" w:hAnsi="Times New Roman"/>
      <w:b/>
      <w:bCs/>
      <w:sz w:val="36"/>
      <w:szCs w:val="36"/>
    </w:rPr>
  </w:style>
  <w:style w:type="paragraph" w:styleId="Balk3">
    <w:name w:val="heading 3"/>
    <w:basedOn w:val="Normal"/>
    <w:link w:val="Balk3Char"/>
    <w:uiPriority w:val="9"/>
    <w:qFormat/>
    <w:rsid w:val="00946B17"/>
    <w:pPr>
      <w:spacing w:before="100" w:beforeAutospacing="1" w:after="119" w:line="240" w:lineRule="auto"/>
      <w:outlineLvl w:val="2"/>
    </w:pPr>
    <w:rPr>
      <w:rFonts w:ascii="Times New Roman" w:eastAsia="Times New Roman" w:hAnsi="Times New Roman"/>
      <w:b/>
      <w:bCs/>
      <w:sz w:val="27"/>
      <w:szCs w:val="27"/>
    </w:rPr>
  </w:style>
  <w:style w:type="paragraph" w:styleId="Balk4">
    <w:name w:val="heading 4"/>
    <w:basedOn w:val="Normal"/>
    <w:next w:val="Normal"/>
    <w:link w:val="Balk4Char"/>
    <w:uiPriority w:val="1"/>
    <w:unhideWhenUsed/>
    <w:qFormat/>
    <w:rsid w:val="00946B17"/>
    <w:pPr>
      <w:keepNext/>
      <w:keepLines/>
      <w:spacing w:before="200" w:after="0"/>
      <w:outlineLvl w:val="3"/>
    </w:pPr>
    <w:rPr>
      <w:rFonts w:asciiTheme="majorHAnsi" w:eastAsiaTheme="majorEastAsia" w:hAnsiTheme="majorHAnsi" w:cstheme="majorBidi"/>
      <w:b/>
      <w:bCs/>
      <w:i/>
      <w:iCs/>
      <w:color w:val="4472C4" w:themeColor="accent1"/>
    </w:rPr>
  </w:style>
  <w:style w:type="paragraph" w:styleId="Balk5">
    <w:name w:val="heading 5"/>
    <w:basedOn w:val="Normal"/>
    <w:next w:val="Normal"/>
    <w:link w:val="Balk5Char"/>
    <w:uiPriority w:val="9"/>
    <w:unhideWhenUsed/>
    <w:qFormat/>
    <w:rsid w:val="00946B17"/>
    <w:pPr>
      <w:keepNext/>
      <w:keepLines/>
      <w:spacing w:before="40" w:after="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semiHidden/>
    <w:unhideWhenUsed/>
    <w:qFormat/>
    <w:rsid w:val="00946B17"/>
    <w:pPr>
      <w:keepNext/>
      <w:keepLines/>
      <w:spacing w:before="40" w:after="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946B1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946B1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946B1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46B17"/>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9"/>
    <w:rsid w:val="00946B17"/>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rsid w:val="00946B17"/>
    <w:rPr>
      <w:rFonts w:ascii="Times New Roman" w:eastAsia="Times New Roman" w:hAnsi="Times New Roman" w:cs="Times New Roman"/>
      <w:b/>
      <w:bCs/>
      <w:sz w:val="27"/>
      <w:szCs w:val="27"/>
    </w:rPr>
  </w:style>
  <w:style w:type="character" w:customStyle="1" w:styleId="Balk4Char">
    <w:name w:val="Başlık 4 Char"/>
    <w:basedOn w:val="VarsaylanParagrafYazTipi"/>
    <w:link w:val="Balk4"/>
    <w:uiPriority w:val="9"/>
    <w:rsid w:val="00946B17"/>
    <w:rPr>
      <w:rFonts w:asciiTheme="majorHAnsi" w:eastAsiaTheme="majorEastAsia" w:hAnsiTheme="majorHAnsi" w:cstheme="majorBidi"/>
      <w:b/>
      <w:bCs/>
      <w:i/>
      <w:iCs/>
      <w:color w:val="4472C4" w:themeColor="accent1"/>
    </w:rPr>
  </w:style>
  <w:style w:type="character" w:customStyle="1" w:styleId="Balk5Char">
    <w:name w:val="Başlık 5 Char"/>
    <w:basedOn w:val="VarsaylanParagrafYazTipi"/>
    <w:link w:val="Balk5"/>
    <w:uiPriority w:val="9"/>
    <w:rsid w:val="00946B17"/>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uiPriority w:val="9"/>
    <w:semiHidden/>
    <w:rsid w:val="00946B17"/>
    <w:rPr>
      <w:rFonts w:asciiTheme="majorHAnsi" w:eastAsiaTheme="majorEastAsia" w:hAnsiTheme="majorHAnsi" w:cstheme="majorBidi"/>
      <w:color w:val="1F3763" w:themeColor="accent1" w:themeShade="7F"/>
    </w:rPr>
  </w:style>
  <w:style w:type="character" w:customStyle="1" w:styleId="Balk7Char">
    <w:name w:val="Başlık 7 Char"/>
    <w:basedOn w:val="VarsaylanParagrafYazTipi"/>
    <w:link w:val="Balk7"/>
    <w:uiPriority w:val="9"/>
    <w:semiHidden/>
    <w:rsid w:val="00946B17"/>
    <w:rPr>
      <w:rFonts w:asciiTheme="majorHAnsi" w:eastAsiaTheme="majorEastAsia" w:hAnsiTheme="majorHAnsi" w:cstheme="majorBidi"/>
      <w:i/>
      <w:iCs/>
      <w:color w:val="1F3763" w:themeColor="accent1" w:themeShade="7F"/>
    </w:rPr>
  </w:style>
  <w:style w:type="character" w:customStyle="1" w:styleId="Balk8Char">
    <w:name w:val="Başlık 8 Char"/>
    <w:basedOn w:val="VarsaylanParagrafYazTipi"/>
    <w:link w:val="Balk8"/>
    <w:uiPriority w:val="9"/>
    <w:semiHidden/>
    <w:rsid w:val="00946B17"/>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946B17"/>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946B17"/>
    <w:pPr>
      <w:spacing w:before="100" w:beforeAutospacing="1" w:after="119" w:line="240" w:lineRule="auto"/>
    </w:pPr>
    <w:rPr>
      <w:rFonts w:ascii="Times New Roman" w:eastAsia="Times New Roman" w:hAnsi="Times New Roman"/>
      <w:sz w:val="24"/>
      <w:szCs w:val="24"/>
    </w:rPr>
  </w:style>
  <w:style w:type="paragraph" w:customStyle="1" w:styleId="BodyText21">
    <w:name w:val="Body Text 21"/>
    <w:basedOn w:val="Normal"/>
    <w:rsid w:val="00946B17"/>
    <w:pPr>
      <w:tabs>
        <w:tab w:val="left" w:pos="2340"/>
      </w:tabs>
      <w:spacing w:after="0" w:line="360" w:lineRule="atLeast"/>
      <w:ind w:left="65"/>
      <w:jc w:val="both"/>
    </w:pPr>
    <w:rPr>
      <w:rFonts w:ascii="Arial" w:eastAsia="Times New Roman" w:hAnsi="Arial" w:cs="Arial"/>
      <w:szCs w:val="20"/>
      <w:lang w:val="en-GB" w:eastAsia="ko-KR"/>
    </w:rPr>
  </w:style>
  <w:style w:type="paragraph" w:styleId="stbilgi">
    <w:name w:val="header"/>
    <w:basedOn w:val="Normal"/>
    <w:link w:val="stbilgiChar"/>
    <w:rsid w:val="00946B17"/>
    <w:pPr>
      <w:tabs>
        <w:tab w:val="center" w:pos="4536"/>
        <w:tab w:val="right" w:pos="9072"/>
      </w:tabs>
    </w:pPr>
  </w:style>
  <w:style w:type="character" w:customStyle="1" w:styleId="stbilgiChar">
    <w:name w:val="Üstbilgi Char"/>
    <w:basedOn w:val="VarsaylanParagrafYazTipi"/>
    <w:link w:val="stbilgi"/>
    <w:rsid w:val="00946B17"/>
    <w:rPr>
      <w:rFonts w:ascii="Calibri" w:eastAsia="Calibri" w:hAnsi="Calibri" w:cs="Times New Roman"/>
    </w:rPr>
  </w:style>
  <w:style w:type="paragraph" w:styleId="Altbilgi">
    <w:name w:val="footer"/>
    <w:basedOn w:val="Normal"/>
    <w:link w:val="AltbilgiChar"/>
    <w:rsid w:val="00946B17"/>
    <w:pPr>
      <w:tabs>
        <w:tab w:val="center" w:pos="4536"/>
        <w:tab w:val="right" w:pos="9072"/>
      </w:tabs>
    </w:pPr>
  </w:style>
  <w:style w:type="character" w:customStyle="1" w:styleId="AltbilgiChar">
    <w:name w:val="Altbilgi Char"/>
    <w:basedOn w:val="VarsaylanParagrafYazTipi"/>
    <w:link w:val="Altbilgi"/>
    <w:rsid w:val="00946B17"/>
    <w:rPr>
      <w:rFonts w:ascii="Calibri" w:eastAsia="Calibri" w:hAnsi="Calibri" w:cs="Times New Roman"/>
    </w:rPr>
  </w:style>
  <w:style w:type="character" w:styleId="SayfaNumaras">
    <w:name w:val="page number"/>
    <w:basedOn w:val="VarsaylanParagrafYazTipi"/>
    <w:rsid w:val="00946B17"/>
  </w:style>
  <w:style w:type="character" w:customStyle="1" w:styleId="desc">
    <w:name w:val="desc"/>
    <w:basedOn w:val="VarsaylanParagrafYazTipi"/>
    <w:rsid w:val="00946B17"/>
  </w:style>
  <w:style w:type="table" w:styleId="TabloKlavuzu">
    <w:name w:val="Table Grid"/>
    <w:basedOn w:val="NormalTablo"/>
    <w:uiPriority w:val="59"/>
    <w:rsid w:val="00946B17"/>
    <w:pPr>
      <w:spacing w:after="0" w:line="240" w:lineRule="auto"/>
    </w:pPr>
    <w:rPr>
      <w:rFonts w:ascii="Calibri" w:eastAsia="Calibri" w:hAnsi="Calibri"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aliases w:val="Bullet Points,içindekiler vb,LİSTE PARAF,KODLAMA,ALT BAŞLIK"/>
    <w:basedOn w:val="Normal"/>
    <w:link w:val="ListeParagrafChar"/>
    <w:uiPriority w:val="34"/>
    <w:qFormat/>
    <w:rsid w:val="00946B17"/>
    <w:pPr>
      <w:spacing w:after="0" w:line="240" w:lineRule="auto"/>
      <w:ind w:left="720"/>
      <w:contextualSpacing/>
    </w:pPr>
    <w:rPr>
      <w:rFonts w:ascii="Times New Roman" w:eastAsia="Times New Roman" w:hAnsi="Times New Roman"/>
      <w:sz w:val="24"/>
      <w:szCs w:val="24"/>
      <w:lang w:eastAsia="tr-TR"/>
    </w:rPr>
  </w:style>
  <w:style w:type="paragraph" w:styleId="GvdeMetni">
    <w:name w:val="Body Text"/>
    <w:basedOn w:val="Normal"/>
    <w:link w:val="GvdeMetniChar"/>
    <w:uiPriority w:val="99"/>
    <w:qFormat/>
    <w:rsid w:val="00946B17"/>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GvdeMetniChar">
    <w:name w:val="Gövde Metni Char"/>
    <w:basedOn w:val="VarsaylanParagrafYazTipi"/>
    <w:link w:val="GvdeMetni"/>
    <w:uiPriority w:val="99"/>
    <w:rsid w:val="00946B1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rsid w:val="00946B1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946B17"/>
    <w:rPr>
      <w:rFonts w:ascii="Tahoma" w:eastAsia="Calibri" w:hAnsi="Tahoma" w:cs="Tahoma"/>
      <w:sz w:val="16"/>
      <w:szCs w:val="16"/>
    </w:rPr>
  </w:style>
  <w:style w:type="character" w:styleId="Gl">
    <w:name w:val="Strong"/>
    <w:uiPriority w:val="22"/>
    <w:qFormat/>
    <w:rsid w:val="00946B17"/>
    <w:rPr>
      <w:b/>
      <w:bCs/>
    </w:rPr>
  </w:style>
  <w:style w:type="paragraph" w:customStyle="1" w:styleId="default">
    <w:name w:val="default"/>
    <w:basedOn w:val="Normal"/>
    <w:uiPriority w:val="99"/>
    <w:rsid w:val="00946B17"/>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uiPriority w:val="99"/>
    <w:unhideWhenUsed/>
    <w:rsid w:val="00946B17"/>
    <w:rPr>
      <w:color w:val="0000FF"/>
      <w:u w:val="single"/>
    </w:rPr>
  </w:style>
  <w:style w:type="character" w:customStyle="1" w:styleId="apple-converted-space">
    <w:name w:val="apple-converted-space"/>
    <w:basedOn w:val="VarsaylanParagrafYazTipi"/>
    <w:rsid w:val="00946B17"/>
  </w:style>
  <w:style w:type="character" w:customStyle="1" w:styleId="grame">
    <w:name w:val="grame"/>
    <w:basedOn w:val="VarsaylanParagrafYazTipi"/>
    <w:rsid w:val="00946B17"/>
  </w:style>
  <w:style w:type="character" w:customStyle="1" w:styleId="spelle">
    <w:name w:val="spelle"/>
    <w:basedOn w:val="VarsaylanParagrafYazTipi"/>
    <w:rsid w:val="00946B17"/>
  </w:style>
  <w:style w:type="paragraph" w:styleId="KonuBal">
    <w:name w:val="Title"/>
    <w:basedOn w:val="Normal"/>
    <w:next w:val="Normal"/>
    <w:link w:val="KonuBalChar"/>
    <w:uiPriority w:val="10"/>
    <w:qFormat/>
    <w:rsid w:val="00946B17"/>
    <w:pPr>
      <w:spacing w:before="240" w:after="60" w:line="240" w:lineRule="auto"/>
      <w:jc w:val="center"/>
      <w:outlineLvl w:val="0"/>
    </w:pPr>
    <w:rPr>
      <w:rFonts w:ascii="Cambria" w:eastAsia="Times New Roman" w:hAnsi="Cambria"/>
      <w:b/>
      <w:bCs/>
      <w:kern w:val="28"/>
      <w:sz w:val="32"/>
      <w:szCs w:val="32"/>
      <w:lang w:eastAsia="tr-TR"/>
    </w:rPr>
  </w:style>
  <w:style w:type="character" w:customStyle="1" w:styleId="KonuBalChar">
    <w:name w:val="Konu Başlığı Char"/>
    <w:basedOn w:val="VarsaylanParagrafYazTipi"/>
    <w:link w:val="KonuBal"/>
    <w:uiPriority w:val="10"/>
    <w:rsid w:val="00946B17"/>
    <w:rPr>
      <w:rFonts w:ascii="Cambria" w:eastAsia="Times New Roman" w:hAnsi="Cambria" w:cs="Times New Roman"/>
      <w:b/>
      <w:bCs/>
      <w:kern w:val="28"/>
      <w:sz w:val="32"/>
      <w:szCs w:val="32"/>
      <w:lang w:eastAsia="tr-TR"/>
    </w:rPr>
  </w:style>
  <w:style w:type="table" w:styleId="TabloWeb3">
    <w:name w:val="Table Web 3"/>
    <w:basedOn w:val="NormalTablo"/>
    <w:rsid w:val="00946B17"/>
    <w:pPr>
      <w:spacing w:after="200" w:line="276" w:lineRule="auto"/>
    </w:pPr>
    <w:rPr>
      <w:rFonts w:ascii="Calibri" w:eastAsia="Calibri" w:hAnsi="Calibri" w:cs="Times New Roman"/>
      <w:sz w:val="20"/>
      <w:szCs w:val="20"/>
      <w:lang w:eastAsia="tr-T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11">
    <w:name w:val="Font Style11"/>
    <w:uiPriority w:val="99"/>
    <w:rsid w:val="00946B17"/>
    <w:rPr>
      <w:rFonts w:ascii="Times New Roman" w:hAnsi="Times New Roman" w:cs="Times New Roman"/>
      <w:b/>
      <w:bCs/>
      <w:sz w:val="26"/>
      <w:szCs w:val="26"/>
    </w:rPr>
  </w:style>
  <w:style w:type="paragraph" w:customStyle="1" w:styleId="Pa10">
    <w:name w:val="Pa10"/>
    <w:basedOn w:val="Normal"/>
    <w:next w:val="Normal"/>
    <w:uiPriority w:val="99"/>
    <w:rsid w:val="00946B17"/>
    <w:pPr>
      <w:autoSpaceDE w:val="0"/>
      <w:autoSpaceDN w:val="0"/>
      <w:adjustRightInd w:val="0"/>
      <w:spacing w:after="0" w:line="241" w:lineRule="atLeast"/>
    </w:pPr>
    <w:rPr>
      <w:rFonts w:ascii="DIN Tr" w:hAnsi="DIN Tr"/>
      <w:sz w:val="24"/>
      <w:szCs w:val="24"/>
    </w:rPr>
  </w:style>
  <w:style w:type="character" w:customStyle="1" w:styleId="A5">
    <w:name w:val="A5"/>
    <w:uiPriority w:val="99"/>
    <w:rsid w:val="00946B17"/>
    <w:rPr>
      <w:rFonts w:cs="DIN Tr"/>
      <w:b/>
      <w:bCs/>
      <w:color w:val="000000"/>
      <w:sz w:val="28"/>
      <w:szCs w:val="28"/>
    </w:rPr>
  </w:style>
  <w:style w:type="paragraph" w:customStyle="1" w:styleId="Pa11">
    <w:name w:val="Pa11"/>
    <w:basedOn w:val="Normal"/>
    <w:next w:val="Normal"/>
    <w:uiPriority w:val="99"/>
    <w:rsid w:val="00946B17"/>
    <w:pPr>
      <w:autoSpaceDE w:val="0"/>
      <w:autoSpaceDN w:val="0"/>
      <w:adjustRightInd w:val="0"/>
      <w:spacing w:after="0" w:line="241" w:lineRule="atLeast"/>
    </w:pPr>
    <w:rPr>
      <w:rFonts w:ascii="DIN Tr" w:hAnsi="DIN Tr"/>
      <w:sz w:val="24"/>
      <w:szCs w:val="24"/>
    </w:rPr>
  </w:style>
  <w:style w:type="paragraph" w:customStyle="1" w:styleId="Pa6">
    <w:name w:val="Pa6"/>
    <w:basedOn w:val="Normal"/>
    <w:next w:val="Normal"/>
    <w:uiPriority w:val="99"/>
    <w:rsid w:val="00946B17"/>
    <w:pPr>
      <w:autoSpaceDE w:val="0"/>
      <w:autoSpaceDN w:val="0"/>
      <w:adjustRightInd w:val="0"/>
      <w:spacing w:after="0" w:line="241" w:lineRule="atLeast"/>
    </w:pPr>
    <w:rPr>
      <w:rFonts w:ascii="DIN Tr" w:hAnsi="DIN Tr"/>
      <w:sz w:val="24"/>
      <w:szCs w:val="24"/>
    </w:rPr>
  </w:style>
  <w:style w:type="table" w:customStyle="1" w:styleId="TableNormal">
    <w:name w:val="Table Normal"/>
    <w:uiPriority w:val="2"/>
    <w:semiHidden/>
    <w:unhideWhenUsed/>
    <w:qFormat/>
    <w:rsid w:val="00946B1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6B17"/>
    <w:pPr>
      <w:widowControl w:val="0"/>
      <w:spacing w:before="18" w:after="0" w:line="240" w:lineRule="auto"/>
    </w:pPr>
    <w:rPr>
      <w:rFonts w:ascii="Arial" w:eastAsia="Arial" w:hAnsi="Arial" w:cs="Arial"/>
      <w:lang w:val="en-US"/>
    </w:rPr>
  </w:style>
  <w:style w:type="character" w:customStyle="1" w:styleId="ListeParagrafChar">
    <w:name w:val="Liste Paragraf Char"/>
    <w:aliases w:val="Bullet Points Char,içindekiler vb Char,LİSTE PARAF Char,KODLAMA Char,ALT BAŞLIK Char"/>
    <w:link w:val="ListeParagraf"/>
    <w:uiPriority w:val="34"/>
    <w:rsid w:val="00946B17"/>
    <w:rPr>
      <w:rFonts w:ascii="Times New Roman" w:eastAsia="Times New Roman" w:hAnsi="Times New Roman" w:cs="Times New Roman"/>
      <w:sz w:val="24"/>
      <w:szCs w:val="24"/>
      <w:lang w:eastAsia="tr-TR"/>
    </w:rPr>
  </w:style>
  <w:style w:type="table" w:customStyle="1" w:styleId="TableNormal1">
    <w:name w:val="Table Normal1"/>
    <w:uiPriority w:val="2"/>
    <w:semiHidden/>
    <w:unhideWhenUsed/>
    <w:qFormat/>
    <w:rsid w:val="00946B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946B17"/>
    <w:rPr>
      <w:sz w:val="16"/>
      <w:szCs w:val="16"/>
    </w:rPr>
  </w:style>
  <w:style w:type="paragraph" w:styleId="AklamaMetni">
    <w:name w:val="annotation text"/>
    <w:basedOn w:val="Normal"/>
    <w:link w:val="AklamaMetniChar"/>
    <w:uiPriority w:val="99"/>
    <w:semiHidden/>
    <w:unhideWhenUsed/>
    <w:rsid w:val="00946B1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46B17"/>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946B17"/>
    <w:rPr>
      <w:b/>
      <w:bCs/>
    </w:rPr>
  </w:style>
  <w:style w:type="character" w:customStyle="1" w:styleId="AklamaKonusuChar">
    <w:name w:val="Açıklama Konusu Char"/>
    <w:basedOn w:val="AklamaMetniChar"/>
    <w:link w:val="AklamaKonusu"/>
    <w:uiPriority w:val="99"/>
    <w:semiHidden/>
    <w:rsid w:val="00946B17"/>
    <w:rPr>
      <w:rFonts w:ascii="Calibri" w:eastAsia="Calibri" w:hAnsi="Calibri" w:cs="Times New Roman"/>
      <w:b/>
      <w:bCs/>
      <w:sz w:val="20"/>
      <w:szCs w:val="20"/>
    </w:rPr>
  </w:style>
  <w:style w:type="paragraph" w:styleId="TBal">
    <w:name w:val="TOC Heading"/>
    <w:basedOn w:val="Balk1"/>
    <w:next w:val="Normal"/>
    <w:uiPriority w:val="39"/>
    <w:unhideWhenUsed/>
    <w:qFormat/>
    <w:rsid w:val="00946B17"/>
    <w:pPr>
      <w:keepNext/>
      <w:keepLines/>
      <w:spacing w:before="240" w:beforeAutospacing="0" w:after="0" w:line="259" w:lineRule="auto"/>
      <w:outlineLvl w:val="9"/>
    </w:pPr>
    <w:rPr>
      <w:rFonts w:asciiTheme="majorHAnsi" w:eastAsiaTheme="majorEastAsia" w:hAnsiTheme="majorHAnsi" w:cstheme="majorBidi"/>
      <w:b w:val="0"/>
      <w:bCs w:val="0"/>
      <w:color w:val="2F5496" w:themeColor="accent1" w:themeShade="BF"/>
      <w:kern w:val="0"/>
      <w:sz w:val="32"/>
      <w:szCs w:val="32"/>
      <w:lang w:eastAsia="tr-TR"/>
    </w:rPr>
  </w:style>
  <w:style w:type="paragraph" w:styleId="T2">
    <w:name w:val="toc 2"/>
    <w:basedOn w:val="Normal"/>
    <w:next w:val="Normal"/>
    <w:autoRedefine/>
    <w:uiPriority w:val="39"/>
    <w:unhideWhenUsed/>
    <w:rsid w:val="00946B17"/>
    <w:pPr>
      <w:spacing w:after="0"/>
      <w:ind w:left="220"/>
    </w:pPr>
    <w:rPr>
      <w:rFonts w:asciiTheme="minorHAnsi" w:hAnsiTheme="minorHAnsi" w:cstheme="minorHAnsi"/>
      <w:smallCaps/>
      <w:sz w:val="20"/>
      <w:szCs w:val="20"/>
    </w:rPr>
  </w:style>
  <w:style w:type="paragraph" w:styleId="T1">
    <w:name w:val="toc 1"/>
    <w:basedOn w:val="Normal"/>
    <w:next w:val="Normal"/>
    <w:autoRedefine/>
    <w:uiPriority w:val="39"/>
    <w:unhideWhenUsed/>
    <w:rsid w:val="00946B17"/>
    <w:pPr>
      <w:spacing w:before="120" w:after="120"/>
    </w:pPr>
    <w:rPr>
      <w:rFonts w:asciiTheme="minorHAnsi" w:hAnsiTheme="minorHAnsi" w:cstheme="minorHAnsi"/>
      <w:b/>
      <w:bCs/>
      <w:caps/>
      <w:sz w:val="20"/>
      <w:szCs w:val="20"/>
    </w:rPr>
  </w:style>
  <w:style w:type="paragraph" w:styleId="T3">
    <w:name w:val="toc 3"/>
    <w:basedOn w:val="Normal"/>
    <w:next w:val="Normal"/>
    <w:autoRedefine/>
    <w:uiPriority w:val="39"/>
    <w:unhideWhenUsed/>
    <w:rsid w:val="00C034DF"/>
    <w:pPr>
      <w:tabs>
        <w:tab w:val="left" w:pos="1320"/>
        <w:tab w:val="right" w:pos="10479"/>
      </w:tabs>
      <w:spacing w:after="0"/>
      <w:ind w:left="440"/>
    </w:pPr>
    <w:rPr>
      <w:rFonts w:asciiTheme="minorHAnsi" w:hAnsiTheme="minorHAnsi" w:cstheme="minorHAnsi"/>
      <w:b/>
      <w:i/>
      <w:iCs/>
      <w:noProof/>
      <w:sz w:val="16"/>
      <w:szCs w:val="16"/>
    </w:rPr>
  </w:style>
  <w:style w:type="paragraph" w:styleId="T4">
    <w:name w:val="toc 4"/>
    <w:basedOn w:val="Normal"/>
    <w:next w:val="Normal"/>
    <w:autoRedefine/>
    <w:uiPriority w:val="39"/>
    <w:unhideWhenUsed/>
    <w:rsid w:val="00946B17"/>
    <w:pPr>
      <w:spacing w:after="0"/>
      <w:ind w:left="660"/>
    </w:pPr>
    <w:rPr>
      <w:rFonts w:asciiTheme="minorHAnsi" w:hAnsiTheme="minorHAnsi" w:cstheme="minorHAnsi"/>
      <w:sz w:val="18"/>
      <w:szCs w:val="18"/>
    </w:rPr>
  </w:style>
  <w:style w:type="paragraph" w:styleId="T5">
    <w:name w:val="toc 5"/>
    <w:basedOn w:val="Normal"/>
    <w:next w:val="Normal"/>
    <w:autoRedefine/>
    <w:uiPriority w:val="39"/>
    <w:unhideWhenUsed/>
    <w:rsid w:val="00946B17"/>
    <w:pPr>
      <w:spacing w:after="0"/>
      <w:ind w:left="880"/>
    </w:pPr>
    <w:rPr>
      <w:rFonts w:asciiTheme="minorHAnsi" w:hAnsiTheme="minorHAnsi" w:cstheme="minorHAnsi"/>
      <w:sz w:val="18"/>
      <w:szCs w:val="18"/>
    </w:rPr>
  </w:style>
  <w:style w:type="paragraph" w:styleId="T6">
    <w:name w:val="toc 6"/>
    <w:basedOn w:val="Normal"/>
    <w:next w:val="Normal"/>
    <w:autoRedefine/>
    <w:uiPriority w:val="39"/>
    <w:unhideWhenUsed/>
    <w:rsid w:val="00946B17"/>
    <w:pPr>
      <w:spacing w:after="0"/>
      <w:ind w:left="1100"/>
    </w:pPr>
    <w:rPr>
      <w:rFonts w:asciiTheme="minorHAnsi" w:hAnsiTheme="minorHAnsi" w:cstheme="minorHAnsi"/>
      <w:sz w:val="18"/>
      <w:szCs w:val="18"/>
    </w:rPr>
  </w:style>
  <w:style w:type="paragraph" w:styleId="T7">
    <w:name w:val="toc 7"/>
    <w:basedOn w:val="Normal"/>
    <w:next w:val="Normal"/>
    <w:autoRedefine/>
    <w:uiPriority w:val="39"/>
    <w:unhideWhenUsed/>
    <w:rsid w:val="00946B17"/>
    <w:pPr>
      <w:spacing w:after="0"/>
      <w:ind w:left="1320"/>
    </w:pPr>
    <w:rPr>
      <w:rFonts w:asciiTheme="minorHAnsi" w:hAnsiTheme="minorHAnsi" w:cstheme="minorHAnsi"/>
      <w:sz w:val="18"/>
      <w:szCs w:val="18"/>
    </w:rPr>
  </w:style>
  <w:style w:type="paragraph" w:styleId="T8">
    <w:name w:val="toc 8"/>
    <w:basedOn w:val="Normal"/>
    <w:next w:val="Normal"/>
    <w:autoRedefine/>
    <w:uiPriority w:val="39"/>
    <w:unhideWhenUsed/>
    <w:rsid w:val="00946B17"/>
    <w:pPr>
      <w:spacing w:after="0"/>
      <w:ind w:left="1540"/>
    </w:pPr>
    <w:rPr>
      <w:rFonts w:asciiTheme="minorHAnsi" w:hAnsiTheme="minorHAnsi" w:cstheme="minorHAnsi"/>
      <w:sz w:val="18"/>
      <w:szCs w:val="18"/>
    </w:rPr>
  </w:style>
  <w:style w:type="paragraph" w:styleId="T9">
    <w:name w:val="toc 9"/>
    <w:basedOn w:val="Normal"/>
    <w:next w:val="Normal"/>
    <w:autoRedefine/>
    <w:uiPriority w:val="39"/>
    <w:unhideWhenUsed/>
    <w:rsid w:val="00946B17"/>
    <w:pPr>
      <w:spacing w:after="0"/>
      <w:ind w:left="1760"/>
    </w:pPr>
    <w:rPr>
      <w:rFonts w:asciiTheme="minorHAnsi" w:hAnsiTheme="minorHAnsi" w:cstheme="minorHAnsi"/>
      <w:sz w:val="18"/>
      <w:szCs w:val="18"/>
    </w:rPr>
  </w:style>
  <w:style w:type="character" w:styleId="GlBavuru">
    <w:name w:val="Intense Reference"/>
    <w:basedOn w:val="VarsaylanParagrafYazTipi"/>
    <w:uiPriority w:val="32"/>
    <w:qFormat/>
    <w:rsid w:val="00946B17"/>
    <w:rPr>
      <w:b/>
      <w:bCs/>
      <w:smallCaps/>
      <w:color w:val="4472C4" w:themeColor="accent1"/>
      <w:spacing w:val="5"/>
    </w:rPr>
  </w:style>
  <w:style w:type="table" w:customStyle="1" w:styleId="TableNormal2">
    <w:name w:val="Table Normal2"/>
    <w:uiPriority w:val="2"/>
    <w:semiHidden/>
    <w:unhideWhenUsed/>
    <w:qFormat/>
    <w:rsid w:val="00946B1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zmlenmeyenBahsetme1">
    <w:name w:val="Çözümlenmeyen Bahsetme1"/>
    <w:basedOn w:val="VarsaylanParagrafYazTipi"/>
    <w:uiPriority w:val="99"/>
    <w:semiHidden/>
    <w:unhideWhenUsed/>
    <w:rsid w:val="00946B17"/>
    <w:rPr>
      <w:color w:val="605E5C"/>
      <w:shd w:val="clear" w:color="auto" w:fill="E1DFDD"/>
    </w:rPr>
  </w:style>
  <w:style w:type="character" w:customStyle="1" w:styleId="list0020paragraphchar">
    <w:name w:val="list_0020paragraph__char"/>
    <w:basedOn w:val="VarsaylanParagrafYazTipi"/>
    <w:rsid w:val="00946B17"/>
  </w:style>
  <w:style w:type="paragraph" w:styleId="AralkYok">
    <w:name w:val="No Spacing"/>
    <w:link w:val="AralkYokChar"/>
    <w:uiPriority w:val="1"/>
    <w:qFormat/>
    <w:rsid w:val="00946B1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946B17"/>
    <w:rPr>
      <w:rFonts w:eastAsiaTheme="minorEastAsia"/>
      <w:lang w:eastAsia="tr-TR"/>
    </w:rPr>
  </w:style>
  <w:style w:type="paragraph" w:customStyle="1" w:styleId="xl72">
    <w:name w:val="xl72"/>
    <w:basedOn w:val="Normal"/>
    <w:rsid w:val="00946B17"/>
    <w:pPr>
      <w:spacing w:before="100" w:beforeAutospacing="1" w:after="100" w:afterAutospacing="1" w:line="240" w:lineRule="auto"/>
      <w:contextualSpacing/>
      <w:jc w:val="center"/>
      <w:textAlignment w:val="center"/>
    </w:pPr>
    <w:rPr>
      <w:rFonts w:ascii="Times New Roman" w:eastAsia="Times New Roman" w:hAnsi="Times New Roman"/>
      <w:sz w:val="16"/>
      <w:szCs w:val="16"/>
      <w:lang w:eastAsia="tr-TR"/>
    </w:rPr>
  </w:style>
  <w:style w:type="numbering" w:customStyle="1" w:styleId="Stil1">
    <w:name w:val="Stil1"/>
    <w:uiPriority w:val="99"/>
    <w:rsid w:val="00946B17"/>
    <w:pPr>
      <w:numPr>
        <w:numId w:val="54"/>
      </w:numPr>
    </w:pPr>
  </w:style>
  <w:style w:type="paragraph" w:customStyle="1" w:styleId="paragraph">
    <w:name w:val="paragraph"/>
    <w:basedOn w:val="Normal"/>
    <w:rsid w:val="00946B17"/>
    <w:pPr>
      <w:spacing w:before="100" w:beforeAutospacing="1" w:after="100" w:afterAutospacing="1" w:line="240" w:lineRule="auto"/>
    </w:pPr>
    <w:rPr>
      <w:rFonts w:ascii="Times New Roman" w:eastAsia="Times New Roman" w:hAnsi="Times New Roman"/>
      <w:sz w:val="24"/>
      <w:szCs w:val="24"/>
      <w:lang w:eastAsia="tr-TR"/>
    </w:rPr>
  </w:style>
  <w:style w:type="table" w:styleId="AkKlavuz-Vurgu6">
    <w:name w:val="Light Grid Accent 6"/>
    <w:basedOn w:val="NormalTablo"/>
    <w:uiPriority w:val="62"/>
    <w:rsid w:val="00946B17"/>
    <w:pPr>
      <w:spacing w:after="0" w:line="360" w:lineRule="auto"/>
      <w:ind w:firstLine="227"/>
      <w:jc w:val="both"/>
    </w:pPr>
    <w:rPr>
      <w:rFonts w:ascii="Times New Roman" w:eastAsia="Calibri" w:hAnsi="Times New Roman" w:cs="Times New Roman"/>
      <w:sz w:val="20"/>
      <w:szCs w:val="20"/>
      <w:lang w:eastAsia="tr-TR"/>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customStyle="1" w:styleId="UnresolvedMention">
    <w:name w:val="Unresolved Mention"/>
    <w:basedOn w:val="VarsaylanParagrafYazTipi"/>
    <w:uiPriority w:val="99"/>
    <w:semiHidden/>
    <w:unhideWhenUsed/>
    <w:rsid w:val="00946B17"/>
    <w:rPr>
      <w:color w:val="605E5C"/>
      <w:shd w:val="clear" w:color="auto" w:fill="E1DFDD"/>
    </w:rPr>
  </w:style>
  <w:style w:type="character" w:styleId="zlenenKpr">
    <w:name w:val="FollowedHyperlink"/>
    <w:basedOn w:val="VarsaylanParagrafYazTipi"/>
    <w:uiPriority w:val="99"/>
    <w:semiHidden/>
    <w:unhideWhenUsed/>
    <w:rsid w:val="00946B17"/>
    <w:rPr>
      <w:color w:val="954F72" w:themeColor="followedHyperlink"/>
      <w:u w:val="single"/>
    </w:rPr>
  </w:style>
  <w:style w:type="table" w:styleId="TabloKlavuzuAk">
    <w:name w:val="Grid Table Light"/>
    <w:basedOn w:val="NormalTablo"/>
    <w:uiPriority w:val="40"/>
    <w:rsid w:val="003D714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890326">
      <w:bodyDiv w:val="1"/>
      <w:marLeft w:val="0"/>
      <w:marRight w:val="0"/>
      <w:marTop w:val="0"/>
      <w:marBottom w:val="0"/>
      <w:divBdr>
        <w:top w:val="none" w:sz="0" w:space="0" w:color="auto"/>
        <w:left w:val="none" w:sz="0" w:space="0" w:color="auto"/>
        <w:bottom w:val="none" w:sz="0" w:space="0" w:color="auto"/>
        <w:right w:val="none" w:sz="0" w:space="0" w:color="auto"/>
      </w:divBdr>
    </w:div>
    <w:div w:id="175269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F:\Faaliyet%20Raporu\alyepo1\Desktop\2014_B&#304;R&#304;M%20FAAL&#304;YET%20RAPORU\2014\4.1.1..xl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8DCBD-B2AD-47BE-9519-E66B73F08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31</Pages>
  <Words>11075</Words>
  <Characters>63130</Characters>
  <Application>Microsoft Office Word</Application>
  <DocSecurity>0</DocSecurity>
  <Lines>526</Lines>
  <Paragraphs>148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MÜDÜR YARDIMCISI</cp:lastModifiedBy>
  <cp:revision>62</cp:revision>
  <cp:lastPrinted>2023-12-07T08:20:00Z</cp:lastPrinted>
  <dcterms:created xsi:type="dcterms:W3CDTF">2025-12-17T08:56:00Z</dcterms:created>
  <dcterms:modified xsi:type="dcterms:W3CDTF">2026-01-05T14:05:00Z</dcterms:modified>
</cp:coreProperties>
</file>