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7C3816" w:rsidRPr="007C3816" w14:paraId="4A115B5E" w14:textId="77777777" w:rsidTr="00685B60">
        <w:trPr>
          <w:trHeight w:val="982"/>
        </w:trPr>
        <w:tc>
          <w:tcPr>
            <w:tcW w:w="9288" w:type="dxa"/>
            <w:gridSpan w:val="2"/>
            <w:shd w:val="clear" w:color="auto" w:fill="auto"/>
          </w:tcPr>
          <w:p w14:paraId="4516952D" w14:textId="77777777" w:rsidR="007C3816" w:rsidRPr="007C3816" w:rsidRDefault="007C3816" w:rsidP="006B163D">
            <w:pPr>
              <w:jc w:val="center"/>
              <w:rPr>
                <w:rFonts w:eastAsia="Calibri"/>
                <w:b/>
                <w:snapToGrid w:val="0"/>
                <w:color w:val="000000"/>
              </w:rPr>
            </w:pPr>
            <w:r w:rsidRPr="007C3816"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2907C250" wp14:editId="29B6388D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15240</wp:posOffset>
                  </wp:positionV>
                  <wp:extent cx="723900" cy="723900"/>
                  <wp:effectExtent l="19050" t="0" r="0" b="0"/>
                  <wp:wrapSquare wrapText="bothSides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816">
              <w:rPr>
                <w:rFonts w:eastAsia="Calibri"/>
                <w:b/>
                <w:snapToGrid w:val="0"/>
                <w:color w:val="000000"/>
              </w:rPr>
              <w:t>T.C.</w:t>
            </w:r>
          </w:p>
          <w:p w14:paraId="0E65C867" w14:textId="77777777" w:rsidR="007C3816" w:rsidRPr="007C3816" w:rsidRDefault="007C3816" w:rsidP="006B163D">
            <w:pPr>
              <w:jc w:val="center"/>
              <w:rPr>
                <w:rFonts w:eastAsia="Calibri"/>
                <w:b/>
                <w:snapToGrid w:val="0"/>
                <w:color w:val="000000"/>
              </w:rPr>
            </w:pPr>
            <w:r w:rsidRPr="007C3816">
              <w:rPr>
                <w:rFonts w:eastAsia="Calibri"/>
                <w:b/>
                <w:snapToGrid w:val="0"/>
                <w:color w:val="000000"/>
              </w:rPr>
              <w:t>AKDENİZ ÜNİVERSİTESİ</w:t>
            </w:r>
          </w:p>
          <w:p w14:paraId="71C5BDDA" w14:textId="77777777" w:rsidR="007C3816" w:rsidRPr="007C3816" w:rsidRDefault="007C3816" w:rsidP="006B163D">
            <w:pPr>
              <w:jc w:val="center"/>
              <w:rPr>
                <w:rFonts w:eastAsia="Calibri"/>
              </w:rPr>
            </w:pPr>
            <w:r w:rsidRPr="007C3816">
              <w:rPr>
                <w:rFonts w:eastAsia="Calibri"/>
                <w:b/>
                <w:snapToGrid w:val="0"/>
                <w:color w:val="000000"/>
              </w:rPr>
              <w:t>GÜZEL SANATLAR ENSTİTÜSÜ</w:t>
            </w:r>
          </w:p>
        </w:tc>
      </w:tr>
      <w:tr w:rsidR="007C3816" w:rsidRPr="007C3816" w14:paraId="5D3EB473" w14:textId="77777777" w:rsidTr="00685B60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16EAF2B4" w14:textId="7EB18BA9" w:rsidR="007C3816" w:rsidRPr="007C3816" w:rsidRDefault="007C3816" w:rsidP="006B163D">
            <w:pPr>
              <w:jc w:val="center"/>
              <w:rPr>
                <w:rFonts w:eastAsia="Calibri"/>
                <w:b/>
                <w:color w:val="FF0000"/>
              </w:rPr>
            </w:pPr>
            <w:r w:rsidRPr="007C3816">
              <w:rPr>
                <w:rFonts w:eastAsia="Calibri"/>
                <w:b/>
                <w:color w:val="FF0000"/>
              </w:rPr>
              <w:t xml:space="preserve">TEZ </w:t>
            </w:r>
            <w:r w:rsidR="00685B60">
              <w:rPr>
                <w:rFonts w:eastAsia="Calibri"/>
                <w:b/>
                <w:color w:val="FF0000"/>
              </w:rPr>
              <w:t>102</w:t>
            </w:r>
          </w:p>
        </w:tc>
        <w:tc>
          <w:tcPr>
            <w:tcW w:w="8046" w:type="dxa"/>
            <w:tcBorders>
              <w:left w:val="single" w:sz="4" w:space="0" w:color="auto"/>
            </w:tcBorders>
            <w:shd w:val="clear" w:color="auto" w:fill="auto"/>
          </w:tcPr>
          <w:p w14:paraId="4E6D96CA" w14:textId="77777777" w:rsidR="007C3816" w:rsidRPr="007C3816" w:rsidRDefault="007C3816" w:rsidP="006B163D">
            <w:pPr>
              <w:jc w:val="center"/>
              <w:rPr>
                <w:rFonts w:eastAsia="Calibri"/>
                <w:b/>
                <w:color w:val="FF0000"/>
              </w:rPr>
            </w:pPr>
            <w:r w:rsidRPr="007C3816">
              <w:rPr>
                <w:rFonts w:eastAsia="Calibri"/>
                <w:b/>
                <w:color w:val="FF0000"/>
              </w:rPr>
              <w:t xml:space="preserve"> </w:t>
            </w:r>
            <w:proofErr w:type="gramStart"/>
            <w:r w:rsidRPr="007C3816">
              <w:rPr>
                <w:rFonts w:eastAsia="Calibri"/>
                <w:b/>
                <w:color w:val="FF0000"/>
              </w:rPr>
              <w:t>TEZ  SAVUNMA</w:t>
            </w:r>
            <w:proofErr w:type="gramEnd"/>
            <w:r w:rsidRPr="007C3816">
              <w:rPr>
                <w:rFonts w:eastAsia="Calibri"/>
                <w:b/>
                <w:color w:val="FF0000"/>
              </w:rPr>
              <w:t xml:space="preserve"> SINAVI  JÜRİ  BİREYSEL TUTANAK FORMU </w:t>
            </w:r>
          </w:p>
        </w:tc>
      </w:tr>
    </w:tbl>
    <w:p w14:paraId="499D7D4A" w14:textId="77777777" w:rsidR="007C3816" w:rsidRPr="007C3816" w:rsidRDefault="007C3816" w:rsidP="007C3816">
      <w:pPr>
        <w:rPr>
          <w:b/>
        </w:rPr>
      </w:pPr>
    </w:p>
    <w:p w14:paraId="39DC4DBC" w14:textId="77777777" w:rsidR="007C3816" w:rsidRPr="007C3816" w:rsidRDefault="007C3816" w:rsidP="007C3816">
      <w:pPr>
        <w:rPr>
          <w:b/>
        </w:rPr>
      </w:pPr>
    </w:p>
    <w:p w14:paraId="539EF492" w14:textId="77777777" w:rsidR="007C3816" w:rsidRPr="007C3816" w:rsidRDefault="007C3816" w:rsidP="007C3816">
      <w:pPr>
        <w:rPr>
          <w:b/>
        </w:rPr>
      </w:pPr>
    </w:p>
    <w:p w14:paraId="141965A0" w14:textId="77777777" w:rsidR="007C3816" w:rsidRPr="007C3816" w:rsidRDefault="007C3816" w:rsidP="007C381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C3816" w:rsidRPr="007C3816" w14:paraId="4C6C62B1" w14:textId="77777777" w:rsidTr="00C837F1">
        <w:tc>
          <w:tcPr>
            <w:tcW w:w="9212" w:type="dxa"/>
            <w:gridSpan w:val="2"/>
          </w:tcPr>
          <w:p w14:paraId="2D5C63C6" w14:textId="77777777" w:rsidR="007C3816" w:rsidRPr="007C3816" w:rsidRDefault="007C3816" w:rsidP="007C3816">
            <w:pPr>
              <w:jc w:val="center"/>
              <w:rPr>
                <w:b/>
                <w:sz w:val="24"/>
                <w:szCs w:val="24"/>
              </w:rPr>
            </w:pPr>
            <w:r w:rsidRPr="007C3816">
              <w:rPr>
                <w:b/>
                <w:sz w:val="24"/>
                <w:szCs w:val="24"/>
              </w:rPr>
              <w:t>ÖĞRENCİNİN</w:t>
            </w:r>
          </w:p>
        </w:tc>
      </w:tr>
      <w:tr w:rsidR="007C3816" w:rsidRPr="007C3816" w14:paraId="2C678CF6" w14:textId="77777777" w:rsidTr="007C3816">
        <w:tc>
          <w:tcPr>
            <w:tcW w:w="2802" w:type="dxa"/>
          </w:tcPr>
          <w:p w14:paraId="7513103E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r w:rsidRPr="007C3816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6410" w:type="dxa"/>
          </w:tcPr>
          <w:p w14:paraId="77630299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3781CBD4" w14:textId="77777777" w:rsidTr="007C3816">
        <w:tc>
          <w:tcPr>
            <w:tcW w:w="2802" w:type="dxa"/>
          </w:tcPr>
          <w:p w14:paraId="1B978A11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r w:rsidRPr="007C3816">
              <w:rPr>
                <w:bCs/>
                <w:sz w:val="24"/>
                <w:szCs w:val="24"/>
              </w:rPr>
              <w:t>Numarası</w:t>
            </w:r>
          </w:p>
        </w:tc>
        <w:tc>
          <w:tcPr>
            <w:tcW w:w="6410" w:type="dxa"/>
          </w:tcPr>
          <w:p w14:paraId="1F9879B5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3B14467C" w14:textId="77777777" w:rsidTr="007C3816">
        <w:tc>
          <w:tcPr>
            <w:tcW w:w="2802" w:type="dxa"/>
          </w:tcPr>
          <w:p w14:paraId="09754AE7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proofErr w:type="spellStart"/>
            <w:r w:rsidRPr="007C3816">
              <w:rPr>
                <w:bCs/>
                <w:sz w:val="24"/>
                <w:szCs w:val="24"/>
              </w:rPr>
              <w:t>Anasanat</w:t>
            </w:r>
            <w:proofErr w:type="spellEnd"/>
            <w:r w:rsidRPr="007C3816">
              <w:rPr>
                <w:bCs/>
                <w:sz w:val="24"/>
                <w:szCs w:val="24"/>
              </w:rPr>
              <w:t xml:space="preserve"> /Anabilim Dalı</w:t>
            </w:r>
          </w:p>
        </w:tc>
        <w:tc>
          <w:tcPr>
            <w:tcW w:w="6410" w:type="dxa"/>
          </w:tcPr>
          <w:p w14:paraId="73C72CF2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28BA8D6C" w14:textId="77777777" w:rsidTr="007C3816">
        <w:tc>
          <w:tcPr>
            <w:tcW w:w="2802" w:type="dxa"/>
          </w:tcPr>
          <w:p w14:paraId="13E0E595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Programı</w:t>
            </w:r>
          </w:p>
        </w:tc>
        <w:tc>
          <w:tcPr>
            <w:tcW w:w="6410" w:type="dxa"/>
          </w:tcPr>
          <w:p w14:paraId="35D43323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7A5F784D" w14:textId="77777777" w:rsidTr="007C3816">
        <w:tc>
          <w:tcPr>
            <w:tcW w:w="2802" w:type="dxa"/>
          </w:tcPr>
          <w:p w14:paraId="17D03B8F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 xml:space="preserve">Danışmanı </w:t>
            </w:r>
            <w:proofErr w:type="spellStart"/>
            <w:r w:rsidRPr="007C3816">
              <w:rPr>
                <w:sz w:val="24"/>
                <w:szCs w:val="24"/>
              </w:rPr>
              <w:t>Unv</w:t>
            </w:r>
            <w:proofErr w:type="spellEnd"/>
            <w:r w:rsidRPr="007C3816">
              <w:rPr>
                <w:sz w:val="24"/>
                <w:szCs w:val="24"/>
              </w:rPr>
              <w:t>. Adı Soyadı</w:t>
            </w:r>
          </w:p>
        </w:tc>
        <w:tc>
          <w:tcPr>
            <w:tcW w:w="6410" w:type="dxa"/>
          </w:tcPr>
          <w:p w14:paraId="2A898FD4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7ADB379A" w14:textId="77777777" w:rsidTr="007C3816">
        <w:tc>
          <w:tcPr>
            <w:tcW w:w="2802" w:type="dxa"/>
          </w:tcPr>
          <w:p w14:paraId="3B971C55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Tezin Başlığı (Türkçe)</w:t>
            </w:r>
          </w:p>
        </w:tc>
        <w:tc>
          <w:tcPr>
            <w:tcW w:w="6410" w:type="dxa"/>
          </w:tcPr>
          <w:p w14:paraId="2F26B42F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2470F934" w14:textId="77777777" w:rsidTr="007C3816">
        <w:tc>
          <w:tcPr>
            <w:tcW w:w="2802" w:type="dxa"/>
          </w:tcPr>
          <w:p w14:paraId="46F1088E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Tezin Başlığı (İng)</w:t>
            </w:r>
          </w:p>
        </w:tc>
        <w:tc>
          <w:tcPr>
            <w:tcW w:w="6410" w:type="dxa"/>
          </w:tcPr>
          <w:p w14:paraId="27E201EF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26F4BACA" w14:textId="77777777" w:rsidTr="007C3816">
        <w:tc>
          <w:tcPr>
            <w:tcW w:w="2802" w:type="dxa"/>
          </w:tcPr>
          <w:p w14:paraId="1D150F64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Sınav Durumu</w:t>
            </w:r>
          </w:p>
        </w:tc>
        <w:tc>
          <w:tcPr>
            <w:tcW w:w="6410" w:type="dxa"/>
          </w:tcPr>
          <w:p w14:paraId="4BFC3E74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r w:rsidRPr="007C3816">
              <w:rPr>
                <w:b/>
                <w:sz w:val="24"/>
                <w:szCs w:val="24"/>
              </w:rPr>
              <w:t xml:space="preserve"> I.Savunma Sınavı   (    )                      II Savunma Sınavı</w:t>
            </w:r>
          </w:p>
        </w:tc>
      </w:tr>
      <w:tr w:rsidR="007C3816" w:rsidRPr="007C3816" w14:paraId="39C40A0A" w14:textId="77777777" w:rsidTr="007C3816">
        <w:tc>
          <w:tcPr>
            <w:tcW w:w="2802" w:type="dxa"/>
          </w:tcPr>
          <w:p w14:paraId="15AE9846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Sınav Tarihi</w:t>
            </w:r>
          </w:p>
        </w:tc>
        <w:tc>
          <w:tcPr>
            <w:tcW w:w="6410" w:type="dxa"/>
          </w:tcPr>
          <w:p w14:paraId="66147471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F65492" w:rsidRPr="007C3816" w14:paraId="437A941B" w14:textId="77777777" w:rsidTr="007C3816">
        <w:tc>
          <w:tcPr>
            <w:tcW w:w="2802" w:type="dxa"/>
          </w:tcPr>
          <w:p w14:paraId="5ED9DFD2" w14:textId="7CDD2CBA" w:rsidR="00F65492" w:rsidRPr="007C3816" w:rsidRDefault="00F65492" w:rsidP="007C3816">
            <w:r>
              <w:t>Sınav Yeri</w:t>
            </w:r>
          </w:p>
        </w:tc>
        <w:tc>
          <w:tcPr>
            <w:tcW w:w="6410" w:type="dxa"/>
          </w:tcPr>
          <w:p w14:paraId="676C5EB8" w14:textId="77777777" w:rsidR="00F65492" w:rsidRPr="007C3816" w:rsidRDefault="00F65492" w:rsidP="007C3816">
            <w:pPr>
              <w:rPr>
                <w:b/>
              </w:rPr>
            </w:pPr>
          </w:p>
        </w:tc>
      </w:tr>
    </w:tbl>
    <w:p w14:paraId="30C1E632" w14:textId="77777777" w:rsidR="007C3816" w:rsidRPr="007C3816" w:rsidRDefault="007C3816" w:rsidP="007C3816">
      <w:pPr>
        <w:rPr>
          <w:b/>
        </w:rPr>
      </w:pPr>
    </w:p>
    <w:p w14:paraId="19A8C75C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C3816" w:rsidRPr="007C3816" w14:paraId="1E7FB361" w14:textId="77777777" w:rsidTr="006B163D">
        <w:tc>
          <w:tcPr>
            <w:tcW w:w="9778" w:type="dxa"/>
            <w:shd w:val="clear" w:color="auto" w:fill="auto"/>
          </w:tcPr>
          <w:p w14:paraId="7AF4DAED" w14:textId="77777777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center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>DEĞERLENDİRME</w:t>
            </w:r>
          </w:p>
        </w:tc>
      </w:tr>
      <w:tr w:rsidR="007C3816" w:rsidRPr="007C3816" w14:paraId="496A6698" w14:textId="77777777" w:rsidTr="006B163D">
        <w:tc>
          <w:tcPr>
            <w:tcW w:w="9778" w:type="dxa"/>
            <w:shd w:val="clear" w:color="auto" w:fill="auto"/>
          </w:tcPr>
          <w:p w14:paraId="24115EB1" w14:textId="77777777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Tez Projesinin Özgün Değeri (Bilimsel/Sanatsal/Entelektüel değeri)</w:t>
            </w:r>
          </w:p>
        </w:tc>
      </w:tr>
      <w:tr w:rsidR="007C3816" w:rsidRPr="007C3816" w14:paraId="00971C05" w14:textId="77777777" w:rsidTr="006B163D">
        <w:tc>
          <w:tcPr>
            <w:tcW w:w="9778" w:type="dxa"/>
            <w:shd w:val="clear" w:color="auto" w:fill="auto"/>
          </w:tcPr>
          <w:p w14:paraId="11EEBB33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0E904F2C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 xml:space="preserve">Gerekçe / açıklama </w:t>
            </w:r>
          </w:p>
          <w:p w14:paraId="513A14F0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3C421FBE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4FC88CB8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5BCB60BC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244AE9BC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68F5982D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30DBF01B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</w:tr>
    </w:tbl>
    <w:p w14:paraId="401AA7FC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C3816" w:rsidRPr="007C3816" w14:paraId="1A33048B" w14:textId="77777777" w:rsidTr="006B163D">
        <w:tc>
          <w:tcPr>
            <w:tcW w:w="9778" w:type="dxa"/>
            <w:shd w:val="clear" w:color="auto" w:fill="auto"/>
          </w:tcPr>
          <w:p w14:paraId="59AB42EB" w14:textId="77777777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Tezin Yöntembilimsel Uygunluğu</w:t>
            </w:r>
          </w:p>
        </w:tc>
      </w:tr>
      <w:tr w:rsidR="007C3816" w:rsidRPr="007C3816" w14:paraId="306D3484" w14:textId="77777777" w:rsidTr="006B163D">
        <w:tc>
          <w:tcPr>
            <w:tcW w:w="9778" w:type="dxa"/>
            <w:shd w:val="clear" w:color="auto" w:fill="auto"/>
          </w:tcPr>
          <w:p w14:paraId="324213CD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2BFE6801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 xml:space="preserve">Gerekçe / açıklama </w:t>
            </w:r>
          </w:p>
          <w:p w14:paraId="59E8C19B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51584FF1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43FFBB53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44C232C6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6922A4AD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71147D60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3A1AC7BB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</w:tr>
    </w:tbl>
    <w:p w14:paraId="68846EC9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C3816" w:rsidRPr="007C3816" w14:paraId="47AC7BD4" w14:textId="77777777" w:rsidTr="006B163D">
        <w:tc>
          <w:tcPr>
            <w:tcW w:w="9778" w:type="dxa"/>
            <w:shd w:val="clear" w:color="auto" w:fill="auto"/>
          </w:tcPr>
          <w:p w14:paraId="3B9B161F" w14:textId="77777777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Tez Projesinin Yaygın Etkisi </w:t>
            </w:r>
            <w:proofErr w:type="gramStart"/>
            <w:r w:rsidRPr="007C3816">
              <w:rPr>
                <w:rFonts w:eastAsia="Calibri"/>
              </w:rPr>
              <w:t>( Ulusal</w:t>
            </w:r>
            <w:proofErr w:type="gramEnd"/>
            <w:r w:rsidRPr="007C3816">
              <w:rPr>
                <w:rFonts w:eastAsia="Calibri"/>
              </w:rPr>
              <w:t>/Uluslararası yaygın değeri,   Sanatsal, kültürel, sosyal katkı sağlama potansiyeli</w:t>
            </w:r>
          </w:p>
        </w:tc>
      </w:tr>
      <w:tr w:rsidR="007C3816" w:rsidRPr="007C3816" w14:paraId="7C0A8931" w14:textId="77777777" w:rsidTr="006B163D">
        <w:tc>
          <w:tcPr>
            <w:tcW w:w="9778" w:type="dxa"/>
            <w:shd w:val="clear" w:color="auto" w:fill="auto"/>
          </w:tcPr>
          <w:p w14:paraId="3F174251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7A57F025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 xml:space="preserve">Gerekçe / açıklama </w:t>
            </w:r>
          </w:p>
          <w:p w14:paraId="1AA4A9A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3A0D99B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36CF4C89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49B8070D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33F34B0D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1792F696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</w:tr>
    </w:tbl>
    <w:p w14:paraId="3B3E1F8D" w14:textId="77777777" w:rsidR="007C3816" w:rsidRPr="007C3816" w:rsidRDefault="007C3816" w:rsidP="007C3816">
      <w:pPr>
        <w:tabs>
          <w:tab w:val="left" w:pos="1050"/>
        </w:tabs>
      </w:pPr>
    </w:p>
    <w:p w14:paraId="594D3CB6" w14:textId="77777777" w:rsidR="007C3816" w:rsidRPr="007C3816" w:rsidRDefault="007C3816" w:rsidP="007C3816">
      <w:pPr>
        <w:tabs>
          <w:tab w:val="left" w:pos="1050"/>
        </w:tabs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C3816" w:rsidRPr="007C3816" w14:paraId="5748A567" w14:textId="77777777" w:rsidTr="006B163D">
        <w:tc>
          <w:tcPr>
            <w:tcW w:w="9778" w:type="dxa"/>
            <w:shd w:val="clear" w:color="auto" w:fill="auto"/>
          </w:tcPr>
          <w:p w14:paraId="031EFFD1" w14:textId="77777777" w:rsidR="007C3816" w:rsidRPr="007C3816" w:rsidRDefault="007C3816" w:rsidP="006B163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Genel Değerlendirme ve Sonuç</w:t>
            </w:r>
          </w:p>
        </w:tc>
      </w:tr>
      <w:tr w:rsidR="007C3816" w:rsidRPr="007C3816" w14:paraId="08953ABA" w14:textId="77777777" w:rsidTr="006B163D">
        <w:tc>
          <w:tcPr>
            <w:tcW w:w="9778" w:type="dxa"/>
            <w:shd w:val="clear" w:color="auto" w:fill="auto"/>
          </w:tcPr>
          <w:p w14:paraId="18FE4E45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6F0D5C1E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Tarafımdan incelenen bu tez projesi, Akdeniz Üniversitesi Lisansüstü Eğitim-Öğretim ve Sınav Yönetmeliği uyarınca:</w:t>
            </w:r>
          </w:p>
          <w:p w14:paraId="6E93EDCC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</w:p>
          <w:p w14:paraId="3C169189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</w:t>
            </w:r>
            <w:r w:rsidR="00F44BBB" w:rsidRPr="007C3816">
              <w:rPr>
                <w:rFonts w:eastAsia="Calibr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16">
              <w:rPr>
                <w:rFonts w:eastAsia="Calibri"/>
              </w:rPr>
              <w:instrText xml:space="preserve"> FORMCHECKBOX </w:instrText>
            </w:r>
            <w:r w:rsidR="00DC081D">
              <w:rPr>
                <w:rFonts w:eastAsia="Calibri"/>
              </w:rPr>
            </w:r>
            <w:r w:rsidR="00DC081D">
              <w:rPr>
                <w:rFonts w:eastAsia="Calibri"/>
              </w:rPr>
              <w:fldChar w:fldCharType="separate"/>
            </w:r>
            <w:r w:rsidR="00F44BBB" w:rsidRPr="007C3816">
              <w:rPr>
                <w:rFonts w:eastAsia="Calibri"/>
              </w:rPr>
              <w:fldChar w:fldCharType="end"/>
            </w:r>
            <w:r w:rsidRPr="007C3816">
              <w:rPr>
                <w:rFonts w:eastAsia="Calibri"/>
              </w:rPr>
              <w:t xml:space="preserve"> Kabul edilebilir niteliktedir  </w:t>
            </w:r>
          </w:p>
          <w:p w14:paraId="48DA1A4C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</w:t>
            </w:r>
          </w:p>
          <w:p w14:paraId="722FB42B" w14:textId="77777777" w:rsidR="007C3816" w:rsidRPr="007C3816" w:rsidRDefault="00CD50FD" w:rsidP="006B16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7C3816" w:rsidRPr="007C3816">
              <w:rPr>
                <w:rFonts w:eastAsia="Calibri"/>
              </w:rPr>
              <w:t xml:space="preserve"> </w:t>
            </w:r>
            <w:r w:rsidR="00F44BBB" w:rsidRPr="007C3816">
              <w:rPr>
                <w:rFonts w:eastAsia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816" w:rsidRPr="007C3816">
              <w:rPr>
                <w:rFonts w:eastAsia="Calibri"/>
              </w:rPr>
              <w:instrText xml:space="preserve"> FORMCHECKBOX </w:instrText>
            </w:r>
            <w:r w:rsidR="00DC081D">
              <w:rPr>
                <w:rFonts w:eastAsia="Calibri"/>
              </w:rPr>
            </w:r>
            <w:r w:rsidR="00DC081D">
              <w:rPr>
                <w:rFonts w:eastAsia="Calibri"/>
              </w:rPr>
              <w:fldChar w:fldCharType="separate"/>
            </w:r>
            <w:r w:rsidR="00F44BBB" w:rsidRPr="007C3816">
              <w:rPr>
                <w:rFonts w:eastAsia="Calibri"/>
              </w:rPr>
              <w:fldChar w:fldCharType="end"/>
            </w:r>
            <w:r w:rsidR="007C3816" w:rsidRPr="007C3816">
              <w:rPr>
                <w:rFonts w:eastAsia="Calibri"/>
              </w:rPr>
              <w:t xml:space="preserve"> Düzeltilmesi gerekir  </w:t>
            </w:r>
          </w:p>
          <w:p w14:paraId="2B1FB84E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     </w:t>
            </w:r>
          </w:p>
          <w:p w14:paraId="7AEE445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</w:t>
            </w:r>
            <w:r w:rsidR="00F44BBB" w:rsidRPr="007C3816">
              <w:rPr>
                <w:rFonts w:eastAsia="Calibri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16">
              <w:rPr>
                <w:rFonts w:eastAsia="Calibri"/>
              </w:rPr>
              <w:instrText xml:space="preserve"> FORMCHECKBOX </w:instrText>
            </w:r>
            <w:r w:rsidR="00DC081D">
              <w:rPr>
                <w:rFonts w:eastAsia="Calibri"/>
              </w:rPr>
            </w:r>
            <w:r w:rsidR="00DC081D">
              <w:rPr>
                <w:rFonts w:eastAsia="Calibri"/>
              </w:rPr>
              <w:fldChar w:fldCharType="separate"/>
            </w:r>
            <w:r w:rsidR="00F44BBB" w:rsidRPr="007C3816">
              <w:rPr>
                <w:rFonts w:eastAsia="Calibri"/>
              </w:rPr>
              <w:fldChar w:fldCharType="end"/>
            </w:r>
            <w:r w:rsidRPr="007C3816">
              <w:rPr>
                <w:rFonts w:eastAsia="Calibri"/>
              </w:rPr>
              <w:t xml:space="preserve"> </w:t>
            </w:r>
            <w:proofErr w:type="spellStart"/>
            <w:r w:rsidRPr="007C3816">
              <w:rPr>
                <w:rFonts w:eastAsia="Calibri"/>
              </w:rPr>
              <w:t>Red</w:t>
            </w:r>
            <w:proofErr w:type="spellEnd"/>
            <w:r w:rsidRPr="007C3816">
              <w:rPr>
                <w:rFonts w:eastAsia="Calibri"/>
              </w:rPr>
              <w:t xml:space="preserve"> edilmesi gerekir.   </w:t>
            </w:r>
          </w:p>
          <w:p w14:paraId="21C11D7E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 </w:t>
            </w:r>
          </w:p>
        </w:tc>
      </w:tr>
    </w:tbl>
    <w:p w14:paraId="5FFA9DC7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97"/>
        <w:gridCol w:w="3090"/>
      </w:tblGrid>
      <w:tr w:rsidR="007C3816" w:rsidRPr="007C3816" w14:paraId="54BFDFE7" w14:textId="77777777" w:rsidTr="006B163D">
        <w:tc>
          <w:tcPr>
            <w:tcW w:w="9778" w:type="dxa"/>
            <w:gridSpan w:val="3"/>
            <w:shd w:val="clear" w:color="auto" w:fill="auto"/>
          </w:tcPr>
          <w:p w14:paraId="2C83BB94" w14:textId="77777777" w:rsidR="007C3816" w:rsidRPr="007C3816" w:rsidRDefault="007C3816" w:rsidP="006B163D">
            <w:pPr>
              <w:pStyle w:val="stBilgi"/>
              <w:jc w:val="center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>JÜRİ ÜYESİNİN</w:t>
            </w:r>
          </w:p>
        </w:tc>
      </w:tr>
      <w:tr w:rsidR="007C3816" w:rsidRPr="007C3816" w14:paraId="5FE79E95" w14:textId="77777777" w:rsidTr="006B163D">
        <w:tc>
          <w:tcPr>
            <w:tcW w:w="3259" w:type="dxa"/>
            <w:shd w:val="clear" w:color="auto" w:fill="auto"/>
          </w:tcPr>
          <w:p w14:paraId="5FFD712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Unvanı Adı Soyadı</w:t>
            </w:r>
          </w:p>
          <w:p w14:paraId="18EB46B4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15043731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  <w:tc>
          <w:tcPr>
            <w:tcW w:w="3259" w:type="dxa"/>
            <w:shd w:val="clear" w:color="auto" w:fill="auto"/>
          </w:tcPr>
          <w:p w14:paraId="5DC6176F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İmzası</w:t>
            </w:r>
          </w:p>
        </w:tc>
        <w:tc>
          <w:tcPr>
            <w:tcW w:w="3260" w:type="dxa"/>
            <w:shd w:val="clear" w:color="auto" w:fill="auto"/>
          </w:tcPr>
          <w:p w14:paraId="137DE5D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Tarih</w:t>
            </w:r>
          </w:p>
        </w:tc>
      </w:tr>
    </w:tbl>
    <w:p w14:paraId="53BB916B" w14:textId="77777777" w:rsidR="007C3816" w:rsidRPr="007C3816" w:rsidRDefault="007C3816" w:rsidP="007C3816">
      <w:pPr>
        <w:tabs>
          <w:tab w:val="left" w:pos="1050"/>
        </w:tabs>
      </w:pPr>
    </w:p>
    <w:p w14:paraId="5DC6A729" w14:textId="77777777" w:rsidR="00546E45" w:rsidRPr="007C3816" w:rsidRDefault="00546E45"/>
    <w:sectPr w:rsidR="00546E45" w:rsidRPr="007C3816" w:rsidSect="0054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DD5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D99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5CE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4BB1"/>
    <w:multiLevelType w:val="hybridMultilevel"/>
    <w:tmpl w:val="16C60CB8"/>
    <w:lvl w:ilvl="0" w:tplc="02525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16"/>
    <w:rsid w:val="00546E45"/>
    <w:rsid w:val="00685B60"/>
    <w:rsid w:val="007C3816"/>
    <w:rsid w:val="00AD6D52"/>
    <w:rsid w:val="00CD50FD"/>
    <w:rsid w:val="00DC081D"/>
    <w:rsid w:val="00F44BBB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EC8"/>
  <w15:docId w15:val="{C3735168-11CD-49FD-B4FA-BBE8DC2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3816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7C38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rsid w:val="007C381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C3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C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BFEB-731B-49A8-833A-6901175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</cp:revision>
  <dcterms:created xsi:type="dcterms:W3CDTF">2022-01-05T13:27:00Z</dcterms:created>
  <dcterms:modified xsi:type="dcterms:W3CDTF">2022-01-05T13:27:00Z</dcterms:modified>
</cp:coreProperties>
</file>