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p w:rsidR="006F314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ÜNİVERSİTESİ REKTÖRLÜĞÜ</w:t>
      </w:r>
    </w:p>
    <w:p w:rsidR="00883942" w:rsidRPr="0034474C" w:rsidRDefault="0034474C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447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(Birimin Adı)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83942">
        <w:rPr>
          <w:rFonts w:ascii="Times New Roman" w:hAnsi="Times New Roman" w:cs="Times New Roman"/>
          <w:sz w:val="24"/>
          <w:szCs w:val="24"/>
        </w:rPr>
        <w:t xml:space="preserve"> 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Birim Kimlik Kodu</w:t>
      </w:r>
      <w:r w:rsidRPr="00883942">
        <w:rPr>
          <w:rFonts w:ascii="Times New Roman" w:hAnsi="Times New Roman" w:cs="Times New Roman"/>
          <w:sz w:val="24"/>
          <w:szCs w:val="24"/>
        </w:rPr>
        <w:t xml:space="preserve"> - 903.08.02 - </w:t>
      </w:r>
      <w:r w:rsidR="0095091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Evrak Numarası </w:t>
      </w:r>
      <w:r w:rsid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...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.....</w:t>
      </w:r>
    </w:p>
    <w:p w:rsidR="003D2C6F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42">
        <w:rPr>
          <w:rFonts w:ascii="Times New Roman" w:hAnsi="Times New Roman" w:cs="Times New Roman"/>
          <w:sz w:val="24"/>
          <w:szCs w:val="24"/>
        </w:rPr>
        <w:t>Konu</w:t>
      </w:r>
      <w:r w:rsidRPr="008839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B2AF1">
        <w:rPr>
          <w:rFonts w:ascii="Times New Roman" w:hAnsi="Times New Roman" w:cs="Times New Roman"/>
          <w:sz w:val="24"/>
          <w:szCs w:val="24"/>
        </w:rPr>
        <w:t>Kademe İlerlemesinin Durdurulması</w:t>
      </w:r>
    </w:p>
    <w:p w:rsidR="00883942" w:rsidRPr="00883942" w:rsidRDefault="003D2C6F" w:rsidP="003D2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Cezası Teklifi</w:t>
      </w: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4F6A3B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YÜKSEKÖĞRETİM KURULU BAŞKANLIĞINA</w:t>
      </w:r>
    </w:p>
    <w:p w:rsidR="004F6A3B" w:rsidRDefault="004F6A3B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ANKARA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50C" w:rsidRDefault="004F6A3B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FF0">
        <w:rPr>
          <w:rFonts w:ascii="Times New Roman" w:hAnsi="Times New Roman" w:cs="Times New Roman"/>
          <w:sz w:val="24"/>
          <w:szCs w:val="24"/>
        </w:rPr>
        <w:t xml:space="preserve">Üniversitemiz 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 Görev Yaptığı Birimin Adı)</w:t>
      </w:r>
      <w:r w:rsidRPr="00DE1FF0">
        <w:rPr>
          <w:rFonts w:ascii="Times New Roman" w:hAnsi="Times New Roman" w:cs="Times New Roman"/>
          <w:sz w:val="24"/>
          <w:szCs w:val="24"/>
        </w:rPr>
        <w:t xml:space="preserve"> görev yapan 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 Adı SOYADI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, Ünvanı</w:t>
      </w:r>
      <w:r w:rsidRPr="00DE1FF0">
        <w:rPr>
          <w:rFonts w:ascii="Times New Roman" w:hAnsi="Times New Roman" w:cs="Times New Roman"/>
          <w:sz w:val="24"/>
          <w:szCs w:val="24"/>
        </w:rPr>
        <w:t xml:space="preserve">) hakkında,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Soruşturmasına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Konu Olan İddia)</w:t>
      </w:r>
      <w:r w:rsidRPr="00DE1FF0">
        <w:rPr>
          <w:rFonts w:ascii="Times New Roman" w:hAnsi="Times New Roman" w:cs="Times New Roman"/>
          <w:sz w:val="24"/>
          <w:szCs w:val="24"/>
        </w:rPr>
        <w:t xml:space="preserve"> iddiası nedeni ile 2547 sayılı Kanun'un 53. maddesi ile 657 sayılı Kanun'un ilgili maddeleri uyarınca</w:t>
      </w:r>
      <w:r w:rsidR="0000350C">
        <w:rPr>
          <w:rFonts w:ascii="Times New Roman" w:hAnsi="Times New Roman" w:cs="Times New Roman"/>
          <w:sz w:val="24"/>
          <w:szCs w:val="24"/>
        </w:rPr>
        <w:t xml:space="preserve"> </w:t>
      </w:r>
      <w:r w:rsidR="00F4643B" w:rsidRPr="00DE1FF0">
        <w:rPr>
          <w:rFonts w:ascii="Times New Roman" w:hAnsi="Times New Roman" w:cs="Times New Roman"/>
          <w:sz w:val="24"/>
          <w:szCs w:val="24"/>
        </w:rPr>
        <w:t>disiplin soruşturması açılmasına karar verilmiş</w:t>
      </w:r>
      <w:r w:rsidR="0000350C"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5B2AF1" w:rsidRDefault="0000350C" w:rsidP="005B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soruşturma sonucunda,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Soruşturulanın İşlediği Fiil Ya da Fiiller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tespit edilmiş olup; bu fiile karşılık gelen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657 Sayılı Kanun ve/veya 2547 Sayılı Kanun’da Yazılı Olan Fiil</w:t>
      </w:r>
      <w:r w:rsidR="00D26C53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in Madde/Fıkra/Bendi</w:t>
      </w:r>
      <w:r w:rsidR="00D83AC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ve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“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Maddedeki Fiil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Tırnak İçerisinde </w:t>
      </w:r>
      <w:r w:rsidR="00F76E7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Açıkça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Yazılmalıdır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”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 w:rsidRPr="001041C4">
        <w:rPr>
          <w:rFonts w:ascii="Times New Roman" w:hAnsi="Times New Roman" w:cs="Times New Roman"/>
          <w:sz w:val="24"/>
          <w:szCs w:val="24"/>
        </w:rPr>
        <w:t>uyarınca</w:t>
      </w:r>
      <w:r w:rsidR="001C517C">
        <w:rPr>
          <w:rFonts w:ascii="Times New Roman" w:hAnsi="Times New Roman" w:cs="Times New Roman"/>
          <w:sz w:val="24"/>
          <w:szCs w:val="24"/>
        </w:rPr>
        <w:t>,</w:t>
      </w:r>
      <w:r w:rsidR="00156023">
        <w:rPr>
          <w:rFonts w:ascii="Times New Roman" w:hAnsi="Times New Roman" w:cs="Times New Roman"/>
          <w:sz w:val="24"/>
          <w:szCs w:val="24"/>
        </w:rPr>
        <w:t xml:space="preserve"> adı geçenin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4F6A3B" w:rsidRPr="004F6A3B">
        <w:rPr>
          <w:rFonts w:ascii="Times New Roman" w:hAnsi="Times New Roman" w:cs="Times New Roman"/>
          <w:sz w:val="24"/>
          <w:szCs w:val="24"/>
        </w:rPr>
        <w:t xml:space="preserve">“KAMU GÖREVİNDEN ÇIKARMA” </w:t>
      </w:r>
      <w:r w:rsidR="001041C4">
        <w:rPr>
          <w:rFonts w:ascii="Times New Roman" w:hAnsi="Times New Roman" w:cs="Times New Roman"/>
          <w:sz w:val="24"/>
          <w:szCs w:val="24"/>
        </w:rPr>
        <w:t>cezası ile cezalandırılma</w:t>
      </w:r>
      <w:r w:rsidR="00156023">
        <w:rPr>
          <w:rFonts w:ascii="Times New Roman" w:hAnsi="Times New Roman" w:cs="Times New Roman"/>
          <w:sz w:val="24"/>
          <w:szCs w:val="24"/>
        </w:rPr>
        <w:t>sı</w:t>
      </w:r>
      <w:r w:rsidR="001041C4">
        <w:rPr>
          <w:rFonts w:ascii="Times New Roman" w:hAnsi="Times New Roman" w:cs="Times New Roman"/>
          <w:sz w:val="24"/>
          <w:szCs w:val="24"/>
        </w:rPr>
        <w:t xml:space="preserve"> </w:t>
      </w:r>
      <w:r w:rsidR="005B2AF1">
        <w:rPr>
          <w:rFonts w:ascii="Times New Roman" w:hAnsi="Times New Roman" w:cs="Times New Roman"/>
          <w:sz w:val="24"/>
          <w:szCs w:val="24"/>
        </w:rPr>
        <w:t xml:space="preserve">gerekmekte ise de, 2547 sayılı Kanun’un 53/D maddesinin 3. fıkrası uyarınca bir alt ceza olan </w:t>
      </w:r>
      <w:r w:rsidR="005B2AF1" w:rsidRPr="005B2AF1">
        <w:rPr>
          <w:rFonts w:ascii="Times New Roman" w:hAnsi="Times New Roman" w:cs="Times New Roman"/>
          <w:sz w:val="24"/>
          <w:szCs w:val="24"/>
        </w:rPr>
        <w:t>“</w:t>
      </w:r>
      <w:r w:rsidR="005B2AF1" w:rsidRPr="005B2AF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(Süre) </w:t>
      </w:r>
      <w:r w:rsidR="005B2AF1">
        <w:rPr>
          <w:rFonts w:ascii="Times New Roman" w:hAnsi="Times New Roman" w:cs="Times New Roman"/>
          <w:sz w:val="24"/>
          <w:szCs w:val="24"/>
        </w:rPr>
        <w:t xml:space="preserve">Yıl Süre İle </w:t>
      </w:r>
      <w:r w:rsidR="005B2AF1" w:rsidRPr="005B2AF1">
        <w:rPr>
          <w:rFonts w:ascii="Times New Roman" w:hAnsi="Times New Roman" w:cs="Times New Roman"/>
          <w:sz w:val="24"/>
          <w:szCs w:val="24"/>
        </w:rPr>
        <w:t>KADEME İLERLEMESİNİN DURDURULMASI CEZASI”</w:t>
      </w:r>
      <w:r w:rsidR="005B2AF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5B2AF1">
        <w:rPr>
          <w:rFonts w:ascii="Times New Roman" w:hAnsi="Times New Roman" w:cs="Times New Roman"/>
          <w:sz w:val="24"/>
          <w:szCs w:val="24"/>
        </w:rPr>
        <w:t>cezası ile cezalandırılma</w:t>
      </w:r>
      <w:r w:rsidR="0055443A">
        <w:rPr>
          <w:rFonts w:ascii="Times New Roman" w:hAnsi="Times New Roman" w:cs="Times New Roman"/>
          <w:sz w:val="24"/>
          <w:szCs w:val="24"/>
        </w:rPr>
        <w:t>sı</w:t>
      </w:r>
      <w:r w:rsidR="005B2AF1">
        <w:rPr>
          <w:rFonts w:ascii="Times New Roman" w:hAnsi="Times New Roman" w:cs="Times New Roman"/>
          <w:sz w:val="24"/>
          <w:szCs w:val="24"/>
        </w:rPr>
        <w:t xml:space="preserve"> teklif edilmektedir.</w:t>
      </w:r>
    </w:p>
    <w:p w:rsidR="004F6A3B" w:rsidRPr="004F6A3B" w:rsidRDefault="00C762E7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Yine </w:t>
      </w:r>
      <w:r w:rsidR="0089394A">
        <w:rPr>
          <w:rFonts w:ascii="Times New Roman" w:hAnsi="Times New Roman" w:cs="Times New Roman"/>
          <w:sz w:val="24"/>
          <w:szCs w:val="24"/>
        </w:rPr>
        <w:t>2547</w:t>
      </w:r>
      <w:r>
        <w:rPr>
          <w:rFonts w:ascii="Times New Roman" w:hAnsi="Times New Roman" w:cs="Times New Roman"/>
          <w:sz w:val="24"/>
          <w:szCs w:val="24"/>
        </w:rPr>
        <w:t xml:space="preserve"> sayılı Kanun’un 53/D maddesinin 3. Fıkrası </w:t>
      </w:r>
      <w:r w:rsidRPr="00C762E7">
        <w:rPr>
          <w:rFonts w:ascii="Times New Roman" w:hAnsi="Times New Roman" w:cs="Times New Roman"/>
          <w:i/>
          <w:sz w:val="24"/>
          <w:szCs w:val="24"/>
        </w:rPr>
        <w:t>“Geçmiş hizmetleri sırasındaki çalışmaları olumlu olan veya ödül veya başarı belgesi alanlara verilecek disiplin cezalarında bir derece alt ceza uygulanabilir. Bir derece alt cezayı, asıl cezayı vermeye yetkili makam verir.”</w:t>
      </w:r>
      <w:r>
        <w:rPr>
          <w:rFonts w:ascii="Times New Roman" w:hAnsi="Times New Roman" w:cs="Times New Roman"/>
          <w:sz w:val="24"/>
          <w:szCs w:val="24"/>
        </w:rPr>
        <w:t xml:space="preserve"> uyarınca</w:t>
      </w:r>
      <w:r w:rsidR="001C517C">
        <w:rPr>
          <w:rFonts w:ascii="Times New Roman" w:hAnsi="Times New Roman" w:cs="Times New Roman"/>
          <w:sz w:val="24"/>
          <w:szCs w:val="24"/>
        </w:rPr>
        <w:t>,</w:t>
      </w:r>
      <w:r w:rsidR="004F6A3B">
        <w:rPr>
          <w:rFonts w:ascii="Times New Roman" w:hAnsi="Times New Roman" w:cs="Times New Roman"/>
          <w:sz w:val="24"/>
          <w:szCs w:val="24"/>
        </w:rPr>
        <w:t xml:space="preserve"> soruşturma dosyası gerekli işlemlerin Başkanlığınızca tesis edilmesi için Ek’te sunulmuştur.</w:t>
      </w:r>
    </w:p>
    <w:p w:rsidR="00DE1FF0" w:rsidRDefault="004F6A3B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</w:t>
      </w:r>
      <w:r w:rsidR="00A03A2B">
        <w:rPr>
          <w:rFonts w:ascii="Times New Roman" w:hAnsi="Times New Roman" w:cs="Times New Roman"/>
          <w:sz w:val="24"/>
          <w:szCs w:val="24"/>
        </w:rPr>
        <w:t xml:space="preserve"> ederim.  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(İmza)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Adı SOYADI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A7306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Rektör</w:t>
      </w:r>
    </w:p>
    <w:p w:rsidR="00883942" w:rsidRDefault="008B1837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8B1837" w:rsidRDefault="008B1837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0E3650" w:rsidRPr="000E3650">
        <w:rPr>
          <w:rFonts w:ascii="Times New Roman" w:hAnsi="Times New Roman" w:cs="Times New Roman"/>
          <w:sz w:val="24"/>
          <w:szCs w:val="24"/>
        </w:rPr>
        <w:t xml:space="preserve">Soruşturma </w:t>
      </w:r>
      <w:r w:rsidR="004F6A3B">
        <w:rPr>
          <w:rFonts w:ascii="Times New Roman" w:hAnsi="Times New Roman" w:cs="Times New Roman"/>
          <w:sz w:val="24"/>
          <w:szCs w:val="24"/>
        </w:rPr>
        <w:t>Dosyası</w:t>
      </w:r>
      <w:r w:rsidR="004575F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4575F1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 w:rsidR="004F6A3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 Adet</w:t>
      </w:r>
      <w:r w:rsidR="004575F1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A3B" w:rsidRDefault="004F6A3B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sectPr w:rsidR="000A3093" w:rsidSect="00883942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3942"/>
    <w:rsid w:val="0000350C"/>
    <w:rsid w:val="000A3093"/>
    <w:rsid w:val="000E3650"/>
    <w:rsid w:val="00101C46"/>
    <w:rsid w:val="001041C4"/>
    <w:rsid w:val="001368C9"/>
    <w:rsid w:val="00156023"/>
    <w:rsid w:val="00163CDA"/>
    <w:rsid w:val="00196C93"/>
    <w:rsid w:val="001C517C"/>
    <w:rsid w:val="002C76BE"/>
    <w:rsid w:val="0034474C"/>
    <w:rsid w:val="003557D0"/>
    <w:rsid w:val="003768C7"/>
    <w:rsid w:val="0039460A"/>
    <w:rsid w:val="003D2C6F"/>
    <w:rsid w:val="004575F1"/>
    <w:rsid w:val="00462DB6"/>
    <w:rsid w:val="00497BE6"/>
    <w:rsid w:val="004F6A3B"/>
    <w:rsid w:val="0055443A"/>
    <w:rsid w:val="005545B6"/>
    <w:rsid w:val="0059315F"/>
    <w:rsid w:val="005B2AF1"/>
    <w:rsid w:val="005C7882"/>
    <w:rsid w:val="006506DE"/>
    <w:rsid w:val="006F3140"/>
    <w:rsid w:val="007874D0"/>
    <w:rsid w:val="007E06F7"/>
    <w:rsid w:val="00883942"/>
    <w:rsid w:val="0089394A"/>
    <w:rsid w:val="00896468"/>
    <w:rsid w:val="008A39F5"/>
    <w:rsid w:val="008B1837"/>
    <w:rsid w:val="0095091F"/>
    <w:rsid w:val="00955C12"/>
    <w:rsid w:val="00A03A2B"/>
    <w:rsid w:val="00A4518F"/>
    <w:rsid w:val="00A7306E"/>
    <w:rsid w:val="00A949AE"/>
    <w:rsid w:val="00B107A6"/>
    <w:rsid w:val="00B90550"/>
    <w:rsid w:val="00C762E7"/>
    <w:rsid w:val="00D26C53"/>
    <w:rsid w:val="00D83ACC"/>
    <w:rsid w:val="00DB1CEA"/>
    <w:rsid w:val="00DD0C86"/>
    <w:rsid w:val="00DD7C21"/>
    <w:rsid w:val="00DE1FF0"/>
    <w:rsid w:val="00E2090D"/>
    <w:rsid w:val="00E72985"/>
    <w:rsid w:val="00EB599A"/>
    <w:rsid w:val="00F447BB"/>
    <w:rsid w:val="00F4643B"/>
    <w:rsid w:val="00F7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38A7-3E13-48AC-AF6D-E8DC962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2019-03-13T11:28:00Z</dcterms:created>
  <dcterms:modified xsi:type="dcterms:W3CDTF">2019-03-15T14:58:00Z</dcterms:modified>
</cp:coreProperties>
</file>