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56ED">
        <w:rPr>
          <w:rFonts w:ascii="Times New Roman" w:hAnsi="Times New Roman" w:cs="Times New Roman"/>
          <w:sz w:val="24"/>
          <w:szCs w:val="24"/>
        </w:rPr>
        <w:t>İtiraz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604341" w:rsidRDefault="00604341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41" w:rsidRDefault="00604341" w:rsidP="0060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.../.../..... </w:t>
      </w:r>
      <w:r>
        <w:rPr>
          <w:rFonts w:ascii="Times New Roman" w:hAnsi="Times New Roman" w:cs="Times New Roman"/>
          <w:sz w:val="24"/>
          <w:szCs w:val="24"/>
        </w:rPr>
        <w:t>tarihli savunmanız.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D356ED" w:rsidRDefault="0042304D" w:rsidP="00D3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(Soruşturulanın İşlediği Fiil Ya da Fiiller)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(657 Sayılı Kanun ve/veya 2547 Sayılı Kanun’da Yazılı Olan Fiilin Madde/Fıkra/Bendi ve “Maddedeki Fiil Tırnak İçerisinde Açıkça Yazılmalıdır”) </w:t>
      </w:r>
      <w:r>
        <w:rPr>
          <w:rFonts w:ascii="Times New Roman" w:hAnsi="Times New Roman" w:cs="Times New Roman"/>
          <w:sz w:val="24"/>
          <w:szCs w:val="24"/>
        </w:rPr>
        <w:t>uyarınca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(Süre)</w:t>
      </w:r>
      <w:r>
        <w:rPr>
          <w:rFonts w:ascii="Times New Roman" w:hAnsi="Times New Roman" w:cs="Times New Roman"/>
          <w:sz w:val="24"/>
          <w:szCs w:val="24"/>
        </w:rPr>
        <w:t xml:space="preserve"> Yıl Süre İle KADEME İLERLEMESİNİN DURDURULMASI CEZASI”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cezası ile cezalandırılmanıza, ancak bulunduğunu derece ve kademe itibariyle bu cezanın uygulanması mümkün olmadığından, 2547 sayılı Kanun’un 53/D maddesinin 6. fıkrası uyarınca ”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(1/2 veya 1/4   Şeklinde Oran Belirtilmelidir)</w:t>
      </w:r>
      <w:r>
        <w:rPr>
          <w:rFonts w:ascii="Times New Roman" w:hAnsi="Times New Roman" w:cs="Times New Roman"/>
          <w:sz w:val="24"/>
          <w:szCs w:val="24"/>
        </w:rPr>
        <w:t xml:space="preserve"> Oranında AYLIKTAN KESME” cezası ile cezalandırılmanıza</w:t>
      </w:r>
      <w:r w:rsidR="00407389">
        <w:rPr>
          <w:rFonts w:ascii="Times New Roman" w:hAnsi="Times New Roman" w:cs="Times New Roman"/>
          <w:sz w:val="24"/>
          <w:szCs w:val="24"/>
        </w:rPr>
        <w:t xml:space="preserve"> </w:t>
      </w:r>
      <w:r w:rsidR="00407389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(Buraya Disiplin Kurulunun Karar Sayısı ve Tarihi Yazılmalıdır)</w:t>
      </w:r>
      <w:r w:rsidR="0040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ED">
        <w:rPr>
          <w:rFonts w:ascii="Times New Roman" w:hAnsi="Times New Roman" w:cs="Times New Roman"/>
          <w:sz w:val="24"/>
          <w:szCs w:val="24"/>
        </w:rPr>
        <w:t>karar verilmiştir.</w:t>
      </w:r>
    </w:p>
    <w:p w:rsidR="00D356ED" w:rsidRDefault="00D356ED" w:rsidP="00D3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disiplin cezasına karşı </w:t>
      </w:r>
      <w:r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(İtiraz Edilecek Disiplin Kurulu Yazılmalıdır. Üniversite Disiplin Kurulu veya Fakülte Disiplin Kurulu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vs.</w:t>
      </w:r>
      <w:r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7 (yedi) gün içerisinde itiraz etme hakkınız ya da 60 (atmış) gün içerisinde idare mahkemelerine dava açma hakkınız bulunmaktadır.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2D4CB6" w:rsidRPr="008B1837" w:rsidRDefault="0042304D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CB6" w:rsidRPr="003557D0">
        <w:rPr>
          <w:rFonts w:ascii="Times New Roman" w:hAnsi="Times New Roman" w:cs="Times New Roman"/>
          <w:sz w:val="24"/>
          <w:szCs w:val="24"/>
        </w:rPr>
        <w:t>-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D4CB6" w:rsidRPr="00955C12">
        <w:rPr>
          <w:rFonts w:ascii="Times New Roman" w:hAnsi="Times New Roman" w:cs="Times New Roman"/>
          <w:sz w:val="24"/>
          <w:szCs w:val="24"/>
        </w:rPr>
        <w:t>Disiplin Kurulu Kararı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D4CB6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2D4CB6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253AB"/>
    <w:rsid w:val="0005367C"/>
    <w:rsid w:val="000A3093"/>
    <w:rsid w:val="000E3650"/>
    <w:rsid w:val="001041C4"/>
    <w:rsid w:val="00157FC9"/>
    <w:rsid w:val="00163CDA"/>
    <w:rsid w:val="00196C93"/>
    <w:rsid w:val="001D03E4"/>
    <w:rsid w:val="001E597C"/>
    <w:rsid w:val="002C76BE"/>
    <w:rsid w:val="002D4CB6"/>
    <w:rsid w:val="00327B5E"/>
    <w:rsid w:val="0034474C"/>
    <w:rsid w:val="0039460A"/>
    <w:rsid w:val="003C20E9"/>
    <w:rsid w:val="00407389"/>
    <w:rsid w:val="0042304D"/>
    <w:rsid w:val="004575F1"/>
    <w:rsid w:val="00462DB6"/>
    <w:rsid w:val="00497BE6"/>
    <w:rsid w:val="005545B6"/>
    <w:rsid w:val="00556043"/>
    <w:rsid w:val="00582594"/>
    <w:rsid w:val="005C7882"/>
    <w:rsid w:val="00604341"/>
    <w:rsid w:val="006506DE"/>
    <w:rsid w:val="00695F49"/>
    <w:rsid w:val="006C3669"/>
    <w:rsid w:val="006E5AA0"/>
    <w:rsid w:val="006F3140"/>
    <w:rsid w:val="007874D0"/>
    <w:rsid w:val="007C34DF"/>
    <w:rsid w:val="007E06F7"/>
    <w:rsid w:val="00883942"/>
    <w:rsid w:val="008940DF"/>
    <w:rsid w:val="008A0956"/>
    <w:rsid w:val="008B1837"/>
    <w:rsid w:val="0095091F"/>
    <w:rsid w:val="00955BD6"/>
    <w:rsid w:val="00A03A2B"/>
    <w:rsid w:val="00A37703"/>
    <w:rsid w:val="00A40C87"/>
    <w:rsid w:val="00A4518F"/>
    <w:rsid w:val="00A949AE"/>
    <w:rsid w:val="00AE7617"/>
    <w:rsid w:val="00B01550"/>
    <w:rsid w:val="00B107A6"/>
    <w:rsid w:val="00B233CF"/>
    <w:rsid w:val="00B90550"/>
    <w:rsid w:val="00C153A3"/>
    <w:rsid w:val="00C451BE"/>
    <w:rsid w:val="00D02420"/>
    <w:rsid w:val="00D26C53"/>
    <w:rsid w:val="00D356ED"/>
    <w:rsid w:val="00D83ACC"/>
    <w:rsid w:val="00DB1CEA"/>
    <w:rsid w:val="00DC47FA"/>
    <w:rsid w:val="00DE1FF0"/>
    <w:rsid w:val="00E2090D"/>
    <w:rsid w:val="00F149DF"/>
    <w:rsid w:val="00F447BB"/>
    <w:rsid w:val="00F4643B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2019-03-13T13:19:00Z</dcterms:created>
  <dcterms:modified xsi:type="dcterms:W3CDTF">2019-03-15T15:05:00Z</dcterms:modified>
</cp:coreProperties>
</file>