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55" w:rsidRDefault="00DC2B55">
      <w:pPr>
        <w:spacing w:line="100" w:lineRule="exact"/>
        <w:rPr>
          <w:sz w:val="10"/>
          <w:szCs w:val="10"/>
        </w:rPr>
      </w:pPr>
      <w:bookmarkStart w:id="0" w:name="_GoBack"/>
      <w:bookmarkEnd w:id="0"/>
    </w:p>
    <w:p w:rsidR="00DC2B55" w:rsidRDefault="00B408A4">
      <w:pPr>
        <w:pStyle w:val="GvdeMetni"/>
        <w:ind w:left="3085" w:right="3143"/>
        <w:jc w:val="center"/>
        <w:rPr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940435</wp:posOffset>
            </wp:positionH>
            <wp:positionV relativeFrom="paragraph">
              <wp:posOffset>3810</wp:posOffset>
            </wp:positionV>
            <wp:extent cx="913765" cy="722630"/>
            <wp:effectExtent l="0" t="0" r="635" b="127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5639435</wp:posOffset>
            </wp:positionH>
            <wp:positionV relativeFrom="paragraph">
              <wp:posOffset>8255</wp:posOffset>
            </wp:positionV>
            <wp:extent cx="991235" cy="7080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C69">
        <w:t>T.</w:t>
      </w:r>
      <w:r w:rsidR="00A57C69">
        <w:rPr>
          <w:spacing w:val="-1"/>
        </w:rPr>
        <w:t>C</w:t>
      </w:r>
      <w:r w:rsidR="00A57C69">
        <w:t>.</w:t>
      </w:r>
    </w:p>
    <w:p w:rsidR="00DC2B55" w:rsidRDefault="00A57C69">
      <w:pPr>
        <w:pStyle w:val="GvdeMetni"/>
        <w:ind w:right="56"/>
        <w:jc w:val="center"/>
        <w:rPr>
          <w:b w:val="0"/>
          <w:bCs w:val="0"/>
        </w:rPr>
      </w:pPr>
      <w:r>
        <w:rPr>
          <w:spacing w:val="-1"/>
          <w:w w:val="95"/>
        </w:rPr>
        <w:t>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D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spacing w:val="1"/>
          <w:w w:val="95"/>
        </w:rPr>
        <w:t>İ</w:t>
      </w:r>
      <w:r>
        <w:rPr>
          <w:w w:val="95"/>
        </w:rPr>
        <w:t xml:space="preserve">Z </w:t>
      </w:r>
      <w:r>
        <w:rPr>
          <w:spacing w:val="10"/>
          <w:w w:val="95"/>
        </w:rPr>
        <w:t xml:space="preserve"> </w:t>
      </w:r>
      <w:r>
        <w:rPr>
          <w:spacing w:val="-1"/>
          <w:w w:val="95"/>
        </w:rPr>
        <w:t>ÜN</w:t>
      </w:r>
      <w:r>
        <w:rPr>
          <w:w w:val="95"/>
        </w:rPr>
        <w:t>İ</w:t>
      </w:r>
      <w:r>
        <w:rPr>
          <w:spacing w:val="-1"/>
          <w:w w:val="95"/>
        </w:rPr>
        <w:t>V</w:t>
      </w:r>
      <w:r>
        <w:rPr>
          <w:w w:val="95"/>
        </w:rPr>
        <w:t>E</w:t>
      </w:r>
      <w:r>
        <w:rPr>
          <w:spacing w:val="-1"/>
          <w:w w:val="95"/>
        </w:rPr>
        <w:t>R</w:t>
      </w:r>
      <w:r>
        <w:rPr>
          <w:w w:val="95"/>
        </w:rPr>
        <w:t>S</w:t>
      </w:r>
      <w:r>
        <w:rPr>
          <w:spacing w:val="1"/>
          <w:w w:val="95"/>
        </w:rPr>
        <w:t>İ</w:t>
      </w:r>
      <w:r>
        <w:rPr>
          <w:w w:val="95"/>
        </w:rPr>
        <w:t xml:space="preserve">TESİ 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K</w:t>
      </w:r>
      <w:r>
        <w:rPr>
          <w:w w:val="95"/>
        </w:rPr>
        <w:t>TÖ</w:t>
      </w:r>
      <w:r>
        <w:rPr>
          <w:spacing w:val="-1"/>
          <w:w w:val="95"/>
        </w:rPr>
        <w:t>R</w:t>
      </w:r>
      <w:r>
        <w:rPr>
          <w:w w:val="95"/>
        </w:rPr>
        <w:t>L</w:t>
      </w:r>
      <w:r>
        <w:rPr>
          <w:spacing w:val="-1"/>
          <w:w w:val="95"/>
        </w:rPr>
        <w:t>Ü</w:t>
      </w:r>
      <w:r>
        <w:rPr>
          <w:spacing w:val="-2"/>
          <w:w w:val="95"/>
        </w:rPr>
        <w:t>Ğ</w:t>
      </w:r>
      <w:r>
        <w:rPr>
          <w:w w:val="95"/>
        </w:rPr>
        <w:t>Ü</w:t>
      </w:r>
    </w:p>
    <w:p w:rsidR="00DC2B55" w:rsidRDefault="00A57C69">
      <w:pPr>
        <w:pStyle w:val="GvdeMetni"/>
        <w:ind w:left="3089" w:right="3143"/>
        <w:jc w:val="center"/>
        <w:rPr>
          <w:b w:val="0"/>
          <w:bCs w:val="0"/>
        </w:rPr>
      </w:pPr>
      <w:r>
        <w:t>İda</w:t>
      </w:r>
      <w:r>
        <w:rPr>
          <w:spacing w:val="-1"/>
        </w:rPr>
        <w:t>r</w:t>
      </w:r>
      <w:r>
        <w:t>i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rPr>
          <w:spacing w:val="-1"/>
        </w:rPr>
        <w:t>M</w:t>
      </w:r>
      <w:r>
        <w:t>ali</w:t>
      </w:r>
      <w:r>
        <w:rPr>
          <w:spacing w:val="-15"/>
        </w:rPr>
        <w:t xml:space="preserve"> </w:t>
      </w:r>
      <w:r>
        <w:t>İşl</w:t>
      </w:r>
      <w:r>
        <w:rPr>
          <w:spacing w:val="-1"/>
        </w:rPr>
        <w:t>e</w:t>
      </w:r>
      <w:r>
        <w:t>r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ai</w:t>
      </w:r>
      <w:r>
        <w:rPr>
          <w:spacing w:val="1"/>
        </w:rPr>
        <w:t>r</w:t>
      </w:r>
      <w:r>
        <w:t>e</w:t>
      </w:r>
      <w:r>
        <w:rPr>
          <w:spacing w:val="-16"/>
        </w:rPr>
        <w:t xml:space="preserve"> </w:t>
      </w:r>
      <w:r>
        <w:t>Başkanlığı</w:t>
      </w: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937"/>
        <w:gridCol w:w="3224"/>
        <w:gridCol w:w="1075"/>
        <w:gridCol w:w="3224"/>
      </w:tblGrid>
      <w:tr w:rsidR="00DC2B55">
        <w:trPr>
          <w:trHeight w:hRule="exact" w:val="932"/>
        </w:trPr>
        <w:tc>
          <w:tcPr>
            <w:tcW w:w="9459" w:type="dxa"/>
            <w:gridSpan w:val="4"/>
            <w:tcBorders>
              <w:top w:val="single" w:sz="19" w:space="0" w:color="000000"/>
              <w:left w:val="single" w:sz="13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DC2B55" w:rsidRDefault="00A57C69">
            <w:pPr>
              <w:pStyle w:val="TableParagraph"/>
              <w:ind w:left="1"/>
              <w:jc w:val="center"/>
              <w:rPr>
                <w:rFonts w:ascii="Microsoft JhengHei UI" w:eastAsia="Microsoft JhengHei UI" w:hAnsi="Microsoft JhengHei UI" w:cs="Microsoft JhengHei UI"/>
                <w:sz w:val="29"/>
                <w:szCs w:val="29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"/>
                <w:sz w:val="29"/>
                <w:szCs w:val="29"/>
              </w:rPr>
              <w:t>G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8"/>
                <w:sz w:val="29"/>
                <w:szCs w:val="29"/>
              </w:rPr>
              <w:t>E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9"/>
                <w:szCs w:val="29"/>
              </w:rPr>
              <w:t>Z</w:t>
            </w:r>
            <w:r>
              <w:rPr>
                <w:rFonts w:ascii="Arial" w:eastAsia="Arial" w:hAnsi="Arial" w:cs="Arial"/>
                <w:sz w:val="29"/>
                <w:szCs w:val="29"/>
              </w:rPr>
              <w:t>İ</w:t>
            </w:r>
            <w:r>
              <w:rPr>
                <w:rFonts w:ascii="Arial" w:eastAsia="Arial" w:hAnsi="Arial" w:cs="Arial"/>
                <w:spacing w:val="33"/>
                <w:sz w:val="29"/>
                <w:szCs w:val="29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"/>
                <w:sz w:val="29"/>
                <w:szCs w:val="29"/>
              </w:rPr>
              <w:t>F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1"/>
                <w:sz w:val="29"/>
                <w:szCs w:val="29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7"/>
                <w:sz w:val="29"/>
                <w:szCs w:val="29"/>
              </w:rPr>
              <w:t>R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6"/>
                <w:sz w:val="29"/>
                <w:szCs w:val="29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9"/>
                <w:szCs w:val="29"/>
              </w:rPr>
              <w:t>U</w:t>
            </w:r>
          </w:p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C2B55" w:rsidRDefault="00DC2B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5"/>
                <w:szCs w:val="25"/>
              </w:rPr>
              <w:t>FAKÜLT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ADI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/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A57C69">
            <w:pPr>
              <w:pStyle w:val="TableParagraph"/>
              <w:spacing w:line="313" w:lineRule="exact"/>
              <w:ind w:right="2"/>
              <w:jc w:val="center"/>
              <w:rPr>
                <w:rFonts w:ascii="Microsoft JhengHei UI" w:eastAsia="Microsoft JhengHei UI" w:hAnsi="Microsoft JhengHei UI" w:cs="Microsoft JhengHei UI"/>
                <w:sz w:val="25"/>
                <w:szCs w:val="25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5"/>
                <w:sz w:val="25"/>
                <w:szCs w:val="25"/>
              </w:rPr>
              <w:t>B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"/>
                <w:sz w:val="25"/>
                <w:szCs w:val="25"/>
              </w:rPr>
              <w:t>Ö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6"/>
                <w:sz w:val="25"/>
                <w:szCs w:val="25"/>
              </w:rPr>
              <w:t>L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2"/>
                <w:sz w:val="25"/>
                <w:szCs w:val="25"/>
              </w:rPr>
              <w:t>Ü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5"/>
                <w:szCs w:val="25"/>
              </w:rPr>
              <w:t>M</w:t>
            </w:r>
          </w:p>
          <w:p w:rsidR="00DC2B55" w:rsidRDefault="00DC2B55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DC2B55" w:rsidRDefault="00A57C69">
            <w:pPr>
              <w:pStyle w:val="TableParagraph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5"/>
                <w:szCs w:val="25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7"/>
                <w:sz w:val="25"/>
                <w:szCs w:val="25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6"/>
                <w:sz w:val="25"/>
                <w:szCs w:val="25"/>
              </w:rPr>
              <w:t>D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5"/>
                <w:szCs w:val="25"/>
              </w:rPr>
              <w:t>I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7"/>
                <w:sz w:val="25"/>
                <w:szCs w:val="25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5"/>
                <w:sz w:val="25"/>
                <w:szCs w:val="25"/>
              </w:rPr>
              <w:t>R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7"/>
                <w:sz w:val="25"/>
                <w:szCs w:val="25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5"/>
                <w:szCs w:val="25"/>
              </w:rPr>
              <w:t>C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25"/>
                <w:szCs w:val="25"/>
              </w:rPr>
              <w:t>I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5"/>
                <w:szCs w:val="25"/>
              </w:rPr>
              <w:t>N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5"/>
                <w:szCs w:val="25"/>
              </w:rPr>
              <w:t>C</w:t>
            </w:r>
            <w:r>
              <w:rPr>
                <w:rFonts w:ascii="Arial" w:eastAsia="Arial" w:hAnsi="Arial" w:cs="Arial"/>
                <w:spacing w:val="4"/>
                <w:sz w:val="25"/>
                <w:szCs w:val="25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3"/>
                <w:sz w:val="25"/>
                <w:szCs w:val="25"/>
              </w:rPr>
              <w:t>N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6"/>
                <w:sz w:val="25"/>
                <w:szCs w:val="25"/>
              </w:rPr>
              <w:t>S</w:t>
            </w:r>
            <w:r>
              <w:rPr>
                <w:rFonts w:ascii="Arial" w:eastAsia="Arial" w:hAnsi="Arial" w:cs="Arial"/>
                <w:sz w:val="25"/>
                <w:szCs w:val="25"/>
              </w:rPr>
              <w:t>İ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/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DC2B55" w:rsidRDefault="00A57C69">
            <w:pPr>
              <w:pStyle w:val="TableParagraph"/>
              <w:spacing w:line="276" w:lineRule="exact"/>
              <w:ind w:left="272" w:right="209" w:hanging="64"/>
              <w:rPr>
                <w:rFonts w:ascii="SimSun-ExtB" w:eastAsia="SimSun-ExtB" w:hAnsi="SimSun-ExtB" w:cs="SimSun-ExtB"/>
                <w:sz w:val="25"/>
                <w:szCs w:val="25"/>
              </w:rPr>
            </w:pPr>
            <w:r>
              <w:rPr>
                <w:rFonts w:ascii="SimSun-ExtB" w:eastAsia="SimSun-ExtB" w:hAnsi="SimSun-ExtB" w:cs="SimSun-ExtB"/>
                <w:sz w:val="25"/>
                <w:szCs w:val="25"/>
              </w:rPr>
              <w:t>MODEL</w:t>
            </w:r>
            <w:r>
              <w:rPr>
                <w:rFonts w:ascii="SimSun-ExtB" w:eastAsia="SimSun-ExtB" w:hAnsi="SimSun-ExtB" w:cs="SimSun-ExtB"/>
                <w:w w:val="101"/>
                <w:sz w:val="25"/>
                <w:szCs w:val="25"/>
              </w:rPr>
              <w:t xml:space="preserve"> </w:t>
            </w:r>
            <w:r>
              <w:rPr>
                <w:rFonts w:ascii="SimSun-ExtB" w:eastAsia="SimSun-ExtB" w:hAnsi="SimSun-ExtB" w:cs="SimSun-ExtB"/>
                <w:sz w:val="25"/>
                <w:szCs w:val="25"/>
              </w:rPr>
              <w:t>YILI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A57C69">
            <w:pPr>
              <w:pStyle w:val="TableParagraph"/>
              <w:spacing w:before="17" w:line="255" w:lineRule="auto"/>
              <w:ind w:left="17" w:right="23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5"/>
                <w:szCs w:val="25"/>
              </w:rPr>
              <w:t>ARAÇ</w:t>
            </w:r>
            <w:r>
              <w:rPr>
                <w:rFonts w:ascii="Arial" w:eastAsia="Arial" w:hAnsi="Arial" w:cs="Arial"/>
                <w:b/>
                <w:bCs/>
                <w:spacing w:val="5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5"/>
                <w:szCs w:val="25"/>
              </w:rPr>
              <w:t>SORUMLUSU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AD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SOYADI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/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DC2B55" w:rsidRDefault="00A57C69">
            <w:pPr>
              <w:pStyle w:val="TableParagraph"/>
              <w:ind w:left="272"/>
              <w:rPr>
                <w:rFonts w:ascii="SimSun-ExtB" w:eastAsia="SimSun-ExtB" w:hAnsi="SimSun-ExtB" w:cs="SimSun-ExtB"/>
                <w:sz w:val="25"/>
                <w:szCs w:val="25"/>
              </w:rPr>
            </w:pPr>
            <w:r>
              <w:rPr>
                <w:rFonts w:ascii="SimSun-ExtB" w:eastAsia="SimSun-ExtB" w:hAnsi="SimSun-ExtB" w:cs="SimSun-ExtB"/>
                <w:sz w:val="25"/>
                <w:szCs w:val="25"/>
              </w:rPr>
              <w:t>TEL.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C2B55" w:rsidRDefault="00DC2B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5"/>
                <w:szCs w:val="25"/>
              </w:rPr>
              <w:t>GİDİ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Ş</w:t>
            </w:r>
            <w:r>
              <w:rPr>
                <w:rFonts w:ascii="Arial" w:eastAsia="Arial" w:hAnsi="Arial" w:cs="Arial"/>
                <w:b/>
                <w:bCs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TARİHİ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/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C2B55" w:rsidRDefault="00A57C69">
            <w:pPr>
              <w:pStyle w:val="TableParagraph"/>
              <w:spacing w:line="255" w:lineRule="auto"/>
              <w:ind w:left="98" w:hanging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5"/>
                <w:szCs w:val="25"/>
              </w:rPr>
              <w:t>DÖNÜŞ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TARİHİ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C2B55" w:rsidRDefault="00DC2B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5"/>
                <w:szCs w:val="25"/>
              </w:rPr>
              <w:t>GİDİ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Ş</w:t>
            </w:r>
            <w:r>
              <w:rPr>
                <w:rFonts w:ascii="Arial" w:eastAsia="Arial" w:hAnsi="Arial" w:cs="Arial"/>
                <w:b/>
                <w:bCs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KM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/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C2B55" w:rsidRDefault="00A57C69">
            <w:pPr>
              <w:pStyle w:val="TableParagraph"/>
              <w:spacing w:line="255" w:lineRule="auto"/>
              <w:ind w:left="327" w:hanging="2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5"/>
                <w:szCs w:val="25"/>
              </w:rPr>
              <w:t>DÖNÜŞ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KM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SimSun-ExtB" w:eastAsia="SimSun-ExtB" w:hAnsi="SimSun-ExtB" w:cs="SimSun-ExtB"/>
                <w:sz w:val="25"/>
                <w:szCs w:val="25"/>
              </w:rPr>
            </w:pPr>
            <w:r>
              <w:rPr>
                <w:rFonts w:ascii="SimSun-ExtB" w:eastAsia="SimSun-ExtB" w:hAnsi="SimSun-ExtB" w:cs="SimSun-ExtB"/>
                <w:sz w:val="25"/>
                <w:szCs w:val="25"/>
              </w:rPr>
              <w:t>PLAKA</w:t>
            </w:r>
          </w:p>
        </w:tc>
        <w:tc>
          <w:tcPr>
            <w:tcW w:w="75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C2B55" w:rsidRDefault="00A57C69">
            <w:pPr>
              <w:pStyle w:val="TableParagraph"/>
              <w:spacing w:line="255" w:lineRule="auto"/>
              <w:ind w:left="17" w:right="2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5"/>
                <w:szCs w:val="25"/>
              </w:rPr>
              <w:t>ARA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28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5"/>
                <w:szCs w:val="25"/>
              </w:rPr>
              <w:t>TALEP</w:t>
            </w:r>
            <w:r>
              <w:rPr>
                <w:rFonts w:ascii="Arial" w:eastAsia="Arial" w:hAnsi="Arial" w:cs="Arial"/>
                <w:b/>
                <w:bCs/>
                <w:spacing w:val="4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GEREKÇESİ</w:t>
            </w:r>
          </w:p>
        </w:tc>
        <w:tc>
          <w:tcPr>
            <w:tcW w:w="75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DC2B55" w:rsidRDefault="00A57C69">
            <w:pPr>
              <w:pStyle w:val="TableParagraph"/>
              <w:ind w:left="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6"/>
                <w:sz w:val="17"/>
                <w:szCs w:val="17"/>
              </w:rPr>
              <w:t>T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17"/>
                <w:szCs w:val="17"/>
              </w:rPr>
              <w:t>K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17"/>
                <w:szCs w:val="17"/>
              </w:rPr>
              <w:t>K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4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İ</w:t>
            </w:r>
          </w:p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A57C69">
            <w:pPr>
              <w:pStyle w:val="TableParagraph"/>
              <w:spacing w:before="10" w:line="255" w:lineRule="auto"/>
              <w:ind w:left="17" w:righ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5"/>
                <w:szCs w:val="25"/>
              </w:rPr>
              <w:t xml:space="preserve">GEZİ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GÜZERGAHI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5"/>
                <w:szCs w:val="25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TERCİ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EDİLE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YOL</w:t>
            </w:r>
          </w:p>
        </w:tc>
        <w:tc>
          <w:tcPr>
            <w:tcW w:w="75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1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C2B55" w:rsidRDefault="00DC2B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TOPLA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KM</w:t>
            </w:r>
          </w:p>
        </w:tc>
        <w:tc>
          <w:tcPr>
            <w:tcW w:w="7522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</w:tcPr>
          <w:p w:rsidR="00DC2B55" w:rsidRDefault="00DC2B55"/>
        </w:tc>
      </w:tr>
    </w:tbl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before="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777"/>
        <w:gridCol w:w="1656"/>
        <w:gridCol w:w="1624"/>
        <w:gridCol w:w="2218"/>
        <w:gridCol w:w="1875"/>
      </w:tblGrid>
      <w:tr w:rsidR="00DC2B55">
        <w:trPr>
          <w:trHeight w:hRule="exact" w:val="389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line="334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4"/>
                <w:sz w:val="21"/>
                <w:szCs w:val="21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4"/>
                <w:sz w:val="21"/>
                <w:szCs w:val="21"/>
              </w:rPr>
              <w:t>Y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7"/>
                <w:sz w:val="21"/>
                <w:szCs w:val="21"/>
              </w:rPr>
              <w:t>E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İ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line="334" w:lineRule="exact"/>
              <w:ind w:left="214"/>
              <w:rPr>
                <w:rFonts w:ascii="Microsoft JhengHei UI" w:eastAsia="Microsoft JhengHei UI" w:hAnsi="Microsoft JhengHei UI" w:cs="Microsoft JhengHei UI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Ş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3"/>
                <w:sz w:val="21"/>
                <w:szCs w:val="21"/>
              </w:rPr>
              <w:t>F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Ö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line="334" w:lineRule="exact"/>
              <w:ind w:left="707"/>
              <w:rPr>
                <w:rFonts w:ascii="Microsoft JhengHei UI" w:eastAsia="Microsoft JhengHei UI" w:hAnsi="Microsoft JhengHei UI" w:cs="Microsoft JhengHei UI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Ş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3"/>
                <w:sz w:val="21"/>
                <w:szCs w:val="21"/>
              </w:rPr>
              <w:t>F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Ö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line="334" w:lineRule="exact"/>
              <w:ind w:left="79"/>
              <w:rPr>
                <w:rFonts w:ascii="Microsoft JhengHei UI" w:eastAsia="Microsoft JhengHei UI" w:hAnsi="Microsoft JhengHei UI" w:cs="Microsoft JhengHei UI"/>
                <w:sz w:val="21"/>
                <w:szCs w:val="21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0"/>
                <w:sz w:val="21"/>
                <w:szCs w:val="21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0"/>
                <w:sz w:val="21"/>
                <w:szCs w:val="21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Ç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4"/>
                <w:sz w:val="21"/>
                <w:szCs w:val="21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L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line="334" w:lineRule="exact"/>
              <w:ind w:left="1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1"/>
                <w:sz w:val="21"/>
                <w:szCs w:val="21"/>
              </w:rPr>
              <w:t>K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L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7"/>
                <w:sz w:val="21"/>
                <w:szCs w:val="21"/>
              </w:rPr>
              <w:t>E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1"/>
                <w:sz w:val="21"/>
                <w:szCs w:val="21"/>
              </w:rPr>
              <w:t>K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7"/>
                <w:sz w:val="21"/>
                <w:szCs w:val="21"/>
              </w:rPr>
              <w:t>E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7"/>
                <w:sz w:val="21"/>
                <w:szCs w:val="21"/>
              </w:rPr>
              <w:t>E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İ</w:t>
            </w:r>
          </w:p>
        </w:tc>
      </w:tr>
      <w:tr w:rsidR="00DC2B55">
        <w:trPr>
          <w:trHeight w:hRule="exact" w:val="63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before="15"/>
              <w:ind w:right="78"/>
              <w:jc w:val="center"/>
              <w:rPr>
                <w:rFonts w:ascii="SimSun-ExtB" w:eastAsia="SimSun-ExtB" w:hAnsi="SimSun-ExtB" w:cs="SimSun-ExtB"/>
                <w:sz w:val="17"/>
                <w:szCs w:val="17"/>
              </w:rPr>
            </w:pPr>
            <w:r>
              <w:rPr>
                <w:rFonts w:ascii="SimSun-ExtB" w:eastAsia="SimSun-ExtB" w:hAnsi="SimSun-ExtB" w:cs="SimSun-ExtB"/>
                <w:color w:val="A6A6A6"/>
                <w:spacing w:val="7"/>
                <w:sz w:val="17"/>
                <w:szCs w:val="17"/>
              </w:rPr>
              <w:t>AD</w:t>
            </w:r>
            <w:r>
              <w:rPr>
                <w:rFonts w:ascii="SimSun-ExtB" w:eastAsia="SimSun-ExtB" w:hAnsi="SimSun-ExtB" w:cs="SimSun-ExtB"/>
                <w:color w:val="A6A6A6"/>
                <w:sz w:val="17"/>
                <w:szCs w:val="17"/>
              </w:rPr>
              <w:t>I</w:t>
            </w:r>
            <w:r>
              <w:rPr>
                <w:rFonts w:ascii="SimSun-ExtB" w:eastAsia="SimSun-ExtB" w:hAnsi="SimSun-ExtB" w:cs="SimSun-ExtB"/>
                <w:color w:val="A6A6A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SimSun-ExtB" w:eastAsia="SimSun-ExtB" w:hAnsi="SimSun-ExtB" w:cs="SimSun-ExtB"/>
                <w:color w:val="A6A6A6"/>
                <w:spacing w:val="9"/>
                <w:sz w:val="17"/>
                <w:szCs w:val="17"/>
              </w:rPr>
              <w:t>SOYADI</w:t>
            </w:r>
          </w:p>
          <w:p w:rsidR="00DC2B55" w:rsidRDefault="00A57C69">
            <w:pPr>
              <w:pStyle w:val="TableParagraph"/>
              <w:spacing w:before="28"/>
              <w:ind w:right="79"/>
              <w:jc w:val="center"/>
              <w:rPr>
                <w:rFonts w:ascii="Microsoft JhengHei UI" w:eastAsia="Microsoft JhengHei UI" w:hAnsi="Microsoft JhengHei UI" w:cs="Microsoft JhengHei UI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A6A6A6"/>
                <w:spacing w:val="-2"/>
                <w:sz w:val="17"/>
                <w:szCs w:val="17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11"/>
                <w:sz w:val="17"/>
                <w:szCs w:val="17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7"/>
                <w:sz w:val="17"/>
                <w:szCs w:val="17"/>
              </w:rPr>
              <w:t>Z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z w:val="17"/>
                <w:szCs w:val="17"/>
              </w:rPr>
              <w:t>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before="15"/>
              <w:ind w:right="493"/>
              <w:jc w:val="center"/>
              <w:rPr>
                <w:rFonts w:ascii="SimSun-ExtB" w:eastAsia="SimSun-ExtB" w:hAnsi="SimSun-ExtB" w:cs="SimSun-ExtB"/>
                <w:sz w:val="17"/>
                <w:szCs w:val="17"/>
              </w:rPr>
            </w:pPr>
            <w:r>
              <w:rPr>
                <w:rFonts w:ascii="SimSun-ExtB" w:eastAsia="SimSun-ExtB" w:hAnsi="SimSun-ExtB" w:cs="SimSun-ExtB"/>
                <w:color w:val="A6A6A6"/>
                <w:spacing w:val="7"/>
                <w:sz w:val="17"/>
                <w:szCs w:val="17"/>
              </w:rPr>
              <w:t>AD</w:t>
            </w:r>
            <w:r>
              <w:rPr>
                <w:rFonts w:ascii="SimSun-ExtB" w:eastAsia="SimSun-ExtB" w:hAnsi="SimSun-ExtB" w:cs="SimSun-ExtB"/>
                <w:color w:val="A6A6A6"/>
                <w:sz w:val="17"/>
                <w:szCs w:val="17"/>
              </w:rPr>
              <w:t>I</w:t>
            </w:r>
            <w:r>
              <w:rPr>
                <w:rFonts w:ascii="SimSun-ExtB" w:eastAsia="SimSun-ExtB" w:hAnsi="SimSun-ExtB" w:cs="SimSun-ExtB"/>
                <w:color w:val="A6A6A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SimSun-ExtB" w:eastAsia="SimSun-ExtB" w:hAnsi="SimSun-ExtB" w:cs="SimSun-ExtB"/>
                <w:color w:val="A6A6A6"/>
                <w:spacing w:val="9"/>
                <w:sz w:val="17"/>
                <w:szCs w:val="17"/>
              </w:rPr>
              <w:t>SOYADI</w:t>
            </w:r>
          </w:p>
          <w:p w:rsidR="00DC2B55" w:rsidRDefault="00A57C69">
            <w:pPr>
              <w:pStyle w:val="TableParagraph"/>
              <w:spacing w:before="28"/>
              <w:ind w:right="494"/>
              <w:jc w:val="center"/>
              <w:rPr>
                <w:rFonts w:ascii="Microsoft JhengHei UI" w:eastAsia="Microsoft JhengHei UI" w:hAnsi="Microsoft JhengHei UI" w:cs="Microsoft JhengHei UI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A6A6A6"/>
                <w:spacing w:val="-2"/>
                <w:sz w:val="17"/>
                <w:szCs w:val="17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11"/>
                <w:sz w:val="17"/>
                <w:szCs w:val="17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7"/>
                <w:sz w:val="17"/>
                <w:szCs w:val="17"/>
              </w:rPr>
              <w:t>Z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z w:val="17"/>
                <w:szCs w:val="17"/>
              </w:rPr>
              <w:t>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before="15"/>
              <w:ind w:left="525"/>
              <w:jc w:val="center"/>
              <w:rPr>
                <w:rFonts w:ascii="SimSun-ExtB" w:eastAsia="SimSun-ExtB" w:hAnsi="SimSun-ExtB" w:cs="SimSun-ExtB"/>
                <w:sz w:val="17"/>
                <w:szCs w:val="17"/>
              </w:rPr>
            </w:pPr>
            <w:r>
              <w:rPr>
                <w:rFonts w:ascii="SimSun-ExtB" w:eastAsia="SimSun-ExtB" w:hAnsi="SimSun-ExtB" w:cs="SimSun-ExtB"/>
                <w:color w:val="A6A6A6"/>
                <w:spacing w:val="7"/>
                <w:sz w:val="17"/>
                <w:szCs w:val="17"/>
              </w:rPr>
              <w:t>AD</w:t>
            </w:r>
            <w:r>
              <w:rPr>
                <w:rFonts w:ascii="SimSun-ExtB" w:eastAsia="SimSun-ExtB" w:hAnsi="SimSun-ExtB" w:cs="SimSun-ExtB"/>
                <w:color w:val="A6A6A6"/>
                <w:sz w:val="17"/>
                <w:szCs w:val="17"/>
              </w:rPr>
              <w:t>I</w:t>
            </w:r>
            <w:r>
              <w:rPr>
                <w:rFonts w:ascii="SimSun-ExtB" w:eastAsia="SimSun-ExtB" w:hAnsi="SimSun-ExtB" w:cs="SimSun-ExtB"/>
                <w:color w:val="A6A6A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SimSun-ExtB" w:eastAsia="SimSun-ExtB" w:hAnsi="SimSun-ExtB" w:cs="SimSun-ExtB"/>
                <w:color w:val="A6A6A6"/>
                <w:spacing w:val="9"/>
                <w:sz w:val="17"/>
                <w:szCs w:val="17"/>
              </w:rPr>
              <w:t>SOYADI</w:t>
            </w:r>
          </w:p>
          <w:p w:rsidR="00DC2B55" w:rsidRDefault="00A57C69">
            <w:pPr>
              <w:pStyle w:val="TableParagraph"/>
              <w:spacing w:before="28"/>
              <w:ind w:left="524"/>
              <w:jc w:val="center"/>
              <w:rPr>
                <w:rFonts w:ascii="Microsoft JhengHei UI" w:eastAsia="Microsoft JhengHei UI" w:hAnsi="Microsoft JhengHei UI" w:cs="Microsoft JhengHei UI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A6A6A6"/>
                <w:spacing w:val="-2"/>
                <w:sz w:val="17"/>
                <w:szCs w:val="17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11"/>
                <w:sz w:val="17"/>
                <w:szCs w:val="17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7"/>
                <w:sz w:val="17"/>
                <w:szCs w:val="17"/>
              </w:rPr>
              <w:t>Z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z w:val="17"/>
                <w:szCs w:val="17"/>
              </w:rPr>
              <w:t>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before="15"/>
              <w:ind w:right="91"/>
              <w:jc w:val="center"/>
              <w:rPr>
                <w:rFonts w:ascii="SimSun-ExtB" w:eastAsia="SimSun-ExtB" w:hAnsi="SimSun-ExtB" w:cs="SimSun-ExtB"/>
                <w:sz w:val="17"/>
                <w:szCs w:val="17"/>
              </w:rPr>
            </w:pPr>
            <w:r>
              <w:rPr>
                <w:rFonts w:ascii="SimSun-ExtB" w:eastAsia="SimSun-ExtB" w:hAnsi="SimSun-ExtB" w:cs="SimSun-ExtB"/>
                <w:color w:val="A6A6A6"/>
                <w:spacing w:val="7"/>
                <w:sz w:val="17"/>
                <w:szCs w:val="17"/>
              </w:rPr>
              <w:t>AD</w:t>
            </w:r>
            <w:r>
              <w:rPr>
                <w:rFonts w:ascii="SimSun-ExtB" w:eastAsia="SimSun-ExtB" w:hAnsi="SimSun-ExtB" w:cs="SimSun-ExtB"/>
                <w:color w:val="A6A6A6"/>
                <w:sz w:val="17"/>
                <w:szCs w:val="17"/>
              </w:rPr>
              <w:t>I</w:t>
            </w:r>
            <w:r>
              <w:rPr>
                <w:rFonts w:ascii="SimSun-ExtB" w:eastAsia="SimSun-ExtB" w:hAnsi="SimSun-ExtB" w:cs="SimSun-ExtB"/>
                <w:color w:val="A6A6A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SimSun-ExtB" w:eastAsia="SimSun-ExtB" w:hAnsi="SimSun-ExtB" w:cs="SimSun-ExtB"/>
                <w:color w:val="A6A6A6"/>
                <w:spacing w:val="9"/>
                <w:sz w:val="17"/>
                <w:szCs w:val="17"/>
              </w:rPr>
              <w:t>SOYADI</w:t>
            </w:r>
          </w:p>
          <w:p w:rsidR="00DC2B55" w:rsidRDefault="00A57C69">
            <w:pPr>
              <w:pStyle w:val="TableParagraph"/>
              <w:spacing w:before="28"/>
              <w:ind w:right="92"/>
              <w:jc w:val="center"/>
              <w:rPr>
                <w:rFonts w:ascii="Microsoft JhengHei UI" w:eastAsia="Microsoft JhengHei UI" w:hAnsi="Microsoft JhengHei UI" w:cs="Microsoft JhengHei UI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A6A6A6"/>
                <w:spacing w:val="-2"/>
                <w:sz w:val="17"/>
                <w:szCs w:val="17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11"/>
                <w:sz w:val="17"/>
                <w:szCs w:val="17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7"/>
                <w:sz w:val="17"/>
                <w:szCs w:val="17"/>
              </w:rPr>
              <w:t>Z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z w:val="17"/>
                <w:szCs w:val="17"/>
              </w:rPr>
              <w:t>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before="15"/>
              <w:ind w:left="114"/>
              <w:jc w:val="center"/>
              <w:rPr>
                <w:rFonts w:ascii="SimSun-ExtB" w:eastAsia="SimSun-ExtB" w:hAnsi="SimSun-ExtB" w:cs="SimSun-ExtB"/>
                <w:sz w:val="17"/>
                <w:szCs w:val="17"/>
              </w:rPr>
            </w:pPr>
            <w:r>
              <w:rPr>
                <w:rFonts w:ascii="SimSun-ExtB" w:eastAsia="SimSun-ExtB" w:hAnsi="SimSun-ExtB" w:cs="SimSun-ExtB"/>
                <w:color w:val="A6A6A6"/>
                <w:spacing w:val="7"/>
                <w:sz w:val="17"/>
                <w:szCs w:val="17"/>
              </w:rPr>
              <w:t>AD</w:t>
            </w:r>
            <w:r>
              <w:rPr>
                <w:rFonts w:ascii="SimSun-ExtB" w:eastAsia="SimSun-ExtB" w:hAnsi="SimSun-ExtB" w:cs="SimSun-ExtB"/>
                <w:color w:val="A6A6A6"/>
                <w:sz w:val="17"/>
                <w:szCs w:val="17"/>
              </w:rPr>
              <w:t>I</w:t>
            </w:r>
            <w:r>
              <w:rPr>
                <w:rFonts w:ascii="SimSun-ExtB" w:eastAsia="SimSun-ExtB" w:hAnsi="SimSun-ExtB" w:cs="SimSun-ExtB"/>
                <w:color w:val="A6A6A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SimSun-ExtB" w:eastAsia="SimSun-ExtB" w:hAnsi="SimSun-ExtB" w:cs="SimSun-ExtB"/>
                <w:color w:val="A6A6A6"/>
                <w:spacing w:val="9"/>
                <w:sz w:val="17"/>
                <w:szCs w:val="17"/>
              </w:rPr>
              <w:t>SOYADI</w:t>
            </w:r>
          </w:p>
          <w:p w:rsidR="00DC2B55" w:rsidRDefault="00A57C69">
            <w:pPr>
              <w:pStyle w:val="TableParagraph"/>
              <w:spacing w:before="28"/>
              <w:ind w:left="113"/>
              <w:jc w:val="center"/>
              <w:rPr>
                <w:rFonts w:ascii="Microsoft JhengHei UI" w:eastAsia="Microsoft JhengHei UI" w:hAnsi="Microsoft JhengHei UI" w:cs="Microsoft JhengHei UI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A6A6A6"/>
                <w:spacing w:val="-2"/>
                <w:sz w:val="17"/>
                <w:szCs w:val="17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11"/>
                <w:sz w:val="17"/>
                <w:szCs w:val="17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7"/>
                <w:sz w:val="17"/>
                <w:szCs w:val="17"/>
              </w:rPr>
              <w:t>Z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z w:val="17"/>
                <w:szCs w:val="17"/>
              </w:rPr>
              <w:t>A</w:t>
            </w:r>
          </w:p>
        </w:tc>
      </w:tr>
    </w:tbl>
    <w:p w:rsidR="00A57C69" w:rsidRDefault="00A57C69"/>
    <w:sectPr w:rsidR="00A57C69" w:rsidSect="00DC2B55">
      <w:footerReference w:type="default" r:id="rId8"/>
      <w:type w:val="continuous"/>
      <w:pgSz w:w="11909" w:h="16840"/>
      <w:pgMar w:top="1400" w:right="112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E2" w:rsidRDefault="007B11E2" w:rsidP="009C2AEE">
      <w:r>
        <w:separator/>
      </w:r>
    </w:p>
  </w:endnote>
  <w:endnote w:type="continuationSeparator" w:id="0">
    <w:p w:rsidR="007B11E2" w:rsidRDefault="007B11E2" w:rsidP="009C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EE" w:rsidRDefault="009C2AEE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Form No: 10886872 FR.11                                                                                                                                Rev No:00</w:t>
    </w:r>
  </w:p>
  <w:p w:rsidR="009C2AEE" w:rsidRDefault="009C2A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E2" w:rsidRDefault="007B11E2" w:rsidP="009C2AEE">
      <w:r>
        <w:separator/>
      </w:r>
    </w:p>
  </w:footnote>
  <w:footnote w:type="continuationSeparator" w:id="0">
    <w:p w:rsidR="007B11E2" w:rsidRDefault="007B11E2" w:rsidP="009C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55"/>
    <w:rsid w:val="006467C4"/>
    <w:rsid w:val="007B11E2"/>
    <w:rsid w:val="009C2AEE"/>
    <w:rsid w:val="00A57C69"/>
    <w:rsid w:val="00B408A4"/>
    <w:rsid w:val="00C21A74"/>
    <w:rsid w:val="00D808D3"/>
    <w:rsid w:val="00D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21EC4-E6E8-432F-95EF-7464B66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2B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B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C2B55"/>
    <w:pPr>
      <w:spacing w:before="5"/>
    </w:pPr>
    <w:rPr>
      <w:rFonts w:ascii="Times New Roman" w:eastAsia="Times New Roman" w:hAnsi="Times New Roman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DC2B55"/>
  </w:style>
  <w:style w:type="paragraph" w:customStyle="1" w:styleId="TableParagraph">
    <w:name w:val="Table Paragraph"/>
    <w:basedOn w:val="Normal"/>
    <w:uiPriority w:val="1"/>
    <w:qFormat/>
    <w:rsid w:val="00DC2B55"/>
  </w:style>
  <w:style w:type="paragraph" w:styleId="stbilgi">
    <w:name w:val="header"/>
    <w:basedOn w:val="Normal"/>
    <w:link w:val="stbilgiChar"/>
    <w:uiPriority w:val="99"/>
    <w:semiHidden/>
    <w:unhideWhenUsed/>
    <w:rsid w:val="009C2A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C2AEE"/>
  </w:style>
  <w:style w:type="paragraph" w:styleId="Altbilgi">
    <w:name w:val="footer"/>
    <w:basedOn w:val="Normal"/>
    <w:link w:val="AltbilgiChar"/>
    <w:uiPriority w:val="99"/>
    <w:unhideWhenUsed/>
    <w:rsid w:val="009C2A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2AEE"/>
  </w:style>
  <w:style w:type="paragraph" w:styleId="BalonMetni">
    <w:name w:val="Balloon Text"/>
    <w:basedOn w:val="Normal"/>
    <w:link w:val="BalonMetniChar"/>
    <w:uiPriority w:val="99"/>
    <w:semiHidden/>
    <w:unhideWhenUsed/>
    <w:rsid w:val="009C2A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nezahat</dc:creator>
  <cp:lastModifiedBy>Muhendislik Kalite</cp:lastModifiedBy>
  <cp:revision>2</cp:revision>
  <dcterms:created xsi:type="dcterms:W3CDTF">2019-12-16T17:17:00Z</dcterms:created>
  <dcterms:modified xsi:type="dcterms:W3CDTF">2019-12-16T17:17:00Z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2017-03-24T00:00:00Z</vt:filetime>
  </property>
</Properties>
</file>