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8A10" w14:textId="77777777" w:rsidR="0098609B" w:rsidRPr="00500B89" w:rsidRDefault="0098609B" w:rsidP="00CB25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D442D1" w14:textId="60C145BE" w:rsidR="00CB2528" w:rsidRPr="007B60BF" w:rsidRDefault="00CB2528" w:rsidP="00CB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60BF">
        <w:rPr>
          <w:rFonts w:ascii="Times New Roman" w:hAnsi="Times New Roman" w:cs="Times New Roman"/>
          <w:b/>
          <w:bCs/>
          <w:sz w:val="20"/>
          <w:szCs w:val="20"/>
        </w:rPr>
        <w:t>AKDENİZ ÜNİVERSİTESİ</w:t>
      </w:r>
    </w:p>
    <w:p w14:paraId="0814161C" w14:textId="77777777" w:rsidR="00CB2528" w:rsidRPr="007B60BF" w:rsidRDefault="00CB2528" w:rsidP="00CB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60BF">
        <w:rPr>
          <w:rFonts w:ascii="Times New Roman" w:hAnsi="Times New Roman" w:cs="Times New Roman"/>
          <w:b/>
          <w:bCs/>
          <w:sz w:val="20"/>
          <w:szCs w:val="20"/>
        </w:rPr>
        <w:t>EĞİTİM BİLİMLERİ ENSTİTÜSÜ</w:t>
      </w:r>
    </w:p>
    <w:p w14:paraId="05A0DCE8" w14:textId="77777777" w:rsidR="00CB2528" w:rsidRPr="007B60BF" w:rsidRDefault="00CB2528" w:rsidP="00CB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60BF">
        <w:rPr>
          <w:rFonts w:ascii="Times New Roman" w:hAnsi="Times New Roman" w:cs="Times New Roman"/>
          <w:b/>
          <w:bCs/>
          <w:sz w:val="20"/>
          <w:szCs w:val="20"/>
        </w:rPr>
        <w:t>EĞİTİM YÖNETİMİ TEFTİŞİ PLANLAMASI VE EKONOMİSİ TEZSİZ YÜKSEK LİSANS</w:t>
      </w:r>
    </w:p>
    <w:p w14:paraId="0747749F" w14:textId="118E0092" w:rsidR="00CB2528" w:rsidRPr="007B60BF" w:rsidRDefault="00CB2528" w:rsidP="00CB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60B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F668BA" w:rsidRPr="007B60BF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287E5B" w:rsidRPr="007B60BF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668BA" w:rsidRPr="007B60BF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B60BF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</w:t>
      </w:r>
      <w:r w:rsidR="009E752A" w:rsidRPr="007B60B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FB642B" w:rsidRPr="007B60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87E5B" w:rsidRPr="007B60BF">
        <w:rPr>
          <w:rFonts w:ascii="Times New Roman" w:hAnsi="Times New Roman" w:cs="Times New Roman"/>
          <w:b/>
          <w:bCs/>
          <w:sz w:val="20"/>
          <w:szCs w:val="20"/>
        </w:rPr>
        <w:t>YARI YILI</w:t>
      </w:r>
    </w:p>
    <w:p w14:paraId="5B519E0C" w14:textId="77777777" w:rsidR="00CB2528" w:rsidRPr="007B60BF" w:rsidRDefault="00CB2528" w:rsidP="00CB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60BF">
        <w:rPr>
          <w:rFonts w:ascii="Times New Roman" w:hAnsi="Times New Roman" w:cs="Times New Roman"/>
          <w:b/>
          <w:bCs/>
          <w:sz w:val="20"/>
          <w:szCs w:val="20"/>
        </w:rPr>
        <w:t>DERS PROGRAMI</w:t>
      </w:r>
    </w:p>
    <w:p w14:paraId="4CDAA5BD" w14:textId="77777777" w:rsidR="00326AA7" w:rsidRPr="00A8177F" w:rsidRDefault="00326AA7" w:rsidP="00CB252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KlavuzTablo5Koyu-Vurgu6"/>
        <w:tblW w:w="0" w:type="auto"/>
        <w:tblLook w:val="04A0" w:firstRow="1" w:lastRow="0" w:firstColumn="1" w:lastColumn="0" w:noHBand="0" w:noVBand="1"/>
      </w:tblPr>
      <w:tblGrid>
        <w:gridCol w:w="1081"/>
        <w:gridCol w:w="2196"/>
        <w:gridCol w:w="1915"/>
        <w:gridCol w:w="2833"/>
        <w:gridCol w:w="3439"/>
        <w:gridCol w:w="2530"/>
      </w:tblGrid>
      <w:tr w:rsidR="00746E48" w:rsidRPr="007B60BF" w14:paraId="5826380B" w14:textId="77777777" w:rsidTr="00DB7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DA8D99" w14:textId="5CF73D52" w:rsidR="00746E48" w:rsidRPr="007B60BF" w:rsidRDefault="00746E48" w:rsidP="00326AA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SAATLER</w:t>
            </w:r>
          </w:p>
        </w:tc>
        <w:tc>
          <w:tcPr>
            <w:tcW w:w="0" w:type="auto"/>
          </w:tcPr>
          <w:p w14:paraId="2876F1F6" w14:textId="77777777" w:rsidR="00746E48" w:rsidRPr="007B60BF" w:rsidRDefault="00746E48" w:rsidP="00281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0" w:type="auto"/>
          </w:tcPr>
          <w:p w14:paraId="762D39DD" w14:textId="77777777" w:rsidR="00746E48" w:rsidRPr="007B60BF" w:rsidRDefault="00746E48" w:rsidP="00281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0" w:type="auto"/>
          </w:tcPr>
          <w:p w14:paraId="4011C8C6" w14:textId="77777777" w:rsidR="00746E48" w:rsidRPr="007B60BF" w:rsidRDefault="00746E48" w:rsidP="00281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05502694" w14:textId="77777777" w:rsidR="00746E48" w:rsidRPr="007B60BF" w:rsidRDefault="00746E48" w:rsidP="00281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0" w:type="auto"/>
          </w:tcPr>
          <w:p w14:paraId="6EE4BCA7" w14:textId="77777777" w:rsidR="00746E48" w:rsidRPr="007B60BF" w:rsidRDefault="00746E48" w:rsidP="00281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</w:tr>
      <w:tr w:rsidR="00746E48" w:rsidRPr="007B60BF" w14:paraId="0DBD76CE" w14:textId="77777777" w:rsidTr="00DB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934193" w14:textId="77777777" w:rsidR="002274AE" w:rsidRPr="007B60BF" w:rsidRDefault="002274AE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474A5323" w14:textId="77777777" w:rsidR="002274AE" w:rsidRPr="007B60BF" w:rsidRDefault="002274AE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6640183F" w14:textId="77777777" w:rsidR="002274AE" w:rsidRPr="007B60BF" w:rsidRDefault="002274AE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4D40F50F" w14:textId="096441E1" w:rsidR="00746E48" w:rsidRPr="007B60BF" w:rsidRDefault="00746E48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17.30-20.10</w:t>
            </w:r>
          </w:p>
        </w:tc>
        <w:tc>
          <w:tcPr>
            <w:tcW w:w="0" w:type="auto"/>
          </w:tcPr>
          <w:p w14:paraId="0FE84B1D" w14:textId="4596368E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 7008</w:t>
            </w:r>
          </w:p>
          <w:p w14:paraId="3AFF390F" w14:textId="797EC8BF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Okul Aile İşbirliğinin Yönetimi</w:t>
            </w:r>
          </w:p>
          <w:p w14:paraId="5D47925C" w14:textId="3B154B86" w:rsidR="004D2218" w:rsidRPr="007B60BF" w:rsidRDefault="004D2218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Doç. Dr. Gülnar ÖZYILDIRIM</w:t>
            </w:r>
          </w:p>
          <w:p w14:paraId="13065342" w14:textId="6ADBE497" w:rsidR="00746E48" w:rsidRPr="007B60BF" w:rsidRDefault="00746E48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C55ADBF" w14:textId="397C216B" w:rsidR="00A072C1" w:rsidRPr="007B60BF" w:rsidRDefault="00A072C1" w:rsidP="00CD4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EYD7028</w:t>
            </w:r>
          </w:p>
          <w:p w14:paraId="1FD03E26" w14:textId="12ECEC2F" w:rsidR="00A072C1" w:rsidRPr="007B60BF" w:rsidRDefault="00A072C1" w:rsidP="00CD4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Nitel Araştırma Yöntemleri</w:t>
            </w:r>
          </w:p>
          <w:p w14:paraId="5277D253" w14:textId="4DF7359A" w:rsidR="00CD4F56" w:rsidRPr="007B60BF" w:rsidRDefault="00CD4F56" w:rsidP="00CD4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Prof. Dr. İlhan GÜNBAYI</w:t>
            </w:r>
          </w:p>
          <w:p w14:paraId="5622DBB5" w14:textId="1ABD024F" w:rsidR="00746E48" w:rsidRPr="007B60BF" w:rsidRDefault="00746E48" w:rsidP="00CD4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924099" w14:textId="77777777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 7038</w:t>
            </w:r>
          </w:p>
          <w:p w14:paraId="30C7CD9A" w14:textId="5EB9B644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Eğitim Yönetiminde Alternatif Yaklaşımlar</w:t>
            </w:r>
          </w:p>
          <w:p w14:paraId="32073811" w14:textId="38BC7456" w:rsidR="00CD4F56" w:rsidRPr="007B60BF" w:rsidRDefault="00CD4F56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Prof. Dr. Engin KARADAĞ</w:t>
            </w:r>
          </w:p>
          <w:p w14:paraId="4E27775E" w14:textId="59FEA822" w:rsidR="00746E48" w:rsidRPr="007B60BF" w:rsidRDefault="00746E48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5ECE4CE" w14:textId="77777777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 7023</w:t>
            </w:r>
          </w:p>
          <w:p w14:paraId="0AACAB47" w14:textId="17132E88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Eğitim Planlaması ve Ekonomisi</w:t>
            </w:r>
          </w:p>
          <w:p w14:paraId="3ACBCEEA" w14:textId="1BAB035C" w:rsidR="00E51FF8" w:rsidRPr="007B60BF" w:rsidRDefault="004D2218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Prof. Dr. Kemal KAYIKÇI</w:t>
            </w:r>
          </w:p>
        </w:tc>
        <w:tc>
          <w:tcPr>
            <w:tcW w:w="0" w:type="auto"/>
          </w:tcPr>
          <w:p w14:paraId="799B5C22" w14:textId="4D0B5CFF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 7001</w:t>
            </w:r>
          </w:p>
          <w:p w14:paraId="1AA68E65" w14:textId="04B6F32B" w:rsidR="00A072C1" w:rsidRPr="007B60BF" w:rsidRDefault="00A072C1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  <w:p w14:paraId="5A36D53E" w14:textId="47FB7AAD" w:rsidR="004D2218" w:rsidRPr="007B60BF" w:rsidRDefault="004D2218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Prof. Dr. Ali SABANCI</w:t>
            </w:r>
          </w:p>
          <w:p w14:paraId="67DFBF5E" w14:textId="6E03D4FF" w:rsidR="00746E48" w:rsidRPr="007B60BF" w:rsidRDefault="00746E48" w:rsidP="00A0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E48" w:rsidRPr="007B60BF" w14:paraId="2ADFD15F" w14:textId="77777777" w:rsidTr="00DB7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11FA9" w14:textId="77777777" w:rsidR="002274AE" w:rsidRPr="007B60BF" w:rsidRDefault="002274AE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2BD2D91" w14:textId="77777777" w:rsidR="002274AE" w:rsidRPr="007B60BF" w:rsidRDefault="002274AE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88387C4" w14:textId="76F86810" w:rsidR="00746E48" w:rsidRPr="007B60BF" w:rsidRDefault="00746E48" w:rsidP="00281B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20.15-22.55</w:t>
            </w:r>
          </w:p>
        </w:tc>
        <w:tc>
          <w:tcPr>
            <w:tcW w:w="0" w:type="auto"/>
          </w:tcPr>
          <w:p w14:paraId="3B9C94E5" w14:textId="6682199C" w:rsidR="004D2218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EYD7012</w:t>
            </w:r>
          </w:p>
          <w:p w14:paraId="5C82E5D3" w14:textId="24B7B33C" w:rsidR="00A072C1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Eğitim Yönetiminde Liderlik</w:t>
            </w:r>
          </w:p>
          <w:p w14:paraId="692BD528" w14:textId="77777777" w:rsidR="004D2218" w:rsidRPr="007B60BF" w:rsidRDefault="004D2218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Doç. Dr. Ramazan GÖK</w:t>
            </w:r>
          </w:p>
          <w:p w14:paraId="7ABAFCA0" w14:textId="771C8ED5" w:rsidR="004D2218" w:rsidRPr="007B60BF" w:rsidRDefault="004D2218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0F05CBA" w14:textId="176DFC54" w:rsidR="0073012C" w:rsidRPr="007B60BF" w:rsidRDefault="0073012C" w:rsidP="00730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FE5B1F7" w14:textId="159E2919" w:rsidR="00A072C1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EYD 7026</w:t>
            </w:r>
          </w:p>
          <w:p w14:paraId="0C183BCB" w14:textId="6428B7C7" w:rsidR="00A072C1" w:rsidRPr="007B60BF" w:rsidRDefault="00A072C1" w:rsidP="00C90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Örgüt İklimi ve Kültürü</w:t>
            </w:r>
          </w:p>
          <w:p w14:paraId="291AFE29" w14:textId="6F9B6D49" w:rsidR="00CD4F56" w:rsidRPr="007B60BF" w:rsidRDefault="00CD4F56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Prof. Dr. Süleyman KARATAŞ</w:t>
            </w:r>
          </w:p>
          <w:p w14:paraId="5D106EEB" w14:textId="1E02423F" w:rsidR="00746E48" w:rsidRPr="007B60BF" w:rsidRDefault="00746E48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821193A" w14:textId="77777777" w:rsidR="00E46435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 xml:space="preserve">EYD 7030 </w:t>
            </w:r>
          </w:p>
          <w:p w14:paraId="5A811299" w14:textId="7F8EE62C" w:rsidR="00A072C1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Türk Eğitim Sisteminin Yönetim ve Denetim Sorunları</w:t>
            </w:r>
          </w:p>
          <w:p w14:paraId="5A7C2568" w14:textId="12AB8E5C" w:rsidR="00746E48" w:rsidRPr="007B60BF" w:rsidRDefault="004D2218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Prof. Dr. Çiğdem APAYDIN</w:t>
            </w:r>
          </w:p>
        </w:tc>
        <w:tc>
          <w:tcPr>
            <w:tcW w:w="0" w:type="auto"/>
          </w:tcPr>
          <w:p w14:paraId="7AE20CA0" w14:textId="6809AB3D" w:rsidR="00A072C1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 w:rsidR="00C25DA9" w:rsidRPr="007B60BF">
              <w:rPr>
                <w:rFonts w:ascii="Times New Roman" w:hAnsi="Times New Roman" w:cs="Times New Roman"/>
                <w:sz w:val="18"/>
                <w:szCs w:val="18"/>
              </w:rPr>
              <w:t>7058</w:t>
            </w:r>
          </w:p>
          <w:p w14:paraId="072EDD29" w14:textId="17DC5628" w:rsidR="00A072C1" w:rsidRPr="007B60BF" w:rsidRDefault="00A072C1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Eğitimde İnsan Kaynakları Yönetimi</w:t>
            </w:r>
          </w:p>
          <w:p w14:paraId="2B2D4892" w14:textId="2DD60948" w:rsidR="004D2218" w:rsidRPr="007B60BF" w:rsidRDefault="004D2218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0BF">
              <w:rPr>
                <w:rFonts w:ascii="Times New Roman" w:hAnsi="Times New Roman" w:cs="Times New Roman"/>
                <w:sz w:val="18"/>
                <w:szCs w:val="18"/>
              </w:rPr>
              <w:t>Doç. Dr. Gamze KASALAK</w:t>
            </w:r>
          </w:p>
          <w:p w14:paraId="7AABC635" w14:textId="62FC95CB" w:rsidR="00746E48" w:rsidRPr="007B60BF" w:rsidRDefault="00746E48" w:rsidP="00A0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1F6E3" w14:textId="77777777" w:rsidR="00C907A5" w:rsidRDefault="00C907A5" w:rsidP="00281B2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40DE2DC" w14:textId="28ADFA5A" w:rsidR="009D26C8" w:rsidRPr="008B1FEE" w:rsidRDefault="00CE028C" w:rsidP="00281B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DÖNEM </w:t>
      </w:r>
      <w:r w:rsidR="009D26C8" w:rsidRPr="008B1FEE">
        <w:rPr>
          <w:rFonts w:ascii="Times New Roman" w:hAnsi="Times New Roman" w:cs="Times New Roman"/>
          <w:b/>
          <w:sz w:val="18"/>
          <w:szCs w:val="18"/>
        </w:rPr>
        <w:t>PROJE</w:t>
      </w:r>
      <w:r>
        <w:rPr>
          <w:rFonts w:ascii="Times New Roman" w:hAnsi="Times New Roman" w:cs="Times New Roman"/>
          <w:b/>
          <w:sz w:val="18"/>
          <w:szCs w:val="18"/>
        </w:rPr>
        <w:t>LERİ</w:t>
      </w:r>
    </w:p>
    <w:tbl>
      <w:tblPr>
        <w:tblStyle w:val="KlavuzTablo5Koyu-Vurgu2"/>
        <w:tblW w:w="5000" w:type="pct"/>
        <w:tblLook w:val="04A0" w:firstRow="1" w:lastRow="0" w:firstColumn="1" w:lastColumn="0" w:noHBand="0" w:noVBand="1"/>
      </w:tblPr>
      <w:tblGrid>
        <w:gridCol w:w="1311"/>
        <w:gridCol w:w="1918"/>
        <w:gridCol w:w="2444"/>
        <w:gridCol w:w="3112"/>
        <w:gridCol w:w="2589"/>
        <w:gridCol w:w="2620"/>
      </w:tblGrid>
      <w:tr w:rsidR="00C907A5" w:rsidRPr="007B60BF" w14:paraId="49367C68" w14:textId="77777777" w:rsidTr="00DB7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</w:tcPr>
          <w:p w14:paraId="0D1B9CAE" w14:textId="10068CBC" w:rsidR="00C907A5" w:rsidRPr="007B60BF" w:rsidRDefault="00C907A5" w:rsidP="00281B2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SAATLER</w:t>
            </w:r>
          </w:p>
        </w:tc>
        <w:tc>
          <w:tcPr>
            <w:tcW w:w="685" w:type="pct"/>
          </w:tcPr>
          <w:p w14:paraId="43C4C639" w14:textId="4894BCCB" w:rsidR="00C907A5" w:rsidRPr="007B60BF" w:rsidRDefault="00C907A5" w:rsidP="00227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73" w:type="pct"/>
          </w:tcPr>
          <w:p w14:paraId="6EF54A4D" w14:textId="77777777" w:rsidR="00C907A5" w:rsidRPr="007B60BF" w:rsidRDefault="00C907A5" w:rsidP="00227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112" w:type="pct"/>
          </w:tcPr>
          <w:p w14:paraId="533064C2" w14:textId="77777777" w:rsidR="00C907A5" w:rsidRPr="007B60BF" w:rsidRDefault="00C907A5" w:rsidP="00227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925" w:type="pct"/>
          </w:tcPr>
          <w:p w14:paraId="029638D4" w14:textId="77777777" w:rsidR="00C907A5" w:rsidRPr="007B60BF" w:rsidRDefault="00C907A5" w:rsidP="00227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936" w:type="pct"/>
          </w:tcPr>
          <w:p w14:paraId="580EC207" w14:textId="77777777" w:rsidR="00C907A5" w:rsidRPr="007B60BF" w:rsidRDefault="00C907A5" w:rsidP="00227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</w:tr>
      <w:tr w:rsidR="00C907A5" w:rsidRPr="007B60BF" w14:paraId="62B81DA7" w14:textId="77777777" w:rsidTr="00DB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</w:tcPr>
          <w:p w14:paraId="394D2938" w14:textId="77777777" w:rsidR="00E46435" w:rsidRPr="007B60BF" w:rsidRDefault="00E46435" w:rsidP="00C907A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2F5D626" w14:textId="18D187A3" w:rsidR="00C907A5" w:rsidRPr="007B60BF" w:rsidRDefault="00C907A5" w:rsidP="00C907A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17.30-19.15</w:t>
            </w:r>
          </w:p>
          <w:p w14:paraId="4894D177" w14:textId="77777777" w:rsidR="00C907A5" w:rsidRPr="007B60BF" w:rsidRDefault="00C907A5" w:rsidP="004D22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5" w:type="pct"/>
          </w:tcPr>
          <w:p w14:paraId="4E4F07DC" w14:textId="025CD1B9" w:rsidR="00C907A5" w:rsidRPr="007B60BF" w:rsidRDefault="00C907A5" w:rsidP="0022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Doç. Dr. Ramazan GÖK</w:t>
            </w:r>
          </w:p>
        </w:tc>
        <w:tc>
          <w:tcPr>
            <w:tcW w:w="873" w:type="pct"/>
          </w:tcPr>
          <w:p w14:paraId="75E1F10E" w14:textId="6926A9BD" w:rsidR="00C907A5" w:rsidRPr="007B60BF" w:rsidRDefault="00756BB3" w:rsidP="0022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Prof. Dr. Ali SABANCI</w:t>
            </w:r>
          </w:p>
        </w:tc>
        <w:tc>
          <w:tcPr>
            <w:tcW w:w="1112" w:type="pct"/>
          </w:tcPr>
          <w:p w14:paraId="41F47B1E" w14:textId="3D4A15BE" w:rsidR="00C907A5" w:rsidRPr="007B60BF" w:rsidRDefault="00C907A5" w:rsidP="0022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Prof. Dr. Süleyman KARATAŞ</w:t>
            </w:r>
          </w:p>
        </w:tc>
        <w:tc>
          <w:tcPr>
            <w:tcW w:w="925" w:type="pct"/>
          </w:tcPr>
          <w:p w14:paraId="7374D0C6" w14:textId="5E30F296" w:rsidR="00C907A5" w:rsidRPr="007B60BF" w:rsidRDefault="00C907A5" w:rsidP="0022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Prof. Dr. Çiğdem APAYDIN</w:t>
            </w:r>
          </w:p>
        </w:tc>
        <w:tc>
          <w:tcPr>
            <w:tcW w:w="936" w:type="pct"/>
          </w:tcPr>
          <w:p w14:paraId="146A5D17" w14:textId="77777777" w:rsidR="00C907A5" w:rsidRPr="007B60BF" w:rsidRDefault="00C907A5" w:rsidP="0022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Doç. Dr. Gamze KASALAK</w:t>
            </w:r>
          </w:p>
          <w:p w14:paraId="637A37B6" w14:textId="21B2B20F" w:rsidR="00C907A5" w:rsidRPr="007B60BF" w:rsidRDefault="00C907A5" w:rsidP="0022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7A5" w:rsidRPr="007B60BF" w14:paraId="628C1C94" w14:textId="77777777" w:rsidTr="00DB7E1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</w:tcPr>
          <w:p w14:paraId="23A8E175" w14:textId="77777777" w:rsidR="00E46435" w:rsidRPr="007B60BF" w:rsidRDefault="00E46435" w:rsidP="00C907A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5BE250B" w14:textId="60331B3D" w:rsidR="00C907A5" w:rsidRPr="007B60BF" w:rsidRDefault="00C907A5" w:rsidP="00C907A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20.15-22.00</w:t>
            </w:r>
          </w:p>
          <w:p w14:paraId="23CDD0CF" w14:textId="77777777" w:rsidR="00C907A5" w:rsidRPr="007B60BF" w:rsidRDefault="00C907A5" w:rsidP="004D22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5" w:type="pct"/>
          </w:tcPr>
          <w:p w14:paraId="29D06393" w14:textId="16D75929" w:rsidR="00C907A5" w:rsidRPr="007B60BF" w:rsidRDefault="00C907A5" w:rsidP="00227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Doç. Dr. Gülnar ÖZYILDIRIM</w:t>
            </w:r>
          </w:p>
        </w:tc>
        <w:tc>
          <w:tcPr>
            <w:tcW w:w="873" w:type="pct"/>
          </w:tcPr>
          <w:p w14:paraId="3A88D818" w14:textId="5E842640" w:rsidR="00C907A5" w:rsidRPr="007B60BF" w:rsidRDefault="00C907A5" w:rsidP="00227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Prof. Dr. İlhan GÜNBAYI</w:t>
            </w:r>
          </w:p>
        </w:tc>
        <w:tc>
          <w:tcPr>
            <w:tcW w:w="1112" w:type="pct"/>
          </w:tcPr>
          <w:p w14:paraId="2ED6D475" w14:textId="0EBC5379" w:rsidR="00C907A5" w:rsidRPr="007B60BF" w:rsidRDefault="00C907A5" w:rsidP="00227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Prof. Dr. Engin KARADAĞ</w:t>
            </w:r>
          </w:p>
        </w:tc>
        <w:tc>
          <w:tcPr>
            <w:tcW w:w="925" w:type="pct"/>
          </w:tcPr>
          <w:p w14:paraId="02A147C7" w14:textId="69DB03D9" w:rsidR="00C907A5" w:rsidRPr="007B60BF" w:rsidRDefault="00C907A5" w:rsidP="00227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60BF">
              <w:rPr>
                <w:rFonts w:ascii="Times New Roman" w:hAnsi="Times New Roman" w:cs="Times New Roman"/>
                <w:sz w:val="20"/>
                <w:szCs w:val="20"/>
              </w:rPr>
              <w:t>Prof. Dr. Kemal KAYIKÇI</w:t>
            </w:r>
          </w:p>
        </w:tc>
        <w:tc>
          <w:tcPr>
            <w:tcW w:w="936" w:type="pct"/>
          </w:tcPr>
          <w:p w14:paraId="004B4469" w14:textId="4DB663FC" w:rsidR="00C907A5" w:rsidRPr="007B60BF" w:rsidRDefault="00C907A5" w:rsidP="00227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D91E2C" w14:textId="77777777" w:rsidR="008B1FEE" w:rsidRDefault="008B1FEE" w:rsidP="008B1FEE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14:paraId="55B6A6C6" w14:textId="11ECBD3C" w:rsidR="00E57121" w:rsidRPr="008B1FEE" w:rsidRDefault="00E57121" w:rsidP="008B1FE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B1FEE">
        <w:rPr>
          <w:rFonts w:ascii="Times New Roman" w:hAnsi="Times New Roman" w:cs="Times New Roman"/>
          <w:sz w:val="18"/>
          <w:szCs w:val="18"/>
        </w:rPr>
        <w:t xml:space="preserve">Her bir dersin kontenjanı 50 öğrenci ile </w:t>
      </w:r>
      <w:r w:rsidR="00660818" w:rsidRPr="008B1FEE">
        <w:rPr>
          <w:rFonts w:ascii="Times New Roman" w:hAnsi="Times New Roman" w:cs="Times New Roman"/>
          <w:sz w:val="18"/>
          <w:szCs w:val="18"/>
        </w:rPr>
        <w:t>sınırlıdır</w:t>
      </w:r>
      <w:r w:rsidRPr="008B1FEE">
        <w:rPr>
          <w:rFonts w:ascii="Times New Roman" w:hAnsi="Times New Roman" w:cs="Times New Roman"/>
          <w:sz w:val="18"/>
          <w:szCs w:val="18"/>
        </w:rPr>
        <w:t>.</w:t>
      </w:r>
    </w:p>
    <w:p w14:paraId="639C27A3" w14:textId="555FA50C" w:rsidR="00475BCB" w:rsidRPr="00A8177F" w:rsidRDefault="00475BCB">
      <w:pPr>
        <w:rPr>
          <w:rFonts w:ascii="Times New Roman" w:hAnsi="Times New Roman" w:cs="Times New Roman"/>
          <w:sz w:val="18"/>
          <w:szCs w:val="18"/>
        </w:rPr>
      </w:pPr>
    </w:p>
    <w:sectPr w:rsidR="00475BCB" w:rsidRPr="00A8177F" w:rsidSect="00CB25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8116" w14:textId="77777777" w:rsidR="00EA1EBD" w:rsidRDefault="00EA1EBD" w:rsidP="009C17EB">
      <w:pPr>
        <w:spacing w:after="0" w:line="240" w:lineRule="auto"/>
      </w:pPr>
      <w:r>
        <w:separator/>
      </w:r>
    </w:p>
  </w:endnote>
  <w:endnote w:type="continuationSeparator" w:id="0">
    <w:p w14:paraId="5AEA2322" w14:textId="77777777" w:rsidR="00EA1EBD" w:rsidRDefault="00EA1EBD" w:rsidP="009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AA34" w14:textId="77777777" w:rsidR="00EA1EBD" w:rsidRDefault="00EA1EBD" w:rsidP="009C17EB">
      <w:pPr>
        <w:spacing w:after="0" w:line="240" w:lineRule="auto"/>
      </w:pPr>
      <w:r>
        <w:separator/>
      </w:r>
    </w:p>
  </w:footnote>
  <w:footnote w:type="continuationSeparator" w:id="0">
    <w:p w14:paraId="1682F53E" w14:textId="77777777" w:rsidR="00EA1EBD" w:rsidRDefault="00EA1EBD" w:rsidP="009C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993"/>
    <w:multiLevelType w:val="hybridMultilevel"/>
    <w:tmpl w:val="2D403438"/>
    <w:lvl w:ilvl="0" w:tplc="3C84F726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3A5A"/>
    <w:multiLevelType w:val="hybridMultilevel"/>
    <w:tmpl w:val="B2A2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F7800"/>
    <w:multiLevelType w:val="hybridMultilevel"/>
    <w:tmpl w:val="06FE9DAC"/>
    <w:lvl w:ilvl="0" w:tplc="9A5C5BE6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84D64"/>
    <w:multiLevelType w:val="hybridMultilevel"/>
    <w:tmpl w:val="06DC735A"/>
    <w:lvl w:ilvl="0" w:tplc="AAC4AD82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1213">
    <w:abstractNumId w:val="3"/>
  </w:num>
  <w:num w:numId="2" w16cid:durableId="997000041">
    <w:abstractNumId w:val="2"/>
  </w:num>
  <w:num w:numId="3" w16cid:durableId="1879007915">
    <w:abstractNumId w:val="0"/>
  </w:num>
  <w:num w:numId="4" w16cid:durableId="122055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28"/>
    <w:rsid w:val="00013992"/>
    <w:rsid w:val="00081993"/>
    <w:rsid w:val="00081B4A"/>
    <w:rsid w:val="000922CE"/>
    <w:rsid w:val="000B2515"/>
    <w:rsid w:val="000B2B85"/>
    <w:rsid w:val="000C2AF7"/>
    <w:rsid w:val="000F6534"/>
    <w:rsid w:val="00121D5F"/>
    <w:rsid w:val="0012518E"/>
    <w:rsid w:val="00127C3C"/>
    <w:rsid w:val="00153B5D"/>
    <w:rsid w:val="00154AD4"/>
    <w:rsid w:val="00163131"/>
    <w:rsid w:val="00174185"/>
    <w:rsid w:val="001819B4"/>
    <w:rsid w:val="00182551"/>
    <w:rsid w:val="001A486E"/>
    <w:rsid w:val="001C1BD9"/>
    <w:rsid w:val="001C22F0"/>
    <w:rsid w:val="001C4559"/>
    <w:rsid w:val="001D51CA"/>
    <w:rsid w:val="00207F7E"/>
    <w:rsid w:val="00223DAD"/>
    <w:rsid w:val="002274AE"/>
    <w:rsid w:val="002605CA"/>
    <w:rsid w:val="00280D8B"/>
    <w:rsid w:val="00281B26"/>
    <w:rsid w:val="00287E5B"/>
    <w:rsid w:val="00290902"/>
    <w:rsid w:val="0029423F"/>
    <w:rsid w:val="00294C2C"/>
    <w:rsid w:val="002E057E"/>
    <w:rsid w:val="002F5062"/>
    <w:rsid w:val="00306F0E"/>
    <w:rsid w:val="00323F98"/>
    <w:rsid w:val="00326AA7"/>
    <w:rsid w:val="00340459"/>
    <w:rsid w:val="00370BE7"/>
    <w:rsid w:val="003726B4"/>
    <w:rsid w:val="00395D90"/>
    <w:rsid w:val="003976F9"/>
    <w:rsid w:val="003A4C81"/>
    <w:rsid w:val="003B4377"/>
    <w:rsid w:val="003C36C7"/>
    <w:rsid w:val="003D41CA"/>
    <w:rsid w:val="003D6008"/>
    <w:rsid w:val="003E4CF5"/>
    <w:rsid w:val="003F2BED"/>
    <w:rsid w:val="003F73DD"/>
    <w:rsid w:val="00414362"/>
    <w:rsid w:val="00450056"/>
    <w:rsid w:val="00457FFB"/>
    <w:rsid w:val="00466B93"/>
    <w:rsid w:val="00471A50"/>
    <w:rsid w:val="00473783"/>
    <w:rsid w:val="00474EBC"/>
    <w:rsid w:val="00475BCB"/>
    <w:rsid w:val="00477A2A"/>
    <w:rsid w:val="004A4672"/>
    <w:rsid w:val="004D2218"/>
    <w:rsid w:val="004D2368"/>
    <w:rsid w:val="004D69C6"/>
    <w:rsid w:val="004F48CE"/>
    <w:rsid w:val="00500B89"/>
    <w:rsid w:val="00502542"/>
    <w:rsid w:val="005064A0"/>
    <w:rsid w:val="00507872"/>
    <w:rsid w:val="00511EAC"/>
    <w:rsid w:val="0051650B"/>
    <w:rsid w:val="00542759"/>
    <w:rsid w:val="00547BFF"/>
    <w:rsid w:val="00552952"/>
    <w:rsid w:val="005734AF"/>
    <w:rsid w:val="0057572C"/>
    <w:rsid w:val="005902FB"/>
    <w:rsid w:val="005A129C"/>
    <w:rsid w:val="005A3044"/>
    <w:rsid w:val="005D428A"/>
    <w:rsid w:val="005D6464"/>
    <w:rsid w:val="005F5B53"/>
    <w:rsid w:val="005F6618"/>
    <w:rsid w:val="00611FDD"/>
    <w:rsid w:val="00624775"/>
    <w:rsid w:val="00652AF6"/>
    <w:rsid w:val="0065523B"/>
    <w:rsid w:val="00660818"/>
    <w:rsid w:val="006667AD"/>
    <w:rsid w:val="00696E1C"/>
    <w:rsid w:val="006B0B23"/>
    <w:rsid w:val="006B1B92"/>
    <w:rsid w:val="006B4A2B"/>
    <w:rsid w:val="006D4033"/>
    <w:rsid w:val="006E6BB8"/>
    <w:rsid w:val="006F4E97"/>
    <w:rsid w:val="00705A43"/>
    <w:rsid w:val="007219C6"/>
    <w:rsid w:val="00723370"/>
    <w:rsid w:val="0073012C"/>
    <w:rsid w:val="007347FD"/>
    <w:rsid w:val="00734C9C"/>
    <w:rsid w:val="007350E5"/>
    <w:rsid w:val="00746E48"/>
    <w:rsid w:val="00756BB3"/>
    <w:rsid w:val="0078171F"/>
    <w:rsid w:val="007827A1"/>
    <w:rsid w:val="0078710C"/>
    <w:rsid w:val="00795BAF"/>
    <w:rsid w:val="00797F87"/>
    <w:rsid w:val="007B60BF"/>
    <w:rsid w:val="007D424E"/>
    <w:rsid w:val="007E4AF8"/>
    <w:rsid w:val="0081701B"/>
    <w:rsid w:val="00821431"/>
    <w:rsid w:val="008319E6"/>
    <w:rsid w:val="008328C7"/>
    <w:rsid w:val="00835BC2"/>
    <w:rsid w:val="00836E3B"/>
    <w:rsid w:val="00894C90"/>
    <w:rsid w:val="008B1FEE"/>
    <w:rsid w:val="008D07EE"/>
    <w:rsid w:val="008F50B6"/>
    <w:rsid w:val="00920DBF"/>
    <w:rsid w:val="00934EB5"/>
    <w:rsid w:val="00962748"/>
    <w:rsid w:val="00964F9B"/>
    <w:rsid w:val="0096705A"/>
    <w:rsid w:val="0098609B"/>
    <w:rsid w:val="00994845"/>
    <w:rsid w:val="009C17EB"/>
    <w:rsid w:val="009D26C8"/>
    <w:rsid w:val="009E3500"/>
    <w:rsid w:val="009E6AA4"/>
    <w:rsid w:val="009E752A"/>
    <w:rsid w:val="00A05EBE"/>
    <w:rsid w:val="00A072C1"/>
    <w:rsid w:val="00A0765E"/>
    <w:rsid w:val="00A2674A"/>
    <w:rsid w:val="00A35B65"/>
    <w:rsid w:val="00A44C54"/>
    <w:rsid w:val="00A62346"/>
    <w:rsid w:val="00A8177F"/>
    <w:rsid w:val="00A943E7"/>
    <w:rsid w:val="00AB5E96"/>
    <w:rsid w:val="00AB7CBD"/>
    <w:rsid w:val="00AE15EB"/>
    <w:rsid w:val="00AE7A88"/>
    <w:rsid w:val="00AF505E"/>
    <w:rsid w:val="00B01C37"/>
    <w:rsid w:val="00B21167"/>
    <w:rsid w:val="00B636C2"/>
    <w:rsid w:val="00B65145"/>
    <w:rsid w:val="00B84FB2"/>
    <w:rsid w:val="00B906BA"/>
    <w:rsid w:val="00B934B6"/>
    <w:rsid w:val="00BB3347"/>
    <w:rsid w:val="00BD7A17"/>
    <w:rsid w:val="00C14C66"/>
    <w:rsid w:val="00C220D3"/>
    <w:rsid w:val="00C24D5B"/>
    <w:rsid w:val="00C25DA9"/>
    <w:rsid w:val="00C32902"/>
    <w:rsid w:val="00C7048E"/>
    <w:rsid w:val="00C72C69"/>
    <w:rsid w:val="00C84667"/>
    <w:rsid w:val="00C907A5"/>
    <w:rsid w:val="00C96A1B"/>
    <w:rsid w:val="00CB2528"/>
    <w:rsid w:val="00CC6E92"/>
    <w:rsid w:val="00CD4F56"/>
    <w:rsid w:val="00CE028C"/>
    <w:rsid w:val="00CE03EC"/>
    <w:rsid w:val="00CE2B5B"/>
    <w:rsid w:val="00CE2F57"/>
    <w:rsid w:val="00D032AC"/>
    <w:rsid w:val="00D15ACA"/>
    <w:rsid w:val="00D24E9E"/>
    <w:rsid w:val="00D31758"/>
    <w:rsid w:val="00D42609"/>
    <w:rsid w:val="00D54B7F"/>
    <w:rsid w:val="00D63CD9"/>
    <w:rsid w:val="00D6438C"/>
    <w:rsid w:val="00D673B1"/>
    <w:rsid w:val="00D756BD"/>
    <w:rsid w:val="00D82842"/>
    <w:rsid w:val="00DB7E1D"/>
    <w:rsid w:val="00DC7058"/>
    <w:rsid w:val="00E0557E"/>
    <w:rsid w:val="00E13053"/>
    <w:rsid w:val="00E13711"/>
    <w:rsid w:val="00E2488B"/>
    <w:rsid w:val="00E4439A"/>
    <w:rsid w:val="00E46435"/>
    <w:rsid w:val="00E51FF8"/>
    <w:rsid w:val="00E57121"/>
    <w:rsid w:val="00E6604A"/>
    <w:rsid w:val="00E76C74"/>
    <w:rsid w:val="00E91D67"/>
    <w:rsid w:val="00E96455"/>
    <w:rsid w:val="00EA0561"/>
    <w:rsid w:val="00EA1EBD"/>
    <w:rsid w:val="00EA716F"/>
    <w:rsid w:val="00EC70D9"/>
    <w:rsid w:val="00ED2AA8"/>
    <w:rsid w:val="00ED5CAF"/>
    <w:rsid w:val="00EE15C7"/>
    <w:rsid w:val="00F056E4"/>
    <w:rsid w:val="00F0590A"/>
    <w:rsid w:val="00F115C3"/>
    <w:rsid w:val="00F30644"/>
    <w:rsid w:val="00F668BA"/>
    <w:rsid w:val="00F96C23"/>
    <w:rsid w:val="00FB642B"/>
    <w:rsid w:val="00FC020E"/>
    <w:rsid w:val="00FD163B"/>
    <w:rsid w:val="00F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4F83"/>
  <w15:docId w15:val="{FAF38309-F649-4845-9FE4-52E4462F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4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234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17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17E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17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17EB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5C7"/>
    <w:rPr>
      <w:rFonts w:ascii="Segoe UI" w:eastAsiaTheme="minorEastAsia" w:hAnsi="Segoe UI" w:cs="Segoe UI"/>
      <w:sz w:val="18"/>
      <w:szCs w:val="18"/>
      <w:lang w:eastAsia="tr-TR"/>
    </w:rPr>
  </w:style>
  <w:style w:type="table" w:styleId="KlavuzTablo5Koyu-Vurgu6">
    <w:name w:val="Grid Table 5 Dark Accent 6"/>
    <w:basedOn w:val="NormalTablo"/>
    <w:uiPriority w:val="50"/>
    <w:rsid w:val="00CE02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KlavuzTablo5Koyu-Vurgu2">
    <w:name w:val="Grid Table 5 Dark Accent 2"/>
    <w:basedOn w:val="NormalTablo"/>
    <w:uiPriority w:val="50"/>
    <w:rsid w:val="00CE02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85C0-2D62-47D0-85F2-E3AE2761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1057</Characters>
  <Application>Microsoft Office Word</Application>
  <DocSecurity>0</DocSecurity>
  <Lines>96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ASUSPRO-1</dc:creator>
  <cp:lastModifiedBy>Süleyman Karataş</cp:lastModifiedBy>
  <cp:revision>25</cp:revision>
  <cp:lastPrinted>2023-09-19T10:34:00Z</cp:lastPrinted>
  <dcterms:created xsi:type="dcterms:W3CDTF">2025-11-24T09:10:00Z</dcterms:created>
  <dcterms:modified xsi:type="dcterms:W3CDTF">2026-01-22T09:00:00Z</dcterms:modified>
</cp:coreProperties>
</file>